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B0ED" w14:textId="0B49D467" w:rsidR="00144A9A" w:rsidRDefault="00B86857" w:rsidP="000D396E">
      <w:pPr>
        <w:suppressAutoHyphens/>
        <w:spacing w:after="0" w:line="276" w:lineRule="auto"/>
        <w:ind w:left="270" w:right="-576" w:hanging="360"/>
        <w:jc w:val="center"/>
        <w:rPr>
          <w:rFonts w:ascii="Times New Roman" w:eastAsia="Times New Roman" w:hAnsi="Times New Roman" w:cs="Times New Roman"/>
          <w:b/>
          <w:sz w:val="28"/>
          <w:shd w:val="clear" w:color="auto" w:fill="FFFFFF"/>
        </w:rPr>
      </w:pPr>
      <w:r>
        <w:rPr>
          <w:rFonts w:ascii="Times New Roman" w:eastAsia="Times New Roman" w:hAnsi="Times New Roman" w:cs="Times New Roman"/>
          <w:b/>
          <w:sz w:val="28"/>
          <w:shd w:val="clear" w:color="auto" w:fill="FFFFFF"/>
        </w:rPr>
        <w:t>Oracle Cloud HCM Consultant</w:t>
      </w:r>
    </w:p>
    <w:p w14:paraId="426A73B3" w14:textId="77777777" w:rsidR="00144A9A" w:rsidRDefault="00144A9A">
      <w:pPr>
        <w:suppressAutoHyphens/>
        <w:spacing w:after="0" w:line="276" w:lineRule="auto"/>
        <w:ind w:left="270" w:right="-576" w:hanging="360"/>
        <w:jc w:val="both"/>
        <w:rPr>
          <w:rFonts w:ascii="Times New Roman" w:eastAsia="Times New Roman" w:hAnsi="Times New Roman" w:cs="Times New Roman"/>
          <w:b/>
          <w:sz w:val="20"/>
          <w:shd w:val="clear" w:color="auto" w:fill="FFFFFF"/>
        </w:rPr>
      </w:pPr>
    </w:p>
    <w:p w14:paraId="08E580C2" w14:textId="6F426CB9" w:rsidR="00144A9A" w:rsidRDefault="00B86857">
      <w:pPr>
        <w:suppressAutoHyphens/>
        <w:spacing w:after="0" w:line="276" w:lineRule="auto"/>
        <w:ind w:left="270" w:right="-576" w:hanging="360"/>
        <w:jc w:val="both"/>
        <w:rPr>
          <w:rFonts w:ascii="Times New Roman" w:eastAsia="Times New Roman" w:hAnsi="Times New Roman" w:cs="Times New Roman"/>
          <w:b/>
          <w:shd w:val="clear" w:color="auto" w:fill="FFFFFF"/>
        </w:rPr>
      </w:pPr>
      <w:r>
        <w:rPr>
          <w:rFonts w:ascii="Times New Roman" w:eastAsia="Times New Roman" w:hAnsi="Times New Roman" w:cs="Times New Roman"/>
          <w:b/>
          <w:shd w:val="clear" w:color="auto" w:fill="FFFFFF"/>
        </w:rPr>
        <w:t>Name:</w:t>
      </w:r>
      <w:r w:rsidR="00B04FA8">
        <w:rPr>
          <w:rFonts w:ascii="Times New Roman" w:eastAsia="Times New Roman" w:hAnsi="Times New Roman" w:cs="Times New Roman"/>
          <w:b/>
          <w:shd w:val="clear" w:color="auto" w:fill="FFFFFF"/>
        </w:rPr>
        <w:t xml:space="preserve"> </w:t>
      </w:r>
      <w:r w:rsidR="00255819">
        <w:rPr>
          <w:rFonts w:ascii="Times New Roman" w:eastAsia="Times New Roman" w:hAnsi="Times New Roman" w:cs="Times New Roman"/>
          <w:b/>
          <w:shd w:val="clear" w:color="auto" w:fill="FFFFFF"/>
        </w:rPr>
        <w:t>Ramya Revathi</w:t>
      </w:r>
    </w:p>
    <w:p w14:paraId="67894713" w14:textId="297855EA" w:rsidR="00144A9A" w:rsidRDefault="00B86857">
      <w:pPr>
        <w:suppressAutoHyphens/>
        <w:spacing w:after="0" w:line="276" w:lineRule="auto"/>
        <w:ind w:left="270" w:right="-576" w:hanging="360"/>
        <w:jc w:val="both"/>
        <w:rPr>
          <w:rFonts w:ascii="Times New Roman" w:eastAsia="Times New Roman" w:hAnsi="Times New Roman" w:cs="Times New Roman"/>
          <w:b/>
          <w:shd w:val="clear" w:color="auto" w:fill="FFFFFF"/>
        </w:rPr>
      </w:pPr>
      <w:r>
        <w:rPr>
          <w:rFonts w:ascii="Times New Roman" w:eastAsia="Times New Roman" w:hAnsi="Times New Roman" w:cs="Times New Roman"/>
          <w:b/>
          <w:shd w:val="clear" w:color="auto" w:fill="FFFFFF"/>
        </w:rPr>
        <w:t>Mobile:</w:t>
      </w:r>
      <w:r w:rsidR="00B04FA8">
        <w:rPr>
          <w:rFonts w:ascii="Times New Roman" w:eastAsia="Times New Roman" w:hAnsi="Times New Roman" w:cs="Times New Roman"/>
          <w:b/>
          <w:shd w:val="clear" w:color="auto" w:fill="FFFFFF"/>
        </w:rPr>
        <w:t xml:space="preserve"> </w:t>
      </w:r>
      <w:r w:rsidR="00FB26B5" w:rsidRPr="00FB26B5">
        <w:rPr>
          <w:rFonts w:ascii="Times New Roman" w:eastAsia="Times New Roman" w:hAnsi="Times New Roman" w:cs="Times New Roman"/>
          <w:b/>
          <w:shd w:val="clear" w:color="auto" w:fill="FFFFFF"/>
        </w:rPr>
        <w:t>469-492-7538</w:t>
      </w:r>
    </w:p>
    <w:p w14:paraId="18789160" w14:textId="4D173C43" w:rsidR="00144A9A" w:rsidRPr="00161C6B" w:rsidRDefault="00B86857" w:rsidP="00161C6B">
      <w:pPr>
        <w:suppressAutoHyphens/>
        <w:spacing w:after="0" w:line="276" w:lineRule="auto"/>
        <w:ind w:left="270" w:right="-576" w:hanging="360"/>
        <w:jc w:val="both"/>
        <w:rPr>
          <w:rFonts w:ascii="Times New Roman" w:eastAsia="Times New Roman" w:hAnsi="Times New Roman" w:cs="Times New Roman"/>
          <w:b/>
          <w:shd w:val="clear" w:color="auto" w:fill="FFFFFF"/>
          <w:lang w:val="en-IN"/>
        </w:rPr>
      </w:pPr>
      <w:r>
        <w:rPr>
          <w:rFonts w:ascii="Times New Roman" w:eastAsia="Times New Roman" w:hAnsi="Times New Roman" w:cs="Times New Roman"/>
          <w:b/>
          <w:shd w:val="clear" w:color="auto" w:fill="FFFFFF"/>
        </w:rPr>
        <w:t xml:space="preserve">Email: </w:t>
      </w:r>
      <w:r w:rsidR="00161C6B" w:rsidRPr="00161C6B">
        <w:rPr>
          <w:rFonts w:ascii="Times New Roman" w:eastAsia="Times New Roman" w:hAnsi="Times New Roman" w:cs="Times New Roman"/>
          <w:b/>
          <w:shd w:val="clear" w:color="auto" w:fill="FFFFFF"/>
          <w:lang w:val="en-IN"/>
        </w:rPr>
        <w:t>ramyarevathi01@gmail.com</w:t>
      </w:r>
    </w:p>
    <w:p w14:paraId="646DD1CF" w14:textId="04CD54F2" w:rsidR="00144A9A" w:rsidRDefault="00B86857">
      <w:pPr>
        <w:suppressAutoHyphens/>
        <w:spacing w:after="0" w:line="276" w:lineRule="auto"/>
        <w:ind w:left="270" w:right="-576" w:hanging="360"/>
        <w:jc w:val="both"/>
        <w:rPr>
          <w:rFonts w:ascii="Times New Roman" w:eastAsia="Times New Roman" w:hAnsi="Times New Roman" w:cs="Times New Roman"/>
          <w:b/>
          <w:shd w:val="clear" w:color="auto" w:fill="FFFFFF"/>
        </w:rPr>
      </w:pPr>
      <w:r>
        <w:rPr>
          <w:rFonts w:ascii="Times New Roman" w:eastAsia="Times New Roman" w:hAnsi="Times New Roman" w:cs="Times New Roman"/>
          <w:b/>
          <w:shd w:val="clear" w:color="auto" w:fill="FFFFFF"/>
        </w:rPr>
        <w:t xml:space="preserve">LinkedIn: </w:t>
      </w:r>
      <w:hyperlink r:id="rId5" w:history="1">
        <w:r w:rsidR="006A1F4A" w:rsidRPr="006A1F4A">
          <w:rPr>
            <w:rStyle w:val="Hyperlink"/>
            <w:rFonts w:ascii="Times New Roman" w:eastAsia="Times New Roman" w:hAnsi="Times New Roman" w:cs="Times New Roman"/>
            <w:b/>
            <w:bCs/>
            <w:shd w:val="clear" w:color="auto" w:fill="FFFFFF"/>
          </w:rPr>
          <w:t>linkedin.com/in/ramya-pesam-581b84279</w:t>
        </w:r>
      </w:hyperlink>
    </w:p>
    <w:p w14:paraId="6416EC68" w14:textId="77777777" w:rsidR="00144A9A" w:rsidRDefault="00B86857">
      <w:pPr>
        <w:spacing w:after="0" w:line="276" w:lineRule="auto"/>
        <w:jc w:val="both"/>
        <w:rPr>
          <w:rFonts w:ascii="Levenim MT" w:eastAsia="Levenim MT" w:hAnsi="Levenim MT" w:cs="Levenim MT"/>
          <w:b/>
          <w:color w:val="000000"/>
          <w:sz w:val="22"/>
          <w:u w:val="single"/>
        </w:rPr>
      </w:pPr>
      <w:r>
        <w:rPr>
          <w:rFonts w:ascii="Levenim MT" w:eastAsia="Levenim MT" w:hAnsi="Levenim MT" w:cs="Levenim MT"/>
          <w:b/>
          <w:color w:val="000000"/>
          <w:sz w:val="22"/>
          <w:u w:val="single"/>
        </w:rPr>
        <w:t>________________________________________________________________________</w:t>
      </w:r>
    </w:p>
    <w:p w14:paraId="5E78356F" w14:textId="77777777" w:rsidR="00144A9A" w:rsidRDefault="00144A9A">
      <w:pPr>
        <w:spacing w:after="0" w:line="276" w:lineRule="auto"/>
        <w:jc w:val="both"/>
        <w:rPr>
          <w:rFonts w:ascii="Levenim MT" w:eastAsia="Levenim MT" w:hAnsi="Levenim MT" w:cs="Levenim MT"/>
          <w:b/>
          <w:color w:val="000000"/>
          <w:sz w:val="22"/>
          <w:u w:val="single"/>
        </w:rPr>
      </w:pPr>
    </w:p>
    <w:p w14:paraId="44A6D37E" w14:textId="77777777" w:rsidR="00144A9A" w:rsidRDefault="00B86857">
      <w:pPr>
        <w:spacing w:after="0" w:line="276" w:lineRule="auto"/>
        <w:jc w:val="both"/>
        <w:rPr>
          <w:rFonts w:ascii="Times New Roman" w:eastAsia="Times New Roman" w:hAnsi="Times New Roman" w:cs="Times New Roman"/>
          <w:b/>
          <w:color w:val="747474"/>
          <w:u w:val="single"/>
        </w:rPr>
      </w:pPr>
      <w:r>
        <w:rPr>
          <w:rFonts w:ascii="Times New Roman" w:eastAsia="Times New Roman" w:hAnsi="Times New Roman" w:cs="Times New Roman"/>
          <w:b/>
          <w:u w:val="single"/>
        </w:rPr>
        <w:t>PROFESSIONAL SUMMARY:</w:t>
      </w:r>
    </w:p>
    <w:p w14:paraId="4F0C5F64" w14:textId="77777777" w:rsidR="00144A9A" w:rsidRDefault="00144A9A">
      <w:pPr>
        <w:suppressAutoHyphens/>
        <w:spacing w:after="0" w:line="240" w:lineRule="auto"/>
        <w:jc w:val="both"/>
        <w:rPr>
          <w:rFonts w:ascii="Levenim MT" w:eastAsia="Levenim MT" w:hAnsi="Levenim MT" w:cs="Levenim MT"/>
          <w:b/>
          <w:color w:val="747474"/>
          <w:sz w:val="22"/>
          <w:shd w:val="clear" w:color="auto" w:fill="FFFFFF"/>
        </w:rPr>
      </w:pPr>
    </w:p>
    <w:p w14:paraId="28B45845" w14:textId="6289D97C"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 xml:space="preserve">With over </w:t>
      </w:r>
      <w:r w:rsidR="000D396E">
        <w:rPr>
          <w:rFonts w:ascii="Times New Roman" w:eastAsia="Times New Roman" w:hAnsi="Times New Roman" w:cs="Times New Roman"/>
        </w:rPr>
        <w:t>5+</w:t>
      </w:r>
      <w:r>
        <w:rPr>
          <w:rFonts w:ascii="Times New Roman" w:eastAsia="Times New Roman" w:hAnsi="Times New Roman" w:cs="Times New Roman"/>
        </w:rPr>
        <w:t xml:space="preserve"> years of extensive experience, I excel as an Oracle Cloud HCM/Oracle Application Core HR/Financial Functional Consultant, specializing in Oracle Fusion Cloud HCM. My expertise spans across modules such as Global HR, Payroll, Absence Management, Talent Management, and Compensation Management (benefits, Incentive, and Total Compensation).</w:t>
      </w:r>
    </w:p>
    <w:p w14:paraId="29AB19D9" w14:textId="77777777"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Proficient in the entire spectrum of HCM modules, including Oracle Human Resource (HR), Oracle Payroll, Oracle Advanced Benefits (OAB), Oracle Time and Labor (OTL), Oracle Recruitment, Oracle Learning Management, and Oracle Self-service Human.</w:t>
      </w:r>
    </w:p>
    <w:p w14:paraId="240B57F3" w14:textId="77777777"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I have successfully managed end-to-end Fusion HCM Cloud projects, handling implementation, upgrades, patch updates, cloud testing, and ongoing support &amp; maintenance. My skills extend to creating BI Reports, Analytics &amp; Dashboards using Fusion HCM OBIEE. Proficiency in Payroll Fast Formulas (FF), extracts, and HCM Data Loader (HDL) in the context of Payroll.</w:t>
      </w:r>
    </w:p>
    <w:p w14:paraId="6239CF01" w14:textId="77777777"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Demonstrated ability to engage effectively with Oracle teams on Service Requests (SRs) and critical issues during implementations, ensuring timely resolutions and project continuity.</w:t>
      </w:r>
    </w:p>
    <w:p w14:paraId="5EC74F60" w14:textId="77777777"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I possess a comprehensive understanding of all major Fusion HCM Offerings, particularly in Workforce Deployment and Workforce Development modules, enabling seamless integration and optimization of HR processes.</w:t>
      </w:r>
    </w:p>
    <w:p w14:paraId="1F3CF2F0" w14:textId="449C7473"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 xml:space="preserve">Skilled in </w:t>
      </w:r>
      <w:r w:rsidR="00217CA6">
        <w:rPr>
          <w:rFonts w:ascii="Times New Roman" w:eastAsia="Times New Roman" w:hAnsi="Times New Roman" w:cs="Times New Roman"/>
        </w:rPr>
        <w:t>analyzing</w:t>
      </w:r>
      <w:r>
        <w:rPr>
          <w:rFonts w:ascii="Times New Roman" w:eastAsia="Times New Roman" w:hAnsi="Times New Roman" w:cs="Times New Roman"/>
        </w:rPr>
        <w:t xml:space="preserve"> future and current process modelling, data structures, design specifications, and application mapping, complemented by thorough unit, integration, and system testing. Experience in conducting root cause analysis and implementing scalable solutions.</w:t>
      </w:r>
    </w:p>
    <w:p w14:paraId="0040AB98" w14:textId="77777777"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My experience includes designing enterprise-level solutions for Global HR and Payroll, collaborating closely with Fusion HCM, Finance &amp; Order Management architects to establish robust setups for multiple legal entities, business units, and geography configurations.</w:t>
      </w:r>
    </w:p>
    <w:p w14:paraId="4C03A7DB" w14:textId="77777777"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Configured and customized ORC functionalities to streamline recruitment processes, including application flows, candidate selection workflows, and offer management.</w:t>
      </w:r>
    </w:p>
    <w:p w14:paraId="434B5AE5" w14:textId="77777777"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Proficient in Agile/Scrum, AIM, and OUM Methodologies, with a demonstrated ability to drive discussions with business stakeholders, gather requirements, conduct workshops, and ensure alignment between business needs and technical solutions.</w:t>
      </w:r>
    </w:p>
    <w:p w14:paraId="3CEADF5B" w14:textId="77777777"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I have a proven track record of providing comprehensive end-user training and support to HR professionals, ensuring proficient usage and interpretation of reports and dashboards while staying updated with the latest Oracle Cloud HCM reporting features and best practices.</w:t>
      </w:r>
    </w:p>
    <w:p w14:paraId="19876992" w14:textId="77777777"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My leadership and communication skills are evident in consistently delivering projects on time, multitasking effectively, and assisting clients across diverse phases including implementation planning, fit/gap analysis, testing, and post-implementation support across various Oracle Fusion HCM cloud/SaaS solutions at multiple customer sites.</w:t>
      </w:r>
    </w:p>
    <w:p w14:paraId="7AE9D2C3" w14:textId="77777777"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Proficient in utilizing Redwood Pages to create a seamless and intuitive user experience, ensuring that interfaces are user-friendly and align with business requirements.</w:t>
      </w:r>
    </w:p>
    <w:p w14:paraId="7747830A" w14:textId="77777777" w:rsidR="00144A9A" w:rsidRDefault="00B86857">
      <w:pPr>
        <w:numPr>
          <w:ilvl w:val="0"/>
          <w:numId w:val="1"/>
        </w:numPr>
        <w:tabs>
          <w:tab w:val="left" w:pos="1530"/>
        </w:tabs>
        <w:suppressAutoHyphens/>
        <w:spacing w:after="0" w:line="240" w:lineRule="auto"/>
        <w:ind w:left="720" w:hanging="270"/>
        <w:jc w:val="both"/>
        <w:rPr>
          <w:rFonts w:ascii="Times New Roman" w:eastAsia="Times New Roman" w:hAnsi="Times New Roman" w:cs="Times New Roman"/>
        </w:rPr>
      </w:pPr>
      <w:r>
        <w:rPr>
          <w:rFonts w:ascii="Times New Roman" w:eastAsia="Times New Roman" w:hAnsi="Times New Roman" w:cs="Times New Roman"/>
        </w:rPr>
        <w:t>Experienced in leveraging Oracle Guided Learning (OGL) and Recruitment Booster to enhance recruitment processes, provide efficient onboarding solutions, and facilitate user training and adoption within Oracle Cloud HCM.</w:t>
      </w:r>
    </w:p>
    <w:p w14:paraId="0D7B0EBF" w14:textId="77777777" w:rsidR="00144A9A" w:rsidRDefault="00144A9A">
      <w:pPr>
        <w:suppressAutoHyphens/>
        <w:spacing w:after="0" w:line="240" w:lineRule="auto"/>
        <w:jc w:val="both"/>
        <w:rPr>
          <w:rFonts w:ascii="Times New Roman" w:eastAsia="Times New Roman" w:hAnsi="Times New Roman" w:cs="Times New Roman"/>
          <w:b/>
          <w:color w:val="747474"/>
          <w:shd w:val="clear" w:color="auto" w:fill="FFFFFF"/>
        </w:rPr>
      </w:pPr>
    </w:p>
    <w:p w14:paraId="44F16F75" w14:textId="77777777" w:rsidR="00144A9A" w:rsidRDefault="00144A9A">
      <w:pPr>
        <w:suppressAutoHyphens/>
        <w:spacing w:after="0" w:line="240" w:lineRule="auto"/>
        <w:jc w:val="both"/>
        <w:rPr>
          <w:rFonts w:ascii="Times New Roman" w:eastAsia="Times New Roman" w:hAnsi="Times New Roman" w:cs="Times New Roman"/>
          <w:b/>
          <w:color w:val="747474"/>
          <w:shd w:val="clear" w:color="auto" w:fill="FFFFFF"/>
        </w:rPr>
      </w:pPr>
    </w:p>
    <w:p w14:paraId="7D4DAC93" w14:textId="77777777" w:rsidR="00144A9A" w:rsidRDefault="00B86857">
      <w:pPr>
        <w:suppressAutoHyphens/>
        <w:spacing w:after="0" w:line="240" w:lineRule="auto"/>
        <w:jc w:val="both"/>
        <w:rPr>
          <w:rFonts w:ascii="Times New Roman" w:eastAsia="Times New Roman" w:hAnsi="Times New Roman" w:cs="Times New Roman"/>
          <w:b/>
          <w:sz w:val="28"/>
          <w:shd w:val="clear" w:color="auto" w:fill="FFFFFF"/>
        </w:rPr>
      </w:pPr>
      <w:r>
        <w:rPr>
          <w:rFonts w:ascii="Times New Roman" w:eastAsia="Times New Roman" w:hAnsi="Times New Roman" w:cs="Times New Roman"/>
          <w:b/>
          <w:sz w:val="28"/>
          <w:shd w:val="clear" w:color="auto" w:fill="FFFFFF"/>
        </w:rPr>
        <w:t xml:space="preserve"> Skills:</w:t>
      </w:r>
    </w:p>
    <w:p w14:paraId="27E271C6" w14:textId="77777777" w:rsidR="00144A9A" w:rsidRDefault="00144A9A">
      <w:pPr>
        <w:tabs>
          <w:tab w:val="left" w:pos="810"/>
        </w:tabs>
        <w:spacing w:after="0" w:line="240" w:lineRule="auto"/>
        <w:jc w:val="both"/>
        <w:rPr>
          <w:rFonts w:ascii="Times New Roman" w:eastAsia="Times New Roman" w:hAnsi="Times New Roman" w:cs="Times New Roman"/>
          <w:b/>
        </w:rPr>
      </w:pPr>
    </w:p>
    <w:p w14:paraId="353381D6" w14:textId="77777777" w:rsidR="00144A9A" w:rsidRDefault="00B86857">
      <w:pPr>
        <w:tabs>
          <w:tab w:val="left" w:pos="81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Core Competencies:</w:t>
      </w:r>
      <w:r>
        <w:rPr>
          <w:rFonts w:ascii="Times New Roman" w:eastAsia="Times New Roman" w:hAnsi="Times New Roman" w:cs="Times New Roman"/>
        </w:rPr>
        <w:t xml:space="preserve"> End-to-End Lifecycle Implementations, Functional and Technical Expertise, Project Management, Requirement Gathering, Configuration, Production Support</w:t>
      </w:r>
    </w:p>
    <w:p w14:paraId="1408BE78" w14:textId="77777777" w:rsidR="00144A9A" w:rsidRDefault="00B86857">
      <w:pPr>
        <w:tabs>
          <w:tab w:val="left" w:pos="81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Technical Skills: </w:t>
      </w:r>
      <w:r>
        <w:rPr>
          <w:rFonts w:ascii="Times New Roman" w:eastAsia="Times New Roman" w:hAnsi="Times New Roman" w:cs="Times New Roman"/>
        </w:rPr>
        <w:t>EBS, Cloud Fusion, Toad, SQL dev, Office Suite (Excel, Word, Project, PowerPoint, FrontPage), OIM, OAM, Security Console, FBL, SSL, HCM, PBL, HCM Extracts, and</w:t>
      </w:r>
    </w:p>
    <w:p w14:paraId="2E7FBF43" w14:textId="77777777" w:rsidR="00144A9A" w:rsidRDefault="00B86857">
      <w:pPr>
        <w:tabs>
          <w:tab w:val="left" w:pos="81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BPM.</w:t>
      </w:r>
    </w:p>
    <w:p w14:paraId="75D9339F" w14:textId="25A25667" w:rsidR="00144A9A" w:rsidRDefault="00B86857">
      <w:pPr>
        <w:tabs>
          <w:tab w:val="left" w:pos="81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Functional Skills:</w:t>
      </w:r>
      <w:r>
        <w:rPr>
          <w:rFonts w:ascii="Times New Roman" w:eastAsia="Times New Roman" w:hAnsi="Times New Roman" w:cs="Times New Roman"/>
        </w:rPr>
        <w:t xml:space="preserve"> HR Process Design, Process Modeling, Recruitment and Onboarding, </w:t>
      </w:r>
      <w:r w:rsidR="00217CA6">
        <w:rPr>
          <w:rFonts w:ascii="Times New Roman" w:eastAsia="Times New Roman" w:hAnsi="Times New Roman" w:cs="Times New Roman"/>
        </w:rPr>
        <w:t>Benefits, Compensation</w:t>
      </w:r>
      <w:r>
        <w:rPr>
          <w:rFonts w:ascii="Times New Roman" w:eastAsia="Times New Roman" w:hAnsi="Times New Roman" w:cs="Times New Roman"/>
        </w:rPr>
        <w:t xml:space="preserve"> Structures, Talent Management,</w:t>
      </w:r>
    </w:p>
    <w:p w14:paraId="289E4323" w14:textId="77777777" w:rsidR="00144A9A" w:rsidRDefault="00B86857">
      <w:pPr>
        <w:tabs>
          <w:tab w:val="left" w:pos="81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Languages:</w:t>
      </w:r>
      <w:r>
        <w:rPr>
          <w:rFonts w:ascii="Times New Roman" w:eastAsia="Times New Roman" w:hAnsi="Times New Roman" w:cs="Times New Roman"/>
        </w:rPr>
        <w:t xml:space="preserve"> SQL, PL/SQL and UNIX Shell script, C#.</w:t>
      </w:r>
    </w:p>
    <w:p w14:paraId="5A82709A" w14:textId="77777777" w:rsidR="00144A9A" w:rsidRDefault="00B86857">
      <w:pPr>
        <w:tabs>
          <w:tab w:val="left" w:pos="81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Methodologies &amp;amp; Operating System:</w:t>
      </w:r>
      <w:r>
        <w:rPr>
          <w:rFonts w:ascii="Times New Roman" w:eastAsia="Times New Roman" w:hAnsi="Times New Roman" w:cs="Times New Roman"/>
        </w:rPr>
        <w:t xml:space="preserve"> Agile/Scrum, AIM and OUM, Windows and MAC</w:t>
      </w:r>
    </w:p>
    <w:p w14:paraId="5926AA72" w14:textId="77777777" w:rsidR="00144A9A" w:rsidRDefault="00144A9A">
      <w:pPr>
        <w:spacing w:after="0" w:line="240" w:lineRule="auto"/>
        <w:jc w:val="both"/>
        <w:rPr>
          <w:rFonts w:ascii="Times New Roman" w:eastAsia="Times New Roman" w:hAnsi="Times New Roman" w:cs="Times New Roman"/>
          <w:color w:val="747474"/>
        </w:rPr>
      </w:pPr>
    </w:p>
    <w:p w14:paraId="3B65C3D6" w14:textId="77777777" w:rsidR="00144A9A" w:rsidRDefault="00144A9A">
      <w:pPr>
        <w:tabs>
          <w:tab w:val="left" w:pos="1530"/>
        </w:tabs>
        <w:suppressAutoHyphens/>
        <w:spacing w:after="0" w:line="240" w:lineRule="auto"/>
        <w:jc w:val="both"/>
        <w:rPr>
          <w:rFonts w:ascii="Times New Roman" w:eastAsia="Times New Roman" w:hAnsi="Times New Roman" w:cs="Times New Roman"/>
        </w:rPr>
      </w:pPr>
    </w:p>
    <w:p w14:paraId="4A16BC36" w14:textId="77777777" w:rsidR="00144A9A" w:rsidRDefault="00B86857">
      <w:pPr>
        <w:tabs>
          <w:tab w:val="left" w:pos="1530"/>
        </w:tabs>
        <w:suppressAutoHyphen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Career Summary:</w:t>
      </w:r>
    </w:p>
    <w:p w14:paraId="653F4ACB" w14:textId="35D6AA0F" w:rsidR="00144A9A" w:rsidRDefault="00B86857">
      <w:pPr>
        <w:tabs>
          <w:tab w:val="left" w:pos="15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Client:</w:t>
      </w:r>
      <w:r w:rsidR="000D396E">
        <w:rPr>
          <w:rFonts w:ascii="Times New Roman" w:eastAsia="Times New Roman" w:hAnsi="Times New Roman" w:cs="Times New Roman"/>
          <w:b/>
        </w:rPr>
        <w:t xml:space="preserve"> </w:t>
      </w:r>
      <w:r w:rsidR="00217CA6">
        <w:rPr>
          <w:rFonts w:ascii="Times New Roman" w:eastAsia="Times New Roman" w:hAnsi="Times New Roman" w:cs="Times New Roman"/>
          <w:b/>
        </w:rPr>
        <w:t xml:space="preserve">CSC Global </w:t>
      </w:r>
      <w:r w:rsidR="00217CA6">
        <w:rPr>
          <w:rFonts w:ascii="Times New Roman" w:eastAsia="Times New Roman" w:hAnsi="Times New Roman" w:cs="Times New Roman"/>
        </w:rPr>
        <w:t>/</w:t>
      </w:r>
      <w:r>
        <w:rPr>
          <w:rFonts w:ascii="Times New Roman" w:eastAsia="Times New Roman" w:hAnsi="Times New Roman" w:cs="Times New Roman"/>
        </w:rPr>
        <w:t xml:space="preserve"> Remote </w:t>
      </w:r>
      <w:r>
        <w:rPr>
          <w:rFonts w:ascii="Times New Roman" w:eastAsia="Times New Roman" w:hAnsi="Times New Roman" w:cs="Times New Roman"/>
        </w:rPr>
        <w:tab/>
      </w:r>
    </w:p>
    <w:p w14:paraId="551BCF46" w14:textId="321A920B" w:rsidR="00144A9A" w:rsidRDefault="00B86857" w:rsidP="00B04FA8">
      <w:pPr>
        <w:tabs>
          <w:tab w:val="left" w:pos="360"/>
          <w:tab w:val="left" w:pos="45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Role: </w:t>
      </w:r>
      <w:r>
        <w:rPr>
          <w:rFonts w:ascii="Times New Roman" w:eastAsia="Times New Roman" w:hAnsi="Times New Roman" w:cs="Times New Roman"/>
        </w:rPr>
        <w:t>Oracle Cloud HCM Technical Consultant.</w:t>
      </w:r>
      <w:r w:rsidR="00B04FA8">
        <w:rPr>
          <w:rFonts w:ascii="Times New Roman" w:eastAsia="Times New Roman" w:hAnsi="Times New Roman" w:cs="Times New Roman"/>
        </w:rPr>
        <w:t xml:space="preserve">                     </w:t>
      </w:r>
      <w:r w:rsidR="000D396E">
        <w:rPr>
          <w:rFonts w:ascii="Times New Roman" w:eastAsia="Times New Roman" w:hAnsi="Times New Roman" w:cs="Times New Roman"/>
        </w:rPr>
        <w:t xml:space="preserve">                              </w:t>
      </w:r>
      <w:r>
        <w:rPr>
          <w:rFonts w:ascii="Times New Roman" w:eastAsia="Times New Roman" w:hAnsi="Times New Roman" w:cs="Times New Roman"/>
          <w:b/>
        </w:rPr>
        <w:t xml:space="preserve">Duration: </w:t>
      </w:r>
      <w:r w:rsidR="00B04FA8">
        <w:rPr>
          <w:rFonts w:ascii="Times New Roman" w:eastAsia="Times New Roman" w:hAnsi="Times New Roman" w:cs="Times New Roman"/>
        </w:rPr>
        <w:t xml:space="preserve">Aug </w:t>
      </w:r>
      <w:r>
        <w:rPr>
          <w:rFonts w:ascii="Times New Roman" w:eastAsia="Times New Roman" w:hAnsi="Times New Roman" w:cs="Times New Roman"/>
        </w:rPr>
        <w:t>2024 to Current</w:t>
      </w:r>
    </w:p>
    <w:p w14:paraId="26EB9AFB" w14:textId="77777777" w:rsidR="00144A9A" w:rsidRDefault="00144A9A">
      <w:pPr>
        <w:tabs>
          <w:tab w:val="left" w:pos="360"/>
        </w:tabs>
        <w:suppressAutoHyphens/>
        <w:spacing w:after="0" w:line="240" w:lineRule="auto"/>
        <w:jc w:val="both"/>
        <w:rPr>
          <w:rFonts w:ascii="Times New Roman" w:eastAsia="Times New Roman" w:hAnsi="Times New Roman" w:cs="Times New Roman"/>
          <w:b/>
        </w:rPr>
      </w:pPr>
    </w:p>
    <w:p w14:paraId="37A54DE6" w14:textId="77777777" w:rsidR="00144A9A" w:rsidRDefault="00B86857">
      <w:pPr>
        <w:spacing w:after="0" w:line="240" w:lineRule="auto"/>
        <w:jc w:val="both"/>
        <w:rPr>
          <w:rFonts w:ascii="Times New Roman" w:eastAsia="Times New Roman" w:hAnsi="Times New Roman" w:cs="Times New Roman"/>
          <w:b/>
          <w:shd w:val="clear" w:color="auto" w:fill="FFFFFF"/>
        </w:rPr>
      </w:pPr>
      <w:r>
        <w:rPr>
          <w:rFonts w:ascii="Times New Roman" w:eastAsia="Times New Roman" w:hAnsi="Times New Roman" w:cs="Times New Roman"/>
          <w:b/>
          <w:shd w:val="clear" w:color="auto" w:fill="FFFFFF"/>
        </w:rPr>
        <w:t>Responsibilities:</w:t>
      </w:r>
    </w:p>
    <w:p w14:paraId="5BAA4BAB"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Assisted in the implementation of Oracle Cloud HCM application for Global HR, Talent, Absence, Benefits, BPM Enhancement Requests, Testing, Updates/Upgrades, Migrations, HCM Extracts, Custom Reports, and Design changes. Involved in several acquisitions and demerger projects. Assisted the client in entire BI Publisher and OTBI reporting for HR, Payroll, Costing, Compensation, Talent, and Absence modules, Fast Formulas, and numerous Payroll and Benefits interfaces and extracts.</w:t>
      </w:r>
    </w:p>
    <w:p w14:paraId="2F25B42B"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Interact with clients and involve in requirement gathering, preparing process requirement documents, Business Requirement Documents (BRDs), and mapping with Oracle Cloud HCM, and GAP analysis.</w:t>
      </w:r>
    </w:p>
    <w:p w14:paraId="547D8F51"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Prepare documentation for Business Requirements, Functional Specifications, and Test Case documents. ORC HCM features a user-friendly application process and mobile access, improving the overall candidate journey.</w:t>
      </w:r>
    </w:p>
    <w:p w14:paraId="6FEFEB04"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Developed and maintained PL/SQL scripts to support custom integrations and data transformations within Oracle HCM.</w:t>
      </w:r>
    </w:p>
    <w:p w14:paraId="6217FB6D" w14:textId="0AD5F49E"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 xml:space="preserve">Created dynamic OTBI dashboards and reports for key modules, improving workforce analytics accuracy and increasing </w:t>
      </w:r>
      <w:r w:rsidR="001D06B9">
        <w:rPr>
          <w:rFonts w:ascii="Times New Roman" w:eastAsia="Times New Roman" w:hAnsi="Times New Roman" w:cs="Times New Roman"/>
          <w:shd w:val="clear" w:color="auto" w:fill="FFFFFF"/>
        </w:rPr>
        <w:t>user adoption</w:t>
      </w:r>
    </w:p>
    <w:p w14:paraId="4D1571EB"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Extensively work on the development of Oracle Fusion HCM BI reports, including BIP, OTBI, and HCM Extracts.</w:t>
      </w:r>
    </w:p>
    <w:p w14:paraId="4AC01EBC"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Develop HCM Extracts/OBI Reports/OTBI Analytics for Global HR, Payroll, Taleo, Benefits &amp; Performance modules.</w:t>
      </w:r>
    </w:p>
    <w:p w14:paraId="4767EE62"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 xml:space="preserve">Proficient with subject areas in preparing </w:t>
      </w:r>
      <w:proofErr w:type="spellStart"/>
      <w:r>
        <w:rPr>
          <w:rFonts w:ascii="Times New Roman" w:eastAsia="Times New Roman" w:hAnsi="Times New Roman" w:cs="Times New Roman"/>
          <w:shd w:val="clear" w:color="auto" w:fill="FFFFFF"/>
        </w:rPr>
        <w:t>Adhoc</w:t>
      </w:r>
      <w:proofErr w:type="spellEnd"/>
      <w:r>
        <w:rPr>
          <w:rFonts w:ascii="Times New Roman" w:eastAsia="Times New Roman" w:hAnsi="Times New Roman" w:cs="Times New Roman"/>
          <w:shd w:val="clear" w:color="auto" w:fill="FFFFFF"/>
        </w:rPr>
        <w:t xml:space="preserve"> reports with OTBI for Core-HR, Payroll, &amp; Benefits modules.</w:t>
      </w:r>
    </w:p>
    <w:p w14:paraId="79310881"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Set up approval hierarchy, Global models, Plan Eligibility, Plan Cycles, Compensation Budgets, Compensation components, performance ratings, Workforce compensation approvals.</w:t>
      </w:r>
    </w:p>
    <w:p w14:paraId="69203412"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Ensure that the application meets business requirements and system goals, fulfills end-user requirements, and identifies and resolves system issues.</w:t>
      </w:r>
    </w:p>
    <w:p w14:paraId="137A9672"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Experience in Configurations, Personalization, Fusion role-based Security, HCM Data Loaders (HDL), Spreadsheet Loader, OTBI Reports, BI Publisher Reports, HCM Extracts, Workflows, and approval configuration, Fast Formulas for HR, Payroll, Benefits, Goals, Absence Management, and Payroll modules.</w:t>
      </w:r>
    </w:p>
    <w:p w14:paraId="60EA4936"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Proficient in conversing on Redwood Pages, Oracle Guided Learning (OGL), and Recruitment Booster, leveraging these tools to enhance user experience, streamline processes, and improve recruitment strategies in Oracle Cloud HCM implementations.</w:t>
      </w:r>
    </w:p>
    <w:p w14:paraId="1707867E"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Drive and document business requirements and procedures to obtain sign-off, ensuring Client alignment with the proposed solution.</w:t>
      </w:r>
    </w:p>
    <w:p w14:paraId="16BF5C81"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lastRenderedPageBreak/>
        <w:t>Develop HCM Extracts/OBIEE Reports/OTBI Analytics for Global HR, OTL &amp; Benefits modules.</w:t>
      </w:r>
    </w:p>
    <w:p w14:paraId="464C7457"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Compare the existing environment with the new fusion environment and provide demo sessions on the fields for better understanding of the end-user.</w:t>
      </w:r>
    </w:p>
    <w:p w14:paraId="7E17FF46"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Work on configuring alerts, rounding rules, data issues, worksheet calculations, dynamic columns from one plan to another.</w:t>
      </w:r>
    </w:p>
    <w:p w14:paraId="79A9202E"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Configure various plans, plan eligibility, configure worksheet display, add OTBI reports on configure report, and transfer employees' data from compensation to HR.</w:t>
      </w:r>
    </w:p>
    <w:p w14:paraId="6844795F"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Responsible for successful testing of developed solutions, including User Acceptance Testing, and working with users to validate the solution.</w:t>
      </w:r>
    </w:p>
    <w:p w14:paraId="25F12AAC"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Configure Monthly and Annual Equity plans based on client requirements.</w:t>
      </w:r>
    </w:p>
    <w:p w14:paraId="2FFED74F"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Build custom security for Oracle HCM Cloud, including creating/modifying Data Roles and their Security Profiles, Job Roles, Application Roles, and Duty Roles.</w:t>
      </w:r>
    </w:p>
    <w:p w14:paraId="5E96CED5"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Involve in testing and validating Oracle Cloud patches as rolled out to different HCM cloud instances, and correct any errors discovered.</w:t>
      </w:r>
    </w:p>
    <w:p w14:paraId="5A89B91D" w14:textId="77777777" w:rsidR="00144A9A" w:rsidRDefault="00B86857">
      <w:pPr>
        <w:numPr>
          <w:ilvl w:val="0"/>
          <w:numId w:val="2"/>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Fix various issues in the production environment related to missing data or incorrect data generation in reports and extracts used for interfaces and integrations.</w:t>
      </w:r>
    </w:p>
    <w:p w14:paraId="708F7169" w14:textId="77777777" w:rsidR="00144A9A" w:rsidRDefault="00144A9A">
      <w:pPr>
        <w:spacing w:after="0" w:line="240" w:lineRule="auto"/>
        <w:jc w:val="both"/>
        <w:rPr>
          <w:rFonts w:ascii="Times New Roman" w:eastAsia="Times New Roman" w:hAnsi="Times New Roman" w:cs="Times New Roman"/>
          <w:b/>
        </w:rPr>
      </w:pPr>
    </w:p>
    <w:p w14:paraId="49FECE38" w14:textId="5DC37DA3" w:rsidR="00144A9A" w:rsidRDefault="00B86857">
      <w:pPr>
        <w:spacing w:after="0" w:line="240" w:lineRule="auto"/>
        <w:jc w:val="both"/>
        <w:rPr>
          <w:rFonts w:ascii="Times New Roman" w:eastAsia="Times New Roman" w:hAnsi="Times New Roman" w:cs="Times New Roman"/>
          <w:shd w:val="clear" w:color="auto" w:fill="FFFFFF"/>
        </w:rPr>
      </w:pPr>
      <w:r>
        <w:rPr>
          <w:rFonts w:ascii="Times New Roman" w:eastAsia="Times New Roman" w:hAnsi="Times New Roman" w:cs="Times New Roman"/>
          <w:b/>
        </w:rPr>
        <w:t>Client:</w:t>
      </w:r>
      <w:r>
        <w:rPr>
          <w:rFonts w:ascii="Times New Roman" w:eastAsia="Times New Roman" w:hAnsi="Times New Roman" w:cs="Times New Roman"/>
        </w:rPr>
        <w:t xml:space="preserve"> </w:t>
      </w:r>
      <w:r w:rsidR="00217CA6" w:rsidRPr="00217CA6">
        <w:rPr>
          <w:rFonts w:ascii="Times New Roman" w:eastAsia="Times New Roman" w:hAnsi="Times New Roman" w:cs="Times New Roman"/>
        </w:rPr>
        <w:t>Future Group India, Mumbai, India</w:t>
      </w:r>
      <w:r>
        <w:rPr>
          <w:rFonts w:ascii="Times New Roman" w:eastAsia="Times New Roman" w:hAnsi="Times New Roman" w:cs="Times New Roman"/>
        </w:rPr>
        <w:tab/>
      </w:r>
      <w:r>
        <w:rPr>
          <w:rFonts w:ascii="Times New Roman" w:eastAsia="Times New Roman" w:hAnsi="Times New Roman" w:cs="Times New Roman"/>
        </w:rPr>
        <w:tab/>
      </w:r>
    </w:p>
    <w:p w14:paraId="7FCF3BA4" w14:textId="445B9192" w:rsidR="00144A9A" w:rsidRDefault="00B86857">
      <w:pPr>
        <w:tabs>
          <w:tab w:val="left" w:pos="36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Role: </w:t>
      </w:r>
      <w:r>
        <w:rPr>
          <w:rFonts w:ascii="Times New Roman" w:eastAsia="Times New Roman" w:hAnsi="Times New Roman" w:cs="Times New Roman"/>
        </w:rPr>
        <w:t>Oracle Cloud HCM Techno Functional Analyst.</w:t>
      </w:r>
      <w:r w:rsidR="00B04FA8">
        <w:rPr>
          <w:rFonts w:ascii="Times New Roman" w:eastAsia="Times New Roman" w:hAnsi="Times New Roman" w:cs="Times New Roman"/>
        </w:rPr>
        <w:t xml:space="preserve">   </w:t>
      </w:r>
      <w:r w:rsidR="00E56900">
        <w:rPr>
          <w:rFonts w:ascii="Times New Roman" w:eastAsia="Times New Roman" w:hAnsi="Times New Roman" w:cs="Times New Roman"/>
        </w:rPr>
        <w:t xml:space="preserve">                </w:t>
      </w:r>
      <w:r w:rsidR="00B04FA8">
        <w:rPr>
          <w:rFonts w:ascii="Times New Roman" w:eastAsia="Times New Roman" w:hAnsi="Times New Roman" w:cs="Times New Roman"/>
        </w:rPr>
        <w:t xml:space="preserve"> </w:t>
      </w:r>
      <w:r w:rsidR="00A71196">
        <w:rPr>
          <w:rFonts w:ascii="Times New Roman" w:eastAsia="Times New Roman" w:hAnsi="Times New Roman" w:cs="Times New Roman"/>
        </w:rPr>
        <w:t xml:space="preserve">                   </w:t>
      </w:r>
      <w:r w:rsidR="00B04FA8">
        <w:rPr>
          <w:rFonts w:ascii="Times New Roman" w:eastAsia="Times New Roman" w:hAnsi="Times New Roman" w:cs="Times New Roman"/>
        </w:rPr>
        <w:t xml:space="preserve"> </w:t>
      </w:r>
      <w:r>
        <w:rPr>
          <w:rFonts w:ascii="Times New Roman" w:eastAsia="Times New Roman" w:hAnsi="Times New Roman" w:cs="Times New Roman"/>
          <w:b/>
        </w:rPr>
        <w:t>Duration</w:t>
      </w:r>
      <w:r w:rsidR="00B04FA8">
        <w:rPr>
          <w:rFonts w:ascii="Times New Roman" w:eastAsia="Times New Roman" w:hAnsi="Times New Roman" w:cs="Times New Roman"/>
          <w:b/>
        </w:rPr>
        <w:t xml:space="preserve">: </w:t>
      </w:r>
      <w:r w:rsidR="00A71196">
        <w:rPr>
          <w:rFonts w:ascii="Times New Roman" w:eastAsia="Times New Roman" w:hAnsi="Times New Roman" w:cs="Times New Roman"/>
          <w:b/>
        </w:rPr>
        <w:t>Jan</w:t>
      </w:r>
      <w:r w:rsidR="00B04FA8">
        <w:rPr>
          <w:rFonts w:ascii="Times New Roman" w:eastAsia="Times New Roman" w:hAnsi="Times New Roman" w:cs="Times New Roman"/>
        </w:rPr>
        <w:t xml:space="preserve"> </w:t>
      </w:r>
      <w:r>
        <w:rPr>
          <w:rFonts w:ascii="Times New Roman" w:eastAsia="Times New Roman" w:hAnsi="Times New Roman" w:cs="Times New Roman"/>
        </w:rPr>
        <w:t>202</w:t>
      </w:r>
      <w:r w:rsidR="00A71196">
        <w:rPr>
          <w:rFonts w:ascii="Times New Roman" w:eastAsia="Times New Roman" w:hAnsi="Times New Roman" w:cs="Times New Roman"/>
        </w:rPr>
        <w:t>1</w:t>
      </w:r>
      <w:r>
        <w:rPr>
          <w:rFonts w:ascii="Times New Roman" w:eastAsia="Times New Roman" w:hAnsi="Times New Roman" w:cs="Times New Roman"/>
        </w:rPr>
        <w:t xml:space="preserve"> to </w:t>
      </w:r>
      <w:r w:rsidR="00B04FA8">
        <w:rPr>
          <w:rFonts w:ascii="Times New Roman" w:eastAsia="Times New Roman" w:hAnsi="Times New Roman" w:cs="Times New Roman"/>
        </w:rPr>
        <w:t xml:space="preserve">June </w:t>
      </w:r>
      <w:r>
        <w:rPr>
          <w:rFonts w:ascii="Times New Roman" w:eastAsia="Times New Roman" w:hAnsi="Times New Roman" w:cs="Times New Roman"/>
        </w:rPr>
        <w:t>202</w:t>
      </w:r>
      <w:r w:rsidR="00A71196">
        <w:rPr>
          <w:rFonts w:ascii="Times New Roman" w:eastAsia="Times New Roman" w:hAnsi="Times New Roman" w:cs="Times New Roman"/>
        </w:rPr>
        <w:t>3</w:t>
      </w:r>
    </w:p>
    <w:p w14:paraId="4C300F85" w14:textId="77777777" w:rsidR="00144A9A" w:rsidRDefault="00144A9A">
      <w:pPr>
        <w:tabs>
          <w:tab w:val="left" w:pos="360"/>
        </w:tabs>
        <w:suppressAutoHyphens/>
        <w:spacing w:after="0" w:line="240" w:lineRule="auto"/>
        <w:jc w:val="both"/>
        <w:rPr>
          <w:rFonts w:ascii="Times New Roman" w:eastAsia="Times New Roman" w:hAnsi="Times New Roman" w:cs="Times New Roman"/>
          <w:b/>
        </w:rPr>
      </w:pPr>
    </w:p>
    <w:p w14:paraId="6AD02E6A" w14:textId="77777777" w:rsidR="00144A9A" w:rsidRDefault="00B86857">
      <w:pPr>
        <w:spacing w:after="0" w:line="240" w:lineRule="auto"/>
        <w:jc w:val="both"/>
        <w:rPr>
          <w:rFonts w:ascii="Times New Roman" w:eastAsia="Times New Roman" w:hAnsi="Times New Roman" w:cs="Times New Roman"/>
          <w:shd w:val="clear" w:color="auto" w:fill="FFFFFF"/>
        </w:rPr>
      </w:pPr>
      <w:r>
        <w:rPr>
          <w:rFonts w:ascii="Times New Roman" w:eastAsia="Times New Roman" w:hAnsi="Times New Roman" w:cs="Times New Roman"/>
          <w:b/>
          <w:shd w:val="clear" w:color="auto" w:fill="FFFFFF"/>
        </w:rPr>
        <w:t>Responsibilities:</w:t>
      </w:r>
    </w:p>
    <w:p w14:paraId="4F919530" w14:textId="77777777" w:rsidR="00144A9A" w:rsidRDefault="00B86857">
      <w:pPr>
        <w:numPr>
          <w:ilvl w:val="0"/>
          <w:numId w:val="3"/>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Support and maintain Human Resource Information Systems (HRIS) testing while maximizing the effectiveness of HR business operations. Identify and document test scenarios and build test cases.</w:t>
      </w:r>
    </w:p>
    <w:p w14:paraId="1F1535DF" w14:textId="77777777" w:rsidR="00144A9A" w:rsidRDefault="00B86857">
      <w:pPr>
        <w:numPr>
          <w:ilvl w:val="0"/>
          <w:numId w:val="3"/>
        </w:numPr>
        <w:tabs>
          <w:tab w:val="left" w:pos="1530"/>
          <w:tab w:val="left" w:pos="731"/>
        </w:tabs>
        <w:suppressAutoHyphens/>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Played a key role in the upgrade and optimization of Oracle Cloud HCM Core HR system, including testing, documentation, and user acceptance training, resulting in improved system performance and user experience.</w:t>
      </w:r>
    </w:p>
    <w:p w14:paraId="0BC060EA" w14:textId="77777777" w:rsidR="00144A9A" w:rsidRDefault="00B86857">
      <w:pPr>
        <w:numPr>
          <w:ilvl w:val="0"/>
          <w:numId w:val="3"/>
        </w:numPr>
        <w:tabs>
          <w:tab w:val="left" w:pos="1530"/>
          <w:tab w:val="left" w:pos="731"/>
        </w:tabs>
        <w:suppressAutoHyphens/>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Configured and deployed OIC integrations to connect Oracle Cloud HCM with [List of integrated systems, e.g., ERP, CRM, Payroll] using REST APIs, file-based integrations, and other protocols.</w:t>
      </w:r>
    </w:p>
    <w:p w14:paraId="6E52AD9F" w14:textId="77777777" w:rsidR="00144A9A" w:rsidRDefault="00B86857">
      <w:pPr>
        <w:numPr>
          <w:ilvl w:val="0"/>
          <w:numId w:val="3"/>
        </w:numPr>
        <w:tabs>
          <w:tab w:val="left" w:pos="1530"/>
          <w:tab w:val="left" w:pos="731"/>
        </w:tabs>
        <w:suppressAutoHyphens/>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Collaborated with HR business partners to analyze and address system enhancement requests, prioritizing based on business impact and feasibility.</w:t>
      </w:r>
    </w:p>
    <w:p w14:paraId="74DBAAF0" w14:textId="77777777" w:rsidR="00144A9A" w:rsidRDefault="00B86857">
      <w:pPr>
        <w:numPr>
          <w:ilvl w:val="0"/>
          <w:numId w:val="3"/>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rPr>
        <w:t>Created and maintained system documentation, including user guides, process flows, and system configuration documents, to support system governance and knowledge transfer</w:t>
      </w:r>
      <w:r>
        <w:rPr>
          <w:rFonts w:ascii="Times New Roman" w:eastAsia="Times New Roman" w:hAnsi="Times New Roman" w:cs="Times New Roman"/>
          <w:shd w:val="clear" w:color="auto" w:fill="FFFFFF"/>
        </w:rPr>
        <w:t xml:space="preserve"> Coordination with the Web Services team to create web services to automate the export of data to downstream systems (for both HR and non-HR) and import data to update fields into</w:t>
      </w:r>
      <w:r>
        <w:rPr>
          <w:rFonts w:ascii="Times New Roman" w:eastAsia="Times New Roman" w:hAnsi="Times New Roman" w:cs="Times New Roman"/>
        </w:rPr>
        <w:t> </w:t>
      </w:r>
      <w:r>
        <w:rPr>
          <w:rFonts w:ascii="Times New Roman" w:eastAsia="Times New Roman" w:hAnsi="Times New Roman" w:cs="Times New Roman"/>
          <w:shd w:val="clear" w:color="auto" w:fill="FFFFFF"/>
        </w:rPr>
        <w:t>Cloud</w:t>
      </w:r>
      <w:r>
        <w:rPr>
          <w:rFonts w:ascii="Times New Roman" w:eastAsia="Times New Roman" w:hAnsi="Times New Roman" w:cs="Times New Roman"/>
        </w:rPr>
        <w:t> </w:t>
      </w:r>
      <w:r>
        <w:rPr>
          <w:rFonts w:ascii="Times New Roman" w:eastAsia="Times New Roman" w:hAnsi="Times New Roman" w:cs="Times New Roman"/>
          <w:shd w:val="clear" w:color="auto" w:fill="FFFFFF"/>
        </w:rPr>
        <w:t>HCM and Setting the details of</w:t>
      </w:r>
      <w:r>
        <w:rPr>
          <w:rFonts w:ascii="Times New Roman" w:eastAsia="Times New Roman" w:hAnsi="Times New Roman" w:cs="Times New Roman"/>
        </w:rPr>
        <w:t> </w:t>
      </w:r>
      <w:r>
        <w:rPr>
          <w:rFonts w:ascii="Times New Roman" w:eastAsia="Times New Roman" w:hAnsi="Times New Roman" w:cs="Times New Roman"/>
          <w:shd w:val="clear" w:color="auto" w:fill="FFFFFF"/>
        </w:rPr>
        <w:t>HCM</w:t>
      </w:r>
      <w:r>
        <w:rPr>
          <w:rFonts w:ascii="Times New Roman" w:eastAsia="Times New Roman" w:hAnsi="Times New Roman" w:cs="Times New Roman"/>
        </w:rPr>
        <w:t> </w:t>
      </w:r>
      <w:r>
        <w:rPr>
          <w:rFonts w:ascii="Times New Roman" w:eastAsia="Times New Roman" w:hAnsi="Times New Roman" w:cs="Times New Roman"/>
          <w:shd w:val="clear" w:color="auto" w:fill="FFFFFF"/>
        </w:rPr>
        <w:t>Data Loader Scope parameters. </w:t>
      </w:r>
    </w:p>
    <w:p w14:paraId="2A39B4E5" w14:textId="77777777" w:rsidR="00144A9A" w:rsidRDefault="00B86857">
      <w:pPr>
        <w:numPr>
          <w:ilvl w:val="0"/>
          <w:numId w:val="3"/>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Modify existing third-party vendor interfaces and develop new vendor interfaces as required.</w:t>
      </w:r>
    </w:p>
    <w:p w14:paraId="02DD8AD7" w14:textId="77777777" w:rsidR="00144A9A" w:rsidRDefault="00B86857">
      <w:pPr>
        <w:numPr>
          <w:ilvl w:val="0"/>
          <w:numId w:val="3"/>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Identify the changes that need to be incorporated in each release and coordinate with change management and release management teams during deployment.</w:t>
      </w:r>
    </w:p>
    <w:p w14:paraId="0823FED3" w14:textId="77777777" w:rsidR="00144A9A" w:rsidRDefault="00B86857">
      <w:pPr>
        <w:numPr>
          <w:ilvl w:val="0"/>
          <w:numId w:val="3"/>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Worked on Enterprise Structure one-time setups, Geography setups, Workforce Structures, ESS/MSS, Security, and approval tasks.</w:t>
      </w:r>
    </w:p>
    <w:p w14:paraId="67F39847" w14:textId="77777777" w:rsidR="00144A9A" w:rsidRDefault="00B86857">
      <w:pPr>
        <w:numPr>
          <w:ilvl w:val="0"/>
          <w:numId w:val="3"/>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Managing integration support tickets and leading an HCM OIC integration team to</w:t>
      </w:r>
    </w:p>
    <w:p w14:paraId="0725D266" w14:textId="77777777" w:rsidR="00144A9A" w:rsidRDefault="00B86857">
      <w:pPr>
        <w:numPr>
          <w:ilvl w:val="0"/>
          <w:numId w:val="3"/>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ensure timely issue resolution and system optimization.</w:t>
      </w:r>
    </w:p>
    <w:p w14:paraId="51054BDA" w14:textId="77777777" w:rsidR="00144A9A" w:rsidRDefault="00B86857">
      <w:pPr>
        <w:numPr>
          <w:ilvl w:val="0"/>
          <w:numId w:val="3"/>
        </w:numPr>
        <w:tabs>
          <w:tab w:val="left" w:pos="1530"/>
          <w:tab w:val="left" w:pos="731"/>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Developing HCM Extracts, Fast Formulas, and BIP Reports to enhance automation and reduce manual intervention in HR and Payroll processes.</w:t>
      </w:r>
    </w:p>
    <w:p w14:paraId="533BB7E5" w14:textId="77777777" w:rsidR="00144A9A" w:rsidRDefault="00B86857">
      <w:pPr>
        <w:numPr>
          <w:ilvl w:val="0"/>
          <w:numId w:val="3"/>
        </w:numPr>
        <w:tabs>
          <w:tab w:val="left" w:pos="1530"/>
        </w:tabs>
        <w:suppressAutoHyphens/>
        <w:spacing w:after="0" w:line="240" w:lineRule="auto"/>
        <w:ind w:left="720" w:hanging="360"/>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 xml:space="preserve">Manage and successfully implement total software testing life cycle associated with new functionality and/or enhancements to existing functionality, including requirements analysis and test documentation, design/build test plans, testing and deployment and post implementation support and transition to ongoing operations. </w:t>
      </w:r>
    </w:p>
    <w:p w14:paraId="22EACAA7" w14:textId="77777777" w:rsidR="00144A9A" w:rsidRDefault="00144A9A">
      <w:pPr>
        <w:spacing w:after="0" w:line="240" w:lineRule="auto"/>
        <w:jc w:val="both"/>
        <w:rPr>
          <w:rFonts w:ascii="Times New Roman" w:eastAsia="Times New Roman" w:hAnsi="Times New Roman" w:cs="Times New Roman"/>
        </w:rPr>
      </w:pPr>
    </w:p>
    <w:p w14:paraId="246D1B8C" w14:textId="77777777" w:rsidR="00144A9A" w:rsidRDefault="00144A9A">
      <w:pPr>
        <w:spacing w:after="0" w:line="240" w:lineRule="auto"/>
        <w:jc w:val="both"/>
        <w:rPr>
          <w:rFonts w:ascii="Times New Roman" w:eastAsia="Times New Roman" w:hAnsi="Times New Roman" w:cs="Times New Roman"/>
        </w:rPr>
      </w:pPr>
    </w:p>
    <w:p w14:paraId="08C68A27" w14:textId="77777777" w:rsidR="00144A9A" w:rsidRDefault="00B86857">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Client:</w:t>
      </w:r>
      <w:r>
        <w:rPr>
          <w:rFonts w:ascii="Times New Roman" w:eastAsia="Times New Roman" w:hAnsi="Times New Roman" w:cs="Times New Roman"/>
        </w:rPr>
        <w:t xml:space="preserve"> Matrix / </w:t>
      </w:r>
      <w:proofErr w:type="spellStart"/>
      <w:r>
        <w:rPr>
          <w:rFonts w:ascii="Times New Roman" w:eastAsia="Times New Roman" w:hAnsi="Times New Roman" w:cs="Times New Roman"/>
        </w:rPr>
        <w:t>Hyd</w:t>
      </w:r>
      <w:proofErr w:type="spellEnd"/>
      <w:r>
        <w:rPr>
          <w:rFonts w:ascii="Times New Roman" w:eastAsia="Times New Roman" w:hAnsi="Times New Roman" w:cs="Times New Roman"/>
        </w:rPr>
        <w:t>, Ind.</w:t>
      </w:r>
    </w:p>
    <w:p w14:paraId="1E682EB4" w14:textId="4D388C55" w:rsidR="00144A9A" w:rsidRDefault="00B86857">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Role</w:t>
      </w:r>
      <w:r w:rsidR="00B04FA8">
        <w:rPr>
          <w:rFonts w:ascii="Times New Roman" w:eastAsia="Times New Roman" w:hAnsi="Times New Roman" w:cs="Times New Roman"/>
          <w:b/>
        </w:rPr>
        <w:t>:</w:t>
      </w:r>
      <w:r w:rsidR="00B04FA8">
        <w:rPr>
          <w:rFonts w:ascii="Times New Roman" w:eastAsia="Times New Roman" w:hAnsi="Times New Roman" w:cs="Times New Roman"/>
        </w:rPr>
        <w:t xml:space="preserve"> Oracle</w:t>
      </w:r>
      <w:r>
        <w:rPr>
          <w:rFonts w:ascii="Times New Roman" w:eastAsia="Times New Roman" w:hAnsi="Times New Roman" w:cs="Times New Roman"/>
        </w:rPr>
        <w:t xml:space="preserve"> HCM Analyst.</w:t>
      </w:r>
      <w:r w:rsidR="00B04FA8">
        <w:rPr>
          <w:rFonts w:ascii="Times New Roman" w:eastAsia="Times New Roman" w:hAnsi="Times New Roman" w:cs="Times New Roman"/>
        </w:rPr>
        <w:t xml:space="preserve">                                                     </w:t>
      </w:r>
      <w:r w:rsidR="00E56900">
        <w:rPr>
          <w:rFonts w:ascii="Times New Roman" w:eastAsia="Times New Roman" w:hAnsi="Times New Roman" w:cs="Times New Roman"/>
        </w:rPr>
        <w:t xml:space="preserve">                             </w:t>
      </w:r>
      <w:r w:rsidR="00B04FA8">
        <w:rPr>
          <w:rFonts w:ascii="Times New Roman" w:eastAsia="Times New Roman" w:hAnsi="Times New Roman" w:cs="Times New Roman"/>
        </w:rPr>
        <w:t xml:space="preserve"> </w:t>
      </w:r>
      <w:r>
        <w:rPr>
          <w:rFonts w:ascii="Times New Roman" w:eastAsia="Times New Roman" w:hAnsi="Times New Roman" w:cs="Times New Roman"/>
          <w:b/>
        </w:rPr>
        <w:t>Duration:</w:t>
      </w:r>
      <w:r>
        <w:rPr>
          <w:rFonts w:ascii="Times New Roman" w:eastAsia="Times New Roman" w:hAnsi="Times New Roman" w:cs="Times New Roman"/>
        </w:rPr>
        <w:t xml:space="preserve"> </w:t>
      </w:r>
      <w:r w:rsidR="00B04FA8">
        <w:rPr>
          <w:rFonts w:ascii="Times New Roman" w:eastAsia="Times New Roman" w:hAnsi="Times New Roman" w:cs="Times New Roman"/>
        </w:rPr>
        <w:t xml:space="preserve">June </w:t>
      </w:r>
      <w:r>
        <w:rPr>
          <w:rFonts w:ascii="Times New Roman" w:eastAsia="Times New Roman" w:hAnsi="Times New Roman" w:cs="Times New Roman"/>
        </w:rPr>
        <w:t>201</w:t>
      </w:r>
      <w:r w:rsidR="00531011">
        <w:rPr>
          <w:rFonts w:ascii="Times New Roman" w:eastAsia="Times New Roman" w:hAnsi="Times New Roman" w:cs="Times New Roman"/>
        </w:rPr>
        <w:t>9</w:t>
      </w:r>
      <w:r>
        <w:rPr>
          <w:rFonts w:ascii="Times New Roman" w:eastAsia="Times New Roman" w:hAnsi="Times New Roman" w:cs="Times New Roman"/>
        </w:rPr>
        <w:t xml:space="preserve"> to </w:t>
      </w:r>
      <w:r w:rsidR="00B04FA8">
        <w:rPr>
          <w:rFonts w:ascii="Times New Roman" w:eastAsia="Times New Roman" w:hAnsi="Times New Roman" w:cs="Times New Roman"/>
        </w:rPr>
        <w:t xml:space="preserve">Dec </w:t>
      </w:r>
      <w:r>
        <w:rPr>
          <w:rFonts w:ascii="Times New Roman" w:eastAsia="Times New Roman" w:hAnsi="Times New Roman" w:cs="Times New Roman"/>
        </w:rPr>
        <w:t>20</w:t>
      </w:r>
      <w:r w:rsidR="00A71196">
        <w:rPr>
          <w:rFonts w:ascii="Times New Roman" w:eastAsia="Times New Roman" w:hAnsi="Times New Roman" w:cs="Times New Roman"/>
        </w:rPr>
        <w:t>21</w:t>
      </w:r>
    </w:p>
    <w:p w14:paraId="1DD470F5" w14:textId="77777777" w:rsidR="00144A9A" w:rsidRDefault="00144A9A">
      <w:pPr>
        <w:spacing w:after="0" w:line="240" w:lineRule="auto"/>
        <w:jc w:val="both"/>
        <w:rPr>
          <w:rFonts w:ascii="Times New Roman" w:eastAsia="Times New Roman" w:hAnsi="Times New Roman" w:cs="Times New Roman"/>
        </w:rPr>
      </w:pPr>
    </w:p>
    <w:p w14:paraId="79FE1801" w14:textId="77777777" w:rsidR="00144A9A" w:rsidRDefault="00B86857">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Responsibilities</w:t>
      </w:r>
    </w:p>
    <w:p w14:paraId="23EBD6A0" w14:textId="77777777" w:rsidR="00144A9A" w:rsidRDefault="00B86857">
      <w:pPr>
        <w:numPr>
          <w:ilvl w:val="0"/>
          <w:numId w:val="5"/>
        </w:numPr>
        <w:spacing w:after="0" w:line="240" w:lineRule="auto"/>
        <w:ind w:left="720" w:hanging="180"/>
        <w:jc w:val="both"/>
        <w:rPr>
          <w:rFonts w:ascii="Times New Roman" w:eastAsia="Times New Roman" w:hAnsi="Times New Roman" w:cs="Times New Roman"/>
        </w:rPr>
      </w:pPr>
      <w:r>
        <w:rPr>
          <w:rFonts w:ascii="Times New Roman" w:eastAsia="Times New Roman" w:hAnsi="Times New Roman" w:cs="Times New Roman"/>
        </w:rPr>
        <w:t>As an intern got an opportunity to work with HCM offshore leads and business users directly on various client requirements.</w:t>
      </w:r>
    </w:p>
    <w:p w14:paraId="29958022" w14:textId="77777777" w:rsidR="00144A9A" w:rsidRDefault="00B86857">
      <w:pPr>
        <w:numPr>
          <w:ilvl w:val="0"/>
          <w:numId w:val="5"/>
        </w:numPr>
        <w:spacing w:after="0" w:line="240" w:lineRule="auto"/>
        <w:ind w:left="720" w:hanging="180"/>
        <w:jc w:val="both"/>
        <w:rPr>
          <w:rFonts w:ascii="Times New Roman" w:eastAsia="Times New Roman" w:hAnsi="Times New Roman" w:cs="Times New Roman"/>
        </w:rPr>
      </w:pPr>
      <w:r>
        <w:rPr>
          <w:rFonts w:ascii="Times New Roman" w:eastAsia="Times New Roman" w:hAnsi="Times New Roman" w:cs="Times New Roman"/>
        </w:rPr>
        <w:t>Pair-program with developers to enhance current PL/SQL packages to fix production issues, build new functionality and improve processing time through code optimization.</w:t>
      </w:r>
    </w:p>
    <w:p w14:paraId="6761612E" w14:textId="77777777" w:rsidR="00144A9A" w:rsidRPr="00E56900" w:rsidRDefault="00B86857" w:rsidP="00E56900">
      <w:pPr>
        <w:pStyle w:val="ListParagraph"/>
        <w:numPr>
          <w:ilvl w:val="1"/>
          <w:numId w:val="5"/>
        </w:numPr>
        <w:spacing w:after="0" w:line="240" w:lineRule="auto"/>
        <w:jc w:val="both"/>
        <w:rPr>
          <w:rFonts w:ascii="Times New Roman" w:eastAsia="Times New Roman" w:hAnsi="Times New Roman" w:cs="Times New Roman"/>
          <w:color w:val="000000"/>
          <w:sz w:val="22"/>
        </w:rPr>
      </w:pPr>
      <w:r w:rsidRPr="00E56900">
        <w:rPr>
          <w:rFonts w:ascii="Times New Roman" w:eastAsia="Times New Roman" w:hAnsi="Times New Roman" w:cs="Times New Roman"/>
          <w:color w:val="000000"/>
          <w:sz w:val="22"/>
        </w:rPr>
        <w:t>Created SQL queries for extracting employee performance data. Implemented mass data import processes using HSDL.</w:t>
      </w:r>
    </w:p>
    <w:p w14:paraId="53E4C280" w14:textId="77777777" w:rsidR="00E56900" w:rsidRDefault="00E56900" w:rsidP="00E56900">
      <w:pPr>
        <w:numPr>
          <w:ilvl w:val="0"/>
          <w:numId w:val="5"/>
        </w:numPr>
        <w:spacing w:after="0" w:line="240" w:lineRule="auto"/>
        <w:ind w:left="720" w:hanging="180"/>
        <w:jc w:val="both"/>
        <w:rPr>
          <w:rFonts w:ascii="Times New Roman" w:eastAsia="Times New Roman" w:hAnsi="Times New Roman" w:cs="Times New Roman"/>
        </w:rPr>
      </w:pPr>
      <w:r>
        <w:rPr>
          <w:rFonts w:ascii="Times New Roman" w:eastAsia="Times New Roman" w:hAnsi="Times New Roman" w:cs="Times New Roman"/>
        </w:rPr>
        <w:t>Involved in EBS HRMS to Oracle cloud HCM large implementation life cycle.</w:t>
      </w:r>
    </w:p>
    <w:p w14:paraId="0A06863D" w14:textId="77777777" w:rsidR="00E56900" w:rsidRDefault="00E56900" w:rsidP="00E56900">
      <w:pPr>
        <w:numPr>
          <w:ilvl w:val="0"/>
          <w:numId w:val="5"/>
        </w:numPr>
        <w:spacing w:after="0" w:line="240" w:lineRule="auto"/>
        <w:ind w:left="720" w:hanging="180"/>
        <w:jc w:val="both"/>
        <w:rPr>
          <w:rFonts w:ascii="Times New Roman" w:eastAsia="Times New Roman" w:hAnsi="Times New Roman" w:cs="Times New Roman"/>
        </w:rPr>
      </w:pPr>
      <w:r>
        <w:rPr>
          <w:rFonts w:ascii="Times New Roman" w:eastAsia="Times New Roman" w:hAnsi="Times New Roman" w:cs="Times New Roman"/>
        </w:rPr>
        <w:t>Worked on Mass data loads, BI, OTBI reports, HCM extracts.</w:t>
      </w:r>
    </w:p>
    <w:p w14:paraId="2F651509" w14:textId="37588E8E" w:rsidR="00E56900" w:rsidRDefault="00E56900" w:rsidP="00E56900">
      <w:pPr>
        <w:numPr>
          <w:ilvl w:val="0"/>
          <w:numId w:val="5"/>
        </w:numPr>
        <w:spacing w:after="0" w:line="240" w:lineRule="auto"/>
        <w:ind w:left="720" w:hanging="360"/>
        <w:jc w:val="both"/>
        <w:rPr>
          <w:rFonts w:ascii="Times New Roman" w:eastAsia="Times New Roman" w:hAnsi="Times New Roman" w:cs="Times New Roman"/>
          <w:color w:val="000000"/>
          <w:sz w:val="22"/>
        </w:rPr>
      </w:pPr>
      <w:r>
        <w:rPr>
          <w:rFonts w:ascii="Times New Roman" w:eastAsia="Times New Roman" w:hAnsi="Times New Roman" w:cs="Times New Roman"/>
        </w:rPr>
        <w:t>Involved in the Implementation of core HR modules</w:t>
      </w:r>
    </w:p>
    <w:p w14:paraId="1DDA10D5" w14:textId="77777777" w:rsidR="00144A9A" w:rsidRDefault="00B86857">
      <w:pPr>
        <w:numPr>
          <w:ilvl w:val="0"/>
          <w:numId w:val="5"/>
        </w:numPr>
        <w:spacing w:after="0" w:line="240" w:lineRule="auto"/>
        <w:ind w:left="720" w:hanging="360"/>
        <w:jc w:val="both"/>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t>Re-configured HCM Extracts to include additional employee data fields.</w:t>
      </w:r>
    </w:p>
    <w:p w14:paraId="51C47D2A" w14:textId="77777777" w:rsidR="00144A9A" w:rsidRDefault="00B86857">
      <w:pPr>
        <w:numPr>
          <w:ilvl w:val="0"/>
          <w:numId w:val="5"/>
        </w:numPr>
        <w:spacing w:after="0" w:line="240" w:lineRule="auto"/>
        <w:ind w:left="720" w:hanging="360"/>
        <w:jc w:val="both"/>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t>Updated dashboards to reflect the latest data and trends in HR analytics.</w:t>
      </w:r>
    </w:p>
    <w:p w14:paraId="7A02A087" w14:textId="77777777" w:rsidR="00144A9A" w:rsidRDefault="00B86857">
      <w:pPr>
        <w:numPr>
          <w:ilvl w:val="0"/>
          <w:numId w:val="5"/>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color w:val="000000"/>
          <w:sz w:val="22"/>
        </w:rPr>
        <w:t>Performed data mapping, data modeling, data quality checks, created class diagrams, ER diagrams, and used SQL queries to filter data.</w:t>
      </w:r>
    </w:p>
    <w:p w14:paraId="51D546F0" w14:textId="77777777" w:rsidR="00144A9A" w:rsidRDefault="00B86857">
      <w:pPr>
        <w:numPr>
          <w:ilvl w:val="0"/>
          <w:numId w:val="5"/>
        </w:numPr>
        <w:spacing w:after="0" w:line="240" w:lineRule="auto"/>
        <w:ind w:left="720" w:hanging="180"/>
        <w:jc w:val="both"/>
        <w:rPr>
          <w:rFonts w:ascii="Times New Roman" w:eastAsia="Times New Roman" w:hAnsi="Times New Roman" w:cs="Times New Roman"/>
        </w:rPr>
      </w:pPr>
      <w:r>
        <w:rPr>
          <w:rFonts w:ascii="Times New Roman" w:eastAsia="Times New Roman" w:hAnsi="Times New Roman" w:cs="Times New Roman"/>
        </w:rPr>
        <w:t>Worked with business analyst and developers in setting up test data.</w:t>
      </w:r>
    </w:p>
    <w:p w14:paraId="7E0F549A" w14:textId="77777777" w:rsidR="00144A9A" w:rsidRDefault="00B86857">
      <w:pPr>
        <w:numPr>
          <w:ilvl w:val="0"/>
          <w:numId w:val="5"/>
        </w:numPr>
        <w:spacing w:after="0" w:line="240" w:lineRule="auto"/>
        <w:ind w:left="720" w:hanging="180"/>
        <w:jc w:val="both"/>
        <w:rPr>
          <w:rFonts w:ascii="Times New Roman" w:eastAsia="Times New Roman" w:hAnsi="Times New Roman" w:cs="Times New Roman"/>
        </w:rPr>
      </w:pPr>
      <w:r>
        <w:rPr>
          <w:rFonts w:ascii="Times New Roman" w:eastAsia="Times New Roman" w:hAnsi="Times New Roman" w:cs="Times New Roman"/>
        </w:rPr>
        <w:t>SQL, PL SQL, Analytics &amp; Reporting.</w:t>
      </w:r>
    </w:p>
    <w:p w14:paraId="2D2D9BF8" w14:textId="77777777" w:rsidR="00144A9A" w:rsidRDefault="00B86857">
      <w:pPr>
        <w:numPr>
          <w:ilvl w:val="0"/>
          <w:numId w:val="5"/>
        </w:numPr>
        <w:spacing w:after="0" w:line="240" w:lineRule="auto"/>
        <w:ind w:left="720" w:hanging="180"/>
        <w:jc w:val="both"/>
        <w:rPr>
          <w:rFonts w:ascii="Times New Roman" w:eastAsia="Times New Roman" w:hAnsi="Times New Roman" w:cs="Times New Roman"/>
        </w:rPr>
      </w:pPr>
      <w:r>
        <w:rPr>
          <w:rFonts w:ascii="Times New Roman" w:eastAsia="Times New Roman" w:hAnsi="Times New Roman" w:cs="Times New Roman"/>
        </w:rPr>
        <w:t>Microsoft Word, Excel, PowerPoint, and Visio.</w:t>
      </w:r>
    </w:p>
    <w:p w14:paraId="49C55508" w14:textId="77777777" w:rsidR="00144A9A" w:rsidRDefault="00144A9A">
      <w:pPr>
        <w:suppressAutoHyphens/>
        <w:spacing w:after="0" w:line="240" w:lineRule="auto"/>
        <w:rPr>
          <w:rFonts w:ascii="Times New Roman" w:eastAsia="Times New Roman" w:hAnsi="Times New Roman" w:cs="Times New Roman"/>
        </w:rPr>
      </w:pPr>
    </w:p>
    <w:sectPr w:rsidR="00144A9A" w:rsidSect="000D396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evenim MT">
    <w:charset w:val="B1"/>
    <w:family w:val="auto"/>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1B20"/>
    <w:multiLevelType w:val="multilevel"/>
    <w:tmpl w:val="A1C0DB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0E433BB"/>
    <w:multiLevelType w:val="multilevel"/>
    <w:tmpl w:val="8F7647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D101406"/>
    <w:multiLevelType w:val="multilevel"/>
    <w:tmpl w:val="F2D6BB08"/>
    <w:lvl w:ilvl="0">
      <w:start w:val="1"/>
      <w:numFmt w:val="bullet"/>
      <w:lvlText w:val="•"/>
      <w:lvlJc w:val="left"/>
    </w:lvl>
    <w:lvl w:ilvl="1">
      <w:start w:val="1"/>
      <w:numFmt w:val="bullet"/>
      <w:lvlText w:val=""/>
      <w:lvlJc w:val="left"/>
      <w:pPr>
        <w:ind w:left="927"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F5E5A47"/>
    <w:multiLevelType w:val="multilevel"/>
    <w:tmpl w:val="644E5A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8FD4724"/>
    <w:multiLevelType w:val="multilevel"/>
    <w:tmpl w:val="F44CC0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79520655">
    <w:abstractNumId w:val="0"/>
  </w:num>
  <w:num w:numId="2" w16cid:durableId="707029947">
    <w:abstractNumId w:val="1"/>
  </w:num>
  <w:num w:numId="3" w16cid:durableId="1558980324">
    <w:abstractNumId w:val="3"/>
  </w:num>
  <w:num w:numId="4" w16cid:durableId="333072710">
    <w:abstractNumId w:val="4"/>
  </w:num>
  <w:num w:numId="5" w16cid:durableId="1612207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A9A"/>
    <w:rsid w:val="000337F5"/>
    <w:rsid w:val="000D396E"/>
    <w:rsid w:val="00144A9A"/>
    <w:rsid w:val="00161C6B"/>
    <w:rsid w:val="001D06B9"/>
    <w:rsid w:val="001E330D"/>
    <w:rsid w:val="00217CA6"/>
    <w:rsid w:val="00255819"/>
    <w:rsid w:val="00531011"/>
    <w:rsid w:val="006A1F4A"/>
    <w:rsid w:val="008F4185"/>
    <w:rsid w:val="00A71196"/>
    <w:rsid w:val="00B04FA8"/>
    <w:rsid w:val="00B60C4E"/>
    <w:rsid w:val="00B86857"/>
    <w:rsid w:val="00C445F2"/>
    <w:rsid w:val="00E40E62"/>
    <w:rsid w:val="00E56900"/>
    <w:rsid w:val="00E67F58"/>
    <w:rsid w:val="00FB000D"/>
    <w:rsid w:val="00FB2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857F2"/>
  <w15:docId w15:val="{DF4CA34D-D9D0-40AF-87E1-821AE31A7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6900"/>
    <w:pPr>
      <w:ind w:left="720"/>
      <w:contextualSpacing/>
    </w:pPr>
  </w:style>
  <w:style w:type="character" w:styleId="Hyperlink">
    <w:name w:val="Hyperlink"/>
    <w:basedOn w:val="DefaultParagraphFont"/>
    <w:uiPriority w:val="99"/>
    <w:unhideWhenUsed/>
    <w:rsid w:val="006A1F4A"/>
    <w:rPr>
      <w:color w:val="467886" w:themeColor="hyperlink"/>
      <w:u w:val="single"/>
    </w:rPr>
  </w:style>
  <w:style w:type="character" w:styleId="UnresolvedMention">
    <w:name w:val="Unresolved Mention"/>
    <w:basedOn w:val="DefaultParagraphFont"/>
    <w:uiPriority w:val="99"/>
    <w:semiHidden/>
    <w:unhideWhenUsed/>
    <w:rsid w:val="006A1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840923">
      <w:bodyDiv w:val="1"/>
      <w:marLeft w:val="0"/>
      <w:marRight w:val="0"/>
      <w:marTop w:val="0"/>
      <w:marBottom w:val="0"/>
      <w:divBdr>
        <w:top w:val="none" w:sz="0" w:space="0" w:color="auto"/>
        <w:left w:val="none" w:sz="0" w:space="0" w:color="auto"/>
        <w:bottom w:val="none" w:sz="0" w:space="0" w:color="auto"/>
        <w:right w:val="none" w:sz="0" w:space="0" w:color="auto"/>
      </w:divBdr>
      <w:divsChild>
        <w:div w:id="1148783260">
          <w:marLeft w:val="0"/>
          <w:marRight w:val="0"/>
          <w:marTop w:val="0"/>
          <w:marBottom w:val="0"/>
          <w:divBdr>
            <w:top w:val="none" w:sz="0" w:space="0" w:color="auto"/>
            <w:left w:val="none" w:sz="0" w:space="0" w:color="auto"/>
            <w:bottom w:val="none" w:sz="0" w:space="0" w:color="auto"/>
            <w:right w:val="none" w:sz="0" w:space="0" w:color="auto"/>
          </w:divBdr>
        </w:div>
      </w:divsChild>
    </w:div>
    <w:div w:id="1421946724">
      <w:bodyDiv w:val="1"/>
      <w:marLeft w:val="0"/>
      <w:marRight w:val="0"/>
      <w:marTop w:val="0"/>
      <w:marBottom w:val="0"/>
      <w:divBdr>
        <w:top w:val="none" w:sz="0" w:space="0" w:color="auto"/>
        <w:left w:val="none" w:sz="0" w:space="0" w:color="auto"/>
        <w:bottom w:val="none" w:sz="0" w:space="0" w:color="auto"/>
        <w:right w:val="none" w:sz="0" w:space="0" w:color="auto"/>
      </w:divBdr>
      <w:divsChild>
        <w:div w:id="17227534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amya-pesam-581b8427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4</Pages>
  <Words>1733</Words>
  <Characters>9879</Characters>
  <Application>Microsoft Office Word</Application>
  <DocSecurity>0</DocSecurity>
  <Lines>82</Lines>
  <Paragraphs>23</Paragraphs>
  <ScaleCrop>false</ScaleCrop>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Nagi Reddy Gogulamudi</dc:creator>
  <cp:lastModifiedBy>Mukesh Reddy</cp:lastModifiedBy>
  <cp:revision>12</cp:revision>
  <dcterms:created xsi:type="dcterms:W3CDTF">2025-08-05T18:32:00Z</dcterms:created>
  <dcterms:modified xsi:type="dcterms:W3CDTF">2025-08-12T17:17:00Z</dcterms:modified>
</cp:coreProperties>
</file>