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BE2F2" w14:textId="77777777" w:rsidR="0062194F" w:rsidRPr="00C94993" w:rsidRDefault="0062194F" w:rsidP="00C94993">
      <w:pPr>
        <w:spacing w:after="0"/>
        <w:jc w:val="both"/>
        <w:rPr>
          <w:rFonts w:ascii="Times New Roman" w:hAnsi="Times New Roman" w:cs="Times New Roman"/>
          <w:b/>
          <w:u w:val="single"/>
          <w:lang w:val="en-US"/>
        </w:rPr>
      </w:pPr>
    </w:p>
    <w:p w14:paraId="6FA57EEE" w14:textId="3E2F2094" w:rsidR="009863B5" w:rsidRDefault="009863B5" w:rsidP="00C719B2">
      <w:pPr>
        <w:pStyle w:val="Header"/>
        <w:tabs>
          <w:tab w:val="clear" w:pos="4513"/>
          <w:tab w:val="clear" w:pos="9026"/>
          <w:tab w:val="right" w:pos="0"/>
        </w:tabs>
        <w:ind w:left="4320"/>
        <w:jc w:val="both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  <w:t xml:space="preserve">   </w:t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  <w:t xml:space="preserve">         </w:t>
      </w:r>
      <w:r w:rsidR="00C719B2">
        <w:rPr>
          <w:rFonts w:ascii="Times New Roman" w:hAnsi="Times New Roman" w:cs="Times New Roman"/>
          <w:b/>
          <w:lang w:val="en-US"/>
        </w:rPr>
        <w:t xml:space="preserve">                   </w:t>
      </w:r>
      <w:r w:rsidR="00C719B2">
        <w:rPr>
          <w:rFonts w:ascii="Times New Roman" w:hAnsi="Times New Roman" w:cs="Times New Roman"/>
          <w:b/>
          <w:noProof/>
          <w:lang w:val="en-US"/>
        </w:rPr>
        <w:drawing>
          <wp:inline distT="0" distB="0" distL="0" distR="0" wp14:anchorId="72E2C08F" wp14:editId="50EA0D51">
            <wp:extent cx="1289547" cy="1287880"/>
            <wp:effectExtent l="0" t="0" r="635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781" cy="1372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71924" w14:textId="25A96C1E" w:rsidR="00C94993" w:rsidRPr="00C94993" w:rsidRDefault="00C94993" w:rsidP="00C94993">
      <w:pPr>
        <w:pStyle w:val="Header"/>
        <w:jc w:val="both"/>
        <w:rPr>
          <w:rFonts w:ascii="Times New Roman" w:hAnsi="Times New Roman" w:cs="Times New Roman"/>
          <w:b/>
          <w:lang w:val="en-US"/>
        </w:rPr>
      </w:pPr>
      <w:r w:rsidRPr="00C94993">
        <w:rPr>
          <w:rFonts w:ascii="Times New Roman" w:hAnsi="Times New Roman" w:cs="Times New Roman"/>
          <w:b/>
          <w:lang w:val="en-US"/>
        </w:rPr>
        <w:t>Rohith Reddy Kotrakona</w:t>
      </w:r>
    </w:p>
    <w:p w14:paraId="622C2D2D" w14:textId="766756A0" w:rsidR="00C94993" w:rsidRPr="00C94993" w:rsidRDefault="00C94993" w:rsidP="00C94993">
      <w:pPr>
        <w:pStyle w:val="Header"/>
        <w:jc w:val="both"/>
        <w:rPr>
          <w:rFonts w:ascii="Times New Roman" w:hAnsi="Times New Roman" w:cs="Times New Roman"/>
          <w:b/>
          <w:lang w:val="en-US"/>
        </w:rPr>
      </w:pPr>
      <w:r w:rsidRPr="00C94993">
        <w:rPr>
          <w:rFonts w:ascii="Times New Roman" w:hAnsi="Times New Roman" w:cs="Times New Roman"/>
          <w:b/>
          <w:lang w:val="en-US"/>
        </w:rPr>
        <w:t>SAP Functional Consultant</w:t>
      </w:r>
    </w:p>
    <w:p w14:paraId="232A905F" w14:textId="77777777" w:rsidR="00C94993" w:rsidRPr="000620CC" w:rsidRDefault="00C94993" w:rsidP="00C94993">
      <w:pPr>
        <w:pStyle w:val="Header"/>
        <w:tabs>
          <w:tab w:val="clear" w:pos="4513"/>
          <w:tab w:val="clear" w:pos="9026"/>
          <w:tab w:val="left" w:pos="7245"/>
        </w:tabs>
        <w:jc w:val="both"/>
        <w:rPr>
          <w:rFonts w:ascii="Times New Roman" w:hAnsi="Times New Roman" w:cs="Times New Roman"/>
          <w:lang w:val="en-US"/>
        </w:rPr>
      </w:pPr>
      <w:r w:rsidRPr="000620CC">
        <w:rPr>
          <w:rFonts w:ascii="Times New Roman" w:hAnsi="Times New Roman" w:cs="Times New Roman"/>
          <w:lang w:val="en-US"/>
        </w:rPr>
        <w:t xml:space="preserve">Email: </w:t>
      </w:r>
      <w:hyperlink r:id="rId9" w:history="1">
        <w:r w:rsidRPr="000620CC">
          <w:rPr>
            <w:rStyle w:val="Hyperlink"/>
            <w:rFonts w:ascii="Times New Roman" w:hAnsi="Times New Roman" w:cs="Times New Roman"/>
            <w:lang w:val="en-US"/>
          </w:rPr>
          <w:t>rohithreddyk2129@gmail.com</w:t>
        </w:r>
      </w:hyperlink>
    </w:p>
    <w:p w14:paraId="53CE12E7" w14:textId="4A93CCF4" w:rsidR="00C94993" w:rsidRPr="000620CC" w:rsidRDefault="00C94993" w:rsidP="00C94993">
      <w:pPr>
        <w:pStyle w:val="Header"/>
        <w:tabs>
          <w:tab w:val="clear" w:pos="4513"/>
          <w:tab w:val="clear" w:pos="9026"/>
          <w:tab w:val="left" w:pos="7245"/>
        </w:tabs>
        <w:jc w:val="both"/>
        <w:rPr>
          <w:rFonts w:ascii="Times New Roman" w:hAnsi="Times New Roman" w:cs="Times New Roman"/>
          <w:lang w:val="en-US"/>
        </w:rPr>
      </w:pPr>
      <w:r w:rsidRPr="000620CC">
        <w:rPr>
          <w:rFonts w:ascii="Times New Roman" w:hAnsi="Times New Roman" w:cs="Times New Roman"/>
          <w:lang w:val="en-US"/>
        </w:rPr>
        <w:t>Phone: 815-575-9699</w:t>
      </w:r>
    </w:p>
    <w:p w14:paraId="23B815EA" w14:textId="423F2CC2" w:rsidR="00C94993" w:rsidRPr="000620CC" w:rsidRDefault="00C94993" w:rsidP="00C94993">
      <w:pPr>
        <w:pStyle w:val="Header"/>
        <w:jc w:val="both"/>
        <w:rPr>
          <w:rFonts w:ascii="Times New Roman" w:hAnsi="Times New Roman" w:cs="Times New Roman"/>
          <w:lang w:val="en-US"/>
        </w:rPr>
      </w:pPr>
      <w:r w:rsidRPr="000620CC">
        <w:rPr>
          <w:rFonts w:ascii="Times New Roman" w:hAnsi="Times New Roman" w:cs="Times New Roman"/>
          <w:lang w:val="en-US"/>
        </w:rPr>
        <w:t xml:space="preserve">LinkedIn: </w:t>
      </w:r>
      <w:hyperlink r:id="rId10" w:history="1">
        <w:r w:rsidRPr="000620CC">
          <w:rPr>
            <w:rStyle w:val="Hyperlink"/>
            <w:rFonts w:ascii="Times New Roman" w:hAnsi="Times New Roman" w:cs="Times New Roman"/>
          </w:rPr>
          <w:t>www.linkedin.com/in/rohith-reddy-k</w:t>
        </w:r>
      </w:hyperlink>
    </w:p>
    <w:p w14:paraId="634910D1" w14:textId="77777777" w:rsidR="00C94993" w:rsidRPr="00C94993" w:rsidRDefault="00C94993" w:rsidP="00C94993">
      <w:pPr>
        <w:spacing w:after="0"/>
        <w:jc w:val="both"/>
        <w:rPr>
          <w:rFonts w:ascii="Times New Roman" w:hAnsi="Times New Roman" w:cs="Times New Roman"/>
          <w:b/>
          <w:u w:val="single"/>
          <w:lang w:val="en-US"/>
        </w:rPr>
      </w:pPr>
    </w:p>
    <w:p w14:paraId="65FB0641" w14:textId="0CA4E639" w:rsidR="004C34CA" w:rsidRPr="00C94993" w:rsidRDefault="003C18A2" w:rsidP="00C94993">
      <w:pPr>
        <w:spacing w:after="0"/>
        <w:jc w:val="both"/>
        <w:rPr>
          <w:rFonts w:ascii="Times New Roman" w:hAnsi="Times New Roman" w:cs="Times New Roman"/>
          <w:b/>
          <w:u w:val="single"/>
          <w:lang w:val="en-US"/>
        </w:rPr>
      </w:pPr>
      <w:r w:rsidRPr="00C94993">
        <w:rPr>
          <w:rFonts w:ascii="Times New Roman" w:hAnsi="Times New Roman" w:cs="Times New Roman"/>
          <w:b/>
          <w:u w:val="single"/>
          <w:lang w:val="en-US"/>
        </w:rPr>
        <w:t>PROFESSIONAL SUMMARY:</w:t>
      </w:r>
    </w:p>
    <w:p w14:paraId="4FE86981" w14:textId="230E38A8" w:rsidR="003C18A2" w:rsidRPr="00C94993" w:rsidRDefault="002525D7" w:rsidP="00C9499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</w:rPr>
        <w:t xml:space="preserve">Highly accomplished </w:t>
      </w:r>
      <w:r w:rsidRPr="00C94993">
        <w:rPr>
          <w:rFonts w:ascii="Times New Roman" w:hAnsi="Times New Roman" w:cs="Times New Roman"/>
          <w:b/>
          <w:bCs/>
        </w:rPr>
        <w:t>SAP FICO Consultant</w:t>
      </w:r>
      <w:r w:rsidRPr="00C94993">
        <w:rPr>
          <w:rFonts w:ascii="Times New Roman" w:hAnsi="Times New Roman" w:cs="Times New Roman"/>
        </w:rPr>
        <w:t xml:space="preserve"> with over </w:t>
      </w:r>
      <w:r w:rsidRPr="00C94993">
        <w:rPr>
          <w:rFonts w:ascii="Times New Roman" w:hAnsi="Times New Roman" w:cs="Times New Roman"/>
          <w:b/>
          <w:bCs/>
        </w:rPr>
        <w:t>8 years</w:t>
      </w:r>
      <w:r w:rsidRPr="00C94993">
        <w:rPr>
          <w:rFonts w:ascii="Times New Roman" w:hAnsi="Times New Roman" w:cs="Times New Roman"/>
        </w:rPr>
        <w:t xml:space="preserve"> of experience in implementing, configuring, and supporting </w:t>
      </w:r>
      <w:r w:rsidRPr="00C94993">
        <w:rPr>
          <w:rFonts w:ascii="Times New Roman" w:hAnsi="Times New Roman" w:cs="Times New Roman"/>
          <w:b/>
          <w:bCs/>
        </w:rPr>
        <w:t>SAP S/4HANA</w:t>
      </w:r>
      <w:r w:rsidRPr="00C94993">
        <w:rPr>
          <w:rFonts w:ascii="Times New Roman" w:hAnsi="Times New Roman" w:cs="Times New Roman"/>
        </w:rPr>
        <w:t xml:space="preserve"> and </w:t>
      </w:r>
      <w:r w:rsidRPr="00C94993">
        <w:rPr>
          <w:rFonts w:ascii="Times New Roman" w:hAnsi="Times New Roman" w:cs="Times New Roman"/>
          <w:b/>
          <w:bCs/>
        </w:rPr>
        <w:t>SAP ECC</w:t>
      </w:r>
      <w:r w:rsidRPr="00C94993">
        <w:rPr>
          <w:rFonts w:ascii="Times New Roman" w:hAnsi="Times New Roman" w:cs="Times New Roman"/>
        </w:rPr>
        <w:t xml:space="preserve"> across diverse industries. Proven expertise in </w:t>
      </w:r>
      <w:r w:rsidRPr="00C94993">
        <w:rPr>
          <w:rFonts w:ascii="Times New Roman" w:hAnsi="Times New Roman" w:cs="Times New Roman"/>
          <w:b/>
          <w:bCs/>
        </w:rPr>
        <w:t>Financial Accounting (FI)</w:t>
      </w:r>
      <w:r w:rsidRPr="00C94993">
        <w:rPr>
          <w:rFonts w:ascii="Times New Roman" w:hAnsi="Times New Roman" w:cs="Times New Roman"/>
        </w:rPr>
        <w:t xml:space="preserve"> modules, including </w:t>
      </w:r>
      <w:r w:rsidRPr="00C94993">
        <w:rPr>
          <w:rFonts w:ascii="Times New Roman" w:hAnsi="Times New Roman" w:cs="Times New Roman"/>
          <w:b/>
          <w:bCs/>
        </w:rPr>
        <w:t>New GL, AP, AR, AA, Bank Accounting</w:t>
      </w:r>
      <w:r w:rsidRPr="00C94993">
        <w:rPr>
          <w:rFonts w:ascii="Times New Roman" w:hAnsi="Times New Roman" w:cs="Times New Roman"/>
        </w:rPr>
        <w:t xml:space="preserve">, and </w:t>
      </w:r>
      <w:r w:rsidRPr="00C94993">
        <w:rPr>
          <w:rFonts w:ascii="Times New Roman" w:hAnsi="Times New Roman" w:cs="Times New Roman"/>
          <w:b/>
          <w:bCs/>
        </w:rPr>
        <w:t>EBS</w:t>
      </w:r>
      <w:r w:rsidRPr="00C94993">
        <w:rPr>
          <w:rFonts w:ascii="Times New Roman" w:hAnsi="Times New Roman" w:cs="Times New Roman"/>
        </w:rPr>
        <w:t xml:space="preserve">, as well as </w:t>
      </w:r>
      <w:r w:rsidRPr="00C94993">
        <w:rPr>
          <w:rFonts w:ascii="Times New Roman" w:hAnsi="Times New Roman" w:cs="Times New Roman"/>
          <w:b/>
          <w:bCs/>
        </w:rPr>
        <w:t>Controlling (CO) modules like CO-PC, CO-ML, CCA, Internal Orders, and COPA</w:t>
      </w:r>
      <w:r w:rsidRPr="00C94993">
        <w:rPr>
          <w:rFonts w:ascii="Times New Roman" w:hAnsi="Times New Roman" w:cs="Times New Roman"/>
        </w:rPr>
        <w:t xml:space="preserve">. Successfully led </w:t>
      </w:r>
      <w:r w:rsidRPr="00C94993">
        <w:rPr>
          <w:rFonts w:ascii="Times New Roman" w:hAnsi="Times New Roman" w:cs="Times New Roman"/>
          <w:b/>
          <w:bCs/>
        </w:rPr>
        <w:t>SAP S/4HANA migration projects</w:t>
      </w:r>
      <w:r w:rsidRPr="00C94993">
        <w:rPr>
          <w:rFonts w:ascii="Times New Roman" w:hAnsi="Times New Roman" w:cs="Times New Roman"/>
        </w:rPr>
        <w:t>, ensuring data accuracy and leveraging Universal Journal (</w:t>
      </w:r>
      <w:r w:rsidRPr="00C94993">
        <w:rPr>
          <w:rFonts w:ascii="Times New Roman" w:hAnsi="Times New Roman" w:cs="Times New Roman"/>
          <w:b/>
          <w:bCs/>
        </w:rPr>
        <w:t>ACDOCA</w:t>
      </w:r>
      <w:r w:rsidRPr="00C94993">
        <w:rPr>
          <w:rFonts w:ascii="Times New Roman" w:hAnsi="Times New Roman" w:cs="Times New Roman"/>
        </w:rPr>
        <w:t xml:space="preserve">) for real-time reporting. Skilled in designing global financial process templates, ensuring compliance </w:t>
      </w:r>
      <w:r w:rsidRPr="00C94993">
        <w:rPr>
          <w:rFonts w:ascii="Times New Roman" w:hAnsi="Times New Roman" w:cs="Times New Roman"/>
          <w:b/>
          <w:bCs/>
        </w:rPr>
        <w:t>with IFRS, GAAP, VAT, and GST regulations</w:t>
      </w:r>
      <w:r w:rsidRPr="00C94993">
        <w:rPr>
          <w:rFonts w:ascii="Times New Roman" w:hAnsi="Times New Roman" w:cs="Times New Roman"/>
        </w:rPr>
        <w:t xml:space="preserve">, and integrating </w:t>
      </w:r>
      <w:r w:rsidRPr="00C94993">
        <w:rPr>
          <w:rFonts w:ascii="Times New Roman" w:hAnsi="Times New Roman" w:cs="Times New Roman"/>
          <w:b/>
          <w:bCs/>
        </w:rPr>
        <w:t>SAP FICO with MM, SD,</w:t>
      </w:r>
      <w:r w:rsidRPr="00C94993">
        <w:rPr>
          <w:rFonts w:ascii="Times New Roman" w:hAnsi="Times New Roman" w:cs="Times New Roman"/>
        </w:rPr>
        <w:t xml:space="preserve"> and third-party tax engines. Extensive experience in financial closing activities, SAP Fiori application development, data migration using </w:t>
      </w:r>
      <w:r w:rsidRPr="00C94993">
        <w:rPr>
          <w:rFonts w:ascii="Times New Roman" w:hAnsi="Times New Roman" w:cs="Times New Roman"/>
          <w:b/>
          <w:bCs/>
        </w:rPr>
        <w:t>LSMW, BAPIs, and IDocs,</w:t>
      </w:r>
      <w:r w:rsidRPr="00C94993">
        <w:rPr>
          <w:rFonts w:ascii="Times New Roman" w:hAnsi="Times New Roman" w:cs="Times New Roman"/>
        </w:rPr>
        <w:t xml:space="preserve"> and custom report development. Proficient in system testing </w:t>
      </w:r>
      <w:r w:rsidRPr="00C94993">
        <w:rPr>
          <w:rFonts w:ascii="Times New Roman" w:hAnsi="Times New Roman" w:cs="Times New Roman"/>
          <w:b/>
          <w:bCs/>
        </w:rPr>
        <w:t>(SIT/UAT)</w:t>
      </w:r>
      <w:r w:rsidRPr="00C94993">
        <w:rPr>
          <w:rFonts w:ascii="Times New Roman" w:hAnsi="Times New Roman" w:cs="Times New Roman"/>
        </w:rPr>
        <w:t xml:space="preserve"> and providing comprehensive </w:t>
      </w:r>
      <w:r w:rsidRPr="00C94993">
        <w:rPr>
          <w:rFonts w:ascii="Times New Roman" w:hAnsi="Times New Roman" w:cs="Times New Roman"/>
          <w:b/>
          <w:bCs/>
        </w:rPr>
        <w:t>end-user training</w:t>
      </w:r>
      <w:r w:rsidRPr="00C94993">
        <w:rPr>
          <w:rFonts w:ascii="Times New Roman" w:hAnsi="Times New Roman" w:cs="Times New Roman"/>
        </w:rPr>
        <w:t xml:space="preserve"> and </w:t>
      </w:r>
      <w:r w:rsidRPr="00C94993">
        <w:rPr>
          <w:rFonts w:ascii="Times New Roman" w:hAnsi="Times New Roman" w:cs="Times New Roman"/>
          <w:b/>
          <w:bCs/>
        </w:rPr>
        <w:t>documentation,</w:t>
      </w:r>
      <w:r w:rsidRPr="00C94993">
        <w:rPr>
          <w:rFonts w:ascii="Times New Roman" w:hAnsi="Times New Roman" w:cs="Times New Roman"/>
        </w:rPr>
        <w:t xml:space="preserve"> while working effectively within </w:t>
      </w:r>
      <w:r w:rsidRPr="00C94993">
        <w:rPr>
          <w:rFonts w:ascii="Times New Roman" w:hAnsi="Times New Roman" w:cs="Times New Roman"/>
          <w:b/>
          <w:bCs/>
        </w:rPr>
        <w:t>Agile methodologies</w:t>
      </w:r>
      <w:r w:rsidRPr="00C94993">
        <w:rPr>
          <w:rFonts w:ascii="Times New Roman" w:hAnsi="Times New Roman" w:cs="Times New Roman"/>
        </w:rPr>
        <w:t xml:space="preserve"> and collaborating with </w:t>
      </w:r>
      <w:r w:rsidRPr="00C94993">
        <w:rPr>
          <w:rFonts w:ascii="Times New Roman" w:hAnsi="Times New Roman" w:cs="Times New Roman"/>
          <w:b/>
          <w:bCs/>
        </w:rPr>
        <w:t>global teams</w:t>
      </w:r>
      <w:r w:rsidRPr="00C94993">
        <w:rPr>
          <w:rFonts w:ascii="Times New Roman" w:hAnsi="Times New Roman" w:cs="Times New Roman"/>
        </w:rPr>
        <w:t>.</w:t>
      </w:r>
    </w:p>
    <w:p w14:paraId="39AC4899" w14:textId="77777777" w:rsidR="00ED61C6" w:rsidRPr="00C94993" w:rsidRDefault="00ED61C6" w:rsidP="00A8689B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2759CA26" w14:textId="3981329D" w:rsidR="00D30B33" w:rsidRPr="00C94993" w:rsidRDefault="003C18A2" w:rsidP="00C94993">
      <w:pPr>
        <w:spacing w:after="0"/>
        <w:jc w:val="both"/>
        <w:rPr>
          <w:rFonts w:ascii="Times New Roman" w:hAnsi="Times New Roman" w:cs="Times New Roman"/>
          <w:b/>
          <w:u w:val="single"/>
          <w:lang w:val="en-US"/>
        </w:rPr>
      </w:pPr>
      <w:r w:rsidRPr="00C94993">
        <w:rPr>
          <w:rFonts w:ascii="Times New Roman" w:hAnsi="Times New Roman" w:cs="Times New Roman"/>
          <w:b/>
          <w:u w:val="single"/>
          <w:lang w:val="en-US"/>
        </w:rPr>
        <w:t>TECHNICAL SKILLS: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975"/>
        <w:gridCol w:w="8085"/>
      </w:tblGrid>
      <w:tr w:rsidR="00785E10" w:rsidRPr="00C94993" w14:paraId="7D2FA90B" w14:textId="77777777" w:rsidTr="00A8689B">
        <w:tc>
          <w:tcPr>
            <w:tcW w:w="1975" w:type="dxa"/>
          </w:tcPr>
          <w:p w14:paraId="6664154B" w14:textId="77777777" w:rsidR="00785E10" w:rsidRPr="00C94993" w:rsidRDefault="00785E10" w:rsidP="00C9499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u w:val="single"/>
                <w:lang w:val="en-US"/>
              </w:rPr>
            </w:pPr>
            <w:r w:rsidRPr="00C94993">
              <w:rPr>
                <w:rFonts w:ascii="Times New Roman" w:hAnsi="Times New Roman" w:cs="Times New Roman"/>
                <w:b/>
                <w:lang w:val="en-US"/>
              </w:rPr>
              <w:t>SAP Modules:</w:t>
            </w:r>
          </w:p>
        </w:tc>
        <w:tc>
          <w:tcPr>
            <w:tcW w:w="8085" w:type="dxa"/>
          </w:tcPr>
          <w:p w14:paraId="2891D1F0" w14:textId="3B686846" w:rsidR="00785E10" w:rsidRPr="00C94993" w:rsidRDefault="00785E10" w:rsidP="00C94993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94993">
              <w:rPr>
                <w:rFonts w:ascii="Times New Roman" w:hAnsi="Times New Roman" w:cs="Times New Roman"/>
                <w:lang w:val="en-US"/>
              </w:rPr>
              <w:t>SAP</w:t>
            </w:r>
            <w:r w:rsidR="00C96113" w:rsidRPr="00C94993">
              <w:rPr>
                <w:rFonts w:ascii="Times New Roman" w:hAnsi="Times New Roman" w:cs="Times New Roman"/>
                <w:lang w:val="en-US"/>
              </w:rPr>
              <w:t xml:space="preserve"> FICO (</w:t>
            </w:r>
            <w:r w:rsidRPr="00C94993">
              <w:rPr>
                <w:rFonts w:ascii="Times New Roman" w:hAnsi="Times New Roman" w:cs="Times New Roman"/>
                <w:lang w:val="en-US"/>
              </w:rPr>
              <w:t>S/4HANA)</w:t>
            </w:r>
            <w:r w:rsidR="007B5D24" w:rsidRPr="00C94993">
              <w:rPr>
                <w:rFonts w:ascii="Times New Roman" w:hAnsi="Times New Roman" w:cs="Times New Roman"/>
                <w:lang w:val="en-US"/>
              </w:rPr>
              <w:t>, SD, MM</w:t>
            </w:r>
          </w:p>
        </w:tc>
      </w:tr>
      <w:tr w:rsidR="00785E10" w:rsidRPr="00C94993" w14:paraId="6CE470B4" w14:textId="77777777" w:rsidTr="00A8689B">
        <w:tc>
          <w:tcPr>
            <w:tcW w:w="1975" w:type="dxa"/>
          </w:tcPr>
          <w:p w14:paraId="2875086E" w14:textId="77777777" w:rsidR="00785E10" w:rsidRPr="00C94993" w:rsidRDefault="00785E10" w:rsidP="00C9499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u w:val="single"/>
                <w:lang w:val="en-US"/>
              </w:rPr>
            </w:pPr>
            <w:r w:rsidRPr="00C94993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Integration Tools &amp; Technologies:</w:t>
            </w:r>
          </w:p>
        </w:tc>
        <w:tc>
          <w:tcPr>
            <w:tcW w:w="8085" w:type="dxa"/>
          </w:tcPr>
          <w:p w14:paraId="2CD11A23" w14:textId="20BD5854" w:rsidR="00785E10" w:rsidRPr="00C94993" w:rsidRDefault="00785E10" w:rsidP="00C94993">
            <w:pPr>
              <w:spacing w:before="100" w:beforeAutospacing="1" w:after="100" w:afterAutospacing="1" w:line="276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C94993">
              <w:rPr>
                <w:rFonts w:ascii="Times New Roman" w:eastAsia="Times New Roman" w:hAnsi="Times New Roman" w:cs="Times New Roman"/>
                <w:lang w:eastAsia="en-IN"/>
              </w:rPr>
              <w:t xml:space="preserve">IDocs, WebMethods, </w:t>
            </w:r>
            <w:r w:rsidR="000B6404" w:rsidRPr="00C94993">
              <w:rPr>
                <w:rFonts w:ascii="Times New Roman" w:eastAsia="Times New Roman" w:hAnsi="Times New Roman" w:cs="Times New Roman"/>
                <w:lang w:eastAsia="en-IN"/>
              </w:rPr>
              <w:t>JIRA</w:t>
            </w:r>
          </w:p>
        </w:tc>
      </w:tr>
      <w:tr w:rsidR="00785E10" w:rsidRPr="00C94993" w14:paraId="6C17AA4A" w14:textId="77777777" w:rsidTr="00A8689B">
        <w:tc>
          <w:tcPr>
            <w:tcW w:w="1975" w:type="dxa"/>
          </w:tcPr>
          <w:p w14:paraId="12C487E1" w14:textId="77777777" w:rsidR="00785E10" w:rsidRPr="00C94993" w:rsidRDefault="00785E10" w:rsidP="00C9499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u w:val="single"/>
                <w:lang w:val="en-US"/>
              </w:rPr>
            </w:pPr>
            <w:r w:rsidRPr="00C94993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Testing &amp; Quality Assurance:</w:t>
            </w:r>
          </w:p>
        </w:tc>
        <w:tc>
          <w:tcPr>
            <w:tcW w:w="8085" w:type="dxa"/>
          </w:tcPr>
          <w:p w14:paraId="189D782A" w14:textId="49787CA9" w:rsidR="00785E10" w:rsidRPr="00C94993" w:rsidRDefault="00785E10" w:rsidP="00C94993">
            <w:pPr>
              <w:spacing w:before="100" w:beforeAutospacing="1" w:after="100" w:afterAutospacing="1" w:line="276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C94993">
              <w:rPr>
                <w:rFonts w:ascii="Times New Roman" w:eastAsia="Times New Roman" w:hAnsi="Times New Roman" w:cs="Times New Roman"/>
                <w:lang w:eastAsia="en-IN"/>
              </w:rPr>
              <w:t>SAP Test Management</w:t>
            </w:r>
            <w:r w:rsidR="002B066E" w:rsidRPr="00C94993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r w:rsidRPr="00C94993">
              <w:rPr>
                <w:rFonts w:ascii="Times New Roman" w:eastAsia="Times New Roman" w:hAnsi="Times New Roman" w:cs="Times New Roman"/>
                <w:lang w:eastAsia="en-IN"/>
              </w:rPr>
              <w:t>Unit Testing, Integration Testing, User Acceptance Testing (UAT).</w:t>
            </w:r>
          </w:p>
        </w:tc>
      </w:tr>
    </w:tbl>
    <w:p w14:paraId="696DF6B4" w14:textId="77777777" w:rsidR="004C34CA" w:rsidRPr="00C94993" w:rsidRDefault="004C34CA" w:rsidP="00C94993">
      <w:pPr>
        <w:spacing w:after="0"/>
        <w:jc w:val="both"/>
        <w:rPr>
          <w:rFonts w:ascii="Times New Roman" w:hAnsi="Times New Roman" w:cs="Times New Roman"/>
          <w:b/>
          <w:u w:val="single"/>
          <w:lang w:val="en-US"/>
        </w:rPr>
      </w:pPr>
    </w:p>
    <w:p w14:paraId="4EAF3287" w14:textId="61CC681A" w:rsidR="003C18A2" w:rsidRPr="00C94993" w:rsidRDefault="003C18A2" w:rsidP="00C94993">
      <w:pPr>
        <w:spacing w:after="0"/>
        <w:jc w:val="both"/>
        <w:rPr>
          <w:rFonts w:ascii="Times New Roman" w:hAnsi="Times New Roman" w:cs="Times New Roman"/>
          <w:b/>
          <w:u w:val="single"/>
          <w:lang w:val="en-US"/>
        </w:rPr>
      </w:pPr>
      <w:r w:rsidRPr="00C94993">
        <w:rPr>
          <w:rFonts w:ascii="Times New Roman" w:hAnsi="Times New Roman" w:cs="Times New Roman"/>
          <w:b/>
          <w:u w:val="single"/>
          <w:lang w:val="en-US"/>
        </w:rPr>
        <w:t>PROFESSIONAL EXPERIENCE:</w:t>
      </w:r>
    </w:p>
    <w:p w14:paraId="32323ECF" w14:textId="2F3FAE75" w:rsidR="003C18A2" w:rsidRPr="00C94993" w:rsidRDefault="003C18A2" w:rsidP="00C94993">
      <w:pPr>
        <w:tabs>
          <w:tab w:val="left" w:pos="2685"/>
        </w:tabs>
        <w:spacing w:after="0"/>
        <w:jc w:val="both"/>
        <w:rPr>
          <w:rFonts w:ascii="Times New Roman" w:hAnsi="Times New Roman" w:cs="Times New Roman"/>
          <w:b/>
          <w:lang w:val="en-US"/>
        </w:rPr>
      </w:pPr>
      <w:r w:rsidRPr="00C94993">
        <w:rPr>
          <w:rFonts w:ascii="Times New Roman" w:hAnsi="Times New Roman" w:cs="Times New Roman"/>
          <w:b/>
          <w:lang w:val="en-US"/>
        </w:rPr>
        <w:t>Client:</w:t>
      </w:r>
      <w:r w:rsidR="006C71D0" w:rsidRPr="00C94993">
        <w:rPr>
          <w:rFonts w:ascii="Times New Roman" w:hAnsi="Times New Roman" w:cs="Times New Roman"/>
        </w:rPr>
        <w:t xml:space="preserve"> </w:t>
      </w:r>
      <w:r w:rsidR="006C71D0" w:rsidRPr="00C94993">
        <w:rPr>
          <w:rFonts w:ascii="Times New Roman" w:hAnsi="Times New Roman" w:cs="Times New Roman"/>
          <w:b/>
          <w:lang w:val="en-US"/>
        </w:rPr>
        <w:t>Tropicana Brands, Chicago, IL</w:t>
      </w:r>
      <w:r w:rsidR="00C94993">
        <w:rPr>
          <w:rFonts w:ascii="Times New Roman" w:hAnsi="Times New Roman" w:cs="Times New Roman"/>
          <w:b/>
          <w:lang w:val="en-US"/>
        </w:rPr>
        <w:tab/>
      </w:r>
      <w:r w:rsidR="00C94993">
        <w:rPr>
          <w:rFonts w:ascii="Times New Roman" w:hAnsi="Times New Roman" w:cs="Times New Roman"/>
          <w:b/>
          <w:lang w:val="en-US"/>
        </w:rPr>
        <w:tab/>
      </w:r>
      <w:r w:rsidR="00C94993">
        <w:rPr>
          <w:rFonts w:ascii="Times New Roman" w:hAnsi="Times New Roman" w:cs="Times New Roman"/>
          <w:b/>
          <w:lang w:val="en-US"/>
        </w:rPr>
        <w:tab/>
      </w:r>
      <w:r w:rsidR="00C94993">
        <w:rPr>
          <w:rFonts w:ascii="Times New Roman" w:hAnsi="Times New Roman" w:cs="Times New Roman"/>
          <w:b/>
          <w:lang w:val="en-US"/>
        </w:rPr>
        <w:tab/>
      </w:r>
      <w:r w:rsidR="00C94993">
        <w:rPr>
          <w:rFonts w:ascii="Times New Roman" w:hAnsi="Times New Roman" w:cs="Times New Roman"/>
          <w:b/>
          <w:lang w:val="en-US"/>
        </w:rPr>
        <w:tab/>
      </w:r>
      <w:r w:rsidR="00C94993">
        <w:rPr>
          <w:rFonts w:ascii="Times New Roman" w:hAnsi="Times New Roman" w:cs="Times New Roman"/>
          <w:b/>
          <w:lang w:val="en-US"/>
        </w:rPr>
        <w:tab/>
        <w:t xml:space="preserve">      </w:t>
      </w:r>
      <w:r w:rsidR="002F0242" w:rsidRPr="00C94993">
        <w:rPr>
          <w:rFonts w:ascii="Times New Roman" w:hAnsi="Times New Roman" w:cs="Times New Roman"/>
          <w:b/>
          <w:bCs/>
          <w:lang w:val="en-US"/>
        </w:rPr>
        <w:t>Mar</w:t>
      </w:r>
      <w:r w:rsidR="00385941" w:rsidRPr="00C94993">
        <w:rPr>
          <w:rFonts w:ascii="Times New Roman" w:hAnsi="Times New Roman" w:cs="Times New Roman"/>
          <w:b/>
          <w:bCs/>
          <w:lang w:val="en-US"/>
        </w:rPr>
        <w:t xml:space="preserve"> 202</w:t>
      </w:r>
      <w:r w:rsidR="002F0242" w:rsidRPr="00C94993">
        <w:rPr>
          <w:rFonts w:ascii="Times New Roman" w:hAnsi="Times New Roman" w:cs="Times New Roman"/>
          <w:b/>
          <w:bCs/>
          <w:lang w:val="en-US"/>
        </w:rPr>
        <w:t>3</w:t>
      </w:r>
      <w:r w:rsidRPr="00C94993">
        <w:rPr>
          <w:rFonts w:ascii="Times New Roman" w:hAnsi="Times New Roman" w:cs="Times New Roman"/>
          <w:b/>
          <w:bCs/>
          <w:lang w:val="en-US"/>
        </w:rPr>
        <w:t xml:space="preserve"> - Present</w:t>
      </w:r>
    </w:p>
    <w:p w14:paraId="4CA055E7" w14:textId="47216B42" w:rsidR="003C18A2" w:rsidRPr="00C94993" w:rsidRDefault="003C18A2" w:rsidP="00C94993">
      <w:pPr>
        <w:spacing w:after="0"/>
        <w:jc w:val="both"/>
        <w:rPr>
          <w:rFonts w:ascii="Times New Roman" w:hAnsi="Times New Roman" w:cs="Times New Roman"/>
          <w:b/>
          <w:lang w:val="en-US"/>
        </w:rPr>
      </w:pPr>
      <w:r w:rsidRPr="00C94993">
        <w:rPr>
          <w:rFonts w:ascii="Times New Roman" w:hAnsi="Times New Roman" w:cs="Times New Roman"/>
          <w:b/>
          <w:lang w:val="en-US"/>
        </w:rPr>
        <w:t>Role:</w:t>
      </w:r>
      <w:r w:rsidRPr="00C94993">
        <w:rPr>
          <w:rFonts w:ascii="Times New Roman" w:hAnsi="Times New Roman" w:cs="Times New Roman"/>
        </w:rPr>
        <w:t xml:space="preserve"> </w:t>
      </w:r>
      <w:r w:rsidR="0009205F" w:rsidRPr="00C94993">
        <w:rPr>
          <w:rFonts w:ascii="Times New Roman" w:hAnsi="Times New Roman" w:cs="Times New Roman"/>
          <w:b/>
          <w:lang w:val="en-US"/>
        </w:rPr>
        <w:t xml:space="preserve">Senior </w:t>
      </w:r>
      <w:r w:rsidRPr="00C94993">
        <w:rPr>
          <w:rFonts w:ascii="Times New Roman" w:hAnsi="Times New Roman" w:cs="Times New Roman"/>
          <w:b/>
          <w:lang w:val="en-US"/>
        </w:rPr>
        <w:t xml:space="preserve">SAP </w:t>
      </w:r>
      <w:r w:rsidR="00106F16" w:rsidRPr="00C94993">
        <w:rPr>
          <w:rFonts w:ascii="Times New Roman" w:hAnsi="Times New Roman" w:cs="Times New Roman"/>
          <w:b/>
          <w:lang w:val="en-US"/>
        </w:rPr>
        <w:t>FICO</w:t>
      </w:r>
      <w:r w:rsidR="001F6CB1" w:rsidRPr="00C94993">
        <w:rPr>
          <w:rFonts w:ascii="Times New Roman" w:hAnsi="Times New Roman" w:cs="Times New Roman"/>
          <w:b/>
          <w:lang w:val="en-US"/>
        </w:rPr>
        <w:t xml:space="preserve"> Consultant</w:t>
      </w:r>
      <w:r w:rsidR="00636EBF">
        <w:rPr>
          <w:rFonts w:ascii="Times New Roman" w:hAnsi="Times New Roman" w:cs="Times New Roman"/>
          <w:b/>
          <w:lang w:val="en-US"/>
        </w:rPr>
        <w:t xml:space="preserve"> (Environment: S/4HANA)</w:t>
      </w:r>
    </w:p>
    <w:p w14:paraId="52E136A6" w14:textId="6781A829" w:rsidR="0024617C" w:rsidRPr="00C94993" w:rsidRDefault="003C18A2" w:rsidP="00C94993">
      <w:pPr>
        <w:spacing w:after="0"/>
        <w:jc w:val="both"/>
        <w:rPr>
          <w:rFonts w:ascii="Times New Roman" w:hAnsi="Times New Roman" w:cs="Times New Roman"/>
          <w:b/>
          <w:u w:val="single"/>
          <w:lang w:val="en-US"/>
        </w:rPr>
      </w:pPr>
      <w:r w:rsidRPr="00C94993">
        <w:rPr>
          <w:rFonts w:ascii="Times New Roman" w:hAnsi="Times New Roman" w:cs="Times New Roman"/>
          <w:b/>
          <w:u w:val="single"/>
          <w:lang w:val="en-US"/>
        </w:rPr>
        <w:t>Responsibilities:</w:t>
      </w:r>
    </w:p>
    <w:p w14:paraId="2B7575B5" w14:textId="3501A21B" w:rsidR="00B877F8" w:rsidRDefault="00B877F8" w:rsidP="00C949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 xml:space="preserve">Collaborated with business stakeholders to gather </w:t>
      </w:r>
      <w:r w:rsidRPr="00C94993">
        <w:rPr>
          <w:rFonts w:ascii="Times New Roman" w:hAnsi="Times New Roman" w:cs="Times New Roman"/>
          <w:b/>
          <w:bCs/>
          <w:lang w:val="en-US"/>
        </w:rPr>
        <w:t>requirements</w:t>
      </w:r>
      <w:r w:rsidRPr="00C94993">
        <w:rPr>
          <w:rFonts w:ascii="Times New Roman" w:hAnsi="Times New Roman" w:cs="Times New Roman"/>
          <w:lang w:val="en-US"/>
        </w:rPr>
        <w:t xml:space="preserve"> and contributed to the preparation of the </w:t>
      </w:r>
      <w:r w:rsidRPr="00C94993">
        <w:rPr>
          <w:rFonts w:ascii="Times New Roman" w:hAnsi="Times New Roman" w:cs="Times New Roman"/>
          <w:b/>
          <w:bCs/>
          <w:lang w:val="en-US"/>
        </w:rPr>
        <w:t>Blueprint document</w:t>
      </w:r>
      <w:r w:rsidRPr="00C94993">
        <w:rPr>
          <w:rFonts w:ascii="Times New Roman" w:hAnsi="Times New Roman" w:cs="Times New Roman"/>
          <w:lang w:val="en-US"/>
        </w:rPr>
        <w:t>.</w:t>
      </w:r>
    </w:p>
    <w:p w14:paraId="395FA917" w14:textId="44057297" w:rsidR="00390655" w:rsidRDefault="00390655" w:rsidP="00C949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390655">
        <w:rPr>
          <w:rFonts w:ascii="Times New Roman" w:hAnsi="Times New Roman" w:cs="Times New Roman"/>
          <w:lang w:val="en-US"/>
        </w:rPr>
        <w:t xml:space="preserve">Successfully leveraged </w:t>
      </w:r>
      <w:r w:rsidRPr="00390655">
        <w:rPr>
          <w:rFonts w:ascii="Times New Roman" w:hAnsi="Times New Roman" w:cs="Times New Roman"/>
          <w:b/>
          <w:bCs/>
          <w:lang w:val="en-US"/>
        </w:rPr>
        <w:t>SAP S/4HANA</w:t>
      </w:r>
      <w:r w:rsidRPr="00390655">
        <w:rPr>
          <w:rFonts w:ascii="Times New Roman" w:hAnsi="Times New Roman" w:cs="Times New Roman"/>
          <w:lang w:val="en-US"/>
        </w:rPr>
        <w:t xml:space="preserve"> Universal Journal </w:t>
      </w:r>
      <w:r w:rsidRPr="00390655">
        <w:rPr>
          <w:rFonts w:ascii="Times New Roman" w:hAnsi="Times New Roman" w:cs="Times New Roman"/>
          <w:b/>
          <w:bCs/>
          <w:lang w:val="en-US"/>
        </w:rPr>
        <w:t>(ACDOCA)</w:t>
      </w:r>
      <w:r w:rsidRPr="00390655">
        <w:rPr>
          <w:rFonts w:ascii="Times New Roman" w:hAnsi="Times New Roman" w:cs="Times New Roman"/>
          <w:lang w:val="en-US"/>
        </w:rPr>
        <w:t xml:space="preserve"> to enable integrated financial and management reporting, reducing reconciliation efforts between FI and CO modules.</w:t>
      </w:r>
    </w:p>
    <w:p w14:paraId="581A1EA5" w14:textId="5379AA95" w:rsidR="00122236" w:rsidRDefault="00122236" w:rsidP="00C949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122236">
        <w:rPr>
          <w:rFonts w:ascii="Times New Roman" w:hAnsi="Times New Roman" w:cs="Times New Roman"/>
          <w:lang w:val="en-US"/>
        </w:rPr>
        <w:t xml:space="preserve">Assisted in </w:t>
      </w:r>
      <w:r w:rsidRPr="00122236">
        <w:rPr>
          <w:rFonts w:ascii="Times New Roman" w:hAnsi="Times New Roman" w:cs="Times New Roman"/>
          <w:b/>
          <w:bCs/>
          <w:lang w:val="en-US"/>
        </w:rPr>
        <w:t>New Asset Accounting</w:t>
      </w:r>
      <w:r w:rsidRPr="00122236">
        <w:rPr>
          <w:rFonts w:ascii="Times New Roman" w:hAnsi="Times New Roman" w:cs="Times New Roman"/>
          <w:lang w:val="en-US"/>
        </w:rPr>
        <w:t xml:space="preserve"> migration and configuration to support parallel valuation and real-time depreciation posting.</w:t>
      </w:r>
    </w:p>
    <w:p w14:paraId="65A98C7E" w14:textId="540B27FB" w:rsidR="00122236" w:rsidRPr="00C94993" w:rsidRDefault="00122236" w:rsidP="00C949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122236">
        <w:rPr>
          <w:rFonts w:ascii="Times New Roman" w:hAnsi="Times New Roman" w:cs="Times New Roman"/>
          <w:lang w:val="en-US"/>
        </w:rPr>
        <w:t xml:space="preserve">Took part in activating and configuring </w:t>
      </w:r>
      <w:r w:rsidRPr="00122236">
        <w:rPr>
          <w:rFonts w:ascii="Times New Roman" w:hAnsi="Times New Roman" w:cs="Times New Roman"/>
          <w:b/>
          <w:bCs/>
          <w:lang w:val="en-US"/>
        </w:rPr>
        <w:t>Account-Based COPA</w:t>
      </w:r>
      <w:r w:rsidRPr="00122236">
        <w:rPr>
          <w:rFonts w:ascii="Times New Roman" w:hAnsi="Times New Roman" w:cs="Times New Roman"/>
          <w:lang w:val="en-US"/>
        </w:rPr>
        <w:t xml:space="preserve"> to enable real-time profitability analysis at multiple dimensions.</w:t>
      </w:r>
    </w:p>
    <w:p w14:paraId="42520193" w14:textId="77777777" w:rsidR="001A6D04" w:rsidRDefault="00B877F8" w:rsidP="00C949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 xml:space="preserve">Conducted </w:t>
      </w:r>
      <w:r w:rsidRPr="00C94993">
        <w:rPr>
          <w:rFonts w:ascii="Times New Roman" w:hAnsi="Times New Roman" w:cs="Times New Roman"/>
          <w:b/>
          <w:bCs/>
          <w:lang w:val="en-US"/>
        </w:rPr>
        <w:t>gap analysis</w:t>
      </w:r>
      <w:r w:rsidRPr="00C94993">
        <w:rPr>
          <w:rFonts w:ascii="Times New Roman" w:hAnsi="Times New Roman" w:cs="Times New Roman"/>
          <w:lang w:val="en-US"/>
        </w:rPr>
        <w:t xml:space="preserve"> to identify discrepancies and prepared Functional Specification documents for custom developments</w:t>
      </w:r>
    </w:p>
    <w:p w14:paraId="07953DC7" w14:textId="2330FC63" w:rsidR="00B877F8" w:rsidRPr="00C94993" w:rsidRDefault="001A6D04" w:rsidP="00C949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</w:t>
      </w:r>
      <w:r w:rsidR="00B877F8" w:rsidRPr="00C94993">
        <w:rPr>
          <w:rFonts w:ascii="Times New Roman" w:hAnsi="Times New Roman" w:cs="Times New Roman"/>
          <w:lang w:val="en-US"/>
        </w:rPr>
        <w:t>ssist</w:t>
      </w:r>
      <w:r>
        <w:rPr>
          <w:rFonts w:ascii="Times New Roman" w:hAnsi="Times New Roman" w:cs="Times New Roman"/>
          <w:lang w:val="en-US"/>
        </w:rPr>
        <w:t>ed</w:t>
      </w:r>
      <w:r w:rsidR="00B877F8" w:rsidRPr="00C94993">
        <w:rPr>
          <w:rFonts w:ascii="Times New Roman" w:hAnsi="Times New Roman" w:cs="Times New Roman"/>
          <w:lang w:val="en-US"/>
        </w:rPr>
        <w:t xml:space="preserve"> technical teams in drafting Technical Specification documents.</w:t>
      </w:r>
    </w:p>
    <w:p w14:paraId="6CADA2F6" w14:textId="0AAEEE25" w:rsidR="00B877F8" w:rsidRPr="00C94993" w:rsidRDefault="00B877F8" w:rsidP="00C949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 xml:space="preserve">Coordinated with legacy system owners to define </w:t>
      </w:r>
      <w:r w:rsidR="00BE0390" w:rsidRPr="00C94993">
        <w:rPr>
          <w:rFonts w:ascii="Times New Roman" w:hAnsi="Times New Roman" w:cs="Times New Roman"/>
          <w:lang w:val="en-US"/>
        </w:rPr>
        <w:t>Functional</w:t>
      </w:r>
      <w:r w:rsidRPr="00C94993">
        <w:rPr>
          <w:rFonts w:ascii="Times New Roman" w:hAnsi="Times New Roman" w:cs="Times New Roman"/>
          <w:lang w:val="en-US"/>
        </w:rPr>
        <w:t xml:space="preserve"> Specifications for inbound and outbound interfaces between </w:t>
      </w:r>
      <w:r w:rsidRPr="00C94993">
        <w:rPr>
          <w:rFonts w:ascii="Times New Roman" w:hAnsi="Times New Roman" w:cs="Times New Roman"/>
          <w:b/>
          <w:bCs/>
          <w:lang w:val="en-US"/>
        </w:rPr>
        <w:t>SAP</w:t>
      </w:r>
      <w:r w:rsidRPr="00C94993">
        <w:rPr>
          <w:rFonts w:ascii="Times New Roman" w:hAnsi="Times New Roman" w:cs="Times New Roman"/>
          <w:lang w:val="en-US"/>
        </w:rPr>
        <w:t xml:space="preserve"> and legacy systems.</w:t>
      </w:r>
    </w:p>
    <w:p w14:paraId="462FEB75" w14:textId="6897962B" w:rsidR="00B877F8" w:rsidRPr="00C94993" w:rsidRDefault="00B877F8" w:rsidP="00C949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C94993">
        <w:rPr>
          <w:rFonts w:ascii="Times New Roman" w:hAnsi="Times New Roman" w:cs="Times New Roman"/>
          <w:lang w:val="en-US"/>
        </w:rPr>
        <w:t xml:space="preserve">Configured key </w:t>
      </w:r>
      <w:r w:rsidRPr="00C94993">
        <w:rPr>
          <w:rFonts w:ascii="Times New Roman" w:hAnsi="Times New Roman" w:cs="Times New Roman"/>
          <w:b/>
          <w:bCs/>
          <w:lang w:val="en-US"/>
        </w:rPr>
        <w:t>SAP FI</w:t>
      </w:r>
      <w:r w:rsidRPr="00C94993">
        <w:rPr>
          <w:rFonts w:ascii="Times New Roman" w:hAnsi="Times New Roman" w:cs="Times New Roman"/>
          <w:lang w:val="en-US"/>
        </w:rPr>
        <w:t xml:space="preserve"> components, including </w:t>
      </w:r>
      <w:r w:rsidRPr="00C94993">
        <w:rPr>
          <w:rFonts w:ascii="Times New Roman" w:hAnsi="Times New Roman" w:cs="Times New Roman"/>
          <w:b/>
          <w:bCs/>
          <w:lang w:val="en-US"/>
        </w:rPr>
        <w:t>General Ledger, Accounts Payable, Accounts Receivable, Asset Accounting, Bank Accounting, and Taxation.</w:t>
      </w:r>
    </w:p>
    <w:p w14:paraId="4A29EEFE" w14:textId="0E45D4BB" w:rsidR="00B877F8" w:rsidRPr="00C94993" w:rsidRDefault="00B877F8" w:rsidP="00C949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 xml:space="preserve">Implemented and configured </w:t>
      </w:r>
      <w:r w:rsidRPr="00C94993">
        <w:rPr>
          <w:rFonts w:ascii="Times New Roman" w:hAnsi="Times New Roman" w:cs="Times New Roman"/>
          <w:b/>
          <w:bCs/>
          <w:lang w:val="en-US"/>
        </w:rPr>
        <w:t>Electronic Bank Statement (EBS)</w:t>
      </w:r>
      <w:r w:rsidRPr="00C94993">
        <w:rPr>
          <w:rFonts w:ascii="Times New Roman" w:hAnsi="Times New Roman" w:cs="Times New Roman"/>
          <w:lang w:val="en-US"/>
        </w:rPr>
        <w:t xml:space="preserve"> and </w:t>
      </w:r>
      <w:r w:rsidRPr="00C94993">
        <w:rPr>
          <w:rFonts w:ascii="Times New Roman" w:hAnsi="Times New Roman" w:cs="Times New Roman"/>
          <w:b/>
          <w:bCs/>
          <w:lang w:val="en-US"/>
        </w:rPr>
        <w:t>Lockbox</w:t>
      </w:r>
      <w:r w:rsidRPr="00C94993">
        <w:rPr>
          <w:rFonts w:ascii="Times New Roman" w:hAnsi="Times New Roman" w:cs="Times New Roman"/>
          <w:lang w:val="en-US"/>
        </w:rPr>
        <w:t xml:space="preserve"> processes.</w:t>
      </w:r>
    </w:p>
    <w:p w14:paraId="4CDFAADA" w14:textId="599773C7" w:rsidR="00B877F8" w:rsidRPr="00C94993" w:rsidRDefault="00B877F8" w:rsidP="00C949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 xml:space="preserve">Developed Functional Specification documents for </w:t>
      </w:r>
      <w:r w:rsidRPr="00C94993">
        <w:rPr>
          <w:rFonts w:ascii="Times New Roman" w:hAnsi="Times New Roman" w:cs="Times New Roman"/>
          <w:b/>
          <w:bCs/>
          <w:lang w:val="en-US"/>
        </w:rPr>
        <w:t>AR</w:t>
      </w:r>
      <w:r w:rsidRPr="00C94993">
        <w:rPr>
          <w:rFonts w:ascii="Times New Roman" w:hAnsi="Times New Roman" w:cs="Times New Roman"/>
          <w:lang w:val="en-US"/>
        </w:rPr>
        <w:t xml:space="preserve"> Aging, </w:t>
      </w:r>
      <w:r w:rsidRPr="00C94993">
        <w:rPr>
          <w:rFonts w:ascii="Times New Roman" w:hAnsi="Times New Roman" w:cs="Times New Roman"/>
          <w:b/>
          <w:bCs/>
          <w:lang w:val="en-US"/>
        </w:rPr>
        <w:t>AP</w:t>
      </w:r>
      <w:r w:rsidRPr="00C94993">
        <w:rPr>
          <w:rFonts w:ascii="Times New Roman" w:hAnsi="Times New Roman" w:cs="Times New Roman"/>
          <w:lang w:val="en-US"/>
        </w:rPr>
        <w:t xml:space="preserve"> Aging, and </w:t>
      </w:r>
      <w:r w:rsidRPr="00C94993">
        <w:rPr>
          <w:rFonts w:ascii="Times New Roman" w:hAnsi="Times New Roman" w:cs="Times New Roman"/>
          <w:b/>
          <w:bCs/>
          <w:lang w:val="en-US"/>
        </w:rPr>
        <w:t>Inventory Aging reports</w:t>
      </w:r>
      <w:r w:rsidRPr="00C94993">
        <w:rPr>
          <w:rFonts w:ascii="Times New Roman" w:hAnsi="Times New Roman" w:cs="Times New Roman"/>
          <w:lang w:val="en-US"/>
        </w:rPr>
        <w:t>.</w:t>
      </w:r>
    </w:p>
    <w:p w14:paraId="11793328" w14:textId="41FFBE9A" w:rsidR="00B877F8" w:rsidRPr="00C94993" w:rsidRDefault="00B877F8" w:rsidP="00C949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lastRenderedPageBreak/>
        <w:t xml:space="preserve">Designed and implemented </w:t>
      </w:r>
      <w:r w:rsidRPr="00C94993">
        <w:rPr>
          <w:rFonts w:ascii="Times New Roman" w:hAnsi="Times New Roman" w:cs="Times New Roman"/>
          <w:b/>
          <w:bCs/>
          <w:lang w:val="en-US"/>
        </w:rPr>
        <w:t>Product Costing</w:t>
      </w:r>
      <w:r w:rsidRPr="00C94993">
        <w:rPr>
          <w:rFonts w:ascii="Times New Roman" w:hAnsi="Times New Roman" w:cs="Times New Roman"/>
          <w:lang w:val="en-US"/>
        </w:rPr>
        <w:t xml:space="preserve"> and </w:t>
      </w:r>
      <w:r w:rsidRPr="00C94993">
        <w:rPr>
          <w:rFonts w:ascii="Times New Roman" w:hAnsi="Times New Roman" w:cs="Times New Roman"/>
          <w:b/>
          <w:bCs/>
          <w:lang w:val="en-US"/>
        </w:rPr>
        <w:t>COPA</w:t>
      </w:r>
      <w:r w:rsidRPr="00C94993">
        <w:rPr>
          <w:rFonts w:ascii="Times New Roman" w:hAnsi="Times New Roman" w:cs="Times New Roman"/>
          <w:lang w:val="en-US"/>
        </w:rPr>
        <w:t xml:space="preserve"> (Profitability Analysis).</w:t>
      </w:r>
    </w:p>
    <w:p w14:paraId="4ABF821D" w14:textId="01295838" w:rsidR="00B877F8" w:rsidRPr="00C94993" w:rsidRDefault="00B877F8" w:rsidP="00C949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 xml:space="preserve">Created </w:t>
      </w:r>
      <w:r w:rsidRPr="00C94993">
        <w:rPr>
          <w:rFonts w:ascii="Times New Roman" w:hAnsi="Times New Roman" w:cs="Times New Roman"/>
          <w:b/>
          <w:bCs/>
          <w:lang w:val="en-US"/>
        </w:rPr>
        <w:t>unit test scripts</w:t>
      </w:r>
      <w:r w:rsidRPr="00C94993">
        <w:rPr>
          <w:rFonts w:ascii="Times New Roman" w:hAnsi="Times New Roman" w:cs="Times New Roman"/>
          <w:lang w:val="en-US"/>
        </w:rPr>
        <w:t xml:space="preserve"> for custom developments and interface testing.</w:t>
      </w:r>
    </w:p>
    <w:p w14:paraId="115F368E" w14:textId="7C266F5A" w:rsidR="00B877F8" w:rsidRPr="00C94993" w:rsidRDefault="00B877F8" w:rsidP="00C949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 xml:space="preserve">Developed training materials outlining various </w:t>
      </w:r>
      <w:r w:rsidRPr="00C94993">
        <w:rPr>
          <w:rFonts w:ascii="Times New Roman" w:hAnsi="Times New Roman" w:cs="Times New Roman"/>
          <w:b/>
          <w:bCs/>
          <w:lang w:val="en-US"/>
        </w:rPr>
        <w:t>FI</w:t>
      </w:r>
      <w:r w:rsidRPr="00C94993">
        <w:rPr>
          <w:rFonts w:ascii="Times New Roman" w:hAnsi="Times New Roman" w:cs="Times New Roman"/>
          <w:lang w:val="en-US"/>
        </w:rPr>
        <w:t xml:space="preserve"> and </w:t>
      </w:r>
      <w:r w:rsidRPr="00C94993">
        <w:rPr>
          <w:rFonts w:ascii="Times New Roman" w:hAnsi="Times New Roman" w:cs="Times New Roman"/>
          <w:b/>
          <w:bCs/>
          <w:lang w:val="en-US"/>
        </w:rPr>
        <w:t>CO</w:t>
      </w:r>
      <w:r w:rsidRPr="00C94993">
        <w:rPr>
          <w:rFonts w:ascii="Times New Roman" w:hAnsi="Times New Roman" w:cs="Times New Roman"/>
          <w:lang w:val="en-US"/>
        </w:rPr>
        <w:t xml:space="preserve"> processes and conducted end-user training sessions.</w:t>
      </w:r>
    </w:p>
    <w:p w14:paraId="3C90523B" w14:textId="4C3B45AC" w:rsidR="00B877F8" w:rsidRPr="00C94993" w:rsidRDefault="00B877F8" w:rsidP="00C949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 xml:space="preserve">Led production cutover activities and provided </w:t>
      </w:r>
      <w:r w:rsidRPr="00C94993">
        <w:rPr>
          <w:rFonts w:ascii="Times New Roman" w:hAnsi="Times New Roman" w:cs="Times New Roman"/>
          <w:b/>
          <w:bCs/>
          <w:lang w:val="en-US"/>
        </w:rPr>
        <w:t>post-go-live (hyper-care) support</w:t>
      </w:r>
      <w:r w:rsidRPr="00C94993">
        <w:rPr>
          <w:rFonts w:ascii="Times New Roman" w:hAnsi="Times New Roman" w:cs="Times New Roman"/>
          <w:lang w:val="en-US"/>
        </w:rPr>
        <w:t>.</w:t>
      </w:r>
    </w:p>
    <w:p w14:paraId="2A5476FA" w14:textId="774572C5" w:rsidR="00B877F8" w:rsidRPr="00C94993" w:rsidRDefault="00B877F8" w:rsidP="00C949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>Coordinated with onsite teams and clients to ensure the timely delivery of high-quality deliverables.</w:t>
      </w:r>
    </w:p>
    <w:p w14:paraId="7383DE60" w14:textId="76AC691F" w:rsidR="00B877F8" w:rsidRPr="00C94993" w:rsidRDefault="00B877F8" w:rsidP="00C949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 xml:space="preserve">Managed </w:t>
      </w:r>
      <w:r w:rsidRPr="00C94993">
        <w:rPr>
          <w:rFonts w:ascii="Times New Roman" w:hAnsi="Times New Roman" w:cs="Times New Roman"/>
          <w:b/>
          <w:bCs/>
          <w:lang w:val="en-US"/>
        </w:rPr>
        <w:t>Change Control Requests (CCRs),</w:t>
      </w:r>
      <w:r w:rsidRPr="00C94993">
        <w:rPr>
          <w:rFonts w:ascii="Times New Roman" w:hAnsi="Times New Roman" w:cs="Times New Roman"/>
          <w:lang w:val="en-US"/>
        </w:rPr>
        <w:t xml:space="preserve"> including analysis, estimation, preparation of </w:t>
      </w:r>
      <w:r w:rsidRPr="00C94993">
        <w:rPr>
          <w:rFonts w:ascii="Times New Roman" w:hAnsi="Times New Roman" w:cs="Times New Roman"/>
          <w:b/>
          <w:bCs/>
          <w:lang w:val="en-US"/>
        </w:rPr>
        <w:t>FDDs</w:t>
      </w:r>
      <w:r w:rsidRPr="00C94993">
        <w:rPr>
          <w:rFonts w:ascii="Times New Roman" w:hAnsi="Times New Roman" w:cs="Times New Roman"/>
          <w:lang w:val="en-US"/>
        </w:rPr>
        <w:t xml:space="preserve">, unit testing, system testing, </w:t>
      </w:r>
      <w:r w:rsidRPr="00C94993">
        <w:rPr>
          <w:rFonts w:ascii="Times New Roman" w:hAnsi="Times New Roman" w:cs="Times New Roman"/>
          <w:b/>
          <w:bCs/>
          <w:lang w:val="en-US"/>
        </w:rPr>
        <w:t>UAT</w:t>
      </w:r>
      <w:r w:rsidRPr="00C94993">
        <w:rPr>
          <w:rFonts w:ascii="Times New Roman" w:hAnsi="Times New Roman" w:cs="Times New Roman"/>
          <w:lang w:val="en-US"/>
        </w:rPr>
        <w:t xml:space="preserve"> support, transport management, and cutover activities.</w:t>
      </w:r>
    </w:p>
    <w:p w14:paraId="322D0C92" w14:textId="0409520E" w:rsidR="00B877F8" w:rsidRPr="00C94993" w:rsidRDefault="00B877F8" w:rsidP="00C949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>Conducted regression testing before each quarterly release to ensure system stability.</w:t>
      </w:r>
    </w:p>
    <w:p w14:paraId="0BF21A5E" w14:textId="439845EC" w:rsidR="00A8055B" w:rsidRPr="00C94993" w:rsidRDefault="00B877F8" w:rsidP="00C949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 xml:space="preserve">Provided production support under </w:t>
      </w:r>
      <w:r w:rsidRPr="00C94993">
        <w:rPr>
          <w:rFonts w:ascii="Times New Roman" w:hAnsi="Times New Roman" w:cs="Times New Roman"/>
          <w:b/>
          <w:bCs/>
          <w:lang w:val="en-US"/>
        </w:rPr>
        <w:t>BAU</w:t>
      </w:r>
      <w:r w:rsidRPr="00C94993">
        <w:rPr>
          <w:rFonts w:ascii="Times New Roman" w:hAnsi="Times New Roman" w:cs="Times New Roman"/>
          <w:lang w:val="en-US"/>
        </w:rPr>
        <w:t xml:space="preserve"> (</w:t>
      </w:r>
      <w:r w:rsidRPr="00C94993">
        <w:rPr>
          <w:rFonts w:ascii="Times New Roman" w:hAnsi="Times New Roman" w:cs="Times New Roman"/>
          <w:b/>
          <w:bCs/>
          <w:lang w:val="en-US"/>
        </w:rPr>
        <w:t>Business As Usual</w:t>
      </w:r>
      <w:r w:rsidRPr="00C94993">
        <w:rPr>
          <w:rFonts w:ascii="Times New Roman" w:hAnsi="Times New Roman" w:cs="Times New Roman"/>
          <w:lang w:val="en-US"/>
        </w:rPr>
        <w:t xml:space="preserve">) by monitoring service requests, handling incidents, managing change requests, supporting trading partners, creating company code packs, executing unit tests, and assisting in </w:t>
      </w:r>
      <w:r w:rsidRPr="00C94993">
        <w:rPr>
          <w:rFonts w:ascii="Times New Roman" w:hAnsi="Times New Roman" w:cs="Times New Roman"/>
          <w:b/>
          <w:bCs/>
          <w:lang w:val="en-US"/>
        </w:rPr>
        <w:t>UAT</w:t>
      </w:r>
      <w:r w:rsidRPr="00C94993">
        <w:rPr>
          <w:rFonts w:ascii="Times New Roman" w:hAnsi="Times New Roman" w:cs="Times New Roman"/>
          <w:lang w:val="en-US"/>
        </w:rPr>
        <w:t>.</w:t>
      </w:r>
    </w:p>
    <w:p w14:paraId="197F5991" w14:textId="77777777" w:rsidR="007F4643" w:rsidRPr="00C94993" w:rsidRDefault="007F4643" w:rsidP="00C94993">
      <w:pPr>
        <w:spacing w:after="0"/>
        <w:jc w:val="both"/>
        <w:rPr>
          <w:rFonts w:ascii="Times New Roman" w:hAnsi="Times New Roman" w:cs="Times New Roman"/>
          <w:b/>
          <w:lang w:val="en-US"/>
        </w:rPr>
      </w:pPr>
    </w:p>
    <w:p w14:paraId="0BD69E11" w14:textId="553A26E5" w:rsidR="003C18A2" w:rsidRPr="00C94993" w:rsidRDefault="003C18A2" w:rsidP="00C94993">
      <w:pPr>
        <w:tabs>
          <w:tab w:val="left" w:pos="2115"/>
        </w:tabs>
        <w:spacing w:after="0"/>
        <w:jc w:val="both"/>
        <w:rPr>
          <w:rFonts w:ascii="Times New Roman" w:hAnsi="Times New Roman" w:cs="Times New Roman"/>
          <w:b/>
          <w:lang w:val="en-US"/>
        </w:rPr>
      </w:pPr>
      <w:r w:rsidRPr="00C94993">
        <w:rPr>
          <w:rFonts w:ascii="Times New Roman" w:hAnsi="Times New Roman" w:cs="Times New Roman"/>
          <w:b/>
          <w:lang w:val="en-US"/>
        </w:rPr>
        <w:t>Client:</w:t>
      </w:r>
      <w:r w:rsidR="009147D8" w:rsidRPr="00C94993">
        <w:rPr>
          <w:rFonts w:ascii="Times New Roman" w:hAnsi="Times New Roman" w:cs="Times New Roman"/>
          <w:b/>
          <w:lang w:val="en-US"/>
        </w:rPr>
        <w:t xml:space="preserve"> </w:t>
      </w:r>
      <w:r w:rsidR="00B761C4" w:rsidRPr="00C94993">
        <w:rPr>
          <w:rFonts w:ascii="Times New Roman" w:hAnsi="Times New Roman" w:cs="Times New Roman"/>
          <w:b/>
          <w:lang w:val="en-US"/>
        </w:rPr>
        <w:t>IBM, Chennai, India</w:t>
      </w:r>
      <w:r w:rsidR="00A8689B">
        <w:rPr>
          <w:rFonts w:ascii="Times New Roman" w:hAnsi="Times New Roman" w:cs="Times New Roman"/>
          <w:b/>
          <w:lang w:val="en-US"/>
        </w:rPr>
        <w:tab/>
      </w:r>
      <w:r w:rsidR="00A8689B">
        <w:rPr>
          <w:rFonts w:ascii="Times New Roman" w:hAnsi="Times New Roman" w:cs="Times New Roman"/>
          <w:b/>
          <w:lang w:val="en-US"/>
        </w:rPr>
        <w:tab/>
      </w:r>
      <w:r w:rsidR="00A8689B">
        <w:rPr>
          <w:rFonts w:ascii="Times New Roman" w:hAnsi="Times New Roman" w:cs="Times New Roman"/>
          <w:b/>
          <w:lang w:val="en-US"/>
        </w:rPr>
        <w:tab/>
      </w:r>
      <w:r w:rsidR="00A8689B">
        <w:rPr>
          <w:rFonts w:ascii="Times New Roman" w:hAnsi="Times New Roman" w:cs="Times New Roman"/>
          <w:b/>
          <w:lang w:val="en-US"/>
        </w:rPr>
        <w:tab/>
      </w:r>
      <w:r w:rsidR="00A8689B">
        <w:rPr>
          <w:rFonts w:ascii="Times New Roman" w:hAnsi="Times New Roman" w:cs="Times New Roman"/>
          <w:b/>
          <w:lang w:val="en-US"/>
        </w:rPr>
        <w:tab/>
      </w:r>
      <w:r w:rsidR="00A8689B">
        <w:rPr>
          <w:rFonts w:ascii="Times New Roman" w:hAnsi="Times New Roman" w:cs="Times New Roman"/>
          <w:b/>
          <w:lang w:val="en-US"/>
        </w:rPr>
        <w:tab/>
      </w:r>
      <w:r w:rsidR="00A8689B">
        <w:rPr>
          <w:rFonts w:ascii="Times New Roman" w:hAnsi="Times New Roman" w:cs="Times New Roman"/>
          <w:b/>
          <w:lang w:val="en-US"/>
        </w:rPr>
        <w:tab/>
      </w:r>
      <w:r w:rsidR="00A8689B">
        <w:rPr>
          <w:rFonts w:ascii="Times New Roman" w:hAnsi="Times New Roman" w:cs="Times New Roman"/>
          <w:b/>
          <w:lang w:val="en-US"/>
        </w:rPr>
        <w:tab/>
        <w:t xml:space="preserve">   </w:t>
      </w:r>
      <w:r w:rsidR="00E65B07" w:rsidRPr="00C94993">
        <w:rPr>
          <w:rStyle w:val="Strong"/>
          <w:rFonts w:ascii="Times New Roman" w:hAnsi="Times New Roman" w:cs="Times New Roman"/>
          <w:color w:val="000000"/>
        </w:rPr>
        <w:t>Aug</w:t>
      </w:r>
      <w:r w:rsidR="00385941" w:rsidRPr="00C94993">
        <w:rPr>
          <w:rStyle w:val="Strong"/>
          <w:rFonts w:ascii="Times New Roman" w:hAnsi="Times New Roman" w:cs="Times New Roman"/>
          <w:color w:val="000000"/>
        </w:rPr>
        <w:t xml:space="preserve"> 201</w:t>
      </w:r>
      <w:r w:rsidR="00E65B07" w:rsidRPr="00C94993">
        <w:rPr>
          <w:rStyle w:val="Strong"/>
          <w:rFonts w:ascii="Times New Roman" w:hAnsi="Times New Roman" w:cs="Times New Roman"/>
          <w:color w:val="000000"/>
        </w:rPr>
        <w:t>8</w:t>
      </w:r>
      <w:r w:rsidR="00385941" w:rsidRPr="00C94993">
        <w:rPr>
          <w:rStyle w:val="Strong"/>
          <w:rFonts w:ascii="Times New Roman" w:hAnsi="Times New Roman" w:cs="Times New Roman"/>
          <w:color w:val="000000"/>
        </w:rPr>
        <w:t xml:space="preserve"> – </w:t>
      </w:r>
      <w:r w:rsidR="00E65B07" w:rsidRPr="00C94993">
        <w:rPr>
          <w:rStyle w:val="Strong"/>
          <w:rFonts w:ascii="Times New Roman" w:hAnsi="Times New Roman" w:cs="Times New Roman"/>
          <w:color w:val="000000"/>
        </w:rPr>
        <w:t>Nov</w:t>
      </w:r>
      <w:r w:rsidR="00385941" w:rsidRPr="00C94993">
        <w:rPr>
          <w:rStyle w:val="Strong"/>
          <w:rFonts w:ascii="Times New Roman" w:hAnsi="Times New Roman" w:cs="Times New Roman"/>
          <w:color w:val="000000"/>
        </w:rPr>
        <w:t xml:space="preserve"> 2022</w:t>
      </w:r>
    </w:p>
    <w:p w14:paraId="437AB397" w14:textId="071A3C79" w:rsidR="003C18A2" w:rsidRPr="00C94993" w:rsidRDefault="003C18A2" w:rsidP="00C94993">
      <w:pPr>
        <w:spacing w:after="0"/>
        <w:jc w:val="both"/>
        <w:rPr>
          <w:rFonts w:ascii="Times New Roman" w:hAnsi="Times New Roman" w:cs="Times New Roman"/>
          <w:b/>
          <w:lang w:val="en-US"/>
        </w:rPr>
      </w:pPr>
      <w:r w:rsidRPr="00C94993">
        <w:rPr>
          <w:rFonts w:ascii="Times New Roman" w:hAnsi="Times New Roman" w:cs="Times New Roman"/>
          <w:b/>
          <w:lang w:val="en-US"/>
        </w:rPr>
        <w:t>Role:</w:t>
      </w:r>
      <w:r w:rsidRPr="00C94993">
        <w:rPr>
          <w:rFonts w:ascii="Times New Roman" w:hAnsi="Times New Roman" w:cs="Times New Roman"/>
        </w:rPr>
        <w:t xml:space="preserve"> </w:t>
      </w:r>
      <w:r w:rsidRPr="00C94993">
        <w:rPr>
          <w:rFonts w:ascii="Times New Roman" w:hAnsi="Times New Roman" w:cs="Times New Roman"/>
          <w:b/>
          <w:lang w:val="en-US"/>
        </w:rPr>
        <w:t>Senior SAP F</w:t>
      </w:r>
      <w:r w:rsidR="00406372" w:rsidRPr="00C94993">
        <w:rPr>
          <w:rFonts w:ascii="Times New Roman" w:hAnsi="Times New Roman" w:cs="Times New Roman"/>
          <w:b/>
          <w:lang w:val="en-US"/>
        </w:rPr>
        <w:t>ICO</w:t>
      </w:r>
      <w:r w:rsidRPr="00C94993">
        <w:rPr>
          <w:rFonts w:ascii="Times New Roman" w:hAnsi="Times New Roman" w:cs="Times New Roman"/>
          <w:b/>
          <w:lang w:val="en-US"/>
        </w:rPr>
        <w:t xml:space="preserve"> Consultant</w:t>
      </w:r>
    </w:p>
    <w:p w14:paraId="55487149" w14:textId="77777777" w:rsidR="003C18A2" w:rsidRPr="00A8689B" w:rsidRDefault="003C18A2" w:rsidP="00C94993">
      <w:pPr>
        <w:spacing w:after="0"/>
        <w:jc w:val="both"/>
        <w:rPr>
          <w:rFonts w:ascii="Times New Roman" w:hAnsi="Times New Roman" w:cs="Times New Roman"/>
          <w:b/>
          <w:u w:val="single"/>
          <w:lang w:val="en-US"/>
        </w:rPr>
      </w:pPr>
      <w:r w:rsidRPr="00A8689B">
        <w:rPr>
          <w:rFonts w:ascii="Times New Roman" w:hAnsi="Times New Roman" w:cs="Times New Roman"/>
          <w:b/>
          <w:u w:val="single"/>
          <w:lang w:val="en-US"/>
        </w:rPr>
        <w:t>Responsibilities:</w:t>
      </w:r>
    </w:p>
    <w:p w14:paraId="572ED7A8" w14:textId="790CB422" w:rsidR="00A8055B" w:rsidRPr="00C94993" w:rsidRDefault="00A8055B" w:rsidP="00C94993">
      <w:pPr>
        <w:pStyle w:val="ListParagraph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 xml:space="preserve">Led the implementation and configuration of </w:t>
      </w:r>
      <w:r w:rsidRPr="00C94993">
        <w:rPr>
          <w:rFonts w:ascii="Times New Roman" w:hAnsi="Times New Roman" w:cs="Times New Roman"/>
          <w:b/>
          <w:lang w:val="en-US"/>
        </w:rPr>
        <w:t xml:space="preserve">SAP </w:t>
      </w:r>
      <w:r w:rsidR="00182BAD" w:rsidRPr="00C94993">
        <w:rPr>
          <w:rFonts w:ascii="Times New Roman" w:hAnsi="Times New Roman" w:cs="Times New Roman"/>
          <w:b/>
          <w:lang w:val="en-US"/>
        </w:rPr>
        <w:t>FICO</w:t>
      </w:r>
      <w:r w:rsidRPr="00C94993">
        <w:rPr>
          <w:rFonts w:ascii="Times New Roman" w:hAnsi="Times New Roman" w:cs="Times New Roman"/>
          <w:lang w:val="en-US"/>
        </w:rPr>
        <w:t xml:space="preserve"> module, ensuring alignment with business processes and achieving seamless system integration.</w:t>
      </w:r>
    </w:p>
    <w:p w14:paraId="0CA3F680" w14:textId="1B8DB452" w:rsidR="00FE5701" w:rsidRPr="00C94993" w:rsidRDefault="00A53797" w:rsidP="00C94993">
      <w:pPr>
        <w:pStyle w:val="ListParagraph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>Led the migration from SAP ECC to SAP S/4HANA, ensuring data accuracy and system stability.</w:t>
      </w:r>
    </w:p>
    <w:p w14:paraId="38F5904D" w14:textId="3B90A5A1" w:rsidR="00A53797" w:rsidRPr="00C94993" w:rsidRDefault="00A53797" w:rsidP="00C94993">
      <w:pPr>
        <w:pStyle w:val="ListParagraph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>Analyzed business processes and redesigned FI/CO configurations to leverage SAP S/4HANA functionalities.</w:t>
      </w:r>
    </w:p>
    <w:p w14:paraId="1EE9DCF9" w14:textId="77C78996" w:rsidR="00A53797" w:rsidRPr="00C94993" w:rsidRDefault="00A53797" w:rsidP="00C94993">
      <w:pPr>
        <w:pStyle w:val="ListParagraph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>Configured and optimized Universal Journal (ACDOCA) for real-time financial and management reporting.</w:t>
      </w:r>
    </w:p>
    <w:p w14:paraId="49538A11" w14:textId="77777777" w:rsidR="002978BE" w:rsidRPr="00C94993" w:rsidRDefault="00C173C0" w:rsidP="00C94993">
      <w:pPr>
        <w:pStyle w:val="ListParagraph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>Managed the activation of New Asset Accounting and ensured compliance with IFRS and GAAP.</w:t>
      </w:r>
    </w:p>
    <w:p w14:paraId="4C5F5AA9" w14:textId="1F4F8950" w:rsidR="00C173C0" w:rsidRPr="00C94993" w:rsidRDefault="00C173C0" w:rsidP="00C94993">
      <w:pPr>
        <w:pStyle w:val="ListParagraph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>Configured and tested Account-Based COPA for real-time profitability analysis.</w:t>
      </w:r>
    </w:p>
    <w:p w14:paraId="6F8E7483" w14:textId="1973BC1B" w:rsidR="00C173C0" w:rsidRPr="00C94993" w:rsidRDefault="00C173C0" w:rsidP="00C94993">
      <w:pPr>
        <w:pStyle w:val="ListParagraph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>Designed a global template for financial processes to standardize SAP implementation across multiple regions.</w:t>
      </w:r>
    </w:p>
    <w:p w14:paraId="2ED4F367" w14:textId="77777777" w:rsidR="002978BE" w:rsidRPr="00C94993" w:rsidRDefault="00FB5699" w:rsidP="00C94993">
      <w:pPr>
        <w:pStyle w:val="ListParagraph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>Led SAP FICO data migration activities, including LSMW, BAPIs, and IDocs for master and transactional data.</w:t>
      </w:r>
    </w:p>
    <w:p w14:paraId="5323AB38" w14:textId="55DA329F" w:rsidR="00FB5699" w:rsidRPr="00C94993" w:rsidRDefault="00FB5699" w:rsidP="00C94993">
      <w:pPr>
        <w:pStyle w:val="ListParagraph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>Conducted end-user training sessions and created knowledge transfer documents for finance teams.</w:t>
      </w:r>
    </w:p>
    <w:p w14:paraId="02231AFE" w14:textId="213EF3EC" w:rsidR="00FB5699" w:rsidRPr="00C94993" w:rsidRDefault="001023F5" w:rsidP="00C94993">
      <w:pPr>
        <w:pStyle w:val="ListParagraph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>Integrated SAP FICO with third-party tax engines for automated VAT and GST calculations.</w:t>
      </w:r>
    </w:p>
    <w:p w14:paraId="1D8A7FA4" w14:textId="77777777" w:rsidR="002978BE" w:rsidRPr="00C94993" w:rsidRDefault="001023F5" w:rsidP="00C94993">
      <w:pPr>
        <w:pStyle w:val="ListParagraph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>Designed and developed SAP Fiori applications to enhance user experience for financial transactions.</w:t>
      </w:r>
    </w:p>
    <w:p w14:paraId="249E9E22" w14:textId="77777777" w:rsidR="002978BE" w:rsidRPr="00C94993" w:rsidRDefault="00AE4B2B" w:rsidP="00C94993">
      <w:pPr>
        <w:pStyle w:val="ListParagraph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>Worked on intercompany accounting processes to streamline reconciliation and reporting.</w:t>
      </w:r>
    </w:p>
    <w:p w14:paraId="11E1875C" w14:textId="59766D2C" w:rsidR="005737BE" w:rsidRPr="00C94993" w:rsidRDefault="008F5D60" w:rsidP="00C94993">
      <w:pPr>
        <w:pStyle w:val="ListParagraph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>Provided hyper-care and go-live support, resolving system issues and optimizing performance.</w:t>
      </w:r>
    </w:p>
    <w:p w14:paraId="362AF3D5" w14:textId="77777777" w:rsidR="00B87765" w:rsidRPr="00C94993" w:rsidRDefault="00B87765" w:rsidP="00C94993">
      <w:pPr>
        <w:tabs>
          <w:tab w:val="left" w:pos="2055"/>
        </w:tabs>
        <w:spacing w:after="0"/>
        <w:jc w:val="both"/>
        <w:rPr>
          <w:rFonts w:ascii="Times New Roman" w:hAnsi="Times New Roman" w:cs="Times New Roman"/>
          <w:b/>
          <w:lang w:val="en-US"/>
        </w:rPr>
      </w:pPr>
    </w:p>
    <w:p w14:paraId="5CA49EE0" w14:textId="01373B51" w:rsidR="003C18A2" w:rsidRPr="00C94993" w:rsidRDefault="003C18A2" w:rsidP="00C94993">
      <w:pPr>
        <w:tabs>
          <w:tab w:val="left" w:pos="2055"/>
        </w:tabs>
        <w:spacing w:after="0"/>
        <w:jc w:val="both"/>
        <w:rPr>
          <w:rFonts w:ascii="Times New Roman" w:hAnsi="Times New Roman" w:cs="Times New Roman"/>
          <w:b/>
          <w:lang w:val="en-US"/>
        </w:rPr>
      </w:pPr>
      <w:r w:rsidRPr="00C94993">
        <w:rPr>
          <w:rFonts w:ascii="Times New Roman" w:hAnsi="Times New Roman" w:cs="Times New Roman"/>
          <w:b/>
          <w:lang w:val="en-US"/>
        </w:rPr>
        <w:t>Client:</w:t>
      </w:r>
      <w:r w:rsidR="00B55D60" w:rsidRPr="00C94993">
        <w:rPr>
          <w:rFonts w:ascii="Times New Roman" w:hAnsi="Times New Roman" w:cs="Times New Roman"/>
          <w:color w:val="242424"/>
          <w:shd w:val="clear" w:color="auto" w:fill="FFFFFF"/>
        </w:rPr>
        <w:t xml:space="preserve"> </w:t>
      </w:r>
      <w:r w:rsidR="00E771F8" w:rsidRPr="00C94993">
        <w:rPr>
          <w:rFonts w:ascii="Times New Roman" w:hAnsi="Times New Roman" w:cs="Times New Roman"/>
          <w:b/>
          <w:lang w:val="en-US"/>
        </w:rPr>
        <w:t>Cummins, Mumbai, India</w:t>
      </w:r>
      <w:r w:rsidR="00924AA3">
        <w:rPr>
          <w:rFonts w:ascii="Times New Roman" w:hAnsi="Times New Roman" w:cs="Times New Roman"/>
          <w:b/>
          <w:lang w:val="en-US"/>
        </w:rPr>
        <w:tab/>
      </w:r>
      <w:r w:rsidR="00924AA3">
        <w:rPr>
          <w:rFonts w:ascii="Times New Roman" w:hAnsi="Times New Roman" w:cs="Times New Roman"/>
          <w:b/>
          <w:lang w:val="en-US"/>
        </w:rPr>
        <w:tab/>
      </w:r>
      <w:r w:rsidR="00924AA3">
        <w:rPr>
          <w:rFonts w:ascii="Times New Roman" w:hAnsi="Times New Roman" w:cs="Times New Roman"/>
          <w:b/>
          <w:lang w:val="en-US"/>
        </w:rPr>
        <w:tab/>
      </w:r>
      <w:r w:rsidR="00924AA3">
        <w:rPr>
          <w:rFonts w:ascii="Times New Roman" w:hAnsi="Times New Roman" w:cs="Times New Roman"/>
          <w:b/>
          <w:lang w:val="en-US"/>
        </w:rPr>
        <w:tab/>
      </w:r>
      <w:r w:rsidR="00924AA3">
        <w:rPr>
          <w:rFonts w:ascii="Times New Roman" w:hAnsi="Times New Roman" w:cs="Times New Roman"/>
          <w:b/>
          <w:lang w:val="en-US"/>
        </w:rPr>
        <w:tab/>
      </w:r>
      <w:r w:rsidR="00924AA3">
        <w:rPr>
          <w:rFonts w:ascii="Times New Roman" w:hAnsi="Times New Roman" w:cs="Times New Roman"/>
          <w:b/>
          <w:lang w:val="en-US"/>
        </w:rPr>
        <w:tab/>
      </w:r>
      <w:r w:rsidR="00924AA3">
        <w:rPr>
          <w:rFonts w:ascii="Times New Roman" w:hAnsi="Times New Roman" w:cs="Times New Roman"/>
          <w:b/>
          <w:lang w:val="en-US"/>
        </w:rPr>
        <w:tab/>
        <w:t xml:space="preserve">  </w:t>
      </w:r>
      <w:r w:rsidR="00256B30" w:rsidRPr="00C94993">
        <w:rPr>
          <w:rFonts w:ascii="Times New Roman" w:hAnsi="Times New Roman" w:cs="Times New Roman"/>
          <w:b/>
          <w:lang w:val="en-US"/>
        </w:rPr>
        <w:t>June</w:t>
      </w:r>
      <w:r w:rsidR="00385941" w:rsidRPr="00C94993">
        <w:rPr>
          <w:rFonts w:ascii="Times New Roman" w:hAnsi="Times New Roman" w:cs="Times New Roman"/>
          <w:b/>
          <w:lang w:val="en-US"/>
        </w:rPr>
        <w:t xml:space="preserve"> 2016 – </w:t>
      </w:r>
      <w:r w:rsidR="00E65B07" w:rsidRPr="00C94993">
        <w:rPr>
          <w:rFonts w:ascii="Times New Roman" w:hAnsi="Times New Roman" w:cs="Times New Roman"/>
          <w:b/>
          <w:lang w:val="en-US"/>
        </w:rPr>
        <w:t>Aug</w:t>
      </w:r>
      <w:r w:rsidRPr="00C94993">
        <w:rPr>
          <w:rFonts w:ascii="Times New Roman" w:hAnsi="Times New Roman" w:cs="Times New Roman"/>
          <w:b/>
          <w:lang w:val="en-US"/>
        </w:rPr>
        <w:t xml:space="preserve"> 201</w:t>
      </w:r>
      <w:r w:rsidR="004A73D5" w:rsidRPr="00C94993">
        <w:rPr>
          <w:rFonts w:ascii="Times New Roman" w:hAnsi="Times New Roman" w:cs="Times New Roman"/>
          <w:b/>
          <w:lang w:val="en-US"/>
        </w:rPr>
        <w:t>8</w:t>
      </w:r>
    </w:p>
    <w:p w14:paraId="326FE57C" w14:textId="5EB711E8" w:rsidR="003C18A2" w:rsidRPr="00C94993" w:rsidRDefault="003C18A2" w:rsidP="00C94993">
      <w:pPr>
        <w:spacing w:after="0"/>
        <w:jc w:val="both"/>
        <w:rPr>
          <w:rFonts w:ascii="Times New Roman" w:hAnsi="Times New Roman" w:cs="Times New Roman"/>
          <w:b/>
          <w:lang w:val="en-US"/>
        </w:rPr>
      </w:pPr>
      <w:r w:rsidRPr="00C94993">
        <w:rPr>
          <w:rFonts w:ascii="Times New Roman" w:hAnsi="Times New Roman" w:cs="Times New Roman"/>
          <w:b/>
          <w:lang w:val="en-US"/>
        </w:rPr>
        <w:t>Role: SAP Functional Consultant (FICO)</w:t>
      </w:r>
    </w:p>
    <w:p w14:paraId="4596C690" w14:textId="3EEB5197" w:rsidR="009810C5" w:rsidRPr="00924AA3" w:rsidRDefault="003C18A2" w:rsidP="00C94993">
      <w:pPr>
        <w:spacing w:after="0"/>
        <w:jc w:val="both"/>
        <w:rPr>
          <w:rFonts w:ascii="Times New Roman" w:hAnsi="Times New Roman" w:cs="Times New Roman"/>
          <w:b/>
          <w:u w:val="single"/>
          <w:lang w:val="en-US"/>
        </w:rPr>
      </w:pPr>
      <w:r w:rsidRPr="00924AA3">
        <w:rPr>
          <w:rFonts w:ascii="Times New Roman" w:hAnsi="Times New Roman" w:cs="Times New Roman"/>
          <w:b/>
          <w:u w:val="single"/>
          <w:lang w:val="en-US"/>
        </w:rPr>
        <w:t>Responsibilities:</w:t>
      </w:r>
    </w:p>
    <w:p w14:paraId="38DFA2C1" w14:textId="77777777" w:rsidR="009810C5" w:rsidRPr="00C94993" w:rsidRDefault="009810C5" w:rsidP="00C949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 xml:space="preserve">Responsibilities included support and maintenance of </w:t>
      </w:r>
      <w:r w:rsidRPr="00C94993">
        <w:rPr>
          <w:rFonts w:ascii="Times New Roman" w:hAnsi="Times New Roman" w:cs="Times New Roman"/>
          <w:b/>
          <w:bCs/>
          <w:lang w:val="en-US"/>
        </w:rPr>
        <w:t>FI &amp; CO</w:t>
      </w:r>
      <w:r w:rsidRPr="00C94993">
        <w:rPr>
          <w:rFonts w:ascii="Times New Roman" w:hAnsi="Times New Roman" w:cs="Times New Roman"/>
          <w:lang w:val="en-US"/>
        </w:rPr>
        <w:t xml:space="preserve"> modules</w:t>
      </w:r>
    </w:p>
    <w:p w14:paraId="76738AAB" w14:textId="36D49B8E" w:rsidR="009810C5" w:rsidRPr="00C94993" w:rsidRDefault="009810C5" w:rsidP="00C949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 xml:space="preserve">Prepared documentation on </w:t>
      </w:r>
      <w:r w:rsidRPr="00C94993">
        <w:rPr>
          <w:rFonts w:ascii="Times New Roman" w:hAnsi="Times New Roman" w:cs="Times New Roman"/>
          <w:b/>
          <w:bCs/>
          <w:lang w:val="en-US"/>
        </w:rPr>
        <w:t>GL, AP, AR</w:t>
      </w:r>
      <w:r w:rsidRPr="00C94993">
        <w:rPr>
          <w:rFonts w:ascii="Times New Roman" w:hAnsi="Times New Roman" w:cs="Times New Roman"/>
          <w:lang w:val="en-US"/>
        </w:rPr>
        <w:t xml:space="preserve"> and </w:t>
      </w:r>
      <w:r w:rsidRPr="00C94993">
        <w:rPr>
          <w:rFonts w:ascii="Times New Roman" w:hAnsi="Times New Roman" w:cs="Times New Roman"/>
          <w:b/>
          <w:bCs/>
          <w:lang w:val="en-US"/>
        </w:rPr>
        <w:t>Asset Management</w:t>
      </w:r>
      <w:r w:rsidRPr="00C94993">
        <w:rPr>
          <w:rFonts w:ascii="Times New Roman" w:hAnsi="Times New Roman" w:cs="Times New Roman"/>
          <w:lang w:val="en-US"/>
        </w:rPr>
        <w:t xml:space="preserve"> for month end and year</w:t>
      </w:r>
      <w:r w:rsidR="00C25F0F">
        <w:rPr>
          <w:rFonts w:ascii="Times New Roman" w:hAnsi="Times New Roman" w:cs="Times New Roman"/>
          <w:lang w:val="en-US"/>
        </w:rPr>
        <w:t>-</w:t>
      </w:r>
      <w:r w:rsidRPr="00C94993">
        <w:rPr>
          <w:rFonts w:ascii="Times New Roman" w:hAnsi="Times New Roman" w:cs="Times New Roman"/>
          <w:lang w:val="en-US"/>
        </w:rPr>
        <w:t>end closing activities.</w:t>
      </w:r>
    </w:p>
    <w:p w14:paraId="499BCA0A" w14:textId="77777777" w:rsidR="009810C5" w:rsidRPr="00C94993" w:rsidRDefault="009810C5" w:rsidP="00C949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 xml:space="preserve">Provided </w:t>
      </w:r>
      <w:r w:rsidRPr="00C94993">
        <w:rPr>
          <w:rFonts w:ascii="Times New Roman" w:hAnsi="Times New Roman" w:cs="Times New Roman"/>
          <w:b/>
          <w:bCs/>
          <w:lang w:val="en-US"/>
        </w:rPr>
        <w:t>Post Go Live Support</w:t>
      </w:r>
      <w:r w:rsidRPr="00C94993">
        <w:rPr>
          <w:rFonts w:ascii="Times New Roman" w:hAnsi="Times New Roman" w:cs="Times New Roman"/>
          <w:lang w:val="en-US"/>
        </w:rPr>
        <w:t xml:space="preserve"> to users, helped users in solving their problems in live environment and reconfigured settings wherever desired by users</w:t>
      </w:r>
    </w:p>
    <w:p w14:paraId="78A2CEA6" w14:textId="0D6ECAFA" w:rsidR="009810C5" w:rsidRPr="00C94993" w:rsidRDefault="009810C5" w:rsidP="00C949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>Designed function specification documents.</w:t>
      </w:r>
    </w:p>
    <w:p w14:paraId="18DEC186" w14:textId="4C599915" w:rsidR="009810C5" w:rsidRPr="00C94993" w:rsidRDefault="009810C5" w:rsidP="00C949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>Specified testing requirements, planned tests, executed tests, and tracked defects</w:t>
      </w:r>
      <w:r w:rsidR="007C6EB4" w:rsidRPr="00C94993">
        <w:rPr>
          <w:rFonts w:ascii="Times New Roman" w:hAnsi="Times New Roman" w:cs="Times New Roman"/>
          <w:lang w:val="en-US"/>
        </w:rPr>
        <w:t>.</w:t>
      </w:r>
    </w:p>
    <w:p w14:paraId="34B2F80A" w14:textId="77777777" w:rsidR="009810C5" w:rsidRPr="00C94993" w:rsidRDefault="009810C5" w:rsidP="00C949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>Prepared test scenarios, integration test documents and training documents</w:t>
      </w:r>
    </w:p>
    <w:p w14:paraId="50E2609D" w14:textId="77777777" w:rsidR="009810C5" w:rsidRPr="00C94993" w:rsidRDefault="009810C5" w:rsidP="00C949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>Was responsible for user acceptance (</w:t>
      </w:r>
      <w:r w:rsidRPr="00C94993">
        <w:rPr>
          <w:rFonts w:ascii="Times New Roman" w:hAnsi="Times New Roman" w:cs="Times New Roman"/>
          <w:b/>
          <w:bCs/>
          <w:lang w:val="en-US"/>
        </w:rPr>
        <w:t>UAT</w:t>
      </w:r>
      <w:r w:rsidRPr="00C94993">
        <w:rPr>
          <w:rFonts w:ascii="Times New Roman" w:hAnsi="Times New Roman" w:cs="Times New Roman"/>
          <w:lang w:val="en-US"/>
        </w:rPr>
        <w:t xml:space="preserve">) of custom </w:t>
      </w:r>
      <w:r w:rsidRPr="00C94993">
        <w:rPr>
          <w:rFonts w:ascii="Times New Roman" w:hAnsi="Times New Roman" w:cs="Times New Roman"/>
          <w:b/>
          <w:bCs/>
          <w:lang w:val="en-US"/>
        </w:rPr>
        <w:t>ABAP</w:t>
      </w:r>
      <w:r w:rsidRPr="00C94993">
        <w:rPr>
          <w:rFonts w:ascii="Times New Roman" w:hAnsi="Times New Roman" w:cs="Times New Roman"/>
          <w:lang w:val="en-US"/>
        </w:rPr>
        <w:t xml:space="preserve"> program from a functional point of view</w:t>
      </w:r>
    </w:p>
    <w:p w14:paraId="0D3028A1" w14:textId="17A13DBB" w:rsidR="009810C5" w:rsidRPr="00C94993" w:rsidRDefault="009810C5" w:rsidP="00C949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C94993">
        <w:rPr>
          <w:rFonts w:ascii="Times New Roman" w:hAnsi="Times New Roman" w:cs="Times New Roman"/>
          <w:lang w:val="en-US"/>
        </w:rPr>
        <w:t xml:space="preserve">Resolved </w:t>
      </w:r>
      <w:r w:rsidRPr="00C94993">
        <w:rPr>
          <w:rFonts w:ascii="Times New Roman" w:hAnsi="Times New Roman" w:cs="Times New Roman"/>
          <w:b/>
          <w:bCs/>
          <w:lang w:val="en-US"/>
        </w:rPr>
        <w:t>issues/problems</w:t>
      </w:r>
      <w:r w:rsidRPr="00C94993">
        <w:rPr>
          <w:rFonts w:ascii="Times New Roman" w:hAnsi="Times New Roman" w:cs="Times New Roman"/>
          <w:lang w:val="en-US"/>
        </w:rPr>
        <w:t xml:space="preserve"> arising out of the </w:t>
      </w:r>
      <w:r w:rsidRPr="00C94993">
        <w:rPr>
          <w:rFonts w:ascii="Times New Roman" w:hAnsi="Times New Roman" w:cs="Times New Roman"/>
          <w:b/>
          <w:bCs/>
          <w:lang w:val="en-US"/>
        </w:rPr>
        <w:t>end user testing</w:t>
      </w:r>
    </w:p>
    <w:p w14:paraId="7011FC91" w14:textId="49A4CCAC" w:rsidR="003C18A2" w:rsidRDefault="003C18A2" w:rsidP="00C94993">
      <w:pPr>
        <w:spacing w:after="0"/>
        <w:jc w:val="both"/>
        <w:rPr>
          <w:rFonts w:ascii="Times New Roman" w:hAnsi="Times New Roman" w:cs="Times New Roman"/>
          <w:b/>
          <w:lang w:val="en-US"/>
        </w:rPr>
      </w:pPr>
    </w:p>
    <w:p w14:paraId="524CAE9C" w14:textId="77777777" w:rsidR="009863B5" w:rsidRPr="00C94993" w:rsidRDefault="009863B5" w:rsidP="00C94993">
      <w:pPr>
        <w:spacing w:after="0"/>
        <w:jc w:val="both"/>
        <w:rPr>
          <w:rFonts w:ascii="Times New Roman" w:hAnsi="Times New Roman" w:cs="Times New Roman"/>
          <w:b/>
          <w:lang w:val="en-US"/>
        </w:rPr>
      </w:pPr>
    </w:p>
    <w:p w14:paraId="17186C63" w14:textId="642A191A" w:rsidR="00776DD3" w:rsidRPr="00C94993" w:rsidRDefault="00776DD3" w:rsidP="00C94993">
      <w:pPr>
        <w:spacing w:after="0"/>
        <w:jc w:val="both"/>
        <w:rPr>
          <w:rFonts w:ascii="Times New Roman" w:hAnsi="Times New Roman" w:cs="Times New Roman"/>
          <w:b/>
          <w:u w:val="single"/>
          <w:lang w:val="en-US"/>
        </w:rPr>
      </w:pPr>
      <w:r w:rsidRPr="00C94993">
        <w:rPr>
          <w:rFonts w:ascii="Times New Roman" w:hAnsi="Times New Roman" w:cs="Times New Roman"/>
          <w:b/>
          <w:u w:val="single"/>
          <w:lang w:val="en-US"/>
        </w:rPr>
        <w:t>CERTIFICATIONS:</w:t>
      </w:r>
    </w:p>
    <w:p w14:paraId="4B656ECE" w14:textId="0582D6D0" w:rsidR="00776DD3" w:rsidRPr="00C94993" w:rsidRDefault="0098617E" w:rsidP="00C94993">
      <w:pPr>
        <w:spacing w:after="0"/>
        <w:jc w:val="both"/>
        <w:rPr>
          <w:rFonts w:ascii="Times New Roman" w:hAnsi="Times New Roman" w:cs="Times New Roman"/>
          <w:b/>
          <w:lang w:val="en-US"/>
        </w:rPr>
      </w:pPr>
      <w:r w:rsidRPr="00C94993">
        <w:rPr>
          <w:rFonts w:ascii="Times New Roman" w:hAnsi="Times New Roman" w:cs="Times New Roman"/>
          <w:b/>
          <w:lang w:val="en-US"/>
        </w:rPr>
        <w:t xml:space="preserve">SAP S/4HANA for Financial Accounting </w:t>
      </w:r>
      <w:r w:rsidR="009A33D4" w:rsidRPr="00C94993">
        <w:rPr>
          <w:rFonts w:ascii="Times New Roman" w:hAnsi="Times New Roman" w:cs="Times New Roman"/>
          <w:b/>
          <w:lang w:val="en-US"/>
        </w:rPr>
        <w:t xml:space="preserve">Associates </w:t>
      </w:r>
      <w:r w:rsidR="00FB5F22" w:rsidRPr="00C94993">
        <w:rPr>
          <w:rFonts w:ascii="Times New Roman" w:hAnsi="Times New Roman" w:cs="Times New Roman"/>
          <w:b/>
          <w:lang w:val="en-US"/>
        </w:rPr>
        <w:t>(SAP</w:t>
      </w:r>
      <w:r w:rsidR="009A33D4" w:rsidRPr="00C94993">
        <w:rPr>
          <w:rFonts w:ascii="Times New Roman" w:hAnsi="Times New Roman" w:cs="Times New Roman"/>
          <w:b/>
          <w:lang w:val="en-US"/>
        </w:rPr>
        <w:t xml:space="preserve"> S/4HANA 1909)</w:t>
      </w:r>
    </w:p>
    <w:p w14:paraId="50374197" w14:textId="77777777" w:rsidR="009863B5" w:rsidRPr="00C94993" w:rsidRDefault="009863B5" w:rsidP="00C94993">
      <w:pPr>
        <w:spacing w:after="0"/>
        <w:jc w:val="both"/>
        <w:rPr>
          <w:rFonts w:ascii="Times New Roman" w:hAnsi="Times New Roman" w:cs="Times New Roman"/>
          <w:b/>
          <w:lang w:val="en-US"/>
        </w:rPr>
      </w:pPr>
    </w:p>
    <w:p w14:paraId="2204FDD0" w14:textId="72DC2E3F" w:rsidR="008C656D" w:rsidRPr="00C94993" w:rsidRDefault="00385941" w:rsidP="009863B5">
      <w:pPr>
        <w:spacing w:after="0"/>
        <w:ind w:left="-567" w:right="-613"/>
        <w:jc w:val="both"/>
        <w:rPr>
          <w:rFonts w:ascii="Times New Roman" w:hAnsi="Times New Roman" w:cs="Times New Roman"/>
          <w:b/>
          <w:u w:val="single"/>
          <w:lang w:val="en-US"/>
        </w:rPr>
      </w:pPr>
      <w:r w:rsidRPr="00C94993">
        <w:rPr>
          <w:rFonts w:ascii="Times New Roman" w:eastAsia="Arial" w:hAnsi="Times New Roman" w:cs="Times New Roman"/>
          <w:b/>
          <w:bCs/>
          <w:lang w:val="en-US"/>
        </w:rPr>
        <w:t xml:space="preserve">          </w:t>
      </w:r>
      <w:r w:rsidRPr="00C94993">
        <w:rPr>
          <w:rFonts w:ascii="Times New Roman" w:hAnsi="Times New Roman" w:cs="Times New Roman"/>
          <w:b/>
          <w:u w:val="single"/>
          <w:lang w:val="en-US"/>
        </w:rPr>
        <w:t>EDUCATION</w:t>
      </w:r>
      <w:r w:rsidR="005C142D" w:rsidRPr="00C94993">
        <w:rPr>
          <w:rFonts w:ascii="Times New Roman" w:hAnsi="Times New Roman" w:cs="Times New Roman"/>
          <w:b/>
          <w:u w:val="single"/>
          <w:lang w:val="en-US"/>
        </w:rPr>
        <w:t>:</w:t>
      </w:r>
    </w:p>
    <w:p w14:paraId="27AEB812" w14:textId="20F1380B" w:rsidR="008C656D" w:rsidRPr="00C94993" w:rsidRDefault="008C656D" w:rsidP="00C94993">
      <w:pPr>
        <w:spacing w:after="0"/>
        <w:ind w:right="-613"/>
        <w:jc w:val="both"/>
        <w:rPr>
          <w:rFonts w:ascii="Times New Roman" w:hAnsi="Times New Roman" w:cs="Times New Roman"/>
          <w:b/>
          <w:lang w:val="en-US"/>
        </w:rPr>
      </w:pPr>
      <w:r w:rsidRPr="00C94993">
        <w:rPr>
          <w:rFonts w:ascii="Times New Roman" w:hAnsi="Times New Roman" w:cs="Times New Roman"/>
          <w:b/>
          <w:lang w:val="en-US"/>
        </w:rPr>
        <w:t>Master</w:t>
      </w:r>
      <w:r w:rsidR="003B58D2" w:rsidRPr="00C94993">
        <w:rPr>
          <w:rFonts w:ascii="Times New Roman" w:hAnsi="Times New Roman" w:cs="Times New Roman"/>
          <w:b/>
          <w:lang w:val="en-US"/>
        </w:rPr>
        <w:t xml:space="preserve"> of Science in Business Analytics </w:t>
      </w:r>
      <w:r w:rsidR="00B04D97" w:rsidRPr="00C94993">
        <w:rPr>
          <w:rFonts w:ascii="Times New Roman" w:hAnsi="Times New Roman" w:cs="Times New Roman"/>
          <w:b/>
          <w:lang w:val="en-US"/>
        </w:rPr>
        <w:t>–</w:t>
      </w:r>
      <w:r w:rsidR="003B58D2" w:rsidRPr="00C94993">
        <w:rPr>
          <w:rFonts w:ascii="Times New Roman" w:hAnsi="Times New Roman" w:cs="Times New Roman"/>
          <w:b/>
          <w:lang w:val="en-US"/>
        </w:rPr>
        <w:t xml:space="preserve"> 2024</w:t>
      </w:r>
    </w:p>
    <w:p w14:paraId="12F080FA" w14:textId="03E7126A" w:rsidR="005C142D" w:rsidRPr="009863B5" w:rsidRDefault="00B04D97" w:rsidP="009863B5">
      <w:pPr>
        <w:spacing w:after="0"/>
        <w:ind w:right="-613"/>
        <w:jc w:val="both"/>
        <w:rPr>
          <w:rFonts w:ascii="Times New Roman" w:hAnsi="Times New Roman" w:cs="Times New Roman"/>
          <w:bCs/>
          <w:lang w:val="en-US"/>
        </w:rPr>
      </w:pPr>
      <w:r w:rsidRPr="00C94993">
        <w:rPr>
          <w:rFonts w:ascii="Times New Roman" w:hAnsi="Times New Roman" w:cs="Times New Roman"/>
          <w:bCs/>
          <w:lang w:val="en-US"/>
        </w:rPr>
        <w:t xml:space="preserve">Trine University, </w:t>
      </w:r>
      <w:r w:rsidR="00E335E2" w:rsidRPr="00C94993">
        <w:rPr>
          <w:rFonts w:ascii="Times New Roman" w:hAnsi="Times New Roman" w:cs="Times New Roman"/>
          <w:bCs/>
          <w:lang w:val="en-US"/>
        </w:rPr>
        <w:t>Angola, Indiana.</w:t>
      </w:r>
    </w:p>
    <w:p w14:paraId="1622A1C5" w14:textId="77777777" w:rsidR="009863B5" w:rsidRDefault="009863B5" w:rsidP="009863B5">
      <w:pPr>
        <w:spacing w:after="0"/>
        <w:ind w:right="-613"/>
        <w:jc w:val="both"/>
        <w:rPr>
          <w:rFonts w:ascii="Times New Roman" w:hAnsi="Times New Roman" w:cs="Times New Roman"/>
          <w:b/>
          <w:lang w:val="en-US"/>
        </w:rPr>
      </w:pPr>
    </w:p>
    <w:p w14:paraId="5D015A8F" w14:textId="1C12BE7E" w:rsidR="00BF0342" w:rsidRPr="00C94993" w:rsidRDefault="00BF0342" w:rsidP="009863B5">
      <w:pPr>
        <w:spacing w:after="0"/>
        <w:ind w:right="-613"/>
        <w:jc w:val="both"/>
        <w:rPr>
          <w:rFonts w:ascii="Times New Roman" w:hAnsi="Times New Roman" w:cs="Times New Roman"/>
          <w:b/>
          <w:lang w:val="en-US"/>
        </w:rPr>
      </w:pPr>
      <w:r w:rsidRPr="00C94993">
        <w:rPr>
          <w:rFonts w:ascii="Times New Roman" w:hAnsi="Times New Roman" w:cs="Times New Roman"/>
          <w:b/>
          <w:lang w:val="en-US"/>
        </w:rPr>
        <w:t>Bachelor’s in Commerce (Computer</w:t>
      </w:r>
      <w:r w:rsidR="00BF7C59" w:rsidRPr="00C94993">
        <w:rPr>
          <w:rFonts w:ascii="Times New Roman" w:hAnsi="Times New Roman" w:cs="Times New Roman"/>
          <w:b/>
          <w:lang w:val="en-US"/>
        </w:rPr>
        <w:t xml:space="preserve"> Applications)</w:t>
      </w:r>
      <w:r w:rsidR="00E45C5E" w:rsidRPr="00C94993">
        <w:rPr>
          <w:rFonts w:ascii="Times New Roman" w:hAnsi="Times New Roman" w:cs="Times New Roman"/>
          <w:b/>
          <w:lang w:val="en-US"/>
        </w:rPr>
        <w:t xml:space="preserve"> - 2016</w:t>
      </w:r>
      <w:r w:rsidR="002C2055" w:rsidRPr="00C94993">
        <w:rPr>
          <w:rFonts w:ascii="Times New Roman" w:hAnsi="Times New Roman" w:cs="Times New Roman"/>
          <w:b/>
          <w:lang w:val="en-US"/>
        </w:rPr>
        <w:t xml:space="preserve"> </w:t>
      </w:r>
    </w:p>
    <w:p w14:paraId="217CAA31" w14:textId="450997D6" w:rsidR="00751C34" w:rsidRPr="00C94993" w:rsidRDefault="002C2055" w:rsidP="009863B5">
      <w:pPr>
        <w:spacing w:after="0"/>
        <w:ind w:right="-613"/>
        <w:jc w:val="both"/>
        <w:rPr>
          <w:rFonts w:ascii="Times New Roman" w:hAnsi="Times New Roman" w:cs="Times New Roman"/>
          <w:bCs/>
          <w:lang w:val="en-US"/>
        </w:rPr>
      </w:pPr>
      <w:r w:rsidRPr="00C94993">
        <w:rPr>
          <w:rFonts w:ascii="Times New Roman" w:hAnsi="Times New Roman" w:cs="Times New Roman"/>
          <w:bCs/>
          <w:lang w:val="en-US"/>
        </w:rPr>
        <w:t>SV University, Tirupati</w:t>
      </w:r>
      <w:r w:rsidR="00E45C5E" w:rsidRPr="00C94993">
        <w:rPr>
          <w:rFonts w:ascii="Times New Roman" w:hAnsi="Times New Roman" w:cs="Times New Roman"/>
          <w:bCs/>
          <w:lang w:val="en-US"/>
        </w:rPr>
        <w:t>, Andhra Pradesh, India.</w:t>
      </w:r>
    </w:p>
    <w:sectPr w:rsidR="00751C34" w:rsidRPr="00C94993" w:rsidSect="002A6F4B">
      <w:pgSz w:w="11906" w:h="16838"/>
      <w:pgMar w:top="567" w:right="849" w:bottom="568" w:left="993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409A2" w14:textId="77777777" w:rsidR="00D520C8" w:rsidRDefault="00D520C8" w:rsidP="007735BB">
      <w:pPr>
        <w:spacing w:after="0" w:line="240" w:lineRule="auto"/>
      </w:pPr>
      <w:r>
        <w:separator/>
      </w:r>
    </w:p>
  </w:endnote>
  <w:endnote w:type="continuationSeparator" w:id="0">
    <w:p w14:paraId="0F8F73A7" w14:textId="77777777" w:rsidR="00D520C8" w:rsidRDefault="00D520C8" w:rsidP="00773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BF640" w14:textId="77777777" w:rsidR="00D520C8" w:rsidRDefault="00D520C8" w:rsidP="007735BB">
      <w:pPr>
        <w:spacing w:after="0" w:line="240" w:lineRule="auto"/>
      </w:pPr>
      <w:r>
        <w:separator/>
      </w:r>
    </w:p>
  </w:footnote>
  <w:footnote w:type="continuationSeparator" w:id="0">
    <w:p w14:paraId="3C2B1BDF" w14:textId="77777777" w:rsidR="00D520C8" w:rsidRDefault="00D520C8" w:rsidP="007735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42B59"/>
    <w:multiLevelType w:val="multilevel"/>
    <w:tmpl w:val="73C4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24009B"/>
    <w:multiLevelType w:val="hybridMultilevel"/>
    <w:tmpl w:val="E9EC7FBE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647451">
    <w:abstractNumId w:val="1"/>
  </w:num>
  <w:num w:numId="2" w16cid:durableId="457115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8A2"/>
    <w:rsid w:val="00010366"/>
    <w:rsid w:val="00011302"/>
    <w:rsid w:val="0001465B"/>
    <w:rsid w:val="00015D80"/>
    <w:rsid w:val="00032902"/>
    <w:rsid w:val="000347FC"/>
    <w:rsid w:val="00036A29"/>
    <w:rsid w:val="000463B0"/>
    <w:rsid w:val="00051425"/>
    <w:rsid w:val="000520E3"/>
    <w:rsid w:val="00060B4A"/>
    <w:rsid w:val="000620CC"/>
    <w:rsid w:val="000631D5"/>
    <w:rsid w:val="00071D60"/>
    <w:rsid w:val="00080A24"/>
    <w:rsid w:val="0009205F"/>
    <w:rsid w:val="000B57C2"/>
    <w:rsid w:val="000B5809"/>
    <w:rsid w:val="000B6404"/>
    <w:rsid w:val="000D4A59"/>
    <w:rsid w:val="000E267D"/>
    <w:rsid w:val="000F343E"/>
    <w:rsid w:val="000F5191"/>
    <w:rsid w:val="001023F5"/>
    <w:rsid w:val="00103D99"/>
    <w:rsid w:val="00105B7C"/>
    <w:rsid w:val="00106F16"/>
    <w:rsid w:val="00117367"/>
    <w:rsid w:val="00122236"/>
    <w:rsid w:val="00131683"/>
    <w:rsid w:val="001333A7"/>
    <w:rsid w:val="001401A1"/>
    <w:rsid w:val="0014570A"/>
    <w:rsid w:val="0015118A"/>
    <w:rsid w:val="00163133"/>
    <w:rsid w:val="00164A68"/>
    <w:rsid w:val="001664A7"/>
    <w:rsid w:val="0016799C"/>
    <w:rsid w:val="00171398"/>
    <w:rsid w:val="00175D6B"/>
    <w:rsid w:val="00181C34"/>
    <w:rsid w:val="00182BAD"/>
    <w:rsid w:val="00186797"/>
    <w:rsid w:val="00190EBE"/>
    <w:rsid w:val="001A24BC"/>
    <w:rsid w:val="001A6D04"/>
    <w:rsid w:val="001A6F42"/>
    <w:rsid w:val="001B2CEC"/>
    <w:rsid w:val="001B7B60"/>
    <w:rsid w:val="001C0A94"/>
    <w:rsid w:val="001C442B"/>
    <w:rsid w:val="001D32A5"/>
    <w:rsid w:val="001D6C0F"/>
    <w:rsid w:val="001E7C59"/>
    <w:rsid w:val="001F5A8D"/>
    <w:rsid w:val="001F6CB1"/>
    <w:rsid w:val="0020641D"/>
    <w:rsid w:val="00217914"/>
    <w:rsid w:val="002269DC"/>
    <w:rsid w:val="0024617C"/>
    <w:rsid w:val="002465AB"/>
    <w:rsid w:val="00250561"/>
    <w:rsid w:val="002525D7"/>
    <w:rsid w:val="00255EEA"/>
    <w:rsid w:val="00256B30"/>
    <w:rsid w:val="00264216"/>
    <w:rsid w:val="00283A76"/>
    <w:rsid w:val="00296A87"/>
    <w:rsid w:val="002978BE"/>
    <w:rsid w:val="002A2F05"/>
    <w:rsid w:val="002A6F4B"/>
    <w:rsid w:val="002B066E"/>
    <w:rsid w:val="002B09AB"/>
    <w:rsid w:val="002B12E9"/>
    <w:rsid w:val="002B1E00"/>
    <w:rsid w:val="002B2976"/>
    <w:rsid w:val="002B5DF1"/>
    <w:rsid w:val="002C16AF"/>
    <w:rsid w:val="002C2055"/>
    <w:rsid w:val="002D7D15"/>
    <w:rsid w:val="002E47A1"/>
    <w:rsid w:val="002F0223"/>
    <w:rsid w:val="002F0242"/>
    <w:rsid w:val="002F3899"/>
    <w:rsid w:val="002F4B6F"/>
    <w:rsid w:val="003001F5"/>
    <w:rsid w:val="00307508"/>
    <w:rsid w:val="00323F23"/>
    <w:rsid w:val="003250F9"/>
    <w:rsid w:val="00327054"/>
    <w:rsid w:val="0033432A"/>
    <w:rsid w:val="0034284B"/>
    <w:rsid w:val="0034335C"/>
    <w:rsid w:val="00350857"/>
    <w:rsid w:val="003514A3"/>
    <w:rsid w:val="003579A5"/>
    <w:rsid w:val="003665A8"/>
    <w:rsid w:val="00385941"/>
    <w:rsid w:val="00390655"/>
    <w:rsid w:val="003A55C6"/>
    <w:rsid w:val="003B58D2"/>
    <w:rsid w:val="003C01F2"/>
    <w:rsid w:val="003C18A2"/>
    <w:rsid w:val="003D5045"/>
    <w:rsid w:val="004003CE"/>
    <w:rsid w:val="00401A96"/>
    <w:rsid w:val="00403C9D"/>
    <w:rsid w:val="00403F39"/>
    <w:rsid w:val="00404F75"/>
    <w:rsid w:val="00406372"/>
    <w:rsid w:val="00420B79"/>
    <w:rsid w:val="00457856"/>
    <w:rsid w:val="00460A1D"/>
    <w:rsid w:val="00461960"/>
    <w:rsid w:val="00466D16"/>
    <w:rsid w:val="00481952"/>
    <w:rsid w:val="004855B0"/>
    <w:rsid w:val="004A73D5"/>
    <w:rsid w:val="004B0069"/>
    <w:rsid w:val="004B1FBA"/>
    <w:rsid w:val="004B2E8B"/>
    <w:rsid w:val="004B495B"/>
    <w:rsid w:val="004C061B"/>
    <w:rsid w:val="004C34CA"/>
    <w:rsid w:val="004D3BB1"/>
    <w:rsid w:val="00500CA2"/>
    <w:rsid w:val="00502002"/>
    <w:rsid w:val="00502ABC"/>
    <w:rsid w:val="0050325E"/>
    <w:rsid w:val="00513585"/>
    <w:rsid w:val="00517117"/>
    <w:rsid w:val="00520D70"/>
    <w:rsid w:val="0052506F"/>
    <w:rsid w:val="005269FF"/>
    <w:rsid w:val="00536A78"/>
    <w:rsid w:val="0054402A"/>
    <w:rsid w:val="005721B6"/>
    <w:rsid w:val="005737BE"/>
    <w:rsid w:val="0058515B"/>
    <w:rsid w:val="005875EC"/>
    <w:rsid w:val="005B7213"/>
    <w:rsid w:val="005C142D"/>
    <w:rsid w:val="005C5173"/>
    <w:rsid w:val="0062160B"/>
    <w:rsid w:val="0062194F"/>
    <w:rsid w:val="00625E0B"/>
    <w:rsid w:val="006349BD"/>
    <w:rsid w:val="00636EBF"/>
    <w:rsid w:val="00641974"/>
    <w:rsid w:val="00643C60"/>
    <w:rsid w:val="00647824"/>
    <w:rsid w:val="006563E8"/>
    <w:rsid w:val="0065698A"/>
    <w:rsid w:val="00656D3F"/>
    <w:rsid w:val="00665A4C"/>
    <w:rsid w:val="0067714C"/>
    <w:rsid w:val="00681D13"/>
    <w:rsid w:val="006B1676"/>
    <w:rsid w:val="006C71D0"/>
    <w:rsid w:val="006C774C"/>
    <w:rsid w:val="00700FDA"/>
    <w:rsid w:val="00704ED5"/>
    <w:rsid w:val="00710A74"/>
    <w:rsid w:val="007374E8"/>
    <w:rsid w:val="00740299"/>
    <w:rsid w:val="007455F0"/>
    <w:rsid w:val="00746592"/>
    <w:rsid w:val="00746D19"/>
    <w:rsid w:val="00751C34"/>
    <w:rsid w:val="00763D94"/>
    <w:rsid w:val="00764F84"/>
    <w:rsid w:val="0077292E"/>
    <w:rsid w:val="007735BB"/>
    <w:rsid w:val="00776DD3"/>
    <w:rsid w:val="007806CD"/>
    <w:rsid w:val="00785E10"/>
    <w:rsid w:val="00794C6A"/>
    <w:rsid w:val="007B5AFA"/>
    <w:rsid w:val="007B5D24"/>
    <w:rsid w:val="007C0C7E"/>
    <w:rsid w:val="007C13C3"/>
    <w:rsid w:val="007C4C96"/>
    <w:rsid w:val="007C521E"/>
    <w:rsid w:val="007C6CAA"/>
    <w:rsid w:val="007C6EB4"/>
    <w:rsid w:val="007D51EC"/>
    <w:rsid w:val="007D6BBB"/>
    <w:rsid w:val="007D70C5"/>
    <w:rsid w:val="007F0802"/>
    <w:rsid w:val="007F4643"/>
    <w:rsid w:val="00815333"/>
    <w:rsid w:val="00817B79"/>
    <w:rsid w:val="008730EF"/>
    <w:rsid w:val="00873E76"/>
    <w:rsid w:val="00874163"/>
    <w:rsid w:val="0088517A"/>
    <w:rsid w:val="008A3386"/>
    <w:rsid w:val="008C034A"/>
    <w:rsid w:val="008C656D"/>
    <w:rsid w:val="008D28BC"/>
    <w:rsid w:val="008D3E0D"/>
    <w:rsid w:val="008D4DD6"/>
    <w:rsid w:val="008E39C8"/>
    <w:rsid w:val="008F51E7"/>
    <w:rsid w:val="008F5D60"/>
    <w:rsid w:val="008F640C"/>
    <w:rsid w:val="00903E06"/>
    <w:rsid w:val="009147D8"/>
    <w:rsid w:val="009152D2"/>
    <w:rsid w:val="009229A9"/>
    <w:rsid w:val="00924AA3"/>
    <w:rsid w:val="009331D5"/>
    <w:rsid w:val="00935D15"/>
    <w:rsid w:val="009402E0"/>
    <w:rsid w:val="009426C5"/>
    <w:rsid w:val="00945E49"/>
    <w:rsid w:val="00963329"/>
    <w:rsid w:val="00963DFA"/>
    <w:rsid w:val="009810C5"/>
    <w:rsid w:val="0098617E"/>
    <w:rsid w:val="009863B5"/>
    <w:rsid w:val="00987B7F"/>
    <w:rsid w:val="00995F53"/>
    <w:rsid w:val="009A33D4"/>
    <w:rsid w:val="009B1013"/>
    <w:rsid w:val="009C29CC"/>
    <w:rsid w:val="009D1848"/>
    <w:rsid w:val="009E186D"/>
    <w:rsid w:val="009E4F12"/>
    <w:rsid w:val="009E59E7"/>
    <w:rsid w:val="009E5AE0"/>
    <w:rsid w:val="00A013EC"/>
    <w:rsid w:val="00A21349"/>
    <w:rsid w:val="00A45C06"/>
    <w:rsid w:val="00A45DFE"/>
    <w:rsid w:val="00A53797"/>
    <w:rsid w:val="00A565A3"/>
    <w:rsid w:val="00A706ED"/>
    <w:rsid w:val="00A76ABC"/>
    <w:rsid w:val="00A8055B"/>
    <w:rsid w:val="00A8689B"/>
    <w:rsid w:val="00AA754D"/>
    <w:rsid w:val="00AB20CC"/>
    <w:rsid w:val="00AE4B2B"/>
    <w:rsid w:val="00AE7B21"/>
    <w:rsid w:val="00AF5762"/>
    <w:rsid w:val="00AF5F8D"/>
    <w:rsid w:val="00AF68A0"/>
    <w:rsid w:val="00B04D97"/>
    <w:rsid w:val="00B07B47"/>
    <w:rsid w:val="00B11036"/>
    <w:rsid w:val="00B12298"/>
    <w:rsid w:val="00B3417B"/>
    <w:rsid w:val="00B41C4A"/>
    <w:rsid w:val="00B55D60"/>
    <w:rsid w:val="00B70175"/>
    <w:rsid w:val="00B72EE7"/>
    <w:rsid w:val="00B761C4"/>
    <w:rsid w:val="00B76361"/>
    <w:rsid w:val="00B77BDE"/>
    <w:rsid w:val="00B8091F"/>
    <w:rsid w:val="00B87765"/>
    <w:rsid w:val="00B877F8"/>
    <w:rsid w:val="00B91D3E"/>
    <w:rsid w:val="00B949EE"/>
    <w:rsid w:val="00B9524F"/>
    <w:rsid w:val="00B97276"/>
    <w:rsid w:val="00BA1B1C"/>
    <w:rsid w:val="00BA77A9"/>
    <w:rsid w:val="00BB3F9E"/>
    <w:rsid w:val="00BB65C4"/>
    <w:rsid w:val="00BB77D5"/>
    <w:rsid w:val="00BC0502"/>
    <w:rsid w:val="00BE0390"/>
    <w:rsid w:val="00BF0342"/>
    <w:rsid w:val="00BF2B39"/>
    <w:rsid w:val="00BF5353"/>
    <w:rsid w:val="00BF7C59"/>
    <w:rsid w:val="00C06833"/>
    <w:rsid w:val="00C173C0"/>
    <w:rsid w:val="00C2283B"/>
    <w:rsid w:val="00C25F0F"/>
    <w:rsid w:val="00C261BC"/>
    <w:rsid w:val="00C32C48"/>
    <w:rsid w:val="00C53EF9"/>
    <w:rsid w:val="00C56B29"/>
    <w:rsid w:val="00C719B2"/>
    <w:rsid w:val="00C84BC1"/>
    <w:rsid w:val="00C94993"/>
    <w:rsid w:val="00C96113"/>
    <w:rsid w:val="00CA4902"/>
    <w:rsid w:val="00CA66A2"/>
    <w:rsid w:val="00CE652B"/>
    <w:rsid w:val="00D05A06"/>
    <w:rsid w:val="00D06D52"/>
    <w:rsid w:val="00D2076B"/>
    <w:rsid w:val="00D20B32"/>
    <w:rsid w:val="00D20CC9"/>
    <w:rsid w:val="00D24D16"/>
    <w:rsid w:val="00D30B33"/>
    <w:rsid w:val="00D42B86"/>
    <w:rsid w:val="00D44995"/>
    <w:rsid w:val="00D520C8"/>
    <w:rsid w:val="00D542B5"/>
    <w:rsid w:val="00D7131D"/>
    <w:rsid w:val="00D72A9E"/>
    <w:rsid w:val="00D83B92"/>
    <w:rsid w:val="00DC7439"/>
    <w:rsid w:val="00DE03E9"/>
    <w:rsid w:val="00DE40AA"/>
    <w:rsid w:val="00E11E39"/>
    <w:rsid w:val="00E1734C"/>
    <w:rsid w:val="00E2460A"/>
    <w:rsid w:val="00E335E2"/>
    <w:rsid w:val="00E45C5E"/>
    <w:rsid w:val="00E47398"/>
    <w:rsid w:val="00E546FE"/>
    <w:rsid w:val="00E65B07"/>
    <w:rsid w:val="00E72C7E"/>
    <w:rsid w:val="00E771F8"/>
    <w:rsid w:val="00E80905"/>
    <w:rsid w:val="00E81E3C"/>
    <w:rsid w:val="00E858F2"/>
    <w:rsid w:val="00E873D0"/>
    <w:rsid w:val="00E963C6"/>
    <w:rsid w:val="00E96DB1"/>
    <w:rsid w:val="00EB2F2D"/>
    <w:rsid w:val="00EC06B3"/>
    <w:rsid w:val="00ED61C6"/>
    <w:rsid w:val="00ED6A75"/>
    <w:rsid w:val="00EE37C4"/>
    <w:rsid w:val="00EF376B"/>
    <w:rsid w:val="00F00C39"/>
    <w:rsid w:val="00F13664"/>
    <w:rsid w:val="00F212B8"/>
    <w:rsid w:val="00F22C8D"/>
    <w:rsid w:val="00F324F7"/>
    <w:rsid w:val="00F35778"/>
    <w:rsid w:val="00F42089"/>
    <w:rsid w:val="00F47D8D"/>
    <w:rsid w:val="00F745A5"/>
    <w:rsid w:val="00FB24EF"/>
    <w:rsid w:val="00FB5699"/>
    <w:rsid w:val="00FB5E71"/>
    <w:rsid w:val="00FB5F22"/>
    <w:rsid w:val="00FC2DBA"/>
    <w:rsid w:val="00FC4DF5"/>
    <w:rsid w:val="00FC4F0F"/>
    <w:rsid w:val="00FE1589"/>
    <w:rsid w:val="00FE49C7"/>
    <w:rsid w:val="00FE5701"/>
    <w:rsid w:val="00FF0105"/>
    <w:rsid w:val="00FF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4ECEE"/>
  <w15:chartTrackingRefBased/>
  <w15:docId w15:val="{C9F365AA-9766-47FF-ABBA-303C61951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8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18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8A2"/>
  </w:style>
  <w:style w:type="character" w:styleId="Strong">
    <w:name w:val="Strong"/>
    <w:basedOn w:val="DefaultParagraphFont"/>
    <w:uiPriority w:val="22"/>
    <w:qFormat/>
    <w:rsid w:val="003C18A2"/>
    <w:rPr>
      <w:b/>
      <w:bCs/>
    </w:rPr>
  </w:style>
  <w:style w:type="paragraph" w:styleId="ListParagraph">
    <w:name w:val="List Paragraph"/>
    <w:basedOn w:val="Normal"/>
    <w:uiPriority w:val="34"/>
    <w:qFormat/>
    <w:rsid w:val="007735B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735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5BB"/>
  </w:style>
  <w:style w:type="table" w:styleId="TableGrid">
    <w:name w:val="Table Grid"/>
    <w:basedOn w:val="TableNormal"/>
    <w:uiPriority w:val="39"/>
    <w:rsid w:val="00665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85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38594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9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rohith-reddy-k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ohithreddyk212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DE757-1FDE-4BEC-8D0B-83C61DF45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962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</dc:creator>
  <cp:keywords/>
  <dc:description/>
  <cp:lastModifiedBy>ROHITH REDDY k</cp:lastModifiedBy>
  <cp:revision>9</cp:revision>
  <dcterms:created xsi:type="dcterms:W3CDTF">2025-04-08T16:21:00Z</dcterms:created>
  <dcterms:modified xsi:type="dcterms:W3CDTF">2025-04-08T17:11:00Z</dcterms:modified>
</cp:coreProperties>
</file>