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50C73" w14:textId="77777777" w:rsidR="00176EFD" w:rsidRDefault="0088022E">
      <w:pPr>
        <w:tabs>
          <w:tab w:val="center" w:pos="4320"/>
          <w:tab w:val="right" w:pos="8640"/>
        </w:tabs>
        <w:spacing w:after="0"/>
        <w:rPr>
          <w:rFonts w:ascii="Constantia" w:eastAsia="Calibri" w:hAnsi="Constantia" w:cs="Calibri"/>
          <w:b/>
          <w:color w:val="000000" w:themeColor="text1"/>
        </w:rPr>
      </w:pPr>
      <w:r>
        <w:rPr>
          <w:rFonts w:ascii="Constantia" w:eastAsia="Calibri" w:hAnsi="Constantia" w:cs="Calibri"/>
          <w:b/>
          <w:color w:val="000000" w:themeColor="text1"/>
        </w:rPr>
        <w:t xml:space="preserve">Suresh Kotla  </w:t>
      </w:r>
    </w:p>
    <w:p w14:paraId="1F8B43B0" w14:textId="77777777" w:rsidR="00176EFD" w:rsidRDefault="0088022E">
      <w:pPr>
        <w:pStyle w:val="Title"/>
        <w:jc w:val="left"/>
        <w:rPr>
          <w:rFonts w:ascii="Constantia" w:hAnsi="Constantia"/>
          <w:b w:val="0"/>
          <w:color w:val="000000" w:themeColor="text1"/>
          <w:szCs w:val="22"/>
        </w:rPr>
      </w:pPr>
      <w:r>
        <w:rPr>
          <w:rFonts w:ascii="Constantia" w:hAnsi="Constantia"/>
          <w:b w:val="0"/>
          <w:color w:val="000000" w:themeColor="text1"/>
          <w:szCs w:val="22"/>
        </w:rPr>
        <w:t>(DevOps Engineer)</w:t>
      </w:r>
    </w:p>
    <w:p w14:paraId="3CB07B59" w14:textId="11E5AF38" w:rsidR="00176EFD" w:rsidRDefault="001E057A">
      <w:pPr>
        <w:pStyle w:val="Title"/>
        <w:jc w:val="left"/>
        <w:rPr>
          <w:rFonts w:ascii="Constantia" w:hAnsi="Constantia"/>
          <w:b w:val="0"/>
          <w:color w:val="000000" w:themeColor="text1"/>
          <w:szCs w:val="22"/>
        </w:rPr>
      </w:pPr>
      <w:r>
        <w:rPr>
          <w:rFonts w:ascii="Constantia" w:hAnsi="Constantia"/>
          <w:b w:val="0"/>
          <w:color w:val="000000" w:themeColor="text1"/>
          <w:szCs w:val="22"/>
        </w:rPr>
        <w:t>+1 816-579-2770</w:t>
      </w:r>
      <w:bookmarkStart w:id="0" w:name="_GoBack"/>
      <w:bookmarkEnd w:id="0"/>
    </w:p>
    <w:p w14:paraId="5978E474" w14:textId="77777777" w:rsidR="00176EFD" w:rsidRDefault="00176EFD">
      <w:pPr>
        <w:spacing w:after="0"/>
        <w:rPr>
          <w:rFonts w:ascii="Constantia" w:eastAsia="Arial Unicode MS" w:hAnsi="Constantia" w:cs="Arial"/>
          <w:b/>
          <w:bCs/>
          <w:sz w:val="20"/>
          <w:szCs w:val="20"/>
          <w:u w:val="single"/>
        </w:rPr>
      </w:pPr>
    </w:p>
    <w:p w14:paraId="0DE11381" w14:textId="77777777" w:rsidR="00176EFD" w:rsidRDefault="0088022E">
      <w:pPr>
        <w:shd w:val="clear" w:color="auto" w:fill="DEEAF6" w:themeFill="accent1" w:themeFillTint="33"/>
        <w:spacing w:after="0"/>
        <w:rPr>
          <w:rFonts w:ascii="Constantia" w:eastAsia="Arial Unicode MS" w:hAnsi="Constantia" w:cs="Arial"/>
          <w:b/>
          <w:bCs/>
          <w:sz w:val="20"/>
          <w:szCs w:val="20"/>
          <w:u w:val="single"/>
        </w:rPr>
      </w:pPr>
      <w:r>
        <w:rPr>
          <w:rFonts w:ascii="Constantia" w:eastAsia="Arial Unicode MS" w:hAnsi="Constantia" w:cs="Arial"/>
          <w:b/>
          <w:bCs/>
          <w:sz w:val="20"/>
          <w:szCs w:val="20"/>
          <w:u w:val="single"/>
        </w:rPr>
        <w:t>PROFESSIONAL SUMMARY</w:t>
      </w:r>
    </w:p>
    <w:p w14:paraId="0EB5FBC8" w14:textId="232E352B" w:rsidR="00176EFD" w:rsidRDefault="00E90E12">
      <w:pPr>
        <w:numPr>
          <w:ilvl w:val="0"/>
          <w:numId w:val="1"/>
        </w:numPr>
        <w:tabs>
          <w:tab w:val="left" w:pos="720"/>
        </w:tabs>
        <w:spacing w:after="0" w:line="240" w:lineRule="auto"/>
        <w:rPr>
          <w:rFonts w:ascii="Constantia" w:hAnsi="Constantia"/>
          <w:sz w:val="20"/>
          <w:szCs w:val="20"/>
        </w:rPr>
      </w:pPr>
      <w:r>
        <w:rPr>
          <w:rFonts w:ascii="Constantia" w:eastAsia="Calibri" w:hAnsi="Constantia" w:cs="Calibri"/>
          <w:b/>
          <w:sz w:val="20"/>
          <w:szCs w:val="20"/>
        </w:rPr>
        <w:t>1</w:t>
      </w:r>
      <w:r w:rsidR="009503C8">
        <w:rPr>
          <w:rFonts w:ascii="Constantia" w:eastAsia="Calibri" w:hAnsi="Constantia" w:cs="Calibri"/>
          <w:b/>
          <w:sz w:val="20"/>
          <w:szCs w:val="20"/>
        </w:rPr>
        <w:t>2+</w:t>
      </w:r>
      <w:r w:rsidR="0088022E">
        <w:rPr>
          <w:rFonts w:ascii="Constantia" w:eastAsia="Calibri" w:hAnsi="Constantia" w:cs="Calibri"/>
          <w:b/>
          <w:sz w:val="20"/>
          <w:szCs w:val="20"/>
        </w:rPr>
        <w:t xml:space="preserve"> years </w:t>
      </w:r>
      <w:r w:rsidR="0088022E">
        <w:rPr>
          <w:rFonts w:ascii="Constantia" w:eastAsia="Calibri" w:hAnsi="Constantia" w:cs="Calibri"/>
          <w:sz w:val="20"/>
          <w:szCs w:val="20"/>
        </w:rPr>
        <w:t xml:space="preserve">of experience in Healthcare, Financial, Enterprise Security, and product-based projects and environments in all phases of </w:t>
      </w:r>
      <w:r w:rsidR="0088022E">
        <w:rPr>
          <w:rFonts w:ascii="Constantia" w:eastAsia="Calibri" w:hAnsi="Constantia" w:cs="Calibri"/>
          <w:b/>
          <w:sz w:val="20"/>
          <w:szCs w:val="20"/>
        </w:rPr>
        <w:t>Web based</w:t>
      </w:r>
      <w:r w:rsidR="0088022E">
        <w:rPr>
          <w:rFonts w:ascii="Constantia" w:eastAsia="Calibri" w:hAnsi="Constantia" w:cs="Calibri"/>
          <w:sz w:val="20"/>
          <w:szCs w:val="20"/>
        </w:rPr>
        <w:t xml:space="preserve"> and </w:t>
      </w:r>
      <w:r w:rsidR="0088022E">
        <w:rPr>
          <w:rFonts w:ascii="Constantia" w:eastAsia="Calibri" w:hAnsi="Constantia" w:cs="Calibri"/>
          <w:b/>
          <w:sz w:val="20"/>
          <w:szCs w:val="20"/>
        </w:rPr>
        <w:t>Client/Server</w:t>
      </w:r>
      <w:r w:rsidR="0088022E">
        <w:rPr>
          <w:rFonts w:ascii="Constantia" w:eastAsia="Calibri" w:hAnsi="Constantia" w:cs="Calibri"/>
          <w:sz w:val="20"/>
          <w:szCs w:val="20"/>
        </w:rPr>
        <w:t xml:space="preserve"> applications in </w:t>
      </w:r>
      <w:r w:rsidR="0088022E">
        <w:rPr>
          <w:rFonts w:ascii="Constantia" w:eastAsia="Calibri" w:hAnsi="Constantia" w:cs="Calibri"/>
          <w:b/>
          <w:sz w:val="20"/>
          <w:szCs w:val="20"/>
        </w:rPr>
        <w:t>Release management</w:t>
      </w:r>
      <w:r w:rsidR="0088022E">
        <w:rPr>
          <w:rFonts w:ascii="Constantia" w:eastAsia="Calibri" w:hAnsi="Constantia" w:cs="Calibri"/>
          <w:sz w:val="20"/>
          <w:szCs w:val="20"/>
        </w:rPr>
        <w:t>.</w:t>
      </w:r>
    </w:p>
    <w:p w14:paraId="7688D8CE" w14:textId="77777777" w:rsidR="00176EFD" w:rsidRDefault="0088022E">
      <w:pPr>
        <w:numPr>
          <w:ilvl w:val="0"/>
          <w:numId w:val="1"/>
        </w:numPr>
        <w:tabs>
          <w:tab w:val="left" w:pos="720"/>
        </w:tabs>
        <w:spacing w:after="0" w:line="240" w:lineRule="auto"/>
        <w:rPr>
          <w:rFonts w:ascii="Constantia" w:hAnsi="Constantia"/>
          <w:sz w:val="20"/>
          <w:szCs w:val="20"/>
        </w:rPr>
      </w:pPr>
      <w:r>
        <w:rPr>
          <w:rFonts w:ascii="Constantia" w:eastAsia="Calibri" w:hAnsi="Constantia" w:cs="Calibri"/>
          <w:b/>
          <w:sz w:val="20"/>
          <w:szCs w:val="20"/>
        </w:rPr>
        <w:t>Worked as part of Devops Teams to migrate, automate, and implement between Devs and operational team</w:t>
      </w:r>
    </w:p>
    <w:p w14:paraId="7AF25D07" w14:textId="77777777" w:rsidR="00176EFD" w:rsidRDefault="0088022E">
      <w:pPr>
        <w:numPr>
          <w:ilvl w:val="0"/>
          <w:numId w:val="1"/>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Created CI/CD Pipeline for Docker Build and Deployment.</w:t>
      </w:r>
    </w:p>
    <w:p w14:paraId="3EE7E209" w14:textId="77777777" w:rsidR="00176EFD" w:rsidRDefault="0088022E">
      <w:pPr>
        <w:numPr>
          <w:ilvl w:val="0"/>
          <w:numId w:val="1"/>
        </w:numPr>
        <w:tabs>
          <w:tab w:val="left" w:pos="720"/>
        </w:tabs>
        <w:spacing w:after="0" w:line="240" w:lineRule="auto"/>
        <w:rPr>
          <w:rFonts w:ascii="Constantia" w:hAnsi="Constantia"/>
          <w:sz w:val="20"/>
          <w:szCs w:val="20"/>
        </w:rPr>
      </w:pPr>
      <w:r>
        <w:rPr>
          <w:rFonts w:ascii="Constantia" w:hAnsi="Constantia"/>
          <w:sz w:val="20"/>
          <w:szCs w:val="20"/>
        </w:rPr>
        <w:t xml:space="preserve">Hands on Experience with CHEF tool for automation of WebLogic Tasks with python scripts and ruby coding </w:t>
      </w:r>
    </w:p>
    <w:p w14:paraId="1F270B04"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Extensive experience with </w:t>
      </w:r>
      <w:r w:rsidRPr="00AC1F35">
        <w:rPr>
          <w:rFonts w:ascii="Constantia" w:eastAsia="Calibri" w:hAnsi="Constantia" w:cs="Calibri"/>
          <w:b/>
          <w:bCs/>
          <w:sz w:val="20"/>
          <w:szCs w:val="20"/>
          <w:lang w:val="en-US"/>
        </w:rPr>
        <w:t>Azure DevOps</w:t>
      </w:r>
      <w:r w:rsidRPr="00AC1F35">
        <w:rPr>
          <w:rFonts w:ascii="Constantia" w:eastAsia="Calibri" w:hAnsi="Constantia" w:cs="Calibri"/>
          <w:sz w:val="20"/>
          <w:szCs w:val="20"/>
          <w:lang w:val="en-US"/>
        </w:rPr>
        <w:t xml:space="preserve">, including </w:t>
      </w:r>
      <w:r w:rsidRPr="00AC1F35">
        <w:rPr>
          <w:rFonts w:ascii="Constantia" w:eastAsia="Calibri" w:hAnsi="Constantia" w:cs="Calibri"/>
          <w:b/>
          <w:bCs/>
          <w:sz w:val="20"/>
          <w:szCs w:val="20"/>
          <w:lang w:val="en-US"/>
        </w:rPr>
        <w:t>IAAS (Infrastructure as a Service)</w:t>
      </w:r>
      <w:r w:rsidRPr="00AC1F35">
        <w:rPr>
          <w:rFonts w:ascii="Constantia" w:eastAsia="Calibri" w:hAnsi="Constantia" w:cs="Calibri"/>
          <w:sz w:val="20"/>
          <w:szCs w:val="20"/>
          <w:lang w:val="en-US"/>
        </w:rPr>
        <w:t xml:space="preserve">, </w:t>
      </w:r>
      <w:r w:rsidRPr="00AC1F35">
        <w:rPr>
          <w:rFonts w:ascii="Constantia" w:eastAsia="Calibri" w:hAnsi="Constantia" w:cs="Calibri"/>
          <w:b/>
          <w:bCs/>
          <w:sz w:val="20"/>
          <w:szCs w:val="20"/>
          <w:lang w:val="en-US"/>
        </w:rPr>
        <w:t>PAAS (Platform as a Service)</w:t>
      </w:r>
      <w:r w:rsidRPr="00AC1F35">
        <w:rPr>
          <w:rFonts w:ascii="Constantia" w:eastAsia="Calibri" w:hAnsi="Constantia" w:cs="Calibri"/>
          <w:sz w:val="20"/>
          <w:szCs w:val="20"/>
          <w:lang w:val="en-US"/>
        </w:rPr>
        <w:t xml:space="preserve">, and </w:t>
      </w:r>
      <w:r w:rsidRPr="00AC1F35">
        <w:rPr>
          <w:rFonts w:ascii="Constantia" w:eastAsia="Calibri" w:hAnsi="Constantia" w:cs="Calibri"/>
          <w:b/>
          <w:bCs/>
          <w:sz w:val="20"/>
          <w:szCs w:val="20"/>
          <w:lang w:val="en-US"/>
        </w:rPr>
        <w:t>ARM (Azure Resource Manager)</w:t>
      </w:r>
      <w:r w:rsidRPr="00AC1F35">
        <w:rPr>
          <w:rFonts w:ascii="Constantia" w:eastAsia="Calibri" w:hAnsi="Constantia" w:cs="Calibri"/>
          <w:sz w:val="20"/>
          <w:szCs w:val="20"/>
          <w:lang w:val="en-US"/>
        </w:rPr>
        <w:t>.</w:t>
      </w:r>
    </w:p>
    <w:p w14:paraId="37DE62B5"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Proficient in </w:t>
      </w:r>
      <w:r w:rsidRPr="00AC1F35">
        <w:rPr>
          <w:rFonts w:ascii="Constantia" w:eastAsia="Calibri" w:hAnsi="Constantia" w:cs="Calibri"/>
          <w:b/>
          <w:bCs/>
          <w:sz w:val="20"/>
          <w:szCs w:val="20"/>
          <w:lang w:val="en-US"/>
        </w:rPr>
        <w:t>Infrastructure as Code (IaC)</w:t>
      </w:r>
      <w:r w:rsidRPr="00AC1F35">
        <w:rPr>
          <w:rFonts w:ascii="Constantia" w:eastAsia="Calibri" w:hAnsi="Constantia" w:cs="Calibri"/>
          <w:sz w:val="20"/>
          <w:szCs w:val="20"/>
          <w:lang w:val="en-US"/>
        </w:rPr>
        <w:t xml:space="preserve"> patterns and principles.</w:t>
      </w:r>
    </w:p>
    <w:p w14:paraId="697D93D1"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Strong understanding of </w:t>
      </w:r>
      <w:r w:rsidRPr="00AC1F35">
        <w:rPr>
          <w:rFonts w:ascii="Constantia" w:eastAsia="Calibri" w:hAnsi="Constantia" w:cs="Calibri"/>
          <w:b/>
          <w:bCs/>
          <w:sz w:val="20"/>
          <w:szCs w:val="20"/>
          <w:lang w:val="en-US"/>
        </w:rPr>
        <w:t>Cloud-Native Architecture</w:t>
      </w:r>
      <w:r w:rsidRPr="00AC1F35">
        <w:rPr>
          <w:rFonts w:ascii="Constantia" w:eastAsia="Calibri" w:hAnsi="Constantia" w:cs="Calibri"/>
          <w:sz w:val="20"/>
          <w:szCs w:val="20"/>
          <w:lang w:val="en-US"/>
        </w:rPr>
        <w:t xml:space="preserve"> and associated technologies.</w:t>
      </w:r>
    </w:p>
    <w:p w14:paraId="119C9F81"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Exposure to </w:t>
      </w:r>
      <w:r w:rsidRPr="00AC1F35">
        <w:rPr>
          <w:rFonts w:ascii="Constantia" w:eastAsia="Calibri" w:hAnsi="Constantia" w:cs="Calibri"/>
          <w:b/>
          <w:bCs/>
          <w:sz w:val="20"/>
          <w:szCs w:val="20"/>
          <w:lang w:val="en-US"/>
        </w:rPr>
        <w:t>Enterprise Architecture</w:t>
      </w:r>
      <w:r w:rsidRPr="00AC1F35">
        <w:rPr>
          <w:rFonts w:ascii="Constantia" w:eastAsia="Calibri" w:hAnsi="Constantia" w:cs="Calibri"/>
          <w:sz w:val="20"/>
          <w:szCs w:val="20"/>
          <w:lang w:val="en-US"/>
        </w:rPr>
        <w:t xml:space="preserve"> and software development practices.</w:t>
      </w:r>
    </w:p>
    <w:p w14:paraId="511CCE2D"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Expertise in </w:t>
      </w:r>
      <w:r w:rsidRPr="00AC1F35">
        <w:rPr>
          <w:rFonts w:ascii="Constantia" w:eastAsia="Calibri" w:hAnsi="Constantia" w:cs="Calibri"/>
          <w:b/>
          <w:bCs/>
          <w:sz w:val="20"/>
          <w:szCs w:val="20"/>
          <w:lang w:val="en-US"/>
        </w:rPr>
        <w:t>Bash</w:t>
      </w:r>
      <w:r w:rsidRPr="00AC1F35">
        <w:rPr>
          <w:rFonts w:ascii="Constantia" w:eastAsia="Calibri" w:hAnsi="Constantia" w:cs="Calibri"/>
          <w:sz w:val="20"/>
          <w:szCs w:val="20"/>
          <w:lang w:val="en-US"/>
        </w:rPr>
        <w:t xml:space="preserve"> and </w:t>
      </w:r>
      <w:r w:rsidRPr="00AC1F35">
        <w:rPr>
          <w:rFonts w:ascii="Constantia" w:eastAsia="Calibri" w:hAnsi="Constantia" w:cs="Calibri"/>
          <w:b/>
          <w:bCs/>
          <w:sz w:val="20"/>
          <w:szCs w:val="20"/>
          <w:lang w:val="en-US"/>
        </w:rPr>
        <w:t>PowerShell</w:t>
      </w:r>
      <w:r w:rsidRPr="00AC1F35">
        <w:rPr>
          <w:rFonts w:ascii="Constantia" w:eastAsia="Calibri" w:hAnsi="Constantia" w:cs="Calibri"/>
          <w:sz w:val="20"/>
          <w:szCs w:val="20"/>
          <w:lang w:val="en-US"/>
        </w:rPr>
        <w:t xml:space="preserve"> scripting for automation and system management.</w:t>
      </w:r>
    </w:p>
    <w:p w14:paraId="591E7BE6"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Solid understanding of </w:t>
      </w:r>
      <w:r w:rsidRPr="00AC1F35">
        <w:rPr>
          <w:rFonts w:ascii="Constantia" w:eastAsia="Calibri" w:hAnsi="Constantia" w:cs="Calibri"/>
          <w:b/>
          <w:bCs/>
          <w:sz w:val="20"/>
          <w:szCs w:val="20"/>
          <w:lang w:val="en-US"/>
        </w:rPr>
        <w:t>REST API</w:t>
      </w:r>
      <w:r w:rsidRPr="00AC1F35">
        <w:rPr>
          <w:rFonts w:ascii="Constantia" w:eastAsia="Calibri" w:hAnsi="Constantia" w:cs="Calibri"/>
          <w:sz w:val="20"/>
          <w:szCs w:val="20"/>
          <w:lang w:val="en-US"/>
        </w:rPr>
        <w:t xml:space="preserve"> principles and their integration.</w:t>
      </w:r>
    </w:p>
    <w:p w14:paraId="4038328E"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Deep knowledge of </w:t>
      </w:r>
      <w:r w:rsidRPr="00AC1F35">
        <w:rPr>
          <w:rFonts w:ascii="Constantia" w:eastAsia="Calibri" w:hAnsi="Constantia" w:cs="Calibri"/>
          <w:b/>
          <w:bCs/>
          <w:sz w:val="20"/>
          <w:szCs w:val="20"/>
          <w:lang w:val="en-US"/>
        </w:rPr>
        <w:t>Kubernetes</w:t>
      </w:r>
      <w:r w:rsidRPr="00AC1F35">
        <w:rPr>
          <w:rFonts w:ascii="Constantia" w:eastAsia="Calibri" w:hAnsi="Constantia" w:cs="Calibri"/>
          <w:sz w:val="20"/>
          <w:szCs w:val="20"/>
          <w:lang w:val="en-US"/>
        </w:rPr>
        <w:t xml:space="preserve">, </w:t>
      </w:r>
      <w:r w:rsidRPr="00AC1F35">
        <w:rPr>
          <w:rFonts w:ascii="Constantia" w:eastAsia="Calibri" w:hAnsi="Constantia" w:cs="Calibri"/>
          <w:b/>
          <w:bCs/>
          <w:sz w:val="20"/>
          <w:szCs w:val="20"/>
          <w:lang w:val="en-US"/>
        </w:rPr>
        <w:t>Helm</w:t>
      </w:r>
      <w:r w:rsidRPr="00AC1F35">
        <w:rPr>
          <w:rFonts w:ascii="Constantia" w:eastAsia="Calibri" w:hAnsi="Constantia" w:cs="Calibri"/>
          <w:sz w:val="20"/>
          <w:szCs w:val="20"/>
          <w:lang w:val="en-US"/>
        </w:rPr>
        <w:t xml:space="preserve">, </w:t>
      </w:r>
      <w:r w:rsidRPr="00AC1F35">
        <w:rPr>
          <w:rFonts w:ascii="Constantia" w:eastAsia="Calibri" w:hAnsi="Constantia" w:cs="Calibri"/>
          <w:b/>
          <w:bCs/>
          <w:sz w:val="20"/>
          <w:szCs w:val="20"/>
          <w:lang w:val="en-US"/>
        </w:rPr>
        <w:t>Service Mesh</w:t>
      </w:r>
      <w:r w:rsidRPr="00AC1F35">
        <w:rPr>
          <w:rFonts w:ascii="Constantia" w:eastAsia="Calibri" w:hAnsi="Constantia" w:cs="Calibri"/>
          <w:sz w:val="20"/>
          <w:szCs w:val="20"/>
          <w:lang w:val="en-US"/>
        </w:rPr>
        <w:t xml:space="preserve">, and </w:t>
      </w:r>
      <w:r w:rsidRPr="00AC1F35">
        <w:rPr>
          <w:rFonts w:ascii="Constantia" w:eastAsia="Calibri" w:hAnsi="Constantia" w:cs="Calibri"/>
          <w:b/>
          <w:bCs/>
          <w:sz w:val="20"/>
          <w:szCs w:val="20"/>
          <w:lang w:val="en-US"/>
        </w:rPr>
        <w:t>Docker containerization</w:t>
      </w:r>
      <w:r w:rsidRPr="00AC1F35">
        <w:rPr>
          <w:rFonts w:ascii="Constantia" w:eastAsia="Calibri" w:hAnsi="Constantia" w:cs="Calibri"/>
          <w:sz w:val="20"/>
          <w:szCs w:val="20"/>
          <w:lang w:val="en-US"/>
        </w:rPr>
        <w:t>.</w:t>
      </w:r>
    </w:p>
    <w:p w14:paraId="46F837A5"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Hands-on experience with </w:t>
      </w:r>
      <w:r w:rsidRPr="00AC1F35">
        <w:rPr>
          <w:rFonts w:ascii="Constantia" w:eastAsia="Calibri" w:hAnsi="Constantia" w:cs="Calibri"/>
          <w:b/>
          <w:bCs/>
          <w:sz w:val="20"/>
          <w:szCs w:val="20"/>
          <w:lang w:val="en-US"/>
        </w:rPr>
        <w:t>Azure Container Registry</w:t>
      </w:r>
      <w:r w:rsidRPr="00AC1F35">
        <w:rPr>
          <w:rFonts w:ascii="Constantia" w:eastAsia="Calibri" w:hAnsi="Constantia" w:cs="Calibri"/>
          <w:sz w:val="20"/>
          <w:szCs w:val="20"/>
          <w:lang w:val="en-US"/>
        </w:rPr>
        <w:t>.</w:t>
      </w:r>
    </w:p>
    <w:p w14:paraId="0EE4D78A"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Strong grasp of </w:t>
      </w:r>
      <w:r w:rsidRPr="00AC1F35">
        <w:rPr>
          <w:rFonts w:ascii="Constantia" w:eastAsia="Calibri" w:hAnsi="Constantia" w:cs="Calibri"/>
          <w:b/>
          <w:bCs/>
          <w:sz w:val="20"/>
          <w:szCs w:val="20"/>
          <w:lang w:val="en-US"/>
        </w:rPr>
        <w:t>Microservices Architecture</w:t>
      </w:r>
      <w:r w:rsidRPr="00AC1F35">
        <w:rPr>
          <w:rFonts w:ascii="Constantia" w:eastAsia="Calibri" w:hAnsi="Constantia" w:cs="Calibri"/>
          <w:sz w:val="20"/>
          <w:szCs w:val="20"/>
          <w:lang w:val="en-US"/>
        </w:rPr>
        <w:t xml:space="preserve"> and </w:t>
      </w:r>
      <w:r w:rsidRPr="00AC1F35">
        <w:rPr>
          <w:rFonts w:ascii="Constantia" w:eastAsia="Calibri" w:hAnsi="Constantia" w:cs="Calibri"/>
          <w:b/>
          <w:bCs/>
          <w:sz w:val="20"/>
          <w:szCs w:val="20"/>
          <w:lang w:val="en-US"/>
        </w:rPr>
        <w:t>Service Bus Architecture</w:t>
      </w:r>
      <w:r w:rsidRPr="00AC1F35">
        <w:rPr>
          <w:rFonts w:ascii="Constantia" w:eastAsia="Calibri" w:hAnsi="Constantia" w:cs="Calibri"/>
          <w:sz w:val="20"/>
          <w:szCs w:val="20"/>
          <w:lang w:val="en-US"/>
        </w:rPr>
        <w:t>.</w:t>
      </w:r>
    </w:p>
    <w:p w14:paraId="7C2D7078"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Knowledge of </w:t>
      </w:r>
      <w:r w:rsidRPr="00AC1F35">
        <w:rPr>
          <w:rFonts w:ascii="Constantia" w:eastAsia="Calibri" w:hAnsi="Constantia" w:cs="Calibri"/>
          <w:b/>
          <w:bCs/>
          <w:sz w:val="20"/>
          <w:szCs w:val="20"/>
          <w:lang w:val="en-US"/>
        </w:rPr>
        <w:t>RabbitMQ</w:t>
      </w:r>
      <w:r w:rsidRPr="00AC1F35">
        <w:rPr>
          <w:rFonts w:ascii="Constantia" w:eastAsia="Calibri" w:hAnsi="Constantia" w:cs="Calibri"/>
          <w:sz w:val="20"/>
          <w:szCs w:val="20"/>
          <w:lang w:val="en-US"/>
        </w:rPr>
        <w:t xml:space="preserve"> and </w:t>
      </w:r>
      <w:r w:rsidRPr="00AC1F35">
        <w:rPr>
          <w:rFonts w:ascii="Constantia" w:eastAsia="Calibri" w:hAnsi="Constantia" w:cs="Calibri"/>
          <w:b/>
          <w:bCs/>
          <w:sz w:val="20"/>
          <w:szCs w:val="20"/>
          <w:lang w:val="en-US"/>
        </w:rPr>
        <w:t>messaging bus</w:t>
      </w:r>
      <w:r w:rsidRPr="00AC1F35">
        <w:rPr>
          <w:rFonts w:ascii="Constantia" w:eastAsia="Calibri" w:hAnsi="Constantia" w:cs="Calibri"/>
          <w:sz w:val="20"/>
          <w:szCs w:val="20"/>
          <w:lang w:val="en-US"/>
        </w:rPr>
        <w:t xml:space="preserve"> systems.</w:t>
      </w:r>
    </w:p>
    <w:p w14:paraId="7640934B"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Experience with </w:t>
      </w:r>
      <w:r w:rsidRPr="00AC1F35">
        <w:rPr>
          <w:rFonts w:ascii="Constantia" w:eastAsia="Calibri" w:hAnsi="Constantia" w:cs="Calibri"/>
          <w:b/>
          <w:bCs/>
          <w:sz w:val="20"/>
          <w:szCs w:val="20"/>
          <w:lang w:val="en-US"/>
        </w:rPr>
        <w:t>Elastic Search</w:t>
      </w:r>
      <w:r w:rsidRPr="00AC1F35">
        <w:rPr>
          <w:rFonts w:ascii="Constantia" w:eastAsia="Calibri" w:hAnsi="Constantia" w:cs="Calibri"/>
          <w:sz w:val="20"/>
          <w:szCs w:val="20"/>
          <w:lang w:val="en-US"/>
        </w:rPr>
        <w:t xml:space="preserve"> for distributed search and analytics.</w:t>
      </w:r>
    </w:p>
    <w:p w14:paraId="3AB3C9E0"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Experience handling </w:t>
      </w:r>
      <w:r w:rsidRPr="00AC1F35">
        <w:rPr>
          <w:rFonts w:ascii="Constantia" w:eastAsia="Calibri" w:hAnsi="Constantia" w:cs="Calibri"/>
          <w:b/>
          <w:bCs/>
          <w:sz w:val="20"/>
          <w:szCs w:val="20"/>
          <w:lang w:val="en-US"/>
        </w:rPr>
        <w:t>failover/recovery scenarios</w:t>
      </w:r>
      <w:r w:rsidRPr="00AC1F35">
        <w:rPr>
          <w:rFonts w:ascii="Constantia" w:eastAsia="Calibri" w:hAnsi="Constantia" w:cs="Calibri"/>
          <w:sz w:val="20"/>
          <w:szCs w:val="20"/>
          <w:lang w:val="en-US"/>
        </w:rPr>
        <w:t xml:space="preserve"> and conducting </w:t>
      </w:r>
      <w:r w:rsidRPr="00AC1F35">
        <w:rPr>
          <w:rFonts w:ascii="Constantia" w:eastAsia="Calibri" w:hAnsi="Constantia" w:cs="Calibri"/>
          <w:b/>
          <w:bCs/>
          <w:sz w:val="20"/>
          <w:szCs w:val="20"/>
          <w:lang w:val="en-US"/>
        </w:rPr>
        <w:t>recurring test runs</w:t>
      </w:r>
      <w:r w:rsidRPr="00AC1F35">
        <w:rPr>
          <w:rFonts w:ascii="Constantia" w:eastAsia="Calibri" w:hAnsi="Constantia" w:cs="Calibri"/>
          <w:sz w:val="20"/>
          <w:szCs w:val="20"/>
          <w:lang w:val="en-US"/>
        </w:rPr>
        <w:t xml:space="preserve"> in Azure.</w:t>
      </w:r>
    </w:p>
    <w:p w14:paraId="1E546427"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Skilled in </w:t>
      </w:r>
      <w:r w:rsidRPr="00AC1F35">
        <w:rPr>
          <w:rFonts w:ascii="Constantia" w:eastAsia="Calibri" w:hAnsi="Constantia" w:cs="Calibri"/>
          <w:b/>
          <w:bCs/>
          <w:sz w:val="20"/>
          <w:szCs w:val="20"/>
          <w:lang w:val="en-US"/>
        </w:rPr>
        <w:t>system configuration, maintenance, and security best practices</w:t>
      </w:r>
      <w:r w:rsidRPr="00AC1F35">
        <w:rPr>
          <w:rFonts w:ascii="Constantia" w:eastAsia="Calibri" w:hAnsi="Constantia" w:cs="Calibri"/>
          <w:sz w:val="20"/>
          <w:szCs w:val="20"/>
          <w:lang w:val="en-US"/>
        </w:rPr>
        <w:t>.</w:t>
      </w:r>
    </w:p>
    <w:p w14:paraId="2692F47A"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Good understanding of </w:t>
      </w:r>
      <w:r w:rsidRPr="00AC1F35">
        <w:rPr>
          <w:rFonts w:ascii="Constantia" w:eastAsia="Calibri" w:hAnsi="Constantia" w:cs="Calibri"/>
          <w:b/>
          <w:bCs/>
          <w:sz w:val="20"/>
          <w:szCs w:val="20"/>
          <w:lang w:val="en-US"/>
        </w:rPr>
        <w:t>load balancers (NGINX), DNS, virtual networks, and firewalls</w:t>
      </w:r>
      <w:r w:rsidRPr="00AC1F35">
        <w:rPr>
          <w:rFonts w:ascii="Constantia" w:eastAsia="Calibri" w:hAnsi="Constantia" w:cs="Calibri"/>
          <w:sz w:val="20"/>
          <w:szCs w:val="20"/>
          <w:lang w:val="en-US"/>
        </w:rPr>
        <w:t xml:space="preserve"> in both </w:t>
      </w:r>
      <w:r w:rsidRPr="00AC1F35">
        <w:rPr>
          <w:rFonts w:ascii="Constantia" w:eastAsia="Calibri" w:hAnsi="Constantia" w:cs="Calibri"/>
          <w:b/>
          <w:bCs/>
          <w:sz w:val="20"/>
          <w:szCs w:val="20"/>
          <w:lang w:val="en-US"/>
        </w:rPr>
        <w:t>datacenter and cloud environments</w:t>
      </w:r>
      <w:r w:rsidRPr="00AC1F35">
        <w:rPr>
          <w:rFonts w:ascii="Constantia" w:eastAsia="Calibri" w:hAnsi="Constantia" w:cs="Calibri"/>
          <w:sz w:val="20"/>
          <w:szCs w:val="20"/>
          <w:lang w:val="en-US"/>
        </w:rPr>
        <w:t>.</w:t>
      </w:r>
    </w:p>
    <w:p w14:paraId="63D4F407"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Strong knowledge of </w:t>
      </w:r>
      <w:r w:rsidRPr="00AC1F35">
        <w:rPr>
          <w:rFonts w:ascii="Constantia" w:eastAsia="Calibri" w:hAnsi="Constantia" w:cs="Calibri"/>
          <w:b/>
          <w:bCs/>
          <w:sz w:val="20"/>
          <w:szCs w:val="20"/>
          <w:lang w:val="en-US"/>
        </w:rPr>
        <w:t>relational databases (MSSQL)</w:t>
      </w:r>
      <w:r w:rsidRPr="00AC1F35">
        <w:rPr>
          <w:rFonts w:ascii="Constantia" w:eastAsia="Calibri" w:hAnsi="Constantia" w:cs="Calibri"/>
          <w:sz w:val="20"/>
          <w:szCs w:val="20"/>
          <w:lang w:val="en-US"/>
        </w:rPr>
        <w:t xml:space="preserve"> and exposure to </w:t>
      </w:r>
      <w:r w:rsidRPr="00AC1F35">
        <w:rPr>
          <w:rFonts w:ascii="Constantia" w:eastAsia="Calibri" w:hAnsi="Constantia" w:cs="Calibri"/>
          <w:b/>
          <w:bCs/>
          <w:sz w:val="20"/>
          <w:szCs w:val="20"/>
          <w:lang w:val="en-US"/>
        </w:rPr>
        <w:t>NoSQL databases</w:t>
      </w:r>
      <w:r w:rsidRPr="00AC1F35">
        <w:rPr>
          <w:rFonts w:ascii="Constantia" w:eastAsia="Calibri" w:hAnsi="Constantia" w:cs="Calibri"/>
          <w:sz w:val="20"/>
          <w:szCs w:val="20"/>
          <w:lang w:val="en-US"/>
        </w:rPr>
        <w:t>.</w:t>
      </w:r>
    </w:p>
    <w:p w14:paraId="280507DC"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Exceptional </w:t>
      </w:r>
      <w:r w:rsidRPr="00AC1F35">
        <w:rPr>
          <w:rFonts w:ascii="Constantia" w:eastAsia="Calibri" w:hAnsi="Constantia" w:cs="Calibri"/>
          <w:b/>
          <w:bCs/>
          <w:sz w:val="20"/>
          <w:szCs w:val="20"/>
          <w:lang w:val="en-US"/>
        </w:rPr>
        <w:t>communication, organizational, and collaboration skills</w:t>
      </w:r>
      <w:r w:rsidRPr="00AC1F35">
        <w:rPr>
          <w:rFonts w:ascii="Constantia" w:eastAsia="Calibri" w:hAnsi="Constantia" w:cs="Calibri"/>
          <w:sz w:val="20"/>
          <w:szCs w:val="20"/>
          <w:lang w:val="en-US"/>
        </w:rPr>
        <w:t>.</w:t>
      </w:r>
    </w:p>
    <w:p w14:paraId="640B3ECA" w14:textId="77777777" w:rsidR="00AC1F35" w:rsidRPr="00AC1F35" w:rsidRDefault="00AC1F35" w:rsidP="00AC1F35">
      <w:pPr>
        <w:numPr>
          <w:ilvl w:val="0"/>
          <w:numId w:val="1"/>
        </w:numPr>
        <w:tabs>
          <w:tab w:val="num" w:pos="720"/>
        </w:tabs>
        <w:spacing w:after="0" w:line="240" w:lineRule="auto"/>
        <w:jc w:val="both"/>
        <w:rPr>
          <w:rFonts w:ascii="Constantia" w:eastAsia="Calibri" w:hAnsi="Constantia" w:cs="Calibri"/>
          <w:sz w:val="20"/>
          <w:szCs w:val="20"/>
          <w:lang w:val="en-US"/>
        </w:rPr>
      </w:pPr>
      <w:r w:rsidRPr="00AC1F35">
        <w:rPr>
          <w:rFonts w:ascii="Constantia" w:eastAsia="Calibri" w:hAnsi="Constantia" w:cs="Calibri"/>
          <w:sz w:val="20"/>
          <w:szCs w:val="20"/>
          <w:lang w:val="en-US"/>
        </w:rPr>
        <w:t xml:space="preserve">Deep functional knowledge of </w:t>
      </w:r>
      <w:r w:rsidRPr="00AC1F35">
        <w:rPr>
          <w:rFonts w:ascii="Constantia" w:eastAsia="Calibri" w:hAnsi="Constantia" w:cs="Calibri"/>
          <w:b/>
          <w:bCs/>
          <w:sz w:val="20"/>
          <w:szCs w:val="20"/>
          <w:lang w:val="en-US"/>
        </w:rPr>
        <w:t>healthcare processes, particularly Medicaid business</w:t>
      </w:r>
      <w:r w:rsidRPr="00AC1F35">
        <w:rPr>
          <w:rFonts w:ascii="Constantia" w:eastAsia="Calibri" w:hAnsi="Constantia" w:cs="Calibri"/>
          <w:sz w:val="20"/>
          <w:szCs w:val="20"/>
          <w:lang w:val="en-US"/>
        </w:rPr>
        <w:t>.</w:t>
      </w:r>
    </w:p>
    <w:p w14:paraId="100E7423" w14:textId="5832D5A1" w:rsidR="00176EFD" w:rsidRDefault="0088022E">
      <w:pPr>
        <w:numPr>
          <w:ilvl w:val="0"/>
          <w:numId w:val="1"/>
        </w:numPr>
        <w:spacing w:after="0" w:line="240" w:lineRule="auto"/>
        <w:jc w:val="both"/>
        <w:rPr>
          <w:rFonts w:ascii="Constantia" w:hAnsi="Constantia"/>
          <w:sz w:val="20"/>
          <w:szCs w:val="20"/>
        </w:rPr>
      </w:pPr>
      <w:r>
        <w:rPr>
          <w:rFonts w:ascii="Constantia" w:hAnsi="Constantia"/>
          <w:sz w:val="20"/>
          <w:szCs w:val="20"/>
        </w:rPr>
        <w:t xml:space="preserve">Experienced DevOps Engineer with a strong background in </w:t>
      </w:r>
      <w:r>
        <w:rPr>
          <w:rFonts w:ascii="Constantia" w:hAnsi="Constantia"/>
          <w:b/>
          <w:bCs/>
          <w:sz w:val="20"/>
          <w:szCs w:val="20"/>
        </w:rPr>
        <w:t>Azure cloud</w:t>
      </w:r>
      <w:r>
        <w:rPr>
          <w:rFonts w:ascii="Constantia" w:hAnsi="Constantia"/>
          <w:sz w:val="20"/>
          <w:szCs w:val="20"/>
        </w:rPr>
        <w:t xml:space="preserve"> technologies and </w:t>
      </w:r>
      <w:r>
        <w:rPr>
          <w:rFonts w:ascii="Constantia" w:hAnsi="Constantia"/>
          <w:b/>
          <w:bCs/>
          <w:sz w:val="20"/>
          <w:szCs w:val="20"/>
        </w:rPr>
        <w:t xml:space="preserve">Kubernetes </w:t>
      </w:r>
      <w:r>
        <w:rPr>
          <w:rFonts w:ascii="Constantia" w:hAnsi="Constantia"/>
          <w:sz w:val="20"/>
          <w:szCs w:val="20"/>
        </w:rPr>
        <w:t xml:space="preserve">orchestration. Skilled in </w:t>
      </w:r>
      <w:r>
        <w:rPr>
          <w:rFonts w:ascii="Constantia" w:hAnsi="Constantia"/>
          <w:b/>
          <w:bCs/>
          <w:sz w:val="20"/>
          <w:szCs w:val="20"/>
        </w:rPr>
        <w:t xml:space="preserve">Terraform </w:t>
      </w:r>
      <w:r>
        <w:rPr>
          <w:rFonts w:ascii="Constantia" w:hAnsi="Constantia"/>
          <w:sz w:val="20"/>
          <w:szCs w:val="20"/>
        </w:rPr>
        <w:t xml:space="preserve">for DevOps deployment and possess hands-on experience in implementing and migrating applications. Familiar with best practices for deploying services into </w:t>
      </w:r>
      <w:r>
        <w:rPr>
          <w:rFonts w:ascii="Constantia" w:hAnsi="Constantia"/>
          <w:b/>
          <w:bCs/>
          <w:sz w:val="20"/>
          <w:szCs w:val="20"/>
        </w:rPr>
        <w:t>Azure.</w:t>
      </w:r>
    </w:p>
    <w:p w14:paraId="158A2E9F" w14:textId="77777777" w:rsidR="00176EFD" w:rsidRDefault="0088022E">
      <w:pPr>
        <w:numPr>
          <w:ilvl w:val="0"/>
          <w:numId w:val="1"/>
        </w:numPr>
        <w:spacing w:after="0" w:line="240" w:lineRule="auto"/>
        <w:jc w:val="both"/>
        <w:rPr>
          <w:rFonts w:ascii="Constantia" w:hAnsi="Constantia"/>
          <w:sz w:val="20"/>
          <w:szCs w:val="20"/>
        </w:rPr>
      </w:pPr>
      <w:r>
        <w:rPr>
          <w:rFonts w:ascii="Constantia" w:eastAsia="Calibri" w:hAnsi="Constantia" w:cs="Calibri"/>
          <w:sz w:val="20"/>
          <w:szCs w:val="20"/>
        </w:rPr>
        <w:t xml:space="preserve">Proficiency in writing maven and </w:t>
      </w:r>
      <w:r>
        <w:rPr>
          <w:rFonts w:ascii="Constantia" w:eastAsia="Calibri" w:hAnsi="Constantia" w:cs="Calibri"/>
          <w:b/>
          <w:sz w:val="20"/>
          <w:szCs w:val="20"/>
        </w:rPr>
        <w:t>Ant</w:t>
      </w:r>
      <w:r>
        <w:rPr>
          <w:rFonts w:ascii="Constantia" w:eastAsia="Calibri" w:hAnsi="Constantia" w:cs="Calibri"/>
          <w:sz w:val="20"/>
          <w:szCs w:val="20"/>
        </w:rPr>
        <w:t xml:space="preserve"> Scripts, which are used in automating build process.</w:t>
      </w:r>
    </w:p>
    <w:p w14:paraId="712B3D4F" w14:textId="77777777" w:rsidR="00176EFD" w:rsidRDefault="0088022E">
      <w:pPr>
        <w:numPr>
          <w:ilvl w:val="0"/>
          <w:numId w:val="1"/>
        </w:numPr>
        <w:spacing w:after="0" w:line="240" w:lineRule="auto"/>
        <w:jc w:val="both"/>
        <w:rPr>
          <w:rFonts w:ascii="Constantia" w:hAnsi="Constantia"/>
          <w:sz w:val="20"/>
          <w:szCs w:val="20"/>
        </w:rPr>
      </w:pPr>
      <w:r>
        <w:rPr>
          <w:rFonts w:ascii="Constantia" w:eastAsia="Calibri" w:hAnsi="Constantia" w:cs="Calibri"/>
          <w:sz w:val="20"/>
          <w:szCs w:val="20"/>
        </w:rPr>
        <w:t xml:space="preserve">Knowledge and expertise in every phase of </w:t>
      </w:r>
      <w:r>
        <w:rPr>
          <w:rFonts w:ascii="Constantia" w:eastAsia="Calibri" w:hAnsi="Constantia" w:cs="Calibri"/>
          <w:b/>
          <w:sz w:val="20"/>
          <w:szCs w:val="20"/>
        </w:rPr>
        <w:t xml:space="preserve">SDLC </w:t>
      </w:r>
      <w:r>
        <w:rPr>
          <w:rFonts w:ascii="Constantia" w:eastAsia="Calibri" w:hAnsi="Constantia" w:cs="Calibri"/>
          <w:sz w:val="20"/>
          <w:szCs w:val="20"/>
        </w:rPr>
        <w:t xml:space="preserve">(Software Development Life Cycle), and </w:t>
      </w:r>
      <w:r>
        <w:rPr>
          <w:rFonts w:ascii="Constantia" w:eastAsia="Calibri" w:hAnsi="Constantia" w:cs="Calibri"/>
          <w:b/>
          <w:sz w:val="20"/>
          <w:szCs w:val="20"/>
        </w:rPr>
        <w:t xml:space="preserve">QALC </w:t>
      </w:r>
      <w:r>
        <w:rPr>
          <w:rFonts w:ascii="Constantia" w:eastAsia="Calibri" w:hAnsi="Constantia" w:cs="Calibri"/>
          <w:sz w:val="20"/>
          <w:szCs w:val="20"/>
        </w:rPr>
        <w:t>(QualityAssuranceLifeCycle).</w:t>
      </w:r>
    </w:p>
    <w:p w14:paraId="22DBFEB4" w14:textId="77777777" w:rsidR="00176EFD" w:rsidRDefault="0088022E">
      <w:pPr>
        <w:numPr>
          <w:ilvl w:val="0"/>
          <w:numId w:val="1"/>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Virtualized the servers using </w:t>
      </w:r>
      <w:r>
        <w:rPr>
          <w:rFonts w:ascii="Constantia" w:hAnsi="Constantia" w:cs="Open Sans"/>
          <w:b/>
          <w:bCs/>
          <w:sz w:val="20"/>
          <w:szCs w:val="20"/>
        </w:rPr>
        <w:t>Docker </w:t>
      </w:r>
      <w:r>
        <w:rPr>
          <w:rFonts w:ascii="Constantia" w:hAnsi="Constantia" w:cs="Open Sans"/>
          <w:sz w:val="20"/>
          <w:szCs w:val="20"/>
        </w:rPr>
        <w:t>for the test environments and dev-environments needs, also configuration automation using </w:t>
      </w:r>
      <w:r>
        <w:rPr>
          <w:rFonts w:ascii="Constantia" w:hAnsi="Constantia" w:cs="Open Sans"/>
          <w:b/>
          <w:bCs/>
          <w:sz w:val="20"/>
          <w:szCs w:val="20"/>
        </w:rPr>
        <w:t>Docker </w:t>
      </w:r>
      <w:r>
        <w:rPr>
          <w:rFonts w:ascii="Constantia" w:hAnsi="Constantia" w:cs="Open Sans"/>
          <w:sz w:val="20"/>
          <w:szCs w:val="20"/>
        </w:rPr>
        <w:t>containers.</w:t>
      </w:r>
    </w:p>
    <w:p w14:paraId="6CC714BB" w14:textId="77777777" w:rsidR="00176EFD" w:rsidRDefault="0088022E">
      <w:pPr>
        <w:numPr>
          <w:ilvl w:val="0"/>
          <w:numId w:val="1"/>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Experience in creating </w:t>
      </w:r>
      <w:r>
        <w:rPr>
          <w:rFonts w:ascii="Constantia" w:hAnsi="Constantia" w:cs="Open Sans"/>
          <w:b/>
          <w:bCs/>
          <w:sz w:val="20"/>
          <w:szCs w:val="20"/>
        </w:rPr>
        <w:t>Docker Containers </w:t>
      </w:r>
      <w:r>
        <w:rPr>
          <w:rFonts w:ascii="Constantia" w:hAnsi="Constantia" w:cs="Open Sans"/>
          <w:sz w:val="20"/>
          <w:szCs w:val="20"/>
        </w:rPr>
        <w:t>leveraging existing Linux Containers and AMI's in addition to creating </w:t>
      </w:r>
      <w:r>
        <w:rPr>
          <w:rFonts w:ascii="Constantia" w:hAnsi="Constantia" w:cs="Open Sans"/>
          <w:b/>
          <w:bCs/>
          <w:sz w:val="20"/>
          <w:szCs w:val="20"/>
        </w:rPr>
        <w:t>Docker Containers </w:t>
      </w:r>
      <w:r>
        <w:rPr>
          <w:rFonts w:ascii="Constantia" w:hAnsi="Constantia" w:cs="Open Sans"/>
          <w:sz w:val="20"/>
          <w:szCs w:val="20"/>
        </w:rPr>
        <w:t>from scratch.</w:t>
      </w:r>
    </w:p>
    <w:p w14:paraId="2C7345DE" w14:textId="77777777" w:rsidR="00176EFD" w:rsidRDefault="0088022E">
      <w:pPr>
        <w:numPr>
          <w:ilvl w:val="0"/>
          <w:numId w:val="1"/>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Created views to show health and performance of the infrastructure, containers, and the applications.</w:t>
      </w:r>
    </w:p>
    <w:p w14:paraId="5D4C19E8" w14:textId="77777777" w:rsidR="00176EFD" w:rsidRDefault="0088022E">
      <w:pPr>
        <w:numPr>
          <w:ilvl w:val="0"/>
          <w:numId w:val="1"/>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Trained staff on effective use of </w:t>
      </w:r>
      <w:r>
        <w:rPr>
          <w:rFonts w:ascii="Constantia" w:hAnsi="Constantia" w:cs="Open Sans"/>
          <w:b/>
          <w:bCs/>
          <w:sz w:val="20"/>
          <w:szCs w:val="20"/>
        </w:rPr>
        <w:t>Jenkins, Docker, GitLab and Kubernetes</w:t>
      </w:r>
    </w:p>
    <w:p w14:paraId="4B8AC554" w14:textId="77777777" w:rsidR="00176EFD" w:rsidRDefault="0088022E">
      <w:pPr>
        <w:numPr>
          <w:ilvl w:val="0"/>
          <w:numId w:val="1"/>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Trained staff on </w:t>
      </w:r>
      <w:r>
        <w:rPr>
          <w:rFonts w:ascii="Constantia" w:hAnsi="Constantia" w:cs="Open Sans"/>
          <w:b/>
          <w:bCs/>
          <w:sz w:val="20"/>
          <w:szCs w:val="20"/>
        </w:rPr>
        <w:t>Kubernetes </w:t>
      </w:r>
      <w:r>
        <w:rPr>
          <w:rFonts w:ascii="Constantia" w:hAnsi="Constantia" w:cs="Open Sans"/>
          <w:sz w:val="20"/>
          <w:szCs w:val="20"/>
        </w:rPr>
        <w:t>administration.</w:t>
      </w:r>
    </w:p>
    <w:p w14:paraId="25C0FE82" w14:textId="77777777" w:rsidR="00176EFD" w:rsidRDefault="0088022E">
      <w:pPr>
        <w:numPr>
          <w:ilvl w:val="0"/>
          <w:numId w:val="1"/>
        </w:numPr>
        <w:spacing w:after="0" w:line="240" w:lineRule="auto"/>
        <w:jc w:val="both"/>
        <w:rPr>
          <w:rFonts w:ascii="Constantia" w:hAnsi="Constantia"/>
          <w:sz w:val="20"/>
          <w:szCs w:val="20"/>
        </w:rPr>
      </w:pPr>
      <w:r>
        <w:rPr>
          <w:rFonts w:ascii="Constantia" w:eastAsia="Calibri" w:hAnsi="Constantia" w:cs="Calibri"/>
          <w:sz w:val="20"/>
          <w:szCs w:val="20"/>
        </w:rPr>
        <w:t xml:space="preserve">Working knowledge in databases like </w:t>
      </w:r>
      <w:r>
        <w:rPr>
          <w:rFonts w:ascii="Constantia" w:eastAsia="Calibri" w:hAnsi="Constantia" w:cs="Calibri"/>
          <w:b/>
          <w:sz w:val="20"/>
          <w:szCs w:val="20"/>
        </w:rPr>
        <w:t>Oracle 9i, DB2, MS SQL Server.</w:t>
      </w:r>
    </w:p>
    <w:p w14:paraId="77F096A4" w14:textId="77777777" w:rsidR="00176EFD" w:rsidRDefault="0088022E">
      <w:pPr>
        <w:numPr>
          <w:ilvl w:val="0"/>
          <w:numId w:val="1"/>
        </w:numPr>
        <w:spacing w:after="0" w:line="240" w:lineRule="auto"/>
        <w:jc w:val="both"/>
        <w:rPr>
          <w:rFonts w:ascii="Constantia" w:hAnsi="Constantia"/>
          <w:sz w:val="20"/>
          <w:szCs w:val="20"/>
        </w:rPr>
      </w:pPr>
      <w:r>
        <w:rPr>
          <w:rFonts w:ascii="Constantia" w:eastAsia="Calibri" w:hAnsi="Constantia" w:cs="Calibri"/>
          <w:sz w:val="20"/>
          <w:szCs w:val="20"/>
        </w:rPr>
        <w:t>Experience in Operating Systems like</w:t>
      </w:r>
      <w:r>
        <w:rPr>
          <w:rFonts w:ascii="Constantia" w:eastAsia="Calibri" w:hAnsi="Constantia" w:cs="Calibri"/>
          <w:b/>
          <w:sz w:val="20"/>
          <w:szCs w:val="20"/>
        </w:rPr>
        <w:t xml:space="preserve"> UNIX, Linux, Solaris, and Windows</w:t>
      </w:r>
      <w:r>
        <w:rPr>
          <w:rFonts w:ascii="Constantia" w:eastAsia="Calibri" w:hAnsi="Constantia" w:cs="Calibri"/>
          <w:sz w:val="20"/>
          <w:szCs w:val="20"/>
        </w:rPr>
        <w:t>.</w:t>
      </w:r>
    </w:p>
    <w:p w14:paraId="63D0147A" w14:textId="77777777" w:rsidR="00176EFD" w:rsidRDefault="0088022E">
      <w:pPr>
        <w:numPr>
          <w:ilvl w:val="0"/>
          <w:numId w:val="1"/>
        </w:numPr>
        <w:spacing w:after="0" w:line="240" w:lineRule="auto"/>
        <w:jc w:val="both"/>
        <w:rPr>
          <w:rFonts w:ascii="Constantia" w:hAnsi="Constantia"/>
          <w:b/>
          <w:sz w:val="20"/>
          <w:szCs w:val="20"/>
        </w:rPr>
      </w:pPr>
      <w:r>
        <w:rPr>
          <w:rFonts w:ascii="Constantia" w:eastAsia="Calibri" w:hAnsi="Constantia" w:cs="Calibri"/>
          <w:sz w:val="20"/>
          <w:szCs w:val="20"/>
        </w:rPr>
        <w:t>Knowledge in developing Secure Web applications</w:t>
      </w:r>
      <w:r>
        <w:rPr>
          <w:rFonts w:ascii="Constantia" w:eastAsia="Calibri" w:hAnsi="Constantia" w:cs="Calibri"/>
          <w:b/>
          <w:sz w:val="20"/>
          <w:szCs w:val="20"/>
        </w:rPr>
        <w:t xml:space="preserve"> </w:t>
      </w:r>
      <w:r>
        <w:rPr>
          <w:rFonts w:ascii="Constantia" w:eastAsia="Calibri" w:hAnsi="Constantia" w:cs="Calibri"/>
          <w:sz w:val="20"/>
          <w:szCs w:val="20"/>
        </w:rPr>
        <w:t xml:space="preserve">using </w:t>
      </w:r>
      <w:r>
        <w:rPr>
          <w:rFonts w:ascii="Constantia" w:eastAsia="Calibri" w:hAnsi="Constantia" w:cs="Calibri"/>
          <w:b/>
          <w:sz w:val="20"/>
          <w:szCs w:val="20"/>
        </w:rPr>
        <w:t>JSP, Servlets, JSTL, Java Beans, EJB, JDBC, JNDI, JavaScript, XML and XSLT.</w:t>
      </w:r>
    </w:p>
    <w:p w14:paraId="40AE72BF" w14:textId="77777777" w:rsidR="00176EFD" w:rsidRDefault="0088022E">
      <w:pPr>
        <w:numPr>
          <w:ilvl w:val="0"/>
          <w:numId w:val="1"/>
        </w:numPr>
        <w:spacing w:after="0" w:line="240" w:lineRule="auto"/>
        <w:jc w:val="both"/>
        <w:rPr>
          <w:rFonts w:ascii="Constantia" w:hAnsi="Constantia"/>
          <w:b/>
          <w:sz w:val="20"/>
          <w:szCs w:val="20"/>
        </w:rPr>
      </w:pPr>
      <w:r>
        <w:rPr>
          <w:rFonts w:ascii="Constantia" w:eastAsia="Calibri" w:hAnsi="Constantia" w:cs="Calibri"/>
          <w:sz w:val="20"/>
          <w:szCs w:val="20"/>
        </w:rPr>
        <w:t>Good interaction with developers, managers, and team members to coordinated job tasks and strong commitment to work.</w:t>
      </w:r>
    </w:p>
    <w:p w14:paraId="7F74EED6" w14:textId="77777777" w:rsidR="00176EFD" w:rsidRDefault="0088022E">
      <w:pPr>
        <w:numPr>
          <w:ilvl w:val="0"/>
          <w:numId w:val="1"/>
        </w:numPr>
        <w:spacing w:after="0" w:line="240" w:lineRule="auto"/>
        <w:rPr>
          <w:rFonts w:ascii="Constantia" w:hAnsi="Constantia"/>
          <w:b/>
          <w:sz w:val="20"/>
          <w:szCs w:val="20"/>
        </w:rPr>
      </w:pPr>
      <w:r>
        <w:rPr>
          <w:rFonts w:ascii="Constantia" w:eastAsia="Calibri" w:hAnsi="Constantia" w:cs="Calibri"/>
          <w:sz w:val="20"/>
          <w:szCs w:val="20"/>
        </w:rPr>
        <w:t>Self-motivated, quick learner, good communication skills, takes independent responsibility to contribute and teamwork skills</w:t>
      </w:r>
      <w:r>
        <w:rPr>
          <w:rFonts w:ascii="Constantia" w:eastAsia="Calibri" w:hAnsi="Constantia" w:cs="Calibri"/>
          <w:b/>
          <w:sz w:val="20"/>
          <w:szCs w:val="20"/>
        </w:rPr>
        <w:t>.</w:t>
      </w:r>
    </w:p>
    <w:p w14:paraId="43FB85B2" w14:textId="77777777" w:rsidR="00176EFD" w:rsidRDefault="00176EFD">
      <w:pPr>
        <w:spacing w:after="0" w:line="240" w:lineRule="auto"/>
        <w:ind w:left="360"/>
        <w:rPr>
          <w:rFonts w:ascii="Constantia" w:hAnsi="Constantia"/>
          <w:b/>
          <w:sz w:val="20"/>
          <w:szCs w:val="20"/>
        </w:rPr>
      </w:pPr>
    </w:p>
    <w:p w14:paraId="2344E48B" w14:textId="77777777" w:rsidR="00176EFD" w:rsidRDefault="0088022E">
      <w:pPr>
        <w:shd w:val="clear" w:color="auto" w:fill="DEEAF6" w:themeFill="accent1" w:themeFillTint="33"/>
        <w:jc w:val="both"/>
        <w:rPr>
          <w:rFonts w:ascii="Constantia" w:hAnsi="Constantia"/>
          <w:color w:val="000000" w:themeColor="text1"/>
          <w:sz w:val="20"/>
          <w:szCs w:val="20"/>
          <w:u w:val="single"/>
        </w:rPr>
      </w:pPr>
      <w:r>
        <w:rPr>
          <w:rFonts w:ascii="Constantia" w:eastAsia="Cambria" w:hAnsi="Constantia" w:cs="Cambria"/>
          <w:b/>
          <w:color w:val="000000" w:themeColor="text1"/>
          <w:sz w:val="20"/>
          <w:szCs w:val="20"/>
          <w:u w:val="single"/>
        </w:rPr>
        <w:t>TECHNICAL SKILLS</w:t>
      </w:r>
    </w:p>
    <w:tbl>
      <w:tblPr>
        <w:tblW w:w="955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4"/>
        <w:gridCol w:w="7031"/>
      </w:tblGrid>
      <w:tr w:rsidR="00176EFD" w14:paraId="3813BC67" w14:textId="77777777">
        <w:trPr>
          <w:trHeight w:val="340"/>
        </w:trPr>
        <w:tc>
          <w:tcPr>
            <w:tcW w:w="2524" w:type="dxa"/>
            <w:tcBorders>
              <w:top w:val="single" w:sz="6" w:space="0" w:color="000000"/>
              <w:left w:val="single" w:sz="6" w:space="0" w:color="000000"/>
              <w:bottom w:val="single" w:sz="6" w:space="0" w:color="000000"/>
              <w:right w:val="single" w:sz="6" w:space="0" w:color="000000"/>
            </w:tcBorders>
          </w:tcPr>
          <w:p w14:paraId="25006B09" w14:textId="77777777" w:rsidR="00176EFD" w:rsidRDefault="0088022E">
            <w:pPr>
              <w:spacing w:after="0"/>
              <w:ind w:left="360"/>
              <w:jc w:val="both"/>
              <w:rPr>
                <w:rFonts w:ascii="Constantia" w:hAnsi="Constantia"/>
                <w:sz w:val="20"/>
                <w:szCs w:val="20"/>
              </w:rPr>
            </w:pPr>
            <w:r>
              <w:rPr>
                <w:rFonts w:ascii="Constantia" w:eastAsia="Calibri" w:hAnsi="Constantia" w:cs="Calibri"/>
                <w:sz w:val="20"/>
                <w:szCs w:val="20"/>
              </w:rPr>
              <w:t>Languages</w:t>
            </w:r>
          </w:p>
        </w:tc>
        <w:tc>
          <w:tcPr>
            <w:tcW w:w="7031" w:type="dxa"/>
            <w:tcBorders>
              <w:top w:val="single" w:sz="6" w:space="0" w:color="000000"/>
              <w:left w:val="single" w:sz="6" w:space="0" w:color="000000"/>
              <w:bottom w:val="single" w:sz="6" w:space="0" w:color="000000"/>
              <w:right w:val="single" w:sz="6" w:space="0" w:color="000000"/>
            </w:tcBorders>
          </w:tcPr>
          <w:p w14:paraId="1C16F723" w14:textId="77777777" w:rsidR="00176EFD" w:rsidRDefault="0088022E">
            <w:pPr>
              <w:spacing w:after="0"/>
              <w:rPr>
                <w:rFonts w:ascii="Constantia" w:hAnsi="Constantia"/>
                <w:sz w:val="20"/>
                <w:szCs w:val="20"/>
              </w:rPr>
            </w:pPr>
            <w:r>
              <w:rPr>
                <w:rFonts w:ascii="Constantia" w:eastAsia="Calibri" w:hAnsi="Constantia" w:cs="Calibri"/>
                <w:sz w:val="20"/>
                <w:szCs w:val="20"/>
                <w:highlight w:val="white"/>
              </w:rPr>
              <w:t xml:space="preserve">Java/J2EE Technologies, </w:t>
            </w:r>
            <w:r>
              <w:rPr>
                <w:rFonts w:ascii="Constantia" w:eastAsia="Calibri" w:hAnsi="Constantia" w:cs="Calibri"/>
                <w:sz w:val="20"/>
                <w:szCs w:val="20"/>
              </w:rPr>
              <w:t>Oracle SOA, OSB, J2EE ,C, XML, HTML, .Net, JavaScript and UML, Ruby, CHEF Developer.</w:t>
            </w:r>
          </w:p>
        </w:tc>
      </w:tr>
      <w:tr w:rsidR="00176EFD" w14:paraId="76C47EB7" w14:textId="77777777">
        <w:trPr>
          <w:trHeight w:val="340"/>
        </w:trPr>
        <w:tc>
          <w:tcPr>
            <w:tcW w:w="2524" w:type="dxa"/>
            <w:tcBorders>
              <w:top w:val="single" w:sz="6" w:space="0" w:color="000000"/>
              <w:left w:val="single" w:sz="6" w:space="0" w:color="000000"/>
              <w:bottom w:val="single" w:sz="6" w:space="0" w:color="000000"/>
              <w:right w:val="single" w:sz="6" w:space="0" w:color="000000"/>
            </w:tcBorders>
          </w:tcPr>
          <w:p w14:paraId="682F8838" w14:textId="77777777" w:rsidR="00176EFD" w:rsidRDefault="0088022E">
            <w:pPr>
              <w:spacing w:after="0"/>
              <w:ind w:left="360"/>
              <w:jc w:val="both"/>
              <w:rPr>
                <w:rFonts w:ascii="Constantia" w:eastAsia="Calibri" w:hAnsi="Constantia" w:cs="Calibri"/>
                <w:sz w:val="20"/>
                <w:szCs w:val="20"/>
              </w:rPr>
            </w:pPr>
            <w:r>
              <w:rPr>
                <w:rFonts w:ascii="Constantia" w:eastAsia="Calibri" w:hAnsi="Constantia" w:cs="Calibri"/>
                <w:sz w:val="20"/>
                <w:szCs w:val="20"/>
              </w:rPr>
              <w:t>Cloud technologies</w:t>
            </w:r>
          </w:p>
        </w:tc>
        <w:tc>
          <w:tcPr>
            <w:tcW w:w="7031" w:type="dxa"/>
            <w:tcBorders>
              <w:top w:val="single" w:sz="6" w:space="0" w:color="000000"/>
              <w:left w:val="single" w:sz="6" w:space="0" w:color="000000"/>
              <w:bottom w:val="single" w:sz="6" w:space="0" w:color="000000"/>
              <w:right w:val="single" w:sz="6" w:space="0" w:color="000000"/>
            </w:tcBorders>
          </w:tcPr>
          <w:p w14:paraId="0289AD28" w14:textId="77777777" w:rsidR="00176EFD" w:rsidRDefault="0088022E">
            <w:pPr>
              <w:spacing w:after="0"/>
              <w:rPr>
                <w:rFonts w:ascii="Constantia" w:eastAsia="Calibri" w:hAnsi="Constantia" w:cs="Calibri"/>
                <w:sz w:val="20"/>
                <w:szCs w:val="20"/>
                <w:highlight w:val="white"/>
              </w:rPr>
            </w:pPr>
            <w:r>
              <w:rPr>
                <w:rFonts w:ascii="Constantia" w:eastAsia="Calibri" w:hAnsi="Constantia" w:cs="Calibri"/>
                <w:sz w:val="20"/>
                <w:szCs w:val="20"/>
              </w:rPr>
              <w:t>AWS, Azure [azure developer]</w:t>
            </w:r>
          </w:p>
        </w:tc>
      </w:tr>
      <w:tr w:rsidR="00176EFD" w14:paraId="45D579A1" w14:textId="77777777">
        <w:trPr>
          <w:trHeight w:val="340"/>
        </w:trPr>
        <w:tc>
          <w:tcPr>
            <w:tcW w:w="2524" w:type="dxa"/>
            <w:tcBorders>
              <w:top w:val="single" w:sz="6" w:space="0" w:color="000000"/>
              <w:left w:val="single" w:sz="6" w:space="0" w:color="000000"/>
              <w:bottom w:val="single" w:sz="6" w:space="0" w:color="000000"/>
              <w:right w:val="single" w:sz="6" w:space="0" w:color="000000"/>
            </w:tcBorders>
          </w:tcPr>
          <w:p w14:paraId="6B3E329C" w14:textId="77777777" w:rsidR="00176EFD" w:rsidRDefault="0088022E">
            <w:pPr>
              <w:spacing w:after="0"/>
              <w:ind w:left="360"/>
              <w:jc w:val="both"/>
              <w:rPr>
                <w:rFonts w:ascii="Constantia" w:hAnsi="Constantia"/>
                <w:sz w:val="20"/>
                <w:szCs w:val="20"/>
              </w:rPr>
            </w:pPr>
            <w:r>
              <w:rPr>
                <w:rFonts w:ascii="Constantia" w:eastAsia="Calibri" w:hAnsi="Constantia" w:cs="Calibri"/>
                <w:sz w:val="20"/>
                <w:szCs w:val="20"/>
              </w:rPr>
              <w:t>Continuous Integration tools</w:t>
            </w:r>
          </w:p>
        </w:tc>
        <w:tc>
          <w:tcPr>
            <w:tcW w:w="7031" w:type="dxa"/>
            <w:tcBorders>
              <w:top w:val="single" w:sz="6" w:space="0" w:color="000000"/>
              <w:left w:val="single" w:sz="6" w:space="0" w:color="000000"/>
              <w:bottom w:val="single" w:sz="6" w:space="0" w:color="000000"/>
              <w:right w:val="single" w:sz="6" w:space="0" w:color="000000"/>
            </w:tcBorders>
          </w:tcPr>
          <w:p w14:paraId="4C286C74"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Jenkins,</w:t>
            </w:r>
            <w:r>
              <w:rPr>
                <w:rFonts w:ascii="Constantia" w:hAnsi="Constantia" w:cs="Open Sans"/>
                <w:sz w:val="20"/>
                <w:szCs w:val="20"/>
                <w:shd w:val="clear" w:color="auto" w:fill="FFFFFF"/>
              </w:rPr>
              <w:t xml:space="preserve"> Docker, Kubernetes,</w:t>
            </w:r>
            <w:r>
              <w:rPr>
                <w:rFonts w:ascii="Constantia" w:eastAsia="Calibri" w:hAnsi="Constantia" w:cs="Calibri"/>
                <w:sz w:val="20"/>
                <w:szCs w:val="20"/>
              </w:rPr>
              <w:t xml:space="preserve"> Hudson, Cruise Control, Teamcity, Bamboo</w:t>
            </w:r>
          </w:p>
        </w:tc>
      </w:tr>
      <w:tr w:rsidR="00176EFD" w14:paraId="69848FF6" w14:textId="77777777">
        <w:trPr>
          <w:trHeight w:val="320"/>
        </w:trPr>
        <w:tc>
          <w:tcPr>
            <w:tcW w:w="2524" w:type="dxa"/>
            <w:tcBorders>
              <w:top w:val="single" w:sz="6" w:space="0" w:color="000000"/>
              <w:left w:val="single" w:sz="6" w:space="0" w:color="000000"/>
              <w:bottom w:val="single" w:sz="6" w:space="0" w:color="000000"/>
              <w:right w:val="single" w:sz="6" w:space="0" w:color="000000"/>
            </w:tcBorders>
          </w:tcPr>
          <w:p w14:paraId="29A7E703" w14:textId="77777777" w:rsidR="00176EFD" w:rsidRDefault="0088022E">
            <w:pPr>
              <w:spacing w:after="0"/>
              <w:ind w:left="360"/>
              <w:jc w:val="both"/>
              <w:rPr>
                <w:rFonts w:ascii="Constantia" w:hAnsi="Constantia"/>
                <w:sz w:val="20"/>
                <w:szCs w:val="20"/>
              </w:rPr>
            </w:pPr>
            <w:r>
              <w:rPr>
                <w:rFonts w:ascii="Constantia" w:eastAsia="Calibri" w:hAnsi="Constantia" w:cs="Calibri"/>
                <w:sz w:val="20"/>
                <w:szCs w:val="20"/>
              </w:rPr>
              <w:t>Application Servers</w:t>
            </w:r>
          </w:p>
        </w:tc>
        <w:tc>
          <w:tcPr>
            <w:tcW w:w="7031" w:type="dxa"/>
            <w:tcBorders>
              <w:top w:val="single" w:sz="6" w:space="0" w:color="000000"/>
              <w:left w:val="single" w:sz="6" w:space="0" w:color="000000"/>
              <w:bottom w:val="single" w:sz="6" w:space="0" w:color="000000"/>
              <w:right w:val="single" w:sz="6" w:space="0" w:color="000000"/>
            </w:tcBorders>
          </w:tcPr>
          <w:p w14:paraId="2956298B"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WebLogic 11g,12c, IBM WebSphere Application Server 6.0/5.1</w:t>
            </w:r>
          </w:p>
        </w:tc>
      </w:tr>
      <w:tr w:rsidR="00176EFD" w14:paraId="5C573327" w14:textId="77777777">
        <w:trPr>
          <w:trHeight w:val="320"/>
        </w:trPr>
        <w:tc>
          <w:tcPr>
            <w:tcW w:w="2524" w:type="dxa"/>
            <w:tcBorders>
              <w:top w:val="single" w:sz="6" w:space="0" w:color="000000"/>
              <w:left w:val="single" w:sz="6" w:space="0" w:color="000000"/>
              <w:bottom w:val="single" w:sz="6" w:space="0" w:color="000000"/>
              <w:right w:val="single" w:sz="6" w:space="0" w:color="000000"/>
            </w:tcBorders>
          </w:tcPr>
          <w:p w14:paraId="1D93C1BC" w14:textId="77777777" w:rsidR="00176EFD" w:rsidRDefault="0088022E">
            <w:pPr>
              <w:spacing w:after="0"/>
              <w:ind w:left="360"/>
              <w:jc w:val="both"/>
              <w:rPr>
                <w:rFonts w:ascii="Constantia" w:hAnsi="Constantia"/>
                <w:sz w:val="20"/>
                <w:szCs w:val="20"/>
              </w:rPr>
            </w:pPr>
            <w:r>
              <w:rPr>
                <w:rFonts w:ascii="Constantia" w:eastAsia="Calibri" w:hAnsi="Constantia" w:cs="Calibri"/>
                <w:sz w:val="20"/>
                <w:szCs w:val="20"/>
              </w:rPr>
              <w:t>Scripting Language</w:t>
            </w:r>
          </w:p>
        </w:tc>
        <w:tc>
          <w:tcPr>
            <w:tcW w:w="7031" w:type="dxa"/>
            <w:tcBorders>
              <w:top w:val="single" w:sz="6" w:space="0" w:color="000000"/>
              <w:left w:val="single" w:sz="6" w:space="0" w:color="000000"/>
              <w:bottom w:val="single" w:sz="6" w:space="0" w:color="000000"/>
              <w:right w:val="single" w:sz="6" w:space="0" w:color="000000"/>
            </w:tcBorders>
          </w:tcPr>
          <w:p w14:paraId="487C1C51"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Ant, Unix, ,Perl, Maven, Shell scripting, python scripting, wlst, ruby</w:t>
            </w:r>
          </w:p>
        </w:tc>
      </w:tr>
      <w:tr w:rsidR="00176EFD" w14:paraId="228384B2" w14:textId="77777777">
        <w:trPr>
          <w:trHeight w:val="500"/>
        </w:trPr>
        <w:tc>
          <w:tcPr>
            <w:tcW w:w="2524" w:type="dxa"/>
            <w:tcBorders>
              <w:top w:val="single" w:sz="6" w:space="0" w:color="000000"/>
              <w:left w:val="single" w:sz="6" w:space="0" w:color="000000"/>
              <w:bottom w:val="single" w:sz="6" w:space="0" w:color="000000"/>
              <w:right w:val="single" w:sz="6" w:space="0" w:color="000000"/>
            </w:tcBorders>
          </w:tcPr>
          <w:p w14:paraId="1852564F" w14:textId="77777777" w:rsidR="00176EFD" w:rsidRDefault="0088022E">
            <w:pPr>
              <w:spacing w:after="0"/>
              <w:ind w:left="360"/>
              <w:rPr>
                <w:rFonts w:ascii="Constantia" w:hAnsi="Constantia"/>
                <w:sz w:val="20"/>
                <w:szCs w:val="20"/>
              </w:rPr>
            </w:pPr>
            <w:r>
              <w:rPr>
                <w:rFonts w:ascii="Constantia" w:eastAsia="Calibri" w:hAnsi="Constantia" w:cs="Calibri"/>
                <w:sz w:val="20"/>
                <w:szCs w:val="20"/>
              </w:rPr>
              <w:t>Version Control Systems</w:t>
            </w:r>
          </w:p>
        </w:tc>
        <w:tc>
          <w:tcPr>
            <w:tcW w:w="7031" w:type="dxa"/>
            <w:tcBorders>
              <w:top w:val="single" w:sz="6" w:space="0" w:color="000000"/>
              <w:left w:val="single" w:sz="6" w:space="0" w:color="000000"/>
              <w:bottom w:val="single" w:sz="6" w:space="0" w:color="000000"/>
              <w:right w:val="single" w:sz="6" w:space="0" w:color="000000"/>
            </w:tcBorders>
          </w:tcPr>
          <w:p w14:paraId="29C5C0D5"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GITHUB, CVS, PVCS, Subversion.</w:t>
            </w:r>
          </w:p>
        </w:tc>
      </w:tr>
      <w:tr w:rsidR="00176EFD" w14:paraId="18E46447" w14:textId="77777777">
        <w:trPr>
          <w:trHeight w:val="500"/>
        </w:trPr>
        <w:tc>
          <w:tcPr>
            <w:tcW w:w="2524" w:type="dxa"/>
            <w:tcBorders>
              <w:top w:val="single" w:sz="6" w:space="0" w:color="000000"/>
              <w:left w:val="single" w:sz="6" w:space="0" w:color="000000"/>
              <w:bottom w:val="single" w:sz="6" w:space="0" w:color="000000"/>
              <w:right w:val="single" w:sz="6" w:space="0" w:color="000000"/>
            </w:tcBorders>
          </w:tcPr>
          <w:p w14:paraId="2A8667EC" w14:textId="77777777" w:rsidR="00176EFD" w:rsidRDefault="0088022E">
            <w:pPr>
              <w:spacing w:after="0"/>
              <w:rPr>
                <w:rFonts w:ascii="Constantia" w:hAnsi="Constantia"/>
                <w:sz w:val="20"/>
                <w:szCs w:val="20"/>
              </w:rPr>
            </w:pPr>
            <w:r>
              <w:rPr>
                <w:rFonts w:ascii="Constantia" w:eastAsia="Calibri" w:hAnsi="Constantia" w:cs="Calibri"/>
                <w:sz w:val="20"/>
                <w:szCs w:val="20"/>
              </w:rPr>
              <w:t xml:space="preserve">       Database</w:t>
            </w:r>
          </w:p>
        </w:tc>
        <w:tc>
          <w:tcPr>
            <w:tcW w:w="7031" w:type="dxa"/>
            <w:tcBorders>
              <w:top w:val="single" w:sz="6" w:space="0" w:color="000000"/>
              <w:left w:val="single" w:sz="6" w:space="0" w:color="000000"/>
              <w:bottom w:val="single" w:sz="6" w:space="0" w:color="000000"/>
              <w:right w:val="single" w:sz="6" w:space="0" w:color="000000"/>
            </w:tcBorders>
          </w:tcPr>
          <w:p w14:paraId="014D989D" w14:textId="77777777" w:rsidR="00176EFD" w:rsidRDefault="0088022E">
            <w:pPr>
              <w:spacing w:after="0"/>
              <w:jc w:val="both"/>
              <w:rPr>
                <w:rFonts w:ascii="Constantia" w:hAnsi="Constantia"/>
                <w:sz w:val="20"/>
                <w:szCs w:val="20"/>
              </w:rPr>
            </w:pPr>
            <w:r>
              <w:rPr>
                <w:rFonts w:ascii="Constantia" w:hAnsi="Constantia"/>
                <w:sz w:val="20"/>
                <w:szCs w:val="20"/>
              </w:rPr>
              <w:t>Oracle9i, 10g, MS SQL Server 2000-2005-2008, MySQL 5.1.x</w:t>
            </w:r>
          </w:p>
        </w:tc>
      </w:tr>
      <w:tr w:rsidR="00176EFD" w14:paraId="612885C8" w14:textId="77777777">
        <w:trPr>
          <w:trHeight w:val="500"/>
        </w:trPr>
        <w:tc>
          <w:tcPr>
            <w:tcW w:w="2524" w:type="dxa"/>
            <w:tcBorders>
              <w:top w:val="single" w:sz="6" w:space="0" w:color="000000"/>
              <w:left w:val="single" w:sz="6" w:space="0" w:color="000000"/>
              <w:bottom w:val="single" w:sz="6" w:space="0" w:color="000000"/>
              <w:right w:val="single" w:sz="6" w:space="0" w:color="000000"/>
            </w:tcBorders>
          </w:tcPr>
          <w:p w14:paraId="0CE7B5D7" w14:textId="77777777" w:rsidR="00176EFD" w:rsidRDefault="0088022E">
            <w:pPr>
              <w:spacing w:after="0"/>
              <w:ind w:left="360"/>
              <w:jc w:val="both"/>
              <w:rPr>
                <w:rFonts w:ascii="Constantia" w:hAnsi="Constantia"/>
                <w:sz w:val="20"/>
                <w:szCs w:val="20"/>
              </w:rPr>
            </w:pPr>
            <w:r>
              <w:rPr>
                <w:rFonts w:ascii="Constantia" w:eastAsia="Calibri" w:hAnsi="Constantia" w:cs="Calibri"/>
                <w:sz w:val="20"/>
                <w:szCs w:val="20"/>
              </w:rPr>
              <w:t>Operating Systems</w:t>
            </w:r>
          </w:p>
        </w:tc>
        <w:tc>
          <w:tcPr>
            <w:tcW w:w="7031" w:type="dxa"/>
            <w:tcBorders>
              <w:top w:val="single" w:sz="6" w:space="0" w:color="000000"/>
              <w:left w:val="single" w:sz="6" w:space="0" w:color="000000"/>
              <w:bottom w:val="single" w:sz="6" w:space="0" w:color="000000"/>
              <w:right w:val="single" w:sz="6" w:space="0" w:color="000000"/>
            </w:tcBorders>
          </w:tcPr>
          <w:p w14:paraId="3037A102"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Linux, Solaris, windows.</w:t>
            </w:r>
          </w:p>
        </w:tc>
      </w:tr>
      <w:tr w:rsidR="00176EFD" w14:paraId="39479CC5" w14:textId="77777777">
        <w:trPr>
          <w:trHeight w:val="500"/>
        </w:trPr>
        <w:tc>
          <w:tcPr>
            <w:tcW w:w="2524" w:type="dxa"/>
            <w:tcBorders>
              <w:top w:val="single" w:sz="6" w:space="0" w:color="000000"/>
              <w:left w:val="single" w:sz="6" w:space="0" w:color="000000"/>
              <w:bottom w:val="single" w:sz="6" w:space="0" w:color="000000"/>
              <w:right w:val="single" w:sz="6" w:space="0" w:color="000000"/>
            </w:tcBorders>
          </w:tcPr>
          <w:p w14:paraId="6AA126C1" w14:textId="77777777" w:rsidR="00176EFD" w:rsidRDefault="0088022E">
            <w:pPr>
              <w:spacing w:after="0"/>
              <w:ind w:left="360"/>
              <w:rPr>
                <w:rFonts w:ascii="Constantia" w:hAnsi="Constantia"/>
                <w:sz w:val="20"/>
                <w:szCs w:val="20"/>
              </w:rPr>
            </w:pPr>
            <w:r>
              <w:rPr>
                <w:rFonts w:ascii="Constantia" w:eastAsia="Calibri" w:hAnsi="Constantia" w:cs="Calibri"/>
                <w:sz w:val="20"/>
                <w:szCs w:val="20"/>
              </w:rPr>
              <w:t>IT Process Management tool</w:t>
            </w:r>
          </w:p>
        </w:tc>
        <w:tc>
          <w:tcPr>
            <w:tcW w:w="7031" w:type="dxa"/>
            <w:tcBorders>
              <w:top w:val="single" w:sz="6" w:space="0" w:color="000000"/>
              <w:left w:val="single" w:sz="6" w:space="0" w:color="000000"/>
              <w:bottom w:val="single" w:sz="6" w:space="0" w:color="000000"/>
              <w:right w:val="single" w:sz="6" w:space="0" w:color="000000"/>
            </w:tcBorders>
          </w:tcPr>
          <w:p w14:paraId="43589B38"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Remedy, Quality Center, Jfrog  Atritfactory, Azure artifactory</w:t>
            </w:r>
          </w:p>
        </w:tc>
      </w:tr>
      <w:tr w:rsidR="00176EFD" w14:paraId="1A9DDFB2" w14:textId="77777777">
        <w:trPr>
          <w:trHeight w:val="500"/>
        </w:trPr>
        <w:tc>
          <w:tcPr>
            <w:tcW w:w="2524" w:type="dxa"/>
            <w:tcBorders>
              <w:top w:val="single" w:sz="6" w:space="0" w:color="000000"/>
              <w:left w:val="single" w:sz="6" w:space="0" w:color="000000"/>
              <w:bottom w:val="single" w:sz="6" w:space="0" w:color="000000"/>
              <w:right w:val="single" w:sz="6" w:space="0" w:color="000000"/>
            </w:tcBorders>
          </w:tcPr>
          <w:p w14:paraId="0B55FADA" w14:textId="77777777" w:rsidR="00176EFD" w:rsidRDefault="0088022E">
            <w:pPr>
              <w:spacing w:after="0"/>
              <w:ind w:left="360"/>
              <w:rPr>
                <w:rFonts w:ascii="Constantia" w:hAnsi="Constantia"/>
                <w:sz w:val="20"/>
                <w:szCs w:val="20"/>
              </w:rPr>
            </w:pPr>
            <w:r>
              <w:rPr>
                <w:rFonts w:ascii="Constantia" w:eastAsia="Calibri" w:hAnsi="Constantia" w:cs="Calibri"/>
                <w:sz w:val="20"/>
                <w:szCs w:val="20"/>
              </w:rPr>
              <w:t>Defect Tracking tools</w:t>
            </w:r>
          </w:p>
        </w:tc>
        <w:tc>
          <w:tcPr>
            <w:tcW w:w="7031" w:type="dxa"/>
            <w:tcBorders>
              <w:top w:val="single" w:sz="6" w:space="0" w:color="000000"/>
              <w:left w:val="single" w:sz="6" w:space="0" w:color="000000"/>
              <w:bottom w:val="single" w:sz="6" w:space="0" w:color="000000"/>
              <w:right w:val="single" w:sz="6" w:space="0" w:color="000000"/>
            </w:tcBorders>
          </w:tcPr>
          <w:p w14:paraId="7C852308" w14:textId="77777777" w:rsidR="00176EFD" w:rsidRDefault="0088022E">
            <w:pPr>
              <w:spacing w:after="0"/>
              <w:jc w:val="both"/>
              <w:rPr>
                <w:rFonts w:ascii="Constantia" w:hAnsi="Constantia"/>
                <w:sz w:val="20"/>
                <w:szCs w:val="20"/>
              </w:rPr>
            </w:pPr>
            <w:r>
              <w:rPr>
                <w:rFonts w:ascii="Constantia" w:eastAsia="Calibri" w:hAnsi="Constantia" w:cs="Calibri"/>
                <w:sz w:val="20"/>
                <w:szCs w:val="20"/>
              </w:rPr>
              <w:t>Rational Clear Quest, Jira,</w:t>
            </w:r>
            <w:r>
              <w:rPr>
                <w:rFonts w:ascii="Constantia" w:hAnsi="Constantia"/>
                <w:sz w:val="20"/>
                <w:szCs w:val="20"/>
              </w:rPr>
              <w:t xml:space="preserve"> </w:t>
            </w:r>
            <w:r>
              <w:rPr>
                <w:rFonts w:ascii="Constantia" w:eastAsia="Calibri" w:hAnsi="Constantia" w:cs="Calibri"/>
                <w:sz w:val="20"/>
                <w:szCs w:val="20"/>
              </w:rPr>
              <w:t>ivanti.</w:t>
            </w:r>
          </w:p>
        </w:tc>
      </w:tr>
    </w:tbl>
    <w:p w14:paraId="359B77D2" w14:textId="77777777" w:rsidR="00176EFD" w:rsidRDefault="00176EFD">
      <w:pPr>
        <w:pStyle w:val="ListParagraph"/>
        <w:spacing w:after="0"/>
        <w:rPr>
          <w:rFonts w:ascii="Constantia" w:eastAsia="Arial Unicode MS" w:hAnsi="Constantia" w:cs="Arial"/>
          <w:sz w:val="20"/>
          <w:szCs w:val="20"/>
        </w:rPr>
      </w:pPr>
    </w:p>
    <w:p w14:paraId="28508A0F" w14:textId="77777777" w:rsidR="00176EFD" w:rsidRDefault="0088022E">
      <w:pPr>
        <w:shd w:val="clear" w:color="auto" w:fill="DEEAF6" w:themeFill="accent1" w:themeFillTint="33"/>
        <w:spacing w:after="0"/>
        <w:rPr>
          <w:rFonts w:ascii="Constantia" w:eastAsia="Arial Unicode MS" w:hAnsi="Constantia" w:cs="Arial"/>
          <w:b/>
          <w:bCs/>
          <w:sz w:val="20"/>
          <w:szCs w:val="20"/>
          <w:u w:val="single"/>
        </w:rPr>
      </w:pPr>
      <w:r>
        <w:rPr>
          <w:rFonts w:ascii="Constantia" w:eastAsia="Arial Unicode MS" w:hAnsi="Constantia" w:cs="Arial"/>
          <w:b/>
          <w:bCs/>
          <w:sz w:val="20"/>
          <w:szCs w:val="20"/>
          <w:u w:val="single"/>
        </w:rPr>
        <w:t>PROFESSIONAL EXPERIENCE</w:t>
      </w:r>
    </w:p>
    <w:p w14:paraId="34CD21F7" w14:textId="77777777" w:rsidR="00176EFD" w:rsidRDefault="00176EFD">
      <w:pPr>
        <w:spacing w:after="0"/>
        <w:rPr>
          <w:rFonts w:ascii="Constantia" w:eastAsia="Arial Unicode MS" w:hAnsi="Constantia" w:cs="Arial"/>
          <w:b/>
          <w:bCs/>
          <w:sz w:val="20"/>
          <w:szCs w:val="20"/>
        </w:rPr>
      </w:pPr>
    </w:p>
    <w:p w14:paraId="3C9CC344"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DevOps Engineer, Build/Release Engineer, WebLogic Administrator</w:t>
      </w:r>
    </w:p>
    <w:p w14:paraId="64FBECEE" w14:textId="77777777" w:rsidR="00176EFD" w:rsidRDefault="0088022E">
      <w:pPr>
        <w:spacing w:after="0"/>
        <w:jc w:val="both"/>
        <w:rPr>
          <w:rFonts w:ascii="Constantia" w:eastAsia="Calibri" w:hAnsi="Constantia" w:cs="Calibri"/>
          <w:b/>
          <w:sz w:val="20"/>
          <w:szCs w:val="20"/>
        </w:rPr>
      </w:pPr>
      <w:r>
        <w:rPr>
          <w:rFonts w:ascii="Constantia" w:eastAsia="Calibri" w:hAnsi="Constantia" w:cs="Calibri"/>
          <w:b/>
          <w:sz w:val="20"/>
          <w:szCs w:val="20"/>
        </w:rPr>
        <w:t>Delta dental</w:t>
      </w:r>
      <w:r>
        <w:rPr>
          <w:rFonts w:ascii="Constantia" w:hAnsi="Constantia"/>
          <w:sz w:val="20"/>
          <w:szCs w:val="20"/>
        </w:rPr>
        <w:t xml:space="preserve">, </w:t>
      </w:r>
      <w:r>
        <w:rPr>
          <w:rFonts w:ascii="Constantia" w:eastAsia="Calibri" w:hAnsi="Constantia" w:cs="Calibri"/>
          <w:b/>
          <w:sz w:val="20"/>
          <w:szCs w:val="20"/>
        </w:rPr>
        <w:t xml:space="preserve">SFO, CA                                                                                                                                                                                                 Jan 2013 to Present </w:t>
      </w:r>
    </w:p>
    <w:p w14:paraId="2FBD4F83" w14:textId="77777777" w:rsidR="00176EFD" w:rsidRDefault="0088022E">
      <w:pPr>
        <w:tabs>
          <w:tab w:val="center" w:pos="4320"/>
          <w:tab w:val="right" w:pos="8640"/>
        </w:tabs>
        <w:spacing w:after="0"/>
        <w:rPr>
          <w:rFonts w:ascii="Constantia" w:hAnsi="Constantia"/>
          <w:b/>
          <w:sz w:val="20"/>
          <w:szCs w:val="20"/>
        </w:rPr>
      </w:pPr>
      <w:r>
        <w:rPr>
          <w:rFonts w:ascii="Constantia" w:hAnsi="Constantia"/>
          <w:b/>
          <w:sz w:val="20"/>
          <w:szCs w:val="20"/>
        </w:rPr>
        <w:t>Role and Responsibilities:</w:t>
      </w:r>
    </w:p>
    <w:p w14:paraId="0CA02165" w14:textId="77777777" w:rsidR="00176EFD" w:rsidRDefault="0088022E">
      <w:pPr>
        <w:pStyle w:val="ListParagraph"/>
        <w:numPr>
          <w:ilvl w:val="0"/>
          <w:numId w:val="2"/>
        </w:numPr>
        <w:spacing w:after="0" w:line="240" w:lineRule="auto"/>
        <w:jc w:val="both"/>
      </w:pPr>
      <w:r>
        <w:t>Created CI/CD automation for WebLogic, AZURE applications.</w:t>
      </w:r>
    </w:p>
    <w:p w14:paraId="762DDA22" w14:textId="77777777" w:rsidR="00176EFD" w:rsidRDefault="0088022E">
      <w:pPr>
        <w:pStyle w:val="ListParagraph"/>
        <w:numPr>
          <w:ilvl w:val="0"/>
          <w:numId w:val="2"/>
        </w:numPr>
        <w:spacing w:after="0" w:line="240" w:lineRule="auto"/>
        <w:jc w:val="both"/>
      </w:pPr>
      <w:r>
        <w:lastRenderedPageBreak/>
        <w:t>Working on Azure automation and CI/CD pipeline creation</w:t>
      </w:r>
    </w:p>
    <w:p w14:paraId="58163E44" w14:textId="77777777" w:rsidR="00176EFD" w:rsidRDefault="0088022E">
      <w:pPr>
        <w:pStyle w:val="ListParagraph"/>
        <w:numPr>
          <w:ilvl w:val="0"/>
          <w:numId w:val="3"/>
        </w:numPr>
        <w:spacing w:after="0" w:line="240" w:lineRule="auto"/>
        <w:rPr>
          <w:rFonts w:ascii="Constantia" w:hAnsi="Constantia"/>
          <w:sz w:val="20"/>
          <w:szCs w:val="20"/>
        </w:rPr>
      </w:pPr>
      <w:r>
        <w:rPr>
          <w:rFonts w:ascii="Constantia" w:hAnsi="Constantia"/>
          <w:sz w:val="20"/>
          <w:szCs w:val="20"/>
        </w:rPr>
        <w:t>Automated ALL environments deployments using CHEF, ruby language, python scripting, bash scripting, maven, wlst and ant.</w:t>
      </w:r>
    </w:p>
    <w:p w14:paraId="685F908A" w14:textId="77777777" w:rsidR="00176EFD" w:rsidRDefault="0088022E">
      <w:pPr>
        <w:numPr>
          <w:ilvl w:val="0"/>
          <w:numId w:val="3"/>
        </w:numPr>
        <w:spacing w:after="0" w:line="240" w:lineRule="auto"/>
        <w:contextualSpacing/>
        <w:rPr>
          <w:rFonts w:ascii="Constantia" w:hAnsi="Constantia"/>
          <w:b/>
          <w:sz w:val="20"/>
          <w:szCs w:val="20"/>
        </w:rPr>
      </w:pPr>
      <w:r>
        <w:rPr>
          <w:rFonts w:ascii="Constantia" w:eastAsia="Arial" w:hAnsi="Constantia" w:cs="Arial"/>
          <w:sz w:val="20"/>
          <w:szCs w:val="20"/>
        </w:rPr>
        <w:t>Interpreted application-specific deploy processes.</w:t>
      </w:r>
    </w:p>
    <w:p w14:paraId="3538F62B" w14:textId="77777777" w:rsidR="00176EFD" w:rsidRDefault="0088022E">
      <w:pPr>
        <w:numPr>
          <w:ilvl w:val="0"/>
          <w:numId w:val="3"/>
        </w:numPr>
        <w:spacing w:after="0" w:line="240" w:lineRule="auto"/>
        <w:contextualSpacing/>
        <w:rPr>
          <w:rFonts w:ascii="Constantia" w:hAnsi="Constantia"/>
          <w:bCs/>
          <w:sz w:val="20"/>
          <w:szCs w:val="20"/>
        </w:rPr>
      </w:pPr>
      <w:r>
        <w:rPr>
          <w:rFonts w:ascii="Constantia" w:hAnsi="Constantia"/>
          <w:bCs/>
          <w:sz w:val="20"/>
          <w:szCs w:val="20"/>
        </w:rPr>
        <w:t xml:space="preserve">In-depth knowledge of implementing and </w:t>
      </w:r>
      <w:r>
        <w:rPr>
          <w:rFonts w:ascii="Constantia" w:hAnsi="Constantia"/>
          <w:b/>
          <w:sz w:val="20"/>
          <w:szCs w:val="20"/>
        </w:rPr>
        <w:t>migrating applications to Azure</w:t>
      </w:r>
      <w:r>
        <w:rPr>
          <w:rFonts w:ascii="Constantia" w:hAnsi="Constantia"/>
          <w:bCs/>
          <w:sz w:val="20"/>
          <w:szCs w:val="20"/>
        </w:rPr>
        <w:t>, adhering to industry best practices and security standards.</w:t>
      </w:r>
    </w:p>
    <w:p w14:paraId="6548A902" w14:textId="77777777" w:rsidR="00176EFD" w:rsidRDefault="0088022E">
      <w:pPr>
        <w:numPr>
          <w:ilvl w:val="0"/>
          <w:numId w:val="3"/>
        </w:numPr>
        <w:spacing w:after="0" w:line="240" w:lineRule="auto"/>
        <w:contextualSpacing/>
        <w:rPr>
          <w:rFonts w:ascii="Constantia" w:hAnsi="Constantia"/>
          <w:sz w:val="20"/>
          <w:szCs w:val="20"/>
        </w:rPr>
      </w:pPr>
      <w:r>
        <w:rPr>
          <w:rFonts w:ascii="Constantia" w:hAnsi="Constantia"/>
          <w:sz w:val="20"/>
          <w:szCs w:val="20"/>
        </w:rPr>
        <w:t>Integrated deployments with GitHub and antifactory</w:t>
      </w:r>
    </w:p>
    <w:p w14:paraId="4DA8C585"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Extensive experience with </w:t>
      </w:r>
      <w:r>
        <w:rPr>
          <w:rFonts w:ascii="Constantia" w:eastAsia="Calibri" w:hAnsi="Constantia" w:cs="Calibri"/>
          <w:b/>
          <w:bCs/>
          <w:sz w:val="20"/>
          <w:szCs w:val="20"/>
          <w:lang w:val="en-US"/>
        </w:rPr>
        <w:t>Azure DevOps</w:t>
      </w:r>
      <w:r>
        <w:rPr>
          <w:rFonts w:ascii="Constantia" w:eastAsia="Calibri" w:hAnsi="Constantia" w:cs="Calibri"/>
          <w:sz w:val="20"/>
          <w:szCs w:val="20"/>
          <w:lang w:val="en-US"/>
        </w:rPr>
        <w:t xml:space="preserve">, including </w:t>
      </w:r>
      <w:r>
        <w:rPr>
          <w:rFonts w:ascii="Constantia" w:eastAsia="Calibri" w:hAnsi="Constantia" w:cs="Calibri"/>
          <w:b/>
          <w:bCs/>
          <w:sz w:val="20"/>
          <w:szCs w:val="20"/>
          <w:lang w:val="en-US"/>
        </w:rPr>
        <w:t>IAAS (Infrastructure as a Service)</w:t>
      </w:r>
      <w:r>
        <w:rPr>
          <w:rFonts w:ascii="Constantia" w:eastAsia="Calibri" w:hAnsi="Constantia" w:cs="Calibri"/>
          <w:sz w:val="20"/>
          <w:szCs w:val="20"/>
          <w:lang w:val="en-US"/>
        </w:rPr>
        <w:t xml:space="preserve">, </w:t>
      </w:r>
      <w:r>
        <w:rPr>
          <w:rFonts w:ascii="Constantia" w:eastAsia="Calibri" w:hAnsi="Constantia" w:cs="Calibri"/>
          <w:b/>
          <w:bCs/>
          <w:sz w:val="20"/>
          <w:szCs w:val="20"/>
          <w:lang w:val="en-US"/>
        </w:rPr>
        <w:t>PAAS (Platform as a Service)</w:t>
      </w:r>
      <w:r>
        <w:rPr>
          <w:rFonts w:ascii="Constantia" w:eastAsia="Calibri" w:hAnsi="Constantia" w:cs="Calibri"/>
          <w:sz w:val="20"/>
          <w:szCs w:val="20"/>
          <w:lang w:val="en-US"/>
        </w:rPr>
        <w:t xml:space="preserve">, and </w:t>
      </w:r>
      <w:r>
        <w:rPr>
          <w:rFonts w:ascii="Constantia" w:eastAsia="Calibri" w:hAnsi="Constantia" w:cs="Calibri"/>
          <w:b/>
          <w:bCs/>
          <w:sz w:val="20"/>
          <w:szCs w:val="20"/>
          <w:lang w:val="en-US"/>
        </w:rPr>
        <w:t>ARM (Azure Resource Manager)</w:t>
      </w:r>
      <w:r>
        <w:rPr>
          <w:rFonts w:ascii="Constantia" w:eastAsia="Calibri" w:hAnsi="Constantia" w:cs="Calibri"/>
          <w:sz w:val="20"/>
          <w:szCs w:val="20"/>
          <w:lang w:val="en-US"/>
        </w:rPr>
        <w:t>.</w:t>
      </w:r>
    </w:p>
    <w:p w14:paraId="5EAE61C5"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Proficient in </w:t>
      </w:r>
      <w:r>
        <w:rPr>
          <w:rFonts w:ascii="Constantia" w:eastAsia="Calibri" w:hAnsi="Constantia" w:cs="Calibri"/>
          <w:b/>
          <w:bCs/>
          <w:sz w:val="20"/>
          <w:szCs w:val="20"/>
          <w:lang w:val="en-US"/>
        </w:rPr>
        <w:t>Infrastructure as Code (IaC)</w:t>
      </w:r>
      <w:r>
        <w:rPr>
          <w:rFonts w:ascii="Constantia" w:eastAsia="Calibri" w:hAnsi="Constantia" w:cs="Calibri"/>
          <w:sz w:val="20"/>
          <w:szCs w:val="20"/>
          <w:lang w:val="en-US"/>
        </w:rPr>
        <w:t xml:space="preserve"> patterns and principles.</w:t>
      </w:r>
    </w:p>
    <w:p w14:paraId="62E9B654"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Strong understanding of </w:t>
      </w:r>
      <w:r>
        <w:rPr>
          <w:rFonts w:ascii="Constantia" w:eastAsia="Calibri" w:hAnsi="Constantia" w:cs="Calibri"/>
          <w:b/>
          <w:bCs/>
          <w:sz w:val="20"/>
          <w:szCs w:val="20"/>
          <w:lang w:val="en-US"/>
        </w:rPr>
        <w:t>Cloud-Native Architecture</w:t>
      </w:r>
      <w:r>
        <w:rPr>
          <w:rFonts w:ascii="Constantia" w:eastAsia="Calibri" w:hAnsi="Constantia" w:cs="Calibri"/>
          <w:sz w:val="20"/>
          <w:szCs w:val="20"/>
          <w:lang w:val="en-US"/>
        </w:rPr>
        <w:t xml:space="preserve"> and associated technologies.</w:t>
      </w:r>
    </w:p>
    <w:p w14:paraId="3B04A6B5"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Exposure to </w:t>
      </w:r>
      <w:r>
        <w:rPr>
          <w:rFonts w:ascii="Constantia" w:eastAsia="Calibri" w:hAnsi="Constantia" w:cs="Calibri"/>
          <w:b/>
          <w:bCs/>
          <w:sz w:val="20"/>
          <w:szCs w:val="20"/>
          <w:lang w:val="en-US"/>
        </w:rPr>
        <w:t>Enterprise Architecture</w:t>
      </w:r>
      <w:r>
        <w:rPr>
          <w:rFonts w:ascii="Constantia" w:eastAsia="Calibri" w:hAnsi="Constantia" w:cs="Calibri"/>
          <w:sz w:val="20"/>
          <w:szCs w:val="20"/>
          <w:lang w:val="en-US"/>
        </w:rPr>
        <w:t xml:space="preserve"> and software development practices.</w:t>
      </w:r>
    </w:p>
    <w:p w14:paraId="3C7C40B3"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Expertise in </w:t>
      </w:r>
      <w:r>
        <w:rPr>
          <w:rFonts w:ascii="Constantia" w:eastAsia="Calibri" w:hAnsi="Constantia" w:cs="Calibri"/>
          <w:b/>
          <w:bCs/>
          <w:sz w:val="20"/>
          <w:szCs w:val="20"/>
          <w:lang w:val="en-US"/>
        </w:rPr>
        <w:t>Bash</w:t>
      </w:r>
      <w:r>
        <w:rPr>
          <w:rFonts w:ascii="Constantia" w:eastAsia="Calibri" w:hAnsi="Constantia" w:cs="Calibri"/>
          <w:sz w:val="20"/>
          <w:szCs w:val="20"/>
          <w:lang w:val="en-US"/>
        </w:rPr>
        <w:t xml:space="preserve"> and </w:t>
      </w:r>
      <w:r>
        <w:rPr>
          <w:rFonts w:ascii="Constantia" w:eastAsia="Calibri" w:hAnsi="Constantia" w:cs="Calibri"/>
          <w:b/>
          <w:bCs/>
          <w:sz w:val="20"/>
          <w:szCs w:val="20"/>
          <w:lang w:val="en-US"/>
        </w:rPr>
        <w:t>PowerShell</w:t>
      </w:r>
      <w:r>
        <w:rPr>
          <w:rFonts w:ascii="Constantia" w:eastAsia="Calibri" w:hAnsi="Constantia" w:cs="Calibri"/>
          <w:sz w:val="20"/>
          <w:szCs w:val="20"/>
          <w:lang w:val="en-US"/>
        </w:rPr>
        <w:t xml:space="preserve"> scripting for automation and system management.</w:t>
      </w:r>
    </w:p>
    <w:p w14:paraId="05CAEFCB"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Solid understanding of </w:t>
      </w:r>
      <w:r>
        <w:rPr>
          <w:rFonts w:ascii="Constantia" w:eastAsia="Calibri" w:hAnsi="Constantia" w:cs="Calibri"/>
          <w:b/>
          <w:bCs/>
          <w:sz w:val="20"/>
          <w:szCs w:val="20"/>
          <w:lang w:val="en-US"/>
        </w:rPr>
        <w:t>REST API</w:t>
      </w:r>
      <w:r>
        <w:rPr>
          <w:rFonts w:ascii="Constantia" w:eastAsia="Calibri" w:hAnsi="Constantia" w:cs="Calibri"/>
          <w:sz w:val="20"/>
          <w:szCs w:val="20"/>
          <w:lang w:val="en-US"/>
        </w:rPr>
        <w:t xml:space="preserve"> principles and their integration.</w:t>
      </w:r>
    </w:p>
    <w:p w14:paraId="555DED47"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Deep knowledge of </w:t>
      </w:r>
      <w:r>
        <w:rPr>
          <w:rFonts w:ascii="Constantia" w:eastAsia="Calibri" w:hAnsi="Constantia" w:cs="Calibri"/>
          <w:b/>
          <w:bCs/>
          <w:sz w:val="20"/>
          <w:szCs w:val="20"/>
          <w:lang w:val="en-US"/>
        </w:rPr>
        <w:t>Kubernetes</w:t>
      </w:r>
      <w:r>
        <w:rPr>
          <w:rFonts w:ascii="Constantia" w:eastAsia="Calibri" w:hAnsi="Constantia" w:cs="Calibri"/>
          <w:sz w:val="20"/>
          <w:szCs w:val="20"/>
          <w:lang w:val="en-US"/>
        </w:rPr>
        <w:t xml:space="preserve">, </w:t>
      </w:r>
      <w:r>
        <w:rPr>
          <w:rFonts w:ascii="Constantia" w:eastAsia="Calibri" w:hAnsi="Constantia" w:cs="Calibri"/>
          <w:b/>
          <w:bCs/>
          <w:sz w:val="20"/>
          <w:szCs w:val="20"/>
          <w:lang w:val="en-US"/>
        </w:rPr>
        <w:t>Helm</w:t>
      </w:r>
      <w:r>
        <w:rPr>
          <w:rFonts w:ascii="Constantia" w:eastAsia="Calibri" w:hAnsi="Constantia" w:cs="Calibri"/>
          <w:sz w:val="20"/>
          <w:szCs w:val="20"/>
          <w:lang w:val="en-US"/>
        </w:rPr>
        <w:t xml:space="preserve">, </w:t>
      </w:r>
      <w:r>
        <w:rPr>
          <w:rFonts w:ascii="Constantia" w:eastAsia="Calibri" w:hAnsi="Constantia" w:cs="Calibri"/>
          <w:b/>
          <w:bCs/>
          <w:sz w:val="20"/>
          <w:szCs w:val="20"/>
          <w:lang w:val="en-US"/>
        </w:rPr>
        <w:t>Service Mesh</w:t>
      </w:r>
      <w:r>
        <w:rPr>
          <w:rFonts w:ascii="Constantia" w:eastAsia="Calibri" w:hAnsi="Constantia" w:cs="Calibri"/>
          <w:sz w:val="20"/>
          <w:szCs w:val="20"/>
          <w:lang w:val="en-US"/>
        </w:rPr>
        <w:t xml:space="preserve">, and </w:t>
      </w:r>
      <w:r>
        <w:rPr>
          <w:rFonts w:ascii="Constantia" w:eastAsia="Calibri" w:hAnsi="Constantia" w:cs="Calibri"/>
          <w:b/>
          <w:bCs/>
          <w:sz w:val="20"/>
          <w:szCs w:val="20"/>
          <w:lang w:val="en-US"/>
        </w:rPr>
        <w:t>Docker containerization</w:t>
      </w:r>
      <w:r>
        <w:rPr>
          <w:rFonts w:ascii="Constantia" w:eastAsia="Calibri" w:hAnsi="Constantia" w:cs="Calibri"/>
          <w:sz w:val="20"/>
          <w:szCs w:val="20"/>
          <w:lang w:val="en-US"/>
        </w:rPr>
        <w:t>.</w:t>
      </w:r>
    </w:p>
    <w:p w14:paraId="0F648EEB"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Hands-on experience with </w:t>
      </w:r>
      <w:r>
        <w:rPr>
          <w:rFonts w:ascii="Constantia" w:eastAsia="Calibri" w:hAnsi="Constantia" w:cs="Calibri"/>
          <w:b/>
          <w:bCs/>
          <w:sz w:val="20"/>
          <w:szCs w:val="20"/>
          <w:lang w:val="en-US"/>
        </w:rPr>
        <w:t>Azure Container Registry</w:t>
      </w:r>
      <w:r>
        <w:rPr>
          <w:rFonts w:ascii="Constantia" w:eastAsia="Calibri" w:hAnsi="Constantia" w:cs="Calibri"/>
          <w:sz w:val="20"/>
          <w:szCs w:val="20"/>
          <w:lang w:val="en-US"/>
        </w:rPr>
        <w:t>.</w:t>
      </w:r>
    </w:p>
    <w:p w14:paraId="1FCB83D9"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Strong grasp of </w:t>
      </w:r>
      <w:r>
        <w:rPr>
          <w:rFonts w:ascii="Constantia" w:eastAsia="Calibri" w:hAnsi="Constantia" w:cs="Calibri"/>
          <w:b/>
          <w:bCs/>
          <w:sz w:val="20"/>
          <w:szCs w:val="20"/>
          <w:lang w:val="en-US"/>
        </w:rPr>
        <w:t>Microservices Architecture</w:t>
      </w:r>
      <w:r>
        <w:rPr>
          <w:rFonts w:ascii="Constantia" w:eastAsia="Calibri" w:hAnsi="Constantia" w:cs="Calibri"/>
          <w:sz w:val="20"/>
          <w:szCs w:val="20"/>
          <w:lang w:val="en-US"/>
        </w:rPr>
        <w:t xml:space="preserve"> and </w:t>
      </w:r>
      <w:r>
        <w:rPr>
          <w:rFonts w:ascii="Constantia" w:eastAsia="Calibri" w:hAnsi="Constantia" w:cs="Calibri"/>
          <w:b/>
          <w:bCs/>
          <w:sz w:val="20"/>
          <w:szCs w:val="20"/>
          <w:lang w:val="en-US"/>
        </w:rPr>
        <w:t>Service Bus Architecture</w:t>
      </w:r>
      <w:r>
        <w:rPr>
          <w:rFonts w:ascii="Constantia" w:eastAsia="Calibri" w:hAnsi="Constantia" w:cs="Calibri"/>
          <w:sz w:val="20"/>
          <w:szCs w:val="20"/>
          <w:lang w:val="en-US"/>
        </w:rPr>
        <w:t>.</w:t>
      </w:r>
    </w:p>
    <w:p w14:paraId="5D8DD154"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Knowledge of </w:t>
      </w:r>
      <w:r>
        <w:rPr>
          <w:rFonts w:ascii="Constantia" w:eastAsia="Calibri" w:hAnsi="Constantia" w:cs="Calibri"/>
          <w:b/>
          <w:bCs/>
          <w:sz w:val="20"/>
          <w:szCs w:val="20"/>
          <w:lang w:val="en-US"/>
        </w:rPr>
        <w:t>RabbitMQ</w:t>
      </w:r>
      <w:r>
        <w:rPr>
          <w:rFonts w:ascii="Constantia" w:eastAsia="Calibri" w:hAnsi="Constantia" w:cs="Calibri"/>
          <w:sz w:val="20"/>
          <w:szCs w:val="20"/>
          <w:lang w:val="en-US"/>
        </w:rPr>
        <w:t xml:space="preserve"> and </w:t>
      </w:r>
      <w:r>
        <w:rPr>
          <w:rFonts w:ascii="Constantia" w:eastAsia="Calibri" w:hAnsi="Constantia" w:cs="Calibri"/>
          <w:b/>
          <w:bCs/>
          <w:sz w:val="20"/>
          <w:szCs w:val="20"/>
          <w:lang w:val="en-US"/>
        </w:rPr>
        <w:t>messaging bus</w:t>
      </w:r>
      <w:r>
        <w:rPr>
          <w:rFonts w:ascii="Constantia" w:eastAsia="Calibri" w:hAnsi="Constantia" w:cs="Calibri"/>
          <w:sz w:val="20"/>
          <w:szCs w:val="20"/>
          <w:lang w:val="en-US"/>
        </w:rPr>
        <w:t xml:space="preserve"> systems.</w:t>
      </w:r>
    </w:p>
    <w:p w14:paraId="24A477E2"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Experience with </w:t>
      </w:r>
      <w:r>
        <w:rPr>
          <w:rFonts w:ascii="Constantia" w:eastAsia="Calibri" w:hAnsi="Constantia" w:cs="Calibri"/>
          <w:b/>
          <w:bCs/>
          <w:sz w:val="20"/>
          <w:szCs w:val="20"/>
          <w:lang w:val="en-US"/>
        </w:rPr>
        <w:t>Elastic Search</w:t>
      </w:r>
      <w:r>
        <w:rPr>
          <w:rFonts w:ascii="Constantia" w:eastAsia="Calibri" w:hAnsi="Constantia" w:cs="Calibri"/>
          <w:sz w:val="20"/>
          <w:szCs w:val="20"/>
          <w:lang w:val="en-US"/>
        </w:rPr>
        <w:t xml:space="preserve"> for distributed search and analytics.</w:t>
      </w:r>
    </w:p>
    <w:p w14:paraId="5497CFF3"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Experience handling </w:t>
      </w:r>
      <w:r>
        <w:rPr>
          <w:rFonts w:ascii="Constantia" w:eastAsia="Calibri" w:hAnsi="Constantia" w:cs="Calibri"/>
          <w:b/>
          <w:bCs/>
          <w:sz w:val="20"/>
          <w:szCs w:val="20"/>
          <w:lang w:val="en-US"/>
        </w:rPr>
        <w:t>failover/recovery scenarios</w:t>
      </w:r>
      <w:r>
        <w:rPr>
          <w:rFonts w:ascii="Constantia" w:eastAsia="Calibri" w:hAnsi="Constantia" w:cs="Calibri"/>
          <w:sz w:val="20"/>
          <w:szCs w:val="20"/>
          <w:lang w:val="en-US"/>
        </w:rPr>
        <w:t xml:space="preserve"> and conducting </w:t>
      </w:r>
      <w:r>
        <w:rPr>
          <w:rFonts w:ascii="Constantia" w:eastAsia="Calibri" w:hAnsi="Constantia" w:cs="Calibri"/>
          <w:b/>
          <w:bCs/>
          <w:sz w:val="20"/>
          <w:szCs w:val="20"/>
          <w:lang w:val="en-US"/>
        </w:rPr>
        <w:t>recurring test runs</w:t>
      </w:r>
      <w:r>
        <w:rPr>
          <w:rFonts w:ascii="Constantia" w:eastAsia="Calibri" w:hAnsi="Constantia" w:cs="Calibri"/>
          <w:sz w:val="20"/>
          <w:szCs w:val="20"/>
          <w:lang w:val="en-US"/>
        </w:rPr>
        <w:t xml:space="preserve"> in Azure.</w:t>
      </w:r>
    </w:p>
    <w:p w14:paraId="5F11759E"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Skilled in </w:t>
      </w:r>
      <w:r>
        <w:rPr>
          <w:rFonts w:ascii="Constantia" w:eastAsia="Calibri" w:hAnsi="Constantia" w:cs="Calibri"/>
          <w:b/>
          <w:bCs/>
          <w:sz w:val="20"/>
          <w:szCs w:val="20"/>
          <w:lang w:val="en-US"/>
        </w:rPr>
        <w:t>system configuration, maintenance, and security best practices</w:t>
      </w:r>
      <w:r>
        <w:rPr>
          <w:rFonts w:ascii="Constantia" w:eastAsia="Calibri" w:hAnsi="Constantia" w:cs="Calibri"/>
          <w:sz w:val="20"/>
          <w:szCs w:val="20"/>
          <w:lang w:val="en-US"/>
        </w:rPr>
        <w:t>.</w:t>
      </w:r>
    </w:p>
    <w:p w14:paraId="3BDA0E28"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Good understanding of </w:t>
      </w:r>
      <w:r>
        <w:rPr>
          <w:rFonts w:ascii="Constantia" w:eastAsia="Calibri" w:hAnsi="Constantia" w:cs="Calibri"/>
          <w:b/>
          <w:bCs/>
          <w:sz w:val="20"/>
          <w:szCs w:val="20"/>
          <w:lang w:val="en-US"/>
        </w:rPr>
        <w:t>load balancers (NGINX), DNS, virtual networks, and firewalls</w:t>
      </w:r>
      <w:r>
        <w:rPr>
          <w:rFonts w:ascii="Constantia" w:eastAsia="Calibri" w:hAnsi="Constantia" w:cs="Calibri"/>
          <w:sz w:val="20"/>
          <w:szCs w:val="20"/>
          <w:lang w:val="en-US"/>
        </w:rPr>
        <w:t xml:space="preserve"> in both </w:t>
      </w:r>
      <w:r>
        <w:rPr>
          <w:rFonts w:ascii="Constantia" w:eastAsia="Calibri" w:hAnsi="Constantia" w:cs="Calibri"/>
          <w:b/>
          <w:bCs/>
          <w:sz w:val="20"/>
          <w:szCs w:val="20"/>
          <w:lang w:val="en-US"/>
        </w:rPr>
        <w:t>datacenter and cloud environments</w:t>
      </w:r>
      <w:r>
        <w:rPr>
          <w:rFonts w:ascii="Constantia" w:eastAsia="Calibri" w:hAnsi="Constantia" w:cs="Calibri"/>
          <w:sz w:val="20"/>
          <w:szCs w:val="20"/>
          <w:lang w:val="en-US"/>
        </w:rPr>
        <w:t>.</w:t>
      </w:r>
    </w:p>
    <w:p w14:paraId="375DF39E"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Strong knowledge of </w:t>
      </w:r>
      <w:r>
        <w:rPr>
          <w:rFonts w:ascii="Constantia" w:eastAsia="Calibri" w:hAnsi="Constantia" w:cs="Calibri"/>
          <w:b/>
          <w:bCs/>
          <w:sz w:val="20"/>
          <w:szCs w:val="20"/>
          <w:lang w:val="en-US"/>
        </w:rPr>
        <w:t>relational databases (MSSQL)</w:t>
      </w:r>
      <w:r>
        <w:rPr>
          <w:rFonts w:ascii="Constantia" w:eastAsia="Calibri" w:hAnsi="Constantia" w:cs="Calibri"/>
          <w:sz w:val="20"/>
          <w:szCs w:val="20"/>
          <w:lang w:val="en-US"/>
        </w:rPr>
        <w:t xml:space="preserve"> and exposure to </w:t>
      </w:r>
      <w:r>
        <w:rPr>
          <w:rFonts w:ascii="Constantia" w:eastAsia="Calibri" w:hAnsi="Constantia" w:cs="Calibri"/>
          <w:b/>
          <w:bCs/>
          <w:sz w:val="20"/>
          <w:szCs w:val="20"/>
          <w:lang w:val="en-US"/>
        </w:rPr>
        <w:t>NoSQL databases</w:t>
      </w:r>
      <w:r>
        <w:rPr>
          <w:rFonts w:ascii="Constantia" w:eastAsia="Calibri" w:hAnsi="Constantia" w:cs="Calibri"/>
          <w:sz w:val="20"/>
          <w:szCs w:val="20"/>
          <w:lang w:val="en-US"/>
        </w:rPr>
        <w:t>.</w:t>
      </w:r>
    </w:p>
    <w:p w14:paraId="2A57BB22"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Exceptional </w:t>
      </w:r>
      <w:r>
        <w:rPr>
          <w:rFonts w:ascii="Constantia" w:eastAsia="Calibri" w:hAnsi="Constantia" w:cs="Calibri"/>
          <w:b/>
          <w:bCs/>
          <w:sz w:val="20"/>
          <w:szCs w:val="20"/>
          <w:lang w:val="en-US"/>
        </w:rPr>
        <w:t>communication, organizational, and collaboration skills</w:t>
      </w:r>
      <w:r>
        <w:rPr>
          <w:rFonts w:ascii="Constantia" w:eastAsia="Calibri" w:hAnsi="Constantia" w:cs="Calibri"/>
          <w:sz w:val="20"/>
          <w:szCs w:val="20"/>
          <w:lang w:val="en-US"/>
        </w:rPr>
        <w:t>.</w:t>
      </w:r>
    </w:p>
    <w:p w14:paraId="02B2CCD0" w14:textId="77777777" w:rsidR="00AC1F35" w:rsidRDefault="00AC1F35" w:rsidP="00AC1F35">
      <w:pPr>
        <w:numPr>
          <w:ilvl w:val="0"/>
          <w:numId w:val="3"/>
        </w:numPr>
        <w:spacing w:after="0" w:line="240" w:lineRule="auto"/>
        <w:jc w:val="both"/>
        <w:rPr>
          <w:rFonts w:ascii="Constantia" w:eastAsia="Calibri" w:hAnsi="Constantia" w:cs="Calibri"/>
          <w:sz w:val="20"/>
          <w:szCs w:val="20"/>
          <w:lang w:val="en-US"/>
        </w:rPr>
      </w:pPr>
      <w:r>
        <w:rPr>
          <w:rFonts w:ascii="Constantia" w:eastAsia="Calibri" w:hAnsi="Constantia" w:cs="Calibri"/>
          <w:sz w:val="20"/>
          <w:szCs w:val="20"/>
          <w:lang w:val="en-US"/>
        </w:rPr>
        <w:t xml:space="preserve">Deep functional knowledge of </w:t>
      </w:r>
      <w:r>
        <w:rPr>
          <w:rFonts w:ascii="Constantia" w:eastAsia="Calibri" w:hAnsi="Constantia" w:cs="Calibri"/>
          <w:b/>
          <w:bCs/>
          <w:sz w:val="20"/>
          <w:szCs w:val="20"/>
          <w:lang w:val="en-US"/>
        </w:rPr>
        <w:t>healthcare processes, particularly Medicaid business</w:t>
      </w:r>
      <w:r>
        <w:rPr>
          <w:rFonts w:ascii="Constantia" w:eastAsia="Calibri" w:hAnsi="Constantia" w:cs="Calibri"/>
          <w:sz w:val="20"/>
          <w:szCs w:val="20"/>
          <w:lang w:val="en-US"/>
        </w:rPr>
        <w:t>.</w:t>
      </w:r>
    </w:p>
    <w:p w14:paraId="07343083" w14:textId="77777777" w:rsidR="00176EFD" w:rsidRDefault="0088022E">
      <w:pPr>
        <w:numPr>
          <w:ilvl w:val="0"/>
          <w:numId w:val="5"/>
        </w:numPr>
        <w:spacing w:after="0" w:line="240" w:lineRule="auto"/>
        <w:rPr>
          <w:rFonts w:ascii="Constantia" w:hAnsi="Constantia"/>
          <w:sz w:val="20"/>
          <w:szCs w:val="20"/>
        </w:rPr>
      </w:pPr>
      <w:r>
        <w:rPr>
          <w:rFonts w:ascii="Constantia" w:hAnsi="Constantia" w:cs="Open Sans"/>
          <w:sz w:val="20"/>
          <w:szCs w:val="20"/>
        </w:rPr>
        <w:t>Created CI/CP Pipeline for Docker Build and Deployment</w:t>
      </w:r>
    </w:p>
    <w:p w14:paraId="7835C104" w14:textId="77777777" w:rsidR="00176EFD" w:rsidRDefault="0088022E">
      <w:pPr>
        <w:numPr>
          <w:ilvl w:val="0"/>
          <w:numId w:val="5"/>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Build and Deployed batch processing microservices</w:t>
      </w:r>
    </w:p>
    <w:p w14:paraId="413AB5D5" w14:textId="77777777" w:rsidR="00176EFD" w:rsidRDefault="0088022E">
      <w:pPr>
        <w:numPr>
          <w:ilvl w:val="0"/>
          <w:numId w:val="5"/>
        </w:numPr>
        <w:shd w:val="clear" w:color="auto" w:fill="FFFFFF"/>
        <w:spacing w:before="100" w:beforeAutospacing="1" w:after="100" w:afterAutospacing="1" w:line="240" w:lineRule="auto"/>
        <w:rPr>
          <w:rFonts w:ascii="Constantia" w:hAnsi="Constantia" w:cs="Open Sans"/>
          <w:sz w:val="20"/>
          <w:szCs w:val="20"/>
        </w:rPr>
      </w:pPr>
      <w:r>
        <w:rPr>
          <w:rFonts w:ascii="Constantia" w:hAnsi="Constantia" w:cs="Open Sans"/>
          <w:sz w:val="20"/>
          <w:szCs w:val="20"/>
        </w:rPr>
        <w:t>DevOps expert in Release and Deployment for deployment and Release management activities and procedures for deployment in various system environments.</w:t>
      </w:r>
    </w:p>
    <w:p w14:paraId="045E7E21" w14:textId="77777777" w:rsidR="00176EFD" w:rsidRDefault="0088022E">
      <w:pPr>
        <w:spacing w:after="0"/>
        <w:jc w:val="both"/>
        <w:rPr>
          <w:rFonts w:ascii="Constantia" w:hAnsi="Constantia"/>
          <w:sz w:val="20"/>
          <w:szCs w:val="20"/>
        </w:rPr>
      </w:pPr>
      <w:r>
        <w:rPr>
          <w:rFonts w:ascii="Constantia" w:eastAsia="Calibri" w:hAnsi="Constantia" w:cs="Calibri"/>
          <w:b/>
          <w:sz w:val="20"/>
          <w:szCs w:val="20"/>
          <w:lang w:val="en-US"/>
        </w:rPr>
        <w:t>DevOps Engineer</w:t>
      </w:r>
      <w:r>
        <w:rPr>
          <w:rFonts w:ascii="Constantia" w:eastAsia="Calibri" w:hAnsi="Constantia" w:cs="Calibri"/>
          <w:b/>
          <w:sz w:val="20"/>
          <w:szCs w:val="20"/>
        </w:rPr>
        <w:t>, Fusion Developer</w:t>
      </w:r>
    </w:p>
    <w:p w14:paraId="381971FC"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Nike Inc.                                                                                                                                                                                                          Feb 2012 to Jan 2013</w:t>
      </w:r>
    </w:p>
    <w:p w14:paraId="43369AA7"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Employer Techdemocracy LLC</w:t>
      </w:r>
    </w:p>
    <w:p w14:paraId="20D7C4CC" w14:textId="77777777" w:rsidR="00176EFD" w:rsidRDefault="0088022E">
      <w:pPr>
        <w:widowControl w:val="0"/>
        <w:spacing w:after="0"/>
        <w:rPr>
          <w:rFonts w:ascii="Constantia" w:hAnsi="Constantia"/>
          <w:sz w:val="20"/>
          <w:szCs w:val="20"/>
        </w:rPr>
      </w:pPr>
      <w:r>
        <w:rPr>
          <w:rFonts w:ascii="Constantia" w:eastAsia="Calibri" w:hAnsi="Constantia" w:cs="Calibri"/>
          <w:b/>
          <w:sz w:val="20"/>
          <w:szCs w:val="20"/>
        </w:rPr>
        <w:t>Project:</w:t>
      </w:r>
      <w:r>
        <w:rPr>
          <w:rFonts w:ascii="Constantia" w:eastAsia="Calibri" w:hAnsi="Constantia" w:cs="Calibri"/>
          <w:sz w:val="20"/>
          <w:szCs w:val="20"/>
        </w:rPr>
        <w:t xml:space="preserve"> The NFL Program is a combination of primary &amp; secondary system capabilities that will be implemented in phases. Participated in the Build automation and implementation of following projects: Always Available, Trading Company &amp; Umbro Affiliates. These EAI integration projects involved moving transactional data between SAP and other downstream systems (EBS etc.) using Oracle Fusion Middleware 10g/11g platform (SOA Suite and OSB). </w:t>
      </w:r>
    </w:p>
    <w:p w14:paraId="10A58E91" w14:textId="77777777" w:rsidR="00176EFD" w:rsidRDefault="0088022E">
      <w:pPr>
        <w:tabs>
          <w:tab w:val="center" w:pos="4320"/>
          <w:tab w:val="right" w:pos="8640"/>
        </w:tabs>
        <w:spacing w:after="0"/>
        <w:rPr>
          <w:rFonts w:ascii="Constantia" w:hAnsi="Constantia"/>
          <w:sz w:val="20"/>
          <w:szCs w:val="20"/>
        </w:rPr>
      </w:pPr>
      <w:r>
        <w:rPr>
          <w:rFonts w:ascii="Constantia" w:hAnsi="Constantia"/>
          <w:b/>
          <w:sz w:val="20"/>
          <w:szCs w:val="20"/>
        </w:rPr>
        <w:t>Role and Responsibilities:</w:t>
      </w:r>
    </w:p>
    <w:p w14:paraId="3A5B1CF4" w14:textId="77777777" w:rsidR="00176EFD" w:rsidRDefault="0088022E">
      <w:pPr>
        <w:widowControl w:val="0"/>
        <w:numPr>
          <w:ilvl w:val="0"/>
          <w:numId w:val="6"/>
        </w:numPr>
        <w:spacing w:after="0" w:line="240" w:lineRule="auto"/>
        <w:ind w:hanging="360"/>
        <w:contextualSpacing/>
        <w:rPr>
          <w:rFonts w:ascii="Constantia" w:hAnsi="Constantia"/>
          <w:sz w:val="20"/>
          <w:szCs w:val="20"/>
        </w:rPr>
      </w:pPr>
      <w:r>
        <w:rPr>
          <w:rFonts w:ascii="Constantia" w:eastAsia="Calibri" w:hAnsi="Constantia" w:cs="Calibri"/>
          <w:sz w:val="20"/>
          <w:szCs w:val="20"/>
        </w:rPr>
        <w:t>Created Maven Plugins for deployment of OSB projects in Oracle WebLogic server using  Hudson.</w:t>
      </w:r>
    </w:p>
    <w:p w14:paraId="54729308" w14:textId="77777777" w:rsidR="00176EFD" w:rsidRDefault="0088022E">
      <w:pPr>
        <w:widowControl w:val="0"/>
        <w:numPr>
          <w:ilvl w:val="0"/>
          <w:numId w:val="6"/>
        </w:numPr>
        <w:spacing w:after="0" w:line="240" w:lineRule="auto"/>
        <w:ind w:hanging="360"/>
        <w:contextualSpacing/>
        <w:rPr>
          <w:rFonts w:ascii="Constantia" w:hAnsi="Constantia"/>
          <w:sz w:val="20"/>
          <w:szCs w:val="20"/>
        </w:rPr>
      </w:pPr>
      <w:r>
        <w:rPr>
          <w:rFonts w:ascii="Constantia" w:eastAsia="Calibri" w:hAnsi="Constantia" w:cs="Calibri"/>
          <w:sz w:val="20"/>
          <w:szCs w:val="20"/>
        </w:rPr>
        <w:t xml:space="preserve">Developed Eclipse plugins for Key, Values comparison using GUI interface </w:t>
      </w:r>
    </w:p>
    <w:p w14:paraId="4A7F844E" w14:textId="77777777" w:rsidR="00176EFD" w:rsidRDefault="0088022E">
      <w:pPr>
        <w:numPr>
          <w:ilvl w:val="0"/>
          <w:numId w:val="6"/>
        </w:numPr>
        <w:spacing w:after="0" w:line="240" w:lineRule="auto"/>
        <w:ind w:hanging="360"/>
        <w:contextualSpacing/>
        <w:rPr>
          <w:rFonts w:ascii="Constantia" w:hAnsi="Constantia"/>
          <w:sz w:val="20"/>
          <w:szCs w:val="20"/>
        </w:rPr>
      </w:pPr>
      <w:r>
        <w:rPr>
          <w:rFonts w:ascii="Constantia" w:eastAsia="Calibri" w:hAnsi="Constantia" w:cs="Calibri"/>
          <w:sz w:val="20"/>
          <w:szCs w:val="20"/>
        </w:rPr>
        <w:t>With Ant Scripts Maintained Build and deployment Process for OSB and SOA projects and integrated these scripts on CI tool Hudson.</w:t>
      </w:r>
    </w:p>
    <w:p w14:paraId="19037B7B"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Created </w:t>
      </w:r>
      <w:r>
        <w:rPr>
          <w:rFonts w:ascii="Constantia" w:eastAsia="Calibri" w:hAnsi="Constantia" w:cs="Calibri"/>
          <w:b/>
          <w:sz w:val="20"/>
          <w:szCs w:val="20"/>
        </w:rPr>
        <w:t>Maven</w:t>
      </w:r>
      <w:r>
        <w:rPr>
          <w:rFonts w:ascii="Constantia" w:eastAsia="Calibri" w:hAnsi="Constantia" w:cs="Calibri"/>
          <w:sz w:val="20"/>
          <w:szCs w:val="20"/>
        </w:rPr>
        <w:t xml:space="preserve"> build scripts for Java projects and automated process in Hudson. </w:t>
      </w:r>
    </w:p>
    <w:p w14:paraId="35A4DAAD" w14:textId="77777777" w:rsidR="00176EFD" w:rsidRDefault="0088022E">
      <w:pPr>
        <w:numPr>
          <w:ilvl w:val="0"/>
          <w:numId w:val="7"/>
        </w:numPr>
        <w:spacing w:after="0" w:line="240" w:lineRule="auto"/>
        <w:ind w:hanging="360"/>
        <w:rPr>
          <w:rFonts w:ascii="Constantia" w:hAnsi="Constantia"/>
          <w:sz w:val="20"/>
          <w:szCs w:val="20"/>
        </w:rPr>
      </w:pPr>
      <w:r>
        <w:rPr>
          <w:rFonts w:ascii="Constantia" w:hAnsi="Constantia"/>
          <w:sz w:val="20"/>
          <w:szCs w:val="20"/>
        </w:rPr>
        <w:t xml:space="preserve">Orchestrated </w:t>
      </w:r>
      <w:r>
        <w:rPr>
          <w:rFonts w:ascii="Constantia" w:hAnsi="Constantia"/>
          <w:b/>
          <w:bCs/>
          <w:sz w:val="20"/>
          <w:szCs w:val="20"/>
        </w:rPr>
        <w:t>Azure Kubernetes</w:t>
      </w:r>
      <w:r>
        <w:rPr>
          <w:rFonts w:ascii="Constantia" w:hAnsi="Constantia"/>
          <w:sz w:val="20"/>
          <w:szCs w:val="20"/>
        </w:rPr>
        <w:t xml:space="preserve"> Service (AKS) for containerized applications, ensuring scalability and high availability.</w:t>
      </w:r>
    </w:p>
    <w:p w14:paraId="1065F325"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Created </w:t>
      </w:r>
      <w:r>
        <w:rPr>
          <w:rFonts w:ascii="Constantia" w:eastAsia="Calibri" w:hAnsi="Constantia" w:cs="Calibri"/>
          <w:b/>
          <w:sz w:val="20"/>
          <w:szCs w:val="20"/>
        </w:rPr>
        <w:t>Ant, Perl &amp; UNIX</w:t>
      </w:r>
      <w:r>
        <w:rPr>
          <w:rFonts w:ascii="Constantia" w:eastAsia="Calibri" w:hAnsi="Constantia" w:cs="Calibri"/>
          <w:sz w:val="20"/>
          <w:szCs w:val="20"/>
        </w:rPr>
        <w:t xml:space="preserve"> scripts for build and deployment activities in QA, Staging</w:t>
      </w:r>
    </w:p>
    <w:p w14:paraId="322D932E"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Create and manage all the </w:t>
      </w:r>
      <w:r>
        <w:rPr>
          <w:rFonts w:ascii="Constantia" w:eastAsia="Calibri" w:hAnsi="Constantia" w:cs="Calibri"/>
          <w:b/>
          <w:sz w:val="20"/>
          <w:szCs w:val="20"/>
        </w:rPr>
        <w:t>branches</w:t>
      </w:r>
      <w:r>
        <w:rPr>
          <w:rFonts w:ascii="Constantia" w:eastAsia="Calibri" w:hAnsi="Constantia" w:cs="Calibri"/>
          <w:sz w:val="20"/>
          <w:szCs w:val="20"/>
        </w:rPr>
        <w:t xml:space="preserve"> for short term and long term projects in </w:t>
      </w:r>
      <w:r>
        <w:rPr>
          <w:rFonts w:ascii="Constantia" w:eastAsia="Calibri" w:hAnsi="Constantia" w:cs="Calibri"/>
          <w:b/>
          <w:sz w:val="20"/>
          <w:szCs w:val="20"/>
        </w:rPr>
        <w:t>Subversion</w:t>
      </w:r>
    </w:p>
    <w:p w14:paraId="19742328"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Develop and maintain tools to manage the environments and migration of solution code/configurations/data between components.</w:t>
      </w:r>
    </w:p>
    <w:p w14:paraId="17756809"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Configured </w:t>
      </w:r>
      <w:r>
        <w:rPr>
          <w:rFonts w:ascii="Constantia" w:eastAsia="Calibri" w:hAnsi="Constantia" w:cs="Calibri"/>
          <w:b/>
          <w:sz w:val="20"/>
          <w:szCs w:val="20"/>
        </w:rPr>
        <w:t>Hudson</w:t>
      </w:r>
      <w:r>
        <w:rPr>
          <w:rFonts w:ascii="Constantia" w:eastAsia="Calibri" w:hAnsi="Constantia" w:cs="Calibri"/>
          <w:sz w:val="20"/>
          <w:szCs w:val="20"/>
        </w:rPr>
        <w:t xml:space="preserve"> continuous integration tool which automates the build in development environment and notified the dev team about the build status.</w:t>
      </w:r>
    </w:p>
    <w:p w14:paraId="0E24E515" w14:textId="77777777" w:rsidR="00176EFD" w:rsidRDefault="0088022E">
      <w:pPr>
        <w:numPr>
          <w:ilvl w:val="0"/>
          <w:numId w:val="7"/>
        </w:numPr>
        <w:spacing w:after="0" w:line="240" w:lineRule="auto"/>
        <w:ind w:hanging="360"/>
        <w:rPr>
          <w:rFonts w:ascii="Constantia" w:hAnsi="Constantia"/>
          <w:sz w:val="20"/>
          <w:szCs w:val="20"/>
        </w:rPr>
      </w:pPr>
      <w:r>
        <w:rPr>
          <w:rFonts w:ascii="Constantia" w:hAnsi="Constantia"/>
          <w:sz w:val="20"/>
          <w:szCs w:val="20"/>
        </w:rPr>
        <w:t xml:space="preserve">Designed and implemented </w:t>
      </w:r>
      <w:r>
        <w:rPr>
          <w:rFonts w:ascii="Constantia" w:hAnsi="Constantia"/>
          <w:b/>
          <w:bCs/>
          <w:sz w:val="20"/>
          <w:szCs w:val="20"/>
        </w:rPr>
        <w:t>Azure infrastructure</w:t>
      </w:r>
      <w:r>
        <w:rPr>
          <w:rFonts w:ascii="Constantia" w:hAnsi="Constantia"/>
          <w:sz w:val="20"/>
          <w:szCs w:val="20"/>
        </w:rPr>
        <w:t xml:space="preserve"> to support the Data Governance portfolio, including </w:t>
      </w:r>
      <w:r>
        <w:rPr>
          <w:rFonts w:ascii="Constantia" w:hAnsi="Constantia"/>
          <w:b/>
          <w:bCs/>
          <w:sz w:val="20"/>
          <w:szCs w:val="20"/>
        </w:rPr>
        <w:t>Azure Kubernetes</w:t>
      </w:r>
      <w:r>
        <w:rPr>
          <w:rFonts w:ascii="Constantia" w:hAnsi="Constantia"/>
          <w:sz w:val="20"/>
          <w:szCs w:val="20"/>
        </w:rPr>
        <w:t xml:space="preserve"> Service for container orchestration.</w:t>
      </w:r>
    </w:p>
    <w:p w14:paraId="387518DE"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eastAsia="Calibri" w:hAnsi="Constantia" w:cs="Calibri"/>
          <w:sz w:val="20"/>
          <w:szCs w:val="20"/>
        </w:rPr>
        <w:t xml:space="preserve">Used </w:t>
      </w:r>
      <w:r>
        <w:rPr>
          <w:rFonts w:ascii="Constantia" w:eastAsia="Calibri" w:hAnsi="Constantia" w:cs="Calibri"/>
          <w:b/>
          <w:sz w:val="20"/>
          <w:szCs w:val="20"/>
        </w:rPr>
        <w:t>Subversion</w:t>
      </w:r>
      <w:r>
        <w:rPr>
          <w:rFonts w:ascii="Constantia" w:eastAsia="Calibri" w:hAnsi="Constantia" w:cs="Calibri"/>
          <w:sz w:val="20"/>
          <w:szCs w:val="20"/>
        </w:rPr>
        <w:t xml:space="preserve"> version control system to manage different builds for the system</w:t>
      </w:r>
    </w:p>
    <w:p w14:paraId="7F47C600"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hAnsi="Constantia"/>
          <w:sz w:val="20"/>
          <w:szCs w:val="20"/>
        </w:rPr>
        <w:t xml:space="preserve">Led the migration of a Data Governance portfolio to </w:t>
      </w:r>
      <w:r>
        <w:rPr>
          <w:rFonts w:ascii="Constantia" w:hAnsi="Constantia"/>
          <w:b/>
          <w:bCs/>
          <w:sz w:val="20"/>
          <w:szCs w:val="20"/>
        </w:rPr>
        <w:t>Azure cloud</w:t>
      </w:r>
      <w:r>
        <w:rPr>
          <w:rFonts w:ascii="Constantia" w:hAnsi="Constantia"/>
          <w:sz w:val="20"/>
          <w:szCs w:val="20"/>
        </w:rPr>
        <w:t>, ensuring seamless integration and adherence to best practices.</w:t>
      </w:r>
    </w:p>
    <w:p w14:paraId="7F83E788"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hAnsi="Constantia"/>
          <w:sz w:val="20"/>
          <w:szCs w:val="20"/>
        </w:rPr>
        <w:t xml:space="preserve">Implemented infrastructure as code using </w:t>
      </w:r>
      <w:r>
        <w:rPr>
          <w:rFonts w:ascii="Constantia" w:hAnsi="Constantia"/>
          <w:b/>
          <w:bCs/>
          <w:sz w:val="20"/>
          <w:szCs w:val="20"/>
        </w:rPr>
        <w:t>Terraform</w:t>
      </w:r>
      <w:r>
        <w:rPr>
          <w:rFonts w:ascii="Constantia" w:hAnsi="Constantia"/>
          <w:sz w:val="20"/>
          <w:szCs w:val="20"/>
        </w:rPr>
        <w:t xml:space="preserve"> for automated deployment and scaling of resources in Azure environment.</w:t>
      </w:r>
    </w:p>
    <w:p w14:paraId="02563E3A"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hAnsi="Constantia"/>
          <w:sz w:val="20"/>
          <w:szCs w:val="20"/>
        </w:rPr>
        <w:t xml:space="preserve">Orchestrated containerized applications using </w:t>
      </w:r>
      <w:r>
        <w:rPr>
          <w:rFonts w:ascii="Constantia" w:hAnsi="Constantia"/>
          <w:b/>
          <w:bCs/>
          <w:sz w:val="20"/>
          <w:szCs w:val="20"/>
        </w:rPr>
        <w:t xml:space="preserve">Azure Kubernetes </w:t>
      </w:r>
      <w:r>
        <w:rPr>
          <w:rFonts w:ascii="Constantia" w:hAnsi="Constantia"/>
          <w:sz w:val="20"/>
          <w:szCs w:val="20"/>
        </w:rPr>
        <w:t>Service (AKS) for efficient management and scaling.</w:t>
      </w:r>
    </w:p>
    <w:p w14:paraId="419DE740"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Worked closely with developers to resolve the issues that rose during the deployments to different environments.</w:t>
      </w:r>
    </w:p>
    <w:p w14:paraId="61BD5439"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eastAsia="Calibri" w:hAnsi="Constantia" w:cs="Calibri"/>
          <w:sz w:val="20"/>
          <w:szCs w:val="20"/>
        </w:rPr>
        <w:t xml:space="preserve">Participated in the release cycle of the product which involve environments like </w:t>
      </w:r>
      <w:r>
        <w:rPr>
          <w:rFonts w:ascii="Constantia" w:eastAsia="Calibri" w:hAnsi="Constantia" w:cs="Calibri"/>
          <w:b/>
          <w:sz w:val="20"/>
          <w:szCs w:val="20"/>
        </w:rPr>
        <w:t>Development and QA</w:t>
      </w:r>
    </w:p>
    <w:p w14:paraId="3754F49C"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Configured </w:t>
      </w:r>
      <w:r>
        <w:rPr>
          <w:rFonts w:ascii="Constantia" w:eastAsia="Calibri" w:hAnsi="Constantia" w:cs="Calibri"/>
          <w:b/>
          <w:sz w:val="20"/>
          <w:szCs w:val="20"/>
        </w:rPr>
        <w:t>Hudson</w:t>
      </w:r>
      <w:r>
        <w:rPr>
          <w:rFonts w:ascii="Constantia" w:eastAsia="Calibri" w:hAnsi="Constantia" w:cs="Calibri"/>
          <w:sz w:val="20"/>
          <w:szCs w:val="20"/>
        </w:rPr>
        <w:t xml:space="preserve"> continuous integration tool which automates the build in development environment and notified the dev team about the build status.</w:t>
      </w:r>
    </w:p>
    <w:p w14:paraId="5138DFB6" w14:textId="77777777" w:rsidR="00176EFD" w:rsidRDefault="0088022E">
      <w:pPr>
        <w:numPr>
          <w:ilvl w:val="0"/>
          <w:numId w:val="7"/>
        </w:numPr>
        <w:spacing w:after="0" w:line="240" w:lineRule="auto"/>
        <w:ind w:hanging="360"/>
        <w:rPr>
          <w:rFonts w:ascii="Constantia" w:hAnsi="Constantia"/>
          <w:sz w:val="20"/>
          <w:szCs w:val="20"/>
        </w:rPr>
      </w:pPr>
      <w:r>
        <w:rPr>
          <w:rFonts w:ascii="Constantia" w:hAnsi="Constantia"/>
          <w:sz w:val="20"/>
          <w:szCs w:val="20"/>
        </w:rPr>
        <w:t xml:space="preserve">Implemented and maintained CI/CD pipelines using </w:t>
      </w:r>
      <w:r>
        <w:rPr>
          <w:rFonts w:ascii="Constantia" w:hAnsi="Constantia"/>
          <w:b/>
          <w:bCs/>
          <w:sz w:val="20"/>
          <w:szCs w:val="20"/>
        </w:rPr>
        <w:t xml:space="preserve">Azure DevOps </w:t>
      </w:r>
      <w:r>
        <w:rPr>
          <w:rFonts w:ascii="Constantia" w:hAnsi="Constantia"/>
          <w:sz w:val="20"/>
          <w:szCs w:val="20"/>
        </w:rPr>
        <w:t>for efficient deployment processes.</w:t>
      </w:r>
    </w:p>
    <w:p w14:paraId="0DEB1732"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Manage SVN repository with proper versioning and manage branches and tags for every release and support SCM tasks.</w:t>
      </w:r>
    </w:p>
    <w:p w14:paraId="0EE596FC" w14:textId="77777777" w:rsidR="00176EFD" w:rsidRDefault="0088022E">
      <w:pPr>
        <w:numPr>
          <w:ilvl w:val="0"/>
          <w:numId w:val="7"/>
        </w:numPr>
        <w:spacing w:after="0" w:line="240" w:lineRule="auto"/>
        <w:ind w:hanging="360"/>
        <w:rPr>
          <w:rFonts w:ascii="Constantia" w:hAnsi="Constantia"/>
          <w:sz w:val="20"/>
          <w:szCs w:val="20"/>
        </w:rPr>
      </w:pPr>
      <w:r>
        <w:rPr>
          <w:rFonts w:ascii="Constantia" w:hAnsi="Constantia"/>
          <w:sz w:val="20"/>
          <w:szCs w:val="20"/>
        </w:rPr>
        <w:t xml:space="preserve">Conducted migration of on-premises applications to </w:t>
      </w:r>
      <w:r>
        <w:rPr>
          <w:rFonts w:ascii="Constantia" w:hAnsi="Constantia"/>
          <w:b/>
          <w:bCs/>
          <w:sz w:val="20"/>
          <w:szCs w:val="20"/>
        </w:rPr>
        <w:t>Azure cloud</w:t>
      </w:r>
      <w:r>
        <w:rPr>
          <w:rFonts w:ascii="Constantia" w:hAnsi="Constantia"/>
          <w:sz w:val="20"/>
          <w:szCs w:val="20"/>
        </w:rPr>
        <w:t>, ensuring minimal downtime and maximum performance.</w:t>
      </w:r>
    </w:p>
    <w:p w14:paraId="18DDEF68"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Utilized Agile process to streamline development process with iterative development.</w:t>
      </w:r>
    </w:p>
    <w:p w14:paraId="1536228E" w14:textId="77777777" w:rsidR="00176EFD" w:rsidRDefault="00176EFD">
      <w:pPr>
        <w:spacing w:after="0" w:line="240" w:lineRule="auto"/>
        <w:ind w:left="360"/>
        <w:rPr>
          <w:rFonts w:ascii="Constantia" w:hAnsi="Constantia"/>
          <w:sz w:val="20"/>
          <w:szCs w:val="20"/>
        </w:rPr>
      </w:pPr>
    </w:p>
    <w:p w14:paraId="58D856C9"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Build/Release Engineer/WebLogic Admin</w:t>
      </w:r>
    </w:p>
    <w:p w14:paraId="7E863582"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Qualcomm, CA                                                                                                                                                                                            June 2011 to Feb 2012</w:t>
      </w:r>
    </w:p>
    <w:p w14:paraId="7DBFA9EB"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Employer Techdemocracy LLC</w:t>
      </w:r>
    </w:p>
    <w:p w14:paraId="3CE69994" w14:textId="77777777" w:rsidR="00176EFD" w:rsidRDefault="0088022E">
      <w:pPr>
        <w:spacing w:after="0"/>
        <w:rPr>
          <w:rFonts w:ascii="Constantia" w:hAnsi="Constantia"/>
          <w:sz w:val="20"/>
          <w:szCs w:val="20"/>
        </w:rPr>
      </w:pPr>
      <w:r>
        <w:rPr>
          <w:rFonts w:ascii="Constantia" w:eastAsia="Calibri" w:hAnsi="Constantia" w:cs="Calibri"/>
          <w:b/>
          <w:sz w:val="20"/>
          <w:szCs w:val="20"/>
        </w:rPr>
        <w:t>Project:</w:t>
      </w:r>
      <w:r>
        <w:rPr>
          <w:rFonts w:ascii="Constantia" w:eastAsia="Calibri" w:hAnsi="Constantia" w:cs="Calibri"/>
          <w:sz w:val="20"/>
          <w:szCs w:val="20"/>
        </w:rPr>
        <w:t xml:space="preserve"> QUALCOMM’s primary business is building CDMA Chipsets in mobile handsets.  The present use case is also of the same scenario, with difference being that the device with the chip inside will be used/ placed in a truck to capture the HOS (Hours of Service). It is a kind of 360 degrees capturing of events through the device in the truck, facilitating information for vehicle records, driver records to name a few.</w:t>
      </w:r>
    </w:p>
    <w:p w14:paraId="759E8A52" w14:textId="77777777" w:rsidR="00176EFD" w:rsidRDefault="0088022E">
      <w:pPr>
        <w:tabs>
          <w:tab w:val="center" w:pos="4320"/>
          <w:tab w:val="right" w:pos="8640"/>
        </w:tabs>
        <w:spacing w:after="0"/>
        <w:rPr>
          <w:rFonts w:ascii="Constantia" w:hAnsi="Constantia"/>
          <w:sz w:val="20"/>
          <w:szCs w:val="20"/>
        </w:rPr>
      </w:pPr>
      <w:r>
        <w:rPr>
          <w:rFonts w:ascii="Constantia" w:hAnsi="Constantia"/>
          <w:b/>
          <w:sz w:val="20"/>
          <w:szCs w:val="20"/>
        </w:rPr>
        <w:t>Role and Responsibilities:</w:t>
      </w:r>
    </w:p>
    <w:p w14:paraId="5E2D5789"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Created ANT build and deployment scripts for OSB and SOA projects and integrated these scripts on CI tool Hudson.</w:t>
      </w:r>
    </w:p>
    <w:p w14:paraId="0C840468"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Created ANT build scripts for Java projects and automated process in Hudson. </w:t>
      </w:r>
    </w:p>
    <w:p w14:paraId="3FA9B0E5"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Created </w:t>
      </w:r>
      <w:r>
        <w:rPr>
          <w:rFonts w:ascii="Constantia" w:eastAsia="Calibri" w:hAnsi="Constantia" w:cs="Calibri"/>
          <w:b/>
          <w:sz w:val="20"/>
          <w:szCs w:val="20"/>
        </w:rPr>
        <w:t>Ant, Perl &amp; UNIX</w:t>
      </w:r>
      <w:r>
        <w:rPr>
          <w:rFonts w:ascii="Constantia" w:eastAsia="Calibri" w:hAnsi="Constantia" w:cs="Calibri"/>
          <w:sz w:val="20"/>
          <w:szCs w:val="20"/>
        </w:rPr>
        <w:t xml:space="preserve"> scripts for build and deployment activities in QA, Staging</w:t>
      </w:r>
    </w:p>
    <w:p w14:paraId="6BF413FC"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Create and manage all the </w:t>
      </w:r>
      <w:r>
        <w:rPr>
          <w:rFonts w:ascii="Constantia" w:eastAsia="Calibri" w:hAnsi="Constantia" w:cs="Calibri"/>
          <w:b/>
          <w:sz w:val="20"/>
          <w:szCs w:val="20"/>
        </w:rPr>
        <w:t>branches</w:t>
      </w:r>
      <w:r>
        <w:rPr>
          <w:rFonts w:ascii="Constantia" w:eastAsia="Calibri" w:hAnsi="Constantia" w:cs="Calibri"/>
          <w:sz w:val="20"/>
          <w:szCs w:val="20"/>
        </w:rPr>
        <w:t xml:space="preserve"> for short term and long term projects in </w:t>
      </w:r>
      <w:r>
        <w:rPr>
          <w:rFonts w:ascii="Constantia" w:eastAsia="Calibri" w:hAnsi="Constantia" w:cs="Calibri"/>
          <w:b/>
          <w:sz w:val="20"/>
          <w:szCs w:val="20"/>
        </w:rPr>
        <w:t>Subversion</w:t>
      </w:r>
    </w:p>
    <w:p w14:paraId="0DAF9FBD"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Worked as a WebLogic administrator and support other team regarding any issues with </w:t>
      </w:r>
      <w:r>
        <w:rPr>
          <w:rFonts w:ascii="Constantia" w:eastAsia="Calibri" w:hAnsi="Constantia" w:cs="Calibri"/>
          <w:b/>
          <w:sz w:val="20"/>
          <w:szCs w:val="20"/>
        </w:rPr>
        <w:t>WebLogic</w:t>
      </w:r>
      <w:r>
        <w:rPr>
          <w:rFonts w:ascii="Constantia" w:eastAsia="Calibri" w:hAnsi="Constantia" w:cs="Calibri"/>
          <w:sz w:val="20"/>
          <w:szCs w:val="20"/>
        </w:rPr>
        <w:t xml:space="preserve"> Application server for their applications.</w:t>
      </w:r>
    </w:p>
    <w:p w14:paraId="258FCC6F"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Used WLST for Interacting WebLogic server maintenance operation. </w:t>
      </w:r>
    </w:p>
    <w:p w14:paraId="18A28FB3"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Proposed different branching strategies to support the parallel development for various projects.</w:t>
      </w:r>
    </w:p>
    <w:p w14:paraId="2F6F838B"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eastAsia="Calibri" w:hAnsi="Constantia" w:cs="Calibri"/>
          <w:sz w:val="20"/>
          <w:szCs w:val="20"/>
        </w:rPr>
        <w:lastRenderedPageBreak/>
        <w:t xml:space="preserve">Used </w:t>
      </w:r>
      <w:r>
        <w:rPr>
          <w:rFonts w:ascii="Constantia" w:eastAsia="Calibri" w:hAnsi="Constantia" w:cs="Calibri"/>
          <w:b/>
          <w:sz w:val="20"/>
          <w:szCs w:val="20"/>
        </w:rPr>
        <w:t>Subversion</w:t>
      </w:r>
      <w:r>
        <w:rPr>
          <w:rFonts w:ascii="Constantia" w:eastAsia="Calibri" w:hAnsi="Constantia" w:cs="Calibri"/>
          <w:sz w:val="20"/>
          <w:szCs w:val="20"/>
        </w:rPr>
        <w:t xml:space="preserve"> version control system to manage different builds for the system</w:t>
      </w:r>
    </w:p>
    <w:p w14:paraId="64164A34"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Worked closely with developers to resolve the issues that rose during the deployments to different environments.</w:t>
      </w:r>
    </w:p>
    <w:p w14:paraId="46299D82"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eastAsia="Calibri" w:hAnsi="Constantia" w:cs="Calibri"/>
          <w:sz w:val="20"/>
          <w:szCs w:val="20"/>
        </w:rPr>
        <w:t xml:space="preserve">Good command in writing </w:t>
      </w:r>
      <w:r>
        <w:rPr>
          <w:rFonts w:ascii="Constantia" w:eastAsia="Calibri" w:hAnsi="Constantia" w:cs="Calibri"/>
          <w:b/>
          <w:sz w:val="20"/>
          <w:szCs w:val="20"/>
        </w:rPr>
        <w:t xml:space="preserve">ANT </w:t>
      </w:r>
      <w:r>
        <w:rPr>
          <w:rFonts w:ascii="Constantia" w:eastAsia="Calibri" w:hAnsi="Constantia" w:cs="Calibri"/>
          <w:sz w:val="20"/>
          <w:szCs w:val="20"/>
        </w:rPr>
        <w:t>scripts for making all the files local to the server.</w:t>
      </w:r>
    </w:p>
    <w:p w14:paraId="458C5E4A" w14:textId="77777777" w:rsidR="00176EFD" w:rsidRDefault="0088022E">
      <w:pPr>
        <w:numPr>
          <w:ilvl w:val="0"/>
          <w:numId w:val="7"/>
        </w:numPr>
        <w:spacing w:after="0" w:line="240" w:lineRule="auto"/>
        <w:ind w:hanging="360"/>
        <w:jc w:val="both"/>
        <w:rPr>
          <w:rFonts w:ascii="Constantia" w:hAnsi="Constantia"/>
          <w:sz w:val="20"/>
          <w:szCs w:val="20"/>
        </w:rPr>
      </w:pPr>
      <w:r>
        <w:rPr>
          <w:rFonts w:ascii="Constantia" w:eastAsia="Calibri" w:hAnsi="Constantia" w:cs="Calibri"/>
          <w:sz w:val="20"/>
          <w:szCs w:val="20"/>
        </w:rPr>
        <w:t xml:space="preserve">Participated in the release cycle of the product which involve environments like </w:t>
      </w:r>
      <w:r>
        <w:rPr>
          <w:rFonts w:ascii="Constantia" w:eastAsia="Calibri" w:hAnsi="Constantia" w:cs="Calibri"/>
          <w:b/>
          <w:sz w:val="20"/>
          <w:szCs w:val="20"/>
        </w:rPr>
        <w:t>Development and QA</w:t>
      </w:r>
    </w:p>
    <w:p w14:paraId="350A2376"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 xml:space="preserve">Configured </w:t>
      </w:r>
      <w:r>
        <w:rPr>
          <w:rFonts w:ascii="Constantia" w:eastAsia="Calibri" w:hAnsi="Constantia" w:cs="Calibri"/>
          <w:b/>
          <w:sz w:val="20"/>
          <w:szCs w:val="20"/>
        </w:rPr>
        <w:t>Hudson</w:t>
      </w:r>
      <w:r>
        <w:rPr>
          <w:rFonts w:ascii="Constantia" w:eastAsia="Calibri" w:hAnsi="Constantia" w:cs="Calibri"/>
          <w:sz w:val="20"/>
          <w:szCs w:val="20"/>
        </w:rPr>
        <w:t xml:space="preserve"> continuous integration tool which automates the build in development environment and notified the dev team about the build status.</w:t>
      </w:r>
    </w:p>
    <w:p w14:paraId="60FF32E4"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Manage SVN repository with proper versioning and manage branches and tags for every release and support SCM tasks.</w:t>
      </w:r>
    </w:p>
    <w:p w14:paraId="39504A8B" w14:textId="77777777" w:rsidR="00176EFD" w:rsidRDefault="0088022E">
      <w:pPr>
        <w:numPr>
          <w:ilvl w:val="0"/>
          <w:numId w:val="7"/>
        </w:numPr>
        <w:spacing w:after="0" w:line="240" w:lineRule="auto"/>
        <w:ind w:hanging="360"/>
        <w:rPr>
          <w:rFonts w:ascii="Constantia" w:hAnsi="Constantia"/>
          <w:sz w:val="20"/>
          <w:szCs w:val="20"/>
        </w:rPr>
      </w:pPr>
      <w:r>
        <w:rPr>
          <w:rFonts w:ascii="Constantia" w:eastAsia="Calibri" w:hAnsi="Constantia" w:cs="Calibri"/>
          <w:sz w:val="20"/>
          <w:szCs w:val="20"/>
        </w:rPr>
        <w:t>Utilized Agile process to streamline development process with iterative development.</w:t>
      </w:r>
    </w:p>
    <w:p w14:paraId="584877AF" w14:textId="77777777" w:rsidR="00176EFD" w:rsidRDefault="00176EFD">
      <w:pPr>
        <w:spacing w:after="0" w:line="240" w:lineRule="auto"/>
        <w:ind w:left="360"/>
        <w:rPr>
          <w:rFonts w:ascii="Constantia" w:hAnsi="Constantia"/>
          <w:sz w:val="20"/>
          <w:szCs w:val="20"/>
        </w:rPr>
      </w:pPr>
    </w:p>
    <w:p w14:paraId="6F244F76"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Build/Release Engineer/WebLogic admin</w:t>
      </w:r>
    </w:p>
    <w:p w14:paraId="5F09485E"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T-Mobile, WA                                                                                                                                                                                         Jan 2010 to April 2011</w:t>
      </w:r>
    </w:p>
    <w:p w14:paraId="022A2A93" w14:textId="77777777" w:rsidR="00176EFD" w:rsidRDefault="0088022E">
      <w:pPr>
        <w:spacing w:after="0"/>
        <w:jc w:val="both"/>
        <w:rPr>
          <w:rFonts w:ascii="Constantia" w:hAnsi="Constantia"/>
          <w:sz w:val="20"/>
          <w:szCs w:val="20"/>
        </w:rPr>
      </w:pPr>
      <w:r>
        <w:rPr>
          <w:rFonts w:ascii="Constantia" w:eastAsia="Calibri" w:hAnsi="Constantia" w:cs="Calibri"/>
          <w:b/>
          <w:sz w:val="20"/>
          <w:szCs w:val="20"/>
        </w:rPr>
        <w:t>Employer Techdemocracy LLC</w:t>
      </w:r>
    </w:p>
    <w:p w14:paraId="26AFF683" w14:textId="77777777" w:rsidR="00176EFD" w:rsidRDefault="0088022E">
      <w:pPr>
        <w:spacing w:after="0"/>
        <w:rPr>
          <w:rFonts w:ascii="Constantia" w:hAnsi="Constantia"/>
          <w:sz w:val="20"/>
          <w:szCs w:val="20"/>
        </w:rPr>
      </w:pPr>
      <w:r>
        <w:rPr>
          <w:rFonts w:ascii="Constantia" w:eastAsia="Calibri" w:hAnsi="Constantia" w:cs="Calibri"/>
          <w:b/>
          <w:sz w:val="20"/>
          <w:szCs w:val="20"/>
        </w:rPr>
        <w:t>Project:</w:t>
      </w:r>
      <w:r>
        <w:rPr>
          <w:rFonts w:ascii="Constantia" w:eastAsia="Calibri" w:hAnsi="Constantia" w:cs="Calibri"/>
          <w:sz w:val="20"/>
          <w:szCs w:val="20"/>
        </w:rPr>
        <w:t xml:space="preserve"> QuikView was designed to elegantly bring together all relevant customer, product, and service information from T-Mobile’s various legacy applications in one screen. The agency architected the enterprise-class application for stability as well as extensibility, so that T-Mobile could rapidly update functionality any time they brought new products, services, and promotions to market.</w:t>
      </w:r>
    </w:p>
    <w:p w14:paraId="4790C068" w14:textId="77777777" w:rsidR="00176EFD" w:rsidRDefault="0088022E">
      <w:pPr>
        <w:spacing w:after="0"/>
        <w:rPr>
          <w:rFonts w:ascii="Constantia" w:hAnsi="Constantia"/>
          <w:sz w:val="20"/>
          <w:szCs w:val="20"/>
        </w:rPr>
      </w:pPr>
      <w:r>
        <w:rPr>
          <w:rFonts w:ascii="Constantia" w:hAnsi="Constantia"/>
          <w:b/>
          <w:sz w:val="20"/>
          <w:szCs w:val="20"/>
        </w:rPr>
        <w:t>Role and Responsibilities:</w:t>
      </w:r>
    </w:p>
    <w:p w14:paraId="173224D5"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Manage the release-to-production processes for Web Services IT solutions –Collect information necessary to build release cookbook.</w:t>
      </w:r>
    </w:p>
    <w:p w14:paraId="79BBCB0E"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Ensure release steps are clear and complete.</w:t>
      </w:r>
    </w:p>
    <w:p w14:paraId="3469C376"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Used Maven for building projects</w:t>
      </w:r>
    </w:p>
    <w:p w14:paraId="587C4495"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Created</w:t>
      </w:r>
      <w:r>
        <w:rPr>
          <w:rFonts w:ascii="Constantia" w:eastAsia="Calibri" w:hAnsi="Constantia" w:cs="Calibri"/>
          <w:b/>
          <w:sz w:val="20"/>
          <w:szCs w:val="20"/>
        </w:rPr>
        <w:t xml:space="preserve"> Perl &amp; UNIX</w:t>
      </w:r>
      <w:r>
        <w:rPr>
          <w:rFonts w:ascii="Constantia" w:eastAsia="Calibri" w:hAnsi="Constantia" w:cs="Calibri"/>
          <w:sz w:val="20"/>
          <w:szCs w:val="20"/>
        </w:rPr>
        <w:t xml:space="preserve"> scripts for build and deployment activities in QA, Staging and Production environments.</w:t>
      </w:r>
    </w:p>
    <w:p w14:paraId="325FE33E"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Support all the intranet and Website applications by doing builds in the </w:t>
      </w:r>
      <w:r>
        <w:rPr>
          <w:rFonts w:ascii="Constantia" w:eastAsia="Calibri" w:hAnsi="Constantia" w:cs="Calibri"/>
          <w:b/>
          <w:sz w:val="20"/>
          <w:szCs w:val="20"/>
        </w:rPr>
        <w:t>development, QA ,Staging and Production</w:t>
      </w:r>
      <w:r>
        <w:rPr>
          <w:rFonts w:ascii="Constantia" w:eastAsia="Calibri" w:hAnsi="Constantia" w:cs="Calibri"/>
          <w:sz w:val="20"/>
          <w:szCs w:val="20"/>
        </w:rPr>
        <w:t xml:space="preserve"> environments</w:t>
      </w:r>
    </w:p>
    <w:p w14:paraId="239D9692"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Created </w:t>
      </w:r>
      <w:r>
        <w:rPr>
          <w:rFonts w:ascii="Constantia" w:eastAsia="Calibri" w:hAnsi="Constantia" w:cs="Calibri"/>
          <w:b/>
          <w:sz w:val="20"/>
          <w:szCs w:val="20"/>
        </w:rPr>
        <w:t>Remedy</w:t>
      </w:r>
      <w:r>
        <w:rPr>
          <w:rFonts w:ascii="Constantia" w:eastAsia="Calibri" w:hAnsi="Constantia" w:cs="Calibri"/>
          <w:sz w:val="20"/>
          <w:szCs w:val="20"/>
        </w:rPr>
        <w:t xml:space="preserve"> tickets for production roll out.</w:t>
      </w:r>
    </w:p>
    <w:p w14:paraId="6FA618BB"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Create </w:t>
      </w:r>
      <w:r>
        <w:rPr>
          <w:rFonts w:ascii="Constantia" w:eastAsia="Calibri" w:hAnsi="Constantia" w:cs="Calibri"/>
          <w:b/>
          <w:sz w:val="20"/>
          <w:szCs w:val="20"/>
        </w:rPr>
        <w:t>Sandbox</w:t>
      </w:r>
      <w:r>
        <w:rPr>
          <w:rFonts w:ascii="Constantia" w:eastAsia="Calibri" w:hAnsi="Constantia" w:cs="Calibri"/>
          <w:sz w:val="20"/>
          <w:szCs w:val="20"/>
        </w:rPr>
        <w:t xml:space="preserve"> for new developers to build their applications.</w:t>
      </w:r>
    </w:p>
    <w:p w14:paraId="520FB8E4"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Maintain architecture diagrams for  Sandbox, Development, Testing, Staging, and Production environments (physical, logical, functional)</w:t>
      </w:r>
    </w:p>
    <w:p w14:paraId="4034DF84"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Develop and maintain tools to manage the environments and migration of solution code/configurations/data between components.</w:t>
      </w:r>
    </w:p>
    <w:p w14:paraId="476F98E1"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Configured </w:t>
      </w:r>
      <w:r>
        <w:rPr>
          <w:rFonts w:ascii="Constantia" w:eastAsia="Calibri" w:hAnsi="Constantia" w:cs="Calibri"/>
          <w:b/>
          <w:sz w:val="20"/>
          <w:szCs w:val="20"/>
        </w:rPr>
        <w:t>Hudson</w:t>
      </w:r>
      <w:r>
        <w:rPr>
          <w:rFonts w:ascii="Constantia" w:eastAsia="Calibri" w:hAnsi="Constantia" w:cs="Calibri"/>
          <w:sz w:val="20"/>
          <w:szCs w:val="20"/>
        </w:rPr>
        <w:t xml:space="preserve"> continuous integration tool which automates the build in development environment and notified the dev team about the build status.</w:t>
      </w:r>
    </w:p>
    <w:p w14:paraId="1F48C5FC" w14:textId="77777777" w:rsidR="00176EFD" w:rsidRDefault="0088022E">
      <w:pPr>
        <w:numPr>
          <w:ilvl w:val="0"/>
          <w:numId w:val="6"/>
        </w:numPr>
        <w:spacing w:after="0" w:line="240" w:lineRule="auto"/>
        <w:ind w:hanging="360"/>
        <w:contextualSpacing/>
        <w:rPr>
          <w:rFonts w:ascii="Constantia" w:hAnsi="Constantia"/>
          <w:b/>
          <w:sz w:val="20"/>
          <w:szCs w:val="20"/>
        </w:rPr>
      </w:pPr>
      <w:r>
        <w:rPr>
          <w:rFonts w:ascii="Constantia" w:eastAsia="Calibri" w:hAnsi="Constantia" w:cs="Calibri"/>
          <w:sz w:val="20"/>
          <w:szCs w:val="20"/>
        </w:rPr>
        <w:t xml:space="preserve">Build Results are managed in Anthill Pro and </w:t>
      </w:r>
      <w:r>
        <w:rPr>
          <w:rFonts w:ascii="Constantia" w:eastAsia="Calibri" w:hAnsi="Constantia" w:cs="Calibri"/>
          <w:b/>
          <w:sz w:val="20"/>
          <w:szCs w:val="20"/>
        </w:rPr>
        <w:t>deployed</w:t>
      </w:r>
      <w:r>
        <w:rPr>
          <w:rFonts w:ascii="Constantia" w:eastAsia="Calibri" w:hAnsi="Constantia" w:cs="Calibri"/>
          <w:sz w:val="20"/>
          <w:szCs w:val="20"/>
        </w:rPr>
        <w:t xml:space="preserve"> using </w:t>
      </w:r>
      <w:r>
        <w:rPr>
          <w:rFonts w:ascii="Constantia" w:eastAsia="Calibri" w:hAnsi="Constantia" w:cs="Calibri"/>
          <w:b/>
          <w:sz w:val="20"/>
          <w:szCs w:val="20"/>
        </w:rPr>
        <w:t>workflows</w:t>
      </w:r>
      <w:r>
        <w:rPr>
          <w:rFonts w:ascii="Constantia" w:eastAsia="Calibri" w:hAnsi="Constantia" w:cs="Calibri"/>
          <w:sz w:val="20"/>
          <w:szCs w:val="20"/>
        </w:rPr>
        <w:t xml:space="preserve"> in </w:t>
      </w:r>
      <w:r>
        <w:rPr>
          <w:rFonts w:ascii="Constantia" w:eastAsia="Calibri" w:hAnsi="Constantia" w:cs="Calibri"/>
          <w:b/>
          <w:sz w:val="20"/>
          <w:szCs w:val="20"/>
        </w:rPr>
        <w:t>Anthill Pro</w:t>
      </w:r>
    </w:p>
    <w:p w14:paraId="45E00AA5"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Integrated QTP scripts to Anthill pro to publish the smoke test results after the QA deployment</w:t>
      </w:r>
    </w:p>
    <w:p w14:paraId="3F053B53"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Create and manage all the </w:t>
      </w:r>
      <w:r>
        <w:rPr>
          <w:rFonts w:ascii="Constantia" w:eastAsia="Calibri" w:hAnsi="Constantia" w:cs="Calibri"/>
          <w:b/>
          <w:sz w:val="20"/>
          <w:szCs w:val="20"/>
        </w:rPr>
        <w:t>branches</w:t>
      </w:r>
      <w:r>
        <w:rPr>
          <w:rFonts w:ascii="Constantia" w:eastAsia="Calibri" w:hAnsi="Constantia" w:cs="Calibri"/>
          <w:sz w:val="20"/>
          <w:szCs w:val="20"/>
        </w:rPr>
        <w:t xml:space="preserve"> for short term and long term projects in </w:t>
      </w:r>
      <w:r>
        <w:rPr>
          <w:rFonts w:ascii="Constantia" w:eastAsia="Calibri" w:hAnsi="Constantia" w:cs="Calibri"/>
          <w:b/>
          <w:sz w:val="20"/>
          <w:szCs w:val="20"/>
        </w:rPr>
        <w:t>perforce</w:t>
      </w:r>
      <w:r>
        <w:rPr>
          <w:rFonts w:ascii="Constantia" w:eastAsia="Calibri" w:hAnsi="Constantia" w:cs="Calibri"/>
          <w:sz w:val="20"/>
          <w:szCs w:val="20"/>
        </w:rPr>
        <w:t xml:space="preserve"> </w:t>
      </w:r>
    </w:p>
    <w:p w14:paraId="46C1C1C2"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Proposed different branching strategies to support the parallel development for various projects.</w:t>
      </w:r>
    </w:p>
    <w:p w14:paraId="12330AD1"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Prior to QA release merge all the development branches to the release branch  and perform a QA migration using Anthill</w:t>
      </w:r>
    </w:p>
    <w:p w14:paraId="4B32B783"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Administering perforce environment and create new users when requests come for new accounts.</w:t>
      </w:r>
    </w:p>
    <w:p w14:paraId="73B6F048"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Created backup scripts for perforce and perform the backup activity every week.</w:t>
      </w:r>
    </w:p>
    <w:p w14:paraId="4C2CF63D"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Manage license for core development tools like </w:t>
      </w:r>
      <w:r>
        <w:rPr>
          <w:rFonts w:ascii="Constantia" w:eastAsia="Calibri" w:hAnsi="Constantia" w:cs="Calibri"/>
          <w:b/>
          <w:sz w:val="20"/>
          <w:szCs w:val="20"/>
        </w:rPr>
        <w:t>perforce</w:t>
      </w:r>
      <w:r>
        <w:rPr>
          <w:rFonts w:ascii="Constantia" w:eastAsia="Calibri" w:hAnsi="Constantia" w:cs="Calibri"/>
          <w:sz w:val="20"/>
          <w:szCs w:val="20"/>
        </w:rPr>
        <w:t>.</w:t>
      </w:r>
    </w:p>
    <w:p w14:paraId="73EF5434"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Manage and administer license requests for all the </w:t>
      </w:r>
      <w:r>
        <w:rPr>
          <w:rFonts w:ascii="Constantia" w:eastAsia="Calibri" w:hAnsi="Constantia" w:cs="Calibri"/>
          <w:b/>
          <w:sz w:val="20"/>
          <w:szCs w:val="20"/>
        </w:rPr>
        <w:t>WebLogic</w:t>
      </w:r>
      <w:r>
        <w:rPr>
          <w:rFonts w:ascii="Constantia" w:eastAsia="Calibri" w:hAnsi="Constantia" w:cs="Calibri"/>
          <w:sz w:val="20"/>
          <w:szCs w:val="20"/>
        </w:rPr>
        <w:t xml:space="preserve"> application servers on all the servers</w:t>
      </w:r>
    </w:p>
    <w:p w14:paraId="3F7E4B1F"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Worked as a WebLogic administrator and support other team regarding any issues with </w:t>
      </w:r>
      <w:r>
        <w:rPr>
          <w:rFonts w:ascii="Constantia" w:eastAsia="Calibri" w:hAnsi="Constantia" w:cs="Calibri"/>
          <w:b/>
          <w:sz w:val="20"/>
          <w:szCs w:val="20"/>
        </w:rPr>
        <w:t>WebLogic</w:t>
      </w:r>
      <w:r>
        <w:rPr>
          <w:rFonts w:ascii="Constantia" w:eastAsia="Calibri" w:hAnsi="Constantia" w:cs="Calibri"/>
          <w:sz w:val="20"/>
          <w:szCs w:val="20"/>
        </w:rPr>
        <w:t xml:space="preserve"> Application server for their applications.</w:t>
      </w:r>
    </w:p>
    <w:p w14:paraId="6B14C464" w14:textId="77777777" w:rsidR="00176EFD" w:rsidRDefault="0088022E">
      <w:pPr>
        <w:numPr>
          <w:ilvl w:val="0"/>
          <w:numId w:val="6"/>
        </w:numPr>
        <w:spacing w:after="0" w:line="240" w:lineRule="auto"/>
        <w:ind w:hanging="360"/>
        <w:rPr>
          <w:rFonts w:ascii="Constantia" w:hAnsi="Constantia"/>
          <w:sz w:val="20"/>
          <w:szCs w:val="20"/>
        </w:rPr>
      </w:pPr>
      <w:r>
        <w:rPr>
          <w:rFonts w:ascii="Constantia" w:eastAsia="Calibri" w:hAnsi="Constantia" w:cs="Calibri"/>
          <w:sz w:val="20"/>
          <w:szCs w:val="20"/>
        </w:rPr>
        <w:t xml:space="preserve">Lead a team of 15 members in supporting various major projects. </w:t>
      </w:r>
    </w:p>
    <w:p w14:paraId="16BF3242" w14:textId="77777777" w:rsidR="00176EFD" w:rsidRDefault="00176EFD">
      <w:pPr>
        <w:spacing w:after="0"/>
        <w:rPr>
          <w:rFonts w:ascii="Constantia" w:eastAsia="Calibri" w:hAnsi="Constantia" w:cs="Calibri"/>
          <w:sz w:val="20"/>
          <w:szCs w:val="20"/>
        </w:rPr>
      </w:pPr>
    </w:p>
    <w:p w14:paraId="3FF7C041" w14:textId="77777777" w:rsidR="00176EFD" w:rsidRDefault="0088022E">
      <w:pPr>
        <w:spacing w:after="0"/>
        <w:rPr>
          <w:rFonts w:ascii="Constantia" w:hAnsi="Constantia"/>
          <w:sz w:val="20"/>
          <w:szCs w:val="20"/>
        </w:rPr>
      </w:pPr>
      <w:r>
        <w:rPr>
          <w:rFonts w:ascii="Constantia" w:eastAsia="Calibri" w:hAnsi="Constantia" w:cs="Calibri"/>
          <w:b/>
          <w:sz w:val="20"/>
          <w:szCs w:val="20"/>
        </w:rPr>
        <w:t>Release Engineer/Web logic Admin and Automation Engineer</w:t>
      </w:r>
    </w:p>
    <w:p w14:paraId="1E9752E2" w14:textId="77777777" w:rsidR="00176EFD" w:rsidRDefault="0088022E">
      <w:pPr>
        <w:widowControl w:val="0"/>
        <w:spacing w:after="0"/>
        <w:jc w:val="both"/>
        <w:rPr>
          <w:rFonts w:ascii="Constantia" w:eastAsia="Calibri" w:hAnsi="Constantia" w:cs="Calibri"/>
          <w:b/>
          <w:sz w:val="20"/>
          <w:szCs w:val="20"/>
        </w:rPr>
      </w:pPr>
      <w:r>
        <w:rPr>
          <w:rFonts w:ascii="Constantia" w:eastAsia="Calibri" w:hAnsi="Constantia" w:cs="Calibri"/>
          <w:b/>
          <w:sz w:val="20"/>
          <w:szCs w:val="20"/>
        </w:rPr>
        <w:t>Paychex , NY                                                                                                                                                                                              Feb 2009 to March 2010</w:t>
      </w:r>
    </w:p>
    <w:p w14:paraId="2E5376B4" w14:textId="77777777" w:rsidR="00176EFD" w:rsidRDefault="0088022E">
      <w:pPr>
        <w:tabs>
          <w:tab w:val="center" w:pos="4320"/>
          <w:tab w:val="right" w:pos="8640"/>
        </w:tabs>
        <w:spacing w:after="0"/>
        <w:rPr>
          <w:rFonts w:ascii="Constantia" w:hAnsi="Constantia"/>
          <w:sz w:val="20"/>
          <w:szCs w:val="20"/>
        </w:rPr>
      </w:pPr>
      <w:r>
        <w:rPr>
          <w:rFonts w:ascii="Constantia" w:hAnsi="Constantia"/>
          <w:b/>
          <w:sz w:val="20"/>
          <w:szCs w:val="20"/>
        </w:rPr>
        <w:t>Role and Responsibilities:</w:t>
      </w:r>
    </w:p>
    <w:p w14:paraId="52FD9F9F" w14:textId="77777777" w:rsidR="00176EFD" w:rsidRDefault="0088022E">
      <w:pPr>
        <w:spacing w:after="0"/>
        <w:rPr>
          <w:rFonts w:ascii="Constantia" w:hAnsi="Constantia"/>
          <w:sz w:val="20"/>
          <w:szCs w:val="20"/>
        </w:rPr>
      </w:pPr>
      <w:r>
        <w:rPr>
          <w:rFonts w:ascii="Constantia" w:eastAsia="Calibri" w:hAnsi="Constantia" w:cs="Calibri"/>
          <w:sz w:val="20"/>
          <w:szCs w:val="20"/>
        </w:rPr>
        <w:t>Data Center Automation &amp; Consolidation, release, and support Automation tools like HP Server automation, Hp OO software a complete site application rewrite for high</w:t>
      </w:r>
    </w:p>
    <w:p w14:paraId="66E1747F" w14:textId="77777777" w:rsidR="00176EFD" w:rsidRDefault="0088022E">
      <w:pPr>
        <w:spacing w:after="0"/>
        <w:rPr>
          <w:rFonts w:ascii="Constantia" w:hAnsi="Constantia"/>
          <w:sz w:val="20"/>
          <w:szCs w:val="20"/>
        </w:rPr>
      </w:pPr>
      <w:r>
        <w:rPr>
          <w:rFonts w:ascii="Constantia" w:eastAsia="Calibri" w:hAnsi="Constantia" w:cs="Calibri"/>
          <w:sz w:val="20"/>
          <w:szCs w:val="20"/>
        </w:rPr>
        <w:t>Traffic, transactional application. Utilizing the latest generation of open source and web</w:t>
      </w:r>
    </w:p>
    <w:p w14:paraId="723F0EE4" w14:textId="77777777" w:rsidR="00176EFD" w:rsidRDefault="0088022E">
      <w:pPr>
        <w:spacing w:after="0"/>
        <w:rPr>
          <w:rFonts w:ascii="Constantia" w:hAnsi="Constantia"/>
          <w:sz w:val="20"/>
          <w:szCs w:val="20"/>
        </w:rPr>
      </w:pPr>
      <w:r>
        <w:rPr>
          <w:rFonts w:ascii="Constantia" w:eastAsia="Calibri" w:hAnsi="Constantia" w:cs="Calibri"/>
          <w:sz w:val="20"/>
          <w:szCs w:val="20"/>
        </w:rPr>
        <w:t>2.0 tools including Spring Framework, HP Server Automation tools, HP ADM tool, HP DMA tool.</w:t>
      </w:r>
    </w:p>
    <w:p w14:paraId="782B2A19"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 xml:space="preserve">Data Center Automation &amp; Consolidation </w:t>
      </w:r>
    </w:p>
    <w:p w14:paraId="2AFB093A"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Provide in-depth system architecting and implementation experience surrounding:</w:t>
      </w:r>
    </w:p>
    <w:p w14:paraId="7B9DD18E"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HP’s BSA (Business Service Automation) suite for Data Center Automation</w:t>
      </w:r>
    </w:p>
    <w:p w14:paraId="707D2C78"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Server Automation</w:t>
      </w:r>
    </w:p>
    <w:p w14:paraId="0D1FE96A"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Operations Orchestrator</w:t>
      </w:r>
    </w:p>
    <w:p w14:paraId="1C4A37B0"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Network Automation</w:t>
      </w:r>
    </w:p>
    <w:p w14:paraId="66472CE8"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BSA Essentials</w:t>
      </w:r>
    </w:p>
    <w:p w14:paraId="5392B58B"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Business process management</w:t>
      </w:r>
    </w:p>
    <w:p w14:paraId="3E4B799A"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Network and systems monitoring</w:t>
      </w:r>
    </w:p>
    <w:p w14:paraId="7084D632"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 xml:space="preserve">Tying disparate partner technologies with customer needs, inside their budgets, and exceeding their </w:t>
      </w:r>
    </w:p>
    <w:p w14:paraId="331A206B" w14:textId="77777777" w:rsidR="00176EFD" w:rsidRDefault="0088022E">
      <w:pPr>
        <w:numPr>
          <w:ilvl w:val="0"/>
          <w:numId w:val="8"/>
        </w:numPr>
        <w:tabs>
          <w:tab w:val="left" w:pos="1680"/>
        </w:tabs>
        <w:spacing w:after="0" w:line="240" w:lineRule="auto"/>
        <w:ind w:hanging="360"/>
        <w:contextualSpacing/>
        <w:rPr>
          <w:rFonts w:ascii="Constantia" w:hAnsi="Constantia"/>
          <w:sz w:val="20"/>
          <w:szCs w:val="20"/>
        </w:rPr>
      </w:pPr>
      <w:r>
        <w:rPr>
          <w:rFonts w:ascii="Constantia" w:eastAsia="Calibri" w:hAnsi="Constantia" w:cs="Calibri"/>
          <w:sz w:val="20"/>
          <w:szCs w:val="20"/>
        </w:rPr>
        <w:t>expectations</w:t>
      </w:r>
      <w:r>
        <w:rPr>
          <w:rFonts w:ascii="Constantia" w:eastAsia="Calibri" w:hAnsi="Constantia" w:cs="Calibri"/>
          <w:sz w:val="20"/>
          <w:szCs w:val="20"/>
        </w:rPr>
        <w:tab/>
      </w:r>
    </w:p>
    <w:p w14:paraId="0C5A8436"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 xml:space="preserve">Act as single point of contact / escalation point for support of customer-deployed automation tools while </w:t>
      </w:r>
    </w:p>
    <w:p w14:paraId="078ECF35"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engaged in project work</w:t>
      </w:r>
    </w:p>
    <w:p w14:paraId="0CAFD197"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eastAsia="Calibri" w:hAnsi="Constantia" w:cs="Calibri"/>
          <w:sz w:val="20"/>
          <w:szCs w:val="20"/>
        </w:rPr>
        <w:t>Train users with automation tools through one-on-one mentoring and group lunches</w:t>
      </w:r>
    </w:p>
    <w:p w14:paraId="50083D36" w14:textId="77777777" w:rsidR="00176EFD" w:rsidRDefault="0088022E">
      <w:pPr>
        <w:numPr>
          <w:ilvl w:val="0"/>
          <w:numId w:val="8"/>
        </w:numPr>
        <w:spacing w:after="0" w:line="240" w:lineRule="auto"/>
        <w:ind w:hanging="360"/>
        <w:contextualSpacing/>
        <w:rPr>
          <w:rFonts w:ascii="Constantia" w:hAnsi="Constantia"/>
          <w:b/>
          <w:sz w:val="20"/>
          <w:szCs w:val="20"/>
          <w:u w:val="single"/>
        </w:rPr>
      </w:pPr>
      <w:r>
        <w:rPr>
          <w:rFonts w:ascii="Constantia" w:eastAsia="Calibri" w:hAnsi="Constantia" w:cs="Calibri"/>
          <w:sz w:val="20"/>
          <w:szCs w:val="20"/>
        </w:rPr>
        <w:t>Guide customers through technological change: Automation, Consolidation, Virtualization</w:t>
      </w:r>
    </w:p>
    <w:p w14:paraId="672112A9" w14:textId="77777777" w:rsidR="00176EFD" w:rsidRDefault="0088022E">
      <w:pPr>
        <w:numPr>
          <w:ilvl w:val="0"/>
          <w:numId w:val="8"/>
        </w:numPr>
        <w:spacing w:after="0" w:line="240" w:lineRule="auto"/>
        <w:ind w:hanging="360"/>
        <w:contextualSpacing/>
        <w:rPr>
          <w:rFonts w:ascii="Constantia" w:hAnsi="Constantia"/>
          <w:b/>
          <w:sz w:val="20"/>
          <w:szCs w:val="20"/>
          <w:u w:val="single"/>
        </w:rPr>
      </w:pPr>
      <w:r>
        <w:rPr>
          <w:rFonts w:ascii="Constantia" w:eastAsia="Calibri" w:hAnsi="Constantia" w:cs="Calibri"/>
          <w:sz w:val="20"/>
          <w:szCs w:val="20"/>
        </w:rPr>
        <w:t>Setup of WebLogic server with four managed servers in production mode in development environment.</w:t>
      </w:r>
    </w:p>
    <w:p w14:paraId="7AD5D99F" w14:textId="77777777" w:rsidR="00176EFD" w:rsidRDefault="0088022E">
      <w:pPr>
        <w:rPr>
          <w:rFonts w:ascii="Constantia" w:hAnsi="Constantia"/>
          <w:sz w:val="20"/>
          <w:szCs w:val="20"/>
        </w:rPr>
      </w:pPr>
      <w:r>
        <w:rPr>
          <w:rFonts w:ascii="Constantia" w:eastAsia="Calibri" w:hAnsi="Constantia" w:cs="Calibri"/>
          <w:b/>
          <w:sz w:val="20"/>
          <w:szCs w:val="20"/>
        </w:rPr>
        <w:t>Environments: WebSphere Application Server , LINUX, Perl, Subversion, Remedy, Oracle Database, Solaris,  Maven, Anthill Pro.</w:t>
      </w:r>
    </w:p>
    <w:p w14:paraId="790AAF1B" w14:textId="77777777" w:rsidR="00176EFD" w:rsidRDefault="0088022E">
      <w:pPr>
        <w:tabs>
          <w:tab w:val="center" w:pos="4320"/>
          <w:tab w:val="right" w:pos="8640"/>
        </w:tabs>
        <w:spacing w:after="0"/>
        <w:rPr>
          <w:rFonts w:ascii="Constantia" w:hAnsi="Constantia"/>
          <w:sz w:val="20"/>
          <w:szCs w:val="20"/>
        </w:rPr>
      </w:pPr>
      <w:r>
        <w:rPr>
          <w:rFonts w:ascii="Constantia" w:eastAsia="Calibri" w:hAnsi="Constantia" w:cs="Calibri"/>
          <w:b/>
          <w:sz w:val="20"/>
          <w:szCs w:val="20"/>
        </w:rPr>
        <w:t>Software Engineer</w:t>
      </w:r>
    </w:p>
    <w:p w14:paraId="29EC92E0" w14:textId="77777777" w:rsidR="00176EFD" w:rsidRDefault="0088022E">
      <w:pPr>
        <w:tabs>
          <w:tab w:val="center" w:pos="4320"/>
          <w:tab w:val="right" w:pos="8640"/>
        </w:tabs>
        <w:spacing w:after="0"/>
        <w:rPr>
          <w:rFonts w:ascii="Constantia" w:hAnsi="Constantia"/>
          <w:sz w:val="20"/>
          <w:szCs w:val="20"/>
        </w:rPr>
      </w:pPr>
      <w:r>
        <w:rPr>
          <w:rFonts w:ascii="Constantia" w:eastAsia="Calibri" w:hAnsi="Constantia" w:cs="Calibri"/>
          <w:b/>
          <w:sz w:val="20"/>
          <w:szCs w:val="20"/>
        </w:rPr>
        <w:t>AP-TECH, India until 2009</w:t>
      </w:r>
    </w:p>
    <w:p w14:paraId="73CB5CC9" w14:textId="77777777" w:rsidR="00176EFD" w:rsidRDefault="0088022E">
      <w:pPr>
        <w:tabs>
          <w:tab w:val="center" w:pos="4320"/>
          <w:tab w:val="right" w:pos="8640"/>
        </w:tabs>
        <w:spacing w:after="0"/>
        <w:rPr>
          <w:rFonts w:ascii="Constantia" w:hAnsi="Constantia"/>
          <w:sz w:val="20"/>
          <w:szCs w:val="20"/>
        </w:rPr>
      </w:pPr>
      <w:r>
        <w:rPr>
          <w:rFonts w:ascii="Constantia" w:hAnsi="Constantia"/>
          <w:b/>
          <w:sz w:val="20"/>
          <w:szCs w:val="20"/>
        </w:rPr>
        <w:t>Role and Responsibilities:</w:t>
      </w:r>
    </w:p>
    <w:p w14:paraId="5BB37AD0"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Participated in the release cycle of the product which involve environments like Development QA UAT and Production</w:t>
      </w:r>
    </w:p>
    <w:p w14:paraId="0F7B57B4"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Responsible for configuration, maintenance, and troubleshooting of JPMC Portal.</w:t>
      </w:r>
    </w:p>
    <w:p w14:paraId="09E05B93"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Used CVS for the purpose of Software Configuration management and maintaining the versions of the Portal code.</w:t>
      </w:r>
    </w:p>
    <w:p w14:paraId="7F25DF4E"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Perform biweekly build cycle and testing processes on Solaris.</w:t>
      </w:r>
    </w:p>
    <w:p w14:paraId="6AF4A96C"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Used Ant Scripts to automate the build process.</w:t>
      </w:r>
    </w:p>
    <w:p w14:paraId="47147843"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Deployed application modules to WAS 5.1 based clusters via ND admin console</w:t>
      </w:r>
    </w:p>
    <w:p w14:paraId="77568F0F"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Created deployment request tickets in Bugzilla for the deploying the code to Production.</w:t>
      </w:r>
    </w:p>
    <w:p w14:paraId="4EBB21CB"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Attended the Minor/Major Event change control meetings to get necessary approvals for the deployment request.</w:t>
      </w:r>
    </w:p>
    <w:p w14:paraId="7C0C3F96"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lastRenderedPageBreak/>
        <w:t>Used Perl/Shell to automate build and deployment Process.</w:t>
      </w:r>
    </w:p>
    <w:p w14:paraId="7CF04B55"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Worked on cruise control to perform the nightly builds in Dev environment.</w:t>
      </w:r>
    </w:p>
    <w:p w14:paraId="2987072C" w14:textId="77777777" w:rsidR="00176EFD" w:rsidRDefault="0088022E">
      <w:pPr>
        <w:numPr>
          <w:ilvl w:val="0"/>
          <w:numId w:val="8"/>
        </w:numPr>
        <w:spacing w:after="0" w:line="240" w:lineRule="auto"/>
        <w:ind w:hanging="360"/>
        <w:contextualSpacing/>
        <w:rPr>
          <w:rFonts w:ascii="Constantia" w:hAnsi="Constantia"/>
          <w:sz w:val="20"/>
          <w:szCs w:val="20"/>
        </w:rPr>
      </w:pPr>
      <w:r>
        <w:rPr>
          <w:rFonts w:ascii="Constantia" w:hAnsi="Constantia"/>
          <w:sz w:val="20"/>
          <w:szCs w:val="20"/>
        </w:rPr>
        <w:t>Hands on experience in SQA Testing with QTP and Load Runner.</w:t>
      </w:r>
    </w:p>
    <w:p w14:paraId="3C2AF03C" w14:textId="77777777" w:rsidR="00176EFD" w:rsidRDefault="0088022E">
      <w:pPr>
        <w:pStyle w:val="ListParagraph"/>
        <w:spacing w:after="0"/>
        <w:rPr>
          <w:rFonts w:ascii="Constantia" w:eastAsia="Arial Unicode MS" w:hAnsi="Constantia" w:cs="Arial"/>
          <w:sz w:val="20"/>
          <w:szCs w:val="20"/>
        </w:rPr>
      </w:pPr>
      <w:r>
        <w:rPr>
          <w:rFonts w:ascii="Constantia" w:hAnsi="Constantia"/>
          <w:sz w:val="20"/>
          <w:szCs w:val="20"/>
        </w:rPr>
        <w:t xml:space="preserve">Coordinated with developers, Business Analyst and Mangers to make sure that code is deployed in the Production environment.        </w:t>
      </w:r>
    </w:p>
    <w:p w14:paraId="564F120D" w14:textId="77777777" w:rsidR="00176EFD" w:rsidRDefault="0088022E">
      <w:pPr>
        <w:shd w:val="clear" w:color="auto" w:fill="DEEAF6" w:themeFill="accent1" w:themeFillTint="33"/>
        <w:spacing w:after="0"/>
        <w:rPr>
          <w:rFonts w:ascii="Constantia" w:eastAsia="Arial Unicode MS" w:hAnsi="Constantia" w:cs="Arial"/>
          <w:b/>
          <w:bCs/>
          <w:sz w:val="20"/>
          <w:szCs w:val="20"/>
          <w:u w:val="single"/>
        </w:rPr>
      </w:pPr>
      <w:r>
        <w:rPr>
          <w:rFonts w:ascii="Constantia" w:eastAsia="Arial Unicode MS" w:hAnsi="Constantia" w:cs="Arial"/>
          <w:b/>
          <w:bCs/>
          <w:sz w:val="20"/>
          <w:szCs w:val="20"/>
          <w:u w:val="single"/>
        </w:rPr>
        <w:t>EDUCATION</w:t>
      </w:r>
    </w:p>
    <w:p w14:paraId="327457E9" w14:textId="77777777" w:rsidR="00176EFD" w:rsidRDefault="0088022E">
      <w:pPr>
        <w:pStyle w:val="ListParagraph"/>
        <w:widowControl w:val="0"/>
        <w:numPr>
          <w:ilvl w:val="0"/>
          <w:numId w:val="9"/>
        </w:numPr>
        <w:spacing w:after="0" w:line="240" w:lineRule="auto"/>
        <w:jc w:val="both"/>
        <w:rPr>
          <w:rFonts w:ascii="Constantia" w:hAnsi="Constantia"/>
          <w:b/>
          <w:sz w:val="20"/>
          <w:szCs w:val="20"/>
        </w:rPr>
      </w:pPr>
      <w:r>
        <w:rPr>
          <w:rFonts w:ascii="Constantia" w:eastAsia="Calibri" w:hAnsi="Constantia" w:cs="Calibri"/>
          <w:sz w:val="20"/>
          <w:szCs w:val="20"/>
        </w:rPr>
        <w:t>Bachelors in Computer Science. JNT University, India</w:t>
      </w:r>
    </w:p>
    <w:p w14:paraId="345D61A8" w14:textId="77777777" w:rsidR="00176EFD" w:rsidRDefault="00176EFD">
      <w:pPr>
        <w:rPr>
          <w:rFonts w:ascii="Constantia" w:eastAsia="Arial Unicode MS" w:hAnsi="Constantia" w:cs="Arial"/>
          <w:sz w:val="20"/>
          <w:szCs w:val="20"/>
        </w:rPr>
      </w:pPr>
    </w:p>
    <w:p w14:paraId="7D7845F7" w14:textId="77777777" w:rsidR="00176EFD" w:rsidRDefault="00176EFD">
      <w:pPr>
        <w:rPr>
          <w:rFonts w:ascii="Constantia" w:hAnsi="Constantia"/>
          <w:sz w:val="20"/>
          <w:szCs w:val="20"/>
        </w:rPr>
      </w:pPr>
    </w:p>
    <w:p w14:paraId="0A211011" w14:textId="77777777" w:rsidR="00176EFD" w:rsidRDefault="00176EFD">
      <w:pPr>
        <w:rPr>
          <w:rFonts w:ascii="Constantia" w:hAnsi="Constantia"/>
          <w:sz w:val="20"/>
          <w:szCs w:val="20"/>
        </w:rPr>
      </w:pPr>
    </w:p>
    <w:sectPr w:rsidR="00176EFD">
      <w:pgSz w:w="14572" w:h="20639"/>
      <w:pgMar w:top="720" w:right="720" w:bottom="720" w:left="720" w:header="706" w:footer="70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299AA0" w14:textId="77777777" w:rsidR="006D2119" w:rsidRDefault="006D2119">
      <w:pPr>
        <w:spacing w:line="240" w:lineRule="auto"/>
      </w:pPr>
      <w:r>
        <w:separator/>
      </w:r>
    </w:p>
  </w:endnote>
  <w:endnote w:type="continuationSeparator" w:id="0">
    <w:p w14:paraId="7EC5A583" w14:textId="77777777" w:rsidR="006D2119" w:rsidRDefault="006D2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68D27" w14:textId="77777777" w:rsidR="006D2119" w:rsidRDefault="006D2119">
      <w:pPr>
        <w:spacing w:after="0"/>
      </w:pPr>
      <w:r>
        <w:separator/>
      </w:r>
    </w:p>
  </w:footnote>
  <w:footnote w:type="continuationSeparator" w:id="0">
    <w:p w14:paraId="167DEF7E" w14:textId="77777777" w:rsidR="006D2119" w:rsidRDefault="006D211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55A74"/>
    <w:multiLevelType w:val="multilevel"/>
    <w:tmpl w:val="B65A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C1E"/>
    <w:multiLevelType w:val="multilevel"/>
    <w:tmpl w:val="05815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6A34E0"/>
    <w:multiLevelType w:val="multilevel"/>
    <w:tmpl w:val="066A34E0"/>
    <w:lvl w:ilvl="0">
      <w:start w:val="1"/>
      <w:numFmt w:val="bullet"/>
      <w:lvlText w:val="●"/>
      <w:lvlJc w:val="left"/>
      <w:pPr>
        <w:ind w:left="720" w:firstLine="360"/>
      </w:pPr>
      <w:rPr>
        <w:rFonts w:ascii="Arial" w:eastAsia="Arial" w:hAnsi="Arial" w:cs="Arial"/>
        <w:color w:val="000000"/>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0AD52BB9"/>
    <w:multiLevelType w:val="multilevel"/>
    <w:tmpl w:val="3F5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E342C"/>
    <w:multiLevelType w:val="multilevel"/>
    <w:tmpl w:val="0F5E34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6A730FF"/>
    <w:multiLevelType w:val="multilevel"/>
    <w:tmpl w:val="D47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F14E2"/>
    <w:multiLevelType w:val="multilevel"/>
    <w:tmpl w:val="24FF14E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15:restartNumberingAfterBreak="0">
    <w:nsid w:val="2E2A3FE4"/>
    <w:multiLevelType w:val="multilevel"/>
    <w:tmpl w:val="2E2A3F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97A4A3A"/>
    <w:multiLevelType w:val="multilevel"/>
    <w:tmpl w:val="918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15C00"/>
    <w:multiLevelType w:val="multilevel"/>
    <w:tmpl w:val="5E7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219B2"/>
    <w:multiLevelType w:val="multilevel"/>
    <w:tmpl w:val="FC1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54141"/>
    <w:multiLevelType w:val="multilevel"/>
    <w:tmpl w:val="596541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5DA23BE"/>
    <w:multiLevelType w:val="multilevel"/>
    <w:tmpl w:val="65DA23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BDD3A41"/>
    <w:multiLevelType w:val="multilevel"/>
    <w:tmpl w:val="445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A531F"/>
    <w:multiLevelType w:val="multilevel"/>
    <w:tmpl w:val="6C7A531F"/>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5" w15:restartNumberingAfterBreak="0">
    <w:nsid w:val="70747356"/>
    <w:multiLevelType w:val="multilevel"/>
    <w:tmpl w:val="7074735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
  </w:num>
  <w:num w:numId="2">
    <w:abstractNumId w:val="11"/>
  </w:num>
  <w:num w:numId="3">
    <w:abstractNumId w:val="12"/>
  </w:num>
  <w:num w:numId="4">
    <w:abstractNumId w:val="14"/>
  </w:num>
  <w:num w:numId="5">
    <w:abstractNumId w:val="7"/>
  </w:num>
  <w:num w:numId="6">
    <w:abstractNumId w:val="2"/>
  </w:num>
  <w:num w:numId="7">
    <w:abstractNumId w:val="6"/>
  </w:num>
  <w:num w:numId="8">
    <w:abstractNumId w:val="15"/>
  </w:num>
  <w:num w:numId="9">
    <w:abstractNumId w:val="4"/>
  </w:num>
  <w:num w:numId="10">
    <w:abstractNumId w:val="8"/>
  </w:num>
  <w:num w:numId="11">
    <w:abstractNumId w:val="10"/>
  </w:num>
  <w:num w:numId="12">
    <w:abstractNumId w:val="3"/>
  </w:num>
  <w:num w:numId="13">
    <w:abstractNumId w:val="13"/>
  </w:num>
  <w:num w:numId="14">
    <w:abstractNumId w:val="0"/>
  </w:num>
  <w:num w:numId="15">
    <w:abstractNumId w:val="5"/>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DF1"/>
    <w:rsid w:val="000A2CCF"/>
    <w:rsid w:val="000F3410"/>
    <w:rsid w:val="00126203"/>
    <w:rsid w:val="00152994"/>
    <w:rsid w:val="001614D1"/>
    <w:rsid w:val="00176EFD"/>
    <w:rsid w:val="001E057A"/>
    <w:rsid w:val="002E235E"/>
    <w:rsid w:val="00330FA9"/>
    <w:rsid w:val="005308B7"/>
    <w:rsid w:val="0066199A"/>
    <w:rsid w:val="006861FE"/>
    <w:rsid w:val="006B7289"/>
    <w:rsid w:val="006D2119"/>
    <w:rsid w:val="006F2DF1"/>
    <w:rsid w:val="007F0B9E"/>
    <w:rsid w:val="0088022E"/>
    <w:rsid w:val="009503C8"/>
    <w:rsid w:val="00970506"/>
    <w:rsid w:val="00A05F8B"/>
    <w:rsid w:val="00A5212A"/>
    <w:rsid w:val="00AC1F35"/>
    <w:rsid w:val="00BB13EA"/>
    <w:rsid w:val="00C418E6"/>
    <w:rsid w:val="00D1668B"/>
    <w:rsid w:val="00D56D61"/>
    <w:rsid w:val="00E90E12"/>
    <w:rsid w:val="00EC47CE"/>
    <w:rsid w:val="485B2C5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2049"/>
  <w15:docId w15:val="{2210875B-A7CF-4B92-BCA1-A51EAA1B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paragraph" w:styleId="Heading3">
    <w:name w:val="heading 3"/>
    <w:basedOn w:val="Normal"/>
    <w:next w:val="Normal"/>
    <w:link w:val="Heading3Char"/>
    <w:pPr>
      <w:keepNext/>
      <w:keepLines/>
      <w:spacing w:after="0" w:line="240" w:lineRule="auto"/>
      <w:jc w:val="both"/>
      <w:outlineLvl w:val="2"/>
    </w:pPr>
    <w:rPr>
      <w:rFonts w:ascii="Times New Roman" w:eastAsia="Times New Roman" w:hAnsi="Times New Roman" w:cs="Times New Roman"/>
      <w:b/>
      <w:color w:val="000000"/>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pPr>
      <w:keepNext/>
      <w:keepLines/>
      <w:spacing w:after="0" w:line="240" w:lineRule="auto"/>
      <w:jc w:val="center"/>
    </w:pPr>
    <w:rPr>
      <w:rFonts w:ascii="Times New Roman" w:eastAsia="Times New Roman" w:hAnsi="Times New Roman" w:cs="Times New Roman"/>
      <w:b/>
      <w:color w:val="000000"/>
      <w:szCs w:val="20"/>
      <w:lang w:val="en-US"/>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color w:val="000000"/>
      <w:szCs w:val="20"/>
      <w:lang w:val="en-US"/>
    </w:rPr>
  </w:style>
  <w:style w:type="character" w:customStyle="1" w:styleId="Heading3Char">
    <w:name w:val="Heading 3 Char"/>
    <w:basedOn w:val="DefaultParagraphFont"/>
    <w:link w:val="Heading3"/>
    <w:rPr>
      <w:rFonts w:ascii="Times New Roman" w:eastAsia="Times New Roman" w:hAnsi="Times New Roman" w:cs="Times New Roman"/>
      <w:b/>
      <w:color w:val="000000"/>
      <w:szCs w:val="20"/>
      <w:u w:val="single"/>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794776">
      <w:bodyDiv w:val="1"/>
      <w:marLeft w:val="0"/>
      <w:marRight w:val="0"/>
      <w:marTop w:val="0"/>
      <w:marBottom w:val="0"/>
      <w:divBdr>
        <w:top w:val="none" w:sz="0" w:space="0" w:color="auto"/>
        <w:left w:val="none" w:sz="0" w:space="0" w:color="auto"/>
        <w:bottom w:val="none" w:sz="0" w:space="0" w:color="auto"/>
        <w:right w:val="none" w:sz="0" w:space="0" w:color="auto"/>
      </w:divBdr>
    </w:div>
    <w:div w:id="654258492">
      <w:bodyDiv w:val="1"/>
      <w:marLeft w:val="0"/>
      <w:marRight w:val="0"/>
      <w:marTop w:val="0"/>
      <w:marBottom w:val="0"/>
      <w:divBdr>
        <w:top w:val="none" w:sz="0" w:space="0" w:color="auto"/>
        <w:left w:val="none" w:sz="0" w:space="0" w:color="auto"/>
        <w:bottom w:val="none" w:sz="0" w:space="0" w:color="auto"/>
        <w:right w:val="none" w:sz="0" w:space="0" w:color="auto"/>
      </w:divBdr>
    </w:div>
    <w:div w:id="210753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YkuntInc</dc:creator>
  <cp:lastModifiedBy>Pavan Kumar</cp:lastModifiedBy>
  <cp:revision>5</cp:revision>
  <dcterms:created xsi:type="dcterms:W3CDTF">2024-05-15T20:04:00Z</dcterms:created>
  <dcterms:modified xsi:type="dcterms:W3CDTF">2025-04-08T18:21:00Z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5591a7567f1aaaabc9e11e4e5aaad13426ca2eac8036a8c3b4a0386183d53ee6</vt:lpwstr>
  </property>
  <property fmtid="{D5CDD505-2E9C-101B-9397-08002B2CF9AE}" pid="3" name="KSOProductBuildVer">
    <vt:lpwstr>1033-12.2.0.13472</vt:lpwstr>
  </property>
  <property fmtid="{D5CDD505-2E9C-101B-9397-08002B2CF9AE}" pid="4" name="ICV">
    <vt:lpwstr>A58D1987A6AD47CEAA1D002FBA72B658_13</vt:lpwstr>
  </property>
</Properties>
</file>