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05E97" w14:textId="77777777" w:rsidR="00705311" w:rsidRPr="003B26BD" w:rsidRDefault="00705311" w:rsidP="00705311">
      <w:pPr>
        <w:pStyle w:val="NoSpacing"/>
        <w:jc w:val="center"/>
        <w:rPr>
          <w:rFonts w:ascii="Verdana" w:hAnsi="Verdana" w:cs="Times New Roman"/>
          <w:b/>
          <w:sz w:val="28"/>
          <w:szCs w:val="28"/>
          <w:lang w:val="es-ES"/>
        </w:rPr>
      </w:pPr>
      <w:r w:rsidRPr="003B26BD">
        <w:rPr>
          <w:rFonts w:ascii="Verdana" w:hAnsi="Verdana" w:cs="Times New Roman"/>
          <w:b/>
          <w:sz w:val="28"/>
          <w:szCs w:val="28"/>
          <w:lang w:val="es-ES"/>
        </w:rPr>
        <w:t>Srinivasa Reddy</w:t>
      </w:r>
    </w:p>
    <w:p w14:paraId="1EE970AB" w14:textId="77777777" w:rsidR="00705311" w:rsidRPr="003B26BD" w:rsidRDefault="00705311" w:rsidP="00705311">
      <w:pPr>
        <w:pStyle w:val="NoSpacing"/>
        <w:jc w:val="center"/>
        <w:rPr>
          <w:rFonts w:ascii="Verdana" w:eastAsia="Times New Roman" w:hAnsi="Verdana" w:cs="Segoe UI"/>
          <w:sz w:val="20"/>
          <w:szCs w:val="20"/>
          <w:shd w:val="clear" w:color="auto" w:fill="FFFFFF"/>
          <w:lang w:val="es-ES" w:bidi="en-US"/>
        </w:rPr>
      </w:pPr>
    </w:p>
    <w:p w14:paraId="7C94113B" w14:textId="77777777" w:rsidR="00705311" w:rsidRPr="00AF6090" w:rsidRDefault="004F77D9" w:rsidP="00705311">
      <w:pPr>
        <w:pStyle w:val="NoSpacing"/>
        <w:jc w:val="center"/>
        <w:rPr>
          <w:rFonts w:ascii="Verdana" w:eastAsia="Times New Roman" w:hAnsi="Verdana" w:cs="Segoe UI"/>
          <w:sz w:val="20"/>
          <w:szCs w:val="20"/>
          <w:shd w:val="clear" w:color="auto" w:fill="FFFFFF"/>
          <w:lang w:val="fr-FR" w:bidi="en-US"/>
        </w:rPr>
      </w:pPr>
      <w:r w:rsidRPr="003B26BD">
        <w:rPr>
          <w:rFonts w:ascii="Verdana" w:eastAsia="Times New Roman" w:hAnsi="Verdana" w:cs="Segoe UI"/>
          <w:sz w:val="20"/>
          <w:szCs w:val="20"/>
          <w:shd w:val="clear" w:color="auto" w:fill="FFFFFF"/>
          <w:lang w:val="es-ES" w:bidi="en-US"/>
        </w:rPr>
        <w:t xml:space="preserve"> </w:t>
      </w:r>
      <w:proofErr w:type="gramStart"/>
      <w:r w:rsidR="00705311" w:rsidRPr="00AF6090">
        <w:rPr>
          <w:rFonts w:ascii="Verdana" w:eastAsia="Times New Roman" w:hAnsi="Verdana" w:cs="Segoe UI"/>
          <w:sz w:val="20"/>
          <w:szCs w:val="20"/>
          <w:shd w:val="clear" w:color="auto" w:fill="FFFFFF"/>
          <w:lang w:val="fr-FR" w:bidi="en-US"/>
        </w:rPr>
        <w:t>Email:srinivasa.naladimmu@gmail.com</w:t>
      </w:r>
      <w:proofErr w:type="gramEnd"/>
      <w:r w:rsidR="00705311" w:rsidRPr="00AF6090">
        <w:rPr>
          <w:rFonts w:ascii="Verdana" w:eastAsia="Times New Roman" w:hAnsi="Verdana" w:cs="Segoe UI"/>
          <w:sz w:val="20"/>
          <w:szCs w:val="20"/>
          <w:shd w:val="clear" w:color="auto" w:fill="FFFFFF"/>
          <w:lang w:val="fr-FR" w:bidi="en-US"/>
        </w:rPr>
        <w:t xml:space="preserve">    </w:t>
      </w:r>
      <w:r w:rsidR="00705311" w:rsidRPr="00AF6090">
        <w:rPr>
          <w:rFonts w:ascii="Verdana" w:eastAsia="Times New Roman" w:hAnsi="Verdana" w:cs="Segoe UI"/>
          <w:sz w:val="20"/>
          <w:szCs w:val="20"/>
          <w:shd w:val="clear" w:color="auto" w:fill="FFFFFF"/>
          <w:lang w:val="fr-FR" w:bidi="en-US"/>
        </w:rPr>
        <w:tab/>
        <w:t xml:space="preserve">                         </w:t>
      </w:r>
      <w:r w:rsidR="00970CF9" w:rsidRPr="00AF6090">
        <w:rPr>
          <w:rFonts w:ascii="Verdana" w:eastAsia="Times New Roman" w:hAnsi="Verdana" w:cs="Segoe UI"/>
          <w:sz w:val="20"/>
          <w:szCs w:val="20"/>
          <w:shd w:val="clear" w:color="auto" w:fill="FFFFFF"/>
          <w:lang w:val="fr-FR" w:bidi="en-US"/>
        </w:rPr>
        <w:t xml:space="preserve">        </w:t>
      </w:r>
      <w:r w:rsidR="00705311" w:rsidRPr="00AF6090">
        <w:rPr>
          <w:rFonts w:ascii="Verdana" w:eastAsia="Times New Roman" w:hAnsi="Verdana" w:cs="Segoe UI"/>
          <w:sz w:val="20"/>
          <w:szCs w:val="20"/>
          <w:shd w:val="clear" w:color="auto" w:fill="FFFFFF"/>
          <w:lang w:val="fr-FR" w:bidi="en-US"/>
        </w:rPr>
        <w:t xml:space="preserve">Mobile: </w:t>
      </w:r>
      <w:r w:rsidR="00DB52B5" w:rsidRPr="00AF6090">
        <w:rPr>
          <w:rFonts w:ascii="Verdana" w:eastAsia="Times New Roman" w:hAnsi="Verdana" w:cs="Segoe UI"/>
          <w:sz w:val="20"/>
          <w:szCs w:val="20"/>
          <w:shd w:val="clear" w:color="auto" w:fill="FFFFFF"/>
          <w:lang w:val="fr-FR" w:bidi="en-US"/>
        </w:rPr>
        <w:t xml:space="preserve">+1 </w:t>
      </w:r>
      <w:r w:rsidR="00B27A7C" w:rsidRPr="00AF6090">
        <w:rPr>
          <w:rFonts w:ascii="Verdana" w:eastAsia="Times New Roman" w:hAnsi="Verdana" w:cs="Segoe UI"/>
          <w:sz w:val="20"/>
          <w:szCs w:val="20"/>
          <w:shd w:val="clear" w:color="auto" w:fill="FFFFFF"/>
          <w:lang w:val="fr-FR" w:bidi="en-US"/>
        </w:rPr>
        <w:t>470-643-8885</w:t>
      </w:r>
    </w:p>
    <w:p w14:paraId="5765FEB7" w14:textId="77777777" w:rsidR="00705311" w:rsidRPr="00970CF9" w:rsidRDefault="006F3D62" w:rsidP="00705311">
      <w:pPr>
        <w:pStyle w:val="NoSpacing"/>
        <w:rPr>
          <w:rFonts w:ascii="Verdana" w:hAnsi="Verdana" w:cs="Times New Roman"/>
          <w:sz w:val="20"/>
          <w:szCs w:val="20"/>
        </w:rPr>
      </w:pPr>
      <w:r>
        <w:rPr>
          <w:rFonts w:ascii="Verdana" w:hAnsi="Verdana" w:cs="Times New Roman"/>
          <w:sz w:val="20"/>
          <w:szCs w:val="20"/>
        </w:rPr>
        <w:pict w14:anchorId="4A0A7B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8.5pt;height:7pt" o:hrpct="0" o:hralign="center" o:hr="t">
            <v:imagedata r:id="rId5" o:title="BD14845_"/>
          </v:shape>
        </w:pict>
      </w:r>
    </w:p>
    <w:p w14:paraId="7EE99D1A" w14:textId="77777777" w:rsidR="00705311" w:rsidRPr="00970CF9" w:rsidRDefault="00705311" w:rsidP="00705311">
      <w:pPr>
        <w:pStyle w:val="NoSpacing"/>
        <w:jc w:val="center"/>
        <w:rPr>
          <w:rFonts w:ascii="Verdana" w:hAnsi="Verdana" w:cs="Times New Roman"/>
          <w:b/>
          <w:sz w:val="20"/>
          <w:szCs w:val="20"/>
        </w:rPr>
      </w:pPr>
    </w:p>
    <w:p w14:paraId="633CDA7D" w14:textId="77777777" w:rsidR="00E54A26" w:rsidRPr="00E54A26" w:rsidRDefault="00E54A26" w:rsidP="00E54A26">
      <w:pPr>
        <w:widowControl w:val="0"/>
        <w:autoSpaceDE w:val="0"/>
        <w:autoSpaceDN w:val="0"/>
        <w:adjustRightInd w:val="0"/>
        <w:rPr>
          <w:rFonts w:ascii="Verdana" w:hAnsi="Verdana" w:cs="Tahoma"/>
          <w:b/>
          <w:sz w:val="20"/>
          <w:szCs w:val="20"/>
        </w:rPr>
      </w:pPr>
      <w:r w:rsidRPr="00E54A26">
        <w:rPr>
          <w:rFonts w:ascii="Verdana" w:hAnsi="Verdana" w:cs="Tahoma"/>
          <w:b/>
          <w:sz w:val="20"/>
          <w:szCs w:val="20"/>
        </w:rPr>
        <w:t>PROFESSIONAL SUMMARY:</w:t>
      </w:r>
    </w:p>
    <w:p w14:paraId="3096EAEB" w14:textId="6571394D" w:rsidR="00705311" w:rsidRDefault="007116C8" w:rsidP="00705311">
      <w:pPr>
        <w:numPr>
          <w:ilvl w:val="0"/>
          <w:numId w:val="1"/>
        </w:numPr>
        <w:tabs>
          <w:tab w:val="left" w:pos="720"/>
        </w:tabs>
        <w:spacing w:before="100" w:beforeAutospacing="1" w:after="100" w:afterAutospacing="1" w:line="240" w:lineRule="auto"/>
        <w:rPr>
          <w:rFonts w:ascii="Verdana" w:hAnsi="Verdana" w:cs="Tahoma"/>
          <w:sz w:val="20"/>
          <w:szCs w:val="20"/>
        </w:rPr>
      </w:pPr>
      <w:r>
        <w:rPr>
          <w:rFonts w:ascii="Verdana" w:hAnsi="Verdana" w:cs="Tahoma"/>
          <w:b/>
          <w:sz w:val="20"/>
          <w:szCs w:val="20"/>
        </w:rPr>
        <w:t>Over 1</w:t>
      </w:r>
      <w:r w:rsidR="00715FA0">
        <w:rPr>
          <w:rFonts w:ascii="Verdana" w:hAnsi="Verdana" w:cs="Tahoma"/>
          <w:b/>
          <w:sz w:val="20"/>
          <w:szCs w:val="20"/>
        </w:rPr>
        <w:t>5</w:t>
      </w:r>
      <w:r w:rsidR="00E54A26">
        <w:rPr>
          <w:rFonts w:ascii="Verdana" w:hAnsi="Verdana" w:cs="Tahoma"/>
          <w:b/>
          <w:sz w:val="20"/>
          <w:szCs w:val="20"/>
        </w:rPr>
        <w:t>+</w:t>
      </w:r>
      <w:r w:rsidR="00705311">
        <w:rPr>
          <w:rFonts w:ascii="Verdana" w:hAnsi="Verdana" w:cs="Tahoma"/>
          <w:b/>
          <w:sz w:val="20"/>
          <w:szCs w:val="20"/>
        </w:rPr>
        <w:t xml:space="preserve"> years</w:t>
      </w:r>
      <w:r w:rsidR="00705311">
        <w:rPr>
          <w:rFonts w:ascii="Verdana" w:hAnsi="Verdana" w:cs="Tahoma"/>
          <w:sz w:val="20"/>
          <w:szCs w:val="20"/>
        </w:rPr>
        <w:t xml:space="preserve"> of programming experience in Design, Analysis, Development and Implementation of Business Applications using the Oracle Relational Database Management System (RDBMS).</w:t>
      </w:r>
    </w:p>
    <w:p w14:paraId="28BEF65D" w14:textId="73C2CE05" w:rsidR="006E2FC0" w:rsidRPr="006E2FC0" w:rsidRDefault="006E2FC0" w:rsidP="00F36E98">
      <w:pPr>
        <w:numPr>
          <w:ilvl w:val="0"/>
          <w:numId w:val="1"/>
        </w:numPr>
        <w:spacing w:before="100" w:beforeAutospacing="1" w:after="100" w:afterAutospacing="1" w:line="240" w:lineRule="auto"/>
        <w:ind w:right="225"/>
        <w:rPr>
          <w:rFonts w:ascii="Verdana" w:hAnsi="Verdana" w:cs="Tahoma"/>
          <w:sz w:val="20"/>
          <w:szCs w:val="20"/>
        </w:rPr>
      </w:pPr>
      <w:r w:rsidRPr="006E2FC0">
        <w:rPr>
          <w:rFonts w:ascii="Verdana" w:hAnsi="Verdana" w:cs="Tahoma"/>
          <w:sz w:val="20"/>
          <w:szCs w:val="20"/>
        </w:rPr>
        <w:t>Experienced in DB Design, PL/SQ</w:t>
      </w:r>
      <w:r w:rsidR="00001A96">
        <w:rPr>
          <w:rFonts w:ascii="Verdana" w:hAnsi="Verdana" w:cs="Tahoma"/>
          <w:sz w:val="20"/>
          <w:szCs w:val="20"/>
        </w:rPr>
        <w:t>L</w:t>
      </w:r>
      <w:r w:rsidRPr="006E2FC0">
        <w:rPr>
          <w:rFonts w:ascii="Verdana" w:hAnsi="Verdana" w:cs="Tahoma"/>
          <w:sz w:val="20"/>
          <w:szCs w:val="20"/>
        </w:rPr>
        <w:t xml:space="preserve"> Development</w:t>
      </w:r>
      <w:r>
        <w:rPr>
          <w:rFonts w:ascii="Verdana" w:hAnsi="Verdana" w:cs="Tahoma"/>
          <w:sz w:val="20"/>
          <w:szCs w:val="20"/>
        </w:rPr>
        <w:t>.</w:t>
      </w:r>
    </w:p>
    <w:p w14:paraId="40FE2214" w14:textId="77777777" w:rsidR="00B2036E" w:rsidRDefault="00B2036E" w:rsidP="00705311">
      <w:pPr>
        <w:numPr>
          <w:ilvl w:val="0"/>
          <w:numId w:val="1"/>
        </w:numPr>
        <w:tabs>
          <w:tab w:val="left" w:pos="720"/>
        </w:tabs>
        <w:spacing w:before="100" w:beforeAutospacing="1" w:after="100" w:afterAutospacing="1" w:line="240" w:lineRule="auto"/>
        <w:rPr>
          <w:rFonts w:ascii="Verdana" w:hAnsi="Verdana" w:cs="Tahoma"/>
          <w:sz w:val="20"/>
          <w:szCs w:val="20"/>
        </w:rPr>
      </w:pPr>
      <w:r w:rsidRPr="00B2036E">
        <w:rPr>
          <w:rFonts w:ascii="Verdana" w:hAnsi="Verdana" w:cs="Tahoma"/>
          <w:sz w:val="20"/>
          <w:szCs w:val="20"/>
        </w:rPr>
        <w:t>Excellent technical and analytical skills with clear understanding of design goals of ER modeling for OLTP</w:t>
      </w:r>
      <w:r w:rsidR="00012050">
        <w:rPr>
          <w:rFonts w:ascii="Verdana" w:hAnsi="Verdana" w:cs="Tahoma"/>
          <w:sz w:val="20"/>
          <w:szCs w:val="20"/>
        </w:rPr>
        <w:t xml:space="preserve"> and OLAP</w:t>
      </w:r>
      <w:r>
        <w:rPr>
          <w:rFonts w:ascii="Verdana" w:hAnsi="Verdana" w:cs="Tahoma"/>
          <w:sz w:val="20"/>
          <w:szCs w:val="20"/>
        </w:rPr>
        <w:t>.</w:t>
      </w:r>
    </w:p>
    <w:p w14:paraId="706E405D" w14:textId="77777777" w:rsidR="00705311" w:rsidRDefault="00705311" w:rsidP="00705311">
      <w:pPr>
        <w:numPr>
          <w:ilvl w:val="0"/>
          <w:numId w:val="1"/>
        </w:numPr>
        <w:tabs>
          <w:tab w:val="left" w:pos="720"/>
        </w:tabs>
        <w:spacing w:before="100" w:beforeAutospacing="1" w:after="100" w:afterAutospacing="1" w:line="240" w:lineRule="auto"/>
        <w:rPr>
          <w:rFonts w:ascii="Verdana" w:hAnsi="Verdana" w:cs="Tahoma"/>
          <w:sz w:val="20"/>
          <w:szCs w:val="20"/>
        </w:rPr>
      </w:pPr>
      <w:r>
        <w:rPr>
          <w:rFonts w:ascii="Verdana" w:hAnsi="Verdana" w:cs="Tahoma"/>
          <w:sz w:val="20"/>
          <w:szCs w:val="20"/>
        </w:rPr>
        <w:t xml:space="preserve">Hands on experience with SDLC (Software Development Life Cycle) from analysis, design, development, testing, implementation and maintenance with timely delivery against aggressive deadlines. </w:t>
      </w:r>
    </w:p>
    <w:p w14:paraId="50A82D97" w14:textId="77777777" w:rsidR="00705311" w:rsidRDefault="00705311" w:rsidP="00705311">
      <w:pPr>
        <w:numPr>
          <w:ilvl w:val="0"/>
          <w:numId w:val="1"/>
        </w:numPr>
        <w:tabs>
          <w:tab w:val="left" w:pos="720"/>
        </w:tabs>
        <w:spacing w:before="100" w:beforeAutospacing="1" w:after="100" w:afterAutospacing="1" w:line="240" w:lineRule="auto"/>
        <w:rPr>
          <w:rFonts w:ascii="Verdana" w:hAnsi="Verdana" w:cs="Tahoma"/>
          <w:sz w:val="20"/>
          <w:szCs w:val="20"/>
        </w:rPr>
      </w:pPr>
      <w:r>
        <w:rPr>
          <w:rFonts w:ascii="Verdana" w:hAnsi="Verdana" w:cs="Tahoma"/>
          <w:sz w:val="20"/>
          <w:szCs w:val="20"/>
        </w:rPr>
        <w:t>Expertise in Client-Server applica</w:t>
      </w:r>
      <w:r w:rsidR="000C07FD">
        <w:rPr>
          <w:rFonts w:ascii="Verdana" w:hAnsi="Verdana" w:cs="Tahoma"/>
          <w:sz w:val="20"/>
          <w:szCs w:val="20"/>
        </w:rPr>
        <w:t>tion development using Oracle 19</w:t>
      </w:r>
      <w:r>
        <w:rPr>
          <w:rFonts w:ascii="Verdana" w:hAnsi="Verdana" w:cs="Tahoma"/>
          <w:sz w:val="20"/>
          <w:szCs w:val="20"/>
        </w:rPr>
        <w:t xml:space="preserve">c/12c/11g/10g/9i, PL/SQL, SQL *PLUS, TOAD, REPORTS 11g and SQL*LOADER. </w:t>
      </w:r>
    </w:p>
    <w:p w14:paraId="5EE9D2CB" w14:textId="77777777" w:rsidR="00705311" w:rsidRDefault="00705311" w:rsidP="00705311">
      <w:pPr>
        <w:numPr>
          <w:ilvl w:val="0"/>
          <w:numId w:val="1"/>
        </w:numPr>
        <w:tabs>
          <w:tab w:val="left" w:pos="720"/>
        </w:tabs>
        <w:spacing w:before="100" w:beforeAutospacing="1" w:after="100" w:afterAutospacing="1" w:line="240" w:lineRule="auto"/>
        <w:rPr>
          <w:rFonts w:ascii="Verdana" w:hAnsi="Verdana" w:cs="Tahoma"/>
          <w:sz w:val="20"/>
          <w:szCs w:val="20"/>
        </w:rPr>
      </w:pPr>
      <w:r>
        <w:rPr>
          <w:rFonts w:ascii="Verdana" w:hAnsi="Verdana" w:cs="Tahoma"/>
          <w:sz w:val="20"/>
          <w:szCs w:val="20"/>
        </w:rPr>
        <w:t>Extensive experience with Table Functions, Indexes, Table Partitioning, Collections, Analytical functions, Materialized Views and Transportable table spaces.</w:t>
      </w:r>
    </w:p>
    <w:p w14:paraId="4B48A6E3" w14:textId="77777777" w:rsidR="00705311" w:rsidRDefault="00705311" w:rsidP="00705311">
      <w:pPr>
        <w:widowControl w:val="0"/>
        <w:numPr>
          <w:ilvl w:val="0"/>
          <w:numId w:val="1"/>
        </w:numPr>
        <w:tabs>
          <w:tab w:val="left" w:pos="720"/>
        </w:tabs>
        <w:spacing w:before="100" w:beforeAutospacing="1" w:after="100" w:afterAutospacing="1" w:line="240" w:lineRule="auto"/>
        <w:jc w:val="both"/>
        <w:rPr>
          <w:rFonts w:ascii="Verdana" w:hAnsi="Verdana" w:cs="Tahoma"/>
          <w:sz w:val="20"/>
          <w:szCs w:val="20"/>
        </w:rPr>
      </w:pPr>
      <w:r>
        <w:rPr>
          <w:rFonts w:ascii="Verdana" w:hAnsi="Verdana"/>
          <w:kern w:val="2"/>
          <w:sz w:val="20"/>
          <w:szCs w:val="20"/>
          <w:lang w:bidi="ar-SA"/>
        </w:rPr>
        <w:t>Developed Complex database objects like Stored Procedures, Functions, Triggers, Cursors, Packages and Exceptions.</w:t>
      </w:r>
    </w:p>
    <w:p w14:paraId="3D3736F2" w14:textId="77777777" w:rsidR="00705311" w:rsidRDefault="00705311" w:rsidP="00705311">
      <w:pPr>
        <w:widowControl w:val="0"/>
        <w:numPr>
          <w:ilvl w:val="0"/>
          <w:numId w:val="1"/>
        </w:numPr>
        <w:tabs>
          <w:tab w:val="left" w:pos="720"/>
        </w:tabs>
        <w:spacing w:before="100" w:beforeAutospacing="1" w:after="100" w:afterAutospacing="1" w:line="240" w:lineRule="auto"/>
        <w:jc w:val="both"/>
        <w:rPr>
          <w:rFonts w:ascii="Verdana" w:hAnsi="Verdana" w:cs="Tahoma"/>
          <w:sz w:val="20"/>
          <w:szCs w:val="20"/>
        </w:rPr>
      </w:pPr>
      <w:r>
        <w:rPr>
          <w:rFonts w:ascii="Verdana" w:hAnsi="Verdana" w:cs="Tahoma"/>
          <w:sz w:val="20"/>
          <w:szCs w:val="20"/>
        </w:rPr>
        <w:t>Partitioned large Tables using range partition technique.</w:t>
      </w:r>
    </w:p>
    <w:p w14:paraId="0A43ABA6" w14:textId="77777777" w:rsidR="00705311" w:rsidRDefault="00705311" w:rsidP="00705311">
      <w:pPr>
        <w:numPr>
          <w:ilvl w:val="0"/>
          <w:numId w:val="1"/>
        </w:numPr>
        <w:tabs>
          <w:tab w:val="left" w:pos="720"/>
        </w:tabs>
        <w:spacing w:before="100" w:beforeAutospacing="1" w:after="100" w:afterAutospacing="1" w:line="240" w:lineRule="auto"/>
        <w:rPr>
          <w:rFonts w:ascii="Verdana" w:hAnsi="Verdana" w:cs="Tahoma"/>
          <w:sz w:val="20"/>
          <w:szCs w:val="20"/>
        </w:rPr>
      </w:pPr>
      <w:r>
        <w:rPr>
          <w:rFonts w:ascii="Verdana" w:hAnsi="Verdana" w:cs="Tahoma"/>
          <w:sz w:val="20"/>
          <w:szCs w:val="20"/>
        </w:rPr>
        <w:t xml:space="preserve">Experience in SQL performance tuning using Cost-Based Optimization (CBO), Explain Plan and HINTS. </w:t>
      </w:r>
    </w:p>
    <w:p w14:paraId="611CA897" w14:textId="77777777" w:rsidR="0030565A" w:rsidRDefault="0030565A" w:rsidP="0030565A">
      <w:pPr>
        <w:numPr>
          <w:ilvl w:val="0"/>
          <w:numId w:val="1"/>
        </w:numPr>
        <w:spacing w:before="100" w:beforeAutospacing="1" w:after="100" w:afterAutospacing="1" w:line="240" w:lineRule="auto"/>
        <w:rPr>
          <w:rFonts w:ascii="Verdana" w:hAnsi="Verdana" w:cs="Tahoma"/>
          <w:sz w:val="20"/>
          <w:szCs w:val="20"/>
        </w:rPr>
      </w:pPr>
      <w:r w:rsidRPr="0030565A">
        <w:rPr>
          <w:rFonts w:ascii="Verdana" w:hAnsi="Verdana" w:cs="Tahoma"/>
          <w:sz w:val="20"/>
          <w:szCs w:val="20"/>
        </w:rPr>
        <w:t>Experience in ETL methodologies for supporting Data Migration, Data Exchange, Data Transformation using Informatica Power Center and SQL Loader</w:t>
      </w:r>
    </w:p>
    <w:p w14:paraId="237C85EB" w14:textId="77777777" w:rsidR="00705311" w:rsidRDefault="00705311" w:rsidP="00705311">
      <w:pPr>
        <w:numPr>
          <w:ilvl w:val="0"/>
          <w:numId w:val="1"/>
        </w:numPr>
        <w:tabs>
          <w:tab w:val="left" w:pos="720"/>
        </w:tabs>
        <w:spacing w:before="100" w:beforeAutospacing="1" w:after="100" w:afterAutospacing="1" w:line="240" w:lineRule="auto"/>
        <w:rPr>
          <w:rFonts w:ascii="Verdana" w:hAnsi="Verdana" w:cs="Tahoma"/>
          <w:sz w:val="20"/>
          <w:szCs w:val="20"/>
        </w:rPr>
      </w:pPr>
      <w:r>
        <w:rPr>
          <w:rFonts w:ascii="Verdana" w:hAnsi="Verdana" w:cs="Tahoma"/>
          <w:sz w:val="20"/>
          <w:szCs w:val="20"/>
        </w:rPr>
        <w:t>Strong knowledge of key Oracle performance related features such as Query Optimizer, Execution Plans and Indexes.</w:t>
      </w:r>
    </w:p>
    <w:p w14:paraId="7C448D59" w14:textId="77777777" w:rsidR="008E6072" w:rsidRPr="008E6072" w:rsidRDefault="008E6072" w:rsidP="008E6072">
      <w:pPr>
        <w:numPr>
          <w:ilvl w:val="0"/>
          <w:numId w:val="1"/>
        </w:numPr>
        <w:tabs>
          <w:tab w:val="left" w:pos="720"/>
        </w:tabs>
        <w:spacing w:before="100" w:beforeAutospacing="1" w:after="100" w:afterAutospacing="1" w:line="240" w:lineRule="auto"/>
        <w:rPr>
          <w:rFonts w:ascii="Verdana" w:hAnsi="Verdana" w:cs="Tahoma"/>
          <w:sz w:val="20"/>
          <w:szCs w:val="20"/>
        </w:rPr>
      </w:pPr>
      <w:r w:rsidRPr="008E6072">
        <w:rPr>
          <w:rFonts w:ascii="Verdana" w:hAnsi="Verdana" w:cs="Tahoma"/>
          <w:sz w:val="20"/>
          <w:szCs w:val="20"/>
        </w:rPr>
        <w:t>Worked extensively with Oracle SQL and PL/SQL, including advanced concepts such as Bulk Collect, optimizing performance, and handling data in JSON/XML formats.</w:t>
      </w:r>
    </w:p>
    <w:p w14:paraId="6CEF9C7F" w14:textId="77777777" w:rsidR="008E6072" w:rsidRPr="008E6072" w:rsidRDefault="008E6072" w:rsidP="008E6072">
      <w:pPr>
        <w:numPr>
          <w:ilvl w:val="0"/>
          <w:numId w:val="1"/>
        </w:numPr>
        <w:tabs>
          <w:tab w:val="left" w:pos="720"/>
        </w:tabs>
        <w:spacing w:before="100" w:beforeAutospacing="1" w:after="100" w:afterAutospacing="1" w:line="240" w:lineRule="auto"/>
        <w:rPr>
          <w:rFonts w:ascii="Verdana" w:hAnsi="Verdana" w:cs="Tahoma"/>
          <w:sz w:val="20"/>
          <w:szCs w:val="20"/>
        </w:rPr>
      </w:pPr>
      <w:r w:rsidRPr="008E6072">
        <w:rPr>
          <w:rFonts w:ascii="Verdana" w:hAnsi="Verdana" w:cs="Tahoma"/>
          <w:sz w:val="20"/>
          <w:szCs w:val="20"/>
        </w:rPr>
        <w:t>Developed and optimized complex Oracle queries to enhance performance, improving system efficiency, and ensuring high performance.</w:t>
      </w:r>
    </w:p>
    <w:p w14:paraId="3F539612" w14:textId="77777777" w:rsidR="008E6072" w:rsidRPr="008E6072" w:rsidRDefault="008E6072" w:rsidP="008E6072">
      <w:pPr>
        <w:numPr>
          <w:ilvl w:val="0"/>
          <w:numId w:val="1"/>
        </w:numPr>
        <w:tabs>
          <w:tab w:val="left" w:pos="720"/>
        </w:tabs>
        <w:spacing w:before="100" w:beforeAutospacing="1" w:after="100" w:afterAutospacing="1" w:line="240" w:lineRule="auto"/>
        <w:rPr>
          <w:rFonts w:ascii="Verdana" w:hAnsi="Verdana" w:cs="Tahoma"/>
          <w:sz w:val="20"/>
          <w:szCs w:val="20"/>
        </w:rPr>
      </w:pPr>
      <w:r w:rsidRPr="008E6072">
        <w:rPr>
          <w:rFonts w:ascii="Verdana" w:hAnsi="Verdana" w:cs="Tahoma"/>
          <w:sz w:val="20"/>
          <w:szCs w:val="20"/>
        </w:rPr>
        <w:t>Proficient in storing, querying, and manipulating JSON data within Oracle database tables, ensuring seamless integration with existing data structures and applications.</w:t>
      </w:r>
    </w:p>
    <w:p w14:paraId="04B0F39B" w14:textId="77777777" w:rsidR="008E6072" w:rsidRPr="008E6072" w:rsidRDefault="008E6072" w:rsidP="008E6072">
      <w:pPr>
        <w:numPr>
          <w:ilvl w:val="0"/>
          <w:numId w:val="1"/>
        </w:numPr>
        <w:tabs>
          <w:tab w:val="left" w:pos="720"/>
        </w:tabs>
        <w:spacing w:before="100" w:beforeAutospacing="1" w:after="100" w:afterAutospacing="1" w:line="240" w:lineRule="auto"/>
        <w:rPr>
          <w:rFonts w:ascii="Verdana" w:hAnsi="Verdana" w:cs="Tahoma"/>
          <w:sz w:val="20"/>
          <w:szCs w:val="20"/>
        </w:rPr>
      </w:pPr>
      <w:r w:rsidRPr="008E6072">
        <w:rPr>
          <w:rFonts w:ascii="Verdana" w:hAnsi="Verdana" w:cs="Tahoma"/>
          <w:sz w:val="20"/>
          <w:szCs w:val="20"/>
        </w:rPr>
        <w:t>Created and maintained complex SQL queries and views to extract, transform, and load data from JSON-format data sources, improving data accessibility and reporting.</w:t>
      </w:r>
    </w:p>
    <w:p w14:paraId="2D3D82FC" w14:textId="137E243A" w:rsidR="008E6072" w:rsidRDefault="008E6072" w:rsidP="008E6072">
      <w:pPr>
        <w:numPr>
          <w:ilvl w:val="0"/>
          <w:numId w:val="1"/>
        </w:numPr>
        <w:spacing w:before="100" w:beforeAutospacing="1" w:after="100" w:afterAutospacing="1" w:line="240" w:lineRule="auto"/>
        <w:rPr>
          <w:rFonts w:ascii="Verdana" w:hAnsi="Verdana" w:cs="Tahoma"/>
          <w:sz w:val="20"/>
          <w:szCs w:val="20"/>
        </w:rPr>
      </w:pPr>
      <w:r w:rsidRPr="008E6072">
        <w:rPr>
          <w:rFonts w:ascii="Verdana" w:hAnsi="Verdana" w:cs="Tahoma"/>
          <w:sz w:val="20"/>
          <w:szCs w:val="20"/>
        </w:rPr>
        <w:t>Optimized the performance of stored procedures and views that interact with JSON data, ensuring faster execution times and efficient resource utilization.</w:t>
      </w:r>
    </w:p>
    <w:p w14:paraId="7B2A52C6" w14:textId="77777777" w:rsidR="00705311" w:rsidRDefault="00705311" w:rsidP="00705311">
      <w:pPr>
        <w:numPr>
          <w:ilvl w:val="0"/>
          <w:numId w:val="1"/>
        </w:numPr>
        <w:tabs>
          <w:tab w:val="left" w:pos="720"/>
        </w:tabs>
        <w:spacing w:before="100" w:beforeAutospacing="1" w:after="100" w:afterAutospacing="1" w:line="240" w:lineRule="auto"/>
        <w:rPr>
          <w:rFonts w:ascii="Verdana" w:hAnsi="Verdana" w:cs="Tahoma"/>
          <w:sz w:val="20"/>
          <w:szCs w:val="20"/>
        </w:rPr>
      </w:pPr>
      <w:r>
        <w:rPr>
          <w:rFonts w:ascii="Verdana" w:hAnsi="Verdana" w:cs="Tahoma"/>
          <w:sz w:val="20"/>
          <w:szCs w:val="20"/>
        </w:rPr>
        <w:t>Excellent communication, interpersonal, analytical skills and strong ability to be a good team player while working in small/large teams</w:t>
      </w:r>
    </w:p>
    <w:p w14:paraId="21B65DEF" w14:textId="77777777" w:rsidR="00705311" w:rsidRDefault="00705311" w:rsidP="00705311">
      <w:pPr>
        <w:pStyle w:val="ListParagraph"/>
        <w:numPr>
          <w:ilvl w:val="0"/>
          <w:numId w:val="1"/>
        </w:numPr>
        <w:tabs>
          <w:tab w:val="left" w:pos="720"/>
        </w:tabs>
        <w:suppressAutoHyphens/>
        <w:spacing w:after="0" w:line="240" w:lineRule="auto"/>
        <w:rPr>
          <w:rFonts w:ascii="Verdana" w:hAnsi="Verdana" w:cs="Tahoma"/>
          <w:sz w:val="20"/>
          <w:szCs w:val="20"/>
        </w:rPr>
      </w:pPr>
      <w:r>
        <w:rPr>
          <w:rFonts w:ascii="Verdana" w:hAnsi="Verdana" w:cs="Tahoma"/>
          <w:sz w:val="20"/>
          <w:szCs w:val="20"/>
        </w:rPr>
        <w:t>Understand Enhancement Required on Client Request for GCP product by attending Client calls.</w:t>
      </w:r>
    </w:p>
    <w:p w14:paraId="6C3E51CB" w14:textId="77777777" w:rsidR="00705311" w:rsidRDefault="00705311" w:rsidP="00705311">
      <w:pPr>
        <w:pStyle w:val="ListParagraph"/>
        <w:numPr>
          <w:ilvl w:val="0"/>
          <w:numId w:val="1"/>
        </w:numPr>
        <w:tabs>
          <w:tab w:val="left" w:pos="720"/>
        </w:tabs>
        <w:suppressAutoHyphens/>
        <w:spacing w:before="100" w:beforeAutospacing="1" w:after="100" w:afterAutospacing="1" w:line="240" w:lineRule="auto"/>
        <w:rPr>
          <w:rFonts w:ascii="Verdana" w:hAnsi="Verdana" w:cs="Tahoma"/>
          <w:sz w:val="20"/>
          <w:szCs w:val="20"/>
        </w:rPr>
      </w:pPr>
      <w:r>
        <w:rPr>
          <w:rFonts w:ascii="Verdana" w:hAnsi="Verdana" w:cs="Tahoma"/>
          <w:sz w:val="20"/>
          <w:szCs w:val="20"/>
        </w:rPr>
        <w:t>Actively involved in Release Building, Checking Logs &amp; Client releases.</w:t>
      </w:r>
    </w:p>
    <w:p w14:paraId="2DD4CCE3" w14:textId="77777777" w:rsidR="00705311" w:rsidRDefault="00705311" w:rsidP="00705311">
      <w:pPr>
        <w:numPr>
          <w:ilvl w:val="0"/>
          <w:numId w:val="1"/>
        </w:numPr>
        <w:shd w:val="clear" w:color="auto" w:fill="FFFFFF"/>
        <w:tabs>
          <w:tab w:val="left" w:pos="720"/>
        </w:tabs>
        <w:spacing w:before="100" w:beforeAutospacing="1" w:after="100" w:afterAutospacing="1" w:line="240" w:lineRule="auto"/>
        <w:rPr>
          <w:rFonts w:ascii="Open Sans" w:hAnsi="Open Sans" w:cs="Open Sans"/>
          <w:sz w:val="21"/>
          <w:szCs w:val="21"/>
        </w:rPr>
      </w:pPr>
      <w:r>
        <w:rPr>
          <w:rFonts w:ascii="Open Sans" w:hAnsi="Open Sans" w:cs="Open Sans"/>
          <w:sz w:val="21"/>
          <w:szCs w:val="21"/>
        </w:rPr>
        <w:t xml:space="preserve">Strong experience on </w:t>
      </w:r>
      <w:r w:rsidR="00BE189F">
        <w:rPr>
          <w:rFonts w:ascii="Open Sans" w:hAnsi="Open Sans" w:cs="Open Sans"/>
          <w:sz w:val="21"/>
          <w:szCs w:val="21"/>
        </w:rPr>
        <w:t>UNIX</w:t>
      </w:r>
      <w:r>
        <w:rPr>
          <w:rFonts w:ascii="Open Sans" w:hAnsi="Open Sans" w:cs="Open Sans"/>
          <w:sz w:val="21"/>
          <w:szCs w:val="21"/>
        </w:rPr>
        <w:t xml:space="preserve"> scripting and Job scheduling tool Control-M.</w:t>
      </w:r>
    </w:p>
    <w:p w14:paraId="57C4E8EB" w14:textId="77777777" w:rsidR="00705311" w:rsidRDefault="00705311" w:rsidP="00705311">
      <w:pPr>
        <w:pStyle w:val="ListParagraph"/>
        <w:numPr>
          <w:ilvl w:val="0"/>
          <w:numId w:val="1"/>
        </w:numPr>
        <w:tabs>
          <w:tab w:val="left" w:pos="720"/>
        </w:tabs>
        <w:suppressAutoHyphens/>
        <w:spacing w:before="100" w:beforeAutospacing="1" w:after="100" w:afterAutospacing="1" w:line="240" w:lineRule="auto"/>
        <w:rPr>
          <w:rFonts w:ascii="Verdana" w:hAnsi="Verdana" w:cs="Tahoma"/>
          <w:sz w:val="20"/>
          <w:szCs w:val="20"/>
        </w:rPr>
      </w:pPr>
      <w:r>
        <w:rPr>
          <w:rFonts w:ascii="Verdana" w:hAnsi="Verdana" w:cs="Tahoma"/>
          <w:sz w:val="20"/>
          <w:szCs w:val="20"/>
        </w:rPr>
        <w:t>Strong Banking Domain knowledge.</w:t>
      </w:r>
    </w:p>
    <w:p w14:paraId="38287203" w14:textId="77777777" w:rsidR="00DC7EDF" w:rsidRDefault="00DC7EDF" w:rsidP="00705311">
      <w:pPr>
        <w:pStyle w:val="ListParagraph"/>
        <w:numPr>
          <w:ilvl w:val="0"/>
          <w:numId w:val="1"/>
        </w:numPr>
        <w:tabs>
          <w:tab w:val="left" w:pos="720"/>
        </w:tabs>
        <w:suppressAutoHyphens/>
        <w:spacing w:before="100" w:beforeAutospacing="1" w:after="100" w:afterAutospacing="1" w:line="240" w:lineRule="auto"/>
        <w:rPr>
          <w:rFonts w:ascii="Verdana" w:hAnsi="Verdana" w:cs="Tahoma"/>
          <w:sz w:val="20"/>
          <w:szCs w:val="20"/>
        </w:rPr>
      </w:pPr>
      <w:r>
        <w:rPr>
          <w:rFonts w:ascii="Verdana" w:hAnsi="Verdana" w:cs="Tahoma"/>
          <w:sz w:val="20"/>
          <w:szCs w:val="20"/>
        </w:rPr>
        <w:t xml:space="preserve">Strong experience on </w:t>
      </w:r>
      <w:r w:rsidRPr="00DC7EDF">
        <w:rPr>
          <w:rFonts w:ascii="Verdana" w:hAnsi="Verdana" w:cs="Tahoma"/>
          <w:b/>
          <w:sz w:val="20"/>
          <w:szCs w:val="20"/>
        </w:rPr>
        <w:t>Python</w:t>
      </w:r>
      <w:r>
        <w:rPr>
          <w:rFonts w:ascii="Verdana" w:hAnsi="Verdana" w:cs="Tahoma"/>
          <w:sz w:val="20"/>
          <w:szCs w:val="20"/>
        </w:rPr>
        <w:t>.</w:t>
      </w:r>
    </w:p>
    <w:p w14:paraId="02AAB37C" w14:textId="77777777" w:rsidR="00A4714B" w:rsidRPr="00A4714B" w:rsidRDefault="00705311" w:rsidP="00A4714B">
      <w:pPr>
        <w:pStyle w:val="ListParagraph"/>
        <w:numPr>
          <w:ilvl w:val="0"/>
          <w:numId w:val="1"/>
        </w:numPr>
        <w:suppressAutoHyphens/>
        <w:spacing w:before="100" w:beforeAutospacing="1" w:after="100" w:afterAutospacing="1" w:line="240" w:lineRule="auto"/>
        <w:jc w:val="both"/>
        <w:rPr>
          <w:rFonts w:ascii="Verdana" w:hAnsi="Verdana"/>
          <w:sz w:val="20"/>
          <w:szCs w:val="20"/>
        </w:rPr>
      </w:pPr>
      <w:r w:rsidRPr="00A4714B">
        <w:rPr>
          <w:rFonts w:ascii="Verdana" w:hAnsi="Verdana" w:cs="Tahoma"/>
          <w:sz w:val="20"/>
          <w:szCs w:val="20"/>
        </w:rPr>
        <w:t xml:space="preserve">Strong experience on </w:t>
      </w:r>
      <w:r w:rsidRPr="00A4714B">
        <w:rPr>
          <w:rFonts w:ascii="Verdana" w:hAnsi="Verdana" w:cs="Tahoma"/>
          <w:b/>
          <w:sz w:val="20"/>
          <w:szCs w:val="20"/>
        </w:rPr>
        <w:t>Informatica</w:t>
      </w:r>
      <w:r w:rsidRPr="00A4714B">
        <w:rPr>
          <w:rFonts w:ascii="Verdana" w:hAnsi="Verdana" w:cs="Tahoma"/>
          <w:sz w:val="20"/>
          <w:szCs w:val="20"/>
        </w:rPr>
        <w:t xml:space="preserve"> and </w:t>
      </w:r>
      <w:r w:rsidR="00B92AC8" w:rsidRPr="00A4714B">
        <w:rPr>
          <w:rFonts w:ascii="Verdana" w:hAnsi="Verdana" w:cs="Tahoma"/>
          <w:b/>
          <w:sz w:val="20"/>
          <w:szCs w:val="20"/>
        </w:rPr>
        <w:t>Data Stage</w:t>
      </w:r>
      <w:r w:rsidRPr="00A4714B">
        <w:rPr>
          <w:rFonts w:ascii="Verdana" w:hAnsi="Verdana" w:cs="Tahoma"/>
          <w:sz w:val="20"/>
          <w:szCs w:val="20"/>
        </w:rPr>
        <w:t xml:space="preserve"> </w:t>
      </w:r>
      <w:r w:rsidR="00B92AC8" w:rsidRPr="00A4714B">
        <w:rPr>
          <w:rFonts w:ascii="Verdana" w:hAnsi="Verdana" w:cs="Tahoma"/>
          <w:sz w:val="20"/>
          <w:szCs w:val="20"/>
        </w:rPr>
        <w:t>(</w:t>
      </w:r>
      <w:r w:rsidR="0030565A" w:rsidRPr="00A4714B">
        <w:rPr>
          <w:rFonts w:ascii="Verdana" w:hAnsi="Verdana" w:cs="Tahoma"/>
          <w:sz w:val="20"/>
          <w:szCs w:val="20"/>
        </w:rPr>
        <w:t>ETL)</w:t>
      </w:r>
      <w:r w:rsidRPr="00A4714B">
        <w:rPr>
          <w:rFonts w:ascii="Verdana" w:hAnsi="Verdana" w:cs="Tahoma"/>
          <w:sz w:val="20"/>
          <w:szCs w:val="20"/>
        </w:rPr>
        <w:t xml:space="preserve"> tools</w:t>
      </w:r>
    </w:p>
    <w:p w14:paraId="69B46014" w14:textId="77777777" w:rsidR="00A4714B" w:rsidRPr="00A07E0D" w:rsidRDefault="00705311" w:rsidP="00A4714B">
      <w:pPr>
        <w:pStyle w:val="ListParagraph"/>
        <w:numPr>
          <w:ilvl w:val="0"/>
          <w:numId w:val="1"/>
        </w:numPr>
        <w:tabs>
          <w:tab w:val="left" w:pos="720"/>
        </w:tabs>
        <w:suppressAutoHyphens/>
        <w:spacing w:before="100" w:beforeAutospacing="1" w:after="100" w:afterAutospacing="1" w:line="240" w:lineRule="auto"/>
        <w:jc w:val="both"/>
        <w:rPr>
          <w:rFonts w:ascii="Verdana" w:hAnsi="Verdana"/>
          <w:sz w:val="20"/>
          <w:szCs w:val="20"/>
        </w:rPr>
      </w:pPr>
      <w:r w:rsidRPr="00A4714B">
        <w:rPr>
          <w:rFonts w:ascii="Verdana" w:hAnsi="Verdana" w:cs="Tahoma"/>
          <w:sz w:val="20"/>
          <w:szCs w:val="20"/>
        </w:rPr>
        <w:t xml:space="preserve">Strong Experience in </w:t>
      </w:r>
      <w:r w:rsidRPr="00A4714B">
        <w:rPr>
          <w:rFonts w:ascii="Verdana" w:hAnsi="Verdana" w:cs="Tahoma"/>
          <w:b/>
          <w:sz w:val="20"/>
          <w:szCs w:val="20"/>
        </w:rPr>
        <w:t xml:space="preserve">Database Migration </w:t>
      </w:r>
      <w:r w:rsidRPr="00A4714B">
        <w:rPr>
          <w:rFonts w:ascii="Verdana" w:hAnsi="Verdana" w:cs="Tahoma"/>
          <w:sz w:val="20"/>
          <w:szCs w:val="20"/>
        </w:rPr>
        <w:t xml:space="preserve">from </w:t>
      </w:r>
      <w:r w:rsidRPr="00A4714B">
        <w:rPr>
          <w:rFonts w:ascii="Verdana" w:hAnsi="Verdana" w:cs="Tahoma"/>
          <w:b/>
          <w:bCs/>
          <w:sz w:val="20"/>
          <w:szCs w:val="20"/>
        </w:rPr>
        <w:t>Sybase/</w:t>
      </w:r>
      <w:proofErr w:type="spellStart"/>
      <w:r w:rsidRPr="00A4714B">
        <w:rPr>
          <w:rFonts w:ascii="Verdana" w:hAnsi="Verdana" w:cs="Tahoma"/>
          <w:b/>
          <w:bCs/>
          <w:sz w:val="20"/>
          <w:szCs w:val="20"/>
        </w:rPr>
        <w:t>Sql</w:t>
      </w:r>
      <w:proofErr w:type="spellEnd"/>
      <w:r w:rsidRPr="00A4714B">
        <w:rPr>
          <w:rFonts w:ascii="Verdana" w:hAnsi="Verdana" w:cs="Tahoma"/>
          <w:b/>
          <w:bCs/>
          <w:sz w:val="20"/>
          <w:szCs w:val="20"/>
        </w:rPr>
        <w:t xml:space="preserve"> Server</w:t>
      </w:r>
      <w:r w:rsidRPr="00A4714B">
        <w:rPr>
          <w:rFonts w:ascii="Verdana" w:hAnsi="Verdana" w:cs="Tahoma"/>
          <w:sz w:val="20"/>
          <w:szCs w:val="20"/>
        </w:rPr>
        <w:t xml:space="preserve"> to </w:t>
      </w:r>
      <w:r w:rsidRPr="00A4714B">
        <w:rPr>
          <w:rFonts w:ascii="Verdana" w:hAnsi="Verdana" w:cs="Tahoma"/>
          <w:b/>
          <w:bCs/>
          <w:sz w:val="20"/>
          <w:szCs w:val="20"/>
        </w:rPr>
        <w:t>Oracle cloud</w:t>
      </w:r>
    </w:p>
    <w:p w14:paraId="48AA3425" w14:textId="77777777" w:rsidR="00980540" w:rsidRPr="00980540" w:rsidRDefault="00980540" w:rsidP="00980540">
      <w:pPr>
        <w:pStyle w:val="ListParagraph"/>
        <w:numPr>
          <w:ilvl w:val="0"/>
          <w:numId w:val="1"/>
        </w:numPr>
        <w:jc w:val="both"/>
        <w:rPr>
          <w:rFonts w:ascii="Verdana" w:hAnsi="Verdana" w:cs="Tahoma"/>
          <w:sz w:val="20"/>
          <w:szCs w:val="20"/>
        </w:rPr>
      </w:pPr>
      <w:r w:rsidRPr="00980540">
        <w:rPr>
          <w:rFonts w:ascii="Verdana" w:hAnsi="Verdana" w:cs="Tahoma"/>
          <w:sz w:val="20"/>
          <w:szCs w:val="20"/>
        </w:rPr>
        <w:t xml:space="preserve">strong knowledge on </w:t>
      </w:r>
      <w:r w:rsidRPr="00980540">
        <w:rPr>
          <w:rFonts w:ascii="Verdana" w:hAnsi="Verdana" w:cs="Tahoma"/>
          <w:b/>
          <w:bCs/>
          <w:sz w:val="20"/>
          <w:szCs w:val="20"/>
        </w:rPr>
        <w:t>HealthCare domain</w:t>
      </w:r>
      <w:r w:rsidRPr="00980540">
        <w:rPr>
          <w:rFonts w:ascii="Verdana" w:hAnsi="Verdana" w:cs="Tahoma"/>
          <w:sz w:val="20"/>
          <w:szCs w:val="20"/>
        </w:rPr>
        <w:t xml:space="preserve"> and expertise on the CCVCAT projects and its applications.</w:t>
      </w:r>
    </w:p>
    <w:p w14:paraId="2BE6CAD9" w14:textId="77777777" w:rsidR="00A07E0D" w:rsidRPr="00A4714B" w:rsidRDefault="00A07E0D" w:rsidP="00980540">
      <w:pPr>
        <w:pStyle w:val="ListParagraph"/>
        <w:suppressAutoHyphens/>
        <w:spacing w:before="100" w:beforeAutospacing="1" w:after="100" w:afterAutospacing="1" w:line="240" w:lineRule="auto"/>
        <w:jc w:val="both"/>
        <w:rPr>
          <w:rFonts w:ascii="Verdana" w:hAnsi="Verdana"/>
          <w:sz w:val="20"/>
          <w:szCs w:val="20"/>
        </w:rPr>
      </w:pPr>
    </w:p>
    <w:p w14:paraId="47D6DCC6" w14:textId="77777777" w:rsidR="00705311" w:rsidRDefault="00705311" w:rsidP="00705311">
      <w:pPr>
        <w:spacing w:after="0" w:line="240" w:lineRule="auto"/>
        <w:ind w:left="360"/>
        <w:jc w:val="both"/>
        <w:rPr>
          <w:rFonts w:ascii="Verdana" w:hAnsi="Verdana"/>
          <w:sz w:val="20"/>
          <w:szCs w:val="20"/>
        </w:rPr>
      </w:pPr>
    </w:p>
    <w:p w14:paraId="18E06BED" w14:textId="77777777" w:rsidR="00705311" w:rsidRDefault="00705311" w:rsidP="00705311">
      <w:pPr>
        <w:spacing w:line="360" w:lineRule="auto"/>
        <w:rPr>
          <w:rFonts w:ascii="Verdana" w:hAnsi="Verdana"/>
          <w:b/>
          <w:sz w:val="20"/>
          <w:szCs w:val="20"/>
          <w:u w:val="single"/>
        </w:rPr>
      </w:pPr>
    </w:p>
    <w:p w14:paraId="74992E53" w14:textId="77777777" w:rsidR="00705311" w:rsidRDefault="00705311" w:rsidP="00705311">
      <w:pPr>
        <w:spacing w:line="360" w:lineRule="auto"/>
        <w:rPr>
          <w:rFonts w:ascii="Verdana" w:hAnsi="Verdana"/>
          <w:b/>
          <w:sz w:val="20"/>
          <w:szCs w:val="20"/>
          <w:u w:val="single"/>
        </w:rPr>
      </w:pPr>
    </w:p>
    <w:tbl>
      <w:tblPr>
        <w:tblW w:w="0" w:type="auto"/>
        <w:tblInd w:w="18" w:type="dxa"/>
        <w:tblLayout w:type="fixed"/>
        <w:tblLook w:val="0000" w:firstRow="0" w:lastRow="0" w:firstColumn="0" w:lastColumn="0" w:noHBand="0" w:noVBand="0"/>
      </w:tblPr>
      <w:tblGrid>
        <w:gridCol w:w="9105"/>
      </w:tblGrid>
      <w:tr w:rsidR="00705311" w14:paraId="7EEBE4E6" w14:textId="77777777" w:rsidTr="00210C6A">
        <w:trPr>
          <w:trHeight w:val="422"/>
        </w:trPr>
        <w:tc>
          <w:tcPr>
            <w:tcW w:w="9105" w:type="dxa"/>
            <w:tcBorders>
              <w:top w:val="nil"/>
              <w:left w:val="nil"/>
              <w:bottom w:val="nil"/>
              <w:right w:val="nil"/>
            </w:tcBorders>
          </w:tcPr>
          <w:p w14:paraId="6D733713" w14:textId="77777777" w:rsidR="00980540" w:rsidRDefault="00980540" w:rsidP="00210C6A">
            <w:pPr>
              <w:rPr>
                <w:rFonts w:ascii="Verdana" w:hAnsi="Verdana"/>
                <w:b/>
                <w:sz w:val="20"/>
                <w:szCs w:val="20"/>
                <w:u w:val="single"/>
              </w:rPr>
            </w:pPr>
          </w:p>
          <w:p w14:paraId="2A7304D9" w14:textId="77777777" w:rsidR="00FF0B40" w:rsidRPr="00FF0B40" w:rsidRDefault="00FF0B40" w:rsidP="00FF0B40">
            <w:pPr>
              <w:pStyle w:val="BodyA"/>
              <w:tabs>
                <w:tab w:val="left" w:pos="720"/>
              </w:tabs>
              <w:jc w:val="both"/>
              <w:rPr>
                <w:b/>
                <w:bCs/>
              </w:rPr>
            </w:pPr>
            <w:r w:rsidRPr="00FF0B40">
              <w:rPr>
                <w:b/>
                <w:bCs/>
                <w:u w:val="single"/>
              </w:rPr>
              <w:t>EXPERIENCE SUMMARY</w:t>
            </w:r>
          </w:p>
          <w:p w14:paraId="198DD0E0" w14:textId="77777777" w:rsidR="00FF0B40" w:rsidRPr="00FF0B40" w:rsidRDefault="00FF0B40" w:rsidP="00FF0B40">
            <w:pPr>
              <w:pStyle w:val="BodyA"/>
              <w:tabs>
                <w:tab w:val="left" w:pos="720"/>
              </w:tabs>
              <w:jc w:val="both"/>
              <w:rPr>
                <w:b/>
                <w:bCs/>
              </w:rPr>
            </w:pPr>
            <w:r w:rsidRPr="00FF0B40">
              <w:rPr>
                <w:b/>
                <w:bCs/>
              </w:rPr>
              <w:t>Cotiviti</w:t>
            </w:r>
          </w:p>
          <w:p w14:paraId="7092E542" w14:textId="77777777" w:rsidR="00FF0B40" w:rsidRPr="00FF0B40" w:rsidRDefault="00FF0B40" w:rsidP="00FF0B40">
            <w:pPr>
              <w:pStyle w:val="BodyA"/>
              <w:tabs>
                <w:tab w:val="left" w:pos="720"/>
              </w:tabs>
              <w:jc w:val="both"/>
              <w:rPr>
                <w:b/>
                <w:bCs/>
              </w:rPr>
            </w:pPr>
            <w:r w:rsidRPr="00FF0B40">
              <w:rPr>
                <w:b/>
                <w:bCs/>
              </w:rPr>
              <w:t>Client: Cotiviti, Atlanta, Georgia                                                     Nov 2022 – till date</w:t>
            </w:r>
          </w:p>
          <w:p w14:paraId="533BD22C" w14:textId="77777777" w:rsidR="003E5E5A" w:rsidRDefault="00FF0B40" w:rsidP="00FF0B40">
            <w:pPr>
              <w:pStyle w:val="BodyA"/>
              <w:tabs>
                <w:tab w:val="left" w:pos="720"/>
              </w:tabs>
              <w:jc w:val="both"/>
              <w:rPr>
                <w:b/>
                <w:bCs/>
              </w:rPr>
            </w:pPr>
            <w:r w:rsidRPr="00FF0B40">
              <w:rPr>
                <w:b/>
                <w:bCs/>
                <w:lang w:val="it-IT"/>
              </w:rPr>
              <w:t>Role: Senior PL/</w:t>
            </w:r>
            <w:r w:rsidRPr="00FF0B40">
              <w:rPr>
                <w:b/>
                <w:bCs/>
              </w:rPr>
              <w:t>SQL Developer</w:t>
            </w:r>
          </w:p>
          <w:p w14:paraId="0725342C" w14:textId="6AA190C5" w:rsidR="00FF0B40" w:rsidRPr="00FF0B40" w:rsidRDefault="00FF0B40" w:rsidP="00FF0B40">
            <w:pPr>
              <w:pStyle w:val="BodyA"/>
              <w:tabs>
                <w:tab w:val="left" w:pos="720"/>
              </w:tabs>
              <w:jc w:val="both"/>
              <w:rPr>
                <w:b/>
                <w:bCs/>
              </w:rPr>
            </w:pPr>
            <w:r w:rsidRPr="00FF0B40">
              <w:rPr>
                <w:b/>
                <w:bCs/>
              </w:rPr>
              <w:t> </w:t>
            </w:r>
          </w:p>
          <w:p w14:paraId="0AE7EDA0" w14:textId="046A46B8" w:rsidR="003E5E5A" w:rsidRPr="00FF0B40" w:rsidRDefault="00FF0B40" w:rsidP="00FF0B40">
            <w:pPr>
              <w:pStyle w:val="BodyA"/>
              <w:tabs>
                <w:tab w:val="left" w:pos="720"/>
              </w:tabs>
              <w:jc w:val="both"/>
              <w:rPr>
                <w:b/>
                <w:bCs/>
              </w:rPr>
            </w:pPr>
            <w:r w:rsidRPr="00FF0B40">
              <w:rPr>
                <w:b/>
                <w:bCs/>
                <w:u w:val="single"/>
              </w:rPr>
              <w:t xml:space="preserve">PROJECT </w:t>
            </w:r>
            <w:proofErr w:type="gramStart"/>
            <w:r w:rsidRPr="00FF0B40">
              <w:rPr>
                <w:b/>
                <w:bCs/>
                <w:u w:val="single"/>
              </w:rPr>
              <w:t>DESCRIPTION :</w:t>
            </w:r>
            <w:proofErr w:type="gramEnd"/>
          </w:p>
          <w:p w14:paraId="2DF67260" w14:textId="77777777" w:rsidR="00FF0B40" w:rsidRDefault="00FF0B40" w:rsidP="00FF0B40">
            <w:pPr>
              <w:pStyle w:val="BodyA"/>
              <w:tabs>
                <w:tab w:val="left" w:pos="720"/>
              </w:tabs>
              <w:jc w:val="both"/>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pPr>
            <w:r w:rsidRPr="00FF0B40">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t>Cotiviti is a product-based leading solutions and Analytics Company that leverages unparalleled clinical and financial datasets to deliver deep insight into the performance of the healthcare system. These insights uncover new opportunities for healthcare organizations to collaborate to improve their economic performance, reduce inefficiency, and enhance the quality of healthcare.</w:t>
            </w:r>
          </w:p>
          <w:p w14:paraId="40682D34" w14:textId="77777777" w:rsidR="006F3D62" w:rsidRPr="00FF0B40" w:rsidRDefault="006F3D62" w:rsidP="00FF0B40">
            <w:pPr>
              <w:pStyle w:val="BodyA"/>
              <w:tabs>
                <w:tab w:val="left" w:pos="720"/>
              </w:tabs>
              <w:jc w:val="both"/>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pPr>
          </w:p>
          <w:p w14:paraId="628EA789" w14:textId="77777777" w:rsidR="00FF0B40" w:rsidRDefault="00FF0B40" w:rsidP="00FF0B40">
            <w:pPr>
              <w:pStyle w:val="BodyA"/>
              <w:tabs>
                <w:tab w:val="left" w:pos="720"/>
              </w:tabs>
              <w:jc w:val="both"/>
              <w:rPr>
                <w:rFonts w:ascii="Verdana" w:eastAsia="Times New Roman" w:hAnsi="Verdana" w:cs="Times New Roman"/>
                <w:b/>
                <w:bCs/>
                <w:color w:val="auto"/>
                <w:sz w:val="20"/>
                <w:szCs w:val="20"/>
                <w:bdr w:val="none" w:sz="0" w:space="0" w:color="auto"/>
                <w:lang w:bidi="en-US"/>
                <w14:textOutline w14:w="0" w14:cap="rnd" w14:cmpd="sng" w14:algn="ctr">
                  <w14:noFill/>
                  <w14:prstDash w14:val="solid"/>
                  <w14:bevel/>
                </w14:textOutline>
              </w:rPr>
            </w:pPr>
            <w:r w:rsidRPr="00FF0B40">
              <w:rPr>
                <w:rFonts w:ascii="Verdana" w:eastAsia="Times New Roman" w:hAnsi="Verdana" w:cs="Times New Roman"/>
                <w:b/>
                <w:bCs/>
                <w:color w:val="auto"/>
                <w:sz w:val="20"/>
                <w:szCs w:val="20"/>
                <w:bdr w:val="none" w:sz="0" w:space="0" w:color="auto"/>
                <w:lang w:bidi="en-US"/>
                <w14:textOutline w14:w="0" w14:cap="rnd" w14:cmpd="sng" w14:algn="ctr">
                  <w14:noFill/>
                  <w14:prstDash w14:val="solid"/>
                  <w14:bevel/>
                </w14:textOutline>
              </w:rPr>
              <w:t>Responsibilities:</w:t>
            </w:r>
          </w:p>
          <w:p w14:paraId="0F020C40" w14:textId="77777777" w:rsidR="006F3D62" w:rsidRPr="00FF0B40" w:rsidRDefault="006F3D62" w:rsidP="00FF0B40">
            <w:pPr>
              <w:pStyle w:val="BodyA"/>
              <w:tabs>
                <w:tab w:val="left" w:pos="720"/>
              </w:tabs>
              <w:jc w:val="both"/>
              <w:rPr>
                <w:rFonts w:ascii="Verdana" w:eastAsia="Times New Roman" w:hAnsi="Verdana" w:cs="Times New Roman"/>
                <w:b/>
                <w:bCs/>
                <w:color w:val="auto"/>
                <w:sz w:val="20"/>
                <w:szCs w:val="20"/>
                <w:bdr w:val="none" w:sz="0" w:space="0" w:color="auto"/>
                <w:lang w:bidi="en-US"/>
                <w14:textOutline w14:w="0" w14:cap="rnd" w14:cmpd="sng" w14:algn="ctr">
                  <w14:noFill/>
                  <w14:prstDash w14:val="solid"/>
                  <w14:bevel/>
                </w14:textOutline>
              </w:rPr>
            </w:pPr>
          </w:p>
          <w:p w14:paraId="15BE2ABC" w14:textId="77777777" w:rsidR="00FF0B40" w:rsidRPr="00FF0B40" w:rsidRDefault="00FF0B40" w:rsidP="00FF0B40">
            <w:pPr>
              <w:pStyle w:val="BodyA"/>
              <w:numPr>
                <w:ilvl w:val="0"/>
                <w:numId w:val="20"/>
              </w:numPr>
              <w:tabs>
                <w:tab w:val="left" w:pos="720"/>
              </w:tabs>
              <w:jc w:val="both"/>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pPr>
            <w:r w:rsidRPr="00FF0B40">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t>Responsible for Study, Analysis, Design, Development/Customization and</w:t>
            </w:r>
          </w:p>
          <w:p w14:paraId="3B7A1A5B" w14:textId="77777777" w:rsidR="00FF0B40" w:rsidRPr="00FF0B40" w:rsidRDefault="00FF0B40" w:rsidP="00FF0B40">
            <w:pPr>
              <w:pStyle w:val="BodyA"/>
              <w:numPr>
                <w:ilvl w:val="0"/>
                <w:numId w:val="20"/>
              </w:numPr>
              <w:tabs>
                <w:tab w:val="left" w:pos="720"/>
              </w:tabs>
              <w:jc w:val="both"/>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pPr>
            <w:r w:rsidRPr="00FF0B40">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t>Testing/Debugging of the application.</w:t>
            </w:r>
          </w:p>
          <w:p w14:paraId="5651E767" w14:textId="77777777" w:rsidR="00FF0B40" w:rsidRPr="00FF0B40" w:rsidRDefault="00FF0B40" w:rsidP="00FF0B40">
            <w:pPr>
              <w:pStyle w:val="BodyA"/>
              <w:numPr>
                <w:ilvl w:val="0"/>
                <w:numId w:val="20"/>
              </w:numPr>
              <w:tabs>
                <w:tab w:val="left" w:pos="720"/>
              </w:tabs>
              <w:jc w:val="both"/>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pPr>
            <w:r w:rsidRPr="00FF0B40">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t>Created PL/SQL Stored Procedures, Functions, Packages and Triggers, extensively</w:t>
            </w:r>
          </w:p>
          <w:p w14:paraId="1F274C29" w14:textId="77777777" w:rsidR="00FF0B40" w:rsidRPr="00FF0B40" w:rsidRDefault="00FF0B40" w:rsidP="00FF0B40">
            <w:pPr>
              <w:pStyle w:val="BodyA"/>
              <w:numPr>
                <w:ilvl w:val="0"/>
                <w:numId w:val="20"/>
              </w:numPr>
              <w:tabs>
                <w:tab w:val="left" w:pos="720"/>
              </w:tabs>
              <w:jc w:val="both"/>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pPr>
            <w:r w:rsidRPr="00FF0B40">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t>used cursors, ref cursors, User defined object types, Records in PL/SQL Programming.</w:t>
            </w:r>
          </w:p>
          <w:p w14:paraId="41A19065" w14:textId="77777777" w:rsidR="00FF0B40" w:rsidRPr="00FF0B40" w:rsidRDefault="00FF0B40" w:rsidP="00FF0B40">
            <w:pPr>
              <w:pStyle w:val="BodyA"/>
              <w:numPr>
                <w:ilvl w:val="0"/>
                <w:numId w:val="20"/>
              </w:numPr>
              <w:tabs>
                <w:tab w:val="left" w:pos="720"/>
              </w:tabs>
              <w:jc w:val="both"/>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pPr>
            <w:r w:rsidRPr="00FF0B40">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t>Unit testing of PL/SQL Stored Procedures, Functions and Packages based on the changes developed as part of requirements.</w:t>
            </w:r>
          </w:p>
          <w:p w14:paraId="6E2D41D0" w14:textId="77777777" w:rsidR="00FF0B40" w:rsidRPr="00FF0B40" w:rsidRDefault="00FF0B40" w:rsidP="00FF0B40">
            <w:pPr>
              <w:pStyle w:val="BodyA"/>
              <w:numPr>
                <w:ilvl w:val="0"/>
                <w:numId w:val="20"/>
              </w:numPr>
              <w:tabs>
                <w:tab w:val="left" w:pos="720"/>
              </w:tabs>
              <w:jc w:val="both"/>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pPr>
            <w:r w:rsidRPr="00FF0B40">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t>Responsible for writing code, develop specifications, analyze test results, deliver final products and provide technical support.</w:t>
            </w:r>
          </w:p>
          <w:p w14:paraId="5942C192" w14:textId="77777777" w:rsidR="00FF0B40" w:rsidRPr="00FF0B40" w:rsidRDefault="00FF0B40" w:rsidP="00FF0B40">
            <w:pPr>
              <w:pStyle w:val="BodyA"/>
              <w:numPr>
                <w:ilvl w:val="0"/>
                <w:numId w:val="20"/>
              </w:numPr>
              <w:tabs>
                <w:tab w:val="left" w:pos="720"/>
              </w:tabs>
              <w:jc w:val="both"/>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pPr>
            <w:r w:rsidRPr="00FF0B40">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t>Worked on high volume, highly scalable real-time applications where millions of the claims are processed on daily basis received from health care clients.</w:t>
            </w:r>
          </w:p>
          <w:p w14:paraId="7108E55D" w14:textId="77777777" w:rsidR="00FF0B40" w:rsidRPr="00FF0B40" w:rsidRDefault="00FF0B40" w:rsidP="00FF0B40">
            <w:pPr>
              <w:pStyle w:val="BodyA"/>
              <w:numPr>
                <w:ilvl w:val="0"/>
                <w:numId w:val="20"/>
              </w:numPr>
              <w:tabs>
                <w:tab w:val="left" w:pos="720"/>
              </w:tabs>
              <w:jc w:val="both"/>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pPr>
            <w:r w:rsidRPr="00FF0B40">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t>Extensively used collections in oracle packages to process the data in memory and provide the output in short durations.</w:t>
            </w:r>
          </w:p>
          <w:p w14:paraId="7D540D21" w14:textId="77777777" w:rsidR="00FF0B40" w:rsidRPr="00FF0B40" w:rsidRDefault="00FF0B40" w:rsidP="00FF0B40">
            <w:pPr>
              <w:pStyle w:val="BodyA"/>
              <w:numPr>
                <w:ilvl w:val="0"/>
                <w:numId w:val="20"/>
              </w:numPr>
              <w:tabs>
                <w:tab w:val="left" w:pos="720"/>
              </w:tabs>
              <w:jc w:val="both"/>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pPr>
            <w:r w:rsidRPr="00FF0B40">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t>Extensively used FOR ALL and BULK COLLECT to fetch large volumes of data from table.</w:t>
            </w:r>
          </w:p>
          <w:p w14:paraId="1C889E01" w14:textId="77777777" w:rsidR="00FF0B40" w:rsidRPr="00FF0B40" w:rsidRDefault="00FF0B40" w:rsidP="00FF0B40">
            <w:pPr>
              <w:pStyle w:val="BodyA"/>
              <w:numPr>
                <w:ilvl w:val="0"/>
                <w:numId w:val="20"/>
              </w:numPr>
              <w:tabs>
                <w:tab w:val="left" w:pos="720"/>
              </w:tabs>
              <w:jc w:val="both"/>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pPr>
            <w:r w:rsidRPr="00FF0B40">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t>Worked on updating Procedures, Functions, and Packages based on the change request.</w:t>
            </w:r>
          </w:p>
          <w:p w14:paraId="40225F4F" w14:textId="77777777" w:rsidR="00FF0B40" w:rsidRPr="00FF0B40" w:rsidRDefault="00FF0B40" w:rsidP="00FF0B40">
            <w:pPr>
              <w:pStyle w:val="BodyA"/>
              <w:numPr>
                <w:ilvl w:val="0"/>
                <w:numId w:val="20"/>
              </w:numPr>
              <w:tabs>
                <w:tab w:val="left" w:pos="720"/>
              </w:tabs>
              <w:jc w:val="both"/>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pPr>
            <w:r w:rsidRPr="00FF0B40">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t>Worked on creating indexes on tables to improve the performance by eliminating the full table scans and views for hiding the actual tables and eliminating the complexity of the large queries.</w:t>
            </w:r>
          </w:p>
          <w:p w14:paraId="01AF3677" w14:textId="77777777" w:rsidR="00FF0B40" w:rsidRPr="00FF0B40" w:rsidRDefault="00FF0B40" w:rsidP="00FF0B40">
            <w:pPr>
              <w:pStyle w:val="BodyA"/>
              <w:numPr>
                <w:ilvl w:val="0"/>
                <w:numId w:val="20"/>
              </w:numPr>
              <w:tabs>
                <w:tab w:val="left" w:pos="720"/>
              </w:tabs>
              <w:jc w:val="both"/>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pPr>
            <w:r w:rsidRPr="00FF0B40">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t>Extensively developed complex queries using advanced SQL concepts and analytical functions in the queries to fetch the data for different purposes.</w:t>
            </w:r>
          </w:p>
          <w:p w14:paraId="39C921C3" w14:textId="77777777" w:rsidR="00FF0B40" w:rsidRPr="00FF0B40" w:rsidRDefault="00FF0B40" w:rsidP="00FF0B40">
            <w:pPr>
              <w:pStyle w:val="BodyA"/>
              <w:numPr>
                <w:ilvl w:val="0"/>
                <w:numId w:val="20"/>
              </w:numPr>
              <w:tabs>
                <w:tab w:val="left" w:pos="720"/>
              </w:tabs>
              <w:jc w:val="both"/>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pPr>
            <w:r w:rsidRPr="00FF0B40">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t>Worked with DBA’s in generating and reviewing AWR reports for identifying the bottle necks on the database while processing the claims in huge volume.</w:t>
            </w:r>
          </w:p>
          <w:p w14:paraId="742107F6" w14:textId="77777777" w:rsidR="00FF0B40" w:rsidRPr="00FF0B40" w:rsidRDefault="00FF0B40" w:rsidP="00FF0B40">
            <w:pPr>
              <w:pStyle w:val="BodyA"/>
              <w:numPr>
                <w:ilvl w:val="0"/>
                <w:numId w:val="20"/>
              </w:numPr>
              <w:tabs>
                <w:tab w:val="left" w:pos="720"/>
              </w:tabs>
              <w:jc w:val="both"/>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pPr>
            <w:r w:rsidRPr="00FF0B40">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t>Extensively used Partition tables for easy maintenance of data stored in multiple tables.</w:t>
            </w:r>
          </w:p>
          <w:p w14:paraId="323B5C35" w14:textId="77777777" w:rsidR="00FF0B40" w:rsidRPr="00FF0B40" w:rsidRDefault="00FF0B40" w:rsidP="00FF0B40">
            <w:pPr>
              <w:pStyle w:val="BodyA"/>
              <w:numPr>
                <w:ilvl w:val="0"/>
                <w:numId w:val="20"/>
              </w:numPr>
              <w:tabs>
                <w:tab w:val="left" w:pos="720"/>
              </w:tabs>
              <w:jc w:val="both"/>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pPr>
            <w:r w:rsidRPr="00FF0B40">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t>Used DBMS_JOB, DBMS_SCHEDULER for running the jobs in background and run some process at specified intervals of time on the database.</w:t>
            </w:r>
          </w:p>
          <w:p w14:paraId="2A4D3034" w14:textId="77777777" w:rsidR="00FF0B40" w:rsidRPr="00FF0B40" w:rsidRDefault="00FF0B40" w:rsidP="00FF0B40">
            <w:pPr>
              <w:pStyle w:val="BodyA"/>
              <w:numPr>
                <w:ilvl w:val="0"/>
                <w:numId w:val="20"/>
              </w:numPr>
              <w:tabs>
                <w:tab w:val="left" w:pos="720"/>
              </w:tabs>
              <w:jc w:val="both"/>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pPr>
            <w:r w:rsidRPr="00FF0B40">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t xml:space="preserve">Worked on testing of application for migrating oracle databases into Exadata </w:t>
            </w:r>
            <w:proofErr w:type="spellStart"/>
            <w:proofErr w:type="gramStart"/>
            <w:r w:rsidRPr="00FF0B40">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t>machine.Worked</w:t>
            </w:r>
            <w:proofErr w:type="spellEnd"/>
            <w:proofErr w:type="gramEnd"/>
            <w:r w:rsidRPr="00FF0B40">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t xml:space="preserve"> on multiple projects in parallel for delivering the business needs.</w:t>
            </w:r>
          </w:p>
          <w:p w14:paraId="6E3EF149" w14:textId="77777777" w:rsidR="00FF0B40" w:rsidRPr="00FF0B40" w:rsidRDefault="00FF0B40" w:rsidP="00FF0B40">
            <w:pPr>
              <w:pStyle w:val="BodyA"/>
              <w:numPr>
                <w:ilvl w:val="0"/>
                <w:numId w:val="20"/>
              </w:numPr>
              <w:tabs>
                <w:tab w:val="left" w:pos="720"/>
              </w:tabs>
              <w:jc w:val="both"/>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pPr>
            <w:r w:rsidRPr="00FF0B40">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lastRenderedPageBreak/>
              <w:t>Good knowledge in using version control tools like SVN, GIT for checking in the code after the development is completed.</w:t>
            </w:r>
          </w:p>
          <w:p w14:paraId="7FBB78C6" w14:textId="77777777" w:rsidR="00FF0B40" w:rsidRPr="00FF0B40" w:rsidRDefault="00FF0B40" w:rsidP="00FF0B40">
            <w:pPr>
              <w:pStyle w:val="BodyA"/>
              <w:numPr>
                <w:ilvl w:val="0"/>
                <w:numId w:val="20"/>
              </w:numPr>
              <w:tabs>
                <w:tab w:val="left" w:pos="720"/>
              </w:tabs>
              <w:jc w:val="both"/>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pPr>
            <w:r w:rsidRPr="00FF0B40">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t>Used Jenkins tool for deploying the latest builds from Java team in lower environments as part of testing of application functionalities.</w:t>
            </w:r>
          </w:p>
          <w:p w14:paraId="56153C7D" w14:textId="77777777" w:rsidR="00FF0B40" w:rsidRPr="00FF0B40" w:rsidRDefault="00FF0B40" w:rsidP="00FF0B40">
            <w:pPr>
              <w:pStyle w:val="BodyA"/>
              <w:numPr>
                <w:ilvl w:val="0"/>
                <w:numId w:val="20"/>
              </w:numPr>
              <w:tabs>
                <w:tab w:val="left" w:pos="720"/>
              </w:tabs>
              <w:jc w:val="both"/>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pPr>
            <w:r w:rsidRPr="00FF0B40">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t>Worked well in the agile team where stories are developed coordinating with other team members and delivered according to the sprint timelines.</w:t>
            </w:r>
          </w:p>
          <w:p w14:paraId="07BE6B4B" w14:textId="77777777" w:rsidR="00FF0B40" w:rsidRPr="00FF0B40" w:rsidRDefault="00FF0B40" w:rsidP="00FF0B40">
            <w:pPr>
              <w:pStyle w:val="BodyA"/>
              <w:numPr>
                <w:ilvl w:val="0"/>
                <w:numId w:val="20"/>
              </w:numPr>
              <w:tabs>
                <w:tab w:val="left" w:pos="720"/>
              </w:tabs>
              <w:jc w:val="both"/>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pPr>
            <w:r w:rsidRPr="00FF0B40">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t>In-depth knowledge and good understanding of database objects and ability to triage issues.</w:t>
            </w:r>
          </w:p>
          <w:p w14:paraId="2F26D498" w14:textId="32F2BF95" w:rsidR="00FF0B40" w:rsidRPr="00FF0B40" w:rsidRDefault="00FF0B40" w:rsidP="00FF0B40">
            <w:pPr>
              <w:pStyle w:val="BodyA"/>
              <w:numPr>
                <w:ilvl w:val="0"/>
                <w:numId w:val="20"/>
              </w:numPr>
              <w:tabs>
                <w:tab w:val="left" w:pos="720"/>
              </w:tabs>
              <w:jc w:val="both"/>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pPr>
            <w:r w:rsidRPr="00FF0B40">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t>Use collaborative skills to work with database administrators, system managers and external application managers to ensure reliability, availability and performance of assigned applications.</w:t>
            </w:r>
          </w:p>
          <w:tbl>
            <w:tblPr>
              <w:tblW w:w="9465" w:type="dxa"/>
              <w:tblInd w:w="108" w:type="dxa"/>
              <w:shd w:val="clear" w:color="auto" w:fill="FFFFFF"/>
              <w:tblCellMar>
                <w:left w:w="0" w:type="dxa"/>
                <w:right w:w="0" w:type="dxa"/>
              </w:tblCellMar>
              <w:tblLook w:val="04A0" w:firstRow="1" w:lastRow="0" w:firstColumn="1" w:lastColumn="0" w:noHBand="0" w:noVBand="1"/>
            </w:tblPr>
            <w:tblGrid>
              <w:gridCol w:w="1562"/>
              <w:gridCol w:w="7903"/>
            </w:tblGrid>
            <w:tr w:rsidR="00FF0B40" w:rsidRPr="00FF0B40" w14:paraId="4C132F8B" w14:textId="77777777" w:rsidTr="00FF0B40">
              <w:tc>
                <w:tcPr>
                  <w:tcW w:w="1562" w:type="dxa"/>
                  <w:shd w:val="clear" w:color="auto" w:fill="FFFFFF"/>
                  <w:tcMar>
                    <w:top w:w="0" w:type="dxa"/>
                    <w:left w:w="108" w:type="dxa"/>
                    <w:bottom w:w="0" w:type="dxa"/>
                    <w:right w:w="108" w:type="dxa"/>
                  </w:tcMar>
                  <w:hideMark/>
                </w:tcPr>
                <w:p w14:paraId="7FB69578" w14:textId="77777777" w:rsidR="00FF0B40" w:rsidRPr="00FF0B40" w:rsidRDefault="00FF0B40" w:rsidP="00FF0B40">
                  <w:pPr>
                    <w:pStyle w:val="BodyA"/>
                    <w:tabs>
                      <w:tab w:val="left" w:pos="720"/>
                    </w:tabs>
                    <w:jc w:val="both"/>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pPr>
                  <w:r w:rsidRPr="00FF0B40">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t> </w:t>
                  </w:r>
                </w:p>
              </w:tc>
              <w:tc>
                <w:tcPr>
                  <w:tcW w:w="7903" w:type="dxa"/>
                  <w:shd w:val="clear" w:color="auto" w:fill="FFFFFF"/>
                  <w:tcMar>
                    <w:top w:w="0" w:type="dxa"/>
                    <w:left w:w="108" w:type="dxa"/>
                    <w:bottom w:w="0" w:type="dxa"/>
                    <w:right w:w="108" w:type="dxa"/>
                  </w:tcMar>
                  <w:hideMark/>
                </w:tcPr>
                <w:p w14:paraId="1A911D06" w14:textId="77777777" w:rsidR="00FF0B40" w:rsidRPr="00FF0B40" w:rsidRDefault="00FF0B40" w:rsidP="00FF0B40">
                  <w:pPr>
                    <w:pStyle w:val="BodyA"/>
                    <w:tabs>
                      <w:tab w:val="left" w:pos="720"/>
                    </w:tabs>
                    <w:jc w:val="both"/>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pPr>
                  <w:r w:rsidRPr="00FF0B40">
                    <w:rPr>
                      <w:rFonts w:ascii="Verdana" w:eastAsia="Times New Roman" w:hAnsi="Verdana" w:cs="Times New Roman"/>
                      <w:color w:val="auto"/>
                      <w:sz w:val="20"/>
                      <w:szCs w:val="20"/>
                      <w:bdr w:val="none" w:sz="0" w:space="0" w:color="auto"/>
                      <w:lang w:bidi="en-US"/>
                      <w14:textOutline w14:w="0" w14:cap="rnd" w14:cmpd="sng" w14:algn="ctr">
                        <w14:noFill/>
                        <w14:prstDash w14:val="solid"/>
                        <w14:bevel/>
                      </w14:textOutline>
                    </w:rPr>
                    <w:t> </w:t>
                  </w:r>
                </w:p>
              </w:tc>
            </w:tr>
          </w:tbl>
          <w:p w14:paraId="6C17EFF9" w14:textId="77777777" w:rsidR="00FF0B40" w:rsidRPr="00FF0B40" w:rsidRDefault="00FF0B40" w:rsidP="00FF0B40">
            <w:pPr>
              <w:pStyle w:val="BodyA"/>
              <w:tabs>
                <w:tab w:val="left" w:pos="720"/>
              </w:tabs>
              <w:jc w:val="both"/>
              <w:rPr>
                <w:b/>
                <w:bCs/>
              </w:rPr>
            </w:pPr>
            <w:r w:rsidRPr="00FF0B40">
              <w:rPr>
                <w:b/>
                <w:bCs/>
              </w:rPr>
              <w:t> </w:t>
            </w:r>
          </w:p>
          <w:p w14:paraId="4BF5E552" w14:textId="39347F81" w:rsidR="00FF0B40" w:rsidRPr="00FF0B40" w:rsidRDefault="00FF0B40" w:rsidP="00FF0B40">
            <w:pPr>
              <w:pStyle w:val="BodyA"/>
              <w:tabs>
                <w:tab w:val="left" w:pos="720"/>
              </w:tabs>
              <w:jc w:val="both"/>
              <w:rPr>
                <w:b/>
                <w:bCs/>
              </w:rPr>
            </w:pPr>
            <w:r w:rsidRPr="00FF0B40">
              <w:rPr>
                <w:b/>
                <w:bCs/>
                <w:u w:val="single"/>
              </w:rPr>
              <w:t>Technologies:</w:t>
            </w:r>
            <w:r w:rsidRPr="00FF0B40">
              <w:rPr>
                <w:b/>
                <w:bCs/>
              </w:rPr>
              <w:t> Oracle SQL, Oracle 19c, Oracle PL/SQL, Java/J2EE, Spring, Spring-Boot </w:t>
            </w:r>
          </w:p>
          <w:p w14:paraId="03F41B89" w14:textId="77777777" w:rsidR="00E65D96" w:rsidRPr="0086468C" w:rsidRDefault="00E65D96" w:rsidP="00E54A26">
            <w:pPr>
              <w:pStyle w:val="BodyA"/>
              <w:tabs>
                <w:tab w:val="left" w:pos="720"/>
              </w:tabs>
              <w:jc w:val="both"/>
              <w:rPr>
                <w:rFonts w:ascii="Cambria" w:hAnsi="Cambria"/>
                <w:b/>
                <w:bCs/>
                <w:sz w:val="22"/>
                <w:szCs w:val="22"/>
              </w:rPr>
            </w:pPr>
          </w:p>
          <w:p w14:paraId="46D1006E" w14:textId="77777777" w:rsidR="00E54A26" w:rsidRDefault="001921E5" w:rsidP="00E54A26">
            <w:pPr>
              <w:pStyle w:val="BodyA"/>
              <w:tabs>
                <w:tab w:val="left" w:pos="720"/>
              </w:tabs>
              <w:jc w:val="both"/>
              <w:rPr>
                <w:rFonts w:ascii="Cambria" w:hAnsi="Cambria"/>
                <w:b/>
                <w:bCs/>
                <w:sz w:val="22"/>
                <w:szCs w:val="22"/>
              </w:rPr>
            </w:pPr>
            <w:r>
              <w:rPr>
                <w:rFonts w:ascii="Cambria" w:hAnsi="Cambria"/>
                <w:b/>
                <w:bCs/>
                <w:sz w:val="22"/>
                <w:szCs w:val="22"/>
              </w:rPr>
              <w:t>Wells Fargo Technology</w:t>
            </w:r>
          </w:p>
          <w:p w14:paraId="5B0A5580" w14:textId="77777777" w:rsidR="00E54A26" w:rsidRDefault="00E54A26" w:rsidP="00E54A26">
            <w:pPr>
              <w:pStyle w:val="BodyA"/>
              <w:tabs>
                <w:tab w:val="left" w:pos="720"/>
              </w:tabs>
              <w:jc w:val="both"/>
              <w:rPr>
                <w:rFonts w:eastAsia="Calibri" w:cs="Calibri"/>
                <w:sz w:val="22"/>
                <w:szCs w:val="22"/>
              </w:rPr>
            </w:pPr>
            <w:r>
              <w:rPr>
                <w:rFonts w:ascii="Cambria" w:hAnsi="Cambria"/>
                <w:sz w:val="22"/>
                <w:szCs w:val="22"/>
              </w:rPr>
              <w:t>Client: Wells Fargo Technology</w:t>
            </w:r>
            <w:r w:rsidR="007116C8">
              <w:rPr>
                <w:rFonts w:ascii="Cambria" w:hAnsi="Cambria"/>
                <w:sz w:val="22"/>
                <w:szCs w:val="22"/>
              </w:rPr>
              <w:t>, Charlotte, NC</w:t>
            </w:r>
            <w:r w:rsidR="007116C8">
              <w:rPr>
                <w:rFonts w:eastAsia="Calibri" w:cs="Calibri"/>
                <w:sz w:val="22"/>
                <w:szCs w:val="22"/>
              </w:rPr>
              <w:tab/>
            </w:r>
            <w:r w:rsidR="007116C8">
              <w:rPr>
                <w:rFonts w:eastAsia="Calibri" w:cs="Calibri"/>
                <w:sz w:val="22"/>
                <w:szCs w:val="22"/>
              </w:rPr>
              <w:tab/>
            </w:r>
            <w:r w:rsidR="007116C8">
              <w:rPr>
                <w:rFonts w:eastAsia="Calibri" w:cs="Calibri"/>
                <w:sz w:val="22"/>
                <w:szCs w:val="22"/>
              </w:rPr>
              <w:tab/>
            </w:r>
            <w:r w:rsidR="007116C8">
              <w:rPr>
                <w:rFonts w:eastAsia="Calibri" w:cs="Calibri"/>
                <w:sz w:val="22"/>
                <w:szCs w:val="22"/>
              </w:rPr>
              <w:tab/>
            </w:r>
            <w:r>
              <w:rPr>
                <w:rFonts w:eastAsia="Calibri" w:cs="Calibri"/>
                <w:sz w:val="22"/>
                <w:szCs w:val="22"/>
              </w:rPr>
              <w:t>NOV 2019</w:t>
            </w:r>
            <w:r>
              <w:rPr>
                <w:sz w:val="22"/>
                <w:szCs w:val="22"/>
              </w:rPr>
              <w:t>– May 2022</w:t>
            </w:r>
          </w:p>
          <w:p w14:paraId="367EEBAA" w14:textId="716347EA" w:rsidR="00E54A26" w:rsidRDefault="00E54A26" w:rsidP="00E54A26">
            <w:pPr>
              <w:pStyle w:val="BodyA"/>
              <w:tabs>
                <w:tab w:val="left" w:pos="2520"/>
              </w:tabs>
              <w:jc w:val="both"/>
              <w:rPr>
                <w:rFonts w:ascii="Cambria" w:hAnsi="Cambria"/>
                <w:b/>
                <w:bCs/>
                <w:sz w:val="22"/>
                <w:szCs w:val="22"/>
              </w:rPr>
            </w:pPr>
            <w:r>
              <w:rPr>
                <w:rFonts w:ascii="Cambria" w:hAnsi="Cambria"/>
                <w:b/>
                <w:bCs/>
                <w:sz w:val="22"/>
                <w:szCs w:val="22"/>
                <w:lang w:val="it-IT"/>
              </w:rPr>
              <w:t xml:space="preserve">Role: </w:t>
            </w:r>
            <w:r w:rsidR="003B26BD">
              <w:rPr>
                <w:rFonts w:ascii="Cambria" w:hAnsi="Cambria"/>
                <w:b/>
                <w:bCs/>
                <w:sz w:val="22"/>
                <w:szCs w:val="22"/>
                <w:lang w:val="it-IT"/>
              </w:rPr>
              <w:t>PL/</w:t>
            </w:r>
            <w:r w:rsidR="000F59B0">
              <w:rPr>
                <w:rFonts w:ascii="Cambria" w:hAnsi="Cambria"/>
                <w:b/>
                <w:bCs/>
                <w:sz w:val="22"/>
                <w:szCs w:val="22"/>
              </w:rPr>
              <w:t>SQL Developer</w:t>
            </w:r>
          </w:p>
          <w:p w14:paraId="3E239C45" w14:textId="77777777" w:rsidR="00687543" w:rsidRDefault="00687543" w:rsidP="00E54A26">
            <w:pPr>
              <w:pStyle w:val="BodyA"/>
              <w:tabs>
                <w:tab w:val="left" w:pos="2520"/>
              </w:tabs>
              <w:jc w:val="both"/>
              <w:rPr>
                <w:rFonts w:ascii="Cambria" w:hAnsi="Cambria"/>
                <w:b/>
                <w:bCs/>
                <w:sz w:val="22"/>
                <w:szCs w:val="22"/>
              </w:rPr>
            </w:pPr>
          </w:p>
          <w:p w14:paraId="772ECFCA" w14:textId="77777777" w:rsidR="00687543" w:rsidRDefault="00687543" w:rsidP="00687543">
            <w:pPr>
              <w:rPr>
                <w:rFonts w:ascii="Verdana" w:hAnsi="Verdana"/>
                <w:b/>
                <w:sz w:val="20"/>
                <w:szCs w:val="20"/>
                <w:u w:val="single"/>
              </w:rPr>
            </w:pPr>
            <w:r>
              <w:rPr>
                <w:rFonts w:ascii="Verdana" w:hAnsi="Verdana"/>
                <w:b/>
                <w:sz w:val="20"/>
                <w:szCs w:val="20"/>
                <w:u w:val="single"/>
              </w:rPr>
              <w:t xml:space="preserve">PROJECT DESCRIPTION </w:t>
            </w:r>
          </w:p>
          <w:p w14:paraId="59E67895" w14:textId="77777777" w:rsidR="00E54A26" w:rsidRDefault="00687543" w:rsidP="00687543">
            <w:pPr>
              <w:rPr>
                <w:b/>
                <w:bCs/>
              </w:rPr>
            </w:pPr>
            <w:r w:rsidRPr="00DB52B5">
              <w:rPr>
                <w:rFonts w:ascii="Verdana" w:hAnsi="Verdana"/>
                <w:sz w:val="20"/>
                <w:szCs w:val="20"/>
              </w:rPr>
              <w:t>Wholesale customer account onboarding (WCAO) maintains the customer data. There are different modules under this project. Modules are Onboarding and Admin modules. Onboarding module is used to maintain the customer onboarding data and Admin module is used to maintain the access to customers.</w:t>
            </w:r>
          </w:p>
          <w:p w14:paraId="79ACE43C" w14:textId="77777777" w:rsidR="00E54A26" w:rsidRDefault="00E54A26" w:rsidP="00E54A26">
            <w:pPr>
              <w:pStyle w:val="BodyA"/>
              <w:jc w:val="both"/>
              <w:rPr>
                <w:rFonts w:ascii="Cambria" w:eastAsia="Cambria" w:hAnsi="Cambria" w:cs="Cambria"/>
                <w:sz w:val="22"/>
                <w:szCs w:val="22"/>
              </w:rPr>
            </w:pPr>
            <w:r>
              <w:rPr>
                <w:rFonts w:ascii="Cambria" w:hAnsi="Cambria"/>
                <w:b/>
                <w:bCs/>
                <w:sz w:val="22"/>
                <w:szCs w:val="22"/>
              </w:rPr>
              <w:t xml:space="preserve">Responsibilities: </w:t>
            </w:r>
          </w:p>
          <w:p w14:paraId="78BCD884" w14:textId="77777777" w:rsidR="00E54A26" w:rsidRDefault="00E54A26" w:rsidP="00E54A26">
            <w:pPr>
              <w:pStyle w:val="BodyA"/>
              <w:tabs>
                <w:tab w:val="left" w:pos="2520"/>
              </w:tabs>
              <w:jc w:val="both"/>
              <w:rPr>
                <w:rFonts w:ascii="Cambria" w:hAnsi="Cambria"/>
                <w:b/>
                <w:bCs/>
                <w:sz w:val="22"/>
                <w:szCs w:val="22"/>
              </w:rPr>
            </w:pPr>
          </w:p>
          <w:p w14:paraId="7FCB3091" w14:textId="77777777" w:rsidR="00E54A26" w:rsidRPr="00687543" w:rsidRDefault="00E54A26" w:rsidP="00F51939">
            <w:pPr>
              <w:widowControl w:val="0"/>
              <w:numPr>
                <w:ilvl w:val="0"/>
                <w:numId w:val="15"/>
              </w:numPr>
              <w:autoSpaceDE w:val="0"/>
              <w:autoSpaceDN w:val="0"/>
              <w:adjustRightInd w:val="0"/>
              <w:spacing w:after="160" w:line="259" w:lineRule="auto"/>
              <w:rPr>
                <w:rFonts w:eastAsia="Arial Unicode MS" w:cs="Arial Unicode MS"/>
                <w:color w:val="000000"/>
                <w:u w:color="000000"/>
                <w:bdr w:val="nil"/>
                <w:lang w:bidi="ar-SA"/>
                <w14:textOutline w14:w="12700" w14:cap="flat" w14:cmpd="sng" w14:algn="ctr">
                  <w14:noFill/>
                  <w14:prstDash w14:val="solid"/>
                  <w14:miter w14:lim="400000"/>
                </w14:textOutline>
              </w:rPr>
            </w:pPr>
            <w:r w:rsidRPr="00687543">
              <w:rPr>
                <w:rFonts w:eastAsia="Arial Unicode MS" w:cs="Arial Unicode MS" w:hint="eastAsia"/>
                <w:color w:val="000000"/>
                <w:u w:color="000000"/>
                <w:bdr w:val="nil"/>
                <w:lang w:bidi="ar-SA"/>
                <w14:textOutline w14:w="12700" w14:cap="flat" w14:cmpd="sng" w14:algn="ctr">
                  <w14:noFill/>
                  <w14:prstDash w14:val="solid"/>
                  <w14:miter w14:lim="400000"/>
                </w14:textOutline>
              </w:rPr>
              <w:t>Involved in various stages of SDLC like Requirement gathering, high level design, low-level design, Coding</w:t>
            </w:r>
          </w:p>
          <w:p w14:paraId="31132B2E" w14:textId="77777777" w:rsidR="00E54A26" w:rsidRPr="00687543" w:rsidRDefault="00E54A26" w:rsidP="00F51939">
            <w:pPr>
              <w:widowControl w:val="0"/>
              <w:numPr>
                <w:ilvl w:val="0"/>
                <w:numId w:val="15"/>
              </w:numPr>
              <w:autoSpaceDE w:val="0"/>
              <w:autoSpaceDN w:val="0"/>
              <w:adjustRightInd w:val="0"/>
              <w:spacing w:after="160" w:line="259" w:lineRule="auto"/>
              <w:rPr>
                <w:rFonts w:eastAsia="Arial Unicode MS" w:cs="Arial Unicode MS"/>
                <w:color w:val="000000"/>
                <w:u w:color="000000"/>
                <w:bdr w:val="nil"/>
                <w:lang w:bidi="ar-SA"/>
                <w14:textOutline w14:w="12700" w14:cap="flat" w14:cmpd="sng" w14:algn="ctr">
                  <w14:noFill/>
                  <w14:prstDash w14:val="solid"/>
                  <w14:miter w14:lim="400000"/>
                </w14:textOutline>
              </w:rPr>
            </w:pPr>
            <w:r w:rsidRPr="00687543">
              <w:rPr>
                <w:rFonts w:eastAsia="Arial Unicode MS" w:cs="Arial Unicode MS" w:hint="eastAsia"/>
                <w:color w:val="000000"/>
                <w:u w:color="000000"/>
                <w:bdr w:val="nil"/>
                <w:lang w:bidi="ar-SA"/>
                <w14:textOutline w14:w="12700" w14:cap="flat" w14:cmpd="sng" w14:algn="ctr">
                  <w14:noFill/>
                  <w14:prstDash w14:val="solid"/>
                  <w14:miter w14:lim="400000"/>
                </w14:textOutline>
              </w:rPr>
              <w:t>Developed database objects including Tables, Clusters, Indexes, Views, Sequences, Packages, Triggers and Procedures to troubleshoot any database problems. </w:t>
            </w:r>
          </w:p>
          <w:p w14:paraId="476C4AF8" w14:textId="77777777" w:rsidR="00E54A26" w:rsidRPr="00687543" w:rsidRDefault="00E54A26" w:rsidP="00F51939">
            <w:pPr>
              <w:widowControl w:val="0"/>
              <w:numPr>
                <w:ilvl w:val="0"/>
                <w:numId w:val="15"/>
              </w:numPr>
              <w:autoSpaceDE w:val="0"/>
              <w:autoSpaceDN w:val="0"/>
              <w:adjustRightInd w:val="0"/>
              <w:spacing w:after="160" w:line="259" w:lineRule="auto"/>
              <w:rPr>
                <w:rFonts w:eastAsia="Arial Unicode MS" w:cs="Arial Unicode MS"/>
                <w:color w:val="000000"/>
                <w:u w:color="000000"/>
                <w:bdr w:val="nil"/>
                <w:lang w:bidi="ar-SA"/>
                <w14:textOutline w14:w="12700" w14:cap="flat" w14:cmpd="sng" w14:algn="ctr">
                  <w14:noFill/>
                  <w14:prstDash w14:val="solid"/>
                  <w14:miter w14:lim="400000"/>
                </w14:textOutline>
              </w:rPr>
            </w:pPr>
            <w:r w:rsidRPr="00687543">
              <w:rPr>
                <w:rFonts w:eastAsia="Arial Unicode MS" w:cs="Arial Unicode MS" w:hint="eastAsia"/>
                <w:color w:val="000000"/>
                <w:u w:color="000000"/>
                <w:bdr w:val="nil"/>
                <w:lang w:bidi="ar-SA"/>
                <w14:textOutline w14:w="12700" w14:cap="flat" w14:cmpd="sng" w14:algn="ctr">
                  <w14:noFill/>
                  <w14:prstDash w14:val="solid"/>
                  <w14:miter w14:lim="400000"/>
                </w14:textOutline>
              </w:rPr>
              <w:t>Created SQL*Loader scripts to load data into the temporary staging tables. </w:t>
            </w:r>
          </w:p>
          <w:p w14:paraId="2084DBF8" w14:textId="77777777" w:rsidR="00E54A26" w:rsidRDefault="00E54A26" w:rsidP="00F51939">
            <w:pPr>
              <w:widowControl w:val="0"/>
              <w:numPr>
                <w:ilvl w:val="0"/>
                <w:numId w:val="15"/>
              </w:numPr>
              <w:autoSpaceDE w:val="0"/>
              <w:autoSpaceDN w:val="0"/>
              <w:adjustRightInd w:val="0"/>
              <w:spacing w:after="160" w:line="259" w:lineRule="auto"/>
              <w:rPr>
                <w:rFonts w:eastAsia="Arial Unicode MS" w:cs="Arial Unicode MS"/>
                <w:color w:val="000000"/>
                <w:u w:color="000000"/>
                <w:bdr w:val="nil"/>
                <w:lang w:bidi="ar-SA"/>
                <w14:textOutline w14:w="12700" w14:cap="flat" w14:cmpd="sng" w14:algn="ctr">
                  <w14:noFill/>
                  <w14:prstDash w14:val="solid"/>
                  <w14:miter w14:lim="400000"/>
                </w14:textOutline>
              </w:rPr>
            </w:pPr>
            <w:r w:rsidRPr="00687543">
              <w:rPr>
                <w:rFonts w:eastAsia="Arial Unicode MS" w:cs="Arial Unicode MS" w:hint="eastAsia"/>
                <w:color w:val="000000"/>
                <w:u w:color="000000"/>
                <w:bdr w:val="nil"/>
                <w:lang w:bidi="ar-SA"/>
                <w14:textOutline w14:w="12700" w14:cap="flat" w14:cmpd="sng" w14:algn="ctr">
                  <w14:noFill/>
                  <w14:prstDash w14:val="solid"/>
                  <w14:miter w14:lim="400000"/>
                </w14:textOutline>
              </w:rPr>
              <w:t>Involved in uploading of the data from flat files into Databases and Validated the Data with PL/ SQL procedures. </w:t>
            </w:r>
          </w:p>
          <w:p w14:paraId="632719A6" w14:textId="77777777" w:rsidR="00725F60" w:rsidRPr="00725F60" w:rsidRDefault="00725F60" w:rsidP="00725F60">
            <w:pPr>
              <w:widowControl w:val="0"/>
              <w:numPr>
                <w:ilvl w:val="0"/>
                <w:numId w:val="15"/>
              </w:numPr>
              <w:autoSpaceDE w:val="0"/>
              <w:autoSpaceDN w:val="0"/>
              <w:adjustRightInd w:val="0"/>
              <w:spacing w:after="160" w:line="259" w:lineRule="auto"/>
              <w:rPr>
                <w:rFonts w:eastAsia="Arial Unicode MS" w:cs="Arial Unicode MS"/>
                <w:color w:val="000000"/>
                <w:u w:color="000000"/>
                <w:bdr w:val="nil"/>
                <w:lang w:bidi="ar-SA"/>
                <w14:textOutline w14:w="12700" w14:cap="flat" w14:cmpd="sng" w14:algn="ctr">
                  <w14:noFill/>
                  <w14:prstDash w14:val="solid"/>
                  <w14:miter w14:lim="400000"/>
                </w14:textOutline>
              </w:rPr>
            </w:pPr>
            <w:r w:rsidRPr="00725F60">
              <w:rPr>
                <w:rFonts w:eastAsia="Arial Unicode MS" w:cs="Arial Unicode MS"/>
                <w:color w:val="000000"/>
                <w:u w:color="000000"/>
                <w:bdr w:val="nil"/>
                <w:lang w:bidi="ar-SA"/>
                <w14:textOutline w14:w="12700" w14:cap="flat" w14:cmpd="sng" w14:algn="ctr">
                  <w14:noFill/>
                  <w14:prstDash w14:val="solid"/>
                  <w14:miter w14:lim="400000"/>
                </w14:textOutline>
              </w:rPr>
              <w:t>Worked extensively with Oracle SQL and PL/SQL, including advanced concepts such as Bulk Collect, optimizing performance, and handling data in JSON/XML formats.</w:t>
            </w:r>
          </w:p>
          <w:p w14:paraId="6E0FD429" w14:textId="77777777" w:rsidR="00725F60" w:rsidRPr="00725F60" w:rsidRDefault="00725F60" w:rsidP="00725F60">
            <w:pPr>
              <w:widowControl w:val="0"/>
              <w:numPr>
                <w:ilvl w:val="0"/>
                <w:numId w:val="15"/>
              </w:numPr>
              <w:autoSpaceDE w:val="0"/>
              <w:autoSpaceDN w:val="0"/>
              <w:adjustRightInd w:val="0"/>
              <w:spacing w:after="160" w:line="259" w:lineRule="auto"/>
              <w:rPr>
                <w:rFonts w:eastAsia="Arial Unicode MS" w:cs="Arial Unicode MS"/>
                <w:color w:val="000000"/>
                <w:u w:color="000000"/>
                <w:bdr w:val="nil"/>
                <w:lang w:bidi="ar-SA"/>
                <w14:textOutline w14:w="12700" w14:cap="flat" w14:cmpd="sng" w14:algn="ctr">
                  <w14:noFill/>
                  <w14:prstDash w14:val="solid"/>
                  <w14:miter w14:lim="400000"/>
                </w14:textOutline>
              </w:rPr>
            </w:pPr>
            <w:r w:rsidRPr="00725F60">
              <w:rPr>
                <w:rFonts w:eastAsia="Arial Unicode MS" w:cs="Arial Unicode MS"/>
                <w:color w:val="000000"/>
                <w:u w:color="000000"/>
                <w:bdr w:val="nil"/>
                <w:lang w:bidi="ar-SA"/>
                <w14:textOutline w14:w="12700" w14:cap="flat" w14:cmpd="sng" w14:algn="ctr">
                  <w14:noFill/>
                  <w14:prstDash w14:val="solid"/>
                  <w14:miter w14:lim="400000"/>
                </w14:textOutline>
              </w:rPr>
              <w:t>Developed and optimized complex Oracle queries to enhance performance, improving system efficiency, and ensuring high performance.</w:t>
            </w:r>
          </w:p>
          <w:p w14:paraId="704B2772" w14:textId="77777777" w:rsidR="00725F60" w:rsidRPr="00725F60" w:rsidRDefault="00725F60" w:rsidP="00725F60">
            <w:pPr>
              <w:widowControl w:val="0"/>
              <w:numPr>
                <w:ilvl w:val="0"/>
                <w:numId w:val="15"/>
              </w:numPr>
              <w:autoSpaceDE w:val="0"/>
              <w:autoSpaceDN w:val="0"/>
              <w:adjustRightInd w:val="0"/>
              <w:spacing w:after="160" w:line="259" w:lineRule="auto"/>
              <w:rPr>
                <w:rFonts w:eastAsia="Arial Unicode MS" w:cs="Arial Unicode MS"/>
                <w:color w:val="000000"/>
                <w:u w:color="000000"/>
                <w:bdr w:val="nil"/>
                <w:lang w:bidi="ar-SA"/>
                <w14:textOutline w14:w="12700" w14:cap="flat" w14:cmpd="sng" w14:algn="ctr">
                  <w14:noFill/>
                  <w14:prstDash w14:val="solid"/>
                  <w14:miter w14:lim="400000"/>
                </w14:textOutline>
              </w:rPr>
            </w:pPr>
            <w:r w:rsidRPr="00725F60">
              <w:rPr>
                <w:rFonts w:eastAsia="Arial Unicode MS" w:cs="Arial Unicode MS"/>
                <w:color w:val="000000"/>
                <w:u w:color="000000"/>
                <w:bdr w:val="nil"/>
                <w:lang w:bidi="ar-SA"/>
                <w14:textOutline w14:w="12700" w14:cap="flat" w14:cmpd="sng" w14:algn="ctr">
                  <w14:noFill/>
                  <w14:prstDash w14:val="solid"/>
                  <w14:miter w14:lim="400000"/>
                </w14:textOutline>
              </w:rPr>
              <w:t>Proficient in storing, querying, and manipulating JSON data within Oracle database tables, ensuring seamless integration with existing data structures and applications.</w:t>
            </w:r>
          </w:p>
          <w:p w14:paraId="0E3538AD" w14:textId="77777777" w:rsidR="00725F60" w:rsidRPr="00725F60" w:rsidRDefault="00725F60" w:rsidP="00725F60">
            <w:pPr>
              <w:widowControl w:val="0"/>
              <w:numPr>
                <w:ilvl w:val="0"/>
                <w:numId w:val="15"/>
              </w:numPr>
              <w:autoSpaceDE w:val="0"/>
              <w:autoSpaceDN w:val="0"/>
              <w:adjustRightInd w:val="0"/>
              <w:spacing w:after="160" w:line="259" w:lineRule="auto"/>
              <w:rPr>
                <w:rFonts w:eastAsia="Arial Unicode MS" w:cs="Arial Unicode MS"/>
                <w:color w:val="000000"/>
                <w:u w:color="000000"/>
                <w:bdr w:val="nil"/>
                <w:lang w:bidi="ar-SA"/>
                <w14:textOutline w14:w="12700" w14:cap="flat" w14:cmpd="sng" w14:algn="ctr">
                  <w14:noFill/>
                  <w14:prstDash w14:val="solid"/>
                  <w14:miter w14:lim="400000"/>
                </w14:textOutline>
              </w:rPr>
            </w:pPr>
            <w:r w:rsidRPr="00725F60">
              <w:rPr>
                <w:rFonts w:eastAsia="Arial Unicode MS" w:cs="Arial Unicode MS"/>
                <w:color w:val="000000"/>
                <w:u w:color="000000"/>
                <w:bdr w:val="nil"/>
                <w:lang w:bidi="ar-SA"/>
                <w14:textOutline w14:w="12700" w14:cap="flat" w14:cmpd="sng" w14:algn="ctr">
                  <w14:noFill/>
                  <w14:prstDash w14:val="solid"/>
                  <w14:miter w14:lim="400000"/>
                </w14:textOutline>
              </w:rPr>
              <w:t>Created and maintained complex SQL queries and views to extract, transform, and load data from JSON-format data sources, improving data accessibility and reporting.</w:t>
            </w:r>
          </w:p>
          <w:p w14:paraId="1A3D5DFE" w14:textId="77777777" w:rsidR="003E6305" w:rsidRDefault="00725F60" w:rsidP="00725F60">
            <w:pPr>
              <w:widowControl w:val="0"/>
              <w:numPr>
                <w:ilvl w:val="0"/>
                <w:numId w:val="15"/>
              </w:numPr>
              <w:autoSpaceDE w:val="0"/>
              <w:autoSpaceDN w:val="0"/>
              <w:adjustRightInd w:val="0"/>
              <w:spacing w:after="160" w:line="259" w:lineRule="auto"/>
              <w:rPr>
                <w:rFonts w:eastAsia="Arial Unicode MS" w:cs="Arial Unicode MS"/>
                <w:color w:val="000000"/>
                <w:u w:color="000000"/>
                <w:bdr w:val="nil"/>
                <w:lang w:bidi="ar-SA"/>
                <w14:textOutline w14:w="12700" w14:cap="flat" w14:cmpd="sng" w14:algn="ctr">
                  <w14:noFill/>
                  <w14:prstDash w14:val="solid"/>
                  <w14:miter w14:lim="400000"/>
                </w14:textOutline>
              </w:rPr>
            </w:pPr>
            <w:r w:rsidRPr="00725F60">
              <w:rPr>
                <w:rFonts w:eastAsia="Arial Unicode MS" w:cs="Arial Unicode MS"/>
                <w:color w:val="000000"/>
                <w:u w:color="000000"/>
                <w:bdr w:val="nil"/>
                <w:lang w:bidi="ar-SA"/>
                <w14:textOutline w14:w="12700" w14:cap="flat" w14:cmpd="sng" w14:algn="ctr">
                  <w14:noFill/>
                  <w14:prstDash w14:val="solid"/>
                  <w14:miter w14:lim="400000"/>
                </w14:textOutline>
              </w:rPr>
              <w:t xml:space="preserve">Optimized the performance of stored procedures and views that interact with JSON </w:t>
            </w:r>
            <w:r w:rsidRPr="00725F60">
              <w:rPr>
                <w:rFonts w:eastAsia="Arial Unicode MS" w:cs="Arial Unicode MS"/>
                <w:color w:val="000000"/>
                <w:u w:color="000000"/>
                <w:bdr w:val="nil"/>
                <w:lang w:bidi="ar-SA"/>
                <w14:textOutline w14:w="12700" w14:cap="flat" w14:cmpd="sng" w14:algn="ctr">
                  <w14:noFill/>
                  <w14:prstDash w14:val="solid"/>
                  <w14:miter w14:lim="400000"/>
                </w14:textOutline>
              </w:rPr>
              <w:lastRenderedPageBreak/>
              <w:t>data, ensuring faster execution times and efficient resource utilization.</w:t>
            </w:r>
            <w:r w:rsidR="003E6305">
              <w:rPr>
                <w:rFonts w:eastAsia="Arial Unicode MS" w:cs="Arial Unicode MS"/>
                <w:color w:val="000000"/>
                <w:u w:color="000000"/>
                <w:bdr w:val="nil"/>
                <w:lang w:bidi="ar-SA"/>
                <w14:textOutline w14:w="12700" w14:cap="flat" w14:cmpd="sng" w14:algn="ctr">
                  <w14:noFill/>
                  <w14:prstDash w14:val="solid"/>
                  <w14:miter w14:lim="400000"/>
                </w14:textOutline>
              </w:rPr>
              <w:t xml:space="preserve"> </w:t>
            </w:r>
          </w:p>
          <w:p w14:paraId="69AA8511" w14:textId="7102F9FD" w:rsidR="0030565A" w:rsidRPr="00687543" w:rsidRDefault="0030565A" w:rsidP="00725F60">
            <w:pPr>
              <w:widowControl w:val="0"/>
              <w:numPr>
                <w:ilvl w:val="0"/>
                <w:numId w:val="15"/>
              </w:numPr>
              <w:autoSpaceDE w:val="0"/>
              <w:autoSpaceDN w:val="0"/>
              <w:adjustRightInd w:val="0"/>
              <w:spacing w:after="160" w:line="259" w:lineRule="auto"/>
              <w:rPr>
                <w:rFonts w:eastAsia="Arial Unicode MS" w:cs="Arial Unicode MS"/>
                <w:color w:val="000000"/>
                <w:u w:color="000000"/>
                <w:bdr w:val="nil"/>
                <w:lang w:bidi="ar-SA"/>
                <w14:textOutline w14:w="12700" w14:cap="flat" w14:cmpd="sng" w14:algn="ctr">
                  <w14:noFill/>
                  <w14:prstDash w14:val="solid"/>
                  <w14:miter w14:lim="400000"/>
                </w14:textOutline>
              </w:rPr>
            </w:pPr>
            <w:r w:rsidRPr="0030565A">
              <w:rPr>
                <w:rFonts w:eastAsia="Arial Unicode MS" w:cs="Arial Unicode MS"/>
                <w:color w:val="000000"/>
                <w:u w:color="000000"/>
                <w:bdr w:val="nil"/>
                <w:lang w:bidi="ar-SA"/>
                <w14:textOutline w14:w="12700" w14:cap="flat" w14:cmpd="sng" w14:algn="ctr">
                  <w14:noFill/>
                  <w14:prstDash w14:val="solid"/>
                  <w14:miter w14:lim="400000"/>
                </w14:textOutline>
              </w:rPr>
              <w:t>Worked on Informatica Power Center tools- Designer, Repository Manager, Workflow Manager, and Workflow Monitor.</w:t>
            </w:r>
          </w:p>
          <w:p w14:paraId="4DBFC64D" w14:textId="77777777" w:rsidR="00E54A26" w:rsidRDefault="00E54A26" w:rsidP="00F51939">
            <w:pPr>
              <w:widowControl w:val="0"/>
              <w:numPr>
                <w:ilvl w:val="0"/>
                <w:numId w:val="15"/>
              </w:numPr>
              <w:autoSpaceDE w:val="0"/>
              <w:autoSpaceDN w:val="0"/>
              <w:adjustRightInd w:val="0"/>
              <w:spacing w:after="160" w:line="259" w:lineRule="auto"/>
              <w:rPr>
                <w:rFonts w:eastAsia="Arial Unicode MS" w:cs="Arial Unicode MS"/>
                <w:color w:val="000000"/>
                <w:u w:color="000000"/>
                <w:bdr w:val="nil"/>
                <w:lang w:bidi="ar-SA"/>
                <w14:textOutline w14:w="12700" w14:cap="flat" w14:cmpd="sng" w14:algn="ctr">
                  <w14:noFill/>
                  <w14:prstDash w14:val="solid"/>
                  <w14:miter w14:lim="400000"/>
                </w14:textOutline>
              </w:rPr>
            </w:pPr>
            <w:r w:rsidRPr="00687543">
              <w:rPr>
                <w:rFonts w:eastAsia="Arial Unicode MS" w:cs="Arial Unicode MS" w:hint="eastAsia"/>
                <w:color w:val="000000"/>
                <w:u w:color="000000"/>
                <w:bdr w:val="nil"/>
                <w:lang w:bidi="ar-SA"/>
                <w14:textOutline w14:w="12700" w14:cap="flat" w14:cmpd="sng" w14:algn="ctr">
                  <w14:noFill/>
                  <w14:prstDash w14:val="solid"/>
                  <w14:miter w14:lim="400000"/>
                </w14:textOutline>
              </w:rPr>
              <w:t>Designed/developed tables, views, various SQL queries, stored procedures, function, complex PL/ SQL packages. </w:t>
            </w:r>
          </w:p>
          <w:p w14:paraId="51274BBE" w14:textId="77777777" w:rsidR="003571A6" w:rsidRDefault="003571A6" w:rsidP="00F51939">
            <w:pPr>
              <w:pStyle w:val="ListParagraph"/>
              <w:numPr>
                <w:ilvl w:val="0"/>
                <w:numId w:val="15"/>
              </w:numPr>
              <w:suppressAutoHyphens/>
              <w:spacing w:before="100" w:beforeAutospacing="1" w:after="100" w:afterAutospacing="1" w:line="240" w:lineRule="auto"/>
              <w:rPr>
                <w:rFonts w:eastAsia="Arial Unicode MS" w:cs="Arial Unicode MS"/>
                <w:color w:val="000000"/>
                <w:u w:color="000000"/>
                <w:bdr w:val="nil"/>
                <w:lang w:bidi="ar-SA"/>
                <w14:textOutline w14:w="12700" w14:cap="flat" w14:cmpd="sng" w14:algn="ctr">
                  <w14:noFill/>
                  <w14:prstDash w14:val="solid"/>
                  <w14:miter w14:lim="400000"/>
                </w14:textOutline>
              </w:rPr>
            </w:pPr>
            <w:r w:rsidRPr="003571A6">
              <w:rPr>
                <w:rFonts w:eastAsia="Arial Unicode MS" w:cs="Arial Unicode MS"/>
                <w:color w:val="000000"/>
                <w:u w:color="000000"/>
                <w:bdr w:val="nil"/>
                <w:lang w:bidi="ar-SA"/>
                <w14:textOutline w14:w="12700" w14:cap="flat" w14:cmpd="sng" w14:algn="ctr">
                  <w14:noFill/>
                  <w14:prstDash w14:val="solid"/>
                  <w14:miter w14:lim="400000"/>
                </w14:textOutline>
              </w:rPr>
              <w:t>Expert in Core java development with very good hands-on in writing/analyzing SQL, writing stored procedures, triggers, functions.</w:t>
            </w:r>
          </w:p>
          <w:p w14:paraId="6B9194B5" w14:textId="77777777" w:rsidR="003571A6" w:rsidRPr="003571A6" w:rsidRDefault="003571A6" w:rsidP="003571A6">
            <w:pPr>
              <w:pStyle w:val="ListParagraph"/>
              <w:tabs>
                <w:tab w:val="left" w:pos="720"/>
              </w:tabs>
              <w:suppressAutoHyphens/>
              <w:spacing w:before="100" w:beforeAutospacing="1" w:after="100" w:afterAutospacing="1" w:line="240" w:lineRule="auto"/>
              <w:ind w:left="360"/>
              <w:rPr>
                <w:rFonts w:eastAsia="Arial Unicode MS" w:cs="Arial Unicode MS"/>
                <w:color w:val="000000"/>
                <w:u w:color="000000"/>
                <w:bdr w:val="nil"/>
                <w:lang w:bidi="ar-SA"/>
                <w14:textOutline w14:w="12700" w14:cap="flat" w14:cmpd="sng" w14:algn="ctr">
                  <w14:noFill/>
                  <w14:prstDash w14:val="solid"/>
                  <w14:miter w14:lim="400000"/>
                </w14:textOutline>
              </w:rPr>
            </w:pPr>
          </w:p>
          <w:p w14:paraId="4B02D80B" w14:textId="77777777" w:rsidR="003571A6" w:rsidRPr="003571A6" w:rsidRDefault="003571A6" w:rsidP="00F51939">
            <w:pPr>
              <w:pStyle w:val="ListParagraph"/>
              <w:widowControl w:val="0"/>
              <w:numPr>
                <w:ilvl w:val="0"/>
                <w:numId w:val="15"/>
              </w:numPr>
              <w:suppressAutoHyphens/>
              <w:autoSpaceDE w:val="0"/>
              <w:autoSpaceDN w:val="0"/>
              <w:adjustRightInd w:val="0"/>
              <w:spacing w:before="100" w:beforeAutospacing="1" w:after="160" w:afterAutospacing="1" w:line="259" w:lineRule="auto"/>
              <w:rPr>
                <w:rFonts w:eastAsia="Arial Unicode MS" w:cs="Arial Unicode MS"/>
                <w:color w:val="000000"/>
                <w:u w:color="000000"/>
                <w:bdr w:val="nil"/>
                <w:lang w:bidi="ar-SA"/>
                <w14:textOutline w14:w="12700" w14:cap="flat" w14:cmpd="sng" w14:algn="ctr">
                  <w14:noFill/>
                  <w14:prstDash w14:val="solid"/>
                  <w14:miter w14:lim="400000"/>
                </w14:textOutline>
              </w:rPr>
            </w:pPr>
            <w:r w:rsidRPr="003571A6">
              <w:rPr>
                <w:rFonts w:eastAsia="Arial Unicode MS" w:cs="Arial Unicode MS"/>
                <w:color w:val="000000"/>
                <w:u w:color="000000"/>
                <w:bdr w:val="nil"/>
                <w:lang w:bidi="ar-SA"/>
                <w14:textOutline w14:w="12700" w14:cap="flat" w14:cmpd="sng" w14:algn="ctr">
                  <w14:noFill/>
                  <w14:prstDash w14:val="solid"/>
                  <w14:miter w14:lim="400000"/>
                </w14:textOutline>
              </w:rPr>
              <w:t>Experienced in object oriented, data structures, collections framework API for framework design in Java.</w:t>
            </w:r>
          </w:p>
          <w:p w14:paraId="4726F43D" w14:textId="77777777" w:rsidR="00E54A26" w:rsidRPr="00687543" w:rsidRDefault="00E54A26" w:rsidP="00F51939">
            <w:pPr>
              <w:widowControl w:val="0"/>
              <w:numPr>
                <w:ilvl w:val="0"/>
                <w:numId w:val="15"/>
              </w:numPr>
              <w:autoSpaceDE w:val="0"/>
              <w:autoSpaceDN w:val="0"/>
              <w:adjustRightInd w:val="0"/>
              <w:spacing w:after="160" w:line="259" w:lineRule="auto"/>
              <w:rPr>
                <w:rFonts w:eastAsia="Arial Unicode MS" w:cs="Arial Unicode MS"/>
                <w:color w:val="000000"/>
                <w:u w:color="000000"/>
                <w:bdr w:val="nil"/>
                <w:lang w:bidi="ar-SA"/>
                <w14:textOutline w14:w="12700" w14:cap="flat" w14:cmpd="sng" w14:algn="ctr">
                  <w14:noFill/>
                  <w14:prstDash w14:val="solid"/>
                  <w14:miter w14:lim="400000"/>
                </w14:textOutline>
              </w:rPr>
            </w:pPr>
            <w:r w:rsidRPr="00687543">
              <w:rPr>
                <w:rFonts w:eastAsia="Arial Unicode MS" w:cs="Arial Unicode MS" w:hint="eastAsia"/>
                <w:color w:val="000000"/>
                <w:u w:color="000000"/>
                <w:bdr w:val="nil"/>
                <w:lang w:bidi="ar-SA"/>
                <w14:textOutline w14:w="12700" w14:cap="flat" w14:cmpd="sng" w14:algn="ctr">
                  <w14:noFill/>
                  <w14:prstDash w14:val="solid"/>
                  <w14:miter w14:lim="400000"/>
                </w14:textOutline>
              </w:rPr>
              <w:t>Involved in PL/ SQL code review and modification for the development of new requirements </w:t>
            </w:r>
          </w:p>
          <w:p w14:paraId="3C74A49F" w14:textId="77777777" w:rsidR="00E54A26" w:rsidRPr="00687543" w:rsidRDefault="00E54A26" w:rsidP="00F51939">
            <w:pPr>
              <w:widowControl w:val="0"/>
              <w:numPr>
                <w:ilvl w:val="0"/>
                <w:numId w:val="15"/>
              </w:numPr>
              <w:autoSpaceDE w:val="0"/>
              <w:autoSpaceDN w:val="0"/>
              <w:adjustRightInd w:val="0"/>
              <w:spacing w:after="160" w:line="259" w:lineRule="auto"/>
              <w:rPr>
                <w:rFonts w:eastAsia="Arial Unicode MS" w:cs="Arial Unicode MS"/>
                <w:color w:val="000000"/>
                <w:u w:color="000000"/>
                <w:bdr w:val="nil"/>
                <w:lang w:bidi="ar-SA"/>
                <w14:textOutline w14:w="12700" w14:cap="flat" w14:cmpd="sng" w14:algn="ctr">
                  <w14:noFill/>
                  <w14:prstDash w14:val="solid"/>
                  <w14:miter w14:lim="400000"/>
                </w14:textOutline>
              </w:rPr>
            </w:pPr>
            <w:r w:rsidRPr="00687543">
              <w:rPr>
                <w:rFonts w:eastAsia="Arial Unicode MS" w:cs="Arial Unicode MS" w:hint="eastAsia"/>
                <w:color w:val="000000"/>
                <w:u w:color="000000"/>
                <w:bdr w:val="nil"/>
                <w:lang w:bidi="ar-SA"/>
                <w14:textOutline w14:w="12700" w14:cap="flat" w14:cmpd="sng" w14:algn="ctr">
                  <w14:noFill/>
                  <w14:prstDash w14:val="solid"/>
                  <w14:miter w14:lim="400000"/>
                </w14:textOutline>
              </w:rPr>
              <w:t>Developed PL/ SQL code for various levels of front-end validations </w:t>
            </w:r>
          </w:p>
          <w:p w14:paraId="61DC4725" w14:textId="77777777" w:rsidR="00E54A26" w:rsidRPr="00687543" w:rsidRDefault="00E54A26" w:rsidP="00F51939">
            <w:pPr>
              <w:widowControl w:val="0"/>
              <w:numPr>
                <w:ilvl w:val="0"/>
                <w:numId w:val="15"/>
              </w:numPr>
              <w:autoSpaceDE w:val="0"/>
              <w:autoSpaceDN w:val="0"/>
              <w:adjustRightInd w:val="0"/>
              <w:spacing w:after="160" w:line="259" w:lineRule="auto"/>
              <w:rPr>
                <w:rFonts w:eastAsia="Arial Unicode MS" w:cs="Arial Unicode MS"/>
                <w:color w:val="000000"/>
                <w:u w:color="000000"/>
                <w:bdr w:val="nil"/>
                <w:lang w:bidi="ar-SA"/>
                <w14:textOutline w14:w="12700" w14:cap="flat" w14:cmpd="sng" w14:algn="ctr">
                  <w14:noFill/>
                  <w14:prstDash w14:val="solid"/>
                  <w14:miter w14:lim="400000"/>
                </w14:textOutline>
              </w:rPr>
            </w:pPr>
            <w:r w:rsidRPr="00687543">
              <w:rPr>
                <w:rFonts w:eastAsia="Arial Unicode MS" w:cs="Arial Unicode MS" w:hint="eastAsia"/>
                <w:color w:val="000000"/>
                <w:u w:color="000000"/>
                <w:bdr w:val="nil"/>
                <w:lang w:bidi="ar-SA"/>
                <w14:textOutline w14:w="12700" w14:cap="flat" w14:cmpd="sng" w14:algn="ctr">
                  <w14:noFill/>
                  <w14:prstDash w14:val="solid"/>
                  <w14:miter w14:lim="400000"/>
                </w14:textOutline>
              </w:rPr>
              <w:t>Worked on various Back End Procedures and Functions using PL/ SQL</w:t>
            </w:r>
          </w:p>
          <w:p w14:paraId="5AA2390C" w14:textId="77777777" w:rsidR="00E54A26" w:rsidRPr="00687543" w:rsidRDefault="00E54A26" w:rsidP="00F51939">
            <w:pPr>
              <w:widowControl w:val="0"/>
              <w:numPr>
                <w:ilvl w:val="0"/>
                <w:numId w:val="15"/>
              </w:numPr>
              <w:autoSpaceDE w:val="0"/>
              <w:autoSpaceDN w:val="0"/>
              <w:adjustRightInd w:val="0"/>
              <w:spacing w:after="160" w:line="259" w:lineRule="auto"/>
              <w:rPr>
                <w:rFonts w:eastAsia="Arial Unicode MS" w:cs="Arial Unicode MS"/>
                <w:color w:val="000000"/>
                <w:u w:color="000000"/>
                <w:bdr w:val="nil"/>
                <w:lang w:bidi="ar-SA"/>
                <w14:textOutline w14:w="12700" w14:cap="flat" w14:cmpd="sng" w14:algn="ctr">
                  <w14:noFill/>
                  <w14:prstDash w14:val="solid"/>
                  <w14:miter w14:lim="400000"/>
                </w14:textOutline>
              </w:rPr>
            </w:pPr>
            <w:r w:rsidRPr="00687543">
              <w:rPr>
                <w:rFonts w:eastAsia="Arial Unicode MS" w:cs="Arial Unicode MS" w:hint="eastAsia"/>
                <w:color w:val="000000"/>
                <w:u w:color="000000"/>
                <w:bdr w:val="nil"/>
                <w:lang w:bidi="ar-SA"/>
                <w14:textOutline w14:w="12700" w14:cap="flat" w14:cmpd="sng" w14:algn="ctr">
                  <w14:noFill/>
                  <w14:prstDash w14:val="solid"/>
                  <w14:miter w14:lim="400000"/>
                </w14:textOutline>
              </w:rPr>
              <w:t>Develop</w:t>
            </w:r>
            <w:r w:rsidRPr="00687543">
              <w:rPr>
                <w:rFonts w:eastAsia="Arial Unicode MS" w:cs="Arial Unicode MS"/>
                <w:color w:val="000000"/>
                <w:u w:color="000000"/>
                <w:bdr w:val="nil"/>
                <w:lang w:bidi="ar-SA"/>
                <w14:textOutline w14:w="12700" w14:cap="flat" w14:cmpd="sng" w14:algn="ctr">
                  <w14:noFill/>
                  <w14:prstDash w14:val="solid"/>
                  <w14:miter w14:lim="400000"/>
                </w14:textOutline>
              </w:rPr>
              <w:t>ed</w:t>
            </w:r>
            <w:r w:rsidRPr="00687543">
              <w:rPr>
                <w:rFonts w:eastAsia="Arial Unicode MS" w:cs="Arial Unicode MS" w:hint="eastAsia"/>
                <w:color w:val="000000"/>
                <w:u w:color="000000"/>
                <w:bdr w:val="nil"/>
                <w:lang w:bidi="ar-SA"/>
                <w14:textOutline w14:w="12700" w14:cap="flat" w14:cmpd="sng" w14:algn="ctr">
                  <w14:noFill/>
                  <w14:prstDash w14:val="solid"/>
                  <w14:miter w14:lim="400000"/>
                </w14:textOutline>
              </w:rPr>
              <w:t xml:space="preserve"> and maintain</w:t>
            </w:r>
            <w:r w:rsidRPr="00687543">
              <w:rPr>
                <w:rFonts w:eastAsia="Arial Unicode MS" w:cs="Arial Unicode MS"/>
                <w:color w:val="000000"/>
                <w:u w:color="000000"/>
                <w:bdr w:val="nil"/>
                <w:lang w:bidi="ar-SA"/>
                <w14:textOutline w14:w="12700" w14:cap="flat" w14:cmpd="sng" w14:algn="ctr">
                  <w14:noFill/>
                  <w14:prstDash w14:val="solid"/>
                  <w14:miter w14:lim="400000"/>
                </w14:textOutline>
              </w:rPr>
              <w:t>ed</w:t>
            </w:r>
            <w:r w:rsidRPr="00687543">
              <w:rPr>
                <w:rFonts w:eastAsia="Arial Unicode MS" w:cs="Arial Unicode MS" w:hint="eastAsia"/>
                <w:color w:val="000000"/>
                <w:u w:color="000000"/>
                <w:bdr w:val="nil"/>
                <w:lang w:bidi="ar-SA"/>
                <w14:textOutline w14:w="12700" w14:cap="flat" w14:cmpd="sng" w14:algn="ctr">
                  <w14:noFill/>
                  <w14:prstDash w14:val="solid"/>
                  <w14:miter w14:lim="400000"/>
                </w14:textOutline>
              </w:rPr>
              <w:t xml:space="preserve"> database objects like tables, views, materialized views, indexes, constraints, triggers, sequences, packages, procedures, functions etc. according to the proposed feature. </w:t>
            </w:r>
          </w:p>
          <w:p w14:paraId="1C735CB3" w14:textId="77777777" w:rsidR="00E54A26" w:rsidRDefault="00E54A26" w:rsidP="00F51939">
            <w:pPr>
              <w:widowControl w:val="0"/>
              <w:numPr>
                <w:ilvl w:val="0"/>
                <w:numId w:val="15"/>
              </w:numPr>
              <w:autoSpaceDE w:val="0"/>
              <w:autoSpaceDN w:val="0"/>
              <w:adjustRightInd w:val="0"/>
              <w:spacing w:after="160" w:line="259" w:lineRule="auto"/>
              <w:rPr>
                <w:rFonts w:eastAsia="Arial Unicode MS" w:cs="Arial Unicode MS"/>
                <w:color w:val="000000"/>
                <w:u w:color="000000"/>
                <w:bdr w:val="nil"/>
                <w:lang w:bidi="ar-SA"/>
                <w14:textOutline w14:w="12700" w14:cap="flat" w14:cmpd="sng" w14:algn="ctr">
                  <w14:noFill/>
                  <w14:prstDash w14:val="solid"/>
                  <w14:miter w14:lim="400000"/>
                </w14:textOutline>
              </w:rPr>
            </w:pPr>
            <w:r w:rsidRPr="00687543">
              <w:rPr>
                <w:rFonts w:eastAsia="Arial Unicode MS" w:cs="Arial Unicode MS" w:hint="eastAsia"/>
                <w:color w:val="000000"/>
                <w:u w:color="000000"/>
                <w:bdr w:val="nil"/>
                <w:lang w:bidi="ar-SA"/>
                <w14:textOutline w14:w="12700" w14:cap="flat" w14:cmpd="sng" w14:algn="ctr">
                  <w14:noFill/>
                  <w14:prstDash w14:val="solid"/>
                  <w14:miter w14:lim="400000"/>
                </w14:textOutline>
              </w:rPr>
              <w:t>Mapping the Field ids to their templates.</w:t>
            </w:r>
          </w:p>
          <w:p w14:paraId="10B8029E" w14:textId="77777777" w:rsidR="0030565A" w:rsidRPr="00687543" w:rsidRDefault="0030565A" w:rsidP="00F51939">
            <w:pPr>
              <w:widowControl w:val="0"/>
              <w:numPr>
                <w:ilvl w:val="0"/>
                <w:numId w:val="15"/>
              </w:numPr>
              <w:autoSpaceDE w:val="0"/>
              <w:autoSpaceDN w:val="0"/>
              <w:adjustRightInd w:val="0"/>
              <w:spacing w:after="160" w:line="259" w:lineRule="auto"/>
              <w:rPr>
                <w:rFonts w:eastAsia="Arial Unicode MS" w:cs="Arial Unicode MS"/>
                <w:color w:val="000000"/>
                <w:u w:color="000000"/>
                <w:bdr w:val="nil"/>
                <w:lang w:bidi="ar-SA"/>
                <w14:textOutline w14:w="12700" w14:cap="flat" w14:cmpd="sng" w14:algn="ctr">
                  <w14:noFill/>
                  <w14:prstDash w14:val="solid"/>
                  <w14:miter w14:lim="400000"/>
                </w14:textOutline>
              </w:rPr>
            </w:pPr>
            <w:r w:rsidRPr="0030565A">
              <w:rPr>
                <w:rFonts w:eastAsia="Arial Unicode MS" w:cs="Arial Unicode MS"/>
                <w:color w:val="000000"/>
                <w:u w:color="000000"/>
                <w:bdr w:val="nil"/>
                <w:lang w:bidi="ar-SA"/>
                <w14:textOutline w14:w="12700" w14:cap="flat" w14:cmpd="sng" w14:algn="ctr">
                  <w14:noFill/>
                  <w14:prstDash w14:val="solid"/>
                  <w14:miter w14:lim="400000"/>
                </w14:textOutline>
              </w:rPr>
              <w:t>Experience in creating complex mappings using various transformations, and developing strategies for Extraction, Transformation, and Loading (ETL) mechanisms by using Informatica 10.2/9.5/9.1</w:t>
            </w:r>
          </w:p>
          <w:p w14:paraId="7E4914BA" w14:textId="77777777" w:rsidR="00E54A26" w:rsidRDefault="00E54A26" w:rsidP="00F51939">
            <w:pPr>
              <w:widowControl w:val="0"/>
              <w:numPr>
                <w:ilvl w:val="0"/>
                <w:numId w:val="15"/>
              </w:numPr>
              <w:autoSpaceDE w:val="0"/>
              <w:autoSpaceDN w:val="0"/>
              <w:adjustRightInd w:val="0"/>
              <w:spacing w:after="160" w:line="259" w:lineRule="auto"/>
              <w:rPr>
                <w:rFonts w:eastAsia="Arial Unicode MS" w:cs="Arial Unicode MS"/>
                <w:color w:val="000000"/>
                <w:u w:color="000000"/>
                <w:bdr w:val="nil"/>
                <w:lang w:bidi="ar-SA"/>
                <w14:textOutline w14:w="12700" w14:cap="flat" w14:cmpd="sng" w14:algn="ctr">
                  <w14:noFill/>
                  <w14:prstDash w14:val="solid"/>
                  <w14:miter w14:lim="400000"/>
                </w14:textOutline>
              </w:rPr>
            </w:pPr>
            <w:r w:rsidRPr="00687543">
              <w:rPr>
                <w:rFonts w:eastAsia="Arial Unicode MS" w:cs="Arial Unicode MS" w:hint="eastAsia"/>
                <w:color w:val="000000"/>
                <w:u w:color="000000"/>
                <w:bdr w:val="nil"/>
                <w:lang w:bidi="ar-SA"/>
                <w14:textOutline w14:w="12700" w14:cap="flat" w14:cmpd="sng" w14:algn="ctr">
                  <w14:noFill/>
                  <w14:prstDash w14:val="solid"/>
                  <w14:miter w14:lim="400000"/>
                </w14:textOutline>
              </w:rPr>
              <w:t>Writing SQL, PL/ SQL code in their respective Excel format Metadata files with the required logics. </w:t>
            </w:r>
          </w:p>
          <w:p w14:paraId="54AD1FA7" w14:textId="77777777" w:rsidR="0030565A" w:rsidRPr="00687543" w:rsidRDefault="0030565A" w:rsidP="00F51939">
            <w:pPr>
              <w:widowControl w:val="0"/>
              <w:numPr>
                <w:ilvl w:val="0"/>
                <w:numId w:val="15"/>
              </w:numPr>
              <w:autoSpaceDE w:val="0"/>
              <w:autoSpaceDN w:val="0"/>
              <w:adjustRightInd w:val="0"/>
              <w:spacing w:after="160" w:line="259" w:lineRule="auto"/>
              <w:rPr>
                <w:rFonts w:eastAsia="Arial Unicode MS" w:cs="Arial Unicode MS"/>
                <w:color w:val="000000"/>
                <w:u w:color="000000"/>
                <w:bdr w:val="nil"/>
                <w:lang w:bidi="ar-SA"/>
                <w14:textOutline w14:w="12700" w14:cap="flat" w14:cmpd="sng" w14:algn="ctr">
                  <w14:noFill/>
                  <w14:prstDash w14:val="solid"/>
                  <w14:miter w14:lim="400000"/>
                </w14:textOutline>
              </w:rPr>
            </w:pPr>
            <w:r w:rsidRPr="0030565A">
              <w:rPr>
                <w:rFonts w:eastAsia="Arial Unicode MS" w:cs="Arial Unicode MS"/>
                <w:color w:val="000000"/>
                <w:u w:color="000000"/>
                <w:bdr w:val="nil"/>
                <w:lang w:bidi="ar-SA"/>
                <w14:textOutline w14:w="12700" w14:cap="flat" w14:cmpd="sng" w14:algn="ctr">
                  <w14:noFill/>
                  <w14:prstDash w14:val="solid"/>
                  <w14:miter w14:lim="400000"/>
                </w14:textOutline>
              </w:rPr>
              <w:t>Experienced in creating complex mappings using various transformations, and developing strategies for Extraction, Transformation and Loading (ETL) mechanism using Informatica.</w:t>
            </w:r>
          </w:p>
          <w:p w14:paraId="10A41BB8" w14:textId="77777777" w:rsidR="00E54A26" w:rsidRPr="00687543" w:rsidRDefault="00E54A26" w:rsidP="00F51939">
            <w:pPr>
              <w:widowControl w:val="0"/>
              <w:numPr>
                <w:ilvl w:val="0"/>
                <w:numId w:val="15"/>
              </w:numPr>
              <w:autoSpaceDE w:val="0"/>
              <w:autoSpaceDN w:val="0"/>
              <w:adjustRightInd w:val="0"/>
              <w:spacing w:after="160" w:line="259" w:lineRule="auto"/>
              <w:rPr>
                <w:rFonts w:eastAsia="Arial Unicode MS" w:cs="Arial Unicode MS"/>
                <w:color w:val="000000"/>
                <w:u w:color="000000"/>
                <w:bdr w:val="nil"/>
                <w:lang w:bidi="ar-SA"/>
                <w14:textOutline w14:w="12700" w14:cap="flat" w14:cmpd="sng" w14:algn="ctr">
                  <w14:noFill/>
                  <w14:prstDash w14:val="solid"/>
                  <w14:miter w14:lim="400000"/>
                </w14:textOutline>
              </w:rPr>
            </w:pPr>
            <w:r w:rsidRPr="00687543">
              <w:rPr>
                <w:rFonts w:eastAsia="Arial Unicode MS" w:cs="Arial Unicode MS" w:hint="eastAsia"/>
                <w:color w:val="000000"/>
                <w:u w:color="000000"/>
                <w:bdr w:val="nil"/>
                <w:lang w:bidi="ar-SA"/>
                <w14:textOutline w14:w="12700" w14:cap="flat" w14:cmpd="sng" w14:algn="ctr">
                  <w14:noFill/>
                  <w14:prstDash w14:val="solid"/>
                  <w14:miter w14:lim="400000"/>
                </w14:textOutline>
              </w:rPr>
              <w:t>Created the integrity constraints and database triggers for complex data validations </w:t>
            </w:r>
          </w:p>
          <w:p w14:paraId="02C8115A" w14:textId="77777777" w:rsidR="00E54A26" w:rsidRPr="00687543" w:rsidRDefault="00E54A26" w:rsidP="00F51939">
            <w:pPr>
              <w:widowControl w:val="0"/>
              <w:numPr>
                <w:ilvl w:val="0"/>
                <w:numId w:val="15"/>
              </w:numPr>
              <w:autoSpaceDE w:val="0"/>
              <w:autoSpaceDN w:val="0"/>
              <w:adjustRightInd w:val="0"/>
              <w:spacing w:after="160" w:line="259" w:lineRule="auto"/>
              <w:rPr>
                <w:rFonts w:eastAsia="Arial Unicode MS" w:cs="Arial Unicode MS"/>
                <w:color w:val="000000"/>
                <w:u w:color="000000"/>
                <w:bdr w:val="nil"/>
                <w:lang w:bidi="ar-SA"/>
                <w14:textOutline w14:w="12700" w14:cap="flat" w14:cmpd="sng" w14:algn="ctr">
                  <w14:noFill/>
                  <w14:prstDash w14:val="solid"/>
                  <w14:miter w14:lim="400000"/>
                </w14:textOutline>
              </w:rPr>
            </w:pPr>
            <w:r w:rsidRPr="00687543">
              <w:rPr>
                <w:rFonts w:eastAsia="Arial Unicode MS" w:cs="Arial Unicode MS" w:hint="eastAsia"/>
                <w:color w:val="000000"/>
                <w:u w:color="000000"/>
                <w:bdr w:val="nil"/>
                <w:lang w:bidi="ar-SA"/>
                <w14:textOutline w14:w="12700" w14:cap="flat" w14:cmpd="sng" w14:algn="ctr">
                  <w14:noFill/>
                  <w14:prstDash w14:val="solid"/>
                  <w14:miter w14:lim="400000"/>
                </w14:textOutline>
              </w:rPr>
              <w:t>Automated Quality Check tasks by creating PL/ SQL procedures, cursors, functions and dynamic SQL. Enhanced it with creating exceptions for error handling </w:t>
            </w:r>
          </w:p>
          <w:p w14:paraId="504E6351" w14:textId="77777777" w:rsidR="00E54A26" w:rsidRPr="00687543" w:rsidRDefault="00E54A26" w:rsidP="00F51939">
            <w:pPr>
              <w:widowControl w:val="0"/>
              <w:numPr>
                <w:ilvl w:val="0"/>
                <w:numId w:val="15"/>
              </w:numPr>
              <w:autoSpaceDE w:val="0"/>
              <w:autoSpaceDN w:val="0"/>
              <w:adjustRightInd w:val="0"/>
              <w:spacing w:after="160" w:line="259" w:lineRule="auto"/>
              <w:rPr>
                <w:rFonts w:eastAsia="Arial Unicode MS" w:cs="Arial Unicode MS"/>
                <w:color w:val="000000"/>
                <w:u w:color="000000"/>
                <w:bdr w:val="nil"/>
                <w:lang w:bidi="ar-SA"/>
                <w14:textOutline w14:w="12700" w14:cap="flat" w14:cmpd="sng" w14:algn="ctr">
                  <w14:noFill/>
                  <w14:prstDash w14:val="solid"/>
                  <w14:miter w14:lim="400000"/>
                </w14:textOutline>
              </w:rPr>
            </w:pPr>
            <w:r w:rsidRPr="00687543">
              <w:rPr>
                <w:rFonts w:eastAsia="Arial Unicode MS" w:cs="Arial Unicode MS" w:hint="eastAsia"/>
                <w:color w:val="000000"/>
                <w:u w:color="000000"/>
                <w:bdr w:val="nil"/>
                <w:lang w:bidi="ar-SA"/>
                <w14:textOutline w14:w="12700" w14:cap="flat" w14:cmpd="sng" w14:algn="ctr">
                  <w14:noFill/>
                  <w14:prstDash w14:val="solid"/>
                  <w14:miter w14:lim="400000"/>
                </w14:textOutline>
              </w:rPr>
              <w:t>Written complex Oracle SQL queries with complexity using Inner/Outer joins, Union All, Intersect &amp; Minus set operators. </w:t>
            </w:r>
          </w:p>
          <w:p w14:paraId="6A44E80D" w14:textId="77777777" w:rsidR="00687543" w:rsidRPr="00687543" w:rsidRDefault="00E54A26" w:rsidP="00F51939">
            <w:pPr>
              <w:widowControl w:val="0"/>
              <w:numPr>
                <w:ilvl w:val="0"/>
                <w:numId w:val="15"/>
              </w:numPr>
              <w:tabs>
                <w:tab w:val="left" w:pos="2520"/>
              </w:tabs>
              <w:autoSpaceDE w:val="0"/>
              <w:autoSpaceDN w:val="0"/>
              <w:adjustRightInd w:val="0"/>
              <w:spacing w:after="160" w:line="259" w:lineRule="auto"/>
              <w:jc w:val="both"/>
              <w:rPr>
                <w:rFonts w:eastAsia="Cambria" w:cs="Cambria"/>
              </w:rPr>
            </w:pPr>
            <w:r w:rsidRPr="00687543">
              <w:rPr>
                <w:rFonts w:eastAsia="Arial Unicode MS" w:cs="Arial Unicode MS" w:hint="eastAsia"/>
                <w:color w:val="000000"/>
                <w:u w:color="000000"/>
                <w:bdr w:val="nil"/>
                <w:lang w:bidi="ar-SA"/>
                <w14:textOutline w14:w="12700" w14:cap="flat" w14:cmpd="sng" w14:algn="ctr">
                  <w14:noFill/>
                  <w14:prstDash w14:val="solid"/>
                  <w14:miter w14:lim="400000"/>
                </w14:textOutline>
              </w:rPr>
              <w:t>Writing complex SQL queries using inline views, with-clause, sub-queries etc</w:t>
            </w:r>
            <w:r w:rsidRPr="00687543">
              <w:rPr>
                <w:rFonts w:eastAsia="Arial Unicode MS" w:cs="Arial Unicode MS"/>
                <w:color w:val="000000"/>
                <w:u w:color="000000"/>
                <w:bdr w:val="nil"/>
                <w:lang w:bidi="ar-SA"/>
                <w14:textOutline w14:w="12700" w14:cap="flat" w14:cmpd="sng" w14:algn="ctr">
                  <w14:noFill/>
                  <w14:prstDash w14:val="solid"/>
                  <w14:miter w14:lim="400000"/>
                </w14:textOutline>
              </w:rPr>
              <w:t>.</w:t>
            </w:r>
            <w:r w:rsidRPr="00687543">
              <w:rPr>
                <w:rFonts w:eastAsia="Arial Unicode MS" w:cs="Arial Unicode MS" w:hint="eastAsia"/>
                <w:color w:val="000000"/>
                <w:u w:color="000000"/>
                <w:bdr w:val="nil"/>
                <w:lang w:bidi="ar-SA"/>
                <w14:textOutline w14:w="12700" w14:cap="flat" w14:cmpd="sng" w14:algn="ctr">
                  <w14:noFill/>
                  <w14:prstDash w14:val="solid"/>
                  <w14:miter w14:lim="400000"/>
                </w14:textOutline>
              </w:rPr>
              <w:t xml:space="preserve"> and tune those complex queries by looking at the Explain plan, setting optimizer hints, analyze stats on tables. </w:t>
            </w:r>
          </w:p>
          <w:p w14:paraId="70873275" w14:textId="77777777" w:rsidR="00DB52B5" w:rsidRPr="00CB1ABB" w:rsidRDefault="00E54A26" w:rsidP="00F51939">
            <w:pPr>
              <w:widowControl w:val="0"/>
              <w:numPr>
                <w:ilvl w:val="0"/>
                <w:numId w:val="15"/>
              </w:numPr>
              <w:tabs>
                <w:tab w:val="left" w:pos="2520"/>
              </w:tabs>
              <w:autoSpaceDE w:val="0"/>
              <w:autoSpaceDN w:val="0"/>
              <w:adjustRightInd w:val="0"/>
              <w:spacing w:after="160" w:line="259" w:lineRule="auto"/>
              <w:jc w:val="both"/>
              <w:rPr>
                <w:rFonts w:ascii="Verdana" w:hAnsi="Verdana"/>
                <w:b/>
                <w:sz w:val="20"/>
                <w:szCs w:val="20"/>
                <w:u w:val="single"/>
              </w:rPr>
            </w:pPr>
            <w:r w:rsidRPr="00687543">
              <w:rPr>
                <w:rFonts w:hint="eastAsia"/>
              </w:rPr>
              <w:t>Used Ref cursors to call select statements dynamically instead of calling them statically using cursors</w:t>
            </w:r>
          </w:p>
          <w:p w14:paraId="2F311E5E" w14:textId="77777777" w:rsidR="00CB1ABB" w:rsidRDefault="00CB1ABB" w:rsidP="00CB1ABB">
            <w:pPr>
              <w:widowControl w:val="0"/>
              <w:tabs>
                <w:tab w:val="left" w:pos="2520"/>
              </w:tabs>
              <w:autoSpaceDE w:val="0"/>
              <w:autoSpaceDN w:val="0"/>
              <w:adjustRightInd w:val="0"/>
              <w:spacing w:after="160" w:line="259" w:lineRule="auto"/>
              <w:ind w:left="720"/>
              <w:jc w:val="both"/>
            </w:pPr>
          </w:p>
          <w:p w14:paraId="242C739B" w14:textId="77777777" w:rsidR="00CB1ABB" w:rsidRPr="002B78B8" w:rsidRDefault="00CB1ABB" w:rsidP="00CB1ABB">
            <w:pPr>
              <w:widowControl w:val="0"/>
              <w:tabs>
                <w:tab w:val="left" w:pos="2520"/>
              </w:tabs>
              <w:autoSpaceDE w:val="0"/>
              <w:autoSpaceDN w:val="0"/>
              <w:adjustRightInd w:val="0"/>
              <w:spacing w:after="160" w:line="259" w:lineRule="auto"/>
              <w:ind w:left="720"/>
              <w:jc w:val="both"/>
              <w:rPr>
                <w:rFonts w:ascii="Verdana" w:hAnsi="Verdana"/>
                <w:b/>
                <w:sz w:val="20"/>
                <w:szCs w:val="20"/>
                <w:u w:val="single"/>
              </w:rPr>
            </w:pPr>
          </w:p>
          <w:p w14:paraId="0DA79663" w14:textId="77777777" w:rsidR="008A28CA" w:rsidRPr="003B26BD" w:rsidRDefault="008A28CA" w:rsidP="008A28CA">
            <w:pPr>
              <w:widowControl w:val="0"/>
              <w:tabs>
                <w:tab w:val="left" w:pos="2520"/>
              </w:tabs>
              <w:autoSpaceDE w:val="0"/>
              <w:autoSpaceDN w:val="0"/>
              <w:adjustRightInd w:val="0"/>
              <w:spacing w:after="160" w:line="259" w:lineRule="auto"/>
              <w:jc w:val="both"/>
              <w:rPr>
                <w:rFonts w:ascii="Verdana" w:hAnsi="Verdana"/>
                <w:b/>
                <w:sz w:val="20"/>
                <w:szCs w:val="20"/>
                <w:u w:val="single"/>
                <w:lang w:val="fr-FR"/>
              </w:rPr>
            </w:pPr>
            <w:proofErr w:type="gramStart"/>
            <w:r w:rsidRPr="003B26BD">
              <w:rPr>
                <w:rFonts w:ascii="Verdana" w:hAnsi="Verdana"/>
                <w:b/>
                <w:sz w:val="20"/>
                <w:szCs w:val="20"/>
                <w:u w:val="single"/>
                <w:lang w:val="fr-FR"/>
              </w:rPr>
              <w:t>Technologies</w:t>
            </w:r>
            <w:r w:rsidRPr="003B26BD">
              <w:rPr>
                <w:rFonts w:ascii="Verdana" w:hAnsi="Verdana"/>
                <w:sz w:val="20"/>
                <w:szCs w:val="20"/>
                <w:u w:val="single"/>
                <w:lang w:val="fr-FR"/>
              </w:rPr>
              <w:t>:</w:t>
            </w:r>
            <w:proofErr w:type="gramEnd"/>
            <w:r w:rsidRPr="003B26BD">
              <w:rPr>
                <w:rFonts w:ascii="Verdana" w:hAnsi="Verdana"/>
                <w:sz w:val="20"/>
                <w:szCs w:val="20"/>
                <w:lang w:val="fr-FR"/>
              </w:rPr>
              <w:t xml:space="preserve"> </w:t>
            </w:r>
            <w:r w:rsidRPr="003B26BD">
              <w:rPr>
                <w:rFonts w:ascii="Verdana" w:hAnsi="Verdana"/>
                <w:sz w:val="20"/>
                <w:lang w:val="fr-FR"/>
              </w:rPr>
              <w:t xml:space="preserve">Oracle SQL, PL/SQL, Java, </w:t>
            </w:r>
            <w:proofErr w:type="spellStart"/>
            <w:r w:rsidRPr="003B26BD">
              <w:rPr>
                <w:rFonts w:ascii="Verdana" w:hAnsi="Verdana"/>
                <w:sz w:val="20"/>
                <w:lang w:val="fr-FR"/>
              </w:rPr>
              <w:t>Nodejs</w:t>
            </w:r>
            <w:proofErr w:type="spellEnd"/>
            <w:r w:rsidRPr="003B26BD">
              <w:rPr>
                <w:rFonts w:ascii="Verdana" w:hAnsi="Verdana"/>
                <w:sz w:val="20"/>
                <w:lang w:val="fr-FR"/>
              </w:rPr>
              <w:t>, Python, Oracle 19c</w:t>
            </w:r>
          </w:p>
          <w:p w14:paraId="71410C62" w14:textId="77777777" w:rsidR="00E65D96" w:rsidRPr="003B26BD" w:rsidRDefault="00E65D96" w:rsidP="00687543">
            <w:pPr>
              <w:pStyle w:val="BodyA"/>
              <w:tabs>
                <w:tab w:val="left" w:pos="720"/>
              </w:tabs>
              <w:jc w:val="both"/>
              <w:rPr>
                <w:rFonts w:ascii="Verdana" w:eastAsia="Times New Roman" w:hAnsi="Verdana" w:cs="Times New Roman"/>
                <w:color w:val="auto"/>
                <w:sz w:val="20"/>
                <w:szCs w:val="22"/>
                <w:bdr w:val="none" w:sz="0" w:space="0" w:color="auto"/>
                <w:lang w:val="fr-FR" w:bidi="en-US"/>
                <w14:textOutline w14:w="0" w14:cap="rnd" w14:cmpd="sng" w14:algn="ctr">
                  <w14:noFill/>
                  <w14:prstDash w14:val="solid"/>
                  <w14:bevel/>
                </w14:textOutline>
              </w:rPr>
            </w:pPr>
          </w:p>
          <w:p w14:paraId="6785032F" w14:textId="77777777" w:rsidR="00687543" w:rsidRDefault="00687543" w:rsidP="00687543">
            <w:pPr>
              <w:pStyle w:val="BodyA"/>
              <w:tabs>
                <w:tab w:val="left" w:pos="720"/>
              </w:tabs>
              <w:jc w:val="both"/>
              <w:rPr>
                <w:rFonts w:ascii="Cambria" w:hAnsi="Cambria"/>
                <w:b/>
                <w:bCs/>
                <w:sz w:val="22"/>
                <w:szCs w:val="22"/>
              </w:rPr>
            </w:pPr>
            <w:r>
              <w:rPr>
                <w:rFonts w:ascii="Cambria" w:hAnsi="Cambria"/>
                <w:b/>
                <w:bCs/>
                <w:sz w:val="22"/>
                <w:szCs w:val="22"/>
              </w:rPr>
              <w:t>Cognizant Technology, India</w:t>
            </w:r>
          </w:p>
          <w:p w14:paraId="74D81E61" w14:textId="77777777" w:rsidR="00687543" w:rsidRDefault="00687543" w:rsidP="00687543">
            <w:pPr>
              <w:pStyle w:val="BodyA"/>
              <w:tabs>
                <w:tab w:val="left" w:pos="720"/>
              </w:tabs>
              <w:jc w:val="both"/>
              <w:rPr>
                <w:rFonts w:eastAsia="Calibri" w:cs="Calibri"/>
                <w:sz w:val="22"/>
                <w:szCs w:val="22"/>
              </w:rPr>
            </w:pPr>
            <w:r>
              <w:rPr>
                <w:rFonts w:ascii="Cambria" w:hAnsi="Cambria"/>
                <w:sz w:val="22"/>
                <w:szCs w:val="22"/>
              </w:rPr>
              <w:t xml:space="preserve">Client: Wells Fargo Technology, </w:t>
            </w:r>
            <w:r w:rsidR="007116C8">
              <w:rPr>
                <w:rFonts w:ascii="Cambria" w:hAnsi="Cambria"/>
                <w:sz w:val="22"/>
                <w:szCs w:val="22"/>
              </w:rPr>
              <w:t>Charlotte, NC</w:t>
            </w:r>
            <w:r w:rsidR="007116C8">
              <w:rPr>
                <w:rFonts w:eastAsia="Calibri" w:cs="Calibri"/>
                <w:sz w:val="22"/>
                <w:szCs w:val="22"/>
              </w:rPr>
              <w:tab/>
            </w:r>
            <w:r w:rsidR="007116C8">
              <w:rPr>
                <w:rFonts w:ascii="Cambria" w:hAnsi="Cambria"/>
                <w:sz w:val="22"/>
                <w:szCs w:val="22"/>
              </w:rPr>
              <w:tab/>
            </w:r>
            <w:r w:rsidR="007116C8">
              <w:rPr>
                <w:rFonts w:ascii="Cambria" w:hAnsi="Cambria"/>
                <w:sz w:val="22"/>
                <w:szCs w:val="22"/>
              </w:rPr>
              <w:tab/>
            </w:r>
            <w:r w:rsidR="00E7579E">
              <w:rPr>
                <w:rFonts w:ascii="Cambria" w:hAnsi="Cambria"/>
                <w:sz w:val="22"/>
                <w:szCs w:val="22"/>
              </w:rPr>
              <w:t xml:space="preserve">                      </w:t>
            </w:r>
            <w:r>
              <w:rPr>
                <w:sz w:val="22"/>
                <w:szCs w:val="22"/>
              </w:rPr>
              <w:t xml:space="preserve">OCT 2018 – </w:t>
            </w:r>
            <w:r w:rsidR="00E74866">
              <w:rPr>
                <w:sz w:val="22"/>
                <w:szCs w:val="22"/>
              </w:rPr>
              <w:t>Nov</w:t>
            </w:r>
            <w:r>
              <w:rPr>
                <w:sz w:val="22"/>
                <w:szCs w:val="22"/>
              </w:rPr>
              <w:t xml:space="preserve"> 20</w:t>
            </w:r>
            <w:r w:rsidR="00E74866">
              <w:rPr>
                <w:sz w:val="22"/>
                <w:szCs w:val="22"/>
              </w:rPr>
              <w:t>19</w:t>
            </w:r>
          </w:p>
          <w:p w14:paraId="22125631" w14:textId="77777777" w:rsidR="00705311" w:rsidRDefault="00687543" w:rsidP="00210C6A">
            <w:pPr>
              <w:rPr>
                <w:rFonts w:ascii="Verdana" w:hAnsi="Verdana"/>
                <w:b/>
                <w:sz w:val="20"/>
                <w:szCs w:val="20"/>
                <w:u w:val="single"/>
              </w:rPr>
            </w:pPr>
            <w:r>
              <w:rPr>
                <w:b/>
                <w:bCs/>
              </w:rPr>
              <w:t>Role: Oracle Database Developer(PL/SQL Developer )</w:t>
            </w:r>
          </w:p>
          <w:p w14:paraId="34815F75" w14:textId="77777777" w:rsidR="00705311" w:rsidRDefault="00705311" w:rsidP="00210C6A">
            <w:pPr>
              <w:rPr>
                <w:rFonts w:ascii="Verdana" w:hAnsi="Verdana"/>
                <w:b/>
                <w:sz w:val="20"/>
                <w:szCs w:val="20"/>
                <w:u w:val="single"/>
              </w:rPr>
            </w:pPr>
            <w:r>
              <w:rPr>
                <w:rFonts w:ascii="Verdana" w:hAnsi="Verdana"/>
                <w:b/>
                <w:sz w:val="20"/>
                <w:szCs w:val="20"/>
                <w:u w:val="single"/>
              </w:rPr>
              <w:t xml:space="preserve">PROJECT DESCRIPTION </w:t>
            </w:r>
          </w:p>
          <w:p w14:paraId="6237D42F" w14:textId="77777777" w:rsidR="00705311" w:rsidRDefault="00705311" w:rsidP="00210C6A">
            <w:pPr>
              <w:rPr>
                <w:rFonts w:ascii="Verdana" w:hAnsi="Verdana" w:cs="Tahoma"/>
                <w:b/>
                <w:sz w:val="20"/>
                <w:szCs w:val="20"/>
              </w:rPr>
            </w:pPr>
            <w:r>
              <w:rPr>
                <w:rFonts w:ascii="Verdana" w:hAnsi="Verdana" w:cs="Tahoma"/>
                <w:sz w:val="20"/>
                <w:szCs w:val="20"/>
              </w:rPr>
              <w:t xml:space="preserve">Credit bridge asset </w:t>
            </w:r>
            <w:r w:rsidR="00E65D96">
              <w:rPr>
                <w:rFonts w:ascii="Verdana" w:hAnsi="Verdana" w:cs="Tahoma"/>
                <w:sz w:val="20"/>
                <w:szCs w:val="20"/>
              </w:rPr>
              <w:t>management (</w:t>
            </w:r>
            <w:r w:rsidR="000B56F6">
              <w:rPr>
                <w:rFonts w:ascii="Verdana" w:hAnsi="Verdana" w:cs="Tahoma"/>
                <w:sz w:val="20"/>
                <w:szCs w:val="20"/>
              </w:rPr>
              <w:t xml:space="preserve">CBAM) project </w:t>
            </w:r>
            <w:r>
              <w:rPr>
                <w:rFonts w:ascii="Verdana" w:hAnsi="Verdana" w:cs="Tahoma"/>
                <w:sz w:val="20"/>
                <w:szCs w:val="20"/>
              </w:rPr>
              <w:t>maintains the mortgage loans d</w:t>
            </w:r>
            <w:r w:rsidR="000B56F6">
              <w:rPr>
                <w:rFonts w:ascii="Verdana" w:hAnsi="Verdana" w:cs="Tahoma"/>
                <w:sz w:val="20"/>
                <w:szCs w:val="20"/>
              </w:rPr>
              <w:t>ata and maintaining the loans. T</w:t>
            </w:r>
            <w:r>
              <w:rPr>
                <w:rFonts w:ascii="Verdana" w:hAnsi="Verdana" w:cs="Tahoma"/>
                <w:sz w:val="20"/>
                <w:szCs w:val="20"/>
              </w:rPr>
              <w:t>here are differe</w:t>
            </w:r>
            <w:r w:rsidR="000B56F6">
              <w:rPr>
                <w:rFonts w:ascii="Verdana" w:hAnsi="Verdana" w:cs="Tahoma"/>
                <w:sz w:val="20"/>
                <w:szCs w:val="20"/>
              </w:rPr>
              <w:t>nt modules under this project. O</w:t>
            </w:r>
            <w:r>
              <w:rPr>
                <w:rFonts w:ascii="Verdana" w:hAnsi="Verdana" w:cs="Tahoma"/>
                <w:sz w:val="20"/>
                <w:szCs w:val="20"/>
              </w:rPr>
              <w:t>ne of the main module is PRT module.</w:t>
            </w:r>
            <w:r w:rsidR="000B56F6">
              <w:rPr>
                <w:rFonts w:ascii="Verdana" w:hAnsi="Verdana" w:cs="Tahoma"/>
                <w:sz w:val="20"/>
                <w:szCs w:val="20"/>
              </w:rPr>
              <w:t xml:space="preserve"> U</w:t>
            </w:r>
            <w:r>
              <w:rPr>
                <w:rFonts w:ascii="Verdana" w:hAnsi="Verdana" w:cs="Tahoma"/>
                <w:sz w:val="20"/>
                <w:szCs w:val="20"/>
              </w:rPr>
              <w:t xml:space="preserve">sing PRT application we can calculate how customers are repayment the loans. </w:t>
            </w:r>
          </w:p>
          <w:p w14:paraId="12D3F042" w14:textId="77777777" w:rsidR="00705311" w:rsidRDefault="00705311" w:rsidP="00210C6A">
            <w:pPr>
              <w:rPr>
                <w:rFonts w:ascii="Arial" w:hAnsi="Arial"/>
                <w:b/>
                <w:iCs/>
                <w:sz w:val="20"/>
                <w:szCs w:val="16"/>
                <w:u w:val="single"/>
              </w:rPr>
            </w:pPr>
            <w:r>
              <w:rPr>
                <w:rFonts w:ascii="Arial" w:hAnsi="Arial"/>
                <w:b/>
                <w:iCs/>
                <w:sz w:val="20"/>
                <w:szCs w:val="16"/>
                <w:u w:val="single"/>
              </w:rPr>
              <w:t xml:space="preserve">ROLES AND RESPONSIBILITIES: </w:t>
            </w:r>
          </w:p>
          <w:p w14:paraId="67B4DE01" w14:textId="77777777" w:rsidR="00687543" w:rsidRDefault="00687543" w:rsidP="00F51939">
            <w:pPr>
              <w:widowControl w:val="0"/>
              <w:numPr>
                <w:ilvl w:val="0"/>
                <w:numId w:val="15"/>
              </w:numPr>
              <w:autoSpaceDE w:val="0"/>
              <w:autoSpaceDN w:val="0"/>
              <w:adjustRightInd w:val="0"/>
              <w:spacing w:after="160" w:line="259" w:lineRule="auto"/>
            </w:pPr>
            <w:r>
              <w:rPr>
                <w:rFonts w:hint="eastAsia"/>
              </w:rPr>
              <w:t>Involved in various stages of SDLC like Requirement gathering, high level design, low-level design, Coding</w:t>
            </w:r>
          </w:p>
          <w:p w14:paraId="20B5B7E3" w14:textId="77777777" w:rsidR="0030565A" w:rsidRDefault="0030565A" w:rsidP="00F51939">
            <w:pPr>
              <w:widowControl w:val="0"/>
              <w:numPr>
                <w:ilvl w:val="0"/>
                <w:numId w:val="15"/>
              </w:numPr>
              <w:autoSpaceDE w:val="0"/>
              <w:autoSpaceDN w:val="0"/>
              <w:adjustRightInd w:val="0"/>
              <w:spacing w:after="160" w:line="259" w:lineRule="auto"/>
            </w:pPr>
            <w:r>
              <w:t>Responsible for developing, support and maintenance for ETL (Extract, Transform and Load) processes using Informatica Power Center</w:t>
            </w:r>
          </w:p>
          <w:p w14:paraId="765C4C0A" w14:textId="77777777" w:rsidR="00687543" w:rsidRDefault="00687543" w:rsidP="00F51939">
            <w:pPr>
              <w:widowControl w:val="0"/>
              <w:numPr>
                <w:ilvl w:val="0"/>
                <w:numId w:val="15"/>
              </w:numPr>
              <w:autoSpaceDE w:val="0"/>
              <w:autoSpaceDN w:val="0"/>
              <w:adjustRightInd w:val="0"/>
              <w:spacing w:after="160" w:line="259" w:lineRule="auto"/>
            </w:pPr>
            <w:r>
              <w:rPr>
                <w:rFonts w:hint="eastAsia"/>
              </w:rPr>
              <w:t>Developed database objects including Tables, Clusters, Indexes, Views, Sequences, Packages, Triggers and Procedures to troubleshoot any database problems. </w:t>
            </w:r>
          </w:p>
          <w:p w14:paraId="4DDE0DE6" w14:textId="77777777" w:rsidR="0030565A" w:rsidRDefault="0030565A" w:rsidP="00F51939">
            <w:pPr>
              <w:widowControl w:val="0"/>
              <w:numPr>
                <w:ilvl w:val="0"/>
                <w:numId w:val="15"/>
              </w:numPr>
              <w:autoSpaceDE w:val="0"/>
              <w:autoSpaceDN w:val="0"/>
              <w:adjustRightInd w:val="0"/>
              <w:spacing w:after="160" w:line="259" w:lineRule="auto"/>
            </w:pPr>
            <w:r w:rsidRPr="0030565A">
              <w:t>Performance Tuning of Informatica Mapping and workflow</w:t>
            </w:r>
          </w:p>
          <w:p w14:paraId="5AC80A8B" w14:textId="77777777" w:rsidR="00687543" w:rsidRDefault="00687543" w:rsidP="00F51939">
            <w:pPr>
              <w:widowControl w:val="0"/>
              <w:numPr>
                <w:ilvl w:val="0"/>
                <w:numId w:val="15"/>
              </w:numPr>
              <w:autoSpaceDE w:val="0"/>
              <w:autoSpaceDN w:val="0"/>
              <w:adjustRightInd w:val="0"/>
              <w:spacing w:after="160" w:line="259" w:lineRule="auto"/>
            </w:pPr>
            <w:r>
              <w:rPr>
                <w:rFonts w:hint="eastAsia"/>
              </w:rPr>
              <w:t>Created SQL*Loader scripts to load data into the temporary staging tables. </w:t>
            </w:r>
          </w:p>
          <w:p w14:paraId="4749561B" w14:textId="77777777" w:rsidR="00687543" w:rsidRDefault="00687543" w:rsidP="00F51939">
            <w:pPr>
              <w:widowControl w:val="0"/>
              <w:numPr>
                <w:ilvl w:val="0"/>
                <w:numId w:val="15"/>
              </w:numPr>
              <w:autoSpaceDE w:val="0"/>
              <w:autoSpaceDN w:val="0"/>
              <w:adjustRightInd w:val="0"/>
              <w:spacing w:after="160" w:line="259" w:lineRule="auto"/>
            </w:pPr>
            <w:r>
              <w:rPr>
                <w:rFonts w:hint="eastAsia"/>
              </w:rPr>
              <w:t>Involved in uploading of the data from flat files into Databases and Validated the Data with PL/ SQL procedures. </w:t>
            </w:r>
          </w:p>
          <w:p w14:paraId="63791AF4" w14:textId="77777777" w:rsidR="00687543" w:rsidRDefault="00687543" w:rsidP="00F51939">
            <w:pPr>
              <w:widowControl w:val="0"/>
              <w:numPr>
                <w:ilvl w:val="0"/>
                <w:numId w:val="15"/>
              </w:numPr>
              <w:autoSpaceDE w:val="0"/>
              <w:autoSpaceDN w:val="0"/>
              <w:adjustRightInd w:val="0"/>
              <w:spacing w:after="160" w:line="259" w:lineRule="auto"/>
            </w:pPr>
            <w:r>
              <w:rPr>
                <w:rFonts w:hint="eastAsia"/>
              </w:rPr>
              <w:t>Designed/developed tables, views, various SQL queries, stored procedures, function, complex PL/ SQL packages. </w:t>
            </w:r>
          </w:p>
          <w:p w14:paraId="380BF7FB" w14:textId="77777777" w:rsidR="00687543" w:rsidRDefault="00687543" w:rsidP="00F51939">
            <w:pPr>
              <w:widowControl w:val="0"/>
              <w:numPr>
                <w:ilvl w:val="0"/>
                <w:numId w:val="15"/>
              </w:numPr>
              <w:autoSpaceDE w:val="0"/>
              <w:autoSpaceDN w:val="0"/>
              <w:adjustRightInd w:val="0"/>
              <w:spacing w:after="160" w:line="259" w:lineRule="auto"/>
            </w:pPr>
            <w:r>
              <w:rPr>
                <w:rFonts w:hint="eastAsia"/>
              </w:rPr>
              <w:t>Involved in PL/ SQL code review and modification for the development of new requirements </w:t>
            </w:r>
          </w:p>
          <w:p w14:paraId="3E351CE5" w14:textId="77777777" w:rsidR="00687543" w:rsidRDefault="00687543" w:rsidP="00F51939">
            <w:pPr>
              <w:widowControl w:val="0"/>
              <w:numPr>
                <w:ilvl w:val="0"/>
                <w:numId w:val="15"/>
              </w:numPr>
              <w:autoSpaceDE w:val="0"/>
              <w:autoSpaceDN w:val="0"/>
              <w:adjustRightInd w:val="0"/>
              <w:spacing w:after="160" w:line="259" w:lineRule="auto"/>
            </w:pPr>
            <w:r>
              <w:rPr>
                <w:rFonts w:hint="eastAsia"/>
              </w:rPr>
              <w:t>Developed PL/ SQL code for various levels of front-end validations </w:t>
            </w:r>
          </w:p>
          <w:p w14:paraId="16A24653" w14:textId="77777777" w:rsidR="00687543" w:rsidRDefault="00687543" w:rsidP="00F51939">
            <w:pPr>
              <w:widowControl w:val="0"/>
              <w:numPr>
                <w:ilvl w:val="0"/>
                <w:numId w:val="15"/>
              </w:numPr>
              <w:autoSpaceDE w:val="0"/>
              <w:autoSpaceDN w:val="0"/>
              <w:adjustRightInd w:val="0"/>
              <w:spacing w:after="160" w:line="259" w:lineRule="auto"/>
            </w:pPr>
            <w:r>
              <w:rPr>
                <w:rFonts w:hint="eastAsia"/>
              </w:rPr>
              <w:t>Worked on various Back End Procedures and Functions using PL/ SQL</w:t>
            </w:r>
          </w:p>
          <w:p w14:paraId="6A709C6A" w14:textId="77777777" w:rsidR="00687543" w:rsidRDefault="00687543" w:rsidP="00F51939">
            <w:pPr>
              <w:widowControl w:val="0"/>
              <w:numPr>
                <w:ilvl w:val="0"/>
                <w:numId w:val="15"/>
              </w:numPr>
              <w:autoSpaceDE w:val="0"/>
              <w:autoSpaceDN w:val="0"/>
              <w:adjustRightInd w:val="0"/>
              <w:spacing w:after="160" w:line="259" w:lineRule="auto"/>
            </w:pPr>
            <w:r>
              <w:rPr>
                <w:rFonts w:hint="eastAsia"/>
              </w:rPr>
              <w:t>Develop</w:t>
            </w:r>
            <w:r>
              <w:t>ed</w:t>
            </w:r>
            <w:r>
              <w:rPr>
                <w:rFonts w:hint="eastAsia"/>
              </w:rPr>
              <w:t xml:space="preserve"> and maintain</w:t>
            </w:r>
            <w:r>
              <w:t>ed</w:t>
            </w:r>
            <w:r>
              <w:rPr>
                <w:rFonts w:hint="eastAsia"/>
              </w:rPr>
              <w:t xml:space="preserve"> database objects like tables, views, materialized views, indexes, constraints, triggers, sequences, packages, procedures, functions etc. according to the proposed feature. </w:t>
            </w:r>
          </w:p>
          <w:p w14:paraId="7D2D8C89" w14:textId="77777777" w:rsidR="00687543" w:rsidRDefault="00687543" w:rsidP="00F51939">
            <w:pPr>
              <w:widowControl w:val="0"/>
              <w:numPr>
                <w:ilvl w:val="0"/>
                <w:numId w:val="15"/>
              </w:numPr>
              <w:autoSpaceDE w:val="0"/>
              <w:autoSpaceDN w:val="0"/>
              <w:adjustRightInd w:val="0"/>
              <w:spacing w:after="160" w:line="259" w:lineRule="auto"/>
            </w:pPr>
            <w:r>
              <w:rPr>
                <w:rFonts w:hint="eastAsia"/>
              </w:rPr>
              <w:t>Mapping the Field ids to their templates.</w:t>
            </w:r>
          </w:p>
          <w:p w14:paraId="5775518A" w14:textId="77777777" w:rsidR="00687543" w:rsidRDefault="00687543" w:rsidP="00F51939">
            <w:pPr>
              <w:widowControl w:val="0"/>
              <w:numPr>
                <w:ilvl w:val="0"/>
                <w:numId w:val="15"/>
              </w:numPr>
              <w:autoSpaceDE w:val="0"/>
              <w:autoSpaceDN w:val="0"/>
              <w:adjustRightInd w:val="0"/>
              <w:spacing w:after="160" w:line="259" w:lineRule="auto"/>
            </w:pPr>
            <w:r>
              <w:rPr>
                <w:rFonts w:hint="eastAsia"/>
              </w:rPr>
              <w:t>Writing SQL, PL/ SQL code in their respective Excel format Metadata files with the required logics. </w:t>
            </w:r>
          </w:p>
          <w:p w14:paraId="4AC5F905" w14:textId="77777777" w:rsidR="00687543" w:rsidRDefault="00687543" w:rsidP="00F51939">
            <w:pPr>
              <w:widowControl w:val="0"/>
              <w:numPr>
                <w:ilvl w:val="0"/>
                <w:numId w:val="15"/>
              </w:numPr>
              <w:autoSpaceDE w:val="0"/>
              <w:autoSpaceDN w:val="0"/>
              <w:adjustRightInd w:val="0"/>
              <w:spacing w:after="160" w:line="259" w:lineRule="auto"/>
            </w:pPr>
            <w:r>
              <w:rPr>
                <w:rFonts w:hint="eastAsia"/>
              </w:rPr>
              <w:t>Created the integrity constraints and database triggers for complex data validations </w:t>
            </w:r>
          </w:p>
          <w:p w14:paraId="27EEFF26" w14:textId="77777777" w:rsidR="00687543" w:rsidRDefault="00687543" w:rsidP="00F51939">
            <w:pPr>
              <w:widowControl w:val="0"/>
              <w:numPr>
                <w:ilvl w:val="0"/>
                <w:numId w:val="15"/>
              </w:numPr>
              <w:autoSpaceDE w:val="0"/>
              <w:autoSpaceDN w:val="0"/>
              <w:adjustRightInd w:val="0"/>
              <w:spacing w:after="160" w:line="259" w:lineRule="auto"/>
            </w:pPr>
            <w:r>
              <w:rPr>
                <w:rFonts w:hint="eastAsia"/>
              </w:rPr>
              <w:lastRenderedPageBreak/>
              <w:t>Automated Quality Check tasks by creating PL/ SQL procedures, cursors, functions and dynamic SQL. Enhanced it with creating exceptions for error handling </w:t>
            </w:r>
          </w:p>
          <w:p w14:paraId="16BF0F7A" w14:textId="77777777" w:rsidR="00687543" w:rsidRDefault="00687543" w:rsidP="00F51939">
            <w:pPr>
              <w:widowControl w:val="0"/>
              <w:numPr>
                <w:ilvl w:val="0"/>
                <w:numId w:val="15"/>
              </w:numPr>
              <w:autoSpaceDE w:val="0"/>
              <w:autoSpaceDN w:val="0"/>
              <w:adjustRightInd w:val="0"/>
              <w:spacing w:after="160" w:line="259" w:lineRule="auto"/>
            </w:pPr>
            <w:r>
              <w:rPr>
                <w:rFonts w:hint="eastAsia"/>
              </w:rPr>
              <w:t>Written complex Oracle SQL queries with complexity using Inner/Outer joins, Union All, Intersect &amp; Minus set operators. </w:t>
            </w:r>
          </w:p>
          <w:p w14:paraId="3AC1776A" w14:textId="77777777" w:rsidR="002B78B8" w:rsidRPr="002B78B8" w:rsidRDefault="00687543" w:rsidP="00F51939">
            <w:pPr>
              <w:widowControl w:val="0"/>
              <w:numPr>
                <w:ilvl w:val="0"/>
                <w:numId w:val="15"/>
              </w:numPr>
              <w:autoSpaceDE w:val="0"/>
              <w:autoSpaceDN w:val="0"/>
              <w:adjustRightInd w:val="0"/>
              <w:spacing w:after="160" w:line="259" w:lineRule="auto"/>
              <w:rPr>
                <w:rFonts w:ascii="Arial" w:hAnsi="Arial" w:cs="Arial"/>
                <w:color w:val="222222"/>
                <w:sz w:val="20"/>
                <w:szCs w:val="20"/>
                <w:shd w:val="clear" w:color="auto" w:fill="FFFFFF"/>
              </w:rPr>
            </w:pPr>
            <w:r>
              <w:rPr>
                <w:rFonts w:hint="eastAsia"/>
              </w:rPr>
              <w:t>Writing complex SQL queries using inline views, with-clause, sub-queries etc</w:t>
            </w:r>
            <w:r>
              <w:t>.</w:t>
            </w:r>
            <w:r>
              <w:rPr>
                <w:rFonts w:hint="eastAsia"/>
              </w:rPr>
              <w:t xml:space="preserve"> and tune those complex queries by looking at the Explain plan, setting optimizer hints, analyze stats on tables. </w:t>
            </w:r>
          </w:p>
          <w:p w14:paraId="2B0EEAE9" w14:textId="77777777" w:rsidR="00687543" w:rsidRPr="002B78B8" w:rsidRDefault="00687543" w:rsidP="00F51939">
            <w:pPr>
              <w:widowControl w:val="0"/>
              <w:numPr>
                <w:ilvl w:val="0"/>
                <w:numId w:val="15"/>
              </w:numPr>
              <w:autoSpaceDE w:val="0"/>
              <w:autoSpaceDN w:val="0"/>
              <w:adjustRightInd w:val="0"/>
              <w:spacing w:after="160" w:line="259" w:lineRule="auto"/>
              <w:rPr>
                <w:rFonts w:ascii="Arial" w:hAnsi="Arial" w:cs="Arial"/>
                <w:color w:val="222222"/>
                <w:sz w:val="20"/>
                <w:szCs w:val="20"/>
                <w:shd w:val="clear" w:color="auto" w:fill="FFFFFF"/>
              </w:rPr>
            </w:pPr>
            <w:r>
              <w:rPr>
                <w:rFonts w:hint="eastAsia"/>
              </w:rPr>
              <w:t>Used Ref cursors to call select statements dynamically instead of calling them statically using cursors</w:t>
            </w:r>
          </w:p>
          <w:p w14:paraId="7656B878" w14:textId="07BDF500" w:rsidR="002B78B8" w:rsidRPr="00291A04" w:rsidRDefault="002B78B8" w:rsidP="00210C6A">
            <w:pPr>
              <w:rPr>
                <w:rFonts w:ascii="Verdana" w:hAnsi="Verdana"/>
                <w:b/>
                <w:sz w:val="20"/>
                <w:szCs w:val="20"/>
                <w:u w:val="single"/>
              </w:rPr>
            </w:pPr>
            <w:r w:rsidRPr="00291A04">
              <w:rPr>
                <w:rFonts w:ascii="Verdana" w:hAnsi="Verdana"/>
                <w:b/>
                <w:sz w:val="20"/>
                <w:szCs w:val="20"/>
                <w:u w:val="single"/>
              </w:rPr>
              <w:t>Technologies</w:t>
            </w:r>
            <w:r w:rsidRPr="00291A04">
              <w:rPr>
                <w:rFonts w:ascii="Verdana" w:hAnsi="Verdana"/>
                <w:sz w:val="20"/>
                <w:szCs w:val="20"/>
                <w:u w:val="single"/>
              </w:rPr>
              <w:t>:</w:t>
            </w:r>
            <w:r w:rsidRPr="00291A04">
              <w:rPr>
                <w:rFonts w:ascii="Verdana" w:hAnsi="Verdana"/>
                <w:sz w:val="20"/>
                <w:szCs w:val="20"/>
              </w:rPr>
              <w:t xml:space="preserve"> </w:t>
            </w:r>
            <w:r w:rsidR="00417251" w:rsidRPr="00291A04">
              <w:rPr>
                <w:rFonts w:ascii="Verdana" w:hAnsi="Verdana"/>
                <w:sz w:val="20"/>
                <w:szCs w:val="20"/>
              </w:rPr>
              <w:t>ORACLE 19</w:t>
            </w:r>
            <w:proofErr w:type="gramStart"/>
            <w:r w:rsidR="00417251" w:rsidRPr="00291A04">
              <w:rPr>
                <w:rFonts w:ascii="Verdana" w:hAnsi="Verdana"/>
                <w:sz w:val="20"/>
                <w:szCs w:val="20"/>
              </w:rPr>
              <w:t>c,</w:t>
            </w:r>
            <w:r w:rsidRPr="00291A04">
              <w:rPr>
                <w:rFonts w:ascii="Verdana" w:hAnsi="Verdana"/>
                <w:sz w:val="20"/>
              </w:rPr>
              <w:t>PL</w:t>
            </w:r>
            <w:proofErr w:type="gramEnd"/>
            <w:r w:rsidRPr="00291A04">
              <w:rPr>
                <w:rFonts w:ascii="Verdana" w:hAnsi="Verdana"/>
                <w:sz w:val="20"/>
              </w:rPr>
              <w:t xml:space="preserve">/SQL, </w:t>
            </w:r>
            <w:r w:rsidR="0088204B" w:rsidRPr="00291A04">
              <w:rPr>
                <w:rFonts w:ascii="Verdana" w:hAnsi="Verdana"/>
                <w:sz w:val="20"/>
              </w:rPr>
              <w:t xml:space="preserve">Data </w:t>
            </w:r>
            <w:proofErr w:type="spellStart"/>
            <w:r w:rsidR="0088204B" w:rsidRPr="00291A04">
              <w:rPr>
                <w:rFonts w:ascii="Verdana" w:hAnsi="Verdana"/>
                <w:sz w:val="20"/>
              </w:rPr>
              <w:t>Stage,</w:t>
            </w:r>
            <w:r w:rsidRPr="00291A04">
              <w:rPr>
                <w:rFonts w:ascii="Verdana" w:hAnsi="Verdana"/>
                <w:sz w:val="20"/>
              </w:rPr>
              <w:t>Unix</w:t>
            </w:r>
            <w:proofErr w:type="spellEnd"/>
            <w:r w:rsidRPr="00291A04">
              <w:rPr>
                <w:rFonts w:ascii="Verdana" w:hAnsi="Verdana"/>
                <w:sz w:val="20"/>
              </w:rPr>
              <w:t xml:space="preserve"> Scripting , S</w:t>
            </w:r>
            <w:r w:rsidR="00417251" w:rsidRPr="00291A04">
              <w:rPr>
                <w:rFonts w:ascii="Verdana" w:hAnsi="Verdana"/>
                <w:sz w:val="20"/>
              </w:rPr>
              <w:t>SRS Reports,.Net</w:t>
            </w:r>
          </w:p>
          <w:p w14:paraId="77EFCCE6" w14:textId="77777777" w:rsidR="000B56F6" w:rsidRPr="00291A04" w:rsidRDefault="000B56F6" w:rsidP="002B78B8">
            <w:pPr>
              <w:pStyle w:val="BodyA"/>
              <w:tabs>
                <w:tab w:val="left" w:pos="720"/>
              </w:tabs>
              <w:jc w:val="both"/>
              <w:rPr>
                <w:rFonts w:ascii="Cambria" w:hAnsi="Cambria"/>
                <w:b/>
                <w:bCs/>
                <w:sz w:val="22"/>
                <w:szCs w:val="22"/>
              </w:rPr>
            </w:pPr>
          </w:p>
          <w:p w14:paraId="459496C1" w14:textId="77777777" w:rsidR="002B78B8" w:rsidRDefault="002B78B8" w:rsidP="002B78B8">
            <w:pPr>
              <w:pStyle w:val="BodyA"/>
              <w:tabs>
                <w:tab w:val="left" w:pos="720"/>
              </w:tabs>
              <w:jc w:val="both"/>
              <w:rPr>
                <w:rFonts w:ascii="Cambria" w:hAnsi="Cambria"/>
                <w:b/>
                <w:bCs/>
                <w:sz w:val="22"/>
                <w:szCs w:val="22"/>
              </w:rPr>
            </w:pPr>
            <w:r>
              <w:rPr>
                <w:rFonts w:ascii="Cambria" w:hAnsi="Cambria"/>
                <w:b/>
                <w:bCs/>
                <w:sz w:val="22"/>
                <w:szCs w:val="22"/>
              </w:rPr>
              <w:t>Cognizant Technology Solutions, Hyderabad, India</w:t>
            </w:r>
          </w:p>
          <w:p w14:paraId="7068460C" w14:textId="77777777" w:rsidR="00E7579E" w:rsidRDefault="002B78B8" w:rsidP="00E7579E">
            <w:pPr>
              <w:pStyle w:val="BodyA"/>
              <w:tabs>
                <w:tab w:val="left" w:pos="720"/>
              </w:tabs>
              <w:jc w:val="both"/>
              <w:rPr>
                <w:sz w:val="22"/>
                <w:szCs w:val="22"/>
              </w:rPr>
            </w:pPr>
            <w:r>
              <w:rPr>
                <w:rFonts w:ascii="Cambria" w:hAnsi="Cambria"/>
                <w:sz w:val="22"/>
                <w:szCs w:val="22"/>
              </w:rPr>
              <w:t>Client: Northern Trust, Chicago, IL</w:t>
            </w:r>
            <w:r>
              <w:rPr>
                <w:rFonts w:ascii="Cambria" w:hAnsi="Cambria"/>
                <w:sz w:val="22"/>
                <w:szCs w:val="22"/>
              </w:rPr>
              <w:tab/>
            </w:r>
            <w:r>
              <w:rPr>
                <w:rFonts w:ascii="Cambria" w:hAnsi="Cambria"/>
                <w:sz w:val="22"/>
                <w:szCs w:val="22"/>
              </w:rPr>
              <w:tab/>
            </w:r>
            <w:r>
              <w:rPr>
                <w:rFonts w:ascii="Cambria" w:hAnsi="Cambria"/>
                <w:sz w:val="22"/>
                <w:szCs w:val="22"/>
              </w:rPr>
              <w:tab/>
            </w:r>
            <w:r>
              <w:rPr>
                <w:rFonts w:ascii="Cambria" w:hAnsi="Cambria"/>
                <w:sz w:val="22"/>
                <w:szCs w:val="22"/>
              </w:rPr>
              <w:tab/>
            </w:r>
            <w:r w:rsidR="00E7579E">
              <w:rPr>
                <w:rFonts w:ascii="Cambria" w:hAnsi="Cambria"/>
                <w:sz w:val="22"/>
                <w:szCs w:val="22"/>
              </w:rPr>
              <w:t xml:space="preserve">              </w:t>
            </w:r>
            <w:r w:rsidR="00417251">
              <w:rPr>
                <w:rFonts w:ascii="Cambria" w:hAnsi="Cambria"/>
                <w:sz w:val="22"/>
                <w:szCs w:val="22"/>
              </w:rPr>
              <w:t>APR</w:t>
            </w:r>
            <w:r>
              <w:rPr>
                <w:rFonts w:ascii="Cambria" w:hAnsi="Cambria"/>
                <w:sz w:val="22"/>
                <w:szCs w:val="22"/>
              </w:rPr>
              <w:t>-2016</w:t>
            </w:r>
            <w:r w:rsidR="00E7579E">
              <w:rPr>
                <w:rFonts w:ascii="Cambria" w:hAnsi="Cambria"/>
                <w:sz w:val="22"/>
                <w:szCs w:val="22"/>
              </w:rPr>
              <w:t xml:space="preserve"> </w:t>
            </w:r>
            <w:r w:rsidR="00E7579E">
              <w:rPr>
                <w:sz w:val="22"/>
                <w:szCs w:val="22"/>
              </w:rPr>
              <w:t xml:space="preserve">– </w:t>
            </w:r>
            <w:r w:rsidR="00417251">
              <w:rPr>
                <w:sz w:val="22"/>
                <w:szCs w:val="22"/>
              </w:rPr>
              <w:t>SEP</w:t>
            </w:r>
            <w:r w:rsidR="00E7579E">
              <w:rPr>
                <w:sz w:val="22"/>
                <w:szCs w:val="22"/>
              </w:rPr>
              <w:t>-2018</w:t>
            </w:r>
          </w:p>
          <w:p w14:paraId="6B5435B0" w14:textId="7570749D" w:rsidR="00EF5973" w:rsidRDefault="002B78B8" w:rsidP="00E7579E">
            <w:pPr>
              <w:pStyle w:val="BodyA"/>
              <w:tabs>
                <w:tab w:val="left" w:pos="720"/>
              </w:tabs>
              <w:jc w:val="both"/>
              <w:rPr>
                <w:rFonts w:ascii="Cambria" w:hAnsi="Cambria"/>
                <w:b/>
                <w:bCs/>
                <w:sz w:val="22"/>
                <w:szCs w:val="22"/>
              </w:rPr>
            </w:pPr>
            <w:r>
              <w:rPr>
                <w:rFonts w:ascii="Cambria" w:hAnsi="Cambria"/>
                <w:b/>
                <w:bCs/>
                <w:sz w:val="22"/>
                <w:szCs w:val="22"/>
                <w:lang w:val="it-IT"/>
              </w:rPr>
              <w:t xml:space="preserve">Role: </w:t>
            </w:r>
            <w:r w:rsidR="003B26BD">
              <w:rPr>
                <w:rFonts w:ascii="Cambria" w:hAnsi="Cambria"/>
                <w:b/>
                <w:bCs/>
                <w:sz w:val="22"/>
                <w:szCs w:val="22"/>
                <w:lang w:val="it-IT"/>
              </w:rPr>
              <w:t>PL/</w:t>
            </w:r>
            <w:r w:rsidR="000C07FD">
              <w:rPr>
                <w:rFonts w:ascii="Cambria" w:hAnsi="Cambria"/>
                <w:b/>
                <w:bCs/>
                <w:sz w:val="22"/>
                <w:szCs w:val="22"/>
              </w:rPr>
              <w:t>SQL Developer</w:t>
            </w:r>
          </w:p>
          <w:p w14:paraId="189CA08B" w14:textId="77777777" w:rsidR="00BD01C5" w:rsidRDefault="00BD01C5" w:rsidP="00BD01C5">
            <w:pPr>
              <w:pStyle w:val="BodyA"/>
              <w:jc w:val="both"/>
              <w:rPr>
                <w:rFonts w:ascii="Verdana" w:hAnsi="Verdana"/>
                <w:b/>
                <w:sz w:val="20"/>
                <w:szCs w:val="20"/>
                <w:u w:val="single"/>
              </w:rPr>
            </w:pPr>
          </w:p>
          <w:p w14:paraId="4BC7B4DC" w14:textId="77777777" w:rsidR="00705311" w:rsidRDefault="00705311" w:rsidP="00210C6A">
            <w:pPr>
              <w:rPr>
                <w:rFonts w:ascii="Verdana" w:hAnsi="Verdana"/>
                <w:b/>
                <w:sz w:val="20"/>
                <w:szCs w:val="20"/>
                <w:u w:val="single"/>
              </w:rPr>
            </w:pPr>
            <w:r>
              <w:rPr>
                <w:rFonts w:ascii="Verdana" w:hAnsi="Verdana"/>
                <w:b/>
                <w:sz w:val="20"/>
                <w:szCs w:val="20"/>
                <w:u w:val="single"/>
              </w:rPr>
              <w:t xml:space="preserve">PROJECT DESCRIPTION </w:t>
            </w:r>
          </w:p>
          <w:p w14:paraId="477236E2" w14:textId="77777777" w:rsidR="00705311" w:rsidRDefault="00705311" w:rsidP="00210C6A">
            <w:pPr>
              <w:rPr>
                <w:rFonts w:ascii="Verdana" w:hAnsi="Verdana" w:cs="Tahoma"/>
                <w:sz w:val="20"/>
                <w:szCs w:val="20"/>
              </w:rPr>
            </w:pPr>
            <w:r>
              <w:rPr>
                <w:rFonts w:ascii="Verdana" w:hAnsi="Verdana" w:cs="Tahoma"/>
                <w:sz w:val="20"/>
                <w:szCs w:val="20"/>
              </w:rPr>
              <w:t>IWS Front end application utilizes a dated Sybase version 12.5.4 that is no longer supported. The most advisable choice was to migrate to oracle. The latest certified version of oracle at northern trust currently oracle 12c.</w:t>
            </w:r>
          </w:p>
          <w:p w14:paraId="03B06993" w14:textId="77777777" w:rsidR="00705311" w:rsidRDefault="00705311" w:rsidP="00EF5973">
            <w:pPr>
              <w:rPr>
                <w:rFonts w:ascii="Verdana" w:hAnsi="Verdana" w:cs="Tahoma"/>
                <w:sz w:val="20"/>
                <w:szCs w:val="20"/>
              </w:rPr>
            </w:pPr>
            <w:r>
              <w:rPr>
                <w:rFonts w:ascii="Verdana" w:hAnsi="Verdana" w:cs="Tahoma"/>
                <w:b/>
                <w:sz w:val="20"/>
                <w:szCs w:val="20"/>
              </w:rPr>
              <w:t>Migrated IWS application from Sybase platform into oracle database.</w:t>
            </w:r>
          </w:p>
          <w:p w14:paraId="21CEEE57" w14:textId="77777777" w:rsidR="00705311" w:rsidRDefault="00705311" w:rsidP="00210C6A">
            <w:pPr>
              <w:rPr>
                <w:rFonts w:ascii="Verdana" w:hAnsi="Verdana" w:cs="Tahoma"/>
                <w:b/>
                <w:sz w:val="20"/>
                <w:szCs w:val="20"/>
                <w:u w:val="single"/>
              </w:rPr>
            </w:pPr>
            <w:r>
              <w:rPr>
                <w:rFonts w:ascii="Verdana" w:hAnsi="Verdana" w:cs="Tahoma"/>
                <w:b/>
                <w:sz w:val="20"/>
                <w:szCs w:val="20"/>
                <w:u w:val="single"/>
              </w:rPr>
              <w:t>Responsibility:</w:t>
            </w:r>
          </w:p>
          <w:p w14:paraId="1A9A5374" w14:textId="77777777" w:rsidR="00705311" w:rsidRDefault="00705311" w:rsidP="00F51939">
            <w:pPr>
              <w:pStyle w:val="ListParagraph"/>
              <w:numPr>
                <w:ilvl w:val="0"/>
                <w:numId w:val="15"/>
              </w:numPr>
              <w:rPr>
                <w:rFonts w:ascii="Verdana" w:hAnsi="Verdana" w:cs="Tahoma"/>
                <w:sz w:val="20"/>
                <w:szCs w:val="20"/>
              </w:rPr>
            </w:pPr>
            <w:r>
              <w:rPr>
                <w:rFonts w:ascii="Verdana" w:hAnsi="Verdana" w:cs="Tahoma"/>
                <w:sz w:val="20"/>
                <w:szCs w:val="20"/>
              </w:rPr>
              <w:t>Migrated all tables from Sybase to oracle database and validated all the data types</w:t>
            </w:r>
          </w:p>
          <w:p w14:paraId="2D80466F" w14:textId="77777777" w:rsidR="00705311" w:rsidRDefault="00705311" w:rsidP="00F51939">
            <w:pPr>
              <w:pStyle w:val="ListParagraph"/>
              <w:numPr>
                <w:ilvl w:val="0"/>
                <w:numId w:val="15"/>
              </w:numPr>
              <w:rPr>
                <w:rFonts w:ascii="Verdana" w:hAnsi="Verdana" w:cs="Tahoma"/>
                <w:sz w:val="20"/>
                <w:szCs w:val="20"/>
              </w:rPr>
            </w:pPr>
            <w:r>
              <w:rPr>
                <w:rFonts w:ascii="Verdana" w:hAnsi="Verdana" w:cs="Tahoma"/>
                <w:sz w:val="20"/>
                <w:szCs w:val="20"/>
              </w:rPr>
              <w:t>Validated all Sybase procedures and modify according to oracle database</w:t>
            </w:r>
          </w:p>
          <w:p w14:paraId="2D1ADA21" w14:textId="77777777" w:rsidR="00705311" w:rsidRDefault="00705311" w:rsidP="00F51939">
            <w:pPr>
              <w:pStyle w:val="ListParagraph"/>
              <w:numPr>
                <w:ilvl w:val="0"/>
                <w:numId w:val="15"/>
              </w:numPr>
              <w:rPr>
                <w:rFonts w:ascii="Verdana" w:hAnsi="Verdana" w:cs="Tahoma"/>
                <w:sz w:val="20"/>
                <w:szCs w:val="20"/>
              </w:rPr>
            </w:pPr>
            <w:r>
              <w:rPr>
                <w:rFonts w:ascii="Verdana" w:hAnsi="Verdana" w:cs="Tahoma"/>
                <w:sz w:val="20"/>
                <w:szCs w:val="20"/>
              </w:rPr>
              <w:t>Migrated entire data from Sybase to oracle database</w:t>
            </w:r>
          </w:p>
          <w:p w14:paraId="7A2EFA9A" w14:textId="77777777" w:rsidR="00705311" w:rsidRDefault="00705311" w:rsidP="00F51939">
            <w:pPr>
              <w:pStyle w:val="ListParagraph"/>
              <w:numPr>
                <w:ilvl w:val="0"/>
                <w:numId w:val="15"/>
              </w:numPr>
              <w:rPr>
                <w:rFonts w:ascii="Verdana" w:hAnsi="Verdana" w:cs="Tahoma"/>
                <w:sz w:val="20"/>
                <w:szCs w:val="20"/>
              </w:rPr>
            </w:pPr>
            <w:r>
              <w:rPr>
                <w:rFonts w:ascii="Verdana" w:hAnsi="Verdana" w:cs="Tahoma"/>
                <w:sz w:val="20"/>
                <w:szCs w:val="20"/>
              </w:rPr>
              <w:t>Tested all the procedures working properly in oracle and compared the source and target database result sets</w:t>
            </w:r>
          </w:p>
          <w:p w14:paraId="7750E53F" w14:textId="77777777" w:rsidR="0030565A" w:rsidRDefault="0030565A" w:rsidP="00F51939">
            <w:pPr>
              <w:pStyle w:val="ListParagraph"/>
              <w:numPr>
                <w:ilvl w:val="0"/>
                <w:numId w:val="15"/>
              </w:numPr>
              <w:rPr>
                <w:rFonts w:ascii="Verdana" w:hAnsi="Verdana" w:cs="Tahoma"/>
                <w:sz w:val="20"/>
                <w:szCs w:val="20"/>
              </w:rPr>
            </w:pPr>
            <w:r w:rsidRPr="0030565A">
              <w:rPr>
                <w:rFonts w:ascii="Verdana" w:hAnsi="Verdana" w:cs="Tahoma"/>
                <w:sz w:val="20"/>
                <w:szCs w:val="20"/>
              </w:rPr>
              <w:t>Working with Informatica cloud and Salesforce integration for</w:t>
            </w:r>
            <w:r>
              <w:rPr>
                <w:rFonts w:ascii="Verdana" w:hAnsi="Verdana" w:cs="Tahoma"/>
                <w:sz w:val="20"/>
                <w:szCs w:val="20"/>
              </w:rPr>
              <w:t xml:space="preserve"> </w:t>
            </w:r>
            <w:r w:rsidRPr="0030565A">
              <w:rPr>
                <w:rFonts w:ascii="Verdana" w:hAnsi="Verdana" w:cs="Tahoma"/>
                <w:sz w:val="20"/>
                <w:szCs w:val="20"/>
              </w:rPr>
              <w:t>live data feed in SQL Databases</w:t>
            </w:r>
          </w:p>
          <w:p w14:paraId="7577931A" w14:textId="77777777" w:rsidR="0030565A" w:rsidRPr="0030565A" w:rsidRDefault="0030565A" w:rsidP="00F51939">
            <w:pPr>
              <w:pStyle w:val="ListParagraph"/>
              <w:numPr>
                <w:ilvl w:val="0"/>
                <w:numId w:val="15"/>
              </w:numPr>
              <w:rPr>
                <w:rFonts w:ascii="Verdana" w:hAnsi="Verdana" w:cs="Tahoma"/>
                <w:sz w:val="20"/>
                <w:szCs w:val="20"/>
              </w:rPr>
            </w:pPr>
            <w:r w:rsidRPr="0030565A">
              <w:rPr>
                <w:rFonts w:ascii="Verdana" w:hAnsi="Verdana" w:cs="Tahoma"/>
                <w:sz w:val="20"/>
                <w:szCs w:val="20"/>
              </w:rPr>
              <w:t>Experience in working with informatica Developer 9.6 to convert Relational data into JSON and vice versa using Data Processor Transformation.</w:t>
            </w:r>
          </w:p>
          <w:p w14:paraId="075337F9" w14:textId="77777777" w:rsidR="00705311" w:rsidRDefault="00705311" w:rsidP="00F51939">
            <w:pPr>
              <w:pStyle w:val="ListParagraph"/>
              <w:numPr>
                <w:ilvl w:val="0"/>
                <w:numId w:val="15"/>
              </w:numPr>
              <w:rPr>
                <w:rFonts w:ascii="Verdana" w:hAnsi="Verdana" w:cs="Tahoma"/>
                <w:sz w:val="20"/>
                <w:szCs w:val="20"/>
              </w:rPr>
            </w:pPr>
            <w:r>
              <w:rPr>
                <w:rFonts w:ascii="Verdana" w:hAnsi="Verdana" w:cs="Tahoma"/>
                <w:sz w:val="20"/>
                <w:szCs w:val="20"/>
              </w:rPr>
              <w:t>Verified the oracle compatibility issues in all objects</w:t>
            </w:r>
          </w:p>
          <w:p w14:paraId="1E96F1BF" w14:textId="77777777" w:rsidR="00705311" w:rsidRDefault="00705311" w:rsidP="00F51939">
            <w:pPr>
              <w:pStyle w:val="ListParagraph"/>
              <w:numPr>
                <w:ilvl w:val="0"/>
                <w:numId w:val="15"/>
              </w:numPr>
              <w:rPr>
                <w:rFonts w:ascii="Verdana" w:hAnsi="Verdana" w:cs="Tahoma"/>
                <w:sz w:val="20"/>
                <w:szCs w:val="20"/>
              </w:rPr>
            </w:pPr>
            <w:r>
              <w:rPr>
                <w:rFonts w:ascii="Verdana" w:hAnsi="Verdana" w:cs="Tahoma"/>
                <w:sz w:val="20"/>
                <w:szCs w:val="20"/>
              </w:rPr>
              <w:t>Tested all the batch jobs are loading data properly</w:t>
            </w:r>
          </w:p>
          <w:p w14:paraId="1FC4FF42" w14:textId="77777777" w:rsidR="00705311" w:rsidRDefault="00705311" w:rsidP="00F51939">
            <w:pPr>
              <w:pStyle w:val="ListParagraph"/>
              <w:numPr>
                <w:ilvl w:val="0"/>
                <w:numId w:val="15"/>
              </w:numPr>
              <w:rPr>
                <w:rFonts w:ascii="Verdana" w:hAnsi="Verdana" w:cs="Tahoma"/>
                <w:sz w:val="20"/>
                <w:szCs w:val="20"/>
              </w:rPr>
            </w:pPr>
            <w:r>
              <w:rPr>
                <w:rFonts w:ascii="Verdana" w:hAnsi="Verdana" w:cs="Tahoma"/>
                <w:sz w:val="20"/>
                <w:szCs w:val="20"/>
              </w:rPr>
              <w:t>Tested report level all the reports are getting data properly or not</w:t>
            </w:r>
          </w:p>
          <w:p w14:paraId="63815CC5" w14:textId="77777777" w:rsidR="002B78B8" w:rsidRPr="002B78B8" w:rsidRDefault="00705311" w:rsidP="00F51939">
            <w:pPr>
              <w:pStyle w:val="ListParagraph"/>
              <w:numPr>
                <w:ilvl w:val="0"/>
                <w:numId w:val="15"/>
              </w:numPr>
              <w:rPr>
                <w:rFonts w:ascii="Verdana" w:hAnsi="Verdana" w:cs="Tahoma"/>
                <w:sz w:val="20"/>
                <w:szCs w:val="20"/>
              </w:rPr>
            </w:pPr>
            <w:r w:rsidRPr="002B78B8">
              <w:rPr>
                <w:rFonts w:ascii="Verdana" w:hAnsi="Verdana" w:cs="Tahoma"/>
                <w:sz w:val="20"/>
                <w:szCs w:val="20"/>
              </w:rPr>
              <w:t>Done unit testing, functional testing and performance testing</w:t>
            </w:r>
          </w:p>
          <w:p w14:paraId="74D0CA94" w14:textId="77777777" w:rsidR="000B56F6" w:rsidRDefault="002B78B8" w:rsidP="0021267E">
            <w:pPr>
              <w:jc w:val="both"/>
              <w:rPr>
                <w:rFonts w:ascii="Verdana" w:hAnsi="Verdana"/>
                <w:b/>
                <w:sz w:val="20"/>
                <w:szCs w:val="20"/>
                <w:u w:val="single"/>
              </w:rPr>
            </w:pPr>
            <w:r>
              <w:rPr>
                <w:rFonts w:ascii="Verdana" w:hAnsi="Verdana"/>
                <w:b/>
                <w:sz w:val="20"/>
                <w:szCs w:val="20"/>
                <w:u w:val="single"/>
              </w:rPr>
              <w:t>Technologies</w:t>
            </w:r>
            <w:r>
              <w:rPr>
                <w:rFonts w:ascii="Verdana" w:hAnsi="Verdana"/>
                <w:sz w:val="20"/>
                <w:szCs w:val="20"/>
                <w:u w:val="single"/>
              </w:rPr>
              <w:t>:</w:t>
            </w:r>
            <w:r w:rsidR="00417251">
              <w:rPr>
                <w:rFonts w:ascii="Verdana" w:hAnsi="Verdana"/>
                <w:sz w:val="20"/>
                <w:szCs w:val="20"/>
              </w:rPr>
              <w:t xml:space="preserve"> Oracle 12</w:t>
            </w:r>
            <w:r>
              <w:rPr>
                <w:rFonts w:ascii="Verdana" w:hAnsi="Verdana"/>
                <w:sz w:val="20"/>
                <w:szCs w:val="20"/>
              </w:rPr>
              <w:t>c (PL/SQL), Sybase database, power builder,</w:t>
            </w:r>
            <w:r w:rsidR="00EF5973">
              <w:rPr>
                <w:rFonts w:ascii="Verdana" w:hAnsi="Verdana"/>
                <w:sz w:val="20"/>
                <w:szCs w:val="20"/>
              </w:rPr>
              <w:t xml:space="preserve"> </w:t>
            </w:r>
            <w:r>
              <w:rPr>
                <w:rFonts w:ascii="Verdana" w:hAnsi="Verdana"/>
                <w:sz w:val="20"/>
                <w:szCs w:val="20"/>
              </w:rPr>
              <w:t>Unix Scripting, Data stage</w:t>
            </w:r>
          </w:p>
          <w:p w14:paraId="08F887E1" w14:textId="77777777" w:rsidR="00EF5973" w:rsidRDefault="00EF5973" w:rsidP="00EF5973">
            <w:pPr>
              <w:pStyle w:val="BodyA"/>
              <w:tabs>
                <w:tab w:val="left" w:pos="720"/>
              </w:tabs>
              <w:jc w:val="both"/>
              <w:rPr>
                <w:rFonts w:ascii="Cambria" w:hAnsi="Cambria"/>
                <w:b/>
                <w:bCs/>
                <w:sz w:val="22"/>
                <w:szCs w:val="22"/>
              </w:rPr>
            </w:pPr>
            <w:r>
              <w:rPr>
                <w:rFonts w:ascii="Cambria" w:hAnsi="Cambria"/>
                <w:b/>
                <w:bCs/>
                <w:sz w:val="22"/>
                <w:szCs w:val="22"/>
              </w:rPr>
              <w:t>Cognizant Technology Solutions, Hyderabad, India</w:t>
            </w:r>
          </w:p>
          <w:p w14:paraId="41817CCF" w14:textId="77777777" w:rsidR="00EF5973" w:rsidRDefault="00EF5973" w:rsidP="00EF5973">
            <w:pPr>
              <w:pStyle w:val="BodyA"/>
              <w:tabs>
                <w:tab w:val="left" w:pos="720"/>
              </w:tabs>
              <w:jc w:val="both"/>
              <w:rPr>
                <w:rFonts w:eastAsia="Calibri" w:cs="Calibri"/>
                <w:sz w:val="22"/>
                <w:szCs w:val="22"/>
              </w:rPr>
            </w:pPr>
            <w:r>
              <w:rPr>
                <w:rFonts w:ascii="Cambria" w:hAnsi="Cambria"/>
                <w:sz w:val="22"/>
                <w:szCs w:val="22"/>
              </w:rPr>
              <w:t>Client: Northern Trust, Chicago, IL</w:t>
            </w:r>
            <w:r>
              <w:rPr>
                <w:rFonts w:ascii="Cambria" w:hAnsi="Cambria"/>
                <w:sz w:val="22"/>
                <w:szCs w:val="22"/>
              </w:rPr>
              <w:tab/>
            </w:r>
            <w:r>
              <w:rPr>
                <w:rFonts w:ascii="Cambria" w:hAnsi="Cambria"/>
                <w:sz w:val="22"/>
                <w:szCs w:val="22"/>
              </w:rPr>
              <w:tab/>
            </w:r>
            <w:r>
              <w:rPr>
                <w:rFonts w:ascii="Cambria" w:hAnsi="Cambria"/>
                <w:sz w:val="22"/>
                <w:szCs w:val="22"/>
              </w:rPr>
              <w:tab/>
            </w:r>
            <w:r>
              <w:rPr>
                <w:rFonts w:ascii="Cambria" w:hAnsi="Cambria"/>
                <w:sz w:val="22"/>
                <w:szCs w:val="22"/>
              </w:rPr>
              <w:tab/>
            </w:r>
            <w:r w:rsidR="000B56F6">
              <w:rPr>
                <w:rFonts w:ascii="Cambria" w:hAnsi="Cambria"/>
                <w:sz w:val="22"/>
                <w:szCs w:val="22"/>
              </w:rPr>
              <w:t xml:space="preserve">                  </w:t>
            </w:r>
            <w:r w:rsidR="00417251">
              <w:rPr>
                <w:sz w:val="22"/>
                <w:szCs w:val="22"/>
              </w:rPr>
              <w:t>AUG</w:t>
            </w:r>
            <w:r w:rsidR="000B56F6">
              <w:rPr>
                <w:sz w:val="22"/>
                <w:szCs w:val="22"/>
              </w:rPr>
              <w:t xml:space="preserve"> 2014</w:t>
            </w:r>
            <w:r w:rsidR="00417251">
              <w:rPr>
                <w:sz w:val="22"/>
                <w:szCs w:val="22"/>
              </w:rPr>
              <w:t xml:space="preserve"> – MAR 2016</w:t>
            </w:r>
          </w:p>
          <w:p w14:paraId="1F9DE246" w14:textId="77777777" w:rsidR="00705311" w:rsidRDefault="00EF5973" w:rsidP="00BD01C5">
            <w:pPr>
              <w:pStyle w:val="BodyA"/>
              <w:jc w:val="both"/>
              <w:rPr>
                <w:rFonts w:ascii="Verdana" w:hAnsi="Verdana"/>
                <w:b/>
                <w:sz w:val="20"/>
                <w:szCs w:val="20"/>
                <w:u w:val="single"/>
              </w:rPr>
            </w:pPr>
            <w:r>
              <w:rPr>
                <w:rFonts w:ascii="Cambria" w:hAnsi="Cambria"/>
                <w:b/>
                <w:bCs/>
                <w:sz w:val="22"/>
                <w:szCs w:val="22"/>
              </w:rPr>
              <w:t>Role: PL/SQL</w:t>
            </w:r>
            <w:r w:rsidR="00BD01C5">
              <w:rPr>
                <w:rFonts w:ascii="Cambria" w:hAnsi="Cambria"/>
                <w:b/>
                <w:bCs/>
                <w:sz w:val="22"/>
                <w:szCs w:val="22"/>
              </w:rPr>
              <w:t xml:space="preserve"> Developer</w:t>
            </w:r>
          </w:p>
          <w:p w14:paraId="06FE5F71" w14:textId="77777777" w:rsidR="00705311" w:rsidRDefault="00705311" w:rsidP="00210C6A">
            <w:pPr>
              <w:rPr>
                <w:rFonts w:ascii="Verdana" w:hAnsi="Verdana"/>
                <w:b/>
                <w:sz w:val="20"/>
                <w:szCs w:val="20"/>
                <w:u w:val="single"/>
              </w:rPr>
            </w:pPr>
          </w:p>
          <w:p w14:paraId="67A01484" w14:textId="77777777" w:rsidR="00705311" w:rsidRDefault="00705311" w:rsidP="00210C6A">
            <w:pPr>
              <w:rPr>
                <w:rFonts w:ascii="Verdana" w:hAnsi="Verdana"/>
                <w:b/>
                <w:sz w:val="20"/>
                <w:szCs w:val="20"/>
                <w:u w:val="single"/>
              </w:rPr>
            </w:pPr>
            <w:r>
              <w:rPr>
                <w:rFonts w:ascii="Verdana" w:hAnsi="Verdana"/>
                <w:b/>
                <w:sz w:val="20"/>
                <w:szCs w:val="20"/>
                <w:u w:val="single"/>
              </w:rPr>
              <w:lastRenderedPageBreak/>
              <w:t xml:space="preserve">PROJECT DESCRIPTION </w:t>
            </w:r>
          </w:p>
          <w:p w14:paraId="033FFB13" w14:textId="77777777" w:rsidR="00705311" w:rsidRDefault="00705311" w:rsidP="00210C6A">
            <w:pPr>
              <w:rPr>
                <w:rFonts w:ascii="Verdana" w:hAnsi="Verdana" w:cs="Tahoma"/>
                <w:sz w:val="20"/>
                <w:szCs w:val="20"/>
              </w:rPr>
            </w:pPr>
            <w:r>
              <w:rPr>
                <w:rFonts w:ascii="Verdana" w:hAnsi="Verdana" w:cs="Tahoma"/>
                <w:sz w:val="20"/>
                <w:szCs w:val="20"/>
              </w:rPr>
              <w:t xml:space="preserve">The main Objective of this project is to version upgrade IBM Data stage Tool from 8.5 to 11.3 upgrade involves four application </w:t>
            </w:r>
            <w:proofErr w:type="gramStart"/>
            <w:r>
              <w:rPr>
                <w:rFonts w:ascii="Verdana" w:hAnsi="Verdana" w:cs="Tahoma"/>
                <w:sz w:val="20"/>
                <w:szCs w:val="20"/>
              </w:rPr>
              <w:t>REV,WBN</w:t>
            </w:r>
            <w:proofErr w:type="gramEnd"/>
            <w:r>
              <w:rPr>
                <w:rFonts w:ascii="Verdana" w:hAnsi="Verdana" w:cs="Tahoma"/>
                <w:sz w:val="20"/>
                <w:szCs w:val="20"/>
              </w:rPr>
              <w:t>, PDA and GPI. There are hundreds of ETL data stage jobs has been upgraded into 11.3 version. This version upgrade made significance Performance improvement on daily batch.</w:t>
            </w:r>
          </w:p>
          <w:p w14:paraId="488FC9B0" w14:textId="77777777" w:rsidR="008921AB" w:rsidRDefault="00364460" w:rsidP="00210C6A">
            <w:pPr>
              <w:rPr>
                <w:rFonts w:ascii="Verdana" w:hAnsi="Verdana" w:cs="Tahoma"/>
                <w:sz w:val="20"/>
                <w:szCs w:val="20"/>
              </w:rPr>
            </w:pPr>
            <w:r>
              <w:rPr>
                <w:rFonts w:ascii="Verdana" w:hAnsi="Verdana" w:cs="Tahoma"/>
                <w:b/>
                <w:sz w:val="20"/>
                <w:szCs w:val="20"/>
                <w:u w:val="single"/>
              </w:rPr>
              <w:t>Responsibility:</w:t>
            </w:r>
          </w:p>
          <w:p w14:paraId="4F395136" w14:textId="77777777" w:rsidR="008921AB" w:rsidRPr="00364460" w:rsidRDefault="008921AB" w:rsidP="00F51939">
            <w:pPr>
              <w:pStyle w:val="ListParagraph"/>
              <w:numPr>
                <w:ilvl w:val="0"/>
                <w:numId w:val="15"/>
              </w:numPr>
              <w:rPr>
                <w:rFonts w:ascii="Verdana" w:hAnsi="Verdana" w:cs="Tahoma"/>
                <w:sz w:val="20"/>
                <w:szCs w:val="20"/>
              </w:rPr>
            </w:pPr>
            <w:r w:rsidRPr="00364460">
              <w:rPr>
                <w:rFonts w:ascii="Verdana" w:hAnsi="Verdana" w:cs="Tahoma"/>
                <w:sz w:val="20"/>
                <w:szCs w:val="20"/>
              </w:rPr>
              <w:t xml:space="preserve">Used </w:t>
            </w:r>
            <w:r w:rsidR="00364460" w:rsidRPr="00364460">
              <w:rPr>
                <w:rFonts w:ascii="Verdana" w:hAnsi="Verdana" w:cs="Tahoma"/>
                <w:sz w:val="20"/>
                <w:szCs w:val="20"/>
              </w:rPr>
              <w:t>Data stage</w:t>
            </w:r>
            <w:r w:rsidRPr="00364460">
              <w:rPr>
                <w:rFonts w:ascii="Verdana" w:hAnsi="Verdana" w:cs="Tahoma"/>
                <w:sz w:val="20"/>
                <w:szCs w:val="20"/>
              </w:rPr>
              <w:t xml:space="preserve"> as an ETL tool to extract data from source </w:t>
            </w:r>
            <w:r w:rsidR="00364460" w:rsidRPr="00364460">
              <w:rPr>
                <w:rFonts w:ascii="Verdana" w:hAnsi="Verdana" w:cs="Tahoma"/>
                <w:sz w:val="20"/>
                <w:szCs w:val="20"/>
              </w:rPr>
              <w:t>systems, loaded</w:t>
            </w:r>
            <w:r w:rsidRPr="00364460">
              <w:rPr>
                <w:rFonts w:ascii="Verdana" w:hAnsi="Verdana" w:cs="Tahoma"/>
                <w:sz w:val="20"/>
                <w:szCs w:val="20"/>
              </w:rPr>
              <w:t xml:space="preserve"> the data into the oracle database.</w:t>
            </w:r>
          </w:p>
          <w:p w14:paraId="64ED6127" w14:textId="77777777" w:rsidR="008921AB" w:rsidRPr="00364460" w:rsidRDefault="008921AB" w:rsidP="00F51939">
            <w:pPr>
              <w:pStyle w:val="ListParagraph"/>
              <w:numPr>
                <w:ilvl w:val="0"/>
                <w:numId w:val="15"/>
              </w:numPr>
              <w:rPr>
                <w:rFonts w:ascii="Verdana" w:hAnsi="Verdana" w:cs="Tahoma"/>
                <w:sz w:val="20"/>
                <w:szCs w:val="20"/>
              </w:rPr>
            </w:pPr>
            <w:r w:rsidRPr="00364460">
              <w:rPr>
                <w:rFonts w:ascii="Verdana" w:hAnsi="Verdana" w:cs="Tahoma"/>
                <w:sz w:val="20"/>
                <w:szCs w:val="20"/>
              </w:rPr>
              <w:t xml:space="preserve">Designed and Developed Data stage jobs to extract data from </w:t>
            </w:r>
            <w:r w:rsidR="00364460" w:rsidRPr="00364460">
              <w:rPr>
                <w:rFonts w:ascii="Verdana" w:hAnsi="Verdana" w:cs="Tahoma"/>
                <w:sz w:val="20"/>
                <w:szCs w:val="20"/>
              </w:rPr>
              <w:t>heterogeneous</w:t>
            </w:r>
            <w:r w:rsidRPr="00364460">
              <w:rPr>
                <w:rFonts w:ascii="Verdana" w:hAnsi="Verdana" w:cs="Tahoma"/>
                <w:sz w:val="20"/>
                <w:szCs w:val="20"/>
              </w:rPr>
              <w:t xml:space="preserve"> sources,</w:t>
            </w:r>
          </w:p>
          <w:p w14:paraId="01B4FB86" w14:textId="77777777" w:rsidR="008921AB" w:rsidRPr="00364460" w:rsidRDefault="008921AB" w:rsidP="00F51939">
            <w:pPr>
              <w:pStyle w:val="ListParagraph"/>
              <w:numPr>
                <w:ilvl w:val="0"/>
                <w:numId w:val="15"/>
              </w:numPr>
              <w:rPr>
                <w:rFonts w:ascii="Verdana" w:hAnsi="Verdana" w:cs="Tahoma"/>
                <w:sz w:val="20"/>
                <w:szCs w:val="20"/>
              </w:rPr>
            </w:pPr>
            <w:r w:rsidRPr="00364460">
              <w:rPr>
                <w:rFonts w:ascii="Verdana" w:hAnsi="Verdana" w:cs="Tahoma"/>
                <w:sz w:val="20"/>
                <w:szCs w:val="20"/>
              </w:rPr>
              <w:t>Applied transform logics to extracted data and loaded into Data warehouse Databases.</w:t>
            </w:r>
          </w:p>
          <w:p w14:paraId="1721FBCE" w14:textId="77777777" w:rsidR="008921AB" w:rsidRPr="00364460" w:rsidRDefault="008921AB" w:rsidP="00F51939">
            <w:pPr>
              <w:pStyle w:val="ListParagraph"/>
              <w:numPr>
                <w:ilvl w:val="0"/>
                <w:numId w:val="15"/>
              </w:numPr>
              <w:rPr>
                <w:rFonts w:ascii="Verdana" w:hAnsi="Verdana" w:cs="Tahoma"/>
                <w:sz w:val="20"/>
                <w:szCs w:val="20"/>
              </w:rPr>
            </w:pPr>
            <w:r w:rsidRPr="00364460">
              <w:rPr>
                <w:rFonts w:ascii="Verdana" w:hAnsi="Verdana" w:cs="Tahoma"/>
                <w:sz w:val="20"/>
                <w:szCs w:val="20"/>
              </w:rPr>
              <w:t>Developed complex store procedures using input/output parameters, cursors,</w:t>
            </w:r>
            <w:r w:rsidR="00364460" w:rsidRPr="00364460">
              <w:rPr>
                <w:rFonts w:ascii="Verdana" w:hAnsi="Verdana" w:cs="Tahoma"/>
                <w:sz w:val="20"/>
                <w:szCs w:val="20"/>
              </w:rPr>
              <w:t xml:space="preserve"> </w:t>
            </w:r>
            <w:r w:rsidRPr="00364460">
              <w:rPr>
                <w:rFonts w:ascii="Verdana" w:hAnsi="Verdana" w:cs="Tahoma"/>
                <w:sz w:val="20"/>
                <w:szCs w:val="20"/>
              </w:rPr>
              <w:t>views,</w:t>
            </w:r>
            <w:r w:rsidR="00364460" w:rsidRPr="00364460">
              <w:rPr>
                <w:rFonts w:ascii="Verdana" w:hAnsi="Verdana" w:cs="Tahoma"/>
                <w:sz w:val="20"/>
                <w:szCs w:val="20"/>
              </w:rPr>
              <w:t xml:space="preserve"> </w:t>
            </w:r>
            <w:r w:rsidRPr="00364460">
              <w:rPr>
                <w:rFonts w:ascii="Verdana" w:hAnsi="Verdana" w:cs="Tahoma"/>
                <w:sz w:val="20"/>
                <w:szCs w:val="20"/>
              </w:rPr>
              <w:t>triggers and complex queries</w:t>
            </w:r>
            <w:r w:rsidR="00364460" w:rsidRPr="00364460">
              <w:rPr>
                <w:rFonts w:ascii="Verdana" w:hAnsi="Verdana" w:cs="Tahoma"/>
                <w:sz w:val="20"/>
                <w:szCs w:val="20"/>
              </w:rPr>
              <w:t xml:space="preserve"> </w:t>
            </w:r>
            <w:r w:rsidRPr="00364460">
              <w:rPr>
                <w:rFonts w:ascii="Verdana" w:hAnsi="Verdana" w:cs="Tahoma"/>
                <w:sz w:val="20"/>
                <w:szCs w:val="20"/>
              </w:rPr>
              <w:t>using temp tables and joins.</w:t>
            </w:r>
          </w:p>
          <w:p w14:paraId="0DC5C331" w14:textId="77777777" w:rsidR="000B56F6" w:rsidRPr="002B467F" w:rsidRDefault="008921AB" w:rsidP="00F51939">
            <w:pPr>
              <w:pStyle w:val="ListParagraph"/>
              <w:numPr>
                <w:ilvl w:val="0"/>
                <w:numId w:val="15"/>
              </w:numPr>
              <w:rPr>
                <w:rFonts w:ascii="Verdana" w:hAnsi="Verdana" w:cs="Tahoma"/>
                <w:sz w:val="20"/>
                <w:szCs w:val="20"/>
              </w:rPr>
            </w:pPr>
            <w:r w:rsidRPr="002B467F">
              <w:rPr>
                <w:rFonts w:ascii="Verdana" w:hAnsi="Verdana" w:cs="Tahoma"/>
                <w:sz w:val="20"/>
                <w:szCs w:val="20"/>
              </w:rPr>
              <w:t>Maintained Data Warehouse by loading dimensions and facts as part of project.</w:t>
            </w:r>
            <w:r w:rsidR="00364460" w:rsidRPr="002B467F">
              <w:rPr>
                <w:rFonts w:ascii="Verdana" w:hAnsi="Verdana" w:cs="Tahoma"/>
                <w:sz w:val="20"/>
                <w:szCs w:val="20"/>
              </w:rPr>
              <w:t xml:space="preserve"> </w:t>
            </w:r>
            <w:r w:rsidRPr="002B467F">
              <w:rPr>
                <w:rFonts w:ascii="Verdana" w:hAnsi="Verdana" w:cs="Tahoma"/>
                <w:sz w:val="20"/>
                <w:szCs w:val="20"/>
              </w:rPr>
              <w:t>Also worked for different enhancements in FACT tables.</w:t>
            </w:r>
          </w:p>
          <w:p w14:paraId="76DDDF80" w14:textId="77777777" w:rsidR="00DB52B5" w:rsidRDefault="000B56F6" w:rsidP="002B467F">
            <w:pPr>
              <w:jc w:val="both"/>
              <w:rPr>
                <w:rFonts w:ascii="Verdana" w:hAnsi="Verdana"/>
                <w:b/>
                <w:sz w:val="20"/>
                <w:szCs w:val="20"/>
                <w:u w:val="single"/>
              </w:rPr>
            </w:pPr>
            <w:r>
              <w:rPr>
                <w:rFonts w:ascii="Verdana" w:hAnsi="Verdana"/>
                <w:b/>
                <w:sz w:val="20"/>
                <w:szCs w:val="20"/>
                <w:u w:val="single"/>
              </w:rPr>
              <w:t>Technologies</w:t>
            </w:r>
            <w:r>
              <w:rPr>
                <w:rFonts w:ascii="Verdana" w:hAnsi="Verdana"/>
                <w:sz w:val="20"/>
                <w:szCs w:val="20"/>
                <w:u w:val="single"/>
              </w:rPr>
              <w:t>:</w:t>
            </w:r>
            <w:r>
              <w:rPr>
                <w:rFonts w:ascii="Verdana" w:hAnsi="Verdana"/>
                <w:sz w:val="20"/>
                <w:szCs w:val="20"/>
              </w:rPr>
              <w:t xml:space="preserve"> Oracle 12c (PL/SQL</w:t>
            </w:r>
            <w:proofErr w:type="gramStart"/>
            <w:r>
              <w:rPr>
                <w:rFonts w:ascii="Verdana" w:hAnsi="Verdana"/>
                <w:sz w:val="20"/>
                <w:szCs w:val="20"/>
              </w:rPr>
              <w:t>) ,Data</w:t>
            </w:r>
            <w:proofErr w:type="gramEnd"/>
            <w:r>
              <w:rPr>
                <w:rFonts w:ascii="Verdana" w:hAnsi="Verdana"/>
                <w:sz w:val="20"/>
                <w:szCs w:val="20"/>
              </w:rPr>
              <w:t xml:space="preserve"> stage, Linux</w:t>
            </w:r>
          </w:p>
          <w:p w14:paraId="38D43440" w14:textId="77777777" w:rsidR="00364460" w:rsidRDefault="00364460" w:rsidP="00364460">
            <w:pPr>
              <w:pStyle w:val="BodyA"/>
              <w:tabs>
                <w:tab w:val="left" w:pos="720"/>
              </w:tabs>
              <w:jc w:val="both"/>
              <w:rPr>
                <w:rFonts w:ascii="Cambria" w:hAnsi="Cambria"/>
                <w:b/>
                <w:bCs/>
                <w:sz w:val="22"/>
                <w:szCs w:val="22"/>
              </w:rPr>
            </w:pPr>
            <w:r>
              <w:rPr>
                <w:rFonts w:ascii="Cambria" w:hAnsi="Cambria"/>
                <w:b/>
                <w:bCs/>
                <w:sz w:val="22"/>
                <w:szCs w:val="22"/>
              </w:rPr>
              <w:t>Zensar Technologies, India</w:t>
            </w:r>
          </w:p>
          <w:p w14:paraId="3FE553BE" w14:textId="77777777" w:rsidR="00364460" w:rsidRPr="00FC3018" w:rsidRDefault="00364460" w:rsidP="00364460">
            <w:pPr>
              <w:pStyle w:val="BodyA"/>
              <w:tabs>
                <w:tab w:val="left" w:pos="720"/>
              </w:tabs>
              <w:jc w:val="both"/>
              <w:rPr>
                <w:rFonts w:ascii="Cambria" w:eastAsia="Cambria" w:hAnsi="Cambria" w:cs="Cambria"/>
                <w:sz w:val="22"/>
                <w:szCs w:val="22"/>
              </w:rPr>
            </w:pPr>
            <w:r>
              <w:rPr>
                <w:rFonts w:ascii="Cambria" w:hAnsi="Cambria"/>
                <w:sz w:val="22"/>
                <w:szCs w:val="22"/>
              </w:rPr>
              <w:t>Client: Cisco</w:t>
            </w:r>
            <w:r>
              <w:rPr>
                <w:rFonts w:ascii="Cambria" w:hAnsi="Cambria"/>
                <w:sz w:val="22"/>
                <w:szCs w:val="22"/>
              </w:rPr>
              <w:tab/>
            </w:r>
            <w:r>
              <w:rPr>
                <w:rFonts w:ascii="Cambria" w:hAnsi="Cambria"/>
                <w:sz w:val="22"/>
                <w:szCs w:val="22"/>
              </w:rPr>
              <w:tab/>
            </w:r>
            <w:r>
              <w:rPr>
                <w:rFonts w:ascii="Cambria" w:hAnsi="Cambria"/>
                <w:sz w:val="22"/>
                <w:szCs w:val="22"/>
              </w:rPr>
              <w:tab/>
            </w:r>
            <w:r>
              <w:rPr>
                <w:rFonts w:ascii="Cambria" w:hAnsi="Cambria"/>
                <w:sz w:val="22"/>
                <w:szCs w:val="22"/>
              </w:rPr>
              <w:tab/>
            </w:r>
            <w:r>
              <w:rPr>
                <w:rFonts w:ascii="Cambria" w:hAnsi="Cambria"/>
                <w:sz w:val="22"/>
                <w:szCs w:val="22"/>
              </w:rPr>
              <w:tab/>
            </w:r>
            <w:r>
              <w:rPr>
                <w:rFonts w:ascii="Cambria" w:hAnsi="Cambria"/>
                <w:sz w:val="22"/>
                <w:szCs w:val="22"/>
              </w:rPr>
              <w:tab/>
            </w:r>
            <w:r w:rsidR="000B56F6">
              <w:rPr>
                <w:rFonts w:ascii="Cambria" w:hAnsi="Cambria"/>
                <w:sz w:val="22"/>
                <w:szCs w:val="22"/>
              </w:rPr>
              <w:t xml:space="preserve">                                       </w:t>
            </w:r>
            <w:r>
              <w:rPr>
                <w:sz w:val="22"/>
                <w:szCs w:val="22"/>
              </w:rPr>
              <w:t>JULY 2011 –AUG 2014</w:t>
            </w:r>
          </w:p>
          <w:p w14:paraId="5BCA675B" w14:textId="2D8622D1" w:rsidR="00705311" w:rsidRDefault="00364460" w:rsidP="00364460">
            <w:pPr>
              <w:pStyle w:val="BodyA"/>
              <w:jc w:val="both"/>
              <w:rPr>
                <w:rFonts w:ascii="Verdana" w:hAnsi="Verdana"/>
                <w:b/>
                <w:sz w:val="20"/>
                <w:szCs w:val="20"/>
              </w:rPr>
            </w:pPr>
            <w:r>
              <w:rPr>
                <w:rFonts w:ascii="Cambria" w:hAnsi="Cambria"/>
                <w:b/>
                <w:bCs/>
                <w:sz w:val="22"/>
                <w:szCs w:val="22"/>
              </w:rPr>
              <w:t>Role: PL/SQL Developer</w:t>
            </w:r>
            <w:r w:rsidR="00291A04">
              <w:rPr>
                <w:rFonts w:ascii="Cambria" w:hAnsi="Cambria"/>
                <w:b/>
                <w:bCs/>
                <w:sz w:val="22"/>
                <w:szCs w:val="22"/>
              </w:rPr>
              <w:t xml:space="preserve"> (Production </w:t>
            </w:r>
            <w:proofErr w:type="gramStart"/>
            <w:r w:rsidR="00291A04">
              <w:rPr>
                <w:rFonts w:ascii="Cambria" w:hAnsi="Cambria"/>
                <w:b/>
                <w:bCs/>
                <w:sz w:val="22"/>
                <w:szCs w:val="22"/>
              </w:rPr>
              <w:t>Support )</w:t>
            </w:r>
            <w:proofErr w:type="gramEnd"/>
          </w:p>
        </w:tc>
      </w:tr>
      <w:tr w:rsidR="00705311" w14:paraId="049FAABA" w14:textId="77777777" w:rsidTr="00210C6A">
        <w:trPr>
          <w:trHeight w:val="147"/>
        </w:trPr>
        <w:tc>
          <w:tcPr>
            <w:tcW w:w="9105" w:type="dxa"/>
            <w:tcBorders>
              <w:top w:val="nil"/>
              <w:left w:val="nil"/>
              <w:bottom w:val="nil"/>
              <w:right w:val="nil"/>
            </w:tcBorders>
          </w:tcPr>
          <w:p w14:paraId="3AB93966" w14:textId="77777777" w:rsidR="00705311" w:rsidRDefault="00705311" w:rsidP="00210C6A">
            <w:pPr>
              <w:jc w:val="both"/>
              <w:rPr>
                <w:rFonts w:ascii="Verdana" w:hAnsi="Verdana"/>
                <w:b/>
                <w:sz w:val="20"/>
                <w:szCs w:val="20"/>
                <w:u w:val="single"/>
              </w:rPr>
            </w:pPr>
          </w:p>
          <w:p w14:paraId="6EDBE2FB" w14:textId="77777777" w:rsidR="00705311" w:rsidRDefault="00705311" w:rsidP="00210C6A">
            <w:pPr>
              <w:rPr>
                <w:rFonts w:ascii="Verdana" w:hAnsi="Verdana"/>
                <w:b/>
                <w:sz w:val="20"/>
                <w:szCs w:val="20"/>
                <w:u w:val="single"/>
              </w:rPr>
            </w:pPr>
            <w:r>
              <w:rPr>
                <w:rFonts w:ascii="Verdana" w:hAnsi="Verdana"/>
                <w:b/>
                <w:sz w:val="20"/>
                <w:szCs w:val="20"/>
                <w:u w:val="single"/>
              </w:rPr>
              <w:t>PROJECT DESCRIPTION</w:t>
            </w:r>
          </w:p>
        </w:tc>
      </w:tr>
      <w:tr w:rsidR="00705311" w14:paraId="567BC6FD" w14:textId="77777777" w:rsidTr="00210C6A">
        <w:trPr>
          <w:trHeight w:val="58"/>
        </w:trPr>
        <w:tc>
          <w:tcPr>
            <w:tcW w:w="9105" w:type="dxa"/>
            <w:tcBorders>
              <w:top w:val="nil"/>
              <w:left w:val="nil"/>
              <w:bottom w:val="nil"/>
              <w:right w:val="nil"/>
            </w:tcBorders>
          </w:tcPr>
          <w:p w14:paraId="7C6558A4" w14:textId="77777777" w:rsidR="00364460" w:rsidRDefault="00364460" w:rsidP="00364460">
            <w:pPr>
              <w:spacing w:before="100" w:beforeAutospacing="1" w:after="100" w:afterAutospacing="1"/>
              <w:rPr>
                <w:rFonts w:ascii="Verdana" w:hAnsi="Verdana"/>
                <w:sz w:val="20"/>
                <w:szCs w:val="20"/>
                <w:lang w:bidi="ar-SA"/>
              </w:rPr>
            </w:pPr>
            <w:r>
              <w:rPr>
                <w:rFonts w:ascii="Verdana" w:hAnsi="Verdana"/>
                <w:sz w:val="20"/>
                <w:szCs w:val="20"/>
                <w:lang w:bidi="ar-SA"/>
              </w:rPr>
              <w:t xml:space="preserve">Electronic Software Delivery is a process where </w:t>
            </w:r>
            <w:proofErr w:type="spellStart"/>
            <w:r>
              <w:rPr>
                <w:rFonts w:ascii="Verdana" w:hAnsi="Verdana"/>
                <w:sz w:val="20"/>
                <w:szCs w:val="20"/>
                <w:lang w:bidi="ar-SA"/>
              </w:rPr>
              <w:t>Softwares</w:t>
            </w:r>
            <w:proofErr w:type="spellEnd"/>
            <w:r>
              <w:rPr>
                <w:rFonts w:ascii="Verdana" w:hAnsi="Verdana"/>
                <w:sz w:val="20"/>
                <w:szCs w:val="20"/>
                <w:lang w:bidi="ar-SA"/>
              </w:rPr>
              <w:t xml:space="preserve"> are delivered electronically along with the Licenses. Software Orders i.e. Software images, Software License Documents, Software License Keys are delivered to the customer through the </w:t>
            </w:r>
            <w:proofErr w:type="spellStart"/>
            <w:r>
              <w:rPr>
                <w:rFonts w:ascii="Verdana" w:hAnsi="Verdana"/>
                <w:sz w:val="20"/>
                <w:szCs w:val="20"/>
                <w:lang w:bidi="ar-SA"/>
              </w:rPr>
              <w:t>eDelivery</w:t>
            </w:r>
            <w:proofErr w:type="spellEnd"/>
            <w:r>
              <w:rPr>
                <w:rFonts w:ascii="Verdana" w:hAnsi="Verdana"/>
                <w:sz w:val="20"/>
                <w:szCs w:val="20"/>
                <w:lang w:bidi="ar-SA"/>
              </w:rPr>
              <w:t xml:space="preserve"> services. The customer gets notified with an email that contains an URL, he/she can login and download the Software License documents, Software License Keys, Software Images information online.</w:t>
            </w:r>
          </w:p>
          <w:p w14:paraId="570678D3" w14:textId="77777777" w:rsidR="00705311" w:rsidRDefault="00364460" w:rsidP="00136397">
            <w:pPr>
              <w:spacing w:before="100" w:beforeAutospacing="1" w:after="100" w:afterAutospacing="1"/>
              <w:rPr>
                <w:rFonts w:ascii="Verdana" w:hAnsi="Verdana"/>
                <w:sz w:val="20"/>
                <w:szCs w:val="20"/>
                <w:lang w:bidi="ar-SA"/>
              </w:rPr>
            </w:pPr>
            <w:r>
              <w:rPr>
                <w:rFonts w:ascii="Verdana" w:hAnsi="Verdana"/>
                <w:sz w:val="20"/>
                <w:szCs w:val="20"/>
                <w:lang w:bidi="ar-SA"/>
              </w:rPr>
              <w:t xml:space="preserve">With the introduction of ESD, Cisco eased the capability of delivering what software a customer wants, when they want it and how they want it. Thereby, Cisco has reduced the delivery time of software’s and licenses to customers to large extent. </w:t>
            </w:r>
          </w:p>
          <w:p w14:paraId="2E560A33" w14:textId="77777777" w:rsidR="00136397" w:rsidRDefault="00136397" w:rsidP="00136397">
            <w:pPr>
              <w:spacing w:before="100" w:beforeAutospacing="1" w:after="100" w:afterAutospacing="1"/>
              <w:rPr>
                <w:rFonts w:ascii="Tahoma" w:hAnsi="Tahoma" w:cs="Tahoma"/>
                <w:sz w:val="18"/>
                <w:szCs w:val="18"/>
              </w:rPr>
            </w:pPr>
          </w:p>
          <w:p w14:paraId="35D20E4F" w14:textId="77777777" w:rsidR="00C37B7B" w:rsidRDefault="00C37B7B" w:rsidP="00136397">
            <w:pPr>
              <w:spacing w:before="100" w:beforeAutospacing="1" w:after="100" w:afterAutospacing="1"/>
              <w:rPr>
                <w:rFonts w:ascii="Tahoma" w:hAnsi="Tahoma" w:cs="Tahoma"/>
                <w:sz w:val="18"/>
                <w:szCs w:val="18"/>
              </w:rPr>
            </w:pPr>
          </w:p>
        </w:tc>
      </w:tr>
      <w:tr w:rsidR="00705311" w14:paraId="0733CC93" w14:textId="77777777" w:rsidTr="00210C6A">
        <w:trPr>
          <w:trHeight w:val="100"/>
        </w:trPr>
        <w:tc>
          <w:tcPr>
            <w:tcW w:w="9105" w:type="dxa"/>
            <w:tcBorders>
              <w:top w:val="nil"/>
              <w:left w:val="nil"/>
              <w:bottom w:val="nil"/>
              <w:right w:val="nil"/>
            </w:tcBorders>
          </w:tcPr>
          <w:p w14:paraId="658DAD07" w14:textId="77777777" w:rsidR="00705311" w:rsidRDefault="00705311" w:rsidP="00210C6A">
            <w:pPr>
              <w:rPr>
                <w:rFonts w:ascii="Verdana" w:hAnsi="Verdana"/>
                <w:b/>
                <w:sz w:val="20"/>
                <w:szCs w:val="20"/>
                <w:u w:val="single"/>
              </w:rPr>
            </w:pPr>
            <w:r>
              <w:rPr>
                <w:rFonts w:ascii="Verdana" w:hAnsi="Verdana"/>
                <w:b/>
                <w:sz w:val="20"/>
                <w:szCs w:val="20"/>
                <w:u w:val="single"/>
              </w:rPr>
              <w:t>Responsibility:</w:t>
            </w:r>
          </w:p>
        </w:tc>
      </w:tr>
      <w:tr w:rsidR="00705311" w:rsidRPr="00FF0B40" w14:paraId="1C5BB974" w14:textId="77777777" w:rsidTr="00210C6A">
        <w:trPr>
          <w:trHeight w:val="134"/>
        </w:trPr>
        <w:tc>
          <w:tcPr>
            <w:tcW w:w="9105" w:type="dxa"/>
            <w:tcBorders>
              <w:top w:val="nil"/>
              <w:left w:val="nil"/>
              <w:bottom w:val="nil"/>
              <w:right w:val="nil"/>
            </w:tcBorders>
          </w:tcPr>
          <w:p w14:paraId="2F999F78" w14:textId="3E8FC518" w:rsidR="00291A04" w:rsidRPr="00291A04" w:rsidRDefault="00291A04" w:rsidP="00291A04">
            <w:pPr>
              <w:pStyle w:val="ListParagraph"/>
              <w:widowControl w:val="0"/>
              <w:numPr>
                <w:ilvl w:val="0"/>
                <w:numId w:val="18"/>
              </w:numPr>
              <w:tabs>
                <w:tab w:val="left" w:pos="720"/>
              </w:tabs>
              <w:autoSpaceDE w:val="0"/>
              <w:autoSpaceDN w:val="0"/>
              <w:adjustRightInd w:val="0"/>
              <w:spacing w:before="120" w:after="0" w:line="240" w:lineRule="auto"/>
              <w:rPr>
                <w:rFonts w:ascii="Verdana" w:hAnsi="Verdana" w:cs="Tahoma"/>
                <w:sz w:val="20"/>
                <w:szCs w:val="20"/>
              </w:rPr>
            </w:pPr>
            <w:r w:rsidRPr="00291A04">
              <w:rPr>
                <w:rFonts w:ascii="Verdana" w:hAnsi="Verdana" w:cs="Tahoma"/>
                <w:sz w:val="20"/>
                <w:szCs w:val="20"/>
              </w:rPr>
              <w:t xml:space="preserve">Developing Scripts for all the data requests from client </w:t>
            </w:r>
            <w:proofErr w:type="gramStart"/>
            <w:r w:rsidRPr="00291A04">
              <w:rPr>
                <w:rFonts w:ascii="Verdana" w:hAnsi="Verdana" w:cs="Tahoma"/>
                <w:sz w:val="20"/>
                <w:szCs w:val="20"/>
              </w:rPr>
              <w:t>where</w:t>
            </w:r>
            <w:proofErr w:type="gramEnd"/>
            <w:r w:rsidRPr="00291A04">
              <w:rPr>
                <w:rFonts w:ascii="Verdana" w:hAnsi="Verdana" w:cs="Tahoma"/>
                <w:sz w:val="20"/>
                <w:szCs w:val="20"/>
              </w:rPr>
              <w:t xml:space="preserve"> based on business logic, we need to provide the data to customers.</w:t>
            </w:r>
          </w:p>
          <w:p w14:paraId="745CE714" w14:textId="214BA040" w:rsidR="00291A04" w:rsidRPr="00291A04" w:rsidRDefault="00291A04" w:rsidP="00291A04">
            <w:pPr>
              <w:pStyle w:val="ListParagraph"/>
              <w:widowControl w:val="0"/>
              <w:numPr>
                <w:ilvl w:val="0"/>
                <w:numId w:val="18"/>
              </w:numPr>
              <w:tabs>
                <w:tab w:val="left" w:pos="720"/>
              </w:tabs>
              <w:autoSpaceDE w:val="0"/>
              <w:autoSpaceDN w:val="0"/>
              <w:adjustRightInd w:val="0"/>
              <w:spacing w:before="120" w:after="0" w:line="240" w:lineRule="auto"/>
              <w:rPr>
                <w:rFonts w:ascii="Verdana" w:hAnsi="Verdana" w:cs="Tahoma"/>
                <w:sz w:val="20"/>
                <w:szCs w:val="20"/>
              </w:rPr>
            </w:pPr>
            <w:r w:rsidRPr="00291A04">
              <w:rPr>
                <w:rFonts w:ascii="Verdana" w:hAnsi="Verdana" w:cs="Tahoma"/>
                <w:sz w:val="20"/>
                <w:szCs w:val="20"/>
              </w:rPr>
              <w:t>Providing Technical support to end users for any application related or data related issues.</w:t>
            </w:r>
          </w:p>
          <w:p w14:paraId="2B19E6DF" w14:textId="77777777" w:rsidR="00291A04" w:rsidRPr="00291A04" w:rsidRDefault="00291A04" w:rsidP="00291A04">
            <w:pPr>
              <w:pStyle w:val="ListParagraph"/>
              <w:widowControl w:val="0"/>
              <w:numPr>
                <w:ilvl w:val="0"/>
                <w:numId w:val="18"/>
              </w:numPr>
              <w:tabs>
                <w:tab w:val="left" w:pos="720"/>
              </w:tabs>
              <w:autoSpaceDE w:val="0"/>
              <w:autoSpaceDN w:val="0"/>
              <w:adjustRightInd w:val="0"/>
              <w:spacing w:before="120" w:after="0" w:line="240" w:lineRule="auto"/>
              <w:rPr>
                <w:rFonts w:ascii="Verdana" w:hAnsi="Verdana" w:cs="Tahoma"/>
                <w:sz w:val="20"/>
                <w:szCs w:val="20"/>
              </w:rPr>
            </w:pPr>
            <w:r w:rsidRPr="00291A04">
              <w:rPr>
                <w:rFonts w:ascii="Verdana" w:hAnsi="Verdana" w:cs="Tahoma"/>
                <w:sz w:val="20"/>
                <w:szCs w:val="20"/>
              </w:rPr>
              <w:t>Using Incident Management techniques for tracking any issue, resolving issue, updating tickets and closing them.</w:t>
            </w:r>
          </w:p>
          <w:p w14:paraId="1DBBF01B" w14:textId="7D65BC3A" w:rsidR="00291A04" w:rsidRPr="00291A04" w:rsidRDefault="00291A04" w:rsidP="00291A04">
            <w:pPr>
              <w:pStyle w:val="ListParagraph"/>
              <w:widowControl w:val="0"/>
              <w:numPr>
                <w:ilvl w:val="0"/>
                <w:numId w:val="18"/>
              </w:numPr>
              <w:tabs>
                <w:tab w:val="left" w:pos="720"/>
              </w:tabs>
              <w:autoSpaceDE w:val="0"/>
              <w:autoSpaceDN w:val="0"/>
              <w:adjustRightInd w:val="0"/>
              <w:spacing w:before="120" w:after="0" w:line="240" w:lineRule="auto"/>
              <w:rPr>
                <w:rFonts w:ascii="Verdana" w:hAnsi="Verdana" w:cs="Tahoma"/>
                <w:sz w:val="20"/>
                <w:szCs w:val="20"/>
              </w:rPr>
            </w:pPr>
            <w:r w:rsidRPr="00291A04">
              <w:rPr>
                <w:rFonts w:ascii="Verdana" w:hAnsi="Verdana" w:cs="Tahoma"/>
                <w:sz w:val="20"/>
                <w:szCs w:val="20"/>
              </w:rPr>
              <w:t xml:space="preserve">Following Change Management Practices for changes in existing code, processes </w:t>
            </w:r>
            <w:proofErr w:type="gramStart"/>
            <w:r w:rsidRPr="00291A04">
              <w:rPr>
                <w:rFonts w:ascii="Verdana" w:hAnsi="Verdana" w:cs="Tahoma"/>
                <w:sz w:val="20"/>
                <w:szCs w:val="20"/>
              </w:rPr>
              <w:lastRenderedPageBreak/>
              <w:t>and  bug</w:t>
            </w:r>
            <w:proofErr w:type="gramEnd"/>
            <w:r w:rsidRPr="00291A04">
              <w:rPr>
                <w:rFonts w:ascii="Verdana" w:hAnsi="Verdana" w:cs="Tahoma"/>
                <w:sz w:val="20"/>
                <w:szCs w:val="20"/>
              </w:rPr>
              <w:t xml:space="preserve"> fixes.</w:t>
            </w:r>
          </w:p>
          <w:p w14:paraId="158E71F6" w14:textId="1D113879" w:rsidR="00291A04" w:rsidRPr="00291A04" w:rsidRDefault="00291A04" w:rsidP="00291A04">
            <w:pPr>
              <w:pStyle w:val="ListParagraph"/>
              <w:widowControl w:val="0"/>
              <w:numPr>
                <w:ilvl w:val="0"/>
                <w:numId w:val="18"/>
              </w:numPr>
              <w:tabs>
                <w:tab w:val="left" w:pos="720"/>
              </w:tabs>
              <w:autoSpaceDE w:val="0"/>
              <w:autoSpaceDN w:val="0"/>
              <w:adjustRightInd w:val="0"/>
              <w:spacing w:before="120" w:after="0" w:line="240" w:lineRule="auto"/>
              <w:rPr>
                <w:rFonts w:ascii="Verdana" w:hAnsi="Verdana" w:cs="Tahoma"/>
                <w:sz w:val="20"/>
                <w:szCs w:val="20"/>
              </w:rPr>
            </w:pPr>
            <w:r w:rsidRPr="00291A04">
              <w:rPr>
                <w:rFonts w:ascii="Verdana" w:hAnsi="Verdana" w:cs="Tahoma"/>
                <w:sz w:val="20"/>
                <w:szCs w:val="20"/>
              </w:rPr>
              <w:t>Application Monitoring and Operational Readiness to identify any issue proactively and work to resolve with in SLA.</w:t>
            </w:r>
          </w:p>
          <w:p w14:paraId="6A777935" w14:textId="14B6A976" w:rsidR="00DB52B5" w:rsidRPr="00291A04" w:rsidRDefault="00291A04" w:rsidP="00291A04">
            <w:pPr>
              <w:pStyle w:val="ListParagraph"/>
              <w:widowControl w:val="0"/>
              <w:numPr>
                <w:ilvl w:val="0"/>
                <w:numId w:val="18"/>
              </w:numPr>
              <w:tabs>
                <w:tab w:val="left" w:pos="720"/>
              </w:tabs>
              <w:autoSpaceDE w:val="0"/>
              <w:autoSpaceDN w:val="0"/>
              <w:adjustRightInd w:val="0"/>
              <w:spacing w:before="120" w:after="0" w:line="240" w:lineRule="auto"/>
              <w:rPr>
                <w:rFonts w:ascii="Verdana" w:hAnsi="Verdana" w:cs="Tahoma"/>
                <w:sz w:val="20"/>
                <w:szCs w:val="20"/>
              </w:rPr>
            </w:pPr>
            <w:r w:rsidRPr="00291A04">
              <w:rPr>
                <w:rFonts w:ascii="Verdana" w:hAnsi="Verdana" w:cs="Tahoma"/>
                <w:sz w:val="20"/>
                <w:szCs w:val="20"/>
              </w:rPr>
              <w:t>Experience performing root cause analysis and communicates to business accordingly.</w:t>
            </w:r>
          </w:p>
          <w:p w14:paraId="5E215B13" w14:textId="77777777" w:rsidR="00291A04" w:rsidRDefault="00291A04" w:rsidP="00291A04">
            <w:pPr>
              <w:widowControl w:val="0"/>
              <w:tabs>
                <w:tab w:val="left" w:pos="720"/>
              </w:tabs>
              <w:autoSpaceDE w:val="0"/>
              <w:autoSpaceDN w:val="0"/>
              <w:adjustRightInd w:val="0"/>
              <w:spacing w:before="120" w:after="0" w:line="240" w:lineRule="auto"/>
              <w:ind w:left="720"/>
              <w:rPr>
                <w:rFonts w:ascii="Verdana" w:hAnsi="Verdana" w:cs="Tahoma"/>
                <w:sz w:val="20"/>
                <w:szCs w:val="20"/>
              </w:rPr>
            </w:pPr>
          </w:p>
          <w:p w14:paraId="0471C9EA" w14:textId="77777777" w:rsidR="00705311" w:rsidRPr="003B26BD" w:rsidRDefault="000B56F6" w:rsidP="000B56F6">
            <w:pPr>
              <w:jc w:val="both"/>
              <w:rPr>
                <w:rFonts w:ascii="Verdana" w:hAnsi="Verdana"/>
                <w:sz w:val="20"/>
                <w:lang w:val="fr-FR"/>
              </w:rPr>
            </w:pPr>
            <w:proofErr w:type="gramStart"/>
            <w:r w:rsidRPr="003B26BD">
              <w:rPr>
                <w:rFonts w:ascii="Verdana" w:hAnsi="Verdana"/>
                <w:b/>
                <w:sz w:val="20"/>
                <w:szCs w:val="20"/>
                <w:u w:val="single"/>
                <w:lang w:val="fr-FR"/>
              </w:rPr>
              <w:t>Technologies</w:t>
            </w:r>
            <w:r w:rsidRPr="003B26BD">
              <w:rPr>
                <w:rFonts w:ascii="Verdana" w:hAnsi="Verdana"/>
                <w:sz w:val="20"/>
                <w:szCs w:val="20"/>
                <w:u w:val="single"/>
                <w:lang w:val="fr-FR"/>
              </w:rPr>
              <w:t>:</w:t>
            </w:r>
            <w:proofErr w:type="gramEnd"/>
            <w:r w:rsidRPr="003B26BD">
              <w:rPr>
                <w:rFonts w:ascii="Verdana" w:hAnsi="Verdana"/>
                <w:sz w:val="20"/>
                <w:szCs w:val="20"/>
                <w:lang w:val="fr-FR"/>
              </w:rPr>
              <w:t xml:space="preserve"> Oracle 11g (PL/SQL), Informatica</w:t>
            </w:r>
          </w:p>
        </w:tc>
      </w:tr>
    </w:tbl>
    <w:p w14:paraId="05E64766" w14:textId="77777777" w:rsidR="00CB366F" w:rsidRPr="003B26BD" w:rsidRDefault="00CB366F" w:rsidP="00705311">
      <w:pPr>
        <w:rPr>
          <w:rFonts w:eastAsia="Arial Unicode MS" w:cs="Arial Unicode MS"/>
          <w:b/>
          <w:bCs/>
          <w:color w:val="000000"/>
          <w:u w:color="000000"/>
          <w:bdr w:val="nil"/>
          <w:lang w:val="fr-FR" w:bidi="ar-SA"/>
          <w14:textOutline w14:w="12700" w14:cap="flat" w14:cmpd="sng" w14:algn="ctr">
            <w14:noFill/>
            <w14:prstDash w14:val="solid"/>
            <w14:miter w14:lim="400000"/>
          </w14:textOutline>
        </w:rPr>
      </w:pPr>
    </w:p>
    <w:p w14:paraId="6E4DC6A1" w14:textId="77777777" w:rsidR="00CB366F" w:rsidRPr="003B26BD" w:rsidRDefault="00CB366F" w:rsidP="00CB366F">
      <w:pPr>
        <w:pStyle w:val="Heading5"/>
        <w:tabs>
          <w:tab w:val="left" w:pos="2520"/>
          <w:tab w:val="left" w:pos="5760"/>
        </w:tabs>
        <w:jc w:val="both"/>
        <w:rPr>
          <w:rFonts w:ascii="Cambria" w:eastAsia="Arial Unicode MS" w:hAnsi="Cambria" w:cs="Arial Unicode MS"/>
          <w:b/>
          <w:bCs/>
          <w:color w:val="000000"/>
          <w:u w:color="000000"/>
          <w:bdr w:val="nil"/>
          <w:lang w:val="fr-FR" w:bidi="ar-SA"/>
          <w14:textOutline w14:w="12700" w14:cap="flat" w14:cmpd="sng" w14:algn="ctr">
            <w14:noFill/>
            <w14:prstDash w14:val="solid"/>
            <w14:miter w14:lim="400000"/>
          </w14:textOutline>
        </w:rPr>
      </w:pPr>
      <w:r w:rsidRPr="003B26BD">
        <w:rPr>
          <w:rFonts w:ascii="Cambria" w:eastAsia="Arial Unicode MS" w:hAnsi="Cambria" w:cs="Arial Unicode MS"/>
          <w:b/>
          <w:bCs/>
          <w:color w:val="000000"/>
          <w:u w:color="000000"/>
          <w:bdr w:val="nil"/>
          <w:lang w:val="fr-FR" w:bidi="ar-SA"/>
          <w14:textOutline w14:w="12700" w14:cap="flat" w14:cmpd="sng" w14:algn="ctr">
            <w14:noFill/>
            <w14:prstDash w14:val="solid"/>
            <w14:miter w14:lim="400000"/>
          </w14:textOutline>
        </w:rPr>
        <w:t xml:space="preserve">Exilant Technologies, </w:t>
      </w:r>
      <w:proofErr w:type="spellStart"/>
      <w:r w:rsidRPr="003B26BD">
        <w:rPr>
          <w:rFonts w:ascii="Cambria" w:eastAsia="Arial Unicode MS" w:hAnsi="Cambria" w:cs="Arial Unicode MS"/>
          <w:b/>
          <w:bCs/>
          <w:color w:val="000000"/>
          <w:u w:color="000000"/>
          <w:bdr w:val="nil"/>
          <w:lang w:val="fr-FR" w:bidi="ar-SA"/>
          <w14:textOutline w14:w="12700" w14:cap="flat" w14:cmpd="sng" w14:algn="ctr">
            <w14:noFill/>
            <w14:prstDash w14:val="solid"/>
            <w14:miter w14:lim="400000"/>
          </w14:textOutline>
        </w:rPr>
        <w:t>India</w:t>
      </w:r>
      <w:proofErr w:type="spellEnd"/>
      <w:r w:rsidRPr="003B26BD">
        <w:rPr>
          <w:rFonts w:ascii="Cambria" w:eastAsia="Arial Unicode MS" w:hAnsi="Cambria" w:cs="Arial Unicode MS"/>
          <w:b/>
          <w:bCs/>
          <w:color w:val="000000"/>
          <w:u w:color="000000"/>
          <w:bdr w:val="nil"/>
          <w:lang w:val="fr-FR" w:bidi="ar-SA"/>
          <w14:textOutline w14:w="12700" w14:cap="flat" w14:cmpd="sng" w14:algn="ctr">
            <w14:noFill/>
            <w14:prstDash w14:val="solid"/>
            <w14:miter w14:lim="400000"/>
          </w14:textOutline>
        </w:rPr>
        <w:tab/>
      </w:r>
      <w:r w:rsidRPr="003B26BD">
        <w:rPr>
          <w:rFonts w:ascii="Cambria" w:eastAsia="Arial Unicode MS" w:hAnsi="Cambria" w:cs="Arial Unicode MS"/>
          <w:b/>
          <w:bCs/>
          <w:color w:val="000000"/>
          <w:u w:color="000000"/>
          <w:bdr w:val="nil"/>
          <w:lang w:val="fr-FR" w:bidi="ar-SA"/>
          <w14:textOutline w14:w="12700" w14:cap="flat" w14:cmpd="sng" w14:algn="ctr">
            <w14:noFill/>
            <w14:prstDash w14:val="solid"/>
            <w14:miter w14:lim="400000"/>
          </w14:textOutline>
        </w:rPr>
        <w:tab/>
      </w:r>
      <w:r w:rsidRPr="003B26BD">
        <w:rPr>
          <w:rFonts w:ascii="Cambria" w:eastAsia="Arial Unicode MS" w:hAnsi="Cambria" w:cs="Arial Unicode MS"/>
          <w:b/>
          <w:bCs/>
          <w:color w:val="000000"/>
          <w:u w:color="000000"/>
          <w:bdr w:val="nil"/>
          <w:lang w:val="fr-FR" w:bidi="ar-SA"/>
          <w14:textOutline w14:w="12700" w14:cap="flat" w14:cmpd="sng" w14:algn="ctr">
            <w14:noFill/>
            <w14:prstDash w14:val="solid"/>
            <w14:miter w14:lim="400000"/>
          </w14:textOutline>
        </w:rPr>
        <w:tab/>
        <w:t>AUG 2010 – APR 2011</w:t>
      </w:r>
    </w:p>
    <w:p w14:paraId="38C9FFA1" w14:textId="77777777" w:rsidR="00CB366F" w:rsidRDefault="00CB366F" w:rsidP="00CB366F">
      <w:pPr>
        <w:pStyle w:val="BodyA"/>
        <w:tabs>
          <w:tab w:val="left" w:pos="2520"/>
        </w:tabs>
        <w:jc w:val="both"/>
        <w:rPr>
          <w:rFonts w:ascii="Cambria" w:eastAsia="Cambria" w:hAnsi="Cambria" w:cs="Cambria"/>
          <w:b/>
          <w:bCs/>
          <w:sz w:val="22"/>
          <w:szCs w:val="22"/>
        </w:rPr>
      </w:pPr>
      <w:r>
        <w:rPr>
          <w:rFonts w:ascii="Cambria" w:hAnsi="Cambria"/>
          <w:b/>
          <w:bCs/>
          <w:sz w:val="22"/>
          <w:szCs w:val="22"/>
        </w:rPr>
        <w:t>Client: Apple</w:t>
      </w:r>
    </w:p>
    <w:p w14:paraId="3860A81E" w14:textId="77777777" w:rsidR="00705311" w:rsidRDefault="00CB366F" w:rsidP="00CB366F">
      <w:pPr>
        <w:pStyle w:val="BodyA"/>
        <w:tabs>
          <w:tab w:val="left" w:pos="2520"/>
        </w:tabs>
        <w:jc w:val="both"/>
        <w:rPr>
          <w:rFonts w:ascii="Verdana" w:hAnsi="Verdana"/>
          <w:b/>
          <w:sz w:val="20"/>
          <w:szCs w:val="20"/>
          <w:u w:val="single"/>
        </w:rPr>
      </w:pPr>
      <w:r>
        <w:rPr>
          <w:rFonts w:ascii="Cambria" w:hAnsi="Cambria"/>
          <w:b/>
          <w:bCs/>
          <w:sz w:val="22"/>
          <w:szCs w:val="22"/>
        </w:rPr>
        <w:t>Role: PL/SQL Developer</w:t>
      </w:r>
    </w:p>
    <w:p w14:paraId="6F1E5E90" w14:textId="77777777" w:rsidR="00705311" w:rsidRDefault="00705311" w:rsidP="00705311">
      <w:pPr>
        <w:rPr>
          <w:rFonts w:ascii="Verdana" w:hAnsi="Verdana"/>
          <w:b/>
          <w:sz w:val="20"/>
          <w:szCs w:val="20"/>
          <w:u w:val="single"/>
        </w:rPr>
      </w:pPr>
    </w:p>
    <w:p w14:paraId="7B1EA814" w14:textId="77777777" w:rsidR="00705311" w:rsidRDefault="00705311" w:rsidP="00705311">
      <w:pPr>
        <w:rPr>
          <w:rFonts w:ascii="Verdana" w:hAnsi="Verdana"/>
          <w:b/>
          <w:sz w:val="20"/>
          <w:szCs w:val="20"/>
          <w:u w:val="single"/>
          <w:lang w:bidi="ar-SA"/>
        </w:rPr>
      </w:pPr>
      <w:r>
        <w:rPr>
          <w:rFonts w:ascii="Verdana" w:hAnsi="Verdana"/>
          <w:b/>
          <w:sz w:val="20"/>
          <w:szCs w:val="20"/>
          <w:lang w:bidi="ar-SA"/>
        </w:rPr>
        <w:t xml:space="preserve"> </w:t>
      </w:r>
      <w:r>
        <w:rPr>
          <w:rFonts w:ascii="Verdana" w:hAnsi="Verdana"/>
          <w:b/>
          <w:sz w:val="20"/>
          <w:szCs w:val="20"/>
          <w:u w:val="single"/>
          <w:lang w:bidi="ar-SA"/>
        </w:rPr>
        <w:t>PROJECT DESCRIPTION:</w:t>
      </w:r>
    </w:p>
    <w:p w14:paraId="62230B83" w14:textId="77777777" w:rsidR="00705311" w:rsidRDefault="00705311" w:rsidP="00705311">
      <w:pPr>
        <w:jc w:val="both"/>
        <w:rPr>
          <w:rFonts w:ascii="Verdana" w:hAnsi="Verdana"/>
          <w:sz w:val="20"/>
          <w:szCs w:val="20"/>
        </w:rPr>
      </w:pPr>
      <w:r>
        <w:rPr>
          <w:rFonts w:ascii="Verdana" w:hAnsi="Verdana"/>
          <w:b/>
          <w:sz w:val="20"/>
          <w:szCs w:val="20"/>
          <w:lang w:bidi="ar-SA"/>
        </w:rPr>
        <w:t xml:space="preserve">  </w:t>
      </w:r>
      <w:r>
        <w:rPr>
          <w:rFonts w:ascii="Verdana" w:hAnsi="Verdana"/>
          <w:sz w:val="20"/>
          <w:szCs w:val="20"/>
        </w:rPr>
        <w:t>GMACC (Global Master Apple Channel Customer) is the system used to manage sales contracts worldwide and to create and maintain customer master data in SAP. The major areas of functionality included in this application are:</w:t>
      </w:r>
    </w:p>
    <w:p w14:paraId="757D915B" w14:textId="77777777" w:rsidR="00705311" w:rsidRDefault="00705311" w:rsidP="00705311">
      <w:pPr>
        <w:numPr>
          <w:ilvl w:val="0"/>
          <w:numId w:val="9"/>
        </w:numPr>
        <w:spacing w:after="0" w:line="240" w:lineRule="auto"/>
        <w:jc w:val="both"/>
        <w:rPr>
          <w:rFonts w:ascii="Verdana" w:hAnsi="Verdana"/>
          <w:sz w:val="20"/>
          <w:szCs w:val="20"/>
        </w:rPr>
      </w:pPr>
      <w:r>
        <w:rPr>
          <w:rFonts w:ascii="Verdana" w:hAnsi="Verdana"/>
          <w:sz w:val="20"/>
          <w:szCs w:val="20"/>
        </w:rPr>
        <w:t xml:space="preserve">Contract Management </w:t>
      </w:r>
    </w:p>
    <w:p w14:paraId="6D3E380E" w14:textId="77777777" w:rsidR="00705311" w:rsidRDefault="00705311" w:rsidP="00705311">
      <w:pPr>
        <w:numPr>
          <w:ilvl w:val="0"/>
          <w:numId w:val="9"/>
        </w:numPr>
        <w:spacing w:after="0" w:line="240" w:lineRule="auto"/>
        <w:jc w:val="both"/>
        <w:rPr>
          <w:rFonts w:ascii="Verdana" w:hAnsi="Verdana"/>
          <w:sz w:val="20"/>
          <w:szCs w:val="20"/>
        </w:rPr>
      </w:pPr>
      <w:r>
        <w:rPr>
          <w:rFonts w:ascii="Verdana" w:hAnsi="Verdana"/>
          <w:sz w:val="20"/>
          <w:szCs w:val="20"/>
        </w:rPr>
        <w:t xml:space="preserve">Customer Master  </w:t>
      </w:r>
    </w:p>
    <w:p w14:paraId="06F975CA" w14:textId="77777777" w:rsidR="00705311" w:rsidRDefault="00705311" w:rsidP="00705311">
      <w:pPr>
        <w:numPr>
          <w:ilvl w:val="0"/>
          <w:numId w:val="9"/>
        </w:numPr>
        <w:spacing w:after="0" w:line="240" w:lineRule="auto"/>
        <w:jc w:val="both"/>
        <w:rPr>
          <w:rFonts w:ascii="Verdana" w:hAnsi="Verdana"/>
          <w:sz w:val="20"/>
          <w:szCs w:val="20"/>
        </w:rPr>
      </w:pPr>
      <w:r>
        <w:rPr>
          <w:rFonts w:ascii="Verdana" w:hAnsi="Verdana"/>
          <w:sz w:val="20"/>
          <w:szCs w:val="20"/>
        </w:rPr>
        <w:t>To provide an electronic, workflow-based solution for contract management and customer master approval processes</w:t>
      </w:r>
    </w:p>
    <w:p w14:paraId="2B286DDF" w14:textId="77777777" w:rsidR="00705311" w:rsidRDefault="00705311" w:rsidP="00705311">
      <w:pPr>
        <w:numPr>
          <w:ilvl w:val="0"/>
          <w:numId w:val="9"/>
        </w:numPr>
        <w:spacing w:after="0" w:line="240" w:lineRule="auto"/>
        <w:jc w:val="both"/>
        <w:rPr>
          <w:rFonts w:ascii="Verdana" w:hAnsi="Verdana"/>
          <w:sz w:val="20"/>
          <w:szCs w:val="20"/>
        </w:rPr>
      </w:pPr>
      <w:r>
        <w:rPr>
          <w:rFonts w:ascii="Verdana" w:hAnsi="Verdana"/>
          <w:sz w:val="20"/>
          <w:szCs w:val="20"/>
        </w:rPr>
        <w:t>To make the master data and other information available for a variety of business processes that will access it through appropriate and secure interfaces</w:t>
      </w:r>
    </w:p>
    <w:p w14:paraId="490BD349" w14:textId="77777777" w:rsidR="00705311" w:rsidRDefault="00705311" w:rsidP="00705311">
      <w:pPr>
        <w:ind w:left="135"/>
        <w:jc w:val="both"/>
        <w:rPr>
          <w:rFonts w:ascii="Verdana" w:hAnsi="Verdana"/>
          <w:b/>
          <w:sz w:val="20"/>
          <w:szCs w:val="20"/>
          <w:u w:val="single"/>
        </w:rPr>
      </w:pPr>
      <w:r>
        <w:rPr>
          <w:rFonts w:ascii="Verdana" w:hAnsi="Verdana"/>
          <w:sz w:val="20"/>
          <w:szCs w:val="20"/>
        </w:rPr>
        <w:t>Currently, there are no screens available in the GMACC system to maintain a Message Templates for AAAT authorization; hence they have to be included into the system manually where Business provides messages for all message types along with mapping information and Support team manually inserts the template data including the text from the backend. So this feature help business teams manage the Message Templates for Authorization without need for technical support from IS&amp;T.</w:t>
      </w:r>
    </w:p>
    <w:p w14:paraId="65B5781A" w14:textId="77777777" w:rsidR="00705311" w:rsidRDefault="00705311" w:rsidP="00705311">
      <w:pPr>
        <w:ind w:left="135"/>
        <w:jc w:val="both"/>
        <w:rPr>
          <w:rFonts w:ascii="Verdana" w:hAnsi="Verdana"/>
          <w:b/>
          <w:sz w:val="20"/>
          <w:szCs w:val="20"/>
          <w:u w:val="single"/>
        </w:rPr>
      </w:pPr>
      <w:r>
        <w:rPr>
          <w:rFonts w:ascii="Verdana" w:hAnsi="Verdana"/>
          <w:b/>
          <w:sz w:val="20"/>
          <w:szCs w:val="20"/>
          <w:u w:val="single"/>
        </w:rPr>
        <w:t>Responsibility:</w:t>
      </w:r>
    </w:p>
    <w:p w14:paraId="7DCD5C73" w14:textId="77777777" w:rsidR="00705311" w:rsidRDefault="00705311" w:rsidP="00705311">
      <w:pPr>
        <w:pStyle w:val="ListParagraph"/>
        <w:numPr>
          <w:ilvl w:val="0"/>
          <w:numId w:val="10"/>
        </w:numPr>
        <w:spacing w:line="276" w:lineRule="auto"/>
        <w:rPr>
          <w:rFonts w:ascii="Verdana" w:hAnsi="Verdana"/>
          <w:sz w:val="20"/>
          <w:szCs w:val="20"/>
        </w:rPr>
      </w:pPr>
      <w:r>
        <w:rPr>
          <w:rFonts w:ascii="Verdana" w:hAnsi="Verdana"/>
          <w:sz w:val="20"/>
          <w:szCs w:val="20"/>
        </w:rPr>
        <w:t>Developed and execute the commands to create the tables and supporting objects for the database.</w:t>
      </w:r>
    </w:p>
    <w:p w14:paraId="4A60B445" w14:textId="77777777" w:rsidR="00705311" w:rsidRDefault="00705311" w:rsidP="00705311">
      <w:pPr>
        <w:pStyle w:val="ListParagraph"/>
        <w:numPr>
          <w:ilvl w:val="0"/>
          <w:numId w:val="10"/>
        </w:numPr>
        <w:spacing w:line="276" w:lineRule="auto"/>
        <w:rPr>
          <w:rFonts w:ascii="Verdana" w:hAnsi="Verdana"/>
          <w:sz w:val="20"/>
          <w:szCs w:val="20"/>
        </w:rPr>
      </w:pPr>
      <w:r>
        <w:rPr>
          <w:rFonts w:ascii="Verdana" w:hAnsi="Verdana"/>
          <w:sz w:val="20"/>
          <w:szCs w:val="20"/>
        </w:rPr>
        <w:t>Maintaining data integrity by applying constraints at column level and table level.</w:t>
      </w:r>
    </w:p>
    <w:p w14:paraId="7AF084B8" w14:textId="77777777" w:rsidR="00705311" w:rsidRDefault="00705311" w:rsidP="00705311">
      <w:pPr>
        <w:pStyle w:val="ListParagraph"/>
        <w:numPr>
          <w:ilvl w:val="0"/>
          <w:numId w:val="10"/>
        </w:numPr>
        <w:spacing w:line="276" w:lineRule="auto"/>
        <w:rPr>
          <w:rFonts w:ascii="Verdana" w:hAnsi="Verdana"/>
          <w:sz w:val="20"/>
          <w:szCs w:val="20"/>
        </w:rPr>
      </w:pPr>
      <w:r>
        <w:rPr>
          <w:rFonts w:ascii="Verdana" w:hAnsi="Verdana"/>
          <w:sz w:val="20"/>
          <w:szCs w:val="20"/>
        </w:rPr>
        <w:t>Developed procedures, functions and database triggers using pl/</w:t>
      </w:r>
      <w:proofErr w:type="spellStart"/>
      <w:r>
        <w:rPr>
          <w:rFonts w:ascii="Verdana" w:hAnsi="Verdana"/>
          <w:sz w:val="20"/>
          <w:szCs w:val="20"/>
        </w:rPr>
        <w:t>sql</w:t>
      </w:r>
      <w:proofErr w:type="spellEnd"/>
      <w:r>
        <w:rPr>
          <w:rFonts w:ascii="Verdana" w:hAnsi="Verdana"/>
          <w:sz w:val="20"/>
          <w:szCs w:val="20"/>
        </w:rPr>
        <w:t xml:space="preserve"> according to specific business logic.</w:t>
      </w:r>
    </w:p>
    <w:p w14:paraId="782075E2" w14:textId="77777777" w:rsidR="00705311" w:rsidRDefault="00705311" w:rsidP="00705311">
      <w:pPr>
        <w:pStyle w:val="ListParagraph"/>
        <w:numPr>
          <w:ilvl w:val="0"/>
          <w:numId w:val="10"/>
        </w:numPr>
        <w:spacing w:line="276" w:lineRule="auto"/>
        <w:rPr>
          <w:rFonts w:ascii="Verdana" w:hAnsi="Verdana"/>
          <w:sz w:val="20"/>
          <w:szCs w:val="20"/>
        </w:rPr>
      </w:pPr>
      <w:r>
        <w:rPr>
          <w:rFonts w:ascii="Verdana" w:hAnsi="Verdana"/>
          <w:sz w:val="20"/>
          <w:szCs w:val="20"/>
        </w:rPr>
        <w:t>Analyzed requirements and created database triggers for validation written in pl/</w:t>
      </w:r>
      <w:proofErr w:type="spellStart"/>
      <w:r>
        <w:rPr>
          <w:rFonts w:ascii="Verdana" w:hAnsi="Verdana"/>
          <w:sz w:val="20"/>
          <w:szCs w:val="20"/>
        </w:rPr>
        <w:t>sql</w:t>
      </w:r>
      <w:proofErr w:type="spellEnd"/>
      <w:r>
        <w:rPr>
          <w:rFonts w:ascii="Verdana" w:hAnsi="Verdana"/>
          <w:sz w:val="20"/>
          <w:szCs w:val="20"/>
        </w:rPr>
        <w:t>.</w:t>
      </w:r>
    </w:p>
    <w:p w14:paraId="105766CD" w14:textId="77777777" w:rsidR="00705311" w:rsidRDefault="00705311" w:rsidP="00705311">
      <w:pPr>
        <w:pStyle w:val="ListParagraph"/>
        <w:numPr>
          <w:ilvl w:val="0"/>
          <w:numId w:val="10"/>
        </w:numPr>
        <w:spacing w:line="276" w:lineRule="auto"/>
        <w:rPr>
          <w:rFonts w:ascii="Verdana" w:hAnsi="Verdana"/>
          <w:sz w:val="20"/>
          <w:szCs w:val="20"/>
        </w:rPr>
      </w:pPr>
      <w:r>
        <w:rPr>
          <w:rFonts w:ascii="Verdana" w:hAnsi="Verdana"/>
          <w:sz w:val="20"/>
          <w:szCs w:val="20"/>
        </w:rPr>
        <w:t xml:space="preserve">Using </w:t>
      </w:r>
      <w:proofErr w:type="spellStart"/>
      <w:r>
        <w:rPr>
          <w:rFonts w:ascii="Verdana" w:hAnsi="Verdana"/>
          <w:sz w:val="20"/>
          <w:szCs w:val="20"/>
        </w:rPr>
        <w:t>sql</w:t>
      </w:r>
      <w:proofErr w:type="spellEnd"/>
      <w:r>
        <w:rPr>
          <w:rFonts w:ascii="Verdana" w:hAnsi="Verdana"/>
          <w:sz w:val="20"/>
          <w:szCs w:val="20"/>
        </w:rPr>
        <w:t>, define and manipulate database tables.</w:t>
      </w:r>
    </w:p>
    <w:p w14:paraId="040F7827" w14:textId="77777777" w:rsidR="00705311" w:rsidRDefault="00705311" w:rsidP="00705311">
      <w:pPr>
        <w:pStyle w:val="ListParagraph"/>
        <w:numPr>
          <w:ilvl w:val="0"/>
          <w:numId w:val="10"/>
        </w:numPr>
        <w:spacing w:line="276" w:lineRule="auto"/>
        <w:rPr>
          <w:rFonts w:ascii="Verdana" w:hAnsi="Verdana"/>
          <w:sz w:val="20"/>
          <w:szCs w:val="20"/>
        </w:rPr>
      </w:pPr>
      <w:r>
        <w:rPr>
          <w:rFonts w:ascii="Verdana" w:hAnsi="Verdana"/>
          <w:sz w:val="20"/>
          <w:szCs w:val="20"/>
        </w:rPr>
        <w:t>Retrieving data from multiple tables using joins conditions like inner join and outer joins.</w:t>
      </w:r>
    </w:p>
    <w:p w14:paraId="6081340D" w14:textId="77777777" w:rsidR="00705311" w:rsidRDefault="00705311" w:rsidP="00705311">
      <w:pPr>
        <w:pStyle w:val="ListParagraph"/>
        <w:numPr>
          <w:ilvl w:val="0"/>
          <w:numId w:val="10"/>
        </w:numPr>
        <w:spacing w:line="276" w:lineRule="auto"/>
        <w:rPr>
          <w:rFonts w:ascii="Verdana" w:hAnsi="Verdana"/>
          <w:sz w:val="20"/>
          <w:szCs w:val="20"/>
        </w:rPr>
      </w:pPr>
      <w:r>
        <w:rPr>
          <w:rFonts w:ascii="Verdana" w:hAnsi="Verdana"/>
          <w:sz w:val="20"/>
          <w:szCs w:val="20"/>
        </w:rPr>
        <w:t>Created views, synonyms, sequences, constraints and indexes.</w:t>
      </w:r>
    </w:p>
    <w:p w14:paraId="57B6C64A" w14:textId="77777777" w:rsidR="00CB366F" w:rsidRPr="000C69C3" w:rsidRDefault="00CB366F" w:rsidP="00CB366F">
      <w:pPr>
        <w:pStyle w:val="BodyA"/>
        <w:jc w:val="both"/>
        <w:rPr>
          <w:rFonts w:ascii="Cambria" w:eastAsia="Cambria" w:hAnsi="Cambria" w:cs="Cambria"/>
          <w:b/>
          <w:bCs/>
          <w:sz w:val="22"/>
          <w:szCs w:val="22"/>
        </w:rPr>
      </w:pPr>
      <w:r w:rsidRPr="000C69C3">
        <w:rPr>
          <w:rFonts w:ascii="Cambria" w:hAnsi="Cambria"/>
          <w:b/>
          <w:bCs/>
          <w:sz w:val="22"/>
          <w:szCs w:val="22"/>
        </w:rPr>
        <w:t>Education</w:t>
      </w:r>
    </w:p>
    <w:p w14:paraId="19E1F07C" w14:textId="77777777" w:rsidR="00CB366F" w:rsidRDefault="00D1044D" w:rsidP="00CB366F">
      <w:pPr>
        <w:pStyle w:val="BodyA"/>
        <w:jc w:val="both"/>
        <w:rPr>
          <w:rFonts w:ascii="Cambria" w:hAnsi="Cambria"/>
          <w:sz w:val="22"/>
          <w:szCs w:val="22"/>
        </w:rPr>
      </w:pPr>
      <w:r>
        <w:rPr>
          <w:rFonts w:ascii="Cambria" w:hAnsi="Cambria"/>
          <w:sz w:val="22"/>
          <w:szCs w:val="22"/>
        </w:rPr>
        <w:t>M.Tech (Master of Technology in computer science )</w:t>
      </w:r>
      <w:r w:rsidR="00CB366F" w:rsidRPr="000C69C3">
        <w:rPr>
          <w:rFonts w:ascii="Cambria" w:hAnsi="Cambria"/>
          <w:sz w:val="22"/>
          <w:szCs w:val="22"/>
        </w:rPr>
        <w:t xml:space="preserve"> from Bharath University, Chennai.</w:t>
      </w:r>
      <w:r>
        <w:rPr>
          <w:rFonts w:ascii="Cambria" w:hAnsi="Cambria"/>
          <w:sz w:val="22"/>
          <w:szCs w:val="22"/>
        </w:rPr>
        <w:t xml:space="preserve"> 2009</w:t>
      </w:r>
    </w:p>
    <w:p w14:paraId="7EBB1600" w14:textId="77777777" w:rsidR="006F3D62" w:rsidRDefault="006F3D62" w:rsidP="00CB366F">
      <w:pPr>
        <w:pStyle w:val="BodyA"/>
        <w:jc w:val="both"/>
        <w:rPr>
          <w:rFonts w:ascii="Cambria" w:hAnsi="Cambria"/>
          <w:sz w:val="22"/>
          <w:szCs w:val="22"/>
        </w:rPr>
      </w:pPr>
    </w:p>
    <w:p w14:paraId="19B85D46" w14:textId="77777777" w:rsidR="000A7C62" w:rsidRDefault="000A7C62" w:rsidP="000A7C62">
      <w:pPr>
        <w:pStyle w:val="BodyA"/>
        <w:jc w:val="both"/>
        <w:rPr>
          <w:rFonts w:ascii="Verdana" w:hAnsi="Verdana"/>
          <w:sz w:val="20"/>
          <w:szCs w:val="20"/>
        </w:rPr>
      </w:pPr>
    </w:p>
    <w:p w14:paraId="50DEF52F" w14:textId="77777777" w:rsidR="00A4714B" w:rsidRDefault="00A4714B" w:rsidP="00A4714B">
      <w:pPr>
        <w:rPr>
          <w:rFonts w:ascii="Verdana" w:hAnsi="Verdana"/>
          <w:sz w:val="20"/>
          <w:szCs w:val="20"/>
        </w:rPr>
      </w:pPr>
      <w:r>
        <w:rPr>
          <w:rFonts w:ascii="Verdana" w:hAnsi="Verdana"/>
          <w:b/>
          <w:sz w:val="20"/>
          <w:szCs w:val="20"/>
          <w:u w:val="single"/>
        </w:rPr>
        <w:lastRenderedPageBreak/>
        <w:t>SKILL SETS</w:t>
      </w:r>
    </w:p>
    <w:p w14:paraId="1470F31B" w14:textId="77777777" w:rsidR="00A4714B" w:rsidRDefault="00A4714B" w:rsidP="00A4714B">
      <w:pPr>
        <w:numPr>
          <w:ilvl w:val="0"/>
          <w:numId w:val="2"/>
        </w:numPr>
        <w:tabs>
          <w:tab w:val="left" w:pos="720"/>
        </w:tabs>
        <w:spacing w:after="0" w:line="240" w:lineRule="auto"/>
        <w:jc w:val="both"/>
        <w:rPr>
          <w:rFonts w:ascii="Verdana" w:hAnsi="Verdana"/>
          <w:sz w:val="20"/>
          <w:szCs w:val="20"/>
        </w:rPr>
      </w:pPr>
      <w:r>
        <w:rPr>
          <w:rFonts w:ascii="Verdana" w:hAnsi="Verdana"/>
          <w:sz w:val="20"/>
          <w:szCs w:val="20"/>
        </w:rPr>
        <w:t>Databases</w:t>
      </w:r>
      <w:r>
        <w:rPr>
          <w:rFonts w:ascii="Verdana" w:hAnsi="Verdana"/>
          <w:sz w:val="20"/>
          <w:szCs w:val="20"/>
        </w:rPr>
        <w:tab/>
      </w:r>
      <w:r>
        <w:rPr>
          <w:rFonts w:ascii="Verdana" w:hAnsi="Verdana"/>
          <w:sz w:val="20"/>
          <w:szCs w:val="20"/>
        </w:rPr>
        <w:tab/>
        <w:t xml:space="preserve">          :</w:t>
      </w:r>
      <w:r w:rsidR="00E65D96">
        <w:rPr>
          <w:rFonts w:ascii="Verdana" w:hAnsi="Verdana"/>
          <w:sz w:val="20"/>
          <w:szCs w:val="20"/>
        </w:rPr>
        <w:t xml:space="preserve"> </w:t>
      </w:r>
      <w:r>
        <w:rPr>
          <w:rFonts w:ascii="Verdana" w:hAnsi="Verdana"/>
          <w:sz w:val="20"/>
          <w:szCs w:val="20"/>
        </w:rPr>
        <w:t>ORAC</w:t>
      </w:r>
      <w:r w:rsidR="00623792">
        <w:rPr>
          <w:rFonts w:ascii="Verdana" w:hAnsi="Verdana"/>
          <w:sz w:val="20"/>
          <w:szCs w:val="20"/>
        </w:rPr>
        <w:t xml:space="preserve">LE9i/10G/12c/18c, SQL Server, </w:t>
      </w:r>
      <w:proofErr w:type="spellStart"/>
      <w:r w:rsidR="00623792">
        <w:rPr>
          <w:rFonts w:ascii="Verdana" w:hAnsi="Verdana"/>
          <w:sz w:val="20"/>
          <w:szCs w:val="20"/>
        </w:rPr>
        <w:t>Mo</w:t>
      </w:r>
      <w:r>
        <w:rPr>
          <w:rFonts w:ascii="Verdana" w:hAnsi="Verdana"/>
          <w:sz w:val="20"/>
          <w:szCs w:val="20"/>
        </w:rPr>
        <w:t>ngodb</w:t>
      </w:r>
      <w:proofErr w:type="spellEnd"/>
      <w:r w:rsidR="00F14CDE">
        <w:rPr>
          <w:rFonts w:ascii="Verdana" w:hAnsi="Verdana"/>
          <w:sz w:val="20"/>
          <w:szCs w:val="20"/>
        </w:rPr>
        <w:t>,</w:t>
      </w:r>
      <w:r w:rsidR="00D45CC1">
        <w:rPr>
          <w:rFonts w:ascii="Verdana" w:hAnsi="Verdana"/>
          <w:sz w:val="20"/>
          <w:szCs w:val="20"/>
        </w:rPr>
        <w:t xml:space="preserve"> </w:t>
      </w:r>
      <w:r w:rsidR="00F14CDE">
        <w:rPr>
          <w:rFonts w:ascii="Verdana" w:hAnsi="Verdana"/>
          <w:sz w:val="20"/>
          <w:szCs w:val="20"/>
        </w:rPr>
        <w:t>MYSQL</w:t>
      </w:r>
    </w:p>
    <w:p w14:paraId="4C2AFCEB" w14:textId="77777777" w:rsidR="00A4714B" w:rsidRDefault="00A4714B" w:rsidP="00A4714B">
      <w:pPr>
        <w:numPr>
          <w:ilvl w:val="0"/>
          <w:numId w:val="2"/>
        </w:numPr>
        <w:tabs>
          <w:tab w:val="left" w:pos="720"/>
        </w:tabs>
        <w:spacing w:after="0" w:line="240" w:lineRule="auto"/>
        <w:jc w:val="both"/>
        <w:rPr>
          <w:rFonts w:ascii="Verdana" w:hAnsi="Verdana"/>
          <w:sz w:val="20"/>
          <w:szCs w:val="20"/>
        </w:rPr>
      </w:pPr>
      <w:r>
        <w:rPr>
          <w:rFonts w:ascii="Verdana" w:hAnsi="Verdana"/>
          <w:sz w:val="20"/>
          <w:szCs w:val="20"/>
        </w:rPr>
        <w:t xml:space="preserve">Programming Languages    </w:t>
      </w:r>
      <w:r>
        <w:rPr>
          <w:rFonts w:ascii="Verdana" w:hAnsi="Verdana"/>
          <w:sz w:val="20"/>
          <w:szCs w:val="20"/>
        </w:rPr>
        <w:tab/>
        <w:t>: C,</w:t>
      </w:r>
      <w:r>
        <w:rPr>
          <w:rFonts w:ascii="Helvetica" w:hAnsi="Helvetica" w:cs="Helvetica"/>
          <w:color w:val="525252"/>
          <w:sz w:val="20"/>
          <w:szCs w:val="20"/>
          <w:shd w:val="clear" w:color="auto" w:fill="FFFFFF"/>
        </w:rPr>
        <w:t xml:space="preserve"> </w:t>
      </w:r>
      <w:r>
        <w:rPr>
          <w:rFonts w:ascii="Verdana" w:hAnsi="Verdana"/>
          <w:sz w:val="20"/>
          <w:szCs w:val="20"/>
        </w:rPr>
        <w:t xml:space="preserve">SQL, PL/SQL, Hadoop, Sqoop, </w:t>
      </w:r>
      <w:proofErr w:type="spellStart"/>
      <w:r>
        <w:rPr>
          <w:rFonts w:ascii="Verdana" w:hAnsi="Verdana"/>
          <w:sz w:val="20"/>
          <w:szCs w:val="20"/>
        </w:rPr>
        <w:t>Hive</w:t>
      </w:r>
      <w:r w:rsidR="00CB366F">
        <w:rPr>
          <w:rFonts w:ascii="Verdana" w:hAnsi="Verdana"/>
          <w:sz w:val="20"/>
          <w:szCs w:val="20"/>
        </w:rPr>
        <w:t>,Spark</w:t>
      </w:r>
      <w:proofErr w:type="spellEnd"/>
      <w:r w:rsidR="00CB366F">
        <w:rPr>
          <w:rFonts w:ascii="Verdana" w:hAnsi="Verdana"/>
          <w:sz w:val="20"/>
          <w:szCs w:val="20"/>
        </w:rPr>
        <w:t>, Core Java</w:t>
      </w:r>
    </w:p>
    <w:p w14:paraId="2835A05C" w14:textId="77777777" w:rsidR="00A4714B" w:rsidRDefault="00A4714B" w:rsidP="00A4714B">
      <w:pPr>
        <w:numPr>
          <w:ilvl w:val="0"/>
          <w:numId w:val="2"/>
        </w:numPr>
        <w:tabs>
          <w:tab w:val="left" w:pos="720"/>
        </w:tabs>
        <w:spacing w:after="0" w:line="240" w:lineRule="auto"/>
        <w:jc w:val="both"/>
        <w:rPr>
          <w:rFonts w:ascii="Verdana" w:hAnsi="Verdana"/>
          <w:sz w:val="20"/>
          <w:szCs w:val="20"/>
        </w:rPr>
      </w:pPr>
      <w:r>
        <w:rPr>
          <w:rFonts w:ascii="Verdana" w:hAnsi="Verdana"/>
          <w:sz w:val="20"/>
          <w:szCs w:val="20"/>
        </w:rPr>
        <w:t>Scripting Languages            : Unix-Shell scripting,</w:t>
      </w:r>
      <w:r w:rsidRPr="00BD6264">
        <w:rPr>
          <w:rFonts w:ascii="Verdana" w:hAnsi="Verdana"/>
          <w:sz w:val="20"/>
          <w:szCs w:val="20"/>
        </w:rPr>
        <w:t xml:space="preserve"> </w:t>
      </w:r>
      <w:r>
        <w:rPr>
          <w:rFonts w:ascii="Verdana" w:hAnsi="Verdana"/>
          <w:sz w:val="20"/>
          <w:szCs w:val="20"/>
        </w:rPr>
        <w:t>Python, Spark</w:t>
      </w:r>
      <w:r w:rsidR="00A577DB">
        <w:rPr>
          <w:rFonts w:ascii="Verdana" w:hAnsi="Verdana"/>
          <w:sz w:val="20"/>
          <w:szCs w:val="20"/>
        </w:rPr>
        <w:t>, Perl scripting</w:t>
      </w:r>
      <w:r w:rsidR="00C357C8">
        <w:rPr>
          <w:rFonts w:ascii="Verdana" w:hAnsi="Verdana"/>
          <w:sz w:val="20"/>
          <w:szCs w:val="20"/>
        </w:rPr>
        <w:t>, HTML</w:t>
      </w:r>
    </w:p>
    <w:p w14:paraId="2C55ACDC" w14:textId="77777777" w:rsidR="00A4714B" w:rsidRDefault="00A4714B" w:rsidP="00A4714B">
      <w:pPr>
        <w:numPr>
          <w:ilvl w:val="0"/>
          <w:numId w:val="2"/>
        </w:numPr>
        <w:tabs>
          <w:tab w:val="left" w:pos="720"/>
        </w:tabs>
        <w:spacing w:after="0" w:line="240" w:lineRule="auto"/>
        <w:jc w:val="both"/>
        <w:rPr>
          <w:rFonts w:ascii="Verdana" w:hAnsi="Verdana"/>
          <w:sz w:val="20"/>
          <w:szCs w:val="20"/>
        </w:rPr>
      </w:pPr>
      <w:r>
        <w:rPr>
          <w:rFonts w:ascii="Verdana" w:hAnsi="Verdana"/>
          <w:sz w:val="20"/>
          <w:szCs w:val="20"/>
        </w:rPr>
        <w:t>Tools</w:t>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sidR="00F65229">
        <w:rPr>
          <w:rFonts w:ascii="Verdana" w:hAnsi="Verdana"/>
          <w:sz w:val="20"/>
          <w:szCs w:val="20"/>
        </w:rPr>
        <w:t>:</w:t>
      </w:r>
      <w:proofErr w:type="spellStart"/>
      <w:r w:rsidR="00F65229">
        <w:rPr>
          <w:rFonts w:ascii="Verdana" w:hAnsi="Verdana"/>
          <w:sz w:val="20"/>
          <w:szCs w:val="20"/>
        </w:rPr>
        <w:t>Putty,</w:t>
      </w:r>
      <w:r>
        <w:rPr>
          <w:rFonts w:ascii="Verdana" w:hAnsi="Verdana"/>
          <w:sz w:val="20"/>
          <w:szCs w:val="20"/>
        </w:rPr>
        <w:t>GITHUB,</w:t>
      </w:r>
      <w:r w:rsidR="00F65229">
        <w:rPr>
          <w:rFonts w:ascii="Verdana" w:hAnsi="Verdana"/>
          <w:sz w:val="20"/>
          <w:szCs w:val="20"/>
        </w:rPr>
        <w:t>BitBucket,</w:t>
      </w:r>
      <w:r>
        <w:rPr>
          <w:rFonts w:ascii="Verdana" w:hAnsi="Verdana"/>
          <w:sz w:val="20"/>
          <w:szCs w:val="20"/>
        </w:rPr>
        <w:t>SSRS</w:t>
      </w:r>
      <w:proofErr w:type="spellEnd"/>
      <w:r>
        <w:rPr>
          <w:rFonts w:ascii="Verdana" w:hAnsi="Verdana"/>
          <w:sz w:val="20"/>
          <w:szCs w:val="20"/>
        </w:rPr>
        <w:t xml:space="preserve">, </w:t>
      </w:r>
      <w:r w:rsidR="00F65229">
        <w:rPr>
          <w:rFonts w:ascii="Verdana" w:hAnsi="Verdana"/>
          <w:sz w:val="20"/>
          <w:szCs w:val="20"/>
        </w:rPr>
        <w:t xml:space="preserve">  </w:t>
      </w:r>
      <w:proofErr w:type="spellStart"/>
      <w:r>
        <w:rPr>
          <w:rFonts w:ascii="Verdana" w:hAnsi="Verdana"/>
          <w:sz w:val="20"/>
          <w:szCs w:val="20"/>
        </w:rPr>
        <w:t>ERWIN</w:t>
      </w:r>
      <w:r w:rsidR="00E65D96">
        <w:rPr>
          <w:rFonts w:ascii="Verdana" w:hAnsi="Verdana"/>
          <w:sz w:val="20"/>
          <w:szCs w:val="20"/>
        </w:rPr>
        <w:t>,Remedy,ServiceNow</w:t>
      </w:r>
      <w:proofErr w:type="spellEnd"/>
      <w:r w:rsidR="00A577DB">
        <w:rPr>
          <w:rFonts w:ascii="Verdana" w:hAnsi="Verdana"/>
          <w:sz w:val="20"/>
          <w:szCs w:val="20"/>
        </w:rPr>
        <w:t>, Visual Studio</w:t>
      </w:r>
    </w:p>
    <w:p w14:paraId="6DD539AD" w14:textId="77777777" w:rsidR="00F14CDE" w:rsidRPr="00F14CDE" w:rsidRDefault="00F14CDE" w:rsidP="00F14CDE">
      <w:pPr>
        <w:pStyle w:val="NoSpacing"/>
        <w:numPr>
          <w:ilvl w:val="0"/>
          <w:numId w:val="2"/>
        </w:numPr>
        <w:rPr>
          <w:rFonts w:ascii="Verdana" w:eastAsia="Times New Roman" w:hAnsi="Verdana" w:cs="Times New Roman"/>
          <w:sz w:val="20"/>
          <w:szCs w:val="20"/>
          <w:lang w:bidi="en-US"/>
        </w:rPr>
      </w:pPr>
      <w:r w:rsidRPr="00F14CDE">
        <w:rPr>
          <w:rFonts w:ascii="Verdana" w:eastAsia="Times New Roman" w:hAnsi="Verdana" w:cs="Times New Roman"/>
          <w:sz w:val="20"/>
          <w:szCs w:val="20"/>
          <w:lang w:bidi="en-US"/>
        </w:rPr>
        <w:t>Data ana</w:t>
      </w:r>
      <w:r>
        <w:rPr>
          <w:rFonts w:ascii="Verdana" w:eastAsia="Times New Roman" w:hAnsi="Verdana" w:cs="Times New Roman"/>
          <w:sz w:val="20"/>
          <w:szCs w:val="20"/>
          <w:lang w:bidi="en-US"/>
        </w:rPr>
        <w:t xml:space="preserve">lysis skills             </w:t>
      </w:r>
      <w:r w:rsidRPr="00F14CDE">
        <w:rPr>
          <w:rFonts w:ascii="Verdana" w:eastAsia="Times New Roman" w:hAnsi="Verdana" w:cs="Times New Roman"/>
          <w:sz w:val="20"/>
          <w:szCs w:val="20"/>
          <w:lang w:bidi="en-US"/>
        </w:rPr>
        <w:t xml:space="preserve"> : SQL, Informatica,</w:t>
      </w:r>
      <w:r>
        <w:rPr>
          <w:rFonts w:ascii="Verdana" w:eastAsia="Times New Roman" w:hAnsi="Verdana" w:cs="Times New Roman"/>
          <w:sz w:val="20"/>
          <w:szCs w:val="20"/>
          <w:lang w:bidi="en-US"/>
        </w:rPr>
        <w:t xml:space="preserve"> Data Stage, </w:t>
      </w:r>
      <w:r w:rsidRPr="00F14CDE">
        <w:rPr>
          <w:rFonts w:ascii="Verdana" w:eastAsia="Times New Roman" w:hAnsi="Verdana" w:cs="Times New Roman"/>
          <w:sz w:val="20"/>
          <w:szCs w:val="20"/>
          <w:lang w:bidi="en-US"/>
        </w:rPr>
        <w:t>Oracle, MSSQL server</w:t>
      </w:r>
    </w:p>
    <w:p w14:paraId="2812A62C" w14:textId="77777777" w:rsidR="00F14CDE" w:rsidRDefault="00F14CDE" w:rsidP="00F14CDE">
      <w:pPr>
        <w:tabs>
          <w:tab w:val="left" w:pos="720"/>
        </w:tabs>
        <w:spacing w:after="0" w:line="240" w:lineRule="auto"/>
        <w:ind w:left="720"/>
        <w:jc w:val="both"/>
        <w:rPr>
          <w:rFonts w:ascii="Verdana" w:hAnsi="Verdana"/>
          <w:sz w:val="20"/>
          <w:szCs w:val="20"/>
        </w:rPr>
      </w:pPr>
    </w:p>
    <w:p w14:paraId="6E7DB76E" w14:textId="77777777" w:rsidR="00705311" w:rsidRDefault="00705311" w:rsidP="00705311">
      <w:pPr>
        <w:ind w:left="135"/>
        <w:jc w:val="both"/>
        <w:rPr>
          <w:rFonts w:ascii="Verdana" w:hAnsi="Verdana"/>
          <w:sz w:val="20"/>
          <w:szCs w:val="20"/>
        </w:rPr>
      </w:pPr>
    </w:p>
    <w:p w14:paraId="67F2E1CE" w14:textId="77777777" w:rsidR="00A4714B" w:rsidRDefault="00A4714B" w:rsidP="00705311">
      <w:pPr>
        <w:ind w:left="135"/>
        <w:jc w:val="both"/>
        <w:rPr>
          <w:rFonts w:ascii="Verdana" w:hAnsi="Verdana"/>
          <w:sz w:val="20"/>
          <w:szCs w:val="20"/>
        </w:rPr>
      </w:pPr>
    </w:p>
    <w:p w14:paraId="6BCD9CEF" w14:textId="77777777" w:rsidR="00F766F0" w:rsidRDefault="00F766F0"/>
    <w:sectPr w:rsidR="00F766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altName w:val="Arial"/>
    <w:charset w:val="00"/>
    <w:family w:val="swiss"/>
    <w:pitch w:val="variable"/>
    <w:sig w:usb0="E00002EF" w:usb1="4000205B" w:usb2="00000028"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B723C"/>
    <w:multiLevelType w:val="multilevel"/>
    <w:tmpl w:val="116B723C"/>
    <w:lvl w:ilvl="0">
      <w:start w:val="1"/>
      <w:numFmt w:val="decimal"/>
      <w:lvlText w:val="%1."/>
      <w:lvlJc w:val="left"/>
      <w:pPr>
        <w:ind w:left="495" w:hanging="360"/>
      </w:pPr>
      <w:rPr>
        <w:rFonts w:hint="default"/>
      </w:rPr>
    </w:lvl>
    <w:lvl w:ilvl="1">
      <w:start w:val="1"/>
      <w:numFmt w:val="lowerLetter"/>
      <w:lvlText w:val="%2."/>
      <w:lvlJc w:val="left"/>
      <w:pPr>
        <w:ind w:left="1215" w:hanging="360"/>
      </w:pPr>
    </w:lvl>
    <w:lvl w:ilvl="2">
      <w:start w:val="1"/>
      <w:numFmt w:val="lowerRoman"/>
      <w:lvlText w:val="%3."/>
      <w:lvlJc w:val="right"/>
      <w:pPr>
        <w:ind w:left="1935" w:hanging="180"/>
      </w:pPr>
    </w:lvl>
    <w:lvl w:ilvl="3">
      <w:start w:val="1"/>
      <w:numFmt w:val="decimal"/>
      <w:lvlText w:val="%4."/>
      <w:lvlJc w:val="left"/>
      <w:pPr>
        <w:ind w:left="2655" w:hanging="360"/>
      </w:pPr>
    </w:lvl>
    <w:lvl w:ilvl="4">
      <w:start w:val="1"/>
      <w:numFmt w:val="lowerLetter"/>
      <w:lvlText w:val="%5."/>
      <w:lvlJc w:val="left"/>
      <w:pPr>
        <w:ind w:left="3375" w:hanging="360"/>
      </w:pPr>
    </w:lvl>
    <w:lvl w:ilvl="5">
      <w:start w:val="1"/>
      <w:numFmt w:val="lowerRoman"/>
      <w:lvlText w:val="%6."/>
      <w:lvlJc w:val="right"/>
      <w:pPr>
        <w:ind w:left="4095" w:hanging="180"/>
      </w:pPr>
    </w:lvl>
    <w:lvl w:ilvl="6">
      <w:start w:val="1"/>
      <w:numFmt w:val="decimal"/>
      <w:lvlText w:val="%7."/>
      <w:lvlJc w:val="left"/>
      <w:pPr>
        <w:ind w:left="4815" w:hanging="360"/>
      </w:pPr>
    </w:lvl>
    <w:lvl w:ilvl="7">
      <w:start w:val="1"/>
      <w:numFmt w:val="lowerLetter"/>
      <w:lvlText w:val="%8."/>
      <w:lvlJc w:val="left"/>
      <w:pPr>
        <w:ind w:left="5535" w:hanging="360"/>
      </w:pPr>
    </w:lvl>
    <w:lvl w:ilvl="8">
      <w:start w:val="1"/>
      <w:numFmt w:val="lowerRoman"/>
      <w:lvlText w:val="%9."/>
      <w:lvlJc w:val="right"/>
      <w:pPr>
        <w:ind w:left="6255" w:hanging="180"/>
      </w:pPr>
    </w:lvl>
  </w:abstractNum>
  <w:abstractNum w:abstractNumId="1" w15:restartNumberingAfterBreak="0">
    <w:nsid w:val="140D586E"/>
    <w:multiLevelType w:val="multilevel"/>
    <w:tmpl w:val="140D58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5935C0A"/>
    <w:multiLevelType w:val="multilevel"/>
    <w:tmpl w:val="15935C0A"/>
    <w:lvl w:ilvl="0">
      <w:numFmt w:val="bullet"/>
      <w:lvlText w:val="-"/>
      <w:lvlJc w:val="left"/>
      <w:pPr>
        <w:ind w:left="1080" w:hanging="360"/>
      </w:pPr>
      <w:rPr>
        <w:rFonts w:ascii="Cambria" w:eastAsia="Times New Roman" w:hAnsi="Cambria"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1B831787"/>
    <w:multiLevelType w:val="multilevel"/>
    <w:tmpl w:val="7F2A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A05929"/>
    <w:multiLevelType w:val="multilevel"/>
    <w:tmpl w:val="23A059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AA95E2A"/>
    <w:multiLevelType w:val="multilevel"/>
    <w:tmpl w:val="8A06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D1058"/>
    <w:multiLevelType w:val="multilevel"/>
    <w:tmpl w:val="2ADD10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3BF62BD"/>
    <w:multiLevelType w:val="multilevel"/>
    <w:tmpl w:val="33BF62BD"/>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63B344F"/>
    <w:multiLevelType w:val="multilevel"/>
    <w:tmpl w:val="363B344F"/>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9" w15:restartNumberingAfterBreak="0">
    <w:nsid w:val="3BC77930"/>
    <w:multiLevelType w:val="multilevel"/>
    <w:tmpl w:val="3BC7793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A2835E4"/>
    <w:multiLevelType w:val="multilevel"/>
    <w:tmpl w:val="4A2835E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B9E21A2"/>
    <w:multiLevelType w:val="hybridMultilevel"/>
    <w:tmpl w:val="F9AC0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6A01AA"/>
    <w:multiLevelType w:val="multilevel"/>
    <w:tmpl w:val="38C4422C"/>
    <w:lvl w:ilvl="0">
      <w:start w:val="1"/>
      <w:numFmt w:val="decimal"/>
      <w:lvlText w:val="%1."/>
      <w:lvlJc w:val="left"/>
      <w:pPr>
        <w:tabs>
          <w:tab w:val="num" w:pos="720"/>
        </w:tabs>
        <w:ind w:left="720" w:hanging="720"/>
      </w:pPr>
      <w:rPr>
        <w:b w:val="0"/>
        <w:bCs w:val="0"/>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59A14A6C"/>
    <w:multiLevelType w:val="hybridMultilevel"/>
    <w:tmpl w:val="1778D7C8"/>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4" w15:restartNumberingAfterBreak="0">
    <w:nsid w:val="5C2E26E5"/>
    <w:multiLevelType w:val="hybridMultilevel"/>
    <w:tmpl w:val="BA107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3B0A75"/>
    <w:multiLevelType w:val="multilevel"/>
    <w:tmpl w:val="D492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BA72C02"/>
    <w:multiLevelType w:val="multilevel"/>
    <w:tmpl w:val="6BA72C0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3EF707C"/>
    <w:multiLevelType w:val="multilevel"/>
    <w:tmpl w:val="73EF7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9191138"/>
    <w:multiLevelType w:val="multilevel"/>
    <w:tmpl w:val="93A4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BF77405"/>
    <w:multiLevelType w:val="multilevel"/>
    <w:tmpl w:val="4E70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2730373">
    <w:abstractNumId w:val="10"/>
  </w:num>
  <w:num w:numId="2" w16cid:durableId="861548694">
    <w:abstractNumId w:val="9"/>
  </w:num>
  <w:num w:numId="3" w16cid:durableId="850415338">
    <w:abstractNumId w:val="1"/>
  </w:num>
  <w:num w:numId="4" w16cid:durableId="1732385369">
    <w:abstractNumId w:val="6"/>
  </w:num>
  <w:num w:numId="5" w16cid:durableId="1863740281">
    <w:abstractNumId w:val="7"/>
  </w:num>
  <w:num w:numId="6" w16cid:durableId="808134233">
    <w:abstractNumId w:val="16"/>
  </w:num>
  <w:num w:numId="7" w16cid:durableId="509638776">
    <w:abstractNumId w:val="4"/>
  </w:num>
  <w:num w:numId="8" w16cid:durableId="67725987">
    <w:abstractNumId w:val="2"/>
  </w:num>
  <w:num w:numId="9" w16cid:durableId="896890044">
    <w:abstractNumId w:val="0"/>
  </w:num>
  <w:num w:numId="10" w16cid:durableId="21708563">
    <w:abstractNumId w:val="17"/>
  </w:num>
  <w:num w:numId="11" w16cid:durableId="1349452116">
    <w:abstractNumId w:val="13"/>
  </w:num>
  <w:num w:numId="12" w16cid:durableId="216203926">
    <w:abstractNumId w:val="8"/>
  </w:num>
  <w:num w:numId="13" w16cid:durableId="985667362">
    <w:abstractNumId w:val="11"/>
  </w:num>
  <w:num w:numId="14" w16cid:durableId="1407536361">
    <w:abstractNumId w:val="5"/>
  </w:num>
  <w:num w:numId="15" w16cid:durableId="1197885276">
    <w:abstractNumId w:val="19"/>
  </w:num>
  <w:num w:numId="16" w16cid:durableId="2139758075">
    <w:abstractNumId w:val="18"/>
  </w:num>
  <w:num w:numId="17" w16cid:durableId="265164384">
    <w:abstractNumId w:val="15"/>
  </w:num>
  <w:num w:numId="18" w16cid:durableId="623314736">
    <w:abstractNumId w:val="14"/>
  </w:num>
  <w:num w:numId="19" w16cid:durableId="5817208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189881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311"/>
    <w:rsid w:val="00001A96"/>
    <w:rsid w:val="00012050"/>
    <w:rsid w:val="00045B6B"/>
    <w:rsid w:val="000A7C62"/>
    <w:rsid w:val="000B56F6"/>
    <w:rsid w:val="000C07FD"/>
    <w:rsid w:val="000F59B0"/>
    <w:rsid w:val="00136397"/>
    <w:rsid w:val="001921E5"/>
    <w:rsid w:val="001D2E5F"/>
    <w:rsid w:val="001D3B6C"/>
    <w:rsid w:val="0021267E"/>
    <w:rsid w:val="00291A04"/>
    <w:rsid w:val="002B467F"/>
    <w:rsid w:val="002B78B8"/>
    <w:rsid w:val="0030565A"/>
    <w:rsid w:val="00346D51"/>
    <w:rsid w:val="003571A6"/>
    <w:rsid w:val="00364460"/>
    <w:rsid w:val="00373145"/>
    <w:rsid w:val="003775A8"/>
    <w:rsid w:val="003B26BD"/>
    <w:rsid w:val="003E5E5A"/>
    <w:rsid w:val="003E6305"/>
    <w:rsid w:val="00417251"/>
    <w:rsid w:val="00464743"/>
    <w:rsid w:val="004F77D9"/>
    <w:rsid w:val="00521270"/>
    <w:rsid w:val="00524F14"/>
    <w:rsid w:val="00591429"/>
    <w:rsid w:val="005A2B0B"/>
    <w:rsid w:val="005C1F43"/>
    <w:rsid w:val="00623792"/>
    <w:rsid w:val="00687543"/>
    <w:rsid w:val="006E2A64"/>
    <w:rsid w:val="006E2FC0"/>
    <w:rsid w:val="006F3D62"/>
    <w:rsid w:val="00705311"/>
    <w:rsid w:val="007116C8"/>
    <w:rsid w:val="00715FA0"/>
    <w:rsid w:val="00725F60"/>
    <w:rsid w:val="00763406"/>
    <w:rsid w:val="007665E5"/>
    <w:rsid w:val="00797D17"/>
    <w:rsid w:val="008473BF"/>
    <w:rsid w:val="0086468C"/>
    <w:rsid w:val="0088204B"/>
    <w:rsid w:val="008921AB"/>
    <w:rsid w:val="008A28CA"/>
    <w:rsid w:val="008B3EF0"/>
    <w:rsid w:val="008C0F4C"/>
    <w:rsid w:val="008E6072"/>
    <w:rsid w:val="00970CF9"/>
    <w:rsid w:val="00980540"/>
    <w:rsid w:val="009B3F9B"/>
    <w:rsid w:val="009C7C11"/>
    <w:rsid w:val="00A07E0D"/>
    <w:rsid w:val="00A4714B"/>
    <w:rsid w:val="00A577DB"/>
    <w:rsid w:val="00AF6090"/>
    <w:rsid w:val="00B2036E"/>
    <w:rsid w:val="00B27A7C"/>
    <w:rsid w:val="00B92AC8"/>
    <w:rsid w:val="00BD01C5"/>
    <w:rsid w:val="00BE189F"/>
    <w:rsid w:val="00C16DFA"/>
    <w:rsid w:val="00C357C8"/>
    <w:rsid w:val="00C37B7B"/>
    <w:rsid w:val="00C5459B"/>
    <w:rsid w:val="00C65B6F"/>
    <w:rsid w:val="00CB1ABB"/>
    <w:rsid w:val="00CB366F"/>
    <w:rsid w:val="00CB3B51"/>
    <w:rsid w:val="00D1044D"/>
    <w:rsid w:val="00D433F3"/>
    <w:rsid w:val="00D45CC1"/>
    <w:rsid w:val="00D52943"/>
    <w:rsid w:val="00DB52B5"/>
    <w:rsid w:val="00DC7EDF"/>
    <w:rsid w:val="00E06A49"/>
    <w:rsid w:val="00E46A92"/>
    <w:rsid w:val="00E54A26"/>
    <w:rsid w:val="00E65D96"/>
    <w:rsid w:val="00E74866"/>
    <w:rsid w:val="00E7579E"/>
    <w:rsid w:val="00EB1DCE"/>
    <w:rsid w:val="00EF055F"/>
    <w:rsid w:val="00EF185E"/>
    <w:rsid w:val="00EF5973"/>
    <w:rsid w:val="00F14CDE"/>
    <w:rsid w:val="00F40725"/>
    <w:rsid w:val="00F51939"/>
    <w:rsid w:val="00F65229"/>
    <w:rsid w:val="00F766F0"/>
    <w:rsid w:val="00FA20CF"/>
    <w:rsid w:val="00FD708B"/>
    <w:rsid w:val="00FF0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EF099F8"/>
  <w15:chartTrackingRefBased/>
  <w15:docId w15:val="{74B1F2D5-635C-4FFF-9752-1259B7316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311"/>
    <w:pPr>
      <w:spacing w:after="200" w:line="252" w:lineRule="auto"/>
    </w:pPr>
    <w:rPr>
      <w:rFonts w:ascii="Cambria" w:eastAsia="Times New Roman" w:hAnsi="Cambria" w:cs="Times New Roman"/>
      <w:lang w:bidi="en-US"/>
    </w:rPr>
  </w:style>
  <w:style w:type="paragraph" w:styleId="Heading1">
    <w:name w:val="heading 1"/>
    <w:basedOn w:val="Normal"/>
    <w:next w:val="Normal"/>
    <w:link w:val="Heading1Char"/>
    <w:uiPriority w:val="9"/>
    <w:qFormat/>
    <w:rsid w:val="00705311"/>
    <w:pPr>
      <w:pBdr>
        <w:bottom w:val="thinThickSmallGap" w:sz="12" w:space="1" w:color="auto"/>
      </w:pBdr>
      <w:spacing w:before="400"/>
      <w:jc w:val="center"/>
      <w:outlineLvl w:val="0"/>
    </w:pPr>
    <w:rPr>
      <w:caps/>
      <w:color w:val="632423"/>
      <w:spacing w:val="20"/>
      <w:sz w:val="28"/>
      <w:szCs w:val="28"/>
      <w:lang w:val="x-none" w:eastAsia="x-none" w:bidi="ar-SA"/>
    </w:rPr>
  </w:style>
  <w:style w:type="paragraph" w:styleId="Heading5">
    <w:name w:val="heading 5"/>
    <w:basedOn w:val="Normal"/>
    <w:next w:val="Normal"/>
    <w:link w:val="Heading5Char"/>
    <w:uiPriority w:val="9"/>
    <w:semiHidden/>
    <w:unhideWhenUsed/>
    <w:qFormat/>
    <w:rsid w:val="00E54A2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311"/>
    <w:rPr>
      <w:rFonts w:ascii="Cambria" w:eastAsia="Times New Roman" w:hAnsi="Cambria" w:cs="Times New Roman"/>
      <w:caps/>
      <w:color w:val="632423"/>
      <w:spacing w:val="20"/>
      <w:sz w:val="28"/>
      <w:szCs w:val="28"/>
      <w:lang w:val="x-none" w:eastAsia="x-none"/>
    </w:rPr>
  </w:style>
  <w:style w:type="paragraph" w:styleId="BodyText">
    <w:name w:val="Body Text"/>
    <w:basedOn w:val="Normal"/>
    <w:link w:val="BodyTextChar"/>
    <w:semiHidden/>
    <w:rsid w:val="00705311"/>
    <w:pPr>
      <w:spacing w:after="0" w:line="240" w:lineRule="auto"/>
    </w:pPr>
    <w:rPr>
      <w:rFonts w:ascii="Arial" w:hAnsi="Arial"/>
      <w:sz w:val="24"/>
      <w:szCs w:val="20"/>
      <w:lang w:val="x-none" w:eastAsia="x-none" w:bidi="ar-SA"/>
    </w:rPr>
  </w:style>
  <w:style w:type="character" w:customStyle="1" w:styleId="BodyTextChar">
    <w:name w:val="Body Text Char"/>
    <w:basedOn w:val="DefaultParagraphFont"/>
    <w:link w:val="BodyText"/>
    <w:semiHidden/>
    <w:rsid w:val="00705311"/>
    <w:rPr>
      <w:rFonts w:ascii="Arial" w:eastAsia="Times New Roman" w:hAnsi="Arial" w:cs="Times New Roman"/>
      <w:sz w:val="24"/>
      <w:szCs w:val="20"/>
      <w:lang w:val="x-none" w:eastAsia="x-none"/>
    </w:rPr>
  </w:style>
  <w:style w:type="paragraph" w:styleId="Header">
    <w:name w:val="header"/>
    <w:basedOn w:val="Normal"/>
    <w:link w:val="HeaderChar"/>
    <w:unhideWhenUsed/>
    <w:rsid w:val="00705311"/>
    <w:pPr>
      <w:tabs>
        <w:tab w:val="center" w:pos="4680"/>
        <w:tab w:val="right" w:pos="9360"/>
      </w:tabs>
      <w:spacing w:after="0" w:line="240" w:lineRule="auto"/>
    </w:pPr>
  </w:style>
  <w:style w:type="character" w:customStyle="1" w:styleId="HeaderChar">
    <w:name w:val="Header Char"/>
    <w:basedOn w:val="DefaultParagraphFont"/>
    <w:link w:val="Header"/>
    <w:rsid w:val="00705311"/>
    <w:rPr>
      <w:rFonts w:ascii="Cambria" w:eastAsia="Times New Roman" w:hAnsi="Cambria" w:cs="Times New Roman"/>
      <w:lang w:bidi="en-US"/>
    </w:rPr>
  </w:style>
  <w:style w:type="paragraph" w:styleId="ListParagraph">
    <w:name w:val="List Paragraph"/>
    <w:basedOn w:val="Normal"/>
    <w:uiPriority w:val="34"/>
    <w:qFormat/>
    <w:rsid w:val="00705311"/>
    <w:pPr>
      <w:ind w:left="720"/>
      <w:contextualSpacing/>
    </w:pPr>
  </w:style>
  <w:style w:type="paragraph" w:styleId="NoSpacing">
    <w:name w:val="No Spacing"/>
    <w:uiPriority w:val="1"/>
    <w:qFormat/>
    <w:rsid w:val="00705311"/>
    <w:pPr>
      <w:spacing w:after="0" w:line="240" w:lineRule="auto"/>
    </w:pPr>
  </w:style>
  <w:style w:type="paragraph" w:customStyle="1" w:styleId="Cog-body">
    <w:name w:val="Cog-body"/>
    <w:basedOn w:val="Normal"/>
    <w:rsid w:val="00970CF9"/>
    <w:pPr>
      <w:keepNext/>
      <w:spacing w:before="60" w:after="60" w:line="260" w:lineRule="atLeast"/>
      <w:ind w:left="720"/>
      <w:jc w:val="both"/>
    </w:pPr>
    <w:rPr>
      <w:rFonts w:ascii="Arial" w:hAnsi="Arial"/>
      <w:sz w:val="20"/>
      <w:szCs w:val="20"/>
      <w:lang w:bidi="ar-SA"/>
    </w:rPr>
  </w:style>
  <w:style w:type="character" w:customStyle="1" w:styleId="Heading5Char">
    <w:name w:val="Heading 5 Char"/>
    <w:basedOn w:val="DefaultParagraphFont"/>
    <w:link w:val="Heading5"/>
    <w:uiPriority w:val="9"/>
    <w:semiHidden/>
    <w:rsid w:val="00E54A26"/>
    <w:rPr>
      <w:rFonts w:asciiTheme="majorHAnsi" w:eastAsiaTheme="majorEastAsia" w:hAnsiTheme="majorHAnsi" w:cstheme="majorBidi"/>
      <w:color w:val="2E74B5" w:themeColor="accent1" w:themeShade="BF"/>
      <w:lang w:bidi="en-US"/>
    </w:rPr>
  </w:style>
  <w:style w:type="paragraph" w:customStyle="1" w:styleId="BodyA">
    <w:name w:val="Body A"/>
    <w:rsid w:val="00E54A26"/>
    <w:pPr>
      <w:pBdr>
        <w:top w:val="nil"/>
        <w:left w:val="nil"/>
        <w:bottom w:val="nil"/>
        <w:right w:val="nil"/>
        <w:between w:val="nil"/>
        <w:bar w:val="nil"/>
      </w:pBdr>
      <w:spacing w:after="0" w:line="240" w:lineRule="auto"/>
    </w:pPr>
    <w:rPr>
      <w:rFonts w:ascii="Calibri" w:eastAsia="Arial Unicode MS" w:hAnsi="Calibri" w:cs="Arial Unicode MS"/>
      <w:color w:val="000000"/>
      <w:sz w:val="24"/>
      <w:szCs w:val="24"/>
      <w:u w:color="000000"/>
      <w:bdr w:val="nil"/>
      <w14:textOutline w14:w="12700" w14:cap="flat" w14:cmpd="sng" w14:algn="ctr">
        <w14:noFill/>
        <w14:prstDash w14:val="solid"/>
        <w14:miter w14:lim="400000"/>
      </w14:textOutline>
    </w:rPr>
  </w:style>
  <w:style w:type="paragraph" w:styleId="HTMLPreformatted">
    <w:name w:val="HTML Preformatted"/>
    <w:basedOn w:val="Normal"/>
    <w:link w:val="HTMLPreformattedChar"/>
    <w:unhideWhenUsed/>
    <w:rsid w:val="00E54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59" w:lineRule="auto"/>
    </w:pPr>
    <w:rPr>
      <w:rFonts w:ascii="Courier New" w:eastAsia="Arial Unicode MS" w:hAnsi="Courier New" w:cs="Shruti"/>
      <w:sz w:val="20"/>
      <w:szCs w:val="20"/>
      <w:lang w:bidi="ar-SA"/>
    </w:rPr>
  </w:style>
  <w:style w:type="character" w:customStyle="1" w:styleId="HTMLPreformattedChar">
    <w:name w:val="HTML Preformatted Char"/>
    <w:basedOn w:val="DefaultParagraphFont"/>
    <w:link w:val="HTMLPreformatted"/>
    <w:rsid w:val="00E54A26"/>
    <w:rPr>
      <w:rFonts w:ascii="Courier New" w:eastAsia="Arial Unicode MS" w:hAnsi="Courier New" w:cs="Shruti"/>
      <w:sz w:val="20"/>
      <w:szCs w:val="20"/>
    </w:rPr>
  </w:style>
  <w:style w:type="character" w:styleId="Emphasis">
    <w:name w:val="Emphasis"/>
    <w:basedOn w:val="DefaultParagraphFont"/>
    <w:uiPriority w:val="20"/>
    <w:qFormat/>
    <w:rsid w:val="00B203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958799">
      <w:bodyDiv w:val="1"/>
      <w:marLeft w:val="0"/>
      <w:marRight w:val="0"/>
      <w:marTop w:val="0"/>
      <w:marBottom w:val="0"/>
      <w:divBdr>
        <w:top w:val="none" w:sz="0" w:space="0" w:color="auto"/>
        <w:left w:val="none" w:sz="0" w:space="0" w:color="auto"/>
        <w:bottom w:val="none" w:sz="0" w:space="0" w:color="auto"/>
        <w:right w:val="none" w:sz="0" w:space="0" w:color="auto"/>
      </w:divBdr>
    </w:div>
    <w:div w:id="948901610">
      <w:bodyDiv w:val="1"/>
      <w:marLeft w:val="0"/>
      <w:marRight w:val="0"/>
      <w:marTop w:val="0"/>
      <w:marBottom w:val="0"/>
      <w:divBdr>
        <w:top w:val="none" w:sz="0" w:space="0" w:color="auto"/>
        <w:left w:val="none" w:sz="0" w:space="0" w:color="auto"/>
        <w:bottom w:val="none" w:sz="0" w:space="0" w:color="auto"/>
        <w:right w:val="none" w:sz="0" w:space="0" w:color="auto"/>
      </w:divBdr>
    </w:div>
    <w:div w:id="1195146419">
      <w:bodyDiv w:val="1"/>
      <w:marLeft w:val="0"/>
      <w:marRight w:val="0"/>
      <w:marTop w:val="0"/>
      <w:marBottom w:val="0"/>
      <w:divBdr>
        <w:top w:val="none" w:sz="0" w:space="0" w:color="auto"/>
        <w:left w:val="none" w:sz="0" w:space="0" w:color="auto"/>
        <w:bottom w:val="none" w:sz="0" w:space="0" w:color="auto"/>
        <w:right w:val="none" w:sz="0" w:space="0" w:color="auto"/>
      </w:divBdr>
    </w:div>
    <w:div w:id="1244998094">
      <w:bodyDiv w:val="1"/>
      <w:marLeft w:val="0"/>
      <w:marRight w:val="0"/>
      <w:marTop w:val="0"/>
      <w:marBottom w:val="0"/>
      <w:divBdr>
        <w:top w:val="none" w:sz="0" w:space="0" w:color="auto"/>
        <w:left w:val="none" w:sz="0" w:space="0" w:color="auto"/>
        <w:bottom w:val="none" w:sz="0" w:space="0" w:color="auto"/>
        <w:right w:val="none" w:sz="0" w:space="0" w:color="auto"/>
      </w:divBdr>
    </w:div>
    <w:div w:id="1277374104">
      <w:bodyDiv w:val="1"/>
      <w:marLeft w:val="0"/>
      <w:marRight w:val="0"/>
      <w:marTop w:val="0"/>
      <w:marBottom w:val="0"/>
      <w:divBdr>
        <w:top w:val="none" w:sz="0" w:space="0" w:color="auto"/>
        <w:left w:val="none" w:sz="0" w:space="0" w:color="auto"/>
        <w:bottom w:val="none" w:sz="0" w:space="0" w:color="auto"/>
        <w:right w:val="none" w:sz="0" w:space="0" w:color="auto"/>
      </w:divBdr>
    </w:div>
    <w:div w:id="1355811014">
      <w:bodyDiv w:val="1"/>
      <w:marLeft w:val="0"/>
      <w:marRight w:val="0"/>
      <w:marTop w:val="0"/>
      <w:marBottom w:val="0"/>
      <w:divBdr>
        <w:top w:val="none" w:sz="0" w:space="0" w:color="auto"/>
        <w:left w:val="none" w:sz="0" w:space="0" w:color="auto"/>
        <w:bottom w:val="none" w:sz="0" w:space="0" w:color="auto"/>
        <w:right w:val="none" w:sz="0" w:space="0" w:color="auto"/>
      </w:divBdr>
    </w:div>
    <w:div w:id="1525247584">
      <w:bodyDiv w:val="1"/>
      <w:marLeft w:val="0"/>
      <w:marRight w:val="0"/>
      <w:marTop w:val="0"/>
      <w:marBottom w:val="0"/>
      <w:divBdr>
        <w:top w:val="none" w:sz="0" w:space="0" w:color="auto"/>
        <w:left w:val="none" w:sz="0" w:space="0" w:color="auto"/>
        <w:bottom w:val="none" w:sz="0" w:space="0" w:color="auto"/>
        <w:right w:val="none" w:sz="0" w:space="0" w:color="auto"/>
      </w:divBdr>
    </w:div>
    <w:div w:id="1612542727">
      <w:bodyDiv w:val="1"/>
      <w:marLeft w:val="0"/>
      <w:marRight w:val="0"/>
      <w:marTop w:val="0"/>
      <w:marBottom w:val="0"/>
      <w:divBdr>
        <w:top w:val="none" w:sz="0" w:space="0" w:color="auto"/>
        <w:left w:val="none" w:sz="0" w:space="0" w:color="auto"/>
        <w:bottom w:val="none" w:sz="0" w:space="0" w:color="auto"/>
        <w:right w:val="none" w:sz="0" w:space="0" w:color="auto"/>
      </w:divBdr>
    </w:div>
    <w:div w:id="1718243401">
      <w:bodyDiv w:val="1"/>
      <w:marLeft w:val="0"/>
      <w:marRight w:val="0"/>
      <w:marTop w:val="0"/>
      <w:marBottom w:val="0"/>
      <w:divBdr>
        <w:top w:val="none" w:sz="0" w:space="0" w:color="auto"/>
        <w:left w:val="none" w:sz="0" w:space="0" w:color="auto"/>
        <w:bottom w:val="none" w:sz="0" w:space="0" w:color="auto"/>
        <w:right w:val="none" w:sz="0" w:space="0" w:color="auto"/>
      </w:divBdr>
    </w:div>
    <w:div w:id="1746955731">
      <w:bodyDiv w:val="1"/>
      <w:marLeft w:val="0"/>
      <w:marRight w:val="0"/>
      <w:marTop w:val="0"/>
      <w:marBottom w:val="0"/>
      <w:divBdr>
        <w:top w:val="none" w:sz="0" w:space="0" w:color="auto"/>
        <w:left w:val="none" w:sz="0" w:space="0" w:color="auto"/>
        <w:bottom w:val="none" w:sz="0" w:space="0" w:color="auto"/>
        <w:right w:val="none" w:sz="0" w:space="0" w:color="auto"/>
      </w:divBdr>
    </w:div>
    <w:div w:id="1785225109">
      <w:bodyDiv w:val="1"/>
      <w:marLeft w:val="0"/>
      <w:marRight w:val="0"/>
      <w:marTop w:val="0"/>
      <w:marBottom w:val="0"/>
      <w:divBdr>
        <w:top w:val="none" w:sz="0" w:space="0" w:color="auto"/>
        <w:left w:val="none" w:sz="0" w:space="0" w:color="auto"/>
        <w:bottom w:val="none" w:sz="0" w:space="0" w:color="auto"/>
        <w:right w:val="none" w:sz="0" w:space="0" w:color="auto"/>
      </w:divBdr>
    </w:div>
    <w:div w:id="1787505847">
      <w:bodyDiv w:val="1"/>
      <w:marLeft w:val="0"/>
      <w:marRight w:val="0"/>
      <w:marTop w:val="0"/>
      <w:marBottom w:val="0"/>
      <w:divBdr>
        <w:top w:val="none" w:sz="0" w:space="0" w:color="auto"/>
        <w:left w:val="none" w:sz="0" w:space="0" w:color="auto"/>
        <w:bottom w:val="none" w:sz="0" w:space="0" w:color="auto"/>
        <w:right w:val="none" w:sz="0" w:space="0" w:color="auto"/>
      </w:divBdr>
    </w:div>
    <w:div w:id="1791972002">
      <w:bodyDiv w:val="1"/>
      <w:marLeft w:val="0"/>
      <w:marRight w:val="0"/>
      <w:marTop w:val="0"/>
      <w:marBottom w:val="0"/>
      <w:divBdr>
        <w:top w:val="none" w:sz="0" w:space="0" w:color="auto"/>
        <w:left w:val="none" w:sz="0" w:space="0" w:color="auto"/>
        <w:bottom w:val="none" w:sz="0" w:space="0" w:color="auto"/>
        <w:right w:val="none" w:sz="0" w:space="0" w:color="auto"/>
      </w:divBdr>
    </w:div>
    <w:div w:id="1913391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9</Pages>
  <Words>2804</Words>
  <Characters>15983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Srinivasa Reddy Naladimmu</cp:lastModifiedBy>
  <cp:revision>37</cp:revision>
  <dcterms:created xsi:type="dcterms:W3CDTF">2023-01-19T15:45:00Z</dcterms:created>
  <dcterms:modified xsi:type="dcterms:W3CDTF">2025-04-02T15:54:00Z</dcterms:modified>
</cp:coreProperties>
</file>