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430F" w14:textId="223E1A31" w:rsidR="006922A1" w:rsidRPr="00371562" w:rsidRDefault="006922A1" w:rsidP="006922A1">
      <w:pPr>
        <w:keepNext/>
        <w:keepLines/>
        <w:pBdr>
          <w:bottom w:val="single" w:sz="18" w:space="0" w:color="000000"/>
        </w:pBdr>
        <w:spacing w:after="0" w:line="240" w:lineRule="auto"/>
        <w:ind w:left="720"/>
        <w:rPr>
          <w:rFonts w:ascii="Arial" w:hAnsi="Arial" w:cs="Arial"/>
          <w:b/>
          <w:sz w:val="18"/>
          <w:szCs w:val="18"/>
        </w:rPr>
      </w:pPr>
      <w:r w:rsidRPr="00371562">
        <w:rPr>
          <w:rFonts w:ascii="Arial" w:hAnsi="Arial" w:cs="Arial"/>
          <w:b/>
          <w:sz w:val="18"/>
          <w:szCs w:val="18"/>
        </w:rPr>
        <w:t>Sudarshan Y</w:t>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p>
    <w:p w14:paraId="17C658FD" w14:textId="77777777" w:rsidR="006922A1" w:rsidRPr="00371562" w:rsidRDefault="006922A1" w:rsidP="006922A1">
      <w:pPr>
        <w:keepNext/>
        <w:keepLines/>
        <w:pBdr>
          <w:bottom w:val="single" w:sz="18" w:space="0" w:color="000000"/>
        </w:pBdr>
        <w:spacing w:after="0" w:line="240" w:lineRule="auto"/>
        <w:ind w:left="720"/>
        <w:rPr>
          <w:rFonts w:ascii="Arial" w:hAnsi="Arial" w:cs="Arial"/>
          <w:b/>
          <w:sz w:val="18"/>
          <w:szCs w:val="18"/>
        </w:rPr>
      </w:pPr>
      <w:r w:rsidRPr="00371562">
        <w:rPr>
          <w:rFonts w:ascii="Arial" w:hAnsi="Arial" w:cs="Arial"/>
          <w:b/>
          <w:sz w:val="18"/>
          <w:szCs w:val="18"/>
        </w:rPr>
        <w:t xml:space="preserve">SAP BASIS </w:t>
      </w:r>
    </w:p>
    <w:p w14:paraId="2F50A0C7" w14:textId="77777777" w:rsidR="006922A1" w:rsidRPr="00371562" w:rsidRDefault="006922A1" w:rsidP="006922A1">
      <w:pPr>
        <w:keepNext/>
        <w:keepLines/>
        <w:pBdr>
          <w:bottom w:val="single" w:sz="18" w:space="0" w:color="000000"/>
        </w:pBdr>
        <w:spacing w:after="0" w:line="240" w:lineRule="auto"/>
        <w:ind w:left="720"/>
        <w:rPr>
          <w:rFonts w:ascii="Arial" w:hAnsi="Arial" w:cs="Arial"/>
          <w:b/>
          <w:sz w:val="18"/>
          <w:szCs w:val="18"/>
        </w:rPr>
      </w:pPr>
      <w:r w:rsidRPr="00371562">
        <w:rPr>
          <w:rFonts w:ascii="Arial" w:hAnsi="Arial" w:cs="Arial"/>
          <w:b/>
          <w:sz w:val="18"/>
          <w:szCs w:val="18"/>
        </w:rPr>
        <w:t>Cell No: +1 2488256199</w:t>
      </w:r>
    </w:p>
    <w:p w14:paraId="4334B4FB" w14:textId="77777777" w:rsidR="006922A1" w:rsidRPr="00371562" w:rsidRDefault="006922A1" w:rsidP="006922A1">
      <w:pPr>
        <w:keepNext/>
        <w:keepLines/>
        <w:pBdr>
          <w:bottom w:val="single" w:sz="18" w:space="0" w:color="000000"/>
        </w:pBdr>
        <w:spacing w:after="0" w:line="240" w:lineRule="auto"/>
        <w:ind w:left="720"/>
        <w:rPr>
          <w:rFonts w:ascii="Arial" w:hAnsi="Arial" w:cs="Arial"/>
          <w:sz w:val="18"/>
          <w:szCs w:val="18"/>
        </w:rPr>
      </w:pPr>
      <w:r w:rsidRPr="00371562">
        <w:rPr>
          <w:rFonts w:ascii="Arial" w:hAnsi="Arial" w:cs="Arial"/>
          <w:b/>
          <w:sz w:val="18"/>
          <w:szCs w:val="18"/>
        </w:rPr>
        <w:t xml:space="preserve">Email: </w:t>
      </w:r>
      <w:hyperlink r:id="rId7" w:history="1">
        <w:r w:rsidRPr="00371562">
          <w:rPr>
            <w:rStyle w:val="Hyperlink"/>
            <w:rFonts w:ascii="Arial" w:hAnsi="Arial" w:cs="Arial"/>
            <w:b/>
            <w:sz w:val="18"/>
            <w:szCs w:val="18"/>
            <w:u w:val="none"/>
          </w:rPr>
          <w:t>sudarshanits9@gmail.com</w:t>
        </w:r>
      </w:hyperlink>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r w:rsidRPr="00371562">
        <w:rPr>
          <w:rFonts w:ascii="Arial" w:hAnsi="Arial" w:cs="Arial"/>
          <w:b/>
          <w:sz w:val="18"/>
          <w:szCs w:val="18"/>
        </w:rPr>
        <w:tab/>
      </w:r>
    </w:p>
    <w:p w14:paraId="580FCDFC" w14:textId="77777777" w:rsidR="006922A1" w:rsidRPr="00371562" w:rsidRDefault="006922A1" w:rsidP="006922A1">
      <w:pPr>
        <w:pStyle w:val="ListParagraph"/>
        <w:rPr>
          <w:rFonts w:ascii="Arial" w:eastAsia="Arial" w:hAnsi="Arial" w:cs="Arial"/>
          <w:sz w:val="18"/>
          <w:szCs w:val="18"/>
        </w:rPr>
      </w:pPr>
    </w:p>
    <w:p w14:paraId="4298F99C"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 xml:space="preserve">SAP Consultant with 10+ years of experience, delivering end-to-end solutions across implementation, production support, system migration, and upgrade projects. </w:t>
      </w:r>
    </w:p>
    <w:p w14:paraId="01ACAF84"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My responsibilities have included SAP system builds, EHP upgrades, system copies, restores and refreshes, version and support pack upgrades, data archiving, and routine system maintenance.</w:t>
      </w:r>
    </w:p>
    <w:p w14:paraId="58D60643"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Strong skills in kernel upgrades, user/spool/client administration, as well as advanced analytical, troubleshooting, and problem-solving capabilities.</w:t>
      </w:r>
    </w:p>
    <w:p w14:paraId="25BB11BC"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My expertise extends to systems maintenance activities such as SNC configuration, failover testing, disaster recovery drills, and patching for Vertex and BSI updates.</w:t>
      </w:r>
    </w:p>
    <w:p w14:paraId="14A4182A"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 xml:space="preserve">Proficient in SAP Basis operations, including background job scheduling and administration, standard job configuration, Transport Management System (TMS), transport application through CHARM, SPAM and SAINT updates, client administration, and printer configuration. </w:t>
      </w:r>
    </w:p>
    <w:p w14:paraId="763FC5F1"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My knowledge covers transport planning processes, including configuration, customization, and troubleshooting based on return codes.</w:t>
      </w:r>
    </w:p>
    <w:p w14:paraId="0799A1B8"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My experience encompasses working with new S/4HANA system with high availability and disaster recovery, FIORI administration, and Azure Cloud platforms.</w:t>
      </w:r>
    </w:p>
    <w:p w14:paraId="2BDDCA5D"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 xml:space="preserve">Coordinate daily and weekly team meetings to review task progress and status. </w:t>
      </w:r>
    </w:p>
    <w:p w14:paraId="76A9264D"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Developed detailed cutover plans for downtime activities, collaborating with relevant teams to ensure timely execution.</w:t>
      </w:r>
    </w:p>
    <w:p w14:paraId="522F53FA"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 xml:space="preserve">Additionally, I have a background in performance analysis, monitoring system landscapes, optimizing tuning procedures, collecting statistical records, activating traces, and SQL optimization and I work closely with implementation and cross-functional teams to resolve complex issues efficiently. </w:t>
      </w:r>
    </w:p>
    <w:p w14:paraId="7CB58F55"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Conducted technical and process knowledge transfer sessions for new team members and provide 24/7 on-call support as needed.</w:t>
      </w:r>
    </w:p>
    <w:p w14:paraId="5C48B733" w14:textId="77777777" w:rsidR="006922A1" w:rsidRPr="00371562" w:rsidRDefault="006922A1" w:rsidP="006922A1">
      <w:pPr>
        <w:pStyle w:val="ListParagraph"/>
        <w:numPr>
          <w:ilvl w:val="0"/>
          <w:numId w:val="12"/>
        </w:numPr>
        <w:spacing w:after="0" w:line="240" w:lineRule="auto"/>
        <w:rPr>
          <w:rFonts w:ascii="Arial" w:eastAsia="Arial" w:hAnsi="Arial" w:cs="Arial"/>
          <w:color w:val="222222"/>
          <w:sz w:val="18"/>
          <w:szCs w:val="18"/>
        </w:rPr>
      </w:pPr>
      <w:r w:rsidRPr="00371562">
        <w:rPr>
          <w:rFonts w:ascii="Arial" w:hAnsi="Arial" w:cs="Arial"/>
          <w:sz w:val="18"/>
          <w:szCs w:val="18"/>
        </w:rPr>
        <w:t>Experience includes work with SAP and various third-party tools, such as Vertex, BSI, Live Compare, ONAPSIS, and Blackline.</w:t>
      </w:r>
    </w:p>
    <w:p w14:paraId="6CA8FB2A"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Having experience of SAP BTP architecture, environments (Cloud Foundry, Kyma), and account model (global account, subaccount, entitlements).</w:t>
      </w:r>
    </w:p>
    <w:p w14:paraId="29B859B8"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Familiar with core BTP services such as Integration Suite, Extension Suite, and SAP HANA Cloud.</w:t>
      </w:r>
    </w:p>
    <w:p w14:paraId="2056AB35" w14:textId="77777777" w:rsidR="006922A1" w:rsidRPr="00371562" w:rsidRDefault="006922A1" w:rsidP="006922A1">
      <w:pPr>
        <w:pStyle w:val="ListParagraph"/>
        <w:numPr>
          <w:ilvl w:val="0"/>
          <w:numId w:val="12"/>
        </w:numPr>
        <w:rPr>
          <w:rFonts w:ascii="Arial" w:hAnsi="Arial" w:cs="Arial"/>
          <w:sz w:val="18"/>
          <w:szCs w:val="18"/>
        </w:rPr>
      </w:pPr>
      <w:r w:rsidRPr="00371562">
        <w:rPr>
          <w:rFonts w:ascii="Arial" w:hAnsi="Arial" w:cs="Arial"/>
          <w:sz w:val="18"/>
          <w:szCs w:val="18"/>
        </w:rPr>
        <w:t>Experienced in BTP connectivity concepts, including Cloud Connector, destinations, and trust configurations with on-premises systems.</w:t>
      </w:r>
    </w:p>
    <w:p w14:paraId="37F2CF0B" w14:textId="77777777" w:rsidR="006922A1" w:rsidRPr="00371562" w:rsidRDefault="006922A1" w:rsidP="006922A1">
      <w:pPr>
        <w:pStyle w:val="ListParagraph"/>
        <w:numPr>
          <w:ilvl w:val="0"/>
          <w:numId w:val="12"/>
        </w:numPr>
        <w:spacing w:after="0" w:line="240" w:lineRule="auto"/>
        <w:rPr>
          <w:rFonts w:ascii="Arial" w:eastAsia="Arial" w:hAnsi="Arial" w:cs="Arial"/>
          <w:color w:val="222222"/>
          <w:sz w:val="18"/>
          <w:szCs w:val="18"/>
        </w:rPr>
      </w:pPr>
      <w:r w:rsidRPr="00371562">
        <w:rPr>
          <w:rFonts w:ascii="Arial" w:hAnsi="Arial" w:cs="Arial"/>
          <w:sz w:val="18"/>
          <w:szCs w:val="18"/>
        </w:rPr>
        <w:t>Deployed DELPHIX 19.0 to enable advanced data masking and virtual data management, enhancing data security and accelerating development cycles.</w:t>
      </w:r>
    </w:p>
    <w:p w14:paraId="78FDBB13" w14:textId="77777777" w:rsidR="006922A1" w:rsidRPr="00371562" w:rsidRDefault="006922A1" w:rsidP="006922A1">
      <w:pPr>
        <w:pStyle w:val="ListParagraph"/>
        <w:spacing w:after="0" w:line="240" w:lineRule="auto"/>
        <w:rPr>
          <w:rFonts w:ascii="Arial" w:eastAsia="Arial" w:hAnsi="Arial" w:cs="Arial"/>
          <w:color w:val="222222"/>
          <w:sz w:val="18"/>
          <w:szCs w:val="18"/>
        </w:rPr>
      </w:pPr>
    </w:p>
    <w:p w14:paraId="42575335" w14:textId="77777777" w:rsidR="006922A1" w:rsidRPr="00371562" w:rsidRDefault="006922A1" w:rsidP="006922A1">
      <w:pPr>
        <w:spacing w:after="0" w:line="240" w:lineRule="auto"/>
        <w:rPr>
          <w:rFonts w:ascii="Arial" w:eastAsia="Arial" w:hAnsi="Arial" w:cs="Arial"/>
          <w:b/>
          <w:sz w:val="18"/>
          <w:szCs w:val="18"/>
        </w:rPr>
      </w:pPr>
      <w:r w:rsidRPr="00371562">
        <w:rPr>
          <w:rFonts w:ascii="Arial" w:eastAsia="Arial" w:hAnsi="Arial" w:cs="Arial"/>
          <w:b/>
          <w:sz w:val="18"/>
          <w:szCs w:val="18"/>
        </w:rPr>
        <w:t>CERTIFICATION:</w:t>
      </w:r>
    </w:p>
    <w:p w14:paraId="2B1FF012" w14:textId="77777777" w:rsidR="006922A1" w:rsidRPr="00371562" w:rsidRDefault="006922A1" w:rsidP="006922A1">
      <w:pPr>
        <w:pStyle w:val="ListParagraph"/>
        <w:numPr>
          <w:ilvl w:val="0"/>
          <w:numId w:val="13"/>
        </w:numPr>
        <w:rPr>
          <w:rFonts w:ascii="Arial" w:eastAsia="Arial" w:hAnsi="Arial" w:cs="Arial"/>
          <w:sz w:val="18"/>
          <w:szCs w:val="18"/>
        </w:rPr>
      </w:pPr>
      <w:r w:rsidRPr="00371562">
        <w:rPr>
          <w:rFonts w:ascii="Arial" w:hAnsi="Arial" w:cs="Arial"/>
          <w:sz w:val="18"/>
          <w:szCs w:val="18"/>
        </w:rPr>
        <w:t>Certified Technology Consultant for SAP S/4HANA Conversion and SAP System Upgrade.</w:t>
      </w:r>
    </w:p>
    <w:p w14:paraId="0349B7E3" w14:textId="77777777" w:rsidR="006922A1" w:rsidRPr="00371562" w:rsidRDefault="006922A1" w:rsidP="006922A1">
      <w:pPr>
        <w:pStyle w:val="ListParagraph"/>
        <w:numPr>
          <w:ilvl w:val="0"/>
          <w:numId w:val="13"/>
        </w:numPr>
        <w:spacing w:after="0" w:line="240" w:lineRule="auto"/>
        <w:rPr>
          <w:rFonts w:ascii="Arial" w:eastAsia="Arial" w:hAnsi="Arial" w:cs="Arial"/>
          <w:color w:val="222222"/>
          <w:sz w:val="18"/>
          <w:szCs w:val="18"/>
        </w:rPr>
      </w:pPr>
      <w:proofErr w:type="spellStart"/>
      <w:r w:rsidRPr="00371562">
        <w:rPr>
          <w:rFonts w:ascii="Arial" w:hAnsi="Arial" w:cs="Arial"/>
          <w:sz w:val="18"/>
          <w:szCs w:val="18"/>
        </w:rPr>
        <w:t>Delphix</w:t>
      </w:r>
      <w:proofErr w:type="spellEnd"/>
      <w:r w:rsidRPr="00371562">
        <w:rPr>
          <w:rFonts w:ascii="Arial" w:hAnsi="Arial" w:cs="Arial"/>
          <w:sz w:val="18"/>
          <w:szCs w:val="18"/>
        </w:rPr>
        <w:t xml:space="preserve"> Certified Consultant – Continuous Masking.</w:t>
      </w:r>
    </w:p>
    <w:p w14:paraId="3E202EAC" w14:textId="77777777" w:rsidR="006922A1" w:rsidRPr="00371562" w:rsidRDefault="006922A1" w:rsidP="006922A1">
      <w:pPr>
        <w:spacing w:after="0" w:line="240" w:lineRule="auto"/>
        <w:rPr>
          <w:rFonts w:ascii="Arial" w:eastAsia="Arial" w:hAnsi="Arial" w:cs="Arial"/>
          <w:color w:val="222222"/>
          <w:sz w:val="18"/>
          <w:szCs w:val="18"/>
        </w:rPr>
      </w:pPr>
    </w:p>
    <w:p w14:paraId="73AB4098" w14:textId="77777777" w:rsidR="006922A1" w:rsidRPr="00371562" w:rsidRDefault="006922A1" w:rsidP="006922A1">
      <w:pPr>
        <w:spacing w:after="0"/>
        <w:rPr>
          <w:rFonts w:ascii="Arial" w:hAnsi="Arial" w:cs="Arial"/>
          <w:b/>
          <w:sz w:val="18"/>
          <w:szCs w:val="18"/>
        </w:rPr>
      </w:pPr>
      <w:r w:rsidRPr="00371562">
        <w:rPr>
          <w:rFonts w:ascii="Arial" w:hAnsi="Arial" w:cs="Arial"/>
          <w:b/>
          <w:sz w:val="18"/>
          <w:szCs w:val="18"/>
        </w:rPr>
        <w:t>EDUCATION DETAILS:</w:t>
      </w:r>
    </w:p>
    <w:p w14:paraId="44B21F1F" w14:textId="18B2058E" w:rsidR="006922A1" w:rsidRPr="00371562" w:rsidRDefault="006922A1" w:rsidP="006922A1">
      <w:pPr>
        <w:pStyle w:val="ListParagraph"/>
        <w:numPr>
          <w:ilvl w:val="0"/>
          <w:numId w:val="14"/>
        </w:numPr>
        <w:spacing w:after="0" w:line="240" w:lineRule="auto"/>
        <w:rPr>
          <w:rFonts w:ascii="Arial" w:eastAsia="Arial" w:hAnsi="Arial" w:cs="Arial"/>
          <w:color w:val="222222"/>
          <w:sz w:val="18"/>
          <w:szCs w:val="18"/>
        </w:rPr>
      </w:pPr>
      <w:r w:rsidRPr="00371562">
        <w:rPr>
          <w:rFonts w:ascii="Arial" w:hAnsi="Arial" w:cs="Arial"/>
          <w:b/>
          <w:sz w:val="18"/>
          <w:szCs w:val="18"/>
        </w:rPr>
        <w:t>B. Tech</w:t>
      </w:r>
      <w:r w:rsidRPr="00371562">
        <w:rPr>
          <w:rFonts w:ascii="Arial" w:hAnsi="Arial" w:cs="Arial"/>
          <w:sz w:val="18"/>
          <w:szCs w:val="18"/>
        </w:rPr>
        <w:t xml:space="preserve"> in Computer Science and Engineering.</w:t>
      </w:r>
    </w:p>
    <w:p w14:paraId="0060C4BA" w14:textId="77777777" w:rsidR="006922A1" w:rsidRPr="00371562" w:rsidRDefault="006922A1" w:rsidP="006922A1">
      <w:pPr>
        <w:pStyle w:val="ListParagraph"/>
        <w:spacing w:after="0" w:line="240" w:lineRule="auto"/>
        <w:rPr>
          <w:rFonts w:ascii="Arial" w:eastAsia="Arial" w:hAnsi="Arial" w:cs="Arial"/>
          <w:color w:val="222222"/>
          <w:sz w:val="18"/>
          <w:szCs w:val="18"/>
        </w:rPr>
      </w:pPr>
    </w:p>
    <w:p w14:paraId="1B67CC98" w14:textId="77777777" w:rsidR="006922A1" w:rsidRPr="00371562" w:rsidRDefault="006922A1" w:rsidP="006922A1">
      <w:pPr>
        <w:spacing w:after="0"/>
        <w:rPr>
          <w:rFonts w:ascii="Arial" w:hAnsi="Arial" w:cs="Arial"/>
          <w:b/>
          <w:sz w:val="18"/>
          <w:szCs w:val="18"/>
        </w:rPr>
      </w:pPr>
      <w:r w:rsidRPr="00371562">
        <w:rPr>
          <w:rFonts w:ascii="Arial" w:hAnsi="Arial" w:cs="Arial"/>
          <w:b/>
          <w:sz w:val="18"/>
          <w:szCs w:val="18"/>
        </w:rPr>
        <w:t>TECHNICAL SKILLS</w:t>
      </w:r>
    </w:p>
    <w:p w14:paraId="78209F76" w14:textId="77777777" w:rsidR="006922A1" w:rsidRPr="00371562" w:rsidRDefault="006922A1" w:rsidP="006922A1">
      <w:pPr>
        <w:spacing w:after="0"/>
        <w:ind w:firstLine="720"/>
        <w:rPr>
          <w:rFonts w:ascii="Arial" w:hAnsi="Arial" w:cs="Arial"/>
          <w:b/>
          <w:sz w:val="18"/>
          <w:szCs w:val="18"/>
        </w:rPr>
      </w:pPr>
      <w:r w:rsidRPr="00371562">
        <w:rPr>
          <w:rFonts w:ascii="Arial" w:eastAsia="Arial" w:hAnsi="Arial" w:cs="Arial"/>
          <w:b/>
          <w:sz w:val="18"/>
          <w:szCs w:val="18"/>
        </w:rPr>
        <w:t xml:space="preserve">Operating Systems: </w:t>
      </w:r>
      <w:r w:rsidRPr="00371562">
        <w:rPr>
          <w:rFonts w:ascii="Arial" w:eastAsia="Arial" w:hAnsi="Arial" w:cs="Arial"/>
          <w:bCs/>
          <w:sz w:val="18"/>
          <w:szCs w:val="18"/>
        </w:rPr>
        <w:t>AIX, Windows, Red Hat Enterprise Linux</w:t>
      </w:r>
    </w:p>
    <w:p w14:paraId="16925B98" w14:textId="77777777" w:rsidR="006922A1" w:rsidRPr="00371562" w:rsidRDefault="006922A1" w:rsidP="006922A1">
      <w:pPr>
        <w:spacing w:after="0" w:line="240" w:lineRule="auto"/>
        <w:ind w:left="720"/>
        <w:rPr>
          <w:rFonts w:ascii="Arial" w:eastAsia="Arial" w:hAnsi="Arial" w:cs="Arial"/>
          <w:b/>
          <w:sz w:val="18"/>
          <w:szCs w:val="18"/>
        </w:rPr>
      </w:pPr>
      <w:r w:rsidRPr="00371562">
        <w:rPr>
          <w:rFonts w:ascii="Arial" w:eastAsia="Arial" w:hAnsi="Arial" w:cs="Arial"/>
          <w:b/>
          <w:sz w:val="18"/>
          <w:szCs w:val="18"/>
        </w:rPr>
        <w:t xml:space="preserve">SAP: </w:t>
      </w:r>
      <w:r w:rsidRPr="00371562">
        <w:rPr>
          <w:rFonts w:ascii="Arial" w:eastAsia="Arial" w:hAnsi="Arial" w:cs="Arial"/>
          <w:bCs/>
          <w:sz w:val="18"/>
          <w:szCs w:val="18"/>
        </w:rPr>
        <w:t>NetWeaver,</w:t>
      </w:r>
      <w:r w:rsidRPr="00371562">
        <w:rPr>
          <w:rFonts w:ascii="Arial" w:eastAsia="Arial" w:hAnsi="Arial" w:cs="Arial"/>
          <w:b/>
          <w:sz w:val="18"/>
          <w:szCs w:val="18"/>
        </w:rPr>
        <w:t xml:space="preserve"> </w:t>
      </w:r>
      <w:r w:rsidRPr="00371562">
        <w:rPr>
          <w:rFonts w:ascii="Arial" w:eastAsia="Arial" w:hAnsi="Arial" w:cs="Arial"/>
          <w:bCs/>
          <w:sz w:val="18"/>
          <w:szCs w:val="18"/>
        </w:rPr>
        <w:t xml:space="preserve">ECC, BW/BI, FIORI, </w:t>
      </w:r>
      <w:proofErr w:type="gramStart"/>
      <w:r w:rsidRPr="00371562">
        <w:rPr>
          <w:rFonts w:ascii="Arial" w:eastAsia="Arial" w:hAnsi="Arial" w:cs="Arial"/>
          <w:bCs/>
          <w:sz w:val="18"/>
          <w:szCs w:val="18"/>
        </w:rPr>
        <w:t>EP,PI</w:t>
      </w:r>
      <w:proofErr w:type="gramEnd"/>
      <w:r w:rsidRPr="00371562">
        <w:rPr>
          <w:rFonts w:ascii="Arial" w:eastAsia="Arial" w:hAnsi="Arial" w:cs="Arial"/>
          <w:bCs/>
          <w:sz w:val="18"/>
          <w:szCs w:val="18"/>
        </w:rPr>
        <w:t>/PO, Solman 7.2, S/4 HANA, MDG, BTP, BOBJ</w:t>
      </w:r>
    </w:p>
    <w:p w14:paraId="07D09516" w14:textId="77777777" w:rsidR="006922A1" w:rsidRPr="00371562" w:rsidRDefault="006922A1" w:rsidP="006922A1">
      <w:pPr>
        <w:spacing w:after="0" w:line="240" w:lineRule="auto"/>
        <w:ind w:left="720"/>
        <w:rPr>
          <w:rFonts w:ascii="Arial" w:eastAsia="Arial" w:hAnsi="Arial" w:cs="Arial"/>
          <w:bCs/>
          <w:sz w:val="18"/>
          <w:szCs w:val="18"/>
        </w:rPr>
      </w:pPr>
      <w:r w:rsidRPr="00371562">
        <w:rPr>
          <w:rFonts w:ascii="Arial" w:eastAsia="Arial" w:hAnsi="Arial" w:cs="Arial"/>
          <w:b/>
          <w:sz w:val="18"/>
          <w:szCs w:val="18"/>
        </w:rPr>
        <w:t xml:space="preserve">Platforms: </w:t>
      </w:r>
      <w:r w:rsidRPr="00371562">
        <w:rPr>
          <w:rFonts w:ascii="Arial" w:eastAsia="Arial" w:hAnsi="Arial" w:cs="Arial"/>
          <w:bCs/>
          <w:sz w:val="18"/>
          <w:szCs w:val="18"/>
        </w:rPr>
        <w:t xml:space="preserve">Splunk, Solman Charm, HANA Cockpit, Live Compare, SOLO, ACME, </w:t>
      </w:r>
      <w:proofErr w:type="spellStart"/>
      <w:r w:rsidRPr="00371562">
        <w:rPr>
          <w:rFonts w:ascii="Arial" w:eastAsia="Arial" w:hAnsi="Arial" w:cs="Arial"/>
          <w:bCs/>
          <w:sz w:val="18"/>
          <w:szCs w:val="18"/>
        </w:rPr>
        <w:t>Sectigo</w:t>
      </w:r>
      <w:proofErr w:type="spellEnd"/>
      <w:r w:rsidRPr="00371562">
        <w:rPr>
          <w:rFonts w:ascii="Arial" w:eastAsia="Arial" w:hAnsi="Arial" w:cs="Arial"/>
          <w:bCs/>
          <w:sz w:val="18"/>
          <w:szCs w:val="18"/>
        </w:rPr>
        <w:t>, ServiceNow,</w:t>
      </w:r>
    </w:p>
    <w:p w14:paraId="67F42FAD" w14:textId="77777777" w:rsidR="006922A1" w:rsidRPr="00371562" w:rsidRDefault="006922A1" w:rsidP="006922A1">
      <w:pPr>
        <w:spacing w:after="0" w:line="240" w:lineRule="auto"/>
        <w:ind w:left="720"/>
        <w:rPr>
          <w:rFonts w:ascii="Arial" w:eastAsia="Arial" w:hAnsi="Arial" w:cs="Arial"/>
          <w:bCs/>
          <w:sz w:val="18"/>
          <w:szCs w:val="18"/>
        </w:rPr>
      </w:pPr>
      <w:r w:rsidRPr="00371562">
        <w:rPr>
          <w:rFonts w:ascii="Arial" w:eastAsia="Arial" w:hAnsi="Arial" w:cs="Arial"/>
          <w:b/>
          <w:sz w:val="18"/>
          <w:szCs w:val="18"/>
        </w:rPr>
        <w:tab/>
        <w:t xml:space="preserve">      </w:t>
      </w:r>
      <w:r w:rsidRPr="00371562">
        <w:rPr>
          <w:rFonts w:ascii="Arial" w:eastAsia="Arial" w:hAnsi="Arial" w:cs="Arial"/>
          <w:bCs/>
          <w:sz w:val="18"/>
          <w:szCs w:val="18"/>
        </w:rPr>
        <w:t>SAP Middleware, EDH.</w:t>
      </w:r>
    </w:p>
    <w:p w14:paraId="1DD5F304" w14:textId="77777777" w:rsidR="006922A1" w:rsidRPr="00371562" w:rsidRDefault="006922A1" w:rsidP="006922A1">
      <w:pPr>
        <w:spacing w:after="0" w:line="240" w:lineRule="auto"/>
        <w:ind w:left="720"/>
        <w:rPr>
          <w:rFonts w:ascii="Arial" w:eastAsia="Arial" w:hAnsi="Arial" w:cs="Arial"/>
          <w:b/>
          <w:sz w:val="18"/>
          <w:szCs w:val="18"/>
        </w:rPr>
      </w:pPr>
      <w:r w:rsidRPr="00371562">
        <w:rPr>
          <w:rFonts w:ascii="Arial" w:eastAsia="Arial" w:hAnsi="Arial" w:cs="Arial"/>
          <w:b/>
          <w:sz w:val="18"/>
          <w:szCs w:val="18"/>
        </w:rPr>
        <w:t xml:space="preserve">Security: </w:t>
      </w:r>
      <w:r w:rsidRPr="00371562">
        <w:rPr>
          <w:rFonts w:ascii="Arial" w:eastAsia="Arial" w:hAnsi="Arial" w:cs="Arial"/>
          <w:bCs/>
          <w:sz w:val="18"/>
          <w:szCs w:val="18"/>
        </w:rPr>
        <w:t>SSO, SNC, SSL</w:t>
      </w:r>
    </w:p>
    <w:p w14:paraId="33D89AE6" w14:textId="77777777" w:rsidR="006922A1" w:rsidRDefault="006922A1" w:rsidP="006922A1">
      <w:pPr>
        <w:spacing w:after="0" w:line="240" w:lineRule="auto"/>
        <w:ind w:left="720"/>
        <w:rPr>
          <w:rFonts w:ascii="Arial" w:eastAsia="Arial" w:hAnsi="Arial" w:cs="Arial"/>
          <w:bCs/>
          <w:sz w:val="18"/>
          <w:szCs w:val="18"/>
        </w:rPr>
      </w:pPr>
      <w:r w:rsidRPr="00371562">
        <w:rPr>
          <w:rFonts w:ascii="Arial" w:eastAsia="Arial" w:hAnsi="Arial" w:cs="Arial"/>
          <w:b/>
          <w:sz w:val="18"/>
          <w:szCs w:val="18"/>
        </w:rPr>
        <w:t xml:space="preserve">Databases: </w:t>
      </w:r>
      <w:r w:rsidRPr="00371562">
        <w:rPr>
          <w:rFonts w:ascii="Arial" w:eastAsia="Arial" w:hAnsi="Arial" w:cs="Arial"/>
          <w:bCs/>
          <w:sz w:val="18"/>
          <w:szCs w:val="18"/>
        </w:rPr>
        <w:t>Oracle, SAP HANA, DB2</w:t>
      </w:r>
    </w:p>
    <w:p w14:paraId="646EFCA6" w14:textId="77777777" w:rsidR="00E576FA" w:rsidRPr="00371562" w:rsidRDefault="00E576FA" w:rsidP="006922A1">
      <w:pPr>
        <w:spacing w:after="0" w:line="240" w:lineRule="auto"/>
        <w:ind w:left="720"/>
        <w:rPr>
          <w:rFonts w:ascii="Arial" w:eastAsia="Arial" w:hAnsi="Arial" w:cs="Arial"/>
          <w:bCs/>
          <w:sz w:val="18"/>
          <w:szCs w:val="18"/>
        </w:rPr>
      </w:pPr>
    </w:p>
    <w:p w14:paraId="17BB371C" w14:textId="77777777" w:rsidR="006922A1" w:rsidRDefault="006922A1" w:rsidP="006922A1">
      <w:pPr>
        <w:spacing w:after="0" w:line="240" w:lineRule="auto"/>
        <w:rPr>
          <w:rFonts w:ascii="Arial" w:eastAsia="Arial" w:hAnsi="Arial" w:cs="Arial"/>
          <w:b/>
          <w:sz w:val="18"/>
          <w:szCs w:val="18"/>
        </w:rPr>
      </w:pPr>
    </w:p>
    <w:p w14:paraId="171DD81E" w14:textId="77777777" w:rsidR="00371562" w:rsidRDefault="00371562" w:rsidP="006922A1">
      <w:pPr>
        <w:spacing w:after="0" w:line="240" w:lineRule="auto"/>
        <w:rPr>
          <w:rFonts w:ascii="Arial" w:eastAsia="Arial" w:hAnsi="Arial" w:cs="Arial"/>
          <w:b/>
          <w:sz w:val="18"/>
          <w:szCs w:val="18"/>
        </w:rPr>
      </w:pPr>
    </w:p>
    <w:p w14:paraId="5650A3AA" w14:textId="77777777" w:rsidR="00371562" w:rsidRDefault="00371562" w:rsidP="006922A1">
      <w:pPr>
        <w:spacing w:after="0" w:line="240" w:lineRule="auto"/>
        <w:rPr>
          <w:rFonts w:ascii="Arial" w:eastAsia="Arial" w:hAnsi="Arial" w:cs="Arial"/>
          <w:b/>
          <w:sz w:val="18"/>
          <w:szCs w:val="18"/>
        </w:rPr>
      </w:pPr>
    </w:p>
    <w:p w14:paraId="14C94D15" w14:textId="77777777" w:rsidR="00371562" w:rsidRPr="00371562" w:rsidRDefault="00371562" w:rsidP="006922A1">
      <w:pPr>
        <w:spacing w:after="0" w:line="240" w:lineRule="auto"/>
        <w:rPr>
          <w:rFonts w:ascii="Arial" w:eastAsia="Arial" w:hAnsi="Arial" w:cs="Arial"/>
          <w:b/>
          <w:sz w:val="18"/>
          <w:szCs w:val="18"/>
        </w:rPr>
      </w:pPr>
    </w:p>
    <w:p w14:paraId="043DE094" w14:textId="77777777" w:rsidR="006922A1" w:rsidRPr="00371562" w:rsidRDefault="006922A1" w:rsidP="006922A1">
      <w:pPr>
        <w:spacing w:after="0"/>
        <w:rPr>
          <w:rFonts w:ascii="Arial" w:hAnsi="Arial" w:cs="Arial"/>
          <w:b/>
          <w:sz w:val="18"/>
          <w:szCs w:val="18"/>
        </w:rPr>
      </w:pPr>
      <w:r w:rsidRPr="00371562">
        <w:rPr>
          <w:rFonts w:ascii="Arial" w:hAnsi="Arial" w:cs="Arial"/>
          <w:b/>
          <w:sz w:val="18"/>
          <w:szCs w:val="18"/>
        </w:rPr>
        <w:lastRenderedPageBreak/>
        <w:t>PROFESSIONAL EXPERIENCE:</w:t>
      </w:r>
    </w:p>
    <w:p w14:paraId="54DD321B" w14:textId="77777777" w:rsidR="006922A1" w:rsidRPr="00371562" w:rsidRDefault="006922A1" w:rsidP="006922A1">
      <w:pPr>
        <w:spacing w:after="0"/>
        <w:rPr>
          <w:rFonts w:ascii="Arial" w:hAnsi="Arial" w:cs="Arial"/>
          <w:b/>
          <w:sz w:val="18"/>
          <w:szCs w:val="18"/>
        </w:rPr>
      </w:pPr>
    </w:p>
    <w:p w14:paraId="44D81352" w14:textId="77777777" w:rsidR="006922A1" w:rsidRPr="00371562" w:rsidRDefault="006922A1" w:rsidP="006922A1">
      <w:pPr>
        <w:spacing w:after="0"/>
        <w:rPr>
          <w:rFonts w:ascii="Arial" w:hAnsi="Arial" w:cs="Arial"/>
          <w:b/>
          <w:bCs/>
          <w:sz w:val="18"/>
          <w:szCs w:val="18"/>
        </w:rPr>
      </w:pPr>
      <w:r w:rsidRPr="00371562">
        <w:rPr>
          <w:rFonts w:ascii="Arial" w:hAnsi="Arial" w:cs="Arial"/>
          <w:b/>
          <w:bCs/>
          <w:sz w:val="18"/>
          <w:szCs w:val="18"/>
        </w:rPr>
        <w:t>Project:</w:t>
      </w:r>
    </w:p>
    <w:p w14:paraId="3069FEA4" w14:textId="77777777" w:rsidR="006922A1" w:rsidRPr="00371562" w:rsidRDefault="006922A1" w:rsidP="006922A1">
      <w:pPr>
        <w:spacing w:after="0"/>
        <w:ind w:left="720"/>
        <w:rPr>
          <w:rFonts w:ascii="Arial" w:hAnsi="Arial" w:cs="Arial"/>
          <w:b/>
          <w:sz w:val="18"/>
          <w:szCs w:val="18"/>
        </w:rPr>
      </w:pPr>
      <w:r w:rsidRPr="00371562">
        <w:rPr>
          <w:rFonts w:ascii="Arial" w:hAnsi="Arial" w:cs="Arial"/>
          <w:b/>
          <w:sz w:val="18"/>
          <w:szCs w:val="18"/>
        </w:rPr>
        <w:t>THE WALT DISNEY WORLD                                                                         Oct2023-Till date</w:t>
      </w:r>
    </w:p>
    <w:p w14:paraId="6D5AA8DA" w14:textId="77777777" w:rsidR="006922A1" w:rsidRPr="00371562" w:rsidRDefault="006922A1" w:rsidP="006922A1">
      <w:pPr>
        <w:spacing w:after="0"/>
        <w:ind w:left="720"/>
        <w:rPr>
          <w:rFonts w:ascii="Arial" w:hAnsi="Arial" w:cs="Arial"/>
          <w:b/>
          <w:sz w:val="18"/>
          <w:szCs w:val="18"/>
        </w:rPr>
      </w:pPr>
      <w:r w:rsidRPr="00371562">
        <w:rPr>
          <w:rFonts w:ascii="Arial" w:hAnsi="Arial" w:cs="Arial"/>
          <w:b/>
          <w:sz w:val="18"/>
          <w:szCs w:val="18"/>
        </w:rPr>
        <w:t>SAP Senior Technical Consultant</w:t>
      </w:r>
    </w:p>
    <w:p w14:paraId="4A0C93C7" w14:textId="77777777" w:rsidR="006922A1" w:rsidRPr="00371562" w:rsidRDefault="006922A1" w:rsidP="006922A1">
      <w:pPr>
        <w:spacing w:after="0"/>
        <w:rPr>
          <w:rFonts w:ascii="Arial" w:hAnsi="Arial" w:cs="Arial"/>
          <w:b/>
          <w:sz w:val="18"/>
          <w:szCs w:val="18"/>
        </w:rPr>
      </w:pPr>
      <w:r w:rsidRPr="00371562">
        <w:rPr>
          <w:rFonts w:ascii="Arial" w:hAnsi="Arial" w:cs="Arial"/>
          <w:b/>
          <w:bCs/>
          <w:sz w:val="18"/>
          <w:szCs w:val="18"/>
        </w:rPr>
        <w:t>Responsibilities:</w:t>
      </w:r>
    </w:p>
    <w:p w14:paraId="5F8E1860" w14:textId="6BABAD82" w:rsidR="006922A1" w:rsidRPr="00371562" w:rsidRDefault="006922A1" w:rsidP="006922A1">
      <w:pPr>
        <w:pStyle w:val="ListParagraph"/>
        <w:numPr>
          <w:ilvl w:val="0"/>
          <w:numId w:val="3"/>
        </w:numPr>
        <w:spacing w:after="0"/>
        <w:rPr>
          <w:rFonts w:ascii="Arial" w:hAnsi="Arial" w:cs="Arial"/>
          <w:b/>
          <w:sz w:val="18"/>
          <w:szCs w:val="18"/>
        </w:rPr>
      </w:pPr>
      <w:r w:rsidRPr="00371562">
        <w:rPr>
          <w:rFonts w:ascii="Arial" w:hAnsi="Arial" w:cs="Arial"/>
          <w:b/>
          <w:sz w:val="18"/>
          <w:szCs w:val="18"/>
        </w:rPr>
        <w:t>SAP S/4HANA Conversion</w:t>
      </w:r>
    </w:p>
    <w:p w14:paraId="694A07F8"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 xml:space="preserve">Performed Go-Live of SAP S/4HANA migration project, executing system cutover, transport imports, and post-migration activities, system health checks, and performance tuning. </w:t>
      </w:r>
    </w:p>
    <w:p w14:paraId="5820A0EA"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Coordinated with cross-functional teams during hyper care to ensure a smooth transition and minimal downtime.</w:t>
      </w:r>
    </w:p>
    <w:p w14:paraId="76CA1974"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Coordinated infrastructure provisioning and performed full SAP Basis stack installation for S/4HANA 2022 on RHEL Linux with HANA 2.0 in an on-premises environment.</w:t>
      </w:r>
    </w:p>
    <w:p w14:paraId="423F7F49"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Involved SAP S/4HANA systems on-premises for a brownfield implementation project, including HANA database installation, system sizing based on conversion of ECC 6.0 EHP7 to S/4HANA 2022.</w:t>
      </w:r>
    </w:p>
    <w:p w14:paraId="1902EF02"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Experienced in SAP HANA System Replication (HSR) for HA/DR on RHEL Linux.</w:t>
      </w:r>
    </w:p>
    <w:p w14:paraId="2097F140"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Experienced in synchronous and asynchronous replication modes with Pacemaker-based HA solutions.</w:t>
      </w:r>
    </w:p>
    <w:p w14:paraId="000EEFB5"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Performed failover/switchover testing, cluster status validation (pcs status), and real-time monitoring of replication using python system replication, HANA Cockpit, and SAP Solution Manager.</w:t>
      </w:r>
    </w:p>
    <w:p w14:paraId="580EA2DB"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Tuned SQL queries, calculation views, and joins to reduce execution time and system load by applying HINTS.</w:t>
      </w:r>
    </w:p>
    <w:p w14:paraId="448A9CED"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Acted as a primary customer-facing resource for day-to-day product implementations, upgrades, and enhancement discussions.</w:t>
      </w:r>
    </w:p>
    <w:p w14:paraId="14B310C2"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De-escalated critical issues by collaborating closely with Technical Operations and Service Delivery teams to ensure swift resolution of high-priority incidents.</w:t>
      </w:r>
    </w:p>
    <w:p w14:paraId="3496A217"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Conducted deep-dive analysis of daily user-reported issues, prioritizing resolution based on business impact and urgency.</w:t>
      </w:r>
    </w:p>
    <w:p w14:paraId="11D52E5D"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Planned, designed, and executed upgrade and migration strategies across SAP landscapes, ensuring minimal disruption and optimal performance.</w:t>
      </w:r>
    </w:p>
    <w:p w14:paraId="3A606FBD"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Led continuous monitoring and optimization efforts to enhance SAP system performance, availability, and end-user experience.</w:t>
      </w:r>
    </w:p>
    <w:p w14:paraId="20AB8A37"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Maintained proactive tracking of upcoming assignments, open issues, and enhancement requests related to SAP systems.</w:t>
      </w:r>
    </w:p>
    <w:p w14:paraId="6FE230AD"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Delivered new features and enhancements by aligning technical solutions with strategic business goals.</w:t>
      </w:r>
    </w:p>
    <w:p w14:paraId="53724EBD"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Monitored SAP New Enhancements, End-of-Maintenance milestones and release cycles to ensure system readiness and compliance.</w:t>
      </w:r>
    </w:p>
    <w:p w14:paraId="63438618" w14:textId="77777777" w:rsidR="006922A1" w:rsidRPr="00371562" w:rsidRDefault="006922A1" w:rsidP="006922A1">
      <w:pPr>
        <w:pStyle w:val="ListParagraph"/>
        <w:numPr>
          <w:ilvl w:val="0"/>
          <w:numId w:val="5"/>
        </w:numPr>
        <w:rPr>
          <w:rFonts w:ascii="Arial" w:hAnsi="Arial" w:cs="Arial"/>
          <w:sz w:val="18"/>
          <w:szCs w:val="18"/>
        </w:rPr>
      </w:pPr>
      <w:r w:rsidRPr="00371562">
        <w:rPr>
          <w:rFonts w:ascii="Arial" w:hAnsi="Arial" w:cs="Arial"/>
          <w:sz w:val="18"/>
          <w:szCs w:val="18"/>
        </w:rPr>
        <w:t>Experienced in BTP connectivity concepts, including Cloud Connector, destinations, and trust configurations with on-premises systems.</w:t>
      </w:r>
    </w:p>
    <w:p w14:paraId="307C33F7"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Provided L3-level support during Go-Live and Hypercare phases, ensuring stability and user satisfaction during critical transition periods.</w:t>
      </w:r>
    </w:p>
    <w:p w14:paraId="27E25E21"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Performed extensive post-implementation system configuration and validation activities to ensure seamless operations.</w:t>
      </w:r>
    </w:p>
    <w:p w14:paraId="3241D1D6"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Executed routine SAP administration tasks include applying security patches, upgrading SAP components, and mentoring new team members.</w:t>
      </w:r>
    </w:p>
    <w:p w14:paraId="221BBAE9" w14:textId="77777777" w:rsidR="006922A1" w:rsidRPr="00371562" w:rsidRDefault="006922A1" w:rsidP="006922A1">
      <w:pPr>
        <w:pStyle w:val="ListParagraph"/>
        <w:spacing w:after="0"/>
        <w:rPr>
          <w:rFonts w:ascii="Arial" w:hAnsi="Arial" w:cs="Arial"/>
          <w:sz w:val="18"/>
          <w:szCs w:val="18"/>
        </w:rPr>
      </w:pPr>
    </w:p>
    <w:p w14:paraId="1CDE5104" w14:textId="77777777" w:rsidR="006922A1" w:rsidRPr="00371562" w:rsidRDefault="006922A1" w:rsidP="006922A1">
      <w:pPr>
        <w:pStyle w:val="ListParagraph"/>
        <w:numPr>
          <w:ilvl w:val="0"/>
          <w:numId w:val="8"/>
        </w:numPr>
        <w:spacing w:after="0"/>
        <w:rPr>
          <w:rFonts w:ascii="Arial" w:hAnsi="Arial" w:cs="Arial"/>
          <w:b/>
          <w:bCs/>
          <w:sz w:val="18"/>
          <w:szCs w:val="18"/>
        </w:rPr>
      </w:pPr>
      <w:proofErr w:type="spellStart"/>
      <w:r w:rsidRPr="00371562">
        <w:rPr>
          <w:rFonts w:ascii="Arial" w:hAnsi="Arial" w:cs="Arial"/>
          <w:b/>
          <w:bCs/>
          <w:sz w:val="18"/>
          <w:szCs w:val="18"/>
        </w:rPr>
        <w:t>Delphix</w:t>
      </w:r>
      <w:proofErr w:type="spellEnd"/>
      <w:r w:rsidRPr="00371562">
        <w:rPr>
          <w:rFonts w:ascii="Arial" w:hAnsi="Arial" w:cs="Arial"/>
          <w:b/>
          <w:bCs/>
          <w:sz w:val="18"/>
          <w:szCs w:val="18"/>
        </w:rPr>
        <w:t xml:space="preserve"> Data Masking</w:t>
      </w:r>
    </w:p>
    <w:p w14:paraId="17D6CE2A"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Developed custom masking algorithms and scripts to handle complex data structures and dependencies.</w:t>
      </w:r>
    </w:p>
    <w:p w14:paraId="26AFCE37"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Monitored masking jobs, resolved masking errors, and optimized masking performance to minimize downtime during data refresh windows.</w:t>
      </w:r>
    </w:p>
    <w:p w14:paraId="4186ED38" w14:textId="77777777" w:rsidR="006922A1" w:rsidRPr="00371562"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Documented data masking workflows, security policies, and procedures to support audit readiness and knowledge transfer.</w:t>
      </w:r>
    </w:p>
    <w:p w14:paraId="704763FE" w14:textId="77777777" w:rsidR="006922A1" w:rsidRDefault="006922A1" w:rsidP="006922A1">
      <w:pPr>
        <w:pStyle w:val="ListParagraph"/>
        <w:numPr>
          <w:ilvl w:val="0"/>
          <w:numId w:val="5"/>
        </w:numPr>
        <w:spacing w:after="0"/>
        <w:rPr>
          <w:rFonts w:ascii="Arial" w:hAnsi="Arial" w:cs="Arial"/>
          <w:sz w:val="18"/>
          <w:szCs w:val="18"/>
        </w:rPr>
      </w:pPr>
      <w:r w:rsidRPr="00371562">
        <w:rPr>
          <w:rFonts w:ascii="Arial" w:hAnsi="Arial" w:cs="Arial"/>
          <w:sz w:val="18"/>
          <w:szCs w:val="18"/>
        </w:rPr>
        <w:t xml:space="preserve">Trained application and QA teams on best practices for using masked data and </w:t>
      </w:r>
      <w:proofErr w:type="spellStart"/>
      <w:r w:rsidRPr="00371562">
        <w:rPr>
          <w:rFonts w:ascii="Arial" w:hAnsi="Arial" w:cs="Arial"/>
          <w:sz w:val="18"/>
          <w:szCs w:val="18"/>
        </w:rPr>
        <w:t>Delphix</w:t>
      </w:r>
      <w:proofErr w:type="spellEnd"/>
      <w:r w:rsidRPr="00371562">
        <w:rPr>
          <w:rFonts w:ascii="Arial" w:hAnsi="Arial" w:cs="Arial"/>
          <w:sz w:val="18"/>
          <w:szCs w:val="18"/>
        </w:rPr>
        <w:t xml:space="preserve"> self-service portals.</w:t>
      </w:r>
    </w:p>
    <w:p w14:paraId="74A0489B" w14:textId="77777777" w:rsidR="009F139F" w:rsidRDefault="009F139F" w:rsidP="009F139F">
      <w:pPr>
        <w:spacing w:after="0"/>
        <w:rPr>
          <w:rFonts w:ascii="Arial" w:hAnsi="Arial" w:cs="Arial"/>
          <w:sz w:val="18"/>
          <w:szCs w:val="18"/>
        </w:rPr>
      </w:pPr>
    </w:p>
    <w:p w14:paraId="2178CE55" w14:textId="77777777" w:rsidR="00E576FA" w:rsidRDefault="00E576FA" w:rsidP="009F139F">
      <w:pPr>
        <w:spacing w:after="0"/>
        <w:rPr>
          <w:rFonts w:ascii="Arial" w:hAnsi="Arial" w:cs="Arial"/>
          <w:sz w:val="18"/>
          <w:szCs w:val="18"/>
        </w:rPr>
      </w:pPr>
    </w:p>
    <w:p w14:paraId="3434489F" w14:textId="77777777" w:rsidR="009F139F" w:rsidRDefault="009F139F" w:rsidP="009F139F">
      <w:pPr>
        <w:spacing w:after="0"/>
        <w:rPr>
          <w:rFonts w:ascii="Arial" w:hAnsi="Arial" w:cs="Arial"/>
          <w:sz w:val="18"/>
          <w:szCs w:val="18"/>
        </w:rPr>
      </w:pPr>
    </w:p>
    <w:p w14:paraId="37760553" w14:textId="77777777" w:rsidR="009F139F" w:rsidRDefault="009F139F" w:rsidP="009F139F">
      <w:pPr>
        <w:spacing w:after="0"/>
        <w:rPr>
          <w:rFonts w:ascii="Arial" w:hAnsi="Arial" w:cs="Arial"/>
          <w:sz w:val="18"/>
          <w:szCs w:val="18"/>
        </w:rPr>
      </w:pPr>
    </w:p>
    <w:p w14:paraId="1C14D9A3" w14:textId="77777777" w:rsidR="009F139F" w:rsidRDefault="009F139F" w:rsidP="009F139F">
      <w:pPr>
        <w:spacing w:after="0"/>
        <w:rPr>
          <w:rFonts w:ascii="Arial" w:hAnsi="Arial" w:cs="Arial"/>
          <w:sz w:val="18"/>
          <w:szCs w:val="18"/>
        </w:rPr>
      </w:pPr>
    </w:p>
    <w:p w14:paraId="561369A3" w14:textId="77777777" w:rsidR="009F139F" w:rsidRPr="003C0C95" w:rsidRDefault="009F139F" w:rsidP="009F139F">
      <w:pPr>
        <w:spacing w:after="0"/>
        <w:rPr>
          <w:rFonts w:ascii="Arial" w:hAnsi="Arial" w:cs="Arial"/>
          <w:sz w:val="20"/>
          <w:szCs w:val="20"/>
        </w:rPr>
      </w:pPr>
    </w:p>
    <w:p w14:paraId="7DD401A1" w14:textId="77777777" w:rsidR="006922A1" w:rsidRPr="00371562" w:rsidRDefault="006922A1" w:rsidP="006922A1">
      <w:pPr>
        <w:spacing w:after="0"/>
        <w:rPr>
          <w:rFonts w:ascii="Arial" w:hAnsi="Arial" w:cs="Arial"/>
          <w:sz w:val="18"/>
          <w:szCs w:val="18"/>
        </w:rPr>
      </w:pPr>
    </w:p>
    <w:p w14:paraId="494F6F27" w14:textId="77777777" w:rsidR="006922A1" w:rsidRPr="00371562" w:rsidRDefault="006922A1" w:rsidP="006922A1">
      <w:pPr>
        <w:spacing w:after="0"/>
        <w:rPr>
          <w:rFonts w:ascii="Arial" w:hAnsi="Arial" w:cs="Arial"/>
          <w:b/>
          <w:bCs/>
          <w:sz w:val="18"/>
          <w:szCs w:val="18"/>
        </w:rPr>
      </w:pPr>
      <w:r w:rsidRPr="00371562">
        <w:rPr>
          <w:rFonts w:ascii="Arial" w:hAnsi="Arial" w:cs="Arial"/>
          <w:b/>
          <w:bCs/>
          <w:sz w:val="18"/>
          <w:szCs w:val="18"/>
        </w:rPr>
        <w:t>Project:</w:t>
      </w:r>
    </w:p>
    <w:p w14:paraId="3FBF8AEE" w14:textId="272FBCD8" w:rsidR="006922A1" w:rsidRPr="00371562" w:rsidRDefault="006922A1" w:rsidP="00FF7528">
      <w:pPr>
        <w:spacing w:after="0"/>
        <w:ind w:left="720"/>
        <w:rPr>
          <w:rFonts w:ascii="Arial" w:hAnsi="Arial" w:cs="Arial"/>
          <w:b/>
          <w:bCs/>
          <w:sz w:val="18"/>
          <w:szCs w:val="18"/>
        </w:rPr>
      </w:pPr>
      <w:r w:rsidRPr="00371562">
        <w:rPr>
          <w:rFonts w:ascii="Arial" w:hAnsi="Arial" w:cs="Arial"/>
          <w:b/>
          <w:bCs/>
          <w:sz w:val="18"/>
          <w:szCs w:val="18"/>
        </w:rPr>
        <w:t>Mc Corporation                                                                                                      May2023-Sep2023</w:t>
      </w:r>
    </w:p>
    <w:p w14:paraId="32419A9D" w14:textId="77777777" w:rsidR="006922A1" w:rsidRPr="00371562" w:rsidRDefault="006922A1" w:rsidP="006922A1">
      <w:pPr>
        <w:spacing w:after="0"/>
        <w:rPr>
          <w:rFonts w:ascii="Arial" w:hAnsi="Arial" w:cs="Arial"/>
          <w:b/>
          <w:bCs/>
          <w:sz w:val="18"/>
          <w:szCs w:val="18"/>
        </w:rPr>
      </w:pPr>
      <w:r w:rsidRPr="00371562">
        <w:rPr>
          <w:rFonts w:ascii="Arial" w:hAnsi="Arial" w:cs="Arial"/>
          <w:b/>
          <w:bCs/>
          <w:sz w:val="18"/>
          <w:szCs w:val="18"/>
        </w:rPr>
        <w:t>Responsibilities:</w:t>
      </w:r>
    </w:p>
    <w:p w14:paraId="19D53DD2" w14:textId="77777777" w:rsidR="006922A1" w:rsidRPr="00371562" w:rsidRDefault="006922A1" w:rsidP="006922A1">
      <w:pPr>
        <w:pStyle w:val="ListParagraph"/>
        <w:numPr>
          <w:ilvl w:val="0"/>
          <w:numId w:val="16"/>
        </w:numPr>
        <w:spacing w:after="0"/>
        <w:rPr>
          <w:rFonts w:ascii="Arial" w:hAnsi="Arial" w:cs="Arial"/>
          <w:b/>
          <w:bCs/>
          <w:sz w:val="18"/>
          <w:szCs w:val="18"/>
        </w:rPr>
      </w:pPr>
      <w:r w:rsidRPr="00371562">
        <w:rPr>
          <w:rFonts w:ascii="Arial" w:hAnsi="Arial" w:cs="Arial"/>
          <w:b/>
          <w:bCs/>
          <w:sz w:val="18"/>
          <w:szCs w:val="18"/>
        </w:rPr>
        <w:t>Project Preparation</w:t>
      </w:r>
    </w:p>
    <w:p w14:paraId="24B17164" w14:textId="77777777" w:rsidR="006922A1" w:rsidRPr="00371562" w:rsidRDefault="006922A1" w:rsidP="006922A1">
      <w:pPr>
        <w:pStyle w:val="ListParagraph"/>
        <w:numPr>
          <w:ilvl w:val="0"/>
          <w:numId w:val="15"/>
        </w:numPr>
        <w:spacing w:after="0"/>
        <w:rPr>
          <w:rFonts w:ascii="Arial" w:hAnsi="Arial" w:cs="Arial"/>
          <w:sz w:val="18"/>
          <w:szCs w:val="18"/>
        </w:rPr>
      </w:pPr>
      <w:r w:rsidRPr="00371562">
        <w:rPr>
          <w:rFonts w:ascii="Arial" w:hAnsi="Arial" w:cs="Arial"/>
          <w:sz w:val="18"/>
          <w:szCs w:val="18"/>
        </w:rPr>
        <w:t>Led requirements gathering, analysis, and estimation for SAP enterprise application development, collaborating with business stakeholders to translate functional needs into scalable technical solutions.</w:t>
      </w:r>
    </w:p>
    <w:p w14:paraId="4657C379" w14:textId="77777777" w:rsidR="006922A1" w:rsidRPr="00371562" w:rsidRDefault="006922A1" w:rsidP="006922A1">
      <w:pPr>
        <w:pStyle w:val="ListParagraph"/>
        <w:numPr>
          <w:ilvl w:val="0"/>
          <w:numId w:val="15"/>
        </w:numPr>
        <w:spacing w:after="0"/>
        <w:rPr>
          <w:rFonts w:ascii="Arial" w:hAnsi="Arial" w:cs="Arial"/>
          <w:sz w:val="18"/>
          <w:szCs w:val="18"/>
        </w:rPr>
      </w:pPr>
      <w:r w:rsidRPr="00371562">
        <w:rPr>
          <w:rFonts w:ascii="Arial" w:hAnsi="Arial" w:cs="Arial"/>
          <w:sz w:val="18"/>
          <w:szCs w:val="18"/>
        </w:rPr>
        <w:t>Designed robust and efficient SAP solution architecture aligned with organizational goals, integrating cross-functional modules and ensuring long-term maintainability.</w:t>
      </w:r>
    </w:p>
    <w:p w14:paraId="2FF2D100" w14:textId="77777777" w:rsidR="006922A1" w:rsidRPr="00371562" w:rsidRDefault="006922A1" w:rsidP="006922A1">
      <w:pPr>
        <w:pStyle w:val="ListParagraph"/>
        <w:numPr>
          <w:ilvl w:val="0"/>
          <w:numId w:val="15"/>
        </w:numPr>
        <w:spacing w:after="0"/>
        <w:rPr>
          <w:rFonts w:ascii="Arial" w:hAnsi="Arial" w:cs="Arial"/>
          <w:sz w:val="18"/>
          <w:szCs w:val="18"/>
        </w:rPr>
      </w:pPr>
      <w:r w:rsidRPr="00371562">
        <w:rPr>
          <w:rFonts w:ascii="Arial" w:hAnsi="Arial" w:cs="Arial"/>
          <w:sz w:val="18"/>
          <w:szCs w:val="18"/>
        </w:rPr>
        <w:t>Generated and presented weekly project status, operations, and performance reports to leadership and key stakeholders, enabling data-driven decision-making and transparent progress tracking.</w:t>
      </w:r>
    </w:p>
    <w:p w14:paraId="1148B0E3" w14:textId="77777777" w:rsidR="006922A1" w:rsidRPr="00371562" w:rsidRDefault="006922A1" w:rsidP="006922A1">
      <w:pPr>
        <w:pStyle w:val="ListParagraph"/>
        <w:numPr>
          <w:ilvl w:val="0"/>
          <w:numId w:val="15"/>
        </w:numPr>
        <w:spacing w:after="0"/>
        <w:rPr>
          <w:rFonts w:ascii="Arial" w:hAnsi="Arial" w:cs="Arial"/>
          <w:sz w:val="18"/>
          <w:szCs w:val="18"/>
        </w:rPr>
      </w:pPr>
      <w:r w:rsidRPr="00371562">
        <w:rPr>
          <w:rFonts w:ascii="Arial" w:hAnsi="Arial" w:cs="Arial"/>
          <w:sz w:val="18"/>
          <w:szCs w:val="18"/>
        </w:rPr>
        <w:t>Mentored and coached a team of SAP engineers and developers, promoting high-quality code standards, reusable design patterns, and comprehensive documentation.</w:t>
      </w:r>
    </w:p>
    <w:p w14:paraId="2CB6BDAC" w14:textId="77777777" w:rsidR="006922A1" w:rsidRPr="00371562" w:rsidRDefault="006922A1" w:rsidP="006922A1">
      <w:pPr>
        <w:pStyle w:val="ListParagraph"/>
        <w:numPr>
          <w:ilvl w:val="0"/>
          <w:numId w:val="15"/>
        </w:numPr>
        <w:spacing w:after="0"/>
        <w:rPr>
          <w:rFonts w:ascii="Arial" w:hAnsi="Arial" w:cs="Arial"/>
          <w:sz w:val="18"/>
          <w:szCs w:val="18"/>
        </w:rPr>
      </w:pPr>
      <w:r w:rsidRPr="00371562">
        <w:rPr>
          <w:rFonts w:ascii="Arial" w:hAnsi="Arial" w:cs="Arial"/>
          <w:sz w:val="18"/>
          <w:szCs w:val="18"/>
        </w:rPr>
        <w:t>Ensured on-time delivery of complex SAP solutions under tight deadlines, while maintaining technical excellence and alignment with business objectives.</w:t>
      </w:r>
    </w:p>
    <w:p w14:paraId="799734B7" w14:textId="77777777" w:rsidR="006922A1" w:rsidRPr="00371562" w:rsidRDefault="006922A1" w:rsidP="006922A1">
      <w:pPr>
        <w:spacing w:after="0"/>
        <w:rPr>
          <w:rFonts w:ascii="Arial" w:hAnsi="Arial" w:cs="Arial"/>
          <w:sz w:val="18"/>
          <w:szCs w:val="18"/>
        </w:rPr>
      </w:pPr>
    </w:p>
    <w:p w14:paraId="38CE4A64" w14:textId="77777777" w:rsidR="006922A1" w:rsidRPr="00371562" w:rsidRDefault="006922A1" w:rsidP="006922A1">
      <w:pPr>
        <w:spacing w:after="0"/>
        <w:rPr>
          <w:rFonts w:ascii="Arial" w:hAnsi="Arial" w:cs="Arial"/>
          <w:b/>
          <w:bCs/>
          <w:sz w:val="18"/>
          <w:szCs w:val="18"/>
        </w:rPr>
      </w:pPr>
      <w:r w:rsidRPr="00371562">
        <w:rPr>
          <w:rFonts w:ascii="Arial" w:hAnsi="Arial" w:cs="Arial"/>
          <w:b/>
          <w:bCs/>
          <w:sz w:val="18"/>
          <w:szCs w:val="18"/>
        </w:rPr>
        <w:t>Project:</w:t>
      </w:r>
    </w:p>
    <w:p w14:paraId="5D08A62F" w14:textId="77777777" w:rsidR="006922A1" w:rsidRPr="00371562" w:rsidRDefault="006922A1" w:rsidP="006922A1">
      <w:pPr>
        <w:spacing w:after="0"/>
        <w:ind w:left="720"/>
        <w:rPr>
          <w:rFonts w:ascii="Arial" w:hAnsi="Arial" w:cs="Arial"/>
          <w:b/>
          <w:sz w:val="18"/>
          <w:szCs w:val="18"/>
        </w:rPr>
      </w:pPr>
      <w:r w:rsidRPr="00371562">
        <w:rPr>
          <w:rFonts w:ascii="Arial" w:hAnsi="Arial" w:cs="Arial"/>
          <w:b/>
          <w:sz w:val="18"/>
          <w:szCs w:val="18"/>
        </w:rPr>
        <w:t>THE WALT DISNEY WORLD                                                                               Aug2016-Apr2023</w:t>
      </w:r>
    </w:p>
    <w:p w14:paraId="2FDC3A55" w14:textId="77777777" w:rsidR="006922A1" w:rsidRPr="00371562" w:rsidRDefault="006922A1" w:rsidP="006922A1">
      <w:pPr>
        <w:spacing w:after="0"/>
        <w:ind w:left="720"/>
        <w:rPr>
          <w:rFonts w:ascii="Arial" w:hAnsi="Arial" w:cs="Arial"/>
          <w:b/>
          <w:sz w:val="18"/>
          <w:szCs w:val="18"/>
        </w:rPr>
      </w:pPr>
      <w:r w:rsidRPr="00371562">
        <w:rPr>
          <w:rFonts w:ascii="Arial" w:hAnsi="Arial" w:cs="Arial"/>
          <w:b/>
          <w:sz w:val="18"/>
          <w:szCs w:val="18"/>
        </w:rPr>
        <w:t>SAP Senior Consultant</w:t>
      </w:r>
    </w:p>
    <w:p w14:paraId="2EB69FE1" w14:textId="77777777" w:rsidR="006922A1" w:rsidRPr="00371562" w:rsidRDefault="006922A1" w:rsidP="006922A1">
      <w:pPr>
        <w:spacing w:after="0"/>
        <w:rPr>
          <w:rFonts w:ascii="Arial" w:hAnsi="Arial" w:cs="Arial"/>
          <w:b/>
          <w:sz w:val="18"/>
          <w:szCs w:val="18"/>
        </w:rPr>
      </w:pPr>
      <w:r w:rsidRPr="00371562">
        <w:rPr>
          <w:rFonts w:ascii="Arial" w:hAnsi="Arial" w:cs="Arial"/>
          <w:b/>
          <w:sz w:val="18"/>
          <w:szCs w:val="18"/>
        </w:rPr>
        <w:t>Responsibilities:</w:t>
      </w:r>
    </w:p>
    <w:p w14:paraId="2F203BC7" w14:textId="77777777" w:rsidR="006922A1" w:rsidRPr="00371562" w:rsidRDefault="006922A1" w:rsidP="006922A1">
      <w:pPr>
        <w:pStyle w:val="ListParagraph"/>
        <w:numPr>
          <w:ilvl w:val="0"/>
          <w:numId w:val="4"/>
        </w:numPr>
        <w:spacing w:after="0" w:line="240" w:lineRule="auto"/>
        <w:rPr>
          <w:rFonts w:ascii="Arial" w:hAnsi="Arial" w:cs="Arial"/>
          <w:b/>
          <w:sz w:val="18"/>
          <w:szCs w:val="18"/>
        </w:rPr>
      </w:pPr>
      <w:r w:rsidRPr="00371562">
        <w:rPr>
          <w:rFonts w:ascii="Arial" w:hAnsi="Arial" w:cs="Arial"/>
          <w:b/>
          <w:sz w:val="18"/>
          <w:szCs w:val="18"/>
        </w:rPr>
        <w:t>SAP AMS Support and Maintenance</w:t>
      </w:r>
    </w:p>
    <w:p w14:paraId="02A20E40" w14:textId="77777777" w:rsidR="006922A1" w:rsidRPr="00371562" w:rsidRDefault="006922A1" w:rsidP="006922A1">
      <w:pPr>
        <w:pStyle w:val="ListParagraph"/>
        <w:numPr>
          <w:ilvl w:val="0"/>
          <w:numId w:val="10"/>
        </w:numPr>
        <w:spacing w:after="0"/>
        <w:rPr>
          <w:rFonts w:ascii="Arial" w:hAnsi="Arial" w:cs="Arial"/>
          <w:sz w:val="18"/>
          <w:szCs w:val="18"/>
        </w:rPr>
      </w:pPr>
      <w:r w:rsidRPr="005D232B">
        <w:rPr>
          <w:rStyle w:val="Strong"/>
          <w:rFonts w:ascii="Arial" w:hAnsi="Arial" w:cs="Arial"/>
          <w:b w:val="0"/>
          <w:bCs w:val="0"/>
          <w:sz w:val="18"/>
          <w:szCs w:val="18"/>
        </w:rPr>
        <w:t>Managed complex SAP landscapes</w:t>
      </w:r>
      <w:r w:rsidRPr="00371562">
        <w:rPr>
          <w:rFonts w:ascii="Arial" w:hAnsi="Arial" w:cs="Arial"/>
          <w:sz w:val="18"/>
          <w:szCs w:val="18"/>
        </w:rPr>
        <w:t xml:space="preserve"> including ECC, EP, BI ABAP, BI Portal, Fiori, SRM, and integrated non-SAP systems such as Vertex and BSI.</w:t>
      </w:r>
    </w:p>
    <w:p w14:paraId="1E094F45"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Style w:val="Strong"/>
          <w:rFonts w:ascii="Arial" w:hAnsi="Arial" w:cs="Arial"/>
          <w:sz w:val="18"/>
          <w:szCs w:val="18"/>
        </w:rPr>
        <w:t>Installed and upgraded systems</w:t>
      </w:r>
      <w:r w:rsidRPr="00371562">
        <w:rPr>
          <w:rFonts w:ascii="Arial" w:hAnsi="Arial" w:cs="Arial"/>
          <w:sz w:val="18"/>
          <w:szCs w:val="18"/>
        </w:rPr>
        <w:t xml:space="preserve"> Deployed NetWeaver 7.5 ABAP application server, performed stack installations for ECC, Portal, and BW; upgraded ECC from NW 702 ERP 6.0 EHP5 to NW 7.5 ERP 6.0 EHP8.</w:t>
      </w:r>
    </w:p>
    <w:p w14:paraId="6632CF60"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Transitioned SAP Linux environments RHEL platform, ensuring seamless integration and performance optimization.</w:t>
      </w:r>
    </w:p>
    <w:p w14:paraId="464A8764"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Delivered incident, request, and change management with 100% SLA compliance; responded to SNOW alerts for system availability, file systems, and printers.</w:t>
      </w:r>
    </w:p>
    <w:p w14:paraId="3438E849"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Supported patching procedures and executed kernel upgrades on Linux and AIX systems.</w:t>
      </w:r>
    </w:p>
    <w:p w14:paraId="06341403"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Managed ABAP &amp; Java restarts, operation modes, RFC connections, and system profiles.</w:t>
      </w:r>
    </w:p>
    <w:p w14:paraId="16F06240"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Used SPAM/SAINT for HR updates and support pack applications and executed stack upgrades across ECC, BW, SCM, Fiori, and Portal using SUM.</w:t>
      </w:r>
    </w:p>
    <w:p w14:paraId="1EF5FCB5"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Style w:val="Strong"/>
          <w:rFonts w:ascii="Arial" w:hAnsi="Arial" w:cs="Arial"/>
          <w:sz w:val="18"/>
          <w:szCs w:val="18"/>
        </w:rPr>
        <w:t>Performed quarterly DB2 system refreshes</w:t>
      </w:r>
      <w:r w:rsidRPr="00371562">
        <w:rPr>
          <w:rFonts w:ascii="Arial" w:hAnsi="Arial" w:cs="Arial"/>
          <w:sz w:val="18"/>
          <w:szCs w:val="18"/>
        </w:rPr>
        <w:t xml:space="preserve"> and routine SAP user password changes.</w:t>
      </w:r>
    </w:p>
    <w:p w14:paraId="5DEC5BDB"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Resolved startup failures, background job errors, work process anomalies, and memory bottlenecks.</w:t>
      </w:r>
    </w:p>
    <w:p w14:paraId="4F8CD1ED"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Imported transport via Tomorrow Land and Charm (Solution Manager).</w:t>
      </w:r>
    </w:p>
    <w:p w14:paraId="685E441E"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configured STMS, SCOT (email), printers, and SAP licenses.</w:t>
      </w:r>
    </w:p>
    <w:p w14:paraId="036816A2"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Updated Java admin credentials via Config Tool.</w:t>
      </w:r>
    </w:p>
    <w:p w14:paraId="4B38EF43" w14:textId="77777777" w:rsidR="006922A1" w:rsidRPr="00371562" w:rsidRDefault="006922A1" w:rsidP="006922A1">
      <w:pPr>
        <w:pStyle w:val="ListParagraph"/>
        <w:numPr>
          <w:ilvl w:val="0"/>
          <w:numId w:val="10"/>
        </w:numPr>
        <w:rPr>
          <w:rFonts w:ascii="Arial" w:eastAsia="Arial" w:hAnsi="Arial" w:cs="Arial"/>
          <w:sz w:val="18"/>
          <w:szCs w:val="18"/>
        </w:rPr>
      </w:pPr>
      <w:r w:rsidRPr="00371562">
        <w:rPr>
          <w:rFonts w:ascii="Arial" w:hAnsi="Arial" w:cs="Arial"/>
          <w:sz w:val="18"/>
          <w:szCs w:val="18"/>
        </w:rPr>
        <w:t>Set up SSO by exporting and importing certificates between SAP systems.</w:t>
      </w:r>
    </w:p>
    <w:p w14:paraId="623FAFD6"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Executed SARA archiving for FI, SD, and MM objects on varied schedules.</w:t>
      </w:r>
    </w:p>
    <w:p w14:paraId="40497E0F"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Strong experience in leading and managing AMS support model for operation and Maintenance.</w:t>
      </w:r>
    </w:p>
    <w:p w14:paraId="5E75CCB4"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Performed client copies, configured client settings, and installed language packs.</w:t>
      </w:r>
    </w:p>
    <w:p w14:paraId="683B0BA0"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Managed spool/printer troubleshooting and administration.</w:t>
      </w:r>
    </w:p>
    <w:p w14:paraId="3C39EB17"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 xml:space="preserve">Monitored and cleared </w:t>
      </w:r>
      <w:proofErr w:type="spellStart"/>
      <w:r w:rsidRPr="00371562">
        <w:rPr>
          <w:rFonts w:ascii="Arial" w:hAnsi="Arial" w:cs="Arial"/>
          <w:sz w:val="18"/>
          <w:szCs w:val="18"/>
        </w:rPr>
        <w:t>tRFC</w:t>
      </w:r>
      <w:proofErr w:type="spellEnd"/>
      <w:r w:rsidRPr="00371562">
        <w:rPr>
          <w:rFonts w:ascii="Arial" w:hAnsi="Arial" w:cs="Arial"/>
          <w:sz w:val="18"/>
          <w:szCs w:val="18"/>
        </w:rPr>
        <w:t>/</w:t>
      </w:r>
      <w:proofErr w:type="spellStart"/>
      <w:r w:rsidRPr="00371562">
        <w:rPr>
          <w:rFonts w:ascii="Arial" w:hAnsi="Arial" w:cs="Arial"/>
          <w:sz w:val="18"/>
          <w:szCs w:val="18"/>
        </w:rPr>
        <w:t>qRFC</w:t>
      </w:r>
      <w:proofErr w:type="spellEnd"/>
      <w:r w:rsidRPr="00371562">
        <w:rPr>
          <w:rFonts w:ascii="Arial" w:hAnsi="Arial" w:cs="Arial"/>
          <w:sz w:val="18"/>
          <w:szCs w:val="18"/>
        </w:rPr>
        <w:t xml:space="preserve"> queues; resolved help desk tickets and optimized load distribution.</w:t>
      </w:r>
    </w:p>
    <w:p w14:paraId="14FCB5C3"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Applied monthly O-Series updates (Vertex 9.0) and BSI 11.0 tubs per payroll requests.</w:t>
      </w:r>
    </w:p>
    <w:p w14:paraId="3DD5BC9A"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Managed user administration, role assignments, and authorization maintenance across SAP ECC, S/4HANA, and BW systems.</w:t>
      </w:r>
    </w:p>
    <w:p w14:paraId="4BB133B7"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Created and maintained single, composite, and derived roles using transaction PFCG.</w:t>
      </w:r>
    </w:p>
    <w:p w14:paraId="6819D02A"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Performed authorization analysis and troubleshooting using SU53, ST01, and SUIM.</w:t>
      </w:r>
    </w:p>
    <w:p w14:paraId="4153CF8C"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Monitored user activities using SM20, ST03N, and SUIM reports.</w:t>
      </w:r>
    </w:p>
    <w:p w14:paraId="474E041A" w14:textId="77777777" w:rsidR="006922A1" w:rsidRPr="00371562" w:rsidRDefault="006922A1" w:rsidP="006922A1">
      <w:pPr>
        <w:pStyle w:val="ListParagraph"/>
        <w:numPr>
          <w:ilvl w:val="0"/>
          <w:numId w:val="10"/>
        </w:numPr>
        <w:spacing w:after="0"/>
        <w:rPr>
          <w:rFonts w:ascii="Arial" w:hAnsi="Arial" w:cs="Arial"/>
          <w:sz w:val="18"/>
          <w:szCs w:val="18"/>
        </w:rPr>
      </w:pPr>
      <w:r w:rsidRPr="00371562">
        <w:rPr>
          <w:rFonts w:ascii="Arial" w:hAnsi="Arial" w:cs="Arial"/>
          <w:sz w:val="18"/>
          <w:szCs w:val="18"/>
        </w:rPr>
        <w:t xml:space="preserve">Raised OSS connections, managed SAP router entries, and opened WTS connections. </w:t>
      </w:r>
    </w:p>
    <w:p w14:paraId="170035E9" w14:textId="77777777" w:rsidR="006922A1" w:rsidRPr="00371562" w:rsidRDefault="006922A1" w:rsidP="006922A1">
      <w:pPr>
        <w:pStyle w:val="ListParagraph"/>
        <w:numPr>
          <w:ilvl w:val="0"/>
          <w:numId w:val="10"/>
        </w:numPr>
        <w:spacing w:after="0"/>
        <w:rPr>
          <w:rFonts w:ascii="Arial" w:eastAsia="Arial" w:hAnsi="Arial" w:cs="Arial"/>
          <w:color w:val="222222"/>
          <w:sz w:val="18"/>
          <w:szCs w:val="18"/>
        </w:rPr>
      </w:pPr>
      <w:r w:rsidRPr="00371562">
        <w:rPr>
          <w:rFonts w:ascii="Arial" w:hAnsi="Arial" w:cs="Arial"/>
          <w:sz w:val="18"/>
          <w:szCs w:val="18"/>
        </w:rPr>
        <w:t>Performed monthly cluster node switches (A ↔ B) and resolved associated startup issues.</w:t>
      </w:r>
    </w:p>
    <w:p w14:paraId="7E20E4A9" w14:textId="77777777" w:rsidR="006922A1" w:rsidRDefault="006922A1" w:rsidP="006922A1">
      <w:pPr>
        <w:pStyle w:val="ListParagraph"/>
        <w:numPr>
          <w:ilvl w:val="0"/>
          <w:numId w:val="10"/>
        </w:numPr>
        <w:spacing w:after="0"/>
        <w:rPr>
          <w:rFonts w:ascii="Arial" w:eastAsia="Arial" w:hAnsi="Arial" w:cs="Arial"/>
          <w:color w:val="222222"/>
          <w:sz w:val="18"/>
          <w:szCs w:val="18"/>
        </w:rPr>
      </w:pPr>
      <w:r w:rsidRPr="00371562">
        <w:rPr>
          <w:rFonts w:ascii="Arial" w:eastAsia="Arial" w:hAnsi="Arial" w:cs="Arial"/>
          <w:color w:val="222222"/>
          <w:sz w:val="18"/>
          <w:szCs w:val="18"/>
        </w:rPr>
        <w:lastRenderedPageBreak/>
        <w:t>TWS Tivoli Work Scheduler: - We have close to 3000 jobs that are scheduled via Maestro (TWS). I am the coordinator and will be taking the decision on the jobs during the weekend planned maintenance and all the required releases.</w:t>
      </w:r>
    </w:p>
    <w:p w14:paraId="2E4817F6" w14:textId="77777777" w:rsidR="00371562" w:rsidRDefault="00371562" w:rsidP="00371562">
      <w:pPr>
        <w:spacing w:after="0"/>
        <w:rPr>
          <w:rFonts w:ascii="Arial" w:eastAsia="Arial" w:hAnsi="Arial" w:cs="Arial"/>
          <w:color w:val="222222"/>
          <w:sz w:val="18"/>
          <w:szCs w:val="18"/>
        </w:rPr>
      </w:pPr>
    </w:p>
    <w:p w14:paraId="602D62A0" w14:textId="77777777" w:rsidR="00371562" w:rsidRDefault="00371562" w:rsidP="00371562">
      <w:pPr>
        <w:spacing w:after="0"/>
        <w:rPr>
          <w:rFonts w:ascii="Arial" w:eastAsia="Arial" w:hAnsi="Arial" w:cs="Arial"/>
          <w:color w:val="222222"/>
          <w:sz w:val="18"/>
          <w:szCs w:val="18"/>
        </w:rPr>
      </w:pPr>
    </w:p>
    <w:p w14:paraId="12A6C57B" w14:textId="77777777" w:rsidR="00371562" w:rsidRDefault="00371562" w:rsidP="00371562">
      <w:pPr>
        <w:spacing w:after="0"/>
        <w:rPr>
          <w:rFonts w:ascii="Arial" w:eastAsia="Arial" w:hAnsi="Arial" w:cs="Arial"/>
          <w:color w:val="222222"/>
          <w:sz w:val="18"/>
          <w:szCs w:val="18"/>
        </w:rPr>
      </w:pPr>
    </w:p>
    <w:p w14:paraId="571FF76A" w14:textId="77777777" w:rsidR="00371562" w:rsidRPr="00371562" w:rsidRDefault="00371562" w:rsidP="00371562">
      <w:pPr>
        <w:spacing w:after="0"/>
        <w:rPr>
          <w:rFonts w:ascii="Arial" w:eastAsia="Arial" w:hAnsi="Arial" w:cs="Arial"/>
          <w:color w:val="222222"/>
          <w:sz w:val="18"/>
          <w:szCs w:val="18"/>
        </w:rPr>
      </w:pPr>
    </w:p>
    <w:p w14:paraId="4EF1305D" w14:textId="77777777" w:rsidR="006922A1" w:rsidRPr="00371562" w:rsidRDefault="006922A1" w:rsidP="006922A1">
      <w:pPr>
        <w:spacing w:after="0"/>
        <w:rPr>
          <w:rFonts w:ascii="Arial" w:eastAsia="Arial" w:hAnsi="Arial" w:cs="Arial"/>
          <w:b/>
          <w:sz w:val="18"/>
          <w:szCs w:val="18"/>
        </w:rPr>
      </w:pPr>
      <w:r w:rsidRPr="00371562">
        <w:rPr>
          <w:rFonts w:ascii="Arial" w:eastAsia="Arial" w:hAnsi="Arial" w:cs="Arial"/>
          <w:b/>
          <w:sz w:val="18"/>
          <w:szCs w:val="18"/>
        </w:rPr>
        <w:t>Project:</w:t>
      </w:r>
    </w:p>
    <w:p w14:paraId="15D93B20" w14:textId="77777777" w:rsidR="006922A1" w:rsidRPr="00371562" w:rsidRDefault="006922A1" w:rsidP="006922A1">
      <w:pPr>
        <w:spacing w:after="0" w:line="240" w:lineRule="auto"/>
        <w:ind w:left="720"/>
        <w:rPr>
          <w:rFonts w:ascii="Arial" w:eastAsia="Arial" w:hAnsi="Arial" w:cs="Arial"/>
          <w:b/>
          <w:sz w:val="18"/>
          <w:szCs w:val="18"/>
        </w:rPr>
      </w:pPr>
      <w:r w:rsidRPr="00371562">
        <w:rPr>
          <w:rFonts w:ascii="Arial" w:eastAsia="Arial" w:hAnsi="Arial" w:cs="Arial"/>
          <w:b/>
          <w:sz w:val="18"/>
          <w:szCs w:val="18"/>
        </w:rPr>
        <w:t>PepsiCo DC                                                                                                       Apr2015-Jul2016</w:t>
      </w:r>
    </w:p>
    <w:p w14:paraId="49BDFE36" w14:textId="77777777" w:rsidR="006922A1" w:rsidRPr="00371562" w:rsidRDefault="006922A1" w:rsidP="006922A1">
      <w:pPr>
        <w:spacing w:after="0" w:line="240" w:lineRule="auto"/>
        <w:ind w:left="720"/>
        <w:rPr>
          <w:rFonts w:ascii="Arial" w:eastAsia="Arial" w:hAnsi="Arial" w:cs="Arial"/>
          <w:b/>
          <w:sz w:val="18"/>
          <w:szCs w:val="18"/>
        </w:rPr>
      </w:pPr>
      <w:r w:rsidRPr="00371562">
        <w:rPr>
          <w:rFonts w:ascii="Arial" w:eastAsia="Arial" w:hAnsi="Arial" w:cs="Arial"/>
          <w:b/>
          <w:sz w:val="18"/>
          <w:szCs w:val="18"/>
        </w:rPr>
        <w:t>SAP Consultant</w:t>
      </w:r>
    </w:p>
    <w:p w14:paraId="18CE3151" w14:textId="77777777" w:rsidR="006922A1" w:rsidRPr="00371562" w:rsidRDefault="006922A1" w:rsidP="006922A1">
      <w:pPr>
        <w:spacing w:after="0" w:line="240" w:lineRule="auto"/>
        <w:rPr>
          <w:rFonts w:ascii="Arial" w:eastAsia="Arial" w:hAnsi="Arial" w:cs="Arial"/>
          <w:b/>
          <w:sz w:val="18"/>
          <w:szCs w:val="18"/>
        </w:rPr>
      </w:pPr>
      <w:r w:rsidRPr="00371562">
        <w:rPr>
          <w:rFonts w:ascii="Arial" w:eastAsia="Arial" w:hAnsi="Arial" w:cs="Arial"/>
          <w:b/>
          <w:sz w:val="18"/>
          <w:szCs w:val="18"/>
        </w:rPr>
        <w:t>Responsibilities:</w:t>
      </w:r>
    </w:p>
    <w:p w14:paraId="39469FC8" w14:textId="77777777" w:rsidR="006922A1" w:rsidRPr="00371562" w:rsidRDefault="006922A1" w:rsidP="006922A1">
      <w:pPr>
        <w:pStyle w:val="ListParagraph"/>
        <w:numPr>
          <w:ilvl w:val="0"/>
          <w:numId w:val="6"/>
        </w:numPr>
        <w:spacing w:after="0" w:line="240" w:lineRule="auto"/>
        <w:rPr>
          <w:rFonts w:ascii="Arial" w:eastAsia="Arial" w:hAnsi="Arial" w:cs="Arial"/>
          <w:b/>
          <w:sz w:val="18"/>
          <w:szCs w:val="18"/>
        </w:rPr>
      </w:pPr>
      <w:r w:rsidRPr="00371562">
        <w:rPr>
          <w:rFonts w:ascii="Arial" w:eastAsia="Arial" w:hAnsi="Arial" w:cs="Arial"/>
          <w:b/>
          <w:sz w:val="18"/>
          <w:szCs w:val="18"/>
        </w:rPr>
        <w:t xml:space="preserve">SAP Application Support </w:t>
      </w:r>
    </w:p>
    <w:p w14:paraId="656C8DB3" w14:textId="77777777" w:rsidR="006922A1" w:rsidRPr="00371562" w:rsidRDefault="006922A1" w:rsidP="006922A1">
      <w:pPr>
        <w:pStyle w:val="ListParagraph"/>
        <w:numPr>
          <w:ilvl w:val="0"/>
          <w:numId w:val="1"/>
        </w:numPr>
        <w:spacing w:after="0" w:line="240" w:lineRule="auto"/>
        <w:rPr>
          <w:rFonts w:ascii="Arial" w:eastAsia="Arial" w:hAnsi="Arial" w:cs="Arial"/>
          <w:bCs/>
          <w:sz w:val="18"/>
          <w:szCs w:val="18"/>
        </w:rPr>
      </w:pPr>
      <w:r w:rsidRPr="00371562">
        <w:rPr>
          <w:rFonts w:ascii="Arial" w:eastAsia="Arial" w:hAnsi="Arial" w:cs="Arial"/>
          <w:bCs/>
          <w:sz w:val="18"/>
          <w:szCs w:val="18"/>
        </w:rPr>
        <w:t>Supported SAP NetWeaver and ECC 6.0 environments across DEV, QA, and PROD landscapes.</w:t>
      </w:r>
    </w:p>
    <w:p w14:paraId="10850843" w14:textId="77777777" w:rsidR="006922A1" w:rsidRPr="00371562" w:rsidRDefault="006922A1" w:rsidP="006922A1">
      <w:pPr>
        <w:pStyle w:val="ListParagraph"/>
        <w:numPr>
          <w:ilvl w:val="0"/>
          <w:numId w:val="1"/>
        </w:numPr>
        <w:spacing w:after="0" w:line="240" w:lineRule="auto"/>
        <w:rPr>
          <w:rFonts w:ascii="Arial" w:eastAsia="Arial" w:hAnsi="Arial" w:cs="Arial"/>
          <w:bCs/>
          <w:sz w:val="18"/>
          <w:szCs w:val="18"/>
        </w:rPr>
      </w:pPr>
      <w:r w:rsidRPr="00371562">
        <w:rPr>
          <w:rFonts w:ascii="Arial" w:eastAsia="Arial" w:hAnsi="Arial" w:cs="Arial"/>
          <w:bCs/>
          <w:sz w:val="18"/>
          <w:szCs w:val="18"/>
        </w:rPr>
        <w:t>Performed kernel upgrades, system parameter tuning, and managed spool/printer configurations.</w:t>
      </w:r>
    </w:p>
    <w:p w14:paraId="5A9AABF5" w14:textId="77777777" w:rsidR="006922A1" w:rsidRPr="00371562" w:rsidRDefault="006922A1" w:rsidP="006922A1">
      <w:pPr>
        <w:pStyle w:val="ListParagraph"/>
        <w:numPr>
          <w:ilvl w:val="0"/>
          <w:numId w:val="1"/>
        </w:numPr>
        <w:spacing w:after="0" w:line="240" w:lineRule="auto"/>
        <w:rPr>
          <w:rFonts w:ascii="Arial" w:eastAsia="Arial" w:hAnsi="Arial" w:cs="Arial"/>
          <w:bCs/>
          <w:sz w:val="18"/>
          <w:szCs w:val="18"/>
        </w:rPr>
      </w:pPr>
      <w:r w:rsidRPr="00371562">
        <w:rPr>
          <w:rFonts w:ascii="Arial" w:eastAsia="Arial" w:hAnsi="Arial" w:cs="Arial"/>
          <w:bCs/>
          <w:sz w:val="18"/>
          <w:szCs w:val="18"/>
        </w:rPr>
        <w:t>Performed regular start-up and shutdown procedures for SAP NetWeaver systems, including ABAP and Java stacks, ensuring proper sequence of database, central services, and application server components.</w:t>
      </w:r>
    </w:p>
    <w:p w14:paraId="7AC3C9FD"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Conducted daily system health checks and monitored Enterprise Portal servers for performance and availability.</w:t>
      </w:r>
    </w:p>
    <w:p w14:paraId="4428F602"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Analyzed system logs, background jobs, ABAP/4 dumps, work process overview, and lock entries to ensure system stability.</w:t>
      </w:r>
    </w:p>
    <w:p w14:paraId="72727162"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Importing the Transports between the systems in the landscape.</w:t>
      </w:r>
    </w:p>
    <w:p w14:paraId="2B74A175" w14:textId="77777777" w:rsidR="006922A1" w:rsidRPr="00371562" w:rsidRDefault="006922A1" w:rsidP="006922A1">
      <w:pPr>
        <w:pStyle w:val="ListParagraph"/>
        <w:numPr>
          <w:ilvl w:val="0"/>
          <w:numId w:val="9"/>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Client administration activities like client deletion, client export/import, local client copy, User master export/import.</w:t>
      </w:r>
    </w:p>
    <w:p w14:paraId="3462CBDD"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Diagnosed and resolved system performance issues using ST03N, STAD, ST06, SM50, and OS-level.</w:t>
      </w:r>
    </w:p>
    <w:p w14:paraId="4D33A644"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Managed both planned and unplanned SAP system outages, ensuring minimal disruption and timely recovery.</w:t>
      </w:r>
    </w:p>
    <w:p w14:paraId="517E5565" w14:textId="77777777" w:rsidR="006922A1" w:rsidRPr="00371562" w:rsidRDefault="006922A1" w:rsidP="006922A1">
      <w:pPr>
        <w:pStyle w:val="ListParagraph"/>
        <w:numPr>
          <w:ilvl w:val="0"/>
          <w:numId w:val="1"/>
        </w:numPr>
        <w:spacing w:after="0" w:line="240" w:lineRule="auto"/>
        <w:rPr>
          <w:rFonts w:ascii="Arial" w:eastAsia="Times New Roman" w:hAnsi="Arial" w:cs="Arial"/>
          <w:bCs/>
          <w:color w:val="222222"/>
          <w:sz w:val="18"/>
          <w:szCs w:val="18"/>
        </w:rPr>
      </w:pPr>
      <w:r w:rsidRPr="00371562">
        <w:rPr>
          <w:rFonts w:ascii="Arial" w:eastAsia="Times New Roman" w:hAnsi="Arial" w:cs="Arial"/>
          <w:bCs/>
          <w:color w:val="222222"/>
          <w:sz w:val="18"/>
          <w:szCs w:val="18"/>
        </w:rPr>
        <w:t>Prepared and distributed daily health check reports to relevant stakeholders for transparency and proactive issue resolution.</w:t>
      </w:r>
    </w:p>
    <w:p w14:paraId="769EE399" w14:textId="77777777" w:rsidR="006922A1" w:rsidRPr="00371562" w:rsidRDefault="006922A1" w:rsidP="006922A1">
      <w:pPr>
        <w:spacing w:after="0" w:line="240" w:lineRule="auto"/>
        <w:rPr>
          <w:rFonts w:ascii="Arial" w:eastAsia="Times New Roman" w:hAnsi="Arial" w:cs="Arial"/>
          <w:bCs/>
          <w:color w:val="222222"/>
          <w:sz w:val="18"/>
          <w:szCs w:val="18"/>
        </w:rPr>
      </w:pPr>
    </w:p>
    <w:p w14:paraId="10704EEB" w14:textId="77777777" w:rsidR="006922A1" w:rsidRPr="00371562" w:rsidRDefault="006922A1" w:rsidP="006922A1">
      <w:pPr>
        <w:spacing w:after="0" w:line="240" w:lineRule="auto"/>
        <w:rPr>
          <w:rFonts w:ascii="Arial" w:eastAsia="Arial" w:hAnsi="Arial" w:cs="Arial"/>
          <w:color w:val="222222"/>
          <w:sz w:val="18"/>
          <w:szCs w:val="18"/>
        </w:rPr>
      </w:pPr>
    </w:p>
    <w:p w14:paraId="62BE6E2A" w14:textId="77777777" w:rsidR="003E51AF" w:rsidRPr="00371562" w:rsidRDefault="003E51AF">
      <w:pPr>
        <w:rPr>
          <w:rFonts w:ascii="Arial" w:hAnsi="Arial" w:cs="Arial"/>
          <w:sz w:val="18"/>
          <w:szCs w:val="18"/>
        </w:rPr>
      </w:pPr>
    </w:p>
    <w:sectPr w:rsidR="003E51AF" w:rsidRPr="00371562" w:rsidSect="006922A1">
      <w:footerReference w:type="default" r:id="rId8"/>
      <w:pgSz w:w="12240" w:h="15840"/>
      <w:pgMar w:top="1584" w:right="1080" w:bottom="1440" w:left="5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869E" w14:textId="77777777" w:rsidR="00CA19F7" w:rsidRDefault="00CA19F7">
      <w:pPr>
        <w:spacing w:after="0" w:line="240" w:lineRule="auto"/>
      </w:pPr>
      <w:r>
        <w:separator/>
      </w:r>
    </w:p>
  </w:endnote>
  <w:endnote w:type="continuationSeparator" w:id="0">
    <w:p w14:paraId="01287601" w14:textId="77777777" w:rsidR="00CA19F7" w:rsidRDefault="00CA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505B" w14:textId="77777777" w:rsidR="006922A1" w:rsidRDefault="006922A1">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03C0" w14:textId="77777777" w:rsidR="00CA19F7" w:rsidRDefault="00CA19F7">
      <w:pPr>
        <w:spacing w:after="0" w:line="240" w:lineRule="auto"/>
      </w:pPr>
      <w:r>
        <w:separator/>
      </w:r>
    </w:p>
  </w:footnote>
  <w:footnote w:type="continuationSeparator" w:id="0">
    <w:p w14:paraId="7E05BC26" w14:textId="77777777" w:rsidR="00CA19F7" w:rsidRDefault="00CA1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7748"/>
    <w:multiLevelType w:val="hybridMultilevel"/>
    <w:tmpl w:val="A032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F0447"/>
    <w:multiLevelType w:val="hybridMultilevel"/>
    <w:tmpl w:val="9B8CB9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EE4C17"/>
    <w:multiLevelType w:val="hybridMultilevel"/>
    <w:tmpl w:val="C372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90882"/>
    <w:multiLevelType w:val="hybridMultilevel"/>
    <w:tmpl w:val="F244BC54"/>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DA15A5"/>
    <w:multiLevelType w:val="hybridMultilevel"/>
    <w:tmpl w:val="0FD482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79674C"/>
    <w:multiLevelType w:val="hybridMultilevel"/>
    <w:tmpl w:val="F9B8AD4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B90D8C"/>
    <w:multiLevelType w:val="hybridMultilevel"/>
    <w:tmpl w:val="CA6ABFEC"/>
    <w:lvl w:ilvl="0" w:tplc="0409000D">
      <w:start w:val="1"/>
      <w:numFmt w:val="bullet"/>
      <w:lvlText w:val=""/>
      <w:lvlJc w:val="left"/>
      <w:pPr>
        <w:ind w:left="1410" w:hanging="360"/>
      </w:pPr>
      <w:rPr>
        <w:rFonts w:ascii="Wingdings" w:hAnsi="Wingdings"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7" w15:restartNumberingAfterBreak="0">
    <w:nsid w:val="38D87FA2"/>
    <w:multiLevelType w:val="hybridMultilevel"/>
    <w:tmpl w:val="F4D67EC4"/>
    <w:lvl w:ilvl="0" w:tplc="0409000B">
      <w:start w:val="1"/>
      <w:numFmt w:val="bullet"/>
      <w:lvlText w:val=""/>
      <w:lvlJc w:val="left"/>
      <w:pPr>
        <w:ind w:left="960" w:hanging="360"/>
      </w:pPr>
      <w:rPr>
        <w:rFonts w:ascii="Wingdings" w:hAnsi="Wingdings" w:hint="default"/>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8" w15:restartNumberingAfterBreak="0">
    <w:nsid w:val="62954C39"/>
    <w:multiLevelType w:val="hybridMultilevel"/>
    <w:tmpl w:val="D73A4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116DBE"/>
    <w:multiLevelType w:val="hybridMultilevel"/>
    <w:tmpl w:val="C4E0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86636"/>
    <w:multiLevelType w:val="hybridMultilevel"/>
    <w:tmpl w:val="FB72F8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017A94"/>
    <w:multiLevelType w:val="hybridMultilevel"/>
    <w:tmpl w:val="86E4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52029D"/>
    <w:multiLevelType w:val="hybridMultilevel"/>
    <w:tmpl w:val="CC821F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F27755D"/>
    <w:multiLevelType w:val="hybridMultilevel"/>
    <w:tmpl w:val="70B0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36A3D"/>
    <w:multiLevelType w:val="hybridMultilevel"/>
    <w:tmpl w:val="09EC20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30319C"/>
    <w:multiLevelType w:val="hybridMultilevel"/>
    <w:tmpl w:val="E6A4B0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370372">
    <w:abstractNumId w:val="11"/>
  </w:num>
  <w:num w:numId="2" w16cid:durableId="756631192">
    <w:abstractNumId w:val="9"/>
  </w:num>
  <w:num w:numId="3" w16cid:durableId="375862291">
    <w:abstractNumId w:val="14"/>
  </w:num>
  <w:num w:numId="4" w16cid:durableId="464352096">
    <w:abstractNumId w:val="1"/>
  </w:num>
  <w:num w:numId="5" w16cid:durableId="1003169110">
    <w:abstractNumId w:val="2"/>
  </w:num>
  <w:num w:numId="6" w16cid:durableId="1343437074">
    <w:abstractNumId w:val="4"/>
  </w:num>
  <w:num w:numId="7" w16cid:durableId="660742940">
    <w:abstractNumId w:val="6"/>
  </w:num>
  <w:num w:numId="8" w16cid:durableId="1004750204">
    <w:abstractNumId w:val="15"/>
  </w:num>
  <w:num w:numId="9" w16cid:durableId="176964838">
    <w:abstractNumId w:val="13"/>
  </w:num>
  <w:num w:numId="10" w16cid:durableId="241988328">
    <w:abstractNumId w:val="0"/>
  </w:num>
  <w:num w:numId="11" w16cid:durableId="768744739">
    <w:abstractNumId w:val="7"/>
  </w:num>
  <w:num w:numId="12" w16cid:durableId="329220007">
    <w:abstractNumId w:val="5"/>
  </w:num>
  <w:num w:numId="13" w16cid:durableId="313949215">
    <w:abstractNumId w:val="3"/>
  </w:num>
  <w:num w:numId="14" w16cid:durableId="247857811">
    <w:abstractNumId w:val="10"/>
  </w:num>
  <w:num w:numId="15" w16cid:durableId="151992239">
    <w:abstractNumId w:val="8"/>
  </w:num>
  <w:num w:numId="16" w16cid:durableId="1198354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AF"/>
    <w:rsid w:val="00010987"/>
    <w:rsid w:val="00013816"/>
    <w:rsid w:val="000D1D2F"/>
    <w:rsid w:val="00300B33"/>
    <w:rsid w:val="00371562"/>
    <w:rsid w:val="003C0C95"/>
    <w:rsid w:val="003E51AF"/>
    <w:rsid w:val="0054541D"/>
    <w:rsid w:val="005B141D"/>
    <w:rsid w:val="005D232B"/>
    <w:rsid w:val="00662825"/>
    <w:rsid w:val="006922A1"/>
    <w:rsid w:val="00746BB8"/>
    <w:rsid w:val="00765430"/>
    <w:rsid w:val="00972D60"/>
    <w:rsid w:val="009F139F"/>
    <w:rsid w:val="00CA19F7"/>
    <w:rsid w:val="00E34862"/>
    <w:rsid w:val="00E36052"/>
    <w:rsid w:val="00E576FA"/>
    <w:rsid w:val="00F41F61"/>
    <w:rsid w:val="00F675E4"/>
    <w:rsid w:val="00FF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90E2"/>
  <w15:chartTrackingRefBased/>
  <w15:docId w15:val="{C82A7E02-EDC6-45EC-A8D5-F0F75AE7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A1"/>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9"/>
    <w:qFormat/>
    <w:rsid w:val="003E5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1AF"/>
    <w:rPr>
      <w:rFonts w:eastAsiaTheme="majorEastAsia" w:cstheme="majorBidi"/>
      <w:color w:val="272727" w:themeColor="text1" w:themeTint="D8"/>
    </w:rPr>
  </w:style>
  <w:style w:type="paragraph" w:styleId="Title">
    <w:name w:val="Title"/>
    <w:basedOn w:val="Normal"/>
    <w:next w:val="Normal"/>
    <w:link w:val="TitleChar"/>
    <w:uiPriority w:val="10"/>
    <w:qFormat/>
    <w:rsid w:val="003E5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1AF"/>
    <w:pPr>
      <w:spacing w:before="160"/>
      <w:jc w:val="center"/>
    </w:pPr>
    <w:rPr>
      <w:i/>
      <w:iCs/>
      <w:color w:val="404040" w:themeColor="text1" w:themeTint="BF"/>
    </w:rPr>
  </w:style>
  <w:style w:type="character" w:customStyle="1" w:styleId="QuoteChar">
    <w:name w:val="Quote Char"/>
    <w:basedOn w:val="DefaultParagraphFont"/>
    <w:link w:val="Quote"/>
    <w:uiPriority w:val="29"/>
    <w:rsid w:val="003E51AF"/>
    <w:rPr>
      <w:i/>
      <w:iCs/>
      <w:color w:val="404040" w:themeColor="text1" w:themeTint="BF"/>
    </w:rPr>
  </w:style>
  <w:style w:type="paragraph" w:styleId="ListParagraph">
    <w:name w:val="List Paragraph"/>
    <w:basedOn w:val="Normal"/>
    <w:uiPriority w:val="34"/>
    <w:qFormat/>
    <w:rsid w:val="003E51AF"/>
    <w:pPr>
      <w:ind w:left="720"/>
      <w:contextualSpacing/>
    </w:pPr>
  </w:style>
  <w:style w:type="character" w:styleId="IntenseEmphasis">
    <w:name w:val="Intense Emphasis"/>
    <w:basedOn w:val="DefaultParagraphFont"/>
    <w:uiPriority w:val="21"/>
    <w:qFormat/>
    <w:rsid w:val="003E51AF"/>
    <w:rPr>
      <w:i/>
      <w:iCs/>
      <w:color w:val="0F4761" w:themeColor="accent1" w:themeShade="BF"/>
    </w:rPr>
  </w:style>
  <w:style w:type="paragraph" w:styleId="IntenseQuote">
    <w:name w:val="Intense Quote"/>
    <w:basedOn w:val="Normal"/>
    <w:next w:val="Normal"/>
    <w:link w:val="IntenseQuoteChar"/>
    <w:uiPriority w:val="30"/>
    <w:qFormat/>
    <w:rsid w:val="003E5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1AF"/>
    <w:rPr>
      <w:i/>
      <w:iCs/>
      <w:color w:val="0F4761" w:themeColor="accent1" w:themeShade="BF"/>
    </w:rPr>
  </w:style>
  <w:style w:type="character" w:styleId="IntenseReference">
    <w:name w:val="Intense Reference"/>
    <w:basedOn w:val="DefaultParagraphFont"/>
    <w:uiPriority w:val="32"/>
    <w:qFormat/>
    <w:rsid w:val="003E51AF"/>
    <w:rPr>
      <w:b/>
      <w:bCs/>
      <w:smallCaps/>
      <w:color w:val="0F4761" w:themeColor="accent1" w:themeShade="BF"/>
      <w:spacing w:val="5"/>
    </w:rPr>
  </w:style>
  <w:style w:type="character" w:styleId="Strong">
    <w:name w:val="Strong"/>
    <w:basedOn w:val="DefaultParagraphFont"/>
    <w:uiPriority w:val="22"/>
    <w:qFormat/>
    <w:rsid w:val="006922A1"/>
    <w:rPr>
      <w:b/>
      <w:bCs/>
    </w:rPr>
  </w:style>
  <w:style w:type="character" w:styleId="Hyperlink">
    <w:name w:val="Hyperlink"/>
    <w:basedOn w:val="DefaultParagraphFont"/>
    <w:uiPriority w:val="99"/>
    <w:unhideWhenUsed/>
    <w:rsid w:val="006922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darshanits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1526</Words>
  <Characters>10152</Characters>
  <Application>Microsoft Office Word</Application>
  <DocSecurity>0</DocSecurity>
  <Lines>191</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Yenna</dc:creator>
  <cp:keywords/>
  <dc:description/>
  <cp:lastModifiedBy>Sudarshan Yenna</cp:lastModifiedBy>
  <cp:revision>14</cp:revision>
  <dcterms:created xsi:type="dcterms:W3CDTF">2025-10-28T20:13:00Z</dcterms:created>
  <dcterms:modified xsi:type="dcterms:W3CDTF">2025-11-25T17:41:00Z</dcterms:modified>
</cp:coreProperties>
</file>