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4546" w:rsidRPr="003232DE" w:rsidRDefault="003232DE">
      <w:pPr>
        <w:widowControl w:val="0"/>
        <w:pBdr>
          <w:top w:val="nil"/>
          <w:left w:val="nil"/>
          <w:bottom w:val="single" w:sz="4" w:space="1" w:color="000000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b/>
          <w:color w:val="000000"/>
          <w:sz w:val="32"/>
          <w:szCs w:val="32"/>
        </w:rPr>
      </w:pPr>
      <w:r w:rsidRPr="003232DE">
        <w:rPr>
          <w:rFonts w:ascii="Candara" w:eastAsia="Palatino Linotype" w:hAnsi="Candara" w:cs="Palatino Linotype"/>
          <w:b/>
          <w:color w:val="000000"/>
          <w:sz w:val="32"/>
          <w:szCs w:val="32"/>
          <w:highlight w:val="white"/>
        </w:rPr>
        <w:t>Swathi</w:t>
      </w:r>
      <w:r w:rsidRPr="003232DE">
        <w:rPr>
          <w:rFonts w:ascii="Candara" w:eastAsia="Palatino Linotype" w:hAnsi="Candara" w:cs="Palatino Linotype"/>
          <w:b/>
          <w:color w:val="000000"/>
          <w:sz w:val="32"/>
          <w:szCs w:val="32"/>
        </w:rPr>
        <w:t xml:space="preserve"> Konda</w:t>
      </w:r>
      <w:r w:rsidR="00B53B24">
        <w:rPr>
          <w:rFonts w:ascii="Candara" w:eastAsia="Palatino Linotype" w:hAnsi="Candara" w:cs="Palatino Linotype"/>
          <w:b/>
          <w:color w:val="000000"/>
          <w:sz w:val="32"/>
          <w:szCs w:val="32"/>
        </w:rPr>
        <w:t xml:space="preserve">                                                                                                                 </w:t>
      </w:r>
      <w:r w:rsidR="00B53B24">
        <w:rPr>
          <w:noProof/>
        </w:rPr>
        <w:drawing>
          <wp:inline distT="0" distB="0" distL="0" distR="0">
            <wp:extent cx="678180" cy="678180"/>
            <wp:effectExtent l="0" t="0" r="7620" b="0"/>
            <wp:docPr id="1" name="Picture 1" descr="C:\Users\harishkumar\AppData\Local\Microsoft\Windows\INetCache\Content.Word\aws-certified-solutions-architect-associ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arishkumar\AppData\Local\Microsoft\Windows\INetCache\Content.Word\aws-certified-solutions-architect-associate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493" cy="6784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4546" w:rsidRPr="003232DE" w:rsidRDefault="003232DE">
      <w:pPr>
        <w:widowControl w:val="0"/>
        <w:pBdr>
          <w:top w:val="nil"/>
          <w:left w:val="nil"/>
          <w:bottom w:val="single" w:sz="4" w:space="1" w:color="000000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b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  <w:highlight w:val="white"/>
        </w:rPr>
        <w:t>DevOps Engineer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 </w:t>
      </w:r>
    </w:p>
    <w:p w:rsidR="00BB4546" w:rsidRPr="0002242F" w:rsidRDefault="003232DE">
      <w:pPr>
        <w:widowControl w:val="0"/>
        <w:pBdr>
          <w:top w:val="nil"/>
          <w:left w:val="nil"/>
          <w:bottom w:val="single" w:sz="4" w:space="1" w:color="000000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b/>
          <w:color w:val="000000"/>
          <w:sz w:val="20"/>
          <w:szCs w:val="20"/>
          <w:highlight w:val="white"/>
        </w:rPr>
      </w:pP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  <w:highlight w:val="white"/>
        </w:rPr>
        <w:t xml:space="preserve">Email: </w:t>
      </w:r>
      <w:hyperlink r:id="rId7" w:history="1">
        <w:r w:rsidR="0002242F" w:rsidRPr="00B240C3">
          <w:rPr>
            <w:rStyle w:val="Hyperlink"/>
            <w:rFonts w:ascii="Candara" w:eastAsia="Palatino Linotype" w:hAnsi="Candara" w:cs="Palatino Linotype"/>
            <w:b/>
            <w:sz w:val="20"/>
            <w:szCs w:val="20"/>
            <w:highlight w:val="white"/>
          </w:rPr>
          <w:t>swathi.2010cse@gmail.com</w:t>
        </w:r>
      </w:hyperlink>
      <w:r w:rsidR="0002242F">
        <w:rPr>
          <w:rFonts w:ascii="Candara" w:eastAsia="Palatino Linotype" w:hAnsi="Candara" w:cs="Palatino Linotype"/>
          <w:b/>
          <w:color w:val="000000"/>
          <w:sz w:val="20"/>
          <w:szCs w:val="20"/>
          <w:highlight w:val="white"/>
        </w:rPr>
        <w:t xml:space="preserve">   </w:t>
      </w:r>
    </w:p>
    <w:p w:rsidR="00BB4546" w:rsidRPr="0002242F" w:rsidRDefault="003232DE">
      <w:pPr>
        <w:widowControl w:val="0"/>
        <w:pBdr>
          <w:top w:val="nil"/>
          <w:left w:val="nil"/>
          <w:bottom w:val="single" w:sz="4" w:space="1" w:color="000000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b/>
          <w:color w:val="000000"/>
          <w:sz w:val="20"/>
          <w:szCs w:val="20"/>
          <w:highlight w:val="white"/>
        </w:rPr>
      </w:pP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  <w:highlight w:val="white"/>
        </w:rPr>
        <w:t xml:space="preserve">Ph #: </w:t>
      </w:r>
      <w:r w:rsidR="0002242F" w:rsidRPr="0002242F">
        <w:rPr>
          <w:rFonts w:ascii="Candara" w:eastAsia="Palatino Linotype" w:hAnsi="Candara" w:cs="Palatino Linotype"/>
          <w:b/>
          <w:color w:val="000000"/>
          <w:sz w:val="20"/>
          <w:szCs w:val="20"/>
          <w:highlight w:val="white"/>
        </w:rPr>
        <w:t>678</w:t>
      </w:r>
      <w:r w:rsidR="009D46D6">
        <w:rPr>
          <w:rFonts w:ascii="Candara" w:eastAsia="Palatino Linotype" w:hAnsi="Candara" w:cs="Palatino Linotype"/>
          <w:b/>
          <w:color w:val="000000"/>
          <w:sz w:val="20"/>
          <w:szCs w:val="20"/>
          <w:highlight w:val="white"/>
        </w:rPr>
        <w:t>-</w:t>
      </w:r>
      <w:r w:rsidR="0002242F" w:rsidRPr="0002242F">
        <w:rPr>
          <w:rFonts w:ascii="Candara" w:eastAsia="Palatino Linotype" w:hAnsi="Candara" w:cs="Palatino Linotype"/>
          <w:b/>
          <w:color w:val="000000"/>
          <w:sz w:val="20"/>
          <w:szCs w:val="20"/>
          <w:highlight w:val="white"/>
        </w:rPr>
        <w:t>827</w:t>
      </w:r>
      <w:r w:rsidR="009D46D6">
        <w:rPr>
          <w:rFonts w:ascii="Candara" w:eastAsia="Palatino Linotype" w:hAnsi="Candara" w:cs="Palatino Linotype"/>
          <w:b/>
          <w:color w:val="000000"/>
          <w:sz w:val="20"/>
          <w:szCs w:val="20"/>
          <w:highlight w:val="white"/>
        </w:rPr>
        <w:t>-</w:t>
      </w:r>
      <w:r w:rsidR="0002242F" w:rsidRPr="0002242F">
        <w:rPr>
          <w:rFonts w:ascii="Candara" w:eastAsia="Palatino Linotype" w:hAnsi="Candara" w:cs="Palatino Linotype"/>
          <w:b/>
          <w:color w:val="000000"/>
          <w:sz w:val="20"/>
          <w:szCs w:val="20"/>
          <w:highlight w:val="white"/>
        </w:rPr>
        <w:t>5233</w:t>
      </w:r>
    </w:p>
    <w:p w:rsidR="003232DE" w:rsidRPr="003232DE" w:rsidRDefault="003232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b/>
          <w:color w:val="000000"/>
          <w:sz w:val="20"/>
          <w:szCs w:val="20"/>
        </w:rPr>
      </w:pPr>
    </w:p>
    <w:p w:rsidR="00BB4546" w:rsidRPr="003232DE" w:rsidRDefault="003232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b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Professional Summary: </w:t>
      </w:r>
    </w:p>
    <w:p w:rsidR="003232DE" w:rsidRPr="003232DE" w:rsidRDefault="003232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b/>
          <w:color w:val="000000"/>
          <w:sz w:val="20"/>
          <w:szCs w:val="20"/>
        </w:rPr>
      </w:pPr>
    </w:p>
    <w:p w:rsidR="00BB4546" w:rsidRPr="003232DE" w:rsidRDefault="003232DE" w:rsidP="003232DE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Overall </w:t>
      </w:r>
      <w:r w:rsidRPr="003232DE">
        <w:rPr>
          <w:rFonts w:ascii="Candara" w:eastAsia="Palatino Linotype" w:hAnsi="Candara" w:cs="Palatino Linotype"/>
          <w:b/>
          <w:sz w:val="20"/>
          <w:szCs w:val="20"/>
        </w:rPr>
        <w:t>8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 years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of experience as 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DevOps Engineer/Build and Release Engineer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who is motivated, enthusiastic, and pro-active with an excellent 'can-do' attitude and ‘go-to’ personal.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b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Experienced in working on 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DevOps/Agile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operations process and tools area (Code review, unit test automation, Build &amp; Release automation, Cloud Infrastructure). It includes 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Amazon Web Services (AWS), Maven, Jenkins, </w:t>
      </w:r>
      <w:proofErr w:type="spellStart"/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>Docker</w:t>
      </w:r>
      <w:proofErr w:type="spellEnd"/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, </w:t>
      </w:r>
      <w:proofErr w:type="spellStart"/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>Ansible</w:t>
      </w:r>
      <w:proofErr w:type="spellEnd"/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, </w:t>
      </w:r>
      <w:proofErr w:type="spellStart"/>
      <w:proofErr w:type="gramStart"/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>BladeLogic</w:t>
      </w:r>
      <w:proofErr w:type="spellEnd"/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>(</w:t>
      </w:r>
      <w:proofErr w:type="spellStart"/>
      <w:proofErr w:type="gramEnd"/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>Trusight</w:t>
      </w:r>
      <w:proofErr w:type="spellEnd"/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), </w:t>
      </w:r>
      <w:proofErr w:type="spellStart"/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>Ansible</w:t>
      </w:r>
      <w:proofErr w:type="spellEnd"/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 Tower, </w:t>
      </w:r>
      <w:proofErr w:type="spellStart"/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>Autosys</w:t>
      </w:r>
      <w:proofErr w:type="spellEnd"/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, Chef, </w:t>
      </w:r>
      <w:proofErr w:type="spellStart"/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>Git</w:t>
      </w:r>
      <w:proofErr w:type="spellEnd"/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, Tomcat, WebSphere &amp; Linux etc.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Experience in using Configuration management software's like Chef, </w:t>
      </w:r>
      <w:proofErr w:type="spellStart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>Ansible</w:t>
      </w:r>
      <w:proofErr w:type="spellEnd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 and Puppet for Automation.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>Worked on several DevOps tools Subversion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(SVN), GIT, Ant, MAVEN, Puppet, Chef, </w:t>
      </w:r>
      <w:proofErr w:type="spellStart"/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>Ansible</w:t>
      </w:r>
      <w:proofErr w:type="spellEnd"/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 and </w:t>
      </w:r>
      <w:proofErr w:type="spellStart"/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>Docker</w:t>
      </w:r>
      <w:proofErr w:type="spellEnd"/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for Build, deploy, continuous integration to help developers work in an 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>Agile environment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In-depth understanding of 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Software Configuration Management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(SCM) processes which include compiling, packaging and deploying of various applications.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Experience in working with different build automation tools like 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Jenkins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and 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Maven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to achieve End-to-End Automation.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Extensively used </w:t>
      </w:r>
      <w:proofErr w:type="spellStart"/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>Docker</w:t>
      </w:r>
      <w:proofErr w:type="spellEnd"/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for virtualization, Ship, Run and Deploy the application securely for fasten the Build/Release Engineering.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  <w:highlight w:val="white"/>
        </w:rPr>
        <w:t>Experienced in RESTful service design, documentation, and implementation experience; AWS API Gateway.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  <w:highlight w:val="white"/>
        </w:rPr>
        <w:t>Experience in designing end to end automation of infrastructure and continuous delivery of the applications by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  <w:highlight w:val="white"/>
        </w:rPr>
        <w:t xml:space="preserve">integrating cloud formation scripts, Jenkins, AWS and Chef </w:t>
      </w:r>
      <w:proofErr w:type="gramStart"/>
      <w:r w:rsidRPr="003232DE">
        <w:rPr>
          <w:rFonts w:ascii="Candara" w:eastAsia="Palatino Linotype" w:hAnsi="Candara" w:cs="Palatino Linotype"/>
          <w:color w:val="000000"/>
          <w:sz w:val="20"/>
          <w:szCs w:val="20"/>
          <w:highlight w:val="white"/>
        </w:rPr>
        <w:t>cookbooks</w:t>
      </w:r>
      <w:proofErr w:type="gramEnd"/>
      <w:r w:rsidRPr="003232DE">
        <w:rPr>
          <w:rFonts w:ascii="Candara" w:eastAsia="Palatino Linotype" w:hAnsi="Candara" w:cs="Palatino Linotype"/>
          <w:color w:val="000000"/>
          <w:sz w:val="20"/>
          <w:szCs w:val="20"/>
          <w:highlight w:val="white"/>
        </w:rPr>
        <w:t xml:space="preserve"> and recipes.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  <w:highlight w:val="white"/>
        </w:rPr>
        <w:t xml:space="preserve">In-depth knowledge of AWS automation services - Cloud Formation templates, </w:t>
      </w:r>
      <w:proofErr w:type="spellStart"/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  <w:highlight w:val="white"/>
        </w:rPr>
        <w:t>Terraform</w:t>
      </w:r>
      <w:proofErr w:type="spellEnd"/>
      <w:r w:rsidRPr="003232DE">
        <w:rPr>
          <w:rFonts w:ascii="Candara" w:eastAsia="Palatino Linotype" w:hAnsi="Candara" w:cs="Palatino Linotype"/>
          <w:color w:val="000000"/>
          <w:sz w:val="20"/>
          <w:szCs w:val="20"/>
          <w:highlight w:val="white"/>
        </w:rPr>
        <w:t>.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Installed and Configured the 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Nexus repository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manager for sharing the artifacts within the company.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Configured and maintained 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Jenkins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to implement the CI process and integrated the tool with 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>Ant and Maven to schedule the builds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. Took the sole responsibility to maintain the CI Bamboo server.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Strong advocate of </w:t>
      </w:r>
      <w:proofErr w:type="spellStart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>microservices</w:t>
      </w:r>
      <w:proofErr w:type="spellEnd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 over monolithic approach, architected applications to be independently scalable, </w:t>
      </w:r>
      <w:proofErr w:type="spellStart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>versionable</w:t>
      </w:r>
      <w:proofErr w:type="spellEnd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 and deployable.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Experience with </w:t>
      </w:r>
      <w:proofErr w:type="spellStart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>Kubernetes</w:t>
      </w:r>
      <w:proofErr w:type="spellEnd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, </w:t>
      </w:r>
      <w:proofErr w:type="spellStart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>Mesos</w:t>
      </w:r>
      <w:proofErr w:type="spellEnd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 and </w:t>
      </w:r>
      <w:proofErr w:type="spellStart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>Docker</w:t>
      </w:r>
      <w:proofErr w:type="spellEnd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 Swarm.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Experience in using version control systems like Subversion (SVN) and different flavors of GIT.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Strong knowledge on source control concepts like Branches, Merges, and Tags.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Stay current with the latest features/capabilities of the 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AWS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platform.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Good experience on implementing 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Chef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to convert Infrastructure as code.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b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Worked on different version control Systems like 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GIT and Sub Version.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Experience with Active Directory, LDAP, </w:t>
      </w:r>
      <w:proofErr w:type="spellStart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>OAuth</w:t>
      </w:r>
      <w:proofErr w:type="spellEnd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, SAML, single sign on (SSO) authentication technologies.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>Experience on Production systems troubleshooting, root cause analysts, performance monitoring and improvements.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Proficient in monitoring exiting raw data using </w:t>
      </w:r>
      <w:proofErr w:type="spellStart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>Kibana</w:t>
      </w:r>
      <w:proofErr w:type="spellEnd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 dashboards visualization.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Involved in handling Tickets, Monitoring, Troubleshooting and maintenance for Day to day Activities.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Highly-motivated and able to work with low supervision independently as well as in a team environment. Have practical and terrific trouble shooting skills. </w:t>
      </w:r>
    </w:p>
    <w:p w:rsidR="00BB4546" w:rsidRPr="003232DE" w:rsidRDefault="00BB45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4"/>
        <w:jc w:val="both"/>
        <w:rPr>
          <w:rFonts w:ascii="Candara" w:eastAsia="Palatino Linotype" w:hAnsi="Candara" w:cs="Palatino Linotype"/>
          <w:b/>
          <w:color w:val="000000"/>
          <w:sz w:val="20"/>
          <w:szCs w:val="20"/>
        </w:rPr>
      </w:pPr>
    </w:p>
    <w:p w:rsidR="00BB4546" w:rsidRPr="003232DE" w:rsidRDefault="003232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b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Technical Skills: </w:t>
      </w:r>
    </w:p>
    <w:p w:rsidR="00BB4546" w:rsidRPr="003232DE" w:rsidRDefault="00BB45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hAnsi="Candara"/>
        </w:rPr>
      </w:pPr>
    </w:p>
    <w:tbl>
      <w:tblPr>
        <w:tblStyle w:val="a2"/>
        <w:tblW w:w="5000" w:type="pct"/>
        <w:tblLook w:val="0600"/>
      </w:tblPr>
      <w:tblGrid>
        <w:gridCol w:w="2994"/>
        <w:gridCol w:w="8063"/>
      </w:tblGrid>
      <w:tr w:rsidR="003232DE" w:rsidRPr="003232DE" w:rsidTr="006A23E2">
        <w:trPr>
          <w:trHeight w:val="260"/>
        </w:trPr>
        <w:tc>
          <w:tcPr>
            <w:tcW w:w="1354" w:type="pct"/>
          </w:tcPr>
          <w:p w:rsidR="003232DE" w:rsidRPr="003232DE" w:rsidRDefault="003232DE" w:rsidP="00262F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Candara" w:eastAsia="Palatino Linotype" w:hAnsi="Candara" w:cs="Palatino Linotype"/>
                <w:b/>
                <w:color w:val="000000"/>
                <w:sz w:val="20"/>
                <w:szCs w:val="20"/>
                <w:highlight w:val="white"/>
              </w:rPr>
            </w:pPr>
            <w:r w:rsidRPr="003232DE">
              <w:rPr>
                <w:rFonts w:ascii="Candara" w:eastAsia="Palatino Linotype" w:hAnsi="Candara" w:cs="Palatino Linotype"/>
                <w:b/>
                <w:color w:val="000000"/>
                <w:sz w:val="20"/>
                <w:szCs w:val="20"/>
                <w:highlight w:val="white"/>
              </w:rPr>
              <w:t xml:space="preserve">Programming </w:t>
            </w:r>
          </w:p>
        </w:tc>
        <w:tc>
          <w:tcPr>
            <w:tcW w:w="3646" w:type="pct"/>
          </w:tcPr>
          <w:p w:rsidR="003232DE" w:rsidRPr="003232DE" w:rsidRDefault="003232DE" w:rsidP="00262F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Candara" w:eastAsia="Palatino Linotype" w:hAnsi="Candara" w:cs="Palatino Linotype"/>
                <w:color w:val="000000"/>
                <w:sz w:val="20"/>
                <w:szCs w:val="20"/>
                <w:highlight w:val="white"/>
              </w:rPr>
            </w:pPr>
            <w:r w:rsidRPr="003232DE">
              <w:rPr>
                <w:rFonts w:ascii="Candara" w:eastAsia="Palatino Linotype" w:hAnsi="Candara" w:cs="Palatino Linotype"/>
                <w:color w:val="000000"/>
                <w:sz w:val="20"/>
                <w:szCs w:val="20"/>
                <w:highlight w:val="white"/>
              </w:rPr>
              <w:t>Python, Java, Shell Scripting</w:t>
            </w:r>
          </w:p>
        </w:tc>
      </w:tr>
      <w:tr w:rsidR="003232DE" w:rsidRPr="003232DE" w:rsidTr="006A23E2">
        <w:trPr>
          <w:trHeight w:val="240"/>
        </w:trPr>
        <w:tc>
          <w:tcPr>
            <w:tcW w:w="1354" w:type="pct"/>
          </w:tcPr>
          <w:p w:rsidR="003232DE" w:rsidRPr="003232DE" w:rsidRDefault="003232DE" w:rsidP="00262F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Candara" w:eastAsia="Palatino Linotype" w:hAnsi="Candara" w:cs="Palatino Linotype"/>
                <w:b/>
                <w:color w:val="000000"/>
                <w:sz w:val="20"/>
                <w:szCs w:val="20"/>
                <w:highlight w:val="white"/>
              </w:rPr>
            </w:pPr>
            <w:r w:rsidRPr="003232DE">
              <w:rPr>
                <w:rFonts w:ascii="Candara" w:eastAsia="Palatino Linotype" w:hAnsi="Candara" w:cs="Palatino Linotype"/>
                <w:b/>
                <w:color w:val="000000"/>
                <w:sz w:val="20"/>
                <w:szCs w:val="20"/>
                <w:highlight w:val="white"/>
              </w:rPr>
              <w:t xml:space="preserve">Source Control/Versioning </w:t>
            </w:r>
          </w:p>
        </w:tc>
        <w:tc>
          <w:tcPr>
            <w:tcW w:w="3646" w:type="pct"/>
          </w:tcPr>
          <w:p w:rsidR="003232DE" w:rsidRPr="003232DE" w:rsidRDefault="003232DE" w:rsidP="00262F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Candara" w:eastAsia="Palatino Linotype" w:hAnsi="Candara" w:cs="Palatino Linotype"/>
                <w:color w:val="000000"/>
                <w:sz w:val="20"/>
                <w:szCs w:val="20"/>
                <w:highlight w:val="white"/>
              </w:rPr>
            </w:pPr>
            <w:r w:rsidRPr="003232DE">
              <w:rPr>
                <w:rFonts w:ascii="Candara" w:eastAsia="Palatino Linotype" w:hAnsi="Candara" w:cs="Palatino Linotype"/>
                <w:color w:val="000000"/>
                <w:sz w:val="20"/>
                <w:szCs w:val="20"/>
                <w:highlight w:val="white"/>
              </w:rPr>
              <w:t>CVS, Bit Bucket, Clear case, GIT, Perforce</w:t>
            </w:r>
          </w:p>
        </w:tc>
      </w:tr>
      <w:tr w:rsidR="003232DE" w:rsidRPr="003232DE" w:rsidTr="006A23E2">
        <w:trPr>
          <w:trHeight w:val="260"/>
        </w:trPr>
        <w:tc>
          <w:tcPr>
            <w:tcW w:w="1354" w:type="pct"/>
          </w:tcPr>
          <w:p w:rsidR="003232DE" w:rsidRPr="003232DE" w:rsidRDefault="003232DE" w:rsidP="00262F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Candara" w:eastAsia="Palatino Linotype" w:hAnsi="Candara" w:cs="Palatino Linotype"/>
                <w:b/>
                <w:color w:val="000000"/>
                <w:sz w:val="20"/>
                <w:szCs w:val="20"/>
                <w:highlight w:val="white"/>
              </w:rPr>
            </w:pPr>
            <w:r w:rsidRPr="003232DE">
              <w:rPr>
                <w:rFonts w:ascii="Candara" w:eastAsia="Palatino Linotype" w:hAnsi="Candara" w:cs="Palatino Linotype"/>
                <w:b/>
                <w:color w:val="000000"/>
                <w:sz w:val="20"/>
                <w:szCs w:val="20"/>
                <w:highlight w:val="white"/>
              </w:rPr>
              <w:t xml:space="preserve">CI Tools </w:t>
            </w:r>
          </w:p>
        </w:tc>
        <w:tc>
          <w:tcPr>
            <w:tcW w:w="3646" w:type="pct"/>
          </w:tcPr>
          <w:p w:rsidR="003232DE" w:rsidRPr="003232DE" w:rsidRDefault="003232DE" w:rsidP="00262F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Candara" w:eastAsia="Palatino Linotype" w:hAnsi="Candara" w:cs="Palatino Linotype"/>
                <w:color w:val="000000"/>
                <w:sz w:val="20"/>
                <w:szCs w:val="20"/>
                <w:highlight w:val="white"/>
              </w:rPr>
            </w:pPr>
            <w:r w:rsidRPr="003232DE">
              <w:rPr>
                <w:rFonts w:ascii="Candara" w:eastAsia="Palatino Linotype" w:hAnsi="Candara" w:cs="Palatino Linotype"/>
                <w:color w:val="000000"/>
                <w:sz w:val="20"/>
                <w:szCs w:val="20"/>
                <w:highlight w:val="white"/>
              </w:rPr>
              <w:t xml:space="preserve">Chef, </w:t>
            </w:r>
            <w:proofErr w:type="spellStart"/>
            <w:r w:rsidRPr="003232DE">
              <w:rPr>
                <w:rFonts w:ascii="Candara" w:eastAsia="Palatino Linotype" w:hAnsi="Candara" w:cs="Palatino Linotype"/>
                <w:color w:val="000000"/>
                <w:sz w:val="20"/>
                <w:szCs w:val="20"/>
                <w:highlight w:val="white"/>
              </w:rPr>
              <w:t>Docker</w:t>
            </w:r>
            <w:proofErr w:type="spellEnd"/>
            <w:r w:rsidRPr="003232DE">
              <w:rPr>
                <w:rFonts w:ascii="Candara" w:eastAsia="Palatino Linotype" w:hAnsi="Candara" w:cs="Palatino Linotype"/>
                <w:color w:val="000000"/>
                <w:sz w:val="20"/>
                <w:szCs w:val="20"/>
                <w:highlight w:val="white"/>
              </w:rPr>
              <w:t>, Vagrant, Bamboo, Hudson, Jenkins</w:t>
            </w:r>
          </w:p>
        </w:tc>
      </w:tr>
      <w:tr w:rsidR="003232DE" w:rsidRPr="003232DE" w:rsidTr="006A23E2">
        <w:trPr>
          <w:trHeight w:val="259"/>
        </w:trPr>
        <w:tc>
          <w:tcPr>
            <w:tcW w:w="1354" w:type="pct"/>
          </w:tcPr>
          <w:p w:rsidR="003232DE" w:rsidRPr="003232DE" w:rsidRDefault="003232DE" w:rsidP="00262F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Candara" w:eastAsia="Palatino Linotype" w:hAnsi="Candara" w:cs="Palatino Linotype"/>
                <w:b/>
                <w:color w:val="000000"/>
                <w:sz w:val="20"/>
                <w:szCs w:val="20"/>
                <w:highlight w:val="white"/>
              </w:rPr>
            </w:pPr>
            <w:r w:rsidRPr="003232DE">
              <w:rPr>
                <w:rFonts w:ascii="Candara" w:eastAsia="Palatino Linotype" w:hAnsi="Candara" w:cs="Palatino Linotype"/>
                <w:b/>
                <w:color w:val="000000"/>
                <w:sz w:val="20"/>
                <w:szCs w:val="20"/>
                <w:highlight w:val="white"/>
              </w:rPr>
              <w:t xml:space="preserve">Build Tools </w:t>
            </w:r>
          </w:p>
        </w:tc>
        <w:tc>
          <w:tcPr>
            <w:tcW w:w="3646" w:type="pct"/>
          </w:tcPr>
          <w:p w:rsidR="003232DE" w:rsidRPr="003232DE" w:rsidRDefault="003232DE" w:rsidP="00262F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Candara" w:eastAsia="Palatino Linotype" w:hAnsi="Candara" w:cs="Palatino Linotype"/>
                <w:color w:val="000000"/>
                <w:sz w:val="20"/>
                <w:szCs w:val="20"/>
                <w:highlight w:val="white"/>
              </w:rPr>
            </w:pPr>
            <w:r w:rsidRPr="003232DE">
              <w:rPr>
                <w:rFonts w:ascii="Candara" w:eastAsia="Palatino Linotype" w:hAnsi="Candara" w:cs="Palatino Linotype"/>
                <w:color w:val="000000"/>
                <w:sz w:val="20"/>
                <w:szCs w:val="20"/>
                <w:highlight w:val="white"/>
              </w:rPr>
              <w:t xml:space="preserve">Jenkins, Maven, Nexus, </w:t>
            </w:r>
            <w:proofErr w:type="spellStart"/>
            <w:r w:rsidRPr="003232DE">
              <w:rPr>
                <w:rFonts w:ascii="Candara" w:eastAsia="Palatino Linotype" w:hAnsi="Candara" w:cs="Palatino Linotype"/>
                <w:color w:val="000000"/>
                <w:sz w:val="20"/>
                <w:szCs w:val="20"/>
                <w:highlight w:val="white"/>
              </w:rPr>
              <w:t>Nagios</w:t>
            </w:r>
            <w:proofErr w:type="spellEnd"/>
            <w:r w:rsidRPr="003232DE">
              <w:rPr>
                <w:rFonts w:ascii="Candara" w:eastAsia="Palatino Linotype" w:hAnsi="Candara" w:cs="Palatino Linotype"/>
                <w:color w:val="000000"/>
                <w:sz w:val="20"/>
                <w:szCs w:val="20"/>
                <w:highlight w:val="white"/>
              </w:rPr>
              <w:t xml:space="preserve">, </w:t>
            </w:r>
            <w:proofErr w:type="spellStart"/>
            <w:r w:rsidRPr="003232DE">
              <w:rPr>
                <w:rFonts w:ascii="Candara" w:eastAsia="Palatino Linotype" w:hAnsi="Candara" w:cs="Palatino Linotype"/>
                <w:color w:val="000000"/>
                <w:sz w:val="20"/>
                <w:szCs w:val="20"/>
                <w:highlight w:val="white"/>
              </w:rPr>
              <w:t>TeamCity</w:t>
            </w:r>
            <w:proofErr w:type="spellEnd"/>
            <w:r w:rsidRPr="003232DE">
              <w:rPr>
                <w:rFonts w:ascii="Candara" w:eastAsia="Palatino Linotype" w:hAnsi="Candara" w:cs="Palatino Linotype"/>
                <w:color w:val="000000"/>
                <w:sz w:val="20"/>
                <w:szCs w:val="20"/>
                <w:highlight w:val="white"/>
              </w:rPr>
              <w:t>, Cruise Control,</w:t>
            </w:r>
          </w:p>
        </w:tc>
      </w:tr>
      <w:tr w:rsidR="003232DE" w:rsidRPr="003232DE" w:rsidTr="006A23E2">
        <w:trPr>
          <w:trHeight w:val="260"/>
        </w:trPr>
        <w:tc>
          <w:tcPr>
            <w:tcW w:w="1354" w:type="pct"/>
          </w:tcPr>
          <w:p w:rsidR="003232DE" w:rsidRPr="003232DE" w:rsidRDefault="003232DE" w:rsidP="00262F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Candara" w:eastAsia="Palatino Linotype" w:hAnsi="Candara" w:cs="Palatino Linotype"/>
                <w:b/>
                <w:color w:val="000000"/>
                <w:sz w:val="20"/>
                <w:szCs w:val="20"/>
                <w:highlight w:val="white"/>
              </w:rPr>
            </w:pPr>
            <w:r w:rsidRPr="003232DE">
              <w:rPr>
                <w:rFonts w:ascii="Candara" w:eastAsia="Palatino Linotype" w:hAnsi="Candara" w:cs="Palatino Linotype"/>
                <w:b/>
                <w:color w:val="000000"/>
                <w:sz w:val="20"/>
                <w:szCs w:val="20"/>
                <w:highlight w:val="white"/>
              </w:rPr>
              <w:t xml:space="preserve">Databases </w:t>
            </w:r>
          </w:p>
        </w:tc>
        <w:tc>
          <w:tcPr>
            <w:tcW w:w="3646" w:type="pct"/>
          </w:tcPr>
          <w:p w:rsidR="003232DE" w:rsidRPr="003232DE" w:rsidRDefault="003232DE" w:rsidP="00262F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Candara" w:eastAsia="Palatino Linotype" w:hAnsi="Candara" w:cs="Palatino Linotype"/>
                <w:color w:val="000000"/>
                <w:sz w:val="20"/>
                <w:szCs w:val="20"/>
                <w:highlight w:val="white"/>
              </w:rPr>
            </w:pPr>
            <w:proofErr w:type="spellStart"/>
            <w:r w:rsidRPr="003232DE">
              <w:rPr>
                <w:rFonts w:ascii="Candara" w:eastAsia="Palatino Linotype" w:hAnsi="Candara" w:cs="Palatino Linotype"/>
                <w:color w:val="000000"/>
                <w:sz w:val="20"/>
                <w:szCs w:val="20"/>
                <w:highlight w:val="white"/>
              </w:rPr>
              <w:t>ElasticSearch</w:t>
            </w:r>
            <w:proofErr w:type="spellEnd"/>
            <w:r w:rsidRPr="003232DE">
              <w:rPr>
                <w:rFonts w:ascii="Candara" w:eastAsia="Palatino Linotype" w:hAnsi="Candara" w:cs="Palatino Linotype"/>
                <w:color w:val="000000"/>
                <w:sz w:val="20"/>
                <w:szCs w:val="20"/>
                <w:highlight w:val="white"/>
              </w:rPr>
              <w:t xml:space="preserve">, Oracle, </w:t>
            </w:r>
            <w:proofErr w:type="spellStart"/>
            <w:r w:rsidRPr="003232DE">
              <w:rPr>
                <w:rFonts w:ascii="Candara" w:eastAsia="Palatino Linotype" w:hAnsi="Candara" w:cs="Palatino Linotype"/>
                <w:color w:val="000000"/>
                <w:sz w:val="20"/>
                <w:szCs w:val="20"/>
                <w:highlight w:val="white"/>
              </w:rPr>
              <w:t>MySQL</w:t>
            </w:r>
            <w:proofErr w:type="spellEnd"/>
            <w:r w:rsidRPr="003232DE">
              <w:rPr>
                <w:rFonts w:ascii="Candara" w:eastAsia="Palatino Linotype" w:hAnsi="Candara" w:cs="Palatino Linotype"/>
                <w:color w:val="000000"/>
                <w:sz w:val="20"/>
                <w:szCs w:val="20"/>
                <w:highlight w:val="white"/>
              </w:rPr>
              <w:t xml:space="preserve">, </w:t>
            </w:r>
            <w:proofErr w:type="spellStart"/>
            <w:r w:rsidRPr="003232DE">
              <w:rPr>
                <w:rFonts w:ascii="Candara" w:eastAsia="Palatino Linotype" w:hAnsi="Candara" w:cs="Palatino Linotype"/>
                <w:color w:val="000000"/>
                <w:sz w:val="20"/>
                <w:szCs w:val="20"/>
                <w:highlight w:val="white"/>
              </w:rPr>
              <w:t>Postgres</w:t>
            </w:r>
            <w:proofErr w:type="spellEnd"/>
            <w:r w:rsidRPr="003232DE">
              <w:rPr>
                <w:rFonts w:ascii="Candara" w:eastAsia="Palatino Linotype" w:hAnsi="Candara" w:cs="Palatino Linotype"/>
                <w:color w:val="000000"/>
                <w:sz w:val="20"/>
                <w:szCs w:val="20"/>
                <w:highlight w:val="white"/>
              </w:rPr>
              <w:t xml:space="preserve"> SQL, </w:t>
            </w:r>
            <w:proofErr w:type="spellStart"/>
            <w:r w:rsidRPr="003232DE">
              <w:rPr>
                <w:rFonts w:ascii="Candara" w:eastAsia="Palatino Linotype" w:hAnsi="Candara" w:cs="Palatino Linotype"/>
                <w:color w:val="000000"/>
                <w:sz w:val="20"/>
                <w:szCs w:val="20"/>
                <w:highlight w:val="white"/>
              </w:rPr>
              <w:t>MongoDB</w:t>
            </w:r>
            <w:proofErr w:type="spellEnd"/>
          </w:p>
        </w:tc>
      </w:tr>
      <w:tr w:rsidR="003232DE" w:rsidRPr="003232DE" w:rsidTr="006A23E2">
        <w:trPr>
          <w:trHeight w:val="240"/>
        </w:trPr>
        <w:tc>
          <w:tcPr>
            <w:tcW w:w="1354" w:type="pct"/>
          </w:tcPr>
          <w:p w:rsidR="003232DE" w:rsidRPr="003232DE" w:rsidRDefault="003232DE" w:rsidP="00262F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Candara" w:eastAsia="Palatino Linotype" w:hAnsi="Candara" w:cs="Palatino Linotype"/>
                <w:b/>
                <w:color w:val="000000"/>
                <w:sz w:val="20"/>
                <w:szCs w:val="20"/>
                <w:highlight w:val="white"/>
              </w:rPr>
            </w:pPr>
            <w:r w:rsidRPr="003232DE">
              <w:rPr>
                <w:rFonts w:ascii="Candara" w:eastAsia="Palatino Linotype" w:hAnsi="Candara" w:cs="Palatino Linotype"/>
                <w:b/>
                <w:color w:val="000000"/>
                <w:sz w:val="20"/>
                <w:szCs w:val="20"/>
                <w:highlight w:val="white"/>
              </w:rPr>
              <w:t xml:space="preserve">Cloud Technologies </w:t>
            </w:r>
          </w:p>
        </w:tc>
        <w:tc>
          <w:tcPr>
            <w:tcW w:w="3646" w:type="pct"/>
          </w:tcPr>
          <w:p w:rsidR="003232DE" w:rsidRPr="003232DE" w:rsidRDefault="003232DE" w:rsidP="00262F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Candara" w:eastAsia="Palatino Linotype" w:hAnsi="Candara" w:cs="Palatino Linotype"/>
                <w:color w:val="000000"/>
                <w:sz w:val="20"/>
                <w:szCs w:val="20"/>
                <w:highlight w:val="white"/>
              </w:rPr>
            </w:pPr>
            <w:r w:rsidRPr="003232DE">
              <w:rPr>
                <w:rFonts w:ascii="Candara" w:eastAsia="Palatino Linotype" w:hAnsi="Candara" w:cs="Palatino Linotype"/>
                <w:color w:val="000000"/>
                <w:sz w:val="20"/>
                <w:szCs w:val="20"/>
                <w:highlight w:val="white"/>
              </w:rPr>
              <w:t>AWS, PCF</w:t>
            </w:r>
          </w:p>
        </w:tc>
      </w:tr>
      <w:tr w:rsidR="003232DE" w:rsidRPr="003232DE" w:rsidTr="006A23E2">
        <w:trPr>
          <w:trHeight w:val="260"/>
        </w:trPr>
        <w:tc>
          <w:tcPr>
            <w:tcW w:w="1354" w:type="pct"/>
          </w:tcPr>
          <w:p w:rsidR="003232DE" w:rsidRPr="003232DE" w:rsidRDefault="003232DE" w:rsidP="00262F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Candara" w:eastAsia="Palatino Linotype" w:hAnsi="Candara" w:cs="Palatino Linotype"/>
                <w:b/>
                <w:color w:val="000000"/>
                <w:sz w:val="20"/>
                <w:szCs w:val="20"/>
                <w:highlight w:val="white"/>
              </w:rPr>
            </w:pPr>
            <w:r w:rsidRPr="003232DE">
              <w:rPr>
                <w:rFonts w:ascii="Candara" w:eastAsia="Palatino Linotype" w:hAnsi="Candara" w:cs="Palatino Linotype"/>
                <w:b/>
                <w:color w:val="000000"/>
                <w:sz w:val="20"/>
                <w:szCs w:val="20"/>
                <w:highlight w:val="white"/>
              </w:rPr>
              <w:t xml:space="preserve">Bug Tracking Tools </w:t>
            </w:r>
          </w:p>
        </w:tc>
        <w:tc>
          <w:tcPr>
            <w:tcW w:w="3646" w:type="pct"/>
          </w:tcPr>
          <w:p w:rsidR="003232DE" w:rsidRPr="003232DE" w:rsidRDefault="003232DE" w:rsidP="00262F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Candara" w:eastAsia="Palatino Linotype" w:hAnsi="Candara" w:cs="Palatino Linotype"/>
                <w:color w:val="000000"/>
                <w:sz w:val="20"/>
                <w:szCs w:val="20"/>
                <w:highlight w:val="white"/>
              </w:rPr>
            </w:pPr>
            <w:r w:rsidRPr="003232DE">
              <w:rPr>
                <w:rFonts w:ascii="Candara" w:eastAsia="Palatino Linotype" w:hAnsi="Candara" w:cs="Palatino Linotype"/>
                <w:color w:val="000000"/>
                <w:sz w:val="20"/>
                <w:szCs w:val="20"/>
                <w:highlight w:val="white"/>
              </w:rPr>
              <w:t>JIRA, Remedy</w:t>
            </w:r>
          </w:p>
        </w:tc>
      </w:tr>
      <w:tr w:rsidR="003232DE" w:rsidRPr="003232DE" w:rsidTr="006A23E2">
        <w:trPr>
          <w:trHeight w:val="260"/>
        </w:trPr>
        <w:tc>
          <w:tcPr>
            <w:tcW w:w="1354" w:type="pct"/>
          </w:tcPr>
          <w:p w:rsidR="003232DE" w:rsidRPr="003232DE" w:rsidRDefault="003232DE" w:rsidP="00262F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Candara" w:eastAsia="Palatino Linotype" w:hAnsi="Candara" w:cs="Palatino Linotype"/>
                <w:b/>
                <w:color w:val="000000"/>
                <w:sz w:val="20"/>
                <w:szCs w:val="20"/>
                <w:highlight w:val="white"/>
              </w:rPr>
            </w:pPr>
            <w:r w:rsidRPr="003232DE">
              <w:rPr>
                <w:rFonts w:ascii="Candara" w:eastAsia="Palatino Linotype" w:hAnsi="Candara" w:cs="Palatino Linotype"/>
                <w:b/>
                <w:color w:val="000000"/>
                <w:sz w:val="20"/>
                <w:szCs w:val="20"/>
                <w:highlight w:val="white"/>
              </w:rPr>
              <w:t xml:space="preserve">Web Servers </w:t>
            </w:r>
          </w:p>
        </w:tc>
        <w:tc>
          <w:tcPr>
            <w:tcW w:w="3646" w:type="pct"/>
          </w:tcPr>
          <w:p w:rsidR="003232DE" w:rsidRPr="003232DE" w:rsidRDefault="003232DE" w:rsidP="00262F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Candara" w:eastAsia="Palatino Linotype" w:hAnsi="Candara" w:cs="Palatino Linotype"/>
                <w:color w:val="000000"/>
                <w:sz w:val="20"/>
                <w:szCs w:val="20"/>
                <w:highlight w:val="white"/>
              </w:rPr>
            </w:pPr>
            <w:r w:rsidRPr="003232DE">
              <w:rPr>
                <w:rFonts w:ascii="Candara" w:eastAsia="Palatino Linotype" w:hAnsi="Candara" w:cs="Palatino Linotype"/>
                <w:color w:val="000000"/>
                <w:sz w:val="20"/>
                <w:szCs w:val="20"/>
                <w:highlight w:val="white"/>
              </w:rPr>
              <w:t xml:space="preserve">Web logic, WebSphere, Apache Tomcat, JBOSS, </w:t>
            </w:r>
            <w:proofErr w:type="spellStart"/>
            <w:r w:rsidRPr="003232DE">
              <w:rPr>
                <w:rFonts w:ascii="Candara" w:eastAsia="Palatino Linotype" w:hAnsi="Candara" w:cs="Palatino Linotype"/>
                <w:color w:val="000000"/>
                <w:sz w:val="20"/>
                <w:szCs w:val="20"/>
                <w:highlight w:val="white"/>
              </w:rPr>
              <w:t>Nginx</w:t>
            </w:r>
            <w:proofErr w:type="spellEnd"/>
          </w:p>
        </w:tc>
      </w:tr>
      <w:tr w:rsidR="003232DE" w:rsidRPr="003232DE" w:rsidTr="006A23E2">
        <w:trPr>
          <w:trHeight w:val="259"/>
        </w:trPr>
        <w:tc>
          <w:tcPr>
            <w:tcW w:w="1354" w:type="pct"/>
          </w:tcPr>
          <w:p w:rsidR="003232DE" w:rsidRPr="003232DE" w:rsidRDefault="003232DE" w:rsidP="00262F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Candara" w:eastAsia="Palatino Linotype" w:hAnsi="Candara" w:cs="Palatino Linotype"/>
                <w:b/>
                <w:color w:val="000000"/>
                <w:sz w:val="20"/>
                <w:szCs w:val="20"/>
                <w:highlight w:val="white"/>
              </w:rPr>
            </w:pPr>
            <w:r w:rsidRPr="003232DE">
              <w:rPr>
                <w:rFonts w:ascii="Candara" w:eastAsia="Palatino Linotype" w:hAnsi="Candara" w:cs="Palatino Linotype"/>
                <w:b/>
                <w:color w:val="000000"/>
                <w:sz w:val="20"/>
                <w:szCs w:val="20"/>
                <w:highlight w:val="white"/>
              </w:rPr>
              <w:t xml:space="preserve">OS </w:t>
            </w:r>
          </w:p>
        </w:tc>
        <w:tc>
          <w:tcPr>
            <w:tcW w:w="3646" w:type="pct"/>
          </w:tcPr>
          <w:p w:rsidR="003232DE" w:rsidRPr="003232DE" w:rsidRDefault="003232DE" w:rsidP="00262F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Candara" w:eastAsia="Palatino Linotype" w:hAnsi="Candara" w:cs="Palatino Linotype"/>
                <w:color w:val="000000"/>
                <w:sz w:val="20"/>
                <w:szCs w:val="20"/>
                <w:highlight w:val="white"/>
              </w:rPr>
            </w:pPr>
            <w:r w:rsidRPr="003232DE">
              <w:rPr>
                <w:rFonts w:ascii="Candara" w:eastAsia="Palatino Linotype" w:hAnsi="Candara" w:cs="Palatino Linotype"/>
                <w:color w:val="000000"/>
                <w:sz w:val="20"/>
                <w:szCs w:val="20"/>
                <w:highlight w:val="white"/>
              </w:rPr>
              <w:t xml:space="preserve">Linux, </w:t>
            </w:r>
            <w:proofErr w:type="spellStart"/>
            <w:r w:rsidRPr="003232DE">
              <w:rPr>
                <w:rFonts w:ascii="Candara" w:eastAsia="Palatino Linotype" w:hAnsi="Candara" w:cs="Palatino Linotype"/>
                <w:color w:val="000000"/>
                <w:sz w:val="20"/>
                <w:szCs w:val="20"/>
                <w:highlight w:val="white"/>
              </w:rPr>
              <w:t>Ubuntu</w:t>
            </w:r>
            <w:proofErr w:type="spellEnd"/>
            <w:r w:rsidRPr="003232DE">
              <w:rPr>
                <w:rFonts w:ascii="Candara" w:eastAsia="Palatino Linotype" w:hAnsi="Candara" w:cs="Palatino Linotype"/>
                <w:color w:val="000000"/>
                <w:sz w:val="20"/>
                <w:szCs w:val="20"/>
                <w:highlight w:val="white"/>
              </w:rPr>
              <w:t>, Mac OS X, Windows</w:t>
            </w:r>
          </w:p>
        </w:tc>
      </w:tr>
    </w:tbl>
    <w:p w:rsidR="003232DE" w:rsidRPr="003232DE" w:rsidRDefault="003232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hAnsi="Candara"/>
        </w:rPr>
      </w:pPr>
    </w:p>
    <w:p w:rsidR="00BB4546" w:rsidRPr="003232DE" w:rsidRDefault="003232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b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lastRenderedPageBreak/>
        <w:t xml:space="preserve">Professional Experience: </w:t>
      </w:r>
    </w:p>
    <w:p w:rsidR="00BB4546" w:rsidRPr="003232DE" w:rsidRDefault="00BB45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b/>
          <w:sz w:val="20"/>
          <w:szCs w:val="20"/>
        </w:rPr>
      </w:pPr>
    </w:p>
    <w:p w:rsidR="00BB4546" w:rsidRPr="003232DE" w:rsidRDefault="003232DE">
      <w:pPr>
        <w:widowControl w:val="0"/>
        <w:spacing w:line="240" w:lineRule="auto"/>
        <w:jc w:val="both"/>
        <w:rPr>
          <w:rFonts w:ascii="Candara" w:eastAsia="Palatino Linotype" w:hAnsi="Candara" w:cs="Palatino Linotype"/>
          <w:b/>
          <w:sz w:val="20"/>
          <w:szCs w:val="20"/>
        </w:rPr>
      </w:pPr>
      <w:r w:rsidRPr="003232DE">
        <w:rPr>
          <w:rFonts w:ascii="Candara" w:eastAsia="Palatino Linotype" w:hAnsi="Candara" w:cs="Palatino Linotype"/>
          <w:b/>
          <w:sz w:val="20"/>
          <w:szCs w:val="20"/>
          <w:highlight w:val="white"/>
        </w:rPr>
        <w:t xml:space="preserve">Ally Bank, Charlotte, NC                                                                                                                                         </w:t>
      </w:r>
      <w:r>
        <w:rPr>
          <w:rFonts w:ascii="Candara" w:eastAsia="Palatino Linotype" w:hAnsi="Candara" w:cs="Palatino Linotype"/>
          <w:b/>
          <w:sz w:val="20"/>
          <w:szCs w:val="20"/>
          <w:highlight w:val="white"/>
        </w:rPr>
        <w:t xml:space="preserve">               </w:t>
      </w:r>
      <w:r w:rsidRPr="003232DE">
        <w:rPr>
          <w:rFonts w:ascii="Candara" w:eastAsia="Palatino Linotype" w:hAnsi="Candara" w:cs="Palatino Linotype"/>
          <w:b/>
          <w:sz w:val="20"/>
          <w:szCs w:val="20"/>
          <w:highlight w:val="white"/>
        </w:rPr>
        <w:t xml:space="preserve">Mar 2022 – </w:t>
      </w:r>
      <w:r w:rsidRPr="003232DE">
        <w:rPr>
          <w:rFonts w:ascii="Candara" w:eastAsia="Palatino Linotype" w:hAnsi="Candara" w:cs="Palatino Linotype"/>
          <w:b/>
          <w:sz w:val="20"/>
          <w:szCs w:val="20"/>
        </w:rPr>
        <w:t>Till Date</w:t>
      </w:r>
    </w:p>
    <w:p w:rsidR="00BB4546" w:rsidRPr="003232DE" w:rsidRDefault="003232DE">
      <w:pPr>
        <w:widowControl w:val="0"/>
        <w:spacing w:line="240" w:lineRule="auto"/>
        <w:jc w:val="both"/>
        <w:rPr>
          <w:rFonts w:ascii="Candara" w:eastAsia="Palatino Linotype" w:hAnsi="Candara" w:cs="Palatino Linotype"/>
          <w:b/>
          <w:sz w:val="20"/>
          <w:szCs w:val="20"/>
        </w:rPr>
      </w:pPr>
      <w:r w:rsidRPr="003232DE">
        <w:rPr>
          <w:rFonts w:ascii="Candara" w:eastAsia="Palatino Linotype" w:hAnsi="Candara" w:cs="Palatino Linotype"/>
          <w:b/>
          <w:sz w:val="20"/>
          <w:szCs w:val="20"/>
          <w:highlight w:val="white"/>
        </w:rPr>
        <w:t>DevOps Engineer</w:t>
      </w:r>
      <w:r w:rsidRPr="003232DE">
        <w:rPr>
          <w:rFonts w:ascii="Candara" w:eastAsia="Palatino Linotype" w:hAnsi="Candara" w:cs="Palatino Linotype"/>
          <w:b/>
          <w:sz w:val="20"/>
          <w:szCs w:val="20"/>
        </w:rPr>
        <w:t xml:space="preserve"> </w:t>
      </w:r>
    </w:p>
    <w:p w:rsidR="003232DE" w:rsidRPr="003232DE" w:rsidRDefault="003232DE" w:rsidP="003232DE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="Candara" w:hAnsi="Candara"/>
          <w:b/>
          <w:bCs/>
          <w:sz w:val="20"/>
          <w:szCs w:val="20"/>
        </w:rPr>
      </w:pPr>
      <w:r w:rsidRPr="003232DE">
        <w:rPr>
          <w:rFonts w:ascii="Candara" w:hAnsi="Candara"/>
          <w:sz w:val="20"/>
          <w:szCs w:val="20"/>
        </w:rPr>
        <w:t xml:space="preserve">Involved migration in modularization of the infrastructure application through the usage of automation tool, </w:t>
      </w:r>
      <w:proofErr w:type="spellStart"/>
      <w:r w:rsidRPr="003232DE">
        <w:rPr>
          <w:rFonts w:ascii="Candara" w:hAnsi="Candara"/>
          <w:sz w:val="20"/>
          <w:szCs w:val="20"/>
        </w:rPr>
        <w:t>Ansible</w:t>
      </w:r>
      <w:proofErr w:type="spellEnd"/>
      <w:r w:rsidRPr="003232DE">
        <w:rPr>
          <w:rFonts w:ascii="Candara" w:hAnsi="Candara"/>
          <w:sz w:val="20"/>
          <w:szCs w:val="20"/>
        </w:rPr>
        <w:t xml:space="preserve"> and integration with </w:t>
      </w:r>
      <w:r w:rsidRPr="003232DE">
        <w:rPr>
          <w:rFonts w:ascii="Candara" w:hAnsi="Candara"/>
          <w:b/>
          <w:bCs/>
          <w:sz w:val="20"/>
          <w:szCs w:val="20"/>
        </w:rPr>
        <w:t>Jenkins.</w:t>
      </w:r>
    </w:p>
    <w:p w:rsidR="003232DE" w:rsidRPr="003232DE" w:rsidRDefault="003232DE" w:rsidP="003232DE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="Candara" w:hAnsi="Candara"/>
          <w:b/>
          <w:bCs/>
          <w:sz w:val="20"/>
          <w:szCs w:val="20"/>
        </w:rPr>
      </w:pPr>
      <w:r w:rsidRPr="003232DE">
        <w:rPr>
          <w:rFonts w:ascii="Candara" w:hAnsi="Candara"/>
          <w:sz w:val="20"/>
          <w:szCs w:val="20"/>
        </w:rPr>
        <w:t xml:space="preserve">Developed </w:t>
      </w:r>
      <w:proofErr w:type="spellStart"/>
      <w:r w:rsidRPr="003232DE">
        <w:rPr>
          <w:rStyle w:val="Strong"/>
          <w:rFonts w:ascii="Candara" w:hAnsi="Candara"/>
          <w:sz w:val="20"/>
          <w:szCs w:val="20"/>
        </w:rPr>
        <w:t>Ansible</w:t>
      </w:r>
      <w:proofErr w:type="spellEnd"/>
      <w:r w:rsidRPr="003232DE">
        <w:rPr>
          <w:rStyle w:val="Strong"/>
          <w:rFonts w:ascii="Candara" w:hAnsi="Candara"/>
          <w:sz w:val="20"/>
          <w:szCs w:val="20"/>
        </w:rPr>
        <w:t xml:space="preserve"> </w:t>
      </w:r>
      <w:r w:rsidRPr="003232DE">
        <w:rPr>
          <w:rFonts w:ascii="Candara" w:hAnsi="Candara"/>
          <w:sz w:val="20"/>
          <w:szCs w:val="20"/>
        </w:rPr>
        <w:t xml:space="preserve">playbooks for automatic deployment and configuration of </w:t>
      </w:r>
      <w:r w:rsidRPr="003232DE">
        <w:rPr>
          <w:rStyle w:val="Strong"/>
          <w:rFonts w:ascii="Candara" w:hAnsi="Candara"/>
          <w:sz w:val="20"/>
          <w:szCs w:val="20"/>
        </w:rPr>
        <w:t xml:space="preserve">RHEL </w:t>
      </w:r>
      <w:r w:rsidRPr="003232DE">
        <w:rPr>
          <w:rFonts w:ascii="Candara" w:hAnsi="Candara"/>
          <w:sz w:val="20"/>
          <w:szCs w:val="20"/>
        </w:rPr>
        <w:t>servers for test and prod environments.</w:t>
      </w:r>
    </w:p>
    <w:p w:rsidR="003232DE" w:rsidRPr="003232DE" w:rsidRDefault="003232DE" w:rsidP="003232DE">
      <w:pPr>
        <w:pStyle w:val="NoSpacing"/>
        <w:numPr>
          <w:ilvl w:val="0"/>
          <w:numId w:val="14"/>
        </w:numPr>
        <w:suppressAutoHyphens w:val="0"/>
        <w:jc w:val="both"/>
        <w:rPr>
          <w:rFonts w:ascii="Candara" w:hAnsi="Candara"/>
          <w:sz w:val="20"/>
          <w:szCs w:val="20"/>
        </w:rPr>
      </w:pPr>
      <w:r w:rsidRPr="003232DE">
        <w:rPr>
          <w:rFonts w:ascii="Candara" w:hAnsi="Candara"/>
          <w:sz w:val="20"/>
          <w:szCs w:val="20"/>
        </w:rPr>
        <w:t xml:space="preserve">Developed and implemented </w:t>
      </w:r>
      <w:r w:rsidRPr="003232DE">
        <w:rPr>
          <w:rFonts w:ascii="Candara" w:hAnsi="Candara"/>
          <w:b/>
          <w:sz w:val="20"/>
          <w:szCs w:val="20"/>
        </w:rPr>
        <w:t>Software Release Management</w:t>
      </w:r>
      <w:r w:rsidRPr="003232DE">
        <w:rPr>
          <w:rFonts w:ascii="Candara" w:hAnsi="Candara"/>
          <w:sz w:val="20"/>
          <w:szCs w:val="20"/>
        </w:rPr>
        <w:t xml:space="preserve"> strategies for various applications according to the agile process.</w:t>
      </w:r>
    </w:p>
    <w:p w:rsidR="003232DE" w:rsidRPr="003232DE" w:rsidRDefault="003232DE" w:rsidP="003232DE">
      <w:pPr>
        <w:pStyle w:val="ListParagraph"/>
        <w:numPr>
          <w:ilvl w:val="0"/>
          <w:numId w:val="14"/>
        </w:numPr>
        <w:tabs>
          <w:tab w:val="left" w:pos="360"/>
        </w:tabs>
        <w:suppressAutoHyphens/>
        <w:spacing w:line="240" w:lineRule="auto"/>
        <w:jc w:val="both"/>
        <w:rPr>
          <w:rFonts w:ascii="Candara" w:hAnsi="Candara" w:cs="Calibri"/>
          <w:sz w:val="20"/>
          <w:szCs w:val="20"/>
        </w:rPr>
      </w:pPr>
      <w:r w:rsidRPr="003232DE">
        <w:rPr>
          <w:rFonts w:ascii="Candara" w:hAnsi="Candara" w:cs="Calibri"/>
          <w:sz w:val="20"/>
          <w:szCs w:val="20"/>
        </w:rPr>
        <w:t xml:space="preserve">Developed </w:t>
      </w:r>
      <w:r w:rsidRPr="003232DE">
        <w:rPr>
          <w:rFonts w:ascii="Candara" w:hAnsi="Candara" w:cs="Calibri"/>
          <w:b/>
          <w:sz w:val="20"/>
          <w:szCs w:val="20"/>
        </w:rPr>
        <w:t>Scripts</w:t>
      </w:r>
      <w:r w:rsidRPr="003232DE">
        <w:rPr>
          <w:rFonts w:ascii="Candara" w:hAnsi="Candara" w:cs="Calibri"/>
          <w:sz w:val="20"/>
          <w:szCs w:val="20"/>
        </w:rPr>
        <w:t xml:space="preserve"> and great ideas to automate system </w:t>
      </w:r>
      <w:r w:rsidRPr="003232DE">
        <w:rPr>
          <w:rFonts w:ascii="Candara" w:hAnsi="Candara" w:cs="Calibri"/>
          <w:b/>
          <w:sz w:val="20"/>
          <w:szCs w:val="20"/>
        </w:rPr>
        <w:t>deployment</w:t>
      </w:r>
      <w:r w:rsidRPr="003232DE">
        <w:rPr>
          <w:rFonts w:ascii="Candara" w:hAnsi="Candara" w:cs="Calibri"/>
          <w:sz w:val="20"/>
          <w:szCs w:val="20"/>
        </w:rPr>
        <w:t xml:space="preserve"> to </w:t>
      </w:r>
      <w:r w:rsidRPr="003232DE">
        <w:rPr>
          <w:rFonts w:ascii="Candara" w:hAnsi="Candara" w:cs="Calibri"/>
          <w:b/>
          <w:sz w:val="20"/>
          <w:szCs w:val="20"/>
        </w:rPr>
        <w:t>scale</w:t>
      </w:r>
      <w:r w:rsidRPr="003232DE">
        <w:rPr>
          <w:rFonts w:ascii="Candara" w:hAnsi="Candara" w:cs="Calibri"/>
          <w:sz w:val="20"/>
          <w:szCs w:val="20"/>
        </w:rPr>
        <w:t xml:space="preserve"> infrastructure.</w:t>
      </w:r>
    </w:p>
    <w:p w:rsidR="003232DE" w:rsidRPr="003232DE" w:rsidRDefault="003232DE" w:rsidP="003232DE">
      <w:pPr>
        <w:pStyle w:val="NoSpacing"/>
        <w:numPr>
          <w:ilvl w:val="0"/>
          <w:numId w:val="14"/>
        </w:numPr>
        <w:suppressAutoHyphens w:val="0"/>
        <w:contextualSpacing/>
        <w:jc w:val="both"/>
        <w:rPr>
          <w:rFonts w:ascii="Candara" w:hAnsi="Candara"/>
          <w:sz w:val="20"/>
          <w:szCs w:val="20"/>
        </w:rPr>
      </w:pPr>
      <w:r w:rsidRPr="003232DE">
        <w:rPr>
          <w:rFonts w:ascii="Candara" w:hAnsi="Candara"/>
          <w:sz w:val="20"/>
          <w:szCs w:val="20"/>
        </w:rPr>
        <w:t xml:space="preserve">Created documents on build and release process and flow, release processes, order of activities for all releases, user guide for developers for local builds. </w:t>
      </w:r>
    </w:p>
    <w:p w:rsidR="003232DE" w:rsidRPr="003232DE" w:rsidRDefault="003232DE" w:rsidP="003232DE">
      <w:pPr>
        <w:pStyle w:val="Normal10"/>
        <w:numPr>
          <w:ilvl w:val="0"/>
          <w:numId w:val="14"/>
        </w:numPr>
        <w:tabs>
          <w:tab w:val="left" w:pos="360"/>
          <w:tab w:val="left" w:pos="810"/>
        </w:tabs>
        <w:spacing w:after="0" w:line="240" w:lineRule="auto"/>
        <w:jc w:val="both"/>
        <w:rPr>
          <w:rFonts w:ascii="Candara" w:hAnsi="Candara"/>
          <w:sz w:val="20"/>
          <w:szCs w:val="20"/>
          <w:shd w:val="clear" w:color="auto" w:fill="FFFFFF"/>
        </w:rPr>
      </w:pPr>
      <w:r w:rsidRPr="003232DE">
        <w:rPr>
          <w:rFonts w:ascii="Candara" w:hAnsi="Candara"/>
          <w:sz w:val="20"/>
          <w:szCs w:val="20"/>
        </w:rPr>
        <w:t xml:space="preserve">Used </w:t>
      </w:r>
      <w:r w:rsidRPr="003232DE">
        <w:rPr>
          <w:rFonts w:ascii="Candara" w:hAnsi="Candara"/>
          <w:b/>
          <w:sz w:val="20"/>
          <w:szCs w:val="20"/>
        </w:rPr>
        <w:t>AWS</w:t>
      </w:r>
      <w:r w:rsidRPr="003232DE">
        <w:rPr>
          <w:rFonts w:ascii="Candara" w:hAnsi="Candara"/>
          <w:sz w:val="20"/>
          <w:szCs w:val="20"/>
        </w:rPr>
        <w:t xml:space="preserve"> </w:t>
      </w:r>
      <w:r w:rsidRPr="003232DE">
        <w:rPr>
          <w:rFonts w:ascii="Candara" w:hAnsi="Candara"/>
          <w:b/>
          <w:sz w:val="20"/>
          <w:szCs w:val="20"/>
        </w:rPr>
        <w:t>Beanstalk</w:t>
      </w:r>
      <w:r w:rsidRPr="003232DE">
        <w:rPr>
          <w:rFonts w:ascii="Candara" w:hAnsi="Candara"/>
          <w:sz w:val="20"/>
          <w:szCs w:val="20"/>
        </w:rPr>
        <w:t xml:space="preserve"> for deploying and scaling web applications and services developed with Java, Node.js, Python and app deployments and worked on AWS lambda with Amazon kinesis. </w:t>
      </w:r>
    </w:p>
    <w:p w:rsidR="003232DE" w:rsidRPr="003232DE" w:rsidRDefault="003232DE" w:rsidP="003232DE">
      <w:pPr>
        <w:pStyle w:val="Normal10"/>
        <w:numPr>
          <w:ilvl w:val="0"/>
          <w:numId w:val="14"/>
        </w:numPr>
        <w:tabs>
          <w:tab w:val="left" w:pos="360"/>
          <w:tab w:val="left" w:pos="810"/>
        </w:tabs>
        <w:spacing w:after="0" w:line="240" w:lineRule="auto"/>
        <w:jc w:val="both"/>
        <w:rPr>
          <w:rFonts w:ascii="Candara" w:hAnsi="Candara"/>
          <w:sz w:val="20"/>
          <w:szCs w:val="20"/>
          <w:shd w:val="clear" w:color="auto" w:fill="FFFFFF"/>
        </w:rPr>
      </w:pPr>
      <w:r w:rsidRPr="003232DE">
        <w:rPr>
          <w:rFonts w:ascii="Candara" w:hAnsi="Candara"/>
          <w:sz w:val="20"/>
          <w:szCs w:val="20"/>
          <w:shd w:val="clear" w:color="auto" w:fill="FFFFFF"/>
        </w:rPr>
        <w:t xml:space="preserve">Deployed </w:t>
      </w:r>
      <w:proofErr w:type="spellStart"/>
      <w:r w:rsidRPr="003232DE">
        <w:rPr>
          <w:rFonts w:ascii="Candara" w:hAnsi="Candara"/>
          <w:b/>
          <w:sz w:val="20"/>
          <w:szCs w:val="20"/>
          <w:shd w:val="clear" w:color="auto" w:fill="FFFFFF"/>
        </w:rPr>
        <w:t>Ansible</w:t>
      </w:r>
      <w:proofErr w:type="spellEnd"/>
      <w:r w:rsidRPr="003232DE">
        <w:rPr>
          <w:rFonts w:ascii="Candara" w:hAnsi="Candara"/>
          <w:b/>
          <w:sz w:val="20"/>
          <w:szCs w:val="20"/>
          <w:shd w:val="clear" w:color="auto" w:fill="FFFFFF"/>
        </w:rPr>
        <w:t xml:space="preserve"> modules</w:t>
      </w:r>
      <w:r w:rsidRPr="003232DE">
        <w:rPr>
          <w:rFonts w:ascii="Candara" w:hAnsi="Candara"/>
          <w:sz w:val="20"/>
          <w:szCs w:val="20"/>
          <w:shd w:val="clear" w:color="auto" w:fill="FFFFFF"/>
        </w:rPr>
        <w:t xml:space="preserve"> to provision and manage AWS EC2 instances, volumes, DNS, and S3.</w:t>
      </w:r>
    </w:p>
    <w:p w:rsidR="003232DE" w:rsidRPr="003232DE" w:rsidRDefault="003232DE" w:rsidP="003232DE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="Candara" w:hAnsi="Candara"/>
          <w:b/>
          <w:bCs/>
          <w:sz w:val="20"/>
          <w:szCs w:val="20"/>
        </w:rPr>
      </w:pPr>
      <w:r w:rsidRPr="003232DE">
        <w:rPr>
          <w:rFonts w:ascii="Candara" w:hAnsi="Candara"/>
          <w:sz w:val="20"/>
          <w:szCs w:val="20"/>
        </w:rPr>
        <w:t xml:space="preserve">Wrote and managed the </w:t>
      </w:r>
      <w:r w:rsidRPr="003232DE">
        <w:rPr>
          <w:rFonts w:ascii="Candara" w:hAnsi="Candara"/>
          <w:b/>
          <w:bCs/>
          <w:sz w:val="20"/>
          <w:szCs w:val="20"/>
        </w:rPr>
        <w:t>"</w:t>
      </w:r>
      <w:proofErr w:type="spellStart"/>
      <w:r w:rsidRPr="003232DE">
        <w:rPr>
          <w:rFonts w:ascii="Candara" w:hAnsi="Candara"/>
          <w:b/>
          <w:bCs/>
          <w:sz w:val="20"/>
          <w:szCs w:val="20"/>
        </w:rPr>
        <w:t>Kubernetes</w:t>
      </w:r>
      <w:proofErr w:type="spellEnd"/>
      <w:r w:rsidRPr="003232DE">
        <w:rPr>
          <w:rFonts w:ascii="Candara" w:hAnsi="Candara"/>
          <w:b/>
          <w:bCs/>
          <w:sz w:val="20"/>
          <w:szCs w:val="20"/>
        </w:rPr>
        <w:t xml:space="preserve"> as a Service"</w:t>
      </w:r>
      <w:r w:rsidRPr="003232DE">
        <w:rPr>
          <w:rFonts w:ascii="Candara" w:hAnsi="Candara"/>
          <w:sz w:val="20"/>
          <w:szCs w:val="20"/>
        </w:rPr>
        <w:t xml:space="preserve"> API which stores state and general information about all </w:t>
      </w:r>
      <w:proofErr w:type="spellStart"/>
      <w:r w:rsidRPr="003232DE">
        <w:rPr>
          <w:rFonts w:ascii="Candara" w:hAnsi="Candara"/>
          <w:sz w:val="20"/>
          <w:szCs w:val="20"/>
        </w:rPr>
        <w:t>Kubernetes</w:t>
      </w:r>
      <w:proofErr w:type="spellEnd"/>
      <w:r w:rsidRPr="003232DE">
        <w:rPr>
          <w:rFonts w:ascii="Candara" w:hAnsi="Candara"/>
          <w:sz w:val="20"/>
          <w:szCs w:val="20"/>
        </w:rPr>
        <w:t xml:space="preserve"> clusters and how to access them.</w:t>
      </w:r>
    </w:p>
    <w:p w:rsidR="003232DE" w:rsidRPr="003232DE" w:rsidRDefault="003232DE" w:rsidP="003232DE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="Candara" w:hAnsi="Candara"/>
          <w:b/>
          <w:bCs/>
          <w:sz w:val="20"/>
          <w:szCs w:val="20"/>
        </w:rPr>
      </w:pPr>
      <w:r w:rsidRPr="003232DE">
        <w:rPr>
          <w:rFonts w:ascii="Candara" w:hAnsi="Candara"/>
          <w:sz w:val="20"/>
          <w:szCs w:val="20"/>
        </w:rPr>
        <w:t>Performed configuration, deployment and support of cloud services including Amazon Web Services (</w:t>
      </w:r>
      <w:r w:rsidRPr="003232DE">
        <w:rPr>
          <w:rStyle w:val="Strong"/>
          <w:rFonts w:ascii="Candara" w:hAnsi="Candara"/>
          <w:sz w:val="20"/>
          <w:szCs w:val="20"/>
        </w:rPr>
        <w:t>AWS</w:t>
      </w:r>
      <w:r w:rsidRPr="003232DE">
        <w:rPr>
          <w:rFonts w:ascii="Candara" w:hAnsi="Candara"/>
          <w:sz w:val="20"/>
          <w:szCs w:val="20"/>
        </w:rPr>
        <w:t>).</w:t>
      </w:r>
    </w:p>
    <w:p w:rsidR="003232DE" w:rsidRPr="003232DE" w:rsidRDefault="003232DE" w:rsidP="003232DE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="Candara" w:hAnsi="Candara"/>
          <w:b/>
          <w:bCs/>
          <w:sz w:val="20"/>
          <w:szCs w:val="20"/>
        </w:rPr>
      </w:pPr>
      <w:r w:rsidRPr="003232DE">
        <w:rPr>
          <w:rFonts w:ascii="Candara" w:hAnsi="Candara"/>
          <w:sz w:val="20"/>
          <w:szCs w:val="20"/>
        </w:rPr>
        <w:t xml:space="preserve">Integrated </w:t>
      </w:r>
      <w:r w:rsidRPr="003232DE">
        <w:rPr>
          <w:rStyle w:val="Strong"/>
          <w:rFonts w:ascii="Candara" w:hAnsi="Candara"/>
          <w:sz w:val="20"/>
          <w:szCs w:val="20"/>
        </w:rPr>
        <w:t xml:space="preserve">Maven </w:t>
      </w:r>
      <w:r w:rsidRPr="003232DE">
        <w:rPr>
          <w:rFonts w:ascii="Candara" w:hAnsi="Candara"/>
          <w:sz w:val="20"/>
          <w:szCs w:val="20"/>
        </w:rPr>
        <w:t xml:space="preserve">with </w:t>
      </w:r>
      <w:r w:rsidRPr="003232DE">
        <w:rPr>
          <w:rStyle w:val="Strong"/>
          <w:rFonts w:ascii="Candara" w:hAnsi="Candara"/>
          <w:sz w:val="20"/>
          <w:szCs w:val="20"/>
        </w:rPr>
        <w:t xml:space="preserve">Jenkins </w:t>
      </w:r>
      <w:r w:rsidRPr="003232DE">
        <w:rPr>
          <w:rFonts w:ascii="Candara" w:hAnsi="Candara"/>
          <w:sz w:val="20"/>
          <w:szCs w:val="20"/>
        </w:rPr>
        <w:t>to run to automate the build process as a part of continuous delivery.</w:t>
      </w:r>
    </w:p>
    <w:p w:rsidR="003232DE" w:rsidRPr="003232DE" w:rsidRDefault="003232DE" w:rsidP="003232DE">
      <w:pPr>
        <w:pStyle w:val="ListParagraph"/>
        <w:numPr>
          <w:ilvl w:val="0"/>
          <w:numId w:val="14"/>
        </w:numPr>
        <w:spacing w:line="240" w:lineRule="auto"/>
        <w:jc w:val="both"/>
        <w:rPr>
          <w:rStyle w:val="Strong"/>
          <w:rFonts w:ascii="Candara" w:hAnsi="Candara"/>
          <w:sz w:val="20"/>
          <w:szCs w:val="20"/>
        </w:rPr>
      </w:pPr>
      <w:r w:rsidRPr="003232DE">
        <w:rPr>
          <w:rFonts w:ascii="Candara" w:hAnsi="Candara"/>
          <w:sz w:val="20"/>
          <w:szCs w:val="20"/>
        </w:rPr>
        <w:t xml:space="preserve">Eliminated extended downtime of network and processes by installing and configuring a </w:t>
      </w:r>
      <w:proofErr w:type="spellStart"/>
      <w:r w:rsidRPr="003232DE">
        <w:rPr>
          <w:rStyle w:val="Strong"/>
          <w:rFonts w:ascii="Candara" w:hAnsi="Candara"/>
          <w:sz w:val="20"/>
          <w:szCs w:val="20"/>
        </w:rPr>
        <w:t>Nagios</w:t>
      </w:r>
      <w:proofErr w:type="spellEnd"/>
      <w:r w:rsidRPr="003232DE">
        <w:rPr>
          <w:rStyle w:val="Strong"/>
          <w:rFonts w:ascii="Candara" w:hAnsi="Candara"/>
          <w:sz w:val="20"/>
          <w:szCs w:val="20"/>
        </w:rPr>
        <w:t xml:space="preserve"> server</w:t>
      </w:r>
      <w:r w:rsidRPr="003232DE">
        <w:rPr>
          <w:rFonts w:ascii="Candara" w:hAnsi="Candara"/>
          <w:sz w:val="20"/>
          <w:szCs w:val="20"/>
        </w:rPr>
        <w:t xml:space="preserve"> to </w:t>
      </w:r>
      <w:r w:rsidRPr="003232DE">
        <w:rPr>
          <w:rStyle w:val="Strong"/>
          <w:rFonts w:ascii="Candara" w:hAnsi="Candara"/>
          <w:sz w:val="20"/>
          <w:szCs w:val="20"/>
        </w:rPr>
        <w:t>monitor Windows/Linux servers.</w:t>
      </w:r>
    </w:p>
    <w:p w:rsidR="003232DE" w:rsidRPr="003232DE" w:rsidRDefault="003232DE" w:rsidP="003232DE">
      <w:pPr>
        <w:pStyle w:val="ListParagraph"/>
        <w:numPr>
          <w:ilvl w:val="0"/>
          <w:numId w:val="14"/>
        </w:numPr>
        <w:spacing w:line="240" w:lineRule="auto"/>
        <w:jc w:val="both"/>
        <w:rPr>
          <w:rStyle w:val="Strong"/>
          <w:rFonts w:ascii="Candara" w:hAnsi="Candara"/>
          <w:sz w:val="20"/>
          <w:szCs w:val="20"/>
        </w:rPr>
      </w:pPr>
      <w:r w:rsidRPr="003232DE">
        <w:rPr>
          <w:rFonts w:ascii="Candara" w:hAnsi="Candara"/>
          <w:sz w:val="20"/>
          <w:szCs w:val="20"/>
        </w:rPr>
        <w:t xml:space="preserve">Automated deployments, scaling, and operations of application containers across clusters of hosts, provided container-centric infrastructure by </w:t>
      </w:r>
      <w:proofErr w:type="spellStart"/>
      <w:r w:rsidRPr="003232DE">
        <w:rPr>
          <w:rStyle w:val="Strong"/>
          <w:rFonts w:ascii="Candara" w:hAnsi="Candara"/>
          <w:sz w:val="20"/>
          <w:szCs w:val="20"/>
        </w:rPr>
        <w:t>Kubernetes</w:t>
      </w:r>
      <w:proofErr w:type="spellEnd"/>
      <w:r w:rsidRPr="003232DE">
        <w:rPr>
          <w:rStyle w:val="Strong"/>
          <w:rFonts w:ascii="Candara" w:hAnsi="Candara"/>
          <w:sz w:val="20"/>
          <w:szCs w:val="20"/>
        </w:rPr>
        <w:t xml:space="preserve"> </w:t>
      </w:r>
      <w:r w:rsidRPr="003232DE">
        <w:rPr>
          <w:rFonts w:ascii="Candara" w:hAnsi="Candara"/>
          <w:sz w:val="20"/>
          <w:szCs w:val="20"/>
        </w:rPr>
        <w:t>and</w:t>
      </w:r>
      <w:r w:rsidRPr="003232DE">
        <w:rPr>
          <w:rStyle w:val="Strong"/>
          <w:rFonts w:ascii="Candara" w:hAnsi="Candara"/>
          <w:sz w:val="20"/>
          <w:szCs w:val="20"/>
        </w:rPr>
        <w:t xml:space="preserve"> </w:t>
      </w:r>
      <w:proofErr w:type="spellStart"/>
      <w:r w:rsidRPr="003232DE">
        <w:rPr>
          <w:rStyle w:val="Strong"/>
          <w:rFonts w:ascii="Candara" w:hAnsi="Candara"/>
          <w:sz w:val="20"/>
          <w:szCs w:val="20"/>
        </w:rPr>
        <w:t>Mesos</w:t>
      </w:r>
      <w:proofErr w:type="spellEnd"/>
      <w:r w:rsidRPr="003232DE">
        <w:rPr>
          <w:rStyle w:val="Strong"/>
          <w:rFonts w:ascii="Candara" w:hAnsi="Candara"/>
          <w:sz w:val="20"/>
          <w:szCs w:val="20"/>
        </w:rPr>
        <w:t>.</w:t>
      </w:r>
    </w:p>
    <w:p w:rsidR="003232DE" w:rsidRPr="003232DE" w:rsidRDefault="003232DE" w:rsidP="003232DE">
      <w:pPr>
        <w:pStyle w:val="ListParagraph"/>
        <w:numPr>
          <w:ilvl w:val="0"/>
          <w:numId w:val="14"/>
        </w:numPr>
        <w:spacing w:line="240" w:lineRule="auto"/>
        <w:jc w:val="both"/>
        <w:rPr>
          <w:rStyle w:val="Strong"/>
          <w:rFonts w:ascii="Candara" w:hAnsi="Candara"/>
          <w:sz w:val="20"/>
          <w:szCs w:val="20"/>
        </w:rPr>
      </w:pPr>
      <w:r w:rsidRPr="003232DE">
        <w:rPr>
          <w:rFonts w:ascii="Candara" w:hAnsi="Candara"/>
          <w:sz w:val="20"/>
          <w:szCs w:val="20"/>
        </w:rPr>
        <w:t xml:space="preserve">Responsible for setting up </w:t>
      </w:r>
      <w:r w:rsidRPr="003232DE">
        <w:rPr>
          <w:rFonts w:ascii="Candara" w:hAnsi="Candara"/>
          <w:b/>
          <w:bCs/>
          <w:sz w:val="20"/>
          <w:szCs w:val="20"/>
        </w:rPr>
        <w:t>JIRA</w:t>
      </w:r>
      <w:r w:rsidRPr="003232DE">
        <w:rPr>
          <w:rFonts w:ascii="Candara" w:hAnsi="Candara"/>
          <w:sz w:val="20"/>
          <w:szCs w:val="20"/>
        </w:rPr>
        <w:t xml:space="preserve"> as defect tracking system and configured various workflows, customization and plug-ins for the JIRA issue tracker.</w:t>
      </w:r>
    </w:p>
    <w:p w:rsidR="003232DE" w:rsidRPr="003232DE" w:rsidRDefault="003232DE" w:rsidP="003232DE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="Candara" w:hAnsi="Candara"/>
          <w:b/>
          <w:bCs/>
          <w:sz w:val="20"/>
          <w:szCs w:val="20"/>
        </w:rPr>
      </w:pPr>
      <w:r w:rsidRPr="003232DE">
        <w:rPr>
          <w:rFonts w:ascii="Candara" w:hAnsi="Candara"/>
          <w:sz w:val="20"/>
          <w:szCs w:val="20"/>
        </w:rPr>
        <w:t xml:space="preserve">Used </w:t>
      </w:r>
      <w:r w:rsidRPr="003232DE">
        <w:rPr>
          <w:rFonts w:ascii="Candara" w:hAnsi="Candara"/>
          <w:b/>
          <w:bCs/>
          <w:sz w:val="20"/>
          <w:szCs w:val="20"/>
        </w:rPr>
        <w:t>MAVEN</w:t>
      </w:r>
      <w:r w:rsidRPr="003232DE">
        <w:rPr>
          <w:rFonts w:ascii="Candara" w:hAnsi="Candara"/>
          <w:sz w:val="20"/>
          <w:szCs w:val="20"/>
        </w:rPr>
        <w:t xml:space="preserve"> as a build tool on java projects for the development of build artifacts on the source code.</w:t>
      </w:r>
    </w:p>
    <w:p w:rsidR="003232DE" w:rsidRPr="003232DE" w:rsidRDefault="003232DE" w:rsidP="003232DE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="Candara" w:hAnsi="Candara"/>
          <w:b/>
          <w:bCs/>
          <w:sz w:val="20"/>
          <w:szCs w:val="20"/>
        </w:rPr>
      </w:pPr>
      <w:r w:rsidRPr="003232DE">
        <w:rPr>
          <w:rFonts w:ascii="Candara" w:hAnsi="Candara"/>
          <w:sz w:val="20"/>
          <w:szCs w:val="20"/>
        </w:rPr>
        <w:t xml:space="preserve">Coordinate and assist developers with establishing and applying appropriate branching, labeling/naming conventions using </w:t>
      </w:r>
      <w:r w:rsidRPr="003232DE">
        <w:rPr>
          <w:rStyle w:val="Strong"/>
          <w:rFonts w:ascii="Candara" w:hAnsi="Candara"/>
          <w:sz w:val="20"/>
          <w:szCs w:val="20"/>
        </w:rPr>
        <w:t xml:space="preserve">GIT </w:t>
      </w:r>
      <w:r w:rsidRPr="003232DE">
        <w:rPr>
          <w:rFonts w:ascii="Candara" w:hAnsi="Candara"/>
          <w:sz w:val="20"/>
          <w:szCs w:val="20"/>
        </w:rPr>
        <w:t xml:space="preserve">source control and analyzed and resolved conflicts related to merging of source code for </w:t>
      </w:r>
      <w:r w:rsidRPr="003232DE">
        <w:rPr>
          <w:rStyle w:val="Strong"/>
          <w:rFonts w:ascii="Candara" w:hAnsi="Candara"/>
          <w:sz w:val="20"/>
          <w:szCs w:val="20"/>
        </w:rPr>
        <w:t>GIT.</w:t>
      </w:r>
      <w:r w:rsidRPr="003232DE">
        <w:rPr>
          <w:rFonts w:ascii="Candara" w:hAnsi="Candara"/>
          <w:sz w:val="20"/>
          <w:szCs w:val="20"/>
        </w:rPr>
        <w:t> </w:t>
      </w:r>
    </w:p>
    <w:p w:rsidR="003232DE" w:rsidRPr="003232DE" w:rsidRDefault="003232DE" w:rsidP="003232DE">
      <w:pPr>
        <w:spacing w:line="240" w:lineRule="auto"/>
        <w:jc w:val="both"/>
        <w:rPr>
          <w:rFonts w:ascii="Candara" w:hAnsi="Candara"/>
          <w:sz w:val="20"/>
          <w:szCs w:val="20"/>
        </w:rPr>
      </w:pPr>
      <w:r w:rsidRPr="003232DE">
        <w:rPr>
          <w:rFonts w:ascii="Candara" w:hAnsi="Candara"/>
          <w:b/>
          <w:bCs/>
          <w:sz w:val="20"/>
          <w:szCs w:val="20"/>
        </w:rPr>
        <w:t xml:space="preserve">Environment: </w:t>
      </w:r>
      <w:r w:rsidRPr="003232DE">
        <w:rPr>
          <w:rFonts w:ascii="Candara" w:hAnsi="Candara"/>
          <w:bCs/>
          <w:sz w:val="20"/>
          <w:szCs w:val="20"/>
        </w:rPr>
        <w:t>Java,</w:t>
      </w:r>
      <w:r w:rsidRPr="003232DE">
        <w:rPr>
          <w:rFonts w:ascii="Candara" w:hAnsi="Candara"/>
          <w:b/>
          <w:bCs/>
          <w:sz w:val="20"/>
          <w:szCs w:val="20"/>
        </w:rPr>
        <w:t xml:space="preserve"> </w:t>
      </w:r>
      <w:r w:rsidRPr="003232DE">
        <w:rPr>
          <w:rFonts w:ascii="Candara" w:hAnsi="Candara"/>
          <w:bCs/>
          <w:sz w:val="20"/>
          <w:szCs w:val="20"/>
        </w:rPr>
        <w:t>DevOps,</w:t>
      </w:r>
      <w:r w:rsidRPr="003232DE">
        <w:rPr>
          <w:rFonts w:ascii="Candara" w:hAnsi="Candara"/>
          <w:b/>
          <w:bCs/>
          <w:sz w:val="20"/>
          <w:szCs w:val="20"/>
        </w:rPr>
        <w:t xml:space="preserve"> </w:t>
      </w:r>
      <w:proofErr w:type="spellStart"/>
      <w:r w:rsidRPr="003232DE">
        <w:rPr>
          <w:rFonts w:ascii="Candara" w:hAnsi="Candara"/>
          <w:sz w:val="20"/>
          <w:szCs w:val="20"/>
        </w:rPr>
        <w:t>Ansible</w:t>
      </w:r>
      <w:proofErr w:type="spellEnd"/>
      <w:r w:rsidRPr="003232DE">
        <w:rPr>
          <w:rFonts w:ascii="Candara" w:hAnsi="Candara"/>
          <w:sz w:val="20"/>
          <w:szCs w:val="20"/>
        </w:rPr>
        <w:t xml:space="preserve">, </w:t>
      </w:r>
      <w:proofErr w:type="spellStart"/>
      <w:r w:rsidRPr="003232DE">
        <w:rPr>
          <w:rFonts w:ascii="Candara" w:hAnsi="Candara"/>
          <w:sz w:val="20"/>
          <w:szCs w:val="20"/>
        </w:rPr>
        <w:t>Kubernetes</w:t>
      </w:r>
      <w:proofErr w:type="spellEnd"/>
      <w:r w:rsidRPr="003232DE">
        <w:rPr>
          <w:rFonts w:ascii="Candara" w:hAnsi="Candara"/>
          <w:sz w:val="20"/>
          <w:szCs w:val="20"/>
        </w:rPr>
        <w:t>,</w:t>
      </w:r>
      <w:r w:rsidRPr="003232DE">
        <w:rPr>
          <w:rFonts w:ascii="Candara" w:hAnsi="Candara"/>
          <w:b/>
          <w:bCs/>
          <w:sz w:val="20"/>
          <w:szCs w:val="20"/>
        </w:rPr>
        <w:t xml:space="preserve"> </w:t>
      </w:r>
      <w:r w:rsidRPr="003232DE">
        <w:rPr>
          <w:rFonts w:ascii="Candara" w:hAnsi="Candara"/>
          <w:sz w:val="20"/>
          <w:szCs w:val="20"/>
        </w:rPr>
        <w:t xml:space="preserve">Maven, Jenkins, NGINX, </w:t>
      </w:r>
      <w:proofErr w:type="spellStart"/>
      <w:r w:rsidRPr="003232DE">
        <w:rPr>
          <w:rFonts w:ascii="Candara" w:hAnsi="Candara"/>
          <w:sz w:val="20"/>
          <w:szCs w:val="20"/>
        </w:rPr>
        <w:t>Nagios</w:t>
      </w:r>
      <w:proofErr w:type="spellEnd"/>
      <w:r w:rsidRPr="003232DE">
        <w:rPr>
          <w:rFonts w:ascii="Candara" w:hAnsi="Candara"/>
          <w:sz w:val="20"/>
          <w:szCs w:val="20"/>
        </w:rPr>
        <w:t>, Jira, Apache HTTP server, AWS, Route53, EBS, Oracle, Apache Tomcat, GIT, Linux.</w:t>
      </w:r>
    </w:p>
    <w:p w:rsidR="00BB4546" w:rsidRPr="003232DE" w:rsidRDefault="00BB45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b/>
          <w:sz w:val="20"/>
          <w:szCs w:val="20"/>
        </w:rPr>
      </w:pPr>
    </w:p>
    <w:p w:rsidR="00BB4546" w:rsidRPr="003232DE" w:rsidRDefault="003232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b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  <w:highlight w:val="white"/>
        </w:rPr>
        <w:t xml:space="preserve">Bank of America, Charlotte, NC                                                                                                                         </w:t>
      </w:r>
      <w:r>
        <w:rPr>
          <w:rFonts w:ascii="Candara" w:eastAsia="Palatino Linotype" w:hAnsi="Candara" w:cs="Palatino Linotype"/>
          <w:b/>
          <w:color w:val="000000"/>
          <w:sz w:val="20"/>
          <w:szCs w:val="20"/>
          <w:highlight w:val="white"/>
        </w:rPr>
        <w:t xml:space="preserve">                 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  <w:highlight w:val="white"/>
        </w:rPr>
        <w:t xml:space="preserve">Mar 2021 – </w:t>
      </w:r>
      <w:r w:rsidRPr="003232DE">
        <w:rPr>
          <w:rFonts w:ascii="Candara" w:eastAsia="Palatino Linotype" w:hAnsi="Candara" w:cs="Palatino Linotype"/>
          <w:b/>
          <w:sz w:val="20"/>
          <w:szCs w:val="20"/>
          <w:highlight w:val="white"/>
        </w:rPr>
        <w:t>Mar 2022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 </w:t>
      </w:r>
    </w:p>
    <w:p w:rsidR="00BB4546" w:rsidRPr="003232DE" w:rsidRDefault="003232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b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  <w:highlight w:val="white"/>
        </w:rPr>
        <w:t>DevOps Engineer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 </w:t>
      </w:r>
    </w:p>
    <w:p w:rsidR="003232DE" w:rsidRPr="003232DE" w:rsidRDefault="003232DE" w:rsidP="003232DE">
      <w:pPr>
        <w:numPr>
          <w:ilvl w:val="0"/>
          <w:numId w:val="13"/>
        </w:numPr>
        <w:shd w:val="clear" w:color="auto" w:fill="FFFFFF"/>
        <w:spacing w:line="240" w:lineRule="auto"/>
        <w:jc w:val="both"/>
        <w:rPr>
          <w:rFonts w:ascii="Candara" w:eastAsia="Times New Roman" w:hAnsi="Candara" w:cs="Helvetica"/>
          <w:sz w:val="20"/>
          <w:szCs w:val="20"/>
          <w:lang w:eastAsia="en-IN"/>
        </w:rPr>
      </w:pPr>
      <w:r w:rsidRPr="003232DE">
        <w:rPr>
          <w:rFonts w:ascii="Candara" w:eastAsia="Times New Roman" w:hAnsi="Candara" w:cs="Helvetica"/>
          <w:sz w:val="20"/>
          <w:szCs w:val="20"/>
          <w:lang w:eastAsia="en-IN"/>
        </w:rPr>
        <w:t>Developed and implemented an </w:t>
      </w:r>
      <w:r w:rsidRPr="003232DE">
        <w:rPr>
          <w:rFonts w:ascii="Candara" w:eastAsia="Times New Roman" w:hAnsi="Candara" w:cs="Helvetica"/>
          <w:b/>
          <w:bCs/>
          <w:color w:val="000000"/>
          <w:sz w:val="20"/>
          <w:szCs w:val="20"/>
          <w:lang w:eastAsia="en-IN"/>
        </w:rPr>
        <w:t>Agile</w:t>
      </w:r>
      <w:r w:rsidRPr="003232DE">
        <w:rPr>
          <w:rFonts w:ascii="Candara" w:eastAsia="Times New Roman" w:hAnsi="Candara" w:cs="Helvetica"/>
          <w:sz w:val="20"/>
          <w:szCs w:val="20"/>
          <w:lang w:eastAsia="en-IN"/>
        </w:rPr>
        <w:t> SDLC and refinement of the Software Configuration Management (</w:t>
      </w:r>
      <w:r w:rsidRPr="003232DE">
        <w:rPr>
          <w:rFonts w:ascii="Candara" w:eastAsia="Times New Roman" w:hAnsi="Candara" w:cs="Helvetica"/>
          <w:b/>
          <w:bCs/>
          <w:color w:val="000000"/>
          <w:sz w:val="20"/>
          <w:szCs w:val="20"/>
          <w:lang w:eastAsia="en-IN"/>
        </w:rPr>
        <w:t>SCM</w:t>
      </w:r>
      <w:r w:rsidRPr="003232DE">
        <w:rPr>
          <w:rFonts w:ascii="Candara" w:eastAsia="Times New Roman" w:hAnsi="Candara" w:cs="Helvetica"/>
          <w:sz w:val="20"/>
          <w:szCs w:val="20"/>
          <w:lang w:eastAsia="en-IN"/>
        </w:rPr>
        <w:t>) infrastructure.</w:t>
      </w:r>
    </w:p>
    <w:p w:rsidR="003232DE" w:rsidRPr="003232DE" w:rsidRDefault="003232DE" w:rsidP="003232DE">
      <w:pPr>
        <w:numPr>
          <w:ilvl w:val="0"/>
          <w:numId w:val="13"/>
        </w:numPr>
        <w:shd w:val="clear" w:color="auto" w:fill="FFFFFF"/>
        <w:spacing w:line="240" w:lineRule="auto"/>
        <w:jc w:val="both"/>
        <w:rPr>
          <w:rFonts w:ascii="Candara" w:eastAsia="Times New Roman" w:hAnsi="Candara" w:cs="Helvetica"/>
          <w:sz w:val="20"/>
          <w:szCs w:val="20"/>
          <w:lang w:eastAsia="en-IN"/>
        </w:rPr>
      </w:pPr>
      <w:r w:rsidRPr="003232DE">
        <w:rPr>
          <w:rFonts w:ascii="Candara" w:eastAsia="Times New Roman" w:hAnsi="Candara" w:cs="Helvetica"/>
          <w:sz w:val="20"/>
          <w:szCs w:val="20"/>
          <w:lang w:eastAsia="en-IN"/>
        </w:rPr>
        <w:t xml:space="preserve">Documented process documents for </w:t>
      </w:r>
      <w:r w:rsidRPr="003232DE">
        <w:rPr>
          <w:rFonts w:ascii="Candara" w:eastAsia="Times New Roman" w:hAnsi="Candara" w:cs="Helvetica"/>
          <w:b/>
          <w:bCs/>
          <w:sz w:val="20"/>
          <w:szCs w:val="20"/>
          <w:lang w:eastAsia="en-IN"/>
        </w:rPr>
        <w:t>Jenkins,</w:t>
      </w:r>
      <w:r w:rsidRPr="003232DE">
        <w:rPr>
          <w:rFonts w:ascii="Candara" w:eastAsia="Times New Roman" w:hAnsi="Candara" w:cs="Helvetica"/>
          <w:b/>
          <w:bCs/>
          <w:color w:val="000000"/>
          <w:sz w:val="20"/>
          <w:szCs w:val="20"/>
          <w:lang w:eastAsia="en-IN"/>
        </w:rPr>
        <w:t xml:space="preserve"> GIT,</w:t>
      </w:r>
      <w:r w:rsidRPr="003232DE">
        <w:rPr>
          <w:rFonts w:ascii="Candara" w:eastAsia="Times New Roman" w:hAnsi="Candara" w:cs="Helvetica"/>
          <w:sz w:val="20"/>
          <w:szCs w:val="20"/>
          <w:lang w:eastAsia="en-IN"/>
        </w:rPr>
        <w:t xml:space="preserve"> CD Pipeline and Code deployment guide for Developers, Testers and Production Management. </w:t>
      </w:r>
    </w:p>
    <w:p w:rsidR="003232DE" w:rsidRPr="003232DE" w:rsidRDefault="003232DE" w:rsidP="003232DE">
      <w:pPr>
        <w:numPr>
          <w:ilvl w:val="0"/>
          <w:numId w:val="13"/>
        </w:numPr>
        <w:shd w:val="clear" w:color="auto" w:fill="FFFFFF"/>
        <w:spacing w:line="240" w:lineRule="auto"/>
        <w:jc w:val="both"/>
        <w:rPr>
          <w:rFonts w:ascii="Candara" w:eastAsia="Times New Roman" w:hAnsi="Candara" w:cs="Helvetica"/>
          <w:sz w:val="20"/>
          <w:szCs w:val="20"/>
          <w:lang w:eastAsia="en-IN"/>
        </w:rPr>
      </w:pPr>
      <w:r w:rsidRPr="003232DE">
        <w:rPr>
          <w:rFonts w:ascii="Candara" w:eastAsia="Times New Roman" w:hAnsi="Candara" w:cs="Helvetica"/>
          <w:sz w:val="20"/>
          <w:szCs w:val="20"/>
          <w:lang w:eastAsia="en-IN"/>
        </w:rPr>
        <w:t>Built custom tools in python for generating email templates which are powerful enough to consume large amount of data and convey the testing results in a simpler way.</w:t>
      </w:r>
    </w:p>
    <w:p w:rsidR="003232DE" w:rsidRPr="003232DE" w:rsidRDefault="003232DE" w:rsidP="003232DE">
      <w:pPr>
        <w:pStyle w:val="ListParagraph"/>
        <w:numPr>
          <w:ilvl w:val="0"/>
          <w:numId w:val="13"/>
        </w:numPr>
        <w:spacing w:line="240" w:lineRule="auto"/>
        <w:jc w:val="both"/>
        <w:textAlignment w:val="baseline"/>
        <w:rPr>
          <w:rFonts w:ascii="Candara" w:eastAsia="Times New Roman" w:hAnsi="Candara" w:cstheme="minorHAnsi"/>
          <w:color w:val="000000"/>
          <w:sz w:val="20"/>
          <w:szCs w:val="20"/>
        </w:rPr>
      </w:pPr>
      <w:r w:rsidRPr="003232DE">
        <w:rPr>
          <w:rFonts w:ascii="Candara" w:eastAsia="Times New Roman" w:hAnsi="Candara" w:cstheme="minorHAnsi"/>
          <w:color w:val="000000"/>
          <w:sz w:val="20"/>
          <w:szCs w:val="20"/>
        </w:rPr>
        <w:t xml:space="preserve">Maintained the user accounts </w:t>
      </w:r>
      <w:r w:rsidRPr="003232DE">
        <w:rPr>
          <w:rFonts w:ascii="Candara" w:eastAsia="Times New Roman" w:hAnsi="Candara" w:cstheme="minorHAnsi"/>
          <w:b/>
          <w:bCs/>
          <w:color w:val="000000"/>
          <w:sz w:val="20"/>
          <w:szCs w:val="20"/>
        </w:rPr>
        <w:t>IAM Roles, VPC, RDB, Dynamo DB, SES, SQS</w:t>
      </w:r>
      <w:r w:rsidRPr="003232DE">
        <w:rPr>
          <w:rFonts w:ascii="Candara" w:eastAsia="Times New Roman" w:hAnsi="Candara" w:cstheme="minorHAnsi"/>
          <w:color w:val="000000"/>
          <w:sz w:val="20"/>
          <w:szCs w:val="20"/>
        </w:rPr>
        <w:t xml:space="preserve"> and</w:t>
      </w:r>
      <w:r w:rsidRPr="003232DE">
        <w:rPr>
          <w:rFonts w:ascii="Candara" w:eastAsia="Times New Roman" w:hAnsi="Candara" w:cstheme="minorHAnsi"/>
          <w:b/>
          <w:bCs/>
          <w:color w:val="000000"/>
          <w:sz w:val="20"/>
          <w:szCs w:val="20"/>
        </w:rPr>
        <w:t xml:space="preserve"> SNS</w:t>
      </w:r>
      <w:r w:rsidRPr="003232DE">
        <w:rPr>
          <w:rFonts w:ascii="Candara" w:eastAsia="Times New Roman" w:hAnsi="Candara" w:cstheme="minorHAnsi"/>
          <w:color w:val="000000"/>
          <w:sz w:val="20"/>
          <w:szCs w:val="20"/>
        </w:rPr>
        <w:t xml:space="preserve"> services in </w:t>
      </w:r>
      <w:r w:rsidRPr="003232DE">
        <w:rPr>
          <w:rFonts w:ascii="Candara" w:eastAsia="Times New Roman" w:hAnsi="Candara" w:cstheme="minorHAnsi"/>
          <w:b/>
          <w:color w:val="000000"/>
          <w:sz w:val="20"/>
          <w:szCs w:val="20"/>
        </w:rPr>
        <w:t>AWS cloud.</w:t>
      </w:r>
    </w:p>
    <w:p w:rsidR="003232DE" w:rsidRPr="003232DE" w:rsidRDefault="003232DE" w:rsidP="003232DE">
      <w:pPr>
        <w:pStyle w:val="ListParagraph"/>
        <w:numPr>
          <w:ilvl w:val="0"/>
          <w:numId w:val="13"/>
        </w:numPr>
        <w:suppressAutoHyphens/>
        <w:spacing w:line="240" w:lineRule="auto"/>
        <w:jc w:val="both"/>
        <w:textAlignment w:val="baseline"/>
        <w:rPr>
          <w:rFonts w:ascii="Candara" w:eastAsia="Times New Roman" w:hAnsi="Candara" w:cstheme="minorHAnsi"/>
          <w:color w:val="000000"/>
          <w:sz w:val="20"/>
          <w:szCs w:val="20"/>
        </w:rPr>
      </w:pPr>
      <w:r w:rsidRPr="003232DE">
        <w:rPr>
          <w:rFonts w:ascii="Candara" w:eastAsia="Times New Roman" w:hAnsi="Candara" w:cstheme="minorHAnsi"/>
          <w:color w:val="000000"/>
          <w:sz w:val="20"/>
          <w:szCs w:val="20"/>
        </w:rPr>
        <w:t xml:space="preserve">Used </w:t>
      </w:r>
      <w:r w:rsidRPr="003232DE">
        <w:rPr>
          <w:rFonts w:ascii="Candara" w:eastAsia="Times New Roman" w:hAnsi="Candara" w:cstheme="minorHAnsi"/>
          <w:b/>
          <w:color w:val="000000"/>
          <w:sz w:val="20"/>
          <w:szCs w:val="20"/>
        </w:rPr>
        <w:t>AWS</w:t>
      </w:r>
      <w:r w:rsidRPr="003232DE">
        <w:rPr>
          <w:rFonts w:ascii="Candara" w:eastAsia="Times New Roman" w:hAnsi="Candara" w:cstheme="minorHAnsi"/>
          <w:color w:val="000000"/>
          <w:sz w:val="20"/>
          <w:szCs w:val="20"/>
        </w:rPr>
        <w:t xml:space="preserve"> services such as IAM, route 53, EC2, EBS, AMI, Auto scaling, VPC, Load balancer, RDS, VPC, ECS, Cloud watch, Cloud formation, SNS, etc.</w:t>
      </w:r>
    </w:p>
    <w:p w:rsidR="003232DE" w:rsidRPr="003232DE" w:rsidRDefault="003232DE" w:rsidP="003232DE">
      <w:pPr>
        <w:numPr>
          <w:ilvl w:val="0"/>
          <w:numId w:val="13"/>
        </w:numPr>
        <w:shd w:val="clear" w:color="auto" w:fill="FFFFFF"/>
        <w:spacing w:line="240" w:lineRule="auto"/>
        <w:jc w:val="both"/>
        <w:rPr>
          <w:rFonts w:ascii="Candara" w:eastAsia="Times New Roman" w:hAnsi="Candara" w:cs="Helvetica"/>
          <w:sz w:val="20"/>
          <w:szCs w:val="20"/>
          <w:lang w:eastAsia="en-IN"/>
        </w:rPr>
      </w:pPr>
      <w:r w:rsidRPr="003232DE">
        <w:rPr>
          <w:rFonts w:ascii="Candara" w:eastAsia="Times New Roman" w:hAnsi="Candara" w:cs="Helvetica"/>
          <w:sz w:val="20"/>
          <w:szCs w:val="20"/>
          <w:lang w:eastAsia="en-IN"/>
        </w:rPr>
        <w:t xml:space="preserve">Made use of ELK stack for logging all the activity and create indexes which can be queried by </w:t>
      </w:r>
      <w:proofErr w:type="spellStart"/>
      <w:r w:rsidRPr="003232DE">
        <w:rPr>
          <w:rFonts w:ascii="Candara" w:eastAsia="Times New Roman" w:hAnsi="Candara" w:cs="Helvetica"/>
          <w:sz w:val="20"/>
          <w:szCs w:val="20"/>
          <w:lang w:eastAsia="en-IN"/>
        </w:rPr>
        <w:t>kibana</w:t>
      </w:r>
      <w:proofErr w:type="spellEnd"/>
      <w:r w:rsidRPr="003232DE">
        <w:rPr>
          <w:rFonts w:ascii="Candara" w:eastAsia="Times New Roman" w:hAnsi="Candara" w:cs="Helvetica"/>
          <w:sz w:val="20"/>
          <w:szCs w:val="20"/>
          <w:lang w:eastAsia="en-IN"/>
        </w:rPr>
        <w:t>.</w:t>
      </w:r>
    </w:p>
    <w:p w:rsidR="003232DE" w:rsidRPr="003232DE" w:rsidRDefault="003232DE" w:rsidP="003232DE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Candara" w:hAnsi="Candara"/>
          <w:b/>
          <w:bCs/>
        </w:rPr>
      </w:pPr>
      <w:r w:rsidRPr="003232DE">
        <w:rPr>
          <w:rFonts w:ascii="Candara" w:hAnsi="Candara"/>
        </w:rPr>
        <w:t xml:space="preserve">Used </w:t>
      </w:r>
      <w:proofErr w:type="spellStart"/>
      <w:r w:rsidRPr="003232DE">
        <w:rPr>
          <w:rStyle w:val="Strong"/>
          <w:rFonts w:ascii="Candara" w:hAnsi="Candara"/>
        </w:rPr>
        <w:t>Terraform</w:t>
      </w:r>
      <w:proofErr w:type="spellEnd"/>
      <w:r w:rsidRPr="003232DE">
        <w:rPr>
          <w:rFonts w:ascii="Candara" w:hAnsi="Candara"/>
        </w:rPr>
        <w:t xml:space="preserve"> and </w:t>
      </w:r>
      <w:proofErr w:type="spellStart"/>
      <w:r w:rsidRPr="003232DE">
        <w:rPr>
          <w:rStyle w:val="Strong"/>
          <w:rFonts w:ascii="Candara" w:hAnsi="Candara"/>
        </w:rPr>
        <w:t>Ansible</w:t>
      </w:r>
      <w:proofErr w:type="spellEnd"/>
      <w:r w:rsidRPr="003232DE">
        <w:rPr>
          <w:rFonts w:ascii="Candara" w:hAnsi="Candara"/>
        </w:rPr>
        <w:t xml:space="preserve">, </w:t>
      </w:r>
      <w:proofErr w:type="gramStart"/>
      <w:r w:rsidRPr="003232DE">
        <w:rPr>
          <w:rFonts w:ascii="Candara" w:hAnsi="Candara"/>
        </w:rPr>
        <w:t>migrate</w:t>
      </w:r>
      <w:proofErr w:type="gramEnd"/>
      <w:r w:rsidRPr="003232DE">
        <w:rPr>
          <w:rFonts w:ascii="Candara" w:hAnsi="Candara"/>
        </w:rPr>
        <w:t xml:space="preserve"> legacy and monolithic systems to </w:t>
      </w:r>
      <w:r w:rsidRPr="003232DE">
        <w:rPr>
          <w:rFonts w:ascii="Candara" w:hAnsi="Candara"/>
          <w:b/>
          <w:bCs/>
        </w:rPr>
        <w:t>Amazon Web Services</w:t>
      </w:r>
      <w:r w:rsidRPr="003232DE">
        <w:rPr>
          <w:rFonts w:ascii="Candara" w:hAnsi="Candara"/>
        </w:rPr>
        <w:t xml:space="preserve">. Used </w:t>
      </w:r>
      <w:proofErr w:type="spellStart"/>
      <w:r w:rsidRPr="003232DE">
        <w:rPr>
          <w:rFonts w:ascii="Candara" w:hAnsi="Candara"/>
        </w:rPr>
        <w:t>Terraform</w:t>
      </w:r>
      <w:proofErr w:type="spellEnd"/>
      <w:r w:rsidRPr="003232DE">
        <w:rPr>
          <w:rFonts w:ascii="Candara" w:hAnsi="Candara"/>
        </w:rPr>
        <w:t xml:space="preserve"> scripts to configure </w:t>
      </w:r>
      <w:r w:rsidRPr="003232DE">
        <w:rPr>
          <w:rFonts w:ascii="Candara" w:hAnsi="Candara"/>
          <w:b/>
          <w:bCs/>
        </w:rPr>
        <w:t>AWS resources.</w:t>
      </w:r>
    </w:p>
    <w:p w:rsidR="003232DE" w:rsidRPr="003232DE" w:rsidRDefault="003232DE" w:rsidP="003232DE">
      <w:pPr>
        <w:numPr>
          <w:ilvl w:val="0"/>
          <w:numId w:val="13"/>
        </w:numPr>
        <w:shd w:val="clear" w:color="auto" w:fill="FFFFFF"/>
        <w:spacing w:line="240" w:lineRule="auto"/>
        <w:jc w:val="both"/>
        <w:rPr>
          <w:rFonts w:ascii="Candara" w:eastAsia="Times New Roman" w:hAnsi="Candara" w:cs="Helvetica"/>
          <w:sz w:val="20"/>
          <w:szCs w:val="20"/>
          <w:lang w:eastAsia="en-IN"/>
        </w:rPr>
      </w:pPr>
      <w:r w:rsidRPr="003232DE">
        <w:rPr>
          <w:rFonts w:ascii="Candara" w:eastAsia="Times New Roman" w:hAnsi="Candara" w:cs="Helvetica"/>
          <w:sz w:val="20"/>
          <w:szCs w:val="20"/>
          <w:lang w:eastAsia="en-IN"/>
        </w:rPr>
        <w:t>Developed </w:t>
      </w:r>
      <w:proofErr w:type="spellStart"/>
      <w:r w:rsidRPr="003232DE">
        <w:rPr>
          <w:rFonts w:ascii="Candara" w:eastAsia="Times New Roman" w:hAnsi="Candara" w:cs="Helvetica"/>
          <w:b/>
          <w:bCs/>
          <w:color w:val="000000"/>
          <w:sz w:val="20"/>
          <w:szCs w:val="20"/>
          <w:lang w:eastAsia="en-IN"/>
        </w:rPr>
        <w:t>Ansible</w:t>
      </w:r>
      <w:proofErr w:type="spellEnd"/>
      <w:r w:rsidRPr="003232DE">
        <w:rPr>
          <w:rFonts w:ascii="Candara" w:eastAsia="Times New Roman" w:hAnsi="Candara" w:cs="Helvetica"/>
          <w:b/>
          <w:bCs/>
          <w:color w:val="000000"/>
          <w:sz w:val="20"/>
          <w:szCs w:val="20"/>
          <w:lang w:eastAsia="en-IN"/>
        </w:rPr>
        <w:t xml:space="preserve"> playbooks </w:t>
      </w:r>
      <w:r w:rsidRPr="003232DE">
        <w:rPr>
          <w:rFonts w:ascii="Candara" w:eastAsia="Times New Roman" w:hAnsi="Candara" w:cs="Helvetica"/>
          <w:sz w:val="20"/>
          <w:szCs w:val="20"/>
          <w:lang w:eastAsia="en-IN"/>
        </w:rPr>
        <w:t xml:space="preserve">for Auto installation of </w:t>
      </w:r>
      <w:r w:rsidRPr="003232DE">
        <w:rPr>
          <w:rFonts w:ascii="Candara" w:eastAsia="Times New Roman" w:hAnsi="Candara" w:cs="Helvetica"/>
          <w:b/>
          <w:bCs/>
          <w:sz w:val="20"/>
          <w:szCs w:val="20"/>
          <w:lang w:eastAsia="en-IN"/>
        </w:rPr>
        <w:t xml:space="preserve">IBM WebSphere </w:t>
      </w:r>
      <w:proofErr w:type="spellStart"/>
      <w:r w:rsidRPr="003232DE">
        <w:rPr>
          <w:rFonts w:ascii="Candara" w:eastAsia="Times New Roman" w:hAnsi="Candara" w:cs="Helvetica"/>
          <w:b/>
          <w:bCs/>
          <w:sz w:val="20"/>
          <w:szCs w:val="20"/>
          <w:lang w:eastAsia="en-IN"/>
        </w:rPr>
        <w:t>softwares</w:t>
      </w:r>
      <w:proofErr w:type="spellEnd"/>
      <w:r w:rsidRPr="003232DE">
        <w:rPr>
          <w:rFonts w:ascii="Candara" w:eastAsia="Times New Roman" w:hAnsi="Candara" w:cs="Helvetica"/>
          <w:sz w:val="20"/>
          <w:szCs w:val="20"/>
          <w:lang w:eastAsia="en-IN"/>
        </w:rPr>
        <w:t xml:space="preserve"> on the servers.</w:t>
      </w:r>
    </w:p>
    <w:p w:rsidR="003232DE" w:rsidRPr="003232DE" w:rsidRDefault="003232DE" w:rsidP="003232DE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Candara" w:hAnsi="Candara"/>
          <w:b/>
          <w:sz w:val="20"/>
          <w:szCs w:val="20"/>
        </w:rPr>
      </w:pPr>
      <w:r w:rsidRPr="003232DE">
        <w:rPr>
          <w:rFonts w:ascii="Candara" w:hAnsi="Candara"/>
          <w:sz w:val="20"/>
          <w:szCs w:val="20"/>
        </w:rPr>
        <w:t xml:space="preserve">Extensively used </w:t>
      </w:r>
      <w:proofErr w:type="spellStart"/>
      <w:r w:rsidRPr="003232DE">
        <w:rPr>
          <w:rStyle w:val="Strong"/>
          <w:rFonts w:ascii="Candara" w:hAnsi="Candara"/>
          <w:sz w:val="20"/>
          <w:szCs w:val="20"/>
        </w:rPr>
        <w:t>Terraform</w:t>
      </w:r>
      <w:proofErr w:type="spellEnd"/>
      <w:r w:rsidRPr="003232DE">
        <w:rPr>
          <w:rFonts w:ascii="Candara" w:hAnsi="Candara"/>
          <w:sz w:val="20"/>
          <w:szCs w:val="20"/>
        </w:rPr>
        <w:t xml:space="preserve"> in </w:t>
      </w:r>
      <w:r w:rsidRPr="003232DE">
        <w:rPr>
          <w:rStyle w:val="Strong"/>
          <w:rFonts w:ascii="Candara" w:hAnsi="Candara"/>
          <w:sz w:val="20"/>
          <w:szCs w:val="20"/>
        </w:rPr>
        <w:t xml:space="preserve">AWS </w:t>
      </w:r>
      <w:r w:rsidRPr="003232DE">
        <w:rPr>
          <w:rFonts w:ascii="Candara" w:hAnsi="Candara"/>
          <w:sz w:val="20"/>
          <w:szCs w:val="20"/>
        </w:rPr>
        <w:t>to automatically setup and modify settings by interfacing with control layer.</w:t>
      </w:r>
    </w:p>
    <w:p w:rsidR="003232DE" w:rsidRPr="003232DE" w:rsidRDefault="003232DE" w:rsidP="003232DE">
      <w:pPr>
        <w:numPr>
          <w:ilvl w:val="0"/>
          <w:numId w:val="13"/>
        </w:numPr>
        <w:shd w:val="clear" w:color="auto" w:fill="FFFFFF"/>
        <w:spacing w:line="240" w:lineRule="auto"/>
        <w:jc w:val="both"/>
        <w:rPr>
          <w:rFonts w:ascii="Candara" w:eastAsia="Times New Roman" w:hAnsi="Candara" w:cs="Helvetica"/>
          <w:sz w:val="20"/>
          <w:szCs w:val="20"/>
          <w:lang w:eastAsia="en-IN"/>
        </w:rPr>
      </w:pPr>
      <w:r w:rsidRPr="003232DE">
        <w:rPr>
          <w:rFonts w:ascii="Candara" w:eastAsia="Times New Roman" w:hAnsi="Candara" w:cs="Helvetica"/>
          <w:sz w:val="20"/>
          <w:szCs w:val="20"/>
          <w:lang w:eastAsia="en-IN"/>
        </w:rPr>
        <w:t xml:space="preserve">Worked on several </w:t>
      </w:r>
      <w:proofErr w:type="spellStart"/>
      <w:r w:rsidRPr="003232DE">
        <w:rPr>
          <w:rFonts w:ascii="Candara" w:eastAsia="Times New Roman" w:hAnsi="Candara" w:cs="Helvetica"/>
          <w:sz w:val="20"/>
          <w:szCs w:val="20"/>
          <w:lang w:eastAsia="en-IN"/>
        </w:rPr>
        <w:t>Docker</w:t>
      </w:r>
      <w:proofErr w:type="spellEnd"/>
      <w:r w:rsidRPr="003232DE">
        <w:rPr>
          <w:rFonts w:ascii="Candara" w:eastAsia="Times New Roman" w:hAnsi="Candara" w:cs="Helvetica"/>
          <w:sz w:val="20"/>
          <w:szCs w:val="20"/>
          <w:lang w:eastAsia="en-IN"/>
        </w:rPr>
        <w:t xml:space="preserve"> Components like </w:t>
      </w:r>
      <w:proofErr w:type="spellStart"/>
      <w:r w:rsidRPr="003232DE">
        <w:rPr>
          <w:rFonts w:ascii="Candara" w:eastAsia="Times New Roman" w:hAnsi="Candara" w:cs="Helvetica"/>
          <w:b/>
          <w:bCs/>
          <w:color w:val="000000"/>
          <w:sz w:val="20"/>
          <w:szCs w:val="20"/>
          <w:lang w:eastAsia="en-IN"/>
        </w:rPr>
        <w:t>Docker</w:t>
      </w:r>
      <w:proofErr w:type="spellEnd"/>
      <w:r w:rsidRPr="003232DE">
        <w:rPr>
          <w:rFonts w:ascii="Candara" w:eastAsia="Times New Roman" w:hAnsi="Candara" w:cs="Helvetica"/>
          <w:sz w:val="20"/>
          <w:szCs w:val="20"/>
          <w:lang w:eastAsia="en-IN"/>
        </w:rPr>
        <w:t xml:space="preserve"> Engine, Hub, Machine, </w:t>
      </w:r>
    </w:p>
    <w:p w:rsidR="003232DE" w:rsidRPr="003232DE" w:rsidRDefault="003232DE" w:rsidP="003232DE">
      <w:pPr>
        <w:pStyle w:val="Normal10"/>
        <w:numPr>
          <w:ilvl w:val="0"/>
          <w:numId w:val="13"/>
        </w:numPr>
        <w:suppressAutoHyphens/>
        <w:autoSpaceDN w:val="0"/>
        <w:spacing w:after="0" w:line="240" w:lineRule="auto"/>
        <w:jc w:val="both"/>
        <w:textAlignment w:val="baseline"/>
        <w:rPr>
          <w:rFonts w:ascii="Candara" w:hAnsi="Candara" w:cstheme="minorHAnsi"/>
          <w:sz w:val="20"/>
          <w:szCs w:val="20"/>
        </w:rPr>
      </w:pPr>
      <w:r w:rsidRPr="003232DE">
        <w:rPr>
          <w:rFonts w:ascii="Candara" w:hAnsi="Candara" w:cstheme="minorHAnsi"/>
          <w:sz w:val="20"/>
          <w:szCs w:val="20"/>
        </w:rPr>
        <w:t xml:space="preserve">Handled large volumes of container clusters with </w:t>
      </w:r>
      <w:proofErr w:type="spellStart"/>
      <w:r w:rsidRPr="003232DE">
        <w:rPr>
          <w:rFonts w:ascii="Candara" w:hAnsi="Candara" w:cstheme="minorHAnsi"/>
          <w:bCs/>
          <w:sz w:val="20"/>
          <w:szCs w:val="20"/>
        </w:rPr>
        <w:t>Docker</w:t>
      </w:r>
      <w:proofErr w:type="spellEnd"/>
      <w:r w:rsidRPr="003232DE">
        <w:rPr>
          <w:rFonts w:ascii="Candara" w:hAnsi="Candara" w:cstheme="minorHAnsi"/>
          <w:bCs/>
          <w:sz w:val="20"/>
          <w:szCs w:val="20"/>
        </w:rPr>
        <w:t xml:space="preserve"> swarm and </w:t>
      </w:r>
      <w:proofErr w:type="spellStart"/>
      <w:r w:rsidRPr="003232DE">
        <w:rPr>
          <w:rFonts w:ascii="Candara" w:hAnsi="Candara" w:cstheme="minorHAnsi"/>
          <w:bCs/>
          <w:sz w:val="20"/>
          <w:szCs w:val="20"/>
        </w:rPr>
        <w:t>kubernetes</w:t>
      </w:r>
      <w:proofErr w:type="spellEnd"/>
      <w:r w:rsidRPr="003232DE">
        <w:rPr>
          <w:rFonts w:ascii="Candara" w:hAnsi="Candara" w:cstheme="minorHAnsi"/>
          <w:bCs/>
          <w:sz w:val="20"/>
          <w:szCs w:val="20"/>
        </w:rPr>
        <w:t>.</w:t>
      </w:r>
    </w:p>
    <w:p w:rsidR="003232DE" w:rsidRPr="003232DE" w:rsidRDefault="003232DE" w:rsidP="003232DE">
      <w:pPr>
        <w:numPr>
          <w:ilvl w:val="0"/>
          <w:numId w:val="13"/>
        </w:numPr>
        <w:shd w:val="clear" w:color="auto" w:fill="FFFFFF"/>
        <w:spacing w:line="240" w:lineRule="auto"/>
        <w:jc w:val="both"/>
        <w:rPr>
          <w:rFonts w:ascii="Candara" w:eastAsia="Times New Roman" w:hAnsi="Candara" w:cs="Helvetica"/>
          <w:sz w:val="20"/>
          <w:szCs w:val="20"/>
          <w:lang w:eastAsia="en-IN"/>
        </w:rPr>
      </w:pPr>
      <w:r w:rsidRPr="003232DE">
        <w:rPr>
          <w:rFonts w:ascii="Candara" w:eastAsia="Times New Roman" w:hAnsi="Candara" w:cs="Helvetica"/>
          <w:sz w:val="20"/>
          <w:szCs w:val="20"/>
          <w:lang w:eastAsia="en-IN"/>
        </w:rPr>
        <w:t xml:space="preserve">Created </w:t>
      </w:r>
      <w:proofErr w:type="spellStart"/>
      <w:r w:rsidRPr="003232DE">
        <w:rPr>
          <w:rFonts w:ascii="Candara" w:eastAsia="Times New Roman" w:hAnsi="Candara" w:cs="Helvetica"/>
          <w:b/>
          <w:bCs/>
          <w:color w:val="000000"/>
          <w:sz w:val="20"/>
          <w:szCs w:val="20"/>
          <w:lang w:eastAsia="en-IN"/>
        </w:rPr>
        <w:t>Docker</w:t>
      </w:r>
      <w:proofErr w:type="spellEnd"/>
      <w:r w:rsidRPr="003232DE">
        <w:rPr>
          <w:rFonts w:ascii="Candara" w:eastAsia="Times New Roman" w:hAnsi="Candara" w:cs="Helvetica"/>
          <w:sz w:val="20"/>
          <w:szCs w:val="20"/>
          <w:lang w:eastAsia="en-IN"/>
        </w:rPr>
        <w:t> Images, </w:t>
      </w:r>
      <w:proofErr w:type="spellStart"/>
      <w:r w:rsidRPr="003232DE">
        <w:rPr>
          <w:rFonts w:ascii="Candara" w:eastAsia="Times New Roman" w:hAnsi="Candara" w:cs="Helvetica"/>
          <w:b/>
          <w:bCs/>
          <w:color w:val="000000"/>
          <w:sz w:val="20"/>
          <w:szCs w:val="20"/>
          <w:lang w:eastAsia="en-IN"/>
        </w:rPr>
        <w:t>Docker</w:t>
      </w:r>
      <w:proofErr w:type="spellEnd"/>
      <w:r w:rsidRPr="003232DE">
        <w:rPr>
          <w:rFonts w:ascii="Candara" w:eastAsia="Times New Roman" w:hAnsi="Candara" w:cs="Helvetica"/>
          <w:sz w:val="20"/>
          <w:szCs w:val="20"/>
          <w:lang w:eastAsia="en-IN"/>
        </w:rPr>
        <w:t> Registry.</w:t>
      </w:r>
    </w:p>
    <w:p w:rsidR="003232DE" w:rsidRPr="003232DE" w:rsidRDefault="003232DE" w:rsidP="003232DE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Candara" w:hAnsi="Candara" w:cstheme="minorHAnsi"/>
          <w:sz w:val="20"/>
          <w:szCs w:val="20"/>
        </w:rPr>
      </w:pPr>
      <w:r w:rsidRPr="003232DE">
        <w:rPr>
          <w:rFonts w:ascii="Candara" w:hAnsi="Candara" w:cstheme="minorHAnsi"/>
          <w:sz w:val="20"/>
          <w:szCs w:val="20"/>
        </w:rPr>
        <w:t xml:space="preserve">Supported the code builds by integrating with continuous integration tool </w:t>
      </w:r>
      <w:r w:rsidRPr="003232DE">
        <w:rPr>
          <w:rFonts w:ascii="Candara" w:hAnsi="Candara" w:cstheme="minorHAnsi"/>
          <w:b/>
          <w:sz w:val="20"/>
          <w:szCs w:val="20"/>
        </w:rPr>
        <w:t>(Jenkins).</w:t>
      </w:r>
      <w:r w:rsidRPr="003232DE">
        <w:rPr>
          <w:rFonts w:ascii="Candara" w:hAnsi="Candara" w:cstheme="minorHAnsi"/>
          <w:sz w:val="20"/>
          <w:szCs w:val="20"/>
        </w:rPr>
        <w:t xml:space="preserve"> </w:t>
      </w:r>
    </w:p>
    <w:p w:rsidR="003232DE" w:rsidRPr="003232DE" w:rsidRDefault="003232DE" w:rsidP="003232DE">
      <w:pPr>
        <w:numPr>
          <w:ilvl w:val="0"/>
          <w:numId w:val="13"/>
        </w:numPr>
        <w:shd w:val="clear" w:color="auto" w:fill="FFFFFF"/>
        <w:spacing w:line="240" w:lineRule="auto"/>
        <w:jc w:val="both"/>
        <w:rPr>
          <w:rFonts w:ascii="Candara" w:eastAsia="Times New Roman" w:hAnsi="Candara" w:cs="Helvetica"/>
          <w:sz w:val="20"/>
          <w:szCs w:val="20"/>
          <w:lang w:eastAsia="en-IN"/>
        </w:rPr>
      </w:pPr>
      <w:r w:rsidRPr="003232DE">
        <w:rPr>
          <w:rFonts w:ascii="Candara" w:hAnsi="Candara" w:cstheme="minorHAnsi"/>
          <w:sz w:val="20"/>
          <w:szCs w:val="20"/>
        </w:rPr>
        <w:t xml:space="preserve">Used </w:t>
      </w:r>
      <w:r w:rsidRPr="003232DE">
        <w:rPr>
          <w:rFonts w:ascii="Candara" w:hAnsi="Candara" w:cstheme="minorHAnsi"/>
          <w:b/>
          <w:sz w:val="20"/>
          <w:szCs w:val="20"/>
        </w:rPr>
        <w:t>GIT</w:t>
      </w:r>
      <w:r w:rsidRPr="003232DE">
        <w:rPr>
          <w:rFonts w:ascii="Candara" w:hAnsi="Candara" w:cstheme="minorHAnsi"/>
          <w:sz w:val="20"/>
          <w:szCs w:val="20"/>
        </w:rPr>
        <w:t xml:space="preserve"> version control to manage the source code.</w:t>
      </w:r>
    </w:p>
    <w:p w:rsidR="003232DE" w:rsidRPr="003232DE" w:rsidRDefault="003232DE" w:rsidP="003232DE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Candara" w:hAnsi="Candara" w:cstheme="minorHAnsi"/>
          <w:sz w:val="20"/>
          <w:szCs w:val="20"/>
        </w:rPr>
      </w:pPr>
      <w:r w:rsidRPr="003232DE">
        <w:rPr>
          <w:rFonts w:ascii="Candara" w:hAnsi="Candara" w:cstheme="minorHAnsi"/>
          <w:sz w:val="20"/>
          <w:szCs w:val="20"/>
        </w:rPr>
        <w:t xml:space="preserve">Written </w:t>
      </w:r>
      <w:r w:rsidRPr="003232DE">
        <w:rPr>
          <w:rFonts w:ascii="Candara" w:hAnsi="Candara" w:cstheme="minorHAnsi"/>
          <w:b/>
          <w:sz w:val="20"/>
          <w:szCs w:val="20"/>
        </w:rPr>
        <w:t>Maven</w:t>
      </w:r>
      <w:r w:rsidRPr="003232DE">
        <w:rPr>
          <w:rFonts w:ascii="Candara" w:hAnsi="Candara" w:cstheme="minorHAnsi"/>
          <w:sz w:val="20"/>
          <w:szCs w:val="20"/>
        </w:rPr>
        <w:t xml:space="preserve"> scripts, Installed </w:t>
      </w:r>
      <w:r w:rsidRPr="003232DE">
        <w:rPr>
          <w:rFonts w:ascii="Candara" w:hAnsi="Candara" w:cstheme="minorHAnsi"/>
          <w:b/>
          <w:sz w:val="20"/>
          <w:szCs w:val="20"/>
        </w:rPr>
        <w:t>Jenkins,</w:t>
      </w:r>
      <w:r w:rsidRPr="003232DE">
        <w:rPr>
          <w:rFonts w:ascii="Candara" w:hAnsi="Candara" w:cstheme="minorHAnsi"/>
          <w:sz w:val="20"/>
          <w:szCs w:val="20"/>
        </w:rPr>
        <w:t xml:space="preserve"> written </w:t>
      </w:r>
      <w:r w:rsidRPr="003232DE">
        <w:rPr>
          <w:rFonts w:ascii="Candara" w:hAnsi="Candara" w:cstheme="minorHAnsi"/>
          <w:b/>
          <w:sz w:val="20"/>
          <w:szCs w:val="20"/>
        </w:rPr>
        <w:t>shell script</w:t>
      </w:r>
      <w:r w:rsidRPr="003232DE">
        <w:rPr>
          <w:rFonts w:ascii="Candara" w:hAnsi="Candara" w:cstheme="minorHAnsi"/>
          <w:sz w:val="20"/>
          <w:szCs w:val="20"/>
        </w:rPr>
        <w:t xml:space="preserve"> for end to end build and deployment automation. </w:t>
      </w:r>
    </w:p>
    <w:p w:rsidR="003232DE" w:rsidRPr="003232DE" w:rsidRDefault="003232DE" w:rsidP="003232DE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Candara" w:hAnsi="Candara" w:cstheme="minorHAnsi"/>
          <w:sz w:val="20"/>
          <w:szCs w:val="20"/>
        </w:rPr>
      </w:pPr>
      <w:r w:rsidRPr="003232DE">
        <w:rPr>
          <w:rFonts w:ascii="Candara" w:hAnsi="Candara" w:cstheme="minorHAnsi"/>
          <w:sz w:val="20"/>
          <w:szCs w:val="20"/>
        </w:rPr>
        <w:t xml:space="preserve">Maintained </w:t>
      </w:r>
      <w:r w:rsidRPr="003232DE">
        <w:rPr>
          <w:rFonts w:ascii="Candara" w:hAnsi="Candara" w:cstheme="minorHAnsi"/>
          <w:b/>
          <w:bCs/>
          <w:sz w:val="20"/>
          <w:szCs w:val="20"/>
        </w:rPr>
        <w:t>QA environment</w:t>
      </w:r>
      <w:r w:rsidRPr="003232DE">
        <w:rPr>
          <w:rFonts w:ascii="Candara" w:hAnsi="Candara" w:cstheme="minorHAnsi"/>
          <w:sz w:val="20"/>
          <w:szCs w:val="20"/>
        </w:rPr>
        <w:t xml:space="preserve"> and solved issue of QA and maintain DB version according releases. Also published code and DB on production and staging as per business requirement. </w:t>
      </w:r>
    </w:p>
    <w:p w:rsidR="003232DE" w:rsidRPr="003232DE" w:rsidRDefault="003232DE" w:rsidP="003232DE">
      <w:pPr>
        <w:jc w:val="both"/>
        <w:rPr>
          <w:rFonts w:ascii="Candara" w:hAnsi="Candara"/>
          <w:sz w:val="20"/>
          <w:szCs w:val="20"/>
        </w:rPr>
      </w:pPr>
      <w:r w:rsidRPr="003232DE">
        <w:rPr>
          <w:rFonts w:ascii="Candara" w:hAnsi="Candara"/>
          <w:b/>
          <w:bCs/>
          <w:sz w:val="20"/>
          <w:szCs w:val="20"/>
        </w:rPr>
        <w:t xml:space="preserve">Environment: </w:t>
      </w:r>
      <w:proofErr w:type="spellStart"/>
      <w:r w:rsidRPr="003232DE">
        <w:rPr>
          <w:rFonts w:ascii="Candara" w:hAnsi="Candara"/>
          <w:sz w:val="20"/>
          <w:szCs w:val="20"/>
        </w:rPr>
        <w:t>Docker</w:t>
      </w:r>
      <w:proofErr w:type="spellEnd"/>
      <w:r w:rsidRPr="003232DE">
        <w:rPr>
          <w:rFonts w:ascii="Candara" w:hAnsi="Candara"/>
          <w:sz w:val="20"/>
          <w:szCs w:val="20"/>
        </w:rPr>
        <w:t xml:space="preserve">, </w:t>
      </w:r>
      <w:proofErr w:type="spellStart"/>
      <w:r w:rsidRPr="003232DE">
        <w:rPr>
          <w:rFonts w:ascii="Candara" w:hAnsi="Candara"/>
          <w:sz w:val="20"/>
          <w:szCs w:val="20"/>
        </w:rPr>
        <w:t>Ansible</w:t>
      </w:r>
      <w:proofErr w:type="spellEnd"/>
      <w:r w:rsidRPr="003232DE">
        <w:rPr>
          <w:rFonts w:ascii="Candara" w:hAnsi="Candara"/>
          <w:sz w:val="20"/>
          <w:szCs w:val="20"/>
        </w:rPr>
        <w:t xml:space="preserve">, Jenkins, Python, </w:t>
      </w:r>
      <w:proofErr w:type="spellStart"/>
      <w:r w:rsidRPr="003232DE">
        <w:rPr>
          <w:rFonts w:ascii="Candara" w:hAnsi="Candara"/>
          <w:sz w:val="20"/>
          <w:szCs w:val="20"/>
        </w:rPr>
        <w:t>PowerShell</w:t>
      </w:r>
      <w:proofErr w:type="spellEnd"/>
      <w:r w:rsidRPr="003232DE">
        <w:rPr>
          <w:rFonts w:ascii="Candara" w:hAnsi="Candara"/>
          <w:sz w:val="20"/>
          <w:szCs w:val="20"/>
        </w:rPr>
        <w:t xml:space="preserve">, </w:t>
      </w:r>
      <w:proofErr w:type="spellStart"/>
      <w:r w:rsidRPr="003232DE">
        <w:rPr>
          <w:rFonts w:ascii="Candara" w:hAnsi="Candara"/>
          <w:sz w:val="20"/>
          <w:szCs w:val="20"/>
        </w:rPr>
        <w:t>Terraform</w:t>
      </w:r>
      <w:proofErr w:type="spellEnd"/>
      <w:r w:rsidRPr="003232DE">
        <w:rPr>
          <w:rFonts w:ascii="Candara" w:hAnsi="Candara"/>
          <w:sz w:val="20"/>
          <w:szCs w:val="20"/>
        </w:rPr>
        <w:t xml:space="preserve">, Maven, </w:t>
      </w:r>
      <w:proofErr w:type="spellStart"/>
      <w:r w:rsidRPr="003232DE">
        <w:rPr>
          <w:rFonts w:ascii="Candara" w:hAnsi="Candara"/>
          <w:sz w:val="20"/>
          <w:szCs w:val="20"/>
        </w:rPr>
        <w:t>Kubernetes</w:t>
      </w:r>
      <w:proofErr w:type="spellEnd"/>
      <w:r w:rsidRPr="003232DE">
        <w:rPr>
          <w:rFonts w:ascii="Candara" w:hAnsi="Candara"/>
          <w:sz w:val="20"/>
          <w:szCs w:val="20"/>
        </w:rPr>
        <w:t>, GIT, AWS, WebSphere Application, Agile, Red hat Linux.</w:t>
      </w:r>
    </w:p>
    <w:p w:rsidR="003232DE" w:rsidRPr="003232DE" w:rsidRDefault="003232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b/>
          <w:color w:val="000000"/>
          <w:sz w:val="20"/>
          <w:szCs w:val="20"/>
          <w:highlight w:val="white"/>
        </w:rPr>
      </w:pPr>
    </w:p>
    <w:p w:rsidR="00BB4546" w:rsidRPr="003232DE" w:rsidRDefault="003232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b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  <w:highlight w:val="white"/>
        </w:rPr>
        <w:lastRenderedPageBreak/>
        <w:t xml:space="preserve">Elephant Insurance, Richmond, VA                                                                                                       </w:t>
      </w:r>
      <w:r>
        <w:rPr>
          <w:rFonts w:ascii="Candara" w:eastAsia="Palatino Linotype" w:hAnsi="Candara" w:cs="Palatino Linotype"/>
          <w:b/>
          <w:color w:val="000000"/>
          <w:sz w:val="20"/>
          <w:szCs w:val="20"/>
          <w:highlight w:val="white"/>
        </w:rPr>
        <w:t xml:space="preserve">                             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  <w:highlight w:val="white"/>
        </w:rPr>
        <w:t>Oct 2019 – Feb 2021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 </w:t>
      </w:r>
    </w:p>
    <w:p w:rsidR="00BB4546" w:rsidRPr="003232DE" w:rsidRDefault="003232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b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  <w:highlight w:val="white"/>
        </w:rPr>
        <w:t>DevOps Engineer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Created the automated build and deployment process for application, re-engineering setup for better user experience, and leading up to building a continuous integration system.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Developed and implemented 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Software Release Management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strategies for various applications according to the agile process. </w:t>
      </w:r>
    </w:p>
    <w:p w:rsidR="003232DE" w:rsidRPr="003232DE" w:rsidRDefault="003232DE" w:rsidP="003232D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Developed 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Scripts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and great ideas to automate system 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deployment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to 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scale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infrastructure.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Created documents on build and release process and flow, release processes, order of activities for all releases, user guide for developers for local builds.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Wrote </w:t>
      </w:r>
      <w:proofErr w:type="spellStart"/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>Ansible</w:t>
      </w:r>
      <w:proofErr w:type="spellEnd"/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 playbooks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to manage Web applications and also used </w:t>
      </w:r>
      <w:proofErr w:type="spellStart"/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>Ansible</w:t>
      </w:r>
      <w:proofErr w:type="spellEnd"/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Tower. We coordinated with </w:t>
      </w:r>
      <w:proofErr w:type="spellStart"/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>Terraform</w:t>
      </w:r>
      <w:proofErr w:type="spellEnd"/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DSL for automating inside the 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AWS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cloud and worked with </w:t>
      </w:r>
      <w:proofErr w:type="spellStart"/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>Terraform</w:t>
      </w:r>
      <w:proofErr w:type="spellEnd"/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key features such as Infrastructure as code, Execution plans, Resource Graphs, Change Automation.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Worked on creating and implementing CI/CD pipeline using 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Jenkins, Hudson, Team city and Bamboo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for continuous integration and for End to End automation for all build and deployments. </w:t>
      </w:r>
      <w:proofErr w:type="gramStart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>configured</w:t>
      </w:r>
      <w:proofErr w:type="gramEnd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 </w:t>
      </w:r>
      <w:proofErr w:type="spellStart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>Plugins</w:t>
      </w:r>
      <w:proofErr w:type="spellEnd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 for GIT Repository, Maven-</w:t>
      </w:r>
      <w:proofErr w:type="spellStart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>Docker</w:t>
      </w:r>
      <w:proofErr w:type="spellEnd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 </w:t>
      </w:r>
      <w:proofErr w:type="spellStart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>plugin</w:t>
      </w:r>
      <w:proofErr w:type="spellEnd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, Setup 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SCM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Polling for continuous Build with 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Maven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Repository and Deployed Applications using 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YAML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files through </w:t>
      </w:r>
      <w:proofErr w:type="spellStart"/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>Ansible</w:t>
      </w:r>
      <w:proofErr w:type="spellEnd"/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 playbooks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as a 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CI/CD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Process.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Responsible for Continuous Integration 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(CI)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and Continuous Delivery 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(CD)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process implementation-using Jenkins along with Python and Shell scripts to automate routine jobs.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Involved in project setting up build using </w:t>
      </w:r>
      <w:proofErr w:type="spellStart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>Ansible</w:t>
      </w:r>
      <w:proofErr w:type="spellEnd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Proposed, Implemented and maintained New 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Branching strategies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for development teams to support trunk, development baseline codes along with several feature branches.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Implemented new projects builds framework using 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Jenkins &amp; maven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as build framework tools. </w:t>
      </w:r>
      <w:r w:rsidRPr="003232DE">
        <w:rPr>
          <w:color w:val="000000"/>
          <w:sz w:val="20"/>
          <w:szCs w:val="20"/>
        </w:rPr>
        <w:t>●</w:t>
      </w:r>
      <w:r w:rsidRPr="003232DE">
        <w:rPr>
          <w:rFonts w:ascii="Candara" w:hAnsi="Candara"/>
          <w:color w:val="000000"/>
          <w:sz w:val="20"/>
          <w:szCs w:val="20"/>
        </w:rPr>
        <w:t xml:space="preserve">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Used Puppet, </w:t>
      </w:r>
      <w:proofErr w:type="spellStart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>Ansible</w:t>
      </w:r>
      <w:proofErr w:type="spellEnd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 to assist in building automation policies.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Used 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Maven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as build tool on Java projects for the development of build artifacts on the source code.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Developed automation scripting in Python (core) using Puppet to deploy and manage Java applications across Linux servers.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Developed automation framework for Application Deployments to the cloud environments.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Implemented AWS solutions using 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EC2, S3, RDS, EBS, </w:t>
      </w:r>
      <w:proofErr w:type="gramStart"/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>Elastic</w:t>
      </w:r>
      <w:proofErr w:type="gramEnd"/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 Load Balancer,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Auto scaling groups, Optimized volumes and EC2 instances.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b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Performed Branching, Tagging, and Release Activities on Version Control Tools: 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GIT.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Deployed the Java applications into web application servers like </w:t>
      </w:r>
      <w:proofErr w:type="spellStart"/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>JBoss</w:t>
      </w:r>
      <w:proofErr w:type="spellEnd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b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Worked on the installation and configuration of the monitoring tool </w:t>
      </w:r>
      <w:proofErr w:type="spellStart"/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>Nagios</w:t>
      </w:r>
      <w:proofErr w:type="spellEnd"/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b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To achieve Continuous Delivery goal on high scalable environment, used </w:t>
      </w:r>
      <w:proofErr w:type="spellStart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>Docker</w:t>
      </w:r>
      <w:proofErr w:type="spellEnd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 coupled with load-balancing tool </w:t>
      </w:r>
      <w:proofErr w:type="spellStart"/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>Nginx</w:t>
      </w:r>
      <w:proofErr w:type="spellEnd"/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Worked on Apache and Firewalls in both development and production.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Deployed and configured </w:t>
      </w:r>
      <w:proofErr w:type="spellStart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>Atlassian</w:t>
      </w:r>
      <w:proofErr w:type="spellEnd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 Jira, both hosted and local instances for issue tracking, workflow collaboration, and tool-chain automation.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Troubleshoot and resolved Build failures due to infrastructure issues reduced by 95% stabilizing the build process. Setup and executed process to code review system effectively. </w:t>
      </w:r>
    </w:p>
    <w:p w:rsidR="00BB4546" w:rsidRPr="003232DE" w:rsidRDefault="003232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7" w:firstLine="8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Environment: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Java, Jenkins, Maven, Puppet, </w:t>
      </w:r>
      <w:proofErr w:type="spellStart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>Nagios</w:t>
      </w:r>
      <w:proofErr w:type="spellEnd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, SQL, </w:t>
      </w:r>
      <w:proofErr w:type="spellStart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>Ansible</w:t>
      </w:r>
      <w:proofErr w:type="spellEnd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, AWS, </w:t>
      </w:r>
      <w:proofErr w:type="spellStart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>Sonarqube</w:t>
      </w:r>
      <w:proofErr w:type="spellEnd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, IBM WebSphere, Python, </w:t>
      </w:r>
      <w:proofErr w:type="spellStart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>Docker</w:t>
      </w:r>
      <w:proofErr w:type="spellEnd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, Java/J2EE, </w:t>
      </w:r>
      <w:proofErr w:type="spellStart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>Git</w:t>
      </w:r>
      <w:proofErr w:type="spellEnd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, JIRA, XML, Linux. </w:t>
      </w:r>
    </w:p>
    <w:p w:rsidR="00BB4546" w:rsidRPr="003232DE" w:rsidRDefault="00BB45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6" w:firstLine="1"/>
        <w:jc w:val="both"/>
        <w:rPr>
          <w:rFonts w:ascii="Candara" w:eastAsia="Palatino Linotype" w:hAnsi="Candara" w:cs="Palatino Linotype"/>
          <w:b/>
          <w:color w:val="000000"/>
          <w:sz w:val="20"/>
          <w:szCs w:val="20"/>
          <w:highlight w:val="white"/>
        </w:rPr>
      </w:pPr>
    </w:p>
    <w:p w:rsidR="003232DE" w:rsidRDefault="003232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b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  <w:highlight w:val="white"/>
        </w:rPr>
        <w:t xml:space="preserve">Advance Auto Parts, Raleigh, NC                                                                                                      </w:t>
      </w:r>
      <w:r>
        <w:rPr>
          <w:rFonts w:ascii="Candara" w:eastAsia="Palatino Linotype" w:hAnsi="Candara" w:cs="Palatino Linotype"/>
          <w:b/>
          <w:color w:val="000000"/>
          <w:sz w:val="20"/>
          <w:szCs w:val="20"/>
          <w:highlight w:val="white"/>
        </w:rPr>
        <w:t xml:space="preserve">                                 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  <w:highlight w:val="white"/>
        </w:rPr>
        <w:t>Jan 2017 – Sep 2019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 </w:t>
      </w:r>
    </w:p>
    <w:p w:rsidR="00BB4546" w:rsidRPr="003232DE" w:rsidRDefault="003232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b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  <w:highlight w:val="white"/>
        </w:rPr>
        <w:t>DevOps Engineer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b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Day to day job included but not limited to 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>handling Tickets, Monitoring, Troubleshooting and maintenance.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Involved in 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DevOps migration/automation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processes for build and deploy systems.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Implemented the Build automation process for all the assigned projects.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Monitored the 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UAT/Production Environments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for any down time issues by performing regular </w:t>
      </w:r>
      <w:proofErr w:type="spellStart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>cron</w:t>
      </w:r>
      <w:proofErr w:type="spellEnd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 job updates in servers.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Involved in designing and deploying multitude applications utilizing almost all the AWS stack (Including EC2, Route53, S3, RDS, Dynamo DB, SNS, SQS, IAM) focusing on high-availability, fault tolerance, and auto-scaling in AWS </w:t>
      </w:r>
      <w:proofErr w:type="spellStart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>CloudFormation</w:t>
      </w:r>
      <w:proofErr w:type="spellEnd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Maintained the user accounts IAM Roles, VPC, RDB, Dynamo DB, SES, SQS and SNS services in 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AWS cloud.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Used </w:t>
      </w:r>
      <w:proofErr w:type="spellStart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>Ansible</w:t>
      </w:r>
      <w:proofErr w:type="spellEnd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 for configuration management of hosted instances within 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>AWS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. Configuring and Networking of Virtual Private Cloud.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Used 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AWS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services such as IAM, route 53, EC2, EBS, AMI, Auto scaling, VPC, Load balancer, RDS, VPC, ECS, Cloud watch, Cloud formation, SNS, etc.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Used 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AWS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services to launch many instances at a time with the help of </w:t>
      </w:r>
      <w:proofErr w:type="spellStart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>terraform</w:t>
      </w:r>
      <w:proofErr w:type="spellEnd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 scripts.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Evolved new tools/methodologies to improve this existing process and show better results to all stakeholders.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Written 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Maven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scripts, Installed 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Jenkins,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written 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shell script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for end to end build and deployment automation.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Setup various Team Projects into different Team Project Collections in TFS 2013.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b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Supported the code builds by integrating with continuous integration tool 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(Jenkins).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Wrote </w:t>
      </w:r>
      <w:proofErr w:type="spellStart"/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>Ansible</w:t>
      </w:r>
      <w:proofErr w:type="spellEnd"/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 playbooks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to manage Web applications and also used </w:t>
      </w:r>
      <w:proofErr w:type="spellStart"/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>Ansible</w:t>
      </w:r>
      <w:proofErr w:type="spellEnd"/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Tower. We coordinated with </w:t>
      </w:r>
      <w:proofErr w:type="spellStart"/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>Terraform</w:t>
      </w:r>
      <w:proofErr w:type="spellEnd"/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DSL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lastRenderedPageBreak/>
        <w:t xml:space="preserve">for automating inside the 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AWS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cloud and </w:t>
      </w:r>
      <w:proofErr w:type="gramStart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>Worked</w:t>
      </w:r>
      <w:proofErr w:type="gramEnd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 with </w:t>
      </w:r>
      <w:proofErr w:type="spellStart"/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>Terraform</w:t>
      </w:r>
      <w:proofErr w:type="spellEnd"/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key features such as Infrastructure as code, Execution plans, Resource Graphs, Change Automation.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Extensively worked on 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Jenkins/Hudson by installing, configuring and maintaining for the purpose of continuous integration (CI)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and for 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End to End automation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for all build and deployments.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b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Built Continuous Integration environment, Continuous delivery environment and Integrated delivery (CI and CD process) Using 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Jenkins, Nexus, Yum and </w:t>
      </w:r>
      <w:proofErr w:type="spellStart"/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>Ansible</w:t>
      </w:r>
      <w:proofErr w:type="spellEnd"/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Configured and maintained codebase to support the build and deployment of code on servers.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Handled large volumes of container clusters with </w:t>
      </w:r>
      <w:proofErr w:type="spellStart"/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>Docker</w:t>
      </w:r>
      <w:proofErr w:type="spellEnd"/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 swarm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, </w:t>
      </w:r>
      <w:proofErr w:type="spellStart"/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>kubernetes</w:t>
      </w:r>
      <w:proofErr w:type="spellEnd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Performed merging and tagging need to be done after the code went live in environment.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Maintain a Live Like environment to test any production issues on the setup and push it into production.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Worked on various </w:t>
      </w:r>
      <w:proofErr w:type="spellStart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>Docker</w:t>
      </w:r>
      <w:proofErr w:type="spellEnd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 components like </w:t>
      </w:r>
      <w:proofErr w:type="spellStart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>Docker</w:t>
      </w:r>
      <w:proofErr w:type="spellEnd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 Engine, Hub, Machine, Compose and </w:t>
      </w:r>
      <w:proofErr w:type="spellStart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>Docker</w:t>
      </w:r>
      <w:proofErr w:type="spellEnd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 Registry.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Used 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GIT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version control to manage the source code and integrating GIT with Jenkins to support build automation.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Migrated Projects from SVN to GIT.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Maintained QA environment and solved issue of QA and maintain DB version according releases. Also published code and DB on production and staging as per business requirement.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b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>Created extensive documentation, including straightforward how-to procedures for common administrative tasks.</w:t>
      </w:r>
    </w:p>
    <w:p w:rsidR="00BB4546" w:rsidRPr="003232DE" w:rsidRDefault="003232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b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  <w:highlight w:val="white"/>
        </w:rPr>
        <w:t xml:space="preserve">Environment: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  <w:highlight w:val="white"/>
        </w:rPr>
        <w:t xml:space="preserve">Java/J2EE, </w:t>
      </w:r>
      <w:proofErr w:type="spellStart"/>
      <w:r w:rsidRPr="003232DE">
        <w:rPr>
          <w:rFonts w:ascii="Candara" w:eastAsia="Palatino Linotype" w:hAnsi="Candara" w:cs="Palatino Linotype"/>
          <w:color w:val="000000"/>
          <w:sz w:val="20"/>
          <w:szCs w:val="20"/>
          <w:highlight w:val="white"/>
        </w:rPr>
        <w:t>Docker</w:t>
      </w:r>
      <w:proofErr w:type="spellEnd"/>
      <w:r w:rsidRPr="003232DE">
        <w:rPr>
          <w:rFonts w:ascii="Candara" w:eastAsia="Palatino Linotype" w:hAnsi="Candara" w:cs="Palatino Linotype"/>
          <w:color w:val="000000"/>
          <w:sz w:val="20"/>
          <w:szCs w:val="20"/>
          <w:highlight w:val="white"/>
        </w:rPr>
        <w:t xml:space="preserve">, JIRA, TFS, </w:t>
      </w:r>
      <w:proofErr w:type="spellStart"/>
      <w:r w:rsidRPr="003232DE">
        <w:rPr>
          <w:rFonts w:ascii="Candara" w:eastAsia="Palatino Linotype" w:hAnsi="Candara" w:cs="Palatino Linotype"/>
          <w:color w:val="000000"/>
          <w:sz w:val="20"/>
          <w:szCs w:val="20"/>
          <w:highlight w:val="white"/>
        </w:rPr>
        <w:t>TeamCity</w:t>
      </w:r>
      <w:proofErr w:type="spellEnd"/>
      <w:r w:rsidRPr="003232DE">
        <w:rPr>
          <w:rFonts w:ascii="Candara" w:eastAsia="Palatino Linotype" w:hAnsi="Candara" w:cs="Palatino Linotype"/>
          <w:color w:val="000000"/>
          <w:sz w:val="20"/>
          <w:szCs w:val="20"/>
          <w:highlight w:val="white"/>
        </w:rPr>
        <w:t xml:space="preserve">, </w:t>
      </w:r>
      <w:proofErr w:type="spellStart"/>
      <w:r w:rsidRPr="003232DE">
        <w:rPr>
          <w:rFonts w:ascii="Candara" w:eastAsia="Palatino Linotype" w:hAnsi="Candara" w:cs="Palatino Linotype"/>
          <w:color w:val="000000"/>
          <w:sz w:val="20"/>
          <w:szCs w:val="20"/>
          <w:highlight w:val="white"/>
        </w:rPr>
        <w:t>Kubernetes</w:t>
      </w:r>
      <w:proofErr w:type="spellEnd"/>
      <w:r w:rsidRPr="003232DE">
        <w:rPr>
          <w:rFonts w:ascii="Candara" w:eastAsia="Palatino Linotype" w:hAnsi="Candara" w:cs="Palatino Linotype"/>
          <w:color w:val="000000"/>
          <w:sz w:val="20"/>
          <w:szCs w:val="20"/>
          <w:highlight w:val="white"/>
        </w:rPr>
        <w:t xml:space="preserve">, AWS, Maven, </w:t>
      </w:r>
      <w:proofErr w:type="spellStart"/>
      <w:r w:rsidRPr="003232DE">
        <w:rPr>
          <w:rFonts w:ascii="Candara" w:eastAsia="Palatino Linotype" w:hAnsi="Candara" w:cs="Palatino Linotype"/>
          <w:color w:val="000000"/>
          <w:sz w:val="20"/>
          <w:szCs w:val="20"/>
          <w:highlight w:val="white"/>
        </w:rPr>
        <w:t>Docker</w:t>
      </w:r>
      <w:proofErr w:type="spellEnd"/>
      <w:r w:rsidRPr="003232DE">
        <w:rPr>
          <w:rFonts w:ascii="Candara" w:eastAsia="Palatino Linotype" w:hAnsi="Candara" w:cs="Palatino Linotype"/>
          <w:color w:val="000000"/>
          <w:sz w:val="20"/>
          <w:szCs w:val="20"/>
          <w:highlight w:val="white"/>
        </w:rPr>
        <w:t xml:space="preserve">, GIT, </w:t>
      </w:r>
      <w:proofErr w:type="spellStart"/>
      <w:r w:rsidRPr="003232DE">
        <w:rPr>
          <w:rFonts w:ascii="Candara" w:eastAsia="Palatino Linotype" w:hAnsi="Candara" w:cs="Palatino Linotype"/>
          <w:color w:val="000000"/>
          <w:sz w:val="20"/>
          <w:szCs w:val="20"/>
          <w:highlight w:val="white"/>
        </w:rPr>
        <w:t>Ansible</w:t>
      </w:r>
      <w:proofErr w:type="spellEnd"/>
      <w:r w:rsidRPr="003232DE">
        <w:rPr>
          <w:rFonts w:ascii="Candara" w:eastAsia="Palatino Linotype" w:hAnsi="Candara" w:cs="Palatino Linotype"/>
          <w:color w:val="000000"/>
          <w:sz w:val="20"/>
          <w:szCs w:val="20"/>
          <w:highlight w:val="white"/>
        </w:rPr>
        <w:t>, Python,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  <w:highlight w:val="white"/>
        </w:rPr>
        <w:t>Remedy, Shell Scripting, GIT, UNIX/Linux.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 </w:t>
      </w:r>
    </w:p>
    <w:p w:rsidR="00BB4546" w:rsidRPr="003232DE" w:rsidRDefault="00BB45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b/>
          <w:color w:val="000000"/>
          <w:sz w:val="20"/>
          <w:szCs w:val="20"/>
        </w:rPr>
      </w:pPr>
    </w:p>
    <w:p w:rsidR="003232DE" w:rsidRDefault="003232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b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  <w:highlight w:val="white"/>
        </w:rPr>
        <w:t xml:space="preserve">Byline Bank, Chicago, IL                                                                                                                   </w:t>
      </w:r>
      <w:r>
        <w:rPr>
          <w:rFonts w:ascii="Candara" w:eastAsia="Palatino Linotype" w:hAnsi="Candara" w:cs="Palatino Linotype"/>
          <w:b/>
          <w:color w:val="000000"/>
          <w:sz w:val="20"/>
          <w:szCs w:val="20"/>
          <w:highlight w:val="white"/>
        </w:rPr>
        <w:t xml:space="preserve">                                   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  <w:highlight w:val="white"/>
        </w:rPr>
        <w:t>Sep 2015 – Dec 2016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 </w:t>
      </w:r>
    </w:p>
    <w:p w:rsidR="00BB4546" w:rsidRPr="003232DE" w:rsidRDefault="003232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b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  <w:highlight w:val="white"/>
        </w:rPr>
        <w:t>DevOps Engineer/Build &amp; Release Engineer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Created the automated build and deployment process for application, re-engineering setup for better user experience, and leading up to building a continuous integration system.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Developed and implemented 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Software Release Management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strategies for various applications according to the agile process.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Developed 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Scripts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and great ideas to automate system 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deployment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to 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scale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infrastructure.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Created documents on build and release process and flow, release processes, order of activities for all releases, user guide for developers for local builds.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Used 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AWS Beanstalk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for deploying and scaling web applications and services developed with Java, PHP, Node.js, Python and app deployments and worked on AWS lambda with Amazon kinesis.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  <w:highlight w:val="white"/>
        </w:rPr>
        <w:t xml:space="preserve">Deployed </w:t>
      </w:r>
      <w:proofErr w:type="spellStart"/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  <w:highlight w:val="white"/>
        </w:rPr>
        <w:t>Ansible</w:t>
      </w:r>
      <w:proofErr w:type="spellEnd"/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  <w:highlight w:val="white"/>
        </w:rPr>
        <w:t xml:space="preserve"> modules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  <w:highlight w:val="white"/>
        </w:rPr>
        <w:t>to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  <w:highlight w:val="white"/>
        </w:rPr>
        <w:t>provision and manage AWS EC2 instances, volumes, DNS, and S3.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Worked on creating and implementing CI/CD pipeline using 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Jenkins, Hudson, Team city and Bamboo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for continuous integration and for End to End automation for all build and deployments. </w:t>
      </w:r>
      <w:proofErr w:type="gramStart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>configured</w:t>
      </w:r>
      <w:proofErr w:type="gramEnd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 </w:t>
      </w:r>
      <w:proofErr w:type="spellStart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>Plugins</w:t>
      </w:r>
      <w:proofErr w:type="spellEnd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 for GIT Repository, Maven-</w:t>
      </w:r>
      <w:proofErr w:type="spellStart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>Docker</w:t>
      </w:r>
      <w:proofErr w:type="spellEnd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 </w:t>
      </w:r>
      <w:proofErr w:type="spellStart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>plugin</w:t>
      </w:r>
      <w:proofErr w:type="spellEnd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, Setup 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SCM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Polling for continuous Build with 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Maven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Repository and Deployed Applications using 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YAML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files through </w:t>
      </w:r>
      <w:proofErr w:type="spellStart"/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>Ansible</w:t>
      </w:r>
      <w:proofErr w:type="spellEnd"/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 playbooks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as a 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CI/CD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Process.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Responsible for Continuous Integration 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(CI)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and Continuous Delivery 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(CD)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process implementation-using Jenkins along with Python and Shell scripts to automate routine jobs.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Involved in project setting up build using </w:t>
      </w:r>
      <w:proofErr w:type="spellStart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>Ansible</w:t>
      </w:r>
      <w:proofErr w:type="spellEnd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Proposed, Implemented and maintained New 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Branching strategies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for development teams to support trunk, development baseline codes along with several feature branches.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Implemented new projects builds framework using 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Jenkins &amp; maven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as build framework tools.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Used </w:t>
      </w:r>
      <w:proofErr w:type="spellStart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>Ansible</w:t>
      </w:r>
      <w:proofErr w:type="spellEnd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 to assist in building automation policies.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Used 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Maven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>as build tool on Java projects for the development of build artifacts on the source code.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Developed automation scripting in Python (core) using </w:t>
      </w:r>
      <w:proofErr w:type="spellStart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>Ansible</w:t>
      </w:r>
      <w:proofErr w:type="spellEnd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 to deploy and manage Java applications across Linux servers.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Developed automation framework for Application Deployments to the cloud environments.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Implemented AWS solutions using 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EC2, S3, RDS, EBS, </w:t>
      </w:r>
      <w:proofErr w:type="gramStart"/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>Elastic</w:t>
      </w:r>
      <w:proofErr w:type="gramEnd"/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 Load Balancer,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Auto scaling groups, Optimized volumes and EC2 instances.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b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Performed Branching, Tagging, and Release Activities on Version Control Tools: </w:t>
      </w: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GIT.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Worked on Apache and Firewalls in both development and production.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Deployed and configured </w:t>
      </w:r>
      <w:proofErr w:type="spellStart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>Atlassian</w:t>
      </w:r>
      <w:proofErr w:type="spellEnd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 Jira, both hosted and local instances for issue tracking, workflow collaboration, and tool-chain automation. </w:t>
      </w:r>
    </w:p>
    <w:p w:rsidR="00BB4546" w:rsidRPr="003232DE" w:rsidRDefault="003232DE" w:rsidP="003232DE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Troubleshoot and resolved Build failures due to infrastructure issues reduced by 95% stabilizing the build process. Setup and executed process to code review system effectively. </w:t>
      </w:r>
    </w:p>
    <w:p w:rsidR="00BB4546" w:rsidRPr="003232DE" w:rsidRDefault="003232DE" w:rsidP="003232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eastAsia="Palatino Linotype" w:hAnsi="Candara" w:cs="Palatino Linotype"/>
          <w:color w:val="000000"/>
          <w:sz w:val="20"/>
          <w:szCs w:val="20"/>
        </w:rPr>
      </w:pPr>
      <w:r w:rsidRPr="003232DE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Environment: </w:t>
      </w:r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Java, Solaris Jenkins, Maven, </w:t>
      </w:r>
      <w:proofErr w:type="spellStart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>Nagios</w:t>
      </w:r>
      <w:proofErr w:type="spellEnd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, SQL, </w:t>
      </w:r>
      <w:proofErr w:type="spellStart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>Ansible</w:t>
      </w:r>
      <w:proofErr w:type="spellEnd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, AWS, Chef, </w:t>
      </w:r>
      <w:proofErr w:type="spellStart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>Sonarqube</w:t>
      </w:r>
      <w:proofErr w:type="spellEnd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, IBM WebSphere, Python, </w:t>
      </w:r>
      <w:proofErr w:type="spellStart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>Docker</w:t>
      </w:r>
      <w:proofErr w:type="spellEnd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, Java/J2EE, </w:t>
      </w:r>
      <w:proofErr w:type="spellStart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>Git</w:t>
      </w:r>
      <w:proofErr w:type="spellEnd"/>
      <w:r w:rsidRPr="003232DE">
        <w:rPr>
          <w:rFonts w:ascii="Candara" w:eastAsia="Palatino Linotype" w:hAnsi="Candara" w:cs="Palatino Linotype"/>
          <w:color w:val="000000"/>
          <w:sz w:val="20"/>
          <w:szCs w:val="20"/>
        </w:rPr>
        <w:t>, JIRA, XML, Linux.</w:t>
      </w:r>
    </w:p>
    <w:p w:rsidR="00BB4546" w:rsidRPr="003232DE" w:rsidRDefault="00BB45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hAnsi="Candara"/>
          <w:color w:val="000000"/>
        </w:rPr>
      </w:pPr>
    </w:p>
    <w:p w:rsidR="003232DE" w:rsidRPr="003232DE" w:rsidRDefault="003232DE" w:rsidP="003232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hAnsi="Candara"/>
        </w:rPr>
      </w:pPr>
      <w:r w:rsidRPr="003232DE">
        <w:rPr>
          <w:rFonts w:ascii="Candara" w:eastAsia="Palatino Linotype" w:hAnsi="Candara" w:cs="Palatino Linotype"/>
          <w:b/>
          <w:sz w:val="20"/>
          <w:szCs w:val="20"/>
        </w:rPr>
        <w:t>Education</w:t>
      </w:r>
      <w:r w:rsidRPr="003232DE">
        <w:rPr>
          <w:rFonts w:ascii="Candara" w:hAnsi="Candara"/>
          <w:sz w:val="20"/>
          <w:szCs w:val="20"/>
        </w:rPr>
        <w:t xml:space="preserve">: </w:t>
      </w:r>
      <w:r w:rsidRPr="003232DE">
        <w:rPr>
          <w:rFonts w:ascii="Candara" w:eastAsia="Palatino Linotype" w:hAnsi="Candara" w:cs="Palatino Linotype"/>
          <w:sz w:val="20"/>
          <w:szCs w:val="20"/>
        </w:rPr>
        <w:t>Bachelor’s in Computer Science from Nagarjuna University, 2010 passed out.</w:t>
      </w:r>
    </w:p>
    <w:p w:rsidR="00BB4546" w:rsidRPr="003232DE" w:rsidRDefault="00BB45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ndara" w:hAnsi="Candara"/>
          <w:color w:val="000000"/>
        </w:rPr>
      </w:pPr>
    </w:p>
    <w:sectPr w:rsidR="00BB4546" w:rsidRPr="003232DE" w:rsidSect="00BB4546">
      <w:pgSz w:w="12240" w:h="15840"/>
      <w:pgMar w:top="555" w:right="679" w:bottom="440" w:left="720" w:header="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altName w:val="Calibri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871FF"/>
    <w:multiLevelType w:val="multilevel"/>
    <w:tmpl w:val="0C22B87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31947DE"/>
    <w:multiLevelType w:val="hybridMultilevel"/>
    <w:tmpl w:val="A58EB7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4B92191"/>
    <w:multiLevelType w:val="hybridMultilevel"/>
    <w:tmpl w:val="BBE614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5E0382C"/>
    <w:multiLevelType w:val="hybridMultilevel"/>
    <w:tmpl w:val="72F23A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89C69B1"/>
    <w:multiLevelType w:val="hybridMultilevel"/>
    <w:tmpl w:val="0B0660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3A870585"/>
    <w:multiLevelType w:val="hybridMultilevel"/>
    <w:tmpl w:val="D61458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4A29414E"/>
    <w:multiLevelType w:val="multilevel"/>
    <w:tmpl w:val="2B5607C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54EF252E"/>
    <w:multiLevelType w:val="multilevel"/>
    <w:tmpl w:val="52A2A65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5F5D4111"/>
    <w:multiLevelType w:val="multilevel"/>
    <w:tmpl w:val="BD724A3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73B77BC7"/>
    <w:multiLevelType w:val="multilevel"/>
    <w:tmpl w:val="8FAC5568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780522F5"/>
    <w:multiLevelType w:val="hybridMultilevel"/>
    <w:tmpl w:val="0010D33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791E5808"/>
    <w:multiLevelType w:val="hybridMultilevel"/>
    <w:tmpl w:val="CDD026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7A76536C"/>
    <w:multiLevelType w:val="hybridMultilevel"/>
    <w:tmpl w:val="114041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7B926753"/>
    <w:multiLevelType w:val="multilevel"/>
    <w:tmpl w:val="4FEA35B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7"/>
  </w:num>
  <w:num w:numId="2">
    <w:abstractNumId w:val="9"/>
  </w:num>
  <w:num w:numId="3">
    <w:abstractNumId w:val="0"/>
  </w:num>
  <w:num w:numId="4">
    <w:abstractNumId w:val="6"/>
  </w:num>
  <w:num w:numId="5">
    <w:abstractNumId w:val="13"/>
  </w:num>
  <w:num w:numId="6">
    <w:abstractNumId w:val="8"/>
  </w:num>
  <w:num w:numId="7">
    <w:abstractNumId w:val="4"/>
  </w:num>
  <w:num w:numId="8">
    <w:abstractNumId w:val="11"/>
  </w:num>
  <w:num w:numId="9">
    <w:abstractNumId w:val="1"/>
  </w:num>
  <w:num w:numId="10">
    <w:abstractNumId w:val="5"/>
  </w:num>
  <w:num w:numId="11">
    <w:abstractNumId w:val="3"/>
  </w:num>
  <w:num w:numId="12">
    <w:abstractNumId w:val="2"/>
  </w:num>
  <w:num w:numId="13">
    <w:abstractNumId w:val="10"/>
  </w:num>
  <w:num w:numId="14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B4546"/>
    <w:rsid w:val="0002242F"/>
    <w:rsid w:val="00162C36"/>
    <w:rsid w:val="003232DE"/>
    <w:rsid w:val="003D396F"/>
    <w:rsid w:val="006A23E2"/>
    <w:rsid w:val="009D46D6"/>
    <w:rsid w:val="00B53B24"/>
    <w:rsid w:val="00BB4546"/>
    <w:rsid w:val="00C56A0D"/>
    <w:rsid w:val="00D97A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4546"/>
  </w:style>
  <w:style w:type="paragraph" w:styleId="Heading1">
    <w:name w:val="heading 1"/>
    <w:basedOn w:val="normal0"/>
    <w:next w:val="normal0"/>
    <w:rsid w:val="008E36E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8E36EE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8E36E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8E36E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8E36EE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8E36E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BB4546"/>
  </w:style>
  <w:style w:type="paragraph" w:styleId="Title">
    <w:name w:val="Title"/>
    <w:basedOn w:val="normal0"/>
    <w:next w:val="normal0"/>
    <w:rsid w:val="008E36EE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"/>
    <w:rsid w:val="00BB4546"/>
  </w:style>
  <w:style w:type="paragraph" w:customStyle="1" w:styleId="normal0">
    <w:name w:val="normal"/>
    <w:rsid w:val="008E36EE"/>
  </w:style>
  <w:style w:type="paragraph" w:styleId="Subtitle">
    <w:name w:val="Subtitle"/>
    <w:basedOn w:val="Normal"/>
    <w:next w:val="Normal"/>
    <w:rsid w:val="00BB4546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8E36EE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8E36EE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59"/>
    <w:rsid w:val="00A91801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A91801"/>
    <w:rPr>
      <w:color w:val="0000FF" w:themeColor="hyperlink"/>
      <w:u w:val="single"/>
    </w:rPr>
  </w:style>
  <w:style w:type="table" w:customStyle="1" w:styleId="a1">
    <w:basedOn w:val="TableNormal"/>
    <w:rsid w:val="00BB454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BB454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Figure_name,List Paragraph1,Equipment,numbered,B1"/>
    <w:basedOn w:val="Normal"/>
    <w:link w:val="ListParagraphChar"/>
    <w:uiPriority w:val="34"/>
    <w:qFormat/>
    <w:rsid w:val="003232DE"/>
    <w:pPr>
      <w:ind w:left="720"/>
      <w:contextualSpacing/>
    </w:p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3232DE"/>
  </w:style>
  <w:style w:type="character" w:styleId="Strong">
    <w:name w:val="Strong"/>
    <w:basedOn w:val="DefaultParagraphFont"/>
    <w:uiPriority w:val="22"/>
    <w:qFormat/>
    <w:rsid w:val="003232DE"/>
    <w:rPr>
      <w:b/>
      <w:bCs/>
    </w:rPr>
  </w:style>
  <w:style w:type="paragraph" w:customStyle="1" w:styleId="Normal10">
    <w:name w:val="Normal1"/>
    <w:rsid w:val="003232DE"/>
    <w:pPr>
      <w:spacing w:after="200"/>
    </w:pPr>
    <w:rPr>
      <w:rFonts w:ascii="Calibri" w:eastAsia="Calibri" w:hAnsi="Calibri" w:cs="Calibri"/>
      <w:lang w:eastAsia="en-IN"/>
    </w:rPr>
  </w:style>
  <w:style w:type="character" w:customStyle="1" w:styleId="NoSpacingChar">
    <w:name w:val="No Spacing Char"/>
    <w:link w:val="NoSpacing"/>
    <w:locked/>
    <w:rsid w:val="003232DE"/>
    <w:rPr>
      <w:rFonts w:ascii="Calibri" w:eastAsia="Calibri" w:hAnsi="Calibri" w:cs="Calibri"/>
      <w:lang w:eastAsia="ar-SA"/>
    </w:rPr>
  </w:style>
  <w:style w:type="paragraph" w:styleId="NoSpacing">
    <w:name w:val="No Spacing"/>
    <w:link w:val="NoSpacingChar"/>
    <w:qFormat/>
    <w:rsid w:val="003232DE"/>
    <w:pPr>
      <w:suppressAutoHyphens/>
      <w:spacing w:line="240" w:lineRule="auto"/>
    </w:pPr>
    <w:rPr>
      <w:rFonts w:ascii="Calibri" w:eastAsia="Calibri" w:hAnsi="Calibri" w:cs="Calibri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3B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3B2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swathi.2010cse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EGu1sEY/gfYteXTIVtpqYu6ieg==">CgMxLjA4AHIhMV8tWFJ0TVpwZ1cxQ2xnQ3FQaDFrZE83a09BeC1HaVBU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2703</Words>
  <Characters>15413</Characters>
  <Application>Microsoft Office Word</Application>
  <DocSecurity>0</DocSecurity>
  <Lines>128</Lines>
  <Paragraphs>36</Paragraphs>
  <ScaleCrop>false</ScaleCrop>
  <Company/>
  <LinksUpToDate>false</LinksUpToDate>
  <CharactersWithSpaces>18080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harishkumar</cp:lastModifiedBy>
  <cp:revision>2</cp:revision>
  <dcterms:created xsi:type="dcterms:W3CDTF">2022-01-26T21:04:00Z</dcterms:created>
  <dcterms:modified xsi:type="dcterms:W3CDTF">2024-05-08T19:59:00Z</dcterms:modified>
</cp:coreProperties>
</file>