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5B8" w14:textId="71E2F497" w:rsidR="001E2574" w:rsidRPr="00E13366" w:rsidRDefault="00E13366" w:rsidP="006C00C6">
      <w:pPr>
        <w:pStyle w:val="Title"/>
        <w:spacing w:after="0" w:line="240" w:lineRule="auto"/>
        <w:rPr>
          <w:rFonts w:ascii="Amasis MT Pro Medium" w:hAnsi="Amasis MT Pro Medium" w:cs="ADLaM Display"/>
          <w:color w:val="0D0D0D" w:themeColor="text1" w:themeTint="F2"/>
          <w:sz w:val="44"/>
          <w:szCs w:val="44"/>
        </w:rPr>
      </w:pPr>
      <w:r w:rsidRPr="006C00C6">
        <w:rPr>
          <w:rFonts w:ascii="Amasis MT Pro Medium" w:hAnsi="Amasis MT Pro Medium" w:cs="ADLaM Display"/>
          <w:color w:val="0D0D0D" w:themeColor="text1" w:themeTint="F2"/>
          <w:sz w:val="40"/>
          <w:szCs w:val="40"/>
        </w:rPr>
        <w:t>Aayasha</w:t>
      </w:r>
      <w:r w:rsidRPr="00E13366">
        <w:rPr>
          <w:rFonts w:ascii="Amasis MT Pro Medium" w:hAnsi="Amasis MT Pro Medium" w:cs="ADLaM Display"/>
          <w:color w:val="0D0D0D" w:themeColor="text1" w:themeTint="F2"/>
          <w:sz w:val="44"/>
          <w:szCs w:val="44"/>
        </w:rPr>
        <w:t xml:space="preserve"> Palikhe</w:t>
      </w:r>
    </w:p>
    <w:p w14:paraId="395ED764" w14:textId="5A8A7049" w:rsidR="001E2574" w:rsidRPr="00E13366" w:rsidRDefault="00E13366" w:rsidP="00B83577">
      <w:pPr>
        <w:pStyle w:val="Subtitle"/>
        <w:spacing w:before="0" w:after="240" w:line="240" w:lineRule="auto"/>
        <w:rPr>
          <w:color w:val="0D0D0D" w:themeColor="text1" w:themeTint="F2"/>
        </w:rPr>
      </w:pPr>
      <w:hyperlink r:id="rId12" w:history="1">
        <w:r w:rsidRPr="00E13366">
          <w:rPr>
            <w:rStyle w:val="Hyperlink"/>
            <w:color w:val="0D0D0D" w:themeColor="text1" w:themeTint="F2"/>
          </w:rPr>
          <w:t>https://www.linkedin.com/in/aayasha-p</w:t>
        </w:r>
      </w:hyperlink>
      <w:r w:rsidRPr="00E13366">
        <w:rPr>
          <w:color w:val="0D0D0D" w:themeColor="text1" w:themeTint="F2"/>
        </w:rPr>
        <w:t xml:space="preserve"> </w:t>
      </w:r>
      <w:r w:rsidR="00151825" w:rsidRPr="00E13366">
        <w:rPr>
          <w:color w:val="0D0D0D" w:themeColor="text1" w:themeTint="F2"/>
        </w:rPr>
        <w:t>•</w:t>
      </w:r>
      <w:r w:rsidR="001E2574" w:rsidRPr="00E13366">
        <w:rPr>
          <w:color w:val="0D0D0D" w:themeColor="text1" w:themeTint="F2"/>
        </w:rPr>
        <w:t xml:space="preserve"> (</w:t>
      </w:r>
      <w:r w:rsidRPr="00E13366">
        <w:rPr>
          <w:color w:val="0D0D0D" w:themeColor="text1" w:themeTint="F2"/>
        </w:rPr>
        <w:t>361</w:t>
      </w:r>
      <w:r w:rsidR="001E2574" w:rsidRPr="00E13366">
        <w:rPr>
          <w:color w:val="0D0D0D" w:themeColor="text1" w:themeTint="F2"/>
        </w:rPr>
        <w:t xml:space="preserve">) </w:t>
      </w:r>
      <w:r w:rsidRPr="00E13366">
        <w:rPr>
          <w:color w:val="0D0D0D" w:themeColor="text1" w:themeTint="F2"/>
        </w:rPr>
        <w:t>26</w:t>
      </w:r>
      <w:r w:rsidR="00A80DB3">
        <w:rPr>
          <w:color w:val="0D0D0D" w:themeColor="text1" w:themeTint="F2"/>
        </w:rPr>
        <w:t>7-5477</w:t>
      </w:r>
      <w:r w:rsidR="001E2574" w:rsidRPr="00E13366">
        <w:rPr>
          <w:color w:val="0D0D0D" w:themeColor="text1" w:themeTint="F2"/>
        </w:rPr>
        <w:t xml:space="preserve"> • </w:t>
      </w:r>
      <w:r w:rsidRPr="00E13366">
        <w:rPr>
          <w:color w:val="0D0D0D" w:themeColor="text1" w:themeTint="F2"/>
        </w:rPr>
        <w:t>aayasha</w:t>
      </w:r>
      <w:r w:rsidR="00A80DB3">
        <w:rPr>
          <w:color w:val="0D0D0D" w:themeColor="text1" w:themeTint="F2"/>
        </w:rPr>
        <w:t>061</w:t>
      </w:r>
      <w:r w:rsidR="001E2574" w:rsidRPr="00E13366">
        <w:rPr>
          <w:color w:val="0D0D0D" w:themeColor="text1" w:themeTint="F2"/>
        </w:rPr>
        <w:t>@</w:t>
      </w:r>
      <w:r w:rsidRPr="00E13366">
        <w:rPr>
          <w:color w:val="0D0D0D" w:themeColor="text1" w:themeTint="F2"/>
        </w:rPr>
        <w:t>gmail</w:t>
      </w:r>
      <w:r w:rsidR="001E2574" w:rsidRPr="00E13366">
        <w:rPr>
          <w:color w:val="0D0D0D" w:themeColor="text1" w:themeTint="F2"/>
        </w:rPr>
        <w:t>.com</w:t>
      </w:r>
    </w:p>
    <w:p w14:paraId="0C710F77" w14:textId="5297A5BC" w:rsidR="001E2574" w:rsidRPr="000F7FD8" w:rsidRDefault="006A797D" w:rsidP="00B83577">
      <w:pPr>
        <w:jc w:val="both"/>
        <w:rPr>
          <w:color w:val="auto"/>
          <w:sz w:val="22"/>
        </w:rPr>
      </w:pPr>
      <w:r w:rsidRPr="006A797D">
        <w:rPr>
          <w:color w:val="auto"/>
          <w:sz w:val="22"/>
        </w:rPr>
        <w:t>Senior Software Engineer with 10+ years of experience designing, developing, and deploying cloud-native enterprise application</w:t>
      </w:r>
      <w:r w:rsidRPr="006A797D">
        <w:rPr>
          <w:b/>
          <w:bCs/>
          <w:color w:val="auto"/>
          <w:sz w:val="22"/>
        </w:rPr>
        <w:t>s</w:t>
      </w:r>
      <w:r w:rsidRPr="006A797D">
        <w:rPr>
          <w:color w:val="auto"/>
          <w:sz w:val="22"/>
        </w:rPr>
        <w:t xml:space="preserve"> across Education, E-commerce, Finance, and Real Estate domains. Proven expertise in </w:t>
      </w:r>
      <w:r w:rsidRPr="006A797D">
        <w:rPr>
          <w:b/>
          <w:bCs/>
          <w:color w:val="auto"/>
          <w:sz w:val="22"/>
        </w:rPr>
        <w:t>Java (11/17)</w:t>
      </w:r>
      <w:r w:rsidRPr="006A797D">
        <w:rPr>
          <w:color w:val="auto"/>
          <w:sz w:val="22"/>
        </w:rPr>
        <w:t xml:space="preserve">, </w:t>
      </w:r>
      <w:r w:rsidRPr="006A797D">
        <w:rPr>
          <w:b/>
          <w:bCs/>
          <w:color w:val="auto"/>
          <w:sz w:val="22"/>
        </w:rPr>
        <w:t>Spring Boot 3.x microservices</w:t>
      </w:r>
      <w:r w:rsidRPr="006A797D">
        <w:rPr>
          <w:color w:val="auto"/>
          <w:sz w:val="22"/>
        </w:rPr>
        <w:t>,</w:t>
      </w:r>
      <w:r>
        <w:rPr>
          <w:color w:val="auto"/>
          <w:sz w:val="22"/>
        </w:rPr>
        <w:t xml:space="preserve"> </w:t>
      </w:r>
      <w:r w:rsidRPr="006A797D">
        <w:rPr>
          <w:b/>
          <w:bCs/>
          <w:color w:val="auto"/>
          <w:sz w:val="22"/>
        </w:rPr>
        <w:t>Angular,</w:t>
      </w:r>
      <w:r>
        <w:rPr>
          <w:color w:val="auto"/>
          <w:sz w:val="22"/>
        </w:rPr>
        <w:t xml:space="preserve"> </w:t>
      </w:r>
      <w:r w:rsidRPr="006A797D">
        <w:rPr>
          <w:color w:val="auto"/>
          <w:sz w:val="22"/>
        </w:rPr>
        <w:t xml:space="preserve">and </w:t>
      </w:r>
      <w:r w:rsidRPr="006A797D">
        <w:rPr>
          <w:b/>
          <w:bCs/>
          <w:color w:val="auto"/>
          <w:sz w:val="22"/>
        </w:rPr>
        <w:t>React 17+ SPA development</w:t>
      </w:r>
      <w:r w:rsidRPr="006A797D">
        <w:rPr>
          <w:color w:val="auto"/>
          <w:sz w:val="22"/>
        </w:rPr>
        <w:t xml:space="preserve"> with strong focus on scalability, performance, and clean architecture. Skilled in </w:t>
      </w:r>
      <w:r w:rsidRPr="006A797D">
        <w:rPr>
          <w:b/>
          <w:bCs/>
          <w:color w:val="auto"/>
          <w:sz w:val="22"/>
        </w:rPr>
        <w:t>event-driven and CQRS design patterns</w:t>
      </w:r>
      <w:r w:rsidRPr="006A797D">
        <w:rPr>
          <w:color w:val="auto"/>
          <w:sz w:val="22"/>
        </w:rPr>
        <w:t xml:space="preserve">, </w:t>
      </w:r>
      <w:r w:rsidRPr="006A797D">
        <w:rPr>
          <w:b/>
          <w:bCs/>
          <w:color w:val="auto"/>
          <w:sz w:val="22"/>
        </w:rPr>
        <w:t>RESTful/</w:t>
      </w:r>
      <w:proofErr w:type="spellStart"/>
      <w:r w:rsidRPr="006A797D">
        <w:rPr>
          <w:b/>
          <w:bCs/>
          <w:color w:val="auto"/>
          <w:sz w:val="22"/>
        </w:rPr>
        <w:t>GraphQL</w:t>
      </w:r>
      <w:proofErr w:type="spellEnd"/>
      <w:r w:rsidRPr="006A797D">
        <w:rPr>
          <w:b/>
          <w:bCs/>
          <w:color w:val="auto"/>
          <w:sz w:val="22"/>
        </w:rPr>
        <w:t xml:space="preserve"> APIs</w:t>
      </w:r>
      <w:r w:rsidRPr="006A797D">
        <w:rPr>
          <w:color w:val="auto"/>
          <w:sz w:val="22"/>
        </w:rPr>
        <w:t xml:space="preserve">, and </w:t>
      </w:r>
      <w:r w:rsidRPr="006A797D">
        <w:rPr>
          <w:b/>
          <w:bCs/>
          <w:color w:val="auto"/>
          <w:sz w:val="22"/>
        </w:rPr>
        <w:t>domain-driven design (DDD)</w:t>
      </w:r>
      <w:r w:rsidRPr="006A797D">
        <w:rPr>
          <w:color w:val="auto"/>
          <w:sz w:val="22"/>
        </w:rPr>
        <w:t>.</w:t>
      </w:r>
      <w:r>
        <w:rPr>
          <w:color w:val="auto"/>
          <w:sz w:val="22"/>
        </w:rPr>
        <w:t xml:space="preserve"> </w:t>
      </w:r>
      <w:r w:rsidRPr="006A797D">
        <w:rPr>
          <w:color w:val="auto"/>
          <w:sz w:val="22"/>
        </w:rPr>
        <w:t xml:space="preserve">Hands-on with </w:t>
      </w:r>
      <w:r w:rsidRPr="006A797D">
        <w:rPr>
          <w:b/>
          <w:bCs/>
          <w:color w:val="auto"/>
          <w:sz w:val="22"/>
        </w:rPr>
        <w:t>AWS</w:t>
      </w:r>
      <w:r>
        <w:rPr>
          <w:b/>
          <w:bCs/>
          <w:color w:val="auto"/>
          <w:sz w:val="22"/>
        </w:rPr>
        <w:t>, Azure</w:t>
      </w:r>
      <w:r w:rsidRPr="006A797D">
        <w:rPr>
          <w:color w:val="auto"/>
          <w:sz w:val="22"/>
        </w:rPr>
        <w:t xml:space="preserve">, </w:t>
      </w:r>
      <w:r w:rsidRPr="006A797D">
        <w:rPr>
          <w:b/>
          <w:bCs/>
          <w:color w:val="auto"/>
          <w:sz w:val="22"/>
        </w:rPr>
        <w:t>Docker</w:t>
      </w:r>
      <w:r w:rsidRPr="006A797D">
        <w:rPr>
          <w:color w:val="auto"/>
          <w:sz w:val="22"/>
        </w:rPr>
        <w:t xml:space="preserve">, and </w:t>
      </w:r>
      <w:r w:rsidRPr="006A797D">
        <w:rPr>
          <w:b/>
          <w:bCs/>
          <w:color w:val="auto"/>
          <w:sz w:val="22"/>
        </w:rPr>
        <w:t>Kubernetes</w:t>
      </w:r>
      <w:r w:rsidRPr="006A797D">
        <w:rPr>
          <w:color w:val="auto"/>
          <w:sz w:val="22"/>
        </w:rPr>
        <w:t xml:space="preserve"> for building secure, scalable, and </w:t>
      </w:r>
      <w:r w:rsidRPr="006A797D">
        <w:rPr>
          <w:b/>
          <w:bCs/>
          <w:color w:val="auto"/>
          <w:sz w:val="22"/>
        </w:rPr>
        <w:t>DevOps-enabled CI/CD pipelines</w:t>
      </w:r>
      <w:r w:rsidRPr="006A797D">
        <w:rPr>
          <w:color w:val="auto"/>
          <w:sz w:val="22"/>
        </w:rPr>
        <w:t xml:space="preserve"> using </w:t>
      </w:r>
      <w:r w:rsidRPr="006A797D">
        <w:rPr>
          <w:b/>
          <w:bCs/>
          <w:color w:val="auto"/>
          <w:sz w:val="22"/>
        </w:rPr>
        <w:t>Jenkins</w:t>
      </w:r>
      <w:r w:rsidRPr="006A797D">
        <w:rPr>
          <w:color w:val="auto"/>
          <w:sz w:val="22"/>
        </w:rPr>
        <w:t xml:space="preserve"> and </w:t>
      </w:r>
      <w:r w:rsidRPr="006A797D">
        <w:rPr>
          <w:b/>
          <w:bCs/>
          <w:color w:val="auto"/>
          <w:sz w:val="22"/>
        </w:rPr>
        <w:t>GitHub Actions</w:t>
      </w:r>
      <w:r w:rsidRPr="006A797D">
        <w:rPr>
          <w:color w:val="auto"/>
          <w:sz w:val="22"/>
        </w:rPr>
        <w:t xml:space="preserve">. Experienced in </w:t>
      </w:r>
      <w:r w:rsidRPr="006A797D">
        <w:rPr>
          <w:b/>
          <w:bCs/>
          <w:color w:val="auto"/>
          <w:sz w:val="22"/>
        </w:rPr>
        <w:t>data engineering and streaming pipelines</w:t>
      </w:r>
      <w:r w:rsidRPr="006A797D">
        <w:rPr>
          <w:color w:val="auto"/>
          <w:sz w:val="22"/>
        </w:rPr>
        <w:t xml:space="preserve"> with </w:t>
      </w:r>
      <w:r w:rsidRPr="006A797D">
        <w:rPr>
          <w:b/>
          <w:bCs/>
          <w:color w:val="auto"/>
          <w:sz w:val="22"/>
        </w:rPr>
        <w:t>Kafka, AWS Glue, Snowflake</w:t>
      </w:r>
      <w:r w:rsidRPr="006A797D">
        <w:rPr>
          <w:color w:val="auto"/>
          <w:sz w:val="22"/>
        </w:rPr>
        <w:t xml:space="preserve">, and </w:t>
      </w:r>
      <w:r w:rsidRPr="006A797D">
        <w:rPr>
          <w:b/>
          <w:bCs/>
          <w:color w:val="auto"/>
          <w:sz w:val="22"/>
        </w:rPr>
        <w:t>PostgreSQL</w:t>
      </w:r>
      <w:r w:rsidRPr="006A797D">
        <w:rPr>
          <w:color w:val="auto"/>
          <w:sz w:val="22"/>
        </w:rPr>
        <w:t xml:space="preserve">. Integrated </w:t>
      </w:r>
      <w:r w:rsidRPr="006A797D">
        <w:rPr>
          <w:b/>
          <w:bCs/>
          <w:color w:val="auto"/>
          <w:sz w:val="22"/>
        </w:rPr>
        <w:t xml:space="preserve">AI and LLM solutions (GPT-4, </w:t>
      </w:r>
      <w:proofErr w:type="spellStart"/>
      <w:r w:rsidRPr="006A797D">
        <w:rPr>
          <w:b/>
          <w:bCs/>
          <w:color w:val="auto"/>
          <w:sz w:val="22"/>
        </w:rPr>
        <w:t>LangChain</w:t>
      </w:r>
      <w:proofErr w:type="spellEnd"/>
      <w:r w:rsidRPr="006A797D">
        <w:rPr>
          <w:b/>
          <w:bCs/>
          <w:color w:val="auto"/>
          <w:sz w:val="22"/>
        </w:rPr>
        <w:t>, FAISS)</w:t>
      </w:r>
      <w:r w:rsidRPr="006A797D">
        <w:rPr>
          <w:color w:val="auto"/>
          <w:sz w:val="22"/>
        </w:rPr>
        <w:t xml:space="preserve"> for intelligent automation and semantic search.</w:t>
      </w:r>
      <w:r>
        <w:rPr>
          <w:color w:val="auto"/>
          <w:sz w:val="22"/>
        </w:rPr>
        <w:t xml:space="preserve"> </w:t>
      </w:r>
      <w:r w:rsidRPr="006A797D">
        <w:rPr>
          <w:color w:val="auto"/>
          <w:sz w:val="22"/>
        </w:rPr>
        <w:t xml:space="preserve">Strong background in </w:t>
      </w:r>
      <w:r w:rsidRPr="006A797D">
        <w:rPr>
          <w:b/>
          <w:bCs/>
          <w:color w:val="auto"/>
          <w:sz w:val="22"/>
        </w:rPr>
        <w:t>security (Spring Security, OAuth 2.0, JWT, IAM)</w:t>
      </w:r>
      <w:r w:rsidRPr="006A797D">
        <w:rPr>
          <w:color w:val="auto"/>
          <w:sz w:val="22"/>
        </w:rPr>
        <w:t xml:space="preserve">, </w:t>
      </w:r>
      <w:r w:rsidRPr="006A797D">
        <w:rPr>
          <w:b/>
          <w:bCs/>
          <w:color w:val="auto"/>
          <w:sz w:val="22"/>
        </w:rPr>
        <w:t>observability (Prometheus, Grafana, CloudWatch)</w:t>
      </w:r>
      <w:r w:rsidRPr="006A797D">
        <w:rPr>
          <w:color w:val="auto"/>
          <w:sz w:val="22"/>
        </w:rPr>
        <w:t xml:space="preserve">, and </w:t>
      </w:r>
      <w:r w:rsidRPr="006A797D">
        <w:rPr>
          <w:b/>
          <w:bCs/>
          <w:color w:val="auto"/>
          <w:sz w:val="22"/>
        </w:rPr>
        <w:t>TDD</w:t>
      </w:r>
      <w:r w:rsidR="00FA7A24">
        <w:rPr>
          <w:b/>
          <w:bCs/>
          <w:color w:val="auto"/>
          <w:sz w:val="22"/>
        </w:rPr>
        <w:t xml:space="preserve"> </w:t>
      </w:r>
      <w:r w:rsidRPr="006A797D">
        <w:rPr>
          <w:b/>
          <w:bCs/>
          <w:color w:val="auto"/>
          <w:sz w:val="22"/>
        </w:rPr>
        <w:t>driven delivery</w:t>
      </w:r>
      <w:r w:rsidRPr="006A797D">
        <w:rPr>
          <w:color w:val="auto"/>
          <w:sz w:val="22"/>
        </w:rPr>
        <w:t xml:space="preserve">. Adept at </w:t>
      </w:r>
      <w:r w:rsidRPr="006A797D">
        <w:rPr>
          <w:b/>
          <w:bCs/>
          <w:color w:val="auto"/>
          <w:sz w:val="22"/>
        </w:rPr>
        <w:t>Agile Scrum</w:t>
      </w:r>
      <w:r w:rsidRPr="006A797D">
        <w:rPr>
          <w:color w:val="auto"/>
          <w:sz w:val="22"/>
        </w:rPr>
        <w:t xml:space="preserve">, </w:t>
      </w:r>
      <w:r w:rsidRPr="006A797D">
        <w:rPr>
          <w:b/>
          <w:bCs/>
          <w:color w:val="auto"/>
          <w:sz w:val="22"/>
        </w:rPr>
        <w:t>code reviews</w:t>
      </w:r>
      <w:r w:rsidRPr="006A797D">
        <w:rPr>
          <w:color w:val="auto"/>
          <w:sz w:val="22"/>
        </w:rPr>
        <w:t xml:space="preserve">, and </w:t>
      </w:r>
      <w:r>
        <w:rPr>
          <w:b/>
          <w:bCs/>
          <w:color w:val="auto"/>
          <w:sz w:val="22"/>
        </w:rPr>
        <w:t>working with</w:t>
      </w:r>
      <w:r w:rsidRPr="006A797D">
        <w:rPr>
          <w:b/>
          <w:bCs/>
          <w:color w:val="auto"/>
          <w:sz w:val="22"/>
        </w:rPr>
        <w:t xml:space="preserve"> cross-functional teams</w:t>
      </w:r>
      <w:r w:rsidRPr="006A797D">
        <w:rPr>
          <w:color w:val="auto"/>
          <w:sz w:val="22"/>
        </w:rPr>
        <w:t xml:space="preserve"> to deliver high-quality, performance-optimized, and maintainable software.</w:t>
      </w:r>
    </w:p>
    <w:p w14:paraId="10034C05" w14:textId="58B96C25" w:rsidR="00B83577" w:rsidRDefault="003143B2" w:rsidP="00B83577">
      <w:pPr>
        <w:pStyle w:val="Heading1"/>
        <w:rPr>
          <w:color w:val="0D0D0D" w:themeColor="text1" w:themeTint="F2"/>
        </w:rPr>
      </w:pPr>
      <w:r>
        <w:rPr>
          <w:rStyle w:val="Shade"/>
          <w:color w:val="0D0D0D" w:themeColor="text1" w:themeTint="F2"/>
        </w:rPr>
        <w:t xml:space="preserve">Technical </w:t>
      </w:r>
      <w:r w:rsidR="00E13366" w:rsidRPr="00E13366">
        <w:rPr>
          <w:rStyle w:val="Shade"/>
          <w:color w:val="0D0D0D" w:themeColor="text1" w:themeTint="F2"/>
        </w:rPr>
        <w:t>Skills</w:t>
      </w:r>
    </w:p>
    <w:p w14:paraId="7336B69D" w14:textId="6A3375F9" w:rsidR="00FB63F8" w:rsidRPr="00FB63F8" w:rsidRDefault="00FB63F8" w:rsidP="00FB63F8">
      <w:pPr>
        <w:spacing w:after="0"/>
        <w:rPr>
          <w:color w:val="0D0D0D" w:themeColor="text1" w:themeTint="F2"/>
          <w:sz w:val="22"/>
        </w:rPr>
      </w:pPr>
      <w:r w:rsidRPr="00FB63F8">
        <w:rPr>
          <w:b/>
          <w:bCs/>
          <w:color w:val="0D0D0D" w:themeColor="text1" w:themeTint="F2"/>
          <w:sz w:val="22"/>
        </w:rPr>
        <w:t>Programming Languages:</w:t>
      </w:r>
      <w:r w:rsidRPr="00FB63F8">
        <w:rPr>
          <w:color w:val="0D0D0D" w:themeColor="text1" w:themeTint="F2"/>
          <w:sz w:val="22"/>
        </w:rPr>
        <w:t xml:space="preserve"> </w:t>
      </w:r>
      <w:r w:rsidRPr="00FB63F8">
        <w:rPr>
          <w:color w:val="0D0D0D" w:themeColor="text1" w:themeTint="F2"/>
          <w:sz w:val="22"/>
        </w:rPr>
        <w:tab/>
        <w:t>Java (8/11), Python, SQL, JavaScript, TypeScript</w:t>
      </w:r>
    </w:p>
    <w:p w14:paraId="243F411C" w14:textId="77777777" w:rsidR="006A797D" w:rsidRDefault="00FB63F8" w:rsidP="006A797D">
      <w:pPr>
        <w:spacing w:after="0"/>
        <w:rPr>
          <w:color w:val="auto"/>
          <w:sz w:val="22"/>
        </w:rPr>
      </w:pPr>
      <w:r w:rsidRPr="00FB63F8">
        <w:rPr>
          <w:b/>
          <w:bCs/>
          <w:color w:val="0D0D0D" w:themeColor="text1" w:themeTint="F2"/>
          <w:sz w:val="22"/>
        </w:rPr>
        <w:t>Frontend Technologies:</w:t>
      </w:r>
      <w:r w:rsidRPr="00FB63F8">
        <w:rPr>
          <w:color w:val="0D0D0D" w:themeColor="text1" w:themeTint="F2"/>
          <w:sz w:val="22"/>
        </w:rPr>
        <w:t xml:space="preserve"> </w:t>
      </w:r>
      <w:r w:rsidRPr="00FB63F8">
        <w:rPr>
          <w:color w:val="0D0D0D" w:themeColor="text1" w:themeTint="F2"/>
          <w:sz w:val="22"/>
        </w:rPr>
        <w:tab/>
      </w:r>
      <w:r w:rsidR="006A797D" w:rsidRPr="006A797D">
        <w:rPr>
          <w:color w:val="auto"/>
          <w:sz w:val="22"/>
        </w:rPr>
        <w:t xml:space="preserve">React 17+, Redux (State Management), React Hooks, Angular 10+, HTML5, CSS3, SCSS, </w:t>
      </w:r>
    </w:p>
    <w:p w14:paraId="168437C8" w14:textId="695CB2AB" w:rsidR="006A797D" w:rsidRDefault="006A797D" w:rsidP="006A797D">
      <w:pPr>
        <w:spacing w:after="0"/>
        <w:ind w:left="2160" w:firstLine="720"/>
        <w:rPr>
          <w:color w:val="auto"/>
          <w:sz w:val="22"/>
        </w:rPr>
      </w:pPr>
      <w:r w:rsidRPr="006A797D">
        <w:rPr>
          <w:color w:val="auto"/>
          <w:sz w:val="22"/>
        </w:rPr>
        <w:t>Bootstrap, Tailwind CSS, Material UI, Storybook, Figma</w:t>
      </w:r>
    </w:p>
    <w:p w14:paraId="0816C291" w14:textId="6E1A534D" w:rsidR="00FB63F8" w:rsidRPr="00FB63F8" w:rsidRDefault="00FB63F8" w:rsidP="006A797D">
      <w:pPr>
        <w:spacing w:after="0"/>
        <w:ind w:left="2880" w:hanging="2880"/>
        <w:rPr>
          <w:color w:val="0D0D0D" w:themeColor="text1" w:themeTint="F2"/>
          <w:sz w:val="22"/>
        </w:rPr>
      </w:pPr>
      <w:r w:rsidRPr="00FB63F8">
        <w:rPr>
          <w:b/>
          <w:bCs/>
          <w:color w:val="0D0D0D" w:themeColor="text1" w:themeTint="F2"/>
          <w:sz w:val="22"/>
        </w:rPr>
        <w:t>Backend &amp; API Development</w:t>
      </w:r>
      <w:r>
        <w:rPr>
          <w:b/>
          <w:bCs/>
          <w:color w:val="0D0D0D" w:themeColor="text1" w:themeTint="F2"/>
          <w:sz w:val="22"/>
        </w:rPr>
        <w:t xml:space="preserve">: </w:t>
      </w:r>
      <w:r w:rsidRPr="00FB63F8">
        <w:rPr>
          <w:color w:val="0D0D0D" w:themeColor="text1" w:themeTint="F2"/>
          <w:sz w:val="22"/>
        </w:rPr>
        <w:tab/>
      </w:r>
      <w:r w:rsidR="006A797D" w:rsidRPr="006A797D">
        <w:rPr>
          <w:color w:val="0D0D0D" w:themeColor="text1" w:themeTint="F2"/>
          <w:sz w:val="22"/>
        </w:rPr>
        <w:t xml:space="preserve">Spring Boot 3.x, Spring MVC, Spring Security, Spring Data JPA, Spring AOP, Spring Cloud, Node.js, Express.js, </w:t>
      </w:r>
      <w:proofErr w:type="spellStart"/>
      <w:r w:rsidR="006A797D" w:rsidRPr="006A797D">
        <w:rPr>
          <w:color w:val="0D0D0D" w:themeColor="text1" w:themeTint="F2"/>
          <w:sz w:val="22"/>
        </w:rPr>
        <w:t>GraphQL</w:t>
      </w:r>
      <w:proofErr w:type="spellEnd"/>
      <w:r w:rsidR="006A797D" w:rsidRPr="006A797D">
        <w:rPr>
          <w:color w:val="0D0D0D" w:themeColor="text1" w:themeTint="F2"/>
          <w:sz w:val="22"/>
        </w:rPr>
        <w:t>, REST &amp; SOAP APIs, JWT, OAuth 2.0, CQRS, Event-Driven Design</w:t>
      </w:r>
      <w:r w:rsidRPr="00FB63F8">
        <w:rPr>
          <w:color w:val="0D0D0D" w:themeColor="text1" w:themeTint="F2"/>
          <w:sz w:val="22"/>
        </w:rPr>
        <w:t>, MuleSoft</w:t>
      </w:r>
    </w:p>
    <w:p w14:paraId="6C32F928" w14:textId="309F8F4A" w:rsidR="00FB63F8" w:rsidRPr="00FB63F8" w:rsidRDefault="00FB63F8" w:rsidP="00FB63F8">
      <w:pPr>
        <w:spacing w:after="0"/>
        <w:rPr>
          <w:color w:val="0D0D0D" w:themeColor="text1" w:themeTint="F2"/>
          <w:sz w:val="22"/>
        </w:rPr>
      </w:pPr>
      <w:r w:rsidRPr="00FB63F8">
        <w:rPr>
          <w:b/>
          <w:bCs/>
          <w:color w:val="0D0D0D" w:themeColor="text1" w:themeTint="F2"/>
          <w:sz w:val="22"/>
        </w:rPr>
        <w:t>Containerization &amp; Orchestration</w:t>
      </w:r>
      <w:r>
        <w:rPr>
          <w:b/>
          <w:bCs/>
          <w:color w:val="0D0D0D" w:themeColor="text1" w:themeTint="F2"/>
          <w:sz w:val="22"/>
        </w:rPr>
        <w:t xml:space="preserve">: </w:t>
      </w:r>
      <w:r w:rsidRPr="00FB63F8">
        <w:rPr>
          <w:color w:val="0D0D0D" w:themeColor="text1" w:themeTint="F2"/>
          <w:sz w:val="22"/>
        </w:rPr>
        <w:t>Docker, Kubernetes (EKS, AKS)</w:t>
      </w:r>
    </w:p>
    <w:p w14:paraId="53EA898D" w14:textId="77777777" w:rsidR="00EA37DF" w:rsidRPr="00FB63F8" w:rsidRDefault="00FB63F8" w:rsidP="00EA37DF">
      <w:pPr>
        <w:spacing w:after="0"/>
        <w:rPr>
          <w:color w:val="0D0D0D" w:themeColor="text1" w:themeTint="F2"/>
          <w:sz w:val="22"/>
        </w:rPr>
      </w:pPr>
      <w:r w:rsidRPr="00FB63F8">
        <w:rPr>
          <w:b/>
          <w:bCs/>
          <w:color w:val="0D0D0D" w:themeColor="text1" w:themeTint="F2"/>
          <w:sz w:val="22"/>
        </w:rPr>
        <w:t>CICD</w:t>
      </w:r>
      <w:r>
        <w:rPr>
          <w:color w:val="0D0D0D" w:themeColor="text1" w:themeTint="F2"/>
          <w:sz w:val="22"/>
        </w:rPr>
        <w:t xml:space="preserve">: </w:t>
      </w:r>
      <w:r>
        <w:rPr>
          <w:color w:val="0D0D0D" w:themeColor="text1" w:themeTint="F2"/>
          <w:sz w:val="22"/>
        </w:rPr>
        <w:tab/>
      </w:r>
      <w:r>
        <w:rPr>
          <w:color w:val="0D0D0D" w:themeColor="text1" w:themeTint="F2"/>
          <w:sz w:val="22"/>
        </w:rPr>
        <w:tab/>
      </w:r>
      <w:r>
        <w:rPr>
          <w:color w:val="0D0D0D" w:themeColor="text1" w:themeTint="F2"/>
          <w:sz w:val="22"/>
        </w:rPr>
        <w:tab/>
      </w:r>
      <w:r>
        <w:rPr>
          <w:color w:val="0D0D0D" w:themeColor="text1" w:themeTint="F2"/>
          <w:sz w:val="22"/>
        </w:rPr>
        <w:tab/>
      </w:r>
      <w:r w:rsidRPr="00FB63F8">
        <w:rPr>
          <w:color w:val="0D0D0D" w:themeColor="text1" w:themeTint="F2"/>
          <w:sz w:val="22"/>
        </w:rPr>
        <w:t>Jenkins, GitHub Actions, GitLab</w:t>
      </w:r>
      <w:r w:rsidR="00EA37DF">
        <w:rPr>
          <w:color w:val="0D0D0D" w:themeColor="text1" w:themeTint="F2"/>
          <w:sz w:val="22"/>
        </w:rPr>
        <w:t>, Bitbucket</w:t>
      </w:r>
      <w:r w:rsidRPr="00FB63F8">
        <w:rPr>
          <w:color w:val="0D0D0D" w:themeColor="text1" w:themeTint="F2"/>
          <w:sz w:val="22"/>
        </w:rPr>
        <w:t xml:space="preserve"> </w:t>
      </w:r>
    </w:p>
    <w:p w14:paraId="1FBA83C1" w14:textId="4982E1B7" w:rsidR="00FB63F8" w:rsidRPr="00FB63F8" w:rsidRDefault="00FB63F8" w:rsidP="00FB63F8">
      <w:pPr>
        <w:spacing w:after="0"/>
        <w:rPr>
          <w:color w:val="0D0D0D" w:themeColor="text1" w:themeTint="F2"/>
          <w:sz w:val="22"/>
        </w:rPr>
      </w:pPr>
      <w:r w:rsidRPr="00FB63F8">
        <w:rPr>
          <w:b/>
          <w:bCs/>
          <w:color w:val="0D0D0D" w:themeColor="text1" w:themeTint="F2"/>
          <w:sz w:val="22"/>
        </w:rPr>
        <w:t>Data Engineering</w:t>
      </w:r>
      <w:r>
        <w:rPr>
          <w:b/>
          <w:bCs/>
          <w:color w:val="0D0D0D" w:themeColor="text1" w:themeTint="F2"/>
          <w:sz w:val="22"/>
        </w:rPr>
        <w:t>:</w:t>
      </w:r>
      <w:r>
        <w:rPr>
          <w:b/>
          <w:bCs/>
          <w:color w:val="0D0D0D" w:themeColor="text1" w:themeTint="F2"/>
          <w:sz w:val="22"/>
        </w:rPr>
        <w:tab/>
      </w:r>
      <w:r w:rsidRPr="00FB63F8">
        <w:rPr>
          <w:color w:val="0D0D0D" w:themeColor="text1" w:themeTint="F2"/>
          <w:sz w:val="22"/>
        </w:rPr>
        <w:tab/>
        <w:t xml:space="preserve">Apache Kafka, Snowflake, </w:t>
      </w:r>
      <w:r w:rsidR="00EA37DF">
        <w:rPr>
          <w:color w:val="0D0D0D" w:themeColor="text1" w:themeTint="F2"/>
          <w:sz w:val="22"/>
        </w:rPr>
        <w:t>Pandas</w:t>
      </w:r>
    </w:p>
    <w:p w14:paraId="515D3A56" w14:textId="2820586E" w:rsidR="00FB63F8" w:rsidRPr="00FB63F8" w:rsidRDefault="00FB63F8" w:rsidP="00FB63F8">
      <w:pPr>
        <w:spacing w:after="0"/>
        <w:rPr>
          <w:color w:val="0D0D0D" w:themeColor="text1" w:themeTint="F2"/>
          <w:sz w:val="22"/>
        </w:rPr>
      </w:pPr>
      <w:r w:rsidRPr="00FB63F8">
        <w:rPr>
          <w:b/>
          <w:bCs/>
          <w:color w:val="0D0D0D" w:themeColor="text1" w:themeTint="F2"/>
          <w:sz w:val="22"/>
        </w:rPr>
        <w:t>ETL</w:t>
      </w:r>
      <w:r>
        <w:rPr>
          <w:b/>
          <w:bCs/>
          <w:color w:val="0D0D0D" w:themeColor="text1" w:themeTint="F2"/>
          <w:sz w:val="22"/>
        </w:rPr>
        <w:t>:</w:t>
      </w:r>
      <w:r>
        <w:rPr>
          <w:b/>
          <w:bCs/>
          <w:color w:val="0D0D0D" w:themeColor="text1" w:themeTint="F2"/>
          <w:sz w:val="22"/>
        </w:rPr>
        <w:tab/>
      </w:r>
      <w:r>
        <w:rPr>
          <w:b/>
          <w:bCs/>
          <w:color w:val="0D0D0D" w:themeColor="text1" w:themeTint="F2"/>
          <w:sz w:val="22"/>
        </w:rPr>
        <w:tab/>
      </w:r>
      <w:r>
        <w:rPr>
          <w:b/>
          <w:bCs/>
          <w:color w:val="0D0D0D" w:themeColor="text1" w:themeTint="F2"/>
          <w:sz w:val="22"/>
        </w:rPr>
        <w:tab/>
      </w:r>
      <w:r w:rsidRPr="00FB63F8">
        <w:rPr>
          <w:color w:val="0D0D0D" w:themeColor="text1" w:themeTint="F2"/>
          <w:sz w:val="22"/>
        </w:rPr>
        <w:t xml:space="preserve"> </w:t>
      </w:r>
      <w:r w:rsidRPr="00FB63F8">
        <w:rPr>
          <w:color w:val="0D0D0D" w:themeColor="text1" w:themeTint="F2"/>
          <w:sz w:val="22"/>
        </w:rPr>
        <w:tab/>
        <w:t>AWS Glue</w:t>
      </w:r>
    </w:p>
    <w:p w14:paraId="618DB1CA" w14:textId="77777777" w:rsidR="00C212DA" w:rsidRPr="00C212DA" w:rsidRDefault="00FB63F8" w:rsidP="00C212DA">
      <w:pPr>
        <w:spacing w:after="0"/>
        <w:rPr>
          <w:color w:val="0D0D0D" w:themeColor="text1" w:themeTint="F2"/>
          <w:sz w:val="22"/>
        </w:rPr>
      </w:pPr>
      <w:r w:rsidRPr="00FB63F8">
        <w:rPr>
          <w:b/>
          <w:bCs/>
          <w:color w:val="0D0D0D" w:themeColor="text1" w:themeTint="F2"/>
          <w:sz w:val="22"/>
        </w:rPr>
        <w:t>Database</w:t>
      </w:r>
      <w:r>
        <w:rPr>
          <w:b/>
          <w:bCs/>
          <w:color w:val="0D0D0D" w:themeColor="text1" w:themeTint="F2"/>
          <w:sz w:val="22"/>
        </w:rPr>
        <w:t>:</w:t>
      </w:r>
      <w:r>
        <w:rPr>
          <w:b/>
          <w:bCs/>
          <w:color w:val="0D0D0D" w:themeColor="text1" w:themeTint="F2"/>
          <w:sz w:val="22"/>
        </w:rPr>
        <w:tab/>
      </w:r>
      <w:r>
        <w:rPr>
          <w:b/>
          <w:bCs/>
          <w:color w:val="0D0D0D" w:themeColor="text1" w:themeTint="F2"/>
          <w:sz w:val="22"/>
        </w:rPr>
        <w:tab/>
      </w:r>
      <w:r w:rsidRPr="00FB63F8">
        <w:rPr>
          <w:color w:val="0D0D0D" w:themeColor="text1" w:themeTint="F2"/>
          <w:sz w:val="22"/>
        </w:rPr>
        <w:t xml:space="preserve"> </w:t>
      </w:r>
      <w:r w:rsidRPr="00FB63F8">
        <w:rPr>
          <w:color w:val="0D0D0D" w:themeColor="text1" w:themeTint="F2"/>
          <w:sz w:val="22"/>
        </w:rPr>
        <w:tab/>
        <w:t>PostgreSQL, MySQL, Oracle, Cassandra, MongoDB, DynamoDB</w:t>
      </w:r>
      <w:r w:rsidR="00EA37DF">
        <w:rPr>
          <w:color w:val="0D0D0D" w:themeColor="text1" w:themeTint="F2"/>
          <w:sz w:val="22"/>
        </w:rPr>
        <w:t xml:space="preserve">, </w:t>
      </w:r>
      <w:r w:rsidR="00EA37DF" w:rsidRPr="00FB63F8">
        <w:rPr>
          <w:color w:val="0D0D0D" w:themeColor="text1" w:themeTint="F2"/>
          <w:sz w:val="22"/>
        </w:rPr>
        <w:t>PL/SQL</w:t>
      </w:r>
    </w:p>
    <w:p w14:paraId="13EA8F5E" w14:textId="44A56610" w:rsidR="00C212DA" w:rsidRPr="00C212DA" w:rsidRDefault="00C212DA" w:rsidP="00C212DA">
      <w:pPr>
        <w:spacing w:after="0"/>
        <w:rPr>
          <w:b/>
          <w:bCs/>
          <w:color w:val="0D0D0D" w:themeColor="text1" w:themeTint="F2"/>
          <w:sz w:val="22"/>
        </w:rPr>
      </w:pPr>
      <w:r w:rsidRPr="00C212DA">
        <w:rPr>
          <w:b/>
          <w:bCs/>
          <w:color w:val="0D0D0D" w:themeColor="text1" w:themeTint="F2"/>
          <w:sz w:val="22"/>
        </w:rPr>
        <w:t xml:space="preserve">Cloud: </w:t>
      </w:r>
      <w:r w:rsidRPr="00C212DA">
        <w:rPr>
          <w:b/>
          <w:bCs/>
          <w:color w:val="0D0D0D" w:themeColor="text1" w:themeTint="F2"/>
          <w:sz w:val="22"/>
        </w:rPr>
        <w:tab/>
      </w:r>
      <w:r w:rsidRPr="00C212DA">
        <w:rPr>
          <w:b/>
          <w:bCs/>
          <w:color w:val="0D0D0D" w:themeColor="text1" w:themeTint="F2"/>
          <w:sz w:val="22"/>
        </w:rPr>
        <w:tab/>
      </w:r>
      <w:r w:rsidRPr="00C212DA">
        <w:rPr>
          <w:b/>
          <w:bCs/>
          <w:color w:val="0D0D0D" w:themeColor="text1" w:themeTint="F2"/>
          <w:sz w:val="22"/>
        </w:rPr>
        <w:tab/>
      </w:r>
      <w:r w:rsidRPr="00C212DA">
        <w:rPr>
          <w:b/>
          <w:bCs/>
          <w:color w:val="0D0D0D" w:themeColor="text1" w:themeTint="F2"/>
          <w:sz w:val="22"/>
        </w:rPr>
        <w:tab/>
      </w:r>
      <w:r w:rsidRPr="00C212DA">
        <w:rPr>
          <w:color w:val="0D0D0D" w:themeColor="text1" w:themeTint="F2"/>
          <w:sz w:val="22"/>
        </w:rPr>
        <w:t>AWS, Azure</w:t>
      </w:r>
    </w:p>
    <w:p w14:paraId="40BB92F7" w14:textId="21A5A705" w:rsidR="00FB63F8" w:rsidRPr="00FB63F8" w:rsidRDefault="00FB63F8" w:rsidP="00FB63F8">
      <w:pPr>
        <w:spacing w:after="0"/>
        <w:rPr>
          <w:color w:val="0D0D0D" w:themeColor="text1" w:themeTint="F2"/>
          <w:sz w:val="22"/>
        </w:rPr>
      </w:pPr>
      <w:r w:rsidRPr="00FB63F8">
        <w:rPr>
          <w:b/>
          <w:bCs/>
          <w:color w:val="0D0D0D" w:themeColor="text1" w:themeTint="F2"/>
          <w:sz w:val="22"/>
        </w:rPr>
        <w:t>Monitoring</w:t>
      </w:r>
      <w:r>
        <w:rPr>
          <w:b/>
          <w:bCs/>
          <w:color w:val="0D0D0D" w:themeColor="text1" w:themeTint="F2"/>
          <w:sz w:val="22"/>
        </w:rPr>
        <w:t>:</w:t>
      </w:r>
      <w:r>
        <w:rPr>
          <w:b/>
          <w:bCs/>
          <w:color w:val="0D0D0D" w:themeColor="text1" w:themeTint="F2"/>
          <w:sz w:val="22"/>
        </w:rPr>
        <w:tab/>
      </w:r>
      <w:r>
        <w:rPr>
          <w:b/>
          <w:bCs/>
          <w:color w:val="0D0D0D" w:themeColor="text1" w:themeTint="F2"/>
          <w:sz w:val="22"/>
        </w:rPr>
        <w:tab/>
      </w:r>
      <w:r w:rsidRPr="00FB63F8">
        <w:rPr>
          <w:color w:val="0D0D0D" w:themeColor="text1" w:themeTint="F2"/>
          <w:sz w:val="22"/>
        </w:rPr>
        <w:tab/>
      </w:r>
      <w:r w:rsidR="006A797D" w:rsidRPr="006A797D">
        <w:rPr>
          <w:color w:val="0D0D0D" w:themeColor="text1" w:themeTint="F2"/>
          <w:sz w:val="22"/>
        </w:rPr>
        <w:t>Prometheus</w:t>
      </w:r>
      <w:r w:rsidR="006A797D">
        <w:rPr>
          <w:color w:val="0D0D0D" w:themeColor="text1" w:themeTint="F2"/>
          <w:sz w:val="22"/>
        </w:rPr>
        <w:t xml:space="preserve">, </w:t>
      </w:r>
      <w:r w:rsidRPr="00FB63F8">
        <w:rPr>
          <w:color w:val="0D0D0D" w:themeColor="text1" w:themeTint="F2"/>
          <w:sz w:val="22"/>
        </w:rPr>
        <w:t xml:space="preserve">Grafana, CloudWatch, Elasticsearch, Splunk, Log4j, </w:t>
      </w:r>
      <w:r w:rsidR="00EA37DF" w:rsidRPr="00EA37DF">
        <w:rPr>
          <w:color w:val="0D0D0D" w:themeColor="text1" w:themeTint="F2"/>
          <w:sz w:val="22"/>
        </w:rPr>
        <w:t>JMeter</w:t>
      </w:r>
      <w:r w:rsidR="00EA37DF">
        <w:rPr>
          <w:color w:val="0D0D0D" w:themeColor="text1" w:themeTint="F2"/>
          <w:sz w:val="22"/>
        </w:rPr>
        <w:t xml:space="preserve">, </w:t>
      </w:r>
      <w:r w:rsidRPr="00FB63F8">
        <w:rPr>
          <w:color w:val="0D0D0D" w:themeColor="text1" w:themeTint="F2"/>
          <w:sz w:val="22"/>
        </w:rPr>
        <w:t>Pa11y</w:t>
      </w:r>
    </w:p>
    <w:p w14:paraId="7701EEB0" w14:textId="016DA63A" w:rsidR="00FB63F8" w:rsidRPr="00FB63F8" w:rsidRDefault="00FB63F8" w:rsidP="00FB63F8">
      <w:pPr>
        <w:spacing w:after="0"/>
        <w:ind w:left="2880" w:hanging="2880"/>
        <w:rPr>
          <w:color w:val="0D0D0D" w:themeColor="text1" w:themeTint="F2"/>
          <w:sz w:val="22"/>
        </w:rPr>
      </w:pPr>
      <w:r w:rsidRPr="00FB63F8">
        <w:rPr>
          <w:b/>
          <w:bCs/>
          <w:color w:val="0D0D0D" w:themeColor="text1" w:themeTint="F2"/>
          <w:sz w:val="22"/>
        </w:rPr>
        <w:t>Testing &amp; Security</w:t>
      </w:r>
      <w:r>
        <w:rPr>
          <w:b/>
          <w:bCs/>
          <w:color w:val="0D0D0D" w:themeColor="text1" w:themeTint="F2"/>
          <w:sz w:val="22"/>
        </w:rPr>
        <w:t>:</w:t>
      </w:r>
      <w:r>
        <w:rPr>
          <w:b/>
          <w:bCs/>
          <w:color w:val="0D0D0D" w:themeColor="text1" w:themeTint="F2"/>
          <w:sz w:val="22"/>
        </w:rPr>
        <w:tab/>
      </w:r>
      <w:r w:rsidR="006A797D" w:rsidRPr="006A797D">
        <w:rPr>
          <w:color w:val="0D0D0D" w:themeColor="text1" w:themeTint="F2"/>
          <w:sz w:val="22"/>
        </w:rPr>
        <w:t xml:space="preserve">Unit, Mockito, </w:t>
      </w:r>
      <w:proofErr w:type="spellStart"/>
      <w:r w:rsidR="006A797D" w:rsidRPr="006A797D">
        <w:rPr>
          <w:color w:val="0D0D0D" w:themeColor="text1" w:themeTint="F2"/>
          <w:sz w:val="22"/>
        </w:rPr>
        <w:t>Pytest</w:t>
      </w:r>
      <w:proofErr w:type="spellEnd"/>
      <w:r w:rsidR="006A797D" w:rsidRPr="006A797D">
        <w:rPr>
          <w:color w:val="0D0D0D" w:themeColor="text1" w:themeTint="F2"/>
          <w:sz w:val="22"/>
        </w:rPr>
        <w:t>, Jest, React Testing Library, Selenium, Playwright, Jasmine, Karma, SonarQube</w:t>
      </w:r>
    </w:p>
    <w:p w14:paraId="202EBCE4" w14:textId="134146FE" w:rsidR="00FB63F8" w:rsidRPr="00FB63F8" w:rsidRDefault="00FB63F8" w:rsidP="00FB63F8">
      <w:pPr>
        <w:spacing w:after="0"/>
        <w:rPr>
          <w:color w:val="0D0D0D" w:themeColor="text1" w:themeTint="F2"/>
          <w:sz w:val="22"/>
        </w:rPr>
      </w:pPr>
      <w:r w:rsidRPr="00FB63F8">
        <w:rPr>
          <w:b/>
          <w:bCs/>
          <w:color w:val="0D0D0D" w:themeColor="text1" w:themeTint="F2"/>
          <w:sz w:val="22"/>
        </w:rPr>
        <w:t>AI/LLM &amp; Semantic Search</w:t>
      </w:r>
      <w:r>
        <w:rPr>
          <w:b/>
          <w:bCs/>
          <w:color w:val="0D0D0D" w:themeColor="text1" w:themeTint="F2"/>
          <w:sz w:val="22"/>
        </w:rPr>
        <w:t xml:space="preserve">: </w:t>
      </w:r>
      <w:r>
        <w:rPr>
          <w:b/>
          <w:bCs/>
          <w:color w:val="0D0D0D" w:themeColor="text1" w:themeTint="F2"/>
          <w:sz w:val="22"/>
        </w:rPr>
        <w:tab/>
      </w:r>
      <w:proofErr w:type="spellStart"/>
      <w:r w:rsidRPr="00FB63F8">
        <w:rPr>
          <w:color w:val="0D0D0D" w:themeColor="text1" w:themeTint="F2"/>
          <w:sz w:val="22"/>
        </w:rPr>
        <w:t>LangChain</w:t>
      </w:r>
      <w:proofErr w:type="spellEnd"/>
      <w:r w:rsidRPr="00FB63F8">
        <w:rPr>
          <w:color w:val="0D0D0D" w:themeColor="text1" w:themeTint="F2"/>
          <w:sz w:val="22"/>
        </w:rPr>
        <w:t>, FAISS, GPT-4, Retrieval-Augmented Generation (RAG)</w:t>
      </w:r>
    </w:p>
    <w:p w14:paraId="3C11407C" w14:textId="76355215" w:rsidR="00FB63F8" w:rsidRPr="00FB63F8" w:rsidRDefault="00FB63F8" w:rsidP="00FB63F8">
      <w:pPr>
        <w:spacing w:after="0"/>
        <w:rPr>
          <w:color w:val="0D0D0D" w:themeColor="text1" w:themeTint="F2"/>
          <w:sz w:val="22"/>
        </w:rPr>
      </w:pPr>
      <w:r w:rsidRPr="00FB63F8">
        <w:rPr>
          <w:b/>
          <w:bCs/>
          <w:color w:val="0D0D0D" w:themeColor="text1" w:themeTint="F2"/>
          <w:sz w:val="22"/>
        </w:rPr>
        <w:t>Build &amp; Dependency Management</w:t>
      </w:r>
      <w:r>
        <w:rPr>
          <w:b/>
          <w:bCs/>
          <w:color w:val="0D0D0D" w:themeColor="text1" w:themeTint="F2"/>
          <w:sz w:val="22"/>
        </w:rPr>
        <w:t xml:space="preserve">: </w:t>
      </w:r>
      <w:r w:rsidRPr="00FB63F8">
        <w:rPr>
          <w:color w:val="0D0D0D" w:themeColor="text1" w:themeTint="F2"/>
          <w:sz w:val="22"/>
        </w:rPr>
        <w:t xml:space="preserve">Maven, Gradle, </w:t>
      </w:r>
      <w:proofErr w:type="spellStart"/>
      <w:r w:rsidRPr="00FB63F8">
        <w:rPr>
          <w:color w:val="0D0D0D" w:themeColor="text1" w:themeTint="F2"/>
          <w:sz w:val="22"/>
        </w:rPr>
        <w:t>npm</w:t>
      </w:r>
      <w:proofErr w:type="spellEnd"/>
      <w:r w:rsidRPr="00FB63F8">
        <w:rPr>
          <w:color w:val="0D0D0D" w:themeColor="text1" w:themeTint="F2"/>
          <w:sz w:val="22"/>
        </w:rPr>
        <w:t>, yarn</w:t>
      </w:r>
    </w:p>
    <w:p w14:paraId="22918183" w14:textId="33F25F44" w:rsidR="00B83577" w:rsidRDefault="00FB63F8" w:rsidP="00EA37DF">
      <w:pPr>
        <w:spacing w:after="0"/>
        <w:rPr>
          <w:color w:val="auto"/>
          <w:sz w:val="22"/>
        </w:rPr>
      </w:pPr>
      <w:r w:rsidRPr="00FB63F8">
        <w:rPr>
          <w:b/>
          <w:bCs/>
          <w:color w:val="0D0D0D" w:themeColor="text1" w:themeTint="F2"/>
          <w:sz w:val="22"/>
        </w:rPr>
        <w:t>Collaboration</w:t>
      </w:r>
      <w:r>
        <w:rPr>
          <w:color w:val="0D0D0D" w:themeColor="text1" w:themeTint="F2"/>
          <w:sz w:val="22"/>
        </w:rPr>
        <w:t>:</w:t>
      </w:r>
      <w:r>
        <w:rPr>
          <w:color w:val="0D0D0D" w:themeColor="text1" w:themeTint="F2"/>
          <w:sz w:val="22"/>
        </w:rPr>
        <w:tab/>
      </w:r>
      <w:r>
        <w:rPr>
          <w:color w:val="0D0D0D" w:themeColor="text1" w:themeTint="F2"/>
          <w:sz w:val="22"/>
        </w:rPr>
        <w:tab/>
      </w:r>
      <w:r w:rsidRPr="00FB63F8">
        <w:rPr>
          <w:color w:val="0D0D0D" w:themeColor="text1" w:themeTint="F2"/>
          <w:sz w:val="22"/>
        </w:rPr>
        <w:tab/>
        <w:t>Git, GitHub, GitLab, Bitbucket, SVN, Jira, Confluence</w:t>
      </w:r>
      <w:r w:rsidR="00262213" w:rsidRPr="000F7FD8">
        <w:rPr>
          <w:color w:val="auto"/>
          <w:sz w:val="22"/>
        </w:rPr>
        <w:t xml:space="preserve">      </w:t>
      </w:r>
      <w:r w:rsidR="006B1B48" w:rsidRPr="000F7FD8">
        <w:rPr>
          <w:color w:val="auto"/>
          <w:sz w:val="22"/>
        </w:rPr>
        <w:t xml:space="preserve">   </w:t>
      </w:r>
      <w:r w:rsidR="009B73D7" w:rsidRPr="000F7FD8">
        <w:rPr>
          <w:color w:val="auto"/>
          <w:sz w:val="22"/>
        </w:rPr>
        <w:t xml:space="preserve">    </w:t>
      </w:r>
    </w:p>
    <w:p w14:paraId="2EE7A2D4" w14:textId="77777777" w:rsidR="001219EB" w:rsidRPr="00E13366" w:rsidRDefault="001219EB" w:rsidP="001219EB">
      <w:pPr>
        <w:pStyle w:val="Heading1"/>
        <w:rPr>
          <w:rStyle w:val="Shade"/>
          <w:color w:val="0D0D0D" w:themeColor="text1" w:themeTint="F2"/>
        </w:rPr>
      </w:pPr>
      <w:r>
        <w:rPr>
          <w:rStyle w:val="Shade"/>
          <w:color w:val="0D0D0D" w:themeColor="text1" w:themeTint="F2"/>
        </w:rPr>
        <w:t>Certification</w:t>
      </w:r>
    </w:p>
    <w:p w14:paraId="075E79FB" w14:textId="77777777" w:rsidR="001219EB" w:rsidRPr="000F7FD8" w:rsidRDefault="001219EB" w:rsidP="001219EB">
      <w:pPr>
        <w:spacing w:after="0"/>
        <w:rPr>
          <w:color w:val="0D0D0D" w:themeColor="text1" w:themeTint="F2"/>
          <w:sz w:val="22"/>
        </w:rPr>
      </w:pPr>
      <w:r w:rsidRPr="00DF2E4B">
        <w:rPr>
          <w:color w:val="0D0D0D" w:themeColor="text1" w:themeTint="F2"/>
          <w:szCs w:val="20"/>
        </w:rPr>
        <w:t xml:space="preserve">• </w:t>
      </w:r>
      <w:r w:rsidRPr="000F7FD8">
        <w:rPr>
          <w:color w:val="auto"/>
          <w:sz w:val="22"/>
        </w:rPr>
        <w:t>AWS Certified Developer – Associate | AWS | Dec 2024</w:t>
      </w:r>
    </w:p>
    <w:p w14:paraId="4E7A594A" w14:textId="77777777" w:rsidR="001219EB" w:rsidRPr="000F7FD8" w:rsidRDefault="001219EB" w:rsidP="001219EB">
      <w:pPr>
        <w:spacing w:after="0"/>
        <w:rPr>
          <w:color w:val="0D0D0D" w:themeColor="text1" w:themeTint="F2"/>
          <w:sz w:val="22"/>
        </w:rPr>
      </w:pPr>
      <w:r w:rsidRPr="000F7FD8">
        <w:rPr>
          <w:color w:val="0D0D0D" w:themeColor="text1" w:themeTint="F2"/>
          <w:sz w:val="22"/>
        </w:rPr>
        <w:t xml:space="preserve">• </w:t>
      </w:r>
      <w:r w:rsidRPr="000F7FD8">
        <w:rPr>
          <w:color w:val="auto"/>
          <w:sz w:val="22"/>
        </w:rPr>
        <w:t>AWS Certified Cloud Practitioner| AWS | Jun 2024</w:t>
      </w:r>
    </w:p>
    <w:p w14:paraId="46C0542F" w14:textId="77777777" w:rsidR="001219EB" w:rsidRDefault="001219EB" w:rsidP="001219EB">
      <w:pPr>
        <w:spacing w:after="0"/>
        <w:rPr>
          <w:color w:val="auto"/>
          <w:sz w:val="22"/>
        </w:rPr>
      </w:pPr>
      <w:r w:rsidRPr="000F7FD8">
        <w:rPr>
          <w:color w:val="0D0D0D" w:themeColor="text1" w:themeTint="F2"/>
          <w:sz w:val="22"/>
        </w:rPr>
        <w:t xml:space="preserve">• </w:t>
      </w:r>
      <w:r w:rsidRPr="000F7FD8">
        <w:rPr>
          <w:color w:val="auto"/>
          <w:sz w:val="22"/>
        </w:rPr>
        <w:t>MuleSoft Certified Developer Level 1 | MuleSoft| Sep 2020</w:t>
      </w:r>
    </w:p>
    <w:p w14:paraId="5F63D6F9" w14:textId="77777777" w:rsidR="006A797D" w:rsidRDefault="006A797D" w:rsidP="001219EB">
      <w:pPr>
        <w:spacing w:after="0"/>
        <w:rPr>
          <w:color w:val="auto"/>
          <w:sz w:val="22"/>
        </w:rPr>
      </w:pPr>
    </w:p>
    <w:p w14:paraId="32EE7D48" w14:textId="77777777" w:rsidR="006A797D" w:rsidRPr="000F7FD8" w:rsidRDefault="006A797D" w:rsidP="001219EB">
      <w:pPr>
        <w:spacing w:after="0"/>
        <w:rPr>
          <w:color w:val="0D0D0D" w:themeColor="text1" w:themeTint="F2"/>
          <w:sz w:val="22"/>
        </w:rPr>
      </w:pPr>
    </w:p>
    <w:p w14:paraId="686AF6FC" w14:textId="64E595E3" w:rsidR="001E2574" w:rsidRPr="00E13366" w:rsidRDefault="003143B2" w:rsidP="001E2574">
      <w:pPr>
        <w:pStyle w:val="Heading1"/>
        <w:rPr>
          <w:rStyle w:val="Shade"/>
          <w:color w:val="0D0D0D" w:themeColor="text1" w:themeTint="F2"/>
        </w:rPr>
      </w:pPr>
      <w:r>
        <w:rPr>
          <w:rStyle w:val="Shade"/>
          <w:color w:val="0D0D0D" w:themeColor="text1" w:themeTint="F2"/>
        </w:rPr>
        <w:t xml:space="preserve">Work </w:t>
      </w:r>
      <w:r w:rsidR="001E2574" w:rsidRPr="00E13366">
        <w:rPr>
          <w:rStyle w:val="Shade"/>
          <w:color w:val="0D0D0D" w:themeColor="text1" w:themeTint="F2"/>
        </w:rPr>
        <w:t>Experience</w:t>
      </w:r>
    </w:p>
    <w:p w14:paraId="6A920892" w14:textId="210AC8E7" w:rsidR="001E2574" w:rsidRPr="000F7FD8" w:rsidRDefault="003143B2" w:rsidP="001E2574">
      <w:pPr>
        <w:pStyle w:val="Heading2"/>
        <w:rPr>
          <w:color w:val="0D0D0D" w:themeColor="text1" w:themeTint="F2"/>
          <w:sz w:val="22"/>
          <w:szCs w:val="22"/>
        </w:rPr>
      </w:pPr>
      <w:r w:rsidRPr="000F7FD8">
        <w:rPr>
          <w:color w:val="0D0D0D" w:themeColor="text1" w:themeTint="F2"/>
          <w:sz w:val="22"/>
          <w:szCs w:val="22"/>
        </w:rPr>
        <w:lastRenderedPageBreak/>
        <w:t>JuNE</w:t>
      </w:r>
      <w:r w:rsidR="001E2574" w:rsidRPr="000F7FD8">
        <w:rPr>
          <w:color w:val="0D0D0D" w:themeColor="text1" w:themeTint="F2"/>
          <w:sz w:val="22"/>
          <w:szCs w:val="22"/>
        </w:rPr>
        <w:t>20</w:t>
      </w:r>
      <w:r w:rsidRPr="000F7FD8">
        <w:rPr>
          <w:color w:val="0D0D0D" w:themeColor="text1" w:themeTint="F2"/>
          <w:sz w:val="22"/>
          <w:szCs w:val="22"/>
        </w:rPr>
        <w:t>21</w:t>
      </w:r>
      <w:r w:rsidR="001E2574" w:rsidRPr="000F7FD8">
        <w:rPr>
          <w:color w:val="0D0D0D" w:themeColor="text1" w:themeTint="F2"/>
          <w:sz w:val="22"/>
          <w:szCs w:val="22"/>
        </w:rPr>
        <w:t xml:space="preserve"> – PRESENT</w:t>
      </w:r>
    </w:p>
    <w:p w14:paraId="7F5FBFDF" w14:textId="4DD0EED3" w:rsidR="001E2574" w:rsidRPr="000F7FD8" w:rsidRDefault="00CC6D52" w:rsidP="001E2574">
      <w:pPr>
        <w:pStyle w:val="Heading3"/>
        <w:rPr>
          <w:color w:val="0D0D0D" w:themeColor="text1" w:themeTint="F2"/>
          <w:sz w:val="22"/>
        </w:rPr>
      </w:pPr>
      <w:r w:rsidRPr="000F7FD8">
        <w:rPr>
          <w:color w:val="0D0D0D" w:themeColor="text1" w:themeTint="F2"/>
          <w:sz w:val="22"/>
        </w:rPr>
        <w:t xml:space="preserve">Sr. Software Engineer </w:t>
      </w:r>
      <w:r w:rsidR="001E2574" w:rsidRPr="000F7FD8">
        <w:rPr>
          <w:color w:val="0D0D0D" w:themeColor="text1" w:themeTint="F2"/>
          <w:sz w:val="22"/>
        </w:rPr>
        <w:t>|</w:t>
      </w:r>
      <w:r w:rsidR="003143B2" w:rsidRPr="000F7FD8">
        <w:rPr>
          <w:color w:val="0D0D0D" w:themeColor="text1" w:themeTint="F2"/>
          <w:sz w:val="22"/>
        </w:rPr>
        <w:t xml:space="preserve"> </w:t>
      </w:r>
      <w:proofErr w:type="spellStart"/>
      <w:r w:rsidR="003143B2" w:rsidRPr="000F7FD8">
        <w:rPr>
          <w:color w:val="0D0D0D" w:themeColor="text1" w:themeTint="F2"/>
          <w:sz w:val="22"/>
        </w:rPr>
        <w:t>Shorelight</w:t>
      </w:r>
      <w:proofErr w:type="spellEnd"/>
      <w:r w:rsidR="001E2574" w:rsidRPr="000F7FD8">
        <w:rPr>
          <w:color w:val="0D0D0D" w:themeColor="text1" w:themeTint="F2"/>
          <w:sz w:val="22"/>
        </w:rPr>
        <w:t xml:space="preserve"> | </w:t>
      </w:r>
      <w:r w:rsidR="003143B2" w:rsidRPr="000F7FD8">
        <w:rPr>
          <w:color w:val="0D0D0D" w:themeColor="text1" w:themeTint="F2"/>
          <w:sz w:val="22"/>
        </w:rPr>
        <w:t>Boston</w:t>
      </w:r>
      <w:r w:rsidR="001E2574" w:rsidRPr="000F7FD8">
        <w:rPr>
          <w:color w:val="0D0D0D" w:themeColor="text1" w:themeTint="F2"/>
          <w:sz w:val="22"/>
        </w:rPr>
        <w:t xml:space="preserve">, </w:t>
      </w:r>
      <w:r w:rsidR="003143B2" w:rsidRPr="000F7FD8">
        <w:rPr>
          <w:color w:val="0D0D0D" w:themeColor="text1" w:themeTint="F2"/>
          <w:sz w:val="22"/>
        </w:rPr>
        <w:t>MA</w:t>
      </w:r>
    </w:p>
    <w:p w14:paraId="1750D15D" w14:textId="5748EF38" w:rsidR="001E2574" w:rsidRPr="00BB69DB" w:rsidRDefault="00F34A80" w:rsidP="000B01D4">
      <w:pPr>
        <w:pStyle w:val="NormalWeb"/>
        <w:spacing w:after="0"/>
        <w:jc w:val="both"/>
        <w:rPr>
          <w:rFonts w:asciiTheme="minorHAnsi" w:hAnsiTheme="minorHAnsi" w:cstheme="minorBidi"/>
          <w:color w:val="000000" w:themeColor="text1"/>
          <w:position w:val="8"/>
          <w:sz w:val="22"/>
          <w:szCs w:val="22"/>
        </w:rPr>
      </w:pPr>
      <w:bookmarkStart w:id="0" w:name="_Hlk199178188"/>
      <w:bookmarkStart w:id="1" w:name="_Hlk198666908"/>
      <w:proofErr w:type="spellStart"/>
      <w:r w:rsidRPr="00BB69DB">
        <w:rPr>
          <w:rFonts w:asciiTheme="minorHAnsi" w:hAnsiTheme="minorHAnsi" w:cstheme="minorBidi"/>
          <w:color w:val="000000" w:themeColor="text1"/>
          <w:position w:val="8"/>
          <w:sz w:val="22"/>
          <w:szCs w:val="22"/>
        </w:rPr>
        <w:t>Shorelight’s</w:t>
      </w:r>
      <w:proofErr w:type="spellEnd"/>
      <w:r w:rsidRPr="00BB69DB">
        <w:rPr>
          <w:rFonts w:asciiTheme="minorHAnsi" w:hAnsiTheme="minorHAnsi" w:cstheme="minorBidi"/>
          <w:color w:val="000000" w:themeColor="text1"/>
          <w:position w:val="8"/>
          <w:sz w:val="22"/>
          <w:szCs w:val="22"/>
        </w:rPr>
        <w:t xml:space="preserve"> student enrollment operations </w:t>
      </w:r>
      <w:r w:rsidR="000B01D4" w:rsidRPr="00BB69DB">
        <w:rPr>
          <w:rFonts w:asciiTheme="minorHAnsi" w:hAnsiTheme="minorHAnsi" w:cstheme="minorBidi"/>
          <w:color w:val="000000" w:themeColor="text1"/>
          <w:position w:val="8"/>
          <w:sz w:val="22"/>
          <w:szCs w:val="22"/>
        </w:rPr>
        <w:t>faced inefficiencies due to fragmented systems and high support volumes from manual query handling. To streamline operations, a centralized portal was developed with automated workflows and self-service access to academic data. A smart chatbot was introduced to handle complex user queries by understanding context and retrieving relevant information from institutional documents. This reduced repetitive support requests, improved response accuracy, and enhanced the overall user experience through faster, more reliable assistance.</w:t>
      </w:r>
      <w:bookmarkEnd w:id="0"/>
    </w:p>
    <w:p w14:paraId="1769735B" w14:textId="77777777" w:rsidR="00874A16" w:rsidRPr="00786AD7" w:rsidRDefault="00874A16" w:rsidP="00961237">
      <w:pPr>
        <w:pStyle w:val="ListParagraph"/>
        <w:numPr>
          <w:ilvl w:val="0"/>
          <w:numId w:val="13"/>
        </w:numPr>
        <w:tabs>
          <w:tab w:val="left" w:pos="360"/>
        </w:tabs>
        <w:ind w:left="360"/>
        <w:jc w:val="both"/>
        <w:rPr>
          <w:color w:val="0D0D0D" w:themeColor="text1" w:themeTint="F2"/>
          <w:sz w:val="22"/>
        </w:rPr>
      </w:pPr>
      <w:bookmarkStart w:id="2" w:name="_Hlk198988073"/>
      <w:bookmarkStart w:id="3" w:name="_Hlk198988109"/>
      <w:bookmarkEnd w:id="1"/>
      <w:r w:rsidRPr="00786AD7">
        <w:rPr>
          <w:color w:val="0D0D0D" w:themeColor="text1" w:themeTint="F2"/>
          <w:sz w:val="22"/>
        </w:rPr>
        <w:t xml:space="preserve">Developed an intelligent chatbot using </w:t>
      </w:r>
      <w:r w:rsidRPr="00786AD7">
        <w:rPr>
          <w:b/>
          <w:bCs/>
          <w:color w:val="0D0D0D" w:themeColor="text1" w:themeTint="F2"/>
          <w:sz w:val="22"/>
        </w:rPr>
        <w:t>GPT-4 via OpenAI API</w:t>
      </w:r>
      <w:r w:rsidRPr="00786AD7">
        <w:rPr>
          <w:color w:val="0D0D0D" w:themeColor="text1" w:themeTint="F2"/>
          <w:sz w:val="22"/>
        </w:rPr>
        <w:t>, embedded in the student enrollment platform to automate query handling and enhance user support.</w:t>
      </w:r>
    </w:p>
    <w:p w14:paraId="437B1A3D" w14:textId="77777777" w:rsidR="00874A16" w:rsidRPr="00CC6743" w:rsidRDefault="00874A16" w:rsidP="00961237">
      <w:pPr>
        <w:pStyle w:val="ListParagraph"/>
        <w:numPr>
          <w:ilvl w:val="0"/>
          <w:numId w:val="13"/>
        </w:numPr>
        <w:tabs>
          <w:tab w:val="left" w:pos="360"/>
        </w:tabs>
        <w:ind w:left="360"/>
        <w:jc w:val="both"/>
        <w:rPr>
          <w:color w:val="0D0D0D" w:themeColor="text1" w:themeTint="F2"/>
          <w:sz w:val="22"/>
        </w:rPr>
      </w:pPr>
      <w:r>
        <w:rPr>
          <w:color w:val="0D0D0D" w:themeColor="text1" w:themeTint="F2"/>
          <w:sz w:val="22"/>
        </w:rPr>
        <w:t>Implemented</w:t>
      </w:r>
      <w:r w:rsidRPr="00CC6743">
        <w:rPr>
          <w:color w:val="0D0D0D" w:themeColor="text1" w:themeTint="F2"/>
          <w:sz w:val="22"/>
        </w:rPr>
        <w:t xml:space="preserve"> a </w:t>
      </w:r>
      <w:r w:rsidRPr="00CC6743">
        <w:rPr>
          <w:b/>
          <w:bCs/>
          <w:color w:val="0D0D0D" w:themeColor="text1" w:themeTint="F2"/>
          <w:sz w:val="22"/>
        </w:rPr>
        <w:t>Retrieval-Augmented Generation (RAG)</w:t>
      </w:r>
      <w:r w:rsidRPr="00CC6743">
        <w:rPr>
          <w:color w:val="0D0D0D" w:themeColor="text1" w:themeTint="F2"/>
          <w:sz w:val="22"/>
        </w:rPr>
        <w:t xml:space="preserve"> system using </w:t>
      </w:r>
      <w:proofErr w:type="spellStart"/>
      <w:r w:rsidRPr="00CC6743">
        <w:rPr>
          <w:b/>
          <w:bCs/>
          <w:color w:val="0D0D0D" w:themeColor="text1" w:themeTint="F2"/>
          <w:sz w:val="22"/>
        </w:rPr>
        <w:t>LangChain</w:t>
      </w:r>
      <w:proofErr w:type="spellEnd"/>
      <w:r w:rsidRPr="00CC6743">
        <w:rPr>
          <w:color w:val="0D0D0D" w:themeColor="text1" w:themeTint="F2"/>
          <w:sz w:val="22"/>
        </w:rPr>
        <w:t xml:space="preserve"> and </w:t>
      </w:r>
      <w:r w:rsidRPr="00CC6743">
        <w:rPr>
          <w:b/>
          <w:bCs/>
          <w:color w:val="0D0D0D" w:themeColor="text1" w:themeTint="F2"/>
          <w:sz w:val="22"/>
        </w:rPr>
        <w:t>FAISS</w:t>
      </w:r>
      <w:r w:rsidRPr="00CC6743">
        <w:rPr>
          <w:color w:val="0D0D0D" w:themeColor="text1" w:themeTint="F2"/>
          <w:sz w:val="22"/>
        </w:rPr>
        <w:t>, enabling semantic search across academic documents and improving content discoverability</w:t>
      </w:r>
      <w:bookmarkEnd w:id="2"/>
      <w:r w:rsidRPr="00CC6743">
        <w:rPr>
          <w:color w:val="0D0D0D" w:themeColor="text1" w:themeTint="F2"/>
          <w:sz w:val="22"/>
        </w:rPr>
        <w:t>.</w:t>
      </w:r>
    </w:p>
    <w:p w14:paraId="40FA042F" w14:textId="77777777" w:rsidR="009A3105" w:rsidRDefault="009A3105" w:rsidP="000137E7">
      <w:pPr>
        <w:pStyle w:val="ListParagraph"/>
        <w:numPr>
          <w:ilvl w:val="0"/>
          <w:numId w:val="13"/>
        </w:numPr>
        <w:tabs>
          <w:tab w:val="left" w:pos="360"/>
        </w:tabs>
        <w:ind w:left="360"/>
        <w:jc w:val="both"/>
        <w:rPr>
          <w:color w:val="0D0D0D" w:themeColor="text1" w:themeTint="F2"/>
          <w:sz w:val="22"/>
        </w:rPr>
      </w:pPr>
      <w:bookmarkStart w:id="4" w:name="_Hlk199078775"/>
      <w:bookmarkEnd w:id="3"/>
      <w:r w:rsidRPr="009A3105">
        <w:rPr>
          <w:color w:val="0D0D0D" w:themeColor="text1" w:themeTint="F2"/>
          <w:sz w:val="22"/>
        </w:rPr>
        <w:t xml:space="preserve">Refactored backend monolith into distributed microservices, each handling specific business domains (student, enrollment, authentication), following </w:t>
      </w:r>
      <w:r w:rsidRPr="009A3105">
        <w:rPr>
          <w:b/>
          <w:bCs/>
          <w:color w:val="0D0D0D" w:themeColor="text1" w:themeTint="F2"/>
          <w:sz w:val="22"/>
        </w:rPr>
        <w:t>domain-driven design</w:t>
      </w:r>
      <w:r w:rsidRPr="009A3105">
        <w:rPr>
          <w:color w:val="0D0D0D" w:themeColor="text1" w:themeTint="F2"/>
          <w:sz w:val="22"/>
        </w:rPr>
        <w:t xml:space="preserve"> and </w:t>
      </w:r>
      <w:r w:rsidRPr="009A3105">
        <w:rPr>
          <w:b/>
          <w:bCs/>
          <w:color w:val="0D0D0D" w:themeColor="text1" w:themeTint="F2"/>
          <w:sz w:val="22"/>
        </w:rPr>
        <w:t>RESTful communication</w:t>
      </w:r>
      <w:r w:rsidRPr="009A3105">
        <w:rPr>
          <w:color w:val="0D0D0D" w:themeColor="text1" w:themeTint="F2"/>
          <w:sz w:val="22"/>
        </w:rPr>
        <w:t xml:space="preserve"> principles</w:t>
      </w:r>
      <w:r>
        <w:rPr>
          <w:color w:val="0D0D0D" w:themeColor="text1" w:themeTint="F2"/>
          <w:sz w:val="22"/>
        </w:rPr>
        <w:t>.</w:t>
      </w:r>
    </w:p>
    <w:p w14:paraId="515BA74B" w14:textId="6FCD8EF7" w:rsidR="009A3105" w:rsidRDefault="009A3105" w:rsidP="000137E7">
      <w:pPr>
        <w:pStyle w:val="ListParagraph"/>
        <w:numPr>
          <w:ilvl w:val="0"/>
          <w:numId w:val="13"/>
        </w:numPr>
        <w:tabs>
          <w:tab w:val="left" w:pos="360"/>
        </w:tabs>
        <w:ind w:left="360"/>
        <w:jc w:val="both"/>
        <w:rPr>
          <w:color w:val="0D0D0D" w:themeColor="text1" w:themeTint="F2"/>
          <w:sz w:val="22"/>
        </w:rPr>
      </w:pPr>
      <w:r w:rsidRPr="009A3105">
        <w:rPr>
          <w:color w:val="0D0D0D" w:themeColor="text1" w:themeTint="F2"/>
          <w:sz w:val="22"/>
        </w:rPr>
        <w:t>Developed and enhanced</w:t>
      </w:r>
      <w:r w:rsidRPr="009A3105">
        <w:rPr>
          <w:b/>
          <w:bCs/>
          <w:color w:val="0D0D0D" w:themeColor="text1" w:themeTint="F2"/>
          <w:sz w:val="22"/>
        </w:rPr>
        <w:t xml:space="preserve"> Spring Boot 3.x microservices</w:t>
      </w:r>
      <w:r w:rsidRPr="009A3105">
        <w:rPr>
          <w:color w:val="0D0D0D" w:themeColor="text1" w:themeTint="F2"/>
          <w:sz w:val="22"/>
        </w:rPr>
        <w:t xml:space="preserve"> in </w:t>
      </w:r>
      <w:r w:rsidRPr="009A3105">
        <w:rPr>
          <w:b/>
          <w:bCs/>
          <w:color w:val="0D0D0D" w:themeColor="text1" w:themeTint="F2"/>
          <w:sz w:val="22"/>
        </w:rPr>
        <w:t>Java</w:t>
      </w:r>
      <w:r w:rsidRPr="009A3105">
        <w:rPr>
          <w:color w:val="0D0D0D" w:themeColor="text1" w:themeTint="F2"/>
          <w:sz w:val="22"/>
        </w:rPr>
        <w:t xml:space="preserve">, leveraging </w:t>
      </w:r>
      <w:r w:rsidRPr="009A3105">
        <w:rPr>
          <w:b/>
          <w:bCs/>
          <w:color w:val="0D0D0D" w:themeColor="text1" w:themeTint="F2"/>
          <w:sz w:val="22"/>
        </w:rPr>
        <w:t>Auto Configuration</w:t>
      </w:r>
      <w:r w:rsidRPr="009A3105">
        <w:rPr>
          <w:color w:val="0D0D0D" w:themeColor="text1" w:themeTint="F2"/>
          <w:sz w:val="22"/>
        </w:rPr>
        <w:t xml:space="preserve"> and </w:t>
      </w:r>
      <w:r w:rsidRPr="009A3105">
        <w:rPr>
          <w:b/>
          <w:bCs/>
          <w:color w:val="0D0D0D" w:themeColor="text1" w:themeTint="F2"/>
          <w:sz w:val="22"/>
        </w:rPr>
        <w:t>domain-driven design</w:t>
      </w:r>
      <w:r w:rsidRPr="009A3105">
        <w:rPr>
          <w:color w:val="0D0D0D" w:themeColor="text1" w:themeTint="F2"/>
          <w:sz w:val="22"/>
        </w:rPr>
        <w:t xml:space="preserve"> to streamline dependency management, reducing manual setup by </w:t>
      </w:r>
      <w:r w:rsidRPr="009A3105">
        <w:rPr>
          <w:b/>
          <w:bCs/>
          <w:color w:val="0D0D0D" w:themeColor="text1" w:themeTint="F2"/>
          <w:sz w:val="22"/>
        </w:rPr>
        <w:t>30%</w:t>
      </w:r>
      <w:r w:rsidRPr="009A3105">
        <w:rPr>
          <w:color w:val="0D0D0D" w:themeColor="text1" w:themeTint="F2"/>
          <w:sz w:val="22"/>
        </w:rPr>
        <w:t xml:space="preserve"> and improving modular scalability.</w:t>
      </w:r>
    </w:p>
    <w:p w14:paraId="5D02D593" w14:textId="6F009A03" w:rsidR="009A3105" w:rsidRDefault="001E1DE1" w:rsidP="000137E7">
      <w:pPr>
        <w:pStyle w:val="ListParagraph"/>
        <w:numPr>
          <w:ilvl w:val="0"/>
          <w:numId w:val="13"/>
        </w:numPr>
        <w:tabs>
          <w:tab w:val="left" w:pos="360"/>
        </w:tabs>
        <w:ind w:left="360"/>
        <w:jc w:val="both"/>
        <w:rPr>
          <w:color w:val="0D0D0D" w:themeColor="text1" w:themeTint="F2"/>
          <w:sz w:val="22"/>
        </w:rPr>
      </w:pPr>
      <w:r w:rsidRPr="001E1DE1">
        <w:rPr>
          <w:color w:val="0D0D0D" w:themeColor="text1" w:themeTint="F2"/>
          <w:sz w:val="22"/>
        </w:rPr>
        <w:t xml:space="preserve">Designed </w:t>
      </w:r>
      <w:r w:rsidRPr="001E1DE1">
        <w:rPr>
          <w:b/>
          <w:bCs/>
          <w:color w:val="0D0D0D" w:themeColor="text1" w:themeTint="F2"/>
          <w:sz w:val="22"/>
        </w:rPr>
        <w:t>inter-service communication</w:t>
      </w:r>
      <w:r w:rsidRPr="001E1DE1">
        <w:rPr>
          <w:color w:val="0D0D0D" w:themeColor="text1" w:themeTint="F2"/>
          <w:sz w:val="22"/>
        </w:rPr>
        <w:t xml:space="preserve"> using </w:t>
      </w:r>
      <w:r w:rsidRPr="001E1DE1">
        <w:rPr>
          <w:b/>
          <w:bCs/>
          <w:color w:val="0D0D0D" w:themeColor="text1" w:themeTint="F2"/>
          <w:sz w:val="22"/>
        </w:rPr>
        <w:t xml:space="preserve">Spring Cloud </w:t>
      </w:r>
      <w:proofErr w:type="spellStart"/>
      <w:r w:rsidRPr="001E1DE1">
        <w:rPr>
          <w:b/>
          <w:bCs/>
          <w:color w:val="0D0D0D" w:themeColor="text1" w:themeTint="F2"/>
          <w:sz w:val="22"/>
        </w:rPr>
        <w:t>OpenFeign</w:t>
      </w:r>
      <w:proofErr w:type="spellEnd"/>
      <w:r w:rsidRPr="001E1DE1">
        <w:rPr>
          <w:color w:val="0D0D0D" w:themeColor="text1" w:themeTint="F2"/>
          <w:sz w:val="22"/>
        </w:rPr>
        <w:t xml:space="preserve">, </w:t>
      </w:r>
      <w:r w:rsidRPr="001E1DE1">
        <w:rPr>
          <w:b/>
          <w:bCs/>
          <w:color w:val="0D0D0D" w:themeColor="text1" w:themeTint="F2"/>
          <w:sz w:val="22"/>
        </w:rPr>
        <w:t>Kafka</w:t>
      </w:r>
      <w:r w:rsidRPr="001E1DE1">
        <w:rPr>
          <w:color w:val="0D0D0D" w:themeColor="text1" w:themeTint="F2"/>
          <w:sz w:val="22"/>
        </w:rPr>
        <w:t xml:space="preserve">, and </w:t>
      </w:r>
      <w:r w:rsidRPr="001E1DE1">
        <w:rPr>
          <w:b/>
          <w:bCs/>
          <w:color w:val="0D0D0D" w:themeColor="text1" w:themeTint="F2"/>
          <w:sz w:val="22"/>
        </w:rPr>
        <w:t xml:space="preserve">AWS </w:t>
      </w:r>
      <w:proofErr w:type="spellStart"/>
      <w:r w:rsidRPr="001E1DE1">
        <w:rPr>
          <w:b/>
          <w:bCs/>
          <w:color w:val="0D0D0D" w:themeColor="text1" w:themeTint="F2"/>
          <w:sz w:val="22"/>
        </w:rPr>
        <w:t>EventBridge</w:t>
      </w:r>
      <w:proofErr w:type="spellEnd"/>
      <w:r w:rsidRPr="001E1DE1">
        <w:rPr>
          <w:color w:val="0D0D0D" w:themeColor="text1" w:themeTint="F2"/>
          <w:sz w:val="22"/>
        </w:rPr>
        <w:t>, achieving loosely coupled integration and increasing throughput by 25%</w:t>
      </w:r>
      <w:r w:rsidR="009A3105">
        <w:rPr>
          <w:color w:val="0D0D0D" w:themeColor="text1" w:themeTint="F2"/>
          <w:sz w:val="22"/>
        </w:rPr>
        <w:t>.</w:t>
      </w:r>
    </w:p>
    <w:p w14:paraId="0333733A" w14:textId="5E177C65" w:rsidR="009A3105" w:rsidRDefault="009A3105" w:rsidP="000137E7">
      <w:pPr>
        <w:pStyle w:val="ListParagraph"/>
        <w:numPr>
          <w:ilvl w:val="0"/>
          <w:numId w:val="13"/>
        </w:numPr>
        <w:tabs>
          <w:tab w:val="left" w:pos="360"/>
        </w:tabs>
        <w:ind w:left="360"/>
        <w:jc w:val="both"/>
        <w:rPr>
          <w:color w:val="0D0D0D" w:themeColor="text1" w:themeTint="F2"/>
          <w:sz w:val="22"/>
        </w:rPr>
      </w:pPr>
      <w:r w:rsidRPr="009A3105">
        <w:rPr>
          <w:color w:val="0D0D0D" w:themeColor="text1" w:themeTint="F2"/>
          <w:sz w:val="22"/>
        </w:rPr>
        <w:t xml:space="preserve">Secured microservices using </w:t>
      </w:r>
      <w:r w:rsidRPr="009A3105">
        <w:rPr>
          <w:b/>
          <w:bCs/>
          <w:color w:val="0D0D0D" w:themeColor="text1" w:themeTint="F2"/>
          <w:sz w:val="22"/>
        </w:rPr>
        <w:t>Spring Security</w:t>
      </w:r>
      <w:r w:rsidRPr="009A3105">
        <w:rPr>
          <w:color w:val="0D0D0D" w:themeColor="text1" w:themeTint="F2"/>
          <w:sz w:val="22"/>
        </w:rPr>
        <w:t xml:space="preserve">, </w:t>
      </w:r>
      <w:r w:rsidRPr="009A3105">
        <w:rPr>
          <w:b/>
          <w:bCs/>
          <w:color w:val="0D0D0D" w:themeColor="text1" w:themeTint="F2"/>
          <w:sz w:val="22"/>
        </w:rPr>
        <w:t>OAuth 2.0</w:t>
      </w:r>
      <w:r w:rsidRPr="009A3105">
        <w:rPr>
          <w:color w:val="0D0D0D" w:themeColor="text1" w:themeTint="F2"/>
          <w:sz w:val="22"/>
        </w:rPr>
        <w:t xml:space="preserve">, and </w:t>
      </w:r>
      <w:r w:rsidRPr="009A3105">
        <w:rPr>
          <w:b/>
          <w:bCs/>
          <w:color w:val="0D0D0D" w:themeColor="text1" w:themeTint="F2"/>
          <w:sz w:val="22"/>
        </w:rPr>
        <w:t>JWT</w:t>
      </w:r>
      <w:r w:rsidRPr="009A3105">
        <w:rPr>
          <w:color w:val="0D0D0D" w:themeColor="text1" w:themeTint="F2"/>
          <w:sz w:val="22"/>
        </w:rPr>
        <w:t xml:space="preserve">, integrated with </w:t>
      </w:r>
      <w:r w:rsidRPr="009A3105">
        <w:rPr>
          <w:b/>
          <w:bCs/>
          <w:color w:val="0D0D0D" w:themeColor="text1" w:themeTint="F2"/>
          <w:sz w:val="22"/>
        </w:rPr>
        <w:t>AWS Cognito</w:t>
      </w:r>
      <w:r w:rsidRPr="009A3105">
        <w:rPr>
          <w:color w:val="0D0D0D" w:themeColor="text1" w:themeTint="F2"/>
          <w:sz w:val="22"/>
        </w:rPr>
        <w:t xml:space="preserve"> to enforce fine-grained, role-based access control and token validation across distributed APIs</w:t>
      </w:r>
    </w:p>
    <w:bookmarkEnd w:id="4"/>
    <w:p w14:paraId="6D938E70" w14:textId="15514898" w:rsidR="00EB386F" w:rsidRDefault="00EB386F" w:rsidP="004646A2">
      <w:pPr>
        <w:pStyle w:val="ListParagraph"/>
        <w:numPr>
          <w:ilvl w:val="0"/>
          <w:numId w:val="13"/>
        </w:numPr>
        <w:tabs>
          <w:tab w:val="left" w:pos="360"/>
        </w:tabs>
        <w:ind w:left="360"/>
        <w:jc w:val="both"/>
        <w:rPr>
          <w:color w:val="0D0D0D" w:themeColor="text1" w:themeTint="F2"/>
          <w:sz w:val="22"/>
        </w:rPr>
      </w:pPr>
      <w:r w:rsidRPr="00EB386F">
        <w:rPr>
          <w:color w:val="0D0D0D" w:themeColor="text1" w:themeTint="F2"/>
          <w:sz w:val="22"/>
        </w:rPr>
        <w:t>Built modular</w:t>
      </w:r>
      <w:r w:rsidRPr="00EB386F">
        <w:rPr>
          <w:b/>
          <w:bCs/>
          <w:color w:val="0D0D0D" w:themeColor="text1" w:themeTint="F2"/>
          <w:sz w:val="22"/>
        </w:rPr>
        <w:t xml:space="preserve"> ReactJS components</w:t>
      </w:r>
      <w:r w:rsidRPr="00EB386F">
        <w:rPr>
          <w:color w:val="0D0D0D" w:themeColor="text1" w:themeTint="F2"/>
          <w:sz w:val="22"/>
        </w:rPr>
        <w:t xml:space="preserve"> using </w:t>
      </w:r>
      <w:r w:rsidRPr="00EB386F">
        <w:rPr>
          <w:b/>
          <w:bCs/>
          <w:color w:val="0D0D0D" w:themeColor="text1" w:themeTint="F2"/>
          <w:sz w:val="22"/>
        </w:rPr>
        <w:t>JSX, TypeScript, Redux</w:t>
      </w:r>
      <w:r w:rsidRPr="00EB386F">
        <w:rPr>
          <w:color w:val="0D0D0D" w:themeColor="text1" w:themeTint="F2"/>
          <w:sz w:val="22"/>
        </w:rPr>
        <w:t xml:space="preserve">, and </w:t>
      </w:r>
      <w:r w:rsidRPr="00EB386F">
        <w:rPr>
          <w:b/>
          <w:bCs/>
          <w:color w:val="0D0D0D" w:themeColor="text1" w:themeTint="F2"/>
          <w:sz w:val="22"/>
        </w:rPr>
        <w:t>React Hooks</w:t>
      </w:r>
      <w:r w:rsidRPr="00EB386F">
        <w:rPr>
          <w:color w:val="0D0D0D" w:themeColor="text1" w:themeTint="F2"/>
          <w:sz w:val="22"/>
        </w:rPr>
        <w:t xml:space="preserve"> to manage functional state and lifecycle, improving maintainability and component reusability.</w:t>
      </w:r>
    </w:p>
    <w:p w14:paraId="1C54147A" w14:textId="309C2C67" w:rsidR="00EB386F" w:rsidRPr="00EB386F" w:rsidRDefault="00EB386F" w:rsidP="004646A2">
      <w:pPr>
        <w:pStyle w:val="ListParagraph"/>
        <w:numPr>
          <w:ilvl w:val="0"/>
          <w:numId w:val="13"/>
        </w:numPr>
        <w:tabs>
          <w:tab w:val="left" w:pos="360"/>
        </w:tabs>
        <w:ind w:left="360"/>
        <w:jc w:val="both"/>
        <w:rPr>
          <w:color w:val="0D0D0D" w:themeColor="text1" w:themeTint="F2"/>
          <w:sz w:val="22"/>
        </w:rPr>
      </w:pPr>
      <w:r w:rsidRPr="00EB386F">
        <w:rPr>
          <w:color w:val="0D0D0D" w:themeColor="text1" w:themeTint="F2"/>
          <w:sz w:val="22"/>
        </w:rPr>
        <w:t>Integrated</w:t>
      </w:r>
      <w:r w:rsidRPr="00EB386F">
        <w:rPr>
          <w:b/>
          <w:bCs/>
          <w:color w:val="0D0D0D" w:themeColor="text1" w:themeTint="F2"/>
          <w:sz w:val="22"/>
        </w:rPr>
        <w:t xml:space="preserve"> Node.js middleware APIs</w:t>
      </w:r>
      <w:r w:rsidRPr="00EB386F">
        <w:rPr>
          <w:color w:val="0D0D0D" w:themeColor="text1" w:themeTint="F2"/>
          <w:sz w:val="22"/>
        </w:rPr>
        <w:t xml:space="preserve"> to streamline front-end and backend data exchange, ensuring efficient JSON payload handling and reducing API response latency by </w:t>
      </w:r>
      <w:r w:rsidRPr="00EB386F">
        <w:rPr>
          <w:b/>
          <w:bCs/>
          <w:color w:val="0D0D0D" w:themeColor="text1" w:themeTint="F2"/>
          <w:sz w:val="22"/>
        </w:rPr>
        <w:t>15%</w:t>
      </w:r>
      <w:r>
        <w:rPr>
          <w:b/>
          <w:bCs/>
          <w:color w:val="0D0D0D" w:themeColor="text1" w:themeTint="F2"/>
          <w:sz w:val="22"/>
        </w:rPr>
        <w:t>.</w:t>
      </w:r>
    </w:p>
    <w:p w14:paraId="3545A5BD" w14:textId="77777777" w:rsidR="00EB386F" w:rsidRDefault="00EB386F" w:rsidP="004646A2">
      <w:pPr>
        <w:pStyle w:val="ListParagraph"/>
        <w:numPr>
          <w:ilvl w:val="0"/>
          <w:numId w:val="13"/>
        </w:numPr>
        <w:tabs>
          <w:tab w:val="left" w:pos="360"/>
        </w:tabs>
        <w:ind w:left="360"/>
        <w:jc w:val="both"/>
        <w:rPr>
          <w:color w:val="0D0D0D" w:themeColor="text1" w:themeTint="F2"/>
          <w:sz w:val="22"/>
        </w:rPr>
      </w:pPr>
      <w:r w:rsidRPr="00EB386F">
        <w:rPr>
          <w:color w:val="0D0D0D" w:themeColor="text1" w:themeTint="F2"/>
          <w:sz w:val="22"/>
        </w:rPr>
        <w:t xml:space="preserve">Ensured </w:t>
      </w:r>
      <w:r w:rsidRPr="00EB386F">
        <w:rPr>
          <w:b/>
          <w:bCs/>
          <w:color w:val="0D0D0D" w:themeColor="text1" w:themeTint="F2"/>
          <w:sz w:val="22"/>
        </w:rPr>
        <w:t>WCAG 2.1</w:t>
      </w:r>
      <w:r w:rsidRPr="00EB386F">
        <w:rPr>
          <w:color w:val="0D0D0D" w:themeColor="text1" w:themeTint="F2"/>
          <w:sz w:val="22"/>
        </w:rPr>
        <w:t xml:space="preserve"> accessibility compliance via </w:t>
      </w:r>
      <w:r w:rsidRPr="00EB386F">
        <w:rPr>
          <w:b/>
          <w:bCs/>
          <w:color w:val="0D0D0D" w:themeColor="text1" w:themeTint="F2"/>
          <w:sz w:val="22"/>
        </w:rPr>
        <w:t>Pa11y</w:t>
      </w:r>
      <w:r w:rsidRPr="00EB386F">
        <w:rPr>
          <w:color w:val="0D0D0D" w:themeColor="text1" w:themeTint="F2"/>
          <w:sz w:val="22"/>
        </w:rPr>
        <w:t xml:space="preserve"> and optimized client-side persistence with </w:t>
      </w:r>
      <w:proofErr w:type="spellStart"/>
      <w:r w:rsidRPr="00EB386F">
        <w:rPr>
          <w:b/>
          <w:bCs/>
          <w:color w:val="0D0D0D" w:themeColor="text1" w:themeTint="F2"/>
          <w:sz w:val="22"/>
        </w:rPr>
        <w:t>SessionStorage</w:t>
      </w:r>
      <w:proofErr w:type="spellEnd"/>
      <w:r w:rsidRPr="00EB386F">
        <w:rPr>
          <w:b/>
          <w:bCs/>
          <w:color w:val="0D0D0D" w:themeColor="text1" w:themeTint="F2"/>
          <w:sz w:val="22"/>
        </w:rPr>
        <w:t>/</w:t>
      </w:r>
      <w:proofErr w:type="spellStart"/>
      <w:r w:rsidRPr="00EB386F">
        <w:rPr>
          <w:b/>
          <w:bCs/>
          <w:color w:val="0D0D0D" w:themeColor="text1" w:themeTint="F2"/>
          <w:sz w:val="22"/>
        </w:rPr>
        <w:t>LocalStorage</w:t>
      </w:r>
      <w:proofErr w:type="spellEnd"/>
      <w:r w:rsidRPr="00EB386F">
        <w:rPr>
          <w:color w:val="0D0D0D" w:themeColor="text1" w:themeTint="F2"/>
          <w:sz w:val="22"/>
        </w:rPr>
        <w:t>, reducing load time by 20%</w:t>
      </w:r>
      <w:r>
        <w:rPr>
          <w:color w:val="0D0D0D" w:themeColor="text1" w:themeTint="F2"/>
          <w:sz w:val="22"/>
        </w:rPr>
        <w:t>.</w:t>
      </w:r>
    </w:p>
    <w:p w14:paraId="142ACB64" w14:textId="79C92963" w:rsidR="009271A9" w:rsidRPr="00E57E0D" w:rsidRDefault="00BF2225" w:rsidP="004646A2">
      <w:pPr>
        <w:pStyle w:val="ListParagraph"/>
        <w:numPr>
          <w:ilvl w:val="0"/>
          <w:numId w:val="13"/>
        </w:numPr>
        <w:tabs>
          <w:tab w:val="left" w:pos="360"/>
        </w:tabs>
        <w:ind w:left="360"/>
        <w:jc w:val="both"/>
        <w:rPr>
          <w:color w:val="0D0D0D" w:themeColor="text1" w:themeTint="F2"/>
          <w:sz w:val="22"/>
        </w:rPr>
      </w:pPr>
      <w:r w:rsidRPr="00E57E0D">
        <w:rPr>
          <w:color w:val="0D0D0D" w:themeColor="text1" w:themeTint="F2"/>
          <w:sz w:val="22"/>
        </w:rPr>
        <w:t xml:space="preserve">Achieved 85%+ UI test coverage with </w:t>
      </w:r>
      <w:r w:rsidRPr="00E57E0D">
        <w:rPr>
          <w:b/>
          <w:bCs/>
          <w:color w:val="0D0D0D" w:themeColor="text1" w:themeTint="F2"/>
          <w:sz w:val="22"/>
        </w:rPr>
        <w:t>Jest</w:t>
      </w:r>
      <w:r w:rsidRPr="00E57E0D">
        <w:rPr>
          <w:color w:val="0D0D0D" w:themeColor="text1" w:themeTint="F2"/>
          <w:sz w:val="22"/>
        </w:rPr>
        <w:t xml:space="preserve"> and </w:t>
      </w:r>
      <w:r w:rsidRPr="00E57E0D">
        <w:rPr>
          <w:b/>
          <w:bCs/>
          <w:color w:val="0D0D0D" w:themeColor="text1" w:themeTint="F2"/>
          <w:sz w:val="22"/>
        </w:rPr>
        <w:t>React Testing Library</w:t>
      </w:r>
      <w:r w:rsidRPr="00E57E0D">
        <w:rPr>
          <w:color w:val="0D0D0D" w:themeColor="text1" w:themeTint="F2"/>
          <w:sz w:val="22"/>
        </w:rPr>
        <w:t xml:space="preserve">, ensuring </w:t>
      </w:r>
      <w:r w:rsidR="00E57E0D">
        <w:rPr>
          <w:color w:val="0D0D0D" w:themeColor="text1" w:themeTint="F2"/>
          <w:sz w:val="22"/>
        </w:rPr>
        <w:t>ea</w:t>
      </w:r>
      <w:r w:rsidRPr="00E57E0D">
        <w:rPr>
          <w:color w:val="0D0D0D" w:themeColor="text1" w:themeTint="F2"/>
          <w:sz w:val="22"/>
        </w:rPr>
        <w:t xml:space="preserve">rly defect detection; used </w:t>
      </w:r>
      <w:r w:rsidRPr="00E57E0D">
        <w:rPr>
          <w:b/>
          <w:bCs/>
          <w:color w:val="0D0D0D" w:themeColor="text1" w:themeTint="F2"/>
          <w:sz w:val="22"/>
        </w:rPr>
        <w:t>JUnit</w:t>
      </w:r>
      <w:r w:rsidRPr="00E57E0D">
        <w:rPr>
          <w:color w:val="0D0D0D" w:themeColor="text1" w:themeTint="F2"/>
          <w:sz w:val="22"/>
        </w:rPr>
        <w:t xml:space="preserve"> to validate backend APIs and prevent regressions</w:t>
      </w:r>
      <w:r w:rsidR="009271A9" w:rsidRPr="00E57E0D">
        <w:rPr>
          <w:color w:val="0D0D0D" w:themeColor="text1" w:themeTint="F2"/>
          <w:sz w:val="22"/>
        </w:rPr>
        <w:t>.</w:t>
      </w:r>
    </w:p>
    <w:p w14:paraId="5188A32E" w14:textId="709571C3" w:rsidR="00E65089" w:rsidRDefault="00EB386F" w:rsidP="00961237">
      <w:pPr>
        <w:pStyle w:val="ListParagraph"/>
        <w:numPr>
          <w:ilvl w:val="0"/>
          <w:numId w:val="13"/>
        </w:numPr>
        <w:tabs>
          <w:tab w:val="left" w:pos="360"/>
        </w:tabs>
        <w:ind w:left="360"/>
        <w:jc w:val="both"/>
        <w:rPr>
          <w:color w:val="0D0D0D" w:themeColor="text1" w:themeTint="F2"/>
          <w:sz w:val="22"/>
        </w:rPr>
      </w:pPr>
      <w:r w:rsidRPr="00EB386F">
        <w:rPr>
          <w:color w:val="0D0D0D" w:themeColor="text1" w:themeTint="F2"/>
          <w:sz w:val="22"/>
        </w:rPr>
        <w:t xml:space="preserve">Architected and deployed cloud-native infrastructure using </w:t>
      </w:r>
      <w:r w:rsidRPr="00EB386F">
        <w:rPr>
          <w:b/>
          <w:bCs/>
          <w:color w:val="0D0D0D" w:themeColor="text1" w:themeTint="F2"/>
          <w:sz w:val="22"/>
        </w:rPr>
        <w:t xml:space="preserve">AWS EC2, Lambda, SQS, SNS, </w:t>
      </w:r>
      <w:proofErr w:type="spellStart"/>
      <w:r w:rsidRPr="00EB386F">
        <w:rPr>
          <w:b/>
          <w:bCs/>
          <w:color w:val="0D0D0D" w:themeColor="text1" w:themeTint="F2"/>
          <w:sz w:val="22"/>
        </w:rPr>
        <w:t>EventBridge</w:t>
      </w:r>
      <w:proofErr w:type="spellEnd"/>
      <w:r w:rsidRPr="00EB386F">
        <w:rPr>
          <w:b/>
          <w:bCs/>
          <w:color w:val="0D0D0D" w:themeColor="text1" w:themeTint="F2"/>
          <w:sz w:val="22"/>
        </w:rPr>
        <w:t>, and CloudFormation</w:t>
      </w:r>
      <w:r w:rsidRPr="00EB386F">
        <w:rPr>
          <w:color w:val="0D0D0D" w:themeColor="text1" w:themeTint="F2"/>
          <w:sz w:val="22"/>
        </w:rPr>
        <w:t>, automating provisioning and scaling</w:t>
      </w:r>
      <w:r w:rsidR="00E65089">
        <w:rPr>
          <w:color w:val="0D0D0D" w:themeColor="text1" w:themeTint="F2"/>
          <w:sz w:val="22"/>
        </w:rPr>
        <w:t>.</w:t>
      </w:r>
    </w:p>
    <w:p w14:paraId="5A102998" w14:textId="79DB2F77" w:rsidR="00612544" w:rsidRDefault="00EB386F" w:rsidP="00961237">
      <w:pPr>
        <w:pStyle w:val="ListParagraph"/>
        <w:numPr>
          <w:ilvl w:val="0"/>
          <w:numId w:val="13"/>
        </w:numPr>
        <w:tabs>
          <w:tab w:val="left" w:pos="360"/>
        </w:tabs>
        <w:ind w:left="360"/>
        <w:jc w:val="both"/>
        <w:rPr>
          <w:color w:val="0D0D0D" w:themeColor="text1" w:themeTint="F2"/>
          <w:sz w:val="22"/>
        </w:rPr>
      </w:pPr>
      <w:r w:rsidRPr="00EB386F">
        <w:rPr>
          <w:color w:val="0D0D0D" w:themeColor="text1" w:themeTint="F2"/>
          <w:sz w:val="22"/>
        </w:rPr>
        <w:t xml:space="preserve">Configured </w:t>
      </w:r>
      <w:r w:rsidRPr="00EB386F">
        <w:rPr>
          <w:b/>
          <w:bCs/>
          <w:color w:val="0D0D0D" w:themeColor="text1" w:themeTint="F2"/>
          <w:sz w:val="22"/>
        </w:rPr>
        <w:t>AWS Amplify</w:t>
      </w:r>
      <w:r w:rsidRPr="00EB386F">
        <w:rPr>
          <w:color w:val="0D0D0D" w:themeColor="text1" w:themeTint="F2"/>
          <w:sz w:val="22"/>
        </w:rPr>
        <w:t xml:space="preserve"> pipelines for React CI/CD and integrated </w:t>
      </w:r>
      <w:r w:rsidRPr="00EB386F">
        <w:rPr>
          <w:b/>
          <w:bCs/>
          <w:color w:val="0D0D0D" w:themeColor="text1" w:themeTint="F2"/>
          <w:sz w:val="22"/>
        </w:rPr>
        <w:t>CloudWatch</w:t>
      </w:r>
      <w:r w:rsidRPr="00EB386F">
        <w:rPr>
          <w:color w:val="0D0D0D" w:themeColor="text1" w:themeTint="F2"/>
          <w:sz w:val="22"/>
        </w:rPr>
        <w:t xml:space="preserve"> with custom metrics for proactive monitoring</w:t>
      </w:r>
      <w:r w:rsidR="00612544">
        <w:rPr>
          <w:color w:val="0D0D0D" w:themeColor="text1" w:themeTint="F2"/>
          <w:sz w:val="22"/>
        </w:rPr>
        <w:t>.</w:t>
      </w:r>
    </w:p>
    <w:p w14:paraId="68A33627" w14:textId="7118C20A" w:rsidR="003E7D6A" w:rsidRDefault="00175203" w:rsidP="00961237">
      <w:pPr>
        <w:pStyle w:val="ListParagraph"/>
        <w:numPr>
          <w:ilvl w:val="0"/>
          <w:numId w:val="13"/>
        </w:numPr>
        <w:tabs>
          <w:tab w:val="left" w:pos="360"/>
        </w:tabs>
        <w:ind w:left="360"/>
        <w:jc w:val="both"/>
        <w:rPr>
          <w:color w:val="0D0D0D" w:themeColor="text1" w:themeTint="F2"/>
          <w:sz w:val="22"/>
        </w:rPr>
      </w:pPr>
      <w:r w:rsidRPr="00874A16">
        <w:rPr>
          <w:color w:val="0D0D0D" w:themeColor="text1" w:themeTint="F2"/>
          <w:sz w:val="22"/>
        </w:rPr>
        <w:t xml:space="preserve">Built real-time data pipelines by streaming enrollment events with </w:t>
      </w:r>
      <w:r w:rsidRPr="00874A16">
        <w:rPr>
          <w:b/>
          <w:bCs/>
          <w:color w:val="0D0D0D" w:themeColor="text1" w:themeTint="F2"/>
          <w:sz w:val="22"/>
        </w:rPr>
        <w:t>Kafka</w:t>
      </w:r>
      <w:r w:rsidRPr="00874A16">
        <w:rPr>
          <w:color w:val="0D0D0D" w:themeColor="text1" w:themeTint="F2"/>
          <w:sz w:val="22"/>
        </w:rPr>
        <w:t xml:space="preserve"> and processing them using </w:t>
      </w:r>
      <w:r w:rsidRPr="00874A16">
        <w:rPr>
          <w:b/>
          <w:bCs/>
          <w:color w:val="0D0D0D" w:themeColor="text1" w:themeTint="F2"/>
          <w:sz w:val="22"/>
        </w:rPr>
        <w:t>AWS Glue</w:t>
      </w:r>
      <w:r w:rsidRPr="00874A16">
        <w:rPr>
          <w:color w:val="0D0D0D" w:themeColor="text1" w:themeTint="F2"/>
          <w:sz w:val="22"/>
        </w:rPr>
        <w:t xml:space="preserve"> ETL jobs, ensuring timely and consistent synchronization between enrollment systems and student information databases</w:t>
      </w:r>
      <w:r w:rsidR="00CC6743" w:rsidRPr="00874A16">
        <w:rPr>
          <w:color w:val="0D0D0D" w:themeColor="text1" w:themeTint="F2"/>
          <w:sz w:val="22"/>
        </w:rPr>
        <w:t>.</w:t>
      </w:r>
    </w:p>
    <w:p w14:paraId="4F40AFB9" w14:textId="77777777" w:rsidR="00BF2225" w:rsidRDefault="00612544" w:rsidP="00BF2225">
      <w:pPr>
        <w:pStyle w:val="ListParagraph"/>
        <w:numPr>
          <w:ilvl w:val="0"/>
          <w:numId w:val="13"/>
        </w:numPr>
        <w:tabs>
          <w:tab w:val="left" w:pos="360"/>
        </w:tabs>
        <w:ind w:left="360"/>
        <w:jc w:val="both"/>
        <w:rPr>
          <w:color w:val="0D0D0D" w:themeColor="text1" w:themeTint="F2"/>
          <w:sz w:val="22"/>
        </w:rPr>
      </w:pPr>
      <w:r w:rsidRPr="004D142F">
        <w:rPr>
          <w:color w:val="0D0D0D" w:themeColor="text1" w:themeTint="F2"/>
          <w:sz w:val="22"/>
        </w:rPr>
        <w:t xml:space="preserve">Wrote optimized </w:t>
      </w:r>
      <w:r w:rsidRPr="004D142F">
        <w:rPr>
          <w:b/>
          <w:bCs/>
          <w:color w:val="0D0D0D" w:themeColor="text1" w:themeTint="F2"/>
          <w:sz w:val="22"/>
        </w:rPr>
        <w:t>SQL</w:t>
      </w:r>
      <w:r w:rsidRPr="004D142F">
        <w:rPr>
          <w:color w:val="0D0D0D" w:themeColor="text1" w:themeTint="F2"/>
          <w:sz w:val="22"/>
        </w:rPr>
        <w:t xml:space="preserve"> queries and stored procedures in </w:t>
      </w:r>
      <w:r w:rsidRPr="004D142F">
        <w:rPr>
          <w:b/>
          <w:bCs/>
          <w:color w:val="0D0D0D" w:themeColor="text1" w:themeTint="F2"/>
          <w:sz w:val="22"/>
        </w:rPr>
        <w:t>PostgreSQL</w:t>
      </w:r>
      <w:r w:rsidRPr="004D142F">
        <w:rPr>
          <w:color w:val="0D0D0D" w:themeColor="text1" w:themeTint="F2"/>
          <w:sz w:val="22"/>
        </w:rPr>
        <w:t xml:space="preserve"> and </w:t>
      </w:r>
      <w:r w:rsidR="00294E77" w:rsidRPr="00294E77">
        <w:rPr>
          <w:b/>
          <w:bCs/>
          <w:color w:val="0D0D0D" w:themeColor="text1" w:themeTint="F2"/>
          <w:sz w:val="22"/>
        </w:rPr>
        <w:t>Snowflake</w:t>
      </w:r>
      <w:r w:rsidR="00294E77">
        <w:rPr>
          <w:b/>
          <w:bCs/>
          <w:color w:val="0D0D0D" w:themeColor="text1" w:themeTint="F2"/>
          <w:sz w:val="22"/>
        </w:rPr>
        <w:t xml:space="preserve"> </w:t>
      </w:r>
      <w:r w:rsidRPr="004D142F">
        <w:rPr>
          <w:color w:val="0D0D0D" w:themeColor="text1" w:themeTint="F2"/>
          <w:sz w:val="22"/>
        </w:rPr>
        <w:t>to support high-performance data processing and scalable analytics workloads</w:t>
      </w:r>
      <w:r>
        <w:rPr>
          <w:color w:val="0D0D0D" w:themeColor="text1" w:themeTint="F2"/>
          <w:sz w:val="22"/>
        </w:rPr>
        <w:t>.</w:t>
      </w:r>
    </w:p>
    <w:p w14:paraId="63E4A564" w14:textId="1B798979" w:rsidR="00531493" w:rsidRDefault="00EB386F" w:rsidP="00961237">
      <w:pPr>
        <w:pStyle w:val="ListParagraph"/>
        <w:numPr>
          <w:ilvl w:val="0"/>
          <w:numId w:val="13"/>
        </w:numPr>
        <w:tabs>
          <w:tab w:val="left" w:pos="360"/>
        </w:tabs>
        <w:ind w:left="360"/>
        <w:jc w:val="both"/>
        <w:rPr>
          <w:color w:val="0D0D0D" w:themeColor="text1" w:themeTint="F2"/>
          <w:sz w:val="22"/>
        </w:rPr>
      </w:pPr>
      <w:r w:rsidRPr="00EB386F">
        <w:rPr>
          <w:color w:val="0D0D0D" w:themeColor="text1" w:themeTint="F2"/>
          <w:sz w:val="22"/>
        </w:rPr>
        <w:t xml:space="preserve">Implemented </w:t>
      </w:r>
      <w:r w:rsidRPr="00EB386F">
        <w:rPr>
          <w:b/>
          <w:bCs/>
          <w:color w:val="0D0D0D" w:themeColor="text1" w:themeTint="F2"/>
          <w:sz w:val="22"/>
        </w:rPr>
        <w:t>Prometheus</w:t>
      </w:r>
      <w:r w:rsidRPr="00EB386F">
        <w:rPr>
          <w:color w:val="0D0D0D" w:themeColor="text1" w:themeTint="F2"/>
          <w:sz w:val="22"/>
        </w:rPr>
        <w:t xml:space="preserve">, </w:t>
      </w:r>
      <w:r w:rsidRPr="00EB386F">
        <w:rPr>
          <w:b/>
          <w:bCs/>
          <w:color w:val="0D0D0D" w:themeColor="text1" w:themeTint="F2"/>
          <w:sz w:val="22"/>
        </w:rPr>
        <w:t>Grafana</w:t>
      </w:r>
      <w:r w:rsidRPr="00EB386F">
        <w:rPr>
          <w:color w:val="0D0D0D" w:themeColor="text1" w:themeTint="F2"/>
          <w:sz w:val="22"/>
        </w:rPr>
        <w:t xml:space="preserve">, and </w:t>
      </w:r>
      <w:r w:rsidRPr="00EB386F">
        <w:rPr>
          <w:b/>
          <w:bCs/>
          <w:color w:val="0D0D0D" w:themeColor="text1" w:themeTint="F2"/>
          <w:sz w:val="22"/>
        </w:rPr>
        <w:t>CloudWatch</w:t>
      </w:r>
      <w:r w:rsidRPr="00EB386F">
        <w:rPr>
          <w:color w:val="0D0D0D" w:themeColor="text1" w:themeTint="F2"/>
          <w:sz w:val="22"/>
        </w:rPr>
        <w:t xml:space="preserve"> dashboards with Actuator metrics for unified monitoring across microservices and serverless functions</w:t>
      </w:r>
      <w:r w:rsidR="00531493">
        <w:rPr>
          <w:color w:val="0D0D0D" w:themeColor="text1" w:themeTint="F2"/>
          <w:sz w:val="22"/>
        </w:rPr>
        <w:t>.</w:t>
      </w:r>
    </w:p>
    <w:p w14:paraId="72EE1C3C" w14:textId="50B29358" w:rsidR="009271A9" w:rsidRDefault="00175203" w:rsidP="00961237">
      <w:pPr>
        <w:pStyle w:val="ListParagraph"/>
        <w:numPr>
          <w:ilvl w:val="0"/>
          <w:numId w:val="13"/>
        </w:numPr>
        <w:tabs>
          <w:tab w:val="left" w:pos="360"/>
        </w:tabs>
        <w:ind w:left="360"/>
        <w:jc w:val="both"/>
        <w:rPr>
          <w:color w:val="0D0D0D" w:themeColor="text1" w:themeTint="F2"/>
          <w:sz w:val="22"/>
        </w:rPr>
      </w:pPr>
      <w:r w:rsidRPr="00175203">
        <w:rPr>
          <w:color w:val="0D0D0D" w:themeColor="text1" w:themeTint="F2"/>
          <w:sz w:val="22"/>
        </w:rPr>
        <w:t xml:space="preserve">Containerized backend services using </w:t>
      </w:r>
      <w:r w:rsidRPr="00175203">
        <w:rPr>
          <w:b/>
          <w:bCs/>
          <w:color w:val="0D0D0D" w:themeColor="text1" w:themeTint="F2"/>
          <w:sz w:val="22"/>
        </w:rPr>
        <w:t>Docker</w:t>
      </w:r>
      <w:r w:rsidRPr="00175203">
        <w:rPr>
          <w:color w:val="0D0D0D" w:themeColor="text1" w:themeTint="F2"/>
          <w:sz w:val="22"/>
        </w:rPr>
        <w:t xml:space="preserve"> to standardize development environments </w:t>
      </w:r>
      <w:r w:rsidR="00297A86">
        <w:rPr>
          <w:color w:val="0D0D0D" w:themeColor="text1" w:themeTint="F2"/>
          <w:sz w:val="22"/>
        </w:rPr>
        <w:t xml:space="preserve">and </w:t>
      </w:r>
      <w:r w:rsidRPr="00175203">
        <w:rPr>
          <w:color w:val="0D0D0D" w:themeColor="text1" w:themeTint="F2"/>
          <w:sz w:val="22"/>
        </w:rPr>
        <w:t xml:space="preserve">deployed them on </w:t>
      </w:r>
      <w:r w:rsidRPr="00175203">
        <w:rPr>
          <w:b/>
          <w:bCs/>
          <w:color w:val="0D0D0D" w:themeColor="text1" w:themeTint="F2"/>
          <w:sz w:val="22"/>
        </w:rPr>
        <w:t>Kubernetes</w:t>
      </w:r>
      <w:r w:rsidRPr="00175203">
        <w:rPr>
          <w:color w:val="0D0D0D" w:themeColor="text1" w:themeTint="F2"/>
          <w:sz w:val="22"/>
        </w:rPr>
        <w:t xml:space="preserve"> clusters for scalable orchestration, automated rollouts, and efficient resource management.</w:t>
      </w:r>
    </w:p>
    <w:p w14:paraId="1D8DF812" w14:textId="74368B97" w:rsidR="00A40319" w:rsidRDefault="00A40319" w:rsidP="00961237">
      <w:pPr>
        <w:pStyle w:val="ListParagraph"/>
        <w:numPr>
          <w:ilvl w:val="0"/>
          <w:numId w:val="13"/>
        </w:numPr>
        <w:tabs>
          <w:tab w:val="left" w:pos="360"/>
        </w:tabs>
        <w:ind w:left="360"/>
        <w:jc w:val="both"/>
        <w:rPr>
          <w:color w:val="0D0D0D" w:themeColor="text1" w:themeTint="F2"/>
          <w:sz w:val="22"/>
        </w:rPr>
      </w:pPr>
      <w:r w:rsidRPr="00A40319">
        <w:rPr>
          <w:color w:val="0D0D0D" w:themeColor="text1" w:themeTint="F2"/>
          <w:sz w:val="22"/>
        </w:rPr>
        <w:t xml:space="preserve">Integrated </w:t>
      </w:r>
      <w:r w:rsidRPr="00A40319">
        <w:rPr>
          <w:b/>
          <w:bCs/>
          <w:color w:val="0D0D0D" w:themeColor="text1" w:themeTint="F2"/>
          <w:sz w:val="22"/>
        </w:rPr>
        <w:t>Playwright</w:t>
      </w:r>
      <w:r w:rsidRPr="00A40319">
        <w:rPr>
          <w:color w:val="0D0D0D" w:themeColor="text1" w:themeTint="F2"/>
          <w:sz w:val="22"/>
        </w:rPr>
        <w:t xml:space="preserve"> and </w:t>
      </w:r>
      <w:r w:rsidRPr="00A40319">
        <w:rPr>
          <w:b/>
          <w:bCs/>
          <w:color w:val="0D0D0D" w:themeColor="text1" w:themeTint="F2"/>
          <w:sz w:val="22"/>
        </w:rPr>
        <w:t>Selenium</w:t>
      </w:r>
      <w:r w:rsidRPr="00A40319">
        <w:rPr>
          <w:color w:val="0D0D0D" w:themeColor="text1" w:themeTint="F2"/>
          <w:sz w:val="22"/>
        </w:rPr>
        <w:t xml:space="preserve"> in end-to-end testing suites to validate user workflows post-deployment, ensuring 98% regression-free rollouts</w:t>
      </w:r>
      <w:r>
        <w:rPr>
          <w:color w:val="0D0D0D" w:themeColor="text1" w:themeTint="F2"/>
          <w:sz w:val="22"/>
        </w:rPr>
        <w:t>.</w:t>
      </w:r>
    </w:p>
    <w:p w14:paraId="75705E33" w14:textId="34EC2445" w:rsidR="00A40319" w:rsidRDefault="00A40319" w:rsidP="00961237">
      <w:pPr>
        <w:pStyle w:val="ListParagraph"/>
        <w:numPr>
          <w:ilvl w:val="0"/>
          <w:numId w:val="13"/>
        </w:numPr>
        <w:tabs>
          <w:tab w:val="left" w:pos="360"/>
        </w:tabs>
        <w:ind w:left="360"/>
        <w:jc w:val="both"/>
        <w:rPr>
          <w:color w:val="0D0D0D" w:themeColor="text1" w:themeTint="F2"/>
          <w:sz w:val="22"/>
        </w:rPr>
      </w:pPr>
      <w:r w:rsidRPr="00A40319">
        <w:rPr>
          <w:color w:val="0D0D0D" w:themeColor="text1" w:themeTint="F2"/>
          <w:sz w:val="22"/>
        </w:rPr>
        <w:t xml:space="preserve">Experimented with </w:t>
      </w:r>
      <w:r w:rsidRPr="00A40319">
        <w:rPr>
          <w:b/>
          <w:bCs/>
          <w:color w:val="0D0D0D" w:themeColor="text1" w:themeTint="F2"/>
          <w:sz w:val="22"/>
        </w:rPr>
        <w:t>GitHub Copilot</w:t>
      </w:r>
      <w:r w:rsidRPr="00A40319">
        <w:rPr>
          <w:color w:val="0D0D0D" w:themeColor="text1" w:themeTint="F2"/>
          <w:sz w:val="22"/>
        </w:rPr>
        <w:t xml:space="preserve"> for rapid prototyping and code review assistance, boosting developer productivity and consistency during sprint cycles</w:t>
      </w:r>
      <w:r>
        <w:rPr>
          <w:color w:val="0D0D0D" w:themeColor="text1" w:themeTint="F2"/>
          <w:sz w:val="22"/>
        </w:rPr>
        <w:t>.</w:t>
      </w:r>
    </w:p>
    <w:p w14:paraId="00CF7709" w14:textId="35FFF832" w:rsidR="00E953A2" w:rsidRDefault="00612544" w:rsidP="00961237">
      <w:pPr>
        <w:pStyle w:val="ListParagraph"/>
        <w:numPr>
          <w:ilvl w:val="0"/>
          <w:numId w:val="13"/>
        </w:numPr>
        <w:tabs>
          <w:tab w:val="left" w:pos="360"/>
        </w:tabs>
        <w:ind w:left="360"/>
        <w:jc w:val="both"/>
        <w:rPr>
          <w:color w:val="0D0D0D" w:themeColor="text1" w:themeTint="F2"/>
          <w:sz w:val="22"/>
        </w:rPr>
      </w:pPr>
      <w:r w:rsidRPr="00612544">
        <w:rPr>
          <w:color w:val="0D0D0D" w:themeColor="text1" w:themeTint="F2"/>
          <w:sz w:val="22"/>
        </w:rPr>
        <w:lastRenderedPageBreak/>
        <w:t xml:space="preserve">Ensured high code quality with </w:t>
      </w:r>
      <w:r w:rsidRPr="00612544">
        <w:rPr>
          <w:b/>
          <w:bCs/>
          <w:color w:val="0D0D0D" w:themeColor="text1" w:themeTint="F2"/>
          <w:sz w:val="22"/>
        </w:rPr>
        <w:t>SonarQube</w:t>
      </w:r>
      <w:r w:rsidRPr="00612544">
        <w:rPr>
          <w:color w:val="0D0D0D" w:themeColor="text1" w:themeTint="F2"/>
          <w:sz w:val="22"/>
        </w:rPr>
        <w:t xml:space="preserve"> and enforced structured branching strategies using </w:t>
      </w:r>
      <w:r w:rsidRPr="00612544">
        <w:rPr>
          <w:b/>
          <w:bCs/>
          <w:color w:val="0D0D0D" w:themeColor="text1" w:themeTint="F2"/>
          <w:sz w:val="22"/>
        </w:rPr>
        <w:t>Git</w:t>
      </w:r>
      <w:r w:rsidRPr="00612544">
        <w:rPr>
          <w:color w:val="0D0D0D" w:themeColor="text1" w:themeTint="F2"/>
          <w:sz w:val="22"/>
        </w:rPr>
        <w:t xml:space="preserve"> and </w:t>
      </w:r>
      <w:r w:rsidRPr="00612544">
        <w:rPr>
          <w:b/>
          <w:bCs/>
          <w:color w:val="0D0D0D" w:themeColor="text1" w:themeTint="F2"/>
          <w:sz w:val="22"/>
        </w:rPr>
        <w:t>Bitbucket</w:t>
      </w:r>
      <w:r w:rsidR="00297A86">
        <w:rPr>
          <w:b/>
          <w:bCs/>
          <w:color w:val="0D0D0D" w:themeColor="text1" w:themeTint="F2"/>
          <w:sz w:val="22"/>
        </w:rPr>
        <w:t>.</w:t>
      </w:r>
    </w:p>
    <w:p w14:paraId="6F72634A" w14:textId="77777777" w:rsidR="00851016" w:rsidRDefault="00AB099C" w:rsidP="001A532B">
      <w:pPr>
        <w:pStyle w:val="ListParagraph"/>
        <w:numPr>
          <w:ilvl w:val="0"/>
          <w:numId w:val="13"/>
        </w:numPr>
        <w:tabs>
          <w:tab w:val="left" w:pos="360"/>
        </w:tabs>
        <w:spacing w:line="240" w:lineRule="auto"/>
        <w:ind w:left="360"/>
        <w:jc w:val="both"/>
        <w:rPr>
          <w:color w:val="0D0D0D" w:themeColor="text1" w:themeTint="F2"/>
          <w:sz w:val="22"/>
        </w:rPr>
      </w:pPr>
      <w:bookmarkStart w:id="5" w:name="_Hlk199078939"/>
      <w:r w:rsidRPr="00851016">
        <w:rPr>
          <w:color w:val="0D0D0D" w:themeColor="text1" w:themeTint="F2"/>
          <w:sz w:val="22"/>
        </w:rPr>
        <w:t xml:space="preserve">Improved code reliability and reduced bugs by 30% using </w:t>
      </w:r>
      <w:r w:rsidRPr="00851016">
        <w:rPr>
          <w:b/>
          <w:bCs/>
          <w:color w:val="auto"/>
          <w:sz w:val="22"/>
        </w:rPr>
        <w:t>Test-Driven Development (TDD)</w:t>
      </w:r>
      <w:r w:rsidRPr="00851016">
        <w:rPr>
          <w:color w:val="auto"/>
          <w:sz w:val="22"/>
        </w:rPr>
        <w:t xml:space="preserve"> </w:t>
      </w:r>
      <w:r w:rsidRPr="00851016">
        <w:rPr>
          <w:color w:val="0D0D0D" w:themeColor="text1" w:themeTint="F2"/>
          <w:sz w:val="22"/>
        </w:rPr>
        <w:t xml:space="preserve">in an </w:t>
      </w:r>
      <w:r w:rsidRPr="00851016">
        <w:rPr>
          <w:b/>
          <w:bCs/>
          <w:color w:val="0D0D0D" w:themeColor="text1" w:themeTint="F2"/>
          <w:sz w:val="22"/>
        </w:rPr>
        <w:t>Agile</w:t>
      </w:r>
      <w:r w:rsidRPr="00851016">
        <w:rPr>
          <w:color w:val="0D0D0D" w:themeColor="text1" w:themeTint="F2"/>
          <w:sz w:val="22"/>
        </w:rPr>
        <w:t xml:space="preserve"> team, while collaborating with cross-functional teams via </w:t>
      </w:r>
      <w:r w:rsidRPr="00851016">
        <w:rPr>
          <w:b/>
          <w:bCs/>
          <w:color w:val="0D0D0D" w:themeColor="text1" w:themeTint="F2"/>
          <w:sz w:val="22"/>
        </w:rPr>
        <w:t>Jira</w:t>
      </w:r>
      <w:r w:rsidRPr="00851016">
        <w:rPr>
          <w:color w:val="0D0D0D" w:themeColor="text1" w:themeTint="F2"/>
          <w:sz w:val="22"/>
        </w:rPr>
        <w:t xml:space="preserve"> and </w:t>
      </w:r>
      <w:r w:rsidRPr="00851016">
        <w:rPr>
          <w:b/>
          <w:bCs/>
          <w:color w:val="0D0D0D" w:themeColor="text1" w:themeTint="F2"/>
          <w:sz w:val="22"/>
        </w:rPr>
        <w:t>Confluence</w:t>
      </w:r>
      <w:r w:rsidRPr="00851016">
        <w:rPr>
          <w:color w:val="0D0D0D" w:themeColor="text1" w:themeTint="F2"/>
          <w:sz w:val="22"/>
        </w:rPr>
        <w:t xml:space="preserve"> for task management and documentation</w:t>
      </w:r>
      <w:r w:rsidR="00851016" w:rsidRPr="00851016">
        <w:rPr>
          <w:color w:val="0D0D0D" w:themeColor="text1" w:themeTint="F2"/>
          <w:sz w:val="22"/>
        </w:rPr>
        <w:t>.</w:t>
      </w:r>
    </w:p>
    <w:p w14:paraId="5FF717FF" w14:textId="7F3F6362" w:rsidR="00297A86" w:rsidRPr="00851016" w:rsidRDefault="00297A86" w:rsidP="00851016">
      <w:pPr>
        <w:tabs>
          <w:tab w:val="left" w:pos="360"/>
        </w:tabs>
        <w:spacing w:line="240" w:lineRule="auto"/>
        <w:jc w:val="both"/>
        <w:rPr>
          <w:color w:val="0D0D0D" w:themeColor="text1" w:themeTint="F2"/>
          <w:sz w:val="22"/>
        </w:rPr>
      </w:pPr>
      <w:r w:rsidRPr="00851016">
        <w:rPr>
          <w:color w:val="0D0D0D" w:themeColor="text1" w:themeTint="F2"/>
          <w:sz w:val="22"/>
        </w:rPr>
        <w:t xml:space="preserve">Skills: </w:t>
      </w:r>
      <w:r w:rsidR="00557716" w:rsidRPr="00851016">
        <w:rPr>
          <w:b/>
          <w:bCs/>
          <w:color w:val="0D0D0D" w:themeColor="text1" w:themeTint="F2"/>
          <w:sz w:val="22"/>
        </w:rPr>
        <w:t xml:space="preserve">ReactJS, JSX, Redux, JavaScript, TypeScript, SCSS, HTML, Material UI, Storybook, Figma, Pa11y, Java 11, Spring Boot, </w:t>
      </w:r>
      <w:r w:rsidR="008F03BF">
        <w:rPr>
          <w:b/>
          <w:bCs/>
          <w:color w:val="0D0D0D" w:themeColor="text1" w:themeTint="F2"/>
          <w:sz w:val="22"/>
        </w:rPr>
        <w:t xml:space="preserve">Java, </w:t>
      </w:r>
      <w:r w:rsidR="001E1DE1">
        <w:rPr>
          <w:b/>
          <w:bCs/>
          <w:color w:val="0D0D0D" w:themeColor="text1" w:themeTint="F2"/>
          <w:sz w:val="22"/>
        </w:rPr>
        <w:t xml:space="preserve">Spring Boot, </w:t>
      </w:r>
      <w:r w:rsidR="008F03BF" w:rsidRPr="008F03BF">
        <w:rPr>
          <w:b/>
          <w:bCs/>
          <w:color w:val="0D0D0D" w:themeColor="text1" w:themeTint="F2"/>
          <w:sz w:val="22"/>
        </w:rPr>
        <w:t>Spring Security, OAuth2, JWT</w:t>
      </w:r>
      <w:r w:rsidR="008F03BF">
        <w:rPr>
          <w:b/>
          <w:bCs/>
          <w:color w:val="0D0D0D" w:themeColor="text1" w:themeTint="F2"/>
          <w:sz w:val="22"/>
        </w:rPr>
        <w:t xml:space="preserve">, </w:t>
      </w:r>
      <w:r w:rsidR="008F03BF" w:rsidRPr="008F03BF">
        <w:rPr>
          <w:b/>
          <w:bCs/>
          <w:color w:val="0D0D0D" w:themeColor="text1" w:themeTint="F2"/>
          <w:sz w:val="22"/>
        </w:rPr>
        <w:t>Spring Cloud</w:t>
      </w:r>
      <w:r w:rsidR="008F03BF">
        <w:rPr>
          <w:b/>
          <w:bCs/>
          <w:color w:val="0D0D0D" w:themeColor="text1" w:themeTint="F2"/>
          <w:sz w:val="22"/>
        </w:rPr>
        <w:t xml:space="preserve">, </w:t>
      </w:r>
      <w:r w:rsidR="00557716" w:rsidRPr="00851016">
        <w:rPr>
          <w:b/>
          <w:bCs/>
          <w:color w:val="0D0D0D" w:themeColor="text1" w:themeTint="F2"/>
          <w:sz w:val="22"/>
        </w:rPr>
        <w:t xml:space="preserve">RESTful APIs, </w:t>
      </w:r>
      <w:proofErr w:type="spellStart"/>
      <w:r w:rsidR="00557716" w:rsidRPr="00851016">
        <w:rPr>
          <w:b/>
          <w:bCs/>
          <w:color w:val="0D0D0D" w:themeColor="text1" w:themeTint="F2"/>
          <w:sz w:val="22"/>
        </w:rPr>
        <w:t>GraphQL</w:t>
      </w:r>
      <w:proofErr w:type="spellEnd"/>
      <w:r w:rsidR="00557716" w:rsidRPr="00851016">
        <w:rPr>
          <w:b/>
          <w:bCs/>
          <w:color w:val="0D0D0D" w:themeColor="text1" w:themeTint="F2"/>
          <w:sz w:val="22"/>
        </w:rPr>
        <w:t>, Junit, Apache Kafka, AWS, PostgreSQL, Snowflake, SQL, Docker, Kubernetes, Jenkins,</w:t>
      </w:r>
      <w:r w:rsidR="00F00A95">
        <w:rPr>
          <w:b/>
          <w:bCs/>
          <w:color w:val="0D0D0D" w:themeColor="text1" w:themeTint="F2"/>
          <w:sz w:val="22"/>
        </w:rPr>
        <w:t xml:space="preserve"> </w:t>
      </w:r>
      <w:r w:rsidR="00F00A95" w:rsidRPr="00EB386F">
        <w:rPr>
          <w:b/>
          <w:bCs/>
          <w:color w:val="0D0D0D" w:themeColor="text1" w:themeTint="F2"/>
          <w:sz w:val="22"/>
        </w:rPr>
        <w:t>Prometheus</w:t>
      </w:r>
      <w:r w:rsidR="00F00A95" w:rsidRPr="00EB386F">
        <w:rPr>
          <w:color w:val="0D0D0D" w:themeColor="text1" w:themeTint="F2"/>
          <w:sz w:val="22"/>
        </w:rPr>
        <w:t xml:space="preserve">, </w:t>
      </w:r>
      <w:r w:rsidR="00F00A95" w:rsidRPr="00EB386F">
        <w:rPr>
          <w:b/>
          <w:bCs/>
          <w:color w:val="0D0D0D" w:themeColor="text1" w:themeTint="F2"/>
          <w:sz w:val="22"/>
        </w:rPr>
        <w:t>Grafana</w:t>
      </w:r>
      <w:r w:rsidR="00F00A95">
        <w:rPr>
          <w:b/>
          <w:bCs/>
          <w:color w:val="0D0D0D" w:themeColor="text1" w:themeTint="F2"/>
          <w:sz w:val="22"/>
        </w:rPr>
        <w:t>,</w:t>
      </w:r>
      <w:r w:rsidR="00557716" w:rsidRPr="00851016">
        <w:rPr>
          <w:b/>
          <w:bCs/>
          <w:color w:val="0D0D0D" w:themeColor="text1" w:themeTint="F2"/>
          <w:sz w:val="22"/>
        </w:rPr>
        <w:t xml:space="preserve"> </w:t>
      </w:r>
      <w:proofErr w:type="spellStart"/>
      <w:r w:rsidR="00557716" w:rsidRPr="00851016">
        <w:rPr>
          <w:b/>
          <w:bCs/>
          <w:color w:val="0D0D0D" w:themeColor="text1" w:themeTint="F2"/>
          <w:sz w:val="22"/>
        </w:rPr>
        <w:t>Sonar</w:t>
      </w:r>
      <w:r w:rsidR="00C43270">
        <w:rPr>
          <w:b/>
          <w:bCs/>
          <w:color w:val="0D0D0D" w:themeColor="text1" w:themeTint="F2"/>
          <w:sz w:val="22"/>
        </w:rPr>
        <w:t>q</w:t>
      </w:r>
      <w:r w:rsidR="00557716" w:rsidRPr="00851016">
        <w:rPr>
          <w:b/>
          <w:bCs/>
          <w:color w:val="0D0D0D" w:themeColor="text1" w:themeTint="F2"/>
          <w:sz w:val="22"/>
        </w:rPr>
        <w:t>ube</w:t>
      </w:r>
      <w:proofErr w:type="spellEnd"/>
      <w:r w:rsidR="00557716" w:rsidRPr="00851016">
        <w:rPr>
          <w:b/>
          <w:bCs/>
          <w:color w:val="0D0D0D" w:themeColor="text1" w:themeTint="F2"/>
          <w:sz w:val="22"/>
        </w:rPr>
        <w:t xml:space="preserve">, </w:t>
      </w:r>
      <w:r w:rsidR="00670A3D" w:rsidRPr="00670A3D">
        <w:rPr>
          <w:b/>
          <w:bCs/>
          <w:color w:val="0D0D0D" w:themeColor="text1" w:themeTint="F2"/>
          <w:sz w:val="22"/>
        </w:rPr>
        <w:t xml:space="preserve">GPT-4, OpenAI API, </w:t>
      </w:r>
      <w:proofErr w:type="spellStart"/>
      <w:r w:rsidR="00670A3D" w:rsidRPr="00670A3D">
        <w:rPr>
          <w:b/>
          <w:bCs/>
          <w:color w:val="0D0D0D" w:themeColor="text1" w:themeTint="F2"/>
          <w:sz w:val="22"/>
        </w:rPr>
        <w:t>LangChain</w:t>
      </w:r>
      <w:proofErr w:type="spellEnd"/>
      <w:r w:rsidR="00670A3D" w:rsidRPr="00670A3D">
        <w:rPr>
          <w:b/>
          <w:bCs/>
          <w:color w:val="0D0D0D" w:themeColor="text1" w:themeTint="F2"/>
          <w:sz w:val="22"/>
        </w:rPr>
        <w:t>, FAISS</w:t>
      </w:r>
      <w:r w:rsidR="00670A3D">
        <w:rPr>
          <w:b/>
          <w:bCs/>
          <w:color w:val="0D0D0D" w:themeColor="text1" w:themeTint="F2"/>
          <w:sz w:val="22"/>
        </w:rPr>
        <w:t xml:space="preserve">, </w:t>
      </w:r>
      <w:r w:rsidR="00557716" w:rsidRPr="00851016">
        <w:rPr>
          <w:b/>
          <w:bCs/>
          <w:color w:val="0D0D0D" w:themeColor="text1" w:themeTint="F2"/>
          <w:sz w:val="22"/>
        </w:rPr>
        <w:t>Git, Bitbucket, Jest, React Testing Library</w:t>
      </w:r>
      <w:r w:rsidRPr="00851016">
        <w:rPr>
          <w:color w:val="0D0D0D" w:themeColor="text1" w:themeTint="F2"/>
          <w:sz w:val="22"/>
        </w:rPr>
        <w:t>.</w:t>
      </w:r>
    </w:p>
    <w:bookmarkEnd w:id="5"/>
    <w:p w14:paraId="127CA04C" w14:textId="41DF9884" w:rsidR="001E2574" w:rsidRPr="000F7FD8" w:rsidRDefault="009271A9" w:rsidP="001E2574">
      <w:pPr>
        <w:pStyle w:val="Heading2"/>
        <w:rPr>
          <w:color w:val="0D0D0D" w:themeColor="text1" w:themeTint="F2"/>
          <w:sz w:val="22"/>
          <w:szCs w:val="22"/>
        </w:rPr>
      </w:pPr>
      <w:r w:rsidRPr="000F7FD8">
        <w:rPr>
          <w:color w:val="0D0D0D" w:themeColor="text1" w:themeTint="F2"/>
          <w:sz w:val="22"/>
          <w:szCs w:val="22"/>
        </w:rPr>
        <w:t>march</w:t>
      </w:r>
      <w:r w:rsidR="001E2574" w:rsidRPr="000F7FD8">
        <w:rPr>
          <w:color w:val="0D0D0D" w:themeColor="text1" w:themeTint="F2"/>
          <w:sz w:val="22"/>
          <w:szCs w:val="22"/>
        </w:rPr>
        <w:t xml:space="preserve"> </w:t>
      </w:r>
      <w:r w:rsidRPr="000F7FD8">
        <w:rPr>
          <w:color w:val="0D0D0D" w:themeColor="text1" w:themeTint="F2"/>
          <w:sz w:val="22"/>
          <w:szCs w:val="22"/>
        </w:rPr>
        <w:t>202</w:t>
      </w:r>
      <w:r w:rsidR="000B27F0">
        <w:rPr>
          <w:color w:val="0D0D0D" w:themeColor="text1" w:themeTint="F2"/>
          <w:sz w:val="22"/>
          <w:szCs w:val="22"/>
        </w:rPr>
        <w:t>0</w:t>
      </w:r>
      <w:r w:rsidR="001E2574" w:rsidRPr="000F7FD8">
        <w:rPr>
          <w:color w:val="0D0D0D" w:themeColor="text1" w:themeTint="F2"/>
          <w:sz w:val="22"/>
          <w:szCs w:val="22"/>
        </w:rPr>
        <w:t xml:space="preserve"> – </w:t>
      </w:r>
      <w:r w:rsidRPr="000F7FD8">
        <w:rPr>
          <w:color w:val="0D0D0D" w:themeColor="text1" w:themeTint="F2"/>
          <w:sz w:val="22"/>
          <w:szCs w:val="22"/>
        </w:rPr>
        <w:t>may 2021</w:t>
      </w:r>
    </w:p>
    <w:p w14:paraId="4953B501" w14:textId="3A9A1D06" w:rsidR="009271A9" w:rsidRPr="000F7FD8" w:rsidRDefault="009271A9" w:rsidP="009271A9">
      <w:pPr>
        <w:pStyle w:val="Heading3"/>
        <w:rPr>
          <w:color w:val="0D0D0D" w:themeColor="text1" w:themeTint="F2"/>
          <w:sz w:val="22"/>
        </w:rPr>
      </w:pPr>
      <w:r w:rsidRPr="000F7FD8">
        <w:rPr>
          <w:color w:val="0D0D0D" w:themeColor="text1" w:themeTint="F2"/>
          <w:sz w:val="22"/>
        </w:rPr>
        <w:t xml:space="preserve">Software </w:t>
      </w:r>
      <w:r w:rsidR="005D1C66">
        <w:rPr>
          <w:color w:val="0D0D0D" w:themeColor="text1" w:themeTint="F2"/>
          <w:sz w:val="22"/>
        </w:rPr>
        <w:t>Engineer</w:t>
      </w:r>
      <w:r w:rsidRPr="000F7FD8">
        <w:rPr>
          <w:color w:val="0D0D0D" w:themeColor="text1" w:themeTint="F2"/>
          <w:sz w:val="22"/>
        </w:rPr>
        <w:t xml:space="preserve"> | </w:t>
      </w:r>
      <w:r w:rsidRPr="000F7FD8">
        <w:rPr>
          <w:rFonts w:cs="Times New Roman"/>
          <w:color w:val="000000" w:themeColor="text1"/>
          <w:sz w:val="22"/>
        </w:rPr>
        <w:t>AST LLC</w:t>
      </w:r>
      <w:r w:rsidRPr="000F7FD8">
        <w:rPr>
          <w:color w:val="0D0D0D" w:themeColor="text1" w:themeTint="F2"/>
          <w:sz w:val="22"/>
        </w:rPr>
        <w:t xml:space="preserve">| </w:t>
      </w:r>
      <w:r w:rsidRPr="000F7FD8">
        <w:rPr>
          <w:rFonts w:cs="Times New Roman"/>
          <w:color w:val="000000" w:themeColor="text1"/>
          <w:sz w:val="22"/>
        </w:rPr>
        <w:t>Dallas, TX</w:t>
      </w:r>
    </w:p>
    <w:p w14:paraId="4510F725" w14:textId="6AB19A72" w:rsidR="009271A9" w:rsidRPr="00251F91" w:rsidRDefault="00251F91" w:rsidP="00251F91">
      <w:pPr>
        <w:pStyle w:val="NormalWeb"/>
        <w:tabs>
          <w:tab w:val="left" w:pos="450"/>
          <w:tab w:val="left" w:pos="810"/>
        </w:tabs>
        <w:spacing w:after="0"/>
        <w:rPr>
          <w:rFonts w:asciiTheme="minorHAnsi" w:hAnsiTheme="minorHAnsi" w:cstheme="minorBidi"/>
          <w:color w:val="000000" w:themeColor="text1"/>
          <w:position w:val="8"/>
          <w:sz w:val="22"/>
          <w:szCs w:val="22"/>
        </w:rPr>
      </w:pPr>
      <w:bookmarkStart w:id="6" w:name="_Hlk198650009"/>
      <w:r w:rsidRPr="00251F91">
        <w:rPr>
          <w:rFonts w:asciiTheme="minorHAnsi" w:hAnsiTheme="minorHAnsi" w:cstheme="minorBidi"/>
          <w:color w:val="000000" w:themeColor="text1"/>
          <w:position w:val="8"/>
          <w:sz w:val="22"/>
          <w:szCs w:val="22"/>
        </w:rPr>
        <w:t>Educational institutions faced delays due to fragmented enrollment and financial systems. An integrated platform was built to automate workflows, centralize data, and unify operations. Real-time processing and role-based dashboards improved visibility and decision-making. This modernization reduced manual work and boosted scalability and efficiency.</w:t>
      </w:r>
    </w:p>
    <w:p w14:paraId="75D1F6CA" w14:textId="1BEDFB74" w:rsidR="006F27B8" w:rsidRPr="000F7FD8" w:rsidRDefault="006F27B8" w:rsidP="00AB099C">
      <w:pPr>
        <w:pStyle w:val="ListBullet"/>
        <w:numPr>
          <w:ilvl w:val="0"/>
          <w:numId w:val="14"/>
        </w:numPr>
        <w:ind w:left="360"/>
        <w:jc w:val="both"/>
        <w:rPr>
          <w:color w:val="auto"/>
          <w:sz w:val="22"/>
        </w:rPr>
      </w:pPr>
      <w:bookmarkStart w:id="7" w:name="_Hlk198988577"/>
      <w:bookmarkEnd w:id="6"/>
      <w:r w:rsidRPr="000F7FD8">
        <w:rPr>
          <w:color w:val="auto"/>
          <w:sz w:val="22"/>
        </w:rPr>
        <w:t xml:space="preserve">Designed and developed </w:t>
      </w:r>
      <w:r w:rsidRPr="000F7FD8">
        <w:rPr>
          <w:b/>
          <w:bCs/>
          <w:color w:val="auto"/>
          <w:sz w:val="22"/>
        </w:rPr>
        <w:t>microservices</w:t>
      </w:r>
      <w:r w:rsidRPr="000F7FD8">
        <w:rPr>
          <w:color w:val="auto"/>
          <w:sz w:val="22"/>
        </w:rPr>
        <w:t xml:space="preserve"> using </w:t>
      </w:r>
      <w:r w:rsidRPr="000F7FD8">
        <w:rPr>
          <w:b/>
          <w:bCs/>
          <w:color w:val="auto"/>
          <w:sz w:val="22"/>
        </w:rPr>
        <w:t>Spring Boot</w:t>
      </w:r>
      <w:r w:rsidRPr="000F7FD8">
        <w:rPr>
          <w:color w:val="auto"/>
          <w:sz w:val="22"/>
        </w:rPr>
        <w:t xml:space="preserve">, </w:t>
      </w:r>
      <w:r w:rsidRPr="000F7FD8">
        <w:rPr>
          <w:b/>
          <w:bCs/>
          <w:color w:val="auto"/>
          <w:sz w:val="22"/>
        </w:rPr>
        <w:t>Spring MVC</w:t>
      </w:r>
      <w:r w:rsidRPr="000F7FD8">
        <w:rPr>
          <w:color w:val="auto"/>
          <w:sz w:val="22"/>
        </w:rPr>
        <w:t xml:space="preserve">, </w:t>
      </w:r>
      <w:r w:rsidRPr="000F7FD8">
        <w:rPr>
          <w:b/>
          <w:bCs/>
          <w:color w:val="auto"/>
          <w:sz w:val="22"/>
        </w:rPr>
        <w:t>Spring Security</w:t>
      </w:r>
      <w:r w:rsidRPr="000F7FD8">
        <w:rPr>
          <w:color w:val="auto"/>
          <w:sz w:val="22"/>
        </w:rPr>
        <w:t xml:space="preserve">, and </w:t>
      </w:r>
      <w:r w:rsidRPr="000F7FD8">
        <w:rPr>
          <w:b/>
          <w:bCs/>
          <w:color w:val="auto"/>
          <w:sz w:val="22"/>
        </w:rPr>
        <w:t>Spring Data JPA</w:t>
      </w:r>
      <w:r w:rsidRPr="000F7FD8">
        <w:rPr>
          <w:color w:val="auto"/>
          <w:sz w:val="22"/>
        </w:rPr>
        <w:t>, to ensure modular scalability and secure access control.</w:t>
      </w:r>
    </w:p>
    <w:p w14:paraId="76383D4A" w14:textId="7B22D599" w:rsidR="00AB099C" w:rsidRDefault="00AB099C" w:rsidP="00AB099C">
      <w:pPr>
        <w:pStyle w:val="ListBullet"/>
        <w:numPr>
          <w:ilvl w:val="0"/>
          <w:numId w:val="14"/>
        </w:numPr>
        <w:ind w:left="360"/>
        <w:jc w:val="both"/>
        <w:rPr>
          <w:color w:val="auto"/>
          <w:sz w:val="22"/>
        </w:rPr>
      </w:pPr>
      <w:r w:rsidRPr="000F7FD8">
        <w:rPr>
          <w:color w:val="auto"/>
          <w:sz w:val="22"/>
        </w:rPr>
        <w:t>Leveraged</w:t>
      </w:r>
      <w:r w:rsidRPr="00F56628">
        <w:rPr>
          <w:rFonts w:cstheme="minorHAnsi"/>
          <w:color w:val="auto"/>
          <w:sz w:val="22"/>
        </w:rPr>
        <w:t xml:space="preserve"> </w:t>
      </w:r>
      <w:r w:rsidR="00F56628" w:rsidRPr="00F56628">
        <w:rPr>
          <w:rFonts w:eastAsia="Times New Roman" w:cstheme="minorHAnsi"/>
          <w:b/>
          <w:bCs/>
          <w:color w:val="000000" w:themeColor="text1"/>
          <w:sz w:val="22"/>
        </w:rPr>
        <w:t xml:space="preserve">Java (Collections, Multi-threading, Exception handling, Interfaces) </w:t>
      </w:r>
      <w:r w:rsidR="00F56628" w:rsidRPr="00F56628">
        <w:rPr>
          <w:rFonts w:eastAsia="Times New Roman" w:cstheme="minorHAnsi"/>
          <w:color w:val="000000" w:themeColor="text1"/>
          <w:sz w:val="22"/>
        </w:rPr>
        <w:t>and</w:t>
      </w:r>
      <w:r w:rsidR="00F56628" w:rsidRPr="00295333">
        <w:rPr>
          <w:rFonts w:ascii="Times New Roman" w:eastAsia="Times New Roman" w:hAnsi="Times New Roman" w:cs="Times New Roman"/>
          <w:color w:val="000000" w:themeColor="text1"/>
        </w:rPr>
        <w:t xml:space="preserve"> </w:t>
      </w:r>
      <w:r w:rsidRPr="000F7FD8">
        <w:rPr>
          <w:b/>
          <w:bCs/>
          <w:color w:val="auto"/>
          <w:sz w:val="22"/>
        </w:rPr>
        <w:t>Java 8</w:t>
      </w:r>
      <w:r w:rsidRPr="000F7FD8">
        <w:rPr>
          <w:color w:val="auto"/>
          <w:sz w:val="22"/>
        </w:rPr>
        <w:t xml:space="preserve"> </w:t>
      </w:r>
      <w:r w:rsidR="002702E1">
        <w:rPr>
          <w:color w:val="auto"/>
          <w:sz w:val="22"/>
        </w:rPr>
        <w:t>(</w:t>
      </w:r>
      <w:r w:rsidRPr="000F7FD8">
        <w:rPr>
          <w:b/>
          <w:bCs/>
          <w:color w:val="auto"/>
          <w:sz w:val="22"/>
        </w:rPr>
        <w:t>Lambda expressions</w:t>
      </w:r>
      <w:r w:rsidRPr="000F7FD8">
        <w:rPr>
          <w:color w:val="auto"/>
          <w:sz w:val="22"/>
        </w:rPr>
        <w:t xml:space="preserve">, </w:t>
      </w:r>
      <w:r w:rsidRPr="000F7FD8">
        <w:rPr>
          <w:b/>
          <w:bCs/>
          <w:color w:val="auto"/>
          <w:sz w:val="22"/>
        </w:rPr>
        <w:t>Stream API</w:t>
      </w:r>
      <w:r w:rsidRPr="000F7FD8">
        <w:rPr>
          <w:color w:val="auto"/>
          <w:sz w:val="22"/>
        </w:rPr>
        <w:t xml:space="preserve">, and </w:t>
      </w:r>
      <w:r w:rsidRPr="000F7FD8">
        <w:rPr>
          <w:b/>
          <w:bCs/>
          <w:color w:val="auto"/>
          <w:sz w:val="22"/>
        </w:rPr>
        <w:t>Functional Interfaces</w:t>
      </w:r>
      <w:r w:rsidR="002702E1">
        <w:rPr>
          <w:b/>
          <w:bCs/>
          <w:color w:val="auto"/>
          <w:sz w:val="22"/>
        </w:rPr>
        <w:t>)</w:t>
      </w:r>
      <w:r w:rsidRPr="000F7FD8">
        <w:rPr>
          <w:color w:val="auto"/>
          <w:sz w:val="22"/>
        </w:rPr>
        <w:t xml:space="preserve"> to improve code efficiency and readability</w:t>
      </w:r>
      <w:r>
        <w:rPr>
          <w:color w:val="auto"/>
          <w:sz w:val="22"/>
        </w:rPr>
        <w:t>.</w:t>
      </w:r>
    </w:p>
    <w:p w14:paraId="7FBC52BA" w14:textId="5DA31840" w:rsidR="007B12A0" w:rsidRDefault="007B12A0" w:rsidP="00AB099C">
      <w:pPr>
        <w:pStyle w:val="ListBullet"/>
        <w:numPr>
          <w:ilvl w:val="0"/>
          <w:numId w:val="14"/>
        </w:numPr>
        <w:ind w:left="360"/>
        <w:jc w:val="both"/>
        <w:rPr>
          <w:color w:val="auto"/>
          <w:sz w:val="22"/>
        </w:rPr>
      </w:pPr>
      <w:r w:rsidRPr="006748CC">
        <w:rPr>
          <w:color w:val="auto"/>
          <w:sz w:val="22"/>
        </w:rPr>
        <w:t xml:space="preserve">Built </w:t>
      </w:r>
      <w:r w:rsidRPr="006748CC">
        <w:rPr>
          <w:b/>
          <w:bCs/>
          <w:color w:val="auto"/>
          <w:sz w:val="22"/>
        </w:rPr>
        <w:t>RESTful APIs</w:t>
      </w:r>
      <w:r w:rsidRPr="006748CC">
        <w:rPr>
          <w:color w:val="auto"/>
          <w:sz w:val="22"/>
        </w:rPr>
        <w:t xml:space="preserve"> with </w:t>
      </w:r>
      <w:r w:rsidRPr="006748CC">
        <w:rPr>
          <w:b/>
          <w:bCs/>
          <w:color w:val="auto"/>
          <w:sz w:val="22"/>
        </w:rPr>
        <w:t>Spring Boot</w:t>
      </w:r>
      <w:r w:rsidRPr="006748CC">
        <w:rPr>
          <w:color w:val="auto"/>
          <w:sz w:val="22"/>
        </w:rPr>
        <w:t xml:space="preserve">, and documented them using </w:t>
      </w:r>
      <w:r w:rsidRPr="006748CC">
        <w:rPr>
          <w:b/>
          <w:bCs/>
          <w:color w:val="auto"/>
          <w:sz w:val="22"/>
        </w:rPr>
        <w:t>Swagger (</w:t>
      </w:r>
      <w:proofErr w:type="spellStart"/>
      <w:r w:rsidRPr="006748CC">
        <w:rPr>
          <w:b/>
          <w:bCs/>
          <w:color w:val="auto"/>
          <w:sz w:val="22"/>
        </w:rPr>
        <w:t>OpenAPI</w:t>
      </w:r>
      <w:proofErr w:type="spellEnd"/>
      <w:r w:rsidRPr="006748CC">
        <w:rPr>
          <w:b/>
          <w:bCs/>
          <w:color w:val="auto"/>
          <w:sz w:val="22"/>
        </w:rPr>
        <w:t>)</w:t>
      </w:r>
      <w:r w:rsidRPr="006748CC">
        <w:rPr>
          <w:color w:val="auto"/>
          <w:sz w:val="22"/>
        </w:rPr>
        <w:t xml:space="preserve"> to ensure consistent, versioned interfaces between front-end and back-end systems</w:t>
      </w:r>
      <w:r>
        <w:rPr>
          <w:color w:val="auto"/>
          <w:sz w:val="22"/>
        </w:rPr>
        <w:t>.</w:t>
      </w:r>
    </w:p>
    <w:p w14:paraId="3114086F" w14:textId="70D578C9" w:rsidR="008248CE" w:rsidRDefault="008248CE" w:rsidP="00AB099C">
      <w:pPr>
        <w:pStyle w:val="ListBullet"/>
        <w:numPr>
          <w:ilvl w:val="0"/>
          <w:numId w:val="14"/>
        </w:numPr>
        <w:ind w:left="360"/>
        <w:jc w:val="both"/>
        <w:rPr>
          <w:color w:val="auto"/>
          <w:sz w:val="22"/>
        </w:rPr>
      </w:pPr>
      <w:r w:rsidRPr="008248CE">
        <w:rPr>
          <w:color w:val="auto"/>
          <w:sz w:val="22"/>
        </w:rPr>
        <w:t xml:space="preserve">Implemented RESTful services using </w:t>
      </w:r>
      <w:r w:rsidRPr="008248CE">
        <w:rPr>
          <w:b/>
          <w:bCs/>
          <w:color w:val="auto"/>
          <w:sz w:val="22"/>
        </w:rPr>
        <w:t>Node.js Express.js</w:t>
      </w:r>
      <w:r w:rsidRPr="008248CE">
        <w:rPr>
          <w:color w:val="auto"/>
          <w:sz w:val="22"/>
        </w:rPr>
        <w:t xml:space="preserve"> for handling event-driven callbacks from financial systems, improving real-time data sync across modules</w:t>
      </w:r>
      <w:r>
        <w:rPr>
          <w:color w:val="auto"/>
          <w:sz w:val="22"/>
        </w:rPr>
        <w:t>.</w:t>
      </w:r>
    </w:p>
    <w:p w14:paraId="416239D5" w14:textId="7D870004" w:rsidR="00AB099C" w:rsidRPr="0080749C" w:rsidRDefault="007B12A0" w:rsidP="002606E9">
      <w:pPr>
        <w:pStyle w:val="ListBullet"/>
        <w:numPr>
          <w:ilvl w:val="0"/>
          <w:numId w:val="14"/>
        </w:numPr>
        <w:ind w:left="360"/>
        <w:jc w:val="both"/>
        <w:rPr>
          <w:color w:val="auto"/>
          <w:sz w:val="22"/>
        </w:rPr>
      </w:pPr>
      <w:r w:rsidRPr="007B12A0">
        <w:rPr>
          <w:color w:val="auto"/>
          <w:sz w:val="22"/>
        </w:rPr>
        <w:t xml:space="preserve">Built modular </w:t>
      </w:r>
      <w:r w:rsidRPr="007B12A0">
        <w:rPr>
          <w:b/>
          <w:bCs/>
          <w:color w:val="auto"/>
          <w:sz w:val="22"/>
        </w:rPr>
        <w:t>Angular 8/9</w:t>
      </w:r>
      <w:r w:rsidRPr="007B12A0">
        <w:rPr>
          <w:color w:val="auto"/>
          <w:sz w:val="22"/>
        </w:rPr>
        <w:t xml:space="preserve"> UIs using </w:t>
      </w:r>
      <w:r w:rsidRPr="007B12A0">
        <w:rPr>
          <w:b/>
          <w:bCs/>
          <w:color w:val="auto"/>
          <w:sz w:val="22"/>
        </w:rPr>
        <w:t>TypeScript, HTML5, CSS3</w:t>
      </w:r>
      <w:r w:rsidRPr="007B12A0">
        <w:rPr>
          <w:color w:val="auto"/>
          <w:sz w:val="22"/>
        </w:rPr>
        <w:t xml:space="preserve">, and </w:t>
      </w:r>
      <w:r w:rsidRPr="007B12A0">
        <w:rPr>
          <w:b/>
          <w:bCs/>
          <w:color w:val="auto"/>
          <w:sz w:val="22"/>
        </w:rPr>
        <w:t>Tailwind CSS</w:t>
      </w:r>
      <w:r w:rsidRPr="007B12A0">
        <w:rPr>
          <w:color w:val="auto"/>
          <w:sz w:val="22"/>
        </w:rPr>
        <w:t>, applying component-based architecture, AOT compilation, and lazy loading to reduce load time by 30%</w:t>
      </w:r>
      <w:r w:rsidR="00AB099C" w:rsidRPr="0080749C">
        <w:rPr>
          <w:color w:val="auto"/>
          <w:sz w:val="22"/>
        </w:rPr>
        <w:t>.</w:t>
      </w:r>
    </w:p>
    <w:bookmarkEnd w:id="7"/>
    <w:p w14:paraId="2665291B" w14:textId="1E75D3C1" w:rsidR="00194DA2" w:rsidRDefault="00194DA2" w:rsidP="00247591">
      <w:pPr>
        <w:pStyle w:val="ListBullet"/>
        <w:numPr>
          <w:ilvl w:val="0"/>
          <w:numId w:val="14"/>
        </w:numPr>
        <w:ind w:left="360"/>
        <w:jc w:val="both"/>
        <w:rPr>
          <w:color w:val="auto"/>
          <w:sz w:val="22"/>
        </w:rPr>
      </w:pPr>
      <w:r w:rsidRPr="00194DA2">
        <w:rPr>
          <w:color w:val="auto"/>
          <w:sz w:val="22"/>
        </w:rPr>
        <w:t xml:space="preserve">Implemented </w:t>
      </w:r>
      <w:proofErr w:type="spellStart"/>
      <w:r w:rsidRPr="00194DA2">
        <w:rPr>
          <w:b/>
          <w:bCs/>
          <w:color w:val="auto"/>
          <w:sz w:val="22"/>
        </w:rPr>
        <w:t>Monorepo</w:t>
      </w:r>
      <w:proofErr w:type="spellEnd"/>
      <w:r w:rsidRPr="00194DA2">
        <w:rPr>
          <w:b/>
          <w:bCs/>
          <w:color w:val="auto"/>
          <w:sz w:val="22"/>
        </w:rPr>
        <w:t xml:space="preserve"> (</w:t>
      </w:r>
      <w:proofErr w:type="spellStart"/>
      <w:r w:rsidRPr="00194DA2">
        <w:rPr>
          <w:b/>
          <w:bCs/>
          <w:color w:val="auto"/>
          <w:sz w:val="22"/>
        </w:rPr>
        <w:t>Nx</w:t>
      </w:r>
      <w:proofErr w:type="spellEnd"/>
      <w:r w:rsidRPr="00194DA2">
        <w:rPr>
          <w:b/>
          <w:bCs/>
          <w:color w:val="auto"/>
          <w:sz w:val="22"/>
        </w:rPr>
        <w:t>) build optimization and dependency graphing</w:t>
      </w:r>
      <w:r w:rsidRPr="00194DA2">
        <w:rPr>
          <w:color w:val="auto"/>
          <w:sz w:val="22"/>
        </w:rPr>
        <w:t>, reducing redundant builds by 35% and accelerating multi-team feature delivery.</w:t>
      </w:r>
    </w:p>
    <w:p w14:paraId="74374531" w14:textId="4CC57A72" w:rsidR="00194DA2" w:rsidRDefault="00194DA2" w:rsidP="00247591">
      <w:pPr>
        <w:pStyle w:val="ListBullet"/>
        <w:numPr>
          <w:ilvl w:val="0"/>
          <w:numId w:val="14"/>
        </w:numPr>
        <w:ind w:left="360"/>
        <w:jc w:val="both"/>
        <w:rPr>
          <w:color w:val="auto"/>
          <w:sz w:val="22"/>
        </w:rPr>
      </w:pPr>
      <w:r w:rsidRPr="00194DA2">
        <w:rPr>
          <w:color w:val="auto"/>
          <w:sz w:val="22"/>
        </w:rPr>
        <w:t xml:space="preserve">Developed </w:t>
      </w:r>
      <w:r w:rsidRPr="00194DA2">
        <w:rPr>
          <w:b/>
          <w:bCs/>
          <w:color w:val="auto"/>
          <w:sz w:val="22"/>
        </w:rPr>
        <w:t>shared Angular libraries</w:t>
      </w:r>
      <w:r w:rsidRPr="00194DA2">
        <w:rPr>
          <w:color w:val="auto"/>
          <w:sz w:val="22"/>
        </w:rPr>
        <w:t xml:space="preserve"> within </w:t>
      </w:r>
      <w:proofErr w:type="spellStart"/>
      <w:r w:rsidRPr="00194DA2">
        <w:rPr>
          <w:color w:val="auto"/>
          <w:sz w:val="22"/>
        </w:rPr>
        <w:t>Nx</w:t>
      </w:r>
      <w:proofErr w:type="spellEnd"/>
      <w:r w:rsidRPr="00194DA2">
        <w:rPr>
          <w:color w:val="auto"/>
          <w:sz w:val="22"/>
        </w:rPr>
        <w:t xml:space="preserve"> for authentication, UI components, and state services, improving consistency and cutting duplicate code by 40%</w:t>
      </w:r>
      <w:r>
        <w:rPr>
          <w:color w:val="auto"/>
          <w:sz w:val="22"/>
        </w:rPr>
        <w:t>.</w:t>
      </w:r>
    </w:p>
    <w:p w14:paraId="1307A2CD" w14:textId="6126BE73" w:rsidR="007B12A0" w:rsidRDefault="007B12A0" w:rsidP="00247591">
      <w:pPr>
        <w:pStyle w:val="ListBullet"/>
        <w:numPr>
          <w:ilvl w:val="0"/>
          <w:numId w:val="14"/>
        </w:numPr>
        <w:ind w:left="360"/>
        <w:jc w:val="both"/>
        <w:rPr>
          <w:color w:val="auto"/>
          <w:sz w:val="22"/>
        </w:rPr>
      </w:pPr>
      <w:r w:rsidRPr="007B12A0">
        <w:rPr>
          <w:color w:val="auto"/>
          <w:sz w:val="22"/>
        </w:rPr>
        <w:t xml:space="preserve">Implemented dynamic routing with </w:t>
      </w:r>
      <w:r w:rsidRPr="007B12A0">
        <w:rPr>
          <w:b/>
          <w:bCs/>
          <w:color w:val="auto"/>
          <w:sz w:val="22"/>
        </w:rPr>
        <w:t>Angular Router</w:t>
      </w:r>
      <w:r w:rsidRPr="007B12A0">
        <w:rPr>
          <w:color w:val="auto"/>
          <w:sz w:val="22"/>
        </w:rPr>
        <w:t xml:space="preserve"> and state management using </w:t>
      </w:r>
      <w:proofErr w:type="spellStart"/>
      <w:r w:rsidRPr="007B12A0">
        <w:rPr>
          <w:b/>
          <w:bCs/>
          <w:color w:val="auto"/>
          <w:sz w:val="22"/>
        </w:rPr>
        <w:t>NgRx</w:t>
      </w:r>
      <w:proofErr w:type="spellEnd"/>
      <w:r w:rsidRPr="007B12A0">
        <w:rPr>
          <w:color w:val="auto"/>
          <w:sz w:val="22"/>
        </w:rPr>
        <w:t>, enhancing maintainability and reducing code duplication across views</w:t>
      </w:r>
      <w:r>
        <w:rPr>
          <w:color w:val="auto"/>
          <w:sz w:val="22"/>
        </w:rPr>
        <w:t>.</w:t>
      </w:r>
    </w:p>
    <w:p w14:paraId="14622876" w14:textId="7699E37B" w:rsidR="007B12A0" w:rsidRDefault="007B12A0" w:rsidP="00247591">
      <w:pPr>
        <w:pStyle w:val="ListBullet"/>
        <w:numPr>
          <w:ilvl w:val="0"/>
          <w:numId w:val="14"/>
        </w:numPr>
        <w:ind w:left="360"/>
        <w:jc w:val="both"/>
        <w:rPr>
          <w:color w:val="auto"/>
          <w:sz w:val="22"/>
        </w:rPr>
      </w:pPr>
      <w:r w:rsidRPr="007B12A0">
        <w:rPr>
          <w:color w:val="auto"/>
          <w:sz w:val="22"/>
        </w:rPr>
        <w:t xml:space="preserve">Enabled secure access with </w:t>
      </w:r>
      <w:r w:rsidRPr="007B12A0">
        <w:rPr>
          <w:b/>
          <w:bCs/>
          <w:color w:val="auto"/>
          <w:sz w:val="22"/>
        </w:rPr>
        <w:t>SSO</w:t>
      </w:r>
      <w:r w:rsidRPr="007B12A0">
        <w:rPr>
          <w:color w:val="auto"/>
          <w:sz w:val="22"/>
        </w:rPr>
        <w:t xml:space="preserve"> and </w:t>
      </w:r>
      <w:r w:rsidRPr="007B12A0">
        <w:rPr>
          <w:b/>
          <w:bCs/>
          <w:color w:val="auto"/>
          <w:sz w:val="22"/>
        </w:rPr>
        <w:t>OAuth 2.0</w:t>
      </w:r>
      <w:r w:rsidRPr="007B12A0">
        <w:rPr>
          <w:color w:val="auto"/>
          <w:sz w:val="22"/>
        </w:rPr>
        <w:t>, improving login flow and reducing manual account provisioning</w:t>
      </w:r>
      <w:r>
        <w:rPr>
          <w:color w:val="auto"/>
          <w:sz w:val="22"/>
        </w:rPr>
        <w:t>.</w:t>
      </w:r>
    </w:p>
    <w:p w14:paraId="5AE7A6B5" w14:textId="07DF0D23" w:rsidR="00247591" w:rsidRDefault="0059519C" w:rsidP="00247591">
      <w:pPr>
        <w:pStyle w:val="ListBullet"/>
        <w:numPr>
          <w:ilvl w:val="0"/>
          <w:numId w:val="14"/>
        </w:numPr>
        <w:ind w:left="360"/>
        <w:jc w:val="both"/>
        <w:rPr>
          <w:color w:val="auto"/>
          <w:sz w:val="22"/>
        </w:rPr>
      </w:pPr>
      <w:r w:rsidRPr="0080749C">
        <w:rPr>
          <w:color w:val="auto"/>
          <w:sz w:val="22"/>
        </w:rPr>
        <w:t xml:space="preserve">Delivered 95%+ unit test coverage using </w:t>
      </w:r>
      <w:r w:rsidRPr="0080749C">
        <w:rPr>
          <w:b/>
          <w:bCs/>
          <w:color w:val="auto"/>
          <w:sz w:val="22"/>
        </w:rPr>
        <w:t>JUnit</w:t>
      </w:r>
      <w:r w:rsidRPr="0080749C">
        <w:rPr>
          <w:color w:val="auto"/>
          <w:sz w:val="22"/>
        </w:rPr>
        <w:t xml:space="preserve">, </w:t>
      </w:r>
      <w:r w:rsidRPr="0080749C">
        <w:rPr>
          <w:b/>
          <w:bCs/>
          <w:color w:val="auto"/>
          <w:sz w:val="22"/>
        </w:rPr>
        <w:t>Mockito</w:t>
      </w:r>
      <w:r w:rsidRPr="0080749C">
        <w:rPr>
          <w:color w:val="auto"/>
          <w:sz w:val="22"/>
        </w:rPr>
        <w:t xml:space="preserve">, and </w:t>
      </w:r>
      <w:proofErr w:type="spellStart"/>
      <w:r w:rsidRPr="0080749C">
        <w:rPr>
          <w:b/>
          <w:bCs/>
          <w:color w:val="auto"/>
          <w:sz w:val="22"/>
        </w:rPr>
        <w:t>PowerMock</w:t>
      </w:r>
      <w:proofErr w:type="spellEnd"/>
      <w:r w:rsidRPr="0080749C">
        <w:rPr>
          <w:color w:val="auto"/>
          <w:sz w:val="22"/>
        </w:rPr>
        <w:t xml:space="preserve"> for backend</w:t>
      </w:r>
      <w:r w:rsidR="00247591">
        <w:rPr>
          <w:color w:val="auto"/>
          <w:sz w:val="22"/>
        </w:rPr>
        <w:t xml:space="preserve"> and</w:t>
      </w:r>
      <w:r w:rsidRPr="0080749C">
        <w:rPr>
          <w:color w:val="auto"/>
          <w:sz w:val="22"/>
        </w:rPr>
        <w:t xml:space="preserve"> validated frontend with </w:t>
      </w:r>
      <w:r w:rsidRPr="0080749C">
        <w:rPr>
          <w:b/>
          <w:bCs/>
          <w:color w:val="auto"/>
          <w:sz w:val="22"/>
        </w:rPr>
        <w:t>Jasmine</w:t>
      </w:r>
      <w:r w:rsidRPr="0080749C">
        <w:rPr>
          <w:color w:val="auto"/>
          <w:sz w:val="22"/>
        </w:rPr>
        <w:t xml:space="preserve"> and </w:t>
      </w:r>
      <w:r w:rsidRPr="0080749C">
        <w:rPr>
          <w:b/>
          <w:bCs/>
          <w:color w:val="auto"/>
          <w:sz w:val="22"/>
        </w:rPr>
        <w:t>Karma</w:t>
      </w:r>
      <w:r w:rsidRPr="0080749C">
        <w:rPr>
          <w:color w:val="auto"/>
          <w:sz w:val="22"/>
        </w:rPr>
        <w:t>.</w:t>
      </w:r>
    </w:p>
    <w:p w14:paraId="269FE747" w14:textId="72DB1CAA" w:rsidR="0080749C" w:rsidRPr="00F279C4" w:rsidRDefault="0080749C" w:rsidP="00247591">
      <w:pPr>
        <w:pStyle w:val="ListBullet"/>
        <w:numPr>
          <w:ilvl w:val="0"/>
          <w:numId w:val="14"/>
        </w:numPr>
        <w:ind w:left="360"/>
        <w:jc w:val="both"/>
        <w:rPr>
          <w:color w:val="auto"/>
          <w:sz w:val="22"/>
        </w:rPr>
      </w:pPr>
      <w:r w:rsidRPr="0059519C">
        <w:rPr>
          <w:rFonts w:eastAsia="Times New Roman" w:cstheme="minorHAnsi"/>
          <w:color w:val="auto"/>
          <w:sz w:val="22"/>
        </w:rPr>
        <w:t xml:space="preserve">Applied </w:t>
      </w:r>
      <w:r w:rsidRPr="0059519C">
        <w:rPr>
          <w:rFonts w:eastAsia="Times New Roman" w:cstheme="minorHAnsi"/>
          <w:b/>
          <w:bCs/>
          <w:color w:val="auto"/>
          <w:sz w:val="22"/>
        </w:rPr>
        <w:t>Spring JDBC</w:t>
      </w:r>
      <w:r w:rsidRPr="0059519C">
        <w:rPr>
          <w:rFonts w:eastAsia="Times New Roman" w:cstheme="minorHAnsi"/>
          <w:color w:val="auto"/>
          <w:sz w:val="22"/>
        </w:rPr>
        <w:t xml:space="preserve"> and </w:t>
      </w:r>
      <w:r w:rsidRPr="0059519C">
        <w:rPr>
          <w:rFonts w:eastAsia="Times New Roman" w:cstheme="minorHAnsi"/>
          <w:b/>
          <w:bCs/>
          <w:color w:val="auto"/>
          <w:sz w:val="22"/>
        </w:rPr>
        <w:t>Hibernate ORM</w:t>
      </w:r>
      <w:r w:rsidRPr="0059519C">
        <w:rPr>
          <w:rFonts w:eastAsia="Times New Roman" w:cstheme="minorHAnsi"/>
          <w:color w:val="auto"/>
          <w:sz w:val="22"/>
        </w:rPr>
        <w:t xml:space="preserve"> for integration with </w:t>
      </w:r>
      <w:r w:rsidRPr="0059519C">
        <w:rPr>
          <w:rFonts w:eastAsia="Times New Roman" w:cstheme="minorHAnsi"/>
          <w:b/>
          <w:bCs/>
          <w:color w:val="auto"/>
          <w:sz w:val="22"/>
        </w:rPr>
        <w:t>Oracle</w:t>
      </w:r>
      <w:r w:rsidRPr="0059519C">
        <w:rPr>
          <w:rFonts w:eastAsia="Times New Roman" w:cstheme="minorHAnsi"/>
          <w:color w:val="auto"/>
          <w:sz w:val="22"/>
        </w:rPr>
        <w:t xml:space="preserve">, improving database performance with optimized </w:t>
      </w:r>
      <w:r w:rsidRPr="0059519C">
        <w:rPr>
          <w:rFonts w:eastAsia="Times New Roman" w:cstheme="minorHAnsi"/>
          <w:b/>
          <w:bCs/>
          <w:color w:val="auto"/>
          <w:sz w:val="22"/>
        </w:rPr>
        <w:t>PL/SQL</w:t>
      </w:r>
      <w:r w:rsidRPr="0059519C">
        <w:rPr>
          <w:rFonts w:eastAsia="Times New Roman" w:cstheme="minorHAnsi"/>
          <w:color w:val="auto"/>
          <w:sz w:val="22"/>
        </w:rPr>
        <w:t xml:space="preserve"> queries.</w:t>
      </w:r>
    </w:p>
    <w:p w14:paraId="2FB92C64" w14:textId="7CB54CCD" w:rsidR="00F279C4" w:rsidRPr="0059519C" w:rsidRDefault="00F279C4" w:rsidP="00247591">
      <w:pPr>
        <w:pStyle w:val="ListBullet"/>
        <w:numPr>
          <w:ilvl w:val="0"/>
          <w:numId w:val="14"/>
        </w:numPr>
        <w:ind w:left="360"/>
        <w:jc w:val="both"/>
        <w:rPr>
          <w:color w:val="auto"/>
          <w:sz w:val="22"/>
        </w:rPr>
      </w:pPr>
      <w:r w:rsidRPr="00F279C4">
        <w:rPr>
          <w:color w:val="auto"/>
          <w:sz w:val="22"/>
        </w:rPr>
        <w:t xml:space="preserve">Integrated </w:t>
      </w:r>
      <w:r w:rsidRPr="00F279C4">
        <w:rPr>
          <w:b/>
          <w:bCs/>
          <w:color w:val="auto"/>
          <w:sz w:val="22"/>
        </w:rPr>
        <w:t>SQL Server</w:t>
      </w:r>
      <w:r w:rsidRPr="00F279C4">
        <w:rPr>
          <w:color w:val="auto"/>
          <w:sz w:val="22"/>
        </w:rPr>
        <w:t xml:space="preserve"> with </w:t>
      </w:r>
      <w:r w:rsidRPr="00F279C4">
        <w:rPr>
          <w:b/>
          <w:bCs/>
          <w:color w:val="auto"/>
          <w:sz w:val="22"/>
        </w:rPr>
        <w:t>Power BI</w:t>
      </w:r>
      <w:r w:rsidRPr="00F279C4">
        <w:rPr>
          <w:color w:val="auto"/>
          <w:sz w:val="22"/>
        </w:rPr>
        <w:t xml:space="preserve"> reports using JDBC connections and stored procedures, allowing finance and enrollment teams to query structured datasets and visualize KPIs without impacting transactional systems</w:t>
      </w:r>
      <w:r>
        <w:rPr>
          <w:color w:val="auto"/>
          <w:sz w:val="22"/>
        </w:rPr>
        <w:t>.</w:t>
      </w:r>
    </w:p>
    <w:p w14:paraId="3C127AB9" w14:textId="5D1F5EDC" w:rsidR="007B12A0" w:rsidRDefault="007B12A0" w:rsidP="00247591">
      <w:pPr>
        <w:pStyle w:val="ListBullet"/>
        <w:numPr>
          <w:ilvl w:val="0"/>
          <w:numId w:val="14"/>
        </w:numPr>
        <w:ind w:left="360"/>
        <w:jc w:val="both"/>
        <w:rPr>
          <w:color w:val="auto"/>
          <w:sz w:val="22"/>
        </w:rPr>
      </w:pPr>
      <w:r w:rsidRPr="007B12A0">
        <w:rPr>
          <w:color w:val="auto"/>
          <w:sz w:val="22"/>
        </w:rPr>
        <w:t xml:space="preserve">Deployed microservices to </w:t>
      </w:r>
      <w:r w:rsidRPr="007B12A0">
        <w:rPr>
          <w:b/>
          <w:bCs/>
          <w:color w:val="auto"/>
          <w:sz w:val="22"/>
        </w:rPr>
        <w:t>AWS EC2</w:t>
      </w:r>
      <w:r w:rsidRPr="007B12A0">
        <w:rPr>
          <w:color w:val="auto"/>
          <w:sz w:val="22"/>
        </w:rPr>
        <w:t xml:space="preserve"> and </w:t>
      </w:r>
      <w:r w:rsidRPr="007B12A0">
        <w:rPr>
          <w:b/>
          <w:bCs/>
          <w:color w:val="auto"/>
          <w:sz w:val="22"/>
        </w:rPr>
        <w:t>Lambda</w:t>
      </w:r>
      <w:r w:rsidRPr="007B12A0">
        <w:rPr>
          <w:color w:val="auto"/>
          <w:sz w:val="22"/>
        </w:rPr>
        <w:t xml:space="preserve">, secured with </w:t>
      </w:r>
      <w:r w:rsidRPr="007B12A0">
        <w:rPr>
          <w:b/>
          <w:bCs/>
          <w:color w:val="auto"/>
          <w:sz w:val="22"/>
        </w:rPr>
        <w:t>Secrets Manager</w:t>
      </w:r>
      <w:r w:rsidRPr="007B12A0">
        <w:rPr>
          <w:color w:val="auto"/>
          <w:sz w:val="22"/>
        </w:rPr>
        <w:t xml:space="preserve">, and integrated </w:t>
      </w:r>
      <w:r w:rsidRPr="007B12A0">
        <w:rPr>
          <w:b/>
          <w:bCs/>
          <w:color w:val="auto"/>
          <w:sz w:val="22"/>
        </w:rPr>
        <w:t>SNS/SQS</w:t>
      </w:r>
      <w:r w:rsidRPr="007B12A0">
        <w:rPr>
          <w:color w:val="auto"/>
          <w:sz w:val="22"/>
        </w:rPr>
        <w:t xml:space="preserve"> for asynchronous workflows, ensuring secure and scalable transaction processing.</w:t>
      </w:r>
    </w:p>
    <w:p w14:paraId="05A9A5BE" w14:textId="45E34D1F" w:rsidR="008248CE" w:rsidRDefault="008248CE" w:rsidP="00247591">
      <w:pPr>
        <w:pStyle w:val="ListBullet"/>
        <w:numPr>
          <w:ilvl w:val="0"/>
          <w:numId w:val="14"/>
        </w:numPr>
        <w:ind w:left="360"/>
        <w:jc w:val="both"/>
        <w:rPr>
          <w:color w:val="auto"/>
          <w:sz w:val="22"/>
        </w:rPr>
      </w:pPr>
      <w:r w:rsidRPr="008248CE">
        <w:rPr>
          <w:color w:val="auto"/>
          <w:sz w:val="22"/>
        </w:rPr>
        <w:t xml:space="preserve">Integrated </w:t>
      </w:r>
      <w:r w:rsidRPr="008248CE">
        <w:rPr>
          <w:b/>
          <w:bCs/>
          <w:color w:val="auto"/>
          <w:sz w:val="22"/>
        </w:rPr>
        <w:t>MongoDB</w:t>
      </w:r>
      <w:r w:rsidRPr="008248CE">
        <w:rPr>
          <w:color w:val="auto"/>
          <w:sz w:val="22"/>
        </w:rPr>
        <w:t xml:space="preserve"> with Spring Boot for unstructured student interaction logs, enabling flexible schema evolution and faster search capabilities for support queries.</w:t>
      </w:r>
    </w:p>
    <w:p w14:paraId="0EAF5C48" w14:textId="2A897BCD" w:rsidR="0059519C" w:rsidRDefault="0059519C" w:rsidP="00247591">
      <w:pPr>
        <w:pStyle w:val="ListBullet"/>
        <w:numPr>
          <w:ilvl w:val="0"/>
          <w:numId w:val="14"/>
        </w:numPr>
        <w:ind w:left="360"/>
        <w:jc w:val="both"/>
        <w:rPr>
          <w:color w:val="auto"/>
          <w:sz w:val="22"/>
        </w:rPr>
      </w:pPr>
      <w:r w:rsidRPr="0059519C">
        <w:rPr>
          <w:color w:val="auto"/>
          <w:sz w:val="22"/>
        </w:rPr>
        <w:t xml:space="preserve">Integrated processed data from </w:t>
      </w:r>
      <w:r w:rsidRPr="0059519C">
        <w:rPr>
          <w:b/>
          <w:bCs/>
          <w:color w:val="auto"/>
          <w:sz w:val="22"/>
        </w:rPr>
        <w:t>Oracle</w:t>
      </w:r>
      <w:r w:rsidRPr="0059519C">
        <w:rPr>
          <w:color w:val="auto"/>
          <w:sz w:val="22"/>
        </w:rPr>
        <w:t xml:space="preserve"> and </w:t>
      </w:r>
      <w:r w:rsidRPr="0059519C">
        <w:rPr>
          <w:b/>
          <w:bCs/>
          <w:color w:val="auto"/>
          <w:sz w:val="22"/>
        </w:rPr>
        <w:t>DynamoDB</w:t>
      </w:r>
      <w:r w:rsidRPr="0059519C">
        <w:rPr>
          <w:color w:val="auto"/>
          <w:sz w:val="22"/>
        </w:rPr>
        <w:t xml:space="preserve"> into dynamic dashboards using </w:t>
      </w:r>
      <w:r w:rsidRPr="0059519C">
        <w:rPr>
          <w:b/>
          <w:bCs/>
          <w:color w:val="auto"/>
          <w:sz w:val="22"/>
        </w:rPr>
        <w:t>Power BI</w:t>
      </w:r>
      <w:r w:rsidRPr="0059519C">
        <w:rPr>
          <w:color w:val="auto"/>
          <w:sz w:val="22"/>
        </w:rPr>
        <w:t>, enabling educators to visualize enrollment trends and finance teams to monitor real-time transaction KPIs.</w:t>
      </w:r>
    </w:p>
    <w:p w14:paraId="0165332F" w14:textId="45EB875B" w:rsidR="001A2B76" w:rsidRDefault="001A2B76" w:rsidP="0059519C">
      <w:pPr>
        <w:pStyle w:val="ListBullet"/>
        <w:numPr>
          <w:ilvl w:val="0"/>
          <w:numId w:val="14"/>
        </w:numPr>
        <w:ind w:left="360"/>
        <w:jc w:val="both"/>
        <w:rPr>
          <w:color w:val="auto"/>
          <w:sz w:val="22"/>
        </w:rPr>
      </w:pPr>
      <w:r w:rsidRPr="001A2B76">
        <w:rPr>
          <w:color w:val="auto"/>
          <w:sz w:val="22"/>
        </w:rPr>
        <w:lastRenderedPageBreak/>
        <w:t xml:space="preserve">Built backend data validation service in </w:t>
      </w:r>
      <w:r w:rsidRPr="001A2B76">
        <w:rPr>
          <w:b/>
          <w:bCs/>
          <w:color w:val="auto"/>
          <w:sz w:val="22"/>
        </w:rPr>
        <w:t>Python</w:t>
      </w:r>
      <w:r w:rsidRPr="001A2B76">
        <w:rPr>
          <w:color w:val="auto"/>
          <w:sz w:val="22"/>
        </w:rPr>
        <w:t xml:space="preserve"> using </w:t>
      </w:r>
      <w:r w:rsidRPr="001A2B76">
        <w:rPr>
          <w:b/>
          <w:bCs/>
          <w:color w:val="auto"/>
          <w:sz w:val="22"/>
        </w:rPr>
        <w:t>pandas</w:t>
      </w:r>
      <w:r w:rsidRPr="001A2B76">
        <w:rPr>
          <w:color w:val="auto"/>
          <w:sz w:val="22"/>
        </w:rPr>
        <w:t xml:space="preserve"> and custom rules engine to audit student records post-transformation, catching 18% more inconsistencies before ingestion into </w:t>
      </w:r>
      <w:r w:rsidRPr="001A2B76">
        <w:rPr>
          <w:b/>
          <w:bCs/>
          <w:color w:val="auto"/>
          <w:sz w:val="22"/>
        </w:rPr>
        <w:t>DynamoDB</w:t>
      </w:r>
    </w:p>
    <w:p w14:paraId="1544A275" w14:textId="77777777" w:rsidR="00C56349" w:rsidRDefault="00C56349" w:rsidP="00C56349">
      <w:pPr>
        <w:pStyle w:val="ListBullet"/>
        <w:numPr>
          <w:ilvl w:val="0"/>
          <w:numId w:val="14"/>
        </w:numPr>
        <w:ind w:left="360"/>
        <w:jc w:val="both"/>
        <w:rPr>
          <w:color w:val="auto"/>
          <w:sz w:val="22"/>
        </w:rPr>
      </w:pPr>
      <w:r w:rsidRPr="00A36C06">
        <w:rPr>
          <w:color w:val="auto"/>
          <w:sz w:val="22"/>
        </w:rPr>
        <w:t xml:space="preserve">Used </w:t>
      </w:r>
      <w:r w:rsidRPr="00A36C06">
        <w:rPr>
          <w:b/>
          <w:bCs/>
          <w:color w:val="auto"/>
          <w:sz w:val="22"/>
        </w:rPr>
        <w:t>Python</w:t>
      </w:r>
      <w:r w:rsidRPr="00A36C06">
        <w:rPr>
          <w:color w:val="auto"/>
          <w:sz w:val="22"/>
        </w:rPr>
        <w:t xml:space="preserve"> to script batch data extraction and transformation from </w:t>
      </w:r>
      <w:r w:rsidRPr="00A36C06">
        <w:rPr>
          <w:b/>
          <w:bCs/>
          <w:color w:val="auto"/>
          <w:sz w:val="22"/>
        </w:rPr>
        <w:t>Oracle</w:t>
      </w:r>
      <w:r w:rsidRPr="00A36C06">
        <w:rPr>
          <w:color w:val="auto"/>
          <w:sz w:val="22"/>
        </w:rPr>
        <w:t xml:space="preserve"> into JSON format for ingestion into </w:t>
      </w:r>
      <w:r w:rsidRPr="00A36C06">
        <w:rPr>
          <w:b/>
          <w:bCs/>
          <w:color w:val="auto"/>
          <w:sz w:val="22"/>
        </w:rPr>
        <w:t>DynamoDB</w:t>
      </w:r>
      <w:r w:rsidRPr="00A36C06">
        <w:rPr>
          <w:color w:val="auto"/>
          <w:sz w:val="22"/>
        </w:rPr>
        <w:t>, improving ETL throughput by 35%</w:t>
      </w:r>
      <w:r>
        <w:rPr>
          <w:color w:val="auto"/>
          <w:sz w:val="22"/>
        </w:rPr>
        <w:t>.</w:t>
      </w:r>
      <w:bookmarkStart w:id="8" w:name="_Hlk199079105"/>
    </w:p>
    <w:p w14:paraId="4F88E214" w14:textId="2EF74793" w:rsidR="007A03A5" w:rsidRDefault="007A03A5" w:rsidP="00C56349">
      <w:pPr>
        <w:pStyle w:val="ListBullet"/>
        <w:numPr>
          <w:ilvl w:val="0"/>
          <w:numId w:val="14"/>
        </w:numPr>
        <w:ind w:left="360"/>
        <w:jc w:val="both"/>
        <w:rPr>
          <w:color w:val="auto"/>
          <w:sz w:val="22"/>
        </w:rPr>
      </w:pPr>
      <w:r w:rsidRPr="007A03A5">
        <w:rPr>
          <w:color w:val="auto"/>
          <w:sz w:val="22"/>
        </w:rPr>
        <w:t xml:space="preserve">Implemented </w:t>
      </w:r>
      <w:r w:rsidRPr="007A03A5">
        <w:rPr>
          <w:b/>
          <w:bCs/>
          <w:color w:val="auto"/>
          <w:sz w:val="22"/>
        </w:rPr>
        <w:t>Redis</w:t>
      </w:r>
      <w:r w:rsidRPr="007A03A5">
        <w:rPr>
          <w:color w:val="auto"/>
          <w:sz w:val="22"/>
        </w:rPr>
        <w:t xml:space="preserve"> as a caching layer for backend Spring Boot services, reducing API latency by 35% and improving dashboard load times during high-traffic periods.</w:t>
      </w:r>
    </w:p>
    <w:p w14:paraId="4BB58871" w14:textId="39769526" w:rsidR="004E0E5C" w:rsidRDefault="004E0E5C" w:rsidP="00C56349">
      <w:pPr>
        <w:pStyle w:val="ListBullet"/>
        <w:numPr>
          <w:ilvl w:val="0"/>
          <w:numId w:val="14"/>
        </w:numPr>
        <w:ind w:left="360"/>
        <w:jc w:val="both"/>
        <w:rPr>
          <w:color w:val="auto"/>
          <w:sz w:val="22"/>
        </w:rPr>
      </w:pPr>
      <w:r w:rsidRPr="004E0E5C">
        <w:rPr>
          <w:color w:val="auto"/>
          <w:sz w:val="22"/>
        </w:rPr>
        <w:t xml:space="preserve">Containerized Java-based microservices using </w:t>
      </w:r>
      <w:r w:rsidRPr="004E0E5C">
        <w:rPr>
          <w:b/>
          <w:bCs/>
          <w:color w:val="auto"/>
          <w:sz w:val="22"/>
        </w:rPr>
        <w:t>Docker</w:t>
      </w:r>
      <w:r w:rsidRPr="004E0E5C">
        <w:rPr>
          <w:color w:val="auto"/>
          <w:sz w:val="22"/>
        </w:rPr>
        <w:t xml:space="preserve"> and orchestrated them on </w:t>
      </w:r>
      <w:r w:rsidRPr="004E0E5C">
        <w:rPr>
          <w:b/>
          <w:bCs/>
          <w:color w:val="auto"/>
          <w:sz w:val="22"/>
        </w:rPr>
        <w:t>Kubernetes</w:t>
      </w:r>
      <w:r w:rsidRPr="004E0E5C">
        <w:rPr>
          <w:color w:val="auto"/>
          <w:sz w:val="22"/>
        </w:rPr>
        <w:t xml:space="preserve"> clusters, enabling scalable deployments, load balancing, and consistent runtime environments across </w:t>
      </w:r>
      <w:r w:rsidRPr="004E0E5C">
        <w:rPr>
          <w:b/>
          <w:bCs/>
          <w:color w:val="auto"/>
          <w:sz w:val="22"/>
        </w:rPr>
        <w:t>UAT</w:t>
      </w:r>
      <w:r w:rsidRPr="004E0E5C">
        <w:rPr>
          <w:color w:val="auto"/>
          <w:sz w:val="22"/>
        </w:rPr>
        <w:t xml:space="preserve"> and </w:t>
      </w:r>
      <w:r w:rsidRPr="004E0E5C">
        <w:rPr>
          <w:b/>
          <w:bCs/>
          <w:color w:val="auto"/>
          <w:sz w:val="22"/>
        </w:rPr>
        <w:t>production</w:t>
      </w:r>
      <w:r w:rsidRPr="004E0E5C">
        <w:rPr>
          <w:color w:val="auto"/>
          <w:sz w:val="22"/>
        </w:rPr>
        <w:t>.</w:t>
      </w:r>
    </w:p>
    <w:p w14:paraId="4FD78788" w14:textId="77777777" w:rsidR="00D77805" w:rsidRDefault="00D77805" w:rsidP="00D77805">
      <w:pPr>
        <w:pStyle w:val="ListBullet"/>
        <w:numPr>
          <w:ilvl w:val="0"/>
          <w:numId w:val="14"/>
        </w:numPr>
        <w:ind w:left="360"/>
        <w:jc w:val="both"/>
        <w:rPr>
          <w:color w:val="auto"/>
          <w:sz w:val="22"/>
        </w:rPr>
      </w:pPr>
      <w:r w:rsidRPr="0059519C">
        <w:rPr>
          <w:color w:val="auto"/>
          <w:sz w:val="22"/>
        </w:rPr>
        <w:t xml:space="preserve">Automated build and deployment pipelines using </w:t>
      </w:r>
      <w:r w:rsidRPr="0059519C">
        <w:rPr>
          <w:b/>
          <w:bCs/>
          <w:color w:val="auto"/>
          <w:sz w:val="22"/>
        </w:rPr>
        <w:t>Maven</w:t>
      </w:r>
      <w:r w:rsidRPr="0059519C">
        <w:rPr>
          <w:color w:val="auto"/>
          <w:sz w:val="22"/>
        </w:rPr>
        <w:t xml:space="preserve">, </w:t>
      </w:r>
      <w:r w:rsidRPr="0059519C">
        <w:rPr>
          <w:b/>
          <w:bCs/>
          <w:color w:val="auto"/>
          <w:sz w:val="22"/>
        </w:rPr>
        <w:t>Jenkins</w:t>
      </w:r>
      <w:r w:rsidRPr="0059519C">
        <w:rPr>
          <w:color w:val="auto"/>
          <w:sz w:val="22"/>
        </w:rPr>
        <w:t xml:space="preserve">, and </w:t>
      </w:r>
      <w:r w:rsidRPr="0059519C">
        <w:rPr>
          <w:b/>
          <w:bCs/>
          <w:color w:val="auto"/>
          <w:sz w:val="22"/>
        </w:rPr>
        <w:t>GitHub</w:t>
      </w:r>
      <w:r w:rsidRPr="0059519C">
        <w:rPr>
          <w:color w:val="auto"/>
          <w:sz w:val="22"/>
        </w:rPr>
        <w:t>, ensuring smooth integration and deployment across multiple environments.</w:t>
      </w:r>
    </w:p>
    <w:p w14:paraId="1A773D1B" w14:textId="77777777" w:rsidR="00D77805" w:rsidRDefault="00D77805" w:rsidP="00D77805">
      <w:pPr>
        <w:pStyle w:val="ListBullet"/>
        <w:numPr>
          <w:ilvl w:val="0"/>
          <w:numId w:val="14"/>
        </w:numPr>
        <w:ind w:left="360"/>
        <w:jc w:val="both"/>
        <w:rPr>
          <w:color w:val="auto"/>
          <w:sz w:val="22"/>
        </w:rPr>
      </w:pPr>
      <w:r>
        <w:rPr>
          <w:color w:val="auto"/>
          <w:sz w:val="22"/>
        </w:rPr>
        <w:t>O</w:t>
      </w:r>
      <w:r w:rsidRPr="0059519C">
        <w:rPr>
          <w:color w:val="auto"/>
          <w:sz w:val="22"/>
        </w:rPr>
        <w:t xml:space="preserve">rchestrated containerized microservices via </w:t>
      </w:r>
      <w:r w:rsidRPr="0059519C">
        <w:rPr>
          <w:b/>
          <w:bCs/>
          <w:color w:val="auto"/>
          <w:sz w:val="22"/>
        </w:rPr>
        <w:t>Pivotal Cloud Foundry (PCF)</w:t>
      </w:r>
      <w:r w:rsidRPr="0059519C">
        <w:rPr>
          <w:color w:val="auto"/>
          <w:sz w:val="22"/>
        </w:rPr>
        <w:t xml:space="preserve"> across internal </w:t>
      </w:r>
      <w:r w:rsidRPr="0059519C">
        <w:rPr>
          <w:b/>
          <w:bCs/>
          <w:color w:val="auto"/>
          <w:sz w:val="22"/>
        </w:rPr>
        <w:t>AWS-hosted environments</w:t>
      </w:r>
      <w:r w:rsidRPr="0059519C">
        <w:rPr>
          <w:color w:val="auto"/>
          <w:sz w:val="22"/>
        </w:rPr>
        <w:t>, enabling modular deployments, reducing infrastructure overhead, and accelerating release cycles.</w:t>
      </w:r>
    </w:p>
    <w:p w14:paraId="6B700056" w14:textId="77777777" w:rsidR="00D77805" w:rsidRDefault="00D77805" w:rsidP="00D77805">
      <w:pPr>
        <w:pStyle w:val="ListBullet"/>
        <w:numPr>
          <w:ilvl w:val="0"/>
          <w:numId w:val="14"/>
        </w:numPr>
        <w:ind w:left="360"/>
        <w:jc w:val="both"/>
        <w:rPr>
          <w:color w:val="auto"/>
          <w:sz w:val="22"/>
        </w:rPr>
      </w:pPr>
      <w:r w:rsidRPr="00D77805">
        <w:rPr>
          <w:color w:val="auto"/>
          <w:sz w:val="22"/>
        </w:rPr>
        <w:t xml:space="preserve">Managed application credentials using </w:t>
      </w:r>
      <w:r w:rsidRPr="00D77805">
        <w:rPr>
          <w:b/>
          <w:bCs/>
          <w:color w:val="auto"/>
          <w:sz w:val="22"/>
        </w:rPr>
        <w:t>AWS Secrets Manager</w:t>
      </w:r>
      <w:r w:rsidRPr="00D77805">
        <w:rPr>
          <w:color w:val="auto"/>
          <w:sz w:val="22"/>
        </w:rPr>
        <w:t>, improving security posture and compliance</w:t>
      </w:r>
      <w:r>
        <w:rPr>
          <w:color w:val="auto"/>
          <w:sz w:val="22"/>
        </w:rPr>
        <w:t>.</w:t>
      </w:r>
    </w:p>
    <w:p w14:paraId="204A7493" w14:textId="63B78F24" w:rsidR="00531493" w:rsidRDefault="00531493" w:rsidP="00C56349">
      <w:pPr>
        <w:pStyle w:val="ListBullet"/>
        <w:numPr>
          <w:ilvl w:val="0"/>
          <w:numId w:val="14"/>
        </w:numPr>
        <w:ind w:left="360"/>
        <w:jc w:val="both"/>
        <w:rPr>
          <w:color w:val="auto"/>
          <w:sz w:val="22"/>
        </w:rPr>
      </w:pPr>
      <w:r w:rsidRPr="00531493">
        <w:rPr>
          <w:color w:val="auto"/>
          <w:sz w:val="22"/>
        </w:rPr>
        <w:t xml:space="preserve">Created real-time </w:t>
      </w:r>
      <w:r w:rsidRPr="00531493">
        <w:rPr>
          <w:b/>
          <w:bCs/>
          <w:color w:val="auto"/>
          <w:sz w:val="22"/>
        </w:rPr>
        <w:t>Grafana</w:t>
      </w:r>
      <w:r w:rsidRPr="00531493">
        <w:rPr>
          <w:color w:val="auto"/>
          <w:sz w:val="22"/>
        </w:rPr>
        <w:t xml:space="preserve"> dashboards to monitor EC2 instance CPU, memory usage, and application log trends from </w:t>
      </w:r>
      <w:r w:rsidRPr="00531493">
        <w:rPr>
          <w:b/>
          <w:bCs/>
          <w:color w:val="auto"/>
          <w:sz w:val="22"/>
        </w:rPr>
        <w:t>Elasticsearch</w:t>
      </w:r>
      <w:r>
        <w:rPr>
          <w:color w:val="auto"/>
          <w:sz w:val="22"/>
        </w:rPr>
        <w:t>.</w:t>
      </w:r>
    </w:p>
    <w:p w14:paraId="2E1C4ACC" w14:textId="3524469B" w:rsidR="00BC1DC9" w:rsidRDefault="0059519C" w:rsidP="00F97D71">
      <w:pPr>
        <w:pStyle w:val="ListBullet"/>
        <w:numPr>
          <w:ilvl w:val="0"/>
          <w:numId w:val="14"/>
        </w:numPr>
        <w:spacing w:after="120"/>
        <w:ind w:left="360"/>
        <w:jc w:val="both"/>
        <w:rPr>
          <w:color w:val="auto"/>
          <w:sz w:val="22"/>
        </w:rPr>
      </w:pPr>
      <w:r w:rsidRPr="0059519C">
        <w:rPr>
          <w:color w:val="auto"/>
          <w:sz w:val="22"/>
        </w:rPr>
        <w:t xml:space="preserve">Used </w:t>
      </w:r>
      <w:r w:rsidRPr="0059519C">
        <w:rPr>
          <w:b/>
          <w:bCs/>
          <w:color w:val="auto"/>
          <w:sz w:val="22"/>
        </w:rPr>
        <w:t>Git</w:t>
      </w:r>
      <w:r w:rsidRPr="0059519C">
        <w:rPr>
          <w:color w:val="auto"/>
          <w:sz w:val="22"/>
        </w:rPr>
        <w:t xml:space="preserve"> for version control and </w:t>
      </w:r>
      <w:r w:rsidRPr="0059519C">
        <w:rPr>
          <w:b/>
          <w:bCs/>
          <w:color w:val="auto"/>
          <w:sz w:val="22"/>
        </w:rPr>
        <w:t>GitHub</w:t>
      </w:r>
      <w:r w:rsidRPr="0059519C">
        <w:rPr>
          <w:color w:val="auto"/>
          <w:sz w:val="22"/>
        </w:rPr>
        <w:t xml:space="preserve"> for managing repositories; led all phases of the SDLC using </w:t>
      </w:r>
      <w:r w:rsidRPr="0059519C">
        <w:rPr>
          <w:b/>
          <w:bCs/>
          <w:color w:val="auto"/>
          <w:sz w:val="22"/>
        </w:rPr>
        <w:t>Agile</w:t>
      </w:r>
      <w:r w:rsidRPr="0059519C">
        <w:rPr>
          <w:color w:val="auto"/>
          <w:sz w:val="22"/>
        </w:rPr>
        <w:t xml:space="preserve"> practices and collaborated with QA, UX, and product teams via </w:t>
      </w:r>
      <w:r w:rsidRPr="0059519C">
        <w:rPr>
          <w:b/>
          <w:bCs/>
          <w:color w:val="auto"/>
          <w:sz w:val="22"/>
        </w:rPr>
        <w:t>Jira</w:t>
      </w:r>
      <w:r w:rsidRPr="0059519C">
        <w:rPr>
          <w:color w:val="auto"/>
          <w:sz w:val="22"/>
        </w:rPr>
        <w:t xml:space="preserve"> and </w:t>
      </w:r>
      <w:r w:rsidRPr="0059519C">
        <w:rPr>
          <w:b/>
          <w:bCs/>
          <w:color w:val="auto"/>
          <w:sz w:val="22"/>
        </w:rPr>
        <w:t>Confluence</w:t>
      </w:r>
      <w:r w:rsidRPr="0059519C">
        <w:rPr>
          <w:color w:val="auto"/>
          <w:sz w:val="22"/>
        </w:rPr>
        <w:t>, improving delivery timelines by 30%.</w:t>
      </w:r>
    </w:p>
    <w:p w14:paraId="66D012E5" w14:textId="6F3C6F2F" w:rsidR="00297A86" w:rsidRPr="00AB099C" w:rsidRDefault="00297A86" w:rsidP="00851016">
      <w:pPr>
        <w:spacing w:line="240" w:lineRule="auto"/>
        <w:jc w:val="both"/>
        <w:rPr>
          <w:color w:val="auto"/>
          <w:sz w:val="22"/>
        </w:rPr>
      </w:pPr>
      <w:r w:rsidRPr="00297A86">
        <w:rPr>
          <w:color w:val="0D0D0D" w:themeColor="text1" w:themeTint="F2"/>
          <w:sz w:val="22"/>
        </w:rPr>
        <w:t xml:space="preserve">Skills: </w:t>
      </w:r>
      <w:r w:rsidRPr="00297A86">
        <w:rPr>
          <w:b/>
          <w:bCs/>
          <w:color w:val="0D0D0D" w:themeColor="text1" w:themeTint="F2"/>
          <w:sz w:val="22"/>
        </w:rPr>
        <w:t>Angular</w:t>
      </w:r>
      <w:r w:rsidR="00C3077F">
        <w:rPr>
          <w:b/>
          <w:bCs/>
          <w:color w:val="0D0D0D" w:themeColor="text1" w:themeTint="F2"/>
          <w:sz w:val="22"/>
        </w:rPr>
        <w:t>8/</w:t>
      </w:r>
      <w:r w:rsidRPr="00297A86">
        <w:rPr>
          <w:b/>
          <w:bCs/>
          <w:color w:val="0D0D0D" w:themeColor="text1" w:themeTint="F2"/>
          <w:sz w:val="22"/>
        </w:rPr>
        <w:t xml:space="preserve"> 9, </w:t>
      </w:r>
      <w:r w:rsidR="00C3077F" w:rsidRPr="00C3077F">
        <w:rPr>
          <w:b/>
          <w:bCs/>
          <w:color w:val="0D0D0D" w:themeColor="text1" w:themeTint="F2"/>
          <w:sz w:val="22"/>
        </w:rPr>
        <w:t xml:space="preserve">TypeScript, HTML5, CSS3, Tailwind CSS, </w:t>
      </w:r>
      <w:proofErr w:type="spellStart"/>
      <w:r w:rsidR="00C3077F" w:rsidRPr="00C3077F">
        <w:rPr>
          <w:b/>
          <w:bCs/>
          <w:color w:val="0D0D0D" w:themeColor="text1" w:themeTint="F2"/>
          <w:sz w:val="22"/>
        </w:rPr>
        <w:t>NgRx</w:t>
      </w:r>
      <w:proofErr w:type="spellEnd"/>
      <w:r w:rsidR="00C3077F" w:rsidRPr="00C3077F">
        <w:rPr>
          <w:b/>
          <w:bCs/>
          <w:color w:val="0D0D0D" w:themeColor="text1" w:themeTint="F2"/>
          <w:sz w:val="22"/>
        </w:rPr>
        <w:t>, Jasmine, Karma</w:t>
      </w:r>
      <w:r w:rsidR="00C3077F">
        <w:rPr>
          <w:b/>
          <w:bCs/>
          <w:color w:val="0D0D0D" w:themeColor="text1" w:themeTint="F2"/>
          <w:sz w:val="22"/>
        </w:rPr>
        <w:t xml:space="preserve">, </w:t>
      </w:r>
      <w:proofErr w:type="spellStart"/>
      <w:r w:rsidR="00D77805" w:rsidRPr="007B12A0">
        <w:rPr>
          <w:b/>
          <w:bCs/>
          <w:color w:val="auto"/>
          <w:sz w:val="22"/>
        </w:rPr>
        <w:t>Nx</w:t>
      </w:r>
      <w:proofErr w:type="spellEnd"/>
      <w:r w:rsidR="00D77805">
        <w:rPr>
          <w:b/>
          <w:bCs/>
          <w:color w:val="auto"/>
          <w:sz w:val="22"/>
        </w:rPr>
        <w:t xml:space="preserve">, </w:t>
      </w:r>
      <w:r w:rsidR="00C3077F">
        <w:rPr>
          <w:b/>
          <w:bCs/>
          <w:color w:val="0D0D0D" w:themeColor="text1" w:themeTint="F2"/>
          <w:sz w:val="22"/>
        </w:rPr>
        <w:t xml:space="preserve">Java 8, </w:t>
      </w:r>
      <w:r w:rsidRPr="00297A86">
        <w:rPr>
          <w:b/>
          <w:bCs/>
          <w:color w:val="0D0D0D" w:themeColor="text1" w:themeTint="F2"/>
          <w:sz w:val="22"/>
        </w:rPr>
        <w:t xml:space="preserve">Spring Boot, </w:t>
      </w:r>
      <w:r w:rsidR="00C3077F" w:rsidRPr="00C3077F">
        <w:rPr>
          <w:b/>
          <w:bCs/>
          <w:color w:val="0D0D0D" w:themeColor="text1" w:themeTint="F2"/>
          <w:sz w:val="22"/>
        </w:rPr>
        <w:t>Spring MVC, Spring Security, Spring Data JPA, Spring JDBC, Swagger (</w:t>
      </w:r>
      <w:proofErr w:type="spellStart"/>
      <w:r w:rsidR="00C3077F" w:rsidRPr="00C3077F">
        <w:rPr>
          <w:b/>
          <w:bCs/>
          <w:color w:val="0D0D0D" w:themeColor="text1" w:themeTint="F2"/>
          <w:sz w:val="22"/>
        </w:rPr>
        <w:t>OpenAPI</w:t>
      </w:r>
      <w:proofErr w:type="spellEnd"/>
      <w:r w:rsidR="00C3077F" w:rsidRPr="00C3077F">
        <w:rPr>
          <w:b/>
          <w:bCs/>
          <w:color w:val="0D0D0D" w:themeColor="text1" w:themeTint="F2"/>
          <w:sz w:val="22"/>
        </w:rPr>
        <w:t xml:space="preserve">), JUnit, Mockito, </w:t>
      </w:r>
      <w:proofErr w:type="spellStart"/>
      <w:r w:rsidR="00C3077F" w:rsidRPr="00C3077F">
        <w:rPr>
          <w:b/>
          <w:bCs/>
          <w:color w:val="0D0D0D" w:themeColor="text1" w:themeTint="F2"/>
          <w:sz w:val="22"/>
        </w:rPr>
        <w:t>PowerMock</w:t>
      </w:r>
      <w:proofErr w:type="spellEnd"/>
      <w:r w:rsidR="00C3077F">
        <w:rPr>
          <w:b/>
          <w:bCs/>
          <w:color w:val="0D0D0D" w:themeColor="text1" w:themeTint="F2"/>
          <w:sz w:val="22"/>
        </w:rPr>
        <w:t xml:space="preserve">, </w:t>
      </w:r>
      <w:r w:rsidR="00C3077F" w:rsidRPr="00C3077F">
        <w:rPr>
          <w:b/>
          <w:bCs/>
          <w:color w:val="0D0D0D" w:themeColor="text1" w:themeTint="F2"/>
          <w:sz w:val="22"/>
        </w:rPr>
        <w:t>Oracle, PL/SQL</w:t>
      </w:r>
      <w:r w:rsidR="00C3077F">
        <w:rPr>
          <w:b/>
          <w:bCs/>
          <w:color w:val="0D0D0D" w:themeColor="text1" w:themeTint="F2"/>
          <w:sz w:val="22"/>
        </w:rPr>
        <w:t>,</w:t>
      </w:r>
      <w:r w:rsidR="007A03A5">
        <w:rPr>
          <w:b/>
          <w:bCs/>
          <w:color w:val="0D0D0D" w:themeColor="text1" w:themeTint="F2"/>
          <w:sz w:val="22"/>
        </w:rPr>
        <w:t xml:space="preserve"> </w:t>
      </w:r>
      <w:r w:rsidR="007A03A5" w:rsidRPr="007A03A5">
        <w:rPr>
          <w:b/>
          <w:bCs/>
          <w:color w:val="auto"/>
          <w:sz w:val="22"/>
        </w:rPr>
        <w:t>Redis</w:t>
      </w:r>
      <w:r w:rsidR="007A03A5">
        <w:rPr>
          <w:b/>
          <w:bCs/>
          <w:color w:val="auto"/>
          <w:sz w:val="22"/>
        </w:rPr>
        <w:t>,</w:t>
      </w:r>
      <w:r w:rsidR="007A03A5" w:rsidRPr="007A03A5">
        <w:rPr>
          <w:color w:val="auto"/>
          <w:sz w:val="22"/>
        </w:rPr>
        <w:t xml:space="preserve"> </w:t>
      </w:r>
      <w:r w:rsidR="00C3077F">
        <w:rPr>
          <w:b/>
          <w:bCs/>
          <w:color w:val="0D0D0D" w:themeColor="text1" w:themeTint="F2"/>
          <w:sz w:val="22"/>
        </w:rPr>
        <w:t xml:space="preserve"> </w:t>
      </w:r>
      <w:r w:rsidR="00C56349" w:rsidRPr="00A36C06">
        <w:rPr>
          <w:b/>
          <w:bCs/>
          <w:color w:val="auto"/>
          <w:sz w:val="22"/>
        </w:rPr>
        <w:t>Python</w:t>
      </w:r>
      <w:r w:rsidR="00C56349">
        <w:rPr>
          <w:color w:val="auto"/>
          <w:sz w:val="22"/>
        </w:rPr>
        <w:t xml:space="preserve">, </w:t>
      </w:r>
      <w:r w:rsidRPr="00297A86">
        <w:rPr>
          <w:b/>
          <w:bCs/>
          <w:color w:val="0D0D0D" w:themeColor="text1" w:themeTint="F2"/>
          <w:sz w:val="22"/>
        </w:rPr>
        <w:t xml:space="preserve">AWS, </w:t>
      </w:r>
      <w:r w:rsidR="00C3077F" w:rsidRPr="00C3077F">
        <w:rPr>
          <w:b/>
          <w:bCs/>
          <w:color w:val="0D0D0D" w:themeColor="text1" w:themeTint="F2"/>
          <w:sz w:val="22"/>
        </w:rPr>
        <w:t>Docker, Kubernetes, Pivotal Cloud Foundry (PCF),</w:t>
      </w:r>
      <w:r w:rsidR="00C3077F">
        <w:rPr>
          <w:b/>
          <w:bCs/>
          <w:color w:val="0D0D0D" w:themeColor="text1" w:themeTint="F2"/>
          <w:sz w:val="22"/>
        </w:rPr>
        <w:t xml:space="preserve"> </w:t>
      </w:r>
      <w:r w:rsidR="00C3077F" w:rsidRPr="00C3077F">
        <w:rPr>
          <w:b/>
          <w:bCs/>
          <w:color w:val="0D0D0D" w:themeColor="text1" w:themeTint="F2"/>
          <w:sz w:val="22"/>
        </w:rPr>
        <w:t>Elasticsearch, Grafana, Log4j</w:t>
      </w:r>
      <w:r w:rsidR="00C3077F">
        <w:rPr>
          <w:b/>
          <w:bCs/>
          <w:color w:val="0D0D0D" w:themeColor="text1" w:themeTint="F2"/>
          <w:sz w:val="22"/>
        </w:rPr>
        <w:t xml:space="preserve">, </w:t>
      </w:r>
      <w:r w:rsidRPr="00297A86">
        <w:rPr>
          <w:b/>
          <w:bCs/>
          <w:color w:val="0D0D0D" w:themeColor="text1" w:themeTint="F2"/>
          <w:sz w:val="22"/>
        </w:rPr>
        <w:t xml:space="preserve">Power BI, </w:t>
      </w:r>
      <w:r w:rsidR="00C3077F" w:rsidRPr="00C3077F">
        <w:rPr>
          <w:b/>
          <w:bCs/>
          <w:color w:val="0D0D0D" w:themeColor="text1" w:themeTint="F2"/>
          <w:sz w:val="22"/>
        </w:rPr>
        <w:t>Jira, Confluence</w:t>
      </w:r>
      <w:r w:rsidRPr="00297A86">
        <w:rPr>
          <w:b/>
          <w:bCs/>
          <w:color w:val="0D0D0D" w:themeColor="text1" w:themeTint="F2"/>
          <w:sz w:val="22"/>
        </w:rPr>
        <w:t>.</w:t>
      </w:r>
    </w:p>
    <w:bookmarkEnd w:id="8"/>
    <w:p w14:paraId="2551CF53" w14:textId="1D5ADC1B" w:rsidR="003143B2" w:rsidRPr="000F7FD8" w:rsidRDefault="006F27B8" w:rsidP="003143B2">
      <w:pPr>
        <w:pStyle w:val="Heading2"/>
        <w:rPr>
          <w:color w:val="0D0D0D" w:themeColor="text1" w:themeTint="F2"/>
          <w:sz w:val="22"/>
          <w:szCs w:val="22"/>
        </w:rPr>
      </w:pPr>
      <w:r w:rsidRPr="000F7FD8">
        <w:rPr>
          <w:color w:val="0D0D0D" w:themeColor="text1" w:themeTint="F2"/>
          <w:sz w:val="22"/>
          <w:szCs w:val="22"/>
        </w:rPr>
        <w:t>may 2019</w:t>
      </w:r>
      <w:r w:rsidR="003143B2" w:rsidRPr="000F7FD8">
        <w:rPr>
          <w:color w:val="0D0D0D" w:themeColor="text1" w:themeTint="F2"/>
          <w:sz w:val="22"/>
          <w:szCs w:val="22"/>
        </w:rPr>
        <w:t xml:space="preserve"> – </w:t>
      </w:r>
      <w:r w:rsidRPr="000F7FD8">
        <w:rPr>
          <w:color w:val="0D0D0D" w:themeColor="text1" w:themeTint="F2"/>
          <w:sz w:val="22"/>
          <w:szCs w:val="22"/>
        </w:rPr>
        <w:t>feburary 2020</w:t>
      </w:r>
    </w:p>
    <w:p w14:paraId="4E8B5FFE" w14:textId="212C84FA" w:rsidR="003143B2" w:rsidRPr="000F7FD8" w:rsidRDefault="000F7FD8" w:rsidP="003143B2">
      <w:pPr>
        <w:pStyle w:val="Heading3"/>
        <w:rPr>
          <w:color w:val="0D0D0D" w:themeColor="text1" w:themeTint="F2"/>
          <w:sz w:val="22"/>
        </w:rPr>
      </w:pPr>
      <w:bookmarkStart w:id="9" w:name="_Hlk198650209"/>
      <w:r w:rsidRPr="000F7FD8">
        <w:rPr>
          <w:color w:val="0D0D0D" w:themeColor="text1" w:themeTint="F2"/>
          <w:sz w:val="22"/>
        </w:rPr>
        <w:t>Full Stack Developer</w:t>
      </w:r>
      <w:r w:rsidR="003143B2" w:rsidRPr="000F7FD8">
        <w:rPr>
          <w:color w:val="0D0D0D" w:themeColor="text1" w:themeTint="F2"/>
          <w:sz w:val="22"/>
        </w:rPr>
        <w:t xml:space="preserve"> </w:t>
      </w:r>
      <w:bookmarkEnd w:id="9"/>
      <w:r w:rsidR="003143B2" w:rsidRPr="000F7FD8">
        <w:rPr>
          <w:color w:val="0D0D0D" w:themeColor="text1" w:themeTint="F2"/>
          <w:sz w:val="22"/>
        </w:rPr>
        <w:t xml:space="preserve">| </w:t>
      </w:r>
      <w:r w:rsidR="006F27B8" w:rsidRPr="000F7FD8">
        <w:rPr>
          <w:color w:val="0D0D0D" w:themeColor="text1" w:themeTint="F2"/>
          <w:sz w:val="22"/>
        </w:rPr>
        <w:t>NJC Labs</w:t>
      </w:r>
      <w:r w:rsidR="003143B2" w:rsidRPr="000F7FD8">
        <w:rPr>
          <w:color w:val="0D0D0D" w:themeColor="text1" w:themeTint="F2"/>
          <w:sz w:val="22"/>
        </w:rPr>
        <w:t xml:space="preserve"> | </w:t>
      </w:r>
      <w:r w:rsidR="006F27B8" w:rsidRPr="000F7FD8">
        <w:rPr>
          <w:color w:val="0D0D0D" w:themeColor="text1" w:themeTint="F2"/>
          <w:sz w:val="22"/>
        </w:rPr>
        <w:t>Austin</w:t>
      </w:r>
      <w:r w:rsidR="003143B2" w:rsidRPr="000F7FD8">
        <w:rPr>
          <w:color w:val="0D0D0D" w:themeColor="text1" w:themeTint="F2"/>
          <w:sz w:val="22"/>
        </w:rPr>
        <w:t xml:space="preserve">, </w:t>
      </w:r>
      <w:r w:rsidR="006F27B8" w:rsidRPr="000F7FD8">
        <w:rPr>
          <w:color w:val="0D0D0D" w:themeColor="text1" w:themeTint="F2"/>
          <w:sz w:val="22"/>
        </w:rPr>
        <w:t>TX</w:t>
      </w:r>
    </w:p>
    <w:p w14:paraId="1F1BB2E6" w14:textId="47BB587A" w:rsidR="000F7FD8" w:rsidRPr="00BB69DB" w:rsidRDefault="00251F91" w:rsidP="003451CD">
      <w:pPr>
        <w:pStyle w:val="ListBullet"/>
        <w:numPr>
          <w:ilvl w:val="0"/>
          <w:numId w:val="0"/>
        </w:numPr>
        <w:spacing w:after="0" w:line="240" w:lineRule="auto"/>
        <w:rPr>
          <w:color w:val="000000" w:themeColor="text1"/>
          <w:sz w:val="22"/>
        </w:rPr>
      </w:pPr>
      <w:bookmarkStart w:id="10" w:name="_Hlk199183425"/>
      <w:bookmarkStart w:id="11" w:name="_Hlk198703457"/>
      <w:r w:rsidRPr="00BB69DB">
        <w:rPr>
          <w:color w:val="auto"/>
          <w:sz w:val="22"/>
        </w:rPr>
        <w:t>Built a real-time transit platform with live train tracking, instant alerts, and integrated route planning, replacing a slow legacy system. Automated updates and intuitive navigation improved passenger experience and eliminated reliance on third-party tools.</w:t>
      </w:r>
      <w:bookmarkEnd w:id="10"/>
    </w:p>
    <w:p w14:paraId="166538DE" w14:textId="77777777" w:rsidR="006C00C6" w:rsidRDefault="006C00C6" w:rsidP="00B83577">
      <w:pPr>
        <w:pStyle w:val="ListParagraph"/>
        <w:numPr>
          <w:ilvl w:val="0"/>
          <w:numId w:val="15"/>
        </w:numPr>
        <w:ind w:left="360"/>
        <w:jc w:val="both"/>
        <w:rPr>
          <w:color w:val="0D0D0D" w:themeColor="text1" w:themeTint="F2"/>
          <w:sz w:val="22"/>
        </w:rPr>
      </w:pPr>
      <w:bookmarkStart w:id="12" w:name="_Hlk198988950"/>
      <w:bookmarkEnd w:id="11"/>
      <w:r w:rsidRPr="000F7FD8">
        <w:rPr>
          <w:color w:val="0D0D0D" w:themeColor="text1" w:themeTint="F2"/>
          <w:sz w:val="22"/>
        </w:rPr>
        <w:t xml:space="preserve">Used </w:t>
      </w:r>
      <w:r w:rsidRPr="000F7FD8">
        <w:rPr>
          <w:b/>
          <w:bCs/>
          <w:color w:val="0D0D0D" w:themeColor="text1" w:themeTint="F2"/>
          <w:sz w:val="22"/>
        </w:rPr>
        <w:t>Spring MVC</w:t>
      </w:r>
      <w:r w:rsidRPr="000F7FD8">
        <w:rPr>
          <w:color w:val="0D0D0D" w:themeColor="text1" w:themeTint="F2"/>
          <w:sz w:val="22"/>
        </w:rPr>
        <w:t xml:space="preserve"> and </w:t>
      </w:r>
      <w:r w:rsidRPr="000F7FD8">
        <w:rPr>
          <w:b/>
          <w:bCs/>
          <w:color w:val="0D0D0D" w:themeColor="text1" w:themeTint="F2"/>
          <w:sz w:val="22"/>
        </w:rPr>
        <w:t>Spring AOP</w:t>
      </w:r>
      <w:r w:rsidRPr="000F7FD8">
        <w:rPr>
          <w:color w:val="0D0D0D" w:themeColor="text1" w:themeTint="F2"/>
          <w:sz w:val="22"/>
        </w:rPr>
        <w:t xml:space="preserve"> to manage HTTP requests and cross-cutting concerns like logging and validation.</w:t>
      </w:r>
    </w:p>
    <w:p w14:paraId="68BA4690" w14:textId="77777777" w:rsidR="00D608A3" w:rsidRPr="00D608A3" w:rsidRDefault="00BC1DC9" w:rsidP="00D608A3">
      <w:pPr>
        <w:pStyle w:val="ListParagraph"/>
        <w:numPr>
          <w:ilvl w:val="0"/>
          <w:numId w:val="15"/>
        </w:numPr>
        <w:ind w:left="360"/>
        <w:jc w:val="both"/>
        <w:rPr>
          <w:rFonts w:ascii="Calibri" w:hAnsi="Calibri" w:cs="Calibri"/>
          <w:color w:val="0D0D0D" w:themeColor="text1" w:themeTint="F2"/>
          <w:sz w:val="22"/>
        </w:rPr>
      </w:pPr>
      <w:r w:rsidRPr="000F7FD8">
        <w:rPr>
          <w:color w:val="0D0D0D" w:themeColor="text1" w:themeTint="F2"/>
          <w:sz w:val="22"/>
        </w:rPr>
        <w:t xml:space="preserve">Implemented business logic and data validation with </w:t>
      </w:r>
      <w:r w:rsidRPr="000F7FD8">
        <w:rPr>
          <w:b/>
          <w:bCs/>
          <w:color w:val="0D0D0D" w:themeColor="text1" w:themeTint="F2"/>
          <w:sz w:val="22"/>
        </w:rPr>
        <w:t>Spring Boot</w:t>
      </w:r>
      <w:r w:rsidRPr="000F7FD8">
        <w:rPr>
          <w:color w:val="0D0D0D" w:themeColor="text1" w:themeTint="F2"/>
          <w:sz w:val="22"/>
        </w:rPr>
        <w:t xml:space="preserve">, integrating with </w:t>
      </w:r>
      <w:r w:rsidRPr="000F7FD8">
        <w:rPr>
          <w:b/>
          <w:bCs/>
          <w:color w:val="0D0D0D" w:themeColor="text1" w:themeTint="F2"/>
          <w:sz w:val="22"/>
        </w:rPr>
        <w:t>REST endpoints</w:t>
      </w:r>
      <w:r w:rsidRPr="000F7FD8">
        <w:rPr>
          <w:color w:val="0D0D0D" w:themeColor="text1" w:themeTint="F2"/>
          <w:sz w:val="22"/>
        </w:rPr>
        <w:t xml:space="preserve"> for reliable communication between services</w:t>
      </w:r>
      <w:r>
        <w:rPr>
          <w:color w:val="0D0D0D" w:themeColor="text1" w:themeTint="F2"/>
          <w:sz w:val="22"/>
        </w:rPr>
        <w:t>.</w:t>
      </w:r>
    </w:p>
    <w:p w14:paraId="10531FBF" w14:textId="48B2186B" w:rsidR="006748CC" w:rsidRPr="006748CC" w:rsidRDefault="006748CC" w:rsidP="00F272AA">
      <w:pPr>
        <w:pStyle w:val="ListParagraph"/>
        <w:numPr>
          <w:ilvl w:val="0"/>
          <w:numId w:val="15"/>
        </w:numPr>
        <w:ind w:left="360"/>
        <w:jc w:val="both"/>
        <w:rPr>
          <w:rFonts w:ascii="Calibri" w:hAnsi="Calibri" w:cs="Calibri"/>
          <w:color w:val="0D0D0D" w:themeColor="text1" w:themeTint="F2"/>
          <w:sz w:val="22"/>
        </w:rPr>
      </w:pPr>
      <w:r w:rsidRPr="006748CC">
        <w:rPr>
          <w:color w:val="0D0D0D" w:themeColor="text1" w:themeTint="F2"/>
          <w:sz w:val="22"/>
        </w:rPr>
        <w:t xml:space="preserve">Designed RESTful APIs using </w:t>
      </w:r>
      <w:r w:rsidRPr="006748CC">
        <w:rPr>
          <w:b/>
          <w:bCs/>
          <w:color w:val="0D0D0D" w:themeColor="text1" w:themeTint="F2"/>
          <w:sz w:val="22"/>
        </w:rPr>
        <w:t>Swagger</w:t>
      </w:r>
      <w:r>
        <w:rPr>
          <w:b/>
          <w:bCs/>
          <w:color w:val="0D0D0D" w:themeColor="text1" w:themeTint="F2"/>
          <w:sz w:val="22"/>
        </w:rPr>
        <w:t xml:space="preserve"> </w:t>
      </w:r>
      <w:r w:rsidRPr="006748CC">
        <w:rPr>
          <w:color w:val="0D0D0D" w:themeColor="text1" w:themeTint="F2"/>
          <w:sz w:val="22"/>
        </w:rPr>
        <w:t xml:space="preserve">with YAML definitions, and imported them into </w:t>
      </w:r>
      <w:r w:rsidRPr="006748CC">
        <w:rPr>
          <w:b/>
          <w:bCs/>
          <w:color w:val="0D0D0D" w:themeColor="text1" w:themeTint="F2"/>
          <w:sz w:val="22"/>
        </w:rPr>
        <w:t xml:space="preserve">MuleSoft </w:t>
      </w:r>
      <w:proofErr w:type="spellStart"/>
      <w:r w:rsidRPr="006748CC">
        <w:rPr>
          <w:b/>
          <w:bCs/>
          <w:color w:val="0D0D0D" w:themeColor="text1" w:themeTint="F2"/>
          <w:sz w:val="22"/>
        </w:rPr>
        <w:t>Anypoint</w:t>
      </w:r>
      <w:proofErr w:type="spellEnd"/>
      <w:r w:rsidRPr="006748CC">
        <w:rPr>
          <w:b/>
          <w:bCs/>
          <w:color w:val="0D0D0D" w:themeColor="text1" w:themeTint="F2"/>
          <w:sz w:val="22"/>
        </w:rPr>
        <w:t xml:space="preserve"> Studio</w:t>
      </w:r>
      <w:r w:rsidRPr="006748CC">
        <w:rPr>
          <w:color w:val="0D0D0D" w:themeColor="text1" w:themeTint="F2"/>
          <w:sz w:val="22"/>
        </w:rPr>
        <w:t xml:space="preserve"> to generate RAML-compliant Mule flows, enabling consistent, version-controlled service integration across internal and third-party systems.</w:t>
      </w:r>
    </w:p>
    <w:p w14:paraId="34B75513" w14:textId="349341E1" w:rsidR="004B656A" w:rsidRPr="004B656A" w:rsidRDefault="004B656A" w:rsidP="00F272AA">
      <w:pPr>
        <w:pStyle w:val="ListParagraph"/>
        <w:numPr>
          <w:ilvl w:val="0"/>
          <w:numId w:val="15"/>
        </w:numPr>
        <w:ind w:left="360"/>
        <w:jc w:val="both"/>
        <w:rPr>
          <w:rFonts w:ascii="Calibri" w:hAnsi="Calibri" w:cs="Calibri"/>
          <w:color w:val="0D0D0D" w:themeColor="text1" w:themeTint="F2"/>
          <w:sz w:val="22"/>
        </w:rPr>
      </w:pPr>
      <w:r w:rsidRPr="004B656A">
        <w:rPr>
          <w:rFonts w:ascii="Calibri" w:hAnsi="Calibri" w:cs="Calibri"/>
          <w:color w:val="0D0D0D" w:themeColor="text1" w:themeTint="F2"/>
          <w:sz w:val="22"/>
        </w:rPr>
        <w:t>M</w:t>
      </w:r>
      <w:r w:rsidRPr="004B656A">
        <w:rPr>
          <w:rFonts w:ascii="Calibri" w:eastAsia="Trebuchet MS" w:hAnsi="Calibri" w:cs="Calibri"/>
          <w:color w:val="000000" w:themeColor="text1"/>
          <w:sz w:val="22"/>
        </w:rPr>
        <w:t xml:space="preserve">igrated components from </w:t>
      </w:r>
      <w:r w:rsidRPr="004B656A">
        <w:rPr>
          <w:rFonts w:ascii="Calibri" w:eastAsia="Trebuchet MS" w:hAnsi="Calibri" w:cs="Calibri"/>
          <w:b/>
          <w:bCs/>
          <w:color w:val="000000" w:themeColor="text1"/>
          <w:sz w:val="22"/>
        </w:rPr>
        <w:t>Mule 3</w:t>
      </w:r>
      <w:r w:rsidRPr="004B656A">
        <w:rPr>
          <w:rFonts w:ascii="Calibri" w:eastAsia="Trebuchet MS" w:hAnsi="Calibri" w:cs="Calibri"/>
          <w:color w:val="000000" w:themeColor="text1"/>
          <w:sz w:val="22"/>
        </w:rPr>
        <w:t xml:space="preserve"> to </w:t>
      </w:r>
      <w:r w:rsidRPr="004B656A">
        <w:rPr>
          <w:rFonts w:ascii="Calibri" w:eastAsia="Trebuchet MS" w:hAnsi="Calibri" w:cs="Calibri"/>
          <w:b/>
          <w:bCs/>
          <w:color w:val="000000" w:themeColor="text1"/>
          <w:sz w:val="22"/>
        </w:rPr>
        <w:t>Mule 4.</w:t>
      </w:r>
    </w:p>
    <w:p w14:paraId="26DEF533" w14:textId="77777777" w:rsidR="006C00C6" w:rsidRPr="004B656A" w:rsidRDefault="006C00C6" w:rsidP="00B83577">
      <w:pPr>
        <w:pStyle w:val="ListParagraph"/>
        <w:numPr>
          <w:ilvl w:val="0"/>
          <w:numId w:val="15"/>
        </w:numPr>
        <w:ind w:left="360"/>
        <w:jc w:val="both"/>
        <w:rPr>
          <w:rFonts w:ascii="Calibri" w:hAnsi="Calibri" w:cs="Calibri"/>
          <w:color w:val="0D0D0D" w:themeColor="text1" w:themeTint="F2"/>
          <w:sz w:val="22"/>
        </w:rPr>
      </w:pPr>
      <w:r w:rsidRPr="004B656A">
        <w:rPr>
          <w:rFonts w:ascii="Calibri" w:hAnsi="Calibri" w:cs="Calibri"/>
          <w:color w:val="0D0D0D" w:themeColor="text1" w:themeTint="F2"/>
          <w:sz w:val="22"/>
        </w:rPr>
        <w:t xml:space="preserve">Utilized </w:t>
      </w:r>
      <w:r w:rsidRPr="004B656A">
        <w:rPr>
          <w:rFonts w:ascii="Calibri" w:hAnsi="Calibri" w:cs="Calibri"/>
          <w:b/>
          <w:bCs/>
          <w:color w:val="0D0D0D" w:themeColor="text1" w:themeTint="F2"/>
          <w:sz w:val="22"/>
        </w:rPr>
        <w:t>MuleSoft</w:t>
      </w:r>
      <w:r w:rsidRPr="004B656A">
        <w:rPr>
          <w:rFonts w:ascii="Calibri" w:hAnsi="Calibri" w:cs="Calibri"/>
          <w:color w:val="0D0D0D" w:themeColor="text1" w:themeTint="F2"/>
          <w:sz w:val="22"/>
        </w:rPr>
        <w:t xml:space="preserve"> to create </w:t>
      </w:r>
      <w:r w:rsidRPr="004B656A">
        <w:rPr>
          <w:rFonts w:ascii="Calibri" w:hAnsi="Calibri" w:cs="Calibri"/>
          <w:b/>
          <w:bCs/>
          <w:color w:val="0D0D0D" w:themeColor="text1" w:themeTint="F2"/>
          <w:sz w:val="22"/>
        </w:rPr>
        <w:t>Mule flows</w:t>
      </w:r>
      <w:r w:rsidRPr="004B656A">
        <w:rPr>
          <w:rFonts w:ascii="Calibri" w:hAnsi="Calibri" w:cs="Calibri"/>
          <w:color w:val="0D0D0D" w:themeColor="text1" w:themeTint="F2"/>
          <w:sz w:val="22"/>
        </w:rPr>
        <w:t xml:space="preserve">, connecting internal systems with third-party APIs like </w:t>
      </w:r>
      <w:r w:rsidRPr="004B656A">
        <w:rPr>
          <w:rFonts w:ascii="Calibri" w:hAnsi="Calibri" w:cs="Calibri"/>
          <w:b/>
          <w:bCs/>
          <w:color w:val="0D0D0D" w:themeColor="text1" w:themeTint="F2"/>
          <w:sz w:val="22"/>
        </w:rPr>
        <w:t>Salesforce</w:t>
      </w:r>
      <w:r w:rsidRPr="004B656A">
        <w:rPr>
          <w:rFonts w:ascii="Calibri" w:hAnsi="Calibri" w:cs="Calibri"/>
          <w:color w:val="0D0D0D" w:themeColor="text1" w:themeTint="F2"/>
          <w:sz w:val="22"/>
        </w:rPr>
        <w:t xml:space="preserve"> and </w:t>
      </w:r>
      <w:r w:rsidRPr="004B656A">
        <w:rPr>
          <w:rFonts w:ascii="Calibri" w:hAnsi="Calibri" w:cs="Calibri"/>
          <w:b/>
          <w:bCs/>
          <w:color w:val="0D0D0D" w:themeColor="text1" w:themeTint="F2"/>
          <w:sz w:val="22"/>
        </w:rPr>
        <w:t>Okta</w:t>
      </w:r>
      <w:r w:rsidRPr="004B656A">
        <w:rPr>
          <w:rFonts w:ascii="Calibri" w:hAnsi="Calibri" w:cs="Calibri"/>
          <w:color w:val="0D0D0D" w:themeColor="text1" w:themeTint="F2"/>
          <w:sz w:val="22"/>
        </w:rPr>
        <w:t xml:space="preserve"> for seamless data exchange.</w:t>
      </w:r>
    </w:p>
    <w:p w14:paraId="5C47443E" w14:textId="731EB2FB" w:rsidR="006C00C6" w:rsidRPr="004B656A" w:rsidRDefault="006C00C6" w:rsidP="00B83577">
      <w:pPr>
        <w:pStyle w:val="ListParagraph"/>
        <w:numPr>
          <w:ilvl w:val="0"/>
          <w:numId w:val="15"/>
        </w:numPr>
        <w:ind w:left="360"/>
        <w:jc w:val="both"/>
        <w:rPr>
          <w:rFonts w:ascii="Calibri" w:hAnsi="Calibri" w:cs="Calibri"/>
          <w:color w:val="0D0D0D" w:themeColor="text1" w:themeTint="F2"/>
          <w:sz w:val="22"/>
        </w:rPr>
      </w:pPr>
      <w:r w:rsidRPr="004B656A">
        <w:rPr>
          <w:rFonts w:ascii="Calibri" w:hAnsi="Calibri" w:cs="Calibri"/>
          <w:color w:val="0D0D0D" w:themeColor="text1" w:themeTint="F2"/>
          <w:sz w:val="22"/>
        </w:rPr>
        <w:t xml:space="preserve">Established secure authentication using </w:t>
      </w:r>
      <w:r w:rsidRPr="004B656A">
        <w:rPr>
          <w:rFonts w:ascii="Calibri" w:hAnsi="Calibri" w:cs="Calibri"/>
          <w:b/>
          <w:bCs/>
          <w:color w:val="0D0D0D" w:themeColor="text1" w:themeTint="F2"/>
          <w:sz w:val="22"/>
        </w:rPr>
        <w:t>Okta</w:t>
      </w:r>
      <w:r w:rsidRPr="004B656A">
        <w:rPr>
          <w:rFonts w:ascii="Calibri" w:hAnsi="Calibri" w:cs="Calibri"/>
          <w:color w:val="0D0D0D" w:themeColor="text1" w:themeTint="F2"/>
          <w:sz w:val="22"/>
        </w:rPr>
        <w:t xml:space="preserve">, leveraging </w:t>
      </w:r>
      <w:r w:rsidRPr="004B656A">
        <w:rPr>
          <w:rFonts w:ascii="Calibri" w:hAnsi="Calibri" w:cs="Calibri"/>
          <w:b/>
          <w:bCs/>
          <w:color w:val="0D0D0D" w:themeColor="text1" w:themeTint="F2"/>
          <w:sz w:val="22"/>
        </w:rPr>
        <w:t>OAuth 2.0</w:t>
      </w:r>
      <w:r w:rsidRPr="004B656A">
        <w:rPr>
          <w:rFonts w:ascii="Calibri" w:hAnsi="Calibri" w:cs="Calibri"/>
          <w:color w:val="0D0D0D" w:themeColor="text1" w:themeTint="F2"/>
          <w:sz w:val="22"/>
        </w:rPr>
        <w:t xml:space="preserve"> and </w:t>
      </w:r>
      <w:r w:rsidRPr="004B656A">
        <w:rPr>
          <w:rFonts w:ascii="Calibri" w:hAnsi="Calibri" w:cs="Calibri"/>
          <w:b/>
          <w:bCs/>
          <w:color w:val="0D0D0D" w:themeColor="text1" w:themeTint="F2"/>
          <w:sz w:val="22"/>
        </w:rPr>
        <w:t>OpenID Connect</w:t>
      </w:r>
      <w:r w:rsidRPr="004B656A">
        <w:rPr>
          <w:rFonts w:ascii="Calibri" w:hAnsi="Calibri" w:cs="Calibri"/>
          <w:color w:val="0D0D0D" w:themeColor="text1" w:themeTint="F2"/>
          <w:sz w:val="22"/>
        </w:rPr>
        <w:t xml:space="preserve"> to protect user data and manage roles.</w:t>
      </w:r>
    </w:p>
    <w:p w14:paraId="3F79276E" w14:textId="77777777" w:rsidR="001219EB" w:rsidRDefault="000C4AC6" w:rsidP="001219EB">
      <w:pPr>
        <w:pStyle w:val="ListParagraph"/>
        <w:numPr>
          <w:ilvl w:val="0"/>
          <w:numId w:val="15"/>
        </w:numPr>
        <w:ind w:left="360"/>
        <w:jc w:val="both"/>
        <w:rPr>
          <w:rFonts w:ascii="Calibri" w:hAnsi="Calibri" w:cs="Calibri"/>
          <w:color w:val="0D0D0D" w:themeColor="text1" w:themeTint="F2"/>
          <w:sz w:val="22"/>
        </w:rPr>
      </w:pPr>
      <w:r w:rsidRPr="000C4AC6">
        <w:rPr>
          <w:rFonts w:ascii="Calibri" w:hAnsi="Calibri" w:cs="Calibri"/>
          <w:color w:val="0D0D0D" w:themeColor="text1" w:themeTint="F2"/>
          <w:sz w:val="22"/>
        </w:rPr>
        <w:t xml:space="preserve">Developed a commuter dashboard using </w:t>
      </w:r>
      <w:r w:rsidRPr="000C4AC6">
        <w:rPr>
          <w:rFonts w:ascii="Calibri" w:hAnsi="Calibri" w:cs="Calibri"/>
          <w:b/>
          <w:bCs/>
          <w:color w:val="0D0D0D" w:themeColor="text1" w:themeTint="F2"/>
          <w:sz w:val="22"/>
        </w:rPr>
        <w:t>ReactJS</w:t>
      </w:r>
      <w:r w:rsidRPr="000C4AC6">
        <w:rPr>
          <w:rFonts w:ascii="Calibri" w:hAnsi="Calibri" w:cs="Calibri"/>
          <w:color w:val="0D0D0D" w:themeColor="text1" w:themeTint="F2"/>
          <w:sz w:val="22"/>
        </w:rPr>
        <w:t>,</w:t>
      </w:r>
      <w:r w:rsidRPr="001219EB">
        <w:rPr>
          <w:rFonts w:ascii="Calibri" w:hAnsi="Calibri" w:cs="Calibri"/>
          <w:b/>
          <w:bCs/>
          <w:color w:val="0D0D0D" w:themeColor="text1" w:themeTint="F2"/>
          <w:sz w:val="22"/>
        </w:rPr>
        <w:t xml:space="preserve"> </w:t>
      </w:r>
      <w:r w:rsidR="001219EB" w:rsidRPr="001219EB">
        <w:rPr>
          <w:rFonts w:ascii="Calibri" w:hAnsi="Calibri" w:cs="Calibri"/>
          <w:b/>
          <w:bCs/>
          <w:color w:val="0D0D0D" w:themeColor="text1" w:themeTint="F2"/>
          <w:sz w:val="22"/>
        </w:rPr>
        <w:t>HTMLT5, CSS3,</w:t>
      </w:r>
      <w:r w:rsidR="001219EB">
        <w:rPr>
          <w:rFonts w:ascii="Calibri" w:hAnsi="Calibri" w:cs="Calibri"/>
          <w:color w:val="0D0D0D" w:themeColor="text1" w:themeTint="F2"/>
          <w:sz w:val="22"/>
        </w:rPr>
        <w:t xml:space="preserve"> </w:t>
      </w:r>
      <w:r w:rsidRPr="000C4AC6">
        <w:rPr>
          <w:rFonts w:ascii="Calibri" w:hAnsi="Calibri" w:cs="Calibri"/>
          <w:b/>
          <w:bCs/>
          <w:color w:val="0D0D0D" w:themeColor="text1" w:themeTint="F2"/>
          <w:sz w:val="22"/>
        </w:rPr>
        <w:t>Tailwind CSS</w:t>
      </w:r>
      <w:r w:rsidRPr="000C4AC6">
        <w:rPr>
          <w:rFonts w:ascii="Calibri" w:hAnsi="Calibri" w:cs="Calibri"/>
          <w:color w:val="0D0D0D" w:themeColor="text1" w:themeTint="F2"/>
          <w:sz w:val="22"/>
        </w:rPr>
        <w:t>,</w:t>
      </w:r>
      <w:r w:rsidR="001219EB">
        <w:rPr>
          <w:rFonts w:ascii="Calibri" w:hAnsi="Calibri" w:cs="Calibri"/>
          <w:color w:val="0D0D0D" w:themeColor="text1" w:themeTint="F2"/>
          <w:sz w:val="22"/>
        </w:rPr>
        <w:t xml:space="preserve"> </w:t>
      </w:r>
      <w:r w:rsidR="001219EB" w:rsidRPr="001219EB">
        <w:rPr>
          <w:rFonts w:ascii="Calibri" w:hAnsi="Calibri" w:cs="Calibri"/>
          <w:b/>
          <w:bCs/>
          <w:color w:val="0D0D0D" w:themeColor="text1" w:themeTint="F2"/>
          <w:sz w:val="22"/>
        </w:rPr>
        <w:t>Figma,</w:t>
      </w:r>
      <w:r w:rsidRPr="000C4AC6">
        <w:rPr>
          <w:rFonts w:ascii="Calibri" w:hAnsi="Calibri" w:cs="Calibri"/>
          <w:color w:val="0D0D0D" w:themeColor="text1" w:themeTint="F2"/>
          <w:sz w:val="22"/>
        </w:rPr>
        <w:t xml:space="preserve"> and </w:t>
      </w:r>
      <w:r w:rsidRPr="000C4AC6">
        <w:rPr>
          <w:rFonts w:ascii="Calibri" w:hAnsi="Calibri" w:cs="Calibri"/>
          <w:b/>
          <w:bCs/>
          <w:color w:val="0D0D0D" w:themeColor="text1" w:themeTint="F2"/>
          <w:sz w:val="22"/>
        </w:rPr>
        <w:t>JavaScript</w:t>
      </w:r>
      <w:r w:rsidRPr="000C4AC6">
        <w:rPr>
          <w:rFonts w:ascii="Calibri" w:hAnsi="Calibri" w:cs="Calibri"/>
          <w:color w:val="0D0D0D" w:themeColor="text1" w:themeTint="F2"/>
          <w:sz w:val="22"/>
        </w:rPr>
        <w:t xml:space="preserve">, integrating </w:t>
      </w:r>
      <w:r w:rsidRPr="000C4AC6">
        <w:rPr>
          <w:rFonts w:ascii="Calibri" w:hAnsi="Calibri" w:cs="Calibri"/>
          <w:b/>
          <w:bCs/>
          <w:color w:val="0D0D0D" w:themeColor="text1" w:themeTint="F2"/>
          <w:sz w:val="22"/>
        </w:rPr>
        <w:t>React Hooks</w:t>
      </w:r>
      <w:r w:rsidRPr="000C4AC6">
        <w:rPr>
          <w:rFonts w:ascii="Calibri" w:hAnsi="Calibri" w:cs="Calibri"/>
          <w:color w:val="0D0D0D" w:themeColor="text1" w:themeTint="F2"/>
          <w:sz w:val="22"/>
        </w:rPr>
        <w:t xml:space="preserve"> and </w:t>
      </w:r>
      <w:r w:rsidRPr="000C4AC6">
        <w:rPr>
          <w:rFonts w:ascii="Calibri" w:hAnsi="Calibri" w:cs="Calibri"/>
          <w:b/>
          <w:bCs/>
          <w:color w:val="0D0D0D" w:themeColor="text1" w:themeTint="F2"/>
          <w:sz w:val="22"/>
        </w:rPr>
        <w:t>Router</w:t>
      </w:r>
      <w:r w:rsidRPr="000C4AC6">
        <w:rPr>
          <w:rFonts w:ascii="Calibri" w:hAnsi="Calibri" w:cs="Calibri"/>
          <w:color w:val="0D0D0D" w:themeColor="text1" w:themeTint="F2"/>
          <w:sz w:val="22"/>
        </w:rPr>
        <w:t xml:space="preserve"> for seamless navigation and stateful component rendering</w:t>
      </w:r>
      <w:r>
        <w:rPr>
          <w:rFonts w:ascii="Calibri" w:hAnsi="Calibri" w:cs="Calibri"/>
          <w:color w:val="0D0D0D" w:themeColor="text1" w:themeTint="F2"/>
          <w:sz w:val="22"/>
        </w:rPr>
        <w:t>.</w:t>
      </w:r>
    </w:p>
    <w:p w14:paraId="1D43D943" w14:textId="4BEC334E" w:rsidR="00116C33" w:rsidRDefault="00116C33" w:rsidP="001219EB">
      <w:pPr>
        <w:pStyle w:val="ListParagraph"/>
        <w:numPr>
          <w:ilvl w:val="0"/>
          <w:numId w:val="15"/>
        </w:numPr>
        <w:ind w:left="360"/>
        <w:jc w:val="both"/>
        <w:rPr>
          <w:rFonts w:ascii="Calibri" w:hAnsi="Calibri" w:cs="Calibri"/>
          <w:color w:val="0D0D0D" w:themeColor="text1" w:themeTint="F2"/>
          <w:sz w:val="22"/>
        </w:rPr>
      </w:pPr>
      <w:r w:rsidRPr="001503EE">
        <w:rPr>
          <w:rFonts w:ascii="Calibri" w:hAnsi="Calibri" w:cs="Calibri"/>
          <w:color w:val="0D0D0D" w:themeColor="text1" w:themeTint="F2"/>
          <w:sz w:val="22"/>
        </w:rPr>
        <w:t xml:space="preserve">Created front-end regression and unit tests using </w:t>
      </w:r>
      <w:r w:rsidRPr="001503EE">
        <w:rPr>
          <w:rFonts w:ascii="Calibri" w:hAnsi="Calibri" w:cs="Calibri"/>
          <w:b/>
          <w:bCs/>
          <w:color w:val="0D0D0D" w:themeColor="text1" w:themeTint="F2"/>
          <w:sz w:val="22"/>
        </w:rPr>
        <w:t>Enzyme</w:t>
      </w:r>
      <w:r w:rsidR="00247591">
        <w:rPr>
          <w:rFonts w:ascii="Calibri" w:hAnsi="Calibri" w:cs="Calibri"/>
          <w:color w:val="0D0D0D" w:themeColor="text1" w:themeTint="F2"/>
          <w:sz w:val="22"/>
        </w:rPr>
        <w:t xml:space="preserve"> and used </w:t>
      </w:r>
      <w:r w:rsidR="00247591" w:rsidRPr="001503EE">
        <w:rPr>
          <w:rFonts w:ascii="Calibri" w:hAnsi="Calibri" w:cs="Calibri"/>
          <w:b/>
          <w:bCs/>
          <w:color w:val="0D0D0D" w:themeColor="text1" w:themeTint="F2"/>
          <w:sz w:val="22"/>
        </w:rPr>
        <w:t>SoapUI</w:t>
      </w:r>
      <w:r w:rsidR="00247591" w:rsidRPr="001503EE">
        <w:rPr>
          <w:rFonts w:ascii="Calibri" w:hAnsi="Calibri" w:cs="Calibri"/>
          <w:color w:val="0D0D0D" w:themeColor="text1" w:themeTint="F2"/>
          <w:sz w:val="22"/>
        </w:rPr>
        <w:t xml:space="preserve">, </w:t>
      </w:r>
      <w:r w:rsidR="00247591" w:rsidRPr="001503EE">
        <w:rPr>
          <w:rFonts w:ascii="Calibri" w:hAnsi="Calibri" w:cs="Calibri"/>
          <w:b/>
          <w:bCs/>
          <w:color w:val="0D0D0D" w:themeColor="text1" w:themeTint="F2"/>
          <w:sz w:val="22"/>
        </w:rPr>
        <w:t>Advance REST Client</w:t>
      </w:r>
      <w:r w:rsidR="00247591">
        <w:rPr>
          <w:rFonts w:ascii="Calibri" w:hAnsi="Calibri" w:cs="Calibri"/>
          <w:b/>
          <w:bCs/>
          <w:color w:val="0D0D0D" w:themeColor="text1" w:themeTint="F2"/>
          <w:sz w:val="22"/>
        </w:rPr>
        <w:t xml:space="preserve">, </w:t>
      </w:r>
      <w:r w:rsidR="00247591" w:rsidRPr="001503EE">
        <w:rPr>
          <w:rFonts w:ascii="Calibri" w:hAnsi="Calibri" w:cs="Calibri"/>
          <w:color w:val="0D0D0D" w:themeColor="text1" w:themeTint="F2"/>
          <w:sz w:val="22"/>
        </w:rPr>
        <w:t xml:space="preserve">and </w:t>
      </w:r>
      <w:r w:rsidR="00247591" w:rsidRPr="001503EE">
        <w:rPr>
          <w:rFonts w:ascii="Calibri" w:hAnsi="Calibri" w:cs="Calibri"/>
          <w:b/>
          <w:bCs/>
          <w:color w:val="0D0D0D" w:themeColor="text1" w:themeTint="F2"/>
          <w:sz w:val="22"/>
        </w:rPr>
        <w:t>Postman</w:t>
      </w:r>
      <w:r w:rsidR="00247591" w:rsidRPr="001503EE">
        <w:rPr>
          <w:rFonts w:ascii="Calibri" w:hAnsi="Calibri" w:cs="Calibri"/>
          <w:color w:val="0D0D0D" w:themeColor="text1" w:themeTint="F2"/>
          <w:sz w:val="22"/>
        </w:rPr>
        <w:t xml:space="preserve">, </w:t>
      </w:r>
      <w:r w:rsidR="00247591">
        <w:rPr>
          <w:rFonts w:ascii="Calibri" w:hAnsi="Calibri" w:cs="Calibri"/>
          <w:color w:val="0D0D0D" w:themeColor="text1" w:themeTint="F2"/>
          <w:sz w:val="22"/>
        </w:rPr>
        <w:t>to ensure</w:t>
      </w:r>
      <w:r w:rsidR="00247591" w:rsidRPr="001503EE">
        <w:rPr>
          <w:rFonts w:ascii="Calibri" w:hAnsi="Calibri" w:cs="Calibri"/>
          <w:color w:val="0D0D0D" w:themeColor="text1" w:themeTint="F2"/>
          <w:sz w:val="22"/>
        </w:rPr>
        <w:t xml:space="preserve"> end-to-end API validation and transformation</w:t>
      </w:r>
      <w:r w:rsidRPr="001503EE">
        <w:rPr>
          <w:rFonts w:ascii="Calibri" w:hAnsi="Calibri" w:cs="Calibri"/>
          <w:color w:val="0D0D0D" w:themeColor="text1" w:themeTint="F2"/>
          <w:sz w:val="22"/>
        </w:rPr>
        <w:t>.</w:t>
      </w:r>
    </w:p>
    <w:p w14:paraId="64B4670C" w14:textId="085CFEE3" w:rsidR="00531493" w:rsidRPr="001503EE" w:rsidRDefault="00531493" w:rsidP="00247591">
      <w:pPr>
        <w:pStyle w:val="ListParagraph"/>
        <w:numPr>
          <w:ilvl w:val="0"/>
          <w:numId w:val="15"/>
        </w:numPr>
        <w:ind w:left="360"/>
        <w:jc w:val="both"/>
        <w:rPr>
          <w:rFonts w:ascii="Calibri" w:hAnsi="Calibri" w:cs="Calibri"/>
          <w:color w:val="0D0D0D" w:themeColor="text1" w:themeTint="F2"/>
          <w:sz w:val="22"/>
        </w:rPr>
      </w:pPr>
      <w:r w:rsidRPr="00531493">
        <w:rPr>
          <w:rFonts w:ascii="Calibri" w:hAnsi="Calibri" w:cs="Calibri"/>
          <w:color w:val="0D0D0D" w:themeColor="text1" w:themeTint="F2"/>
          <w:sz w:val="22"/>
        </w:rPr>
        <w:t xml:space="preserve">Integrated MuleSoft </w:t>
      </w:r>
      <w:r w:rsidRPr="00531493">
        <w:rPr>
          <w:rFonts w:ascii="Calibri" w:hAnsi="Calibri" w:cs="Calibri"/>
          <w:b/>
          <w:bCs/>
          <w:color w:val="0D0D0D" w:themeColor="text1" w:themeTint="F2"/>
          <w:sz w:val="22"/>
        </w:rPr>
        <w:t>MUnit</w:t>
      </w:r>
      <w:r w:rsidRPr="00531493">
        <w:rPr>
          <w:rFonts w:ascii="Calibri" w:hAnsi="Calibri" w:cs="Calibri"/>
          <w:color w:val="0D0D0D" w:themeColor="text1" w:themeTint="F2"/>
          <w:sz w:val="22"/>
        </w:rPr>
        <w:t xml:space="preserve"> tests into CI pipeline to validate API transformations and contracts before deployment.</w:t>
      </w:r>
    </w:p>
    <w:bookmarkEnd w:id="12"/>
    <w:p w14:paraId="03043551" w14:textId="54B5C221" w:rsidR="007C7BA9" w:rsidRPr="004B656A" w:rsidRDefault="007C7BA9" w:rsidP="007C7BA9">
      <w:pPr>
        <w:pStyle w:val="ListParagraph"/>
        <w:numPr>
          <w:ilvl w:val="0"/>
          <w:numId w:val="15"/>
        </w:numPr>
        <w:ind w:left="360"/>
        <w:jc w:val="both"/>
        <w:rPr>
          <w:rFonts w:ascii="Calibri" w:hAnsi="Calibri" w:cs="Calibri"/>
          <w:color w:val="0D0D0D" w:themeColor="text1" w:themeTint="F2"/>
          <w:sz w:val="22"/>
        </w:rPr>
      </w:pPr>
      <w:r w:rsidRPr="004B656A">
        <w:rPr>
          <w:rFonts w:ascii="Calibri" w:hAnsi="Calibri" w:cs="Calibri"/>
          <w:color w:val="0D0D0D" w:themeColor="text1" w:themeTint="F2"/>
          <w:sz w:val="22"/>
        </w:rPr>
        <w:lastRenderedPageBreak/>
        <w:t xml:space="preserve">Designed normalized schemas and managed entity relationships across modules using </w:t>
      </w:r>
      <w:r w:rsidRPr="004B656A">
        <w:rPr>
          <w:rFonts w:ascii="Calibri" w:hAnsi="Calibri" w:cs="Calibri"/>
          <w:b/>
          <w:bCs/>
          <w:color w:val="0D0D0D" w:themeColor="text1" w:themeTint="F2"/>
          <w:sz w:val="22"/>
        </w:rPr>
        <w:t>Hibernate ORM</w:t>
      </w:r>
      <w:r w:rsidRPr="004B656A">
        <w:rPr>
          <w:rFonts w:ascii="Calibri" w:hAnsi="Calibri" w:cs="Calibri"/>
          <w:color w:val="0D0D0D" w:themeColor="text1" w:themeTint="F2"/>
          <w:sz w:val="22"/>
        </w:rPr>
        <w:t xml:space="preserve"> and </w:t>
      </w:r>
      <w:r w:rsidRPr="004B656A">
        <w:rPr>
          <w:rFonts w:ascii="Calibri" w:hAnsi="Calibri" w:cs="Calibri"/>
          <w:b/>
          <w:bCs/>
          <w:color w:val="0D0D0D" w:themeColor="text1" w:themeTint="F2"/>
          <w:sz w:val="22"/>
        </w:rPr>
        <w:t>Spring Data JPA</w:t>
      </w:r>
      <w:r w:rsidRPr="004B656A">
        <w:rPr>
          <w:rFonts w:ascii="Calibri" w:hAnsi="Calibri" w:cs="Calibri"/>
          <w:color w:val="0D0D0D" w:themeColor="text1" w:themeTint="F2"/>
          <w:sz w:val="22"/>
        </w:rPr>
        <w:t>.</w:t>
      </w:r>
    </w:p>
    <w:p w14:paraId="07D3EF40" w14:textId="306F801D" w:rsidR="007C7BA9" w:rsidRPr="000F7FD8" w:rsidRDefault="00670A3D" w:rsidP="007C7BA9">
      <w:pPr>
        <w:pStyle w:val="ListParagraph"/>
        <w:numPr>
          <w:ilvl w:val="0"/>
          <w:numId w:val="15"/>
        </w:numPr>
        <w:ind w:left="360"/>
        <w:jc w:val="both"/>
        <w:rPr>
          <w:color w:val="0D0D0D" w:themeColor="text1" w:themeTint="F2"/>
          <w:sz w:val="22"/>
        </w:rPr>
      </w:pPr>
      <w:r w:rsidRPr="00670A3D">
        <w:rPr>
          <w:color w:val="0D0D0D" w:themeColor="text1" w:themeTint="F2"/>
          <w:sz w:val="22"/>
        </w:rPr>
        <w:t xml:space="preserve">Wrote optimized </w:t>
      </w:r>
      <w:r w:rsidRPr="00670A3D">
        <w:rPr>
          <w:b/>
          <w:bCs/>
          <w:color w:val="0D0D0D" w:themeColor="text1" w:themeTint="F2"/>
          <w:sz w:val="22"/>
        </w:rPr>
        <w:t>PL/SQL</w:t>
      </w:r>
      <w:r w:rsidRPr="00670A3D">
        <w:rPr>
          <w:color w:val="0D0D0D" w:themeColor="text1" w:themeTint="F2"/>
          <w:sz w:val="22"/>
        </w:rPr>
        <w:t xml:space="preserve"> procedures and queries in </w:t>
      </w:r>
      <w:r w:rsidRPr="00670A3D">
        <w:rPr>
          <w:b/>
          <w:bCs/>
          <w:color w:val="0D0D0D" w:themeColor="text1" w:themeTint="F2"/>
          <w:sz w:val="22"/>
        </w:rPr>
        <w:t>MySQL</w:t>
      </w:r>
      <w:r w:rsidRPr="00670A3D">
        <w:rPr>
          <w:color w:val="0D0D0D" w:themeColor="text1" w:themeTint="F2"/>
          <w:sz w:val="22"/>
        </w:rPr>
        <w:t xml:space="preserve"> and designed efficient data access patterns in </w:t>
      </w:r>
      <w:r w:rsidRPr="00670A3D">
        <w:rPr>
          <w:b/>
          <w:bCs/>
          <w:color w:val="0D0D0D" w:themeColor="text1" w:themeTint="F2"/>
          <w:sz w:val="22"/>
        </w:rPr>
        <w:t>MongoDB</w:t>
      </w:r>
      <w:r w:rsidRPr="00670A3D">
        <w:rPr>
          <w:color w:val="0D0D0D" w:themeColor="text1" w:themeTint="F2"/>
          <w:sz w:val="22"/>
        </w:rPr>
        <w:t>, reducing report generation time and improving transaction performance.</w:t>
      </w:r>
    </w:p>
    <w:p w14:paraId="303536B4" w14:textId="6905DB7A" w:rsidR="00F272AA" w:rsidRPr="00F272AA" w:rsidRDefault="007C7BA9" w:rsidP="005F35F5">
      <w:pPr>
        <w:pStyle w:val="ListParagraph"/>
        <w:numPr>
          <w:ilvl w:val="0"/>
          <w:numId w:val="15"/>
        </w:numPr>
        <w:ind w:left="360"/>
        <w:jc w:val="both"/>
        <w:rPr>
          <w:color w:val="0D0D0D" w:themeColor="text1" w:themeTint="F2"/>
          <w:sz w:val="22"/>
        </w:rPr>
      </w:pPr>
      <w:r w:rsidRPr="00F272AA">
        <w:rPr>
          <w:color w:val="0D0D0D" w:themeColor="text1" w:themeTint="F2"/>
          <w:sz w:val="22"/>
        </w:rPr>
        <w:t xml:space="preserve">Used </w:t>
      </w:r>
      <w:r w:rsidRPr="00F272AA">
        <w:rPr>
          <w:b/>
          <w:bCs/>
          <w:color w:val="0D0D0D" w:themeColor="text1" w:themeTint="F2"/>
          <w:sz w:val="22"/>
        </w:rPr>
        <w:t xml:space="preserve">Apache </w:t>
      </w:r>
      <w:r w:rsidR="00F272AA" w:rsidRPr="00F272AA">
        <w:rPr>
          <w:b/>
          <w:bCs/>
          <w:color w:val="0D0D0D" w:themeColor="text1" w:themeTint="F2"/>
          <w:sz w:val="22"/>
        </w:rPr>
        <w:t>Kafka</w:t>
      </w:r>
      <w:r w:rsidR="00F272AA">
        <w:rPr>
          <w:b/>
          <w:bCs/>
          <w:color w:val="0D0D0D" w:themeColor="text1" w:themeTint="F2"/>
          <w:sz w:val="22"/>
        </w:rPr>
        <w:t xml:space="preserve"> </w:t>
      </w:r>
      <w:r w:rsidR="00F272AA" w:rsidRPr="00F272AA">
        <w:rPr>
          <w:color w:val="0D0D0D" w:themeColor="text1" w:themeTint="F2"/>
          <w:sz w:val="22"/>
        </w:rPr>
        <w:t>to handle transportation event streams, ensuring real-time updates with minimal data loss.</w:t>
      </w:r>
    </w:p>
    <w:p w14:paraId="1DE3DCC2" w14:textId="52195095" w:rsidR="007C7BA9" w:rsidRPr="00F272AA" w:rsidRDefault="007C7BA9" w:rsidP="005F35F5">
      <w:pPr>
        <w:pStyle w:val="ListParagraph"/>
        <w:numPr>
          <w:ilvl w:val="0"/>
          <w:numId w:val="15"/>
        </w:numPr>
        <w:ind w:left="360"/>
        <w:jc w:val="both"/>
        <w:rPr>
          <w:color w:val="0D0D0D" w:themeColor="text1" w:themeTint="F2"/>
          <w:sz w:val="22"/>
        </w:rPr>
      </w:pPr>
      <w:r w:rsidRPr="00F272AA">
        <w:rPr>
          <w:color w:val="auto"/>
          <w:sz w:val="22"/>
        </w:rPr>
        <w:t xml:space="preserve">Utilized </w:t>
      </w:r>
      <w:proofErr w:type="spellStart"/>
      <w:r w:rsidRPr="00F272AA">
        <w:rPr>
          <w:b/>
          <w:bCs/>
          <w:color w:val="auto"/>
          <w:sz w:val="22"/>
        </w:rPr>
        <w:t>DataWeave</w:t>
      </w:r>
      <w:proofErr w:type="spellEnd"/>
      <w:r w:rsidRPr="00F272AA">
        <w:rPr>
          <w:b/>
          <w:bCs/>
          <w:color w:val="auto"/>
          <w:sz w:val="22"/>
        </w:rPr>
        <w:t xml:space="preserve"> scripting</w:t>
      </w:r>
      <w:r w:rsidRPr="00F272AA">
        <w:rPr>
          <w:color w:val="auto"/>
          <w:sz w:val="22"/>
        </w:rPr>
        <w:t xml:space="preserve"> to automate data transformation between various formats (such as </w:t>
      </w:r>
      <w:r w:rsidRPr="00F272AA">
        <w:rPr>
          <w:b/>
          <w:bCs/>
          <w:color w:val="auto"/>
          <w:sz w:val="22"/>
        </w:rPr>
        <w:t>JSON</w:t>
      </w:r>
      <w:r w:rsidRPr="00F272AA">
        <w:rPr>
          <w:color w:val="auto"/>
          <w:sz w:val="22"/>
        </w:rPr>
        <w:t xml:space="preserve">, </w:t>
      </w:r>
      <w:r w:rsidRPr="00F272AA">
        <w:rPr>
          <w:b/>
          <w:bCs/>
          <w:color w:val="auto"/>
          <w:sz w:val="22"/>
        </w:rPr>
        <w:t>XML</w:t>
      </w:r>
      <w:r w:rsidRPr="00F272AA">
        <w:rPr>
          <w:color w:val="auto"/>
          <w:sz w:val="22"/>
        </w:rPr>
        <w:t xml:space="preserve">, and </w:t>
      </w:r>
      <w:r w:rsidRPr="00F272AA">
        <w:rPr>
          <w:b/>
          <w:bCs/>
          <w:color w:val="auto"/>
          <w:sz w:val="22"/>
        </w:rPr>
        <w:t>CSV</w:t>
      </w:r>
      <w:r w:rsidRPr="00F272AA">
        <w:rPr>
          <w:color w:val="auto"/>
          <w:sz w:val="22"/>
        </w:rPr>
        <w:t>), ensuring consistent and accurate data exchange across systems.</w:t>
      </w:r>
    </w:p>
    <w:p w14:paraId="63FDC470" w14:textId="77777777" w:rsidR="006C00C6" w:rsidRDefault="006C00C6" w:rsidP="00B83577">
      <w:pPr>
        <w:pStyle w:val="ListParagraph"/>
        <w:numPr>
          <w:ilvl w:val="0"/>
          <w:numId w:val="15"/>
        </w:numPr>
        <w:ind w:left="360"/>
        <w:jc w:val="both"/>
        <w:rPr>
          <w:color w:val="0D0D0D" w:themeColor="text1" w:themeTint="F2"/>
          <w:sz w:val="22"/>
        </w:rPr>
      </w:pPr>
      <w:r w:rsidRPr="000F7FD8">
        <w:rPr>
          <w:color w:val="0D0D0D" w:themeColor="text1" w:themeTint="F2"/>
          <w:sz w:val="22"/>
        </w:rPr>
        <w:t xml:space="preserve">Deployed </w:t>
      </w:r>
      <w:r w:rsidRPr="000F7FD8">
        <w:rPr>
          <w:b/>
          <w:bCs/>
          <w:color w:val="0D0D0D" w:themeColor="text1" w:themeTint="F2"/>
          <w:sz w:val="22"/>
        </w:rPr>
        <w:t>Java services</w:t>
      </w:r>
      <w:r w:rsidRPr="000F7FD8">
        <w:rPr>
          <w:color w:val="0D0D0D" w:themeColor="text1" w:themeTint="F2"/>
          <w:sz w:val="22"/>
        </w:rPr>
        <w:t xml:space="preserve"> on </w:t>
      </w:r>
      <w:r w:rsidRPr="000F7FD8">
        <w:rPr>
          <w:b/>
          <w:bCs/>
          <w:color w:val="0D0D0D" w:themeColor="text1" w:themeTint="F2"/>
          <w:sz w:val="22"/>
        </w:rPr>
        <w:t>Azure Cloud</w:t>
      </w:r>
      <w:r w:rsidRPr="000F7FD8">
        <w:rPr>
          <w:color w:val="0D0D0D" w:themeColor="text1" w:themeTint="F2"/>
          <w:sz w:val="22"/>
        </w:rPr>
        <w:t xml:space="preserve"> using </w:t>
      </w:r>
      <w:r w:rsidRPr="000F7FD8">
        <w:rPr>
          <w:b/>
          <w:bCs/>
          <w:color w:val="0D0D0D" w:themeColor="text1" w:themeTint="F2"/>
          <w:sz w:val="22"/>
        </w:rPr>
        <w:t>App Services</w:t>
      </w:r>
      <w:r w:rsidRPr="000F7FD8">
        <w:rPr>
          <w:color w:val="0D0D0D" w:themeColor="text1" w:themeTint="F2"/>
          <w:sz w:val="22"/>
        </w:rPr>
        <w:t xml:space="preserve">, </w:t>
      </w:r>
      <w:r w:rsidRPr="000F7FD8">
        <w:rPr>
          <w:b/>
          <w:bCs/>
          <w:color w:val="0D0D0D" w:themeColor="text1" w:themeTint="F2"/>
          <w:sz w:val="22"/>
        </w:rPr>
        <w:t>Azure Functions</w:t>
      </w:r>
      <w:r w:rsidRPr="000F7FD8">
        <w:rPr>
          <w:color w:val="0D0D0D" w:themeColor="text1" w:themeTint="F2"/>
          <w:sz w:val="22"/>
        </w:rPr>
        <w:t xml:space="preserve">, and </w:t>
      </w:r>
      <w:r w:rsidRPr="000F7FD8">
        <w:rPr>
          <w:b/>
          <w:bCs/>
          <w:color w:val="0D0D0D" w:themeColor="text1" w:themeTint="F2"/>
          <w:sz w:val="22"/>
        </w:rPr>
        <w:t>Azure Storage</w:t>
      </w:r>
      <w:r w:rsidRPr="000F7FD8">
        <w:rPr>
          <w:color w:val="0D0D0D" w:themeColor="text1" w:themeTint="F2"/>
          <w:sz w:val="22"/>
        </w:rPr>
        <w:t xml:space="preserve"> for scalable and resilient cloud-native operations.</w:t>
      </w:r>
    </w:p>
    <w:p w14:paraId="22D44FF4" w14:textId="692EA37F" w:rsidR="00FB4095" w:rsidRDefault="00247591" w:rsidP="00247591">
      <w:pPr>
        <w:pStyle w:val="ListParagraph"/>
        <w:numPr>
          <w:ilvl w:val="0"/>
          <w:numId w:val="15"/>
        </w:numPr>
        <w:ind w:left="360"/>
        <w:jc w:val="both"/>
        <w:rPr>
          <w:color w:val="0D0D0D" w:themeColor="text1" w:themeTint="F2"/>
          <w:sz w:val="22"/>
        </w:rPr>
      </w:pPr>
      <w:r>
        <w:rPr>
          <w:color w:val="0D0D0D" w:themeColor="text1" w:themeTint="F2"/>
          <w:sz w:val="22"/>
        </w:rPr>
        <w:t>U</w:t>
      </w:r>
      <w:r w:rsidRPr="00FB4095">
        <w:rPr>
          <w:color w:val="0D0D0D" w:themeColor="text1" w:themeTint="F2"/>
          <w:sz w:val="22"/>
        </w:rPr>
        <w:t xml:space="preserve">sed </w:t>
      </w:r>
      <w:r>
        <w:rPr>
          <w:b/>
          <w:bCs/>
          <w:color w:val="0D0D0D" w:themeColor="text1" w:themeTint="F2"/>
          <w:sz w:val="22"/>
        </w:rPr>
        <w:t>GitLab</w:t>
      </w:r>
      <w:r w:rsidRPr="00FB4095">
        <w:rPr>
          <w:color w:val="0D0D0D" w:themeColor="text1" w:themeTint="F2"/>
          <w:sz w:val="22"/>
        </w:rPr>
        <w:t xml:space="preserve"> to manage source code </w:t>
      </w:r>
      <w:r w:rsidR="00531493">
        <w:rPr>
          <w:color w:val="0D0D0D" w:themeColor="text1" w:themeTint="F2"/>
          <w:sz w:val="22"/>
        </w:rPr>
        <w:t>and a</w:t>
      </w:r>
      <w:r w:rsidR="00531493" w:rsidRPr="00531493">
        <w:rPr>
          <w:color w:val="0D0D0D" w:themeColor="text1" w:themeTint="F2"/>
          <w:sz w:val="22"/>
        </w:rPr>
        <w:t xml:space="preserve">utomated </w:t>
      </w:r>
      <w:r w:rsidR="00531493" w:rsidRPr="00531493">
        <w:rPr>
          <w:b/>
          <w:bCs/>
          <w:color w:val="0D0D0D" w:themeColor="text1" w:themeTint="F2"/>
          <w:sz w:val="22"/>
        </w:rPr>
        <w:t>MuleSoft</w:t>
      </w:r>
      <w:r w:rsidR="00531493" w:rsidRPr="00531493">
        <w:rPr>
          <w:color w:val="0D0D0D" w:themeColor="text1" w:themeTint="F2"/>
          <w:sz w:val="22"/>
        </w:rPr>
        <w:t xml:space="preserve"> deployment pipelines using </w:t>
      </w:r>
      <w:r w:rsidR="00531493" w:rsidRPr="00531493">
        <w:rPr>
          <w:b/>
          <w:bCs/>
          <w:color w:val="0D0D0D" w:themeColor="text1" w:themeTint="F2"/>
          <w:sz w:val="22"/>
        </w:rPr>
        <w:t>Jenkins</w:t>
      </w:r>
      <w:r w:rsidR="00531493" w:rsidRPr="00531493">
        <w:rPr>
          <w:color w:val="0D0D0D" w:themeColor="text1" w:themeTint="F2"/>
          <w:sz w:val="22"/>
        </w:rPr>
        <w:t xml:space="preserve"> and </w:t>
      </w:r>
      <w:r w:rsidR="00531493" w:rsidRPr="00531493">
        <w:rPr>
          <w:b/>
          <w:bCs/>
          <w:color w:val="0D0D0D" w:themeColor="text1" w:themeTint="F2"/>
          <w:sz w:val="22"/>
        </w:rPr>
        <w:t>Maven</w:t>
      </w:r>
      <w:r w:rsidR="00531493" w:rsidRPr="00531493">
        <w:rPr>
          <w:color w:val="0D0D0D" w:themeColor="text1" w:themeTint="F2"/>
          <w:sz w:val="22"/>
        </w:rPr>
        <w:t>, standardizing packaging and promoting builds across environments</w:t>
      </w:r>
      <w:r w:rsidR="00531493">
        <w:rPr>
          <w:color w:val="0D0D0D" w:themeColor="text1" w:themeTint="F2"/>
          <w:sz w:val="22"/>
        </w:rPr>
        <w:t>.</w:t>
      </w:r>
    </w:p>
    <w:p w14:paraId="1E031F2B" w14:textId="0B793C6D" w:rsidR="00B16101" w:rsidRDefault="00B16101" w:rsidP="00247591">
      <w:pPr>
        <w:pStyle w:val="ListParagraph"/>
        <w:numPr>
          <w:ilvl w:val="0"/>
          <w:numId w:val="15"/>
        </w:numPr>
        <w:ind w:left="360"/>
        <w:jc w:val="both"/>
        <w:rPr>
          <w:color w:val="0D0D0D" w:themeColor="text1" w:themeTint="F2"/>
          <w:sz w:val="22"/>
        </w:rPr>
      </w:pPr>
      <w:r w:rsidRPr="00B16101">
        <w:rPr>
          <w:color w:val="0D0D0D" w:themeColor="text1" w:themeTint="F2"/>
          <w:sz w:val="22"/>
        </w:rPr>
        <w:t xml:space="preserve">Integrated </w:t>
      </w:r>
      <w:r w:rsidRPr="00B16101">
        <w:rPr>
          <w:b/>
          <w:bCs/>
          <w:color w:val="0D0D0D" w:themeColor="text1" w:themeTint="F2"/>
          <w:sz w:val="22"/>
        </w:rPr>
        <w:t>ActiveMQ</w:t>
      </w:r>
      <w:r w:rsidRPr="00B16101">
        <w:rPr>
          <w:color w:val="0D0D0D" w:themeColor="text1" w:themeTint="F2"/>
          <w:sz w:val="22"/>
        </w:rPr>
        <w:t xml:space="preserve"> to facilitate asynchronous messaging between transit schedule services and notification modules, ensuring consistent updates and reducing latency during peak commuter periods</w:t>
      </w:r>
      <w:r>
        <w:rPr>
          <w:color w:val="0D0D0D" w:themeColor="text1" w:themeTint="F2"/>
          <w:sz w:val="22"/>
        </w:rPr>
        <w:t>.</w:t>
      </w:r>
    </w:p>
    <w:p w14:paraId="515EFF8C" w14:textId="3027B937" w:rsidR="007A03A5" w:rsidRDefault="007A03A5" w:rsidP="00247591">
      <w:pPr>
        <w:pStyle w:val="ListParagraph"/>
        <w:numPr>
          <w:ilvl w:val="0"/>
          <w:numId w:val="15"/>
        </w:numPr>
        <w:ind w:left="360"/>
        <w:jc w:val="both"/>
        <w:rPr>
          <w:color w:val="0D0D0D" w:themeColor="text1" w:themeTint="F2"/>
          <w:sz w:val="22"/>
        </w:rPr>
      </w:pPr>
      <w:r w:rsidRPr="007A03A5">
        <w:rPr>
          <w:color w:val="0D0D0D" w:themeColor="text1" w:themeTint="F2"/>
          <w:sz w:val="22"/>
        </w:rPr>
        <w:t xml:space="preserve">Developed </w:t>
      </w:r>
      <w:r w:rsidRPr="007A03A5">
        <w:rPr>
          <w:b/>
          <w:bCs/>
          <w:color w:val="0D0D0D" w:themeColor="text1" w:themeTint="F2"/>
          <w:sz w:val="22"/>
        </w:rPr>
        <w:t>ServiceNow</w:t>
      </w:r>
      <w:r w:rsidRPr="007A03A5">
        <w:rPr>
          <w:color w:val="0D0D0D" w:themeColor="text1" w:themeTint="F2"/>
          <w:sz w:val="22"/>
        </w:rPr>
        <w:t xml:space="preserve"> integration modules using REST API and Java, enabling a centralized ticketing system and auto-generated incident logs for field service events</w:t>
      </w:r>
      <w:r>
        <w:rPr>
          <w:color w:val="0D0D0D" w:themeColor="text1" w:themeTint="F2"/>
          <w:sz w:val="22"/>
        </w:rPr>
        <w:t>.</w:t>
      </w:r>
    </w:p>
    <w:p w14:paraId="7B09EB2C" w14:textId="63243BB4" w:rsidR="006D599F" w:rsidRDefault="00FB4095" w:rsidP="00B83577">
      <w:pPr>
        <w:pStyle w:val="ListParagraph"/>
        <w:numPr>
          <w:ilvl w:val="0"/>
          <w:numId w:val="15"/>
        </w:numPr>
        <w:ind w:left="360"/>
        <w:jc w:val="both"/>
        <w:rPr>
          <w:color w:val="0D0D0D" w:themeColor="text1" w:themeTint="F2"/>
          <w:sz w:val="22"/>
        </w:rPr>
      </w:pPr>
      <w:r w:rsidRPr="00FB4095">
        <w:rPr>
          <w:color w:val="0D0D0D" w:themeColor="text1" w:themeTint="F2"/>
          <w:sz w:val="22"/>
        </w:rPr>
        <w:t xml:space="preserve">Applied </w:t>
      </w:r>
      <w:r w:rsidRPr="00FB4095">
        <w:rPr>
          <w:b/>
          <w:bCs/>
          <w:color w:val="0D0D0D" w:themeColor="text1" w:themeTint="F2"/>
          <w:sz w:val="22"/>
        </w:rPr>
        <w:t>Log4j</w:t>
      </w:r>
      <w:r w:rsidRPr="00FB4095">
        <w:rPr>
          <w:color w:val="0D0D0D" w:themeColor="text1" w:themeTint="F2"/>
          <w:sz w:val="22"/>
        </w:rPr>
        <w:t xml:space="preserve"> for structured application-level logging and integrated with </w:t>
      </w:r>
      <w:r w:rsidRPr="00FB4095">
        <w:rPr>
          <w:b/>
          <w:bCs/>
          <w:color w:val="0D0D0D" w:themeColor="text1" w:themeTint="F2"/>
          <w:sz w:val="22"/>
        </w:rPr>
        <w:t>Splunk</w:t>
      </w:r>
      <w:r w:rsidRPr="00FB4095">
        <w:rPr>
          <w:color w:val="0D0D0D" w:themeColor="text1" w:themeTint="F2"/>
          <w:sz w:val="22"/>
        </w:rPr>
        <w:t xml:space="preserve"> to centralize log data and enable real-time operational analytics across services</w:t>
      </w:r>
      <w:r w:rsidR="006C00C6" w:rsidRPr="000F7FD8">
        <w:rPr>
          <w:color w:val="0D0D0D" w:themeColor="text1" w:themeTint="F2"/>
          <w:sz w:val="22"/>
        </w:rPr>
        <w:t xml:space="preserve">. </w:t>
      </w:r>
    </w:p>
    <w:p w14:paraId="0705870B" w14:textId="7E765EAD" w:rsidR="00531493" w:rsidRPr="000F7FD8" w:rsidRDefault="00531493" w:rsidP="00B83577">
      <w:pPr>
        <w:pStyle w:val="ListParagraph"/>
        <w:numPr>
          <w:ilvl w:val="0"/>
          <w:numId w:val="15"/>
        </w:numPr>
        <w:ind w:left="360"/>
        <w:jc w:val="both"/>
        <w:rPr>
          <w:color w:val="0D0D0D" w:themeColor="text1" w:themeTint="F2"/>
          <w:sz w:val="22"/>
        </w:rPr>
      </w:pPr>
      <w:r w:rsidRPr="00531493">
        <w:rPr>
          <w:color w:val="0D0D0D" w:themeColor="text1" w:themeTint="F2"/>
          <w:sz w:val="22"/>
        </w:rPr>
        <w:t xml:space="preserve">Developed custom </w:t>
      </w:r>
      <w:r w:rsidRPr="00531493">
        <w:rPr>
          <w:b/>
          <w:bCs/>
          <w:color w:val="0D0D0D" w:themeColor="text1" w:themeTint="F2"/>
          <w:sz w:val="22"/>
        </w:rPr>
        <w:t>Python</w:t>
      </w:r>
      <w:r w:rsidRPr="00531493">
        <w:rPr>
          <w:color w:val="0D0D0D" w:themeColor="text1" w:themeTint="F2"/>
          <w:sz w:val="22"/>
        </w:rPr>
        <w:t xml:space="preserve"> scripts to validate GTFS transportation feeds before ingestion, reducing malformed data events by 25%</w:t>
      </w:r>
      <w:r>
        <w:rPr>
          <w:color w:val="0D0D0D" w:themeColor="text1" w:themeTint="F2"/>
          <w:sz w:val="22"/>
        </w:rPr>
        <w:t>.</w:t>
      </w:r>
    </w:p>
    <w:p w14:paraId="5CE42127" w14:textId="38F681F2" w:rsidR="00BC1DC9" w:rsidRDefault="00BC1DC9" w:rsidP="00F97D71">
      <w:pPr>
        <w:pStyle w:val="ListParagraph"/>
        <w:numPr>
          <w:ilvl w:val="0"/>
          <w:numId w:val="15"/>
        </w:numPr>
        <w:spacing w:after="120"/>
        <w:ind w:left="360"/>
        <w:jc w:val="both"/>
        <w:rPr>
          <w:color w:val="0D0D0D" w:themeColor="text1" w:themeTint="F2"/>
          <w:sz w:val="22"/>
        </w:rPr>
      </w:pPr>
      <w:bookmarkStart w:id="13" w:name="_Hlk198988767"/>
      <w:r w:rsidRPr="000F7FD8">
        <w:rPr>
          <w:color w:val="0D0D0D" w:themeColor="text1" w:themeTint="F2"/>
          <w:sz w:val="22"/>
        </w:rPr>
        <w:t xml:space="preserve">Worked in an </w:t>
      </w:r>
      <w:r w:rsidRPr="000F7FD8">
        <w:rPr>
          <w:b/>
          <w:bCs/>
          <w:color w:val="0D0D0D" w:themeColor="text1" w:themeTint="F2"/>
          <w:sz w:val="22"/>
        </w:rPr>
        <w:t xml:space="preserve">Agile </w:t>
      </w:r>
      <w:r w:rsidR="0037591D">
        <w:rPr>
          <w:b/>
          <w:bCs/>
          <w:color w:val="0D0D0D" w:themeColor="text1" w:themeTint="F2"/>
          <w:sz w:val="22"/>
        </w:rPr>
        <w:t xml:space="preserve">methodology with </w:t>
      </w:r>
      <w:r w:rsidR="00D608A3">
        <w:rPr>
          <w:rFonts w:eastAsia="Trebuchet MS" w:cstheme="minorHAnsi"/>
          <w:b/>
          <w:bCs/>
          <w:color w:val="000000" w:themeColor="text1"/>
          <w:sz w:val="22"/>
        </w:rPr>
        <w:t>specification-driven</w:t>
      </w:r>
      <w:r w:rsidR="0037591D" w:rsidRPr="0037591D">
        <w:rPr>
          <w:rFonts w:eastAsia="Trebuchet MS" w:cstheme="minorHAnsi"/>
          <w:b/>
          <w:bCs/>
          <w:color w:val="000000" w:themeColor="text1"/>
          <w:sz w:val="22"/>
        </w:rPr>
        <w:t xml:space="preserve"> approach</w:t>
      </w:r>
      <w:r w:rsidRPr="000F7FD8">
        <w:rPr>
          <w:color w:val="0D0D0D" w:themeColor="text1" w:themeTint="F2"/>
          <w:sz w:val="22"/>
        </w:rPr>
        <w:t>, collaborating with cross-functional teams to ensure timely delivery and continuous improvement through iterative development cycles</w:t>
      </w:r>
      <w:bookmarkEnd w:id="13"/>
      <w:r w:rsidRPr="000F7FD8">
        <w:rPr>
          <w:color w:val="0D0D0D" w:themeColor="text1" w:themeTint="F2"/>
          <w:sz w:val="22"/>
        </w:rPr>
        <w:t>.</w:t>
      </w:r>
    </w:p>
    <w:p w14:paraId="529B6CA8" w14:textId="00CD7E13" w:rsidR="00F97D71" w:rsidRPr="007C7BA9" w:rsidRDefault="00F97D71" w:rsidP="00851016">
      <w:pPr>
        <w:spacing w:line="240" w:lineRule="auto"/>
        <w:jc w:val="both"/>
        <w:rPr>
          <w:color w:val="0D0D0D" w:themeColor="text1" w:themeTint="F2"/>
          <w:sz w:val="22"/>
        </w:rPr>
      </w:pPr>
      <w:r w:rsidRPr="00F97D71">
        <w:rPr>
          <w:color w:val="0D0D0D" w:themeColor="text1" w:themeTint="F2"/>
          <w:sz w:val="22"/>
        </w:rPr>
        <w:t xml:space="preserve">Skills: </w:t>
      </w:r>
      <w:r w:rsidRPr="00F97D71">
        <w:rPr>
          <w:b/>
          <w:bCs/>
          <w:color w:val="0D0D0D" w:themeColor="text1" w:themeTint="F2"/>
          <w:sz w:val="22"/>
        </w:rPr>
        <w:t xml:space="preserve">ReactJS, </w:t>
      </w:r>
      <w:r w:rsidR="003451CD" w:rsidRPr="003451CD">
        <w:rPr>
          <w:b/>
          <w:bCs/>
          <w:color w:val="0D0D0D" w:themeColor="text1" w:themeTint="F2"/>
          <w:sz w:val="22"/>
        </w:rPr>
        <w:t>JavaScript, Tailwind CSS, React Hooks, React Router, Enzyme</w:t>
      </w:r>
      <w:r w:rsidR="003451CD">
        <w:rPr>
          <w:b/>
          <w:bCs/>
          <w:color w:val="0D0D0D" w:themeColor="text1" w:themeTint="F2"/>
          <w:sz w:val="22"/>
        </w:rPr>
        <w:t xml:space="preserve">, </w:t>
      </w:r>
      <w:r w:rsidR="00634CAA">
        <w:rPr>
          <w:b/>
          <w:bCs/>
          <w:color w:val="0D0D0D" w:themeColor="text1" w:themeTint="F2"/>
          <w:sz w:val="22"/>
        </w:rPr>
        <w:t xml:space="preserve">Java, </w:t>
      </w:r>
      <w:r w:rsidRPr="00F97D71">
        <w:rPr>
          <w:b/>
          <w:bCs/>
          <w:color w:val="0D0D0D" w:themeColor="text1" w:themeTint="F2"/>
          <w:sz w:val="22"/>
        </w:rPr>
        <w:t xml:space="preserve">Spring Boot, </w:t>
      </w:r>
      <w:r w:rsidR="00634CAA" w:rsidRPr="00634CAA">
        <w:rPr>
          <w:b/>
          <w:bCs/>
          <w:color w:val="0D0D0D" w:themeColor="text1" w:themeTint="F2"/>
          <w:sz w:val="22"/>
        </w:rPr>
        <w:t>Spring MVC, Spring AOP, RESTful APIs, MuleSoft</w:t>
      </w:r>
      <w:r w:rsidR="00634CAA">
        <w:rPr>
          <w:b/>
          <w:bCs/>
          <w:color w:val="0D0D0D" w:themeColor="text1" w:themeTint="F2"/>
          <w:sz w:val="22"/>
        </w:rPr>
        <w:t xml:space="preserve">, </w:t>
      </w:r>
      <w:r w:rsidR="00634CAA" w:rsidRPr="00634CAA">
        <w:rPr>
          <w:b/>
          <w:bCs/>
          <w:color w:val="0D0D0D" w:themeColor="text1" w:themeTint="F2"/>
          <w:sz w:val="22"/>
        </w:rPr>
        <w:t xml:space="preserve">MuleSoft </w:t>
      </w:r>
      <w:proofErr w:type="spellStart"/>
      <w:r w:rsidR="00634CAA" w:rsidRPr="00634CAA">
        <w:rPr>
          <w:b/>
          <w:bCs/>
          <w:color w:val="0D0D0D" w:themeColor="text1" w:themeTint="F2"/>
          <w:sz w:val="22"/>
        </w:rPr>
        <w:t>Anypoint</w:t>
      </w:r>
      <w:proofErr w:type="spellEnd"/>
      <w:r w:rsidR="00634CAA" w:rsidRPr="00634CAA">
        <w:rPr>
          <w:b/>
          <w:bCs/>
          <w:color w:val="0D0D0D" w:themeColor="text1" w:themeTint="F2"/>
          <w:sz w:val="22"/>
        </w:rPr>
        <w:t xml:space="preserve"> </w:t>
      </w:r>
      <w:proofErr w:type="spellStart"/>
      <w:r w:rsidR="00634CAA" w:rsidRPr="00634CAA">
        <w:rPr>
          <w:b/>
          <w:bCs/>
          <w:color w:val="0D0D0D" w:themeColor="text1" w:themeTint="F2"/>
          <w:sz w:val="22"/>
        </w:rPr>
        <w:t>StudioOkta</w:t>
      </w:r>
      <w:proofErr w:type="spellEnd"/>
      <w:r w:rsidR="00634CAA" w:rsidRPr="00634CAA">
        <w:rPr>
          <w:b/>
          <w:bCs/>
          <w:color w:val="0D0D0D" w:themeColor="text1" w:themeTint="F2"/>
          <w:sz w:val="22"/>
        </w:rPr>
        <w:t>, OAuth 2.0, OpenID Connect</w:t>
      </w:r>
      <w:r w:rsidRPr="00F97D71">
        <w:rPr>
          <w:b/>
          <w:bCs/>
          <w:color w:val="0D0D0D" w:themeColor="text1" w:themeTint="F2"/>
          <w:sz w:val="22"/>
        </w:rPr>
        <w:t xml:space="preserve">, </w:t>
      </w:r>
      <w:r w:rsidR="00634CAA" w:rsidRPr="00634CAA">
        <w:rPr>
          <w:b/>
          <w:bCs/>
          <w:color w:val="0D0D0D" w:themeColor="text1" w:themeTint="F2"/>
          <w:sz w:val="22"/>
        </w:rPr>
        <w:t xml:space="preserve">Apache Kafka, </w:t>
      </w:r>
      <w:proofErr w:type="spellStart"/>
      <w:r w:rsidR="00634CAA" w:rsidRPr="00634CAA">
        <w:rPr>
          <w:b/>
          <w:bCs/>
          <w:color w:val="0D0D0D" w:themeColor="text1" w:themeTint="F2"/>
          <w:sz w:val="22"/>
        </w:rPr>
        <w:t>DataWeave</w:t>
      </w:r>
      <w:proofErr w:type="spellEnd"/>
      <w:r w:rsidR="006A361C">
        <w:rPr>
          <w:b/>
          <w:bCs/>
          <w:color w:val="0D0D0D" w:themeColor="text1" w:themeTint="F2"/>
          <w:sz w:val="22"/>
        </w:rPr>
        <w:t xml:space="preserve">, </w:t>
      </w:r>
      <w:r w:rsidR="00634CAA" w:rsidRPr="00634CAA">
        <w:rPr>
          <w:b/>
          <w:bCs/>
          <w:color w:val="0D0D0D" w:themeColor="text1" w:themeTint="F2"/>
          <w:sz w:val="22"/>
        </w:rPr>
        <w:t xml:space="preserve">MySQL, PL/SQL, </w:t>
      </w:r>
      <w:r w:rsidR="00670A3D">
        <w:rPr>
          <w:b/>
          <w:bCs/>
          <w:color w:val="0D0D0D" w:themeColor="text1" w:themeTint="F2"/>
          <w:sz w:val="22"/>
        </w:rPr>
        <w:t xml:space="preserve">MongoDB, </w:t>
      </w:r>
      <w:r w:rsidR="00634CAA" w:rsidRPr="00634CAA">
        <w:rPr>
          <w:b/>
          <w:bCs/>
          <w:color w:val="0D0D0D" w:themeColor="text1" w:themeTint="F2"/>
          <w:sz w:val="22"/>
        </w:rPr>
        <w:t>Spring Data JPA</w:t>
      </w:r>
      <w:r>
        <w:rPr>
          <w:b/>
          <w:bCs/>
          <w:color w:val="0D0D0D" w:themeColor="text1" w:themeTint="F2"/>
          <w:sz w:val="22"/>
        </w:rPr>
        <w:t>,</w:t>
      </w:r>
      <w:r w:rsidRPr="00F97D71">
        <w:rPr>
          <w:b/>
          <w:bCs/>
          <w:color w:val="0D0D0D" w:themeColor="text1" w:themeTint="F2"/>
          <w:sz w:val="22"/>
        </w:rPr>
        <w:t xml:space="preserve"> Azure</w:t>
      </w:r>
      <w:r>
        <w:rPr>
          <w:b/>
          <w:bCs/>
          <w:color w:val="0D0D0D" w:themeColor="text1" w:themeTint="F2"/>
          <w:sz w:val="22"/>
        </w:rPr>
        <w:t xml:space="preserve">, </w:t>
      </w:r>
      <w:r w:rsidR="00634CAA" w:rsidRPr="00634CAA">
        <w:rPr>
          <w:b/>
          <w:bCs/>
          <w:color w:val="0D0D0D" w:themeColor="text1" w:themeTint="F2"/>
          <w:sz w:val="22"/>
        </w:rPr>
        <w:t>Log4j, Splunk</w:t>
      </w:r>
      <w:r w:rsidR="00634CAA">
        <w:rPr>
          <w:b/>
          <w:bCs/>
          <w:color w:val="0D0D0D" w:themeColor="text1" w:themeTint="F2"/>
          <w:sz w:val="22"/>
        </w:rPr>
        <w:t xml:space="preserve">, </w:t>
      </w:r>
      <w:r w:rsidR="007A03A5" w:rsidRPr="007A03A5">
        <w:rPr>
          <w:b/>
          <w:bCs/>
          <w:color w:val="0D0D0D" w:themeColor="text1" w:themeTint="F2"/>
          <w:sz w:val="22"/>
        </w:rPr>
        <w:t>ServiceNow</w:t>
      </w:r>
      <w:r w:rsidR="007A03A5">
        <w:rPr>
          <w:b/>
          <w:bCs/>
          <w:color w:val="0D0D0D" w:themeColor="text1" w:themeTint="F2"/>
          <w:sz w:val="22"/>
        </w:rPr>
        <w:t xml:space="preserve">, </w:t>
      </w:r>
      <w:r w:rsidR="007A03A5" w:rsidRPr="007A03A5">
        <w:rPr>
          <w:color w:val="0D0D0D" w:themeColor="text1" w:themeTint="F2"/>
          <w:sz w:val="22"/>
        </w:rPr>
        <w:t xml:space="preserve"> </w:t>
      </w:r>
      <w:r w:rsidR="00634CAA" w:rsidRPr="00634CAA">
        <w:rPr>
          <w:b/>
          <w:bCs/>
          <w:color w:val="0D0D0D" w:themeColor="text1" w:themeTint="F2"/>
          <w:sz w:val="22"/>
        </w:rPr>
        <w:t>MUnit, SoapUI, Postman, Advance REST Client</w:t>
      </w:r>
    </w:p>
    <w:p w14:paraId="2A824A55" w14:textId="3DA055A4" w:rsidR="003143B2" w:rsidRPr="000F7FD8" w:rsidRDefault="00B83577" w:rsidP="003143B2">
      <w:pPr>
        <w:pStyle w:val="Heading2"/>
        <w:rPr>
          <w:color w:val="0D0D0D" w:themeColor="text1" w:themeTint="F2"/>
          <w:sz w:val="22"/>
          <w:szCs w:val="22"/>
        </w:rPr>
      </w:pPr>
      <w:r w:rsidRPr="000F7FD8">
        <w:rPr>
          <w:color w:val="0D0D0D" w:themeColor="text1" w:themeTint="F2"/>
          <w:sz w:val="22"/>
          <w:szCs w:val="22"/>
        </w:rPr>
        <w:t>august 2018 - april 2019</w:t>
      </w:r>
    </w:p>
    <w:p w14:paraId="636A79B1" w14:textId="11168929" w:rsidR="003143B2" w:rsidRPr="000F7FD8" w:rsidRDefault="006D599F" w:rsidP="003143B2">
      <w:pPr>
        <w:pStyle w:val="Heading3"/>
        <w:rPr>
          <w:color w:val="0D0D0D" w:themeColor="text1" w:themeTint="F2"/>
          <w:sz w:val="22"/>
        </w:rPr>
      </w:pPr>
      <w:r w:rsidRPr="000F7FD8">
        <w:rPr>
          <w:color w:val="0D0D0D" w:themeColor="text1" w:themeTint="F2"/>
          <w:sz w:val="22"/>
        </w:rPr>
        <w:t xml:space="preserve">Java/ Backend </w:t>
      </w:r>
      <w:r w:rsidR="003143B2" w:rsidRPr="000F7FD8">
        <w:rPr>
          <w:color w:val="0D0D0D" w:themeColor="text1" w:themeTint="F2"/>
          <w:sz w:val="22"/>
        </w:rPr>
        <w:t xml:space="preserve">Developer | </w:t>
      </w:r>
      <w:r w:rsidRPr="000F7FD8">
        <w:rPr>
          <w:color w:val="0D0D0D" w:themeColor="text1" w:themeTint="F2"/>
          <w:sz w:val="22"/>
        </w:rPr>
        <w:t>Trinity Group Inc</w:t>
      </w:r>
      <w:r w:rsidR="003143B2" w:rsidRPr="000F7FD8">
        <w:rPr>
          <w:color w:val="0D0D0D" w:themeColor="text1" w:themeTint="F2"/>
          <w:sz w:val="22"/>
        </w:rPr>
        <w:t xml:space="preserve"> | </w:t>
      </w:r>
      <w:r w:rsidRPr="000F7FD8">
        <w:rPr>
          <w:color w:val="0D0D0D" w:themeColor="text1" w:themeTint="F2"/>
          <w:sz w:val="22"/>
        </w:rPr>
        <w:t>Austin , TX</w:t>
      </w:r>
    </w:p>
    <w:p w14:paraId="158A8E69" w14:textId="77777777" w:rsidR="00251F91" w:rsidRPr="00251F91" w:rsidRDefault="00251F91" w:rsidP="00251F91">
      <w:pPr>
        <w:pStyle w:val="ListBullet"/>
        <w:numPr>
          <w:ilvl w:val="0"/>
          <w:numId w:val="0"/>
        </w:numPr>
        <w:spacing w:after="0"/>
        <w:jc w:val="both"/>
        <w:rPr>
          <w:color w:val="auto"/>
          <w:sz w:val="22"/>
        </w:rPr>
      </w:pPr>
      <w:r w:rsidRPr="00251F91">
        <w:rPr>
          <w:color w:val="auto"/>
          <w:sz w:val="22"/>
        </w:rPr>
        <w:t>Modernized a legacy property search system by building a microservices-based platform and responsive single-page application, enabling real-time booking, automated reporting, and data-driven dashboards. Improved scalability and user experience while reducing manual workload and accelerating decision-making across teams.</w:t>
      </w:r>
    </w:p>
    <w:p w14:paraId="14EA2879" w14:textId="4834FBB1" w:rsidR="006D599F" w:rsidRPr="00F272AA" w:rsidRDefault="00FB4095" w:rsidP="00961237">
      <w:pPr>
        <w:pStyle w:val="ListParagraph"/>
        <w:numPr>
          <w:ilvl w:val="0"/>
          <w:numId w:val="16"/>
        </w:numPr>
        <w:ind w:left="360"/>
        <w:jc w:val="both"/>
        <w:rPr>
          <w:b/>
          <w:bCs/>
          <w:color w:val="0D0D0D" w:themeColor="text1" w:themeTint="F2"/>
          <w:sz w:val="22"/>
        </w:rPr>
      </w:pPr>
      <w:r w:rsidRPr="00FB4095">
        <w:rPr>
          <w:color w:val="0D0D0D" w:themeColor="text1" w:themeTint="F2"/>
          <w:sz w:val="22"/>
        </w:rPr>
        <w:t xml:space="preserve">Developed a </w:t>
      </w:r>
      <w:r w:rsidRPr="00FB4095">
        <w:rPr>
          <w:b/>
          <w:bCs/>
          <w:color w:val="0D0D0D" w:themeColor="text1" w:themeTint="F2"/>
          <w:sz w:val="22"/>
        </w:rPr>
        <w:t>Spring Boot-based microservices architecture</w:t>
      </w:r>
      <w:r w:rsidRPr="00FB4095">
        <w:rPr>
          <w:color w:val="0D0D0D" w:themeColor="text1" w:themeTint="F2"/>
          <w:sz w:val="22"/>
        </w:rPr>
        <w:t xml:space="preserve">, modularized using </w:t>
      </w:r>
      <w:r w:rsidRPr="00FB4095">
        <w:rPr>
          <w:b/>
          <w:bCs/>
          <w:color w:val="0D0D0D" w:themeColor="text1" w:themeTint="F2"/>
          <w:sz w:val="22"/>
        </w:rPr>
        <w:t>Spring MVC</w:t>
      </w:r>
      <w:r w:rsidRPr="00FB4095">
        <w:rPr>
          <w:color w:val="0D0D0D" w:themeColor="text1" w:themeTint="F2"/>
          <w:sz w:val="22"/>
        </w:rPr>
        <w:t xml:space="preserve"> for request handling, </w:t>
      </w:r>
      <w:r w:rsidRPr="00FB4095">
        <w:rPr>
          <w:b/>
          <w:bCs/>
          <w:color w:val="0D0D0D" w:themeColor="text1" w:themeTint="F2"/>
          <w:sz w:val="22"/>
        </w:rPr>
        <w:t>Spring AOP</w:t>
      </w:r>
      <w:r w:rsidRPr="00FB4095">
        <w:rPr>
          <w:color w:val="0D0D0D" w:themeColor="text1" w:themeTint="F2"/>
          <w:sz w:val="22"/>
        </w:rPr>
        <w:t xml:space="preserve"> for logging and cross-cutting concerns, and </w:t>
      </w:r>
      <w:r w:rsidRPr="00FB4095">
        <w:rPr>
          <w:b/>
          <w:bCs/>
          <w:color w:val="0D0D0D" w:themeColor="text1" w:themeTint="F2"/>
          <w:sz w:val="22"/>
        </w:rPr>
        <w:t>Spring Data JPA</w:t>
      </w:r>
      <w:r w:rsidRPr="00FB4095">
        <w:rPr>
          <w:color w:val="0D0D0D" w:themeColor="text1" w:themeTint="F2"/>
          <w:sz w:val="22"/>
        </w:rPr>
        <w:t xml:space="preserve"> for database operations</w:t>
      </w:r>
      <w:r w:rsidR="0016659E">
        <w:rPr>
          <w:color w:val="0D0D0D" w:themeColor="text1" w:themeTint="F2"/>
          <w:sz w:val="22"/>
        </w:rPr>
        <w:t>.</w:t>
      </w:r>
    </w:p>
    <w:p w14:paraId="02579D76" w14:textId="336672DB" w:rsidR="00F272AA" w:rsidRPr="00F272AA" w:rsidRDefault="00C17943" w:rsidP="00961237">
      <w:pPr>
        <w:pStyle w:val="ListParagraph"/>
        <w:numPr>
          <w:ilvl w:val="0"/>
          <w:numId w:val="16"/>
        </w:numPr>
        <w:ind w:left="360"/>
        <w:jc w:val="both"/>
        <w:rPr>
          <w:color w:val="0D0D0D" w:themeColor="text1" w:themeTint="F2"/>
          <w:sz w:val="22"/>
        </w:rPr>
      </w:pPr>
      <w:r w:rsidRPr="00C17943">
        <w:rPr>
          <w:rFonts w:cstheme="minorHAnsi"/>
          <w:color w:val="000000" w:themeColor="text1"/>
          <w:sz w:val="22"/>
          <w:shd w:val="clear" w:color="auto" w:fill="FFFFFF"/>
        </w:rPr>
        <w:t xml:space="preserve">Utilized </w:t>
      </w:r>
      <w:r w:rsidRPr="00C17943">
        <w:rPr>
          <w:rFonts w:cstheme="minorHAnsi"/>
          <w:b/>
          <w:bCs/>
          <w:color w:val="000000" w:themeColor="text1"/>
          <w:sz w:val="22"/>
          <w:shd w:val="clear" w:color="auto" w:fill="FFFFFF"/>
        </w:rPr>
        <w:t>Spring IoC</w:t>
      </w:r>
      <w:r w:rsidRPr="00C17943">
        <w:rPr>
          <w:rFonts w:cstheme="minorHAnsi"/>
          <w:color w:val="000000" w:themeColor="text1"/>
          <w:sz w:val="22"/>
          <w:shd w:val="clear" w:color="auto" w:fill="FFFFFF"/>
        </w:rPr>
        <w:t xml:space="preserve"> and </w:t>
      </w:r>
      <w:r w:rsidRPr="00C17943">
        <w:rPr>
          <w:rFonts w:cstheme="minorHAnsi"/>
          <w:b/>
          <w:bCs/>
          <w:color w:val="000000" w:themeColor="text1"/>
          <w:sz w:val="22"/>
          <w:shd w:val="clear" w:color="auto" w:fill="FFFFFF"/>
        </w:rPr>
        <w:t>AOP</w:t>
      </w:r>
      <w:r w:rsidRPr="00C17943">
        <w:rPr>
          <w:rFonts w:cstheme="minorHAnsi"/>
          <w:color w:val="000000" w:themeColor="text1"/>
          <w:sz w:val="22"/>
          <w:shd w:val="clear" w:color="auto" w:fill="FFFFFF"/>
        </w:rPr>
        <w:t xml:space="preserve"> for dependency injection and modular logging with clean separation of concerns.</w:t>
      </w:r>
    </w:p>
    <w:p w14:paraId="2832FA8F" w14:textId="18976057" w:rsidR="006D599F" w:rsidRPr="000F7FD8" w:rsidRDefault="006D599F" w:rsidP="00961237">
      <w:pPr>
        <w:pStyle w:val="ListParagraph"/>
        <w:numPr>
          <w:ilvl w:val="0"/>
          <w:numId w:val="16"/>
        </w:numPr>
        <w:ind w:left="360"/>
        <w:jc w:val="both"/>
        <w:rPr>
          <w:color w:val="0D0D0D" w:themeColor="text1" w:themeTint="F2"/>
          <w:sz w:val="22"/>
        </w:rPr>
      </w:pPr>
      <w:r w:rsidRPr="00F272AA">
        <w:rPr>
          <w:rFonts w:cstheme="minorHAnsi"/>
          <w:color w:val="0D0D0D" w:themeColor="text1" w:themeTint="F2"/>
          <w:sz w:val="22"/>
        </w:rPr>
        <w:t>Cr</w:t>
      </w:r>
      <w:r w:rsidRPr="000F7FD8">
        <w:rPr>
          <w:color w:val="0D0D0D" w:themeColor="text1" w:themeTint="F2"/>
          <w:sz w:val="22"/>
        </w:rPr>
        <w:t xml:space="preserve">eated and consumed </w:t>
      </w:r>
      <w:r w:rsidRPr="000F7FD8">
        <w:rPr>
          <w:b/>
          <w:bCs/>
          <w:color w:val="0D0D0D" w:themeColor="text1" w:themeTint="F2"/>
          <w:sz w:val="22"/>
        </w:rPr>
        <w:t>RESTful</w:t>
      </w:r>
      <w:r w:rsidRPr="000F7FD8">
        <w:rPr>
          <w:color w:val="0D0D0D" w:themeColor="text1" w:themeTint="F2"/>
          <w:sz w:val="22"/>
        </w:rPr>
        <w:t xml:space="preserve"> and </w:t>
      </w:r>
      <w:r w:rsidRPr="000F7FD8">
        <w:rPr>
          <w:b/>
          <w:bCs/>
          <w:color w:val="0D0D0D" w:themeColor="text1" w:themeTint="F2"/>
          <w:sz w:val="22"/>
        </w:rPr>
        <w:t>SOAP</w:t>
      </w:r>
      <w:r w:rsidRPr="000F7FD8">
        <w:rPr>
          <w:color w:val="0D0D0D" w:themeColor="text1" w:themeTint="F2"/>
          <w:sz w:val="22"/>
        </w:rPr>
        <w:t xml:space="preserve"> services via </w:t>
      </w:r>
      <w:r w:rsidRPr="000F7FD8">
        <w:rPr>
          <w:b/>
          <w:bCs/>
          <w:color w:val="0D0D0D" w:themeColor="text1" w:themeTint="F2"/>
          <w:sz w:val="22"/>
        </w:rPr>
        <w:t>JAX-RS</w:t>
      </w:r>
      <w:r w:rsidRPr="000F7FD8">
        <w:rPr>
          <w:color w:val="0D0D0D" w:themeColor="text1" w:themeTint="F2"/>
          <w:sz w:val="22"/>
        </w:rPr>
        <w:t xml:space="preserve"> and </w:t>
      </w:r>
      <w:r w:rsidRPr="000F7FD8">
        <w:rPr>
          <w:b/>
          <w:bCs/>
          <w:color w:val="0D0D0D" w:themeColor="text1" w:themeTint="F2"/>
          <w:sz w:val="22"/>
        </w:rPr>
        <w:t>JAX-WS</w:t>
      </w:r>
      <w:r w:rsidRPr="000F7FD8">
        <w:rPr>
          <w:color w:val="0D0D0D" w:themeColor="text1" w:themeTint="F2"/>
          <w:sz w:val="22"/>
        </w:rPr>
        <w:t>, supporting flexible third-party integrations.</w:t>
      </w:r>
    </w:p>
    <w:p w14:paraId="70D8B733" w14:textId="675B033C" w:rsidR="00F272AA" w:rsidRDefault="006D599F" w:rsidP="00961237">
      <w:pPr>
        <w:pStyle w:val="ListParagraph"/>
        <w:numPr>
          <w:ilvl w:val="0"/>
          <w:numId w:val="16"/>
        </w:numPr>
        <w:ind w:left="360"/>
        <w:jc w:val="both"/>
        <w:rPr>
          <w:color w:val="0D0D0D" w:themeColor="text1" w:themeTint="F2"/>
          <w:sz w:val="22"/>
        </w:rPr>
      </w:pPr>
      <w:r w:rsidRPr="000F7FD8">
        <w:rPr>
          <w:color w:val="0D0D0D" w:themeColor="text1" w:themeTint="F2"/>
          <w:sz w:val="22"/>
        </w:rPr>
        <w:t xml:space="preserve">Established asynchronous messaging with </w:t>
      </w:r>
      <w:r w:rsidRPr="000F7FD8">
        <w:rPr>
          <w:b/>
          <w:bCs/>
          <w:color w:val="0D0D0D" w:themeColor="text1" w:themeTint="F2"/>
          <w:sz w:val="22"/>
        </w:rPr>
        <w:t>ActiveMQ</w:t>
      </w:r>
      <w:r w:rsidRPr="000F7FD8">
        <w:rPr>
          <w:color w:val="0D0D0D" w:themeColor="text1" w:themeTint="F2"/>
          <w:sz w:val="22"/>
        </w:rPr>
        <w:t xml:space="preserve"> and </w:t>
      </w:r>
      <w:r w:rsidRPr="000F7FD8">
        <w:rPr>
          <w:b/>
          <w:bCs/>
          <w:color w:val="0D0D0D" w:themeColor="text1" w:themeTint="F2"/>
          <w:sz w:val="22"/>
        </w:rPr>
        <w:t>JAXB</w:t>
      </w:r>
      <w:r w:rsidRPr="000F7FD8">
        <w:rPr>
          <w:color w:val="0D0D0D" w:themeColor="text1" w:themeTint="F2"/>
          <w:sz w:val="22"/>
        </w:rPr>
        <w:t xml:space="preserve">, enabling loosely coupled services. </w:t>
      </w:r>
    </w:p>
    <w:p w14:paraId="5590BF72" w14:textId="70B5E223" w:rsidR="00001F64" w:rsidRDefault="00001F64" w:rsidP="00961237">
      <w:pPr>
        <w:pStyle w:val="ListParagraph"/>
        <w:numPr>
          <w:ilvl w:val="0"/>
          <w:numId w:val="16"/>
        </w:numPr>
        <w:ind w:left="360"/>
        <w:jc w:val="both"/>
        <w:rPr>
          <w:color w:val="0D0D0D" w:themeColor="text1" w:themeTint="F2"/>
          <w:sz w:val="22"/>
        </w:rPr>
      </w:pPr>
      <w:r w:rsidRPr="00001F64">
        <w:rPr>
          <w:color w:val="0D0D0D" w:themeColor="text1" w:themeTint="F2"/>
          <w:sz w:val="22"/>
        </w:rPr>
        <w:t xml:space="preserve">Reduced backend latency by 20% using </w:t>
      </w:r>
      <w:r w:rsidRPr="00001F64">
        <w:rPr>
          <w:b/>
          <w:bCs/>
          <w:color w:val="0D0D0D" w:themeColor="text1" w:themeTint="F2"/>
          <w:sz w:val="22"/>
        </w:rPr>
        <w:t>Java 8</w:t>
      </w:r>
      <w:r w:rsidRPr="00001F64">
        <w:rPr>
          <w:color w:val="0D0D0D" w:themeColor="text1" w:themeTint="F2"/>
          <w:sz w:val="22"/>
        </w:rPr>
        <w:t xml:space="preserve"> features (</w:t>
      </w:r>
      <w:r w:rsidRPr="00001F64">
        <w:rPr>
          <w:b/>
          <w:bCs/>
          <w:color w:val="0D0D0D" w:themeColor="text1" w:themeTint="F2"/>
          <w:sz w:val="22"/>
        </w:rPr>
        <w:t>Streams, Date/Time API, Functional Interfaces</w:t>
      </w:r>
      <w:r w:rsidRPr="00001F64">
        <w:rPr>
          <w:color w:val="0D0D0D" w:themeColor="text1" w:themeTint="F2"/>
          <w:sz w:val="22"/>
        </w:rPr>
        <w:t>), improving data parsing and filtering performance for property listing</w:t>
      </w:r>
      <w:r>
        <w:rPr>
          <w:color w:val="0D0D0D" w:themeColor="text1" w:themeTint="F2"/>
          <w:sz w:val="22"/>
        </w:rPr>
        <w:t>.</w:t>
      </w:r>
    </w:p>
    <w:p w14:paraId="49321339" w14:textId="77777777" w:rsidR="00247591" w:rsidRDefault="006D599F" w:rsidP="00247591">
      <w:pPr>
        <w:pStyle w:val="ListParagraph"/>
        <w:numPr>
          <w:ilvl w:val="0"/>
          <w:numId w:val="16"/>
        </w:numPr>
        <w:ind w:left="360"/>
        <w:jc w:val="both"/>
        <w:rPr>
          <w:color w:val="0D0D0D" w:themeColor="text1" w:themeTint="F2"/>
          <w:sz w:val="22"/>
        </w:rPr>
      </w:pPr>
      <w:r w:rsidRPr="000F7FD8">
        <w:rPr>
          <w:color w:val="0D0D0D" w:themeColor="text1" w:themeTint="F2"/>
          <w:sz w:val="22"/>
        </w:rPr>
        <w:t xml:space="preserve">Built a responsive single-page application with </w:t>
      </w:r>
      <w:r w:rsidRPr="000F7FD8">
        <w:rPr>
          <w:b/>
          <w:bCs/>
          <w:color w:val="0D0D0D" w:themeColor="text1" w:themeTint="F2"/>
          <w:sz w:val="22"/>
        </w:rPr>
        <w:t>Angular 5/6</w:t>
      </w:r>
      <w:r w:rsidRPr="000F7FD8">
        <w:rPr>
          <w:color w:val="0D0D0D" w:themeColor="text1" w:themeTint="F2"/>
          <w:sz w:val="22"/>
        </w:rPr>
        <w:t xml:space="preserve">, </w:t>
      </w:r>
      <w:r w:rsidRPr="000F7FD8">
        <w:rPr>
          <w:b/>
          <w:bCs/>
          <w:color w:val="0D0D0D" w:themeColor="text1" w:themeTint="F2"/>
          <w:sz w:val="22"/>
        </w:rPr>
        <w:t>TypeScript</w:t>
      </w:r>
      <w:r w:rsidRPr="000F7FD8">
        <w:rPr>
          <w:color w:val="0D0D0D" w:themeColor="text1" w:themeTint="F2"/>
          <w:sz w:val="22"/>
        </w:rPr>
        <w:t xml:space="preserve">, </w:t>
      </w:r>
      <w:r w:rsidRPr="000F7FD8">
        <w:rPr>
          <w:b/>
          <w:bCs/>
          <w:color w:val="0D0D0D" w:themeColor="text1" w:themeTint="F2"/>
          <w:sz w:val="22"/>
        </w:rPr>
        <w:t>JavaScript</w:t>
      </w:r>
      <w:r w:rsidRPr="000F7FD8">
        <w:rPr>
          <w:color w:val="0D0D0D" w:themeColor="text1" w:themeTint="F2"/>
          <w:sz w:val="22"/>
        </w:rPr>
        <w:t xml:space="preserve">, </w:t>
      </w:r>
      <w:r w:rsidRPr="000F7FD8">
        <w:rPr>
          <w:b/>
          <w:bCs/>
          <w:color w:val="0D0D0D" w:themeColor="text1" w:themeTint="F2"/>
          <w:sz w:val="22"/>
        </w:rPr>
        <w:t>HTML5</w:t>
      </w:r>
      <w:r w:rsidRPr="000F7FD8">
        <w:rPr>
          <w:color w:val="0D0D0D" w:themeColor="text1" w:themeTint="F2"/>
          <w:sz w:val="22"/>
        </w:rPr>
        <w:t xml:space="preserve">, </w:t>
      </w:r>
      <w:r w:rsidRPr="000F7FD8">
        <w:rPr>
          <w:b/>
          <w:bCs/>
          <w:color w:val="0D0D0D" w:themeColor="text1" w:themeTint="F2"/>
          <w:sz w:val="22"/>
        </w:rPr>
        <w:t>CSS3</w:t>
      </w:r>
      <w:r w:rsidRPr="000F7FD8">
        <w:rPr>
          <w:color w:val="0D0D0D" w:themeColor="text1" w:themeTint="F2"/>
          <w:sz w:val="22"/>
        </w:rPr>
        <w:t xml:space="preserve">, and </w:t>
      </w:r>
      <w:r w:rsidRPr="000F7FD8">
        <w:rPr>
          <w:b/>
          <w:bCs/>
          <w:color w:val="0D0D0D" w:themeColor="text1" w:themeTint="F2"/>
          <w:sz w:val="22"/>
        </w:rPr>
        <w:t>Bootstrap</w:t>
      </w:r>
      <w:r w:rsidRPr="000F7FD8">
        <w:rPr>
          <w:color w:val="0D0D0D" w:themeColor="text1" w:themeTint="F2"/>
          <w:sz w:val="22"/>
        </w:rPr>
        <w:t>, emphasizing reusable components and scalability.</w:t>
      </w:r>
    </w:p>
    <w:p w14:paraId="04300BB5" w14:textId="3F3757DA" w:rsidR="00B0771D" w:rsidRDefault="00B0771D" w:rsidP="00247591">
      <w:pPr>
        <w:pStyle w:val="ListParagraph"/>
        <w:numPr>
          <w:ilvl w:val="0"/>
          <w:numId w:val="16"/>
        </w:numPr>
        <w:ind w:left="360"/>
        <w:jc w:val="both"/>
        <w:rPr>
          <w:color w:val="0D0D0D" w:themeColor="text1" w:themeTint="F2"/>
          <w:sz w:val="22"/>
        </w:rPr>
      </w:pPr>
      <w:r w:rsidRPr="00B0771D">
        <w:rPr>
          <w:color w:val="0D0D0D" w:themeColor="text1" w:themeTint="F2"/>
          <w:sz w:val="22"/>
        </w:rPr>
        <w:t xml:space="preserve">Used </w:t>
      </w:r>
      <w:proofErr w:type="spellStart"/>
      <w:r w:rsidRPr="00B0771D">
        <w:rPr>
          <w:b/>
          <w:bCs/>
          <w:color w:val="0D0D0D" w:themeColor="text1" w:themeTint="F2"/>
          <w:sz w:val="22"/>
        </w:rPr>
        <w:t>RxJS</w:t>
      </w:r>
      <w:proofErr w:type="spellEnd"/>
      <w:r w:rsidRPr="00B0771D">
        <w:rPr>
          <w:color w:val="0D0D0D" w:themeColor="text1" w:themeTint="F2"/>
          <w:sz w:val="22"/>
        </w:rPr>
        <w:t xml:space="preserve"> in </w:t>
      </w:r>
      <w:r w:rsidRPr="00B0771D">
        <w:rPr>
          <w:b/>
          <w:bCs/>
          <w:color w:val="0D0D0D" w:themeColor="text1" w:themeTint="F2"/>
          <w:sz w:val="22"/>
        </w:rPr>
        <w:t>Angular 5/6</w:t>
      </w:r>
      <w:r w:rsidRPr="00B0771D">
        <w:rPr>
          <w:color w:val="0D0D0D" w:themeColor="text1" w:themeTint="F2"/>
          <w:sz w:val="22"/>
        </w:rPr>
        <w:t xml:space="preserve"> front-end to manage real-time content streams from backend services via </w:t>
      </w:r>
      <w:proofErr w:type="spellStart"/>
      <w:r w:rsidRPr="00B0771D">
        <w:rPr>
          <w:b/>
          <w:bCs/>
          <w:color w:val="0D0D0D" w:themeColor="text1" w:themeTint="F2"/>
          <w:sz w:val="22"/>
        </w:rPr>
        <w:t>HttpClient</w:t>
      </w:r>
      <w:proofErr w:type="spellEnd"/>
      <w:r w:rsidRPr="00B0771D">
        <w:rPr>
          <w:b/>
          <w:bCs/>
          <w:color w:val="0D0D0D" w:themeColor="text1" w:themeTint="F2"/>
          <w:sz w:val="22"/>
        </w:rPr>
        <w:t xml:space="preserve"> observables</w:t>
      </w:r>
      <w:r w:rsidRPr="00B0771D">
        <w:rPr>
          <w:color w:val="0D0D0D" w:themeColor="text1" w:themeTint="F2"/>
          <w:sz w:val="22"/>
        </w:rPr>
        <w:t>, enhancing responsiveness and reducing polling overhead</w:t>
      </w:r>
      <w:r>
        <w:rPr>
          <w:color w:val="0D0D0D" w:themeColor="text1" w:themeTint="F2"/>
          <w:sz w:val="22"/>
        </w:rPr>
        <w:t>.</w:t>
      </w:r>
    </w:p>
    <w:p w14:paraId="6BC93CD4" w14:textId="648CAF5A" w:rsidR="00F272AA" w:rsidRDefault="00F272AA" w:rsidP="00961237">
      <w:pPr>
        <w:pStyle w:val="ListParagraph"/>
        <w:numPr>
          <w:ilvl w:val="0"/>
          <w:numId w:val="16"/>
        </w:numPr>
        <w:ind w:left="360"/>
        <w:jc w:val="both"/>
        <w:rPr>
          <w:color w:val="0D0D0D" w:themeColor="text1" w:themeTint="F2"/>
          <w:sz w:val="22"/>
        </w:rPr>
      </w:pPr>
      <w:r w:rsidRPr="00F272AA">
        <w:rPr>
          <w:color w:val="0D0D0D" w:themeColor="text1" w:themeTint="F2"/>
          <w:sz w:val="22"/>
        </w:rPr>
        <w:t xml:space="preserve">Wrote backend test cases using </w:t>
      </w:r>
      <w:r w:rsidRPr="00F272AA">
        <w:rPr>
          <w:b/>
          <w:bCs/>
          <w:color w:val="0D0D0D" w:themeColor="text1" w:themeTint="F2"/>
          <w:sz w:val="22"/>
        </w:rPr>
        <w:t>JUnit</w:t>
      </w:r>
      <w:r w:rsidRPr="00F272AA">
        <w:rPr>
          <w:color w:val="0D0D0D" w:themeColor="text1" w:themeTint="F2"/>
          <w:sz w:val="22"/>
        </w:rPr>
        <w:t xml:space="preserve"> and frontend specs using </w:t>
      </w:r>
      <w:r w:rsidRPr="00F272AA">
        <w:rPr>
          <w:b/>
          <w:bCs/>
          <w:color w:val="0D0D0D" w:themeColor="text1" w:themeTint="F2"/>
          <w:sz w:val="22"/>
        </w:rPr>
        <w:t>Jasmine</w:t>
      </w:r>
      <w:r w:rsidRPr="00F272AA">
        <w:rPr>
          <w:color w:val="0D0D0D" w:themeColor="text1" w:themeTint="F2"/>
          <w:sz w:val="22"/>
        </w:rPr>
        <w:t xml:space="preserve">, while using </w:t>
      </w:r>
      <w:r w:rsidRPr="00F272AA">
        <w:rPr>
          <w:b/>
          <w:bCs/>
          <w:color w:val="0D0D0D" w:themeColor="text1" w:themeTint="F2"/>
          <w:sz w:val="22"/>
        </w:rPr>
        <w:t>Log4j</w:t>
      </w:r>
      <w:r w:rsidRPr="00F272AA">
        <w:rPr>
          <w:color w:val="0D0D0D" w:themeColor="text1" w:themeTint="F2"/>
          <w:sz w:val="22"/>
        </w:rPr>
        <w:t xml:space="preserve"> for centralized debug logging and application tracing</w:t>
      </w:r>
      <w:r>
        <w:rPr>
          <w:color w:val="0D0D0D" w:themeColor="text1" w:themeTint="F2"/>
          <w:sz w:val="22"/>
        </w:rPr>
        <w:t>.</w:t>
      </w:r>
    </w:p>
    <w:p w14:paraId="42AFCCA1" w14:textId="77777777" w:rsidR="001E1262" w:rsidRDefault="00250DCE" w:rsidP="001E1262">
      <w:pPr>
        <w:pStyle w:val="ListParagraph"/>
        <w:numPr>
          <w:ilvl w:val="0"/>
          <w:numId w:val="16"/>
        </w:numPr>
        <w:ind w:left="360"/>
        <w:jc w:val="both"/>
        <w:rPr>
          <w:color w:val="0D0D0D" w:themeColor="text1" w:themeTint="F2"/>
          <w:sz w:val="22"/>
        </w:rPr>
      </w:pPr>
      <w:r w:rsidRPr="000F7FD8">
        <w:rPr>
          <w:color w:val="0D0D0D" w:themeColor="text1" w:themeTint="F2"/>
          <w:sz w:val="22"/>
        </w:rPr>
        <w:lastRenderedPageBreak/>
        <w:t xml:space="preserve">Managed persistence with </w:t>
      </w:r>
      <w:r w:rsidRPr="000F7FD8">
        <w:rPr>
          <w:b/>
          <w:bCs/>
          <w:color w:val="0D0D0D" w:themeColor="text1" w:themeTint="F2"/>
          <w:sz w:val="22"/>
        </w:rPr>
        <w:t>Hibernate DAO</w:t>
      </w:r>
      <w:r w:rsidRPr="000F7FD8">
        <w:rPr>
          <w:color w:val="0D0D0D" w:themeColor="text1" w:themeTint="F2"/>
          <w:sz w:val="22"/>
        </w:rPr>
        <w:t xml:space="preserve"> and </w:t>
      </w:r>
      <w:r w:rsidRPr="000F7FD8">
        <w:rPr>
          <w:b/>
          <w:bCs/>
          <w:color w:val="0D0D0D" w:themeColor="text1" w:themeTint="F2"/>
          <w:sz w:val="22"/>
        </w:rPr>
        <w:t>Spring Data JPA</w:t>
      </w:r>
      <w:r w:rsidRPr="000F7FD8">
        <w:rPr>
          <w:color w:val="0D0D0D" w:themeColor="text1" w:themeTint="F2"/>
          <w:sz w:val="22"/>
        </w:rPr>
        <w:t xml:space="preserve">, enabling high-performance interactions with </w:t>
      </w:r>
      <w:r w:rsidRPr="000F7FD8">
        <w:rPr>
          <w:b/>
          <w:bCs/>
          <w:color w:val="0D0D0D" w:themeColor="text1" w:themeTint="F2"/>
          <w:sz w:val="22"/>
        </w:rPr>
        <w:t>Oracle</w:t>
      </w:r>
      <w:r w:rsidRPr="000F7FD8">
        <w:rPr>
          <w:color w:val="0D0D0D" w:themeColor="text1" w:themeTint="F2"/>
          <w:sz w:val="22"/>
        </w:rPr>
        <w:t xml:space="preserve"> databases</w:t>
      </w:r>
      <w:r>
        <w:rPr>
          <w:color w:val="0D0D0D" w:themeColor="text1" w:themeTint="F2"/>
          <w:sz w:val="22"/>
        </w:rPr>
        <w:t>.</w:t>
      </w:r>
    </w:p>
    <w:p w14:paraId="2107CD0B" w14:textId="5AEFD014" w:rsidR="003605C8" w:rsidRPr="000F7FD8" w:rsidRDefault="00BB69DB" w:rsidP="001E1262">
      <w:pPr>
        <w:pStyle w:val="ListParagraph"/>
        <w:numPr>
          <w:ilvl w:val="0"/>
          <w:numId w:val="16"/>
        </w:numPr>
        <w:ind w:left="360"/>
        <w:jc w:val="both"/>
        <w:rPr>
          <w:color w:val="0D0D0D" w:themeColor="text1" w:themeTint="F2"/>
          <w:sz w:val="22"/>
        </w:rPr>
      </w:pPr>
      <w:r>
        <w:rPr>
          <w:color w:val="0D0D0D" w:themeColor="text1" w:themeTint="F2"/>
          <w:sz w:val="22"/>
        </w:rPr>
        <w:t>I</w:t>
      </w:r>
      <w:r w:rsidR="003605C8" w:rsidRPr="000F7FD8">
        <w:rPr>
          <w:color w:val="0D0D0D" w:themeColor="text1" w:themeTint="F2"/>
          <w:sz w:val="22"/>
        </w:rPr>
        <w:t xml:space="preserve">mplemented NoSQL storage with </w:t>
      </w:r>
      <w:r w:rsidR="003605C8" w:rsidRPr="000F7FD8">
        <w:rPr>
          <w:b/>
          <w:bCs/>
          <w:color w:val="0D0D0D" w:themeColor="text1" w:themeTint="F2"/>
          <w:sz w:val="22"/>
        </w:rPr>
        <w:t>Cassandra</w:t>
      </w:r>
      <w:r w:rsidR="003605C8" w:rsidRPr="000F7FD8">
        <w:rPr>
          <w:color w:val="0D0D0D" w:themeColor="text1" w:themeTint="F2"/>
          <w:sz w:val="22"/>
        </w:rPr>
        <w:t xml:space="preserve">, persisting high-volume user-profile data </w:t>
      </w:r>
      <w:r>
        <w:rPr>
          <w:color w:val="0D0D0D" w:themeColor="text1" w:themeTint="F2"/>
          <w:sz w:val="22"/>
        </w:rPr>
        <w:t>using</w:t>
      </w:r>
      <w:r w:rsidR="003605C8" w:rsidRPr="000F7FD8">
        <w:rPr>
          <w:color w:val="0D0D0D" w:themeColor="text1" w:themeTint="F2"/>
          <w:sz w:val="22"/>
        </w:rPr>
        <w:t xml:space="preserve"> </w:t>
      </w:r>
      <w:r w:rsidR="003605C8" w:rsidRPr="000F7FD8">
        <w:rPr>
          <w:b/>
          <w:bCs/>
          <w:color w:val="0D0D0D" w:themeColor="text1" w:themeTint="F2"/>
          <w:sz w:val="22"/>
        </w:rPr>
        <w:t>RESTful</w:t>
      </w:r>
      <w:r w:rsidR="003605C8" w:rsidRPr="000F7FD8">
        <w:rPr>
          <w:color w:val="0D0D0D" w:themeColor="text1" w:themeTint="F2"/>
          <w:sz w:val="22"/>
        </w:rPr>
        <w:t xml:space="preserve"> service.</w:t>
      </w:r>
    </w:p>
    <w:p w14:paraId="019A7AC4" w14:textId="77777777" w:rsidR="00BF7649" w:rsidRPr="000F7FD8" w:rsidRDefault="003605C8" w:rsidP="00961237">
      <w:pPr>
        <w:pStyle w:val="ListParagraph"/>
        <w:numPr>
          <w:ilvl w:val="0"/>
          <w:numId w:val="16"/>
        </w:numPr>
        <w:ind w:left="360"/>
        <w:jc w:val="both"/>
        <w:rPr>
          <w:color w:val="0D0D0D" w:themeColor="text1" w:themeTint="F2"/>
          <w:sz w:val="22"/>
        </w:rPr>
      </w:pPr>
      <w:r w:rsidRPr="000F7FD8">
        <w:rPr>
          <w:color w:val="0D0D0D" w:themeColor="text1" w:themeTint="F2"/>
          <w:sz w:val="22"/>
        </w:rPr>
        <w:t xml:space="preserve">Utilized </w:t>
      </w:r>
      <w:r w:rsidRPr="000F7FD8">
        <w:rPr>
          <w:b/>
          <w:bCs/>
          <w:color w:val="0D0D0D" w:themeColor="text1" w:themeTint="F2"/>
          <w:sz w:val="22"/>
        </w:rPr>
        <w:t>Python</w:t>
      </w:r>
      <w:r w:rsidRPr="000F7FD8">
        <w:rPr>
          <w:color w:val="0D0D0D" w:themeColor="text1" w:themeTint="F2"/>
          <w:sz w:val="22"/>
        </w:rPr>
        <w:t xml:space="preserve"> and </w:t>
      </w:r>
      <w:r w:rsidRPr="000F7FD8">
        <w:rPr>
          <w:b/>
          <w:bCs/>
          <w:color w:val="0D0D0D" w:themeColor="text1" w:themeTint="F2"/>
          <w:sz w:val="22"/>
        </w:rPr>
        <w:t>pandas</w:t>
      </w:r>
      <w:r w:rsidRPr="000F7FD8">
        <w:rPr>
          <w:color w:val="0D0D0D" w:themeColor="text1" w:themeTint="F2"/>
          <w:sz w:val="22"/>
        </w:rPr>
        <w:t xml:space="preserve"> to cleanse, transform, and visualize structured datasets, generating insights for reporting and support tools.</w:t>
      </w:r>
    </w:p>
    <w:p w14:paraId="38738496" w14:textId="4B6A3201" w:rsidR="00C17943" w:rsidRDefault="00C17943" w:rsidP="00961237">
      <w:pPr>
        <w:pStyle w:val="ListParagraph"/>
        <w:numPr>
          <w:ilvl w:val="0"/>
          <w:numId w:val="16"/>
        </w:numPr>
        <w:ind w:left="360"/>
        <w:jc w:val="both"/>
        <w:rPr>
          <w:color w:val="0D0D0D" w:themeColor="text1" w:themeTint="F2"/>
          <w:sz w:val="22"/>
        </w:rPr>
      </w:pPr>
      <w:r w:rsidRPr="00C17943">
        <w:rPr>
          <w:color w:val="0D0D0D" w:themeColor="text1" w:themeTint="F2"/>
          <w:sz w:val="22"/>
        </w:rPr>
        <w:t xml:space="preserve">Built </w:t>
      </w:r>
      <w:r w:rsidRPr="00C17943">
        <w:rPr>
          <w:b/>
          <w:bCs/>
          <w:color w:val="0D0D0D" w:themeColor="text1" w:themeTint="F2"/>
          <w:sz w:val="22"/>
        </w:rPr>
        <w:t>Python Django</w:t>
      </w:r>
      <w:r w:rsidRPr="00C17943">
        <w:rPr>
          <w:color w:val="0D0D0D" w:themeColor="text1" w:themeTint="F2"/>
          <w:sz w:val="22"/>
        </w:rPr>
        <w:t xml:space="preserve"> services integrated </w:t>
      </w:r>
      <w:r w:rsidRPr="00C17943">
        <w:rPr>
          <w:b/>
          <w:bCs/>
          <w:color w:val="0D0D0D" w:themeColor="text1" w:themeTint="F2"/>
          <w:sz w:val="22"/>
        </w:rPr>
        <w:t>with Spring Boot</w:t>
      </w:r>
      <w:r>
        <w:rPr>
          <w:b/>
          <w:bCs/>
          <w:color w:val="0D0D0D" w:themeColor="text1" w:themeTint="F2"/>
          <w:sz w:val="22"/>
        </w:rPr>
        <w:t xml:space="preserve"> </w:t>
      </w:r>
      <w:r w:rsidR="004A4D83">
        <w:rPr>
          <w:color w:val="0D0D0D" w:themeColor="text1" w:themeTint="F2"/>
          <w:sz w:val="22"/>
        </w:rPr>
        <w:t>microservices</w:t>
      </w:r>
      <w:r w:rsidR="004A4D83" w:rsidRPr="004A4D83">
        <w:rPr>
          <w:color w:val="0D0D0D" w:themeColor="text1" w:themeTint="F2"/>
          <w:sz w:val="22"/>
        </w:rPr>
        <w:t xml:space="preserve"> and</w:t>
      </w:r>
      <w:r w:rsidR="004A4D83">
        <w:rPr>
          <w:b/>
          <w:bCs/>
          <w:color w:val="0D0D0D" w:themeColor="text1" w:themeTint="F2"/>
          <w:sz w:val="22"/>
        </w:rPr>
        <w:t xml:space="preserve"> </w:t>
      </w:r>
      <w:r w:rsidRPr="00C17943">
        <w:rPr>
          <w:b/>
          <w:bCs/>
          <w:color w:val="0D0D0D" w:themeColor="text1" w:themeTint="F2"/>
          <w:sz w:val="22"/>
        </w:rPr>
        <w:t xml:space="preserve"> Oracle and Cassandra</w:t>
      </w:r>
      <w:r w:rsidR="004A4D83">
        <w:rPr>
          <w:b/>
          <w:bCs/>
          <w:color w:val="0D0D0D" w:themeColor="text1" w:themeTint="F2"/>
          <w:sz w:val="22"/>
        </w:rPr>
        <w:t xml:space="preserve"> data stores,</w:t>
      </w:r>
      <w:r w:rsidRPr="00C17943">
        <w:rPr>
          <w:color w:val="0D0D0D" w:themeColor="text1" w:themeTint="F2"/>
          <w:sz w:val="22"/>
        </w:rPr>
        <w:t xml:space="preserve"> to deliver real-time analytics dashboards and secure workflows</w:t>
      </w:r>
    </w:p>
    <w:p w14:paraId="737EF83B" w14:textId="77777777" w:rsidR="000D3289" w:rsidRPr="00045EF8" w:rsidRDefault="00BF376B" w:rsidP="000D3289">
      <w:pPr>
        <w:pStyle w:val="ListParagraph"/>
        <w:numPr>
          <w:ilvl w:val="0"/>
          <w:numId w:val="16"/>
        </w:numPr>
        <w:ind w:left="360"/>
        <w:jc w:val="both"/>
        <w:rPr>
          <w:color w:val="0D0D0D" w:themeColor="text1" w:themeTint="F2"/>
          <w:sz w:val="22"/>
        </w:rPr>
      </w:pPr>
      <w:r w:rsidRPr="00E8361C">
        <w:rPr>
          <w:color w:val="auto"/>
          <w:sz w:val="22"/>
        </w:rPr>
        <w:t xml:space="preserve">Automated builds and deployments using </w:t>
      </w:r>
      <w:r w:rsidRPr="00E8361C">
        <w:rPr>
          <w:b/>
          <w:bCs/>
          <w:color w:val="auto"/>
          <w:sz w:val="22"/>
        </w:rPr>
        <w:t>Jenkins</w:t>
      </w:r>
      <w:r w:rsidRPr="00E8361C">
        <w:rPr>
          <w:color w:val="auto"/>
          <w:sz w:val="22"/>
        </w:rPr>
        <w:t xml:space="preserve"> and </w:t>
      </w:r>
      <w:r w:rsidRPr="00E8361C">
        <w:rPr>
          <w:b/>
          <w:bCs/>
          <w:color w:val="auto"/>
          <w:sz w:val="22"/>
        </w:rPr>
        <w:t>Maven</w:t>
      </w:r>
      <w:r w:rsidRPr="00E8361C">
        <w:rPr>
          <w:color w:val="auto"/>
          <w:sz w:val="22"/>
        </w:rPr>
        <w:t>, establishing a CI/CD process</w:t>
      </w:r>
      <w:r w:rsidR="001E1262">
        <w:rPr>
          <w:color w:val="auto"/>
          <w:sz w:val="22"/>
        </w:rPr>
        <w:t>.</w:t>
      </w:r>
    </w:p>
    <w:p w14:paraId="0C88BE17" w14:textId="2502B24D" w:rsidR="00F97D71" w:rsidRDefault="00A04F76" w:rsidP="000D3289">
      <w:pPr>
        <w:pStyle w:val="ListParagraph"/>
        <w:numPr>
          <w:ilvl w:val="0"/>
          <w:numId w:val="16"/>
        </w:numPr>
        <w:ind w:left="360"/>
        <w:jc w:val="both"/>
        <w:rPr>
          <w:color w:val="0D0D0D" w:themeColor="text1" w:themeTint="F2"/>
          <w:sz w:val="22"/>
        </w:rPr>
      </w:pPr>
      <w:r w:rsidRPr="000F7FD8">
        <w:rPr>
          <w:color w:val="0D0D0D" w:themeColor="text1" w:themeTint="F2"/>
          <w:sz w:val="22"/>
        </w:rPr>
        <w:t xml:space="preserve">Managed code versioning with </w:t>
      </w:r>
      <w:r w:rsidRPr="000F7FD8">
        <w:rPr>
          <w:b/>
          <w:bCs/>
          <w:color w:val="0D0D0D" w:themeColor="text1" w:themeTint="F2"/>
          <w:sz w:val="22"/>
        </w:rPr>
        <w:t>Git</w:t>
      </w:r>
      <w:r w:rsidRPr="000F7FD8">
        <w:rPr>
          <w:color w:val="0D0D0D" w:themeColor="text1" w:themeTint="F2"/>
          <w:sz w:val="22"/>
        </w:rPr>
        <w:t xml:space="preserve">, using pull-request workflows for peer reviews, and tracked deliverables in </w:t>
      </w:r>
      <w:r w:rsidRPr="000F7FD8">
        <w:rPr>
          <w:b/>
          <w:bCs/>
          <w:color w:val="0D0D0D" w:themeColor="text1" w:themeTint="F2"/>
          <w:sz w:val="22"/>
        </w:rPr>
        <w:t>JIRA</w:t>
      </w:r>
      <w:r w:rsidRPr="000F7FD8">
        <w:rPr>
          <w:color w:val="0D0D0D" w:themeColor="text1" w:themeTint="F2"/>
          <w:sz w:val="22"/>
        </w:rPr>
        <w:t xml:space="preserve"> </w:t>
      </w:r>
      <w:r>
        <w:rPr>
          <w:color w:val="0D0D0D" w:themeColor="text1" w:themeTint="F2"/>
          <w:sz w:val="22"/>
        </w:rPr>
        <w:t xml:space="preserve">, </w:t>
      </w:r>
      <w:r w:rsidRPr="00E8361C">
        <w:rPr>
          <w:color w:val="0D0D0D" w:themeColor="text1" w:themeTint="F2"/>
          <w:sz w:val="22"/>
        </w:rPr>
        <w:t xml:space="preserve">supporting </w:t>
      </w:r>
      <w:r w:rsidRPr="00BF376B">
        <w:rPr>
          <w:b/>
          <w:bCs/>
          <w:color w:val="0D0D0D" w:themeColor="text1" w:themeTint="F2"/>
          <w:sz w:val="22"/>
        </w:rPr>
        <w:t>Agile-based</w:t>
      </w:r>
      <w:r w:rsidRPr="00E8361C">
        <w:rPr>
          <w:color w:val="0D0D0D" w:themeColor="text1" w:themeTint="F2"/>
          <w:sz w:val="22"/>
        </w:rPr>
        <w:t xml:space="preserve"> releases and accelerating cross-functional collaboration</w:t>
      </w:r>
      <w:r w:rsidRPr="000F7FD8">
        <w:rPr>
          <w:color w:val="0D0D0D" w:themeColor="text1" w:themeTint="F2"/>
          <w:sz w:val="22"/>
        </w:rPr>
        <w:t>.</w:t>
      </w:r>
    </w:p>
    <w:p w14:paraId="75892FC6" w14:textId="6C20189D" w:rsidR="00A04F76" w:rsidRPr="00F97D71" w:rsidRDefault="00F97D71" w:rsidP="005923DB">
      <w:pPr>
        <w:spacing w:line="240" w:lineRule="auto"/>
        <w:jc w:val="both"/>
        <w:rPr>
          <w:color w:val="0D0D0D" w:themeColor="text1" w:themeTint="F2"/>
          <w:sz w:val="22"/>
        </w:rPr>
      </w:pPr>
      <w:r w:rsidRPr="00F97D71">
        <w:rPr>
          <w:color w:val="0D0D0D" w:themeColor="text1" w:themeTint="F2"/>
          <w:sz w:val="22"/>
        </w:rPr>
        <w:t>Skills</w:t>
      </w:r>
      <w:r w:rsidR="00851016">
        <w:rPr>
          <w:color w:val="0D0D0D" w:themeColor="text1" w:themeTint="F2"/>
          <w:sz w:val="22"/>
        </w:rPr>
        <w:t xml:space="preserve">: </w:t>
      </w:r>
      <w:r w:rsidR="00851016" w:rsidRPr="00851016">
        <w:rPr>
          <w:b/>
          <w:bCs/>
          <w:color w:val="0D0D0D" w:themeColor="text1" w:themeTint="F2"/>
          <w:sz w:val="22"/>
        </w:rPr>
        <w:t>Angular 5/6, TypeScript, JavaScript, HTML5, CSS3, Bootstrap,</w:t>
      </w:r>
      <w:r w:rsidR="002E4905">
        <w:rPr>
          <w:b/>
          <w:bCs/>
          <w:color w:val="0D0D0D" w:themeColor="text1" w:themeTint="F2"/>
          <w:sz w:val="22"/>
        </w:rPr>
        <w:t xml:space="preserve"> Figma,</w:t>
      </w:r>
      <w:r w:rsidR="00851016" w:rsidRPr="00851016">
        <w:rPr>
          <w:b/>
          <w:bCs/>
          <w:color w:val="0D0D0D" w:themeColor="text1" w:themeTint="F2"/>
          <w:sz w:val="22"/>
        </w:rPr>
        <w:t xml:space="preserve"> </w:t>
      </w:r>
      <w:proofErr w:type="spellStart"/>
      <w:r w:rsidR="00851016" w:rsidRPr="00851016">
        <w:rPr>
          <w:b/>
          <w:bCs/>
          <w:color w:val="0D0D0D" w:themeColor="text1" w:themeTint="F2"/>
          <w:sz w:val="22"/>
        </w:rPr>
        <w:t>RxJS</w:t>
      </w:r>
      <w:proofErr w:type="spellEnd"/>
      <w:r w:rsidR="00851016" w:rsidRPr="00851016">
        <w:rPr>
          <w:b/>
          <w:bCs/>
          <w:color w:val="0D0D0D" w:themeColor="text1" w:themeTint="F2"/>
          <w:sz w:val="22"/>
        </w:rPr>
        <w:t>, Jasmine</w:t>
      </w:r>
      <w:r w:rsidR="007536AD" w:rsidRPr="00851016">
        <w:rPr>
          <w:b/>
          <w:bCs/>
          <w:color w:val="0D0D0D" w:themeColor="text1" w:themeTint="F2"/>
          <w:sz w:val="22"/>
        </w:rPr>
        <w:t xml:space="preserve">, </w:t>
      </w:r>
      <w:r w:rsidR="00851016" w:rsidRPr="00851016">
        <w:rPr>
          <w:b/>
          <w:bCs/>
          <w:color w:val="0D0D0D" w:themeColor="text1" w:themeTint="F2"/>
          <w:sz w:val="22"/>
        </w:rPr>
        <w:t>Java 8, Spring Boot, Spring MVC, Spring AOP, Spring IoC, Spring Data JPA, JAX-RS, JAX-WS, REST/SOAP APIs, Python (Django), JAXB, JUnit</w:t>
      </w:r>
      <w:r w:rsidR="007536AD" w:rsidRPr="007536AD">
        <w:rPr>
          <w:b/>
          <w:bCs/>
          <w:color w:val="0D0D0D" w:themeColor="text1" w:themeTint="F2"/>
          <w:sz w:val="22"/>
        </w:rPr>
        <w:t xml:space="preserve">, </w:t>
      </w:r>
      <w:r w:rsidR="00851016" w:rsidRPr="00851016">
        <w:rPr>
          <w:b/>
          <w:bCs/>
          <w:color w:val="0D0D0D" w:themeColor="text1" w:themeTint="F2"/>
          <w:sz w:val="22"/>
        </w:rPr>
        <w:t>Oracle, Cassandra, Hibernate DAO</w:t>
      </w:r>
      <w:r w:rsidR="007536AD" w:rsidRPr="007536AD">
        <w:rPr>
          <w:b/>
          <w:bCs/>
          <w:color w:val="0D0D0D" w:themeColor="text1" w:themeTint="F2"/>
          <w:sz w:val="22"/>
        </w:rPr>
        <w:t xml:space="preserve">, </w:t>
      </w:r>
      <w:r w:rsidR="00851016" w:rsidRPr="00851016">
        <w:rPr>
          <w:b/>
          <w:bCs/>
          <w:color w:val="0D0D0D" w:themeColor="text1" w:themeTint="F2"/>
          <w:sz w:val="22"/>
        </w:rPr>
        <w:t>Python, Pandas</w:t>
      </w:r>
      <w:r w:rsidR="007536AD">
        <w:rPr>
          <w:b/>
          <w:bCs/>
          <w:color w:val="0D0D0D" w:themeColor="text1" w:themeTint="F2"/>
          <w:sz w:val="22"/>
        </w:rPr>
        <w:t xml:space="preserve">, </w:t>
      </w:r>
      <w:r w:rsidR="00851016" w:rsidRPr="00851016">
        <w:rPr>
          <w:b/>
          <w:bCs/>
          <w:color w:val="0D0D0D" w:themeColor="text1" w:themeTint="F2"/>
          <w:sz w:val="22"/>
        </w:rPr>
        <w:t>ActiveMQ</w:t>
      </w:r>
      <w:r w:rsidR="00851016">
        <w:rPr>
          <w:b/>
          <w:bCs/>
          <w:color w:val="0D0D0D" w:themeColor="text1" w:themeTint="F2"/>
          <w:sz w:val="22"/>
        </w:rPr>
        <w:t xml:space="preserve">, </w:t>
      </w:r>
      <w:r w:rsidR="00851016" w:rsidRPr="00851016">
        <w:rPr>
          <w:b/>
          <w:bCs/>
          <w:color w:val="0D0D0D" w:themeColor="text1" w:themeTint="F2"/>
          <w:sz w:val="22"/>
        </w:rPr>
        <w:t>Jenkins, Maven, Docker, Git</w:t>
      </w:r>
      <w:r w:rsidR="00851016">
        <w:rPr>
          <w:b/>
          <w:bCs/>
          <w:color w:val="0D0D0D" w:themeColor="text1" w:themeTint="F2"/>
          <w:sz w:val="22"/>
        </w:rPr>
        <w:t xml:space="preserve">, </w:t>
      </w:r>
      <w:r w:rsidR="00851016" w:rsidRPr="00851016">
        <w:rPr>
          <w:b/>
          <w:bCs/>
          <w:color w:val="0D0D0D" w:themeColor="text1" w:themeTint="F2"/>
          <w:sz w:val="22"/>
        </w:rPr>
        <w:t>Log4j</w:t>
      </w:r>
      <w:r w:rsidR="00851016">
        <w:rPr>
          <w:b/>
          <w:bCs/>
          <w:color w:val="0D0D0D" w:themeColor="text1" w:themeTint="F2"/>
          <w:sz w:val="22"/>
        </w:rPr>
        <w:t>, Jira</w:t>
      </w:r>
      <w:r w:rsidRPr="00F97D71">
        <w:rPr>
          <w:b/>
          <w:bCs/>
          <w:color w:val="0D0D0D" w:themeColor="text1" w:themeTint="F2"/>
          <w:sz w:val="22"/>
        </w:rPr>
        <w:t>.</w:t>
      </w:r>
    </w:p>
    <w:p w14:paraId="4FFAEA6B" w14:textId="0FCEA853" w:rsidR="003143B2" w:rsidRPr="000F7FD8" w:rsidRDefault="00B83577" w:rsidP="003143B2">
      <w:pPr>
        <w:pStyle w:val="Heading2"/>
        <w:rPr>
          <w:color w:val="0D0D0D" w:themeColor="text1" w:themeTint="F2"/>
          <w:sz w:val="22"/>
          <w:szCs w:val="22"/>
        </w:rPr>
      </w:pPr>
      <w:r w:rsidRPr="000F7FD8">
        <w:rPr>
          <w:color w:val="0D0D0D" w:themeColor="text1" w:themeTint="F2"/>
          <w:sz w:val="22"/>
          <w:szCs w:val="22"/>
        </w:rPr>
        <w:t>may 2017</w:t>
      </w:r>
      <w:r w:rsidR="003143B2" w:rsidRPr="000F7FD8">
        <w:rPr>
          <w:color w:val="0D0D0D" w:themeColor="text1" w:themeTint="F2"/>
          <w:sz w:val="22"/>
          <w:szCs w:val="22"/>
        </w:rPr>
        <w:t xml:space="preserve"> – </w:t>
      </w:r>
      <w:r w:rsidRPr="000F7FD8">
        <w:rPr>
          <w:color w:val="0D0D0D" w:themeColor="text1" w:themeTint="F2"/>
          <w:sz w:val="22"/>
          <w:szCs w:val="22"/>
        </w:rPr>
        <w:t>july 2018</w:t>
      </w:r>
    </w:p>
    <w:p w14:paraId="67FFF03F" w14:textId="66706670" w:rsidR="003143B2" w:rsidRPr="000F7FD8" w:rsidRDefault="00B83577" w:rsidP="003143B2">
      <w:pPr>
        <w:pStyle w:val="Heading3"/>
        <w:rPr>
          <w:color w:val="0D0D0D" w:themeColor="text1" w:themeTint="F2"/>
          <w:sz w:val="22"/>
        </w:rPr>
      </w:pPr>
      <w:r w:rsidRPr="000F7FD8">
        <w:rPr>
          <w:color w:val="0D0D0D" w:themeColor="text1" w:themeTint="F2"/>
          <w:sz w:val="22"/>
        </w:rPr>
        <w:t>Java</w:t>
      </w:r>
      <w:r w:rsidR="003143B2" w:rsidRPr="000F7FD8">
        <w:rPr>
          <w:color w:val="0D0D0D" w:themeColor="text1" w:themeTint="F2"/>
          <w:sz w:val="22"/>
        </w:rPr>
        <w:t xml:space="preserve"> Developer | </w:t>
      </w:r>
      <w:proofErr w:type="spellStart"/>
      <w:r w:rsidRPr="000F7FD8">
        <w:rPr>
          <w:color w:val="0D0D0D" w:themeColor="text1" w:themeTint="F2"/>
          <w:sz w:val="22"/>
        </w:rPr>
        <w:t>ShipperHQ</w:t>
      </w:r>
      <w:proofErr w:type="spellEnd"/>
      <w:r w:rsidR="003143B2" w:rsidRPr="000F7FD8">
        <w:rPr>
          <w:color w:val="0D0D0D" w:themeColor="text1" w:themeTint="F2"/>
          <w:sz w:val="22"/>
        </w:rPr>
        <w:t xml:space="preserve"> | </w:t>
      </w:r>
      <w:r w:rsidRPr="000F7FD8">
        <w:rPr>
          <w:color w:val="0D0D0D" w:themeColor="text1" w:themeTint="F2"/>
          <w:sz w:val="22"/>
        </w:rPr>
        <w:t>Austin</w:t>
      </w:r>
      <w:r w:rsidR="003143B2" w:rsidRPr="000F7FD8">
        <w:rPr>
          <w:color w:val="0D0D0D" w:themeColor="text1" w:themeTint="F2"/>
          <w:sz w:val="22"/>
        </w:rPr>
        <w:t xml:space="preserve">, </w:t>
      </w:r>
      <w:r w:rsidRPr="000F7FD8">
        <w:rPr>
          <w:color w:val="0D0D0D" w:themeColor="text1" w:themeTint="F2"/>
          <w:sz w:val="22"/>
        </w:rPr>
        <w:t>TX</w:t>
      </w:r>
    </w:p>
    <w:p w14:paraId="60B097DF" w14:textId="0AF7040B" w:rsidR="003143B2" w:rsidRPr="0008047E" w:rsidRDefault="0008047E" w:rsidP="0008047E">
      <w:pPr>
        <w:pStyle w:val="NormalWeb"/>
        <w:spacing w:after="0"/>
        <w:rPr>
          <w:rFonts w:ascii="Aptos" w:hAnsi="Aptos"/>
          <w:sz w:val="22"/>
          <w:szCs w:val="22"/>
        </w:rPr>
      </w:pPr>
      <w:bookmarkStart w:id="14" w:name="_Hlk198703072"/>
      <w:r w:rsidRPr="0008047E">
        <w:rPr>
          <w:rFonts w:asciiTheme="minorHAnsi" w:hAnsiTheme="minorHAnsi" w:cstheme="minorBidi"/>
          <w:color w:val="0D0D0D" w:themeColor="text1" w:themeTint="F2"/>
          <w:position w:val="8"/>
          <w:sz w:val="22"/>
          <w:szCs w:val="22"/>
        </w:rPr>
        <w:t>The company’s hardcoded shipping logic and monolithic app led to slow checkouts and limited flexibility. To resolve this, a dynamic shipping engine with real-time APIs and admin dashboards was built, enabling rule-based decisions and live monitoring. This improved checkout speed, transparency, and update efficiency.</w:t>
      </w:r>
    </w:p>
    <w:bookmarkEnd w:id="14"/>
    <w:p w14:paraId="6BBFC3AA" w14:textId="5B992E69" w:rsidR="00B8655B" w:rsidRDefault="003E7D6A" w:rsidP="00B8655B">
      <w:pPr>
        <w:pStyle w:val="ListBullet"/>
        <w:numPr>
          <w:ilvl w:val="0"/>
          <w:numId w:val="17"/>
        </w:numPr>
        <w:spacing w:after="0"/>
        <w:ind w:left="360"/>
        <w:jc w:val="both"/>
        <w:rPr>
          <w:rFonts w:eastAsia="Times New Roman" w:cstheme="minorHAnsi"/>
          <w:color w:val="auto"/>
          <w:sz w:val="22"/>
        </w:rPr>
      </w:pPr>
      <w:r w:rsidRPr="00A33CAF">
        <w:rPr>
          <w:rFonts w:eastAsia="Times New Roman" w:cstheme="minorHAnsi"/>
          <w:color w:val="auto"/>
          <w:sz w:val="22"/>
        </w:rPr>
        <w:t>Applied</w:t>
      </w:r>
      <w:r>
        <w:rPr>
          <w:rFonts w:eastAsia="Times New Roman" w:cstheme="minorHAnsi"/>
          <w:color w:val="auto"/>
          <w:sz w:val="22"/>
        </w:rPr>
        <w:t xml:space="preserve"> </w:t>
      </w:r>
      <w:r w:rsidRPr="00F56628">
        <w:rPr>
          <w:rFonts w:eastAsia="Times New Roman" w:cstheme="minorHAnsi"/>
          <w:b/>
          <w:bCs/>
          <w:color w:val="000000" w:themeColor="text1"/>
          <w:sz w:val="22"/>
        </w:rPr>
        <w:t>Java (Collections, Multi-threading, Exception handling, Interfaces</w:t>
      </w:r>
      <w:r w:rsidRPr="00A33CAF">
        <w:rPr>
          <w:rFonts w:eastAsia="Times New Roman" w:cstheme="minorHAnsi"/>
          <w:color w:val="auto"/>
          <w:sz w:val="22"/>
        </w:rPr>
        <w:t xml:space="preserve"> </w:t>
      </w:r>
      <w:r>
        <w:rPr>
          <w:rFonts w:eastAsia="Times New Roman" w:cstheme="minorHAnsi"/>
          <w:color w:val="auto"/>
          <w:sz w:val="22"/>
        </w:rPr>
        <w:t xml:space="preserve">) and </w:t>
      </w:r>
      <w:r w:rsidRPr="00A33CAF">
        <w:rPr>
          <w:rFonts w:eastAsia="Times New Roman" w:cstheme="minorHAnsi"/>
          <w:b/>
          <w:bCs/>
          <w:color w:val="auto"/>
          <w:sz w:val="22"/>
        </w:rPr>
        <w:t>Java 8</w:t>
      </w:r>
      <w:r w:rsidR="00A32870">
        <w:rPr>
          <w:rFonts w:eastAsia="Times New Roman" w:cstheme="minorHAnsi"/>
          <w:b/>
          <w:bCs/>
          <w:color w:val="auto"/>
          <w:sz w:val="22"/>
        </w:rPr>
        <w:t xml:space="preserve"> (</w:t>
      </w:r>
      <w:r w:rsidRPr="00A33CAF">
        <w:rPr>
          <w:rFonts w:eastAsia="Times New Roman" w:cstheme="minorHAnsi"/>
          <w:b/>
          <w:bCs/>
          <w:color w:val="auto"/>
          <w:sz w:val="22"/>
        </w:rPr>
        <w:t>Streams API</w:t>
      </w:r>
      <w:r w:rsidRPr="00A33CAF">
        <w:rPr>
          <w:rFonts w:eastAsia="Times New Roman" w:cstheme="minorHAnsi"/>
          <w:color w:val="auto"/>
          <w:sz w:val="22"/>
        </w:rPr>
        <w:t xml:space="preserve">, </w:t>
      </w:r>
      <w:r w:rsidRPr="00A33CAF">
        <w:rPr>
          <w:rFonts w:eastAsia="Times New Roman" w:cstheme="minorHAnsi"/>
          <w:b/>
          <w:bCs/>
          <w:color w:val="auto"/>
          <w:sz w:val="22"/>
        </w:rPr>
        <w:t>Lambda expressions</w:t>
      </w:r>
      <w:r w:rsidR="00A32870">
        <w:rPr>
          <w:rFonts w:eastAsia="Times New Roman" w:cstheme="minorHAnsi"/>
          <w:color w:val="auto"/>
          <w:sz w:val="22"/>
        </w:rPr>
        <w:t xml:space="preserve">, </w:t>
      </w:r>
      <w:r w:rsidRPr="00A33CAF">
        <w:rPr>
          <w:rFonts w:eastAsia="Times New Roman" w:cstheme="minorHAnsi"/>
          <w:b/>
          <w:bCs/>
          <w:color w:val="auto"/>
          <w:sz w:val="22"/>
        </w:rPr>
        <w:t>Optional</w:t>
      </w:r>
      <w:r w:rsidRPr="00A33CAF">
        <w:rPr>
          <w:rFonts w:eastAsia="Times New Roman" w:cstheme="minorHAnsi"/>
          <w:color w:val="auto"/>
          <w:sz w:val="22"/>
        </w:rPr>
        <w:t xml:space="preserve"> </w:t>
      </w:r>
      <w:r w:rsidR="00A32870" w:rsidRPr="00A32870">
        <w:rPr>
          <w:rFonts w:eastAsia="Times New Roman" w:cstheme="minorHAnsi"/>
          <w:b/>
          <w:bCs/>
          <w:color w:val="auto"/>
          <w:sz w:val="22"/>
        </w:rPr>
        <w:t>)</w:t>
      </w:r>
      <w:r w:rsidRPr="00A33CAF">
        <w:rPr>
          <w:rFonts w:eastAsia="Times New Roman" w:cstheme="minorHAnsi"/>
          <w:color w:val="auto"/>
          <w:sz w:val="22"/>
        </w:rPr>
        <w:t>—resulting in faster development and cleaner code.</w:t>
      </w:r>
    </w:p>
    <w:p w14:paraId="76E1D091" w14:textId="0EDDBD9C" w:rsidR="00DB2542" w:rsidRDefault="00DB2542" w:rsidP="00B8655B">
      <w:pPr>
        <w:pStyle w:val="ListBullet"/>
        <w:numPr>
          <w:ilvl w:val="0"/>
          <w:numId w:val="17"/>
        </w:numPr>
        <w:spacing w:after="0"/>
        <w:ind w:left="360"/>
        <w:jc w:val="both"/>
        <w:rPr>
          <w:rFonts w:eastAsia="Times New Roman" w:cstheme="minorHAnsi"/>
          <w:color w:val="auto"/>
          <w:sz w:val="22"/>
        </w:rPr>
      </w:pPr>
      <w:r w:rsidRPr="00DB2542">
        <w:rPr>
          <w:rFonts w:eastAsia="Times New Roman" w:cstheme="minorHAnsi"/>
          <w:color w:val="auto"/>
          <w:sz w:val="22"/>
        </w:rPr>
        <w:t xml:space="preserve">Built </w:t>
      </w:r>
      <w:r w:rsidRPr="00DB2542">
        <w:rPr>
          <w:rFonts w:eastAsia="Times New Roman" w:cstheme="minorHAnsi"/>
          <w:b/>
          <w:bCs/>
          <w:color w:val="auto"/>
          <w:sz w:val="22"/>
        </w:rPr>
        <w:t>RESTful microservices</w:t>
      </w:r>
      <w:r w:rsidRPr="00DB2542">
        <w:rPr>
          <w:rFonts w:eastAsia="Times New Roman" w:cstheme="minorHAnsi"/>
          <w:color w:val="auto"/>
          <w:sz w:val="22"/>
        </w:rPr>
        <w:t xml:space="preserve"> using </w:t>
      </w:r>
      <w:r w:rsidRPr="00DB2542">
        <w:rPr>
          <w:rFonts w:eastAsia="Times New Roman" w:cstheme="minorHAnsi"/>
          <w:b/>
          <w:bCs/>
          <w:color w:val="auto"/>
          <w:sz w:val="22"/>
        </w:rPr>
        <w:t>Spring Boot</w:t>
      </w:r>
      <w:r w:rsidRPr="00DB2542">
        <w:rPr>
          <w:rFonts w:eastAsia="Times New Roman" w:cstheme="minorHAnsi"/>
          <w:color w:val="auto"/>
          <w:sz w:val="22"/>
        </w:rPr>
        <w:t xml:space="preserve">, </w:t>
      </w:r>
      <w:r w:rsidRPr="00DB2542">
        <w:rPr>
          <w:rFonts w:eastAsia="Times New Roman" w:cstheme="minorHAnsi"/>
          <w:b/>
          <w:bCs/>
          <w:color w:val="auto"/>
          <w:sz w:val="22"/>
        </w:rPr>
        <w:t>Spring MVC</w:t>
      </w:r>
      <w:r w:rsidRPr="00DB2542">
        <w:rPr>
          <w:rFonts w:eastAsia="Times New Roman" w:cstheme="minorHAnsi"/>
          <w:color w:val="auto"/>
          <w:sz w:val="22"/>
        </w:rPr>
        <w:t xml:space="preserve">, and </w:t>
      </w:r>
      <w:r w:rsidRPr="00DB2542">
        <w:rPr>
          <w:rFonts w:eastAsia="Times New Roman" w:cstheme="minorHAnsi"/>
          <w:b/>
          <w:bCs/>
          <w:color w:val="auto"/>
          <w:sz w:val="22"/>
        </w:rPr>
        <w:t>Spring Security</w:t>
      </w:r>
      <w:r w:rsidRPr="00DB2542">
        <w:rPr>
          <w:rFonts w:eastAsia="Times New Roman" w:cstheme="minorHAnsi"/>
          <w:color w:val="auto"/>
          <w:sz w:val="22"/>
        </w:rPr>
        <w:t xml:space="preserve">, modularized with </w:t>
      </w:r>
      <w:r w:rsidRPr="00DB2542">
        <w:rPr>
          <w:rFonts w:eastAsia="Times New Roman" w:cstheme="minorHAnsi"/>
          <w:b/>
          <w:bCs/>
          <w:color w:val="auto"/>
          <w:sz w:val="22"/>
        </w:rPr>
        <w:t>Spring IoC</w:t>
      </w:r>
      <w:r w:rsidRPr="00DB2542">
        <w:rPr>
          <w:rFonts w:eastAsia="Times New Roman" w:cstheme="minorHAnsi"/>
          <w:color w:val="auto"/>
          <w:sz w:val="22"/>
        </w:rPr>
        <w:t xml:space="preserve"> and </w:t>
      </w:r>
      <w:r w:rsidRPr="00DB2542">
        <w:rPr>
          <w:rFonts w:eastAsia="Times New Roman" w:cstheme="minorHAnsi"/>
          <w:b/>
          <w:bCs/>
          <w:color w:val="auto"/>
          <w:sz w:val="22"/>
        </w:rPr>
        <w:t>DAO-Service architecture</w:t>
      </w:r>
      <w:r w:rsidRPr="00DB2542">
        <w:rPr>
          <w:rFonts w:eastAsia="Times New Roman" w:cstheme="minorHAnsi"/>
          <w:color w:val="auto"/>
          <w:sz w:val="22"/>
        </w:rPr>
        <w:t xml:space="preserve"> to enforce secure access control and minimize latency in rate calculations</w:t>
      </w:r>
      <w:r>
        <w:rPr>
          <w:rFonts w:eastAsia="Times New Roman" w:cstheme="minorHAnsi"/>
          <w:color w:val="auto"/>
          <w:sz w:val="22"/>
        </w:rPr>
        <w:t>.</w:t>
      </w:r>
    </w:p>
    <w:p w14:paraId="3BFDD32C" w14:textId="4C8327F6" w:rsidR="00DB2542" w:rsidRDefault="00DB2542" w:rsidP="00961237">
      <w:pPr>
        <w:pStyle w:val="ListParagraph"/>
        <w:numPr>
          <w:ilvl w:val="0"/>
          <w:numId w:val="17"/>
        </w:numPr>
        <w:spacing w:after="0"/>
        <w:ind w:left="360"/>
        <w:jc w:val="both"/>
        <w:rPr>
          <w:color w:val="0D0D0D" w:themeColor="text1" w:themeTint="F2"/>
          <w:sz w:val="22"/>
        </w:rPr>
      </w:pPr>
      <w:r w:rsidRPr="00DB2542">
        <w:rPr>
          <w:color w:val="0D0D0D" w:themeColor="text1" w:themeTint="F2"/>
          <w:sz w:val="22"/>
        </w:rPr>
        <w:t xml:space="preserve">Built responsive admin dashboards using </w:t>
      </w:r>
      <w:r w:rsidRPr="00DB2542">
        <w:rPr>
          <w:b/>
          <w:bCs/>
          <w:color w:val="0D0D0D" w:themeColor="text1" w:themeTint="F2"/>
          <w:sz w:val="22"/>
        </w:rPr>
        <w:t>Angular</w:t>
      </w:r>
      <w:r w:rsidR="00233DA2">
        <w:rPr>
          <w:b/>
          <w:bCs/>
          <w:color w:val="0D0D0D" w:themeColor="text1" w:themeTint="F2"/>
          <w:sz w:val="22"/>
        </w:rPr>
        <w:t>2+</w:t>
      </w:r>
      <w:r w:rsidRPr="00DB2542">
        <w:rPr>
          <w:color w:val="0D0D0D" w:themeColor="text1" w:themeTint="F2"/>
          <w:sz w:val="22"/>
        </w:rPr>
        <w:t xml:space="preserve">, </w:t>
      </w:r>
      <w:r w:rsidRPr="00DB2542">
        <w:rPr>
          <w:b/>
          <w:bCs/>
          <w:color w:val="0D0D0D" w:themeColor="text1" w:themeTint="F2"/>
          <w:sz w:val="22"/>
        </w:rPr>
        <w:t>JavaScript</w:t>
      </w:r>
      <w:r w:rsidRPr="00DB2542">
        <w:rPr>
          <w:color w:val="0D0D0D" w:themeColor="text1" w:themeTint="F2"/>
          <w:sz w:val="22"/>
        </w:rPr>
        <w:t xml:space="preserve">, </w:t>
      </w:r>
      <w:r w:rsidRPr="00DB2542">
        <w:rPr>
          <w:b/>
          <w:bCs/>
          <w:color w:val="0D0D0D" w:themeColor="text1" w:themeTint="F2"/>
          <w:sz w:val="22"/>
        </w:rPr>
        <w:t>HTML5</w:t>
      </w:r>
      <w:r w:rsidRPr="00DB2542">
        <w:rPr>
          <w:color w:val="0D0D0D" w:themeColor="text1" w:themeTint="F2"/>
          <w:sz w:val="22"/>
        </w:rPr>
        <w:t xml:space="preserve">, </w:t>
      </w:r>
      <w:r w:rsidRPr="00DB2542">
        <w:rPr>
          <w:b/>
          <w:bCs/>
          <w:color w:val="0D0D0D" w:themeColor="text1" w:themeTint="F2"/>
          <w:sz w:val="22"/>
        </w:rPr>
        <w:t>CSS3</w:t>
      </w:r>
      <w:r w:rsidRPr="00DB2542">
        <w:rPr>
          <w:color w:val="0D0D0D" w:themeColor="text1" w:themeTint="F2"/>
          <w:sz w:val="22"/>
        </w:rPr>
        <w:t xml:space="preserve">, and </w:t>
      </w:r>
      <w:r w:rsidRPr="00DB2542">
        <w:rPr>
          <w:b/>
          <w:bCs/>
          <w:color w:val="0D0D0D" w:themeColor="text1" w:themeTint="F2"/>
          <w:sz w:val="22"/>
        </w:rPr>
        <w:t>Bootstrap</w:t>
      </w:r>
      <w:r w:rsidRPr="00DB2542">
        <w:rPr>
          <w:color w:val="0D0D0D" w:themeColor="text1" w:themeTint="F2"/>
          <w:sz w:val="22"/>
        </w:rPr>
        <w:t>, allowing e-commerce managers to monitor delivery activities, order fulfillment, and shipping exceptions in real time</w:t>
      </w:r>
      <w:r>
        <w:rPr>
          <w:color w:val="0D0D0D" w:themeColor="text1" w:themeTint="F2"/>
          <w:sz w:val="22"/>
        </w:rPr>
        <w:t>.</w:t>
      </w:r>
    </w:p>
    <w:p w14:paraId="6923C853" w14:textId="1CDA4B3D" w:rsidR="003E7D6A" w:rsidRPr="00B836C3" w:rsidRDefault="00DB2542" w:rsidP="00961237">
      <w:pPr>
        <w:pStyle w:val="ListParagraph"/>
        <w:numPr>
          <w:ilvl w:val="0"/>
          <w:numId w:val="17"/>
        </w:numPr>
        <w:spacing w:after="0"/>
        <w:ind w:left="360"/>
        <w:jc w:val="both"/>
        <w:rPr>
          <w:color w:val="0D0D0D" w:themeColor="text1" w:themeTint="F2"/>
          <w:sz w:val="22"/>
        </w:rPr>
      </w:pPr>
      <w:r w:rsidRPr="00DB2542">
        <w:rPr>
          <w:rFonts w:eastAsia="Times New Roman" w:cstheme="minorHAnsi"/>
          <w:color w:val="auto"/>
          <w:sz w:val="22"/>
        </w:rPr>
        <w:t xml:space="preserve">Integrated </w:t>
      </w:r>
      <w:r w:rsidRPr="00DB2542">
        <w:rPr>
          <w:rFonts w:eastAsia="Times New Roman" w:cstheme="minorHAnsi"/>
          <w:b/>
          <w:bCs/>
          <w:color w:val="auto"/>
          <w:sz w:val="22"/>
        </w:rPr>
        <w:t xml:space="preserve">Angular </w:t>
      </w:r>
      <w:proofErr w:type="spellStart"/>
      <w:r w:rsidRPr="00DB2542">
        <w:rPr>
          <w:rFonts w:eastAsia="Times New Roman" w:cstheme="minorHAnsi"/>
          <w:b/>
          <w:bCs/>
          <w:color w:val="auto"/>
          <w:sz w:val="22"/>
        </w:rPr>
        <w:t>HttpClient</w:t>
      </w:r>
      <w:proofErr w:type="spellEnd"/>
      <w:r w:rsidRPr="00DB2542">
        <w:rPr>
          <w:rFonts w:eastAsia="Times New Roman" w:cstheme="minorHAnsi"/>
          <w:color w:val="auto"/>
          <w:sz w:val="22"/>
        </w:rPr>
        <w:t xml:space="preserve"> with backend APIs to sync shipping preferences, order updates, and delivery configurations across distributed vendor portals and customer-facing systems</w:t>
      </w:r>
      <w:r w:rsidR="003E7D6A">
        <w:rPr>
          <w:rFonts w:eastAsia="Times New Roman" w:cstheme="minorHAnsi"/>
          <w:color w:val="auto"/>
          <w:sz w:val="22"/>
        </w:rPr>
        <w:t>.</w:t>
      </w:r>
    </w:p>
    <w:p w14:paraId="1CC90AB8" w14:textId="29489430" w:rsidR="003E7D6A" w:rsidRPr="003E7D6A" w:rsidRDefault="00DB2542" w:rsidP="00961237">
      <w:pPr>
        <w:pStyle w:val="ListParagraph"/>
        <w:numPr>
          <w:ilvl w:val="0"/>
          <w:numId w:val="17"/>
        </w:numPr>
        <w:spacing w:after="0"/>
        <w:ind w:left="360"/>
        <w:jc w:val="both"/>
        <w:rPr>
          <w:rFonts w:eastAsia="Times New Roman" w:cstheme="minorHAnsi"/>
          <w:color w:val="auto"/>
          <w:sz w:val="22"/>
        </w:rPr>
      </w:pPr>
      <w:r w:rsidRPr="00DB2542">
        <w:rPr>
          <w:color w:val="0D0D0D" w:themeColor="text1" w:themeTint="F2"/>
          <w:sz w:val="22"/>
        </w:rPr>
        <w:t xml:space="preserve">Wrote backend </w:t>
      </w:r>
      <w:r w:rsidRPr="00DB2542">
        <w:rPr>
          <w:b/>
          <w:bCs/>
          <w:color w:val="0D0D0D" w:themeColor="text1" w:themeTint="F2"/>
          <w:sz w:val="22"/>
        </w:rPr>
        <w:t>unit and integration tests</w:t>
      </w:r>
      <w:r w:rsidRPr="00DB2542">
        <w:rPr>
          <w:color w:val="0D0D0D" w:themeColor="text1" w:themeTint="F2"/>
          <w:sz w:val="22"/>
        </w:rPr>
        <w:t xml:space="preserve"> using </w:t>
      </w:r>
      <w:r w:rsidRPr="00DB2542">
        <w:rPr>
          <w:b/>
          <w:bCs/>
          <w:color w:val="0D0D0D" w:themeColor="text1" w:themeTint="F2"/>
          <w:sz w:val="22"/>
        </w:rPr>
        <w:t>JUnit</w:t>
      </w:r>
      <w:r w:rsidRPr="00DB2542">
        <w:rPr>
          <w:color w:val="0D0D0D" w:themeColor="text1" w:themeTint="F2"/>
          <w:sz w:val="22"/>
        </w:rPr>
        <w:t xml:space="preserve"> and </w:t>
      </w:r>
      <w:r w:rsidRPr="00DB2542">
        <w:rPr>
          <w:b/>
          <w:bCs/>
          <w:color w:val="0D0D0D" w:themeColor="text1" w:themeTint="F2"/>
          <w:sz w:val="22"/>
        </w:rPr>
        <w:t>Mockito</w:t>
      </w:r>
      <w:r w:rsidRPr="00DB2542">
        <w:rPr>
          <w:color w:val="0D0D0D" w:themeColor="text1" w:themeTint="F2"/>
          <w:sz w:val="22"/>
        </w:rPr>
        <w:t xml:space="preserve">, and tested frontend interactions with </w:t>
      </w:r>
      <w:r w:rsidRPr="00DB2542">
        <w:rPr>
          <w:b/>
          <w:bCs/>
          <w:color w:val="0D0D0D" w:themeColor="text1" w:themeTint="F2"/>
          <w:sz w:val="22"/>
        </w:rPr>
        <w:t>Jasmine</w:t>
      </w:r>
      <w:r w:rsidRPr="00DB2542">
        <w:rPr>
          <w:color w:val="0D0D0D" w:themeColor="text1" w:themeTint="F2"/>
          <w:sz w:val="22"/>
        </w:rPr>
        <w:t xml:space="preserve"> and </w:t>
      </w:r>
      <w:r w:rsidRPr="00DB2542">
        <w:rPr>
          <w:b/>
          <w:bCs/>
          <w:color w:val="0D0D0D" w:themeColor="text1" w:themeTint="F2"/>
          <w:sz w:val="22"/>
        </w:rPr>
        <w:t>Karma</w:t>
      </w:r>
      <w:r w:rsidRPr="00DB2542">
        <w:rPr>
          <w:color w:val="0D0D0D" w:themeColor="text1" w:themeTint="F2"/>
          <w:sz w:val="22"/>
        </w:rPr>
        <w:t>, ensuring high stability during frequent feature rollouts</w:t>
      </w:r>
      <w:r w:rsidR="003E7D6A">
        <w:rPr>
          <w:color w:val="0D0D0D" w:themeColor="text1" w:themeTint="F2"/>
          <w:sz w:val="22"/>
        </w:rPr>
        <w:t>.</w:t>
      </w:r>
    </w:p>
    <w:p w14:paraId="6048A761" w14:textId="7D34F308" w:rsidR="003E7D6A" w:rsidRPr="00D631BD" w:rsidRDefault="00DB2542" w:rsidP="00961237">
      <w:pPr>
        <w:pStyle w:val="ListBullet"/>
        <w:numPr>
          <w:ilvl w:val="0"/>
          <w:numId w:val="17"/>
        </w:numPr>
        <w:spacing w:after="0"/>
        <w:ind w:left="360"/>
        <w:jc w:val="both"/>
        <w:rPr>
          <w:rFonts w:eastAsia="Times New Roman" w:cstheme="minorHAnsi"/>
          <w:color w:val="auto"/>
          <w:sz w:val="22"/>
        </w:rPr>
      </w:pPr>
      <w:r w:rsidRPr="00DB2542">
        <w:rPr>
          <w:rFonts w:eastAsia="Times New Roman" w:cstheme="minorHAnsi"/>
          <w:color w:val="auto"/>
          <w:sz w:val="22"/>
        </w:rPr>
        <w:t xml:space="preserve">Automated deployments using </w:t>
      </w:r>
      <w:r w:rsidRPr="00DB2542">
        <w:rPr>
          <w:rFonts w:eastAsia="Times New Roman" w:cstheme="minorHAnsi"/>
          <w:b/>
          <w:bCs/>
          <w:color w:val="auto"/>
          <w:sz w:val="22"/>
        </w:rPr>
        <w:t>Jenkins</w:t>
      </w:r>
      <w:r w:rsidRPr="00DB2542">
        <w:rPr>
          <w:rFonts w:eastAsia="Times New Roman" w:cstheme="minorHAnsi"/>
          <w:color w:val="auto"/>
          <w:sz w:val="22"/>
        </w:rPr>
        <w:t xml:space="preserve"> and </w:t>
      </w:r>
      <w:r w:rsidRPr="00DB2542">
        <w:rPr>
          <w:rFonts w:eastAsia="Times New Roman" w:cstheme="minorHAnsi"/>
          <w:b/>
          <w:bCs/>
          <w:color w:val="auto"/>
          <w:sz w:val="22"/>
        </w:rPr>
        <w:t>Maven</w:t>
      </w:r>
      <w:r w:rsidRPr="00DB2542">
        <w:rPr>
          <w:rFonts w:eastAsia="Times New Roman" w:cstheme="minorHAnsi"/>
          <w:color w:val="auto"/>
          <w:sz w:val="22"/>
        </w:rPr>
        <w:t>, reducing build failures and accelerating shipping feature rollouts across staging and production environments</w:t>
      </w:r>
      <w:r w:rsidR="003E7D6A" w:rsidRPr="00D631BD">
        <w:rPr>
          <w:rFonts w:eastAsia="Times New Roman" w:cstheme="minorHAnsi"/>
          <w:color w:val="auto"/>
          <w:sz w:val="22"/>
        </w:rPr>
        <w:t>.</w:t>
      </w:r>
    </w:p>
    <w:p w14:paraId="67AD0444" w14:textId="71614F02" w:rsidR="003E7D6A" w:rsidRPr="00B836C3" w:rsidRDefault="00DB2542" w:rsidP="00961237">
      <w:pPr>
        <w:pStyle w:val="ListParagraph"/>
        <w:numPr>
          <w:ilvl w:val="0"/>
          <w:numId w:val="17"/>
        </w:numPr>
        <w:spacing w:after="0"/>
        <w:ind w:left="360"/>
        <w:jc w:val="both"/>
        <w:rPr>
          <w:rFonts w:eastAsia="Times New Roman" w:cstheme="minorHAnsi"/>
          <w:color w:val="auto"/>
          <w:sz w:val="22"/>
        </w:rPr>
      </w:pPr>
      <w:r w:rsidRPr="00DB2542">
        <w:rPr>
          <w:rFonts w:eastAsia="Times New Roman" w:cstheme="minorHAnsi"/>
          <w:color w:val="auto"/>
          <w:sz w:val="22"/>
        </w:rPr>
        <w:t xml:space="preserve">Used </w:t>
      </w:r>
      <w:r w:rsidRPr="00DB2542">
        <w:rPr>
          <w:rFonts w:eastAsia="Times New Roman" w:cstheme="minorHAnsi"/>
          <w:b/>
          <w:bCs/>
          <w:color w:val="auto"/>
          <w:sz w:val="22"/>
        </w:rPr>
        <w:t>PostgreSQL</w:t>
      </w:r>
      <w:r w:rsidRPr="00DB2542">
        <w:rPr>
          <w:rFonts w:eastAsia="Times New Roman" w:cstheme="minorHAnsi"/>
          <w:color w:val="auto"/>
          <w:sz w:val="22"/>
        </w:rPr>
        <w:t xml:space="preserve"> to store user roles, shipping templates, delivery zones, and vendor preferences, integrated via </w:t>
      </w:r>
      <w:r w:rsidRPr="00DB2542">
        <w:rPr>
          <w:rFonts w:eastAsia="Times New Roman" w:cstheme="minorHAnsi"/>
          <w:b/>
          <w:bCs/>
          <w:color w:val="auto"/>
          <w:sz w:val="22"/>
        </w:rPr>
        <w:t>Spring JDBC Template</w:t>
      </w:r>
      <w:r w:rsidRPr="00DB2542">
        <w:rPr>
          <w:rFonts w:eastAsia="Times New Roman" w:cstheme="minorHAnsi"/>
          <w:color w:val="auto"/>
          <w:sz w:val="22"/>
        </w:rPr>
        <w:t xml:space="preserve"> and </w:t>
      </w:r>
      <w:r w:rsidRPr="00DB2542">
        <w:rPr>
          <w:rFonts w:eastAsia="Times New Roman" w:cstheme="minorHAnsi"/>
          <w:b/>
          <w:bCs/>
          <w:color w:val="auto"/>
          <w:sz w:val="22"/>
        </w:rPr>
        <w:t>Hibernate DAO</w:t>
      </w:r>
      <w:r w:rsidRPr="00DB2542">
        <w:rPr>
          <w:rFonts w:eastAsia="Times New Roman" w:cstheme="minorHAnsi"/>
          <w:color w:val="auto"/>
          <w:sz w:val="22"/>
        </w:rPr>
        <w:t xml:space="preserve"> for transactional consistency</w:t>
      </w:r>
      <w:r w:rsidR="003E7D6A">
        <w:rPr>
          <w:rFonts w:eastAsia="Times New Roman" w:cstheme="minorHAnsi"/>
          <w:b/>
          <w:bCs/>
          <w:color w:val="auto"/>
          <w:sz w:val="22"/>
        </w:rPr>
        <w:t>.</w:t>
      </w:r>
    </w:p>
    <w:p w14:paraId="73899338" w14:textId="449EB079" w:rsidR="003E7D6A" w:rsidRPr="00B836C3" w:rsidRDefault="00DB2542" w:rsidP="00961237">
      <w:pPr>
        <w:pStyle w:val="ListParagraph"/>
        <w:numPr>
          <w:ilvl w:val="0"/>
          <w:numId w:val="17"/>
        </w:numPr>
        <w:spacing w:after="0"/>
        <w:ind w:left="360"/>
        <w:jc w:val="both"/>
        <w:rPr>
          <w:color w:val="auto"/>
          <w:sz w:val="22"/>
        </w:rPr>
      </w:pPr>
      <w:r w:rsidRPr="00DB2542">
        <w:rPr>
          <w:rFonts w:eastAsia="Times New Roman" w:cstheme="minorHAnsi"/>
          <w:color w:val="auto"/>
          <w:sz w:val="22"/>
        </w:rPr>
        <w:t xml:space="preserve">Wrote optimized </w:t>
      </w:r>
      <w:r w:rsidRPr="00DB2542">
        <w:rPr>
          <w:rFonts w:eastAsia="Times New Roman" w:cstheme="minorHAnsi"/>
          <w:b/>
          <w:bCs/>
          <w:color w:val="auto"/>
          <w:sz w:val="22"/>
        </w:rPr>
        <w:t>SQL queries</w:t>
      </w:r>
      <w:r w:rsidRPr="00DB2542">
        <w:rPr>
          <w:rFonts w:eastAsia="Times New Roman" w:cstheme="minorHAnsi"/>
          <w:color w:val="auto"/>
          <w:sz w:val="22"/>
        </w:rPr>
        <w:t xml:space="preserve"> and </w:t>
      </w:r>
      <w:r w:rsidRPr="00DB2542">
        <w:rPr>
          <w:rFonts w:eastAsia="Times New Roman" w:cstheme="minorHAnsi"/>
          <w:b/>
          <w:bCs/>
          <w:color w:val="auto"/>
          <w:sz w:val="22"/>
        </w:rPr>
        <w:t>PL/</w:t>
      </w:r>
      <w:proofErr w:type="spellStart"/>
      <w:r w:rsidRPr="00DB2542">
        <w:rPr>
          <w:rFonts w:eastAsia="Times New Roman" w:cstheme="minorHAnsi"/>
          <w:b/>
          <w:bCs/>
          <w:color w:val="auto"/>
          <w:sz w:val="22"/>
        </w:rPr>
        <w:t>pgSQL</w:t>
      </w:r>
      <w:proofErr w:type="spellEnd"/>
      <w:r w:rsidRPr="00DB2542">
        <w:rPr>
          <w:rFonts w:eastAsia="Times New Roman" w:cstheme="minorHAnsi"/>
          <w:b/>
          <w:bCs/>
          <w:color w:val="auto"/>
          <w:sz w:val="22"/>
        </w:rPr>
        <w:t xml:space="preserve"> functions</w:t>
      </w:r>
      <w:r w:rsidRPr="00DB2542">
        <w:rPr>
          <w:rFonts w:eastAsia="Times New Roman" w:cstheme="minorHAnsi"/>
          <w:color w:val="auto"/>
          <w:sz w:val="22"/>
        </w:rPr>
        <w:t xml:space="preserve"> to compute shipping charges and manage shipping logic in real-time during peak traffic, supporting high-throughput order processing</w:t>
      </w:r>
      <w:r w:rsidR="003E7D6A" w:rsidRPr="00B836C3">
        <w:rPr>
          <w:rFonts w:eastAsia="Times New Roman" w:cstheme="minorHAnsi"/>
          <w:color w:val="auto"/>
          <w:sz w:val="22"/>
        </w:rPr>
        <w:t>.</w:t>
      </w:r>
    </w:p>
    <w:p w14:paraId="3A9C99D1" w14:textId="520F1F25" w:rsidR="009632FA" w:rsidRDefault="00DB2542" w:rsidP="00961237">
      <w:pPr>
        <w:pStyle w:val="ListParagraph"/>
        <w:numPr>
          <w:ilvl w:val="0"/>
          <w:numId w:val="17"/>
        </w:numPr>
        <w:spacing w:after="0"/>
        <w:ind w:left="360"/>
        <w:jc w:val="both"/>
        <w:rPr>
          <w:color w:val="auto"/>
          <w:sz w:val="22"/>
        </w:rPr>
      </w:pPr>
      <w:r w:rsidRPr="00DB2542">
        <w:rPr>
          <w:color w:val="0D0D0D" w:themeColor="text1" w:themeTint="F2"/>
          <w:sz w:val="22"/>
        </w:rPr>
        <w:t xml:space="preserve">Configured </w:t>
      </w:r>
      <w:r w:rsidRPr="00DB2542">
        <w:rPr>
          <w:b/>
          <w:bCs/>
          <w:color w:val="0D0D0D" w:themeColor="text1" w:themeTint="F2"/>
          <w:sz w:val="22"/>
        </w:rPr>
        <w:t>Log4j</w:t>
      </w:r>
      <w:r w:rsidRPr="00DB2542">
        <w:rPr>
          <w:color w:val="0D0D0D" w:themeColor="text1" w:themeTint="F2"/>
          <w:sz w:val="22"/>
        </w:rPr>
        <w:t xml:space="preserve"> for structured logging, improving support team response times during fulfillment issues</w:t>
      </w:r>
      <w:r w:rsidR="003E7D6A">
        <w:rPr>
          <w:color w:val="auto"/>
          <w:sz w:val="22"/>
        </w:rPr>
        <w:t>.</w:t>
      </w:r>
    </w:p>
    <w:p w14:paraId="494C3936" w14:textId="24E2B73B" w:rsidR="00C94ACD" w:rsidRDefault="00A04F76" w:rsidP="00C94ACD">
      <w:pPr>
        <w:pStyle w:val="ListParagraph"/>
        <w:numPr>
          <w:ilvl w:val="0"/>
          <w:numId w:val="15"/>
        </w:numPr>
        <w:spacing w:after="120"/>
        <w:ind w:left="360"/>
        <w:jc w:val="both"/>
        <w:rPr>
          <w:color w:val="0D0D0D" w:themeColor="text1" w:themeTint="F2"/>
          <w:sz w:val="22"/>
        </w:rPr>
      </w:pPr>
      <w:r w:rsidRPr="00D631BD">
        <w:rPr>
          <w:color w:val="auto"/>
          <w:sz w:val="22"/>
        </w:rPr>
        <w:t xml:space="preserve">Used </w:t>
      </w:r>
      <w:r w:rsidRPr="00D631BD">
        <w:rPr>
          <w:b/>
          <w:bCs/>
          <w:color w:val="auto"/>
          <w:sz w:val="22"/>
        </w:rPr>
        <w:t>Git</w:t>
      </w:r>
      <w:r w:rsidRPr="00D631BD">
        <w:rPr>
          <w:color w:val="auto"/>
          <w:sz w:val="22"/>
        </w:rPr>
        <w:t xml:space="preserve"> and </w:t>
      </w:r>
      <w:r w:rsidR="006D754A">
        <w:rPr>
          <w:b/>
          <w:bCs/>
          <w:color w:val="auto"/>
          <w:sz w:val="22"/>
        </w:rPr>
        <w:t>Bitbucket</w:t>
      </w:r>
      <w:r w:rsidRPr="00D631BD">
        <w:rPr>
          <w:color w:val="auto"/>
          <w:sz w:val="22"/>
        </w:rPr>
        <w:t xml:space="preserve"> for version control with pull request reviews, collaborated in an </w:t>
      </w:r>
      <w:r w:rsidRPr="00D631BD">
        <w:rPr>
          <w:b/>
          <w:bCs/>
          <w:color w:val="auto"/>
          <w:sz w:val="22"/>
        </w:rPr>
        <w:t>Agile</w:t>
      </w:r>
      <w:r w:rsidRPr="00D631BD">
        <w:rPr>
          <w:color w:val="auto"/>
          <w:sz w:val="22"/>
        </w:rPr>
        <w:t xml:space="preserve"> </w:t>
      </w:r>
      <w:r w:rsidRPr="00D631BD">
        <w:rPr>
          <w:b/>
          <w:bCs/>
          <w:color w:val="auto"/>
          <w:sz w:val="22"/>
        </w:rPr>
        <w:t>Scrum</w:t>
      </w:r>
      <w:r w:rsidRPr="00D631BD">
        <w:rPr>
          <w:color w:val="auto"/>
          <w:sz w:val="22"/>
        </w:rPr>
        <w:t xml:space="preserve"> environment with daily standups and sprint retros, and maintained requirements and test cases using </w:t>
      </w:r>
      <w:r w:rsidRPr="00D631BD">
        <w:rPr>
          <w:b/>
          <w:bCs/>
          <w:color w:val="auto"/>
          <w:sz w:val="22"/>
        </w:rPr>
        <w:t>Confluence</w:t>
      </w:r>
      <w:r w:rsidRPr="00D631BD">
        <w:rPr>
          <w:color w:val="auto"/>
          <w:sz w:val="22"/>
        </w:rPr>
        <w:t xml:space="preserve"> and </w:t>
      </w:r>
      <w:r w:rsidRPr="00D631BD">
        <w:rPr>
          <w:b/>
          <w:bCs/>
          <w:color w:val="auto"/>
          <w:sz w:val="22"/>
        </w:rPr>
        <w:t>Jira</w:t>
      </w:r>
      <w:r w:rsidRPr="00A33CAF">
        <w:rPr>
          <w:color w:val="auto"/>
          <w:sz w:val="22"/>
        </w:rPr>
        <w:t>.</w:t>
      </w:r>
    </w:p>
    <w:p w14:paraId="7CF98E7F" w14:textId="110D7E22" w:rsidR="00A04F76" w:rsidRPr="00C94ACD" w:rsidRDefault="00C94ACD" w:rsidP="00A32870">
      <w:pPr>
        <w:spacing w:line="240" w:lineRule="auto"/>
        <w:jc w:val="both"/>
        <w:rPr>
          <w:color w:val="0D0D0D" w:themeColor="text1" w:themeTint="F2"/>
          <w:sz w:val="22"/>
        </w:rPr>
      </w:pPr>
      <w:r w:rsidRPr="00F97D71">
        <w:rPr>
          <w:color w:val="0D0D0D" w:themeColor="text1" w:themeTint="F2"/>
          <w:sz w:val="22"/>
        </w:rPr>
        <w:t xml:space="preserve">Skills: </w:t>
      </w:r>
      <w:r w:rsidR="00FA0A00" w:rsidRPr="00A32870">
        <w:rPr>
          <w:b/>
          <w:bCs/>
          <w:color w:val="0D0D0D" w:themeColor="text1" w:themeTint="F2"/>
          <w:sz w:val="22"/>
        </w:rPr>
        <w:t>Angular 2+, JavaScript, HTML5, CSS3, Bootstrap, Jasmine, Karma, Java 8, Spring Boot, Spring MVC, Spring Security, Spring IoC, JUnit, Mockito</w:t>
      </w:r>
      <w:r w:rsidRPr="00A32870">
        <w:rPr>
          <w:b/>
          <w:bCs/>
          <w:color w:val="0D0D0D" w:themeColor="text1" w:themeTint="F2"/>
          <w:sz w:val="22"/>
        </w:rPr>
        <w:t xml:space="preserve">, </w:t>
      </w:r>
      <w:r w:rsidR="00FA0A00" w:rsidRPr="00A32870">
        <w:rPr>
          <w:b/>
          <w:bCs/>
          <w:color w:val="0D0D0D" w:themeColor="text1" w:themeTint="F2"/>
          <w:sz w:val="22"/>
        </w:rPr>
        <w:t>PostgreSQL, PL/</w:t>
      </w:r>
      <w:proofErr w:type="spellStart"/>
      <w:r w:rsidR="00FA0A00" w:rsidRPr="00A32870">
        <w:rPr>
          <w:b/>
          <w:bCs/>
          <w:color w:val="0D0D0D" w:themeColor="text1" w:themeTint="F2"/>
          <w:sz w:val="22"/>
        </w:rPr>
        <w:t>pgSQL</w:t>
      </w:r>
      <w:proofErr w:type="spellEnd"/>
      <w:r w:rsidR="00FA0A00" w:rsidRPr="00A32870">
        <w:rPr>
          <w:b/>
          <w:bCs/>
          <w:color w:val="0D0D0D" w:themeColor="text1" w:themeTint="F2"/>
          <w:sz w:val="22"/>
        </w:rPr>
        <w:t>, Hibernate, Spring JDBC</w:t>
      </w:r>
      <w:r w:rsidRPr="00A32870">
        <w:rPr>
          <w:b/>
          <w:bCs/>
          <w:color w:val="0D0D0D" w:themeColor="text1" w:themeTint="F2"/>
          <w:sz w:val="22"/>
        </w:rPr>
        <w:t xml:space="preserve">, </w:t>
      </w:r>
      <w:r w:rsidR="00FA0A00" w:rsidRPr="00A32870">
        <w:rPr>
          <w:b/>
          <w:bCs/>
          <w:color w:val="auto"/>
          <w:sz w:val="22"/>
        </w:rPr>
        <w:t>Jenkins, Maven, Git, Bitbucket</w:t>
      </w:r>
      <w:r w:rsidRPr="00A32870">
        <w:rPr>
          <w:b/>
          <w:bCs/>
          <w:color w:val="0D0D0D" w:themeColor="text1" w:themeTint="F2"/>
          <w:sz w:val="22"/>
        </w:rPr>
        <w:t>,</w:t>
      </w:r>
      <w:r w:rsidR="00FA0A00" w:rsidRPr="00A32870">
        <w:rPr>
          <w:b/>
          <w:bCs/>
          <w:color w:val="0D0D0D" w:themeColor="text1" w:themeTint="F2"/>
          <w:sz w:val="22"/>
        </w:rPr>
        <w:t xml:space="preserve"> Jira,</w:t>
      </w:r>
      <w:r w:rsidRPr="00A32870">
        <w:rPr>
          <w:b/>
          <w:bCs/>
          <w:color w:val="0D0D0D" w:themeColor="text1" w:themeTint="F2"/>
          <w:sz w:val="22"/>
        </w:rPr>
        <w:t xml:space="preserve"> Confluence, Log4j.</w:t>
      </w:r>
    </w:p>
    <w:p w14:paraId="350193DE" w14:textId="17D58054" w:rsidR="003143B2" w:rsidRPr="000F7FD8" w:rsidRDefault="00B83577" w:rsidP="00A04F76">
      <w:pPr>
        <w:pStyle w:val="Heading2"/>
        <w:spacing w:before="120"/>
        <w:rPr>
          <w:color w:val="0D0D0D" w:themeColor="text1" w:themeTint="F2"/>
          <w:sz w:val="22"/>
          <w:szCs w:val="22"/>
        </w:rPr>
      </w:pPr>
      <w:r w:rsidRPr="000F7FD8">
        <w:rPr>
          <w:color w:val="0D0D0D" w:themeColor="text1" w:themeTint="F2"/>
          <w:sz w:val="22"/>
          <w:szCs w:val="22"/>
        </w:rPr>
        <w:lastRenderedPageBreak/>
        <w:t>october 2016 – april 2017</w:t>
      </w:r>
    </w:p>
    <w:p w14:paraId="1892887D" w14:textId="0F0D83BC" w:rsidR="003143B2" w:rsidRPr="000F7FD8" w:rsidRDefault="00B83577" w:rsidP="003143B2">
      <w:pPr>
        <w:pStyle w:val="Heading3"/>
        <w:rPr>
          <w:color w:val="0D0D0D" w:themeColor="text1" w:themeTint="F2"/>
          <w:sz w:val="22"/>
        </w:rPr>
      </w:pPr>
      <w:r w:rsidRPr="000F7FD8">
        <w:rPr>
          <w:color w:val="0D0D0D" w:themeColor="text1" w:themeTint="F2"/>
          <w:sz w:val="22"/>
        </w:rPr>
        <w:t>Jr. Software</w:t>
      </w:r>
      <w:r w:rsidR="003143B2" w:rsidRPr="000F7FD8">
        <w:rPr>
          <w:color w:val="0D0D0D" w:themeColor="text1" w:themeTint="F2"/>
          <w:sz w:val="22"/>
        </w:rPr>
        <w:t xml:space="preserve"> Developer | </w:t>
      </w:r>
      <w:r w:rsidRPr="000F7FD8">
        <w:rPr>
          <w:color w:val="0D0D0D" w:themeColor="text1" w:themeTint="F2"/>
          <w:sz w:val="22"/>
        </w:rPr>
        <w:t>Lightspeed</w:t>
      </w:r>
      <w:r w:rsidR="003143B2" w:rsidRPr="000F7FD8">
        <w:rPr>
          <w:color w:val="0D0D0D" w:themeColor="text1" w:themeTint="F2"/>
          <w:sz w:val="22"/>
        </w:rPr>
        <w:t xml:space="preserve"> | </w:t>
      </w:r>
      <w:r w:rsidRPr="000F7FD8">
        <w:rPr>
          <w:color w:val="0D0D0D" w:themeColor="text1" w:themeTint="F2"/>
          <w:sz w:val="22"/>
        </w:rPr>
        <w:t>Portland</w:t>
      </w:r>
      <w:r w:rsidR="003143B2" w:rsidRPr="000F7FD8">
        <w:rPr>
          <w:color w:val="0D0D0D" w:themeColor="text1" w:themeTint="F2"/>
          <w:sz w:val="22"/>
        </w:rPr>
        <w:t xml:space="preserve">, </w:t>
      </w:r>
      <w:r w:rsidRPr="000F7FD8">
        <w:rPr>
          <w:color w:val="0D0D0D" w:themeColor="text1" w:themeTint="F2"/>
          <w:sz w:val="22"/>
        </w:rPr>
        <w:t>TX</w:t>
      </w:r>
    </w:p>
    <w:p w14:paraId="6314EB8C" w14:textId="77777777" w:rsidR="004945F0" w:rsidRPr="004945F0" w:rsidRDefault="004945F0" w:rsidP="00FD11FF">
      <w:pPr>
        <w:pStyle w:val="NormalWeb"/>
        <w:spacing w:after="0"/>
        <w:rPr>
          <w:rFonts w:ascii="Aptos" w:hAnsi="Aptos"/>
          <w:sz w:val="22"/>
          <w:szCs w:val="22"/>
        </w:rPr>
      </w:pPr>
      <w:r w:rsidRPr="004945F0">
        <w:rPr>
          <w:rFonts w:asciiTheme="minorHAnsi" w:hAnsiTheme="minorHAnsi" w:cstheme="minorBidi"/>
          <w:color w:val="0D0D0D" w:themeColor="text1" w:themeTint="F2"/>
          <w:position w:val="8"/>
          <w:sz w:val="22"/>
          <w:szCs w:val="22"/>
        </w:rPr>
        <w:t>Schools struggled with managing student internet access due to slow, manual systems lacking real-time control. To address this, a flexible platform was built with role-based controls, real-time filtering, and separate services for student and device management. Interactive dashboards provided live visibility, enabling easier policy enforcement and a safer digital environment.</w:t>
      </w:r>
    </w:p>
    <w:p w14:paraId="0FA1032B" w14:textId="4C7CBEBB" w:rsidR="00A33CAF" w:rsidRDefault="00A33CAF" w:rsidP="00961237">
      <w:pPr>
        <w:pStyle w:val="ListBullet"/>
        <w:numPr>
          <w:ilvl w:val="0"/>
          <w:numId w:val="18"/>
        </w:numPr>
        <w:spacing w:after="0"/>
        <w:ind w:left="360"/>
        <w:jc w:val="both"/>
        <w:rPr>
          <w:rFonts w:eastAsia="Times New Roman" w:cstheme="minorHAnsi"/>
          <w:color w:val="auto"/>
          <w:sz w:val="22"/>
        </w:rPr>
      </w:pPr>
      <w:r w:rsidRPr="00A33CAF">
        <w:rPr>
          <w:rFonts w:eastAsia="Times New Roman" w:cstheme="minorHAnsi"/>
          <w:color w:val="auto"/>
          <w:sz w:val="22"/>
        </w:rPr>
        <w:t>Applied</w:t>
      </w:r>
      <w:r w:rsidR="007E5690">
        <w:rPr>
          <w:rFonts w:eastAsia="Times New Roman" w:cstheme="minorHAnsi"/>
          <w:color w:val="auto"/>
          <w:sz w:val="22"/>
        </w:rPr>
        <w:t xml:space="preserve"> </w:t>
      </w:r>
      <w:r w:rsidR="007E5690" w:rsidRPr="00F56628">
        <w:rPr>
          <w:rFonts w:eastAsia="Times New Roman" w:cstheme="minorHAnsi"/>
          <w:b/>
          <w:bCs/>
          <w:color w:val="000000" w:themeColor="text1"/>
          <w:sz w:val="22"/>
        </w:rPr>
        <w:t>Java (Collections, Multi-threading, Exception handling, Interfaces</w:t>
      </w:r>
      <w:r w:rsidRPr="00A33CAF">
        <w:rPr>
          <w:rFonts w:eastAsia="Times New Roman" w:cstheme="minorHAnsi"/>
          <w:color w:val="auto"/>
          <w:sz w:val="22"/>
        </w:rPr>
        <w:t xml:space="preserve"> </w:t>
      </w:r>
      <w:r w:rsidR="007E5690">
        <w:rPr>
          <w:rFonts w:eastAsia="Times New Roman" w:cstheme="minorHAnsi"/>
          <w:color w:val="auto"/>
          <w:sz w:val="22"/>
        </w:rPr>
        <w:t xml:space="preserve">) and </w:t>
      </w:r>
      <w:r w:rsidRPr="00A33CAF">
        <w:rPr>
          <w:rFonts w:eastAsia="Times New Roman" w:cstheme="minorHAnsi"/>
          <w:b/>
          <w:bCs/>
          <w:color w:val="auto"/>
          <w:sz w:val="22"/>
        </w:rPr>
        <w:t>Java 8</w:t>
      </w:r>
      <w:r w:rsidRPr="00A33CAF">
        <w:rPr>
          <w:rFonts w:eastAsia="Times New Roman" w:cstheme="minorHAnsi"/>
          <w:color w:val="auto"/>
          <w:sz w:val="22"/>
        </w:rPr>
        <w:t xml:space="preserve"> </w:t>
      </w:r>
      <w:r w:rsidR="0016659E">
        <w:rPr>
          <w:rFonts w:eastAsia="Times New Roman" w:cstheme="minorHAnsi"/>
          <w:color w:val="auto"/>
          <w:sz w:val="22"/>
        </w:rPr>
        <w:t>(</w:t>
      </w:r>
      <w:r w:rsidRPr="00A33CAF">
        <w:rPr>
          <w:rFonts w:eastAsia="Times New Roman" w:cstheme="minorHAnsi"/>
          <w:b/>
          <w:bCs/>
          <w:color w:val="auto"/>
          <w:sz w:val="22"/>
        </w:rPr>
        <w:t>Streams API</w:t>
      </w:r>
      <w:r w:rsidRPr="00A33CAF">
        <w:rPr>
          <w:rFonts w:eastAsia="Times New Roman" w:cstheme="minorHAnsi"/>
          <w:color w:val="auto"/>
          <w:sz w:val="22"/>
        </w:rPr>
        <w:t xml:space="preserve">, </w:t>
      </w:r>
      <w:r w:rsidRPr="00A33CAF">
        <w:rPr>
          <w:rFonts w:eastAsia="Times New Roman" w:cstheme="minorHAnsi"/>
          <w:b/>
          <w:bCs/>
          <w:color w:val="auto"/>
          <w:sz w:val="22"/>
        </w:rPr>
        <w:t>Lambda expressions</w:t>
      </w:r>
      <w:r w:rsidRPr="00A33CAF">
        <w:rPr>
          <w:rFonts w:eastAsia="Times New Roman" w:cstheme="minorHAnsi"/>
          <w:color w:val="auto"/>
          <w:sz w:val="22"/>
        </w:rPr>
        <w:t xml:space="preserve">, </w:t>
      </w:r>
      <w:r w:rsidRPr="00A33CAF">
        <w:rPr>
          <w:rFonts w:eastAsia="Times New Roman" w:cstheme="minorHAnsi"/>
          <w:b/>
          <w:bCs/>
          <w:color w:val="auto"/>
          <w:sz w:val="22"/>
        </w:rPr>
        <w:t>Optional</w:t>
      </w:r>
      <w:r w:rsidR="0016659E">
        <w:rPr>
          <w:rFonts w:eastAsia="Times New Roman" w:cstheme="minorHAnsi"/>
          <w:color w:val="auto"/>
          <w:sz w:val="22"/>
        </w:rPr>
        <w:t xml:space="preserve">) </w:t>
      </w:r>
      <w:r w:rsidR="0016659E" w:rsidRPr="00A33CAF">
        <w:rPr>
          <w:rFonts w:eastAsia="Times New Roman" w:cstheme="minorHAnsi"/>
          <w:color w:val="auto"/>
          <w:sz w:val="22"/>
        </w:rPr>
        <w:t>features</w:t>
      </w:r>
      <w:r w:rsidRPr="00A33CAF">
        <w:rPr>
          <w:rFonts w:eastAsia="Times New Roman" w:cstheme="minorHAnsi"/>
          <w:color w:val="auto"/>
          <w:sz w:val="22"/>
        </w:rPr>
        <w:t>.</w:t>
      </w:r>
    </w:p>
    <w:p w14:paraId="762553C2" w14:textId="31B3ECBF" w:rsidR="008A5A14" w:rsidRDefault="006210E5" w:rsidP="00706021">
      <w:pPr>
        <w:pStyle w:val="ListBullet"/>
        <w:numPr>
          <w:ilvl w:val="0"/>
          <w:numId w:val="18"/>
        </w:numPr>
        <w:spacing w:after="0"/>
        <w:ind w:left="360"/>
        <w:jc w:val="both"/>
        <w:rPr>
          <w:rFonts w:eastAsia="Times New Roman" w:cstheme="minorHAnsi"/>
          <w:color w:val="auto"/>
          <w:sz w:val="22"/>
        </w:rPr>
      </w:pPr>
      <w:r>
        <w:rPr>
          <w:rFonts w:eastAsia="Times New Roman" w:cstheme="minorHAnsi"/>
          <w:color w:val="auto"/>
          <w:sz w:val="22"/>
        </w:rPr>
        <w:t>Developed web application using</w:t>
      </w:r>
      <w:r w:rsidR="00323B17" w:rsidRPr="008A5A14">
        <w:rPr>
          <w:rFonts w:eastAsia="Times New Roman" w:cstheme="minorHAnsi"/>
          <w:color w:val="auto"/>
          <w:sz w:val="22"/>
        </w:rPr>
        <w:t xml:space="preserve"> </w:t>
      </w:r>
      <w:r w:rsidR="00323B17" w:rsidRPr="008A5A14">
        <w:rPr>
          <w:rFonts w:eastAsia="Times New Roman" w:cstheme="minorHAnsi"/>
          <w:b/>
          <w:bCs/>
          <w:color w:val="auto"/>
          <w:sz w:val="22"/>
        </w:rPr>
        <w:t>Struts</w:t>
      </w:r>
      <w:r>
        <w:rPr>
          <w:rFonts w:eastAsia="Times New Roman" w:cstheme="minorHAnsi"/>
          <w:b/>
          <w:bCs/>
          <w:color w:val="auto"/>
          <w:sz w:val="22"/>
        </w:rPr>
        <w:t xml:space="preserve">, JSP, HTML, and CSS, and </w:t>
      </w:r>
      <w:r w:rsidRPr="006210E5">
        <w:rPr>
          <w:rFonts w:eastAsia="Times New Roman" w:cstheme="minorHAnsi"/>
          <w:color w:val="auto"/>
          <w:sz w:val="22"/>
        </w:rPr>
        <w:t>used</w:t>
      </w:r>
      <w:r>
        <w:rPr>
          <w:rFonts w:eastAsia="Times New Roman" w:cstheme="minorHAnsi"/>
          <w:b/>
          <w:bCs/>
          <w:color w:val="auto"/>
          <w:sz w:val="22"/>
        </w:rPr>
        <w:t xml:space="preserve"> JavaScript </w:t>
      </w:r>
      <w:r w:rsidRPr="006210E5">
        <w:rPr>
          <w:rFonts w:eastAsia="Times New Roman" w:cstheme="minorHAnsi"/>
          <w:color w:val="auto"/>
          <w:sz w:val="22"/>
        </w:rPr>
        <w:t>for</w:t>
      </w:r>
      <w:r>
        <w:rPr>
          <w:rFonts w:eastAsia="Times New Roman" w:cstheme="minorHAnsi"/>
          <w:b/>
          <w:bCs/>
          <w:color w:val="auto"/>
          <w:sz w:val="22"/>
        </w:rPr>
        <w:t xml:space="preserve"> </w:t>
      </w:r>
      <w:r w:rsidRPr="006210E5">
        <w:rPr>
          <w:rFonts w:eastAsia="Times New Roman" w:cstheme="minorHAnsi"/>
          <w:color w:val="auto"/>
          <w:sz w:val="22"/>
        </w:rPr>
        <w:t>c</w:t>
      </w:r>
      <w:r>
        <w:rPr>
          <w:rFonts w:eastAsia="Times New Roman" w:cstheme="minorHAnsi"/>
          <w:color w:val="auto"/>
          <w:sz w:val="22"/>
        </w:rPr>
        <w:t>lient validation.</w:t>
      </w:r>
    </w:p>
    <w:p w14:paraId="105E9CFA" w14:textId="4436F8C3" w:rsidR="006210E5" w:rsidRPr="008A5A14" w:rsidRDefault="006210E5" w:rsidP="00706021">
      <w:pPr>
        <w:pStyle w:val="ListBullet"/>
        <w:numPr>
          <w:ilvl w:val="0"/>
          <w:numId w:val="18"/>
        </w:numPr>
        <w:spacing w:after="0"/>
        <w:ind w:left="360"/>
        <w:jc w:val="both"/>
        <w:rPr>
          <w:rFonts w:eastAsia="Times New Roman" w:cstheme="minorHAnsi"/>
          <w:color w:val="auto"/>
          <w:sz w:val="22"/>
        </w:rPr>
      </w:pPr>
      <w:r>
        <w:rPr>
          <w:rFonts w:eastAsia="Times New Roman" w:cstheme="minorHAnsi"/>
          <w:color w:val="auto"/>
          <w:sz w:val="22"/>
        </w:rPr>
        <w:t>Used struts tag libraries like html, bean, and logic in the JSP pages.</w:t>
      </w:r>
    </w:p>
    <w:p w14:paraId="09F5BEDB" w14:textId="3481E46F" w:rsidR="00B8655B" w:rsidRPr="008A5A14" w:rsidRDefault="00C31D26" w:rsidP="00706021">
      <w:pPr>
        <w:pStyle w:val="ListBullet"/>
        <w:numPr>
          <w:ilvl w:val="0"/>
          <w:numId w:val="18"/>
        </w:numPr>
        <w:spacing w:after="0"/>
        <w:ind w:left="360"/>
        <w:jc w:val="both"/>
        <w:rPr>
          <w:rFonts w:eastAsia="Times New Roman" w:cstheme="minorHAnsi"/>
          <w:color w:val="auto"/>
          <w:sz w:val="22"/>
        </w:rPr>
      </w:pPr>
      <w:r w:rsidRPr="008A5A14">
        <w:rPr>
          <w:rFonts w:eastAsia="Times New Roman" w:cstheme="minorHAnsi"/>
          <w:color w:val="auto"/>
          <w:sz w:val="22"/>
        </w:rPr>
        <w:t xml:space="preserve">Built modular </w:t>
      </w:r>
      <w:r w:rsidRPr="008A5A14">
        <w:rPr>
          <w:rFonts w:eastAsia="Times New Roman" w:cstheme="minorHAnsi"/>
          <w:b/>
          <w:bCs/>
          <w:color w:val="auto"/>
          <w:sz w:val="22"/>
        </w:rPr>
        <w:t>Spring Boot</w:t>
      </w:r>
      <w:r w:rsidRPr="008A5A14">
        <w:rPr>
          <w:rFonts w:eastAsia="Times New Roman" w:cstheme="minorHAnsi"/>
          <w:color w:val="auto"/>
          <w:sz w:val="22"/>
        </w:rPr>
        <w:t xml:space="preserve"> microservices, exposing </w:t>
      </w:r>
      <w:r w:rsidRPr="008A5A14">
        <w:rPr>
          <w:rFonts w:eastAsia="Times New Roman" w:cstheme="minorHAnsi"/>
          <w:b/>
          <w:bCs/>
          <w:color w:val="auto"/>
          <w:sz w:val="22"/>
        </w:rPr>
        <w:t>RESTful APIs</w:t>
      </w:r>
      <w:r w:rsidRPr="008A5A14">
        <w:rPr>
          <w:rFonts w:eastAsia="Times New Roman" w:cstheme="minorHAnsi"/>
          <w:color w:val="auto"/>
          <w:sz w:val="22"/>
        </w:rPr>
        <w:t xml:space="preserve"> using </w:t>
      </w:r>
      <w:r w:rsidRPr="008A5A14">
        <w:rPr>
          <w:rFonts w:eastAsia="Times New Roman" w:cstheme="minorHAnsi"/>
          <w:b/>
          <w:bCs/>
          <w:color w:val="auto"/>
          <w:sz w:val="22"/>
        </w:rPr>
        <w:t>Spring MVC</w:t>
      </w:r>
      <w:r w:rsidRPr="008A5A14">
        <w:rPr>
          <w:rFonts w:eastAsia="Times New Roman" w:cstheme="minorHAnsi"/>
          <w:color w:val="auto"/>
          <w:sz w:val="22"/>
        </w:rPr>
        <w:t xml:space="preserve"> and securing with </w:t>
      </w:r>
      <w:r w:rsidRPr="008A5A14">
        <w:rPr>
          <w:rFonts w:eastAsia="Times New Roman" w:cstheme="minorHAnsi"/>
          <w:b/>
          <w:bCs/>
          <w:color w:val="auto"/>
          <w:sz w:val="22"/>
        </w:rPr>
        <w:t>Spring Security</w:t>
      </w:r>
      <w:r w:rsidRPr="008A5A14">
        <w:rPr>
          <w:rFonts w:eastAsia="Times New Roman" w:cstheme="minorHAnsi"/>
          <w:color w:val="auto"/>
          <w:sz w:val="22"/>
        </w:rPr>
        <w:t xml:space="preserve">. </w:t>
      </w:r>
    </w:p>
    <w:p w14:paraId="02F71B4C" w14:textId="554D1A45" w:rsidR="00A33CAF" w:rsidRPr="00A33CAF" w:rsidRDefault="00C31D26" w:rsidP="00B8655B">
      <w:pPr>
        <w:pStyle w:val="ListBullet"/>
        <w:numPr>
          <w:ilvl w:val="0"/>
          <w:numId w:val="18"/>
        </w:numPr>
        <w:spacing w:after="0"/>
        <w:ind w:left="360"/>
        <w:jc w:val="both"/>
        <w:rPr>
          <w:rFonts w:eastAsia="Times New Roman" w:cstheme="minorHAnsi"/>
          <w:color w:val="auto"/>
          <w:sz w:val="22"/>
        </w:rPr>
      </w:pPr>
      <w:r w:rsidRPr="00C31D26">
        <w:rPr>
          <w:color w:val="0D0D0D" w:themeColor="text1" w:themeTint="F2"/>
          <w:sz w:val="22"/>
        </w:rPr>
        <w:t xml:space="preserve">Developed responsive school dashboards using </w:t>
      </w:r>
      <w:r w:rsidRPr="00C31D26">
        <w:rPr>
          <w:b/>
          <w:bCs/>
          <w:color w:val="0D0D0D" w:themeColor="text1" w:themeTint="F2"/>
          <w:sz w:val="22"/>
        </w:rPr>
        <w:t>AngularJS</w:t>
      </w:r>
      <w:r w:rsidRPr="00C31D26">
        <w:rPr>
          <w:color w:val="0D0D0D" w:themeColor="text1" w:themeTint="F2"/>
          <w:sz w:val="22"/>
        </w:rPr>
        <w:t xml:space="preserve">, with </w:t>
      </w:r>
      <w:r w:rsidRPr="00C31D26">
        <w:rPr>
          <w:b/>
          <w:bCs/>
          <w:color w:val="0D0D0D" w:themeColor="text1" w:themeTint="F2"/>
          <w:sz w:val="22"/>
        </w:rPr>
        <w:t>data bindings</w:t>
      </w:r>
      <w:r w:rsidRPr="00C31D26">
        <w:rPr>
          <w:color w:val="0D0D0D" w:themeColor="text1" w:themeTint="F2"/>
          <w:sz w:val="22"/>
        </w:rPr>
        <w:t xml:space="preserve">, </w:t>
      </w:r>
      <w:r w:rsidRPr="00C31D26">
        <w:rPr>
          <w:b/>
          <w:bCs/>
          <w:color w:val="0D0D0D" w:themeColor="text1" w:themeTint="F2"/>
          <w:sz w:val="22"/>
        </w:rPr>
        <w:t>reusable components</w:t>
      </w:r>
      <w:r w:rsidRPr="00C31D26">
        <w:rPr>
          <w:color w:val="0D0D0D" w:themeColor="text1" w:themeTint="F2"/>
          <w:sz w:val="22"/>
        </w:rPr>
        <w:t xml:space="preserve">, and </w:t>
      </w:r>
      <w:proofErr w:type="spellStart"/>
      <w:r w:rsidRPr="00C31D26">
        <w:rPr>
          <w:b/>
          <w:bCs/>
          <w:color w:val="0D0D0D" w:themeColor="text1" w:themeTint="F2"/>
          <w:sz w:val="22"/>
        </w:rPr>
        <w:t>HttpClient</w:t>
      </w:r>
      <w:proofErr w:type="spellEnd"/>
      <w:r w:rsidRPr="00C31D26">
        <w:rPr>
          <w:color w:val="0D0D0D" w:themeColor="text1" w:themeTint="F2"/>
          <w:sz w:val="22"/>
        </w:rPr>
        <w:t xml:space="preserve"> integration for real-time student activity tracking. Ensured a consistent UX using </w:t>
      </w:r>
      <w:r w:rsidRPr="00C31D26">
        <w:rPr>
          <w:b/>
          <w:bCs/>
          <w:color w:val="0D0D0D" w:themeColor="text1" w:themeTint="F2"/>
          <w:sz w:val="22"/>
        </w:rPr>
        <w:t>HTML5</w:t>
      </w:r>
      <w:r w:rsidRPr="00C31D26">
        <w:rPr>
          <w:color w:val="0D0D0D" w:themeColor="text1" w:themeTint="F2"/>
          <w:sz w:val="22"/>
        </w:rPr>
        <w:t xml:space="preserve">, </w:t>
      </w:r>
      <w:r w:rsidRPr="00C31D26">
        <w:rPr>
          <w:b/>
          <w:bCs/>
          <w:color w:val="0D0D0D" w:themeColor="text1" w:themeTint="F2"/>
          <w:sz w:val="22"/>
        </w:rPr>
        <w:t>CSS3</w:t>
      </w:r>
      <w:r w:rsidRPr="00C31D26">
        <w:rPr>
          <w:color w:val="0D0D0D" w:themeColor="text1" w:themeTint="F2"/>
          <w:sz w:val="22"/>
        </w:rPr>
        <w:t xml:space="preserve">, and </w:t>
      </w:r>
      <w:r w:rsidRPr="00C31D26">
        <w:rPr>
          <w:b/>
          <w:bCs/>
          <w:color w:val="0D0D0D" w:themeColor="text1" w:themeTint="F2"/>
          <w:sz w:val="22"/>
        </w:rPr>
        <w:t>Bootstrap</w:t>
      </w:r>
      <w:r w:rsidR="00A33CAF" w:rsidRPr="00A33CAF">
        <w:rPr>
          <w:rFonts w:eastAsia="Times New Roman" w:cstheme="minorHAnsi"/>
          <w:color w:val="auto"/>
          <w:sz w:val="22"/>
        </w:rPr>
        <w:t>.</w:t>
      </w:r>
    </w:p>
    <w:p w14:paraId="3932D821" w14:textId="77777777" w:rsidR="00C31D26" w:rsidRPr="00D820FF" w:rsidRDefault="00A33CAF" w:rsidP="00961237">
      <w:pPr>
        <w:pStyle w:val="ListParagraph"/>
        <w:numPr>
          <w:ilvl w:val="0"/>
          <w:numId w:val="18"/>
        </w:numPr>
        <w:spacing w:after="0"/>
        <w:ind w:left="360"/>
        <w:jc w:val="both"/>
        <w:rPr>
          <w:color w:val="0D0D0D" w:themeColor="text1" w:themeTint="F2"/>
          <w:sz w:val="22"/>
        </w:rPr>
      </w:pPr>
      <w:r w:rsidRPr="007A3437">
        <w:rPr>
          <w:rFonts w:eastAsia="Times New Roman" w:cstheme="minorHAnsi"/>
          <w:color w:val="auto"/>
          <w:sz w:val="22"/>
        </w:rPr>
        <w:t xml:space="preserve">Deployed front-end applications on internal school servers using </w:t>
      </w:r>
      <w:r w:rsidRPr="007A3437">
        <w:rPr>
          <w:rFonts w:eastAsia="Times New Roman" w:cstheme="minorHAnsi"/>
          <w:b/>
          <w:bCs/>
          <w:color w:val="auto"/>
          <w:sz w:val="22"/>
        </w:rPr>
        <w:t>Tomcat</w:t>
      </w:r>
      <w:r w:rsidRPr="007A3437">
        <w:rPr>
          <w:rFonts w:eastAsia="Times New Roman" w:cstheme="minorHAnsi"/>
          <w:color w:val="auto"/>
          <w:sz w:val="22"/>
        </w:rPr>
        <w:t>, enabling secure access to dashboards within education networks.</w:t>
      </w:r>
    </w:p>
    <w:p w14:paraId="7418685D" w14:textId="77777777" w:rsidR="00D820FF" w:rsidRDefault="00D820FF" w:rsidP="00961237">
      <w:pPr>
        <w:pStyle w:val="ListParagraph"/>
        <w:numPr>
          <w:ilvl w:val="0"/>
          <w:numId w:val="18"/>
        </w:numPr>
        <w:spacing w:after="0"/>
        <w:ind w:left="360"/>
        <w:jc w:val="both"/>
        <w:rPr>
          <w:color w:val="0D0D0D" w:themeColor="text1" w:themeTint="F2"/>
          <w:sz w:val="22"/>
        </w:rPr>
      </w:pPr>
      <w:r w:rsidRPr="00D820FF">
        <w:rPr>
          <w:color w:val="0D0D0D" w:themeColor="text1" w:themeTint="F2"/>
          <w:sz w:val="22"/>
        </w:rPr>
        <w:t xml:space="preserve">Managed data persistence using </w:t>
      </w:r>
      <w:r w:rsidRPr="00D820FF">
        <w:rPr>
          <w:b/>
          <w:bCs/>
          <w:color w:val="0D0D0D" w:themeColor="text1" w:themeTint="F2"/>
          <w:sz w:val="22"/>
        </w:rPr>
        <w:t>Hibernate ORM</w:t>
      </w:r>
      <w:r w:rsidRPr="00D820FF">
        <w:rPr>
          <w:color w:val="0D0D0D" w:themeColor="text1" w:themeTint="F2"/>
          <w:sz w:val="22"/>
        </w:rPr>
        <w:t xml:space="preserve"> and </w:t>
      </w:r>
      <w:r w:rsidRPr="00D820FF">
        <w:rPr>
          <w:b/>
          <w:bCs/>
          <w:color w:val="0D0D0D" w:themeColor="text1" w:themeTint="F2"/>
          <w:sz w:val="22"/>
        </w:rPr>
        <w:t>Spring JDBC Template</w:t>
      </w:r>
      <w:r w:rsidRPr="00D820FF">
        <w:rPr>
          <w:color w:val="0D0D0D" w:themeColor="text1" w:themeTint="F2"/>
          <w:sz w:val="22"/>
        </w:rPr>
        <w:t xml:space="preserve"> with </w:t>
      </w:r>
      <w:r w:rsidRPr="00D820FF">
        <w:rPr>
          <w:b/>
          <w:bCs/>
          <w:color w:val="0D0D0D" w:themeColor="text1" w:themeTint="F2"/>
          <w:sz w:val="22"/>
        </w:rPr>
        <w:t>PostgreSQL</w:t>
      </w:r>
      <w:r w:rsidRPr="00D820FF">
        <w:rPr>
          <w:color w:val="0D0D0D" w:themeColor="text1" w:themeTint="F2"/>
          <w:sz w:val="22"/>
        </w:rPr>
        <w:t xml:space="preserve"> to support core application workflows, including student account management, device mapping, and filtering policy enforcement. </w:t>
      </w:r>
    </w:p>
    <w:p w14:paraId="52709206" w14:textId="753573FD" w:rsidR="00A33CAF" w:rsidRDefault="00356E09" w:rsidP="00A91B5C">
      <w:pPr>
        <w:pStyle w:val="ListParagraph"/>
        <w:numPr>
          <w:ilvl w:val="0"/>
          <w:numId w:val="18"/>
        </w:numPr>
        <w:spacing w:after="0"/>
        <w:ind w:left="360"/>
        <w:jc w:val="both"/>
        <w:rPr>
          <w:color w:val="auto"/>
          <w:sz w:val="22"/>
        </w:rPr>
      </w:pPr>
      <w:r w:rsidRPr="00356E09">
        <w:rPr>
          <w:rFonts w:eastAsia="Times New Roman" w:cstheme="minorHAnsi"/>
          <w:color w:val="auto"/>
          <w:sz w:val="22"/>
        </w:rPr>
        <w:t xml:space="preserve">Performed </w:t>
      </w:r>
      <w:r w:rsidRPr="00356E09">
        <w:rPr>
          <w:rFonts w:eastAsia="Times New Roman" w:cstheme="minorHAnsi"/>
          <w:b/>
          <w:bCs/>
          <w:color w:val="auto"/>
          <w:sz w:val="22"/>
        </w:rPr>
        <w:t>unit and integration testing</w:t>
      </w:r>
      <w:r w:rsidRPr="00356E09">
        <w:rPr>
          <w:rFonts w:eastAsia="Times New Roman" w:cstheme="minorHAnsi"/>
          <w:color w:val="auto"/>
          <w:sz w:val="22"/>
        </w:rPr>
        <w:t xml:space="preserve"> with </w:t>
      </w:r>
      <w:r w:rsidRPr="00356E09">
        <w:rPr>
          <w:rFonts w:eastAsia="Times New Roman" w:cstheme="minorHAnsi"/>
          <w:b/>
          <w:bCs/>
          <w:color w:val="auto"/>
          <w:sz w:val="22"/>
        </w:rPr>
        <w:t>JUnit</w:t>
      </w:r>
      <w:r w:rsidRPr="00356E09">
        <w:rPr>
          <w:rFonts w:eastAsia="Times New Roman" w:cstheme="minorHAnsi"/>
          <w:color w:val="auto"/>
          <w:sz w:val="22"/>
        </w:rPr>
        <w:t xml:space="preserve"> and </w:t>
      </w:r>
      <w:r w:rsidRPr="00356E09">
        <w:rPr>
          <w:rFonts w:eastAsia="Times New Roman" w:cstheme="minorHAnsi"/>
          <w:b/>
          <w:bCs/>
          <w:color w:val="auto"/>
          <w:sz w:val="22"/>
        </w:rPr>
        <w:t>Mockito</w:t>
      </w:r>
      <w:r w:rsidRPr="00356E09">
        <w:rPr>
          <w:rFonts w:eastAsia="Times New Roman" w:cstheme="minorHAnsi"/>
          <w:color w:val="auto"/>
          <w:sz w:val="22"/>
        </w:rPr>
        <w:t xml:space="preserve">, </w:t>
      </w:r>
      <w:r w:rsidR="00A91B5C">
        <w:rPr>
          <w:rFonts w:eastAsia="Times New Roman" w:cstheme="minorHAnsi"/>
          <w:color w:val="auto"/>
          <w:sz w:val="22"/>
        </w:rPr>
        <w:t>and w</w:t>
      </w:r>
      <w:r w:rsidR="00F272AA">
        <w:rPr>
          <w:rFonts w:eastAsia="Times New Roman" w:cstheme="minorHAnsi"/>
          <w:color w:val="auto"/>
          <w:sz w:val="22"/>
        </w:rPr>
        <w:t>rote</w:t>
      </w:r>
      <w:r w:rsidR="00F272AA" w:rsidRPr="00F272AA">
        <w:rPr>
          <w:rFonts w:eastAsia="Times New Roman" w:cstheme="minorHAnsi"/>
          <w:color w:val="auto"/>
          <w:sz w:val="22"/>
        </w:rPr>
        <w:t xml:space="preserve"> unit tests for AngularJS components using </w:t>
      </w:r>
      <w:r w:rsidR="00F272AA" w:rsidRPr="00F272AA">
        <w:rPr>
          <w:rFonts w:eastAsia="Times New Roman" w:cstheme="minorHAnsi"/>
          <w:b/>
          <w:bCs/>
          <w:color w:val="auto"/>
          <w:sz w:val="22"/>
        </w:rPr>
        <w:t>Jasmine</w:t>
      </w:r>
      <w:r w:rsidR="00F272AA" w:rsidRPr="00F272AA">
        <w:rPr>
          <w:rFonts w:eastAsia="Times New Roman" w:cstheme="minorHAnsi"/>
          <w:color w:val="auto"/>
          <w:sz w:val="22"/>
        </w:rPr>
        <w:t xml:space="preserve"> and </w:t>
      </w:r>
      <w:r w:rsidR="00F272AA" w:rsidRPr="00F272AA">
        <w:rPr>
          <w:rFonts w:eastAsia="Times New Roman" w:cstheme="minorHAnsi"/>
          <w:b/>
          <w:bCs/>
          <w:color w:val="auto"/>
          <w:sz w:val="22"/>
        </w:rPr>
        <w:t>Karma</w:t>
      </w:r>
      <w:r w:rsidR="00F272AA" w:rsidRPr="00F272AA">
        <w:rPr>
          <w:rFonts w:eastAsia="Times New Roman" w:cstheme="minorHAnsi"/>
          <w:color w:val="auto"/>
          <w:sz w:val="22"/>
        </w:rPr>
        <w:t>, validating student activity tracking interfaces across supported browsers</w:t>
      </w:r>
      <w:r w:rsidR="00A33CAF" w:rsidRPr="000F7FD8">
        <w:rPr>
          <w:color w:val="auto"/>
          <w:sz w:val="22"/>
        </w:rPr>
        <w:t>.</w:t>
      </w:r>
    </w:p>
    <w:p w14:paraId="3CF67307" w14:textId="1BA7FC5A" w:rsidR="00356E09" w:rsidRPr="000F7FD8" w:rsidRDefault="002B5315" w:rsidP="00961237">
      <w:pPr>
        <w:pStyle w:val="ListBullet"/>
        <w:numPr>
          <w:ilvl w:val="0"/>
          <w:numId w:val="18"/>
        </w:numPr>
        <w:spacing w:after="0"/>
        <w:ind w:left="360"/>
        <w:jc w:val="both"/>
        <w:rPr>
          <w:color w:val="auto"/>
          <w:sz w:val="22"/>
        </w:rPr>
      </w:pPr>
      <w:r w:rsidRPr="002B5315">
        <w:rPr>
          <w:color w:val="auto"/>
          <w:sz w:val="22"/>
        </w:rPr>
        <w:t xml:space="preserve">Managed code versions with </w:t>
      </w:r>
      <w:r w:rsidRPr="002B5315">
        <w:rPr>
          <w:b/>
          <w:bCs/>
          <w:color w:val="auto"/>
          <w:sz w:val="22"/>
        </w:rPr>
        <w:t xml:space="preserve">GitHub </w:t>
      </w:r>
      <w:r w:rsidRPr="002B5315">
        <w:rPr>
          <w:color w:val="auto"/>
          <w:sz w:val="22"/>
        </w:rPr>
        <w:t>and a</w:t>
      </w:r>
      <w:r w:rsidR="00356E09" w:rsidRPr="00356E09">
        <w:rPr>
          <w:color w:val="auto"/>
          <w:sz w:val="22"/>
        </w:rPr>
        <w:t xml:space="preserve">utomated builds and integrated testing with </w:t>
      </w:r>
      <w:r w:rsidR="00356E09" w:rsidRPr="00356E09">
        <w:rPr>
          <w:b/>
          <w:bCs/>
          <w:color w:val="auto"/>
          <w:sz w:val="22"/>
        </w:rPr>
        <w:t>Jenkins</w:t>
      </w:r>
      <w:r w:rsidR="00356E09" w:rsidRPr="00356E09">
        <w:rPr>
          <w:color w:val="auto"/>
          <w:sz w:val="22"/>
        </w:rPr>
        <w:t xml:space="preserve"> and </w:t>
      </w:r>
      <w:r w:rsidR="00356E09" w:rsidRPr="00356E09">
        <w:rPr>
          <w:b/>
          <w:bCs/>
          <w:color w:val="auto"/>
          <w:sz w:val="22"/>
        </w:rPr>
        <w:t>Maven</w:t>
      </w:r>
      <w:r w:rsidR="00356E09" w:rsidRPr="00356E09">
        <w:rPr>
          <w:color w:val="auto"/>
          <w:sz w:val="22"/>
        </w:rPr>
        <w:t>, ensuring reliable deployments across environments</w:t>
      </w:r>
      <w:r w:rsidR="00356E09">
        <w:rPr>
          <w:color w:val="auto"/>
          <w:sz w:val="22"/>
        </w:rPr>
        <w:t>.</w:t>
      </w:r>
    </w:p>
    <w:p w14:paraId="439EC4D9" w14:textId="19D5310F" w:rsidR="00A33CAF" w:rsidRPr="000F7FD8" w:rsidRDefault="00F272AA" w:rsidP="00961237">
      <w:pPr>
        <w:pStyle w:val="ListBullet"/>
        <w:numPr>
          <w:ilvl w:val="0"/>
          <w:numId w:val="18"/>
        </w:numPr>
        <w:spacing w:after="0"/>
        <w:ind w:left="360"/>
        <w:jc w:val="both"/>
        <w:rPr>
          <w:color w:val="0D0D0D" w:themeColor="text1" w:themeTint="F2"/>
          <w:sz w:val="22"/>
        </w:rPr>
      </w:pPr>
      <w:r w:rsidRPr="00F272AA">
        <w:rPr>
          <w:color w:val="auto"/>
          <w:sz w:val="22"/>
        </w:rPr>
        <w:t xml:space="preserve">Conducted performance benchmarking using </w:t>
      </w:r>
      <w:r w:rsidRPr="00F272AA">
        <w:rPr>
          <w:b/>
          <w:bCs/>
          <w:color w:val="auto"/>
          <w:sz w:val="22"/>
        </w:rPr>
        <w:t>JMeter</w:t>
      </w:r>
      <w:r w:rsidRPr="00F272AA">
        <w:rPr>
          <w:color w:val="auto"/>
          <w:sz w:val="22"/>
        </w:rPr>
        <w:t>,</w:t>
      </w:r>
      <w:r w:rsidR="002B5315">
        <w:rPr>
          <w:color w:val="auto"/>
          <w:sz w:val="22"/>
        </w:rPr>
        <w:t xml:space="preserve"> </w:t>
      </w:r>
      <w:r w:rsidRPr="00F272AA">
        <w:rPr>
          <w:color w:val="auto"/>
          <w:sz w:val="22"/>
        </w:rPr>
        <w:t>optimizing throughput by 25%</w:t>
      </w:r>
      <w:r w:rsidR="00A33CAF" w:rsidRPr="000F7FD8">
        <w:rPr>
          <w:color w:val="auto"/>
          <w:sz w:val="22"/>
        </w:rPr>
        <w:t>.</w:t>
      </w:r>
    </w:p>
    <w:p w14:paraId="354C7D52" w14:textId="6939AD1F" w:rsidR="00A33CAF" w:rsidRDefault="00A33CAF" w:rsidP="00961237">
      <w:pPr>
        <w:pStyle w:val="ListBullet"/>
        <w:numPr>
          <w:ilvl w:val="0"/>
          <w:numId w:val="18"/>
        </w:numPr>
        <w:spacing w:after="0"/>
        <w:ind w:left="360"/>
        <w:jc w:val="both"/>
        <w:rPr>
          <w:color w:val="0D0D0D" w:themeColor="text1" w:themeTint="F2"/>
          <w:sz w:val="22"/>
        </w:rPr>
      </w:pPr>
      <w:r w:rsidRPr="000F7FD8">
        <w:rPr>
          <w:color w:val="0D0D0D" w:themeColor="text1" w:themeTint="F2"/>
          <w:sz w:val="22"/>
        </w:rPr>
        <w:t xml:space="preserve">Configured </w:t>
      </w:r>
      <w:r w:rsidRPr="000F7FD8">
        <w:rPr>
          <w:b/>
          <w:bCs/>
          <w:color w:val="0D0D0D" w:themeColor="text1" w:themeTint="F2"/>
          <w:sz w:val="22"/>
        </w:rPr>
        <w:t>Log4j</w:t>
      </w:r>
      <w:r w:rsidRPr="000F7FD8">
        <w:rPr>
          <w:color w:val="0D0D0D" w:themeColor="text1" w:themeTint="F2"/>
          <w:sz w:val="22"/>
        </w:rPr>
        <w:t xml:space="preserve"> for logging application events, capturing exceptions and debug</w:t>
      </w:r>
      <w:r w:rsidR="002B5315">
        <w:rPr>
          <w:color w:val="0D0D0D" w:themeColor="text1" w:themeTint="F2"/>
          <w:sz w:val="22"/>
        </w:rPr>
        <w:t>s,</w:t>
      </w:r>
      <w:r w:rsidRPr="000F7FD8">
        <w:rPr>
          <w:color w:val="0D0D0D" w:themeColor="text1" w:themeTint="F2"/>
          <w:sz w:val="22"/>
        </w:rPr>
        <w:t xml:space="preserve"> and troubleshooting processes</w:t>
      </w:r>
    </w:p>
    <w:p w14:paraId="763C8A0A" w14:textId="62DEEB7E" w:rsidR="00E70A5B" w:rsidRDefault="00A33CAF" w:rsidP="00E70A5B">
      <w:pPr>
        <w:pStyle w:val="ListParagraph"/>
        <w:numPr>
          <w:ilvl w:val="0"/>
          <w:numId w:val="15"/>
        </w:numPr>
        <w:spacing w:after="120"/>
        <w:ind w:left="360"/>
        <w:jc w:val="both"/>
        <w:rPr>
          <w:color w:val="0D0D0D" w:themeColor="text1" w:themeTint="F2"/>
          <w:sz w:val="22"/>
        </w:rPr>
      </w:pPr>
      <w:r w:rsidRPr="000F7FD8">
        <w:rPr>
          <w:color w:val="auto"/>
          <w:sz w:val="22"/>
        </w:rPr>
        <w:t xml:space="preserve">Involved in the full Software Development Life Cycle (SDLC) using </w:t>
      </w:r>
      <w:r w:rsidRPr="000F7FD8">
        <w:rPr>
          <w:b/>
          <w:bCs/>
          <w:color w:val="auto"/>
          <w:sz w:val="22"/>
        </w:rPr>
        <w:t>AGILE (SCRUM)</w:t>
      </w:r>
      <w:r w:rsidRPr="000F7FD8">
        <w:rPr>
          <w:color w:val="auto"/>
          <w:sz w:val="22"/>
        </w:rPr>
        <w:t xml:space="preserve"> and </w:t>
      </w:r>
      <w:r w:rsidRPr="000F7FD8">
        <w:rPr>
          <w:b/>
          <w:bCs/>
          <w:color w:val="auto"/>
          <w:sz w:val="22"/>
        </w:rPr>
        <w:t>DDD</w:t>
      </w:r>
      <w:r w:rsidRPr="000F7FD8">
        <w:rPr>
          <w:color w:val="auto"/>
          <w:sz w:val="22"/>
        </w:rPr>
        <w:t xml:space="preserve"> methodologies.</w:t>
      </w:r>
    </w:p>
    <w:p w14:paraId="0D330B82" w14:textId="7D313AD5" w:rsidR="00A33CAF" w:rsidRDefault="00E70A5B" w:rsidP="005923DB">
      <w:pPr>
        <w:spacing w:line="240" w:lineRule="auto"/>
        <w:jc w:val="both"/>
        <w:rPr>
          <w:b/>
          <w:bCs/>
          <w:color w:val="0D0D0D" w:themeColor="text1" w:themeTint="F2"/>
          <w:sz w:val="22"/>
        </w:rPr>
      </w:pPr>
      <w:r w:rsidRPr="00F97D71">
        <w:rPr>
          <w:color w:val="0D0D0D" w:themeColor="text1" w:themeTint="F2"/>
          <w:sz w:val="22"/>
        </w:rPr>
        <w:t>Skills:</w:t>
      </w:r>
      <w:r>
        <w:rPr>
          <w:color w:val="0D0D0D" w:themeColor="text1" w:themeTint="F2"/>
          <w:sz w:val="22"/>
        </w:rPr>
        <w:t xml:space="preserve"> </w:t>
      </w:r>
      <w:r w:rsidR="00A32870" w:rsidRPr="00A32870">
        <w:rPr>
          <w:b/>
          <w:bCs/>
          <w:color w:val="0D0D0D" w:themeColor="text1" w:themeTint="F2"/>
          <w:sz w:val="22"/>
        </w:rPr>
        <w:t>AngularJS, HTML5, CSS3, Bootstrap, Jasmine, Karma</w:t>
      </w:r>
      <w:r w:rsidRPr="00E70A5B">
        <w:rPr>
          <w:b/>
          <w:bCs/>
          <w:color w:val="0D0D0D" w:themeColor="text1" w:themeTint="F2"/>
          <w:sz w:val="22"/>
        </w:rPr>
        <w:t xml:space="preserve">, </w:t>
      </w:r>
      <w:r w:rsidR="00A32870" w:rsidRPr="00A32870">
        <w:rPr>
          <w:b/>
          <w:bCs/>
          <w:color w:val="0D0D0D" w:themeColor="text1" w:themeTint="F2"/>
          <w:sz w:val="22"/>
        </w:rPr>
        <w:t xml:space="preserve">Java 8, </w:t>
      </w:r>
      <w:r w:rsidR="006210E5">
        <w:rPr>
          <w:b/>
          <w:bCs/>
          <w:color w:val="0D0D0D" w:themeColor="text1" w:themeTint="F2"/>
          <w:sz w:val="22"/>
        </w:rPr>
        <w:t xml:space="preserve">Struts, </w:t>
      </w:r>
      <w:r w:rsidR="00A32870" w:rsidRPr="00A32870">
        <w:rPr>
          <w:b/>
          <w:bCs/>
          <w:color w:val="0D0D0D" w:themeColor="text1" w:themeTint="F2"/>
          <w:sz w:val="22"/>
        </w:rPr>
        <w:t xml:space="preserve">Spring Boot, </w:t>
      </w:r>
      <w:r w:rsidR="00323B17" w:rsidRPr="00323B17">
        <w:rPr>
          <w:rFonts w:eastAsia="Times New Roman" w:cstheme="minorHAnsi"/>
          <w:b/>
          <w:bCs/>
          <w:color w:val="auto"/>
          <w:sz w:val="22"/>
        </w:rPr>
        <w:t>Struts</w:t>
      </w:r>
      <w:r w:rsidR="006210E5">
        <w:rPr>
          <w:rFonts w:eastAsia="Times New Roman" w:cstheme="minorHAnsi"/>
          <w:b/>
          <w:bCs/>
          <w:color w:val="auto"/>
          <w:sz w:val="22"/>
        </w:rPr>
        <w:t xml:space="preserve"> 2.0</w:t>
      </w:r>
      <w:r w:rsidR="00323B17">
        <w:rPr>
          <w:rFonts w:eastAsia="Times New Roman" w:cstheme="minorHAnsi"/>
          <w:b/>
          <w:bCs/>
          <w:color w:val="auto"/>
          <w:sz w:val="22"/>
        </w:rPr>
        <w:t>,</w:t>
      </w:r>
      <w:r w:rsidR="00323B17" w:rsidRPr="00323B17">
        <w:rPr>
          <w:rFonts w:eastAsia="Times New Roman" w:cstheme="minorHAnsi"/>
          <w:b/>
          <w:bCs/>
          <w:color w:val="auto"/>
          <w:sz w:val="22"/>
        </w:rPr>
        <w:t xml:space="preserve"> </w:t>
      </w:r>
      <w:r w:rsidR="00A32870" w:rsidRPr="00A32870">
        <w:rPr>
          <w:b/>
          <w:bCs/>
          <w:color w:val="0D0D0D" w:themeColor="text1" w:themeTint="F2"/>
          <w:sz w:val="22"/>
        </w:rPr>
        <w:t>Spring MVC, Spring Security, Spring JDBC Template, Hibernate ORM, JUnit, Mockito</w:t>
      </w:r>
      <w:r w:rsidRPr="00E70A5B">
        <w:rPr>
          <w:b/>
          <w:bCs/>
          <w:color w:val="0D0D0D" w:themeColor="text1" w:themeTint="F2"/>
          <w:sz w:val="22"/>
        </w:rPr>
        <w:t xml:space="preserve">, </w:t>
      </w:r>
      <w:r w:rsidR="00A32870" w:rsidRPr="00A32870">
        <w:rPr>
          <w:b/>
          <w:bCs/>
          <w:color w:val="0D0D0D" w:themeColor="text1" w:themeTint="F2"/>
          <w:sz w:val="22"/>
        </w:rPr>
        <w:t>PostgreSQL, PL/</w:t>
      </w:r>
      <w:proofErr w:type="spellStart"/>
      <w:r w:rsidR="00A32870" w:rsidRPr="00A32870">
        <w:rPr>
          <w:b/>
          <w:bCs/>
          <w:color w:val="0D0D0D" w:themeColor="text1" w:themeTint="F2"/>
          <w:sz w:val="22"/>
        </w:rPr>
        <w:t>pgSQL</w:t>
      </w:r>
      <w:proofErr w:type="spellEnd"/>
      <w:r>
        <w:rPr>
          <w:b/>
          <w:bCs/>
          <w:color w:val="0D0D0D" w:themeColor="text1" w:themeTint="F2"/>
          <w:sz w:val="22"/>
        </w:rPr>
        <w:t xml:space="preserve">, </w:t>
      </w:r>
      <w:r w:rsidR="00A32870" w:rsidRPr="00A32870">
        <w:rPr>
          <w:b/>
          <w:bCs/>
          <w:color w:val="0D0D0D" w:themeColor="text1" w:themeTint="F2"/>
          <w:sz w:val="22"/>
        </w:rPr>
        <w:t>Jenkins, Maven, GitHub</w:t>
      </w:r>
      <w:r w:rsidR="009C5E0E">
        <w:rPr>
          <w:b/>
          <w:bCs/>
          <w:color w:val="0D0D0D" w:themeColor="text1" w:themeTint="F2"/>
          <w:sz w:val="22"/>
        </w:rPr>
        <w:t xml:space="preserve">, </w:t>
      </w:r>
      <w:r w:rsidR="00A32870" w:rsidRPr="00A32870">
        <w:rPr>
          <w:b/>
          <w:bCs/>
          <w:color w:val="0D0D0D" w:themeColor="text1" w:themeTint="F2"/>
          <w:sz w:val="22"/>
        </w:rPr>
        <w:t>Log4j, JMeter</w:t>
      </w:r>
      <w:r w:rsidRPr="00F97D71">
        <w:rPr>
          <w:b/>
          <w:bCs/>
          <w:color w:val="0D0D0D" w:themeColor="text1" w:themeTint="F2"/>
          <w:sz w:val="22"/>
        </w:rPr>
        <w:t>.</w:t>
      </w:r>
    </w:p>
    <w:sectPr w:rsidR="00A33CAF" w:rsidSect="006C00C6">
      <w:type w:val="continuous"/>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34858" w14:textId="77777777" w:rsidR="000904FE" w:rsidRDefault="000904FE" w:rsidP="00725803">
      <w:r>
        <w:separator/>
      </w:r>
    </w:p>
    <w:p w14:paraId="77EB07C5" w14:textId="77777777" w:rsidR="000904FE" w:rsidRDefault="000904FE"/>
  </w:endnote>
  <w:endnote w:type="continuationSeparator" w:id="0">
    <w:p w14:paraId="2D676ED1" w14:textId="77777777" w:rsidR="000904FE" w:rsidRDefault="000904FE" w:rsidP="00725803">
      <w:r>
        <w:continuationSeparator/>
      </w:r>
    </w:p>
    <w:p w14:paraId="74130AC2" w14:textId="77777777" w:rsidR="000904FE" w:rsidRDefault="000904FE"/>
  </w:endnote>
  <w:endnote w:type="continuationNotice" w:id="1">
    <w:p w14:paraId="5F92C767" w14:textId="77777777" w:rsidR="000904FE" w:rsidRDefault="000904FE"/>
    <w:p w14:paraId="1CF8B60D" w14:textId="77777777" w:rsidR="000904FE" w:rsidRDefault="000904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masis MT Pro Medium">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9726D" w14:textId="77777777" w:rsidR="000904FE" w:rsidRDefault="000904FE" w:rsidP="00725803">
      <w:r>
        <w:separator/>
      </w:r>
    </w:p>
    <w:p w14:paraId="655788F3" w14:textId="77777777" w:rsidR="000904FE" w:rsidRDefault="000904FE"/>
  </w:footnote>
  <w:footnote w:type="continuationSeparator" w:id="0">
    <w:p w14:paraId="79F0B5DD" w14:textId="77777777" w:rsidR="000904FE" w:rsidRDefault="000904FE" w:rsidP="00725803">
      <w:r>
        <w:continuationSeparator/>
      </w:r>
    </w:p>
    <w:p w14:paraId="227DCE2E" w14:textId="77777777" w:rsidR="000904FE" w:rsidRDefault="000904FE"/>
  </w:footnote>
  <w:footnote w:type="continuationNotice" w:id="1">
    <w:p w14:paraId="0661C247" w14:textId="77777777" w:rsidR="000904FE" w:rsidRDefault="000904FE"/>
    <w:p w14:paraId="6F66E233" w14:textId="77777777" w:rsidR="000904FE" w:rsidRDefault="000904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A132750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9C348E"/>
    <w:multiLevelType w:val="hybridMultilevel"/>
    <w:tmpl w:val="BE52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7E64DC"/>
    <w:multiLevelType w:val="hybridMultilevel"/>
    <w:tmpl w:val="5CC2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D2EEC"/>
    <w:multiLevelType w:val="hybridMultilevel"/>
    <w:tmpl w:val="9EB2A0D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2B4"/>
    <w:multiLevelType w:val="hybridMultilevel"/>
    <w:tmpl w:val="A5B8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D471E"/>
    <w:multiLevelType w:val="hybridMultilevel"/>
    <w:tmpl w:val="D1E8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EC05466"/>
    <w:multiLevelType w:val="hybridMultilevel"/>
    <w:tmpl w:val="0848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59479">
    <w:abstractNumId w:val="14"/>
  </w:num>
  <w:num w:numId="2" w16cid:durableId="263463634">
    <w:abstractNumId w:val="7"/>
  </w:num>
  <w:num w:numId="3" w16cid:durableId="223028194">
    <w:abstractNumId w:val="6"/>
  </w:num>
  <w:num w:numId="4" w16cid:durableId="12563251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5"/>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429816650">
    <w:abstractNumId w:val="12"/>
  </w:num>
  <w:num w:numId="14" w16cid:durableId="548957855">
    <w:abstractNumId w:val="10"/>
  </w:num>
  <w:num w:numId="15" w16cid:durableId="212933453">
    <w:abstractNumId w:val="11"/>
  </w:num>
  <w:num w:numId="16" w16cid:durableId="942300047">
    <w:abstractNumId w:val="16"/>
  </w:num>
  <w:num w:numId="17" w16cid:durableId="644433013">
    <w:abstractNumId w:val="9"/>
  </w:num>
  <w:num w:numId="18" w16cid:durableId="9913693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01F64"/>
    <w:rsid w:val="000061EE"/>
    <w:rsid w:val="00012B5D"/>
    <w:rsid w:val="00020577"/>
    <w:rsid w:val="00025E77"/>
    <w:rsid w:val="00027312"/>
    <w:rsid w:val="00045EF8"/>
    <w:rsid w:val="000516AE"/>
    <w:rsid w:val="00061AE7"/>
    <w:rsid w:val="000645F2"/>
    <w:rsid w:val="00067AE4"/>
    <w:rsid w:val="000746FD"/>
    <w:rsid w:val="00077E19"/>
    <w:rsid w:val="0008047E"/>
    <w:rsid w:val="00082F03"/>
    <w:rsid w:val="000835A0"/>
    <w:rsid w:val="000904FE"/>
    <w:rsid w:val="000934A2"/>
    <w:rsid w:val="000B01D4"/>
    <w:rsid w:val="000B27F0"/>
    <w:rsid w:val="000B32D7"/>
    <w:rsid w:val="000B3A37"/>
    <w:rsid w:val="000B67A7"/>
    <w:rsid w:val="000C4AC6"/>
    <w:rsid w:val="000D3289"/>
    <w:rsid w:val="000F7FD8"/>
    <w:rsid w:val="00101306"/>
    <w:rsid w:val="00110ABF"/>
    <w:rsid w:val="0011277A"/>
    <w:rsid w:val="00116C33"/>
    <w:rsid w:val="001219EB"/>
    <w:rsid w:val="0013161A"/>
    <w:rsid w:val="00144D98"/>
    <w:rsid w:val="00151825"/>
    <w:rsid w:val="00152833"/>
    <w:rsid w:val="0016659E"/>
    <w:rsid w:val="00170CFD"/>
    <w:rsid w:val="00175203"/>
    <w:rsid w:val="001773C8"/>
    <w:rsid w:val="0019224E"/>
    <w:rsid w:val="001947EC"/>
    <w:rsid w:val="00194DA2"/>
    <w:rsid w:val="001A1E15"/>
    <w:rsid w:val="001A2B76"/>
    <w:rsid w:val="001B0955"/>
    <w:rsid w:val="001B7692"/>
    <w:rsid w:val="001C17AE"/>
    <w:rsid w:val="001D0A0F"/>
    <w:rsid w:val="001E1262"/>
    <w:rsid w:val="001E1DE1"/>
    <w:rsid w:val="001E2574"/>
    <w:rsid w:val="001E4DE5"/>
    <w:rsid w:val="001F2AD8"/>
    <w:rsid w:val="00200FBD"/>
    <w:rsid w:val="00202677"/>
    <w:rsid w:val="00226652"/>
    <w:rsid w:val="00227784"/>
    <w:rsid w:val="0023187F"/>
    <w:rsid w:val="00233DA2"/>
    <w:rsid w:val="0023705D"/>
    <w:rsid w:val="00247591"/>
    <w:rsid w:val="00250277"/>
    <w:rsid w:val="00250A31"/>
    <w:rsid w:val="00250DCE"/>
    <w:rsid w:val="00251C13"/>
    <w:rsid w:val="00251F91"/>
    <w:rsid w:val="002528F9"/>
    <w:rsid w:val="002534A5"/>
    <w:rsid w:val="00253672"/>
    <w:rsid w:val="00262213"/>
    <w:rsid w:val="002702E1"/>
    <w:rsid w:val="00285731"/>
    <w:rsid w:val="002922D0"/>
    <w:rsid w:val="00294E77"/>
    <w:rsid w:val="00297A86"/>
    <w:rsid w:val="002A5D60"/>
    <w:rsid w:val="002A7DC6"/>
    <w:rsid w:val="002B5315"/>
    <w:rsid w:val="002C367E"/>
    <w:rsid w:val="002D38BB"/>
    <w:rsid w:val="002E018B"/>
    <w:rsid w:val="002E4905"/>
    <w:rsid w:val="002F30E2"/>
    <w:rsid w:val="002F3642"/>
    <w:rsid w:val="003066A6"/>
    <w:rsid w:val="0031258E"/>
    <w:rsid w:val="003143B2"/>
    <w:rsid w:val="00323B17"/>
    <w:rsid w:val="00324DAE"/>
    <w:rsid w:val="003275BF"/>
    <w:rsid w:val="00332E52"/>
    <w:rsid w:val="00335CA6"/>
    <w:rsid w:val="00340B03"/>
    <w:rsid w:val="00340E67"/>
    <w:rsid w:val="003451CD"/>
    <w:rsid w:val="00356E09"/>
    <w:rsid w:val="003600DE"/>
    <w:rsid w:val="003605C8"/>
    <w:rsid w:val="003638EF"/>
    <w:rsid w:val="0037591D"/>
    <w:rsid w:val="00380AE7"/>
    <w:rsid w:val="00382D97"/>
    <w:rsid w:val="003902F1"/>
    <w:rsid w:val="00395FC1"/>
    <w:rsid w:val="00396A08"/>
    <w:rsid w:val="003A6943"/>
    <w:rsid w:val="003B39BA"/>
    <w:rsid w:val="003C61B8"/>
    <w:rsid w:val="003C7748"/>
    <w:rsid w:val="003D56ED"/>
    <w:rsid w:val="003E2CCC"/>
    <w:rsid w:val="003E3E35"/>
    <w:rsid w:val="003E473C"/>
    <w:rsid w:val="003E54EE"/>
    <w:rsid w:val="003E7D6A"/>
    <w:rsid w:val="004035E6"/>
    <w:rsid w:val="00410BA2"/>
    <w:rsid w:val="00420F8D"/>
    <w:rsid w:val="004248DC"/>
    <w:rsid w:val="00425C52"/>
    <w:rsid w:val="00434074"/>
    <w:rsid w:val="00435441"/>
    <w:rsid w:val="004400F4"/>
    <w:rsid w:val="00445B13"/>
    <w:rsid w:val="00452CD2"/>
    <w:rsid w:val="00457308"/>
    <w:rsid w:val="00460021"/>
    <w:rsid w:val="00460339"/>
    <w:rsid w:val="0046391B"/>
    <w:rsid w:val="00463C3B"/>
    <w:rsid w:val="0047599C"/>
    <w:rsid w:val="00484BB4"/>
    <w:rsid w:val="004937AE"/>
    <w:rsid w:val="004945F0"/>
    <w:rsid w:val="004A4D83"/>
    <w:rsid w:val="004B40D4"/>
    <w:rsid w:val="004B656A"/>
    <w:rsid w:val="004C5EE9"/>
    <w:rsid w:val="004D142F"/>
    <w:rsid w:val="004D1B48"/>
    <w:rsid w:val="004D2934"/>
    <w:rsid w:val="004D60DE"/>
    <w:rsid w:val="004E0E5C"/>
    <w:rsid w:val="004E2970"/>
    <w:rsid w:val="004F0C74"/>
    <w:rsid w:val="004F4C2F"/>
    <w:rsid w:val="005026DD"/>
    <w:rsid w:val="00505D14"/>
    <w:rsid w:val="00513EFC"/>
    <w:rsid w:val="005171F9"/>
    <w:rsid w:val="0051746A"/>
    <w:rsid w:val="0052113B"/>
    <w:rsid w:val="005272CD"/>
    <w:rsid w:val="005311CA"/>
    <w:rsid w:val="00531493"/>
    <w:rsid w:val="00541EB8"/>
    <w:rsid w:val="00543454"/>
    <w:rsid w:val="0054477B"/>
    <w:rsid w:val="005463C1"/>
    <w:rsid w:val="00546FC0"/>
    <w:rsid w:val="00551B1B"/>
    <w:rsid w:val="00557716"/>
    <w:rsid w:val="00564951"/>
    <w:rsid w:val="00567882"/>
    <w:rsid w:val="00567B42"/>
    <w:rsid w:val="00573BF9"/>
    <w:rsid w:val="00574CF4"/>
    <w:rsid w:val="005923DB"/>
    <w:rsid w:val="005937CA"/>
    <w:rsid w:val="00594CBF"/>
    <w:rsid w:val="0059519C"/>
    <w:rsid w:val="005A4A49"/>
    <w:rsid w:val="005B0D82"/>
    <w:rsid w:val="005B13C9"/>
    <w:rsid w:val="005B1D68"/>
    <w:rsid w:val="005B2B28"/>
    <w:rsid w:val="005B34A8"/>
    <w:rsid w:val="005B4E21"/>
    <w:rsid w:val="005B5873"/>
    <w:rsid w:val="005C71B0"/>
    <w:rsid w:val="005D1C66"/>
    <w:rsid w:val="005D5DED"/>
    <w:rsid w:val="005D7DD4"/>
    <w:rsid w:val="005F2E4A"/>
    <w:rsid w:val="00605CBF"/>
    <w:rsid w:val="00607AA3"/>
    <w:rsid w:val="00611B37"/>
    <w:rsid w:val="00612544"/>
    <w:rsid w:val="006210E5"/>
    <w:rsid w:val="006252B4"/>
    <w:rsid w:val="00634CAA"/>
    <w:rsid w:val="00643BE8"/>
    <w:rsid w:val="00643CE6"/>
    <w:rsid w:val="00645434"/>
    <w:rsid w:val="00646BA2"/>
    <w:rsid w:val="0065054B"/>
    <w:rsid w:val="00651BB2"/>
    <w:rsid w:val="0065487A"/>
    <w:rsid w:val="00670A3D"/>
    <w:rsid w:val="006748CC"/>
    <w:rsid w:val="00675EA0"/>
    <w:rsid w:val="00682AF5"/>
    <w:rsid w:val="006872D3"/>
    <w:rsid w:val="00687AC5"/>
    <w:rsid w:val="006A361C"/>
    <w:rsid w:val="006A797D"/>
    <w:rsid w:val="006B1B48"/>
    <w:rsid w:val="006C00C6"/>
    <w:rsid w:val="006C08A0"/>
    <w:rsid w:val="006C18B6"/>
    <w:rsid w:val="006C47D8"/>
    <w:rsid w:val="006C7BCC"/>
    <w:rsid w:val="006D2D08"/>
    <w:rsid w:val="006D5628"/>
    <w:rsid w:val="006D599F"/>
    <w:rsid w:val="006D754A"/>
    <w:rsid w:val="006E0FF6"/>
    <w:rsid w:val="006F26A2"/>
    <w:rsid w:val="006F27B8"/>
    <w:rsid w:val="0070237E"/>
    <w:rsid w:val="0071031F"/>
    <w:rsid w:val="00713198"/>
    <w:rsid w:val="00716833"/>
    <w:rsid w:val="00725803"/>
    <w:rsid w:val="00725CB5"/>
    <w:rsid w:val="007307A3"/>
    <w:rsid w:val="00752315"/>
    <w:rsid w:val="007536AD"/>
    <w:rsid w:val="0075629E"/>
    <w:rsid w:val="007566BA"/>
    <w:rsid w:val="00757696"/>
    <w:rsid w:val="00760C18"/>
    <w:rsid w:val="00761EC3"/>
    <w:rsid w:val="00766B3E"/>
    <w:rsid w:val="00770E4A"/>
    <w:rsid w:val="007827F1"/>
    <w:rsid w:val="00786AD7"/>
    <w:rsid w:val="007A03A5"/>
    <w:rsid w:val="007A496B"/>
    <w:rsid w:val="007A4EE3"/>
    <w:rsid w:val="007A5D67"/>
    <w:rsid w:val="007B12A0"/>
    <w:rsid w:val="007B365B"/>
    <w:rsid w:val="007B5E00"/>
    <w:rsid w:val="007C211F"/>
    <w:rsid w:val="007C26CB"/>
    <w:rsid w:val="007C46CF"/>
    <w:rsid w:val="007C4F49"/>
    <w:rsid w:val="007C7BA9"/>
    <w:rsid w:val="007D5ED3"/>
    <w:rsid w:val="007E1AA3"/>
    <w:rsid w:val="007E5690"/>
    <w:rsid w:val="007E705E"/>
    <w:rsid w:val="007F3012"/>
    <w:rsid w:val="007F4913"/>
    <w:rsid w:val="0080749C"/>
    <w:rsid w:val="00814DF9"/>
    <w:rsid w:val="008248CE"/>
    <w:rsid w:val="00832A16"/>
    <w:rsid w:val="00847264"/>
    <w:rsid w:val="00851016"/>
    <w:rsid w:val="00853C3C"/>
    <w:rsid w:val="00857E6B"/>
    <w:rsid w:val="00860AC1"/>
    <w:rsid w:val="008730E9"/>
    <w:rsid w:val="00873709"/>
    <w:rsid w:val="00874A16"/>
    <w:rsid w:val="008806C9"/>
    <w:rsid w:val="008830DE"/>
    <w:rsid w:val="00890D81"/>
    <w:rsid w:val="008942F3"/>
    <w:rsid w:val="008968C4"/>
    <w:rsid w:val="008A2111"/>
    <w:rsid w:val="008A5A14"/>
    <w:rsid w:val="008B7BB3"/>
    <w:rsid w:val="008C628F"/>
    <w:rsid w:val="008D31BD"/>
    <w:rsid w:val="008D7C1C"/>
    <w:rsid w:val="008E02C8"/>
    <w:rsid w:val="008F03BF"/>
    <w:rsid w:val="00905368"/>
    <w:rsid w:val="0092291B"/>
    <w:rsid w:val="009271A9"/>
    <w:rsid w:val="00932D92"/>
    <w:rsid w:val="009338E3"/>
    <w:rsid w:val="0094328C"/>
    <w:rsid w:val="0095209C"/>
    <w:rsid w:val="0095272C"/>
    <w:rsid w:val="009539DB"/>
    <w:rsid w:val="009544F6"/>
    <w:rsid w:val="00961237"/>
    <w:rsid w:val="0096265B"/>
    <w:rsid w:val="009632FA"/>
    <w:rsid w:val="00972024"/>
    <w:rsid w:val="00973472"/>
    <w:rsid w:val="0098323E"/>
    <w:rsid w:val="009957F4"/>
    <w:rsid w:val="009A3105"/>
    <w:rsid w:val="009B2058"/>
    <w:rsid w:val="009B73D7"/>
    <w:rsid w:val="009C4341"/>
    <w:rsid w:val="009C45B4"/>
    <w:rsid w:val="009C5E0E"/>
    <w:rsid w:val="009F04D2"/>
    <w:rsid w:val="009F2BA7"/>
    <w:rsid w:val="009F6DA0"/>
    <w:rsid w:val="00A01182"/>
    <w:rsid w:val="00A04F76"/>
    <w:rsid w:val="00A06309"/>
    <w:rsid w:val="00A114C5"/>
    <w:rsid w:val="00A12AF4"/>
    <w:rsid w:val="00A16958"/>
    <w:rsid w:val="00A32870"/>
    <w:rsid w:val="00A33CAF"/>
    <w:rsid w:val="00A40319"/>
    <w:rsid w:val="00A42C49"/>
    <w:rsid w:val="00A43359"/>
    <w:rsid w:val="00A6627B"/>
    <w:rsid w:val="00A72F74"/>
    <w:rsid w:val="00A80DB3"/>
    <w:rsid w:val="00A91B5C"/>
    <w:rsid w:val="00A9438D"/>
    <w:rsid w:val="00A96958"/>
    <w:rsid w:val="00AA3BDC"/>
    <w:rsid w:val="00AB099C"/>
    <w:rsid w:val="00AC4D48"/>
    <w:rsid w:val="00AD13CB"/>
    <w:rsid w:val="00AD3FD8"/>
    <w:rsid w:val="00AE5CFE"/>
    <w:rsid w:val="00AF1D44"/>
    <w:rsid w:val="00AF39F6"/>
    <w:rsid w:val="00B00203"/>
    <w:rsid w:val="00B04D2E"/>
    <w:rsid w:val="00B0771D"/>
    <w:rsid w:val="00B12A59"/>
    <w:rsid w:val="00B16101"/>
    <w:rsid w:val="00B25235"/>
    <w:rsid w:val="00B256C7"/>
    <w:rsid w:val="00B25E97"/>
    <w:rsid w:val="00B35ADE"/>
    <w:rsid w:val="00B370A8"/>
    <w:rsid w:val="00B634C2"/>
    <w:rsid w:val="00B63761"/>
    <w:rsid w:val="00B67CCB"/>
    <w:rsid w:val="00B67D9E"/>
    <w:rsid w:val="00B67F63"/>
    <w:rsid w:val="00B74DE0"/>
    <w:rsid w:val="00B8085A"/>
    <w:rsid w:val="00B83577"/>
    <w:rsid w:val="00B83D0E"/>
    <w:rsid w:val="00B845F9"/>
    <w:rsid w:val="00B8655B"/>
    <w:rsid w:val="00B87C86"/>
    <w:rsid w:val="00B97E75"/>
    <w:rsid w:val="00BA79ED"/>
    <w:rsid w:val="00BB39DC"/>
    <w:rsid w:val="00BB69DB"/>
    <w:rsid w:val="00BB7FEC"/>
    <w:rsid w:val="00BC1DC9"/>
    <w:rsid w:val="00BC1F69"/>
    <w:rsid w:val="00BC258F"/>
    <w:rsid w:val="00BC5171"/>
    <w:rsid w:val="00BC7376"/>
    <w:rsid w:val="00BD669A"/>
    <w:rsid w:val="00BF2225"/>
    <w:rsid w:val="00BF376B"/>
    <w:rsid w:val="00BF5695"/>
    <w:rsid w:val="00BF61CD"/>
    <w:rsid w:val="00BF63AE"/>
    <w:rsid w:val="00BF65E6"/>
    <w:rsid w:val="00BF7649"/>
    <w:rsid w:val="00C10E32"/>
    <w:rsid w:val="00C13F2B"/>
    <w:rsid w:val="00C17943"/>
    <w:rsid w:val="00C212DA"/>
    <w:rsid w:val="00C23DE3"/>
    <w:rsid w:val="00C3077F"/>
    <w:rsid w:val="00C31D26"/>
    <w:rsid w:val="00C43270"/>
    <w:rsid w:val="00C43D65"/>
    <w:rsid w:val="00C56349"/>
    <w:rsid w:val="00C84833"/>
    <w:rsid w:val="00C9044F"/>
    <w:rsid w:val="00C92F94"/>
    <w:rsid w:val="00C94ACD"/>
    <w:rsid w:val="00CA259E"/>
    <w:rsid w:val="00CC6743"/>
    <w:rsid w:val="00CC6D52"/>
    <w:rsid w:val="00CD3F4F"/>
    <w:rsid w:val="00CE22C4"/>
    <w:rsid w:val="00D14930"/>
    <w:rsid w:val="00D2420D"/>
    <w:rsid w:val="00D25C14"/>
    <w:rsid w:val="00D26D5C"/>
    <w:rsid w:val="00D27341"/>
    <w:rsid w:val="00D27585"/>
    <w:rsid w:val="00D30382"/>
    <w:rsid w:val="00D32E0B"/>
    <w:rsid w:val="00D40F3D"/>
    <w:rsid w:val="00D413F9"/>
    <w:rsid w:val="00D44E50"/>
    <w:rsid w:val="00D458BC"/>
    <w:rsid w:val="00D608A3"/>
    <w:rsid w:val="00D619D4"/>
    <w:rsid w:val="00D62F16"/>
    <w:rsid w:val="00D770DF"/>
    <w:rsid w:val="00D77805"/>
    <w:rsid w:val="00D820FF"/>
    <w:rsid w:val="00D854B8"/>
    <w:rsid w:val="00D90060"/>
    <w:rsid w:val="00D90393"/>
    <w:rsid w:val="00D92B95"/>
    <w:rsid w:val="00D952A2"/>
    <w:rsid w:val="00DA345D"/>
    <w:rsid w:val="00DA5EC4"/>
    <w:rsid w:val="00DB057D"/>
    <w:rsid w:val="00DB2542"/>
    <w:rsid w:val="00DB34B4"/>
    <w:rsid w:val="00DB3DA6"/>
    <w:rsid w:val="00DB67A6"/>
    <w:rsid w:val="00DC187B"/>
    <w:rsid w:val="00DC1DC1"/>
    <w:rsid w:val="00DC6A50"/>
    <w:rsid w:val="00DC6B2F"/>
    <w:rsid w:val="00DD3E19"/>
    <w:rsid w:val="00DD72D8"/>
    <w:rsid w:val="00DF21E3"/>
    <w:rsid w:val="00DF25FC"/>
    <w:rsid w:val="00DF2E4B"/>
    <w:rsid w:val="00DF7130"/>
    <w:rsid w:val="00E03F71"/>
    <w:rsid w:val="00E13366"/>
    <w:rsid w:val="00E142BA"/>
    <w:rsid w:val="00E154B5"/>
    <w:rsid w:val="00E21125"/>
    <w:rsid w:val="00E232F0"/>
    <w:rsid w:val="00E305A0"/>
    <w:rsid w:val="00E35C17"/>
    <w:rsid w:val="00E52791"/>
    <w:rsid w:val="00E57E0D"/>
    <w:rsid w:val="00E65089"/>
    <w:rsid w:val="00E70A5B"/>
    <w:rsid w:val="00E83195"/>
    <w:rsid w:val="00E8443D"/>
    <w:rsid w:val="00E953A2"/>
    <w:rsid w:val="00E96085"/>
    <w:rsid w:val="00EA37DF"/>
    <w:rsid w:val="00EB0B3E"/>
    <w:rsid w:val="00EB28C3"/>
    <w:rsid w:val="00EB386F"/>
    <w:rsid w:val="00EC3311"/>
    <w:rsid w:val="00ED4CBA"/>
    <w:rsid w:val="00EF0FD2"/>
    <w:rsid w:val="00F00A4F"/>
    <w:rsid w:val="00F00A95"/>
    <w:rsid w:val="00F07F6D"/>
    <w:rsid w:val="00F12439"/>
    <w:rsid w:val="00F166AD"/>
    <w:rsid w:val="00F177A3"/>
    <w:rsid w:val="00F272AA"/>
    <w:rsid w:val="00F279C4"/>
    <w:rsid w:val="00F33CD8"/>
    <w:rsid w:val="00F34A80"/>
    <w:rsid w:val="00F37CFE"/>
    <w:rsid w:val="00F40AD4"/>
    <w:rsid w:val="00F439C9"/>
    <w:rsid w:val="00F56628"/>
    <w:rsid w:val="00F72156"/>
    <w:rsid w:val="00F8078C"/>
    <w:rsid w:val="00F81BC9"/>
    <w:rsid w:val="00F9603A"/>
    <w:rsid w:val="00F97D71"/>
    <w:rsid w:val="00FA00BE"/>
    <w:rsid w:val="00FA0A00"/>
    <w:rsid w:val="00FA7A24"/>
    <w:rsid w:val="00FB113E"/>
    <w:rsid w:val="00FB4095"/>
    <w:rsid w:val="00FB63F8"/>
    <w:rsid w:val="00FC6CDF"/>
    <w:rsid w:val="00FC796B"/>
    <w:rsid w:val="00FD11FF"/>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7AE62"/>
  <w15:chartTrackingRefBased/>
  <w15:docId w15:val="{9FE6E9E1-0238-45DE-AE68-CD43507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CD"/>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673">
      <w:bodyDiv w:val="1"/>
      <w:marLeft w:val="0"/>
      <w:marRight w:val="0"/>
      <w:marTop w:val="0"/>
      <w:marBottom w:val="0"/>
      <w:divBdr>
        <w:top w:val="none" w:sz="0" w:space="0" w:color="auto"/>
        <w:left w:val="none" w:sz="0" w:space="0" w:color="auto"/>
        <w:bottom w:val="none" w:sz="0" w:space="0" w:color="auto"/>
        <w:right w:val="none" w:sz="0" w:space="0" w:color="auto"/>
      </w:divBdr>
    </w:div>
    <w:div w:id="84420972">
      <w:bodyDiv w:val="1"/>
      <w:marLeft w:val="0"/>
      <w:marRight w:val="0"/>
      <w:marTop w:val="0"/>
      <w:marBottom w:val="0"/>
      <w:divBdr>
        <w:top w:val="none" w:sz="0" w:space="0" w:color="auto"/>
        <w:left w:val="none" w:sz="0" w:space="0" w:color="auto"/>
        <w:bottom w:val="none" w:sz="0" w:space="0" w:color="auto"/>
        <w:right w:val="none" w:sz="0" w:space="0" w:color="auto"/>
      </w:divBdr>
    </w:div>
    <w:div w:id="132868745">
      <w:bodyDiv w:val="1"/>
      <w:marLeft w:val="0"/>
      <w:marRight w:val="0"/>
      <w:marTop w:val="0"/>
      <w:marBottom w:val="0"/>
      <w:divBdr>
        <w:top w:val="none" w:sz="0" w:space="0" w:color="auto"/>
        <w:left w:val="none" w:sz="0" w:space="0" w:color="auto"/>
        <w:bottom w:val="none" w:sz="0" w:space="0" w:color="auto"/>
        <w:right w:val="none" w:sz="0" w:space="0" w:color="auto"/>
      </w:divBdr>
    </w:div>
    <w:div w:id="238486891">
      <w:bodyDiv w:val="1"/>
      <w:marLeft w:val="0"/>
      <w:marRight w:val="0"/>
      <w:marTop w:val="0"/>
      <w:marBottom w:val="0"/>
      <w:divBdr>
        <w:top w:val="none" w:sz="0" w:space="0" w:color="auto"/>
        <w:left w:val="none" w:sz="0" w:space="0" w:color="auto"/>
        <w:bottom w:val="none" w:sz="0" w:space="0" w:color="auto"/>
        <w:right w:val="none" w:sz="0" w:space="0" w:color="auto"/>
      </w:divBdr>
    </w:div>
    <w:div w:id="275718177">
      <w:bodyDiv w:val="1"/>
      <w:marLeft w:val="0"/>
      <w:marRight w:val="0"/>
      <w:marTop w:val="0"/>
      <w:marBottom w:val="0"/>
      <w:divBdr>
        <w:top w:val="none" w:sz="0" w:space="0" w:color="auto"/>
        <w:left w:val="none" w:sz="0" w:space="0" w:color="auto"/>
        <w:bottom w:val="none" w:sz="0" w:space="0" w:color="auto"/>
        <w:right w:val="none" w:sz="0" w:space="0" w:color="auto"/>
      </w:divBdr>
    </w:div>
    <w:div w:id="284510388">
      <w:bodyDiv w:val="1"/>
      <w:marLeft w:val="0"/>
      <w:marRight w:val="0"/>
      <w:marTop w:val="0"/>
      <w:marBottom w:val="0"/>
      <w:divBdr>
        <w:top w:val="none" w:sz="0" w:space="0" w:color="auto"/>
        <w:left w:val="none" w:sz="0" w:space="0" w:color="auto"/>
        <w:bottom w:val="none" w:sz="0" w:space="0" w:color="auto"/>
        <w:right w:val="none" w:sz="0" w:space="0" w:color="auto"/>
      </w:divBdr>
    </w:div>
    <w:div w:id="307512584">
      <w:bodyDiv w:val="1"/>
      <w:marLeft w:val="0"/>
      <w:marRight w:val="0"/>
      <w:marTop w:val="0"/>
      <w:marBottom w:val="0"/>
      <w:divBdr>
        <w:top w:val="none" w:sz="0" w:space="0" w:color="auto"/>
        <w:left w:val="none" w:sz="0" w:space="0" w:color="auto"/>
        <w:bottom w:val="none" w:sz="0" w:space="0" w:color="auto"/>
        <w:right w:val="none" w:sz="0" w:space="0" w:color="auto"/>
      </w:divBdr>
      <w:divsChild>
        <w:div w:id="443883713">
          <w:marLeft w:val="0"/>
          <w:marRight w:val="0"/>
          <w:marTop w:val="0"/>
          <w:marBottom w:val="0"/>
          <w:divBdr>
            <w:top w:val="none" w:sz="0" w:space="0" w:color="auto"/>
            <w:left w:val="none" w:sz="0" w:space="0" w:color="auto"/>
            <w:bottom w:val="none" w:sz="0" w:space="0" w:color="auto"/>
            <w:right w:val="none" w:sz="0" w:space="0" w:color="auto"/>
          </w:divBdr>
          <w:divsChild>
            <w:div w:id="1105881786">
              <w:marLeft w:val="0"/>
              <w:marRight w:val="0"/>
              <w:marTop w:val="0"/>
              <w:marBottom w:val="0"/>
              <w:divBdr>
                <w:top w:val="none" w:sz="0" w:space="0" w:color="auto"/>
                <w:left w:val="none" w:sz="0" w:space="0" w:color="auto"/>
                <w:bottom w:val="none" w:sz="0" w:space="0" w:color="auto"/>
                <w:right w:val="none" w:sz="0" w:space="0" w:color="auto"/>
              </w:divBdr>
              <w:divsChild>
                <w:div w:id="1182552345">
                  <w:marLeft w:val="0"/>
                  <w:marRight w:val="0"/>
                  <w:marTop w:val="0"/>
                  <w:marBottom w:val="0"/>
                  <w:divBdr>
                    <w:top w:val="none" w:sz="0" w:space="0" w:color="auto"/>
                    <w:left w:val="none" w:sz="0" w:space="0" w:color="auto"/>
                    <w:bottom w:val="none" w:sz="0" w:space="0" w:color="auto"/>
                    <w:right w:val="none" w:sz="0" w:space="0" w:color="auto"/>
                  </w:divBdr>
                  <w:divsChild>
                    <w:div w:id="428434044">
                      <w:marLeft w:val="0"/>
                      <w:marRight w:val="0"/>
                      <w:marTop w:val="0"/>
                      <w:marBottom w:val="0"/>
                      <w:divBdr>
                        <w:top w:val="none" w:sz="0" w:space="0" w:color="auto"/>
                        <w:left w:val="none" w:sz="0" w:space="0" w:color="auto"/>
                        <w:bottom w:val="none" w:sz="0" w:space="0" w:color="auto"/>
                        <w:right w:val="none" w:sz="0" w:space="0" w:color="auto"/>
                      </w:divBdr>
                      <w:divsChild>
                        <w:div w:id="538200874">
                          <w:marLeft w:val="0"/>
                          <w:marRight w:val="0"/>
                          <w:marTop w:val="0"/>
                          <w:marBottom w:val="0"/>
                          <w:divBdr>
                            <w:top w:val="none" w:sz="0" w:space="0" w:color="auto"/>
                            <w:left w:val="none" w:sz="0" w:space="0" w:color="auto"/>
                            <w:bottom w:val="none" w:sz="0" w:space="0" w:color="auto"/>
                            <w:right w:val="none" w:sz="0" w:space="0" w:color="auto"/>
                          </w:divBdr>
                          <w:divsChild>
                            <w:div w:id="827788530">
                              <w:marLeft w:val="0"/>
                              <w:marRight w:val="0"/>
                              <w:marTop w:val="0"/>
                              <w:marBottom w:val="0"/>
                              <w:divBdr>
                                <w:top w:val="none" w:sz="0" w:space="0" w:color="auto"/>
                                <w:left w:val="none" w:sz="0" w:space="0" w:color="auto"/>
                                <w:bottom w:val="none" w:sz="0" w:space="0" w:color="auto"/>
                                <w:right w:val="none" w:sz="0" w:space="0" w:color="auto"/>
                              </w:divBdr>
                              <w:divsChild>
                                <w:div w:id="1044250925">
                                  <w:marLeft w:val="0"/>
                                  <w:marRight w:val="0"/>
                                  <w:marTop w:val="0"/>
                                  <w:marBottom w:val="0"/>
                                  <w:divBdr>
                                    <w:top w:val="none" w:sz="0" w:space="0" w:color="auto"/>
                                    <w:left w:val="none" w:sz="0" w:space="0" w:color="auto"/>
                                    <w:bottom w:val="none" w:sz="0" w:space="0" w:color="auto"/>
                                    <w:right w:val="none" w:sz="0" w:space="0" w:color="auto"/>
                                  </w:divBdr>
                                  <w:divsChild>
                                    <w:div w:id="18474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632682">
      <w:bodyDiv w:val="1"/>
      <w:marLeft w:val="0"/>
      <w:marRight w:val="0"/>
      <w:marTop w:val="0"/>
      <w:marBottom w:val="0"/>
      <w:divBdr>
        <w:top w:val="none" w:sz="0" w:space="0" w:color="auto"/>
        <w:left w:val="none" w:sz="0" w:space="0" w:color="auto"/>
        <w:bottom w:val="none" w:sz="0" w:space="0" w:color="auto"/>
        <w:right w:val="none" w:sz="0" w:space="0" w:color="auto"/>
      </w:divBdr>
      <w:divsChild>
        <w:div w:id="1289967266">
          <w:marLeft w:val="0"/>
          <w:marRight w:val="0"/>
          <w:marTop w:val="0"/>
          <w:marBottom w:val="0"/>
          <w:divBdr>
            <w:top w:val="none" w:sz="0" w:space="0" w:color="auto"/>
            <w:left w:val="none" w:sz="0" w:space="0" w:color="auto"/>
            <w:bottom w:val="none" w:sz="0" w:space="0" w:color="auto"/>
            <w:right w:val="none" w:sz="0" w:space="0" w:color="auto"/>
          </w:divBdr>
          <w:divsChild>
            <w:div w:id="922303437">
              <w:marLeft w:val="0"/>
              <w:marRight w:val="0"/>
              <w:marTop w:val="0"/>
              <w:marBottom w:val="0"/>
              <w:divBdr>
                <w:top w:val="none" w:sz="0" w:space="0" w:color="auto"/>
                <w:left w:val="none" w:sz="0" w:space="0" w:color="auto"/>
                <w:bottom w:val="none" w:sz="0" w:space="0" w:color="auto"/>
                <w:right w:val="none" w:sz="0" w:space="0" w:color="auto"/>
              </w:divBdr>
              <w:divsChild>
                <w:div w:id="1622689948">
                  <w:marLeft w:val="0"/>
                  <w:marRight w:val="0"/>
                  <w:marTop w:val="0"/>
                  <w:marBottom w:val="0"/>
                  <w:divBdr>
                    <w:top w:val="none" w:sz="0" w:space="0" w:color="auto"/>
                    <w:left w:val="none" w:sz="0" w:space="0" w:color="auto"/>
                    <w:bottom w:val="none" w:sz="0" w:space="0" w:color="auto"/>
                    <w:right w:val="none" w:sz="0" w:space="0" w:color="auto"/>
                  </w:divBdr>
                  <w:divsChild>
                    <w:div w:id="7951662">
                      <w:marLeft w:val="0"/>
                      <w:marRight w:val="0"/>
                      <w:marTop w:val="0"/>
                      <w:marBottom w:val="0"/>
                      <w:divBdr>
                        <w:top w:val="none" w:sz="0" w:space="0" w:color="auto"/>
                        <w:left w:val="none" w:sz="0" w:space="0" w:color="auto"/>
                        <w:bottom w:val="none" w:sz="0" w:space="0" w:color="auto"/>
                        <w:right w:val="none" w:sz="0" w:space="0" w:color="auto"/>
                      </w:divBdr>
                      <w:divsChild>
                        <w:div w:id="40636987">
                          <w:marLeft w:val="0"/>
                          <w:marRight w:val="0"/>
                          <w:marTop w:val="0"/>
                          <w:marBottom w:val="0"/>
                          <w:divBdr>
                            <w:top w:val="none" w:sz="0" w:space="0" w:color="auto"/>
                            <w:left w:val="none" w:sz="0" w:space="0" w:color="auto"/>
                            <w:bottom w:val="none" w:sz="0" w:space="0" w:color="auto"/>
                            <w:right w:val="none" w:sz="0" w:space="0" w:color="auto"/>
                          </w:divBdr>
                          <w:divsChild>
                            <w:div w:id="505946871">
                              <w:marLeft w:val="0"/>
                              <w:marRight w:val="0"/>
                              <w:marTop w:val="0"/>
                              <w:marBottom w:val="0"/>
                              <w:divBdr>
                                <w:top w:val="none" w:sz="0" w:space="0" w:color="auto"/>
                                <w:left w:val="none" w:sz="0" w:space="0" w:color="auto"/>
                                <w:bottom w:val="none" w:sz="0" w:space="0" w:color="auto"/>
                                <w:right w:val="none" w:sz="0" w:space="0" w:color="auto"/>
                              </w:divBdr>
                              <w:divsChild>
                                <w:div w:id="211039553">
                                  <w:marLeft w:val="0"/>
                                  <w:marRight w:val="0"/>
                                  <w:marTop w:val="0"/>
                                  <w:marBottom w:val="0"/>
                                  <w:divBdr>
                                    <w:top w:val="none" w:sz="0" w:space="0" w:color="auto"/>
                                    <w:left w:val="none" w:sz="0" w:space="0" w:color="auto"/>
                                    <w:bottom w:val="none" w:sz="0" w:space="0" w:color="auto"/>
                                    <w:right w:val="none" w:sz="0" w:space="0" w:color="auto"/>
                                  </w:divBdr>
                                  <w:divsChild>
                                    <w:div w:id="8686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644493">
      <w:bodyDiv w:val="1"/>
      <w:marLeft w:val="0"/>
      <w:marRight w:val="0"/>
      <w:marTop w:val="0"/>
      <w:marBottom w:val="0"/>
      <w:divBdr>
        <w:top w:val="none" w:sz="0" w:space="0" w:color="auto"/>
        <w:left w:val="none" w:sz="0" w:space="0" w:color="auto"/>
        <w:bottom w:val="none" w:sz="0" w:space="0" w:color="auto"/>
        <w:right w:val="none" w:sz="0" w:space="0" w:color="auto"/>
      </w:divBdr>
    </w:div>
    <w:div w:id="356008654">
      <w:bodyDiv w:val="1"/>
      <w:marLeft w:val="0"/>
      <w:marRight w:val="0"/>
      <w:marTop w:val="0"/>
      <w:marBottom w:val="0"/>
      <w:divBdr>
        <w:top w:val="none" w:sz="0" w:space="0" w:color="auto"/>
        <w:left w:val="none" w:sz="0" w:space="0" w:color="auto"/>
        <w:bottom w:val="none" w:sz="0" w:space="0" w:color="auto"/>
        <w:right w:val="none" w:sz="0" w:space="0" w:color="auto"/>
      </w:divBdr>
      <w:divsChild>
        <w:div w:id="492645486">
          <w:marLeft w:val="0"/>
          <w:marRight w:val="0"/>
          <w:marTop w:val="0"/>
          <w:marBottom w:val="0"/>
          <w:divBdr>
            <w:top w:val="none" w:sz="0" w:space="0" w:color="auto"/>
            <w:left w:val="none" w:sz="0" w:space="0" w:color="auto"/>
            <w:bottom w:val="none" w:sz="0" w:space="0" w:color="auto"/>
            <w:right w:val="none" w:sz="0" w:space="0" w:color="auto"/>
          </w:divBdr>
          <w:divsChild>
            <w:div w:id="737441130">
              <w:marLeft w:val="0"/>
              <w:marRight w:val="0"/>
              <w:marTop w:val="0"/>
              <w:marBottom w:val="0"/>
              <w:divBdr>
                <w:top w:val="none" w:sz="0" w:space="0" w:color="auto"/>
                <w:left w:val="none" w:sz="0" w:space="0" w:color="auto"/>
                <w:bottom w:val="none" w:sz="0" w:space="0" w:color="auto"/>
                <w:right w:val="none" w:sz="0" w:space="0" w:color="auto"/>
              </w:divBdr>
              <w:divsChild>
                <w:div w:id="911432845">
                  <w:marLeft w:val="0"/>
                  <w:marRight w:val="0"/>
                  <w:marTop w:val="0"/>
                  <w:marBottom w:val="0"/>
                  <w:divBdr>
                    <w:top w:val="none" w:sz="0" w:space="0" w:color="auto"/>
                    <w:left w:val="none" w:sz="0" w:space="0" w:color="auto"/>
                    <w:bottom w:val="none" w:sz="0" w:space="0" w:color="auto"/>
                    <w:right w:val="none" w:sz="0" w:space="0" w:color="auto"/>
                  </w:divBdr>
                  <w:divsChild>
                    <w:div w:id="1462572005">
                      <w:marLeft w:val="0"/>
                      <w:marRight w:val="0"/>
                      <w:marTop w:val="0"/>
                      <w:marBottom w:val="0"/>
                      <w:divBdr>
                        <w:top w:val="none" w:sz="0" w:space="0" w:color="auto"/>
                        <w:left w:val="none" w:sz="0" w:space="0" w:color="auto"/>
                        <w:bottom w:val="none" w:sz="0" w:space="0" w:color="auto"/>
                        <w:right w:val="none" w:sz="0" w:space="0" w:color="auto"/>
                      </w:divBdr>
                      <w:divsChild>
                        <w:div w:id="1799493816">
                          <w:marLeft w:val="0"/>
                          <w:marRight w:val="0"/>
                          <w:marTop w:val="0"/>
                          <w:marBottom w:val="0"/>
                          <w:divBdr>
                            <w:top w:val="none" w:sz="0" w:space="0" w:color="auto"/>
                            <w:left w:val="none" w:sz="0" w:space="0" w:color="auto"/>
                            <w:bottom w:val="none" w:sz="0" w:space="0" w:color="auto"/>
                            <w:right w:val="none" w:sz="0" w:space="0" w:color="auto"/>
                          </w:divBdr>
                          <w:divsChild>
                            <w:div w:id="1873884200">
                              <w:marLeft w:val="0"/>
                              <w:marRight w:val="0"/>
                              <w:marTop w:val="0"/>
                              <w:marBottom w:val="0"/>
                              <w:divBdr>
                                <w:top w:val="none" w:sz="0" w:space="0" w:color="auto"/>
                                <w:left w:val="none" w:sz="0" w:space="0" w:color="auto"/>
                                <w:bottom w:val="none" w:sz="0" w:space="0" w:color="auto"/>
                                <w:right w:val="none" w:sz="0" w:space="0" w:color="auto"/>
                              </w:divBdr>
                              <w:divsChild>
                                <w:div w:id="235746627">
                                  <w:marLeft w:val="0"/>
                                  <w:marRight w:val="0"/>
                                  <w:marTop w:val="0"/>
                                  <w:marBottom w:val="0"/>
                                  <w:divBdr>
                                    <w:top w:val="none" w:sz="0" w:space="0" w:color="auto"/>
                                    <w:left w:val="none" w:sz="0" w:space="0" w:color="auto"/>
                                    <w:bottom w:val="none" w:sz="0" w:space="0" w:color="auto"/>
                                    <w:right w:val="none" w:sz="0" w:space="0" w:color="auto"/>
                                  </w:divBdr>
                                  <w:divsChild>
                                    <w:div w:id="11457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902296">
      <w:bodyDiv w:val="1"/>
      <w:marLeft w:val="0"/>
      <w:marRight w:val="0"/>
      <w:marTop w:val="0"/>
      <w:marBottom w:val="0"/>
      <w:divBdr>
        <w:top w:val="none" w:sz="0" w:space="0" w:color="auto"/>
        <w:left w:val="none" w:sz="0" w:space="0" w:color="auto"/>
        <w:bottom w:val="none" w:sz="0" w:space="0" w:color="auto"/>
        <w:right w:val="none" w:sz="0" w:space="0" w:color="auto"/>
      </w:divBdr>
    </w:div>
    <w:div w:id="455872380">
      <w:bodyDiv w:val="1"/>
      <w:marLeft w:val="0"/>
      <w:marRight w:val="0"/>
      <w:marTop w:val="0"/>
      <w:marBottom w:val="0"/>
      <w:divBdr>
        <w:top w:val="none" w:sz="0" w:space="0" w:color="auto"/>
        <w:left w:val="none" w:sz="0" w:space="0" w:color="auto"/>
        <w:bottom w:val="none" w:sz="0" w:space="0" w:color="auto"/>
        <w:right w:val="none" w:sz="0" w:space="0" w:color="auto"/>
      </w:divBdr>
    </w:div>
    <w:div w:id="464735679">
      <w:bodyDiv w:val="1"/>
      <w:marLeft w:val="0"/>
      <w:marRight w:val="0"/>
      <w:marTop w:val="0"/>
      <w:marBottom w:val="0"/>
      <w:divBdr>
        <w:top w:val="none" w:sz="0" w:space="0" w:color="auto"/>
        <w:left w:val="none" w:sz="0" w:space="0" w:color="auto"/>
        <w:bottom w:val="none" w:sz="0" w:space="0" w:color="auto"/>
        <w:right w:val="none" w:sz="0" w:space="0" w:color="auto"/>
      </w:divBdr>
    </w:div>
    <w:div w:id="484277677">
      <w:bodyDiv w:val="1"/>
      <w:marLeft w:val="0"/>
      <w:marRight w:val="0"/>
      <w:marTop w:val="0"/>
      <w:marBottom w:val="0"/>
      <w:divBdr>
        <w:top w:val="none" w:sz="0" w:space="0" w:color="auto"/>
        <w:left w:val="none" w:sz="0" w:space="0" w:color="auto"/>
        <w:bottom w:val="none" w:sz="0" w:space="0" w:color="auto"/>
        <w:right w:val="none" w:sz="0" w:space="0" w:color="auto"/>
      </w:divBdr>
    </w:div>
    <w:div w:id="631132482">
      <w:bodyDiv w:val="1"/>
      <w:marLeft w:val="0"/>
      <w:marRight w:val="0"/>
      <w:marTop w:val="0"/>
      <w:marBottom w:val="0"/>
      <w:divBdr>
        <w:top w:val="none" w:sz="0" w:space="0" w:color="auto"/>
        <w:left w:val="none" w:sz="0" w:space="0" w:color="auto"/>
        <w:bottom w:val="none" w:sz="0" w:space="0" w:color="auto"/>
        <w:right w:val="none" w:sz="0" w:space="0" w:color="auto"/>
      </w:divBdr>
    </w:div>
    <w:div w:id="1064109436">
      <w:bodyDiv w:val="1"/>
      <w:marLeft w:val="0"/>
      <w:marRight w:val="0"/>
      <w:marTop w:val="0"/>
      <w:marBottom w:val="0"/>
      <w:divBdr>
        <w:top w:val="none" w:sz="0" w:space="0" w:color="auto"/>
        <w:left w:val="none" w:sz="0" w:space="0" w:color="auto"/>
        <w:bottom w:val="none" w:sz="0" w:space="0" w:color="auto"/>
        <w:right w:val="none" w:sz="0" w:space="0" w:color="auto"/>
      </w:divBdr>
    </w:div>
    <w:div w:id="1129860099">
      <w:bodyDiv w:val="1"/>
      <w:marLeft w:val="0"/>
      <w:marRight w:val="0"/>
      <w:marTop w:val="0"/>
      <w:marBottom w:val="0"/>
      <w:divBdr>
        <w:top w:val="none" w:sz="0" w:space="0" w:color="auto"/>
        <w:left w:val="none" w:sz="0" w:space="0" w:color="auto"/>
        <w:bottom w:val="none" w:sz="0" w:space="0" w:color="auto"/>
        <w:right w:val="none" w:sz="0" w:space="0" w:color="auto"/>
      </w:divBdr>
    </w:div>
    <w:div w:id="1148472207">
      <w:bodyDiv w:val="1"/>
      <w:marLeft w:val="0"/>
      <w:marRight w:val="0"/>
      <w:marTop w:val="0"/>
      <w:marBottom w:val="0"/>
      <w:divBdr>
        <w:top w:val="none" w:sz="0" w:space="0" w:color="auto"/>
        <w:left w:val="none" w:sz="0" w:space="0" w:color="auto"/>
        <w:bottom w:val="none" w:sz="0" w:space="0" w:color="auto"/>
        <w:right w:val="none" w:sz="0" w:space="0" w:color="auto"/>
      </w:divBdr>
    </w:div>
    <w:div w:id="1180386957">
      <w:bodyDiv w:val="1"/>
      <w:marLeft w:val="0"/>
      <w:marRight w:val="0"/>
      <w:marTop w:val="0"/>
      <w:marBottom w:val="0"/>
      <w:divBdr>
        <w:top w:val="none" w:sz="0" w:space="0" w:color="auto"/>
        <w:left w:val="none" w:sz="0" w:space="0" w:color="auto"/>
        <w:bottom w:val="none" w:sz="0" w:space="0" w:color="auto"/>
        <w:right w:val="none" w:sz="0" w:space="0" w:color="auto"/>
      </w:divBdr>
    </w:div>
    <w:div w:id="1199783201">
      <w:bodyDiv w:val="1"/>
      <w:marLeft w:val="0"/>
      <w:marRight w:val="0"/>
      <w:marTop w:val="0"/>
      <w:marBottom w:val="0"/>
      <w:divBdr>
        <w:top w:val="none" w:sz="0" w:space="0" w:color="auto"/>
        <w:left w:val="none" w:sz="0" w:space="0" w:color="auto"/>
        <w:bottom w:val="none" w:sz="0" w:space="0" w:color="auto"/>
        <w:right w:val="none" w:sz="0" w:space="0" w:color="auto"/>
      </w:divBdr>
    </w:div>
    <w:div w:id="1235626050">
      <w:bodyDiv w:val="1"/>
      <w:marLeft w:val="0"/>
      <w:marRight w:val="0"/>
      <w:marTop w:val="0"/>
      <w:marBottom w:val="0"/>
      <w:divBdr>
        <w:top w:val="none" w:sz="0" w:space="0" w:color="auto"/>
        <w:left w:val="none" w:sz="0" w:space="0" w:color="auto"/>
        <w:bottom w:val="none" w:sz="0" w:space="0" w:color="auto"/>
        <w:right w:val="none" w:sz="0" w:space="0" w:color="auto"/>
      </w:divBdr>
    </w:div>
    <w:div w:id="1264992961">
      <w:bodyDiv w:val="1"/>
      <w:marLeft w:val="0"/>
      <w:marRight w:val="0"/>
      <w:marTop w:val="0"/>
      <w:marBottom w:val="0"/>
      <w:divBdr>
        <w:top w:val="none" w:sz="0" w:space="0" w:color="auto"/>
        <w:left w:val="none" w:sz="0" w:space="0" w:color="auto"/>
        <w:bottom w:val="none" w:sz="0" w:space="0" w:color="auto"/>
        <w:right w:val="none" w:sz="0" w:space="0" w:color="auto"/>
      </w:divBdr>
    </w:div>
    <w:div w:id="1374386541">
      <w:bodyDiv w:val="1"/>
      <w:marLeft w:val="0"/>
      <w:marRight w:val="0"/>
      <w:marTop w:val="0"/>
      <w:marBottom w:val="0"/>
      <w:divBdr>
        <w:top w:val="none" w:sz="0" w:space="0" w:color="auto"/>
        <w:left w:val="none" w:sz="0" w:space="0" w:color="auto"/>
        <w:bottom w:val="none" w:sz="0" w:space="0" w:color="auto"/>
        <w:right w:val="none" w:sz="0" w:space="0" w:color="auto"/>
      </w:divBdr>
    </w:div>
    <w:div w:id="1413819593">
      <w:bodyDiv w:val="1"/>
      <w:marLeft w:val="0"/>
      <w:marRight w:val="0"/>
      <w:marTop w:val="0"/>
      <w:marBottom w:val="0"/>
      <w:divBdr>
        <w:top w:val="none" w:sz="0" w:space="0" w:color="auto"/>
        <w:left w:val="none" w:sz="0" w:space="0" w:color="auto"/>
        <w:bottom w:val="none" w:sz="0" w:space="0" w:color="auto"/>
        <w:right w:val="none" w:sz="0" w:space="0" w:color="auto"/>
      </w:divBdr>
    </w:div>
    <w:div w:id="1439259111">
      <w:bodyDiv w:val="1"/>
      <w:marLeft w:val="0"/>
      <w:marRight w:val="0"/>
      <w:marTop w:val="0"/>
      <w:marBottom w:val="0"/>
      <w:divBdr>
        <w:top w:val="none" w:sz="0" w:space="0" w:color="auto"/>
        <w:left w:val="none" w:sz="0" w:space="0" w:color="auto"/>
        <w:bottom w:val="none" w:sz="0" w:space="0" w:color="auto"/>
        <w:right w:val="none" w:sz="0" w:space="0" w:color="auto"/>
      </w:divBdr>
    </w:div>
    <w:div w:id="1449085629">
      <w:bodyDiv w:val="1"/>
      <w:marLeft w:val="0"/>
      <w:marRight w:val="0"/>
      <w:marTop w:val="0"/>
      <w:marBottom w:val="0"/>
      <w:divBdr>
        <w:top w:val="none" w:sz="0" w:space="0" w:color="auto"/>
        <w:left w:val="none" w:sz="0" w:space="0" w:color="auto"/>
        <w:bottom w:val="none" w:sz="0" w:space="0" w:color="auto"/>
        <w:right w:val="none" w:sz="0" w:space="0" w:color="auto"/>
      </w:divBdr>
    </w:div>
    <w:div w:id="1566405018">
      <w:bodyDiv w:val="1"/>
      <w:marLeft w:val="0"/>
      <w:marRight w:val="0"/>
      <w:marTop w:val="0"/>
      <w:marBottom w:val="0"/>
      <w:divBdr>
        <w:top w:val="none" w:sz="0" w:space="0" w:color="auto"/>
        <w:left w:val="none" w:sz="0" w:space="0" w:color="auto"/>
        <w:bottom w:val="none" w:sz="0" w:space="0" w:color="auto"/>
        <w:right w:val="none" w:sz="0" w:space="0" w:color="auto"/>
      </w:divBdr>
    </w:div>
    <w:div w:id="1591743429">
      <w:bodyDiv w:val="1"/>
      <w:marLeft w:val="0"/>
      <w:marRight w:val="0"/>
      <w:marTop w:val="0"/>
      <w:marBottom w:val="0"/>
      <w:divBdr>
        <w:top w:val="none" w:sz="0" w:space="0" w:color="auto"/>
        <w:left w:val="none" w:sz="0" w:space="0" w:color="auto"/>
        <w:bottom w:val="none" w:sz="0" w:space="0" w:color="auto"/>
        <w:right w:val="none" w:sz="0" w:space="0" w:color="auto"/>
      </w:divBdr>
    </w:div>
    <w:div w:id="1633055226">
      <w:bodyDiv w:val="1"/>
      <w:marLeft w:val="0"/>
      <w:marRight w:val="0"/>
      <w:marTop w:val="0"/>
      <w:marBottom w:val="0"/>
      <w:divBdr>
        <w:top w:val="none" w:sz="0" w:space="0" w:color="auto"/>
        <w:left w:val="none" w:sz="0" w:space="0" w:color="auto"/>
        <w:bottom w:val="none" w:sz="0" w:space="0" w:color="auto"/>
        <w:right w:val="none" w:sz="0" w:space="0" w:color="auto"/>
      </w:divBdr>
    </w:div>
    <w:div w:id="1716612460">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855462747">
      <w:bodyDiv w:val="1"/>
      <w:marLeft w:val="0"/>
      <w:marRight w:val="0"/>
      <w:marTop w:val="0"/>
      <w:marBottom w:val="0"/>
      <w:divBdr>
        <w:top w:val="none" w:sz="0" w:space="0" w:color="auto"/>
        <w:left w:val="none" w:sz="0" w:space="0" w:color="auto"/>
        <w:bottom w:val="none" w:sz="0" w:space="0" w:color="auto"/>
        <w:right w:val="none" w:sz="0" w:space="0" w:color="auto"/>
      </w:divBdr>
    </w:div>
    <w:div w:id="1866597565">
      <w:bodyDiv w:val="1"/>
      <w:marLeft w:val="0"/>
      <w:marRight w:val="0"/>
      <w:marTop w:val="0"/>
      <w:marBottom w:val="0"/>
      <w:divBdr>
        <w:top w:val="none" w:sz="0" w:space="0" w:color="auto"/>
        <w:left w:val="none" w:sz="0" w:space="0" w:color="auto"/>
        <w:bottom w:val="none" w:sz="0" w:space="0" w:color="auto"/>
        <w:right w:val="none" w:sz="0" w:space="0" w:color="auto"/>
      </w:divBdr>
    </w:div>
    <w:div w:id="2135443385">
      <w:bodyDiv w:val="1"/>
      <w:marLeft w:val="0"/>
      <w:marRight w:val="0"/>
      <w:marTop w:val="0"/>
      <w:marBottom w:val="0"/>
      <w:divBdr>
        <w:top w:val="none" w:sz="0" w:space="0" w:color="auto"/>
        <w:left w:val="none" w:sz="0" w:space="0" w:color="auto"/>
        <w:bottom w:val="none" w:sz="0" w:space="0" w:color="auto"/>
        <w:right w:val="none" w:sz="0" w:space="0" w:color="auto"/>
      </w:divBdr>
      <w:divsChild>
        <w:div w:id="1912540554">
          <w:marLeft w:val="0"/>
          <w:marRight w:val="0"/>
          <w:marTop w:val="0"/>
          <w:marBottom w:val="0"/>
          <w:divBdr>
            <w:top w:val="none" w:sz="0" w:space="0" w:color="auto"/>
            <w:left w:val="none" w:sz="0" w:space="0" w:color="auto"/>
            <w:bottom w:val="none" w:sz="0" w:space="0" w:color="auto"/>
            <w:right w:val="none" w:sz="0" w:space="0" w:color="auto"/>
          </w:divBdr>
          <w:divsChild>
            <w:div w:id="284167075">
              <w:marLeft w:val="0"/>
              <w:marRight w:val="0"/>
              <w:marTop w:val="0"/>
              <w:marBottom w:val="0"/>
              <w:divBdr>
                <w:top w:val="none" w:sz="0" w:space="0" w:color="auto"/>
                <w:left w:val="none" w:sz="0" w:space="0" w:color="auto"/>
                <w:bottom w:val="none" w:sz="0" w:space="0" w:color="auto"/>
                <w:right w:val="none" w:sz="0" w:space="0" w:color="auto"/>
              </w:divBdr>
              <w:divsChild>
                <w:div w:id="900097925">
                  <w:marLeft w:val="0"/>
                  <w:marRight w:val="0"/>
                  <w:marTop w:val="0"/>
                  <w:marBottom w:val="0"/>
                  <w:divBdr>
                    <w:top w:val="none" w:sz="0" w:space="0" w:color="auto"/>
                    <w:left w:val="none" w:sz="0" w:space="0" w:color="auto"/>
                    <w:bottom w:val="none" w:sz="0" w:space="0" w:color="auto"/>
                    <w:right w:val="none" w:sz="0" w:space="0" w:color="auto"/>
                  </w:divBdr>
                  <w:divsChild>
                    <w:div w:id="105078819">
                      <w:marLeft w:val="0"/>
                      <w:marRight w:val="0"/>
                      <w:marTop w:val="0"/>
                      <w:marBottom w:val="0"/>
                      <w:divBdr>
                        <w:top w:val="none" w:sz="0" w:space="0" w:color="auto"/>
                        <w:left w:val="none" w:sz="0" w:space="0" w:color="auto"/>
                        <w:bottom w:val="none" w:sz="0" w:space="0" w:color="auto"/>
                        <w:right w:val="none" w:sz="0" w:space="0" w:color="auto"/>
                      </w:divBdr>
                      <w:divsChild>
                        <w:div w:id="103693076">
                          <w:marLeft w:val="0"/>
                          <w:marRight w:val="0"/>
                          <w:marTop w:val="0"/>
                          <w:marBottom w:val="0"/>
                          <w:divBdr>
                            <w:top w:val="none" w:sz="0" w:space="0" w:color="auto"/>
                            <w:left w:val="none" w:sz="0" w:space="0" w:color="auto"/>
                            <w:bottom w:val="none" w:sz="0" w:space="0" w:color="auto"/>
                            <w:right w:val="none" w:sz="0" w:space="0" w:color="auto"/>
                          </w:divBdr>
                          <w:divsChild>
                            <w:div w:id="304235268">
                              <w:marLeft w:val="0"/>
                              <w:marRight w:val="0"/>
                              <w:marTop w:val="0"/>
                              <w:marBottom w:val="0"/>
                              <w:divBdr>
                                <w:top w:val="none" w:sz="0" w:space="0" w:color="auto"/>
                                <w:left w:val="none" w:sz="0" w:space="0" w:color="auto"/>
                                <w:bottom w:val="none" w:sz="0" w:space="0" w:color="auto"/>
                                <w:right w:val="none" w:sz="0" w:space="0" w:color="auto"/>
                              </w:divBdr>
                              <w:divsChild>
                                <w:div w:id="1060127839">
                                  <w:marLeft w:val="0"/>
                                  <w:marRight w:val="0"/>
                                  <w:marTop w:val="0"/>
                                  <w:marBottom w:val="0"/>
                                  <w:divBdr>
                                    <w:top w:val="none" w:sz="0" w:space="0" w:color="auto"/>
                                    <w:left w:val="none" w:sz="0" w:space="0" w:color="auto"/>
                                    <w:bottom w:val="none" w:sz="0" w:space="0" w:color="auto"/>
                                    <w:right w:val="none" w:sz="0" w:space="0" w:color="auto"/>
                                  </w:divBdr>
                                  <w:divsChild>
                                    <w:div w:id="13040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linkedin.com/in/aayasha-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3.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5.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583</TotalTime>
  <Pages>7</Pages>
  <Words>3010</Words>
  <Characters>20137</Characters>
  <Application>Microsoft Office Word</Application>
  <DocSecurity>0</DocSecurity>
  <Lines>275</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aayasha palikhe</dc:creator>
  <cp:keywords/>
  <dc:description/>
  <cp:lastModifiedBy>aayasha palikhe</cp:lastModifiedBy>
  <cp:revision>71</cp:revision>
  <dcterms:created xsi:type="dcterms:W3CDTF">2025-05-27T10:05:00Z</dcterms:created>
  <dcterms:modified xsi:type="dcterms:W3CDTF">2025-11-18T11:25:00Z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c3a77c16-2b66-4bf5-908f-d6a4faefe577</vt:lpwstr>
  </property>
</Properties>
</file>