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0B464" w14:textId="084CA2C6" w:rsidR="00CF32B0" w:rsidRDefault="00CF32B0" w:rsidP="00EA3779">
      <w:pPr>
        <w:pStyle w:val="Subtitle"/>
        <w:ind w:right="-1440"/>
        <w:rPr>
          <w:rFonts w:ascii="Calibri" w:eastAsia="Calibri" w:hAnsi="Calibri" w:cs="Calibri"/>
          <w:sz w:val="24"/>
          <w:szCs w:val="24"/>
        </w:rPr>
      </w:pPr>
    </w:p>
    <w:p w14:paraId="02C95349" w14:textId="77777777" w:rsidR="00CF32B0" w:rsidRDefault="00CF32B0" w:rsidP="00EA3779">
      <w:pPr>
        <w:pStyle w:val="Subtitle"/>
        <w:ind w:right="-1440"/>
        <w:rPr>
          <w:rFonts w:ascii="Calibri" w:eastAsia="Calibri" w:hAnsi="Calibri" w:cs="Calibri"/>
          <w:sz w:val="24"/>
          <w:szCs w:val="24"/>
        </w:rPr>
      </w:pPr>
    </w:p>
    <w:p w14:paraId="32D05BC5" w14:textId="77777777" w:rsidR="00CF32B0" w:rsidRDefault="00CF32B0" w:rsidP="00EA3779">
      <w:pPr>
        <w:pStyle w:val="Subtitle"/>
        <w:ind w:right="-1440"/>
        <w:rPr>
          <w:rFonts w:ascii="Calibri" w:eastAsia="Calibri" w:hAnsi="Calibri" w:cs="Calibri"/>
          <w:sz w:val="24"/>
          <w:szCs w:val="24"/>
        </w:rPr>
      </w:pPr>
    </w:p>
    <w:p w14:paraId="099A6FCD" w14:textId="110C1D63" w:rsidR="00B81091" w:rsidRPr="008C62D5" w:rsidRDefault="00955D5C" w:rsidP="00EA3779">
      <w:pPr>
        <w:pStyle w:val="Subtitle"/>
        <w:ind w:right="-1440"/>
        <w:rPr>
          <w:rFonts w:ascii="Calibri" w:eastAsia="Calibri" w:hAnsi="Calibri" w:cs="Calibri"/>
          <w:sz w:val="22"/>
          <w:szCs w:val="22"/>
        </w:rPr>
      </w:pPr>
      <w:r w:rsidRPr="008C62D5">
        <w:rPr>
          <w:rFonts w:ascii="Calibri" w:eastAsia="Calibri" w:hAnsi="Calibri" w:cs="Calibri"/>
          <w:sz w:val="24"/>
          <w:szCs w:val="24"/>
        </w:rPr>
        <w:t>Khalid S</w:t>
      </w:r>
      <w:r w:rsidR="00DF3F1C" w:rsidRPr="008C62D5">
        <w:rPr>
          <w:rFonts w:ascii="Calibri" w:eastAsia="Calibri" w:hAnsi="Calibri" w:cs="Calibri"/>
          <w:sz w:val="24"/>
          <w:szCs w:val="24"/>
        </w:rPr>
        <w:t xml:space="preserve"> | </w:t>
      </w:r>
      <w:hyperlink r:id="rId8" w:history="1">
        <w:r w:rsidR="00971D40" w:rsidRPr="008C62D5">
          <w:rPr>
            <w:rStyle w:val="Hyperlink"/>
            <w:rFonts w:ascii="Calibri" w:eastAsia="Calibri" w:hAnsi="Calibri" w:cs="Calibri"/>
            <w:sz w:val="24"/>
            <w:szCs w:val="24"/>
          </w:rPr>
          <w:t>khalid.linux86@gmail.com</w:t>
        </w:r>
      </w:hyperlink>
      <w:r w:rsidR="00381086" w:rsidRPr="008C62D5">
        <w:rPr>
          <w:rStyle w:val="Hyperlink"/>
          <w:rFonts w:ascii="Calibri" w:eastAsia="Calibri" w:hAnsi="Calibri" w:cs="Calibri"/>
          <w:b w:val="0"/>
          <w:bCs/>
          <w:sz w:val="24"/>
          <w:szCs w:val="24"/>
          <w:u w:val="none"/>
        </w:rPr>
        <w:t xml:space="preserve"> </w:t>
      </w:r>
      <w:r w:rsidR="0027446B" w:rsidRPr="008C62D5">
        <w:rPr>
          <w:rStyle w:val="Hyperlink"/>
          <w:rFonts w:ascii="Calibri" w:eastAsia="Calibri" w:hAnsi="Calibri" w:cs="Calibri"/>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BB44FE" w:rsidRPr="008C62D5">
        <w:rPr>
          <w:rStyle w:val="Hyperlink"/>
          <w:rFonts w:ascii="Calibri" w:eastAsia="Calibri" w:hAnsi="Calibri" w:cs="Calibri"/>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w:t>
      </w:r>
      <w:r w:rsidR="00866E67" w:rsidRPr="00866E67">
        <w:rPr>
          <w:rStyle w:val="Hyperlink"/>
          <w:rFonts w:ascii="Calibri" w:eastAsia="Calibri" w:hAnsi="Calibri" w:cs="Calibri"/>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-510-396-5274</w:t>
      </w:r>
    </w:p>
    <w:p w14:paraId="04BFD428" w14:textId="77777777" w:rsidR="00B81091" w:rsidRPr="008C62D5" w:rsidRDefault="00B81091" w:rsidP="00B81091">
      <w:pPr>
        <w:widowControl w:val="0"/>
        <w:jc w:val="both"/>
        <w:rPr>
          <w:rFonts w:ascii="Calibri" w:eastAsia="Calibri" w:hAnsi="Calibri" w:cs="Calibri"/>
          <w:b/>
          <w:smallCaps/>
          <w:u w:val="single"/>
        </w:rPr>
      </w:pPr>
    </w:p>
    <w:p w14:paraId="4E3ABD59" w14:textId="183D3F79" w:rsidR="00B81091" w:rsidRDefault="00267DDC" w:rsidP="00B81091">
      <w:pPr>
        <w:widowControl w:val="0"/>
        <w:jc w:val="both"/>
        <w:rPr>
          <w:rFonts w:ascii="Calibri" w:eastAsia="Calibri" w:hAnsi="Calibri" w:cs="Calibri"/>
          <w:b/>
          <w:smallCaps/>
          <w:sz w:val="24"/>
          <w:szCs w:val="24"/>
          <w:u w:val="single"/>
        </w:rPr>
      </w:pPr>
      <w:r>
        <w:rPr>
          <w:rFonts w:ascii="Calibri" w:eastAsia="Calibri" w:hAnsi="Calibri" w:cs="Calibri"/>
          <w:b/>
          <w:smallCaps/>
          <w:sz w:val="24"/>
          <w:szCs w:val="24"/>
          <w:u w:val="single"/>
        </w:rPr>
        <w:t>PROFESS</w:t>
      </w:r>
      <w:r w:rsidR="0027446B">
        <w:rPr>
          <w:rFonts w:ascii="Calibri" w:eastAsia="Calibri" w:hAnsi="Calibri" w:cs="Calibri"/>
          <w:b/>
          <w:smallCaps/>
          <w:sz w:val="24"/>
          <w:szCs w:val="24"/>
          <w:u w:val="single"/>
        </w:rPr>
        <w:t>IONAL SUMMARY</w:t>
      </w:r>
      <w:r w:rsidR="00B81091" w:rsidRPr="00DF3F1C">
        <w:rPr>
          <w:rFonts w:ascii="Calibri" w:eastAsia="Calibri" w:hAnsi="Calibri" w:cs="Calibri"/>
          <w:b/>
          <w:smallCaps/>
          <w:sz w:val="24"/>
          <w:szCs w:val="24"/>
          <w:u w:val="single"/>
        </w:rPr>
        <w:t>:</w:t>
      </w:r>
    </w:p>
    <w:p w14:paraId="754A20F5" w14:textId="33CEAD02" w:rsidR="00F779BB" w:rsidRPr="00DF3F1C" w:rsidRDefault="00F779BB" w:rsidP="00D87AF1">
      <w:pPr>
        <w:widowControl w:val="0"/>
        <w:tabs>
          <w:tab w:val="left" w:pos="0"/>
        </w:tabs>
        <w:rPr>
          <w:rFonts w:asciiTheme="minorHAnsi" w:eastAsia="Calibri" w:hAnsiTheme="minorHAnsi" w:cstheme="minorHAnsi"/>
        </w:rPr>
      </w:pPr>
      <w:r w:rsidRPr="00DF3F1C">
        <w:rPr>
          <w:rFonts w:asciiTheme="minorHAnsi" w:eastAsia="Calibri" w:hAnsiTheme="minorHAnsi" w:cstheme="minorHAnsi"/>
          <w:b/>
          <w:bCs/>
        </w:rPr>
        <w:t>Introduction</w:t>
      </w:r>
      <w:r w:rsidRPr="00DF3F1C">
        <w:rPr>
          <w:rFonts w:asciiTheme="minorHAnsi" w:eastAsia="Calibri" w:hAnsiTheme="minorHAnsi" w:cstheme="minorHAnsi"/>
          <w:b/>
          <w:bCs/>
        </w:rPr>
        <w:br/>
      </w:r>
      <w:r w:rsidRPr="00DF3F1C">
        <w:rPr>
          <w:rFonts w:asciiTheme="minorHAnsi" w:eastAsia="Calibri" w:hAnsiTheme="minorHAnsi" w:cstheme="minorHAnsi"/>
        </w:rPr>
        <w:t>Dynamic IT professional with over 15 years of comprehensive experience in systems administration (</w:t>
      </w:r>
      <w:r w:rsidRPr="00D71DE7">
        <w:rPr>
          <w:rFonts w:asciiTheme="minorHAnsi" w:eastAsia="Calibri" w:hAnsiTheme="minorHAnsi" w:cstheme="minorHAnsi"/>
          <w:b/>
          <w:bCs/>
        </w:rPr>
        <w:t>Red Hat Linux</w:t>
      </w:r>
      <w:r w:rsidR="00A65D87">
        <w:rPr>
          <w:rFonts w:asciiTheme="minorHAnsi" w:eastAsia="Calibri" w:hAnsiTheme="minorHAnsi" w:cstheme="minorHAnsi"/>
          <w:b/>
          <w:bCs/>
        </w:rPr>
        <w:t xml:space="preserve"> &amp; AIX OS</w:t>
      </w:r>
      <w:r w:rsidRPr="00DF3F1C">
        <w:rPr>
          <w:rFonts w:asciiTheme="minorHAnsi" w:eastAsia="Calibri" w:hAnsiTheme="minorHAnsi" w:cstheme="minorHAnsi"/>
        </w:rPr>
        <w:t>), cloud solutions</w:t>
      </w:r>
      <w:r w:rsidR="001C187C">
        <w:rPr>
          <w:rFonts w:asciiTheme="minorHAnsi" w:eastAsia="Calibri" w:hAnsiTheme="minorHAnsi" w:cstheme="minorHAnsi"/>
        </w:rPr>
        <w:t xml:space="preserve"> and </w:t>
      </w:r>
      <w:r w:rsidRPr="00DF3F1C">
        <w:rPr>
          <w:rFonts w:asciiTheme="minorHAnsi" w:eastAsia="Calibri" w:hAnsiTheme="minorHAnsi" w:cstheme="minorHAnsi"/>
        </w:rPr>
        <w:t>Expert in designing, implementing, and managing complex IT projects from conception to deployment with a strong foundation in both hardware setups and software management across diverse platforms using CICD.</w:t>
      </w:r>
    </w:p>
    <w:p w14:paraId="293EC1C5" w14:textId="77777777" w:rsidR="00DF3F1C" w:rsidRPr="00DF3F1C" w:rsidRDefault="00DF3F1C" w:rsidP="00D87AF1">
      <w:pPr>
        <w:widowControl w:val="0"/>
        <w:tabs>
          <w:tab w:val="left" w:pos="0"/>
        </w:tabs>
        <w:rPr>
          <w:rFonts w:asciiTheme="minorHAnsi" w:eastAsia="Calibri" w:hAnsiTheme="minorHAnsi" w:cstheme="minorHAnsi"/>
        </w:rPr>
      </w:pPr>
    </w:p>
    <w:p w14:paraId="37DF5E40" w14:textId="77777777" w:rsidR="00F779BB" w:rsidRPr="00DF3F1C" w:rsidRDefault="00F779BB" w:rsidP="00D87AF1">
      <w:pPr>
        <w:widowControl w:val="0"/>
        <w:tabs>
          <w:tab w:val="left" w:pos="0"/>
        </w:tabs>
        <w:rPr>
          <w:rFonts w:asciiTheme="minorHAnsi" w:eastAsia="Calibri" w:hAnsiTheme="minorHAnsi" w:cstheme="minorHAnsi"/>
        </w:rPr>
      </w:pPr>
      <w:r w:rsidRPr="00DF3F1C">
        <w:rPr>
          <w:rFonts w:asciiTheme="minorHAnsi" w:eastAsia="Calibri" w:hAnsiTheme="minorHAnsi" w:cstheme="minorHAnsi"/>
          <w:b/>
          <w:bCs/>
        </w:rPr>
        <w:t>Professional Background</w:t>
      </w:r>
      <w:r w:rsidRPr="00DF3F1C">
        <w:rPr>
          <w:rFonts w:asciiTheme="minorHAnsi" w:eastAsia="Calibri" w:hAnsiTheme="minorHAnsi" w:cstheme="minorHAnsi"/>
          <w:b/>
          <w:bCs/>
        </w:rPr>
        <w:br/>
      </w:r>
      <w:r w:rsidRPr="00DF3F1C">
        <w:rPr>
          <w:rFonts w:asciiTheme="minorHAnsi" w:eastAsia="Calibri" w:hAnsiTheme="minorHAnsi" w:cstheme="minorHAnsi"/>
        </w:rPr>
        <w:t>My career began in the trenches of systems administration, where I honed my skills working with diverse hardware from leading vendors such as HP, Dell, and Cisco. I managed SAN storage solutions and virtualized VMware solutions that were critical to enterprise data management. This hands-on technical foundation was crucial as I expanded my expertise to include a wide array of Linux distributions, including Red Hat, CentOS, and Ubuntu, and performing in-depth root cause analyses (RCA) to enhance system reliability and performance.</w:t>
      </w:r>
    </w:p>
    <w:p w14:paraId="21B2A3FE" w14:textId="77777777" w:rsidR="00DF3F1C" w:rsidRPr="00DF3F1C" w:rsidRDefault="00DF3F1C" w:rsidP="00D87AF1">
      <w:pPr>
        <w:widowControl w:val="0"/>
        <w:tabs>
          <w:tab w:val="left" w:pos="0"/>
        </w:tabs>
        <w:rPr>
          <w:rFonts w:asciiTheme="minorHAnsi" w:eastAsia="Calibri" w:hAnsiTheme="minorHAnsi" w:cstheme="minorHAnsi"/>
        </w:rPr>
      </w:pPr>
    </w:p>
    <w:p w14:paraId="6AA63495" w14:textId="77777777" w:rsidR="00F779BB" w:rsidRPr="00DF3F1C" w:rsidRDefault="00F779BB" w:rsidP="00D87AF1">
      <w:pPr>
        <w:widowControl w:val="0"/>
        <w:tabs>
          <w:tab w:val="left" w:pos="0"/>
        </w:tabs>
        <w:rPr>
          <w:rFonts w:asciiTheme="minorHAnsi" w:eastAsia="Calibri" w:hAnsiTheme="minorHAnsi" w:cstheme="minorHAnsi"/>
        </w:rPr>
      </w:pPr>
      <w:r w:rsidRPr="00DF3F1C">
        <w:rPr>
          <w:rFonts w:asciiTheme="minorHAnsi" w:eastAsia="Calibri" w:hAnsiTheme="minorHAnsi" w:cstheme="minorHAnsi"/>
          <w:b/>
          <w:bCs/>
        </w:rPr>
        <w:t>Security and Compliance</w:t>
      </w:r>
    </w:p>
    <w:p w14:paraId="5C09B857" w14:textId="77777777" w:rsidR="00AC2BAC" w:rsidRDefault="00F779BB" w:rsidP="00D87AF1">
      <w:pPr>
        <w:widowControl w:val="0"/>
        <w:tabs>
          <w:tab w:val="left" w:pos="0"/>
        </w:tabs>
        <w:rPr>
          <w:rFonts w:asciiTheme="minorHAnsi" w:eastAsia="Calibri" w:hAnsiTheme="minorHAnsi" w:cstheme="minorHAnsi"/>
        </w:rPr>
      </w:pPr>
      <w:r w:rsidRPr="00DF3F1C">
        <w:rPr>
          <w:rFonts w:asciiTheme="minorHAnsi" w:eastAsia="Calibri" w:hAnsiTheme="minorHAnsi" w:cstheme="minorHAnsi"/>
        </w:rPr>
        <w:t xml:space="preserve">Expert in implementing robust security measures, including SELinux policies, firewall configurations, and vulnerability management within Red Hat Linux systems; cloud-related security like IAM policies, network security groups (NSGs), MFA, RBAC, and encryption for data at rest and in transit. Specialized in enforcing security best practices for Kubernetes and OpenShift, ensuring secure container deployments, pod security policies, RBAC, and automated vulnerability scanning. Ensured compliance with industry standards such as </w:t>
      </w:r>
    </w:p>
    <w:p w14:paraId="053C38DC" w14:textId="4C2AE467" w:rsidR="00F779BB" w:rsidRPr="00DF3F1C" w:rsidRDefault="00AC2BAC" w:rsidP="00D87AF1">
      <w:pPr>
        <w:widowControl w:val="0"/>
        <w:tabs>
          <w:tab w:val="left" w:pos="0"/>
        </w:tabs>
        <w:rPr>
          <w:rFonts w:asciiTheme="minorHAnsi" w:eastAsia="Calibri" w:hAnsiTheme="minorHAnsi" w:cstheme="minorHAnsi"/>
        </w:rPr>
      </w:pPr>
      <w:r w:rsidRPr="00DF3F1C">
        <w:rPr>
          <w:rFonts w:asciiTheme="minorHAnsi" w:eastAsia="Calibri" w:hAnsiTheme="minorHAnsi" w:cstheme="minorHAnsi"/>
        </w:rPr>
        <w:t>GDPR,</w:t>
      </w:r>
      <w:r w:rsidR="00F779BB" w:rsidRPr="00DF3F1C">
        <w:rPr>
          <w:rFonts w:asciiTheme="minorHAnsi" w:eastAsia="Calibri" w:hAnsiTheme="minorHAnsi" w:cstheme="minorHAnsi"/>
        </w:rPr>
        <w:t xml:space="preserve"> </w:t>
      </w:r>
      <w:r w:rsidR="00E20E04" w:rsidRPr="00DF3F1C">
        <w:rPr>
          <w:rFonts w:asciiTheme="minorHAnsi" w:eastAsia="Calibri" w:hAnsiTheme="minorHAnsi" w:cstheme="minorHAnsi"/>
        </w:rPr>
        <w:t>HIPAA,</w:t>
      </w:r>
      <w:r w:rsidR="00F779BB" w:rsidRPr="00DF3F1C">
        <w:rPr>
          <w:rFonts w:asciiTheme="minorHAnsi" w:eastAsia="Calibri" w:hAnsiTheme="minorHAnsi" w:cstheme="minorHAnsi"/>
        </w:rPr>
        <w:t xml:space="preserve"> and PCI-DSS by conducting regular audits and implementing secure configurations.</w:t>
      </w:r>
    </w:p>
    <w:p w14:paraId="725E05A5" w14:textId="77777777" w:rsidR="00F779BB" w:rsidRPr="00DF3F1C" w:rsidRDefault="00F779BB" w:rsidP="00D87AF1">
      <w:pPr>
        <w:widowControl w:val="0"/>
        <w:tabs>
          <w:tab w:val="left" w:pos="0"/>
        </w:tabs>
        <w:rPr>
          <w:rFonts w:asciiTheme="minorHAnsi" w:eastAsia="Calibri" w:hAnsiTheme="minorHAnsi" w:cstheme="minorHAnsi"/>
        </w:rPr>
      </w:pPr>
    </w:p>
    <w:p w14:paraId="1C0B6DD9" w14:textId="77777777" w:rsidR="00F779BB" w:rsidRPr="00DF3F1C" w:rsidRDefault="00F779BB" w:rsidP="00D87AF1">
      <w:pPr>
        <w:widowControl w:val="0"/>
        <w:tabs>
          <w:tab w:val="left" w:pos="0"/>
        </w:tabs>
        <w:rPr>
          <w:rFonts w:asciiTheme="minorHAnsi" w:eastAsia="Calibri" w:hAnsiTheme="minorHAnsi" w:cstheme="minorHAnsi"/>
        </w:rPr>
      </w:pPr>
      <w:r w:rsidRPr="00DF3F1C">
        <w:rPr>
          <w:rFonts w:asciiTheme="minorHAnsi" w:eastAsia="Calibri" w:hAnsiTheme="minorHAnsi" w:cstheme="minorHAnsi"/>
          <w:b/>
          <w:bCs/>
        </w:rPr>
        <w:t>Monitoring and Cost Optimization</w:t>
      </w:r>
    </w:p>
    <w:p w14:paraId="7D81EEAD" w14:textId="2A9F7EB6" w:rsidR="00F779BB" w:rsidRPr="00DF3F1C" w:rsidRDefault="00F779BB" w:rsidP="00D87AF1">
      <w:pPr>
        <w:widowControl w:val="0"/>
        <w:tabs>
          <w:tab w:val="left" w:pos="0"/>
        </w:tabs>
        <w:rPr>
          <w:rFonts w:asciiTheme="minorHAnsi" w:eastAsia="Calibri" w:hAnsiTheme="minorHAnsi" w:cstheme="minorHAnsi"/>
        </w:rPr>
      </w:pPr>
      <w:r w:rsidRPr="00DF3F1C">
        <w:rPr>
          <w:rFonts w:asciiTheme="minorHAnsi" w:eastAsia="Calibri" w:hAnsiTheme="minorHAnsi" w:cstheme="minorHAnsi"/>
        </w:rPr>
        <w:t xml:space="preserve">I have extensive experience implementing centralized monitoring and logging solutions using tools like </w:t>
      </w:r>
      <w:r w:rsidR="00A65D87" w:rsidRPr="00A65D87">
        <w:rPr>
          <w:rFonts w:asciiTheme="minorHAnsi" w:eastAsia="Calibri" w:hAnsiTheme="minorHAnsi" w:cstheme="minorHAnsi"/>
          <w:b/>
          <w:bCs/>
        </w:rPr>
        <w:t>NAGIOS,</w:t>
      </w:r>
      <w:r w:rsidR="00A65D87">
        <w:rPr>
          <w:rFonts w:asciiTheme="minorHAnsi" w:eastAsia="Calibri" w:hAnsiTheme="minorHAnsi" w:cstheme="minorHAnsi"/>
          <w:b/>
          <w:bCs/>
        </w:rPr>
        <w:t xml:space="preserve"> </w:t>
      </w:r>
      <w:r w:rsidR="00232A76" w:rsidRPr="00DF3F1C">
        <w:rPr>
          <w:rFonts w:asciiTheme="minorHAnsi" w:eastAsia="Calibri" w:hAnsiTheme="minorHAnsi" w:cstheme="minorHAnsi"/>
          <w:b/>
          <w:bCs/>
        </w:rPr>
        <w:t>Prometheus,</w:t>
      </w:r>
      <w:r w:rsidRPr="00DF3F1C">
        <w:rPr>
          <w:rFonts w:asciiTheme="minorHAnsi" w:eastAsia="Calibri" w:hAnsiTheme="minorHAnsi" w:cstheme="minorHAnsi"/>
        </w:rPr>
        <w:t xml:space="preserve"> </w:t>
      </w:r>
      <w:r w:rsidR="00E20E04" w:rsidRPr="00DF3F1C">
        <w:rPr>
          <w:rFonts w:asciiTheme="minorHAnsi" w:eastAsia="Calibri" w:hAnsiTheme="minorHAnsi" w:cstheme="minorHAnsi"/>
          <w:b/>
          <w:bCs/>
        </w:rPr>
        <w:t>Grafana,</w:t>
      </w:r>
      <w:r w:rsidRPr="00DF3F1C">
        <w:rPr>
          <w:rFonts w:asciiTheme="minorHAnsi" w:eastAsia="Calibri" w:hAnsiTheme="minorHAnsi" w:cstheme="minorHAnsi"/>
        </w:rPr>
        <w:t xml:space="preserve"> and the </w:t>
      </w:r>
      <w:r w:rsidRPr="00DF3F1C">
        <w:rPr>
          <w:rFonts w:asciiTheme="minorHAnsi" w:eastAsia="Calibri" w:hAnsiTheme="minorHAnsi" w:cstheme="minorHAnsi"/>
          <w:b/>
          <w:bCs/>
        </w:rPr>
        <w:t xml:space="preserve">ELK </w:t>
      </w:r>
      <w:r w:rsidR="00E20E04" w:rsidRPr="00DF3F1C">
        <w:rPr>
          <w:rFonts w:asciiTheme="minorHAnsi" w:eastAsia="Calibri" w:hAnsiTheme="minorHAnsi" w:cstheme="minorHAnsi"/>
          <w:b/>
          <w:bCs/>
        </w:rPr>
        <w:t>Stack</w:t>
      </w:r>
      <w:r w:rsidR="00E20E04" w:rsidRPr="00DF3F1C">
        <w:rPr>
          <w:rFonts w:asciiTheme="minorHAnsi" w:eastAsia="Calibri" w:hAnsiTheme="minorHAnsi" w:cstheme="minorHAnsi"/>
        </w:rPr>
        <w:t>,</w:t>
      </w:r>
      <w:r w:rsidRPr="00DF3F1C">
        <w:rPr>
          <w:rFonts w:asciiTheme="minorHAnsi" w:eastAsia="Calibri" w:hAnsiTheme="minorHAnsi" w:cstheme="minorHAnsi"/>
        </w:rPr>
        <w:t xml:space="preserve"> enabling proactive issue detection and faster resolution times. I successfully reduced infrastructure costs by 30%. Additionally, I’ve consistently improved application performance through targeted tuning efforts, achieving a 20% improvement in response times and ensuring a seamless user experience.</w:t>
      </w:r>
    </w:p>
    <w:p w14:paraId="26BF77BB" w14:textId="77777777" w:rsidR="00B81091" w:rsidRDefault="00B81091" w:rsidP="00B81091">
      <w:pPr>
        <w:widowControl w:val="0"/>
        <w:jc w:val="both"/>
        <w:rPr>
          <w:rFonts w:ascii="Calibri" w:eastAsia="Calibri" w:hAnsi="Calibri" w:cs="Calibri"/>
          <w:b/>
          <w:u w:val="single"/>
        </w:rPr>
      </w:pPr>
    </w:p>
    <w:p w14:paraId="1A610D83" w14:textId="77777777" w:rsidR="00B81091" w:rsidRDefault="00B81091" w:rsidP="00B81091">
      <w:pPr>
        <w:widowControl w:val="0"/>
        <w:tabs>
          <w:tab w:val="left" w:pos="3096"/>
        </w:tabs>
        <w:jc w:val="both"/>
        <w:rPr>
          <w:rFonts w:ascii="Calibri" w:eastAsia="Calibri" w:hAnsi="Calibri" w:cs="Calibri"/>
          <w:b/>
          <w:u w:val="single"/>
        </w:rPr>
      </w:pPr>
      <w:r>
        <w:rPr>
          <w:rFonts w:ascii="Calibri" w:eastAsia="Calibri" w:hAnsi="Calibri" w:cs="Calibri"/>
          <w:b/>
          <w:u w:val="single"/>
        </w:rPr>
        <w:t>CERTIFICATIONS:</w:t>
      </w:r>
    </w:p>
    <w:p w14:paraId="6E52CD46" w14:textId="77777777" w:rsidR="00E20DA8" w:rsidRPr="00C52654" w:rsidRDefault="00E20DA8" w:rsidP="00E20DA8">
      <w:pPr>
        <w:pStyle w:val="ListParagraph"/>
        <w:numPr>
          <w:ilvl w:val="0"/>
          <w:numId w:val="4"/>
        </w:numPr>
        <w:jc w:val="both"/>
        <w:rPr>
          <w:rFonts w:ascii="Calibri" w:eastAsia="Calibri" w:hAnsi="Calibri" w:cs="Calibri"/>
        </w:rPr>
      </w:pPr>
      <w:r w:rsidRPr="00781409">
        <w:rPr>
          <w:rFonts w:ascii="Calibri" w:eastAsia="Calibri" w:hAnsi="Calibri" w:cs="Calibri"/>
          <w:b/>
          <w:bCs/>
        </w:rPr>
        <w:t>JIRA</w:t>
      </w:r>
      <w:r>
        <w:rPr>
          <w:rFonts w:ascii="Calibri" w:eastAsia="Calibri" w:hAnsi="Calibri" w:cs="Calibri"/>
        </w:rPr>
        <w:t xml:space="preserve"> Administrator for Data Center</w:t>
      </w:r>
    </w:p>
    <w:p w14:paraId="1850267F" w14:textId="1E73435E" w:rsidR="00B81091" w:rsidRPr="00C52654" w:rsidRDefault="00B81091" w:rsidP="00B81091">
      <w:pPr>
        <w:pStyle w:val="ListParagraph"/>
        <w:numPr>
          <w:ilvl w:val="0"/>
          <w:numId w:val="4"/>
        </w:numPr>
        <w:jc w:val="both"/>
        <w:rPr>
          <w:rFonts w:ascii="Calibri" w:eastAsia="Calibri" w:hAnsi="Calibri" w:cs="Calibri"/>
        </w:rPr>
      </w:pPr>
      <w:r w:rsidRPr="00C52654">
        <w:rPr>
          <w:rFonts w:ascii="Calibri" w:eastAsia="Calibri" w:hAnsi="Calibri" w:cs="Calibri"/>
        </w:rPr>
        <w:t xml:space="preserve">AWS Certified </w:t>
      </w:r>
      <w:r w:rsidRPr="00781409">
        <w:rPr>
          <w:rFonts w:ascii="Calibri" w:eastAsia="Calibri" w:hAnsi="Calibri" w:cs="Calibri"/>
          <w:b/>
          <w:bCs/>
        </w:rPr>
        <w:t>Solutions Architect</w:t>
      </w:r>
      <w:r w:rsidRPr="00C52654">
        <w:rPr>
          <w:rFonts w:ascii="Calibri" w:eastAsia="Calibri" w:hAnsi="Calibri" w:cs="Calibri"/>
        </w:rPr>
        <w:t xml:space="preserve"> Associate</w:t>
      </w:r>
    </w:p>
    <w:p w14:paraId="55E189B0" w14:textId="77777777" w:rsidR="00B81091" w:rsidRPr="00C52654" w:rsidRDefault="00B81091" w:rsidP="00B81091">
      <w:pPr>
        <w:pStyle w:val="ListParagraph"/>
        <w:numPr>
          <w:ilvl w:val="0"/>
          <w:numId w:val="4"/>
        </w:numPr>
        <w:jc w:val="both"/>
        <w:rPr>
          <w:rFonts w:ascii="Calibri" w:eastAsia="Calibri" w:hAnsi="Calibri" w:cs="Calibri"/>
        </w:rPr>
      </w:pPr>
      <w:r w:rsidRPr="00C52654">
        <w:rPr>
          <w:rFonts w:ascii="Calibri" w:eastAsia="Calibri" w:hAnsi="Calibri" w:cs="Calibri"/>
        </w:rPr>
        <w:t xml:space="preserve">AWS Certified </w:t>
      </w:r>
      <w:r w:rsidRPr="00781409">
        <w:rPr>
          <w:rFonts w:ascii="Calibri" w:eastAsia="Calibri" w:hAnsi="Calibri" w:cs="Calibri"/>
          <w:b/>
          <w:bCs/>
        </w:rPr>
        <w:t>DevOps Engineer</w:t>
      </w:r>
      <w:r w:rsidRPr="00C52654">
        <w:rPr>
          <w:rFonts w:ascii="Calibri" w:eastAsia="Calibri" w:hAnsi="Calibri" w:cs="Calibri"/>
        </w:rPr>
        <w:t xml:space="preserve"> Professional</w:t>
      </w:r>
    </w:p>
    <w:p w14:paraId="486BFD94" w14:textId="77777777" w:rsidR="00B81091" w:rsidRPr="00C52654" w:rsidRDefault="00B81091" w:rsidP="00B81091">
      <w:pPr>
        <w:pStyle w:val="ListParagraph"/>
        <w:numPr>
          <w:ilvl w:val="0"/>
          <w:numId w:val="4"/>
        </w:numPr>
        <w:jc w:val="both"/>
        <w:rPr>
          <w:rFonts w:ascii="Calibri" w:eastAsia="Calibri" w:hAnsi="Calibri" w:cs="Calibri"/>
        </w:rPr>
      </w:pPr>
      <w:r w:rsidRPr="00C52654">
        <w:rPr>
          <w:rFonts w:ascii="Calibri" w:eastAsia="Calibri" w:hAnsi="Calibri" w:cs="Calibri"/>
        </w:rPr>
        <w:t xml:space="preserve">Red Hat Certification of Expertise in </w:t>
      </w:r>
      <w:r w:rsidRPr="00781409">
        <w:rPr>
          <w:rFonts w:ascii="Calibri" w:eastAsia="Calibri" w:hAnsi="Calibri" w:cs="Calibri"/>
          <w:b/>
          <w:bCs/>
        </w:rPr>
        <w:t>Configuration Management</w:t>
      </w:r>
    </w:p>
    <w:p w14:paraId="71EBEC08" w14:textId="77777777" w:rsidR="00B81091" w:rsidRPr="00C52654" w:rsidRDefault="00B81091" w:rsidP="00B81091">
      <w:pPr>
        <w:pStyle w:val="ListParagraph"/>
        <w:numPr>
          <w:ilvl w:val="0"/>
          <w:numId w:val="4"/>
        </w:numPr>
        <w:jc w:val="both"/>
        <w:rPr>
          <w:rFonts w:ascii="Calibri" w:eastAsia="Calibri" w:hAnsi="Calibri" w:cs="Calibri"/>
        </w:rPr>
      </w:pPr>
      <w:r w:rsidRPr="00C52654">
        <w:rPr>
          <w:rFonts w:ascii="Calibri" w:eastAsia="Calibri" w:hAnsi="Calibri" w:cs="Calibri"/>
        </w:rPr>
        <w:t xml:space="preserve">Red Hat Certified Engineer </w:t>
      </w:r>
      <w:r w:rsidRPr="00781409">
        <w:rPr>
          <w:rFonts w:ascii="Calibri" w:eastAsia="Calibri" w:hAnsi="Calibri" w:cs="Calibri"/>
          <w:b/>
          <w:bCs/>
        </w:rPr>
        <w:t>(RHCE)</w:t>
      </w:r>
      <w:r w:rsidRPr="00C52654">
        <w:rPr>
          <w:rFonts w:ascii="Calibri" w:eastAsia="Calibri" w:hAnsi="Calibri" w:cs="Calibri"/>
        </w:rPr>
        <w:t xml:space="preserve"> version6</w:t>
      </w:r>
    </w:p>
    <w:p w14:paraId="02CAE3E0" w14:textId="77777777" w:rsidR="00B81091" w:rsidRPr="00C52654" w:rsidRDefault="00B81091" w:rsidP="00B81091">
      <w:pPr>
        <w:pStyle w:val="ListParagraph"/>
        <w:numPr>
          <w:ilvl w:val="0"/>
          <w:numId w:val="4"/>
        </w:numPr>
        <w:jc w:val="both"/>
        <w:rPr>
          <w:rFonts w:ascii="Calibri" w:eastAsia="Calibri" w:hAnsi="Calibri" w:cs="Calibri"/>
        </w:rPr>
      </w:pPr>
      <w:r w:rsidRPr="00C52654">
        <w:rPr>
          <w:rFonts w:ascii="Calibri" w:eastAsia="Calibri" w:hAnsi="Calibri" w:cs="Calibri"/>
        </w:rPr>
        <w:t xml:space="preserve">Red Hat Certified Engineer </w:t>
      </w:r>
      <w:r w:rsidRPr="00781409">
        <w:rPr>
          <w:rFonts w:ascii="Calibri" w:eastAsia="Calibri" w:hAnsi="Calibri" w:cs="Calibri"/>
          <w:b/>
          <w:bCs/>
        </w:rPr>
        <w:t>(RHCE)</w:t>
      </w:r>
      <w:r w:rsidRPr="00C52654">
        <w:rPr>
          <w:rFonts w:ascii="Calibri" w:eastAsia="Calibri" w:hAnsi="Calibri" w:cs="Calibri"/>
        </w:rPr>
        <w:t xml:space="preserve"> version4</w:t>
      </w:r>
    </w:p>
    <w:p w14:paraId="3C94AA51" w14:textId="77777777" w:rsidR="00B81091" w:rsidRPr="00C52654" w:rsidRDefault="00B81091" w:rsidP="00B81091">
      <w:pPr>
        <w:pStyle w:val="ListParagraph"/>
        <w:numPr>
          <w:ilvl w:val="0"/>
          <w:numId w:val="4"/>
        </w:numPr>
        <w:jc w:val="both"/>
        <w:rPr>
          <w:rFonts w:ascii="Calibri" w:eastAsia="Calibri" w:hAnsi="Calibri" w:cs="Calibri"/>
        </w:rPr>
      </w:pPr>
      <w:r w:rsidRPr="00C52654">
        <w:rPr>
          <w:rFonts w:ascii="Calibri" w:eastAsia="Calibri" w:hAnsi="Calibri" w:cs="Calibri"/>
        </w:rPr>
        <w:t xml:space="preserve">IBM Certified p-Series Administration and Support for </w:t>
      </w:r>
      <w:r w:rsidRPr="00781409">
        <w:rPr>
          <w:rFonts w:ascii="Calibri" w:eastAsia="Calibri" w:hAnsi="Calibri" w:cs="Calibri"/>
          <w:b/>
          <w:bCs/>
        </w:rPr>
        <w:t>AIX</w:t>
      </w:r>
      <w:r w:rsidRPr="00C52654">
        <w:rPr>
          <w:rFonts w:ascii="Calibri" w:eastAsia="Calibri" w:hAnsi="Calibri" w:cs="Calibri"/>
        </w:rPr>
        <w:t xml:space="preserve"> 5L V5.3</w:t>
      </w:r>
    </w:p>
    <w:p w14:paraId="2E56CA22" w14:textId="77777777" w:rsidR="00B81091" w:rsidRDefault="00B81091" w:rsidP="00B81091">
      <w:pPr>
        <w:pStyle w:val="ListParagraph"/>
        <w:numPr>
          <w:ilvl w:val="0"/>
          <w:numId w:val="4"/>
        </w:numPr>
        <w:jc w:val="both"/>
        <w:rPr>
          <w:rFonts w:ascii="Calibri" w:eastAsia="Calibri" w:hAnsi="Calibri" w:cs="Calibri"/>
        </w:rPr>
      </w:pPr>
      <w:r w:rsidRPr="00781409">
        <w:rPr>
          <w:rFonts w:ascii="Calibri" w:eastAsia="Calibri" w:hAnsi="Calibri" w:cs="Calibri"/>
          <w:b/>
          <w:bCs/>
        </w:rPr>
        <w:t>ITIL V3</w:t>
      </w:r>
      <w:r w:rsidRPr="00C52654">
        <w:rPr>
          <w:rFonts w:ascii="Calibri" w:eastAsia="Calibri" w:hAnsi="Calibri" w:cs="Calibri"/>
        </w:rPr>
        <w:t xml:space="preserve"> Foundation</w:t>
      </w:r>
    </w:p>
    <w:p w14:paraId="529549A0" w14:textId="77777777" w:rsidR="00B81091" w:rsidRDefault="00B81091" w:rsidP="00B81091">
      <w:pPr>
        <w:jc w:val="both"/>
        <w:rPr>
          <w:rFonts w:ascii="Calibri" w:eastAsia="Calibri" w:hAnsi="Calibri" w:cs="Calibri"/>
          <w:b/>
          <w:u w:val="single"/>
        </w:rPr>
      </w:pPr>
    </w:p>
    <w:p w14:paraId="44365FB5" w14:textId="77777777" w:rsidR="00B81091" w:rsidRDefault="00B81091" w:rsidP="00B81091">
      <w:pPr>
        <w:jc w:val="both"/>
        <w:rPr>
          <w:rFonts w:ascii="Calibri" w:eastAsia="Calibri" w:hAnsi="Calibri" w:cs="Calibri"/>
          <w:b/>
        </w:rPr>
      </w:pPr>
      <w:r>
        <w:rPr>
          <w:rFonts w:ascii="Calibri" w:eastAsia="Calibri" w:hAnsi="Calibri" w:cs="Calibri"/>
          <w:b/>
          <w:u w:val="single"/>
        </w:rPr>
        <w:t>EDUCATION</w:t>
      </w:r>
      <w:r>
        <w:rPr>
          <w:rFonts w:ascii="Calibri" w:eastAsia="Calibri" w:hAnsi="Calibri" w:cs="Calibri"/>
          <w:b/>
        </w:rPr>
        <w:t>:</w:t>
      </w:r>
    </w:p>
    <w:p w14:paraId="750281C3" w14:textId="7210A4CC" w:rsidR="00B81091" w:rsidRPr="00C52654" w:rsidRDefault="00C43EEE" w:rsidP="00B81091">
      <w:pPr>
        <w:pStyle w:val="ListParagraph"/>
        <w:numPr>
          <w:ilvl w:val="0"/>
          <w:numId w:val="5"/>
        </w:numPr>
        <w:jc w:val="both"/>
        <w:rPr>
          <w:rFonts w:ascii="Calibri" w:eastAsia="Calibri" w:hAnsi="Calibri" w:cs="Calibri"/>
        </w:rPr>
      </w:pPr>
      <w:r w:rsidRPr="00C52654">
        <w:rPr>
          <w:rFonts w:ascii="Calibri" w:eastAsia="Calibri" w:hAnsi="Calibri" w:cs="Calibri"/>
          <w:b/>
        </w:rPr>
        <w:t xml:space="preserve">Master’s in </w:t>
      </w:r>
      <w:r>
        <w:rPr>
          <w:rFonts w:ascii="Calibri" w:eastAsia="Calibri" w:hAnsi="Calibri" w:cs="Calibri"/>
          <w:b/>
        </w:rPr>
        <w:t>computer science</w:t>
      </w:r>
      <w:r w:rsidR="00B81091" w:rsidRPr="00C52654">
        <w:rPr>
          <w:rFonts w:ascii="Calibri" w:eastAsia="Calibri" w:hAnsi="Calibri" w:cs="Calibri"/>
        </w:rPr>
        <w:t xml:space="preserve"> (Northeastern Illinois University, Chicago, IL, USA)</w:t>
      </w:r>
    </w:p>
    <w:p w14:paraId="7C38FBF7" w14:textId="20096C61" w:rsidR="00B81091" w:rsidRPr="00C52654" w:rsidRDefault="00C43EEE" w:rsidP="00B81091">
      <w:pPr>
        <w:pStyle w:val="ListParagraph"/>
        <w:numPr>
          <w:ilvl w:val="0"/>
          <w:numId w:val="5"/>
        </w:numPr>
        <w:jc w:val="both"/>
        <w:rPr>
          <w:rFonts w:ascii="Calibri" w:eastAsia="Calibri" w:hAnsi="Calibri" w:cs="Calibri"/>
        </w:rPr>
      </w:pPr>
      <w:r w:rsidRPr="00C52654">
        <w:rPr>
          <w:rFonts w:ascii="Calibri" w:eastAsia="Calibri" w:hAnsi="Calibri" w:cs="Calibri"/>
          <w:b/>
        </w:rPr>
        <w:t>Bachelor</w:t>
      </w:r>
      <w:r>
        <w:rPr>
          <w:rFonts w:ascii="Calibri" w:eastAsia="Calibri" w:hAnsi="Calibri" w:cs="Calibri"/>
          <w:b/>
        </w:rPr>
        <w:t>’s in technology</w:t>
      </w:r>
      <w:r w:rsidR="00B81091" w:rsidRPr="00C52654">
        <w:rPr>
          <w:rFonts w:ascii="Calibri" w:eastAsia="Calibri" w:hAnsi="Calibri" w:cs="Calibri"/>
        </w:rPr>
        <w:t xml:space="preserve"> (JNTU, Hyderabad, India)</w:t>
      </w:r>
    </w:p>
    <w:p w14:paraId="312722C0" w14:textId="77777777" w:rsidR="00B81091" w:rsidRDefault="00B81091" w:rsidP="00B81091">
      <w:pPr>
        <w:jc w:val="both"/>
        <w:rPr>
          <w:rFonts w:ascii="Calibri" w:eastAsia="Calibri" w:hAnsi="Calibri" w:cs="Calibri"/>
        </w:rPr>
      </w:pPr>
    </w:p>
    <w:p w14:paraId="08C8148C" w14:textId="77777777" w:rsidR="000177ED" w:rsidRDefault="000177ED" w:rsidP="00B81091">
      <w:pPr>
        <w:jc w:val="both"/>
        <w:rPr>
          <w:rFonts w:ascii="Calibri" w:eastAsia="Calibri" w:hAnsi="Calibri" w:cs="Calibri"/>
        </w:rPr>
      </w:pPr>
    </w:p>
    <w:p w14:paraId="2CDEE7F5" w14:textId="77777777" w:rsidR="00053F45" w:rsidRDefault="00053F45" w:rsidP="00F731F4">
      <w:pPr>
        <w:pBdr>
          <w:top w:val="nil"/>
          <w:left w:val="nil"/>
          <w:bottom w:val="nil"/>
          <w:right w:val="nil"/>
          <w:between w:val="nil"/>
        </w:pBdr>
        <w:jc w:val="both"/>
        <w:rPr>
          <w:rFonts w:ascii="Calibri" w:eastAsia="Calibri" w:hAnsi="Calibri" w:cs="Calibri"/>
          <w:color w:val="000000"/>
        </w:rPr>
      </w:pPr>
    </w:p>
    <w:p w14:paraId="2122EA29" w14:textId="77777777" w:rsidR="00725AD7" w:rsidRPr="00B71C03" w:rsidRDefault="00725AD7" w:rsidP="00053F45">
      <w:pPr>
        <w:pBdr>
          <w:top w:val="nil"/>
          <w:left w:val="nil"/>
          <w:bottom w:val="nil"/>
          <w:right w:val="nil"/>
          <w:between w:val="nil"/>
        </w:pBdr>
        <w:ind w:left="432"/>
        <w:jc w:val="both"/>
        <w:rPr>
          <w:rFonts w:ascii="Calibri" w:eastAsia="Calibri" w:hAnsi="Calibri" w:cs="Calibri"/>
          <w:color w:val="000000"/>
        </w:rPr>
      </w:pPr>
    </w:p>
    <w:p w14:paraId="5C374CD2" w14:textId="77777777" w:rsidR="00B81091" w:rsidRDefault="00B81091" w:rsidP="00B81091">
      <w:pPr>
        <w:jc w:val="both"/>
        <w:rPr>
          <w:rFonts w:ascii="Calibri" w:eastAsia="Calibri" w:hAnsi="Calibri" w:cs="Calibri"/>
          <w:b/>
          <w:u w:val="single"/>
        </w:rPr>
      </w:pPr>
      <w:r>
        <w:rPr>
          <w:rFonts w:ascii="Calibri" w:eastAsia="Calibri" w:hAnsi="Calibri" w:cs="Calibri"/>
          <w:b/>
          <w:u w:val="single"/>
        </w:rPr>
        <w:lastRenderedPageBreak/>
        <w:t>TECHNICAL SKILLS:</w:t>
      </w:r>
    </w:p>
    <w:tbl>
      <w:tblPr>
        <w:tblW w:w="9400" w:type="dxa"/>
        <w:tblInd w:w="155" w:type="dxa"/>
        <w:tblLayout w:type="fixed"/>
        <w:tblLook w:val="0000" w:firstRow="0" w:lastRow="0" w:firstColumn="0" w:lastColumn="0" w:noHBand="0" w:noVBand="0"/>
      </w:tblPr>
      <w:tblGrid>
        <w:gridCol w:w="3165"/>
        <w:gridCol w:w="6235"/>
      </w:tblGrid>
      <w:tr w:rsidR="00B81091" w14:paraId="7E87A4A8" w14:textId="77777777" w:rsidTr="006E4B4D">
        <w:trPr>
          <w:trHeight w:val="756"/>
        </w:trPr>
        <w:tc>
          <w:tcPr>
            <w:tcW w:w="3165" w:type="dxa"/>
            <w:tcBorders>
              <w:top w:val="single" w:sz="4" w:space="0" w:color="000000"/>
              <w:left w:val="single" w:sz="4" w:space="0" w:color="000000"/>
              <w:bottom w:val="single" w:sz="4" w:space="0" w:color="000000"/>
            </w:tcBorders>
          </w:tcPr>
          <w:p w14:paraId="508B09A0" w14:textId="77777777" w:rsidR="00B81091" w:rsidRPr="00BD35FD" w:rsidRDefault="00B81091">
            <w:pPr>
              <w:rPr>
                <w:rFonts w:ascii="Calibri" w:eastAsia="Calibri" w:hAnsi="Calibri" w:cs="Calibri"/>
                <w:b/>
                <w:sz w:val="20"/>
                <w:szCs w:val="20"/>
              </w:rPr>
            </w:pPr>
          </w:p>
          <w:p w14:paraId="00FD2A34" w14:textId="77777777" w:rsidR="00B81091" w:rsidRPr="00BD35FD" w:rsidRDefault="00B81091">
            <w:pPr>
              <w:rPr>
                <w:rFonts w:ascii="Calibri" w:eastAsia="Calibri" w:hAnsi="Calibri" w:cs="Calibri"/>
                <w:b/>
                <w:sz w:val="20"/>
                <w:szCs w:val="20"/>
              </w:rPr>
            </w:pPr>
            <w:r w:rsidRPr="00BD35FD">
              <w:rPr>
                <w:rFonts w:ascii="Calibri" w:eastAsia="Calibri" w:hAnsi="Calibri" w:cs="Calibri"/>
                <w:b/>
                <w:sz w:val="20"/>
                <w:szCs w:val="20"/>
              </w:rPr>
              <w:t>Hardware</w:t>
            </w:r>
          </w:p>
        </w:tc>
        <w:tc>
          <w:tcPr>
            <w:tcW w:w="6235" w:type="dxa"/>
            <w:tcBorders>
              <w:top w:val="single" w:sz="4" w:space="0" w:color="000000"/>
              <w:left w:val="single" w:sz="4" w:space="0" w:color="000000"/>
              <w:bottom w:val="single" w:sz="4" w:space="0" w:color="000000"/>
              <w:right w:val="single" w:sz="4" w:space="0" w:color="000000"/>
            </w:tcBorders>
          </w:tcPr>
          <w:p w14:paraId="0B48AFA9" w14:textId="77777777" w:rsidR="00B81091" w:rsidRDefault="00B81091">
            <w:pPr>
              <w:numPr>
                <w:ilvl w:val="0"/>
                <w:numId w:val="2"/>
              </w:numPr>
              <w:tabs>
                <w:tab w:val="left" w:pos="364"/>
              </w:tabs>
              <w:rPr>
                <w:rFonts w:ascii="Calibri" w:eastAsia="Calibri" w:hAnsi="Calibri" w:cs="Calibri"/>
                <w:sz w:val="20"/>
                <w:szCs w:val="20"/>
              </w:rPr>
            </w:pPr>
            <w:r>
              <w:rPr>
                <w:rFonts w:ascii="Calibri" w:eastAsia="Calibri" w:hAnsi="Calibri" w:cs="Calibri"/>
                <w:sz w:val="20"/>
                <w:szCs w:val="20"/>
              </w:rPr>
              <w:t xml:space="preserve">HP ProLiant DL-380, HP BL20p, Celeron, Intel, Pentium, DELL power Edge 2850, 1850, 6800, IBM x-series, Cisco UCS, IBM RS/6000, p 670/680/690(Regatta) series, p520/550/570/590, </w:t>
            </w:r>
          </w:p>
        </w:tc>
      </w:tr>
      <w:tr w:rsidR="00B81091" w14:paraId="3B3017F6" w14:textId="77777777" w:rsidTr="006E4B4D">
        <w:trPr>
          <w:trHeight w:val="81"/>
        </w:trPr>
        <w:tc>
          <w:tcPr>
            <w:tcW w:w="3165" w:type="dxa"/>
            <w:tcBorders>
              <w:left w:val="single" w:sz="4" w:space="0" w:color="000000"/>
              <w:bottom w:val="single" w:sz="4" w:space="0" w:color="000000"/>
            </w:tcBorders>
          </w:tcPr>
          <w:p w14:paraId="34C4CA90" w14:textId="77777777" w:rsidR="00B81091" w:rsidRPr="00BD35FD" w:rsidRDefault="00B81091">
            <w:pPr>
              <w:rPr>
                <w:rFonts w:ascii="Calibri" w:eastAsia="Calibri" w:hAnsi="Calibri" w:cs="Calibri"/>
                <w:b/>
                <w:sz w:val="20"/>
                <w:szCs w:val="20"/>
              </w:rPr>
            </w:pPr>
            <w:r w:rsidRPr="00BD35FD">
              <w:rPr>
                <w:rFonts w:ascii="Calibri" w:eastAsia="Calibri" w:hAnsi="Calibri" w:cs="Calibri"/>
                <w:b/>
                <w:sz w:val="20"/>
                <w:szCs w:val="20"/>
              </w:rPr>
              <w:t>Operating System, Virtualization</w:t>
            </w:r>
          </w:p>
        </w:tc>
        <w:tc>
          <w:tcPr>
            <w:tcW w:w="6235" w:type="dxa"/>
            <w:tcBorders>
              <w:left w:val="single" w:sz="4" w:space="0" w:color="000000"/>
              <w:bottom w:val="single" w:sz="4" w:space="0" w:color="000000"/>
              <w:right w:val="single" w:sz="4" w:space="0" w:color="000000"/>
            </w:tcBorders>
          </w:tcPr>
          <w:p w14:paraId="7C9BCC67" w14:textId="75B470C8" w:rsidR="00B81091" w:rsidRDefault="00B81091">
            <w:pPr>
              <w:numPr>
                <w:ilvl w:val="0"/>
                <w:numId w:val="2"/>
              </w:numPr>
              <w:tabs>
                <w:tab w:val="left" w:pos="364"/>
              </w:tabs>
              <w:rPr>
                <w:rFonts w:ascii="Calibri" w:eastAsia="Calibri" w:hAnsi="Calibri" w:cs="Calibri"/>
                <w:sz w:val="20"/>
                <w:szCs w:val="20"/>
              </w:rPr>
            </w:pPr>
            <w:r>
              <w:rPr>
                <w:rFonts w:ascii="Calibri" w:eastAsia="Calibri" w:hAnsi="Calibri" w:cs="Calibri"/>
                <w:sz w:val="20"/>
                <w:szCs w:val="20"/>
              </w:rPr>
              <w:t>IBM AIX (5.x, 6.x,7.x), SUSE (10/11), RHEL 7/8/9, Windows 2000/NT4.0, Sun Solaris 9/10</w:t>
            </w:r>
            <w:r w:rsidR="006C019B">
              <w:rPr>
                <w:rFonts w:ascii="Calibri" w:eastAsia="Calibri" w:hAnsi="Calibri" w:cs="Calibri"/>
                <w:sz w:val="20"/>
                <w:szCs w:val="20"/>
              </w:rPr>
              <w:t>/11</w:t>
            </w:r>
            <w:r>
              <w:rPr>
                <w:rFonts w:ascii="Calibri" w:eastAsia="Calibri" w:hAnsi="Calibri" w:cs="Calibri"/>
                <w:sz w:val="20"/>
                <w:szCs w:val="20"/>
              </w:rPr>
              <w:t>, HP-UX11.x</w:t>
            </w:r>
          </w:p>
          <w:p w14:paraId="706388D8" w14:textId="77777777" w:rsidR="00B81091" w:rsidRPr="00D52CE1" w:rsidRDefault="00B81091">
            <w:pPr>
              <w:numPr>
                <w:ilvl w:val="0"/>
                <w:numId w:val="2"/>
              </w:numPr>
              <w:tabs>
                <w:tab w:val="left" w:pos="364"/>
              </w:tabs>
              <w:rPr>
                <w:rFonts w:ascii="Calibri" w:eastAsia="Calibri" w:hAnsi="Calibri" w:cs="Calibri"/>
              </w:rPr>
            </w:pPr>
            <w:r>
              <w:rPr>
                <w:rFonts w:ascii="Calibri" w:eastAsia="Calibri" w:hAnsi="Calibri" w:cs="Calibri"/>
                <w:sz w:val="20"/>
                <w:szCs w:val="20"/>
              </w:rPr>
              <w:t>Virtualization: KVM (kernel Virtualization), VMware Virtualization</w:t>
            </w:r>
            <w:r w:rsidR="003F4695">
              <w:rPr>
                <w:rFonts w:ascii="Calibri" w:eastAsia="Calibri" w:hAnsi="Calibri" w:cs="Calibri"/>
                <w:sz w:val="20"/>
                <w:szCs w:val="20"/>
              </w:rPr>
              <w:t xml:space="preserve">, </w:t>
            </w:r>
            <w:r w:rsidR="00297791">
              <w:rPr>
                <w:rFonts w:ascii="Calibri" w:eastAsia="Calibri" w:hAnsi="Calibri" w:cs="Calibri"/>
                <w:sz w:val="20"/>
                <w:szCs w:val="20"/>
              </w:rPr>
              <w:t>OpenStack</w:t>
            </w:r>
          </w:p>
          <w:p w14:paraId="7FFD804D" w14:textId="066C8A8E" w:rsidR="00D52CE1" w:rsidRDefault="00D911C0">
            <w:pPr>
              <w:numPr>
                <w:ilvl w:val="0"/>
                <w:numId w:val="2"/>
              </w:numPr>
              <w:tabs>
                <w:tab w:val="left" w:pos="364"/>
              </w:tabs>
              <w:rPr>
                <w:rFonts w:ascii="Calibri" w:eastAsia="Calibri" w:hAnsi="Calibri" w:cs="Calibri"/>
              </w:rPr>
            </w:pPr>
            <w:r>
              <w:rPr>
                <w:rFonts w:ascii="Calibri" w:eastAsia="Calibri" w:hAnsi="Calibri" w:cs="Calibri"/>
                <w:sz w:val="20"/>
                <w:szCs w:val="20"/>
              </w:rPr>
              <w:t>Clustering Software’s:</w:t>
            </w:r>
            <w:r w:rsidR="00D52CE1">
              <w:rPr>
                <w:rFonts w:ascii="Calibri" w:eastAsia="Calibri" w:hAnsi="Calibri" w:cs="Calibri"/>
                <w:sz w:val="20"/>
                <w:szCs w:val="20"/>
              </w:rPr>
              <w:t xml:space="preserve"> VCS, RHCS, HACMP</w:t>
            </w:r>
            <w:r>
              <w:rPr>
                <w:rFonts w:ascii="Calibri" w:eastAsia="Calibri" w:hAnsi="Calibri" w:cs="Calibri"/>
                <w:sz w:val="20"/>
                <w:szCs w:val="20"/>
              </w:rPr>
              <w:t>.</w:t>
            </w:r>
          </w:p>
        </w:tc>
      </w:tr>
      <w:tr w:rsidR="00B81091" w:rsidRPr="00E90E19" w14:paraId="58056648" w14:textId="77777777" w:rsidTr="00E90E19">
        <w:trPr>
          <w:trHeight w:val="395"/>
        </w:trPr>
        <w:tc>
          <w:tcPr>
            <w:tcW w:w="3165" w:type="dxa"/>
            <w:tcBorders>
              <w:left w:val="single" w:sz="4" w:space="0" w:color="000000"/>
              <w:bottom w:val="single" w:sz="4" w:space="0" w:color="000000"/>
            </w:tcBorders>
          </w:tcPr>
          <w:p w14:paraId="3F141A4D" w14:textId="16FBDD01" w:rsidR="00B81091" w:rsidRDefault="00D2393E">
            <w:pPr>
              <w:rPr>
                <w:rFonts w:ascii="Calibri" w:eastAsia="Calibri" w:hAnsi="Calibri" w:cs="Calibri"/>
                <w:b/>
                <w:sz w:val="20"/>
                <w:szCs w:val="20"/>
              </w:rPr>
            </w:pPr>
            <w:r>
              <w:rPr>
                <w:rFonts w:ascii="Calibri" w:eastAsia="Calibri" w:hAnsi="Calibri" w:cs="Calibri"/>
                <w:b/>
                <w:sz w:val="20"/>
                <w:szCs w:val="20"/>
              </w:rPr>
              <w:t xml:space="preserve">Monitoring </w:t>
            </w:r>
          </w:p>
        </w:tc>
        <w:tc>
          <w:tcPr>
            <w:tcW w:w="6235" w:type="dxa"/>
            <w:tcBorders>
              <w:left w:val="single" w:sz="4" w:space="0" w:color="000000"/>
              <w:bottom w:val="single" w:sz="4" w:space="0" w:color="000000"/>
              <w:right w:val="single" w:sz="4" w:space="0" w:color="000000"/>
            </w:tcBorders>
          </w:tcPr>
          <w:p w14:paraId="21ABD48A" w14:textId="3E366D7E" w:rsidR="00D2393E" w:rsidRPr="00BD35FD" w:rsidRDefault="00D2393E" w:rsidP="00303ACB">
            <w:pPr>
              <w:numPr>
                <w:ilvl w:val="0"/>
                <w:numId w:val="2"/>
              </w:numPr>
              <w:tabs>
                <w:tab w:val="left" w:pos="364"/>
              </w:tabs>
              <w:rPr>
                <w:rFonts w:ascii="Calibri" w:eastAsia="Calibri" w:hAnsi="Calibri" w:cs="Calibri"/>
                <w:sz w:val="20"/>
                <w:szCs w:val="20"/>
                <w:lang w:val="fr-FR"/>
              </w:rPr>
            </w:pPr>
            <w:r w:rsidRPr="00BD35FD">
              <w:rPr>
                <w:rFonts w:ascii="Calibri" w:eastAsia="Calibri" w:hAnsi="Calibri" w:cs="Calibri"/>
                <w:sz w:val="20"/>
                <w:szCs w:val="20"/>
                <w:lang w:val="fr-FR"/>
              </w:rPr>
              <w:t>Nag</w:t>
            </w:r>
            <w:r w:rsidR="00303ACB" w:rsidRPr="00BD35FD">
              <w:rPr>
                <w:rFonts w:ascii="Calibri" w:eastAsia="Calibri" w:hAnsi="Calibri" w:cs="Calibri"/>
                <w:sz w:val="20"/>
                <w:szCs w:val="20"/>
                <w:lang w:val="fr-FR"/>
              </w:rPr>
              <w:t>ios, New Relics, Prometheus &amp; Grafana</w:t>
            </w:r>
            <w:r w:rsidR="00E90E19" w:rsidRPr="00BD35FD">
              <w:rPr>
                <w:rFonts w:ascii="Calibri" w:eastAsia="Calibri" w:hAnsi="Calibri" w:cs="Calibri"/>
                <w:sz w:val="20"/>
                <w:szCs w:val="20"/>
                <w:lang w:val="fr-FR"/>
              </w:rPr>
              <w:t>, Instana…</w:t>
            </w:r>
          </w:p>
        </w:tc>
      </w:tr>
      <w:tr w:rsidR="00B81091" w14:paraId="14AF75DF" w14:textId="77777777" w:rsidTr="006E4B4D">
        <w:trPr>
          <w:trHeight w:val="1254"/>
        </w:trPr>
        <w:tc>
          <w:tcPr>
            <w:tcW w:w="3165" w:type="dxa"/>
            <w:tcBorders>
              <w:left w:val="single" w:sz="4" w:space="0" w:color="000000"/>
              <w:bottom w:val="single" w:sz="4" w:space="0" w:color="000000"/>
            </w:tcBorders>
          </w:tcPr>
          <w:p w14:paraId="6231C22E" w14:textId="77777777" w:rsidR="00B81091" w:rsidRDefault="00B81091">
            <w:pPr>
              <w:rPr>
                <w:rFonts w:ascii="Calibri" w:eastAsia="Calibri" w:hAnsi="Calibri" w:cs="Calibri"/>
                <w:b/>
                <w:sz w:val="20"/>
                <w:szCs w:val="20"/>
              </w:rPr>
            </w:pPr>
            <w:r>
              <w:rPr>
                <w:rFonts w:ascii="Calibri" w:eastAsia="Calibri" w:hAnsi="Calibri" w:cs="Calibri"/>
                <w:b/>
                <w:sz w:val="20"/>
                <w:szCs w:val="20"/>
              </w:rPr>
              <w:t>Storage and Multi pathing</w:t>
            </w:r>
          </w:p>
        </w:tc>
        <w:tc>
          <w:tcPr>
            <w:tcW w:w="6235" w:type="dxa"/>
            <w:tcBorders>
              <w:left w:val="single" w:sz="4" w:space="0" w:color="000000"/>
              <w:bottom w:val="single" w:sz="4" w:space="0" w:color="000000"/>
              <w:right w:val="single" w:sz="4" w:space="0" w:color="000000"/>
            </w:tcBorders>
          </w:tcPr>
          <w:p w14:paraId="29F33960" w14:textId="77777777" w:rsidR="00B81091" w:rsidRDefault="00B81091">
            <w:pPr>
              <w:numPr>
                <w:ilvl w:val="0"/>
                <w:numId w:val="2"/>
              </w:numPr>
              <w:tabs>
                <w:tab w:val="left" w:pos="364"/>
              </w:tabs>
              <w:rPr>
                <w:rFonts w:ascii="Calibri" w:eastAsia="Calibri" w:hAnsi="Calibri" w:cs="Calibri"/>
                <w:sz w:val="20"/>
                <w:szCs w:val="20"/>
              </w:rPr>
            </w:pPr>
            <w:r>
              <w:rPr>
                <w:rFonts w:ascii="Calibri" w:eastAsia="Calibri" w:hAnsi="Calibri" w:cs="Calibri"/>
                <w:sz w:val="20"/>
                <w:szCs w:val="20"/>
              </w:rPr>
              <w:t>Veritas Storage Foundation 5.0 for Unix</w:t>
            </w:r>
          </w:p>
          <w:p w14:paraId="72ECE978" w14:textId="77777777" w:rsidR="00B81091" w:rsidRDefault="00B81091">
            <w:pPr>
              <w:numPr>
                <w:ilvl w:val="0"/>
                <w:numId w:val="2"/>
              </w:numPr>
              <w:tabs>
                <w:tab w:val="left" w:pos="364"/>
              </w:tabs>
              <w:rPr>
                <w:rFonts w:ascii="Calibri" w:eastAsia="Calibri" w:hAnsi="Calibri" w:cs="Calibri"/>
                <w:sz w:val="20"/>
                <w:szCs w:val="20"/>
              </w:rPr>
            </w:pPr>
            <w:r>
              <w:rPr>
                <w:rFonts w:ascii="Calibri" w:eastAsia="Calibri" w:hAnsi="Calibri" w:cs="Calibri"/>
                <w:sz w:val="20"/>
                <w:szCs w:val="20"/>
              </w:rPr>
              <w:t>Linux LVM, Parallel/Cluster file systems (e.g., GFS/GFS2)</w:t>
            </w:r>
          </w:p>
          <w:p w14:paraId="05C59962" w14:textId="77777777" w:rsidR="00B81091" w:rsidRDefault="00B81091">
            <w:pPr>
              <w:numPr>
                <w:ilvl w:val="0"/>
                <w:numId w:val="2"/>
              </w:numPr>
              <w:tabs>
                <w:tab w:val="left" w:pos="364"/>
              </w:tabs>
              <w:rPr>
                <w:rFonts w:ascii="Calibri" w:eastAsia="Calibri" w:hAnsi="Calibri" w:cs="Calibri"/>
                <w:sz w:val="20"/>
                <w:szCs w:val="20"/>
              </w:rPr>
            </w:pPr>
            <w:r>
              <w:rPr>
                <w:rFonts w:ascii="Calibri" w:eastAsia="Calibri" w:hAnsi="Calibri" w:cs="Calibri"/>
                <w:sz w:val="20"/>
                <w:szCs w:val="20"/>
              </w:rPr>
              <w:t>EMC Power path multi pathing tool for EMC storage</w:t>
            </w:r>
          </w:p>
          <w:p w14:paraId="0899F097" w14:textId="77777777" w:rsidR="00B81091" w:rsidRDefault="00B81091">
            <w:pPr>
              <w:numPr>
                <w:ilvl w:val="0"/>
                <w:numId w:val="2"/>
              </w:numPr>
              <w:tabs>
                <w:tab w:val="left" w:pos="364"/>
              </w:tabs>
              <w:rPr>
                <w:rFonts w:ascii="Calibri" w:eastAsia="Calibri" w:hAnsi="Calibri" w:cs="Calibri"/>
                <w:sz w:val="20"/>
                <w:szCs w:val="20"/>
              </w:rPr>
            </w:pPr>
            <w:r>
              <w:rPr>
                <w:rFonts w:ascii="Calibri" w:eastAsia="Calibri" w:hAnsi="Calibri" w:cs="Calibri"/>
                <w:sz w:val="20"/>
                <w:szCs w:val="20"/>
              </w:rPr>
              <w:t>Device mapper multipath (Linux Multipathing Tool supports various storage hardware)</w:t>
            </w:r>
          </w:p>
        </w:tc>
      </w:tr>
      <w:tr w:rsidR="00B81091" w14:paraId="4FBB2CE0" w14:textId="77777777" w:rsidTr="006E4B4D">
        <w:trPr>
          <w:trHeight w:val="508"/>
        </w:trPr>
        <w:tc>
          <w:tcPr>
            <w:tcW w:w="3165" w:type="dxa"/>
            <w:tcBorders>
              <w:left w:val="single" w:sz="4" w:space="0" w:color="000000"/>
              <w:bottom w:val="single" w:sz="4" w:space="0" w:color="000000"/>
            </w:tcBorders>
          </w:tcPr>
          <w:p w14:paraId="2A49BB83" w14:textId="77777777" w:rsidR="00B81091" w:rsidRDefault="00B81091">
            <w:pPr>
              <w:rPr>
                <w:rFonts w:ascii="Calibri" w:eastAsia="Calibri" w:hAnsi="Calibri" w:cs="Calibri"/>
                <w:b/>
                <w:sz w:val="20"/>
                <w:szCs w:val="20"/>
              </w:rPr>
            </w:pPr>
            <w:r>
              <w:rPr>
                <w:rFonts w:ascii="Calibri" w:eastAsia="Calibri" w:hAnsi="Calibri" w:cs="Calibri"/>
                <w:b/>
                <w:sz w:val="20"/>
                <w:szCs w:val="20"/>
              </w:rPr>
              <w:t>Scripting &amp; Other Tools</w:t>
            </w:r>
          </w:p>
        </w:tc>
        <w:tc>
          <w:tcPr>
            <w:tcW w:w="6235" w:type="dxa"/>
            <w:tcBorders>
              <w:left w:val="single" w:sz="4" w:space="0" w:color="000000"/>
              <w:bottom w:val="single" w:sz="4" w:space="0" w:color="000000"/>
              <w:right w:val="single" w:sz="4" w:space="0" w:color="000000"/>
            </w:tcBorders>
          </w:tcPr>
          <w:p w14:paraId="69AB5FB6" w14:textId="3FE06CDB" w:rsidR="00B81091" w:rsidRDefault="00B463D9">
            <w:pPr>
              <w:numPr>
                <w:ilvl w:val="0"/>
                <w:numId w:val="2"/>
              </w:numPr>
              <w:tabs>
                <w:tab w:val="left" w:pos="364"/>
              </w:tabs>
              <w:rPr>
                <w:rFonts w:ascii="Calibri" w:eastAsia="Calibri" w:hAnsi="Calibri" w:cs="Calibri"/>
                <w:sz w:val="20"/>
                <w:szCs w:val="20"/>
              </w:rPr>
            </w:pPr>
            <w:r>
              <w:rPr>
                <w:rFonts w:ascii="Calibri" w:eastAsia="Calibri" w:hAnsi="Calibri" w:cs="Calibri"/>
                <w:sz w:val="20"/>
                <w:szCs w:val="20"/>
              </w:rPr>
              <w:t>S</w:t>
            </w:r>
            <w:r w:rsidR="00B81091">
              <w:rPr>
                <w:rFonts w:ascii="Calibri" w:eastAsia="Calibri" w:hAnsi="Calibri" w:cs="Calibri"/>
                <w:sz w:val="20"/>
                <w:szCs w:val="20"/>
              </w:rPr>
              <w:t>hell scripting, bash scripting</w:t>
            </w:r>
            <w:r w:rsidR="006C23D9">
              <w:rPr>
                <w:rFonts w:ascii="Calibri" w:eastAsia="Calibri" w:hAnsi="Calibri" w:cs="Calibri"/>
                <w:sz w:val="20"/>
                <w:szCs w:val="20"/>
              </w:rPr>
              <w:t>, python scripting</w:t>
            </w:r>
          </w:p>
          <w:p w14:paraId="6E83C220" w14:textId="77777777" w:rsidR="00B81091" w:rsidRDefault="00B81091">
            <w:pPr>
              <w:numPr>
                <w:ilvl w:val="0"/>
                <w:numId w:val="2"/>
              </w:numPr>
              <w:tabs>
                <w:tab w:val="left" w:pos="364"/>
              </w:tabs>
              <w:rPr>
                <w:rFonts w:ascii="Calibri" w:eastAsia="Calibri" w:hAnsi="Calibri" w:cs="Calibri"/>
                <w:sz w:val="20"/>
                <w:szCs w:val="20"/>
              </w:rPr>
            </w:pPr>
            <w:r>
              <w:rPr>
                <w:rFonts w:ascii="Calibri" w:eastAsia="Calibri" w:hAnsi="Calibri" w:cs="Calibri"/>
                <w:sz w:val="20"/>
                <w:szCs w:val="20"/>
              </w:rPr>
              <w:t>Service Delivery tool (ITIL Compliant): ServiceNow, Jira</w:t>
            </w:r>
          </w:p>
        </w:tc>
      </w:tr>
      <w:tr w:rsidR="00B81091" w14:paraId="4367B900" w14:textId="77777777" w:rsidTr="006E4B4D">
        <w:trPr>
          <w:trHeight w:val="246"/>
        </w:trPr>
        <w:tc>
          <w:tcPr>
            <w:tcW w:w="3165" w:type="dxa"/>
            <w:tcBorders>
              <w:left w:val="single" w:sz="4" w:space="0" w:color="000000"/>
              <w:bottom w:val="single" w:sz="4" w:space="0" w:color="000000"/>
            </w:tcBorders>
          </w:tcPr>
          <w:p w14:paraId="5AB572E7" w14:textId="77777777" w:rsidR="00B81091" w:rsidRDefault="00B81091">
            <w:pPr>
              <w:rPr>
                <w:rFonts w:ascii="Calibri" w:eastAsia="Calibri" w:hAnsi="Calibri" w:cs="Calibri"/>
                <w:b/>
                <w:sz w:val="20"/>
                <w:szCs w:val="20"/>
              </w:rPr>
            </w:pPr>
            <w:r>
              <w:rPr>
                <w:rFonts w:ascii="Calibri" w:eastAsia="Calibri" w:hAnsi="Calibri" w:cs="Calibri"/>
                <w:b/>
                <w:sz w:val="20"/>
                <w:szCs w:val="20"/>
              </w:rPr>
              <w:t>Infra As Code (IAC)</w:t>
            </w:r>
          </w:p>
        </w:tc>
        <w:tc>
          <w:tcPr>
            <w:tcW w:w="6235" w:type="dxa"/>
            <w:tcBorders>
              <w:left w:val="single" w:sz="4" w:space="0" w:color="000000"/>
              <w:bottom w:val="single" w:sz="4" w:space="0" w:color="000000"/>
              <w:right w:val="single" w:sz="4" w:space="0" w:color="000000"/>
            </w:tcBorders>
          </w:tcPr>
          <w:p w14:paraId="7E05E679" w14:textId="011B416D" w:rsidR="00B81091" w:rsidRDefault="00B81091">
            <w:pPr>
              <w:numPr>
                <w:ilvl w:val="0"/>
                <w:numId w:val="2"/>
              </w:numPr>
              <w:tabs>
                <w:tab w:val="left" w:pos="364"/>
              </w:tabs>
              <w:rPr>
                <w:rFonts w:ascii="Calibri" w:eastAsia="Calibri" w:hAnsi="Calibri" w:cs="Calibri"/>
                <w:sz w:val="20"/>
                <w:szCs w:val="20"/>
              </w:rPr>
            </w:pPr>
            <w:r>
              <w:rPr>
                <w:rFonts w:ascii="Calibri" w:eastAsia="Calibri" w:hAnsi="Calibri" w:cs="Calibri"/>
                <w:sz w:val="20"/>
                <w:szCs w:val="20"/>
              </w:rPr>
              <w:t>Terraform</w:t>
            </w:r>
            <w:r w:rsidR="004E4EA5">
              <w:rPr>
                <w:rFonts w:ascii="Calibri" w:eastAsia="Calibri" w:hAnsi="Calibri" w:cs="Calibri"/>
                <w:sz w:val="20"/>
                <w:szCs w:val="20"/>
              </w:rPr>
              <w:t>,</w:t>
            </w:r>
            <w:r>
              <w:rPr>
                <w:rFonts w:ascii="Calibri" w:eastAsia="Calibri" w:hAnsi="Calibri" w:cs="Calibri"/>
                <w:sz w:val="20"/>
                <w:szCs w:val="20"/>
              </w:rPr>
              <w:t xml:space="preserve"> Kubernetes</w:t>
            </w:r>
            <w:r w:rsidR="00B463D9">
              <w:rPr>
                <w:rFonts w:ascii="Calibri" w:eastAsia="Calibri" w:hAnsi="Calibri" w:cs="Calibri"/>
                <w:sz w:val="20"/>
                <w:szCs w:val="20"/>
              </w:rPr>
              <w:t>, Open Shift, EKS, AKS, GKE</w:t>
            </w:r>
          </w:p>
        </w:tc>
      </w:tr>
      <w:tr w:rsidR="00B81091" w14:paraId="3A121638" w14:textId="77777777" w:rsidTr="006E4B4D">
        <w:trPr>
          <w:trHeight w:val="246"/>
        </w:trPr>
        <w:tc>
          <w:tcPr>
            <w:tcW w:w="3165" w:type="dxa"/>
            <w:tcBorders>
              <w:left w:val="single" w:sz="4" w:space="0" w:color="000000"/>
              <w:bottom w:val="single" w:sz="4" w:space="0" w:color="000000"/>
            </w:tcBorders>
          </w:tcPr>
          <w:p w14:paraId="7D311761" w14:textId="77777777" w:rsidR="00B81091" w:rsidRDefault="00B81091">
            <w:pPr>
              <w:rPr>
                <w:rFonts w:ascii="Calibri" w:eastAsia="Calibri" w:hAnsi="Calibri" w:cs="Calibri"/>
                <w:b/>
                <w:sz w:val="20"/>
                <w:szCs w:val="20"/>
              </w:rPr>
            </w:pPr>
            <w:r>
              <w:rPr>
                <w:rFonts w:ascii="Calibri" w:eastAsia="Calibri" w:hAnsi="Calibri" w:cs="Calibri"/>
                <w:b/>
                <w:sz w:val="20"/>
                <w:szCs w:val="20"/>
              </w:rPr>
              <w:t>Automation</w:t>
            </w:r>
          </w:p>
        </w:tc>
        <w:tc>
          <w:tcPr>
            <w:tcW w:w="6235" w:type="dxa"/>
            <w:tcBorders>
              <w:left w:val="single" w:sz="4" w:space="0" w:color="000000"/>
              <w:bottom w:val="single" w:sz="4" w:space="0" w:color="000000"/>
              <w:right w:val="single" w:sz="4" w:space="0" w:color="000000"/>
            </w:tcBorders>
          </w:tcPr>
          <w:p w14:paraId="5F5AD108" w14:textId="6ACA95A6" w:rsidR="00B81091" w:rsidRDefault="00B81091">
            <w:pPr>
              <w:numPr>
                <w:ilvl w:val="0"/>
                <w:numId w:val="2"/>
              </w:numPr>
              <w:tabs>
                <w:tab w:val="left" w:pos="364"/>
              </w:tabs>
              <w:rPr>
                <w:rFonts w:ascii="Calibri" w:eastAsia="Calibri" w:hAnsi="Calibri" w:cs="Calibri"/>
                <w:sz w:val="20"/>
                <w:szCs w:val="20"/>
              </w:rPr>
            </w:pPr>
            <w:r>
              <w:rPr>
                <w:rFonts w:ascii="Calibri" w:eastAsia="Calibri" w:hAnsi="Calibri" w:cs="Calibri"/>
                <w:sz w:val="20"/>
                <w:szCs w:val="20"/>
              </w:rPr>
              <w:t>Ansible</w:t>
            </w:r>
            <w:r w:rsidR="00B463D9">
              <w:rPr>
                <w:rFonts w:ascii="Calibri" w:eastAsia="Calibri" w:hAnsi="Calibri" w:cs="Calibri"/>
                <w:sz w:val="20"/>
                <w:szCs w:val="20"/>
              </w:rPr>
              <w:t xml:space="preserve">, Chef </w:t>
            </w:r>
            <w:r>
              <w:rPr>
                <w:rFonts w:ascii="Calibri" w:eastAsia="Calibri" w:hAnsi="Calibri" w:cs="Calibri"/>
                <w:sz w:val="20"/>
                <w:szCs w:val="20"/>
              </w:rPr>
              <w:t>and Puppet.</w:t>
            </w:r>
          </w:p>
        </w:tc>
      </w:tr>
      <w:tr w:rsidR="00B81091" w14:paraId="35586162" w14:textId="77777777" w:rsidTr="006E4B4D">
        <w:trPr>
          <w:trHeight w:val="508"/>
        </w:trPr>
        <w:tc>
          <w:tcPr>
            <w:tcW w:w="3165" w:type="dxa"/>
            <w:tcBorders>
              <w:left w:val="single" w:sz="4" w:space="0" w:color="000000"/>
              <w:bottom w:val="single" w:sz="4" w:space="0" w:color="000000"/>
            </w:tcBorders>
          </w:tcPr>
          <w:p w14:paraId="62EB34EA" w14:textId="77777777" w:rsidR="00B81091" w:rsidRDefault="00B81091">
            <w:pPr>
              <w:rPr>
                <w:rFonts w:ascii="Calibri" w:eastAsia="Calibri" w:hAnsi="Calibri" w:cs="Calibri"/>
                <w:b/>
                <w:sz w:val="20"/>
                <w:szCs w:val="20"/>
              </w:rPr>
            </w:pPr>
            <w:r w:rsidRPr="00770972">
              <w:rPr>
                <w:rFonts w:ascii="Calibri" w:eastAsia="Calibri" w:hAnsi="Calibri" w:cs="Calibri"/>
                <w:b/>
                <w:sz w:val="20"/>
              </w:rPr>
              <w:t>Web / App Servers</w:t>
            </w:r>
          </w:p>
        </w:tc>
        <w:tc>
          <w:tcPr>
            <w:tcW w:w="6235" w:type="dxa"/>
            <w:tcBorders>
              <w:left w:val="single" w:sz="4" w:space="0" w:color="000000"/>
              <w:bottom w:val="single" w:sz="4" w:space="0" w:color="000000"/>
              <w:right w:val="single" w:sz="4" w:space="0" w:color="000000"/>
            </w:tcBorders>
          </w:tcPr>
          <w:p w14:paraId="7459D54A" w14:textId="77777777" w:rsidR="00B81091" w:rsidRDefault="00B81091">
            <w:pPr>
              <w:numPr>
                <w:ilvl w:val="0"/>
                <w:numId w:val="2"/>
              </w:numPr>
              <w:tabs>
                <w:tab w:val="left" w:pos="364"/>
              </w:tabs>
              <w:rPr>
                <w:rFonts w:ascii="Calibri" w:eastAsia="Calibri" w:hAnsi="Calibri" w:cs="Calibri"/>
                <w:sz w:val="20"/>
                <w:szCs w:val="20"/>
              </w:rPr>
            </w:pPr>
            <w:r>
              <w:rPr>
                <w:rFonts w:ascii="Calibri" w:eastAsia="Calibri" w:hAnsi="Calibri" w:cs="Calibri"/>
                <w:sz w:val="20"/>
                <w:szCs w:val="20"/>
              </w:rPr>
              <w:t>IBM WebSphere App Server (3.5/4.0/5.0), IBM HTTP Server (IHS), Apache, Tomcat, Netscape Enterprise Server.</w:t>
            </w:r>
          </w:p>
        </w:tc>
      </w:tr>
    </w:tbl>
    <w:p w14:paraId="1A9CBCDA" w14:textId="77777777" w:rsidR="00B81091" w:rsidRDefault="00B81091" w:rsidP="00B81091">
      <w:pPr>
        <w:jc w:val="both"/>
        <w:rPr>
          <w:rFonts w:ascii="Calibri" w:eastAsia="Calibri" w:hAnsi="Calibri" w:cs="Calibri"/>
          <w:b/>
          <w:u w:val="single"/>
        </w:rPr>
      </w:pPr>
    </w:p>
    <w:p w14:paraId="0A05BF48" w14:textId="77777777" w:rsidR="00B81091" w:rsidRDefault="00B81091" w:rsidP="00B81091">
      <w:pPr>
        <w:jc w:val="both"/>
        <w:rPr>
          <w:rFonts w:ascii="Calibri" w:eastAsia="Calibri" w:hAnsi="Calibri" w:cs="Calibri"/>
          <w:b/>
          <w:u w:val="single"/>
        </w:rPr>
      </w:pPr>
      <w:r>
        <w:rPr>
          <w:rFonts w:ascii="Calibri" w:eastAsia="Calibri" w:hAnsi="Calibri" w:cs="Calibri"/>
          <w:b/>
          <w:u w:val="single"/>
        </w:rPr>
        <w:t>PROFESSIONAL EXPERIENCE:</w:t>
      </w:r>
    </w:p>
    <w:p w14:paraId="1987D698" w14:textId="06FD92D6" w:rsidR="00B81091" w:rsidRDefault="00BC7E50" w:rsidP="00B81091">
      <w:pPr>
        <w:jc w:val="both"/>
        <w:rPr>
          <w:rFonts w:ascii="Calibri" w:eastAsia="Calibri" w:hAnsi="Calibri" w:cs="Calibri"/>
          <w:b/>
          <w:caps/>
        </w:rPr>
      </w:pPr>
      <w:r>
        <w:rPr>
          <w:rFonts w:ascii="Calibri" w:eastAsia="Calibri" w:hAnsi="Calibri" w:cs="Calibri"/>
          <w:b/>
          <w:caps/>
        </w:rPr>
        <w:t>OpenText</w:t>
      </w:r>
      <w:r w:rsidR="00B81091" w:rsidRPr="00C52654">
        <w:rPr>
          <w:rFonts w:ascii="Calibri" w:eastAsia="Calibri" w:hAnsi="Calibri" w:cs="Calibri"/>
          <w:b/>
          <w:caps/>
        </w:rPr>
        <w:t xml:space="preserve"> </w:t>
      </w:r>
      <w:r w:rsidR="00B81091" w:rsidRPr="00C52654">
        <w:rPr>
          <w:rFonts w:ascii="Calibri" w:eastAsia="Calibri" w:hAnsi="Calibri" w:cs="Calibri"/>
          <w:b/>
          <w:caps/>
        </w:rPr>
        <w:tab/>
      </w:r>
      <w:r w:rsidR="00B81091" w:rsidRPr="00C52654">
        <w:rPr>
          <w:rFonts w:ascii="Calibri" w:eastAsia="Calibri" w:hAnsi="Calibri" w:cs="Calibri"/>
          <w:b/>
          <w:caps/>
        </w:rPr>
        <w:tab/>
      </w:r>
      <w:r w:rsidR="00B81091" w:rsidRPr="00C52654">
        <w:rPr>
          <w:rFonts w:ascii="Calibri" w:eastAsia="Calibri" w:hAnsi="Calibri" w:cs="Calibri"/>
          <w:b/>
          <w:caps/>
        </w:rPr>
        <w:tab/>
      </w:r>
      <w:r w:rsidR="00B81091" w:rsidRPr="00C52654">
        <w:rPr>
          <w:rFonts w:ascii="Calibri" w:eastAsia="Calibri" w:hAnsi="Calibri" w:cs="Calibri"/>
          <w:b/>
          <w:caps/>
        </w:rPr>
        <w:tab/>
      </w:r>
      <w:r w:rsidR="00085CFD">
        <w:rPr>
          <w:rFonts w:ascii="Calibri" w:eastAsia="Calibri" w:hAnsi="Calibri" w:cs="Calibri"/>
          <w:b/>
          <w:caps/>
        </w:rPr>
        <w:t xml:space="preserve">                          </w:t>
      </w:r>
      <w:r w:rsidR="00B81091" w:rsidRPr="00C52654">
        <w:rPr>
          <w:rFonts w:ascii="Calibri" w:eastAsia="Calibri" w:hAnsi="Calibri" w:cs="Calibri"/>
          <w:b/>
          <w:caps/>
        </w:rPr>
        <w:tab/>
      </w:r>
      <w:r w:rsidR="00B81091" w:rsidRPr="00C52654">
        <w:rPr>
          <w:rFonts w:ascii="Calibri" w:eastAsia="Calibri" w:hAnsi="Calibri" w:cs="Calibri"/>
          <w:b/>
          <w:caps/>
        </w:rPr>
        <w:tab/>
      </w:r>
      <w:r w:rsidR="00B81091" w:rsidRPr="00C52654">
        <w:rPr>
          <w:rFonts w:ascii="Calibri" w:eastAsia="Calibri" w:hAnsi="Calibri" w:cs="Calibri"/>
          <w:b/>
          <w:caps/>
        </w:rPr>
        <w:tab/>
      </w:r>
      <w:r w:rsidR="00B81091" w:rsidRPr="00C52654">
        <w:rPr>
          <w:rFonts w:ascii="Calibri" w:eastAsia="Calibri" w:hAnsi="Calibri" w:cs="Calibri"/>
          <w:b/>
          <w:caps/>
        </w:rPr>
        <w:tab/>
        <w:t>Oct 2024</w:t>
      </w:r>
      <w:r w:rsidR="00B81091">
        <w:rPr>
          <w:rFonts w:ascii="Calibri" w:eastAsia="Calibri" w:hAnsi="Calibri" w:cs="Calibri"/>
          <w:b/>
          <w:caps/>
        </w:rPr>
        <w:t xml:space="preserve"> </w:t>
      </w:r>
      <w:r w:rsidR="00B81091" w:rsidRPr="00C52654">
        <w:rPr>
          <w:rFonts w:ascii="Calibri" w:eastAsia="Calibri" w:hAnsi="Calibri" w:cs="Calibri"/>
          <w:b/>
          <w:caps/>
        </w:rPr>
        <w:t>- Till date</w:t>
      </w:r>
    </w:p>
    <w:p w14:paraId="6D6EA914" w14:textId="5A71A6E8" w:rsidR="009616F3" w:rsidRPr="00C52654" w:rsidRDefault="009616F3" w:rsidP="00B81091">
      <w:pPr>
        <w:jc w:val="both"/>
        <w:rPr>
          <w:rFonts w:ascii="Calibri" w:eastAsia="Calibri" w:hAnsi="Calibri" w:cs="Calibri"/>
          <w:b/>
          <w:caps/>
        </w:rPr>
      </w:pPr>
      <w:r>
        <w:rPr>
          <w:rFonts w:ascii="Calibri" w:eastAsia="Calibri" w:hAnsi="Calibri" w:cs="Calibri"/>
          <w:b/>
          <w:caps/>
        </w:rPr>
        <w:t xml:space="preserve">Milpitas, Califronia </w:t>
      </w:r>
    </w:p>
    <w:p w14:paraId="5DCB66DC" w14:textId="78C8B554" w:rsidR="00A122F5" w:rsidRDefault="00A122F5" w:rsidP="00B81091">
      <w:pPr>
        <w:jc w:val="both"/>
        <w:rPr>
          <w:rFonts w:ascii="Calibri" w:eastAsia="Calibri" w:hAnsi="Calibri" w:cs="Calibri"/>
          <w:b/>
          <w:caps/>
        </w:rPr>
      </w:pPr>
      <w:r w:rsidRPr="00A122F5">
        <w:rPr>
          <w:rFonts w:ascii="Calibri" w:eastAsia="Calibri" w:hAnsi="Calibri" w:cs="Calibri"/>
          <w:b/>
          <w:caps/>
        </w:rPr>
        <w:t xml:space="preserve">Senior </w:t>
      </w:r>
      <w:r w:rsidR="00132F70">
        <w:rPr>
          <w:rFonts w:ascii="Calibri" w:eastAsia="Calibri" w:hAnsi="Calibri" w:cs="Calibri"/>
          <w:b/>
          <w:caps/>
        </w:rPr>
        <w:t xml:space="preserve">linux </w:t>
      </w:r>
      <w:r>
        <w:rPr>
          <w:rFonts w:ascii="Calibri" w:eastAsia="Calibri" w:hAnsi="Calibri" w:cs="Calibri"/>
          <w:b/>
          <w:caps/>
        </w:rPr>
        <w:t>ADMINISTRA</w:t>
      </w:r>
      <w:r w:rsidR="000046E1">
        <w:rPr>
          <w:rFonts w:ascii="Calibri" w:eastAsia="Calibri" w:hAnsi="Calibri" w:cs="Calibri"/>
          <w:b/>
          <w:caps/>
        </w:rPr>
        <w:t>TOR</w:t>
      </w:r>
    </w:p>
    <w:p w14:paraId="3C5E18B9" w14:textId="2B119D47" w:rsidR="00B81091" w:rsidRPr="00C52654" w:rsidRDefault="00B81091" w:rsidP="00B81091">
      <w:pPr>
        <w:jc w:val="both"/>
        <w:rPr>
          <w:rFonts w:ascii="Calibri" w:eastAsia="Calibri" w:hAnsi="Calibri" w:cs="Calibri"/>
          <w:b/>
          <w:caps/>
        </w:rPr>
      </w:pPr>
      <w:r w:rsidRPr="00C52654">
        <w:rPr>
          <w:rFonts w:ascii="Calibri" w:eastAsia="Calibri" w:hAnsi="Calibri" w:cs="Calibri"/>
          <w:b/>
          <w:caps/>
        </w:rPr>
        <w:t>Responsibilities:</w:t>
      </w:r>
    </w:p>
    <w:p w14:paraId="0A8F2FBE" w14:textId="77777777" w:rsidR="009D78A1" w:rsidRPr="009234DA" w:rsidRDefault="00963389" w:rsidP="009D78A1">
      <w:pPr>
        <w:numPr>
          <w:ilvl w:val="0"/>
          <w:numId w:val="1"/>
        </w:numPr>
        <w:pBdr>
          <w:top w:val="nil"/>
          <w:left w:val="nil"/>
          <w:bottom w:val="nil"/>
          <w:right w:val="nil"/>
          <w:between w:val="nil"/>
        </w:pBdr>
        <w:ind w:left="432"/>
        <w:rPr>
          <w:rFonts w:ascii="Calibri" w:eastAsia="Calibri" w:hAnsi="Calibri" w:cs="Calibri"/>
          <w:color w:val="000000"/>
        </w:rPr>
      </w:pPr>
      <w:r w:rsidRPr="009234DA">
        <w:rPr>
          <w:rFonts w:ascii="Calibri" w:eastAsia="Calibri" w:hAnsi="Calibri" w:cs="Calibri"/>
          <w:color w:val="000000"/>
        </w:rPr>
        <w:t>Provided comprehensive production support for 2000+ RHEL servers across diverse environments including physical infrastructure, virtualized platforms, and AWS</w:t>
      </w:r>
      <w:r w:rsidR="00A73FE6" w:rsidRPr="009234DA">
        <w:rPr>
          <w:rFonts w:ascii="Calibri" w:eastAsia="Calibri" w:hAnsi="Calibri" w:cs="Calibri"/>
          <w:color w:val="000000"/>
        </w:rPr>
        <w:t>/Azure</w:t>
      </w:r>
      <w:r w:rsidRPr="009234DA">
        <w:rPr>
          <w:rFonts w:ascii="Calibri" w:eastAsia="Calibri" w:hAnsi="Calibri" w:cs="Calibri"/>
          <w:color w:val="000000"/>
        </w:rPr>
        <w:t xml:space="preserve"> cloud deployments, ensuring high availability, optimal performance, and consistent reliability.</w:t>
      </w:r>
    </w:p>
    <w:p w14:paraId="1EED2C1D" w14:textId="77777777" w:rsidR="001D57F7" w:rsidRPr="009234DA" w:rsidRDefault="009D78A1" w:rsidP="001D57F7">
      <w:pPr>
        <w:numPr>
          <w:ilvl w:val="0"/>
          <w:numId w:val="1"/>
        </w:numPr>
        <w:pBdr>
          <w:top w:val="nil"/>
          <w:left w:val="nil"/>
          <w:bottom w:val="nil"/>
          <w:right w:val="nil"/>
          <w:between w:val="nil"/>
        </w:pBdr>
        <w:ind w:left="432"/>
        <w:rPr>
          <w:rFonts w:ascii="Calibri" w:eastAsia="Calibri" w:hAnsi="Calibri" w:cs="Calibri"/>
          <w:color w:val="000000"/>
        </w:rPr>
      </w:pPr>
      <w:r w:rsidRPr="009234DA">
        <w:t>Maintained documentation of VMware infrastructure, configurations, and changes.</w:t>
      </w:r>
    </w:p>
    <w:p w14:paraId="14900E22" w14:textId="6EE006DF" w:rsidR="00BC655E" w:rsidRPr="009234DA" w:rsidRDefault="00BC655E" w:rsidP="00BC655E">
      <w:pPr>
        <w:numPr>
          <w:ilvl w:val="0"/>
          <w:numId w:val="1"/>
        </w:numPr>
        <w:pBdr>
          <w:top w:val="nil"/>
          <w:left w:val="nil"/>
          <w:bottom w:val="nil"/>
          <w:right w:val="nil"/>
          <w:between w:val="nil"/>
        </w:pBdr>
        <w:ind w:left="432"/>
        <w:rPr>
          <w:rFonts w:ascii="Calibri" w:eastAsia="Calibri" w:hAnsi="Calibri" w:cs="Calibri"/>
          <w:color w:val="000000"/>
        </w:rPr>
      </w:pPr>
      <w:r w:rsidRPr="009234DA">
        <w:rPr>
          <w:rFonts w:ascii="Calibri" w:eastAsia="Calibri" w:hAnsi="Calibri" w:cs="Calibri"/>
          <w:color w:val="000000"/>
        </w:rPr>
        <w:t>Integrated Ansible and Python scripting to automate server configuration, patching, and application deployments.</w:t>
      </w:r>
    </w:p>
    <w:p w14:paraId="4053E703" w14:textId="7F273C78" w:rsidR="006B03E1" w:rsidRPr="009234DA" w:rsidRDefault="00D23E8B" w:rsidP="00BC655E">
      <w:pPr>
        <w:numPr>
          <w:ilvl w:val="0"/>
          <w:numId w:val="1"/>
        </w:numPr>
        <w:pBdr>
          <w:top w:val="nil"/>
          <w:left w:val="nil"/>
          <w:bottom w:val="nil"/>
          <w:right w:val="nil"/>
          <w:between w:val="nil"/>
        </w:pBdr>
        <w:ind w:left="432"/>
        <w:rPr>
          <w:rFonts w:ascii="Calibri" w:eastAsia="Calibri" w:hAnsi="Calibri" w:cs="Calibri"/>
          <w:color w:val="000000"/>
        </w:rPr>
      </w:pPr>
      <w:r w:rsidRPr="009234DA">
        <w:rPr>
          <w:rFonts w:ascii="Calibri" w:eastAsia="Calibri" w:hAnsi="Calibri" w:cs="Calibri"/>
          <w:color w:val="000000"/>
        </w:rPr>
        <w:t>Configured and monitored network connectivity, including TCP/IP, DNS, and VLAN settings on Windows 10/11 systems.</w:t>
      </w:r>
    </w:p>
    <w:p w14:paraId="5D912D21" w14:textId="6DD22F9C" w:rsidR="00D7511A" w:rsidRPr="009234DA" w:rsidRDefault="003C0D68" w:rsidP="006B03E1">
      <w:pPr>
        <w:numPr>
          <w:ilvl w:val="0"/>
          <w:numId w:val="1"/>
        </w:numPr>
        <w:pBdr>
          <w:top w:val="nil"/>
          <w:left w:val="nil"/>
          <w:bottom w:val="nil"/>
          <w:right w:val="nil"/>
          <w:between w:val="nil"/>
        </w:pBdr>
        <w:ind w:left="432"/>
        <w:rPr>
          <w:rFonts w:ascii="Calibri" w:eastAsia="Calibri" w:hAnsi="Calibri" w:cs="Calibri"/>
          <w:color w:val="000000"/>
        </w:rPr>
      </w:pPr>
      <w:r w:rsidRPr="009234DA">
        <w:rPr>
          <w:rFonts w:ascii="Calibri" w:eastAsia="Calibri" w:hAnsi="Calibri" w:cs="Calibri"/>
          <w:color w:val="000000"/>
        </w:rPr>
        <w:t xml:space="preserve">Responsible for </w:t>
      </w:r>
      <w:r w:rsidR="00573D76" w:rsidRPr="009234DA">
        <w:rPr>
          <w:rFonts w:ascii="Calibri" w:eastAsia="Calibri" w:hAnsi="Calibri" w:cs="Calibri"/>
          <w:color w:val="000000"/>
        </w:rPr>
        <w:t xml:space="preserve">multiple </w:t>
      </w:r>
      <w:r w:rsidR="00BE3C1E" w:rsidRPr="009234DA">
        <w:rPr>
          <w:rFonts w:ascii="Calibri" w:eastAsia="Calibri" w:hAnsi="Calibri" w:cs="Calibri"/>
          <w:color w:val="000000"/>
        </w:rPr>
        <w:t>U</w:t>
      </w:r>
      <w:r w:rsidR="00573D76" w:rsidRPr="009234DA">
        <w:rPr>
          <w:rFonts w:ascii="Calibri" w:eastAsia="Calibri" w:hAnsi="Calibri" w:cs="Calibri"/>
          <w:color w:val="000000"/>
        </w:rPr>
        <w:t xml:space="preserve">pgrade and </w:t>
      </w:r>
      <w:r w:rsidR="00BE3C1E" w:rsidRPr="009234DA">
        <w:rPr>
          <w:rFonts w:ascii="Calibri" w:eastAsia="Calibri" w:hAnsi="Calibri" w:cs="Calibri"/>
          <w:color w:val="000000"/>
        </w:rPr>
        <w:t>M</w:t>
      </w:r>
      <w:r w:rsidR="00573D76" w:rsidRPr="009234DA">
        <w:rPr>
          <w:rFonts w:ascii="Calibri" w:eastAsia="Calibri" w:hAnsi="Calibri" w:cs="Calibri"/>
          <w:color w:val="000000"/>
        </w:rPr>
        <w:t xml:space="preserve">igration projects, </w:t>
      </w:r>
      <w:r w:rsidR="00503567" w:rsidRPr="009234DA">
        <w:rPr>
          <w:rFonts w:ascii="Calibri" w:eastAsia="Calibri" w:hAnsi="Calibri" w:cs="Calibri"/>
          <w:color w:val="000000"/>
        </w:rPr>
        <w:t xml:space="preserve">transitioning outdated RHEL systems to the latest </w:t>
      </w:r>
      <w:r w:rsidR="00B02F78" w:rsidRPr="009234DA">
        <w:rPr>
          <w:rFonts w:ascii="Calibri" w:eastAsia="Calibri" w:hAnsi="Calibri" w:cs="Calibri"/>
          <w:color w:val="000000"/>
        </w:rPr>
        <w:t>versions (e.g., RHEL7/8/9),</w:t>
      </w:r>
      <w:r w:rsidR="00727788" w:rsidRPr="009234DA">
        <w:rPr>
          <w:rFonts w:ascii="Calibri" w:eastAsia="Calibri" w:hAnsi="Calibri" w:cs="Calibri"/>
          <w:color w:val="000000"/>
        </w:rPr>
        <w:t xml:space="preserve"> and achieving system performance by 25%.</w:t>
      </w:r>
    </w:p>
    <w:p w14:paraId="08A47F81" w14:textId="7AF93F31" w:rsidR="00110A3C" w:rsidRPr="009234DA" w:rsidRDefault="00110A3C" w:rsidP="00110A3C">
      <w:pPr>
        <w:numPr>
          <w:ilvl w:val="0"/>
          <w:numId w:val="1"/>
        </w:numPr>
        <w:pBdr>
          <w:top w:val="nil"/>
          <w:left w:val="nil"/>
          <w:bottom w:val="nil"/>
          <w:right w:val="nil"/>
          <w:between w:val="nil"/>
        </w:pBdr>
        <w:ind w:left="432"/>
        <w:rPr>
          <w:rFonts w:ascii="Calibri" w:eastAsia="Calibri" w:hAnsi="Calibri" w:cs="Calibri"/>
          <w:color w:val="000000"/>
        </w:rPr>
      </w:pPr>
      <w:r w:rsidRPr="009234DA">
        <w:rPr>
          <w:rFonts w:ascii="Calibri" w:eastAsia="Calibri" w:hAnsi="Calibri" w:cs="Calibri"/>
          <w:color w:val="000000"/>
        </w:rPr>
        <w:t>Integrated TCP/IP and DNS settings with firewalls, VLANs, and routing policies to ensure secure and optimized traffic flow.</w:t>
      </w:r>
    </w:p>
    <w:p w14:paraId="1325BC61" w14:textId="58B228C8" w:rsidR="00612E8B" w:rsidRPr="009234DA" w:rsidRDefault="00612E8B" w:rsidP="00D4054F">
      <w:pPr>
        <w:numPr>
          <w:ilvl w:val="0"/>
          <w:numId w:val="1"/>
        </w:numPr>
        <w:pBdr>
          <w:top w:val="nil"/>
          <w:left w:val="nil"/>
          <w:bottom w:val="nil"/>
          <w:right w:val="nil"/>
          <w:between w:val="nil"/>
        </w:pBdr>
        <w:ind w:left="432"/>
      </w:pPr>
      <w:r w:rsidRPr="009234DA">
        <w:t>Automated vulnerability remediation workflows through Python scripting to ensure timely patch deployment.</w:t>
      </w:r>
    </w:p>
    <w:p w14:paraId="254DFC6C" w14:textId="534D4A24" w:rsidR="00DC5079" w:rsidRPr="009234DA" w:rsidRDefault="00477B36" w:rsidP="00DC5079">
      <w:pPr>
        <w:numPr>
          <w:ilvl w:val="0"/>
          <w:numId w:val="1"/>
        </w:numPr>
        <w:pBdr>
          <w:top w:val="nil"/>
          <w:left w:val="nil"/>
          <w:bottom w:val="nil"/>
          <w:right w:val="nil"/>
          <w:between w:val="nil"/>
        </w:pBdr>
        <w:ind w:left="432"/>
        <w:rPr>
          <w:rFonts w:ascii="Calibri" w:eastAsia="Calibri" w:hAnsi="Calibri" w:cs="Calibri"/>
          <w:color w:val="000000"/>
        </w:rPr>
      </w:pPr>
      <w:r w:rsidRPr="009234DA">
        <w:rPr>
          <w:rFonts w:ascii="Calibri" w:eastAsia="Calibri" w:hAnsi="Calibri" w:cs="Calibri"/>
          <w:color w:val="000000"/>
        </w:rPr>
        <w:t>Monitored patch</w:t>
      </w:r>
      <w:r w:rsidR="009B51CB" w:rsidRPr="009234DA">
        <w:rPr>
          <w:rFonts w:ascii="Calibri" w:eastAsia="Calibri" w:hAnsi="Calibri" w:cs="Calibri"/>
          <w:color w:val="000000"/>
        </w:rPr>
        <w:t>ing</w:t>
      </w:r>
      <w:r w:rsidRPr="009234DA">
        <w:rPr>
          <w:rFonts w:ascii="Calibri" w:eastAsia="Calibri" w:hAnsi="Calibri" w:cs="Calibri"/>
          <w:color w:val="000000"/>
        </w:rPr>
        <w:t xml:space="preserve"> deployment status, troubleshot failed installations, and resolved patch</w:t>
      </w:r>
      <w:r w:rsidR="009B51CB" w:rsidRPr="009234DA">
        <w:rPr>
          <w:rFonts w:ascii="Calibri" w:eastAsia="Calibri" w:hAnsi="Calibri" w:cs="Calibri"/>
          <w:color w:val="000000"/>
        </w:rPr>
        <w:t xml:space="preserve">ing </w:t>
      </w:r>
      <w:r w:rsidRPr="009234DA">
        <w:rPr>
          <w:rFonts w:ascii="Calibri" w:eastAsia="Calibri" w:hAnsi="Calibri" w:cs="Calibri"/>
          <w:color w:val="000000"/>
        </w:rPr>
        <w:t>related issues to maintain system reliability.</w:t>
      </w:r>
    </w:p>
    <w:p w14:paraId="6EEE7E7F" w14:textId="579437C8" w:rsidR="00213A79" w:rsidRPr="009234DA" w:rsidRDefault="00213A79" w:rsidP="003C10AE">
      <w:pPr>
        <w:numPr>
          <w:ilvl w:val="0"/>
          <w:numId w:val="1"/>
        </w:numPr>
        <w:pBdr>
          <w:top w:val="nil"/>
          <w:left w:val="nil"/>
          <w:bottom w:val="nil"/>
          <w:right w:val="nil"/>
          <w:between w:val="nil"/>
        </w:pBdr>
        <w:ind w:left="432"/>
        <w:rPr>
          <w:rFonts w:ascii="Calibri" w:eastAsia="Calibri" w:hAnsi="Calibri" w:cs="Calibri"/>
          <w:color w:val="000000"/>
        </w:rPr>
      </w:pPr>
      <w:r w:rsidRPr="009234DA">
        <w:rPr>
          <w:rFonts w:ascii="Calibri" w:eastAsia="Calibri" w:hAnsi="Calibri" w:cs="Calibri"/>
          <w:color w:val="000000"/>
        </w:rPr>
        <w:t>Monitored infrastructure health using vCenter alarms, events, and performance charts.</w:t>
      </w:r>
    </w:p>
    <w:p w14:paraId="379EE206" w14:textId="10F7A3BB" w:rsidR="008500D2" w:rsidRPr="009234DA" w:rsidRDefault="00CF24DF" w:rsidP="00CF24DF">
      <w:pPr>
        <w:numPr>
          <w:ilvl w:val="0"/>
          <w:numId w:val="1"/>
        </w:numPr>
        <w:pBdr>
          <w:top w:val="nil"/>
          <w:left w:val="nil"/>
          <w:bottom w:val="nil"/>
          <w:right w:val="nil"/>
          <w:between w:val="nil"/>
        </w:pBdr>
        <w:ind w:left="432"/>
        <w:rPr>
          <w:rFonts w:ascii="Calibri" w:eastAsia="Calibri" w:hAnsi="Calibri" w:cs="Calibri"/>
          <w:color w:val="000000"/>
        </w:rPr>
      </w:pPr>
      <w:r w:rsidRPr="009234DA">
        <w:t xml:space="preserve">Ensured compliance with security and operational standards in </w:t>
      </w:r>
      <w:r w:rsidRPr="009234DA">
        <w:rPr>
          <w:rStyle w:val="Strong"/>
          <w:b w:val="0"/>
          <w:bCs w:val="0"/>
        </w:rPr>
        <w:t>TCP/IP, VLAN, routing, DNS, and firewall</w:t>
      </w:r>
      <w:r w:rsidR="00B2609F" w:rsidRPr="009234DA">
        <w:t>.</w:t>
      </w:r>
    </w:p>
    <w:p w14:paraId="24195840" w14:textId="314177D5" w:rsidR="00213A79" w:rsidRPr="009234DA" w:rsidRDefault="00213A79" w:rsidP="00CF24DF">
      <w:pPr>
        <w:numPr>
          <w:ilvl w:val="0"/>
          <w:numId w:val="1"/>
        </w:numPr>
        <w:pBdr>
          <w:top w:val="nil"/>
          <w:left w:val="nil"/>
          <w:bottom w:val="nil"/>
          <w:right w:val="nil"/>
          <w:between w:val="nil"/>
        </w:pBdr>
        <w:ind w:left="432"/>
        <w:rPr>
          <w:rFonts w:ascii="Calibri" w:eastAsia="Calibri" w:hAnsi="Calibri" w:cs="Calibri"/>
          <w:color w:val="000000"/>
        </w:rPr>
      </w:pPr>
      <w:r w:rsidRPr="009234DA">
        <w:rPr>
          <w:rFonts w:ascii="Calibri" w:eastAsia="Calibri" w:hAnsi="Calibri" w:cs="Calibri"/>
          <w:color w:val="000000"/>
        </w:rPr>
        <w:t>Deployed and administered VMware vCenter Server for centralized infrastructure management.</w:t>
      </w:r>
    </w:p>
    <w:p w14:paraId="46A048A7" w14:textId="3648BFE5" w:rsidR="001F3593" w:rsidRDefault="001F3593" w:rsidP="001F3593">
      <w:pPr>
        <w:numPr>
          <w:ilvl w:val="0"/>
          <w:numId w:val="1"/>
        </w:numPr>
        <w:pBdr>
          <w:top w:val="nil"/>
          <w:left w:val="nil"/>
          <w:bottom w:val="nil"/>
          <w:right w:val="nil"/>
          <w:between w:val="nil"/>
        </w:pBdr>
        <w:ind w:left="432"/>
        <w:rPr>
          <w:rFonts w:ascii="Calibri" w:eastAsia="Calibri" w:hAnsi="Calibri" w:cs="Calibri"/>
          <w:color w:val="000000"/>
        </w:rPr>
      </w:pPr>
      <w:r w:rsidRPr="009234DA">
        <w:rPr>
          <w:rFonts w:ascii="Calibri" w:eastAsia="Calibri" w:hAnsi="Calibri" w:cs="Calibri"/>
          <w:color w:val="000000"/>
        </w:rPr>
        <w:t>Performed data migration between SAN arrays, NAS filers, and storage tiers with minimal downtime.</w:t>
      </w:r>
    </w:p>
    <w:p w14:paraId="04B9238D" w14:textId="73DE4B9F" w:rsidR="00096FEA" w:rsidRPr="00096FEA" w:rsidRDefault="00096FEA" w:rsidP="00096FEA">
      <w:pPr>
        <w:numPr>
          <w:ilvl w:val="0"/>
          <w:numId w:val="1"/>
        </w:numPr>
        <w:pBdr>
          <w:top w:val="nil"/>
          <w:left w:val="nil"/>
          <w:bottom w:val="nil"/>
          <w:right w:val="nil"/>
          <w:between w:val="nil"/>
        </w:pBdr>
        <w:ind w:left="432"/>
        <w:rPr>
          <w:rFonts w:asciiTheme="minorHAnsi" w:hAnsiTheme="minorHAnsi" w:cstheme="minorHAnsi"/>
        </w:rPr>
      </w:pPr>
      <w:r w:rsidRPr="00D4054F">
        <w:rPr>
          <w:rFonts w:asciiTheme="minorHAnsi" w:hAnsiTheme="minorHAnsi" w:cstheme="minorHAnsi"/>
        </w:rPr>
        <w:t xml:space="preserve">Automated routine administrative tasks across Windows and Linux systems using PowerShell, Bash, and scripting tools. </w:t>
      </w:r>
    </w:p>
    <w:p w14:paraId="7648D384" w14:textId="1A3ED770" w:rsidR="007E7FE5" w:rsidRPr="009234DA" w:rsidRDefault="007E7FE5" w:rsidP="007E7FE5">
      <w:pPr>
        <w:numPr>
          <w:ilvl w:val="0"/>
          <w:numId w:val="1"/>
        </w:numPr>
        <w:pBdr>
          <w:top w:val="nil"/>
          <w:left w:val="nil"/>
          <w:bottom w:val="nil"/>
          <w:right w:val="nil"/>
          <w:between w:val="nil"/>
        </w:pBdr>
        <w:ind w:left="432"/>
        <w:rPr>
          <w:rFonts w:ascii="Calibri" w:eastAsia="Calibri" w:hAnsi="Calibri" w:cs="Calibri"/>
          <w:color w:val="000000"/>
        </w:rPr>
      </w:pPr>
      <w:r w:rsidRPr="009234DA">
        <w:rPr>
          <w:rFonts w:ascii="Calibri" w:eastAsia="Calibri" w:hAnsi="Calibri" w:cs="Calibri"/>
          <w:color w:val="000000"/>
        </w:rPr>
        <w:t>Developed advanced automation tools using Python</w:t>
      </w:r>
      <w:r w:rsidR="001130B0" w:rsidRPr="009234DA">
        <w:rPr>
          <w:rFonts w:ascii="Calibri" w:eastAsia="Calibri" w:hAnsi="Calibri" w:cs="Calibri"/>
          <w:color w:val="000000"/>
        </w:rPr>
        <w:t>/</w:t>
      </w:r>
      <w:r w:rsidRPr="009234DA">
        <w:rPr>
          <w:rFonts w:ascii="Calibri" w:eastAsia="Calibri" w:hAnsi="Calibri" w:cs="Calibri"/>
          <w:color w:val="000000"/>
        </w:rPr>
        <w:t xml:space="preserve">Bash/Shell scripting to support </w:t>
      </w:r>
      <w:r w:rsidR="001130B0" w:rsidRPr="009234DA">
        <w:rPr>
          <w:rFonts w:ascii="Calibri" w:eastAsia="Calibri" w:hAnsi="Calibri" w:cs="Calibri"/>
          <w:color w:val="000000"/>
        </w:rPr>
        <w:t xml:space="preserve">complex </w:t>
      </w:r>
      <w:r w:rsidRPr="009234DA">
        <w:rPr>
          <w:rFonts w:ascii="Calibri" w:eastAsia="Calibri" w:hAnsi="Calibri" w:cs="Calibri"/>
          <w:color w:val="000000"/>
        </w:rPr>
        <w:t>workflo</w:t>
      </w:r>
      <w:r w:rsidR="001130B0" w:rsidRPr="009234DA">
        <w:rPr>
          <w:rFonts w:ascii="Calibri" w:eastAsia="Calibri" w:hAnsi="Calibri" w:cs="Calibri"/>
          <w:color w:val="000000"/>
        </w:rPr>
        <w:t>ws.</w:t>
      </w:r>
    </w:p>
    <w:p w14:paraId="38BDA427" w14:textId="70D112AA" w:rsidR="007D7621" w:rsidRPr="009234DA" w:rsidRDefault="007D7621" w:rsidP="00D7511A">
      <w:pPr>
        <w:numPr>
          <w:ilvl w:val="0"/>
          <w:numId w:val="1"/>
        </w:numPr>
        <w:pBdr>
          <w:top w:val="nil"/>
          <w:left w:val="nil"/>
          <w:bottom w:val="nil"/>
          <w:right w:val="nil"/>
          <w:between w:val="nil"/>
        </w:pBdr>
        <w:ind w:left="432"/>
        <w:rPr>
          <w:rFonts w:ascii="Calibri" w:eastAsia="Calibri" w:hAnsi="Calibri" w:cs="Calibri"/>
          <w:color w:val="000000"/>
        </w:rPr>
      </w:pPr>
      <w:r w:rsidRPr="009234DA">
        <w:rPr>
          <w:rFonts w:ascii="Calibri" w:eastAsia="Calibri" w:hAnsi="Calibri" w:cs="Calibri"/>
          <w:color w:val="000000"/>
        </w:rPr>
        <w:t>Developed automation scripts and Ansible playbooks for seamless deployment of renew</w:t>
      </w:r>
      <w:r w:rsidR="00BF591A" w:rsidRPr="009234DA">
        <w:rPr>
          <w:rFonts w:ascii="Calibri" w:hAnsi="Calibri" w:cs="Calibri"/>
          <w:color w:val="222222"/>
          <w:shd w:val="clear" w:color="auto" w:fill="FFFFFF"/>
        </w:rPr>
        <w:t xml:space="preserve"> </w:t>
      </w:r>
      <w:r w:rsidR="00BF591A" w:rsidRPr="009234DA">
        <w:rPr>
          <w:rFonts w:ascii="Calibri" w:eastAsia="Calibri" w:hAnsi="Calibri" w:cs="Calibri"/>
          <w:color w:val="000000"/>
        </w:rPr>
        <w:t>OpenShift </w:t>
      </w:r>
      <w:r w:rsidRPr="009234DA">
        <w:rPr>
          <w:rFonts w:ascii="Calibri" w:eastAsia="Calibri" w:hAnsi="Calibri" w:cs="Calibri"/>
          <w:color w:val="000000"/>
        </w:rPr>
        <w:t>ed certificates across Linux and AIX servers in production environments.</w:t>
      </w:r>
    </w:p>
    <w:p w14:paraId="2AC5FC19" w14:textId="7F7413C9" w:rsidR="00C90A18" w:rsidRPr="009234DA" w:rsidRDefault="00C90A18" w:rsidP="00C90A18">
      <w:pPr>
        <w:numPr>
          <w:ilvl w:val="0"/>
          <w:numId w:val="1"/>
        </w:numPr>
        <w:pBdr>
          <w:top w:val="nil"/>
          <w:left w:val="nil"/>
          <w:bottom w:val="nil"/>
          <w:right w:val="nil"/>
          <w:between w:val="nil"/>
        </w:pBdr>
        <w:ind w:left="432"/>
        <w:rPr>
          <w:rFonts w:ascii="Calibri" w:eastAsia="Calibri" w:hAnsi="Calibri" w:cs="Calibri"/>
          <w:color w:val="000000"/>
        </w:rPr>
      </w:pPr>
      <w:r w:rsidRPr="009234DA">
        <w:rPr>
          <w:rFonts w:ascii="Calibri" w:eastAsia="Calibri" w:hAnsi="Calibri" w:cs="Calibri"/>
          <w:color w:val="000000"/>
        </w:rPr>
        <w:t>Implemented deduplication</w:t>
      </w:r>
      <w:r w:rsidR="00232DEA" w:rsidRPr="009234DA">
        <w:rPr>
          <w:rFonts w:ascii="Calibri" w:eastAsia="Calibri" w:hAnsi="Calibri" w:cs="Calibri"/>
          <w:color w:val="000000"/>
        </w:rPr>
        <w:t xml:space="preserve"> </w:t>
      </w:r>
      <w:r w:rsidRPr="009234DA">
        <w:rPr>
          <w:rFonts w:ascii="Calibri" w:eastAsia="Calibri" w:hAnsi="Calibri" w:cs="Calibri"/>
          <w:color w:val="000000"/>
        </w:rPr>
        <w:t>and thin provisioning on SAN/NAS arrays to optimize storage utilization.</w:t>
      </w:r>
    </w:p>
    <w:p w14:paraId="6908D6A7" w14:textId="77777777" w:rsidR="00666D44" w:rsidRPr="009234DA" w:rsidRDefault="00B95100" w:rsidP="00666D44">
      <w:pPr>
        <w:numPr>
          <w:ilvl w:val="0"/>
          <w:numId w:val="1"/>
        </w:numPr>
        <w:pBdr>
          <w:top w:val="nil"/>
          <w:left w:val="nil"/>
          <w:bottom w:val="nil"/>
          <w:right w:val="nil"/>
          <w:between w:val="nil"/>
        </w:pBdr>
        <w:ind w:left="432"/>
        <w:rPr>
          <w:rFonts w:ascii="Calibri" w:eastAsia="Calibri" w:hAnsi="Calibri" w:cs="Calibri"/>
          <w:color w:val="000000"/>
        </w:rPr>
      </w:pPr>
      <w:r w:rsidRPr="009234DA">
        <w:rPr>
          <w:rFonts w:ascii="Calibri" w:eastAsia="Calibri" w:hAnsi="Calibri" w:cs="Calibri"/>
          <w:color w:val="000000"/>
        </w:rPr>
        <w:lastRenderedPageBreak/>
        <w:t>Configured and maintained storage arrays, including RAID groups, volume creation, and LUN/Share provisioning for servers and VMware ESXi hosts.</w:t>
      </w:r>
    </w:p>
    <w:p w14:paraId="4D6C4057" w14:textId="48240CA1" w:rsidR="001F3593" w:rsidRPr="009234DA" w:rsidRDefault="001F3593" w:rsidP="001F3593">
      <w:pPr>
        <w:numPr>
          <w:ilvl w:val="0"/>
          <w:numId w:val="1"/>
        </w:numPr>
        <w:pBdr>
          <w:top w:val="nil"/>
          <w:left w:val="nil"/>
          <w:bottom w:val="nil"/>
          <w:right w:val="nil"/>
          <w:between w:val="nil"/>
        </w:pBdr>
        <w:ind w:left="432"/>
        <w:rPr>
          <w:rFonts w:ascii="Calibri" w:eastAsia="Calibri" w:hAnsi="Calibri" w:cs="Calibri"/>
          <w:color w:val="000000"/>
        </w:rPr>
      </w:pPr>
      <w:r w:rsidRPr="009234DA">
        <w:rPr>
          <w:rFonts w:ascii="Calibri" w:eastAsia="Calibri" w:hAnsi="Calibri" w:cs="Calibri"/>
          <w:color w:val="000000"/>
        </w:rPr>
        <w:t>Managed NAS protocols including NFS, SMB/CIFS, and implemented access controls and export policies.</w:t>
      </w:r>
    </w:p>
    <w:p w14:paraId="3EE119C6" w14:textId="233CDDDA" w:rsidR="008A5226" w:rsidRPr="009234DA" w:rsidRDefault="008A5226" w:rsidP="008A5226">
      <w:pPr>
        <w:numPr>
          <w:ilvl w:val="0"/>
          <w:numId w:val="1"/>
        </w:numPr>
        <w:pBdr>
          <w:top w:val="nil"/>
          <w:left w:val="nil"/>
          <w:bottom w:val="nil"/>
          <w:right w:val="nil"/>
          <w:between w:val="nil"/>
        </w:pBdr>
        <w:ind w:left="432"/>
        <w:rPr>
          <w:rFonts w:ascii="Calibri" w:eastAsia="Calibri" w:hAnsi="Calibri" w:cs="Calibri"/>
          <w:color w:val="000000"/>
        </w:rPr>
      </w:pPr>
      <w:r w:rsidRPr="009234DA">
        <w:rPr>
          <w:rFonts w:ascii="Calibri" w:eastAsia="Calibri" w:hAnsi="Calibri" w:cs="Calibri"/>
          <w:color w:val="000000"/>
        </w:rPr>
        <w:t>Automated infrastructure and application deployments using Bash, Shell, and Python scripting with Ansible to improve operational efficiency.</w:t>
      </w:r>
    </w:p>
    <w:p w14:paraId="7512E3A8" w14:textId="4F385351" w:rsidR="00BF3C8A" w:rsidRPr="009234DA" w:rsidRDefault="00BF3C8A" w:rsidP="00C57CCC">
      <w:pPr>
        <w:numPr>
          <w:ilvl w:val="0"/>
          <w:numId w:val="1"/>
        </w:numPr>
        <w:pBdr>
          <w:top w:val="nil"/>
          <w:left w:val="nil"/>
          <w:bottom w:val="nil"/>
          <w:right w:val="nil"/>
          <w:between w:val="nil"/>
        </w:pBdr>
        <w:ind w:left="432"/>
        <w:rPr>
          <w:rFonts w:ascii="Calibri" w:eastAsia="Calibri" w:hAnsi="Calibri" w:cs="Calibri"/>
          <w:color w:val="000000"/>
        </w:rPr>
      </w:pPr>
      <w:r w:rsidRPr="009234DA">
        <w:rPr>
          <w:rFonts w:ascii="Calibri" w:eastAsia="Calibri" w:hAnsi="Calibri" w:cs="Calibri"/>
          <w:color w:val="000000"/>
        </w:rPr>
        <w:t>Designed, implemented, and supported enterprise networking across on-prem and cloud environments, including LAN/WAN, TCP/IP, VLANs, routing, and switching.</w:t>
      </w:r>
    </w:p>
    <w:p w14:paraId="6102F47F" w14:textId="157EAC5B" w:rsidR="00536B61" w:rsidRPr="009234DA" w:rsidRDefault="00536B61" w:rsidP="00536B61">
      <w:pPr>
        <w:numPr>
          <w:ilvl w:val="0"/>
          <w:numId w:val="1"/>
        </w:numPr>
        <w:pBdr>
          <w:top w:val="nil"/>
          <w:left w:val="nil"/>
          <w:bottom w:val="nil"/>
          <w:right w:val="nil"/>
          <w:between w:val="nil"/>
        </w:pBdr>
        <w:ind w:left="432"/>
        <w:rPr>
          <w:rFonts w:ascii="Calibri" w:eastAsia="Calibri" w:hAnsi="Calibri" w:cs="Calibri"/>
          <w:color w:val="000000"/>
        </w:rPr>
      </w:pPr>
      <w:r w:rsidRPr="009234DA">
        <w:t xml:space="preserve">Performed </w:t>
      </w:r>
      <w:r w:rsidRPr="009234DA">
        <w:rPr>
          <w:rStyle w:val="Strong"/>
          <w:b w:val="0"/>
          <w:bCs w:val="0"/>
        </w:rPr>
        <w:t>VMware lifecycle management</w:t>
      </w:r>
      <w:r w:rsidRPr="009234DA">
        <w:t xml:space="preserve"> (deployment, cloning, snapshots, migrations, decommissioning)</w:t>
      </w:r>
    </w:p>
    <w:p w14:paraId="3BB525E3" w14:textId="77777777" w:rsidR="005E5CC8" w:rsidRPr="009234DA" w:rsidRDefault="005E5CC8" w:rsidP="005E5CC8">
      <w:pPr>
        <w:pBdr>
          <w:top w:val="nil"/>
          <w:left w:val="nil"/>
          <w:bottom w:val="nil"/>
          <w:right w:val="nil"/>
          <w:between w:val="nil"/>
        </w:pBdr>
        <w:rPr>
          <w:rFonts w:ascii="Calibri" w:eastAsia="Calibri" w:hAnsi="Calibri" w:cs="Calibri"/>
          <w:color w:val="000000"/>
        </w:rPr>
      </w:pPr>
    </w:p>
    <w:p w14:paraId="53AC1B23" w14:textId="77777777" w:rsidR="009616F3" w:rsidRDefault="00B81091" w:rsidP="00E211C9">
      <w:pPr>
        <w:jc w:val="both"/>
        <w:rPr>
          <w:rFonts w:ascii="Calibri" w:eastAsia="Calibri" w:hAnsi="Calibri" w:cs="Calibri"/>
          <w:b/>
          <w:caps/>
        </w:rPr>
      </w:pPr>
      <w:r w:rsidRPr="00E211C9">
        <w:rPr>
          <w:rFonts w:ascii="Calibri" w:eastAsia="Calibri" w:hAnsi="Calibri" w:cs="Calibri"/>
          <w:b/>
          <w:caps/>
        </w:rPr>
        <w:t>Western Digital</w:t>
      </w:r>
      <w:r w:rsidR="00E211C9">
        <w:rPr>
          <w:rFonts w:ascii="Calibri" w:eastAsia="Calibri" w:hAnsi="Calibri" w:cs="Calibri"/>
          <w:b/>
          <w:caps/>
        </w:rPr>
        <w:tab/>
      </w:r>
      <w:r w:rsidR="00E211C9">
        <w:rPr>
          <w:rFonts w:ascii="Calibri" w:eastAsia="Calibri" w:hAnsi="Calibri" w:cs="Calibri"/>
          <w:b/>
          <w:caps/>
        </w:rPr>
        <w:tab/>
      </w:r>
      <w:r w:rsidR="00102B98">
        <w:rPr>
          <w:rFonts w:ascii="Calibri" w:eastAsia="Calibri" w:hAnsi="Calibri" w:cs="Calibri"/>
          <w:b/>
          <w:caps/>
        </w:rPr>
        <w:tab/>
      </w:r>
      <w:r w:rsidR="00102B98">
        <w:rPr>
          <w:rFonts w:ascii="Calibri" w:eastAsia="Calibri" w:hAnsi="Calibri" w:cs="Calibri"/>
          <w:b/>
          <w:caps/>
        </w:rPr>
        <w:tab/>
      </w:r>
      <w:r w:rsidR="00102B98">
        <w:rPr>
          <w:rFonts w:ascii="Calibri" w:eastAsia="Calibri" w:hAnsi="Calibri" w:cs="Calibri"/>
          <w:b/>
          <w:caps/>
        </w:rPr>
        <w:tab/>
      </w:r>
      <w:r w:rsidR="00102B98">
        <w:rPr>
          <w:rFonts w:ascii="Calibri" w:eastAsia="Calibri" w:hAnsi="Calibri" w:cs="Calibri"/>
          <w:b/>
          <w:caps/>
        </w:rPr>
        <w:tab/>
      </w:r>
      <w:r w:rsidR="00102B98">
        <w:rPr>
          <w:rFonts w:ascii="Calibri" w:eastAsia="Calibri" w:hAnsi="Calibri" w:cs="Calibri"/>
          <w:b/>
          <w:caps/>
        </w:rPr>
        <w:tab/>
      </w:r>
      <w:r w:rsidR="00102B98">
        <w:rPr>
          <w:rFonts w:ascii="Calibri" w:eastAsia="Calibri" w:hAnsi="Calibri" w:cs="Calibri"/>
          <w:b/>
          <w:caps/>
        </w:rPr>
        <w:tab/>
      </w:r>
      <w:r w:rsidR="004A08A7">
        <w:rPr>
          <w:rFonts w:ascii="Calibri" w:eastAsia="Calibri" w:hAnsi="Calibri" w:cs="Calibri"/>
          <w:b/>
          <w:caps/>
        </w:rPr>
        <w:tab/>
      </w:r>
      <w:r w:rsidR="00102B98">
        <w:rPr>
          <w:rFonts w:ascii="Calibri" w:eastAsia="Calibri" w:hAnsi="Calibri" w:cs="Calibri"/>
          <w:b/>
          <w:caps/>
        </w:rPr>
        <w:t>NOV2021 – SEP202</w:t>
      </w:r>
      <w:r w:rsidR="004A08A7">
        <w:rPr>
          <w:rFonts w:ascii="Calibri" w:eastAsia="Calibri" w:hAnsi="Calibri" w:cs="Calibri"/>
          <w:b/>
          <w:caps/>
        </w:rPr>
        <w:t>4</w:t>
      </w:r>
    </w:p>
    <w:p w14:paraId="15AE25C8" w14:textId="79E10DB3" w:rsidR="004A08A7" w:rsidRDefault="009616F3" w:rsidP="00E211C9">
      <w:pPr>
        <w:jc w:val="both"/>
        <w:rPr>
          <w:rFonts w:ascii="Calibri" w:eastAsia="Calibri" w:hAnsi="Calibri" w:cs="Calibri"/>
          <w:b/>
          <w:caps/>
        </w:rPr>
      </w:pPr>
      <w:r>
        <w:rPr>
          <w:rFonts w:ascii="Calibri" w:eastAsia="Calibri" w:hAnsi="Calibri" w:cs="Calibri"/>
          <w:b/>
          <w:caps/>
        </w:rPr>
        <w:t>Milpitas, california</w:t>
      </w:r>
      <w:r w:rsidR="004A08A7">
        <w:rPr>
          <w:rFonts w:ascii="Calibri" w:eastAsia="Calibri" w:hAnsi="Calibri" w:cs="Calibri"/>
          <w:b/>
          <w:caps/>
        </w:rPr>
        <w:tab/>
      </w:r>
    </w:p>
    <w:p w14:paraId="4FA1D473" w14:textId="6F738BD6" w:rsidR="00B81091" w:rsidRPr="00E211C9" w:rsidRDefault="005159EA" w:rsidP="00E211C9">
      <w:pPr>
        <w:jc w:val="both"/>
        <w:rPr>
          <w:rFonts w:ascii="Calibri" w:eastAsia="Calibri" w:hAnsi="Calibri" w:cs="Calibri"/>
          <w:b/>
          <w:caps/>
        </w:rPr>
      </w:pPr>
      <w:r>
        <w:rPr>
          <w:rFonts w:ascii="Calibri" w:eastAsia="Calibri" w:hAnsi="Calibri" w:cs="Calibri"/>
          <w:b/>
          <w:caps/>
        </w:rPr>
        <w:t>sr. Linux system</w:t>
      </w:r>
      <w:r w:rsidR="004713CB" w:rsidRPr="004713CB">
        <w:rPr>
          <w:rFonts w:ascii="Calibri" w:eastAsia="Calibri" w:hAnsi="Calibri" w:cs="Calibri"/>
          <w:b/>
          <w:caps/>
        </w:rPr>
        <w:t xml:space="preserve"> Engineer</w:t>
      </w:r>
      <w:r w:rsidR="00E211C9">
        <w:rPr>
          <w:rFonts w:ascii="Calibri" w:eastAsia="Calibri" w:hAnsi="Calibri" w:cs="Calibri"/>
          <w:b/>
          <w:caps/>
        </w:rPr>
        <w:tab/>
      </w:r>
    </w:p>
    <w:p w14:paraId="0A9C2953" w14:textId="05CEA494" w:rsidR="007A2B3A" w:rsidRPr="00C52654" w:rsidRDefault="00B81091" w:rsidP="00102B98">
      <w:pPr>
        <w:jc w:val="both"/>
        <w:rPr>
          <w:rFonts w:ascii="Calibri" w:eastAsia="Calibri" w:hAnsi="Calibri" w:cs="Calibri"/>
          <w:b/>
          <w:caps/>
        </w:rPr>
      </w:pPr>
      <w:r w:rsidRPr="00C52654">
        <w:rPr>
          <w:rFonts w:ascii="Calibri" w:eastAsia="Calibri" w:hAnsi="Calibri" w:cs="Calibri"/>
          <w:b/>
          <w:caps/>
        </w:rPr>
        <w:t xml:space="preserve">Responsibilities </w:t>
      </w:r>
    </w:p>
    <w:p w14:paraId="08259652" w14:textId="3E98676A" w:rsidR="00C256C1" w:rsidRPr="00BD35FD" w:rsidRDefault="003B146E" w:rsidP="00DF03C4">
      <w:pPr>
        <w:numPr>
          <w:ilvl w:val="0"/>
          <w:numId w:val="1"/>
        </w:numPr>
        <w:pBdr>
          <w:top w:val="nil"/>
          <w:left w:val="nil"/>
          <w:bottom w:val="nil"/>
          <w:right w:val="nil"/>
          <w:between w:val="nil"/>
        </w:pBdr>
        <w:ind w:left="432"/>
        <w:rPr>
          <w:rFonts w:ascii="Calibri" w:eastAsia="Calibri" w:hAnsi="Calibri" w:cs="Calibri"/>
          <w:color w:val="000000"/>
        </w:rPr>
      </w:pPr>
      <w:r w:rsidRPr="00BD35FD">
        <w:rPr>
          <w:rFonts w:ascii="Calibri" w:eastAsia="Calibri" w:hAnsi="Calibri" w:cs="Calibri"/>
          <w:color w:val="000000"/>
        </w:rPr>
        <w:t>Design</w:t>
      </w:r>
      <w:r w:rsidR="00D20720" w:rsidRPr="00BD35FD">
        <w:rPr>
          <w:rFonts w:ascii="Calibri" w:eastAsia="Calibri" w:hAnsi="Calibri" w:cs="Calibri"/>
          <w:color w:val="000000"/>
        </w:rPr>
        <w:t xml:space="preserve">ed, </w:t>
      </w:r>
      <w:r w:rsidR="000E4CB5" w:rsidRPr="00BD35FD">
        <w:rPr>
          <w:rFonts w:ascii="Calibri" w:eastAsia="Calibri" w:hAnsi="Calibri" w:cs="Calibri"/>
          <w:color w:val="000000"/>
        </w:rPr>
        <w:t>configured,</w:t>
      </w:r>
      <w:r w:rsidR="00C169B1" w:rsidRPr="00BD35FD">
        <w:rPr>
          <w:rFonts w:ascii="Calibri" w:eastAsia="Calibri" w:hAnsi="Calibri" w:cs="Calibri"/>
          <w:color w:val="000000"/>
        </w:rPr>
        <w:t xml:space="preserve"> managed </w:t>
      </w:r>
      <w:r w:rsidR="000A5792" w:rsidRPr="00BD35FD">
        <w:rPr>
          <w:rFonts w:ascii="Calibri" w:eastAsia="Calibri" w:hAnsi="Calibri" w:cs="Calibri"/>
          <w:color w:val="000000"/>
        </w:rPr>
        <w:t xml:space="preserve">and troubleshoot large-scale Red Hat Linux server setups, including </w:t>
      </w:r>
      <w:r w:rsidR="00536CDD" w:rsidRPr="00BD35FD">
        <w:rPr>
          <w:rFonts w:ascii="Calibri" w:eastAsia="Calibri" w:hAnsi="Calibri" w:cs="Calibri"/>
          <w:color w:val="000000"/>
        </w:rPr>
        <w:t>i</w:t>
      </w:r>
      <w:r w:rsidR="002034FF" w:rsidRPr="00BD35FD">
        <w:rPr>
          <w:rFonts w:ascii="Calibri" w:eastAsia="Calibri" w:hAnsi="Calibri" w:cs="Calibri"/>
          <w:color w:val="000000"/>
        </w:rPr>
        <w:t>nstallations</w:t>
      </w:r>
      <w:r w:rsidR="00E47326" w:rsidRPr="00BD35FD">
        <w:rPr>
          <w:rFonts w:ascii="Calibri" w:eastAsia="Calibri" w:hAnsi="Calibri" w:cs="Calibri"/>
          <w:color w:val="000000"/>
        </w:rPr>
        <w:t>,</w:t>
      </w:r>
      <w:r w:rsidR="007827A4" w:rsidRPr="00BD35FD">
        <w:rPr>
          <w:rFonts w:ascii="Calibri" w:eastAsia="Calibri" w:hAnsi="Calibri" w:cs="Calibri"/>
          <w:color w:val="000000"/>
        </w:rPr>
        <w:t xml:space="preserve"> </w:t>
      </w:r>
      <w:r w:rsidR="00E47326" w:rsidRPr="00BD35FD">
        <w:rPr>
          <w:rFonts w:ascii="Calibri" w:eastAsia="Calibri" w:hAnsi="Calibri" w:cs="Calibri"/>
          <w:color w:val="000000"/>
        </w:rPr>
        <w:t>LVM</w:t>
      </w:r>
      <w:r w:rsidR="002034FF" w:rsidRPr="00BD35FD">
        <w:rPr>
          <w:rFonts w:ascii="Calibri" w:eastAsia="Calibri" w:hAnsi="Calibri" w:cs="Calibri"/>
          <w:color w:val="000000"/>
        </w:rPr>
        <w:t xml:space="preserve"> issues</w:t>
      </w:r>
      <w:r w:rsidR="00E47326" w:rsidRPr="00BD35FD">
        <w:rPr>
          <w:rFonts w:ascii="Calibri" w:eastAsia="Calibri" w:hAnsi="Calibri" w:cs="Calibri"/>
          <w:color w:val="000000"/>
        </w:rPr>
        <w:t xml:space="preserve">, </w:t>
      </w:r>
      <w:r w:rsidR="002034FF" w:rsidRPr="00BD35FD">
        <w:rPr>
          <w:rFonts w:ascii="Calibri" w:eastAsia="Calibri" w:hAnsi="Calibri" w:cs="Calibri"/>
          <w:color w:val="000000"/>
        </w:rPr>
        <w:t>Performance issues, P</w:t>
      </w:r>
      <w:r w:rsidR="00E47326" w:rsidRPr="00BD35FD">
        <w:rPr>
          <w:rFonts w:ascii="Calibri" w:eastAsia="Calibri" w:hAnsi="Calibri" w:cs="Calibri"/>
          <w:color w:val="000000"/>
        </w:rPr>
        <w:t>atch</w:t>
      </w:r>
      <w:r w:rsidR="009B51CB" w:rsidRPr="00BD35FD">
        <w:rPr>
          <w:rFonts w:ascii="Calibri" w:eastAsia="Calibri" w:hAnsi="Calibri" w:cs="Calibri"/>
          <w:color w:val="000000"/>
        </w:rPr>
        <w:t>ing</w:t>
      </w:r>
      <w:r w:rsidR="00E47326" w:rsidRPr="00BD35FD">
        <w:rPr>
          <w:rFonts w:ascii="Calibri" w:eastAsia="Calibri" w:hAnsi="Calibri" w:cs="Calibri"/>
          <w:color w:val="000000"/>
        </w:rPr>
        <w:t xml:space="preserve"> management, </w:t>
      </w:r>
      <w:r w:rsidR="002034FF" w:rsidRPr="00BD35FD">
        <w:rPr>
          <w:rFonts w:ascii="Calibri" w:eastAsia="Calibri" w:hAnsi="Calibri" w:cs="Calibri"/>
          <w:color w:val="000000"/>
        </w:rPr>
        <w:t>S</w:t>
      </w:r>
      <w:r w:rsidR="00E47326" w:rsidRPr="00BD35FD">
        <w:rPr>
          <w:rFonts w:ascii="Calibri" w:eastAsia="Calibri" w:hAnsi="Calibri" w:cs="Calibri"/>
          <w:color w:val="000000"/>
        </w:rPr>
        <w:t>ecurity hardening</w:t>
      </w:r>
      <w:r w:rsidR="007827A4" w:rsidRPr="00BD35FD">
        <w:rPr>
          <w:rFonts w:ascii="Calibri" w:eastAsia="Calibri" w:hAnsi="Calibri" w:cs="Calibri"/>
          <w:color w:val="000000"/>
        </w:rPr>
        <w:t>.</w:t>
      </w:r>
      <w:r w:rsidR="002139B7" w:rsidRPr="00BD35FD">
        <w:rPr>
          <w:rFonts w:ascii="Calibri" w:eastAsia="Calibri" w:hAnsi="Calibri" w:cs="Calibri"/>
          <w:color w:val="000000"/>
        </w:rPr>
        <w:t xml:space="preserve"> </w:t>
      </w:r>
    </w:p>
    <w:p w14:paraId="4D2CB0E8" w14:textId="51161C81" w:rsidR="007E7FE5" w:rsidRPr="003063B2" w:rsidRDefault="007E7FE5" w:rsidP="00CA574F">
      <w:pPr>
        <w:numPr>
          <w:ilvl w:val="0"/>
          <w:numId w:val="1"/>
        </w:numPr>
        <w:pBdr>
          <w:top w:val="nil"/>
          <w:left w:val="nil"/>
          <w:bottom w:val="nil"/>
          <w:right w:val="nil"/>
          <w:between w:val="nil"/>
        </w:pBdr>
        <w:ind w:left="432"/>
        <w:rPr>
          <w:rFonts w:asciiTheme="minorHAnsi" w:eastAsia="Calibri" w:hAnsiTheme="minorHAnsi" w:cstheme="minorHAnsi"/>
          <w:color w:val="000000"/>
        </w:rPr>
      </w:pPr>
      <w:r w:rsidRPr="003063B2">
        <w:rPr>
          <w:rFonts w:asciiTheme="minorHAnsi" w:hAnsiTheme="minorHAnsi" w:cstheme="minorHAnsi"/>
        </w:rPr>
        <w:t xml:space="preserve">Integrated APIs and system-level automation using </w:t>
      </w:r>
      <w:r w:rsidRPr="003063B2">
        <w:rPr>
          <w:rStyle w:val="Strong"/>
          <w:rFonts w:asciiTheme="minorHAnsi" w:hAnsiTheme="minorHAnsi" w:cstheme="minorHAnsi"/>
          <w:b w:val="0"/>
          <w:bCs w:val="0"/>
        </w:rPr>
        <w:t>Python scripting and Bash/Shell scripting</w:t>
      </w:r>
      <w:r w:rsidRPr="003063B2">
        <w:rPr>
          <w:rFonts w:asciiTheme="minorHAnsi" w:hAnsiTheme="minorHAnsi" w:cstheme="minorHAnsi"/>
        </w:rPr>
        <w:t xml:space="preserve"> to enhance operational efficiency.</w:t>
      </w:r>
    </w:p>
    <w:p w14:paraId="2CA3EE7F" w14:textId="45EA0572" w:rsidR="008A5226" w:rsidRPr="00BD35FD" w:rsidRDefault="008A5226" w:rsidP="008A5226">
      <w:pPr>
        <w:numPr>
          <w:ilvl w:val="0"/>
          <w:numId w:val="1"/>
        </w:numPr>
        <w:pBdr>
          <w:top w:val="nil"/>
          <w:left w:val="nil"/>
          <w:bottom w:val="nil"/>
          <w:right w:val="nil"/>
          <w:between w:val="nil"/>
        </w:pBdr>
        <w:ind w:left="432"/>
        <w:rPr>
          <w:rFonts w:ascii="Calibri" w:eastAsia="Calibri" w:hAnsi="Calibri" w:cs="Calibri"/>
          <w:color w:val="000000"/>
        </w:rPr>
      </w:pPr>
      <w:r w:rsidRPr="00BD35FD">
        <w:rPr>
          <w:rFonts w:ascii="Calibri" w:eastAsia="Calibri" w:hAnsi="Calibri" w:cs="Calibri"/>
          <w:color w:val="000000"/>
        </w:rPr>
        <w:t>Enforced security configurations and compliance standards using Ansible automation.</w:t>
      </w:r>
    </w:p>
    <w:p w14:paraId="0F7D9B18" w14:textId="5C0073FD" w:rsidR="008500D2" w:rsidRPr="00BD35FD" w:rsidRDefault="008500D2" w:rsidP="008500D2">
      <w:pPr>
        <w:numPr>
          <w:ilvl w:val="0"/>
          <w:numId w:val="1"/>
        </w:numPr>
        <w:pBdr>
          <w:top w:val="nil"/>
          <w:left w:val="nil"/>
          <w:bottom w:val="nil"/>
          <w:right w:val="nil"/>
          <w:between w:val="nil"/>
        </w:pBdr>
        <w:ind w:left="432"/>
        <w:rPr>
          <w:rFonts w:ascii="Calibri" w:eastAsia="Calibri" w:hAnsi="Calibri" w:cs="Calibri"/>
          <w:color w:val="000000"/>
        </w:rPr>
      </w:pPr>
      <w:r w:rsidRPr="00BD35FD">
        <w:rPr>
          <w:rFonts w:ascii="Calibri" w:eastAsia="Calibri" w:hAnsi="Calibri" w:cs="Calibri"/>
          <w:color w:val="000000"/>
        </w:rPr>
        <w:t>Configured and optimized VLANs to segment traffic, isolate workloads, and improve network performance.</w:t>
      </w:r>
    </w:p>
    <w:p w14:paraId="2B6B9391" w14:textId="21112985" w:rsidR="001F3593" w:rsidRPr="00BD35FD" w:rsidRDefault="001F3593" w:rsidP="001F3593">
      <w:pPr>
        <w:numPr>
          <w:ilvl w:val="0"/>
          <w:numId w:val="1"/>
        </w:numPr>
        <w:pBdr>
          <w:top w:val="nil"/>
          <w:left w:val="nil"/>
          <w:bottom w:val="nil"/>
          <w:right w:val="nil"/>
          <w:between w:val="nil"/>
        </w:pBdr>
        <w:ind w:left="432"/>
        <w:rPr>
          <w:rFonts w:ascii="Calibri" w:eastAsia="Calibri" w:hAnsi="Calibri" w:cs="Calibri"/>
          <w:color w:val="000000"/>
        </w:rPr>
      </w:pPr>
      <w:r w:rsidRPr="00BD35FD">
        <w:rPr>
          <w:rFonts w:ascii="Calibri" w:eastAsia="Calibri" w:hAnsi="Calibri" w:cs="Calibri"/>
          <w:color w:val="000000"/>
        </w:rPr>
        <w:t>Implemented backup and replication strategies using SAN/NAS snapshots and replication tools.</w:t>
      </w:r>
    </w:p>
    <w:p w14:paraId="275E4E90" w14:textId="16BAE065" w:rsidR="004D3D07" w:rsidRPr="00BD35FD" w:rsidRDefault="004D3D07" w:rsidP="004D3D07">
      <w:pPr>
        <w:numPr>
          <w:ilvl w:val="0"/>
          <w:numId w:val="1"/>
        </w:numPr>
        <w:pBdr>
          <w:top w:val="nil"/>
          <w:left w:val="nil"/>
          <w:bottom w:val="nil"/>
          <w:right w:val="nil"/>
          <w:between w:val="nil"/>
        </w:pBdr>
        <w:ind w:left="432"/>
        <w:rPr>
          <w:rFonts w:ascii="Calibri" w:eastAsia="Calibri" w:hAnsi="Calibri" w:cs="Calibri"/>
          <w:color w:val="000000"/>
        </w:rPr>
      </w:pPr>
      <w:r w:rsidRPr="00BD35FD">
        <w:rPr>
          <w:rFonts w:ascii="Calibri" w:eastAsia="Calibri" w:hAnsi="Calibri" w:cs="Calibri"/>
          <w:color w:val="000000"/>
        </w:rPr>
        <w:t>Configure networking (vSwitch, Distributed vSwitch, VLANs) on ESXi.</w:t>
      </w:r>
    </w:p>
    <w:p w14:paraId="2400BA95" w14:textId="5A9E8894" w:rsidR="00096FEA" w:rsidRPr="00096FEA" w:rsidRDefault="00096FEA" w:rsidP="00096FEA">
      <w:pPr>
        <w:numPr>
          <w:ilvl w:val="0"/>
          <w:numId w:val="1"/>
        </w:numPr>
        <w:pBdr>
          <w:top w:val="nil"/>
          <w:left w:val="nil"/>
          <w:bottom w:val="nil"/>
          <w:right w:val="nil"/>
          <w:between w:val="nil"/>
        </w:pBdr>
        <w:ind w:left="432"/>
        <w:rPr>
          <w:rFonts w:ascii="Calibri" w:eastAsia="Calibri" w:hAnsi="Calibri" w:cs="Calibri"/>
          <w:color w:val="000000"/>
        </w:rPr>
      </w:pPr>
      <w:r w:rsidRPr="00096FEA">
        <w:rPr>
          <w:rFonts w:ascii="Calibri" w:eastAsia="Calibri" w:hAnsi="Calibri" w:cs="Calibri"/>
          <w:color w:val="000000"/>
        </w:rPr>
        <w:t xml:space="preserve">Implemented backup, monitoring, and disaster recovery solutions for Windows servers alongside Linux workloads. </w:t>
      </w:r>
    </w:p>
    <w:p w14:paraId="36554863" w14:textId="04B0A344" w:rsidR="00536B61" w:rsidRPr="00BD35FD" w:rsidRDefault="00536B61" w:rsidP="00096FEA">
      <w:pPr>
        <w:numPr>
          <w:ilvl w:val="0"/>
          <w:numId w:val="1"/>
        </w:numPr>
        <w:pBdr>
          <w:top w:val="nil"/>
          <w:left w:val="nil"/>
          <w:bottom w:val="nil"/>
          <w:right w:val="nil"/>
          <w:between w:val="nil"/>
        </w:pBdr>
        <w:ind w:left="432"/>
        <w:rPr>
          <w:rFonts w:ascii="Calibri" w:eastAsia="Calibri" w:hAnsi="Calibri" w:cs="Calibri"/>
          <w:color w:val="000000"/>
        </w:rPr>
      </w:pPr>
      <w:r w:rsidRPr="00BD35FD">
        <w:rPr>
          <w:rFonts w:ascii="Calibri" w:eastAsia="Calibri" w:hAnsi="Calibri" w:cs="Calibri"/>
          <w:color w:val="000000"/>
        </w:rPr>
        <w:t>Installed, configured, and maintained VMware ESXi hosts in enterprise environments.</w:t>
      </w:r>
    </w:p>
    <w:p w14:paraId="07FF2AEC" w14:textId="572AD5EE" w:rsidR="004D3D07" w:rsidRPr="00BD35FD" w:rsidRDefault="00932B1F" w:rsidP="00444EC9">
      <w:pPr>
        <w:numPr>
          <w:ilvl w:val="0"/>
          <w:numId w:val="1"/>
        </w:numPr>
        <w:pBdr>
          <w:top w:val="nil"/>
          <w:left w:val="nil"/>
          <w:bottom w:val="nil"/>
          <w:right w:val="nil"/>
          <w:between w:val="nil"/>
        </w:pBdr>
        <w:ind w:left="432"/>
        <w:rPr>
          <w:rFonts w:ascii="Calibri" w:eastAsia="Calibri" w:hAnsi="Calibri" w:cs="Calibri"/>
          <w:color w:val="000000"/>
        </w:rPr>
      </w:pPr>
      <w:r w:rsidRPr="00BD35FD">
        <w:rPr>
          <w:rFonts w:ascii="Calibri" w:eastAsia="Calibri" w:hAnsi="Calibri" w:cs="Calibri"/>
          <w:color w:val="000000"/>
        </w:rPr>
        <w:t>Administered and maintained RHEL 6/7/8</w:t>
      </w:r>
      <w:r w:rsidR="00E4452A" w:rsidRPr="00BD35FD">
        <w:rPr>
          <w:rFonts w:ascii="Calibri" w:eastAsia="Calibri" w:hAnsi="Calibri" w:cs="Calibri"/>
          <w:color w:val="000000"/>
        </w:rPr>
        <w:t>/9</w:t>
      </w:r>
      <w:r w:rsidRPr="00BD35FD">
        <w:rPr>
          <w:rFonts w:ascii="Calibri" w:eastAsia="Calibri" w:hAnsi="Calibri" w:cs="Calibri"/>
          <w:color w:val="000000"/>
        </w:rPr>
        <w:t xml:space="preserve"> servers in production, staging, and DR environments, supporting mission-critical enterprise workloads.</w:t>
      </w:r>
    </w:p>
    <w:p w14:paraId="04C29469" w14:textId="12302746" w:rsidR="00CA574F" w:rsidRPr="00BD35FD" w:rsidRDefault="00CA574F" w:rsidP="00CA574F">
      <w:pPr>
        <w:numPr>
          <w:ilvl w:val="0"/>
          <w:numId w:val="1"/>
        </w:numPr>
        <w:pBdr>
          <w:top w:val="nil"/>
          <w:left w:val="nil"/>
          <w:bottom w:val="nil"/>
          <w:right w:val="nil"/>
          <w:between w:val="nil"/>
        </w:pBdr>
        <w:ind w:left="432"/>
        <w:rPr>
          <w:rFonts w:ascii="Calibri" w:eastAsia="Calibri" w:hAnsi="Calibri" w:cs="Calibri"/>
          <w:color w:val="000000"/>
        </w:rPr>
      </w:pPr>
      <w:r w:rsidRPr="00BD35FD">
        <w:rPr>
          <w:rFonts w:ascii="Calibri" w:eastAsia="Calibri" w:hAnsi="Calibri" w:cs="Calibri"/>
          <w:color w:val="000000"/>
        </w:rPr>
        <w:t>Implemented scheduled workflows for application patching and migration using Bash/Shell scripting to reduce downtime.</w:t>
      </w:r>
    </w:p>
    <w:p w14:paraId="63635E34" w14:textId="41A0EA74" w:rsidR="008500D2" w:rsidRPr="00BD35FD" w:rsidRDefault="008500D2" w:rsidP="008500D2">
      <w:pPr>
        <w:numPr>
          <w:ilvl w:val="0"/>
          <w:numId w:val="1"/>
        </w:numPr>
        <w:pBdr>
          <w:top w:val="nil"/>
          <w:left w:val="nil"/>
          <w:bottom w:val="nil"/>
          <w:right w:val="nil"/>
          <w:between w:val="nil"/>
        </w:pBdr>
        <w:ind w:left="432"/>
        <w:rPr>
          <w:rFonts w:ascii="Calibri" w:eastAsia="Calibri" w:hAnsi="Calibri" w:cs="Calibri"/>
          <w:color w:val="000000"/>
        </w:rPr>
      </w:pPr>
      <w:r w:rsidRPr="00BD35FD">
        <w:rPr>
          <w:rFonts w:ascii="Calibri" w:eastAsia="Calibri" w:hAnsi="Calibri" w:cs="Calibri"/>
          <w:color w:val="000000"/>
        </w:rPr>
        <w:t>Monitored network performance and connectivity using diagnostic tools to identify issues with TCP/IP, DNS, routing, VLANs, and firewall configurations.</w:t>
      </w:r>
    </w:p>
    <w:p w14:paraId="6A09B6FC" w14:textId="2EF8A860" w:rsidR="002160AC" w:rsidRPr="00BD35FD" w:rsidRDefault="002160AC" w:rsidP="00346783">
      <w:pPr>
        <w:numPr>
          <w:ilvl w:val="0"/>
          <w:numId w:val="1"/>
        </w:numPr>
        <w:pBdr>
          <w:top w:val="nil"/>
          <w:left w:val="nil"/>
          <w:bottom w:val="nil"/>
          <w:right w:val="nil"/>
          <w:between w:val="nil"/>
        </w:pBdr>
        <w:ind w:left="432"/>
        <w:rPr>
          <w:rFonts w:ascii="Calibri" w:eastAsia="Calibri" w:hAnsi="Calibri" w:cs="Calibri"/>
          <w:color w:val="000000"/>
        </w:rPr>
      </w:pPr>
      <w:r w:rsidRPr="00BD35FD">
        <w:rPr>
          <w:rStyle w:val="Strong"/>
          <w:b w:val="0"/>
          <w:bCs w:val="0"/>
        </w:rPr>
        <w:t>Provisioned, configured, and optimized VMware virtual machines across Windows and Linux platforms</w:t>
      </w:r>
      <w:r w:rsidR="00931CA9" w:rsidRPr="00BD35FD">
        <w:rPr>
          <w:rStyle w:val="Strong"/>
          <w:b w:val="0"/>
          <w:bCs w:val="0"/>
        </w:rPr>
        <w:t>.</w:t>
      </w:r>
    </w:p>
    <w:p w14:paraId="5067E69A" w14:textId="33D71831" w:rsidR="00C724CE" w:rsidRPr="00BD35FD" w:rsidRDefault="00C724CE" w:rsidP="00DF03C4">
      <w:pPr>
        <w:numPr>
          <w:ilvl w:val="0"/>
          <w:numId w:val="1"/>
        </w:numPr>
        <w:pBdr>
          <w:top w:val="nil"/>
          <w:left w:val="nil"/>
          <w:bottom w:val="nil"/>
          <w:right w:val="nil"/>
          <w:between w:val="nil"/>
        </w:pBdr>
        <w:ind w:left="432"/>
        <w:rPr>
          <w:rFonts w:ascii="Calibri" w:eastAsia="Calibri" w:hAnsi="Calibri" w:cs="Calibri"/>
          <w:color w:val="000000"/>
        </w:rPr>
      </w:pPr>
      <w:r w:rsidRPr="00BD35FD">
        <w:rPr>
          <w:rFonts w:ascii="Calibri" w:eastAsia="Calibri" w:hAnsi="Calibri" w:cs="Calibri"/>
          <w:color w:val="000000"/>
        </w:rPr>
        <w:t>Created cross-platform Python tools to manage configurations, validate system health, and standardize operational procedures across RHEL, CentOS, and AIX environments.</w:t>
      </w:r>
    </w:p>
    <w:p w14:paraId="07EEBCCF" w14:textId="006C9CBD" w:rsidR="001F3593" w:rsidRPr="00BD35FD" w:rsidRDefault="001F3593" w:rsidP="001F3593">
      <w:pPr>
        <w:numPr>
          <w:ilvl w:val="0"/>
          <w:numId w:val="1"/>
        </w:numPr>
        <w:pBdr>
          <w:top w:val="nil"/>
          <w:left w:val="nil"/>
          <w:bottom w:val="nil"/>
          <w:right w:val="nil"/>
          <w:between w:val="nil"/>
        </w:pBdr>
        <w:ind w:left="432"/>
        <w:rPr>
          <w:rFonts w:ascii="Calibri" w:eastAsia="Calibri" w:hAnsi="Calibri" w:cs="Calibri"/>
          <w:color w:val="000000"/>
        </w:rPr>
      </w:pPr>
      <w:r w:rsidRPr="00BD35FD">
        <w:rPr>
          <w:rFonts w:ascii="Calibri" w:eastAsia="Calibri" w:hAnsi="Calibri" w:cs="Calibri"/>
          <w:color w:val="000000"/>
        </w:rPr>
        <w:t>Integrated SAN/NAS storage with VMware ESXi datastores for VM provisioning and storage optimization.</w:t>
      </w:r>
    </w:p>
    <w:p w14:paraId="49245EFC" w14:textId="283F7C96" w:rsidR="00F3436D" w:rsidRPr="00BD35FD" w:rsidRDefault="00F3436D" w:rsidP="00F3436D">
      <w:pPr>
        <w:numPr>
          <w:ilvl w:val="0"/>
          <w:numId w:val="1"/>
        </w:numPr>
        <w:pBdr>
          <w:top w:val="nil"/>
          <w:left w:val="nil"/>
          <w:bottom w:val="nil"/>
          <w:right w:val="nil"/>
          <w:between w:val="nil"/>
        </w:pBdr>
        <w:ind w:left="432"/>
        <w:rPr>
          <w:rFonts w:ascii="Calibri" w:eastAsia="Calibri" w:hAnsi="Calibri" w:cs="Calibri"/>
          <w:color w:val="000000"/>
        </w:rPr>
      </w:pPr>
      <w:r w:rsidRPr="00BD35FD">
        <w:rPr>
          <w:rFonts w:ascii="Calibri" w:eastAsia="Calibri" w:hAnsi="Calibri" w:cs="Calibri"/>
          <w:color w:val="000000"/>
        </w:rPr>
        <w:t>Configured and troubleshot networking components such as firewalls, VPNs, load balancers, and DNS.</w:t>
      </w:r>
    </w:p>
    <w:p w14:paraId="49EF4DD3" w14:textId="77777777" w:rsidR="00666D44" w:rsidRPr="00BD35FD" w:rsidRDefault="0090391B" w:rsidP="00666D44">
      <w:pPr>
        <w:numPr>
          <w:ilvl w:val="0"/>
          <w:numId w:val="1"/>
        </w:numPr>
        <w:pBdr>
          <w:top w:val="nil"/>
          <w:left w:val="nil"/>
          <w:bottom w:val="nil"/>
          <w:right w:val="nil"/>
          <w:between w:val="nil"/>
        </w:pBdr>
        <w:ind w:left="432"/>
        <w:rPr>
          <w:rFonts w:ascii="Calibri" w:eastAsia="Calibri" w:hAnsi="Calibri" w:cs="Calibri"/>
          <w:color w:val="000000"/>
        </w:rPr>
      </w:pPr>
      <w:r w:rsidRPr="00BD35FD">
        <w:rPr>
          <w:rFonts w:ascii="Calibri" w:hAnsi="Calibri" w:cs="Calibri"/>
        </w:rPr>
        <w:t>Manual and Automated Server Installations both Physical &amp; Virtual running RedHat, SUSE, Solaris Servers.</w:t>
      </w:r>
    </w:p>
    <w:p w14:paraId="3E91CEEE" w14:textId="77777777" w:rsidR="00666D44" w:rsidRPr="00BD35FD" w:rsidRDefault="00666D44" w:rsidP="00666D44">
      <w:pPr>
        <w:numPr>
          <w:ilvl w:val="0"/>
          <w:numId w:val="1"/>
        </w:numPr>
        <w:pBdr>
          <w:top w:val="nil"/>
          <w:left w:val="nil"/>
          <w:bottom w:val="nil"/>
          <w:right w:val="nil"/>
          <w:between w:val="nil"/>
        </w:pBdr>
        <w:ind w:left="432"/>
        <w:rPr>
          <w:rFonts w:ascii="Calibri" w:eastAsia="Calibri" w:hAnsi="Calibri" w:cs="Calibri"/>
          <w:color w:val="000000"/>
        </w:rPr>
      </w:pPr>
      <w:r w:rsidRPr="00BD35FD">
        <w:rPr>
          <w:rFonts w:ascii="Calibri" w:eastAsia="Calibri" w:hAnsi="Calibri" w:cs="Calibri"/>
          <w:color w:val="000000"/>
        </w:rPr>
        <w:t>Led OS upgrade and migration projects, including large-scale migrations from RHEL 6 to RHEL 7/8.</w:t>
      </w:r>
    </w:p>
    <w:p w14:paraId="5999D3EB" w14:textId="7C896919" w:rsidR="008500D2" w:rsidRPr="00BD35FD" w:rsidRDefault="008500D2" w:rsidP="00666D44">
      <w:pPr>
        <w:numPr>
          <w:ilvl w:val="0"/>
          <w:numId w:val="1"/>
        </w:numPr>
        <w:pBdr>
          <w:top w:val="nil"/>
          <w:left w:val="nil"/>
          <w:bottom w:val="nil"/>
          <w:right w:val="nil"/>
          <w:between w:val="nil"/>
        </w:pBdr>
        <w:ind w:left="432"/>
        <w:rPr>
          <w:rFonts w:ascii="Calibri" w:eastAsia="Calibri" w:hAnsi="Calibri" w:cs="Calibri"/>
          <w:color w:val="000000"/>
        </w:rPr>
      </w:pPr>
      <w:r w:rsidRPr="00BD35FD">
        <w:rPr>
          <w:rFonts w:ascii="Calibri" w:eastAsia="Calibri" w:hAnsi="Calibri" w:cs="Calibri"/>
          <w:color w:val="000000"/>
        </w:rPr>
        <w:t>Monitored network performance and connectivity using diagnostic tools to identify issues with TCP/IP, DNS, routing, VLANs, and firewall configurations.</w:t>
      </w:r>
    </w:p>
    <w:p w14:paraId="649D07D9" w14:textId="77777777" w:rsidR="00096FEA" w:rsidRDefault="00346783" w:rsidP="00096FEA">
      <w:pPr>
        <w:numPr>
          <w:ilvl w:val="0"/>
          <w:numId w:val="1"/>
        </w:numPr>
        <w:pBdr>
          <w:top w:val="nil"/>
          <w:left w:val="nil"/>
          <w:bottom w:val="nil"/>
          <w:right w:val="nil"/>
          <w:between w:val="nil"/>
        </w:pBdr>
        <w:ind w:left="432"/>
        <w:rPr>
          <w:rFonts w:ascii="Calibri" w:eastAsia="Calibri" w:hAnsi="Calibri" w:cs="Calibri"/>
          <w:color w:val="000000"/>
        </w:rPr>
      </w:pPr>
      <w:r w:rsidRPr="00BD35FD">
        <w:rPr>
          <w:rFonts w:ascii="Calibri" w:eastAsia="Calibri" w:hAnsi="Calibri" w:cs="Calibri"/>
          <w:color w:val="000000"/>
        </w:rPr>
        <w:t>Developed automation playbooks in Ansible integrated with Bash, Shell, and Python scripts for configuration management and provisioning.</w:t>
      </w:r>
    </w:p>
    <w:p w14:paraId="379BD36B" w14:textId="38F9DCEB" w:rsidR="000D2A39" w:rsidRPr="00096FEA" w:rsidRDefault="00096FEA" w:rsidP="00096FEA">
      <w:pPr>
        <w:numPr>
          <w:ilvl w:val="0"/>
          <w:numId w:val="1"/>
        </w:numPr>
        <w:pBdr>
          <w:top w:val="nil"/>
          <w:left w:val="nil"/>
          <w:bottom w:val="nil"/>
          <w:right w:val="nil"/>
          <w:between w:val="nil"/>
        </w:pBdr>
        <w:ind w:left="432"/>
        <w:rPr>
          <w:rFonts w:asciiTheme="minorHAnsi" w:eastAsia="Calibri" w:hAnsiTheme="minorHAnsi" w:cstheme="minorHAnsi"/>
          <w:color w:val="000000"/>
        </w:rPr>
      </w:pPr>
      <w:r w:rsidRPr="00096FEA">
        <w:rPr>
          <w:rFonts w:asciiTheme="minorHAnsi" w:hAnsiTheme="minorHAnsi" w:cstheme="minorHAnsi"/>
          <w:lang w:eastAsia="en-US"/>
        </w:rPr>
        <w:t xml:space="preserve">Managed user authentication and permissions across Windows and Linux environments using LDAP, Kerberos, or SSSD. </w:t>
      </w:r>
    </w:p>
    <w:p w14:paraId="138BF71A" w14:textId="77777777" w:rsidR="00096FEA" w:rsidRPr="00096FEA" w:rsidRDefault="00096FEA" w:rsidP="00096FEA">
      <w:pPr>
        <w:pBdr>
          <w:top w:val="nil"/>
          <w:left w:val="nil"/>
          <w:bottom w:val="nil"/>
          <w:right w:val="nil"/>
          <w:between w:val="nil"/>
        </w:pBdr>
        <w:ind w:left="432"/>
        <w:rPr>
          <w:rFonts w:ascii="Calibri" w:eastAsia="Calibri" w:hAnsi="Calibri" w:cs="Calibri"/>
          <w:color w:val="000000"/>
        </w:rPr>
      </w:pPr>
    </w:p>
    <w:p w14:paraId="13105846" w14:textId="27CC545E" w:rsidR="00B81091" w:rsidRDefault="00B81091" w:rsidP="00FD4808">
      <w:pPr>
        <w:pBdr>
          <w:top w:val="nil"/>
          <w:left w:val="nil"/>
          <w:bottom w:val="nil"/>
          <w:right w:val="nil"/>
          <w:between w:val="nil"/>
        </w:pBdr>
        <w:jc w:val="both"/>
        <w:rPr>
          <w:rFonts w:ascii="Calibri" w:eastAsia="Calibri" w:hAnsi="Calibri" w:cs="Calibri"/>
          <w:b/>
          <w:caps/>
          <w:color w:val="000000"/>
        </w:rPr>
      </w:pPr>
      <w:r w:rsidRPr="00FD4808">
        <w:rPr>
          <w:rFonts w:ascii="Calibri" w:eastAsia="Calibri" w:hAnsi="Calibri" w:cs="Calibri"/>
          <w:b/>
          <w:caps/>
          <w:color w:val="000000"/>
        </w:rPr>
        <w:t>GAP, Inc.</w:t>
      </w:r>
      <w:r w:rsidR="00C2262D">
        <w:rPr>
          <w:rFonts w:ascii="Calibri" w:eastAsia="Calibri" w:hAnsi="Calibri" w:cs="Calibri"/>
          <w:b/>
          <w:caps/>
          <w:color w:val="000000"/>
        </w:rPr>
        <w:tab/>
      </w:r>
      <w:r w:rsidR="00C2262D">
        <w:rPr>
          <w:rFonts w:ascii="Calibri" w:eastAsia="Calibri" w:hAnsi="Calibri" w:cs="Calibri"/>
          <w:b/>
          <w:caps/>
          <w:color w:val="000000"/>
        </w:rPr>
        <w:tab/>
      </w:r>
      <w:r w:rsidR="0003277B">
        <w:rPr>
          <w:rFonts w:ascii="Calibri" w:eastAsia="Calibri" w:hAnsi="Calibri" w:cs="Calibri"/>
          <w:b/>
          <w:caps/>
          <w:color w:val="000000"/>
        </w:rPr>
        <w:tab/>
      </w:r>
      <w:r w:rsidR="0003277B">
        <w:rPr>
          <w:rFonts w:ascii="Calibri" w:eastAsia="Calibri" w:hAnsi="Calibri" w:cs="Calibri"/>
          <w:b/>
          <w:caps/>
          <w:color w:val="000000"/>
        </w:rPr>
        <w:tab/>
      </w:r>
      <w:r w:rsidR="00C2262D">
        <w:rPr>
          <w:rFonts w:ascii="Calibri" w:eastAsia="Calibri" w:hAnsi="Calibri" w:cs="Calibri"/>
          <w:b/>
          <w:caps/>
          <w:color w:val="000000"/>
        </w:rPr>
        <w:tab/>
      </w:r>
      <w:r w:rsidR="00C2262D">
        <w:rPr>
          <w:rFonts w:ascii="Calibri" w:eastAsia="Calibri" w:hAnsi="Calibri" w:cs="Calibri"/>
          <w:b/>
          <w:caps/>
          <w:color w:val="000000"/>
        </w:rPr>
        <w:tab/>
      </w:r>
      <w:r w:rsidR="00C2262D">
        <w:rPr>
          <w:rFonts w:ascii="Calibri" w:eastAsia="Calibri" w:hAnsi="Calibri" w:cs="Calibri"/>
          <w:b/>
          <w:caps/>
          <w:color w:val="000000"/>
        </w:rPr>
        <w:tab/>
      </w:r>
      <w:r w:rsidR="00C2262D">
        <w:rPr>
          <w:rFonts w:ascii="Calibri" w:eastAsia="Calibri" w:hAnsi="Calibri" w:cs="Calibri"/>
          <w:b/>
          <w:caps/>
          <w:color w:val="000000"/>
        </w:rPr>
        <w:tab/>
      </w:r>
      <w:r w:rsidR="00C2262D">
        <w:rPr>
          <w:rFonts w:ascii="Calibri" w:eastAsia="Calibri" w:hAnsi="Calibri" w:cs="Calibri"/>
          <w:b/>
          <w:caps/>
          <w:color w:val="000000"/>
        </w:rPr>
        <w:tab/>
      </w:r>
      <w:r w:rsidR="00C2262D">
        <w:rPr>
          <w:rFonts w:ascii="Calibri" w:eastAsia="Calibri" w:hAnsi="Calibri" w:cs="Calibri"/>
          <w:b/>
          <w:caps/>
          <w:color w:val="000000"/>
        </w:rPr>
        <w:tab/>
        <w:t>APR2018 – OCT2021</w:t>
      </w:r>
    </w:p>
    <w:p w14:paraId="6142C0EF" w14:textId="447695E1" w:rsidR="00DB55D1" w:rsidRDefault="00DB55D1" w:rsidP="00FD4808">
      <w:pPr>
        <w:pBdr>
          <w:top w:val="nil"/>
          <w:left w:val="nil"/>
          <w:bottom w:val="nil"/>
          <w:right w:val="nil"/>
          <w:between w:val="nil"/>
        </w:pBdr>
        <w:jc w:val="both"/>
        <w:rPr>
          <w:rFonts w:ascii="Calibri" w:eastAsia="Calibri" w:hAnsi="Calibri" w:cs="Calibri"/>
          <w:b/>
          <w:caps/>
          <w:color w:val="000000"/>
        </w:rPr>
      </w:pPr>
      <w:r>
        <w:rPr>
          <w:rFonts w:ascii="Calibri" w:eastAsia="Calibri" w:hAnsi="Calibri" w:cs="Calibri"/>
          <w:b/>
          <w:caps/>
          <w:color w:val="000000"/>
        </w:rPr>
        <w:t xml:space="preserve">San francisco bay area </w:t>
      </w:r>
    </w:p>
    <w:p w14:paraId="605A03A3" w14:textId="7CF3444D" w:rsidR="006446DE" w:rsidRDefault="004713CB" w:rsidP="00FD4808">
      <w:pPr>
        <w:pBdr>
          <w:top w:val="nil"/>
          <w:left w:val="nil"/>
          <w:bottom w:val="nil"/>
          <w:right w:val="nil"/>
          <w:between w:val="nil"/>
        </w:pBdr>
        <w:jc w:val="both"/>
        <w:rPr>
          <w:rFonts w:ascii="Calibri" w:eastAsia="Calibri" w:hAnsi="Calibri" w:cs="Calibri"/>
          <w:b/>
          <w:caps/>
          <w:color w:val="000000"/>
        </w:rPr>
      </w:pPr>
      <w:r w:rsidRPr="004713CB">
        <w:rPr>
          <w:rFonts w:ascii="Calibri" w:eastAsia="Calibri" w:hAnsi="Calibri" w:cs="Calibri"/>
          <w:b/>
          <w:caps/>
          <w:color w:val="000000"/>
        </w:rPr>
        <w:t>Linux Systems Specialist</w:t>
      </w:r>
    </w:p>
    <w:p w14:paraId="751724EE" w14:textId="77777777" w:rsidR="00B81091" w:rsidRPr="00C52654" w:rsidRDefault="00B81091" w:rsidP="00C2262D">
      <w:pPr>
        <w:pBdr>
          <w:top w:val="nil"/>
          <w:left w:val="nil"/>
          <w:bottom w:val="nil"/>
          <w:right w:val="nil"/>
          <w:between w:val="nil"/>
        </w:pBdr>
        <w:jc w:val="both"/>
        <w:rPr>
          <w:rFonts w:ascii="Calibri" w:eastAsia="Calibri" w:hAnsi="Calibri" w:cs="Calibri"/>
          <w:b/>
          <w:caps/>
          <w:color w:val="000000"/>
        </w:rPr>
      </w:pPr>
      <w:r w:rsidRPr="00C52654">
        <w:rPr>
          <w:rFonts w:ascii="Calibri" w:eastAsia="Calibri" w:hAnsi="Calibri" w:cs="Calibri"/>
          <w:b/>
          <w:caps/>
          <w:color w:val="000000"/>
        </w:rPr>
        <w:t>Responsibilities:</w:t>
      </w:r>
    </w:p>
    <w:p w14:paraId="56817BC4" w14:textId="77777777" w:rsidR="007B3214" w:rsidRDefault="00B81091" w:rsidP="007B3214">
      <w:pPr>
        <w:numPr>
          <w:ilvl w:val="0"/>
          <w:numId w:val="1"/>
        </w:numPr>
        <w:pBdr>
          <w:top w:val="nil"/>
          <w:left w:val="nil"/>
          <w:bottom w:val="nil"/>
          <w:right w:val="nil"/>
          <w:between w:val="nil"/>
        </w:pBdr>
        <w:ind w:left="432"/>
        <w:rPr>
          <w:rFonts w:ascii="Calibri" w:eastAsia="Calibri" w:hAnsi="Calibri" w:cs="Calibri"/>
          <w:color w:val="000000"/>
        </w:rPr>
      </w:pPr>
      <w:r>
        <w:rPr>
          <w:rFonts w:ascii="Calibri" w:eastAsia="Calibri" w:hAnsi="Calibri" w:cs="Calibri"/>
          <w:color w:val="000000"/>
        </w:rPr>
        <w:t>Worked on installation, configuration</w:t>
      </w:r>
      <w:r w:rsidR="00431753">
        <w:rPr>
          <w:rFonts w:ascii="Calibri" w:eastAsia="Calibri" w:hAnsi="Calibri" w:cs="Calibri"/>
          <w:color w:val="000000"/>
        </w:rPr>
        <w:t>, Patching</w:t>
      </w:r>
      <w:r>
        <w:rPr>
          <w:rFonts w:ascii="Calibri" w:eastAsia="Calibri" w:hAnsi="Calibri" w:cs="Calibri"/>
          <w:color w:val="000000"/>
        </w:rPr>
        <w:t xml:space="preserve"> and troubleshooting issues </w:t>
      </w:r>
      <w:r w:rsidR="008C62D5">
        <w:rPr>
          <w:rFonts w:ascii="Calibri" w:eastAsia="Calibri" w:hAnsi="Calibri" w:cs="Calibri"/>
          <w:color w:val="000000"/>
        </w:rPr>
        <w:t>for 3000+</w:t>
      </w:r>
      <w:r w:rsidR="002A33C1">
        <w:rPr>
          <w:rFonts w:ascii="Calibri" w:eastAsia="Calibri" w:hAnsi="Calibri" w:cs="Calibri"/>
          <w:color w:val="000000"/>
        </w:rPr>
        <w:t>Red</w:t>
      </w:r>
      <w:r w:rsidR="00716F7E">
        <w:rPr>
          <w:rFonts w:ascii="Calibri" w:eastAsia="Calibri" w:hAnsi="Calibri" w:cs="Calibri"/>
          <w:color w:val="000000"/>
        </w:rPr>
        <w:t xml:space="preserve"> Hat </w:t>
      </w:r>
      <w:r>
        <w:rPr>
          <w:rFonts w:ascii="Calibri" w:eastAsia="Calibri" w:hAnsi="Calibri" w:cs="Calibri"/>
          <w:color w:val="000000"/>
        </w:rPr>
        <w:t xml:space="preserve">Linux </w:t>
      </w:r>
      <w:r w:rsidR="00431753">
        <w:rPr>
          <w:rFonts w:ascii="Calibri" w:eastAsia="Calibri" w:hAnsi="Calibri" w:cs="Calibri"/>
          <w:color w:val="000000"/>
        </w:rPr>
        <w:t>Servers.</w:t>
      </w:r>
    </w:p>
    <w:p w14:paraId="5D767A1D" w14:textId="1D40049B" w:rsidR="00096FEA" w:rsidRDefault="007B3214" w:rsidP="00AB1EDA">
      <w:pPr>
        <w:numPr>
          <w:ilvl w:val="0"/>
          <w:numId w:val="1"/>
        </w:numPr>
        <w:pBdr>
          <w:top w:val="nil"/>
          <w:left w:val="nil"/>
          <w:bottom w:val="nil"/>
          <w:right w:val="nil"/>
          <w:between w:val="nil"/>
        </w:pBdr>
        <w:ind w:left="432"/>
        <w:rPr>
          <w:rFonts w:ascii="Calibri" w:eastAsia="Calibri" w:hAnsi="Calibri" w:cs="Calibri"/>
          <w:color w:val="000000"/>
        </w:rPr>
      </w:pPr>
      <w:r w:rsidRPr="007B3214">
        <w:rPr>
          <w:rFonts w:ascii="Calibri" w:eastAsia="Calibri" w:hAnsi="Calibri" w:cs="Calibri"/>
          <w:color w:val="000000"/>
        </w:rPr>
        <w:t xml:space="preserve">Assisted in </w:t>
      </w:r>
      <w:r w:rsidRPr="00993F32">
        <w:rPr>
          <w:rFonts w:ascii="Calibri" w:eastAsia="Calibri" w:hAnsi="Calibri" w:cs="Calibri"/>
          <w:color w:val="000000"/>
        </w:rPr>
        <w:t>load balancing strategies</w:t>
      </w:r>
      <w:r w:rsidRPr="007B3214">
        <w:rPr>
          <w:rFonts w:ascii="Calibri" w:eastAsia="Calibri" w:hAnsi="Calibri" w:cs="Calibri"/>
          <w:color w:val="000000"/>
        </w:rPr>
        <w:t xml:space="preserve"> across multiple Tomcat servers to improve fault tolerance and scalability.</w:t>
      </w:r>
    </w:p>
    <w:p w14:paraId="4C89ADD8" w14:textId="27379987" w:rsidR="00AB1EDA" w:rsidRPr="00AB1EDA" w:rsidRDefault="00AB1EDA" w:rsidP="00AB1EDA">
      <w:pPr>
        <w:numPr>
          <w:ilvl w:val="0"/>
          <w:numId w:val="1"/>
        </w:numPr>
        <w:pBdr>
          <w:top w:val="nil"/>
          <w:left w:val="nil"/>
          <w:bottom w:val="nil"/>
          <w:right w:val="nil"/>
          <w:between w:val="nil"/>
        </w:pBdr>
        <w:ind w:left="432"/>
        <w:rPr>
          <w:rFonts w:ascii="Calibri" w:eastAsia="Calibri" w:hAnsi="Calibri" w:cs="Calibri"/>
          <w:color w:val="000000"/>
        </w:rPr>
      </w:pPr>
      <w:r w:rsidRPr="008500D2">
        <w:rPr>
          <w:rFonts w:ascii="Calibri" w:eastAsia="Calibri" w:hAnsi="Calibri" w:cs="Calibri"/>
          <w:color w:val="000000"/>
        </w:rPr>
        <w:t>Configured and managed TCP/IP addressing, subnetting, and network interfaces across servers</w:t>
      </w:r>
      <w:r>
        <w:rPr>
          <w:rFonts w:ascii="Calibri" w:eastAsia="Calibri" w:hAnsi="Calibri" w:cs="Calibri"/>
          <w:color w:val="000000"/>
        </w:rPr>
        <w:t>.</w:t>
      </w:r>
    </w:p>
    <w:p w14:paraId="6C8DE88E" w14:textId="035F5405" w:rsidR="00096FEA" w:rsidRPr="00096FEA" w:rsidRDefault="00096FEA" w:rsidP="00096FEA">
      <w:pPr>
        <w:numPr>
          <w:ilvl w:val="0"/>
          <w:numId w:val="1"/>
        </w:numPr>
        <w:pBdr>
          <w:top w:val="nil"/>
          <w:left w:val="nil"/>
          <w:bottom w:val="nil"/>
          <w:right w:val="nil"/>
          <w:between w:val="nil"/>
        </w:pBdr>
        <w:ind w:left="432"/>
        <w:rPr>
          <w:rFonts w:ascii="Calibri" w:eastAsia="Calibri" w:hAnsi="Calibri" w:cs="Calibri"/>
          <w:color w:val="000000"/>
        </w:rPr>
      </w:pPr>
      <w:r w:rsidRPr="00096FEA">
        <w:rPr>
          <w:rFonts w:ascii="Calibri" w:eastAsia="Calibri" w:hAnsi="Calibri" w:cs="Calibri"/>
          <w:color w:val="000000"/>
        </w:rPr>
        <w:lastRenderedPageBreak/>
        <w:t xml:space="preserve">Configured Windows services (Active Directory, DNS, File/Print services) to integrate with Linux servers and applications. </w:t>
      </w:r>
    </w:p>
    <w:p w14:paraId="619B7EDF" w14:textId="23679C44" w:rsidR="00497FB8" w:rsidRDefault="00191939" w:rsidP="00096FEA">
      <w:pPr>
        <w:numPr>
          <w:ilvl w:val="0"/>
          <w:numId w:val="1"/>
        </w:numPr>
        <w:pBdr>
          <w:top w:val="nil"/>
          <w:left w:val="nil"/>
          <w:bottom w:val="nil"/>
          <w:right w:val="nil"/>
          <w:between w:val="nil"/>
        </w:pBdr>
        <w:ind w:left="432"/>
        <w:rPr>
          <w:rFonts w:ascii="Calibri" w:eastAsia="Calibri" w:hAnsi="Calibri" w:cs="Calibri"/>
          <w:color w:val="000000"/>
        </w:rPr>
      </w:pPr>
      <w:r w:rsidRPr="00993F32">
        <w:rPr>
          <w:rFonts w:ascii="Calibri" w:eastAsia="Calibri" w:hAnsi="Calibri" w:cs="Calibri"/>
          <w:color w:val="000000"/>
        </w:rPr>
        <w:t>Integrated Python scripts with Ansible playbooks</w:t>
      </w:r>
      <w:r w:rsidRPr="007B3214">
        <w:rPr>
          <w:rFonts w:ascii="Calibri" w:eastAsia="Calibri" w:hAnsi="Calibri" w:cs="Calibri"/>
          <w:color w:val="000000"/>
        </w:rPr>
        <w:t xml:space="preserve"> to dynamically generate inventory files and perform pre-checks and post-validation tasks.</w:t>
      </w:r>
    </w:p>
    <w:p w14:paraId="21D2CA0D" w14:textId="5A1DD862" w:rsidR="00204443" w:rsidRPr="00B40812" w:rsidRDefault="00204443" w:rsidP="00204443">
      <w:pPr>
        <w:numPr>
          <w:ilvl w:val="0"/>
          <w:numId w:val="1"/>
        </w:numPr>
        <w:pBdr>
          <w:top w:val="nil"/>
          <w:left w:val="nil"/>
          <w:bottom w:val="nil"/>
          <w:right w:val="nil"/>
          <w:between w:val="nil"/>
        </w:pBdr>
        <w:ind w:left="432"/>
        <w:rPr>
          <w:rFonts w:ascii="Calibri" w:eastAsia="Calibri" w:hAnsi="Calibri" w:cs="Calibri"/>
          <w:color w:val="000000"/>
        </w:rPr>
      </w:pPr>
      <w:r w:rsidRPr="00B40812">
        <w:rPr>
          <w:rFonts w:ascii="Calibri" w:eastAsia="Calibri" w:hAnsi="Calibri" w:cs="Calibri"/>
          <w:color w:val="000000"/>
        </w:rPr>
        <w:t>Developed reusable automation tools for infrastructure patching and migration using Bash/Shell scripting.</w:t>
      </w:r>
    </w:p>
    <w:p w14:paraId="50852015" w14:textId="0813E467" w:rsidR="00A66BFD" w:rsidRPr="00A66BFD" w:rsidRDefault="00A66BFD" w:rsidP="00204443">
      <w:pPr>
        <w:numPr>
          <w:ilvl w:val="0"/>
          <w:numId w:val="1"/>
        </w:numPr>
        <w:pBdr>
          <w:top w:val="nil"/>
          <w:left w:val="nil"/>
          <w:bottom w:val="nil"/>
          <w:right w:val="nil"/>
          <w:between w:val="nil"/>
        </w:pBdr>
        <w:ind w:left="432"/>
        <w:rPr>
          <w:rFonts w:ascii="Calibri" w:eastAsia="Calibri" w:hAnsi="Calibri" w:cs="Calibri"/>
          <w:color w:val="000000"/>
        </w:rPr>
      </w:pPr>
      <w:r w:rsidRPr="00A66BFD">
        <w:rPr>
          <w:rFonts w:ascii="Calibri" w:eastAsia="Calibri" w:hAnsi="Calibri" w:cs="Calibri"/>
          <w:color w:val="000000"/>
        </w:rPr>
        <w:t>Designed and implemented VMware infrastructure architecture for enterprise workloads.</w:t>
      </w:r>
    </w:p>
    <w:p w14:paraId="25D673AF" w14:textId="7A557A31" w:rsidR="00EA55AA" w:rsidRDefault="00EA55AA" w:rsidP="00EA55AA">
      <w:pPr>
        <w:numPr>
          <w:ilvl w:val="0"/>
          <w:numId w:val="1"/>
        </w:numPr>
        <w:pBdr>
          <w:top w:val="nil"/>
          <w:left w:val="nil"/>
          <w:bottom w:val="nil"/>
          <w:right w:val="nil"/>
          <w:between w:val="nil"/>
        </w:pBdr>
        <w:ind w:left="432"/>
        <w:rPr>
          <w:rFonts w:ascii="Calibri" w:eastAsia="Calibri" w:hAnsi="Calibri" w:cs="Calibri"/>
          <w:color w:val="000000"/>
        </w:rPr>
      </w:pPr>
      <w:r w:rsidRPr="00EA55AA">
        <w:rPr>
          <w:rFonts w:ascii="Calibri" w:eastAsia="Calibri" w:hAnsi="Calibri" w:cs="Calibri"/>
          <w:color w:val="000000"/>
        </w:rPr>
        <w:t>Monitored network health</w:t>
      </w:r>
      <w:r w:rsidR="00061845">
        <w:rPr>
          <w:rFonts w:ascii="Calibri" w:eastAsia="Calibri" w:hAnsi="Calibri" w:cs="Calibri"/>
          <w:color w:val="000000"/>
        </w:rPr>
        <w:t xml:space="preserve"> and </w:t>
      </w:r>
      <w:r w:rsidRPr="00EA55AA">
        <w:rPr>
          <w:rFonts w:ascii="Calibri" w:eastAsia="Calibri" w:hAnsi="Calibri" w:cs="Calibri"/>
          <w:color w:val="000000"/>
        </w:rPr>
        <w:t>latency</w:t>
      </w:r>
      <w:r w:rsidR="00061845">
        <w:rPr>
          <w:rFonts w:ascii="Calibri" w:eastAsia="Calibri" w:hAnsi="Calibri" w:cs="Calibri"/>
          <w:color w:val="000000"/>
        </w:rPr>
        <w:t xml:space="preserve"> </w:t>
      </w:r>
      <w:r w:rsidRPr="00EA55AA">
        <w:rPr>
          <w:rFonts w:ascii="Calibri" w:eastAsia="Calibri" w:hAnsi="Calibri" w:cs="Calibri"/>
          <w:color w:val="000000"/>
        </w:rPr>
        <w:t>to identify and resolve TCP/IP and DNS-related problems.</w:t>
      </w:r>
    </w:p>
    <w:p w14:paraId="60AD44F4" w14:textId="3B26D4B8" w:rsidR="00346783" w:rsidRPr="00B40812" w:rsidRDefault="00346783" w:rsidP="00346783">
      <w:pPr>
        <w:numPr>
          <w:ilvl w:val="0"/>
          <w:numId w:val="1"/>
        </w:numPr>
        <w:pBdr>
          <w:top w:val="nil"/>
          <w:left w:val="nil"/>
          <w:bottom w:val="nil"/>
          <w:right w:val="nil"/>
          <w:between w:val="nil"/>
        </w:pBdr>
        <w:ind w:left="432"/>
        <w:rPr>
          <w:rFonts w:ascii="Calibri" w:eastAsia="Calibri" w:hAnsi="Calibri" w:cs="Calibri"/>
          <w:color w:val="000000"/>
        </w:rPr>
      </w:pPr>
      <w:r w:rsidRPr="00B40812">
        <w:rPr>
          <w:rFonts w:ascii="Calibri" w:eastAsia="Calibri" w:hAnsi="Calibri" w:cs="Calibri"/>
          <w:color w:val="000000"/>
        </w:rPr>
        <w:t>Streamlined server configuration and patch management using Ansible with Bash, Shell, and Python automation.</w:t>
      </w:r>
    </w:p>
    <w:p w14:paraId="35EB6AF2" w14:textId="255F11F9" w:rsidR="00647A09" w:rsidRPr="00497FB8" w:rsidRDefault="000E3AAD" w:rsidP="00497FB8">
      <w:pPr>
        <w:numPr>
          <w:ilvl w:val="0"/>
          <w:numId w:val="1"/>
        </w:numPr>
        <w:pBdr>
          <w:top w:val="nil"/>
          <w:left w:val="nil"/>
          <w:bottom w:val="nil"/>
          <w:right w:val="nil"/>
          <w:between w:val="nil"/>
        </w:pBdr>
        <w:ind w:left="432"/>
        <w:rPr>
          <w:rFonts w:ascii="Calibri" w:eastAsia="Calibri" w:hAnsi="Calibri" w:cs="Calibri"/>
          <w:color w:val="000000"/>
        </w:rPr>
      </w:pPr>
      <w:r w:rsidRPr="00497FB8">
        <w:rPr>
          <w:rFonts w:ascii="Calibri" w:eastAsia="Calibri" w:hAnsi="Calibri" w:cs="Calibri"/>
          <w:color w:val="000000"/>
        </w:rPr>
        <w:t>Supported cloud and hybrid networking using VPCs, subnets, route tables, security groups, and gateways.</w:t>
      </w:r>
    </w:p>
    <w:p w14:paraId="4F66F26F" w14:textId="77777777" w:rsidR="00497FB8" w:rsidRPr="00B40812" w:rsidRDefault="00D05250" w:rsidP="007E733C">
      <w:pPr>
        <w:numPr>
          <w:ilvl w:val="0"/>
          <w:numId w:val="1"/>
        </w:numPr>
        <w:pBdr>
          <w:top w:val="nil"/>
          <w:left w:val="nil"/>
          <w:bottom w:val="nil"/>
          <w:right w:val="nil"/>
          <w:between w:val="nil"/>
        </w:pBdr>
        <w:ind w:left="432"/>
        <w:rPr>
          <w:rFonts w:ascii="Calibri" w:eastAsia="Calibri" w:hAnsi="Calibri" w:cs="Calibri"/>
          <w:color w:val="000000"/>
        </w:rPr>
      </w:pPr>
      <w:r w:rsidRPr="00B40812">
        <w:rPr>
          <w:rFonts w:ascii="Calibri" w:eastAsia="Calibri" w:hAnsi="Calibri" w:cs="Calibri"/>
          <w:color w:val="000000"/>
        </w:rPr>
        <w:t>Developed and maintained PowerShell scripts to automate Windows system administration and routine</w:t>
      </w:r>
    </w:p>
    <w:p w14:paraId="0BD61B4A" w14:textId="4E2262AC" w:rsidR="007E733C" w:rsidRPr="00B40812" w:rsidRDefault="00D05250" w:rsidP="00DC5079">
      <w:pPr>
        <w:numPr>
          <w:ilvl w:val="0"/>
          <w:numId w:val="1"/>
        </w:numPr>
        <w:pBdr>
          <w:top w:val="nil"/>
          <w:left w:val="nil"/>
          <w:bottom w:val="nil"/>
          <w:right w:val="nil"/>
          <w:between w:val="nil"/>
        </w:pBdr>
        <w:ind w:left="432"/>
        <w:rPr>
          <w:rFonts w:ascii="Calibri" w:eastAsia="Calibri" w:hAnsi="Calibri" w:cs="Calibri"/>
          <w:color w:val="000000"/>
        </w:rPr>
      </w:pPr>
      <w:r w:rsidRPr="00B40812">
        <w:rPr>
          <w:rFonts w:ascii="Calibri" w:eastAsia="Calibri" w:hAnsi="Calibri" w:cs="Calibri"/>
          <w:color w:val="000000"/>
        </w:rPr>
        <w:t>operational tasks</w:t>
      </w:r>
      <w:r w:rsidR="007E733C" w:rsidRPr="00B40812">
        <w:rPr>
          <w:rFonts w:ascii="Calibri" w:eastAsia="Calibri" w:hAnsi="Calibri" w:cs="Calibri"/>
          <w:color w:val="000000"/>
        </w:rPr>
        <w:t>Built RHEL virtual machines using VMware, VRA, and cloud-native tools (AWS EC</w:t>
      </w:r>
      <w:r w:rsidR="009234DA" w:rsidRPr="00B40812">
        <w:rPr>
          <w:rFonts w:ascii="Calibri" w:eastAsia="Calibri" w:hAnsi="Calibri" w:cs="Calibri"/>
          <w:color w:val="000000"/>
        </w:rPr>
        <w:t>2, VMs</w:t>
      </w:r>
      <w:r w:rsidR="005059BF" w:rsidRPr="00B40812">
        <w:rPr>
          <w:rFonts w:ascii="Calibri" w:eastAsia="Calibri" w:hAnsi="Calibri" w:cs="Calibri"/>
          <w:color w:val="000000"/>
        </w:rPr>
        <w:t>)</w:t>
      </w:r>
    </w:p>
    <w:p w14:paraId="72C82263" w14:textId="6D9F7723" w:rsidR="006E580B" w:rsidRPr="00C4253C" w:rsidRDefault="006E580B" w:rsidP="00D72AE9">
      <w:pPr>
        <w:numPr>
          <w:ilvl w:val="0"/>
          <w:numId w:val="1"/>
        </w:numPr>
        <w:pBdr>
          <w:top w:val="nil"/>
          <w:left w:val="nil"/>
          <w:bottom w:val="nil"/>
          <w:right w:val="nil"/>
          <w:between w:val="nil"/>
        </w:pBdr>
        <w:ind w:left="432"/>
        <w:rPr>
          <w:rFonts w:ascii="Calibri" w:eastAsia="Calibri" w:hAnsi="Calibri" w:cs="Calibri"/>
          <w:color w:val="000000"/>
        </w:rPr>
      </w:pPr>
      <w:r w:rsidRPr="00C4253C">
        <w:rPr>
          <w:rStyle w:val="Strong"/>
          <w:b w:val="0"/>
          <w:bCs w:val="0"/>
        </w:rPr>
        <w:t>Served as Solaris Implementation Engineer, leading end-to-end decommissioning of legacy</w:t>
      </w:r>
      <w:r>
        <w:rPr>
          <w:rStyle w:val="Strong"/>
        </w:rPr>
        <w:t xml:space="preserve"> </w:t>
      </w:r>
      <w:r w:rsidRPr="00C4253C">
        <w:rPr>
          <w:rStyle w:val="Strong"/>
          <w:b w:val="0"/>
          <w:bCs w:val="0"/>
        </w:rPr>
        <w:t>infrastructure</w:t>
      </w:r>
      <w:r>
        <w:rPr>
          <w:rStyle w:val="Strong"/>
        </w:rPr>
        <w:t>.</w:t>
      </w:r>
    </w:p>
    <w:p w14:paraId="4D4EFDCA" w14:textId="58F83F9E" w:rsidR="00497FB8" w:rsidRPr="00B40812" w:rsidRDefault="007E703D" w:rsidP="00497FB8">
      <w:pPr>
        <w:numPr>
          <w:ilvl w:val="0"/>
          <w:numId w:val="1"/>
        </w:numPr>
        <w:pBdr>
          <w:top w:val="nil"/>
          <w:left w:val="nil"/>
          <w:bottom w:val="nil"/>
          <w:right w:val="nil"/>
          <w:between w:val="nil"/>
        </w:pBdr>
        <w:ind w:left="432"/>
        <w:rPr>
          <w:rFonts w:ascii="Calibri" w:eastAsia="Calibri" w:hAnsi="Calibri" w:cs="Calibri"/>
          <w:color w:val="000000"/>
        </w:rPr>
      </w:pPr>
      <w:r w:rsidRPr="00B40812">
        <w:rPr>
          <w:rFonts w:ascii="Calibri" w:eastAsia="Calibri" w:hAnsi="Calibri" w:cs="Calibri"/>
          <w:color w:val="000000"/>
        </w:rPr>
        <w:t>In</w:t>
      </w:r>
      <w:r w:rsidR="00AB02B1" w:rsidRPr="00B40812">
        <w:rPr>
          <w:rFonts w:ascii="Calibri" w:eastAsia="Calibri" w:hAnsi="Calibri" w:cs="Calibri"/>
          <w:color w:val="000000"/>
        </w:rPr>
        <w:t>t</w:t>
      </w:r>
      <w:r w:rsidRPr="00B40812">
        <w:rPr>
          <w:rFonts w:ascii="Calibri" w:eastAsia="Calibri" w:hAnsi="Calibri" w:cs="Calibri"/>
          <w:color w:val="000000"/>
        </w:rPr>
        <w:t>egrated Bash scripts with Ansible, Terraform, and Docker for infrastructure as code (IaC).</w:t>
      </w:r>
    </w:p>
    <w:p w14:paraId="6EA12A84" w14:textId="77777777" w:rsidR="00DE255A" w:rsidRPr="005E65F5" w:rsidRDefault="00DE255A" w:rsidP="00DE255A">
      <w:pPr>
        <w:pBdr>
          <w:top w:val="nil"/>
          <w:left w:val="nil"/>
          <w:bottom w:val="nil"/>
          <w:right w:val="nil"/>
          <w:between w:val="nil"/>
        </w:pBdr>
        <w:rPr>
          <w:rFonts w:ascii="Calibri" w:eastAsia="Calibri" w:hAnsi="Calibri" w:cs="Calibri"/>
          <w:color w:val="000000"/>
        </w:rPr>
      </w:pPr>
    </w:p>
    <w:p w14:paraId="12F6A1F3" w14:textId="116C36BB" w:rsidR="00B81091" w:rsidRDefault="00B81091" w:rsidP="0003277B">
      <w:pPr>
        <w:pBdr>
          <w:top w:val="nil"/>
          <w:left w:val="nil"/>
          <w:bottom w:val="nil"/>
          <w:right w:val="nil"/>
          <w:between w:val="nil"/>
        </w:pBdr>
        <w:jc w:val="both"/>
        <w:rPr>
          <w:rFonts w:ascii="Calibri" w:eastAsia="Calibri" w:hAnsi="Calibri" w:cs="Calibri"/>
          <w:b/>
          <w:caps/>
          <w:color w:val="000000"/>
        </w:rPr>
      </w:pPr>
      <w:r w:rsidRPr="0003277B">
        <w:rPr>
          <w:rFonts w:ascii="Calibri" w:eastAsia="Calibri" w:hAnsi="Calibri" w:cs="Calibri"/>
          <w:b/>
          <w:caps/>
          <w:color w:val="000000"/>
        </w:rPr>
        <w:t>Walt Disney Parks and Resorts</w:t>
      </w:r>
      <w:r w:rsidR="0003277B">
        <w:rPr>
          <w:rFonts w:ascii="Calibri" w:eastAsia="Calibri" w:hAnsi="Calibri" w:cs="Calibri"/>
          <w:b/>
          <w:caps/>
          <w:color w:val="000000"/>
        </w:rPr>
        <w:tab/>
      </w:r>
      <w:r w:rsidR="0003277B">
        <w:rPr>
          <w:rFonts w:ascii="Calibri" w:eastAsia="Calibri" w:hAnsi="Calibri" w:cs="Calibri"/>
          <w:b/>
          <w:caps/>
          <w:color w:val="000000"/>
        </w:rPr>
        <w:tab/>
      </w:r>
      <w:r w:rsidR="0003277B">
        <w:rPr>
          <w:rFonts w:ascii="Calibri" w:eastAsia="Calibri" w:hAnsi="Calibri" w:cs="Calibri"/>
          <w:b/>
          <w:caps/>
          <w:color w:val="000000"/>
        </w:rPr>
        <w:tab/>
      </w:r>
      <w:r w:rsidR="0003277B">
        <w:rPr>
          <w:rFonts w:ascii="Calibri" w:eastAsia="Calibri" w:hAnsi="Calibri" w:cs="Calibri"/>
          <w:b/>
          <w:caps/>
          <w:color w:val="000000"/>
        </w:rPr>
        <w:tab/>
      </w:r>
      <w:r w:rsidR="0003277B">
        <w:rPr>
          <w:rFonts w:ascii="Calibri" w:eastAsia="Calibri" w:hAnsi="Calibri" w:cs="Calibri"/>
          <w:b/>
          <w:caps/>
          <w:color w:val="000000"/>
        </w:rPr>
        <w:tab/>
      </w:r>
      <w:r w:rsidR="0003277B">
        <w:rPr>
          <w:rFonts w:ascii="Calibri" w:eastAsia="Calibri" w:hAnsi="Calibri" w:cs="Calibri"/>
          <w:b/>
          <w:caps/>
          <w:color w:val="000000"/>
        </w:rPr>
        <w:tab/>
      </w:r>
      <w:r w:rsidR="0003277B">
        <w:rPr>
          <w:rFonts w:ascii="Calibri" w:eastAsia="Calibri" w:hAnsi="Calibri" w:cs="Calibri"/>
          <w:b/>
          <w:caps/>
          <w:color w:val="000000"/>
        </w:rPr>
        <w:tab/>
        <w:t>SEP2013 – MAR2018</w:t>
      </w:r>
    </w:p>
    <w:p w14:paraId="0637EA0A" w14:textId="331FBD17" w:rsidR="00F33D0C" w:rsidRDefault="00F33D0C" w:rsidP="0003277B">
      <w:pPr>
        <w:pBdr>
          <w:top w:val="nil"/>
          <w:left w:val="nil"/>
          <w:bottom w:val="nil"/>
          <w:right w:val="nil"/>
          <w:between w:val="nil"/>
        </w:pBdr>
        <w:jc w:val="both"/>
        <w:rPr>
          <w:rFonts w:ascii="Calibri" w:eastAsia="Calibri" w:hAnsi="Calibri" w:cs="Calibri"/>
          <w:b/>
          <w:caps/>
          <w:color w:val="000000"/>
        </w:rPr>
      </w:pPr>
      <w:r>
        <w:rPr>
          <w:rFonts w:ascii="Calibri" w:eastAsia="Calibri" w:hAnsi="Calibri" w:cs="Calibri"/>
          <w:b/>
          <w:caps/>
          <w:color w:val="000000"/>
        </w:rPr>
        <w:t xml:space="preserve">Orlando, Florida </w:t>
      </w:r>
    </w:p>
    <w:p w14:paraId="6284AF22" w14:textId="052AC5FB" w:rsidR="004F195C" w:rsidRDefault="004F195C" w:rsidP="0003277B">
      <w:pPr>
        <w:pBdr>
          <w:top w:val="nil"/>
          <w:left w:val="nil"/>
          <w:bottom w:val="nil"/>
          <w:right w:val="nil"/>
          <w:between w:val="nil"/>
        </w:pBdr>
        <w:jc w:val="both"/>
        <w:rPr>
          <w:rFonts w:ascii="Calibri" w:eastAsia="Calibri" w:hAnsi="Calibri" w:cs="Calibri"/>
          <w:b/>
          <w:caps/>
          <w:color w:val="000000"/>
        </w:rPr>
      </w:pPr>
      <w:r w:rsidRPr="004F195C">
        <w:rPr>
          <w:rFonts w:ascii="Calibri" w:eastAsia="Calibri" w:hAnsi="Calibri" w:cs="Calibri"/>
          <w:b/>
          <w:caps/>
          <w:color w:val="000000"/>
        </w:rPr>
        <w:t>Linux Engineer</w:t>
      </w:r>
    </w:p>
    <w:p w14:paraId="1AAF907E" w14:textId="77777777" w:rsidR="00B81091" w:rsidRDefault="00B81091" w:rsidP="0003277B">
      <w:pPr>
        <w:pBdr>
          <w:top w:val="nil"/>
          <w:left w:val="nil"/>
          <w:bottom w:val="nil"/>
          <w:right w:val="nil"/>
          <w:between w:val="nil"/>
        </w:pBdr>
        <w:jc w:val="both"/>
        <w:rPr>
          <w:rFonts w:ascii="Calibri" w:eastAsia="Calibri" w:hAnsi="Calibri" w:cs="Calibri"/>
          <w:b/>
          <w:color w:val="000000"/>
        </w:rPr>
      </w:pPr>
      <w:r w:rsidRPr="00C52654">
        <w:rPr>
          <w:rFonts w:ascii="Calibri" w:eastAsia="Calibri" w:hAnsi="Calibri" w:cs="Calibri"/>
          <w:b/>
          <w:caps/>
          <w:color w:val="000000"/>
        </w:rPr>
        <w:t>Responsibilities</w:t>
      </w:r>
      <w:r>
        <w:rPr>
          <w:rFonts w:ascii="Calibri" w:eastAsia="Calibri" w:hAnsi="Calibri" w:cs="Calibri"/>
          <w:b/>
          <w:color w:val="000000"/>
        </w:rPr>
        <w:t>:</w:t>
      </w:r>
    </w:p>
    <w:p w14:paraId="2645E064" w14:textId="44ECB4EA" w:rsidR="00B81091" w:rsidRPr="00BD35FD" w:rsidRDefault="00B81091" w:rsidP="00C93640">
      <w:pPr>
        <w:numPr>
          <w:ilvl w:val="0"/>
          <w:numId w:val="1"/>
        </w:numPr>
        <w:pBdr>
          <w:top w:val="nil"/>
          <w:left w:val="nil"/>
          <w:bottom w:val="nil"/>
          <w:right w:val="nil"/>
          <w:between w:val="nil"/>
        </w:pBdr>
        <w:ind w:left="432"/>
        <w:rPr>
          <w:rFonts w:ascii="Calibri" w:eastAsia="Calibri" w:hAnsi="Calibri" w:cs="Calibri"/>
          <w:color w:val="000000"/>
        </w:rPr>
      </w:pPr>
      <w:r w:rsidRPr="00BD35FD">
        <w:rPr>
          <w:rFonts w:ascii="Calibri" w:eastAsia="Calibri" w:hAnsi="Calibri" w:cs="Calibri"/>
          <w:color w:val="000000"/>
        </w:rPr>
        <w:t>Administration of RHEL 6,7,8 which includes installation, testing, tuning, upgrading and loading patches, troubleshooting on both P-series and VMware virtualization systems</w:t>
      </w:r>
      <w:r w:rsidR="00827B66" w:rsidRPr="00BD35FD">
        <w:rPr>
          <w:rFonts w:ascii="Calibri" w:eastAsia="Calibri" w:hAnsi="Calibri" w:cs="Calibri"/>
          <w:color w:val="000000"/>
        </w:rPr>
        <w:t>.</w:t>
      </w:r>
    </w:p>
    <w:p w14:paraId="3FB05FEC" w14:textId="1AA80D04" w:rsidR="00346783" w:rsidRPr="00BD35FD" w:rsidRDefault="00346783" w:rsidP="00346783">
      <w:pPr>
        <w:numPr>
          <w:ilvl w:val="0"/>
          <w:numId w:val="1"/>
        </w:numPr>
        <w:pBdr>
          <w:top w:val="nil"/>
          <w:left w:val="nil"/>
          <w:bottom w:val="nil"/>
          <w:right w:val="nil"/>
          <w:between w:val="nil"/>
        </w:pBdr>
        <w:ind w:left="432"/>
        <w:rPr>
          <w:rFonts w:ascii="Calibri" w:eastAsia="Calibri" w:hAnsi="Calibri" w:cs="Calibri"/>
          <w:color w:val="000000"/>
        </w:rPr>
      </w:pPr>
      <w:r w:rsidRPr="00BD35FD">
        <w:rPr>
          <w:rFonts w:ascii="Calibri" w:eastAsia="Calibri" w:hAnsi="Calibri" w:cs="Calibri"/>
          <w:color w:val="000000"/>
        </w:rPr>
        <w:t>Implemented patch management and system updates through Ansible automation.</w:t>
      </w:r>
    </w:p>
    <w:p w14:paraId="2745534D" w14:textId="59119539" w:rsidR="00BF4E21" w:rsidRPr="00BD35FD" w:rsidRDefault="00BF4E21" w:rsidP="00346783">
      <w:pPr>
        <w:numPr>
          <w:ilvl w:val="0"/>
          <w:numId w:val="1"/>
        </w:numPr>
        <w:pBdr>
          <w:top w:val="nil"/>
          <w:left w:val="nil"/>
          <w:bottom w:val="nil"/>
          <w:right w:val="nil"/>
          <w:between w:val="nil"/>
        </w:pBdr>
        <w:ind w:left="432"/>
        <w:rPr>
          <w:rFonts w:ascii="Calibri" w:eastAsia="Calibri" w:hAnsi="Calibri" w:cs="Calibri"/>
          <w:color w:val="000000"/>
        </w:rPr>
      </w:pPr>
      <w:r w:rsidRPr="00BD35FD">
        <w:rPr>
          <w:rFonts w:ascii="Calibri" w:eastAsia="Calibri" w:hAnsi="Calibri" w:cs="Calibri"/>
          <w:color w:val="000000"/>
        </w:rPr>
        <w:t>Managed enterprise networking including LAN/WAN, TCP/IP, subnetting, VLANs, routing, and switching.</w:t>
      </w:r>
    </w:p>
    <w:p w14:paraId="385E8221" w14:textId="62705A86" w:rsidR="00716F7E" w:rsidRDefault="00F81012" w:rsidP="00F81012">
      <w:pPr>
        <w:numPr>
          <w:ilvl w:val="0"/>
          <w:numId w:val="1"/>
        </w:numPr>
        <w:pBdr>
          <w:top w:val="nil"/>
          <w:left w:val="nil"/>
          <w:bottom w:val="nil"/>
          <w:right w:val="nil"/>
          <w:between w:val="nil"/>
        </w:pBdr>
        <w:ind w:left="432"/>
        <w:rPr>
          <w:rFonts w:ascii="Calibri" w:eastAsia="Calibri" w:hAnsi="Calibri" w:cs="Calibri"/>
          <w:color w:val="000000"/>
        </w:rPr>
      </w:pPr>
      <w:r w:rsidRPr="00BD35FD">
        <w:rPr>
          <w:rFonts w:ascii="Calibri" w:eastAsia="Calibri" w:hAnsi="Calibri" w:cs="Calibri"/>
          <w:color w:val="000000"/>
        </w:rPr>
        <w:t>Responsible for automating routine Solaris administrative tasks using Shell scripting and cron jobs, improving efficiency and reducing manual effort.</w:t>
      </w:r>
    </w:p>
    <w:p w14:paraId="7BCC33E4" w14:textId="6EC87AA9" w:rsidR="00096FEA" w:rsidRPr="00096FEA" w:rsidRDefault="00096FEA" w:rsidP="00096FEA">
      <w:pPr>
        <w:numPr>
          <w:ilvl w:val="0"/>
          <w:numId w:val="1"/>
        </w:numPr>
        <w:pBdr>
          <w:top w:val="nil"/>
          <w:left w:val="nil"/>
          <w:bottom w:val="nil"/>
          <w:right w:val="nil"/>
          <w:between w:val="nil"/>
        </w:pBdr>
        <w:ind w:left="432"/>
        <w:rPr>
          <w:rFonts w:ascii="Calibri" w:eastAsia="Calibri" w:hAnsi="Calibri" w:cs="Calibri"/>
          <w:color w:val="000000"/>
        </w:rPr>
      </w:pPr>
      <w:r w:rsidRPr="00096FEA">
        <w:rPr>
          <w:rFonts w:ascii="Calibri" w:eastAsia="Calibri" w:hAnsi="Calibri" w:cs="Calibri"/>
          <w:color w:val="000000"/>
        </w:rPr>
        <w:t xml:space="preserve">Administered Windows servers in hybrid environments alongside Linux systems, ensuring seamless interoperability and resource sharing. </w:t>
      </w:r>
    </w:p>
    <w:p w14:paraId="166B6193" w14:textId="24DF3684" w:rsidR="00774A54" w:rsidRPr="00BD35FD" w:rsidRDefault="00774A54" w:rsidP="00774A54">
      <w:pPr>
        <w:numPr>
          <w:ilvl w:val="0"/>
          <w:numId w:val="1"/>
        </w:numPr>
        <w:pBdr>
          <w:top w:val="nil"/>
          <w:left w:val="nil"/>
          <w:bottom w:val="nil"/>
          <w:right w:val="nil"/>
          <w:between w:val="nil"/>
        </w:pBdr>
        <w:ind w:left="432"/>
        <w:rPr>
          <w:rFonts w:ascii="Calibri" w:eastAsia="Calibri" w:hAnsi="Calibri" w:cs="Calibri"/>
          <w:color w:val="000000"/>
        </w:rPr>
      </w:pPr>
      <w:r w:rsidRPr="00BD35FD">
        <w:rPr>
          <w:rFonts w:ascii="Calibri" w:eastAsia="Calibri" w:hAnsi="Calibri" w:cs="Calibri"/>
          <w:color w:val="000000"/>
        </w:rPr>
        <w:t>Automated system patching and migration processes using Bash/Shell scripting to improve operational efficiency.</w:t>
      </w:r>
    </w:p>
    <w:p w14:paraId="5B201C3E" w14:textId="1F6B7B83" w:rsidR="00EA55AA" w:rsidRPr="00BD35FD" w:rsidRDefault="00EA55AA" w:rsidP="00EA55AA">
      <w:pPr>
        <w:numPr>
          <w:ilvl w:val="0"/>
          <w:numId w:val="1"/>
        </w:numPr>
        <w:pBdr>
          <w:top w:val="nil"/>
          <w:left w:val="nil"/>
          <w:bottom w:val="nil"/>
          <w:right w:val="nil"/>
          <w:between w:val="nil"/>
        </w:pBdr>
        <w:ind w:left="432"/>
        <w:rPr>
          <w:rFonts w:ascii="Calibri" w:eastAsia="Calibri" w:hAnsi="Calibri" w:cs="Calibri"/>
          <w:color w:val="000000"/>
        </w:rPr>
      </w:pPr>
      <w:r w:rsidRPr="00BD35FD">
        <w:rPr>
          <w:rFonts w:ascii="Calibri" w:eastAsia="Calibri" w:hAnsi="Calibri" w:cs="Calibri"/>
          <w:color w:val="000000"/>
        </w:rPr>
        <w:t>Troubleshot TCP/IP connectivity and DNS resolution issues using tools such as ping, traceroute, nslookup, dig, and tcpdump.</w:t>
      </w:r>
    </w:p>
    <w:p w14:paraId="1BA80EFF" w14:textId="77777777" w:rsidR="00E80C7E" w:rsidRPr="00BD35FD" w:rsidRDefault="00E80C7E" w:rsidP="00E80C7E">
      <w:pPr>
        <w:pBdr>
          <w:top w:val="nil"/>
          <w:left w:val="nil"/>
          <w:bottom w:val="nil"/>
          <w:right w:val="nil"/>
          <w:between w:val="nil"/>
        </w:pBdr>
        <w:ind w:left="432"/>
        <w:rPr>
          <w:rFonts w:ascii="Calibri" w:eastAsia="Calibri" w:hAnsi="Calibri" w:cs="Calibri"/>
          <w:color w:val="000000"/>
        </w:rPr>
      </w:pPr>
    </w:p>
    <w:p w14:paraId="792A0FC8" w14:textId="6FF2D657" w:rsidR="00B81091" w:rsidRDefault="00B81091" w:rsidP="00622E5B">
      <w:pPr>
        <w:rPr>
          <w:rFonts w:ascii="Calibri" w:eastAsia="Calibri" w:hAnsi="Calibri" w:cs="Calibri"/>
          <w:b/>
          <w:caps/>
          <w:color w:val="000000"/>
        </w:rPr>
      </w:pPr>
      <w:r w:rsidRPr="00622E5B">
        <w:rPr>
          <w:rFonts w:ascii="Calibri" w:eastAsia="Calibri" w:hAnsi="Calibri" w:cs="Calibri"/>
          <w:b/>
          <w:caps/>
          <w:color w:val="000000"/>
        </w:rPr>
        <w:t>Ingram Micro Inc.</w:t>
      </w:r>
      <w:r w:rsidR="00622E5B">
        <w:rPr>
          <w:rFonts w:ascii="Calibri" w:eastAsia="Calibri" w:hAnsi="Calibri" w:cs="Calibri"/>
          <w:b/>
          <w:caps/>
          <w:color w:val="000000"/>
        </w:rPr>
        <w:tab/>
      </w:r>
      <w:r w:rsidR="00622E5B">
        <w:rPr>
          <w:rFonts w:ascii="Calibri" w:eastAsia="Calibri" w:hAnsi="Calibri" w:cs="Calibri"/>
          <w:b/>
          <w:caps/>
          <w:color w:val="000000"/>
        </w:rPr>
        <w:tab/>
      </w:r>
      <w:r w:rsidR="00622E5B">
        <w:rPr>
          <w:rFonts w:ascii="Calibri" w:eastAsia="Calibri" w:hAnsi="Calibri" w:cs="Calibri"/>
          <w:b/>
          <w:caps/>
          <w:color w:val="000000"/>
        </w:rPr>
        <w:tab/>
      </w:r>
      <w:r w:rsidR="00622E5B">
        <w:rPr>
          <w:rFonts w:ascii="Calibri" w:eastAsia="Calibri" w:hAnsi="Calibri" w:cs="Calibri"/>
          <w:b/>
          <w:caps/>
          <w:color w:val="000000"/>
        </w:rPr>
        <w:tab/>
      </w:r>
      <w:r w:rsidR="00622E5B">
        <w:rPr>
          <w:rFonts w:ascii="Calibri" w:eastAsia="Calibri" w:hAnsi="Calibri" w:cs="Calibri"/>
          <w:b/>
          <w:caps/>
          <w:color w:val="000000"/>
        </w:rPr>
        <w:tab/>
      </w:r>
      <w:r w:rsidR="00622E5B">
        <w:rPr>
          <w:rFonts w:ascii="Calibri" w:eastAsia="Calibri" w:hAnsi="Calibri" w:cs="Calibri"/>
          <w:b/>
          <w:caps/>
          <w:color w:val="000000"/>
        </w:rPr>
        <w:tab/>
      </w:r>
      <w:r w:rsidR="00622E5B">
        <w:rPr>
          <w:rFonts w:ascii="Calibri" w:eastAsia="Calibri" w:hAnsi="Calibri" w:cs="Calibri"/>
          <w:b/>
          <w:caps/>
          <w:color w:val="000000"/>
        </w:rPr>
        <w:tab/>
      </w:r>
      <w:r w:rsidR="004C4851">
        <w:rPr>
          <w:rFonts w:ascii="Calibri" w:eastAsia="Calibri" w:hAnsi="Calibri" w:cs="Calibri"/>
          <w:b/>
          <w:caps/>
          <w:color w:val="000000"/>
        </w:rPr>
        <w:tab/>
      </w:r>
      <w:r w:rsidR="004C4851">
        <w:rPr>
          <w:rFonts w:ascii="Calibri" w:eastAsia="Calibri" w:hAnsi="Calibri" w:cs="Calibri"/>
          <w:b/>
          <w:caps/>
          <w:color w:val="000000"/>
        </w:rPr>
        <w:tab/>
        <w:t>JAN2011 – aUG2013</w:t>
      </w:r>
    </w:p>
    <w:p w14:paraId="6C3E8490" w14:textId="09286888" w:rsidR="00F33D0C" w:rsidRDefault="00F33D0C" w:rsidP="00622E5B">
      <w:pPr>
        <w:rPr>
          <w:rFonts w:ascii="Calibri" w:eastAsia="Calibri" w:hAnsi="Calibri" w:cs="Calibri"/>
          <w:b/>
          <w:caps/>
          <w:color w:val="000000"/>
        </w:rPr>
      </w:pPr>
      <w:r>
        <w:rPr>
          <w:rFonts w:ascii="Calibri" w:eastAsia="Calibri" w:hAnsi="Calibri" w:cs="Calibri"/>
          <w:b/>
          <w:caps/>
          <w:color w:val="000000"/>
        </w:rPr>
        <w:t>Chicago, Illinois</w:t>
      </w:r>
    </w:p>
    <w:p w14:paraId="56BAA36D" w14:textId="3B617E8A" w:rsidR="00D31D60" w:rsidRPr="00D31D60" w:rsidRDefault="004C4851" w:rsidP="00622E5B">
      <w:pPr>
        <w:rPr>
          <w:rFonts w:ascii="Calibri" w:eastAsia="Calibri" w:hAnsi="Calibri" w:cs="Calibri"/>
          <w:b/>
          <w:caps/>
          <w:color w:val="000000"/>
        </w:rPr>
      </w:pPr>
      <w:r>
        <w:rPr>
          <w:rFonts w:ascii="Calibri" w:eastAsia="Calibri" w:hAnsi="Calibri" w:cs="Calibri"/>
          <w:b/>
          <w:caps/>
          <w:color w:val="000000"/>
        </w:rPr>
        <w:t>LINUX ADMINISTRATOR</w:t>
      </w:r>
    </w:p>
    <w:p w14:paraId="0B35C40E" w14:textId="04791987" w:rsidR="00D31D60" w:rsidRDefault="00B81091" w:rsidP="00622E5B">
      <w:pPr>
        <w:widowControl w:val="0"/>
        <w:pBdr>
          <w:top w:val="nil"/>
          <w:left w:val="nil"/>
          <w:bottom w:val="nil"/>
          <w:right w:val="nil"/>
          <w:between w:val="nil"/>
        </w:pBdr>
        <w:jc w:val="both"/>
        <w:rPr>
          <w:rFonts w:ascii="Calibri" w:eastAsia="Calibri" w:hAnsi="Calibri" w:cs="Calibri"/>
          <w:b/>
          <w:color w:val="000000"/>
        </w:rPr>
      </w:pPr>
      <w:r w:rsidRPr="00C52654">
        <w:rPr>
          <w:rFonts w:ascii="Calibri" w:eastAsia="Calibri" w:hAnsi="Calibri" w:cs="Calibri"/>
          <w:b/>
          <w:caps/>
          <w:color w:val="000000"/>
        </w:rPr>
        <w:t>Responsibilities</w:t>
      </w:r>
      <w:r>
        <w:rPr>
          <w:rFonts w:ascii="Calibri" w:eastAsia="Calibri" w:hAnsi="Calibri" w:cs="Calibri"/>
          <w:b/>
          <w:color w:val="000000"/>
        </w:rPr>
        <w:t>:</w:t>
      </w:r>
    </w:p>
    <w:p w14:paraId="60720CF5" w14:textId="7871400B" w:rsidR="00DC56A5" w:rsidRPr="00BD35FD" w:rsidRDefault="00DC56A5" w:rsidP="00C93640">
      <w:pPr>
        <w:numPr>
          <w:ilvl w:val="0"/>
          <w:numId w:val="1"/>
        </w:numPr>
        <w:pBdr>
          <w:top w:val="nil"/>
          <w:left w:val="nil"/>
          <w:bottom w:val="nil"/>
          <w:right w:val="nil"/>
          <w:between w:val="nil"/>
        </w:pBdr>
        <w:ind w:left="432"/>
        <w:rPr>
          <w:rFonts w:ascii="Calibri" w:eastAsia="Calibri" w:hAnsi="Calibri" w:cs="Calibri"/>
          <w:color w:val="000000"/>
        </w:rPr>
      </w:pPr>
      <w:r w:rsidRPr="00BD35FD">
        <w:rPr>
          <w:rFonts w:ascii="Calibri" w:eastAsia="Calibri" w:hAnsi="Calibri" w:cs="Calibri"/>
          <w:color w:val="000000"/>
        </w:rPr>
        <w:t>Installed, configured, and maintained Linux servers (RHEL, CentOS, Ubuntu) across physical, virtual, and cloud environments, ensuring optimal performance and reliability.</w:t>
      </w:r>
    </w:p>
    <w:p w14:paraId="2F86694A" w14:textId="77777777" w:rsidR="00185DDF" w:rsidRDefault="00B81091" w:rsidP="00185DDF">
      <w:pPr>
        <w:numPr>
          <w:ilvl w:val="0"/>
          <w:numId w:val="1"/>
        </w:numPr>
        <w:pBdr>
          <w:top w:val="nil"/>
          <w:left w:val="nil"/>
          <w:bottom w:val="nil"/>
          <w:right w:val="nil"/>
          <w:between w:val="nil"/>
        </w:pBdr>
        <w:ind w:left="432"/>
        <w:rPr>
          <w:rFonts w:ascii="Calibri" w:eastAsia="Calibri" w:hAnsi="Calibri" w:cs="Calibri"/>
          <w:color w:val="000000"/>
        </w:rPr>
      </w:pPr>
      <w:r w:rsidRPr="00BD35FD">
        <w:rPr>
          <w:rFonts w:ascii="Calibri" w:eastAsia="Calibri" w:hAnsi="Calibri" w:cs="Calibri"/>
          <w:color w:val="000000"/>
        </w:rPr>
        <w:t>Working with Vendors (RH, Dell, IBM</w:t>
      </w:r>
      <w:r>
        <w:rPr>
          <w:rFonts w:ascii="Calibri" w:eastAsia="Calibri" w:hAnsi="Calibri" w:cs="Calibri"/>
          <w:color w:val="000000"/>
        </w:rPr>
        <w:t xml:space="preserve"> and others) for operating system and hardware related issues and performing maintenance activities.</w:t>
      </w:r>
    </w:p>
    <w:p w14:paraId="4C9A9E8D" w14:textId="05C15F71" w:rsidR="00BC655E" w:rsidRPr="00B40812" w:rsidRDefault="00BC655E" w:rsidP="00BC655E">
      <w:pPr>
        <w:numPr>
          <w:ilvl w:val="0"/>
          <w:numId w:val="1"/>
        </w:numPr>
        <w:pBdr>
          <w:top w:val="nil"/>
          <w:left w:val="nil"/>
          <w:bottom w:val="nil"/>
          <w:right w:val="nil"/>
          <w:between w:val="nil"/>
        </w:pBdr>
        <w:ind w:left="432"/>
        <w:rPr>
          <w:rFonts w:ascii="Calibri" w:eastAsia="Calibri" w:hAnsi="Calibri" w:cs="Calibri"/>
          <w:color w:val="000000"/>
        </w:rPr>
      </w:pPr>
      <w:r w:rsidRPr="00B40812">
        <w:rPr>
          <w:rFonts w:ascii="Calibri" w:eastAsia="Calibri" w:hAnsi="Calibri" w:cs="Calibri"/>
          <w:color w:val="000000"/>
        </w:rPr>
        <w:t>Enhanced deployment efficiency by combining Ansible orchestration with Python-based automation tools.</w:t>
      </w:r>
    </w:p>
    <w:p w14:paraId="42D7F398" w14:textId="39C3E07D" w:rsidR="00F81012" w:rsidRPr="00B40812" w:rsidRDefault="00F81012" w:rsidP="00F81012">
      <w:pPr>
        <w:numPr>
          <w:ilvl w:val="0"/>
          <w:numId w:val="1"/>
        </w:numPr>
        <w:pBdr>
          <w:top w:val="nil"/>
          <w:left w:val="nil"/>
          <w:bottom w:val="nil"/>
          <w:right w:val="nil"/>
          <w:between w:val="nil"/>
        </w:pBdr>
        <w:ind w:left="432"/>
        <w:rPr>
          <w:rFonts w:ascii="Calibri" w:eastAsia="Calibri" w:hAnsi="Calibri" w:cs="Calibri"/>
          <w:color w:val="000000"/>
        </w:rPr>
      </w:pPr>
      <w:r w:rsidRPr="00B40812">
        <w:rPr>
          <w:rFonts w:ascii="Calibri" w:eastAsia="Calibri" w:hAnsi="Calibri" w:cs="Calibri"/>
          <w:color w:val="000000"/>
        </w:rPr>
        <w:t>Supported VMware vSphere/ESXi environments, managing virtual machines, storage, and networking.</w:t>
      </w:r>
    </w:p>
    <w:p w14:paraId="131BFA19" w14:textId="0F017DFE" w:rsidR="00C75081" w:rsidRPr="00B40812" w:rsidRDefault="00C75081" w:rsidP="00C75081">
      <w:pPr>
        <w:numPr>
          <w:ilvl w:val="0"/>
          <w:numId w:val="1"/>
        </w:numPr>
        <w:pBdr>
          <w:top w:val="nil"/>
          <w:left w:val="nil"/>
          <w:bottom w:val="nil"/>
          <w:right w:val="nil"/>
          <w:between w:val="nil"/>
        </w:pBdr>
        <w:ind w:left="432"/>
        <w:rPr>
          <w:rFonts w:ascii="Calibri" w:eastAsia="Calibri" w:hAnsi="Calibri" w:cs="Calibri"/>
          <w:color w:val="000000"/>
        </w:rPr>
      </w:pPr>
      <w:r w:rsidRPr="00B40812">
        <w:rPr>
          <w:rFonts w:ascii="Calibri" w:eastAsia="Calibri" w:hAnsi="Calibri" w:cs="Calibri"/>
          <w:color w:val="000000"/>
        </w:rPr>
        <w:t>Performed filesystem-level troubleshooting to resolve Kafka log corruption and disk saturation issues</w:t>
      </w:r>
    </w:p>
    <w:p w14:paraId="2E3CAA22" w14:textId="77777777" w:rsidR="009313E9" w:rsidRDefault="009313E9">
      <w:pPr>
        <w:rPr>
          <w:rFonts w:ascii="Calibri" w:eastAsia="Calibri" w:hAnsi="Calibri" w:cs="Calibri"/>
          <w:b/>
          <w:caps/>
          <w:color w:val="000000"/>
        </w:rPr>
      </w:pPr>
    </w:p>
    <w:p w14:paraId="3B78C903" w14:textId="121510C0" w:rsidR="003F13A1" w:rsidRPr="002E12AA" w:rsidRDefault="003F13A1">
      <w:pPr>
        <w:rPr>
          <w:rFonts w:ascii="Calibri" w:eastAsia="Calibri" w:hAnsi="Calibri" w:cs="Calibri"/>
          <w:b/>
          <w:caps/>
          <w:color w:val="000000"/>
        </w:rPr>
      </w:pPr>
      <w:r w:rsidRPr="002E12AA">
        <w:rPr>
          <w:rFonts w:ascii="Calibri" w:eastAsia="Calibri" w:hAnsi="Calibri" w:cs="Calibri"/>
          <w:b/>
          <w:caps/>
          <w:color w:val="000000"/>
        </w:rPr>
        <w:t>INFOCROSSING (a WIPRO COMPANY)</w:t>
      </w:r>
      <w:r w:rsidRPr="002E12AA">
        <w:rPr>
          <w:rFonts w:ascii="Calibri" w:eastAsia="Calibri" w:hAnsi="Calibri" w:cs="Calibri"/>
          <w:b/>
          <w:caps/>
          <w:color w:val="000000"/>
        </w:rPr>
        <w:tab/>
      </w:r>
      <w:r w:rsidRPr="002E12AA">
        <w:rPr>
          <w:rFonts w:ascii="Calibri" w:eastAsia="Calibri" w:hAnsi="Calibri" w:cs="Calibri"/>
          <w:b/>
          <w:caps/>
          <w:color w:val="000000"/>
        </w:rPr>
        <w:tab/>
      </w:r>
      <w:r w:rsidRPr="002E12AA">
        <w:rPr>
          <w:rFonts w:ascii="Calibri" w:eastAsia="Calibri" w:hAnsi="Calibri" w:cs="Calibri"/>
          <w:b/>
          <w:caps/>
          <w:color w:val="000000"/>
        </w:rPr>
        <w:tab/>
      </w:r>
      <w:r w:rsidRPr="002E12AA">
        <w:rPr>
          <w:rFonts w:ascii="Calibri" w:eastAsia="Calibri" w:hAnsi="Calibri" w:cs="Calibri"/>
          <w:b/>
          <w:caps/>
          <w:color w:val="000000"/>
        </w:rPr>
        <w:tab/>
      </w:r>
      <w:r w:rsidRPr="002E12AA">
        <w:rPr>
          <w:rFonts w:ascii="Calibri" w:eastAsia="Calibri" w:hAnsi="Calibri" w:cs="Calibri"/>
          <w:b/>
          <w:caps/>
          <w:color w:val="000000"/>
        </w:rPr>
        <w:tab/>
      </w:r>
      <w:r w:rsidRPr="002E12AA">
        <w:rPr>
          <w:rFonts w:ascii="Calibri" w:eastAsia="Calibri" w:hAnsi="Calibri" w:cs="Calibri"/>
          <w:b/>
          <w:caps/>
          <w:color w:val="000000"/>
        </w:rPr>
        <w:tab/>
      </w:r>
      <w:r w:rsidR="00A13E84">
        <w:rPr>
          <w:rFonts w:ascii="Calibri" w:eastAsia="Calibri" w:hAnsi="Calibri" w:cs="Calibri"/>
          <w:b/>
          <w:caps/>
          <w:color w:val="000000"/>
        </w:rPr>
        <w:tab/>
      </w:r>
      <w:r w:rsidRPr="002E12AA">
        <w:rPr>
          <w:rFonts w:ascii="Calibri" w:eastAsia="Calibri" w:hAnsi="Calibri" w:cs="Calibri"/>
          <w:b/>
          <w:caps/>
          <w:color w:val="000000"/>
        </w:rPr>
        <w:t>O</w:t>
      </w:r>
      <w:r w:rsidR="008233EB" w:rsidRPr="002E12AA">
        <w:rPr>
          <w:rFonts w:ascii="Calibri" w:eastAsia="Calibri" w:hAnsi="Calibri" w:cs="Calibri"/>
          <w:b/>
          <w:caps/>
          <w:color w:val="000000"/>
        </w:rPr>
        <w:t>CT2008 – DEC2010</w:t>
      </w:r>
    </w:p>
    <w:p w14:paraId="2BF0F882" w14:textId="023A4CC1" w:rsidR="002E12AA" w:rsidRPr="002E12AA" w:rsidRDefault="00B534CE">
      <w:pPr>
        <w:rPr>
          <w:rFonts w:ascii="Calibri" w:eastAsia="Calibri" w:hAnsi="Calibri" w:cs="Calibri"/>
          <w:b/>
          <w:caps/>
          <w:color w:val="000000"/>
        </w:rPr>
      </w:pPr>
      <w:r>
        <w:rPr>
          <w:rFonts w:ascii="Calibri" w:eastAsia="Calibri" w:hAnsi="Calibri" w:cs="Calibri"/>
          <w:b/>
          <w:caps/>
          <w:color w:val="000000"/>
        </w:rPr>
        <w:t>AIX</w:t>
      </w:r>
      <w:r w:rsidR="002E12AA" w:rsidRPr="002E12AA">
        <w:rPr>
          <w:rFonts w:ascii="Calibri" w:eastAsia="Calibri" w:hAnsi="Calibri" w:cs="Calibri"/>
          <w:b/>
          <w:caps/>
          <w:color w:val="000000"/>
        </w:rPr>
        <w:t>/LINUX ADMIN</w:t>
      </w:r>
    </w:p>
    <w:p w14:paraId="2F69489A" w14:textId="1D84BBEB" w:rsidR="0049224D" w:rsidRPr="00536B61" w:rsidRDefault="002E12AA">
      <w:pPr>
        <w:rPr>
          <w:rFonts w:ascii="Calibri" w:eastAsia="Calibri" w:hAnsi="Calibri" w:cs="Calibri"/>
          <w:b/>
          <w:caps/>
          <w:color w:val="000000"/>
        </w:rPr>
      </w:pPr>
      <w:r w:rsidRPr="002E12AA">
        <w:rPr>
          <w:rFonts w:ascii="Calibri" w:eastAsia="Calibri" w:hAnsi="Calibri" w:cs="Calibri"/>
          <w:b/>
          <w:caps/>
          <w:color w:val="000000"/>
        </w:rPr>
        <w:t>RESPONSIBILITIES</w:t>
      </w:r>
    </w:p>
    <w:p w14:paraId="04E34DFF" w14:textId="00FA639E" w:rsidR="00EF7322" w:rsidRPr="00BD35FD" w:rsidRDefault="00EF7322" w:rsidP="00EF7322">
      <w:pPr>
        <w:numPr>
          <w:ilvl w:val="0"/>
          <w:numId w:val="1"/>
        </w:numPr>
        <w:pBdr>
          <w:top w:val="nil"/>
          <w:left w:val="nil"/>
          <w:bottom w:val="nil"/>
          <w:right w:val="nil"/>
          <w:between w:val="nil"/>
        </w:pBdr>
        <w:ind w:left="432"/>
        <w:rPr>
          <w:rFonts w:ascii="Calibri" w:eastAsia="Calibri" w:hAnsi="Calibri" w:cs="Calibri"/>
          <w:color w:val="000000"/>
        </w:rPr>
      </w:pPr>
      <w:r w:rsidRPr="00BD35FD">
        <w:rPr>
          <w:rFonts w:ascii="Calibri" w:eastAsia="Calibri" w:hAnsi="Calibri" w:cs="Calibri"/>
          <w:color w:val="000000"/>
        </w:rPr>
        <w:t>Production support for 4500+ Red Hat Servers including physical and virtual servers.</w:t>
      </w:r>
    </w:p>
    <w:p w14:paraId="12DF1DF5" w14:textId="77777777" w:rsidR="00E524FF" w:rsidRDefault="00907046" w:rsidP="00E524FF">
      <w:pPr>
        <w:numPr>
          <w:ilvl w:val="0"/>
          <w:numId w:val="1"/>
        </w:numPr>
        <w:pBdr>
          <w:top w:val="nil"/>
          <w:left w:val="nil"/>
          <w:bottom w:val="nil"/>
          <w:right w:val="nil"/>
          <w:between w:val="nil"/>
        </w:pBdr>
        <w:ind w:left="432"/>
        <w:jc w:val="both"/>
        <w:rPr>
          <w:rFonts w:ascii="Calibri" w:eastAsia="Calibri" w:hAnsi="Calibri" w:cs="Calibri"/>
          <w:color w:val="000000"/>
        </w:rPr>
      </w:pPr>
      <w:r w:rsidRPr="00352F2D">
        <w:rPr>
          <w:rFonts w:ascii="Calibri" w:eastAsia="Calibri" w:hAnsi="Calibri" w:cs="Calibri"/>
          <w:color w:val="000000"/>
        </w:rPr>
        <w:t>Extensively worked with SAN storage IBM SVC and DS series, EMC Clarion</w:t>
      </w:r>
      <w:r>
        <w:rPr>
          <w:rFonts w:ascii="Calibri" w:eastAsia="Calibri" w:hAnsi="Calibri" w:cs="Calibri"/>
          <w:color w:val="000000"/>
        </w:rPr>
        <w:t xml:space="preserve"> and </w:t>
      </w:r>
      <w:r w:rsidRPr="00352F2D">
        <w:rPr>
          <w:rFonts w:ascii="Calibri" w:eastAsia="Calibri" w:hAnsi="Calibri" w:cs="Calibri"/>
          <w:color w:val="000000"/>
        </w:rPr>
        <w:t>Symmetrix</w:t>
      </w:r>
      <w:r>
        <w:rPr>
          <w:rFonts w:ascii="Calibri" w:eastAsia="Calibri" w:hAnsi="Calibri" w:cs="Calibri"/>
          <w:color w:val="000000"/>
        </w:rPr>
        <w:t>.</w:t>
      </w:r>
    </w:p>
    <w:p w14:paraId="7C30FE4A" w14:textId="7967817A" w:rsidR="00E524FF" w:rsidRPr="00E524FF" w:rsidRDefault="00E524FF" w:rsidP="00E524FF">
      <w:pPr>
        <w:numPr>
          <w:ilvl w:val="0"/>
          <w:numId w:val="1"/>
        </w:numPr>
        <w:pBdr>
          <w:top w:val="nil"/>
          <w:left w:val="nil"/>
          <w:bottom w:val="nil"/>
          <w:right w:val="nil"/>
          <w:between w:val="nil"/>
        </w:pBdr>
        <w:ind w:left="432"/>
        <w:jc w:val="both"/>
        <w:rPr>
          <w:rFonts w:ascii="Calibri" w:eastAsia="Calibri" w:hAnsi="Calibri" w:cs="Calibri"/>
          <w:color w:val="000000"/>
        </w:rPr>
      </w:pPr>
      <w:r>
        <w:t>Built SLES VMs in VMware and vRA with post-deployment configuration and validation.</w:t>
      </w:r>
    </w:p>
    <w:p w14:paraId="69FBE781" w14:textId="134B7933" w:rsidR="0042078E" w:rsidRPr="00C9136C" w:rsidRDefault="00B26A63" w:rsidP="00C9136C">
      <w:pPr>
        <w:numPr>
          <w:ilvl w:val="0"/>
          <w:numId w:val="1"/>
        </w:numPr>
        <w:pBdr>
          <w:top w:val="nil"/>
          <w:left w:val="nil"/>
          <w:bottom w:val="nil"/>
          <w:right w:val="nil"/>
          <w:between w:val="nil"/>
        </w:pBdr>
        <w:ind w:left="432"/>
        <w:rPr>
          <w:rFonts w:ascii="Calibri" w:eastAsia="Calibri" w:hAnsi="Calibri" w:cs="Calibri"/>
          <w:color w:val="000000"/>
        </w:rPr>
      </w:pPr>
      <w:r>
        <w:rPr>
          <w:rFonts w:ascii="Calibri" w:hAnsi="Calibri" w:cs="Calibri"/>
        </w:rPr>
        <w:t>R</w:t>
      </w:r>
      <w:r w:rsidRPr="00B26A63">
        <w:rPr>
          <w:rFonts w:ascii="Calibri" w:hAnsi="Calibri" w:cs="Calibri"/>
        </w:rPr>
        <w:t>esponsible for maintenance, troubleshooting and support on AIX 5.1/5.2/5.3, Solaris (8, 9, 10), HP-UX (11.11) environments.</w:t>
      </w:r>
    </w:p>
    <w:sectPr w:rsidR="0042078E" w:rsidRPr="00C9136C" w:rsidSect="00CF32B0">
      <w:headerReference w:type="default" r:id="rId9"/>
      <w:headerReference w:type="first" r:id="rId10"/>
      <w:pgSz w:w="12240" w:h="15840"/>
      <w:pgMar w:top="720" w:right="720" w:bottom="72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F276C" w14:textId="77777777" w:rsidR="004F471F" w:rsidRDefault="004F471F" w:rsidP="00B81091">
      <w:r>
        <w:separator/>
      </w:r>
    </w:p>
  </w:endnote>
  <w:endnote w:type="continuationSeparator" w:id="0">
    <w:p w14:paraId="2BCF00D1" w14:textId="77777777" w:rsidR="004F471F" w:rsidRDefault="004F471F" w:rsidP="00B81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OpenSymbol">
    <w:altName w:val="Segoe UI Symbol"/>
    <w:charset w:val="02"/>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2840B" w14:textId="77777777" w:rsidR="004F471F" w:rsidRDefault="004F471F" w:rsidP="00B81091">
      <w:r>
        <w:separator/>
      </w:r>
    </w:p>
  </w:footnote>
  <w:footnote w:type="continuationSeparator" w:id="0">
    <w:p w14:paraId="30E7EDB9" w14:textId="77777777" w:rsidR="004F471F" w:rsidRDefault="004F471F" w:rsidP="00B810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9C6B5" w14:textId="10D98F6B" w:rsidR="003A45D9" w:rsidRPr="002E4A43" w:rsidRDefault="00B81091" w:rsidP="009102C9">
    <w:pPr>
      <w:pStyle w:val="Header"/>
      <w:tabs>
        <w:tab w:val="left" w:pos="3000"/>
      </w:tabs>
    </w:pPr>
    <w:r>
      <w:rPr>
        <w:noProof/>
        <w:lang w:val="en-IN"/>
      </w:rPr>
      <w:tab/>
    </w:r>
    <w:r>
      <w:rPr>
        <w:noProof/>
        <w:lang w:val="en-IN"/>
      </w:rPr>
      <w:tab/>
      <w:t xml:space="preserve">                       </w:t>
    </w:r>
    <w:r>
      <w:rPr>
        <w:noProof/>
        <w:lang w:val="en-IN"/>
      </w:rPr>
      <w:tab/>
    </w:r>
    <w:r w:rsidRPr="00B81091">
      <w:rPr>
        <w:noProof/>
        <w:lang w:val="en-IN"/>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F65F8" w14:textId="11797F44" w:rsidR="009102C9" w:rsidRDefault="0091054F">
    <w:pPr>
      <w:pStyle w:val="Header"/>
    </w:pPr>
    <w:r>
      <w:rPr>
        <w:noProof/>
        <w:lang w:val="en-IN"/>
      </w:rPr>
      <w:drawing>
        <wp:anchor distT="0" distB="0" distL="114300" distR="114300" simplePos="0" relativeHeight="251663360" behindDoc="1" locked="0" layoutInCell="1" allowOverlap="1" wp14:anchorId="3AE61B47" wp14:editId="64182B28">
          <wp:simplePos x="0" y="0"/>
          <wp:positionH relativeFrom="column">
            <wp:posOffset>3442915</wp:posOffset>
          </wp:positionH>
          <wp:positionV relativeFrom="paragraph">
            <wp:posOffset>66510</wp:posOffset>
          </wp:positionV>
          <wp:extent cx="688975" cy="494030"/>
          <wp:effectExtent l="0" t="0" r="0" b="1270"/>
          <wp:wrapTight wrapText="bothSides">
            <wp:wrapPolygon edited="0">
              <wp:start x="0" y="0"/>
              <wp:lineTo x="0" y="20823"/>
              <wp:lineTo x="20903" y="20823"/>
              <wp:lineTo x="20903" y="0"/>
              <wp:lineTo x="0" y="0"/>
            </wp:wrapPolygon>
          </wp:wrapTight>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494030"/>
                  </a:xfrm>
                  <a:prstGeom prst="rect">
                    <a:avLst/>
                  </a:prstGeom>
                  <a:noFill/>
                </pic:spPr>
              </pic:pic>
            </a:graphicData>
          </a:graphic>
        </wp:anchor>
      </w:drawing>
    </w:r>
    <w:r>
      <w:rPr>
        <w:noProof/>
        <w:lang w:val="en-IN"/>
      </w:rPr>
      <w:drawing>
        <wp:anchor distT="0" distB="0" distL="114300" distR="114300" simplePos="0" relativeHeight="251665408" behindDoc="1" locked="0" layoutInCell="1" allowOverlap="1" wp14:anchorId="1741BC16" wp14:editId="1EC66D44">
          <wp:simplePos x="0" y="0"/>
          <wp:positionH relativeFrom="column">
            <wp:posOffset>4217091</wp:posOffset>
          </wp:positionH>
          <wp:positionV relativeFrom="paragraph">
            <wp:posOffset>29127</wp:posOffset>
          </wp:positionV>
          <wp:extent cx="708660" cy="584200"/>
          <wp:effectExtent l="0" t="0" r="0" b="6350"/>
          <wp:wrapTight wrapText="bothSides">
            <wp:wrapPolygon edited="0">
              <wp:start x="0" y="0"/>
              <wp:lineTo x="0" y="21130"/>
              <wp:lineTo x="19161" y="21130"/>
              <wp:lineTo x="19161" y="0"/>
              <wp:lineTo x="0" y="0"/>
            </wp:wrapPolygon>
          </wp:wrapTight>
          <wp:docPr id="6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extLst>
                      <a:ext uri="{28A0092B-C50C-407E-A947-70E740481C1C}">
                        <a14:useLocalDpi xmlns:a14="http://schemas.microsoft.com/office/drawing/2010/main" val="0"/>
                      </a:ext>
                    </a:extLst>
                  </a:blip>
                  <a:srcRect r="-16483"/>
                  <a:stretch>
                    <a:fillRect/>
                  </a:stretch>
                </pic:blipFill>
                <pic:spPr>
                  <a:xfrm>
                    <a:off x="0" y="0"/>
                    <a:ext cx="708660" cy="584200"/>
                  </a:xfrm>
                  <a:prstGeom prst="rect">
                    <a:avLst/>
                  </a:prstGeom>
                  <a:ln/>
                </pic:spPr>
              </pic:pic>
            </a:graphicData>
          </a:graphic>
        </wp:anchor>
      </w:drawing>
    </w:r>
    <w:r>
      <w:rPr>
        <w:rFonts w:ascii="Arial" w:hAnsi="Arial"/>
        <w:b/>
        <w:noProof/>
        <w:sz w:val="20"/>
        <w:lang w:val="en-IN"/>
      </w:rPr>
      <w:drawing>
        <wp:anchor distT="0" distB="0" distL="114300" distR="114300" simplePos="0" relativeHeight="251667456" behindDoc="1" locked="0" layoutInCell="1" allowOverlap="1" wp14:anchorId="2F263E2F" wp14:editId="17FC6EFD">
          <wp:simplePos x="0" y="0"/>
          <wp:positionH relativeFrom="column">
            <wp:posOffset>4859738</wp:posOffset>
          </wp:positionH>
          <wp:positionV relativeFrom="paragraph">
            <wp:posOffset>85725</wp:posOffset>
          </wp:positionV>
          <wp:extent cx="774700" cy="525780"/>
          <wp:effectExtent l="0" t="0" r="6350" b="7620"/>
          <wp:wrapTight wrapText="bothSides">
            <wp:wrapPolygon edited="0">
              <wp:start x="0" y="0"/>
              <wp:lineTo x="0" y="21130"/>
              <wp:lineTo x="21246" y="21130"/>
              <wp:lineTo x="21246" y="0"/>
              <wp:lineTo x="0" y="0"/>
            </wp:wrapPolygon>
          </wp:wrapT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BM.png"/>
                  <pic:cNvPicPr/>
                </pic:nvPicPr>
                <pic:blipFill>
                  <a:blip r:embed="rId3">
                    <a:extLst>
                      <a:ext uri="{28A0092B-C50C-407E-A947-70E740481C1C}">
                        <a14:useLocalDpi xmlns:a14="http://schemas.microsoft.com/office/drawing/2010/main" val="0"/>
                      </a:ext>
                    </a:extLst>
                  </a:blip>
                  <a:stretch>
                    <a:fillRect/>
                  </a:stretch>
                </pic:blipFill>
                <pic:spPr>
                  <a:xfrm>
                    <a:off x="0" y="0"/>
                    <a:ext cx="774700" cy="525780"/>
                  </a:xfrm>
                  <a:prstGeom prst="rect">
                    <a:avLst/>
                  </a:prstGeom>
                </pic:spPr>
              </pic:pic>
            </a:graphicData>
          </a:graphic>
        </wp:anchor>
      </w:drawing>
    </w:r>
    <w:r>
      <w:rPr>
        <w:noProof/>
        <w:lang w:val="en-IN"/>
      </w:rPr>
      <w:drawing>
        <wp:anchor distT="0" distB="0" distL="114300" distR="114300" simplePos="0" relativeHeight="251669504" behindDoc="1" locked="0" layoutInCell="1" allowOverlap="1" wp14:anchorId="42D0FB43" wp14:editId="6970465A">
          <wp:simplePos x="0" y="0"/>
          <wp:positionH relativeFrom="column">
            <wp:posOffset>5701085</wp:posOffset>
          </wp:positionH>
          <wp:positionV relativeFrom="paragraph">
            <wp:posOffset>94809</wp:posOffset>
          </wp:positionV>
          <wp:extent cx="586740" cy="518160"/>
          <wp:effectExtent l="0" t="0" r="3810" b="0"/>
          <wp:wrapTight wrapText="bothSides">
            <wp:wrapPolygon edited="0">
              <wp:start x="0" y="0"/>
              <wp:lineTo x="0" y="20647"/>
              <wp:lineTo x="21039" y="20647"/>
              <wp:lineTo x="21039" y="0"/>
              <wp:lineTo x="0" y="0"/>
            </wp:wrapPolygon>
          </wp:wrapTight>
          <wp:docPr id="6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4">
                    <a:extLst>
                      <a:ext uri="{28A0092B-C50C-407E-A947-70E740481C1C}">
                        <a14:useLocalDpi xmlns:a14="http://schemas.microsoft.com/office/drawing/2010/main" val="0"/>
                      </a:ext>
                    </a:extLst>
                  </a:blip>
                  <a:srcRect/>
                  <a:stretch>
                    <a:fillRect/>
                  </a:stretch>
                </pic:blipFill>
                <pic:spPr>
                  <a:xfrm>
                    <a:off x="0" y="0"/>
                    <a:ext cx="586740" cy="51816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2747"/>
    <w:multiLevelType w:val="multilevel"/>
    <w:tmpl w:val="2920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827DD"/>
    <w:multiLevelType w:val="hybridMultilevel"/>
    <w:tmpl w:val="E88CF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2932BE"/>
    <w:multiLevelType w:val="multilevel"/>
    <w:tmpl w:val="C6C6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9321F"/>
    <w:multiLevelType w:val="hybridMultilevel"/>
    <w:tmpl w:val="F5E04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226D4A"/>
    <w:multiLevelType w:val="hybridMultilevel"/>
    <w:tmpl w:val="17C2E58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cs="Wingdings" w:hint="default"/>
      </w:rPr>
    </w:lvl>
    <w:lvl w:ilvl="3" w:tplc="FFFFFFFF" w:tentative="1">
      <w:start w:val="1"/>
      <w:numFmt w:val="bullet"/>
      <w:lvlText w:val=""/>
      <w:lvlJc w:val="left"/>
      <w:pPr>
        <w:ind w:left="2880" w:hanging="360"/>
      </w:pPr>
      <w:rPr>
        <w:rFonts w:ascii="Symbol" w:hAnsi="Symbol" w:cs="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cs="Wingdings" w:hint="default"/>
      </w:rPr>
    </w:lvl>
    <w:lvl w:ilvl="6" w:tplc="FFFFFFFF" w:tentative="1">
      <w:start w:val="1"/>
      <w:numFmt w:val="bullet"/>
      <w:lvlText w:val=""/>
      <w:lvlJc w:val="left"/>
      <w:pPr>
        <w:ind w:left="5040" w:hanging="360"/>
      </w:pPr>
      <w:rPr>
        <w:rFonts w:ascii="Symbol" w:hAnsi="Symbol" w:cs="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cs="Wingdings" w:hint="default"/>
      </w:rPr>
    </w:lvl>
  </w:abstractNum>
  <w:abstractNum w:abstractNumId="5" w15:restartNumberingAfterBreak="0">
    <w:nsid w:val="17D0490F"/>
    <w:multiLevelType w:val="hybridMultilevel"/>
    <w:tmpl w:val="18A49250"/>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9CE34C7"/>
    <w:multiLevelType w:val="multilevel"/>
    <w:tmpl w:val="F3B6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9736A"/>
    <w:multiLevelType w:val="multilevel"/>
    <w:tmpl w:val="D4404282"/>
    <w:lvl w:ilvl="0">
      <w:start w:val="1"/>
      <w:numFmt w:val="bullet"/>
      <w:pStyle w:val="Achievemen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1FAF257A"/>
    <w:multiLevelType w:val="multilevel"/>
    <w:tmpl w:val="D97C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F6825"/>
    <w:multiLevelType w:val="multilevel"/>
    <w:tmpl w:val="41B4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F6217"/>
    <w:multiLevelType w:val="multilevel"/>
    <w:tmpl w:val="C088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50335"/>
    <w:multiLevelType w:val="multilevel"/>
    <w:tmpl w:val="8FCE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067DE"/>
    <w:multiLevelType w:val="multilevel"/>
    <w:tmpl w:val="F546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82BAC"/>
    <w:multiLevelType w:val="multilevel"/>
    <w:tmpl w:val="465A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5648B"/>
    <w:multiLevelType w:val="multilevel"/>
    <w:tmpl w:val="CEF0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E5617B"/>
    <w:multiLevelType w:val="hybridMultilevel"/>
    <w:tmpl w:val="53F68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C70D46"/>
    <w:multiLevelType w:val="multilevel"/>
    <w:tmpl w:val="C6D2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A86EC5"/>
    <w:multiLevelType w:val="multilevel"/>
    <w:tmpl w:val="AD66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FB3765"/>
    <w:multiLevelType w:val="multilevel"/>
    <w:tmpl w:val="A4AE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26202B"/>
    <w:multiLevelType w:val="multilevel"/>
    <w:tmpl w:val="A5DE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6E6CBB"/>
    <w:multiLevelType w:val="multilevel"/>
    <w:tmpl w:val="1958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A46CDE"/>
    <w:multiLevelType w:val="hybridMultilevel"/>
    <w:tmpl w:val="348E7D6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25B50A2"/>
    <w:multiLevelType w:val="multilevel"/>
    <w:tmpl w:val="2C88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AD283E"/>
    <w:multiLevelType w:val="multilevel"/>
    <w:tmpl w:val="3EC6BE76"/>
    <w:lvl w:ilvl="0">
      <w:start w:val="1"/>
      <w:numFmt w:val="bullet"/>
      <w:lvlText w:val="●"/>
      <w:lvlJc w:val="left"/>
      <w:pPr>
        <w:ind w:left="612" w:hanging="432"/>
      </w:pPr>
      <w:rPr>
        <w:rFonts w:ascii="Noto Sans Symbols" w:eastAsia="Noto Sans Symbols" w:hAnsi="Noto Sans Symbols" w:cs="Noto Sans Symbols"/>
        <w:color w:val="000000"/>
        <w:sz w:val="22"/>
        <w:szCs w:val="22"/>
      </w:rPr>
    </w:lvl>
    <w:lvl w:ilvl="1">
      <w:start w:val="1"/>
      <w:numFmt w:val="bullet"/>
      <w:lvlText w:val="o"/>
      <w:lvlJc w:val="left"/>
      <w:pPr>
        <w:ind w:left="1548" w:hanging="360"/>
      </w:pPr>
      <w:rPr>
        <w:rFonts w:ascii="Courier New" w:eastAsia="Courier New" w:hAnsi="Courier New" w:cs="Courier New"/>
      </w:rPr>
    </w:lvl>
    <w:lvl w:ilvl="2">
      <w:start w:val="1"/>
      <w:numFmt w:val="bullet"/>
      <w:lvlText w:val="▪"/>
      <w:lvlJc w:val="left"/>
      <w:pPr>
        <w:ind w:left="2268" w:hanging="360"/>
      </w:pPr>
      <w:rPr>
        <w:rFonts w:ascii="Noto Sans Symbols" w:eastAsia="Noto Sans Symbols" w:hAnsi="Noto Sans Symbols" w:cs="Noto Sans Symbols"/>
      </w:rPr>
    </w:lvl>
    <w:lvl w:ilvl="3">
      <w:start w:val="1"/>
      <w:numFmt w:val="bullet"/>
      <w:lvlText w:val="●"/>
      <w:lvlJc w:val="left"/>
      <w:pPr>
        <w:ind w:left="2988" w:hanging="360"/>
      </w:pPr>
      <w:rPr>
        <w:rFonts w:ascii="Noto Sans Symbols" w:eastAsia="Noto Sans Symbols" w:hAnsi="Noto Sans Symbols" w:cs="Noto Sans Symbols"/>
      </w:rPr>
    </w:lvl>
    <w:lvl w:ilvl="4">
      <w:start w:val="1"/>
      <w:numFmt w:val="bullet"/>
      <w:lvlText w:val="o"/>
      <w:lvlJc w:val="left"/>
      <w:pPr>
        <w:ind w:left="3708" w:hanging="360"/>
      </w:pPr>
      <w:rPr>
        <w:rFonts w:ascii="Courier New" w:eastAsia="Courier New" w:hAnsi="Courier New" w:cs="Courier New"/>
      </w:rPr>
    </w:lvl>
    <w:lvl w:ilvl="5">
      <w:start w:val="1"/>
      <w:numFmt w:val="bullet"/>
      <w:lvlText w:val="▪"/>
      <w:lvlJc w:val="left"/>
      <w:pPr>
        <w:ind w:left="4428" w:hanging="360"/>
      </w:pPr>
      <w:rPr>
        <w:rFonts w:ascii="Noto Sans Symbols" w:eastAsia="Noto Sans Symbols" w:hAnsi="Noto Sans Symbols" w:cs="Noto Sans Symbols"/>
      </w:rPr>
    </w:lvl>
    <w:lvl w:ilvl="6">
      <w:start w:val="1"/>
      <w:numFmt w:val="bullet"/>
      <w:lvlText w:val="●"/>
      <w:lvlJc w:val="left"/>
      <w:pPr>
        <w:ind w:left="5148" w:hanging="360"/>
      </w:pPr>
      <w:rPr>
        <w:rFonts w:ascii="Noto Sans Symbols" w:eastAsia="Noto Sans Symbols" w:hAnsi="Noto Sans Symbols" w:cs="Noto Sans Symbols"/>
      </w:rPr>
    </w:lvl>
    <w:lvl w:ilvl="7">
      <w:start w:val="1"/>
      <w:numFmt w:val="bullet"/>
      <w:lvlText w:val="o"/>
      <w:lvlJc w:val="left"/>
      <w:pPr>
        <w:ind w:left="5868" w:hanging="360"/>
      </w:pPr>
      <w:rPr>
        <w:rFonts w:ascii="Courier New" w:eastAsia="Courier New" w:hAnsi="Courier New" w:cs="Courier New"/>
      </w:rPr>
    </w:lvl>
    <w:lvl w:ilvl="8">
      <w:start w:val="1"/>
      <w:numFmt w:val="bullet"/>
      <w:lvlText w:val="▪"/>
      <w:lvlJc w:val="left"/>
      <w:pPr>
        <w:ind w:left="6588" w:hanging="360"/>
      </w:pPr>
      <w:rPr>
        <w:rFonts w:ascii="Noto Sans Symbols" w:eastAsia="Noto Sans Symbols" w:hAnsi="Noto Sans Symbols" w:cs="Noto Sans Symbols"/>
      </w:rPr>
    </w:lvl>
  </w:abstractNum>
  <w:abstractNum w:abstractNumId="24" w15:restartNumberingAfterBreak="0">
    <w:nsid w:val="42BA168C"/>
    <w:multiLevelType w:val="multilevel"/>
    <w:tmpl w:val="7678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57245A"/>
    <w:multiLevelType w:val="multilevel"/>
    <w:tmpl w:val="879C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EA1B2B"/>
    <w:multiLevelType w:val="multilevel"/>
    <w:tmpl w:val="D55A8CF6"/>
    <w:lvl w:ilvl="0">
      <w:start w:val="1"/>
      <w:numFmt w:val="bullet"/>
      <w:lvlText w:val=""/>
      <w:lvlJc w:val="left"/>
      <w:pPr>
        <w:ind w:left="630" w:hanging="360"/>
      </w:pPr>
      <w:rPr>
        <w:rFonts w:ascii="Wingdings" w:hAnsi="Wingdings" w:cs="OpenSymbol" w:hint="default"/>
      </w:rPr>
    </w:lvl>
    <w:lvl w:ilvl="1">
      <w:start w:val="1"/>
      <w:numFmt w:val="bullet"/>
      <w:lvlText w:val="o"/>
      <w:lvlJc w:val="left"/>
      <w:pPr>
        <w:ind w:left="1830" w:hanging="360"/>
      </w:pPr>
      <w:rPr>
        <w:rFonts w:ascii="Courier New" w:hAnsi="Courier New" w:cs="Courier New" w:hint="default"/>
      </w:rPr>
    </w:lvl>
    <w:lvl w:ilvl="2">
      <w:start w:val="1"/>
      <w:numFmt w:val="bullet"/>
      <w:lvlText w:val=""/>
      <w:lvlJc w:val="left"/>
      <w:pPr>
        <w:ind w:left="2550" w:hanging="360"/>
      </w:pPr>
      <w:rPr>
        <w:rFonts w:ascii="Wingdings" w:hAnsi="Wingdings" w:cs="Wingdings" w:hint="default"/>
      </w:rPr>
    </w:lvl>
    <w:lvl w:ilvl="3">
      <w:start w:val="1"/>
      <w:numFmt w:val="bullet"/>
      <w:lvlText w:val=""/>
      <w:lvlJc w:val="left"/>
      <w:pPr>
        <w:ind w:left="3270" w:hanging="360"/>
      </w:pPr>
      <w:rPr>
        <w:rFonts w:ascii="Symbol" w:hAnsi="Symbol" w:cs="Symbol" w:hint="default"/>
      </w:rPr>
    </w:lvl>
    <w:lvl w:ilvl="4">
      <w:start w:val="1"/>
      <w:numFmt w:val="bullet"/>
      <w:lvlText w:val="o"/>
      <w:lvlJc w:val="left"/>
      <w:pPr>
        <w:ind w:left="3990" w:hanging="360"/>
      </w:pPr>
      <w:rPr>
        <w:rFonts w:ascii="Courier New" w:hAnsi="Courier New" w:cs="Courier New" w:hint="default"/>
      </w:rPr>
    </w:lvl>
    <w:lvl w:ilvl="5">
      <w:start w:val="1"/>
      <w:numFmt w:val="bullet"/>
      <w:lvlText w:val=""/>
      <w:lvlJc w:val="left"/>
      <w:pPr>
        <w:ind w:left="4710" w:hanging="360"/>
      </w:pPr>
      <w:rPr>
        <w:rFonts w:ascii="Wingdings" w:hAnsi="Wingdings" w:cs="Wingdings" w:hint="default"/>
      </w:rPr>
    </w:lvl>
    <w:lvl w:ilvl="6">
      <w:start w:val="1"/>
      <w:numFmt w:val="bullet"/>
      <w:lvlText w:val=""/>
      <w:lvlJc w:val="left"/>
      <w:pPr>
        <w:ind w:left="5430" w:hanging="360"/>
      </w:pPr>
      <w:rPr>
        <w:rFonts w:ascii="Symbol" w:hAnsi="Symbol" w:cs="Symbol" w:hint="default"/>
      </w:rPr>
    </w:lvl>
    <w:lvl w:ilvl="7">
      <w:start w:val="1"/>
      <w:numFmt w:val="bullet"/>
      <w:lvlText w:val="o"/>
      <w:lvlJc w:val="left"/>
      <w:pPr>
        <w:ind w:left="6150" w:hanging="360"/>
      </w:pPr>
      <w:rPr>
        <w:rFonts w:ascii="Courier New" w:hAnsi="Courier New" w:cs="Courier New" w:hint="default"/>
      </w:rPr>
    </w:lvl>
    <w:lvl w:ilvl="8">
      <w:start w:val="1"/>
      <w:numFmt w:val="bullet"/>
      <w:lvlText w:val=""/>
      <w:lvlJc w:val="left"/>
      <w:pPr>
        <w:ind w:left="6870" w:hanging="360"/>
      </w:pPr>
      <w:rPr>
        <w:rFonts w:ascii="Wingdings" w:hAnsi="Wingdings" w:cs="Wingdings" w:hint="default"/>
      </w:rPr>
    </w:lvl>
  </w:abstractNum>
  <w:abstractNum w:abstractNumId="27" w15:restartNumberingAfterBreak="0">
    <w:nsid w:val="4D1A2C65"/>
    <w:multiLevelType w:val="multilevel"/>
    <w:tmpl w:val="9E5A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F7111E"/>
    <w:multiLevelType w:val="multilevel"/>
    <w:tmpl w:val="AD1A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2957AC"/>
    <w:multiLevelType w:val="multilevel"/>
    <w:tmpl w:val="6F84BA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6F82D32"/>
    <w:multiLevelType w:val="multilevel"/>
    <w:tmpl w:val="426E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4E56F4"/>
    <w:multiLevelType w:val="multilevel"/>
    <w:tmpl w:val="46EE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B07F5A"/>
    <w:multiLevelType w:val="multilevel"/>
    <w:tmpl w:val="FC06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DC3ACD"/>
    <w:multiLevelType w:val="multilevel"/>
    <w:tmpl w:val="2030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60D50C1"/>
    <w:multiLevelType w:val="multilevel"/>
    <w:tmpl w:val="750A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8A4A9E"/>
    <w:multiLevelType w:val="multilevel"/>
    <w:tmpl w:val="C536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2F7783"/>
    <w:multiLevelType w:val="multilevel"/>
    <w:tmpl w:val="7F50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9F36F9"/>
    <w:multiLevelType w:val="multilevel"/>
    <w:tmpl w:val="35BA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DD6F37"/>
    <w:multiLevelType w:val="multilevel"/>
    <w:tmpl w:val="AE08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03C7F58"/>
    <w:multiLevelType w:val="multilevel"/>
    <w:tmpl w:val="4C58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F728D4"/>
    <w:multiLevelType w:val="multilevel"/>
    <w:tmpl w:val="157E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172013">
    <w:abstractNumId w:val="23"/>
  </w:num>
  <w:num w:numId="2" w16cid:durableId="550380906">
    <w:abstractNumId w:val="7"/>
  </w:num>
  <w:num w:numId="3" w16cid:durableId="337584705">
    <w:abstractNumId w:val="15"/>
  </w:num>
  <w:num w:numId="4" w16cid:durableId="679818130">
    <w:abstractNumId w:val="1"/>
  </w:num>
  <w:num w:numId="5" w16cid:durableId="553204438">
    <w:abstractNumId w:val="3"/>
  </w:num>
  <w:num w:numId="6" w16cid:durableId="1561020971">
    <w:abstractNumId w:val="29"/>
  </w:num>
  <w:num w:numId="7" w16cid:durableId="1936203869">
    <w:abstractNumId w:val="26"/>
  </w:num>
  <w:num w:numId="8" w16cid:durableId="1873111591">
    <w:abstractNumId w:val="5"/>
  </w:num>
  <w:num w:numId="9" w16cid:durableId="1615794551">
    <w:abstractNumId w:val="17"/>
  </w:num>
  <w:num w:numId="10" w16cid:durableId="183902373">
    <w:abstractNumId w:val="33"/>
  </w:num>
  <w:num w:numId="11" w16cid:durableId="1139542605">
    <w:abstractNumId w:val="38"/>
  </w:num>
  <w:num w:numId="12" w16cid:durableId="1681741286">
    <w:abstractNumId w:val="4"/>
  </w:num>
  <w:num w:numId="13" w16cid:durableId="1355766047">
    <w:abstractNumId w:val="21"/>
  </w:num>
  <w:num w:numId="14" w16cid:durableId="1583642077">
    <w:abstractNumId w:val="10"/>
  </w:num>
  <w:num w:numId="15" w16cid:durableId="847981144">
    <w:abstractNumId w:val="37"/>
  </w:num>
  <w:num w:numId="16" w16cid:durableId="852183322">
    <w:abstractNumId w:val="22"/>
  </w:num>
  <w:num w:numId="17" w16cid:durableId="1101725733">
    <w:abstractNumId w:val="34"/>
  </w:num>
  <w:num w:numId="18" w16cid:durableId="51774375">
    <w:abstractNumId w:val="30"/>
  </w:num>
  <w:num w:numId="19" w16cid:durableId="1147436762">
    <w:abstractNumId w:val="39"/>
  </w:num>
  <w:num w:numId="20" w16cid:durableId="1188056698">
    <w:abstractNumId w:val="28"/>
  </w:num>
  <w:num w:numId="21" w16cid:durableId="1713920148">
    <w:abstractNumId w:val="23"/>
  </w:num>
  <w:num w:numId="22" w16cid:durableId="655963369">
    <w:abstractNumId w:val="13"/>
  </w:num>
  <w:num w:numId="23" w16cid:durableId="1987659814">
    <w:abstractNumId w:val="40"/>
  </w:num>
  <w:num w:numId="24" w16cid:durableId="138572634">
    <w:abstractNumId w:val="35"/>
  </w:num>
  <w:num w:numId="25" w16cid:durableId="1492256045">
    <w:abstractNumId w:val="19"/>
  </w:num>
  <w:num w:numId="26" w16cid:durableId="249124819">
    <w:abstractNumId w:val="23"/>
  </w:num>
  <w:num w:numId="27" w16cid:durableId="1590579255">
    <w:abstractNumId w:val="11"/>
  </w:num>
  <w:num w:numId="28" w16cid:durableId="1274047689">
    <w:abstractNumId w:val="18"/>
  </w:num>
  <w:num w:numId="29" w16cid:durableId="620381864">
    <w:abstractNumId w:val="23"/>
  </w:num>
  <w:num w:numId="30" w16cid:durableId="146286182">
    <w:abstractNumId w:val="14"/>
  </w:num>
  <w:num w:numId="31" w16cid:durableId="847528278">
    <w:abstractNumId w:val="8"/>
  </w:num>
  <w:num w:numId="32" w16cid:durableId="970785103">
    <w:abstractNumId w:val="36"/>
  </w:num>
  <w:num w:numId="33" w16cid:durableId="1610088467">
    <w:abstractNumId w:val="12"/>
  </w:num>
  <w:num w:numId="34" w16cid:durableId="726875867">
    <w:abstractNumId w:val="20"/>
  </w:num>
  <w:num w:numId="35" w16cid:durableId="2058628124">
    <w:abstractNumId w:val="9"/>
  </w:num>
  <w:num w:numId="36" w16cid:durableId="1579049427">
    <w:abstractNumId w:val="23"/>
  </w:num>
  <w:num w:numId="37" w16cid:durableId="2056348585">
    <w:abstractNumId w:val="32"/>
  </w:num>
  <w:num w:numId="38" w16cid:durableId="1755928213">
    <w:abstractNumId w:val="6"/>
  </w:num>
  <w:num w:numId="39" w16cid:durableId="946617510">
    <w:abstractNumId w:val="27"/>
  </w:num>
  <w:num w:numId="40" w16cid:durableId="1439913146">
    <w:abstractNumId w:val="2"/>
  </w:num>
  <w:num w:numId="41" w16cid:durableId="1170679670">
    <w:abstractNumId w:val="25"/>
  </w:num>
  <w:num w:numId="42" w16cid:durableId="627317095">
    <w:abstractNumId w:val="0"/>
  </w:num>
  <w:num w:numId="43" w16cid:durableId="1476992901">
    <w:abstractNumId w:val="16"/>
  </w:num>
  <w:num w:numId="44" w16cid:durableId="75634277">
    <w:abstractNumId w:val="31"/>
  </w:num>
  <w:num w:numId="45" w16cid:durableId="1465081215">
    <w:abstractNumId w:val="23"/>
  </w:num>
  <w:num w:numId="46" w16cid:durableId="17971370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091"/>
    <w:rsid w:val="000002CF"/>
    <w:rsid w:val="000046E1"/>
    <w:rsid w:val="00004801"/>
    <w:rsid w:val="00004DDD"/>
    <w:rsid w:val="0000782A"/>
    <w:rsid w:val="00011006"/>
    <w:rsid w:val="0001761C"/>
    <w:rsid w:val="000177ED"/>
    <w:rsid w:val="00022225"/>
    <w:rsid w:val="00024BE9"/>
    <w:rsid w:val="000318B7"/>
    <w:rsid w:val="00031EEE"/>
    <w:rsid w:val="0003277B"/>
    <w:rsid w:val="00034DEB"/>
    <w:rsid w:val="00053F45"/>
    <w:rsid w:val="000554E0"/>
    <w:rsid w:val="000558AA"/>
    <w:rsid w:val="00057A91"/>
    <w:rsid w:val="000611FB"/>
    <w:rsid w:val="000612D8"/>
    <w:rsid w:val="00061845"/>
    <w:rsid w:val="00074AC9"/>
    <w:rsid w:val="00080122"/>
    <w:rsid w:val="00085CFD"/>
    <w:rsid w:val="00087123"/>
    <w:rsid w:val="000922A6"/>
    <w:rsid w:val="00093F53"/>
    <w:rsid w:val="00094436"/>
    <w:rsid w:val="00096FEA"/>
    <w:rsid w:val="000A1C7F"/>
    <w:rsid w:val="000A5792"/>
    <w:rsid w:val="000A7F43"/>
    <w:rsid w:val="000B1230"/>
    <w:rsid w:val="000B2DD0"/>
    <w:rsid w:val="000B2EDC"/>
    <w:rsid w:val="000B6732"/>
    <w:rsid w:val="000C1F94"/>
    <w:rsid w:val="000C254C"/>
    <w:rsid w:val="000C416E"/>
    <w:rsid w:val="000C4BE9"/>
    <w:rsid w:val="000C7C69"/>
    <w:rsid w:val="000D0C2E"/>
    <w:rsid w:val="000D2677"/>
    <w:rsid w:val="000D2A39"/>
    <w:rsid w:val="000D696B"/>
    <w:rsid w:val="000E06D5"/>
    <w:rsid w:val="000E3AAD"/>
    <w:rsid w:val="000E4CB5"/>
    <w:rsid w:val="000E4EA9"/>
    <w:rsid w:val="000F67B3"/>
    <w:rsid w:val="000F7A23"/>
    <w:rsid w:val="00101CA3"/>
    <w:rsid w:val="00102B98"/>
    <w:rsid w:val="001062D6"/>
    <w:rsid w:val="0011088C"/>
    <w:rsid w:val="00110A3C"/>
    <w:rsid w:val="001130B0"/>
    <w:rsid w:val="001178A8"/>
    <w:rsid w:val="00120C4B"/>
    <w:rsid w:val="0012308C"/>
    <w:rsid w:val="00131725"/>
    <w:rsid w:val="00132565"/>
    <w:rsid w:val="00132F70"/>
    <w:rsid w:val="001407A0"/>
    <w:rsid w:val="001407FC"/>
    <w:rsid w:val="00141E08"/>
    <w:rsid w:val="00141F0B"/>
    <w:rsid w:val="00141FA4"/>
    <w:rsid w:val="00147085"/>
    <w:rsid w:val="00147171"/>
    <w:rsid w:val="001475DA"/>
    <w:rsid w:val="00166C9C"/>
    <w:rsid w:val="001678F0"/>
    <w:rsid w:val="00167C4E"/>
    <w:rsid w:val="00170308"/>
    <w:rsid w:val="00171A3C"/>
    <w:rsid w:val="00175132"/>
    <w:rsid w:val="001757F6"/>
    <w:rsid w:val="00177019"/>
    <w:rsid w:val="00181B88"/>
    <w:rsid w:val="00185DDF"/>
    <w:rsid w:val="001877F0"/>
    <w:rsid w:val="001914E4"/>
    <w:rsid w:val="001918BC"/>
    <w:rsid w:val="00191939"/>
    <w:rsid w:val="001A1E9F"/>
    <w:rsid w:val="001A1F0B"/>
    <w:rsid w:val="001A3EBA"/>
    <w:rsid w:val="001A6455"/>
    <w:rsid w:val="001A6D8F"/>
    <w:rsid w:val="001B07F4"/>
    <w:rsid w:val="001B0B8C"/>
    <w:rsid w:val="001B395F"/>
    <w:rsid w:val="001B7FDA"/>
    <w:rsid w:val="001C187C"/>
    <w:rsid w:val="001C77D1"/>
    <w:rsid w:val="001D1D92"/>
    <w:rsid w:val="001D57F7"/>
    <w:rsid w:val="001E1067"/>
    <w:rsid w:val="001E3BF8"/>
    <w:rsid w:val="001E5CEF"/>
    <w:rsid w:val="001E5F73"/>
    <w:rsid w:val="001F1248"/>
    <w:rsid w:val="001F1734"/>
    <w:rsid w:val="001F3593"/>
    <w:rsid w:val="001F4FE1"/>
    <w:rsid w:val="001F7FE2"/>
    <w:rsid w:val="002034FF"/>
    <w:rsid w:val="00204443"/>
    <w:rsid w:val="00207E23"/>
    <w:rsid w:val="00212C40"/>
    <w:rsid w:val="0021342F"/>
    <w:rsid w:val="002139B7"/>
    <w:rsid w:val="00213A79"/>
    <w:rsid w:val="002160AC"/>
    <w:rsid w:val="00223ECF"/>
    <w:rsid w:val="0022478B"/>
    <w:rsid w:val="00230A87"/>
    <w:rsid w:val="002320CE"/>
    <w:rsid w:val="002321FF"/>
    <w:rsid w:val="00232A76"/>
    <w:rsid w:val="00232DEA"/>
    <w:rsid w:val="00234DCE"/>
    <w:rsid w:val="00241040"/>
    <w:rsid w:val="00243780"/>
    <w:rsid w:val="00246691"/>
    <w:rsid w:val="00247A27"/>
    <w:rsid w:val="00251786"/>
    <w:rsid w:val="002527DA"/>
    <w:rsid w:val="002559F0"/>
    <w:rsid w:val="0025674F"/>
    <w:rsid w:val="00257B33"/>
    <w:rsid w:val="00260646"/>
    <w:rsid w:val="002648D1"/>
    <w:rsid w:val="0026585B"/>
    <w:rsid w:val="00267DDC"/>
    <w:rsid w:val="0027415C"/>
    <w:rsid w:val="0027446B"/>
    <w:rsid w:val="00275620"/>
    <w:rsid w:val="00281D21"/>
    <w:rsid w:val="00281DD8"/>
    <w:rsid w:val="00283743"/>
    <w:rsid w:val="00285AF1"/>
    <w:rsid w:val="002937C3"/>
    <w:rsid w:val="002940E5"/>
    <w:rsid w:val="00297791"/>
    <w:rsid w:val="002A1128"/>
    <w:rsid w:val="002A33C1"/>
    <w:rsid w:val="002A53DF"/>
    <w:rsid w:val="002A58C2"/>
    <w:rsid w:val="002A7C7B"/>
    <w:rsid w:val="002B08E4"/>
    <w:rsid w:val="002B0F30"/>
    <w:rsid w:val="002B1DFA"/>
    <w:rsid w:val="002B253C"/>
    <w:rsid w:val="002B285B"/>
    <w:rsid w:val="002C1B7D"/>
    <w:rsid w:val="002C3185"/>
    <w:rsid w:val="002D0943"/>
    <w:rsid w:val="002D0A76"/>
    <w:rsid w:val="002E08D4"/>
    <w:rsid w:val="002E12AA"/>
    <w:rsid w:val="002E2C7D"/>
    <w:rsid w:val="002E4E60"/>
    <w:rsid w:val="002E6F44"/>
    <w:rsid w:val="002F3033"/>
    <w:rsid w:val="00303ACB"/>
    <w:rsid w:val="003063B2"/>
    <w:rsid w:val="0032461E"/>
    <w:rsid w:val="00330A3B"/>
    <w:rsid w:val="00330F8F"/>
    <w:rsid w:val="003320F5"/>
    <w:rsid w:val="00333288"/>
    <w:rsid w:val="003344F7"/>
    <w:rsid w:val="00334E23"/>
    <w:rsid w:val="00336058"/>
    <w:rsid w:val="003369AA"/>
    <w:rsid w:val="00342492"/>
    <w:rsid w:val="0034303C"/>
    <w:rsid w:val="00344860"/>
    <w:rsid w:val="0034547F"/>
    <w:rsid w:val="003463DA"/>
    <w:rsid w:val="00346783"/>
    <w:rsid w:val="003572C3"/>
    <w:rsid w:val="00363233"/>
    <w:rsid w:val="003645BA"/>
    <w:rsid w:val="003707A1"/>
    <w:rsid w:val="003765EA"/>
    <w:rsid w:val="00377CBC"/>
    <w:rsid w:val="00381086"/>
    <w:rsid w:val="00394B18"/>
    <w:rsid w:val="00397D9F"/>
    <w:rsid w:val="003A06F1"/>
    <w:rsid w:val="003A45D9"/>
    <w:rsid w:val="003A4703"/>
    <w:rsid w:val="003A627B"/>
    <w:rsid w:val="003B146E"/>
    <w:rsid w:val="003B4C2A"/>
    <w:rsid w:val="003C0617"/>
    <w:rsid w:val="003C0D68"/>
    <w:rsid w:val="003C10AE"/>
    <w:rsid w:val="003C172E"/>
    <w:rsid w:val="003C3875"/>
    <w:rsid w:val="003C50D7"/>
    <w:rsid w:val="003D3074"/>
    <w:rsid w:val="003D4F3F"/>
    <w:rsid w:val="003D6CC2"/>
    <w:rsid w:val="003D7FF1"/>
    <w:rsid w:val="003E27A9"/>
    <w:rsid w:val="003E66EC"/>
    <w:rsid w:val="003F13A1"/>
    <w:rsid w:val="003F4098"/>
    <w:rsid w:val="003F4695"/>
    <w:rsid w:val="004000C9"/>
    <w:rsid w:val="0040124E"/>
    <w:rsid w:val="00401B1C"/>
    <w:rsid w:val="00405A33"/>
    <w:rsid w:val="00406624"/>
    <w:rsid w:val="0040789F"/>
    <w:rsid w:val="004079AB"/>
    <w:rsid w:val="0041283B"/>
    <w:rsid w:val="0042078E"/>
    <w:rsid w:val="00422C91"/>
    <w:rsid w:val="00424947"/>
    <w:rsid w:val="00426B7D"/>
    <w:rsid w:val="00431753"/>
    <w:rsid w:val="00431C28"/>
    <w:rsid w:val="00432707"/>
    <w:rsid w:val="004367D5"/>
    <w:rsid w:val="004368CB"/>
    <w:rsid w:val="0043796D"/>
    <w:rsid w:val="00444EC9"/>
    <w:rsid w:val="00450998"/>
    <w:rsid w:val="00451C89"/>
    <w:rsid w:val="004604FD"/>
    <w:rsid w:val="004611DC"/>
    <w:rsid w:val="00470791"/>
    <w:rsid w:val="004713CB"/>
    <w:rsid w:val="00471AFF"/>
    <w:rsid w:val="00475B9B"/>
    <w:rsid w:val="00477B36"/>
    <w:rsid w:val="0048056D"/>
    <w:rsid w:val="00484AE0"/>
    <w:rsid w:val="0049224D"/>
    <w:rsid w:val="0049329E"/>
    <w:rsid w:val="00494CCE"/>
    <w:rsid w:val="00497FB8"/>
    <w:rsid w:val="004A0578"/>
    <w:rsid w:val="004A08A7"/>
    <w:rsid w:val="004A2B47"/>
    <w:rsid w:val="004A6C93"/>
    <w:rsid w:val="004B025C"/>
    <w:rsid w:val="004B0B4E"/>
    <w:rsid w:val="004B6821"/>
    <w:rsid w:val="004B724D"/>
    <w:rsid w:val="004C05A0"/>
    <w:rsid w:val="004C2966"/>
    <w:rsid w:val="004C4851"/>
    <w:rsid w:val="004D0483"/>
    <w:rsid w:val="004D329C"/>
    <w:rsid w:val="004D3D07"/>
    <w:rsid w:val="004E390B"/>
    <w:rsid w:val="004E4BC3"/>
    <w:rsid w:val="004E4EA5"/>
    <w:rsid w:val="004E52E9"/>
    <w:rsid w:val="004E5BCE"/>
    <w:rsid w:val="004E6118"/>
    <w:rsid w:val="004F1088"/>
    <w:rsid w:val="004F195C"/>
    <w:rsid w:val="004F37EF"/>
    <w:rsid w:val="004F41EA"/>
    <w:rsid w:val="004F471F"/>
    <w:rsid w:val="00503567"/>
    <w:rsid w:val="005059BF"/>
    <w:rsid w:val="00507484"/>
    <w:rsid w:val="00511BB2"/>
    <w:rsid w:val="005159EA"/>
    <w:rsid w:val="005171D2"/>
    <w:rsid w:val="005214CE"/>
    <w:rsid w:val="00523568"/>
    <w:rsid w:val="0052490E"/>
    <w:rsid w:val="00530312"/>
    <w:rsid w:val="00536216"/>
    <w:rsid w:val="005365F5"/>
    <w:rsid w:val="00536B61"/>
    <w:rsid w:val="00536C44"/>
    <w:rsid w:val="00536CDD"/>
    <w:rsid w:val="00547854"/>
    <w:rsid w:val="0055532A"/>
    <w:rsid w:val="00564ED0"/>
    <w:rsid w:val="005662B6"/>
    <w:rsid w:val="00570E81"/>
    <w:rsid w:val="00573D76"/>
    <w:rsid w:val="0057444B"/>
    <w:rsid w:val="00575D89"/>
    <w:rsid w:val="00580960"/>
    <w:rsid w:val="00582AEB"/>
    <w:rsid w:val="00594FB2"/>
    <w:rsid w:val="0059522F"/>
    <w:rsid w:val="00595401"/>
    <w:rsid w:val="00595D49"/>
    <w:rsid w:val="00597AB8"/>
    <w:rsid w:val="005B029D"/>
    <w:rsid w:val="005B2BC7"/>
    <w:rsid w:val="005B316D"/>
    <w:rsid w:val="005B4003"/>
    <w:rsid w:val="005C1D9C"/>
    <w:rsid w:val="005C5074"/>
    <w:rsid w:val="005C5F59"/>
    <w:rsid w:val="005C7575"/>
    <w:rsid w:val="005D0B35"/>
    <w:rsid w:val="005D1254"/>
    <w:rsid w:val="005D7C57"/>
    <w:rsid w:val="005E5CC8"/>
    <w:rsid w:val="005E65F5"/>
    <w:rsid w:val="005F0FBF"/>
    <w:rsid w:val="005F3957"/>
    <w:rsid w:val="005F42AF"/>
    <w:rsid w:val="005F7A1B"/>
    <w:rsid w:val="00603E87"/>
    <w:rsid w:val="00610C9C"/>
    <w:rsid w:val="00612E8B"/>
    <w:rsid w:val="00615DEC"/>
    <w:rsid w:val="00622D7C"/>
    <w:rsid w:val="00622E5B"/>
    <w:rsid w:val="00624D50"/>
    <w:rsid w:val="00625920"/>
    <w:rsid w:val="0063276C"/>
    <w:rsid w:val="0063406B"/>
    <w:rsid w:val="00635BAC"/>
    <w:rsid w:val="0064441C"/>
    <w:rsid w:val="006446DE"/>
    <w:rsid w:val="00644D73"/>
    <w:rsid w:val="00647A09"/>
    <w:rsid w:val="00651218"/>
    <w:rsid w:val="006525E8"/>
    <w:rsid w:val="006529B0"/>
    <w:rsid w:val="006555B8"/>
    <w:rsid w:val="00656297"/>
    <w:rsid w:val="00657574"/>
    <w:rsid w:val="00665696"/>
    <w:rsid w:val="00666484"/>
    <w:rsid w:val="00666D44"/>
    <w:rsid w:val="00674666"/>
    <w:rsid w:val="00677938"/>
    <w:rsid w:val="006800F9"/>
    <w:rsid w:val="00681662"/>
    <w:rsid w:val="0068191C"/>
    <w:rsid w:val="00686626"/>
    <w:rsid w:val="006914D9"/>
    <w:rsid w:val="00691821"/>
    <w:rsid w:val="006951AB"/>
    <w:rsid w:val="00696729"/>
    <w:rsid w:val="006A0F23"/>
    <w:rsid w:val="006A131F"/>
    <w:rsid w:val="006A1334"/>
    <w:rsid w:val="006A4057"/>
    <w:rsid w:val="006A4ADA"/>
    <w:rsid w:val="006B03E1"/>
    <w:rsid w:val="006B40AF"/>
    <w:rsid w:val="006C019B"/>
    <w:rsid w:val="006C23D9"/>
    <w:rsid w:val="006C2BBE"/>
    <w:rsid w:val="006C32BF"/>
    <w:rsid w:val="006C5F6B"/>
    <w:rsid w:val="006C633A"/>
    <w:rsid w:val="006C6382"/>
    <w:rsid w:val="006C6F8C"/>
    <w:rsid w:val="006D0706"/>
    <w:rsid w:val="006D09AA"/>
    <w:rsid w:val="006D16E8"/>
    <w:rsid w:val="006D4C3A"/>
    <w:rsid w:val="006E3B8D"/>
    <w:rsid w:val="006E4B4D"/>
    <w:rsid w:val="006E580B"/>
    <w:rsid w:val="006F1298"/>
    <w:rsid w:val="006F3AFF"/>
    <w:rsid w:val="006F4DCB"/>
    <w:rsid w:val="00701110"/>
    <w:rsid w:val="0070493F"/>
    <w:rsid w:val="0071170C"/>
    <w:rsid w:val="00713565"/>
    <w:rsid w:val="00716F7E"/>
    <w:rsid w:val="00722FE1"/>
    <w:rsid w:val="007248AD"/>
    <w:rsid w:val="00724F7F"/>
    <w:rsid w:val="00725AD7"/>
    <w:rsid w:val="00727788"/>
    <w:rsid w:val="007319E3"/>
    <w:rsid w:val="00731F4D"/>
    <w:rsid w:val="00733B77"/>
    <w:rsid w:val="00735CE2"/>
    <w:rsid w:val="00742C60"/>
    <w:rsid w:val="00751D1C"/>
    <w:rsid w:val="007540C7"/>
    <w:rsid w:val="0075511C"/>
    <w:rsid w:val="0075780C"/>
    <w:rsid w:val="0076520E"/>
    <w:rsid w:val="00770F5E"/>
    <w:rsid w:val="00772BDB"/>
    <w:rsid w:val="00774A54"/>
    <w:rsid w:val="00775B07"/>
    <w:rsid w:val="007771E6"/>
    <w:rsid w:val="00781409"/>
    <w:rsid w:val="007827A4"/>
    <w:rsid w:val="00783F5A"/>
    <w:rsid w:val="00791E6E"/>
    <w:rsid w:val="007A2B3A"/>
    <w:rsid w:val="007B0B64"/>
    <w:rsid w:val="007B3163"/>
    <w:rsid w:val="007B3214"/>
    <w:rsid w:val="007B5D5C"/>
    <w:rsid w:val="007B6192"/>
    <w:rsid w:val="007B774F"/>
    <w:rsid w:val="007D0418"/>
    <w:rsid w:val="007D05DB"/>
    <w:rsid w:val="007D19E6"/>
    <w:rsid w:val="007D3CDC"/>
    <w:rsid w:val="007D7621"/>
    <w:rsid w:val="007E0443"/>
    <w:rsid w:val="007E0678"/>
    <w:rsid w:val="007E2BEC"/>
    <w:rsid w:val="007E703D"/>
    <w:rsid w:val="007E733C"/>
    <w:rsid w:val="007E7908"/>
    <w:rsid w:val="007E7FE5"/>
    <w:rsid w:val="007F06B5"/>
    <w:rsid w:val="007F6A5C"/>
    <w:rsid w:val="007F6E26"/>
    <w:rsid w:val="007F702B"/>
    <w:rsid w:val="00800BAF"/>
    <w:rsid w:val="00801522"/>
    <w:rsid w:val="0080369E"/>
    <w:rsid w:val="0080516B"/>
    <w:rsid w:val="0080593B"/>
    <w:rsid w:val="008122CC"/>
    <w:rsid w:val="00813131"/>
    <w:rsid w:val="00817648"/>
    <w:rsid w:val="00821BC5"/>
    <w:rsid w:val="008233EB"/>
    <w:rsid w:val="008244F7"/>
    <w:rsid w:val="00827B66"/>
    <w:rsid w:val="00830C36"/>
    <w:rsid w:val="00831D5B"/>
    <w:rsid w:val="00842BCC"/>
    <w:rsid w:val="00844CFE"/>
    <w:rsid w:val="008500D2"/>
    <w:rsid w:val="00851A5C"/>
    <w:rsid w:val="00855451"/>
    <w:rsid w:val="00857F55"/>
    <w:rsid w:val="0086525C"/>
    <w:rsid w:val="00866E67"/>
    <w:rsid w:val="0086791F"/>
    <w:rsid w:val="00871D4A"/>
    <w:rsid w:val="008722EC"/>
    <w:rsid w:val="008759A5"/>
    <w:rsid w:val="00877740"/>
    <w:rsid w:val="00877C62"/>
    <w:rsid w:val="00883B50"/>
    <w:rsid w:val="0089674A"/>
    <w:rsid w:val="008A0A82"/>
    <w:rsid w:val="008A1796"/>
    <w:rsid w:val="008A19DE"/>
    <w:rsid w:val="008A1E6A"/>
    <w:rsid w:val="008A2AEB"/>
    <w:rsid w:val="008A5226"/>
    <w:rsid w:val="008A7CDC"/>
    <w:rsid w:val="008B0729"/>
    <w:rsid w:val="008C4D15"/>
    <w:rsid w:val="008C62D5"/>
    <w:rsid w:val="008D0EC1"/>
    <w:rsid w:val="008D175D"/>
    <w:rsid w:val="008D1D96"/>
    <w:rsid w:val="008D31F8"/>
    <w:rsid w:val="008E0494"/>
    <w:rsid w:val="008F3C5C"/>
    <w:rsid w:val="00900032"/>
    <w:rsid w:val="009013F6"/>
    <w:rsid w:val="009023AD"/>
    <w:rsid w:val="0090391B"/>
    <w:rsid w:val="00905F1D"/>
    <w:rsid w:val="00907046"/>
    <w:rsid w:val="00907411"/>
    <w:rsid w:val="009102C9"/>
    <w:rsid w:val="0091054F"/>
    <w:rsid w:val="00912CFD"/>
    <w:rsid w:val="0091346A"/>
    <w:rsid w:val="00915DF8"/>
    <w:rsid w:val="00915E60"/>
    <w:rsid w:val="009234DA"/>
    <w:rsid w:val="00926E60"/>
    <w:rsid w:val="009313E9"/>
    <w:rsid w:val="00931CA9"/>
    <w:rsid w:val="00932B1F"/>
    <w:rsid w:val="009343D2"/>
    <w:rsid w:val="0093602C"/>
    <w:rsid w:val="00942AB1"/>
    <w:rsid w:val="00943CF3"/>
    <w:rsid w:val="009461E4"/>
    <w:rsid w:val="00954049"/>
    <w:rsid w:val="00955D5C"/>
    <w:rsid w:val="009616F3"/>
    <w:rsid w:val="00963249"/>
    <w:rsid w:val="00963389"/>
    <w:rsid w:val="009660DA"/>
    <w:rsid w:val="0096762C"/>
    <w:rsid w:val="00970BB8"/>
    <w:rsid w:val="00971D40"/>
    <w:rsid w:val="00975851"/>
    <w:rsid w:val="00977C09"/>
    <w:rsid w:val="00981538"/>
    <w:rsid w:val="00984AA3"/>
    <w:rsid w:val="00991911"/>
    <w:rsid w:val="00993F32"/>
    <w:rsid w:val="00995878"/>
    <w:rsid w:val="00995906"/>
    <w:rsid w:val="00997AFA"/>
    <w:rsid w:val="00997B66"/>
    <w:rsid w:val="009A085B"/>
    <w:rsid w:val="009B51CB"/>
    <w:rsid w:val="009C0761"/>
    <w:rsid w:val="009C2E20"/>
    <w:rsid w:val="009C3D35"/>
    <w:rsid w:val="009C51BA"/>
    <w:rsid w:val="009C649A"/>
    <w:rsid w:val="009C65CE"/>
    <w:rsid w:val="009D112C"/>
    <w:rsid w:val="009D1374"/>
    <w:rsid w:val="009D18FD"/>
    <w:rsid w:val="009D3A49"/>
    <w:rsid w:val="009D4A98"/>
    <w:rsid w:val="009D6A28"/>
    <w:rsid w:val="009D78A1"/>
    <w:rsid w:val="009E5ABC"/>
    <w:rsid w:val="009E6964"/>
    <w:rsid w:val="009F2184"/>
    <w:rsid w:val="009F35FD"/>
    <w:rsid w:val="009F51F7"/>
    <w:rsid w:val="00A0015D"/>
    <w:rsid w:val="00A120F9"/>
    <w:rsid w:val="00A12269"/>
    <w:rsid w:val="00A122F5"/>
    <w:rsid w:val="00A13B2B"/>
    <w:rsid w:val="00A13E84"/>
    <w:rsid w:val="00A15F70"/>
    <w:rsid w:val="00A163F7"/>
    <w:rsid w:val="00A16D5A"/>
    <w:rsid w:val="00A20FFC"/>
    <w:rsid w:val="00A2173B"/>
    <w:rsid w:val="00A261EB"/>
    <w:rsid w:val="00A269D6"/>
    <w:rsid w:val="00A274D6"/>
    <w:rsid w:val="00A32F99"/>
    <w:rsid w:val="00A35B95"/>
    <w:rsid w:val="00A42037"/>
    <w:rsid w:val="00A438C5"/>
    <w:rsid w:val="00A44CBB"/>
    <w:rsid w:val="00A44FCB"/>
    <w:rsid w:val="00A468C4"/>
    <w:rsid w:val="00A51661"/>
    <w:rsid w:val="00A53EBB"/>
    <w:rsid w:val="00A54362"/>
    <w:rsid w:val="00A569A3"/>
    <w:rsid w:val="00A60B03"/>
    <w:rsid w:val="00A64627"/>
    <w:rsid w:val="00A65D87"/>
    <w:rsid w:val="00A65ECC"/>
    <w:rsid w:val="00A668BD"/>
    <w:rsid w:val="00A66BFD"/>
    <w:rsid w:val="00A700C9"/>
    <w:rsid w:val="00A73FE6"/>
    <w:rsid w:val="00A81950"/>
    <w:rsid w:val="00A819D5"/>
    <w:rsid w:val="00A8638B"/>
    <w:rsid w:val="00A9668D"/>
    <w:rsid w:val="00AA32E8"/>
    <w:rsid w:val="00AA596A"/>
    <w:rsid w:val="00AB02B1"/>
    <w:rsid w:val="00AB1EDA"/>
    <w:rsid w:val="00AB675B"/>
    <w:rsid w:val="00AC10A8"/>
    <w:rsid w:val="00AC2BAC"/>
    <w:rsid w:val="00AC6C27"/>
    <w:rsid w:val="00AC7F20"/>
    <w:rsid w:val="00AE224A"/>
    <w:rsid w:val="00AE3377"/>
    <w:rsid w:val="00AE5CBF"/>
    <w:rsid w:val="00AE75C0"/>
    <w:rsid w:val="00AE7718"/>
    <w:rsid w:val="00AF068B"/>
    <w:rsid w:val="00AF364B"/>
    <w:rsid w:val="00B02B9A"/>
    <w:rsid w:val="00B02F78"/>
    <w:rsid w:val="00B1298D"/>
    <w:rsid w:val="00B142A0"/>
    <w:rsid w:val="00B14D7D"/>
    <w:rsid w:val="00B169DF"/>
    <w:rsid w:val="00B218E6"/>
    <w:rsid w:val="00B22976"/>
    <w:rsid w:val="00B2609F"/>
    <w:rsid w:val="00B26A63"/>
    <w:rsid w:val="00B278DA"/>
    <w:rsid w:val="00B328B4"/>
    <w:rsid w:val="00B337AA"/>
    <w:rsid w:val="00B344BA"/>
    <w:rsid w:val="00B40812"/>
    <w:rsid w:val="00B40AD8"/>
    <w:rsid w:val="00B42665"/>
    <w:rsid w:val="00B463D9"/>
    <w:rsid w:val="00B534CE"/>
    <w:rsid w:val="00B53E78"/>
    <w:rsid w:val="00B55F2B"/>
    <w:rsid w:val="00B57E75"/>
    <w:rsid w:val="00B620D5"/>
    <w:rsid w:val="00B62422"/>
    <w:rsid w:val="00B65902"/>
    <w:rsid w:val="00B71C03"/>
    <w:rsid w:val="00B730A1"/>
    <w:rsid w:val="00B76299"/>
    <w:rsid w:val="00B80212"/>
    <w:rsid w:val="00B80E4D"/>
    <w:rsid w:val="00B81091"/>
    <w:rsid w:val="00B816AA"/>
    <w:rsid w:val="00B8280E"/>
    <w:rsid w:val="00B9104D"/>
    <w:rsid w:val="00B95100"/>
    <w:rsid w:val="00BA0AD3"/>
    <w:rsid w:val="00BB44FE"/>
    <w:rsid w:val="00BB4865"/>
    <w:rsid w:val="00BC14E5"/>
    <w:rsid w:val="00BC5878"/>
    <w:rsid w:val="00BC655E"/>
    <w:rsid w:val="00BC726C"/>
    <w:rsid w:val="00BC7E50"/>
    <w:rsid w:val="00BD35FD"/>
    <w:rsid w:val="00BD68C6"/>
    <w:rsid w:val="00BE3C1E"/>
    <w:rsid w:val="00BE6F48"/>
    <w:rsid w:val="00BE7108"/>
    <w:rsid w:val="00BF3C8A"/>
    <w:rsid w:val="00BF4E21"/>
    <w:rsid w:val="00BF591A"/>
    <w:rsid w:val="00C01100"/>
    <w:rsid w:val="00C0405C"/>
    <w:rsid w:val="00C054B3"/>
    <w:rsid w:val="00C05673"/>
    <w:rsid w:val="00C135D8"/>
    <w:rsid w:val="00C1372E"/>
    <w:rsid w:val="00C13DCA"/>
    <w:rsid w:val="00C144B0"/>
    <w:rsid w:val="00C14C62"/>
    <w:rsid w:val="00C15213"/>
    <w:rsid w:val="00C169B1"/>
    <w:rsid w:val="00C2262D"/>
    <w:rsid w:val="00C23542"/>
    <w:rsid w:val="00C256C1"/>
    <w:rsid w:val="00C32516"/>
    <w:rsid w:val="00C36E30"/>
    <w:rsid w:val="00C4253C"/>
    <w:rsid w:val="00C43EEE"/>
    <w:rsid w:val="00C45A8C"/>
    <w:rsid w:val="00C470AE"/>
    <w:rsid w:val="00C56F2E"/>
    <w:rsid w:val="00C57CCC"/>
    <w:rsid w:val="00C6406F"/>
    <w:rsid w:val="00C65A0C"/>
    <w:rsid w:val="00C66AC4"/>
    <w:rsid w:val="00C71A26"/>
    <w:rsid w:val="00C724CE"/>
    <w:rsid w:val="00C75081"/>
    <w:rsid w:val="00C779CE"/>
    <w:rsid w:val="00C847C7"/>
    <w:rsid w:val="00C85B1A"/>
    <w:rsid w:val="00C9060D"/>
    <w:rsid w:val="00C90A18"/>
    <w:rsid w:val="00C9136C"/>
    <w:rsid w:val="00C91777"/>
    <w:rsid w:val="00C93640"/>
    <w:rsid w:val="00C951C2"/>
    <w:rsid w:val="00C959CD"/>
    <w:rsid w:val="00C97D26"/>
    <w:rsid w:val="00CA04A4"/>
    <w:rsid w:val="00CA38C5"/>
    <w:rsid w:val="00CA427E"/>
    <w:rsid w:val="00CA574F"/>
    <w:rsid w:val="00CA737A"/>
    <w:rsid w:val="00CB0DAE"/>
    <w:rsid w:val="00CB4428"/>
    <w:rsid w:val="00CB4D52"/>
    <w:rsid w:val="00CD0B4F"/>
    <w:rsid w:val="00CD6539"/>
    <w:rsid w:val="00CE00B8"/>
    <w:rsid w:val="00CE0309"/>
    <w:rsid w:val="00CE2E10"/>
    <w:rsid w:val="00CF1371"/>
    <w:rsid w:val="00CF24DF"/>
    <w:rsid w:val="00CF32B0"/>
    <w:rsid w:val="00CF3F94"/>
    <w:rsid w:val="00CF4757"/>
    <w:rsid w:val="00CF73C3"/>
    <w:rsid w:val="00D010EF"/>
    <w:rsid w:val="00D05250"/>
    <w:rsid w:val="00D108A9"/>
    <w:rsid w:val="00D150CA"/>
    <w:rsid w:val="00D20720"/>
    <w:rsid w:val="00D220B0"/>
    <w:rsid w:val="00D2393E"/>
    <w:rsid w:val="00D239AC"/>
    <w:rsid w:val="00D23E8B"/>
    <w:rsid w:val="00D24F75"/>
    <w:rsid w:val="00D25D4F"/>
    <w:rsid w:val="00D26420"/>
    <w:rsid w:val="00D26C1D"/>
    <w:rsid w:val="00D31C33"/>
    <w:rsid w:val="00D31D60"/>
    <w:rsid w:val="00D376D7"/>
    <w:rsid w:val="00D4054F"/>
    <w:rsid w:val="00D40D19"/>
    <w:rsid w:val="00D42285"/>
    <w:rsid w:val="00D435E3"/>
    <w:rsid w:val="00D52CE1"/>
    <w:rsid w:val="00D56004"/>
    <w:rsid w:val="00D565A5"/>
    <w:rsid w:val="00D70842"/>
    <w:rsid w:val="00D71DE7"/>
    <w:rsid w:val="00D72AE9"/>
    <w:rsid w:val="00D740CB"/>
    <w:rsid w:val="00D7511A"/>
    <w:rsid w:val="00D822AB"/>
    <w:rsid w:val="00D8617E"/>
    <w:rsid w:val="00D87AF1"/>
    <w:rsid w:val="00D911C0"/>
    <w:rsid w:val="00D94185"/>
    <w:rsid w:val="00D94288"/>
    <w:rsid w:val="00D94D94"/>
    <w:rsid w:val="00D961E5"/>
    <w:rsid w:val="00D976A7"/>
    <w:rsid w:val="00D97E85"/>
    <w:rsid w:val="00DA4C09"/>
    <w:rsid w:val="00DA65D5"/>
    <w:rsid w:val="00DA6785"/>
    <w:rsid w:val="00DB0385"/>
    <w:rsid w:val="00DB1784"/>
    <w:rsid w:val="00DB24D1"/>
    <w:rsid w:val="00DB312D"/>
    <w:rsid w:val="00DB422B"/>
    <w:rsid w:val="00DB55D1"/>
    <w:rsid w:val="00DB6409"/>
    <w:rsid w:val="00DC0B68"/>
    <w:rsid w:val="00DC2A7E"/>
    <w:rsid w:val="00DC35C3"/>
    <w:rsid w:val="00DC44C3"/>
    <w:rsid w:val="00DC5079"/>
    <w:rsid w:val="00DC56A5"/>
    <w:rsid w:val="00DC712E"/>
    <w:rsid w:val="00DD2433"/>
    <w:rsid w:val="00DD5007"/>
    <w:rsid w:val="00DD5851"/>
    <w:rsid w:val="00DE23E7"/>
    <w:rsid w:val="00DE255A"/>
    <w:rsid w:val="00DE2A15"/>
    <w:rsid w:val="00DE2AD2"/>
    <w:rsid w:val="00DE47AB"/>
    <w:rsid w:val="00DE71D8"/>
    <w:rsid w:val="00DF03C4"/>
    <w:rsid w:val="00DF2C0D"/>
    <w:rsid w:val="00DF3BBA"/>
    <w:rsid w:val="00DF3F1C"/>
    <w:rsid w:val="00DF5B2F"/>
    <w:rsid w:val="00E00818"/>
    <w:rsid w:val="00E034F5"/>
    <w:rsid w:val="00E06C3B"/>
    <w:rsid w:val="00E12214"/>
    <w:rsid w:val="00E131CA"/>
    <w:rsid w:val="00E156FB"/>
    <w:rsid w:val="00E20B38"/>
    <w:rsid w:val="00E20DA8"/>
    <w:rsid w:val="00E20E04"/>
    <w:rsid w:val="00E211C9"/>
    <w:rsid w:val="00E31307"/>
    <w:rsid w:val="00E316A7"/>
    <w:rsid w:val="00E4132B"/>
    <w:rsid w:val="00E4452A"/>
    <w:rsid w:val="00E45B90"/>
    <w:rsid w:val="00E47326"/>
    <w:rsid w:val="00E524FF"/>
    <w:rsid w:val="00E53E90"/>
    <w:rsid w:val="00E5580B"/>
    <w:rsid w:val="00E56A75"/>
    <w:rsid w:val="00E70869"/>
    <w:rsid w:val="00E77535"/>
    <w:rsid w:val="00E80C7E"/>
    <w:rsid w:val="00E83208"/>
    <w:rsid w:val="00E87A3F"/>
    <w:rsid w:val="00E90E19"/>
    <w:rsid w:val="00E9298F"/>
    <w:rsid w:val="00E95481"/>
    <w:rsid w:val="00E96362"/>
    <w:rsid w:val="00E9699E"/>
    <w:rsid w:val="00E972AF"/>
    <w:rsid w:val="00EA23B2"/>
    <w:rsid w:val="00EA28E1"/>
    <w:rsid w:val="00EA3779"/>
    <w:rsid w:val="00EA55AA"/>
    <w:rsid w:val="00EB40A5"/>
    <w:rsid w:val="00EC5B8B"/>
    <w:rsid w:val="00ED41C4"/>
    <w:rsid w:val="00ED54FF"/>
    <w:rsid w:val="00ED7F55"/>
    <w:rsid w:val="00EE04B7"/>
    <w:rsid w:val="00EE57E9"/>
    <w:rsid w:val="00EE6C26"/>
    <w:rsid w:val="00EF28A2"/>
    <w:rsid w:val="00EF477C"/>
    <w:rsid w:val="00EF4E75"/>
    <w:rsid w:val="00EF7322"/>
    <w:rsid w:val="00F04A93"/>
    <w:rsid w:val="00F04B05"/>
    <w:rsid w:val="00F061FA"/>
    <w:rsid w:val="00F10E96"/>
    <w:rsid w:val="00F122A6"/>
    <w:rsid w:val="00F1307B"/>
    <w:rsid w:val="00F13782"/>
    <w:rsid w:val="00F33AEA"/>
    <w:rsid w:val="00F33D0C"/>
    <w:rsid w:val="00F3436D"/>
    <w:rsid w:val="00F361D7"/>
    <w:rsid w:val="00F366A6"/>
    <w:rsid w:val="00F444F0"/>
    <w:rsid w:val="00F55611"/>
    <w:rsid w:val="00F60202"/>
    <w:rsid w:val="00F612F4"/>
    <w:rsid w:val="00F63941"/>
    <w:rsid w:val="00F7072D"/>
    <w:rsid w:val="00F731F4"/>
    <w:rsid w:val="00F742A7"/>
    <w:rsid w:val="00F752FC"/>
    <w:rsid w:val="00F779BB"/>
    <w:rsid w:val="00F81012"/>
    <w:rsid w:val="00F817D4"/>
    <w:rsid w:val="00F83878"/>
    <w:rsid w:val="00F87BD6"/>
    <w:rsid w:val="00FA0604"/>
    <w:rsid w:val="00FA352A"/>
    <w:rsid w:val="00FA3DE0"/>
    <w:rsid w:val="00FA5073"/>
    <w:rsid w:val="00FB1496"/>
    <w:rsid w:val="00FB328E"/>
    <w:rsid w:val="00FB3CA9"/>
    <w:rsid w:val="00FB5D05"/>
    <w:rsid w:val="00FC26CC"/>
    <w:rsid w:val="00FD00B2"/>
    <w:rsid w:val="00FD4808"/>
    <w:rsid w:val="00FD506F"/>
    <w:rsid w:val="00FD634F"/>
    <w:rsid w:val="00FD6780"/>
    <w:rsid w:val="00FD7786"/>
    <w:rsid w:val="00FE1EB6"/>
    <w:rsid w:val="00FE429B"/>
    <w:rsid w:val="00FF4E67"/>
    <w:rsid w:val="00FF6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51D5D"/>
  <w15:chartTrackingRefBased/>
  <w15:docId w15:val="{0A17C69F-1124-4AC4-94B4-7C77578C1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091"/>
    <w:pPr>
      <w:suppressAutoHyphens/>
      <w:spacing w:after="0" w:line="240" w:lineRule="auto"/>
    </w:pPr>
    <w:rPr>
      <w:rFonts w:ascii="Times New Roman" w:eastAsia="Times New Roman" w:hAnsi="Times New Roman" w:cs="Times New Roman"/>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81091"/>
    <w:rPr>
      <w:color w:val="0000FF"/>
      <w:u w:val="single"/>
    </w:rPr>
  </w:style>
  <w:style w:type="paragraph" w:customStyle="1" w:styleId="Achievement">
    <w:name w:val="Achievement"/>
    <w:basedOn w:val="BodyText"/>
    <w:rsid w:val="00B81091"/>
    <w:pPr>
      <w:numPr>
        <w:numId w:val="2"/>
      </w:numPr>
      <w:tabs>
        <w:tab w:val="num" w:pos="360"/>
      </w:tabs>
      <w:suppressAutoHyphens w:val="0"/>
      <w:spacing w:after="60" w:line="220" w:lineRule="atLeast"/>
      <w:ind w:left="0" w:firstLine="0"/>
      <w:jc w:val="both"/>
    </w:pPr>
    <w:rPr>
      <w:rFonts w:ascii="Arial" w:hAnsi="Arial"/>
      <w:spacing w:val="-5"/>
      <w:sz w:val="20"/>
    </w:rPr>
  </w:style>
  <w:style w:type="paragraph" w:styleId="Subtitle">
    <w:name w:val="Subtitle"/>
    <w:basedOn w:val="Normal"/>
    <w:next w:val="Normal"/>
    <w:link w:val="SubtitleChar"/>
    <w:rsid w:val="00B81091"/>
    <w:rPr>
      <w:rFonts w:ascii="Arial" w:eastAsia="Arial" w:hAnsi="Arial" w:cs="Arial"/>
      <w:b/>
      <w:sz w:val="18"/>
      <w:szCs w:val="18"/>
    </w:rPr>
  </w:style>
  <w:style w:type="character" w:customStyle="1" w:styleId="SubtitleChar">
    <w:name w:val="Subtitle Char"/>
    <w:basedOn w:val="DefaultParagraphFont"/>
    <w:link w:val="Subtitle"/>
    <w:rsid w:val="00B81091"/>
    <w:rPr>
      <w:rFonts w:ascii="Arial" w:eastAsia="Arial" w:hAnsi="Arial" w:cs="Arial"/>
      <w:b/>
      <w:sz w:val="18"/>
      <w:szCs w:val="18"/>
      <w:lang w:eastAsia="en-IN"/>
    </w:rPr>
  </w:style>
  <w:style w:type="paragraph" w:styleId="Header">
    <w:name w:val="header"/>
    <w:basedOn w:val="Normal"/>
    <w:link w:val="HeaderChar"/>
    <w:uiPriority w:val="99"/>
    <w:rsid w:val="00B81091"/>
    <w:pPr>
      <w:tabs>
        <w:tab w:val="center" w:pos="4320"/>
        <w:tab w:val="right" w:pos="8640"/>
      </w:tabs>
    </w:pPr>
  </w:style>
  <w:style w:type="character" w:customStyle="1" w:styleId="HeaderChar">
    <w:name w:val="Header Char"/>
    <w:basedOn w:val="DefaultParagraphFont"/>
    <w:link w:val="Header"/>
    <w:uiPriority w:val="99"/>
    <w:rsid w:val="00B81091"/>
    <w:rPr>
      <w:rFonts w:ascii="Times New Roman" w:eastAsia="Times New Roman" w:hAnsi="Times New Roman" w:cs="Times New Roman"/>
      <w:lang w:eastAsia="en-IN"/>
    </w:rPr>
  </w:style>
  <w:style w:type="paragraph" w:styleId="ListParagraph">
    <w:name w:val="List Paragraph"/>
    <w:basedOn w:val="Normal"/>
    <w:link w:val="ListParagraphChar"/>
    <w:uiPriority w:val="34"/>
    <w:qFormat/>
    <w:rsid w:val="00B81091"/>
    <w:pPr>
      <w:widowControl w:val="0"/>
      <w:suppressAutoHyphens w:val="0"/>
      <w:autoSpaceDE w:val="0"/>
      <w:autoSpaceDN w:val="0"/>
      <w:ind w:left="822" w:hanging="360"/>
    </w:pPr>
    <w:rPr>
      <w:rFonts w:ascii="Arial" w:eastAsia="Arial" w:hAnsi="Arial" w:cs="Arial"/>
      <w:lang w:bidi="en-US"/>
    </w:rPr>
  </w:style>
  <w:style w:type="character" w:customStyle="1" w:styleId="ListParagraphChar">
    <w:name w:val="List Paragraph Char"/>
    <w:link w:val="ListParagraph"/>
    <w:uiPriority w:val="34"/>
    <w:qFormat/>
    <w:locked/>
    <w:rsid w:val="00B81091"/>
    <w:rPr>
      <w:rFonts w:ascii="Arial" w:eastAsia="Arial" w:hAnsi="Arial" w:cs="Arial"/>
      <w:lang w:eastAsia="en-IN" w:bidi="en-US"/>
    </w:rPr>
  </w:style>
  <w:style w:type="paragraph" w:styleId="BodyText">
    <w:name w:val="Body Text"/>
    <w:basedOn w:val="Normal"/>
    <w:link w:val="BodyTextChar"/>
    <w:uiPriority w:val="99"/>
    <w:semiHidden/>
    <w:unhideWhenUsed/>
    <w:rsid w:val="00B81091"/>
    <w:pPr>
      <w:spacing w:after="120"/>
    </w:pPr>
  </w:style>
  <w:style w:type="character" w:customStyle="1" w:styleId="BodyTextChar">
    <w:name w:val="Body Text Char"/>
    <w:basedOn w:val="DefaultParagraphFont"/>
    <w:link w:val="BodyText"/>
    <w:uiPriority w:val="99"/>
    <w:semiHidden/>
    <w:rsid w:val="00B81091"/>
    <w:rPr>
      <w:rFonts w:ascii="Times New Roman" w:eastAsia="Times New Roman" w:hAnsi="Times New Roman" w:cs="Times New Roman"/>
      <w:lang w:eastAsia="en-IN"/>
    </w:rPr>
  </w:style>
  <w:style w:type="paragraph" w:styleId="Footer">
    <w:name w:val="footer"/>
    <w:basedOn w:val="Normal"/>
    <w:link w:val="FooterChar"/>
    <w:uiPriority w:val="99"/>
    <w:unhideWhenUsed/>
    <w:rsid w:val="00B81091"/>
    <w:pPr>
      <w:tabs>
        <w:tab w:val="center" w:pos="4680"/>
        <w:tab w:val="right" w:pos="9360"/>
      </w:tabs>
    </w:pPr>
  </w:style>
  <w:style w:type="character" w:customStyle="1" w:styleId="FooterChar">
    <w:name w:val="Footer Char"/>
    <w:basedOn w:val="DefaultParagraphFont"/>
    <w:link w:val="Footer"/>
    <w:uiPriority w:val="99"/>
    <w:rsid w:val="00B81091"/>
    <w:rPr>
      <w:rFonts w:ascii="Times New Roman" w:eastAsia="Times New Roman" w:hAnsi="Times New Roman" w:cs="Times New Roman"/>
      <w:lang w:eastAsia="en-IN"/>
    </w:rPr>
  </w:style>
  <w:style w:type="paragraph" w:styleId="NoSpacing">
    <w:name w:val="No Spacing"/>
    <w:uiPriority w:val="1"/>
    <w:qFormat/>
    <w:rsid w:val="00B81091"/>
    <w:pPr>
      <w:spacing w:after="0" w:line="240" w:lineRule="auto"/>
    </w:pPr>
    <w:rPr>
      <w:color w:val="44546A" w:themeColor="text2"/>
      <w:sz w:val="20"/>
      <w:szCs w:val="20"/>
    </w:rPr>
  </w:style>
  <w:style w:type="character" w:styleId="UnresolvedMention">
    <w:name w:val="Unresolved Mention"/>
    <w:basedOn w:val="DefaultParagraphFont"/>
    <w:uiPriority w:val="99"/>
    <w:semiHidden/>
    <w:unhideWhenUsed/>
    <w:rsid w:val="005F42AF"/>
    <w:rPr>
      <w:color w:val="605E5C"/>
      <w:shd w:val="clear" w:color="auto" w:fill="E1DFDD"/>
    </w:rPr>
  </w:style>
  <w:style w:type="character" w:styleId="Strong">
    <w:name w:val="Strong"/>
    <w:basedOn w:val="DefaultParagraphFont"/>
    <w:uiPriority w:val="22"/>
    <w:qFormat/>
    <w:rsid w:val="00074AC9"/>
    <w:rPr>
      <w:b/>
      <w:bCs/>
    </w:rPr>
  </w:style>
  <w:style w:type="paragraph" w:styleId="NormalWeb">
    <w:name w:val="Normal (Web)"/>
    <w:basedOn w:val="Normal"/>
    <w:uiPriority w:val="99"/>
    <w:unhideWhenUsed/>
    <w:rsid w:val="00363233"/>
    <w:pPr>
      <w:suppressAutoHyphens w:val="0"/>
      <w:spacing w:before="100" w:beforeAutospacing="1" w:after="100" w:afterAutospacing="1"/>
    </w:pPr>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41214">
      <w:bodyDiv w:val="1"/>
      <w:marLeft w:val="0"/>
      <w:marRight w:val="0"/>
      <w:marTop w:val="0"/>
      <w:marBottom w:val="0"/>
      <w:divBdr>
        <w:top w:val="none" w:sz="0" w:space="0" w:color="auto"/>
        <w:left w:val="none" w:sz="0" w:space="0" w:color="auto"/>
        <w:bottom w:val="none" w:sz="0" w:space="0" w:color="auto"/>
        <w:right w:val="none" w:sz="0" w:space="0" w:color="auto"/>
      </w:divBdr>
    </w:div>
    <w:div w:id="444277050">
      <w:bodyDiv w:val="1"/>
      <w:marLeft w:val="0"/>
      <w:marRight w:val="0"/>
      <w:marTop w:val="0"/>
      <w:marBottom w:val="0"/>
      <w:divBdr>
        <w:top w:val="none" w:sz="0" w:space="0" w:color="auto"/>
        <w:left w:val="none" w:sz="0" w:space="0" w:color="auto"/>
        <w:bottom w:val="none" w:sz="0" w:space="0" w:color="auto"/>
        <w:right w:val="none" w:sz="0" w:space="0" w:color="auto"/>
      </w:divBdr>
    </w:div>
    <w:div w:id="484207552">
      <w:bodyDiv w:val="1"/>
      <w:marLeft w:val="0"/>
      <w:marRight w:val="0"/>
      <w:marTop w:val="0"/>
      <w:marBottom w:val="0"/>
      <w:divBdr>
        <w:top w:val="none" w:sz="0" w:space="0" w:color="auto"/>
        <w:left w:val="none" w:sz="0" w:space="0" w:color="auto"/>
        <w:bottom w:val="none" w:sz="0" w:space="0" w:color="auto"/>
        <w:right w:val="none" w:sz="0" w:space="0" w:color="auto"/>
      </w:divBdr>
    </w:div>
    <w:div w:id="503479581">
      <w:bodyDiv w:val="1"/>
      <w:marLeft w:val="0"/>
      <w:marRight w:val="0"/>
      <w:marTop w:val="0"/>
      <w:marBottom w:val="0"/>
      <w:divBdr>
        <w:top w:val="none" w:sz="0" w:space="0" w:color="auto"/>
        <w:left w:val="none" w:sz="0" w:space="0" w:color="auto"/>
        <w:bottom w:val="none" w:sz="0" w:space="0" w:color="auto"/>
        <w:right w:val="none" w:sz="0" w:space="0" w:color="auto"/>
      </w:divBdr>
    </w:div>
    <w:div w:id="971518106">
      <w:bodyDiv w:val="1"/>
      <w:marLeft w:val="0"/>
      <w:marRight w:val="0"/>
      <w:marTop w:val="0"/>
      <w:marBottom w:val="0"/>
      <w:divBdr>
        <w:top w:val="none" w:sz="0" w:space="0" w:color="auto"/>
        <w:left w:val="none" w:sz="0" w:space="0" w:color="auto"/>
        <w:bottom w:val="none" w:sz="0" w:space="0" w:color="auto"/>
        <w:right w:val="none" w:sz="0" w:space="0" w:color="auto"/>
      </w:divBdr>
    </w:div>
    <w:div w:id="1038706111">
      <w:bodyDiv w:val="1"/>
      <w:marLeft w:val="0"/>
      <w:marRight w:val="0"/>
      <w:marTop w:val="0"/>
      <w:marBottom w:val="0"/>
      <w:divBdr>
        <w:top w:val="none" w:sz="0" w:space="0" w:color="auto"/>
        <w:left w:val="none" w:sz="0" w:space="0" w:color="auto"/>
        <w:bottom w:val="none" w:sz="0" w:space="0" w:color="auto"/>
        <w:right w:val="none" w:sz="0" w:space="0" w:color="auto"/>
      </w:divBdr>
    </w:div>
    <w:div w:id="1052004139">
      <w:bodyDiv w:val="1"/>
      <w:marLeft w:val="0"/>
      <w:marRight w:val="0"/>
      <w:marTop w:val="0"/>
      <w:marBottom w:val="0"/>
      <w:divBdr>
        <w:top w:val="none" w:sz="0" w:space="0" w:color="auto"/>
        <w:left w:val="none" w:sz="0" w:space="0" w:color="auto"/>
        <w:bottom w:val="none" w:sz="0" w:space="0" w:color="auto"/>
        <w:right w:val="none" w:sz="0" w:space="0" w:color="auto"/>
      </w:divBdr>
      <w:divsChild>
        <w:div w:id="932708485">
          <w:marLeft w:val="0"/>
          <w:marRight w:val="0"/>
          <w:marTop w:val="0"/>
          <w:marBottom w:val="0"/>
          <w:divBdr>
            <w:top w:val="none" w:sz="0" w:space="0" w:color="auto"/>
            <w:left w:val="none" w:sz="0" w:space="0" w:color="auto"/>
            <w:bottom w:val="none" w:sz="0" w:space="0" w:color="auto"/>
            <w:right w:val="none" w:sz="0" w:space="0" w:color="auto"/>
          </w:divBdr>
        </w:div>
        <w:div w:id="1972634424">
          <w:marLeft w:val="0"/>
          <w:marRight w:val="0"/>
          <w:marTop w:val="0"/>
          <w:marBottom w:val="0"/>
          <w:divBdr>
            <w:top w:val="none" w:sz="0" w:space="0" w:color="auto"/>
            <w:left w:val="none" w:sz="0" w:space="0" w:color="auto"/>
            <w:bottom w:val="none" w:sz="0" w:space="0" w:color="auto"/>
            <w:right w:val="none" w:sz="0" w:space="0" w:color="auto"/>
          </w:divBdr>
        </w:div>
        <w:div w:id="4134557">
          <w:marLeft w:val="0"/>
          <w:marRight w:val="0"/>
          <w:marTop w:val="0"/>
          <w:marBottom w:val="0"/>
          <w:divBdr>
            <w:top w:val="none" w:sz="0" w:space="0" w:color="auto"/>
            <w:left w:val="none" w:sz="0" w:space="0" w:color="auto"/>
            <w:bottom w:val="none" w:sz="0" w:space="0" w:color="auto"/>
            <w:right w:val="none" w:sz="0" w:space="0" w:color="auto"/>
          </w:divBdr>
        </w:div>
      </w:divsChild>
    </w:div>
    <w:div w:id="1491678037">
      <w:bodyDiv w:val="1"/>
      <w:marLeft w:val="0"/>
      <w:marRight w:val="0"/>
      <w:marTop w:val="0"/>
      <w:marBottom w:val="0"/>
      <w:divBdr>
        <w:top w:val="none" w:sz="0" w:space="0" w:color="auto"/>
        <w:left w:val="none" w:sz="0" w:space="0" w:color="auto"/>
        <w:bottom w:val="none" w:sz="0" w:space="0" w:color="auto"/>
        <w:right w:val="none" w:sz="0" w:space="0" w:color="auto"/>
      </w:divBdr>
    </w:div>
    <w:div w:id="1678773551">
      <w:bodyDiv w:val="1"/>
      <w:marLeft w:val="0"/>
      <w:marRight w:val="0"/>
      <w:marTop w:val="0"/>
      <w:marBottom w:val="0"/>
      <w:divBdr>
        <w:top w:val="none" w:sz="0" w:space="0" w:color="auto"/>
        <w:left w:val="none" w:sz="0" w:space="0" w:color="auto"/>
        <w:bottom w:val="none" w:sz="0" w:space="0" w:color="auto"/>
        <w:right w:val="none" w:sz="0" w:space="0" w:color="auto"/>
      </w:divBdr>
    </w:div>
    <w:div w:id="1742021886">
      <w:bodyDiv w:val="1"/>
      <w:marLeft w:val="0"/>
      <w:marRight w:val="0"/>
      <w:marTop w:val="0"/>
      <w:marBottom w:val="0"/>
      <w:divBdr>
        <w:top w:val="none" w:sz="0" w:space="0" w:color="auto"/>
        <w:left w:val="none" w:sz="0" w:space="0" w:color="auto"/>
        <w:bottom w:val="none" w:sz="0" w:space="0" w:color="auto"/>
        <w:right w:val="none" w:sz="0" w:space="0" w:color="auto"/>
      </w:divBdr>
    </w:div>
    <w:div w:id="1883516073">
      <w:bodyDiv w:val="1"/>
      <w:marLeft w:val="0"/>
      <w:marRight w:val="0"/>
      <w:marTop w:val="0"/>
      <w:marBottom w:val="0"/>
      <w:divBdr>
        <w:top w:val="none" w:sz="0" w:space="0" w:color="auto"/>
        <w:left w:val="none" w:sz="0" w:space="0" w:color="auto"/>
        <w:bottom w:val="none" w:sz="0" w:space="0" w:color="auto"/>
        <w:right w:val="none" w:sz="0" w:space="0" w:color="auto"/>
      </w:divBdr>
    </w:div>
    <w:div w:id="2141068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halid.linux86@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 Id="rId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4B4AC0-7682-4EDC-BCAD-CBCB51F59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2554</TotalTime>
  <Pages>4</Pages>
  <Words>1913</Words>
  <Characters>10907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Syedhussain</dc:creator>
  <cp:keywords/>
  <dc:description/>
  <cp:lastModifiedBy>hamza faizan</cp:lastModifiedBy>
  <cp:revision>420</cp:revision>
  <dcterms:created xsi:type="dcterms:W3CDTF">2025-04-29T17:25:00Z</dcterms:created>
  <dcterms:modified xsi:type="dcterms:W3CDTF">2026-03-26T19:51:00Z</dcterms:modified>
</cp:coreProperties>
</file>