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1D9DD">
      <w:pPr>
        <w:jc w:val="center"/>
        <w:rPr>
          <w:rFonts w:hint="default" w:ascii="Sitka Text" w:hAnsi="Sitka Text"/>
          <w:sz w:val="40"/>
          <w:szCs w:val="40"/>
          <w:lang w:val="en-US"/>
        </w:rPr>
      </w:pPr>
      <w:r>
        <w:rPr>
          <w:rFonts w:hint="default" w:ascii="Sitka Text" w:hAnsi="Sitka Text"/>
          <w:sz w:val="40"/>
          <w:szCs w:val="40"/>
          <w:lang w:val="en-US"/>
        </w:rPr>
        <w:t>Jordan Brown</w:t>
      </w:r>
    </w:p>
    <w:p w14:paraId="521D9843">
      <w:pPr>
        <w:jc w:val="center"/>
        <w:rPr>
          <w:rFonts w:hint="default" w:ascii="Sitka Text" w:hAnsi="Sitka Text"/>
          <w:sz w:val="21"/>
          <w:szCs w:val="21"/>
          <w:lang w:val="en-US"/>
        </w:rPr>
      </w:pPr>
    </w:p>
    <w:p w14:paraId="0EAAF5D4">
      <w:pPr>
        <w:jc w:val="center"/>
        <w:rPr>
          <w:rFonts w:hint="default" w:ascii="Sitka Text" w:hAnsi="Sitka Text"/>
          <w:sz w:val="40"/>
          <w:szCs w:val="40"/>
          <w:lang w:val="en-US"/>
        </w:rPr>
      </w:pPr>
      <w:r>
        <w:rPr>
          <w:rFonts w:hint="default" w:ascii="Sitka Text" w:hAnsi="Sitka Text"/>
          <w:sz w:val="22"/>
          <w:szCs w:val="22"/>
          <w:lang w:val="en-US"/>
        </w:rPr>
        <w:t>Senior Full Stack Developer</w:t>
      </w:r>
    </w:p>
    <w:p w14:paraId="097FD60B">
      <w:pPr>
        <w:jc w:val="center"/>
        <w:rPr>
          <w:rFonts w:ascii="Sitka Text" w:hAnsi="Sitka Text"/>
        </w:rPr>
      </w:pPr>
    </w:p>
    <w:p w14:paraId="2661FFEF">
      <w:pPr>
        <w:jc w:val="center"/>
        <w:rPr>
          <w:rFonts w:hint="default" w:ascii="Sitka Text" w:hAnsi="Sitka Text"/>
          <w:lang w:val="en-US"/>
        </w:rPr>
      </w:pPr>
      <w:r>
        <w:rPr>
          <w:rFonts w:hint="default" w:ascii="Sitka Text" w:hAnsi="Sitka Text"/>
          <w:sz w:val="21"/>
          <w:szCs w:val="21"/>
          <w:lang w:val="en-US"/>
        </w:rPr>
        <w:t xml:space="preserve">401 HARVEY RD, COLLEGE STA, TX 77840 |+1 </w:t>
      </w:r>
      <w:r>
        <w:rPr>
          <w:rFonts w:hint="default" w:ascii="Sitka Text" w:hAnsi="Sitka Text"/>
          <w:sz w:val="21"/>
          <w:szCs w:val="21"/>
        </w:rPr>
        <w:t>9176727016</w:t>
      </w:r>
      <w:r>
        <w:rPr>
          <w:rFonts w:hint="default" w:ascii="Sitka Text" w:hAnsi="Sitka Text"/>
          <w:sz w:val="21"/>
          <w:szCs w:val="21"/>
          <w:lang w:val="en-US"/>
        </w:rPr>
        <w:t xml:space="preserve">| </w:t>
      </w:r>
      <w:r>
        <w:rPr>
          <w:sz w:val="21"/>
          <w:szCs w:val="21"/>
        </w:rPr>
        <w:t xml:space="preserve"> </w:t>
      </w:r>
      <w:bookmarkStart w:id="0" w:name="_GoBack"/>
      <w:r>
        <w:rPr>
          <w:rFonts w:hint="default" w:ascii="Sitka Text" w:hAnsi="Sitka Text" w:cs="Sitka Text"/>
          <w:sz w:val="21"/>
          <w:szCs w:val="21"/>
        </w:rPr>
        <w:fldChar w:fldCharType="begin"/>
      </w:r>
      <w:r>
        <w:rPr>
          <w:rFonts w:hint="default" w:ascii="Sitka Text" w:hAnsi="Sitka Text" w:cs="Sitka Text"/>
          <w:sz w:val="21"/>
          <w:szCs w:val="21"/>
        </w:rPr>
        <w:instrText xml:space="preserve"> HYPERLINK "https://www.linkedin.com/in/https://www.linkedin.com/in/jordan-brown-60429335b/" </w:instrText>
      </w:r>
      <w:r>
        <w:rPr>
          <w:rFonts w:hint="default" w:ascii="Sitka Text" w:hAnsi="Sitka Text" w:cs="Sitka Text"/>
          <w:sz w:val="21"/>
          <w:szCs w:val="21"/>
        </w:rPr>
        <w:fldChar w:fldCharType="separate"/>
      </w:r>
      <w:r>
        <w:rPr>
          <w:rStyle w:val="12"/>
          <w:rFonts w:hint="default" w:ascii="Sitka Text" w:hAnsi="Sitka Text" w:cs="Sitka Text"/>
          <w:sz w:val="21"/>
          <w:szCs w:val="21"/>
        </w:rPr>
        <w:t>Linkedin</w:t>
      </w:r>
      <w:r>
        <w:rPr>
          <w:rFonts w:hint="default" w:ascii="Sitka Text" w:hAnsi="Sitka Text" w:cs="Sitka Text"/>
          <w:sz w:val="21"/>
          <w:szCs w:val="21"/>
        </w:rPr>
        <w:fldChar w:fldCharType="end"/>
      </w:r>
      <w:r>
        <w:rPr>
          <w:rFonts w:hint="default" w:ascii="Sitka Text" w:hAnsi="Sitka Text" w:cs="Sitka Text"/>
          <w:sz w:val="21"/>
          <w:szCs w:val="21"/>
        </w:rPr>
        <w:t xml:space="preserve"> </w:t>
      </w:r>
      <w:bookmarkEnd w:id="0"/>
      <w:r>
        <w:rPr>
          <w:rFonts w:hint="default" w:ascii="Sitka Text" w:hAnsi="Sitka Text"/>
          <w:sz w:val="21"/>
          <w:szCs w:val="21"/>
          <w:lang w:val="en-US"/>
        </w:rPr>
        <w:t xml:space="preserve">|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"mailto:lopezhrmlnd@gmail.com" </w:instrText>
      </w:r>
      <w:r>
        <w:rPr>
          <w:sz w:val="21"/>
          <w:szCs w:val="21"/>
        </w:rPr>
        <w:fldChar w:fldCharType="separate"/>
      </w:r>
      <w:r>
        <w:rPr>
          <w:rStyle w:val="12"/>
          <w:rFonts w:hint="default" w:ascii="Sitka Text" w:hAnsi="Sitka Text"/>
          <w:sz w:val="21"/>
          <w:szCs w:val="21"/>
          <w:lang w:val="en-US"/>
        </w:rPr>
        <w:t>jordanbrowntopdev@outlook.com</w:t>
      </w:r>
      <w:r>
        <w:rPr>
          <w:rStyle w:val="12"/>
          <w:rFonts w:ascii="Sitka Text" w:hAnsi="Sitka Text"/>
          <w:sz w:val="21"/>
          <w:szCs w:val="21"/>
        </w:rPr>
        <w:t xml:space="preserve"> </w:t>
      </w:r>
      <w:r>
        <w:rPr>
          <w:rStyle w:val="12"/>
          <w:rFonts w:ascii="Sitka Text" w:hAnsi="Sitka Text"/>
          <w:sz w:val="21"/>
          <w:szCs w:val="21"/>
        </w:rPr>
        <w:fldChar w:fldCharType="end"/>
      </w:r>
    </w:p>
    <w:p w14:paraId="010A4B25">
      <w:pPr>
        <w:jc w:val="both"/>
        <w:rPr>
          <w:rFonts w:hint="default" w:ascii="Sitka Text" w:hAnsi="Sitka Text"/>
          <w:lang w:val="en-US"/>
        </w:rPr>
      </w:pPr>
    </w:p>
    <w:p w14:paraId="1FB07E54">
      <w:pPr>
        <w:jc w:val="both"/>
        <w:rPr>
          <w:rFonts w:hint="default" w:ascii="Sitka Text" w:hAnsi="Sitka Text"/>
          <w:lang w:val="en-US"/>
        </w:rPr>
      </w:pPr>
      <w:r>
        <w:rPr>
          <w:rFonts w:hint="default" w:ascii="Sitka Text" w:hAnsi="Sitka Text"/>
          <w:b/>
          <w:bCs/>
          <w:sz w:val="28"/>
          <w:szCs w:val="28"/>
          <w:lang w:val="en-US"/>
        </w:rPr>
        <w:t>SUMMARY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0"/>
      </w:tblGrid>
      <w:tr w14:paraId="23613F0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0780" w:type="dxa"/>
            <w:vAlign w:val="center"/>
          </w:tcPr>
          <w:p w14:paraId="37934753">
            <w:pPr>
              <w:rPr>
                <w:rFonts w:ascii="Sitka Text" w:hAnsi="Sitka Text"/>
                <w:sz w:val="2"/>
                <w:szCs w:val="2"/>
              </w:rPr>
            </w:pPr>
          </w:p>
        </w:tc>
      </w:tr>
    </w:tbl>
    <w:p w14:paraId="64305723">
      <w:pPr>
        <w:rPr>
          <w:rFonts w:ascii="Sitka Text" w:hAnsi="Sitka Text"/>
        </w:rPr>
      </w:pPr>
    </w:p>
    <w:p w14:paraId="4290DA22">
      <w:pPr>
        <w:jc w:val="left"/>
        <w:rPr>
          <w:rFonts w:hint="default" w:ascii="Sitka Text" w:hAnsi="Sitka Text"/>
        </w:rPr>
      </w:pPr>
      <w:r>
        <w:rPr>
          <w:rFonts w:hint="default" w:ascii="Sitka Text" w:hAnsi="Sitka Text"/>
        </w:rPr>
        <w:t>Highly skilled Senior Full Stack Developer with 10+ years of experience specializing in Python, React.js, Angular, Vue.js, AWS, and GraphQL. Adept at designing and implementing scalable, high-performance applications while leveraging modern frontend frameworks and cloud-based solutions. Expertise in backend development with Python-based frameworks and frontend performance optimization. Passionate about building robust applications, ensuring test-driven development (TDD), and delivering seamless user experiences through efficient APIs and cloud integrations. Proven leadership experience in guiding Agile teams, optimizing workflows, and driving innovation through best development practices.</w:t>
      </w:r>
    </w:p>
    <w:p w14:paraId="62C342CE">
      <w:pPr>
        <w:jc w:val="left"/>
        <w:rPr>
          <w:rFonts w:hint="default" w:ascii="Sitka Text" w:hAnsi="Sitka Text"/>
        </w:rPr>
      </w:pPr>
    </w:p>
    <w:p w14:paraId="5BEFAF20">
      <w:pPr>
        <w:jc w:val="both"/>
        <w:rPr>
          <w:rFonts w:hint="default" w:ascii="Sitka Text" w:hAnsi="Sitka Text"/>
          <w:lang w:val="en-US"/>
        </w:rPr>
      </w:pPr>
      <w:r>
        <w:rPr>
          <w:rFonts w:hint="default" w:ascii="Sitka Text" w:hAnsi="Sitka Text"/>
          <w:b/>
          <w:bCs/>
          <w:sz w:val="28"/>
          <w:szCs w:val="28"/>
          <w:lang w:val="en-US"/>
        </w:rPr>
        <w:t>TECHNICAL SKILLS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0"/>
      </w:tblGrid>
      <w:tr w14:paraId="21085CA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780" w:type="dxa"/>
            <w:vAlign w:val="center"/>
          </w:tcPr>
          <w:p w14:paraId="12B8B567">
            <w:pPr>
              <w:rPr>
                <w:rFonts w:ascii="Sitka Text" w:hAnsi="Sitka Text"/>
                <w:sz w:val="2"/>
                <w:szCs w:val="2"/>
              </w:rPr>
            </w:pPr>
          </w:p>
        </w:tc>
      </w:tr>
    </w:tbl>
    <w:p w14:paraId="55EBF156">
      <w:pPr>
        <w:rPr>
          <w:rFonts w:ascii="Sitka Text" w:hAnsi="Sitka Text"/>
        </w:rPr>
      </w:pPr>
    </w:p>
    <w:p w14:paraId="354A4678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Programming Languages: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JavaScript, TypeScript, PHP, Java, C#, C++, Python, Dart, Swift, Kotlin</w:t>
      </w:r>
    </w:p>
    <w:p w14:paraId="4510BD28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Frontend: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React.js, React Native, Redux, Next.js, Angular, Vue.js, Svelte, HTML5, CSS3, Tailwind CSS, Material UI, Chakra UI</w:t>
      </w:r>
    </w:p>
    <w:p w14:paraId="46F2FEDE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Backend: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Node.js, Express.js, Laravel, Django, Flask, FastAPI, ASP.NET Core, Spring Boot, NestJS</w:t>
      </w:r>
    </w:p>
    <w:p w14:paraId="435E9F51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Database Management: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PostgreSQL, MySQL, MS SQL, MongoDB, Firebase, NoSQL, Elasticsearch</w:t>
      </w:r>
    </w:p>
    <w:p w14:paraId="2FD9A7E1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/>
          <w:b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APIs &amp; Protocols: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REST API, GraphQL, WebSockets, OAuth2.0, JWT, RPC, OpenAPI</w:t>
      </w:r>
    </w:p>
    <w:p w14:paraId="7A857609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Cloud &amp; DevOps: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AWS (EC2, S3, Lambda, RDS, CloudFront, ECS, EKS), GCP, Azure, Kubernetes, Docker, Terraform, Jenkins, CircleCI</w:t>
      </w:r>
    </w:p>
    <w:p w14:paraId="658CFF8E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Testing &amp; CI/CD: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Jest, Cypress, Mocha, Playwright, Selenium, GitHub Actions, Bitbucket, GitLab CI/CD</w:t>
      </w:r>
    </w:p>
    <w:p w14:paraId="6ABA38A4">
      <w:pPr>
        <w:pStyle w:val="26"/>
        <w:numPr>
          <w:ilvl w:val="0"/>
          <w:numId w:val="1"/>
        </w:numPr>
        <w:spacing w:line="360" w:lineRule="auto"/>
        <w:rPr>
          <w:rFonts w:hint="default" w:ascii="Sitka Text" w:hAnsi="Sitka Text" w:eastAsia="Arial" w:cs="Sitka Text"/>
          <w:b w:val="0"/>
          <w:bCs/>
          <w:color w:val="222E39"/>
          <w:sz w:val="22"/>
          <w:szCs w:val="22"/>
        </w:rPr>
      </w:pPr>
      <w:r>
        <w:rPr>
          <w:rFonts w:hint="default" w:ascii="Sitka Text" w:hAnsi="Sitka Text" w:eastAsia="Arial"/>
          <w:b/>
          <w:color w:val="222E39"/>
          <w:sz w:val="22"/>
          <w:szCs w:val="22"/>
        </w:rPr>
        <w:t xml:space="preserve">Agile &amp; Project Management: </w:t>
      </w:r>
      <w:r>
        <w:rPr>
          <w:rFonts w:hint="default" w:ascii="Sitka Text" w:hAnsi="Sitka Text" w:eastAsia="Arial"/>
          <w:b w:val="0"/>
          <w:bCs/>
          <w:color w:val="222E39"/>
          <w:sz w:val="22"/>
          <w:szCs w:val="22"/>
        </w:rPr>
        <w:t>Scrum, Kanban, Jira, Confluence, Miro, Slack</w:t>
      </w:r>
    </w:p>
    <w:p w14:paraId="11F022D4">
      <w:pPr>
        <w:jc w:val="both"/>
        <w:rPr>
          <w:rFonts w:hint="default" w:ascii="Sitka Text" w:hAnsi="Sitka Text"/>
          <w:b/>
          <w:bCs/>
          <w:sz w:val="28"/>
          <w:szCs w:val="28"/>
          <w:lang w:val="en-US"/>
        </w:rPr>
      </w:pPr>
    </w:p>
    <w:p w14:paraId="5E3CED4B">
      <w:pPr>
        <w:jc w:val="both"/>
        <w:rPr>
          <w:rFonts w:hint="default" w:ascii="Sitka Text" w:hAnsi="Sitka Text"/>
          <w:lang w:val="en-US"/>
        </w:rPr>
      </w:pPr>
      <w:r>
        <w:rPr>
          <w:rFonts w:hint="default" w:ascii="Sitka Text" w:hAnsi="Sitka Text"/>
          <w:b/>
          <w:bCs/>
          <w:sz w:val="28"/>
          <w:szCs w:val="28"/>
          <w:lang w:val="en-US"/>
        </w:rPr>
        <w:t>PROFESSIONAL EXPERIENCE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0"/>
      </w:tblGrid>
      <w:tr w14:paraId="41C404E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780" w:type="dxa"/>
            <w:vAlign w:val="center"/>
          </w:tcPr>
          <w:p w14:paraId="2F62F28B">
            <w:pPr>
              <w:rPr>
                <w:rFonts w:ascii="Sitka Text" w:hAnsi="Sitka Text"/>
                <w:sz w:val="2"/>
                <w:szCs w:val="2"/>
              </w:rPr>
            </w:pPr>
          </w:p>
        </w:tc>
      </w:tr>
    </w:tbl>
    <w:p w14:paraId="0684E1E7">
      <w:pPr>
        <w:rPr>
          <w:rFonts w:ascii="Sitka Text" w:hAnsi="Sitka Text"/>
          <w:b/>
          <w:bCs/>
          <w:sz w:val="20"/>
          <w:szCs w:val="20"/>
        </w:rPr>
      </w:pPr>
    </w:p>
    <w:p w14:paraId="1DA42A7F">
      <w:pPr>
        <w:rPr>
          <w:rFonts w:hint="default" w:ascii="Sitka Text" w:hAnsi="Sitka Text"/>
          <w:b/>
          <w:bCs/>
          <w:sz w:val="20"/>
          <w:szCs w:val="20"/>
          <w:lang w:val="en-US"/>
        </w:rPr>
      </w:pPr>
      <w:r>
        <w:rPr>
          <w:rFonts w:hint="default" w:ascii="Sitka Text" w:hAnsi="Sitka Text"/>
          <w:b/>
          <w:bCs/>
          <w:sz w:val="24"/>
          <w:szCs w:val="24"/>
          <w:lang w:val="en-US"/>
        </w:rPr>
        <w:t>Trinetix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  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>Remote</w:t>
      </w:r>
    </w:p>
    <w:p w14:paraId="0853F41F">
      <w:pPr>
        <w:rPr>
          <w:rFonts w:ascii="Sitka Text" w:hAnsi="Sitka Text"/>
          <w:b/>
          <w:bCs/>
          <w:sz w:val="6"/>
          <w:szCs w:val="6"/>
        </w:rPr>
      </w:pPr>
    </w:p>
    <w:p w14:paraId="1763298F">
      <w:pPr>
        <w:rPr>
          <w:rFonts w:ascii="Sitka Text" w:hAnsi="Sitka Text"/>
          <w:b/>
          <w:bCs/>
          <w:sz w:val="8"/>
          <w:szCs w:val="8"/>
        </w:rPr>
      </w:pPr>
      <w:r>
        <w:rPr>
          <w:rFonts w:ascii="Sitka Text" w:hAnsi="Sitka Text"/>
          <w:b/>
          <w:bCs/>
          <w:sz w:val="20"/>
          <w:szCs w:val="20"/>
        </w:rPr>
        <w:t xml:space="preserve">Senior Full Stack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Developer  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  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  Apr 2022</w:t>
      </w:r>
      <w:r>
        <w:rPr>
          <w:rFonts w:ascii="Sitka Text" w:hAnsi="Sitka Text"/>
          <w:b/>
          <w:bCs/>
          <w:sz w:val="20"/>
          <w:szCs w:val="20"/>
        </w:rPr>
        <w:t xml:space="preserve"> –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>Present</w:t>
      </w:r>
    </w:p>
    <w:p w14:paraId="06E9EE3E">
      <w:pPr>
        <w:pStyle w:val="26"/>
        <w:numPr>
          <w:ilvl w:val="0"/>
          <w:numId w:val="2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Built scalable React.js and Angular applications with SSR (Server-Side Rendering) and lazy loading for faster initial loads, improving user experience and performance scores by 30%.</w:t>
      </w:r>
    </w:p>
    <w:p w14:paraId="5AD24C33">
      <w:pPr>
        <w:pStyle w:val="26"/>
        <w:numPr>
          <w:ilvl w:val="0"/>
          <w:numId w:val="2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Migrated from RESTful APIs to GraphQL, optimizing API response times and reducing network payloads.</w:t>
      </w:r>
    </w:p>
    <w:p w14:paraId="373C25CF">
      <w:pPr>
        <w:pStyle w:val="26"/>
        <w:numPr>
          <w:ilvl w:val="0"/>
          <w:numId w:val="2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Designed and maintained robust FastAPI and Flask services for seamless backend integrations, enhancing microservices architecture.</w:t>
      </w:r>
    </w:p>
    <w:p w14:paraId="197478F3">
      <w:pPr>
        <w:pStyle w:val="26"/>
        <w:numPr>
          <w:ilvl w:val="0"/>
          <w:numId w:val="2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Developed serverless applications using AWS Lambda, API Gateway, and DynamoDB, reducing infrastructure costs by 40%.</w:t>
      </w:r>
    </w:p>
    <w:p w14:paraId="76972954">
      <w:pPr>
        <w:pStyle w:val="26"/>
        <w:numPr>
          <w:ilvl w:val="0"/>
          <w:numId w:val="2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Led testing strategy using Jest, PyTest, and Cypress, achieving 95%+ test coverage across critical services.</w:t>
      </w:r>
    </w:p>
    <w:p w14:paraId="2A606DE3">
      <w:pPr>
        <w:pStyle w:val="26"/>
        <w:numPr>
          <w:ilvl w:val="0"/>
          <w:numId w:val="2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Conducted peer reviews and mentored junior developers, promoting clean code and best practices within Agile teams.</w:t>
      </w:r>
    </w:p>
    <w:p w14:paraId="49C8E2BA">
      <w:pPr>
        <w:rPr>
          <w:rFonts w:hint="default" w:ascii="Sitka Text" w:hAnsi="Sitka Text"/>
          <w:b/>
          <w:bCs/>
          <w:sz w:val="20"/>
          <w:szCs w:val="20"/>
        </w:rPr>
      </w:pPr>
    </w:p>
    <w:p w14:paraId="25794A8A">
      <w:pPr>
        <w:rPr>
          <w:rFonts w:hint="default" w:ascii="Sitka Text" w:hAnsi="Sitka Text"/>
          <w:b/>
          <w:bCs/>
          <w:sz w:val="20"/>
          <w:szCs w:val="20"/>
          <w:lang w:val="en-US"/>
        </w:rPr>
      </w:pPr>
      <w:r>
        <w:rPr>
          <w:rFonts w:hint="default" w:ascii="Sitka Text" w:hAnsi="Sitka Text"/>
          <w:b/>
          <w:bCs/>
          <w:sz w:val="24"/>
          <w:szCs w:val="24"/>
          <w:lang w:val="en-US"/>
        </w:rPr>
        <w:t>VARStreet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  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                            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>Burlington, MA, U.S.</w:t>
      </w:r>
    </w:p>
    <w:p w14:paraId="1BE13987">
      <w:pPr>
        <w:rPr>
          <w:rFonts w:ascii="Sitka Text" w:hAnsi="Sitka Text"/>
          <w:b/>
          <w:bCs/>
          <w:sz w:val="6"/>
          <w:szCs w:val="6"/>
        </w:rPr>
      </w:pPr>
    </w:p>
    <w:p w14:paraId="7DE4803D">
      <w:pPr>
        <w:rPr>
          <w:rFonts w:ascii="Sitka Text" w:hAnsi="Sitka Text"/>
          <w:sz w:val="20"/>
          <w:szCs w:val="20"/>
        </w:rPr>
      </w:pPr>
      <w:r>
        <w:rPr>
          <w:rFonts w:hint="default" w:ascii="Sitka Text" w:hAnsi="Sitka Text"/>
          <w:b/>
          <w:bCs/>
          <w:sz w:val="20"/>
          <w:szCs w:val="20"/>
          <w:lang w:val="en-US"/>
        </w:rPr>
        <w:t>Backend Developer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 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              Feb 2019 - Mar 2022</w:t>
      </w:r>
    </w:p>
    <w:p w14:paraId="5BB45C49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Built and optimized REST APIs and GraphQL services using Django and Node.js, ensuring high scalability and low latency.</w:t>
      </w:r>
    </w:p>
    <w:p w14:paraId="78BC0021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Refactored complex SQL queries for PostgreSQL and MongoDB, improving data retrieval efficiency by 40%.</w:t>
      </w:r>
    </w:p>
    <w:p w14:paraId="67F586C8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Developed reusable React.js and Vue.js components, ensuring seamless integration with backend services.</w:t>
      </w:r>
    </w:p>
    <w:p w14:paraId="16BF0A7B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Migrated backend services to AWS using EC2, S3, RDS, and CloudFront, improving application uptime and reducing costs.</w:t>
      </w:r>
    </w:p>
    <w:p w14:paraId="7740ECA3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Automated deployment processes with GitHub Actions and Jenkins, reducing release cycles by 35%.</w:t>
      </w:r>
    </w:p>
    <w:p w14:paraId="4192710C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Implemented security best practices, ensuring compliance with OAuth2.0, JWT authentication, and OWASP guidelines.</w:t>
      </w:r>
    </w:p>
    <w:p w14:paraId="6EBD390C">
      <w:pPr>
        <w:pStyle w:val="26"/>
        <w:numPr>
          <w:ilvl w:val="0"/>
          <w:numId w:val="0"/>
        </w:numPr>
        <w:ind w:left="360" w:leftChars="0"/>
        <w:rPr>
          <w:rFonts w:ascii="Sitka Text" w:hAnsi="Sitka Text"/>
          <w:sz w:val="20"/>
          <w:szCs w:val="20"/>
        </w:rPr>
      </w:pPr>
    </w:p>
    <w:p w14:paraId="5A132DFE">
      <w:pPr>
        <w:rPr>
          <w:rFonts w:hint="default" w:ascii="Sitka Text" w:hAnsi="Sitka Text"/>
          <w:b/>
          <w:bCs/>
          <w:sz w:val="20"/>
          <w:szCs w:val="20"/>
          <w:lang w:val="en-US"/>
        </w:rPr>
      </w:pPr>
      <w:r>
        <w:rPr>
          <w:rFonts w:hint="default" w:ascii="Sitka Text" w:hAnsi="Sitka Text"/>
          <w:b/>
          <w:bCs/>
          <w:sz w:val="24"/>
          <w:szCs w:val="24"/>
          <w:lang w:val="en-US"/>
        </w:rPr>
        <w:t>Boosted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  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                            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 San Francisco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>, CA, U.S.</w:t>
      </w:r>
    </w:p>
    <w:p w14:paraId="432AED6C">
      <w:pPr>
        <w:rPr>
          <w:rFonts w:ascii="Sitka Text" w:hAnsi="Sitka Text"/>
          <w:b/>
          <w:bCs/>
          <w:sz w:val="6"/>
          <w:szCs w:val="6"/>
        </w:rPr>
      </w:pPr>
    </w:p>
    <w:p w14:paraId="21BEDE27">
      <w:p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b/>
          <w:bCs/>
          <w:sz w:val="20"/>
          <w:szCs w:val="20"/>
          <w:lang w:val="en-US"/>
        </w:rPr>
        <w:t>Full Stack Developer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   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  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               Jul 2017 - Jan 2019</w:t>
      </w:r>
    </w:p>
    <w:p w14:paraId="3200DE8B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Built and maintained feature-rich React.js and Vue.js applications with Redux and Vuex for state management.</w:t>
      </w:r>
    </w:p>
    <w:p w14:paraId="41DAD10C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Implemented a GraphQL API layer to optimize data fetching, reducing redundant API calls by 50%.</w:t>
      </w:r>
    </w:p>
    <w:p w14:paraId="340B61AD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Integrated Cypress and Jest for unit, integration, and e2e testing, reducing post-release bugs by 60%.</w:t>
      </w:r>
    </w:p>
    <w:p w14:paraId="0C80D1E8">
      <w:pPr>
        <w:pStyle w:val="26"/>
        <w:numPr>
          <w:ilvl w:val="0"/>
          <w:numId w:val="3"/>
        </w:numPr>
        <w:rPr>
          <w:rFonts w:hint="default"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Integrated AWS CloudFront, Lambda, and S3 for a more scalable and high-performance architecture.</w:t>
      </w:r>
    </w:p>
    <w:p w14:paraId="20E3BAB4">
      <w:pPr>
        <w:pStyle w:val="26"/>
        <w:numPr>
          <w:ilvl w:val="0"/>
          <w:numId w:val="3"/>
        </w:numPr>
        <w:rPr>
          <w:rFonts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</w:rPr>
        <w:t>Enhanced frontend performance through code splitting, lazy loading, and Lighthouse audits, achieving 90+ performance scores.</w:t>
      </w:r>
    </w:p>
    <w:p w14:paraId="3FE60208">
      <w:pPr>
        <w:pStyle w:val="26"/>
        <w:numPr>
          <w:ilvl w:val="0"/>
          <w:numId w:val="0"/>
        </w:numPr>
        <w:ind w:left="360" w:leftChars="0"/>
        <w:rPr>
          <w:rFonts w:ascii="Sitka Text" w:hAnsi="Sitka Text"/>
          <w:sz w:val="20"/>
          <w:szCs w:val="20"/>
        </w:rPr>
      </w:pPr>
    </w:p>
    <w:p w14:paraId="4007973F">
      <w:pPr>
        <w:jc w:val="both"/>
        <w:rPr>
          <w:rFonts w:hint="default" w:ascii="Sitka Text" w:hAnsi="Sitka Text"/>
          <w:lang w:val="en-US"/>
        </w:rPr>
      </w:pPr>
      <w:r>
        <w:rPr>
          <w:rFonts w:hint="default" w:ascii="Sitka Text" w:hAnsi="Sitka Text"/>
          <w:b/>
          <w:bCs/>
          <w:sz w:val="28"/>
          <w:szCs w:val="28"/>
          <w:lang w:val="en-US"/>
        </w:rPr>
        <w:t>EDUCATION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0"/>
      </w:tblGrid>
      <w:tr w14:paraId="0FBE20D6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780" w:type="dxa"/>
            <w:vAlign w:val="center"/>
          </w:tcPr>
          <w:p w14:paraId="1DCEB9FC">
            <w:pPr>
              <w:rPr>
                <w:rFonts w:ascii="Sitka Text" w:hAnsi="Sitka Text"/>
                <w:sz w:val="2"/>
                <w:szCs w:val="2"/>
              </w:rPr>
            </w:pPr>
          </w:p>
        </w:tc>
      </w:tr>
    </w:tbl>
    <w:p w14:paraId="0EF45B7D">
      <w:pPr>
        <w:rPr>
          <w:rFonts w:ascii="Sitka Text" w:hAnsi="Sitka Text"/>
          <w:sz w:val="20"/>
          <w:szCs w:val="20"/>
        </w:rPr>
      </w:pPr>
    </w:p>
    <w:p w14:paraId="70DC2CE9">
      <w:pPr>
        <w:rPr>
          <w:rFonts w:hint="default" w:ascii="Sitka Text" w:hAnsi="Sitka Text"/>
          <w:b/>
          <w:bCs/>
          <w:sz w:val="20"/>
          <w:szCs w:val="20"/>
          <w:lang w:val="en-US"/>
        </w:rPr>
      </w:pPr>
      <w:r>
        <w:rPr>
          <w:rFonts w:hint="default" w:ascii="Sitka Text" w:hAnsi="Sitka Text"/>
          <w:b/>
          <w:bCs/>
          <w:sz w:val="24"/>
          <w:szCs w:val="24"/>
          <w:lang w:val="en-US"/>
        </w:rPr>
        <w:t>Texas A&amp;M University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       </w:t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ab/>
      </w:r>
      <w:r>
        <w:rPr>
          <w:rFonts w:hint="default" w:ascii="Sitka Text" w:hAnsi="Sitka Text"/>
          <w:b/>
          <w:bCs/>
          <w:sz w:val="22"/>
          <w:szCs w:val="22"/>
          <w:lang w:val="en-US"/>
        </w:rPr>
        <w:t xml:space="preserve">   College Station, TX, U.S.</w:t>
      </w:r>
    </w:p>
    <w:p w14:paraId="41D97922">
      <w:pPr>
        <w:rPr>
          <w:rFonts w:ascii="Sitka Text" w:hAnsi="Sitka Text"/>
          <w:b/>
          <w:bCs/>
          <w:sz w:val="6"/>
          <w:szCs w:val="6"/>
        </w:rPr>
      </w:pPr>
    </w:p>
    <w:p w14:paraId="71EF2136">
      <w:pPr>
        <w:rPr>
          <w:rFonts w:hint="default" w:ascii="Sitka Text" w:hAnsi="Sitka Text"/>
          <w:b/>
          <w:bCs/>
          <w:sz w:val="20"/>
          <w:szCs w:val="20"/>
          <w:lang w:val="en-US"/>
        </w:rPr>
      </w:pPr>
      <w:r>
        <w:rPr>
          <w:rFonts w:hint="default" w:ascii="Sitka Text" w:hAnsi="Sitka Text"/>
          <w:b/>
          <w:bCs/>
          <w:sz w:val="20"/>
          <w:szCs w:val="20"/>
          <w:lang w:val="en-US"/>
        </w:rPr>
        <w:t>Bachelor of Science in Computer Science</w:t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ab/>
      </w:r>
      <w:r>
        <w:rPr>
          <w:rFonts w:hint="default" w:ascii="Sitka Text" w:hAnsi="Sitka Text"/>
          <w:b/>
          <w:bCs/>
          <w:sz w:val="20"/>
          <w:szCs w:val="20"/>
          <w:lang w:val="en-US"/>
        </w:rPr>
        <w:t xml:space="preserve"> Sep 2013 - May 2017</w:t>
      </w:r>
    </w:p>
    <w:p w14:paraId="413CDB8A">
      <w:pPr>
        <w:rPr>
          <w:rFonts w:hint="default" w:ascii="Sitka Text" w:hAnsi="Sitka Text"/>
          <w:b/>
          <w:bCs/>
          <w:sz w:val="20"/>
          <w:szCs w:val="20"/>
          <w:lang w:val="en-US"/>
        </w:rPr>
      </w:pPr>
    </w:p>
    <w:p w14:paraId="1C78AF22">
      <w:pPr>
        <w:pStyle w:val="26"/>
        <w:numPr>
          <w:ilvl w:val="0"/>
          <w:numId w:val="4"/>
        </w:numPr>
        <w:rPr>
          <w:rFonts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  <w:lang w:val="en-US"/>
        </w:rPr>
        <w:t>Coursework: Operating Systems, Web Programming, Cybersecurity, Algorithms, Cloud Computing.</w:t>
      </w:r>
    </w:p>
    <w:p w14:paraId="0ED595EA">
      <w:pPr>
        <w:pStyle w:val="26"/>
        <w:numPr>
          <w:ilvl w:val="0"/>
          <w:numId w:val="4"/>
        </w:numPr>
        <w:rPr>
          <w:rFonts w:ascii="Sitka Text" w:hAnsi="Sitka Text"/>
          <w:sz w:val="20"/>
          <w:szCs w:val="20"/>
        </w:rPr>
      </w:pPr>
      <w:r>
        <w:rPr>
          <w:rFonts w:hint="default" w:ascii="Sitka Text" w:hAnsi="Sitka Text"/>
          <w:sz w:val="20"/>
          <w:szCs w:val="20"/>
          <w:lang w:val="en-US"/>
        </w:rPr>
        <w:t xml:space="preserve">Honors: </w:t>
      </w:r>
      <w:r>
        <w:rPr>
          <w:rFonts w:hint="default" w:ascii="Sitka Text" w:hAnsi="Sitka Text" w:eastAsia="Arial" w:cs="Sitka Text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Gates Millennium Scholars</w:t>
      </w:r>
      <w:r>
        <w:rPr>
          <w:rFonts w:hint="default" w:ascii="Sitka Text" w:hAnsi="Sitka Text" w:eastAsia="Arial" w:cs="Sitka Text"/>
          <w:i w:val="0"/>
          <w:iCs w:val="0"/>
          <w:caps w:val="0"/>
          <w:color w:val="1F1F1F"/>
          <w:spacing w:val="0"/>
          <w:sz w:val="20"/>
          <w:szCs w:val="20"/>
          <w:shd w:val="clear" w:fill="FFFFFF"/>
          <w:lang w:val="en-US"/>
        </w:rPr>
        <w:t>(2016)</w:t>
      </w:r>
      <w:r>
        <w:rPr>
          <w:rFonts w:hint="default" w:ascii="Sitka Text" w:hAnsi="Sitka Text"/>
          <w:sz w:val="20"/>
          <w:szCs w:val="20"/>
          <w:lang w:val="en-US"/>
        </w:rPr>
        <w:t>.</w:t>
      </w:r>
    </w:p>
    <w:p w14:paraId="0E9208A9">
      <w:pPr>
        <w:rPr>
          <w:rFonts w:ascii="Sitka Text" w:hAnsi="Sitka Text"/>
          <w:sz w:val="20"/>
          <w:szCs w:val="20"/>
        </w:rPr>
      </w:pPr>
    </w:p>
    <w:sectPr>
      <w:pgSz w:w="12240" w:h="15840"/>
      <w:pgMar w:top="720" w:right="720" w:bottom="720" w:left="720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C61731"/>
    <w:multiLevelType w:val="multilevel"/>
    <w:tmpl w:val="4FC617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7643FF1"/>
    <w:multiLevelType w:val="multilevel"/>
    <w:tmpl w:val="67643F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A4A6384"/>
    <w:multiLevelType w:val="multilevel"/>
    <w:tmpl w:val="6A4A63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4DF58CA"/>
    <w:multiLevelType w:val="multilevel"/>
    <w:tmpl w:val="74DF58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238"/>
    <w:rsid w:val="0000172F"/>
    <w:rsid w:val="00014C3F"/>
    <w:rsid w:val="000263B0"/>
    <w:rsid w:val="000459F6"/>
    <w:rsid w:val="00047468"/>
    <w:rsid w:val="000B1707"/>
    <w:rsid w:val="000C5075"/>
    <w:rsid w:val="000D10DB"/>
    <w:rsid w:val="000D3CDB"/>
    <w:rsid w:val="000E0238"/>
    <w:rsid w:val="000E1D44"/>
    <w:rsid w:val="00111981"/>
    <w:rsid w:val="00112656"/>
    <w:rsid w:val="00146A28"/>
    <w:rsid w:val="00160D1C"/>
    <w:rsid w:val="00164AB3"/>
    <w:rsid w:val="0016696C"/>
    <w:rsid w:val="00174B46"/>
    <w:rsid w:val="0018083D"/>
    <w:rsid w:val="00186978"/>
    <w:rsid w:val="001A061E"/>
    <w:rsid w:val="001A4DBF"/>
    <w:rsid w:val="001B744B"/>
    <w:rsid w:val="001E7DDE"/>
    <w:rsid w:val="0020696E"/>
    <w:rsid w:val="00230354"/>
    <w:rsid w:val="002356A2"/>
    <w:rsid w:val="00240110"/>
    <w:rsid w:val="00244ABE"/>
    <w:rsid w:val="00257982"/>
    <w:rsid w:val="00264683"/>
    <w:rsid w:val="00292893"/>
    <w:rsid w:val="002944FD"/>
    <w:rsid w:val="002A5230"/>
    <w:rsid w:val="002D12DA"/>
    <w:rsid w:val="003019B2"/>
    <w:rsid w:val="003063B0"/>
    <w:rsid w:val="00306F1F"/>
    <w:rsid w:val="00322B33"/>
    <w:rsid w:val="0034688D"/>
    <w:rsid w:val="00350E20"/>
    <w:rsid w:val="0035226D"/>
    <w:rsid w:val="003600A3"/>
    <w:rsid w:val="00370BC9"/>
    <w:rsid w:val="00383D58"/>
    <w:rsid w:val="00395982"/>
    <w:rsid w:val="003A51AF"/>
    <w:rsid w:val="003C0BD8"/>
    <w:rsid w:val="003E7641"/>
    <w:rsid w:val="0040233B"/>
    <w:rsid w:val="004137E2"/>
    <w:rsid w:val="0041427D"/>
    <w:rsid w:val="00422428"/>
    <w:rsid w:val="0044373E"/>
    <w:rsid w:val="00481994"/>
    <w:rsid w:val="00494F70"/>
    <w:rsid w:val="004A51AE"/>
    <w:rsid w:val="004C2838"/>
    <w:rsid w:val="005033B1"/>
    <w:rsid w:val="00511A6E"/>
    <w:rsid w:val="00547BE4"/>
    <w:rsid w:val="0055211E"/>
    <w:rsid w:val="0057534A"/>
    <w:rsid w:val="005808FF"/>
    <w:rsid w:val="00595496"/>
    <w:rsid w:val="005B1831"/>
    <w:rsid w:val="005E2ACD"/>
    <w:rsid w:val="00605A5B"/>
    <w:rsid w:val="00642FE8"/>
    <w:rsid w:val="00646341"/>
    <w:rsid w:val="00653C71"/>
    <w:rsid w:val="00676541"/>
    <w:rsid w:val="00684064"/>
    <w:rsid w:val="00692B82"/>
    <w:rsid w:val="006A30A3"/>
    <w:rsid w:val="006C0F14"/>
    <w:rsid w:val="006C60E6"/>
    <w:rsid w:val="006E70D3"/>
    <w:rsid w:val="007006E8"/>
    <w:rsid w:val="00707972"/>
    <w:rsid w:val="00710A31"/>
    <w:rsid w:val="007143E7"/>
    <w:rsid w:val="007151CA"/>
    <w:rsid w:val="0071703D"/>
    <w:rsid w:val="0072709E"/>
    <w:rsid w:val="007302D3"/>
    <w:rsid w:val="007328E0"/>
    <w:rsid w:val="0075372C"/>
    <w:rsid w:val="00767AA8"/>
    <w:rsid w:val="00772ACF"/>
    <w:rsid w:val="0079171D"/>
    <w:rsid w:val="007B0F94"/>
    <w:rsid w:val="007B3957"/>
    <w:rsid w:val="00826FC4"/>
    <w:rsid w:val="0083575E"/>
    <w:rsid w:val="008661FF"/>
    <w:rsid w:val="008829C4"/>
    <w:rsid w:val="00882FB6"/>
    <w:rsid w:val="008A1FED"/>
    <w:rsid w:val="008B2BC5"/>
    <w:rsid w:val="00904D38"/>
    <w:rsid w:val="00914841"/>
    <w:rsid w:val="00955771"/>
    <w:rsid w:val="0096093E"/>
    <w:rsid w:val="00972001"/>
    <w:rsid w:val="00991AFA"/>
    <w:rsid w:val="009D141E"/>
    <w:rsid w:val="009D5376"/>
    <w:rsid w:val="009D53CD"/>
    <w:rsid w:val="009E719F"/>
    <w:rsid w:val="00A01C66"/>
    <w:rsid w:val="00A20B30"/>
    <w:rsid w:val="00A231CB"/>
    <w:rsid w:val="00A3216C"/>
    <w:rsid w:val="00A43509"/>
    <w:rsid w:val="00A773E1"/>
    <w:rsid w:val="00A77921"/>
    <w:rsid w:val="00A82A51"/>
    <w:rsid w:val="00A925FD"/>
    <w:rsid w:val="00AA747F"/>
    <w:rsid w:val="00AB7A8E"/>
    <w:rsid w:val="00AC7C6B"/>
    <w:rsid w:val="00AD2193"/>
    <w:rsid w:val="00AD3B48"/>
    <w:rsid w:val="00B02292"/>
    <w:rsid w:val="00B122EE"/>
    <w:rsid w:val="00B575FB"/>
    <w:rsid w:val="00BE07CA"/>
    <w:rsid w:val="00BF73DF"/>
    <w:rsid w:val="00C0432A"/>
    <w:rsid w:val="00C1095A"/>
    <w:rsid w:val="00C17E73"/>
    <w:rsid w:val="00C23137"/>
    <w:rsid w:val="00C36CE9"/>
    <w:rsid w:val="00C55D85"/>
    <w:rsid w:val="00C67916"/>
    <w:rsid w:val="00C829C6"/>
    <w:rsid w:val="00CA2273"/>
    <w:rsid w:val="00CC26C1"/>
    <w:rsid w:val="00CD50FD"/>
    <w:rsid w:val="00CD7F27"/>
    <w:rsid w:val="00CE1547"/>
    <w:rsid w:val="00CE7E64"/>
    <w:rsid w:val="00D05DEF"/>
    <w:rsid w:val="00D15DCF"/>
    <w:rsid w:val="00D15F45"/>
    <w:rsid w:val="00D2063E"/>
    <w:rsid w:val="00D365FA"/>
    <w:rsid w:val="00D47124"/>
    <w:rsid w:val="00D83C47"/>
    <w:rsid w:val="00D91C32"/>
    <w:rsid w:val="00D92DFB"/>
    <w:rsid w:val="00D969EF"/>
    <w:rsid w:val="00DB08C8"/>
    <w:rsid w:val="00DC6D27"/>
    <w:rsid w:val="00DD5D7B"/>
    <w:rsid w:val="00DD69D9"/>
    <w:rsid w:val="00DE7CC5"/>
    <w:rsid w:val="00DF447B"/>
    <w:rsid w:val="00E015FD"/>
    <w:rsid w:val="00E06151"/>
    <w:rsid w:val="00E10F01"/>
    <w:rsid w:val="00E14BF1"/>
    <w:rsid w:val="00E211AA"/>
    <w:rsid w:val="00E229EF"/>
    <w:rsid w:val="00E31620"/>
    <w:rsid w:val="00E56B81"/>
    <w:rsid w:val="00E76306"/>
    <w:rsid w:val="00E76EFD"/>
    <w:rsid w:val="00E83FDF"/>
    <w:rsid w:val="00E96492"/>
    <w:rsid w:val="00EE2BDB"/>
    <w:rsid w:val="00EE6B70"/>
    <w:rsid w:val="00F012B4"/>
    <w:rsid w:val="00F316AD"/>
    <w:rsid w:val="00F4501B"/>
    <w:rsid w:val="00F7416C"/>
    <w:rsid w:val="00F9224B"/>
    <w:rsid w:val="00FC4588"/>
    <w:rsid w:val="00FF5C5F"/>
    <w:rsid w:val="01335824"/>
    <w:rsid w:val="016D2EF6"/>
    <w:rsid w:val="01B2784F"/>
    <w:rsid w:val="02476181"/>
    <w:rsid w:val="024A437F"/>
    <w:rsid w:val="02B80216"/>
    <w:rsid w:val="02DF4FFF"/>
    <w:rsid w:val="03242821"/>
    <w:rsid w:val="03333214"/>
    <w:rsid w:val="04082AD7"/>
    <w:rsid w:val="049679E4"/>
    <w:rsid w:val="04A91DF8"/>
    <w:rsid w:val="04F14881"/>
    <w:rsid w:val="05241B93"/>
    <w:rsid w:val="054B1704"/>
    <w:rsid w:val="05A84156"/>
    <w:rsid w:val="06A046EE"/>
    <w:rsid w:val="06B059B1"/>
    <w:rsid w:val="06F76322"/>
    <w:rsid w:val="084F5B0F"/>
    <w:rsid w:val="08B11B50"/>
    <w:rsid w:val="09A43D74"/>
    <w:rsid w:val="09BE6041"/>
    <w:rsid w:val="0A653C73"/>
    <w:rsid w:val="0AAD353C"/>
    <w:rsid w:val="0B513C7C"/>
    <w:rsid w:val="0BB14BC8"/>
    <w:rsid w:val="0BBB027A"/>
    <w:rsid w:val="0BC415A1"/>
    <w:rsid w:val="0BE81D00"/>
    <w:rsid w:val="0C1E00BB"/>
    <w:rsid w:val="0C8D6C35"/>
    <w:rsid w:val="0CAC4B54"/>
    <w:rsid w:val="0CBB61F2"/>
    <w:rsid w:val="0CCD7888"/>
    <w:rsid w:val="0CE34E75"/>
    <w:rsid w:val="0D190642"/>
    <w:rsid w:val="0D4A0D1D"/>
    <w:rsid w:val="0D5950E6"/>
    <w:rsid w:val="0DB3644B"/>
    <w:rsid w:val="0DB93D54"/>
    <w:rsid w:val="0E493843"/>
    <w:rsid w:val="0E6D28FC"/>
    <w:rsid w:val="0EA324AE"/>
    <w:rsid w:val="0F0373B1"/>
    <w:rsid w:val="0F564211"/>
    <w:rsid w:val="0FD03282"/>
    <w:rsid w:val="0FFB40C6"/>
    <w:rsid w:val="10B306C0"/>
    <w:rsid w:val="10D4204A"/>
    <w:rsid w:val="119500A0"/>
    <w:rsid w:val="11CB49E4"/>
    <w:rsid w:val="12955106"/>
    <w:rsid w:val="12BF0434"/>
    <w:rsid w:val="12CA6462"/>
    <w:rsid w:val="13CF55FF"/>
    <w:rsid w:val="140603E8"/>
    <w:rsid w:val="14134277"/>
    <w:rsid w:val="141F3511"/>
    <w:rsid w:val="14B8136E"/>
    <w:rsid w:val="14FB253E"/>
    <w:rsid w:val="150A66AF"/>
    <w:rsid w:val="1510411E"/>
    <w:rsid w:val="153151ED"/>
    <w:rsid w:val="15CF4665"/>
    <w:rsid w:val="162E4F5E"/>
    <w:rsid w:val="16570089"/>
    <w:rsid w:val="166A474C"/>
    <w:rsid w:val="16916D33"/>
    <w:rsid w:val="169D4CF4"/>
    <w:rsid w:val="16CD7489"/>
    <w:rsid w:val="16D47282"/>
    <w:rsid w:val="16E45A41"/>
    <w:rsid w:val="18DD095C"/>
    <w:rsid w:val="19011E15"/>
    <w:rsid w:val="19420DD3"/>
    <w:rsid w:val="19713A5D"/>
    <w:rsid w:val="199623B0"/>
    <w:rsid w:val="19A76FA5"/>
    <w:rsid w:val="19D949AC"/>
    <w:rsid w:val="1A1E08FA"/>
    <w:rsid w:val="1A2C2EC4"/>
    <w:rsid w:val="1A845F6A"/>
    <w:rsid w:val="1B0402E3"/>
    <w:rsid w:val="1B3E4C43"/>
    <w:rsid w:val="1B566E75"/>
    <w:rsid w:val="1B887952"/>
    <w:rsid w:val="1B9A62B3"/>
    <w:rsid w:val="1CF57649"/>
    <w:rsid w:val="1CF73B37"/>
    <w:rsid w:val="1DAC03EC"/>
    <w:rsid w:val="1DE26713"/>
    <w:rsid w:val="1E3D5D47"/>
    <w:rsid w:val="1E7B69E5"/>
    <w:rsid w:val="1E861030"/>
    <w:rsid w:val="1F1C646A"/>
    <w:rsid w:val="1F5A1294"/>
    <w:rsid w:val="1F747ECA"/>
    <w:rsid w:val="1F8809B8"/>
    <w:rsid w:val="1F9C11B8"/>
    <w:rsid w:val="1FAB0A8F"/>
    <w:rsid w:val="20645F10"/>
    <w:rsid w:val="2119567E"/>
    <w:rsid w:val="23443CE8"/>
    <w:rsid w:val="235A02C7"/>
    <w:rsid w:val="247343DA"/>
    <w:rsid w:val="25A70F54"/>
    <w:rsid w:val="262D6838"/>
    <w:rsid w:val="26A60A3B"/>
    <w:rsid w:val="26FA2AFF"/>
    <w:rsid w:val="27283768"/>
    <w:rsid w:val="27E24F3C"/>
    <w:rsid w:val="28241032"/>
    <w:rsid w:val="283905C9"/>
    <w:rsid w:val="2878467C"/>
    <w:rsid w:val="287A4275"/>
    <w:rsid w:val="287B557A"/>
    <w:rsid w:val="29412652"/>
    <w:rsid w:val="296A1CA7"/>
    <w:rsid w:val="298B7EA2"/>
    <w:rsid w:val="29EE1AA8"/>
    <w:rsid w:val="2B5946AE"/>
    <w:rsid w:val="2BDD3FE0"/>
    <w:rsid w:val="2C851911"/>
    <w:rsid w:val="2CE4268C"/>
    <w:rsid w:val="2D022628"/>
    <w:rsid w:val="2D7E710B"/>
    <w:rsid w:val="2E0E6212"/>
    <w:rsid w:val="2E1A31F7"/>
    <w:rsid w:val="2E2E50D0"/>
    <w:rsid w:val="2EA7654E"/>
    <w:rsid w:val="2EBA4BA1"/>
    <w:rsid w:val="2EFB426C"/>
    <w:rsid w:val="2F1C197F"/>
    <w:rsid w:val="2F7F0633"/>
    <w:rsid w:val="30021B53"/>
    <w:rsid w:val="317D6688"/>
    <w:rsid w:val="31EA5402"/>
    <w:rsid w:val="32272AB3"/>
    <w:rsid w:val="33DB159A"/>
    <w:rsid w:val="349679DA"/>
    <w:rsid w:val="35014185"/>
    <w:rsid w:val="354F22D3"/>
    <w:rsid w:val="35884768"/>
    <w:rsid w:val="35923D87"/>
    <w:rsid w:val="367C5E24"/>
    <w:rsid w:val="36C14EC9"/>
    <w:rsid w:val="36FF3742"/>
    <w:rsid w:val="37304BFF"/>
    <w:rsid w:val="375E7F18"/>
    <w:rsid w:val="38161214"/>
    <w:rsid w:val="38D734FF"/>
    <w:rsid w:val="38F867F8"/>
    <w:rsid w:val="390109DF"/>
    <w:rsid w:val="390E5AFB"/>
    <w:rsid w:val="39135B1F"/>
    <w:rsid w:val="39535398"/>
    <w:rsid w:val="39624942"/>
    <w:rsid w:val="398375FA"/>
    <w:rsid w:val="3AF7062E"/>
    <w:rsid w:val="3B1F1AAB"/>
    <w:rsid w:val="3BFF04F2"/>
    <w:rsid w:val="3C3A2BDD"/>
    <w:rsid w:val="3C6B6682"/>
    <w:rsid w:val="3C7F58D0"/>
    <w:rsid w:val="3D456F15"/>
    <w:rsid w:val="3D5510B1"/>
    <w:rsid w:val="3D955418"/>
    <w:rsid w:val="3DDC13F2"/>
    <w:rsid w:val="3E007463"/>
    <w:rsid w:val="3E6469EA"/>
    <w:rsid w:val="3F4C6CE8"/>
    <w:rsid w:val="40664781"/>
    <w:rsid w:val="412F3FB1"/>
    <w:rsid w:val="41A25563"/>
    <w:rsid w:val="41BC670A"/>
    <w:rsid w:val="41BE7F09"/>
    <w:rsid w:val="420C7AAC"/>
    <w:rsid w:val="421673AA"/>
    <w:rsid w:val="422C5BEA"/>
    <w:rsid w:val="42380803"/>
    <w:rsid w:val="42430F44"/>
    <w:rsid w:val="42993D61"/>
    <w:rsid w:val="42DA549D"/>
    <w:rsid w:val="42FD1933"/>
    <w:rsid w:val="43310EE3"/>
    <w:rsid w:val="433A779A"/>
    <w:rsid w:val="43D11E04"/>
    <w:rsid w:val="43DF585F"/>
    <w:rsid w:val="4429259F"/>
    <w:rsid w:val="44C562D7"/>
    <w:rsid w:val="44E05090"/>
    <w:rsid w:val="45406ED8"/>
    <w:rsid w:val="45866079"/>
    <w:rsid w:val="45A715D5"/>
    <w:rsid w:val="45FB4075"/>
    <w:rsid w:val="46294A12"/>
    <w:rsid w:val="4698695F"/>
    <w:rsid w:val="46E51D86"/>
    <w:rsid w:val="46F976B6"/>
    <w:rsid w:val="479D620D"/>
    <w:rsid w:val="483F1EBC"/>
    <w:rsid w:val="48575A24"/>
    <w:rsid w:val="48A27296"/>
    <w:rsid w:val="49862099"/>
    <w:rsid w:val="49905EE2"/>
    <w:rsid w:val="4AD23E5B"/>
    <w:rsid w:val="4AF4295D"/>
    <w:rsid w:val="4B4F54BE"/>
    <w:rsid w:val="4C935807"/>
    <w:rsid w:val="4D067CDE"/>
    <w:rsid w:val="4D4D0662"/>
    <w:rsid w:val="4D6118CD"/>
    <w:rsid w:val="4E03438F"/>
    <w:rsid w:val="4E884B66"/>
    <w:rsid w:val="4EB56B31"/>
    <w:rsid w:val="4EF466C1"/>
    <w:rsid w:val="4F3A498A"/>
    <w:rsid w:val="4F953991"/>
    <w:rsid w:val="4FE20578"/>
    <w:rsid w:val="50FF2EE7"/>
    <w:rsid w:val="51597A9B"/>
    <w:rsid w:val="51722B0C"/>
    <w:rsid w:val="518E73DD"/>
    <w:rsid w:val="523320E9"/>
    <w:rsid w:val="52AC0267"/>
    <w:rsid w:val="52D50A4A"/>
    <w:rsid w:val="536D3EDD"/>
    <w:rsid w:val="53795B2E"/>
    <w:rsid w:val="53797A25"/>
    <w:rsid w:val="544E3464"/>
    <w:rsid w:val="548B2F99"/>
    <w:rsid w:val="54AD0607"/>
    <w:rsid w:val="54E3249D"/>
    <w:rsid w:val="565F636D"/>
    <w:rsid w:val="566273F2"/>
    <w:rsid w:val="57B468CD"/>
    <w:rsid w:val="57BF5603"/>
    <w:rsid w:val="5805760A"/>
    <w:rsid w:val="592D2243"/>
    <w:rsid w:val="593C2BB3"/>
    <w:rsid w:val="59885EF4"/>
    <w:rsid w:val="59A654A4"/>
    <w:rsid w:val="5A2E744B"/>
    <w:rsid w:val="5AEE21CF"/>
    <w:rsid w:val="5B196506"/>
    <w:rsid w:val="5B49552F"/>
    <w:rsid w:val="5B995664"/>
    <w:rsid w:val="5BC11016"/>
    <w:rsid w:val="5C381A9D"/>
    <w:rsid w:val="5C6602BA"/>
    <w:rsid w:val="5D387F6F"/>
    <w:rsid w:val="5D903810"/>
    <w:rsid w:val="5E3E4C2D"/>
    <w:rsid w:val="5E495C30"/>
    <w:rsid w:val="5ECA2749"/>
    <w:rsid w:val="5F993AEB"/>
    <w:rsid w:val="5FDF1435"/>
    <w:rsid w:val="5FF27777"/>
    <w:rsid w:val="60234C2A"/>
    <w:rsid w:val="604E7E90"/>
    <w:rsid w:val="60A80D35"/>
    <w:rsid w:val="6104443A"/>
    <w:rsid w:val="6111681F"/>
    <w:rsid w:val="61215AAC"/>
    <w:rsid w:val="612E2C84"/>
    <w:rsid w:val="61E04DA4"/>
    <w:rsid w:val="62117C0D"/>
    <w:rsid w:val="62321D39"/>
    <w:rsid w:val="623E5AC8"/>
    <w:rsid w:val="630066AF"/>
    <w:rsid w:val="63265483"/>
    <w:rsid w:val="63DD0B1A"/>
    <w:rsid w:val="640E7DB7"/>
    <w:rsid w:val="643E2BD5"/>
    <w:rsid w:val="644B6522"/>
    <w:rsid w:val="64A4206C"/>
    <w:rsid w:val="651D2EE5"/>
    <w:rsid w:val="65646471"/>
    <w:rsid w:val="666514A7"/>
    <w:rsid w:val="666677E2"/>
    <w:rsid w:val="66A0396D"/>
    <w:rsid w:val="66B0019C"/>
    <w:rsid w:val="67620061"/>
    <w:rsid w:val="67620D9C"/>
    <w:rsid w:val="67F10517"/>
    <w:rsid w:val="68A32539"/>
    <w:rsid w:val="68AF4759"/>
    <w:rsid w:val="69052FFF"/>
    <w:rsid w:val="6A4D4AF3"/>
    <w:rsid w:val="6A6D2803"/>
    <w:rsid w:val="6AA05414"/>
    <w:rsid w:val="6AC26483"/>
    <w:rsid w:val="6ACD08C4"/>
    <w:rsid w:val="6AD76C55"/>
    <w:rsid w:val="6AFC2F65"/>
    <w:rsid w:val="6B6F1752"/>
    <w:rsid w:val="6B826767"/>
    <w:rsid w:val="6BB626C4"/>
    <w:rsid w:val="6BDB69E4"/>
    <w:rsid w:val="6BF151A3"/>
    <w:rsid w:val="6C4739B4"/>
    <w:rsid w:val="6C557FA7"/>
    <w:rsid w:val="6C7A0010"/>
    <w:rsid w:val="6D8C6249"/>
    <w:rsid w:val="6DA33374"/>
    <w:rsid w:val="6DC65610"/>
    <w:rsid w:val="6E7769F3"/>
    <w:rsid w:val="6E7A4B96"/>
    <w:rsid w:val="6EAB2242"/>
    <w:rsid w:val="6EBC693B"/>
    <w:rsid w:val="6EC03A0B"/>
    <w:rsid w:val="700445E3"/>
    <w:rsid w:val="706A11BF"/>
    <w:rsid w:val="708C32F2"/>
    <w:rsid w:val="70BA036A"/>
    <w:rsid w:val="70EE03F3"/>
    <w:rsid w:val="725561A2"/>
    <w:rsid w:val="72C834C6"/>
    <w:rsid w:val="730A6BA3"/>
    <w:rsid w:val="731A158D"/>
    <w:rsid w:val="73275372"/>
    <w:rsid w:val="735B13FB"/>
    <w:rsid w:val="747C46D9"/>
    <w:rsid w:val="74DC48C7"/>
    <w:rsid w:val="751C0068"/>
    <w:rsid w:val="75414C6A"/>
    <w:rsid w:val="75E2200E"/>
    <w:rsid w:val="76434C32"/>
    <w:rsid w:val="765B565C"/>
    <w:rsid w:val="766D196F"/>
    <w:rsid w:val="769174ED"/>
    <w:rsid w:val="769F1D04"/>
    <w:rsid w:val="77030C56"/>
    <w:rsid w:val="77DC3A75"/>
    <w:rsid w:val="78BB101F"/>
    <w:rsid w:val="78EF2955"/>
    <w:rsid w:val="7910172C"/>
    <w:rsid w:val="797D4961"/>
    <w:rsid w:val="798E79CF"/>
    <w:rsid w:val="79EF399B"/>
    <w:rsid w:val="7A680584"/>
    <w:rsid w:val="7ACF591C"/>
    <w:rsid w:val="7B413172"/>
    <w:rsid w:val="7B691CFA"/>
    <w:rsid w:val="7CC2398A"/>
    <w:rsid w:val="7D3E5C13"/>
    <w:rsid w:val="7F182693"/>
    <w:rsid w:val="7F800B6A"/>
    <w:rsid w:val="7FC91A19"/>
    <w:rsid w:val="7FF5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2" w:semiHidden="0" w:name="heading 1"/>
    <w:lsdException w:qFormat="1" w:unhideWhenUsed="0" w:uiPriority="3" w:semiHidden="0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rPr>
      <w:rFonts w:asciiTheme="minorHAnsi" w:hAnsiTheme="minorHAnsi" w:eastAsiaTheme="minorHAnsi" w:cstheme="minorBidi"/>
      <w:color w:val="000000" w:themeColor="text1"/>
      <w:sz w:val="24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0"/>
    <w:qFormat/>
    <w:uiPriority w:val="2"/>
    <w:pPr>
      <w:spacing w:before="120" w:after="120"/>
      <w:jc w:val="right"/>
      <w:outlineLvl w:val="0"/>
    </w:pPr>
    <w:rPr>
      <w:rFonts w:cs="Times New Roman (Body CS)" w:asciiTheme="majorHAnsi" w:hAnsiTheme="majorHAnsi"/>
      <w:b/>
      <w:color w:val="648276" w:themeColor="accent5"/>
      <w:sz w:val="28"/>
      <w14:textFill>
        <w14:solidFill>
          <w14:schemeClr w14:val="accent5"/>
        </w14:solidFill>
      </w14:textFill>
    </w:rPr>
  </w:style>
  <w:style w:type="paragraph" w:styleId="3">
    <w:name w:val="heading 2"/>
    <w:basedOn w:val="1"/>
    <w:next w:val="1"/>
    <w:link w:val="22"/>
    <w:qFormat/>
    <w:uiPriority w:val="3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  <w14:textFill>
        <w14:solidFill>
          <w14:schemeClr w14:val="accent5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qFormat/>
    <w:uiPriority w:val="20"/>
    <w:rPr>
      <w:color w:val="648276" w:themeColor="accent5"/>
      <w14:textFill>
        <w14:solidFill>
          <w14:schemeClr w14:val="accent5"/>
        </w14:solidFill>
      </w14:textFill>
    </w:rPr>
  </w:style>
  <w:style w:type="character" w:styleId="7">
    <w:name w:val="endnote reference"/>
    <w:basedOn w:val="4"/>
    <w:semiHidden/>
    <w:unhideWhenUsed/>
    <w:qFormat/>
    <w:uiPriority w:val="99"/>
    <w:rPr>
      <w:vertAlign w:val="superscript"/>
    </w:rPr>
  </w:style>
  <w:style w:type="paragraph" w:styleId="8">
    <w:name w:val="endnote text"/>
    <w:basedOn w:val="1"/>
    <w:link w:val="28"/>
    <w:semiHidden/>
    <w:unhideWhenUsed/>
    <w:qFormat/>
    <w:uiPriority w:val="99"/>
    <w:rPr>
      <w:sz w:val="20"/>
      <w:szCs w:val="20"/>
    </w:rPr>
  </w:style>
  <w:style w:type="character" w:styleId="9">
    <w:name w:val="FollowedHyperlink"/>
    <w:basedOn w:val="4"/>
    <w:semiHidden/>
    <w:unhideWhenUsed/>
    <w:qFormat/>
    <w:uiPriority w:val="99"/>
    <w:rPr>
      <w:color w:val="704404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17"/>
    <w:semiHidden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6"/>
    <w:semiHidden/>
    <w:qFormat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4"/>
    <w:unhideWhenUsed/>
    <w:qFormat/>
    <w:uiPriority w:val="99"/>
    <w:rPr>
      <w:color w:val="F7B615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Subtitle"/>
    <w:basedOn w:val="1"/>
    <w:next w:val="1"/>
    <w:link w:val="19"/>
    <w:qFormat/>
    <w:uiPriority w:val="1"/>
    <w:pPr>
      <w:spacing w:before="120" w:after="120"/>
    </w:pPr>
    <w:rPr>
      <w:rFonts w:cs="Times New Roman (Body CS)" w:asciiTheme="majorHAnsi" w:hAnsiTheme="majorHAnsi"/>
      <w:b/>
      <w:sz w:val="44"/>
    </w:rPr>
  </w:style>
  <w:style w:type="table" w:styleId="14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18"/>
    <w:qFormat/>
    <w:uiPriority w:val="0"/>
    <w:pPr>
      <w:spacing w:before="120" w:after="120"/>
    </w:pPr>
    <w:rPr>
      <w:rFonts w:cs="Times New Roman (Body CS)" w:asciiTheme="majorHAnsi" w:hAnsiTheme="majorHAnsi"/>
      <w:sz w:val="90"/>
    </w:rPr>
  </w:style>
  <w:style w:type="character" w:customStyle="1" w:styleId="16">
    <w:name w:val="Header Char"/>
    <w:basedOn w:val="4"/>
    <w:link w:val="11"/>
    <w:semiHidden/>
    <w:qFormat/>
    <w:uiPriority w:val="99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17">
    <w:name w:val="Footer Char"/>
    <w:basedOn w:val="4"/>
    <w:link w:val="10"/>
    <w:semiHidden/>
    <w:qFormat/>
    <w:uiPriority w:val="99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Title Char"/>
    <w:basedOn w:val="4"/>
    <w:link w:val="15"/>
    <w:qFormat/>
    <w:uiPriority w:val="0"/>
    <w:rPr>
      <w:rFonts w:cs="Times New Roman (Body CS)" w:asciiTheme="majorHAnsi" w:hAnsiTheme="majorHAnsi"/>
      <w:color w:val="000000" w:themeColor="text1"/>
      <w:sz w:val="90"/>
      <w14:textFill>
        <w14:solidFill>
          <w14:schemeClr w14:val="tx1"/>
        </w14:solidFill>
      </w14:textFill>
    </w:rPr>
  </w:style>
  <w:style w:type="character" w:customStyle="1" w:styleId="19">
    <w:name w:val="Subtitle Char"/>
    <w:basedOn w:val="4"/>
    <w:link w:val="13"/>
    <w:qFormat/>
    <w:uiPriority w:val="1"/>
    <w:rPr>
      <w:rFonts w:cs="Times New Roman (Body CS)" w:asciiTheme="majorHAnsi" w:hAnsiTheme="majorHAnsi"/>
      <w:b/>
      <w:color w:val="000000" w:themeColor="text1"/>
      <w:sz w:val="44"/>
      <w14:textFill>
        <w14:solidFill>
          <w14:schemeClr w14:val="tx1"/>
        </w14:solidFill>
      </w14:textFill>
    </w:rPr>
  </w:style>
  <w:style w:type="character" w:customStyle="1" w:styleId="20">
    <w:name w:val="Heading 1 Char"/>
    <w:basedOn w:val="4"/>
    <w:link w:val="2"/>
    <w:qFormat/>
    <w:uiPriority w:val="2"/>
    <w:rPr>
      <w:rFonts w:cs="Times New Roman (Body CS)" w:asciiTheme="majorHAnsi" w:hAnsiTheme="majorHAnsi"/>
      <w:b/>
      <w:color w:val="648276" w:themeColor="accent5"/>
      <w:sz w:val="28"/>
      <w14:textFill>
        <w14:solidFill>
          <w14:schemeClr w14:val="accent5"/>
        </w14:solidFill>
      </w14:textFill>
    </w:rPr>
  </w:style>
  <w:style w:type="paragraph" w:customStyle="1" w:styleId="21">
    <w:name w:val="TextLeft"/>
    <w:basedOn w:val="1"/>
    <w:next w:val="1"/>
    <w:qFormat/>
    <w:uiPriority w:val="4"/>
    <w:pPr>
      <w:spacing w:line="288" w:lineRule="auto"/>
      <w:jc w:val="right"/>
    </w:pPr>
    <w:rPr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2">
    <w:name w:val="Heading 2 Char"/>
    <w:basedOn w:val="4"/>
    <w:link w:val="3"/>
    <w:qFormat/>
    <w:uiPriority w:val="3"/>
    <w:rPr>
      <w:rFonts w:asciiTheme="majorHAnsi" w:hAnsiTheme="majorHAnsi"/>
      <w:b/>
      <w:color w:val="648276" w:themeColor="accent5"/>
      <w:sz w:val="28"/>
      <w14:textFill>
        <w14:solidFill>
          <w14:schemeClr w14:val="accent5"/>
        </w14:solidFill>
      </w14:textFill>
    </w:rPr>
  </w:style>
  <w:style w:type="paragraph" w:customStyle="1" w:styleId="23">
    <w:name w:val="SmallText"/>
    <w:basedOn w:val="1"/>
    <w:next w:val="1"/>
    <w:qFormat/>
    <w:uiPriority w:val="6"/>
    <w:rPr>
      <w:i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4">
    <w:name w:val="TextRight"/>
    <w:basedOn w:val="1"/>
    <w:next w:val="1"/>
    <w:qFormat/>
    <w:uiPriority w:val="5"/>
    <w:pPr>
      <w:spacing w:line="288" w:lineRule="auto"/>
    </w:pPr>
    <w:rPr>
      <w:rFonts w:cs="Times New Roman (Body CS)"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5">
    <w:name w:val="Placeholder Text"/>
    <w:basedOn w:val="4"/>
    <w:semiHidden/>
    <w:qFormat/>
    <w:uiPriority w:val="99"/>
    <w:rPr>
      <w:color w:val="808080"/>
    </w:rPr>
  </w:style>
  <w:style w:type="paragraph" w:styleId="26">
    <w:name w:val="List Paragraph"/>
    <w:basedOn w:val="1"/>
    <w:qFormat/>
    <w:uiPriority w:val="34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2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Endnote Text Char"/>
    <w:basedOn w:val="4"/>
    <w:link w:val="8"/>
    <w:semiHidden/>
    <w:qFormat/>
    <w:uiPriority w:val="99"/>
    <w:rPr>
      <w:rFonts w:asciiTheme="minorHAnsi" w:hAnsiTheme="minorHAnsi" w:eastAsiaTheme="minorHAnsi" w:cstheme="minorBidi"/>
      <w:color w:val="000000" w:themeColor="text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Microsoft\Templates\Attorney%20resume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43D95F-0D0E-4781-8C40-BEBCC41BCA6C}">
  <ds:schemaRefs/>
</ds:datastoreItem>
</file>

<file path=customXml/itemProps2.xml><?xml version="1.0" encoding="utf-8"?>
<ds:datastoreItem xmlns:ds="http://schemas.openxmlformats.org/officeDocument/2006/customXml" ds:itemID="{A97369C8-7DD0-41E5-8C3F-FB4B7C9D89D3}">
  <ds:schemaRefs/>
</ds:datastoreItem>
</file>

<file path=customXml/itemProps3.xml><?xml version="1.0" encoding="utf-8"?>
<ds:datastoreItem xmlns:ds="http://schemas.openxmlformats.org/officeDocument/2006/customXml" ds:itemID="{CD0A0879-7CA9-48D2-B8C3-E60D94D1E07B}">
  <ds:schemaRefs/>
</ds:datastoreItem>
</file>

<file path=customXml/itemProps4.xml><?xml version="1.0" encoding="utf-8"?>
<ds:datastoreItem xmlns:ds="http://schemas.openxmlformats.org/officeDocument/2006/customXml" ds:itemID="{A94C64AF-1418-4ECB-989D-455ABC6635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Attorney resume.dotx</Template>
  <Pages>2</Pages>
  <Words>721</Words>
  <Characters>4723</Characters>
  <Lines>46</Lines>
  <Paragraphs>12</Paragraphs>
  <TotalTime>362</TotalTime>
  <ScaleCrop>false</ScaleCrop>
  <LinksUpToDate>false</LinksUpToDate>
  <CharactersWithSpaces>6575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2023-08-30T15:59:00Z</dcterms:created>
  <dcterms:modified xsi:type="dcterms:W3CDTF">2025-04-08T14:56:29Z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1033-12.2.0.20782</vt:lpwstr>
  </property>
  <property fmtid="{D5CDD505-2E9C-101B-9397-08002B2CF9AE}" pid="4" name="ICV">
    <vt:lpwstr>899BDE257E464044A18ECA2F073D63FE_12</vt:lpwstr>
  </property>
</Properties>
</file>