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9FF7A" w14:textId="029489FA" w:rsidR="00357FD6" w:rsidRPr="00772738" w:rsidRDefault="00FF5A94" w:rsidP="00253030">
      <w:pPr>
        <w:spacing w:before="75"/>
        <w:ind w:right="40"/>
        <w:jc w:val="center"/>
        <w:rPr>
          <w:rFonts w:ascii="Arial"/>
          <w:b/>
          <w:sz w:val="24"/>
          <w:szCs w:val="24"/>
        </w:rPr>
      </w:pPr>
      <w:r w:rsidRPr="00772738">
        <w:rPr>
          <w:rFonts w:ascii="Arial"/>
          <w:b/>
          <w:sz w:val="24"/>
          <w:szCs w:val="24"/>
        </w:rPr>
        <w:t>AKASH G</w:t>
      </w:r>
    </w:p>
    <w:p w14:paraId="5B0B4AD7" w14:textId="6561C14E" w:rsidR="00314FD5" w:rsidRPr="00772738" w:rsidRDefault="00B91CBB" w:rsidP="00253030">
      <w:pPr>
        <w:spacing w:before="75"/>
        <w:ind w:right="40"/>
        <w:jc w:val="center"/>
        <w:rPr>
          <w:rFonts w:ascii="Arial"/>
          <w:b/>
          <w:sz w:val="24"/>
          <w:szCs w:val="24"/>
        </w:rPr>
      </w:pPr>
      <w:r w:rsidRPr="00772738">
        <w:rPr>
          <w:rFonts w:ascii="Arial"/>
          <w:b/>
          <w:sz w:val="24"/>
          <w:szCs w:val="24"/>
        </w:rPr>
        <w:t>SENIOR DATA ENGINEER</w:t>
      </w:r>
    </w:p>
    <w:p w14:paraId="495E85BA" w14:textId="2B93F591" w:rsidR="006D08A9" w:rsidRPr="00772738" w:rsidRDefault="002F65A3" w:rsidP="00DA1007">
      <w:pPr>
        <w:spacing w:before="75"/>
        <w:jc w:val="center"/>
        <w:rPr>
          <w:rFonts w:ascii="Arial"/>
          <w:b/>
          <w:sz w:val="24"/>
          <w:szCs w:val="24"/>
        </w:rPr>
      </w:pPr>
      <w:r w:rsidRPr="00772738">
        <w:rPr>
          <w:rFonts w:ascii="Arial"/>
          <w:b/>
          <w:sz w:val="24"/>
          <w:szCs w:val="24"/>
        </w:rPr>
        <w:t>Email:</w:t>
      </w:r>
      <w:r w:rsidR="00FF5A94" w:rsidRPr="00772738">
        <w:rPr>
          <w:rFonts w:ascii="Arial"/>
          <w:b/>
          <w:sz w:val="24"/>
          <w:szCs w:val="24"/>
        </w:rPr>
        <w:t xml:space="preserve"> </w:t>
      </w:r>
      <w:hyperlink r:id="rId6" w:history="1">
        <w:r w:rsidR="004B256F" w:rsidRPr="00772738">
          <w:rPr>
            <w:rStyle w:val="Hyperlink"/>
            <w:rFonts w:ascii="Arial"/>
            <w:b/>
            <w:sz w:val="24"/>
            <w:szCs w:val="24"/>
          </w:rPr>
          <w:t>akash104658@gmail.com</w:t>
        </w:r>
      </w:hyperlink>
      <w:r w:rsidR="00FF5A94" w:rsidRPr="00772738">
        <w:rPr>
          <w:rFonts w:ascii="Arial"/>
          <w:b/>
          <w:sz w:val="24"/>
          <w:szCs w:val="24"/>
        </w:rPr>
        <w:t xml:space="preserve"> | </w:t>
      </w:r>
      <w:r w:rsidRPr="00772738">
        <w:rPr>
          <w:rFonts w:ascii="Arial"/>
          <w:b/>
          <w:sz w:val="24"/>
          <w:szCs w:val="24"/>
        </w:rPr>
        <w:t xml:space="preserve">Contact: </w:t>
      </w:r>
      <w:r w:rsidR="00341EB6" w:rsidRPr="00772738">
        <w:rPr>
          <w:rFonts w:ascii="Arial"/>
          <w:b/>
          <w:sz w:val="24"/>
          <w:szCs w:val="24"/>
        </w:rPr>
        <w:t>+1</w:t>
      </w:r>
      <w:r w:rsidR="00F408AB">
        <w:rPr>
          <w:rFonts w:ascii="Arial"/>
          <w:b/>
          <w:sz w:val="24"/>
          <w:szCs w:val="24"/>
        </w:rPr>
        <w:t xml:space="preserve"> </w:t>
      </w:r>
      <w:r w:rsidR="00341EB6" w:rsidRPr="00772738">
        <w:rPr>
          <w:rFonts w:ascii="Arial"/>
          <w:b/>
          <w:sz w:val="24"/>
          <w:szCs w:val="24"/>
        </w:rPr>
        <w:t>(972)-910-2585</w:t>
      </w:r>
    </w:p>
    <w:p w14:paraId="751D4A9F" w14:textId="1D088450" w:rsidR="00525206" w:rsidRPr="00772738" w:rsidRDefault="00A338C5" w:rsidP="00EE21F7">
      <w:pPr>
        <w:spacing w:before="240" w:after="240"/>
        <w:rPr>
          <w:rFonts w:ascii="Arial"/>
          <w:b/>
          <w:spacing w:val="-2"/>
          <w:sz w:val="24"/>
          <w:szCs w:val="24"/>
        </w:rPr>
      </w:pPr>
      <w:r w:rsidRPr="00772738">
        <w:rPr>
          <w:rFonts w:ascii="Arial"/>
          <w:b/>
          <w:sz w:val="24"/>
          <w:szCs w:val="24"/>
          <w:u w:val="single"/>
        </w:rPr>
        <w:t>PROFESSIONAL</w:t>
      </w:r>
      <w:r w:rsidRPr="00772738">
        <w:rPr>
          <w:rFonts w:ascii="Arial"/>
          <w:b/>
          <w:spacing w:val="-12"/>
          <w:sz w:val="24"/>
          <w:szCs w:val="24"/>
          <w:u w:val="single"/>
        </w:rPr>
        <w:t xml:space="preserve"> </w:t>
      </w:r>
      <w:r w:rsidRPr="00772738">
        <w:rPr>
          <w:rFonts w:ascii="Arial"/>
          <w:b/>
          <w:spacing w:val="-2"/>
          <w:sz w:val="24"/>
          <w:szCs w:val="24"/>
          <w:u w:val="single"/>
        </w:rPr>
        <w:t>SUMMARY</w:t>
      </w:r>
      <w:r w:rsidRPr="00772738">
        <w:rPr>
          <w:rFonts w:ascii="Arial"/>
          <w:b/>
          <w:spacing w:val="-2"/>
          <w:sz w:val="24"/>
          <w:szCs w:val="24"/>
        </w:rPr>
        <w:t>:</w:t>
      </w:r>
    </w:p>
    <w:p w14:paraId="3F0E9E33" w14:textId="79B9B645" w:rsidR="00977DC7" w:rsidRPr="00977DC7" w:rsidRDefault="00977DC7" w:rsidP="00C74575">
      <w:pPr>
        <w:pStyle w:val="ListParagraph"/>
        <w:numPr>
          <w:ilvl w:val="0"/>
          <w:numId w:val="18"/>
        </w:numPr>
        <w:spacing w:line="276" w:lineRule="auto"/>
        <w:ind w:left="360" w:hanging="360"/>
        <w:jc w:val="both"/>
        <w:rPr>
          <w:rFonts w:eastAsia="Times New Roman" w:cs="Times New Roman"/>
          <w:sz w:val="24"/>
          <w:szCs w:val="24"/>
          <w:lang w:val="en-IN" w:eastAsia="en-IN"/>
        </w:rPr>
      </w:pPr>
      <w:r w:rsidRPr="00977DC7">
        <w:rPr>
          <w:rFonts w:eastAsia="Times New Roman" w:cs="Times New Roman"/>
          <w:sz w:val="24"/>
          <w:szCs w:val="24"/>
          <w:lang w:val="en-IN" w:eastAsia="en-IN"/>
        </w:rPr>
        <w:t xml:space="preserve">Senior </w:t>
      </w:r>
      <w:r w:rsidRPr="00977DC7">
        <w:rPr>
          <w:rFonts w:eastAsia="Times New Roman" w:cs="Times New Roman"/>
          <w:b/>
          <w:bCs/>
          <w:sz w:val="24"/>
          <w:szCs w:val="24"/>
          <w:lang w:val="en-IN" w:eastAsia="en-IN"/>
        </w:rPr>
        <w:t>Data Engineer</w:t>
      </w:r>
      <w:r w:rsidRPr="00977DC7">
        <w:rPr>
          <w:rFonts w:eastAsia="Times New Roman" w:cs="Times New Roman"/>
          <w:sz w:val="24"/>
          <w:szCs w:val="24"/>
          <w:lang w:val="en-IN" w:eastAsia="en-IN"/>
        </w:rPr>
        <w:t xml:space="preserve"> with </w:t>
      </w:r>
      <w:r w:rsidRPr="00977DC7">
        <w:rPr>
          <w:rFonts w:eastAsia="Times New Roman" w:cs="Times New Roman"/>
          <w:b/>
          <w:bCs/>
          <w:sz w:val="24"/>
          <w:szCs w:val="24"/>
          <w:lang w:val="en-IN" w:eastAsia="en-IN"/>
        </w:rPr>
        <w:t>1</w:t>
      </w:r>
      <w:r w:rsidR="0048091C">
        <w:rPr>
          <w:rFonts w:eastAsia="Times New Roman" w:cs="Times New Roman"/>
          <w:b/>
          <w:bCs/>
          <w:sz w:val="24"/>
          <w:szCs w:val="24"/>
          <w:lang w:val="en-IN" w:eastAsia="en-IN"/>
        </w:rPr>
        <w:t>1</w:t>
      </w:r>
      <w:r w:rsidRPr="00977DC7">
        <w:rPr>
          <w:rFonts w:eastAsia="Times New Roman" w:cs="Times New Roman"/>
          <w:b/>
          <w:bCs/>
          <w:sz w:val="24"/>
          <w:szCs w:val="24"/>
          <w:lang w:val="en-IN" w:eastAsia="en-IN"/>
        </w:rPr>
        <w:t>+ years</w:t>
      </w:r>
      <w:r w:rsidRPr="00977DC7">
        <w:rPr>
          <w:rFonts w:eastAsia="Times New Roman" w:cs="Times New Roman"/>
          <w:sz w:val="24"/>
          <w:szCs w:val="24"/>
          <w:lang w:val="en-IN" w:eastAsia="en-IN"/>
        </w:rPr>
        <w:t xml:space="preserve"> of experience designing </w:t>
      </w:r>
      <w:r w:rsidRPr="00977DC7">
        <w:rPr>
          <w:rFonts w:eastAsia="Times New Roman" w:cs="Times New Roman"/>
          <w:b/>
          <w:bCs/>
          <w:sz w:val="24"/>
          <w:szCs w:val="24"/>
          <w:lang w:val="en-IN" w:eastAsia="en-IN"/>
        </w:rPr>
        <w:t>scalable</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cloud-native</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big data</w:t>
      </w:r>
      <w:r w:rsidRPr="00977DC7">
        <w:rPr>
          <w:rFonts w:eastAsia="Times New Roman" w:cs="Times New Roman"/>
          <w:sz w:val="24"/>
          <w:szCs w:val="24"/>
          <w:lang w:val="en-IN" w:eastAsia="en-IN"/>
        </w:rPr>
        <w:t xml:space="preserve"> solutions across </w:t>
      </w:r>
      <w:r w:rsidRPr="00977DC7">
        <w:rPr>
          <w:rFonts w:eastAsia="Times New Roman" w:cs="Times New Roman"/>
          <w:b/>
          <w:bCs/>
          <w:sz w:val="24"/>
          <w:szCs w:val="24"/>
          <w:lang w:val="en-IN" w:eastAsia="en-IN"/>
        </w:rPr>
        <w:t>AWS</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GCP</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Azure</w:t>
      </w:r>
      <w:r w:rsidRPr="00977DC7">
        <w:rPr>
          <w:rFonts w:eastAsia="Times New Roman" w:cs="Times New Roman"/>
          <w:sz w:val="24"/>
          <w:szCs w:val="24"/>
          <w:lang w:val="en-IN" w:eastAsia="en-IN"/>
        </w:rPr>
        <w:t xml:space="preserve">, with deep expertise in </w:t>
      </w:r>
      <w:r w:rsidRPr="00977DC7">
        <w:rPr>
          <w:rFonts w:eastAsia="Times New Roman" w:cs="Times New Roman"/>
          <w:b/>
          <w:bCs/>
          <w:sz w:val="24"/>
          <w:szCs w:val="24"/>
          <w:lang w:val="en-IN" w:eastAsia="en-IN"/>
        </w:rPr>
        <w:t>Spark</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Kafka</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Flink</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Airflow</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HIPAA-compliant</w:t>
      </w:r>
      <w:r w:rsidRPr="00977DC7">
        <w:rPr>
          <w:rFonts w:eastAsia="Times New Roman" w:cs="Times New Roman"/>
          <w:sz w:val="24"/>
          <w:szCs w:val="24"/>
          <w:lang w:val="en-IN" w:eastAsia="en-IN"/>
        </w:rPr>
        <w:t xml:space="preserve"> data engineering.</w:t>
      </w:r>
    </w:p>
    <w:p w14:paraId="2ED7D4EF" w14:textId="77777777" w:rsidR="00977DC7" w:rsidRPr="00977DC7" w:rsidRDefault="00977DC7" w:rsidP="00C74575">
      <w:pPr>
        <w:pStyle w:val="ListParagraph"/>
        <w:numPr>
          <w:ilvl w:val="0"/>
          <w:numId w:val="18"/>
        </w:numPr>
        <w:tabs>
          <w:tab w:val="left" w:pos="-90"/>
        </w:tabs>
        <w:ind w:left="360" w:hanging="360"/>
        <w:jc w:val="both"/>
        <w:rPr>
          <w:rFonts w:eastAsia="Times New Roman" w:cs="Times New Roman"/>
          <w:sz w:val="24"/>
          <w:szCs w:val="24"/>
          <w:lang w:val="en-IN" w:eastAsia="en-IN"/>
        </w:rPr>
      </w:pPr>
      <w:r w:rsidRPr="00977DC7">
        <w:rPr>
          <w:rFonts w:eastAsia="Times New Roman" w:cs="Times New Roman"/>
          <w:sz w:val="24"/>
          <w:szCs w:val="24"/>
          <w:lang w:val="en-IN" w:eastAsia="en-IN"/>
        </w:rPr>
        <w:t xml:space="preserve">Led end-to-end </w:t>
      </w:r>
      <w:r w:rsidRPr="00977DC7">
        <w:rPr>
          <w:rFonts w:eastAsia="Times New Roman" w:cs="Times New Roman"/>
          <w:b/>
          <w:bCs/>
          <w:sz w:val="24"/>
          <w:szCs w:val="24"/>
          <w:lang w:val="en-IN" w:eastAsia="en-IN"/>
        </w:rPr>
        <w:t>ETL/ELT pipeline</w:t>
      </w:r>
      <w:r w:rsidRPr="00977DC7">
        <w:rPr>
          <w:rFonts w:eastAsia="Times New Roman" w:cs="Times New Roman"/>
          <w:sz w:val="24"/>
          <w:szCs w:val="24"/>
          <w:lang w:val="en-IN" w:eastAsia="en-IN"/>
        </w:rPr>
        <w:t xml:space="preserve"> development using </w:t>
      </w:r>
      <w:r w:rsidRPr="00977DC7">
        <w:rPr>
          <w:rFonts w:eastAsia="Times New Roman" w:cs="Times New Roman"/>
          <w:b/>
          <w:bCs/>
          <w:sz w:val="24"/>
          <w:szCs w:val="24"/>
          <w:lang w:val="en-IN" w:eastAsia="en-IN"/>
        </w:rPr>
        <w:t>AWS Glue</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Azure Data Factory</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GCP Dataflow</w:t>
      </w:r>
      <w:r w:rsidRPr="00977DC7">
        <w:rPr>
          <w:rFonts w:eastAsia="Times New Roman" w:cs="Times New Roman"/>
          <w:sz w:val="24"/>
          <w:szCs w:val="24"/>
          <w:lang w:val="en-IN" w:eastAsia="en-IN"/>
        </w:rPr>
        <w:t xml:space="preserve">, integrating diverse sources like </w:t>
      </w:r>
      <w:r w:rsidRPr="00977DC7">
        <w:rPr>
          <w:rFonts w:eastAsia="Times New Roman" w:cs="Times New Roman"/>
          <w:b/>
          <w:bCs/>
          <w:sz w:val="24"/>
          <w:szCs w:val="24"/>
          <w:lang w:val="en-IN" w:eastAsia="en-IN"/>
        </w:rPr>
        <w:t>EMR</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EHR</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claims</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POS</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sensor</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retail campaign data</w:t>
      </w:r>
      <w:r w:rsidRPr="00977DC7">
        <w:rPr>
          <w:rFonts w:eastAsia="Times New Roman" w:cs="Times New Roman"/>
          <w:sz w:val="24"/>
          <w:szCs w:val="24"/>
          <w:lang w:val="en-IN" w:eastAsia="en-IN"/>
        </w:rPr>
        <w:t>.</w:t>
      </w:r>
    </w:p>
    <w:p w14:paraId="29109677" w14:textId="77777777" w:rsidR="00977DC7" w:rsidRPr="00977DC7" w:rsidRDefault="00977DC7" w:rsidP="00C74575">
      <w:pPr>
        <w:pStyle w:val="ListParagraph"/>
        <w:numPr>
          <w:ilvl w:val="0"/>
          <w:numId w:val="18"/>
        </w:numPr>
        <w:tabs>
          <w:tab w:val="left" w:pos="-90"/>
        </w:tabs>
        <w:ind w:left="360" w:hanging="360"/>
        <w:jc w:val="both"/>
        <w:rPr>
          <w:rFonts w:eastAsia="Times New Roman" w:cs="Times New Roman"/>
          <w:sz w:val="24"/>
          <w:szCs w:val="24"/>
          <w:lang w:val="en-IN" w:eastAsia="en-IN"/>
        </w:rPr>
      </w:pPr>
      <w:r w:rsidRPr="00977DC7">
        <w:rPr>
          <w:rFonts w:eastAsia="Times New Roman" w:cs="Times New Roman"/>
          <w:sz w:val="24"/>
          <w:szCs w:val="24"/>
          <w:lang w:val="en-IN" w:eastAsia="en-IN"/>
        </w:rPr>
        <w:t xml:space="preserve">Built </w:t>
      </w:r>
      <w:r w:rsidRPr="00977DC7">
        <w:rPr>
          <w:rFonts w:eastAsia="Times New Roman" w:cs="Times New Roman"/>
          <w:b/>
          <w:bCs/>
          <w:sz w:val="24"/>
          <w:szCs w:val="24"/>
          <w:lang w:val="en-IN" w:eastAsia="en-IN"/>
        </w:rPr>
        <w:t>cloud data lakes</w:t>
      </w:r>
      <w:r w:rsidRPr="00977DC7">
        <w:rPr>
          <w:rFonts w:eastAsia="Times New Roman" w:cs="Times New Roman"/>
          <w:sz w:val="24"/>
          <w:szCs w:val="24"/>
          <w:lang w:val="en-IN" w:eastAsia="en-IN"/>
        </w:rPr>
        <w:t xml:space="preserve"> using </w:t>
      </w:r>
      <w:r w:rsidRPr="00977DC7">
        <w:rPr>
          <w:rFonts w:eastAsia="Times New Roman" w:cs="Times New Roman"/>
          <w:b/>
          <w:bCs/>
          <w:sz w:val="24"/>
          <w:szCs w:val="24"/>
          <w:lang w:val="en-IN" w:eastAsia="en-IN"/>
        </w:rPr>
        <w:t>AWS S3</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Azure Data Lake Gen2</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GCP GCS</w:t>
      </w:r>
      <w:r w:rsidRPr="00977DC7">
        <w:rPr>
          <w:rFonts w:eastAsia="Times New Roman" w:cs="Times New Roman"/>
          <w:sz w:val="24"/>
          <w:szCs w:val="24"/>
          <w:lang w:val="en-IN" w:eastAsia="en-IN"/>
        </w:rPr>
        <w:t xml:space="preserve">, enabling </w:t>
      </w:r>
      <w:r w:rsidRPr="00977DC7">
        <w:rPr>
          <w:rFonts w:eastAsia="Times New Roman" w:cs="Times New Roman"/>
          <w:b/>
          <w:bCs/>
          <w:sz w:val="24"/>
          <w:szCs w:val="24"/>
          <w:lang w:val="en-IN" w:eastAsia="en-IN"/>
        </w:rPr>
        <w:t>data governance</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analytics</w:t>
      </w:r>
      <w:r w:rsidRPr="00977DC7">
        <w:rPr>
          <w:rFonts w:eastAsia="Times New Roman" w:cs="Times New Roman"/>
          <w:sz w:val="24"/>
          <w:szCs w:val="24"/>
          <w:lang w:val="en-IN" w:eastAsia="en-IN"/>
        </w:rPr>
        <w:t xml:space="preserve"> in </w:t>
      </w:r>
      <w:r w:rsidRPr="00977DC7">
        <w:rPr>
          <w:rFonts w:eastAsia="Times New Roman" w:cs="Times New Roman"/>
          <w:b/>
          <w:bCs/>
          <w:sz w:val="24"/>
          <w:szCs w:val="24"/>
          <w:lang w:val="en-IN" w:eastAsia="en-IN"/>
        </w:rPr>
        <w:t>Snowflake</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Redshift</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Synapse</w:t>
      </w:r>
      <w:r w:rsidRPr="00977DC7">
        <w:rPr>
          <w:rFonts w:eastAsia="Times New Roman" w:cs="Times New Roman"/>
          <w:sz w:val="24"/>
          <w:szCs w:val="24"/>
          <w:lang w:val="en-IN" w:eastAsia="en-IN"/>
        </w:rPr>
        <w:t xml:space="preserve">, and </w:t>
      </w:r>
      <w:proofErr w:type="spellStart"/>
      <w:r w:rsidRPr="00977DC7">
        <w:rPr>
          <w:rFonts w:eastAsia="Times New Roman" w:cs="Times New Roman"/>
          <w:b/>
          <w:bCs/>
          <w:sz w:val="24"/>
          <w:szCs w:val="24"/>
          <w:lang w:val="en-IN" w:eastAsia="en-IN"/>
        </w:rPr>
        <w:t>BigQuery</w:t>
      </w:r>
      <w:proofErr w:type="spellEnd"/>
      <w:r w:rsidRPr="00977DC7">
        <w:rPr>
          <w:rFonts w:eastAsia="Times New Roman" w:cs="Times New Roman"/>
          <w:sz w:val="24"/>
          <w:szCs w:val="24"/>
          <w:lang w:val="en-IN" w:eastAsia="en-IN"/>
        </w:rPr>
        <w:t>.</w:t>
      </w:r>
    </w:p>
    <w:p w14:paraId="7E924BE9" w14:textId="19E7C13D" w:rsidR="006E7126" w:rsidRPr="00E306AA" w:rsidRDefault="006E7126" w:rsidP="001548B9">
      <w:pPr>
        <w:pStyle w:val="ListParagraph"/>
        <w:widowControl/>
        <w:numPr>
          <w:ilvl w:val="0"/>
          <w:numId w:val="18"/>
        </w:numPr>
        <w:autoSpaceDE/>
        <w:autoSpaceDN/>
        <w:spacing w:before="100" w:beforeAutospacing="1" w:after="100" w:afterAutospacing="1"/>
        <w:ind w:left="360" w:hanging="360"/>
        <w:jc w:val="both"/>
        <w:rPr>
          <w:rFonts w:eastAsia="Times New Roman" w:cs="Times New Roman"/>
          <w:sz w:val="24"/>
          <w:szCs w:val="24"/>
          <w:lang w:val="en-IN" w:eastAsia="en-IN"/>
        </w:rPr>
      </w:pPr>
      <w:r w:rsidRPr="00E306AA">
        <w:rPr>
          <w:rFonts w:eastAsia="Times New Roman" w:cs="Times New Roman"/>
          <w:sz w:val="24"/>
          <w:szCs w:val="24"/>
          <w:lang w:val="en-IN" w:eastAsia="en-IN"/>
        </w:rPr>
        <w:t xml:space="preserve">Automated ingestion from </w:t>
      </w:r>
      <w:r w:rsidRPr="00E306AA">
        <w:rPr>
          <w:rFonts w:eastAsia="Times New Roman" w:cs="Times New Roman"/>
          <w:b/>
          <w:bCs/>
          <w:sz w:val="24"/>
          <w:szCs w:val="24"/>
          <w:lang w:val="en-IN" w:eastAsia="en-IN"/>
        </w:rPr>
        <w:t>Oracle, SQL Server, MS Access, Excel, PDF</w:t>
      </w:r>
      <w:r w:rsidRPr="00E306AA">
        <w:rPr>
          <w:rFonts w:eastAsia="Times New Roman" w:cs="Times New Roman"/>
          <w:sz w:val="24"/>
          <w:szCs w:val="24"/>
          <w:lang w:val="en-IN" w:eastAsia="en-IN"/>
        </w:rPr>
        <w:t xml:space="preserve"> into dimensional models powering Tableau dashboards.</w:t>
      </w:r>
    </w:p>
    <w:p w14:paraId="4D7733D0" w14:textId="5CA5B32D" w:rsidR="006E7126" w:rsidRPr="00E306AA" w:rsidRDefault="006E7126" w:rsidP="001548B9">
      <w:pPr>
        <w:pStyle w:val="ListParagraph"/>
        <w:widowControl/>
        <w:numPr>
          <w:ilvl w:val="0"/>
          <w:numId w:val="18"/>
        </w:numPr>
        <w:autoSpaceDE/>
        <w:autoSpaceDN/>
        <w:spacing w:before="100" w:beforeAutospacing="1" w:after="100" w:afterAutospacing="1"/>
        <w:ind w:left="360" w:hanging="360"/>
        <w:jc w:val="both"/>
        <w:rPr>
          <w:rFonts w:eastAsia="Times New Roman" w:cs="Times New Roman"/>
          <w:sz w:val="24"/>
          <w:szCs w:val="24"/>
          <w:lang w:val="en-IN" w:eastAsia="en-IN"/>
        </w:rPr>
      </w:pPr>
      <w:r w:rsidRPr="00E306AA">
        <w:rPr>
          <w:rFonts w:eastAsia="Times New Roman" w:cs="Times New Roman"/>
          <w:sz w:val="24"/>
          <w:szCs w:val="24"/>
          <w:lang w:val="en-IN" w:eastAsia="en-IN"/>
        </w:rPr>
        <w:t xml:space="preserve">Developed </w:t>
      </w:r>
      <w:r w:rsidRPr="00E306AA">
        <w:rPr>
          <w:rFonts w:eastAsia="Times New Roman" w:cs="Times New Roman"/>
          <w:b/>
          <w:bCs/>
          <w:sz w:val="24"/>
          <w:szCs w:val="24"/>
          <w:lang w:val="en-IN" w:eastAsia="en-IN"/>
        </w:rPr>
        <w:t>PL/SQL and T-SQL scripts</w:t>
      </w:r>
      <w:r w:rsidRPr="00E306AA">
        <w:rPr>
          <w:rFonts w:eastAsia="Times New Roman" w:cs="Times New Roman"/>
          <w:sz w:val="24"/>
          <w:szCs w:val="24"/>
          <w:lang w:val="en-IN" w:eastAsia="en-IN"/>
        </w:rPr>
        <w:t xml:space="preserve">, </w:t>
      </w:r>
      <w:r w:rsidRPr="00E306AA">
        <w:rPr>
          <w:rFonts w:eastAsia="Times New Roman" w:cs="Times New Roman"/>
          <w:b/>
          <w:bCs/>
          <w:sz w:val="24"/>
          <w:szCs w:val="24"/>
          <w:lang w:val="en-IN" w:eastAsia="en-IN"/>
        </w:rPr>
        <w:t>materialized views</w:t>
      </w:r>
      <w:r w:rsidRPr="00E306AA">
        <w:rPr>
          <w:rFonts w:eastAsia="Times New Roman" w:cs="Times New Roman"/>
          <w:sz w:val="24"/>
          <w:szCs w:val="24"/>
          <w:lang w:val="en-IN" w:eastAsia="en-IN"/>
        </w:rPr>
        <w:t>, and ETL jobs optimized for complex healthcare and operational datasets.</w:t>
      </w:r>
    </w:p>
    <w:p w14:paraId="710B8A4D" w14:textId="1FA8A488" w:rsidR="006E7126" w:rsidRPr="00E306AA" w:rsidRDefault="006E7126" w:rsidP="001548B9">
      <w:pPr>
        <w:pStyle w:val="ListParagraph"/>
        <w:widowControl/>
        <w:numPr>
          <w:ilvl w:val="0"/>
          <w:numId w:val="18"/>
        </w:numPr>
        <w:autoSpaceDE/>
        <w:autoSpaceDN/>
        <w:spacing w:before="100" w:beforeAutospacing="1" w:after="100" w:afterAutospacing="1"/>
        <w:ind w:left="360" w:hanging="360"/>
        <w:jc w:val="both"/>
        <w:rPr>
          <w:rFonts w:eastAsia="Times New Roman" w:cs="Times New Roman"/>
          <w:sz w:val="24"/>
          <w:szCs w:val="24"/>
          <w:lang w:val="en-IN" w:eastAsia="en-IN"/>
        </w:rPr>
      </w:pPr>
      <w:r w:rsidRPr="00E306AA">
        <w:rPr>
          <w:rFonts w:eastAsia="Times New Roman" w:cs="Times New Roman"/>
          <w:sz w:val="24"/>
          <w:szCs w:val="24"/>
          <w:lang w:val="en-IN" w:eastAsia="en-IN"/>
        </w:rPr>
        <w:t xml:space="preserve">Designed </w:t>
      </w:r>
      <w:r w:rsidRPr="00E306AA">
        <w:rPr>
          <w:rFonts w:eastAsia="Times New Roman" w:cs="Times New Roman"/>
          <w:b/>
          <w:bCs/>
          <w:sz w:val="24"/>
          <w:szCs w:val="24"/>
          <w:lang w:val="en-IN" w:eastAsia="en-IN"/>
        </w:rPr>
        <w:t>dimensional data models</w:t>
      </w:r>
      <w:r w:rsidRPr="00E306AA">
        <w:rPr>
          <w:rFonts w:eastAsia="Times New Roman" w:cs="Times New Roman"/>
          <w:sz w:val="24"/>
          <w:szCs w:val="24"/>
          <w:lang w:val="en-IN" w:eastAsia="en-IN"/>
        </w:rPr>
        <w:t xml:space="preserve">, supported </w:t>
      </w:r>
      <w:r w:rsidRPr="00E306AA">
        <w:rPr>
          <w:rFonts w:eastAsia="Times New Roman" w:cs="Times New Roman"/>
          <w:b/>
          <w:bCs/>
          <w:sz w:val="24"/>
          <w:szCs w:val="24"/>
          <w:lang w:val="en-IN" w:eastAsia="en-IN"/>
        </w:rPr>
        <w:t>performance metric dashboards</w:t>
      </w:r>
      <w:r w:rsidRPr="00E306AA">
        <w:rPr>
          <w:rFonts w:eastAsia="Times New Roman" w:cs="Times New Roman"/>
          <w:sz w:val="24"/>
          <w:szCs w:val="24"/>
          <w:lang w:val="en-IN" w:eastAsia="en-IN"/>
        </w:rPr>
        <w:t>, and maintained warehouse integrity.</w:t>
      </w:r>
    </w:p>
    <w:p w14:paraId="62C5A0B6" w14:textId="72A9B5D2" w:rsidR="006E7126" w:rsidRPr="00E306AA" w:rsidRDefault="006E7126" w:rsidP="001548B9">
      <w:pPr>
        <w:pStyle w:val="ListParagraph"/>
        <w:widowControl/>
        <w:numPr>
          <w:ilvl w:val="0"/>
          <w:numId w:val="18"/>
        </w:numPr>
        <w:autoSpaceDE/>
        <w:autoSpaceDN/>
        <w:spacing w:before="100" w:beforeAutospacing="1" w:after="100" w:afterAutospacing="1"/>
        <w:ind w:left="360" w:hanging="360"/>
        <w:jc w:val="both"/>
        <w:rPr>
          <w:rFonts w:eastAsia="Times New Roman" w:cs="Times New Roman"/>
          <w:sz w:val="24"/>
          <w:szCs w:val="24"/>
          <w:lang w:val="en-IN" w:eastAsia="en-IN"/>
        </w:rPr>
      </w:pPr>
      <w:r w:rsidRPr="00E306AA">
        <w:rPr>
          <w:rFonts w:eastAsia="Times New Roman" w:cs="Times New Roman"/>
          <w:sz w:val="24"/>
          <w:szCs w:val="24"/>
          <w:lang w:val="en-IN" w:eastAsia="en-IN"/>
        </w:rPr>
        <w:t xml:space="preserve">Integrated </w:t>
      </w:r>
      <w:r w:rsidRPr="00E306AA">
        <w:rPr>
          <w:rFonts w:eastAsia="Times New Roman" w:cs="Times New Roman"/>
          <w:b/>
          <w:bCs/>
          <w:sz w:val="24"/>
          <w:szCs w:val="24"/>
          <w:lang w:val="en-IN" w:eastAsia="en-IN"/>
        </w:rPr>
        <w:t>data acquisition pipelines</w:t>
      </w:r>
      <w:r w:rsidRPr="00E306AA">
        <w:rPr>
          <w:rFonts w:eastAsia="Times New Roman" w:cs="Times New Roman"/>
          <w:sz w:val="24"/>
          <w:szCs w:val="24"/>
          <w:lang w:val="en-IN" w:eastAsia="en-IN"/>
        </w:rPr>
        <w:t xml:space="preserve"> from multi-format external sources using Informatica with reusable mappings and workflows.</w:t>
      </w:r>
    </w:p>
    <w:p w14:paraId="52B33FF5" w14:textId="50FF5D53" w:rsidR="006E7126" w:rsidRPr="00E306AA" w:rsidRDefault="006E7126" w:rsidP="001548B9">
      <w:pPr>
        <w:pStyle w:val="ListParagraph"/>
        <w:widowControl/>
        <w:numPr>
          <w:ilvl w:val="0"/>
          <w:numId w:val="18"/>
        </w:numPr>
        <w:autoSpaceDE/>
        <w:autoSpaceDN/>
        <w:spacing w:before="100" w:beforeAutospacing="1" w:after="100" w:afterAutospacing="1"/>
        <w:ind w:left="360" w:hanging="360"/>
        <w:jc w:val="both"/>
        <w:rPr>
          <w:rFonts w:eastAsia="Times New Roman" w:cs="Times New Roman"/>
          <w:sz w:val="24"/>
          <w:szCs w:val="24"/>
          <w:lang w:val="en-IN" w:eastAsia="en-IN"/>
        </w:rPr>
      </w:pPr>
      <w:r w:rsidRPr="00E306AA">
        <w:rPr>
          <w:rFonts w:eastAsia="Times New Roman" w:cs="Times New Roman"/>
          <w:sz w:val="24"/>
          <w:szCs w:val="24"/>
          <w:lang w:val="en-IN" w:eastAsia="en-IN"/>
        </w:rPr>
        <w:t xml:space="preserve">Participated in </w:t>
      </w:r>
      <w:r w:rsidRPr="00E306AA">
        <w:rPr>
          <w:rFonts w:eastAsia="Times New Roman" w:cs="Times New Roman"/>
          <w:b/>
          <w:bCs/>
          <w:sz w:val="24"/>
          <w:szCs w:val="24"/>
          <w:lang w:val="en-IN" w:eastAsia="en-IN"/>
        </w:rPr>
        <w:t>Agile ceremonies</w:t>
      </w:r>
      <w:r w:rsidRPr="00E306AA">
        <w:rPr>
          <w:rFonts w:eastAsia="Times New Roman" w:cs="Times New Roman"/>
          <w:sz w:val="24"/>
          <w:szCs w:val="24"/>
          <w:lang w:val="en-IN" w:eastAsia="en-IN"/>
        </w:rPr>
        <w:t xml:space="preserve">, managing sprint delivery using </w:t>
      </w:r>
      <w:r w:rsidRPr="00E306AA">
        <w:rPr>
          <w:rFonts w:eastAsia="Times New Roman" w:cs="Times New Roman"/>
          <w:b/>
          <w:bCs/>
          <w:sz w:val="24"/>
          <w:szCs w:val="24"/>
          <w:lang w:val="en-IN" w:eastAsia="en-IN"/>
        </w:rPr>
        <w:t>JIRA</w:t>
      </w:r>
      <w:r w:rsidRPr="00E306AA">
        <w:rPr>
          <w:rFonts w:eastAsia="Times New Roman" w:cs="Times New Roman"/>
          <w:sz w:val="24"/>
          <w:szCs w:val="24"/>
          <w:lang w:val="en-IN" w:eastAsia="en-IN"/>
        </w:rPr>
        <w:t xml:space="preserve">, </w:t>
      </w:r>
      <w:r w:rsidRPr="00E306AA">
        <w:rPr>
          <w:rFonts w:eastAsia="Times New Roman" w:cs="Times New Roman"/>
          <w:b/>
          <w:bCs/>
          <w:sz w:val="24"/>
          <w:szCs w:val="24"/>
          <w:lang w:val="en-IN" w:eastAsia="en-IN"/>
        </w:rPr>
        <w:t>GitHub</w:t>
      </w:r>
      <w:r w:rsidRPr="00E306AA">
        <w:rPr>
          <w:rFonts w:eastAsia="Times New Roman" w:cs="Times New Roman"/>
          <w:sz w:val="24"/>
          <w:szCs w:val="24"/>
          <w:lang w:val="en-IN" w:eastAsia="en-IN"/>
        </w:rPr>
        <w:t xml:space="preserve">, and </w:t>
      </w:r>
      <w:r w:rsidRPr="00E306AA">
        <w:rPr>
          <w:rFonts w:eastAsia="Times New Roman" w:cs="Times New Roman"/>
          <w:b/>
          <w:bCs/>
          <w:sz w:val="24"/>
          <w:szCs w:val="24"/>
          <w:lang w:val="en-IN" w:eastAsia="en-IN"/>
        </w:rPr>
        <w:t>CI/CD</w:t>
      </w:r>
      <w:r w:rsidRPr="00E306AA">
        <w:rPr>
          <w:rFonts w:eastAsia="Times New Roman" w:cs="Times New Roman"/>
          <w:sz w:val="24"/>
          <w:szCs w:val="24"/>
          <w:lang w:val="en-IN" w:eastAsia="en-IN"/>
        </w:rPr>
        <w:t xml:space="preserve"> pipelines with GitHub Actions.</w:t>
      </w:r>
    </w:p>
    <w:p w14:paraId="41A96BAD" w14:textId="3F2A9164" w:rsidR="006E7126" w:rsidRPr="00E306AA" w:rsidRDefault="006E7126" w:rsidP="001548B9">
      <w:pPr>
        <w:pStyle w:val="ListParagraph"/>
        <w:widowControl/>
        <w:numPr>
          <w:ilvl w:val="0"/>
          <w:numId w:val="18"/>
        </w:numPr>
        <w:autoSpaceDE/>
        <w:autoSpaceDN/>
        <w:spacing w:before="100" w:beforeAutospacing="1" w:after="100" w:afterAutospacing="1"/>
        <w:ind w:left="360" w:hanging="360"/>
        <w:jc w:val="both"/>
        <w:rPr>
          <w:rFonts w:eastAsia="Times New Roman" w:cs="Times New Roman"/>
          <w:sz w:val="24"/>
          <w:szCs w:val="24"/>
          <w:lang w:val="en-IN" w:eastAsia="en-IN"/>
        </w:rPr>
      </w:pPr>
      <w:r w:rsidRPr="00E306AA">
        <w:rPr>
          <w:rFonts w:eastAsia="Times New Roman" w:cs="Times New Roman"/>
          <w:sz w:val="24"/>
          <w:szCs w:val="24"/>
          <w:lang w:val="en-IN" w:eastAsia="en-IN"/>
        </w:rPr>
        <w:t xml:space="preserve">Implemented </w:t>
      </w:r>
      <w:r w:rsidRPr="00E306AA">
        <w:rPr>
          <w:rFonts w:eastAsia="Times New Roman" w:cs="Times New Roman"/>
          <w:b/>
          <w:bCs/>
          <w:sz w:val="24"/>
          <w:szCs w:val="24"/>
          <w:lang w:val="en-IN" w:eastAsia="en-IN"/>
        </w:rPr>
        <w:t>RESTful/SOAP APIs</w:t>
      </w:r>
      <w:r w:rsidRPr="00E306AA">
        <w:rPr>
          <w:rFonts w:eastAsia="Times New Roman" w:cs="Times New Roman"/>
          <w:sz w:val="24"/>
          <w:szCs w:val="24"/>
          <w:lang w:val="en-IN" w:eastAsia="en-IN"/>
        </w:rPr>
        <w:t xml:space="preserve"> and </w:t>
      </w:r>
      <w:proofErr w:type="spellStart"/>
      <w:r w:rsidRPr="00E306AA">
        <w:rPr>
          <w:rFonts w:eastAsia="Times New Roman" w:cs="Times New Roman"/>
          <w:b/>
          <w:bCs/>
          <w:sz w:val="24"/>
          <w:szCs w:val="24"/>
          <w:lang w:val="en-IN" w:eastAsia="en-IN"/>
        </w:rPr>
        <w:t>Mulesoft</w:t>
      </w:r>
      <w:proofErr w:type="spellEnd"/>
      <w:r w:rsidRPr="00E306AA">
        <w:rPr>
          <w:rFonts w:eastAsia="Times New Roman" w:cs="Times New Roman"/>
          <w:b/>
          <w:bCs/>
          <w:sz w:val="24"/>
          <w:szCs w:val="24"/>
          <w:lang w:val="en-IN" w:eastAsia="en-IN"/>
        </w:rPr>
        <w:t xml:space="preserve"> integrations</w:t>
      </w:r>
      <w:r w:rsidRPr="00E306AA">
        <w:rPr>
          <w:rFonts w:eastAsia="Times New Roman" w:cs="Times New Roman"/>
          <w:sz w:val="24"/>
          <w:szCs w:val="24"/>
          <w:lang w:val="en-IN" w:eastAsia="en-IN"/>
        </w:rPr>
        <w:t xml:space="preserve"> for external data feeds and inter-agency system communication.</w:t>
      </w:r>
    </w:p>
    <w:p w14:paraId="1B94A53D" w14:textId="760803F0" w:rsidR="006E7126" w:rsidRPr="00E306AA" w:rsidRDefault="006E7126" w:rsidP="001548B9">
      <w:pPr>
        <w:pStyle w:val="ListParagraph"/>
        <w:widowControl/>
        <w:numPr>
          <w:ilvl w:val="0"/>
          <w:numId w:val="18"/>
        </w:numPr>
        <w:autoSpaceDE/>
        <w:autoSpaceDN/>
        <w:spacing w:before="100" w:beforeAutospacing="1" w:after="100" w:afterAutospacing="1"/>
        <w:ind w:left="360" w:hanging="360"/>
        <w:jc w:val="both"/>
        <w:rPr>
          <w:rFonts w:eastAsia="Times New Roman" w:cs="Times New Roman"/>
          <w:sz w:val="24"/>
          <w:szCs w:val="24"/>
          <w:lang w:val="en-IN" w:eastAsia="en-IN"/>
        </w:rPr>
      </w:pPr>
      <w:r w:rsidRPr="00E306AA">
        <w:rPr>
          <w:rFonts w:eastAsia="Times New Roman" w:cs="Times New Roman"/>
          <w:sz w:val="24"/>
          <w:szCs w:val="24"/>
          <w:lang w:val="en-IN" w:eastAsia="en-IN"/>
        </w:rPr>
        <w:t xml:space="preserve">Developed cross-platform scripts in </w:t>
      </w:r>
      <w:r w:rsidRPr="00E306AA">
        <w:rPr>
          <w:rFonts w:eastAsia="Times New Roman" w:cs="Times New Roman"/>
          <w:b/>
          <w:bCs/>
          <w:sz w:val="24"/>
          <w:szCs w:val="24"/>
          <w:lang w:val="en-IN" w:eastAsia="en-IN"/>
        </w:rPr>
        <w:t>Python</w:t>
      </w:r>
      <w:r w:rsidRPr="00E306AA">
        <w:rPr>
          <w:rFonts w:eastAsia="Times New Roman" w:cs="Times New Roman"/>
          <w:sz w:val="24"/>
          <w:szCs w:val="24"/>
          <w:lang w:val="en-IN" w:eastAsia="en-IN"/>
        </w:rPr>
        <w:t xml:space="preserve">, </w:t>
      </w:r>
      <w:r w:rsidRPr="00E306AA">
        <w:rPr>
          <w:rFonts w:eastAsia="Times New Roman" w:cs="Times New Roman"/>
          <w:b/>
          <w:bCs/>
          <w:sz w:val="24"/>
          <w:szCs w:val="24"/>
          <w:lang w:val="en-IN" w:eastAsia="en-IN"/>
        </w:rPr>
        <w:t>Java</w:t>
      </w:r>
      <w:r w:rsidRPr="00E306AA">
        <w:rPr>
          <w:rFonts w:eastAsia="Times New Roman" w:cs="Times New Roman"/>
          <w:sz w:val="24"/>
          <w:szCs w:val="24"/>
          <w:lang w:val="en-IN" w:eastAsia="en-IN"/>
        </w:rPr>
        <w:t xml:space="preserve">, </w:t>
      </w:r>
      <w:r w:rsidRPr="00E306AA">
        <w:rPr>
          <w:rFonts w:eastAsia="Times New Roman" w:cs="Times New Roman"/>
          <w:b/>
          <w:bCs/>
          <w:sz w:val="24"/>
          <w:szCs w:val="24"/>
          <w:lang w:val="en-IN" w:eastAsia="en-IN"/>
        </w:rPr>
        <w:t>JavaScript</w:t>
      </w:r>
      <w:r w:rsidRPr="00E306AA">
        <w:rPr>
          <w:rFonts w:eastAsia="Times New Roman" w:cs="Times New Roman"/>
          <w:sz w:val="24"/>
          <w:szCs w:val="24"/>
          <w:lang w:val="en-IN" w:eastAsia="en-IN"/>
        </w:rPr>
        <w:t xml:space="preserve">, and </w:t>
      </w:r>
      <w:r w:rsidRPr="00E306AA">
        <w:rPr>
          <w:rFonts w:eastAsia="Times New Roman" w:cs="Times New Roman"/>
          <w:b/>
          <w:bCs/>
          <w:sz w:val="24"/>
          <w:szCs w:val="24"/>
          <w:lang w:val="en-IN" w:eastAsia="en-IN"/>
        </w:rPr>
        <w:t>C#</w:t>
      </w:r>
      <w:r w:rsidRPr="00E306AA">
        <w:rPr>
          <w:rFonts w:eastAsia="Times New Roman" w:cs="Times New Roman"/>
          <w:sz w:val="24"/>
          <w:szCs w:val="24"/>
          <w:lang w:val="en-IN" w:eastAsia="en-IN"/>
        </w:rPr>
        <w:t xml:space="preserve"> to support ETL validation, reporting, and automation.</w:t>
      </w:r>
    </w:p>
    <w:p w14:paraId="3093E363" w14:textId="55EC88AF" w:rsidR="006E7126" w:rsidRPr="00E306AA" w:rsidRDefault="006E7126" w:rsidP="001548B9">
      <w:pPr>
        <w:pStyle w:val="ListParagraph"/>
        <w:widowControl/>
        <w:numPr>
          <w:ilvl w:val="0"/>
          <w:numId w:val="18"/>
        </w:numPr>
        <w:autoSpaceDE/>
        <w:autoSpaceDN/>
        <w:spacing w:before="100" w:beforeAutospacing="1" w:after="100" w:afterAutospacing="1"/>
        <w:ind w:left="360" w:hanging="360"/>
        <w:jc w:val="both"/>
        <w:rPr>
          <w:rFonts w:eastAsia="Times New Roman" w:cs="Times New Roman"/>
          <w:sz w:val="24"/>
          <w:szCs w:val="24"/>
          <w:lang w:val="en-IN" w:eastAsia="en-IN"/>
        </w:rPr>
      </w:pPr>
      <w:r w:rsidRPr="00E306AA">
        <w:rPr>
          <w:rFonts w:eastAsia="Times New Roman" w:cs="Times New Roman"/>
          <w:sz w:val="24"/>
          <w:szCs w:val="24"/>
          <w:lang w:val="en-IN" w:eastAsia="en-IN"/>
        </w:rPr>
        <w:t xml:space="preserve">Administered and supported </w:t>
      </w:r>
      <w:r w:rsidRPr="00E306AA">
        <w:rPr>
          <w:rFonts w:eastAsia="Times New Roman" w:cs="Times New Roman"/>
          <w:b/>
          <w:bCs/>
          <w:sz w:val="24"/>
          <w:szCs w:val="24"/>
          <w:lang w:val="en-IN" w:eastAsia="en-IN"/>
        </w:rPr>
        <w:t>SAS Viya</w:t>
      </w:r>
      <w:r w:rsidRPr="00E306AA">
        <w:rPr>
          <w:rFonts w:eastAsia="Times New Roman" w:cs="Times New Roman"/>
          <w:sz w:val="24"/>
          <w:szCs w:val="24"/>
          <w:lang w:val="en-IN" w:eastAsia="en-IN"/>
        </w:rPr>
        <w:t xml:space="preserve">, </w:t>
      </w:r>
      <w:r w:rsidRPr="00E306AA">
        <w:rPr>
          <w:rFonts w:eastAsia="Times New Roman" w:cs="Times New Roman"/>
          <w:b/>
          <w:bCs/>
          <w:sz w:val="24"/>
          <w:szCs w:val="24"/>
          <w:lang w:val="en-IN" w:eastAsia="en-IN"/>
        </w:rPr>
        <w:t>HL7 pipelines</w:t>
      </w:r>
      <w:r w:rsidRPr="00E306AA">
        <w:rPr>
          <w:rFonts w:eastAsia="Times New Roman" w:cs="Times New Roman"/>
          <w:sz w:val="24"/>
          <w:szCs w:val="24"/>
          <w:lang w:val="en-IN" w:eastAsia="en-IN"/>
        </w:rPr>
        <w:t>, and PHI/PII data policies in accordance with Texas HHS compliance.</w:t>
      </w:r>
    </w:p>
    <w:p w14:paraId="348718B8" w14:textId="06C2E145" w:rsidR="006E7126" w:rsidRPr="006E7126" w:rsidRDefault="006E7126" w:rsidP="001548B9">
      <w:pPr>
        <w:pStyle w:val="ListParagraph"/>
        <w:widowControl/>
        <w:numPr>
          <w:ilvl w:val="0"/>
          <w:numId w:val="18"/>
        </w:numPr>
        <w:autoSpaceDE/>
        <w:autoSpaceDN/>
        <w:spacing w:before="100" w:beforeAutospacing="1" w:after="100" w:afterAutospacing="1"/>
        <w:ind w:left="360" w:hanging="360"/>
        <w:jc w:val="both"/>
        <w:rPr>
          <w:rFonts w:ascii="Times New Roman" w:eastAsia="Times New Roman" w:hAnsi="Times New Roman" w:cs="Times New Roman"/>
          <w:sz w:val="24"/>
          <w:szCs w:val="24"/>
          <w:lang w:val="en-IN" w:eastAsia="en-IN"/>
        </w:rPr>
      </w:pPr>
      <w:r w:rsidRPr="00E306AA">
        <w:rPr>
          <w:rFonts w:eastAsia="Times New Roman" w:cs="Times New Roman"/>
          <w:sz w:val="24"/>
          <w:szCs w:val="24"/>
          <w:lang w:val="en-IN" w:eastAsia="en-IN"/>
        </w:rPr>
        <w:t xml:space="preserve">Authored </w:t>
      </w:r>
      <w:r w:rsidRPr="00E306AA">
        <w:rPr>
          <w:rFonts w:eastAsia="Times New Roman" w:cs="Times New Roman"/>
          <w:b/>
          <w:bCs/>
          <w:sz w:val="24"/>
          <w:szCs w:val="24"/>
          <w:lang w:val="en-IN" w:eastAsia="en-IN"/>
        </w:rPr>
        <w:t>technical specifications</w:t>
      </w:r>
      <w:r w:rsidRPr="00E306AA">
        <w:rPr>
          <w:rFonts w:eastAsia="Times New Roman" w:cs="Times New Roman"/>
          <w:sz w:val="24"/>
          <w:szCs w:val="24"/>
          <w:lang w:val="en-IN" w:eastAsia="en-IN"/>
        </w:rPr>
        <w:t xml:space="preserve">, </w:t>
      </w:r>
      <w:r w:rsidRPr="00E306AA">
        <w:rPr>
          <w:rFonts w:eastAsia="Times New Roman" w:cs="Times New Roman"/>
          <w:b/>
          <w:bCs/>
          <w:sz w:val="24"/>
          <w:szCs w:val="24"/>
          <w:lang w:val="en-IN" w:eastAsia="en-IN"/>
        </w:rPr>
        <w:t>Visio/Erwin models</w:t>
      </w:r>
      <w:r w:rsidRPr="00E306AA">
        <w:rPr>
          <w:rFonts w:eastAsia="Times New Roman" w:cs="Times New Roman"/>
          <w:sz w:val="24"/>
          <w:szCs w:val="24"/>
          <w:lang w:val="en-IN" w:eastAsia="en-IN"/>
        </w:rPr>
        <w:t xml:space="preserve">, test plans, and </w:t>
      </w:r>
      <w:proofErr w:type="spellStart"/>
      <w:r w:rsidRPr="00E306AA">
        <w:rPr>
          <w:rFonts w:eastAsia="Times New Roman" w:cs="Times New Roman"/>
          <w:sz w:val="24"/>
          <w:szCs w:val="24"/>
          <w:lang w:val="en-IN" w:eastAsia="en-IN"/>
        </w:rPr>
        <w:t>mockups</w:t>
      </w:r>
      <w:proofErr w:type="spellEnd"/>
      <w:r w:rsidRPr="00E306AA">
        <w:rPr>
          <w:rFonts w:eastAsia="Times New Roman" w:cs="Times New Roman"/>
          <w:sz w:val="24"/>
          <w:szCs w:val="24"/>
          <w:lang w:val="en-IN" w:eastAsia="en-IN"/>
        </w:rPr>
        <w:t xml:space="preserve"> aligned with stakeholder expectations</w:t>
      </w:r>
      <w:r w:rsidRPr="006E7126">
        <w:rPr>
          <w:rFonts w:ascii="Times New Roman" w:eastAsia="Times New Roman" w:hAnsi="Times New Roman" w:cs="Times New Roman"/>
          <w:sz w:val="24"/>
          <w:szCs w:val="24"/>
          <w:lang w:val="en-IN" w:eastAsia="en-IN"/>
        </w:rPr>
        <w:t>.</w:t>
      </w:r>
    </w:p>
    <w:p w14:paraId="7E3142DB" w14:textId="77777777" w:rsidR="00977DC7" w:rsidRPr="00977DC7" w:rsidRDefault="00977DC7" w:rsidP="00C74575">
      <w:pPr>
        <w:pStyle w:val="ListParagraph"/>
        <w:numPr>
          <w:ilvl w:val="0"/>
          <w:numId w:val="18"/>
        </w:numPr>
        <w:tabs>
          <w:tab w:val="left" w:pos="-90"/>
        </w:tabs>
        <w:ind w:left="360" w:hanging="360"/>
        <w:jc w:val="both"/>
        <w:rPr>
          <w:rFonts w:eastAsia="Times New Roman" w:cs="Times New Roman"/>
          <w:sz w:val="24"/>
          <w:szCs w:val="24"/>
          <w:lang w:val="en-IN" w:eastAsia="en-IN"/>
        </w:rPr>
      </w:pPr>
      <w:r w:rsidRPr="00977DC7">
        <w:rPr>
          <w:rFonts w:eastAsia="Times New Roman" w:cs="Times New Roman"/>
          <w:sz w:val="24"/>
          <w:szCs w:val="24"/>
          <w:lang w:val="en-IN" w:eastAsia="en-IN"/>
        </w:rPr>
        <w:t xml:space="preserve">Engineered </w:t>
      </w:r>
      <w:r w:rsidRPr="00977DC7">
        <w:rPr>
          <w:rFonts w:eastAsia="Times New Roman" w:cs="Times New Roman"/>
          <w:b/>
          <w:bCs/>
          <w:sz w:val="24"/>
          <w:szCs w:val="24"/>
          <w:lang w:val="en-IN" w:eastAsia="en-IN"/>
        </w:rPr>
        <w:t>secure pipelines</w:t>
      </w:r>
      <w:r w:rsidRPr="00977DC7">
        <w:rPr>
          <w:rFonts w:eastAsia="Times New Roman" w:cs="Times New Roman"/>
          <w:sz w:val="24"/>
          <w:szCs w:val="24"/>
          <w:lang w:val="en-IN" w:eastAsia="en-IN"/>
        </w:rPr>
        <w:t xml:space="preserve"> with </w:t>
      </w:r>
      <w:r w:rsidRPr="00977DC7">
        <w:rPr>
          <w:rFonts w:eastAsia="Times New Roman" w:cs="Times New Roman"/>
          <w:b/>
          <w:bCs/>
          <w:sz w:val="24"/>
          <w:szCs w:val="24"/>
          <w:lang w:val="en-IN" w:eastAsia="en-IN"/>
        </w:rPr>
        <w:t>IAM</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RBAC</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Key Vault</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Cloud KMS</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GCP DLP</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AWS Macie</w:t>
      </w:r>
      <w:r w:rsidRPr="00977DC7">
        <w:rPr>
          <w:rFonts w:eastAsia="Times New Roman" w:cs="Times New Roman"/>
          <w:sz w:val="24"/>
          <w:szCs w:val="24"/>
          <w:lang w:val="en-IN" w:eastAsia="en-IN"/>
        </w:rPr>
        <w:t xml:space="preserve"> for </w:t>
      </w:r>
      <w:r w:rsidRPr="00977DC7">
        <w:rPr>
          <w:rFonts w:eastAsia="Times New Roman" w:cs="Times New Roman"/>
          <w:b/>
          <w:bCs/>
          <w:sz w:val="24"/>
          <w:szCs w:val="24"/>
          <w:lang w:val="en-IN" w:eastAsia="en-IN"/>
        </w:rPr>
        <w:t>HIPAA</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PHI</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PII</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GDPR</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CCPA</w:t>
      </w:r>
      <w:r w:rsidRPr="00977DC7">
        <w:rPr>
          <w:rFonts w:eastAsia="Times New Roman" w:cs="Times New Roman"/>
          <w:sz w:val="24"/>
          <w:szCs w:val="24"/>
          <w:lang w:val="en-IN" w:eastAsia="en-IN"/>
        </w:rPr>
        <w:t xml:space="preserve"> compliance.</w:t>
      </w:r>
    </w:p>
    <w:p w14:paraId="42DEBF2C" w14:textId="77777777" w:rsidR="00977DC7" w:rsidRPr="00977DC7" w:rsidRDefault="00977DC7" w:rsidP="00C74575">
      <w:pPr>
        <w:pStyle w:val="ListParagraph"/>
        <w:numPr>
          <w:ilvl w:val="0"/>
          <w:numId w:val="18"/>
        </w:numPr>
        <w:tabs>
          <w:tab w:val="left" w:pos="-90"/>
        </w:tabs>
        <w:ind w:left="360" w:hanging="360"/>
        <w:jc w:val="both"/>
        <w:rPr>
          <w:rFonts w:eastAsia="Times New Roman" w:cs="Times New Roman"/>
          <w:sz w:val="24"/>
          <w:szCs w:val="24"/>
          <w:lang w:val="en-IN" w:eastAsia="en-IN"/>
        </w:rPr>
      </w:pPr>
      <w:r w:rsidRPr="00977DC7">
        <w:rPr>
          <w:rFonts w:eastAsia="Times New Roman" w:cs="Times New Roman"/>
          <w:sz w:val="24"/>
          <w:szCs w:val="24"/>
          <w:lang w:val="en-IN" w:eastAsia="en-IN"/>
        </w:rPr>
        <w:t xml:space="preserve">Built </w:t>
      </w:r>
      <w:r w:rsidRPr="00977DC7">
        <w:rPr>
          <w:rFonts w:eastAsia="Times New Roman" w:cs="Times New Roman"/>
          <w:b/>
          <w:bCs/>
          <w:sz w:val="24"/>
          <w:szCs w:val="24"/>
          <w:lang w:val="en-IN" w:eastAsia="en-IN"/>
        </w:rPr>
        <w:t>observability stacks</w:t>
      </w:r>
      <w:r w:rsidRPr="00977DC7">
        <w:rPr>
          <w:rFonts w:eastAsia="Times New Roman" w:cs="Times New Roman"/>
          <w:sz w:val="24"/>
          <w:szCs w:val="24"/>
          <w:lang w:val="en-IN" w:eastAsia="en-IN"/>
        </w:rPr>
        <w:t xml:space="preserve"> using </w:t>
      </w:r>
      <w:r w:rsidRPr="00977DC7">
        <w:rPr>
          <w:rFonts w:eastAsia="Times New Roman" w:cs="Times New Roman"/>
          <w:b/>
          <w:bCs/>
          <w:sz w:val="24"/>
          <w:szCs w:val="24"/>
          <w:lang w:val="en-IN" w:eastAsia="en-IN"/>
        </w:rPr>
        <w:t>AWS CloudWatch</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Azure Monitor</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GCP Logging</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Ansible</w:t>
      </w:r>
      <w:r w:rsidRPr="00977DC7">
        <w:rPr>
          <w:rFonts w:eastAsia="Times New Roman" w:cs="Times New Roman"/>
          <w:sz w:val="24"/>
          <w:szCs w:val="24"/>
          <w:lang w:val="en-IN" w:eastAsia="en-IN"/>
        </w:rPr>
        <w:t xml:space="preserve"> for </w:t>
      </w:r>
      <w:r w:rsidRPr="00977DC7">
        <w:rPr>
          <w:rFonts w:eastAsia="Times New Roman" w:cs="Times New Roman"/>
          <w:b/>
          <w:bCs/>
          <w:sz w:val="24"/>
          <w:szCs w:val="24"/>
          <w:lang w:val="en-IN" w:eastAsia="en-IN"/>
        </w:rPr>
        <w:t>SLA tracking</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cost reporting</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system health</w:t>
      </w:r>
      <w:r w:rsidRPr="00977DC7">
        <w:rPr>
          <w:rFonts w:eastAsia="Times New Roman" w:cs="Times New Roman"/>
          <w:sz w:val="24"/>
          <w:szCs w:val="24"/>
          <w:lang w:val="en-IN" w:eastAsia="en-IN"/>
        </w:rPr>
        <w:t>.</w:t>
      </w:r>
    </w:p>
    <w:p w14:paraId="7658DF4F" w14:textId="77777777" w:rsidR="00977DC7" w:rsidRPr="00977DC7" w:rsidRDefault="00977DC7" w:rsidP="00C74575">
      <w:pPr>
        <w:pStyle w:val="ListParagraph"/>
        <w:numPr>
          <w:ilvl w:val="0"/>
          <w:numId w:val="18"/>
        </w:numPr>
        <w:tabs>
          <w:tab w:val="left" w:pos="-90"/>
        </w:tabs>
        <w:ind w:left="360" w:hanging="360"/>
        <w:jc w:val="both"/>
        <w:rPr>
          <w:rFonts w:eastAsia="Times New Roman" w:cs="Times New Roman"/>
          <w:sz w:val="24"/>
          <w:szCs w:val="24"/>
          <w:lang w:val="en-IN" w:eastAsia="en-IN"/>
        </w:rPr>
      </w:pPr>
      <w:r w:rsidRPr="00977DC7">
        <w:rPr>
          <w:rFonts w:eastAsia="Times New Roman" w:cs="Times New Roman"/>
          <w:sz w:val="24"/>
          <w:szCs w:val="24"/>
          <w:lang w:val="en-IN" w:eastAsia="en-IN"/>
        </w:rPr>
        <w:t xml:space="preserve">Processed </w:t>
      </w:r>
      <w:r w:rsidRPr="00977DC7">
        <w:rPr>
          <w:rFonts w:eastAsia="Times New Roman" w:cs="Times New Roman"/>
          <w:b/>
          <w:bCs/>
          <w:sz w:val="24"/>
          <w:szCs w:val="24"/>
          <w:lang w:val="en-IN" w:eastAsia="en-IN"/>
        </w:rPr>
        <w:t>semi-structured data</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CSV</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JSON</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XML</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Parquet</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Avro</w:t>
      </w:r>
      <w:r w:rsidRPr="00977DC7">
        <w:rPr>
          <w:rFonts w:eastAsia="Times New Roman" w:cs="Times New Roman"/>
          <w:sz w:val="24"/>
          <w:szCs w:val="24"/>
          <w:lang w:val="en-IN" w:eastAsia="en-IN"/>
        </w:rPr>
        <w:t xml:space="preserve">) at scale using </w:t>
      </w:r>
      <w:r w:rsidRPr="00977DC7">
        <w:rPr>
          <w:rFonts w:eastAsia="Times New Roman" w:cs="Times New Roman"/>
          <w:b/>
          <w:bCs/>
          <w:sz w:val="24"/>
          <w:szCs w:val="24"/>
          <w:lang w:val="en-IN" w:eastAsia="en-IN"/>
        </w:rPr>
        <w:t>Spark SQL</w:t>
      </w:r>
      <w:r w:rsidRPr="00977DC7">
        <w:rPr>
          <w:rFonts w:eastAsia="Times New Roman" w:cs="Times New Roman"/>
          <w:sz w:val="24"/>
          <w:szCs w:val="24"/>
          <w:lang w:val="en-IN" w:eastAsia="en-IN"/>
        </w:rPr>
        <w:t xml:space="preserve">, </w:t>
      </w:r>
      <w:proofErr w:type="spellStart"/>
      <w:r w:rsidRPr="00977DC7">
        <w:rPr>
          <w:rFonts w:eastAsia="Times New Roman" w:cs="Times New Roman"/>
          <w:b/>
          <w:bCs/>
          <w:sz w:val="24"/>
          <w:szCs w:val="24"/>
          <w:lang w:val="en-IN" w:eastAsia="en-IN"/>
        </w:rPr>
        <w:t>DataFrame</w:t>
      </w:r>
      <w:proofErr w:type="spellEnd"/>
      <w:r w:rsidRPr="00977DC7">
        <w:rPr>
          <w:rFonts w:eastAsia="Times New Roman" w:cs="Times New Roman"/>
          <w:b/>
          <w:bCs/>
          <w:sz w:val="24"/>
          <w:szCs w:val="24"/>
          <w:lang w:val="en-IN" w:eastAsia="en-IN"/>
        </w:rPr>
        <w:t xml:space="preserve"> APIs</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Beam</w:t>
      </w:r>
      <w:r w:rsidRPr="00977DC7">
        <w:rPr>
          <w:rFonts w:eastAsia="Times New Roman" w:cs="Times New Roman"/>
          <w:sz w:val="24"/>
          <w:szCs w:val="24"/>
          <w:lang w:val="en-IN" w:eastAsia="en-IN"/>
        </w:rPr>
        <w:t xml:space="preserve"> with </w:t>
      </w:r>
      <w:r w:rsidRPr="00977DC7">
        <w:rPr>
          <w:rFonts w:eastAsia="Times New Roman" w:cs="Times New Roman"/>
          <w:b/>
          <w:bCs/>
          <w:sz w:val="24"/>
          <w:szCs w:val="24"/>
          <w:lang w:val="en-IN" w:eastAsia="en-IN"/>
        </w:rPr>
        <w:t>schema evolution</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error handling</w:t>
      </w:r>
      <w:r w:rsidRPr="00977DC7">
        <w:rPr>
          <w:rFonts w:eastAsia="Times New Roman" w:cs="Times New Roman"/>
          <w:sz w:val="24"/>
          <w:szCs w:val="24"/>
          <w:lang w:val="en-IN" w:eastAsia="en-IN"/>
        </w:rPr>
        <w:t>.</w:t>
      </w:r>
    </w:p>
    <w:p w14:paraId="4A7BE238" w14:textId="77777777" w:rsidR="00977DC7" w:rsidRPr="00977DC7" w:rsidRDefault="00977DC7" w:rsidP="00C74575">
      <w:pPr>
        <w:pStyle w:val="ListParagraph"/>
        <w:numPr>
          <w:ilvl w:val="0"/>
          <w:numId w:val="18"/>
        </w:numPr>
        <w:tabs>
          <w:tab w:val="left" w:pos="-90"/>
        </w:tabs>
        <w:ind w:left="360" w:hanging="360"/>
        <w:jc w:val="both"/>
        <w:rPr>
          <w:rFonts w:eastAsia="Times New Roman" w:cs="Times New Roman"/>
          <w:sz w:val="24"/>
          <w:szCs w:val="24"/>
          <w:lang w:val="en-IN" w:eastAsia="en-IN"/>
        </w:rPr>
      </w:pPr>
      <w:r w:rsidRPr="00977DC7">
        <w:rPr>
          <w:rFonts w:eastAsia="Times New Roman" w:cs="Times New Roman"/>
          <w:sz w:val="24"/>
          <w:szCs w:val="24"/>
          <w:lang w:val="en-IN" w:eastAsia="en-IN"/>
        </w:rPr>
        <w:t xml:space="preserve">Delivered insights through </w:t>
      </w:r>
      <w:r w:rsidRPr="00977DC7">
        <w:rPr>
          <w:rFonts w:eastAsia="Times New Roman" w:cs="Times New Roman"/>
          <w:b/>
          <w:bCs/>
          <w:sz w:val="24"/>
          <w:szCs w:val="24"/>
          <w:lang w:val="en-IN" w:eastAsia="en-IN"/>
        </w:rPr>
        <w:t>Power BI</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Tableau</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Looker Studio</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SSRS</w:t>
      </w:r>
      <w:r w:rsidRPr="00977DC7">
        <w:rPr>
          <w:rFonts w:eastAsia="Times New Roman" w:cs="Times New Roman"/>
          <w:sz w:val="24"/>
          <w:szCs w:val="24"/>
          <w:lang w:val="en-IN" w:eastAsia="en-IN"/>
        </w:rPr>
        <w:t xml:space="preserve"> dashboards, including </w:t>
      </w:r>
      <w:r w:rsidRPr="00977DC7">
        <w:rPr>
          <w:rFonts w:eastAsia="Times New Roman" w:cs="Times New Roman"/>
          <w:b/>
          <w:bCs/>
          <w:sz w:val="24"/>
          <w:szCs w:val="24"/>
          <w:lang w:val="en-IN" w:eastAsia="en-IN"/>
        </w:rPr>
        <w:t>HEDIS</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CMS reporting</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campaign ROI</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store analytics</w:t>
      </w:r>
      <w:r w:rsidRPr="00977DC7">
        <w:rPr>
          <w:rFonts w:eastAsia="Times New Roman" w:cs="Times New Roman"/>
          <w:sz w:val="24"/>
          <w:szCs w:val="24"/>
          <w:lang w:val="en-IN" w:eastAsia="en-IN"/>
        </w:rPr>
        <w:t>.</w:t>
      </w:r>
    </w:p>
    <w:p w14:paraId="0DA25663" w14:textId="77777777" w:rsidR="00977DC7" w:rsidRPr="00977DC7" w:rsidRDefault="00977DC7" w:rsidP="00C74575">
      <w:pPr>
        <w:pStyle w:val="ListParagraph"/>
        <w:numPr>
          <w:ilvl w:val="0"/>
          <w:numId w:val="18"/>
        </w:numPr>
        <w:tabs>
          <w:tab w:val="left" w:pos="-90"/>
        </w:tabs>
        <w:ind w:left="360" w:hanging="360"/>
        <w:jc w:val="both"/>
        <w:rPr>
          <w:rFonts w:eastAsia="Times New Roman" w:cs="Times New Roman"/>
          <w:sz w:val="24"/>
          <w:szCs w:val="24"/>
          <w:lang w:val="en-IN" w:eastAsia="en-IN"/>
        </w:rPr>
      </w:pPr>
      <w:r w:rsidRPr="00977DC7">
        <w:rPr>
          <w:rFonts w:eastAsia="Times New Roman" w:cs="Times New Roman"/>
          <w:sz w:val="24"/>
          <w:szCs w:val="24"/>
          <w:lang w:val="en-IN" w:eastAsia="en-IN"/>
        </w:rPr>
        <w:t xml:space="preserve">Automated </w:t>
      </w:r>
      <w:r w:rsidRPr="00977DC7">
        <w:rPr>
          <w:rFonts w:eastAsia="Times New Roman" w:cs="Times New Roman"/>
          <w:b/>
          <w:bCs/>
          <w:sz w:val="24"/>
          <w:szCs w:val="24"/>
          <w:lang w:val="en-IN" w:eastAsia="en-IN"/>
        </w:rPr>
        <w:t>infrastructure provisioning</w:t>
      </w:r>
      <w:r w:rsidRPr="00977DC7">
        <w:rPr>
          <w:rFonts w:eastAsia="Times New Roman" w:cs="Times New Roman"/>
          <w:sz w:val="24"/>
          <w:szCs w:val="24"/>
          <w:lang w:val="en-IN" w:eastAsia="en-IN"/>
        </w:rPr>
        <w:t xml:space="preserve"> using </w:t>
      </w:r>
      <w:r w:rsidRPr="00977DC7">
        <w:rPr>
          <w:rFonts w:eastAsia="Times New Roman" w:cs="Times New Roman"/>
          <w:b/>
          <w:bCs/>
          <w:sz w:val="24"/>
          <w:szCs w:val="24"/>
          <w:lang w:val="en-IN" w:eastAsia="en-IN"/>
        </w:rPr>
        <w:t>Terraform</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CloudFormation</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GCP Deployment Manager</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Azure Bicep</w:t>
      </w:r>
      <w:r w:rsidRPr="00977DC7">
        <w:rPr>
          <w:rFonts w:eastAsia="Times New Roman" w:cs="Times New Roman"/>
          <w:sz w:val="24"/>
          <w:szCs w:val="24"/>
          <w:lang w:val="en-IN" w:eastAsia="en-IN"/>
        </w:rPr>
        <w:t xml:space="preserve"> with integrated </w:t>
      </w:r>
      <w:r w:rsidRPr="00977DC7">
        <w:rPr>
          <w:rFonts w:eastAsia="Times New Roman" w:cs="Times New Roman"/>
          <w:b/>
          <w:bCs/>
          <w:sz w:val="24"/>
          <w:szCs w:val="24"/>
          <w:lang w:val="en-IN" w:eastAsia="en-IN"/>
        </w:rPr>
        <w:t>RBAC</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logging</w:t>
      </w:r>
      <w:r w:rsidRPr="00977DC7">
        <w:rPr>
          <w:rFonts w:eastAsia="Times New Roman" w:cs="Times New Roman"/>
          <w:sz w:val="24"/>
          <w:szCs w:val="24"/>
          <w:lang w:val="en-IN" w:eastAsia="en-IN"/>
        </w:rPr>
        <w:t>.</w:t>
      </w:r>
    </w:p>
    <w:p w14:paraId="27D8D7DA" w14:textId="77777777" w:rsidR="00977DC7" w:rsidRPr="00977DC7" w:rsidRDefault="00977DC7" w:rsidP="00C74575">
      <w:pPr>
        <w:pStyle w:val="ListParagraph"/>
        <w:numPr>
          <w:ilvl w:val="0"/>
          <w:numId w:val="18"/>
        </w:numPr>
        <w:tabs>
          <w:tab w:val="left" w:pos="-90"/>
        </w:tabs>
        <w:ind w:left="360" w:hanging="360"/>
        <w:jc w:val="both"/>
        <w:rPr>
          <w:rFonts w:eastAsia="Times New Roman" w:cs="Times New Roman"/>
          <w:sz w:val="24"/>
          <w:szCs w:val="24"/>
          <w:lang w:val="en-IN" w:eastAsia="en-IN"/>
        </w:rPr>
      </w:pPr>
      <w:r w:rsidRPr="00977DC7">
        <w:rPr>
          <w:rFonts w:eastAsia="Times New Roman" w:cs="Times New Roman"/>
          <w:sz w:val="24"/>
          <w:szCs w:val="24"/>
          <w:lang w:val="en-IN" w:eastAsia="en-IN"/>
        </w:rPr>
        <w:t xml:space="preserve">Created </w:t>
      </w:r>
      <w:proofErr w:type="spellStart"/>
      <w:r w:rsidRPr="00977DC7">
        <w:rPr>
          <w:rFonts w:eastAsia="Times New Roman" w:cs="Times New Roman"/>
          <w:b/>
          <w:bCs/>
          <w:sz w:val="24"/>
          <w:szCs w:val="24"/>
          <w:lang w:val="en-IN" w:eastAsia="en-IN"/>
        </w:rPr>
        <w:t>MLOps</w:t>
      </w:r>
      <w:proofErr w:type="spellEnd"/>
      <w:r w:rsidRPr="00977DC7">
        <w:rPr>
          <w:rFonts w:eastAsia="Times New Roman" w:cs="Times New Roman"/>
          <w:b/>
          <w:bCs/>
          <w:sz w:val="24"/>
          <w:szCs w:val="24"/>
          <w:lang w:val="en-IN" w:eastAsia="en-IN"/>
        </w:rPr>
        <w:t>-ready data pipelines</w:t>
      </w:r>
      <w:r w:rsidRPr="00977DC7">
        <w:rPr>
          <w:rFonts w:eastAsia="Times New Roman" w:cs="Times New Roman"/>
          <w:sz w:val="24"/>
          <w:szCs w:val="24"/>
          <w:lang w:val="en-IN" w:eastAsia="en-IN"/>
        </w:rPr>
        <w:t xml:space="preserve"> using </w:t>
      </w:r>
      <w:r w:rsidRPr="00977DC7">
        <w:rPr>
          <w:rFonts w:eastAsia="Times New Roman" w:cs="Times New Roman"/>
          <w:b/>
          <w:bCs/>
          <w:sz w:val="24"/>
          <w:szCs w:val="24"/>
          <w:lang w:val="en-IN" w:eastAsia="en-IN"/>
        </w:rPr>
        <w:t xml:space="preserve">Spark </w:t>
      </w:r>
      <w:proofErr w:type="spellStart"/>
      <w:r w:rsidRPr="00977DC7">
        <w:rPr>
          <w:rFonts w:eastAsia="Times New Roman" w:cs="Times New Roman"/>
          <w:b/>
          <w:bCs/>
          <w:sz w:val="24"/>
          <w:szCs w:val="24"/>
          <w:lang w:val="en-IN" w:eastAsia="en-IN"/>
        </w:rPr>
        <w:t>MLlib</w:t>
      </w:r>
      <w:proofErr w:type="spellEnd"/>
      <w:r w:rsidRPr="00977DC7">
        <w:rPr>
          <w:rFonts w:eastAsia="Times New Roman" w:cs="Times New Roman"/>
          <w:sz w:val="24"/>
          <w:szCs w:val="24"/>
          <w:lang w:val="en-IN" w:eastAsia="en-IN"/>
        </w:rPr>
        <w:t xml:space="preserve">, </w:t>
      </w:r>
      <w:proofErr w:type="spellStart"/>
      <w:r w:rsidRPr="00977DC7">
        <w:rPr>
          <w:rFonts w:eastAsia="Times New Roman" w:cs="Times New Roman"/>
          <w:b/>
          <w:bCs/>
          <w:sz w:val="24"/>
          <w:szCs w:val="24"/>
          <w:lang w:val="en-IN" w:eastAsia="en-IN"/>
        </w:rPr>
        <w:t>SageMaker</w:t>
      </w:r>
      <w:proofErr w:type="spellEnd"/>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Vertex AI</w:t>
      </w:r>
      <w:r w:rsidRPr="00977DC7">
        <w:rPr>
          <w:rFonts w:eastAsia="Times New Roman" w:cs="Times New Roman"/>
          <w:sz w:val="24"/>
          <w:szCs w:val="24"/>
          <w:lang w:val="en-IN" w:eastAsia="en-IN"/>
        </w:rPr>
        <w:t xml:space="preserve">, </w:t>
      </w:r>
      <w:proofErr w:type="spellStart"/>
      <w:r w:rsidRPr="00977DC7">
        <w:rPr>
          <w:rFonts w:eastAsia="Times New Roman" w:cs="Times New Roman"/>
          <w:b/>
          <w:bCs/>
          <w:sz w:val="24"/>
          <w:szCs w:val="24"/>
          <w:lang w:val="en-IN" w:eastAsia="en-IN"/>
        </w:rPr>
        <w:t>AutoML</w:t>
      </w:r>
      <w:proofErr w:type="spellEnd"/>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Azure ML</w:t>
      </w:r>
      <w:r w:rsidRPr="00977DC7">
        <w:rPr>
          <w:rFonts w:eastAsia="Times New Roman" w:cs="Times New Roman"/>
          <w:sz w:val="24"/>
          <w:szCs w:val="24"/>
          <w:lang w:val="en-IN" w:eastAsia="en-IN"/>
        </w:rPr>
        <w:t xml:space="preserve"> for </w:t>
      </w:r>
      <w:r w:rsidRPr="00977DC7">
        <w:rPr>
          <w:rFonts w:eastAsia="Times New Roman" w:cs="Times New Roman"/>
          <w:b/>
          <w:bCs/>
          <w:sz w:val="24"/>
          <w:szCs w:val="24"/>
          <w:lang w:val="en-IN" w:eastAsia="en-IN"/>
        </w:rPr>
        <w:t>classification</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scoring</w:t>
      </w:r>
      <w:r w:rsidRPr="00977DC7">
        <w:rPr>
          <w:rFonts w:eastAsia="Times New Roman" w:cs="Times New Roman"/>
          <w:sz w:val="24"/>
          <w:szCs w:val="24"/>
          <w:lang w:val="en-IN" w:eastAsia="en-IN"/>
        </w:rPr>
        <w:t xml:space="preserve">, and </w:t>
      </w:r>
      <w:proofErr w:type="spellStart"/>
      <w:r w:rsidRPr="00977DC7">
        <w:rPr>
          <w:rFonts w:eastAsia="Times New Roman" w:cs="Times New Roman"/>
          <w:b/>
          <w:bCs/>
          <w:sz w:val="24"/>
          <w:szCs w:val="24"/>
          <w:lang w:val="en-IN" w:eastAsia="en-IN"/>
        </w:rPr>
        <w:t>behavioral</w:t>
      </w:r>
      <w:proofErr w:type="spellEnd"/>
      <w:r w:rsidRPr="00977DC7">
        <w:rPr>
          <w:rFonts w:eastAsia="Times New Roman" w:cs="Times New Roman"/>
          <w:b/>
          <w:bCs/>
          <w:sz w:val="24"/>
          <w:szCs w:val="24"/>
          <w:lang w:val="en-IN" w:eastAsia="en-IN"/>
        </w:rPr>
        <w:t xml:space="preserve"> prediction</w:t>
      </w:r>
      <w:r w:rsidRPr="00977DC7">
        <w:rPr>
          <w:rFonts w:eastAsia="Times New Roman" w:cs="Times New Roman"/>
          <w:sz w:val="24"/>
          <w:szCs w:val="24"/>
          <w:lang w:val="en-IN" w:eastAsia="en-IN"/>
        </w:rPr>
        <w:t>.</w:t>
      </w:r>
    </w:p>
    <w:p w14:paraId="44DD8F66" w14:textId="77777777" w:rsidR="00977DC7" w:rsidRPr="00977DC7" w:rsidRDefault="00977DC7" w:rsidP="00C74575">
      <w:pPr>
        <w:pStyle w:val="ListParagraph"/>
        <w:numPr>
          <w:ilvl w:val="0"/>
          <w:numId w:val="18"/>
        </w:numPr>
        <w:tabs>
          <w:tab w:val="left" w:pos="-90"/>
        </w:tabs>
        <w:ind w:left="360" w:hanging="360"/>
        <w:jc w:val="both"/>
        <w:rPr>
          <w:rFonts w:eastAsia="Times New Roman" w:cs="Times New Roman"/>
          <w:sz w:val="24"/>
          <w:szCs w:val="24"/>
          <w:lang w:val="en-IN" w:eastAsia="en-IN"/>
        </w:rPr>
      </w:pPr>
      <w:r w:rsidRPr="00977DC7">
        <w:rPr>
          <w:rFonts w:eastAsia="Times New Roman" w:cs="Times New Roman"/>
          <w:sz w:val="24"/>
          <w:szCs w:val="24"/>
          <w:lang w:val="en-IN" w:eastAsia="en-IN"/>
        </w:rPr>
        <w:t xml:space="preserve">Supported parallel </w:t>
      </w:r>
      <w:r w:rsidRPr="00977DC7">
        <w:rPr>
          <w:rFonts w:eastAsia="Times New Roman" w:cs="Times New Roman"/>
          <w:b/>
          <w:bCs/>
          <w:sz w:val="24"/>
          <w:szCs w:val="24"/>
          <w:lang w:val="en-IN" w:eastAsia="en-IN"/>
        </w:rPr>
        <w:t>ML</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GenAI</w:t>
      </w:r>
      <w:r w:rsidRPr="00977DC7">
        <w:rPr>
          <w:rFonts w:eastAsia="Times New Roman" w:cs="Times New Roman"/>
          <w:sz w:val="24"/>
          <w:szCs w:val="24"/>
          <w:lang w:val="en-IN" w:eastAsia="en-IN"/>
        </w:rPr>
        <w:t xml:space="preserve"> workflows using </w:t>
      </w:r>
      <w:r w:rsidRPr="00977DC7">
        <w:rPr>
          <w:rFonts w:eastAsia="Times New Roman" w:cs="Times New Roman"/>
          <w:b/>
          <w:bCs/>
          <w:sz w:val="24"/>
          <w:szCs w:val="24"/>
          <w:lang w:val="en-IN" w:eastAsia="en-IN"/>
        </w:rPr>
        <w:t>Retrieval-Augmented Generation (RAG)</w:t>
      </w:r>
      <w:r w:rsidRPr="00977DC7">
        <w:rPr>
          <w:rFonts w:eastAsia="Times New Roman" w:cs="Times New Roman"/>
          <w:sz w:val="24"/>
          <w:szCs w:val="24"/>
          <w:lang w:val="en-IN" w:eastAsia="en-IN"/>
        </w:rPr>
        <w:t xml:space="preserve">, </w:t>
      </w:r>
      <w:proofErr w:type="spellStart"/>
      <w:r w:rsidRPr="00977DC7">
        <w:rPr>
          <w:rFonts w:eastAsia="Times New Roman" w:cs="Times New Roman"/>
          <w:b/>
          <w:bCs/>
          <w:sz w:val="24"/>
          <w:szCs w:val="24"/>
          <w:lang w:val="en-IN" w:eastAsia="en-IN"/>
        </w:rPr>
        <w:t>LangChain</w:t>
      </w:r>
      <w:proofErr w:type="spellEnd"/>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Vertex AI Studio</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GCP Vector Search</w:t>
      </w:r>
      <w:r w:rsidRPr="00977DC7">
        <w:rPr>
          <w:rFonts w:eastAsia="Times New Roman" w:cs="Times New Roman"/>
          <w:sz w:val="24"/>
          <w:szCs w:val="24"/>
          <w:lang w:val="en-IN" w:eastAsia="en-IN"/>
        </w:rPr>
        <w:t>.</w:t>
      </w:r>
    </w:p>
    <w:p w14:paraId="02D327A8" w14:textId="77777777" w:rsidR="00977DC7" w:rsidRPr="00977DC7" w:rsidRDefault="00977DC7" w:rsidP="00C74575">
      <w:pPr>
        <w:pStyle w:val="ListParagraph"/>
        <w:numPr>
          <w:ilvl w:val="0"/>
          <w:numId w:val="18"/>
        </w:numPr>
        <w:tabs>
          <w:tab w:val="left" w:pos="-90"/>
        </w:tabs>
        <w:ind w:left="360" w:hanging="360"/>
        <w:jc w:val="both"/>
        <w:rPr>
          <w:rFonts w:eastAsia="Times New Roman" w:cs="Times New Roman"/>
          <w:sz w:val="24"/>
          <w:szCs w:val="24"/>
          <w:lang w:val="en-IN" w:eastAsia="en-IN"/>
        </w:rPr>
      </w:pPr>
      <w:r w:rsidRPr="00977DC7">
        <w:rPr>
          <w:rFonts w:eastAsia="Times New Roman" w:cs="Times New Roman"/>
          <w:sz w:val="24"/>
          <w:szCs w:val="24"/>
          <w:lang w:val="en-IN" w:eastAsia="en-IN"/>
        </w:rPr>
        <w:t xml:space="preserve">Developed </w:t>
      </w:r>
      <w:r w:rsidRPr="00977DC7">
        <w:rPr>
          <w:rFonts w:eastAsia="Times New Roman" w:cs="Times New Roman"/>
          <w:b/>
          <w:bCs/>
          <w:sz w:val="24"/>
          <w:szCs w:val="24"/>
          <w:lang w:val="en-IN" w:eastAsia="en-IN"/>
        </w:rPr>
        <w:t>Lambda/Kappa architectures</w:t>
      </w:r>
      <w:r w:rsidRPr="00977DC7">
        <w:rPr>
          <w:rFonts w:eastAsia="Times New Roman" w:cs="Times New Roman"/>
          <w:sz w:val="24"/>
          <w:szCs w:val="24"/>
          <w:lang w:val="en-IN" w:eastAsia="en-IN"/>
        </w:rPr>
        <w:t xml:space="preserve"> using </w:t>
      </w:r>
      <w:r w:rsidRPr="00977DC7">
        <w:rPr>
          <w:rFonts w:eastAsia="Times New Roman" w:cs="Times New Roman"/>
          <w:b/>
          <w:bCs/>
          <w:sz w:val="24"/>
          <w:szCs w:val="24"/>
          <w:lang w:val="en-IN" w:eastAsia="en-IN"/>
        </w:rPr>
        <w:t>Kinesis</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Kafka</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Flink</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Event Hubs</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Delta Live Tables</w:t>
      </w:r>
      <w:r w:rsidRPr="00977DC7">
        <w:rPr>
          <w:rFonts w:eastAsia="Times New Roman" w:cs="Times New Roman"/>
          <w:sz w:val="24"/>
          <w:szCs w:val="24"/>
          <w:lang w:val="en-IN" w:eastAsia="en-IN"/>
        </w:rPr>
        <w:t xml:space="preserve"> across </w:t>
      </w:r>
      <w:r w:rsidRPr="00977DC7">
        <w:rPr>
          <w:rFonts w:eastAsia="Times New Roman" w:cs="Times New Roman"/>
          <w:b/>
          <w:bCs/>
          <w:sz w:val="24"/>
          <w:szCs w:val="24"/>
          <w:lang w:val="en-IN" w:eastAsia="en-IN"/>
        </w:rPr>
        <w:t>healthcare</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retail domains</w:t>
      </w:r>
      <w:r w:rsidRPr="00977DC7">
        <w:rPr>
          <w:rFonts w:eastAsia="Times New Roman" w:cs="Times New Roman"/>
          <w:sz w:val="24"/>
          <w:szCs w:val="24"/>
          <w:lang w:val="en-IN" w:eastAsia="en-IN"/>
        </w:rPr>
        <w:t>.</w:t>
      </w:r>
    </w:p>
    <w:p w14:paraId="79A50536" w14:textId="77777777" w:rsidR="00977DC7" w:rsidRPr="00977DC7" w:rsidRDefault="00977DC7" w:rsidP="00C74575">
      <w:pPr>
        <w:pStyle w:val="ListParagraph"/>
        <w:numPr>
          <w:ilvl w:val="0"/>
          <w:numId w:val="18"/>
        </w:numPr>
        <w:tabs>
          <w:tab w:val="left" w:pos="-90"/>
        </w:tabs>
        <w:ind w:left="360" w:hanging="360"/>
        <w:jc w:val="both"/>
        <w:rPr>
          <w:rFonts w:eastAsia="Times New Roman" w:cs="Times New Roman"/>
          <w:sz w:val="24"/>
          <w:szCs w:val="24"/>
          <w:lang w:val="en-IN" w:eastAsia="en-IN"/>
        </w:rPr>
      </w:pPr>
      <w:r w:rsidRPr="00977DC7">
        <w:rPr>
          <w:rFonts w:eastAsia="Times New Roman" w:cs="Times New Roman"/>
          <w:sz w:val="24"/>
          <w:szCs w:val="24"/>
          <w:lang w:val="en-IN" w:eastAsia="en-IN"/>
        </w:rPr>
        <w:t xml:space="preserve">Built </w:t>
      </w:r>
      <w:r w:rsidRPr="00977DC7">
        <w:rPr>
          <w:rFonts w:eastAsia="Times New Roman" w:cs="Times New Roman"/>
          <w:b/>
          <w:bCs/>
          <w:sz w:val="24"/>
          <w:szCs w:val="24"/>
          <w:lang w:val="en-IN" w:eastAsia="en-IN"/>
        </w:rPr>
        <w:t>MDM frameworks</w:t>
      </w:r>
      <w:r w:rsidRPr="00977DC7">
        <w:rPr>
          <w:rFonts w:eastAsia="Times New Roman" w:cs="Times New Roman"/>
          <w:sz w:val="24"/>
          <w:szCs w:val="24"/>
          <w:lang w:val="en-IN" w:eastAsia="en-IN"/>
        </w:rPr>
        <w:t xml:space="preserve"> for </w:t>
      </w:r>
      <w:r w:rsidRPr="00977DC7">
        <w:rPr>
          <w:rFonts w:eastAsia="Times New Roman" w:cs="Times New Roman"/>
          <w:b/>
          <w:bCs/>
          <w:sz w:val="24"/>
          <w:szCs w:val="24"/>
          <w:lang w:val="en-IN" w:eastAsia="en-IN"/>
        </w:rPr>
        <w:t>eligibility</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provider lookup</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customer unification</w:t>
      </w:r>
      <w:r w:rsidRPr="00977DC7">
        <w:rPr>
          <w:rFonts w:eastAsia="Times New Roman" w:cs="Times New Roman"/>
          <w:sz w:val="24"/>
          <w:szCs w:val="24"/>
          <w:lang w:val="en-IN" w:eastAsia="en-IN"/>
        </w:rPr>
        <w:t xml:space="preserve"> using </w:t>
      </w:r>
      <w:r w:rsidRPr="00977DC7">
        <w:rPr>
          <w:rFonts w:eastAsia="Times New Roman" w:cs="Times New Roman"/>
          <w:b/>
          <w:bCs/>
          <w:sz w:val="24"/>
          <w:szCs w:val="24"/>
          <w:lang w:val="en-IN" w:eastAsia="en-IN"/>
        </w:rPr>
        <w:t>Informatica</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SQL</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metadata lineage</w:t>
      </w:r>
      <w:r w:rsidRPr="00977DC7">
        <w:rPr>
          <w:rFonts w:eastAsia="Times New Roman" w:cs="Times New Roman"/>
          <w:sz w:val="24"/>
          <w:szCs w:val="24"/>
          <w:lang w:val="en-IN" w:eastAsia="en-IN"/>
        </w:rPr>
        <w:t>.</w:t>
      </w:r>
    </w:p>
    <w:p w14:paraId="4AC5D6C4" w14:textId="77777777" w:rsidR="00977DC7" w:rsidRPr="00977DC7" w:rsidRDefault="00977DC7" w:rsidP="00C74575">
      <w:pPr>
        <w:pStyle w:val="ListParagraph"/>
        <w:numPr>
          <w:ilvl w:val="0"/>
          <w:numId w:val="18"/>
        </w:numPr>
        <w:tabs>
          <w:tab w:val="left" w:pos="-90"/>
        </w:tabs>
        <w:ind w:left="360" w:hanging="360"/>
        <w:jc w:val="both"/>
        <w:rPr>
          <w:rFonts w:eastAsia="Times New Roman" w:cs="Times New Roman"/>
          <w:sz w:val="24"/>
          <w:szCs w:val="24"/>
          <w:lang w:val="en-IN" w:eastAsia="en-IN"/>
        </w:rPr>
      </w:pPr>
      <w:r w:rsidRPr="00977DC7">
        <w:rPr>
          <w:rFonts w:eastAsia="Times New Roman" w:cs="Times New Roman"/>
          <w:sz w:val="24"/>
          <w:szCs w:val="24"/>
          <w:lang w:val="en-IN" w:eastAsia="en-IN"/>
        </w:rPr>
        <w:t xml:space="preserve">Implemented </w:t>
      </w:r>
      <w:r w:rsidRPr="00977DC7">
        <w:rPr>
          <w:rFonts w:eastAsia="Times New Roman" w:cs="Times New Roman"/>
          <w:b/>
          <w:bCs/>
          <w:sz w:val="24"/>
          <w:szCs w:val="24"/>
          <w:lang w:val="en-IN" w:eastAsia="en-IN"/>
        </w:rPr>
        <w:t>security-compliant storage</w:t>
      </w:r>
      <w:r w:rsidRPr="00977DC7">
        <w:rPr>
          <w:rFonts w:eastAsia="Times New Roman" w:cs="Times New Roman"/>
          <w:sz w:val="24"/>
          <w:szCs w:val="24"/>
          <w:lang w:val="en-IN" w:eastAsia="en-IN"/>
        </w:rPr>
        <w:t xml:space="preserve"> solutions using </w:t>
      </w:r>
      <w:r w:rsidRPr="00977DC7">
        <w:rPr>
          <w:rFonts w:eastAsia="Times New Roman" w:cs="Times New Roman"/>
          <w:b/>
          <w:bCs/>
          <w:sz w:val="24"/>
          <w:szCs w:val="24"/>
          <w:lang w:val="en-IN" w:eastAsia="en-IN"/>
        </w:rPr>
        <w:t>HDFS encryption</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S3 bucket policies</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VPC/</w:t>
      </w:r>
      <w:proofErr w:type="spellStart"/>
      <w:r w:rsidRPr="00977DC7">
        <w:rPr>
          <w:rFonts w:eastAsia="Times New Roman" w:cs="Times New Roman"/>
          <w:b/>
          <w:bCs/>
          <w:sz w:val="24"/>
          <w:szCs w:val="24"/>
          <w:lang w:val="en-IN" w:eastAsia="en-IN"/>
        </w:rPr>
        <w:t>VNet</w:t>
      </w:r>
      <w:proofErr w:type="spellEnd"/>
      <w:r w:rsidRPr="00977DC7">
        <w:rPr>
          <w:rFonts w:eastAsia="Times New Roman" w:cs="Times New Roman"/>
          <w:b/>
          <w:bCs/>
          <w:sz w:val="24"/>
          <w:szCs w:val="24"/>
          <w:lang w:val="en-IN" w:eastAsia="en-IN"/>
        </w:rPr>
        <w:t xml:space="preserve"> firewalls</w:t>
      </w:r>
      <w:r w:rsidRPr="00977DC7">
        <w:rPr>
          <w:rFonts w:eastAsia="Times New Roman" w:cs="Times New Roman"/>
          <w:sz w:val="24"/>
          <w:szCs w:val="24"/>
          <w:lang w:val="en-IN" w:eastAsia="en-IN"/>
        </w:rPr>
        <w:t xml:space="preserve">, and </w:t>
      </w:r>
      <w:proofErr w:type="spellStart"/>
      <w:r w:rsidRPr="00977DC7">
        <w:rPr>
          <w:rFonts w:eastAsia="Times New Roman" w:cs="Times New Roman"/>
          <w:b/>
          <w:bCs/>
          <w:sz w:val="24"/>
          <w:szCs w:val="24"/>
          <w:lang w:val="en-IN" w:eastAsia="en-IN"/>
        </w:rPr>
        <w:t>Solr</w:t>
      </w:r>
      <w:proofErr w:type="spellEnd"/>
      <w:r w:rsidRPr="00977DC7">
        <w:rPr>
          <w:rFonts w:eastAsia="Times New Roman" w:cs="Times New Roman"/>
          <w:b/>
          <w:bCs/>
          <w:sz w:val="24"/>
          <w:szCs w:val="24"/>
          <w:lang w:val="en-IN" w:eastAsia="en-IN"/>
        </w:rPr>
        <w:t xml:space="preserve"> authentication</w:t>
      </w:r>
      <w:r w:rsidRPr="00977DC7">
        <w:rPr>
          <w:rFonts w:eastAsia="Times New Roman" w:cs="Times New Roman"/>
          <w:sz w:val="24"/>
          <w:szCs w:val="24"/>
          <w:lang w:val="en-IN" w:eastAsia="en-IN"/>
        </w:rPr>
        <w:t>.</w:t>
      </w:r>
    </w:p>
    <w:p w14:paraId="22CCE835" w14:textId="77777777" w:rsidR="00977DC7" w:rsidRPr="00977DC7" w:rsidRDefault="00977DC7" w:rsidP="00C74575">
      <w:pPr>
        <w:pStyle w:val="ListParagraph"/>
        <w:numPr>
          <w:ilvl w:val="0"/>
          <w:numId w:val="18"/>
        </w:numPr>
        <w:tabs>
          <w:tab w:val="left" w:pos="-90"/>
        </w:tabs>
        <w:ind w:left="360" w:hanging="360"/>
        <w:jc w:val="both"/>
        <w:rPr>
          <w:rFonts w:eastAsia="Times New Roman" w:cs="Times New Roman"/>
          <w:sz w:val="24"/>
          <w:szCs w:val="24"/>
          <w:lang w:val="en-IN" w:eastAsia="en-IN"/>
        </w:rPr>
      </w:pPr>
      <w:r w:rsidRPr="00977DC7">
        <w:rPr>
          <w:rFonts w:eastAsia="Times New Roman" w:cs="Times New Roman"/>
          <w:sz w:val="24"/>
          <w:szCs w:val="24"/>
          <w:lang w:val="en-IN" w:eastAsia="en-IN"/>
        </w:rPr>
        <w:t xml:space="preserve">Delivered </w:t>
      </w:r>
      <w:r w:rsidRPr="00977DC7">
        <w:rPr>
          <w:rFonts w:eastAsia="Times New Roman" w:cs="Times New Roman"/>
          <w:b/>
          <w:bCs/>
          <w:sz w:val="24"/>
          <w:szCs w:val="24"/>
          <w:lang w:val="en-IN" w:eastAsia="en-IN"/>
        </w:rPr>
        <w:t>schema-aware streaming ingestion</w:t>
      </w:r>
      <w:r w:rsidRPr="00977DC7">
        <w:rPr>
          <w:rFonts w:eastAsia="Times New Roman" w:cs="Times New Roman"/>
          <w:sz w:val="24"/>
          <w:szCs w:val="24"/>
          <w:lang w:val="en-IN" w:eastAsia="en-IN"/>
        </w:rPr>
        <w:t xml:space="preserve"> using </w:t>
      </w:r>
      <w:r w:rsidRPr="00977DC7">
        <w:rPr>
          <w:rFonts w:eastAsia="Times New Roman" w:cs="Times New Roman"/>
          <w:b/>
          <w:bCs/>
          <w:sz w:val="24"/>
          <w:szCs w:val="24"/>
          <w:lang w:val="en-IN" w:eastAsia="en-IN"/>
        </w:rPr>
        <w:t>Kafka Connect</w:t>
      </w:r>
      <w:r w:rsidRPr="00977DC7">
        <w:rPr>
          <w:rFonts w:eastAsia="Times New Roman" w:cs="Times New Roman"/>
          <w:sz w:val="24"/>
          <w:szCs w:val="24"/>
          <w:lang w:val="en-IN" w:eastAsia="en-IN"/>
        </w:rPr>
        <w:t xml:space="preserve">, </w:t>
      </w:r>
      <w:proofErr w:type="spellStart"/>
      <w:r w:rsidRPr="00977DC7">
        <w:rPr>
          <w:rFonts w:eastAsia="Times New Roman" w:cs="Times New Roman"/>
          <w:b/>
          <w:bCs/>
          <w:sz w:val="24"/>
          <w:szCs w:val="24"/>
          <w:lang w:val="en-IN" w:eastAsia="en-IN"/>
        </w:rPr>
        <w:t>Snowpipe</w:t>
      </w:r>
      <w:proofErr w:type="spellEnd"/>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 xml:space="preserve">GCP </w:t>
      </w:r>
      <w:r w:rsidRPr="00977DC7">
        <w:rPr>
          <w:rFonts w:eastAsia="Times New Roman" w:cs="Times New Roman"/>
          <w:b/>
          <w:bCs/>
          <w:sz w:val="24"/>
          <w:szCs w:val="24"/>
          <w:lang w:val="en-IN" w:eastAsia="en-IN"/>
        </w:rPr>
        <w:lastRenderedPageBreak/>
        <w:t>Transfer</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CDC tools</w:t>
      </w:r>
      <w:r w:rsidRPr="00977DC7">
        <w:rPr>
          <w:rFonts w:eastAsia="Times New Roman" w:cs="Times New Roman"/>
          <w:sz w:val="24"/>
          <w:szCs w:val="24"/>
          <w:lang w:val="en-IN" w:eastAsia="en-IN"/>
        </w:rPr>
        <w:t xml:space="preserve"> for </w:t>
      </w:r>
      <w:r w:rsidRPr="00977DC7">
        <w:rPr>
          <w:rFonts w:eastAsia="Times New Roman" w:cs="Times New Roman"/>
          <w:b/>
          <w:bCs/>
          <w:sz w:val="24"/>
          <w:szCs w:val="24"/>
          <w:lang w:val="en-IN" w:eastAsia="en-IN"/>
        </w:rPr>
        <w:t>dynamic pipelines</w:t>
      </w:r>
      <w:r w:rsidRPr="00977DC7">
        <w:rPr>
          <w:rFonts w:eastAsia="Times New Roman" w:cs="Times New Roman"/>
          <w:sz w:val="24"/>
          <w:szCs w:val="24"/>
          <w:lang w:val="en-IN" w:eastAsia="en-IN"/>
        </w:rPr>
        <w:t>.</w:t>
      </w:r>
    </w:p>
    <w:p w14:paraId="29F50C47" w14:textId="77777777" w:rsidR="00977DC7" w:rsidRPr="00977DC7" w:rsidRDefault="00977DC7" w:rsidP="00C74575">
      <w:pPr>
        <w:pStyle w:val="ListParagraph"/>
        <w:numPr>
          <w:ilvl w:val="0"/>
          <w:numId w:val="18"/>
        </w:numPr>
        <w:tabs>
          <w:tab w:val="left" w:pos="-90"/>
        </w:tabs>
        <w:ind w:left="360" w:hanging="360"/>
        <w:jc w:val="both"/>
        <w:rPr>
          <w:rFonts w:eastAsia="Times New Roman" w:cs="Times New Roman"/>
          <w:sz w:val="24"/>
          <w:szCs w:val="24"/>
          <w:lang w:val="en-IN" w:eastAsia="en-IN"/>
        </w:rPr>
      </w:pPr>
      <w:r w:rsidRPr="00977DC7">
        <w:rPr>
          <w:rFonts w:eastAsia="Times New Roman" w:cs="Times New Roman"/>
          <w:sz w:val="24"/>
          <w:szCs w:val="24"/>
          <w:lang w:val="en-IN" w:eastAsia="en-IN"/>
        </w:rPr>
        <w:t xml:space="preserve">Maintained </w:t>
      </w:r>
      <w:r w:rsidRPr="00977DC7">
        <w:rPr>
          <w:rFonts w:eastAsia="Times New Roman" w:cs="Times New Roman"/>
          <w:b/>
          <w:bCs/>
          <w:sz w:val="24"/>
          <w:szCs w:val="24"/>
          <w:lang w:val="en-IN" w:eastAsia="en-IN"/>
        </w:rPr>
        <w:t>high-availability clusters</w:t>
      </w:r>
      <w:r w:rsidRPr="00977DC7">
        <w:rPr>
          <w:rFonts w:eastAsia="Times New Roman" w:cs="Times New Roman"/>
          <w:sz w:val="24"/>
          <w:szCs w:val="24"/>
          <w:lang w:val="en-IN" w:eastAsia="en-IN"/>
        </w:rPr>
        <w:t xml:space="preserve"> for </w:t>
      </w:r>
      <w:proofErr w:type="spellStart"/>
      <w:r w:rsidRPr="00977DC7">
        <w:rPr>
          <w:rFonts w:eastAsia="Times New Roman" w:cs="Times New Roman"/>
          <w:b/>
          <w:bCs/>
          <w:sz w:val="24"/>
          <w:szCs w:val="24"/>
          <w:lang w:val="en-IN" w:eastAsia="en-IN"/>
        </w:rPr>
        <w:t>Solr</w:t>
      </w:r>
      <w:proofErr w:type="spellEnd"/>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Cassandra</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HBase</w:t>
      </w:r>
      <w:r w:rsidRPr="00977DC7">
        <w:rPr>
          <w:rFonts w:eastAsia="Times New Roman" w:cs="Times New Roman"/>
          <w:sz w:val="24"/>
          <w:szCs w:val="24"/>
          <w:lang w:val="en-IN" w:eastAsia="en-IN"/>
        </w:rPr>
        <w:t xml:space="preserve"> with </w:t>
      </w:r>
      <w:r w:rsidRPr="00977DC7">
        <w:rPr>
          <w:rFonts w:eastAsia="Times New Roman" w:cs="Times New Roman"/>
          <w:b/>
          <w:bCs/>
          <w:sz w:val="24"/>
          <w:szCs w:val="24"/>
          <w:lang w:val="en-IN" w:eastAsia="en-IN"/>
        </w:rPr>
        <w:t>active-active replication</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load-balancing</w:t>
      </w:r>
      <w:r w:rsidRPr="00977DC7">
        <w:rPr>
          <w:rFonts w:eastAsia="Times New Roman" w:cs="Times New Roman"/>
          <w:sz w:val="24"/>
          <w:szCs w:val="24"/>
          <w:lang w:val="en-IN" w:eastAsia="en-IN"/>
        </w:rPr>
        <w:t xml:space="preserve"> on </w:t>
      </w:r>
      <w:r w:rsidRPr="00977DC7">
        <w:rPr>
          <w:rFonts w:eastAsia="Times New Roman" w:cs="Times New Roman"/>
          <w:b/>
          <w:bCs/>
          <w:sz w:val="24"/>
          <w:szCs w:val="24"/>
          <w:lang w:val="en-IN" w:eastAsia="en-IN"/>
        </w:rPr>
        <w:t>ECS</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AKS</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GKE</w:t>
      </w:r>
      <w:r w:rsidRPr="00977DC7">
        <w:rPr>
          <w:rFonts w:eastAsia="Times New Roman" w:cs="Times New Roman"/>
          <w:sz w:val="24"/>
          <w:szCs w:val="24"/>
          <w:lang w:val="en-IN" w:eastAsia="en-IN"/>
        </w:rPr>
        <w:t>.</w:t>
      </w:r>
    </w:p>
    <w:p w14:paraId="38E4BD29" w14:textId="77777777" w:rsidR="00977DC7" w:rsidRPr="00977DC7" w:rsidRDefault="00977DC7" w:rsidP="00C74575">
      <w:pPr>
        <w:pStyle w:val="ListParagraph"/>
        <w:numPr>
          <w:ilvl w:val="0"/>
          <w:numId w:val="18"/>
        </w:numPr>
        <w:tabs>
          <w:tab w:val="left" w:pos="-90"/>
        </w:tabs>
        <w:ind w:left="360" w:hanging="360"/>
        <w:jc w:val="both"/>
        <w:rPr>
          <w:rFonts w:eastAsia="Times New Roman" w:cs="Times New Roman"/>
          <w:sz w:val="24"/>
          <w:szCs w:val="24"/>
          <w:lang w:val="en-IN" w:eastAsia="en-IN"/>
        </w:rPr>
      </w:pPr>
      <w:r w:rsidRPr="00977DC7">
        <w:rPr>
          <w:rFonts w:eastAsia="Times New Roman" w:cs="Times New Roman"/>
          <w:sz w:val="24"/>
          <w:szCs w:val="24"/>
          <w:lang w:val="en-IN" w:eastAsia="en-IN"/>
        </w:rPr>
        <w:t xml:space="preserve">Created </w:t>
      </w:r>
      <w:r w:rsidRPr="00977DC7">
        <w:rPr>
          <w:rFonts w:eastAsia="Times New Roman" w:cs="Times New Roman"/>
          <w:b/>
          <w:bCs/>
          <w:sz w:val="24"/>
          <w:szCs w:val="24"/>
          <w:lang w:val="en-IN" w:eastAsia="en-IN"/>
        </w:rPr>
        <w:t>CDC-enabled data syncs</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audit logs</w:t>
      </w:r>
      <w:r w:rsidRPr="00977DC7">
        <w:rPr>
          <w:rFonts w:eastAsia="Times New Roman" w:cs="Times New Roman"/>
          <w:sz w:val="24"/>
          <w:szCs w:val="24"/>
          <w:lang w:val="en-IN" w:eastAsia="en-IN"/>
        </w:rPr>
        <w:t xml:space="preserve"> across </w:t>
      </w:r>
      <w:r w:rsidRPr="00977DC7">
        <w:rPr>
          <w:rFonts w:eastAsia="Times New Roman" w:cs="Times New Roman"/>
          <w:b/>
          <w:bCs/>
          <w:sz w:val="24"/>
          <w:szCs w:val="24"/>
          <w:lang w:val="en-IN" w:eastAsia="en-IN"/>
        </w:rPr>
        <w:t>Redshift</w:t>
      </w:r>
      <w:r w:rsidRPr="00977DC7">
        <w:rPr>
          <w:rFonts w:eastAsia="Times New Roman" w:cs="Times New Roman"/>
          <w:sz w:val="24"/>
          <w:szCs w:val="24"/>
          <w:lang w:val="en-IN" w:eastAsia="en-IN"/>
        </w:rPr>
        <w:t xml:space="preserve">, </w:t>
      </w:r>
      <w:proofErr w:type="spellStart"/>
      <w:r w:rsidRPr="00977DC7">
        <w:rPr>
          <w:rFonts w:eastAsia="Times New Roman" w:cs="Times New Roman"/>
          <w:b/>
          <w:bCs/>
          <w:sz w:val="24"/>
          <w:szCs w:val="24"/>
          <w:lang w:val="en-IN" w:eastAsia="en-IN"/>
        </w:rPr>
        <w:t>BigQuery</w:t>
      </w:r>
      <w:proofErr w:type="spellEnd"/>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Snowflake</w:t>
      </w:r>
      <w:r w:rsidRPr="00977DC7">
        <w:rPr>
          <w:rFonts w:eastAsia="Times New Roman" w:cs="Times New Roman"/>
          <w:sz w:val="24"/>
          <w:szCs w:val="24"/>
          <w:lang w:val="en-IN" w:eastAsia="en-IN"/>
        </w:rPr>
        <w:t xml:space="preserve"> for </w:t>
      </w:r>
      <w:r w:rsidRPr="00977DC7">
        <w:rPr>
          <w:rFonts w:eastAsia="Times New Roman" w:cs="Times New Roman"/>
          <w:b/>
          <w:bCs/>
          <w:sz w:val="24"/>
          <w:szCs w:val="24"/>
          <w:lang w:val="en-IN" w:eastAsia="en-IN"/>
        </w:rPr>
        <w:t>claims</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prescriptions</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loyalty transactions</w:t>
      </w:r>
      <w:r w:rsidRPr="00977DC7">
        <w:rPr>
          <w:rFonts w:eastAsia="Times New Roman" w:cs="Times New Roman"/>
          <w:sz w:val="24"/>
          <w:szCs w:val="24"/>
          <w:lang w:val="en-IN" w:eastAsia="en-IN"/>
        </w:rPr>
        <w:t>.</w:t>
      </w:r>
    </w:p>
    <w:p w14:paraId="3A399EAB" w14:textId="77777777" w:rsidR="00977DC7" w:rsidRPr="00977DC7" w:rsidRDefault="00977DC7" w:rsidP="00C74575">
      <w:pPr>
        <w:pStyle w:val="ListParagraph"/>
        <w:numPr>
          <w:ilvl w:val="0"/>
          <w:numId w:val="18"/>
        </w:numPr>
        <w:tabs>
          <w:tab w:val="left" w:pos="-90"/>
        </w:tabs>
        <w:ind w:left="360" w:hanging="360"/>
        <w:jc w:val="both"/>
        <w:rPr>
          <w:rFonts w:eastAsia="Times New Roman" w:cs="Times New Roman"/>
          <w:sz w:val="24"/>
          <w:szCs w:val="24"/>
          <w:lang w:val="en-IN" w:eastAsia="en-IN"/>
        </w:rPr>
      </w:pPr>
      <w:r w:rsidRPr="00977DC7">
        <w:rPr>
          <w:rFonts w:eastAsia="Times New Roman" w:cs="Times New Roman"/>
          <w:sz w:val="24"/>
          <w:szCs w:val="24"/>
          <w:lang w:val="en-IN" w:eastAsia="en-IN"/>
        </w:rPr>
        <w:t xml:space="preserve">Integrated </w:t>
      </w:r>
      <w:proofErr w:type="spellStart"/>
      <w:r w:rsidRPr="00977DC7">
        <w:rPr>
          <w:rFonts w:eastAsia="Times New Roman" w:cs="Times New Roman"/>
          <w:b/>
          <w:bCs/>
          <w:sz w:val="24"/>
          <w:szCs w:val="24"/>
          <w:lang w:val="en-IN" w:eastAsia="en-IN"/>
        </w:rPr>
        <w:t>GitOps</w:t>
      </w:r>
      <w:proofErr w:type="spellEnd"/>
      <w:r w:rsidRPr="00977DC7">
        <w:rPr>
          <w:rFonts w:eastAsia="Times New Roman" w:cs="Times New Roman"/>
          <w:b/>
          <w:bCs/>
          <w:sz w:val="24"/>
          <w:szCs w:val="24"/>
          <w:lang w:val="en-IN" w:eastAsia="en-IN"/>
        </w:rPr>
        <w:t xml:space="preserve"> practices</w:t>
      </w:r>
      <w:r w:rsidRPr="00977DC7">
        <w:rPr>
          <w:rFonts w:eastAsia="Times New Roman" w:cs="Times New Roman"/>
          <w:sz w:val="24"/>
          <w:szCs w:val="24"/>
          <w:lang w:val="en-IN" w:eastAsia="en-IN"/>
        </w:rPr>
        <w:t xml:space="preserve"> using </w:t>
      </w:r>
      <w:r w:rsidRPr="00977DC7">
        <w:rPr>
          <w:rFonts w:eastAsia="Times New Roman" w:cs="Times New Roman"/>
          <w:b/>
          <w:bCs/>
          <w:sz w:val="24"/>
          <w:szCs w:val="24"/>
          <w:lang w:val="en-IN" w:eastAsia="en-IN"/>
        </w:rPr>
        <w:t>Jenkins</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GitHub Actions</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Azure DevOps</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Bitbucket</w:t>
      </w:r>
      <w:r w:rsidRPr="00977DC7">
        <w:rPr>
          <w:rFonts w:eastAsia="Times New Roman" w:cs="Times New Roman"/>
          <w:sz w:val="24"/>
          <w:szCs w:val="24"/>
          <w:lang w:val="en-IN" w:eastAsia="en-IN"/>
        </w:rPr>
        <w:t xml:space="preserve"> for </w:t>
      </w:r>
      <w:r w:rsidRPr="00977DC7">
        <w:rPr>
          <w:rFonts w:eastAsia="Times New Roman" w:cs="Times New Roman"/>
          <w:b/>
          <w:bCs/>
          <w:sz w:val="24"/>
          <w:szCs w:val="24"/>
          <w:lang w:val="en-IN" w:eastAsia="en-IN"/>
        </w:rPr>
        <w:t>CI/CD</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code validation</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release approvals</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rollback controls</w:t>
      </w:r>
      <w:r w:rsidRPr="00977DC7">
        <w:rPr>
          <w:rFonts w:eastAsia="Times New Roman" w:cs="Times New Roman"/>
          <w:sz w:val="24"/>
          <w:szCs w:val="24"/>
          <w:lang w:val="en-IN" w:eastAsia="en-IN"/>
        </w:rPr>
        <w:t>.</w:t>
      </w:r>
    </w:p>
    <w:p w14:paraId="4F88D89E" w14:textId="77777777" w:rsidR="00977DC7" w:rsidRPr="00977DC7" w:rsidRDefault="00977DC7" w:rsidP="00C74575">
      <w:pPr>
        <w:pStyle w:val="ListParagraph"/>
        <w:numPr>
          <w:ilvl w:val="0"/>
          <w:numId w:val="18"/>
        </w:numPr>
        <w:tabs>
          <w:tab w:val="left" w:pos="-90"/>
        </w:tabs>
        <w:ind w:left="360" w:hanging="360"/>
        <w:jc w:val="both"/>
        <w:rPr>
          <w:rFonts w:eastAsia="Times New Roman" w:cs="Times New Roman"/>
          <w:sz w:val="24"/>
          <w:szCs w:val="24"/>
          <w:lang w:val="en-IN" w:eastAsia="en-IN"/>
        </w:rPr>
      </w:pPr>
      <w:r w:rsidRPr="00977DC7">
        <w:rPr>
          <w:rFonts w:eastAsia="Times New Roman" w:cs="Times New Roman"/>
          <w:sz w:val="24"/>
          <w:szCs w:val="24"/>
          <w:lang w:val="en-IN" w:eastAsia="en-IN"/>
        </w:rPr>
        <w:t xml:space="preserve">Built </w:t>
      </w:r>
      <w:r w:rsidRPr="00977DC7">
        <w:rPr>
          <w:rFonts w:eastAsia="Times New Roman" w:cs="Times New Roman"/>
          <w:b/>
          <w:bCs/>
          <w:sz w:val="24"/>
          <w:szCs w:val="24"/>
          <w:lang w:val="en-IN" w:eastAsia="en-IN"/>
        </w:rPr>
        <w:t>reusable ingestion libraries</w:t>
      </w:r>
      <w:r w:rsidRPr="00977DC7">
        <w:rPr>
          <w:rFonts w:eastAsia="Times New Roman" w:cs="Times New Roman"/>
          <w:sz w:val="24"/>
          <w:szCs w:val="24"/>
          <w:lang w:val="en-IN" w:eastAsia="en-IN"/>
        </w:rPr>
        <w:t xml:space="preserve"> in </w:t>
      </w:r>
      <w:r w:rsidRPr="00977DC7">
        <w:rPr>
          <w:rFonts w:eastAsia="Times New Roman" w:cs="Times New Roman"/>
          <w:b/>
          <w:bCs/>
          <w:sz w:val="24"/>
          <w:szCs w:val="24"/>
          <w:lang w:val="en-IN" w:eastAsia="en-IN"/>
        </w:rPr>
        <w:t>Python</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Scala</w:t>
      </w:r>
      <w:r w:rsidRPr="00977DC7">
        <w:rPr>
          <w:rFonts w:eastAsia="Times New Roman" w:cs="Times New Roman"/>
          <w:sz w:val="24"/>
          <w:szCs w:val="24"/>
          <w:lang w:val="en-IN" w:eastAsia="en-IN"/>
        </w:rPr>
        <w:t xml:space="preserve"> for </w:t>
      </w:r>
      <w:r w:rsidRPr="00977DC7">
        <w:rPr>
          <w:rFonts w:eastAsia="Times New Roman" w:cs="Times New Roman"/>
          <w:b/>
          <w:bCs/>
          <w:sz w:val="24"/>
          <w:szCs w:val="24"/>
          <w:lang w:val="en-IN" w:eastAsia="en-IN"/>
        </w:rPr>
        <w:t>HEDIS metrics</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CMS validation</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campaign ingestion</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retail sentiment scoring</w:t>
      </w:r>
      <w:r w:rsidRPr="00977DC7">
        <w:rPr>
          <w:rFonts w:eastAsia="Times New Roman" w:cs="Times New Roman"/>
          <w:sz w:val="24"/>
          <w:szCs w:val="24"/>
          <w:lang w:val="en-IN" w:eastAsia="en-IN"/>
        </w:rPr>
        <w:t>.</w:t>
      </w:r>
    </w:p>
    <w:p w14:paraId="4FEAFEB6" w14:textId="77777777" w:rsidR="00977DC7" w:rsidRPr="00977DC7" w:rsidRDefault="00977DC7" w:rsidP="00C74575">
      <w:pPr>
        <w:pStyle w:val="ListParagraph"/>
        <w:numPr>
          <w:ilvl w:val="0"/>
          <w:numId w:val="18"/>
        </w:numPr>
        <w:tabs>
          <w:tab w:val="left" w:pos="-90"/>
        </w:tabs>
        <w:ind w:left="360" w:hanging="360"/>
        <w:jc w:val="both"/>
        <w:rPr>
          <w:rFonts w:eastAsia="Times New Roman" w:cs="Times New Roman"/>
          <w:sz w:val="24"/>
          <w:szCs w:val="24"/>
          <w:lang w:val="en-IN" w:eastAsia="en-IN"/>
        </w:rPr>
      </w:pPr>
      <w:r w:rsidRPr="00977DC7">
        <w:rPr>
          <w:rFonts w:eastAsia="Times New Roman" w:cs="Times New Roman"/>
          <w:sz w:val="24"/>
          <w:szCs w:val="24"/>
          <w:lang w:val="en-IN" w:eastAsia="en-IN"/>
        </w:rPr>
        <w:t xml:space="preserve">Supported </w:t>
      </w:r>
      <w:r w:rsidRPr="00977DC7">
        <w:rPr>
          <w:rFonts w:eastAsia="Times New Roman" w:cs="Times New Roman"/>
          <w:b/>
          <w:bCs/>
          <w:sz w:val="24"/>
          <w:szCs w:val="24"/>
          <w:lang w:val="en-IN" w:eastAsia="en-IN"/>
        </w:rPr>
        <w:t>Agile delivery</w:t>
      </w:r>
      <w:r w:rsidRPr="00977DC7">
        <w:rPr>
          <w:rFonts w:eastAsia="Times New Roman" w:cs="Times New Roman"/>
          <w:sz w:val="24"/>
          <w:szCs w:val="24"/>
          <w:lang w:val="en-IN" w:eastAsia="en-IN"/>
        </w:rPr>
        <w:t xml:space="preserve"> across </w:t>
      </w:r>
      <w:r w:rsidRPr="00977DC7">
        <w:rPr>
          <w:rFonts w:eastAsia="Times New Roman" w:cs="Times New Roman"/>
          <w:b/>
          <w:bCs/>
          <w:sz w:val="24"/>
          <w:szCs w:val="24"/>
          <w:lang w:val="en-IN" w:eastAsia="en-IN"/>
        </w:rPr>
        <w:t>healthcare</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insurance</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retail domains</w:t>
      </w:r>
      <w:r w:rsidRPr="00977DC7">
        <w:rPr>
          <w:rFonts w:eastAsia="Times New Roman" w:cs="Times New Roman"/>
          <w:sz w:val="24"/>
          <w:szCs w:val="24"/>
          <w:lang w:val="en-IN" w:eastAsia="en-IN"/>
        </w:rPr>
        <w:t xml:space="preserve"> using </w:t>
      </w:r>
      <w:r w:rsidRPr="00977DC7">
        <w:rPr>
          <w:rFonts w:eastAsia="Times New Roman" w:cs="Times New Roman"/>
          <w:b/>
          <w:bCs/>
          <w:sz w:val="24"/>
          <w:szCs w:val="24"/>
          <w:lang w:val="en-IN" w:eastAsia="en-IN"/>
        </w:rPr>
        <w:t>JIRA</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Confluence</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Scrum practices</w:t>
      </w:r>
      <w:r w:rsidRPr="00977DC7">
        <w:rPr>
          <w:rFonts w:eastAsia="Times New Roman" w:cs="Times New Roman"/>
          <w:sz w:val="24"/>
          <w:szCs w:val="24"/>
          <w:lang w:val="en-IN" w:eastAsia="en-IN"/>
        </w:rPr>
        <w:t>.</w:t>
      </w:r>
    </w:p>
    <w:p w14:paraId="053A79BE" w14:textId="77777777" w:rsidR="00977DC7" w:rsidRPr="00977DC7" w:rsidRDefault="00977DC7" w:rsidP="00C74575">
      <w:pPr>
        <w:pStyle w:val="ListParagraph"/>
        <w:numPr>
          <w:ilvl w:val="0"/>
          <w:numId w:val="18"/>
        </w:numPr>
        <w:tabs>
          <w:tab w:val="left" w:pos="-90"/>
        </w:tabs>
        <w:ind w:left="360" w:hanging="360"/>
        <w:jc w:val="both"/>
        <w:rPr>
          <w:rFonts w:eastAsia="Times New Roman" w:cs="Times New Roman"/>
          <w:sz w:val="24"/>
          <w:szCs w:val="24"/>
          <w:lang w:val="en-IN" w:eastAsia="en-IN"/>
        </w:rPr>
      </w:pPr>
      <w:r w:rsidRPr="00977DC7">
        <w:rPr>
          <w:rFonts w:eastAsia="Times New Roman" w:cs="Times New Roman"/>
          <w:sz w:val="24"/>
          <w:szCs w:val="24"/>
          <w:lang w:val="en-IN" w:eastAsia="en-IN"/>
        </w:rPr>
        <w:t xml:space="preserve">Developed </w:t>
      </w:r>
      <w:r w:rsidRPr="00977DC7">
        <w:rPr>
          <w:rFonts w:eastAsia="Times New Roman" w:cs="Times New Roman"/>
          <w:b/>
          <w:bCs/>
          <w:sz w:val="24"/>
          <w:szCs w:val="24"/>
          <w:lang w:val="en-IN" w:eastAsia="en-IN"/>
        </w:rPr>
        <w:t>real-time ingestion pipelines</w:t>
      </w:r>
      <w:r w:rsidRPr="00977DC7">
        <w:rPr>
          <w:rFonts w:eastAsia="Times New Roman" w:cs="Times New Roman"/>
          <w:sz w:val="24"/>
          <w:szCs w:val="24"/>
          <w:lang w:val="en-IN" w:eastAsia="en-IN"/>
        </w:rPr>
        <w:t xml:space="preserve"> using </w:t>
      </w:r>
      <w:r w:rsidRPr="00977DC7">
        <w:rPr>
          <w:rFonts w:eastAsia="Times New Roman" w:cs="Times New Roman"/>
          <w:b/>
          <w:bCs/>
          <w:sz w:val="24"/>
          <w:szCs w:val="24"/>
          <w:lang w:val="en-IN" w:eastAsia="en-IN"/>
        </w:rPr>
        <w:t>Flink</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Beam</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Kafka</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Spark Streaming</w:t>
      </w:r>
      <w:r w:rsidRPr="00977DC7">
        <w:rPr>
          <w:rFonts w:eastAsia="Times New Roman" w:cs="Times New Roman"/>
          <w:sz w:val="24"/>
          <w:szCs w:val="24"/>
          <w:lang w:val="en-IN" w:eastAsia="en-IN"/>
        </w:rPr>
        <w:t xml:space="preserve"> with </w:t>
      </w:r>
      <w:r w:rsidRPr="00977DC7">
        <w:rPr>
          <w:rFonts w:eastAsia="Times New Roman" w:cs="Times New Roman"/>
          <w:b/>
          <w:bCs/>
          <w:sz w:val="24"/>
          <w:szCs w:val="24"/>
          <w:lang w:val="en-IN" w:eastAsia="en-IN"/>
        </w:rPr>
        <w:t>late-arrival handling</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watermarking</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window functions</w:t>
      </w:r>
      <w:r w:rsidRPr="00977DC7">
        <w:rPr>
          <w:rFonts w:eastAsia="Times New Roman" w:cs="Times New Roman"/>
          <w:sz w:val="24"/>
          <w:szCs w:val="24"/>
          <w:lang w:val="en-IN" w:eastAsia="en-IN"/>
        </w:rPr>
        <w:t>.</w:t>
      </w:r>
    </w:p>
    <w:p w14:paraId="2F5D1789" w14:textId="77777777" w:rsidR="00977DC7" w:rsidRPr="00977DC7" w:rsidRDefault="00977DC7" w:rsidP="00C74575">
      <w:pPr>
        <w:pStyle w:val="ListParagraph"/>
        <w:numPr>
          <w:ilvl w:val="0"/>
          <w:numId w:val="18"/>
        </w:numPr>
        <w:tabs>
          <w:tab w:val="left" w:pos="-90"/>
        </w:tabs>
        <w:ind w:left="360" w:hanging="360"/>
        <w:jc w:val="both"/>
        <w:rPr>
          <w:rFonts w:eastAsia="Times New Roman" w:cs="Times New Roman"/>
          <w:sz w:val="24"/>
          <w:szCs w:val="24"/>
          <w:lang w:val="en-IN" w:eastAsia="en-IN"/>
        </w:rPr>
      </w:pPr>
      <w:r w:rsidRPr="00977DC7">
        <w:rPr>
          <w:rFonts w:eastAsia="Times New Roman" w:cs="Times New Roman"/>
          <w:sz w:val="24"/>
          <w:szCs w:val="24"/>
          <w:lang w:val="en-IN" w:eastAsia="en-IN"/>
        </w:rPr>
        <w:t xml:space="preserve">Automated ingestion from </w:t>
      </w:r>
      <w:r w:rsidRPr="00977DC7">
        <w:rPr>
          <w:rFonts w:eastAsia="Times New Roman" w:cs="Times New Roman"/>
          <w:b/>
          <w:bCs/>
          <w:sz w:val="24"/>
          <w:szCs w:val="24"/>
          <w:lang w:val="en-IN" w:eastAsia="en-IN"/>
        </w:rPr>
        <w:t>DB2</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SQL Server</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Oracle</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Teradata</w:t>
      </w:r>
      <w:r w:rsidRPr="00977DC7">
        <w:rPr>
          <w:rFonts w:eastAsia="Times New Roman" w:cs="Times New Roman"/>
          <w:sz w:val="24"/>
          <w:szCs w:val="24"/>
          <w:lang w:val="en-IN" w:eastAsia="en-IN"/>
        </w:rPr>
        <w:t xml:space="preserve"> using </w:t>
      </w:r>
      <w:r w:rsidRPr="00977DC7">
        <w:rPr>
          <w:rFonts w:eastAsia="Times New Roman" w:cs="Times New Roman"/>
          <w:b/>
          <w:bCs/>
          <w:sz w:val="24"/>
          <w:szCs w:val="24"/>
          <w:lang w:val="en-IN" w:eastAsia="en-IN"/>
        </w:rPr>
        <w:t>Sqoop</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Glue</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Informatica</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Dataflow</w:t>
      </w:r>
      <w:r w:rsidRPr="00977DC7">
        <w:rPr>
          <w:rFonts w:eastAsia="Times New Roman" w:cs="Times New Roman"/>
          <w:sz w:val="24"/>
          <w:szCs w:val="24"/>
          <w:lang w:val="en-IN" w:eastAsia="en-IN"/>
        </w:rPr>
        <w:t xml:space="preserve"> with </w:t>
      </w:r>
      <w:r w:rsidRPr="00977DC7">
        <w:rPr>
          <w:rFonts w:eastAsia="Times New Roman" w:cs="Times New Roman"/>
          <w:b/>
          <w:bCs/>
          <w:sz w:val="24"/>
          <w:szCs w:val="24"/>
          <w:lang w:val="en-IN" w:eastAsia="en-IN"/>
        </w:rPr>
        <w:t>schema mapping</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masking</w:t>
      </w:r>
      <w:r w:rsidRPr="00977DC7">
        <w:rPr>
          <w:rFonts w:eastAsia="Times New Roman" w:cs="Times New Roman"/>
          <w:sz w:val="24"/>
          <w:szCs w:val="24"/>
          <w:lang w:val="en-IN" w:eastAsia="en-IN"/>
        </w:rPr>
        <w:t>.</w:t>
      </w:r>
    </w:p>
    <w:p w14:paraId="215CAE60" w14:textId="77777777" w:rsidR="00977DC7" w:rsidRPr="00977DC7" w:rsidRDefault="00977DC7" w:rsidP="00C74575">
      <w:pPr>
        <w:pStyle w:val="ListParagraph"/>
        <w:numPr>
          <w:ilvl w:val="0"/>
          <w:numId w:val="18"/>
        </w:numPr>
        <w:tabs>
          <w:tab w:val="left" w:pos="-90"/>
        </w:tabs>
        <w:ind w:left="360" w:hanging="360"/>
        <w:jc w:val="both"/>
        <w:rPr>
          <w:rFonts w:eastAsia="Times New Roman" w:cs="Times New Roman"/>
          <w:sz w:val="24"/>
          <w:szCs w:val="24"/>
          <w:lang w:val="en-IN" w:eastAsia="en-IN"/>
        </w:rPr>
      </w:pPr>
      <w:r w:rsidRPr="00977DC7">
        <w:rPr>
          <w:rFonts w:eastAsia="Times New Roman" w:cs="Times New Roman"/>
          <w:sz w:val="24"/>
          <w:szCs w:val="24"/>
          <w:lang w:val="en-IN" w:eastAsia="en-IN"/>
        </w:rPr>
        <w:t xml:space="preserve">Optimized </w:t>
      </w:r>
      <w:r w:rsidRPr="00977DC7">
        <w:rPr>
          <w:rFonts w:eastAsia="Times New Roman" w:cs="Times New Roman"/>
          <w:b/>
          <w:bCs/>
          <w:sz w:val="24"/>
          <w:szCs w:val="24"/>
          <w:lang w:val="en-IN" w:eastAsia="en-IN"/>
        </w:rPr>
        <w:t>compute cost</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performance</w:t>
      </w:r>
      <w:r w:rsidRPr="00977DC7">
        <w:rPr>
          <w:rFonts w:eastAsia="Times New Roman" w:cs="Times New Roman"/>
          <w:sz w:val="24"/>
          <w:szCs w:val="24"/>
          <w:lang w:val="en-IN" w:eastAsia="en-IN"/>
        </w:rPr>
        <w:t xml:space="preserve"> using </w:t>
      </w:r>
      <w:r w:rsidRPr="00977DC7">
        <w:rPr>
          <w:rFonts w:eastAsia="Times New Roman" w:cs="Times New Roman"/>
          <w:b/>
          <w:bCs/>
          <w:sz w:val="24"/>
          <w:szCs w:val="24"/>
          <w:lang w:val="en-IN" w:eastAsia="en-IN"/>
        </w:rPr>
        <w:t>autoscaling</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warehouse tuning</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caching</w:t>
      </w:r>
      <w:r w:rsidRPr="00977DC7">
        <w:rPr>
          <w:rFonts w:eastAsia="Times New Roman" w:cs="Times New Roman"/>
          <w:sz w:val="24"/>
          <w:szCs w:val="24"/>
          <w:lang w:val="en-IN" w:eastAsia="en-IN"/>
        </w:rPr>
        <w:t xml:space="preserve"> across </w:t>
      </w:r>
      <w:r w:rsidRPr="00977DC7">
        <w:rPr>
          <w:rFonts w:eastAsia="Times New Roman" w:cs="Times New Roman"/>
          <w:b/>
          <w:bCs/>
          <w:sz w:val="24"/>
          <w:szCs w:val="24"/>
          <w:lang w:val="en-IN" w:eastAsia="en-IN"/>
        </w:rPr>
        <w:t>EMR</w:t>
      </w:r>
      <w:r w:rsidRPr="00977DC7">
        <w:rPr>
          <w:rFonts w:eastAsia="Times New Roman" w:cs="Times New Roman"/>
          <w:sz w:val="24"/>
          <w:szCs w:val="24"/>
          <w:lang w:val="en-IN" w:eastAsia="en-IN"/>
        </w:rPr>
        <w:t xml:space="preserve">, </w:t>
      </w:r>
      <w:proofErr w:type="spellStart"/>
      <w:r w:rsidRPr="00977DC7">
        <w:rPr>
          <w:rFonts w:eastAsia="Times New Roman" w:cs="Times New Roman"/>
          <w:b/>
          <w:bCs/>
          <w:sz w:val="24"/>
          <w:szCs w:val="24"/>
          <w:lang w:val="en-IN" w:eastAsia="en-IN"/>
        </w:rPr>
        <w:t>Dataproc</w:t>
      </w:r>
      <w:proofErr w:type="spellEnd"/>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Synapse</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Snowflake</w:t>
      </w:r>
      <w:r w:rsidRPr="00977DC7">
        <w:rPr>
          <w:rFonts w:eastAsia="Times New Roman" w:cs="Times New Roman"/>
          <w:sz w:val="24"/>
          <w:szCs w:val="24"/>
          <w:lang w:val="en-IN" w:eastAsia="en-IN"/>
        </w:rPr>
        <w:t>.</w:t>
      </w:r>
    </w:p>
    <w:p w14:paraId="2F261884" w14:textId="565ED2BE" w:rsidR="00977DC7" w:rsidRDefault="00977DC7" w:rsidP="00C74575">
      <w:pPr>
        <w:pStyle w:val="ListParagraph"/>
        <w:numPr>
          <w:ilvl w:val="0"/>
          <w:numId w:val="18"/>
        </w:numPr>
        <w:tabs>
          <w:tab w:val="left" w:pos="-90"/>
        </w:tabs>
        <w:ind w:left="360" w:hanging="360"/>
        <w:jc w:val="both"/>
        <w:rPr>
          <w:rFonts w:eastAsia="Times New Roman" w:cs="Times New Roman"/>
          <w:sz w:val="24"/>
          <w:szCs w:val="24"/>
          <w:lang w:val="en-IN" w:eastAsia="en-IN"/>
        </w:rPr>
      </w:pPr>
      <w:r w:rsidRPr="00977DC7">
        <w:rPr>
          <w:rFonts w:eastAsia="Times New Roman" w:cs="Times New Roman"/>
          <w:sz w:val="24"/>
          <w:szCs w:val="24"/>
          <w:lang w:val="en-IN" w:eastAsia="en-IN"/>
        </w:rPr>
        <w:t xml:space="preserve">Orchestrated </w:t>
      </w:r>
      <w:r w:rsidRPr="00977DC7">
        <w:rPr>
          <w:rFonts w:eastAsia="Times New Roman" w:cs="Times New Roman"/>
          <w:b/>
          <w:bCs/>
          <w:sz w:val="24"/>
          <w:szCs w:val="24"/>
          <w:lang w:val="en-IN" w:eastAsia="en-IN"/>
        </w:rPr>
        <w:t>disaster recovery (DR)</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high availability (HA)</w:t>
      </w:r>
      <w:r w:rsidRPr="00977DC7">
        <w:rPr>
          <w:rFonts w:eastAsia="Times New Roman" w:cs="Times New Roman"/>
          <w:sz w:val="24"/>
          <w:szCs w:val="24"/>
          <w:lang w:val="en-IN" w:eastAsia="en-IN"/>
        </w:rPr>
        <w:t xml:space="preserve"> systems across </w:t>
      </w:r>
      <w:r w:rsidRPr="00977DC7">
        <w:rPr>
          <w:rFonts w:eastAsia="Times New Roman" w:cs="Times New Roman"/>
          <w:b/>
          <w:bCs/>
          <w:sz w:val="24"/>
          <w:szCs w:val="24"/>
          <w:lang w:val="en-IN" w:eastAsia="en-IN"/>
        </w:rPr>
        <w:t>AWS</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Azure</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GCP</w:t>
      </w:r>
      <w:r w:rsidRPr="00977DC7">
        <w:rPr>
          <w:rFonts w:eastAsia="Times New Roman" w:cs="Times New Roman"/>
          <w:sz w:val="24"/>
          <w:szCs w:val="24"/>
          <w:lang w:val="en-IN" w:eastAsia="en-IN"/>
        </w:rPr>
        <w:t xml:space="preserve"> with </w:t>
      </w:r>
      <w:r w:rsidRPr="00977DC7">
        <w:rPr>
          <w:rFonts w:eastAsia="Times New Roman" w:cs="Times New Roman"/>
          <w:b/>
          <w:bCs/>
          <w:sz w:val="24"/>
          <w:szCs w:val="24"/>
          <w:lang w:val="en-IN" w:eastAsia="en-IN"/>
        </w:rPr>
        <w:t>backup</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cross-region replication</w:t>
      </w:r>
      <w:r w:rsidRPr="00977DC7">
        <w:rPr>
          <w:rFonts w:eastAsia="Times New Roman" w:cs="Times New Roman"/>
          <w:sz w:val="24"/>
          <w:szCs w:val="24"/>
          <w:lang w:val="en-IN" w:eastAsia="en-IN"/>
        </w:rPr>
        <w:t xml:space="preserve">, </w:t>
      </w:r>
      <w:r w:rsidRPr="00977DC7">
        <w:rPr>
          <w:rFonts w:eastAsia="Times New Roman" w:cs="Times New Roman"/>
          <w:b/>
          <w:bCs/>
          <w:sz w:val="24"/>
          <w:szCs w:val="24"/>
          <w:lang w:val="en-IN" w:eastAsia="en-IN"/>
        </w:rPr>
        <w:t>snapshot management</w:t>
      </w:r>
      <w:r w:rsidRPr="00977DC7">
        <w:rPr>
          <w:rFonts w:eastAsia="Times New Roman" w:cs="Times New Roman"/>
          <w:sz w:val="24"/>
          <w:szCs w:val="24"/>
          <w:lang w:val="en-IN" w:eastAsia="en-IN"/>
        </w:rPr>
        <w:t xml:space="preserve">, and </w:t>
      </w:r>
      <w:r w:rsidRPr="00977DC7">
        <w:rPr>
          <w:rFonts w:eastAsia="Times New Roman" w:cs="Times New Roman"/>
          <w:b/>
          <w:bCs/>
          <w:sz w:val="24"/>
          <w:szCs w:val="24"/>
          <w:lang w:val="en-IN" w:eastAsia="en-IN"/>
        </w:rPr>
        <w:t>failover strategies</w:t>
      </w:r>
      <w:r w:rsidRPr="00977DC7">
        <w:rPr>
          <w:rFonts w:eastAsia="Times New Roman" w:cs="Times New Roman"/>
          <w:sz w:val="24"/>
          <w:szCs w:val="24"/>
          <w:lang w:val="en-IN" w:eastAsia="en-IN"/>
        </w:rPr>
        <w:t>.</w:t>
      </w:r>
    </w:p>
    <w:p w14:paraId="19DCA757" w14:textId="77777777" w:rsidR="00977DC7" w:rsidRPr="00977DC7" w:rsidRDefault="00977DC7" w:rsidP="00977DC7">
      <w:pPr>
        <w:jc w:val="both"/>
        <w:rPr>
          <w:rFonts w:eastAsia="Times New Roman" w:cs="Times New Roman"/>
          <w:sz w:val="24"/>
          <w:szCs w:val="24"/>
          <w:lang w:val="en-IN" w:eastAsia="en-IN"/>
        </w:rPr>
      </w:pPr>
    </w:p>
    <w:p w14:paraId="3E6A461F" w14:textId="473DB167" w:rsidR="00945DE4" w:rsidRPr="00772738" w:rsidRDefault="00E2698C" w:rsidP="00EE21F7">
      <w:pPr>
        <w:tabs>
          <w:tab w:val="left" w:pos="920"/>
        </w:tabs>
        <w:spacing w:before="68" w:after="240" w:line="280" w:lineRule="auto"/>
        <w:ind w:right="134"/>
        <w:jc w:val="both"/>
        <w:rPr>
          <w:b/>
          <w:bCs/>
          <w:sz w:val="24"/>
          <w:szCs w:val="24"/>
          <w:u w:val="single"/>
        </w:rPr>
      </w:pPr>
      <w:r w:rsidRPr="00772738">
        <w:rPr>
          <w:b/>
          <w:bCs/>
          <w:sz w:val="24"/>
          <w:szCs w:val="24"/>
          <w:u w:val="single"/>
        </w:rPr>
        <w:t>TECHNICAL SKILLS</w:t>
      </w:r>
    </w:p>
    <w:p w14:paraId="3194589A" w14:textId="3AF9661C" w:rsidR="007A0127" w:rsidRPr="00772738" w:rsidRDefault="007A0127" w:rsidP="002A7DCD">
      <w:pPr>
        <w:pStyle w:val="ListParagraph"/>
        <w:widowControl/>
        <w:numPr>
          <w:ilvl w:val="0"/>
          <w:numId w:val="25"/>
        </w:numPr>
        <w:autoSpaceDE/>
        <w:autoSpaceDN/>
        <w:ind w:left="360"/>
        <w:jc w:val="both"/>
        <w:rPr>
          <w:rFonts w:eastAsia="Times New Roman" w:cs="Times New Roman"/>
          <w:sz w:val="24"/>
          <w:szCs w:val="24"/>
          <w:lang w:val="en-IN" w:eastAsia="en-IN"/>
        </w:rPr>
      </w:pPr>
      <w:r w:rsidRPr="00772738">
        <w:rPr>
          <w:rFonts w:eastAsia="Times New Roman" w:cs="Times New Roman"/>
          <w:b/>
          <w:bCs/>
          <w:sz w:val="24"/>
          <w:szCs w:val="24"/>
          <w:lang w:val="en-IN" w:eastAsia="en-IN"/>
        </w:rPr>
        <w:t>Big Data &amp; Distributed Systems</w:t>
      </w:r>
      <w:r w:rsidRPr="00772738">
        <w:rPr>
          <w:rFonts w:eastAsia="Times New Roman" w:cs="Times New Roman"/>
          <w:sz w:val="24"/>
          <w:szCs w:val="24"/>
          <w:lang w:val="en-IN" w:eastAsia="en-IN"/>
        </w:rPr>
        <w:t xml:space="preserve">: Apache Spark, Apache Kafka, Apache Hive, Apache Pig, Apache </w:t>
      </w:r>
      <w:proofErr w:type="spellStart"/>
      <w:r w:rsidRPr="00772738">
        <w:rPr>
          <w:rFonts w:eastAsia="Times New Roman" w:cs="Times New Roman"/>
          <w:sz w:val="24"/>
          <w:szCs w:val="24"/>
          <w:lang w:val="en-IN" w:eastAsia="en-IN"/>
        </w:rPr>
        <w:t>NiFi</w:t>
      </w:r>
      <w:proofErr w:type="spellEnd"/>
      <w:r w:rsidRPr="00772738">
        <w:rPr>
          <w:rFonts w:eastAsia="Times New Roman" w:cs="Times New Roman"/>
          <w:sz w:val="24"/>
          <w:szCs w:val="24"/>
          <w:lang w:val="en-IN" w:eastAsia="en-IN"/>
        </w:rPr>
        <w:t xml:space="preserve">, Apache Sqoop, Hadoop (HDFS, YARN, MapReduce), Zookeeper, Oozie, HBase, Cassandra, Impala, Delta Lake, Apache Flink, Apache Beam, Databricks, GCP </w:t>
      </w:r>
      <w:proofErr w:type="spellStart"/>
      <w:r w:rsidRPr="00772738">
        <w:rPr>
          <w:rFonts w:eastAsia="Times New Roman" w:cs="Times New Roman"/>
          <w:sz w:val="24"/>
          <w:szCs w:val="24"/>
          <w:lang w:val="en-IN" w:eastAsia="en-IN"/>
        </w:rPr>
        <w:t>Dataproc</w:t>
      </w:r>
      <w:proofErr w:type="spellEnd"/>
      <w:r w:rsidRPr="00772738">
        <w:rPr>
          <w:rFonts w:eastAsia="Times New Roman" w:cs="Times New Roman"/>
          <w:sz w:val="24"/>
          <w:szCs w:val="24"/>
          <w:lang w:val="en-IN" w:eastAsia="en-IN"/>
        </w:rPr>
        <w:t xml:space="preserve">, Azure HDInsight, AWS EMR, Cloudera, Hortonworks Ambari, Fact &amp; Dimension </w:t>
      </w:r>
      <w:proofErr w:type="spellStart"/>
      <w:r w:rsidRPr="00772738">
        <w:rPr>
          <w:rFonts w:eastAsia="Times New Roman" w:cs="Times New Roman"/>
          <w:sz w:val="24"/>
          <w:szCs w:val="24"/>
          <w:lang w:val="en-IN" w:eastAsia="en-IN"/>
        </w:rPr>
        <w:t>Modeling</w:t>
      </w:r>
      <w:proofErr w:type="spellEnd"/>
      <w:r w:rsidRPr="00772738">
        <w:rPr>
          <w:rFonts w:eastAsia="Times New Roman" w:cs="Times New Roman"/>
          <w:sz w:val="24"/>
          <w:szCs w:val="24"/>
          <w:lang w:val="en-IN" w:eastAsia="en-IN"/>
        </w:rPr>
        <w:t>, Lambda Architecture</w:t>
      </w:r>
    </w:p>
    <w:p w14:paraId="2317D587" w14:textId="3ADA3569" w:rsidR="007A0127" w:rsidRPr="00772738" w:rsidRDefault="007A0127" w:rsidP="002A7DCD">
      <w:pPr>
        <w:pStyle w:val="ListParagraph"/>
        <w:numPr>
          <w:ilvl w:val="0"/>
          <w:numId w:val="25"/>
        </w:numPr>
        <w:ind w:left="360"/>
        <w:jc w:val="both"/>
        <w:rPr>
          <w:rFonts w:eastAsia="Times New Roman" w:cs="Times New Roman"/>
          <w:sz w:val="24"/>
          <w:szCs w:val="24"/>
          <w:lang w:val="en-IN" w:eastAsia="en-IN"/>
        </w:rPr>
      </w:pPr>
      <w:r w:rsidRPr="00772738">
        <w:rPr>
          <w:rFonts w:eastAsia="Times New Roman" w:cs="Times New Roman"/>
          <w:b/>
          <w:bCs/>
          <w:sz w:val="24"/>
          <w:szCs w:val="24"/>
          <w:lang w:val="en-IN" w:eastAsia="en-IN"/>
        </w:rPr>
        <w:t>Databases (SQL &amp; NoSQL)</w:t>
      </w:r>
      <w:r w:rsidRPr="00772738">
        <w:rPr>
          <w:rFonts w:eastAsia="Times New Roman" w:cs="Times New Roman"/>
          <w:sz w:val="24"/>
          <w:szCs w:val="24"/>
          <w:lang w:val="en-IN" w:eastAsia="en-IN"/>
        </w:rPr>
        <w:t xml:space="preserve">: MySQL, Oracle, SQL Server, PostgreSQL, DB2, Snowflake, MongoDB, Cassandra, HBase, Cosmos DB, DynamoDB, GCP </w:t>
      </w:r>
      <w:proofErr w:type="spellStart"/>
      <w:r w:rsidRPr="00772738">
        <w:rPr>
          <w:rFonts w:eastAsia="Times New Roman" w:cs="Times New Roman"/>
          <w:sz w:val="24"/>
          <w:szCs w:val="24"/>
          <w:lang w:val="en-IN" w:eastAsia="en-IN"/>
        </w:rPr>
        <w:t>BigQuery</w:t>
      </w:r>
      <w:proofErr w:type="spellEnd"/>
      <w:r w:rsidRPr="00772738">
        <w:rPr>
          <w:rFonts w:eastAsia="Times New Roman" w:cs="Times New Roman"/>
          <w:sz w:val="24"/>
          <w:szCs w:val="24"/>
          <w:lang w:val="en-IN" w:eastAsia="en-IN"/>
        </w:rPr>
        <w:t xml:space="preserve">, GCP </w:t>
      </w:r>
      <w:proofErr w:type="spellStart"/>
      <w:r w:rsidRPr="00772738">
        <w:rPr>
          <w:rFonts w:eastAsia="Times New Roman" w:cs="Times New Roman"/>
          <w:sz w:val="24"/>
          <w:szCs w:val="24"/>
          <w:lang w:val="en-IN" w:eastAsia="en-IN"/>
        </w:rPr>
        <w:t>Firestore</w:t>
      </w:r>
      <w:proofErr w:type="spellEnd"/>
      <w:r w:rsidRPr="00772738">
        <w:rPr>
          <w:rFonts w:eastAsia="Times New Roman" w:cs="Times New Roman"/>
          <w:sz w:val="24"/>
          <w:szCs w:val="24"/>
          <w:lang w:val="en-IN" w:eastAsia="en-IN"/>
        </w:rPr>
        <w:t>, GCP Cloud Spanner, Amazon RDS, Teradata SQL Assistant</w:t>
      </w:r>
    </w:p>
    <w:p w14:paraId="3B9437CD" w14:textId="42CC2673" w:rsidR="007A0127" w:rsidRPr="00772738" w:rsidRDefault="007A0127" w:rsidP="002A7DCD">
      <w:pPr>
        <w:pStyle w:val="ListParagraph"/>
        <w:numPr>
          <w:ilvl w:val="0"/>
          <w:numId w:val="25"/>
        </w:numPr>
        <w:ind w:left="360"/>
        <w:jc w:val="both"/>
        <w:rPr>
          <w:rFonts w:eastAsia="Times New Roman" w:cs="Times New Roman"/>
          <w:sz w:val="24"/>
          <w:szCs w:val="24"/>
          <w:lang w:val="en-IN" w:eastAsia="en-IN"/>
        </w:rPr>
      </w:pPr>
      <w:r w:rsidRPr="00772738">
        <w:rPr>
          <w:rFonts w:eastAsia="Times New Roman" w:cs="Times New Roman"/>
          <w:b/>
          <w:bCs/>
          <w:sz w:val="24"/>
          <w:szCs w:val="24"/>
          <w:lang w:val="en-IN" w:eastAsia="en-IN"/>
        </w:rPr>
        <w:t>Cloud Platforms &amp; Services: Amazon Web Services (AWS):</w:t>
      </w:r>
      <w:r w:rsidRPr="00772738">
        <w:rPr>
          <w:rFonts w:eastAsia="Times New Roman" w:cs="Times New Roman"/>
          <w:sz w:val="24"/>
          <w:szCs w:val="24"/>
          <w:lang w:val="en-IN" w:eastAsia="en-IN"/>
        </w:rPr>
        <w:t xml:space="preserve"> S3, Glue, Lambda, Redshift, EC2, CloudWatch, </w:t>
      </w:r>
      <w:proofErr w:type="spellStart"/>
      <w:r w:rsidRPr="00772738">
        <w:rPr>
          <w:rFonts w:eastAsia="Times New Roman" w:cs="Times New Roman"/>
          <w:sz w:val="24"/>
          <w:szCs w:val="24"/>
          <w:lang w:val="en-IN" w:eastAsia="en-IN"/>
        </w:rPr>
        <w:t>SageMaker</w:t>
      </w:r>
      <w:proofErr w:type="spellEnd"/>
      <w:r w:rsidRPr="00772738">
        <w:rPr>
          <w:rFonts w:eastAsia="Times New Roman" w:cs="Times New Roman"/>
          <w:sz w:val="24"/>
          <w:szCs w:val="24"/>
          <w:lang w:val="en-IN" w:eastAsia="en-IN"/>
        </w:rPr>
        <w:t xml:space="preserve">, Macie, Athena, CloudTrail, Kinesis, VPC, Step Functions, MWAA, RDS, IAM, SSM, </w:t>
      </w:r>
      <w:proofErr w:type="spellStart"/>
      <w:r w:rsidRPr="00772738">
        <w:rPr>
          <w:rFonts w:eastAsia="Times New Roman" w:cs="Times New Roman"/>
          <w:sz w:val="24"/>
          <w:szCs w:val="24"/>
          <w:lang w:val="en-IN" w:eastAsia="en-IN"/>
        </w:rPr>
        <w:t>CloudShell</w:t>
      </w:r>
      <w:proofErr w:type="spellEnd"/>
      <w:r w:rsidRPr="00772738">
        <w:rPr>
          <w:rFonts w:eastAsia="Times New Roman" w:cs="Times New Roman"/>
          <w:sz w:val="24"/>
          <w:szCs w:val="24"/>
          <w:lang w:val="en-IN" w:eastAsia="en-IN"/>
        </w:rPr>
        <w:t xml:space="preserve">, CloudFormation. </w:t>
      </w:r>
      <w:r w:rsidRPr="00772738">
        <w:rPr>
          <w:rFonts w:eastAsia="Times New Roman" w:cs="Times New Roman"/>
          <w:b/>
          <w:bCs/>
          <w:sz w:val="24"/>
          <w:szCs w:val="24"/>
          <w:lang w:val="en-IN" w:eastAsia="en-IN"/>
        </w:rPr>
        <w:t>Google Cloud Platform (GCP):</w:t>
      </w:r>
      <w:r w:rsidRPr="00772738">
        <w:rPr>
          <w:rFonts w:eastAsia="Times New Roman" w:cs="Times New Roman"/>
          <w:sz w:val="24"/>
          <w:szCs w:val="24"/>
          <w:lang w:val="en-IN" w:eastAsia="en-IN"/>
        </w:rPr>
        <w:t xml:space="preserve"> </w:t>
      </w:r>
      <w:proofErr w:type="spellStart"/>
      <w:r w:rsidRPr="00772738">
        <w:rPr>
          <w:rFonts w:eastAsia="Times New Roman" w:cs="Times New Roman"/>
          <w:sz w:val="24"/>
          <w:szCs w:val="24"/>
          <w:lang w:val="en-IN" w:eastAsia="en-IN"/>
        </w:rPr>
        <w:t>BigQuery</w:t>
      </w:r>
      <w:proofErr w:type="spellEnd"/>
      <w:r w:rsidRPr="00772738">
        <w:rPr>
          <w:rFonts w:eastAsia="Times New Roman" w:cs="Times New Roman"/>
          <w:sz w:val="24"/>
          <w:szCs w:val="24"/>
          <w:lang w:val="en-IN" w:eastAsia="en-IN"/>
        </w:rPr>
        <w:t xml:space="preserve">, Dataflow, Pub/Sub, </w:t>
      </w:r>
      <w:proofErr w:type="spellStart"/>
      <w:r w:rsidRPr="00772738">
        <w:rPr>
          <w:rFonts w:eastAsia="Times New Roman" w:cs="Times New Roman"/>
          <w:sz w:val="24"/>
          <w:szCs w:val="24"/>
          <w:lang w:val="en-IN" w:eastAsia="en-IN"/>
        </w:rPr>
        <w:t>Dataproc</w:t>
      </w:r>
      <w:proofErr w:type="spellEnd"/>
      <w:r w:rsidRPr="00772738">
        <w:rPr>
          <w:rFonts w:eastAsia="Times New Roman" w:cs="Times New Roman"/>
          <w:sz w:val="24"/>
          <w:szCs w:val="24"/>
          <w:lang w:val="en-IN" w:eastAsia="en-IN"/>
        </w:rPr>
        <w:t xml:space="preserve">, GCS, Vertex AI, AI Platform, </w:t>
      </w:r>
      <w:proofErr w:type="spellStart"/>
      <w:r w:rsidRPr="00772738">
        <w:rPr>
          <w:rFonts w:eastAsia="Times New Roman" w:cs="Times New Roman"/>
          <w:sz w:val="24"/>
          <w:szCs w:val="24"/>
          <w:lang w:val="en-IN" w:eastAsia="en-IN"/>
        </w:rPr>
        <w:t>AutoML</w:t>
      </w:r>
      <w:proofErr w:type="spellEnd"/>
      <w:r w:rsidRPr="00772738">
        <w:rPr>
          <w:rFonts w:eastAsia="Times New Roman" w:cs="Times New Roman"/>
          <w:sz w:val="24"/>
          <w:szCs w:val="24"/>
          <w:lang w:val="en-IN" w:eastAsia="en-IN"/>
        </w:rPr>
        <w:t xml:space="preserve">, Looker, Looker Studio, Cloud Composer (Airflow), GKE, Cloud Functions, Cloud Run, Cloud Monitoring, Cloud Logging, Cloud Scheduler, IAM, VPC, VPC-SC, Cloud DLP, CMEK, Audit Logs, Secret Manager, Generative AI Studio, Vector Search, Healthcare API, Transfer Service, Deployment Manager, Cloud Shell SDK. </w:t>
      </w:r>
      <w:r w:rsidRPr="00772738">
        <w:rPr>
          <w:rFonts w:eastAsia="Times New Roman" w:cs="Times New Roman"/>
          <w:b/>
          <w:bCs/>
          <w:sz w:val="24"/>
          <w:szCs w:val="24"/>
          <w:lang w:val="en-IN" w:eastAsia="en-IN"/>
        </w:rPr>
        <w:t>Microsoft Azure</w:t>
      </w:r>
      <w:r w:rsidRPr="00772738">
        <w:rPr>
          <w:rFonts w:eastAsia="Times New Roman" w:cs="Times New Roman"/>
          <w:sz w:val="24"/>
          <w:szCs w:val="24"/>
          <w:lang w:val="en-IN" w:eastAsia="en-IN"/>
        </w:rPr>
        <w:t>: Azure Data Factory (ADF), Synapse Analytics, Azure SQL DB, Azure Data Lake (Gen2), Azure Event Hubs, Azure DevOps, Azure Key Vault, Azure Functions, Azure Search, Application Insights, Azure Monitoring, Azure Active Directory, Azure Analysis Services, Azure ML</w:t>
      </w:r>
    </w:p>
    <w:p w14:paraId="402D7543" w14:textId="48AB8E0C" w:rsidR="007A0127" w:rsidRPr="00772738" w:rsidRDefault="007A0127" w:rsidP="002A7DCD">
      <w:pPr>
        <w:pStyle w:val="ListParagraph"/>
        <w:numPr>
          <w:ilvl w:val="0"/>
          <w:numId w:val="25"/>
        </w:numPr>
        <w:ind w:left="360"/>
        <w:jc w:val="both"/>
        <w:rPr>
          <w:rFonts w:eastAsia="Times New Roman" w:cs="Times New Roman"/>
          <w:sz w:val="24"/>
          <w:szCs w:val="24"/>
          <w:lang w:val="en-IN" w:eastAsia="en-IN"/>
        </w:rPr>
      </w:pPr>
      <w:r w:rsidRPr="00772738">
        <w:rPr>
          <w:rFonts w:eastAsia="Times New Roman" w:cs="Times New Roman"/>
          <w:b/>
          <w:bCs/>
          <w:sz w:val="24"/>
          <w:szCs w:val="24"/>
          <w:lang w:val="en-IN" w:eastAsia="en-IN"/>
        </w:rPr>
        <w:t>Data Engineering &amp; ETL Tools</w:t>
      </w:r>
      <w:r w:rsidRPr="00772738">
        <w:rPr>
          <w:rFonts w:eastAsia="Times New Roman" w:cs="Times New Roman"/>
          <w:sz w:val="24"/>
          <w:szCs w:val="24"/>
          <w:lang w:val="en-IN" w:eastAsia="en-IN"/>
        </w:rPr>
        <w:t xml:space="preserve">: AWS Glue, MWAA, GCP Dataflow, Cloud Composer, GCP Transfer Service, Azure Data Factory, </w:t>
      </w:r>
      <w:proofErr w:type="spellStart"/>
      <w:r w:rsidRPr="00772738">
        <w:rPr>
          <w:rFonts w:eastAsia="Times New Roman" w:cs="Times New Roman"/>
          <w:sz w:val="24"/>
          <w:szCs w:val="24"/>
          <w:lang w:val="en-IN" w:eastAsia="en-IN"/>
        </w:rPr>
        <w:t>Snowpipe</w:t>
      </w:r>
      <w:proofErr w:type="spellEnd"/>
      <w:r w:rsidRPr="00772738">
        <w:rPr>
          <w:rFonts w:eastAsia="Times New Roman" w:cs="Times New Roman"/>
          <w:sz w:val="24"/>
          <w:szCs w:val="24"/>
          <w:lang w:val="en-IN" w:eastAsia="en-IN"/>
        </w:rPr>
        <w:t xml:space="preserve">, Informatica (PowerCenter, Cloud), Talend 5.3/6.2, IBM DataStage (11.5/9.1/8.5/7.5), TOAD, Shell Scripts, Apache Beam, Apache Oozie, Terraform, Jenkins, GitHub, Bitbucket, Confluence, JIRA, Visual Source Safe, </w:t>
      </w:r>
      <w:proofErr w:type="spellStart"/>
      <w:r w:rsidRPr="00772738">
        <w:rPr>
          <w:rFonts w:eastAsia="Times New Roman" w:cs="Times New Roman"/>
          <w:sz w:val="24"/>
          <w:szCs w:val="24"/>
          <w:lang w:val="en-IN" w:eastAsia="en-IN"/>
        </w:rPr>
        <w:t>Matillion</w:t>
      </w:r>
      <w:proofErr w:type="spellEnd"/>
    </w:p>
    <w:p w14:paraId="2AF85140" w14:textId="65C4664F" w:rsidR="007A0127" w:rsidRPr="00772738" w:rsidRDefault="007A0127" w:rsidP="002A7DCD">
      <w:pPr>
        <w:pStyle w:val="ListParagraph"/>
        <w:numPr>
          <w:ilvl w:val="0"/>
          <w:numId w:val="25"/>
        </w:numPr>
        <w:ind w:left="360"/>
        <w:jc w:val="both"/>
        <w:rPr>
          <w:rFonts w:eastAsia="Times New Roman" w:cs="Times New Roman"/>
          <w:sz w:val="24"/>
          <w:szCs w:val="24"/>
          <w:lang w:val="en-IN" w:eastAsia="en-IN"/>
        </w:rPr>
      </w:pPr>
      <w:r w:rsidRPr="00772738">
        <w:rPr>
          <w:rFonts w:eastAsia="Times New Roman" w:cs="Times New Roman"/>
          <w:b/>
          <w:bCs/>
          <w:sz w:val="24"/>
          <w:szCs w:val="24"/>
          <w:lang w:val="en-IN" w:eastAsia="en-IN"/>
        </w:rPr>
        <w:t>Programming Languages</w:t>
      </w:r>
      <w:r w:rsidRPr="00772738">
        <w:rPr>
          <w:rFonts w:eastAsia="Times New Roman" w:cs="Times New Roman"/>
          <w:sz w:val="24"/>
          <w:szCs w:val="24"/>
          <w:lang w:val="en-IN" w:eastAsia="en-IN"/>
        </w:rPr>
        <w:t xml:space="preserve">: Python, SQL, PL/SQL, Shell Scripting, Scala, </w:t>
      </w:r>
      <w:proofErr w:type="spellStart"/>
      <w:r w:rsidRPr="00772738">
        <w:rPr>
          <w:rFonts w:eastAsia="Times New Roman" w:cs="Times New Roman"/>
          <w:sz w:val="24"/>
          <w:szCs w:val="24"/>
          <w:lang w:val="en-IN" w:eastAsia="en-IN"/>
        </w:rPr>
        <w:t>PySpark</w:t>
      </w:r>
      <w:proofErr w:type="spellEnd"/>
      <w:r w:rsidRPr="00772738">
        <w:rPr>
          <w:rFonts w:eastAsia="Times New Roman" w:cs="Times New Roman"/>
          <w:sz w:val="24"/>
          <w:szCs w:val="24"/>
          <w:lang w:val="en-IN" w:eastAsia="en-IN"/>
        </w:rPr>
        <w:t>, Java, JavaScript, HTML, Perl, SAS</w:t>
      </w:r>
    </w:p>
    <w:p w14:paraId="1351C9C9" w14:textId="7D0D8C50" w:rsidR="007A0127" w:rsidRPr="00772738" w:rsidRDefault="007A0127" w:rsidP="002A7DCD">
      <w:pPr>
        <w:pStyle w:val="ListParagraph"/>
        <w:numPr>
          <w:ilvl w:val="0"/>
          <w:numId w:val="25"/>
        </w:numPr>
        <w:ind w:left="360"/>
        <w:jc w:val="both"/>
        <w:rPr>
          <w:rFonts w:eastAsia="Times New Roman" w:cs="Times New Roman"/>
          <w:sz w:val="24"/>
          <w:szCs w:val="24"/>
          <w:lang w:val="en-IN" w:eastAsia="en-IN"/>
        </w:rPr>
      </w:pPr>
      <w:r w:rsidRPr="00772738">
        <w:rPr>
          <w:rFonts w:eastAsia="Times New Roman" w:cs="Times New Roman"/>
          <w:b/>
          <w:bCs/>
          <w:sz w:val="24"/>
          <w:szCs w:val="24"/>
          <w:lang w:val="en-IN" w:eastAsia="en-IN"/>
        </w:rPr>
        <w:t>Containerization &amp; Orchestration</w:t>
      </w:r>
      <w:r w:rsidRPr="00772738">
        <w:rPr>
          <w:rFonts w:eastAsia="Times New Roman" w:cs="Times New Roman"/>
          <w:sz w:val="24"/>
          <w:szCs w:val="24"/>
          <w:lang w:val="en-IN" w:eastAsia="en-IN"/>
        </w:rPr>
        <w:t xml:space="preserve">: Docker, Docker Hub, Docker Swarm, Kubernetes, GCP GKE, Azure Kubernetes Service (AKS), AWS ECS, AWS </w:t>
      </w:r>
      <w:proofErr w:type="spellStart"/>
      <w:r w:rsidRPr="00772738">
        <w:rPr>
          <w:rFonts w:eastAsia="Times New Roman" w:cs="Times New Roman"/>
          <w:sz w:val="24"/>
          <w:szCs w:val="24"/>
          <w:lang w:val="en-IN" w:eastAsia="en-IN"/>
        </w:rPr>
        <w:t>Fargate</w:t>
      </w:r>
      <w:proofErr w:type="spellEnd"/>
      <w:r w:rsidRPr="00772738">
        <w:rPr>
          <w:rFonts w:eastAsia="Times New Roman" w:cs="Times New Roman"/>
          <w:sz w:val="24"/>
          <w:szCs w:val="24"/>
          <w:lang w:val="en-IN" w:eastAsia="en-IN"/>
        </w:rPr>
        <w:t xml:space="preserve">, Cloud Run, Helm, </w:t>
      </w:r>
      <w:proofErr w:type="spellStart"/>
      <w:r w:rsidRPr="00772738">
        <w:rPr>
          <w:rFonts w:eastAsia="Times New Roman" w:cs="Times New Roman"/>
          <w:sz w:val="24"/>
          <w:szCs w:val="24"/>
          <w:lang w:val="en-IN" w:eastAsia="en-IN"/>
        </w:rPr>
        <w:t>Podman</w:t>
      </w:r>
      <w:proofErr w:type="spellEnd"/>
    </w:p>
    <w:p w14:paraId="43B6ED13" w14:textId="073D50AB" w:rsidR="007A0127" w:rsidRPr="00772738" w:rsidRDefault="007A0127" w:rsidP="002A7DCD">
      <w:pPr>
        <w:pStyle w:val="ListParagraph"/>
        <w:numPr>
          <w:ilvl w:val="0"/>
          <w:numId w:val="25"/>
        </w:numPr>
        <w:ind w:left="360"/>
        <w:jc w:val="both"/>
        <w:rPr>
          <w:rFonts w:eastAsia="Times New Roman" w:cs="Times New Roman"/>
          <w:sz w:val="24"/>
          <w:szCs w:val="24"/>
          <w:lang w:val="en-IN" w:eastAsia="en-IN"/>
        </w:rPr>
      </w:pPr>
      <w:r w:rsidRPr="00772738">
        <w:rPr>
          <w:rFonts w:eastAsia="Times New Roman" w:cs="Times New Roman"/>
          <w:b/>
          <w:bCs/>
          <w:sz w:val="24"/>
          <w:szCs w:val="24"/>
          <w:lang w:val="en-IN" w:eastAsia="en-IN"/>
        </w:rPr>
        <w:t>Machine Learning / AI / LLM</w:t>
      </w:r>
      <w:r w:rsidRPr="00772738">
        <w:rPr>
          <w:rFonts w:eastAsia="Times New Roman" w:cs="Times New Roman"/>
          <w:sz w:val="24"/>
          <w:szCs w:val="24"/>
          <w:lang w:val="en-IN" w:eastAsia="en-IN"/>
        </w:rPr>
        <w:t xml:space="preserve">: AWS </w:t>
      </w:r>
      <w:proofErr w:type="spellStart"/>
      <w:r w:rsidRPr="00772738">
        <w:rPr>
          <w:rFonts w:eastAsia="Times New Roman" w:cs="Times New Roman"/>
          <w:sz w:val="24"/>
          <w:szCs w:val="24"/>
          <w:lang w:val="en-IN" w:eastAsia="en-IN"/>
        </w:rPr>
        <w:t>SageMaker</w:t>
      </w:r>
      <w:proofErr w:type="spellEnd"/>
      <w:r w:rsidRPr="00772738">
        <w:rPr>
          <w:rFonts w:eastAsia="Times New Roman" w:cs="Times New Roman"/>
          <w:sz w:val="24"/>
          <w:szCs w:val="24"/>
          <w:lang w:val="en-IN" w:eastAsia="en-IN"/>
        </w:rPr>
        <w:t xml:space="preserve">, GCP Vertex AI, </w:t>
      </w:r>
      <w:proofErr w:type="spellStart"/>
      <w:r w:rsidRPr="00772738">
        <w:rPr>
          <w:rFonts w:eastAsia="Times New Roman" w:cs="Times New Roman"/>
          <w:sz w:val="24"/>
          <w:szCs w:val="24"/>
          <w:lang w:val="en-IN" w:eastAsia="en-IN"/>
        </w:rPr>
        <w:t>AutoML</w:t>
      </w:r>
      <w:proofErr w:type="spellEnd"/>
      <w:r w:rsidRPr="00772738">
        <w:rPr>
          <w:rFonts w:eastAsia="Times New Roman" w:cs="Times New Roman"/>
          <w:sz w:val="24"/>
          <w:szCs w:val="24"/>
          <w:lang w:val="en-IN" w:eastAsia="en-IN"/>
        </w:rPr>
        <w:t xml:space="preserve">, Generative AI Studio, Vector Search, </w:t>
      </w:r>
      <w:proofErr w:type="spellStart"/>
      <w:r w:rsidRPr="00772738">
        <w:rPr>
          <w:rFonts w:eastAsia="Times New Roman" w:cs="Times New Roman"/>
          <w:sz w:val="24"/>
          <w:szCs w:val="24"/>
          <w:lang w:val="en-IN" w:eastAsia="en-IN"/>
        </w:rPr>
        <w:t>LangChain</w:t>
      </w:r>
      <w:proofErr w:type="spellEnd"/>
      <w:r w:rsidRPr="00772738">
        <w:rPr>
          <w:rFonts w:eastAsia="Times New Roman" w:cs="Times New Roman"/>
          <w:sz w:val="24"/>
          <w:szCs w:val="24"/>
          <w:lang w:val="en-IN" w:eastAsia="en-IN"/>
        </w:rPr>
        <w:t xml:space="preserve">, Azure ML, TensorFlow, </w:t>
      </w:r>
      <w:proofErr w:type="spellStart"/>
      <w:r w:rsidRPr="00772738">
        <w:rPr>
          <w:rFonts w:eastAsia="Times New Roman" w:cs="Times New Roman"/>
          <w:sz w:val="24"/>
          <w:szCs w:val="24"/>
          <w:lang w:val="en-IN" w:eastAsia="en-IN"/>
        </w:rPr>
        <w:t>PyTorch</w:t>
      </w:r>
      <w:proofErr w:type="spellEnd"/>
      <w:r w:rsidRPr="00772738">
        <w:rPr>
          <w:rFonts w:eastAsia="Times New Roman" w:cs="Times New Roman"/>
          <w:sz w:val="24"/>
          <w:szCs w:val="24"/>
          <w:lang w:val="en-IN" w:eastAsia="en-IN"/>
        </w:rPr>
        <w:t xml:space="preserve">, Scikit-learn, </w:t>
      </w:r>
      <w:proofErr w:type="spellStart"/>
      <w:r w:rsidRPr="00772738">
        <w:rPr>
          <w:rFonts w:eastAsia="Times New Roman" w:cs="Times New Roman"/>
          <w:sz w:val="24"/>
          <w:szCs w:val="24"/>
          <w:lang w:val="en-IN" w:eastAsia="en-IN"/>
        </w:rPr>
        <w:t>XGBoost</w:t>
      </w:r>
      <w:proofErr w:type="spellEnd"/>
      <w:r w:rsidRPr="00772738">
        <w:rPr>
          <w:rFonts w:eastAsia="Times New Roman" w:cs="Times New Roman"/>
          <w:sz w:val="24"/>
          <w:szCs w:val="24"/>
          <w:lang w:val="en-IN" w:eastAsia="en-IN"/>
        </w:rPr>
        <w:t xml:space="preserve">, Pandas, NumPy, SciPy, Seaborn, Matplotlib; </w:t>
      </w:r>
      <w:proofErr w:type="spellStart"/>
      <w:r w:rsidRPr="00772738">
        <w:rPr>
          <w:rFonts w:eastAsia="Times New Roman" w:cs="Times New Roman"/>
          <w:sz w:val="24"/>
          <w:szCs w:val="24"/>
          <w:lang w:val="en-IN" w:eastAsia="en-IN"/>
        </w:rPr>
        <w:t>MLlib</w:t>
      </w:r>
      <w:proofErr w:type="spellEnd"/>
      <w:r w:rsidRPr="00772738">
        <w:rPr>
          <w:rFonts w:eastAsia="Times New Roman" w:cs="Times New Roman"/>
          <w:sz w:val="24"/>
          <w:szCs w:val="24"/>
          <w:lang w:val="en-IN" w:eastAsia="en-IN"/>
        </w:rPr>
        <w:t>, SVM, KNN, Decision Tree, Random Forest, Logistic Regression, Gradient Boosting, Retrieval-Augmented Generation (RAG), Prompt Engineering</w:t>
      </w:r>
    </w:p>
    <w:p w14:paraId="5BB1CF90" w14:textId="2E18AF89" w:rsidR="007A0127" w:rsidRPr="00772738" w:rsidRDefault="007A0127" w:rsidP="002A7DCD">
      <w:pPr>
        <w:pStyle w:val="ListParagraph"/>
        <w:numPr>
          <w:ilvl w:val="0"/>
          <w:numId w:val="25"/>
        </w:numPr>
        <w:ind w:left="360"/>
        <w:jc w:val="both"/>
        <w:rPr>
          <w:rFonts w:eastAsia="Times New Roman" w:cs="Times New Roman"/>
          <w:sz w:val="24"/>
          <w:szCs w:val="24"/>
          <w:lang w:val="en-IN" w:eastAsia="en-IN"/>
        </w:rPr>
      </w:pPr>
      <w:r w:rsidRPr="00772738">
        <w:rPr>
          <w:rFonts w:eastAsia="Times New Roman" w:cs="Times New Roman"/>
          <w:b/>
          <w:bCs/>
          <w:sz w:val="24"/>
          <w:szCs w:val="24"/>
          <w:lang w:val="en-IN" w:eastAsia="en-IN"/>
        </w:rPr>
        <w:lastRenderedPageBreak/>
        <w:t>Reporting &amp; BI Tools:</w:t>
      </w:r>
      <w:r w:rsidRPr="00772738">
        <w:rPr>
          <w:rFonts w:eastAsia="Times New Roman" w:cs="Times New Roman"/>
          <w:sz w:val="24"/>
          <w:szCs w:val="24"/>
          <w:lang w:val="en-IN" w:eastAsia="en-IN"/>
        </w:rPr>
        <w:t xml:space="preserve"> Power BI, Tableau, Looker Studio, </w:t>
      </w:r>
      <w:proofErr w:type="spellStart"/>
      <w:r w:rsidRPr="00772738">
        <w:rPr>
          <w:rFonts w:eastAsia="Times New Roman" w:cs="Times New Roman"/>
          <w:sz w:val="24"/>
          <w:szCs w:val="24"/>
          <w:lang w:val="en-IN" w:eastAsia="en-IN"/>
        </w:rPr>
        <w:t>BigQuery</w:t>
      </w:r>
      <w:proofErr w:type="spellEnd"/>
      <w:r w:rsidRPr="00772738">
        <w:rPr>
          <w:rFonts w:eastAsia="Times New Roman" w:cs="Times New Roman"/>
          <w:sz w:val="24"/>
          <w:szCs w:val="24"/>
          <w:lang w:val="en-IN" w:eastAsia="en-IN"/>
        </w:rPr>
        <w:t xml:space="preserve"> BI Engine, AWS </w:t>
      </w:r>
      <w:proofErr w:type="spellStart"/>
      <w:r w:rsidRPr="00772738">
        <w:rPr>
          <w:rFonts w:eastAsia="Times New Roman" w:cs="Times New Roman"/>
          <w:sz w:val="24"/>
          <w:szCs w:val="24"/>
          <w:lang w:val="en-IN" w:eastAsia="en-IN"/>
        </w:rPr>
        <w:t>QuickSight</w:t>
      </w:r>
      <w:proofErr w:type="spellEnd"/>
      <w:r w:rsidRPr="00772738">
        <w:rPr>
          <w:rFonts w:eastAsia="Times New Roman" w:cs="Times New Roman"/>
          <w:sz w:val="24"/>
          <w:szCs w:val="24"/>
          <w:lang w:val="en-IN" w:eastAsia="en-IN"/>
        </w:rPr>
        <w:t>, MS Excel, Connected Sheets, SSRS, SAS, SPSS</w:t>
      </w:r>
    </w:p>
    <w:p w14:paraId="4F74A319" w14:textId="441ED024" w:rsidR="007A0127" w:rsidRPr="00772738" w:rsidRDefault="007A0127" w:rsidP="002A7DCD">
      <w:pPr>
        <w:pStyle w:val="ListParagraph"/>
        <w:numPr>
          <w:ilvl w:val="0"/>
          <w:numId w:val="25"/>
        </w:numPr>
        <w:ind w:left="360"/>
        <w:jc w:val="both"/>
        <w:rPr>
          <w:rFonts w:eastAsia="Times New Roman" w:cs="Times New Roman"/>
          <w:sz w:val="24"/>
          <w:szCs w:val="24"/>
          <w:lang w:val="en-IN" w:eastAsia="en-IN"/>
        </w:rPr>
      </w:pPr>
      <w:r w:rsidRPr="00772738">
        <w:rPr>
          <w:rFonts w:eastAsia="Times New Roman" w:cs="Times New Roman"/>
          <w:b/>
          <w:bCs/>
          <w:sz w:val="24"/>
          <w:szCs w:val="24"/>
          <w:lang w:val="en-IN" w:eastAsia="en-IN"/>
        </w:rPr>
        <w:t>Frameworks &amp; IDEs</w:t>
      </w:r>
      <w:r w:rsidRPr="00772738">
        <w:rPr>
          <w:rFonts w:eastAsia="Times New Roman" w:cs="Times New Roman"/>
          <w:sz w:val="24"/>
          <w:szCs w:val="24"/>
          <w:lang w:val="en-IN" w:eastAsia="en-IN"/>
        </w:rPr>
        <w:t xml:space="preserve">: </w:t>
      </w:r>
      <w:proofErr w:type="spellStart"/>
      <w:r w:rsidRPr="00772738">
        <w:rPr>
          <w:rFonts w:eastAsia="Times New Roman" w:cs="Times New Roman"/>
          <w:sz w:val="24"/>
          <w:szCs w:val="24"/>
          <w:lang w:val="en-IN" w:eastAsia="en-IN"/>
        </w:rPr>
        <w:t>Jupyter</w:t>
      </w:r>
      <w:proofErr w:type="spellEnd"/>
      <w:r w:rsidRPr="00772738">
        <w:rPr>
          <w:rFonts w:eastAsia="Times New Roman" w:cs="Times New Roman"/>
          <w:sz w:val="24"/>
          <w:szCs w:val="24"/>
          <w:lang w:val="en-IN" w:eastAsia="en-IN"/>
        </w:rPr>
        <w:t xml:space="preserve"> Notebook, PyCharm, Anaconda, Django, Flask, Spring Boot, Visual Studio Code, Putty, Notepad++, Eclipse</w:t>
      </w:r>
    </w:p>
    <w:p w14:paraId="48A1E37A" w14:textId="46C6E43A" w:rsidR="007A0127" w:rsidRPr="00772738" w:rsidRDefault="007A0127" w:rsidP="002A7DCD">
      <w:pPr>
        <w:pStyle w:val="ListParagraph"/>
        <w:numPr>
          <w:ilvl w:val="0"/>
          <w:numId w:val="25"/>
        </w:numPr>
        <w:ind w:left="360"/>
        <w:jc w:val="both"/>
        <w:rPr>
          <w:rFonts w:eastAsia="Times New Roman" w:cs="Times New Roman"/>
          <w:sz w:val="24"/>
          <w:szCs w:val="24"/>
          <w:lang w:val="en-IN" w:eastAsia="en-IN"/>
        </w:rPr>
      </w:pPr>
      <w:r w:rsidRPr="00772738">
        <w:rPr>
          <w:rFonts w:eastAsia="Times New Roman" w:cs="Times New Roman"/>
          <w:b/>
          <w:bCs/>
          <w:sz w:val="24"/>
          <w:szCs w:val="24"/>
          <w:lang w:val="en-IN" w:eastAsia="en-IN"/>
        </w:rPr>
        <w:t>Governance, Monitoring &amp; Security</w:t>
      </w:r>
      <w:r w:rsidRPr="00772738">
        <w:rPr>
          <w:rFonts w:eastAsia="Times New Roman" w:cs="Times New Roman"/>
          <w:sz w:val="24"/>
          <w:szCs w:val="24"/>
          <w:lang w:val="en-IN" w:eastAsia="en-IN"/>
        </w:rPr>
        <w:t xml:space="preserve">: AWS CloudWatch, Azure Monitor, GCP Cloud Logging, GCP Monitoring, IAM, VPC, VPC-SC, RBAC, HIPAA, GDPR, CCPA, SOC 2, PHI/PII Masking, AWS Macie, Azure Key Vault, GCP DLP, GCP Security Command </w:t>
      </w:r>
      <w:proofErr w:type="spellStart"/>
      <w:r w:rsidRPr="00772738">
        <w:rPr>
          <w:rFonts w:eastAsia="Times New Roman" w:cs="Times New Roman"/>
          <w:sz w:val="24"/>
          <w:szCs w:val="24"/>
          <w:lang w:val="en-IN" w:eastAsia="en-IN"/>
        </w:rPr>
        <w:t>Center</w:t>
      </w:r>
      <w:proofErr w:type="spellEnd"/>
      <w:r w:rsidRPr="00772738">
        <w:rPr>
          <w:rFonts w:eastAsia="Times New Roman" w:cs="Times New Roman"/>
          <w:sz w:val="24"/>
          <w:szCs w:val="24"/>
          <w:lang w:val="en-IN" w:eastAsia="en-IN"/>
        </w:rPr>
        <w:t>, GCP Audit Logs, AWS Config, AWS KMS, Azure Policies</w:t>
      </w:r>
    </w:p>
    <w:p w14:paraId="593F0AE0" w14:textId="09418F69" w:rsidR="002B77DD" w:rsidRPr="00772738" w:rsidRDefault="007A0127" w:rsidP="002A7DCD">
      <w:pPr>
        <w:pStyle w:val="ListParagraph"/>
        <w:numPr>
          <w:ilvl w:val="0"/>
          <w:numId w:val="25"/>
        </w:numPr>
        <w:ind w:left="360"/>
        <w:jc w:val="both"/>
        <w:rPr>
          <w:rFonts w:eastAsia="Times New Roman" w:cs="Times New Roman"/>
          <w:sz w:val="24"/>
          <w:szCs w:val="24"/>
          <w:lang w:val="en-IN" w:eastAsia="en-IN"/>
        </w:rPr>
      </w:pPr>
      <w:r w:rsidRPr="00772738">
        <w:rPr>
          <w:rFonts w:eastAsia="Times New Roman" w:cs="Times New Roman"/>
          <w:b/>
          <w:bCs/>
          <w:sz w:val="24"/>
          <w:szCs w:val="24"/>
          <w:lang w:val="en-IN" w:eastAsia="en-IN"/>
        </w:rPr>
        <w:t>Methodologies &amp; Practices</w:t>
      </w:r>
      <w:r w:rsidRPr="00772738">
        <w:rPr>
          <w:rFonts w:eastAsia="Times New Roman" w:cs="Times New Roman"/>
          <w:sz w:val="24"/>
          <w:szCs w:val="24"/>
          <w:lang w:val="en-IN" w:eastAsia="en-IN"/>
        </w:rPr>
        <w:t xml:space="preserve">: Agile, Scrum, Waterfall, CI/CD, </w:t>
      </w:r>
      <w:proofErr w:type="spellStart"/>
      <w:r w:rsidRPr="00772738">
        <w:rPr>
          <w:rFonts w:eastAsia="Times New Roman" w:cs="Times New Roman"/>
          <w:sz w:val="24"/>
          <w:szCs w:val="24"/>
          <w:lang w:val="en-IN" w:eastAsia="en-IN"/>
        </w:rPr>
        <w:t>MLOps</w:t>
      </w:r>
      <w:proofErr w:type="spellEnd"/>
      <w:r w:rsidRPr="00772738">
        <w:rPr>
          <w:rFonts w:eastAsia="Times New Roman" w:cs="Times New Roman"/>
          <w:sz w:val="24"/>
          <w:szCs w:val="24"/>
          <w:lang w:val="en-IN" w:eastAsia="en-IN"/>
        </w:rPr>
        <w:t xml:space="preserve">, DevOps, </w:t>
      </w:r>
      <w:proofErr w:type="spellStart"/>
      <w:r w:rsidRPr="00772738">
        <w:rPr>
          <w:rFonts w:eastAsia="Times New Roman" w:cs="Times New Roman"/>
          <w:sz w:val="24"/>
          <w:szCs w:val="24"/>
          <w:lang w:val="en-IN" w:eastAsia="en-IN"/>
        </w:rPr>
        <w:t>DataOps</w:t>
      </w:r>
      <w:proofErr w:type="spellEnd"/>
      <w:r w:rsidRPr="00772738">
        <w:rPr>
          <w:rFonts w:eastAsia="Times New Roman" w:cs="Times New Roman"/>
          <w:sz w:val="24"/>
          <w:szCs w:val="24"/>
          <w:lang w:val="en-IN" w:eastAsia="en-IN"/>
        </w:rPr>
        <w:t xml:space="preserve">, </w:t>
      </w:r>
      <w:proofErr w:type="spellStart"/>
      <w:r w:rsidRPr="00772738">
        <w:rPr>
          <w:rFonts w:eastAsia="Times New Roman" w:cs="Times New Roman"/>
          <w:sz w:val="24"/>
          <w:szCs w:val="24"/>
          <w:lang w:val="en-IN" w:eastAsia="en-IN"/>
        </w:rPr>
        <w:t>GitOps</w:t>
      </w:r>
      <w:proofErr w:type="spellEnd"/>
      <w:r w:rsidRPr="00772738">
        <w:rPr>
          <w:rFonts w:eastAsia="Times New Roman" w:cs="Times New Roman"/>
          <w:sz w:val="24"/>
          <w:szCs w:val="24"/>
          <w:lang w:val="en-IN" w:eastAsia="en-IN"/>
        </w:rPr>
        <w:t>, Data Mesh, Test-Driven Development (TDD), Peer Code Review, Documentation &amp; Versioning</w:t>
      </w:r>
    </w:p>
    <w:p w14:paraId="780F28BC" w14:textId="77777777" w:rsidR="00486C55" w:rsidRPr="00772738" w:rsidRDefault="00486C55" w:rsidP="00486C55">
      <w:pPr>
        <w:pStyle w:val="ListParagraph"/>
        <w:ind w:left="360" w:firstLine="0"/>
        <w:jc w:val="both"/>
        <w:rPr>
          <w:rFonts w:eastAsia="Times New Roman" w:cs="Times New Roman"/>
          <w:sz w:val="24"/>
          <w:szCs w:val="24"/>
          <w:lang w:val="en-IN" w:eastAsia="en-IN"/>
        </w:rPr>
      </w:pPr>
    </w:p>
    <w:p w14:paraId="5C593164" w14:textId="59A8141A" w:rsidR="00357FD6" w:rsidRPr="00772738" w:rsidRDefault="00037AA9" w:rsidP="00EE21F7">
      <w:pPr>
        <w:spacing w:after="240"/>
        <w:rPr>
          <w:rFonts w:ascii="Arial"/>
          <w:b/>
          <w:spacing w:val="-2"/>
          <w:sz w:val="24"/>
          <w:szCs w:val="24"/>
          <w:u w:val="single"/>
        </w:rPr>
      </w:pPr>
      <w:r w:rsidRPr="00772738">
        <w:rPr>
          <w:rFonts w:ascii="Arial"/>
          <w:b/>
          <w:sz w:val="24"/>
          <w:szCs w:val="24"/>
          <w:u w:val="single"/>
        </w:rPr>
        <w:t>PROFESSIONAL</w:t>
      </w:r>
      <w:r w:rsidRPr="00772738">
        <w:rPr>
          <w:rFonts w:ascii="Arial"/>
          <w:b/>
          <w:spacing w:val="-12"/>
          <w:sz w:val="24"/>
          <w:szCs w:val="24"/>
          <w:u w:val="single"/>
        </w:rPr>
        <w:t xml:space="preserve"> </w:t>
      </w:r>
      <w:r w:rsidRPr="00772738">
        <w:rPr>
          <w:rFonts w:ascii="Arial"/>
          <w:b/>
          <w:spacing w:val="-2"/>
          <w:sz w:val="24"/>
          <w:szCs w:val="24"/>
          <w:u w:val="single"/>
        </w:rPr>
        <w:t>EXPERIENCE:</w:t>
      </w:r>
    </w:p>
    <w:p w14:paraId="43E756D9" w14:textId="5DC7A407" w:rsidR="009C33DB" w:rsidRPr="00772738" w:rsidRDefault="001F116A" w:rsidP="0032577D">
      <w:pPr>
        <w:ind w:left="90" w:hanging="90"/>
        <w:rPr>
          <w:rFonts w:ascii="Arial"/>
          <w:b/>
          <w:sz w:val="24"/>
          <w:szCs w:val="24"/>
        </w:rPr>
      </w:pPr>
      <w:r w:rsidRPr="00772738">
        <w:rPr>
          <w:rFonts w:ascii="Arial"/>
          <w:b/>
          <w:sz w:val="24"/>
          <w:szCs w:val="24"/>
        </w:rPr>
        <w:t xml:space="preserve">Client: </w:t>
      </w:r>
      <w:r w:rsidR="00357FD6" w:rsidRPr="00772738">
        <w:rPr>
          <w:rFonts w:ascii="Arial"/>
          <w:b/>
          <w:sz w:val="24"/>
          <w:szCs w:val="24"/>
        </w:rPr>
        <w:t>Humana</w:t>
      </w:r>
      <w:r w:rsidR="005A74AA" w:rsidRPr="00772738">
        <w:rPr>
          <w:rFonts w:ascii="Arial"/>
          <w:b/>
          <w:sz w:val="24"/>
          <w:szCs w:val="24"/>
        </w:rPr>
        <w:t>, Louisville, KY</w:t>
      </w:r>
      <w:r w:rsidR="0032577D" w:rsidRPr="00772738">
        <w:rPr>
          <w:rFonts w:ascii="Arial"/>
          <w:b/>
          <w:sz w:val="24"/>
          <w:szCs w:val="24"/>
        </w:rPr>
        <w:t xml:space="preserve">    </w:t>
      </w:r>
      <w:r w:rsidR="005A74AA" w:rsidRPr="00772738">
        <w:rPr>
          <w:rFonts w:ascii="Arial"/>
          <w:b/>
          <w:sz w:val="24"/>
          <w:szCs w:val="24"/>
        </w:rPr>
        <w:t xml:space="preserve">                    </w:t>
      </w:r>
      <w:r w:rsidRPr="00772738">
        <w:rPr>
          <w:rFonts w:ascii="Arial"/>
          <w:b/>
          <w:sz w:val="24"/>
          <w:szCs w:val="24"/>
        </w:rPr>
        <w:t xml:space="preserve">                                        </w:t>
      </w:r>
      <w:r w:rsidR="00442D45">
        <w:rPr>
          <w:rFonts w:ascii="Arial"/>
          <w:b/>
          <w:sz w:val="24"/>
          <w:szCs w:val="24"/>
        </w:rPr>
        <w:t xml:space="preserve">         </w:t>
      </w:r>
      <w:r w:rsidR="00357FD6" w:rsidRPr="00772738">
        <w:rPr>
          <w:rFonts w:ascii="Arial"/>
          <w:b/>
          <w:sz w:val="24"/>
          <w:szCs w:val="24"/>
        </w:rPr>
        <w:t>Fe</w:t>
      </w:r>
      <w:r w:rsidR="00442D45">
        <w:rPr>
          <w:rFonts w:ascii="Arial"/>
          <w:b/>
          <w:sz w:val="24"/>
          <w:szCs w:val="24"/>
        </w:rPr>
        <w:t>b</w:t>
      </w:r>
      <w:r w:rsidR="00357FD6" w:rsidRPr="00772738">
        <w:rPr>
          <w:rFonts w:ascii="Arial"/>
          <w:b/>
          <w:sz w:val="24"/>
          <w:szCs w:val="24"/>
        </w:rPr>
        <w:t xml:space="preserve"> 2023 - Current </w:t>
      </w:r>
    </w:p>
    <w:p w14:paraId="6155A84A" w14:textId="77777777" w:rsidR="00885F30" w:rsidRPr="00772738" w:rsidRDefault="009C33DB" w:rsidP="0032577D">
      <w:pPr>
        <w:spacing w:before="38" w:after="240"/>
        <w:jc w:val="both"/>
        <w:rPr>
          <w:rFonts w:ascii="Arial"/>
          <w:b/>
          <w:spacing w:val="-2"/>
          <w:sz w:val="24"/>
          <w:szCs w:val="24"/>
        </w:rPr>
      </w:pPr>
      <w:r w:rsidRPr="00772738">
        <w:rPr>
          <w:rFonts w:ascii="Arial"/>
          <w:b/>
          <w:sz w:val="24"/>
          <w:szCs w:val="24"/>
        </w:rPr>
        <w:t>Role: Senior</w:t>
      </w:r>
      <w:r w:rsidRPr="00772738">
        <w:rPr>
          <w:rFonts w:ascii="Arial"/>
          <w:b/>
          <w:spacing w:val="-6"/>
          <w:sz w:val="24"/>
          <w:szCs w:val="24"/>
        </w:rPr>
        <w:t xml:space="preserve"> </w:t>
      </w:r>
      <w:r w:rsidRPr="00772738">
        <w:rPr>
          <w:rFonts w:ascii="Arial"/>
          <w:b/>
          <w:sz w:val="24"/>
          <w:szCs w:val="24"/>
        </w:rPr>
        <w:t>Data</w:t>
      </w:r>
      <w:r w:rsidRPr="00772738">
        <w:rPr>
          <w:rFonts w:ascii="Arial"/>
          <w:b/>
          <w:spacing w:val="-5"/>
          <w:sz w:val="24"/>
          <w:szCs w:val="24"/>
        </w:rPr>
        <w:t xml:space="preserve"> </w:t>
      </w:r>
      <w:r w:rsidRPr="00772738">
        <w:rPr>
          <w:rFonts w:ascii="Arial"/>
          <w:b/>
          <w:spacing w:val="-2"/>
          <w:sz w:val="24"/>
          <w:szCs w:val="24"/>
        </w:rPr>
        <w:t>Enginee</w:t>
      </w:r>
      <w:r w:rsidR="00923FEC" w:rsidRPr="00772738">
        <w:rPr>
          <w:rFonts w:ascii="Arial"/>
          <w:b/>
          <w:spacing w:val="-2"/>
          <w:sz w:val="24"/>
          <w:szCs w:val="24"/>
        </w:rPr>
        <w:t xml:space="preserve">r  </w:t>
      </w:r>
    </w:p>
    <w:p w14:paraId="557B2AD8" w14:textId="335E7E19" w:rsidR="001F2B1D" w:rsidRPr="001F2B1D" w:rsidRDefault="001F2B1D" w:rsidP="00CF7A25">
      <w:pPr>
        <w:pStyle w:val="ListParagraph"/>
        <w:numPr>
          <w:ilvl w:val="0"/>
          <w:numId w:val="25"/>
        </w:numPr>
        <w:spacing w:after="200" w:line="276" w:lineRule="auto"/>
        <w:ind w:left="360"/>
        <w:contextualSpacing/>
        <w:jc w:val="both"/>
        <w:rPr>
          <w:sz w:val="24"/>
          <w:szCs w:val="24"/>
          <w:lang w:val="en-IN"/>
        </w:rPr>
      </w:pPr>
      <w:r w:rsidRPr="001F2B1D">
        <w:rPr>
          <w:sz w:val="24"/>
          <w:szCs w:val="24"/>
          <w:lang w:val="en-IN"/>
        </w:rPr>
        <w:t xml:space="preserve">Built HIPAA-compliant </w:t>
      </w:r>
      <w:r w:rsidRPr="001F2B1D">
        <w:rPr>
          <w:b/>
          <w:bCs/>
          <w:sz w:val="24"/>
          <w:szCs w:val="24"/>
          <w:lang w:val="en-IN"/>
        </w:rPr>
        <w:t>Spark Streaming</w:t>
      </w:r>
      <w:r w:rsidRPr="001F2B1D">
        <w:rPr>
          <w:sz w:val="24"/>
          <w:szCs w:val="24"/>
          <w:lang w:val="en-IN"/>
        </w:rPr>
        <w:t xml:space="preserve"> pipelines on </w:t>
      </w:r>
      <w:r w:rsidRPr="001F2B1D">
        <w:rPr>
          <w:b/>
          <w:bCs/>
          <w:sz w:val="24"/>
          <w:szCs w:val="24"/>
          <w:lang w:val="en-IN"/>
        </w:rPr>
        <w:t>AWS S3</w:t>
      </w:r>
      <w:r w:rsidRPr="001F2B1D">
        <w:rPr>
          <w:sz w:val="24"/>
          <w:szCs w:val="24"/>
          <w:lang w:val="en-IN"/>
        </w:rPr>
        <w:t xml:space="preserve"> and </w:t>
      </w:r>
      <w:r w:rsidRPr="001F2B1D">
        <w:rPr>
          <w:b/>
          <w:bCs/>
          <w:sz w:val="24"/>
          <w:szCs w:val="24"/>
          <w:lang w:val="en-IN"/>
        </w:rPr>
        <w:t>GCP GCS</w:t>
      </w:r>
      <w:r w:rsidRPr="001F2B1D">
        <w:rPr>
          <w:sz w:val="24"/>
          <w:szCs w:val="24"/>
          <w:lang w:val="en-IN"/>
        </w:rPr>
        <w:t xml:space="preserve">, applying transformations to generate the </w:t>
      </w:r>
      <w:r w:rsidRPr="001F2B1D">
        <w:rPr>
          <w:b/>
          <w:bCs/>
          <w:sz w:val="24"/>
          <w:szCs w:val="24"/>
          <w:lang w:val="en-IN"/>
        </w:rPr>
        <w:t>Common Learner Data Model</w:t>
      </w:r>
      <w:r w:rsidRPr="001F2B1D">
        <w:rPr>
          <w:sz w:val="24"/>
          <w:szCs w:val="24"/>
          <w:lang w:val="en-IN"/>
        </w:rPr>
        <w:t xml:space="preserve">, with outputs in </w:t>
      </w:r>
      <w:r w:rsidRPr="001F2B1D">
        <w:rPr>
          <w:b/>
          <w:bCs/>
          <w:sz w:val="24"/>
          <w:szCs w:val="24"/>
          <w:lang w:val="en-IN"/>
        </w:rPr>
        <w:t>HDFS</w:t>
      </w:r>
      <w:r w:rsidRPr="001F2B1D">
        <w:rPr>
          <w:sz w:val="24"/>
          <w:szCs w:val="24"/>
          <w:lang w:val="en-IN"/>
        </w:rPr>
        <w:t xml:space="preserve">, </w:t>
      </w:r>
      <w:r w:rsidRPr="001F2B1D">
        <w:rPr>
          <w:b/>
          <w:bCs/>
          <w:sz w:val="24"/>
          <w:szCs w:val="24"/>
          <w:lang w:val="en-IN"/>
        </w:rPr>
        <w:t>Redshift</w:t>
      </w:r>
      <w:r w:rsidRPr="001F2B1D">
        <w:rPr>
          <w:sz w:val="24"/>
          <w:szCs w:val="24"/>
          <w:lang w:val="en-IN"/>
        </w:rPr>
        <w:t xml:space="preserve">, and </w:t>
      </w:r>
      <w:proofErr w:type="spellStart"/>
      <w:r w:rsidRPr="001F2B1D">
        <w:rPr>
          <w:b/>
          <w:bCs/>
          <w:sz w:val="24"/>
          <w:szCs w:val="24"/>
          <w:lang w:val="en-IN"/>
        </w:rPr>
        <w:t>BigQuery</w:t>
      </w:r>
      <w:proofErr w:type="spellEnd"/>
      <w:r w:rsidRPr="001F2B1D">
        <w:rPr>
          <w:sz w:val="24"/>
          <w:szCs w:val="24"/>
          <w:lang w:val="en-IN"/>
        </w:rPr>
        <w:t>.</w:t>
      </w:r>
    </w:p>
    <w:p w14:paraId="71278458" w14:textId="4D6050D0" w:rsidR="001F2B1D" w:rsidRPr="001F2B1D" w:rsidRDefault="001F2B1D" w:rsidP="00CF7A25">
      <w:pPr>
        <w:pStyle w:val="ListParagraph"/>
        <w:numPr>
          <w:ilvl w:val="0"/>
          <w:numId w:val="25"/>
        </w:numPr>
        <w:spacing w:after="200" w:line="276" w:lineRule="auto"/>
        <w:ind w:left="360"/>
        <w:contextualSpacing/>
        <w:jc w:val="both"/>
        <w:rPr>
          <w:sz w:val="24"/>
          <w:szCs w:val="24"/>
          <w:lang w:val="en-IN"/>
        </w:rPr>
      </w:pPr>
      <w:r w:rsidRPr="001F2B1D">
        <w:rPr>
          <w:sz w:val="24"/>
          <w:szCs w:val="24"/>
          <w:lang w:val="en-IN"/>
        </w:rPr>
        <w:t xml:space="preserve">Ingested real-time healthcare data from </w:t>
      </w:r>
      <w:r w:rsidRPr="001F2B1D">
        <w:rPr>
          <w:b/>
          <w:bCs/>
          <w:sz w:val="24"/>
          <w:szCs w:val="24"/>
          <w:lang w:val="en-IN"/>
        </w:rPr>
        <w:t>Kafka</w:t>
      </w:r>
      <w:r w:rsidRPr="001F2B1D">
        <w:rPr>
          <w:sz w:val="24"/>
          <w:szCs w:val="24"/>
          <w:lang w:val="en-IN"/>
        </w:rPr>
        <w:t xml:space="preserve"> and </w:t>
      </w:r>
      <w:r w:rsidRPr="001F2B1D">
        <w:rPr>
          <w:b/>
          <w:bCs/>
          <w:sz w:val="24"/>
          <w:szCs w:val="24"/>
          <w:lang w:val="en-IN"/>
        </w:rPr>
        <w:t>Pub/Sub</w:t>
      </w:r>
      <w:r w:rsidRPr="001F2B1D">
        <w:rPr>
          <w:sz w:val="24"/>
          <w:szCs w:val="24"/>
          <w:lang w:val="en-IN"/>
        </w:rPr>
        <w:t xml:space="preserve"> using </w:t>
      </w:r>
      <w:r w:rsidRPr="001F2B1D">
        <w:rPr>
          <w:b/>
          <w:bCs/>
          <w:sz w:val="24"/>
          <w:szCs w:val="24"/>
          <w:lang w:val="en-IN"/>
        </w:rPr>
        <w:t>Databricks</w:t>
      </w:r>
      <w:r w:rsidRPr="001F2B1D">
        <w:rPr>
          <w:sz w:val="24"/>
          <w:szCs w:val="24"/>
          <w:lang w:val="en-IN"/>
        </w:rPr>
        <w:t xml:space="preserve">, </w:t>
      </w:r>
      <w:r w:rsidRPr="001F2B1D">
        <w:rPr>
          <w:b/>
          <w:bCs/>
          <w:sz w:val="24"/>
          <w:szCs w:val="24"/>
          <w:lang w:val="en-IN"/>
        </w:rPr>
        <w:t>AWS Glue</w:t>
      </w:r>
      <w:r w:rsidRPr="001F2B1D">
        <w:rPr>
          <w:sz w:val="24"/>
          <w:szCs w:val="24"/>
          <w:lang w:val="en-IN"/>
        </w:rPr>
        <w:t xml:space="preserve">, and </w:t>
      </w:r>
      <w:r w:rsidRPr="001F2B1D">
        <w:rPr>
          <w:b/>
          <w:bCs/>
          <w:sz w:val="24"/>
          <w:szCs w:val="24"/>
          <w:lang w:val="en-IN"/>
        </w:rPr>
        <w:t xml:space="preserve">GCP </w:t>
      </w:r>
      <w:proofErr w:type="spellStart"/>
      <w:r w:rsidRPr="001F2B1D">
        <w:rPr>
          <w:b/>
          <w:bCs/>
          <w:sz w:val="24"/>
          <w:szCs w:val="24"/>
          <w:lang w:val="en-IN"/>
        </w:rPr>
        <w:t>Dataproc</w:t>
      </w:r>
      <w:proofErr w:type="spellEnd"/>
      <w:r w:rsidRPr="001F2B1D">
        <w:rPr>
          <w:sz w:val="24"/>
          <w:szCs w:val="24"/>
          <w:lang w:val="en-IN"/>
        </w:rPr>
        <w:t xml:space="preserve">, storing outputs in </w:t>
      </w:r>
      <w:r w:rsidRPr="001F2B1D">
        <w:rPr>
          <w:b/>
          <w:bCs/>
          <w:sz w:val="24"/>
          <w:szCs w:val="24"/>
          <w:lang w:val="en-IN"/>
        </w:rPr>
        <w:t>Delta Lake</w:t>
      </w:r>
      <w:r w:rsidRPr="001F2B1D">
        <w:rPr>
          <w:sz w:val="24"/>
          <w:szCs w:val="24"/>
          <w:lang w:val="en-IN"/>
        </w:rPr>
        <w:t xml:space="preserve"> and </w:t>
      </w:r>
      <w:r w:rsidRPr="001F2B1D">
        <w:rPr>
          <w:b/>
          <w:bCs/>
          <w:sz w:val="24"/>
          <w:szCs w:val="24"/>
          <w:lang w:val="en-IN"/>
        </w:rPr>
        <w:t>Snowflake</w:t>
      </w:r>
      <w:r w:rsidRPr="001F2B1D">
        <w:rPr>
          <w:sz w:val="24"/>
          <w:szCs w:val="24"/>
          <w:lang w:val="en-IN"/>
        </w:rPr>
        <w:t xml:space="preserve"> for </w:t>
      </w:r>
      <w:r w:rsidRPr="001F2B1D">
        <w:rPr>
          <w:b/>
          <w:bCs/>
          <w:sz w:val="24"/>
          <w:szCs w:val="24"/>
          <w:lang w:val="en-IN"/>
        </w:rPr>
        <w:t>Member 360</w:t>
      </w:r>
      <w:r w:rsidRPr="001F2B1D">
        <w:rPr>
          <w:sz w:val="24"/>
          <w:szCs w:val="24"/>
          <w:lang w:val="en-IN"/>
        </w:rPr>
        <w:t xml:space="preserve"> insights.</w:t>
      </w:r>
    </w:p>
    <w:p w14:paraId="140D290B" w14:textId="013425B7" w:rsidR="001F2B1D" w:rsidRPr="001F2B1D" w:rsidRDefault="001F2B1D" w:rsidP="00CF7A25">
      <w:pPr>
        <w:pStyle w:val="ListParagraph"/>
        <w:numPr>
          <w:ilvl w:val="0"/>
          <w:numId w:val="25"/>
        </w:numPr>
        <w:spacing w:after="200" w:line="276" w:lineRule="auto"/>
        <w:ind w:left="360"/>
        <w:contextualSpacing/>
        <w:jc w:val="both"/>
        <w:rPr>
          <w:sz w:val="24"/>
          <w:szCs w:val="24"/>
          <w:lang w:val="en-IN"/>
        </w:rPr>
      </w:pPr>
      <w:r w:rsidRPr="001F2B1D">
        <w:rPr>
          <w:sz w:val="24"/>
          <w:szCs w:val="24"/>
          <w:lang w:val="en-IN"/>
        </w:rPr>
        <w:t xml:space="preserve">Orchestrated ETL jobs via </w:t>
      </w:r>
      <w:r w:rsidRPr="001F2B1D">
        <w:rPr>
          <w:b/>
          <w:bCs/>
          <w:sz w:val="24"/>
          <w:szCs w:val="24"/>
          <w:lang w:val="en-IN"/>
        </w:rPr>
        <w:t>Apache Airflow</w:t>
      </w:r>
      <w:r w:rsidRPr="001F2B1D">
        <w:rPr>
          <w:sz w:val="24"/>
          <w:szCs w:val="24"/>
          <w:lang w:val="en-IN"/>
        </w:rPr>
        <w:t xml:space="preserve"> on </w:t>
      </w:r>
      <w:r w:rsidRPr="001F2B1D">
        <w:rPr>
          <w:b/>
          <w:bCs/>
          <w:sz w:val="24"/>
          <w:szCs w:val="24"/>
          <w:lang w:val="en-IN"/>
        </w:rPr>
        <w:t>MWAA</w:t>
      </w:r>
      <w:r w:rsidRPr="001F2B1D">
        <w:rPr>
          <w:sz w:val="24"/>
          <w:szCs w:val="24"/>
          <w:lang w:val="en-IN"/>
        </w:rPr>
        <w:t xml:space="preserve"> and </w:t>
      </w:r>
      <w:r w:rsidRPr="001F2B1D">
        <w:rPr>
          <w:b/>
          <w:bCs/>
          <w:sz w:val="24"/>
          <w:szCs w:val="24"/>
          <w:lang w:val="en-IN"/>
        </w:rPr>
        <w:t>Cloud Composer</w:t>
      </w:r>
      <w:r w:rsidRPr="001F2B1D">
        <w:rPr>
          <w:sz w:val="24"/>
          <w:szCs w:val="24"/>
          <w:lang w:val="en-IN"/>
        </w:rPr>
        <w:t xml:space="preserve">, integrating </w:t>
      </w:r>
      <w:r w:rsidRPr="001F2B1D">
        <w:rPr>
          <w:b/>
          <w:bCs/>
          <w:sz w:val="24"/>
          <w:szCs w:val="24"/>
          <w:lang w:val="en-IN"/>
        </w:rPr>
        <w:t>IAM</w:t>
      </w:r>
      <w:r w:rsidRPr="001F2B1D">
        <w:rPr>
          <w:sz w:val="24"/>
          <w:szCs w:val="24"/>
          <w:lang w:val="en-IN"/>
        </w:rPr>
        <w:t xml:space="preserve">, </w:t>
      </w:r>
      <w:r w:rsidRPr="001F2B1D">
        <w:rPr>
          <w:b/>
          <w:bCs/>
          <w:sz w:val="24"/>
          <w:szCs w:val="24"/>
          <w:lang w:val="en-IN"/>
        </w:rPr>
        <w:t>KMS</w:t>
      </w:r>
      <w:r w:rsidRPr="001F2B1D">
        <w:rPr>
          <w:sz w:val="24"/>
          <w:szCs w:val="24"/>
          <w:lang w:val="en-IN"/>
        </w:rPr>
        <w:t xml:space="preserve">, and </w:t>
      </w:r>
      <w:r w:rsidRPr="001F2B1D">
        <w:rPr>
          <w:b/>
          <w:bCs/>
          <w:sz w:val="24"/>
          <w:szCs w:val="24"/>
          <w:lang w:val="en-IN"/>
        </w:rPr>
        <w:t>Secrets Manager</w:t>
      </w:r>
      <w:r w:rsidRPr="001F2B1D">
        <w:rPr>
          <w:sz w:val="24"/>
          <w:szCs w:val="24"/>
          <w:lang w:val="en-IN"/>
        </w:rPr>
        <w:t xml:space="preserve"> for audit, security, and lineage.</w:t>
      </w:r>
    </w:p>
    <w:p w14:paraId="57EC5540" w14:textId="7CF41D1B" w:rsidR="001F2B1D" w:rsidRPr="001F2B1D" w:rsidRDefault="001F2B1D" w:rsidP="00CF7A25">
      <w:pPr>
        <w:pStyle w:val="ListParagraph"/>
        <w:numPr>
          <w:ilvl w:val="0"/>
          <w:numId w:val="25"/>
        </w:numPr>
        <w:spacing w:after="200" w:line="276" w:lineRule="auto"/>
        <w:ind w:left="360"/>
        <w:contextualSpacing/>
        <w:jc w:val="both"/>
        <w:rPr>
          <w:sz w:val="24"/>
          <w:szCs w:val="24"/>
          <w:lang w:val="en-IN"/>
        </w:rPr>
      </w:pPr>
      <w:r w:rsidRPr="001F2B1D">
        <w:rPr>
          <w:sz w:val="24"/>
          <w:szCs w:val="24"/>
          <w:lang w:val="en-IN"/>
        </w:rPr>
        <w:t xml:space="preserve">Engineered scalable schemas in </w:t>
      </w:r>
      <w:r w:rsidRPr="001F2B1D">
        <w:rPr>
          <w:b/>
          <w:bCs/>
          <w:sz w:val="24"/>
          <w:szCs w:val="24"/>
          <w:lang w:val="en-IN"/>
        </w:rPr>
        <w:t>Aerospike</w:t>
      </w:r>
      <w:r w:rsidRPr="001F2B1D">
        <w:rPr>
          <w:sz w:val="24"/>
          <w:szCs w:val="24"/>
          <w:lang w:val="en-IN"/>
        </w:rPr>
        <w:t xml:space="preserve">, </w:t>
      </w:r>
      <w:r w:rsidRPr="001F2B1D">
        <w:rPr>
          <w:b/>
          <w:bCs/>
          <w:sz w:val="24"/>
          <w:szCs w:val="24"/>
          <w:lang w:val="en-IN"/>
        </w:rPr>
        <w:t>Redshift</w:t>
      </w:r>
      <w:r w:rsidRPr="001F2B1D">
        <w:rPr>
          <w:sz w:val="24"/>
          <w:szCs w:val="24"/>
          <w:lang w:val="en-IN"/>
        </w:rPr>
        <w:t xml:space="preserve">, and </w:t>
      </w:r>
      <w:proofErr w:type="spellStart"/>
      <w:r w:rsidRPr="001F2B1D">
        <w:rPr>
          <w:b/>
          <w:bCs/>
          <w:sz w:val="24"/>
          <w:szCs w:val="24"/>
          <w:lang w:val="en-IN"/>
        </w:rPr>
        <w:t>BigQuery</w:t>
      </w:r>
      <w:proofErr w:type="spellEnd"/>
      <w:r w:rsidRPr="001F2B1D">
        <w:rPr>
          <w:sz w:val="24"/>
          <w:szCs w:val="24"/>
          <w:lang w:val="en-IN"/>
        </w:rPr>
        <w:t xml:space="preserve">, applying </w:t>
      </w:r>
      <w:r w:rsidRPr="001F2B1D">
        <w:rPr>
          <w:b/>
          <w:bCs/>
          <w:sz w:val="24"/>
          <w:szCs w:val="24"/>
          <w:lang w:val="en-IN"/>
        </w:rPr>
        <w:t>clustering</w:t>
      </w:r>
      <w:r w:rsidRPr="001F2B1D">
        <w:rPr>
          <w:sz w:val="24"/>
          <w:szCs w:val="24"/>
          <w:lang w:val="en-IN"/>
        </w:rPr>
        <w:t xml:space="preserve">, </w:t>
      </w:r>
      <w:r w:rsidRPr="001F2B1D">
        <w:rPr>
          <w:b/>
          <w:bCs/>
          <w:sz w:val="24"/>
          <w:szCs w:val="24"/>
          <w:lang w:val="en-IN"/>
        </w:rPr>
        <w:t>distribution keys</w:t>
      </w:r>
      <w:r w:rsidRPr="001F2B1D">
        <w:rPr>
          <w:sz w:val="24"/>
          <w:szCs w:val="24"/>
          <w:lang w:val="en-IN"/>
        </w:rPr>
        <w:t xml:space="preserve">, and </w:t>
      </w:r>
      <w:r w:rsidRPr="001F2B1D">
        <w:rPr>
          <w:b/>
          <w:bCs/>
          <w:sz w:val="24"/>
          <w:szCs w:val="24"/>
          <w:lang w:val="en-IN"/>
        </w:rPr>
        <w:t>auto-suspend</w:t>
      </w:r>
      <w:r w:rsidRPr="001F2B1D">
        <w:rPr>
          <w:sz w:val="24"/>
          <w:szCs w:val="24"/>
          <w:lang w:val="en-IN"/>
        </w:rPr>
        <w:t xml:space="preserve"> for payer-provider lookups.</w:t>
      </w:r>
    </w:p>
    <w:p w14:paraId="03C1BD78" w14:textId="103918C4" w:rsidR="00E306AA" w:rsidRPr="00510C97" w:rsidRDefault="00E306AA" w:rsidP="00510C97">
      <w:pPr>
        <w:pStyle w:val="ListParagraph"/>
        <w:widowControl/>
        <w:numPr>
          <w:ilvl w:val="0"/>
          <w:numId w:val="25"/>
        </w:numPr>
        <w:autoSpaceDE/>
        <w:autoSpaceDN/>
        <w:spacing w:before="100" w:beforeAutospacing="1" w:after="100" w:afterAutospacing="1"/>
        <w:ind w:left="360"/>
        <w:jc w:val="both"/>
        <w:rPr>
          <w:rFonts w:eastAsia="Times New Roman" w:cs="Times New Roman"/>
          <w:sz w:val="24"/>
          <w:szCs w:val="24"/>
          <w:lang w:val="en-IN" w:eastAsia="en-IN"/>
        </w:rPr>
      </w:pPr>
      <w:r w:rsidRPr="00510C97">
        <w:rPr>
          <w:rFonts w:eastAsia="Times New Roman" w:cs="Times New Roman"/>
          <w:sz w:val="24"/>
          <w:szCs w:val="24"/>
          <w:lang w:val="en-IN" w:eastAsia="en-IN"/>
        </w:rPr>
        <w:t>Developed PowerCenter and IICS mappings for integrating EHR, eligibility, and provider data from Oracle and Access sources.</w:t>
      </w:r>
    </w:p>
    <w:p w14:paraId="3A8E63AF" w14:textId="3780E336" w:rsidR="00E306AA" w:rsidRPr="00510C97" w:rsidRDefault="00E306AA" w:rsidP="00510C97">
      <w:pPr>
        <w:pStyle w:val="ListParagraph"/>
        <w:widowControl/>
        <w:numPr>
          <w:ilvl w:val="0"/>
          <w:numId w:val="25"/>
        </w:numPr>
        <w:autoSpaceDE/>
        <w:autoSpaceDN/>
        <w:spacing w:before="100" w:beforeAutospacing="1" w:after="100" w:afterAutospacing="1"/>
        <w:ind w:left="360"/>
        <w:jc w:val="both"/>
        <w:rPr>
          <w:rFonts w:eastAsia="Times New Roman" w:cs="Times New Roman"/>
          <w:sz w:val="24"/>
          <w:szCs w:val="24"/>
          <w:lang w:val="en-IN" w:eastAsia="en-IN"/>
        </w:rPr>
      </w:pPr>
      <w:r w:rsidRPr="00510C97">
        <w:rPr>
          <w:rFonts w:eastAsia="Times New Roman" w:cs="Times New Roman"/>
          <w:sz w:val="24"/>
          <w:szCs w:val="24"/>
          <w:lang w:val="en-IN" w:eastAsia="en-IN"/>
        </w:rPr>
        <w:t>Automated ingestion of HL7 messages, encrypted PDFs, and Excel forms with data quality checks and staging via SQL Server.</w:t>
      </w:r>
    </w:p>
    <w:p w14:paraId="0393082B" w14:textId="343E94C9" w:rsidR="00E306AA" w:rsidRPr="00510C97" w:rsidRDefault="00E306AA" w:rsidP="00510C97">
      <w:pPr>
        <w:pStyle w:val="ListParagraph"/>
        <w:widowControl/>
        <w:numPr>
          <w:ilvl w:val="0"/>
          <w:numId w:val="25"/>
        </w:numPr>
        <w:autoSpaceDE/>
        <w:autoSpaceDN/>
        <w:spacing w:before="100" w:beforeAutospacing="1" w:after="100" w:afterAutospacing="1"/>
        <w:ind w:left="360"/>
        <w:jc w:val="both"/>
        <w:rPr>
          <w:rFonts w:eastAsia="Times New Roman" w:cs="Times New Roman"/>
          <w:sz w:val="24"/>
          <w:szCs w:val="24"/>
          <w:lang w:val="en-IN" w:eastAsia="en-IN"/>
        </w:rPr>
      </w:pPr>
      <w:r w:rsidRPr="00510C97">
        <w:rPr>
          <w:rFonts w:eastAsia="Times New Roman" w:cs="Times New Roman"/>
          <w:sz w:val="24"/>
          <w:szCs w:val="24"/>
          <w:lang w:val="en-IN" w:eastAsia="en-IN"/>
        </w:rPr>
        <w:t>Designed materialized views and multi-layer Oracle models to support Tableau dashboards for HEDIS, CMS, and Medicaid.</w:t>
      </w:r>
    </w:p>
    <w:p w14:paraId="69A01A94" w14:textId="1DFCF0EF" w:rsidR="001F2B1D" w:rsidRPr="00510C97" w:rsidRDefault="00E306AA" w:rsidP="00510C97">
      <w:pPr>
        <w:pStyle w:val="ListParagraph"/>
        <w:widowControl/>
        <w:numPr>
          <w:ilvl w:val="0"/>
          <w:numId w:val="25"/>
        </w:numPr>
        <w:autoSpaceDE/>
        <w:autoSpaceDN/>
        <w:spacing w:before="100" w:beforeAutospacing="1" w:after="100" w:afterAutospacing="1"/>
        <w:ind w:left="360"/>
        <w:jc w:val="both"/>
        <w:rPr>
          <w:rFonts w:eastAsia="Times New Roman" w:cs="Times New Roman"/>
          <w:sz w:val="24"/>
          <w:szCs w:val="24"/>
          <w:lang w:val="en-IN" w:eastAsia="en-IN"/>
        </w:rPr>
      </w:pPr>
      <w:r w:rsidRPr="00510C97">
        <w:rPr>
          <w:rFonts w:eastAsia="Times New Roman" w:cs="Times New Roman"/>
          <w:sz w:val="24"/>
          <w:szCs w:val="24"/>
          <w:lang w:val="en-IN" w:eastAsia="en-IN"/>
        </w:rPr>
        <w:t>Managed RBAC-secure views for PHI/PII, HIPAA-compliant policies, and audit logging for ingestion pipelines.</w:t>
      </w:r>
    </w:p>
    <w:p w14:paraId="3E28A104" w14:textId="70520C1A" w:rsidR="001F2B1D" w:rsidRPr="001F2B1D" w:rsidRDefault="001F2B1D" w:rsidP="00CF7A25">
      <w:pPr>
        <w:pStyle w:val="ListParagraph"/>
        <w:numPr>
          <w:ilvl w:val="0"/>
          <w:numId w:val="25"/>
        </w:numPr>
        <w:spacing w:after="200" w:line="276" w:lineRule="auto"/>
        <w:ind w:left="360"/>
        <w:contextualSpacing/>
        <w:jc w:val="both"/>
        <w:rPr>
          <w:sz w:val="24"/>
          <w:szCs w:val="24"/>
          <w:lang w:val="en-IN"/>
        </w:rPr>
      </w:pPr>
      <w:r w:rsidRPr="001F2B1D">
        <w:rPr>
          <w:sz w:val="24"/>
          <w:szCs w:val="24"/>
          <w:lang w:val="en-IN"/>
        </w:rPr>
        <w:t xml:space="preserve">Optimized </w:t>
      </w:r>
      <w:r w:rsidRPr="001F2B1D">
        <w:rPr>
          <w:b/>
          <w:bCs/>
          <w:sz w:val="24"/>
          <w:szCs w:val="24"/>
          <w:lang w:val="en-IN"/>
        </w:rPr>
        <w:t>Spark SQL</w:t>
      </w:r>
      <w:r w:rsidRPr="001F2B1D">
        <w:rPr>
          <w:sz w:val="24"/>
          <w:szCs w:val="24"/>
          <w:lang w:val="en-IN"/>
        </w:rPr>
        <w:t xml:space="preserve"> jobs on </w:t>
      </w:r>
      <w:r w:rsidRPr="001F2B1D">
        <w:rPr>
          <w:b/>
          <w:bCs/>
          <w:sz w:val="24"/>
          <w:szCs w:val="24"/>
          <w:lang w:val="en-IN"/>
        </w:rPr>
        <w:t>Databricks</w:t>
      </w:r>
      <w:r w:rsidRPr="001F2B1D">
        <w:rPr>
          <w:sz w:val="24"/>
          <w:szCs w:val="24"/>
          <w:lang w:val="en-IN"/>
        </w:rPr>
        <w:t xml:space="preserve"> and </w:t>
      </w:r>
      <w:proofErr w:type="spellStart"/>
      <w:r w:rsidRPr="001F2B1D">
        <w:rPr>
          <w:b/>
          <w:bCs/>
          <w:sz w:val="24"/>
          <w:szCs w:val="24"/>
          <w:lang w:val="en-IN"/>
        </w:rPr>
        <w:t>Dataproc</w:t>
      </w:r>
      <w:proofErr w:type="spellEnd"/>
      <w:r w:rsidRPr="001F2B1D">
        <w:rPr>
          <w:sz w:val="24"/>
          <w:szCs w:val="24"/>
          <w:lang w:val="en-IN"/>
        </w:rPr>
        <w:t xml:space="preserve">, curating </w:t>
      </w:r>
      <w:r w:rsidRPr="001F2B1D">
        <w:rPr>
          <w:b/>
          <w:bCs/>
          <w:sz w:val="24"/>
          <w:szCs w:val="24"/>
          <w:lang w:val="en-IN"/>
        </w:rPr>
        <w:t>semi-structured healthcare</w:t>
      </w:r>
      <w:r w:rsidRPr="001F2B1D">
        <w:rPr>
          <w:sz w:val="24"/>
          <w:szCs w:val="24"/>
          <w:lang w:val="en-IN"/>
        </w:rPr>
        <w:t xml:space="preserve"> datasets in </w:t>
      </w:r>
      <w:r w:rsidRPr="001F2B1D">
        <w:rPr>
          <w:b/>
          <w:bCs/>
          <w:sz w:val="24"/>
          <w:szCs w:val="24"/>
          <w:lang w:val="en-IN"/>
        </w:rPr>
        <w:t>Redshift</w:t>
      </w:r>
      <w:r w:rsidRPr="001F2B1D">
        <w:rPr>
          <w:sz w:val="24"/>
          <w:szCs w:val="24"/>
          <w:lang w:val="en-IN"/>
        </w:rPr>
        <w:t xml:space="preserve"> and </w:t>
      </w:r>
      <w:proofErr w:type="spellStart"/>
      <w:r w:rsidRPr="001F2B1D">
        <w:rPr>
          <w:b/>
          <w:bCs/>
          <w:sz w:val="24"/>
          <w:szCs w:val="24"/>
          <w:lang w:val="en-IN"/>
        </w:rPr>
        <w:t>BigQuery</w:t>
      </w:r>
      <w:proofErr w:type="spellEnd"/>
      <w:r w:rsidRPr="001F2B1D">
        <w:rPr>
          <w:sz w:val="24"/>
          <w:szCs w:val="24"/>
          <w:lang w:val="en-IN"/>
        </w:rPr>
        <w:t>.</w:t>
      </w:r>
    </w:p>
    <w:p w14:paraId="37B5FCF5" w14:textId="24388ECE" w:rsidR="001F2B1D" w:rsidRPr="001F2B1D" w:rsidRDefault="001F2B1D" w:rsidP="00CF7A25">
      <w:pPr>
        <w:pStyle w:val="ListParagraph"/>
        <w:numPr>
          <w:ilvl w:val="0"/>
          <w:numId w:val="25"/>
        </w:numPr>
        <w:spacing w:after="200" w:line="276" w:lineRule="auto"/>
        <w:ind w:left="360"/>
        <w:contextualSpacing/>
        <w:jc w:val="both"/>
        <w:rPr>
          <w:sz w:val="24"/>
          <w:szCs w:val="24"/>
          <w:lang w:val="en-IN"/>
        </w:rPr>
      </w:pPr>
      <w:r w:rsidRPr="001F2B1D">
        <w:rPr>
          <w:sz w:val="24"/>
          <w:szCs w:val="24"/>
          <w:lang w:val="en-IN"/>
        </w:rPr>
        <w:t xml:space="preserve">Tuned </w:t>
      </w:r>
      <w:r w:rsidRPr="001F2B1D">
        <w:rPr>
          <w:b/>
          <w:bCs/>
          <w:sz w:val="24"/>
          <w:szCs w:val="24"/>
          <w:lang w:val="en-IN"/>
        </w:rPr>
        <w:t>Aerospike</w:t>
      </w:r>
      <w:r w:rsidRPr="001F2B1D">
        <w:rPr>
          <w:sz w:val="24"/>
          <w:szCs w:val="24"/>
          <w:lang w:val="en-IN"/>
        </w:rPr>
        <w:t xml:space="preserve"> and </w:t>
      </w:r>
      <w:r w:rsidRPr="001F2B1D">
        <w:rPr>
          <w:b/>
          <w:bCs/>
          <w:sz w:val="24"/>
          <w:szCs w:val="24"/>
          <w:lang w:val="en-IN"/>
        </w:rPr>
        <w:t>Redshift</w:t>
      </w:r>
      <w:r w:rsidRPr="001F2B1D">
        <w:rPr>
          <w:sz w:val="24"/>
          <w:szCs w:val="24"/>
          <w:lang w:val="en-IN"/>
        </w:rPr>
        <w:t xml:space="preserve"> workloads using </w:t>
      </w:r>
      <w:r w:rsidRPr="001F2B1D">
        <w:rPr>
          <w:b/>
          <w:bCs/>
          <w:sz w:val="24"/>
          <w:szCs w:val="24"/>
          <w:lang w:val="en-IN"/>
        </w:rPr>
        <w:t>compression</w:t>
      </w:r>
      <w:r w:rsidRPr="001F2B1D">
        <w:rPr>
          <w:sz w:val="24"/>
          <w:szCs w:val="24"/>
          <w:lang w:val="en-IN"/>
        </w:rPr>
        <w:t xml:space="preserve">, </w:t>
      </w:r>
      <w:r w:rsidRPr="001F2B1D">
        <w:rPr>
          <w:b/>
          <w:bCs/>
          <w:sz w:val="24"/>
          <w:szCs w:val="24"/>
          <w:lang w:val="en-IN"/>
        </w:rPr>
        <w:t>auto-vacuum</w:t>
      </w:r>
      <w:r w:rsidRPr="001F2B1D">
        <w:rPr>
          <w:sz w:val="24"/>
          <w:szCs w:val="24"/>
          <w:lang w:val="en-IN"/>
        </w:rPr>
        <w:t xml:space="preserve">, and </w:t>
      </w:r>
      <w:r w:rsidRPr="001F2B1D">
        <w:rPr>
          <w:b/>
          <w:bCs/>
          <w:sz w:val="24"/>
          <w:szCs w:val="24"/>
          <w:lang w:val="en-IN"/>
        </w:rPr>
        <w:t>query clustering</w:t>
      </w:r>
      <w:r w:rsidRPr="001F2B1D">
        <w:rPr>
          <w:sz w:val="24"/>
          <w:szCs w:val="24"/>
          <w:lang w:val="en-IN"/>
        </w:rPr>
        <w:t xml:space="preserve"> strategies.</w:t>
      </w:r>
    </w:p>
    <w:p w14:paraId="5BB6090F" w14:textId="25F99A59" w:rsidR="001F2B1D" w:rsidRPr="001F2B1D" w:rsidRDefault="001F2B1D" w:rsidP="00CF7A25">
      <w:pPr>
        <w:pStyle w:val="ListParagraph"/>
        <w:numPr>
          <w:ilvl w:val="0"/>
          <w:numId w:val="25"/>
        </w:numPr>
        <w:spacing w:after="200" w:line="276" w:lineRule="auto"/>
        <w:ind w:left="360"/>
        <w:contextualSpacing/>
        <w:jc w:val="both"/>
        <w:rPr>
          <w:sz w:val="24"/>
          <w:szCs w:val="24"/>
          <w:lang w:val="en-IN"/>
        </w:rPr>
      </w:pPr>
      <w:r w:rsidRPr="001F2B1D">
        <w:rPr>
          <w:sz w:val="24"/>
          <w:szCs w:val="24"/>
          <w:lang w:val="en-IN"/>
        </w:rPr>
        <w:t xml:space="preserve">Built </w:t>
      </w:r>
      <w:r w:rsidRPr="001F2B1D">
        <w:rPr>
          <w:b/>
          <w:bCs/>
          <w:sz w:val="24"/>
          <w:szCs w:val="24"/>
          <w:lang w:val="en-IN"/>
        </w:rPr>
        <w:t>monitoring dashboards</w:t>
      </w:r>
      <w:r w:rsidRPr="001F2B1D">
        <w:rPr>
          <w:sz w:val="24"/>
          <w:szCs w:val="24"/>
          <w:lang w:val="en-IN"/>
        </w:rPr>
        <w:t xml:space="preserve"> and </w:t>
      </w:r>
      <w:r w:rsidRPr="001F2B1D">
        <w:rPr>
          <w:b/>
          <w:bCs/>
          <w:sz w:val="24"/>
          <w:szCs w:val="24"/>
          <w:lang w:val="en-IN"/>
        </w:rPr>
        <w:t>SLA alerts</w:t>
      </w:r>
      <w:r w:rsidRPr="001F2B1D">
        <w:rPr>
          <w:sz w:val="24"/>
          <w:szCs w:val="24"/>
          <w:lang w:val="en-IN"/>
        </w:rPr>
        <w:t xml:space="preserve"> with </w:t>
      </w:r>
      <w:r w:rsidRPr="001F2B1D">
        <w:rPr>
          <w:b/>
          <w:bCs/>
          <w:sz w:val="24"/>
          <w:szCs w:val="24"/>
          <w:lang w:val="en-IN"/>
        </w:rPr>
        <w:t>CloudWatch</w:t>
      </w:r>
      <w:r w:rsidRPr="001F2B1D">
        <w:rPr>
          <w:sz w:val="24"/>
          <w:szCs w:val="24"/>
          <w:lang w:val="en-IN"/>
        </w:rPr>
        <w:t xml:space="preserve">, </w:t>
      </w:r>
      <w:r w:rsidRPr="001F2B1D">
        <w:rPr>
          <w:b/>
          <w:bCs/>
          <w:sz w:val="24"/>
          <w:szCs w:val="24"/>
          <w:lang w:val="en-IN"/>
        </w:rPr>
        <w:t>Dataflow logs</w:t>
      </w:r>
      <w:r w:rsidRPr="001F2B1D">
        <w:rPr>
          <w:sz w:val="24"/>
          <w:szCs w:val="24"/>
          <w:lang w:val="en-IN"/>
        </w:rPr>
        <w:t xml:space="preserve">, and </w:t>
      </w:r>
      <w:r w:rsidRPr="001F2B1D">
        <w:rPr>
          <w:b/>
          <w:bCs/>
          <w:sz w:val="24"/>
          <w:szCs w:val="24"/>
          <w:lang w:val="en-IN"/>
        </w:rPr>
        <w:t>GCP Monitoring</w:t>
      </w:r>
      <w:r w:rsidRPr="001F2B1D">
        <w:rPr>
          <w:sz w:val="24"/>
          <w:szCs w:val="24"/>
          <w:lang w:val="en-IN"/>
        </w:rPr>
        <w:t>.</w:t>
      </w:r>
    </w:p>
    <w:p w14:paraId="71867E48" w14:textId="2DA13349" w:rsidR="001F2B1D" w:rsidRPr="001F2B1D" w:rsidRDefault="001F2B1D" w:rsidP="00CF7A25">
      <w:pPr>
        <w:pStyle w:val="ListParagraph"/>
        <w:numPr>
          <w:ilvl w:val="0"/>
          <w:numId w:val="25"/>
        </w:numPr>
        <w:spacing w:after="200" w:line="276" w:lineRule="auto"/>
        <w:ind w:left="360"/>
        <w:contextualSpacing/>
        <w:jc w:val="both"/>
        <w:rPr>
          <w:sz w:val="24"/>
          <w:szCs w:val="24"/>
          <w:lang w:val="en-IN"/>
        </w:rPr>
      </w:pPr>
      <w:r w:rsidRPr="001F2B1D">
        <w:rPr>
          <w:sz w:val="24"/>
          <w:szCs w:val="24"/>
          <w:lang w:val="en-IN"/>
        </w:rPr>
        <w:t xml:space="preserve">Designed </w:t>
      </w:r>
      <w:r w:rsidRPr="001F2B1D">
        <w:rPr>
          <w:b/>
          <w:bCs/>
          <w:sz w:val="24"/>
          <w:szCs w:val="24"/>
          <w:lang w:val="en-IN"/>
        </w:rPr>
        <w:t>star schemas</w:t>
      </w:r>
      <w:r w:rsidRPr="001F2B1D">
        <w:rPr>
          <w:sz w:val="24"/>
          <w:szCs w:val="24"/>
          <w:lang w:val="en-IN"/>
        </w:rPr>
        <w:t xml:space="preserve"> and </w:t>
      </w:r>
      <w:r w:rsidRPr="001F2B1D">
        <w:rPr>
          <w:b/>
          <w:bCs/>
          <w:sz w:val="24"/>
          <w:szCs w:val="24"/>
          <w:lang w:val="en-IN"/>
        </w:rPr>
        <w:t>dimensional models</w:t>
      </w:r>
      <w:r w:rsidRPr="001F2B1D">
        <w:rPr>
          <w:sz w:val="24"/>
          <w:szCs w:val="24"/>
          <w:lang w:val="en-IN"/>
        </w:rPr>
        <w:t xml:space="preserve"> in </w:t>
      </w:r>
      <w:r w:rsidRPr="001F2B1D">
        <w:rPr>
          <w:b/>
          <w:bCs/>
          <w:sz w:val="24"/>
          <w:szCs w:val="24"/>
          <w:lang w:val="en-IN"/>
        </w:rPr>
        <w:t>Redshift</w:t>
      </w:r>
      <w:r w:rsidRPr="001F2B1D">
        <w:rPr>
          <w:sz w:val="24"/>
          <w:szCs w:val="24"/>
          <w:lang w:val="en-IN"/>
        </w:rPr>
        <w:t xml:space="preserve"> and </w:t>
      </w:r>
      <w:proofErr w:type="spellStart"/>
      <w:r w:rsidRPr="001F2B1D">
        <w:rPr>
          <w:b/>
          <w:bCs/>
          <w:sz w:val="24"/>
          <w:szCs w:val="24"/>
          <w:lang w:val="en-IN"/>
        </w:rPr>
        <w:t>BigQuery</w:t>
      </w:r>
      <w:proofErr w:type="spellEnd"/>
      <w:r w:rsidRPr="001F2B1D">
        <w:rPr>
          <w:sz w:val="24"/>
          <w:szCs w:val="24"/>
          <w:lang w:val="en-IN"/>
        </w:rPr>
        <w:t xml:space="preserve">, powering </w:t>
      </w:r>
      <w:r w:rsidRPr="001F2B1D">
        <w:rPr>
          <w:b/>
          <w:bCs/>
          <w:sz w:val="24"/>
          <w:szCs w:val="24"/>
          <w:lang w:val="en-IN"/>
        </w:rPr>
        <w:t>Power BI</w:t>
      </w:r>
      <w:r w:rsidRPr="001F2B1D">
        <w:rPr>
          <w:sz w:val="24"/>
          <w:szCs w:val="24"/>
          <w:lang w:val="en-IN"/>
        </w:rPr>
        <w:t xml:space="preserve"> and </w:t>
      </w:r>
      <w:r w:rsidRPr="001F2B1D">
        <w:rPr>
          <w:b/>
          <w:bCs/>
          <w:sz w:val="24"/>
          <w:szCs w:val="24"/>
          <w:lang w:val="en-IN"/>
        </w:rPr>
        <w:t>Tableau</w:t>
      </w:r>
      <w:r w:rsidRPr="001F2B1D">
        <w:rPr>
          <w:sz w:val="24"/>
          <w:szCs w:val="24"/>
          <w:lang w:val="en-IN"/>
        </w:rPr>
        <w:t xml:space="preserve"> dashboards.</w:t>
      </w:r>
    </w:p>
    <w:p w14:paraId="4FA77755" w14:textId="54978445" w:rsidR="001F2B1D" w:rsidRPr="001F2B1D" w:rsidRDefault="001F2B1D" w:rsidP="00CF7A25">
      <w:pPr>
        <w:pStyle w:val="ListParagraph"/>
        <w:numPr>
          <w:ilvl w:val="0"/>
          <w:numId w:val="25"/>
        </w:numPr>
        <w:spacing w:after="200" w:line="276" w:lineRule="auto"/>
        <w:ind w:left="360"/>
        <w:contextualSpacing/>
        <w:jc w:val="both"/>
        <w:rPr>
          <w:sz w:val="24"/>
          <w:szCs w:val="24"/>
          <w:lang w:val="en-IN"/>
        </w:rPr>
      </w:pPr>
      <w:r w:rsidRPr="001F2B1D">
        <w:rPr>
          <w:sz w:val="24"/>
          <w:szCs w:val="24"/>
          <w:lang w:val="en-IN"/>
        </w:rPr>
        <w:t xml:space="preserve">Processed large datasets from </w:t>
      </w:r>
      <w:r w:rsidRPr="001F2B1D">
        <w:rPr>
          <w:b/>
          <w:bCs/>
          <w:sz w:val="24"/>
          <w:szCs w:val="24"/>
          <w:lang w:val="en-IN"/>
        </w:rPr>
        <w:t>HDFS</w:t>
      </w:r>
      <w:r w:rsidRPr="001F2B1D">
        <w:rPr>
          <w:sz w:val="24"/>
          <w:szCs w:val="24"/>
          <w:lang w:val="en-IN"/>
        </w:rPr>
        <w:t xml:space="preserve">, </w:t>
      </w:r>
      <w:r w:rsidRPr="001F2B1D">
        <w:rPr>
          <w:b/>
          <w:bCs/>
          <w:sz w:val="24"/>
          <w:szCs w:val="24"/>
          <w:lang w:val="en-IN"/>
        </w:rPr>
        <w:t>HBase</w:t>
      </w:r>
      <w:r w:rsidRPr="001F2B1D">
        <w:rPr>
          <w:sz w:val="24"/>
          <w:szCs w:val="24"/>
          <w:lang w:val="en-IN"/>
        </w:rPr>
        <w:t xml:space="preserve">, and </w:t>
      </w:r>
      <w:r w:rsidRPr="001F2B1D">
        <w:rPr>
          <w:b/>
          <w:bCs/>
          <w:sz w:val="24"/>
          <w:szCs w:val="24"/>
          <w:lang w:val="en-IN"/>
        </w:rPr>
        <w:t>GCS</w:t>
      </w:r>
      <w:r w:rsidRPr="001F2B1D">
        <w:rPr>
          <w:sz w:val="24"/>
          <w:szCs w:val="24"/>
          <w:lang w:val="en-IN"/>
        </w:rPr>
        <w:t xml:space="preserve"> with </w:t>
      </w:r>
      <w:proofErr w:type="spellStart"/>
      <w:r w:rsidRPr="001F2B1D">
        <w:rPr>
          <w:b/>
          <w:bCs/>
          <w:sz w:val="24"/>
          <w:szCs w:val="24"/>
          <w:lang w:val="en-IN"/>
        </w:rPr>
        <w:t>PySpark</w:t>
      </w:r>
      <w:proofErr w:type="spellEnd"/>
      <w:r w:rsidRPr="001F2B1D">
        <w:rPr>
          <w:sz w:val="24"/>
          <w:szCs w:val="24"/>
          <w:lang w:val="en-IN"/>
        </w:rPr>
        <w:t xml:space="preserve">, supporting </w:t>
      </w:r>
      <w:r w:rsidRPr="001F2B1D">
        <w:rPr>
          <w:b/>
          <w:bCs/>
          <w:sz w:val="24"/>
          <w:szCs w:val="24"/>
          <w:lang w:val="en-IN"/>
        </w:rPr>
        <w:t>CMS</w:t>
      </w:r>
      <w:r w:rsidRPr="001F2B1D">
        <w:rPr>
          <w:sz w:val="24"/>
          <w:szCs w:val="24"/>
          <w:lang w:val="en-IN"/>
        </w:rPr>
        <w:t xml:space="preserve"> and </w:t>
      </w:r>
      <w:r w:rsidRPr="001F2B1D">
        <w:rPr>
          <w:b/>
          <w:bCs/>
          <w:sz w:val="24"/>
          <w:szCs w:val="24"/>
          <w:lang w:val="en-IN"/>
        </w:rPr>
        <w:t>HIPAA</w:t>
      </w:r>
      <w:r w:rsidRPr="001F2B1D">
        <w:rPr>
          <w:sz w:val="24"/>
          <w:szCs w:val="24"/>
          <w:lang w:val="en-IN"/>
        </w:rPr>
        <w:t xml:space="preserve"> compliance.</w:t>
      </w:r>
    </w:p>
    <w:p w14:paraId="6699D65D" w14:textId="5EA7A510" w:rsidR="001F2B1D" w:rsidRPr="001F2B1D" w:rsidRDefault="001F2B1D" w:rsidP="00CF7A25">
      <w:pPr>
        <w:pStyle w:val="ListParagraph"/>
        <w:numPr>
          <w:ilvl w:val="0"/>
          <w:numId w:val="25"/>
        </w:numPr>
        <w:spacing w:after="200" w:line="276" w:lineRule="auto"/>
        <w:ind w:left="360"/>
        <w:contextualSpacing/>
        <w:jc w:val="both"/>
        <w:rPr>
          <w:sz w:val="24"/>
          <w:szCs w:val="24"/>
          <w:lang w:val="en-IN"/>
        </w:rPr>
      </w:pPr>
      <w:r w:rsidRPr="001F2B1D">
        <w:rPr>
          <w:sz w:val="24"/>
          <w:szCs w:val="24"/>
          <w:lang w:val="en-IN"/>
        </w:rPr>
        <w:t xml:space="preserve">Integrated </w:t>
      </w:r>
      <w:r w:rsidRPr="001F2B1D">
        <w:rPr>
          <w:b/>
          <w:bCs/>
          <w:sz w:val="24"/>
          <w:szCs w:val="24"/>
          <w:lang w:val="en-IN"/>
        </w:rPr>
        <w:t>Apache Kafka</w:t>
      </w:r>
      <w:r w:rsidRPr="001F2B1D">
        <w:rPr>
          <w:sz w:val="24"/>
          <w:szCs w:val="24"/>
          <w:lang w:val="en-IN"/>
        </w:rPr>
        <w:t xml:space="preserve"> and </w:t>
      </w:r>
      <w:r w:rsidRPr="001F2B1D">
        <w:rPr>
          <w:b/>
          <w:bCs/>
          <w:sz w:val="24"/>
          <w:szCs w:val="24"/>
          <w:lang w:val="en-IN"/>
        </w:rPr>
        <w:t>Flink</w:t>
      </w:r>
      <w:r w:rsidRPr="001F2B1D">
        <w:rPr>
          <w:sz w:val="24"/>
          <w:szCs w:val="24"/>
          <w:lang w:val="en-IN"/>
        </w:rPr>
        <w:t xml:space="preserve"> for </w:t>
      </w:r>
      <w:proofErr w:type="spellStart"/>
      <w:r w:rsidRPr="001F2B1D">
        <w:rPr>
          <w:b/>
          <w:bCs/>
          <w:sz w:val="24"/>
          <w:szCs w:val="24"/>
          <w:lang w:val="en-IN"/>
        </w:rPr>
        <w:t>SDoH</w:t>
      </w:r>
      <w:proofErr w:type="spellEnd"/>
      <w:r w:rsidRPr="001F2B1D">
        <w:rPr>
          <w:sz w:val="24"/>
          <w:szCs w:val="24"/>
          <w:lang w:val="en-IN"/>
        </w:rPr>
        <w:t xml:space="preserve"> scoring and real-time </w:t>
      </w:r>
      <w:r w:rsidRPr="001F2B1D">
        <w:rPr>
          <w:b/>
          <w:bCs/>
          <w:sz w:val="24"/>
          <w:szCs w:val="24"/>
          <w:lang w:val="en-IN"/>
        </w:rPr>
        <w:t>risk model</w:t>
      </w:r>
      <w:r w:rsidRPr="001F2B1D">
        <w:rPr>
          <w:sz w:val="24"/>
          <w:szCs w:val="24"/>
          <w:lang w:val="en-IN"/>
        </w:rPr>
        <w:t xml:space="preserve"> execution.</w:t>
      </w:r>
    </w:p>
    <w:p w14:paraId="36C18980" w14:textId="7ED04509" w:rsidR="001F2B1D" w:rsidRPr="001F2B1D" w:rsidRDefault="001F2B1D" w:rsidP="00CF7A25">
      <w:pPr>
        <w:pStyle w:val="ListParagraph"/>
        <w:numPr>
          <w:ilvl w:val="0"/>
          <w:numId w:val="25"/>
        </w:numPr>
        <w:spacing w:after="200" w:line="276" w:lineRule="auto"/>
        <w:ind w:left="360"/>
        <w:contextualSpacing/>
        <w:jc w:val="both"/>
        <w:rPr>
          <w:sz w:val="24"/>
          <w:szCs w:val="24"/>
          <w:lang w:val="en-IN"/>
        </w:rPr>
      </w:pPr>
      <w:r w:rsidRPr="001F2B1D">
        <w:rPr>
          <w:sz w:val="24"/>
          <w:szCs w:val="24"/>
          <w:lang w:val="en-IN"/>
        </w:rPr>
        <w:t xml:space="preserve">Migrated legacy data from </w:t>
      </w:r>
      <w:r w:rsidRPr="001F2B1D">
        <w:rPr>
          <w:b/>
          <w:bCs/>
          <w:sz w:val="24"/>
          <w:szCs w:val="24"/>
          <w:lang w:val="en-IN"/>
        </w:rPr>
        <w:t>SQL Server</w:t>
      </w:r>
      <w:r w:rsidRPr="001F2B1D">
        <w:rPr>
          <w:sz w:val="24"/>
          <w:szCs w:val="24"/>
          <w:lang w:val="en-IN"/>
        </w:rPr>
        <w:t xml:space="preserve">, </w:t>
      </w:r>
      <w:r w:rsidRPr="001F2B1D">
        <w:rPr>
          <w:b/>
          <w:bCs/>
          <w:sz w:val="24"/>
          <w:szCs w:val="24"/>
          <w:lang w:val="en-IN"/>
        </w:rPr>
        <w:t>DB2</w:t>
      </w:r>
      <w:r w:rsidRPr="001F2B1D">
        <w:rPr>
          <w:sz w:val="24"/>
          <w:szCs w:val="24"/>
          <w:lang w:val="en-IN"/>
        </w:rPr>
        <w:t xml:space="preserve">, </w:t>
      </w:r>
      <w:r w:rsidRPr="001F2B1D">
        <w:rPr>
          <w:b/>
          <w:bCs/>
          <w:sz w:val="24"/>
          <w:szCs w:val="24"/>
          <w:lang w:val="en-IN"/>
        </w:rPr>
        <w:t>MySQL</w:t>
      </w:r>
      <w:r w:rsidRPr="001F2B1D">
        <w:rPr>
          <w:sz w:val="24"/>
          <w:szCs w:val="24"/>
          <w:lang w:val="en-IN"/>
        </w:rPr>
        <w:t xml:space="preserve"> to </w:t>
      </w:r>
      <w:r w:rsidRPr="001F2B1D">
        <w:rPr>
          <w:b/>
          <w:bCs/>
          <w:sz w:val="24"/>
          <w:szCs w:val="24"/>
          <w:lang w:val="en-IN"/>
        </w:rPr>
        <w:t>Redshift</w:t>
      </w:r>
      <w:r w:rsidRPr="001F2B1D">
        <w:rPr>
          <w:sz w:val="24"/>
          <w:szCs w:val="24"/>
          <w:lang w:val="en-IN"/>
        </w:rPr>
        <w:t xml:space="preserve">, </w:t>
      </w:r>
      <w:proofErr w:type="spellStart"/>
      <w:r w:rsidRPr="001F2B1D">
        <w:rPr>
          <w:b/>
          <w:bCs/>
          <w:sz w:val="24"/>
          <w:szCs w:val="24"/>
          <w:lang w:val="en-IN"/>
        </w:rPr>
        <w:t>BigQuery</w:t>
      </w:r>
      <w:proofErr w:type="spellEnd"/>
      <w:r w:rsidRPr="001F2B1D">
        <w:rPr>
          <w:sz w:val="24"/>
          <w:szCs w:val="24"/>
          <w:lang w:val="en-IN"/>
        </w:rPr>
        <w:t xml:space="preserve">, and </w:t>
      </w:r>
      <w:r w:rsidRPr="001F2B1D">
        <w:rPr>
          <w:b/>
          <w:bCs/>
          <w:sz w:val="24"/>
          <w:szCs w:val="24"/>
          <w:lang w:val="en-IN"/>
        </w:rPr>
        <w:t>Snowflake</w:t>
      </w:r>
      <w:r w:rsidRPr="001F2B1D">
        <w:rPr>
          <w:sz w:val="24"/>
          <w:szCs w:val="24"/>
          <w:lang w:val="en-IN"/>
        </w:rPr>
        <w:t xml:space="preserve"> using </w:t>
      </w:r>
      <w:r w:rsidRPr="001F2B1D">
        <w:rPr>
          <w:b/>
          <w:bCs/>
          <w:sz w:val="24"/>
          <w:szCs w:val="24"/>
          <w:lang w:val="en-IN"/>
        </w:rPr>
        <w:t>EMR</w:t>
      </w:r>
      <w:r w:rsidRPr="001F2B1D">
        <w:rPr>
          <w:sz w:val="24"/>
          <w:szCs w:val="24"/>
          <w:lang w:val="en-IN"/>
        </w:rPr>
        <w:t xml:space="preserve">, </w:t>
      </w:r>
      <w:r w:rsidRPr="001F2B1D">
        <w:rPr>
          <w:b/>
          <w:bCs/>
          <w:sz w:val="24"/>
          <w:szCs w:val="24"/>
          <w:lang w:val="en-IN"/>
        </w:rPr>
        <w:t>Glue</w:t>
      </w:r>
      <w:r w:rsidRPr="001F2B1D">
        <w:rPr>
          <w:sz w:val="24"/>
          <w:szCs w:val="24"/>
          <w:lang w:val="en-IN"/>
        </w:rPr>
        <w:t xml:space="preserve">, and </w:t>
      </w:r>
      <w:r w:rsidRPr="001F2B1D">
        <w:rPr>
          <w:b/>
          <w:bCs/>
          <w:sz w:val="24"/>
          <w:szCs w:val="24"/>
          <w:lang w:val="en-IN"/>
        </w:rPr>
        <w:t>Dataflow</w:t>
      </w:r>
      <w:r w:rsidRPr="001F2B1D">
        <w:rPr>
          <w:sz w:val="24"/>
          <w:szCs w:val="24"/>
          <w:lang w:val="en-IN"/>
        </w:rPr>
        <w:t>.</w:t>
      </w:r>
    </w:p>
    <w:p w14:paraId="39C4B390" w14:textId="4A047A87" w:rsidR="001F2B1D" w:rsidRPr="001F2B1D" w:rsidRDefault="001F2B1D" w:rsidP="00CF7A25">
      <w:pPr>
        <w:pStyle w:val="ListParagraph"/>
        <w:numPr>
          <w:ilvl w:val="0"/>
          <w:numId w:val="25"/>
        </w:numPr>
        <w:spacing w:after="200" w:line="276" w:lineRule="auto"/>
        <w:ind w:left="360"/>
        <w:contextualSpacing/>
        <w:jc w:val="both"/>
        <w:rPr>
          <w:sz w:val="24"/>
          <w:szCs w:val="24"/>
          <w:lang w:val="en-IN"/>
        </w:rPr>
      </w:pPr>
      <w:r w:rsidRPr="001F2B1D">
        <w:rPr>
          <w:sz w:val="24"/>
          <w:szCs w:val="24"/>
          <w:lang w:val="en-IN"/>
        </w:rPr>
        <w:t xml:space="preserve">Managed data security with </w:t>
      </w:r>
      <w:r w:rsidRPr="001F2B1D">
        <w:rPr>
          <w:b/>
          <w:bCs/>
          <w:sz w:val="24"/>
          <w:szCs w:val="24"/>
          <w:lang w:val="en-IN"/>
        </w:rPr>
        <w:t>Lake Formation</w:t>
      </w:r>
      <w:r w:rsidRPr="001F2B1D">
        <w:rPr>
          <w:sz w:val="24"/>
          <w:szCs w:val="24"/>
          <w:lang w:val="en-IN"/>
        </w:rPr>
        <w:t xml:space="preserve">, </w:t>
      </w:r>
      <w:r w:rsidRPr="001F2B1D">
        <w:rPr>
          <w:b/>
          <w:bCs/>
          <w:sz w:val="24"/>
          <w:szCs w:val="24"/>
          <w:lang w:val="en-IN"/>
        </w:rPr>
        <w:t>S3 IAM</w:t>
      </w:r>
      <w:r w:rsidRPr="001F2B1D">
        <w:rPr>
          <w:sz w:val="24"/>
          <w:szCs w:val="24"/>
          <w:lang w:val="en-IN"/>
        </w:rPr>
        <w:t xml:space="preserve">, </w:t>
      </w:r>
      <w:r w:rsidRPr="001F2B1D">
        <w:rPr>
          <w:b/>
          <w:bCs/>
          <w:sz w:val="24"/>
          <w:szCs w:val="24"/>
          <w:lang w:val="en-IN"/>
        </w:rPr>
        <w:t>VPC peering</w:t>
      </w:r>
      <w:r w:rsidRPr="001F2B1D">
        <w:rPr>
          <w:sz w:val="24"/>
          <w:szCs w:val="24"/>
          <w:lang w:val="en-IN"/>
        </w:rPr>
        <w:t xml:space="preserve">, and </w:t>
      </w:r>
      <w:r w:rsidRPr="001F2B1D">
        <w:rPr>
          <w:b/>
          <w:bCs/>
          <w:sz w:val="24"/>
          <w:szCs w:val="24"/>
          <w:lang w:val="en-IN"/>
        </w:rPr>
        <w:t>HIPAA-aligned encryption policies</w:t>
      </w:r>
      <w:r w:rsidRPr="001F2B1D">
        <w:rPr>
          <w:sz w:val="24"/>
          <w:szCs w:val="24"/>
          <w:lang w:val="en-IN"/>
        </w:rPr>
        <w:t>.</w:t>
      </w:r>
    </w:p>
    <w:p w14:paraId="4A2980C4" w14:textId="3B34FF48" w:rsidR="001F2B1D" w:rsidRPr="001F2B1D" w:rsidRDefault="001F2B1D" w:rsidP="00CF7A25">
      <w:pPr>
        <w:pStyle w:val="ListParagraph"/>
        <w:numPr>
          <w:ilvl w:val="0"/>
          <w:numId w:val="25"/>
        </w:numPr>
        <w:spacing w:after="200" w:line="276" w:lineRule="auto"/>
        <w:ind w:left="360"/>
        <w:contextualSpacing/>
        <w:jc w:val="both"/>
        <w:rPr>
          <w:sz w:val="24"/>
          <w:szCs w:val="24"/>
          <w:lang w:val="en-IN"/>
        </w:rPr>
      </w:pPr>
      <w:r w:rsidRPr="001F2B1D">
        <w:rPr>
          <w:sz w:val="24"/>
          <w:szCs w:val="24"/>
          <w:lang w:val="en-IN"/>
        </w:rPr>
        <w:t xml:space="preserve">Validated </w:t>
      </w:r>
      <w:r w:rsidRPr="001F2B1D">
        <w:rPr>
          <w:b/>
          <w:bCs/>
          <w:sz w:val="24"/>
          <w:szCs w:val="24"/>
          <w:lang w:val="en-IN"/>
        </w:rPr>
        <w:t>CSV</w:t>
      </w:r>
      <w:r w:rsidRPr="001F2B1D">
        <w:rPr>
          <w:sz w:val="24"/>
          <w:szCs w:val="24"/>
          <w:lang w:val="en-IN"/>
        </w:rPr>
        <w:t xml:space="preserve">, </w:t>
      </w:r>
      <w:r w:rsidRPr="001F2B1D">
        <w:rPr>
          <w:b/>
          <w:bCs/>
          <w:sz w:val="24"/>
          <w:szCs w:val="24"/>
          <w:lang w:val="en-IN"/>
        </w:rPr>
        <w:t>XML</w:t>
      </w:r>
      <w:r w:rsidRPr="001F2B1D">
        <w:rPr>
          <w:sz w:val="24"/>
          <w:szCs w:val="24"/>
          <w:lang w:val="en-IN"/>
        </w:rPr>
        <w:t xml:space="preserve">, </w:t>
      </w:r>
      <w:r w:rsidRPr="001F2B1D">
        <w:rPr>
          <w:b/>
          <w:bCs/>
          <w:sz w:val="24"/>
          <w:szCs w:val="24"/>
          <w:lang w:val="en-IN"/>
        </w:rPr>
        <w:t>Oracle</w:t>
      </w:r>
      <w:r w:rsidRPr="001F2B1D">
        <w:rPr>
          <w:sz w:val="24"/>
          <w:szCs w:val="24"/>
          <w:lang w:val="en-IN"/>
        </w:rPr>
        <w:t xml:space="preserve">, and </w:t>
      </w:r>
      <w:r w:rsidRPr="001F2B1D">
        <w:rPr>
          <w:b/>
          <w:bCs/>
          <w:sz w:val="24"/>
          <w:szCs w:val="24"/>
          <w:lang w:val="en-IN"/>
        </w:rPr>
        <w:t>DB2</w:t>
      </w:r>
      <w:r w:rsidRPr="001F2B1D">
        <w:rPr>
          <w:sz w:val="24"/>
          <w:szCs w:val="24"/>
          <w:lang w:val="en-IN"/>
        </w:rPr>
        <w:t xml:space="preserve"> files using </w:t>
      </w:r>
      <w:r w:rsidRPr="001F2B1D">
        <w:rPr>
          <w:b/>
          <w:bCs/>
          <w:sz w:val="24"/>
          <w:szCs w:val="24"/>
          <w:lang w:val="en-IN"/>
        </w:rPr>
        <w:t>Python</w:t>
      </w:r>
      <w:r w:rsidRPr="001F2B1D">
        <w:rPr>
          <w:sz w:val="24"/>
          <w:szCs w:val="24"/>
          <w:lang w:val="en-IN"/>
        </w:rPr>
        <w:t xml:space="preserve">, applying </w:t>
      </w:r>
      <w:r w:rsidRPr="001F2B1D">
        <w:rPr>
          <w:b/>
          <w:bCs/>
          <w:sz w:val="24"/>
          <w:szCs w:val="24"/>
          <w:lang w:val="en-IN"/>
        </w:rPr>
        <w:t>ICD/CPT checks</w:t>
      </w:r>
      <w:r w:rsidRPr="001F2B1D">
        <w:rPr>
          <w:sz w:val="24"/>
          <w:szCs w:val="24"/>
          <w:lang w:val="en-IN"/>
        </w:rPr>
        <w:t xml:space="preserve"> and </w:t>
      </w:r>
      <w:r w:rsidRPr="001F2B1D">
        <w:rPr>
          <w:b/>
          <w:bCs/>
          <w:sz w:val="24"/>
          <w:szCs w:val="24"/>
          <w:lang w:val="en-IN"/>
        </w:rPr>
        <w:t xml:space="preserve">PHI </w:t>
      </w:r>
      <w:r w:rsidRPr="001F2B1D">
        <w:rPr>
          <w:b/>
          <w:bCs/>
          <w:sz w:val="24"/>
          <w:szCs w:val="24"/>
          <w:lang w:val="en-IN"/>
        </w:rPr>
        <w:lastRenderedPageBreak/>
        <w:t>masking</w:t>
      </w:r>
      <w:r w:rsidRPr="001F2B1D">
        <w:rPr>
          <w:sz w:val="24"/>
          <w:szCs w:val="24"/>
          <w:lang w:val="en-IN"/>
        </w:rPr>
        <w:t>.</w:t>
      </w:r>
    </w:p>
    <w:p w14:paraId="353DB6CC" w14:textId="5D0DBF4A" w:rsidR="001F2B1D" w:rsidRPr="001F2B1D" w:rsidRDefault="001F2B1D" w:rsidP="00CF7A25">
      <w:pPr>
        <w:pStyle w:val="ListParagraph"/>
        <w:numPr>
          <w:ilvl w:val="0"/>
          <w:numId w:val="25"/>
        </w:numPr>
        <w:spacing w:after="200" w:line="276" w:lineRule="auto"/>
        <w:ind w:left="360"/>
        <w:contextualSpacing/>
        <w:jc w:val="both"/>
        <w:rPr>
          <w:sz w:val="24"/>
          <w:szCs w:val="24"/>
          <w:lang w:val="en-IN"/>
        </w:rPr>
      </w:pPr>
      <w:r w:rsidRPr="001F2B1D">
        <w:rPr>
          <w:sz w:val="24"/>
          <w:szCs w:val="24"/>
          <w:lang w:val="en-IN"/>
        </w:rPr>
        <w:t xml:space="preserve">Built metadata lineage and </w:t>
      </w:r>
      <w:r w:rsidRPr="001F2B1D">
        <w:rPr>
          <w:b/>
          <w:bCs/>
          <w:sz w:val="24"/>
          <w:szCs w:val="24"/>
          <w:lang w:val="en-IN"/>
        </w:rPr>
        <w:t>HEDIS metrics</w:t>
      </w:r>
      <w:r w:rsidRPr="001F2B1D">
        <w:rPr>
          <w:sz w:val="24"/>
          <w:szCs w:val="24"/>
          <w:lang w:val="en-IN"/>
        </w:rPr>
        <w:t xml:space="preserve"> generation DAGs in </w:t>
      </w:r>
      <w:r w:rsidRPr="001F2B1D">
        <w:rPr>
          <w:b/>
          <w:bCs/>
          <w:sz w:val="24"/>
          <w:szCs w:val="24"/>
          <w:lang w:val="en-IN"/>
        </w:rPr>
        <w:t xml:space="preserve">GCP Data </w:t>
      </w:r>
      <w:proofErr w:type="spellStart"/>
      <w:r w:rsidRPr="001F2B1D">
        <w:rPr>
          <w:b/>
          <w:bCs/>
          <w:sz w:val="24"/>
          <w:szCs w:val="24"/>
          <w:lang w:val="en-IN"/>
        </w:rPr>
        <w:t>Catalog</w:t>
      </w:r>
      <w:proofErr w:type="spellEnd"/>
      <w:r w:rsidRPr="001F2B1D">
        <w:rPr>
          <w:sz w:val="24"/>
          <w:szCs w:val="24"/>
          <w:lang w:val="en-IN"/>
        </w:rPr>
        <w:t xml:space="preserve"> using </w:t>
      </w:r>
      <w:r w:rsidRPr="001F2B1D">
        <w:rPr>
          <w:b/>
          <w:bCs/>
          <w:sz w:val="24"/>
          <w:szCs w:val="24"/>
          <w:lang w:val="en-IN"/>
        </w:rPr>
        <w:t>Airflow</w:t>
      </w:r>
      <w:r w:rsidRPr="001F2B1D">
        <w:rPr>
          <w:sz w:val="24"/>
          <w:szCs w:val="24"/>
          <w:lang w:val="en-IN"/>
        </w:rPr>
        <w:t>.</w:t>
      </w:r>
    </w:p>
    <w:p w14:paraId="1B9A708D" w14:textId="125704A7" w:rsidR="001F2B1D" w:rsidRPr="001F2B1D" w:rsidRDefault="001F2B1D" w:rsidP="00CF7A25">
      <w:pPr>
        <w:pStyle w:val="ListParagraph"/>
        <w:numPr>
          <w:ilvl w:val="0"/>
          <w:numId w:val="25"/>
        </w:numPr>
        <w:spacing w:after="200" w:line="276" w:lineRule="auto"/>
        <w:ind w:left="360"/>
        <w:contextualSpacing/>
        <w:jc w:val="both"/>
        <w:rPr>
          <w:sz w:val="24"/>
          <w:szCs w:val="24"/>
          <w:lang w:val="en-IN"/>
        </w:rPr>
      </w:pPr>
      <w:r w:rsidRPr="001F2B1D">
        <w:rPr>
          <w:sz w:val="24"/>
          <w:szCs w:val="24"/>
          <w:lang w:val="en-IN"/>
        </w:rPr>
        <w:t xml:space="preserve">Automated </w:t>
      </w:r>
      <w:r w:rsidRPr="001F2B1D">
        <w:rPr>
          <w:b/>
          <w:bCs/>
          <w:sz w:val="24"/>
          <w:szCs w:val="24"/>
          <w:lang w:val="en-IN"/>
        </w:rPr>
        <w:t>S3-to-Redshift</w:t>
      </w:r>
      <w:r w:rsidRPr="001F2B1D">
        <w:rPr>
          <w:sz w:val="24"/>
          <w:szCs w:val="24"/>
          <w:lang w:val="en-IN"/>
        </w:rPr>
        <w:t xml:space="preserve"> workflows with </w:t>
      </w:r>
      <w:r w:rsidRPr="001F2B1D">
        <w:rPr>
          <w:b/>
          <w:bCs/>
          <w:sz w:val="24"/>
          <w:szCs w:val="24"/>
          <w:lang w:val="en-IN"/>
        </w:rPr>
        <w:t>AWS Data Pipeline</w:t>
      </w:r>
      <w:r w:rsidRPr="001F2B1D">
        <w:rPr>
          <w:sz w:val="24"/>
          <w:szCs w:val="24"/>
          <w:lang w:val="en-IN"/>
        </w:rPr>
        <w:t xml:space="preserve">, </w:t>
      </w:r>
      <w:r w:rsidRPr="001F2B1D">
        <w:rPr>
          <w:b/>
          <w:bCs/>
          <w:sz w:val="24"/>
          <w:szCs w:val="24"/>
          <w:lang w:val="en-IN"/>
        </w:rPr>
        <w:t>Glue triggers</w:t>
      </w:r>
      <w:r w:rsidRPr="001F2B1D">
        <w:rPr>
          <w:sz w:val="24"/>
          <w:szCs w:val="24"/>
          <w:lang w:val="en-IN"/>
        </w:rPr>
        <w:t xml:space="preserve">, and </w:t>
      </w:r>
      <w:r w:rsidRPr="001F2B1D">
        <w:rPr>
          <w:b/>
          <w:bCs/>
          <w:sz w:val="24"/>
          <w:szCs w:val="24"/>
          <w:lang w:val="en-IN"/>
        </w:rPr>
        <w:t>CloudWatch Events</w:t>
      </w:r>
      <w:r w:rsidRPr="001F2B1D">
        <w:rPr>
          <w:sz w:val="24"/>
          <w:szCs w:val="24"/>
          <w:lang w:val="en-IN"/>
        </w:rPr>
        <w:t>.</w:t>
      </w:r>
    </w:p>
    <w:p w14:paraId="0EDC8CCB" w14:textId="1FE87D3B" w:rsidR="001F2B1D" w:rsidRPr="001F2B1D" w:rsidRDefault="001F2B1D" w:rsidP="00CF7A25">
      <w:pPr>
        <w:pStyle w:val="ListParagraph"/>
        <w:numPr>
          <w:ilvl w:val="0"/>
          <w:numId w:val="25"/>
        </w:numPr>
        <w:spacing w:after="200" w:line="276" w:lineRule="auto"/>
        <w:ind w:left="360"/>
        <w:contextualSpacing/>
        <w:jc w:val="both"/>
        <w:rPr>
          <w:sz w:val="24"/>
          <w:szCs w:val="24"/>
          <w:lang w:val="en-IN"/>
        </w:rPr>
      </w:pPr>
      <w:r w:rsidRPr="001F2B1D">
        <w:rPr>
          <w:sz w:val="24"/>
          <w:szCs w:val="24"/>
          <w:lang w:val="en-IN"/>
        </w:rPr>
        <w:t xml:space="preserve">Used </w:t>
      </w:r>
      <w:r w:rsidRPr="001F2B1D">
        <w:rPr>
          <w:b/>
          <w:bCs/>
          <w:sz w:val="24"/>
          <w:szCs w:val="24"/>
          <w:lang w:val="en-IN"/>
        </w:rPr>
        <w:t>Spark Streaming</w:t>
      </w:r>
      <w:r w:rsidRPr="001F2B1D">
        <w:rPr>
          <w:sz w:val="24"/>
          <w:szCs w:val="24"/>
          <w:lang w:val="en-IN"/>
        </w:rPr>
        <w:t xml:space="preserve"> and </w:t>
      </w:r>
      <w:r w:rsidRPr="001F2B1D">
        <w:rPr>
          <w:b/>
          <w:bCs/>
          <w:sz w:val="24"/>
          <w:szCs w:val="24"/>
          <w:lang w:val="en-IN"/>
        </w:rPr>
        <w:t>Apache Beam</w:t>
      </w:r>
      <w:r w:rsidRPr="001F2B1D">
        <w:rPr>
          <w:sz w:val="24"/>
          <w:szCs w:val="24"/>
          <w:lang w:val="en-IN"/>
        </w:rPr>
        <w:t xml:space="preserve"> to process </w:t>
      </w:r>
      <w:r w:rsidRPr="001F2B1D">
        <w:rPr>
          <w:b/>
          <w:bCs/>
          <w:sz w:val="24"/>
          <w:szCs w:val="24"/>
          <w:lang w:val="en-IN"/>
        </w:rPr>
        <w:t>FHIR payloads</w:t>
      </w:r>
      <w:r w:rsidRPr="001F2B1D">
        <w:rPr>
          <w:sz w:val="24"/>
          <w:szCs w:val="24"/>
          <w:lang w:val="en-IN"/>
        </w:rPr>
        <w:t xml:space="preserve"> for clinical dashboard ingestion.</w:t>
      </w:r>
    </w:p>
    <w:p w14:paraId="3E120ABC" w14:textId="10F065EF" w:rsidR="001F2B1D" w:rsidRPr="001F2B1D" w:rsidRDefault="001F2B1D" w:rsidP="00CF7A25">
      <w:pPr>
        <w:pStyle w:val="ListParagraph"/>
        <w:numPr>
          <w:ilvl w:val="0"/>
          <w:numId w:val="25"/>
        </w:numPr>
        <w:spacing w:after="200" w:line="276" w:lineRule="auto"/>
        <w:ind w:left="360"/>
        <w:contextualSpacing/>
        <w:jc w:val="both"/>
        <w:rPr>
          <w:sz w:val="24"/>
          <w:szCs w:val="24"/>
          <w:lang w:val="en-IN"/>
        </w:rPr>
      </w:pPr>
      <w:r w:rsidRPr="001F2B1D">
        <w:rPr>
          <w:sz w:val="24"/>
          <w:szCs w:val="24"/>
          <w:lang w:val="en-IN"/>
        </w:rPr>
        <w:t xml:space="preserve">Tuned logs and metrics in </w:t>
      </w:r>
      <w:r w:rsidRPr="001F2B1D">
        <w:rPr>
          <w:b/>
          <w:bCs/>
          <w:sz w:val="24"/>
          <w:szCs w:val="24"/>
          <w:lang w:val="en-IN"/>
        </w:rPr>
        <w:t>CloudWatch</w:t>
      </w:r>
      <w:r w:rsidRPr="001F2B1D">
        <w:rPr>
          <w:sz w:val="24"/>
          <w:szCs w:val="24"/>
          <w:lang w:val="en-IN"/>
        </w:rPr>
        <w:t xml:space="preserve"> and </w:t>
      </w:r>
      <w:r w:rsidRPr="001F2B1D">
        <w:rPr>
          <w:b/>
          <w:bCs/>
          <w:sz w:val="24"/>
          <w:szCs w:val="24"/>
          <w:lang w:val="en-IN"/>
        </w:rPr>
        <w:t>GCP Monitoring</w:t>
      </w:r>
      <w:r w:rsidRPr="001F2B1D">
        <w:rPr>
          <w:sz w:val="24"/>
          <w:szCs w:val="24"/>
          <w:lang w:val="en-IN"/>
        </w:rPr>
        <w:t xml:space="preserve"> for </w:t>
      </w:r>
      <w:r w:rsidRPr="001F2B1D">
        <w:rPr>
          <w:b/>
          <w:bCs/>
          <w:sz w:val="24"/>
          <w:szCs w:val="24"/>
          <w:lang w:val="en-IN"/>
        </w:rPr>
        <w:t>compliance reporting</w:t>
      </w:r>
      <w:r w:rsidRPr="001F2B1D">
        <w:rPr>
          <w:sz w:val="24"/>
          <w:szCs w:val="24"/>
          <w:lang w:val="en-IN"/>
        </w:rPr>
        <w:t xml:space="preserve"> and </w:t>
      </w:r>
      <w:r w:rsidRPr="001F2B1D">
        <w:rPr>
          <w:b/>
          <w:bCs/>
          <w:sz w:val="24"/>
          <w:szCs w:val="24"/>
          <w:lang w:val="en-IN"/>
        </w:rPr>
        <w:t>billing insights</w:t>
      </w:r>
      <w:r w:rsidRPr="001F2B1D">
        <w:rPr>
          <w:sz w:val="24"/>
          <w:szCs w:val="24"/>
          <w:lang w:val="en-IN"/>
        </w:rPr>
        <w:t>.</w:t>
      </w:r>
    </w:p>
    <w:p w14:paraId="5532909C" w14:textId="26415260" w:rsidR="001F2B1D" w:rsidRPr="001F2B1D" w:rsidRDefault="001F2B1D" w:rsidP="00CF7A25">
      <w:pPr>
        <w:pStyle w:val="ListParagraph"/>
        <w:numPr>
          <w:ilvl w:val="0"/>
          <w:numId w:val="25"/>
        </w:numPr>
        <w:spacing w:after="200" w:line="276" w:lineRule="auto"/>
        <w:ind w:left="360"/>
        <w:contextualSpacing/>
        <w:jc w:val="both"/>
        <w:rPr>
          <w:sz w:val="24"/>
          <w:szCs w:val="24"/>
          <w:lang w:val="en-IN"/>
        </w:rPr>
      </w:pPr>
      <w:r w:rsidRPr="001F2B1D">
        <w:rPr>
          <w:sz w:val="24"/>
          <w:szCs w:val="24"/>
          <w:lang w:val="en-IN"/>
        </w:rPr>
        <w:t xml:space="preserve">Created validation frameworks in </w:t>
      </w:r>
      <w:r w:rsidRPr="001F2B1D">
        <w:rPr>
          <w:b/>
          <w:bCs/>
          <w:sz w:val="24"/>
          <w:szCs w:val="24"/>
          <w:lang w:val="en-IN"/>
        </w:rPr>
        <w:t>Scala</w:t>
      </w:r>
      <w:r w:rsidRPr="001F2B1D">
        <w:rPr>
          <w:sz w:val="24"/>
          <w:szCs w:val="24"/>
          <w:lang w:val="en-IN"/>
        </w:rPr>
        <w:t xml:space="preserve"> and </w:t>
      </w:r>
      <w:proofErr w:type="spellStart"/>
      <w:r w:rsidRPr="001F2B1D">
        <w:rPr>
          <w:b/>
          <w:bCs/>
          <w:sz w:val="24"/>
          <w:szCs w:val="24"/>
          <w:lang w:val="en-IN"/>
        </w:rPr>
        <w:t>PySpark</w:t>
      </w:r>
      <w:proofErr w:type="spellEnd"/>
      <w:r w:rsidRPr="001F2B1D">
        <w:rPr>
          <w:sz w:val="24"/>
          <w:szCs w:val="24"/>
          <w:lang w:val="en-IN"/>
        </w:rPr>
        <w:t xml:space="preserve"> for HEDIS scoring on </w:t>
      </w:r>
      <w:r w:rsidRPr="001F2B1D">
        <w:rPr>
          <w:b/>
          <w:bCs/>
          <w:sz w:val="24"/>
          <w:szCs w:val="24"/>
          <w:lang w:val="en-IN"/>
        </w:rPr>
        <w:t>Redshift</w:t>
      </w:r>
      <w:r w:rsidRPr="001F2B1D">
        <w:rPr>
          <w:sz w:val="24"/>
          <w:szCs w:val="24"/>
          <w:lang w:val="en-IN"/>
        </w:rPr>
        <w:t>.</w:t>
      </w:r>
    </w:p>
    <w:p w14:paraId="0FE28100" w14:textId="65825987" w:rsidR="001F2B1D" w:rsidRPr="001F2B1D" w:rsidRDefault="001F2B1D" w:rsidP="00CF7A25">
      <w:pPr>
        <w:pStyle w:val="ListParagraph"/>
        <w:numPr>
          <w:ilvl w:val="0"/>
          <w:numId w:val="25"/>
        </w:numPr>
        <w:spacing w:after="200" w:line="276" w:lineRule="auto"/>
        <w:ind w:left="360"/>
        <w:contextualSpacing/>
        <w:jc w:val="both"/>
        <w:rPr>
          <w:sz w:val="24"/>
          <w:szCs w:val="24"/>
          <w:lang w:val="en-IN"/>
        </w:rPr>
      </w:pPr>
      <w:r w:rsidRPr="001F2B1D">
        <w:rPr>
          <w:sz w:val="24"/>
          <w:szCs w:val="24"/>
          <w:lang w:val="en-IN"/>
        </w:rPr>
        <w:t xml:space="preserve">Migrated from </w:t>
      </w:r>
      <w:r w:rsidRPr="001F2B1D">
        <w:rPr>
          <w:b/>
          <w:bCs/>
          <w:sz w:val="24"/>
          <w:szCs w:val="24"/>
          <w:lang w:val="en-IN"/>
        </w:rPr>
        <w:t>Cloudera</w:t>
      </w:r>
      <w:r w:rsidRPr="001F2B1D">
        <w:rPr>
          <w:sz w:val="24"/>
          <w:szCs w:val="24"/>
          <w:lang w:val="en-IN"/>
        </w:rPr>
        <w:t xml:space="preserve"> to </w:t>
      </w:r>
      <w:r w:rsidRPr="001F2B1D">
        <w:rPr>
          <w:b/>
          <w:bCs/>
          <w:sz w:val="24"/>
          <w:szCs w:val="24"/>
          <w:lang w:val="en-IN"/>
        </w:rPr>
        <w:t>AWS EMR</w:t>
      </w:r>
      <w:r w:rsidRPr="001F2B1D">
        <w:rPr>
          <w:sz w:val="24"/>
          <w:szCs w:val="24"/>
          <w:lang w:val="en-IN"/>
        </w:rPr>
        <w:t xml:space="preserve"> and </w:t>
      </w:r>
      <w:r w:rsidRPr="001F2B1D">
        <w:rPr>
          <w:b/>
          <w:bCs/>
          <w:sz w:val="24"/>
          <w:szCs w:val="24"/>
          <w:lang w:val="en-IN"/>
        </w:rPr>
        <w:t xml:space="preserve">GCP </w:t>
      </w:r>
      <w:proofErr w:type="spellStart"/>
      <w:r w:rsidRPr="001F2B1D">
        <w:rPr>
          <w:b/>
          <w:bCs/>
          <w:sz w:val="24"/>
          <w:szCs w:val="24"/>
          <w:lang w:val="en-IN"/>
        </w:rPr>
        <w:t>Dataproc</w:t>
      </w:r>
      <w:proofErr w:type="spellEnd"/>
      <w:r w:rsidRPr="001F2B1D">
        <w:rPr>
          <w:sz w:val="24"/>
          <w:szCs w:val="24"/>
          <w:lang w:val="en-IN"/>
        </w:rPr>
        <w:t xml:space="preserve">, enforcing </w:t>
      </w:r>
      <w:r w:rsidRPr="001F2B1D">
        <w:rPr>
          <w:b/>
          <w:bCs/>
          <w:sz w:val="24"/>
          <w:szCs w:val="24"/>
          <w:lang w:val="en-IN"/>
        </w:rPr>
        <w:t>PHI audit trails</w:t>
      </w:r>
      <w:r w:rsidRPr="001F2B1D">
        <w:rPr>
          <w:sz w:val="24"/>
          <w:szCs w:val="24"/>
          <w:lang w:val="en-IN"/>
        </w:rPr>
        <w:t xml:space="preserve"> and </w:t>
      </w:r>
      <w:r w:rsidRPr="001F2B1D">
        <w:rPr>
          <w:b/>
          <w:bCs/>
          <w:sz w:val="24"/>
          <w:szCs w:val="24"/>
          <w:lang w:val="en-IN"/>
        </w:rPr>
        <w:t>data lifecycle rules</w:t>
      </w:r>
      <w:r w:rsidRPr="001F2B1D">
        <w:rPr>
          <w:sz w:val="24"/>
          <w:szCs w:val="24"/>
          <w:lang w:val="en-IN"/>
        </w:rPr>
        <w:t>.</w:t>
      </w:r>
    </w:p>
    <w:p w14:paraId="7F7B85AF" w14:textId="1F353020" w:rsidR="001F2B1D" w:rsidRPr="001F2B1D" w:rsidRDefault="001F2B1D" w:rsidP="00CF7A25">
      <w:pPr>
        <w:pStyle w:val="ListParagraph"/>
        <w:numPr>
          <w:ilvl w:val="0"/>
          <w:numId w:val="25"/>
        </w:numPr>
        <w:spacing w:after="200" w:line="276" w:lineRule="auto"/>
        <w:ind w:left="360"/>
        <w:contextualSpacing/>
        <w:jc w:val="both"/>
        <w:rPr>
          <w:sz w:val="24"/>
          <w:szCs w:val="24"/>
          <w:lang w:val="en-IN"/>
        </w:rPr>
      </w:pPr>
      <w:r w:rsidRPr="001F2B1D">
        <w:rPr>
          <w:sz w:val="24"/>
          <w:szCs w:val="24"/>
          <w:lang w:val="en-IN"/>
        </w:rPr>
        <w:t xml:space="preserve">Integrated </w:t>
      </w:r>
      <w:proofErr w:type="spellStart"/>
      <w:r w:rsidRPr="001F2B1D">
        <w:rPr>
          <w:b/>
          <w:bCs/>
          <w:sz w:val="24"/>
          <w:szCs w:val="24"/>
          <w:lang w:val="en-IN"/>
        </w:rPr>
        <w:t>Solr</w:t>
      </w:r>
      <w:proofErr w:type="spellEnd"/>
      <w:r w:rsidRPr="001F2B1D">
        <w:rPr>
          <w:sz w:val="24"/>
          <w:szCs w:val="24"/>
          <w:lang w:val="en-IN"/>
        </w:rPr>
        <w:t xml:space="preserve"> search with </w:t>
      </w:r>
      <w:proofErr w:type="spellStart"/>
      <w:r w:rsidRPr="001F2B1D">
        <w:rPr>
          <w:b/>
          <w:bCs/>
          <w:sz w:val="24"/>
          <w:szCs w:val="24"/>
          <w:lang w:val="en-IN"/>
        </w:rPr>
        <w:t>BigQuery</w:t>
      </w:r>
      <w:proofErr w:type="spellEnd"/>
      <w:r w:rsidRPr="001F2B1D">
        <w:rPr>
          <w:sz w:val="24"/>
          <w:szCs w:val="24"/>
          <w:lang w:val="en-IN"/>
        </w:rPr>
        <w:t xml:space="preserve"> and </w:t>
      </w:r>
      <w:r w:rsidRPr="001F2B1D">
        <w:rPr>
          <w:b/>
          <w:bCs/>
          <w:sz w:val="24"/>
          <w:szCs w:val="24"/>
          <w:lang w:val="en-IN"/>
        </w:rPr>
        <w:t>Redshift</w:t>
      </w:r>
      <w:r w:rsidRPr="001F2B1D">
        <w:rPr>
          <w:sz w:val="24"/>
          <w:szCs w:val="24"/>
          <w:lang w:val="en-IN"/>
        </w:rPr>
        <w:t xml:space="preserve"> via </w:t>
      </w:r>
      <w:r w:rsidRPr="001F2B1D">
        <w:rPr>
          <w:b/>
          <w:bCs/>
          <w:sz w:val="24"/>
          <w:szCs w:val="24"/>
          <w:lang w:val="en-IN"/>
        </w:rPr>
        <w:t>REST APIs</w:t>
      </w:r>
      <w:r w:rsidRPr="001F2B1D">
        <w:rPr>
          <w:sz w:val="24"/>
          <w:szCs w:val="24"/>
          <w:lang w:val="en-IN"/>
        </w:rPr>
        <w:t xml:space="preserve"> for clinical search enhancements.</w:t>
      </w:r>
    </w:p>
    <w:p w14:paraId="40C47C9E" w14:textId="18E2ECB4" w:rsidR="001F2B1D" w:rsidRPr="001F2B1D" w:rsidRDefault="001F2B1D" w:rsidP="00CF7A25">
      <w:pPr>
        <w:pStyle w:val="ListParagraph"/>
        <w:numPr>
          <w:ilvl w:val="0"/>
          <w:numId w:val="25"/>
        </w:numPr>
        <w:spacing w:after="200" w:line="276" w:lineRule="auto"/>
        <w:ind w:left="360"/>
        <w:contextualSpacing/>
        <w:jc w:val="both"/>
        <w:rPr>
          <w:sz w:val="24"/>
          <w:szCs w:val="24"/>
          <w:lang w:val="en-IN"/>
        </w:rPr>
      </w:pPr>
      <w:r w:rsidRPr="001F2B1D">
        <w:rPr>
          <w:sz w:val="24"/>
          <w:szCs w:val="24"/>
          <w:lang w:val="en-IN"/>
        </w:rPr>
        <w:t xml:space="preserve">Ingested data from </w:t>
      </w:r>
      <w:r w:rsidRPr="001F2B1D">
        <w:rPr>
          <w:b/>
          <w:bCs/>
          <w:sz w:val="24"/>
          <w:szCs w:val="24"/>
          <w:lang w:val="en-IN"/>
        </w:rPr>
        <w:t>APIs</w:t>
      </w:r>
      <w:r w:rsidRPr="001F2B1D">
        <w:rPr>
          <w:sz w:val="24"/>
          <w:szCs w:val="24"/>
          <w:lang w:val="en-IN"/>
        </w:rPr>
        <w:t xml:space="preserve">, </w:t>
      </w:r>
      <w:r w:rsidRPr="001F2B1D">
        <w:rPr>
          <w:b/>
          <w:bCs/>
          <w:sz w:val="24"/>
          <w:szCs w:val="24"/>
          <w:lang w:val="en-IN"/>
        </w:rPr>
        <w:t>S3</w:t>
      </w:r>
      <w:r w:rsidRPr="001F2B1D">
        <w:rPr>
          <w:sz w:val="24"/>
          <w:szCs w:val="24"/>
          <w:lang w:val="en-IN"/>
        </w:rPr>
        <w:t xml:space="preserve">, </w:t>
      </w:r>
      <w:r w:rsidRPr="001F2B1D">
        <w:rPr>
          <w:b/>
          <w:bCs/>
          <w:sz w:val="24"/>
          <w:szCs w:val="24"/>
          <w:lang w:val="en-IN"/>
        </w:rPr>
        <w:t>Teradata</w:t>
      </w:r>
      <w:r w:rsidRPr="001F2B1D">
        <w:rPr>
          <w:sz w:val="24"/>
          <w:szCs w:val="24"/>
          <w:lang w:val="en-IN"/>
        </w:rPr>
        <w:t xml:space="preserve">, and </w:t>
      </w:r>
      <w:r w:rsidRPr="001F2B1D">
        <w:rPr>
          <w:b/>
          <w:bCs/>
          <w:sz w:val="24"/>
          <w:szCs w:val="24"/>
          <w:lang w:val="en-IN"/>
        </w:rPr>
        <w:t>Snowflake</w:t>
      </w:r>
      <w:r w:rsidRPr="001F2B1D">
        <w:rPr>
          <w:sz w:val="24"/>
          <w:szCs w:val="24"/>
          <w:lang w:val="en-IN"/>
        </w:rPr>
        <w:t xml:space="preserve"> using Python/Scala scripts with </w:t>
      </w:r>
      <w:r w:rsidRPr="001F2B1D">
        <w:rPr>
          <w:b/>
          <w:bCs/>
          <w:sz w:val="24"/>
          <w:szCs w:val="24"/>
          <w:lang w:val="en-IN"/>
        </w:rPr>
        <w:t>NCQA audit traceability</w:t>
      </w:r>
      <w:r w:rsidRPr="001F2B1D">
        <w:rPr>
          <w:sz w:val="24"/>
          <w:szCs w:val="24"/>
          <w:lang w:val="en-IN"/>
        </w:rPr>
        <w:t>.</w:t>
      </w:r>
    </w:p>
    <w:p w14:paraId="4CED7E8F" w14:textId="0F701870" w:rsidR="001F2B1D" w:rsidRPr="001F2B1D" w:rsidRDefault="001F2B1D" w:rsidP="00CF7A25">
      <w:pPr>
        <w:pStyle w:val="ListParagraph"/>
        <w:numPr>
          <w:ilvl w:val="0"/>
          <w:numId w:val="25"/>
        </w:numPr>
        <w:spacing w:after="200" w:line="276" w:lineRule="auto"/>
        <w:ind w:left="360"/>
        <w:contextualSpacing/>
        <w:jc w:val="both"/>
        <w:rPr>
          <w:sz w:val="24"/>
          <w:szCs w:val="24"/>
          <w:lang w:val="en-IN"/>
        </w:rPr>
      </w:pPr>
      <w:r w:rsidRPr="001F2B1D">
        <w:rPr>
          <w:sz w:val="24"/>
          <w:szCs w:val="24"/>
          <w:lang w:val="en-IN"/>
        </w:rPr>
        <w:t xml:space="preserve">Provisioned multi-environment setups with </w:t>
      </w:r>
      <w:r w:rsidRPr="001F2B1D">
        <w:rPr>
          <w:b/>
          <w:bCs/>
          <w:sz w:val="24"/>
          <w:szCs w:val="24"/>
          <w:lang w:val="en-IN"/>
        </w:rPr>
        <w:t>Ansible</w:t>
      </w:r>
      <w:r w:rsidRPr="001F2B1D">
        <w:rPr>
          <w:sz w:val="24"/>
          <w:szCs w:val="24"/>
          <w:lang w:val="en-IN"/>
        </w:rPr>
        <w:t xml:space="preserve">, including </w:t>
      </w:r>
      <w:r w:rsidRPr="001F2B1D">
        <w:rPr>
          <w:b/>
          <w:bCs/>
          <w:sz w:val="24"/>
          <w:szCs w:val="24"/>
          <w:lang w:val="en-IN"/>
        </w:rPr>
        <w:t>IAM RBAC</w:t>
      </w:r>
      <w:r w:rsidRPr="001F2B1D">
        <w:rPr>
          <w:sz w:val="24"/>
          <w:szCs w:val="24"/>
          <w:lang w:val="en-IN"/>
        </w:rPr>
        <w:t xml:space="preserve"> and </w:t>
      </w:r>
      <w:r w:rsidRPr="001F2B1D">
        <w:rPr>
          <w:b/>
          <w:bCs/>
          <w:sz w:val="24"/>
          <w:szCs w:val="24"/>
          <w:lang w:val="en-IN"/>
        </w:rPr>
        <w:t>compliance checks</w:t>
      </w:r>
      <w:r w:rsidRPr="001F2B1D">
        <w:rPr>
          <w:sz w:val="24"/>
          <w:szCs w:val="24"/>
          <w:lang w:val="en-IN"/>
        </w:rPr>
        <w:t>.</w:t>
      </w:r>
    </w:p>
    <w:p w14:paraId="4E1D0087" w14:textId="569E0E4D" w:rsidR="001F2B1D" w:rsidRPr="001F2B1D" w:rsidRDefault="001F2B1D" w:rsidP="00CF7A25">
      <w:pPr>
        <w:pStyle w:val="ListParagraph"/>
        <w:numPr>
          <w:ilvl w:val="0"/>
          <w:numId w:val="25"/>
        </w:numPr>
        <w:spacing w:after="200" w:line="276" w:lineRule="auto"/>
        <w:ind w:left="360"/>
        <w:contextualSpacing/>
        <w:jc w:val="both"/>
        <w:rPr>
          <w:sz w:val="24"/>
          <w:szCs w:val="24"/>
          <w:lang w:val="en-IN"/>
        </w:rPr>
      </w:pPr>
      <w:r w:rsidRPr="001F2B1D">
        <w:rPr>
          <w:sz w:val="24"/>
          <w:szCs w:val="24"/>
          <w:lang w:val="en-IN"/>
        </w:rPr>
        <w:t xml:space="preserve">Developed aggregation pipelines across </w:t>
      </w:r>
      <w:r w:rsidRPr="001F2B1D">
        <w:rPr>
          <w:b/>
          <w:bCs/>
          <w:sz w:val="24"/>
          <w:szCs w:val="24"/>
          <w:lang w:val="en-IN"/>
        </w:rPr>
        <w:t>S3</w:t>
      </w:r>
      <w:r w:rsidRPr="001F2B1D">
        <w:rPr>
          <w:sz w:val="24"/>
          <w:szCs w:val="24"/>
          <w:lang w:val="en-IN"/>
        </w:rPr>
        <w:t xml:space="preserve">, </w:t>
      </w:r>
      <w:r w:rsidRPr="001F2B1D">
        <w:rPr>
          <w:b/>
          <w:bCs/>
          <w:sz w:val="24"/>
          <w:szCs w:val="24"/>
          <w:lang w:val="en-IN"/>
        </w:rPr>
        <w:t>GCS</w:t>
      </w:r>
      <w:r w:rsidRPr="001F2B1D">
        <w:rPr>
          <w:sz w:val="24"/>
          <w:szCs w:val="24"/>
          <w:lang w:val="en-IN"/>
        </w:rPr>
        <w:t xml:space="preserve">, </w:t>
      </w:r>
      <w:r w:rsidRPr="001F2B1D">
        <w:rPr>
          <w:b/>
          <w:bCs/>
          <w:sz w:val="24"/>
          <w:szCs w:val="24"/>
          <w:lang w:val="en-IN"/>
        </w:rPr>
        <w:t>Snowflake</w:t>
      </w:r>
      <w:r w:rsidRPr="001F2B1D">
        <w:rPr>
          <w:sz w:val="24"/>
          <w:szCs w:val="24"/>
          <w:lang w:val="en-IN"/>
        </w:rPr>
        <w:t xml:space="preserve">, and </w:t>
      </w:r>
      <w:proofErr w:type="spellStart"/>
      <w:r w:rsidRPr="001F2B1D">
        <w:rPr>
          <w:b/>
          <w:bCs/>
          <w:sz w:val="24"/>
          <w:szCs w:val="24"/>
          <w:lang w:val="en-IN"/>
        </w:rPr>
        <w:t>BigQuery</w:t>
      </w:r>
      <w:proofErr w:type="spellEnd"/>
      <w:r w:rsidRPr="001F2B1D">
        <w:rPr>
          <w:sz w:val="24"/>
          <w:szCs w:val="24"/>
          <w:lang w:val="en-IN"/>
        </w:rPr>
        <w:t xml:space="preserve"> using </w:t>
      </w:r>
      <w:r w:rsidRPr="001F2B1D">
        <w:rPr>
          <w:b/>
          <w:bCs/>
          <w:sz w:val="24"/>
          <w:szCs w:val="24"/>
          <w:lang w:val="en-IN"/>
        </w:rPr>
        <w:t>Spark</w:t>
      </w:r>
      <w:r w:rsidRPr="001F2B1D">
        <w:rPr>
          <w:sz w:val="24"/>
          <w:szCs w:val="24"/>
          <w:lang w:val="en-IN"/>
        </w:rPr>
        <w:t xml:space="preserve"> for patient scoring.</w:t>
      </w:r>
    </w:p>
    <w:p w14:paraId="49AA06F2" w14:textId="1EA9CD6E" w:rsidR="001F2B1D" w:rsidRPr="001F2B1D" w:rsidRDefault="001F2B1D" w:rsidP="00CF7A25">
      <w:pPr>
        <w:pStyle w:val="ListParagraph"/>
        <w:numPr>
          <w:ilvl w:val="0"/>
          <w:numId w:val="25"/>
        </w:numPr>
        <w:spacing w:after="200" w:line="276" w:lineRule="auto"/>
        <w:ind w:left="360"/>
        <w:contextualSpacing/>
        <w:jc w:val="both"/>
        <w:rPr>
          <w:sz w:val="24"/>
          <w:szCs w:val="24"/>
          <w:lang w:val="en-IN"/>
        </w:rPr>
      </w:pPr>
      <w:r w:rsidRPr="001F2B1D">
        <w:rPr>
          <w:sz w:val="24"/>
          <w:szCs w:val="24"/>
          <w:lang w:val="en-IN"/>
        </w:rPr>
        <w:t xml:space="preserve">Created </w:t>
      </w:r>
      <w:r w:rsidRPr="001F2B1D">
        <w:rPr>
          <w:b/>
          <w:bCs/>
          <w:sz w:val="24"/>
          <w:szCs w:val="24"/>
          <w:lang w:val="en-IN"/>
        </w:rPr>
        <w:t>FHIR-compliant metadata models</w:t>
      </w:r>
      <w:r w:rsidRPr="001F2B1D">
        <w:rPr>
          <w:sz w:val="24"/>
          <w:szCs w:val="24"/>
          <w:lang w:val="en-IN"/>
        </w:rPr>
        <w:t xml:space="preserve"> in </w:t>
      </w:r>
      <w:r w:rsidRPr="001F2B1D">
        <w:rPr>
          <w:b/>
          <w:bCs/>
          <w:sz w:val="24"/>
          <w:szCs w:val="24"/>
          <w:lang w:val="en-IN"/>
        </w:rPr>
        <w:t>Java</w:t>
      </w:r>
      <w:r w:rsidRPr="001F2B1D">
        <w:rPr>
          <w:sz w:val="24"/>
          <w:szCs w:val="24"/>
          <w:lang w:val="en-IN"/>
        </w:rPr>
        <w:t xml:space="preserve"> and </w:t>
      </w:r>
      <w:r w:rsidRPr="001F2B1D">
        <w:rPr>
          <w:b/>
          <w:bCs/>
          <w:sz w:val="24"/>
          <w:szCs w:val="24"/>
          <w:lang w:val="en-IN"/>
        </w:rPr>
        <w:t>Python</w:t>
      </w:r>
      <w:r w:rsidRPr="001F2B1D">
        <w:rPr>
          <w:sz w:val="24"/>
          <w:szCs w:val="24"/>
          <w:lang w:val="en-IN"/>
        </w:rPr>
        <w:t xml:space="preserve"> for member, provider, and claims data.</w:t>
      </w:r>
    </w:p>
    <w:p w14:paraId="1A1E4F15" w14:textId="6CE516AC" w:rsidR="00F0080D" w:rsidRPr="001F2B1D" w:rsidRDefault="001F2B1D" w:rsidP="00CF7A25">
      <w:pPr>
        <w:pStyle w:val="ListParagraph"/>
        <w:numPr>
          <w:ilvl w:val="0"/>
          <w:numId w:val="25"/>
        </w:numPr>
        <w:spacing w:after="200" w:line="276" w:lineRule="auto"/>
        <w:ind w:left="360"/>
        <w:contextualSpacing/>
        <w:jc w:val="both"/>
        <w:rPr>
          <w:sz w:val="24"/>
          <w:szCs w:val="24"/>
          <w:lang w:val="en-IN"/>
        </w:rPr>
      </w:pPr>
      <w:r w:rsidRPr="001F2B1D">
        <w:rPr>
          <w:sz w:val="24"/>
          <w:szCs w:val="24"/>
          <w:lang w:val="en-IN"/>
        </w:rPr>
        <w:t xml:space="preserve">Scaled </w:t>
      </w:r>
      <w:proofErr w:type="spellStart"/>
      <w:r w:rsidRPr="001F2B1D">
        <w:rPr>
          <w:b/>
          <w:bCs/>
          <w:sz w:val="24"/>
          <w:szCs w:val="24"/>
          <w:lang w:val="en-IN"/>
        </w:rPr>
        <w:t>Solr</w:t>
      </w:r>
      <w:proofErr w:type="spellEnd"/>
      <w:r w:rsidRPr="001F2B1D">
        <w:rPr>
          <w:sz w:val="24"/>
          <w:szCs w:val="24"/>
          <w:lang w:val="en-IN"/>
        </w:rPr>
        <w:t xml:space="preserve"> across </w:t>
      </w:r>
      <w:r w:rsidRPr="001F2B1D">
        <w:rPr>
          <w:b/>
          <w:bCs/>
          <w:sz w:val="24"/>
          <w:szCs w:val="24"/>
          <w:lang w:val="en-IN"/>
        </w:rPr>
        <w:t>AWS</w:t>
      </w:r>
      <w:r w:rsidRPr="001F2B1D">
        <w:rPr>
          <w:sz w:val="24"/>
          <w:szCs w:val="24"/>
          <w:lang w:val="en-IN"/>
        </w:rPr>
        <w:t xml:space="preserve"> and </w:t>
      </w:r>
      <w:r w:rsidRPr="001F2B1D">
        <w:rPr>
          <w:b/>
          <w:bCs/>
          <w:sz w:val="24"/>
          <w:szCs w:val="24"/>
          <w:lang w:val="en-IN"/>
        </w:rPr>
        <w:t>GCP multi-region ECS/GKE</w:t>
      </w:r>
      <w:r w:rsidRPr="001F2B1D">
        <w:rPr>
          <w:sz w:val="24"/>
          <w:szCs w:val="24"/>
          <w:lang w:val="en-IN"/>
        </w:rPr>
        <w:t xml:space="preserve"> deployments for 1M+ daily queries with </w:t>
      </w:r>
      <w:r w:rsidRPr="001F2B1D">
        <w:rPr>
          <w:b/>
          <w:bCs/>
          <w:sz w:val="24"/>
          <w:szCs w:val="24"/>
          <w:lang w:val="en-IN"/>
        </w:rPr>
        <w:t>HA/replication</w:t>
      </w:r>
      <w:r w:rsidRPr="001F2B1D">
        <w:rPr>
          <w:sz w:val="24"/>
          <w:szCs w:val="24"/>
          <w:lang w:val="en-IN"/>
        </w:rPr>
        <w:t>.</w:t>
      </w:r>
    </w:p>
    <w:p w14:paraId="3A9AA58E" w14:textId="53206E38" w:rsidR="009B5077" w:rsidRPr="00772738" w:rsidRDefault="0018189D" w:rsidP="00EE21F7">
      <w:pPr>
        <w:widowControl/>
        <w:autoSpaceDE/>
        <w:autoSpaceDN/>
        <w:spacing w:before="240" w:after="240" w:line="281" w:lineRule="auto"/>
        <w:ind w:right="130"/>
        <w:jc w:val="both"/>
        <w:rPr>
          <w:sz w:val="24"/>
          <w:szCs w:val="24"/>
          <w:lang w:val="en-IN"/>
        </w:rPr>
      </w:pPr>
      <w:r w:rsidRPr="00772738">
        <w:rPr>
          <w:b/>
          <w:bCs/>
          <w:sz w:val="24"/>
          <w:szCs w:val="24"/>
        </w:rPr>
        <w:t>Environment</w:t>
      </w:r>
      <w:r w:rsidR="009B5077" w:rsidRPr="00772738">
        <w:rPr>
          <w:b/>
          <w:bCs/>
          <w:sz w:val="24"/>
          <w:szCs w:val="24"/>
        </w:rPr>
        <w:t xml:space="preserve"> : </w:t>
      </w:r>
      <w:r w:rsidR="00306B1B" w:rsidRPr="00772738">
        <w:rPr>
          <w:sz w:val="24"/>
          <w:szCs w:val="24"/>
          <w:lang w:val="en-IN"/>
        </w:rPr>
        <w:t xml:space="preserve">AWS S3, AWS EMR, AWS Glue, AWS Lambda, AWS Step Functions, AWS Redshift, AWS CloudWatch, AWS Data Pipeline, Lake Formation, Snowflake, Databricks, Apache Spark, Spark SQL, Spark Structured Streaming, </w:t>
      </w:r>
      <w:proofErr w:type="spellStart"/>
      <w:r w:rsidR="00306B1B" w:rsidRPr="00772738">
        <w:rPr>
          <w:sz w:val="24"/>
          <w:szCs w:val="24"/>
          <w:lang w:val="en-IN"/>
        </w:rPr>
        <w:t>PySpark</w:t>
      </w:r>
      <w:proofErr w:type="spellEnd"/>
      <w:r w:rsidR="00306B1B" w:rsidRPr="00772738">
        <w:rPr>
          <w:sz w:val="24"/>
          <w:szCs w:val="24"/>
          <w:lang w:val="en-IN"/>
        </w:rPr>
        <w:t xml:space="preserve">, Apache Flink, Apache Kafka, Apache Airflow, </w:t>
      </w:r>
      <w:proofErr w:type="spellStart"/>
      <w:r w:rsidR="00306B1B" w:rsidRPr="00772738">
        <w:rPr>
          <w:sz w:val="24"/>
          <w:szCs w:val="24"/>
          <w:lang w:val="en-IN"/>
        </w:rPr>
        <w:t>Solr</w:t>
      </w:r>
      <w:proofErr w:type="spellEnd"/>
      <w:r w:rsidR="00306B1B" w:rsidRPr="00772738">
        <w:rPr>
          <w:sz w:val="24"/>
          <w:szCs w:val="24"/>
          <w:lang w:val="en-IN"/>
        </w:rPr>
        <w:t xml:space="preserve">, Aerospike, HDFS, HBase, </w:t>
      </w:r>
      <w:proofErr w:type="spellStart"/>
      <w:r w:rsidR="00306B1B" w:rsidRPr="00772738">
        <w:rPr>
          <w:sz w:val="24"/>
          <w:szCs w:val="24"/>
          <w:lang w:val="en-IN"/>
        </w:rPr>
        <w:t>Snowpipe</w:t>
      </w:r>
      <w:proofErr w:type="spellEnd"/>
      <w:r w:rsidR="00306B1B" w:rsidRPr="00772738">
        <w:rPr>
          <w:sz w:val="24"/>
          <w:szCs w:val="24"/>
          <w:lang w:val="en-IN"/>
        </w:rPr>
        <w:t xml:space="preserve">, </w:t>
      </w:r>
      <w:proofErr w:type="spellStart"/>
      <w:r w:rsidR="00306B1B" w:rsidRPr="00772738">
        <w:rPr>
          <w:sz w:val="24"/>
          <w:szCs w:val="24"/>
          <w:lang w:val="en-IN"/>
        </w:rPr>
        <w:t>Matillion</w:t>
      </w:r>
      <w:proofErr w:type="spellEnd"/>
      <w:r w:rsidR="00306B1B" w:rsidRPr="00772738">
        <w:rPr>
          <w:sz w:val="24"/>
          <w:szCs w:val="24"/>
          <w:lang w:val="en-IN"/>
        </w:rPr>
        <w:t xml:space="preserve">, Docker, Docker Swarm, Jenkins, Ansible, Git, </w:t>
      </w:r>
      <w:proofErr w:type="spellStart"/>
      <w:r w:rsidR="00306B1B" w:rsidRPr="00772738">
        <w:rPr>
          <w:sz w:val="24"/>
          <w:szCs w:val="24"/>
          <w:lang w:val="en-IN"/>
        </w:rPr>
        <w:t>CodeCloud</w:t>
      </w:r>
      <w:proofErr w:type="spellEnd"/>
      <w:r w:rsidR="00306B1B" w:rsidRPr="00772738">
        <w:rPr>
          <w:sz w:val="24"/>
          <w:szCs w:val="24"/>
          <w:lang w:val="en-IN"/>
        </w:rPr>
        <w:t>, SQL Server, MySQL, Oracle, DB2, Teradata, Power BI, FHIR, HL7, HIPAA, HEDIS, CMS, NCQA, PHI, PII, Kerberos</w:t>
      </w:r>
      <w:r w:rsidR="00306B1B" w:rsidRPr="00772738">
        <w:rPr>
          <w:b/>
          <w:bCs/>
          <w:sz w:val="24"/>
          <w:szCs w:val="24"/>
          <w:lang w:val="en-IN"/>
        </w:rPr>
        <w:t>.</w:t>
      </w:r>
    </w:p>
    <w:p w14:paraId="1A2753D9" w14:textId="443A91ED" w:rsidR="00E808DD" w:rsidRPr="00772738" w:rsidRDefault="00040809" w:rsidP="004F77C4">
      <w:pPr>
        <w:spacing w:before="1" w:line="280" w:lineRule="auto"/>
        <w:ind w:right="26"/>
        <w:rPr>
          <w:rFonts w:ascii="Arial"/>
          <w:b/>
          <w:sz w:val="24"/>
          <w:szCs w:val="24"/>
        </w:rPr>
      </w:pPr>
      <w:r w:rsidRPr="00772738">
        <w:rPr>
          <w:rFonts w:ascii="Arial"/>
          <w:b/>
          <w:sz w:val="24"/>
          <w:szCs w:val="24"/>
        </w:rPr>
        <w:t xml:space="preserve">Client: </w:t>
      </w:r>
      <w:r w:rsidR="00E808DD" w:rsidRPr="00772738">
        <w:rPr>
          <w:rFonts w:ascii="Arial"/>
          <w:b/>
          <w:sz w:val="24"/>
          <w:szCs w:val="24"/>
        </w:rPr>
        <w:t>Walgreens</w:t>
      </w:r>
      <w:r w:rsidR="00BA4B5A" w:rsidRPr="00772738">
        <w:rPr>
          <w:rFonts w:ascii="Arial"/>
          <w:b/>
          <w:sz w:val="24"/>
          <w:szCs w:val="24"/>
        </w:rPr>
        <w:t>, Deerfield, IL</w:t>
      </w:r>
      <w:r w:rsidR="00E808DD" w:rsidRPr="00772738">
        <w:rPr>
          <w:rFonts w:ascii="Arial"/>
          <w:b/>
          <w:sz w:val="24"/>
          <w:szCs w:val="24"/>
        </w:rPr>
        <w:t xml:space="preserve"> </w:t>
      </w:r>
      <w:r w:rsidR="00BA4B5A" w:rsidRPr="00772738">
        <w:rPr>
          <w:rFonts w:ascii="Arial"/>
          <w:b/>
          <w:sz w:val="24"/>
          <w:szCs w:val="24"/>
        </w:rPr>
        <w:t xml:space="preserve">  </w:t>
      </w:r>
      <w:r w:rsidR="0032577D" w:rsidRPr="00772738">
        <w:rPr>
          <w:rFonts w:ascii="Arial"/>
          <w:b/>
          <w:sz w:val="24"/>
          <w:szCs w:val="24"/>
        </w:rPr>
        <w:t xml:space="preserve">   </w:t>
      </w:r>
      <w:r w:rsidR="00BA4B5A" w:rsidRPr="00772738">
        <w:rPr>
          <w:rFonts w:ascii="Arial"/>
          <w:b/>
          <w:sz w:val="24"/>
          <w:szCs w:val="24"/>
        </w:rPr>
        <w:t xml:space="preserve">                                                   </w:t>
      </w:r>
      <w:r w:rsidR="004F77C4">
        <w:rPr>
          <w:rFonts w:ascii="Arial"/>
          <w:b/>
          <w:sz w:val="24"/>
          <w:szCs w:val="24"/>
        </w:rPr>
        <w:t xml:space="preserve">  </w:t>
      </w:r>
      <w:r w:rsidR="00052BCE">
        <w:rPr>
          <w:rFonts w:ascii="Arial"/>
          <w:b/>
          <w:sz w:val="24"/>
          <w:szCs w:val="24"/>
        </w:rPr>
        <w:t xml:space="preserve">         </w:t>
      </w:r>
      <w:r w:rsidR="004F77C4">
        <w:rPr>
          <w:rFonts w:ascii="Arial"/>
          <w:b/>
          <w:sz w:val="24"/>
          <w:szCs w:val="24"/>
        </w:rPr>
        <w:t xml:space="preserve"> </w:t>
      </w:r>
      <w:r w:rsidR="00E808DD" w:rsidRPr="00772738">
        <w:rPr>
          <w:rFonts w:ascii="Arial"/>
          <w:b/>
          <w:sz w:val="24"/>
          <w:szCs w:val="24"/>
        </w:rPr>
        <w:t xml:space="preserve">Apr 2020 - Jan 2023 </w:t>
      </w:r>
    </w:p>
    <w:p w14:paraId="729B3781" w14:textId="77777777" w:rsidR="00400BF3" w:rsidRPr="00772738" w:rsidRDefault="009C33DB" w:rsidP="0032577D">
      <w:pPr>
        <w:spacing w:before="1" w:after="240" w:line="280" w:lineRule="auto"/>
        <w:ind w:right="129"/>
        <w:jc w:val="both"/>
        <w:rPr>
          <w:rFonts w:ascii="Arial"/>
          <w:b/>
          <w:sz w:val="24"/>
          <w:szCs w:val="24"/>
        </w:rPr>
      </w:pPr>
      <w:r w:rsidRPr="00772738">
        <w:rPr>
          <w:rFonts w:ascii="Arial"/>
          <w:b/>
          <w:sz w:val="24"/>
          <w:szCs w:val="24"/>
        </w:rPr>
        <w:t>Role: Cloud</w:t>
      </w:r>
      <w:r w:rsidRPr="00772738">
        <w:rPr>
          <w:rFonts w:ascii="Arial"/>
          <w:b/>
          <w:spacing w:val="-14"/>
          <w:sz w:val="24"/>
          <w:szCs w:val="24"/>
        </w:rPr>
        <w:t xml:space="preserve"> </w:t>
      </w:r>
      <w:r w:rsidRPr="00772738">
        <w:rPr>
          <w:rFonts w:ascii="Arial"/>
          <w:b/>
          <w:sz w:val="24"/>
          <w:szCs w:val="24"/>
        </w:rPr>
        <w:t>Data</w:t>
      </w:r>
      <w:r w:rsidRPr="00772738">
        <w:rPr>
          <w:rFonts w:ascii="Arial"/>
          <w:b/>
          <w:spacing w:val="-14"/>
          <w:sz w:val="24"/>
          <w:szCs w:val="24"/>
        </w:rPr>
        <w:t xml:space="preserve"> </w:t>
      </w:r>
      <w:r w:rsidRPr="00772738">
        <w:rPr>
          <w:rFonts w:ascii="Arial"/>
          <w:b/>
          <w:sz w:val="24"/>
          <w:szCs w:val="24"/>
        </w:rPr>
        <w:t>Engineer</w:t>
      </w:r>
    </w:p>
    <w:p w14:paraId="0325E6CE" w14:textId="0E1BC503" w:rsidR="002C7A63" w:rsidRPr="006D3B56" w:rsidRDefault="002C7A63" w:rsidP="00CF7A25">
      <w:pPr>
        <w:pStyle w:val="ListParagraph"/>
        <w:numPr>
          <w:ilvl w:val="0"/>
          <w:numId w:val="25"/>
        </w:numPr>
        <w:ind w:left="360"/>
        <w:jc w:val="both"/>
        <w:rPr>
          <w:rFonts w:eastAsia="Times New Roman" w:cs="Times New Roman"/>
          <w:sz w:val="24"/>
          <w:szCs w:val="24"/>
          <w:lang w:val="en-IN" w:eastAsia="en-IN"/>
        </w:rPr>
      </w:pPr>
      <w:r w:rsidRPr="006D3B56">
        <w:rPr>
          <w:rFonts w:eastAsia="Times New Roman" w:cs="Times New Roman"/>
          <w:sz w:val="24"/>
          <w:szCs w:val="24"/>
          <w:lang w:val="en-IN" w:eastAsia="en-IN"/>
        </w:rPr>
        <w:t xml:space="preserve">Developed and managed </w:t>
      </w:r>
      <w:r w:rsidRPr="006D3B56">
        <w:rPr>
          <w:rFonts w:eastAsia="Times New Roman" w:cs="Times New Roman"/>
          <w:b/>
          <w:bCs/>
          <w:sz w:val="24"/>
          <w:szCs w:val="24"/>
          <w:lang w:val="en-IN" w:eastAsia="en-IN"/>
        </w:rPr>
        <w:t>Azure Data Factory (ADF)</w:t>
      </w:r>
      <w:r w:rsidRPr="006D3B56">
        <w:rPr>
          <w:rFonts w:eastAsia="Times New Roman" w:cs="Times New Roman"/>
          <w:sz w:val="24"/>
          <w:szCs w:val="24"/>
          <w:lang w:val="en-IN" w:eastAsia="en-IN"/>
        </w:rPr>
        <w:t xml:space="preserve"> pipelines and </w:t>
      </w:r>
      <w:r w:rsidRPr="006D3B56">
        <w:rPr>
          <w:rFonts w:eastAsia="Times New Roman" w:cs="Times New Roman"/>
          <w:b/>
          <w:bCs/>
          <w:sz w:val="24"/>
          <w:szCs w:val="24"/>
          <w:lang w:val="en-IN" w:eastAsia="en-IN"/>
        </w:rPr>
        <w:t>Data Flows</w:t>
      </w:r>
      <w:r w:rsidRPr="006D3B56">
        <w:rPr>
          <w:rFonts w:eastAsia="Times New Roman" w:cs="Times New Roman"/>
          <w:sz w:val="24"/>
          <w:szCs w:val="24"/>
          <w:lang w:val="en-IN" w:eastAsia="en-IN"/>
        </w:rPr>
        <w:t xml:space="preserve"> to transfer data across </w:t>
      </w:r>
      <w:r w:rsidRPr="006D3B56">
        <w:rPr>
          <w:rFonts w:eastAsia="Times New Roman" w:cs="Times New Roman"/>
          <w:b/>
          <w:bCs/>
          <w:sz w:val="24"/>
          <w:szCs w:val="24"/>
          <w:lang w:val="en-IN" w:eastAsia="en-IN"/>
        </w:rPr>
        <w:t>Azure SQL</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Blob Storage</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Snowflake</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 xml:space="preserve">GCP </w:t>
      </w:r>
      <w:proofErr w:type="spellStart"/>
      <w:r w:rsidRPr="006D3B56">
        <w:rPr>
          <w:rFonts w:eastAsia="Times New Roman" w:cs="Times New Roman"/>
          <w:b/>
          <w:bCs/>
          <w:sz w:val="24"/>
          <w:szCs w:val="24"/>
          <w:lang w:val="en-IN" w:eastAsia="en-IN"/>
        </w:rPr>
        <w:t>BigQuery</w:t>
      </w:r>
      <w:proofErr w:type="spellEnd"/>
      <w:r w:rsidRPr="006D3B56">
        <w:rPr>
          <w:rFonts w:eastAsia="Times New Roman" w:cs="Times New Roman"/>
          <w:sz w:val="24"/>
          <w:szCs w:val="24"/>
          <w:lang w:val="en-IN" w:eastAsia="en-IN"/>
        </w:rPr>
        <w:t xml:space="preserve">, enabling bi-directional </w:t>
      </w:r>
      <w:r w:rsidRPr="006D3B56">
        <w:rPr>
          <w:rFonts w:eastAsia="Times New Roman" w:cs="Times New Roman"/>
          <w:b/>
          <w:bCs/>
          <w:sz w:val="24"/>
          <w:szCs w:val="24"/>
          <w:lang w:val="en-IN" w:eastAsia="en-IN"/>
        </w:rPr>
        <w:t>POS</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pharmacy campaign analytics</w:t>
      </w:r>
      <w:r w:rsidRPr="006D3B56">
        <w:rPr>
          <w:rFonts w:eastAsia="Times New Roman" w:cs="Times New Roman"/>
          <w:sz w:val="24"/>
          <w:szCs w:val="24"/>
          <w:lang w:val="en-IN" w:eastAsia="en-IN"/>
        </w:rPr>
        <w:t>.</w:t>
      </w:r>
    </w:p>
    <w:p w14:paraId="601419CB" w14:textId="78F34CE3" w:rsidR="002C7A63" w:rsidRPr="006D3B56" w:rsidRDefault="002C7A63" w:rsidP="00CF7A25">
      <w:pPr>
        <w:pStyle w:val="ListParagraph"/>
        <w:numPr>
          <w:ilvl w:val="0"/>
          <w:numId w:val="25"/>
        </w:numPr>
        <w:ind w:left="360"/>
        <w:jc w:val="both"/>
        <w:rPr>
          <w:rFonts w:eastAsia="Times New Roman" w:cs="Times New Roman"/>
          <w:sz w:val="24"/>
          <w:szCs w:val="24"/>
          <w:lang w:val="en-IN" w:eastAsia="en-IN"/>
        </w:rPr>
      </w:pPr>
      <w:r w:rsidRPr="006D3B56">
        <w:rPr>
          <w:rFonts w:eastAsia="Times New Roman" w:cs="Times New Roman"/>
          <w:sz w:val="24"/>
          <w:szCs w:val="24"/>
          <w:lang w:val="en-IN" w:eastAsia="en-IN"/>
        </w:rPr>
        <w:t xml:space="preserve">Designed and deployed </w:t>
      </w:r>
      <w:r w:rsidRPr="006D3B56">
        <w:rPr>
          <w:rFonts w:eastAsia="Times New Roman" w:cs="Times New Roman"/>
          <w:b/>
          <w:bCs/>
          <w:sz w:val="24"/>
          <w:szCs w:val="24"/>
          <w:lang w:val="en-IN" w:eastAsia="en-IN"/>
        </w:rPr>
        <w:t>Azure Databricks</w:t>
      </w:r>
      <w:r w:rsidRPr="006D3B56">
        <w:rPr>
          <w:rFonts w:eastAsia="Times New Roman" w:cs="Times New Roman"/>
          <w:sz w:val="24"/>
          <w:szCs w:val="24"/>
          <w:lang w:val="en-IN" w:eastAsia="en-IN"/>
        </w:rPr>
        <w:t xml:space="preserve"> notebooks with </w:t>
      </w:r>
      <w:r w:rsidRPr="006D3B56">
        <w:rPr>
          <w:rFonts w:eastAsia="Times New Roman" w:cs="Times New Roman"/>
          <w:b/>
          <w:bCs/>
          <w:sz w:val="24"/>
          <w:szCs w:val="24"/>
          <w:lang w:val="en-IN" w:eastAsia="en-IN"/>
        </w:rPr>
        <w:t>Scala</w:t>
      </w:r>
      <w:r w:rsidRPr="006D3B56">
        <w:rPr>
          <w:rFonts w:eastAsia="Times New Roman" w:cs="Times New Roman"/>
          <w:sz w:val="24"/>
          <w:szCs w:val="24"/>
          <w:lang w:val="en-IN" w:eastAsia="en-IN"/>
        </w:rPr>
        <w:t xml:space="preserve"> and </w:t>
      </w:r>
      <w:proofErr w:type="spellStart"/>
      <w:r w:rsidRPr="006D3B56">
        <w:rPr>
          <w:rFonts w:eastAsia="Times New Roman" w:cs="Times New Roman"/>
          <w:b/>
          <w:bCs/>
          <w:sz w:val="24"/>
          <w:szCs w:val="24"/>
          <w:lang w:val="en-IN" w:eastAsia="en-IN"/>
        </w:rPr>
        <w:t>PySpark</w:t>
      </w:r>
      <w:proofErr w:type="spellEnd"/>
      <w:r w:rsidRPr="006D3B56">
        <w:rPr>
          <w:rFonts w:eastAsia="Times New Roman" w:cs="Times New Roman"/>
          <w:sz w:val="24"/>
          <w:szCs w:val="24"/>
          <w:lang w:val="en-IN" w:eastAsia="en-IN"/>
        </w:rPr>
        <w:t xml:space="preserve"> for </w:t>
      </w:r>
      <w:r w:rsidRPr="006D3B56">
        <w:rPr>
          <w:rFonts w:eastAsia="Times New Roman" w:cs="Times New Roman"/>
          <w:b/>
          <w:bCs/>
          <w:sz w:val="24"/>
          <w:szCs w:val="24"/>
          <w:lang w:val="en-IN" w:eastAsia="en-IN"/>
        </w:rPr>
        <w:t>Delta Lake</w:t>
      </w:r>
      <w:r w:rsidRPr="006D3B56">
        <w:rPr>
          <w:rFonts w:eastAsia="Times New Roman" w:cs="Times New Roman"/>
          <w:sz w:val="24"/>
          <w:szCs w:val="24"/>
          <w:lang w:val="en-IN" w:eastAsia="en-IN"/>
        </w:rPr>
        <w:t xml:space="preserve"> batch and streaming transformations with </w:t>
      </w:r>
      <w:r w:rsidRPr="006D3B56">
        <w:rPr>
          <w:rFonts w:eastAsia="Times New Roman" w:cs="Times New Roman"/>
          <w:b/>
          <w:bCs/>
          <w:sz w:val="24"/>
          <w:szCs w:val="24"/>
          <w:lang w:val="en-IN" w:eastAsia="en-IN"/>
        </w:rPr>
        <w:t>SCD</w:t>
      </w:r>
      <w:r w:rsidRPr="006D3B56">
        <w:rPr>
          <w:rFonts w:eastAsia="Times New Roman" w:cs="Times New Roman"/>
          <w:sz w:val="24"/>
          <w:szCs w:val="24"/>
          <w:lang w:val="en-IN" w:eastAsia="en-IN"/>
        </w:rPr>
        <w:t xml:space="preserve"> logic and schema evolution.</w:t>
      </w:r>
    </w:p>
    <w:p w14:paraId="7E2E59FC" w14:textId="6260C8A2" w:rsidR="002C7A63" w:rsidRPr="006D3B56" w:rsidRDefault="002C7A63" w:rsidP="00CF7A25">
      <w:pPr>
        <w:pStyle w:val="ListParagraph"/>
        <w:numPr>
          <w:ilvl w:val="0"/>
          <w:numId w:val="25"/>
        </w:numPr>
        <w:ind w:left="360"/>
        <w:jc w:val="both"/>
        <w:rPr>
          <w:rFonts w:eastAsia="Times New Roman" w:cs="Times New Roman"/>
          <w:sz w:val="24"/>
          <w:szCs w:val="24"/>
          <w:lang w:val="en-IN" w:eastAsia="en-IN"/>
        </w:rPr>
      </w:pPr>
      <w:r w:rsidRPr="006D3B56">
        <w:rPr>
          <w:rFonts w:eastAsia="Times New Roman" w:cs="Times New Roman"/>
          <w:sz w:val="24"/>
          <w:szCs w:val="24"/>
          <w:lang w:val="en-IN" w:eastAsia="en-IN"/>
        </w:rPr>
        <w:t xml:space="preserve">Implemented orchestration using </w:t>
      </w:r>
      <w:r w:rsidRPr="006D3B56">
        <w:rPr>
          <w:rFonts w:eastAsia="Times New Roman" w:cs="Times New Roman"/>
          <w:b/>
          <w:bCs/>
          <w:sz w:val="24"/>
          <w:szCs w:val="24"/>
          <w:lang w:val="en-IN" w:eastAsia="en-IN"/>
        </w:rPr>
        <w:t>Apache Airflow</w:t>
      </w:r>
      <w:r w:rsidRPr="006D3B56">
        <w:rPr>
          <w:rFonts w:eastAsia="Times New Roman" w:cs="Times New Roman"/>
          <w:sz w:val="24"/>
          <w:szCs w:val="24"/>
          <w:lang w:val="en-IN" w:eastAsia="en-IN"/>
        </w:rPr>
        <w:t xml:space="preserve"> on </w:t>
      </w:r>
      <w:r w:rsidRPr="006D3B56">
        <w:rPr>
          <w:rFonts w:eastAsia="Times New Roman" w:cs="Times New Roman"/>
          <w:b/>
          <w:bCs/>
          <w:sz w:val="24"/>
          <w:szCs w:val="24"/>
          <w:lang w:val="en-IN" w:eastAsia="en-IN"/>
        </w:rPr>
        <w:t>Azure-hosted VMs</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Cloud Composer</w:t>
      </w:r>
      <w:r w:rsidRPr="006D3B56">
        <w:rPr>
          <w:rFonts w:eastAsia="Times New Roman" w:cs="Times New Roman"/>
          <w:sz w:val="24"/>
          <w:szCs w:val="24"/>
          <w:lang w:val="en-IN" w:eastAsia="en-IN"/>
        </w:rPr>
        <w:t>, handling dependencies for batch and streaming ingestion.</w:t>
      </w:r>
    </w:p>
    <w:p w14:paraId="533F1633" w14:textId="525BF17C" w:rsidR="002C7A63" w:rsidRPr="006D3B56" w:rsidRDefault="002C7A63" w:rsidP="00CF7A25">
      <w:pPr>
        <w:pStyle w:val="ListParagraph"/>
        <w:numPr>
          <w:ilvl w:val="0"/>
          <w:numId w:val="25"/>
        </w:numPr>
        <w:ind w:left="360"/>
        <w:jc w:val="both"/>
        <w:rPr>
          <w:rFonts w:eastAsia="Times New Roman" w:cs="Times New Roman"/>
          <w:sz w:val="24"/>
          <w:szCs w:val="24"/>
          <w:lang w:val="en-IN" w:eastAsia="en-IN"/>
        </w:rPr>
      </w:pPr>
      <w:r w:rsidRPr="006D3B56">
        <w:rPr>
          <w:rFonts w:eastAsia="Times New Roman" w:cs="Times New Roman"/>
          <w:sz w:val="24"/>
          <w:szCs w:val="24"/>
          <w:lang w:val="en-IN" w:eastAsia="en-IN"/>
        </w:rPr>
        <w:t xml:space="preserve">Integrated </w:t>
      </w:r>
      <w:proofErr w:type="spellStart"/>
      <w:r w:rsidRPr="006D3B56">
        <w:rPr>
          <w:rFonts w:eastAsia="Times New Roman" w:cs="Times New Roman"/>
          <w:b/>
          <w:bCs/>
          <w:sz w:val="24"/>
          <w:szCs w:val="24"/>
          <w:lang w:val="en-IN" w:eastAsia="en-IN"/>
        </w:rPr>
        <w:t>Solr</w:t>
      </w:r>
      <w:proofErr w:type="spellEnd"/>
      <w:r w:rsidRPr="006D3B56">
        <w:rPr>
          <w:rFonts w:eastAsia="Times New Roman" w:cs="Times New Roman"/>
          <w:sz w:val="24"/>
          <w:szCs w:val="24"/>
          <w:lang w:val="en-IN" w:eastAsia="en-IN"/>
        </w:rPr>
        <w:t xml:space="preserve"> with </w:t>
      </w:r>
      <w:r w:rsidRPr="006D3B56">
        <w:rPr>
          <w:rFonts w:eastAsia="Times New Roman" w:cs="Times New Roman"/>
          <w:b/>
          <w:bCs/>
          <w:sz w:val="24"/>
          <w:szCs w:val="24"/>
          <w:lang w:val="en-IN" w:eastAsia="en-IN"/>
        </w:rPr>
        <w:t>AKS</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AWS EC2</w:t>
      </w:r>
      <w:r w:rsidRPr="006D3B56">
        <w:rPr>
          <w:rFonts w:eastAsia="Times New Roman" w:cs="Times New Roman"/>
          <w:sz w:val="24"/>
          <w:szCs w:val="24"/>
          <w:lang w:val="en-IN" w:eastAsia="en-IN"/>
        </w:rPr>
        <w:t xml:space="preserve"> for real-time </w:t>
      </w:r>
      <w:r w:rsidRPr="006D3B56">
        <w:rPr>
          <w:rFonts w:eastAsia="Times New Roman" w:cs="Times New Roman"/>
          <w:b/>
          <w:bCs/>
          <w:sz w:val="24"/>
          <w:szCs w:val="24"/>
          <w:lang w:val="en-IN" w:eastAsia="en-IN"/>
        </w:rPr>
        <w:t>inventory search</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product lookup</w:t>
      </w:r>
      <w:r w:rsidRPr="006D3B56">
        <w:rPr>
          <w:rFonts w:eastAsia="Times New Roman" w:cs="Times New Roman"/>
          <w:sz w:val="24"/>
          <w:szCs w:val="24"/>
          <w:lang w:val="en-IN" w:eastAsia="en-IN"/>
        </w:rPr>
        <w:t>, scaling search indexing across campaigns.</w:t>
      </w:r>
    </w:p>
    <w:p w14:paraId="16C16CCD" w14:textId="0C45D63C" w:rsidR="00510C97" w:rsidRPr="00510C97" w:rsidRDefault="00510C97" w:rsidP="00510C97">
      <w:pPr>
        <w:pStyle w:val="ListParagraph"/>
        <w:widowControl/>
        <w:numPr>
          <w:ilvl w:val="0"/>
          <w:numId w:val="25"/>
        </w:numPr>
        <w:tabs>
          <w:tab w:val="left" w:pos="0"/>
        </w:tabs>
        <w:autoSpaceDE/>
        <w:autoSpaceDN/>
        <w:spacing w:before="100" w:beforeAutospacing="1" w:after="100" w:afterAutospacing="1"/>
        <w:ind w:left="450" w:hanging="450"/>
        <w:jc w:val="both"/>
        <w:rPr>
          <w:rFonts w:eastAsia="Times New Roman" w:cs="Times New Roman"/>
          <w:sz w:val="24"/>
          <w:szCs w:val="24"/>
          <w:lang w:val="en-IN" w:eastAsia="en-IN"/>
        </w:rPr>
      </w:pPr>
      <w:r w:rsidRPr="00510C97">
        <w:rPr>
          <w:rFonts w:eastAsia="Times New Roman" w:cs="Times New Roman"/>
          <w:sz w:val="24"/>
          <w:szCs w:val="24"/>
          <w:lang w:val="en-IN" w:eastAsia="en-IN"/>
        </w:rPr>
        <w:t>Led agile delivery of Informatica IICS pipelines to sync loyalty and prescription data across SQL Server and Snowflake.</w:t>
      </w:r>
    </w:p>
    <w:p w14:paraId="1577BB6F" w14:textId="5A43655F" w:rsidR="00510C97" w:rsidRPr="00510C97" w:rsidRDefault="00510C97" w:rsidP="00510C97">
      <w:pPr>
        <w:pStyle w:val="ListParagraph"/>
        <w:widowControl/>
        <w:numPr>
          <w:ilvl w:val="0"/>
          <w:numId w:val="25"/>
        </w:numPr>
        <w:tabs>
          <w:tab w:val="left" w:pos="0"/>
        </w:tabs>
        <w:autoSpaceDE/>
        <w:autoSpaceDN/>
        <w:spacing w:before="100" w:beforeAutospacing="1" w:after="100" w:afterAutospacing="1"/>
        <w:ind w:left="450" w:hanging="450"/>
        <w:jc w:val="both"/>
        <w:rPr>
          <w:rFonts w:eastAsia="Times New Roman" w:cs="Times New Roman"/>
          <w:sz w:val="24"/>
          <w:szCs w:val="24"/>
          <w:lang w:val="en-IN" w:eastAsia="en-IN"/>
        </w:rPr>
      </w:pPr>
      <w:r w:rsidRPr="00510C97">
        <w:rPr>
          <w:rFonts w:eastAsia="Times New Roman" w:cs="Times New Roman"/>
          <w:sz w:val="24"/>
          <w:szCs w:val="24"/>
          <w:lang w:val="en-IN" w:eastAsia="en-IN"/>
        </w:rPr>
        <w:t>Developed GitHub Actions workflows for ETL deployment automation, version control, and rollback-safe promotion.</w:t>
      </w:r>
    </w:p>
    <w:p w14:paraId="2D5E4553" w14:textId="1BEA269C" w:rsidR="00510C97" w:rsidRPr="00510C97" w:rsidRDefault="00510C97" w:rsidP="00510C97">
      <w:pPr>
        <w:pStyle w:val="ListParagraph"/>
        <w:widowControl/>
        <w:numPr>
          <w:ilvl w:val="0"/>
          <w:numId w:val="25"/>
        </w:numPr>
        <w:tabs>
          <w:tab w:val="left" w:pos="0"/>
        </w:tabs>
        <w:autoSpaceDE/>
        <w:autoSpaceDN/>
        <w:spacing w:before="100" w:beforeAutospacing="1" w:after="100" w:afterAutospacing="1"/>
        <w:ind w:left="450" w:hanging="450"/>
        <w:jc w:val="both"/>
        <w:rPr>
          <w:rFonts w:eastAsia="Times New Roman" w:cs="Times New Roman"/>
          <w:sz w:val="24"/>
          <w:szCs w:val="24"/>
          <w:lang w:val="en-IN" w:eastAsia="en-IN"/>
        </w:rPr>
      </w:pPr>
      <w:r w:rsidRPr="00510C97">
        <w:rPr>
          <w:rFonts w:eastAsia="Times New Roman" w:cs="Times New Roman"/>
          <w:sz w:val="24"/>
          <w:szCs w:val="24"/>
          <w:lang w:val="en-IN" w:eastAsia="en-IN"/>
        </w:rPr>
        <w:t>Built REST/</w:t>
      </w:r>
      <w:proofErr w:type="spellStart"/>
      <w:r w:rsidRPr="00510C97">
        <w:rPr>
          <w:rFonts w:eastAsia="Times New Roman" w:cs="Times New Roman"/>
          <w:sz w:val="24"/>
          <w:szCs w:val="24"/>
          <w:lang w:val="en-IN" w:eastAsia="en-IN"/>
        </w:rPr>
        <w:t>GraphQL</w:t>
      </w:r>
      <w:proofErr w:type="spellEnd"/>
      <w:r w:rsidRPr="00510C97">
        <w:rPr>
          <w:rFonts w:eastAsia="Times New Roman" w:cs="Times New Roman"/>
          <w:sz w:val="24"/>
          <w:szCs w:val="24"/>
          <w:lang w:val="en-IN" w:eastAsia="en-IN"/>
        </w:rPr>
        <w:t xml:space="preserve"> API services to expose curated data layers for Tableau and Looker integration.</w:t>
      </w:r>
    </w:p>
    <w:p w14:paraId="26227A59" w14:textId="5A5A9E11" w:rsidR="002C7A63" w:rsidRPr="00510C97" w:rsidRDefault="00510C97" w:rsidP="00510C97">
      <w:pPr>
        <w:pStyle w:val="ListParagraph"/>
        <w:widowControl/>
        <w:numPr>
          <w:ilvl w:val="0"/>
          <w:numId w:val="25"/>
        </w:numPr>
        <w:tabs>
          <w:tab w:val="left" w:pos="0"/>
        </w:tabs>
        <w:autoSpaceDE/>
        <w:autoSpaceDN/>
        <w:spacing w:before="100" w:beforeAutospacing="1" w:after="100" w:afterAutospacing="1"/>
        <w:ind w:left="450" w:hanging="450"/>
        <w:jc w:val="both"/>
        <w:rPr>
          <w:rFonts w:ascii="Times New Roman" w:eastAsia="Times New Roman" w:hAnsi="Times New Roman" w:cs="Times New Roman"/>
          <w:sz w:val="24"/>
          <w:szCs w:val="24"/>
          <w:lang w:val="en-IN" w:eastAsia="en-IN"/>
        </w:rPr>
      </w:pPr>
      <w:r w:rsidRPr="00510C97">
        <w:rPr>
          <w:rFonts w:eastAsia="Times New Roman" w:cs="Times New Roman"/>
          <w:sz w:val="24"/>
          <w:szCs w:val="24"/>
          <w:lang w:val="en-IN" w:eastAsia="en-IN"/>
        </w:rPr>
        <w:lastRenderedPageBreak/>
        <w:t xml:space="preserve">Participated in sprint planning, backlog grooming, and </w:t>
      </w:r>
      <w:proofErr w:type="spellStart"/>
      <w:r w:rsidRPr="00510C97">
        <w:rPr>
          <w:rFonts w:eastAsia="Times New Roman" w:cs="Times New Roman"/>
          <w:sz w:val="24"/>
          <w:szCs w:val="24"/>
          <w:lang w:val="en-IN" w:eastAsia="en-IN"/>
        </w:rPr>
        <w:t>mockup</w:t>
      </w:r>
      <w:proofErr w:type="spellEnd"/>
      <w:r w:rsidRPr="00510C97">
        <w:rPr>
          <w:rFonts w:eastAsia="Times New Roman" w:cs="Times New Roman"/>
          <w:sz w:val="24"/>
          <w:szCs w:val="24"/>
          <w:lang w:val="en-IN" w:eastAsia="en-IN"/>
        </w:rPr>
        <w:t xml:space="preserve"> sessions for regulatory reporting and customer segmentation KPIs</w:t>
      </w:r>
      <w:r w:rsidR="002C7A63" w:rsidRPr="00510C97">
        <w:rPr>
          <w:rFonts w:eastAsia="Times New Roman" w:cs="Times New Roman"/>
          <w:sz w:val="24"/>
          <w:szCs w:val="24"/>
          <w:lang w:val="en-IN" w:eastAsia="en-IN"/>
        </w:rPr>
        <w:t>.</w:t>
      </w:r>
    </w:p>
    <w:p w14:paraId="13BC791C" w14:textId="63DEC8B3" w:rsidR="002C7A63" w:rsidRPr="006D3B56" w:rsidRDefault="002C7A63" w:rsidP="00CF7A25">
      <w:pPr>
        <w:pStyle w:val="ListParagraph"/>
        <w:numPr>
          <w:ilvl w:val="0"/>
          <w:numId w:val="25"/>
        </w:numPr>
        <w:ind w:left="360"/>
        <w:jc w:val="both"/>
        <w:rPr>
          <w:rFonts w:eastAsia="Times New Roman" w:cs="Times New Roman"/>
          <w:sz w:val="24"/>
          <w:szCs w:val="24"/>
          <w:lang w:val="en-IN" w:eastAsia="en-IN"/>
        </w:rPr>
      </w:pPr>
      <w:r w:rsidRPr="006D3B56">
        <w:rPr>
          <w:rFonts w:eastAsia="Times New Roman" w:cs="Times New Roman"/>
          <w:sz w:val="24"/>
          <w:szCs w:val="24"/>
          <w:lang w:val="en-IN" w:eastAsia="en-IN"/>
        </w:rPr>
        <w:t xml:space="preserve">Built Lambda and Kappa architecture using </w:t>
      </w:r>
      <w:r w:rsidRPr="006D3B56">
        <w:rPr>
          <w:rFonts w:eastAsia="Times New Roman" w:cs="Times New Roman"/>
          <w:b/>
          <w:bCs/>
          <w:sz w:val="24"/>
          <w:szCs w:val="24"/>
          <w:lang w:val="en-IN" w:eastAsia="en-IN"/>
        </w:rPr>
        <w:t>Azure Data Lake</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Azure ML</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Cloud Functions</w:t>
      </w:r>
      <w:r w:rsidRPr="006D3B56">
        <w:rPr>
          <w:rFonts w:eastAsia="Times New Roman" w:cs="Times New Roman"/>
          <w:sz w:val="24"/>
          <w:szCs w:val="24"/>
          <w:lang w:val="en-IN" w:eastAsia="en-IN"/>
        </w:rPr>
        <w:t xml:space="preserve">, and </w:t>
      </w:r>
      <w:proofErr w:type="spellStart"/>
      <w:r w:rsidRPr="006D3B56">
        <w:rPr>
          <w:rFonts w:eastAsia="Times New Roman" w:cs="Times New Roman"/>
          <w:b/>
          <w:bCs/>
          <w:sz w:val="24"/>
          <w:szCs w:val="24"/>
          <w:lang w:val="en-IN" w:eastAsia="en-IN"/>
        </w:rPr>
        <w:t>BigQuery</w:t>
      </w:r>
      <w:proofErr w:type="spellEnd"/>
      <w:r w:rsidRPr="006D3B56">
        <w:rPr>
          <w:rFonts w:eastAsia="Times New Roman" w:cs="Times New Roman"/>
          <w:sz w:val="24"/>
          <w:szCs w:val="24"/>
          <w:lang w:val="en-IN" w:eastAsia="en-IN"/>
        </w:rPr>
        <w:t xml:space="preserve"> for campaign scoring.</w:t>
      </w:r>
    </w:p>
    <w:p w14:paraId="407ED34E" w14:textId="479E4988" w:rsidR="002C7A63" w:rsidRPr="006D3B56" w:rsidRDefault="002C7A63" w:rsidP="00CF7A25">
      <w:pPr>
        <w:pStyle w:val="ListParagraph"/>
        <w:numPr>
          <w:ilvl w:val="0"/>
          <w:numId w:val="25"/>
        </w:numPr>
        <w:ind w:left="360"/>
        <w:jc w:val="both"/>
        <w:rPr>
          <w:rFonts w:eastAsia="Times New Roman" w:cs="Times New Roman"/>
          <w:sz w:val="24"/>
          <w:szCs w:val="24"/>
          <w:lang w:val="en-IN" w:eastAsia="en-IN"/>
        </w:rPr>
      </w:pPr>
      <w:r w:rsidRPr="006D3B56">
        <w:rPr>
          <w:rFonts w:eastAsia="Times New Roman" w:cs="Times New Roman"/>
          <w:sz w:val="24"/>
          <w:szCs w:val="24"/>
          <w:lang w:val="en-IN" w:eastAsia="en-IN"/>
        </w:rPr>
        <w:t xml:space="preserve">Created custom </w:t>
      </w:r>
      <w:r w:rsidRPr="006D3B56">
        <w:rPr>
          <w:rFonts w:eastAsia="Times New Roman" w:cs="Times New Roman"/>
          <w:b/>
          <w:bCs/>
          <w:sz w:val="24"/>
          <w:szCs w:val="24"/>
          <w:lang w:val="en-IN" w:eastAsia="en-IN"/>
        </w:rPr>
        <w:t>Flink connectors</w:t>
      </w:r>
      <w:r w:rsidRPr="006D3B56">
        <w:rPr>
          <w:rFonts w:eastAsia="Times New Roman" w:cs="Times New Roman"/>
          <w:sz w:val="24"/>
          <w:szCs w:val="24"/>
          <w:lang w:val="en-IN" w:eastAsia="en-IN"/>
        </w:rPr>
        <w:t xml:space="preserve"> to ingest from </w:t>
      </w:r>
      <w:r w:rsidRPr="006D3B56">
        <w:rPr>
          <w:rFonts w:eastAsia="Times New Roman" w:cs="Times New Roman"/>
          <w:b/>
          <w:bCs/>
          <w:sz w:val="24"/>
          <w:szCs w:val="24"/>
          <w:lang w:val="en-IN" w:eastAsia="en-IN"/>
        </w:rPr>
        <w:t>Azure Event Hubs</w:t>
      </w:r>
      <w:r w:rsidRPr="006D3B56">
        <w:rPr>
          <w:rFonts w:eastAsia="Times New Roman" w:cs="Times New Roman"/>
          <w:sz w:val="24"/>
          <w:szCs w:val="24"/>
          <w:lang w:val="en-IN" w:eastAsia="en-IN"/>
        </w:rPr>
        <w:t xml:space="preserve"> and write to </w:t>
      </w:r>
      <w:proofErr w:type="spellStart"/>
      <w:r w:rsidRPr="006D3B56">
        <w:rPr>
          <w:rFonts w:eastAsia="Times New Roman" w:cs="Times New Roman"/>
          <w:b/>
          <w:bCs/>
          <w:sz w:val="24"/>
          <w:szCs w:val="24"/>
          <w:lang w:val="en-IN" w:eastAsia="en-IN"/>
        </w:rPr>
        <w:t>BigQuery</w:t>
      </w:r>
      <w:proofErr w:type="spellEnd"/>
      <w:r w:rsidRPr="006D3B56">
        <w:rPr>
          <w:rFonts w:eastAsia="Times New Roman" w:cs="Times New Roman"/>
          <w:sz w:val="24"/>
          <w:szCs w:val="24"/>
          <w:lang w:val="en-IN" w:eastAsia="en-IN"/>
        </w:rPr>
        <w:t xml:space="preserve">, enabling </w:t>
      </w:r>
      <w:r w:rsidRPr="006D3B56">
        <w:rPr>
          <w:rFonts w:eastAsia="Times New Roman" w:cs="Times New Roman"/>
          <w:b/>
          <w:bCs/>
          <w:sz w:val="24"/>
          <w:szCs w:val="24"/>
          <w:lang w:val="en-IN" w:eastAsia="en-IN"/>
        </w:rPr>
        <w:t>low-latency event processing</w:t>
      </w:r>
      <w:r w:rsidRPr="006D3B56">
        <w:rPr>
          <w:rFonts w:eastAsia="Times New Roman" w:cs="Times New Roman"/>
          <w:sz w:val="24"/>
          <w:szCs w:val="24"/>
          <w:lang w:val="en-IN" w:eastAsia="en-IN"/>
        </w:rPr>
        <w:t>.</w:t>
      </w:r>
    </w:p>
    <w:p w14:paraId="5C7D30A6" w14:textId="3C02F537" w:rsidR="002C7A63" w:rsidRPr="006D3B56" w:rsidRDefault="002C7A63" w:rsidP="00CF7A25">
      <w:pPr>
        <w:pStyle w:val="ListParagraph"/>
        <w:numPr>
          <w:ilvl w:val="0"/>
          <w:numId w:val="25"/>
        </w:numPr>
        <w:ind w:left="360"/>
        <w:jc w:val="both"/>
        <w:rPr>
          <w:rFonts w:eastAsia="Times New Roman" w:cs="Times New Roman"/>
          <w:sz w:val="24"/>
          <w:szCs w:val="24"/>
          <w:lang w:val="en-IN" w:eastAsia="en-IN"/>
        </w:rPr>
      </w:pPr>
      <w:r w:rsidRPr="006D3B56">
        <w:rPr>
          <w:rFonts w:eastAsia="Times New Roman" w:cs="Times New Roman"/>
          <w:sz w:val="24"/>
          <w:szCs w:val="24"/>
          <w:lang w:val="en-IN" w:eastAsia="en-IN"/>
        </w:rPr>
        <w:t xml:space="preserve">Optimized </w:t>
      </w:r>
      <w:r w:rsidRPr="006D3B56">
        <w:rPr>
          <w:rFonts w:eastAsia="Times New Roman" w:cs="Times New Roman"/>
          <w:b/>
          <w:bCs/>
          <w:sz w:val="24"/>
          <w:szCs w:val="24"/>
          <w:lang w:val="en-IN" w:eastAsia="en-IN"/>
        </w:rPr>
        <w:t>Delta Lake ingestion</w:t>
      </w:r>
      <w:r w:rsidRPr="006D3B56">
        <w:rPr>
          <w:rFonts w:eastAsia="Times New Roman" w:cs="Times New Roman"/>
          <w:sz w:val="24"/>
          <w:szCs w:val="24"/>
          <w:lang w:val="en-IN" w:eastAsia="en-IN"/>
        </w:rPr>
        <w:t xml:space="preserve"> with </w:t>
      </w:r>
      <w:r w:rsidRPr="006D3B56">
        <w:rPr>
          <w:rFonts w:eastAsia="Times New Roman" w:cs="Times New Roman"/>
          <w:b/>
          <w:bCs/>
          <w:sz w:val="24"/>
          <w:szCs w:val="24"/>
          <w:lang w:val="en-IN" w:eastAsia="en-IN"/>
        </w:rPr>
        <w:t>parameterized Airflow DAGs</w:t>
      </w:r>
      <w:r w:rsidRPr="006D3B56">
        <w:rPr>
          <w:rFonts w:eastAsia="Times New Roman" w:cs="Times New Roman"/>
          <w:sz w:val="24"/>
          <w:szCs w:val="24"/>
          <w:lang w:val="en-IN" w:eastAsia="en-IN"/>
        </w:rPr>
        <w:t xml:space="preserve">, leveraging </w:t>
      </w:r>
      <w:r w:rsidRPr="006D3B56">
        <w:rPr>
          <w:rFonts w:eastAsia="Times New Roman" w:cs="Times New Roman"/>
          <w:b/>
          <w:bCs/>
          <w:sz w:val="24"/>
          <w:szCs w:val="24"/>
          <w:lang w:val="en-IN" w:eastAsia="en-IN"/>
        </w:rPr>
        <w:t>retry logic</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schema validation</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source controls</w:t>
      </w:r>
      <w:r w:rsidRPr="006D3B56">
        <w:rPr>
          <w:rFonts w:eastAsia="Times New Roman" w:cs="Times New Roman"/>
          <w:sz w:val="24"/>
          <w:szCs w:val="24"/>
          <w:lang w:val="en-IN" w:eastAsia="en-IN"/>
        </w:rPr>
        <w:t>.</w:t>
      </w:r>
    </w:p>
    <w:p w14:paraId="49C03DED" w14:textId="4729169B" w:rsidR="002C7A63" w:rsidRPr="006D3B56" w:rsidRDefault="002C7A63" w:rsidP="00CF7A25">
      <w:pPr>
        <w:pStyle w:val="ListParagraph"/>
        <w:numPr>
          <w:ilvl w:val="0"/>
          <w:numId w:val="25"/>
        </w:numPr>
        <w:ind w:left="360"/>
        <w:jc w:val="both"/>
        <w:rPr>
          <w:rFonts w:eastAsia="Times New Roman" w:cs="Times New Roman"/>
          <w:sz w:val="24"/>
          <w:szCs w:val="24"/>
          <w:lang w:val="en-IN" w:eastAsia="en-IN"/>
        </w:rPr>
      </w:pPr>
      <w:r w:rsidRPr="006D3B56">
        <w:rPr>
          <w:rFonts w:eastAsia="Times New Roman" w:cs="Times New Roman"/>
          <w:sz w:val="24"/>
          <w:szCs w:val="24"/>
          <w:lang w:val="en-IN" w:eastAsia="en-IN"/>
        </w:rPr>
        <w:t xml:space="preserve">Migrated compute workloads from </w:t>
      </w:r>
      <w:r w:rsidRPr="006D3B56">
        <w:rPr>
          <w:rFonts w:eastAsia="Times New Roman" w:cs="Times New Roman"/>
          <w:b/>
          <w:bCs/>
          <w:sz w:val="24"/>
          <w:szCs w:val="24"/>
          <w:lang w:val="en-IN" w:eastAsia="en-IN"/>
        </w:rPr>
        <w:t>Azure HDInsight</w:t>
      </w:r>
      <w:r w:rsidRPr="006D3B56">
        <w:rPr>
          <w:rFonts w:eastAsia="Times New Roman" w:cs="Times New Roman"/>
          <w:sz w:val="24"/>
          <w:szCs w:val="24"/>
          <w:lang w:val="en-IN" w:eastAsia="en-IN"/>
        </w:rPr>
        <w:t xml:space="preserve"> to </w:t>
      </w:r>
      <w:r w:rsidRPr="006D3B56">
        <w:rPr>
          <w:rFonts w:eastAsia="Times New Roman" w:cs="Times New Roman"/>
          <w:b/>
          <w:bCs/>
          <w:sz w:val="24"/>
          <w:szCs w:val="24"/>
          <w:lang w:val="en-IN" w:eastAsia="en-IN"/>
        </w:rPr>
        <w:t>Databricks</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 xml:space="preserve">GCP </w:t>
      </w:r>
      <w:proofErr w:type="spellStart"/>
      <w:r w:rsidRPr="006D3B56">
        <w:rPr>
          <w:rFonts w:eastAsia="Times New Roman" w:cs="Times New Roman"/>
          <w:b/>
          <w:bCs/>
          <w:sz w:val="24"/>
          <w:szCs w:val="24"/>
          <w:lang w:val="en-IN" w:eastAsia="en-IN"/>
        </w:rPr>
        <w:t>Dataproc</w:t>
      </w:r>
      <w:proofErr w:type="spellEnd"/>
      <w:r w:rsidRPr="006D3B56">
        <w:rPr>
          <w:rFonts w:eastAsia="Times New Roman" w:cs="Times New Roman"/>
          <w:sz w:val="24"/>
          <w:szCs w:val="24"/>
          <w:lang w:val="en-IN" w:eastAsia="en-IN"/>
        </w:rPr>
        <w:t xml:space="preserve">, balancing </w:t>
      </w:r>
      <w:r w:rsidRPr="006D3B56">
        <w:rPr>
          <w:rFonts w:eastAsia="Times New Roman" w:cs="Times New Roman"/>
          <w:b/>
          <w:bCs/>
          <w:sz w:val="24"/>
          <w:szCs w:val="24"/>
          <w:lang w:val="en-IN" w:eastAsia="en-IN"/>
        </w:rPr>
        <w:t>cost and performance</w:t>
      </w:r>
      <w:r w:rsidRPr="006D3B56">
        <w:rPr>
          <w:rFonts w:eastAsia="Times New Roman" w:cs="Times New Roman"/>
          <w:sz w:val="24"/>
          <w:szCs w:val="24"/>
          <w:lang w:val="en-IN" w:eastAsia="en-IN"/>
        </w:rPr>
        <w:t>.</w:t>
      </w:r>
    </w:p>
    <w:p w14:paraId="6F147CF8" w14:textId="72E32A51" w:rsidR="002C7A63" w:rsidRPr="006D3B56" w:rsidRDefault="002C7A63" w:rsidP="00CF7A25">
      <w:pPr>
        <w:pStyle w:val="ListParagraph"/>
        <w:numPr>
          <w:ilvl w:val="0"/>
          <w:numId w:val="25"/>
        </w:numPr>
        <w:ind w:left="360"/>
        <w:jc w:val="both"/>
        <w:rPr>
          <w:rFonts w:eastAsia="Times New Roman" w:cs="Times New Roman"/>
          <w:sz w:val="24"/>
          <w:szCs w:val="24"/>
          <w:lang w:val="en-IN" w:eastAsia="en-IN"/>
        </w:rPr>
      </w:pPr>
      <w:r w:rsidRPr="006D3B56">
        <w:rPr>
          <w:rFonts w:eastAsia="Times New Roman" w:cs="Times New Roman"/>
          <w:sz w:val="24"/>
          <w:szCs w:val="24"/>
          <w:lang w:val="en-IN" w:eastAsia="en-IN"/>
        </w:rPr>
        <w:t xml:space="preserve">Developed </w:t>
      </w:r>
      <w:r w:rsidRPr="006D3B56">
        <w:rPr>
          <w:rFonts w:eastAsia="Times New Roman" w:cs="Times New Roman"/>
          <w:b/>
          <w:bCs/>
          <w:sz w:val="24"/>
          <w:szCs w:val="24"/>
          <w:lang w:val="en-IN" w:eastAsia="en-IN"/>
        </w:rPr>
        <w:t>U-SQL</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Delta SQL</w:t>
      </w:r>
      <w:r w:rsidRPr="006D3B56">
        <w:rPr>
          <w:rFonts w:eastAsia="Times New Roman" w:cs="Times New Roman"/>
          <w:sz w:val="24"/>
          <w:szCs w:val="24"/>
          <w:lang w:val="en-IN" w:eastAsia="en-IN"/>
        </w:rPr>
        <w:t xml:space="preserve">, and </w:t>
      </w:r>
      <w:proofErr w:type="spellStart"/>
      <w:r w:rsidRPr="006D3B56">
        <w:rPr>
          <w:rFonts w:eastAsia="Times New Roman" w:cs="Times New Roman"/>
          <w:b/>
          <w:bCs/>
          <w:sz w:val="24"/>
          <w:szCs w:val="24"/>
          <w:lang w:val="en-IN" w:eastAsia="en-IN"/>
        </w:rPr>
        <w:t>PySpark</w:t>
      </w:r>
      <w:proofErr w:type="spellEnd"/>
      <w:r w:rsidRPr="006D3B56">
        <w:rPr>
          <w:rFonts w:eastAsia="Times New Roman" w:cs="Times New Roman"/>
          <w:sz w:val="24"/>
          <w:szCs w:val="24"/>
          <w:lang w:val="en-IN" w:eastAsia="en-IN"/>
        </w:rPr>
        <w:t xml:space="preserve"> transformations to ingest </w:t>
      </w:r>
      <w:r w:rsidRPr="006D3B56">
        <w:rPr>
          <w:rFonts w:eastAsia="Times New Roman" w:cs="Times New Roman"/>
          <w:b/>
          <w:bCs/>
          <w:sz w:val="24"/>
          <w:szCs w:val="24"/>
          <w:lang w:val="en-IN" w:eastAsia="en-IN"/>
        </w:rPr>
        <w:t>JSON</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CSV</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Avro</w:t>
      </w:r>
      <w:r w:rsidRPr="006D3B56">
        <w:rPr>
          <w:rFonts w:eastAsia="Times New Roman" w:cs="Times New Roman"/>
          <w:sz w:val="24"/>
          <w:szCs w:val="24"/>
          <w:lang w:val="en-IN" w:eastAsia="en-IN"/>
        </w:rPr>
        <w:t xml:space="preserve"> from </w:t>
      </w:r>
      <w:r w:rsidRPr="006D3B56">
        <w:rPr>
          <w:rFonts w:eastAsia="Times New Roman" w:cs="Times New Roman"/>
          <w:b/>
          <w:bCs/>
          <w:sz w:val="24"/>
          <w:szCs w:val="24"/>
          <w:lang w:val="en-IN" w:eastAsia="en-IN"/>
        </w:rPr>
        <w:t>Blob</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GCS</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S3</w:t>
      </w:r>
      <w:r w:rsidRPr="006D3B56">
        <w:rPr>
          <w:rFonts w:eastAsia="Times New Roman" w:cs="Times New Roman"/>
          <w:sz w:val="24"/>
          <w:szCs w:val="24"/>
          <w:lang w:val="en-IN" w:eastAsia="en-IN"/>
        </w:rPr>
        <w:t>.</w:t>
      </w:r>
    </w:p>
    <w:p w14:paraId="000B2810" w14:textId="4DED88C5" w:rsidR="002C7A63" w:rsidRPr="006D3B56" w:rsidRDefault="002C7A63" w:rsidP="00CF7A25">
      <w:pPr>
        <w:pStyle w:val="ListParagraph"/>
        <w:numPr>
          <w:ilvl w:val="0"/>
          <w:numId w:val="25"/>
        </w:numPr>
        <w:ind w:left="360"/>
        <w:jc w:val="both"/>
        <w:rPr>
          <w:rFonts w:eastAsia="Times New Roman" w:cs="Times New Roman"/>
          <w:sz w:val="24"/>
          <w:szCs w:val="24"/>
          <w:lang w:val="en-IN" w:eastAsia="en-IN"/>
        </w:rPr>
      </w:pPr>
      <w:r w:rsidRPr="006D3B56">
        <w:rPr>
          <w:rFonts w:eastAsia="Times New Roman" w:cs="Times New Roman"/>
          <w:sz w:val="24"/>
          <w:szCs w:val="24"/>
          <w:lang w:val="en-IN" w:eastAsia="en-IN"/>
        </w:rPr>
        <w:t xml:space="preserve">Built analytics dashboards using </w:t>
      </w:r>
      <w:r w:rsidRPr="006D3B56">
        <w:rPr>
          <w:rFonts w:eastAsia="Times New Roman" w:cs="Times New Roman"/>
          <w:b/>
          <w:bCs/>
          <w:sz w:val="24"/>
          <w:szCs w:val="24"/>
          <w:lang w:val="en-IN" w:eastAsia="en-IN"/>
        </w:rPr>
        <w:t>Power BI</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Looker Studio</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SSRS</w:t>
      </w:r>
      <w:r w:rsidRPr="006D3B56">
        <w:rPr>
          <w:rFonts w:eastAsia="Times New Roman" w:cs="Times New Roman"/>
          <w:sz w:val="24"/>
          <w:szCs w:val="24"/>
          <w:lang w:val="en-IN" w:eastAsia="en-IN"/>
        </w:rPr>
        <w:t xml:space="preserve">, applying </w:t>
      </w:r>
      <w:r w:rsidRPr="006D3B56">
        <w:rPr>
          <w:rFonts w:eastAsia="Times New Roman" w:cs="Times New Roman"/>
          <w:b/>
          <w:bCs/>
          <w:sz w:val="24"/>
          <w:szCs w:val="24"/>
          <w:lang w:val="en-IN" w:eastAsia="en-IN"/>
        </w:rPr>
        <w:t>RLS</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DAX</w:t>
      </w:r>
      <w:r w:rsidRPr="006D3B56">
        <w:rPr>
          <w:rFonts w:eastAsia="Times New Roman" w:cs="Times New Roman"/>
          <w:sz w:val="24"/>
          <w:szCs w:val="24"/>
          <w:lang w:val="en-IN" w:eastAsia="en-IN"/>
        </w:rPr>
        <w:t>, and campaign segmentation.</w:t>
      </w:r>
    </w:p>
    <w:p w14:paraId="470CABEE" w14:textId="59E11DD2" w:rsidR="002C7A63" w:rsidRPr="006D3B56" w:rsidRDefault="002C7A63" w:rsidP="00CF7A25">
      <w:pPr>
        <w:pStyle w:val="ListParagraph"/>
        <w:numPr>
          <w:ilvl w:val="0"/>
          <w:numId w:val="25"/>
        </w:numPr>
        <w:ind w:left="360"/>
        <w:jc w:val="both"/>
        <w:rPr>
          <w:rFonts w:eastAsia="Times New Roman" w:cs="Times New Roman"/>
          <w:sz w:val="24"/>
          <w:szCs w:val="24"/>
          <w:lang w:val="en-IN" w:eastAsia="en-IN"/>
        </w:rPr>
      </w:pPr>
      <w:r w:rsidRPr="006D3B56">
        <w:rPr>
          <w:rFonts w:eastAsia="Times New Roman" w:cs="Times New Roman"/>
          <w:sz w:val="24"/>
          <w:szCs w:val="24"/>
          <w:lang w:val="en-IN" w:eastAsia="en-IN"/>
        </w:rPr>
        <w:t xml:space="preserve">Ingested campaign data from </w:t>
      </w:r>
      <w:r w:rsidRPr="006D3B56">
        <w:rPr>
          <w:rFonts w:eastAsia="Times New Roman" w:cs="Times New Roman"/>
          <w:b/>
          <w:bCs/>
          <w:sz w:val="24"/>
          <w:szCs w:val="24"/>
          <w:lang w:val="en-IN" w:eastAsia="en-IN"/>
        </w:rPr>
        <w:t>Informix</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Sybase</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GCS</w:t>
      </w:r>
      <w:r w:rsidRPr="006D3B56">
        <w:rPr>
          <w:rFonts w:eastAsia="Times New Roman" w:cs="Times New Roman"/>
          <w:sz w:val="24"/>
          <w:szCs w:val="24"/>
          <w:lang w:val="en-IN" w:eastAsia="en-IN"/>
        </w:rPr>
        <w:t xml:space="preserve"> using </w:t>
      </w:r>
      <w:r w:rsidRPr="006D3B56">
        <w:rPr>
          <w:rFonts w:eastAsia="Times New Roman" w:cs="Times New Roman"/>
          <w:b/>
          <w:bCs/>
          <w:sz w:val="24"/>
          <w:szCs w:val="24"/>
          <w:lang w:val="en-IN" w:eastAsia="en-IN"/>
        </w:rPr>
        <w:t>ADF v2</w:t>
      </w:r>
      <w:r w:rsidRPr="006D3B56">
        <w:rPr>
          <w:rFonts w:eastAsia="Times New Roman" w:cs="Times New Roman"/>
          <w:sz w:val="24"/>
          <w:szCs w:val="24"/>
          <w:lang w:val="en-IN" w:eastAsia="en-IN"/>
        </w:rPr>
        <w:t xml:space="preserve">, with schema validation in </w:t>
      </w:r>
      <w:r w:rsidRPr="006D3B56">
        <w:rPr>
          <w:rFonts w:eastAsia="Times New Roman" w:cs="Times New Roman"/>
          <w:b/>
          <w:bCs/>
          <w:sz w:val="24"/>
          <w:szCs w:val="24"/>
          <w:lang w:val="en-IN" w:eastAsia="en-IN"/>
        </w:rPr>
        <w:t>Delta Live Tables</w:t>
      </w:r>
      <w:r w:rsidRPr="006D3B56">
        <w:rPr>
          <w:rFonts w:eastAsia="Times New Roman" w:cs="Times New Roman"/>
          <w:sz w:val="24"/>
          <w:szCs w:val="24"/>
          <w:lang w:val="en-IN" w:eastAsia="en-IN"/>
        </w:rPr>
        <w:t>.</w:t>
      </w:r>
    </w:p>
    <w:p w14:paraId="4C2C9331" w14:textId="26FACD8B" w:rsidR="002C7A63" w:rsidRPr="006D3B56" w:rsidRDefault="002C7A63" w:rsidP="00CF7A25">
      <w:pPr>
        <w:pStyle w:val="ListParagraph"/>
        <w:numPr>
          <w:ilvl w:val="0"/>
          <w:numId w:val="25"/>
        </w:numPr>
        <w:ind w:left="360"/>
        <w:jc w:val="both"/>
        <w:rPr>
          <w:rFonts w:eastAsia="Times New Roman" w:cs="Times New Roman"/>
          <w:sz w:val="24"/>
          <w:szCs w:val="24"/>
          <w:lang w:val="en-IN" w:eastAsia="en-IN"/>
        </w:rPr>
      </w:pPr>
      <w:r w:rsidRPr="006D3B56">
        <w:rPr>
          <w:rFonts w:eastAsia="Times New Roman" w:cs="Times New Roman"/>
          <w:sz w:val="24"/>
          <w:szCs w:val="24"/>
          <w:lang w:val="en-IN" w:eastAsia="en-IN"/>
        </w:rPr>
        <w:t xml:space="preserve">Created </w:t>
      </w:r>
      <w:r w:rsidRPr="006D3B56">
        <w:rPr>
          <w:rFonts w:eastAsia="Times New Roman" w:cs="Times New Roman"/>
          <w:b/>
          <w:bCs/>
          <w:sz w:val="24"/>
          <w:szCs w:val="24"/>
          <w:lang w:val="en-IN" w:eastAsia="en-IN"/>
        </w:rPr>
        <w:t>ETL pipelines</w:t>
      </w:r>
      <w:r w:rsidRPr="006D3B56">
        <w:rPr>
          <w:rFonts w:eastAsia="Times New Roman" w:cs="Times New Roman"/>
          <w:sz w:val="24"/>
          <w:szCs w:val="24"/>
          <w:lang w:val="en-IN" w:eastAsia="en-IN"/>
        </w:rPr>
        <w:t xml:space="preserve"> using </w:t>
      </w:r>
      <w:r w:rsidRPr="006D3B56">
        <w:rPr>
          <w:rFonts w:eastAsia="Times New Roman" w:cs="Times New Roman"/>
          <w:b/>
          <w:bCs/>
          <w:sz w:val="24"/>
          <w:szCs w:val="24"/>
          <w:lang w:val="en-IN" w:eastAsia="en-IN"/>
        </w:rPr>
        <w:t>Databricks</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ADF</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Cloud Functions</w:t>
      </w:r>
      <w:r w:rsidRPr="006D3B56">
        <w:rPr>
          <w:rFonts w:eastAsia="Times New Roman" w:cs="Times New Roman"/>
          <w:sz w:val="24"/>
          <w:szCs w:val="24"/>
          <w:lang w:val="en-IN" w:eastAsia="en-IN"/>
        </w:rPr>
        <w:t xml:space="preserve"> to support </w:t>
      </w:r>
      <w:r w:rsidRPr="006D3B56">
        <w:rPr>
          <w:rFonts w:eastAsia="Times New Roman" w:cs="Times New Roman"/>
          <w:b/>
          <w:bCs/>
          <w:sz w:val="24"/>
          <w:szCs w:val="24"/>
          <w:lang w:val="en-IN" w:eastAsia="en-IN"/>
        </w:rPr>
        <w:t>GDPR-compliant</w:t>
      </w:r>
      <w:r w:rsidRPr="006D3B56">
        <w:rPr>
          <w:rFonts w:eastAsia="Times New Roman" w:cs="Times New Roman"/>
          <w:sz w:val="24"/>
          <w:szCs w:val="24"/>
          <w:lang w:val="en-IN" w:eastAsia="en-IN"/>
        </w:rPr>
        <w:t xml:space="preserve"> ingestion and lineage tracking.</w:t>
      </w:r>
    </w:p>
    <w:p w14:paraId="65179C16" w14:textId="1FF850BA" w:rsidR="002C7A63" w:rsidRPr="006D3B56" w:rsidRDefault="002C7A63" w:rsidP="00CF7A25">
      <w:pPr>
        <w:pStyle w:val="ListParagraph"/>
        <w:numPr>
          <w:ilvl w:val="0"/>
          <w:numId w:val="25"/>
        </w:numPr>
        <w:ind w:left="360"/>
        <w:jc w:val="both"/>
        <w:rPr>
          <w:rFonts w:eastAsia="Times New Roman" w:cs="Times New Roman"/>
          <w:sz w:val="24"/>
          <w:szCs w:val="24"/>
          <w:lang w:val="en-IN" w:eastAsia="en-IN"/>
        </w:rPr>
      </w:pPr>
      <w:r w:rsidRPr="006D3B56">
        <w:rPr>
          <w:rFonts w:eastAsia="Times New Roman" w:cs="Times New Roman"/>
          <w:sz w:val="24"/>
          <w:szCs w:val="24"/>
          <w:lang w:val="en-IN" w:eastAsia="en-IN"/>
        </w:rPr>
        <w:t xml:space="preserve">Built batch + streaming solutions for </w:t>
      </w:r>
      <w:r w:rsidRPr="006D3B56">
        <w:rPr>
          <w:rFonts w:eastAsia="Times New Roman" w:cs="Times New Roman"/>
          <w:b/>
          <w:bCs/>
          <w:sz w:val="24"/>
          <w:szCs w:val="24"/>
          <w:lang w:val="en-IN" w:eastAsia="en-IN"/>
        </w:rPr>
        <w:t>loyalty</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pharmaceutical</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retail campaigns</w:t>
      </w:r>
      <w:r w:rsidRPr="006D3B56">
        <w:rPr>
          <w:rFonts w:eastAsia="Times New Roman" w:cs="Times New Roman"/>
          <w:sz w:val="24"/>
          <w:szCs w:val="24"/>
          <w:lang w:val="en-IN" w:eastAsia="en-IN"/>
        </w:rPr>
        <w:t xml:space="preserve"> using </w:t>
      </w:r>
      <w:r w:rsidRPr="006D3B56">
        <w:rPr>
          <w:rFonts w:eastAsia="Times New Roman" w:cs="Times New Roman"/>
          <w:b/>
          <w:bCs/>
          <w:sz w:val="24"/>
          <w:szCs w:val="24"/>
          <w:lang w:val="en-IN" w:eastAsia="en-IN"/>
        </w:rPr>
        <w:t>ADF</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Flink</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Kafka</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Event Hubs</w:t>
      </w:r>
      <w:r w:rsidRPr="006D3B56">
        <w:rPr>
          <w:rFonts w:eastAsia="Times New Roman" w:cs="Times New Roman"/>
          <w:sz w:val="24"/>
          <w:szCs w:val="24"/>
          <w:lang w:val="en-IN" w:eastAsia="en-IN"/>
        </w:rPr>
        <w:t>.</w:t>
      </w:r>
    </w:p>
    <w:p w14:paraId="55CBD74D" w14:textId="06683C8E" w:rsidR="002C7A63" w:rsidRPr="006D3B56" w:rsidRDefault="002C7A63" w:rsidP="00CF7A25">
      <w:pPr>
        <w:pStyle w:val="ListParagraph"/>
        <w:numPr>
          <w:ilvl w:val="0"/>
          <w:numId w:val="25"/>
        </w:numPr>
        <w:ind w:left="360"/>
        <w:jc w:val="both"/>
        <w:rPr>
          <w:rFonts w:eastAsia="Times New Roman" w:cs="Times New Roman"/>
          <w:sz w:val="24"/>
          <w:szCs w:val="24"/>
          <w:lang w:val="en-IN" w:eastAsia="en-IN"/>
        </w:rPr>
      </w:pPr>
      <w:r w:rsidRPr="006D3B56">
        <w:rPr>
          <w:rFonts w:eastAsia="Times New Roman" w:cs="Times New Roman"/>
          <w:sz w:val="24"/>
          <w:szCs w:val="24"/>
          <w:lang w:val="en-IN" w:eastAsia="en-IN"/>
        </w:rPr>
        <w:t xml:space="preserve">Developed PowerShell and Bash scripts for </w:t>
      </w:r>
      <w:r w:rsidRPr="006D3B56">
        <w:rPr>
          <w:rFonts w:eastAsia="Times New Roman" w:cs="Times New Roman"/>
          <w:b/>
          <w:bCs/>
          <w:sz w:val="24"/>
          <w:szCs w:val="24"/>
          <w:lang w:val="en-IN" w:eastAsia="en-IN"/>
        </w:rPr>
        <w:t>VM patching</w:t>
      </w:r>
      <w:r w:rsidRPr="006D3B56">
        <w:rPr>
          <w:rFonts w:eastAsia="Times New Roman" w:cs="Times New Roman"/>
          <w:sz w:val="24"/>
          <w:szCs w:val="24"/>
          <w:lang w:val="en-IN" w:eastAsia="en-IN"/>
        </w:rPr>
        <w:t xml:space="preserve"> and system health monitoring using </w:t>
      </w:r>
      <w:r w:rsidRPr="006D3B56">
        <w:rPr>
          <w:rFonts w:eastAsia="Times New Roman" w:cs="Times New Roman"/>
          <w:b/>
          <w:bCs/>
          <w:sz w:val="24"/>
          <w:szCs w:val="24"/>
          <w:lang w:val="en-IN" w:eastAsia="en-IN"/>
        </w:rPr>
        <w:t>Azure Monitor</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GCP Logging</w:t>
      </w:r>
      <w:r w:rsidRPr="006D3B56">
        <w:rPr>
          <w:rFonts w:eastAsia="Times New Roman" w:cs="Times New Roman"/>
          <w:sz w:val="24"/>
          <w:szCs w:val="24"/>
          <w:lang w:val="en-IN" w:eastAsia="en-IN"/>
        </w:rPr>
        <w:t>.</w:t>
      </w:r>
    </w:p>
    <w:p w14:paraId="080F809D" w14:textId="12685281" w:rsidR="002C7A63" w:rsidRPr="006D3B56" w:rsidRDefault="002C7A63" w:rsidP="00CF7A25">
      <w:pPr>
        <w:pStyle w:val="ListParagraph"/>
        <w:numPr>
          <w:ilvl w:val="0"/>
          <w:numId w:val="25"/>
        </w:numPr>
        <w:ind w:left="360"/>
        <w:jc w:val="both"/>
        <w:rPr>
          <w:rFonts w:eastAsia="Times New Roman" w:cs="Times New Roman"/>
          <w:sz w:val="24"/>
          <w:szCs w:val="24"/>
          <w:lang w:val="en-IN" w:eastAsia="en-IN"/>
        </w:rPr>
      </w:pPr>
      <w:r w:rsidRPr="006D3B56">
        <w:rPr>
          <w:rFonts w:eastAsia="Times New Roman" w:cs="Times New Roman"/>
          <w:sz w:val="24"/>
          <w:szCs w:val="24"/>
          <w:lang w:val="en-IN" w:eastAsia="en-IN"/>
        </w:rPr>
        <w:t xml:space="preserve">Managed ingestion from </w:t>
      </w:r>
      <w:r w:rsidRPr="006D3B56">
        <w:rPr>
          <w:rFonts w:eastAsia="Times New Roman" w:cs="Times New Roman"/>
          <w:b/>
          <w:bCs/>
          <w:sz w:val="24"/>
          <w:szCs w:val="24"/>
          <w:lang w:val="en-IN" w:eastAsia="en-IN"/>
        </w:rPr>
        <w:t>MongoDB</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Cosmos DB</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SQL API</w:t>
      </w:r>
      <w:r w:rsidRPr="006D3B56">
        <w:rPr>
          <w:rFonts w:eastAsia="Times New Roman" w:cs="Times New Roman"/>
          <w:sz w:val="24"/>
          <w:szCs w:val="24"/>
          <w:lang w:val="en-IN" w:eastAsia="en-IN"/>
        </w:rPr>
        <w:t xml:space="preserve"> sources using </w:t>
      </w:r>
      <w:r w:rsidRPr="006D3B56">
        <w:rPr>
          <w:rFonts w:eastAsia="Times New Roman" w:cs="Times New Roman"/>
          <w:b/>
          <w:bCs/>
          <w:sz w:val="24"/>
          <w:szCs w:val="24"/>
          <w:lang w:val="en-IN" w:eastAsia="en-IN"/>
        </w:rPr>
        <w:t>ADF</w:t>
      </w:r>
      <w:r w:rsidRPr="006D3B56">
        <w:rPr>
          <w:rFonts w:eastAsia="Times New Roman" w:cs="Times New Roman"/>
          <w:sz w:val="24"/>
          <w:szCs w:val="24"/>
          <w:lang w:val="en-IN" w:eastAsia="en-IN"/>
        </w:rPr>
        <w:t xml:space="preserve">, integrated with </w:t>
      </w:r>
      <w:r w:rsidRPr="006D3B56">
        <w:rPr>
          <w:rFonts w:eastAsia="Times New Roman" w:cs="Times New Roman"/>
          <w:b/>
          <w:bCs/>
          <w:sz w:val="24"/>
          <w:szCs w:val="24"/>
          <w:lang w:val="en-IN" w:eastAsia="en-IN"/>
        </w:rPr>
        <w:t>Cloud Functions</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S3</w:t>
      </w:r>
      <w:r w:rsidRPr="006D3B56">
        <w:rPr>
          <w:rFonts w:eastAsia="Times New Roman" w:cs="Times New Roman"/>
          <w:sz w:val="24"/>
          <w:szCs w:val="24"/>
          <w:lang w:val="en-IN" w:eastAsia="en-IN"/>
        </w:rPr>
        <w:t>.</w:t>
      </w:r>
    </w:p>
    <w:p w14:paraId="55C5C021" w14:textId="687BF96B" w:rsidR="002C7A63" w:rsidRPr="006D3B56" w:rsidRDefault="002C7A63" w:rsidP="00CF7A25">
      <w:pPr>
        <w:pStyle w:val="ListParagraph"/>
        <w:numPr>
          <w:ilvl w:val="0"/>
          <w:numId w:val="25"/>
        </w:numPr>
        <w:ind w:left="360"/>
        <w:jc w:val="both"/>
        <w:rPr>
          <w:rFonts w:eastAsia="Times New Roman" w:cs="Times New Roman"/>
          <w:sz w:val="24"/>
          <w:szCs w:val="24"/>
          <w:lang w:val="en-IN" w:eastAsia="en-IN"/>
        </w:rPr>
      </w:pPr>
      <w:r w:rsidRPr="006D3B56">
        <w:rPr>
          <w:rFonts w:eastAsia="Times New Roman" w:cs="Times New Roman"/>
          <w:sz w:val="24"/>
          <w:szCs w:val="24"/>
          <w:lang w:val="en-IN" w:eastAsia="en-IN"/>
        </w:rPr>
        <w:t xml:space="preserve">Created ingestion workflows using </w:t>
      </w:r>
      <w:r w:rsidRPr="006D3B56">
        <w:rPr>
          <w:rFonts w:eastAsia="Times New Roman" w:cs="Times New Roman"/>
          <w:b/>
          <w:bCs/>
          <w:sz w:val="24"/>
          <w:szCs w:val="24"/>
          <w:lang w:val="en-IN" w:eastAsia="en-IN"/>
        </w:rPr>
        <w:t>Sqoop</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Transfer Service</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ADF</w:t>
      </w:r>
      <w:r w:rsidRPr="006D3B56">
        <w:rPr>
          <w:rFonts w:eastAsia="Times New Roman" w:cs="Times New Roman"/>
          <w:sz w:val="24"/>
          <w:szCs w:val="24"/>
          <w:lang w:val="en-IN" w:eastAsia="en-IN"/>
        </w:rPr>
        <w:t xml:space="preserve">, applying </w:t>
      </w:r>
      <w:r w:rsidRPr="006D3B56">
        <w:rPr>
          <w:rFonts w:eastAsia="Times New Roman" w:cs="Times New Roman"/>
          <w:b/>
          <w:bCs/>
          <w:sz w:val="24"/>
          <w:szCs w:val="24"/>
          <w:lang w:val="en-IN" w:eastAsia="en-IN"/>
        </w:rPr>
        <w:t>PHI masking</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schema checks</w:t>
      </w:r>
      <w:r w:rsidRPr="006D3B56">
        <w:rPr>
          <w:rFonts w:eastAsia="Times New Roman" w:cs="Times New Roman"/>
          <w:sz w:val="24"/>
          <w:szCs w:val="24"/>
          <w:lang w:val="en-IN" w:eastAsia="en-IN"/>
        </w:rPr>
        <w:t>, and audit logic.</w:t>
      </w:r>
    </w:p>
    <w:p w14:paraId="1E689B91" w14:textId="35D8AE82" w:rsidR="002C7A63" w:rsidRPr="006D3B56" w:rsidRDefault="002C7A63" w:rsidP="00CF7A25">
      <w:pPr>
        <w:pStyle w:val="ListParagraph"/>
        <w:numPr>
          <w:ilvl w:val="0"/>
          <w:numId w:val="25"/>
        </w:numPr>
        <w:ind w:left="360"/>
        <w:jc w:val="both"/>
        <w:rPr>
          <w:rFonts w:eastAsia="Times New Roman" w:cs="Times New Roman"/>
          <w:sz w:val="24"/>
          <w:szCs w:val="24"/>
          <w:lang w:val="en-IN" w:eastAsia="en-IN"/>
        </w:rPr>
      </w:pPr>
      <w:r w:rsidRPr="006D3B56">
        <w:rPr>
          <w:rFonts w:eastAsia="Times New Roman" w:cs="Times New Roman"/>
          <w:sz w:val="24"/>
          <w:szCs w:val="24"/>
          <w:lang w:val="en-IN" w:eastAsia="en-IN"/>
        </w:rPr>
        <w:t xml:space="preserve">Maintained CDC and audit traceability across </w:t>
      </w:r>
      <w:proofErr w:type="spellStart"/>
      <w:r w:rsidRPr="006D3B56">
        <w:rPr>
          <w:rFonts w:eastAsia="Times New Roman" w:cs="Times New Roman"/>
          <w:b/>
          <w:bCs/>
          <w:sz w:val="24"/>
          <w:szCs w:val="24"/>
          <w:lang w:val="en-IN" w:eastAsia="en-IN"/>
        </w:rPr>
        <w:t>BigQuery</w:t>
      </w:r>
      <w:proofErr w:type="spellEnd"/>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Hive</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Snowflake</w:t>
      </w:r>
      <w:r w:rsidRPr="006D3B56">
        <w:rPr>
          <w:rFonts w:eastAsia="Times New Roman" w:cs="Times New Roman"/>
          <w:sz w:val="24"/>
          <w:szCs w:val="24"/>
          <w:lang w:val="en-IN" w:eastAsia="en-IN"/>
        </w:rPr>
        <w:t xml:space="preserve"> using </w:t>
      </w:r>
      <w:r w:rsidRPr="006D3B56">
        <w:rPr>
          <w:rFonts w:eastAsia="Times New Roman" w:cs="Times New Roman"/>
          <w:b/>
          <w:bCs/>
          <w:sz w:val="24"/>
          <w:szCs w:val="24"/>
          <w:lang w:val="en-IN" w:eastAsia="en-IN"/>
        </w:rPr>
        <w:t>Delta Lake</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Databricks DLT</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Airflow</w:t>
      </w:r>
      <w:r w:rsidRPr="006D3B56">
        <w:rPr>
          <w:rFonts w:eastAsia="Times New Roman" w:cs="Times New Roman"/>
          <w:sz w:val="24"/>
          <w:szCs w:val="24"/>
          <w:lang w:val="en-IN" w:eastAsia="en-IN"/>
        </w:rPr>
        <w:t>.</w:t>
      </w:r>
    </w:p>
    <w:p w14:paraId="2E24BA88" w14:textId="581ADF01" w:rsidR="002C7A63" w:rsidRPr="006D3B56" w:rsidRDefault="002C7A63" w:rsidP="00CF7A25">
      <w:pPr>
        <w:pStyle w:val="ListParagraph"/>
        <w:numPr>
          <w:ilvl w:val="0"/>
          <w:numId w:val="25"/>
        </w:numPr>
        <w:ind w:left="360"/>
        <w:jc w:val="both"/>
        <w:rPr>
          <w:rFonts w:eastAsia="Times New Roman" w:cs="Times New Roman"/>
          <w:sz w:val="24"/>
          <w:szCs w:val="24"/>
          <w:lang w:val="en-IN" w:eastAsia="en-IN"/>
        </w:rPr>
      </w:pPr>
      <w:r w:rsidRPr="006D3B56">
        <w:rPr>
          <w:rFonts w:eastAsia="Times New Roman" w:cs="Times New Roman"/>
          <w:sz w:val="24"/>
          <w:szCs w:val="24"/>
          <w:lang w:val="en-IN" w:eastAsia="en-IN"/>
        </w:rPr>
        <w:t xml:space="preserve">Deployed real-time ML scoring pipelines for retail engagement using </w:t>
      </w:r>
      <w:r w:rsidRPr="006D3B56">
        <w:rPr>
          <w:rFonts w:eastAsia="Times New Roman" w:cs="Times New Roman"/>
          <w:b/>
          <w:bCs/>
          <w:sz w:val="24"/>
          <w:szCs w:val="24"/>
          <w:lang w:val="en-IN" w:eastAsia="en-IN"/>
        </w:rPr>
        <w:t>Spark</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Flink</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Event Hubs</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 xml:space="preserve">Databricks </w:t>
      </w:r>
      <w:proofErr w:type="spellStart"/>
      <w:r w:rsidRPr="006D3B56">
        <w:rPr>
          <w:rFonts w:eastAsia="Times New Roman" w:cs="Times New Roman"/>
          <w:b/>
          <w:bCs/>
          <w:sz w:val="24"/>
          <w:szCs w:val="24"/>
          <w:lang w:val="en-IN" w:eastAsia="en-IN"/>
        </w:rPr>
        <w:t>MLflow</w:t>
      </w:r>
      <w:proofErr w:type="spellEnd"/>
      <w:r w:rsidRPr="006D3B56">
        <w:rPr>
          <w:rFonts w:eastAsia="Times New Roman" w:cs="Times New Roman"/>
          <w:sz w:val="24"/>
          <w:szCs w:val="24"/>
          <w:lang w:val="en-IN" w:eastAsia="en-IN"/>
        </w:rPr>
        <w:t>.</w:t>
      </w:r>
    </w:p>
    <w:p w14:paraId="5214B75E" w14:textId="4458E5C3" w:rsidR="002C7A63" w:rsidRPr="006D3B56" w:rsidRDefault="002C7A63" w:rsidP="00CF7A25">
      <w:pPr>
        <w:pStyle w:val="ListParagraph"/>
        <w:numPr>
          <w:ilvl w:val="0"/>
          <w:numId w:val="25"/>
        </w:numPr>
        <w:ind w:left="360"/>
        <w:jc w:val="both"/>
        <w:rPr>
          <w:rFonts w:eastAsia="Times New Roman" w:cs="Times New Roman"/>
          <w:sz w:val="24"/>
          <w:szCs w:val="24"/>
          <w:lang w:val="en-IN" w:eastAsia="en-IN"/>
        </w:rPr>
      </w:pPr>
      <w:r w:rsidRPr="006D3B56">
        <w:rPr>
          <w:rFonts w:eastAsia="Times New Roman" w:cs="Times New Roman"/>
          <w:sz w:val="24"/>
          <w:szCs w:val="24"/>
          <w:lang w:val="en-IN" w:eastAsia="en-IN"/>
        </w:rPr>
        <w:t xml:space="preserve">Created Spark jobs for </w:t>
      </w:r>
      <w:r w:rsidRPr="006D3B56">
        <w:rPr>
          <w:rFonts w:eastAsia="Times New Roman" w:cs="Times New Roman"/>
          <w:b/>
          <w:bCs/>
          <w:sz w:val="24"/>
          <w:szCs w:val="24"/>
          <w:lang w:val="en-IN" w:eastAsia="en-IN"/>
        </w:rPr>
        <w:t>promotion targeting</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uplift prediction</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audience scoring</w:t>
      </w:r>
      <w:r w:rsidRPr="006D3B56">
        <w:rPr>
          <w:rFonts w:eastAsia="Times New Roman" w:cs="Times New Roman"/>
          <w:sz w:val="24"/>
          <w:szCs w:val="24"/>
          <w:lang w:val="en-IN" w:eastAsia="en-IN"/>
        </w:rPr>
        <w:t xml:space="preserve">, integrating </w:t>
      </w:r>
      <w:proofErr w:type="spellStart"/>
      <w:r w:rsidRPr="006D3B56">
        <w:rPr>
          <w:rFonts w:eastAsia="Times New Roman" w:cs="Times New Roman"/>
          <w:b/>
          <w:bCs/>
          <w:sz w:val="24"/>
          <w:szCs w:val="24"/>
          <w:lang w:val="en-IN" w:eastAsia="en-IN"/>
        </w:rPr>
        <w:t>MLlib</w:t>
      </w:r>
      <w:proofErr w:type="spellEnd"/>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Python</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Scala</w:t>
      </w:r>
      <w:r w:rsidRPr="006D3B56">
        <w:rPr>
          <w:rFonts w:eastAsia="Times New Roman" w:cs="Times New Roman"/>
          <w:sz w:val="24"/>
          <w:szCs w:val="24"/>
          <w:lang w:val="en-IN" w:eastAsia="en-IN"/>
        </w:rPr>
        <w:t>.</w:t>
      </w:r>
    </w:p>
    <w:p w14:paraId="7FCB6151" w14:textId="198CFED4" w:rsidR="002C7A63" w:rsidRPr="006D3B56" w:rsidRDefault="002C7A63" w:rsidP="00CF7A25">
      <w:pPr>
        <w:pStyle w:val="ListParagraph"/>
        <w:numPr>
          <w:ilvl w:val="0"/>
          <w:numId w:val="25"/>
        </w:numPr>
        <w:ind w:left="360"/>
        <w:jc w:val="both"/>
        <w:rPr>
          <w:rFonts w:eastAsia="Times New Roman" w:cs="Times New Roman"/>
          <w:sz w:val="24"/>
          <w:szCs w:val="24"/>
          <w:lang w:val="en-IN" w:eastAsia="en-IN"/>
        </w:rPr>
      </w:pPr>
      <w:r w:rsidRPr="006D3B56">
        <w:rPr>
          <w:rFonts w:eastAsia="Times New Roman" w:cs="Times New Roman"/>
          <w:sz w:val="24"/>
          <w:szCs w:val="24"/>
          <w:lang w:val="en-IN" w:eastAsia="en-IN"/>
        </w:rPr>
        <w:t xml:space="preserve">Ingested and transformed data using </w:t>
      </w:r>
      <w:r w:rsidRPr="006D3B56">
        <w:rPr>
          <w:rFonts w:eastAsia="Times New Roman" w:cs="Times New Roman"/>
          <w:b/>
          <w:bCs/>
          <w:sz w:val="24"/>
          <w:szCs w:val="24"/>
          <w:lang w:val="en-IN" w:eastAsia="en-IN"/>
        </w:rPr>
        <w:t>Spark SQL</w:t>
      </w:r>
      <w:r w:rsidRPr="006D3B56">
        <w:rPr>
          <w:rFonts w:eastAsia="Times New Roman" w:cs="Times New Roman"/>
          <w:sz w:val="24"/>
          <w:szCs w:val="24"/>
          <w:lang w:val="en-IN" w:eastAsia="en-IN"/>
        </w:rPr>
        <w:t>, integrating campaign logs, customer data, and promotion clickstreams.</w:t>
      </w:r>
    </w:p>
    <w:p w14:paraId="38616E44" w14:textId="309A3DDD" w:rsidR="002C7A63" w:rsidRPr="006D3B56" w:rsidRDefault="002C7A63" w:rsidP="00CF7A25">
      <w:pPr>
        <w:pStyle w:val="ListParagraph"/>
        <w:numPr>
          <w:ilvl w:val="0"/>
          <w:numId w:val="25"/>
        </w:numPr>
        <w:ind w:left="360"/>
        <w:jc w:val="both"/>
        <w:rPr>
          <w:rFonts w:eastAsia="Times New Roman" w:cs="Times New Roman"/>
          <w:sz w:val="24"/>
          <w:szCs w:val="24"/>
          <w:lang w:val="en-IN" w:eastAsia="en-IN"/>
        </w:rPr>
      </w:pPr>
      <w:r w:rsidRPr="006D3B56">
        <w:rPr>
          <w:rFonts w:eastAsia="Times New Roman" w:cs="Times New Roman"/>
          <w:sz w:val="24"/>
          <w:szCs w:val="24"/>
          <w:lang w:val="en-IN" w:eastAsia="en-IN"/>
        </w:rPr>
        <w:t xml:space="preserve">Tuned </w:t>
      </w:r>
      <w:r w:rsidRPr="006D3B56">
        <w:rPr>
          <w:rFonts w:eastAsia="Times New Roman" w:cs="Times New Roman"/>
          <w:b/>
          <w:bCs/>
          <w:sz w:val="24"/>
          <w:szCs w:val="24"/>
          <w:lang w:val="en-IN" w:eastAsia="en-IN"/>
        </w:rPr>
        <w:t>HBase</w:t>
      </w:r>
      <w:r w:rsidRPr="006D3B56">
        <w:rPr>
          <w:rFonts w:eastAsia="Times New Roman" w:cs="Times New Roman"/>
          <w:sz w:val="24"/>
          <w:szCs w:val="24"/>
          <w:lang w:val="en-IN" w:eastAsia="en-IN"/>
        </w:rPr>
        <w:t xml:space="preserve"> tables and </w:t>
      </w:r>
      <w:r w:rsidRPr="006D3B56">
        <w:rPr>
          <w:rFonts w:eastAsia="Times New Roman" w:cs="Times New Roman"/>
          <w:b/>
          <w:bCs/>
          <w:sz w:val="24"/>
          <w:szCs w:val="24"/>
          <w:lang w:val="en-IN" w:eastAsia="en-IN"/>
        </w:rPr>
        <w:t>Hive</w:t>
      </w:r>
      <w:r w:rsidRPr="006D3B56">
        <w:rPr>
          <w:rFonts w:eastAsia="Times New Roman" w:cs="Times New Roman"/>
          <w:sz w:val="24"/>
          <w:szCs w:val="24"/>
          <w:lang w:val="en-IN" w:eastAsia="en-IN"/>
        </w:rPr>
        <w:t xml:space="preserve"> outputs with </w:t>
      </w:r>
      <w:r w:rsidRPr="006D3B56">
        <w:rPr>
          <w:rFonts w:eastAsia="Times New Roman" w:cs="Times New Roman"/>
          <w:b/>
          <w:bCs/>
          <w:sz w:val="24"/>
          <w:szCs w:val="24"/>
          <w:lang w:val="en-IN" w:eastAsia="en-IN"/>
        </w:rPr>
        <w:t>partitioning</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Snappy compression</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column pruning</w:t>
      </w:r>
      <w:r w:rsidRPr="006D3B56">
        <w:rPr>
          <w:rFonts w:eastAsia="Times New Roman" w:cs="Times New Roman"/>
          <w:sz w:val="24"/>
          <w:szCs w:val="24"/>
          <w:lang w:val="en-IN" w:eastAsia="en-IN"/>
        </w:rPr>
        <w:t xml:space="preserve"> for fast SKU-level analytics.</w:t>
      </w:r>
    </w:p>
    <w:p w14:paraId="0CCFFAB4" w14:textId="7DE2E5B4" w:rsidR="002C7A63" w:rsidRPr="006D3B56" w:rsidRDefault="002C7A63" w:rsidP="00CF7A25">
      <w:pPr>
        <w:pStyle w:val="ListParagraph"/>
        <w:numPr>
          <w:ilvl w:val="0"/>
          <w:numId w:val="25"/>
        </w:numPr>
        <w:ind w:left="360"/>
        <w:jc w:val="both"/>
        <w:rPr>
          <w:rFonts w:eastAsia="Times New Roman" w:cs="Times New Roman"/>
          <w:sz w:val="24"/>
          <w:szCs w:val="24"/>
          <w:lang w:val="en-IN" w:eastAsia="en-IN"/>
        </w:rPr>
      </w:pPr>
      <w:r w:rsidRPr="006D3B56">
        <w:rPr>
          <w:rFonts w:eastAsia="Times New Roman" w:cs="Times New Roman"/>
          <w:sz w:val="24"/>
          <w:szCs w:val="24"/>
          <w:lang w:val="en-IN" w:eastAsia="en-IN"/>
        </w:rPr>
        <w:t xml:space="preserve">Delivered real-time BOPIS dashboards via </w:t>
      </w:r>
      <w:r w:rsidRPr="006D3B56">
        <w:rPr>
          <w:rFonts w:eastAsia="Times New Roman" w:cs="Times New Roman"/>
          <w:b/>
          <w:bCs/>
          <w:sz w:val="24"/>
          <w:szCs w:val="24"/>
          <w:lang w:val="en-IN" w:eastAsia="en-IN"/>
        </w:rPr>
        <w:t>Python web apps</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Power BI</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Redshift</w:t>
      </w:r>
      <w:r w:rsidRPr="006D3B56">
        <w:rPr>
          <w:rFonts w:eastAsia="Times New Roman" w:cs="Times New Roman"/>
          <w:sz w:val="24"/>
          <w:szCs w:val="24"/>
          <w:lang w:val="en-IN" w:eastAsia="en-IN"/>
        </w:rPr>
        <w:t xml:space="preserve">, integrating with </w:t>
      </w:r>
      <w:r w:rsidRPr="006D3B56">
        <w:rPr>
          <w:rFonts w:eastAsia="Times New Roman" w:cs="Times New Roman"/>
          <w:b/>
          <w:bCs/>
          <w:sz w:val="24"/>
          <w:szCs w:val="24"/>
          <w:lang w:val="en-IN" w:eastAsia="en-IN"/>
        </w:rPr>
        <w:t>campaign pipelines</w:t>
      </w:r>
      <w:r w:rsidRPr="006D3B56">
        <w:rPr>
          <w:rFonts w:eastAsia="Times New Roman" w:cs="Times New Roman"/>
          <w:sz w:val="24"/>
          <w:szCs w:val="24"/>
          <w:lang w:val="en-IN" w:eastAsia="en-IN"/>
        </w:rPr>
        <w:t>.</w:t>
      </w:r>
    </w:p>
    <w:p w14:paraId="21D17042" w14:textId="4360A085" w:rsidR="002C7A63" w:rsidRPr="006D3B56" w:rsidRDefault="002C7A63" w:rsidP="00CF7A25">
      <w:pPr>
        <w:pStyle w:val="ListParagraph"/>
        <w:numPr>
          <w:ilvl w:val="0"/>
          <w:numId w:val="25"/>
        </w:numPr>
        <w:ind w:left="360"/>
        <w:jc w:val="both"/>
        <w:rPr>
          <w:rFonts w:eastAsia="Times New Roman" w:cs="Times New Roman"/>
          <w:sz w:val="24"/>
          <w:szCs w:val="24"/>
          <w:lang w:val="en-IN" w:eastAsia="en-IN"/>
        </w:rPr>
      </w:pPr>
      <w:r w:rsidRPr="006D3B56">
        <w:rPr>
          <w:rFonts w:eastAsia="Times New Roman" w:cs="Times New Roman"/>
          <w:sz w:val="24"/>
          <w:szCs w:val="24"/>
          <w:lang w:val="en-IN" w:eastAsia="en-IN"/>
        </w:rPr>
        <w:t xml:space="preserve">Optimized Spark jobs on </w:t>
      </w:r>
      <w:r w:rsidRPr="006D3B56">
        <w:rPr>
          <w:rFonts w:eastAsia="Times New Roman" w:cs="Times New Roman"/>
          <w:b/>
          <w:bCs/>
          <w:sz w:val="24"/>
          <w:szCs w:val="24"/>
          <w:lang w:val="en-IN" w:eastAsia="en-IN"/>
        </w:rPr>
        <w:t>Databricks</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HDInsight</w:t>
      </w:r>
      <w:r w:rsidRPr="006D3B56">
        <w:rPr>
          <w:rFonts w:eastAsia="Times New Roman" w:cs="Times New Roman"/>
          <w:sz w:val="24"/>
          <w:szCs w:val="24"/>
          <w:lang w:val="en-IN" w:eastAsia="en-IN"/>
        </w:rPr>
        <w:t xml:space="preserve">, and </w:t>
      </w:r>
      <w:proofErr w:type="spellStart"/>
      <w:r w:rsidRPr="006D3B56">
        <w:rPr>
          <w:rFonts w:eastAsia="Times New Roman" w:cs="Times New Roman"/>
          <w:b/>
          <w:bCs/>
          <w:sz w:val="24"/>
          <w:szCs w:val="24"/>
          <w:lang w:val="en-IN" w:eastAsia="en-IN"/>
        </w:rPr>
        <w:t>Dataproc</w:t>
      </w:r>
      <w:proofErr w:type="spellEnd"/>
      <w:r w:rsidRPr="006D3B56">
        <w:rPr>
          <w:rFonts w:eastAsia="Times New Roman" w:cs="Times New Roman"/>
          <w:sz w:val="24"/>
          <w:szCs w:val="24"/>
          <w:lang w:val="en-IN" w:eastAsia="en-IN"/>
        </w:rPr>
        <w:t xml:space="preserve"> with </w:t>
      </w:r>
      <w:r w:rsidRPr="006D3B56">
        <w:rPr>
          <w:rFonts w:eastAsia="Times New Roman" w:cs="Times New Roman"/>
          <w:b/>
          <w:bCs/>
          <w:sz w:val="24"/>
          <w:szCs w:val="24"/>
          <w:lang w:val="en-IN" w:eastAsia="en-IN"/>
        </w:rPr>
        <w:t>shuffle tuning</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memory optimization</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autoscaling</w:t>
      </w:r>
      <w:r w:rsidRPr="006D3B56">
        <w:rPr>
          <w:rFonts w:eastAsia="Times New Roman" w:cs="Times New Roman"/>
          <w:sz w:val="24"/>
          <w:szCs w:val="24"/>
          <w:lang w:val="en-IN" w:eastAsia="en-IN"/>
        </w:rPr>
        <w:t>.</w:t>
      </w:r>
    </w:p>
    <w:p w14:paraId="7ACC5589" w14:textId="436016BF" w:rsidR="002C7A63" w:rsidRPr="006D3B56" w:rsidRDefault="002C7A63" w:rsidP="00CF7A25">
      <w:pPr>
        <w:pStyle w:val="ListParagraph"/>
        <w:numPr>
          <w:ilvl w:val="0"/>
          <w:numId w:val="25"/>
        </w:numPr>
        <w:ind w:left="360"/>
        <w:jc w:val="both"/>
        <w:rPr>
          <w:rFonts w:eastAsia="Times New Roman" w:cs="Times New Roman"/>
          <w:sz w:val="24"/>
          <w:szCs w:val="24"/>
          <w:lang w:val="en-IN" w:eastAsia="en-IN"/>
        </w:rPr>
      </w:pPr>
      <w:r w:rsidRPr="006D3B56">
        <w:rPr>
          <w:rFonts w:eastAsia="Times New Roman" w:cs="Times New Roman"/>
          <w:sz w:val="24"/>
          <w:szCs w:val="24"/>
          <w:lang w:val="en-IN" w:eastAsia="en-IN"/>
        </w:rPr>
        <w:t xml:space="preserve">Integrated </w:t>
      </w:r>
      <w:r w:rsidRPr="006D3B56">
        <w:rPr>
          <w:rFonts w:eastAsia="Times New Roman" w:cs="Times New Roman"/>
          <w:b/>
          <w:bCs/>
          <w:sz w:val="24"/>
          <w:szCs w:val="24"/>
          <w:lang w:val="en-IN" w:eastAsia="en-IN"/>
        </w:rPr>
        <w:t>Airflow DAGs</w:t>
      </w:r>
      <w:r w:rsidRPr="006D3B56">
        <w:rPr>
          <w:rFonts w:eastAsia="Times New Roman" w:cs="Times New Roman"/>
          <w:sz w:val="24"/>
          <w:szCs w:val="24"/>
          <w:lang w:val="en-IN" w:eastAsia="en-IN"/>
        </w:rPr>
        <w:t xml:space="preserve"> across </w:t>
      </w:r>
      <w:r w:rsidRPr="006D3B56">
        <w:rPr>
          <w:rFonts w:eastAsia="Times New Roman" w:cs="Times New Roman"/>
          <w:b/>
          <w:bCs/>
          <w:sz w:val="24"/>
          <w:szCs w:val="24"/>
          <w:lang w:val="en-IN" w:eastAsia="en-IN"/>
        </w:rPr>
        <w:t>MWAA</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Cloud Composer</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Azure-hosted Airflow</w:t>
      </w:r>
      <w:r w:rsidRPr="006D3B56">
        <w:rPr>
          <w:rFonts w:eastAsia="Times New Roman" w:cs="Times New Roman"/>
          <w:sz w:val="24"/>
          <w:szCs w:val="24"/>
          <w:lang w:val="en-IN" w:eastAsia="en-IN"/>
        </w:rPr>
        <w:t xml:space="preserve"> for </w:t>
      </w:r>
      <w:r w:rsidRPr="006D3B56">
        <w:rPr>
          <w:rFonts w:eastAsia="Times New Roman" w:cs="Times New Roman"/>
          <w:b/>
          <w:bCs/>
          <w:sz w:val="24"/>
          <w:szCs w:val="24"/>
          <w:lang w:val="en-IN" w:eastAsia="en-IN"/>
        </w:rPr>
        <w:t>alerting</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retry</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monitoring</w:t>
      </w:r>
      <w:r w:rsidRPr="006D3B56">
        <w:rPr>
          <w:rFonts w:eastAsia="Times New Roman" w:cs="Times New Roman"/>
          <w:sz w:val="24"/>
          <w:szCs w:val="24"/>
          <w:lang w:val="en-IN" w:eastAsia="en-IN"/>
        </w:rPr>
        <w:t>.</w:t>
      </w:r>
    </w:p>
    <w:p w14:paraId="0BFA6681" w14:textId="26DFA717" w:rsidR="002C7A63" w:rsidRPr="006D3B56" w:rsidRDefault="002C7A63" w:rsidP="00CF7A25">
      <w:pPr>
        <w:pStyle w:val="ListParagraph"/>
        <w:numPr>
          <w:ilvl w:val="0"/>
          <w:numId w:val="25"/>
        </w:numPr>
        <w:ind w:left="360"/>
        <w:jc w:val="both"/>
        <w:rPr>
          <w:rFonts w:eastAsia="Times New Roman" w:cs="Times New Roman"/>
          <w:sz w:val="24"/>
          <w:szCs w:val="24"/>
          <w:lang w:val="en-IN" w:eastAsia="en-IN"/>
        </w:rPr>
      </w:pPr>
      <w:r w:rsidRPr="006D3B56">
        <w:rPr>
          <w:rFonts w:eastAsia="Times New Roman" w:cs="Times New Roman"/>
          <w:sz w:val="24"/>
          <w:szCs w:val="24"/>
          <w:lang w:val="en-IN" w:eastAsia="en-IN"/>
        </w:rPr>
        <w:t xml:space="preserve">Participated in Agile workflows using </w:t>
      </w:r>
      <w:r w:rsidRPr="006D3B56">
        <w:rPr>
          <w:rFonts w:eastAsia="Times New Roman" w:cs="Times New Roman"/>
          <w:b/>
          <w:bCs/>
          <w:sz w:val="24"/>
          <w:szCs w:val="24"/>
          <w:lang w:val="en-IN" w:eastAsia="en-IN"/>
        </w:rPr>
        <w:t>JIRA</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Bitbucket</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Git</w:t>
      </w:r>
      <w:r w:rsidRPr="006D3B56">
        <w:rPr>
          <w:rFonts w:eastAsia="Times New Roman" w:cs="Times New Roman"/>
          <w:sz w:val="24"/>
          <w:szCs w:val="24"/>
          <w:lang w:val="en-IN" w:eastAsia="en-IN"/>
        </w:rPr>
        <w:t>, managing peer-reviewed pull requests and traceable commits.</w:t>
      </w:r>
    </w:p>
    <w:p w14:paraId="203B0E8C" w14:textId="64B75178" w:rsidR="002C7A63" w:rsidRPr="006D3B56" w:rsidRDefault="002C7A63" w:rsidP="00CF7A25">
      <w:pPr>
        <w:pStyle w:val="ListParagraph"/>
        <w:numPr>
          <w:ilvl w:val="0"/>
          <w:numId w:val="25"/>
        </w:numPr>
        <w:ind w:left="360"/>
        <w:jc w:val="both"/>
        <w:rPr>
          <w:rFonts w:eastAsia="Times New Roman" w:cs="Times New Roman"/>
          <w:sz w:val="24"/>
          <w:szCs w:val="24"/>
          <w:lang w:val="en-IN" w:eastAsia="en-IN"/>
        </w:rPr>
      </w:pPr>
      <w:r w:rsidRPr="006D3B56">
        <w:rPr>
          <w:rFonts w:eastAsia="Times New Roman" w:cs="Times New Roman"/>
          <w:sz w:val="24"/>
          <w:szCs w:val="24"/>
          <w:lang w:val="en-IN" w:eastAsia="en-IN"/>
        </w:rPr>
        <w:t xml:space="preserve">Maintained compliance and data masking with </w:t>
      </w:r>
      <w:r w:rsidRPr="006D3B56">
        <w:rPr>
          <w:rFonts w:eastAsia="Times New Roman" w:cs="Times New Roman"/>
          <w:b/>
          <w:bCs/>
          <w:sz w:val="24"/>
          <w:szCs w:val="24"/>
          <w:lang w:val="en-IN" w:eastAsia="en-IN"/>
        </w:rPr>
        <w:t>Azure Policies</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Key Vault</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IAM</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Data Masking</w:t>
      </w:r>
      <w:r w:rsidRPr="006D3B56">
        <w:rPr>
          <w:rFonts w:eastAsia="Times New Roman" w:cs="Times New Roman"/>
          <w:sz w:val="24"/>
          <w:szCs w:val="24"/>
          <w:lang w:val="en-IN" w:eastAsia="en-IN"/>
        </w:rPr>
        <w:t xml:space="preserve"> tools for campaign PII protection.</w:t>
      </w:r>
    </w:p>
    <w:p w14:paraId="0614B455" w14:textId="38F6F3C4" w:rsidR="009E3E8D" w:rsidRPr="006D3B56" w:rsidRDefault="002C7A63" w:rsidP="00CF7A25">
      <w:pPr>
        <w:pStyle w:val="ListParagraph"/>
        <w:numPr>
          <w:ilvl w:val="0"/>
          <w:numId w:val="25"/>
        </w:numPr>
        <w:ind w:left="360"/>
        <w:jc w:val="both"/>
        <w:rPr>
          <w:rFonts w:eastAsia="Times New Roman" w:cs="Times New Roman"/>
          <w:sz w:val="24"/>
          <w:szCs w:val="24"/>
          <w:lang w:val="en-IN" w:eastAsia="en-IN"/>
        </w:rPr>
      </w:pPr>
      <w:r w:rsidRPr="006D3B56">
        <w:rPr>
          <w:rFonts w:eastAsia="Times New Roman" w:cs="Times New Roman"/>
          <w:sz w:val="24"/>
          <w:szCs w:val="24"/>
          <w:lang w:val="en-IN" w:eastAsia="en-IN"/>
        </w:rPr>
        <w:t xml:space="preserve">Delivered end-to-end campaign pipelines using </w:t>
      </w:r>
      <w:r w:rsidRPr="006D3B56">
        <w:rPr>
          <w:rFonts w:eastAsia="Times New Roman" w:cs="Times New Roman"/>
          <w:b/>
          <w:bCs/>
          <w:sz w:val="24"/>
          <w:szCs w:val="24"/>
          <w:lang w:val="en-IN" w:eastAsia="en-IN"/>
        </w:rPr>
        <w:t>Cloud Functions</w:t>
      </w:r>
      <w:r w:rsidRPr="006D3B56">
        <w:rPr>
          <w:rFonts w:eastAsia="Times New Roman" w:cs="Times New Roman"/>
          <w:sz w:val="24"/>
          <w:szCs w:val="24"/>
          <w:lang w:val="en-IN" w:eastAsia="en-IN"/>
        </w:rPr>
        <w:t xml:space="preserve">, </w:t>
      </w:r>
      <w:r w:rsidRPr="006D3B56">
        <w:rPr>
          <w:rFonts w:eastAsia="Times New Roman" w:cs="Times New Roman"/>
          <w:b/>
          <w:bCs/>
          <w:sz w:val="24"/>
          <w:szCs w:val="24"/>
          <w:lang w:val="en-IN" w:eastAsia="en-IN"/>
        </w:rPr>
        <w:t>Dataflow</w:t>
      </w:r>
      <w:r w:rsidRPr="006D3B56">
        <w:rPr>
          <w:rFonts w:eastAsia="Times New Roman" w:cs="Times New Roman"/>
          <w:sz w:val="24"/>
          <w:szCs w:val="24"/>
          <w:lang w:val="en-IN" w:eastAsia="en-IN"/>
        </w:rPr>
        <w:t xml:space="preserve">, and </w:t>
      </w:r>
      <w:proofErr w:type="spellStart"/>
      <w:r w:rsidRPr="006D3B56">
        <w:rPr>
          <w:rFonts w:eastAsia="Times New Roman" w:cs="Times New Roman"/>
          <w:b/>
          <w:bCs/>
          <w:sz w:val="24"/>
          <w:szCs w:val="24"/>
          <w:lang w:val="en-IN" w:eastAsia="en-IN"/>
        </w:rPr>
        <w:t>Snowpipe</w:t>
      </w:r>
      <w:proofErr w:type="spellEnd"/>
      <w:r w:rsidRPr="006D3B56">
        <w:rPr>
          <w:rFonts w:eastAsia="Times New Roman" w:cs="Times New Roman"/>
          <w:sz w:val="24"/>
          <w:szCs w:val="24"/>
          <w:lang w:val="en-IN" w:eastAsia="en-IN"/>
        </w:rPr>
        <w:t xml:space="preserve">, with observability via </w:t>
      </w:r>
      <w:r w:rsidRPr="006D3B56">
        <w:rPr>
          <w:rFonts w:eastAsia="Times New Roman" w:cs="Times New Roman"/>
          <w:b/>
          <w:bCs/>
          <w:sz w:val="24"/>
          <w:szCs w:val="24"/>
          <w:lang w:val="en-IN" w:eastAsia="en-IN"/>
        </w:rPr>
        <w:t>GCP Logging</w:t>
      </w:r>
      <w:r w:rsidRPr="006D3B56">
        <w:rPr>
          <w:rFonts w:eastAsia="Times New Roman" w:cs="Times New Roman"/>
          <w:sz w:val="24"/>
          <w:szCs w:val="24"/>
          <w:lang w:val="en-IN" w:eastAsia="en-IN"/>
        </w:rPr>
        <w:t xml:space="preserve"> and </w:t>
      </w:r>
      <w:r w:rsidRPr="006D3B56">
        <w:rPr>
          <w:rFonts w:eastAsia="Times New Roman" w:cs="Times New Roman"/>
          <w:b/>
          <w:bCs/>
          <w:sz w:val="24"/>
          <w:szCs w:val="24"/>
          <w:lang w:val="en-IN" w:eastAsia="en-IN"/>
        </w:rPr>
        <w:t>CloudWatch</w:t>
      </w:r>
      <w:r w:rsidRPr="006D3B56">
        <w:rPr>
          <w:rFonts w:eastAsia="Times New Roman" w:cs="Times New Roman"/>
          <w:sz w:val="24"/>
          <w:szCs w:val="24"/>
          <w:lang w:val="en-IN" w:eastAsia="en-IN"/>
        </w:rPr>
        <w:t>.</w:t>
      </w:r>
    </w:p>
    <w:p w14:paraId="671F7DFA" w14:textId="6356D2A1" w:rsidR="000F0459" w:rsidRPr="00772738" w:rsidRDefault="000F0459" w:rsidP="0049680C">
      <w:pPr>
        <w:jc w:val="both"/>
        <w:rPr>
          <w:rFonts w:eastAsia="Times New Roman" w:cs="Times New Roman"/>
          <w:sz w:val="24"/>
          <w:szCs w:val="24"/>
          <w:lang w:val="en-IN" w:eastAsia="en-IN"/>
        </w:rPr>
      </w:pPr>
    </w:p>
    <w:p w14:paraId="5E2BDEE9" w14:textId="2A67E3EF" w:rsidR="002B488B" w:rsidRPr="00772738" w:rsidRDefault="00FB558A" w:rsidP="0032577D">
      <w:pPr>
        <w:pStyle w:val="ListParagraph"/>
        <w:ind w:left="0" w:firstLine="0"/>
        <w:jc w:val="both"/>
        <w:rPr>
          <w:spacing w:val="-2"/>
          <w:sz w:val="24"/>
          <w:szCs w:val="24"/>
        </w:rPr>
      </w:pPr>
      <w:r w:rsidRPr="00772738">
        <w:rPr>
          <w:b/>
          <w:bCs/>
          <w:spacing w:val="-2"/>
          <w:sz w:val="24"/>
          <w:szCs w:val="24"/>
        </w:rPr>
        <w:t>Environment:</w:t>
      </w:r>
      <w:r w:rsidR="000007C7" w:rsidRPr="00772738">
        <w:rPr>
          <w:sz w:val="24"/>
          <w:szCs w:val="24"/>
        </w:rPr>
        <w:t xml:space="preserve"> </w:t>
      </w:r>
      <w:r w:rsidR="00E55593" w:rsidRPr="00772738">
        <w:rPr>
          <w:sz w:val="24"/>
          <w:szCs w:val="24"/>
        </w:rPr>
        <w:t xml:space="preserve">Azure Data Factory (ADF), Azure SQL, Blob Storage, Azure Data Lake, Azure Synapse, Azure ML, Azure Monitor, HDInsight, Azure Analysis Services, Power BI, SSRS, U-SQL, Databricks, Delta Lake, Apache Spark, Structured Streaming, </w:t>
      </w:r>
      <w:proofErr w:type="spellStart"/>
      <w:r w:rsidR="00E55593" w:rsidRPr="00772738">
        <w:rPr>
          <w:sz w:val="24"/>
          <w:szCs w:val="24"/>
        </w:rPr>
        <w:t>PySpark</w:t>
      </w:r>
      <w:proofErr w:type="spellEnd"/>
      <w:r w:rsidR="00E55593" w:rsidRPr="00772738">
        <w:rPr>
          <w:sz w:val="24"/>
          <w:szCs w:val="24"/>
        </w:rPr>
        <w:t xml:space="preserve">, Scala, Apache Airflow, Kafka, Apache Flink, Zookeeper, HBase, Hive, Parquet, Snappy, </w:t>
      </w:r>
      <w:proofErr w:type="spellStart"/>
      <w:r w:rsidR="00E55593" w:rsidRPr="00772738">
        <w:rPr>
          <w:sz w:val="24"/>
          <w:szCs w:val="24"/>
        </w:rPr>
        <w:t>Solr</w:t>
      </w:r>
      <w:proofErr w:type="spellEnd"/>
      <w:r w:rsidR="00E55593" w:rsidRPr="00772738">
        <w:rPr>
          <w:sz w:val="24"/>
          <w:szCs w:val="24"/>
        </w:rPr>
        <w:t xml:space="preserve">, Hadoop, Sqoop, Cosmos DB, MongoDB, MS SQL, SQL API, Redshift, GCP </w:t>
      </w:r>
      <w:proofErr w:type="spellStart"/>
      <w:r w:rsidR="00E55593" w:rsidRPr="00772738">
        <w:rPr>
          <w:sz w:val="24"/>
          <w:szCs w:val="24"/>
        </w:rPr>
        <w:t>BigQuery</w:t>
      </w:r>
      <w:proofErr w:type="spellEnd"/>
      <w:r w:rsidR="00E55593" w:rsidRPr="00772738">
        <w:rPr>
          <w:sz w:val="24"/>
          <w:szCs w:val="24"/>
        </w:rPr>
        <w:t xml:space="preserve">, AWS Glue, Snowflake, Python, Java, </w:t>
      </w:r>
      <w:r w:rsidR="00E55593" w:rsidRPr="00772738">
        <w:rPr>
          <w:sz w:val="24"/>
          <w:szCs w:val="24"/>
        </w:rPr>
        <w:lastRenderedPageBreak/>
        <w:t xml:space="preserve">CDC, SCD, </w:t>
      </w:r>
      <w:proofErr w:type="spellStart"/>
      <w:r w:rsidR="00E55593" w:rsidRPr="00772738">
        <w:rPr>
          <w:sz w:val="24"/>
          <w:szCs w:val="24"/>
        </w:rPr>
        <w:t>MLlib</w:t>
      </w:r>
      <w:proofErr w:type="spellEnd"/>
      <w:r w:rsidR="00E55593" w:rsidRPr="00772738">
        <w:rPr>
          <w:sz w:val="24"/>
          <w:szCs w:val="24"/>
        </w:rPr>
        <w:t>, Lambda Architecture, Ansible, Azure Key Vault, JIRA, Bitbucket, Git, JSON, Avro, ETL, RBAC, Data Masking, HIPAA, Audit Logging, Monitoring Dashboards, CI/CD, Real-time Processing, Data Lineage, Schema Evolution</w:t>
      </w:r>
    </w:p>
    <w:p w14:paraId="7206CF42" w14:textId="77777777" w:rsidR="000F0459" w:rsidRPr="00772738" w:rsidRDefault="000F0459" w:rsidP="000F0459">
      <w:pPr>
        <w:pStyle w:val="ListParagraph"/>
        <w:ind w:left="360" w:firstLine="0"/>
        <w:jc w:val="both"/>
        <w:rPr>
          <w:rFonts w:eastAsia="Times New Roman" w:cs="Times New Roman"/>
          <w:sz w:val="24"/>
          <w:szCs w:val="24"/>
          <w:lang w:val="en-IN" w:eastAsia="en-IN"/>
        </w:rPr>
      </w:pPr>
    </w:p>
    <w:p w14:paraId="1A7AE9A2" w14:textId="4A3A214C" w:rsidR="009C6719" w:rsidRPr="00772738" w:rsidRDefault="00BA4B5A" w:rsidP="00CE24D8">
      <w:pPr>
        <w:spacing w:before="40" w:line="280" w:lineRule="auto"/>
        <w:ind w:right="26"/>
        <w:rPr>
          <w:rFonts w:ascii="Arial"/>
          <w:b/>
          <w:sz w:val="24"/>
          <w:szCs w:val="24"/>
        </w:rPr>
      </w:pPr>
      <w:r w:rsidRPr="00772738">
        <w:rPr>
          <w:rFonts w:ascii="Arial"/>
          <w:b/>
          <w:sz w:val="24"/>
          <w:szCs w:val="24"/>
        </w:rPr>
        <w:t xml:space="preserve">Client: </w:t>
      </w:r>
      <w:r w:rsidR="005140EC" w:rsidRPr="00772738">
        <w:rPr>
          <w:rFonts w:ascii="Arial"/>
          <w:b/>
          <w:sz w:val="24"/>
          <w:szCs w:val="24"/>
        </w:rPr>
        <w:t>Home Depot</w:t>
      </w:r>
      <w:r w:rsidRPr="00772738">
        <w:rPr>
          <w:rFonts w:ascii="Arial"/>
          <w:b/>
          <w:sz w:val="24"/>
          <w:szCs w:val="24"/>
        </w:rPr>
        <w:t>, Atlanta, GA</w:t>
      </w:r>
      <w:r w:rsidR="0032577D" w:rsidRPr="00772738">
        <w:rPr>
          <w:rFonts w:ascii="Arial"/>
          <w:b/>
          <w:sz w:val="24"/>
          <w:szCs w:val="24"/>
        </w:rPr>
        <w:t xml:space="preserve">   </w:t>
      </w:r>
      <w:r w:rsidR="005140EC" w:rsidRPr="00772738">
        <w:rPr>
          <w:rFonts w:ascii="Arial"/>
          <w:b/>
          <w:sz w:val="24"/>
          <w:szCs w:val="24"/>
        </w:rPr>
        <w:t xml:space="preserve"> </w:t>
      </w:r>
      <w:r w:rsidR="00057C5C" w:rsidRPr="00772738">
        <w:rPr>
          <w:rFonts w:ascii="Arial"/>
          <w:b/>
          <w:sz w:val="24"/>
          <w:szCs w:val="24"/>
        </w:rPr>
        <w:t xml:space="preserve">                                                      </w:t>
      </w:r>
      <w:r w:rsidR="00CE24D8">
        <w:rPr>
          <w:rFonts w:ascii="Arial"/>
          <w:b/>
          <w:sz w:val="24"/>
          <w:szCs w:val="24"/>
        </w:rPr>
        <w:t xml:space="preserve">   </w:t>
      </w:r>
      <w:r w:rsidR="00052BCE">
        <w:rPr>
          <w:rFonts w:ascii="Arial"/>
          <w:b/>
          <w:sz w:val="24"/>
          <w:szCs w:val="24"/>
        </w:rPr>
        <w:t xml:space="preserve">      </w:t>
      </w:r>
      <w:r w:rsidR="005140EC" w:rsidRPr="00772738">
        <w:rPr>
          <w:rFonts w:ascii="Arial"/>
          <w:b/>
          <w:sz w:val="24"/>
          <w:szCs w:val="24"/>
        </w:rPr>
        <w:t>Jun 2017 - Mar 2020</w:t>
      </w:r>
      <w:r w:rsidR="009C6719" w:rsidRPr="00772738">
        <w:rPr>
          <w:rFonts w:ascii="Arial"/>
          <w:b/>
          <w:sz w:val="24"/>
          <w:szCs w:val="24"/>
        </w:rPr>
        <w:t xml:space="preserve"> </w:t>
      </w:r>
    </w:p>
    <w:p w14:paraId="504298AA" w14:textId="24486853" w:rsidR="005140EC" w:rsidRPr="00772738" w:rsidRDefault="005140EC" w:rsidP="0032577D">
      <w:pPr>
        <w:spacing w:before="40" w:after="240" w:line="280" w:lineRule="auto"/>
        <w:ind w:right="7837"/>
        <w:rPr>
          <w:rFonts w:ascii="Arial"/>
          <w:b/>
          <w:spacing w:val="-2"/>
          <w:sz w:val="24"/>
          <w:szCs w:val="24"/>
        </w:rPr>
      </w:pPr>
      <w:r w:rsidRPr="00772738">
        <w:rPr>
          <w:rFonts w:ascii="Arial"/>
          <w:b/>
          <w:sz w:val="24"/>
          <w:szCs w:val="24"/>
        </w:rPr>
        <w:t xml:space="preserve">Role: Data Engineer </w:t>
      </w:r>
    </w:p>
    <w:p w14:paraId="187D6309" w14:textId="018D0406" w:rsidR="00942ED7" w:rsidRPr="00942ED7" w:rsidRDefault="00942ED7" w:rsidP="00CF7A25">
      <w:pPr>
        <w:widowControl/>
        <w:numPr>
          <w:ilvl w:val="0"/>
          <w:numId w:val="11"/>
        </w:numPr>
        <w:tabs>
          <w:tab w:val="clear" w:pos="720"/>
          <w:tab w:val="num" w:pos="360"/>
        </w:tabs>
        <w:autoSpaceDE/>
        <w:autoSpaceDN/>
        <w:spacing w:line="259" w:lineRule="auto"/>
        <w:ind w:left="360"/>
        <w:jc w:val="both"/>
        <w:rPr>
          <w:sz w:val="24"/>
          <w:szCs w:val="24"/>
          <w:lang w:val="en-IN"/>
        </w:rPr>
      </w:pPr>
      <w:r w:rsidRPr="00942ED7">
        <w:rPr>
          <w:sz w:val="24"/>
          <w:szCs w:val="24"/>
          <w:lang w:val="en-IN"/>
        </w:rPr>
        <w:t xml:space="preserve">Developed and optimized </w:t>
      </w:r>
      <w:r w:rsidRPr="00942ED7">
        <w:rPr>
          <w:b/>
          <w:bCs/>
          <w:sz w:val="24"/>
          <w:szCs w:val="24"/>
          <w:lang w:val="en-IN"/>
        </w:rPr>
        <w:t>data models</w:t>
      </w:r>
      <w:r w:rsidRPr="00942ED7">
        <w:rPr>
          <w:sz w:val="24"/>
          <w:szCs w:val="24"/>
          <w:lang w:val="en-IN"/>
        </w:rPr>
        <w:t xml:space="preserve"> and </w:t>
      </w:r>
      <w:r w:rsidRPr="00942ED7">
        <w:rPr>
          <w:b/>
          <w:bCs/>
          <w:sz w:val="24"/>
          <w:szCs w:val="24"/>
          <w:lang w:val="en-IN"/>
        </w:rPr>
        <w:t>ETL pipelines</w:t>
      </w:r>
      <w:r w:rsidRPr="00942ED7">
        <w:rPr>
          <w:sz w:val="24"/>
          <w:szCs w:val="24"/>
          <w:lang w:val="en-IN"/>
        </w:rPr>
        <w:t xml:space="preserve"> in </w:t>
      </w:r>
      <w:r w:rsidRPr="00942ED7">
        <w:rPr>
          <w:b/>
          <w:bCs/>
          <w:sz w:val="24"/>
          <w:szCs w:val="24"/>
          <w:lang w:val="en-IN"/>
        </w:rPr>
        <w:t>AWS Redshift</w:t>
      </w:r>
      <w:r w:rsidRPr="00942ED7">
        <w:rPr>
          <w:sz w:val="24"/>
          <w:szCs w:val="24"/>
          <w:lang w:val="en-IN"/>
        </w:rPr>
        <w:t xml:space="preserve">, </w:t>
      </w:r>
      <w:r w:rsidRPr="00942ED7">
        <w:rPr>
          <w:b/>
          <w:bCs/>
          <w:sz w:val="24"/>
          <w:szCs w:val="24"/>
          <w:lang w:val="en-IN"/>
        </w:rPr>
        <w:t>Snowflake</w:t>
      </w:r>
      <w:r w:rsidRPr="00942ED7">
        <w:rPr>
          <w:sz w:val="24"/>
          <w:szCs w:val="24"/>
          <w:lang w:val="en-IN"/>
        </w:rPr>
        <w:t xml:space="preserve">, and </w:t>
      </w:r>
      <w:proofErr w:type="spellStart"/>
      <w:r w:rsidRPr="00942ED7">
        <w:rPr>
          <w:b/>
          <w:bCs/>
          <w:sz w:val="24"/>
          <w:szCs w:val="24"/>
          <w:lang w:val="en-IN"/>
        </w:rPr>
        <w:t>BigQuery</w:t>
      </w:r>
      <w:proofErr w:type="spellEnd"/>
      <w:r w:rsidRPr="00942ED7">
        <w:rPr>
          <w:sz w:val="24"/>
          <w:szCs w:val="24"/>
          <w:lang w:val="en-IN"/>
        </w:rPr>
        <w:t xml:space="preserve"> for </w:t>
      </w:r>
      <w:r w:rsidRPr="00942ED7">
        <w:rPr>
          <w:b/>
          <w:bCs/>
          <w:sz w:val="24"/>
          <w:szCs w:val="24"/>
          <w:lang w:val="en-IN"/>
        </w:rPr>
        <w:t>retail inventory</w:t>
      </w:r>
      <w:r w:rsidRPr="00942ED7">
        <w:rPr>
          <w:sz w:val="24"/>
          <w:szCs w:val="24"/>
          <w:lang w:val="en-IN"/>
        </w:rPr>
        <w:t xml:space="preserve">, </w:t>
      </w:r>
      <w:r w:rsidRPr="00942ED7">
        <w:rPr>
          <w:b/>
          <w:bCs/>
          <w:sz w:val="24"/>
          <w:szCs w:val="24"/>
          <w:lang w:val="en-IN"/>
        </w:rPr>
        <w:t>store performance</w:t>
      </w:r>
      <w:r w:rsidRPr="00942ED7">
        <w:rPr>
          <w:sz w:val="24"/>
          <w:szCs w:val="24"/>
          <w:lang w:val="en-IN"/>
        </w:rPr>
        <w:t xml:space="preserve">, and </w:t>
      </w:r>
      <w:r w:rsidRPr="00942ED7">
        <w:rPr>
          <w:b/>
          <w:bCs/>
          <w:sz w:val="24"/>
          <w:szCs w:val="24"/>
          <w:lang w:val="en-IN"/>
        </w:rPr>
        <w:t xml:space="preserve">product </w:t>
      </w:r>
      <w:proofErr w:type="spellStart"/>
      <w:r w:rsidRPr="00942ED7">
        <w:rPr>
          <w:b/>
          <w:bCs/>
          <w:sz w:val="24"/>
          <w:szCs w:val="24"/>
          <w:lang w:val="en-IN"/>
        </w:rPr>
        <w:t>catalog</w:t>
      </w:r>
      <w:proofErr w:type="spellEnd"/>
      <w:r w:rsidRPr="00942ED7">
        <w:rPr>
          <w:sz w:val="24"/>
          <w:szCs w:val="24"/>
          <w:lang w:val="en-IN"/>
        </w:rPr>
        <w:t xml:space="preserve"> analytics.</w:t>
      </w:r>
    </w:p>
    <w:p w14:paraId="1D4D1282" w14:textId="77777777" w:rsidR="00942ED7" w:rsidRPr="00942ED7" w:rsidRDefault="00942ED7" w:rsidP="00CF7A25">
      <w:pPr>
        <w:widowControl/>
        <w:numPr>
          <w:ilvl w:val="0"/>
          <w:numId w:val="11"/>
        </w:numPr>
        <w:tabs>
          <w:tab w:val="clear" w:pos="720"/>
          <w:tab w:val="num" w:pos="360"/>
        </w:tabs>
        <w:autoSpaceDE/>
        <w:autoSpaceDN/>
        <w:spacing w:line="259" w:lineRule="auto"/>
        <w:ind w:left="360"/>
        <w:jc w:val="both"/>
        <w:rPr>
          <w:sz w:val="24"/>
          <w:szCs w:val="24"/>
          <w:lang w:val="en-IN"/>
        </w:rPr>
      </w:pPr>
      <w:r w:rsidRPr="00942ED7">
        <w:rPr>
          <w:sz w:val="24"/>
          <w:szCs w:val="24"/>
          <w:lang w:val="en-IN"/>
        </w:rPr>
        <w:t xml:space="preserve">Automated </w:t>
      </w:r>
      <w:r w:rsidRPr="00942ED7">
        <w:rPr>
          <w:b/>
          <w:bCs/>
          <w:sz w:val="24"/>
          <w:szCs w:val="24"/>
          <w:lang w:val="en-IN"/>
        </w:rPr>
        <w:t>data migration</w:t>
      </w:r>
      <w:r w:rsidRPr="00942ED7">
        <w:rPr>
          <w:sz w:val="24"/>
          <w:szCs w:val="24"/>
          <w:lang w:val="en-IN"/>
        </w:rPr>
        <w:t xml:space="preserve"> from on-prem to </w:t>
      </w:r>
      <w:r w:rsidRPr="00942ED7">
        <w:rPr>
          <w:b/>
          <w:bCs/>
          <w:sz w:val="24"/>
          <w:szCs w:val="24"/>
          <w:lang w:val="en-IN"/>
        </w:rPr>
        <w:t>AWS S3</w:t>
      </w:r>
      <w:r w:rsidRPr="00942ED7">
        <w:rPr>
          <w:sz w:val="24"/>
          <w:szCs w:val="24"/>
          <w:lang w:val="en-IN"/>
        </w:rPr>
        <w:t xml:space="preserve">, </w:t>
      </w:r>
      <w:r w:rsidRPr="00942ED7">
        <w:rPr>
          <w:b/>
          <w:bCs/>
          <w:sz w:val="24"/>
          <w:szCs w:val="24"/>
          <w:lang w:val="en-IN"/>
        </w:rPr>
        <w:t>Azure Blob</w:t>
      </w:r>
      <w:r w:rsidRPr="00942ED7">
        <w:rPr>
          <w:sz w:val="24"/>
          <w:szCs w:val="24"/>
          <w:lang w:val="en-IN"/>
        </w:rPr>
        <w:t xml:space="preserve">, and </w:t>
      </w:r>
      <w:r w:rsidRPr="00942ED7">
        <w:rPr>
          <w:b/>
          <w:bCs/>
          <w:sz w:val="24"/>
          <w:szCs w:val="24"/>
          <w:lang w:val="en-IN"/>
        </w:rPr>
        <w:t>GCP GCS</w:t>
      </w:r>
      <w:r w:rsidRPr="00942ED7">
        <w:rPr>
          <w:sz w:val="24"/>
          <w:szCs w:val="24"/>
          <w:lang w:val="en-IN"/>
        </w:rPr>
        <w:t xml:space="preserve"> using </w:t>
      </w:r>
      <w:r w:rsidRPr="00942ED7">
        <w:rPr>
          <w:b/>
          <w:bCs/>
          <w:sz w:val="24"/>
          <w:szCs w:val="24"/>
          <w:lang w:val="en-IN"/>
        </w:rPr>
        <w:t>PowerShell</w:t>
      </w:r>
      <w:r w:rsidRPr="00942ED7">
        <w:rPr>
          <w:sz w:val="24"/>
          <w:szCs w:val="24"/>
          <w:lang w:val="en-IN"/>
        </w:rPr>
        <w:t xml:space="preserve">, </w:t>
      </w:r>
      <w:r w:rsidRPr="00942ED7">
        <w:rPr>
          <w:b/>
          <w:bCs/>
          <w:sz w:val="24"/>
          <w:szCs w:val="24"/>
          <w:lang w:val="en-IN"/>
        </w:rPr>
        <w:t>AWS CLI</w:t>
      </w:r>
      <w:r w:rsidRPr="00942ED7">
        <w:rPr>
          <w:sz w:val="24"/>
          <w:szCs w:val="24"/>
          <w:lang w:val="en-IN"/>
        </w:rPr>
        <w:t>, and custom scripts for warehouse logistics.</w:t>
      </w:r>
    </w:p>
    <w:p w14:paraId="30CBCE95" w14:textId="77777777" w:rsidR="00942ED7" w:rsidRPr="00942ED7" w:rsidRDefault="00942ED7" w:rsidP="00CF7A25">
      <w:pPr>
        <w:widowControl/>
        <w:numPr>
          <w:ilvl w:val="0"/>
          <w:numId w:val="11"/>
        </w:numPr>
        <w:tabs>
          <w:tab w:val="clear" w:pos="720"/>
          <w:tab w:val="num" w:pos="360"/>
        </w:tabs>
        <w:autoSpaceDE/>
        <w:autoSpaceDN/>
        <w:spacing w:line="259" w:lineRule="auto"/>
        <w:ind w:left="360"/>
        <w:jc w:val="both"/>
        <w:rPr>
          <w:sz w:val="24"/>
          <w:szCs w:val="24"/>
          <w:lang w:val="en-IN"/>
        </w:rPr>
      </w:pPr>
      <w:r w:rsidRPr="00942ED7">
        <w:rPr>
          <w:sz w:val="24"/>
          <w:szCs w:val="24"/>
          <w:lang w:val="en-IN"/>
        </w:rPr>
        <w:t xml:space="preserve">Built scalable </w:t>
      </w:r>
      <w:r w:rsidRPr="00942ED7">
        <w:rPr>
          <w:b/>
          <w:bCs/>
          <w:sz w:val="24"/>
          <w:szCs w:val="24"/>
          <w:lang w:val="en-IN"/>
        </w:rPr>
        <w:t>Spark</w:t>
      </w:r>
      <w:r w:rsidRPr="00942ED7">
        <w:rPr>
          <w:sz w:val="24"/>
          <w:szCs w:val="24"/>
          <w:lang w:val="en-IN"/>
        </w:rPr>
        <w:t xml:space="preserve"> and </w:t>
      </w:r>
      <w:r w:rsidRPr="00942ED7">
        <w:rPr>
          <w:b/>
          <w:bCs/>
          <w:sz w:val="24"/>
          <w:szCs w:val="24"/>
          <w:lang w:val="en-IN"/>
        </w:rPr>
        <w:t>Flink</w:t>
      </w:r>
      <w:r w:rsidRPr="00942ED7">
        <w:rPr>
          <w:sz w:val="24"/>
          <w:szCs w:val="24"/>
          <w:lang w:val="en-IN"/>
        </w:rPr>
        <w:t xml:space="preserve"> pipelines on </w:t>
      </w:r>
      <w:r w:rsidRPr="00942ED7">
        <w:rPr>
          <w:b/>
          <w:bCs/>
          <w:sz w:val="24"/>
          <w:szCs w:val="24"/>
          <w:lang w:val="en-IN"/>
        </w:rPr>
        <w:t>EMR</w:t>
      </w:r>
      <w:r w:rsidRPr="00942ED7">
        <w:rPr>
          <w:sz w:val="24"/>
          <w:szCs w:val="24"/>
          <w:lang w:val="en-IN"/>
        </w:rPr>
        <w:t xml:space="preserve">, </w:t>
      </w:r>
      <w:r w:rsidRPr="00942ED7">
        <w:rPr>
          <w:b/>
          <w:bCs/>
          <w:sz w:val="24"/>
          <w:szCs w:val="24"/>
          <w:lang w:val="en-IN"/>
        </w:rPr>
        <w:t>Databricks</w:t>
      </w:r>
      <w:r w:rsidRPr="00942ED7">
        <w:rPr>
          <w:sz w:val="24"/>
          <w:szCs w:val="24"/>
          <w:lang w:val="en-IN"/>
        </w:rPr>
        <w:t xml:space="preserve">, and </w:t>
      </w:r>
      <w:r w:rsidRPr="00942ED7">
        <w:rPr>
          <w:b/>
          <w:bCs/>
          <w:sz w:val="24"/>
          <w:szCs w:val="24"/>
          <w:lang w:val="en-IN"/>
        </w:rPr>
        <w:t>HDInsight</w:t>
      </w:r>
      <w:r w:rsidRPr="00942ED7">
        <w:rPr>
          <w:sz w:val="24"/>
          <w:szCs w:val="24"/>
          <w:lang w:val="en-IN"/>
        </w:rPr>
        <w:t xml:space="preserve"> to process </w:t>
      </w:r>
      <w:r w:rsidRPr="00942ED7">
        <w:rPr>
          <w:b/>
          <w:bCs/>
          <w:sz w:val="24"/>
          <w:szCs w:val="24"/>
          <w:lang w:val="en-IN"/>
        </w:rPr>
        <w:t>POS</w:t>
      </w:r>
      <w:r w:rsidRPr="00942ED7">
        <w:rPr>
          <w:sz w:val="24"/>
          <w:szCs w:val="24"/>
          <w:lang w:val="en-IN"/>
        </w:rPr>
        <w:t xml:space="preserve">, </w:t>
      </w:r>
      <w:r w:rsidRPr="00942ED7">
        <w:rPr>
          <w:b/>
          <w:bCs/>
          <w:sz w:val="24"/>
          <w:szCs w:val="24"/>
          <w:lang w:val="en-IN"/>
        </w:rPr>
        <w:t>inventory flow</w:t>
      </w:r>
      <w:r w:rsidRPr="00942ED7">
        <w:rPr>
          <w:sz w:val="24"/>
          <w:szCs w:val="24"/>
          <w:lang w:val="en-IN"/>
        </w:rPr>
        <w:t xml:space="preserve">, and </w:t>
      </w:r>
      <w:r w:rsidRPr="00942ED7">
        <w:rPr>
          <w:b/>
          <w:bCs/>
          <w:sz w:val="24"/>
          <w:szCs w:val="24"/>
          <w:lang w:val="en-IN"/>
        </w:rPr>
        <w:t>product movement</w:t>
      </w:r>
      <w:r w:rsidRPr="00942ED7">
        <w:rPr>
          <w:sz w:val="24"/>
          <w:szCs w:val="24"/>
          <w:lang w:val="en-IN"/>
        </w:rPr>
        <w:t xml:space="preserve"> data.</w:t>
      </w:r>
    </w:p>
    <w:p w14:paraId="70A90A92" w14:textId="63C05327" w:rsidR="0024709A" w:rsidRPr="0024709A" w:rsidRDefault="0024709A" w:rsidP="0024709A">
      <w:pPr>
        <w:pStyle w:val="ListParagraph"/>
        <w:widowControl/>
        <w:numPr>
          <w:ilvl w:val="0"/>
          <w:numId w:val="11"/>
        </w:numPr>
        <w:tabs>
          <w:tab w:val="clear" w:pos="720"/>
        </w:tabs>
        <w:autoSpaceDE/>
        <w:autoSpaceDN/>
        <w:spacing w:before="100" w:beforeAutospacing="1" w:after="100" w:afterAutospacing="1"/>
        <w:ind w:left="360"/>
        <w:jc w:val="both"/>
        <w:rPr>
          <w:rFonts w:eastAsia="Times New Roman" w:cs="Times New Roman"/>
          <w:sz w:val="24"/>
          <w:szCs w:val="24"/>
          <w:lang w:val="en-IN" w:eastAsia="en-IN"/>
        </w:rPr>
      </w:pPr>
      <w:r w:rsidRPr="0024709A">
        <w:rPr>
          <w:rFonts w:eastAsia="Times New Roman" w:cs="Times New Roman"/>
          <w:sz w:val="24"/>
          <w:szCs w:val="24"/>
          <w:lang w:val="en-IN" w:eastAsia="en-IN"/>
        </w:rPr>
        <w:t xml:space="preserve">Built hybrid ETL architecture using PowerCenter for internal inventory + </w:t>
      </w:r>
      <w:proofErr w:type="spellStart"/>
      <w:r w:rsidRPr="0024709A">
        <w:rPr>
          <w:rFonts w:eastAsia="Times New Roman" w:cs="Times New Roman"/>
          <w:sz w:val="24"/>
          <w:szCs w:val="24"/>
          <w:lang w:val="en-IN" w:eastAsia="en-IN"/>
        </w:rPr>
        <w:t>Mulesoft</w:t>
      </w:r>
      <w:proofErr w:type="spellEnd"/>
      <w:r w:rsidRPr="0024709A">
        <w:rPr>
          <w:rFonts w:eastAsia="Times New Roman" w:cs="Times New Roman"/>
          <w:sz w:val="24"/>
          <w:szCs w:val="24"/>
          <w:lang w:val="en-IN" w:eastAsia="en-IN"/>
        </w:rPr>
        <w:t xml:space="preserve"> for external logistics and supplier data sync.</w:t>
      </w:r>
    </w:p>
    <w:p w14:paraId="200776BB" w14:textId="669A1B36" w:rsidR="0024709A" w:rsidRPr="0024709A" w:rsidRDefault="0024709A" w:rsidP="0024709A">
      <w:pPr>
        <w:pStyle w:val="ListParagraph"/>
        <w:widowControl/>
        <w:numPr>
          <w:ilvl w:val="0"/>
          <w:numId w:val="11"/>
        </w:numPr>
        <w:tabs>
          <w:tab w:val="clear" w:pos="720"/>
        </w:tabs>
        <w:autoSpaceDE/>
        <w:autoSpaceDN/>
        <w:spacing w:before="100" w:beforeAutospacing="1" w:after="100" w:afterAutospacing="1"/>
        <w:ind w:left="360"/>
        <w:jc w:val="both"/>
        <w:rPr>
          <w:rFonts w:eastAsia="Times New Roman" w:cs="Times New Roman"/>
          <w:sz w:val="24"/>
          <w:szCs w:val="24"/>
          <w:lang w:val="en-IN" w:eastAsia="en-IN"/>
        </w:rPr>
      </w:pPr>
      <w:r w:rsidRPr="0024709A">
        <w:rPr>
          <w:rFonts w:eastAsia="Times New Roman" w:cs="Times New Roman"/>
          <w:sz w:val="24"/>
          <w:szCs w:val="24"/>
          <w:lang w:val="en-IN" w:eastAsia="en-IN"/>
        </w:rPr>
        <w:t>Developed reusable parameterized workflows for campaign data ingestion and automated Tableau-ready marts.</w:t>
      </w:r>
    </w:p>
    <w:p w14:paraId="5962A8CB" w14:textId="3411F24B" w:rsidR="0024709A" w:rsidRPr="0024709A" w:rsidRDefault="0024709A" w:rsidP="0024709A">
      <w:pPr>
        <w:pStyle w:val="ListParagraph"/>
        <w:widowControl/>
        <w:numPr>
          <w:ilvl w:val="0"/>
          <w:numId w:val="11"/>
        </w:numPr>
        <w:tabs>
          <w:tab w:val="clear" w:pos="720"/>
        </w:tabs>
        <w:autoSpaceDE/>
        <w:autoSpaceDN/>
        <w:spacing w:before="100" w:beforeAutospacing="1" w:after="100" w:afterAutospacing="1"/>
        <w:ind w:left="360"/>
        <w:jc w:val="both"/>
        <w:rPr>
          <w:rFonts w:eastAsia="Times New Roman" w:cs="Times New Roman"/>
          <w:sz w:val="24"/>
          <w:szCs w:val="24"/>
          <w:lang w:val="en-IN" w:eastAsia="en-IN"/>
        </w:rPr>
      </w:pPr>
      <w:r w:rsidRPr="0024709A">
        <w:rPr>
          <w:rFonts w:eastAsia="Times New Roman" w:cs="Times New Roman"/>
          <w:sz w:val="24"/>
          <w:szCs w:val="24"/>
          <w:lang w:val="en-IN" w:eastAsia="en-IN"/>
        </w:rPr>
        <w:t>Created HL7 validation utilities using Java + Python, supporting structured ingestion of health/safety compliance records.</w:t>
      </w:r>
    </w:p>
    <w:p w14:paraId="4DEC2D66" w14:textId="37E74728" w:rsidR="00942ED7" w:rsidRPr="0024709A" w:rsidRDefault="0024709A" w:rsidP="0024709A">
      <w:pPr>
        <w:pStyle w:val="ListParagraph"/>
        <w:widowControl/>
        <w:numPr>
          <w:ilvl w:val="0"/>
          <w:numId w:val="11"/>
        </w:numPr>
        <w:tabs>
          <w:tab w:val="clear" w:pos="720"/>
        </w:tabs>
        <w:autoSpaceDE/>
        <w:autoSpaceDN/>
        <w:spacing w:before="100" w:beforeAutospacing="1" w:after="100" w:afterAutospacing="1"/>
        <w:ind w:left="360"/>
        <w:jc w:val="both"/>
        <w:rPr>
          <w:rFonts w:eastAsia="Times New Roman" w:cs="Times New Roman"/>
          <w:sz w:val="24"/>
          <w:szCs w:val="24"/>
          <w:lang w:val="en-IN" w:eastAsia="en-IN"/>
        </w:rPr>
      </w:pPr>
      <w:r w:rsidRPr="0024709A">
        <w:rPr>
          <w:rFonts w:eastAsia="Times New Roman" w:cs="Times New Roman"/>
          <w:sz w:val="24"/>
          <w:szCs w:val="24"/>
          <w:lang w:val="en-IN" w:eastAsia="en-IN"/>
        </w:rPr>
        <w:t>Integrated CI/CD pipelines using GitHub, Terraform, and GitHub Actions for metadata deployments and mapping lifecycle governance.</w:t>
      </w:r>
    </w:p>
    <w:p w14:paraId="78967453" w14:textId="77777777" w:rsidR="00942ED7" w:rsidRPr="00942ED7" w:rsidRDefault="00942ED7" w:rsidP="00CF7A25">
      <w:pPr>
        <w:widowControl/>
        <w:numPr>
          <w:ilvl w:val="0"/>
          <w:numId w:val="11"/>
        </w:numPr>
        <w:tabs>
          <w:tab w:val="clear" w:pos="720"/>
          <w:tab w:val="num" w:pos="360"/>
        </w:tabs>
        <w:autoSpaceDE/>
        <w:autoSpaceDN/>
        <w:spacing w:line="259" w:lineRule="auto"/>
        <w:ind w:left="360"/>
        <w:jc w:val="both"/>
        <w:rPr>
          <w:sz w:val="24"/>
          <w:szCs w:val="24"/>
          <w:lang w:val="en-IN"/>
        </w:rPr>
      </w:pPr>
      <w:r w:rsidRPr="00942ED7">
        <w:rPr>
          <w:sz w:val="24"/>
          <w:szCs w:val="24"/>
          <w:lang w:val="en-IN"/>
        </w:rPr>
        <w:t xml:space="preserve">Built streaming pipelines for </w:t>
      </w:r>
      <w:r w:rsidRPr="00942ED7">
        <w:rPr>
          <w:b/>
          <w:bCs/>
          <w:sz w:val="24"/>
          <w:szCs w:val="24"/>
          <w:lang w:val="en-IN"/>
        </w:rPr>
        <w:t>clickstream data</w:t>
      </w:r>
      <w:r w:rsidRPr="00942ED7">
        <w:rPr>
          <w:sz w:val="24"/>
          <w:szCs w:val="24"/>
          <w:lang w:val="en-IN"/>
        </w:rPr>
        <w:t xml:space="preserve">, </w:t>
      </w:r>
      <w:r w:rsidRPr="00942ED7">
        <w:rPr>
          <w:b/>
          <w:bCs/>
          <w:sz w:val="24"/>
          <w:szCs w:val="24"/>
          <w:lang w:val="en-IN"/>
        </w:rPr>
        <w:t>abandoned cart detection</w:t>
      </w:r>
      <w:r w:rsidRPr="00942ED7">
        <w:rPr>
          <w:sz w:val="24"/>
          <w:szCs w:val="24"/>
          <w:lang w:val="en-IN"/>
        </w:rPr>
        <w:t xml:space="preserve">, and </w:t>
      </w:r>
      <w:r w:rsidRPr="00942ED7">
        <w:rPr>
          <w:b/>
          <w:bCs/>
          <w:sz w:val="24"/>
          <w:szCs w:val="24"/>
          <w:lang w:val="en-IN"/>
        </w:rPr>
        <w:t xml:space="preserve">purchase </w:t>
      </w:r>
      <w:proofErr w:type="spellStart"/>
      <w:r w:rsidRPr="00942ED7">
        <w:rPr>
          <w:b/>
          <w:bCs/>
          <w:sz w:val="24"/>
          <w:szCs w:val="24"/>
          <w:lang w:val="en-IN"/>
        </w:rPr>
        <w:t>behavior</w:t>
      </w:r>
      <w:proofErr w:type="spellEnd"/>
      <w:r w:rsidRPr="00942ED7">
        <w:rPr>
          <w:sz w:val="24"/>
          <w:szCs w:val="24"/>
          <w:lang w:val="en-IN"/>
        </w:rPr>
        <w:t xml:space="preserve"> using </w:t>
      </w:r>
      <w:r w:rsidRPr="00942ED7">
        <w:rPr>
          <w:b/>
          <w:bCs/>
          <w:sz w:val="24"/>
          <w:szCs w:val="24"/>
          <w:lang w:val="en-IN"/>
        </w:rPr>
        <w:t>Kafka</w:t>
      </w:r>
      <w:r w:rsidRPr="00942ED7">
        <w:rPr>
          <w:sz w:val="24"/>
          <w:szCs w:val="24"/>
          <w:lang w:val="en-IN"/>
        </w:rPr>
        <w:t xml:space="preserve">, </w:t>
      </w:r>
      <w:proofErr w:type="spellStart"/>
      <w:r w:rsidRPr="00942ED7">
        <w:rPr>
          <w:b/>
          <w:bCs/>
          <w:sz w:val="24"/>
          <w:szCs w:val="24"/>
          <w:lang w:val="en-IN"/>
        </w:rPr>
        <w:t>PySpark</w:t>
      </w:r>
      <w:proofErr w:type="spellEnd"/>
      <w:r w:rsidRPr="00942ED7">
        <w:rPr>
          <w:sz w:val="24"/>
          <w:szCs w:val="24"/>
          <w:lang w:val="en-IN"/>
        </w:rPr>
        <w:t xml:space="preserve">, and </w:t>
      </w:r>
      <w:r w:rsidRPr="00942ED7">
        <w:rPr>
          <w:b/>
          <w:bCs/>
          <w:sz w:val="24"/>
          <w:szCs w:val="24"/>
          <w:lang w:val="en-IN"/>
        </w:rPr>
        <w:t>Spark Streaming</w:t>
      </w:r>
      <w:r w:rsidRPr="00942ED7">
        <w:rPr>
          <w:sz w:val="24"/>
          <w:szCs w:val="24"/>
          <w:lang w:val="en-IN"/>
        </w:rPr>
        <w:t>.</w:t>
      </w:r>
    </w:p>
    <w:p w14:paraId="3EF97EED" w14:textId="77777777" w:rsidR="00942ED7" w:rsidRPr="00942ED7" w:rsidRDefault="00942ED7" w:rsidP="00CF7A25">
      <w:pPr>
        <w:widowControl/>
        <w:numPr>
          <w:ilvl w:val="0"/>
          <w:numId w:val="11"/>
        </w:numPr>
        <w:tabs>
          <w:tab w:val="clear" w:pos="720"/>
          <w:tab w:val="num" w:pos="360"/>
        </w:tabs>
        <w:autoSpaceDE/>
        <w:autoSpaceDN/>
        <w:spacing w:line="259" w:lineRule="auto"/>
        <w:ind w:left="360"/>
        <w:jc w:val="both"/>
        <w:rPr>
          <w:sz w:val="24"/>
          <w:szCs w:val="24"/>
          <w:lang w:val="en-IN"/>
        </w:rPr>
      </w:pPr>
      <w:r w:rsidRPr="00942ED7">
        <w:rPr>
          <w:sz w:val="24"/>
          <w:szCs w:val="24"/>
          <w:lang w:val="en-IN"/>
        </w:rPr>
        <w:t xml:space="preserve">Implemented </w:t>
      </w:r>
      <w:r w:rsidRPr="00942ED7">
        <w:rPr>
          <w:b/>
          <w:bCs/>
          <w:sz w:val="24"/>
          <w:szCs w:val="24"/>
          <w:lang w:val="en-IN"/>
        </w:rPr>
        <w:t>OLAP cubes</w:t>
      </w:r>
      <w:r w:rsidRPr="00942ED7">
        <w:rPr>
          <w:sz w:val="24"/>
          <w:szCs w:val="24"/>
          <w:lang w:val="en-IN"/>
        </w:rPr>
        <w:t xml:space="preserve"> using </w:t>
      </w:r>
      <w:r w:rsidRPr="00942ED7">
        <w:rPr>
          <w:b/>
          <w:bCs/>
          <w:sz w:val="24"/>
          <w:szCs w:val="24"/>
          <w:lang w:val="en-IN"/>
        </w:rPr>
        <w:t>Redshift Spectrum</w:t>
      </w:r>
      <w:r w:rsidRPr="00942ED7">
        <w:rPr>
          <w:sz w:val="24"/>
          <w:szCs w:val="24"/>
          <w:lang w:val="en-IN"/>
        </w:rPr>
        <w:t xml:space="preserve">, </w:t>
      </w:r>
      <w:r w:rsidRPr="00942ED7">
        <w:rPr>
          <w:b/>
          <w:bCs/>
          <w:sz w:val="24"/>
          <w:szCs w:val="24"/>
          <w:lang w:val="en-IN"/>
        </w:rPr>
        <w:t>Synapse</w:t>
      </w:r>
      <w:r w:rsidRPr="00942ED7">
        <w:rPr>
          <w:sz w:val="24"/>
          <w:szCs w:val="24"/>
          <w:lang w:val="en-IN"/>
        </w:rPr>
        <w:t xml:space="preserve">, and </w:t>
      </w:r>
      <w:proofErr w:type="spellStart"/>
      <w:r w:rsidRPr="00942ED7">
        <w:rPr>
          <w:b/>
          <w:bCs/>
          <w:sz w:val="24"/>
          <w:szCs w:val="24"/>
          <w:lang w:val="en-IN"/>
        </w:rPr>
        <w:t>BigQuery</w:t>
      </w:r>
      <w:proofErr w:type="spellEnd"/>
      <w:r w:rsidRPr="00942ED7">
        <w:rPr>
          <w:sz w:val="24"/>
          <w:szCs w:val="24"/>
          <w:lang w:val="en-IN"/>
        </w:rPr>
        <w:t xml:space="preserve"> for </w:t>
      </w:r>
      <w:r w:rsidRPr="00942ED7">
        <w:rPr>
          <w:b/>
          <w:bCs/>
          <w:sz w:val="24"/>
          <w:szCs w:val="24"/>
          <w:lang w:val="en-IN"/>
        </w:rPr>
        <w:t xml:space="preserve">loyalty </w:t>
      </w:r>
      <w:proofErr w:type="spellStart"/>
      <w:r w:rsidRPr="00942ED7">
        <w:rPr>
          <w:b/>
          <w:bCs/>
          <w:sz w:val="24"/>
          <w:szCs w:val="24"/>
          <w:lang w:val="en-IN"/>
        </w:rPr>
        <w:t>behavior</w:t>
      </w:r>
      <w:proofErr w:type="spellEnd"/>
      <w:r w:rsidRPr="00942ED7">
        <w:rPr>
          <w:sz w:val="24"/>
          <w:szCs w:val="24"/>
          <w:lang w:val="en-IN"/>
        </w:rPr>
        <w:t xml:space="preserve">, </w:t>
      </w:r>
      <w:r w:rsidRPr="00942ED7">
        <w:rPr>
          <w:b/>
          <w:bCs/>
          <w:sz w:val="24"/>
          <w:szCs w:val="24"/>
          <w:lang w:val="en-IN"/>
        </w:rPr>
        <w:t>SKU performance</w:t>
      </w:r>
      <w:r w:rsidRPr="00942ED7">
        <w:rPr>
          <w:sz w:val="24"/>
          <w:szCs w:val="24"/>
          <w:lang w:val="en-IN"/>
        </w:rPr>
        <w:t xml:space="preserve">, and </w:t>
      </w:r>
      <w:r w:rsidRPr="00942ED7">
        <w:rPr>
          <w:b/>
          <w:bCs/>
          <w:sz w:val="24"/>
          <w:szCs w:val="24"/>
          <w:lang w:val="en-IN"/>
        </w:rPr>
        <w:t>BOPIS metrics</w:t>
      </w:r>
      <w:r w:rsidRPr="00942ED7">
        <w:rPr>
          <w:sz w:val="24"/>
          <w:szCs w:val="24"/>
          <w:lang w:val="en-IN"/>
        </w:rPr>
        <w:t>.</w:t>
      </w:r>
    </w:p>
    <w:p w14:paraId="04871DCC" w14:textId="77777777" w:rsidR="00942ED7" w:rsidRPr="00942ED7" w:rsidRDefault="00942ED7" w:rsidP="00CF7A25">
      <w:pPr>
        <w:widowControl/>
        <w:numPr>
          <w:ilvl w:val="0"/>
          <w:numId w:val="11"/>
        </w:numPr>
        <w:tabs>
          <w:tab w:val="clear" w:pos="720"/>
          <w:tab w:val="num" w:pos="360"/>
        </w:tabs>
        <w:autoSpaceDE/>
        <w:autoSpaceDN/>
        <w:spacing w:line="259" w:lineRule="auto"/>
        <w:ind w:left="360"/>
        <w:jc w:val="both"/>
        <w:rPr>
          <w:sz w:val="24"/>
          <w:szCs w:val="24"/>
          <w:lang w:val="en-IN"/>
        </w:rPr>
      </w:pPr>
      <w:r w:rsidRPr="00942ED7">
        <w:rPr>
          <w:sz w:val="24"/>
          <w:szCs w:val="24"/>
          <w:lang w:val="en-IN"/>
        </w:rPr>
        <w:t xml:space="preserve">Created batch and streaming ingestion to </w:t>
      </w:r>
      <w:r w:rsidRPr="00942ED7">
        <w:rPr>
          <w:b/>
          <w:bCs/>
          <w:sz w:val="24"/>
          <w:szCs w:val="24"/>
          <w:lang w:val="en-IN"/>
        </w:rPr>
        <w:t>Redshift</w:t>
      </w:r>
      <w:r w:rsidRPr="00942ED7">
        <w:rPr>
          <w:sz w:val="24"/>
          <w:szCs w:val="24"/>
          <w:lang w:val="en-IN"/>
        </w:rPr>
        <w:t xml:space="preserve">, </w:t>
      </w:r>
      <w:proofErr w:type="spellStart"/>
      <w:r w:rsidRPr="00942ED7">
        <w:rPr>
          <w:b/>
          <w:bCs/>
          <w:sz w:val="24"/>
          <w:szCs w:val="24"/>
          <w:lang w:val="en-IN"/>
        </w:rPr>
        <w:t>BigQuery</w:t>
      </w:r>
      <w:proofErr w:type="spellEnd"/>
      <w:r w:rsidRPr="00942ED7">
        <w:rPr>
          <w:sz w:val="24"/>
          <w:szCs w:val="24"/>
          <w:lang w:val="en-IN"/>
        </w:rPr>
        <w:t xml:space="preserve">, and </w:t>
      </w:r>
      <w:r w:rsidRPr="00942ED7">
        <w:rPr>
          <w:b/>
          <w:bCs/>
          <w:sz w:val="24"/>
          <w:szCs w:val="24"/>
          <w:lang w:val="en-IN"/>
        </w:rPr>
        <w:t>Snowflake</w:t>
      </w:r>
      <w:r w:rsidRPr="00942ED7">
        <w:rPr>
          <w:sz w:val="24"/>
          <w:szCs w:val="24"/>
          <w:lang w:val="en-IN"/>
        </w:rPr>
        <w:t xml:space="preserve"> from </w:t>
      </w:r>
      <w:r w:rsidRPr="00942ED7">
        <w:rPr>
          <w:b/>
          <w:bCs/>
          <w:sz w:val="24"/>
          <w:szCs w:val="24"/>
          <w:lang w:val="en-IN"/>
        </w:rPr>
        <w:t>DB2</w:t>
      </w:r>
      <w:r w:rsidRPr="00942ED7">
        <w:rPr>
          <w:sz w:val="24"/>
          <w:szCs w:val="24"/>
          <w:lang w:val="en-IN"/>
        </w:rPr>
        <w:t xml:space="preserve">, </w:t>
      </w:r>
      <w:r w:rsidRPr="00942ED7">
        <w:rPr>
          <w:b/>
          <w:bCs/>
          <w:sz w:val="24"/>
          <w:szCs w:val="24"/>
          <w:lang w:val="en-IN"/>
        </w:rPr>
        <w:t>SQL Server</w:t>
      </w:r>
      <w:r w:rsidRPr="00942ED7">
        <w:rPr>
          <w:sz w:val="24"/>
          <w:szCs w:val="24"/>
          <w:lang w:val="en-IN"/>
        </w:rPr>
        <w:t xml:space="preserve">, and </w:t>
      </w:r>
      <w:r w:rsidRPr="00942ED7">
        <w:rPr>
          <w:b/>
          <w:bCs/>
          <w:sz w:val="24"/>
          <w:szCs w:val="24"/>
          <w:lang w:val="en-IN"/>
        </w:rPr>
        <w:t>Teradata</w:t>
      </w:r>
      <w:r w:rsidRPr="00942ED7">
        <w:rPr>
          <w:sz w:val="24"/>
          <w:szCs w:val="24"/>
          <w:lang w:val="en-IN"/>
        </w:rPr>
        <w:t xml:space="preserve"> using </w:t>
      </w:r>
      <w:proofErr w:type="spellStart"/>
      <w:r w:rsidRPr="00942ED7">
        <w:rPr>
          <w:b/>
          <w:bCs/>
          <w:sz w:val="24"/>
          <w:szCs w:val="24"/>
          <w:lang w:val="en-IN"/>
        </w:rPr>
        <w:t>PySpark</w:t>
      </w:r>
      <w:proofErr w:type="spellEnd"/>
      <w:r w:rsidRPr="00942ED7">
        <w:rPr>
          <w:sz w:val="24"/>
          <w:szCs w:val="24"/>
          <w:lang w:val="en-IN"/>
        </w:rPr>
        <w:t xml:space="preserve"> and </w:t>
      </w:r>
      <w:r w:rsidRPr="00942ED7">
        <w:rPr>
          <w:b/>
          <w:bCs/>
          <w:sz w:val="24"/>
          <w:szCs w:val="24"/>
          <w:lang w:val="en-IN"/>
        </w:rPr>
        <w:t>Scala</w:t>
      </w:r>
      <w:r w:rsidRPr="00942ED7">
        <w:rPr>
          <w:sz w:val="24"/>
          <w:szCs w:val="24"/>
          <w:lang w:val="en-IN"/>
        </w:rPr>
        <w:t>.</w:t>
      </w:r>
    </w:p>
    <w:p w14:paraId="4E8ECA77" w14:textId="77777777" w:rsidR="00942ED7" w:rsidRPr="00942ED7" w:rsidRDefault="00942ED7" w:rsidP="00CF7A25">
      <w:pPr>
        <w:widowControl/>
        <w:numPr>
          <w:ilvl w:val="0"/>
          <w:numId w:val="11"/>
        </w:numPr>
        <w:tabs>
          <w:tab w:val="clear" w:pos="720"/>
          <w:tab w:val="num" w:pos="360"/>
        </w:tabs>
        <w:autoSpaceDE/>
        <w:autoSpaceDN/>
        <w:spacing w:line="259" w:lineRule="auto"/>
        <w:ind w:left="360"/>
        <w:jc w:val="both"/>
        <w:rPr>
          <w:sz w:val="24"/>
          <w:szCs w:val="24"/>
          <w:lang w:val="en-IN"/>
        </w:rPr>
      </w:pPr>
      <w:r w:rsidRPr="00942ED7">
        <w:rPr>
          <w:sz w:val="24"/>
          <w:szCs w:val="24"/>
          <w:lang w:val="en-IN"/>
        </w:rPr>
        <w:t xml:space="preserve">Applied </w:t>
      </w:r>
      <w:r w:rsidRPr="00942ED7">
        <w:rPr>
          <w:b/>
          <w:bCs/>
          <w:sz w:val="24"/>
          <w:szCs w:val="24"/>
          <w:lang w:val="en-IN"/>
        </w:rPr>
        <w:t>partitioning</w:t>
      </w:r>
      <w:r w:rsidRPr="00942ED7">
        <w:rPr>
          <w:sz w:val="24"/>
          <w:szCs w:val="24"/>
          <w:lang w:val="en-IN"/>
        </w:rPr>
        <w:t xml:space="preserve">, </w:t>
      </w:r>
      <w:r w:rsidRPr="00942ED7">
        <w:rPr>
          <w:b/>
          <w:bCs/>
          <w:sz w:val="24"/>
          <w:szCs w:val="24"/>
          <w:lang w:val="en-IN"/>
        </w:rPr>
        <w:t>compression</w:t>
      </w:r>
      <w:r w:rsidRPr="00942ED7">
        <w:rPr>
          <w:sz w:val="24"/>
          <w:szCs w:val="24"/>
          <w:lang w:val="en-IN"/>
        </w:rPr>
        <w:t xml:space="preserve">, and </w:t>
      </w:r>
      <w:r w:rsidRPr="00942ED7">
        <w:rPr>
          <w:b/>
          <w:bCs/>
          <w:sz w:val="24"/>
          <w:szCs w:val="24"/>
          <w:lang w:val="en-IN"/>
        </w:rPr>
        <w:t>distribution styles</w:t>
      </w:r>
      <w:r w:rsidRPr="00942ED7">
        <w:rPr>
          <w:sz w:val="24"/>
          <w:szCs w:val="24"/>
          <w:lang w:val="en-IN"/>
        </w:rPr>
        <w:t xml:space="preserve"> in </w:t>
      </w:r>
      <w:r w:rsidRPr="00942ED7">
        <w:rPr>
          <w:b/>
          <w:bCs/>
          <w:sz w:val="24"/>
          <w:szCs w:val="24"/>
          <w:lang w:val="en-IN"/>
        </w:rPr>
        <w:t>Redshift</w:t>
      </w:r>
      <w:r w:rsidRPr="00942ED7">
        <w:rPr>
          <w:sz w:val="24"/>
          <w:szCs w:val="24"/>
          <w:lang w:val="en-IN"/>
        </w:rPr>
        <w:t xml:space="preserve">, </w:t>
      </w:r>
      <w:r w:rsidRPr="00942ED7">
        <w:rPr>
          <w:b/>
          <w:bCs/>
          <w:sz w:val="24"/>
          <w:szCs w:val="24"/>
          <w:lang w:val="en-IN"/>
        </w:rPr>
        <w:t>Snowflake</w:t>
      </w:r>
      <w:r w:rsidRPr="00942ED7">
        <w:rPr>
          <w:sz w:val="24"/>
          <w:szCs w:val="24"/>
          <w:lang w:val="en-IN"/>
        </w:rPr>
        <w:t xml:space="preserve">, and </w:t>
      </w:r>
      <w:proofErr w:type="spellStart"/>
      <w:r w:rsidRPr="00942ED7">
        <w:rPr>
          <w:b/>
          <w:bCs/>
          <w:sz w:val="24"/>
          <w:szCs w:val="24"/>
          <w:lang w:val="en-IN"/>
        </w:rPr>
        <w:t>BigQuery</w:t>
      </w:r>
      <w:proofErr w:type="spellEnd"/>
      <w:r w:rsidRPr="00942ED7">
        <w:rPr>
          <w:sz w:val="24"/>
          <w:szCs w:val="24"/>
          <w:lang w:val="en-IN"/>
        </w:rPr>
        <w:t xml:space="preserve"> for cost-efficient query execution.</w:t>
      </w:r>
    </w:p>
    <w:p w14:paraId="56FA0947" w14:textId="77777777" w:rsidR="00942ED7" w:rsidRPr="00942ED7" w:rsidRDefault="00942ED7" w:rsidP="00CF7A25">
      <w:pPr>
        <w:widowControl/>
        <w:numPr>
          <w:ilvl w:val="0"/>
          <w:numId w:val="11"/>
        </w:numPr>
        <w:tabs>
          <w:tab w:val="clear" w:pos="720"/>
          <w:tab w:val="num" w:pos="360"/>
        </w:tabs>
        <w:autoSpaceDE/>
        <w:autoSpaceDN/>
        <w:spacing w:line="259" w:lineRule="auto"/>
        <w:ind w:left="360"/>
        <w:jc w:val="both"/>
        <w:rPr>
          <w:sz w:val="24"/>
          <w:szCs w:val="24"/>
          <w:lang w:val="en-IN"/>
        </w:rPr>
      </w:pPr>
      <w:r w:rsidRPr="00942ED7">
        <w:rPr>
          <w:sz w:val="24"/>
          <w:szCs w:val="24"/>
          <w:lang w:val="en-IN"/>
        </w:rPr>
        <w:t xml:space="preserve">Built </w:t>
      </w:r>
      <w:r w:rsidRPr="00942ED7">
        <w:rPr>
          <w:b/>
          <w:bCs/>
          <w:sz w:val="24"/>
          <w:szCs w:val="24"/>
          <w:lang w:val="en-IN"/>
        </w:rPr>
        <w:t>Delta Lake</w:t>
      </w:r>
      <w:r w:rsidRPr="00942ED7">
        <w:rPr>
          <w:sz w:val="24"/>
          <w:szCs w:val="24"/>
          <w:lang w:val="en-IN"/>
        </w:rPr>
        <w:t xml:space="preserve"> pipelines using </w:t>
      </w:r>
      <w:r w:rsidRPr="00942ED7">
        <w:rPr>
          <w:b/>
          <w:bCs/>
          <w:sz w:val="24"/>
          <w:szCs w:val="24"/>
          <w:lang w:val="en-IN"/>
        </w:rPr>
        <w:t>Databricks</w:t>
      </w:r>
      <w:r w:rsidRPr="00942ED7">
        <w:rPr>
          <w:sz w:val="24"/>
          <w:szCs w:val="24"/>
          <w:lang w:val="en-IN"/>
        </w:rPr>
        <w:t xml:space="preserve"> and </w:t>
      </w:r>
      <w:r w:rsidRPr="00942ED7">
        <w:rPr>
          <w:b/>
          <w:bCs/>
          <w:sz w:val="24"/>
          <w:szCs w:val="24"/>
          <w:lang w:val="en-IN"/>
        </w:rPr>
        <w:t xml:space="preserve">Hive </w:t>
      </w:r>
      <w:proofErr w:type="spellStart"/>
      <w:r w:rsidRPr="00942ED7">
        <w:rPr>
          <w:b/>
          <w:bCs/>
          <w:sz w:val="24"/>
          <w:szCs w:val="24"/>
          <w:lang w:val="en-IN"/>
        </w:rPr>
        <w:t>metastore</w:t>
      </w:r>
      <w:proofErr w:type="spellEnd"/>
      <w:r w:rsidRPr="00942ED7">
        <w:rPr>
          <w:sz w:val="24"/>
          <w:szCs w:val="24"/>
          <w:lang w:val="en-IN"/>
        </w:rPr>
        <w:t>, powering real-time pricing and replenishment logic.</w:t>
      </w:r>
    </w:p>
    <w:p w14:paraId="5142BEA9" w14:textId="77777777" w:rsidR="00942ED7" w:rsidRPr="00942ED7" w:rsidRDefault="00942ED7" w:rsidP="00CF7A25">
      <w:pPr>
        <w:widowControl/>
        <w:numPr>
          <w:ilvl w:val="0"/>
          <w:numId w:val="11"/>
        </w:numPr>
        <w:tabs>
          <w:tab w:val="clear" w:pos="720"/>
          <w:tab w:val="num" w:pos="360"/>
        </w:tabs>
        <w:autoSpaceDE/>
        <w:autoSpaceDN/>
        <w:spacing w:line="259" w:lineRule="auto"/>
        <w:ind w:left="360"/>
        <w:jc w:val="both"/>
        <w:rPr>
          <w:sz w:val="24"/>
          <w:szCs w:val="24"/>
          <w:lang w:val="en-IN"/>
        </w:rPr>
      </w:pPr>
      <w:r w:rsidRPr="00942ED7">
        <w:rPr>
          <w:sz w:val="24"/>
          <w:szCs w:val="24"/>
          <w:lang w:val="en-IN"/>
        </w:rPr>
        <w:t xml:space="preserve">Integrated </w:t>
      </w:r>
      <w:r w:rsidRPr="00942ED7">
        <w:rPr>
          <w:b/>
          <w:bCs/>
          <w:sz w:val="24"/>
          <w:szCs w:val="24"/>
          <w:lang w:val="en-IN"/>
        </w:rPr>
        <w:t>data governance</w:t>
      </w:r>
      <w:r w:rsidRPr="00942ED7">
        <w:rPr>
          <w:sz w:val="24"/>
          <w:szCs w:val="24"/>
          <w:lang w:val="en-IN"/>
        </w:rPr>
        <w:t xml:space="preserve"> controls via </w:t>
      </w:r>
      <w:r w:rsidRPr="00942ED7">
        <w:rPr>
          <w:b/>
          <w:bCs/>
          <w:sz w:val="24"/>
          <w:szCs w:val="24"/>
          <w:lang w:val="en-IN"/>
        </w:rPr>
        <w:t>IAM</w:t>
      </w:r>
      <w:r w:rsidRPr="00942ED7">
        <w:rPr>
          <w:sz w:val="24"/>
          <w:szCs w:val="24"/>
          <w:lang w:val="en-IN"/>
        </w:rPr>
        <w:t xml:space="preserve">, </w:t>
      </w:r>
      <w:r w:rsidRPr="00942ED7">
        <w:rPr>
          <w:b/>
          <w:bCs/>
          <w:sz w:val="24"/>
          <w:szCs w:val="24"/>
          <w:lang w:val="en-IN"/>
        </w:rPr>
        <w:t>KMS</w:t>
      </w:r>
      <w:r w:rsidRPr="00942ED7">
        <w:rPr>
          <w:sz w:val="24"/>
          <w:szCs w:val="24"/>
          <w:lang w:val="en-IN"/>
        </w:rPr>
        <w:t xml:space="preserve">, </w:t>
      </w:r>
      <w:r w:rsidRPr="00942ED7">
        <w:rPr>
          <w:b/>
          <w:bCs/>
          <w:sz w:val="24"/>
          <w:szCs w:val="24"/>
          <w:lang w:val="en-IN"/>
        </w:rPr>
        <w:t>Key Vault</w:t>
      </w:r>
      <w:r w:rsidRPr="00942ED7">
        <w:rPr>
          <w:sz w:val="24"/>
          <w:szCs w:val="24"/>
          <w:lang w:val="en-IN"/>
        </w:rPr>
        <w:t xml:space="preserve">, </w:t>
      </w:r>
      <w:r w:rsidRPr="00942ED7">
        <w:rPr>
          <w:b/>
          <w:bCs/>
          <w:sz w:val="24"/>
          <w:szCs w:val="24"/>
          <w:lang w:val="en-IN"/>
        </w:rPr>
        <w:t>VPC-SC</w:t>
      </w:r>
      <w:r w:rsidRPr="00942ED7">
        <w:rPr>
          <w:sz w:val="24"/>
          <w:szCs w:val="24"/>
          <w:lang w:val="en-IN"/>
        </w:rPr>
        <w:t xml:space="preserve">, and enforced </w:t>
      </w:r>
      <w:r w:rsidRPr="00942ED7">
        <w:rPr>
          <w:b/>
          <w:bCs/>
          <w:sz w:val="24"/>
          <w:szCs w:val="24"/>
          <w:lang w:val="en-IN"/>
        </w:rPr>
        <w:t>RBAC</w:t>
      </w:r>
      <w:r w:rsidRPr="00942ED7">
        <w:rPr>
          <w:sz w:val="24"/>
          <w:szCs w:val="24"/>
          <w:lang w:val="en-IN"/>
        </w:rPr>
        <w:t xml:space="preserve"> across dashboards and pipelines.</w:t>
      </w:r>
    </w:p>
    <w:p w14:paraId="08993962" w14:textId="77777777" w:rsidR="00942ED7" w:rsidRPr="00942ED7" w:rsidRDefault="00942ED7" w:rsidP="00CF7A25">
      <w:pPr>
        <w:widowControl/>
        <w:numPr>
          <w:ilvl w:val="0"/>
          <w:numId w:val="11"/>
        </w:numPr>
        <w:tabs>
          <w:tab w:val="clear" w:pos="720"/>
          <w:tab w:val="num" w:pos="360"/>
        </w:tabs>
        <w:autoSpaceDE/>
        <w:autoSpaceDN/>
        <w:spacing w:line="259" w:lineRule="auto"/>
        <w:ind w:left="360"/>
        <w:jc w:val="both"/>
        <w:rPr>
          <w:sz w:val="24"/>
          <w:szCs w:val="24"/>
          <w:lang w:val="en-IN"/>
        </w:rPr>
      </w:pPr>
      <w:r w:rsidRPr="00942ED7">
        <w:rPr>
          <w:sz w:val="24"/>
          <w:szCs w:val="24"/>
          <w:lang w:val="en-IN"/>
        </w:rPr>
        <w:t xml:space="preserve">Designed </w:t>
      </w:r>
      <w:r w:rsidRPr="00942ED7">
        <w:rPr>
          <w:b/>
          <w:bCs/>
          <w:sz w:val="24"/>
          <w:szCs w:val="24"/>
          <w:lang w:val="en-IN"/>
        </w:rPr>
        <w:t>CI/CD workflows</w:t>
      </w:r>
      <w:r w:rsidRPr="00942ED7">
        <w:rPr>
          <w:sz w:val="24"/>
          <w:szCs w:val="24"/>
          <w:lang w:val="en-IN"/>
        </w:rPr>
        <w:t xml:space="preserve"> using </w:t>
      </w:r>
      <w:r w:rsidRPr="00942ED7">
        <w:rPr>
          <w:b/>
          <w:bCs/>
          <w:sz w:val="24"/>
          <w:szCs w:val="24"/>
          <w:lang w:val="en-IN"/>
        </w:rPr>
        <w:t>Jenkins</w:t>
      </w:r>
      <w:r w:rsidRPr="00942ED7">
        <w:rPr>
          <w:sz w:val="24"/>
          <w:szCs w:val="24"/>
          <w:lang w:val="en-IN"/>
        </w:rPr>
        <w:t xml:space="preserve">, </w:t>
      </w:r>
      <w:r w:rsidRPr="00942ED7">
        <w:rPr>
          <w:b/>
          <w:bCs/>
          <w:sz w:val="24"/>
          <w:szCs w:val="24"/>
          <w:lang w:val="en-IN"/>
        </w:rPr>
        <w:t>GitHub Actions</w:t>
      </w:r>
      <w:r w:rsidRPr="00942ED7">
        <w:rPr>
          <w:sz w:val="24"/>
          <w:szCs w:val="24"/>
          <w:lang w:val="en-IN"/>
        </w:rPr>
        <w:t xml:space="preserve">, and </w:t>
      </w:r>
      <w:r w:rsidRPr="00942ED7">
        <w:rPr>
          <w:b/>
          <w:bCs/>
          <w:sz w:val="24"/>
          <w:szCs w:val="24"/>
          <w:lang w:val="en-IN"/>
        </w:rPr>
        <w:t xml:space="preserve">AWS </w:t>
      </w:r>
      <w:proofErr w:type="spellStart"/>
      <w:r w:rsidRPr="00942ED7">
        <w:rPr>
          <w:b/>
          <w:bCs/>
          <w:sz w:val="24"/>
          <w:szCs w:val="24"/>
          <w:lang w:val="en-IN"/>
        </w:rPr>
        <w:t>CodePipeline</w:t>
      </w:r>
      <w:proofErr w:type="spellEnd"/>
      <w:r w:rsidRPr="00942ED7">
        <w:rPr>
          <w:sz w:val="24"/>
          <w:szCs w:val="24"/>
          <w:lang w:val="en-IN"/>
        </w:rPr>
        <w:t>, with pre-deployment testing and rollback controls.</w:t>
      </w:r>
    </w:p>
    <w:p w14:paraId="793B0BDC" w14:textId="77777777" w:rsidR="00942ED7" w:rsidRPr="00942ED7" w:rsidRDefault="00942ED7" w:rsidP="00CF7A25">
      <w:pPr>
        <w:widowControl/>
        <w:numPr>
          <w:ilvl w:val="0"/>
          <w:numId w:val="11"/>
        </w:numPr>
        <w:tabs>
          <w:tab w:val="clear" w:pos="720"/>
          <w:tab w:val="num" w:pos="360"/>
        </w:tabs>
        <w:autoSpaceDE/>
        <w:autoSpaceDN/>
        <w:spacing w:line="259" w:lineRule="auto"/>
        <w:ind w:left="360"/>
        <w:jc w:val="both"/>
        <w:rPr>
          <w:sz w:val="24"/>
          <w:szCs w:val="24"/>
          <w:lang w:val="en-IN"/>
        </w:rPr>
      </w:pPr>
      <w:r w:rsidRPr="00942ED7">
        <w:rPr>
          <w:sz w:val="24"/>
          <w:szCs w:val="24"/>
          <w:lang w:val="en-IN"/>
        </w:rPr>
        <w:t xml:space="preserve">Developed ML pipelines in </w:t>
      </w:r>
      <w:proofErr w:type="spellStart"/>
      <w:r w:rsidRPr="00942ED7">
        <w:rPr>
          <w:b/>
          <w:bCs/>
          <w:sz w:val="24"/>
          <w:szCs w:val="24"/>
          <w:lang w:val="en-IN"/>
        </w:rPr>
        <w:t>SageMaker</w:t>
      </w:r>
      <w:proofErr w:type="spellEnd"/>
      <w:r w:rsidRPr="00942ED7">
        <w:rPr>
          <w:sz w:val="24"/>
          <w:szCs w:val="24"/>
          <w:lang w:val="en-IN"/>
        </w:rPr>
        <w:t xml:space="preserve">, </w:t>
      </w:r>
      <w:proofErr w:type="spellStart"/>
      <w:r w:rsidRPr="00942ED7">
        <w:rPr>
          <w:b/>
          <w:bCs/>
          <w:sz w:val="24"/>
          <w:szCs w:val="24"/>
          <w:lang w:val="en-IN"/>
        </w:rPr>
        <w:t>MLflow</w:t>
      </w:r>
      <w:proofErr w:type="spellEnd"/>
      <w:r w:rsidRPr="00942ED7">
        <w:rPr>
          <w:sz w:val="24"/>
          <w:szCs w:val="24"/>
          <w:lang w:val="en-IN"/>
        </w:rPr>
        <w:t xml:space="preserve">, and </w:t>
      </w:r>
      <w:r w:rsidRPr="00942ED7">
        <w:rPr>
          <w:b/>
          <w:bCs/>
          <w:sz w:val="24"/>
          <w:szCs w:val="24"/>
          <w:lang w:val="en-IN"/>
        </w:rPr>
        <w:t xml:space="preserve">Spark </w:t>
      </w:r>
      <w:proofErr w:type="spellStart"/>
      <w:r w:rsidRPr="00942ED7">
        <w:rPr>
          <w:b/>
          <w:bCs/>
          <w:sz w:val="24"/>
          <w:szCs w:val="24"/>
          <w:lang w:val="en-IN"/>
        </w:rPr>
        <w:t>MLlib</w:t>
      </w:r>
      <w:proofErr w:type="spellEnd"/>
      <w:r w:rsidRPr="00942ED7">
        <w:rPr>
          <w:sz w:val="24"/>
          <w:szCs w:val="24"/>
          <w:lang w:val="en-IN"/>
        </w:rPr>
        <w:t xml:space="preserve"> for </w:t>
      </w:r>
      <w:r w:rsidRPr="00942ED7">
        <w:rPr>
          <w:b/>
          <w:bCs/>
          <w:sz w:val="24"/>
          <w:szCs w:val="24"/>
          <w:lang w:val="en-IN"/>
        </w:rPr>
        <w:t>seasonal demand prediction</w:t>
      </w:r>
      <w:r w:rsidRPr="00942ED7">
        <w:rPr>
          <w:sz w:val="24"/>
          <w:szCs w:val="24"/>
          <w:lang w:val="en-IN"/>
        </w:rPr>
        <w:t xml:space="preserve">, </w:t>
      </w:r>
      <w:r w:rsidRPr="00942ED7">
        <w:rPr>
          <w:b/>
          <w:bCs/>
          <w:sz w:val="24"/>
          <w:szCs w:val="24"/>
          <w:lang w:val="en-IN"/>
        </w:rPr>
        <w:t>product affinity</w:t>
      </w:r>
      <w:r w:rsidRPr="00942ED7">
        <w:rPr>
          <w:sz w:val="24"/>
          <w:szCs w:val="24"/>
          <w:lang w:val="en-IN"/>
        </w:rPr>
        <w:t xml:space="preserve">, and </w:t>
      </w:r>
      <w:r w:rsidRPr="00942ED7">
        <w:rPr>
          <w:b/>
          <w:bCs/>
          <w:sz w:val="24"/>
          <w:szCs w:val="24"/>
          <w:lang w:val="en-IN"/>
        </w:rPr>
        <w:t>inventory turn analysis</w:t>
      </w:r>
      <w:r w:rsidRPr="00942ED7">
        <w:rPr>
          <w:sz w:val="24"/>
          <w:szCs w:val="24"/>
          <w:lang w:val="en-IN"/>
        </w:rPr>
        <w:t>.</w:t>
      </w:r>
    </w:p>
    <w:p w14:paraId="6942FE04" w14:textId="77777777" w:rsidR="00942ED7" w:rsidRPr="00942ED7" w:rsidRDefault="00942ED7" w:rsidP="00CF7A25">
      <w:pPr>
        <w:widowControl/>
        <w:numPr>
          <w:ilvl w:val="0"/>
          <w:numId w:val="11"/>
        </w:numPr>
        <w:tabs>
          <w:tab w:val="clear" w:pos="720"/>
          <w:tab w:val="num" w:pos="360"/>
        </w:tabs>
        <w:autoSpaceDE/>
        <w:autoSpaceDN/>
        <w:spacing w:line="259" w:lineRule="auto"/>
        <w:ind w:left="360"/>
        <w:jc w:val="both"/>
        <w:rPr>
          <w:sz w:val="24"/>
          <w:szCs w:val="24"/>
          <w:lang w:val="en-IN"/>
        </w:rPr>
      </w:pPr>
      <w:r w:rsidRPr="00942ED7">
        <w:rPr>
          <w:sz w:val="24"/>
          <w:szCs w:val="24"/>
          <w:lang w:val="en-IN"/>
        </w:rPr>
        <w:t xml:space="preserve">Used </w:t>
      </w:r>
      <w:r w:rsidRPr="00942ED7">
        <w:rPr>
          <w:b/>
          <w:bCs/>
          <w:sz w:val="24"/>
          <w:szCs w:val="24"/>
          <w:lang w:val="en-IN"/>
        </w:rPr>
        <w:t>HBase</w:t>
      </w:r>
      <w:r w:rsidRPr="00942ED7">
        <w:rPr>
          <w:sz w:val="24"/>
          <w:szCs w:val="24"/>
          <w:lang w:val="en-IN"/>
        </w:rPr>
        <w:t xml:space="preserve">, </w:t>
      </w:r>
      <w:r w:rsidRPr="00942ED7">
        <w:rPr>
          <w:b/>
          <w:bCs/>
          <w:sz w:val="24"/>
          <w:szCs w:val="24"/>
          <w:lang w:val="en-IN"/>
        </w:rPr>
        <w:t>Cassandra</w:t>
      </w:r>
      <w:r w:rsidRPr="00942ED7">
        <w:rPr>
          <w:sz w:val="24"/>
          <w:szCs w:val="24"/>
          <w:lang w:val="en-IN"/>
        </w:rPr>
        <w:t xml:space="preserve">, and </w:t>
      </w:r>
      <w:r w:rsidRPr="00942ED7">
        <w:rPr>
          <w:b/>
          <w:bCs/>
          <w:sz w:val="24"/>
          <w:szCs w:val="24"/>
          <w:lang w:val="en-IN"/>
        </w:rPr>
        <w:t>Flink</w:t>
      </w:r>
      <w:r w:rsidRPr="00942ED7">
        <w:rPr>
          <w:sz w:val="24"/>
          <w:szCs w:val="24"/>
          <w:lang w:val="en-IN"/>
        </w:rPr>
        <w:t xml:space="preserve"> for real-time tracking of </w:t>
      </w:r>
      <w:r w:rsidRPr="00942ED7">
        <w:rPr>
          <w:b/>
          <w:bCs/>
          <w:sz w:val="24"/>
          <w:szCs w:val="24"/>
          <w:lang w:val="en-IN"/>
        </w:rPr>
        <w:t>returns</w:t>
      </w:r>
      <w:r w:rsidRPr="00942ED7">
        <w:rPr>
          <w:sz w:val="24"/>
          <w:szCs w:val="24"/>
          <w:lang w:val="en-IN"/>
        </w:rPr>
        <w:t xml:space="preserve">, </w:t>
      </w:r>
      <w:r w:rsidRPr="00942ED7">
        <w:rPr>
          <w:b/>
          <w:bCs/>
          <w:sz w:val="24"/>
          <w:szCs w:val="24"/>
          <w:lang w:val="en-IN"/>
        </w:rPr>
        <w:t xml:space="preserve">order </w:t>
      </w:r>
      <w:proofErr w:type="spellStart"/>
      <w:r w:rsidRPr="00942ED7">
        <w:rPr>
          <w:b/>
          <w:bCs/>
          <w:sz w:val="24"/>
          <w:szCs w:val="24"/>
          <w:lang w:val="en-IN"/>
        </w:rPr>
        <w:t>fulfillment</w:t>
      </w:r>
      <w:proofErr w:type="spellEnd"/>
      <w:r w:rsidRPr="00942ED7">
        <w:rPr>
          <w:sz w:val="24"/>
          <w:szCs w:val="24"/>
          <w:lang w:val="en-IN"/>
        </w:rPr>
        <w:t xml:space="preserve">, and </w:t>
      </w:r>
      <w:r w:rsidRPr="00942ED7">
        <w:rPr>
          <w:b/>
          <w:bCs/>
          <w:sz w:val="24"/>
          <w:szCs w:val="24"/>
          <w:lang w:val="en-IN"/>
        </w:rPr>
        <w:t>delivery failure</w:t>
      </w:r>
      <w:r w:rsidRPr="00942ED7">
        <w:rPr>
          <w:sz w:val="24"/>
          <w:szCs w:val="24"/>
          <w:lang w:val="en-IN"/>
        </w:rPr>
        <w:t xml:space="preserve"> analysis.</w:t>
      </w:r>
    </w:p>
    <w:p w14:paraId="4A17CC79" w14:textId="77777777" w:rsidR="00942ED7" w:rsidRPr="00942ED7" w:rsidRDefault="00942ED7" w:rsidP="00CF7A25">
      <w:pPr>
        <w:widowControl/>
        <w:numPr>
          <w:ilvl w:val="0"/>
          <w:numId w:val="11"/>
        </w:numPr>
        <w:tabs>
          <w:tab w:val="clear" w:pos="720"/>
          <w:tab w:val="num" w:pos="360"/>
        </w:tabs>
        <w:autoSpaceDE/>
        <w:autoSpaceDN/>
        <w:spacing w:line="259" w:lineRule="auto"/>
        <w:ind w:left="360"/>
        <w:jc w:val="both"/>
        <w:rPr>
          <w:sz w:val="24"/>
          <w:szCs w:val="24"/>
          <w:lang w:val="en-IN"/>
        </w:rPr>
      </w:pPr>
      <w:r w:rsidRPr="00942ED7">
        <w:rPr>
          <w:sz w:val="24"/>
          <w:szCs w:val="24"/>
          <w:lang w:val="en-IN"/>
        </w:rPr>
        <w:t xml:space="preserve">Supported </w:t>
      </w:r>
      <w:r w:rsidRPr="00942ED7">
        <w:rPr>
          <w:b/>
          <w:bCs/>
          <w:sz w:val="24"/>
          <w:szCs w:val="24"/>
          <w:lang w:val="en-IN"/>
        </w:rPr>
        <w:t>Hive + HBase</w:t>
      </w:r>
      <w:r w:rsidRPr="00942ED7">
        <w:rPr>
          <w:sz w:val="24"/>
          <w:szCs w:val="24"/>
          <w:lang w:val="en-IN"/>
        </w:rPr>
        <w:t xml:space="preserve"> on </w:t>
      </w:r>
      <w:r w:rsidRPr="00942ED7">
        <w:rPr>
          <w:b/>
          <w:bCs/>
          <w:sz w:val="24"/>
          <w:szCs w:val="24"/>
          <w:lang w:val="en-IN"/>
        </w:rPr>
        <w:t>EMR</w:t>
      </w:r>
      <w:r w:rsidRPr="00942ED7">
        <w:rPr>
          <w:sz w:val="24"/>
          <w:szCs w:val="24"/>
          <w:lang w:val="en-IN"/>
        </w:rPr>
        <w:t xml:space="preserve"> for historical product return and shelf placement analytics, tuned with </w:t>
      </w:r>
      <w:r w:rsidRPr="00942ED7">
        <w:rPr>
          <w:b/>
          <w:bCs/>
          <w:sz w:val="24"/>
          <w:szCs w:val="24"/>
          <w:lang w:val="en-IN"/>
        </w:rPr>
        <w:t>bucketing</w:t>
      </w:r>
      <w:r w:rsidRPr="00942ED7">
        <w:rPr>
          <w:sz w:val="24"/>
          <w:szCs w:val="24"/>
          <w:lang w:val="en-IN"/>
        </w:rPr>
        <w:t xml:space="preserve"> and </w:t>
      </w:r>
      <w:r w:rsidRPr="00942ED7">
        <w:rPr>
          <w:b/>
          <w:bCs/>
          <w:sz w:val="24"/>
          <w:szCs w:val="24"/>
          <w:lang w:val="en-IN"/>
        </w:rPr>
        <w:t>partitioning</w:t>
      </w:r>
      <w:r w:rsidRPr="00942ED7">
        <w:rPr>
          <w:sz w:val="24"/>
          <w:szCs w:val="24"/>
          <w:lang w:val="en-IN"/>
        </w:rPr>
        <w:t>.</w:t>
      </w:r>
    </w:p>
    <w:p w14:paraId="0E0C22D0" w14:textId="77777777" w:rsidR="00942ED7" w:rsidRPr="00942ED7" w:rsidRDefault="00942ED7" w:rsidP="00CF7A25">
      <w:pPr>
        <w:widowControl/>
        <w:numPr>
          <w:ilvl w:val="0"/>
          <w:numId w:val="11"/>
        </w:numPr>
        <w:tabs>
          <w:tab w:val="clear" w:pos="720"/>
          <w:tab w:val="num" w:pos="360"/>
        </w:tabs>
        <w:autoSpaceDE/>
        <w:autoSpaceDN/>
        <w:spacing w:line="259" w:lineRule="auto"/>
        <w:ind w:left="360"/>
        <w:jc w:val="both"/>
        <w:rPr>
          <w:sz w:val="24"/>
          <w:szCs w:val="24"/>
          <w:lang w:val="en-IN"/>
        </w:rPr>
      </w:pPr>
      <w:r w:rsidRPr="00942ED7">
        <w:rPr>
          <w:sz w:val="24"/>
          <w:szCs w:val="24"/>
          <w:lang w:val="en-IN"/>
        </w:rPr>
        <w:t xml:space="preserve">Delivered dashboards on </w:t>
      </w:r>
      <w:r w:rsidRPr="00942ED7">
        <w:rPr>
          <w:b/>
          <w:bCs/>
          <w:sz w:val="24"/>
          <w:szCs w:val="24"/>
          <w:lang w:val="en-IN"/>
        </w:rPr>
        <w:t>BOPIS performance</w:t>
      </w:r>
      <w:r w:rsidRPr="00942ED7">
        <w:rPr>
          <w:sz w:val="24"/>
          <w:szCs w:val="24"/>
          <w:lang w:val="en-IN"/>
        </w:rPr>
        <w:t xml:space="preserve">, </w:t>
      </w:r>
      <w:r w:rsidRPr="00942ED7">
        <w:rPr>
          <w:b/>
          <w:bCs/>
          <w:sz w:val="24"/>
          <w:szCs w:val="24"/>
          <w:lang w:val="en-IN"/>
        </w:rPr>
        <w:t>inventory health</w:t>
      </w:r>
      <w:r w:rsidRPr="00942ED7">
        <w:rPr>
          <w:sz w:val="24"/>
          <w:szCs w:val="24"/>
          <w:lang w:val="en-IN"/>
        </w:rPr>
        <w:t xml:space="preserve">, and </w:t>
      </w:r>
      <w:r w:rsidRPr="00942ED7">
        <w:rPr>
          <w:b/>
          <w:bCs/>
          <w:sz w:val="24"/>
          <w:szCs w:val="24"/>
          <w:lang w:val="en-IN"/>
        </w:rPr>
        <w:t>regional traffic trends</w:t>
      </w:r>
      <w:r w:rsidRPr="00942ED7">
        <w:rPr>
          <w:sz w:val="24"/>
          <w:szCs w:val="24"/>
          <w:lang w:val="en-IN"/>
        </w:rPr>
        <w:t xml:space="preserve"> using </w:t>
      </w:r>
      <w:r w:rsidRPr="00942ED7">
        <w:rPr>
          <w:b/>
          <w:bCs/>
          <w:sz w:val="24"/>
          <w:szCs w:val="24"/>
          <w:lang w:val="en-IN"/>
        </w:rPr>
        <w:t>Power BI</w:t>
      </w:r>
      <w:r w:rsidRPr="00942ED7">
        <w:rPr>
          <w:sz w:val="24"/>
          <w:szCs w:val="24"/>
          <w:lang w:val="en-IN"/>
        </w:rPr>
        <w:t xml:space="preserve"> and </w:t>
      </w:r>
      <w:r w:rsidRPr="00942ED7">
        <w:rPr>
          <w:b/>
          <w:bCs/>
          <w:sz w:val="24"/>
          <w:szCs w:val="24"/>
          <w:lang w:val="en-IN"/>
        </w:rPr>
        <w:t>Looker</w:t>
      </w:r>
      <w:r w:rsidRPr="00942ED7">
        <w:rPr>
          <w:sz w:val="24"/>
          <w:szCs w:val="24"/>
          <w:lang w:val="en-IN"/>
        </w:rPr>
        <w:t>.</w:t>
      </w:r>
    </w:p>
    <w:p w14:paraId="02A04BC6" w14:textId="77777777" w:rsidR="00942ED7" w:rsidRPr="00942ED7" w:rsidRDefault="00942ED7" w:rsidP="00CF7A25">
      <w:pPr>
        <w:widowControl/>
        <w:numPr>
          <w:ilvl w:val="0"/>
          <w:numId w:val="11"/>
        </w:numPr>
        <w:tabs>
          <w:tab w:val="clear" w:pos="720"/>
          <w:tab w:val="num" w:pos="360"/>
        </w:tabs>
        <w:autoSpaceDE/>
        <w:autoSpaceDN/>
        <w:spacing w:line="259" w:lineRule="auto"/>
        <w:ind w:left="360"/>
        <w:jc w:val="both"/>
        <w:rPr>
          <w:sz w:val="24"/>
          <w:szCs w:val="24"/>
          <w:lang w:val="en-IN"/>
        </w:rPr>
      </w:pPr>
      <w:r w:rsidRPr="00942ED7">
        <w:rPr>
          <w:sz w:val="24"/>
          <w:szCs w:val="24"/>
          <w:lang w:val="en-IN"/>
        </w:rPr>
        <w:t xml:space="preserve">Migrated campaign ingestion from </w:t>
      </w:r>
      <w:r w:rsidRPr="00942ED7">
        <w:rPr>
          <w:b/>
          <w:bCs/>
          <w:sz w:val="24"/>
          <w:szCs w:val="24"/>
          <w:lang w:val="en-IN"/>
        </w:rPr>
        <w:t>Hadoop Oozie</w:t>
      </w:r>
      <w:r w:rsidRPr="00942ED7">
        <w:rPr>
          <w:sz w:val="24"/>
          <w:szCs w:val="24"/>
          <w:lang w:val="en-IN"/>
        </w:rPr>
        <w:t xml:space="preserve"> to </w:t>
      </w:r>
      <w:r w:rsidRPr="00942ED7">
        <w:rPr>
          <w:b/>
          <w:bCs/>
          <w:sz w:val="24"/>
          <w:szCs w:val="24"/>
          <w:lang w:val="en-IN"/>
        </w:rPr>
        <w:t>Airflow</w:t>
      </w:r>
      <w:r w:rsidRPr="00942ED7">
        <w:rPr>
          <w:sz w:val="24"/>
          <w:szCs w:val="24"/>
          <w:lang w:val="en-IN"/>
        </w:rPr>
        <w:t xml:space="preserve"> for better retry handling, notifications, and DAG management.</w:t>
      </w:r>
    </w:p>
    <w:p w14:paraId="5A87A5F9" w14:textId="77777777" w:rsidR="00942ED7" w:rsidRPr="00942ED7" w:rsidRDefault="00942ED7" w:rsidP="00CF7A25">
      <w:pPr>
        <w:widowControl/>
        <w:numPr>
          <w:ilvl w:val="0"/>
          <w:numId w:val="11"/>
        </w:numPr>
        <w:tabs>
          <w:tab w:val="clear" w:pos="720"/>
          <w:tab w:val="num" w:pos="360"/>
        </w:tabs>
        <w:autoSpaceDE/>
        <w:autoSpaceDN/>
        <w:spacing w:line="259" w:lineRule="auto"/>
        <w:ind w:left="360"/>
        <w:jc w:val="both"/>
        <w:rPr>
          <w:sz w:val="24"/>
          <w:szCs w:val="24"/>
          <w:lang w:val="en-IN"/>
        </w:rPr>
      </w:pPr>
      <w:r w:rsidRPr="00942ED7">
        <w:rPr>
          <w:sz w:val="24"/>
          <w:szCs w:val="24"/>
          <w:lang w:val="en-IN"/>
        </w:rPr>
        <w:t xml:space="preserve">Built core ETL components in </w:t>
      </w:r>
      <w:r w:rsidRPr="00942ED7">
        <w:rPr>
          <w:b/>
          <w:bCs/>
          <w:sz w:val="24"/>
          <w:szCs w:val="24"/>
          <w:lang w:val="en-IN"/>
        </w:rPr>
        <w:t>Python</w:t>
      </w:r>
      <w:r w:rsidRPr="00942ED7">
        <w:rPr>
          <w:sz w:val="24"/>
          <w:szCs w:val="24"/>
          <w:lang w:val="en-IN"/>
        </w:rPr>
        <w:t xml:space="preserve"> and </w:t>
      </w:r>
      <w:r w:rsidRPr="00942ED7">
        <w:rPr>
          <w:b/>
          <w:bCs/>
          <w:sz w:val="24"/>
          <w:szCs w:val="24"/>
          <w:lang w:val="en-IN"/>
        </w:rPr>
        <w:t>Java</w:t>
      </w:r>
      <w:r w:rsidRPr="00942ED7">
        <w:rPr>
          <w:sz w:val="24"/>
          <w:szCs w:val="24"/>
          <w:lang w:val="en-IN"/>
        </w:rPr>
        <w:t xml:space="preserve"> for </w:t>
      </w:r>
      <w:r w:rsidRPr="00942ED7">
        <w:rPr>
          <w:b/>
          <w:bCs/>
          <w:sz w:val="24"/>
          <w:szCs w:val="24"/>
          <w:lang w:val="en-IN"/>
        </w:rPr>
        <w:t>inventory reconciliation</w:t>
      </w:r>
      <w:r w:rsidRPr="00942ED7">
        <w:rPr>
          <w:sz w:val="24"/>
          <w:szCs w:val="24"/>
          <w:lang w:val="en-IN"/>
        </w:rPr>
        <w:t xml:space="preserve"> and </w:t>
      </w:r>
      <w:r w:rsidRPr="00942ED7">
        <w:rPr>
          <w:b/>
          <w:bCs/>
          <w:sz w:val="24"/>
          <w:szCs w:val="24"/>
          <w:lang w:val="en-IN"/>
        </w:rPr>
        <w:t>pricing enforcement</w:t>
      </w:r>
      <w:r w:rsidRPr="00942ED7">
        <w:rPr>
          <w:sz w:val="24"/>
          <w:szCs w:val="24"/>
          <w:lang w:val="en-IN"/>
        </w:rPr>
        <w:t>, adding logging and alerts.</w:t>
      </w:r>
    </w:p>
    <w:p w14:paraId="20F72065" w14:textId="77777777" w:rsidR="00942ED7" w:rsidRPr="00942ED7" w:rsidRDefault="00942ED7" w:rsidP="00CF7A25">
      <w:pPr>
        <w:widowControl/>
        <w:numPr>
          <w:ilvl w:val="0"/>
          <w:numId w:val="11"/>
        </w:numPr>
        <w:tabs>
          <w:tab w:val="clear" w:pos="720"/>
          <w:tab w:val="num" w:pos="360"/>
        </w:tabs>
        <w:autoSpaceDE/>
        <w:autoSpaceDN/>
        <w:spacing w:line="259" w:lineRule="auto"/>
        <w:ind w:left="360"/>
        <w:jc w:val="both"/>
        <w:rPr>
          <w:sz w:val="24"/>
          <w:szCs w:val="24"/>
          <w:lang w:val="en-IN"/>
        </w:rPr>
      </w:pPr>
      <w:r w:rsidRPr="00942ED7">
        <w:rPr>
          <w:sz w:val="24"/>
          <w:szCs w:val="24"/>
          <w:lang w:val="en-IN"/>
        </w:rPr>
        <w:t xml:space="preserve">Tuned Spark jobs for transformation of POS and vendor feeds using </w:t>
      </w:r>
      <w:r w:rsidRPr="00942ED7">
        <w:rPr>
          <w:b/>
          <w:bCs/>
          <w:sz w:val="24"/>
          <w:szCs w:val="24"/>
          <w:lang w:val="en-IN"/>
        </w:rPr>
        <w:t>join optimization</w:t>
      </w:r>
      <w:r w:rsidRPr="00942ED7">
        <w:rPr>
          <w:sz w:val="24"/>
          <w:szCs w:val="24"/>
          <w:lang w:val="en-IN"/>
        </w:rPr>
        <w:t xml:space="preserve">, </w:t>
      </w:r>
      <w:r w:rsidRPr="00942ED7">
        <w:rPr>
          <w:b/>
          <w:bCs/>
          <w:sz w:val="24"/>
          <w:szCs w:val="24"/>
          <w:lang w:val="en-IN"/>
        </w:rPr>
        <w:t>caching</w:t>
      </w:r>
      <w:r w:rsidRPr="00942ED7">
        <w:rPr>
          <w:sz w:val="24"/>
          <w:szCs w:val="24"/>
          <w:lang w:val="en-IN"/>
        </w:rPr>
        <w:t xml:space="preserve">, and </w:t>
      </w:r>
      <w:r w:rsidRPr="00942ED7">
        <w:rPr>
          <w:b/>
          <w:bCs/>
          <w:sz w:val="24"/>
          <w:szCs w:val="24"/>
          <w:lang w:val="en-IN"/>
        </w:rPr>
        <w:t>memory tuning</w:t>
      </w:r>
      <w:r w:rsidRPr="00942ED7">
        <w:rPr>
          <w:sz w:val="24"/>
          <w:szCs w:val="24"/>
          <w:lang w:val="en-IN"/>
        </w:rPr>
        <w:t>.</w:t>
      </w:r>
    </w:p>
    <w:p w14:paraId="43A2927D" w14:textId="77777777" w:rsidR="00942ED7" w:rsidRPr="00942ED7" w:rsidRDefault="00942ED7" w:rsidP="00CF7A25">
      <w:pPr>
        <w:widowControl/>
        <w:numPr>
          <w:ilvl w:val="0"/>
          <w:numId w:val="11"/>
        </w:numPr>
        <w:tabs>
          <w:tab w:val="clear" w:pos="720"/>
          <w:tab w:val="num" w:pos="360"/>
        </w:tabs>
        <w:autoSpaceDE/>
        <w:autoSpaceDN/>
        <w:spacing w:line="259" w:lineRule="auto"/>
        <w:ind w:left="360"/>
        <w:jc w:val="both"/>
        <w:rPr>
          <w:sz w:val="24"/>
          <w:szCs w:val="24"/>
          <w:lang w:val="en-IN"/>
        </w:rPr>
      </w:pPr>
      <w:r w:rsidRPr="00942ED7">
        <w:rPr>
          <w:sz w:val="24"/>
          <w:szCs w:val="24"/>
          <w:lang w:val="en-IN"/>
        </w:rPr>
        <w:t xml:space="preserve">Integrated </w:t>
      </w:r>
      <w:r w:rsidRPr="00942ED7">
        <w:rPr>
          <w:b/>
          <w:bCs/>
          <w:sz w:val="24"/>
          <w:szCs w:val="24"/>
          <w:lang w:val="en-IN"/>
        </w:rPr>
        <w:t>API data sources</w:t>
      </w:r>
      <w:r w:rsidRPr="00942ED7">
        <w:rPr>
          <w:sz w:val="24"/>
          <w:szCs w:val="24"/>
          <w:lang w:val="en-IN"/>
        </w:rPr>
        <w:t xml:space="preserve"> with structured/unstructured data in </w:t>
      </w:r>
      <w:r w:rsidRPr="00942ED7">
        <w:rPr>
          <w:b/>
          <w:bCs/>
          <w:sz w:val="24"/>
          <w:szCs w:val="24"/>
          <w:lang w:val="en-IN"/>
        </w:rPr>
        <w:t>S3</w:t>
      </w:r>
      <w:r w:rsidRPr="00942ED7">
        <w:rPr>
          <w:sz w:val="24"/>
          <w:szCs w:val="24"/>
          <w:lang w:val="en-IN"/>
        </w:rPr>
        <w:t xml:space="preserve">, </w:t>
      </w:r>
      <w:r w:rsidRPr="00942ED7">
        <w:rPr>
          <w:b/>
          <w:bCs/>
          <w:sz w:val="24"/>
          <w:szCs w:val="24"/>
          <w:lang w:val="en-IN"/>
        </w:rPr>
        <w:t>GCS</w:t>
      </w:r>
      <w:r w:rsidRPr="00942ED7">
        <w:rPr>
          <w:sz w:val="24"/>
          <w:szCs w:val="24"/>
          <w:lang w:val="en-IN"/>
        </w:rPr>
        <w:t xml:space="preserve">, and </w:t>
      </w:r>
      <w:r w:rsidRPr="00942ED7">
        <w:rPr>
          <w:b/>
          <w:bCs/>
          <w:sz w:val="24"/>
          <w:szCs w:val="24"/>
          <w:lang w:val="en-IN"/>
        </w:rPr>
        <w:t>Blob</w:t>
      </w:r>
      <w:r w:rsidRPr="00942ED7">
        <w:rPr>
          <w:sz w:val="24"/>
          <w:szCs w:val="24"/>
          <w:lang w:val="en-IN"/>
        </w:rPr>
        <w:t>, powering unified customer views.</w:t>
      </w:r>
    </w:p>
    <w:p w14:paraId="4EDAB068" w14:textId="77777777" w:rsidR="00942ED7" w:rsidRPr="00942ED7" w:rsidRDefault="00942ED7" w:rsidP="00CF7A25">
      <w:pPr>
        <w:widowControl/>
        <w:numPr>
          <w:ilvl w:val="0"/>
          <w:numId w:val="11"/>
        </w:numPr>
        <w:tabs>
          <w:tab w:val="clear" w:pos="720"/>
          <w:tab w:val="num" w:pos="360"/>
        </w:tabs>
        <w:autoSpaceDE/>
        <w:autoSpaceDN/>
        <w:spacing w:line="259" w:lineRule="auto"/>
        <w:ind w:left="360"/>
        <w:jc w:val="both"/>
        <w:rPr>
          <w:sz w:val="24"/>
          <w:szCs w:val="24"/>
          <w:lang w:val="en-IN"/>
        </w:rPr>
      </w:pPr>
      <w:r w:rsidRPr="00942ED7">
        <w:rPr>
          <w:sz w:val="24"/>
          <w:szCs w:val="24"/>
          <w:lang w:val="en-IN"/>
        </w:rPr>
        <w:lastRenderedPageBreak/>
        <w:t xml:space="preserve">Supported PHI/PII compliance using </w:t>
      </w:r>
      <w:r w:rsidRPr="00942ED7">
        <w:rPr>
          <w:b/>
          <w:bCs/>
          <w:sz w:val="24"/>
          <w:szCs w:val="24"/>
          <w:lang w:val="en-IN"/>
        </w:rPr>
        <w:t>AWS KMS</w:t>
      </w:r>
      <w:r w:rsidRPr="00942ED7">
        <w:rPr>
          <w:sz w:val="24"/>
          <w:szCs w:val="24"/>
          <w:lang w:val="en-IN"/>
        </w:rPr>
        <w:t xml:space="preserve">, </w:t>
      </w:r>
      <w:r w:rsidRPr="00942ED7">
        <w:rPr>
          <w:b/>
          <w:bCs/>
          <w:sz w:val="24"/>
          <w:szCs w:val="24"/>
          <w:lang w:val="en-IN"/>
        </w:rPr>
        <w:t>GCP CMEK</w:t>
      </w:r>
      <w:r w:rsidRPr="00942ED7">
        <w:rPr>
          <w:sz w:val="24"/>
          <w:szCs w:val="24"/>
          <w:lang w:val="en-IN"/>
        </w:rPr>
        <w:t xml:space="preserve">, and </w:t>
      </w:r>
      <w:r w:rsidRPr="00942ED7">
        <w:rPr>
          <w:b/>
          <w:bCs/>
          <w:sz w:val="24"/>
          <w:szCs w:val="24"/>
          <w:lang w:val="en-IN"/>
        </w:rPr>
        <w:t>Azure Key Vault</w:t>
      </w:r>
      <w:r w:rsidRPr="00942ED7">
        <w:rPr>
          <w:sz w:val="24"/>
          <w:szCs w:val="24"/>
          <w:lang w:val="en-IN"/>
        </w:rPr>
        <w:t xml:space="preserve"> with field-level masking and encryption.</w:t>
      </w:r>
    </w:p>
    <w:p w14:paraId="36AE6E4F" w14:textId="77777777" w:rsidR="00942ED7" w:rsidRPr="00942ED7" w:rsidRDefault="00942ED7" w:rsidP="00CF7A25">
      <w:pPr>
        <w:widowControl/>
        <w:numPr>
          <w:ilvl w:val="0"/>
          <w:numId w:val="11"/>
        </w:numPr>
        <w:tabs>
          <w:tab w:val="clear" w:pos="720"/>
          <w:tab w:val="num" w:pos="360"/>
        </w:tabs>
        <w:autoSpaceDE/>
        <w:autoSpaceDN/>
        <w:spacing w:line="259" w:lineRule="auto"/>
        <w:ind w:left="360"/>
        <w:jc w:val="both"/>
        <w:rPr>
          <w:sz w:val="24"/>
          <w:szCs w:val="24"/>
          <w:lang w:val="en-IN"/>
        </w:rPr>
      </w:pPr>
      <w:r w:rsidRPr="00942ED7">
        <w:rPr>
          <w:sz w:val="24"/>
          <w:szCs w:val="24"/>
          <w:lang w:val="en-IN"/>
        </w:rPr>
        <w:t xml:space="preserve">Maintained </w:t>
      </w:r>
      <w:r w:rsidRPr="00942ED7">
        <w:rPr>
          <w:b/>
          <w:bCs/>
          <w:sz w:val="24"/>
          <w:szCs w:val="24"/>
          <w:lang w:val="en-IN"/>
        </w:rPr>
        <w:t>real-time dashboards</w:t>
      </w:r>
      <w:r w:rsidRPr="00942ED7">
        <w:rPr>
          <w:sz w:val="24"/>
          <w:szCs w:val="24"/>
          <w:lang w:val="en-IN"/>
        </w:rPr>
        <w:t xml:space="preserve"> using </w:t>
      </w:r>
      <w:r w:rsidRPr="00942ED7">
        <w:rPr>
          <w:b/>
          <w:bCs/>
          <w:sz w:val="24"/>
          <w:szCs w:val="24"/>
          <w:lang w:val="en-IN"/>
        </w:rPr>
        <w:t>Python web apps</w:t>
      </w:r>
      <w:r w:rsidRPr="00942ED7">
        <w:rPr>
          <w:sz w:val="24"/>
          <w:szCs w:val="24"/>
          <w:lang w:val="en-IN"/>
        </w:rPr>
        <w:t xml:space="preserve">, integrated with </w:t>
      </w:r>
      <w:r w:rsidRPr="00942ED7">
        <w:rPr>
          <w:b/>
          <w:bCs/>
          <w:sz w:val="24"/>
          <w:szCs w:val="24"/>
          <w:lang w:val="en-IN"/>
        </w:rPr>
        <w:t>Redshift</w:t>
      </w:r>
      <w:r w:rsidRPr="00942ED7">
        <w:rPr>
          <w:sz w:val="24"/>
          <w:szCs w:val="24"/>
          <w:lang w:val="en-IN"/>
        </w:rPr>
        <w:t xml:space="preserve"> and </w:t>
      </w:r>
      <w:r w:rsidRPr="00942ED7">
        <w:rPr>
          <w:b/>
          <w:bCs/>
          <w:sz w:val="24"/>
          <w:szCs w:val="24"/>
          <w:lang w:val="en-IN"/>
        </w:rPr>
        <w:t>S3</w:t>
      </w:r>
      <w:r w:rsidRPr="00942ED7">
        <w:rPr>
          <w:sz w:val="24"/>
          <w:szCs w:val="24"/>
          <w:lang w:val="en-IN"/>
        </w:rPr>
        <w:t xml:space="preserve"> for visualizing </w:t>
      </w:r>
      <w:proofErr w:type="spellStart"/>
      <w:r w:rsidRPr="00942ED7">
        <w:rPr>
          <w:sz w:val="24"/>
          <w:szCs w:val="24"/>
          <w:lang w:val="en-IN"/>
        </w:rPr>
        <w:t>fulfillment</w:t>
      </w:r>
      <w:proofErr w:type="spellEnd"/>
      <w:r w:rsidRPr="00942ED7">
        <w:rPr>
          <w:sz w:val="24"/>
          <w:szCs w:val="24"/>
          <w:lang w:val="en-IN"/>
        </w:rPr>
        <w:t xml:space="preserve"> KPIs.</w:t>
      </w:r>
    </w:p>
    <w:p w14:paraId="5CCA8F16" w14:textId="77777777" w:rsidR="00942ED7" w:rsidRPr="00942ED7" w:rsidRDefault="00942ED7" w:rsidP="00CF7A25">
      <w:pPr>
        <w:widowControl/>
        <w:numPr>
          <w:ilvl w:val="0"/>
          <w:numId w:val="11"/>
        </w:numPr>
        <w:tabs>
          <w:tab w:val="clear" w:pos="720"/>
          <w:tab w:val="num" w:pos="360"/>
        </w:tabs>
        <w:autoSpaceDE/>
        <w:autoSpaceDN/>
        <w:spacing w:line="259" w:lineRule="auto"/>
        <w:ind w:left="360"/>
        <w:jc w:val="both"/>
        <w:rPr>
          <w:sz w:val="24"/>
          <w:szCs w:val="24"/>
          <w:lang w:val="en-IN"/>
        </w:rPr>
      </w:pPr>
      <w:r w:rsidRPr="00942ED7">
        <w:rPr>
          <w:sz w:val="24"/>
          <w:szCs w:val="24"/>
          <w:lang w:val="en-IN"/>
        </w:rPr>
        <w:t xml:space="preserve">Scheduled </w:t>
      </w:r>
      <w:r w:rsidRPr="00942ED7">
        <w:rPr>
          <w:b/>
          <w:bCs/>
          <w:sz w:val="24"/>
          <w:szCs w:val="24"/>
          <w:lang w:val="en-IN"/>
        </w:rPr>
        <w:t>retry-enabled DAGs</w:t>
      </w:r>
      <w:r w:rsidRPr="00942ED7">
        <w:rPr>
          <w:sz w:val="24"/>
          <w:szCs w:val="24"/>
          <w:lang w:val="en-IN"/>
        </w:rPr>
        <w:t xml:space="preserve"> in </w:t>
      </w:r>
      <w:r w:rsidRPr="00942ED7">
        <w:rPr>
          <w:b/>
          <w:bCs/>
          <w:sz w:val="24"/>
          <w:szCs w:val="24"/>
          <w:lang w:val="en-IN"/>
        </w:rPr>
        <w:t>Airflow (MWAA)</w:t>
      </w:r>
      <w:r w:rsidRPr="00942ED7">
        <w:rPr>
          <w:sz w:val="24"/>
          <w:szCs w:val="24"/>
          <w:lang w:val="en-IN"/>
        </w:rPr>
        <w:t xml:space="preserve"> and </w:t>
      </w:r>
      <w:r w:rsidRPr="00942ED7">
        <w:rPr>
          <w:b/>
          <w:bCs/>
          <w:sz w:val="24"/>
          <w:szCs w:val="24"/>
          <w:lang w:val="en-IN"/>
        </w:rPr>
        <w:t>Cloud Composer</w:t>
      </w:r>
      <w:r w:rsidRPr="00942ED7">
        <w:rPr>
          <w:sz w:val="24"/>
          <w:szCs w:val="24"/>
          <w:lang w:val="en-IN"/>
        </w:rPr>
        <w:t xml:space="preserve"> for campaign and supply chain data pipelines.</w:t>
      </w:r>
    </w:p>
    <w:p w14:paraId="61E01648" w14:textId="77777777" w:rsidR="00942ED7" w:rsidRPr="00942ED7" w:rsidRDefault="00942ED7" w:rsidP="00CF7A25">
      <w:pPr>
        <w:widowControl/>
        <w:numPr>
          <w:ilvl w:val="0"/>
          <w:numId w:val="11"/>
        </w:numPr>
        <w:tabs>
          <w:tab w:val="clear" w:pos="720"/>
          <w:tab w:val="num" w:pos="360"/>
        </w:tabs>
        <w:autoSpaceDE/>
        <w:autoSpaceDN/>
        <w:spacing w:line="259" w:lineRule="auto"/>
        <w:ind w:left="360"/>
        <w:jc w:val="both"/>
        <w:rPr>
          <w:sz w:val="24"/>
          <w:szCs w:val="24"/>
          <w:lang w:val="en-IN"/>
        </w:rPr>
      </w:pPr>
      <w:r w:rsidRPr="00942ED7">
        <w:rPr>
          <w:sz w:val="24"/>
          <w:szCs w:val="24"/>
          <w:lang w:val="en-IN"/>
        </w:rPr>
        <w:t xml:space="preserve">Built ingestion workflows using </w:t>
      </w:r>
      <w:r w:rsidRPr="00942ED7">
        <w:rPr>
          <w:b/>
          <w:bCs/>
          <w:sz w:val="24"/>
          <w:szCs w:val="24"/>
          <w:lang w:val="en-IN"/>
        </w:rPr>
        <w:t>Spark Streaming</w:t>
      </w:r>
      <w:r w:rsidRPr="00942ED7">
        <w:rPr>
          <w:sz w:val="24"/>
          <w:szCs w:val="24"/>
          <w:lang w:val="en-IN"/>
        </w:rPr>
        <w:t xml:space="preserve">, </w:t>
      </w:r>
      <w:r w:rsidRPr="00942ED7">
        <w:rPr>
          <w:b/>
          <w:bCs/>
          <w:sz w:val="24"/>
          <w:szCs w:val="24"/>
          <w:lang w:val="en-IN"/>
        </w:rPr>
        <w:t>CDC</w:t>
      </w:r>
      <w:r w:rsidRPr="00942ED7">
        <w:rPr>
          <w:sz w:val="24"/>
          <w:szCs w:val="24"/>
          <w:lang w:val="en-IN"/>
        </w:rPr>
        <w:t xml:space="preserve">, and </w:t>
      </w:r>
      <w:r w:rsidRPr="00942ED7">
        <w:rPr>
          <w:b/>
          <w:bCs/>
          <w:sz w:val="24"/>
          <w:szCs w:val="24"/>
          <w:lang w:val="en-IN"/>
        </w:rPr>
        <w:t>Glue</w:t>
      </w:r>
      <w:r w:rsidRPr="00942ED7">
        <w:rPr>
          <w:sz w:val="24"/>
          <w:szCs w:val="24"/>
          <w:lang w:val="en-IN"/>
        </w:rPr>
        <w:t xml:space="preserve"> to sync real-time product and returns data into </w:t>
      </w:r>
      <w:r w:rsidRPr="00942ED7">
        <w:rPr>
          <w:b/>
          <w:bCs/>
          <w:sz w:val="24"/>
          <w:szCs w:val="24"/>
          <w:lang w:val="en-IN"/>
        </w:rPr>
        <w:t>Redshift</w:t>
      </w:r>
      <w:r w:rsidRPr="00942ED7">
        <w:rPr>
          <w:sz w:val="24"/>
          <w:szCs w:val="24"/>
          <w:lang w:val="en-IN"/>
        </w:rPr>
        <w:t>.</w:t>
      </w:r>
    </w:p>
    <w:p w14:paraId="6CC3B972" w14:textId="77777777" w:rsidR="00942ED7" w:rsidRPr="00942ED7" w:rsidRDefault="00942ED7" w:rsidP="00CF7A25">
      <w:pPr>
        <w:widowControl/>
        <w:numPr>
          <w:ilvl w:val="0"/>
          <w:numId w:val="11"/>
        </w:numPr>
        <w:tabs>
          <w:tab w:val="clear" w:pos="720"/>
          <w:tab w:val="num" w:pos="360"/>
        </w:tabs>
        <w:autoSpaceDE/>
        <w:autoSpaceDN/>
        <w:spacing w:line="259" w:lineRule="auto"/>
        <w:ind w:left="360"/>
        <w:jc w:val="both"/>
        <w:rPr>
          <w:sz w:val="24"/>
          <w:szCs w:val="24"/>
          <w:lang w:val="en-IN"/>
        </w:rPr>
      </w:pPr>
      <w:r w:rsidRPr="00942ED7">
        <w:rPr>
          <w:sz w:val="24"/>
          <w:szCs w:val="24"/>
          <w:lang w:val="en-IN"/>
        </w:rPr>
        <w:t xml:space="preserve">Monitored </w:t>
      </w:r>
      <w:r w:rsidRPr="00942ED7">
        <w:rPr>
          <w:b/>
          <w:bCs/>
          <w:sz w:val="24"/>
          <w:szCs w:val="24"/>
          <w:lang w:val="en-IN"/>
        </w:rPr>
        <w:t>cluster usage</w:t>
      </w:r>
      <w:r w:rsidRPr="00942ED7">
        <w:rPr>
          <w:sz w:val="24"/>
          <w:szCs w:val="24"/>
          <w:lang w:val="en-IN"/>
        </w:rPr>
        <w:t xml:space="preserve">, </w:t>
      </w:r>
      <w:r w:rsidRPr="00942ED7">
        <w:rPr>
          <w:b/>
          <w:bCs/>
          <w:sz w:val="24"/>
          <w:szCs w:val="24"/>
          <w:lang w:val="en-IN"/>
        </w:rPr>
        <w:t>cost spikes</w:t>
      </w:r>
      <w:r w:rsidRPr="00942ED7">
        <w:rPr>
          <w:sz w:val="24"/>
          <w:szCs w:val="24"/>
          <w:lang w:val="en-IN"/>
        </w:rPr>
        <w:t xml:space="preserve">, and </w:t>
      </w:r>
      <w:r w:rsidRPr="00942ED7">
        <w:rPr>
          <w:b/>
          <w:bCs/>
          <w:sz w:val="24"/>
          <w:szCs w:val="24"/>
          <w:lang w:val="en-IN"/>
        </w:rPr>
        <w:t>job latency</w:t>
      </w:r>
      <w:r w:rsidRPr="00942ED7">
        <w:rPr>
          <w:sz w:val="24"/>
          <w:szCs w:val="24"/>
          <w:lang w:val="en-IN"/>
        </w:rPr>
        <w:t xml:space="preserve"> via </w:t>
      </w:r>
      <w:r w:rsidRPr="00942ED7">
        <w:rPr>
          <w:b/>
          <w:bCs/>
          <w:sz w:val="24"/>
          <w:szCs w:val="24"/>
          <w:lang w:val="en-IN"/>
        </w:rPr>
        <w:t>CloudWatch</w:t>
      </w:r>
      <w:r w:rsidRPr="00942ED7">
        <w:rPr>
          <w:sz w:val="24"/>
          <w:szCs w:val="24"/>
          <w:lang w:val="en-IN"/>
        </w:rPr>
        <w:t xml:space="preserve">, </w:t>
      </w:r>
      <w:r w:rsidRPr="00942ED7">
        <w:rPr>
          <w:b/>
          <w:bCs/>
          <w:sz w:val="24"/>
          <w:szCs w:val="24"/>
          <w:lang w:val="en-IN"/>
        </w:rPr>
        <w:t>GCP Monitoring</w:t>
      </w:r>
      <w:r w:rsidRPr="00942ED7">
        <w:rPr>
          <w:sz w:val="24"/>
          <w:szCs w:val="24"/>
          <w:lang w:val="en-IN"/>
        </w:rPr>
        <w:t xml:space="preserve">, and </w:t>
      </w:r>
      <w:r w:rsidRPr="00942ED7">
        <w:rPr>
          <w:b/>
          <w:bCs/>
          <w:sz w:val="24"/>
          <w:szCs w:val="24"/>
          <w:lang w:val="en-IN"/>
        </w:rPr>
        <w:t>Azure Monitor</w:t>
      </w:r>
      <w:r w:rsidRPr="00942ED7">
        <w:rPr>
          <w:sz w:val="24"/>
          <w:szCs w:val="24"/>
          <w:lang w:val="en-IN"/>
        </w:rPr>
        <w:t>.</w:t>
      </w:r>
    </w:p>
    <w:p w14:paraId="2BAE3CD5" w14:textId="77777777" w:rsidR="00942ED7" w:rsidRPr="00942ED7" w:rsidRDefault="00942ED7" w:rsidP="00CF7A25">
      <w:pPr>
        <w:widowControl/>
        <w:numPr>
          <w:ilvl w:val="0"/>
          <w:numId w:val="11"/>
        </w:numPr>
        <w:tabs>
          <w:tab w:val="clear" w:pos="720"/>
          <w:tab w:val="num" w:pos="360"/>
        </w:tabs>
        <w:autoSpaceDE/>
        <w:autoSpaceDN/>
        <w:spacing w:line="259" w:lineRule="auto"/>
        <w:ind w:left="360"/>
        <w:jc w:val="both"/>
        <w:rPr>
          <w:sz w:val="24"/>
          <w:szCs w:val="24"/>
          <w:lang w:val="en-IN"/>
        </w:rPr>
      </w:pPr>
      <w:r w:rsidRPr="00942ED7">
        <w:rPr>
          <w:sz w:val="24"/>
          <w:szCs w:val="24"/>
          <w:lang w:val="en-IN"/>
        </w:rPr>
        <w:t xml:space="preserve">Enhanced </w:t>
      </w:r>
      <w:r w:rsidRPr="00942ED7">
        <w:rPr>
          <w:b/>
          <w:bCs/>
          <w:sz w:val="24"/>
          <w:szCs w:val="24"/>
          <w:lang w:val="en-IN"/>
        </w:rPr>
        <w:t>retail loyalty pipelines</w:t>
      </w:r>
      <w:r w:rsidRPr="00942ED7">
        <w:rPr>
          <w:sz w:val="24"/>
          <w:szCs w:val="24"/>
          <w:lang w:val="en-IN"/>
        </w:rPr>
        <w:t xml:space="preserve"> using </w:t>
      </w:r>
      <w:proofErr w:type="spellStart"/>
      <w:r w:rsidRPr="00942ED7">
        <w:rPr>
          <w:b/>
          <w:bCs/>
          <w:sz w:val="24"/>
          <w:szCs w:val="24"/>
          <w:lang w:val="en-IN"/>
        </w:rPr>
        <w:t>PySpark</w:t>
      </w:r>
      <w:proofErr w:type="spellEnd"/>
      <w:r w:rsidRPr="00942ED7">
        <w:rPr>
          <w:sz w:val="24"/>
          <w:szCs w:val="24"/>
          <w:lang w:val="en-IN"/>
        </w:rPr>
        <w:t xml:space="preserve"> and </w:t>
      </w:r>
      <w:r w:rsidRPr="00942ED7">
        <w:rPr>
          <w:b/>
          <w:bCs/>
          <w:sz w:val="24"/>
          <w:szCs w:val="24"/>
          <w:lang w:val="en-IN"/>
        </w:rPr>
        <w:t>Delta Lake</w:t>
      </w:r>
      <w:r w:rsidRPr="00942ED7">
        <w:rPr>
          <w:sz w:val="24"/>
          <w:szCs w:val="24"/>
          <w:lang w:val="en-IN"/>
        </w:rPr>
        <w:t xml:space="preserve"> for campaign engagement and offer performance.</w:t>
      </w:r>
    </w:p>
    <w:p w14:paraId="566078F1" w14:textId="77777777" w:rsidR="00942ED7" w:rsidRPr="00942ED7" w:rsidRDefault="00942ED7" w:rsidP="00CF7A25">
      <w:pPr>
        <w:widowControl/>
        <w:numPr>
          <w:ilvl w:val="0"/>
          <w:numId w:val="11"/>
        </w:numPr>
        <w:tabs>
          <w:tab w:val="clear" w:pos="720"/>
          <w:tab w:val="num" w:pos="360"/>
        </w:tabs>
        <w:autoSpaceDE/>
        <w:autoSpaceDN/>
        <w:spacing w:line="259" w:lineRule="auto"/>
        <w:ind w:left="360"/>
        <w:jc w:val="both"/>
        <w:rPr>
          <w:sz w:val="24"/>
          <w:szCs w:val="24"/>
          <w:lang w:val="en-IN"/>
        </w:rPr>
      </w:pPr>
      <w:r w:rsidRPr="00942ED7">
        <w:rPr>
          <w:sz w:val="24"/>
          <w:szCs w:val="24"/>
          <w:lang w:val="en-IN"/>
        </w:rPr>
        <w:t xml:space="preserve">Created Hive external tables for </w:t>
      </w:r>
      <w:r w:rsidRPr="00942ED7">
        <w:rPr>
          <w:b/>
          <w:bCs/>
          <w:sz w:val="24"/>
          <w:szCs w:val="24"/>
          <w:lang w:val="en-IN"/>
        </w:rPr>
        <w:t>order history</w:t>
      </w:r>
      <w:r w:rsidRPr="00942ED7">
        <w:rPr>
          <w:sz w:val="24"/>
          <w:szCs w:val="24"/>
          <w:lang w:val="en-IN"/>
        </w:rPr>
        <w:t xml:space="preserve">, </w:t>
      </w:r>
      <w:r w:rsidRPr="00942ED7">
        <w:rPr>
          <w:b/>
          <w:bCs/>
          <w:sz w:val="24"/>
          <w:szCs w:val="24"/>
          <w:lang w:val="en-IN"/>
        </w:rPr>
        <w:t>returns</w:t>
      </w:r>
      <w:r w:rsidRPr="00942ED7">
        <w:rPr>
          <w:sz w:val="24"/>
          <w:szCs w:val="24"/>
          <w:lang w:val="en-IN"/>
        </w:rPr>
        <w:t xml:space="preserve">, and </w:t>
      </w:r>
      <w:r w:rsidRPr="00942ED7">
        <w:rPr>
          <w:b/>
          <w:bCs/>
          <w:sz w:val="24"/>
          <w:szCs w:val="24"/>
          <w:lang w:val="en-IN"/>
        </w:rPr>
        <w:t>sales events</w:t>
      </w:r>
      <w:r w:rsidRPr="00942ED7">
        <w:rPr>
          <w:sz w:val="24"/>
          <w:szCs w:val="24"/>
          <w:lang w:val="en-IN"/>
        </w:rPr>
        <w:t xml:space="preserve">, integrating with Snowflake and </w:t>
      </w:r>
      <w:proofErr w:type="spellStart"/>
      <w:r w:rsidRPr="00942ED7">
        <w:rPr>
          <w:sz w:val="24"/>
          <w:szCs w:val="24"/>
          <w:lang w:val="en-IN"/>
        </w:rPr>
        <w:t>BigQuery</w:t>
      </w:r>
      <w:proofErr w:type="spellEnd"/>
      <w:r w:rsidRPr="00942ED7">
        <w:rPr>
          <w:sz w:val="24"/>
          <w:szCs w:val="24"/>
          <w:lang w:val="en-IN"/>
        </w:rPr>
        <w:t>.</w:t>
      </w:r>
    </w:p>
    <w:p w14:paraId="2FF5F7B4" w14:textId="31180538" w:rsidR="00B26AA2" w:rsidRPr="00253030" w:rsidRDefault="00942ED7" w:rsidP="00CF7A25">
      <w:pPr>
        <w:widowControl/>
        <w:numPr>
          <w:ilvl w:val="0"/>
          <w:numId w:val="11"/>
        </w:numPr>
        <w:tabs>
          <w:tab w:val="clear" w:pos="720"/>
          <w:tab w:val="num" w:pos="360"/>
        </w:tabs>
        <w:autoSpaceDE/>
        <w:autoSpaceDN/>
        <w:spacing w:line="259" w:lineRule="auto"/>
        <w:ind w:left="360"/>
        <w:jc w:val="both"/>
        <w:rPr>
          <w:sz w:val="24"/>
          <w:szCs w:val="24"/>
        </w:rPr>
      </w:pPr>
      <w:r w:rsidRPr="00942ED7">
        <w:rPr>
          <w:sz w:val="24"/>
          <w:szCs w:val="24"/>
          <w:lang w:val="en-IN"/>
        </w:rPr>
        <w:t xml:space="preserve">Implemented </w:t>
      </w:r>
      <w:r w:rsidRPr="00942ED7">
        <w:rPr>
          <w:b/>
          <w:bCs/>
          <w:sz w:val="24"/>
          <w:szCs w:val="24"/>
          <w:lang w:val="en-IN"/>
        </w:rPr>
        <w:t>Kerberos-secured HDFS</w:t>
      </w:r>
      <w:r w:rsidRPr="00942ED7">
        <w:rPr>
          <w:sz w:val="24"/>
          <w:szCs w:val="24"/>
          <w:lang w:val="en-IN"/>
        </w:rPr>
        <w:t xml:space="preserve"> and </w:t>
      </w:r>
      <w:r w:rsidRPr="00942ED7">
        <w:rPr>
          <w:b/>
          <w:bCs/>
          <w:sz w:val="24"/>
          <w:szCs w:val="24"/>
          <w:lang w:val="en-IN"/>
        </w:rPr>
        <w:t>encryption-at-rest</w:t>
      </w:r>
      <w:r w:rsidRPr="00942ED7">
        <w:rPr>
          <w:sz w:val="24"/>
          <w:szCs w:val="24"/>
          <w:lang w:val="en-IN"/>
        </w:rPr>
        <w:t xml:space="preserve"> to meet internal data security standards across POS workflows.</w:t>
      </w:r>
    </w:p>
    <w:p w14:paraId="4889A85A" w14:textId="77777777" w:rsidR="00B26AA2" w:rsidRPr="00772738" w:rsidRDefault="00B26AA2" w:rsidP="00B26AA2">
      <w:pPr>
        <w:widowControl/>
        <w:autoSpaceDE/>
        <w:autoSpaceDN/>
        <w:spacing w:line="259" w:lineRule="auto"/>
        <w:ind w:left="180"/>
        <w:jc w:val="both"/>
        <w:rPr>
          <w:sz w:val="24"/>
          <w:szCs w:val="24"/>
        </w:rPr>
      </w:pPr>
    </w:p>
    <w:p w14:paraId="0BB7E2D1" w14:textId="506CA467" w:rsidR="00057C5C" w:rsidRPr="00772738" w:rsidRDefault="00037AA9" w:rsidP="0032577D">
      <w:pPr>
        <w:widowControl/>
        <w:autoSpaceDE/>
        <w:autoSpaceDN/>
        <w:spacing w:after="240" w:line="280" w:lineRule="auto"/>
        <w:jc w:val="both"/>
        <w:rPr>
          <w:sz w:val="24"/>
          <w:szCs w:val="24"/>
          <w:lang w:val="en-IN"/>
        </w:rPr>
      </w:pPr>
      <w:r w:rsidRPr="00772738">
        <w:rPr>
          <w:b/>
          <w:sz w:val="24"/>
          <w:szCs w:val="24"/>
        </w:rPr>
        <w:t xml:space="preserve">Environment: </w:t>
      </w:r>
      <w:r w:rsidR="00E55593" w:rsidRPr="00772738">
        <w:rPr>
          <w:bCs/>
          <w:sz w:val="24"/>
          <w:szCs w:val="24"/>
        </w:rPr>
        <w:t>A</w:t>
      </w:r>
      <w:r w:rsidR="00E55593" w:rsidRPr="00772738">
        <w:rPr>
          <w:bCs/>
          <w:sz w:val="24"/>
          <w:szCs w:val="24"/>
          <w:lang w:val="en-IN"/>
        </w:rPr>
        <w:t xml:space="preserve">WS Glue, AWS Redshift, AWS S3, AWS EMR, CloudWatch, Databricks, Apache Spark, Spark Streaming, </w:t>
      </w:r>
      <w:proofErr w:type="spellStart"/>
      <w:r w:rsidR="00E55593" w:rsidRPr="00772738">
        <w:rPr>
          <w:bCs/>
          <w:sz w:val="24"/>
          <w:szCs w:val="24"/>
          <w:lang w:val="en-IN"/>
        </w:rPr>
        <w:t>PySpark</w:t>
      </w:r>
      <w:proofErr w:type="spellEnd"/>
      <w:r w:rsidR="00E55593" w:rsidRPr="00772738">
        <w:rPr>
          <w:bCs/>
          <w:sz w:val="24"/>
          <w:szCs w:val="24"/>
          <w:lang w:val="en-IN"/>
        </w:rPr>
        <w:t xml:space="preserve">, Scala, SQL, Python, HDFS, Hive, Zookeeper, YARN, MapReduce, Hadoop, Apache Kafka, Apache Flink, </w:t>
      </w:r>
      <w:proofErr w:type="spellStart"/>
      <w:r w:rsidR="00E55593" w:rsidRPr="00772738">
        <w:rPr>
          <w:bCs/>
          <w:sz w:val="24"/>
          <w:szCs w:val="24"/>
          <w:lang w:val="en-IN"/>
        </w:rPr>
        <w:t>DataProc</w:t>
      </w:r>
      <w:proofErr w:type="spellEnd"/>
      <w:r w:rsidR="00E55593" w:rsidRPr="00772738">
        <w:rPr>
          <w:bCs/>
          <w:sz w:val="24"/>
          <w:szCs w:val="24"/>
          <w:lang w:val="en-IN"/>
        </w:rPr>
        <w:t xml:space="preserve">, Azure HDInsight, </w:t>
      </w:r>
      <w:proofErr w:type="spellStart"/>
      <w:r w:rsidR="00E55593" w:rsidRPr="00772738">
        <w:rPr>
          <w:bCs/>
          <w:sz w:val="24"/>
          <w:szCs w:val="24"/>
          <w:lang w:val="en-IN"/>
        </w:rPr>
        <w:t>BigQuery</w:t>
      </w:r>
      <w:proofErr w:type="spellEnd"/>
      <w:r w:rsidR="00E55593" w:rsidRPr="00772738">
        <w:rPr>
          <w:bCs/>
          <w:sz w:val="24"/>
          <w:szCs w:val="24"/>
          <w:lang w:val="en-IN"/>
        </w:rPr>
        <w:t>, GCS, Parquet, NumPy, Pandas, Sqoop, Snowflake, Power BI, Looker Studio, JSON, ETL, CI/CD, Monitoring, Data Governance</w:t>
      </w:r>
      <w:r w:rsidRPr="00772738">
        <w:rPr>
          <w:sz w:val="24"/>
          <w:szCs w:val="24"/>
        </w:rPr>
        <w:t>.</w:t>
      </w:r>
    </w:p>
    <w:p w14:paraId="75F27D97" w14:textId="09BB390A" w:rsidR="00E517B8" w:rsidRPr="00772738" w:rsidRDefault="00057C5C" w:rsidP="0032577D">
      <w:pPr>
        <w:spacing w:before="21" w:line="280" w:lineRule="auto"/>
        <w:ind w:right="-51"/>
        <w:rPr>
          <w:rFonts w:ascii="Arial"/>
          <w:b/>
          <w:sz w:val="24"/>
          <w:szCs w:val="24"/>
        </w:rPr>
      </w:pPr>
      <w:r w:rsidRPr="00772738">
        <w:rPr>
          <w:rFonts w:ascii="Arial"/>
          <w:b/>
          <w:sz w:val="24"/>
          <w:szCs w:val="24"/>
        </w:rPr>
        <w:t xml:space="preserve">Client: </w:t>
      </w:r>
      <w:r w:rsidR="00E517B8" w:rsidRPr="00772738">
        <w:rPr>
          <w:rFonts w:ascii="Arial"/>
          <w:b/>
          <w:sz w:val="24"/>
          <w:szCs w:val="24"/>
        </w:rPr>
        <w:t>Allstate</w:t>
      </w:r>
      <w:r w:rsidRPr="00772738">
        <w:rPr>
          <w:rFonts w:ascii="Arial"/>
          <w:b/>
          <w:sz w:val="24"/>
          <w:szCs w:val="24"/>
        </w:rPr>
        <w:t>, Northbrook, IL</w:t>
      </w:r>
      <w:r w:rsidR="00E517B8" w:rsidRPr="00772738">
        <w:rPr>
          <w:rFonts w:ascii="Arial"/>
          <w:b/>
          <w:sz w:val="24"/>
          <w:szCs w:val="24"/>
        </w:rPr>
        <w:t xml:space="preserve"> </w:t>
      </w:r>
      <w:r w:rsidRPr="00772738">
        <w:rPr>
          <w:rFonts w:ascii="Arial"/>
          <w:b/>
          <w:sz w:val="24"/>
          <w:szCs w:val="24"/>
        </w:rPr>
        <w:t xml:space="preserve">  </w:t>
      </w:r>
      <w:r w:rsidR="0032577D" w:rsidRPr="00772738">
        <w:rPr>
          <w:rFonts w:ascii="Arial"/>
          <w:b/>
          <w:sz w:val="24"/>
          <w:szCs w:val="24"/>
        </w:rPr>
        <w:t xml:space="preserve">   </w:t>
      </w:r>
      <w:r w:rsidRPr="00772738">
        <w:rPr>
          <w:rFonts w:ascii="Arial"/>
          <w:b/>
          <w:sz w:val="24"/>
          <w:szCs w:val="24"/>
        </w:rPr>
        <w:t xml:space="preserve">                                                       </w:t>
      </w:r>
      <w:r w:rsidR="00CE24D8">
        <w:rPr>
          <w:rFonts w:ascii="Arial"/>
          <w:b/>
          <w:sz w:val="24"/>
          <w:szCs w:val="24"/>
        </w:rPr>
        <w:t xml:space="preserve"> </w:t>
      </w:r>
      <w:r w:rsidR="00052BCE">
        <w:rPr>
          <w:rFonts w:ascii="Arial"/>
          <w:b/>
          <w:sz w:val="24"/>
          <w:szCs w:val="24"/>
        </w:rPr>
        <w:t xml:space="preserve">        </w:t>
      </w:r>
      <w:r w:rsidR="00E517B8" w:rsidRPr="00772738">
        <w:rPr>
          <w:rFonts w:ascii="Arial"/>
          <w:b/>
          <w:sz w:val="24"/>
          <w:szCs w:val="24"/>
        </w:rPr>
        <w:t xml:space="preserve">Jan 2016 </w:t>
      </w:r>
      <w:r w:rsidR="00E517B8" w:rsidRPr="00772738">
        <w:rPr>
          <w:rFonts w:ascii="Arial"/>
          <w:b/>
          <w:sz w:val="24"/>
          <w:szCs w:val="24"/>
        </w:rPr>
        <w:t>–</w:t>
      </w:r>
      <w:r w:rsidR="00E517B8" w:rsidRPr="00772738">
        <w:rPr>
          <w:rFonts w:ascii="Arial"/>
          <w:b/>
          <w:sz w:val="24"/>
          <w:szCs w:val="24"/>
        </w:rPr>
        <w:t xml:space="preserve"> May 2017</w:t>
      </w:r>
    </w:p>
    <w:p w14:paraId="34759BC7" w14:textId="3C537CE7" w:rsidR="00E517B8" w:rsidRPr="00772738" w:rsidRDefault="009C6719" w:rsidP="0032577D">
      <w:pPr>
        <w:spacing w:before="21" w:after="240" w:line="280" w:lineRule="auto"/>
        <w:ind w:right="7837"/>
        <w:rPr>
          <w:rFonts w:ascii="Arial"/>
          <w:b/>
          <w:spacing w:val="-2"/>
          <w:sz w:val="24"/>
          <w:szCs w:val="24"/>
        </w:rPr>
      </w:pPr>
      <w:r w:rsidRPr="00772738">
        <w:rPr>
          <w:rFonts w:ascii="Arial"/>
          <w:b/>
          <w:sz w:val="24"/>
          <w:szCs w:val="24"/>
        </w:rPr>
        <w:t xml:space="preserve">Role: Data Engineer </w:t>
      </w:r>
    </w:p>
    <w:p w14:paraId="5113C42A" w14:textId="1E538AC9" w:rsidR="009E20EA" w:rsidRPr="009E20EA" w:rsidRDefault="009E20EA" w:rsidP="00CF7A25">
      <w:pPr>
        <w:pStyle w:val="ListParagraph"/>
        <w:widowControl/>
        <w:numPr>
          <w:ilvl w:val="0"/>
          <w:numId w:val="11"/>
        </w:numPr>
        <w:tabs>
          <w:tab w:val="clear" w:pos="720"/>
        </w:tabs>
        <w:autoSpaceDE/>
        <w:autoSpaceDN/>
        <w:spacing w:line="280" w:lineRule="auto"/>
        <w:ind w:left="360" w:right="75"/>
        <w:jc w:val="both"/>
        <w:rPr>
          <w:spacing w:val="-2"/>
          <w:sz w:val="24"/>
          <w:szCs w:val="24"/>
          <w:lang w:val="en-IN"/>
        </w:rPr>
      </w:pPr>
      <w:r w:rsidRPr="009E20EA">
        <w:rPr>
          <w:spacing w:val="-2"/>
          <w:sz w:val="24"/>
          <w:szCs w:val="24"/>
          <w:lang w:val="en-IN"/>
        </w:rPr>
        <w:t xml:space="preserve">Developed </w:t>
      </w:r>
      <w:r w:rsidRPr="009E20EA">
        <w:rPr>
          <w:b/>
          <w:bCs/>
          <w:spacing w:val="-2"/>
          <w:sz w:val="24"/>
          <w:szCs w:val="24"/>
          <w:lang w:val="en-IN"/>
        </w:rPr>
        <w:t>insurance data pipelines</w:t>
      </w:r>
      <w:r w:rsidRPr="009E20EA">
        <w:rPr>
          <w:spacing w:val="-2"/>
          <w:sz w:val="24"/>
          <w:szCs w:val="24"/>
          <w:lang w:val="en-IN"/>
        </w:rPr>
        <w:t xml:space="preserve"> on </w:t>
      </w:r>
      <w:r w:rsidRPr="009E20EA">
        <w:rPr>
          <w:b/>
          <w:bCs/>
          <w:spacing w:val="-2"/>
          <w:sz w:val="24"/>
          <w:szCs w:val="24"/>
          <w:lang w:val="en-IN"/>
        </w:rPr>
        <w:t>Google Cloud Platform (GCP)</w:t>
      </w:r>
      <w:r w:rsidRPr="009E20EA">
        <w:rPr>
          <w:spacing w:val="-2"/>
          <w:sz w:val="24"/>
          <w:szCs w:val="24"/>
          <w:lang w:val="en-IN"/>
        </w:rPr>
        <w:t xml:space="preserve"> using </w:t>
      </w:r>
      <w:proofErr w:type="spellStart"/>
      <w:r w:rsidRPr="009E20EA">
        <w:rPr>
          <w:b/>
          <w:bCs/>
          <w:spacing w:val="-2"/>
          <w:sz w:val="24"/>
          <w:szCs w:val="24"/>
          <w:lang w:val="en-IN"/>
        </w:rPr>
        <w:t>BigQuery</w:t>
      </w:r>
      <w:proofErr w:type="spellEnd"/>
      <w:r w:rsidRPr="009E20EA">
        <w:rPr>
          <w:spacing w:val="-2"/>
          <w:sz w:val="24"/>
          <w:szCs w:val="24"/>
          <w:lang w:val="en-IN"/>
        </w:rPr>
        <w:t xml:space="preserve">, </w:t>
      </w:r>
      <w:r w:rsidRPr="009E20EA">
        <w:rPr>
          <w:b/>
          <w:bCs/>
          <w:spacing w:val="-2"/>
          <w:sz w:val="24"/>
          <w:szCs w:val="24"/>
          <w:lang w:val="en-IN"/>
        </w:rPr>
        <w:t>Cloud Storage (GCS)</w:t>
      </w:r>
      <w:r w:rsidRPr="009E20EA">
        <w:rPr>
          <w:spacing w:val="-2"/>
          <w:sz w:val="24"/>
          <w:szCs w:val="24"/>
          <w:lang w:val="en-IN"/>
        </w:rPr>
        <w:t xml:space="preserve">, </w:t>
      </w:r>
      <w:r w:rsidRPr="009E20EA">
        <w:rPr>
          <w:b/>
          <w:bCs/>
          <w:spacing w:val="-2"/>
          <w:sz w:val="24"/>
          <w:szCs w:val="24"/>
          <w:lang w:val="en-IN"/>
        </w:rPr>
        <w:t>Cloud Dataflow</w:t>
      </w:r>
      <w:r w:rsidRPr="009E20EA">
        <w:rPr>
          <w:spacing w:val="-2"/>
          <w:sz w:val="24"/>
          <w:szCs w:val="24"/>
          <w:lang w:val="en-IN"/>
        </w:rPr>
        <w:t xml:space="preserve">, </w:t>
      </w:r>
      <w:proofErr w:type="spellStart"/>
      <w:r w:rsidRPr="009E20EA">
        <w:rPr>
          <w:b/>
          <w:bCs/>
          <w:spacing w:val="-2"/>
          <w:sz w:val="24"/>
          <w:szCs w:val="24"/>
          <w:lang w:val="en-IN"/>
        </w:rPr>
        <w:t>Dataproc</w:t>
      </w:r>
      <w:proofErr w:type="spellEnd"/>
      <w:r w:rsidRPr="009E20EA">
        <w:rPr>
          <w:spacing w:val="-2"/>
          <w:sz w:val="24"/>
          <w:szCs w:val="24"/>
          <w:lang w:val="en-IN"/>
        </w:rPr>
        <w:t xml:space="preserve">, and </w:t>
      </w:r>
      <w:r w:rsidRPr="009E20EA">
        <w:rPr>
          <w:b/>
          <w:bCs/>
          <w:spacing w:val="-2"/>
          <w:sz w:val="24"/>
          <w:szCs w:val="24"/>
          <w:lang w:val="en-IN"/>
        </w:rPr>
        <w:t>Cloud Functions</w:t>
      </w:r>
      <w:r w:rsidRPr="009E20EA">
        <w:rPr>
          <w:spacing w:val="-2"/>
          <w:sz w:val="24"/>
          <w:szCs w:val="24"/>
          <w:lang w:val="en-IN"/>
        </w:rPr>
        <w:t>.</w:t>
      </w:r>
    </w:p>
    <w:p w14:paraId="7E596BFA" w14:textId="5E901162" w:rsidR="009E20EA" w:rsidRPr="009E20EA" w:rsidRDefault="009E20EA" w:rsidP="00CF7A25">
      <w:pPr>
        <w:pStyle w:val="ListParagraph"/>
        <w:numPr>
          <w:ilvl w:val="0"/>
          <w:numId w:val="11"/>
        </w:numPr>
        <w:tabs>
          <w:tab w:val="clear" w:pos="720"/>
        </w:tabs>
        <w:spacing w:line="280" w:lineRule="auto"/>
        <w:ind w:left="360" w:right="75"/>
        <w:jc w:val="both"/>
        <w:rPr>
          <w:spacing w:val="-2"/>
          <w:sz w:val="24"/>
          <w:szCs w:val="24"/>
          <w:lang w:val="en-IN"/>
        </w:rPr>
      </w:pPr>
      <w:r w:rsidRPr="009E20EA">
        <w:rPr>
          <w:spacing w:val="-2"/>
          <w:sz w:val="24"/>
          <w:szCs w:val="24"/>
          <w:lang w:val="en-IN"/>
        </w:rPr>
        <w:t xml:space="preserve">Built scalable ETL jobs in </w:t>
      </w:r>
      <w:r w:rsidRPr="009E20EA">
        <w:rPr>
          <w:b/>
          <w:bCs/>
          <w:spacing w:val="-2"/>
          <w:sz w:val="24"/>
          <w:szCs w:val="24"/>
          <w:lang w:val="en-IN"/>
        </w:rPr>
        <w:t>Apache Beam</w:t>
      </w:r>
      <w:r w:rsidRPr="009E20EA">
        <w:rPr>
          <w:spacing w:val="-2"/>
          <w:sz w:val="24"/>
          <w:szCs w:val="24"/>
          <w:lang w:val="en-IN"/>
        </w:rPr>
        <w:t xml:space="preserve"> and </w:t>
      </w:r>
      <w:r w:rsidRPr="009E20EA">
        <w:rPr>
          <w:b/>
          <w:bCs/>
          <w:spacing w:val="-2"/>
          <w:sz w:val="24"/>
          <w:szCs w:val="24"/>
          <w:lang w:val="en-IN"/>
        </w:rPr>
        <w:t>Spark</w:t>
      </w:r>
      <w:r w:rsidRPr="009E20EA">
        <w:rPr>
          <w:spacing w:val="-2"/>
          <w:sz w:val="24"/>
          <w:szCs w:val="24"/>
          <w:lang w:val="en-IN"/>
        </w:rPr>
        <w:t xml:space="preserve">, transforming </w:t>
      </w:r>
      <w:r w:rsidRPr="009E20EA">
        <w:rPr>
          <w:b/>
          <w:bCs/>
          <w:spacing w:val="-2"/>
          <w:sz w:val="24"/>
          <w:szCs w:val="24"/>
          <w:lang w:val="en-IN"/>
        </w:rPr>
        <w:t>claims</w:t>
      </w:r>
      <w:r w:rsidRPr="009E20EA">
        <w:rPr>
          <w:spacing w:val="-2"/>
          <w:sz w:val="24"/>
          <w:szCs w:val="24"/>
          <w:lang w:val="en-IN"/>
        </w:rPr>
        <w:t xml:space="preserve">, </w:t>
      </w:r>
      <w:r w:rsidRPr="009E20EA">
        <w:rPr>
          <w:b/>
          <w:bCs/>
          <w:spacing w:val="-2"/>
          <w:sz w:val="24"/>
          <w:szCs w:val="24"/>
          <w:lang w:val="en-IN"/>
        </w:rPr>
        <w:t>policy</w:t>
      </w:r>
      <w:r w:rsidRPr="009E20EA">
        <w:rPr>
          <w:spacing w:val="-2"/>
          <w:sz w:val="24"/>
          <w:szCs w:val="24"/>
          <w:lang w:val="en-IN"/>
        </w:rPr>
        <w:t xml:space="preserve">, and </w:t>
      </w:r>
      <w:r w:rsidRPr="009E20EA">
        <w:rPr>
          <w:b/>
          <w:bCs/>
          <w:spacing w:val="-2"/>
          <w:sz w:val="24"/>
          <w:szCs w:val="24"/>
          <w:lang w:val="en-IN"/>
        </w:rPr>
        <w:t>customer</w:t>
      </w:r>
      <w:r w:rsidRPr="009E20EA">
        <w:rPr>
          <w:spacing w:val="-2"/>
          <w:sz w:val="24"/>
          <w:szCs w:val="24"/>
          <w:lang w:val="en-IN"/>
        </w:rPr>
        <w:t xml:space="preserve"> datasets from GCS into </w:t>
      </w:r>
      <w:proofErr w:type="spellStart"/>
      <w:r w:rsidRPr="009E20EA">
        <w:rPr>
          <w:spacing w:val="-2"/>
          <w:sz w:val="24"/>
          <w:szCs w:val="24"/>
          <w:lang w:val="en-IN"/>
        </w:rPr>
        <w:t>BigQuery</w:t>
      </w:r>
      <w:proofErr w:type="spellEnd"/>
      <w:r w:rsidRPr="009E20EA">
        <w:rPr>
          <w:spacing w:val="-2"/>
          <w:sz w:val="24"/>
          <w:szCs w:val="24"/>
          <w:lang w:val="en-IN"/>
        </w:rPr>
        <w:t>.</w:t>
      </w:r>
    </w:p>
    <w:p w14:paraId="4790452A" w14:textId="5798BD41" w:rsidR="009E20EA" w:rsidRPr="009E20EA" w:rsidRDefault="009E20EA" w:rsidP="00CF7A25">
      <w:pPr>
        <w:pStyle w:val="ListParagraph"/>
        <w:numPr>
          <w:ilvl w:val="0"/>
          <w:numId w:val="11"/>
        </w:numPr>
        <w:tabs>
          <w:tab w:val="clear" w:pos="720"/>
        </w:tabs>
        <w:spacing w:line="280" w:lineRule="auto"/>
        <w:ind w:left="360" w:right="75"/>
        <w:jc w:val="both"/>
        <w:rPr>
          <w:spacing w:val="-2"/>
          <w:sz w:val="24"/>
          <w:szCs w:val="24"/>
          <w:lang w:val="en-IN"/>
        </w:rPr>
      </w:pPr>
      <w:r w:rsidRPr="009E20EA">
        <w:rPr>
          <w:spacing w:val="-2"/>
          <w:sz w:val="24"/>
          <w:szCs w:val="24"/>
          <w:lang w:val="en-IN"/>
        </w:rPr>
        <w:t xml:space="preserve">Created </w:t>
      </w:r>
      <w:r w:rsidRPr="009E20EA">
        <w:rPr>
          <w:b/>
          <w:bCs/>
          <w:spacing w:val="-2"/>
          <w:sz w:val="24"/>
          <w:szCs w:val="24"/>
          <w:lang w:val="en-IN"/>
        </w:rPr>
        <w:t>Python-based Cloud Functions</w:t>
      </w:r>
      <w:r w:rsidRPr="009E20EA">
        <w:rPr>
          <w:spacing w:val="-2"/>
          <w:sz w:val="24"/>
          <w:szCs w:val="24"/>
          <w:lang w:val="en-IN"/>
        </w:rPr>
        <w:t xml:space="preserve"> to automate </w:t>
      </w:r>
      <w:r w:rsidRPr="009E20EA">
        <w:rPr>
          <w:b/>
          <w:bCs/>
          <w:spacing w:val="-2"/>
          <w:sz w:val="24"/>
          <w:szCs w:val="24"/>
          <w:lang w:val="en-IN"/>
        </w:rPr>
        <w:t>JSON/CSV/XML ingestion</w:t>
      </w:r>
      <w:r w:rsidRPr="009E20EA">
        <w:rPr>
          <w:spacing w:val="-2"/>
          <w:sz w:val="24"/>
          <w:szCs w:val="24"/>
          <w:lang w:val="en-IN"/>
        </w:rPr>
        <w:t>, schema validation, and error logging for downstream analytics.</w:t>
      </w:r>
    </w:p>
    <w:p w14:paraId="04BA331B" w14:textId="76EDBCF7" w:rsidR="009E20EA" w:rsidRPr="009E20EA" w:rsidRDefault="009E20EA" w:rsidP="00CF7A25">
      <w:pPr>
        <w:pStyle w:val="ListParagraph"/>
        <w:numPr>
          <w:ilvl w:val="0"/>
          <w:numId w:val="11"/>
        </w:numPr>
        <w:tabs>
          <w:tab w:val="clear" w:pos="720"/>
        </w:tabs>
        <w:spacing w:line="280" w:lineRule="auto"/>
        <w:ind w:left="360" w:right="75"/>
        <w:jc w:val="both"/>
        <w:rPr>
          <w:spacing w:val="-2"/>
          <w:sz w:val="24"/>
          <w:szCs w:val="24"/>
          <w:lang w:val="en-IN"/>
        </w:rPr>
      </w:pPr>
      <w:r w:rsidRPr="009E20EA">
        <w:rPr>
          <w:spacing w:val="-2"/>
          <w:sz w:val="24"/>
          <w:szCs w:val="24"/>
          <w:lang w:val="en-IN"/>
        </w:rPr>
        <w:t xml:space="preserve">Designed ingestion APIs using </w:t>
      </w:r>
      <w:r w:rsidRPr="009E20EA">
        <w:rPr>
          <w:b/>
          <w:bCs/>
          <w:spacing w:val="-2"/>
          <w:sz w:val="24"/>
          <w:szCs w:val="24"/>
          <w:lang w:val="en-IN"/>
        </w:rPr>
        <w:t>Python REST services</w:t>
      </w:r>
      <w:r w:rsidRPr="009E20EA">
        <w:rPr>
          <w:spacing w:val="-2"/>
          <w:sz w:val="24"/>
          <w:szCs w:val="24"/>
          <w:lang w:val="en-IN"/>
        </w:rPr>
        <w:t xml:space="preserve">, integrating with third-party APIs for </w:t>
      </w:r>
      <w:r w:rsidRPr="009E20EA">
        <w:rPr>
          <w:b/>
          <w:bCs/>
          <w:spacing w:val="-2"/>
          <w:sz w:val="24"/>
          <w:szCs w:val="24"/>
          <w:lang w:val="en-IN"/>
        </w:rPr>
        <w:t>claims</w:t>
      </w:r>
      <w:r w:rsidRPr="009E20EA">
        <w:rPr>
          <w:spacing w:val="-2"/>
          <w:sz w:val="24"/>
          <w:szCs w:val="24"/>
          <w:lang w:val="en-IN"/>
        </w:rPr>
        <w:t xml:space="preserve">, </w:t>
      </w:r>
      <w:r w:rsidRPr="009E20EA">
        <w:rPr>
          <w:b/>
          <w:bCs/>
          <w:spacing w:val="-2"/>
          <w:sz w:val="24"/>
          <w:szCs w:val="24"/>
          <w:lang w:val="en-IN"/>
        </w:rPr>
        <w:t>underwriting</w:t>
      </w:r>
      <w:r w:rsidRPr="009E20EA">
        <w:rPr>
          <w:spacing w:val="-2"/>
          <w:sz w:val="24"/>
          <w:szCs w:val="24"/>
          <w:lang w:val="en-IN"/>
        </w:rPr>
        <w:t xml:space="preserve">, and </w:t>
      </w:r>
      <w:r w:rsidRPr="009E20EA">
        <w:rPr>
          <w:b/>
          <w:bCs/>
          <w:spacing w:val="-2"/>
          <w:sz w:val="24"/>
          <w:szCs w:val="24"/>
          <w:lang w:val="en-IN"/>
        </w:rPr>
        <w:t>eligibility</w:t>
      </w:r>
      <w:r w:rsidRPr="009E20EA">
        <w:rPr>
          <w:spacing w:val="-2"/>
          <w:sz w:val="24"/>
          <w:szCs w:val="24"/>
          <w:lang w:val="en-IN"/>
        </w:rPr>
        <w:t xml:space="preserve"> scoring.</w:t>
      </w:r>
    </w:p>
    <w:p w14:paraId="764733ED" w14:textId="0582BB01" w:rsidR="009E20EA" w:rsidRPr="009E20EA" w:rsidRDefault="009E20EA" w:rsidP="00CF7A25">
      <w:pPr>
        <w:pStyle w:val="ListParagraph"/>
        <w:numPr>
          <w:ilvl w:val="0"/>
          <w:numId w:val="11"/>
        </w:numPr>
        <w:tabs>
          <w:tab w:val="clear" w:pos="720"/>
        </w:tabs>
        <w:spacing w:line="280" w:lineRule="auto"/>
        <w:ind w:left="360" w:right="75"/>
        <w:jc w:val="both"/>
        <w:rPr>
          <w:spacing w:val="-2"/>
          <w:sz w:val="24"/>
          <w:szCs w:val="24"/>
          <w:lang w:val="en-IN"/>
        </w:rPr>
      </w:pPr>
      <w:r w:rsidRPr="009E20EA">
        <w:rPr>
          <w:spacing w:val="-2"/>
          <w:sz w:val="24"/>
          <w:szCs w:val="24"/>
          <w:lang w:val="en-IN"/>
        </w:rPr>
        <w:t xml:space="preserve">Managed </w:t>
      </w:r>
      <w:r w:rsidRPr="009E20EA">
        <w:rPr>
          <w:b/>
          <w:bCs/>
          <w:spacing w:val="-2"/>
          <w:sz w:val="24"/>
          <w:szCs w:val="24"/>
          <w:lang w:val="en-IN"/>
        </w:rPr>
        <w:t>VPC</w:t>
      </w:r>
      <w:r w:rsidRPr="009E20EA">
        <w:rPr>
          <w:spacing w:val="-2"/>
          <w:sz w:val="24"/>
          <w:szCs w:val="24"/>
          <w:lang w:val="en-IN"/>
        </w:rPr>
        <w:t xml:space="preserve">, </w:t>
      </w:r>
      <w:r w:rsidRPr="009E20EA">
        <w:rPr>
          <w:b/>
          <w:bCs/>
          <w:spacing w:val="-2"/>
          <w:sz w:val="24"/>
          <w:szCs w:val="24"/>
          <w:lang w:val="en-IN"/>
        </w:rPr>
        <w:t>service accounts</w:t>
      </w:r>
      <w:r w:rsidRPr="009E20EA">
        <w:rPr>
          <w:spacing w:val="-2"/>
          <w:sz w:val="24"/>
          <w:szCs w:val="24"/>
          <w:lang w:val="en-IN"/>
        </w:rPr>
        <w:t xml:space="preserve">, and </w:t>
      </w:r>
      <w:r w:rsidRPr="009E20EA">
        <w:rPr>
          <w:b/>
          <w:bCs/>
          <w:spacing w:val="-2"/>
          <w:sz w:val="24"/>
          <w:szCs w:val="24"/>
          <w:lang w:val="en-IN"/>
        </w:rPr>
        <w:t>IAM policies</w:t>
      </w:r>
      <w:r w:rsidRPr="009E20EA">
        <w:rPr>
          <w:spacing w:val="-2"/>
          <w:sz w:val="24"/>
          <w:szCs w:val="24"/>
          <w:lang w:val="en-IN"/>
        </w:rPr>
        <w:t xml:space="preserve"> for secure and scalable resource access across all GCP pipelines.</w:t>
      </w:r>
    </w:p>
    <w:p w14:paraId="249FEFE1" w14:textId="338E1A0B" w:rsidR="009E20EA" w:rsidRPr="009E20EA" w:rsidRDefault="009E20EA" w:rsidP="00CF7A25">
      <w:pPr>
        <w:pStyle w:val="ListParagraph"/>
        <w:numPr>
          <w:ilvl w:val="0"/>
          <w:numId w:val="11"/>
        </w:numPr>
        <w:tabs>
          <w:tab w:val="clear" w:pos="720"/>
        </w:tabs>
        <w:spacing w:line="280" w:lineRule="auto"/>
        <w:ind w:left="360" w:right="75"/>
        <w:jc w:val="both"/>
        <w:rPr>
          <w:spacing w:val="-2"/>
          <w:sz w:val="24"/>
          <w:szCs w:val="24"/>
          <w:lang w:val="en-IN"/>
        </w:rPr>
      </w:pPr>
      <w:r w:rsidRPr="009E20EA">
        <w:rPr>
          <w:spacing w:val="-2"/>
          <w:sz w:val="24"/>
          <w:szCs w:val="24"/>
          <w:lang w:val="en-IN"/>
        </w:rPr>
        <w:t xml:space="preserve">Optimized GCP infrastructure using </w:t>
      </w:r>
      <w:r w:rsidRPr="009E20EA">
        <w:rPr>
          <w:b/>
          <w:bCs/>
          <w:spacing w:val="-2"/>
          <w:sz w:val="24"/>
          <w:szCs w:val="24"/>
          <w:lang w:val="en-IN"/>
        </w:rPr>
        <w:t>cost analysis</w:t>
      </w:r>
      <w:r w:rsidRPr="009E20EA">
        <w:rPr>
          <w:spacing w:val="-2"/>
          <w:sz w:val="24"/>
          <w:szCs w:val="24"/>
          <w:lang w:val="en-IN"/>
        </w:rPr>
        <w:t xml:space="preserve">, </w:t>
      </w:r>
      <w:r w:rsidRPr="009E20EA">
        <w:rPr>
          <w:b/>
          <w:bCs/>
          <w:spacing w:val="-2"/>
          <w:sz w:val="24"/>
          <w:szCs w:val="24"/>
          <w:lang w:val="en-IN"/>
        </w:rPr>
        <w:t>auto-scaling</w:t>
      </w:r>
      <w:r w:rsidRPr="009E20EA">
        <w:rPr>
          <w:spacing w:val="-2"/>
          <w:sz w:val="24"/>
          <w:szCs w:val="24"/>
          <w:lang w:val="en-IN"/>
        </w:rPr>
        <w:t xml:space="preserve">, and </w:t>
      </w:r>
      <w:r w:rsidRPr="009E20EA">
        <w:rPr>
          <w:b/>
          <w:bCs/>
          <w:spacing w:val="-2"/>
          <w:sz w:val="24"/>
          <w:szCs w:val="24"/>
          <w:lang w:val="en-IN"/>
        </w:rPr>
        <w:t>multi-region redundancy</w:t>
      </w:r>
      <w:r w:rsidRPr="009E20EA">
        <w:rPr>
          <w:spacing w:val="-2"/>
          <w:sz w:val="24"/>
          <w:szCs w:val="24"/>
          <w:lang w:val="en-IN"/>
        </w:rPr>
        <w:t xml:space="preserve"> for high availability.</w:t>
      </w:r>
    </w:p>
    <w:p w14:paraId="26C24A0E" w14:textId="432ACE96" w:rsidR="009E20EA" w:rsidRPr="009E20EA" w:rsidRDefault="009E20EA" w:rsidP="00CF7A25">
      <w:pPr>
        <w:pStyle w:val="ListParagraph"/>
        <w:numPr>
          <w:ilvl w:val="0"/>
          <w:numId w:val="11"/>
        </w:numPr>
        <w:tabs>
          <w:tab w:val="clear" w:pos="720"/>
        </w:tabs>
        <w:spacing w:line="280" w:lineRule="auto"/>
        <w:ind w:left="360" w:right="75"/>
        <w:jc w:val="both"/>
        <w:rPr>
          <w:spacing w:val="-2"/>
          <w:sz w:val="24"/>
          <w:szCs w:val="24"/>
          <w:lang w:val="en-IN"/>
        </w:rPr>
      </w:pPr>
      <w:r w:rsidRPr="009E20EA">
        <w:rPr>
          <w:spacing w:val="-2"/>
          <w:sz w:val="24"/>
          <w:szCs w:val="24"/>
          <w:lang w:val="en-IN"/>
        </w:rPr>
        <w:t xml:space="preserve">Built monitoring dashboards with </w:t>
      </w:r>
      <w:r w:rsidRPr="009E20EA">
        <w:rPr>
          <w:b/>
          <w:bCs/>
          <w:spacing w:val="-2"/>
          <w:sz w:val="24"/>
          <w:szCs w:val="24"/>
          <w:lang w:val="en-IN"/>
        </w:rPr>
        <w:t>Cloud Monitoring</w:t>
      </w:r>
      <w:r w:rsidRPr="009E20EA">
        <w:rPr>
          <w:spacing w:val="-2"/>
          <w:sz w:val="24"/>
          <w:szCs w:val="24"/>
          <w:lang w:val="en-IN"/>
        </w:rPr>
        <w:t xml:space="preserve"> and </w:t>
      </w:r>
      <w:r w:rsidRPr="009E20EA">
        <w:rPr>
          <w:b/>
          <w:bCs/>
          <w:spacing w:val="-2"/>
          <w:sz w:val="24"/>
          <w:szCs w:val="24"/>
          <w:lang w:val="en-IN"/>
        </w:rPr>
        <w:t>Cloud Logging</w:t>
      </w:r>
      <w:r w:rsidRPr="009E20EA">
        <w:rPr>
          <w:spacing w:val="-2"/>
          <w:sz w:val="24"/>
          <w:szCs w:val="24"/>
          <w:lang w:val="en-IN"/>
        </w:rPr>
        <w:t>, triggering alerts for pipeline failures and cost thresholds.</w:t>
      </w:r>
    </w:p>
    <w:p w14:paraId="069FC139" w14:textId="2D17B6E0" w:rsidR="009E20EA" w:rsidRPr="009E20EA" w:rsidRDefault="009E20EA" w:rsidP="00CF7A25">
      <w:pPr>
        <w:pStyle w:val="ListParagraph"/>
        <w:numPr>
          <w:ilvl w:val="0"/>
          <w:numId w:val="11"/>
        </w:numPr>
        <w:tabs>
          <w:tab w:val="clear" w:pos="720"/>
        </w:tabs>
        <w:spacing w:line="280" w:lineRule="auto"/>
        <w:ind w:left="360" w:right="75"/>
        <w:jc w:val="both"/>
        <w:rPr>
          <w:spacing w:val="-2"/>
          <w:sz w:val="24"/>
          <w:szCs w:val="24"/>
          <w:lang w:val="en-IN"/>
        </w:rPr>
      </w:pPr>
      <w:r w:rsidRPr="009E20EA">
        <w:rPr>
          <w:spacing w:val="-2"/>
          <w:sz w:val="24"/>
          <w:szCs w:val="24"/>
          <w:lang w:val="en-IN"/>
        </w:rPr>
        <w:t xml:space="preserve">Designed and orchestrated ETL workflows with </w:t>
      </w:r>
      <w:r w:rsidRPr="009E20EA">
        <w:rPr>
          <w:b/>
          <w:bCs/>
          <w:spacing w:val="-2"/>
          <w:sz w:val="24"/>
          <w:szCs w:val="24"/>
          <w:lang w:val="en-IN"/>
        </w:rPr>
        <w:t>Apache Airflow (Cloud Composer)</w:t>
      </w:r>
      <w:r w:rsidRPr="009E20EA">
        <w:rPr>
          <w:spacing w:val="-2"/>
          <w:sz w:val="24"/>
          <w:szCs w:val="24"/>
          <w:lang w:val="en-IN"/>
        </w:rPr>
        <w:t xml:space="preserve">, enabling dependency management across </w:t>
      </w:r>
      <w:r w:rsidRPr="009E20EA">
        <w:rPr>
          <w:b/>
          <w:bCs/>
          <w:spacing w:val="-2"/>
          <w:sz w:val="24"/>
          <w:szCs w:val="24"/>
          <w:lang w:val="en-IN"/>
        </w:rPr>
        <w:t>claims</w:t>
      </w:r>
      <w:r w:rsidRPr="009E20EA">
        <w:rPr>
          <w:spacing w:val="-2"/>
          <w:sz w:val="24"/>
          <w:szCs w:val="24"/>
          <w:lang w:val="en-IN"/>
        </w:rPr>
        <w:t xml:space="preserve">, </w:t>
      </w:r>
      <w:r w:rsidRPr="009E20EA">
        <w:rPr>
          <w:b/>
          <w:bCs/>
          <w:spacing w:val="-2"/>
          <w:sz w:val="24"/>
          <w:szCs w:val="24"/>
          <w:lang w:val="en-IN"/>
        </w:rPr>
        <w:t>policy</w:t>
      </w:r>
      <w:r w:rsidRPr="009E20EA">
        <w:rPr>
          <w:spacing w:val="-2"/>
          <w:sz w:val="24"/>
          <w:szCs w:val="24"/>
          <w:lang w:val="en-IN"/>
        </w:rPr>
        <w:t xml:space="preserve">, and </w:t>
      </w:r>
      <w:r w:rsidRPr="009E20EA">
        <w:rPr>
          <w:b/>
          <w:bCs/>
          <w:spacing w:val="-2"/>
          <w:sz w:val="24"/>
          <w:szCs w:val="24"/>
          <w:lang w:val="en-IN"/>
        </w:rPr>
        <w:t>external feeds</w:t>
      </w:r>
      <w:r w:rsidRPr="009E20EA">
        <w:rPr>
          <w:spacing w:val="-2"/>
          <w:sz w:val="24"/>
          <w:szCs w:val="24"/>
          <w:lang w:val="en-IN"/>
        </w:rPr>
        <w:t>.</w:t>
      </w:r>
    </w:p>
    <w:p w14:paraId="39C45BC8" w14:textId="15B499B9" w:rsidR="009E20EA" w:rsidRPr="009E20EA" w:rsidRDefault="009E20EA" w:rsidP="00CF7A25">
      <w:pPr>
        <w:pStyle w:val="ListParagraph"/>
        <w:numPr>
          <w:ilvl w:val="0"/>
          <w:numId w:val="11"/>
        </w:numPr>
        <w:tabs>
          <w:tab w:val="clear" w:pos="720"/>
        </w:tabs>
        <w:spacing w:line="280" w:lineRule="auto"/>
        <w:ind w:left="360" w:right="75"/>
        <w:jc w:val="both"/>
        <w:rPr>
          <w:spacing w:val="-2"/>
          <w:sz w:val="24"/>
          <w:szCs w:val="24"/>
          <w:lang w:val="en-IN"/>
        </w:rPr>
      </w:pPr>
      <w:r w:rsidRPr="009E20EA">
        <w:rPr>
          <w:spacing w:val="-2"/>
          <w:sz w:val="24"/>
          <w:szCs w:val="24"/>
          <w:lang w:val="en-IN"/>
        </w:rPr>
        <w:t xml:space="preserve">Connected </w:t>
      </w:r>
      <w:r w:rsidRPr="009E20EA">
        <w:rPr>
          <w:b/>
          <w:bCs/>
          <w:spacing w:val="-2"/>
          <w:sz w:val="24"/>
          <w:szCs w:val="24"/>
          <w:lang w:val="en-IN"/>
        </w:rPr>
        <w:t>GCP services</w:t>
      </w:r>
      <w:r w:rsidRPr="009E20EA">
        <w:rPr>
          <w:spacing w:val="-2"/>
          <w:sz w:val="24"/>
          <w:szCs w:val="24"/>
          <w:lang w:val="en-IN"/>
        </w:rPr>
        <w:t xml:space="preserve"> with on-prem SQL and BI tools for </w:t>
      </w:r>
      <w:r w:rsidRPr="009E20EA">
        <w:rPr>
          <w:b/>
          <w:bCs/>
          <w:spacing w:val="-2"/>
          <w:sz w:val="24"/>
          <w:szCs w:val="24"/>
          <w:lang w:val="en-IN"/>
        </w:rPr>
        <w:t>fraud detection</w:t>
      </w:r>
      <w:r w:rsidRPr="009E20EA">
        <w:rPr>
          <w:spacing w:val="-2"/>
          <w:sz w:val="24"/>
          <w:szCs w:val="24"/>
          <w:lang w:val="en-IN"/>
        </w:rPr>
        <w:t xml:space="preserve">, </w:t>
      </w:r>
      <w:r w:rsidRPr="009E20EA">
        <w:rPr>
          <w:b/>
          <w:bCs/>
          <w:spacing w:val="-2"/>
          <w:sz w:val="24"/>
          <w:szCs w:val="24"/>
          <w:lang w:val="en-IN"/>
        </w:rPr>
        <w:t>claim eligibility</w:t>
      </w:r>
      <w:r w:rsidRPr="009E20EA">
        <w:rPr>
          <w:spacing w:val="-2"/>
          <w:sz w:val="24"/>
          <w:szCs w:val="24"/>
          <w:lang w:val="en-IN"/>
        </w:rPr>
        <w:t xml:space="preserve">, and </w:t>
      </w:r>
      <w:r w:rsidRPr="009E20EA">
        <w:rPr>
          <w:b/>
          <w:bCs/>
          <w:spacing w:val="-2"/>
          <w:sz w:val="24"/>
          <w:szCs w:val="24"/>
          <w:lang w:val="en-IN"/>
        </w:rPr>
        <w:t>policy enrichment</w:t>
      </w:r>
      <w:r w:rsidRPr="009E20EA">
        <w:rPr>
          <w:spacing w:val="-2"/>
          <w:sz w:val="24"/>
          <w:szCs w:val="24"/>
          <w:lang w:val="en-IN"/>
        </w:rPr>
        <w:t xml:space="preserve"> use cases.</w:t>
      </w:r>
    </w:p>
    <w:p w14:paraId="3D01EAB6" w14:textId="55BAC10A" w:rsidR="009E20EA" w:rsidRPr="009E20EA" w:rsidRDefault="009E20EA" w:rsidP="00CF7A25">
      <w:pPr>
        <w:pStyle w:val="ListParagraph"/>
        <w:numPr>
          <w:ilvl w:val="0"/>
          <w:numId w:val="11"/>
        </w:numPr>
        <w:tabs>
          <w:tab w:val="clear" w:pos="720"/>
        </w:tabs>
        <w:spacing w:line="280" w:lineRule="auto"/>
        <w:ind w:left="360" w:right="75"/>
        <w:jc w:val="both"/>
        <w:rPr>
          <w:spacing w:val="-2"/>
          <w:sz w:val="24"/>
          <w:szCs w:val="24"/>
          <w:lang w:val="en-IN"/>
        </w:rPr>
      </w:pPr>
      <w:r w:rsidRPr="009E20EA">
        <w:rPr>
          <w:spacing w:val="-2"/>
          <w:sz w:val="24"/>
          <w:szCs w:val="24"/>
          <w:lang w:val="en-IN"/>
        </w:rPr>
        <w:t xml:space="preserve">Implemented </w:t>
      </w:r>
      <w:r w:rsidRPr="009E20EA">
        <w:rPr>
          <w:b/>
          <w:bCs/>
          <w:spacing w:val="-2"/>
          <w:sz w:val="24"/>
          <w:szCs w:val="24"/>
          <w:lang w:val="en-IN"/>
        </w:rPr>
        <w:t>data quality rules</w:t>
      </w:r>
      <w:r w:rsidRPr="009E20EA">
        <w:rPr>
          <w:spacing w:val="-2"/>
          <w:sz w:val="24"/>
          <w:szCs w:val="24"/>
          <w:lang w:val="en-IN"/>
        </w:rPr>
        <w:t xml:space="preserve">, </w:t>
      </w:r>
      <w:r w:rsidRPr="009E20EA">
        <w:rPr>
          <w:b/>
          <w:bCs/>
          <w:spacing w:val="-2"/>
          <w:sz w:val="24"/>
          <w:szCs w:val="24"/>
          <w:lang w:val="en-IN"/>
        </w:rPr>
        <w:t>ICD checks</w:t>
      </w:r>
      <w:r w:rsidRPr="009E20EA">
        <w:rPr>
          <w:spacing w:val="-2"/>
          <w:sz w:val="24"/>
          <w:szCs w:val="24"/>
          <w:lang w:val="en-IN"/>
        </w:rPr>
        <w:t xml:space="preserve">, and </w:t>
      </w:r>
      <w:r w:rsidRPr="009E20EA">
        <w:rPr>
          <w:b/>
          <w:bCs/>
          <w:spacing w:val="-2"/>
          <w:sz w:val="24"/>
          <w:szCs w:val="24"/>
          <w:lang w:val="en-IN"/>
        </w:rPr>
        <w:t>PHI/PII masking</w:t>
      </w:r>
      <w:r w:rsidRPr="009E20EA">
        <w:rPr>
          <w:spacing w:val="-2"/>
          <w:sz w:val="24"/>
          <w:szCs w:val="24"/>
          <w:lang w:val="en-IN"/>
        </w:rPr>
        <w:t xml:space="preserve"> in </w:t>
      </w:r>
      <w:r w:rsidRPr="009E20EA">
        <w:rPr>
          <w:b/>
          <w:bCs/>
          <w:spacing w:val="-2"/>
          <w:sz w:val="24"/>
          <w:szCs w:val="24"/>
          <w:lang w:val="en-IN"/>
        </w:rPr>
        <w:t>Dataflow</w:t>
      </w:r>
      <w:r w:rsidRPr="009E20EA">
        <w:rPr>
          <w:spacing w:val="-2"/>
          <w:sz w:val="24"/>
          <w:szCs w:val="24"/>
          <w:lang w:val="en-IN"/>
        </w:rPr>
        <w:t xml:space="preserve">, </w:t>
      </w:r>
      <w:r w:rsidRPr="009E20EA">
        <w:rPr>
          <w:b/>
          <w:bCs/>
          <w:spacing w:val="-2"/>
          <w:sz w:val="24"/>
          <w:szCs w:val="24"/>
          <w:lang w:val="en-IN"/>
        </w:rPr>
        <w:t>Beam</w:t>
      </w:r>
      <w:r w:rsidRPr="009E20EA">
        <w:rPr>
          <w:spacing w:val="-2"/>
          <w:sz w:val="24"/>
          <w:szCs w:val="24"/>
          <w:lang w:val="en-IN"/>
        </w:rPr>
        <w:t xml:space="preserve">, and </w:t>
      </w:r>
      <w:r w:rsidRPr="009E20EA">
        <w:rPr>
          <w:b/>
          <w:bCs/>
          <w:spacing w:val="-2"/>
          <w:sz w:val="24"/>
          <w:szCs w:val="24"/>
          <w:lang w:val="en-IN"/>
        </w:rPr>
        <w:t>Informatica</w:t>
      </w:r>
      <w:r w:rsidRPr="009E20EA">
        <w:rPr>
          <w:spacing w:val="-2"/>
          <w:sz w:val="24"/>
          <w:szCs w:val="24"/>
          <w:lang w:val="en-IN"/>
        </w:rPr>
        <w:t xml:space="preserve"> workflows.</w:t>
      </w:r>
    </w:p>
    <w:p w14:paraId="0D9626E8" w14:textId="7212D241" w:rsidR="009E20EA" w:rsidRPr="009E20EA" w:rsidRDefault="009E20EA" w:rsidP="00CF7A25">
      <w:pPr>
        <w:pStyle w:val="ListParagraph"/>
        <w:numPr>
          <w:ilvl w:val="0"/>
          <w:numId w:val="11"/>
        </w:numPr>
        <w:tabs>
          <w:tab w:val="clear" w:pos="720"/>
        </w:tabs>
        <w:spacing w:line="280" w:lineRule="auto"/>
        <w:ind w:left="360" w:right="75"/>
        <w:jc w:val="both"/>
        <w:rPr>
          <w:spacing w:val="-2"/>
          <w:sz w:val="24"/>
          <w:szCs w:val="24"/>
          <w:lang w:val="en-IN"/>
        </w:rPr>
      </w:pPr>
      <w:r w:rsidRPr="009E20EA">
        <w:rPr>
          <w:spacing w:val="-2"/>
          <w:sz w:val="24"/>
          <w:szCs w:val="24"/>
          <w:lang w:val="en-IN"/>
        </w:rPr>
        <w:t xml:space="preserve">Collaborated with business users to define </w:t>
      </w:r>
      <w:r w:rsidRPr="009E20EA">
        <w:rPr>
          <w:b/>
          <w:bCs/>
          <w:spacing w:val="-2"/>
          <w:sz w:val="24"/>
          <w:szCs w:val="24"/>
          <w:lang w:val="en-IN"/>
        </w:rPr>
        <w:t>data warehouse</w:t>
      </w:r>
      <w:r w:rsidRPr="009E20EA">
        <w:rPr>
          <w:spacing w:val="-2"/>
          <w:sz w:val="24"/>
          <w:szCs w:val="24"/>
          <w:lang w:val="en-IN"/>
        </w:rPr>
        <w:t xml:space="preserve"> specs and model insurance data marts for </w:t>
      </w:r>
      <w:r w:rsidRPr="009E20EA">
        <w:rPr>
          <w:b/>
          <w:bCs/>
          <w:spacing w:val="-2"/>
          <w:sz w:val="24"/>
          <w:szCs w:val="24"/>
          <w:lang w:val="en-IN"/>
        </w:rPr>
        <w:t>actuarial</w:t>
      </w:r>
      <w:r w:rsidRPr="009E20EA">
        <w:rPr>
          <w:spacing w:val="-2"/>
          <w:sz w:val="24"/>
          <w:szCs w:val="24"/>
          <w:lang w:val="en-IN"/>
        </w:rPr>
        <w:t xml:space="preserve"> and </w:t>
      </w:r>
      <w:r w:rsidRPr="009E20EA">
        <w:rPr>
          <w:b/>
          <w:bCs/>
          <w:spacing w:val="-2"/>
          <w:sz w:val="24"/>
          <w:szCs w:val="24"/>
          <w:lang w:val="en-IN"/>
        </w:rPr>
        <w:t>underwriting</w:t>
      </w:r>
      <w:r w:rsidRPr="009E20EA">
        <w:rPr>
          <w:spacing w:val="-2"/>
          <w:sz w:val="24"/>
          <w:szCs w:val="24"/>
          <w:lang w:val="en-IN"/>
        </w:rPr>
        <w:t xml:space="preserve"> analytics.</w:t>
      </w:r>
    </w:p>
    <w:p w14:paraId="545F3D24" w14:textId="457BC52B" w:rsidR="009E20EA" w:rsidRPr="009E20EA" w:rsidRDefault="009E20EA" w:rsidP="00CF7A25">
      <w:pPr>
        <w:pStyle w:val="ListParagraph"/>
        <w:numPr>
          <w:ilvl w:val="0"/>
          <w:numId w:val="11"/>
        </w:numPr>
        <w:tabs>
          <w:tab w:val="clear" w:pos="720"/>
        </w:tabs>
        <w:spacing w:line="280" w:lineRule="auto"/>
        <w:ind w:left="360" w:right="75"/>
        <w:jc w:val="both"/>
        <w:rPr>
          <w:spacing w:val="-2"/>
          <w:sz w:val="24"/>
          <w:szCs w:val="24"/>
          <w:lang w:val="en-IN"/>
        </w:rPr>
      </w:pPr>
      <w:r w:rsidRPr="009E20EA">
        <w:rPr>
          <w:spacing w:val="-2"/>
          <w:sz w:val="24"/>
          <w:szCs w:val="24"/>
          <w:lang w:val="en-IN"/>
        </w:rPr>
        <w:t xml:space="preserve">Developed ETL pipelines using </w:t>
      </w:r>
      <w:r w:rsidRPr="009E20EA">
        <w:rPr>
          <w:b/>
          <w:bCs/>
          <w:spacing w:val="-2"/>
          <w:sz w:val="24"/>
          <w:szCs w:val="24"/>
          <w:lang w:val="en-IN"/>
        </w:rPr>
        <w:t>Informatica PowerCenter</w:t>
      </w:r>
      <w:r w:rsidRPr="009E20EA">
        <w:rPr>
          <w:spacing w:val="-2"/>
          <w:sz w:val="24"/>
          <w:szCs w:val="24"/>
          <w:lang w:val="en-IN"/>
        </w:rPr>
        <w:t xml:space="preserve"> to migrate data from </w:t>
      </w:r>
      <w:r w:rsidRPr="009E20EA">
        <w:rPr>
          <w:b/>
          <w:bCs/>
          <w:spacing w:val="-2"/>
          <w:sz w:val="24"/>
          <w:szCs w:val="24"/>
          <w:lang w:val="en-IN"/>
        </w:rPr>
        <w:t>Oracle</w:t>
      </w:r>
      <w:r w:rsidRPr="009E20EA">
        <w:rPr>
          <w:spacing w:val="-2"/>
          <w:sz w:val="24"/>
          <w:szCs w:val="24"/>
          <w:lang w:val="en-IN"/>
        </w:rPr>
        <w:t xml:space="preserve">, </w:t>
      </w:r>
      <w:r w:rsidRPr="009E20EA">
        <w:rPr>
          <w:b/>
          <w:bCs/>
          <w:spacing w:val="-2"/>
          <w:sz w:val="24"/>
          <w:szCs w:val="24"/>
          <w:lang w:val="en-IN"/>
        </w:rPr>
        <w:t xml:space="preserve">SQL </w:t>
      </w:r>
      <w:r w:rsidRPr="009E20EA">
        <w:rPr>
          <w:b/>
          <w:bCs/>
          <w:spacing w:val="-2"/>
          <w:sz w:val="24"/>
          <w:szCs w:val="24"/>
          <w:lang w:val="en-IN"/>
        </w:rPr>
        <w:lastRenderedPageBreak/>
        <w:t>Server</w:t>
      </w:r>
      <w:r w:rsidRPr="009E20EA">
        <w:rPr>
          <w:spacing w:val="-2"/>
          <w:sz w:val="24"/>
          <w:szCs w:val="24"/>
          <w:lang w:val="en-IN"/>
        </w:rPr>
        <w:t xml:space="preserve">, and </w:t>
      </w:r>
      <w:r w:rsidRPr="009E20EA">
        <w:rPr>
          <w:b/>
          <w:bCs/>
          <w:spacing w:val="-2"/>
          <w:sz w:val="24"/>
          <w:szCs w:val="24"/>
          <w:lang w:val="en-IN"/>
        </w:rPr>
        <w:t>Teradata</w:t>
      </w:r>
      <w:r w:rsidRPr="009E20EA">
        <w:rPr>
          <w:spacing w:val="-2"/>
          <w:sz w:val="24"/>
          <w:szCs w:val="24"/>
          <w:lang w:val="en-IN"/>
        </w:rPr>
        <w:t xml:space="preserve"> into </w:t>
      </w:r>
      <w:proofErr w:type="spellStart"/>
      <w:r w:rsidRPr="009E20EA">
        <w:rPr>
          <w:b/>
          <w:bCs/>
          <w:spacing w:val="-2"/>
          <w:sz w:val="24"/>
          <w:szCs w:val="24"/>
          <w:lang w:val="en-IN"/>
        </w:rPr>
        <w:t>BigQuery</w:t>
      </w:r>
      <w:proofErr w:type="spellEnd"/>
      <w:r w:rsidRPr="009E20EA">
        <w:rPr>
          <w:spacing w:val="-2"/>
          <w:sz w:val="24"/>
          <w:szCs w:val="24"/>
          <w:lang w:val="en-IN"/>
        </w:rPr>
        <w:t>.</w:t>
      </w:r>
    </w:p>
    <w:p w14:paraId="64B96405" w14:textId="156EF015" w:rsidR="009E20EA" w:rsidRPr="009E20EA" w:rsidRDefault="009E20EA" w:rsidP="00CF7A25">
      <w:pPr>
        <w:pStyle w:val="ListParagraph"/>
        <w:numPr>
          <w:ilvl w:val="0"/>
          <w:numId w:val="11"/>
        </w:numPr>
        <w:tabs>
          <w:tab w:val="clear" w:pos="720"/>
        </w:tabs>
        <w:spacing w:line="280" w:lineRule="auto"/>
        <w:ind w:left="360" w:right="75"/>
        <w:jc w:val="both"/>
        <w:rPr>
          <w:spacing w:val="-2"/>
          <w:sz w:val="24"/>
          <w:szCs w:val="24"/>
          <w:lang w:val="en-IN"/>
        </w:rPr>
      </w:pPr>
      <w:r w:rsidRPr="009E20EA">
        <w:rPr>
          <w:spacing w:val="-2"/>
          <w:sz w:val="24"/>
          <w:szCs w:val="24"/>
          <w:lang w:val="en-IN"/>
        </w:rPr>
        <w:t xml:space="preserve">Used </w:t>
      </w:r>
      <w:r w:rsidRPr="009E20EA">
        <w:rPr>
          <w:b/>
          <w:bCs/>
          <w:spacing w:val="-2"/>
          <w:sz w:val="24"/>
          <w:szCs w:val="24"/>
          <w:lang w:val="en-IN"/>
        </w:rPr>
        <w:t>GCP Cloud Shell SDK</w:t>
      </w:r>
      <w:r w:rsidRPr="009E20EA">
        <w:rPr>
          <w:spacing w:val="-2"/>
          <w:sz w:val="24"/>
          <w:szCs w:val="24"/>
          <w:lang w:val="en-IN"/>
        </w:rPr>
        <w:t xml:space="preserve"> and </w:t>
      </w:r>
      <w:r w:rsidRPr="009E20EA">
        <w:rPr>
          <w:b/>
          <w:bCs/>
          <w:spacing w:val="-2"/>
          <w:sz w:val="24"/>
          <w:szCs w:val="24"/>
          <w:lang w:val="en-IN"/>
        </w:rPr>
        <w:t>Terraform</w:t>
      </w:r>
      <w:r w:rsidRPr="009E20EA">
        <w:rPr>
          <w:spacing w:val="-2"/>
          <w:sz w:val="24"/>
          <w:szCs w:val="24"/>
          <w:lang w:val="en-IN"/>
        </w:rPr>
        <w:t xml:space="preserve"> for provisioning </w:t>
      </w:r>
      <w:proofErr w:type="spellStart"/>
      <w:r w:rsidRPr="009E20EA">
        <w:rPr>
          <w:b/>
          <w:bCs/>
          <w:spacing w:val="-2"/>
          <w:sz w:val="24"/>
          <w:szCs w:val="24"/>
          <w:lang w:val="en-IN"/>
        </w:rPr>
        <w:t>Dataproc</w:t>
      </w:r>
      <w:proofErr w:type="spellEnd"/>
      <w:r w:rsidRPr="009E20EA">
        <w:rPr>
          <w:spacing w:val="-2"/>
          <w:sz w:val="24"/>
          <w:szCs w:val="24"/>
          <w:lang w:val="en-IN"/>
        </w:rPr>
        <w:t xml:space="preserve">, </w:t>
      </w:r>
      <w:proofErr w:type="spellStart"/>
      <w:r w:rsidRPr="009E20EA">
        <w:rPr>
          <w:b/>
          <w:bCs/>
          <w:spacing w:val="-2"/>
          <w:sz w:val="24"/>
          <w:szCs w:val="24"/>
          <w:lang w:val="en-IN"/>
        </w:rPr>
        <w:t>BigQuery</w:t>
      </w:r>
      <w:proofErr w:type="spellEnd"/>
      <w:r w:rsidRPr="009E20EA">
        <w:rPr>
          <w:spacing w:val="-2"/>
          <w:sz w:val="24"/>
          <w:szCs w:val="24"/>
          <w:lang w:val="en-IN"/>
        </w:rPr>
        <w:t xml:space="preserve">, and </w:t>
      </w:r>
      <w:r w:rsidRPr="009E20EA">
        <w:rPr>
          <w:b/>
          <w:bCs/>
          <w:spacing w:val="-2"/>
          <w:sz w:val="24"/>
          <w:szCs w:val="24"/>
          <w:lang w:val="en-IN"/>
        </w:rPr>
        <w:t>IAM configurations</w:t>
      </w:r>
      <w:r w:rsidRPr="009E20EA">
        <w:rPr>
          <w:spacing w:val="-2"/>
          <w:sz w:val="24"/>
          <w:szCs w:val="24"/>
          <w:lang w:val="en-IN"/>
        </w:rPr>
        <w:t>.</w:t>
      </w:r>
    </w:p>
    <w:p w14:paraId="373EFAC5" w14:textId="0C9C1768" w:rsidR="009E20EA" w:rsidRPr="009E20EA" w:rsidRDefault="009E20EA" w:rsidP="00CF7A25">
      <w:pPr>
        <w:pStyle w:val="ListParagraph"/>
        <w:numPr>
          <w:ilvl w:val="0"/>
          <w:numId w:val="11"/>
        </w:numPr>
        <w:tabs>
          <w:tab w:val="clear" w:pos="720"/>
        </w:tabs>
        <w:spacing w:line="280" w:lineRule="auto"/>
        <w:ind w:left="360" w:right="75"/>
        <w:jc w:val="both"/>
        <w:rPr>
          <w:spacing w:val="-2"/>
          <w:sz w:val="24"/>
          <w:szCs w:val="24"/>
          <w:lang w:val="en-IN"/>
        </w:rPr>
      </w:pPr>
      <w:r w:rsidRPr="009E20EA">
        <w:rPr>
          <w:spacing w:val="-2"/>
          <w:sz w:val="24"/>
          <w:szCs w:val="24"/>
          <w:lang w:val="en-IN"/>
        </w:rPr>
        <w:t xml:space="preserve">Built </w:t>
      </w:r>
      <w:r w:rsidRPr="009E20EA">
        <w:rPr>
          <w:b/>
          <w:bCs/>
          <w:spacing w:val="-2"/>
          <w:sz w:val="24"/>
          <w:szCs w:val="24"/>
          <w:lang w:val="en-IN"/>
        </w:rPr>
        <w:t>Hadoop</w:t>
      </w:r>
      <w:r w:rsidRPr="009E20EA">
        <w:rPr>
          <w:spacing w:val="-2"/>
          <w:sz w:val="24"/>
          <w:szCs w:val="24"/>
          <w:lang w:val="en-IN"/>
        </w:rPr>
        <w:t xml:space="preserve">, </w:t>
      </w:r>
      <w:r w:rsidRPr="009E20EA">
        <w:rPr>
          <w:b/>
          <w:bCs/>
          <w:spacing w:val="-2"/>
          <w:sz w:val="24"/>
          <w:szCs w:val="24"/>
          <w:lang w:val="en-IN"/>
        </w:rPr>
        <w:t>Hive</w:t>
      </w:r>
      <w:r w:rsidRPr="009E20EA">
        <w:rPr>
          <w:spacing w:val="-2"/>
          <w:sz w:val="24"/>
          <w:szCs w:val="24"/>
          <w:lang w:val="en-IN"/>
        </w:rPr>
        <w:t xml:space="preserve">, and </w:t>
      </w:r>
      <w:r w:rsidRPr="009E20EA">
        <w:rPr>
          <w:b/>
          <w:bCs/>
          <w:spacing w:val="-2"/>
          <w:sz w:val="24"/>
          <w:szCs w:val="24"/>
          <w:lang w:val="en-IN"/>
        </w:rPr>
        <w:t>Pig</w:t>
      </w:r>
      <w:r w:rsidRPr="009E20EA">
        <w:rPr>
          <w:spacing w:val="-2"/>
          <w:sz w:val="24"/>
          <w:szCs w:val="24"/>
          <w:lang w:val="en-IN"/>
        </w:rPr>
        <w:t xml:space="preserve">-based batch pipelines on </w:t>
      </w:r>
      <w:r w:rsidRPr="009E20EA">
        <w:rPr>
          <w:b/>
          <w:bCs/>
          <w:spacing w:val="-2"/>
          <w:sz w:val="24"/>
          <w:szCs w:val="24"/>
          <w:lang w:val="en-IN"/>
        </w:rPr>
        <w:t xml:space="preserve">GCP </w:t>
      </w:r>
      <w:proofErr w:type="spellStart"/>
      <w:r w:rsidRPr="009E20EA">
        <w:rPr>
          <w:b/>
          <w:bCs/>
          <w:spacing w:val="-2"/>
          <w:sz w:val="24"/>
          <w:szCs w:val="24"/>
          <w:lang w:val="en-IN"/>
        </w:rPr>
        <w:t>Dataproc</w:t>
      </w:r>
      <w:proofErr w:type="spellEnd"/>
      <w:r w:rsidRPr="009E20EA">
        <w:rPr>
          <w:spacing w:val="-2"/>
          <w:sz w:val="24"/>
          <w:szCs w:val="24"/>
          <w:lang w:val="en-IN"/>
        </w:rPr>
        <w:t xml:space="preserve"> for legacy insurance data integration.</w:t>
      </w:r>
    </w:p>
    <w:p w14:paraId="06272113" w14:textId="47A82CB7" w:rsidR="009E20EA" w:rsidRPr="009E20EA" w:rsidRDefault="009E20EA" w:rsidP="00CF7A25">
      <w:pPr>
        <w:pStyle w:val="ListParagraph"/>
        <w:numPr>
          <w:ilvl w:val="0"/>
          <w:numId w:val="11"/>
        </w:numPr>
        <w:tabs>
          <w:tab w:val="clear" w:pos="720"/>
        </w:tabs>
        <w:spacing w:line="280" w:lineRule="auto"/>
        <w:ind w:left="360" w:right="75"/>
        <w:jc w:val="both"/>
        <w:rPr>
          <w:spacing w:val="-2"/>
          <w:sz w:val="24"/>
          <w:szCs w:val="24"/>
          <w:lang w:val="en-IN"/>
        </w:rPr>
      </w:pPr>
      <w:r w:rsidRPr="009E20EA">
        <w:rPr>
          <w:spacing w:val="-2"/>
          <w:sz w:val="24"/>
          <w:szCs w:val="24"/>
          <w:lang w:val="en-IN"/>
        </w:rPr>
        <w:t xml:space="preserve">Tuned HDFS on </w:t>
      </w:r>
      <w:proofErr w:type="spellStart"/>
      <w:r w:rsidRPr="009E20EA">
        <w:rPr>
          <w:spacing w:val="-2"/>
          <w:sz w:val="24"/>
          <w:szCs w:val="24"/>
          <w:lang w:val="en-IN"/>
        </w:rPr>
        <w:t>Dataproc</w:t>
      </w:r>
      <w:proofErr w:type="spellEnd"/>
      <w:r w:rsidRPr="009E20EA">
        <w:rPr>
          <w:spacing w:val="-2"/>
          <w:sz w:val="24"/>
          <w:szCs w:val="24"/>
          <w:lang w:val="en-IN"/>
        </w:rPr>
        <w:t xml:space="preserve"> for </w:t>
      </w:r>
      <w:r w:rsidRPr="009E20EA">
        <w:rPr>
          <w:b/>
          <w:bCs/>
          <w:spacing w:val="-2"/>
          <w:sz w:val="24"/>
          <w:szCs w:val="24"/>
          <w:lang w:val="en-IN"/>
        </w:rPr>
        <w:t>petabyte-scale storage</w:t>
      </w:r>
      <w:r w:rsidRPr="009E20EA">
        <w:rPr>
          <w:spacing w:val="-2"/>
          <w:sz w:val="24"/>
          <w:szCs w:val="24"/>
          <w:lang w:val="en-IN"/>
        </w:rPr>
        <w:t xml:space="preserve">, optimizing </w:t>
      </w:r>
      <w:r w:rsidRPr="009E20EA">
        <w:rPr>
          <w:b/>
          <w:bCs/>
          <w:spacing w:val="-2"/>
          <w:sz w:val="24"/>
          <w:szCs w:val="24"/>
          <w:lang w:val="en-IN"/>
        </w:rPr>
        <w:t>joins</w:t>
      </w:r>
      <w:r w:rsidRPr="009E20EA">
        <w:rPr>
          <w:spacing w:val="-2"/>
          <w:sz w:val="24"/>
          <w:szCs w:val="24"/>
          <w:lang w:val="en-IN"/>
        </w:rPr>
        <w:t xml:space="preserve">, </w:t>
      </w:r>
      <w:r w:rsidRPr="009E20EA">
        <w:rPr>
          <w:b/>
          <w:bCs/>
          <w:spacing w:val="-2"/>
          <w:sz w:val="24"/>
          <w:szCs w:val="24"/>
          <w:lang w:val="en-IN"/>
        </w:rPr>
        <w:t>partitioning</w:t>
      </w:r>
      <w:r w:rsidRPr="009E20EA">
        <w:rPr>
          <w:spacing w:val="-2"/>
          <w:sz w:val="24"/>
          <w:szCs w:val="24"/>
          <w:lang w:val="en-IN"/>
        </w:rPr>
        <w:t xml:space="preserve">, and </w:t>
      </w:r>
      <w:r w:rsidRPr="009E20EA">
        <w:rPr>
          <w:b/>
          <w:bCs/>
          <w:spacing w:val="-2"/>
          <w:sz w:val="24"/>
          <w:szCs w:val="24"/>
          <w:lang w:val="en-IN"/>
        </w:rPr>
        <w:t>query performance</w:t>
      </w:r>
      <w:r w:rsidRPr="009E20EA">
        <w:rPr>
          <w:spacing w:val="-2"/>
          <w:sz w:val="24"/>
          <w:szCs w:val="24"/>
          <w:lang w:val="en-IN"/>
        </w:rPr>
        <w:t>.</w:t>
      </w:r>
    </w:p>
    <w:p w14:paraId="262C90A6" w14:textId="1E5502BF" w:rsidR="009E20EA" w:rsidRPr="009E20EA" w:rsidRDefault="009E20EA" w:rsidP="00CF7A25">
      <w:pPr>
        <w:pStyle w:val="ListParagraph"/>
        <w:numPr>
          <w:ilvl w:val="0"/>
          <w:numId w:val="11"/>
        </w:numPr>
        <w:tabs>
          <w:tab w:val="clear" w:pos="720"/>
        </w:tabs>
        <w:spacing w:line="280" w:lineRule="auto"/>
        <w:ind w:left="360" w:right="75"/>
        <w:jc w:val="both"/>
        <w:rPr>
          <w:spacing w:val="-2"/>
          <w:sz w:val="24"/>
          <w:szCs w:val="24"/>
          <w:lang w:val="en-IN"/>
        </w:rPr>
      </w:pPr>
      <w:r w:rsidRPr="009E20EA">
        <w:rPr>
          <w:spacing w:val="-2"/>
          <w:sz w:val="24"/>
          <w:szCs w:val="24"/>
          <w:lang w:val="en-IN"/>
        </w:rPr>
        <w:t xml:space="preserve">Integrated </w:t>
      </w:r>
      <w:r w:rsidRPr="009E20EA">
        <w:rPr>
          <w:b/>
          <w:bCs/>
          <w:spacing w:val="-2"/>
          <w:sz w:val="24"/>
          <w:szCs w:val="24"/>
          <w:lang w:val="en-IN"/>
        </w:rPr>
        <w:t>MDM</w:t>
      </w:r>
      <w:r w:rsidRPr="009E20EA">
        <w:rPr>
          <w:spacing w:val="-2"/>
          <w:sz w:val="24"/>
          <w:szCs w:val="24"/>
          <w:lang w:val="en-IN"/>
        </w:rPr>
        <w:t xml:space="preserve"> systems using </w:t>
      </w:r>
      <w:r w:rsidRPr="009E20EA">
        <w:rPr>
          <w:b/>
          <w:bCs/>
          <w:spacing w:val="-2"/>
          <w:sz w:val="24"/>
          <w:szCs w:val="24"/>
          <w:lang w:val="en-IN"/>
        </w:rPr>
        <w:t>Informatica</w:t>
      </w:r>
      <w:r w:rsidRPr="009E20EA">
        <w:rPr>
          <w:spacing w:val="-2"/>
          <w:sz w:val="24"/>
          <w:szCs w:val="24"/>
          <w:lang w:val="en-IN"/>
        </w:rPr>
        <w:t xml:space="preserve">, applying matching logic and transformation rules for </w:t>
      </w:r>
      <w:r w:rsidRPr="009E20EA">
        <w:rPr>
          <w:b/>
          <w:bCs/>
          <w:spacing w:val="-2"/>
          <w:sz w:val="24"/>
          <w:szCs w:val="24"/>
          <w:lang w:val="en-IN"/>
        </w:rPr>
        <w:t>customer unification</w:t>
      </w:r>
      <w:r w:rsidRPr="009E20EA">
        <w:rPr>
          <w:spacing w:val="-2"/>
          <w:sz w:val="24"/>
          <w:szCs w:val="24"/>
          <w:lang w:val="en-IN"/>
        </w:rPr>
        <w:t>.</w:t>
      </w:r>
    </w:p>
    <w:p w14:paraId="16B5F35E" w14:textId="4601B49E" w:rsidR="009E20EA" w:rsidRPr="009E20EA" w:rsidRDefault="009E20EA" w:rsidP="00CF7A25">
      <w:pPr>
        <w:pStyle w:val="ListParagraph"/>
        <w:numPr>
          <w:ilvl w:val="0"/>
          <w:numId w:val="11"/>
        </w:numPr>
        <w:tabs>
          <w:tab w:val="clear" w:pos="720"/>
        </w:tabs>
        <w:spacing w:line="280" w:lineRule="auto"/>
        <w:ind w:left="360" w:right="75"/>
        <w:jc w:val="both"/>
        <w:rPr>
          <w:spacing w:val="-2"/>
          <w:sz w:val="24"/>
          <w:szCs w:val="24"/>
          <w:lang w:val="en-IN"/>
        </w:rPr>
      </w:pPr>
      <w:r w:rsidRPr="009E20EA">
        <w:rPr>
          <w:spacing w:val="-2"/>
          <w:sz w:val="24"/>
          <w:szCs w:val="24"/>
          <w:lang w:val="en-IN"/>
        </w:rPr>
        <w:t xml:space="preserve">Maintained </w:t>
      </w:r>
      <w:r w:rsidRPr="009E20EA">
        <w:rPr>
          <w:b/>
          <w:bCs/>
          <w:spacing w:val="-2"/>
          <w:sz w:val="24"/>
          <w:szCs w:val="24"/>
          <w:lang w:val="en-IN"/>
        </w:rPr>
        <w:t>metadata lineage</w:t>
      </w:r>
      <w:r w:rsidRPr="009E20EA">
        <w:rPr>
          <w:spacing w:val="-2"/>
          <w:sz w:val="24"/>
          <w:szCs w:val="24"/>
          <w:lang w:val="en-IN"/>
        </w:rPr>
        <w:t xml:space="preserve"> and </w:t>
      </w:r>
      <w:r w:rsidRPr="009E20EA">
        <w:rPr>
          <w:b/>
          <w:bCs/>
          <w:spacing w:val="-2"/>
          <w:sz w:val="24"/>
          <w:szCs w:val="24"/>
          <w:lang w:val="en-IN"/>
        </w:rPr>
        <w:t>audit trail</w:t>
      </w:r>
      <w:r w:rsidRPr="009E20EA">
        <w:rPr>
          <w:spacing w:val="-2"/>
          <w:sz w:val="24"/>
          <w:szCs w:val="24"/>
          <w:lang w:val="en-IN"/>
        </w:rPr>
        <w:t xml:space="preserve"> compliance using </w:t>
      </w:r>
      <w:r w:rsidRPr="009E20EA">
        <w:rPr>
          <w:b/>
          <w:bCs/>
          <w:spacing w:val="-2"/>
          <w:sz w:val="24"/>
          <w:szCs w:val="24"/>
          <w:lang w:val="en-IN"/>
        </w:rPr>
        <w:t>GCP Audit Logs</w:t>
      </w:r>
      <w:r w:rsidRPr="009E20EA">
        <w:rPr>
          <w:spacing w:val="-2"/>
          <w:sz w:val="24"/>
          <w:szCs w:val="24"/>
          <w:lang w:val="en-IN"/>
        </w:rPr>
        <w:t xml:space="preserve"> and </w:t>
      </w:r>
      <w:r w:rsidRPr="009E20EA">
        <w:rPr>
          <w:b/>
          <w:bCs/>
          <w:spacing w:val="-2"/>
          <w:sz w:val="24"/>
          <w:szCs w:val="24"/>
          <w:lang w:val="en-IN"/>
        </w:rPr>
        <w:t xml:space="preserve">Security Command </w:t>
      </w:r>
      <w:proofErr w:type="spellStart"/>
      <w:r w:rsidRPr="009E20EA">
        <w:rPr>
          <w:b/>
          <w:bCs/>
          <w:spacing w:val="-2"/>
          <w:sz w:val="24"/>
          <w:szCs w:val="24"/>
          <w:lang w:val="en-IN"/>
        </w:rPr>
        <w:t>Center</w:t>
      </w:r>
      <w:proofErr w:type="spellEnd"/>
      <w:r w:rsidRPr="009E20EA">
        <w:rPr>
          <w:spacing w:val="-2"/>
          <w:sz w:val="24"/>
          <w:szCs w:val="24"/>
          <w:lang w:val="en-IN"/>
        </w:rPr>
        <w:t>.</w:t>
      </w:r>
    </w:p>
    <w:p w14:paraId="5D46266D" w14:textId="669F60C6" w:rsidR="009E20EA" w:rsidRPr="009E20EA" w:rsidRDefault="009E20EA" w:rsidP="00CF7A25">
      <w:pPr>
        <w:pStyle w:val="ListParagraph"/>
        <w:numPr>
          <w:ilvl w:val="0"/>
          <w:numId w:val="11"/>
        </w:numPr>
        <w:tabs>
          <w:tab w:val="clear" w:pos="720"/>
        </w:tabs>
        <w:spacing w:line="280" w:lineRule="auto"/>
        <w:ind w:left="360" w:right="75"/>
        <w:jc w:val="both"/>
        <w:rPr>
          <w:spacing w:val="-2"/>
          <w:sz w:val="24"/>
          <w:szCs w:val="24"/>
          <w:lang w:val="en-IN"/>
        </w:rPr>
      </w:pPr>
      <w:r w:rsidRPr="009E20EA">
        <w:rPr>
          <w:spacing w:val="-2"/>
          <w:sz w:val="24"/>
          <w:szCs w:val="24"/>
          <w:lang w:val="en-IN"/>
        </w:rPr>
        <w:t xml:space="preserve">Supported </w:t>
      </w:r>
      <w:r w:rsidRPr="009E20EA">
        <w:rPr>
          <w:b/>
          <w:bCs/>
          <w:spacing w:val="-2"/>
          <w:sz w:val="24"/>
          <w:szCs w:val="24"/>
          <w:lang w:val="en-IN"/>
        </w:rPr>
        <w:t>PII/PHI compliance</w:t>
      </w:r>
      <w:r w:rsidRPr="009E20EA">
        <w:rPr>
          <w:spacing w:val="-2"/>
          <w:sz w:val="24"/>
          <w:szCs w:val="24"/>
          <w:lang w:val="en-IN"/>
        </w:rPr>
        <w:t xml:space="preserve"> via </w:t>
      </w:r>
      <w:r w:rsidRPr="009E20EA">
        <w:rPr>
          <w:b/>
          <w:bCs/>
          <w:spacing w:val="-2"/>
          <w:sz w:val="24"/>
          <w:szCs w:val="24"/>
          <w:lang w:val="en-IN"/>
        </w:rPr>
        <w:t>GCP DLP</w:t>
      </w:r>
      <w:r w:rsidRPr="009E20EA">
        <w:rPr>
          <w:spacing w:val="-2"/>
          <w:sz w:val="24"/>
          <w:szCs w:val="24"/>
          <w:lang w:val="en-IN"/>
        </w:rPr>
        <w:t xml:space="preserve">, </w:t>
      </w:r>
      <w:r w:rsidRPr="009E20EA">
        <w:rPr>
          <w:b/>
          <w:bCs/>
          <w:spacing w:val="-2"/>
          <w:sz w:val="24"/>
          <w:szCs w:val="24"/>
          <w:lang w:val="en-IN"/>
        </w:rPr>
        <w:t>IAM roles</w:t>
      </w:r>
      <w:r w:rsidRPr="009E20EA">
        <w:rPr>
          <w:spacing w:val="-2"/>
          <w:sz w:val="24"/>
          <w:szCs w:val="24"/>
          <w:lang w:val="en-IN"/>
        </w:rPr>
        <w:t xml:space="preserve">, </w:t>
      </w:r>
      <w:r w:rsidRPr="009E20EA">
        <w:rPr>
          <w:b/>
          <w:bCs/>
          <w:spacing w:val="-2"/>
          <w:sz w:val="24"/>
          <w:szCs w:val="24"/>
          <w:lang w:val="en-IN"/>
        </w:rPr>
        <w:t>policy binding</w:t>
      </w:r>
      <w:r w:rsidRPr="009E20EA">
        <w:rPr>
          <w:spacing w:val="-2"/>
          <w:sz w:val="24"/>
          <w:szCs w:val="24"/>
          <w:lang w:val="en-IN"/>
        </w:rPr>
        <w:t xml:space="preserve">, and </w:t>
      </w:r>
      <w:r w:rsidRPr="009E20EA">
        <w:rPr>
          <w:b/>
          <w:bCs/>
          <w:spacing w:val="-2"/>
          <w:sz w:val="24"/>
          <w:szCs w:val="24"/>
          <w:lang w:val="en-IN"/>
        </w:rPr>
        <w:t>resource-level encryption</w:t>
      </w:r>
      <w:r w:rsidRPr="009E20EA">
        <w:rPr>
          <w:spacing w:val="-2"/>
          <w:sz w:val="24"/>
          <w:szCs w:val="24"/>
          <w:lang w:val="en-IN"/>
        </w:rPr>
        <w:t>.</w:t>
      </w:r>
    </w:p>
    <w:p w14:paraId="673D1629" w14:textId="7D15E9D2" w:rsidR="009E20EA" w:rsidRPr="009E20EA" w:rsidRDefault="009E20EA" w:rsidP="00CF7A25">
      <w:pPr>
        <w:pStyle w:val="ListParagraph"/>
        <w:numPr>
          <w:ilvl w:val="0"/>
          <w:numId w:val="11"/>
        </w:numPr>
        <w:tabs>
          <w:tab w:val="clear" w:pos="720"/>
        </w:tabs>
        <w:spacing w:line="280" w:lineRule="auto"/>
        <w:ind w:left="360" w:right="75"/>
        <w:jc w:val="both"/>
        <w:rPr>
          <w:spacing w:val="-2"/>
          <w:sz w:val="24"/>
          <w:szCs w:val="24"/>
          <w:lang w:val="en-IN"/>
        </w:rPr>
      </w:pPr>
      <w:r w:rsidRPr="009E20EA">
        <w:rPr>
          <w:spacing w:val="-2"/>
          <w:sz w:val="24"/>
          <w:szCs w:val="24"/>
          <w:lang w:val="en-IN"/>
        </w:rPr>
        <w:t xml:space="preserve">Built </w:t>
      </w:r>
      <w:r w:rsidRPr="009E20EA">
        <w:rPr>
          <w:b/>
          <w:bCs/>
          <w:spacing w:val="-2"/>
          <w:sz w:val="24"/>
          <w:szCs w:val="24"/>
          <w:lang w:val="en-IN"/>
        </w:rPr>
        <w:t>interactive Tableau dashboards</w:t>
      </w:r>
      <w:r w:rsidRPr="009E20EA">
        <w:rPr>
          <w:spacing w:val="-2"/>
          <w:sz w:val="24"/>
          <w:szCs w:val="24"/>
          <w:lang w:val="en-IN"/>
        </w:rPr>
        <w:t xml:space="preserve"> for </w:t>
      </w:r>
      <w:r w:rsidRPr="009E20EA">
        <w:rPr>
          <w:b/>
          <w:bCs/>
          <w:spacing w:val="-2"/>
          <w:sz w:val="24"/>
          <w:szCs w:val="24"/>
          <w:lang w:val="en-IN"/>
        </w:rPr>
        <w:t>claims adjusters</w:t>
      </w:r>
      <w:r w:rsidRPr="009E20EA">
        <w:rPr>
          <w:spacing w:val="-2"/>
          <w:sz w:val="24"/>
          <w:szCs w:val="24"/>
          <w:lang w:val="en-IN"/>
        </w:rPr>
        <w:t xml:space="preserve"> and </w:t>
      </w:r>
      <w:r w:rsidRPr="009E20EA">
        <w:rPr>
          <w:b/>
          <w:bCs/>
          <w:spacing w:val="-2"/>
          <w:sz w:val="24"/>
          <w:szCs w:val="24"/>
          <w:lang w:val="en-IN"/>
        </w:rPr>
        <w:t>analysts</w:t>
      </w:r>
      <w:r w:rsidRPr="009E20EA">
        <w:rPr>
          <w:spacing w:val="-2"/>
          <w:sz w:val="24"/>
          <w:szCs w:val="24"/>
          <w:lang w:val="en-IN"/>
        </w:rPr>
        <w:t xml:space="preserve">, using </w:t>
      </w:r>
      <w:r w:rsidRPr="009E20EA">
        <w:rPr>
          <w:b/>
          <w:bCs/>
          <w:spacing w:val="-2"/>
          <w:sz w:val="24"/>
          <w:szCs w:val="24"/>
          <w:lang w:val="en-IN"/>
        </w:rPr>
        <w:t>action filters</w:t>
      </w:r>
      <w:r w:rsidRPr="009E20EA">
        <w:rPr>
          <w:spacing w:val="-2"/>
          <w:sz w:val="24"/>
          <w:szCs w:val="24"/>
          <w:lang w:val="en-IN"/>
        </w:rPr>
        <w:t xml:space="preserve">, </w:t>
      </w:r>
      <w:r w:rsidRPr="009E20EA">
        <w:rPr>
          <w:b/>
          <w:bCs/>
          <w:spacing w:val="-2"/>
          <w:sz w:val="24"/>
          <w:szCs w:val="24"/>
          <w:lang w:val="en-IN"/>
        </w:rPr>
        <w:t>scheduled refresh</w:t>
      </w:r>
      <w:r w:rsidRPr="009E20EA">
        <w:rPr>
          <w:spacing w:val="-2"/>
          <w:sz w:val="24"/>
          <w:szCs w:val="24"/>
          <w:lang w:val="en-IN"/>
        </w:rPr>
        <w:t xml:space="preserve">, and </w:t>
      </w:r>
      <w:r w:rsidRPr="009E20EA">
        <w:rPr>
          <w:b/>
          <w:bCs/>
          <w:spacing w:val="-2"/>
          <w:sz w:val="24"/>
          <w:szCs w:val="24"/>
          <w:lang w:val="en-IN"/>
        </w:rPr>
        <w:t>user parameters</w:t>
      </w:r>
      <w:r w:rsidRPr="009E20EA">
        <w:rPr>
          <w:spacing w:val="-2"/>
          <w:sz w:val="24"/>
          <w:szCs w:val="24"/>
          <w:lang w:val="en-IN"/>
        </w:rPr>
        <w:t>.</w:t>
      </w:r>
    </w:p>
    <w:p w14:paraId="2D8818AF" w14:textId="0B33111F" w:rsidR="009E20EA" w:rsidRPr="009E20EA" w:rsidRDefault="009E20EA" w:rsidP="00CF7A25">
      <w:pPr>
        <w:pStyle w:val="ListParagraph"/>
        <w:numPr>
          <w:ilvl w:val="0"/>
          <w:numId w:val="11"/>
        </w:numPr>
        <w:tabs>
          <w:tab w:val="clear" w:pos="720"/>
        </w:tabs>
        <w:spacing w:line="280" w:lineRule="auto"/>
        <w:ind w:left="360" w:right="75"/>
        <w:jc w:val="both"/>
        <w:rPr>
          <w:spacing w:val="-2"/>
          <w:sz w:val="24"/>
          <w:szCs w:val="24"/>
          <w:lang w:val="en-IN"/>
        </w:rPr>
      </w:pPr>
      <w:r w:rsidRPr="009E20EA">
        <w:rPr>
          <w:spacing w:val="-2"/>
          <w:sz w:val="24"/>
          <w:szCs w:val="24"/>
          <w:lang w:val="en-IN"/>
        </w:rPr>
        <w:t xml:space="preserve">Tuned </w:t>
      </w:r>
      <w:r w:rsidRPr="009E20EA">
        <w:rPr>
          <w:b/>
          <w:bCs/>
          <w:spacing w:val="-2"/>
          <w:sz w:val="24"/>
          <w:szCs w:val="24"/>
          <w:lang w:val="en-IN"/>
        </w:rPr>
        <w:t>PL/SQL</w:t>
      </w:r>
      <w:r w:rsidRPr="009E20EA">
        <w:rPr>
          <w:spacing w:val="-2"/>
          <w:sz w:val="24"/>
          <w:szCs w:val="24"/>
          <w:lang w:val="en-IN"/>
        </w:rPr>
        <w:t xml:space="preserve"> and </w:t>
      </w:r>
      <w:r w:rsidRPr="009E20EA">
        <w:rPr>
          <w:b/>
          <w:bCs/>
          <w:spacing w:val="-2"/>
          <w:sz w:val="24"/>
          <w:szCs w:val="24"/>
          <w:lang w:val="en-IN"/>
        </w:rPr>
        <w:t>stored procedures</w:t>
      </w:r>
      <w:r w:rsidRPr="009E20EA">
        <w:rPr>
          <w:spacing w:val="-2"/>
          <w:sz w:val="24"/>
          <w:szCs w:val="24"/>
          <w:lang w:val="en-IN"/>
        </w:rPr>
        <w:t xml:space="preserve"> in </w:t>
      </w:r>
      <w:r w:rsidRPr="009E20EA">
        <w:rPr>
          <w:b/>
          <w:bCs/>
          <w:spacing w:val="-2"/>
          <w:sz w:val="24"/>
          <w:szCs w:val="24"/>
          <w:lang w:val="en-IN"/>
        </w:rPr>
        <w:t>Oracle</w:t>
      </w:r>
      <w:r w:rsidRPr="009E20EA">
        <w:rPr>
          <w:spacing w:val="-2"/>
          <w:sz w:val="24"/>
          <w:szCs w:val="24"/>
          <w:lang w:val="en-IN"/>
        </w:rPr>
        <w:t xml:space="preserve"> and </w:t>
      </w:r>
      <w:r w:rsidRPr="009E20EA">
        <w:rPr>
          <w:b/>
          <w:bCs/>
          <w:spacing w:val="-2"/>
          <w:sz w:val="24"/>
          <w:szCs w:val="24"/>
          <w:lang w:val="en-IN"/>
        </w:rPr>
        <w:t>SQL Server</w:t>
      </w:r>
      <w:r w:rsidRPr="009E20EA">
        <w:rPr>
          <w:spacing w:val="-2"/>
          <w:sz w:val="24"/>
          <w:szCs w:val="24"/>
          <w:lang w:val="en-IN"/>
        </w:rPr>
        <w:t xml:space="preserve"> to optimize </w:t>
      </w:r>
      <w:r w:rsidRPr="009E20EA">
        <w:rPr>
          <w:b/>
          <w:bCs/>
          <w:spacing w:val="-2"/>
          <w:sz w:val="24"/>
          <w:szCs w:val="24"/>
          <w:lang w:val="en-IN"/>
        </w:rPr>
        <w:t>claims lookup</w:t>
      </w:r>
      <w:r w:rsidRPr="009E20EA">
        <w:rPr>
          <w:spacing w:val="-2"/>
          <w:sz w:val="24"/>
          <w:szCs w:val="24"/>
          <w:lang w:val="en-IN"/>
        </w:rPr>
        <w:t xml:space="preserve"> and </w:t>
      </w:r>
      <w:r w:rsidRPr="009E20EA">
        <w:rPr>
          <w:b/>
          <w:bCs/>
          <w:spacing w:val="-2"/>
          <w:sz w:val="24"/>
          <w:szCs w:val="24"/>
          <w:lang w:val="en-IN"/>
        </w:rPr>
        <w:t>policy eligibility</w:t>
      </w:r>
      <w:r w:rsidRPr="009E20EA">
        <w:rPr>
          <w:spacing w:val="-2"/>
          <w:sz w:val="24"/>
          <w:szCs w:val="24"/>
          <w:lang w:val="en-IN"/>
        </w:rPr>
        <w:t xml:space="preserve"> logic.</w:t>
      </w:r>
    </w:p>
    <w:p w14:paraId="5927B9BB" w14:textId="1BCEC55C" w:rsidR="009E20EA" w:rsidRPr="009E20EA" w:rsidRDefault="009E20EA" w:rsidP="00CF7A25">
      <w:pPr>
        <w:pStyle w:val="ListParagraph"/>
        <w:numPr>
          <w:ilvl w:val="0"/>
          <w:numId w:val="11"/>
        </w:numPr>
        <w:tabs>
          <w:tab w:val="clear" w:pos="720"/>
        </w:tabs>
        <w:spacing w:line="280" w:lineRule="auto"/>
        <w:ind w:left="360" w:right="75"/>
        <w:jc w:val="both"/>
        <w:rPr>
          <w:spacing w:val="-2"/>
          <w:sz w:val="24"/>
          <w:szCs w:val="24"/>
          <w:lang w:val="en-IN"/>
        </w:rPr>
      </w:pPr>
      <w:r w:rsidRPr="009E20EA">
        <w:rPr>
          <w:spacing w:val="-2"/>
          <w:sz w:val="24"/>
          <w:szCs w:val="24"/>
          <w:lang w:val="en-IN"/>
        </w:rPr>
        <w:t xml:space="preserve">Created </w:t>
      </w:r>
      <w:r w:rsidRPr="009E20EA">
        <w:rPr>
          <w:b/>
          <w:bCs/>
          <w:spacing w:val="-2"/>
          <w:sz w:val="24"/>
          <w:szCs w:val="24"/>
          <w:lang w:val="en-IN"/>
        </w:rPr>
        <w:t>FLOAD/MLOAD</w:t>
      </w:r>
      <w:r w:rsidRPr="009E20EA">
        <w:rPr>
          <w:spacing w:val="-2"/>
          <w:sz w:val="24"/>
          <w:szCs w:val="24"/>
          <w:lang w:val="en-IN"/>
        </w:rPr>
        <w:t xml:space="preserve"> jobs for loading structured data into </w:t>
      </w:r>
      <w:r w:rsidRPr="009E20EA">
        <w:rPr>
          <w:b/>
          <w:bCs/>
          <w:spacing w:val="-2"/>
          <w:sz w:val="24"/>
          <w:szCs w:val="24"/>
          <w:lang w:val="en-IN"/>
        </w:rPr>
        <w:t>Teradata</w:t>
      </w:r>
      <w:r w:rsidRPr="009E20EA">
        <w:rPr>
          <w:spacing w:val="-2"/>
          <w:sz w:val="24"/>
          <w:szCs w:val="24"/>
          <w:lang w:val="en-IN"/>
        </w:rPr>
        <w:t xml:space="preserve">, improving downstream </w:t>
      </w:r>
      <w:r w:rsidRPr="009E20EA">
        <w:rPr>
          <w:b/>
          <w:bCs/>
          <w:spacing w:val="-2"/>
          <w:sz w:val="24"/>
          <w:szCs w:val="24"/>
          <w:lang w:val="en-IN"/>
        </w:rPr>
        <w:t>actuarial model ingestion</w:t>
      </w:r>
      <w:r w:rsidRPr="009E20EA">
        <w:rPr>
          <w:spacing w:val="-2"/>
          <w:sz w:val="24"/>
          <w:szCs w:val="24"/>
          <w:lang w:val="en-IN"/>
        </w:rPr>
        <w:t>.</w:t>
      </w:r>
    </w:p>
    <w:p w14:paraId="640D11B3" w14:textId="5AB23DEF" w:rsidR="009E20EA" w:rsidRPr="009E20EA" w:rsidRDefault="009E20EA" w:rsidP="00CF7A25">
      <w:pPr>
        <w:pStyle w:val="ListParagraph"/>
        <w:numPr>
          <w:ilvl w:val="0"/>
          <w:numId w:val="11"/>
        </w:numPr>
        <w:tabs>
          <w:tab w:val="clear" w:pos="720"/>
        </w:tabs>
        <w:spacing w:line="280" w:lineRule="auto"/>
        <w:ind w:left="360" w:right="75"/>
        <w:jc w:val="both"/>
        <w:rPr>
          <w:spacing w:val="-2"/>
          <w:sz w:val="24"/>
          <w:szCs w:val="24"/>
          <w:lang w:val="en-IN"/>
        </w:rPr>
      </w:pPr>
      <w:r w:rsidRPr="009E20EA">
        <w:rPr>
          <w:spacing w:val="-2"/>
          <w:sz w:val="24"/>
          <w:szCs w:val="24"/>
          <w:lang w:val="en-IN"/>
        </w:rPr>
        <w:t xml:space="preserve">Collaborated with data science and underwriting teams to translate </w:t>
      </w:r>
      <w:r w:rsidRPr="009E20EA">
        <w:rPr>
          <w:b/>
          <w:bCs/>
          <w:spacing w:val="-2"/>
          <w:sz w:val="24"/>
          <w:szCs w:val="24"/>
          <w:lang w:val="en-IN"/>
        </w:rPr>
        <w:t>actuarial models</w:t>
      </w:r>
      <w:r w:rsidRPr="009E20EA">
        <w:rPr>
          <w:spacing w:val="-2"/>
          <w:sz w:val="24"/>
          <w:szCs w:val="24"/>
          <w:lang w:val="en-IN"/>
        </w:rPr>
        <w:t xml:space="preserve"> into </w:t>
      </w:r>
      <w:proofErr w:type="spellStart"/>
      <w:r w:rsidRPr="009E20EA">
        <w:rPr>
          <w:b/>
          <w:bCs/>
          <w:spacing w:val="-2"/>
          <w:sz w:val="24"/>
          <w:szCs w:val="24"/>
          <w:lang w:val="en-IN"/>
        </w:rPr>
        <w:t>BigQuery</w:t>
      </w:r>
      <w:proofErr w:type="spellEnd"/>
      <w:r w:rsidRPr="009E20EA">
        <w:rPr>
          <w:b/>
          <w:bCs/>
          <w:spacing w:val="-2"/>
          <w:sz w:val="24"/>
          <w:szCs w:val="24"/>
          <w:lang w:val="en-IN"/>
        </w:rPr>
        <w:t xml:space="preserve"> SQL</w:t>
      </w:r>
      <w:r w:rsidRPr="009E20EA">
        <w:rPr>
          <w:spacing w:val="-2"/>
          <w:sz w:val="24"/>
          <w:szCs w:val="24"/>
          <w:lang w:val="en-IN"/>
        </w:rPr>
        <w:t xml:space="preserve"> and </w:t>
      </w:r>
      <w:r w:rsidRPr="009E20EA">
        <w:rPr>
          <w:b/>
          <w:bCs/>
          <w:spacing w:val="-2"/>
          <w:sz w:val="24"/>
          <w:szCs w:val="24"/>
          <w:lang w:val="en-IN"/>
        </w:rPr>
        <w:t>workflow automation</w:t>
      </w:r>
      <w:r w:rsidRPr="009E20EA">
        <w:rPr>
          <w:spacing w:val="-2"/>
          <w:sz w:val="24"/>
          <w:szCs w:val="24"/>
          <w:lang w:val="en-IN"/>
        </w:rPr>
        <w:t>.</w:t>
      </w:r>
    </w:p>
    <w:p w14:paraId="646CE6E7" w14:textId="50F6D18B" w:rsidR="009E20EA" w:rsidRPr="009E20EA" w:rsidRDefault="009E20EA" w:rsidP="00CF7A25">
      <w:pPr>
        <w:pStyle w:val="ListParagraph"/>
        <w:numPr>
          <w:ilvl w:val="0"/>
          <w:numId w:val="11"/>
        </w:numPr>
        <w:tabs>
          <w:tab w:val="clear" w:pos="720"/>
        </w:tabs>
        <w:spacing w:line="280" w:lineRule="auto"/>
        <w:ind w:left="360" w:right="75"/>
        <w:jc w:val="both"/>
        <w:rPr>
          <w:spacing w:val="-2"/>
          <w:sz w:val="24"/>
          <w:szCs w:val="24"/>
          <w:lang w:val="en-IN"/>
        </w:rPr>
      </w:pPr>
      <w:r w:rsidRPr="009E20EA">
        <w:rPr>
          <w:spacing w:val="-2"/>
          <w:sz w:val="24"/>
          <w:szCs w:val="24"/>
          <w:lang w:val="en-IN"/>
        </w:rPr>
        <w:t xml:space="preserve">Used </w:t>
      </w:r>
      <w:r w:rsidRPr="009E20EA">
        <w:rPr>
          <w:b/>
          <w:bCs/>
          <w:spacing w:val="-2"/>
          <w:sz w:val="24"/>
          <w:szCs w:val="24"/>
          <w:lang w:val="en-IN"/>
        </w:rPr>
        <w:t>JIRA</w:t>
      </w:r>
      <w:r w:rsidRPr="009E20EA">
        <w:rPr>
          <w:spacing w:val="-2"/>
          <w:sz w:val="24"/>
          <w:szCs w:val="24"/>
          <w:lang w:val="en-IN"/>
        </w:rPr>
        <w:t xml:space="preserve">, </w:t>
      </w:r>
      <w:r w:rsidRPr="009E20EA">
        <w:rPr>
          <w:b/>
          <w:bCs/>
          <w:spacing w:val="-2"/>
          <w:sz w:val="24"/>
          <w:szCs w:val="24"/>
          <w:lang w:val="en-IN"/>
        </w:rPr>
        <w:t>Confluence</w:t>
      </w:r>
      <w:r w:rsidRPr="009E20EA">
        <w:rPr>
          <w:spacing w:val="-2"/>
          <w:sz w:val="24"/>
          <w:szCs w:val="24"/>
          <w:lang w:val="en-IN"/>
        </w:rPr>
        <w:t>, and Agile practices for backlog grooming, sprint planning, and stakeholder communication.</w:t>
      </w:r>
    </w:p>
    <w:p w14:paraId="7605D804" w14:textId="55E07D65" w:rsidR="009E20EA" w:rsidRPr="009E20EA" w:rsidRDefault="009E20EA" w:rsidP="00CF7A25">
      <w:pPr>
        <w:pStyle w:val="ListParagraph"/>
        <w:numPr>
          <w:ilvl w:val="0"/>
          <w:numId w:val="2"/>
        </w:numPr>
        <w:spacing w:after="240" w:line="280" w:lineRule="auto"/>
        <w:ind w:left="360" w:right="75"/>
        <w:jc w:val="both"/>
        <w:rPr>
          <w:spacing w:val="-2"/>
          <w:sz w:val="24"/>
          <w:szCs w:val="24"/>
          <w:lang w:val="en-IN"/>
        </w:rPr>
      </w:pPr>
      <w:r w:rsidRPr="009E20EA">
        <w:rPr>
          <w:spacing w:val="-2"/>
          <w:sz w:val="24"/>
          <w:szCs w:val="24"/>
          <w:lang w:val="en-IN"/>
        </w:rPr>
        <w:t xml:space="preserve">Managed cross-environment dev/test/prod data pipeline movement and validation via </w:t>
      </w:r>
      <w:r w:rsidRPr="009E20EA">
        <w:rPr>
          <w:b/>
          <w:bCs/>
          <w:spacing w:val="-2"/>
          <w:sz w:val="24"/>
          <w:szCs w:val="24"/>
          <w:lang w:val="en-IN"/>
        </w:rPr>
        <w:t>GCS bucket policies</w:t>
      </w:r>
      <w:r w:rsidRPr="009E20EA">
        <w:rPr>
          <w:spacing w:val="-2"/>
          <w:sz w:val="24"/>
          <w:szCs w:val="24"/>
          <w:lang w:val="en-IN"/>
        </w:rPr>
        <w:t xml:space="preserve"> and </w:t>
      </w:r>
      <w:r w:rsidRPr="009E20EA">
        <w:rPr>
          <w:b/>
          <w:bCs/>
          <w:spacing w:val="-2"/>
          <w:sz w:val="24"/>
          <w:szCs w:val="24"/>
          <w:lang w:val="en-IN"/>
        </w:rPr>
        <w:t>IAM scoping</w:t>
      </w:r>
    </w:p>
    <w:p w14:paraId="1B21DFAD" w14:textId="11209B51" w:rsidR="00A338C5" w:rsidRPr="00772738" w:rsidRDefault="00124CE0" w:rsidP="00DE11B2">
      <w:pPr>
        <w:widowControl/>
        <w:autoSpaceDE/>
        <w:autoSpaceDN/>
        <w:spacing w:after="100" w:afterAutospacing="1" w:line="280" w:lineRule="auto"/>
        <w:ind w:right="75"/>
        <w:jc w:val="both"/>
        <w:rPr>
          <w:sz w:val="24"/>
          <w:szCs w:val="24"/>
        </w:rPr>
      </w:pPr>
      <w:r w:rsidRPr="00772738">
        <w:rPr>
          <w:b/>
          <w:sz w:val="24"/>
          <w:szCs w:val="24"/>
        </w:rPr>
        <w:t xml:space="preserve">Environment: </w:t>
      </w:r>
      <w:r w:rsidR="009D2852" w:rsidRPr="00772738">
        <w:rPr>
          <w:sz w:val="24"/>
          <w:szCs w:val="24"/>
        </w:rPr>
        <w:t xml:space="preserve">Google Cloud Platform (GCP), </w:t>
      </w:r>
      <w:proofErr w:type="spellStart"/>
      <w:r w:rsidR="009D2852" w:rsidRPr="00772738">
        <w:rPr>
          <w:sz w:val="24"/>
          <w:szCs w:val="24"/>
        </w:rPr>
        <w:t>BigQuery</w:t>
      </w:r>
      <w:proofErr w:type="spellEnd"/>
      <w:r w:rsidR="009D2852" w:rsidRPr="00772738">
        <w:rPr>
          <w:sz w:val="24"/>
          <w:szCs w:val="24"/>
        </w:rPr>
        <w:t xml:space="preserve">, Cloud Storage (GCS), Cloud Dataflow, </w:t>
      </w:r>
      <w:proofErr w:type="spellStart"/>
      <w:r w:rsidR="009D2852" w:rsidRPr="00772738">
        <w:rPr>
          <w:sz w:val="24"/>
          <w:szCs w:val="24"/>
        </w:rPr>
        <w:t>Dataproc</w:t>
      </w:r>
      <w:proofErr w:type="spellEnd"/>
      <w:r w:rsidR="009D2852" w:rsidRPr="00772738">
        <w:rPr>
          <w:sz w:val="24"/>
          <w:szCs w:val="24"/>
        </w:rPr>
        <w:t>, Cloud Functions, Cloud IAM, Cloud Monitoring, Cloud Composer, Cloud Shell SDK, Informatica PowerCenter, Oracle 11g, SQL Server 2008, Teradata, Hadoop, Hive, Pig, Scala, ETL, PL/SQL, JSON, REST API, Pandas, NumPy, Tableau, MS Excel, MS Access, UNIX Shell Scripting, MDM, Visual Studio</w:t>
      </w:r>
    </w:p>
    <w:p w14:paraId="391231B1" w14:textId="5409511A" w:rsidR="00E517B8" w:rsidRPr="00772738" w:rsidRDefault="00202353" w:rsidP="0032577D">
      <w:pPr>
        <w:tabs>
          <w:tab w:val="left" w:pos="8780"/>
        </w:tabs>
        <w:rPr>
          <w:rFonts w:ascii="Arial" w:hAnsi="Arial"/>
          <w:b/>
          <w:sz w:val="24"/>
          <w:szCs w:val="24"/>
        </w:rPr>
      </w:pPr>
      <w:r w:rsidRPr="00772738">
        <w:rPr>
          <w:rFonts w:ascii="Arial" w:hAnsi="Arial"/>
          <w:b/>
          <w:sz w:val="24"/>
          <w:szCs w:val="24"/>
        </w:rPr>
        <w:t xml:space="preserve">Client: </w:t>
      </w:r>
      <w:r w:rsidR="00E517B8" w:rsidRPr="00772738">
        <w:rPr>
          <w:rFonts w:ascii="Arial" w:hAnsi="Arial"/>
          <w:b/>
          <w:sz w:val="24"/>
          <w:szCs w:val="24"/>
        </w:rPr>
        <w:t>Opel Soft</w:t>
      </w:r>
      <w:r w:rsidRPr="00772738">
        <w:rPr>
          <w:rFonts w:ascii="Arial" w:hAnsi="Arial"/>
          <w:b/>
          <w:sz w:val="24"/>
          <w:szCs w:val="24"/>
        </w:rPr>
        <w:t>, Bangalore, India</w:t>
      </w:r>
      <w:r w:rsidR="00E517B8" w:rsidRPr="00772738">
        <w:rPr>
          <w:rFonts w:ascii="Arial" w:hAnsi="Arial"/>
          <w:b/>
          <w:sz w:val="24"/>
          <w:szCs w:val="24"/>
        </w:rPr>
        <w:t xml:space="preserve"> </w:t>
      </w:r>
      <w:r w:rsidR="0032577D" w:rsidRPr="00772738">
        <w:rPr>
          <w:rFonts w:ascii="Arial" w:hAnsi="Arial"/>
          <w:b/>
          <w:sz w:val="24"/>
          <w:szCs w:val="24"/>
        </w:rPr>
        <w:t xml:space="preserve">   </w:t>
      </w:r>
      <w:r w:rsidRPr="00772738">
        <w:rPr>
          <w:rFonts w:ascii="Arial" w:hAnsi="Arial"/>
          <w:b/>
          <w:sz w:val="24"/>
          <w:szCs w:val="24"/>
        </w:rPr>
        <w:t xml:space="preserve">                                           </w:t>
      </w:r>
      <w:r w:rsidR="00052BCE">
        <w:rPr>
          <w:rFonts w:ascii="Arial" w:hAnsi="Arial"/>
          <w:b/>
          <w:sz w:val="24"/>
          <w:szCs w:val="24"/>
        </w:rPr>
        <w:t xml:space="preserve">                </w:t>
      </w:r>
      <w:r w:rsidR="00E517B8" w:rsidRPr="00772738">
        <w:rPr>
          <w:rFonts w:ascii="Arial" w:hAnsi="Arial"/>
          <w:b/>
          <w:sz w:val="24"/>
          <w:szCs w:val="24"/>
        </w:rPr>
        <w:t>Aug 2014 - Nov 2015</w:t>
      </w:r>
    </w:p>
    <w:p w14:paraId="31CA472F" w14:textId="77777777" w:rsidR="00202353" w:rsidRPr="00772738" w:rsidRDefault="009C6719" w:rsidP="0032577D">
      <w:pPr>
        <w:tabs>
          <w:tab w:val="left" w:pos="8780"/>
        </w:tabs>
        <w:spacing w:after="240"/>
        <w:rPr>
          <w:rFonts w:ascii="Arial" w:hAnsi="Arial"/>
          <w:b/>
          <w:spacing w:val="-2"/>
          <w:sz w:val="24"/>
          <w:szCs w:val="24"/>
        </w:rPr>
      </w:pPr>
      <w:r w:rsidRPr="00772738">
        <w:rPr>
          <w:rFonts w:ascii="Arial" w:hAnsi="Arial"/>
          <w:b/>
          <w:sz w:val="24"/>
          <w:szCs w:val="24"/>
        </w:rPr>
        <w:t>Role: ETL/Data</w:t>
      </w:r>
      <w:r w:rsidRPr="00772738">
        <w:rPr>
          <w:rFonts w:ascii="Arial" w:hAnsi="Arial"/>
          <w:b/>
          <w:spacing w:val="-12"/>
          <w:sz w:val="24"/>
          <w:szCs w:val="24"/>
        </w:rPr>
        <w:t xml:space="preserve"> </w:t>
      </w:r>
      <w:r w:rsidRPr="00772738">
        <w:rPr>
          <w:rFonts w:ascii="Arial" w:hAnsi="Arial"/>
          <w:b/>
          <w:sz w:val="24"/>
          <w:szCs w:val="24"/>
        </w:rPr>
        <w:t>Warehouse</w:t>
      </w:r>
      <w:r w:rsidRPr="00772738">
        <w:rPr>
          <w:rFonts w:ascii="Arial" w:hAnsi="Arial"/>
          <w:b/>
          <w:spacing w:val="-12"/>
          <w:sz w:val="24"/>
          <w:szCs w:val="24"/>
        </w:rPr>
        <w:t xml:space="preserve"> </w:t>
      </w:r>
      <w:r w:rsidRPr="00772738">
        <w:rPr>
          <w:rFonts w:ascii="Arial" w:hAnsi="Arial"/>
          <w:b/>
          <w:spacing w:val="-2"/>
          <w:sz w:val="24"/>
          <w:szCs w:val="24"/>
        </w:rPr>
        <w:t>Developer</w:t>
      </w:r>
    </w:p>
    <w:p w14:paraId="24AE4A82" w14:textId="5BA9A866" w:rsidR="009D543A" w:rsidRPr="009D543A" w:rsidRDefault="009D543A" w:rsidP="009D543A">
      <w:pPr>
        <w:pStyle w:val="ListParagraph"/>
        <w:widowControl/>
        <w:numPr>
          <w:ilvl w:val="0"/>
          <w:numId w:val="2"/>
        </w:numPr>
        <w:tabs>
          <w:tab w:val="left" w:pos="8780"/>
        </w:tabs>
        <w:autoSpaceDE/>
        <w:autoSpaceDN/>
        <w:ind w:left="360"/>
        <w:jc w:val="both"/>
        <w:rPr>
          <w:rFonts w:eastAsia="Times New Roman" w:cs="Times New Roman"/>
          <w:sz w:val="24"/>
          <w:szCs w:val="24"/>
          <w:lang w:val="en-IN" w:eastAsia="en-IN"/>
        </w:rPr>
      </w:pPr>
      <w:r w:rsidRPr="009D543A">
        <w:rPr>
          <w:rFonts w:eastAsia="Times New Roman" w:cs="Times New Roman"/>
          <w:sz w:val="24"/>
          <w:szCs w:val="24"/>
          <w:lang w:val="en-IN" w:eastAsia="en-IN"/>
        </w:rPr>
        <w:t xml:space="preserve">Built and optimized </w:t>
      </w:r>
      <w:r w:rsidRPr="009D543A">
        <w:rPr>
          <w:rFonts w:eastAsia="Times New Roman" w:cs="Times New Roman"/>
          <w:b/>
          <w:bCs/>
          <w:sz w:val="24"/>
          <w:szCs w:val="24"/>
          <w:lang w:val="en-IN" w:eastAsia="en-IN"/>
        </w:rPr>
        <w:t>ETL workflows</w:t>
      </w:r>
      <w:r w:rsidRPr="009D543A">
        <w:rPr>
          <w:rFonts w:eastAsia="Times New Roman" w:cs="Times New Roman"/>
          <w:sz w:val="24"/>
          <w:szCs w:val="24"/>
          <w:lang w:val="en-IN" w:eastAsia="en-IN"/>
        </w:rPr>
        <w:t xml:space="preserve"> using </w:t>
      </w:r>
      <w:r w:rsidRPr="009D543A">
        <w:rPr>
          <w:rFonts w:eastAsia="Times New Roman" w:cs="Times New Roman"/>
          <w:b/>
          <w:bCs/>
          <w:sz w:val="24"/>
          <w:szCs w:val="24"/>
          <w:lang w:val="en-IN" w:eastAsia="en-IN"/>
        </w:rPr>
        <w:t>Informatica</w:t>
      </w:r>
      <w:r w:rsidRPr="009D543A">
        <w:rPr>
          <w:rFonts w:eastAsia="Times New Roman" w:cs="Times New Roman"/>
          <w:sz w:val="24"/>
          <w:szCs w:val="24"/>
          <w:lang w:val="en-IN" w:eastAsia="en-IN"/>
        </w:rPr>
        <w:t xml:space="preserve">, integrating data from </w:t>
      </w:r>
      <w:r w:rsidRPr="009D543A">
        <w:rPr>
          <w:rFonts w:eastAsia="Times New Roman" w:cs="Times New Roman"/>
          <w:b/>
          <w:bCs/>
          <w:sz w:val="24"/>
          <w:szCs w:val="24"/>
          <w:lang w:val="en-IN" w:eastAsia="en-IN"/>
        </w:rPr>
        <w:t>CSV</w:t>
      </w:r>
      <w:r w:rsidRPr="009D543A">
        <w:rPr>
          <w:rFonts w:eastAsia="Times New Roman" w:cs="Times New Roman"/>
          <w:sz w:val="24"/>
          <w:szCs w:val="24"/>
          <w:lang w:val="en-IN" w:eastAsia="en-IN"/>
        </w:rPr>
        <w:t xml:space="preserve">, </w:t>
      </w:r>
      <w:r w:rsidRPr="009D543A">
        <w:rPr>
          <w:rFonts w:eastAsia="Times New Roman" w:cs="Times New Roman"/>
          <w:b/>
          <w:bCs/>
          <w:sz w:val="24"/>
          <w:szCs w:val="24"/>
          <w:lang w:val="en-IN" w:eastAsia="en-IN"/>
        </w:rPr>
        <w:t>JSON</w:t>
      </w:r>
      <w:r w:rsidRPr="009D543A">
        <w:rPr>
          <w:rFonts w:eastAsia="Times New Roman" w:cs="Times New Roman"/>
          <w:sz w:val="24"/>
          <w:szCs w:val="24"/>
          <w:lang w:val="en-IN" w:eastAsia="en-IN"/>
        </w:rPr>
        <w:t xml:space="preserve">, and </w:t>
      </w:r>
      <w:r w:rsidRPr="009D543A">
        <w:rPr>
          <w:rFonts w:eastAsia="Times New Roman" w:cs="Times New Roman"/>
          <w:b/>
          <w:bCs/>
          <w:sz w:val="24"/>
          <w:szCs w:val="24"/>
          <w:lang w:val="en-IN" w:eastAsia="en-IN"/>
        </w:rPr>
        <w:t>XML</w:t>
      </w:r>
      <w:r w:rsidRPr="009D543A">
        <w:rPr>
          <w:rFonts w:eastAsia="Times New Roman" w:cs="Times New Roman"/>
          <w:sz w:val="24"/>
          <w:szCs w:val="24"/>
          <w:lang w:val="en-IN" w:eastAsia="en-IN"/>
        </w:rPr>
        <w:t xml:space="preserve"> into </w:t>
      </w:r>
      <w:r w:rsidRPr="009D543A">
        <w:rPr>
          <w:rFonts w:eastAsia="Times New Roman" w:cs="Times New Roman"/>
          <w:b/>
          <w:bCs/>
          <w:sz w:val="24"/>
          <w:szCs w:val="24"/>
          <w:lang w:val="en-IN" w:eastAsia="en-IN"/>
        </w:rPr>
        <w:t>SQL Server</w:t>
      </w:r>
      <w:r w:rsidRPr="009D543A">
        <w:rPr>
          <w:rFonts w:eastAsia="Times New Roman" w:cs="Times New Roman"/>
          <w:sz w:val="24"/>
          <w:szCs w:val="24"/>
          <w:lang w:val="en-IN" w:eastAsia="en-IN"/>
        </w:rPr>
        <w:t xml:space="preserve">, </w:t>
      </w:r>
      <w:r w:rsidRPr="009D543A">
        <w:rPr>
          <w:rFonts w:eastAsia="Times New Roman" w:cs="Times New Roman"/>
          <w:b/>
          <w:bCs/>
          <w:sz w:val="24"/>
          <w:szCs w:val="24"/>
          <w:lang w:val="en-IN" w:eastAsia="en-IN"/>
        </w:rPr>
        <w:t>Oracle</w:t>
      </w:r>
      <w:r w:rsidRPr="009D543A">
        <w:rPr>
          <w:rFonts w:eastAsia="Times New Roman" w:cs="Times New Roman"/>
          <w:sz w:val="24"/>
          <w:szCs w:val="24"/>
          <w:lang w:val="en-IN" w:eastAsia="en-IN"/>
        </w:rPr>
        <w:t xml:space="preserve">, and </w:t>
      </w:r>
      <w:r w:rsidRPr="009D543A">
        <w:rPr>
          <w:rFonts w:eastAsia="Times New Roman" w:cs="Times New Roman"/>
          <w:b/>
          <w:bCs/>
          <w:sz w:val="24"/>
          <w:szCs w:val="24"/>
          <w:lang w:val="en-IN" w:eastAsia="en-IN"/>
        </w:rPr>
        <w:t xml:space="preserve">GCP </w:t>
      </w:r>
      <w:proofErr w:type="spellStart"/>
      <w:r w:rsidRPr="009D543A">
        <w:rPr>
          <w:rFonts w:eastAsia="Times New Roman" w:cs="Times New Roman"/>
          <w:b/>
          <w:bCs/>
          <w:sz w:val="24"/>
          <w:szCs w:val="24"/>
          <w:lang w:val="en-IN" w:eastAsia="en-IN"/>
        </w:rPr>
        <w:t>BigQuery</w:t>
      </w:r>
      <w:proofErr w:type="spellEnd"/>
      <w:r w:rsidRPr="009D543A">
        <w:rPr>
          <w:rFonts w:eastAsia="Times New Roman" w:cs="Times New Roman"/>
          <w:sz w:val="24"/>
          <w:szCs w:val="24"/>
          <w:lang w:val="en-IN" w:eastAsia="en-IN"/>
        </w:rPr>
        <w:t>.</w:t>
      </w:r>
    </w:p>
    <w:p w14:paraId="4D6D2A2D" w14:textId="4F7005B9" w:rsidR="009D543A" w:rsidRPr="009D543A" w:rsidRDefault="009D543A" w:rsidP="009D543A">
      <w:pPr>
        <w:pStyle w:val="ListParagraph"/>
        <w:numPr>
          <w:ilvl w:val="0"/>
          <w:numId w:val="2"/>
        </w:numPr>
        <w:tabs>
          <w:tab w:val="left" w:pos="8780"/>
        </w:tabs>
        <w:ind w:left="360"/>
        <w:jc w:val="both"/>
        <w:rPr>
          <w:rFonts w:eastAsia="Times New Roman" w:cs="Times New Roman"/>
          <w:sz w:val="24"/>
          <w:szCs w:val="24"/>
          <w:lang w:val="en-IN" w:eastAsia="en-IN"/>
        </w:rPr>
      </w:pPr>
      <w:r w:rsidRPr="009D543A">
        <w:rPr>
          <w:rFonts w:eastAsia="Times New Roman" w:cs="Times New Roman"/>
          <w:sz w:val="24"/>
          <w:szCs w:val="24"/>
          <w:lang w:val="en-IN" w:eastAsia="en-IN"/>
        </w:rPr>
        <w:t xml:space="preserve">Deployed </w:t>
      </w:r>
      <w:r w:rsidRPr="009D543A">
        <w:rPr>
          <w:rFonts w:eastAsia="Times New Roman" w:cs="Times New Roman"/>
          <w:b/>
          <w:bCs/>
          <w:sz w:val="24"/>
          <w:szCs w:val="24"/>
          <w:lang w:val="en-IN" w:eastAsia="en-IN"/>
        </w:rPr>
        <w:t>AWS infrastructure</w:t>
      </w:r>
      <w:r w:rsidRPr="009D543A">
        <w:rPr>
          <w:rFonts w:eastAsia="Times New Roman" w:cs="Times New Roman"/>
          <w:sz w:val="24"/>
          <w:szCs w:val="24"/>
          <w:lang w:val="en-IN" w:eastAsia="en-IN"/>
        </w:rPr>
        <w:t xml:space="preserve"> using </w:t>
      </w:r>
      <w:r w:rsidRPr="009D543A">
        <w:rPr>
          <w:rFonts w:eastAsia="Times New Roman" w:cs="Times New Roman"/>
          <w:b/>
          <w:bCs/>
          <w:sz w:val="24"/>
          <w:szCs w:val="24"/>
          <w:lang w:val="en-IN" w:eastAsia="en-IN"/>
        </w:rPr>
        <w:t>EC2</w:t>
      </w:r>
      <w:r w:rsidRPr="009D543A">
        <w:rPr>
          <w:rFonts w:eastAsia="Times New Roman" w:cs="Times New Roman"/>
          <w:sz w:val="24"/>
          <w:szCs w:val="24"/>
          <w:lang w:val="en-IN" w:eastAsia="en-IN"/>
        </w:rPr>
        <w:t xml:space="preserve">, </w:t>
      </w:r>
      <w:r w:rsidRPr="009D543A">
        <w:rPr>
          <w:rFonts w:eastAsia="Times New Roman" w:cs="Times New Roman"/>
          <w:b/>
          <w:bCs/>
          <w:sz w:val="24"/>
          <w:szCs w:val="24"/>
          <w:lang w:val="en-IN" w:eastAsia="en-IN"/>
        </w:rPr>
        <w:t>S3</w:t>
      </w:r>
      <w:r w:rsidRPr="009D543A">
        <w:rPr>
          <w:rFonts w:eastAsia="Times New Roman" w:cs="Times New Roman"/>
          <w:sz w:val="24"/>
          <w:szCs w:val="24"/>
          <w:lang w:val="en-IN" w:eastAsia="en-IN"/>
        </w:rPr>
        <w:t xml:space="preserve">, and </w:t>
      </w:r>
      <w:r w:rsidRPr="009D543A">
        <w:rPr>
          <w:rFonts w:eastAsia="Times New Roman" w:cs="Times New Roman"/>
          <w:b/>
          <w:bCs/>
          <w:sz w:val="24"/>
          <w:szCs w:val="24"/>
          <w:lang w:val="en-IN" w:eastAsia="en-IN"/>
        </w:rPr>
        <w:t>DynamoDB</w:t>
      </w:r>
      <w:r w:rsidRPr="009D543A">
        <w:rPr>
          <w:rFonts w:eastAsia="Times New Roman" w:cs="Times New Roman"/>
          <w:sz w:val="24"/>
          <w:szCs w:val="24"/>
          <w:lang w:val="en-IN" w:eastAsia="en-IN"/>
        </w:rPr>
        <w:t xml:space="preserve">, later modernized using </w:t>
      </w:r>
      <w:r w:rsidRPr="009D543A">
        <w:rPr>
          <w:rFonts w:eastAsia="Times New Roman" w:cs="Times New Roman"/>
          <w:b/>
          <w:bCs/>
          <w:sz w:val="24"/>
          <w:szCs w:val="24"/>
          <w:lang w:val="en-IN" w:eastAsia="en-IN"/>
        </w:rPr>
        <w:t>GCP Compute Engine</w:t>
      </w:r>
      <w:r w:rsidRPr="009D543A">
        <w:rPr>
          <w:rFonts w:eastAsia="Times New Roman" w:cs="Times New Roman"/>
          <w:sz w:val="24"/>
          <w:szCs w:val="24"/>
          <w:lang w:val="en-IN" w:eastAsia="en-IN"/>
        </w:rPr>
        <w:t xml:space="preserve">, </w:t>
      </w:r>
      <w:r w:rsidRPr="009D543A">
        <w:rPr>
          <w:rFonts w:eastAsia="Times New Roman" w:cs="Times New Roman"/>
          <w:b/>
          <w:bCs/>
          <w:sz w:val="24"/>
          <w:szCs w:val="24"/>
          <w:lang w:val="en-IN" w:eastAsia="en-IN"/>
        </w:rPr>
        <w:t>GCS</w:t>
      </w:r>
      <w:r w:rsidRPr="009D543A">
        <w:rPr>
          <w:rFonts w:eastAsia="Times New Roman" w:cs="Times New Roman"/>
          <w:sz w:val="24"/>
          <w:szCs w:val="24"/>
          <w:lang w:val="en-IN" w:eastAsia="en-IN"/>
        </w:rPr>
        <w:t xml:space="preserve">, and </w:t>
      </w:r>
      <w:r w:rsidRPr="009D543A">
        <w:rPr>
          <w:rFonts w:eastAsia="Times New Roman" w:cs="Times New Roman"/>
          <w:b/>
          <w:bCs/>
          <w:sz w:val="24"/>
          <w:szCs w:val="24"/>
          <w:lang w:val="en-IN" w:eastAsia="en-IN"/>
        </w:rPr>
        <w:t>IAM</w:t>
      </w:r>
      <w:r w:rsidRPr="009D543A">
        <w:rPr>
          <w:rFonts w:eastAsia="Times New Roman" w:cs="Times New Roman"/>
          <w:sz w:val="24"/>
          <w:szCs w:val="24"/>
          <w:lang w:val="en-IN" w:eastAsia="en-IN"/>
        </w:rPr>
        <w:t xml:space="preserve"> for hybrid workloads.</w:t>
      </w:r>
    </w:p>
    <w:p w14:paraId="6FF7EF17" w14:textId="0762B005" w:rsidR="009D543A" w:rsidRPr="009D543A" w:rsidRDefault="009D543A" w:rsidP="009D543A">
      <w:pPr>
        <w:pStyle w:val="ListParagraph"/>
        <w:numPr>
          <w:ilvl w:val="0"/>
          <w:numId w:val="2"/>
        </w:numPr>
        <w:tabs>
          <w:tab w:val="left" w:pos="8780"/>
        </w:tabs>
        <w:ind w:left="360"/>
        <w:jc w:val="both"/>
        <w:rPr>
          <w:rFonts w:eastAsia="Times New Roman" w:cs="Times New Roman"/>
          <w:sz w:val="24"/>
          <w:szCs w:val="24"/>
          <w:lang w:val="en-IN" w:eastAsia="en-IN"/>
        </w:rPr>
      </w:pPr>
      <w:r w:rsidRPr="009D543A">
        <w:rPr>
          <w:rFonts w:eastAsia="Times New Roman" w:cs="Times New Roman"/>
          <w:sz w:val="24"/>
          <w:szCs w:val="24"/>
          <w:lang w:val="en-IN" w:eastAsia="en-IN"/>
        </w:rPr>
        <w:t xml:space="preserve">Led </w:t>
      </w:r>
      <w:r w:rsidRPr="009D543A">
        <w:rPr>
          <w:rFonts w:eastAsia="Times New Roman" w:cs="Times New Roman"/>
          <w:b/>
          <w:bCs/>
          <w:sz w:val="24"/>
          <w:szCs w:val="24"/>
          <w:lang w:val="en-IN" w:eastAsia="en-IN"/>
        </w:rPr>
        <w:t>cloud migration</w:t>
      </w:r>
      <w:r w:rsidRPr="009D543A">
        <w:rPr>
          <w:rFonts w:eastAsia="Times New Roman" w:cs="Times New Roman"/>
          <w:sz w:val="24"/>
          <w:szCs w:val="24"/>
          <w:lang w:val="en-IN" w:eastAsia="en-IN"/>
        </w:rPr>
        <w:t xml:space="preserve"> efforts by architecting workflows between </w:t>
      </w:r>
      <w:r w:rsidRPr="009D543A">
        <w:rPr>
          <w:rFonts w:eastAsia="Times New Roman" w:cs="Times New Roman"/>
          <w:b/>
          <w:bCs/>
          <w:sz w:val="24"/>
          <w:szCs w:val="24"/>
          <w:lang w:val="en-IN" w:eastAsia="en-IN"/>
        </w:rPr>
        <w:t>on-prem</w:t>
      </w:r>
      <w:r w:rsidRPr="009D543A">
        <w:rPr>
          <w:rFonts w:eastAsia="Times New Roman" w:cs="Times New Roman"/>
          <w:sz w:val="24"/>
          <w:szCs w:val="24"/>
          <w:lang w:val="en-IN" w:eastAsia="en-IN"/>
        </w:rPr>
        <w:t xml:space="preserve">, </w:t>
      </w:r>
      <w:r w:rsidRPr="009D543A">
        <w:rPr>
          <w:rFonts w:eastAsia="Times New Roman" w:cs="Times New Roman"/>
          <w:b/>
          <w:bCs/>
          <w:sz w:val="24"/>
          <w:szCs w:val="24"/>
          <w:lang w:val="en-IN" w:eastAsia="en-IN"/>
        </w:rPr>
        <w:t>AWS</w:t>
      </w:r>
      <w:r w:rsidRPr="009D543A">
        <w:rPr>
          <w:rFonts w:eastAsia="Times New Roman" w:cs="Times New Roman"/>
          <w:sz w:val="24"/>
          <w:szCs w:val="24"/>
          <w:lang w:val="en-IN" w:eastAsia="en-IN"/>
        </w:rPr>
        <w:t xml:space="preserve">, and </w:t>
      </w:r>
      <w:r w:rsidRPr="009D543A">
        <w:rPr>
          <w:rFonts w:eastAsia="Times New Roman" w:cs="Times New Roman"/>
          <w:b/>
          <w:bCs/>
          <w:sz w:val="24"/>
          <w:szCs w:val="24"/>
          <w:lang w:val="en-IN" w:eastAsia="en-IN"/>
        </w:rPr>
        <w:t>GCP</w:t>
      </w:r>
      <w:r w:rsidRPr="009D543A">
        <w:rPr>
          <w:rFonts w:eastAsia="Times New Roman" w:cs="Times New Roman"/>
          <w:sz w:val="24"/>
          <w:szCs w:val="24"/>
          <w:lang w:val="en-IN" w:eastAsia="en-IN"/>
        </w:rPr>
        <w:t xml:space="preserve">, supporting data pipelines across </w:t>
      </w:r>
      <w:proofErr w:type="spellStart"/>
      <w:r w:rsidRPr="009D543A">
        <w:rPr>
          <w:rFonts w:eastAsia="Times New Roman" w:cs="Times New Roman"/>
          <w:b/>
          <w:bCs/>
          <w:sz w:val="24"/>
          <w:szCs w:val="24"/>
          <w:lang w:val="en-IN" w:eastAsia="en-IN"/>
        </w:rPr>
        <w:t>BigQuery</w:t>
      </w:r>
      <w:proofErr w:type="spellEnd"/>
      <w:r w:rsidRPr="009D543A">
        <w:rPr>
          <w:rFonts w:eastAsia="Times New Roman" w:cs="Times New Roman"/>
          <w:sz w:val="24"/>
          <w:szCs w:val="24"/>
          <w:lang w:val="en-IN" w:eastAsia="en-IN"/>
        </w:rPr>
        <w:t xml:space="preserve"> and </w:t>
      </w:r>
      <w:r w:rsidRPr="009D543A">
        <w:rPr>
          <w:rFonts w:eastAsia="Times New Roman" w:cs="Times New Roman"/>
          <w:b/>
          <w:bCs/>
          <w:sz w:val="24"/>
          <w:szCs w:val="24"/>
          <w:lang w:val="en-IN" w:eastAsia="en-IN"/>
        </w:rPr>
        <w:t>SQL Server</w:t>
      </w:r>
      <w:r w:rsidRPr="009D543A">
        <w:rPr>
          <w:rFonts w:eastAsia="Times New Roman" w:cs="Times New Roman"/>
          <w:sz w:val="24"/>
          <w:szCs w:val="24"/>
          <w:lang w:val="en-IN" w:eastAsia="en-IN"/>
        </w:rPr>
        <w:t>.</w:t>
      </w:r>
    </w:p>
    <w:p w14:paraId="159C3108" w14:textId="02DA25AD" w:rsidR="009D543A" w:rsidRPr="009D543A" w:rsidRDefault="009D543A" w:rsidP="009D543A">
      <w:pPr>
        <w:pStyle w:val="ListParagraph"/>
        <w:numPr>
          <w:ilvl w:val="0"/>
          <w:numId w:val="2"/>
        </w:numPr>
        <w:tabs>
          <w:tab w:val="left" w:pos="8780"/>
        </w:tabs>
        <w:ind w:left="360"/>
        <w:jc w:val="both"/>
        <w:rPr>
          <w:rFonts w:eastAsia="Times New Roman" w:cs="Times New Roman"/>
          <w:sz w:val="24"/>
          <w:szCs w:val="24"/>
          <w:lang w:val="en-IN" w:eastAsia="en-IN"/>
        </w:rPr>
      </w:pPr>
      <w:r w:rsidRPr="009D543A">
        <w:rPr>
          <w:rFonts w:eastAsia="Times New Roman" w:cs="Times New Roman"/>
          <w:sz w:val="24"/>
          <w:szCs w:val="24"/>
          <w:lang w:val="en-IN" w:eastAsia="en-IN"/>
        </w:rPr>
        <w:t xml:space="preserve">Created </w:t>
      </w:r>
      <w:r w:rsidRPr="009D543A">
        <w:rPr>
          <w:rFonts w:eastAsia="Times New Roman" w:cs="Times New Roman"/>
          <w:b/>
          <w:bCs/>
          <w:sz w:val="24"/>
          <w:szCs w:val="24"/>
          <w:lang w:val="en-IN" w:eastAsia="en-IN"/>
        </w:rPr>
        <w:t>auto-scaling</w:t>
      </w:r>
      <w:r w:rsidRPr="009D543A">
        <w:rPr>
          <w:rFonts w:eastAsia="Times New Roman" w:cs="Times New Roman"/>
          <w:sz w:val="24"/>
          <w:szCs w:val="24"/>
          <w:lang w:val="en-IN" w:eastAsia="en-IN"/>
        </w:rPr>
        <w:t xml:space="preserve">, </w:t>
      </w:r>
      <w:r w:rsidRPr="009D543A">
        <w:rPr>
          <w:rFonts w:eastAsia="Times New Roman" w:cs="Times New Roman"/>
          <w:b/>
          <w:bCs/>
          <w:sz w:val="24"/>
          <w:szCs w:val="24"/>
          <w:lang w:val="en-IN" w:eastAsia="en-IN"/>
        </w:rPr>
        <w:t>backup</w:t>
      </w:r>
      <w:r w:rsidRPr="009D543A">
        <w:rPr>
          <w:rFonts w:eastAsia="Times New Roman" w:cs="Times New Roman"/>
          <w:sz w:val="24"/>
          <w:szCs w:val="24"/>
          <w:lang w:val="en-IN" w:eastAsia="en-IN"/>
        </w:rPr>
        <w:t xml:space="preserve">, and </w:t>
      </w:r>
      <w:r w:rsidRPr="009D543A">
        <w:rPr>
          <w:rFonts w:eastAsia="Times New Roman" w:cs="Times New Roman"/>
          <w:b/>
          <w:bCs/>
          <w:sz w:val="24"/>
          <w:szCs w:val="24"/>
          <w:lang w:val="en-IN" w:eastAsia="en-IN"/>
        </w:rPr>
        <w:t>load-balanced</w:t>
      </w:r>
      <w:r w:rsidRPr="009D543A">
        <w:rPr>
          <w:rFonts w:eastAsia="Times New Roman" w:cs="Times New Roman"/>
          <w:sz w:val="24"/>
          <w:szCs w:val="24"/>
          <w:lang w:val="en-IN" w:eastAsia="en-IN"/>
        </w:rPr>
        <w:t xml:space="preserve"> environments using </w:t>
      </w:r>
      <w:r w:rsidRPr="009D543A">
        <w:rPr>
          <w:rFonts w:eastAsia="Times New Roman" w:cs="Times New Roman"/>
          <w:b/>
          <w:bCs/>
          <w:sz w:val="24"/>
          <w:szCs w:val="24"/>
          <w:lang w:val="en-IN" w:eastAsia="en-IN"/>
        </w:rPr>
        <w:t>EC2</w:t>
      </w:r>
      <w:r w:rsidRPr="009D543A">
        <w:rPr>
          <w:rFonts w:eastAsia="Times New Roman" w:cs="Times New Roman"/>
          <w:sz w:val="24"/>
          <w:szCs w:val="24"/>
          <w:lang w:val="en-IN" w:eastAsia="en-IN"/>
        </w:rPr>
        <w:t xml:space="preserve">, </w:t>
      </w:r>
      <w:r w:rsidRPr="009D543A">
        <w:rPr>
          <w:rFonts w:eastAsia="Times New Roman" w:cs="Times New Roman"/>
          <w:b/>
          <w:bCs/>
          <w:sz w:val="24"/>
          <w:szCs w:val="24"/>
          <w:lang w:val="en-IN" w:eastAsia="en-IN"/>
        </w:rPr>
        <w:t>GCP VMs</w:t>
      </w:r>
      <w:r w:rsidRPr="009D543A">
        <w:rPr>
          <w:rFonts w:eastAsia="Times New Roman" w:cs="Times New Roman"/>
          <w:sz w:val="24"/>
          <w:szCs w:val="24"/>
          <w:lang w:val="en-IN" w:eastAsia="en-IN"/>
        </w:rPr>
        <w:t xml:space="preserve">, and </w:t>
      </w:r>
      <w:r w:rsidRPr="009D543A">
        <w:rPr>
          <w:rFonts w:eastAsia="Times New Roman" w:cs="Times New Roman"/>
          <w:b/>
          <w:bCs/>
          <w:sz w:val="24"/>
          <w:szCs w:val="24"/>
          <w:lang w:val="en-IN" w:eastAsia="en-IN"/>
        </w:rPr>
        <w:t>Cloud Load Balancing</w:t>
      </w:r>
      <w:r w:rsidRPr="009D543A">
        <w:rPr>
          <w:rFonts w:eastAsia="Times New Roman" w:cs="Times New Roman"/>
          <w:sz w:val="24"/>
          <w:szCs w:val="24"/>
          <w:lang w:val="en-IN" w:eastAsia="en-IN"/>
        </w:rPr>
        <w:t xml:space="preserve"> for availability and failover.</w:t>
      </w:r>
    </w:p>
    <w:p w14:paraId="2411B422" w14:textId="1D0FCA5A" w:rsidR="009D543A" w:rsidRPr="009D543A" w:rsidRDefault="009D543A" w:rsidP="009D543A">
      <w:pPr>
        <w:pStyle w:val="ListParagraph"/>
        <w:numPr>
          <w:ilvl w:val="0"/>
          <w:numId w:val="2"/>
        </w:numPr>
        <w:tabs>
          <w:tab w:val="left" w:pos="8780"/>
        </w:tabs>
        <w:ind w:left="360"/>
        <w:jc w:val="both"/>
        <w:rPr>
          <w:rFonts w:eastAsia="Times New Roman" w:cs="Times New Roman"/>
          <w:sz w:val="24"/>
          <w:szCs w:val="24"/>
          <w:lang w:val="en-IN" w:eastAsia="en-IN"/>
        </w:rPr>
      </w:pPr>
      <w:r w:rsidRPr="009D543A">
        <w:rPr>
          <w:rFonts w:eastAsia="Times New Roman" w:cs="Times New Roman"/>
          <w:sz w:val="24"/>
          <w:szCs w:val="24"/>
          <w:lang w:val="en-IN" w:eastAsia="en-IN"/>
        </w:rPr>
        <w:t xml:space="preserve">Tuned </w:t>
      </w:r>
      <w:r w:rsidRPr="009D543A">
        <w:rPr>
          <w:rFonts w:eastAsia="Times New Roman" w:cs="Times New Roman"/>
          <w:b/>
          <w:bCs/>
          <w:sz w:val="24"/>
          <w:szCs w:val="24"/>
          <w:lang w:val="en-IN" w:eastAsia="en-IN"/>
        </w:rPr>
        <w:t>Informatica servers</w:t>
      </w:r>
      <w:r w:rsidRPr="009D543A">
        <w:rPr>
          <w:rFonts w:eastAsia="Times New Roman" w:cs="Times New Roman"/>
          <w:sz w:val="24"/>
          <w:szCs w:val="24"/>
          <w:lang w:val="en-IN" w:eastAsia="en-IN"/>
        </w:rPr>
        <w:t xml:space="preserve"> for high-throughput batch processing using </w:t>
      </w:r>
      <w:r w:rsidRPr="009D543A">
        <w:rPr>
          <w:rFonts w:eastAsia="Times New Roman" w:cs="Times New Roman"/>
          <w:b/>
          <w:bCs/>
          <w:sz w:val="24"/>
          <w:szCs w:val="24"/>
          <w:lang w:val="en-IN" w:eastAsia="en-IN"/>
        </w:rPr>
        <w:t>memory allocation</w:t>
      </w:r>
      <w:r w:rsidRPr="009D543A">
        <w:rPr>
          <w:rFonts w:eastAsia="Times New Roman" w:cs="Times New Roman"/>
          <w:sz w:val="24"/>
          <w:szCs w:val="24"/>
          <w:lang w:val="en-IN" w:eastAsia="en-IN"/>
        </w:rPr>
        <w:t xml:space="preserve">, </w:t>
      </w:r>
      <w:r w:rsidRPr="009D543A">
        <w:rPr>
          <w:rFonts w:eastAsia="Times New Roman" w:cs="Times New Roman"/>
          <w:b/>
          <w:bCs/>
          <w:sz w:val="24"/>
          <w:szCs w:val="24"/>
          <w:lang w:val="en-IN" w:eastAsia="en-IN"/>
        </w:rPr>
        <w:t>thread pools</w:t>
      </w:r>
      <w:r w:rsidRPr="009D543A">
        <w:rPr>
          <w:rFonts w:eastAsia="Times New Roman" w:cs="Times New Roman"/>
          <w:sz w:val="24"/>
          <w:szCs w:val="24"/>
          <w:lang w:val="en-IN" w:eastAsia="en-IN"/>
        </w:rPr>
        <w:t xml:space="preserve">, and </w:t>
      </w:r>
      <w:r w:rsidRPr="009D543A">
        <w:rPr>
          <w:rFonts w:eastAsia="Times New Roman" w:cs="Times New Roman"/>
          <w:b/>
          <w:bCs/>
          <w:sz w:val="24"/>
          <w:szCs w:val="24"/>
          <w:lang w:val="en-IN" w:eastAsia="en-IN"/>
        </w:rPr>
        <w:t>session-level tuning</w:t>
      </w:r>
      <w:r w:rsidRPr="009D543A">
        <w:rPr>
          <w:rFonts w:eastAsia="Times New Roman" w:cs="Times New Roman"/>
          <w:sz w:val="24"/>
          <w:szCs w:val="24"/>
          <w:lang w:val="en-IN" w:eastAsia="en-IN"/>
        </w:rPr>
        <w:t>.</w:t>
      </w:r>
    </w:p>
    <w:p w14:paraId="563846FB" w14:textId="04611195" w:rsidR="009D543A" w:rsidRPr="009D543A" w:rsidRDefault="009D543A" w:rsidP="009D543A">
      <w:pPr>
        <w:pStyle w:val="ListParagraph"/>
        <w:numPr>
          <w:ilvl w:val="0"/>
          <w:numId w:val="2"/>
        </w:numPr>
        <w:tabs>
          <w:tab w:val="left" w:pos="8780"/>
        </w:tabs>
        <w:ind w:left="360"/>
        <w:jc w:val="both"/>
        <w:rPr>
          <w:rFonts w:eastAsia="Times New Roman" w:cs="Times New Roman"/>
          <w:sz w:val="24"/>
          <w:szCs w:val="24"/>
          <w:lang w:val="en-IN" w:eastAsia="en-IN"/>
        </w:rPr>
      </w:pPr>
      <w:r w:rsidRPr="009D543A">
        <w:rPr>
          <w:rFonts w:eastAsia="Times New Roman" w:cs="Times New Roman"/>
          <w:sz w:val="24"/>
          <w:szCs w:val="24"/>
          <w:lang w:val="en-IN" w:eastAsia="en-IN"/>
        </w:rPr>
        <w:t xml:space="preserve">Developed </w:t>
      </w:r>
      <w:r w:rsidRPr="009D543A">
        <w:rPr>
          <w:rFonts w:eastAsia="Times New Roman" w:cs="Times New Roman"/>
          <w:b/>
          <w:bCs/>
          <w:sz w:val="24"/>
          <w:szCs w:val="24"/>
          <w:lang w:val="en-IN" w:eastAsia="en-IN"/>
        </w:rPr>
        <w:t>Shell scripts</w:t>
      </w:r>
      <w:r w:rsidRPr="009D543A">
        <w:rPr>
          <w:rFonts w:eastAsia="Times New Roman" w:cs="Times New Roman"/>
          <w:sz w:val="24"/>
          <w:szCs w:val="24"/>
          <w:lang w:val="en-IN" w:eastAsia="en-IN"/>
        </w:rPr>
        <w:t xml:space="preserve"> for automating </w:t>
      </w:r>
      <w:r w:rsidRPr="009D543A">
        <w:rPr>
          <w:rFonts w:eastAsia="Times New Roman" w:cs="Times New Roman"/>
          <w:b/>
          <w:bCs/>
          <w:sz w:val="24"/>
          <w:szCs w:val="24"/>
          <w:lang w:val="en-IN" w:eastAsia="en-IN"/>
        </w:rPr>
        <w:t>Informatica session loads</w:t>
      </w:r>
      <w:r w:rsidRPr="009D543A">
        <w:rPr>
          <w:rFonts w:eastAsia="Times New Roman" w:cs="Times New Roman"/>
          <w:sz w:val="24"/>
          <w:szCs w:val="24"/>
          <w:lang w:val="en-IN" w:eastAsia="en-IN"/>
        </w:rPr>
        <w:t xml:space="preserve">, job monitoring, and logging across </w:t>
      </w:r>
      <w:r w:rsidRPr="009D543A">
        <w:rPr>
          <w:rFonts w:eastAsia="Times New Roman" w:cs="Times New Roman"/>
          <w:b/>
          <w:bCs/>
          <w:sz w:val="24"/>
          <w:szCs w:val="24"/>
          <w:lang w:val="en-IN" w:eastAsia="en-IN"/>
        </w:rPr>
        <w:t>Linux</w:t>
      </w:r>
      <w:r w:rsidRPr="009D543A">
        <w:rPr>
          <w:rFonts w:eastAsia="Times New Roman" w:cs="Times New Roman"/>
          <w:sz w:val="24"/>
          <w:szCs w:val="24"/>
          <w:lang w:val="en-IN" w:eastAsia="en-IN"/>
        </w:rPr>
        <w:t xml:space="preserve"> and </w:t>
      </w:r>
      <w:r w:rsidRPr="009D543A">
        <w:rPr>
          <w:rFonts w:eastAsia="Times New Roman" w:cs="Times New Roman"/>
          <w:b/>
          <w:bCs/>
          <w:sz w:val="24"/>
          <w:szCs w:val="24"/>
          <w:lang w:val="en-IN" w:eastAsia="en-IN"/>
        </w:rPr>
        <w:t>GCP VMs</w:t>
      </w:r>
      <w:r w:rsidRPr="009D543A">
        <w:rPr>
          <w:rFonts w:eastAsia="Times New Roman" w:cs="Times New Roman"/>
          <w:sz w:val="24"/>
          <w:szCs w:val="24"/>
          <w:lang w:val="en-IN" w:eastAsia="en-IN"/>
        </w:rPr>
        <w:t>.</w:t>
      </w:r>
    </w:p>
    <w:p w14:paraId="4807E1BA" w14:textId="61845104" w:rsidR="009D543A" w:rsidRPr="009D543A" w:rsidRDefault="009D543A" w:rsidP="009D543A">
      <w:pPr>
        <w:pStyle w:val="ListParagraph"/>
        <w:numPr>
          <w:ilvl w:val="0"/>
          <w:numId w:val="2"/>
        </w:numPr>
        <w:tabs>
          <w:tab w:val="left" w:pos="8780"/>
        </w:tabs>
        <w:ind w:left="360"/>
        <w:jc w:val="both"/>
        <w:rPr>
          <w:rFonts w:eastAsia="Times New Roman" w:cs="Times New Roman"/>
          <w:sz w:val="24"/>
          <w:szCs w:val="24"/>
          <w:lang w:val="en-IN" w:eastAsia="en-IN"/>
        </w:rPr>
      </w:pPr>
      <w:r w:rsidRPr="009D543A">
        <w:rPr>
          <w:rFonts w:eastAsia="Times New Roman" w:cs="Times New Roman"/>
          <w:sz w:val="24"/>
          <w:szCs w:val="24"/>
          <w:lang w:val="en-IN" w:eastAsia="en-IN"/>
        </w:rPr>
        <w:t xml:space="preserve">Reduced </w:t>
      </w:r>
      <w:r w:rsidRPr="009D543A">
        <w:rPr>
          <w:rFonts w:eastAsia="Times New Roman" w:cs="Times New Roman"/>
          <w:b/>
          <w:bCs/>
          <w:sz w:val="24"/>
          <w:szCs w:val="24"/>
          <w:lang w:val="en-IN" w:eastAsia="en-IN"/>
        </w:rPr>
        <w:t>cloud infrastructure cost</w:t>
      </w:r>
      <w:r w:rsidRPr="009D543A">
        <w:rPr>
          <w:rFonts w:eastAsia="Times New Roman" w:cs="Times New Roman"/>
          <w:sz w:val="24"/>
          <w:szCs w:val="24"/>
          <w:lang w:val="en-IN" w:eastAsia="en-IN"/>
        </w:rPr>
        <w:t xml:space="preserve"> using </w:t>
      </w:r>
      <w:r w:rsidRPr="009D543A">
        <w:rPr>
          <w:rFonts w:eastAsia="Times New Roman" w:cs="Times New Roman"/>
          <w:b/>
          <w:bCs/>
          <w:sz w:val="24"/>
          <w:szCs w:val="24"/>
          <w:lang w:val="en-IN" w:eastAsia="en-IN"/>
        </w:rPr>
        <w:t>EC2 Reserved Instances</w:t>
      </w:r>
      <w:r w:rsidRPr="009D543A">
        <w:rPr>
          <w:rFonts w:eastAsia="Times New Roman" w:cs="Times New Roman"/>
          <w:sz w:val="24"/>
          <w:szCs w:val="24"/>
          <w:lang w:val="en-IN" w:eastAsia="en-IN"/>
        </w:rPr>
        <w:t xml:space="preserve">, </w:t>
      </w:r>
      <w:r w:rsidRPr="009D543A">
        <w:rPr>
          <w:rFonts w:eastAsia="Times New Roman" w:cs="Times New Roman"/>
          <w:b/>
          <w:bCs/>
          <w:sz w:val="24"/>
          <w:szCs w:val="24"/>
          <w:lang w:val="en-IN" w:eastAsia="en-IN"/>
        </w:rPr>
        <w:t>Spot Instances</w:t>
      </w:r>
      <w:r w:rsidRPr="009D543A">
        <w:rPr>
          <w:rFonts w:eastAsia="Times New Roman" w:cs="Times New Roman"/>
          <w:sz w:val="24"/>
          <w:szCs w:val="24"/>
          <w:lang w:val="en-IN" w:eastAsia="en-IN"/>
        </w:rPr>
        <w:t xml:space="preserve">, and </w:t>
      </w:r>
      <w:r w:rsidRPr="009D543A">
        <w:rPr>
          <w:rFonts w:eastAsia="Times New Roman" w:cs="Times New Roman"/>
          <w:b/>
          <w:bCs/>
          <w:sz w:val="24"/>
          <w:szCs w:val="24"/>
          <w:lang w:val="en-IN" w:eastAsia="en-IN"/>
        </w:rPr>
        <w:t>GCP Billing Dashboards</w:t>
      </w:r>
      <w:r w:rsidRPr="009D543A">
        <w:rPr>
          <w:rFonts w:eastAsia="Times New Roman" w:cs="Times New Roman"/>
          <w:sz w:val="24"/>
          <w:szCs w:val="24"/>
          <w:lang w:val="en-IN" w:eastAsia="en-IN"/>
        </w:rPr>
        <w:t>.</w:t>
      </w:r>
    </w:p>
    <w:p w14:paraId="716B6E8A" w14:textId="344B981A" w:rsidR="009D543A" w:rsidRPr="009D543A" w:rsidRDefault="009D543A" w:rsidP="009D543A">
      <w:pPr>
        <w:pStyle w:val="ListParagraph"/>
        <w:numPr>
          <w:ilvl w:val="0"/>
          <w:numId w:val="2"/>
        </w:numPr>
        <w:tabs>
          <w:tab w:val="left" w:pos="8780"/>
        </w:tabs>
        <w:ind w:left="360"/>
        <w:jc w:val="both"/>
        <w:rPr>
          <w:rFonts w:eastAsia="Times New Roman" w:cs="Times New Roman"/>
          <w:sz w:val="24"/>
          <w:szCs w:val="24"/>
          <w:lang w:val="en-IN" w:eastAsia="en-IN"/>
        </w:rPr>
      </w:pPr>
      <w:r w:rsidRPr="009D543A">
        <w:rPr>
          <w:rFonts w:eastAsia="Times New Roman" w:cs="Times New Roman"/>
          <w:sz w:val="24"/>
          <w:szCs w:val="24"/>
          <w:lang w:val="en-IN" w:eastAsia="en-IN"/>
        </w:rPr>
        <w:t xml:space="preserve">Built </w:t>
      </w:r>
      <w:r w:rsidRPr="009D543A">
        <w:rPr>
          <w:rFonts w:eastAsia="Times New Roman" w:cs="Times New Roman"/>
          <w:b/>
          <w:bCs/>
          <w:sz w:val="24"/>
          <w:szCs w:val="24"/>
          <w:lang w:val="en-IN" w:eastAsia="en-IN"/>
        </w:rPr>
        <w:t>dashboards in CloudWatch</w:t>
      </w:r>
      <w:r w:rsidRPr="009D543A">
        <w:rPr>
          <w:rFonts w:eastAsia="Times New Roman" w:cs="Times New Roman"/>
          <w:sz w:val="24"/>
          <w:szCs w:val="24"/>
          <w:lang w:val="en-IN" w:eastAsia="en-IN"/>
        </w:rPr>
        <w:t xml:space="preserve"> and </w:t>
      </w:r>
      <w:r w:rsidRPr="009D543A">
        <w:rPr>
          <w:rFonts w:eastAsia="Times New Roman" w:cs="Times New Roman"/>
          <w:b/>
          <w:bCs/>
          <w:sz w:val="24"/>
          <w:szCs w:val="24"/>
          <w:lang w:val="en-IN" w:eastAsia="en-IN"/>
        </w:rPr>
        <w:t>GCP Monitoring</w:t>
      </w:r>
      <w:r w:rsidRPr="009D543A">
        <w:rPr>
          <w:rFonts w:eastAsia="Times New Roman" w:cs="Times New Roman"/>
          <w:sz w:val="24"/>
          <w:szCs w:val="24"/>
          <w:lang w:val="en-IN" w:eastAsia="en-IN"/>
        </w:rPr>
        <w:t xml:space="preserve"> for tracking job latency, failure alerts, </w:t>
      </w:r>
      <w:r w:rsidRPr="009D543A">
        <w:rPr>
          <w:rFonts w:eastAsia="Times New Roman" w:cs="Times New Roman"/>
          <w:sz w:val="24"/>
          <w:szCs w:val="24"/>
          <w:lang w:val="en-IN" w:eastAsia="en-IN"/>
        </w:rPr>
        <w:lastRenderedPageBreak/>
        <w:t>and resource consumption.</w:t>
      </w:r>
    </w:p>
    <w:p w14:paraId="417C9965" w14:textId="44EB1E3A" w:rsidR="009D543A" w:rsidRPr="009D543A" w:rsidRDefault="009D543A" w:rsidP="009D543A">
      <w:pPr>
        <w:pStyle w:val="ListParagraph"/>
        <w:numPr>
          <w:ilvl w:val="0"/>
          <w:numId w:val="2"/>
        </w:numPr>
        <w:tabs>
          <w:tab w:val="left" w:pos="8780"/>
        </w:tabs>
        <w:ind w:left="360"/>
        <w:jc w:val="both"/>
        <w:rPr>
          <w:rFonts w:eastAsia="Times New Roman" w:cs="Times New Roman"/>
          <w:sz w:val="24"/>
          <w:szCs w:val="24"/>
          <w:lang w:val="en-IN" w:eastAsia="en-IN"/>
        </w:rPr>
      </w:pPr>
      <w:r w:rsidRPr="009D543A">
        <w:rPr>
          <w:rFonts w:eastAsia="Times New Roman" w:cs="Times New Roman"/>
          <w:sz w:val="24"/>
          <w:szCs w:val="24"/>
          <w:lang w:val="en-IN" w:eastAsia="en-IN"/>
        </w:rPr>
        <w:t xml:space="preserve">Migrated ETL logic to support </w:t>
      </w:r>
      <w:r w:rsidRPr="009D543A">
        <w:rPr>
          <w:rFonts w:eastAsia="Times New Roman" w:cs="Times New Roman"/>
          <w:b/>
          <w:bCs/>
          <w:sz w:val="24"/>
          <w:szCs w:val="24"/>
          <w:lang w:val="en-IN" w:eastAsia="en-IN"/>
        </w:rPr>
        <w:t>cloud-native storage</w:t>
      </w:r>
      <w:r w:rsidRPr="009D543A">
        <w:rPr>
          <w:rFonts w:eastAsia="Times New Roman" w:cs="Times New Roman"/>
          <w:sz w:val="24"/>
          <w:szCs w:val="24"/>
          <w:lang w:val="en-IN" w:eastAsia="en-IN"/>
        </w:rPr>
        <w:t xml:space="preserve"> like </w:t>
      </w:r>
      <w:r w:rsidRPr="009D543A">
        <w:rPr>
          <w:rFonts w:eastAsia="Times New Roman" w:cs="Times New Roman"/>
          <w:b/>
          <w:bCs/>
          <w:sz w:val="24"/>
          <w:szCs w:val="24"/>
          <w:lang w:val="en-IN" w:eastAsia="en-IN"/>
        </w:rPr>
        <w:t>S3</w:t>
      </w:r>
      <w:r w:rsidRPr="009D543A">
        <w:rPr>
          <w:rFonts w:eastAsia="Times New Roman" w:cs="Times New Roman"/>
          <w:sz w:val="24"/>
          <w:szCs w:val="24"/>
          <w:lang w:val="en-IN" w:eastAsia="en-IN"/>
        </w:rPr>
        <w:t xml:space="preserve">, </w:t>
      </w:r>
      <w:r w:rsidRPr="009D543A">
        <w:rPr>
          <w:rFonts w:eastAsia="Times New Roman" w:cs="Times New Roman"/>
          <w:b/>
          <w:bCs/>
          <w:sz w:val="24"/>
          <w:szCs w:val="24"/>
          <w:lang w:val="en-IN" w:eastAsia="en-IN"/>
        </w:rPr>
        <w:t>GCS</w:t>
      </w:r>
      <w:r w:rsidRPr="009D543A">
        <w:rPr>
          <w:rFonts w:eastAsia="Times New Roman" w:cs="Times New Roman"/>
          <w:sz w:val="24"/>
          <w:szCs w:val="24"/>
          <w:lang w:val="en-IN" w:eastAsia="en-IN"/>
        </w:rPr>
        <w:t xml:space="preserve">, and </w:t>
      </w:r>
      <w:r w:rsidRPr="009D543A">
        <w:rPr>
          <w:rFonts w:eastAsia="Times New Roman" w:cs="Times New Roman"/>
          <w:b/>
          <w:bCs/>
          <w:sz w:val="24"/>
          <w:szCs w:val="24"/>
          <w:lang w:val="en-IN" w:eastAsia="en-IN"/>
        </w:rPr>
        <w:t>Cloud SQL</w:t>
      </w:r>
      <w:r w:rsidRPr="009D543A">
        <w:rPr>
          <w:rFonts w:eastAsia="Times New Roman" w:cs="Times New Roman"/>
          <w:sz w:val="24"/>
          <w:szCs w:val="24"/>
          <w:lang w:val="en-IN" w:eastAsia="en-IN"/>
        </w:rPr>
        <w:t>, improving speed and reducing transformation errors.</w:t>
      </w:r>
    </w:p>
    <w:p w14:paraId="64159BDE" w14:textId="452607AD" w:rsidR="009D543A" w:rsidRPr="009D543A" w:rsidRDefault="009D543A" w:rsidP="009D543A">
      <w:pPr>
        <w:pStyle w:val="ListParagraph"/>
        <w:numPr>
          <w:ilvl w:val="0"/>
          <w:numId w:val="2"/>
        </w:numPr>
        <w:tabs>
          <w:tab w:val="left" w:pos="8780"/>
        </w:tabs>
        <w:ind w:left="360"/>
        <w:jc w:val="both"/>
        <w:rPr>
          <w:rFonts w:eastAsia="Times New Roman" w:cs="Times New Roman"/>
          <w:sz w:val="24"/>
          <w:szCs w:val="24"/>
          <w:lang w:val="en-IN" w:eastAsia="en-IN"/>
        </w:rPr>
      </w:pPr>
      <w:r w:rsidRPr="009D543A">
        <w:rPr>
          <w:rFonts w:eastAsia="Times New Roman" w:cs="Times New Roman"/>
          <w:sz w:val="24"/>
          <w:szCs w:val="24"/>
          <w:lang w:val="en-IN" w:eastAsia="en-IN"/>
        </w:rPr>
        <w:t xml:space="preserve">Collaborated with source system teams to address </w:t>
      </w:r>
      <w:r w:rsidRPr="009D543A">
        <w:rPr>
          <w:rFonts w:eastAsia="Times New Roman" w:cs="Times New Roman"/>
          <w:b/>
          <w:bCs/>
          <w:sz w:val="24"/>
          <w:szCs w:val="24"/>
          <w:lang w:val="en-IN" w:eastAsia="en-IN"/>
        </w:rPr>
        <w:t>data quality</w:t>
      </w:r>
      <w:r w:rsidRPr="009D543A">
        <w:rPr>
          <w:rFonts w:eastAsia="Times New Roman" w:cs="Times New Roman"/>
          <w:sz w:val="24"/>
          <w:szCs w:val="24"/>
          <w:lang w:val="en-IN" w:eastAsia="en-IN"/>
        </w:rPr>
        <w:t xml:space="preserve">, </w:t>
      </w:r>
      <w:r w:rsidRPr="009D543A">
        <w:rPr>
          <w:rFonts w:eastAsia="Times New Roman" w:cs="Times New Roman"/>
          <w:b/>
          <w:bCs/>
          <w:sz w:val="24"/>
          <w:szCs w:val="24"/>
          <w:lang w:val="en-IN" w:eastAsia="en-IN"/>
        </w:rPr>
        <w:t>schema evolution</w:t>
      </w:r>
      <w:r w:rsidRPr="009D543A">
        <w:rPr>
          <w:rFonts w:eastAsia="Times New Roman" w:cs="Times New Roman"/>
          <w:sz w:val="24"/>
          <w:szCs w:val="24"/>
          <w:lang w:val="en-IN" w:eastAsia="en-IN"/>
        </w:rPr>
        <w:t xml:space="preserve">, and </w:t>
      </w:r>
      <w:r w:rsidRPr="009D543A">
        <w:rPr>
          <w:rFonts w:eastAsia="Times New Roman" w:cs="Times New Roman"/>
          <w:b/>
          <w:bCs/>
          <w:sz w:val="24"/>
          <w:szCs w:val="24"/>
          <w:lang w:val="en-IN" w:eastAsia="en-IN"/>
        </w:rPr>
        <w:t>format compatibility</w:t>
      </w:r>
      <w:r w:rsidRPr="009D543A">
        <w:rPr>
          <w:rFonts w:eastAsia="Times New Roman" w:cs="Times New Roman"/>
          <w:sz w:val="24"/>
          <w:szCs w:val="24"/>
          <w:lang w:val="en-IN" w:eastAsia="en-IN"/>
        </w:rPr>
        <w:t xml:space="preserve"> across multiple platforms.</w:t>
      </w:r>
    </w:p>
    <w:p w14:paraId="2C098E3C" w14:textId="04E7EFE6" w:rsidR="009D543A" w:rsidRPr="009D543A" w:rsidRDefault="009D543A" w:rsidP="009D543A">
      <w:pPr>
        <w:pStyle w:val="ListParagraph"/>
        <w:numPr>
          <w:ilvl w:val="0"/>
          <w:numId w:val="2"/>
        </w:numPr>
        <w:tabs>
          <w:tab w:val="left" w:pos="8780"/>
        </w:tabs>
        <w:ind w:left="360"/>
        <w:jc w:val="both"/>
        <w:rPr>
          <w:rFonts w:eastAsia="Times New Roman" w:cs="Times New Roman"/>
          <w:sz w:val="24"/>
          <w:szCs w:val="24"/>
          <w:lang w:val="en-IN" w:eastAsia="en-IN"/>
        </w:rPr>
      </w:pPr>
      <w:r w:rsidRPr="009D543A">
        <w:rPr>
          <w:rFonts w:eastAsia="Times New Roman" w:cs="Times New Roman"/>
          <w:sz w:val="24"/>
          <w:szCs w:val="24"/>
          <w:lang w:val="en-IN" w:eastAsia="en-IN"/>
        </w:rPr>
        <w:t xml:space="preserve">Used </w:t>
      </w:r>
      <w:r w:rsidRPr="009D543A">
        <w:rPr>
          <w:rFonts w:eastAsia="Times New Roman" w:cs="Times New Roman"/>
          <w:b/>
          <w:bCs/>
          <w:sz w:val="24"/>
          <w:szCs w:val="24"/>
          <w:lang w:val="en-IN" w:eastAsia="en-IN"/>
        </w:rPr>
        <w:t>Informatica mapping components</w:t>
      </w:r>
      <w:r w:rsidRPr="009D543A">
        <w:rPr>
          <w:rFonts w:eastAsia="Times New Roman" w:cs="Times New Roman"/>
          <w:sz w:val="24"/>
          <w:szCs w:val="24"/>
          <w:lang w:val="en-IN" w:eastAsia="en-IN"/>
        </w:rPr>
        <w:t xml:space="preserve"> like </w:t>
      </w:r>
      <w:r w:rsidRPr="009D543A">
        <w:rPr>
          <w:rFonts w:eastAsia="Times New Roman" w:cs="Times New Roman"/>
          <w:b/>
          <w:bCs/>
          <w:sz w:val="24"/>
          <w:szCs w:val="24"/>
          <w:lang w:val="en-IN" w:eastAsia="en-IN"/>
        </w:rPr>
        <w:t>Source Qualifier</w:t>
      </w:r>
      <w:r w:rsidRPr="009D543A">
        <w:rPr>
          <w:rFonts w:eastAsia="Times New Roman" w:cs="Times New Roman"/>
          <w:sz w:val="24"/>
          <w:szCs w:val="24"/>
          <w:lang w:val="en-IN" w:eastAsia="en-IN"/>
        </w:rPr>
        <w:t xml:space="preserve">, </w:t>
      </w:r>
      <w:r w:rsidRPr="009D543A">
        <w:rPr>
          <w:rFonts w:eastAsia="Times New Roman" w:cs="Times New Roman"/>
          <w:b/>
          <w:bCs/>
          <w:sz w:val="24"/>
          <w:szCs w:val="24"/>
          <w:lang w:val="en-IN" w:eastAsia="en-IN"/>
        </w:rPr>
        <w:t>Aggregator</w:t>
      </w:r>
      <w:r w:rsidRPr="009D543A">
        <w:rPr>
          <w:rFonts w:eastAsia="Times New Roman" w:cs="Times New Roman"/>
          <w:sz w:val="24"/>
          <w:szCs w:val="24"/>
          <w:lang w:val="en-IN" w:eastAsia="en-IN"/>
        </w:rPr>
        <w:t xml:space="preserve">, </w:t>
      </w:r>
      <w:r w:rsidRPr="009D543A">
        <w:rPr>
          <w:rFonts w:eastAsia="Times New Roman" w:cs="Times New Roman"/>
          <w:b/>
          <w:bCs/>
          <w:sz w:val="24"/>
          <w:szCs w:val="24"/>
          <w:lang w:val="en-IN" w:eastAsia="en-IN"/>
        </w:rPr>
        <w:t>Lookup</w:t>
      </w:r>
      <w:r w:rsidRPr="009D543A">
        <w:rPr>
          <w:rFonts w:eastAsia="Times New Roman" w:cs="Times New Roman"/>
          <w:sz w:val="24"/>
          <w:szCs w:val="24"/>
          <w:lang w:val="en-IN" w:eastAsia="en-IN"/>
        </w:rPr>
        <w:t xml:space="preserve">, </w:t>
      </w:r>
      <w:r w:rsidRPr="009D543A">
        <w:rPr>
          <w:rFonts w:eastAsia="Times New Roman" w:cs="Times New Roman"/>
          <w:b/>
          <w:bCs/>
          <w:sz w:val="24"/>
          <w:szCs w:val="24"/>
          <w:lang w:val="en-IN" w:eastAsia="en-IN"/>
        </w:rPr>
        <w:t>Rank</w:t>
      </w:r>
      <w:r w:rsidRPr="009D543A">
        <w:rPr>
          <w:rFonts w:eastAsia="Times New Roman" w:cs="Times New Roman"/>
          <w:sz w:val="24"/>
          <w:szCs w:val="24"/>
          <w:lang w:val="en-IN" w:eastAsia="en-IN"/>
        </w:rPr>
        <w:t xml:space="preserve">, and </w:t>
      </w:r>
      <w:r w:rsidRPr="009D543A">
        <w:rPr>
          <w:rFonts w:eastAsia="Times New Roman" w:cs="Times New Roman"/>
          <w:b/>
          <w:bCs/>
          <w:sz w:val="24"/>
          <w:szCs w:val="24"/>
          <w:lang w:val="en-IN" w:eastAsia="en-IN"/>
        </w:rPr>
        <w:t>Stored Procedure</w:t>
      </w:r>
      <w:r w:rsidRPr="009D543A">
        <w:rPr>
          <w:rFonts w:eastAsia="Times New Roman" w:cs="Times New Roman"/>
          <w:sz w:val="24"/>
          <w:szCs w:val="24"/>
          <w:lang w:val="en-IN" w:eastAsia="en-IN"/>
        </w:rPr>
        <w:t xml:space="preserve"> for complex transformations.</w:t>
      </w:r>
    </w:p>
    <w:p w14:paraId="05A24D92" w14:textId="4867F3C1" w:rsidR="009D543A" w:rsidRPr="009D543A" w:rsidRDefault="009D543A" w:rsidP="009D543A">
      <w:pPr>
        <w:pStyle w:val="ListParagraph"/>
        <w:numPr>
          <w:ilvl w:val="0"/>
          <w:numId w:val="2"/>
        </w:numPr>
        <w:tabs>
          <w:tab w:val="left" w:pos="8780"/>
        </w:tabs>
        <w:ind w:left="360"/>
        <w:jc w:val="both"/>
        <w:rPr>
          <w:rFonts w:eastAsia="Times New Roman" w:cs="Times New Roman"/>
          <w:sz w:val="24"/>
          <w:szCs w:val="24"/>
          <w:lang w:val="en-IN" w:eastAsia="en-IN"/>
        </w:rPr>
      </w:pPr>
      <w:r w:rsidRPr="009D543A">
        <w:rPr>
          <w:rFonts w:eastAsia="Times New Roman" w:cs="Times New Roman"/>
          <w:sz w:val="24"/>
          <w:szCs w:val="24"/>
          <w:lang w:val="en-IN" w:eastAsia="en-IN"/>
        </w:rPr>
        <w:t xml:space="preserve">Managed </w:t>
      </w:r>
      <w:r w:rsidRPr="009D543A">
        <w:rPr>
          <w:rFonts w:eastAsia="Times New Roman" w:cs="Times New Roman"/>
          <w:b/>
          <w:bCs/>
          <w:sz w:val="24"/>
          <w:szCs w:val="24"/>
          <w:lang w:val="en-IN" w:eastAsia="en-IN"/>
        </w:rPr>
        <w:t>project timelines</w:t>
      </w:r>
      <w:r w:rsidRPr="009D543A">
        <w:rPr>
          <w:rFonts w:eastAsia="Times New Roman" w:cs="Times New Roman"/>
          <w:sz w:val="24"/>
          <w:szCs w:val="24"/>
          <w:lang w:val="en-IN" w:eastAsia="en-IN"/>
        </w:rPr>
        <w:t xml:space="preserve">, task assignments, and stakeholder coordination during large-scale </w:t>
      </w:r>
      <w:r w:rsidRPr="009D543A">
        <w:rPr>
          <w:rFonts w:eastAsia="Times New Roman" w:cs="Times New Roman"/>
          <w:b/>
          <w:bCs/>
          <w:sz w:val="24"/>
          <w:szCs w:val="24"/>
          <w:lang w:val="en-IN" w:eastAsia="en-IN"/>
        </w:rPr>
        <w:t>cloud modernization</w:t>
      </w:r>
      <w:r w:rsidRPr="009D543A">
        <w:rPr>
          <w:rFonts w:eastAsia="Times New Roman" w:cs="Times New Roman"/>
          <w:sz w:val="24"/>
          <w:szCs w:val="24"/>
          <w:lang w:val="en-IN" w:eastAsia="en-IN"/>
        </w:rPr>
        <w:t xml:space="preserve"> efforts.</w:t>
      </w:r>
    </w:p>
    <w:p w14:paraId="3E868F3D" w14:textId="2BA45CBC" w:rsidR="009D543A" w:rsidRPr="009D543A" w:rsidRDefault="009D543A" w:rsidP="009D543A">
      <w:pPr>
        <w:pStyle w:val="ListParagraph"/>
        <w:numPr>
          <w:ilvl w:val="0"/>
          <w:numId w:val="2"/>
        </w:numPr>
        <w:tabs>
          <w:tab w:val="left" w:pos="8780"/>
        </w:tabs>
        <w:ind w:left="360"/>
        <w:jc w:val="both"/>
        <w:rPr>
          <w:rFonts w:eastAsia="Times New Roman" w:cs="Times New Roman"/>
          <w:sz w:val="24"/>
          <w:szCs w:val="24"/>
          <w:lang w:val="en-IN" w:eastAsia="en-IN"/>
        </w:rPr>
      </w:pPr>
      <w:r w:rsidRPr="009D543A">
        <w:rPr>
          <w:rFonts w:eastAsia="Times New Roman" w:cs="Times New Roman"/>
          <w:sz w:val="24"/>
          <w:szCs w:val="24"/>
          <w:lang w:val="en-IN" w:eastAsia="en-IN"/>
        </w:rPr>
        <w:t xml:space="preserve">Created reusable </w:t>
      </w:r>
      <w:r w:rsidRPr="009D543A">
        <w:rPr>
          <w:rFonts w:eastAsia="Times New Roman" w:cs="Times New Roman"/>
          <w:b/>
          <w:bCs/>
          <w:sz w:val="24"/>
          <w:szCs w:val="24"/>
          <w:lang w:val="en-IN" w:eastAsia="en-IN"/>
        </w:rPr>
        <w:t>error handling</w:t>
      </w:r>
      <w:r w:rsidRPr="009D543A">
        <w:rPr>
          <w:rFonts w:eastAsia="Times New Roman" w:cs="Times New Roman"/>
          <w:sz w:val="24"/>
          <w:szCs w:val="24"/>
          <w:lang w:val="en-IN" w:eastAsia="en-IN"/>
        </w:rPr>
        <w:t xml:space="preserve"> and </w:t>
      </w:r>
      <w:r w:rsidRPr="009D543A">
        <w:rPr>
          <w:rFonts w:eastAsia="Times New Roman" w:cs="Times New Roman"/>
          <w:b/>
          <w:bCs/>
          <w:sz w:val="24"/>
          <w:szCs w:val="24"/>
          <w:lang w:val="en-IN" w:eastAsia="en-IN"/>
        </w:rPr>
        <w:t>retry frameworks</w:t>
      </w:r>
      <w:r w:rsidRPr="009D543A">
        <w:rPr>
          <w:rFonts w:eastAsia="Times New Roman" w:cs="Times New Roman"/>
          <w:sz w:val="24"/>
          <w:szCs w:val="24"/>
          <w:lang w:val="en-IN" w:eastAsia="en-IN"/>
        </w:rPr>
        <w:t xml:space="preserve"> within </w:t>
      </w:r>
      <w:r w:rsidRPr="009D543A">
        <w:rPr>
          <w:rFonts w:eastAsia="Times New Roman" w:cs="Times New Roman"/>
          <w:b/>
          <w:bCs/>
          <w:sz w:val="24"/>
          <w:szCs w:val="24"/>
          <w:lang w:val="en-IN" w:eastAsia="en-IN"/>
        </w:rPr>
        <w:t>Informatica</w:t>
      </w:r>
      <w:r w:rsidRPr="009D543A">
        <w:rPr>
          <w:rFonts w:eastAsia="Times New Roman" w:cs="Times New Roman"/>
          <w:sz w:val="24"/>
          <w:szCs w:val="24"/>
          <w:lang w:val="en-IN" w:eastAsia="en-IN"/>
        </w:rPr>
        <w:t xml:space="preserve"> to increase ETL resiliency.</w:t>
      </w:r>
    </w:p>
    <w:p w14:paraId="4B31EFA6" w14:textId="4D180368" w:rsidR="009D543A" w:rsidRPr="009D543A" w:rsidRDefault="009D543A" w:rsidP="009D543A">
      <w:pPr>
        <w:pStyle w:val="ListParagraph"/>
        <w:numPr>
          <w:ilvl w:val="0"/>
          <w:numId w:val="2"/>
        </w:numPr>
        <w:tabs>
          <w:tab w:val="left" w:pos="8780"/>
        </w:tabs>
        <w:ind w:left="360"/>
        <w:jc w:val="both"/>
        <w:rPr>
          <w:rFonts w:eastAsia="Times New Roman" w:cs="Times New Roman"/>
          <w:sz w:val="24"/>
          <w:szCs w:val="24"/>
          <w:lang w:val="en-IN" w:eastAsia="en-IN"/>
        </w:rPr>
      </w:pPr>
      <w:r w:rsidRPr="009D543A">
        <w:rPr>
          <w:rFonts w:eastAsia="Times New Roman" w:cs="Times New Roman"/>
          <w:sz w:val="24"/>
          <w:szCs w:val="24"/>
          <w:lang w:val="en-IN" w:eastAsia="en-IN"/>
        </w:rPr>
        <w:t xml:space="preserve">Ensured </w:t>
      </w:r>
      <w:r w:rsidRPr="009D543A">
        <w:rPr>
          <w:rFonts w:eastAsia="Times New Roman" w:cs="Times New Roman"/>
          <w:b/>
          <w:bCs/>
          <w:sz w:val="24"/>
          <w:szCs w:val="24"/>
          <w:lang w:val="en-IN" w:eastAsia="en-IN"/>
        </w:rPr>
        <w:t>data consistency</w:t>
      </w:r>
      <w:r w:rsidRPr="009D543A">
        <w:rPr>
          <w:rFonts w:eastAsia="Times New Roman" w:cs="Times New Roman"/>
          <w:sz w:val="24"/>
          <w:szCs w:val="24"/>
          <w:lang w:val="en-IN" w:eastAsia="en-IN"/>
        </w:rPr>
        <w:t xml:space="preserve"> and </w:t>
      </w:r>
      <w:r w:rsidRPr="009D543A">
        <w:rPr>
          <w:rFonts w:eastAsia="Times New Roman" w:cs="Times New Roman"/>
          <w:b/>
          <w:bCs/>
          <w:sz w:val="24"/>
          <w:szCs w:val="24"/>
          <w:lang w:val="en-IN" w:eastAsia="en-IN"/>
        </w:rPr>
        <w:t>schema enforcement</w:t>
      </w:r>
      <w:r w:rsidRPr="009D543A">
        <w:rPr>
          <w:rFonts w:eastAsia="Times New Roman" w:cs="Times New Roman"/>
          <w:sz w:val="24"/>
          <w:szCs w:val="24"/>
          <w:lang w:val="en-IN" w:eastAsia="en-IN"/>
        </w:rPr>
        <w:t xml:space="preserve"> for multi-format ingestion into </w:t>
      </w:r>
      <w:r w:rsidRPr="009D543A">
        <w:rPr>
          <w:rFonts w:eastAsia="Times New Roman" w:cs="Times New Roman"/>
          <w:b/>
          <w:bCs/>
          <w:sz w:val="24"/>
          <w:szCs w:val="24"/>
          <w:lang w:val="en-IN" w:eastAsia="en-IN"/>
        </w:rPr>
        <w:t>SQL Server</w:t>
      </w:r>
      <w:r w:rsidRPr="009D543A">
        <w:rPr>
          <w:rFonts w:eastAsia="Times New Roman" w:cs="Times New Roman"/>
          <w:sz w:val="24"/>
          <w:szCs w:val="24"/>
          <w:lang w:val="en-IN" w:eastAsia="en-IN"/>
        </w:rPr>
        <w:t xml:space="preserve">, </w:t>
      </w:r>
      <w:proofErr w:type="spellStart"/>
      <w:r w:rsidRPr="009D543A">
        <w:rPr>
          <w:rFonts w:eastAsia="Times New Roman" w:cs="Times New Roman"/>
          <w:b/>
          <w:bCs/>
          <w:sz w:val="24"/>
          <w:szCs w:val="24"/>
          <w:lang w:val="en-IN" w:eastAsia="en-IN"/>
        </w:rPr>
        <w:t>BigQuery</w:t>
      </w:r>
      <w:proofErr w:type="spellEnd"/>
      <w:r w:rsidRPr="009D543A">
        <w:rPr>
          <w:rFonts w:eastAsia="Times New Roman" w:cs="Times New Roman"/>
          <w:sz w:val="24"/>
          <w:szCs w:val="24"/>
          <w:lang w:val="en-IN" w:eastAsia="en-IN"/>
        </w:rPr>
        <w:t xml:space="preserve">, and </w:t>
      </w:r>
      <w:r w:rsidRPr="009D543A">
        <w:rPr>
          <w:rFonts w:eastAsia="Times New Roman" w:cs="Times New Roman"/>
          <w:b/>
          <w:bCs/>
          <w:sz w:val="24"/>
          <w:szCs w:val="24"/>
          <w:lang w:val="en-IN" w:eastAsia="en-IN"/>
        </w:rPr>
        <w:t>GCS</w:t>
      </w:r>
      <w:r w:rsidRPr="009D543A">
        <w:rPr>
          <w:rFonts w:eastAsia="Times New Roman" w:cs="Times New Roman"/>
          <w:sz w:val="24"/>
          <w:szCs w:val="24"/>
          <w:lang w:val="en-IN" w:eastAsia="en-IN"/>
        </w:rPr>
        <w:t>.</w:t>
      </w:r>
    </w:p>
    <w:p w14:paraId="55C3A100" w14:textId="722C950B" w:rsidR="009D543A" w:rsidRPr="009D543A" w:rsidRDefault="009D543A" w:rsidP="009D543A">
      <w:pPr>
        <w:pStyle w:val="ListParagraph"/>
        <w:numPr>
          <w:ilvl w:val="0"/>
          <w:numId w:val="2"/>
        </w:numPr>
        <w:tabs>
          <w:tab w:val="left" w:pos="8780"/>
        </w:tabs>
        <w:ind w:left="360"/>
        <w:jc w:val="both"/>
        <w:rPr>
          <w:rFonts w:eastAsia="Times New Roman" w:cs="Times New Roman"/>
          <w:sz w:val="24"/>
          <w:szCs w:val="24"/>
          <w:lang w:val="en-IN" w:eastAsia="en-IN"/>
        </w:rPr>
      </w:pPr>
      <w:r w:rsidRPr="009D543A">
        <w:rPr>
          <w:rFonts w:eastAsia="Times New Roman" w:cs="Times New Roman"/>
          <w:sz w:val="24"/>
          <w:szCs w:val="24"/>
          <w:lang w:val="en-IN" w:eastAsia="en-IN"/>
        </w:rPr>
        <w:t xml:space="preserve">Provided </w:t>
      </w:r>
      <w:r w:rsidRPr="009D543A">
        <w:rPr>
          <w:rFonts w:eastAsia="Times New Roman" w:cs="Times New Roman"/>
          <w:b/>
          <w:bCs/>
          <w:sz w:val="24"/>
          <w:szCs w:val="24"/>
          <w:lang w:val="en-IN" w:eastAsia="en-IN"/>
        </w:rPr>
        <w:t>performance tuning</w:t>
      </w:r>
      <w:r w:rsidRPr="009D543A">
        <w:rPr>
          <w:rFonts w:eastAsia="Times New Roman" w:cs="Times New Roman"/>
          <w:sz w:val="24"/>
          <w:szCs w:val="24"/>
          <w:lang w:val="en-IN" w:eastAsia="en-IN"/>
        </w:rPr>
        <w:t xml:space="preserve"> recommendations for </w:t>
      </w:r>
      <w:r w:rsidRPr="009D543A">
        <w:rPr>
          <w:rFonts w:eastAsia="Times New Roman" w:cs="Times New Roman"/>
          <w:b/>
          <w:bCs/>
          <w:sz w:val="24"/>
          <w:szCs w:val="24"/>
          <w:lang w:val="en-IN" w:eastAsia="en-IN"/>
        </w:rPr>
        <w:t>PL/SQL</w:t>
      </w:r>
      <w:r w:rsidRPr="009D543A">
        <w:rPr>
          <w:rFonts w:eastAsia="Times New Roman" w:cs="Times New Roman"/>
          <w:sz w:val="24"/>
          <w:szCs w:val="24"/>
          <w:lang w:val="en-IN" w:eastAsia="en-IN"/>
        </w:rPr>
        <w:t xml:space="preserve">, </w:t>
      </w:r>
      <w:r w:rsidRPr="009D543A">
        <w:rPr>
          <w:rFonts w:eastAsia="Times New Roman" w:cs="Times New Roman"/>
          <w:b/>
          <w:bCs/>
          <w:sz w:val="24"/>
          <w:szCs w:val="24"/>
          <w:lang w:val="en-IN" w:eastAsia="en-IN"/>
        </w:rPr>
        <w:t>SQL</w:t>
      </w:r>
      <w:r w:rsidRPr="009D543A">
        <w:rPr>
          <w:rFonts w:eastAsia="Times New Roman" w:cs="Times New Roman"/>
          <w:sz w:val="24"/>
          <w:szCs w:val="24"/>
          <w:lang w:val="en-IN" w:eastAsia="en-IN"/>
        </w:rPr>
        <w:t xml:space="preserve">, and </w:t>
      </w:r>
      <w:r w:rsidRPr="009D543A">
        <w:rPr>
          <w:rFonts w:eastAsia="Times New Roman" w:cs="Times New Roman"/>
          <w:b/>
          <w:bCs/>
          <w:sz w:val="24"/>
          <w:szCs w:val="24"/>
          <w:lang w:val="en-IN" w:eastAsia="en-IN"/>
        </w:rPr>
        <w:t>Informatica mappings</w:t>
      </w:r>
      <w:r w:rsidRPr="009D543A">
        <w:rPr>
          <w:rFonts w:eastAsia="Times New Roman" w:cs="Times New Roman"/>
          <w:sz w:val="24"/>
          <w:szCs w:val="24"/>
          <w:lang w:val="en-IN" w:eastAsia="en-IN"/>
        </w:rPr>
        <w:t xml:space="preserve"> based on job profiling reports.</w:t>
      </w:r>
    </w:p>
    <w:p w14:paraId="4D0453D7" w14:textId="13B5D741" w:rsidR="009D543A" w:rsidRPr="009D543A" w:rsidRDefault="009D543A" w:rsidP="009D543A">
      <w:pPr>
        <w:pStyle w:val="ListParagraph"/>
        <w:numPr>
          <w:ilvl w:val="0"/>
          <w:numId w:val="2"/>
        </w:numPr>
        <w:tabs>
          <w:tab w:val="left" w:pos="8780"/>
        </w:tabs>
        <w:ind w:left="360"/>
        <w:jc w:val="both"/>
        <w:rPr>
          <w:rFonts w:eastAsia="Times New Roman" w:cs="Times New Roman"/>
          <w:sz w:val="24"/>
          <w:szCs w:val="24"/>
          <w:lang w:val="en-IN" w:eastAsia="en-IN"/>
        </w:rPr>
      </w:pPr>
      <w:r w:rsidRPr="009D543A">
        <w:rPr>
          <w:rFonts w:eastAsia="Times New Roman" w:cs="Times New Roman"/>
          <w:sz w:val="24"/>
          <w:szCs w:val="24"/>
          <w:lang w:val="en-IN" w:eastAsia="en-IN"/>
        </w:rPr>
        <w:t xml:space="preserve">Designed </w:t>
      </w:r>
      <w:r w:rsidRPr="009D543A">
        <w:rPr>
          <w:rFonts w:eastAsia="Times New Roman" w:cs="Times New Roman"/>
          <w:b/>
          <w:bCs/>
          <w:sz w:val="24"/>
          <w:szCs w:val="24"/>
          <w:lang w:val="en-IN" w:eastAsia="en-IN"/>
        </w:rPr>
        <w:t>ETL ingestion frameworks</w:t>
      </w:r>
      <w:r w:rsidRPr="009D543A">
        <w:rPr>
          <w:rFonts w:eastAsia="Times New Roman" w:cs="Times New Roman"/>
          <w:sz w:val="24"/>
          <w:szCs w:val="24"/>
          <w:lang w:val="en-IN" w:eastAsia="en-IN"/>
        </w:rPr>
        <w:t xml:space="preserve"> for </w:t>
      </w:r>
      <w:r w:rsidRPr="009D543A">
        <w:rPr>
          <w:rFonts w:eastAsia="Times New Roman" w:cs="Times New Roman"/>
          <w:b/>
          <w:bCs/>
          <w:sz w:val="24"/>
          <w:szCs w:val="24"/>
          <w:lang w:val="en-IN" w:eastAsia="en-IN"/>
        </w:rPr>
        <w:t>legacy modernization</w:t>
      </w:r>
      <w:r w:rsidRPr="009D543A">
        <w:rPr>
          <w:rFonts w:eastAsia="Times New Roman" w:cs="Times New Roman"/>
          <w:sz w:val="24"/>
          <w:szCs w:val="24"/>
          <w:lang w:val="en-IN" w:eastAsia="en-IN"/>
        </w:rPr>
        <w:t xml:space="preserve"> using a hybrid of </w:t>
      </w:r>
      <w:r w:rsidRPr="009D543A">
        <w:rPr>
          <w:rFonts w:eastAsia="Times New Roman" w:cs="Times New Roman"/>
          <w:b/>
          <w:bCs/>
          <w:sz w:val="24"/>
          <w:szCs w:val="24"/>
          <w:lang w:val="en-IN" w:eastAsia="en-IN"/>
        </w:rPr>
        <w:t>AWS S3</w:t>
      </w:r>
      <w:r w:rsidRPr="009D543A">
        <w:rPr>
          <w:rFonts w:eastAsia="Times New Roman" w:cs="Times New Roman"/>
          <w:sz w:val="24"/>
          <w:szCs w:val="24"/>
          <w:lang w:val="en-IN" w:eastAsia="en-IN"/>
        </w:rPr>
        <w:t xml:space="preserve">, </w:t>
      </w:r>
      <w:r w:rsidRPr="009D543A">
        <w:rPr>
          <w:rFonts w:eastAsia="Times New Roman" w:cs="Times New Roman"/>
          <w:b/>
          <w:bCs/>
          <w:sz w:val="24"/>
          <w:szCs w:val="24"/>
          <w:lang w:val="en-IN" w:eastAsia="en-IN"/>
        </w:rPr>
        <w:t>GCS</w:t>
      </w:r>
      <w:r w:rsidRPr="009D543A">
        <w:rPr>
          <w:rFonts w:eastAsia="Times New Roman" w:cs="Times New Roman"/>
          <w:sz w:val="24"/>
          <w:szCs w:val="24"/>
          <w:lang w:val="en-IN" w:eastAsia="en-IN"/>
        </w:rPr>
        <w:t xml:space="preserve">, and on-prem </w:t>
      </w:r>
      <w:r w:rsidRPr="009D543A">
        <w:rPr>
          <w:rFonts w:eastAsia="Times New Roman" w:cs="Times New Roman"/>
          <w:b/>
          <w:bCs/>
          <w:sz w:val="24"/>
          <w:szCs w:val="24"/>
          <w:lang w:val="en-IN" w:eastAsia="en-IN"/>
        </w:rPr>
        <w:t>Oracle/SQL Server</w:t>
      </w:r>
      <w:r w:rsidRPr="009D543A">
        <w:rPr>
          <w:rFonts w:eastAsia="Times New Roman" w:cs="Times New Roman"/>
          <w:sz w:val="24"/>
          <w:szCs w:val="24"/>
          <w:lang w:val="en-IN" w:eastAsia="en-IN"/>
        </w:rPr>
        <w:t>.</w:t>
      </w:r>
    </w:p>
    <w:p w14:paraId="3A114CF3" w14:textId="323DDC17" w:rsidR="009D543A" w:rsidRPr="009D543A" w:rsidRDefault="009D543A" w:rsidP="009D543A">
      <w:pPr>
        <w:pStyle w:val="ListParagraph"/>
        <w:numPr>
          <w:ilvl w:val="0"/>
          <w:numId w:val="2"/>
        </w:numPr>
        <w:tabs>
          <w:tab w:val="left" w:pos="8780"/>
        </w:tabs>
        <w:ind w:left="360"/>
        <w:jc w:val="both"/>
        <w:rPr>
          <w:rFonts w:eastAsia="Times New Roman" w:cs="Times New Roman"/>
          <w:sz w:val="24"/>
          <w:szCs w:val="24"/>
          <w:lang w:val="en-IN" w:eastAsia="en-IN"/>
        </w:rPr>
      </w:pPr>
      <w:r w:rsidRPr="009D543A">
        <w:rPr>
          <w:rFonts w:eastAsia="Times New Roman" w:cs="Times New Roman"/>
          <w:sz w:val="24"/>
          <w:szCs w:val="24"/>
          <w:lang w:val="en-IN" w:eastAsia="en-IN"/>
        </w:rPr>
        <w:t xml:space="preserve">Supported </w:t>
      </w:r>
      <w:r w:rsidRPr="009D543A">
        <w:rPr>
          <w:rFonts w:eastAsia="Times New Roman" w:cs="Times New Roman"/>
          <w:b/>
          <w:bCs/>
          <w:sz w:val="24"/>
          <w:szCs w:val="24"/>
          <w:lang w:val="en-IN" w:eastAsia="en-IN"/>
        </w:rPr>
        <w:t>cross-cloud policy enforcement</w:t>
      </w:r>
      <w:r w:rsidRPr="009D543A">
        <w:rPr>
          <w:rFonts w:eastAsia="Times New Roman" w:cs="Times New Roman"/>
          <w:sz w:val="24"/>
          <w:szCs w:val="24"/>
          <w:lang w:val="en-IN" w:eastAsia="en-IN"/>
        </w:rPr>
        <w:t xml:space="preserve">, </w:t>
      </w:r>
      <w:r w:rsidRPr="009D543A">
        <w:rPr>
          <w:rFonts w:eastAsia="Times New Roman" w:cs="Times New Roman"/>
          <w:b/>
          <w:bCs/>
          <w:sz w:val="24"/>
          <w:szCs w:val="24"/>
          <w:lang w:val="en-IN" w:eastAsia="en-IN"/>
        </w:rPr>
        <w:t>access controls</w:t>
      </w:r>
      <w:r w:rsidRPr="009D543A">
        <w:rPr>
          <w:rFonts w:eastAsia="Times New Roman" w:cs="Times New Roman"/>
          <w:sz w:val="24"/>
          <w:szCs w:val="24"/>
          <w:lang w:val="en-IN" w:eastAsia="en-IN"/>
        </w:rPr>
        <w:t xml:space="preserve">, and </w:t>
      </w:r>
      <w:r w:rsidRPr="009D543A">
        <w:rPr>
          <w:rFonts w:eastAsia="Times New Roman" w:cs="Times New Roman"/>
          <w:b/>
          <w:bCs/>
          <w:sz w:val="24"/>
          <w:szCs w:val="24"/>
          <w:lang w:val="en-IN" w:eastAsia="en-IN"/>
        </w:rPr>
        <w:t>audit readiness</w:t>
      </w:r>
      <w:r w:rsidRPr="009D543A">
        <w:rPr>
          <w:rFonts w:eastAsia="Times New Roman" w:cs="Times New Roman"/>
          <w:sz w:val="24"/>
          <w:szCs w:val="24"/>
          <w:lang w:val="en-IN" w:eastAsia="en-IN"/>
        </w:rPr>
        <w:t xml:space="preserve"> via </w:t>
      </w:r>
      <w:r w:rsidRPr="009D543A">
        <w:rPr>
          <w:rFonts w:eastAsia="Times New Roman" w:cs="Times New Roman"/>
          <w:b/>
          <w:bCs/>
          <w:sz w:val="24"/>
          <w:szCs w:val="24"/>
          <w:lang w:val="en-IN" w:eastAsia="en-IN"/>
        </w:rPr>
        <w:t>IAM</w:t>
      </w:r>
      <w:r w:rsidRPr="009D543A">
        <w:rPr>
          <w:rFonts w:eastAsia="Times New Roman" w:cs="Times New Roman"/>
          <w:sz w:val="24"/>
          <w:szCs w:val="24"/>
          <w:lang w:val="en-IN" w:eastAsia="en-IN"/>
        </w:rPr>
        <w:t xml:space="preserve">, </w:t>
      </w:r>
      <w:r w:rsidRPr="009D543A">
        <w:rPr>
          <w:rFonts w:eastAsia="Times New Roman" w:cs="Times New Roman"/>
          <w:b/>
          <w:bCs/>
          <w:sz w:val="24"/>
          <w:szCs w:val="24"/>
          <w:lang w:val="en-IN" w:eastAsia="en-IN"/>
        </w:rPr>
        <w:t>VPC</w:t>
      </w:r>
      <w:r w:rsidRPr="009D543A">
        <w:rPr>
          <w:rFonts w:eastAsia="Times New Roman" w:cs="Times New Roman"/>
          <w:sz w:val="24"/>
          <w:szCs w:val="24"/>
          <w:lang w:val="en-IN" w:eastAsia="en-IN"/>
        </w:rPr>
        <w:t xml:space="preserve">, and </w:t>
      </w:r>
      <w:r w:rsidRPr="009D543A">
        <w:rPr>
          <w:rFonts w:eastAsia="Times New Roman" w:cs="Times New Roman"/>
          <w:b/>
          <w:bCs/>
          <w:sz w:val="24"/>
          <w:szCs w:val="24"/>
          <w:lang w:val="en-IN" w:eastAsia="en-IN"/>
        </w:rPr>
        <w:t>Cloud Monitoring</w:t>
      </w:r>
      <w:r w:rsidRPr="009D543A">
        <w:rPr>
          <w:rFonts w:eastAsia="Times New Roman" w:cs="Times New Roman"/>
          <w:sz w:val="24"/>
          <w:szCs w:val="24"/>
          <w:lang w:val="en-IN" w:eastAsia="en-IN"/>
        </w:rPr>
        <w:t>.</w:t>
      </w:r>
    </w:p>
    <w:p w14:paraId="44C1EB0E" w14:textId="4B503429" w:rsidR="009D543A" w:rsidRPr="009D543A" w:rsidRDefault="009D543A" w:rsidP="009D543A">
      <w:pPr>
        <w:pStyle w:val="ListParagraph"/>
        <w:numPr>
          <w:ilvl w:val="0"/>
          <w:numId w:val="2"/>
        </w:numPr>
        <w:tabs>
          <w:tab w:val="left" w:pos="8780"/>
        </w:tabs>
        <w:ind w:left="360"/>
        <w:jc w:val="both"/>
        <w:rPr>
          <w:rFonts w:eastAsia="Times New Roman" w:cs="Times New Roman"/>
          <w:sz w:val="24"/>
          <w:szCs w:val="24"/>
          <w:lang w:val="en-IN" w:eastAsia="en-IN"/>
        </w:rPr>
      </w:pPr>
      <w:r w:rsidRPr="009D543A">
        <w:rPr>
          <w:rFonts w:eastAsia="Times New Roman" w:cs="Times New Roman"/>
          <w:sz w:val="24"/>
          <w:szCs w:val="24"/>
          <w:lang w:val="en-IN" w:eastAsia="en-IN"/>
        </w:rPr>
        <w:t xml:space="preserve">Integrated monitoring workflows with </w:t>
      </w:r>
      <w:r w:rsidRPr="009D543A">
        <w:rPr>
          <w:rFonts w:eastAsia="Times New Roman" w:cs="Times New Roman"/>
          <w:b/>
          <w:bCs/>
          <w:sz w:val="24"/>
          <w:szCs w:val="24"/>
          <w:lang w:val="en-IN" w:eastAsia="en-IN"/>
        </w:rPr>
        <w:t>Informatica log parsing</w:t>
      </w:r>
      <w:r w:rsidRPr="009D543A">
        <w:rPr>
          <w:rFonts w:eastAsia="Times New Roman" w:cs="Times New Roman"/>
          <w:sz w:val="24"/>
          <w:szCs w:val="24"/>
          <w:lang w:val="en-IN" w:eastAsia="en-IN"/>
        </w:rPr>
        <w:t xml:space="preserve"> and </w:t>
      </w:r>
      <w:r w:rsidRPr="009D543A">
        <w:rPr>
          <w:rFonts w:eastAsia="Times New Roman" w:cs="Times New Roman"/>
          <w:b/>
          <w:bCs/>
          <w:sz w:val="24"/>
          <w:szCs w:val="24"/>
          <w:lang w:val="en-IN" w:eastAsia="en-IN"/>
        </w:rPr>
        <w:t>Shell automation</w:t>
      </w:r>
      <w:r w:rsidRPr="009D543A">
        <w:rPr>
          <w:rFonts w:eastAsia="Times New Roman" w:cs="Times New Roman"/>
          <w:sz w:val="24"/>
          <w:szCs w:val="24"/>
          <w:lang w:val="en-IN" w:eastAsia="en-IN"/>
        </w:rPr>
        <w:t xml:space="preserve"> for centralized alerting.</w:t>
      </w:r>
    </w:p>
    <w:p w14:paraId="5E635DB0" w14:textId="281750E9" w:rsidR="009D543A" w:rsidRPr="009D543A" w:rsidRDefault="009D543A" w:rsidP="009D543A">
      <w:pPr>
        <w:pStyle w:val="ListParagraph"/>
        <w:numPr>
          <w:ilvl w:val="0"/>
          <w:numId w:val="2"/>
        </w:numPr>
        <w:tabs>
          <w:tab w:val="left" w:pos="8780"/>
        </w:tabs>
        <w:ind w:left="360"/>
        <w:jc w:val="both"/>
        <w:rPr>
          <w:rFonts w:eastAsia="Times New Roman" w:cs="Times New Roman"/>
          <w:sz w:val="24"/>
          <w:szCs w:val="24"/>
          <w:lang w:val="en-IN" w:eastAsia="en-IN"/>
        </w:rPr>
      </w:pPr>
      <w:r w:rsidRPr="009D543A">
        <w:rPr>
          <w:rFonts w:eastAsia="Times New Roman" w:cs="Times New Roman"/>
          <w:sz w:val="24"/>
          <w:szCs w:val="24"/>
          <w:lang w:val="en-IN" w:eastAsia="en-IN"/>
        </w:rPr>
        <w:t xml:space="preserve">Implemented </w:t>
      </w:r>
      <w:r w:rsidRPr="009D543A">
        <w:rPr>
          <w:rFonts w:eastAsia="Times New Roman" w:cs="Times New Roman"/>
          <w:b/>
          <w:bCs/>
          <w:sz w:val="24"/>
          <w:szCs w:val="24"/>
          <w:lang w:val="en-IN" w:eastAsia="en-IN"/>
        </w:rPr>
        <w:t>robust transformation logic</w:t>
      </w:r>
      <w:r w:rsidRPr="009D543A">
        <w:rPr>
          <w:rFonts w:eastAsia="Times New Roman" w:cs="Times New Roman"/>
          <w:sz w:val="24"/>
          <w:szCs w:val="24"/>
          <w:lang w:val="en-IN" w:eastAsia="en-IN"/>
        </w:rPr>
        <w:t xml:space="preserve"> for product, customer, and sales data from diverse sources and vendors.</w:t>
      </w:r>
    </w:p>
    <w:p w14:paraId="2B39F418" w14:textId="0736A814" w:rsidR="00662AE1" w:rsidRPr="009D543A" w:rsidRDefault="009D543A" w:rsidP="009D543A">
      <w:pPr>
        <w:pStyle w:val="ListParagraph"/>
        <w:numPr>
          <w:ilvl w:val="0"/>
          <w:numId w:val="2"/>
        </w:numPr>
        <w:tabs>
          <w:tab w:val="left" w:pos="8780"/>
        </w:tabs>
        <w:ind w:left="360"/>
        <w:jc w:val="both"/>
        <w:rPr>
          <w:rFonts w:eastAsia="Times New Roman" w:cs="Times New Roman"/>
          <w:sz w:val="24"/>
          <w:szCs w:val="24"/>
          <w:lang w:val="en-IN" w:eastAsia="en-IN"/>
        </w:rPr>
      </w:pPr>
      <w:r w:rsidRPr="009D543A">
        <w:rPr>
          <w:rFonts w:eastAsia="Times New Roman" w:cs="Times New Roman"/>
          <w:sz w:val="24"/>
          <w:szCs w:val="24"/>
          <w:lang w:val="en-IN" w:eastAsia="en-IN"/>
        </w:rPr>
        <w:t xml:space="preserve">Led </w:t>
      </w:r>
      <w:r w:rsidRPr="009D543A">
        <w:rPr>
          <w:rFonts w:eastAsia="Times New Roman" w:cs="Times New Roman"/>
          <w:b/>
          <w:bCs/>
          <w:sz w:val="24"/>
          <w:szCs w:val="24"/>
          <w:lang w:val="en-IN" w:eastAsia="en-IN"/>
        </w:rPr>
        <w:t>technical documentation</w:t>
      </w:r>
      <w:r w:rsidRPr="009D543A">
        <w:rPr>
          <w:rFonts w:eastAsia="Times New Roman" w:cs="Times New Roman"/>
          <w:sz w:val="24"/>
          <w:szCs w:val="24"/>
          <w:lang w:val="en-IN" w:eastAsia="en-IN"/>
        </w:rPr>
        <w:t xml:space="preserve"> and </w:t>
      </w:r>
      <w:r w:rsidRPr="009D543A">
        <w:rPr>
          <w:rFonts w:eastAsia="Times New Roman" w:cs="Times New Roman"/>
          <w:b/>
          <w:bCs/>
          <w:sz w:val="24"/>
          <w:szCs w:val="24"/>
          <w:lang w:val="en-IN" w:eastAsia="en-IN"/>
        </w:rPr>
        <w:t>cross-team workshops</w:t>
      </w:r>
      <w:r w:rsidRPr="009D543A">
        <w:rPr>
          <w:rFonts w:eastAsia="Times New Roman" w:cs="Times New Roman"/>
          <w:sz w:val="24"/>
          <w:szCs w:val="24"/>
          <w:lang w:val="en-IN" w:eastAsia="en-IN"/>
        </w:rPr>
        <w:t xml:space="preserve"> to share knowledge on hybrid cloud ETL best practices.</w:t>
      </w:r>
    </w:p>
    <w:p w14:paraId="5549229A" w14:textId="77777777" w:rsidR="004565C6" w:rsidRPr="00772738" w:rsidRDefault="004565C6" w:rsidP="004565C6">
      <w:pPr>
        <w:pStyle w:val="ListParagraph"/>
        <w:tabs>
          <w:tab w:val="left" w:pos="8780"/>
        </w:tabs>
        <w:ind w:left="360" w:firstLine="0"/>
        <w:jc w:val="both"/>
        <w:rPr>
          <w:rFonts w:eastAsia="Times New Roman" w:cs="Times New Roman"/>
          <w:sz w:val="24"/>
          <w:szCs w:val="24"/>
          <w:lang w:val="en-IN" w:eastAsia="en-IN"/>
        </w:rPr>
      </w:pPr>
    </w:p>
    <w:p w14:paraId="5243786D" w14:textId="0DD2191E" w:rsidR="002201D6" w:rsidRPr="00772738" w:rsidRDefault="00037AA9" w:rsidP="00CC4F97">
      <w:pPr>
        <w:widowControl/>
        <w:autoSpaceDE/>
        <w:autoSpaceDN/>
        <w:spacing w:after="100" w:afterAutospacing="1" w:line="280" w:lineRule="auto"/>
        <w:jc w:val="both"/>
        <w:rPr>
          <w:sz w:val="24"/>
          <w:szCs w:val="24"/>
        </w:rPr>
      </w:pPr>
      <w:r w:rsidRPr="00772738">
        <w:rPr>
          <w:b/>
          <w:sz w:val="24"/>
          <w:szCs w:val="24"/>
        </w:rPr>
        <w:t>Environment:</w:t>
      </w:r>
      <w:r w:rsidRPr="00772738">
        <w:rPr>
          <w:b/>
          <w:spacing w:val="-3"/>
          <w:sz w:val="24"/>
          <w:szCs w:val="24"/>
        </w:rPr>
        <w:t xml:space="preserve"> </w:t>
      </w:r>
      <w:r w:rsidR="009D2852" w:rsidRPr="00772738">
        <w:rPr>
          <w:sz w:val="24"/>
          <w:szCs w:val="24"/>
        </w:rPr>
        <w:t xml:space="preserve">AWS EC2, AWS S3, DynamoDB, GCP Compute Engine, GCP Cloud Storage, GCP </w:t>
      </w:r>
      <w:proofErr w:type="spellStart"/>
      <w:r w:rsidR="009D2852" w:rsidRPr="00772738">
        <w:rPr>
          <w:sz w:val="24"/>
          <w:szCs w:val="24"/>
        </w:rPr>
        <w:t>BigQuery</w:t>
      </w:r>
      <w:proofErr w:type="spellEnd"/>
      <w:r w:rsidR="009D2852" w:rsidRPr="00772738">
        <w:rPr>
          <w:sz w:val="24"/>
          <w:szCs w:val="24"/>
        </w:rPr>
        <w:t>, Cloud IAM, Cloud Monitoring, Oracle 8.0, SQL Server, MS Access, Informatica 5.1, UNIX Shell Scripting, Windows, SQL, PL/SQL, MS Excel, ETL, Shell Scripts, CloudWatch, Performance Tuning, Hybrid Infrastructure, Legacy Modernization</w:t>
      </w:r>
    </w:p>
    <w:p w14:paraId="767B5B0A" w14:textId="77777777" w:rsidR="002201D6" w:rsidRPr="00772738" w:rsidRDefault="002201D6" w:rsidP="00CF7A25">
      <w:pPr>
        <w:pStyle w:val="BodyText"/>
        <w:spacing w:before="1" w:after="240" w:line="280" w:lineRule="auto"/>
        <w:ind w:left="0" w:firstLine="0"/>
        <w:rPr>
          <w:b/>
          <w:bCs/>
          <w:sz w:val="24"/>
          <w:szCs w:val="24"/>
          <w:lang w:val="en-IN"/>
        </w:rPr>
      </w:pPr>
      <w:r w:rsidRPr="00772738">
        <w:rPr>
          <w:b/>
          <w:bCs/>
          <w:sz w:val="24"/>
          <w:szCs w:val="24"/>
          <w:u w:val="single"/>
          <w:lang w:val="en-IN"/>
        </w:rPr>
        <w:t>Education</w:t>
      </w:r>
      <w:r w:rsidRPr="00772738">
        <w:rPr>
          <w:b/>
          <w:bCs/>
          <w:sz w:val="24"/>
          <w:szCs w:val="24"/>
          <w:lang w:val="en-IN"/>
        </w:rPr>
        <w:t>: </w:t>
      </w:r>
    </w:p>
    <w:p w14:paraId="75609580" w14:textId="5CCC2278" w:rsidR="002201D6" w:rsidRPr="00772738" w:rsidRDefault="002201D6" w:rsidP="006D58EA">
      <w:pPr>
        <w:pStyle w:val="BodyText"/>
        <w:spacing w:before="1" w:line="280" w:lineRule="auto"/>
        <w:ind w:left="270" w:firstLine="0"/>
        <w:rPr>
          <w:b/>
          <w:bCs/>
          <w:sz w:val="24"/>
          <w:szCs w:val="24"/>
          <w:lang w:val="en-IN"/>
        </w:rPr>
      </w:pPr>
      <w:r w:rsidRPr="00772738">
        <w:rPr>
          <w:b/>
          <w:bCs/>
          <w:sz w:val="24"/>
          <w:szCs w:val="24"/>
          <w:lang w:val="en-IN"/>
        </w:rPr>
        <w:t>Mahaveer Institute of Science and Technology       </w:t>
      </w:r>
      <w:r w:rsidR="0032577D" w:rsidRPr="00772738">
        <w:rPr>
          <w:b/>
          <w:bCs/>
          <w:sz w:val="24"/>
          <w:szCs w:val="24"/>
          <w:lang w:val="en-IN"/>
        </w:rPr>
        <w:t xml:space="preserve">   </w:t>
      </w:r>
      <w:r w:rsidRPr="00772738">
        <w:rPr>
          <w:b/>
          <w:bCs/>
          <w:sz w:val="24"/>
          <w:szCs w:val="24"/>
          <w:lang w:val="en-IN"/>
        </w:rPr>
        <w:t xml:space="preserve">                          </w:t>
      </w:r>
      <w:r w:rsidR="00052BCE">
        <w:rPr>
          <w:b/>
          <w:bCs/>
          <w:sz w:val="24"/>
          <w:szCs w:val="24"/>
          <w:lang w:val="en-IN"/>
        </w:rPr>
        <w:t xml:space="preserve">  </w:t>
      </w:r>
      <w:r w:rsidR="00357FD6" w:rsidRPr="00772738">
        <w:rPr>
          <w:b/>
          <w:bCs/>
          <w:sz w:val="24"/>
          <w:szCs w:val="24"/>
          <w:lang w:val="en-IN"/>
        </w:rPr>
        <w:t>Jun 2010 – May 2014</w:t>
      </w:r>
    </w:p>
    <w:p w14:paraId="3AE38719" w14:textId="5267CDED" w:rsidR="002201D6" w:rsidRPr="00772738" w:rsidRDefault="002201D6" w:rsidP="006D58EA">
      <w:pPr>
        <w:pStyle w:val="BodyText"/>
        <w:spacing w:before="1" w:line="280" w:lineRule="auto"/>
        <w:ind w:left="270" w:firstLine="0"/>
        <w:rPr>
          <w:sz w:val="24"/>
          <w:szCs w:val="24"/>
        </w:rPr>
      </w:pPr>
      <w:r w:rsidRPr="00772738">
        <w:rPr>
          <w:sz w:val="24"/>
          <w:szCs w:val="24"/>
        </w:rPr>
        <w:t>Bachelor of Technology - Information Technology</w:t>
      </w:r>
    </w:p>
    <w:sectPr w:rsidR="002201D6" w:rsidRPr="00772738" w:rsidSect="000F2725">
      <w:pgSz w:w="11906" w:h="16838" w:code="9"/>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4705"/>
    <w:multiLevelType w:val="hybridMultilevel"/>
    <w:tmpl w:val="82B26EAA"/>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1" w15:restartNumberingAfterBreak="0">
    <w:nsid w:val="0D6E56A0"/>
    <w:multiLevelType w:val="hybridMultilevel"/>
    <w:tmpl w:val="E5C42C0C"/>
    <w:lvl w:ilvl="0" w:tplc="FB7A3E1C">
      <w:numFmt w:val="bullet"/>
      <w:lvlText w:val=""/>
      <w:lvlJc w:val="left"/>
      <w:pPr>
        <w:ind w:left="1188" w:hanging="468"/>
      </w:pPr>
      <w:rPr>
        <w:rFonts w:ascii="Arial MT" w:eastAsia="Times New Roman" w:hAnsi="Arial MT"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E3E1D07"/>
    <w:multiLevelType w:val="hybridMultilevel"/>
    <w:tmpl w:val="7E840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B545ED"/>
    <w:multiLevelType w:val="hybridMultilevel"/>
    <w:tmpl w:val="D2FCB79E"/>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4" w15:restartNumberingAfterBreak="0">
    <w:nsid w:val="12987475"/>
    <w:multiLevelType w:val="hybridMultilevel"/>
    <w:tmpl w:val="0964A1B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5" w15:restartNumberingAfterBreak="0">
    <w:nsid w:val="1A381325"/>
    <w:multiLevelType w:val="hybridMultilevel"/>
    <w:tmpl w:val="3B103E0E"/>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6" w15:restartNumberingAfterBreak="0">
    <w:nsid w:val="1C453883"/>
    <w:multiLevelType w:val="multilevel"/>
    <w:tmpl w:val="72CC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90F5F"/>
    <w:multiLevelType w:val="multilevel"/>
    <w:tmpl w:val="B076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449F9"/>
    <w:multiLevelType w:val="hybridMultilevel"/>
    <w:tmpl w:val="42FAF212"/>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9" w15:restartNumberingAfterBreak="0">
    <w:nsid w:val="2363526E"/>
    <w:multiLevelType w:val="multilevel"/>
    <w:tmpl w:val="F850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C242C"/>
    <w:multiLevelType w:val="multilevel"/>
    <w:tmpl w:val="EA18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506C15"/>
    <w:multiLevelType w:val="hybridMultilevel"/>
    <w:tmpl w:val="3C8C2E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10A198E"/>
    <w:multiLevelType w:val="hybridMultilevel"/>
    <w:tmpl w:val="BC9EA9F4"/>
    <w:lvl w:ilvl="0" w:tplc="40090001">
      <w:start w:val="1"/>
      <w:numFmt w:val="bullet"/>
      <w:lvlText w:val=""/>
      <w:lvlJc w:val="left"/>
      <w:pPr>
        <w:ind w:left="1170" w:hanging="360"/>
      </w:pPr>
      <w:rPr>
        <w:rFonts w:ascii="Symbol" w:hAnsi="Symbol" w:hint="default"/>
      </w:rPr>
    </w:lvl>
    <w:lvl w:ilvl="1" w:tplc="E9666D3E">
      <w:numFmt w:val="bullet"/>
      <w:lvlText w:val="–"/>
      <w:lvlJc w:val="left"/>
      <w:pPr>
        <w:ind w:left="3450" w:hanging="1920"/>
      </w:pPr>
      <w:rPr>
        <w:rFonts w:ascii="Arial MT" w:eastAsia="Times New Roman" w:hAnsi="Arial MT" w:cs="Times New Roman"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13" w15:restartNumberingAfterBreak="0">
    <w:nsid w:val="3C9F7006"/>
    <w:multiLevelType w:val="multilevel"/>
    <w:tmpl w:val="E0DA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55AD2"/>
    <w:multiLevelType w:val="hybridMultilevel"/>
    <w:tmpl w:val="CA64FE6E"/>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5" w15:restartNumberingAfterBreak="0">
    <w:nsid w:val="408F5DDA"/>
    <w:multiLevelType w:val="hybridMultilevel"/>
    <w:tmpl w:val="954873EC"/>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6" w15:restartNumberingAfterBreak="0">
    <w:nsid w:val="45231940"/>
    <w:multiLevelType w:val="hybridMultilevel"/>
    <w:tmpl w:val="37B0E92E"/>
    <w:lvl w:ilvl="0" w:tplc="40090001">
      <w:start w:val="1"/>
      <w:numFmt w:val="bullet"/>
      <w:lvlText w:val=""/>
      <w:lvlJc w:val="left"/>
      <w:pPr>
        <w:ind w:left="780" w:hanging="4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8482421"/>
    <w:multiLevelType w:val="hybridMultilevel"/>
    <w:tmpl w:val="D12E8F20"/>
    <w:lvl w:ilvl="0" w:tplc="40090001">
      <w:start w:val="1"/>
      <w:numFmt w:val="bullet"/>
      <w:lvlText w:val=""/>
      <w:lvlJc w:val="left"/>
      <w:pPr>
        <w:ind w:left="1188" w:hanging="468"/>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50981E0D"/>
    <w:multiLevelType w:val="hybridMultilevel"/>
    <w:tmpl w:val="087236C2"/>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9" w15:restartNumberingAfterBreak="0">
    <w:nsid w:val="50F17BF9"/>
    <w:multiLevelType w:val="multilevel"/>
    <w:tmpl w:val="B076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E143A5"/>
    <w:multiLevelType w:val="hybridMultilevel"/>
    <w:tmpl w:val="43BE5364"/>
    <w:lvl w:ilvl="0" w:tplc="FB7A3E1C">
      <w:numFmt w:val="bullet"/>
      <w:lvlText w:val=""/>
      <w:lvlJc w:val="left"/>
      <w:pPr>
        <w:ind w:left="828" w:hanging="468"/>
      </w:pPr>
      <w:rPr>
        <w:rFonts w:ascii="Arial MT" w:eastAsia="Times New Roman" w:hAnsi="Arial MT"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4DB217D"/>
    <w:multiLevelType w:val="hybridMultilevel"/>
    <w:tmpl w:val="BF78F8E6"/>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22" w15:restartNumberingAfterBreak="0">
    <w:nsid w:val="561244AC"/>
    <w:multiLevelType w:val="multilevel"/>
    <w:tmpl w:val="9850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035171"/>
    <w:multiLevelType w:val="multilevel"/>
    <w:tmpl w:val="4DC0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E945AD"/>
    <w:multiLevelType w:val="hybridMultilevel"/>
    <w:tmpl w:val="7924CA80"/>
    <w:lvl w:ilvl="0" w:tplc="40090001">
      <w:start w:val="1"/>
      <w:numFmt w:val="bullet"/>
      <w:lvlText w:val=""/>
      <w:lvlJc w:val="left"/>
      <w:pPr>
        <w:ind w:left="920" w:hanging="360"/>
      </w:pPr>
      <w:rPr>
        <w:rFonts w:ascii="Symbol" w:hAnsi="Symbol" w:hint="default"/>
      </w:rPr>
    </w:lvl>
    <w:lvl w:ilvl="1" w:tplc="40090003" w:tentative="1">
      <w:start w:val="1"/>
      <w:numFmt w:val="bullet"/>
      <w:lvlText w:val="o"/>
      <w:lvlJc w:val="left"/>
      <w:pPr>
        <w:ind w:left="1640" w:hanging="360"/>
      </w:pPr>
      <w:rPr>
        <w:rFonts w:ascii="Courier New" w:hAnsi="Courier New" w:cs="Courier New" w:hint="default"/>
      </w:rPr>
    </w:lvl>
    <w:lvl w:ilvl="2" w:tplc="40090005" w:tentative="1">
      <w:start w:val="1"/>
      <w:numFmt w:val="bullet"/>
      <w:lvlText w:val=""/>
      <w:lvlJc w:val="left"/>
      <w:pPr>
        <w:ind w:left="2360" w:hanging="360"/>
      </w:pPr>
      <w:rPr>
        <w:rFonts w:ascii="Wingdings" w:hAnsi="Wingdings" w:hint="default"/>
      </w:rPr>
    </w:lvl>
    <w:lvl w:ilvl="3" w:tplc="40090001" w:tentative="1">
      <w:start w:val="1"/>
      <w:numFmt w:val="bullet"/>
      <w:lvlText w:val=""/>
      <w:lvlJc w:val="left"/>
      <w:pPr>
        <w:ind w:left="3080" w:hanging="360"/>
      </w:pPr>
      <w:rPr>
        <w:rFonts w:ascii="Symbol" w:hAnsi="Symbol" w:hint="default"/>
      </w:rPr>
    </w:lvl>
    <w:lvl w:ilvl="4" w:tplc="40090003" w:tentative="1">
      <w:start w:val="1"/>
      <w:numFmt w:val="bullet"/>
      <w:lvlText w:val="o"/>
      <w:lvlJc w:val="left"/>
      <w:pPr>
        <w:ind w:left="3800" w:hanging="360"/>
      </w:pPr>
      <w:rPr>
        <w:rFonts w:ascii="Courier New" w:hAnsi="Courier New" w:cs="Courier New" w:hint="default"/>
      </w:rPr>
    </w:lvl>
    <w:lvl w:ilvl="5" w:tplc="40090005" w:tentative="1">
      <w:start w:val="1"/>
      <w:numFmt w:val="bullet"/>
      <w:lvlText w:val=""/>
      <w:lvlJc w:val="left"/>
      <w:pPr>
        <w:ind w:left="4520" w:hanging="360"/>
      </w:pPr>
      <w:rPr>
        <w:rFonts w:ascii="Wingdings" w:hAnsi="Wingdings" w:hint="default"/>
      </w:rPr>
    </w:lvl>
    <w:lvl w:ilvl="6" w:tplc="40090001" w:tentative="1">
      <w:start w:val="1"/>
      <w:numFmt w:val="bullet"/>
      <w:lvlText w:val=""/>
      <w:lvlJc w:val="left"/>
      <w:pPr>
        <w:ind w:left="5240" w:hanging="360"/>
      </w:pPr>
      <w:rPr>
        <w:rFonts w:ascii="Symbol" w:hAnsi="Symbol" w:hint="default"/>
      </w:rPr>
    </w:lvl>
    <w:lvl w:ilvl="7" w:tplc="40090003" w:tentative="1">
      <w:start w:val="1"/>
      <w:numFmt w:val="bullet"/>
      <w:lvlText w:val="o"/>
      <w:lvlJc w:val="left"/>
      <w:pPr>
        <w:ind w:left="5960" w:hanging="360"/>
      </w:pPr>
      <w:rPr>
        <w:rFonts w:ascii="Courier New" w:hAnsi="Courier New" w:cs="Courier New" w:hint="default"/>
      </w:rPr>
    </w:lvl>
    <w:lvl w:ilvl="8" w:tplc="40090005" w:tentative="1">
      <w:start w:val="1"/>
      <w:numFmt w:val="bullet"/>
      <w:lvlText w:val=""/>
      <w:lvlJc w:val="left"/>
      <w:pPr>
        <w:ind w:left="6680" w:hanging="360"/>
      </w:pPr>
      <w:rPr>
        <w:rFonts w:ascii="Wingdings" w:hAnsi="Wingdings" w:hint="default"/>
      </w:rPr>
    </w:lvl>
  </w:abstractNum>
  <w:abstractNum w:abstractNumId="25" w15:restartNumberingAfterBreak="0">
    <w:nsid w:val="59A01F2B"/>
    <w:multiLevelType w:val="multilevel"/>
    <w:tmpl w:val="F76A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2E719D"/>
    <w:multiLevelType w:val="hybridMultilevel"/>
    <w:tmpl w:val="BD6A02E2"/>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27" w15:restartNumberingAfterBreak="0">
    <w:nsid w:val="608B0C3D"/>
    <w:multiLevelType w:val="multilevel"/>
    <w:tmpl w:val="4194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F10B98"/>
    <w:multiLevelType w:val="hybridMultilevel"/>
    <w:tmpl w:val="14401B2C"/>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29" w15:restartNumberingAfterBreak="0">
    <w:nsid w:val="669A6153"/>
    <w:multiLevelType w:val="hybridMultilevel"/>
    <w:tmpl w:val="F126EC34"/>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30" w15:restartNumberingAfterBreak="0">
    <w:nsid w:val="6E004AD1"/>
    <w:multiLevelType w:val="hybridMultilevel"/>
    <w:tmpl w:val="E5B60206"/>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31" w15:restartNumberingAfterBreak="0">
    <w:nsid w:val="6E14376C"/>
    <w:multiLevelType w:val="hybridMultilevel"/>
    <w:tmpl w:val="5FAA9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0623A93"/>
    <w:multiLevelType w:val="hybridMultilevel"/>
    <w:tmpl w:val="9C68BC5A"/>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33" w15:restartNumberingAfterBreak="0">
    <w:nsid w:val="77873F30"/>
    <w:multiLevelType w:val="hybridMultilevel"/>
    <w:tmpl w:val="CEDC6BB4"/>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34" w15:restartNumberingAfterBreak="0">
    <w:nsid w:val="77E440E7"/>
    <w:multiLevelType w:val="hybridMultilevel"/>
    <w:tmpl w:val="29169B90"/>
    <w:lvl w:ilvl="0" w:tplc="40090001">
      <w:start w:val="1"/>
      <w:numFmt w:val="bullet"/>
      <w:lvlText w:val=""/>
      <w:lvlJc w:val="left"/>
      <w:pPr>
        <w:ind w:left="920" w:hanging="360"/>
      </w:pPr>
      <w:rPr>
        <w:rFonts w:ascii="Symbol" w:hAnsi="Symbol" w:hint="default"/>
      </w:rPr>
    </w:lvl>
    <w:lvl w:ilvl="1" w:tplc="40090003" w:tentative="1">
      <w:start w:val="1"/>
      <w:numFmt w:val="bullet"/>
      <w:lvlText w:val="o"/>
      <w:lvlJc w:val="left"/>
      <w:pPr>
        <w:ind w:left="1640" w:hanging="360"/>
      </w:pPr>
      <w:rPr>
        <w:rFonts w:ascii="Courier New" w:hAnsi="Courier New" w:cs="Courier New" w:hint="default"/>
      </w:rPr>
    </w:lvl>
    <w:lvl w:ilvl="2" w:tplc="40090005" w:tentative="1">
      <w:start w:val="1"/>
      <w:numFmt w:val="bullet"/>
      <w:lvlText w:val=""/>
      <w:lvlJc w:val="left"/>
      <w:pPr>
        <w:ind w:left="2360" w:hanging="360"/>
      </w:pPr>
      <w:rPr>
        <w:rFonts w:ascii="Wingdings" w:hAnsi="Wingdings" w:hint="default"/>
      </w:rPr>
    </w:lvl>
    <w:lvl w:ilvl="3" w:tplc="40090001" w:tentative="1">
      <w:start w:val="1"/>
      <w:numFmt w:val="bullet"/>
      <w:lvlText w:val=""/>
      <w:lvlJc w:val="left"/>
      <w:pPr>
        <w:ind w:left="3080" w:hanging="360"/>
      </w:pPr>
      <w:rPr>
        <w:rFonts w:ascii="Symbol" w:hAnsi="Symbol" w:hint="default"/>
      </w:rPr>
    </w:lvl>
    <w:lvl w:ilvl="4" w:tplc="40090003" w:tentative="1">
      <w:start w:val="1"/>
      <w:numFmt w:val="bullet"/>
      <w:lvlText w:val="o"/>
      <w:lvlJc w:val="left"/>
      <w:pPr>
        <w:ind w:left="3800" w:hanging="360"/>
      </w:pPr>
      <w:rPr>
        <w:rFonts w:ascii="Courier New" w:hAnsi="Courier New" w:cs="Courier New" w:hint="default"/>
      </w:rPr>
    </w:lvl>
    <w:lvl w:ilvl="5" w:tplc="40090005" w:tentative="1">
      <w:start w:val="1"/>
      <w:numFmt w:val="bullet"/>
      <w:lvlText w:val=""/>
      <w:lvlJc w:val="left"/>
      <w:pPr>
        <w:ind w:left="4520" w:hanging="360"/>
      </w:pPr>
      <w:rPr>
        <w:rFonts w:ascii="Wingdings" w:hAnsi="Wingdings" w:hint="default"/>
      </w:rPr>
    </w:lvl>
    <w:lvl w:ilvl="6" w:tplc="40090001" w:tentative="1">
      <w:start w:val="1"/>
      <w:numFmt w:val="bullet"/>
      <w:lvlText w:val=""/>
      <w:lvlJc w:val="left"/>
      <w:pPr>
        <w:ind w:left="5240" w:hanging="360"/>
      </w:pPr>
      <w:rPr>
        <w:rFonts w:ascii="Symbol" w:hAnsi="Symbol" w:hint="default"/>
      </w:rPr>
    </w:lvl>
    <w:lvl w:ilvl="7" w:tplc="40090003" w:tentative="1">
      <w:start w:val="1"/>
      <w:numFmt w:val="bullet"/>
      <w:lvlText w:val="o"/>
      <w:lvlJc w:val="left"/>
      <w:pPr>
        <w:ind w:left="5960" w:hanging="360"/>
      </w:pPr>
      <w:rPr>
        <w:rFonts w:ascii="Courier New" w:hAnsi="Courier New" w:cs="Courier New" w:hint="default"/>
      </w:rPr>
    </w:lvl>
    <w:lvl w:ilvl="8" w:tplc="40090005" w:tentative="1">
      <w:start w:val="1"/>
      <w:numFmt w:val="bullet"/>
      <w:lvlText w:val=""/>
      <w:lvlJc w:val="left"/>
      <w:pPr>
        <w:ind w:left="6680" w:hanging="360"/>
      </w:pPr>
      <w:rPr>
        <w:rFonts w:ascii="Wingdings" w:hAnsi="Wingdings" w:hint="default"/>
      </w:rPr>
    </w:lvl>
  </w:abstractNum>
  <w:num w:numId="1" w16cid:durableId="1368482219">
    <w:abstractNumId w:val="16"/>
  </w:num>
  <w:num w:numId="2" w16cid:durableId="397022757">
    <w:abstractNumId w:val="12"/>
  </w:num>
  <w:num w:numId="3" w16cid:durableId="1670324327">
    <w:abstractNumId w:val="18"/>
  </w:num>
  <w:num w:numId="4" w16cid:durableId="964510127">
    <w:abstractNumId w:val="4"/>
  </w:num>
  <w:num w:numId="5" w16cid:durableId="1597131830">
    <w:abstractNumId w:val="32"/>
  </w:num>
  <w:num w:numId="6" w16cid:durableId="391544451">
    <w:abstractNumId w:val="15"/>
  </w:num>
  <w:num w:numId="7" w16cid:durableId="1236816351">
    <w:abstractNumId w:val="2"/>
  </w:num>
  <w:num w:numId="8" w16cid:durableId="5329859">
    <w:abstractNumId w:val="5"/>
  </w:num>
  <w:num w:numId="9" w16cid:durableId="1095974517">
    <w:abstractNumId w:val="14"/>
  </w:num>
  <w:num w:numId="10" w16cid:durableId="120268020">
    <w:abstractNumId w:val="10"/>
  </w:num>
  <w:num w:numId="11" w16cid:durableId="490829358">
    <w:abstractNumId w:val="19"/>
  </w:num>
  <w:num w:numId="12" w16cid:durableId="998310426">
    <w:abstractNumId w:val="9"/>
  </w:num>
  <w:num w:numId="13" w16cid:durableId="593711038">
    <w:abstractNumId w:val="34"/>
  </w:num>
  <w:num w:numId="14" w16cid:durableId="527643076">
    <w:abstractNumId w:val="24"/>
  </w:num>
  <w:num w:numId="15" w16cid:durableId="61679662">
    <w:abstractNumId w:val="11"/>
  </w:num>
  <w:num w:numId="16" w16cid:durableId="663774788">
    <w:abstractNumId w:val="20"/>
  </w:num>
  <w:num w:numId="17" w16cid:durableId="1545941148">
    <w:abstractNumId w:val="1"/>
  </w:num>
  <w:num w:numId="18" w16cid:durableId="1184520133">
    <w:abstractNumId w:val="17"/>
  </w:num>
  <w:num w:numId="19" w16cid:durableId="1151294168">
    <w:abstractNumId w:val="25"/>
  </w:num>
  <w:num w:numId="20" w16cid:durableId="945306497">
    <w:abstractNumId w:val="3"/>
  </w:num>
  <w:num w:numId="21" w16cid:durableId="1741826446">
    <w:abstractNumId w:val="7"/>
  </w:num>
  <w:num w:numId="22" w16cid:durableId="980579808">
    <w:abstractNumId w:val="6"/>
  </w:num>
  <w:num w:numId="23" w16cid:durableId="1430469893">
    <w:abstractNumId w:val="27"/>
  </w:num>
  <w:num w:numId="24" w16cid:durableId="139158974">
    <w:abstractNumId w:val="33"/>
  </w:num>
  <w:num w:numId="25" w16cid:durableId="2056075446">
    <w:abstractNumId w:val="31"/>
  </w:num>
  <w:num w:numId="26" w16cid:durableId="1553272569">
    <w:abstractNumId w:val="23"/>
  </w:num>
  <w:num w:numId="27" w16cid:durableId="1952395516">
    <w:abstractNumId w:val="28"/>
  </w:num>
  <w:num w:numId="28" w16cid:durableId="1807308060">
    <w:abstractNumId w:val="21"/>
  </w:num>
  <w:num w:numId="29" w16cid:durableId="1903444835">
    <w:abstractNumId w:val="30"/>
  </w:num>
  <w:num w:numId="30" w16cid:durableId="1649166897">
    <w:abstractNumId w:val="0"/>
  </w:num>
  <w:num w:numId="31" w16cid:durableId="463547222">
    <w:abstractNumId w:val="13"/>
  </w:num>
  <w:num w:numId="32" w16cid:durableId="311906061">
    <w:abstractNumId w:val="26"/>
  </w:num>
  <w:num w:numId="33" w16cid:durableId="577789480">
    <w:abstractNumId w:val="29"/>
  </w:num>
  <w:num w:numId="34" w16cid:durableId="1725636589">
    <w:abstractNumId w:val="22"/>
  </w:num>
  <w:num w:numId="35" w16cid:durableId="405996491">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7DD"/>
    <w:rsid w:val="000007C7"/>
    <w:rsid w:val="000051E8"/>
    <w:rsid w:val="00006B0A"/>
    <w:rsid w:val="000078F1"/>
    <w:rsid w:val="00034885"/>
    <w:rsid w:val="00035E10"/>
    <w:rsid w:val="00037082"/>
    <w:rsid w:val="00037AA9"/>
    <w:rsid w:val="00040809"/>
    <w:rsid w:val="00042076"/>
    <w:rsid w:val="00047A41"/>
    <w:rsid w:val="000524AE"/>
    <w:rsid w:val="00052BCE"/>
    <w:rsid w:val="00057C5C"/>
    <w:rsid w:val="00083298"/>
    <w:rsid w:val="000B2C56"/>
    <w:rsid w:val="000B4745"/>
    <w:rsid w:val="000B6673"/>
    <w:rsid w:val="000B6F32"/>
    <w:rsid w:val="000D0D51"/>
    <w:rsid w:val="000E433D"/>
    <w:rsid w:val="000F0459"/>
    <w:rsid w:val="000F2725"/>
    <w:rsid w:val="000F42FF"/>
    <w:rsid w:val="000F62CB"/>
    <w:rsid w:val="001008DD"/>
    <w:rsid w:val="00105A61"/>
    <w:rsid w:val="00106BF2"/>
    <w:rsid w:val="00117A55"/>
    <w:rsid w:val="00124CE0"/>
    <w:rsid w:val="0015225C"/>
    <w:rsid w:val="0015260A"/>
    <w:rsid w:val="001548B9"/>
    <w:rsid w:val="00157F42"/>
    <w:rsid w:val="00167899"/>
    <w:rsid w:val="00180D1F"/>
    <w:rsid w:val="0018189D"/>
    <w:rsid w:val="001B1D0E"/>
    <w:rsid w:val="001B5A1E"/>
    <w:rsid w:val="001F116A"/>
    <w:rsid w:val="001F2B1D"/>
    <w:rsid w:val="001F4BC4"/>
    <w:rsid w:val="00202353"/>
    <w:rsid w:val="0020610E"/>
    <w:rsid w:val="002201D6"/>
    <w:rsid w:val="00232664"/>
    <w:rsid w:val="00240050"/>
    <w:rsid w:val="00245072"/>
    <w:rsid w:val="0024709A"/>
    <w:rsid w:val="002527C0"/>
    <w:rsid w:val="00253030"/>
    <w:rsid w:val="0026139A"/>
    <w:rsid w:val="00263E08"/>
    <w:rsid w:val="002859C3"/>
    <w:rsid w:val="00285A22"/>
    <w:rsid w:val="00290FB6"/>
    <w:rsid w:val="002918FF"/>
    <w:rsid w:val="002A61FA"/>
    <w:rsid w:val="002A7DCD"/>
    <w:rsid w:val="002B488B"/>
    <w:rsid w:val="002B77DD"/>
    <w:rsid w:val="002C181B"/>
    <w:rsid w:val="002C4513"/>
    <w:rsid w:val="002C7A63"/>
    <w:rsid w:val="002E1213"/>
    <w:rsid w:val="002F1E5D"/>
    <w:rsid w:val="002F65A3"/>
    <w:rsid w:val="00306B1B"/>
    <w:rsid w:val="003130DE"/>
    <w:rsid w:val="00314FD5"/>
    <w:rsid w:val="0032577D"/>
    <w:rsid w:val="00332593"/>
    <w:rsid w:val="00341EB6"/>
    <w:rsid w:val="00353249"/>
    <w:rsid w:val="00357FD6"/>
    <w:rsid w:val="00360792"/>
    <w:rsid w:val="0036697E"/>
    <w:rsid w:val="003757E9"/>
    <w:rsid w:val="00385536"/>
    <w:rsid w:val="00385643"/>
    <w:rsid w:val="003975A1"/>
    <w:rsid w:val="00400BF3"/>
    <w:rsid w:val="00414D5A"/>
    <w:rsid w:val="00415008"/>
    <w:rsid w:val="00442D45"/>
    <w:rsid w:val="004565C6"/>
    <w:rsid w:val="0048091C"/>
    <w:rsid w:val="00486C55"/>
    <w:rsid w:val="0049680C"/>
    <w:rsid w:val="004A1FD0"/>
    <w:rsid w:val="004A3E66"/>
    <w:rsid w:val="004B256F"/>
    <w:rsid w:val="004C5FC3"/>
    <w:rsid w:val="004D43E7"/>
    <w:rsid w:val="004F54C2"/>
    <w:rsid w:val="004F77C4"/>
    <w:rsid w:val="00500280"/>
    <w:rsid w:val="00510C97"/>
    <w:rsid w:val="005140EC"/>
    <w:rsid w:val="0052408E"/>
    <w:rsid w:val="00525206"/>
    <w:rsid w:val="005355F4"/>
    <w:rsid w:val="005633FD"/>
    <w:rsid w:val="005729C5"/>
    <w:rsid w:val="00584AFA"/>
    <w:rsid w:val="005A27A7"/>
    <w:rsid w:val="005A74AA"/>
    <w:rsid w:val="005B3D22"/>
    <w:rsid w:val="005D70A9"/>
    <w:rsid w:val="005D7135"/>
    <w:rsid w:val="005F316C"/>
    <w:rsid w:val="005F5EDC"/>
    <w:rsid w:val="005F6391"/>
    <w:rsid w:val="00601A6E"/>
    <w:rsid w:val="00606689"/>
    <w:rsid w:val="00643A17"/>
    <w:rsid w:val="00661472"/>
    <w:rsid w:val="00662AE1"/>
    <w:rsid w:val="00681405"/>
    <w:rsid w:val="006916C6"/>
    <w:rsid w:val="006B19EC"/>
    <w:rsid w:val="006B37C8"/>
    <w:rsid w:val="006C3343"/>
    <w:rsid w:val="006C4692"/>
    <w:rsid w:val="006D08A9"/>
    <w:rsid w:val="006D188B"/>
    <w:rsid w:val="006D204B"/>
    <w:rsid w:val="006D3B56"/>
    <w:rsid w:val="006D58EA"/>
    <w:rsid w:val="006E4C21"/>
    <w:rsid w:val="006E7126"/>
    <w:rsid w:val="007611F9"/>
    <w:rsid w:val="00772738"/>
    <w:rsid w:val="007A0127"/>
    <w:rsid w:val="007B0A2E"/>
    <w:rsid w:val="007B4B56"/>
    <w:rsid w:val="007C014E"/>
    <w:rsid w:val="007C3489"/>
    <w:rsid w:val="007D3377"/>
    <w:rsid w:val="007F0648"/>
    <w:rsid w:val="007F0EE9"/>
    <w:rsid w:val="007F3340"/>
    <w:rsid w:val="007F4D89"/>
    <w:rsid w:val="0081007E"/>
    <w:rsid w:val="00826CAD"/>
    <w:rsid w:val="0083330E"/>
    <w:rsid w:val="00871BDF"/>
    <w:rsid w:val="0087374F"/>
    <w:rsid w:val="00885F30"/>
    <w:rsid w:val="008A77C6"/>
    <w:rsid w:val="008F7F9C"/>
    <w:rsid w:val="00923FEC"/>
    <w:rsid w:val="00942ED7"/>
    <w:rsid w:val="00945DE4"/>
    <w:rsid w:val="00956310"/>
    <w:rsid w:val="00967045"/>
    <w:rsid w:val="00971C1D"/>
    <w:rsid w:val="00977DC7"/>
    <w:rsid w:val="0098415E"/>
    <w:rsid w:val="00991C57"/>
    <w:rsid w:val="009A2556"/>
    <w:rsid w:val="009A3579"/>
    <w:rsid w:val="009B3790"/>
    <w:rsid w:val="009B4C17"/>
    <w:rsid w:val="009B5077"/>
    <w:rsid w:val="009B554E"/>
    <w:rsid w:val="009C33DB"/>
    <w:rsid w:val="009C6719"/>
    <w:rsid w:val="009D2852"/>
    <w:rsid w:val="009D543A"/>
    <w:rsid w:val="009E20EA"/>
    <w:rsid w:val="009E3E8D"/>
    <w:rsid w:val="00A06984"/>
    <w:rsid w:val="00A06ABE"/>
    <w:rsid w:val="00A07F4B"/>
    <w:rsid w:val="00A11468"/>
    <w:rsid w:val="00A1380D"/>
    <w:rsid w:val="00A173DD"/>
    <w:rsid w:val="00A338C5"/>
    <w:rsid w:val="00A35486"/>
    <w:rsid w:val="00A36A69"/>
    <w:rsid w:val="00A736E1"/>
    <w:rsid w:val="00A83348"/>
    <w:rsid w:val="00AB4F83"/>
    <w:rsid w:val="00AE1C93"/>
    <w:rsid w:val="00AF31F2"/>
    <w:rsid w:val="00B17085"/>
    <w:rsid w:val="00B26AA2"/>
    <w:rsid w:val="00B26F01"/>
    <w:rsid w:val="00B33462"/>
    <w:rsid w:val="00B3614C"/>
    <w:rsid w:val="00B362ED"/>
    <w:rsid w:val="00B67380"/>
    <w:rsid w:val="00B914F1"/>
    <w:rsid w:val="00B91CBB"/>
    <w:rsid w:val="00B94EA5"/>
    <w:rsid w:val="00BA4B5A"/>
    <w:rsid w:val="00BB3593"/>
    <w:rsid w:val="00BB3FE9"/>
    <w:rsid w:val="00BD39A9"/>
    <w:rsid w:val="00BD7374"/>
    <w:rsid w:val="00C0241B"/>
    <w:rsid w:val="00C24072"/>
    <w:rsid w:val="00C40B67"/>
    <w:rsid w:val="00C64766"/>
    <w:rsid w:val="00C70B4E"/>
    <w:rsid w:val="00C74575"/>
    <w:rsid w:val="00C84A98"/>
    <w:rsid w:val="00C939B3"/>
    <w:rsid w:val="00CB309E"/>
    <w:rsid w:val="00CC4F97"/>
    <w:rsid w:val="00CD05A0"/>
    <w:rsid w:val="00CE24D8"/>
    <w:rsid w:val="00CE7415"/>
    <w:rsid w:val="00CF7A25"/>
    <w:rsid w:val="00CF7D7E"/>
    <w:rsid w:val="00D07297"/>
    <w:rsid w:val="00D15820"/>
    <w:rsid w:val="00D25294"/>
    <w:rsid w:val="00D35E73"/>
    <w:rsid w:val="00D4180E"/>
    <w:rsid w:val="00D511D7"/>
    <w:rsid w:val="00D807E3"/>
    <w:rsid w:val="00D90DBC"/>
    <w:rsid w:val="00DA1007"/>
    <w:rsid w:val="00DA5468"/>
    <w:rsid w:val="00DB166B"/>
    <w:rsid w:val="00DB5DAE"/>
    <w:rsid w:val="00DD1B82"/>
    <w:rsid w:val="00DE11B2"/>
    <w:rsid w:val="00DE27DD"/>
    <w:rsid w:val="00E175E0"/>
    <w:rsid w:val="00E236BF"/>
    <w:rsid w:val="00E2698C"/>
    <w:rsid w:val="00E306AA"/>
    <w:rsid w:val="00E31CE9"/>
    <w:rsid w:val="00E42778"/>
    <w:rsid w:val="00E50D0B"/>
    <w:rsid w:val="00E517B8"/>
    <w:rsid w:val="00E55593"/>
    <w:rsid w:val="00E67F6F"/>
    <w:rsid w:val="00E703D0"/>
    <w:rsid w:val="00E808DD"/>
    <w:rsid w:val="00E85830"/>
    <w:rsid w:val="00EA664D"/>
    <w:rsid w:val="00EC319F"/>
    <w:rsid w:val="00EC6B32"/>
    <w:rsid w:val="00EE21F7"/>
    <w:rsid w:val="00EF6E3D"/>
    <w:rsid w:val="00F0080D"/>
    <w:rsid w:val="00F02FC6"/>
    <w:rsid w:val="00F125BB"/>
    <w:rsid w:val="00F22478"/>
    <w:rsid w:val="00F30A3C"/>
    <w:rsid w:val="00F408AB"/>
    <w:rsid w:val="00F479D2"/>
    <w:rsid w:val="00FA08FF"/>
    <w:rsid w:val="00FA0AF8"/>
    <w:rsid w:val="00FA707E"/>
    <w:rsid w:val="00FB4EB1"/>
    <w:rsid w:val="00FB558A"/>
    <w:rsid w:val="00FC22FC"/>
    <w:rsid w:val="00FE2F8B"/>
    <w:rsid w:val="00FF20F5"/>
    <w:rsid w:val="00FF58BE"/>
    <w:rsid w:val="00FF5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A7F5D"/>
  <w15:docId w15:val="{B513D9A9-84B2-4480-8305-B3849EFBA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3">
    <w:name w:val="heading 3"/>
    <w:basedOn w:val="Normal"/>
    <w:next w:val="Normal"/>
    <w:link w:val="Heading3Char"/>
    <w:uiPriority w:val="9"/>
    <w:semiHidden/>
    <w:unhideWhenUsed/>
    <w:qFormat/>
    <w:rsid w:val="00A36A6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920" w:hanging="360"/>
    </w:pPr>
    <w:rPr>
      <w:sz w:val="20"/>
      <w:szCs w:val="20"/>
    </w:rPr>
  </w:style>
  <w:style w:type="paragraph" w:styleId="ListParagraph">
    <w:name w:val="List Paragraph"/>
    <w:basedOn w:val="Normal"/>
    <w:uiPriority w:val="34"/>
    <w:qFormat/>
    <w:pPr>
      <w:ind w:left="920" w:hanging="360"/>
    </w:pPr>
  </w:style>
  <w:style w:type="paragraph" w:customStyle="1" w:styleId="TableParagraph">
    <w:name w:val="Table Paragraph"/>
    <w:basedOn w:val="Normal"/>
    <w:uiPriority w:val="1"/>
    <w:qFormat/>
    <w:pPr>
      <w:spacing w:before="101"/>
      <w:ind w:left="111"/>
    </w:pPr>
  </w:style>
  <w:style w:type="character" w:styleId="Hyperlink">
    <w:name w:val="Hyperlink"/>
    <w:basedOn w:val="DefaultParagraphFont"/>
    <w:uiPriority w:val="99"/>
    <w:unhideWhenUsed/>
    <w:rsid w:val="00FF5A94"/>
    <w:rPr>
      <w:color w:val="0000FF" w:themeColor="hyperlink"/>
      <w:u w:val="single"/>
    </w:rPr>
  </w:style>
  <w:style w:type="character" w:styleId="UnresolvedMention">
    <w:name w:val="Unresolved Mention"/>
    <w:basedOn w:val="DefaultParagraphFont"/>
    <w:uiPriority w:val="99"/>
    <w:semiHidden/>
    <w:unhideWhenUsed/>
    <w:rsid w:val="00FF5A94"/>
    <w:rPr>
      <w:color w:val="605E5C"/>
      <w:shd w:val="clear" w:color="auto" w:fill="E1DFDD"/>
    </w:rPr>
  </w:style>
  <w:style w:type="character" w:styleId="FollowedHyperlink">
    <w:name w:val="FollowedHyperlink"/>
    <w:basedOn w:val="DefaultParagraphFont"/>
    <w:uiPriority w:val="99"/>
    <w:semiHidden/>
    <w:unhideWhenUsed/>
    <w:rsid w:val="00FF5A94"/>
    <w:rPr>
      <w:color w:val="800080" w:themeColor="followedHyperlink"/>
      <w:u w:val="single"/>
    </w:rPr>
  </w:style>
  <w:style w:type="character" w:styleId="Strong">
    <w:name w:val="Strong"/>
    <w:basedOn w:val="DefaultParagraphFont"/>
    <w:uiPriority w:val="22"/>
    <w:qFormat/>
    <w:rsid w:val="005140EC"/>
    <w:rPr>
      <w:b/>
      <w:bCs/>
    </w:rPr>
  </w:style>
  <w:style w:type="character" w:customStyle="1" w:styleId="BodyTextChar">
    <w:name w:val="Body Text Char"/>
    <w:basedOn w:val="DefaultParagraphFont"/>
    <w:link w:val="BodyText"/>
    <w:uiPriority w:val="1"/>
    <w:rsid w:val="000051E8"/>
    <w:rPr>
      <w:rFonts w:ascii="Arial MT" w:eastAsia="Arial MT" w:hAnsi="Arial MT" w:cs="Arial MT"/>
      <w:sz w:val="20"/>
      <w:szCs w:val="20"/>
    </w:rPr>
  </w:style>
  <w:style w:type="character" w:customStyle="1" w:styleId="Heading3Char">
    <w:name w:val="Heading 3 Char"/>
    <w:basedOn w:val="DefaultParagraphFont"/>
    <w:link w:val="Heading3"/>
    <w:uiPriority w:val="9"/>
    <w:semiHidden/>
    <w:rsid w:val="00A36A6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75664">
      <w:bodyDiv w:val="1"/>
      <w:marLeft w:val="0"/>
      <w:marRight w:val="0"/>
      <w:marTop w:val="0"/>
      <w:marBottom w:val="0"/>
      <w:divBdr>
        <w:top w:val="none" w:sz="0" w:space="0" w:color="auto"/>
        <w:left w:val="none" w:sz="0" w:space="0" w:color="auto"/>
        <w:bottom w:val="none" w:sz="0" w:space="0" w:color="auto"/>
        <w:right w:val="none" w:sz="0" w:space="0" w:color="auto"/>
      </w:divBdr>
    </w:div>
    <w:div w:id="29109537">
      <w:bodyDiv w:val="1"/>
      <w:marLeft w:val="0"/>
      <w:marRight w:val="0"/>
      <w:marTop w:val="0"/>
      <w:marBottom w:val="0"/>
      <w:divBdr>
        <w:top w:val="none" w:sz="0" w:space="0" w:color="auto"/>
        <w:left w:val="none" w:sz="0" w:space="0" w:color="auto"/>
        <w:bottom w:val="none" w:sz="0" w:space="0" w:color="auto"/>
        <w:right w:val="none" w:sz="0" w:space="0" w:color="auto"/>
      </w:divBdr>
    </w:div>
    <w:div w:id="31347723">
      <w:bodyDiv w:val="1"/>
      <w:marLeft w:val="0"/>
      <w:marRight w:val="0"/>
      <w:marTop w:val="0"/>
      <w:marBottom w:val="0"/>
      <w:divBdr>
        <w:top w:val="none" w:sz="0" w:space="0" w:color="auto"/>
        <w:left w:val="none" w:sz="0" w:space="0" w:color="auto"/>
        <w:bottom w:val="none" w:sz="0" w:space="0" w:color="auto"/>
        <w:right w:val="none" w:sz="0" w:space="0" w:color="auto"/>
      </w:divBdr>
    </w:div>
    <w:div w:id="35392910">
      <w:bodyDiv w:val="1"/>
      <w:marLeft w:val="0"/>
      <w:marRight w:val="0"/>
      <w:marTop w:val="0"/>
      <w:marBottom w:val="0"/>
      <w:divBdr>
        <w:top w:val="none" w:sz="0" w:space="0" w:color="auto"/>
        <w:left w:val="none" w:sz="0" w:space="0" w:color="auto"/>
        <w:bottom w:val="none" w:sz="0" w:space="0" w:color="auto"/>
        <w:right w:val="none" w:sz="0" w:space="0" w:color="auto"/>
      </w:divBdr>
    </w:div>
    <w:div w:id="80033782">
      <w:bodyDiv w:val="1"/>
      <w:marLeft w:val="0"/>
      <w:marRight w:val="0"/>
      <w:marTop w:val="0"/>
      <w:marBottom w:val="0"/>
      <w:divBdr>
        <w:top w:val="none" w:sz="0" w:space="0" w:color="auto"/>
        <w:left w:val="none" w:sz="0" w:space="0" w:color="auto"/>
        <w:bottom w:val="none" w:sz="0" w:space="0" w:color="auto"/>
        <w:right w:val="none" w:sz="0" w:space="0" w:color="auto"/>
      </w:divBdr>
    </w:div>
    <w:div w:id="100343016">
      <w:bodyDiv w:val="1"/>
      <w:marLeft w:val="0"/>
      <w:marRight w:val="0"/>
      <w:marTop w:val="0"/>
      <w:marBottom w:val="0"/>
      <w:divBdr>
        <w:top w:val="none" w:sz="0" w:space="0" w:color="auto"/>
        <w:left w:val="none" w:sz="0" w:space="0" w:color="auto"/>
        <w:bottom w:val="none" w:sz="0" w:space="0" w:color="auto"/>
        <w:right w:val="none" w:sz="0" w:space="0" w:color="auto"/>
      </w:divBdr>
    </w:div>
    <w:div w:id="102309553">
      <w:bodyDiv w:val="1"/>
      <w:marLeft w:val="0"/>
      <w:marRight w:val="0"/>
      <w:marTop w:val="0"/>
      <w:marBottom w:val="0"/>
      <w:divBdr>
        <w:top w:val="none" w:sz="0" w:space="0" w:color="auto"/>
        <w:left w:val="none" w:sz="0" w:space="0" w:color="auto"/>
        <w:bottom w:val="none" w:sz="0" w:space="0" w:color="auto"/>
        <w:right w:val="none" w:sz="0" w:space="0" w:color="auto"/>
      </w:divBdr>
    </w:div>
    <w:div w:id="103770890">
      <w:bodyDiv w:val="1"/>
      <w:marLeft w:val="0"/>
      <w:marRight w:val="0"/>
      <w:marTop w:val="0"/>
      <w:marBottom w:val="0"/>
      <w:divBdr>
        <w:top w:val="none" w:sz="0" w:space="0" w:color="auto"/>
        <w:left w:val="none" w:sz="0" w:space="0" w:color="auto"/>
        <w:bottom w:val="none" w:sz="0" w:space="0" w:color="auto"/>
        <w:right w:val="none" w:sz="0" w:space="0" w:color="auto"/>
      </w:divBdr>
    </w:div>
    <w:div w:id="106581380">
      <w:bodyDiv w:val="1"/>
      <w:marLeft w:val="0"/>
      <w:marRight w:val="0"/>
      <w:marTop w:val="0"/>
      <w:marBottom w:val="0"/>
      <w:divBdr>
        <w:top w:val="none" w:sz="0" w:space="0" w:color="auto"/>
        <w:left w:val="none" w:sz="0" w:space="0" w:color="auto"/>
        <w:bottom w:val="none" w:sz="0" w:space="0" w:color="auto"/>
        <w:right w:val="none" w:sz="0" w:space="0" w:color="auto"/>
      </w:divBdr>
    </w:div>
    <w:div w:id="121577008">
      <w:bodyDiv w:val="1"/>
      <w:marLeft w:val="0"/>
      <w:marRight w:val="0"/>
      <w:marTop w:val="0"/>
      <w:marBottom w:val="0"/>
      <w:divBdr>
        <w:top w:val="none" w:sz="0" w:space="0" w:color="auto"/>
        <w:left w:val="none" w:sz="0" w:space="0" w:color="auto"/>
        <w:bottom w:val="none" w:sz="0" w:space="0" w:color="auto"/>
        <w:right w:val="none" w:sz="0" w:space="0" w:color="auto"/>
      </w:divBdr>
    </w:div>
    <w:div w:id="144704921">
      <w:bodyDiv w:val="1"/>
      <w:marLeft w:val="0"/>
      <w:marRight w:val="0"/>
      <w:marTop w:val="0"/>
      <w:marBottom w:val="0"/>
      <w:divBdr>
        <w:top w:val="none" w:sz="0" w:space="0" w:color="auto"/>
        <w:left w:val="none" w:sz="0" w:space="0" w:color="auto"/>
        <w:bottom w:val="none" w:sz="0" w:space="0" w:color="auto"/>
        <w:right w:val="none" w:sz="0" w:space="0" w:color="auto"/>
      </w:divBdr>
    </w:div>
    <w:div w:id="158694371">
      <w:bodyDiv w:val="1"/>
      <w:marLeft w:val="0"/>
      <w:marRight w:val="0"/>
      <w:marTop w:val="0"/>
      <w:marBottom w:val="0"/>
      <w:divBdr>
        <w:top w:val="none" w:sz="0" w:space="0" w:color="auto"/>
        <w:left w:val="none" w:sz="0" w:space="0" w:color="auto"/>
        <w:bottom w:val="none" w:sz="0" w:space="0" w:color="auto"/>
        <w:right w:val="none" w:sz="0" w:space="0" w:color="auto"/>
      </w:divBdr>
    </w:div>
    <w:div w:id="159078239">
      <w:bodyDiv w:val="1"/>
      <w:marLeft w:val="0"/>
      <w:marRight w:val="0"/>
      <w:marTop w:val="0"/>
      <w:marBottom w:val="0"/>
      <w:divBdr>
        <w:top w:val="none" w:sz="0" w:space="0" w:color="auto"/>
        <w:left w:val="none" w:sz="0" w:space="0" w:color="auto"/>
        <w:bottom w:val="none" w:sz="0" w:space="0" w:color="auto"/>
        <w:right w:val="none" w:sz="0" w:space="0" w:color="auto"/>
      </w:divBdr>
    </w:div>
    <w:div w:id="164245012">
      <w:bodyDiv w:val="1"/>
      <w:marLeft w:val="0"/>
      <w:marRight w:val="0"/>
      <w:marTop w:val="0"/>
      <w:marBottom w:val="0"/>
      <w:divBdr>
        <w:top w:val="none" w:sz="0" w:space="0" w:color="auto"/>
        <w:left w:val="none" w:sz="0" w:space="0" w:color="auto"/>
        <w:bottom w:val="none" w:sz="0" w:space="0" w:color="auto"/>
        <w:right w:val="none" w:sz="0" w:space="0" w:color="auto"/>
      </w:divBdr>
    </w:div>
    <w:div w:id="181935859">
      <w:bodyDiv w:val="1"/>
      <w:marLeft w:val="0"/>
      <w:marRight w:val="0"/>
      <w:marTop w:val="0"/>
      <w:marBottom w:val="0"/>
      <w:divBdr>
        <w:top w:val="none" w:sz="0" w:space="0" w:color="auto"/>
        <w:left w:val="none" w:sz="0" w:space="0" w:color="auto"/>
        <w:bottom w:val="none" w:sz="0" w:space="0" w:color="auto"/>
        <w:right w:val="none" w:sz="0" w:space="0" w:color="auto"/>
      </w:divBdr>
    </w:div>
    <w:div w:id="192427222">
      <w:bodyDiv w:val="1"/>
      <w:marLeft w:val="0"/>
      <w:marRight w:val="0"/>
      <w:marTop w:val="0"/>
      <w:marBottom w:val="0"/>
      <w:divBdr>
        <w:top w:val="none" w:sz="0" w:space="0" w:color="auto"/>
        <w:left w:val="none" w:sz="0" w:space="0" w:color="auto"/>
        <w:bottom w:val="none" w:sz="0" w:space="0" w:color="auto"/>
        <w:right w:val="none" w:sz="0" w:space="0" w:color="auto"/>
      </w:divBdr>
    </w:div>
    <w:div w:id="194123721">
      <w:bodyDiv w:val="1"/>
      <w:marLeft w:val="0"/>
      <w:marRight w:val="0"/>
      <w:marTop w:val="0"/>
      <w:marBottom w:val="0"/>
      <w:divBdr>
        <w:top w:val="none" w:sz="0" w:space="0" w:color="auto"/>
        <w:left w:val="none" w:sz="0" w:space="0" w:color="auto"/>
        <w:bottom w:val="none" w:sz="0" w:space="0" w:color="auto"/>
        <w:right w:val="none" w:sz="0" w:space="0" w:color="auto"/>
      </w:divBdr>
    </w:div>
    <w:div w:id="248345474">
      <w:bodyDiv w:val="1"/>
      <w:marLeft w:val="0"/>
      <w:marRight w:val="0"/>
      <w:marTop w:val="0"/>
      <w:marBottom w:val="0"/>
      <w:divBdr>
        <w:top w:val="none" w:sz="0" w:space="0" w:color="auto"/>
        <w:left w:val="none" w:sz="0" w:space="0" w:color="auto"/>
        <w:bottom w:val="none" w:sz="0" w:space="0" w:color="auto"/>
        <w:right w:val="none" w:sz="0" w:space="0" w:color="auto"/>
      </w:divBdr>
    </w:div>
    <w:div w:id="248580855">
      <w:bodyDiv w:val="1"/>
      <w:marLeft w:val="0"/>
      <w:marRight w:val="0"/>
      <w:marTop w:val="0"/>
      <w:marBottom w:val="0"/>
      <w:divBdr>
        <w:top w:val="none" w:sz="0" w:space="0" w:color="auto"/>
        <w:left w:val="none" w:sz="0" w:space="0" w:color="auto"/>
        <w:bottom w:val="none" w:sz="0" w:space="0" w:color="auto"/>
        <w:right w:val="none" w:sz="0" w:space="0" w:color="auto"/>
      </w:divBdr>
    </w:div>
    <w:div w:id="279538093">
      <w:bodyDiv w:val="1"/>
      <w:marLeft w:val="0"/>
      <w:marRight w:val="0"/>
      <w:marTop w:val="0"/>
      <w:marBottom w:val="0"/>
      <w:divBdr>
        <w:top w:val="none" w:sz="0" w:space="0" w:color="auto"/>
        <w:left w:val="none" w:sz="0" w:space="0" w:color="auto"/>
        <w:bottom w:val="none" w:sz="0" w:space="0" w:color="auto"/>
        <w:right w:val="none" w:sz="0" w:space="0" w:color="auto"/>
      </w:divBdr>
    </w:div>
    <w:div w:id="295306821">
      <w:bodyDiv w:val="1"/>
      <w:marLeft w:val="0"/>
      <w:marRight w:val="0"/>
      <w:marTop w:val="0"/>
      <w:marBottom w:val="0"/>
      <w:divBdr>
        <w:top w:val="none" w:sz="0" w:space="0" w:color="auto"/>
        <w:left w:val="none" w:sz="0" w:space="0" w:color="auto"/>
        <w:bottom w:val="none" w:sz="0" w:space="0" w:color="auto"/>
        <w:right w:val="none" w:sz="0" w:space="0" w:color="auto"/>
      </w:divBdr>
    </w:div>
    <w:div w:id="344946841">
      <w:bodyDiv w:val="1"/>
      <w:marLeft w:val="0"/>
      <w:marRight w:val="0"/>
      <w:marTop w:val="0"/>
      <w:marBottom w:val="0"/>
      <w:divBdr>
        <w:top w:val="none" w:sz="0" w:space="0" w:color="auto"/>
        <w:left w:val="none" w:sz="0" w:space="0" w:color="auto"/>
        <w:bottom w:val="none" w:sz="0" w:space="0" w:color="auto"/>
        <w:right w:val="none" w:sz="0" w:space="0" w:color="auto"/>
      </w:divBdr>
    </w:div>
    <w:div w:id="371999340">
      <w:bodyDiv w:val="1"/>
      <w:marLeft w:val="0"/>
      <w:marRight w:val="0"/>
      <w:marTop w:val="0"/>
      <w:marBottom w:val="0"/>
      <w:divBdr>
        <w:top w:val="none" w:sz="0" w:space="0" w:color="auto"/>
        <w:left w:val="none" w:sz="0" w:space="0" w:color="auto"/>
        <w:bottom w:val="none" w:sz="0" w:space="0" w:color="auto"/>
        <w:right w:val="none" w:sz="0" w:space="0" w:color="auto"/>
      </w:divBdr>
    </w:div>
    <w:div w:id="403185953">
      <w:bodyDiv w:val="1"/>
      <w:marLeft w:val="0"/>
      <w:marRight w:val="0"/>
      <w:marTop w:val="0"/>
      <w:marBottom w:val="0"/>
      <w:divBdr>
        <w:top w:val="none" w:sz="0" w:space="0" w:color="auto"/>
        <w:left w:val="none" w:sz="0" w:space="0" w:color="auto"/>
        <w:bottom w:val="none" w:sz="0" w:space="0" w:color="auto"/>
        <w:right w:val="none" w:sz="0" w:space="0" w:color="auto"/>
      </w:divBdr>
    </w:div>
    <w:div w:id="415253391">
      <w:bodyDiv w:val="1"/>
      <w:marLeft w:val="0"/>
      <w:marRight w:val="0"/>
      <w:marTop w:val="0"/>
      <w:marBottom w:val="0"/>
      <w:divBdr>
        <w:top w:val="none" w:sz="0" w:space="0" w:color="auto"/>
        <w:left w:val="none" w:sz="0" w:space="0" w:color="auto"/>
        <w:bottom w:val="none" w:sz="0" w:space="0" w:color="auto"/>
        <w:right w:val="none" w:sz="0" w:space="0" w:color="auto"/>
      </w:divBdr>
    </w:div>
    <w:div w:id="419061716">
      <w:bodyDiv w:val="1"/>
      <w:marLeft w:val="0"/>
      <w:marRight w:val="0"/>
      <w:marTop w:val="0"/>
      <w:marBottom w:val="0"/>
      <w:divBdr>
        <w:top w:val="none" w:sz="0" w:space="0" w:color="auto"/>
        <w:left w:val="none" w:sz="0" w:space="0" w:color="auto"/>
        <w:bottom w:val="none" w:sz="0" w:space="0" w:color="auto"/>
        <w:right w:val="none" w:sz="0" w:space="0" w:color="auto"/>
      </w:divBdr>
    </w:div>
    <w:div w:id="436217392">
      <w:bodyDiv w:val="1"/>
      <w:marLeft w:val="0"/>
      <w:marRight w:val="0"/>
      <w:marTop w:val="0"/>
      <w:marBottom w:val="0"/>
      <w:divBdr>
        <w:top w:val="none" w:sz="0" w:space="0" w:color="auto"/>
        <w:left w:val="none" w:sz="0" w:space="0" w:color="auto"/>
        <w:bottom w:val="none" w:sz="0" w:space="0" w:color="auto"/>
        <w:right w:val="none" w:sz="0" w:space="0" w:color="auto"/>
      </w:divBdr>
    </w:div>
    <w:div w:id="438332795">
      <w:bodyDiv w:val="1"/>
      <w:marLeft w:val="0"/>
      <w:marRight w:val="0"/>
      <w:marTop w:val="0"/>
      <w:marBottom w:val="0"/>
      <w:divBdr>
        <w:top w:val="none" w:sz="0" w:space="0" w:color="auto"/>
        <w:left w:val="none" w:sz="0" w:space="0" w:color="auto"/>
        <w:bottom w:val="none" w:sz="0" w:space="0" w:color="auto"/>
        <w:right w:val="none" w:sz="0" w:space="0" w:color="auto"/>
      </w:divBdr>
    </w:div>
    <w:div w:id="460345416">
      <w:bodyDiv w:val="1"/>
      <w:marLeft w:val="0"/>
      <w:marRight w:val="0"/>
      <w:marTop w:val="0"/>
      <w:marBottom w:val="0"/>
      <w:divBdr>
        <w:top w:val="none" w:sz="0" w:space="0" w:color="auto"/>
        <w:left w:val="none" w:sz="0" w:space="0" w:color="auto"/>
        <w:bottom w:val="none" w:sz="0" w:space="0" w:color="auto"/>
        <w:right w:val="none" w:sz="0" w:space="0" w:color="auto"/>
      </w:divBdr>
    </w:div>
    <w:div w:id="460463673">
      <w:bodyDiv w:val="1"/>
      <w:marLeft w:val="0"/>
      <w:marRight w:val="0"/>
      <w:marTop w:val="0"/>
      <w:marBottom w:val="0"/>
      <w:divBdr>
        <w:top w:val="none" w:sz="0" w:space="0" w:color="auto"/>
        <w:left w:val="none" w:sz="0" w:space="0" w:color="auto"/>
        <w:bottom w:val="none" w:sz="0" w:space="0" w:color="auto"/>
        <w:right w:val="none" w:sz="0" w:space="0" w:color="auto"/>
      </w:divBdr>
    </w:div>
    <w:div w:id="502746250">
      <w:bodyDiv w:val="1"/>
      <w:marLeft w:val="0"/>
      <w:marRight w:val="0"/>
      <w:marTop w:val="0"/>
      <w:marBottom w:val="0"/>
      <w:divBdr>
        <w:top w:val="none" w:sz="0" w:space="0" w:color="auto"/>
        <w:left w:val="none" w:sz="0" w:space="0" w:color="auto"/>
        <w:bottom w:val="none" w:sz="0" w:space="0" w:color="auto"/>
        <w:right w:val="none" w:sz="0" w:space="0" w:color="auto"/>
      </w:divBdr>
    </w:div>
    <w:div w:id="504439647">
      <w:bodyDiv w:val="1"/>
      <w:marLeft w:val="0"/>
      <w:marRight w:val="0"/>
      <w:marTop w:val="0"/>
      <w:marBottom w:val="0"/>
      <w:divBdr>
        <w:top w:val="none" w:sz="0" w:space="0" w:color="auto"/>
        <w:left w:val="none" w:sz="0" w:space="0" w:color="auto"/>
        <w:bottom w:val="none" w:sz="0" w:space="0" w:color="auto"/>
        <w:right w:val="none" w:sz="0" w:space="0" w:color="auto"/>
      </w:divBdr>
    </w:div>
    <w:div w:id="505631499">
      <w:bodyDiv w:val="1"/>
      <w:marLeft w:val="0"/>
      <w:marRight w:val="0"/>
      <w:marTop w:val="0"/>
      <w:marBottom w:val="0"/>
      <w:divBdr>
        <w:top w:val="none" w:sz="0" w:space="0" w:color="auto"/>
        <w:left w:val="none" w:sz="0" w:space="0" w:color="auto"/>
        <w:bottom w:val="none" w:sz="0" w:space="0" w:color="auto"/>
        <w:right w:val="none" w:sz="0" w:space="0" w:color="auto"/>
      </w:divBdr>
    </w:div>
    <w:div w:id="520822068">
      <w:bodyDiv w:val="1"/>
      <w:marLeft w:val="0"/>
      <w:marRight w:val="0"/>
      <w:marTop w:val="0"/>
      <w:marBottom w:val="0"/>
      <w:divBdr>
        <w:top w:val="none" w:sz="0" w:space="0" w:color="auto"/>
        <w:left w:val="none" w:sz="0" w:space="0" w:color="auto"/>
        <w:bottom w:val="none" w:sz="0" w:space="0" w:color="auto"/>
        <w:right w:val="none" w:sz="0" w:space="0" w:color="auto"/>
      </w:divBdr>
    </w:div>
    <w:div w:id="527328148">
      <w:bodyDiv w:val="1"/>
      <w:marLeft w:val="0"/>
      <w:marRight w:val="0"/>
      <w:marTop w:val="0"/>
      <w:marBottom w:val="0"/>
      <w:divBdr>
        <w:top w:val="none" w:sz="0" w:space="0" w:color="auto"/>
        <w:left w:val="none" w:sz="0" w:space="0" w:color="auto"/>
        <w:bottom w:val="none" w:sz="0" w:space="0" w:color="auto"/>
        <w:right w:val="none" w:sz="0" w:space="0" w:color="auto"/>
      </w:divBdr>
    </w:div>
    <w:div w:id="535316507">
      <w:bodyDiv w:val="1"/>
      <w:marLeft w:val="0"/>
      <w:marRight w:val="0"/>
      <w:marTop w:val="0"/>
      <w:marBottom w:val="0"/>
      <w:divBdr>
        <w:top w:val="none" w:sz="0" w:space="0" w:color="auto"/>
        <w:left w:val="none" w:sz="0" w:space="0" w:color="auto"/>
        <w:bottom w:val="none" w:sz="0" w:space="0" w:color="auto"/>
        <w:right w:val="none" w:sz="0" w:space="0" w:color="auto"/>
      </w:divBdr>
    </w:div>
    <w:div w:id="546378040">
      <w:bodyDiv w:val="1"/>
      <w:marLeft w:val="0"/>
      <w:marRight w:val="0"/>
      <w:marTop w:val="0"/>
      <w:marBottom w:val="0"/>
      <w:divBdr>
        <w:top w:val="none" w:sz="0" w:space="0" w:color="auto"/>
        <w:left w:val="none" w:sz="0" w:space="0" w:color="auto"/>
        <w:bottom w:val="none" w:sz="0" w:space="0" w:color="auto"/>
        <w:right w:val="none" w:sz="0" w:space="0" w:color="auto"/>
      </w:divBdr>
    </w:div>
    <w:div w:id="557788970">
      <w:bodyDiv w:val="1"/>
      <w:marLeft w:val="0"/>
      <w:marRight w:val="0"/>
      <w:marTop w:val="0"/>
      <w:marBottom w:val="0"/>
      <w:divBdr>
        <w:top w:val="none" w:sz="0" w:space="0" w:color="auto"/>
        <w:left w:val="none" w:sz="0" w:space="0" w:color="auto"/>
        <w:bottom w:val="none" w:sz="0" w:space="0" w:color="auto"/>
        <w:right w:val="none" w:sz="0" w:space="0" w:color="auto"/>
      </w:divBdr>
    </w:div>
    <w:div w:id="593169360">
      <w:bodyDiv w:val="1"/>
      <w:marLeft w:val="0"/>
      <w:marRight w:val="0"/>
      <w:marTop w:val="0"/>
      <w:marBottom w:val="0"/>
      <w:divBdr>
        <w:top w:val="none" w:sz="0" w:space="0" w:color="auto"/>
        <w:left w:val="none" w:sz="0" w:space="0" w:color="auto"/>
        <w:bottom w:val="none" w:sz="0" w:space="0" w:color="auto"/>
        <w:right w:val="none" w:sz="0" w:space="0" w:color="auto"/>
      </w:divBdr>
    </w:div>
    <w:div w:id="630478664">
      <w:bodyDiv w:val="1"/>
      <w:marLeft w:val="0"/>
      <w:marRight w:val="0"/>
      <w:marTop w:val="0"/>
      <w:marBottom w:val="0"/>
      <w:divBdr>
        <w:top w:val="none" w:sz="0" w:space="0" w:color="auto"/>
        <w:left w:val="none" w:sz="0" w:space="0" w:color="auto"/>
        <w:bottom w:val="none" w:sz="0" w:space="0" w:color="auto"/>
        <w:right w:val="none" w:sz="0" w:space="0" w:color="auto"/>
      </w:divBdr>
    </w:div>
    <w:div w:id="634719138">
      <w:bodyDiv w:val="1"/>
      <w:marLeft w:val="0"/>
      <w:marRight w:val="0"/>
      <w:marTop w:val="0"/>
      <w:marBottom w:val="0"/>
      <w:divBdr>
        <w:top w:val="none" w:sz="0" w:space="0" w:color="auto"/>
        <w:left w:val="none" w:sz="0" w:space="0" w:color="auto"/>
        <w:bottom w:val="none" w:sz="0" w:space="0" w:color="auto"/>
        <w:right w:val="none" w:sz="0" w:space="0" w:color="auto"/>
      </w:divBdr>
    </w:div>
    <w:div w:id="645158905">
      <w:bodyDiv w:val="1"/>
      <w:marLeft w:val="0"/>
      <w:marRight w:val="0"/>
      <w:marTop w:val="0"/>
      <w:marBottom w:val="0"/>
      <w:divBdr>
        <w:top w:val="none" w:sz="0" w:space="0" w:color="auto"/>
        <w:left w:val="none" w:sz="0" w:space="0" w:color="auto"/>
        <w:bottom w:val="none" w:sz="0" w:space="0" w:color="auto"/>
        <w:right w:val="none" w:sz="0" w:space="0" w:color="auto"/>
      </w:divBdr>
    </w:div>
    <w:div w:id="666203892">
      <w:bodyDiv w:val="1"/>
      <w:marLeft w:val="0"/>
      <w:marRight w:val="0"/>
      <w:marTop w:val="0"/>
      <w:marBottom w:val="0"/>
      <w:divBdr>
        <w:top w:val="none" w:sz="0" w:space="0" w:color="auto"/>
        <w:left w:val="none" w:sz="0" w:space="0" w:color="auto"/>
        <w:bottom w:val="none" w:sz="0" w:space="0" w:color="auto"/>
        <w:right w:val="none" w:sz="0" w:space="0" w:color="auto"/>
      </w:divBdr>
    </w:div>
    <w:div w:id="686444299">
      <w:bodyDiv w:val="1"/>
      <w:marLeft w:val="0"/>
      <w:marRight w:val="0"/>
      <w:marTop w:val="0"/>
      <w:marBottom w:val="0"/>
      <w:divBdr>
        <w:top w:val="none" w:sz="0" w:space="0" w:color="auto"/>
        <w:left w:val="none" w:sz="0" w:space="0" w:color="auto"/>
        <w:bottom w:val="none" w:sz="0" w:space="0" w:color="auto"/>
        <w:right w:val="none" w:sz="0" w:space="0" w:color="auto"/>
      </w:divBdr>
    </w:div>
    <w:div w:id="727460157">
      <w:bodyDiv w:val="1"/>
      <w:marLeft w:val="0"/>
      <w:marRight w:val="0"/>
      <w:marTop w:val="0"/>
      <w:marBottom w:val="0"/>
      <w:divBdr>
        <w:top w:val="none" w:sz="0" w:space="0" w:color="auto"/>
        <w:left w:val="none" w:sz="0" w:space="0" w:color="auto"/>
        <w:bottom w:val="none" w:sz="0" w:space="0" w:color="auto"/>
        <w:right w:val="none" w:sz="0" w:space="0" w:color="auto"/>
      </w:divBdr>
    </w:div>
    <w:div w:id="748039252">
      <w:bodyDiv w:val="1"/>
      <w:marLeft w:val="0"/>
      <w:marRight w:val="0"/>
      <w:marTop w:val="0"/>
      <w:marBottom w:val="0"/>
      <w:divBdr>
        <w:top w:val="none" w:sz="0" w:space="0" w:color="auto"/>
        <w:left w:val="none" w:sz="0" w:space="0" w:color="auto"/>
        <w:bottom w:val="none" w:sz="0" w:space="0" w:color="auto"/>
        <w:right w:val="none" w:sz="0" w:space="0" w:color="auto"/>
      </w:divBdr>
    </w:div>
    <w:div w:id="750540986">
      <w:bodyDiv w:val="1"/>
      <w:marLeft w:val="0"/>
      <w:marRight w:val="0"/>
      <w:marTop w:val="0"/>
      <w:marBottom w:val="0"/>
      <w:divBdr>
        <w:top w:val="none" w:sz="0" w:space="0" w:color="auto"/>
        <w:left w:val="none" w:sz="0" w:space="0" w:color="auto"/>
        <w:bottom w:val="none" w:sz="0" w:space="0" w:color="auto"/>
        <w:right w:val="none" w:sz="0" w:space="0" w:color="auto"/>
      </w:divBdr>
    </w:div>
    <w:div w:id="774520144">
      <w:bodyDiv w:val="1"/>
      <w:marLeft w:val="0"/>
      <w:marRight w:val="0"/>
      <w:marTop w:val="0"/>
      <w:marBottom w:val="0"/>
      <w:divBdr>
        <w:top w:val="none" w:sz="0" w:space="0" w:color="auto"/>
        <w:left w:val="none" w:sz="0" w:space="0" w:color="auto"/>
        <w:bottom w:val="none" w:sz="0" w:space="0" w:color="auto"/>
        <w:right w:val="none" w:sz="0" w:space="0" w:color="auto"/>
      </w:divBdr>
    </w:div>
    <w:div w:id="792093986">
      <w:bodyDiv w:val="1"/>
      <w:marLeft w:val="0"/>
      <w:marRight w:val="0"/>
      <w:marTop w:val="0"/>
      <w:marBottom w:val="0"/>
      <w:divBdr>
        <w:top w:val="none" w:sz="0" w:space="0" w:color="auto"/>
        <w:left w:val="none" w:sz="0" w:space="0" w:color="auto"/>
        <w:bottom w:val="none" w:sz="0" w:space="0" w:color="auto"/>
        <w:right w:val="none" w:sz="0" w:space="0" w:color="auto"/>
      </w:divBdr>
    </w:div>
    <w:div w:id="799883487">
      <w:bodyDiv w:val="1"/>
      <w:marLeft w:val="0"/>
      <w:marRight w:val="0"/>
      <w:marTop w:val="0"/>
      <w:marBottom w:val="0"/>
      <w:divBdr>
        <w:top w:val="none" w:sz="0" w:space="0" w:color="auto"/>
        <w:left w:val="none" w:sz="0" w:space="0" w:color="auto"/>
        <w:bottom w:val="none" w:sz="0" w:space="0" w:color="auto"/>
        <w:right w:val="none" w:sz="0" w:space="0" w:color="auto"/>
      </w:divBdr>
    </w:div>
    <w:div w:id="803082398">
      <w:bodyDiv w:val="1"/>
      <w:marLeft w:val="0"/>
      <w:marRight w:val="0"/>
      <w:marTop w:val="0"/>
      <w:marBottom w:val="0"/>
      <w:divBdr>
        <w:top w:val="none" w:sz="0" w:space="0" w:color="auto"/>
        <w:left w:val="none" w:sz="0" w:space="0" w:color="auto"/>
        <w:bottom w:val="none" w:sz="0" w:space="0" w:color="auto"/>
        <w:right w:val="none" w:sz="0" w:space="0" w:color="auto"/>
      </w:divBdr>
    </w:div>
    <w:div w:id="812214975">
      <w:bodyDiv w:val="1"/>
      <w:marLeft w:val="0"/>
      <w:marRight w:val="0"/>
      <w:marTop w:val="0"/>
      <w:marBottom w:val="0"/>
      <w:divBdr>
        <w:top w:val="none" w:sz="0" w:space="0" w:color="auto"/>
        <w:left w:val="none" w:sz="0" w:space="0" w:color="auto"/>
        <w:bottom w:val="none" w:sz="0" w:space="0" w:color="auto"/>
        <w:right w:val="none" w:sz="0" w:space="0" w:color="auto"/>
      </w:divBdr>
    </w:div>
    <w:div w:id="825247022">
      <w:bodyDiv w:val="1"/>
      <w:marLeft w:val="0"/>
      <w:marRight w:val="0"/>
      <w:marTop w:val="0"/>
      <w:marBottom w:val="0"/>
      <w:divBdr>
        <w:top w:val="none" w:sz="0" w:space="0" w:color="auto"/>
        <w:left w:val="none" w:sz="0" w:space="0" w:color="auto"/>
        <w:bottom w:val="none" w:sz="0" w:space="0" w:color="auto"/>
        <w:right w:val="none" w:sz="0" w:space="0" w:color="auto"/>
      </w:divBdr>
    </w:div>
    <w:div w:id="827406577">
      <w:bodyDiv w:val="1"/>
      <w:marLeft w:val="0"/>
      <w:marRight w:val="0"/>
      <w:marTop w:val="0"/>
      <w:marBottom w:val="0"/>
      <w:divBdr>
        <w:top w:val="none" w:sz="0" w:space="0" w:color="auto"/>
        <w:left w:val="none" w:sz="0" w:space="0" w:color="auto"/>
        <w:bottom w:val="none" w:sz="0" w:space="0" w:color="auto"/>
        <w:right w:val="none" w:sz="0" w:space="0" w:color="auto"/>
      </w:divBdr>
    </w:div>
    <w:div w:id="830220266">
      <w:bodyDiv w:val="1"/>
      <w:marLeft w:val="0"/>
      <w:marRight w:val="0"/>
      <w:marTop w:val="0"/>
      <w:marBottom w:val="0"/>
      <w:divBdr>
        <w:top w:val="none" w:sz="0" w:space="0" w:color="auto"/>
        <w:left w:val="none" w:sz="0" w:space="0" w:color="auto"/>
        <w:bottom w:val="none" w:sz="0" w:space="0" w:color="auto"/>
        <w:right w:val="none" w:sz="0" w:space="0" w:color="auto"/>
      </w:divBdr>
    </w:div>
    <w:div w:id="884678117">
      <w:bodyDiv w:val="1"/>
      <w:marLeft w:val="0"/>
      <w:marRight w:val="0"/>
      <w:marTop w:val="0"/>
      <w:marBottom w:val="0"/>
      <w:divBdr>
        <w:top w:val="none" w:sz="0" w:space="0" w:color="auto"/>
        <w:left w:val="none" w:sz="0" w:space="0" w:color="auto"/>
        <w:bottom w:val="none" w:sz="0" w:space="0" w:color="auto"/>
        <w:right w:val="none" w:sz="0" w:space="0" w:color="auto"/>
      </w:divBdr>
    </w:div>
    <w:div w:id="897253385">
      <w:bodyDiv w:val="1"/>
      <w:marLeft w:val="0"/>
      <w:marRight w:val="0"/>
      <w:marTop w:val="0"/>
      <w:marBottom w:val="0"/>
      <w:divBdr>
        <w:top w:val="none" w:sz="0" w:space="0" w:color="auto"/>
        <w:left w:val="none" w:sz="0" w:space="0" w:color="auto"/>
        <w:bottom w:val="none" w:sz="0" w:space="0" w:color="auto"/>
        <w:right w:val="none" w:sz="0" w:space="0" w:color="auto"/>
      </w:divBdr>
    </w:div>
    <w:div w:id="901063006">
      <w:bodyDiv w:val="1"/>
      <w:marLeft w:val="0"/>
      <w:marRight w:val="0"/>
      <w:marTop w:val="0"/>
      <w:marBottom w:val="0"/>
      <w:divBdr>
        <w:top w:val="none" w:sz="0" w:space="0" w:color="auto"/>
        <w:left w:val="none" w:sz="0" w:space="0" w:color="auto"/>
        <w:bottom w:val="none" w:sz="0" w:space="0" w:color="auto"/>
        <w:right w:val="none" w:sz="0" w:space="0" w:color="auto"/>
      </w:divBdr>
    </w:div>
    <w:div w:id="937055770">
      <w:bodyDiv w:val="1"/>
      <w:marLeft w:val="0"/>
      <w:marRight w:val="0"/>
      <w:marTop w:val="0"/>
      <w:marBottom w:val="0"/>
      <w:divBdr>
        <w:top w:val="none" w:sz="0" w:space="0" w:color="auto"/>
        <w:left w:val="none" w:sz="0" w:space="0" w:color="auto"/>
        <w:bottom w:val="none" w:sz="0" w:space="0" w:color="auto"/>
        <w:right w:val="none" w:sz="0" w:space="0" w:color="auto"/>
      </w:divBdr>
    </w:div>
    <w:div w:id="939604225">
      <w:bodyDiv w:val="1"/>
      <w:marLeft w:val="0"/>
      <w:marRight w:val="0"/>
      <w:marTop w:val="0"/>
      <w:marBottom w:val="0"/>
      <w:divBdr>
        <w:top w:val="none" w:sz="0" w:space="0" w:color="auto"/>
        <w:left w:val="none" w:sz="0" w:space="0" w:color="auto"/>
        <w:bottom w:val="none" w:sz="0" w:space="0" w:color="auto"/>
        <w:right w:val="none" w:sz="0" w:space="0" w:color="auto"/>
      </w:divBdr>
    </w:div>
    <w:div w:id="961183014">
      <w:bodyDiv w:val="1"/>
      <w:marLeft w:val="0"/>
      <w:marRight w:val="0"/>
      <w:marTop w:val="0"/>
      <w:marBottom w:val="0"/>
      <w:divBdr>
        <w:top w:val="none" w:sz="0" w:space="0" w:color="auto"/>
        <w:left w:val="none" w:sz="0" w:space="0" w:color="auto"/>
        <w:bottom w:val="none" w:sz="0" w:space="0" w:color="auto"/>
        <w:right w:val="none" w:sz="0" w:space="0" w:color="auto"/>
      </w:divBdr>
    </w:div>
    <w:div w:id="964117044">
      <w:bodyDiv w:val="1"/>
      <w:marLeft w:val="0"/>
      <w:marRight w:val="0"/>
      <w:marTop w:val="0"/>
      <w:marBottom w:val="0"/>
      <w:divBdr>
        <w:top w:val="none" w:sz="0" w:space="0" w:color="auto"/>
        <w:left w:val="none" w:sz="0" w:space="0" w:color="auto"/>
        <w:bottom w:val="none" w:sz="0" w:space="0" w:color="auto"/>
        <w:right w:val="none" w:sz="0" w:space="0" w:color="auto"/>
      </w:divBdr>
    </w:div>
    <w:div w:id="974871262">
      <w:bodyDiv w:val="1"/>
      <w:marLeft w:val="0"/>
      <w:marRight w:val="0"/>
      <w:marTop w:val="0"/>
      <w:marBottom w:val="0"/>
      <w:divBdr>
        <w:top w:val="none" w:sz="0" w:space="0" w:color="auto"/>
        <w:left w:val="none" w:sz="0" w:space="0" w:color="auto"/>
        <w:bottom w:val="none" w:sz="0" w:space="0" w:color="auto"/>
        <w:right w:val="none" w:sz="0" w:space="0" w:color="auto"/>
      </w:divBdr>
    </w:div>
    <w:div w:id="978992448">
      <w:bodyDiv w:val="1"/>
      <w:marLeft w:val="0"/>
      <w:marRight w:val="0"/>
      <w:marTop w:val="0"/>
      <w:marBottom w:val="0"/>
      <w:divBdr>
        <w:top w:val="none" w:sz="0" w:space="0" w:color="auto"/>
        <w:left w:val="none" w:sz="0" w:space="0" w:color="auto"/>
        <w:bottom w:val="none" w:sz="0" w:space="0" w:color="auto"/>
        <w:right w:val="none" w:sz="0" w:space="0" w:color="auto"/>
      </w:divBdr>
    </w:div>
    <w:div w:id="985890589">
      <w:bodyDiv w:val="1"/>
      <w:marLeft w:val="0"/>
      <w:marRight w:val="0"/>
      <w:marTop w:val="0"/>
      <w:marBottom w:val="0"/>
      <w:divBdr>
        <w:top w:val="none" w:sz="0" w:space="0" w:color="auto"/>
        <w:left w:val="none" w:sz="0" w:space="0" w:color="auto"/>
        <w:bottom w:val="none" w:sz="0" w:space="0" w:color="auto"/>
        <w:right w:val="none" w:sz="0" w:space="0" w:color="auto"/>
      </w:divBdr>
    </w:div>
    <w:div w:id="987051144">
      <w:bodyDiv w:val="1"/>
      <w:marLeft w:val="0"/>
      <w:marRight w:val="0"/>
      <w:marTop w:val="0"/>
      <w:marBottom w:val="0"/>
      <w:divBdr>
        <w:top w:val="none" w:sz="0" w:space="0" w:color="auto"/>
        <w:left w:val="none" w:sz="0" w:space="0" w:color="auto"/>
        <w:bottom w:val="none" w:sz="0" w:space="0" w:color="auto"/>
        <w:right w:val="none" w:sz="0" w:space="0" w:color="auto"/>
      </w:divBdr>
    </w:div>
    <w:div w:id="1000694659">
      <w:bodyDiv w:val="1"/>
      <w:marLeft w:val="0"/>
      <w:marRight w:val="0"/>
      <w:marTop w:val="0"/>
      <w:marBottom w:val="0"/>
      <w:divBdr>
        <w:top w:val="none" w:sz="0" w:space="0" w:color="auto"/>
        <w:left w:val="none" w:sz="0" w:space="0" w:color="auto"/>
        <w:bottom w:val="none" w:sz="0" w:space="0" w:color="auto"/>
        <w:right w:val="none" w:sz="0" w:space="0" w:color="auto"/>
      </w:divBdr>
    </w:div>
    <w:div w:id="1054044154">
      <w:bodyDiv w:val="1"/>
      <w:marLeft w:val="0"/>
      <w:marRight w:val="0"/>
      <w:marTop w:val="0"/>
      <w:marBottom w:val="0"/>
      <w:divBdr>
        <w:top w:val="none" w:sz="0" w:space="0" w:color="auto"/>
        <w:left w:val="none" w:sz="0" w:space="0" w:color="auto"/>
        <w:bottom w:val="none" w:sz="0" w:space="0" w:color="auto"/>
        <w:right w:val="none" w:sz="0" w:space="0" w:color="auto"/>
      </w:divBdr>
    </w:div>
    <w:div w:id="1054935720">
      <w:bodyDiv w:val="1"/>
      <w:marLeft w:val="0"/>
      <w:marRight w:val="0"/>
      <w:marTop w:val="0"/>
      <w:marBottom w:val="0"/>
      <w:divBdr>
        <w:top w:val="none" w:sz="0" w:space="0" w:color="auto"/>
        <w:left w:val="none" w:sz="0" w:space="0" w:color="auto"/>
        <w:bottom w:val="none" w:sz="0" w:space="0" w:color="auto"/>
        <w:right w:val="none" w:sz="0" w:space="0" w:color="auto"/>
      </w:divBdr>
    </w:div>
    <w:div w:id="1065687756">
      <w:bodyDiv w:val="1"/>
      <w:marLeft w:val="0"/>
      <w:marRight w:val="0"/>
      <w:marTop w:val="0"/>
      <w:marBottom w:val="0"/>
      <w:divBdr>
        <w:top w:val="none" w:sz="0" w:space="0" w:color="auto"/>
        <w:left w:val="none" w:sz="0" w:space="0" w:color="auto"/>
        <w:bottom w:val="none" w:sz="0" w:space="0" w:color="auto"/>
        <w:right w:val="none" w:sz="0" w:space="0" w:color="auto"/>
      </w:divBdr>
    </w:div>
    <w:div w:id="1068845148">
      <w:bodyDiv w:val="1"/>
      <w:marLeft w:val="0"/>
      <w:marRight w:val="0"/>
      <w:marTop w:val="0"/>
      <w:marBottom w:val="0"/>
      <w:divBdr>
        <w:top w:val="none" w:sz="0" w:space="0" w:color="auto"/>
        <w:left w:val="none" w:sz="0" w:space="0" w:color="auto"/>
        <w:bottom w:val="none" w:sz="0" w:space="0" w:color="auto"/>
        <w:right w:val="none" w:sz="0" w:space="0" w:color="auto"/>
      </w:divBdr>
    </w:div>
    <w:div w:id="1081872099">
      <w:bodyDiv w:val="1"/>
      <w:marLeft w:val="0"/>
      <w:marRight w:val="0"/>
      <w:marTop w:val="0"/>
      <w:marBottom w:val="0"/>
      <w:divBdr>
        <w:top w:val="none" w:sz="0" w:space="0" w:color="auto"/>
        <w:left w:val="none" w:sz="0" w:space="0" w:color="auto"/>
        <w:bottom w:val="none" w:sz="0" w:space="0" w:color="auto"/>
        <w:right w:val="none" w:sz="0" w:space="0" w:color="auto"/>
      </w:divBdr>
    </w:div>
    <w:div w:id="1085152755">
      <w:bodyDiv w:val="1"/>
      <w:marLeft w:val="0"/>
      <w:marRight w:val="0"/>
      <w:marTop w:val="0"/>
      <w:marBottom w:val="0"/>
      <w:divBdr>
        <w:top w:val="none" w:sz="0" w:space="0" w:color="auto"/>
        <w:left w:val="none" w:sz="0" w:space="0" w:color="auto"/>
        <w:bottom w:val="none" w:sz="0" w:space="0" w:color="auto"/>
        <w:right w:val="none" w:sz="0" w:space="0" w:color="auto"/>
      </w:divBdr>
      <w:divsChild>
        <w:div w:id="950556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0486688">
      <w:bodyDiv w:val="1"/>
      <w:marLeft w:val="0"/>
      <w:marRight w:val="0"/>
      <w:marTop w:val="0"/>
      <w:marBottom w:val="0"/>
      <w:divBdr>
        <w:top w:val="none" w:sz="0" w:space="0" w:color="auto"/>
        <w:left w:val="none" w:sz="0" w:space="0" w:color="auto"/>
        <w:bottom w:val="none" w:sz="0" w:space="0" w:color="auto"/>
        <w:right w:val="none" w:sz="0" w:space="0" w:color="auto"/>
      </w:divBdr>
    </w:div>
    <w:div w:id="1108307114">
      <w:bodyDiv w:val="1"/>
      <w:marLeft w:val="0"/>
      <w:marRight w:val="0"/>
      <w:marTop w:val="0"/>
      <w:marBottom w:val="0"/>
      <w:divBdr>
        <w:top w:val="none" w:sz="0" w:space="0" w:color="auto"/>
        <w:left w:val="none" w:sz="0" w:space="0" w:color="auto"/>
        <w:bottom w:val="none" w:sz="0" w:space="0" w:color="auto"/>
        <w:right w:val="none" w:sz="0" w:space="0" w:color="auto"/>
      </w:divBdr>
    </w:div>
    <w:div w:id="1109395672">
      <w:bodyDiv w:val="1"/>
      <w:marLeft w:val="0"/>
      <w:marRight w:val="0"/>
      <w:marTop w:val="0"/>
      <w:marBottom w:val="0"/>
      <w:divBdr>
        <w:top w:val="none" w:sz="0" w:space="0" w:color="auto"/>
        <w:left w:val="none" w:sz="0" w:space="0" w:color="auto"/>
        <w:bottom w:val="none" w:sz="0" w:space="0" w:color="auto"/>
        <w:right w:val="none" w:sz="0" w:space="0" w:color="auto"/>
      </w:divBdr>
    </w:div>
    <w:div w:id="1119105155">
      <w:bodyDiv w:val="1"/>
      <w:marLeft w:val="0"/>
      <w:marRight w:val="0"/>
      <w:marTop w:val="0"/>
      <w:marBottom w:val="0"/>
      <w:divBdr>
        <w:top w:val="none" w:sz="0" w:space="0" w:color="auto"/>
        <w:left w:val="none" w:sz="0" w:space="0" w:color="auto"/>
        <w:bottom w:val="none" w:sz="0" w:space="0" w:color="auto"/>
        <w:right w:val="none" w:sz="0" w:space="0" w:color="auto"/>
      </w:divBdr>
    </w:div>
    <w:div w:id="1163008561">
      <w:bodyDiv w:val="1"/>
      <w:marLeft w:val="0"/>
      <w:marRight w:val="0"/>
      <w:marTop w:val="0"/>
      <w:marBottom w:val="0"/>
      <w:divBdr>
        <w:top w:val="none" w:sz="0" w:space="0" w:color="auto"/>
        <w:left w:val="none" w:sz="0" w:space="0" w:color="auto"/>
        <w:bottom w:val="none" w:sz="0" w:space="0" w:color="auto"/>
        <w:right w:val="none" w:sz="0" w:space="0" w:color="auto"/>
      </w:divBdr>
    </w:div>
    <w:div w:id="1163929096">
      <w:bodyDiv w:val="1"/>
      <w:marLeft w:val="0"/>
      <w:marRight w:val="0"/>
      <w:marTop w:val="0"/>
      <w:marBottom w:val="0"/>
      <w:divBdr>
        <w:top w:val="none" w:sz="0" w:space="0" w:color="auto"/>
        <w:left w:val="none" w:sz="0" w:space="0" w:color="auto"/>
        <w:bottom w:val="none" w:sz="0" w:space="0" w:color="auto"/>
        <w:right w:val="none" w:sz="0" w:space="0" w:color="auto"/>
      </w:divBdr>
    </w:div>
    <w:div w:id="1164082520">
      <w:bodyDiv w:val="1"/>
      <w:marLeft w:val="0"/>
      <w:marRight w:val="0"/>
      <w:marTop w:val="0"/>
      <w:marBottom w:val="0"/>
      <w:divBdr>
        <w:top w:val="none" w:sz="0" w:space="0" w:color="auto"/>
        <w:left w:val="none" w:sz="0" w:space="0" w:color="auto"/>
        <w:bottom w:val="none" w:sz="0" w:space="0" w:color="auto"/>
        <w:right w:val="none" w:sz="0" w:space="0" w:color="auto"/>
      </w:divBdr>
    </w:div>
    <w:div w:id="1173570514">
      <w:bodyDiv w:val="1"/>
      <w:marLeft w:val="0"/>
      <w:marRight w:val="0"/>
      <w:marTop w:val="0"/>
      <w:marBottom w:val="0"/>
      <w:divBdr>
        <w:top w:val="none" w:sz="0" w:space="0" w:color="auto"/>
        <w:left w:val="none" w:sz="0" w:space="0" w:color="auto"/>
        <w:bottom w:val="none" w:sz="0" w:space="0" w:color="auto"/>
        <w:right w:val="none" w:sz="0" w:space="0" w:color="auto"/>
      </w:divBdr>
    </w:div>
    <w:div w:id="1177426119">
      <w:bodyDiv w:val="1"/>
      <w:marLeft w:val="0"/>
      <w:marRight w:val="0"/>
      <w:marTop w:val="0"/>
      <w:marBottom w:val="0"/>
      <w:divBdr>
        <w:top w:val="none" w:sz="0" w:space="0" w:color="auto"/>
        <w:left w:val="none" w:sz="0" w:space="0" w:color="auto"/>
        <w:bottom w:val="none" w:sz="0" w:space="0" w:color="auto"/>
        <w:right w:val="none" w:sz="0" w:space="0" w:color="auto"/>
      </w:divBdr>
    </w:div>
    <w:div w:id="1189222521">
      <w:bodyDiv w:val="1"/>
      <w:marLeft w:val="0"/>
      <w:marRight w:val="0"/>
      <w:marTop w:val="0"/>
      <w:marBottom w:val="0"/>
      <w:divBdr>
        <w:top w:val="none" w:sz="0" w:space="0" w:color="auto"/>
        <w:left w:val="none" w:sz="0" w:space="0" w:color="auto"/>
        <w:bottom w:val="none" w:sz="0" w:space="0" w:color="auto"/>
        <w:right w:val="none" w:sz="0" w:space="0" w:color="auto"/>
      </w:divBdr>
    </w:div>
    <w:div w:id="1199733710">
      <w:bodyDiv w:val="1"/>
      <w:marLeft w:val="0"/>
      <w:marRight w:val="0"/>
      <w:marTop w:val="0"/>
      <w:marBottom w:val="0"/>
      <w:divBdr>
        <w:top w:val="none" w:sz="0" w:space="0" w:color="auto"/>
        <w:left w:val="none" w:sz="0" w:space="0" w:color="auto"/>
        <w:bottom w:val="none" w:sz="0" w:space="0" w:color="auto"/>
        <w:right w:val="none" w:sz="0" w:space="0" w:color="auto"/>
      </w:divBdr>
    </w:div>
    <w:div w:id="1201477970">
      <w:bodyDiv w:val="1"/>
      <w:marLeft w:val="0"/>
      <w:marRight w:val="0"/>
      <w:marTop w:val="0"/>
      <w:marBottom w:val="0"/>
      <w:divBdr>
        <w:top w:val="none" w:sz="0" w:space="0" w:color="auto"/>
        <w:left w:val="none" w:sz="0" w:space="0" w:color="auto"/>
        <w:bottom w:val="none" w:sz="0" w:space="0" w:color="auto"/>
        <w:right w:val="none" w:sz="0" w:space="0" w:color="auto"/>
      </w:divBdr>
    </w:div>
    <w:div w:id="1225726274">
      <w:bodyDiv w:val="1"/>
      <w:marLeft w:val="0"/>
      <w:marRight w:val="0"/>
      <w:marTop w:val="0"/>
      <w:marBottom w:val="0"/>
      <w:divBdr>
        <w:top w:val="none" w:sz="0" w:space="0" w:color="auto"/>
        <w:left w:val="none" w:sz="0" w:space="0" w:color="auto"/>
        <w:bottom w:val="none" w:sz="0" w:space="0" w:color="auto"/>
        <w:right w:val="none" w:sz="0" w:space="0" w:color="auto"/>
      </w:divBdr>
    </w:div>
    <w:div w:id="1240092228">
      <w:bodyDiv w:val="1"/>
      <w:marLeft w:val="0"/>
      <w:marRight w:val="0"/>
      <w:marTop w:val="0"/>
      <w:marBottom w:val="0"/>
      <w:divBdr>
        <w:top w:val="none" w:sz="0" w:space="0" w:color="auto"/>
        <w:left w:val="none" w:sz="0" w:space="0" w:color="auto"/>
        <w:bottom w:val="none" w:sz="0" w:space="0" w:color="auto"/>
        <w:right w:val="none" w:sz="0" w:space="0" w:color="auto"/>
      </w:divBdr>
    </w:div>
    <w:div w:id="1245534214">
      <w:bodyDiv w:val="1"/>
      <w:marLeft w:val="0"/>
      <w:marRight w:val="0"/>
      <w:marTop w:val="0"/>
      <w:marBottom w:val="0"/>
      <w:divBdr>
        <w:top w:val="none" w:sz="0" w:space="0" w:color="auto"/>
        <w:left w:val="none" w:sz="0" w:space="0" w:color="auto"/>
        <w:bottom w:val="none" w:sz="0" w:space="0" w:color="auto"/>
        <w:right w:val="none" w:sz="0" w:space="0" w:color="auto"/>
      </w:divBdr>
    </w:div>
    <w:div w:id="1263762363">
      <w:bodyDiv w:val="1"/>
      <w:marLeft w:val="0"/>
      <w:marRight w:val="0"/>
      <w:marTop w:val="0"/>
      <w:marBottom w:val="0"/>
      <w:divBdr>
        <w:top w:val="none" w:sz="0" w:space="0" w:color="auto"/>
        <w:left w:val="none" w:sz="0" w:space="0" w:color="auto"/>
        <w:bottom w:val="none" w:sz="0" w:space="0" w:color="auto"/>
        <w:right w:val="none" w:sz="0" w:space="0" w:color="auto"/>
      </w:divBdr>
    </w:div>
    <w:div w:id="1308781474">
      <w:bodyDiv w:val="1"/>
      <w:marLeft w:val="0"/>
      <w:marRight w:val="0"/>
      <w:marTop w:val="0"/>
      <w:marBottom w:val="0"/>
      <w:divBdr>
        <w:top w:val="none" w:sz="0" w:space="0" w:color="auto"/>
        <w:left w:val="none" w:sz="0" w:space="0" w:color="auto"/>
        <w:bottom w:val="none" w:sz="0" w:space="0" w:color="auto"/>
        <w:right w:val="none" w:sz="0" w:space="0" w:color="auto"/>
      </w:divBdr>
    </w:div>
    <w:div w:id="1317612241">
      <w:bodyDiv w:val="1"/>
      <w:marLeft w:val="0"/>
      <w:marRight w:val="0"/>
      <w:marTop w:val="0"/>
      <w:marBottom w:val="0"/>
      <w:divBdr>
        <w:top w:val="none" w:sz="0" w:space="0" w:color="auto"/>
        <w:left w:val="none" w:sz="0" w:space="0" w:color="auto"/>
        <w:bottom w:val="none" w:sz="0" w:space="0" w:color="auto"/>
        <w:right w:val="none" w:sz="0" w:space="0" w:color="auto"/>
      </w:divBdr>
    </w:div>
    <w:div w:id="1318682242">
      <w:bodyDiv w:val="1"/>
      <w:marLeft w:val="0"/>
      <w:marRight w:val="0"/>
      <w:marTop w:val="0"/>
      <w:marBottom w:val="0"/>
      <w:divBdr>
        <w:top w:val="none" w:sz="0" w:space="0" w:color="auto"/>
        <w:left w:val="none" w:sz="0" w:space="0" w:color="auto"/>
        <w:bottom w:val="none" w:sz="0" w:space="0" w:color="auto"/>
        <w:right w:val="none" w:sz="0" w:space="0" w:color="auto"/>
      </w:divBdr>
    </w:div>
    <w:div w:id="1350370110">
      <w:bodyDiv w:val="1"/>
      <w:marLeft w:val="0"/>
      <w:marRight w:val="0"/>
      <w:marTop w:val="0"/>
      <w:marBottom w:val="0"/>
      <w:divBdr>
        <w:top w:val="none" w:sz="0" w:space="0" w:color="auto"/>
        <w:left w:val="none" w:sz="0" w:space="0" w:color="auto"/>
        <w:bottom w:val="none" w:sz="0" w:space="0" w:color="auto"/>
        <w:right w:val="none" w:sz="0" w:space="0" w:color="auto"/>
      </w:divBdr>
    </w:div>
    <w:div w:id="1377197038">
      <w:bodyDiv w:val="1"/>
      <w:marLeft w:val="0"/>
      <w:marRight w:val="0"/>
      <w:marTop w:val="0"/>
      <w:marBottom w:val="0"/>
      <w:divBdr>
        <w:top w:val="none" w:sz="0" w:space="0" w:color="auto"/>
        <w:left w:val="none" w:sz="0" w:space="0" w:color="auto"/>
        <w:bottom w:val="none" w:sz="0" w:space="0" w:color="auto"/>
        <w:right w:val="none" w:sz="0" w:space="0" w:color="auto"/>
      </w:divBdr>
    </w:div>
    <w:div w:id="1381705067">
      <w:bodyDiv w:val="1"/>
      <w:marLeft w:val="0"/>
      <w:marRight w:val="0"/>
      <w:marTop w:val="0"/>
      <w:marBottom w:val="0"/>
      <w:divBdr>
        <w:top w:val="none" w:sz="0" w:space="0" w:color="auto"/>
        <w:left w:val="none" w:sz="0" w:space="0" w:color="auto"/>
        <w:bottom w:val="none" w:sz="0" w:space="0" w:color="auto"/>
        <w:right w:val="none" w:sz="0" w:space="0" w:color="auto"/>
      </w:divBdr>
    </w:div>
    <w:div w:id="1399941035">
      <w:bodyDiv w:val="1"/>
      <w:marLeft w:val="0"/>
      <w:marRight w:val="0"/>
      <w:marTop w:val="0"/>
      <w:marBottom w:val="0"/>
      <w:divBdr>
        <w:top w:val="none" w:sz="0" w:space="0" w:color="auto"/>
        <w:left w:val="none" w:sz="0" w:space="0" w:color="auto"/>
        <w:bottom w:val="none" w:sz="0" w:space="0" w:color="auto"/>
        <w:right w:val="none" w:sz="0" w:space="0" w:color="auto"/>
      </w:divBdr>
    </w:div>
    <w:div w:id="1425423408">
      <w:bodyDiv w:val="1"/>
      <w:marLeft w:val="0"/>
      <w:marRight w:val="0"/>
      <w:marTop w:val="0"/>
      <w:marBottom w:val="0"/>
      <w:divBdr>
        <w:top w:val="none" w:sz="0" w:space="0" w:color="auto"/>
        <w:left w:val="none" w:sz="0" w:space="0" w:color="auto"/>
        <w:bottom w:val="none" w:sz="0" w:space="0" w:color="auto"/>
        <w:right w:val="none" w:sz="0" w:space="0" w:color="auto"/>
      </w:divBdr>
    </w:div>
    <w:div w:id="1426222856">
      <w:bodyDiv w:val="1"/>
      <w:marLeft w:val="0"/>
      <w:marRight w:val="0"/>
      <w:marTop w:val="0"/>
      <w:marBottom w:val="0"/>
      <w:divBdr>
        <w:top w:val="none" w:sz="0" w:space="0" w:color="auto"/>
        <w:left w:val="none" w:sz="0" w:space="0" w:color="auto"/>
        <w:bottom w:val="none" w:sz="0" w:space="0" w:color="auto"/>
        <w:right w:val="none" w:sz="0" w:space="0" w:color="auto"/>
      </w:divBdr>
    </w:div>
    <w:div w:id="1440878663">
      <w:bodyDiv w:val="1"/>
      <w:marLeft w:val="0"/>
      <w:marRight w:val="0"/>
      <w:marTop w:val="0"/>
      <w:marBottom w:val="0"/>
      <w:divBdr>
        <w:top w:val="none" w:sz="0" w:space="0" w:color="auto"/>
        <w:left w:val="none" w:sz="0" w:space="0" w:color="auto"/>
        <w:bottom w:val="none" w:sz="0" w:space="0" w:color="auto"/>
        <w:right w:val="none" w:sz="0" w:space="0" w:color="auto"/>
      </w:divBdr>
    </w:div>
    <w:div w:id="1470126397">
      <w:bodyDiv w:val="1"/>
      <w:marLeft w:val="0"/>
      <w:marRight w:val="0"/>
      <w:marTop w:val="0"/>
      <w:marBottom w:val="0"/>
      <w:divBdr>
        <w:top w:val="none" w:sz="0" w:space="0" w:color="auto"/>
        <w:left w:val="none" w:sz="0" w:space="0" w:color="auto"/>
        <w:bottom w:val="none" w:sz="0" w:space="0" w:color="auto"/>
        <w:right w:val="none" w:sz="0" w:space="0" w:color="auto"/>
      </w:divBdr>
    </w:div>
    <w:div w:id="1476600801">
      <w:bodyDiv w:val="1"/>
      <w:marLeft w:val="0"/>
      <w:marRight w:val="0"/>
      <w:marTop w:val="0"/>
      <w:marBottom w:val="0"/>
      <w:divBdr>
        <w:top w:val="none" w:sz="0" w:space="0" w:color="auto"/>
        <w:left w:val="none" w:sz="0" w:space="0" w:color="auto"/>
        <w:bottom w:val="none" w:sz="0" w:space="0" w:color="auto"/>
        <w:right w:val="none" w:sz="0" w:space="0" w:color="auto"/>
      </w:divBdr>
    </w:div>
    <w:div w:id="1483038316">
      <w:bodyDiv w:val="1"/>
      <w:marLeft w:val="0"/>
      <w:marRight w:val="0"/>
      <w:marTop w:val="0"/>
      <w:marBottom w:val="0"/>
      <w:divBdr>
        <w:top w:val="none" w:sz="0" w:space="0" w:color="auto"/>
        <w:left w:val="none" w:sz="0" w:space="0" w:color="auto"/>
        <w:bottom w:val="none" w:sz="0" w:space="0" w:color="auto"/>
        <w:right w:val="none" w:sz="0" w:space="0" w:color="auto"/>
      </w:divBdr>
    </w:div>
    <w:div w:id="1491093960">
      <w:bodyDiv w:val="1"/>
      <w:marLeft w:val="0"/>
      <w:marRight w:val="0"/>
      <w:marTop w:val="0"/>
      <w:marBottom w:val="0"/>
      <w:divBdr>
        <w:top w:val="none" w:sz="0" w:space="0" w:color="auto"/>
        <w:left w:val="none" w:sz="0" w:space="0" w:color="auto"/>
        <w:bottom w:val="none" w:sz="0" w:space="0" w:color="auto"/>
        <w:right w:val="none" w:sz="0" w:space="0" w:color="auto"/>
      </w:divBdr>
    </w:div>
    <w:div w:id="1491404290">
      <w:bodyDiv w:val="1"/>
      <w:marLeft w:val="0"/>
      <w:marRight w:val="0"/>
      <w:marTop w:val="0"/>
      <w:marBottom w:val="0"/>
      <w:divBdr>
        <w:top w:val="none" w:sz="0" w:space="0" w:color="auto"/>
        <w:left w:val="none" w:sz="0" w:space="0" w:color="auto"/>
        <w:bottom w:val="none" w:sz="0" w:space="0" w:color="auto"/>
        <w:right w:val="none" w:sz="0" w:space="0" w:color="auto"/>
      </w:divBdr>
    </w:div>
    <w:div w:id="1499535513">
      <w:bodyDiv w:val="1"/>
      <w:marLeft w:val="0"/>
      <w:marRight w:val="0"/>
      <w:marTop w:val="0"/>
      <w:marBottom w:val="0"/>
      <w:divBdr>
        <w:top w:val="none" w:sz="0" w:space="0" w:color="auto"/>
        <w:left w:val="none" w:sz="0" w:space="0" w:color="auto"/>
        <w:bottom w:val="none" w:sz="0" w:space="0" w:color="auto"/>
        <w:right w:val="none" w:sz="0" w:space="0" w:color="auto"/>
      </w:divBdr>
    </w:div>
    <w:div w:id="1523132704">
      <w:bodyDiv w:val="1"/>
      <w:marLeft w:val="0"/>
      <w:marRight w:val="0"/>
      <w:marTop w:val="0"/>
      <w:marBottom w:val="0"/>
      <w:divBdr>
        <w:top w:val="none" w:sz="0" w:space="0" w:color="auto"/>
        <w:left w:val="none" w:sz="0" w:space="0" w:color="auto"/>
        <w:bottom w:val="none" w:sz="0" w:space="0" w:color="auto"/>
        <w:right w:val="none" w:sz="0" w:space="0" w:color="auto"/>
      </w:divBdr>
    </w:div>
    <w:div w:id="1523276540">
      <w:bodyDiv w:val="1"/>
      <w:marLeft w:val="0"/>
      <w:marRight w:val="0"/>
      <w:marTop w:val="0"/>
      <w:marBottom w:val="0"/>
      <w:divBdr>
        <w:top w:val="none" w:sz="0" w:space="0" w:color="auto"/>
        <w:left w:val="none" w:sz="0" w:space="0" w:color="auto"/>
        <w:bottom w:val="none" w:sz="0" w:space="0" w:color="auto"/>
        <w:right w:val="none" w:sz="0" w:space="0" w:color="auto"/>
      </w:divBdr>
    </w:div>
    <w:div w:id="1539973522">
      <w:bodyDiv w:val="1"/>
      <w:marLeft w:val="0"/>
      <w:marRight w:val="0"/>
      <w:marTop w:val="0"/>
      <w:marBottom w:val="0"/>
      <w:divBdr>
        <w:top w:val="none" w:sz="0" w:space="0" w:color="auto"/>
        <w:left w:val="none" w:sz="0" w:space="0" w:color="auto"/>
        <w:bottom w:val="none" w:sz="0" w:space="0" w:color="auto"/>
        <w:right w:val="none" w:sz="0" w:space="0" w:color="auto"/>
      </w:divBdr>
    </w:div>
    <w:div w:id="1547638059">
      <w:bodyDiv w:val="1"/>
      <w:marLeft w:val="0"/>
      <w:marRight w:val="0"/>
      <w:marTop w:val="0"/>
      <w:marBottom w:val="0"/>
      <w:divBdr>
        <w:top w:val="none" w:sz="0" w:space="0" w:color="auto"/>
        <w:left w:val="none" w:sz="0" w:space="0" w:color="auto"/>
        <w:bottom w:val="none" w:sz="0" w:space="0" w:color="auto"/>
        <w:right w:val="none" w:sz="0" w:space="0" w:color="auto"/>
      </w:divBdr>
    </w:div>
    <w:div w:id="1549680569">
      <w:bodyDiv w:val="1"/>
      <w:marLeft w:val="0"/>
      <w:marRight w:val="0"/>
      <w:marTop w:val="0"/>
      <w:marBottom w:val="0"/>
      <w:divBdr>
        <w:top w:val="none" w:sz="0" w:space="0" w:color="auto"/>
        <w:left w:val="none" w:sz="0" w:space="0" w:color="auto"/>
        <w:bottom w:val="none" w:sz="0" w:space="0" w:color="auto"/>
        <w:right w:val="none" w:sz="0" w:space="0" w:color="auto"/>
      </w:divBdr>
    </w:div>
    <w:div w:id="1589191020">
      <w:bodyDiv w:val="1"/>
      <w:marLeft w:val="0"/>
      <w:marRight w:val="0"/>
      <w:marTop w:val="0"/>
      <w:marBottom w:val="0"/>
      <w:divBdr>
        <w:top w:val="none" w:sz="0" w:space="0" w:color="auto"/>
        <w:left w:val="none" w:sz="0" w:space="0" w:color="auto"/>
        <w:bottom w:val="none" w:sz="0" w:space="0" w:color="auto"/>
        <w:right w:val="none" w:sz="0" w:space="0" w:color="auto"/>
      </w:divBdr>
    </w:div>
    <w:div w:id="1601448866">
      <w:bodyDiv w:val="1"/>
      <w:marLeft w:val="0"/>
      <w:marRight w:val="0"/>
      <w:marTop w:val="0"/>
      <w:marBottom w:val="0"/>
      <w:divBdr>
        <w:top w:val="none" w:sz="0" w:space="0" w:color="auto"/>
        <w:left w:val="none" w:sz="0" w:space="0" w:color="auto"/>
        <w:bottom w:val="none" w:sz="0" w:space="0" w:color="auto"/>
        <w:right w:val="none" w:sz="0" w:space="0" w:color="auto"/>
      </w:divBdr>
    </w:div>
    <w:div w:id="1610118993">
      <w:bodyDiv w:val="1"/>
      <w:marLeft w:val="0"/>
      <w:marRight w:val="0"/>
      <w:marTop w:val="0"/>
      <w:marBottom w:val="0"/>
      <w:divBdr>
        <w:top w:val="none" w:sz="0" w:space="0" w:color="auto"/>
        <w:left w:val="none" w:sz="0" w:space="0" w:color="auto"/>
        <w:bottom w:val="none" w:sz="0" w:space="0" w:color="auto"/>
        <w:right w:val="none" w:sz="0" w:space="0" w:color="auto"/>
      </w:divBdr>
    </w:div>
    <w:div w:id="1664624005">
      <w:bodyDiv w:val="1"/>
      <w:marLeft w:val="0"/>
      <w:marRight w:val="0"/>
      <w:marTop w:val="0"/>
      <w:marBottom w:val="0"/>
      <w:divBdr>
        <w:top w:val="none" w:sz="0" w:space="0" w:color="auto"/>
        <w:left w:val="none" w:sz="0" w:space="0" w:color="auto"/>
        <w:bottom w:val="none" w:sz="0" w:space="0" w:color="auto"/>
        <w:right w:val="none" w:sz="0" w:space="0" w:color="auto"/>
      </w:divBdr>
    </w:div>
    <w:div w:id="1667902397">
      <w:bodyDiv w:val="1"/>
      <w:marLeft w:val="0"/>
      <w:marRight w:val="0"/>
      <w:marTop w:val="0"/>
      <w:marBottom w:val="0"/>
      <w:divBdr>
        <w:top w:val="none" w:sz="0" w:space="0" w:color="auto"/>
        <w:left w:val="none" w:sz="0" w:space="0" w:color="auto"/>
        <w:bottom w:val="none" w:sz="0" w:space="0" w:color="auto"/>
        <w:right w:val="none" w:sz="0" w:space="0" w:color="auto"/>
      </w:divBdr>
    </w:div>
    <w:div w:id="1675111765">
      <w:bodyDiv w:val="1"/>
      <w:marLeft w:val="0"/>
      <w:marRight w:val="0"/>
      <w:marTop w:val="0"/>
      <w:marBottom w:val="0"/>
      <w:divBdr>
        <w:top w:val="none" w:sz="0" w:space="0" w:color="auto"/>
        <w:left w:val="none" w:sz="0" w:space="0" w:color="auto"/>
        <w:bottom w:val="none" w:sz="0" w:space="0" w:color="auto"/>
        <w:right w:val="none" w:sz="0" w:space="0" w:color="auto"/>
      </w:divBdr>
    </w:div>
    <w:div w:id="1684818134">
      <w:bodyDiv w:val="1"/>
      <w:marLeft w:val="0"/>
      <w:marRight w:val="0"/>
      <w:marTop w:val="0"/>
      <w:marBottom w:val="0"/>
      <w:divBdr>
        <w:top w:val="none" w:sz="0" w:space="0" w:color="auto"/>
        <w:left w:val="none" w:sz="0" w:space="0" w:color="auto"/>
        <w:bottom w:val="none" w:sz="0" w:space="0" w:color="auto"/>
        <w:right w:val="none" w:sz="0" w:space="0" w:color="auto"/>
      </w:divBdr>
    </w:div>
    <w:div w:id="1687097418">
      <w:bodyDiv w:val="1"/>
      <w:marLeft w:val="0"/>
      <w:marRight w:val="0"/>
      <w:marTop w:val="0"/>
      <w:marBottom w:val="0"/>
      <w:divBdr>
        <w:top w:val="none" w:sz="0" w:space="0" w:color="auto"/>
        <w:left w:val="none" w:sz="0" w:space="0" w:color="auto"/>
        <w:bottom w:val="none" w:sz="0" w:space="0" w:color="auto"/>
        <w:right w:val="none" w:sz="0" w:space="0" w:color="auto"/>
      </w:divBdr>
    </w:div>
    <w:div w:id="1692564402">
      <w:bodyDiv w:val="1"/>
      <w:marLeft w:val="0"/>
      <w:marRight w:val="0"/>
      <w:marTop w:val="0"/>
      <w:marBottom w:val="0"/>
      <w:divBdr>
        <w:top w:val="none" w:sz="0" w:space="0" w:color="auto"/>
        <w:left w:val="none" w:sz="0" w:space="0" w:color="auto"/>
        <w:bottom w:val="none" w:sz="0" w:space="0" w:color="auto"/>
        <w:right w:val="none" w:sz="0" w:space="0" w:color="auto"/>
      </w:divBdr>
    </w:div>
    <w:div w:id="1701127180">
      <w:bodyDiv w:val="1"/>
      <w:marLeft w:val="0"/>
      <w:marRight w:val="0"/>
      <w:marTop w:val="0"/>
      <w:marBottom w:val="0"/>
      <w:divBdr>
        <w:top w:val="none" w:sz="0" w:space="0" w:color="auto"/>
        <w:left w:val="none" w:sz="0" w:space="0" w:color="auto"/>
        <w:bottom w:val="none" w:sz="0" w:space="0" w:color="auto"/>
        <w:right w:val="none" w:sz="0" w:space="0" w:color="auto"/>
      </w:divBdr>
    </w:div>
    <w:div w:id="1745377825">
      <w:bodyDiv w:val="1"/>
      <w:marLeft w:val="0"/>
      <w:marRight w:val="0"/>
      <w:marTop w:val="0"/>
      <w:marBottom w:val="0"/>
      <w:divBdr>
        <w:top w:val="none" w:sz="0" w:space="0" w:color="auto"/>
        <w:left w:val="none" w:sz="0" w:space="0" w:color="auto"/>
        <w:bottom w:val="none" w:sz="0" w:space="0" w:color="auto"/>
        <w:right w:val="none" w:sz="0" w:space="0" w:color="auto"/>
      </w:divBdr>
    </w:div>
    <w:div w:id="1752695779">
      <w:bodyDiv w:val="1"/>
      <w:marLeft w:val="0"/>
      <w:marRight w:val="0"/>
      <w:marTop w:val="0"/>
      <w:marBottom w:val="0"/>
      <w:divBdr>
        <w:top w:val="none" w:sz="0" w:space="0" w:color="auto"/>
        <w:left w:val="none" w:sz="0" w:space="0" w:color="auto"/>
        <w:bottom w:val="none" w:sz="0" w:space="0" w:color="auto"/>
        <w:right w:val="none" w:sz="0" w:space="0" w:color="auto"/>
      </w:divBdr>
    </w:div>
    <w:div w:id="1767533474">
      <w:bodyDiv w:val="1"/>
      <w:marLeft w:val="0"/>
      <w:marRight w:val="0"/>
      <w:marTop w:val="0"/>
      <w:marBottom w:val="0"/>
      <w:divBdr>
        <w:top w:val="none" w:sz="0" w:space="0" w:color="auto"/>
        <w:left w:val="none" w:sz="0" w:space="0" w:color="auto"/>
        <w:bottom w:val="none" w:sz="0" w:space="0" w:color="auto"/>
        <w:right w:val="none" w:sz="0" w:space="0" w:color="auto"/>
      </w:divBdr>
    </w:div>
    <w:div w:id="1786269841">
      <w:bodyDiv w:val="1"/>
      <w:marLeft w:val="0"/>
      <w:marRight w:val="0"/>
      <w:marTop w:val="0"/>
      <w:marBottom w:val="0"/>
      <w:divBdr>
        <w:top w:val="none" w:sz="0" w:space="0" w:color="auto"/>
        <w:left w:val="none" w:sz="0" w:space="0" w:color="auto"/>
        <w:bottom w:val="none" w:sz="0" w:space="0" w:color="auto"/>
        <w:right w:val="none" w:sz="0" w:space="0" w:color="auto"/>
      </w:divBdr>
    </w:div>
    <w:div w:id="1791589786">
      <w:bodyDiv w:val="1"/>
      <w:marLeft w:val="0"/>
      <w:marRight w:val="0"/>
      <w:marTop w:val="0"/>
      <w:marBottom w:val="0"/>
      <w:divBdr>
        <w:top w:val="none" w:sz="0" w:space="0" w:color="auto"/>
        <w:left w:val="none" w:sz="0" w:space="0" w:color="auto"/>
        <w:bottom w:val="none" w:sz="0" w:space="0" w:color="auto"/>
        <w:right w:val="none" w:sz="0" w:space="0" w:color="auto"/>
      </w:divBdr>
    </w:div>
    <w:div w:id="1801924335">
      <w:bodyDiv w:val="1"/>
      <w:marLeft w:val="0"/>
      <w:marRight w:val="0"/>
      <w:marTop w:val="0"/>
      <w:marBottom w:val="0"/>
      <w:divBdr>
        <w:top w:val="none" w:sz="0" w:space="0" w:color="auto"/>
        <w:left w:val="none" w:sz="0" w:space="0" w:color="auto"/>
        <w:bottom w:val="none" w:sz="0" w:space="0" w:color="auto"/>
        <w:right w:val="none" w:sz="0" w:space="0" w:color="auto"/>
      </w:divBdr>
    </w:div>
    <w:div w:id="1810321304">
      <w:bodyDiv w:val="1"/>
      <w:marLeft w:val="0"/>
      <w:marRight w:val="0"/>
      <w:marTop w:val="0"/>
      <w:marBottom w:val="0"/>
      <w:divBdr>
        <w:top w:val="none" w:sz="0" w:space="0" w:color="auto"/>
        <w:left w:val="none" w:sz="0" w:space="0" w:color="auto"/>
        <w:bottom w:val="none" w:sz="0" w:space="0" w:color="auto"/>
        <w:right w:val="none" w:sz="0" w:space="0" w:color="auto"/>
      </w:divBdr>
    </w:div>
    <w:div w:id="1826897074">
      <w:bodyDiv w:val="1"/>
      <w:marLeft w:val="0"/>
      <w:marRight w:val="0"/>
      <w:marTop w:val="0"/>
      <w:marBottom w:val="0"/>
      <w:divBdr>
        <w:top w:val="none" w:sz="0" w:space="0" w:color="auto"/>
        <w:left w:val="none" w:sz="0" w:space="0" w:color="auto"/>
        <w:bottom w:val="none" w:sz="0" w:space="0" w:color="auto"/>
        <w:right w:val="none" w:sz="0" w:space="0" w:color="auto"/>
      </w:divBdr>
    </w:div>
    <w:div w:id="1857108698">
      <w:bodyDiv w:val="1"/>
      <w:marLeft w:val="0"/>
      <w:marRight w:val="0"/>
      <w:marTop w:val="0"/>
      <w:marBottom w:val="0"/>
      <w:divBdr>
        <w:top w:val="none" w:sz="0" w:space="0" w:color="auto"/>
        <w:left w:val="none" w:sz="0" w:space="0" w:color="auto"/>
        <w:bottom w:val="none" w:sz="0" w:space="0" w:color="auto"/>
        <w:right w:val="none" w:sz="0" w:space="0" w:color="auto"/>
      </w:divBdr>
    </w:div>
    <w:div w:id="1874877628">
      <w:bodyDiv w:val="1"/>
      <w:marLeft w:val="0"/>
      <w:marRight w:val="0"/>
      <w:marTop w:val="0"/>
      <w:marBottom w:val="0"/>
      <w:divBdr>
        <w:top w:val="none" w:sz="0" w:space="0" w:color="auto"/>
        <w:left w:val="none" w:sz="0" w:space="0" w:color="auto"/>
        <w:bottom w:val="none" w:sz="0" w:space="0" w:color="auto"/>
        <w:right w:val="none" w:sz="0" w:space="0" w:color="auto"/>
      </w:divBdr>
    </w:div>
    <w:div w:id="1879127004">
      <w:bodyDiv w:val="1"/>
      <w:marLeft w:val="0"/>
      <w:marRight w:val="0"/>
      <w:marTop w:val="0"/>
      <w:marBottom w:val="0"/>
      <w:divBdr>
        <w:top w:val="none" w:sz="0" w:space="0" w:color="auto"/>
        <w:left w:val="none" w:sz="0" w:space="0" w:color="auto"/>
        <w:bottom w:val="none" w:sz="0" w:space="0" w:color="auto"/>
        <w:right w:val="none" w:sz="0" w:space="0" w:color="auto"/>
      </w:divBdr>
    </w:div>
    <w:div w:id="1902401068">
      <w:bodyDiv w:val="1"/>
      <w:marLeft w:val="0"/>
      <w:marRight w:val="0"/>
      <w:marTop w:val="0"/>
      <w:marBottom w:val="0"/>
      <w:divBdr>
        <w:top w:val="none" w:sz="0" w:space="0" w:color="auto"/>
        <w:left w:val="none" w:sz="0" w:space="0" w:color="auto"/>
        <w:bottom w:val="none" w:sz="0" w:space="0" w:color="auto"/>
        <w:right w:val="none" w:sz="0" w:space="0" w:color="auto"/>
      </w:divBdr>
    </w:div>
    <w:div w:id="1931111266">
      <w:bodyDiv w:val="1"/>
      <w:marLeft w:val="0"/>
      <w:marRight w:val="0"/>
      <w:marTop w:val="0"/>
      <w:marBottom w:val="0"/>
      <w:divBdr>
        <w:top w:val="none" w:sz="0" w:space="0" w:color="auto"/>
        <w:left w:val="none" w:sz="0" w:space="0" w:color="auto"/>
        <w:bottom w:val="none" w:sz="0" w:space="0" w:color="auto"/>
        <w:right w:val="none" w:sz="0" w:space="0" w:color="auto"/>
      </w:divBdr>
    </w:div>
    <w:div w:id="1957373684">
      <w:bodyDiv w:val="1"/>
      <w:marLeft w:val="0"/>
      <w:marRight w:val="0"/>
      <w:marTop w:val="0"/>
      <w:marBottom w:val="0"/>
      <w:divBdr>
        <w:top w:val="none" w:sz="0" w:space="0" w:color="auto"/>
        <w:left w:val="none" w:sz="0" w:space="0" w:color="auto"/>
        <w:bottom w:val="none" w:sz="0" w:space="0" w:color="auto"/>
        <w:right w:val="none" w:sz="0" w:space="0" w:color="auto"/>
      </w:divBdr>
    </w:div>
    <w:div w:id="1963881799">
      <w:bodyDiv w:val="1"/>
      <w:marLeft w:val="0"/>
      <w:marRight w:val="0"/>
      <w:marTop w:val="0"/>
      <w:marBottom w:val="0"/>
      <w:divBdr>
        <w:top w:val="none" w:sz="0" w:space="0" w:color="auto"/>
        <w:left w:val="none" w:sz="0" w:space="0" w:color="auto"/>
        <w:bottom w:val="none" w:sz="0" w:space="0" w:color="auto"/>
        <w:right w:val="none" w:sz="0" w:space="0" w:color="auto"/>
      </w:divBdr>
    </w:div>
    <w:div w:id="1975519613">
      <w:bodyDiv w:val="1"/>
      <w:marLeft w:val="0"/>
      <w:marRight w:val="0"/>
      <w:marTop w:val="0"/>
      <w:marBottom w:val="0"/>
      <w:divBdr>
        <w:top w:val="none" w:sz="0" w:space="0" w:color="auto"/>
        <w:left w:val="none" w:sz="0" w:space="0" w:color="auto"/>
        <w:bottom w:val="none" w:sz="0" w:space="0" w:color="auto"/>
        <w:right w:val="none" w:sz="0" w:space="0" w:color="auto"/>
      </w:divBdr>
    </w:div>
    <w:div w:id="2016416339">
      <w:bodyDiv w:val="1"/>
      <w:marLeft w:val="0"/>
      <w:marRight w:val="0"/>
      <w:marTop w:val="0"/>
      <w:marBottom w:val="0"/>
      <w:divBdr>
        <w:top w:val="none" w:sz="0" w:space="0" w:color="auto"/>
        <w:left w:val="none" w:sz="0" w:space="0" w:color="auto"/>
        <w:bottom w:val="none" w:sz="0" w:space="0" w:color="auto"/>
        <w:right w:val="none" w:sz="0" w:space="0" w:color="auto"/>
      </w:divBdr>
    </w:div>
    <w:div w:id="2032100886">
      <w:bodyDiv w:val="1"/>
      <w:marLeft w:val="0"/>
      <w:marRight w:val="0"/>
      <w:marTop w:val="0"/>
      <w:marBottom w:val="0"/>
      <w:divBdr>
        <w:top w:val="none" w:sz="0" w:space="0" w:color="auto"/>
        <w:left w:val="none" w:sz="0" w:space="0" w:color="auto"/>
        <w:bottom w:val="none" w:sz="0" w:space="0" w:color="auto"/>
        <w:right w:val="none" w:sz="0" w:space="0" w:color="auto"/>
      </w:divBdr>
    </w:div>
    <w:div w:id="2051371904">
      <w:bodyDiv w:val="1"/>
      <w:marLeft w:val="0"/>
      <w:marRight w:val="0"/>
      <w:marTop w:val="0"/>
      <w:marBottom w:val="0"/>
      <w:divBdr>
        <w:top w:val="none" w:sz="0" w:space="0" w:color="auto"/>
        <w:left w:val="none" w:sz="0" w:space="0" w:color="auto"/>
        <w:bottom w:val="none" w:sz="0" w:space="0" w:color="auto"/>
        <w:right w:val="none" w:sz="0" w:space="0" w:color="auto"/>
      </w:divBdr>
    </w:div>
    <w:div w:id="2053992742">
      <w:bodyDiv w:val="1"/>
      <w:marLeft w:val="0"/>
      <w:marRight w:val="0"/>
      <w:marTop w:val="0"/>
      <w:marBottom w:val="0"/>
      <w:divBdr>
        <w:top w:val="none" w:sz="0" w:space="0" w:color="auto"/>
        <w:left w:val="none" w:sz="0" w:space="0" w:color="auto"/>
        <w:bottom w:val="none" w:sz="0" w:space="0" w:color="auto"/>
        <w:right w:val="none" w:sz="0" w:space="0" w:color="auto"/>
      </w:divBdr>
    </w:div>
    <w:div w:id="2057730885">
      <w:bodyDiv w:val="1"/>
      <w:marLeft w:val="0"/>
      <w:marRight w:val="0"/>
      <w:marTop w:val="0"/>
      <w:marBottom w:val="0"/>
      <w:divBdr>
        <w:top w:val="none" w:sz="0" w:space="0" w:color="auto"/>
        <w:left w:val="none" w:sz="0" w:space="0" w:color="auto"/>
        <w:bottom w:val="none" w:sz="0" w:space="0" w:color="auto"/>
        <w:right w:val="none" w:sz="0" w:space="0" w:color="auto"/>
      </w:divBdr>
    </w:div>
    <w:div w:id="2068382842">
      <w:bodyDiv w:val="1"/>
      <w:marLeft w:val="0"/>
      <w:marRight w:val="0"/>
      <w:marTop w:val="0"/>
      <w:marBottom w:val="0"/>
      <w:divBdr>
        <w:top w:val="none" w:sz="0" w:space="0" w:color="auto"/>
        <w:left w:val="none" w:sz="0" w:space="0" w:color="auto"/>
        <w:bottom w:val="none" w:sz="0" w:space="0" w:color="auto"/>
        <w:right w:val="none" w:sz="0" w:space="0" w:color="auto"/>
      </w:divBdr>
    </w:div>
    <w:div w:id="2071804898">
      <w:bodyDiv w:val="1"/>
      <w:marLeft w:val="0"/>
      <w:marRight w:val="0"/>
      <w:marTop w:val="0"/>
      <w:marBottom w:val="0"/>
      <w:divBdr>
        <w:top w:val="none" w:sz="0" w:space="0" w:color="auto"/>
        <w:left w:val="none" w:sz="0" w:space="0" w:color="auto"/>
        <w:bottom w:val="none" w:sz="0" w:space="0" w:color="auto"/>
        <w:right w:val="none" w:sz="0" w:space="0" w:color="auto"/>
      </w:divBdr>
    </w:div>
    <w:div w:id="2077046133">
      <w:bodyDiv w:val="1"/>
      <w:marLeft w:val="0"/>
      <w:marRight w:val="0"/>
      <w:marTop w:val="0"/>
      <w:marBottom w:val="0"/>
      <w:divBdr>
        <w:top w:val="none" w:sz="0" w:space="0" w:color="auto"/>
        <w:left w:val="none" w:sz="0" w:space="0" w:color="auto"/>
        <w:bottom w:val="none" w:sz="0" w:space="0" w:color="auto"/>
        <w:right w:val="none" w:sz="0" w:space="0" w:color="auto"/>
      </w:divBdr>
    </w:div>
    <w:div w:id="2089769980">
      <w:bodyDiv w:val="1"/>
      <w:marLeft w:val="0"/>
      <w:marRight w:val="0"/>
      <w:marTop w:val="0"/>
      <w:marBottom w:val="0"/>
      <w:divBdr>
        <w:top w:val="none" w:sz="0" w:space="0" w:color="auto"/>
        <w:left w:val="none" w:sz="0" w:space="0" w:color="auto"/>
        <w:bottom w:val="none" w:sz="0" w:space="0" w:color="auto"/>
        <w:right w:val="none" w:sz="0" w:space="0" w:color="auto"/>
      </w:divBdr>
    </w:div>
    <w:div w:id="2101174809">
      <w:bodyDiv w:val="1"/>
      <w:marLeft w:val="0"/>
      <w:marRight w:val="0"/>
      <w:marTop w:val="0"/>
      <w:marBottom w:val="0"/>
      <w:divBdr>
        <w:top w:val="none" w:sz="0" w:space="0" w:color="auto"/>
        <w:left w:val="none" w:sz="0" w:space="0" w:color="auto"/>
        <w:bottom w:val="none" w:sz="0" w:space="0" w:color="auto"/>
        <w:right w:val="none" w:sz="0" w:space="0" w:color="auto"/>
      </w:divBdr>
    </w:div>
    <w:div w:id="2115052026">
      <w:bodyDiv w:val="1"/>
      <w:marLeft w:val="0"/>
      <w:marRight w:val="0"/>
      <w:marTop w:val="0"/>
      <w:marBottom w:val="0"/>
      <w:divBdr>
        <w:top w:val="none" w:sz="0" w:space="0" w:color="auto"/>
        <w:left w:val="none" w:sz="0" w:space="0" w:color="auto"/>
        <w:bottom w:val="none" w:sz="0" w:space="0" w:color="auto"/>
        <w:right w:val="none" w:sz="0" w:space="0" w:color="auto"/>
      </w:divBdr>
    </w:div>
    <w:div w:id="2141150015">
      <w:bodyDiv w:val="1"/>
      <w:marLeft w:val="0"/>
      <w:marRight w:val="0"/>
      <w:marTop w:val="0"/>
      <w:marBottom w:val="0"/>
      <w:divBdr>
        <w:top w:val="none" w:sz="0" w:space="0" w:color="auto"/>
        <w:left w:val="none" w:sz="0" w:space="0" w:color="auto"/>
        <w:bottom w:val="none" w:sz="0" w:space="0" w:color="auto"/>
        <w:right w:val="none" w:sz="0" w:space="0" w:color="auto"/>
      </w:divBdr>
    </w:div>
    <w:div w:id="21456621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kash10465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2C650-F730-4618-90E2-8D8F0C36C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TotalTime>
  <Pages>9</Pages>
  <Words>4064</Words>
  <Characters>23169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dataengineer_new_3.docx</vt:lpstr>
    </vt:vector>
  </TitlesOfParts>
  <Company/>
  <LinksUpToDate>false</LinksUpToDate>
  <CharactersWithSpaces>27179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dataengineer_new_3.docx</dc:title>
  <dc:creator>akash gottiparthi</dc:creator>
  <cp:lastModifiedBy>akash gottiparthi</cp:lastModifiedBy>
  <cp:revision>194</cp:revision>
  <dcterms:created xsi:type="dcterms:W3CDTF">2025-04-05T17:57:00Z</dcterms:created>
  <dcterms:modified xsi:type="dcterms:W3CDTF">2025-04-25T11:27:00Z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Producer">
    <vt:lpwstr>Skia/PDF m135 Google Docs Renderer</vt:lpwstr>
  </property>
  <property fmtid="{D5CDD505-2E9C-101B-9397-08002B2CF9AE}" pid="4" name="LastSaved">
    <vt:filetime>2025-02-28T00:00:00Z</vt:filetime>
  </property>
</Properties>
</file>