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BA6A3" w14:textId="77777777" w:rsidR="00066534" w:rsidRPr="00066534" w:rsidRDefault="00066534" w:rsidP="00066534">
      <w:r w:rsidRPr="00066534">
        <w:rPr>
          <w:b/>
          <w:bCs/>
        </w:rPr>
        <w:t>BABY PETA</w:t>
      </w:r>
      <w:r w:rsidRPr="00066534">
        <w:br/>
      </w:r>
      <w:r w:rsidRPr="00066534">
        <w:rPr>
          <w:rFonts w:ascii="Apple Color Emoji" w:hAnsi="Apple Color Emoji" w:cs="Apple Color Emoji"/>
        </w:rPr>
        <w:t>📞</w:t>
      </w:r>
      <w:r w:rsidRPr="00066534">
        <w:t xml:space="preserve"> +1-572-205-7998 | </w:t>
      </w:r>
      <w:r w:rsidRPr="00066534">
        <w:rPr>
          <w:rFonts w:ascii="Apple Color Emoji" w:hAnsi="Apple Color Emoji" w:cs="Apple Color Emoji"/>
        </w:rPr>
        <w:t>✉️</w:t>
      </w:r>
      <w:r w:rsidRPr="00066534">
        <w:t xml:space="preserve"> babypeta25@gmail.com</w:t>
      </w:r>
    </w:p>
    <w:p w14:paraId="20E49056" w14:textId="77777777" w:rsidR="00066534" w:rsidRPr="00066534" w:rsidRDefault="00355EF2" w:rsidP="00066534">
      <w:r w:rsidRPr="00066534">
        <w:rPr>
          <w:noProof/>
        </w:rPr>
        <w:pict w14:anchorId="00E35E41">
          <v:rect id="_x0000_i1029" alt="" style="width:468pt;height:.05pt;mso-width-percent:0;mso-height-percent:0;mso-width-percent:0;mso-height-percent:0" o:hralign="center" o:hrstd="t" o:hr="t" fillcolor="#a0a0a0" stroked="f"/>
        </w:pict>
      </w:r>
    </w:p>
    <w:p w14:paraId="7B81F3E7" w14:textId="77777777" w:rsidR="00066534" w:rsidRPr="00066534" w:rsidRDefault="00066534" w:rsidP="00066534">
      <w:pPr>
        <w:rPr>
          <w:b/>
          <w:bCs/>
        </w:rPr>
      </w:pPr>
      <w:r w:rsidRPr="00066534">
        <w:rPr>
          <w:b/>
          <w:bCs/>
        </w:rPr>
        <w:t>Professional Summary</w:t>
      </w:r>
    </w:p>
    <w:p w14:paraId="4376DBC1" w14:textId="77777777" w:rsidR="00066534" w:rsidRPr="00066534" w:rsidRDefault="00066534" w:rsidP="00066534">
      <w:r w:rsidRPr="00066534">
        <w:t xml:space="preserve">Accomplished and detail-oriented </w:t>
      </w:r>
      <w:r w:rsidRPr="00066534">
        <w:rPr>
          <w:b/>
          <w:bCs/>
        </w:rPr>
        <w:t>Mainframe Developer</w:t>
      </w:r>
      <w:r w:rsidRPr="00066534">
        <w:t xml:space="preserve"> with over </w:t>
      </w:r>
      <w:r w:rsidRPr="00066534">
        <w:rPr>
          <w:b/>
          <w:bCs/>
        </w:rPr>
        <w:t>4 years of hands-on experience</w:t>
      </w:r>
      <w:r w:rsidRPr="00066534">
        <w:t xml:space="preserve"> in mainframe application development, support, and deployment. Proficient in COBOL, JCL, DB2, VSAM, and CICS with proven experience in full software development lifecycle including requirement analysis, design, coding, testing, and production support. Strong knowledge of z/OS utilities, job scheduling using Control-M and OPC, and integration with various upstream/downstream systems. Skilled in impact analysis, debugging, warranty support, and audit compliance, with expertise in handling real-time issue resolution in banking and financial systems.</w:t>
      </w:r>
    </w:p>
    <w:p w14:paraId="41D95819" w14:textId="77777777" w:rsidR="00066534" w:rsidRPr="00066534" w:rsidRDefault="00355EF2" w:rsidP="00066534">
      <w:r w:rsidRPr="00066534">
        <w:rPr>
          <w:noProof/>
        </w:rPr>
        <w:pict w14:anchorId="2DA3A494">
          <v:rect id="_x0000_i1028" alt="" style="width:468pt;height:.05pt;mso-width-percent:0;mso-height-percent:0;mso-width-percent:0;mso-height-percent:0" o:hralign="center" o:hrstd="t" o:hr="t" fillcolor="#a0a0a0" stroked="f"/>
        </w:pict>
      </w:r>
    </w:p>
    <w:p w14:paraId="4A15A0E1" w14:textId="77777777" w:rsidR="00066534" w:rsidRPr="00066534" w:rsidRDefault="00066534" w:rsidP="00066534">
      <w:pPr>
        <w:rPr>
          <w:b/>
          <w:bCs/>
        </w:rPr>
      </w:pPr>
      <w:r w:rsidRPr="00066534">
        <w:rPr>
          <w:b/>
          <w:bCs/>
        </w:rPr>
        <w:t>Technical Skills</w:t>
      </w:r>
    </w:p>
    <w:p w14:paraId="3AC9C3DC" w14:textId="77777777" w:rsidR="00066534" w:rsidRPr="00066534" w:rsidRDefault="00066534" w:rsidP="00066534">
      <w:pPr>
        <w:numPr>
          <w:ilvl w:val="0"/>
          <w:numId w:val="1"/>
        </w:numPr>
      </w:pPr>
      <w:r w:rsidRPr="00066534">
        <w:rPr>
          <w:b/>
          <w:bCs/>
        </w:rPr>
        <w:t>Languages &amp; Tools:</w:t>
      </w:r>
      <w:r w:rsidRPr="00066534">
        <w:t xml:space="preserve"> COBOL, JCL, </w:t>
      </w:r>
      <w:proofErr w:type="spellStart"/>
      <w:r w:rsidRPr="00066534">
        <w:t>Easytrieve</w:t>
      </w:r>
      <w:proofErr w:type="spellEnd"/>
      <w:r w:rsidRPr="00066534">
        <w:t>, SQL, REXX, Assembler</w:t>
      </w:r>
    </w:p>
    <w:p w14:paraId="696BACE1" w14:textId="77777777" w:rsidR="00066534" w:rsidRPr="00066534" w:rsidRDefault="00066534" w:rsidP="00066534">
      <w:pPr>
        <w:numPr>
          <w:ilvl w:val="0"/>
          <w:numId w:val="1"/>
        </w:numPr>
      </w:pPr>
      <w:r w:rsidRPr="00066534">
        <w:rPr>
          <w:b/>
          <w:bCs/>
        </w:rPr>
        <w:t>Mainframe Tools:</w:t>
      </w:r>
      <w:r w:rsidRPr="00066534">
        <w:t xml:space="preserve"> TSO/ISPF, SDSF, </w:t>
      </w:r>
      <w:proofErr w:type="spellStart"/>
      <w:r w:rsidRPr="00066534">
        <w:t>Endevor</w:t>
      </w:r>
      <w:proofErr w:type="spellEnd"/>
      <w:r w:rsidRPr="00066534">
        <w:t>, Xpeditor, File-AID, Abend-AID, SPUFI, Platinum, Control-M, OPC</w:t>
      </w:r>
    </w:p>
    <w:p w14:paraId="62D42B66" w14:textId="77777777" w:rsidR="00066534" w:rsidRPr="00066534" w:rsidRDefault="00066534" w:rsidP="00066534">
      <w:pPr>
        <w:numPr>
          <w:ilvl w:val="0"/>
          <w:numId w:val="1"/>
        </w:numPr>
      </w:pPr>
      <w:r w:rsidRPr="00066534">
        <w:rPr>
          <w:b/>
          <w:bCs/>
        </w:rPr>
        <w:t>Databases &amp; Access Methods:</w:t>
      </w:r>
      <w:r w:rsidRPr="00066534">
        <w:t xml:space="preserve"> DB2, VSAM (KSDS, ESDS, RRDS), IDMS</w:t>
      </w:r>
    </w:p>
    <w:p w14:paraId="0091C4F8" w14:textId="77777777" w:rsidR="00066534" w:rsidRPr="00066534" w:rsidRDefault="00066534" w:rsidP="00066534">
      <w:pPr>
        <w:numPr>
          <w:ilvl w:val="0"/>
          <w:numId w:val="1"/>
        </w:numPr>
      </w:pPr>
      <w:r w:rsidRPr="00066534">
        <w:rPr>
          <w:b/>
          <w:bCs/>
        </w:rPr>
        <w:t>Operating Systems:</w:t>
      </w:r>
      <w:r w:rsidRPr="00066534">
        <w:t xml:space="preserve"> z/OS, MVS</w:t>
      </w:r>
    </w:p>
    <w:p w14:paraId="733E1A8F" w14:textId="77777777" w:rsidR="00066534" w:rsidRPr="00066534" w:rsidRDefault="00066534" w:rsidP="00066534">
      <w:pPr>
        <w:numPr>
          <w:ilvl w:val="0"/>
          <w:numId w:val="1"/>
        </w:numPr>
      </w:pPr>
      <w:r w:rsidRPr="00066534">
        <w:rPr>
          <w:b/>
          <w:bCs/>
        </w:rPr>
        <w:t>Utilities:</w:t>
      </w:r>
      <w:r w:rsidRPr="00066534">
        <w:t xml:space="preserve"> SYNCSORT, DFSORT, ICETOOL, IEBGENER, IDCAMS, IEBCOPY, IKJEFT01</w:t>
      </w:r>
    </w:p>
    <w:p w14:paraId="308DD032" w14:textId="77777777" w:rsidR="00066534" w:rsidRPr="00066534" w:rsidRDefault="00066534" w:rsidP="00066534">
      <w:pPr>
        <w:numPr>
          <w:ilvl w:val="0"/>
          <w:numId w:val="1"/>
        </w:numPr>
      </w:pPr>
      <w:r w:rsidRPr="00066534">
        <w:rPr>
          <w:b/>
          <w:bCs/>
        </w:rPr>
        <w:t>Middleware &amp; Scheduling:</w:t>
      </w:r>
      <w:r w:rsidRPr="00066534">
        <w:t xml:space="preserve"> IBM MQ, JES2, FTP, OPC Scheduler</w:t>
      </w:r>
    </w:p>
    <w:p w14:paraId="4B78D0ED" w14:textId="77777777" w:rsidR="00066534" w:rsidRPr="00066534" w:rsidRDefault="00066534" w:rsidP="00066534">
      <w:pPr>
        <w:numPr>
          <w:ilvl w:val="0"/>
          <w:numId w:val="1"/>
        </w:numPr>
      </w:pPr>
      <w:r w:rsidRPr="00066534">
        <w:rPr>
          <w:b/>
          <w:bCs/>
        </w:rPr>
        <w:t>Development Methodologies:</w:t>
      </w:r>
      <w:r w:rsidRPr="00066534">
        <w:t xml:space="preserve"> Agile/Scrum, SDLC</w:t>
      </w:r>
    </w:p>
    <w:p w14:paraId="74F3E7DD" w14:textId="77777777" w:rsidR="00066534" w:rsidRPr="00066534" w:rsidRDefault="00066534" w:rsidP="00066534">
      <w:pPr>
        <w:numPr>
          <w:ilvl w:val="0"/>
          <w:numId w:val="1"/>
        </w:numPr>
      </w:pPr>
      <w:r w:rsidRPr="00066534">
        <w:rPr>
          <w:b/>
          <w:bCs/>
        </w:rPr>
        <w:t>Ticketing &amp; Workflow Tools:</w:t>
      </w:r>
      <w:r w:rsidRPr="00066534">
        <w:t xml:space="preserve"> ServiceNow</w:t>
      </w:r>
    </w:p>
    <w:p w14:paraId="4C130C56" w14:textId="77777777" w:rsidR="00066534" w:rsidRPr="00066534" w:rsidRDefault="00066534" w:rsidP="00066534">
      <w:pPr>
        <w:numPr>
          <w:ilvl w:val="0"/>
          <w:numId w:val="1"/>
        </w:numPr>
      </w:pPr>
      <w:r w:rsidRPr="00066534">
        <w:rPr>
          <w:b/>
          <w:bCs/>
        </w:rPr>
        <w:t>Testing:</w:t>
      </w:r>
      <w:r w:rsidRPr="00066534">
        <w:t xml:space="preserve"> Unit, Integration, Regression, Shakeout Testing</w:t>
      </w:r>
    </w:p>
    <w:p w14:paraId="11CD0D3F" w14:textId="77777777" w:rsidR="00066534" w:rsidRPr="00066534" w:rsidRDefault="00355EF2" w:rsidP="00066534">
      <w:r w:rsidRPr="00066534">
        <w:rPr>
          <w:noProof/>
        </w:rPr>
        <w:pict w14:anchorId="79ED87BF">
          <v:rect id="_x0000_i1027" alt="" style="width:468pt;height:.05pt;mso-width-percent:0;mso-height-percent:0;mso-width-percent:0;mso-height-percent:0" o:hralign="center" o:hrstd="t" o:hr="t" fillcolor="#a0a0a0" stroked="f"/>
        </w:pict>
      </w:r>
    </w:p>
    <w:p w14:paraId="0281E0BD" w14:textId="77777777" w:rsidR="00066534" w:rsidRPr="00066534" w:rsidRDefault="00066534" w:rsidP="00066534">
      <w:pPr>
        <w:rPr>
          <w:b/>
          <w:bCs/>
        </w:rPr>
      </w:pPr>
      <w:r w:rsidRPr="00066534">
        <w:rPr>
          <w:b/>
          <w:bCs/>
        </w:rPr>
        <w:t>Professional Experience</w:t>
      </w:r>
    </w:p>
    <w:p w14:paraId="7D1F74F1" w14:textId="7363F64C" w:rsidR="00066534" w:rsidRPr="00066534" w:rsidRDefault="00066534" w:rsidP="00066534">
      <w:pPr>
        <w:rPr>
          <w:b/>
          <w:bCs/>
        </w:rPr>
      </w:pPr>
      <w:r w:rsidRPr="00066534">
        <w:rPr>
          <w:b/>
          <w:bCs/>
        </w:rPr>
        <w:t xml:space="preserve">TCS: </w:t>
      </w:r>
      <w:r w:rsidRPr="00066534">
        <w:rPr>
          <w:b/>
          <w:bCs/>
        </w:rPr>
        <w:t xml:space="preserve">Nordea Bank </w:t>
      </w:r>
      <w:proofErr w:type="spellStart"/>
      <w:r w:rsidRPr="00066534">
        <w:rPr>
          <w:b/>
          <w:bCs/>
        </w:rPr>
        <w:t>Abp</w:t>
      </w:r>
      <w:proofErr w:type="spellEnd"/>
    </w:p>
    <w:p w14:paraId="3AD64101" w14:textId="77777777" w:rsidR="00066534" w:rsidRPr="00066534" w:rsidRDefault="00066534" w:rsidP="00066534">
      <w:r w:rsidRPr="00066534">
        <w:rPr>
          <w:b/>
          <w:bCs/>
        </w:rPr>
        <w:t>Mainframe Developer</w:t>
      </w:r>
      <w:r w:rsidRPr="00066534">
        <w:br/>
      </w:r>
      <w:r w:rsidRPr="00066534">
        <w:rPr>
          <w:rFonts w:ascii="Apple Color Emoji" w:hAnsi="Apple Color Emoji" w:cs="Apple Color Emoji"/>
        </w:rPr>
        <w:t>📅</w:t>
      </w:r>
      <w:r w:rsidRPr="00066534">
        <w:t xml:space="preserve"> </w:t>
      </w:r>
      <w:r w:rsidRPr="00066534">
        <w:rPr>
          <w:i/>
          <w:iCs/>
        </w:rPr>
        <w:t>Aug 2022 – Jul 2023</w:t>
      </w:r>
    </w:p>
    <w:p w14:paraId="48889C27" w14:textId="77777777" w:rsidR="00066534" w:rsidRPr="00066534" w:rsidRDefault="00066534" w:rsidP="00066534">
      <w:pPr>
        <w:numPr>
          <w:ilvl w:val="0"/>
          <w:numId w:val="3"/>
        </w:numPr>
      </w:pPr>
      <w:r w:rsidRPr="00066534">
        <w:lastRenderedPageBreak/>
        <w:t>Designed impact analysis and updated design documents based on client requirements and next-gen system changes.</w:t>
      </w:r>
    </w:p>
    <w:p w14:paraId="3BDB6760" w14:textId="77777777" w:rsidR="00066534" w:rsidRPr="00066534" w:rsidRDefault="00066534" w:rsidP="00066534">
      <w:pPr>
        <w:numPr>
          <w:ilvl w:val="0"/>
          <w:numId w:val="3"/>
        </w:numPr>
      </w:pPr>
      <w:r w:rsidRPr="00066534">
        <w:t xml:space="preserve">Developed COBOL programs to interface with </w:t>
      </w:r>
      <w:r w:rsidRPr="00066534">
        <w:rPr>
          <w:b/>
          <w:bCs/>
        </w:rPr>
        <w:t>VSAM</w:t>
      </w:r>
      <w:r w:rsidRPr="00066534">
        <w:t xml:space="preserve"> and </w:t>
      </w:r>
      <w:r w:rsidRPr="00066534">
        <w:rPr>
          <w:b/>
          <w:bCs/>
        </w:rPr>
        <w:t>DB2</w:t>
      </w:r>
      <w:r w:rsidRPr="00066534">
        <w:t>, ensuring data accuracy and reliability.</w:t>
      </w:r>
    </w:p>
    <w:p w14:paraId="6B19943B" w14:textId="77777777" w:rsidR="00066534" w:rsidRPr="00066534" w:rsidRDefault="00066534" w:rsidP="00066534">
      <w:pPr>
        <w:numPr>
          <w:ilvl w:val="0"/>
          <w:numId w:val="3"/>
        </w:numPr>
      </w:pPr>
      <w:r w:rsidRPr="00066534">
        <w:t xml:space="preserve">Modified and enhanced legacy </w:t>
      </w:r>
      <w:r w:rsidRPr="00066534">
        <w:rPr>
          <w:b/>
          <w:bCs/>
        </w:rPr>
        <w:t>JCLs</w:t>
      </w:r>
      <w:r w:rsidRPr="00066534">
        <w:t xml:space="preserve"> to support system upgrades and new functionalities.</w:t>
      </w:r>
    </w:p>
    <w:p w14:paraId="4F588AC7" w14:textId="77777777" w:rsidR="00066534" w:rsidRPr="00066534" w:rsidRDefault="00066534" w:rsidP="00066534">
      <w:pPr>
        <w:numPr>
          <w:ilvl w:val="0"/>
          <w:numId w:val="3"/>
        </w:numPr>
      </w:pPr>
      <w:r w:rsidRPr="00066534">
        <w:t xml:space="preserve">Scheduled and monitored batch jobs using </w:t>
      </w:r>
      <w:r w:rsidRPr="00066534">
        <w:rPr>
          <w:b/>
          <w:bCs/>
        </w:rPr>
        <w:t>Control-M</w:t>
      </w:r>
      <w:r w:rsidRPr="00066534">
        <w:t xml:space="preserve"> and </w:t>
      </w:r>
      <w:r w:rsidRPr="00066534">
        <w:rPr>
          <w:b/>
          <w:bCs/>
        </w:rPr>
        <w:t>CA-7</w:t>
      </w:r>
      <w:r w:rsidRPr="00066534">
        <w:t>.</w:t>
      </w:r>
    </w:p>
    <w:p w14:paraId="12D0CAFD" w14:textId="77777777" w:rsidR="00066534" w:rsidRPr="00066534" w:rsidRDefault="00066534" w:rsidP="00066534">
      <w:pPr>
        <w:numPr>
          <w:ilvl w:val="0"/>
          <w:numId w:val="3"/>
        </w:numPr>
      </w:pPr>
      <w:r w:rsidRPr="00066534">
        <w:t xml:space="preserve">Used </w:t>
      </w:r>
      <w:r w:rsidRPr="00066534">
        <w:rPr>
          <w:b/>
          <w:bCs/>
        </w:rPr>
        <w:t>File-Aid</w:t>
      </w:r>
      <w:r w:rsidRPr="00066534">
        <w:t xml:space="preserve">, </w:t>
      </w:r>
      <w:r w:rsidRPr="00066534">
        <w:rPr>
          <w:b/>
          <w:bCs/>
        </w:rPr>
        <w:t>Xpeditor</w:t>
      </w:r>
      <w:r w:rsidRPr="00066534">
        <w:t xml:space="preserve">, and </w:t>
      </w:r>
      <w:r w:rsidRPr="00066534">
        <w:rPr>
          <w:b/>
          <w:bCs/>
        </w:rPr>
        <w:t>Abend-AID</w:t>
      </w:r>
      <w:r w:rsidRPr="00066534">
        <w:t xml:space="preserve"> to test, debug, and fix production bugs.</w:t>
      </w:r>
    </w:p>
    <w:p w14:paraId="6F080574" w14:textId="77777777" w:rsidR="00066534" w:rsidRPr="00066534" w:rsidRDefault="00066534" w:rsidP="00066534">
      <w:pPr>
        <w:numPr>
          <w:ilvl w:val="0"/>
          <w:numId w:val="3"/>
        </w:numPr>
      </w:pPr>
      <w:r w:rsidRPr="00066534">
        <w:t xml:space="preserve">Extracted ad-hoc reports using </w:t>
      </w:r>
      <w:r w:rsidRPr="00066534">
        <w:rPr>
          <w:b/>
          <w:bCs/>
        </w:rPr>
        <w:t>SPUFI</w:t>
      </w:r>
      <w:r w:rsidRPr="00066534">
        <w:t xml:space="preserve"> and </w:t>
      </w:r>
      <w:r w:rsidRPr="00066534">
        <w:rPr>
          <w:b/>
          <w:bCs/>
        </w:rPr>
        <w:t>Platinum</w:t>
      </w:r>
      <w:r w:rsidRPr="00066534">
        <w:t>, collaborated with BAs on data validation and requirement mapping.</w:t>
      </w:r>
    </w:p>
    <w:p w14:paraId="21C6202A" w14:textId="77777777" w:rsidR="00066534" w:rsidRPr="00066534" w:rsidRDefault="00066534" w:rsidP="00066534">
      <w:pPr>
        <w:numPr>
          <w:ilvl w:val="0"/>
          <w:numId w:val="3"/>
        </w:numPr>
      </w:pPr>
      <w:r w:rsidRPr="00066534">
        <w:t>Delivered real-time bug fixes during UAT/acceptance testing phases, maintaining minimal turnaround times.</w:t>
      </w:r>
    </w:p>
    <w:p w14:paraId="48CCA9D3" w14:textId="77777777" w:rsidR="00066534" w:rsidRPr="00066534" w:rsidRDefault="00355EF2" w:rsidP="00066534">
      <w:r w:rsidRPr="00066534">
        <w:rPr>
          <w:noProof/>
        </w:rPr>
        <w:pict w14:anchorId="77BFC7A8">
          <v:rect id="_x0000_i1026" alt="" style="width:468pt;height:.05pt;mso-width-percent:0;mso-height-percent:0;mso-width-percent:0;mso-height-percent:0" o:hralign="center" o:hrstd="t" o:hr="t" fillcolor="#a0a0a0" stroked="f"/>
        </w:pict>
      </w:r>
    </w:p>
    <w:p w14:paraId="6E9BD0D3" w14:textId="77777777" w:rsidR="00066534" w:rsidRPr="00066534" w:rsidRDefault="00066534" w:rsidP="00066534">
      <w:pPr>
        <w:rPr>
          <w:b/>
          <w:bCs/>
        </w:rPr>
      </w:pPr>
      <w:r w:rsidRPr="00066534">
        <w:rPr>
          <w:b/>
          <w:bCs/>
        </w:rPr>
        <w:t>Deutsche Bank</w:t>
      </w:r>
    </w:p>
    <w:p w14:paraId="6AA7324D" w14:textId="646D31F9" w:rsidR="00066534" w:rsidRPr="00066534" w:rsidRDefault="00066534" w:rsidP="00066534">
      <w:proofErr w:type="gramStart"/>
      <w:r>
        <w:rPr>
          <w:b/>
          <w:bCs/>
        </w:rPr>
        <w:t>HCL :</w:t>
      </w:r>
      <w:proofErr w:type="gramEnd"/>
      <w:r>
        <w:rPr>
          <w:b/>
          <w:bCs/>
        </w:rPr>
        <w:t xml:space="preserve"> </w:t>
      </w:r>
      <w:r w:rsidRPr="00066534">
        <w:rPr>
          <w:b/>
          <w:bCs/>
        </w:rPr>
        <w:t>Mainframe Developer</w:t>
      </w:r>
      <w:r w:rsidRPr="00066534">
        <w:br/>
      </w:r>
      <w:r w:rsidRPr="00066534">
        <w:rPr>
          <w:rFonts w:ascii="Apple Color Emoji" w:hAnsi="Apple Color Emoji" w:cs="Apple Color Emoji"/>
        </w:rPr>
        <w:t>📅</w:t>
      </w:r>
      <w:r w:rsidRPr="00066534">
        <w:t xml:space="preserve"> </w:t>
      </w:r>
      <w:r w:rsidRPr="00066534">
        <w:rPr>
          <w:i/>
          <w:iCs/>
        </w:rPr>
        <w:t>Jul 2019 – Aug 2022</w:t>
      </w:r>
    </w:p>
    <w:p w14:paraId="2B41935C" w14:textId="77777777" w:rsidR="00066534" w:rsidRPr="00066534" w:rsidRDefault="00066534" w:rsidP="00066534">
      <w:pPr>
        <w:numPr>
          <w:ilvl w:val="0"/>
          <w:numId w:val="4"/>
        </w:numPr>
      </w:pPr>
      <w:r w:rsidRPr="00066534">
        <w:t xml:space="preserve">Developed and implemented COBOL batch and CICS online applications with integration to </w:t>
      </w:r>
      <w:r w:rsidRPr="00066534">
        <w:rPr>
          <w:b/>
          <w:bCs/>
        </w:rPr>
        <w:t>DB2</w:t>
      </w:r>
      <w:r w:rsidRPr="00066534">
        <w:t xml:space="preserve"> and </w:t>
      </w:r>
      <w:r w:rsidRPr="00066534">
        <w:rPr>
          <w:b/>
          <w:bCs/>
        </w:rPr>
        <w:t>VSAM</w:t>
      </w:r>
      <w:r w:rsidRPr="00066534">
        <w:t xml:space="preserve"> files.</w:t>
      </w:r>
    </w:p>
    <w:p w14:paraId="0DBEECAB" w14:textId="77777777" w:rsidR="00066534" w:rsidRPr="00066534" w:rsidRDefault="00066534" w:rsidP="00066534">
      <w:pPr>
        <w:numPr>
          <w:ilvl w:val="0"/>
          <w:numId w:val="4"/>
        </w:numPr>
      </w:pPr>
      <w:r w:rsidRPr="00066534">
        <w:t xml:space="preserve">Created job streams using </w:t>
      </w:r>
      <w:r w:rsidRPr="00066534">
        <w:rPr>
          <w:b/>
          <w:bCs/>
        </w:rPr>
        <w:t>OPC</w:t>
      </w:r>
      <w:r w:rsidRPr="00066534">
        <w:t xml:space="preserve"> and supported </w:t>
      </w:r>
      <w:r w:rsidRPr="00066534">
        <w:rPr>
          <w:b/>
          <w:bCs/>
        </w:rPr>
        <w:t>FTP</w:t>
      </w:r>
      <w:r w:rsidRPr="00066534">
        <w:t xml:space="preserve"> data transfers for inter-system communication.</w:t>
      </w:r>
    </w:p>
    <w:p w14:paraId="708A1118" w14:textId="77777777" w:rsidR="00066534" w:rsidRPr="00066534" w:rsidRDefault="00066534" w:rsidP="00066534">
      <w:pPr>
        <w:numPr>
          <w:ilvl w:val="0"/>
          <w:numId w:val="4"/>
        </w:numPr>
      </w:pPr>
      <w:r w:rsidRPr="00066534">
        <w:t>Identified changes impacting downstream systems and ensured backward compatibility during implementation.</w:t>
      </w:r>
    </w:p>
    <w:p w14:paraId="7BBEAFAA" w14:textId="77777777" w:rsidR="00066534" w:rsidRPr="00066534" w:rsidRDefault="00066534" w:rsidP="00066534">
      <w:pPr>
        <w:numPr>
          <w:ilvl w:val="0"/>
          <w:numId w:val="4"/>
        </w:numPr>
      </w:pPr>
      <w:r w:rsidRPr="00066534">
        <w:t xml:space="preserve">Participated in </w:t>
      </w:r>
      <w:r w:rsidRPr="00066534">
        <w:rPr>
          <w:b/>
          <w:bCs/>
        </w:rPr>
        <w:t>internal audits</w:t>
      </w:r>
      <w:r w:rsidRPr="00066534">
        <w:t>, provided documentation support and conducted walkthroughs for external reviews.</w:t>
      </w:r>
    </w:p>
    <w:p w14:paraId="5D6606D1" w14:textId="77777777" w:rsidR="00066534" w:rsidRPr="00066534" w:rsidRDefault="00066534" w:rsidP="00066534">
      <w:pPr>
        <w:numPr>
          <w:ilvl w:val="0"/>
          <w:numId w:val="4"/>
        </w:numPr>
      </w:pPr>
      <w:r w:rsidRPr="00066534">
        <w:t xml:space="preserve">Coordinated production implementation and application packaging using </w:t>
      </w:r>
      <w:proofErr w:type="spellStart"/>
      <w:r w:rsidRPr="00066534">
        <w:rPr>
          <w:b/>
          <w:bCs/>
        </w:rPr>
        <w:t>Endevor</w:t>
      </w:r>
      <w:proofErr w:type="spellEnd"/>
      <w:r w:rsidRPr="00066534">
        <w:t xml:space="preserve"> and conducted warranty support post-release.</w:t>
      </w:r>
    </w:p>
    <w:p w14:paraId="2E2055B8" w14:textId="77777777" w:rsidR="00066534" w:rsidRPr="00066534" w:rsidRDefault="00066534" w:rsidP="00066534">
      <w:pPr>
        <w:numPr>
          <w:ilvl w:val="0"/>
          <w:numId w:val="4"/>
        </w:numPr>
      </w:pPr>
      <w:r w:rsidRPr="00066534">
        <w:t xml:space="preserve">Wrote and executed test cases, performed regression and integration testing, tracked defects via </w:t>
      </w:r>
      <w:r w:rsidRPr="00066534">
        <w:rPr>
          <w:b/>
          <w:bCs/>
        </w:rPr>
        <w:t>ServiceNow</w:t>
      </w:r>
      <w:r w:rsidRPr="00066534">
        <w:t>.</w:t>
      </w:r>
    </w:p>
    <w:p w14:paraId="29854CDC" w14:textId="77777777" w:rsidR="00066534" w:rsidRPr="00066534" w:rsidRDefault="00355EF2" w:rsidP="00066534">
      <w:r w:rsidRPr="00066534">
        <w:rPr>
          <w:noProof/>
        </w:rPr>
        <w:pict w14:anchorId="135B662E">
          <v:rect id="_x0000_i1025" alt="" style="width:468pt;height:.05pt;mso-width-percent:0;mso-height-percent:0;mso-width-percent:0;mso-height-percent:0" o:hralign="center" o:hrstd="t" o:hr="t" fillcolor="#a0a0a0" stroked="f"/>
        </w:pict>
      </w:r>
    </w:p>
    <w:p w14:paraId="76479B54" w14:textId="77777777" w:rsidR="00066534" w:rsidRDefault="00066534" w:rsidP="00066534">
      <w:pPr>
        <w:rPr>
          <w:b/>
          <w:bCs/>
        </w:rPr>
      </w:pPr>
    </w:p>
    <w:p w14:paraId="79E265AA" w14:textId="4C23036F" w:rsidR="00066534" w:rsidRPr="00066534" w:rsidRDefault="00066534" w:rsidP="00066534">
      <w:pPr>
        <w:rPr>
          <w:b/>
          <w:bCs/>
        </w:rPr>
      </w:pPr>
      <w:r w:rsidRPr="00066534">
        <w:rPr>
          <w:b/>
          <w:bCs/>
        </w:rPr>
        <w:lastRenderedPageBreak/>
        <w:t>Education</w:t>
      </w:r>
    </w:p>
    <w:p w14:paraId="7D63317A" w14:textId="77777777" w:rsidR="00066534" w:rsidRPr="00066534" w:rsidRDefault="00066534" w:rsidP="00066534">
      <w:r w:rsidRPr="00066534">
        <w:rPr>
          <w:b/>
          <w:bCs/>
        </w:rPr>
        <w:t>Master of Science in Computer Science and Engineering</w:t>
      </w:r>
      <w:r w:rsidRPr="00066534">
        <w:br/>
        <w:t>Oklahoma Christian University, 2025</w:t>
      </w:r>
    </w:p>
    <w:p w14:paraId="616E05C9" w14:textId="77777777" w:rsidR="00066534" w:rsidRPr="00066534" w:rsidRDefault="00066534" w:rsidP="00066534">
      <w:r w:rsidRPr="00066534">
        <w:rPr>
          <w:b/>
          <w:bCs/>
        </w:rPr>
        <w:t>Bachelor of Technology in Computer Science</w:t>
      </w:r>
      <w:r w:rsidRPr="00066534">
        <w:br/>
        <w:t>Visvodaya Engineering College, 2019</w:t>
      </w:r>
    </w:p>
    <w:p w14:paraId="01D36799" w14:textId="77777777" w:rsidR="00066534" w:rsidRDefault="00066534"/>
    <w:sectPr w:rsidR="00066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65779"/>
    <w:multiLevelType w:val="multilevel"/>
    <w:tmpl w:val="FFA2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46B65"/>
    <w:multiLevelType w:val="multilevel"/>
    <w:tmpl w:val="7C4C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E3416C"/>
    <w:multiLevelType w:val="multilevel"/>
    <w:tmpl w:val="203C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154B5"/>
    <w:multiLevelType w:val="multilevel"/>
    <w:tmpl w:val="F3D2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874187">
    <w:abstractNumId w:val="0"/>
  </w:num>
  <w:num w:numId="2" w16cid:durableId="2081173277">
    <w:abstractNumId w:val="3"/>
  </w:num>
  <w:num w:numId="3" w16cid:durableId="2099516525">
    <w:abstractNumId w:val="1"/>
  </w:num>
  <w:num w:numId="4" w16cid:durableId="17145712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534"/>
    <w:rsid w:val="00066534"/>
    <w:rsid w:val="00355EF2"/>
    <w:rsid w:val="00C16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829F8"/>
  <w15:chartTrackingRefBased/>
  <w15:docId w15:val="{C6B811B8-60CD-2F45-A091-A1C68B1A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534"/>
    <w:rPr>
      <w:rFonts w:eastAsiaTheme="majorEastAsia" w:cstheme="majorBidi"/>
      <w:color w:val="272727" w:themeColor="text1" w:themeTint="D8"/>
    </w:rPr>
  </w:style>
  <w:style w:type="paragraph" w:styleId="Title">
    <w:name w:val="Title"/>
    <w:basedOn w:val="Normal"/>
    <w:next w:val="Normal"/>
    <w:link w:val="TitleChar"/>
    <w:uiPriority w:val="10"/>
    <w:qFormat/>
    <w:rsid w:val="00066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534"/>
    <w:pPr>
      <w:spacing w:before="160"/>
      <w:jc w:val="center"/>
    </w:pPr>
    <w:rPr>
      <w:i/>
      <w:iCs/>
      <w:color w:val="404040" w:themeColor="text1" w:themeTint="BF"/>
    </w:rPr>
  </w:style>
  <w:style w:type="character" w:customStyle="1" w:styleId="QuoteChar">
    <w:name w:val="Quote Char"/>
    <w:basedOn w:val="DefaultParagraphFont"/>
    <w:link w:val="Quote"/>
    <w:uiPriority w:val="29"/>
    <w:rsid w:val="00066534"/>
    <w:rPr>
      <w:i/>
      <w:iCs/>
      <w:color w:val="404040" w:themeColor="text1" w:themeTint="BF"/>
    </w:rPr>
  </w:style>
  <w:style w:type="paragraph" w:styleId="ListParagraph">
    <w:name w:val="List Paragraph"/>
    <w:basedOn w:val="Normal"/>
    <w:uiPriority w:val="34"/>
    <w:qFormat/>
    <w:rsid w:val="00066534"/>
    <w:pPr>
      <w:ind w:left="720"/>
      <w:contextualSpacing/>
    </w:pPr>
  </w:style>
  <w:style w:type="character" w:styleId="IntenseEmphasis">
    <w:name w:val="Intense Emphasis"/>
    <w:basedOn w:val="DefaultParagraphFont"/>
    <w:uiPriority w:val="21"/>
    <w:qFormat/>
    <w:rsid w:val="00066534"/>
    <w:rPr>
      <w:i/>
      <w:iCs/>
      <w:color w:val="0F4761" w:themeColor="accent1" w:themeShade="BF"/>
    </w:rPr>
  </w:style>
  <w:style w:type="paragraph" w:styleId="IntenseQuote">
    <w:name w:val="Intense Quote"/>
    <w:basedOn w:val="Normal"/>
    <w:next w:val="Normal"/>
    <w:link w:val="IntenseQuoteChar"/>
    <w:uiPriority w:val="30"/>
    <w:qFormat/>
    <w:rsid w:val="00066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534"/>
    <w:rPr>
      <w:i/>
      <w:iCs/>
      <w:color w:val="0F4761" w:themeColor="accent1" w:themeShade="BF"/>
    </w:rPr>
  </w:style>
  <w:style w:type="character" w:styleId="IntenseReference">
    <w:name w:val="Intense Reference"/>
    <w:basedOn w:val="DefaultParagraphFont"/>
    <w:uiPriority w:val="32"/>
    <w:qFormat/>
    <w:rsid w:val="000665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158699">
      <w:bodyDiv w:val="1"/>
      <w:marLeft w:val="0"/>
      <w:marRight w:val="0"/>
      <w:marTop w:val="0"/>
      <w:marBottom w:val="0"/>
      <w:divBdr>
        <w:top w:val="none" w:sz="0" w:space="0" w:color="auto"/>
        <w:left w:val="none" w:sz="0" w:space="0" w:color="auto"/>
        <w:bottom w:val="none" w:sz="0" w:space="0" w:color="auto"/>
        <w:right w:val="none" w:sz="0" w:space="0" w:color="auto"/>
      </w:divBdr>
    </w:div>
    <w:div w:id="15849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Baby Peta</dc:creator>
  <cp:keywords/>
  <dc:description/>
  <cp:lastModifiedBy>Baby Peta</cp:lastModifiedBy>
  <cp:revision>1</cp:revision>
  <dcterms:created xsi:type="dcterms:W3CDTF">2025-04-22T16:41:00Z</dcterms:created>
  <dcterms:modified xsi:type="dcterms:W3CDTF">2025-04-22T16:44:00Z</dcterms:modified>
</cp:coreProperties>
</file>