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EFA08" w14:textId="046C8165" w:rsidR="00DA638E" w:rsidRDefault="2DBFF199" w:rsidP="2DBFF199">
      <w:pPr>
        <w:pStyle w:val="Heading1"/>
        <w:numPr>
          <w:ilvl w:val="0"/>
          <w:numId w:val="0"/>
        </w:numPr>
      </w:pPr>
      <w:bookmarkStart w:id="0" w:name="_Toc332800306"/>
      <w:proofErr w:type="spellStart"/>
      <w:r w:rsidRPr="2DBFF199">
        <w:rPr>
          <w:rFonts w:ascii="Palatino Linotype" w:eastAsia="Palatino Linotype" w:hAnsi="Palatino Linotype" w:cs="Palatino Linotype"/>
          <w:sz w:val="32"/>
          <w:szCs w:val="32"/>
        </w:rPr>
        <w:t>Haris</w:t>
      </w:r>
      <w:proofErr w:type="spellEnd"/>
      <w:r w:rsidRPr="2DBFF199">
        <w:rPr>
          <w:rFonts w:ascii="Palatino Linotype" w:eastAsia="Palatino Linotype" w:hAnsi="Palatino Linotype" w:cs="Palatino Linotype"/>
          <w:sz w:val="32"/>
          <w:szCs w:val="32"/>
        </w:rPr>
        <w:t xml:space="preserve"> </w:t>
      </w:r>
      <w:proofErr w:type="spellStart"/>
      <w:r w:rsidRPr="2DBFF199">
        <w:rPr>
          <w:rFonts w:ascii="Palatino Linotype" w:eastAsia="Palatino Linotype" w:hAnsi="Palatino Linotype" w:cs="Palatino Linotype"/>
          <w:sz w:val="32"/>
          <w:szCs w:val="32"/>
        </w:rPr>
        <w:t>Shahid</w:t>
      </w:r>
      <w:proofErr w:type="spellEnd"/>
      <w:r w:rsidR="2BFE1C70">
        <w:br/>
      </w:r>
      <w:proofErr w:type="spellStart"/>
      <w:r w:rsidRPr="2DBFF199">
        <w:rPr>
          <w:sz w:val="24"/>
          <w:szCs w:val="24"/>
        </w:rPr>
        <w:t>DevSecOps</w:t>
      </w:r>
      <w:proofErr w:type="spellEnd"/>
      <w:r w:rsidRPr="2DBFF199">
        <w:rPr>
          <w:sz w:val="24"/>
          <w:szCs w:val="24"/>
        </w:rPr>
        <w:t xml:space="preserve"> Engineer &amp; Cloud Architect | 18+ years</w:t>
      </w:r>
      <w:r w:rsidR="2BFE1C70">
        <w:br/>
      </w:r>
      <w:r w:rsidR="2BFE1C70">
        <w:br/>
      </w:r>
      <w:r w:rsidR="2BFE1C70">
        <w:rPr>
          <w:noProof/>
        </w:rPr>
        <w:drawing>
          <wp:inline distT="0" distB="0" distL="0" distR="0" wp14:anchorId="5EBD8111" wp14:editId="2DBFF199">
            <wp:extent cx="4886325" cy="438150"/>
            <wp:effectExtent l="0" t="0" r="0" b="0"/>
            <wp:docPr id="528978277" name="Picture 528978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978277"/>
                    <pic:cNvPicPr/>
                  </pic:nvPicPr>
                  <pic:blipFill>
                    <a:blip r:embed="rId8">
                      <a:extLst>
                        <a:ext uri="{28A0092B-C50C-407E-A947-70E740481C1C}">
                          <a14:useLocalDpi xmlns:a14="http://schemas.microsoft.com/office/drawing/2010/main" val="0"/>
                        </a:ext>
                      </a:extLst>
                    </a:blip>
                    <a:stretch>
                      <a:fillRect/>
                    </a:stretch>
                  </pic:blipFill>
                  <pic:spPr>
                    <a:xfrm>
                      <a:off x="0" y="0"/>
                      <a:ext cx="4886325" cy="438150"/>
                    </a:xfrm>
                    <a:prstGeom prst="rect">
                      <a:avLst/>
                    </a:prstGeom>
                  </pic:spPr>
                </pic:pic>
              </a:graphicData>
            </a:graphic>
          </wp:inline>
        </w:drawing>
      </w:r>
    </w:p>
    <w:bookmarkEnd w:id="0"/>
    <w:p w14:paraId="1BE8573C" w14:textId="299B7CDC" w:rsidR="322F4F07" w:rsidRDefault="154D5844" w:rsidP="2BFE1C70">
      <w:pPr>
        <w:pStyle w:val="Heading2"/>
        <w:rPr>
          <w:sz w:val="24"/>
          <w:szCs w:val="24"/>
        </w:rPr>
      </w:pPr>
      <w:r w:rsidRPr="154D5844">
        <w:rPr>
          <w:sz w:val="24"/>
          <w:szCs w:val="24"/>
        </w:rPr>
        <w:t>Experience Summary</w:t>
      </w:r>
    </w:p>
    <w:p w14:paraId="7C7B91D3" w14:textId="79212302" w:rsidR="154D5844" w:rsidRDefault="2DBFF199" w:rsidP="2DBFF199">
      <w:pPr>
        <w:rPr>
          <w:sz w:val="22"/>
        </w:rPr>
      </w:pPr>
      <w:r w:rsidRPr="2DBFF199">
        <w:rPr>
          <w:sz w:val="22"/>
        </w:rPr>
        <w:t xml:space="preserve">Adaptable DevOps/Cloud Architect &amp; Software Developer with a strong passion for learning and adapting to new challenges. Have worked as a </w:t>
      </w:r>
      <w:proofErr w:type="spellStart"/>
      <w:r w:rsidRPr="2DBFF199">
        <w:rPr>
          <w:sz w:val="22"/>
        </w:rPr>
        <w:t>DevSecOps</w:t>
      </w:r>
      <w:proofErr w:type="spellEnd"/>
      <w:r w:rsidRPr="2DBFF199">
        <w:rPr>
          <w:sz w:val="22"/>
        </w:rPr>
        <w:t xml:space="preserve"> Engineer using multiple cloud platforms, mostly AWS, for the past 10 years even though I started out as a full stack Java software Engineer. Expertise spans architecture, cloud-native infrastructure, CI/CD pipelines, and diverse application development. Known for thriving under pressure, solving complex problems, and achieving critical acclaim in cross-functional teams.</w:t>
      </w:r>
    </w:p>
    <w:p w14:paraId="7EA00619" w14:textId="77777777" w:rsidR="004C0EDC" w:rsidRDefault="2DBFF199" w:rsidP="2DBFF199">
      <w:pPr>
        <w:pStyle w:val="Heading2"/>
        <w:numPr>
          <w:ilvl w:val="0"/>
          <w:numId w:val="0"/>
        </w:numPr>
        <w:rPr>
          <w:sz w:val="24"/>
          <w:szCs w:val="24"/>
        </w:rPr>
      </w:pPr>
      <w:r w:rsidRPr="2DBFF199">
        <w:rPr>
          <w:sz w:val="24"/>
          <w:szCs w:val="24"/>
        </w:rPr>
        <w:t>Relevant Accomplishments/Skills</w:t>
      </w:r>
    </w:p>
    <w:p w14:paraId="1180E3B4" w14:textId="6EFE6FDC" w:rsidR="322F4F07" w:rsidRDefault="2DBFF199" w:rsidP="2DBFF199">
      <w:pPr>
        <w:pStyle w:val="ListBullet"/>
        <w:rPr>
          <w:rFonts w:ascii="Palatino Linotype" w:eastAsia="Tw Cen MT" w:hAnsi="Palatino Linotype"/>
          <w:sz w:val="22"/>
        </w:rPr>
      </w:pPr>
      <w:proofErr w:type="spellStart"/>
      <w:r w:rsidRPr="2DBFF199">
        <w:rPr>
          <w:rFonts w:ascii="Palatino Linotype" w:eastAsia="Tw Cen MT" w:hAnsi="Palatino Linotype"/>
          <w:b/>
          <w:bCs/>
          <w:sz w:val="22"/>
        </w:rPr>
        <w:t>DevSecOps</w:t>
      </w:r>
      <w:proofErr w:type="spellEnd"/>
      <w:r w:rsidRPr="2DBFF199">
        <w:rPr>
          <w:rFonts w:ascii="Palatino Linotype" w:eastAsia="Tw Cen MT" w:hAnsi="Palatino Linotype"/>
          <w:b/>
          <w:bCs/>
          <w:sz w:val="22"/>
        </w:rPr>
        <w:t xml:space="preserve"> Solutions &amp; Enhancements: </w:t>
      </w:r>
      <w:r w:rsidRPr="2DBFF199">
        <w:rPr>
          <w:rFonts w:ascii="Palatino Linotype" w:eastAsia="Tw Cen MT" w:hAnsi="Palatino Linotype"/>
          <w:sz w:val="22"/>
        </w:rPr>
        <w:t xml:space="preserve">Designed and built fully automated self-service DevOps CI/CD pipeline </w:t>
      </w:r>
      <w:proofErr w:type="spellStart"/>
      <w:r w:rsidRPr="2DBFF199">
        <w:rPr>
          <w:rFonts w:ascii="Palatino Linotype" w:eastAsia="Tw Cen MT" w:hAnsi="Palatino Linotype"/>
          <w:sz w:val="22"/>
        </w:rPr>
        <w:t>susing</w:t>
      </w:r>
      <w:proofErr w:type="spellEnd"/>
      <w:r w:rsidRPr="2DBFF199">
        <w:rPr>
          <w:rFonts w:ascii="Palatino Linotype" w:eastAsia="Tw Cen MT" w:hAnsi="Palatino Linotype"/>
          <w:sz w:val="22"/>
        </w:rPr>
        <w:t xml:space="preserve"> multiple different orchestration tools like Jenkins, TeamCity, </w:t>
      </w:r>
      <w:proofErr w:type="spellStart"/>
      <w:r w:rsidRPr="2DBFF199">
        <w:rPr>
          <w:rFonts w:ascii="Palatino Linotype" w:eastAsia="Tw Cen MT" w:hAnsi="Palatino Linotype"/>
          <w:sz w:val="22"/>
        </w:rPr>
        <w:t>GitLabs</w:t>
      </w:r>
      <w:proofErr w:type="spellEnd"/>
      <w:r w:rsidRPr="2DBFF199">
        <w:rPr>
          <w:rFonts w:ascii="Palatino Linotype" w:eastAsia="Tw Cen MT" w:hAnsi="Palatino Linotype"/>
          <w:sz w:val="22"/>
        </w:rPr>
        <w:t xml:space="preserve">, </w:t>
      </w:r>
      <w:proofErr w:type="spellStart"/>
      <w:r w:rsidRPr="2DBFF199">
        <w:rPr>
          <w:rFonts w:ascii="Palatino Linotype" w:eastAsia="Tw Cen MT" w:hAnsi="Palatino Linotype"/>
          <w:sz w:val="22"/>
        </w:rPr>
        <w:t>CodePipeline</w:t>
      </w:r>
      <w:proofErr w:type="spellEnd"/>
      <w:r w:rsidRPr="2DBFF199">
        <w:rPr>
          <w:rFonts w:ascii="Palatino Linotype" w:eastAsia="Tw Cen MT" w:hAnsi="Palatino Linotype"/>
          <w:sz w:val="22"/>
        </w:rPr>
        <w:t xml:space="preserve">, </w:t>
      </w:r>
      <w:proofErr w:type="spellStart"/>
      <w:r w:rsidRPr="2DBFF199">
        <w:rPr>
          <w:rFonts w:ascii="Palatino Linotype" w:eastAsia="Tw Cen MT" w:hAnsi="Palatino Linotype"/>
          <w:sz w:val="22"/>
        </w:rPr>
        <w:t>CodeCommit</w:t>
      </w:r>
      <w:proofErr w:type="spellEnd"/>
      <w:r w:rsidRPr="2DBFF199">
        <w:rPr>
          <w:rFonts w:ascii="Palatino Linotype" w:eastAsia="Tw Cen MT" w:hAnsi="Palatino Linotype"/>
          <w:sz w:val="22"/>
        </w:rPr>
        <w:t xml:space="preserve">, GitHub etc. </w:t>
      </w:r>
    </w:p>
    <w:p w14:paraId="4CA7D933" w14:textId="5A5BD2C8" w:rsidR="322F4F07" w:rsidRDefault="2DBFF199" w:rsidP="2DBFF199">
      <w:pPr>
        <w:pStyle w:val="ListBullet"/>
        <w:rPr>
          <w:rFonts w:ascii="Palatino Linotype" w:eastAsia="Tw Cen MT" w:hAnsi="Palatino Linotype"/>
          <w:sz w:val="22"/>
        </w:rPr>
      </w:pPr>
      <w:r w:rsidRPr="2DBFF199">
        <w:rPr>
          <w:rFonts w:ascii="Palatino Linotype" w:eastAsia="Tw Cen MT" w:hAnsi="Palatino Linotype"/>
          <w:b/>
          <w:bCs/>
          <w:sz w:val="22"/>
        </w:rPr>
        <w:t>Infrastructure Automation:</w:t>
      </w:r>
      <w:r w:rsidRPr="2DBFF199">
        <w:rPr>
          <w:rFonts w:ascii="Palatino Linotype" w:eastAsia="Tw Cen MT" w:hAnsi="Palatino Linotype"/>
          <w:sz w:val="22"/>
        </w:rPr>
        <w:t xml:space="preserve"> Designed and built fully automated Infrastructure as Code (</w:t>
      </w:r>
      <w:proofErr w:type="spellStart"/>
      <w:r w:rsidRPr="2DBFF199">
        <w:rPr>
          <w:rFonts w:ascii="Palatino Linotype" w:eastAsia="Tw Cen MT" w:hAnsi="Palatino Linotype"/>
          <w:sz w:val="22"/>
        </w:rPr>
        <w:t>IaC</w:t>
      </w:r>
      <w:proofErr w:type="spellEnd"/>
      <w:r w:rsidRPr="2DBFF199">
        <w:rPr>
          <w:rFonts w:ascii="Palatino Linotype" w:eastAsia="Tw Cen MT" w:hAnsi="Palatino Linotype"/>
          <w:sz w:val="22"/>
        </w:rPr>
        <w:t xml:space="preserve">) pipelines for various client projects using a plethora of tools like AWS </w:t>
      </w:r>
      <w:proofErr w:type="spellStart"/>
      <w:r w:rsidRPr="2DBFF199">
        <w:rPr>
          <w:rFonts w:ascii="Palatino Linotype" w:eastAsia="Tw Cen MT" w:hAnsi="Palatino Linotype"/>
          <w:sz w:val="22"/>
        </w:rPr>
        <w:t>CloudFormation</w:t>
      </w:r>
      <w:proofErr w:type="spellEnd"/>
      <w:r w:rsidRPr="2DBFF199">
        <w:rPr>
          <w:rFonts w:ascii="Palatino Linotype" w:eastAsia="Tw Cen MT" w:hAnsi="Palatino Linotype"/>
          <w:sz w:val="22"/>
        </w:rPr>
        <w:t xml:space="preserve">, their Python Boto3 API, </w:t>
      </w:r>
      <w:proofErr w:type="spellStart"/>
      <w:r w:rsidRPr="2DBFF199">
        <w:rPr>
          <w:rFonts w:ascii="Palatino Linotype" w:eastAsia="Tw Cen MT" w:hAnsi="Palatino Linotype"/>
          <w:sz w:val="22"/>
        </w:rPr>
        <w:t>Hashicorp</w:t>
      </w:r>
      <w:proofErr w:type="spellEnd"/>
      <w:r w:rsidRPr="2DBFF199">
        <w:rPr>
          <w:rFonts w:ascii="Palatino Linotype" w:eastAsia="Tw Cen MT" w:hAnsi="Palatino Linotype"/>
          <w:sz w:val="22"/>
        </w:rPr>
        <w:t xml:space="preserve"> tools like Packer, Terraform, Vault (among other tools used for secret management) and CONSUL (among other tools used for environment configuration management).</w:t>
      </w:r>
    </w:p>
    <w:p w14:paraId="4C0BA385" w14:textId="0182D279" w:rsidR="322F4F07" w:rsidRDefault="2DBFF199" w:rsidP="2DBFF199">
      <w:pPr>
        <w:pStyle w:val="ListBullet"/>
        <w:rPr>
          <w:rFonts w:ascii="Palatino Linotype" w:eastAsia="Tw Cen MT" w:hAnsi="Palatino Linotype"/>
          <w:sz w:val="22"/>
        </w:rPr>
      </w:pPr>
      <w:r w:rsidRPr="2DBFF199">
        <w:rPr>
          <w:rFonts w:ascii="Palatino Linotype" w:eastAsia="Tw Cen MT" w:hAnsi="Palatino Linotype"/>
          <w:b/>
          <w:bCs/>
          <w:sz w:val="22"/>
        </w:rPr>
        <w:t>Image builds and Container Orchestration:</w:t>
      </w:r>
      <w:r w:rsidRPr="2DBFF199">
        <w:rPr>
          <w:rFonts w:ascii="Palatino Linotype" w:eastAsia="Tw Cen MT" w:hAnsi="Palatino Linotype"/>
          <w:sz w:val="22"/>
        </w:rPr>
        <w:t xml:space="preserve"> Extensive experience building images using multiple tools like Docker, </w:t>
      </w:r>
      <w:proofErr w:type="spellStart"/>
      <w:r w:rsidRPr="2DBFF199">
        <w:rPr>
          <w:rFonts w:ascii="Palatino Linotype" w:eastAsia="Tw Cen MT" w:hAnsi="Palatino Linotype"/>
          <w:sz w:val="22"/>
        </w:rPr>
        <w:t>ContainerD</w:t>
      </w:r>
      <w:proofErr w:type="spellEnd"/>
      <w:r w:rsidRPr="2DBFF199">
        <w:rPr>
          <w:rFonts w:ascii="Palatino Linotype" w:eastAsia="Tw Cen MT" w:hAnsi="Palatino Linotype"/>
          <w:sz w:val="22"/>
        </w:rPr>
        <w:t xml:space="preserve">, </w:t>
      </w:r>
      <w:proofErr w:type="spellStart"/>
      <w:r w:rsidRPr="2DBFF199">
        <w:rPr>
          <w:rFonts w:ascii="Palatino Linotype" w:eastAsia="Tw Cen MT" w:hAnsi="Palatino Linotype"/>
          <w:sz w:val="22"/>
        </w:rPr>
        <w:t>PodMan</w:t>
      </w:r>
      <w:proofErr w:type="spellEnd"/>
      <w:r w:rsidRPr="2DBFF199">
        <w:rPr>
          <w:rFonts w:ascii="Palatino Linotype" w:eastAsia="Tw Cen MT" w:hAnsi="Palatino Linotype"/>
          <w:sz w:val="22"/>
        </w:rPr>
        <w:t xml:space="preserve"> and </w:t>
      </w:r>
      <w:proofErr w:type="spellStart"/>
      <w:r w:rsidRPr="2DBFF199">
        <w:rPr>
          <w:rFonts w:ascii="Palatino Linotype" w:eastAsia="Tw Cen MT" w:hAnsi="Palatino Linotype"/>
          <w:sz w:val="22"/>
        </w:rPr>
        <w:t>Kaniko</w:t>
      </w:r>
      <w:proofErr w:type="spellEnd"/>
      <w:r w:rsidRPr="2DBFF199">
        <w:rPr>
          <w:rFonts w:ascii="Palatino Linotype" w:eastAsia="Tw Cen MT" w:hAnsi="Palatino Linotype"/>
          <w:sz w:val="22"/>
        </w:rPr>
        <w:t xml:space="preserve"> on both Windows and Unix with underlying code written in multiple languages like Java, .NET, Python and JavaScript. Also worked with writing deployment scripts and CI/CD pipelines for deploying and running containers on multiple orchestration platforms like Kubernetes (EKS, GKE and </w:t>
      </w:r>
      <w:proofErr w:type="spellStart"/>
      <w:r w:rsidRPr="2DBFF199">
        <w:rPr>
          <w:rFonts w:ascii="Palatino Linotype" w:eastAsia="Tw Cen MT" w:hAnsi="Palatino Linotype"/>
          <w:sz w:val="22"/>
        </w:rPr>
        <w:t>OpenShift</w:t>
      </w:r>
      <w:proofErr w:type="spellEnd"/>
      <w:r w:rsidRPr="2DBFF199">
        <w:rPr>
          <w:rFonts w:ascii="Palatino Linotype" w:eastAsia="Tw Cen MT" w:hAnsi="Palatino Linotype"/>
          <w:sz w:val="22"/>
        </w:rPr>
        <w:t xml:space="preserve">) as well as fully managed solutions like </w:t>
      </w:r>
      <w:proofErr w:type="spellStart"/>
      <w:r w:rsidRPr="2DBFF199">
        <w:rPr>
          <w:rFonts w:ascii="Palatino Linotype" w:eastAsia="Tw Cen MT" w:hAnsi="Palatino Linotype"/>
          <w:sz w:val="22"/>
        </w:rPr>
        <w:t>Fargate</w:t>
      </w:r>
      <w:proofErr w:type="spellEnd"/>
      <w:r w:rsidRPr="2DBFF199">
        <w:rPr>
          <w:rFonts w:ascii="Palatino Linotype" w:eastAsia="Tw Cen MT" w:hAnsi="Palatino Linotype"/>
          <w:sz w:val="22"/>
        </w:rPr>
        <w:t xml:space="preserve"> and </w:t>
      </w:r>
      <w:proofErr w:type="spellStart"/>
      <w:r w:rsidRPr="2DBFF199">
        <w:rPr>
          <w:rFonts w:ascii="Palatino Linotype" w:eastAsia="Tw Cen MT" w:hAnsi="Palatino Linotype"/>
          <w:sz w:val="22"/>
        </w:rPr>
        <w:t>CloudDeploy</w:t>
      </w:r>
      <w:proofErr w:type="spellEnd"/>
      <w:r w:rsidRPr="2DBFF199">
        <w:rPr>
          <w:rFonts w:ascii="Palatino Linotype" w:eastAsia="Tw Cen MT" w:hAnsi="Palatino Linotype"/>
          <w:sz w:val="22"/>
        </w:rPr>
        <w:t>.</w:t>
      </w:r>
    </w:p>
    <w:p w14:paraId="35224B71" w14:textId="17081EB6" w:rsidR="322F4F07" w:rsidRDefault="2DBFF199" w:rsidP="2DBFF199">
      <w:pPr>
        <w:pStyle w:val="ListBullet"/>
        <w:rPr>
          <w:rFonts w:ascii="Palatino Linotype" w:eastAsia="Tw Cen MT" w:hAnsi="Palatino Linotype"/>
          <w:sz w:val="22"/>
        </w:rPr>
      </w:pPr>
      <w:r w:rsidRPr="2DBFF199">
        <w:rPr>
          <w:rFonts w:ascii="Palatino Linotype" w:hAnsi="Palatino Linotype"/>
          <w:b/>
          <w:bCs/>
          <w:sz w:val="22"/>
        </w:rPr>
        <w:t>Subject Matter Expert</w:t>
      </w:r>
      <w:r w:rsidRPr="2DBFF199">
        <w:rPr>
          <w:rFonts w:ascii="Palatino Linotype" w:hAnsi="Palatino Linotype"/>
          <w:sz w:val="22"/>
        </w:rPr>
        <w:t xml:space="preserve">: Advised on </w:t>
      </w:r>
      <w:proofErr w:type="spellStart"/>
      <w:r w:rsidRPr="2DBFF199">
        <w:rPr>
          <w:rFonts w:ascii="Palatino Linotype" w:hAnsi="Palatino Linotype"/>
          <w:sz w:val="22"/>
        </w:rPr>
        <w:t>DevSecOps</w:t>
      </w:r>
      <w:proofErr w:type="spellEnd"/>
      <w:r w:rsidRPr="2DBFF199">
        <w:rPr>
          <w:rFonts w:ascii="Palatino Linotype" w:hAnsi="Palatino Linotype"/>
          <w:sz w:val="22"/>
        </w:rPr>
        <w:t xml:space="preserve"> cloud solutions for clients including financial institutions (CSS, </w:t>
      </w:r>
      <w:proofErr w:type="spellStart"/>
      <w:r w:rsidRPr="2DBFF199">
        <w:rPr>
          <w:rFonts w:ascii="Palatino Linotype" w:hAnsi="Palatino Linotype"/>
          <w:sz w:val="22"/>
        </w:rPr>
        <w:t>T.Rowe</w:t>
      </w:r>
      <w:proofErr w:type="spellEnd"/>
      <w:r w:rsidRPr="2DBFF199">
        <w:rPr>
          <w:rFonts w:ascii="Palatino Linotype" w:hAnsi="Palatino Linotype"/>
          <w:sz w:val="22"/>
        </w:rPr>
        <w:t>, TDA etc.) and federal organizations (HHS, CMS). Worked across sectors &amp; industries.</w:t>
      </w:r>
    </w:p>
    <w:p w14:paraId="5F175527" w14:textId="61383836" w:rsidR="322F4F07" w:rsidRDefault="2DBFF199" w:rsidP="2DBFF199">
      <w:pPr>
        <w:pStyle w:val="ListBullet"/>
        <w:rPr>
          <w:rFonts w:ascii="Palatino Linotype" w:eastAsia="Tw Cen MT" w:hAnsi="Palatino Linotype"/>
          <w:sz w:val="22"/>
        </w:rPr>
      </w:pPr>
      <w:r w:rsidRPr="2DBFF199">
        <w:rPr>
          <w:b/>
          <w:bCs/>
          <w:sz w:val="22"/>
        </w:rPr>
        <w:t>Streamlined DevOps:</w:t>
      </w:r>
      <w:r w:rsidRPr="2DBFF199">
        <w:rPr>
          <w:sz w:val="22"/>
        </w:rPr>
        <w:t xml:space="preserve"> Propelled a self-service DevOps platform using Over The Shelf (OTS) applications at Customer Value Partners (CVP) for the CMS WETG project, enhancing efficiency for 20+ vendor development teams.</w:t>
      </w:r>
    </w:p>
    <w:p w14:paraId="7EBBE786" w14:textId="62B0E194" w:rsidR="322F4F07" w:rsidRDefault="2DBFF199" w:rsidP="2DBFF199">
      <w:pPr>
        <w:pStyle w:val="ListBullet"/>
        <w:numPr>
          <w:ilvl w:val="0"/>
          <w:numId w:val="0"/>
        </w:numPr>
        <w:rPr>
          <w:rFonts w:ascii="Palatino Linotype" w:eastAsia="Tw Cen MT" w:hAnsi="Palatino Linotype"/>
          <w:sz w:val="22"/>
        </w:rPr>
      </w:pPr>
      <w:r w:rsidRPr="2DBFF199">
        <w:rPr>
          <w:b/>
          <w:bCs/>
          <w:sz w:val="22"/>
        </w:rPr>
        <w:t>Cloud Transformation:</w:t>
      </w:r>
      <w:r w:rsidRPr="2DBFF199">
        <w:rPr>
          <w:sz w:val="22"/>
        </w:rPr>
        <w:t xml:space="preserve"> Worked for Common Securitization Solutions (CSS) since it’s early inception days for 3 years in total. Possess unique experience of Common Securitization Cloud Stack. You understand CSS platform architecture, infrastructure, and complexities associated with building messaging systems in AWS cloud. Orchestrated migration of Common Securitization Solutions (CSS) physical data center to AWS cloud, pioneering innovative </w:t>
      </w:r>
      <w:proofErr w:type="spellStart"/>
      <w:r w:rsidRPr="2DBFF199">
        <w:rPr>
          <w:sz w:val="22"/>
        </w:rPr>
        <w:t>PaaS</w:t>
      </w:r>
      <w:proofErr w:type="spellEnd"/>
      <w:r w:rsidRPr="2DBFF199">
        <w:rPr>
          <w:sz w:val="22"/>
        </w:rPr>
        <w:t xml:space="preserve"> and </w:t>
      </w:r>
      <w:proofErr w:type="spellStart"/>
      <w:r w:rsidRPr="2DBFF199">
        <w:rPr>
          <w:sz w:val="22"/>
        </w:rPr>
        <w:t>IaaS</w:t>
      </w:r>
      <w:proofErr w:type="spellEnd"/>
      <w:r w:rsidRPr="2DBFF199">
        <w:rPr>
          <w:sz w:val="22"/>
        </w:rPr>
        <w:t xml:space="preserve"> solutions.</w:t>
      </w:r>
    </w:p>
    <w:p w14:paraId="6B55DDCD" w14:textId="1F30CEA4" w:rsidR="322F4F07" w:rsidRDefault="2DBFF199" w:rsidP="2DBFF199">
      <w:pPr>
        <w:pStyle w:val="ListBullet"/>
        <w:numPr>
          <w:ilvl w:val="0"/>
          <w:numId w:val="0"/>
        </w:numPr>
        <w:rPr>
          <w:rFonts w:ascii="Palatino Linotype" w:eastAsia="Tw Cen MT" w:hAnsi="Palatino Linotype"/>
          <w:sz w:val="22"/>
        </w:rPr>
      </w:pPr>
      <w:r w:rsidRPr="2DBFF199">
        <w:rPr>
          <w:b/>
          <w:bCs/>
          <w:sz w:val="22"/>
        </w:rPr>
        <w:lastRenderedPageBreak/>
        <w:t>Cost Optimization:</w:t>
      </w:r>
      <w:r w:rsidRPr="2DBFF199">
        <w:rPr>
          <w:sz w:val="22"/>
        </w:rPr>
        <w:t xml:space="preserve"> Utilized Cloud Economics to save CSS substantial costs via automated instance management and optimized resources.</w:t>
      </w:r>
    </w:p>
    <w:p w14:paraId="18F9DC8C" w14:textId="6488A9EA" w:rsidR="2DBFF199" w:rsidRDefault="2DBFF199" w:rsidP="2DBFF199">
      <w:pPr>
        <w:pStyle w:val="ListBullet"/>
        <w:rPr>
          <w:rFonts w:ascii="Palatino Linotype" w:eastAsia="Tw Cen MT" w:hAnsi="Palatino Linotype"/>
          <w:sz w:val="22"/>
        </w:rPr>
      </w:pPr>
      <w:r w:rsidRPr="2DBFF199">
        <w:rPr>
          <w:rFonts w:ascii="Palatino Linotype" w:eastAsia="Tw Cen MT" w:hAnsi="Palatino Linotype"/>
          <w:b/>
          <w:bCs/>
          <w:sz w:val="22"/>
        </w:rPr>
        <w:t>Testing:</w:t>
      </w:r>
      <w:r w:rsidRPr="2DBFF199">
        <w:rPr>
          <w:rFonts w:ascii="Palatino Linotype" w:eastAsia="Tw Cen MT" w:hAnsi="Palatino Linotype"/>
          <w:sz w:val="22"/>
        </w:rPr>
        <w:t xml:space="preserve"> Extensive experience writing every type of fully automated unit, integration, functional, performance, end-to-end, acceptance </w:t>
      </w:r>
      <w:proofErr w:type="spellStart"/>
      <w:r w:rsidRPr="2DBFF199">
        <w:rPr>
          <w:rFonts w:ascii="Palatino Linotype" w:eastAsia="Tw Cen MT" w:hAnsi="Palatino Linotype"/>
          <w:sz w:val="22"/>
        </w:rPr>
        <w:t>etc</w:t>
      </w:r>
      <w:proofErr w:type="spellEnd"/>
      <w:r w:rsidRPr="2DBFF199">
        <w:rPr>
          <w:rFonts w:ascii="Palatino Linotype" w:eastAsia="Tw Cen MT" w:hAnsi="Palatino Linotype"/>
          <w:sz w:val="22"/>
        </w:rPr>
        <w:t xml:space="preserve"> both as a developer and a DevOps engineer. Recently involved with writing fully automated tests for testing </w:t>
      </w:r>
      <w:proofErr w:type="spellStart"/>
      <w:r w:rsidRPr="2DBFF199">
        <w:rPr>
          <w:rFonts w:ascii="Palatino Linotype" w:eastAsia="Tw Cen MT" w:hAnsi="Palatino Linotype"/>
          <w:sz w:val="22"/>
        </w:rPr>
        <w:t>IaC</w:t>
      </w:r>
      <w:proofErr w:type="spellEnd"/>
      <w:r w:rsidRPr="2DBFF199">
        <w:rPr>
          <w:rFonts w:ascii="Palatino Linotype" w:eastAsia="Tw Cen MT" w:hAnsi="Palatino Linotype"/>
          <w:sz w:val="22"/>
        </w:rPr>
        <w:t xml:space="preserve"> to ensure flawless end-to-end execution even before the infrastructure is actual provisioned.</w:t>
      </w:r>
    </w:p>
    <w:p w14:paraId="4929955F" w14:textId="1B98F1B9" w:rsidR="322F4F07" w:rsidRDefault="2DBFF199" w:rsidP="2DBFF199">
      <w:pPr>
        <w:pStyle w:val="ListBullet"/>
        <w:numPr>
          <w:ilvl w:val="0"/>
          <w:numId w:val="0"/>
        </w:numPr>
        <w:rPr>
          <w:rFonts w:ascii="Palatino Linotype" w:eastAsia="Tw Cen MT" w:hAnsi="Palatino Linotype"/>
          <w:sz w:val="22"/>
        </w:rPr>
      </w:pPr>
      <w:r w:rsidRPr="2DBFF199">
        <w:rPr>
          <w:b/>
          <w:bCs/>
          <w:sz w:val="22"/>
        </w:rPr>
        <w:t xml:space="preserve">Enterprise Test Automation: </w:t>
      </w:r>
      <w:r w:rsidRPr="2DBFF199">
        <w:rPr>
          <w:sz w:val="22"/>
        </w:rPr>
        <w:t>Pioneered open-source Enterprise-wide Test Automation Framework &amp; Platform (ETAP) at T. Rowe Price, optimizing testing procedures across departments.</w:t>
      </w:r>
    </w:p>
    <w:p w14:paraId="23B6B994" w14:textId="6D892A66" w:rsidR="322F4F07" w:rsidRDefault="2DBFF199" w:rsidP="2DBFF199">
      <w:pPr>
        <w:pStyle w:val="ListBullet"/>
        <w:numPr>
          <w:ilvl w:val="0"/>
          <w:numId w:val="0"/>
        </w:numPr>
        <w:rPr>
          <w:rFonts w:ascii="Palatino Linotype" w:eastAsia="Tw Cen MT" w:hAnsi="Palatino Linotype"/>
          <w:sz w:val="22"/>
        </w:rPr>
      </w:pPr>
      <w:r w:rsidRPr="2DBFF199">
        <w:rPr>
          <w:b/>
          <w:bCs/>
          <w:sz w:val="22"/>
        </w:rPr>
        <w:t>Application Development:</w:t>
      </w:r>
      <w:r w:rsidRPr="2DBFF199">
        <w:rPr>
          <w:sz w:val="22"/>
        </w:rPr>
        <w:t xml:space="preserve"> Created impactful applications for TD Ameritrade, Discovery Channel, and TDA. Facilitated efficiency gains and garnered recognition.</w:t>
      </w:r>
    </w:p>
    <w:p w14:paraId="428A18D5" w14:textId="43A3D822" w:rsidR="322F4F07" w:rsidRDefault="2DBFF199" w:rsidP="2DBFF199">
      <w:pPr>
        <w:pStyle w:val="ListBullet"/>
        <w:numPr>
          <w:ilvl w:val="0"/>
          <w:numId w:val="0"/>
        </w:numPr>
        <w:rPr>
          <w:rFonts w:ascii="Palatino Linotype" w:eastAsia="Tw Cen MT" w:hAnsi="Palatino Linotype"/>
          <w:sz w:val="22"/>
        </w:rPr>
      </w:pPr>
      <w:r w:rsidRPr="2DBFF199">
        <w:rPr>
          <w:b/>
          <w:bCs/>
          <w:sz w:val="22"/>
        </w:rPr>
        <w:t>Technology Enhancements:</w:t>
      </w:r>
      <w:r w:rsidRPr="2DBFF199">
        <w:rPr>
          <w:sz w:val="22"/>
        </w:rPr>
        <w:t xml:space="preserve"> Spearheaded tech shifts like moving TDA's Retail Website App to Tomcat stack, improving development efficiency fourfold.</w:t>
      </w:r>
    </w:p>
    <w:p w14:paraId="77D41492" w14:textId="7515F4CF" w:rsidR="322F4F07" w:rsidRDefault="2DBFF199" w:rsidP="2DBFF199">
      <w:pPr>
        <w:pStyle w:val="ListBullet"/>
        <w:numPr>
          <w:ilvl w:val="0"/>
          <w:numId w:val="0"/>
        </w:numPr>
        <w:rPr>
          <w:rFonts w:ascii="Palatino Linotype" w:eastAsia="Tw Cen MT" w:hAnsi="Palatino Linotype"/>
          <w:sz w:val="22"/>
        </w:rPr>
      </w:pPr>
      <w:r w:rsidRPr="2DBFF199">
        <w:rPr>
          <w:b/>
          <w:bCs/>
          <w:sz w:val="22"/>
        </w:rPr>
        <w:t>Automation Excellence:</w:t>
      </w:r>
      <w:r w:rsidRPr="2DBFF199">
        <w:rPr>
          <w:sz w:val="22"/>
        </w:rPr>
        <w:t xml:space="preserve"> Introduced streamlined, automated development, testing, and delivery frameworks with diverse tools and languages, optimizing processes.</w:t>
      </w:r>
    </w:p>
    <w:p w14:paraId="0A032E47" w14:textId="6599B864" w:rsidR="322F4F07" w:rsidRDefault="2DBFF199" w:rsidP="2DBFF199">
      <w:pPr>
        <w:pStyle w:val="ListBullet"/>
        <w:numPr>
          <w:ilvl w:val="0"/>
          <w:numId w:val="0"/>
        </w:numPr>
        <w:rPr>
          <w:rFonts w:ascii="Palatino Linotype" w:eastAsia="Tw Cen MT" w:hAnsi="Palatino Linotype"/>
          <w:sz w:val="22"/>
        </w:rPr>
      </w:pPr>
      <w:r w:rsidRPr="2DBFF199">
        <w:rPr>
          <w:b/>
          <w:bCs/>
          <w:sz w:val="22"/>
        </w:rPr>
        <w:t>Mentorship &amp; Training:</w:t>
      </w:r>
      <w:r w:rsidRPr="2DBFF199">
        <w:rPr>
          <w:sz w:val="22"/>
        </w:rPr>
        <w:t xml:space="preserve"> Guided and </w:t>
      </w:r>
      <w:proofErr w:type="spellStart"/>
      <w:r w:rsidRPr="2DBFF199">
        <w:rPr>
          <w:sz w:val="22"/>
        </w:rPr>
        <w:t>onboarded</w:t>
      </w:r>
      <w:proofErr w:type="spellEnd"/>
      <w:r w:rsidRPr="2DBFF199">
        <w:rPr>
          <w:sz w:val="22"/>
        </w:rPr>
        <w:t xml:space="preserve"> junior developers and DevOps engineers through knowledge sharing, workshops, and tailored tools.</w:t>
      </w:r>
    </w:p>
    <w:p w14:paraId="5CE3A787" w14:textId="40750D35" w:rsidR="322F4F07" w:rsidRDefault="2DBFF199" w:rsidP="2DBFF199">
      <w:pPr>
        <w:pStyle w:val="ListBullet"/>
        <w:numPr>
          <w:ilvl w:val="0"/>
          <w:numId w:val="0"/>
        </w:numPr>
        <w:rPr>
          <w:rFonts w:ascii="Palatino Linotype" w:eastAsia="Tw Cen MT" w:hAnsi="Palatino Linotype"/>
          <w:sz w:val="22"/>
        </w:rPr>
      </w:pPr>
      <w:r w:rsidRPr="2DBFF199">
        <w:rPr>
          <w:b/>
          <w:bCs/>
          <w:sz w:val="22"/>
        </w:rPr>
        <w:t>Java Instructor:</w:t>
      </w:r>
      <w:r w:rsidRPr="2DBFF199">
        <w:rPr>
          <w:sz w:val="22"/>
        </w:rPr>
        <w:t xml:space="preserve"> Conducted a comprehensive 3-month crash course teaching Java/J2EE concepts, design patterns, and APIs at </w:t>
      </w:r>
      <w:proofErr w:type="spellStart"/>
      <w:r w:rsidRPr="2DBFF199">
        <w:rPr>
          <w:sz w:val="22"/>
        </w:rPr>
        <w:t>Xceltech</w:t>
      </w:r>
      <w:proofErr w:type="spellEnd"/>
      <w:r w:rsidRPr="2DBFF199">
        <w:rPr>
          <w:sz w:val="22"/>
        </w:rPr>
        <w:t xml:space="preserve"> Inc.</w:t>
      </w:r>
    </w:p>
    <w:p w14:paraId="64D345C1" w14:textId="77777777" w:rsidR="00E327FF" w:rsidRDefault="00E327FF" w:rsidP="05C2953D">
      <w:pPr>
        <w:pStyle w:val="ListBullet"/>
        <w:numPr>
          <w:ilvl w:val="0"/>
          <w:numId w:val="0"/>
        </w:numPr>
        <w:ind w:left="216"/>
        <w:rPr>
          <w:sz w:val="22"/>
        </w:rPr>
      </w:pPr>
    </w:p>
    <w:p w14:paraId="3CA78285" w14:textId="77777777" w:rsidR="00DA638E" w:rsidRDefault="154D5844" w:rsidP="154D5844">
      <w:pPr>
        <w:pStyle w:val="Heading2"/>
        <w:rPr>
          <w:sz w:val="24"/>
          <w:szCs w:val="24"/>
        </w:rPr>
      </w:pPr>
      <w:bookmarkStart w:id="1" w:name="_Toc332800307"/>
      <w:r w:rsidRPr="154D5844">
        <w:rPr>
          <w:sz w:val="24"/>
          <w:szCs w:val="24"/>
        </w:rPr>
        <w:t>Education</w:t>
      </w:r>
      <w:bookmarkEnd w:id="1"/>
      <w:r w:rsidRPr="154D5844">
        <w:rPr>
          <w:sz w:val="24"/>
          <w:szCs w:val="24"/>
        </w:rPr>
        <w:t xml:space="preserve">, Certifications and Training </w:t>
      </w:r>
    </w:p>
    <w:p w14:paraId="0146F592" w14:textId="69CDD250" w:rsidR="00DA638E" w:rsidRDefault="2DBFF199" w:rsidP="2DBFF199">
      <w:pPr>
        <w:pStyle w:val="ListBullet"/>
        <w:numPr>
          <w:ilvl w:val="0"/>
          <w:numId w:val="0"/>
        </w:numPr>
        <w:rPr>
          <w:sz w:val="22"/>
        </w:rPr>
      </w:pPr>
      <w:r w:rsidRPr="2DBFF199">
        <w:rPr>
          <w:sz w:val="22"/>
        </w:rPr>
        <w:t>BS Computer Science, University of Maryland Baltimore County, 2005</w:t>
      </w:r>
    </w:p>
    <w:p w14:paraId="1A479FEF" w14:textId="404B7E15" w:rsidR="002C2675" w:rsidRDefault="2DBFF199" w:rsidP="2DBFF199">
      <w:pPr>
        <w:pStyle w:val="ListBullet"/>
        <w:numPr>
          <w:ilvl w:val="0"/>
          <w:numId w:val="0"/>
        </w:numPr>
        <w:rPr>
          <w:sz w:val="22"/>
        </w:rPr>
      </w:pPr>
      <w:r w:rsidRPr="2DBFF199">
        <w:rPr>
          <w:sz w:val="22"/>
        </w:rPr>
        <w:t>MBA, University of Maryland University College, 2011</w:t>
      </w:r>
    </w:p>
    <w:p w14:paraId="500C2FC2" w14:textId="73A60ABE" w:rsidR="4652DE61" w:rsidRDefault="2DBFF199" w:rsidP="2DBFF199">
      <w:pPr>
        <w:pStyle w:val="ListBullet"/>
        <w:numPr>
          <w:ilvl w:val="0"/>
          <w:numId w:val="0"/>
        </w:numPr>
        <w:spacing w:before="0" w:after="0"/>
        <w:rPr>
          <w:rFonts w:ascii="Palatino Linotype" w:hAnsi="Palatino Linotype"/>
          <w:sz w:val="22"/>
        </w:rPr>
      </w:pPr>
      <w:r w:rsidRPr="2DBFF199">
        <w:rPr>
          <w:rFonts w:ascii="Palatino Linotype" w:hAnsi="Palatino Linotype"/>
          <w:sz w:val="22"/>
        </w:rPr>
        <w:t>AWS Certified DevOps Engineer – Professional</w:t>
      </w:r>
    </w:p>
    <w:p w14:paraId="6CF97A08" w14:textId="77777777" w:rsidR="00EA41AD" w:rsidRPr="00E24945" w:rsidRDefault="2DBFF199" w:rsidP="2DBFF199">
      <w:pPr>
        <w:pStyle w:val="Heading2"/>
        <w:numPr>
          <w:ilvl w:val="0"/>
          <w:numId w:val="0"/>
        </w:numPr>
        <w:rPr>
          <w:sz w:val="24"/>
          <w:szCs w:val="24"/>
        </w:rPr>
      </w:pPr>
      <w:bookmarkStart w:id="2" w:name="_Toc332800308"/>
      <w:r w:rsidRPr="2DBFF199">
        <w:rPr>
          <w:sz w:val="24"/>
          <w:szCs w:val="24"/>
        </w:rPr>
        <w:t>Technical Skills</w:t>
      </w:r>
    </w:p>
    <w:tbl>
      <w:tblPr>
        <w:tblStyle w:val="CVP01"/>
        <w:tblW w:w="5000" w:type="pct"/>
        <w:tblLook w:val="0420" w:firstRow="1" w:lastRow="0" w:firstColumn="0" w:lastColumn="0" w:noHBand="0" w:noVBand="1"/>
      </w:tblPr>
      <w:tblGrid>
        <w:gridCol w:w="3360"/>
        <w:gridCol w:w="1350"/>
        <w:gridCol w:w="1940"/>
        <w:gridCol w:w="1389"/>
        <w:gridCol w:w="1315"/>
      </w:tblGrid>
      <w:tr w:rsidR="00EA41AD" w:rsidRPr="00605CDF" w14:paraId="07604B9D" w14:textId="77777777" w:rsidTr="5064DDFC">
        <w:trPr>
          <w:cnfStyle w:val="100000000000" w:firstRow="1" w:lastRow="0" w:firstColumn="0" w:lastColumn="0" w:oddVBand="0" w:evenVBand="0" w:oddHBand="0" w:evenHBand="0" w:firstRowFirstColumn="0" w:firstRowLastColumn="0" w:lastRowFirstColumn="0" w:lastRowLastColumn="0"/>
        </w:trPr>
        <w:tc>
          <w:tcPr>
            <w:tcW w:w="996" w:type="pct"/>
            <w:hideMark/>
          </w:tcPr>
          <w:p w14:paraId="39CB8675" w14:textId="77777777" w:rsidR="00EA41AD" w:rsidRPr="00605CDF" w:rsidRDefault="00EA41AD" w:rsidP="00BC391C">
            <w:pPr>
              <w:pStyle w:val="TableBody"/>
            </w:pPr>
            <w:r w:rsidRPr="00605CDF">
              <w:t>Languages</w:t>
            </w:r>
          </w:p>
        </w:tc>
        <w:tc>
          <w:tcPr>
            <w:tcW w:w="996" w:type="pct"/>
            <w:hideMark/>
          </w:tcPr>
          <w:p w14:paraId="4FF21297" w14:textId="77777777" w:rsidR="00EA41AD" w:rsidRPr="00605CDF" w:rsidRDefault="00EA41AD" w:rsidP="00BC391C">
            <w:pPr>
              <w:pStyle w:val="TableBody"/>
            </w:pPr>
            <w:r w:rsidRPr="00605CDF">
              <w:t>Databases</w:t>
            </w:r>
          </w:p>
        </w:tc>
        <w:tc>
          <w:tcPr>
            <w:tcW w:w="1013" w:type="pct"/>
            <w:hideMark/>
          </w:tcPr>
          <w:p w14:paraId="14C00DC4" w14:textId="77777777" w:rsidR="00EA41AD" w:rsidRPr="00605CDF" w:rsidRDefault="00EA41AD" w:rsidP="00BC391C">
            <w:pPr>
              <w:pStyle w:val="TableBody"/>
            </w:pPr>
            <w:r w:rsidRPr="00605CDF">
              <w:t>Applications / Tools</w:t>
            </w:r>
          </w:p>
        </w:tc>
        <w:tc>
          <w:tcPr>
            <w:tcW w:w="997" w:type="pct"/>
            <w:hideMark/>
          </w:tcPr>
          <w:p w14:paraId="26DCC2B0" w14:textId="77777777" w:rsidR="00EA41AD" w:rsidRPr="00605CDF" w:rsidRDefault="00EA41AD" w:rsidP="00BC391C">
            <w:pPr>
              <w:pStyle w:val="TableBody"/>
            </w:pPr>
            <w:r w:rsidRPr="00605CDF">
              <w:t xml:space="preserve">Methodologies / Frameworks </w:t>
            </w:r>
          </w:p>
        </w:tc>
        <w:tc>
          <w:tcPr>
            <w:tcW w:w="997" w:type="pct"/>
            <w:hideMark/>
          </w:tcPr>
          <w:p w14:paraId="7E25B366" w14:textId="77777777" w:rsidR="00EA41AD" w:rsidRPr="00605CDF" w:rsidRDefault="00EA41AD" w:rsidP="00BC391C">
            <w:pPr>
              <w:pStyle w:val="TableBody"/>
            </w:pPr>
            <w:r w:rsidRPr="00605CDF">
              <w:t>Systems / Network Platforms</w:t>
            </w:r>
          </w:p>
        </w:tc>
      </w:tr>
      <w:tr w:rsidR="007C5272" w:rsidRPr="00605CDF" w14:paraId="691A3805" w14:textId="77777777" w:rsidTr="5064DDFC">
        <w:trPr>
          <w:cnfStyle w:val="000000100000" w:firstRow="0" w:lastRow="0" w:firstColumn="0" w:lastColumn="0" w:oddVBand="0" w:evenVBand="0" w:oddHBand="1" w:evenHBand="0" w:firstRowFirstColumn="0" w:firstRowLastColumn="0" w:lastRowFirstColumn="0" w:lastRowLastColumn="0"/>
        </w:trPr>
        <w:tc>
          <w:tcPr>
            <w:tcW w:w="996" w:type="pct"/>
            <w:hideMark/>
          </w:tcPr>
          <w:p w14:paraId="14418DBF" w14:textId="77777777" w:rsidR="007C5272" w:rsidRPr="00605CDF" w:rsidRDefault="007C5272" w:rsidP="007C5272">
            <w:pPr>
              <w:pStyle w:val="TableBody"/>
            </w:pPr>
            <w:r w:rsidRPr="00605CDF">
              <w:t>C++</w:t>
            </w:r>
          </w:p>
        </w:tc>
        <w:tc>
          <w:tcPr>
            <w:tcW w:w="996" w:type="pct"/>
            <w:hideMark/>
          </w:tcPr>
          <w:p w14:paraId="31E78558" w14:textId="77777777" w:rsidR="007C5272" w:rsidRPr="00605CDF" w:rsidRDefault="007C5272" w:rsidP="007C5272">
            <w:pPr>
              <w:pStyle w:val="TableBody"/>
            </w:pPr>
            <w:r w:rsidRPr="00605CDF">
              <w:t>Oracle</w:t>
            </w:r>
          </w:p>
        </w:tc>
        <w:tc>
          <w:tcPr>
            <w:tcW w:w="1013" w:type="pct"/>
            <w:hideMark/>
          </w:tcPr>
          <w:p w14:paraId="19F35A36" w14:textId="11EBBFA7" w:rsidR="007C5272" w:rsidRPr="00605CDF" w:rsidRDefault="007C5272" w:rsidP="007C5272">
            <w:pPr>
              <w:pStyle w:val="TableBody"/>
            </w:pPr>
            <w:proofErr w:type="spellStart"/>
            <w:r>
              <w:t>Hashicorp</w:t>
            </w:r>
            <w:proofErr w:type="spellEnd"/>
            <w:r>
              <w:t xml:space="preserve"> Packer</w:t>
            </w:r>
          </w:p>
        </w:tc>
        <w:tc>
          <w:tcPr>
            <w:tcW w:w="997" w:type="pct"/>
            <w:hideMark/>
          </w:tcPr>
          <w:p w14:paraId="27D889E8" w14:textId="077BEABF" w:rsidR="007C5272" w:rsidRPr="00605CDF" w:rsidRDefault="007C5272" w:rsidP="007C5272">
            <w:pPr>
              <w:pStyle w:val="TableBody"/>
            </w:pPr>
            <w:r w:rsidRPr="00605CDF">
              <w:t>Agile</w:t>
            </w:r>
          </w:p>
        </w:tc>
        <w:tc>
          <w:tcPr>
            <w:tcW w:w="997" w:type="pct"/>
          </w:tcPr>
          <w:p w14:paraId="392F5D47" w14:textId="4A90A731" w:rsidR="007C5272" w:rsidRPr="00605CDF" w:rsidRDefault="0079161C" w:rsidP="007C5272">
            <w:pPr>
              <w:pStyle w:val="TableBody"/>
            </w:pPr>
            <w:r w:rsidRPr="00605CDF">
              <w:t xml:space="preserve">Windows </w:t>
            </w:r>
            <w:r>
              <w:t>(All Versions)</w:t>
            </w:r>
          </w:p>
        </w:tc>
      </w:tr>
      <w:tr w:rsidR="0079161C" w:rsidRPr="00605CDF" w14:paraId="52232FF2" w14:textId="77777777" w:rsidTr="5064DDFC">
        <w:trPr>
          <w:cnfStyle w:val="000000010000" w:firstRow="0" w:lastRow="0" w:firstColumn="0" w:lastColumn="0" w:oddVBand="0" w:evenVBand="0" w:oddHBand="0" w:evenHBand="1" w:firstRowFirstColumn="0" w:firstRowLastColumn="0" w:lastRowFirstColumn="0" w:lastRowLastColumn="0"/>
        </w:trPr>
        <w:tc>
          <w:tcPr>
            <w:tcW w:w="996" w:type="pct"/>
            <w:hideMark/>
          </w:tcPr>
          <w:p w14:paraId="2DE3FFBE" w14:textId="77777777" w:rsidR="0079161C" w:rsidRPr="00605CDF" w:rsidRDefault="0079161C" w:rsidP="0079161C">
            <w:pPr>
              <w:pStyle w:val="TableBody"/>
            </w:pPr>
            <w:r w:rsidRPr="00605CDF">
              <w:t>Java</w:t>
            </w:r>
          </w:p>
        </w:tc>
        <w:tc>
          <w:tcPr>
            <w:tcW w:w="996" w:type="pct"/>
            <w:hideMark/>
          </w:tcPr>
          <w:p w14:paraId="1ED6F364" w14:textId="77777777" w:rsidR="0079161C" w:rsidRPr="00605CDF" w:rsidRDefault="0079161C" w:rsidP="0079161C">
            <w:pPr>
              <w:pStyle w:val="TableBody"/>
            </w:pPr>
            <w:r w:rsidRPr="00605CDF">
              <w:t>SQL Server</w:t>
            </w:r>
          </w:p>
        </w:tc>
        <w:tc>
          <w:tcPr>
            <w:tcW w:w="1013" w:type="pct"/>
          </w:tcPr>
          <w:p w14:paraId="3744153A" w14:textId="1C2415BA" w:rsidR="0079161C" w:rsidRPr="00605CDF" w:rsidRDefault="0079161C" w:rsidP="0079161C">
            <w:pPr>
              <w:pStyle w:val="TableBody"/>
            </w:pPr>
            <w:proofErr w:type="spellStart"/>
            <w:r>
              <w:t>Hashicorp</w:t>
            </w:r>
            <w:proofErr w:type="spellEnd"/>
            <w:r>
              <w:t xml:space="preserve"> Terraform</w:t>
            </w:r>
          </w:p>
        </w:tc>
        <w:tc>
          <w:tcPr>
            <w:tcW w:w="997" w:type="pct"/>
          </w:tcPr>
          <w:p w14:paraId="49EF1A00" w14:textId="37AF7044" w:rsidR="0079161C" w:rsidRPr="00605CDF" w:rsidRDefault="0079161C" w:rsidP="0079161C">
            <w:pPr>
              <w:pStyle w:val="TableBody"/>
            </w:pPr>
            <w:proofErr w:type="spellStart"/>
            <w:r>
              <w:t>SAFe</w:t>
            </w:r>
            <w:proofErr w:type="spellEnd"/>
            <w:r>
              <w:t xml:space="preserve"> Agile</w:t>
            </w:r>
          </w:p>
        </w:tc>
        <w:tc>
          <w:tcPr>
            <w:tcW w:w="997" w:type="pct"/>
            <w:hideMark/>
          </w:tcPr>
          <w:p w14:paraId="74C55A39" w14:textId="5D52BFB0" w:rsidR="0079161C" w:rsidRPr="00605CDF" w:rsidRDefault="0079161C" w:rsidP="0079161C">
            <w:pPr>
              <w:pStyle w:val="TableBody"/>
            </w:pPr>
            <w:proofErr w:type="spellStart"/>
            <w:r>
              <w:t>RedHat</w:t>
            </w:r>
            <w:proofErr w:type="spellEnd"/>
            <w:r>
              <w:t xml:space="preserve"> Enterprise Linux</w:t>
            </w:r>
          </w:p>
        </w:tc>
      </w:tr>
      <w:tr w:rsidR="0079161C" w:rsidRPr="00605CDF" w14:paraId="0794F618" w14:textId="77777777" w:rsidTr="5064DDFC">
        <w:trPr>
          <w:cnfStyle w:val="000000100000" w:firstRow="0" w:lastRow="0" w:firstColumn="0" w:lastColumn="0" w:oddVBand="0" w:evenVBand="0" w:oddHBand="1" w:evenHBand="0" w:firstRowFirstColumn="0" w:firstRowLastColumn="0" w:lastRowFirstColumn="0" w:lastRowLastColumn="0"/>
        </w:trPr>
        <w:tc>
          <w:tcPr>
            <w:tcW w:w="996" w:type="pct"/>
          </w:tcPr>
          <w:p w14:paraId="2AF33ED7" w14:textId="3AE2D5AA" w:rsidR="0079161C" w:rsidRPr="00605CDF" w:rsidRDefault="0079161C" w:rsidP="0079161C">
            <w:pPr>
              <w:pStyle w:val="TableBody"/>
            </w:pPr>
            <w:r>
              <w:t>SQL, PL-SQL</w:t>
            </w:r>
          </w:p>
        </w:tc>
        <w:tc>
          <w:tcPr>
            <w:tcW w:w="996" w:type="pct"/>
          </w:tcPr>
          <w:p w14:paraId="50BE9579" w14:textId="4DB6D7D3" w:rsidR="0079161C" w:rsidRPr="00605CDF" w:rsidRDefault="0079161C" w:rsidP="0079161C">
            <w:pPr>
              <w:pStyle w:val="TableBody"/>
            </w:pPr>
            <w:r>
              <w:t>MySQL</w:t>
            </w:r>
          </w:p>
        </w:tc>
        <w:tc>
          <w:tcPr>
            <w:tcW w:w="1013" w:type="pct"/>
          </w:tcPr>
          <w:p w14:paraId="3A7914DB" w14:textId="7267B0A8" w:rsidR="0079161C" w:rsidRPr="00605CDF" w:rsidRDefault="0079161C" w:rsidP="0079161C">
            <w:pPr>
              <w:pStyle w:val="TableBody"/>
            </w:pPr>
            <w:proofErr w:type="spellStart"/>
            <w:r>
              <w:t>Hashicorp</w:t>
            </w:r>
            <w:proofErr w:type="spellEnd"/>
            <w:r>
              <w:t xml:space="preserve"> Consul</w:t>
            </w:r>
          </w:p>
        </w:tc>
        <w:tc>
          <w:tcPr>
            <w:tcW w:w="997" w:type="pct"/>
          </w:tcPr>
          <w:p w14:paraId="5221DD7D" w14:textId="2EAB356D" w:rsidR="0079161C" w:rsidRPr="00605CDF" w:rsidRDefault="0079161C" w:rsidP="0079161C">
            <w:pPr>
              <w:pStyle w:val="TableBody"/>
            </w:pPr>
            <w:r>
              <w:t>Waterfall</w:t>
            </w:r>
          </w:p>
        </w:tc>
        <w:tc>
          <w:tcPr>
            <w:tcW w:w="997" w:type="pct"/>
            <w:hideMark/>
          </w:tcPr>
          <w:p w14:paraId="783AECA2" w14:textId="62C594B7" w:rsidR="0079161C" w:rsidRPr="00605CDF" w:rsidRDefault="0079161C" w:rsidP="0079161C">
            <w:pPr>
              <w:pStyle w:val="TableBody"/>
            </w:pPr>
            <w:proofErr w:type="spellStart"/>
            <w:r>
              <w:t>Suse</w:t>
            </w:r>
            <w:proofErr w:type="spellEnd"/>
            <w:r>
              <w:t xml:space="preserve"> Linux</w:t>
            </w:r>
          </w:p>
        </w:tc>
      </w:tr>
      <w:tr w:rsidR="0079161C" w:rsidRPr="00605CDF" w14:paraId="2481001D" w14:textId="77777777" w:rsidTr="5064DDFC">
        <w:trPr>
          <w:cnfStyle w:val="000000010000" w:firstRow="0" w:lastRow="0" w:firstColumn="0" w:lastColumn="0" w:oddVBand="0" w:evenVBand="0" w:oddHBand="0" w:evenHBand="1" w:firstRowFirstColumn="0" w:firstRowLastColumn="0" w:lastRowFirstColumn="0" w:lastRowLastColumn="0"/>
        </w:trPr>
        <w:tc>
          <w:tcPr>
            <w:tcW w:w="996" w:type="pct"/>
          </w:tcPr>
          <w:p w14:paraId="78B1B847" w14:textId="734D9742" w:rsidR="0079161C" w:rsidRPr="00605CDF" w:rsidRDefault="0079161C" w:rsidP="0079161C">
            <w:pPr>
              <w:pStyle w:val="TableBody"/>
            </w:pPr>
            <w:r>
              <w:t>HTML, XML</w:t>
            </w:r>
          </w:p>
        </w:tc>
        <w:tc>
          <w:tcPr>
            <w:tcW w:w="996" w:type="pct"/>
          </w:tcPr>
          <w:p w14:paraId="54F77986" w14:textId="3C5B4B05" w:rsidR="0079161C" w:rsidRPr="00605CDF" w:rsidRDefault="0079161C" w:rsidP="0079161C">
            <w:pPr>
              <w:pStyle w:val="TableBody"/>
            </w:pPr>
            <w:proofErr w:type="spellStart"/>
            <w:r>
              <w:t>Postgres</w:t>
            </w:r>
            <w:proofErr w:type="spellEnd"/>
          </w:p>
        </w:tc>
        <w:tc>
          <w:tcPr>
            <w:tcW w:w="1013" w:type="pct"/>
          </w:tcPr>
          <w:p w14:paraId="34FDDBBA" w14:textId="0FDCBFB8" w:rsidR="0079161C" w:rsidRPr="00605CDF" w:rsidRDefault="0079161C" w:rsidP="0079161C">
            <w:pPr>
              <w:pStyle w:val="TableBody"/>
            </w:pPr>
            <w:proofErr w:type="spellStart"/>
            <w:r>
              <w:t>Hashicorp</w:t>
            </w:r>
            <w:proofErr w:type="spellEnd"/>
            <w:r>
              <w:t xml:space="preserve"> Vault</w:t>
            </w:r>
          </w:p>
        </w:tc>
        <w:tc>
          <w:tcPr>
            <w:tcW w:w="997" w:type="pct"/>
          </w:tcPr>
          <w:p w14:paraId="09E34471" w14:textId="32DACA08" w:rsidR="0079161C" w:rsidRPr="00605CDF" w:rsidRDefault="0079161C" w:rsidP="0079161C">
            <w:pPr>
              <w:pStyle w:val="TableBody"/>
            </w:pPr>
            <w:r>
              <w:t>Extreme/Paired Programming</w:t>
            </w:r>
          </w:p>
        </w:tc>
        <w:tc>
          <w:tcPr>
            <w:tcW w:w="997" w:type="pct"/>
          </w:tcPr>
          <w:p w14:paraId="6EC55CAB" w14:textId="6F2F0F60" w:rsidR="0079161C" w:rsidRPr="00605CDF" w:rsidRDefault="0079161C" w:rsidP="0079161C">
            <w:pPr>
              <w:pStyle w:val="TableBody"/>
            </w:pPr>
            <w:r>
              <w:t>Ubuntu Linux</w:t>
            </w:r>
          </w:p>
        </w:tc>
      </w:tr>
      <w:tr w:rsidR="0079161C" w:rsidRPr="00605CDF" w14:paraId="303E48A9" w14:textId="77777777" w:rsidTr="5064DDFC">
        <w:trPr>
          <w:cnfStyle w:val="000000100000" w:firstRow="0" w:lastRow="0" w:firstColumn="0" w:lastColumn="0" w:oddVBand="0" w:evenVBand="0" w:oddHBand="1" w:evenHBand="0" w:firstRowFirstColumn="0" w:firstRowLastColumn="0" w:lastRowFirstColumn="0" w:lastRowLastColumn="0"/>
        </w:trPr>
        <w:tc>
          <w:tcPr>
            <w:tcW w:w="996" w:type="pct"/>
          </w:tcPr>
          <w:p w14:paraId="54873F1C" w14:textId="65C5BE6E" w:rsidR="0079161C" w:rsidRDefault="0079161C" w:rsidP="0079161C">
            <w:pPr>
              <w:pStyle w:val="TableBody"/>
            </w:pPr>
            <w:r>
              <w:t>Groovy</w:t>
            </w:r>
          </w:p>
        </w:tc>
        <w:tc>
          <w:tcPr>
            <w:tcW w:w="996" w:type="pct"/>
          </w:tcPr>
          <w:p w14:paraId="638D0197" w14:textId="77777777" w:rsidR="0079161C" w:rsidRDefault="0079161C" w:rsidP="0079161C">
            <w:pPr>
              <w:pStyle w:val="TableBody"/>
            </w:pPr>
          </w:p>
        </w:tc>
        <w:tc>
          <w:tcPr>
            <w:tcW w:w="1013" w:type="pct"/>
          </w:tcPr>
          <w:p w14:paraId="3382F7B1" w14:textId="59B44939" w:rsidR="0079161C" w:rsidRDefault="0079161C" w:rsidP="0079161C">
            <w:pPr>
              <w:pStyle w:val="TableBody"/>
            </w:pPr>
            <w:proofErr w:type="spellStart"/>
            <w:r>
              <w:t>Hashicorp</w:t>
            </w:r>
            <w:proofErr w:type="spellEnd"/>
            <w:r>
              <w:t xml:space="preserve"> Vagrant</w:t>
            </w:r>
          </w:p>
        </w:tc>
        <w:tc>
          <w:tcPr>
            <w:tcW w:w="997" w:type="pct"/>
          </w:tcPr>
          <w:p w14:paraId="4265021D" w14:textId="01392F58" w:rsidR="0079161C" w:rsidRPr="00605CDF" w:rsidRDefault="0079161C" w:rsidP="0079161C">
            <w:pPr>
              <w:pStyle w:val="TableBody"/>
            </w:pPr>
            <w:r>
              <w:t>A lot of Java Frameworks:</w:t>
            </w:r>
            <w:r>
              <w:br/>
              <w:t xml:space="preserve">Sprint, Struts, REST, SOAP, Jersey, </w:t>
            </w:r>
            <w:proofErr w:type="spellStart"/>
            <w:r>
              <w:t>RabbitMQ</w:t>
            </w:r>
            <w:proofErr w:type="spellEnd"/>
            <w:r>
              <w:t xml:space="preserve">, </w:t>
            </w:r>
            <w:proofErr w:type="spellStart"/>
            <w:r>
              <w:t>SonarQube</w:t>
            </w:r>
            <w:proofErr w:type="spellEnd"/>
            <w:r>
              <w:t xml:space="preserve">, Quartz, </w:t>
            </w:r>
            <w:proofErr w:type="spellStart"/>
            <w:r>
              <w:t>TestNG</w:t>
            </w:r>
            <w:proofErr w:type="spellEnd"/>
            <w:r>
              <w:t xml:space="preserve">, Junit, </w:t>
            </w:r>
            <w:proofErr w:type="spellStart"/>
            <w:r>
              <w:lastRenderedPageBreak/>
              <w:t>RestAssured</w:t>
            </w:r>
            <w:proofErr w:type="spellEnd"/>
            <w:r>
              <w:t xml:space="preserve">, </w:t>
            </w:r>
            <w:r w:rsidR="00636699">
              <w:t>Selenium</w:t>
            </w:r>
            <w:r>
              <w:t xml:space="preserve">, Hibernate, EJBs, </w:t>
            </w:r>
            <w:proofErr w:type="spellStart"/>
            <w:r>
              <w:t>iBatis</w:t>
            </w:r>
            <w:proofErr w:type="spellEnd"/>
            <w:r>
              <w:t xml:space="preserve">, Jackson, </w:t>
            </w:r>
            <w:proofErr w:type="spellStart"/>
            <w:r>
              <w:t>gRPC</w:t>
            </w:r>
            <w:proofErr w:type="spellEnd"/>
            <w:r>
              <w:t xml:space="preserve"> etc.</w:t>
            </w:r>
          </w:p>
        </w:tc>
        <w:tc>
          <w:tcPr>
            <w:tcW w:w="997" w:type="pct"/>
          </w:tcPr>
          <w:p w14:paraId="380EF0F2" w14:textId="261A782F" w:rsidR="0079161C" w:rsidRPr="00605CDF" w:rsidRDefault="003212F2" w:rsidP="0079161C">
            <w:pPr>
              <w:pStyle w:val="TableBody"/>
            </w:pPr>
            <w:r>
              <w:lastRenderedPageBreak/>
              <w:t>VM Ware</w:t>
            </w:r>
          </w:p>
        </w:tc>
      </w:tr>
      <w:tr w:rsidR="0079161C" w:rsidRPr="00605CDF" w14:paraId="4359532D" w14:textId="77777777" w:rsidTr="5064DDFC">
        <w:trPr>
          <w:cnfStyle w:val="000000010000" w:firstRow="0" w:lastRow="0" w:firstColumn="0" w:lastColumn="0" w:oddVBand="0" w:evenVBand="0" w:oddHBand="0" w:evenHBand="1" w:firstRowFirstColumn="0" w:firstRowLastColumn="0" w:lastRowFirstColumn="0" w:lastRowLastColumn="0"/>
        </w:trPr>
        <w:tc>
          <w:tcPr>
            <w:tcW w:w="996" w:type="pct"/>
          </w:tcPr>
          <w:p w14:paraId="03EE12E9" w14:textId="0A7840B2" w:rsidR="0079161C" w:rsidRPr="00605CDF" w:rsidRDefault="0079161C" w:rsidP="0079161C">
            <w:pPr>
              <w:pStyle w:val="TableBody"/>
            </w:pPr>
            <w:r>
              <w:t>Python</w:t>
            </w:r>
          </w:p>
        </w:tc>
        <w:tc>
          <w:tcPr>
            <w:tcW w:w="996" w:type="pct"/>
          </w:tcPr>
          <w:p w14:paraId="5F5814DD" w14:textId="1EE93B47" w:rsidR="0079161C" w:rsidRPr="00605CDF" w:rsidRDefault="0079161C" w:rsidP="0079161C">
            <w:pPr>
              <w:pStyle w:val="TableBody"/>
            </w:pPr>
            <w:r>
              <w:t xml:space="preserve">RDS (Oracle, MySQL, </w:t>
            </w:r>
            <w:proofErr w:type="spellStart"/>
            <w:r>
              <w:t>Postgres</w:t>
            </w:r>
            <w:proofErr w:type="spellEnd"/>
            <w:r>
              <w:t>)</w:t>
            </w:r>
          </w:p>
        </w:tc>
        <w:tc>
          <w:tcPr>
            <w:tcW w:w="1013" w:type="pct"/>
          </w:tcPr>
          <w:p w14:paraId="5125402B" w14:textId="64DCA3EF" w:rsidR="0079161C" w:rsidRPr="00605CDF" w:rsidRDefault="0079161C" w:rsidP="0079161C">
            <w:pPr>
              <w:pStyle w:val="TableBody"/>
            </w:pPr>
            <w:r>
              <w:t>Chef</w:t>
            </w:r>
          </w:p>
        </w:tc>
        <w:tc>
          <w:tcPr>
            <w:tcW w:w="997" w:type="pct"/>
          </w:tcPr>
          <w:p w14:paraId="45CC5CCC" w14:textId="6018D3F3" w:rsidR="0079161C" w:rsidRDefault="0079161C" w:rsidP="0079161C">
            <w:pPr>
              <w:pStyle w:val="TableBody"/>
            </w:pPr>
            <w:r>
              <w:t>A lot of JavaScript Frameworks:</w:t>
            </w:r>
          </w:p>
          <w:p w14:paraId="1D1BA251" w14:textId="30872177" w:rsidR="0079161C" w:rsidRPr="00605CDF" w:rsidRDefault="0079161C" w:rsidP="0079161C">
            <w:pPr>
              <w:pStyle w:val="TableBody"/>
            </w:pPr>
            <w:proofErr w:type="spellStart"/>
            <w:r>
              <w:t>NodeJS</w:t>
            </w:r>
            <w:proofErr w:type="spellEnd"/>
            <w:r>
              <w:t>, DOJO, JQuery etc.</w:t>
            </w:r>
          </w:p>
        </w:tc>
        <w:tc>
          <w:tcPr>
            <w:tcW w:w="997" w:type="pct"/>
          </w:tcPr>
          <w:p w14:paraId="482EB818" w14:textId="506A2BAB" w:rsidR="0079161C" w:rsidRPr="00605CDF" w:rsidRDefault="5064DDFC" w:rsidP="0079161C">
            <w:pPr>
              <w:pStyle w:val="TableBody"/>
            </w:pPr>
            <w:r>
              <w:t>Fedora</w:t>
            </w:r>
          </w:p>
        </w:tc>
      </w:tr>
      <w:tr w:rsidR="0079161C" w:rsidRPr="00605CDF" w14:paraId="58A67A2D" w14:textId="77777777" w:rsidTr="5064DDFC">
        <w:trPr>
          <w:cnfStyle w:val="000000100000" w:firstRow="0" w:lastRow="0" w:firstColumn="0" w:lastColumn="0" w:oddVBand="0" w:evenVBand="0" w:oddHBand="1" w:evenHBand="0" w:firstRowFirstColumn="0" w:firstRowLastColumn="0" w:lastRowFirstColumn="0" w:lastRowLastColumn="0"/>
        </w:trPr>
        <w:tc>
          <w:tcPr>
            <w:tcW w:w="996" w:type="pct"/>
          </w:tcPr>
          <w:p w14:paraId="2AA4BB5A" w14:textId="575D01DA" w:rsidR="0079161C" w:rsidRDefault="0079161C" w:rsidP="0079161C">
            <w:pPr>
              <w:pStyle w:val="TableBody"/>
            </w:pPr>
            <w:r>
              <w:t>Ruby</w:t>
            </w:r>
          </w:p>
        </w:tc>
        <w:tc>
          <w:tcPr>
            <w:tcW w:w="996" w:type="pct"/>
          </w:tcPr>
          <w:p w14:paraId="0CB42731" w14:textId="77777777" w:rsidR="0079161C" w:rsidRDefault="0079161C" w:rsidP="0079161C">
            <w:pPr>
              <w:pStyle w:val="TableBody"/>
            </w:pPr>
          </w:p>
        </w:tc>
        <w:tc>
          <w:tcPr>
            <w:tcW w:w="1013" w:type="pct"/>
          </w:tcPr>
          <w:p w14:paraId="76503ED1" w14:textId="282C0E9A" w:rsidR="0079161C" w:rsidRDefault="0079161C" w:rsidP="0079161C">
            <w:pPr>
              <w:pStyle w:val="TableBody"/>
            </w:pPr>
            <w:r>
              <w:t>Docker</w:t>
            </w:r>
          </w:p>
        </w:tc>
        <w:tc>
          <w:tcPr>
            <w:tcW w:w="997" w:type="pct"/>
          </w:tcPr>
          <w:p w14:paraId="7F86C4B8" w14:textId="1BF04FAD" w:rsidR="0079161C" w:rsidRPr="00605CDF" w:rsidRDefault="0079161C" w:rsidP="0079161C">
            <w:pPr>
              <w:pStyle w:val="TableBody"/>
            </w:pPr>
            <w:r>
              <w:t>TDD</w:t>
            </w:r>
          </w:p>
        </w:tc>
        <w:tc>
          <w:tcPr>
            <w:tcW w:w="997" w:type="pct"/>
          </w:tcPr>
          <w:p w14:paraId="7035BD27" w14:textId="0BB769F6" w:rsidR="0079161C" w:rsidRPr="00605CDF" w:rsidRDefault="5064DDFC" w:rsidP="0079161C">
            <w:pPr>
              <w:pStyle w:val="TableBody"/>
            </w:pPr>
            <w:r>
              <w:t>Solaris</w:t>
            </w:r>
          </w:p>
        </w:tc>
      </w:tr>
      <w:tr w:rsidR="0079161C" w:rsidRPr="00605CDF" w14:paraId="50D7B317" w14:textId="77777777" w:rsidTr="5064DDFC">
        <w:trPr>
          <w:cnfStyle w:val="000000010000" w:firstRow="0" w:lastRow="0" w:firstColumn="0" w:lastColumn="0" w:oddVBand="0" w:evenVBand="0" w:oddHBand="0" w:evenHBand="1" w:firstRowFirstColumn="0" w:firstRowLastColumn="0" w:lastRowFirstColumn="0" w:lastRowLastColumn="0"/>
        </w:trPr>
        <w:tc>
          <w:tcPr>
            <w:tcW w:w="996" w:type="pct"/>
          </w:tcPr>
          <w:p w14:paraId="494EFCDD" w14:textId="102D90B1" w:rsidR="0079161C" w:rsidRDefault="0079161C" w:rsidP="0079161C">
            <w:pPr>
              <w:pStyle w:val="TableBody"/>
            </w:pPr>
            <w:r>
              <w:t>Bash</w:t>
            </w:r>
          </w:p>
        </w:tc>
        <w:tc>
          <w:tcPr>
            <w:tcW w:w="996" w:type="pct"/>
          </w:tcPr>
          <w:p w14:paraId="76477DAD" w14:textId="77777777" w:rsidR="0079161C" w:rsidRPr="00605CDF" w:rsidRDefault="0079161C" w:rsidP="0079161C">
            <w:pPr>
              <w:pStyle w:val="TableBody"/>
            </w:pPr>
          </w:p>
        </w:tc>
        <w:tc>
          <w:tcPr>
            <w:tcW w:w="1013" w:type="pct"/>
          </w:tcPr>
          <w:p w14:paraId="2FAD5C6C" w14:textId="65C9A61F" w:rsidR="0079161C" w:rsidRPr="00605CDF" w:rsidRDefault="0079161C" w:rsidP="0079161C">
            <w:pPr>
              <w:pStyle w:val="TableBody"/>
            </w:pPr>
            <w:proofErr w:type="spellStart"/>
            <w:r>
              <w:t>CloudFormation</w:t>
            </w:r>
            <w:proofErr w:type="spellEnd"/>
          </w:p>
        </w:tc>
        <w:tc>
          <w:tcPr>
            <w:tcW w:w="997" w:type="pct"/>
          </w:tcPr>
          <w:p w14:paraId="28BF5767" w14:textId="4EFB5D39" w:rsidR="0079161C" w:rsidRPr="00605CDF" w:rsidRDefault="0079161C" w:rsidP="0079161C">
            <w:pPr>
              <w:pStyle w:val="TableBody"/>
            </w:pPr>
            <w:r>
              <w:t>BDD</w:t>
            </w:r>
          </w:p>
        </w:tc>
        <w:tc>
          <w:tcPr>
            <w:tcW w:w="997" w:type="pct"/>
          </w:tcPr>
          <w:p w14:paraId="4F88DEC9" w14:textId="77777777" w:rsidR="0079161C" w:rsidRPr="00605CDF" w:rsidRDefault="0079161C" w:rsidP="0079161C">
            <w:pPr>
              <w:pStyle w:val="TableBody"/>
            </w:pPr>
          </w:p>
        </w:tc>
      </w:tr>
      <w:tr w:rsidR="0079161C" w:rsidRPr="00605CDF" w14:paraId="254D2333" w14:textId="77777777" w:rsidTr="5064DDFC">
        <w:trPr>
          <w:cnfStyle w:val="000000100000" w:firstRow="0" w:lastRow="0" w:firstColumn="0" w:lastColumn="0" w:oddVBand="0" w:evenVBand="0" w:oddHBand="1" w:evenHBand="0" w:firstRowFirstColumn="0" w:firstRowLastColumn="0" w:lastRowFirstColumn="0" w:lastRowLastColumn="0"/>
        </w:trPr>
        <w:tc>
          <w:tcPr>
            <w:tcW w:w="996" w:type="pct"/>
          </w:tcPr>
          <w:p w14:paraId="7DDDA352" w14:textId="1EEF8CE1" w:rsidR="0079161C" w:rsidRDefault="0079161C" w:rsidP="0079161C">
            <w:pPr>
              <w:pStyle w:val="TableBody"/>
            </w:pPr>
            <w:r>
              <w:t>PowerShell</w:t>
            </w:r>
          </w:p>
        </w:tc>
        <w:tc>
          <w:tcPr>
            <w:tcW w:w="996" w:type="pct"/>
          </w:tcPr>
          <w:p w14:paraId="3ACF7FB8" w14:textId="77777777" w:rsidR="0079161C" w:rsidRPr="00605CDF" w:rsidRDefault="0079161C" w:rsidP="0079161C">
            <w:pPr>
              <w:pStyle w:val="TableBody"/>
            </w:pPr>
          </w:p>
        </w:tc>
        <w:tc>
          <w:tcPr>
            <w:tcW w:w="1013" w:type="pct"/>
          </w:tcPr>
          <w:p w14:paraId="4563844B" w14:textId="2C29ED75" w:rsidR="0079161C" w:rsidRPr="00605CDF" w:rsidRDefault="5064DDFC" w:rsidP="0079161C">
            <w:pPr>
              <w:pStyle w:val="TableBody"/>
            </w:pPr>
            <w:r>
              <w:t>AWS/GCP</w:t>
            </w:r>
          </w:p>
        </w:tc>
        <w:tc>
          <w:tcPr>
            <w:tcW w:w="997" w:type="pct"/>
          </w:tcPr>
          <w:p w14:paraId="15D711E8" w14:textId="7FEAD2A2" w:rsidR="0079161C" w:rsidRPr="00605CDF" w:rsidRDefault="0079161C" w:rsidP="0079161C">
            <w:pPr>
              <w:pStyle w:val="TableBody"/>
            </w:pPr>
            <w:r>
              <w:t>Scrum</w:t>
            </w:r>
          </w:p>
        </w:tc>
        <w:tc>
          <w:tcPr>
            <w:tcW w:w="997" w:type="pct"/>
          </w:tcPr>
          <w:p w14:paraId="76D6B0E4" w14:textId="77777777" w:rsidR="0079161C" w:rsidRPr="00605CDF" w:rsidRDefault="0079161C" w:rsidP="0079161C">
            <w:pPr>
              <w:pStyle w:val="TableBody"/>
            </w:pPr>
          </w:p>
        </w:tc>
      </w:tr>
      <w:tr w:rsidR="0079161C" w:rsidRPr="00605CDF" w14:paraId="38E160FC" w14:textId="77777777" w:rsidTr="5064DDFC">
        <w:trPr>
          <w:cnfStyle w:val="000000010000" w:firstRow="0" w:lastRow="0" w:firstColumn="0" w:lastColumn="0" w:oddVBand="0" w:evenVBand="0" w:oddHBand="0" w:evenHBand="1" w:firstRowFirstColumn="0" w:firstRowLastColumn="0" w:lastRowFirstColumn="0" w:lastRowLastColumn="0"/>
        </w:trPr>
        <w:tc>
          <w:tcPr>
            <w:tcW w:w="996" w:type="pct"/>
          </w:tcPr>
          <w:p w14:paraId="48B872F6" w14:textId="6A00CE45" w:rsidR="0079161C" w:rsidRDefault="0079161C" w:rsidP="0079161C">
            <w:pPr>
              <w:pStyle w:val="TableBody"/>
            </w:pPr>
            <w:r>
              <w:t>Windows Batch</w:t>
            </w:r>
          </w:p>
        </w:tc>
        <w:tc>
          <w:tcPr>
            <w:tcW w:w="996" w:type="pct"/>
          </w:tcPr>
          <w:p w14:paraId="671F2A58" w14:textId="77777777" w:rsidR="0079161C" w:rsidRPr="00605CDF" w:rsidRDefault="0079161C" w:rsidP="0079161C">
            <w:pPr>
              <w:pStyle w:val="TableBody"/>
            </w:pPr>
          </w:p>
        </w:tc>
        <w:tc>
          <w:tcPr>
            <w:tcW w:w="1013" w:type="pct"/>
          </w:tcPr>
          <w:p w14:paraId="31A87026" w14:textId="53C24DB4" w:rsidR="0079161C" w:rsidRPr="00605CDF" w:rsidRDefault="5064DDFC" w:rsidP="0079161C">
            <w:pPr>
              <w:pStyle w:val="TableBody"/>
            </w:pPr>
            <w:r>
              <w:t>S3/Cloud Buckets</w:t>
            </w:r>
          </w:p>
        </w:tc>
        <w:tc>
          <w:tcPr>
            <w:tcW w:w="997" w:type="pct"/>
          </w:tcPr>
          <w:p w14:paraId="25E33726" w14:textId="0330AE99" w:rsidR="0079161C" w:rsidRPr="00605CDF" w:rsidRDefault="0079161C" w:rsidP="0079161C">
            <w:pPr>
              <w:pStyle w:val="TableBody"/>
            </w:pPr>
          </w:p>
        </w:tc>
        <w:tc>
          <w:tcPr>
            <w:tcW w:w="997" w:type="pct"/>
          </w:tcPr>
          <w:p w14:paraId="18C78260" w14:textId="77777777" w:rsidR="0079161C" w:rsidRPr="00605CDF" w:rsidRDefault="0079161C" w:rsidP="0079161C">
            <w:pPr>
              <w:pStyle w:val="TableBody"/>
            </w:pPr>
          </w:p>
        </w:tc>
      </w:tr>
      <w:tr w:rsidR="0079161C" w:rsidRPr="00605CDF" w14:paraId="354B9224" w14:textId="77777777" w:rsidTr="5064DDFC">
        <w:trPr>
          <w:cnfStyle w:val="000000100000" w:firstRow="0" w:lastRow="0" w:firstColumn="0" w:lastColumn="0" w:oddVBand="0" w:evenVBand="0" w:oddHBand="1" w:evenHBand="0" w:firstRowFirstColumn="0" w:firstRowLastColumn="0" w:lastRowFirstColumn="0" w:lastRowLastColumn="0"/>
        </w:trPr>
        <w:tc>
          <w:tcPr>
            <w:tcW w:w="996" w:type="pct"/>
          </w:tcPr>
          <w:p w14:paraId="4113365B" w14:textId="45AE43E1" w:rsidR="0079161C" w:rsidRDefault="5064DDFC" w:rsidP="0079161C">
            <w:pPr>
              <w:pStyle w:val="TableBody"/>
            </w:pPr>
            <w:r>
              <w:t>JavaScript/AJAX/Node/Angular/DOJO</w:t>
            </w:r>
          </w:p>
        </w:tc>
        <w:tc>
          <w:tcPr>
            <w:tcW w:w="996" w:type="pct"/>
          </w:tcPr>
          <w:p w14:paraId="191926D0" w14:textId="77777777" w:rsidR="0079161C" w:rsidRPr="00605CDF" w:rsidRDefault="0079161C" w:rsidP="0079161C">
            <w:pPr>
              <w:pStyle w:val="TableBody"/>
            </w:pPr>
          </w:p>
        </w:tc>
        <w:tc>
          <w:tcPr>
            <w:tcW w:w="1013" w:type="pct"/>
          </w:tcPr>
          <w:p w14:paraId="74F2C6A9" w14:textId="3DC308A8" w:rsidR="0079161C" w:rsidRPr="00605CDF" w:rsidRDefault="0079161C" w:rsidP="0079161C">
            <w:pPr>
              <w:pStyle w:val="TableBody"/>
            </w:pPr>
            <w:r>
              <w:t>Cloud Foundry</w:t>
            </w:r>
          </w:p>
        </w:tc>
        <w:tc>
          <w:tcPr>
            <w:tcW w:w="997" w:type="pct"/>
          </w:tcPr>
          <w:p w14:paraId="20BC3E14" w14:textId="3387FE39" w:rsidR="0079161C" w:rsidRPr="00605CDF" w:rsidRDefault="0079161C" w:rsidP="0079161C">
            <w:pPr>
              <w:pStyle w:val="TableBody"/>
            </w:pPr>
          </w:p>
        </w:tc>
        <w:tc>
          <w:tcPr>
            <w:tcW w:w="997" w:type="pct"/>
          </w:tcPr>
          <w:p w14:paraId="70A64254" w14:textId="77777777" w:rsidR="0079161C" w:rsidRPr="00605CDF" w:rsidRDefault="0079161C" w:rsidP="0079161C">
            <w:pPr>
              <w:pStyle w:val="TableBody"/>
            </w:pPr>
          </w:p>
        </w:tc>
      </w:tr>
      <w:tr w:rsidR="0079161C" w:rsidRPr="00605CDF" w14:paraId="1FE64F2D" w14:textId="77777777" w:rsidTr="5064DDFC">
        <w:trPr>
          <w:cnfStyle w:val="000000010000" w:firstRow="0" w:lastRow="0" w:firstColumn="0" w:lastColumn="0" w:oddVBand="0" w:evenVBand="0" w:oddHBand="0" w:evenHBand="1" w:firstRowFirstColumn="0" w:firstRowLastColumn="0" w:lastRowFirstColumn="0" w:lastRowLastColumn="0"/>
        </w:trPr>
        <w:tc>
          <w:tcPr>
            <w:tcW w:w="996" w:type="pct"/>
          </w:tcPr>
          <w:p w14:paraId="4AB7BFD7" w14:textId="353E4346" w:rsidR="0079161C" w:rsidRDefault="0079161C" w:rsidP="0079161C">
            <w:pPr>
              <w:pStyle w:val="TableBody"/>
            </w:pPr>
            <w:r>
              <w:t>UML</w:t>
            </w:r>
          </w:p>
        </w:tc>
        <w:tc>
          <w:tcPr>
            <w:tcW w:w="996" w:type="pct"/>
          </w:tcPr>
          <w:p w14:paraId="0647874E" w14:textId="77777777" w:rsidR="0079161C" w:rsidRPr="00605CDF" w:rsidRDefault="0079161C" w:rsidP="0079161C">
            <w:pPr>
              <w:pStyle w:val="TableBody"/>
            </w:pPr>
          </w:p>
        </w:tc>
        <w:tc>
          <w:tcPr>
            <w:tcW w:w="1013" w:type="pct"/>
          </w:tcPr>
          <w:p w14:paraId="011E79E8" w14:textId="2160A2E0" w:rsidR="0079161C" w:rsidRPr="00605CDF" w:rsidRDefault="5064DDFC" w:rsidP="0079161C">
            <w:pPr>
              <w:pStyle w:val="TableBody"/>
            </w:pPr>
            <w:r>
              <w:t xml:space="preserve">Jenkins, TeamCity, Concourse, </w:t>
            </w:r>
            <w:proofErr w:type="spellStart"/>
            <w:r>
              <w:t>ArgoCD</w:t>
            </w:r>
            <w:proofErr w:type="spellEnd"/>
            <w:r>
              <w:t xml:space="preserve">, </w:t>
            </w:r>
            <w:proofErr w:type="spellStart"/>
            <w:r>
              <w:t>CloudBuild</w:t>
            </w:r>
            <w:proofErr w:type="spellEnd"/>
          </w:p>
        </w:tc>
        <w:tc>
          <w:tcPr>
            <w:tcW w:w="997" w:type="pct"/>
          </w:tcPr>
          <w:p w14:paraId="09376019" w14:textId="77777777" w:rsidR="0079161C" w:rsidRPr="00605CDF" w:rsidRDefault="0079161C" w:rsidP="0079161C">
            <w:pPr>
              <w:pStyle w:val="TableBody"/>
            </w:pPr>
          </w:p>
        </w:tc>
        <w:tc>
          <w:tcPr>
            <w:tcW w:w="997" w:type="pct"/>
          </w:tcPr>
          <w:p w14:paraId="2C6E5602" w14:textId="77777777" w:rsidR="0079161C" w:rsidRPr="00605CDF" w:rsidRDefault="0079161C" w:rsidP="0079161C">
            <w:pPr>
              <w:pStyle w:val="TableBody"/>
            </w:pPr>
          </w:p>
        </w:tc>
      </w:tr>
      <w:tr w:rsidR="0079161C" w:rsidRPr="00605CDF" w14:paraId="46BCD1F9" w14:textId="77777777" w:rsidTr="5064DDFC">
        <w:trPr>
          <w:cnfStyle w:val="000000100000" w:firstRow="0" w:lastRow="0" w:firstColumn="0" w:lastColumn="0" w:oddVBand="0" w:evenVBand="0" w:oddHBand="1" w:evenHBand="0" w:firstRowFirstColumn="0" w:firstRowLastColumn="0" w:lastRowFirstColumn="0" w:lastRowLastColumn="0"/>
        </w:trPr>
        <w:tc>
          <w:tcPr>
            <w:tcW w:w="996" w:type="pct"/>
          </w:tcPr>
          <w:p w14:paraId="54D8B2BF" w14:textId="58FDC2D5" w:rsidR="0079161C" w:rsidRPr="00605CDF" w:rsidRDefault="0079161C" w:rsidP="0079161C">
            <w:pPr>
              <w:pStyle w:val="TableBody"/>
            </w:pPr>
            <w:r>
              <w:t>Assembly</w:t>
            </w:r>
          </w:p>
        </w:tc>
        <w:tc>
          <w:tcPr>
            <w:tcW w:w="996" w:type="pct"/>
          </w:tcPr>
          <w:p w14:paraId="184E3B95" w14:textId="77777777" w:rsidR="0079161C" w:rsidRPr="00605CDF" w:rsidRDefault="0079161C" w:rsidP="0079161C">
            <w:pPr>
              <w:pStyle w:val="TableBody"/>
            </w:pPr>
          </w:p>
        </w:tc>
        <w:tc>
          <w:tcPr>
            <w:tcW w:w="1013" w:type="pct"/>
          </w:tcPr>
          <w:p w14:paraId="0C506FB7" w14:textId="221D1466" w:rsidR="0079161C" w:rsidRPr="00605CDF" w:rsidRDefault="0079161C" w:rsidP="0079161C">
            <w:pPr>
              <w:pStyle w:val="TableBody"/>
            </w:pPr>
            <w:r>
              <w:t xml:space="preserve">JIRA, Rally, </w:t>
            </w:r>
            <w:proofErr w:type="spellStart"/>
            <w:r>
              <w:t>ServiceNow</w:t>
            </w:r>
            <w:proofErr w:type="spellEnd"/>
            <w:r>
              <w:t>, Remedy</w:t>
            </w:r>
          </w:p>
        </w:tc>
        <w:tc>
          <w:tcPr>
            <w:tcW w:w="997" w:type="pct"/>
          </w:tcPr>
          <w:p w14:paraId="04DA75E2" w14:textId="77777777" w:rsidR="0079161C" w:rsidRPr="00605CDF" w:rsidRDefault="0079161C" w:rsidP="0079161C">
            <w:pPr>
              <w:pStyle w:val="TableBody"/>
            </w:pPr>
          </w:p>
        </w:tc>
        <w:tc>
          <w:tcPr>
            <w:tcW w:w="997" w:type="pct"/>
          </w:tcPr>
          <w:p w14:paraId="4BE90DA2" w14:textId="3E8CBCAB" w:rsidR="0079161C" w:rsidRPr="00605CDF" w:rsidRDefault="0079161C" w:rsidP="0079161C">
            <w:pPr>
              <w:pStyle w:val="TableBody"/>
            </w:pPr>
          </w:p>
        </w:tc>
      </w:tr>
      <w:tr w:rsidR="0079161C" w:rsidRPr="00605CDF" w14:paraId="6D17037B" w14:textId="77777777" w:rsidTr="5064DDFC">
        <w:trPr>
          <w:cnfStyle w:val="000000010000" w:firstRow="0" w:lastRow="0" w:firstColumn="0" w:lastColumn="0" w:oddVBand="0" w:evenVBand="0" w:oddHBand="0" w:evenHBand="1" w:firstRowFirstColumn="0" w:firstRowLastColumn="0" w:lastRowFirstColumn="0" w:lastRowLastColumn="0"/>
        </w:trPr>
        <w:tc>
          <w:tcPr>
            <w:tcW w:w="996" w:type="pct"/>
          </w:tcPr>
          <w:p w14:paraId="3E7C85B0" w14:textId="20F30478" w:rsidR="0079161C" w:rsidRDefault="0079161C" w:rsidP="0079161C">
            <w:pPr>
              <w:pStyle w:val="TableBody"/>
            </w:pPr>
            <w:r>
              <w:t>Python/</w:t>
            </w:r>
            <w:proofErr w:type="spellStart"/>
            <w:r>
              <w:t>Jython</w:t>
            </w:r>
            <w:proofErr w:type="spellEnd"/>
          </w:p>
        </w:tc>
        <w:tc>
          <w:tcPr>
            <w:tcW w:w="996" w:type="pct"/>
          </w:tcPr>
          <w:p w14:paraId="4A217D70" w14:textId="77777777" w:rsidR="0079161C" w:rsidRPr="00605CDF" w:rsidRDefault="0079161C" w:rsidP="0079161C">
            <w:pPr>
              <w:pStyle w:val="TableBody"/>
            </w:pPr>
          </w:p>
        </w:tc>
        <w:tc>
          <w:tcPr>
            <w:tcW w:w="1013" w:type="pct"/>
          </w:tcPr>
          <w:p w14:paraId="01D61CFD" w14:textId="3404054F" w:rsidR="0079161C" w:rsidRPr="00605CDF" w:rsidRDefault="0079161C" w:rsidP="0079161C">
            <w:pPr>
              <w:pStyle w:val="TableBody"/>
            </w:pPr>
            <w:proofErr w:type="spellStart"/>
            <w:r>
              <w:t>CloudWatch</w:t>
            </w:r>
            <w:proofErr w:type="spellEnd"/>
            <w:r>
              <w:t xml:space="preserve">, </w:t>
            </w:r>
            <w:proofErr w:type="spellStart"/>
            <w:r>
              <w:t>NewRelic</w:t>
            </w:r>
            <w:proofErr w:type="spellEnd"/>
          </w:p>
        </w:tc>
        <w:tc>
          <w:tcPr>
            <w:tcW w:w="997" w:type="pct"/>
          </w:tcPr>
          <w:p w14:paraId="0E22CD96" w14:textId="77777777" w:rsidR="0079161C" w:rsidRPr="00605CDF" w:rsidRDefault="0079161C" w:rsidP="0079161C">
            <w:pPr>
              <w:pStyle w:val="TableBody"/>
            </w:pPr>
          </w:p>
        </w:tc>
        <w:tc>
          <w:tcPr>
            <w:tcW w:w="997" w:type="pct"/>
          </w:tcPr>
          <w:p w14:paraId="6835A565" w14:textId="77777777" w:rsidR="0079161C" w:rsidRPr="00605CDF" w:rsidRDefault="0079161C" w:rsidP="0079161C">
            <w:pPr>
              <w:pStyle w:val="TableBody"/>
            </w:pPr>
          </w:p>
        </w:tc>
      </w:tr>
      <w:tr w:rsidR="0079161C" w:rsidRPr="00605CDF" w14:paraId="6571D3EB" w14:textId="77777777" w:rsidTr="5064DDFC">
        <w:trPr>
          <w:cnfStyle w:val="000000100000" w:firstRow="0" w:lastRow="0" w:firstColumn="0" w:lastColumn="0" w:oddVBand="0" w:evenVBand="0" w:oddHBand="1" w:evenHBand="0" w:firstRowFirstColumn="0" w:firstRowLastColumn="0" w:lastRowFirstColumn="0" w:lastRowLastColumn="0"/>
        </w:trPr>
        <w:tc>
          <w:tcPr>
            <w:tcW w:w="996" w:type="pct"/>
          </w:tcPr>
          <w:p w14:paraId="0B2E78DD" w14:textId="18E75614" w:rsidR="0079161C" w:rsidRDefault="0079161C" w:rsidP="0079161C">
            <w:pPr>
              <w:pStyle w:val="TableBody"/>
            </w:pPr>
          </w:p>
        </w:tc>
        <w:tc>
          <w:tcPr>
            <w:tcW w:w="996" w:type="pct"/>
          </w:tcPr>
          <w:p w14:paraId="10DF7EAB" w14:textId="77777777" w:rsidR="0079161C" w:rsidRPr="00605CDF" w:rsidRDefault="0079161C" w:rsidP="0079161C">
            <w:pPr>
              <w:pStyle w:val="TableBody"/>
            </w:pPr>
          </w:p>
        </w:tc>
        <w:tc>
          <w:tcPr>
            <w:tcW w:w="1013" w:type="pct"/>
          </w:tcPr>
          <w:p w14:paraId="690B2B6D" w14:textId="1939E462" w:rsidR="0079161C" w:rsidRPr="00605CDF" w:rsidRDefault="5064DDFC" w:rsidP="0079161C">
            <w:pPr>
              <w:pStyle w:val="TableBody"/>
            </w:pPr>
            <w:r>
              <w:t xml:space="preserve">YAML, Helm, </w:t>
            </w:r>
            <w:proofErr w:type="spellStart"/>
            <w:r>
              <w:t>kubectl</w:t>
            </w:r>
            <w:proofErr w:type="spellEnd"/>
            <w:r>
              <w:t xml:space="preserve">, Kubernetes/EKS/GKE, handlebars, </w:t>
            </w:r>
            <w:proofErr w:type="spellStart"/>
            <w:r>
              <w:t>kustomize</w:t>
            </w:r>
            <w:proofErr w:type="spellEnd"/>
          </w:p>
        </w:tc>
        <w:tc>
          <w:tcPr>
            <w:tcW w:w="997" w:type="pct"/>
          </w:tcPr>
          <w:p w14:paraId="6C8DF579" w14:textId="77777777" w:rsidR="0079161C" w:rsidRPr="00605CDF" w:rsidRDefault="0079161C" w:rsidP="0079161C">
            <w:pPr>
              <w:pStyle w:val="TableBody"/>
            </w:pPr>
          </w:p>
        </w:tc>
        <w:tc>
          <w:tcPr>
            <w:tcW w:w="997" w:type="pct"/>
          </w:tcPr>
          <w:p w14:paraId="1D0F0CFC" w14:textId="77777777" w:rsidR="0079161C" w:rsidRPr="00605CDF" w:rsidRDefault="0079161C" w:rsidP="0079161C">
            <w:pPr>
              <w:pStyle w:val="TableBody"/>
            </w:pPr>
          </w:p>
        </w:tc>
      </w:tr>
      <w:tr w:rsidR="0079161C" w:rsidRPr="00605CDF" w14:paraId="0D44A0F6" w14:textId="77777777" w:rsidTr="5064DDFC">
        <w:trPr>
          <w:cnfStyle w:val="000000010000" w:firstRow="0" w:lastRow="0" w:firstColumn="0" w:lastColumn="0" w:oddVBand="0" w:evenVBand="0" w:oddHBand="0" w:evenHBand="1" w:firstRowFirstColumn="0" w:firstRowLastColumn="0" w:lastRowFirstColumn="0" w:lastRowLastColumn="0"/>
        </w:trPr>
        <w:tc>
          <w:tcPr>
            <w:tcW w:w="996" w:type="pct"/>
          </w:tcPr>
          <w:p w14:paraId="78A3EEC6" w14:textId="19A82842" w:rsidR="0079161C" w:rsidRDefault="0079161C" w:rsidP="0079161C">
            <w:pPr>
              <w:pStyle w:val="TableBody"/>
            </w:pPr>
          </w:p>
        </w:tc>
        <w:tc>
          <w:tcPr>
            <w:tcW w:w="996" w:type="pct"/>
          </w:tcPr>
          <w:p w14:paraId="440C1505" w14:textId="77777777" w:rsidR="0079161C" w:rsidRPr="00605CDF" w:rsidRDefault="0079161C" w:rsidP="0079161C">
            <w:pPr>
              <w:pStyle w:val="TableBody"/>
            </w:pPr>
          </w:p>
        </w:tc>
        <w:tc>
          <w:tcPr>
            <w:tcW w:w="1013" w:type="pct"/>
          </w:tcPr>
          <w:p w14:paraId="1E8F3AA8" w14:textId="06346215" w:rsidR="0079161C" w:rsidRPr="00605CDF" w:rsidRDefault="5064DDFC" w:rsidP="0079161C">
            <w:pPr>
              <w:pStyle w:val="TableBody"/>
            </w:pPr>
            <w:r>
              <w:t xml:space="preserve">Git, </w:t>
            </w:r>
            <w:proofErr w:type="spellStart"/>
            <w:r>
              <w:t>Bitbucket</w:t>
            </w:r>
            <w:proofErr w:type="spellEnd"/>
            <w:r>
              <w:t xml:space="preserve">, GitHub, </w:t>
            </w:r>
            <w:proofErr w:type="spellStart"/>
            <w:r>
              <w:t>GitLab</w:t>
            </w:r>
            <w:proofErr w:type="spellEnd"/>
            <w:r>
              <w:t>, SCM Manager, SVN, PVCS, CVS, Crucible</w:t>
            </w:r>
          </w:p>
        </w:tc>
        <w:tc>
          <w:tcPr>
            <w:tcW w:w="997" w:type="pct"/>
          </w:tcPr>
          <w:p w14:paraId="77CA10B3" w14:textId="77777777" w:rsidR="0079161C" w:rsidRPr="00605CDF" w:rsidRDefault="0079161C" w:rsidP="0079161C">
            <w:pPr>
              <w:pStyle w:val="TableBody"/>
            </w:pPr>
          </w:p>
        </w:tc>
        <w:tc>
          <w:tcPr>
            <w:tcW w:w="997" w:type="pct"/>
          </w:tcPr>
          <w:p w14:paraId="1DEFA2C8" w14:textId="77777777" w:rsidR="0079161C" w:rsidRPr="00605CDF" w:rsidRDefault="0079161C" w:rsidP="0079161C">
            <w:pPr>
              <w:pStyle w:val="TableBody"/>
            </w:pPr>
          </w:p>
        </w:tc>
      </w:tr>
      <w:tr w:rsidR="0079161C" w:rsidRPr="00605CDF" w14:paraId="4746DF4F" w14:textId="77777777" w:rsidTr="5064DDFC">
        <w:trPr>
          <w:cnfStyle w:val="000000100000" w:firstRow="0" w:lastRow="0" w:firstColumn="0" w:lastColumn="0" w:oddVBand="0" w:evenVBand="0" w:oddHBand="1" w:evenHBand="0" w:firstRowFirstColumn="0" w:firstRowLastColumn="0" w:lastRowFirstColumn="0" w:lastRowLastColumn="0"/>
          <w:trHeight w:val="308"/>
        </w:trPr>
        <w:tc>
          <w:tcPr>
            <w:tcW w:w="996" w:type="pct"/>
          </w:tcPr>
          <w:p w14:paraId="27230085" w14:textId="5E1CF4C6" w:rsidR="0079161C" w:rsidRDefault="0079161C" w:rsidP="0079161C">
            <w:pPr>
              <w:pStyle w:val="TableBody"/>
            </w:pPr>
          </w:p>
        </w:tc>
        <w:tc>
          <w:tcPr>
            <w:tcW w:w="996" w:type="pct"/>
          </w:tcPr>
          <w:p w14:paraId="04D7C277" w14:textId="77777777" w:rsidR="0079161C" w:rsidRPr="00605CDF" w:rsidRDefault="0079161C" w:rsidP="0079161C">
            <w:pPr>
              <w:pStyle w:val="TableBody"/>
            </w:pPr>
          </w:p>
        </w:tc>
        <w:tc>
          <w:tcPr>
            <w:tcW w:w="1013" w:type="pct"/>
          </w:tcPr>
          <w:p w14:paraId="644C0208" w14:textId="5F7B752E" w:rsidR="0079161C" w:rsidRPr="00605CDF" w:rsidRDefault="00636699" w:rsidP="0079161C">
            <w:pPr>
              <w:pStyle w:val="TableBody"/>
            </w:pPr>
            <w:proofErr w:type="spellStart"/>
            <w:r>
              <w:t>TeamSite</w:t>
            </w:r>
            <w:proofErr w:type="spellEnd"/>
          </w:p>
        </w:tc>
        <w:tc>
          <w:tcPr>
            <w:tcW w:w="997" w:type="pct"/>
          </w:tcPr>
          <w:p w14:paraId="52F6CC97" w14:textId="77777777" w:rsidR="0079161C" w:rsidRPr="00605CDF" w:rsidRDefault="0079161C" w:rsidP="0079161C">
            <w:pPr>
              <w:pStyle w:val="TableBody"/>
            </w:pPr>
          </w:p>
        </w:tc>
        <w:tc>
          <w:tcPr>
            <w:tcW w:w="997" w:type="pct"/>
          </w:tcPr>
          <w:p w14:paraId="611394F8" w14:textId="77777777" w:rsidR="0079161C" w:rsidRPr="00605CDF" w:rsidRDefault="0079161C" w:rsidP="0079161C">
            <w:pPr>
              <w:pStyle w:val="TableBody"/>
            </w:pPr>
          </w:p>
        </w:tc>
      </w:tr>
      <w:tr w:rsidR="0079161C" w:rsidRPr="00605CDF" w14:paraId="173E8FD8" w14:textId="77777777" w:rsidTr="5064DDFC">
        <w:trPr>
          <w:cnfStyle w:val="000000010000" w:firstRow="0" w:lastRow="0" w:firstColumn="0" w:lastColumn="0" w:oddVBand="0" w:evenVBand="0" w:oddHBand="0" w:evenHBand="1" w:firstRowFirstColumn="0" w:firstRowLastColumn="0" w:lastRowFirstColumn="0" w:lastRowLastColumn="0"/>
        </w:trPr>
        <w:tc>
          <w:tcPr>
            <w:tcW w:w="996" w:type="pct"/>
          </w:tcPr>
          <w:p w14:paraId="62F5A4B9" w14:textId="714F4EEF" w:rsidR="0079161C" w:rsidRDefault="0079161C" w:rsidP="0079161C">
            <w:pPr>
              <w:pStyle w:val="TableBody"/>
            </w:pPr>
          </w:p>
        </w:tc>
        <w:tc>
          <w:tcPr>
            <w:tcW w:w="996" w:type="pct"/>
          </w:tcPr>
          <w:p w14:paraId="04BD49AB" w14:textId="77777777" w:rsidR="0079161C" w:rsidRPr="00605CDF" w:rsidRDefault="0079161C" w:rsidP="0079161C">
            <w:pPr>
              <w:pStyle w:val="TableBody"/>
            </w:pPr>
          </w:p>
        </w:tc>
        <w:tc>
          <w:tcPr>
            <w:tcW w:w="1013" w:type="pct"/>
          </w:tcPr>
          <w:p w14:paraId="6CBFCD48" w14:textId="4BC67AEC" w:rsidR="0079161C" w:rsidRPr="00605CDF" w:rsidRDefault="5064DDFC" w:rsidP="0079161C">
            <w:pPr>
              <w:pStyle w:val="TableBody"/>
            </w:pPr>
            <w:proofErr w:type="spellStart"/>
            <w:r>
              <w:t>Artifactory</w:t>
            </w:r>
            <w:proofErr w:type="spellEnd"/>
            <w:r>
              <w:t>/Nexus/Ivy, GCP Artifact Registry &amp; Container Registry, AWS Elastic Container Registry</w:t>
            </w:r>
          </w:p>
        </w:tc>
        <w:tc>
          <w:tcPr>
            <w:tcW w:w="997" w:type="pct"/>
          </w:tcPr>
          <w:p w14:paraId="15332AC9" w14:textId="77777777" w:rsidR="0079161C" w:rsidRPr="00605CDF" w:rsidRDefault="0079161C" w:rsidP="0079161C">
            <w:pPr>
              <w:pStyle w:val="TableBody"/>
            </w:pPr>
          </w:p>
        </w:tc>
        <w:tc>
          <w:tcPr>
            <w:tcW w:w="997" w:type="pct"/>
          </w:tcPr>
          <w:p w14:paraId="66FD1C96" w14:textId="77777777" w:rsidR="0079161C" w:rsidRPr="00605CDF" w:rsidRDefault="0079161C" w:rsidP="0079161C">
            <w:pPr>
              <w:pStyle w:val="TableBody"/>
            </w:pPr>
          </w:p>
        </w:tc>
      </w:tr>
      <w:tr w:rsidR="0079161C" w:rsidRPr="00605CDF" w14:paraId="26D2F022" w14:textId="77777777" w:rsidTr="5064DDFC">
        <w:trPr>
          <w:cnfStyle w:val="000000100000" w:firstRow="0" w:lastRow="0" w:firstColumn="0" w:lastColumn="0" w:oddVBand="0" w:evenVBand="0" w:oddHBand="1" w:evenHBand="0" w:firstRowFirstColumn="0" w:firstRowLastColumn="0" w:lastRowFirstColumn="0" w:lastRowLastColumn="0"/>
        </w:trPr>
        <w:tc>
          <w:tcPr>
            <w:tcW w:w="996" w:type="pct"/>
          </w:tcPr>
          <w:p w14:paraId="35087AD3" w14:textId="77777777" w:rsidR="0079161C" w:rsidRDefault="0079161C" w:rsidP="0079161C">
            <w:pPr>
              <w:pStyle w:val="TableBody"/>
            </w:pPr>
          </w:p>
        </w:tc>
        <w:tc>
          <w:tcPr>
            <w:tcW w:w="996" w:type="pct"/>
          </w:tcPr>
          <w:p w14:paraId="215CC4F3" w14:textId="77777777" w:rsidR="0079161C" w:rsidRPr="00605CDF" w:rsidRDefault="0079161C" w:rsidP="0079161C">
            <w:pPr>
              <w:pStyle w:val="TableBody"/>
            </w:pPr>
          </w:p>
        </w:tc>
        <w:tc>
          <w:tcPr>
            <w:tcW w:w="1013" w:type="pct"/>
          </w:tcPr>
          <w:p w14:paraId="7EFC5F03" w14:textId="608863CA" w:rsidR="0079161C" w:rsidRPr="00605CDF" w:rsidRDefault="0079161C" w:rsidP="0079161C">
            <w:pPr>
              <w:pStyle w:val="TableBody"/>
            </w:pPr>
            <w:r>
              <w:t xml:space="preserve">HP Fortify, HP </w:t>
            </w:r>
            <w:proofErr w:type="spellStart"/>
            <w:r>
              <w:t>WebInspect</w:t>
            </w:r>
            <w:proofErr w:type="spellEnd"/>
            <w:r>
              <w:t xml:space="preserve">, </w:t>
            </w:r>
            <w:proofErr w:type="spellStart"/>
            <w:r>
              <w:t>WhiteHat</w:t>
            </w:r>
            <w:proofErr w:type="spellEnd"/>
            <w:r>
              <w:t>, OWASP</w:t>
            </w:r>
          </w:p>
        </w:tc>
        <w:tc>
          <w:tcPr>
            <w:tcW w:w="997" w:type="pct"/>
          </w:tcPr>
          <w:p w14:paraId="32D5F3E5" w14:textId="77777777" w:rsidR="0079161C" w:rsidRPr="00605CDF" w:rsidRDefault="0079161C" w:rsidP="0079161C">
            <w:pPr>
              <w:pStyle w:val="TableBody"/>
            </w:pPr>
          </w:p>
        </w:tc>
        <w:tc>
          <w:tcPr>
            <w:tcW w:w="997" w:type="pct"/>
          </w:tcPr>
          <w:p w14:paraId="54FA7121" w14:textId="77777777" w:rsidR="0079161C" w:rsidRPr="00605CDF" w:rsidRDefault="0079161C" w:rsidP="0079161C">
            <w:pPr>
              <w:pStyle w:val="TableBody"/>
            </w:pPr>
          </w:p>
        </w:tc>
      </w:tr>
      <w:tr w:rsidR="0079161C" w:rsidRPr="00605CDF" w14:paraId="2C3932E2" w14:textId="77777777" w:rsidTr="5064DDFC">
        <w:trPr>
          <w:cnfStyle w:val="000000010000" w:firstRow="0" w:lastRow="0" w:firstColumn="0" w:lastColumn="0" w:oddVBand="0" w:evenVBand="0" w:oddHBand="0" w:evenHBand="1" w:firstRowFirstColumn="0" w:firstRowLastColumn="0" w:lastRowFirstColumn="0" w:lastRowLastColumn="0"/>
        </w:trPr>
        <w:tc>
          <w:tcPr>
            <w:tcW w:w="996" w:type="pct"/>
          </w:tcPr>
          <w:p w14:paraId="0BE55BCB" w14:textId="77777777" w:rsidR="0079161C" w:rsidRDefault="0079161C" w:rsidP="0079161C">
            <w:pPr>
              <w:pStyle w:val="TableBody"/>
            </w:pPr>
          </w:p>
        </w:tc>
        <w:tc>
          <w:tcPr>
            <w:tcW w:w="996" w:type="pct"/>
          </w:tcPr>
          <w:p w14:paraId="78FF381C" w14:textId="77777777" w:rsidR="0079161C" w:rsidRPr="00605CDF" w:rsidRDefault="0079161C" w:rsidP="0079161C">
            <w:pPr>
              <w:pStyle w:val="TableBody"/>
            </w:pPr>
          </w:p>
        </w:tc>
        <w:tc>
          <w:tcPr>
            <w:tcW w:w="1013" w:type="pct"/>
          </w:tcPr>
          <w:p w14:paraId="72188CCE" w14:textId="63D776FE" w:rsidR="0079161C" w:rsidRPr="00605CDF" w:rsidRDefault="0079161C" w:rsidP="0079161C">
            <w:pPr>
              <w:pStyle w:val="TableBody"/>
            </w:pPr>
            <w:proofErr w:type="spellStart"/>
            <w:r>
              <w:t>JMeter</w:t>
            </w:r>
            <w:proofErr w:type="spellEnd"/>
            <w:r>
              <w:t xml:space="preserve">, </w:t>
            </w:r>
            <w:proofErr w:type="spellStart"/>
            <w:r>
              <w:t>BlazeRunner</w:t>
            </w:r>
            <w:proofErr w:type="spellEnd"/>
            <w:r>
              <w:t xml:space="preserve">, </w:t>
            </w:r>
            <w:proofErr w:type="spellStart"/>
            <w:r>
              <w:t>StormRunner</w:t>
            </w:r>
            <w:proofErr w:type="spellEnd"/>
          </w:p>
        </w:tc>
        <w:tc>
          <w:tcPr>
            <w:tcW w:w="997" w:type="pct"/>
          </w:tcPr>
          <w:p w14:paraId="32DEC262" w14:textId="77777777" w:rsidR="0079161C" w:rsidRPr="00605CDF" w:rsidRDefault="0079161C" w:rsidP="0079161C">
            <w:pPr>
              <w:pStyle w:val="TableBody"/>
            </w:pPr>
          </w:p>
        </w:tc>
        <w:tc>
          <w:tcPr>
            <w:tcW w:w="997" w:type="pct"/>
          </w:tcPr>
          <w:p w14:paraId="26D3F3B5" w14:textId="77777777" w:rsidR="0079161C" w:rsidRPr="00605CDF" w:rsidRDefault="0079161C" w:rsidP="0079161C">
            <w:pPr>
              <w:pStyle w:val="TableBody"/>
            </w:pPr>
          </w:p>
        </w:tc>
      </w:tr>
      <w:tr w:rsidR="0079161C" w:rsidRPr="00605CDF" w14:paraId="52DD9C0C" w14:textId="77777777" w:rsidTr="5064DDFC">
        <w:trPr>
          <w:cnfStyle w:val="000000100000" w:firstRow="0" w:lastRow="0" w:firstColumn="0" w:lastColumn="0" w:oddVBand="0" w:evenVBand="0" w:oddHBand="1" w:evenHBand="0" w:firstRowFirstColumn="0" w:firstRowLastColumn="0" w:lastRowFirstColumn="0" w:lastRowLastColumn="0"/>
        </w:trPr>
        <w:tc>
          <w:tcPr>
            <w:tcW w:w="996" w:type="pct"/>
          </w:tcPr>
          <w:p w14:paraId="6F021C04" w14:textId="77777777" w:rsidR="0079161C" w:rsidRDefault="0079161C" w:rsidP="0079161C">
            <w:pPr>
              <w:pStyle w:val="TableBody"/>
            </w:pPr>
          </w:p>
        </w:tc>
        <w:tc>
          <w:tcPr>
            <w:tcW w:w="996" w:type="pct"/>
          </w:tcPr>
          <w:p w14:paraId="3EF9AFED" w14:textId="77777777" w:rsidR="0079161C" w:rsidRPr="00605CDF" w:rsidRDefault="0079161C" w:rsidP="0079161C">
            <w:pPr>
              <w:pStyle w:val="TableBody"/>
            </w:pPr>
          </w:p>
        </w:tc>
        <w:tc>
          <w:tcPr>
            <w:tcW w:w="1013" w:type="pct"/>
          </w:tcPr>
          <w:p w14:paraId="0BDEF549" w14:textId="3A715A25" w:rsidR="0079161C" w:rsidRDefault="0079161C" w:rsidP="0079161C">
            <w:pPr>
              <w:pStyle w:val="TableBody"/>
            </w:pPr>
            <w:r>
              <w:t>Citrix VDI</w:t>
            </w:r>
            <w:r w:rsidR="003212F2">
              <w:t>, Virtual box, VMWare</w:t>
            </w:r>
          </w:p>
        </w:tc>
        <w:tc>
          <w:tcPr>
            <w:tcW w:w="997" w:type="pct"/>
          </w:tcPr>
          <w:p w14:paraId="0374B15D" w14:textId="77777777" w:rsidR="0079161C" w:rsidRPr="00605CDF" w:rsidRDefault="0079161C" w:rsidP="0079161C">
            <w:pPr>
              <w:pStyle w:val="TableBody"/>
            </w:pPr>
          </w:p>
        </w:tc>
        <w:tc>
          <w:tcPr>
            <w:tcW w:w="997" w:type="pct"/>
          </w:tcPr>
          <w:p w14:paraId="2EC4E6F9" w14:textId="77777777" w:rsidR="0079161C" w:rsidRPr="00605CDF" w:rsidRDefault="0079161C" w:rsidP="0079161C">
            <w:pPr>
              <w:pStyle w:val="TableBody"/>
            </w:pPr>
          </w:p>
        </w:tc>
      </w:tr>
      <w:tr w:rsidR="0079161C" w:rsidRPr="00605CDF" w14:paraId="6BC65369" w14:textId="77777777" w:rsidTr="5064DDFC">
        <w:trPr>
          <w:cnfStyle w:val="000000010000" w:firstRow="0" w:lastRow="0" w:firstColumn="0" w:lastColumn="0" w:oddVBand="0" w:evenVBand="0" w:oddHBand="0" w:evenHBand="1" w:firstRowFirstColumn="0" w:firstRowLastColumn="0" w:lastRowFirstColumn="0" w:lastRowLastColumn="0"/>
        </w:trPr>
        <w:tc>
          <w:tcPr>
            <w:tcW w:w="996" w:type="pct"/>
          </w:tcPr>
          <w:p w14:paraId="25EBD897" w14:textId="77777777" w:rsidR="0079161C" w:rsidRDefault="0079161C" w:rsidP="0079161C">
            <w:pPr>
              <w:pStyle w:val="TableBody"/>
            </w:pPr>
          </w:p>
        </w:tc>
        <w:tc>
          <w:tcPr>
            <w:tcW w:w="996" w:type="pct"/>
          </w:tcPr>
          <w:p w14:paraId="63E0D10D" w14:textId="77777777" w:rsidR="0079161C" w:rsidRPr="00605CDF" w:rsidRDefault="0079161C" w:rsidP="0079161C">
            <w:pPr>
              <w:pStyle w:val="TableBody"/>
            </w:pPr>
          </w:p>
        </w:tc>
        <w:tc>
          <w:tcPr>
            <w:tcW w:w="1013" w:type="pct"/>
          </w:tcPr>
          <w:p w14:paraId="42C0C267" w14:textId="68D0823D" w:rsidR="0079161C" w:rsidRDefault="5064DDFC" w:rsidP="0079161C">
            <w:pPr>
              <w:pStyle w:val="TableBody"/>
            </w:pPr>
            <w:r>
              <w:t xml:space="preserve">Tomcat, WebSphere, WebLogic, </w:t>
            </w:r>
            <w:proofErr w:type="spellStart"/>
            <w:r>
              <w:t>JBoss</w:t>
            </w:r>
            <w:proofErr w:type="spellEnd"/>
            <w:r>
              <w:t>, Spring Boot</w:t>
            </w:r>
          </w:p>
        </w:tc>
        <w:tc>
          <w:tcPr>
            <w:tcW w:w="997" w:type="pct"/>
          </w:tcPr>
          <w:p w14:paraId="77EECBB9" w14:textId="77777777" w:rsidR="0079161C" w:rsidRPr="00605CDF" w:rsidRDefault="0079161C" w:rsidP="0079161C">
            <w:pPr>
              <w:pStyle w:val="TableBody"/>
            </w:pPr>
          </w:p>
        </w:tc>
        <w:tc>
          <w:tcPr>
            <w:tcW w:w="997" w:type="pct"/>
          </w:tcPr>
          <w:p w14:paraId="1F0A5E09" w14:textId="77777777" w:rsidR="0079161C" w:rsidRPr="00605CDF" w:rsidRDefault="0079161C" w:rsidP="0079161C">
            <w:pPr>
              <w:pStyle w:val="TableBody"/>
            </w:pPr>
          </w:p>
        </w:tc>
      </w:tr>
    </w:tbl>
    <w:p w14:paraId="7012C9DD" w14:textId="2E3CD79A" w:rsidR="5064DDFC" w:rsidRDefault="2DBFF199" w:rsidP="2DBFF199">
      <w:pPr>
        <w:pStyle w:val="Heading2"/>
        <w:numPr>
          <w:ilvl w:val="0"/>
          <w:numId w:val="0"/>
        </w:numPr>
        <w:rPr>
          <w:sz w:val="24"/>
          <w:szCs w:val="24"/>
        </w:rPr>
      </w:pPr>
      <w:r w:rsidRPr="2DBFF199">
        <w:rPr>
          <w:sz w:val="24"/>
          <w:szCs w:val="24"/>
        </w:rPr>
        <w:lastRenderedPageBreak/>
        <w:t xml:space="preserve"> Cloud Experience</w:t>
      </w:r>
    </w:p>
    <w:p w14:paraId="12D3CFC1" w14:textId="65E396D6" w:rsidR="5064DDFC" w:rsidRDefault="154D5844" w:rsidP="154D5844">
      <w:pPr>
        <w:pStyle w:val="Heading3"/>
        <w:rPr>
          <w:sz w:val="24"/>
          <w:szCs w:val="24"/>
        </w:rPr>
      </w:pPr>
      <w:r w:rsidRPr="154D5844">
        <w:rPr>
          <w:sz w:val="24"/>
          <w:szCs w:val="24"/>
        </w:rPr>
        <w:t>AWS Focus</w:t>
      </w:r>
    </w:p>
    <w:p w14:paraId="5964CCDB" w14:textId="5A64415D" w:rsidR="5064DDFC" w:rsidRDefault="2DBFF199" w:rsidP="2DBFF199">
      <w:pPr>
        <w:pStyle w:val="ListBullet"/>
        <w:numPr>
          <w:ilvl w:val="0"/>
          <w:numId w:val="0"/>
        </w:numPr>
        <w:rPr>
          <w:sz w:val="22"/>
        </w:rPr>
      </w:pPr>
      <w:r w:rsidRPr="2DBFF199">
        <w:rPr>
          <w:b/>
          <w:bCs/>
          <w:sz w:val="22"/>
        </w:rPr>
        <w:t>AWS Infrastructure Scripting</w:t>
      </w:r>
      <w:r w:rsidRPr="2DBFF199">
        <w:rPr>
          <w:sz w:val="22"/>
        </w:rPr>
        <w:t xml:space="preserve"> - Terraform, </w:t>
      </w:r>
      <w:proofErr w:type="spellStart"/>
      <w:r w:rsidRPr="2DBFF199">
        <w:rPr>
          <w:sz w:val="22"/>
        </w:rPr>
        <w:t>CloudFormation</w:t>
      </w:r>
      <w:proofErr w:type="spellEnd"/>
      <w:r w:rsidRPr="2DBFF199">
        <w:rPr>
          <w:sz w:val="22"/>
        </w:rPr>
        <w:t xml:space="preserve">, </w:t>
      </w:r>
      <w:proofErr w:type="spellStart"/>
      <w:r w:rsidRPr="2DBFF199">
        <w:rPr>
          <w:sz w:val="22"/>
        </w:rPr>
        <w:t>Boto</w:t>
      </w:r>
      <w:proofErr w:type="spellEnd"/>
      <w:r w:rsidRPr="2DBFF199">
        <w:rPr>
          <w:sz w:val="22"/>
        </w:rPr>
        <w:t xml:space="preserve"> API, AWS CLI</w:t>
      </w:r>
    </w:p>
    <w:p w14:paraId="0B1D3BCA" w14:textId="4B70D675" w:rsidR="5064DDFC" w:rsidRDefault="2DBFF199" w:rsidP="2DBFF199">
      <w:pPr>
        <w:pStyle w:val="ListBullet"/>
        <w:numPr>
          <w:ilvl w:val="0"/>
          <w:numId w:val="0"/>
        </w:numPr>
        <w:rPr>
          <w:sz w:val="22"/>
        </w:rPr>
      </w:pPr>
      <w:r w:rsidRPr="2DBFF199">
        <w:rPr>
          <w:b/>
          <w:bCs/>
          <w:sz w:val="22"/>
        </w:rPr>
        <w:t>AWS Storage Services</w:t>
      </w:r>
      <w:r w:rsidRPr="2DBFF199">
        <w:rPr>
          <w:sz w:val="22"/>
        </w:rPr>
        <w:t xml:space="preserve"> - S3, EFS, EBS, ECR</w:t>
      </w:r>
    </w:p>
    <w:p w14:paraId="76F6A9D5" w14:textId="067299BC" w:rsidR="5064DDFC" w:rsidRDefault="2DBFF199" w:rsidP="2DBFF199">
      <w:pPr>
        <w:pStyle w:val="ListBullet"/>
        <w:numPr>
          <w:ilvl w:val="0"/>
          <w:numId w:val="0"/>
        </w:numPr>
        <w:rPr>
          <w:sz w:val="22"/>
        </w:rPr>
      </w:pPr>
      <w:r w:rsidRPr="2DBFF199">
        <w:rPr>
          <w:b/>
          <w:bCs/>
          <w:sz w:val="22"/>
        </w:rPr>
        <w:t>AWS Compute Services</w:t>
      </w:r>
      <w:r w:rsidRPr="2DBFF199">
        <w:rPr>
          <w:sz w:val="22"/>
        </w:rPr>
        <w:t xml:space="preserve"> - EC2, ECS/</w:t>
      </w:r>
      <w:proofErr w:type="spellStart"/>
      <w:r w:rsidRPr="2DBFF199">
        <w:rPr>
          <w:sz w:val="22"/>
        </w:rPr>
        <w:t>Fargate</w:t>
      </w:r>
      <w:proofErr w:type="spellEnd"/>
      <w:r w:rsidRPr="2DBFF199">
        <w:rPr>
          <w:sz w:val="22"/>
        </w:rPr>
        <w:t>, EKS, ECR, Lambda</w:t>
      </w:r>
    </w:p>
    <w:p w14:paraId="2AEA3783" w14:textId="1DB4FC78" w:rsidR="5064DDFC" w:rsidRDefault="2DBFF199" w:rsidP="2DBFF199">
      <w:pPr>
        <w:pStyle w:val="ListBullet"/>
        <w:numPr>
          <w:ilvl w:val="0"/>
          <w:numId w:val="0"/>
        </w:numPr>
        <w:rPr>
          <w:sz w:val="22"/>
        </w:rPr>
      </w:pPr>
      <w:r w:rsidRPr="2DBFF199">
        <w:rPr>
          <w:b/>
          <w:bCs/>
          <w:sz w:val="22"/>
        </w:rPr>
        <w:t>AWS Database Services</w:t>
      </w:r>
      <w:r w:rsidRPr="2DBFF199">
        <w:rPr>
          <w:sz w:val="22"/>
        </w:rPr>
        <w:t xml:space="preserve"> - RDS, </w:t>
      </w:r>
      <w:proofErr w:type="spellStart"/>
      <w:r w:rsidRPr="2DBFF199">
        <w:rPr>
          <w:sz w:val="22"/>
        </w:rPr>
        <w:t>DynamoDB</w:t>
      </w:r>
      <w:proofErr w:type="spellEnd"/>
      <w:r w:rsidRPr="2DBFF199">
        <w:rPr>
          <w:sz w:val="22"/>
        </w:rPr>
        <w:t xml:space="preserve">, Redshift, Aurora, </w:t>
      </w:r>
      <w:proofErr w:type="spellStart"/>
      <w:r w:rsidRPr="2DBFF199">
        <w:rPr>
          <w:sz w:val="22"/>
        </w:rPr>
        <w:t>Elasticsearch</w:t>
      </w:r>
      <w:proofErr w:type="spellEnd"/>
    </w:p>
    <w:p w14:paraId="5537EC5C" w14:textId="68C1D941" w:rsidR="5064DDFC" w:rsidRDefault="2DBFF199" w:rsidP="2DBFF199">
      <w:pPr>
        <w:pStyle w:val="ListBullet"/>
        <w:numPr>
          <w:ilvl w:val="0"/>
          <w:numId w:val="0"/>
        </w:numPr>
        <w:rPr>
          <w:sz w:val="22"/>
        </w:rPr>
      </w:pPr>
      <w:r w:rsidRPr="2DBFF199">
        <w:rPr>
          <w:b/>
          <w:bCs/>
          <w:sz w:val="22"/>
        </w:rPr>
        <w:t>AWS Networking Services</w:t>
      </w:r>
      <w:r w:rsidRPr="2DBFF199">
        <w:rPr>
          <w:sz w:val="22"/>
        </w:rPr>
        <w:t xml:space="preserve"> - VPC/VPC peering, Transit Gateways, Private Link, VPN, Public and Private Subnets, Security Groups, NACL, API Gateway, Route53, Direct Connect, Elastic Load Balancing (Classic, Network, Application)</w:t>
      </w:r>
    </w:p>
    <w:p w14:paraId="4D545093" w14:textId="5D63D68F" w:rsidR="5064DDFC" w:rsidRDefault="2DBFF199" w:rsidP="2DBFF199">
      <w:pPr>
        <w:pStyle w:val="ListBullet"/>
        <w:numPr>
          <w:ilvl w:val="0"/>
          <w:numId w:val="0"/>
        </w:numPr>
        <w:rPr>
          <w:sz w:val="22"/>
        </w:rPr>
      </w:pPr>
      <w:r w:rsidRPr="2DBFF199">
        <w:rPr>
          <w:b/>
          <w:bCs/>
          <w:sz w:val="22"/>
        </w:rPr>
        <w:t>AWS Developer Services</w:t>
      </w:r>
      <w:r w:rsidRPr="2DBFF199">
        <w:rPr>
          <w:sz w:val="22"/>
        </w:rPr>
        <w:t xml:space="preserve"> - Code Pipeline, </w:t>
      </w:r>
      <w:proofErr w:type="spellStart"/>
      <w:r w:rsidRPr="2DBFF199">
        <w:rPr>
          <w:sz w:val="22"/>
        </w:rPr>
        <w:t>CodeBuild</w:t>
      </w:r>
      <w:proofErr w:type="spellEnd"/>
      <w:r w:rsidRPr="2DBFF199">
        <w:rPr>
          <w:sz w:val="22"/>
        </w:rPr>
        <w:t xml:space="preserve">, </w:t>
      </w:r>
      <w:proofErr w:type="spellStart"/>
      <w:r w:rsidRPr="2DBFF199">
        <w:rPr>
          <w:sz w:val="22"/>
        </w:rPr>
        <w:t>CodeCommit</w:t>
      </w:r>
      <w:proofErr w:type="spellEnd"/>
      <w:r w:rsidRPr="2DBFF199">
        <w:rPr>
          <w:sz w:val="22"/>
        </w:rPr>
        <w:t xml:space="preserve">, </w:t>
      </w:r>
      <w:proofErr w:type="spellStart"/>
      <w:r w:rsidRPr="2DBFF199">
        <w:rPr>
          <w:sz w:val="22"/>
        </w:rPr>
        <w:t>CodeDeploy</w:t>
      </w:r>
      <w:proofErr w:type="spellEnd"/>
      <w:r w:rsidRPr="2DBFF199">
        <w:rPr>
          <w:sz w:val="22"/>
        </w:rPr>
        <w:t>, Elastic Beanstalk, Cloud9</w:t>
      </w:r>
    </w:p>
    <w:p w14:paraId="517BE649" w14:textId="06118C99" w:rsidR="5064DDFC" w:rsidRDefault="2DBFF199" w:rsidP="2DBFF199">
      <w:pPr>
        <w:pStyle w:val="ListBullet"/>
        <w:numPr>
          <w:ilvl w:val="0"/>
          <w:numId w:val="0"/>
        </w:numPr>
        <w:rPr>
          <w:sz w:val="22"/>
        </w:rPr>
      </w:pPr>
      <w:r w:rsidRPr="2DBFF199">
        <w:rPr>
          <w:b/>
          <w:bCs/>
          <w:sz w:val="22"/>
        </w:rPr>
        <w:t>AWS Management and Governance Services</w:t>
      </w:r>
      <w:r w:rsidRPr="2DBFF199">
        <w:rPr>
          <w:sz w:val="22"/>
        </w:rPr>
        <w:t xml:space="preserve"> - AWS Organizations, </w:t>
      </w:r>
      <w:proofErr w:type="spellStart"/>
      <w:r w:rsidRPr="2DBFF199">
        <w:rPr>
          <w:sz w:val="22"/>
        </w:rPr>
        <w:t>CloudWatch</w:t>
      </w:r>
      <w:proofErr w:type="spellEnd"/>
      <w:r w:rsidRPr="2DBFF199">
        <w:rPr>
          <w:sz w:val="22"/>
        </w:rPr>
        <w:t xml:space="preserve">, </w:t>
      </w:r>
      <w:proofErr w:type="spellStart"/>
      <w:r w:rsidRPr="2DBFF199">
        <w:rPr>
          <w:sz w:val="22"/>
        </w:rPr>
        <w:t>CloudTrail</w:t>
      </w:r>
      <w:proofErr w:type="spellEnd"/>
      <w:r w:rsidRPr="2DBFF199">
        <w:rPr>
          <w:sz w:val="22"/>
        </w:rPr>
        <w:t xml:space="preserve">, Auto Scaling, Trusted Advisor, AWS </w:t>
      </w:r>
      <w:proofErr w:type="spellStart"/>
      <w:r w:rsidRPr="2DBFF199">
        <w:rPr>
          <w:sz w:val="22"/>
        </w:rPr>
        <w:t>Config</w:t>
      </w:r>
      <w:proofErr w:type="spellEnd"/>
      <w:r w:rsidRPr="2DBFF199">
        <w:rPr>
          <w:sz w:val="22"/>
        </w:rPr>
        <w:t>, Cloud Custodian</w:t>
      </w:r>
    </w:p>
    <w:p w14:paraId="2222A6C1" w14:textId="34461646" w:rsidR="5064DDFC" w:rsidRDefault="2DBFF199" w:rsidP="2DBFF199">
      <w:pPr>
        <w:pStyle w:val="ListBullet"/>
        <w:numPr>
          <w:ilvl w:val="0"/>
          <w:numId w:val="0"/>
        </w:numPr>
        <w:rPr>
          <w:sz w:val="22"/>
        </w:rPr>
      </w:pPr>
      <w:r w:rsidRPr="2DBFF199">
        <w:rPr>
          <w:b/>
          <w:bCs/>
          <w:sz w:val="22"/>
        </w:rPr>
        <w:t>AWS Security, Identity, Compliance Services</w:t>
      </w:r>
      <w:r w:rsidRPr="2DBFF199">
        <w:rPr>
          <w:sz w:val="22"/>
        </w:rPr>
        <w:t xml:space="preserve"> - IAM, Certificate Manager, Secrets Manager, Vault, KMS</w:t>
      </w:r>
    </w:p>
    <w:p w14:paraId="76193230" w14:textId="59BD6D20" w:rsidR="5064DDFC" w:rsidRDefault="2DBFF199" w:rsidP="2DBFF199">
      <w:pPr>
        <w:pStyle w:val="ListBullet"/>
        <w:numPr>
          <w:ilvl w:val="0"/>
          <w:numId w:val="0"/>
        </w:numPr>
        <w:rPr>
          <w:sz w:val="22"/>
        </w:rPr>
      </w:pPr>
      <w:r w:rsidRPr="2DBFF199">
        <w:rPr>
          <w:b/>
          <w:bCs/>
          <w:sz w:val="22"/>
        </w:rPr>
        <w:t>AWS Application Integration Services</w:t>
      </w:r>
      <w:r w:rsidRPr="2DBFF199">
        <w:rPr>
          <w:sz w:val="22"/>
        </w:rPr>
        <w:t xml:space="preserve"> - SNS, SQS, SES</w:t>
      </w:r>
    </w:p>
    <w:p w14:paraId="06EA8042" w14:textId="29EBBEB9" w:rsidR="57E0D19A" w:rsidRDefault="2DBFF199" w:rsidP="2DBFF199">
      <w:pPr>
        <w:pStyle w:val="ListBullet"/>
        <w:numPr>
          <w:ilvl w:val="0"/>
          <w:numId w:val="0"/>
        </w:numPr>
        <w:rPr>
          <w:rFonts w:ascii="Palatino Linotype" w:hAnsi="Palatino Linotype"/>
          <w:sz w:val="22"/>
        </w:rPr>
      </w:pPr>
      <w:r w:rsidRPr="2DBFF199">
        <w:rPr>
          <w:rFonts w:ascii="Palatino Linotype" w:hAnsi="Palatino Linotype"/>
          <w:b/>
          <w:bCs/>
          <w:sz w:val="22"/>
        </w:rPr>
        <w:t xml:space="preserve">AWS Customer Service Software </w:t>
      </w:r>
      <w:r w:rsidRPr="2DBFF199">
        <w:rPr>
          <w:sz w:val="22"/>
        </w:rPr>
        <w:t>- Amazon Connect</w:t>
      </w:r>
    </w:p>
    <w:p w14:paraId="20C6305A" w14:textId="661DAB97" w:rsidR="0024FBBA" w:rsidRDefault="2DBFF199" w:rsidP="2DBFF199">
      <w:pPr>
        <w:pStyle w:val="ListBullet"/>
        <w:numPr>
          <w:ilvl w:val="0"/>
          <w:numId w:val="0"/>
        </w:numPr>
        <w:rPr>
          <w:sz w:val="22"/>
        </w:rPr>
      </w:pPr>
      <w:r w:rsidRPr="2DBFF199">
        <w:rPr>
          <w:b/>
          <w:bCs/>
          <w:sz w:val="22"/>
        </w:rPr>
        <w:t>AWS Client Applications</w:t>
      </w:r>
      <w:r w:rsidRPr="2DBFF199">
        <w:rPr>
          <w:sz w:val="22"/>
        </w:rPr>
        <w:t xml:space="preserve"> - Python based boto3, AWS SDK (CLI), Terraform</w:t>
      </w:r>
    </w:p>
    <w:p w14:paraId="41A92C2D" w14:textId="613ECD66" w:rsidR="5064DDFC" w:rsidRDefault="154D5844" w:rsidP="154D5844">
      <w:pPr>
        <w:pStyle w:val="Heading3"/>
        <w:rPr>
          <w:sz w:val="24"/>
          <w:szCs w:val="24"/>
        </w:rPr>
      </w:pPr>
      <w:r w:rsidRPr="154D5844">
        <w:rPr>
          <w:sz w:val="24"/>
          <w:szCs w:val="24"/>
        </w:rPr>
        <w:t>GCP Focus</w:t>
      </w:r>
    </w:p>
    <w:p w14:paraId="30E55C0D" w14:textId="6A8FE8C0" w:rsidR="5064DDFC" w:rsidRDefault="2DBFF199" w:rsidP="2DBFF199">
      <w:pPr>
        <w:pStyle w:val="ListBullet"/>
        <w:numPr>
          <w:ilvl w:val="0"/>
          <w:numId w:val="0"/>
        </w:numPr>
        <w:rPr>
          <w:sz w:val="22"/>
        </w:rPr>
      </w:pPr>
      <w:r w:rsidRPr="2DBFF199">
        <w:rPr>
          <w:b/>
          <w:bCs/>
          <w:sz w:val="22"/>
        </w:rPr>
        <w:t>GCP Infrastructure Scripting</w:t>
      </w:r>
      <w:r w:rsidRPr="2DBFF199">
        <w:rPr>
          <w:sz w:val="22"/>
        </w:rPr>
        <w:t xml:space="preserve"> - Terraform, </w:t>
      </w:r>
      <w:proofErr w:type="spellStart"/>
      <w:r w:rsidRPr="2DBFF199">
        <w:rPr>
          <w:sz w:val="22"/>
        </w:rPr>
        <w:t>CloudFormation</w:t>
      </w:r>
      <w:proofErr w:type="spellEnd"/>
      <w:r w:rsidRPr="2DBFF199">
        <w:rPr>
          <w:sz w:val="22"/>
        </w:rPr>
        <w:t xml:space="preserve">, JS and Python APIs, </w:t>
      </w:r>
      <w:proofErr w:type="spellStart"/>
      <w:r w:rsidRPr="2DBFF199">
        <w:rPr>
          <w:sz w:val="22"/>
        </w:rPr>
        <w:t>GCloud</w:t>
      </w:r>
      <w:proofErr w:type="spellEnd"/>
      <w:r w:rsidRPr="2DBFF199">
        <w:rPr>
          <w:sz w:val="22"/>
        </w:rPr>
        <w:t xml:space="preserve"> CLI</w:t>
      </w:r>
    </w:p>
    <w:p w14:paraId="7A78FA6E" w14:textId="08C9AED2" w:rsidR="5064DDFC" w:rsidRDefault="2DBFF199" w:rsidP="2DBFF199">
      <w:pPr>
        <w:pStyle w:val="ListBullet"/>
        <w:numPr>
          <w:ilvl w:val="0"/>
          <w:numId w:val="0"/>
        </w:numPr>
        <w:rPr>
          <w:sz w:val="22"/>
        </w:rPr>
      </w:pPr>
      <w:r w:rsidRPr="2DBFF199">
        <w:rPr>
          <w:b/>
          <w:bCs/>
          <w:sz w:val="22"/>
        </w:rPr>
        <w:t>GCP Storage Services</w:t>
      </w:r>
      <w:r w:rsidRPr="2DBFF199">
        <w:rPr>
          <w:sz w:val="22"/>
        </w:rPr>
        <w:t xml:space="preserve"> – Buckets, Google Cloud Storage, Artifact Registry, Container Registry, Cloud SQL</w:t>
      </w:r>
    </w:p>
    <w:p w14:paraId="5416AAC9" w14:textId="2E07E704" w:rsidR="5064DDFC" w:rsidRDefault="2DBFF199" w:rsidP="2DBFF199">
      <w:pPr>
        <w:pStyle w:val="ListBullet"/>
        <w:numPr>
          <w:ilvl w:val="0"/>
          <w:numId w:val="0"/>
        </w:numPr>
        <w:rPr>
          <w:sz w:val="22"/>
        </w:rPr>
      </w:pPr>
      <w:r w:rsidRPr="2DBFF199">
        <w:rPr>
          <w:b/>
          <w:bCs/>
          <w:sz w:val="22"/>
        </w:rPr>
        <w:t>GCP Compute Services</w:t>
      </w:r>
      <w:r w:rsidRPr="2DBFF199">
        <w:rPr>
          <w:sz w:val="22"/>
        </w:rPr>
        <w:t xml:space="preserve"> – Compute Instance, Cloud Run, GKE</w:t>
      </w:r>
    </w:p>
    <w:p w14:paraId="7E3E0964" w14:textId="45ACFE4D" w:rsidR="5064DDFC" w:rsidRDefault="2DBFF199" w:rsidP="2DBFF199">
      <w:pPr>
        <w:pStyle w:val="ListBullet"/>
        <w:numPr>
          <w:ilvl w:val="0"/>
          <w:numId w:val="0"/>
        </w:numPr>
        <w:rPr>
          <w:sz w:val="22"/>
        </w:rPr>
      </w:pPr>
      <w:r w:rsidRPr="2DBFF199">
        <w:rPr>
          <w:b/>
          <w:bCs/>
          <w:sz w:val="22"/>
        </w:rPr>
        <w:t>GCP Database Services</w:t>
      </w:r>
      <w:r w:rsidRPr="2DBFF199">
        <w:rPr>
          <w:sz w:val="22"/>
        </w:rPr>
        <w:t xml:space="preserve"> – Cloud SQL, </w:t>
      </w:r>
      <w:proofErr w:type="spellStart"/>
      <w:r w:rsidRPr="2DBFF199">
        <w:rPr>
          <w:sz w:val="22"/>
        </w:rPr>
        <w:t>Elasticsearch</w:t>
      </w:r>
      <w:proofErr w:type="spellEnd"/>
      <w:r w:rsidRPr="2DBFF199">
        <w:rPr>
          <w:sz w:val="22"/>
        </w:rPr>
        <w:t xml:space="preserve">, </w:t>
      </w:r>
      <w:proofErr w:type="spellStart"/>
      <w:r w:rsidRPr="2DBFF199">
        <w:rPr>
          <w:sz w:val="22"/>
        </w:rPr>
        <w:t>Redis</w:t>
      </w:r>
      <w:proofErr w:type="spellEnd"/>
      <w:r w:rsidRPr="2DBFF199">
        <w:rPr>
          <w:sz w:val="22"/>
        </w:rPr>
        <w:t>, MongoDB</w:t>
      </w:r>
    </w:p>
    <w:p w14:paraId="289251B4" w14:textId="062D9650" w:rsidR="5064DDFC" w:rsidRDefault="2DBFF199" w:rsidP="2DBFF199">
      <w:pPr>
        <w:pStyle w:val="ListBullet"/>
        <w:numPr>
          <w:ilvl w:val="0"/>
          <w:numId w:val="0"/>
        </w:numPr>
        <w:rPr>
          <w:sz w:val="22"/>
        </w:rPr>
      </w:pPr>
      <w:r w:rsidRPr="2DBFF199">
        <w:rPr>
          <w:b/>
          <w:bCs/>
          <w:sz w:val="22"/>
        </w:rPr>
        <w:t>GCP Networking Services</w:t>
      </w:r>
      <w:r w:rsidRPr="2DBFF199">
        <w:rPr>
          <w:sz w:val="22"/>
        </w:rPr>
        <w:t xml:space="preserve"> - VPC/VPC peering, Transit Gateways, Private Link, VPN, Public and Private Subnets, Security Groups, NACL, API Gateway, Cloud DNS, Google Managed SSL Certs, Load Balancing (Classic, Network, Application)</w:t>
      </w:r>
    </w:p>
    <w:p w14:paraId="5A8A4B7C" w14:textId="4B8DD6DD" w:rsidR="5064DDFC" w:rsidRDefault="2DBFF199" w:rsidP="2DBFF199">
      <w:pPr>
        <w:pStyle w:val="ListBullet"/>
        <w:numPr>
          <w:ilvl w:val="0"/>
          <w:numId w:val="0"/>
        </w:numPr>
        <w:rPr>
          <w:sz w:val="22"/>
        </w:rPr>
      </w:pPr>
      <w:r w:rsidRPr="2DBFF199">
        <w:rPr>
          <w:b/>
          <w:bCs/>
          <w:sz w:val="22"/>
        </w:rPr>
        <w:t>GCP Developer Services</w:t>
      </w:r>
      <w:r w:rsidRPr="2DBFF199">
        <w:rPr>
          <w:sz w:val="22"/>
        </w:rPr>
        <w:t xml:space="preserve"> – Cloud Build, Cloud Deploy</w:t>
      </w:r>
    </w:p>
    <w:p w14:paraId="278869B3" w14:textId="168CDDA0" w:rsidR="5064DDFC" w:rsidRDefault="2DBFF199" w:rsidP="2DBFF199">
      <w:pPr>
        <w:pStyle w:val="ListBullet"/>
        <w:numPr>
          <w:ilvl w:val="0"/>
          <w:numId w:val="0"/>
        </w:numPr>
        <w:rPr>
          <w:sz w:val="22"/>
        </w:rPr>
      </w:pPr>
      <w:r w:rsidRPr="2DBFF199">
        <w:rPr>
          <w:b/>
          <w:bCs/>
          <w:sz w:val="22"/>
        </w:rPr>
        <w:t>GCP Management and Governance Services</w:t>
      </w:r>
      <w:r w:rsidRPr="2DBFF199">
        <w:rPr>
          <w:sz w:val="22"/>
        </w:rPr>
        <w:t xml:space="preserve"> – Logs Explorer, Metrics, Event Viewer</w:t>
      </w:r>
    </w:p>
    <w:p w14:paraId="6CC1ED50" w14:textId="0B681BD4" w:rsidR="5064DDFC" w:rsidRDefault="2DBFF199" w:rsidP="2DBFF199">
      <w:pPr>
        <w:pStyle w:val="ListBullet"/>
        <w:numPr>
          <w:ilvl w:val="0"/>
          <w:numId w:val="0"/>
        </w:numPr>
        <w:rPr>
          <w:sz w:val="22"/>
        </w:rPr>
      </w:pPr>
      <w:r w:rsidRPr="2DBFF199">
        <w:rPr>
          <w:b/>
          <w:bCs/>
          <w:sz w:val="22"/>
        </w:rPr>
        <w:t>GCP Security, Identity, Compliance Services</w:t>
      </w:r>
      <w:r w:rsidRPr="2DBFF199">
        <w:rPr>
          <w:sz w:val="22"/>
        </w:rPr>
        <w:t xml:space="preserve"> - IAM, Certificate Manager, Secrets Manager</w:t>
      </w:r>
    </w:p>
    <w:p w14:paraId="73AB0E25" w14:textId="0F234D12" w:rsidR="5064DDFC" w:rsidRDefault="2DBFF199" w:rsidP="2DBFF199">
      <w:pPr>
        <w:pStyle w:val="ListBullet"/>
        <w:numPr>
          <w:ilvl w:val="0"/>
          <w:numId w:val="0"/>
        </w:numPr>
        <w:rPr>
          <w:sz w:val="22"/>
        </w:rPr>
      </w:pPr>
      <w:r w:rsidRPr="2DBFF199">
        <w:rPr>
          <w:b/>
          <w:bCs/>
          <w:sz w:val="22"/>
        </w:rPr>
        <w:t>GCP Application Integration Services</w:t>
      </w:r>
      <w:r w:rsidRPr="2DBFF199">
        <w:rPr>
          <w:sz w:val="22"/>
        </w:rPr>
        <w:t xml:space="preserve"> - Pub/Sub</w:t>
      </w:r>
    </w:p>
    <w:p w14:paraId="4499A0D5" w14:textId="5794CE9E" w:rsidR="05C2953D" w:rsidRDefault="2DBFF199" w:rsidP="2DBFF199">
      <w:pPr>
        <w:pStyle w:val="ListBullet"/>
        <w:numPr>
          <w:ilvl w:val="0"/>
          <w:numId w:val="0"/>
        </w:numPr>
        <w:rPr>
          <w:sz w:val="22"/>
        </w:rPr>
      </w:pPr>
      <w:r w:rsidRPr="2DBFF199">
        <w:rPr>
          <w:b/>
          <w:bCs/>
          <w:sz w:val="22"/>
        </w:rPr>
        <w:t>GCP Client Applications</w:t>
      </w:r>
      <w:r w:rsidRPr="2DBFF199">
        <w:rPr>
          <w:sz w:val="22"/>
        </w:rPr>
        <w:t xml:space="preserve"> - Python and JS based APIs, </w:t>
      </w:r>
      <w:proofErr w:type="spellStart"/>
      <w:r w:rsidRPr="2DBFF199">
        <w:rPr>
          <w:sz w:val="22"/>
        </w:rPr>
        <w:t>GCloud</w:t>
      </w:r>
      <w:proofErr w:type="spellEnd"/>
      <w:r w:rsidRPr="2DBFF199">
        <w:rPr>
          <w:sz w:val="22"/>
        </w:rPr>
        <w:t xml:space="preserve"> CLI</w:t>
      </w:r>
    </w:p>
    <w:p w14:paraId="54D01A4B" w14:textId="2FCD10CE" w:rsidR="00DA638E" w:rsidRDefault="2D5B23DD" w:rsidP="2DBFF199">
      <w:pPr>
        <w:pStyle w:val="Heading2"/>
        <w:numPr>
          <w:ilvl w:val="0"/>
          <w:numId w:val="0"/>
        </w:numPr>
        <w:rPr>
          <w:sz w:val="24"/>
          <w:szCs w:val="24"/>
        </w:rPr>
      </w:pPr>
      <w:r w:rsidRPr="2D5B23DD">
        <w:rPr>
          <w:sz w:val="24"/>
          <w:szCs w:val="24"/>
        </w:rPr>
        <w:t>Professional Experience</w:t>
      </w:r>
      <w:bookmarkEnd w:id="2"/>
    </w:p>
    <w:p w14:paraId="5C599EA5" w14:textId="23DE6378" w:rsidR="006408AF" w:rsidRPr="006408AF" w:rsidRDefault="006408AF" w:rsidP="006408AF">
      <w:pPr>
        <w:keepNext/>
        <w:keepLines/>
        <w:numPr>
          <w:ilvl w:val="2"/>
          <w:numId w:val="0"/>
        </w:numPr>
        <w:spacing w:before="240"/>
        <w:jc w:val="left"/>
        <w:outlineLvl w:val="2"/>
        <w:rPr>
          <w:rFonts w:eastAsiaTheme="majorEastAsia" w:cstheme="majorBidi"/>
          <w:b/>
          <w:bCs/>
          <w:color w:val="002855" w:themeColor="text2"/>
          <w:szCs w:val="24"/>
        </w:rPr>
      </w:pPr>
      <w:r>
        <w:rPr>
          <w:rFonts w:eastAsiaTheme="majorEastAsia" w:cstheme="majorBidi"/>
          <w:b/>
          <w:bCs/>
          <w:color w:val="002855" w:themeColor="text2"/>
          <w:szCs w:val="24"/>
        </w:rPr>
        <w:t>Capital One</w:t>
      </w:r>
      <w:r w:rsidRPr="006408AF">
        <w:rPr>
          <w:rFonts w:eastAsiaTheme="majorEastAsia" w:cstheme="majorBidi"/>
          <w:b/>
          <w:bCs/>
          <w:color w:val="002855" w:themeColor="text2"/>
          <w:szCs w:val="24"/>
        </w:rPr>
        <w:t xml:space="preserve"> | Sr.</w:t>
      </w:r>
      <w:r>
        <w:rPr>
          <w:rFonts w:eastAsiaTheme="majorEastAsia" w:cstheme="majorBidi"/>
          <w:b/>
          <w:bCs/>
          <w:color w:val="002855" w:themeColor="text2"/>
          <w:szCs w:val="24"/>
        </w:rPr>
        <w:t xml:space="preserve"> </w:t>
      </w:r>
      <w:r w:rsidR="00371DC8">
        <w:rPr>
          <w:rFonts w:eastAsiaTheme="majorEastAsia" w:cstheme="majorBidi"/>
          <w:b/>
          <w:bCs/>
          <w:color w:val="002855" w:themeColor="text2"/>
          <w:szCs w:val="24"/>
        </w:rPr>
        <w:t xml:space="preserve">Software </w:t>
      </w:r>
      <w:r>
        <w:rPr>
          <w:rFonts w:eastAsiaTheme="majorEastAsia" w:cstheme="majorBidi"/>
          <w:b/>
          <w:bCs/>
          <w:color w:val="002855" w:themeColor="text2"/>
          <w:szCs w:val="24"/>
        </w:rPr>
        <w:t>Engineer</w:t>
      </w:r>
      <w:r w:rsidRPr="006408AF">
        <w:rPr>
          <w:rFonts w:eastAsiaTheme="majorEastAsia" w:cstheme="majorBidi"/>
          <w:b/>
          <w:bCs/>
          <w:color w:val="002855" w:themeColor="text2"/>
          <w:szCs w:val="24"/>
        </w:rPr>
        <w:t xml:space="preserve"> | </w:t>
      </w:r>
      <w:r w:rsidR="00C4611D">
        <w:rPr>
          <w:rFonts w:eastAsiaTheme="majorEastAsia" w:cstheme="majorBidi"/>
          <w:b/>
          <w:bCs/>
          <w:color w:val="002855" w:themeColor="text2"/>
          <w:szCs w:val="24"/>
        </w:rPr>
        <w:t>November</w:t>
      </w:r>
      <w:r w:rsidRPr="006408AF">
        <w:rPr>
          <w:rFonts w:eastAsiaTheme="majorEastAsia" w:cstheme="majorBidi"/>
          <w:b/>
          <w:bCs/>
          <w:color w:val="002855" w:themeColor="text2"/>
          <w:szCs w:val="24"/>
        </w:rPr>
        <w:t xml:space="preserve"> </w:t>
      </w:r>
      <w:r w:rsidR="00C4611D">
        <w:rPr>
          <w:rFonts w:eastAsiaTheme="majorEastAsia" w:cstheme="majorBidi"/>
          <w:b/>
          <w:bCs/>
          <w:color w:val="002855" w:themeColor="text2"/>
          <w:szCs w:val="24"/>
        </w:rPr>
        <w:t>202</w:t>
      </w:r>
      <w:r w:rsidR="00EA41DA">
        <w:rPr>
          <w:rFonts w:eastAsiaTheme="majorEastAsia" w:cstheme="majorBidi"/>
          <w:b/>
          <w:bCs/>
          <w:color w:val="002855" w:themeColor="text2"/>
          <w:szCs w:val="24"/>
        </w:rPr>
        <w:t>4</w:t>
      </w:r>
      <w:r w:rsidRPr="006408AF">
        <w:rPr>
          <w:rFonts w:eastAsiaTheme="majorEastAsia" w:cstheme="majorBidi"/>
          <w:b/>
          <w:bCs/>
          <w:color w:val="002855" w:themeColor="text2"/>
          <w:szCs w:val="24"/>
        </w:rPr>
        <w:t xml:space="preserve"> </w:t>
      </w:r>
      <w:r w:rsidR="001541E0">
        <w:rPr>
          <w:rFonts w:eastAsiaTheme="majorEastAsia" w:cstheme="majorBidi"/>
          <w:b/>
          <w:bCs/>
          <w:color w:val="002855" w:themeColor="text2"/>
          <w:szCs w:val="24"/>
        </w:rPr>
        <w:t>–</w:t>
      </w:r>
      <w:r w:rsidRPr="006408AF">
        <w:rPr>
          <w:rFonts w:eastAsiaTheme="majorEastAsia" w:cstheme="majorBidi"/>
          <w:b/>
          <w:bCs/>
          <w:color w:val="002855" w:themeColor="text2"/>
          <w:szCs w:val="24"/>
        </w:rPr>
        <w:t xml:space="preserve"> </w:t>
      </w:r>
      <w:r w:rsidR="00086320">
        <w:rPr>
          <w:rFonts w:eastAsiaTheme="majorEastAsia" w:cstheme="majorBidi"/>
          <w:b/>
          <w:bCs/>
          <w:color w:val="002855" w:themeColor="text2"/>
          <w:szCs w:val="24"/>
        </w:rPr>
        <w:t>Present</w:t>
      </w:r>
    </w:p>
    <w:p w14:paraId="15D278B6" w14:textId="1F21A009" w:rsidR="00A70C2A" w:rsidRDefault="008411A9" w:rsidP="003775AF">
      <w:pPr>
        <w:rPr>
          <w:rFonts w:ascii="Roboto" w:eastAsia="Times New Roman" w:hAnsi="Roboto"/>
          <w:color w:val="EEF0FF"/>
          <w:sz w:val="27"/>
          <w:szCs w:val="27"/>
          <w:shd w:val="clear" w:color="auto" w:fill="1F1F1F"/>
        </w:rPr>
      </w:pPr>
      <w:r>
        <w:rPr>
          <w:rFonts w:eastAsia="Times New Roman"/>
        </w:rPr>
        <w:t>Capit</w:t>
      </w:r>
      <w:r w:rsidR="002D114C">
        <w:rPr>
          <w:rFonts w:eastAsia="Times New Roman"/>
        </w:rPr>
        <w:t>al one software</w:t>
      </w:r>
      <w:r w:rsidR="009C7C3C">
        <w:rPr>
          <w:rFonts w:eastAsia="Times New Roman"/>
        </w:rPr>
        <w:t xml:space="preserve"> development</w:t>
      </w:r>
      <w:r w:rsidR="002D114C">
        <w:rPr>
          <w:rFonts w:eastAsia="Times New Roman"/>
        </w:rPr>
        <w:t xml:space="preserve"> team </w:t>
      </w:r>
      <w:r w:rsidR="009C7C3C">
        <w:rPr>
          <w:rFonts w:eastAsia="Times New Roman"/>
        </w:rPr>
        <w:t xml:space="preserve">focuses on </w:t>
      </w:r>
      <w:r w:rsidR="00A70C2A">
        <w:rPr>
          <w:rFonts w:eastAsia="Times New Roman"/>
        </w:rPr>
        <w:t>building and innovating in the financial industry, leveraging technology like AI, machine learning, and cloud computing to create products and experiences that empower customers and revolutionize banking.</w:t>
      </w:r>
    </w:p>
    <w:p w14:paraId="1A051B10" w14:textId="61690ADC" w:rsidR="006408AF" w:rsidRPr="006408AF" w:rsidRDefault="006408AF" w:rsidP="006408AF">
      <w:pPr>
        <w:keepNext/>
        <w:keepLines/>
        <w:numPr>
          <w:ilvl w:val="3"/>
          <w:numId w:val="0"/>
        </w:numPr>
        <w:spacing w:before="240"/>
        <w:jc w:val="left"/>
        <w:outlineLvl w:val="3"/>
        <w:rPr>
          <w:rFonts w:eastAsiaTheme="majorEastAsia" w:cstheme="majorBidi"/>
          <w:b/>
          <w:bCs/>
          <w:color w:val="002855" w:themeColor="text2"/>
          <w:sz w:val="22"/>
        </w:rPr>
      </w:pPr>
      <w:r w:rsidRPr="006408AF">
        <w:rPr>
          <w:rFonts w:eastAsiaTheme="majorEastAsia" w:cstheme="majorBidi"/>
          <w:b/>
          <w:bCs/>
          <w:i/>
          <w:iCs/>
          <w:color w:val="002855" w:themeColor="text2"/>
          <w:szCs w:val="24"/>
        </w:rPr>
        <w:lastRenderedPageBreak/>
        <w:t>Key Responsibilities and Achievements:</w:t>
      </w:r>
    </w:p>
    <w:p w14:paraId="2E44CF77" w14:textId="77777777" w:rsidR="00D223F2" w:rsidRDefault="006408AF" w:rsidP="00D223F2">
      <w:pPr>
        <w:numPr>
          <w:ilvl w:val="0"/>
          <w:numId w:val="8"/>
        </w:numPr>
        <w:spacing w:before="0" w:after="0"/>
        <w:ind w:left="216" w:hanging="216"/>
        <w:contextualSpacing/>
        <w:jc w:val="left"/>
        <w:rPr>
          <w:rFonts w:eastAsiaTheme="majorEastAsia" w:cstheme="majorBidi"/>
          <w:sz w:val="22"/>
        </w:rPr>
      </w:pPr>
      <w:proofErr w:type="spellStart"/>
      <w:r w:rsidRPr="006408AF">
        <w:rPr>
          <w:rFonts w:eastAsiaTheme="majorEastAsia" w:cstheme="majorBidi"/>
          <w:b/>
          <w:bCs/>
          <w:sz w:val="22"/>
        </w:rPr>
        <w:t>DevSecOps</w:t>
      </w:r>
      <w:proofErr w:type="spellEnd"/>
      <w:r w:rsidRPr="006408AF">
        <w:rPr>
          <w:rFonts w:eastAsiaTheme="majorEastAsia" w:cstheme="majorBidi"/>
          <w:b/>
          <w:bCs/>
          <w:sz w:val="22"/>
        </w:rPr>
        <w:t xml:space="preserve"> Expertise:</w:t>
      </w:r>
      <w:r w:rsidRPr="006408AF">
        <w:rPr>
          <w:rFonts w:eastAsiaTheme="majorEastAsia" w:cstheme="majorBidi"/>
          <w:sz w:val="22"/>
        </w:rPr>
        <w:t xml:space="preserve"> Acted as a knowledgeable expert on various </w:t>
      </w:r>
      <w:proofErr w:type="spellStart"/>
      <w:r w:rsidRPr="006408AF">
        <w:rPr>
          <w:rFonts w:eastAsiaTheme="majorEastAsia" w:cstheme="majorBidi"/>
          <w:sz w:val="22"/>
        </w:rPr>
        <w:t>DevSecOps</w:t>
      </w:r>
      <w:proofErr w:type="spellEnd"/>
      <w:r w:rsidRPr="006408AF">
        <w:rPr>
          <w:rFonts w:eastAsiaTheme="majorEastAsia" w:cstheme="majorBidi"/>
          <w:sz w:val="22"/>
        </w:rPr>
        <w:t xml:space="preserve"> subjects.</w:t>
      </w:r>
    </w:p>
    <w:p w14:paraId="7B6AEFE1" w14:textId="20E28CEB" w:rsidR="004D7244" w:rsidRPr="00D223F2" w:rsidRDefault="007A796F" w:rsidP="00D223F2">
      <w:pPr>
        <w:numPr>
          <w:ilvl w:val="0"/>
          <w:numId w:val="8"/>
        </w:numPr>
        <w:spacing w:before="0" w:after="0"/>
        <w:ind w:left="216" w:hanging="216"/>
        <w:contextualSpacing/>
        <w:jc w:val="left"/>
        <w:rPr>
          <w:rFonts w:eastAsiaTheme="majorEastAsia" w:cstheme="majorBidi"/>
          <w:sz w:val="22"/>
        </w:rPr>
      </w:pPr>
      <w:r w:rsidRPr="00D223F2">
        <w:rPr>
          <w:rFonts w:eastAsiaTheme="majorEastAsia" w:cstheme="majorBidi"/>
          <w:b/>
          <w:bCs/>
          <w:sz w:val="22"/>
        </w:rPr>
        <w:t xml:space="preserve">Lead </w:t>
      </w:r>
      <w:r w:rsidR="005D4A71" w:rsidRPr="00D223F2">
        <w:rPr>
          <w:rFonts w:eastAsiaTheme="majorEastAsia" w:cstheme="majorBidi"/>
          <w:b/>
          <w:bCs/>
          <w:sz w:val="22"/>
        </w:rPr>
        <w:t>Vulnerability</w:t>
      </w:r>
      <w:r w:rsidRPr="00D223F2">
        <w:rPr>
          <w:rFonts w:eastAsiaTheme="majorEastAsia" w:cstheme="majorBidi"/>
          <w:b/>
          <w:bCs/>
          <w:sz w:val="22"/>
        </w:rPr>
        <w:t xml:space="preserve"> Management Engineer</w:t>
      </w:r>
      <w:r w:rsidRPr="00D223F2">
        <w:rPr>
          <w:rFonts w:eastAsiaTheme="majorEastAsia" w:cstheme="majorBidi"/>
          <w:sz w:val="22"/>
        </w:rPr>
        <w:t xml:space="preserve">: </w:t>
      </w:r>
      <w:r w:rsidR="006408AF" w:rsidRPr="00D223F2">
        <w:rPr>
          <w:rFonts w:eastAsiaTheme="majorEastAsia" w:cstheme="majorBidi"/>
          <w:sz w:val="22"/>
        </w:rPr>
        <w:t xml:space="preserve">Spearheaded process automation tasks and acted </w:t>
      </w:r>
      <w:r w:rsidR="004D7244" w:rsidRPr="00D223F2">
        <w:rPr>
          <w:rFonts w:eastAsiaTheme="majorEastAsia" w:cstheme="majorBidi"/>
          <w:sz w:val="22"/>
        </w:rPr>
        <w:t xml:space="preserve">as a </w:t>
      </w:r>
      <w:r w:rsidR="008019F4" w:rsidRPr="00D223F2">
        <w:rPr>
          <w:rFonts w:eastAsiaTheme="majorEastAsia" w:cstheme="majorBidi"/>
          <w:sz w:val="22"/>
        </w:rPr>
        <w:t xml:space="preserve">lead on triaging , aligning </w:t>
      </w:r>
      <w:r w:rsidR="008732E7" w:rsidRPr="00D223F2">
        <w:rPr>
          <w:rFonts w:eastAsiaTheme="majorEastAsia" w:cstheme="majorBidi"/>
          <w:sz w:val="22"/>
        </w:rPr>
        <w:t>and</w:t>
      </w:r>
      <w:r w:rsidR="008019F4" w:rsidRPr="00D223F2">
        <w:rPr>
          <w:rFonts w:eastAsiaTheme="majorEastAsia" w:cstheme="majorBidi"/>
          <w:sz w:val="22"/>
        </w:rPr>
        <w:t xml:space="preserve"> then</w:t>
      </w:r>
      <w:r w:rsidR="008732E7" w:rsidRPr="00D223F2">
        <w:rPr>
          <w:rFonts w:eastAsiaTheme="majorEastAsia" w:cstheme="majorBidi"/>
          <w:sz w:val="22"/>
        </w:rPr>
        <w:t xml:space="preserve"> fixing compliance, vulnerability</w:t>
      </w:r>
      <w:r w:rsidR="000C4277" w:rsidRPr="00D223F2">
        <w:rPr>
          <w:rFonts w:eastAsiaTheme="majorEastAsia" w:cstheme="majorBidi"/>
          <w:sz w:val="22"/>
        </w:rPr>
        <w:t>, cybersecurity</w:t>
      </w:r>
      <w:r w:rsidR="008732E7" w:rsidRPr="00D223F2">
        <w:rPr>
          <w:rFonts w:eastAsiaTheme="majorEastAsia" w:cstheme="majorBidi"/>
          <w:sz w:val="22"/>
        </w:rPr>
        <w:t xml:space="preserve"> and configuration </w:t>
      </w:r>
      <w:r w:rsidR="000C4277" w:rsidRPr="00D223F2">
        <w:rPr>
          <w:rFonts w:eastAsiaTheme="majorEastAsia" w:cstheme="majorBidi"/>
          <w:sz w:val="22"/>
        </w:rPr>
        <w:t>c</w:t>
      </w:r>
      <w:r w:rsidR="008732E7" w:rsidRPr="00D223F2">
        <w:rPr>
          <w:rFonts w:eastAsiaTheme="majorEastAsia" w:cstheme="majorBidi"/>
          <w:sz w:val="22"/>
        </w:rPr>
        <w:t xml:space="preserve">ompliance issues </w:t>
      </w:r>
      <w:r w:rsidR="002A4BC6" w:rsidRPr="00D223F2">
        <w:rPr>
          <w:rFonts w:eastAsiaTheme="majorEastAsia" w:cstheme="majorBidi"/>
          <w:sz w:val="22"/>
        </w:rPr>
        <w:t xml:space="preserve">as part of the data Enterprise Management Program </w:t>
      </w:r>
      <w:r w:rsidR="00A60724" w:rsidRPr="00D223F2">
        <w:rPr>
          <w:rFonts w:eastAsiaTheme="majorEastAsia" w:cstheme="majorBidi"/>
          <w:sz w:val="22"/>
        </w:rPr>
        <w:t>(EMP) serving team.</w:t>
      </w:r>
    </w:p>
    <w:p w14:paraId="0178E00D" w14:textId="37021E61" w:rsidR="006408AF" w:rsidRPr="006408AF" w:rsidRDefault="006408AF" w:rsidP="006408AF">
      <w:pPr>
        <w:numPr>
          <w:ilvl w:val="0"/>
          <w:numId w:val="8"/>
        </w:numPr>
        <w:spacing w:before="0" w:after="0"/>
        <w:ind w:left="216" w:hanging="216"/>
        <w:contextualSpacing/>
        <w:jc w:val="left"/>
        <w:rPr>
          <w:rFonts w:eastAsiaTheme="majorEastAsia" w:cstheme="majorBidi"/>
          <w:sz w:val="22"/>
        </w:rPr>
      </w:pPr>
      <w:r w:rsidRPr="006408AF">
        <w:rPr>
          <w:rFonts w:eastAsiaTheme="majorEastAsia" w:cstheme="majorBidi"/>
          <w:b/>
          <w:bCs/>
          <w:sz w:val="22"/>
        </w:rPr>
        <w:t>Automated Provisioning and Pipelines:</w:t>
      </w:r>
      <w:r w:rsidRPr="006408AF">
        <w:rPr>
          <w:rFonts w:eastAsiaTheme="majorEastAsia" w:cstheme="majorBidi"/>
          <w:sz w:val="22"/>
        </w:rPr>
        <w:t xml:space="preserve"> Designed and constructed </w:t>
      </w:r>
      <w:proofErr w:type="spellStart"/>
      <w:r w:rsidRPr="006408AF">
        <w:rPr>
          <w:rFonts w:eastAsiaTheme="majorEastAsia" w:cstheme="majorBidi"/>
          <w:sz w:val="22"/>
        </w:rPr>
        <w:t>aut</w:t>
      </w:r>
      <w:proofErr w:type="spellEnd"/>
      <w:r w:rsidR="007A796F">
        <w:rPr>
          <w:rFonts w:eastAsiaTheme="majorEastAsia" w:cstheme="majorBidi"/>
          <w:sz w:val="22"/>
        </w:rPr>
        <w:t xml:space="preserve"> a lead on  a</w:t>
      </w:r>
      <w:r w:rsidRPr="006408AF">
        <w:rPr>
          <w:rFonts w:eastAsiaTheme="majorEastAsia" w:cstheme="majorBidi"/>
          <w:sz w:val="22"/>
        </w:rPr>
        <w:t xml:space="preserve"> provisioning and CI/CD/CT pipelines using AWS for DEV/QA/BETA &amp; PROD environments using Jenkins, TeamCity, </w:t>
      </w:r>
      <w:proofErr w:type="spellStart"/>
      <w:r w:rsidRPr="006408AF">
        <w:rPr>
          <w:rFonts w:eastAsiaTheme="majorEastAsia" w:cstheme="majorBidi"/>
          <w:sz w:val="22"/>
        </w:rPr>
        <w:t>Bitbucket</w:t>
      </w:r>
      <w:proofErr w:type="spellEnd"/>
      <w:r w:rsidRPr="006408AF">
        <w:rPr>
          <w:rFonts w:eastAsiaTheme="majorEastAsia" w:cstheme="majorBidi"/>
          <w:sz w:val="22"/>
        </w:rPr>
        <w:t>/Git, Nexus/</w:t>
      </w:r>
      <w:proofErr w:type="spellStart"/>
      <w:r w:rsidRPr="006408AF">
        <w:rPr>
          <w:rFonts w:eastAsiaTheme="majorEastAsia" w:cstheme="majorBidi"/>
          <w:sz w:val="22"/>
        </w:rPr>
        <w:t>Artifactory</w:t>
      </w:r>
      <w:proofErr w:type="spellEnd"/>
      <w:r w:rsidRPr="006408AF">
        <w:rPr>
          <w:rFonts w:eastAsiaTheme="majorEastAsia" w:cstheme="majorBidi"/>
          <w:sz w:val="22"/>
        </w:rPr>
        <w:t>, Chef, and more tools.</w:t>
      </w:r>
    </w:p>
    <w:p w14:paraId="15380347" w14:textId="4DFE8AE8" w:rsidR="006408AF" w:rsidRPr="006408AF" w:rsidRDefault="006408AF" w:rsidP="006408AF">
      <w:pPr>
        <w:numPr>
          <w:ilvl w:val="0"/>
          <w:numId w:val="8"/>
        </w:numPr>
        <w:spacing w:before="0" w:after="0"/>
        <w:ind w:left="216" w:hanging="216"/>
        <w:contextualSpacing/>
        <w:jc w:val="left"/>
        <w:rPr>
          <w:rFonts w:eastAsiaTheme="majorEastAsia" w:cstheme="majorBidi"/>
          <w:sz w:val="22"/>
        </w:rPr>
      </w:pPr>
      <w:r w:rsidRPr="006408AF">
        <w:rPr>
          <w:rFonts w:eastAsiaTheme="majorEastAsia" w:cstheme="majorBidi"/>
          <w:b/>
          <w:bCs/>
          <w:sz w:val="22"/>
        </w:rPr>
        <w:t>Mentorship:</w:t>
      </w:r>
      <w:r w:rsidRPr="006408AF">
        <w:rPr>
          <w:rFonts w:eastAsiaTheme="majorEastAsia" w:cstheme="majorBidi"/>
          <w:sz w:val="22"/>
        </w:rPr>
        <w:t xml:space="preserve"> Interviewed, </w:t>
      </w:r>
      <w:proofErr w:type="spellStart"/>
      <w:r w:rsidRPr="006408AF">
        <w:rPr>
          <w:rFonts w:eastAsiaTheme="majorEastAsia" w:cstheme="majorBidi"/>
          <w:sz w:val="22"/>
        </w:rPr>
        <w:t>onboarded</w:t>
      </w:r>
      <w:proofErr w:type="spellEnd"/>
      <w:r w:rsidRPr="006408AF">
        <w:rPr>
          <w:rFonts w:eastAsiaTheme="majorEastAsia" w:cstheme="majorBidi"/>
          <w:sz w:val="22"/>
        </w:rPr>
        <w:t xml:space="preserve">, and educated junior members of the </w:t>
      </w:r>
      <w:r w:rsidR="00CC464C">
        <w:rPr>
          <w:rFonts w:eastAsiaTheme="majorEastAsia" w:cstheme="majorBidi"/>
          <w:sz w:val="22"/>
        </w:rPr>
        <w:t>EMP serving</w:t>
      </w:r>
      <w:r w:rsidRPr="006408AF">
        <w:rPr>
          <w:rFonts w:eastAsiaTheme="majorEastAsia" w:cstheme="majorBidi"/>
          <w:sz w:val="22"/>
        </w:rPr>
        <w:t xml:space="preserve"> team.</w:t>
      </w:r>
    </w:p>
    <w:p w14:paraId="20E2893F" w14:textId="77777777" w:rsidR="006408AF" w:rsidRPr="006408AF" w:rsidRDefault="006408AF" w:rsidP="006408AF">
      <w:pPr>
        <w:numPr>
          <w:ilvl w:val="0"/>
          <w:numId w:val="8"/>
        </w:numPr>
        <w:spacing w:before="0" w:after="0"/>
        <w:ind w:left="216" w:hanging="216"/>
        <w:contextualSpacing/>
        <w:jc w:val="left"/>
        <w:rPr>
          <w:rFonts w:eastAsiaTheme="majorEastAsia" w:cstheme="majorBidi"/>
          <w:sz w:val="22"/>
        </w:rPr>
      </w:pPr>
      <w:r w:rsidRPr="006408AF">
        <w:rPr>
          <w:rFonts w:eastAsiaTheme="majorEastAsia" w:cstheme="majorBidi"/>
          <w:b/>
          <w:bCs/>
          <w:sz w:val="22"/>
        </w:rPr>
        <w:t>Cloud Economics Analysis:</w:t>
      </w:r>
      <w:r w:rsidRPr="006408AF">
        <w:rPr>
          <w:rFonts w:eastAsiaTheme="majorEastAsia" w:cstheme="majorBidi"/>
          <w:sz w:val="22"/>
        </w:rPr>
        <w:t xml:space="preserve"> Utilized cloud economics to analyze and implement cost reduction strategies for virtual hardware procurement in AWS.</w:t>
      </w:r>
    </w:p>
    <w:p w14:paraId="2DB7FBAF" w14:textId="77777777" w:rsidR="006408AF" w:rsidRPr="006408AF" w:rsidRDefault="006408AF" w:rsidP="006408AF">
      <w:pPr>
        <w:numPr>
          <w:ilvl w:val="0"/>
          <w:numId w:val="8"/>
        </w:numPr>
        <w:spacing w:before="0" w:after="0"/>
        <w:ind w:left="216" w:hanging="216"/>
        <w:contextualSpacing/>
        <w:jc w:val="left"/>
        <w:rPr>
          <w:rFonts w:eastAsiaTheme="majorEastAsia" w:cstheme="majorBidi"/>
          <w:sz w:val="22"/>
        </w:rPr>
      </w:pPr>
      <w:r w:rsidRPr="006408AF">
        <w:rPr>
          <w:rFonts w:eastAsiaTheme="majorEastAsia" w:cstheme="majorBidi"/>
          <w:b/>
          <w:bCs/>
          <w:sz w:val="22"/>
        </w:rPr>
        <w:t>Secrets Management:</w:t>
      </w:r>
      <w:r w:rsidRPr="006408AF">
        <w:rPr>
          <w:rFonts w:eastAsiaTheme="majorEastAsia" w:cstheme="majorBidi"/>
          <w:sz w:val="22"/>
        </w:rPr>
        <w:t xml:space="preserve"> Automated secrets creation, deployment, and retrieval using AWS/GCP </w:t>
      </w:r>
      <w:proofErr w:type="spellStart"/>
      <w:r w:rsidRPr="006408AF">
        <w:rPr>
          <w:rFonts w:eastAsiaTheme="majorEastAsia" w:cstheme="majorBidi"/>
          <w:sz w:val="22"/>
        </w:rPr>
        <w:t>SecretsManager</w:t>
      </w:r>
      <w:proofErr w:type="spellEnd"/>
      <w:r w:rsidRPr="006408AF">
        <w:rPr>
          <w:rFonts w:eastAsiaTheme="majorEastAsia" w:cstheme="majorBidi"/>
          <w:sz w:val="22"/>
        </w:rPr>
        <w:t xml:space="preserve"> or </w:t>
      </w:r>
      <w:proofErr w:type="spellStart"/>
      <w:r w:rsidRPr="006408AF">
        <w:rPr>
          <w:rFonts w:eastAsiaTheme="majorEastAsia" w:cstheme="majorBidi"/>
          <w:sz w:val="22"/>
        </w:rPr>
        <w:t>HashiCorp</w:t>
      </w:r>
      <w:proofErr w:type="spellEnd"/>
      <w:r w:rsidRPr="006408AF">
        <w:rPr>
          <w:rFonts w:eastAsiaTheme="majorEastAsia" w:cstheme="majorBidi"/>
          <w:sz w:val="22"/>
        </w:rPr>
        <w:t xml:space="preserve"> Vault.</w:t>
      </w:r>
    </w:p>
    <w:p w14:paraId="063F36D7" w14:textId="77777777" w:rsidR="006408AF" w:rsidRPr="006408AF" w:rsidRDefault="006408AF" w:rsidP="006408AF">
      <w:pPr>
        <w:numPr>
          <w:ilvl w:val="0"/>
          <w:numId w:val="8"/>
        </w:numPr>
        <w:spacing w:before="0" w:after="0"/>
        <w:ind w:left="216" w:hanging="216"/>
        <w:contextualSpacing/>
        <w:jc w:val="left"/>
        <w:rPr>
          <w:rFonts w:eastAsiaTheme="majorEastAsia" w:cstheme="majorBidi"/>
          <w:sz w:val="22"/>
        </w:rPr>
      </w:pPr>
      <w:r w:rsidRPr="006408AF">
        <w:rPr>
          <w:rFonts w:eastAsiaTheme="majorEastAsia" w:cstheme="majorBidi"/>
          <w:b/>
          <w:bCs/>
          <w:sz w:val="22"/>
        </w:rPr>
        <w:t>Cost-Saving Strategies:</w:t>
      </w:r>
      <w:r w:rsidRPr="006408AF">
        <w:rPr>
          <w:rFonts w:eastAsiaTheme="majorEastAsia" w:cstheme="majorBidi"/>
          <w:sz w:val="22"/>
        </w:rPr>
        <w:t xml:space="preserve"> Created decommissioning scripts and environment shutdown automation to reduce costs.</w:t>
      </w:r>
    </w:p>
    <w:p w14:paraId="42279229" w14:textId="1E204D6C" w:rsidR="006408AF" w:rsidRPr="006408AF" w:rsidRDefault="006408AF" w:rsidP="006408AF">
      <w:pPr>
        <w:numPr>
          <w:ilvl w:val="0"/>
          <w:numId w:val="8"/>
        </w:numPr>
        <w:spacing w:before="0" w:after="0"/>
        <w:ind w:left="216" w:hanging="216"/>
        <w:contextualSpacing/>
        <w:jc w:val="left"/>
        <w:rPr>
          <w:rFonts w:eastAsiaTheme="majorEastAsia" w:cstheme="majorBidi"/>
          <w:sz w:val="22"/>
        </w:rPr>
      </w:pPr>
      <w:r w:rsidRPr="006408AF">
        <w:rPr>
          <w:rFonts w:eastAsiaTheme="majorEastAsia" w:cstheme="majorBidi"/>
          <w:b/>
          <w:bCs/>
          <w:sz w:val="22"/>
        </w:rPr>
        <w:t>Artifact Deployments:</w:t>
      </w:r>
      <w:r w:rsidRPr="006408AF">
        <w:rPr>
          <w:rFonts w:eastAsiaTheme="majorEastAsia" w:cstheme="majorBidi"/>
          <w:sz w:val="22"/>
        </w:rPr>
        <w:t xml:space="preserve"> Automated deployment of artifacts as RPMs via YUM using Jenkins Chef Ruby and BASH scripting</w:t>
      </w:r>
      <w:r w:rsidR="00CC464C">
        <w:rPr>
          <w:rFonts w:eastAsiaTheme="majorEastAsia" w:cstheme="majorBidi"/>
          <w:sz w:val="22"/>
        </w:rPr>
        <w:t xml:space="preserve"> into </w:t>
      </w:r>
      <w:proofErr w:type="spellStart"/>
      <w:r w:rsidR="00CC464C">
        <w:rPr>
          <w:rFonts w:eastAsiaTheme="majorEastAsia" w:cstheme="majorBidi"/>
          <w:sz w:val="22"/>
        </w:rPr>
        <w:t>Artifactory</w:t>
      </w:r>
      <w:proofErr w:type="spellEnd"/>
      <w:r w:rsidR="00CC464C">
        <w:rPr>
          <w:rFonts w:eastAsiaTheme="majorEastAsia" w:cstheme="majorBidi"/>
          <w:sz w:val="22"/>
        </w:rPr>
        <w:t>.</w:t>
      </w:r>
    </w:p>
    <w:p w14:paraId="031F0BFF" w14:textId="77777777" w:rsidR="006408AF" w:rsidRPr="006408AF" w:rsidRDefault="006408AF" w:rsidP="006408AF">
      <w:pPr>
        <w:numPr>
          <w:ilvl w:val="0"/>
          <w:numId w:val="8"/>
        </w:numPr>
        <w:spacing w:before="0" w:after="0"/>
        <w:ind w:left="216" w:hanging="216"/>
        <w:contextualSpacing/>
        <w:jc w:val="left"/>
        <w:rPr>
          <w:rFonts w:eastAsiaTheme="majorEastAsia" w:cstheme="majorBidi"/>
          <w:sz w:val="22"/>
        </w:rPr>
      </w:pPr>
      <w:r w:rsidRPr="006408AF">
        <w:rPr>
          <w:rFonts w:eastAsiaTheme="majorEastAsia" w:cstheme="majorBidi"/>
          <w:b/>
          <w:bCs/>
          <w:sz w:val="22"/>
        </w:rPr>
        <w:t>Oracle Database Optimization:</w:t>
      </w:r>
      <w:r w:rsidRPr="006408AF">
        <w:rPr>
          <w:rFonts w:eastAsiaTheme="majorEastAsia" w:cstheme="majorBidi"/>
          <w:sz w:val="22"/>
        </w:rPr>
        <w:t xml:space="preserve"> Designed and implemented a single Oracle 12c Pluggable Container Database (PDB/CDB) VM instance for cost savings.</w:t>
      </w:r>
    </w:p>
    <w:p w14:paraId="591BF061" w14:textId="77777777" w:rsidR="006408AF" w:rsidRPr="006408AF" w:rsidRDefault="006408AF" w:rsidP="006408AF">
      <w:pPr>
        <w:numPr>
          <w:ilvl w:val="0"/>
          <w:numId w:val="8"/>
        </w:numPr>
        <w:spacing w:before="0" w:after="0"/>
        <w:ind w:left="216" w:hanging="216"/>
        <w:contextualSpacing/>
        <w:jc w:val="left"/>
        <w:rPr>
          <w:rFonts w:eastAsiaTheme="majorEastAsia" w:cstheme="majorBidi"/>
          <w:sz w:val="22"/>
        </w:rPr>
      </w:pPr>
      <w:r w:rsidRPr="006408AF">
        <w:rPr>
          <w:rFonts w:eastAsiaTheme="majorEastAsia" w:cstheme="majorBidi"/>
          <w:b/>
          <w:bCs/>
          <w:sz w:val="22"/>
        </w:rPr>
        <w:t>HA and DR Solutions:</w:t>
      </w:r>
      <w:r w:rsidRPr="006408AF">
        <w:rPr>
          <w:rFonts w:eastAsiaTheme="majorEastAsia" w:cstheme="majorBidi"/>
          <w:sz w:val="22"/>
        </w:rPr>
        <w:t xml:space="preserve"> Designed and implemented HA and DR solutions for CSP and other internal tools across multiple AWS Virtual Private Clouds (VPCs).</w:t>
      </w:r>
    </w:p>
    <w:p w14:paraId="1FE1A2AB" w14:textId="3DBC7B70" w:rsidR="006408AF" w:rsidRPr="006408AF" w:rsidRDefault="006408AF" w:rsidP="006408AF">
      <w:pPr>
        <w:numPr>
          <w:ilvl w:val="0"/>
          <w:numId w:val="8"/>
        </w:numPr>
        <w:spacing w:before="0" w:after="0"/>
        <w:ind w:left="216" w:hanging="216"/>
        <w:contextualSpacing/>
        <w:jc w:val="left"/>
        <w:rPr>
          <w:rFonts w:eastAsiaTheme="majorEastAsia" w:cstheme="majorBidi"/>
          <w:sz w:val="22"/>
        </w:rPr>
      </w:pPr>
      <w:r w:rsidRPr="006408AF">
        <w:rPr>
          <w:rFonts w:eastAsiaTheme="majorEastAsia" w:cstheme="majorBidi"/>
          <w:b/>
          <w:bCs/>
          <w:sz w:val="22"/>
        </w:rPr>
        <w:t>Deployment Coordination:</w:t>
      </w:r>
      <w:r w:rsidRPr="006408AF">
        <w:rPr>
          <w:rFonts w:eastAsiaTheme="majorEastAsia" w:cstheme="majorBidi"/>
          <w:sz w:val="22"/>
        </w:rPr>
        <w:t xml:space="preserve"> Led coordinated deployments to </w:t>
      </w:r>
      <w:r w:rsidR="00BD4765">
        <w:rPr>
          <w:rFonts w:eastAsiaTheme="majorEastAsia" w:cstheme="majorBidi"/>
          <w:sz w:val="22"/>
        </w:rPr>
        <w:t>DEV/</w:t>
      </w:r>
      <w:r w:rsidR="00946565">
        <w:rPr>
          <w:rFonts w:eastAsiaTheme="majorEastAsia" w:cstheme="majorBidi"/>
          <w:sz w:val="22"/>
        </w:rPr>
        <w:t>TEST/</w:t>
      </w:r>
      <w:r w:rsidRPr="006408AF">
        <w:rPr>
          <w:rFonts w:eastAsiaTheme="majorEastAsia" w:cstheme="majorBidi"/>
          <w:sz w:val="22"/>
        </w:rPr>
        <w:t>PROD/GSE environments and provided off-hours support.</w:t>
      </w:r>
    </w:p>
    <w:p w14:paraId="2E2A340B" w14:textId="77777777" w:rsidR="006408AF" w:rsidRDefault="006408AF" w:rsidP="006408AF">
      <w:pPr>
        <w:numPr>
          <w:ilvl w:val="0"/>
          <w:numId w:val="8"/>
        </w:numPr>
        <w:spacing w:before="0" w:after="0"/>
        <w:ind w:left="216" w:hanging="216"/>
        <w:contextualSpacing/>
        <w:jc w:val="left"/>
        <w:rPr>
          <w:rFonts w:eastAsiaTheme="majorEastAsia" w:cstheme="majorBidi"/>
          <w:sz w:val="22"/>
        </w:rPr>
      </w:pPr>
      <w:r w:rsidRPr="006408AF">
        <w:rPr>
          <w:rFonts w:eastAsiaTheme="majorEastAsia" w:cstheme="majorBidi"/>
          <w:b/>
          <w:bCs/>
          <w:sz w:val="22"/>
        </w:rPr>
        <w:t>Static and Dynamic Testing:</w:t>
      </w:r>
      <w:r w:rsidRPr="006408AF">
        <w:rPr>
          <w:rFonts w:eastAsiaTheme="majorEastAsia" w:cstheme="majorBidi"/>
          <w:sz w:val="22"/>
        </w:rPr>
        <w:t xml:space="preserve"> Configured and performed HP Fortify scans for Static Application Security Testing (SAST) and HP </w:t>
      </w:r>
      <w:proofErr w:type="spellStart"/>
      <w:r w:rsidRPr="006408AF">
        <w:rPr>
          <w:rFonts w:eastAsiaTheme="majorEastAsia" w:cstheme="majorBidi"/>
          <w:sz w:val="22"/>
        </w:rPr>
        <w:t>WebInspect</w:t>
      </w:r>
      <w:proofErr w:type="spellEnd"/>
      <w:r w:rsidRPr="006408AF">
        <w:rPr>
          <w:rFonts w:eastAsiaTheme="majorEastAsia" w:cstheme="majorBidi"/>
          <w:sz w:val="22"/>
        </w:rPr>
        <w:t xml:space="preserve"> Scans for Dynamic Application Security Testing (DAST).</w:t>
      </w:r>
    </w:p>
    <w:p w14:paraId="1D53ADBF" w14:textId="7C01E623" w:rsidR="00181A2C" w:rsidRPr="006408AF" w:rsidRDefault="00181A2C" w:rsidP="0000670F">
      <w:pPr>
        <w:numPr>
          <w:ilvl w:val="0"/>
          <w:numId w:val="8"/>
        </w:numPr>
        <w:spacing w:before="0" w:after="0"/>
        <w:ind w:left="216" w:hanging="216"/>
        <w:contextualSpacing/>
        <w:jc w:val="left"/>
        <w:rPr>
          <w:rFonts w:eastAsiaTheme="majorEastAsia" w:cstheme="majorBidi"/>
          <w:sz w:val="22"/>
        </w:rPr>
      </w:pPr>
      <w:r>
        <w:rPr>
          <w:rFonts w:eastAsiaTheme="majorEastAsia" w:cstheme="majorBidi"/>
          <w:b/>
          <w:bCs/>
          <w:sz w:val="22"/>
        </w:rPr>
        <w:t>Automated Jenkins &amp; GitHub Actions:</w:t>
      </w:r>
      <w:r w:rsidR="0000670F">
        <w:rPr>
          <w:rFonts w:eastAsiaTheme="majorEastAsia" w:cstheme="majorBidi"/>
          <w:sz w:val="22"/>
        </w:rPr>
        <w:t xml:space="preserve"> </w:t>
      </w:r>
      <w:r w:rsidR="00001A6F">
        <w:rPr>
          <w:rFonts w:eastAsiaTheme="majorEastAsia" w:cstheme="majorBidi"/>
          <w:sz w:val="22"/>
        </w:rPr>
        <w:t xml:space="preserve">Fixed build issues. Created automated </w:t>
      </w:r>
      <w:r w:rsidR="00471DA3">
        <w:rPr>
          <w:rFonts w:eastAsiaTheme="majorEastAsia" w:cstheme="majorBidi"/>
          <w:sz w:val="22"/>
        </w:rPr>
        <w:t xml:space="preserve">GitHub </w:t>
      </w:r>
      <w:r w:rsidR="00AD020B">
        <w:rPr>
          <w:rFonts w:eastAsiaTheme="majorEastAsia" w:cstheme="majorBidi"/>
          <w:sz w:val="22"/>
        </w:rPr>
        <w:t>actions</w:t>
      </w:r>
      <w:r w:rsidR="00471DA3">
        <w:rPr>
          <w:rFonts w:eastAsiaTheme="majorEastAsia" w:cstheme="majorBidi"/>
          <w:sz w:val="22"/>
        </w:rPr>
        <w:t xml:space="preserve"> and integrated </w:t>
      </w:r>
      <w:proofErr w:type="spellStart"/>
      <w:r w:rsidR="00471DA3">
        <w:rPr>
          <w:rFonts w:eastAsiaTheme="majorEastAsia" w:cstheme="majorBidi"/>
          <w:sz w:val="22"/>
        </w:rPr>
        <w:t>CloudGenie</w:t>
      </w:r>
      <w:proofErr w:type="spellEnd"/>
      <w:r w:rsidR="00471DA3">
        <w:rPr>
          <w:rFonts w:eastAsiaTheme="majorEastAsia" w:cstheme="majorBidi"/>
          <w:sz w:val="22"/>
        </w:rPr>
        <w:t xml:space="preserve"> to automate the upgrading of </w:t>
      </w:r>
      <w:r w:rsidR="00AD020B">
        <w:rPr>
          <w:rFonts w:eastAsiaTheme="majorEastAsia" w:cstheme="majorBidi"/>
          <w:sz w:val="22"/>
        </w:rPr>
        <w:t xml:space="preserve">certain tasks via </w:t>
      </w:r>
      <w:r w:rsidR="00DB1B45">
        <w:rPr>
          <w:rFonts w:eastAsiaTheme="majorEastAsia" w:cstheme="majorBidi"/>
          <w:sz w:val="22"/>
        </w:rPr>
        <w:t xml:space="preserve">actions. </w:t>
      </w:r>
    </w:p>
    <w:p w14:paraId="58C0F79D" w14:textId="4093B236" w:rsidR="00636EF6" w:rsidRDefault="006408AF" w:rsidP="00636EF6">
      <w:r w:rsidRPr="006408AF">
        <w:rPr>
          <w:rFonts w:eastAsiaTheme="majorEastAsia" w:cstheme="majorBidi"/>
          <w:b/>
          <w:bCs/>
          <w:sz w:val="22"/>
        </w:rPr>
        <w:t>Report Analysis and Integration:</w:t>
      </w:r>
      <w:r w:rsidRPr="006408AF">
        <w:rPr>
          <w:rFonts w:eastAsiaTheme="majorEastAsia" w:cstheme="majorBidi"/>
          <w:sz w:val="22"/>
        </w:rPr>
        <w:t xml:space="preserve"> Analyzed tool reports, automated centralized report uploads, and managed tickets for issue</w:t>
      </w:r>
      <w:r w:rsidR="009B0C0F">
        <w:rPr>
          <w:rFonts w:eastAsiaTheme="majorEastAsia" w:cstheme="majorBidi"/>
          <w:sz w:val="22"/>
        </w:rPr>
        <w:t>.</w:t>
      </w:r>
    </w:p>
    <w:p w14:paraId="7DE829F5" w14:textId="77777777" w:rsidR="00636EF6" w:rsidRPr="00636EF6" w:rsidRDefault="00636EF6" w:rsidP="00636EF6"/>
    <w:p w14:paraId="67F68622" w14:textId="2B2424AA" w:rsidR="2D5B23DD" w:rsidRDefault="2D5B23DD" w:rsidP="2D5B23DD">
      <w:pPr>
        <w:pStyle w:val="Heading3"/>
        <w:rPr>
          <w:sz w:val="24"/>
          <w:szCs w:val="24"/>
        </w:rPr>
      </w:pPr>
      <w:r w:rsidRPr="2D5B23DD">
        <w:rPr>
          <w:sz w:val="24"/>
          <w:szCs w:val="24"/>
        </w:rPr>
        <w:t xml:space="preserve">Common Securitization Solutions | Sr. DevOps Architect | July 2024 </w:t>
      </w:r>
      <w:r w:rsidR="001778B3">
        <w:rPr>
          <w:sz w:val="24"/>
          <w:szCs w:val="24"/>
        </w:rPr>
        <w:t>–</w:t>
      </w:r>
      <w:r w:rsidRPr="2D5B23DD">
        <w:rPr>
          <w:sz w:val="24"/>
          <w:szCs w:val="24"/>
        </w:rPr>
        <w:t xml:space="preserve"> </w:t>
      </w:r>
      <w:r w:rsidR="001778B3">
        <w:rPr>
          <w:sz w:val="24"/>
          <w:szCs w:val="24"/>
        </w:rPr>
        <w:t>November 202</w:t>
      </w:r>
      <w:r w:rsidR="005C4D74">
        <w:rPr>
          <w:sz w:val="24"/>
          <w:szCs w:val="24"/>
        </w:rPr>
        <w:t>4</w:t>
      </w:r>
    </w:p>
    <w:p w14:paraId="1230C922" w14:textId="4EE8302C" w:rsidR="2D5B23DD" w:rsidRDefault="2D5B23DD" w:rsidP="2D5B23DD">
      <w:pPr>
        <w:jc w:val="left"/>
        <w:rPr>
          <w:rFonts w:eastAsiaTheme="majorEastAsia" w:cstheme="majorBidi"/>
          <w:sz w:val="22"/>
        </w:rPr>
      </w:pPr>
      <w:r w:rsidRPr="2D5B23DD">
        <w:rPr>
          <w:rFonts w:eastAsiaTheme="majorEastAsia" w:cstheme="majorBidi"/>
          <w:sz w:val="22"/>
        </w:rPr>
        <w:t>Common Securitization Solutions (CSS) is a joint venture between Fannie Mae and Freddie Mac, focused on creating a Common Securitization Platform (CSP) for trading mortgage-backed securities. My role involved developing CSP's technology and operational platform to facilitate core back-office operations for the Single Security, aligning Fannie Mae and Freddie Mac components.</w:t>
      </w:r>
    </w:p>
    <w:p w14:paraId="52C0129D" w14:textId="0733FF0F" w:rsidR="2D5B23DD" w:rsidRDefault="2D5B23DD" w:rsidP="2D5B23DD">
      <w:pPr>
        <w:pStyle w:val="Heading4"/>
        <w:rPr>
          <w:i w:val="0"/>
          <w:iCs w:val="0"/>
          <w:sz w:val="22"/>
          <w:szCs w:val="22"/>
        </w:rPr>
      </w:pPr>
      <w:r>
        <w:lastRenderedPageBreak/>
        <w:t>Key Responsibilities and Achievements:</w:t>
      </w:r>
    </w:p>
    <w:p w14:paraId="77961848" w14:textId="3E3CDE08" w:rsidR="2D5B23DD" w:rsidRDefault="2D5B23DD" w:rsidP="2D5B23DD">
      <w:pPr>
        <w:pStyle w:val="ListParagraph"/>
        <w:numPr>
          <w:ilvl w:val="0"/>
          <w:numId w:val="8"/>
        </w:numPr>
        <w:spacing w:before="0" w:after="0"/>
        <w:ind w:left="216" w:hanging="216"/>
        <w:jc w:val="left"/>
        <w:rPr>
          <w:rFonts w:eastAsiaTheme="majorEastAsia" w:cstheme="majorBidi"/>
          <w:sz w:val="22"/>
        </w:rPr>
      </w:pPr>
      <w:proofErr w:type="spellStart"/>
      <w:r w:rsidRPr="2D5B23DD">
        <w:rPr>
          <w:rFonts w:eastAsiaTheme="majorEastAsia" w:cstheme="majorBidi"/>
          <w:b/>
          <w:bCs/>
          <w:sz w:val="22"/>
        </w:rPr>
        <w:t>DevSecOps</w:t>
      </w:r>
      <w:proofErr w:type="spellEnd"/>
      <w:r w:rsidRPr="2D5B23DD">
        <w:rPr>
          <w:rFonts w:eastAsiaTheme="majorEastAsia" w:cstheme="majorBidi"/>
          <w:b/>
          <w:bCs/>
          <w:sz w:val="22"/>
        </w:rPr>
        <w:t xml:space="preserve"> Expertise:</w:t>
      </w:r>
      <w:r w:rsidRPr="2D5B23DD">
        <w:rPr>
          <w:rFonts w:eastAsiaTheme="majorEastAsia" w:cstheme="majorBidi"/>
          <w:sz w:val="22"/>
        </w:rPr>
        <w:t xml:space="preserve"> Acted as a knowledgeable expert on various </w:t>
      </w:r>
      <w:proofErr w:type="spellStart"/>
      <w:r w:rsidRPr="2D5B23DD">
        <w:rPr>
          <w:rFonts w:eastAsiaTheme="majorEastAsia" w:cstheme="majorBidi"/>
          <w:sz w:val="22"/>
        </w:rPr>
        <w:t>DevSecOps</w:t>
      </w:r>
      <w:proofErr w:type="spellEnd"/>
      <w:r w:rsidRPr="2D5B23DD">
        <w:rPr>
          <w:rFonts w:eastAsiaTheme="majorEastAsia" w:cstheme="majorBidi"/>
          <w:sz w:val="22"/>
        </w:rPr>
        <w:t xml:space="preserve"> subjects.</w:t>
      </w:r>
    </w:p>
    <w:p w14:paraId="56B47DD6" w14:textId="304A294E" w:rsidR="2D5B23DD" w:rsidRDefault="2D5B23DD" w:rsidP="2D5B23DD">
      <w:pPr>
        <w:pStyle w:val="ListParagraph"/>
        <w:numPr>
          <w:ilvl w:val="0"/>
          <w:numId w:val="8"/>
        </w:numPr>
        <w:rPr>
          <w:rFonts w:eastAsiaTheme="majorEastAsia" w:cstheme="majorBidi"/>
          <w:sz w:val="22"/>
        </w:rPr>
      </w:pPr>
      <w:r w:rsidRPr="2D5B23DD">
        <w:rPr>
          <w:rFonts w:eastAsiaTheme="majorEastAsia" w:cstheme="majorBidi"/>
          <w:b/>
          <w:bCs/>
          <w:sz w:val="22"/>
        </w:rPr>
        <w:t xml:space="preserve">Lead </w:t>
      </w:r>
      <w:proofErr w:type="spellStart"/>
      <w:r w:rsidRPr="2D5B23DD">
        <w:rPr>
          <w:rFonts w:eastAsiaTheme="majorEastAsia" w:cstheme="majorBidi"/>
          <w:b/>
          <w:bCs/>
          <w:sz w:val="22"/>
        </w:rPr>
        <w:t>DevSecOps</w:t>
      </w:r>
      <w:proofErr w:type="spellEnd"/>
      <w:r w:rsidRPr="2D5B23DD">
        <w:rPr>
          <w:rFonts w:eastAsiaTheme="majorEastAsia" w:cstheme="majorBidi"/>
          <w:b/>
          <w:bCs/>
          <w:sz w:val="22"/>
        </w:rPr>
        <w:t xml:space="preserve"> Engineer:</w:t>
      </w:r>
      <w:r w:rsidRPr="2D5B23DD">
        <w:rPr>
          <w:rFonts w:eastAsiaTheme="majorEastAsia" w:cstheme="majorBidi"/>
          <w:sz w:val="22"/>
        </w:rPr>
        <w:t xml:space="preserve"> Spearheaded process automation tasks and acted as the Lead </w:t>
      </w:r>
      <w:proofErr w:type="spellStart"/>
      <w:r w:rsidRPr="2D5B23DD">
        <w:rPr>
          <w:rFonts w:eastAsiaTheme="majorEastAsia" w:cstheme="majorBidi"/>
          <w:sz w:val="22"/>
        </w:rPr>
        <w:t>DevSecOps</w:t>
      </w:r>
      <w:proofErr w:type="spellEnd"/>
      <w:r w:rsidRPr="2D5B23DD">
        <w:rPr>
          <w:rFonts w:eastAsiaTheme="majorEastAsia" w:cstheme="majorBidi"/>
          <w:sz w:val="22"/>
        </w:rPr>
        <w:t xml:space="preserve"> Engineer on the DevOps self-service environment redesign using </w:t>
      </w:r>
      <w:proofErr w:type="spellStart"/>
      <w:r w:rsidRPr="2D5B23DD">
        <w:rPr>
          <w:rFonts w:eastAsiaTheme="majorEastAsia" w:cstheme="majorBidi"/>
          <w:sz w:val="22"/>
        </w:rPr>
        <w:t>IaC</w:t>
      </w:r>
      <w:proofErr w:type="spellEnd"/>
      <w:r w:rsidRPr="2D5B23DD">
        <w:rPr>
          <w:rFonts w:eastAsiaTheme="majorEastAsia" w:cstheme="majorBidi"/>
          <w:sz w:val="22"/>
        </w:rPr>
        <w:t xml:space="preserve"> with </w:t>
      </w:r>
      <w:proofErr w:type="spellStart"/>
      <w:r w:rsidRPr="2D5B23DD">
        <w:rPr>
          <w:rFonts w:eastAsiaTheme="majorEastAsia" w:cstheme="majorBidi"/>
          <w:sz w:val="22"/>
        </w:rPr>
        <w:t>CloudFormation</w:t>
      </w:r>
      <w:proofErr w:type="spellEnd"/>
      <w:r w:rsidRPr="2D5B23DD">
        <w:rPr>
          <w:rFonts w:eastAsiaTheme="majorEastAsia" w:cstheme="majorBidi"/>
          <w:sz w:val="22"/>
        </w:rPr>
        <w:t xml:space="preserve"> &amp; Terraform.</w:t>
      </w:r>
    </w:p>
    <w:p w14:paraId="5CEA6662" w14:textId="1D83F3D8" w:rsidR="2D5B23DD" w:rsidRDefault="2D5B23DD" w:rsidP="2D5B23DD">
      <w:pPr>
        <w:pStyle w:val="ListParagraph"/>
        <w:numPr>
          <w:ilvl w:val="0"/>
          <w:numId w:val="8"/>
        </w:numPr>
        <w:spacing w:before="0" w:after="0"/>
        <w:ind w:left="216" w:hanging="216"/>
        <w:jc w:val="left"/>
        <w:rPr>
          <w:rFonts w:eastAsiaTheme="majorEastAsia" w:cstheme="majorBidi"/>
          <w:sz w:val="22"/>
        </w:rPr>
      </w:pPr>
      <w:r w:rsidRPr="2D5B23DD">
        <w:rPr>
          <w:rFonts w:eastAsiaTheme="majorEastAsia" w:cstheme="majorBidi"/>
          <w:b/>
          <w:bCs/>
          <w:sz w:val="22"/>
        </w:rPr>
        <w:t>Automated Provisioning and Pipelines:</w:t>
      </w:r>
      <w:r w:rsidRPr="2D5B23DD">
        <w:rPr>
          <w:rFonts w:eastAsiaTheme="majorEastAsia" w:cstheme="majorBidi"/>
          <w:sz w:val="22"/>
        </w:rPr>
        <w:t xml:space="preserve"> Designed and constructed automated provisioning and CI/CD/CT pipelines using AWS for DEV/QA/BETA &amp; PROD environments using Jenkins, TeamCity, </w:t>
      </w:r>
      <w:proofErr w:type="spellStart"/>
      <w:r w:rsidRPr="2D5B23DD">
        <w:rPr>
          <w:rFonts w:eastAsiaTheme="majorEastAsia" w:cstheme="majorBidi"/>
          <w:sz w:val="22"/>
        </w:rPr>
        <w:t>Bitbucket</w:t>
      </w:r>
      <w:proofErr w:type="spellEnd"/>
      <w:r w:rsidRPr="2D5B23DD">
        <w:rPr>
          <w:rFonts w:eastAsiaTheme="majorEastAsia" w:cstheme="majorBidi"/>
          <w:sz w:val="22"/>
        </w:rPr>
        <w:t>/Git, Nexus/</w:t>
      </w:r>
      <w:proofErr w:type="spellStart"/>
      <w:r w:rsidRPr="2D5B23DD">
        <w:rPr>
          <w:rFonts w:eastAsiaTheme="majorEastAsia" w:cstheme="majorBidi"/>
          <w:sz w:val="22"/>
        </w:rPr>
        <w:t>Artifactory</w:t>
      </w:r>
      <w:proofErr w:type="spellEnd"/>
      <w:r w:rsidRPr="2D5B23DD">
        <w:rPr>
          <w:rFonts w:eastAsiaTheme="majorEastAsia" w:cstheme="majorBidi"/>
          <w:sz w:val="22"/>
        </w:rPr>
        <w:t>, Chef, and more tools.</w:t>
      </w:r>
    </w:p>
    <w:p w14:paraId="7D2AA9CB" w14:textId="25C62E46" w:rsidR="2D5B23DD" w:rsidRDefault="2D5B23DD" w:rsidP="2D5B23DD">
      <w:pPr>
        <w:pStyle w:val="ListParagraph"/>
        <w:numPr>
          <w:ilvl w:val="0"/>
          <w:numId w:val="8"/>
        </w:numPr>
        <w:spacing w:before="0" w:after="0"/>
        <w:ind w:left="216" w:hanging="216"/>
        <w:jc w:val="left"/>
        <w:rPr>
          <w:rFonts w:eastAsiaTheme="majorEastAsia" w:cstheme="majorBidi"/>
          <w:sz w:val="22"/>
        </w:rPr>
      </w:pPr>
      <w:r w:rsidRPr="2D5B23DD">
        <w:rPr>
          <w:rFonts w:eastAsiaTheme="majorEastAsia" w:cstheme="majorBidi"/>
          <w:b/>
          <w:bCs/>
          <w:sz w:val="22"/>
        </w:rPr>
        <w:t>Mentorship:</w:t>
      </w:r>
      <w:r w:rsidRPr="2D5B23DD">
        <w:rPr>
          <w:rFonts w:eastAsiaTheme="majorEastAsia" w:cstheme="majorBidi"/>
          <w:sz w:val="22"/>
        </w:rPr>
        <w:t xml:space="preserve"> Interviewed, </w:t>
      </w:r>
      <w:proofErr w:type="spellStart"/>
      <w:r w:rsidRPr="2D5B23DD">
        <w:rPr>
          <w:rFonts w:eastAsiaTheme="majorEastAsia" w:cstheme="majorBidi"/>
          <w:sz w:val="22"/>
        </w:rPr>
        <w:t>onboarded</w:t>
      </w:r>
      <w:proofErr w:type="spellEnd"/>
      <w:r w:rsidRPr="2D5B23DD">
        <w:rPr>
          <w:rFonts w:eastAsiaTheme="majorEastAsia" w:cstheme="majorBidi"/>
          <w:sz w:val="22"/>
        </w:rPr>
        <w:t>, and educated junior members of the DevOps team.</w:t>
      </w:r>
    </w:p>
    <w:p w14:paraId="08A02BD3" w14:textId="3E00143B" w:rsidR="2D5B23DD" w:rsidRDefault="2D5B23DD" w:rsidP="2D5B23DD">
      <w:pPr>
        <w:pStyle w:val="ListParagraph"/>
        <w:numPr>
          <w:ilvl w:val="0"/>
          <w:numId w:val="8"/>
        </w:numPr>
        <w:spacing w:before="0" w:after="0"/>
        <w:ind w:left="216" w:hanging="216"/>
        <w:jc w:val="left"/>
        <w:rPr>
          <w:rFonts w:eastAsiaTheme="majorEastAsia" w:cstheme="majorBidi"/>
          <w:sz w:val="22"/>
        </w:rPr>
      </w:pPr>
      <w:r w:rsidRPr="2D5B23DD">
        <w:rPr>
          <w:rFonts w:eastAsiaTheme="majorEastAsia" w:cstheme="majorBidi"/>
          <w:b/>
          <w:bCs/>
          <w:sz w:val="22"/>
        </w:rPr>
        <w:t>Cloud Economics Analysis:</w:t>
      </w:r>
      <w:r w:rsidRPr="2D5B23DD">
        <w:rPr>
          <w:rFonts w:eastAsiaTheme="majorEastAsia" w:cstheme="majorBidi"/>
          <w:sz w:val="22"/>
        </w:rPr>
        <w:t xml:space="preserve"> Utilized cloud economics to analyze and implement cost reduction strategies for virtual hardware procurement in AWS.</w:t>
      </w:r>
    </w:p>
    <w:p w14:paraId="42F7B47E" w14:textId="6DAD5B04" w:rsidR="2D5B23DD" w:rsidRDefault="2D5B23DD" w:rsidP="2D5B23DD">
      <w:pPr>
        <w:pStyle w:val="ListParagraph"/>
        <w:numPr>
          <w:ilvl w:val="0"/>
          <w:numId w:val="8"/>
        </w:numPr>
        <w:spacing w:before="0" w:after="0"/>
        <w:ind w:left="216" w:hanging="216"/>
        <w:jc w:val="left"/>
        <w:rPr>
          <w:rFonts w:eastAsiaTheme="majorEastAsia" w:cstheme="majorBidi"/>
          <w:sz w:val="22"/>
        </w:rPr>
      </w:pPr>
      <w:r w:rsidRPr="2D5B23DD">
        <w:rPr>
          <w:rFonts w:eastAsiaTheme="majorEastAsia" w:cstheme="majorBidi"/>
          <w:b/>
          <w:bCs/>
          <w:sz w:val="22"/>
        </w:rPr>
        <w:t>Secrets Management:</w:t>
      </w:r>
      <w:r w:rsidRPr="2D5B23DD">
        <w:rPr>
          <w:rFonts w:eastAsiaTheme="majorEastAsia" w:cstheme="majorBidi"/>
          <w:sz w:val="22"/>
        </w:rPr>
        <w:t xml:space="preserve"> Automated secrets creation, deployment, and retrieval using AWS/GCP </w:t>
      </w:r>
      <w:proofErr w:type="spellStart"/>
      <w:r w:rsidRPr="2D5B23DD">
        <w:rPr>
          <w:rFonts w:eastAsiaTheme="majorEastAsia" w:cstheme="majorBidi"/>
          <w:sz w:val="22"/>
        </w:rPr>
        <w:t>SecretsManager</w:t>
      </w:r>
      <w:proofErr w:type="spellEnd"/>
      <w:r w:rsidRPr="2D5B23DD">
        <w:rPr>
          <w:rFonts w:eastAsiaTheme="majorEastAsia" w:cstheme="majorBidi"/>
          <w:sz w:val="22"/>
        </w:rPr>
        <w:t xml:space="preserve"> or </w:t>
      </w:r>
      <w:proofErr w:type="spellStart"/>
      <w:r w:rsidRPr="2D5B23DD">
        <w:rPr>
          <w:rFonts w:eastAsiaTheme="majorEastAsia" w:cstheme="majorBidi"/>
          <w:sz w:val="22"/>
        </w:rPr>
        <w:t>HashiCorp</w:t>
      </w:r>
      <w:proofErr w:type="spellEnd"/>
      <w:r w:rsidRPr="2D5B23DD">
        <w:rPr>
          <w:rFonts w:eastAsiaTheme="majorEastAsia" w:cstheme="majorBidi"/>
          <w:sz w:val="22"/>
        </w:rPr>
        <w:t xml:space="preserve"> Vault.</w:t>
      </w:r>
    </w:p>
    <w:p w14:paraId="41B9FC96" w14:textId="2FF7F116" w:rsidR="2D5B23DD" w:rsidRDefault="2D5B23DD" w:rsidP="2D5B23DD">
      <w:pPr>
        <w:pStyle w:val="ListParagraph"/>
        <w:numPr>
          <w:ilvl w:val="0"/>
          <w:numId w:val="8"/>
        </w:numPr>
        <w:spacing w:before="0" w:after="0"/>
        <w:ind w:left="216" w:hanging="216"/>
        <w:jc w:val="left"/>
        <w:rPr>
          <w:rFonts w:eastAsiaTheme="majorEastAsia" w:cstheme="majorBidi"/>
          <w:sz w:val="22"/>
        </w:rPr>
      </w:pPr>
      <w:r w:rsidRPr="2D5B23DD">
        <w:rPr>
          <w:rFonts w:eastAsiaTheme="majorEastAsia" w:cstheme="majorBidi"/>
          <w:b/>
          <w:bCs/>
          <w:sz w:val="22"/>
        </w:rPr>
        <w:t>Cost-Saving Strategies:</w:t>
      </w:r>
      <w:r w:rsidRPr="2D5B23DD">
        <w:rPr>
          <w:rFonts w:eastAsiaTheme="majorEastAsia" w:cstheme="majorBidi"/>
          <w:sz w:val="22"/>
        </w:rPr>
        <w:t xml:space="preserve"> Created decommissioning scripts and environment shutdown automation to reduce costs.</w:t>
      </w:r>
    </w:p>
    <w:p w14:paraId="76CF31C9" w14:textId="2E2FFC24" w:rsidR="2D5B23DD" w:rsidRDefault="2D5B23DD" w:rsidP="2D5B23DD">
      <w:pPr>
        <w:pStyle w:val="ListParagraph"/>
        <w:numPr>
          <w:ilvl w:val="0"/>
          <w:numId w:val="8"/>
        </w:numPr>
        <w:spacing w:before="0" w:after="0"/>
        <w:ind w:left="216" w:hanging="216"/>
        <w:jc w:val="left"/>
        <w:rPr>
          <w:rFonts w:eastAsiaTheme="majorEastAsia" w:cstheme="majorBidi"/>
          <w:sz w:val="22"/>
        </w:rPr>
      </w:pPr>
      <w:r w:rsidRPr="2D5B23DD">
        <w:rPr>
          <w:rFonts w:eastAsiaTheme="majorEastAsia" w:cstheme="majorBidi"/>
          <w:b/>
          <w:bCs/>
          <w:sz w:val="22"/>
        </w:rPr>
        <w:t>Artifact Deployments:</w:t>
      </w:r>
      <w:r w:rsidRPr="2D5B23DD">
        <w:rPr>
          <w:rFonts w:eastAsiaTheme="majorEastAsia" w:cstheme="majorBidi"/>
          <w:sz w:val="22"/>
        </w:rPr>
        <w:t xml:space="preserve"> Automated deployment of artifacts as RPMs via YUM using Jenkins Chef Ruby and BASH scripting.</w:t>
      </w:r>
    </w:p>
    <w:p w14:paraId="2A407AC9" w14:textId="791D7F58" w:rsidR="2D5B23DD" w:rsidRDefault="2D5B23DD" w:rsidP="2D5B23DD">
      <w:pPr>
        <w:pStyle w:val="ListParagraph"/>
        <w:numPr>
          <w:ilvl w:val="0"/>
          <w:numId w:val="8"/>
        </w:numPr>
        <w:spacing w:before="0" w:after="0"/>
        <w:ind w:left="216" w:hanging="216"/>
        <w:jc w:val="left"/>
        <w:rPr>
          <w:rFonts w:eastAsiaTheme="majorEastAsia" w:cstheme="majorBidi"/>
          <w:sz w:val="22"/>
        </w:rPr>
      </w:pPr>
      <w:r w:rsidRPr="2D5B23DD">
        <w:rPr>
          <w:rFonts w:eastAsiaTheme="majorEastAsia" w:cstheme="majorBidi"/>
          <w:b/>
          <w:bCs/>
          <w:sz w:val="22"/>
        </w:rPr>
        <w:t>Oracle Database Optimization:</w:t>
      </w:r>
      <w:r w:rsidRPr="2D5B23DD">
        <w:rPr>
          <w:rFonts w:eastAsiaTheme="majorEastAsia" w:cstheme="majorBidi"/>
          <w:sz w:val="22"/>
        </w:rPr>
        <w:t xml:space="preserve"> Designed and implemented a single Oracle 12c Pluggable Container Database (PDB/CDB) VM instance for cost savings.</w:t>
      </w:r>
    </w:p>
    <w:p w14:paraId="6D82EDF3" w14:textId="558D825F" w:rsidR="2D5B23DD" w:rsidRDefault="2D5B23DD" w:rsidP="2D5B23DD">
      <w:pPr>
        <w:pStyle w:val="ListParagraph"/>
        <w:numPr>
          <w:ilvl w:val="0"/>
          <w:numId w:val="8"/>
        </w:numPr>
        <w:spacing w:before="0" w:after="0"/>
        <w:ind w:left="216" w:hanging="216"/>
        <w:jc w:val="left"/>
        <w:rPr>
          <w:rFonts w:eastAsiaTheme="majorEastAsia" w:cstheme="majorBidi"/>
          <w:sz w:val="22"/>
        </w:rPr>
      </w:pPr>
      <w:r w:rsidRPr="2D5B23DD">
        <w:rPr>
          <w:rFonts w:eastAsiaTheme="majorEastAsia" w:cstheme="majorBidi"/>
          <w:b/>
          <w:bCs/>
          <w:sz w:val="22"/>
        </w:rPr>
        <w:t>HA and DR Solutions:</w:t>
      </w:r>
      <w:r w:rsidRPr="2D5B23DD">
        <w:rPr>
          <w:rFonts w:eastAsiaTheme="majorEastAsia" w:cstheme="majorBidi"/>
          <w:sz w:val="22"/>
        </w:rPr>
        <w:t xml:space="preserve"> Designed and implemented HA and DR solutions for CSP and other internal tools across multiple AWS Virtual Private Clouds (VPCs).</w:t>
      </w:r>
    </w:p>
    <w:p w14:paraId="453A53B1" w14:textId="02682352" w:rsidR="2D5B23DD" w:rsidRDefault="2D5B23DD" w:rsidP="2D5B23DD">
      <w:pPr>
        <w:pStyle w:val="ListParagraph"/>
        <w:numPr>
          <w:ilvl w:val="0"/>
          <w:numId w:val="8"/>
        </w:numPr>
        <w:spacing w:before="0" w:after="0"/>
        <w:ind w:left="216" w:hanging="216"/>
        <w:jc w:val="left"/>
        <w:rPr>
          <w:rFonts w:eastAsiaTheme="majorEastAsia" w:cstheme="majorBidi"/>
          <w:sz w:val="22"/>
        </w:rPr>
      </w:pPr>
      <w:r w:rsidRPr="2D5B23DD">
        <w:rPr>
          <w:rFonts w:eastAsiaTheme="majorEastAsia" w:cstheme="majorBidi"/>
          <w:b/>
          <w:bCs/>
          <w:sz w:val="22"/>
        </w:rPr>
        <w:t>Deployment Coordination:</w:t>
      </w:r>
      <w:r w:rsidRPr="2D5B23DD">
        <w:rPr>
          <w:rFonts w:eastAsiaTheme="majorEastAsia" w:cstheme="majorBidi"/>
          <w:sz w:val="22"/>
        </w:rPr>
        <w:t xml:space="preserve"> Led coordinated deployments to PROD/GSE environments and provided off-hours support.</w:t>
      </w:r>
    </w:p>
    <w:p w14:paraId="1439D600" w14:textId="0EA42C9C" w:rsidR="2D5B23DD" w:rsidRDefault="2D5B23DD" w:rsidP="2D5B23DD">
      <w:pPr>
        <w:pStyle w:val="ListParagraph"/>
        <w:numPr>
          <w:ilvl w:val="0"/>
          <w:numId w:val="8"/>
        </w:numPr>
        <w:spacing w:before="0" w:after="0"/>
        <w:ind w:left="216" w:hanging="216"/>
        <w:jc w:val="left"/>
        <w:rPr>
          <w:rFonts w:eastAsiaTheme="majorEastAsia" w:cstheme="majorBidi"/>
          <w:sz w:val="22"/>
        </w:rPr>
      </w:pPr>
      <w:r w:rsidRPr="2D5B23DD">
        <w:rPr>
          <w:rFonts w:eastAsiaTheme="majorEastAsia" w:cstheme="majorBidi"/>
          <w:b/>
          <w:bCs/>
          <w:sz w:val="22"/>
        </w:rPr>
        <w:t>Static and Dynamic Testing:</w:t>
      </w:r>
      <w:r w:rsidRPr="2D5B23DD">
        <w:rPr>
          <w:rFonts w:eastAsiaTheme="majorEastAsia" w:cstheme="majorBidi"/>
          <w:sz w:val="22"/>
        </w:rPr>
        <w:t xml:space="preserve"> Configured and performed HP Fortify scans for Static Application Security Testing (SAST) and HP </w:t>
      </w:r>
      <w:proofErr w:type="spellStart"/>
      <w:r w:rsidRPr="2D5B23DD">
        <w:rPr>
          <w:rFonts w:eastAsiaTheme="majorEastAsia" w:cstheme="majorBidi"/>
          <w:sz w:val="22"/>
        </w:rPr>
        <w:t>WebInspect</w:t>
      </w:r>
      <w:proofErr w:type="spellEnd"/>
      <w:r w:rsidRPr="2D5B23DD">
        <w:rPr>
          <w:rFonts w:eastAsiaTheme="majorEastAsia" w:cstheme="majorBidi"/>
          <w:sz w:val="22"/>
        </w:rPr>
        <w:t xml:space="preserve"> Scans for Dynamic Application Security Testing (DAST).</w:t>
      </w:r>
    </w:p>
    <w:p w14:paraId="1101CE5A" w14:textId="3150EDBC" w:rsidR="2D5B23DD" w:rsidRDefault="2D5B23DD" w:rsidP="2D5B23DD">
      <w:pPr>
        <w:rPr>
          <w:rFonts w:eastAsiaTheme="majorEastAsia" w:cstheme="majorBidi"/>
          <w:sz w:val="22"/>
        </w:rPr>
      </w:pPr>
      <w:r w:rsidRPr="2D5B23DD">
        <w:rPr>
          <w:rFonts w:eastAsiaTheme="majorEastAsia" w:cstheme="majorBidi"/>
          <w:b/>
          <w:bCs/>
          <w:sz w:val="22"/>
        </w:rPr>
        <w:t>Report Analysis and Integration:</w:t>
      </w:r>
      <w:r w:rsidRPr="2D5B23DD">
        <w:rPr>
          <w:rFonts w:eastAsiaTheme="majorEastAsia" w:cstheme="majorBidi"/>
          <w:sz w:val="22"/>
        </w:rPr>
        <w:t xml:space="preserve"> Analyzed tool reports, automated centralized report uploads, and managed tickets for issues.</w:t>
      </w:r>
    </w:p>
    <w:p w14:paraId="7B255884" w14:textId="01B7B990" w:rsidR="00D87680" w:rsidRPr="00D87680" w:rsidRDefault="2D5B23DD" w:rsidP="00D87680">
      <w:pPr>
        <w:pStyle w:val="Heading3"/>
        <w:numPr>
          <w:ilvl w:val="0"/>
          <w:numId w:val="0"/>
        </w:numPr>
        <w:rPr>
          <w:sz w:val="24"/>
          <w:szCs w:val="24"/>
        </w:rPr>
      </w:pPr>
      <w:proofErr w:type="spellStart"/>
      <w:r w:rsidRPr="2D5B23DD">
        <w:rPr>
          <w:sz w:val="24"/>
          <w:szCs w:val="24"/>
        </w:rPr>
        <w:t>Dragos</w:t>
      </w:r>
      <w:proofErr w:type="spellEnd"/>
      <w:r w:rsidRPr="2D5B23DD">
        <w:rPr>
          <w:sz w:val="24"/>
          <w:szCs w:val="24"/>
        </w:rPr>
        <w:t xml:space="preserve"> Inc. | Sr. Software Engineer (FIPS) | September 2023 – July 2024</w:t>
      </w:r>
    </w:p>
    <w:p w14:paraId="696E044C" w14:textId="77777777" w:rsidR="00D87680" w:rsidRDefault="00D87680" w:rsidP="00D87680">
      <w:pPr>
        <w:jc w:val="left"/>
        <w:rPr>
          <w:rFonts w:eastAsiaTheme="majorEastAsia" w:cstheme="majorBidi"/>
          <w:sz w:val="22"/>
        </w:rPr>
      </w:pPr>
      <w:r w:rsidRPr="00D87680">
        <w:rPr>
          <w:rFonts w:eastAsiaTheme="majorEastAsia" w:cstheme="majorBidi"/>
          <w:sz w:val="22"/>
        </w:rPr>
        <w:t xml:space="preserve">As a Senior Software Engineer at </w:t>
      </w:r>
      <w:proofErr w:type="spellStart"/>
      <w:r w:rsidRPr="00D87680">
        <w:rPr>
          <w:rFonts w:eastAsiaTheme="majorEastAsia" w:cstheme="majorBidi"/>
          <w:sz w:val="22"/>
        </w:rPr>
        <w:t>Dragos</w:t>
      </w:r>
      <w:proofErr w:type="spellEnd"/>
      <w:r w:rsidRPr="00D87680">
        <w:rPr>
          <w:rFonts w:eastAsiaTheme="majorEastAsia" w:cstheme="majorBidi"/>
          <w:sz w:val="22"/>
        </w:rPr>
        <w:t xml:space="preserve"> Inc., you focus on ensuring industrial cybersecurity in the face of rising threats. Your role involves enabling FIPS using OpenSSL 1.1 for critical tools like NGINX, </w:t>
      </w:r>
      <w:proofErr w:type="spellStart"/>
      <w:r w:rsidRPr="00D87680">
        <w:rPr>
          <w:rFonts w:eastAsiaTheme="majorEastAsia" w:cstheme="majorBidi"/>
          <w:sz w:val="22"/>
        </w:rPr>
        <w:t>RabbitMQ</w:t>
      </w:r>
      <w:proofErr w:type="spellEnd"/>
      <w:r w:rsidRPr="00D87680">
        <w:rPr>
          <w:rFonts w:eastAsiaTheme="majorEastAsia" w:cstheme="majorBidi"/>
          <w:sz w:val="22"/>
        </w:rPr>
        <w:t>, and Vault. Through complex Docker image-building scripts, you recompiled tools with FIPS-enabled OpenSSL (</w:t>
      </w:r>
      <w:proofErr w:type="spellStart"/>
      <w:r w:rsidRPr="00D87680">
        <w:rPr>
          <w:rFonts w:eastAsiaTheme="majorEastAsia" w:cstheme="majorBidi"/>
          <w:sz w:val="22"/>
        </w:rPr>
        <w:t>CorSSL</w:t>
      </w:r>
      <w:proofErr w:type="spellEnd"/>
      <w:r w:rsidRPr="00D87680">
        <w:rPr>
          <w:rFonts w:eastAsiaTheme="majorEastAsia" w:cstheme="majorBidi"/>
          <w:sz w:val="22"/>
        </w:rPr>
        <w:t>) and devised rigorous tests for both tools and dependencies. Your documentation efforts include a comprehensive rebuild process and a client-friendly Whitepaper explaining the FIPS process.</w:t>
      </w:r>
    </w:p>
    <w:p w14:paraId="3ADDACC3" w14:textId="4A3ABDF8" w:rsidR="00D87680" w:rsidRPr="00D87680" w:rsidRDefault="00D87680" w:rsidP="00DA7F14">
      <w:pPr>
        <w:pStyle w:val="Heading4"/>
        <w:numPr>
          <w:ilvl w:val="2"/>
          <w:numId w:val="0"/>
        </w:numPr>
      </w:pPr>
      <w:r w:rsidRPr="00D87680">
        <w:t>Key Responsibilities and Achievements:</w:t>
      </w:r>
    </w:p>
    <w:p w14:paraId="6539835D" w14:textId="77777777" w:rsidR="00D87680" w:rsidRPr="00D87680" w:rsidRDefault="00D87680" w:rsidP="00D87680">
      <w:pPr>
        <w:pStyle w:val="ListParagraph"/>
        <w:numPr>
          <w:ilvl w:val="0"/>
          <w:numId w:val="5"/>
        </w:numPr>
        <w:spacing w:before="0" w:after="0"/>
        <w:ind w:left="216" w:hanging="216"/>
        <w:jc w:val="left"/>
        <w:rPr>
          <w:rFonts w:eastAsiaTheme="majorEastAsia" w:cstheme="majorBidi"/>
          <w:sz w:val="22"/>
        </w:rPr>
      </w:pPr>
      <w:r w:rsidRPr="00D87680">
        <w:rPr>
          <w:rFonts w:eastAsiaTheme="majorEastAsia" w:cstheme="majorBidi"/>
          <w:b/>
          <w:bCs/>
          <w:sz w:val="22"/>
        </w:rPr>
        <w:t>FIPS Implementation</w:t>
      </w:r>
      <w:r w:rsidRPr="00D87680">
        <w:rPr>
          <w:rFonts w:eastAsiaTheme="majorEastAsia" w:cstheme="majorBidi"/>
          <w:sz w:val="22"/>
        </w:rPr>
        <w:t xml:space="preserve">: Enabled FIPS using OpenSSL 1.1 for NGINX, </w:t>
      </w:r>
      <w:proofErr w:type="spellStart"/>
      <w:r w:rsidRPr="00D87680">
        <w:rPr>
          <w:rFonts w:eastAsiaTheme="majorEastAsia" w:cstheme="majorBidi"/>
          <w:sz w:val="22"/>
        </w:rPr>
        <w:t>RabbitMQ</w:t>
      </w:r>
      <w:proofErr w:type="spellEnd"/>
      <w:r w:rsidRPr="00D87680">
        <w:rPr>
          <w:rFonts w:eastAsiaTheme="majorEastAsia" w:cstheme="majorBidi"/>
          <w:sz w:val="22"/>
        </w:rPr>
        <w:t>, and Vault.</w:t>
      </w:r>
    </w:p>
    <w:p w14:paraId="6A716E69" w14:textId="77777777" w:rsidR="00D87680" w:rsidRDefault="00D87680" w:rsidP="00D87680">
      <w:pPr>
        <w:pStyle w:val="ListParagraph"/>
        <w:numPr>
          <w:ilvl w:val="0"/>
          <w:numId w:val="5"/>
        </w:numPr>
        <w:spacing w:before="0" w:after="0"/>
        <w:ind w:left="216" w:hanging="216"/>
        <w:jc w:val="left"/>
        <w:rPr>
          <w:rFonts w:eastAsiaTheme="majorEastAsia" w:cstheme="majorBidi"/>
          <w:sz w:val="22"/>
        </w:rPr>
      </w:pPr>
      <w:r w:rsidRPr="00D87680">
        <w:rPr>
          <w:rFonts w:eastAsiaTheme="majorEastAsia" w:cstheme="majorBidi"/>
          <w:sz w:val="22"/>
        </w:rPr>
        <w:t>Docker Image Automation: Developed intricate scripts for Docker image creation, ensuring tools and dependencies were FIPS compliant.</w:t>
      </w:r>
    </w:p>
    <w:p w14:paraId="09C89668" w14:textId="02AB3FDF" w:rsidR="00B47513" w:rsidRPr="00672A59" w:rsidRDefault="00672A59" w:rsidP="00D87680">
      <w:pPr>
        <w:pStyle w:val="ListParagraph"/>
        <w:numPr>
          <w:ilvl w:val="0"/>
          <w:numId w:val="5"/>
        </w:numPr>
        <w:spacing w:before="0" w:after="0"/>
        <w:ind w:left="216" w:hanging="216"/>
        <w:jc w:val="left"/>
        <w:rPr>
          <w:rFonts w:eastAsiaTheme="majorEastAsia" w:cstheme="majorBidi"/>
          <w:b/>
          <w:bCs/>
          <w:sz w:val="22"/>
        </w:rPr>
      </w:pPr>
      <w:r>
        <w:rPr>
          <w:rFonts w:eastAsiaTheme="majorEastAsia" w:cstheme="majorBidi"/>
          <w:b/>
          <w:bCs/>
          <w:sz w:val="22"/>
        </w:rPr>
        <w:lastRenderedPageBreak/>
        <w:t xml:space="preserve">Modified Source </w:t>
      </w:r>
      <w:r w:rsidR="002E42FC">
        <w:rPr>
          <w:rFonts w:eastAsiaTheme="majorEastAsia" w:cstheme="majorBidi"/>
          <w:b/>
          <w:bCs/>
          <w:sz w:val="22"/>
        </w:rPr>
        <w:t xml:space="preserve">Code: </w:t>
      </w:r>
      <w:r w:rsidR="006262FE">
        <w:rPr>
          <w:rFonts w:eastAsiaTheme="majorEastAsia" w:cstheme="majorBidi"/>
          <w:sz w:val="22"/>
        </w:rPr>
        <w:t xml:space="preserve">Made mi or </w:t>
      </w:r>
      <w:proofErr w:type="spellStart"/>
      <w:r w:rsidR="006262FE">
        <w:rPr>
          <w:rFonts w:eastAsiaTheme="majorEastAsia" w:cstheme="majorBidi"/>
          <w:sz w:val="22"/>
        </w:rPr>
        <w:t>modificatios</w:t>
      </w:r>
      <w:proofErr w:type="spellEnd"/>
      <w:r w:rsidR="006262FE">
        <w:rPr>
          <w:rFonts w:eastAsiaTheme="majorEastAsia" w:cstheme="majorBidi"/>
          <w:sz w:val="22"/>
        </w:rPr>
        <w:t xml:space="preserve"> to Java, Python and GO Lang code while</w:t>
      </w:r>
      <w:r w:rsidR="002E42FC">
        <w:rPr>
          <w:rFonts w:eastAsiaTheme="majorEastAsia" w:cstheme="majorBidi"/>
          <w:sz w:val="22"/>
        </w:rPr>
        <w:t xml:space="preserve"> rebuilding </w:t>
      </w:r>
      <w:r w:rsidR="006262FE">
        <w:rPr>
          <w:rFonts w:eastAsiaTheme="majorEastAsia" w:cstheme="majorBidi"/>
          <w:sz w:val="22"/>
        </w:rPr>
        <w:t>the off the shelf tools from scratch to enable FIPS.</w:t>
      </w:r>
    </w:p>
    <w:p w14:paraId="1CA59401" w14:textId="77777777" w:rsidR="00D87680" w:rsidRPr="00D87680" w:rsidRDefault="00D87680" w:rsidP="00D87680">
      <w:pPr>
        <w:pStyle w:val="ListParagraph"/>
        <w:numPr>
          <w:ilvl w:val="0"/>
          <w:numId w:val="5"/>
        </w:numPr>
        <w:spacing w:before="0" w:after="0"/>
        <w:ind w:left="216" w:hanging="216"/>
        <w:jc w:val="left"/>
        <w:rPr>
          <w:rFonts w:eastAsiaTheme="majorEastAsia" w:cstheme="majorBidi"/>
          <w:sz w:val="22"/>
        </w:rPr>
      </w:pPr>
      <w:r w:rsidRPr="00D87680">
        <w:rPr>
          <w:rFonts w:eastAsiaTheme="majorEastAsia" w:cstheme="majorBidi"/>
          <w:b/>
          <w:bCs/>
          <w:sz w:val="22"/>
        </w:rPr>
        <w:t xml:space="preserve">Testing Expertise: </w:t>
      </w:r>
      <w:r w:rsidRPr="00D87680">
        <w:rPr>
          <w:rFonts w:eastAsiaTheme="majorEastAsia" w:cstheme="majorBidi"/>
          <w:sz w:val="22"/>
        </w:rPr>
        <w:t>Created and executed complex tests for rebuilt tools, dependencies, and Docker images.</w:t>
      </w:r>
    </w:p>
    <w:p w14:paraId="172BA662" w14:textId="77777777" w:rsidR="00D87680" w:rsidRPr="00D87680" w:rsidRDefault="00D87680" w:rsidP="00D87680">
      <w:pPr>
        <w:pStyle w:val="ListParagraph"/>
        <w:numPr>
          <w:ilvl w:val="0"/>
          <w:numId w:val="5"/>
        </w:numPr>
        <w:spacing w:before="0" w:after="0"/>
        <w:ind w:left="216" w:hanging="216"/>
        <w:jc w:val="left"/>
        <w:rPr>
          <w:rFonts w:eastAsiaTheme="majorEastAsia" w:cstheme="majorBidi"/>
          <w:sz w:val="22"/>
        </w:rPr>
      </w:pPr>
      <w:r w:rsidRPr="00D87680">
        <w:rPr>
          <w:rFonts w:eastAsiaTheme="majorEastAsia" w:cstheme="majorBidi"/>
          <w:b/>
          <w:bCs/>
          <w:sz w:val="22"/>
        </w:rPr>
        <w:t xml:space="preserve">Documentation Leadership: </w:t>
      </w:r>
      <w:r w:rsidRPr="00D87680">
        <w:rPr>
          <w:rFonts w:eastAsiaTheme="majorEastAsia" w:cstheme="majorBidi"/>
          <w:sz w:val="22"/>
        </w:rPr>
        <w:t>Documented the entire rebuild process and authored a Whitepaper for client understanding.</w:t>
      </w:r>
    </w:p>
    <w:p w14:paraId="009AC40A" w14:textId="77777777" w:rsidR="00D87680" w:rsidRPr="00D87680" w:rsidRDefault="00D87680" w:rsidP="00D87680">
      <w:pPr>
        <w:pStyle w:val="ListParagraph"/>
        <w:numPr>
          <w:ilvl w:val="0"/>
          <w:numId w:val="5"/>
        </w:numPr>
        <w:spacing w:before="0" w:after="0"/>
        <w:ind w:left="216" w:hanging="216"/>
        <w:jc w:val="left"/>
        <w:rPr>
          <w:rFonts w:eastAsiaTheme="majorEastAsia" w:cstheme="majorBidi"/>
          <w:sz w:val="22"/>
        </w:rPr>
      </w:pPr>
      <w:r w:rsidRPr="00D87680">
        <w:rPr>
          <w:rFonts w:eastAsiaTheme="majorEastAsia" w:cstheme="majorBidi"/>
          <w:b/>
          <w:bCs/>
          <w:sz w:val="22"/>
        </w:rPr>
        <w:t xml:space="preserve">Subject Matter Expertise: </w:t>
      </w:r>
      <w:r w:rsidRPr="00D87680">
        <w:rPr>
          <w:rFonts w:eastAsiaTheme="majorEastAsia" w:cstheme="majorBidi"/>
          <w:sz w:val="22"/>
        </w:rPr>
        <w:t xml:space="preserve">Acted as a Subject Matter Expert in </w:t>
      </w:r>
      <w:proofErr w:type="spellStart"/>
      <w:r w:rsidRPr="00D87680">
        <w:rPr>
          <w:rFonts w:eastAsiaTheme="majorEastAsia" w:cstheme="majorBidi"/>
          <w:sz w:val="22"/>
        </w:rPr>
        <w:t>DevSecOps</w:t>
      </w:r>
      <w:proofErr w:type="spellEnd"/>
      <w:r w:rsidRPr="00D87680">
        <w:rPr>
          <w:rFonts w:eastAsiaTheme="majorEastAsia" w:cstheme="majorBidi"/>
          <w:sz w:val="22"/>
        </w:rPr>
        <w:t>, AWS, and GCP cloud platforms.</w:t>
      </w:r>
    </w:p>
    <w:p w14:paraId="4C5F5D38" w14:textId="77777777" w:rsidR="00D87680" w:rsidRPr="00D87680" w:rsidRDefault="00D87680" w:rsidP="00D87680">
      <w:pPr>
        <w:pStyle w:val="ListParagraph"/>
        <w:numPr>
          <w:ilvl w:val="0"/>
          <w:numId w:val="5"/>
        </w:numPr>
        <w:spacing w:before="0" w:after="0"/>
        <w:ind w:left="216" w:hanging="216"/>
        <w:jc w:val="left"/>
        <w:rPr>
          <w:rFonts w:eastAsiaTheme="majorEastAsia" w:cstheme="majorBidi"/>
          <w:sz w:val="22"/>
        </w:rPr>
      </w:pPr>
      <w:r w:rsidRPr="00D87680">
        <w:rPr>
          <w:rFonts w:eastAsiaTheme="majorEastAsia" w:cstheme="majorBidi"/>
          <w:b/>
          <w:bCs/>
          <w:sz w:val="22"/>
        </w:rPr>
        <w:t xml:space="preserve">Solution Design: </w:t>
      </w:r>
      <w:r w:rsidRPr="00D87680">
        <w:rPr>
          <w:rFonts w:eastAsiaTheme="majorEastAsia" w:cstheme="majorBidi"/>
          <w:sz w:val="22"/>
        </w:rPr>
        <w:t>Contributed to designing and implementing solutions for various technical challenges and Proof of Concepts (POCs).</w:t>
      </w:r>
    </w:p>
    <w:p w14:paraId="0187FFEC" w14:textId="77777777" w:rsidR="00D87680" w:rsidRPr="00D87680" w:rsidRDefault="00D87680" w:rsidP="00D87680">
      <w:pPr>
        <w:pStyle w:val="ListParagraph"/>
        <w:numPr>
          <w:ilvl w:val="0"/>
          <w:numId w:val="5"/>
        </w:numPr>
        <w:spacing w:before="0" w:after="0"/>
        <w:ind w:left="216" w:hanging="216"/>
        <w:jc w:val="left"/>
        <w:rPr>
          <w:rFonts w:eastAsiaTheme="majorEastAsia" w:cstheme="majorBidi"/>
          <w:sz w:val="22"/>
        </w:rPr>
      </w:pPr>
      <w:r w:rsidRPr="00D87680">
        <w:rPr>
          <w:rFonts w:eastAsiaTheme="majorEastAsia" w:cstheme="majorBidi"/>
          <w:b/>
          <w:bCs/>
          <w:sz w:val="22"/>
        </w:rPr>
        <w:t xml:space="preserve">EKS and GKE Cluster Management: </w:t>
      </w:r>
      <w:r w:rsidRPr="00D87680">
        <w:rPr>
          <w:rFonts w:eastAsiaTheme="majorEastAsia" w:cstheme="majorBidi"/>
          <w:sz w:val="22"/>
        </w:rPr>
        <w:t>Established Elastic Kubernetes Service (EKS) and Google Kubernetes Engine (GKE) clusters.</w:t>
      </w:r>
    </w:p>
    <w:p w14:paraId="59719FC1" w14:textId="77777777" w:rsidR="00D87680" w:rsidRPr="00D87680" w:rsidRDefault="00D87680" w:rsidP="00D87680">
      <w:pPr>
        <w:pStyle w:val="ListParagraph"/>
        <w:numPr>
          <w:ilvl w:val="0"/>
          <w:numId w:val="5"/>
        </w:numPr>
        <w:spacing w:before="0" w:after="0"/>
        <w:ind w:left="216" w:hanging="216"/>
        <w:jc w:val="left"/>
        <w:rPr>
          <w:rFonts w:eastAsiaTheme="majorEastAsia" w:cstheme="majorBidi"/>
          <w:sz w:val="22"/>
        </w:rPr>
      </w:pPr>
      <w:r w:rsidRPr="00D87680">
        <w:rPr>
          <w:rFonts w:eastAsiaTheme="majorEastAsia" w:cstheme="majorBidi"/>
          <w:b/>
          <w:bCs/>
          <w:sz w:val="22"/>
        </w:rPr>
        <w:t xml:space="preserve">End-to-End Automation: </w:t>
      </w:r>
      <w:r w:rsidRPr="00D87680">
        <w:rPr>
          <w:rFonts w:eastAsiaTheme="majorEastAsia" w:cstheme="majorBidi"/>
          <w:sz w:val="22"/>
        </w:rPr>
        <w:t>Orchestrated fully automated infrastructure, app deployment, logging, and monitoring.</w:t>
      </w:r>
    </w:p>
    <w:p w14:paraId="770A9098" w14:textId="77777777" w:rsidR="00D87680" w:rsidRPr="00D87680" w:rsidRDefault="00D87680" w:rsidP="00D87680">
      <w:pPr>
        <w:pStyle w:val="ListParagraph"/>
        <w:numPr>
          <w:ilvl w:val="0"/>
          <w:numId w:val="5"/>
        </w:numPr>
        <w:spacing w:before="0" w:after="0"/>
        <w:ind w:left="216" w:hanging="216"/>
        <w:jc w:val="left"/>
        <w:rPr>
          <w:rFonts w:eastAsiaTheme="majorEastAsia" w:cstheme="majorBidi"/>
          <w:sz w:val="22"/>
        </w:rPr>
      </w:pPr>
      <w:r w:rsidRPr="00D87680">
        <w:rPr>
          <w:rFonts w:eastAsiaTheme="majorEastAsia" w:cstheme="majorBidi"/>
          <w:b/>
          <w:bCs/>
          <w:sz w:val="22"/>
        </w:rPr>
        <w:t xml:space="preserve">Technological Proficiency: </w:t>
      </w:r>
      <w:r w:rsidRPr="00D87680">
        <w:rPr>
          <w:rFonts w:eastAsiaTheme="majorEastAsia" w:cstheme="majorBidi"/>
          <w:sz w:val="22"/>
        </w:rPr>
        <w:t xml:space="preserve">Utilized a range of technologies, including </w:t>
      </w:r>
      <w:proofErr w:type="spellStart"/>
      <w:r w:rsidRPr="00D87680">
        <w:rPr>
          <w:rFonts w:eastAsiaTheme="majorEastAsia" w:cstheme="majorBidi"/>
          <w:sz w:val="22"/>
        </w:rPr>
        <w:t>Gradle</w:t>
      </w:r>
      <w:proofErr w:type="spellEnd"/>
      <w:r w:rsidRPr="00D87680">
        <w:rPr>
          <w:rFonts w:eastAsiaTheme="majorEastAsia" w:cstheme="majorBidi"/>
          <w:sz w:val="22"/>
        </w:rPr>
        <w:t xml:space="preserve">/Maven, Helm, YAML, </w:t>
      </w:r>
      <w:proofErr w:type="spellStart"/>
      <w:r w:rsidRPr="00D87680">
        <w:rPr>
          <w:rFonts w:eastAsiaTheme="majorEastAsia" w:cstheme="majorBidi"/>
          <w:sz w:val="22"/>
        </w:rPr>
        <w:t>Kustomize</w:t>
      </w:r>
      <w:proofErr w:type="spellEnd"/>
      <w:r w:rsidRPr="00D87680">
        <w:rPr>
          <w:rFonts w:eastAsiaTheme="majorEastAsia" w:cstheme="majorBidi"/>
          <w:sz w:val="22"/>
        </w:rPr>
        <w:t>, Jenkins, and more.</w:t>
      </w:r>
    </w:p>
    <w:p w14:paraId="6B5A0895" w14:textId="77777777" w:rsidR="00D87680" w:rsidRPr="00D87680" w:rsidRDefault="00D87680" w:rsidP="00D87680">
      <w:pPr>
        <w:pStyle w:val="ListParagraph"/>
        <w:numPr>
          <w:ilvl w:val="0"/>
          <w:numId w:val="5"/>
        </w:numPr>
        <w:spacing w:before="0" w:after="0"/>
        <w:ind w:left="216" w:hanging="216"/>
        <w:jc w:val="left"/>
        <w:rPr>
          <w:rFonts w:eastAsiaTheme="majorEastAsia" w:cstheme="majorBidi"/>
          <w:sz w:val="22"/>
        </w:rPr>
      </w:pPr>
      <w:proofErr w:type="spellStart"/>
      <w:r w:rsidRPr="00D87680">
        <w:rPr>
          <w:rFonts w:eastAsiaTheme="majorEastAsia" w:cstheme="majorBidi"/>
          <w:b/>
          <w:bCs/>
          <w:sz w:val="22"/>
        </w:rPr>
        <w:t>Autoscaling</w:t>
      </w:r>
      <w:proofErr w:type="spellEnd"/>
      <w:r w:rsidRPr="00D87680">
        <w:rPr>
          <w:rFonts w:eastAsiaTheme="majorEastAsia" w:cstheme="majorBidi"/>
          <w:b/>
          <w:bCs/>
          <w:sz w:val="22"/>
        </w:rPr>
        <w:t xml:space="preserve"> and Utility Integration: </w:t>
      </w:r>
      <w:r w:rsidRPr="00D87680">
        <w:rPr>
          <w:rFonts w:eastAsiaTheme="majorEastAsia" w:cstheme="majorBidi"/>
          <w:sz w:val="22"/>
        </w:rPr>
        <w:t xml:space="preserve">Implemented </w:t>
      </w:r>
      <w:proofErr w:type="spellStart"/>
      <w:r w:rsidRPr="00D87680">
        <w:rPr>
          <w:rFonts w:eastAsiaTheme="majorEastAsia" w:cstheme="majorBidi"/>
          <w:sz w:val="22"/>
        </w:rPr>
        <w:t>autoscaling</w:t>
      </w:r>
      <w:proofErr w:type="spellEnd"/>
      <w:r w:rsidRPr="00D87680">
        <w:rPr>
          <w:rFonts w:eastAsiaTheme="majorEastAsia" w:cstheme="majorBidi"/>
          <w:sz w:val="22"/>
        </w:rPr>
        <w:t xml:space="preserve"> (Vertical Node and Horizontal Pod) and integrated various utility apps/tools.</w:t>
      </w:r>
    </w:p>
    <w:p w14:paraId="1759A250" w14:textId="78083596" w:rsidR="00D87680" w:rsidRPr="00D87680" w:rsidRDefault="2DBFF199" w:rsidP="2DBFF199">
      <w:pPr>
        <w:pStyle w:val="ListParagraph"/>
        <w:numPr>
          <w:ilvl w:val="0"/>
          <w:numId w:val="5"/>
        </w:numPr>
        <w:spacing w:before="0" w:after="0"/>
        <w:ind w:left="216" w:hanging="216"/>
        <w:jc w:val="left"/>
        <w:rPr>
          <w:rFonts w:eastAsiaTheme="majorEastAsia" w:cstheme="majorBidi"/>
          <w:sz w:val="22"/>
        </w:rPr>
      </w:pPr>
      <w:r w:rsidRPr="2DBFF199">
        <w:rPr>
          <w:rFonts w:eastAsiaTheme="majorEastAsia" w:cstheme="majorBidi"/>
          <w:b/>
          <w:bCs/>
          <w:sz w:val="22"/>
        </w:rPr>
        <w:t xml:space="preserve">Code Quality: </w:t>
      </w:r>
      <w:r w:rsidRPr="2DBFF199">
        <w:rPr>
          <w:rFonts w:eastAsiaTheme="majorEastAsia" w:cstheme="majorBidi"/>
          <w:sz w:val="22"/>
        </w:rPr>
        <w:t>Ensured code readability, robustness, adaptability, repeatability, and extensibility from inception.</w:t>
      </w:r>
    </w:p>
    <w:p w14:paraId="7F3EAF13" w14:textId="5BA4CE20" w:rsidR="2DBFF199" w:rsidRDefault="2DBFF199" w:rsidP="2DBFF199">
      <w:pPr>
        <w:pStyle w:val="ListParagraph"/>
        <w:numPr>
          <w:ilvl w:val="0"/>
          <w:numId w:val="5"/>
        </w:numPr>
        <w:spacing w:before="0" w:after="0"/>
        <w:ind w:left="216" w:hanging="216"/>
        <w:jc w:val="left"/>
        <w:rPr>
          <w:rFonts w:eastAsiaTheme="majorEastAsia" w:cstheme="majorBidi"/>
          <w:sz w:val="22"/>
        </w:rPr>
      </w:pPr>
      <w:r w:rsidRPr="2DBFF199">
        <w:rPr>
          <w:rFonts w:eastAsiaTheme="majorEastAsia" w:cstheme="majorBidi"/>
          <w:b/>
          <w:bCs/>
          <w:sz w:val="22"/>
        </w:rPr>
        <w:t>Automation with Python :</w:t>
      </w:r>
      <w:r w:rsidRPr="2DBFF199">
        <w:rPr>
          <w:rFonts w:eastAsiaTheme="majorEastAsia" w:cstheme="majorBidi"/>
          <w:sz w:val="22"/>
        </w:rPr>
        <w:t xml:space="preserve"> Used Python to quickly automate various tasks like writing test modules for subscribing and listening to queues and/or topics as well as for reading and parsing large JSON/YAML documents for environment configuration management and much more.</w:t>
      </w:r>
    </w:p>
    <w:p w14:paraId="10F882E4" w14:textId="225750FC" w:rsidR="322F4F07" w:rsidRDefault="154D5844" w:rsidP="154D5844">
      <w:pPr>
        <w:pStyle w:val="Heading3"/>
        <w:numPr>
          <w:ilvl w:val="2"/>
          <w:numId w:val="0"/>
        </w:numPr>
        <w:rPr>
          <w:color w:val="auto"/>
          <w:sz w:val="24"/>
          <w:szCs w:val="24"/>
        </w:rPr>
      </w:pPr>
      <w:proofErr w:type="spellStart"/>
      <w:r w:rsidRPr="154D5844">
        <w:rPr>
          <w:sz w:val="24"/>
          <w:szCs w:val="24"/>
        </w:rPr>
        <w:t>Nuvalence</w:t>
      </w:r>
      <w:proofErr w:type="spellEnd"/>
      <w:r w:rsidRPr="154D5844">
        <w:rPr>
          <w:sz w:val="24"/>
          <w:szCs w:val="24"/>
        </w:rPr>
        <w:t xml:space="preserve"> | Sr. Software Engineer II | June 2021 </w:t>
      </w:r>
      <w:r w:rsidR="00D87680">
        <w:rPr>
          <w:sz w:val="24"/>
          <w:szCs w:val="24"/>
        </w:rPr>
        <w:t>–</w:t>
      </w:r>
      <w:r w:rsidRPr="154D5844">
        <w:rPr>
          <w:sz w:val="24"/>
          <w:szCs w:val="24"/>
        </w:rPr>
        <w:t xml:space="preserve"> </w:t>
      </w:r>
      <w:r w:rsidR="00D87680">
        <w:rPr>
          <w:sz w:val="24"/>
          <w:szCs w:val="24"/>
        </w:rPr>
        <w:t>September 2023</w:t>
      </w:r>
    </w:p>
    <w:p w14:paraId="339606BD" w14:textId="1098F35D" w:rsidR="322F4F07" w:rsidRDefault="0024FBBA" w:rsidP="0024FBBA">
      <w:pPr>
        <w:jc w:val="left"/>
        <w:rPr>
          <w:rFonts w:eastAsiaTheme="majorEastAsia" w:cstheme="majorBidi"/>
          <w:sz w:val="22"/>
        </w:rPr>
      </w:pPr>
      <w:proofErr w:type="spellStart"/>
      <w:r w:rsidRPr="0024FBBA">
        <w:rPr>
          <w:rFonts w:eastAsiaTheme="majorEastAsia" w:cstheme="majorBidi"/>
          <w:sz w:val="22"/>
        </w:rPr>
        <w:t>Nuvalence</w:t>
      </w:r>
      <w:proofErr w:type="spellEnd"/>
      <w:r w:rsidRPr="0024FBBA">
        <w:rPr>
          <w:rFonts w:eastAsiaTheme="majorEastAsia" w:cstheme="majorBidi"/>
          <w:sz w:val="22"/>
        </w:rPr>
        <w:t xml:space="preserve"> is a thriving technology consultancy firm empowering clients with cloud architecture and product solutions. At </w:t>
      </w:r>
      <w:proofErr w:type="spellStart"/>
      <w:r w:rsidRPr="0024FBBA">
        <w:rPr>
          <w:rFonts w:eastAsiaTheme="majorEastAsia" w:cstheme="majorBidi"/>
          <w:sz w:val="22"/>
        </w:rPr>
        <w:t>Nuvalence</w:t>
      </w:r>
      <w:proofErr w:type="spellEnd"/>
      <w:r w:rsidRPr="0024FBBA">
        <w:rPr>
          <w:rFonts w:eastAsiaTheme="majorEastAsia" w:cstheme="majorBidi"/>
          <w:sz w:val="22"/>
        </w:rPr>
        <w:t xml:space="preserve"> I led diverse projects across public and private sectors, specializing in </w:t>
      </w:r>
      <w:proofErr w:type="spellStart"/>
      <w:r w:rsidRPr="0024FBBA">
        <w:rPr>
          <w:rFonts w:eastAsiaTheme="majorEastAsia" w:cstheme="majorBidi"/>
          <w:sz w:val="22"/>
        </w:rPr>
        <w:t>DevSecOps</w:t>
      </w:r>
      <w:proofErr w:type="spellEnd"/>
      <w:r w:rsidRPr="0024FBBA">
        <w:rPr>
          <w:rFonts w:eastAsiaTheme="majorEastAsia" w:cstheme="majorBidi"/>
          <w:sz w:val="22"/>
        </w:rPr>
        <w:t>, cloud migrations, and infrastructure automation.</w:t>
      </w:r>
    </w:p>
    <w:p w14:paraId="12A479EC" w14:textId="44D79224" w:rsidR="322F4F07" w:rsidRDefault="154D5844" w:rsidP="154D5844">
      <w:pPr>
        <w:pStyle w:val="Heading4"/>
        <w:rPr>
          <w:i w:val="0"/>
          <w:iCs w:val="0"/>
          <w:sz w:val="22"/>
          <w:szCs w:val="22"/>
        </w:rPr>
      </w:pPr>
      <w:r w:rsidRPr="154D5844">
        <w:t>Key Responsibilities and Achievements:</w:t>
      </w:r>
    </w:p>
    <w:p w14:paraId="53F75E5A" w14:textId="1FC01916" w:rsidR="322F4F07" w:rsidRDefault="2DBFF199" w:rsidP="0024FBBA">
      <w:pPr>
        <w:pStyle w:val="ListParagraph"/>
        <w:numPr>
          <w:ilvl w:val="0"/>
          <w:numId w:val="5"/>
        </w:numPr>
        <w:spacing w:before="0" w:after="0"/>
        <w:ind w:left="216" w:hanging="216"/>
        <w:jc w:val="left"/>
        <w:rPr>
          <w:rFonts w:eastAsiaTheme="majorEastAsia" w:cstheme="majorBidi"/>
          <w:sz w:val="22"/>
        </w:rPr>
      </w:pPr>
      <w:r w:rsidRPr="2DBFF199">
        <w:rPr>
          <w:rFonts w:eastAsiaTheme="majorEastAsia" w:cstheme="majorBidi"/>
          <w:b/>
          <w:bCs/>
          <w:sz w:val="22"/>
        </w:rPr>
        <w:t>Subject Matter Expertise:</w:t>
      </w:r>
      <w:r w:rsidRPr="2DBFF199">
        <w:rPr>
          <w:rFonts w:eastAsiaTheme="majorEastAsia" w:cstheme="majorBidi"/>
          <w:sz w:val="22"/>
        </w:rPr>
        <w:t xml:space="preserve"> Provided expertise in </w:t>
      </w:r>
      <w:proofErr w:type="spellStart"/>
      <w:r w:rsidRPr="2DBFF199">
        <w:rPr>
          <w:rFonts w:eastAsiaTheme="majorEastAsia" w:cstheme="majorBidi"/>
          <w:sz w:val="22"/>
        </w:rPr>
        <w:t>DevSecOps</w:t>
      </w:r>
      <w:proofErr w:type="spellEnd"/>
      <w:r w:rsidRPr="2DBFF199">
        <w:rPr>
          <w:rFonts w:eastAsiaTheme="majorEastAsia" w:cstheme="majorBidi"/>
          <w:sz w:val="22"/>
        </w:rPr>
        <w:t xml:space="preserve"> and AWS/GCP cloud platforms, guiding successful solutions for varied clients.</w:t>
      </w:r>
    </w:p>
    <w:p w14:paraId="3EB85523" w14:textId="600922E6" w:rsidR="322F4F07" w:rsidRDefault="2DBFF199" w:rsidP="0024FBBA">
      <w:pPr>
        <w:pStyle w:val="ListParagraph"/>
        <w:numPr>
          <w:ilvl w:val="0"/>
          <w:numId w:val="5"/>
        </w:numPr>
        <w:spacing w:before="0" w:after="0"/>
        <w:ind w:left="216" w:hanging="216"/>
        <w:jc w:val="left"/>
        <w:rPr>
          <w:rFonts w:eastAsiaTheme="majorEastAsia" w:cstheme="majorBidi"/>
          <w:sz w:val="22"/>
        </w:rPr>
      </w:pPr>
      <w:r w:rsidRPr="2DBFF199">
        <w:rPr>
          <w:rFonts w:eastAsiaTheme="majorEastAsia" w:cstheme="majorBidi"/>
          <w:b/>
          <w:bCs/>
          <w:sz w:val="22"/>
        </w:rPr>
        <w:t>Mentorship and Leadership:</w:t>
      </w:r>
      <w:r w:rsidRPr="2DBFF199">
        <w:rPr>
          <w:rFonts w:eastAsiaTheme="majorEastAsia" w:cstheme="majorBidi"/>
          <w:sz w:val="22"/>
        </w:rPr>
        <w:t xml:space="preserve"> Managed Junior Software Engineers, offering guidance, career support, and weekly check-ins.</w:t>
      </w:r>
    </w:p>
    <w:p w14:paraId="293B0236" w14:textId="5F87D2BE" w:rsidR="322F4F07" w:rsidRDefault="2DBFF199" w:rsidP="0024FBBA">
      <w:pPr>
        <w:pStyle w:val="ListParagraph"/>
        <w:numPr>
          <w:ilvl w:val="0"/>
          <w:numId w:val="5"/>
        </w:numPr>
        <w:spacing w:before="0" w:after="0"/>
        <w:ind w:left="216" w:hanging="216"/>
        <w:jc w:val="left"/>
        <w:rPr>
          <w:rFonts w:eastAsiaTheme="majorEastAsia" w:cstheme="majorBidi"/>
          <w:sz w:val="22"/>
        </w:rPr>
      </w:pPr>
      <w:r w:rsidRPr="2DBFF199">
        <w:rPr>
          <w:rFonts w:eastAsiaTheme="majorEastAsia" w:cstheme="majorBidi"/>
          <w:b/>
          <w:bCs/>
          <w:sz w:val="22"/>
        </w:rPr>
        <w:t>Cloud Migration and Infrastructure:</w:t>
      </w:r>
      <w:r w:rsidRPr="2DBFF199">
        <w:rPr>
          <w:rFonts w:eastAsiaTheme="majorEastAsia" w:cstheme="majorBidi"/>
          <w:sz w:val="22"/>
        </w:rPr>
        <w:t xml:space="preserve"> Designed and executed AWS and GCP cloud migrations, ensuring seamless transitions from "lift &amp; shift" to cloud-native setups.</w:t>
      </w:r>
    </w:p>
    <w:p w14:paraId="175A83C6" w14:textId="1A3D4516" w:rsidR="322F4F07" w:rsidRDefault="2DBFF199" w:rsidP="0024FBBA">
      <w:pPr>
        <w:pStyle w:val="ListParagraph"/>
        <w:numPr>
          <w:ilvl w:val="0"/>
          <w:numId w:val="5"/>
        </w:numPr>
        <w:spacing w:before="0" w:after="0"/>
        <w:ind w:left="216" w:hanging="216"/>
        <w:jc w:val="left"/>
        <w:rPr>
          <w:rFonts w:eastAsiaTheme="majorEastAsia" w:cstheme="majorBidi"/>
          <w:sz w:val="22"/>
        </w:rPr>
      </w:pPr>
      <w:proofErr w:type="spellStart"/>
      <w:r w:rsidRPr="2DBFF199">
        <w:rPr>
          <w:rFonts w:eastAsiaTheme="majorEastAsia" w:cstheme="majorBidi"/>
          <w:b/>
          <w:bCs/>
          <w:sz w:val="22"/>
        </w:rPr>
        <w:t>DevSecOps</w:t>
      </w:r>
      <w:proofErr w:type="spellEnd"/>
      <w:r w:rsidRPr="2DBFF199">
        <w:rPr>
          <w:rFonts w:eastAsiaTheme="majorEastAsia" w:cstheme="majorBidi"/>
          <w:b/>
          <w:bCs/>
          <w:sz w:val="22"/>
        </w:rPr>
        <w:t xml:space="preserve"> Automation:</w:t>
      </w:r>
      <w:r w:rsidRPr="2DBFF199">
        <w:rPr>
          <w:rFonts w:eastAsiaTheme="majorEastAsia" w:cstheme="majorBidi"/>
          <w:sz w:val="22"/>
        </w:rPr>
        <w:t xml:space="preserve"> Implemented end-to-end </w:t>
      </w:r>
      <w:proofErr w:type="spellStart"/>
      <w:r w:rsidRPr="2DBFF199">
        <w:rPr>
          <w:rFonts w:eastAsiaTheme="majorEastAsia" w:cstheme="majorBidi"/>
          <w:sz w:val="22"/>
        </w:rPr>
        <w:t>DevSecOps</w:t>
      </w:r>
      <w:proofErr w:type="spellEnd"/>
      <w:r w:rsidRPr="2DBFF199">
        <w:rPr>
          <w:rFonts w:eastAsiaTheme="majorEastAsia" w:cstheme="majorBidi"/>
          <w:sz w:val="22"/>
        </w:rPr>
        <w:t xml:space="preserve"> automation using Infrastructure as Code (</w:t>
      </w:r>
      <w:proofErr w:type="spellStart"/>
      <w:r w:rsidRPr="2DBFF199">
        <w:rPr>
          <w:rFonts w:eastAsiaTheme="majorEastAsia" w:cstheme="majorBidi"/>
          <w:sz w:val="22"/>
        </w:rPr>
        <w:t>IaC</w:t>
      </w:r>
      <w:proofErr w:type="spellEnd"/>
      <w:r w:rsidRPr="2DBFF199">
        <w:rPr>
          <w:rFonts w:eastAsiaTheme="majorEastAsia" w:cstheme="majorBidi"/>
          <w:sz w:val="22"/>
        </w:rPr>
        <w:t xml:space="preserve">) principles, with Terraform and other </w:t>
      </w:r>
      <w:proofErr w:type="spellStart"/>
      <w:r w:rsidRPr="2DBFF199">
        <w:rPr>
          <w:rFonts w:eastAsiaTheme="majorEastAsia" w:cstheme="majorBidi"/>
          <w:sz w:val="22"/>
        </w:rPr>
        <w:t>HashiCorp</w:t>
      </w:r>
      <w:proofErr w:type="spellEnd"/>
      <w:r w:rsidRPr="2DBFF199">
        <w:rPr>
          <w:rFonts w:eastAsiaTheme="majorEastAsia" w:cstheme="majorBidi"/>
          <w:sz w:val="22"/>
        </w:rPr>
        <w:t xml:space="preserve"> tools.</w:t>
      </w:r>
    </w:p>
    <w:p w14:paraId="681EA110" w14:textId="0E721480" w:rsidR="322F4F07" w:rsidRDefault="2DBFF199" w:rsidP="0024FBBA">
      <w:pPr>
        <w:pStyle w:val="ListParagraph"/>
        <w:numPr>
          <w:ilvl w:val="0"/>
          <w:numId w:val="5"/>
        </w:numPr>
        <w:spacing w:before="0" w:after="0"/>
        <w:ind w:left="216" w:hanging="216"/>
        <w:jc w:val="left"/>
        <w:rPr>
          <w:rFonts w:eastAsiaTheme="majorEastAsia" w:cstheme="majorBidi"/>
          <w:sz w:val="22"/>
        </w:rPr>
      </w:pPr>
      <w:r w:rsidRPr="2DBFF199">
        <w:rPr>
          <w:rFonts w:eastAsiaTheme="majorEastAsia" w:cstheme="majorBidi"/>
          <w:b/>
          <w:bCs/>
          <w:sz w:val="22"/>
        </w:rPr>
        <w:t>CI/CD Pipeline Development:</w:t>
      </w:r>
      <w:r w:rsidRPr="2DBFF199">
        <w:rPr>
          <w:rFonts w:eastAsiaTheme="majorEastAsia" w:cstheme="majorBidi"/>
          <w:sz w:val="22"/>
        </w:rPr>
        <w:t xml:space="preserve"> Created efficient CI/CD/CT pipelines for software deployment, employing best practices and various CI/CD tools.</w:t>
      </w:r>
    </w:p>
    <w:p w14:paraId="2673D016" w14:textId="045E804C" w:rsidR="00122C0E" w:rsidRPr="00122C0E" w:rsidRDefault="00184C82" w:rsidP="00122C0E">
      <w:pPr>
        <w:pStyle w:val="ListParagraph"/>
        <w:numPr>
          <w:ilvl w:val="0"/>
          <w:numId w:val="5"/>
        </w:numPr>
        <w:spacing w:before="0" w:after="0"/>
        <w:ind w:left="216" w:hanging="216"/>
        <w:jc w:val="left"/>
        <w:rPr>
          <w:rFonts w:eastAsiaTheme="majorEastAsia" w:cstheme="majorBidi"/>
          <w:sz w:val="22"/>
        </w:rPr>
      </w:pPr>
      <w:r>
        <w:rPr>
          <w:rFonts w:eastAsiaTheme="majorEastAsia" w:cstheme="majorBidi"/>
          <w:b/>
          <w:bCs/>
          <w:sz w:val="22"/>
        </w:rPr>
        <w:t xml:space="preserve">Modified Source Code: </w:t>
      </w:r>
      <w:r w:rsidRPr="003B535E">
        <w:rPr>
          <w:rFonts w:eastAsiaTheme="majorEastAsia" w:cstheme="majorBidi"/>
          <w:sz w:val="22"/>
        </w:rPr>
        <w:t>Made mi</w:t>
      </w:r>
      <w:r w:rsidR="003B535E">
        <w:rPr>
          <w:rFonts w:eastAsiaTheme="majorEastAsia" w:cstheme="majorBidi"/>
          <w:sz w:val="22"/>
        </w:rPr>
        <w:t>no</w:t>
      </w:r>
      <w:r w:rsidRPr="003B535E">
        <w:rPr>
          <w:rFonts w:eastAsiaTheme="majorEastAsia" w:cstheme="majorBidi"/>
          <w:sz w:val="22"/>
        </w:rPr>
        <w:t xml:space="preserve">r </w:t>
      </w:r>
      <w:r w:rsidR="00122C0E" w:rsidRPr="003B535E">
        <w:rPr>
          <w:rFonts w:eastAsiaTheme="majorEastAsia" w:cstheme="majorBidi"/>
          <w:sz w:val="22"/>
        </w:rPr>
        <w:t>modifications</w:t>
      </w:r>
      <w:r w:rsidRPr="003B535E">
        <w:rPr>
          <w:rFonts w:eastAsiaTheme="majorEastAsia" w:cstheme="majorBidi"/>
          <w:sz w:val="22"/>
        </w:rPr>
        <w:t xml:space="preserve"> t</w:t>
      </w:r>
      <w:r w:rsidR="00122C0E">
        <w:rPr>
          <w:rFonts w:eastAsiaTheme="majorEastAsia" w:cstheme="majorBidi"/>
          <w:sz w:val="22"/>
        </w:rPr>
        <w:t xml:space="preserve">o existing </w:t>
      </w:r>
      <w:r w:rsidRPr="003B535E">
        <w:rPr>
          <w:rFonts w:eastAsiaTheme="majorEastAsia" w:cstheme="majorBidi"/>
          <w:sz w:val="22"/>
        </w:rPr>
        <w:t xml:space="preserve">Java, Python and GO Lang </w:t>
      </w:r>
      <w:r w:rsidR="00AE028D">
        <w:rPr>
          <w:rFonts w:eastAsiaTheme="majorEastAsia" w:cstheme="majorBidi"/>
          <w:sz w:val="22"/>
        </w:rPr>
        <w:t>for off the shelf products to better fit our deployment needs.</w:t>
      </w:r>
    </w:p>
    <w:p w14:paraId="2DB36939" w14:textId="7A6D956E" w:rsidR="322F4F07" w:rsidRDefault="2DBFF199" w:rsidP="0024FBBA">
      <w:pPr>
        <w:pStyle w:val="ListParagraph"/>
        <w:numPr>
          <w:ilvl w:val="0"/>
          <w:numId w:val="5"/>
        </w:numPr>
        <w:spacing w:before="0" w:after="0"/>
        <w:ind w:left="216" w:hanging="216"/>
        <w:jc w:val="left"/>
        <w:rPr>
          <w:rFonts w:eastAsiaTheme="majorEastAsia" w:cstheme="majorBidi"/>
          <w:sz w:val="22"/>
        </w:rPr>
      </w:pPr>
      <w:r w:rsidRPr="2DBFF199">
        <w:rPr>
          <w:rFonts w:eastAsiaTheme="majorEastAsia" w:cstheme="majorBidi"/>
          <w:b/>
          <w:bCs/>
          <w:sz w:val="22"/>
        </w:rPr>
        <w:lastRenderedPageBreak/>
        <w:t>Collaborative Team Lead:</w:t>
      </w:r>
      <w:r w:rsidRPr="2DBFF199">
        <w:rPr>
          <w:rFonts w:eastAsiaTheme="majorEastAsia" w:cstheme="majorBidi"/>
          <w:sz w:val="22"/>
        </w:rPr>
        <w:t xml:space="preserve"> Led DevOps Engineers within teams, orchestrating rapid infrastructure setup, management, and task delegation. </w:t>
      </w:r>
    </w:p>
    <w:p w14:paraId="62945175" w14:textId="5B9BFE63" w:rsidR="322F4F07" w:rsidRDefault="2DBFF199" w:rsidP="0024FBBA">
      <w:pPr>
        <w:pStyle w:val="ListParagraph"/>
        <w:numPr>
          <w:ilvl w:val="0"/>
          <w:numId w:val="5"/>
        </w:numPr>
        <w:spacing w:before="0" w:after="0"/>
        <w:ind w:left="216" w:hanging="216"/>
        <w:jc w:val="left"/>
        <w:rPr>
          <w:rFonts w:eastAsiaTheme="majorEastAsia" w:cstheme="majorBidi"/>
          <w:sz w:val="22"/>
        </w:rPr>
      </w:pPr>
      <w:r w:rsidRPr="2DBFF199">
        <w:rPr>
          <w:rFonts w:eastAsiaTheme="majorEastAsia" w:cstheme="majorBidi"/>
          <w:b/>
          <w:bCs/>
          <w:sz w:val="22"/>
        </w:rPr>
        <w:t>Contract Proposals:</w:t>
      </w:r>
      <w:r w:rsidRPr="2DBFF199">
        <w:rPr>
          <w:rFonts w:eastAsiaTheme="majorEastAsia" w:cstheme="majorBidi"/>
          <w:sz w:val="22"/>
        </w:rPr>
        <w:t xml:space="preserve"> Identified opportunities to expand services for existing clients, leading to successful contract modifications.</w:t>
      </w:r>
    </w:p>
    <w:p w14:paraId="668C88F1" w14:textId="7519352B" w:rsidR="322F4F07" w:rsidRDefault="2DBFF199" w:rsidP="0024FBBA">
      <w:pPr>
        <w:pStyle w:val="ListParagraph"/>
        <w:numPr>
          <w:ilvl w:val="0"/>
          <w:numId w:val="5"/>
        </w:numPr>
        <w:spacing w:before="0" w:after="0"/>
        <w:ind w:left="216" w:hanging="216"/>
        <w:jc w:val="left"/>
        <w:rPr>
          <w:rFonts w:eastAsiaTheme="majorEastAsia" w:cstheme="majorBidi"/>
          <w:sz w:val="22"/>
        </w:rPr>
      </w:pPr>
      <w:r w:rsidRPr="2DBFF199">
        <w:rPr>
          <w:rFonts w:eastAsiaTheme="majorEastAsia" w:cstheme="majorBidi"/>
          <w:b/>
          <w:bCs/>
          <w:sz w:val="22"/>
        </w:rPr>
        <w:t>Technical Solutions:</w:t>
      </w:r>
      <w:r w:rsidRPr="2DBFF199">
        <w:rPr>
          <w:rFonts w:eastAsiaTheme="majorEastAsia" w:cstheme="majorBidi"/>
          <w:sz w:val="22"/>
        </w:rPr>
        <w:t xml:space="preserve"> Developed and proposed technical solutions, including proof-of-concept designs, to secure contracts with private and state-owned organizations.</w:t>
      </w:r>
    </w:p>
    <w:p w14:paraId="39181452" w14:textId="5B185178" w:rsidR="322F4F07" w:rsidRDefault="2DBFF199" w:rsidP="0024FBBA">
      <w:pPr>
        <w:pStyle w:val="ListParagraph"/>
        <w:numPr>
          <w:ilvl w:val="0"/>
          <w:numId w:val="5"/>
        </w:numPr>
        <w:spacing w:before="0" w:after="0"/>
        <w:ind w:left="216" w:hanging="216"/>
        <w:jc w:val="left"/>
        <w:rPr>
          <w:rFonts w:eastAsiaTheme="majorEastAsia" w:cstheme="majorBidi"/>
          <w:sz w:val="22"/>
        </w:rPr>
      </w:pPr>
      <w:r w:rsidRPr="2DBFF199">
        <w:rPr>
          <w:rFonts w:eastAsiaTheme="majorEastAsia" w:cstheme="majorBidi"/>
          <w:b/>
          <w:bCs/>
          <w:sz w:val="22"/>
        </w:rPr>
        <w:t>Onboarding and Training:</w:t>
      </w:r>
      <w:r w:rsidRPr="2DBFF199">
        <w:rPr>
          <w:rFonts w:eastAsiaTheme="majorEastAsia" w:cstheme="majorBidi"/>
          <w:sz w:val="22"/>
        </w:rPr>
        <w:t xml:space="preserve"> Created documentation and conducted demos, workshops, and mentorship programs for colleagues across hierarchies.</w:t>
      </w:r>
    </w:p>
    <w:p w14:paraId="577ABD70" w14:textId="7E8E95F8" w:rsidR="322F4F07" w:rsidRDefault="2DBFF199" w:rsidP="0024FBBA">
      <w:pPr>
        <w:pStyle w:val="ListParagraph"/>
        <w:numPr>
          <w:ilvl w:val="0"/>
          <w:numId w:val="5"/>
        </w:numPr>
        <w:spacing w:before="0" w:after="0"/>
        <w:ind w:left="216" w:hanging="216"/>
        <w:jc w:val="left"/>
        <w:rPr>
          <w:rFonts w:eastAsiaTheme="majorEastAsia" w:cstheme="majorBidi"/>
          <w:sz w:val="22"/>
        </w:rPr>
      </w:pPr>
      <w:r w:rsidRPr="2DBFF199">
        <w:rPr>
          <w:rFonts w:eastAsiaTheme="majorEastAsia" w:cstheme="majorBidi"/>
          <w:b/>
          <w:bCs/>
          <w:sz w:val="22"/>
        </w:rPr>
        <w:t>Talent Acquisition:</w:t>
      </w:r>
      <w:r w:rsidRPr="2DBFF199">
        <w:rPr>
          <w:rFonts w:eastAsiaTheme="majorEastAsia" w:cstheme="majorBidi"/>
          <w:sz w:val="22"/>
        </w:rPr>
        <w:t xml:space="preserve"> Assisted in interviewing and hiring Software Engineers, Performance Testing, and </w:t>
      </w:r>
      <w:proofErr w:type="spellStart"/>
      <w:r w:rsidRPr="2DBFF199">
        <w:rPr>
          <w:rFonts w:eastAsiaTheme="majorEastAsia" w:cstheme="majorBidi"/>
          <w:sz w:val="22"/>
        </w:rPr>
        <w:t>DevSecOps</w:t>
      </w:r>
      <w:proofErr w:type="spellEnd"/>
      <w:r w:rsidRPr="2DBFF199">
        <w:rPr>
          <w:rFonts w:eastAsiaTheme="majorEastAsia" w:cstheme="majorBidi"/>
          <w:sz w:val="22"/>
        </w:rPr>
        <w:t xml:space="preserve"> Engineers.</w:t>
      </w:r>
    </w:p>
    <w:p w14:paraId="2AF3185F" w14:textId="1B541DB6" w:rsidR="322F4F07" w:rsidRDefault="2DBFF199" w:rsidP="0024FBBA">
      <w:pPr>
        <w:pStyle w:val="ListParagraph"/>
        <w:numPr>
          <w:ilvl w:val="0"/>
          <w:numId w:val="5"/>
        </w:numPr>
        <w:spacing w:before="0" w:after="0"/>
        <w:ind w:left="216" w:hanging="216"/>
        <w:jc w:val="left"/>
        <w:rPr>
          <w:rFonts w:eastAsiaTheme="majorEastAsia" w:cstheme="majorBidi"/>
          <w:sz w:val="22"/>
        </w:rPr>
      </w:pPr>
      <w:r w:rsidRPr="2DBFF199">
        <w:rPr>
          <w:rFonts w:eastAsiaTheme="majorEastAsia" w:cstheme="majorBidi"/>
          <w:b/>
          <w:bCs/>
          <w:sz w:val="22"/>
        </w:rPr>
        <w:t>Automation and Efficiency:</w:t>
      </w:r>
      <w:r w:rsidRPr="2DBFF199">
        <w:rPr>
          <w:rFonts w:eastAsiaTheme="majorEastAsia" w:cstheme="majorBidi"/>
          <w:sz w:val="22"/>
        </w:rPr>
        <w:t xml:space="preserve"> Automated manual processes, enhancing organizational efficiency and reducing costs.</w:t>
      </w:r>
    </w:p>
    <w:p w14:paraId="2AC8CDD9" w14:textId="589FB2CE" w:rsidR="322F4F07" w:rsidRDefault="2DBFF199" w:rsidP="0024FBBA">
      <w:pPr>
        <w:pStyle w:val="ListParagraph"/>
        <w:numPr>
          <w:ilvl w:val="0"/>
          <w:numId w:val="5"/>
        </w:numPr>
        <w:spacing w:before="0" w:after="0"/>
        <w:ind w:left="216" w:hanging="216"/>
        <w:jc w:val="left"/>
        <w:rPr>
          <w:rFonts w:eastAsiaTheme="majorEastAsia" w:cstheme="majorBidi"/>
          <w:sz w:val="22"/>
        </w:rPr>
      </w:pPr>
      <w:r w:rsidRPr="2DBFF199">
        <w:rPr>
          <w:rFonts w:eastAsiaTheme="majorEastAsia" w:cstheme="majorBidi"/>
          <w:b/>
          <w:bCs/>
          <w:sz w:val="22"/>
        </w:rPr>
        <w:t>Performance Testing Infrastructure:</w:t>
      </w:r>
      <w:r w:rsidRPr="2DBFF199">
        <w:rPr>
          <w:rFonts w:eastAsiaTheme="majorEastAsia" w:cstheme="majorBidi"/>
          <w:sz w:val="22"/>
        </w:rPr>
        <w:t xml:space="preserve"> Created automated provisioning and teardown of AWS and GCP environments, incorporating extensive infrastructure setup for performance testing environments.</w:t>
      </w:r>
    </w:p>
    <w:p w14:paraId="6B53333D" w14:textId="3170104F" w:rsidR="322F4F07" w:rsidRDefault="2DBFF199" w:rsidP="0024FBBA">
      <w:pPr>
        <w:pStyle w:val="ListParagraph"/>
        <w:numPr>
          <w:ilvl w:val="0"/>
          <w:numId w:val="5"/>
        </w:numPr>
        <w:spacing w:before="0" w:after="0"/>
        <w:ind w:left="216" w:hanging="216"/>
        <w:jc w:val="left"/>
        <w:rPr>
          <w:rFonts w:eastAsiaTheme="majorEastAsia" w:cstheme="majorBidi"/>
          <w:sz w:val="22"/>
        </w:rPr>
      </w:pPr>
      <w:r w:rsidRPr="2DBFF199">
        <w:rPr>
          <w:rFonts w:eastAsiaTheme="majorEastAsia" w:cstheme="majorBidi"/>
          <w:b/>
          <w:bCs/>
          <w:sz w:val="22"/>
        </w:rPr>
        <w:t>Secret Management Automation:</w:t>
      </w:r>
      <w:r w:rsidRPr="2DBFF199">
        <w:rPr>
          <w:rFonts w:eastAsiaTheme="majorEastAsia" w:cstheme="majorBidi"/>
          <w:sz w:val="22"/>
        </w:rPr>
        <w:t xml:space="preserve"> Automated secret management using cloud-native services and </w:t>
      </w:r>
      <w:proofErr w:type="spellStart"/>
      <w:r w:rsidRPr="2DBFF199">
        <w:rPr>
          <w:rFonts w:eastAsiaTheme="majorEastAsia" w:cstheme="majorBidi"/>
          <w:sz w:val="22"/>
        </w:rPr>
        <w:t>HashiCorp</w:t>
      </w:r>
      <w:proofErr w:type="spellEnd"/>
      <w:r w:rsidRPr="2DBFF199">
        <w:rPr>
          <w:rFonts w:eastAsiaTheme="majorEastAsia" w:cstheme="majorBidi"/>
          <w:sz w:val="22"/>
        </w:rPr>
        <w:t xml:space="preserve"> Vault.</w:t>
      </w:r>
    </w:p>
    <w:p w14:paraId="7195AA9E" w14:textId="18D721F8" w:rsidR="322F4F07" w:rsidRDefault="2DBFF199" w:rsidP="0024FBBA">
      <w:pPr>
        <w:pStyle w:val="ListParagraph"/>
        <w:numPr>
          <w:ilvl w:val="0"/>
          <w:numId w:val="5"/>
        </w:numPr>
        <w:spacing w:before="0" w:after="0"/>
        <w:ind w:left="216" w:hanging="216"/>
        <w:jc w:val="left"/>
        <w:rPr>
          <w:rFonts w:eastAsiaTheme="majorEastAsia" w:cstheme="majorBidi"/>
          <w:sz w:val="22"/>
        </w:rPr>
      </w:pPr>
      <w:r w:rsidRPr="2DBFF199">
        <w:rPr>
          <w:rFonts w:eastAsiaTheme="majorEastAsia" w:cstheme="majorBidi"/>
          <w:b/>
          <w:bCs/>
          <w:sz w:val="22"/>
        </w:rPr>
        <w:t>Internal Solutions:</w:t>
      </w:r>
      <w:r w:rsidRPr="2DBFF199">
        <w:rPr>
          <w:rFonts w:eastAsiaTheme="majorEastAsia" w:cstheme="majorBidi"/>
          <w:sz w:val="22"/>
        </w:rPr>
        <w:t xml:space="preserve"> Proposed solutions enhancing employee productivity and project efficiency.</w:t>
      </w:r>
    </w:p>
    <w:p w14:paraId="7910164D" w14:textId="690A18E8" w:rsidR="322F4F07" w:rsidRDefault="2DBFF199" w:rsidP="0024FBBA">
      <w:pPr>
        <w:pStyle w:val="ListParagraph"/>
        <w:numPr>
          <w:ilvl w:val="0"/>
          <w:numId w:val="5"/>
        </w:numPr>
        <w:spacing w:before="0" w:after="0"/>
        <w:ind w:left="216" w:hanging="216"/>
        <w:jc w:val="left"/>
        <w:rPr>
          <w:rFonts w:eastAsiaTheme="majorEastAsia" w:cstheme="majorBidi"/>
          <w:sz w:val="22"/>
        </w:rPr>
      </w:pPr>
      <w:r w:rsidRPr="2DBFF199">
        <w:rPr>
          <w:rFonts w:eastAsiaTheme="majorEastAsia" w:cstheme="majorBidi"/>
          <w:b/>
          <w:bCs/>
          <w:sz w:val="22"/>
        </w:rPr>
        <w:t>Security and Monitoring:</w:t>
      </w:r>
      <w:r w:rsidRPr="2DBFF199">
        <w:rPr>
          <w:rFonts w:eastAsiaTheme="majorEastAsia" w:cstheme="majorBidi"/>
          <w:sz w:val="22"/>
        </w:rPr>
        <w:t xml:space="preserve"> Implemented security measures, logging, monitoring, and alerting, ensuring robust security and site reliability.</w:t>
      </w:r>
    </w:p>
    <w:p w14:paraId="56D07480" w14:textId="4996722D" w:rsidR="322F4F07" w:rsidRDefault="2DBFF199" w:rsidP="0024FBBA">
      <w:pPr>
        <w:pStyle w:val="ListParagraph"/>
        <w:numPr>
          <w:ilvl w:val="0"/>
          <w:numId w:val="5"/>
        </w:numPr>
        <w:spacing w:before="0" w:after="0"/>
        <w:ind w:left="216" w:hanging="216"/>
        <w:jc w:val="left"/>
        <w:rPr>
          <w:rFonts w:eastAsiaTheme="majorEastAsia" w:cstheme="majorBidi"/>
          <w:sz w:val="22"/>
        </w:rPr>
      </w:pPr>
      <w:r w:rsidRPr="2DBFF199">
        <w:rPr>
          <w:rFonts w:eastAsiaTheme="majorEastAsia" w:cstheme="majorBidi"/>
          <w:b/>
          <w:bCs/>
          <w:sz w:val="22"/>
        </w:rPr>
        <w:t>Kubernetes Expertise:</w:t>
      </w:r>
      <w:r w:rsidRPr="2DBFF199">
        <w:rPr>
          <w:rFonts w:eastAsiaTheme="majorEastAsia" w:cstheme="majorBidi"/>
          <w:sz w:val="22"/>
        </w:rPr>
        <w:t xml:space="preserve"> Built and managed multiple EKS and GKE clusters/environments for diverse applications, using automation and best practices.</w:t>
      </w:r>
    </w:p>
    <w:p w14:paraId="34C86040" w14:textId="3C6AC85E" w:rsidR="322F4F07" w:rsidRDefault="2DBFF199" w:rsidP="2DBFF199">
      <w:pPr>
        <w:pStyle w:val="ListParagraph"/>
        <w:numPr>
          <w:ilvl w:val="0"/>
          <w:numId w:val="5"/>
        </w:numPr>
        <w:spacing w:before="0" w:after="0"/>
        <w:ind w:left="216" w:hanging="216"/>
        <w:jc w:val="left"/>
        <w:rPr>
          <w:rFonts w:eastAsiaTheme="majorEastAsia" w:cstheme="majorBidi"/>
          <w:sz w:val="22"/>
        </w:rPr>
      </w:pPr>
      <w:r w:rsidRPr="2DBFF199">
        <w:rPr>
          <w:rFonts w:eastAsiaTheme="majorEastAsia" w:cstheme="majorBidi"/>
          <w:b/>
          <w:bCs/>
          <w:sz w:val="22"/>
        </w:rPr>
        <w:t>Innovative Scripting:</w:t>
      </w:r>
      <w:r w:rsidRPr="2DBFF199">
        <w:rPr>
          <w:rFonts w:eastAsiaTheme="majorEastAsia" w:cstheme="majorBidi"/>
          <w:sz w:val="22"/>
        </w:rPr>
        <w:t xml:space="preserve"> Developed complex modularized Packer, </w:t>
      </w:r>
      <w:proofErr w:type="spellStart"/>
      <w:r w:rsidRPr="2DBFF199">
        <w:rPr>
          <w:rFonts w:eastAsiaTheme="majorEastAsia" w:cstheme="majorBidi"/>
          <w:sz w:val="22"/>
        </w:rPr>
        <w:t>CloudFormation</w:t>
      </w:r>
      <w:proofErr w:type="spellEnd"/>
      <w:r w:rsidRPr="2DBFF199">
        <w:rPr>
          <w:rFonts w:eastAsiaTheme="majorEastAsia" w:cstheme="majorBidi"/>
          <w:sz w:val="22"/>
        </w:rPr>
        <w:t>, Terraform and Helm scripts for fully automated environment creation and app deployment.</w:t>
      </w:r>
    </w:p>
    <w:p w14:paraId="317ED694" w14:textId="16DA20BB" w:rsidR="322F4F07" w:rsidRDefault="2DBFF199" w:rsidP="0024FBBA">
      <w:pPr>
        <w:pStyle w:val="ListParagraph"/>
        <w:numPr>
          <w:ilvl w:val="0"/>
          <w:numId w:val="5"/>
        </w:numPr>
        <w:spacing w:before="0" w:after="0"/>
        <w:ind w:left="216" w:hanging="216"/>
        <w:jc w:val="left"/>
        <w:rPr>
          <w:rFonts w:eastAsiaTheme="majorEastAsia" w:cstheme="majorBidi"/>
          <w:sz w:val="22"/>
        </w:rPr>
      </w:pPr>
      <w:r w:rsidRPr="2DBFF199">
        <w:rPr>
          <w:rFonts w:eastAsiaTheme="majorEastAsia" w:cstheme="majorBidi"/>
          <w:b/>
          <w:bCs/>
          <w:sz w:val="22"/>
        </w:rPr>
        <w:t>Software Enhancement:</w:t>
      </w:r>
      <w:r w:rsidRPr="2DBFF199">
        <w:rPr>
          <w:rFonts w:eastAsiaTheme="majorEastAsia" w:cstheme="majorBidi"/>
          <w:sz w:val="22"/>
        </w:rPr>
        <w:t xml:space="preserve"> Contributed to software back-end enhancements, bug fixes, data migration, and legacy system integration.</w:t>
      </w:r>
    </w:p>
    <w:p w14:paraId="421FDB9D" w14:textId="1DED980E" w:rsidR="322F4F07" w:rsidRDefault="2DBFF199" w:rsidP="0024FBBA">
      <w:pPr>
        <w:pStyle w:val="ListParagraph"/>
        <w:numPr>
          <w:ilvl w:val="0"/>
          <w:numId w:val="5"/>
        </w:numPr>
        <w:spacing w:before="0" w:after="0"/>
        <w:ind w:left="216" w:hanging="216"/>
        <w:jc w:val="left"/>
        <w:rPr>
          <w:rFonts w:eastAsiaTheme="majorEastAsia" w:cstheme="majorBidi"/>
          <w:sz w:val="22"/>
        </w:rPr>
      </w:pPr>
      <w:r w:rsidRPr="2DBFF199">
        <w:rPr>
          <w:rFonts w:eastAsiaTheme="majorEastAsia" w:cstheme="majorBidi"/>
          <w:b/>
          <w:bCs/>
          <w:sz w:val="22"/>
        </w:rPr>
        <w:t>Python Development:</w:t>
      </w:r>
      <w:r w:rsidRPr="2DBFF199">
        <w:rPr>
          <w:rFonts w:eastAsiaTheme="majorEastAsia" w:cstheme="majorBidi"/>
          <w:sz w:val="22"/>
        </w:rPr>
        <w:t xml:space="preserve"> Created a Data Migration Service for parsing and importing legacy data into new systems.</w:t>
      </w:r>
    </w:p>
    <w:p w14:paraId="0BDC0096" w14:textId="79D15D2C" w:rsidR="322F4F07" w:rsidRDefault="2DBFF199" w:rsidP="0024FBBA">
      <w:pPr>
        <w:pStyle w:val="ListParagraph"/>
        <w:numPr>
          <w:ilvl w:val="0"/>
          <w:numId w:val="5"/>
        </w:numPr>
        <w:spacing w:before="0" w:after="0"/>
        <w:ind w:left="216" w:hanging="216"/>
        <w:jc w:val="left"/>
        <w:rPr>
          <w:rFonts w:eastAsiaTheme="majorEastAsia" w:cstheme="majorBidi"/>
          <w:sz w:val="22"/>
        </w:rPr>
      </w:pPr>
      <w:r w:rsidRPr="2DBFF199">
        <w:rPr>
          <w:rFonts w:eastAsiaTheme="majorEastAsia" w:cstheme="majorBidi"/>
          <w:b/>
          <w:bCs/>
          <w:sz w:val="22"/>
        </w:rPr>
        <w:t>Static Code Analysis:</w:t>
      </w:r>
      <w:r w:rsidRPr="2DBFF199">
        <w:rPr>
          <w:rFonts w:eastAsiaTheme="majorEastAsia" w:cstheme="majorBidi"/>
          <w:sz w:val="22"/>
        </w:rPr>
        <w:t xml:space="preserve"> Integrated Fortify and </w:t>
      </w:r>
      <w:proofErr w:type="spellStart"/>
      <w:r w:rsidRPr="2DBFF199">
        <w:rPr>
          <w:rFonts w:eastAsiaTheme="majorEastAsia" w:cstheme="majorBidi"/>
          <w:sz w:val="22"/>
        </w:rPr>
        <w:t>SonarQube</w:t>
      </w:r>
      <w:proofErr w:type="spellEnd"/>
      <w:r w:rsidRPr="2DBFF199">
        <w:rPr>
          <w:rFonts w:eastAsiaTheme="majorEastAsia" w:cstheme="majorBidi"/>
          <w:sz w:val="22"/>
        </w:rPr>
        <w:t xml:space="preserve"> for static code analysis and vulnerability scanning, ensuring code quality.</w:t>
      </w:r>
    </w:p>
    <w:p w14:paraId="1527872B" w14:textId="0C1232B7" w:rsidR="322F4F07" w:rsidRDefault="2DBFF199" w:rsidP="0024FBBA">
      <w:pPr>
        <w:pStyle w:val="ListParagraph"/>
        <w:numPr>
          <w:ilvl w:val="0"/>
          <w:numId w:val="5"/>
        </w:numPr>
        <w:spacing w:before="0" w:after="0"/>
        <w:ind w:left="216" w:hanging="216"/>
        <w:jc w:val="left"/>
        <w:rPr>
          <w:rFonts w:eastAsiaTheme="majorEastAsia" w:cstheme="majorBidi"/>
          <w:sz w:val="22"/>
        </w:rPr>
      </w:pPr>
      <w:r w:rsidRPr="2DBFF199">
        <w:rPr>
          <w:rFonts w:eastAsiaTheme="majorEastAsia" w:cstheme="majorBidi"/>
          <w:b/>
          <w:bCs/>
          <w:sz w:val="22"/>
        </w:rPr>
        <w:t>Hotfix Automation:</w:t>
      </w:r>
      <w:r w:rsidRPr="2DBFF199">
        <w:rPr>
          <w:rFonts w:eastAsiaTheme="majorEastAsia" w:cstheme="majorBidi"/>
          <w:sz w:val="22"/>
        </w:rPr>
        <w:t xml:space="preserve"> Designed a fully automated hotfix process for quick bug fixes in UAT and PROD environments.</w:t>
      </w:r>
    </w:p>
    <w:p w14:paraId="06F9E4C0" w14:textId="17DE3A68" w:rsidR="322F4F07" w:rsidRDefault="2DBFF199" w:rsidP="0024FBBA">
      <w:pPr>
        <w:pStyle w:val="ListParagraph"/>
        <w:numPr>
          <w:ilvl w:val="0"/>
          <w:numId w:val="5"/>
        </w:numPr>
        <w:spacing w:before="0" w:after="0"/>
        <w:ind w:left="216" w:hanging="216"/>
        <w:jc w:val="left"/>
        <w:rPr>
          <w:rFonts w:eastAsiaTheme="majorEastAsia" w:cstheme="majorBidi"/>
          <w:sz w:val="22"/>
        </w:rPr>
      </w:pPr>
      <w:r w:rsidRPr="2DBFF199">
        <w:rPr>
          <w:rFonts w:eastAsiaTheme="majorEastAsia" w:cstheme="majorBidi"/>
          <w:b/>
          <w:bCs/>
          <w:sz w:val="22"/>
        </w:rPr>
        <w:t>Deployment Coordination:</w:t>
      </w:r>
      <w:r w:rsidRPr="2DBFF199">
        <w:rPr>
          <w:rFonts w:eastAsiaTheme="majorEastAsia" w:cstheme="majorBidi"/>
          <w:sz w:val="22"/>
        </w:rPr>
        <w:t xml:space="preserve"> Participated in maintenance and deployment calls, promoting new versions to UAT and PROD on a bi-weekly basis.</w:t>
      </w:r>
    </w:p>
    <w:p w14:paraId="19371416" w14:textId="7BC54225" w:rsidR="0024FBBA" w:rsidRDefault="2DBFF199" w:rsidP="66ABE7E9">
      <w:pPr>
        <w:pStyle w:val="ListParagraph"/>
        <w:numPr>
          <w:ilvl w:val="0"/>
          <w:numId w:val="5"/>
        </w:numPr>
        <w:spacing w:before="0" w:after="0"/>
        <w:ind w:left="216" w:hanging="216"/>
        <w:jc w:val="left"/>
        <w:rPr>
          <w:rFonts w:eastAsiaTheme="majorEastAsia" w:cstheme="majorBidi"/>
          <w:sz w:val="22"/>
        </w:rPr>
      </w:pPr>
      <w:r w:rsidRPr="2DBFF199">
        <w:rPr>
          <w:rFonts w:eastAsiaTheme="majorEastAsia" w:cstheme="majorBidi"/>
          <w:b/>
          <w:bCs/>
          <w:sz w:val="22"/>
        </w:rPr>
        <w:t>Continuous Improvement:</w:t>
      </w:r>
      <w:r w:rsidRPr="2DBFF199">
        <w:rPr>
          <w:rFonts w:eastAsiaTheme="majorEastAsia" w:cstheme="majorBidi"/>
          <w:sz w:val="22"/>
        </w:rPr>
        <w:t xml:space="preserve"> Identified and addressed issues flagged by Fortify and </w:t>
      </w:r>
      <w:proofErr w:type="spellStart"/>
      <w:r w:rsidRPr="2DBFF199">
        <w:rPr>
          <w:rFonts w:eastAsiaTheme="majorEastAsia" w:cstheme="majorBidi"/>
          <w:sz w:val="22"/>
        </w:rPr>
        <w:t>SonarQube</w:t>
      </w:r>
      <w:proofErr w:type="spellEnd"/>
      <w:r w:rsidRPr="2DBFF199">
        <w:rPr>
          <w:rFonts w:eastAsiaTheme="majorEastAsia" w:cstheme="majorBidi"/>
          <w:sz w:val="22"/>
        </w:rPr>
        <w:t>, making code changes, as necessary.</w:t>
      </w:r>
    </w:p>
    <w:p w14:paraId="094D2FF4" w14:textId="34B77CF0" w:rsidR="2DBFF199" w:rsidRDefault="2DBFF199" w:rsidP="2DBFF199">
      <w:pPr>
        <w:pStyle w:val="ListParagraph"/>
        <w:numPr>
          <w:ilvl w:val="0"/>
          <w:numId w:val="5"/>
        </w:numPr>
        <w:spacing w:before="0" w:after="0"/>
        <w:ind w:left="216" w:hanging="216"/>
        <w:jc w:val="left"/>
        <w:rPr>
          <w:rFonts w:eastAsiaTheme="majorEastAsia" w:cstheme="majorBidi"/>
          <w:sz w:val="22"/>
        </w:rPr>
      </w:pPr>
      <w:r w:rsidRPr="2DBFF199">
        <w:rPr>
          <w:rFonts w:eastAsiaTheme="majorEastAsia" w:cstheme="majorBidi"/>
          <w:b/>
          <w:bCs/>
          <w:sz w:val="22"/>
        </w:rPr>
        <w:t>Automation with Python :</w:t>
      </w:r>
      <w:r w:rsidRPr="2DBFF199">
        <w:rPr>
          <w:rFonts w:eastAsiaTheme="majorEastAsia" w:cstheme="majorBidi"/>
          <w:sz w:val="22"/>
        </w:rPr>
        <w:t xml:space="preserve"> Used Python to quickly automate various tasks like deployment, monitoring and environment configuration management as well as one of batch processes for uploading documents to a FTP server and much more.</w:t>
      </w:r>
    </w:p>
    <w:p w14:paraId="4BF4B758" w14:textId="61CB8515" w:rsidR="322F4F07" w:rsidRDefault="154D5844" w:rsidP="154D5844">
      <w:pPr>
        <w:pStyle w:val="Heading3"/>
        <w:rPr>
          <w:color w:val="auto"/>
          <w:sz w:val="24"/>
          <w:szCs w:val="24"/>
        </w:rPr>
      </w:pPr>
      <w:r w:rsidRPr="154D5844">
        <w:rPr>
          <w:sz w:val="24"/>
          <w:szCs w:val="24"/>
        </w:rPr>
        <w:lastRenderedPageBreak/>
        <w:t>Customer Value Partners | Lead Technologist, CMS | April 2018 - June 2021</w:t>
      </w:r>
    </w:p>
    <w:p w14:paraId="4D2CEBE8" w14:textId="24C62972" w:rsidR="322F4F07" w:rsidRDefault="0024FBBA" w:rsidP="0024FBBA">
      <w:pPr>
        <w:jc w:val="left"/>
        <w:rPr>
          <w:rFonts w:eastAsiaTheme="majorEastAsia" w:cstheme="majorBidi"/>
          <w:sz w:val="22"/>
        </w:rPr>
      </w:pPr>
      <w:r w:rsidRPr="0024FBBA">
        <w:rPr>
          <w:rFonts w:eastAsiaTheme="majorEastAsia" w:cstheme="majorBidi"/>
          <w:sz w:val="22"/>
        </w:rPr>
        <w:t>Customer Value Partners (CVP) is dedicated to aiding clients in healthcare, national security, and the public sector to overcome transformational challenges using strategic thought leadership and practical technology solutions.</w:t>
      </w:r>
    </w:p>
    <w:p w14:paraId="0758F200" w14:textId="0E36AD4C" w:rsidR="322F4F07" w:rsidRDefault="154D5844" w:rsidP="154D5844">
      <w:pPr>
        <w:pStyle w:val="Heading4"/>
        <w:rPr>
          <w:i w:val="0"/>
          <w:iCs w:val="0"/>
          <w:sz w:val="22"/>
          <w:szCs w:val="22"/>
        </w:rPr>
      </w:pPr>
      <w:r w:rsidRPr="154D5844">
        <w:t>Key Responsibilities and Achievements:</w:t>
      </w:r>
    </w:p>
    <w:p w14:paraId="75C69CC0" w14:textId="6AD2A8EE" w:rsidR="322F4F07" w:rsidRDefault="2DBFF199" w:rsidP="0024FBBA">
      <w:pPr>
        <w:pStyle w:val="ListParagraph"/>
        <w:numPr>
          <w:ilvl w:val="0"/>
          <w:numId w:val="15"/>
        </w:numPr>
        <w:spacing w:before="0" w:after="0"/>
        <w:jc w:val="left"/>
        <w:rPr>
          <w:rFonts w:eastAsiaTheme="majorEastAsia" w:cstheme="majorBidi"/>
          <w:sz w:val="22"/>
        </w:rPr>
      </w:pPr>
      <w:r w:rsidRPr="2DBFF199">
        <w:rPr>
          <w:rFonts w:eastAsiaTheme="majorEastAsia" w:cstheme="majorBidi"/>
          <w:b/>
          <w:bCs/>
          <w:sz w:val="22"/>
        </w:rPr>
        <w:t>Subject Matter Expertise:</w:t>
      </w:r>
      <w:r w:rsidRPr="2DBFF199">
        <w:rPr>
          <w:rFonts w:eastAsiaTheme="majorEastAsia" w:cstheme="majorBidi"/>
          <w:sz w:val="22"/>
        </w:rPr>
        <w:t xml:space="preserve"> Offered expertise in </w:t>
      </w:r>
      <w:proofErr w:type="spellStart"/>
      <w:r w:rsidRPr="2DBFF199">
        <w:rPr>
          <w:rFonts w:eastAsiaTheme="majorEastAsia" w:cstheme="majorBidi"/>
          <w:sz w:val="22"/>
        </w:rPr>
        <w:t>DevSecOps</w:t>
      </w:r>
      <w:proofErr w:type="spellEnd"/>
      <w:r w:rsidRPr="2DBFF199">
        <w:rPr>
          <w:rFonts w:eastAsiaTheme="majorEastAsia" w:cstheme="majorBidi"/>
          <w:sz w:val="22"/>
        </w:rPr>
        <w:t>, AWS/GCP cloud platforms, and related topics to shape effective solutions.</w:t>
      </w:r>
    </w:p>
    <w:p w14:paraId="4C687201" w14:textId="63EAD023" w:rsidR="322F4F07" w:rsidRDefault="2DBFF199" w:rsidP="0024FBBA">
      <w:pPr>
        <w:pStyle w:val="ListParagraph"/>
        <w:numPr>
          <w:ilvl w:val="0"/>
          <w:numId w:val="15"/>
        </w:numPr>
        <w:spacing w:before="0" w:after="0"/>
        <w:jc w:val="left"/>
        <w:rPr>
          <w:rFonts w:eastAsiaTheme="majorEastAsia" w:cstheme="majorBidi"/>
          <w:sz w:val="22"/>
        </w:rPr>
      </w:pPr>
      <w:r w:rsidRPr="2DBFF199">
        <w:rPr>
          <w:rFonts w:eastAsiaTheme="majorEastAsia" w:cstheme="majorBidi"/>
          <w:b/>
          <w:bCs/>
          <w:sz w:val="22"/>
        </w:rPr>
        <w:t>Leadership and Mentorship:</w:t>
      </w:r>
      <w:r w:rsidRPr="2DBFF199">
        <w:rPr>
          <w:rFonts w:eastAsiaTheme="majorEastAsia" w:cstheme="majorBidi"/>
          <w:sz w:val="22"/>
        </w:rPr>
        <w:t xml:space="preserve"> Managed Junior Software Engineers, guiding their growth, career progression, and addressing needs.</w:t>
      </w:r>
    </w:p>
    <w:p w14:paraId="0CF9B54C" w14:textId="6067CD06" w:rsidR="322F4F07" w:rsidRDefault="2DBFF199" w:rsidP="0024FBBA">
      <w:pPr>
        <w:pStyle w:val="ListParagraph"/>
        <w:numPr>
          <w:ilvl w:val="0"/>
          <w:numId w:val="15"/>
        </w:numPr>
        <w:spacing w:before="0" w:after="0"/>
        <w:jc w:val="left"/>
        <w:rPr>
          <w:rFonts w:eastAsiaTheme="majorEastAsia" w:cstheme="majorBidi"/>
          <w:sz w:val="22"/>
        </w:rPr>
      </w:pPr>
      <w:r w:rsidRPr="2DBFF199">
        <w:rPr>
          <w:rFonts w:eastAsiaTheme="majorEastAsia" w:cstheme="majorBidi"/>
          <w:b/>
          <w:bCs/>
          <w:sz w:val="22"/>
        </w:rPr>
        <w:t xml:space="preserve">Cloud Migration and </w:t>
      </w:r>
      <w:proofErr w:type="spellStart"/>
      <w:r w:rsidRPr="2DBFF199">
        <w:rPr>
          <w:rFonts w:eastAsiaTheme="majorEastAsia" w:cstheme="majorBidi"/>
          <w:b/>
          <w:bCs/>
          <w:sz w:val="22"/>
        </w:rPr>
        <w:t>DevSecOps</w:t>
      </w:r>
      <w:proofErr w:type="spellEnd"/>
      <w:r w:rsidRPr="2DBFF199">
        <w:rPr>
          <w:rFonts w:eastAsiaTheme="majorEastAsia" w:cstheme="majorBidi"/>
          <w:b/>
          <w:bCs/>
          <w:sz w:val="22"/>
        </w:rPr>
        <w:t>:</w:t>
      </w:r>
      <w:r w:rsidRPr="2DBFF199">
        <w:rPr>
          <w:rFonts w:eastAsiaTheme="majorEastAsia" w:cstheme="majorBidi"/>
          <w:sz w:val="22"/>
        </w:rPr>
        <w:t xml:space="preserve"> Led AWS and GCP cloud migrations, adopting "lift &amp; shift" or cloud-native strategies based on client requirements.</w:t>
      </w:r>
    </w:p>
    <w:p w14:paraId="10BD606E" w14:textId="478E0A41" w:rsidR="322F4F07" w:rsidRDefault="2DBFF199" w:rsidP="0024FBBA">
      <w:pPr>
        <w:pStyle w:val="ListParagraph"/>
        <w:numPr>
          <w:ilvl w:val="0"/>
          <w:numId w:val="15"/>
        </w:numPr>
        <w:spacing w:before="0" w:after="0"/>
        <w:jc w:val="left"/>
        <w:rPr>
          <w:rFonts w:eastAsiaTheme="majorEastAsia" w:cstheme="majorBidi"/>
          <w:sz w:val="22"/>
        </w:rPr>
      </w:pPr>
      <w:r w:rsidRPr="2DBFF199">
        <w:rPr>
          <w:rFonts w:eastAsiaTheme="majorEastAsia" w:cstheme="majorBidi"/>
          <w:b/>
          <w:bCs/>
          <w:sz w:val="22"/>
        </w:rPr>
        <w:t>Technical Solution Design:</w:t>
      </w:r>
      <w:r w:rsidRPr="2DBFF199">
        <w:rPr>
          <w:rFonts w:eastAsiaTheme="majorEastAsia" w:cstheme="majorBidi"/>
          <w:sz w:val="22"/>
        </w:rPr>
        <w:t xml:space="preserve"> Developed proposals and solutions to address gaps in existing contracts and secure new ones. Also, designed and implemented solutions, including proof-of-concepts, to tackle technical challenges to ensure winning the contract.</w:t>
      </w:r>
    </w:p>
    <w:p w14:paraId="183FF049" w14:textId="3D636EE4" w:rsidR="322F4F07" w:rsidRDefault="2DBFF199" w:rsidP="0024FBBA">
      <w:pPr>
        <w:pStyle w:val="ListParagraph"/>
        <w:numPr>
          <w:ilvl w:val="0"/>
          <w:numId w:val="15"/>
        </w:numPr>
        <w:spacing w:before="0" w:after="0"/>
        <w:jc w:val="left"/>
        <w:rPr>
          <w:rFonts w:eastAsiaTheme="majorEastAsia" w:cstheme="majorBidi"/>
          <w:sz w:val="22"/>
        </w:rPr>
      </w:pPr>
      <w:r w:rsidRPr="2DBFF199">
        <w:rPr>
          <w:rFonts w:eastAsiaTheme="majorEastAsia" w:cstheme="majorBidi"/>
          <w:b/>
          <w:bCs/>
          <w:sz w:val="22"/>
        </w:rPr>
        <w:t>Onboarding and Training:</w:t>
      </w:r>
      <w:r w:rsidRPr="2DBFF199">
        <w:rPr>
          <w:rFonts w:eastAsiaTheme="majorEastAsia" w:cstheme="majorBidi"/>
          <w:sz w:val="22"/>
        </w:rPr>
        <w:t xml:space="preserve"> Created documentation and conducted workshops, demos, and mentorship programs for colleagues across all levels.</w:t>
      </w:r>
    </w:p>
    <w:p w14:paraId="18389128" w14:textId="5E526506" w:rsidR="322F4F07" w:rsidRDefault="2DBFF199" w:rsidP="0024FBBA">
      <w:pPr>
        <w:pStyle w:val="ListParagraph"/>
        <w:numPr>
          <w:ilvl w:val="0"/>
          <w:numId w:val="15"/>
        </w:numPr>
        <w:spacing w:before="0" w:after="0"/>
        <w:jc w:val="left"/>
        <w:rPr>
          <w:rFonts w:eastAsiaTheme="majorEastAsia" w:cstheme="majorBidi"/>
          <w:sz w:val="22"/>
        </w:rPr>
      </w:pPr>
      <w:r w:rsidRPr="2DBFF199">
        <w:rPr>
          <w:rFonts w:eastAsiaTheme="majorEastAsia" w:cstheme="majorBidi"/>
          <w:b/>
          <w:bCs/>
          <w:sz w:val="22"/>
        </w:rPr>
        <w:t>Talent Acquisition:</w:t>
      </w:r>
      <w:r w:rsidRPr="2DBFF199">
        <w:rPr>
          <w:rFonts w:eastAsiaTheme="majorEastAsia" w:cstheme="majorBidi"/>
          <w:sz w:val="22"/>
        </w:rPr>
        <w:t xml:space="preserve"> Participated in hiring Performance Testing and </w:t>
      </w:r>
      <w:proofErr w:type="spellStart"/>
      <w:r w:rsidRPr="2DBFF199">
        <w:rPr>
          <w:rFonts w:eastAsiaTheme="majorEastAsia" w:cstheme="majorBidi"/>
          <w:sz w:val="22"/>
        </w:rPr>
        <w:t>DevSecOps</w:t>
      </w:r>
      <w:proofErr w:type="spellEnd"/>
      <w:r w:rsidRPr="2DBFF199">
        <w:rPr>
          <w:rFonts w:eastAsiaTheme="majorEastAsia" w:cstheme="majorBidi"/>
          <w:sz w:val="22"/>
        </w:rPr>
        <w:t xml:space="preserve"> Engineers for various client projects.</w:t>
      </w:r>
    </w:p>
    <w:p w14:paraId="44AB465C" w14:textId="639A5D45" w:rsidR="322F4F07" w:rsidRDefault="2DBFF199" w:rsidP="0024FBBA">
      <w:pPr>
        <w:pStyle w:val="ListParagraph"/>
        <w:numPr>
          <w:ilvl w:val="0"/>
          <w:numId w:val="15"/>
        </w:numPr>
        <w:spacing w:before="0" w:after="0"/>
        <w:jc w:val="left"/>
        <w:rPr>
          <w:rFonts w:eastAsiaTheme="majorEastAsia" w:cstheme="majorBidi"/>
          <w:sz w:val="22"/>
        </w:rPr>
      </w:pPr>
      <w:r w:rsidRPr="2DBFF199">
        <w:rPr>
          <w:rFonts w:eastAsiaTheme="majorEastAsia" w:cstheme="majorBidi"/>
          <w:b/>
          <w:bCs/>
          <w:sz w:val="22"/>
        </w:rPr>
        <w:t>Automation and Efficiency:</w:t>
      </w:r>
      <w:r w:rsidRPr="2DBFF199">
        <w:rPr>
          <w:rFonts w:eastAsiaTheme="majorEastAsia" w:cstheme="majorBidi"/>
          <w:sz w:val="22"/>
        </w:rPr>
        <w:t xml:space="preserve"> Streamlined manual processes, enhancing efficiency and reducing operational costs.</w:t>
      </w:r>
    </w:p>
    <w:p w14:paraId="657ED93C" w14:textId="48D5643B" w:rsidR="322F4F07" w:rsidRDefault="2DBFF199" w:rsidP="0024FBBA">
      <w:pPr>
        <w:pStyle w:val="ListParagraph"/>
        <w:numPr>
          <w:ilvl w:val="0"/>
          <w:numId w:val="15"/>
        </w:numPr>
        <w:spacing w:before="0" w:after="0"/>
        <w:jc w:val="left"/>
        <w:rPr>
          <w:rFonts w:eastAsiaTheme="majorEastAsia" w:cstheme="majorBidi"/>
          <w:sz w:val="22"/>
        </w:rPr>
      </w:pPr>
      <w:r w:rsidRPr="2DBFF199">
        <w:rPr>
          <w:rFonts w:eastAsiaTheme="majorEastAsia" w:cstheme="majorBidi"/>
          <w:b/>
          <w:bCs/>
          <w:sz w:val="22"/>
        </w:rPr>
        <w:t>Performance Testing Infrastructure:</w:t>
      </w:r>
      <w:r w:rsidRPr="2DBFF199">
        <w:rPr>
          <w:rFonts w:eastAsiaTheme="majorEastAsia" w:cstheme="majorBidi"/>
          <w:sz w:val="22"/>
        </w:rPr>
        <w:t xml:space="preserve"> Orchestrated automated provisioning and teardown of AWS-based Performance Testing infrastructure.</w:t>
      </w:r>
    </w:p>
    <w:p w14:paraId="180475BB" w14:textId="7A9BA02F" w:rsidR="322F4F07" w:rsidRDefault="2DBFF199" w:rsidP="0024FBBA">
      <w:pPr>
        <w:pStyle w:val="ListParagraph"/>
        <w:numPr>
          <w:ilvl w:val="0"/>
          <w:numId w:val="15"/>
        </w:numPr>
        <w:spacing w:before="0" w:after="0"/>
        <w:jc w:val="left"/>
        <w:rPr>
          <w:rFonts w:eastAsiaTheme="majorEastAsia" w:cstheme="majorBidi"/>
          <w:sz w:val="22"/>
        </w:rPr>
      </w:pPr>
      <w:r w:rsidRPr="2DBFF199">
        <w:rPr>
          <w:rFonts w:eastAsiaTheme="majorEastAsia" w:cstheme="majorBidi"/>
          <w:b/>
          <w:bCs/>
          <w:sz w:val="22"/>
        </w:rPr>
        <w:t>Internal Process Enhancements:</w:t>
      </w:r>
      <w:r w:rsidRPr="2DBFF199">
        <w:rPr>
          <w:rFonts w:eastAsiaTheme="majorEastAsia" w:cstheme="majorBidi"/>
          <w:sz w:val="22"/>
        </w:rPr>
        <w:t xml:space="preserve"> Proposed and implemented solutions to enhance internal operational efficiency and effectiveness.</w:t>
      </w:r>
    </w:p>
    <w:p w14:paraId="1A42878B" w14:textId="699D2A74" w:rsidR="322F4F07" w:rsidRDefault="2DBFF199" w:rsidP="0024FBBA">
      <w:pPr>
        <w:pStyle w:val="ListParagraph"/>
        <w:numPr>
          <w:ilvl w:val="0"/>
          <w:numId w:val="15"/>
        </w:numPr>
        <w:spacing w:before="0" w:after="0"/>
        <w:jc w:val="left"/>
        <w:rPr>
          <w:rFonts w:eastAsiaTheme="majorEastAsia" w:cstheme="majorBidi"/>
          <w:sz w:val="22"/>
        </w:rPr>
      </w:pPr>
      <w:r w:rsidRPr="2DBFF199">
        <w:rPr>
          <w:rFonts w:eastAsiaTheme="majorEastAsia" w:cstheme="majorBidi"/>
          <w:b/>
          <w:bCs/>
          <w:sz w:val="22"/>
        </w:rPr>
        <w:t>CMS Projects:</w:t>
      </w:r>
      <w:r w:rsidRPr="2DBFF199">
        <w:rPr>
          <w:rFonts w:eastAsiaTheme="majorEastAsia" w:cstheme="majorBidi"/>
          <w:sz w:val="22"/>
        </w:rPr>
        <w:t xml:space="preserve"> Collaborated on the</w:t>
      </w:r>
      <w:r w:rsidR="000848C8">
        <w:rPr>
          <w:rFonts w:eastAsiaTheme="majorEastAsia" w:cstheme="majorBidi"/>
          <w:sz w:val="22"/>
        </w:rPr>
        <w:t xml:space="preserve"> Affordable </w:t>
      </w:r>
      <w:r w:rsidR="007E0B07">
        <w:rPr>
          <w:rFonts w:eastAsiaTheme="majorEastAsia" w:cstheme="majorBidi"/>
          <w:sz w:val="22"/>
        </w:rPr>
        <w:t>Care Act (ACA)</w:t>
      </w:r>
      <w:r w:rsidR="0055277A">
        <w:rPr>
          <w:rFonts w:eastAsiaTheme="majorEastAsia" w:cstheme="majorBidi"/>
          <w:sz w:val="22"/>
        </w:rPr>
        <w:t xml:space="preserve"> </w:t>
      </w:r>
      <w:r w:rsidRPr="2DBFF199">
        <w:rPr>
          <w:rFonts w:eastAsiaTheme="majorEastAsia" w:cstheme="majorBidi"/>
          <w:sz w:val="22"/>
        </w:rPr>
        <w:t xml:space="preserve">Website Quality Control (WQC), FIVS, </w:t>
      </w:r>
      <w:r w:rsidR="00467ADA">
        <w:rPr>
          <w:rFonts w:eastAsiaTheme="majorEastAsia" w:cstheme="majorBidi"/>
          <w:sz w:val="22"/>
        </w:rPr>
        <w:t>Medicare</w:t>
      </w:r>
      <w:r w:rsidR="00034FE1">
        <w:rPr>
          <w:rFonts w:eastAsiaTheme="majorEastAsia" w:cstheme="majorBidi"/>
          <w:sz w:val="22"/>
        </w:rPr>
        <w:t xml:space="preserve">/Medicaid </w:t>
      </w:r>
      <w:r w:rsidRPr="2DBFF199">
        <w:rPr>
          <w:rFonts w:eastAsiaTheme="majorEastAsia" w:cstheme="majorBidi"/>
          <w:sz w:val="22"/>
        </w:rPr>
        <w:t>and QMARS projects, setting up CI/CD solutions on AWS.</w:t>
      </w:r>
    </w:p>
    <w:p w14:paraId="57335473" w14:textId="7C515DCF" w:rsidR="322F4F07" w:rsidRDefault="2DBFF199" w:rsidP="0024FBBA">
      <w:pPr>
        <w:pStyle w:val="ListParagraph"/>
        <w:numPr>
          <w:ilvl w:val="0"/>
          <w:numId w:val="15"/>
        </w:numPr>
        <w:spacing w:before="0" w:after="0"/>
        <w:jc w:val="left"/>
        <w:rPr>
          <w:rFonts w:eastAsiaTheme="majorEastAsia" w:cstheme="majorBidi"/>
          <w:sz w:val="22"/>
        </w:rPr>
      </w:pPr>
      <w:r w:rsidRPr="2DBFF199">
        <w:rPr>
          <w:rFonts w:eastAsiaTheme="majorEastAsia" w:cstheme="majorBidi"/>
          <w:b/>
          <w:bCs/>
          <w:sz w:val="22"/>
        </w:rPr>
        <w:t>CI/CD Pipeline Service:</w:t>
      </w:r>
      <w:r w:rsidRPr="2DBFF199">
        <w:rPr>
          <w:rFonts w:eastAsiaTheme="majorEastAsia" w:cstheme="majorBidi"/>
          <w:sz w:val="22"/>
        </w:rPr>
        <w:t xml:space="preserve"> Implemented a self-service one-click Jenkins as a CI/CD service for 25+ DEV teams on the WQC project using the latest </w:t>
      </w:r>
      <w:proofErr w:type="spellStart"/>
      <w:r w:rsidRPr="2DBFF199">
        <w:rPr>
          <w:rFonts w:eastAsiaTheme="majorEastAsia" w:cstheme="majorBidi"/>
          <w:sz w:val="22"/>
        </w:rPr>
        <w:t>CloudBees</w:t>
      </w:r>
      <w:proofErr w:type="spellEnd"/>
      <w:r w:rsidRPr="2DBFF199">
        <w:rPr>
          <w:rFonts w:eastAsiaTheme="majorEastAsia" w:cstheme="majorBidi"/>
          <w:sz w:val="22"/>
        </w:rPr>
        <w:t xml:space="preserve"> Core (</w:t>
      </w:r>
      <w:proofErr w:type="spellStart"/>
      <w:r w:rsidRPr="2DBFF199">
        <w:rPr>
          <w:rFonts w:eastAsiaTheme="majorEastAsia" w:cstheme="majorBidi"/>
          <w:sz w:val="22"/>
        </w:rPr>
        <w:t>kubernetes</w:t>
      </w:r>
      <w:proofErr w:type="spellEnd"/>
      <w:r w:rsidRPr="2DBFF199">
        <w:rPr>
          <w:rFonts w:eastAsiaTheme="majorEastAsia" w:cstheme="majorBidi"/>
          <w:sz w:val="22"/>
        </w:rPr>
        <w:t>) version.</w:t>
      </w:r>
    </w:p>
    <w:p w14:paraId="1E5CF15A" w14:textId="29E7B3DB" w:rsidR="322F4F07" w:rsidRDefault="2DBFF199" w:rsidP="2DBFF199">
      <w:pPr>
        <w:pStyle w:val="ListParagraph"/>
        <w:numPr>
          <w:ilvl w:val="0"/>
          <w:numId w:val="15"/>
        </w:numPr>
        <w:spacing w:before="0" w:after="0"/>
        <w:jc w:val="left"/>
        <w:rPr>
          <w:rFonts w:eastAsiaTheme="majorEastAsia" w:cstheme="majorBidi"/>
          <w:sz w:val="22"/>
        </w:rPr>
      </w:pPr>
      <w:r w:rsidRPr="2DBFF199">
        <w:rPr>
          <w:rFonts w:eastAsiaTheme="majorEastAsia" w:cstheme="majorBidi"/>
          <w:b/>
          <w:bCs/>
          <w:sz w:val="22"/>
        </w:rPr>
        <w:t>Infrastructure Provisioning:</w:t>
      </w:r>
      <w:r w:rsidRPr="2DBFF199">
        <w:rPr>
          <w:rFonts w:eastAsiaTheme="majorEastAsia" w:cstheme="majorBidi"/>
          <w:sz w:val="22"/>
        </w:rPr>
        <w:t xml:space="preserve"> Designed and coded </w:t>
      </w:r>
      <w:proofErr w:type="spellStart"/>
      <w:r w:rsidRPr="2DBFF199">
        <w:rPr>
          <w:rFonts w:eastAsiaTheme="majorEastAsia" w:cstheme="majorBidi"/>
          <w:sz w:val="22"/>
        </w:rPr>
        <w:t>IaaS</w:t>
      </w:r>
      <w:proofErr w:type="spellEnd"/>
      <w:r w:rsidRPr="2DBFF199">
        <w:rPr>
          <w:rFonts w:eastAsiaTheme="majorEastAsia" w:cstheme="majorBidi"/>
          <w:sz w:val="22"/>
        </w:rPr>
        <w:t xml:space="preserve"> Packer, </w:t>
      </w:r>
      <w:proofErr w:type="spellStart"/>
      <w:r w:rsidRPr="2DBFF199">
        <w:rPr>
          <w:rFonts w:eastAsiaTheme="majorEastAsia" w:cstheme="majorBidi"/>
          <w:sz w:val="22"/>
        </w:rPr>
        <w:t>CloudFormation</w:t>
      </w:r>
      <w:proofErr w:type="spellEnd"/>
      <w:r w:rsidRPr="2DBFF199">
        <w:rPr>
          <w:rFonts w:eastAsiaTheme="majorEastAsia" w:cstheme="majorBidi"/>
          <w:sz w:val="22"/>
        </w:rPr>
        <w:t xml:space="preserve"> and Terraform scripts for automated DevOps infrastructure (AWS) provisioning on the WQC project using EC2 instances.</w:t>
      </w:r>
    </w:p>
    <w:p w14:paraId="4B54B96B" w14:textId="4906AACB" w:rsidR="322F4F07" w:rsidRDefault="2DBFF199" w:rsidP="0024FBBA">
      <w:pPr>
        <w:pStyle w:val="ListParagraph"/>
        <w:numPr>
          <w:ilvl w:val="0"/>
          <w:numId w:val="15"/>
        </w:numPr>
        <w:spacing w:before="0" w:after="0"/>
        <w:jc w:val="left"/>
        <w:rPr>
          <w:rFonts w:eastAsiaTheme="majorEastAsia" w:cstheme="majorBidi"/>
          <w:sz w:val="22"/>
        </w:rPr>
      </w:pPr>
      <w:r w:rsidRPr="2DBFF199">
        <w:rPr>
          <w:rFonts w:eastAsiaTheme="majorEastAsia" w:cstheme="majorBidi"/>
          <w:b/>
          <w:bCs/>
          <w:sz w:val="22"/>
        </w:rPr>
        <w:t>Jenkins Pipeline Enhancement:</w:t>
      </w:r>
      <w:r w:rsidRPr="2DBFF199">
        <w:rPr>
          <w:rFonts w:eastAsiaTheme="majorEastAsia" w:cstheme="majorBidi"/>
          <w:sz w:val="22"/>
        </w:rPr>
        <w:t xml:space="preserve"> Improved Jenkins pipeline jobs and automation scripts, using diverse scripting languages.</w:t>
      </w:r>
    </w:p>
    <w:p w14:paraId="3A706600" w14:textId="4144C27B" w:rsidR="322F4F07" w:rsidRDefault="2DBFF199" w:rsidP="0024FBBA">
      <w:pPr>
        <w:pStyle w:val="ListParagraph"/>
        <w:numPr>
          <w:ilvl w:val="0"/>
          <w:numId w:val="15"/>
        </w:numPr>
        <w:spacing w:before="0" w:after="0"/>
        <w:jc w:val="left"/>
        <w:rPr>
          <w:rFonts w:eastAsiaTheme="majorEastAsia" w:cstheme="majorBidi"/>
          <w:sz w:val="22"/>
        </w:rPr>
      </w:pPr>
      <w:r w:rsidRPr="2DBFF199">
        <w:rPr>
          <w:rFonts w:eastAsiaTheme="majorEastAsia" w:cstheme="majorBidi"/>
          <w:b/>
          <w:bCs/>
          <w:sz w:val="22"/>
        </w:rPr>
        <w:t>Technical Support:</w:t>
      </w:r>
      <w:r w:rsidRPr="2DBFF199">
        <w:rPr>
          <w:rFonts w:eastAsiaTheme="majorEastAsia" w:cstheme="majorBidi"/>
          <w:sz w:val="22"/>
        </w:rPr>
        <w:t xml:space="preserve"> Assisted DEV teams with technical questions and troubleshooting using </w:t>
      </w:r>
      <w:proofErr w:type="spellStart"/>
      <w:r w:rsidRPr="2DBFF199">
        <w:rPr>
          <w:rFonts w:eastAsiaTheme="majorEastAsia" w:cstheme="majorBidi"/>
          <w:sz w:val="22"/>
        </w:rPr>
        <w:t>CloudBees</w:t>
      </w:r>
      <w:proofErr w:type="spellEnd"/>
      <w:r w:rsidRPr="2DBFF199">
        <w:rPr>
          <w:rFonts w:eastAsiaTheme="majorEastAsia" w:cstheme="majorBidi"/>
          <w:sz w:val="22"/>
        </w:rPr>
        <w:t xml:space="preserve"> Jenkins Core based CI/CD service.</w:t>
      </w:r>
    </w:p>
    <w:p w14:paraId="5B5CE14D" w14:textId="2F932177" w:rsidR="322F4F07" w:rsidRDefault="2DBFF199" w:rsidP="0024FBBA">
      <w:pPr>
        <w:pStyle w:val="ListParagraph"/>
        <w:numPr>
          <w:ilvl w:val="0"/>
          <w:numId w:val="15"/>
        </w:numPr>
        <w:spacing w:before="0" w:after="0"/>
        <w:jc w:val="left"/>
        <w:rPr>
          <w:rFonts w:eastAsiaTheme="majorEastAsia" w:cstheme="majorBidi"/>
          <w:sz w:val="22"/>
        </w:rPr>
      </w:pPr>
      <w:r w:rsidRPr="2DBFF199">
        <w:rPr>
          <w:rFonts w:eastAsiaTheme="majorEastAsia" w:cstheme="majorBidi"/>
          <w:b/>
          <w:bCs/>
          <w:sz w:val="22"/>
        </w:rPr>
        <w:t>Production Support:</w:t>
      </w:r>
      <w:r w:rsidRPr="2DBFF199">
        <w:rPr>
          <w:rFonts w:eastAsiaTheme="majorEastAsia" w:cstheme="majorBidi"/>
          <w:sz w:val="22"/>
        </w:rPr>
        <w:t xml:space="preserve"> Participated in on-call support for WQC DevOps infrastructure, resolving critical issues in real-time.</w:t>
      </w:r>
    </w:p>
    <w:p w14:paraId="1D703FD8" w14:textId="62759A53" w:rsidR="322F4F07" w:rsidRDefault="2DBFF199" w:rsidP="0024FBBA">
      <w:pPr>
        <w:pStyle w:val="ListParagraph"/>
        <w:numPr>
          <w:ilvl w:val="0"/>
          <w:numId w:val="15"/>
        </w:numPr>
        <w:spacing w:before="0" w:after="0"/>
        <w:jc w:val="left"/>
        <w:rPr>
          <w:rFonts w:eastAsiaTheme="majorEastAsia" w:cstheme="majorBidi"/>
          <w:sz w:val="22"/>
        </w:rPr>
      </w:pPr>
      <w:r w:rsidRPr="2DBFF199">
        <w:rPr>
          <w:rFonts w:eastAsiaTheme="majorEastAsia" w:cstheme="majorBidi"/>
          <w:b/>
          <w:bCs/>
          <w:sz w:val="22"/>
        </w:rPr>
        <w:t>Artifact Management:</w:t>
      </w:r>
      <w:r w:rsidRPr="2DBFF199">
        <w:rPr>
          <w:rFonts w:eastAsiaTheme="majorEastAsia" w:cstheme="majorBidi"/>
          <w:sz w:val="22"/>
        </w:rPr>
        <w:t xml:space="preserve"> Implemented </w:t>
      </w:r>
      <w:proofErr w:type="spellStart"/>
      <w:r w:rsidRPr="2DBFF199">
        <w:rPr>
          <w:rFonts w:eastAsiaTheme="majorEastAsia" w:cstheme="majorBidi"/>
          <w:sz w:val="22"/>
        </w:rPr>
        <w:t>JFrog</w:t>
      </w:r>
      <w:proofErr w:type="spellEnd"/>
      <w:r w:rsidRPr="2DBFF199">
        <w:rPr>
          <w:rFonts w:eastAsiaTheme="majorEastAsia" w:cstheme="majorBidi"/>
          <w:sz w:val="22"/>
        </w:rPr>
        <w:t xml:space="preserve"> </w:t>
      </w:r>
      <w:proofErr w:type="spellStart"/>
      <w:r w:rsidRPr="2DBFF199">
        <w:rPr>
          <w:rFonts w:eastAsiaTheme="majorEastAsia" w:cstheme="majorBidi"/>
          <w:sz w:val="22"/>
        </w:rPr>
        <w:t>Artifactory</w:t>
      </w:r>
      <w:proofErr w:type="spellEnd"/>
      <w:r w:rsidRPr="2DBFF199">
        <w:rPr>
          <w:rFonts w:eastAsiaTheme="majorEastAsia" w:cstheme="majorBidi"/>
          <w:sz w:val="22"/>
        </w:rPr>
        <w:t xml:space="preserve"> &amp; </w:t>
      </w:r>
      <w:proofErr w:type="spellStart"/>
      <w:r w:rsidRPr="2DBFF199">
        <w:rPr>
          <w:rFonts w:eastAsiaTheme="majorEastAsia" w:cstheme="majorBidi"/>
          <w:sz w:val="22"/>
        </w:rPr>
        <w:t>Xray</w:t>
      </w:r>
      <w:proofErr w:type="spellEnd"/>
      <w:r w:rsidRPr="2DBFF199">
        <w:rPr>
          <w:rFonts w:eastAsiaTheme="majorEastAsia" w:cstheme="majorBidi"/>
          <w:sz w:val="22"/>
        </w:rPr>
        <w:t xml:space="preserve"> as a global artifact repository solution for 25+ DEV teams on the WQC project.</w:t>
      </w:r>
    </w:p>
    <w:p w14:paraId="10DF711E" w14:textId="1E7B9409" w:rsidR="322F4F07" w:rsidRDefault="2DBFF199" w:rsidP="0024FBBA">
      <w:pPr>
        <w:pStyle w:val="ListParagraph"/>
        <w:numPr>
          <w:ilvl w:val="0"/>
          <w:numId w:val="15"/>
        </w:numPr>
        <w:spacing w:before="0" w:after="0"/>
        <w:jc w:val="left"/>
        <w:rPr>
          <w:rFonts w:ascii="Palatino Linotype" w:eastAsia="Tw Cen MT" w:hAnsi="Palatino Linotype"/>
          <w:szCs w:val="24"/>
        </w:rPr>
      </w:pPr>
      <w:r w:rsidRPr="2DBFF199">
        <w:rPr>
          <w:rFonts w:eastAsiaTheme="majorEastAsia" w:cstheme="majorBidi"/>
          <w:b/>
          <w:bCs/>
          <w:sz w:val="22"/>
        </w:rPr>
        <w:t>Docker Implementation:</w:t>
      </w:r>
      <w:r w:rsidRPr="2DBFF199">
        <w:rPr>
          <w:rFonts w:eastAsiaTheme="majorEastAsia" w:cstheme="majorBidi"/>
          <w:sz w:val="22"/>
        </w:rPr>
        <w:t xml:space="preserve"> Installed and configured Docker for secure use with </w:t>
      </w:r>
      <w:proofErr w:type="spellStart"/>
      <w:r w:rsidRPr="2DBFF199">
        <w:rPr>
          <w:rFonts w:eastAsiaTheme="majorEastAsia" w:cstheme="majorBidi"/>
          <w:sz w:val="22"/>
        </w:rPr>
        <w:t>CloudBees</w:t>
      </w:r>
      <w:proofErr w:type="spellEnd"/>
      <w:r w:rsidRPr="2DBFF199">
        <w:rPr>
          <w:rFonts w:eastAsiaTheme="majorEastAsia" w:cstheme="majorBidi"/>
          <w:sz w:val="22"/>
        </w:rPr>
        <w:t xml:space="preserve"> Jenkins core by the developers.</w:t>
      </w:r>
    </w:p>
    <w:p w14:paraId="36D46D78" w14:textId="2F65A5AE" w:rsidR="322F4F07" w:rsidRDefault="2DBFF199" w:rsidP="0024FBBA">
      <w:pPr>
        <w:pStyle w:val="ListParagraph"/>
        <w:numPr>
          <w:ilvl w:val="0"/>
          <w:numId w:val="15"/>
        </w:numPr>
        <w:spacing w:before="0" w:after="0"/>
        <w:jc w:val="left"/>
        <w:rPr>
          <w:rFonts w:eastAsiaTheme="majorEastAsia" w:cstheme="majorBidi"/>
          <w:sz w:val="22"/>
        </w:rPr>
      </w:pPr>
      <w:r w:rsidRPr="2DBFF199">
        <w:rPr>
          <w:rFonts w:eastAsiaTheme="majorEastAsia" w:cstheme="majorBidi"/>
          <w:b/>
          <w:bCs/>
          <w:sz w:val="22"/>
        </w:rPr>
        <w:lastRenderedPageBreak/>
        <w:t>Security and Compliance:</w:t>
      </w:r>
      <w:r w:rsidRPr="2DBFF199">
        <w:rPr>
          <w:rFonts w:eastAsiaTheme="majorEastAsia" w:cstheme="majorBidi"/>
          <w:sz w:val="22"/>
        </w:rPr>
        <w:t xml:space="preserve"> Automated solutions with rigorous security, GOV (</w:t>
      </w:r>
      <w:proofErr w:type="spellStart"/>
      <w:r w:rsidRPr="2DBFF199">
        <w:rPr>
          <w:rFonts w:eastAsiaTheme="majorEastAsia" w:cstheme="majorBidi"/>
          <w:sz w:val="22"/>
        </w:rPr>
        <w:t>FedRamp</w:t>
      </w:r>
      <w:proofErr w:type="spellEnd"/>
      <w:r w:rsidRPr="2DBFF199">
        <w:rPr>
          <w:rFonts w:eastAsiaTheme="majorEastAsia" w:cstheme="majorBidi"/>
          <w:sz w:val="22"/>
        </w:rPr>
        <w:t>) standards adherence, and industry best practices.</w:t>
      </w:r>
    </w:p>
    <w:p w14:paraId="68388221" w14:textId="6771ED5B" w:rsidR="322F4F07" w:rsidRDefault="2DBFF199" w:rsidP="0024FBBA">
      <w:pPr>
        <w:pStyle w:val="ListParagraph"/>
        <w:numPr>
          <w:ilvl w:val="0"/>
          <w:numId w:val="15"/>
        </w:numPr>
        <w:spacing w:before="0" w:after="0"/>
        <w:jc w:val="left"/>
        <w:rPr>
          <w:rFonts w:eastAsiaTheme="majorEastAsia" w:cstheme="majorBidi"/>
          <w:sz w:val="22"/>
        </w:rPr>
      </w:pPr>
      <w:r w:rsidRPr="2DBFF199">
        <w:rPr>
          <w:rFonts w:eastAsiaTheme="majorEastAsia" w:cstheme="majorBidi"/>
          <w:b/>
          <w:bCs/>
          <w:sz w:val="22"/>
        </w:rPr>
        <w:t>Elastic Kubernetes Service (EKS):</w:t>
      </w:r>
      <w:r w:rsidRPr="2DBFF199">
        <w:rPr>
          <w:rFonts w:eastAsiaTheme="majorEastAsia" w:cstheme="majorBidi"/>
          <w:sz w:val="22"/>
        </w:rPr>
        <w:t xml:space="preserve"> Created EKS Clusters/Environments for running </w:t>
      </w:r>
      <w:proofErr w:type="spellStart"/>
      <w:r w:rsidRPr="2DBFF199">
        <w:rPr>
          <w:rFonts w:eastAsiaTheme="majorEastAsia" w:cstheme="majorBidi"/>
          <w:sz w:val="22"/>
        </w:rPr>
        <w:t>CloudBees</w:t>
      </w:r>
      <w:proofErr w:type="spellEnd"/>
      <w:r w:rsidRPr="2DBFF199">
        <w:rPr>
          <w:rFonts w:eastAsiaTheme="majorEastAsia" w:cstheme="majorBidi"/>
          <w:sz w:val="22"/>
        </w:rPr>
        <w:t xml:space="preserve"> Core, deploying complex Packer and Terraform scripts.</w:t>
      </w:r>
    </w:p>
    <w:p w14:paraId="21ACB4B1" w14:textId="109524EA" w:rsidR="322F4F07" w:rsidRDefault="2DBFF199" w:rsidP="0024FBBA">
      <w:pPr>
        <w:pStyle w:val="ListParagraph"/>
        <w:numPr>
          <w:ilvl w:val="0"/>
          <w:numId w:val="15"/>
        </w:numPr>
        <w:spacing w:before="0" w:after="0"/>
        <w:jc w:val="left"/>
        <w:rPr>
          <w:rFonts w:eastAsiaTheme="majorEastAsia" w:cstheme="majorBidi"/>
          <w:sz w:val="22"/>
        </w:rPr>
      </w:pPr>
      <w:r w:rsidRPr="2DBFF199">
        <w:rPr>
          <w:rFonts w:eastAsiaTheme="majorEastAsia" w:cstheme="majorBidi"/>
          <w:b/>
          <w:bCs/>
          <w:sz w:val="22"/>
        </w:rPr>
        <w:t>Secret Management Automation:</w:t>
      </w:r>
      <w:r w:rsidRPr="2DBFF199">
        <w:rPr>
          <w:rFonts w:eastAsiaTheme="majorEastAsia" w:cstheme="majorBidi"/>
          <w:sz w:val="22"/>
        </w:rPr>
        <w:t xml:space="preserve"> Automated secret management using cloud-native services or </w:t>
      </w:r>
      <w:proofErr w:type="spellStart"/>
      <w:r w:rsidRPr="2DBFF199">
        <w:rPr>
          <w:rFonts w:eastAsiaTheme="majorEastAsia" w:cstheme="majorBidi"/>
          <w:sz w:val="22"/>
        </w:rPr>
        <w:t>HashiCorp</w:t>
      </w:r>
      <w:proofErr w:type="spellEnd"/>
      <w:r w:rsidRPr="2DBFF199">
        <w:rPr>
          <w:rFonts w:eastAsiaTheme="majorEastAsia" w:cstheme="majorBidi"/>
          <w:sz w:val="22"/>
        </w:rPr>
        <w:t xml:space="preserve"> Vault.</w:t>
      </w:r>
    </w:p>
    <w:p w14:paraId="4C48B668" w14:textId="464178CB" w:rsidR="322F4F07" w:rsidRDefault="2DBFF199" w:rsidP="0024FBBA">
      <w:pPr>
        <w:pStyle w:val="ListParagraph"/>
        <w:numPr>
          <w:ilvl w:val="0"/>
          <w:numId w:val="15"/>
        </w:numPr>
        <w:spacing w:before="0" w:after="0"/>
        <w:jc w:val="left"/>
        <w:rPr>
          <w:rFonts w:eastAsiaTheme="majorEastAsia" w:cstheme="majorBidi"/>
          <w:sz w:val="22"/>
        </w:rPr>
      </w:pPr>
      <w:r w:rsidRPr="2DBFF199">
        <w:rPr>
          <w:rFonts w:eastAsiaTheme="majorEastAsia" w:cstheme="majorBidi"/>
          <w:b/>
          <w:bCs/>
          <w:sz w:val="22"/>
        </w:rPr>
        <w:t>Amazon Connect Setup:</w:t>
      </w:r>
      <w:r w:rsidRPr="2DBFF199">
        <w:rPr>
          <w:rFonts w:eastAsiaTheme="majorEastAsia" w:cstheme="majorBidi"/>
          <w:sz w:val="22"/>
        </w:rPr>
        <w:t xml:space="preserve"> Established Amazon Connect for healthcare.gov, enabling </w:t>
      </w:r>
      <w:proofErr w:type="spellStart"/>
      <w:r w:rsidRPr="2DBFF199">
        <w:rPr>
          <w:rFonts w:eastAsiaTheme="majorEastAsia" w:cstheme="majorBidi"/>
          <w:sz w:val="22"/>
        </w:rPr>
        <w:t>omnichannel</w:t>
      </w:r>
      <w:proofErr w:type="spellEnd"/>
      <w:r w:rsidRPr="2DBFF199">
        <w:rPr>
          <w:rFonts w:eastAsiaTheme="majorEastAsia" w:cstheme="majorBidi"/>
          <w:sz w:val="22"/>
        </w:rPr>
        <w:t xml:space="preserve"> customer service interface.</w:t>
      </w:r>
    </w:p>
    <w:p w14:paraId="3FCAFD3E" w14:textId="0F01767B" w:rsidR="00CB64A4" w:rsidRPr="00CB64A4" w:rsidRDefault="2DBFF199" w:rsidP="2DBFF199">
      <w:pPr>
        <w:pStyle w:val="ListParagraph"/>
        <w:numPr>
          <w:ilvl w:val="0"/>
          <w:numId w:val="15"/>
        </w:numPr>
        <w:spacing w:before="0" w:after="0"/>
        <w:jc w:val="left"/>
        <w:rPr>
          <w:rFonts w:eastAsiaTheme="majorEastAsia" w:cstheme="majorBidi"/>
          <w:sz w:val="22"/>
        </w:rPr>
      </w:pPr>
      <w:r w:rsidRPr="2DBFF199">
        <w:rPr>
          <w:rFonts w:eastAsiaTheme="majorEastAsia" w:cstheme="majorBidi"/>
          <w:b/>
          <w:bCs/>
          <w:sz w:val="22"/>
        </w:rPr>
        <w:t>Static Code Analysis:</w:t>
      </w:r>
      <w:r w:rsidRPr="2DBFF199">
        <w:rPr>
          <w:rFonts w:eastAsiaTheme="majorEastAsia" w:cstheme="majorBidi"/>
          <w:sz w:val="22"/>
        </w:rPr>
        <w:t xml:space="preserve"> Integrated Fortify and </w:t>
      </w:r>
      <w:proofErr w:type="spellStart"/>
      <w:r w:rsidRPr="2DBFF199">
        <w:rPr>
          <w:rFonts w:eastAsiaTheme="majorEastAsia" w:cstheme="majorBidi"/>
          <w:sz w:val="22"/>
        </w:rPr>
        <w:t>SonarQube</w:t>
      </w:r>
      <w:proofErr w:type="spellEnd"/>
      <w:r w:rsidRPr="2DBFF199">
        <w:rPr>
          <w:rFonts w:eastAsiaTheme="majorEastAsia" w:cstheme="majorBidi"/>
          <w:sz w:val="22"/>
        </w:rPr>
        <w:t xml:space="preserve"> for code analysis, identifying and addressing security vulnerabilities.</w:t>
      </w:r>
    </w:p>
    <w:p w14:paraId="5D02C7D3" w14:textId="599C894D" w:rsidR="00CB64A4" w:rsidRPr="00CB64A4" w:rsidRDefault="2DBFF199" w:rsidP="2DBFF199">
      <w:pPr>
        <w:pStyle w:val="ListParagraph"/>
        <w:numPr>
          <w:ilvl w:val="0"/>
          <w:numId w:val="15"/>
        </w:numPr>
        <w:spacing w:before="0" w:after="0"/>
        <w:jc w:val="left"/>
        <w:rPr>
          <w:rFonts w:eastAsiaTheme="majorEastAsia" w:cstheme="majorBidi"/>
          <w:sz w:val="22"/>
        </w:rPr>
      </w:pPr>
      <w:r w:rsidRPr="2DBFF199">
        <w:rPr>
          <w:rFonts w:eastAsiaTheme="majorEastAsia" w:cstheme="majorBidi"/>
          <w:b/>
          <w:bCs/>
          <w:sz w:val="22"/>
        </w:rPr>
        <w:t>Automation with Python :</w:t>
      </w:r>
      <w:r w:rsidRPr="2DBFF199">
        <w:rPr>
          <w:rFonts w:eastAsiaTheme="majorEastAsia" w:cstheme="majorBidi"/>
          <w:sz w:val="22"/>
        </w:rPr>
        <w:t xml:space="preserve"> Used Python to quickly automate various tasks like deployment, monitoring and environment configuration management as well as used the AWS Boto3 API to automate the provisioning of AWS infrastructure as code (</w:t>
      </w:r>
      <w:proofErr w:type="spellStart"/>
      <w:r w:rsidRPr="2DBFF199">
        <w:rPr>
          <w:rFonts w:eastAsiaTheme="majorEastAsia" w:cstheme="majorBidi"/>
          <w:sz w:val="22"/>
        </w:rPr>
        <w:t>IaC</w:t>
      </w:r>
      <w:proofErr w:type="spellEnd"/>
      <w:r w:rsidRPr="2DBFF199">
        <w:rPr>
          <w:rFonts w:eastAsiaTheme="majorEastAsia" w:cstheme="majorBidi"/>
          <w:sz w:val="22"/>
        </w:rPr>
        <w:t>).</w:t>
      </w:r>
    </w:p>
    <w:p w14:paraId="4938359C" w14:textId="4A9A400C" w:rsidR="322F4F07" w:rsidRDefault="154D5844" w:rsidP="154D5844">
      <w:pPr>
        <w:pStyle w:val="Heading3"/>
        <w:numPr>
          <w:ilvl w:val="2"/>
          <w:numId w:val="0"/>
        </w:numPr>
        <w:rPr>
          <w:sz w:val="24"/>
          <w:szCs w:val="24"/>
        </w:rPr>
      </w:pPr>
      <w:r w:rsidRPr="154D5844">
        <w:rPr>
          <w:sz w:val="24"/>
          <w:szCs w:val="24"/>
        </w:rPr>
        <w:t xml:space="preserve">T. Rowe Price | Lead Software Developer </w:t>
      </w:r>
      <w:proofErr w:type="spellStart"/>
      <w:r w:rsidRPr="154D5844">
        <w:rPr>
          <w:sz w:val="24"/>
          <w:szCs w:val="24"/>
        </w:rPr>
        <w:t>En</w:t>
      </w:r>
      <w:proofErr w:type="spellEnd"/>
      <w:r w:rsidRPr="154D5844">
        <w:rPr>
          <w:sz w:val="24"/>
          <w:szCs w:val="24"/>
        </w:rPr>
        <w:t>-Test (SDET) | July 2017 - March 2018</w:t>
      </w:r>
    </w:p>
    <w:p w14:paraId="4EF9676F" w14:textId="2666E76C" w:rsidR="322F4F07" w:rsidRDefault="0024FBBA" w:rsidP="0024FBBA">
      <w:pPr>
        <w:jc w:val="left"/>
        <w:rPr>
          <w:rFonts w:eastAsiaTheme="majorEastAsia" w:cstheme="majorBidi"/>
          <w:sz w:val="22"/>
        </w:rPr>
      </w:pPr>
      <w:r w:rsidRPr="0024FBBA">
        <w:rPr>
          <w:rFonts w:eastAsiaTheme="majorEastAsia" w:cstheme="majorBidi"/>
          <w:sz w:val="22"/>
        </w:rPr>
        <w:t xml:space="preserve">T. Rowe Price Group, Inc. is a globally recognized asset management firm that has embraced modern technologies and methodologies, transitioning to Agile (Scrum) methodology while adopting AWS Cloud infrastructure and </w:t>
      </w:r>
      <w:proofErr w:type="spellStart"/>
      <w:r w:rsidRPr="0024FBBA">
        <w:rPr>
          <w:rFonts w:eastAsiaTheme="majorEastAsia" w:cstheme="majorBidi"/>
          <w:sz w:val="22"/>
        </w:rPr>
        <w:t>HashiCorp</w:t>
      </w:r>
      <w:proofErr w:type="spellEnd"/>
      <w:r w:rsidRPr="0024FBBA">
        <w:rPr>
          <w:rFonts w:eastAsiaTheme="majorEastAsia" w:cstheme="majorBidi"/>
          <w:sz w:val="22"/>
        </w:rPr>
        <w:t xml:space="preserve"> tools for comprehensive CI/CD &amp; CT pipelines.</w:t>
      </w:r>
    </w:p>
    <w:p w14:paraId="2C234055" w14:textId="7F7CA07F" w:rsidR="322F4F07" w:rsidRDefault="154D5844" w:rsidP="154D5844">
      <w:pPr>
        <w:pStyle w:val="Heading4"/>
        <w:rPr>
          <w:i w:val="0"/>
          <w:iCs w:val="0"/>
          <w:sz w:val="22"/>
          <w:szCs w:val="22"/>
        </w:rPr>
      </w:pPr>
      <w:r w:rsidRPr="154D5844">
        <w:t>Key Responsibilities and Achievements:</w:t>
      </w:r>
    </w:p>
    <w:p w14:paraId="52D84919" w14:textId="4CC5CF5A" w:rsidR="322F4F07" w:rsidRDefault="0024FBBA" w:rsidP="0024FBBA">
      <w:pPr>
        <w:pStyle w:val="ListParagraph"/>
        <w:numPr>
          <w:ilvl w:val="0"/>
          <w:numId w:val="10"/>
        </w:numPr>
        <w:spacing w:before="0" w:after="0"/>
        <w:ind w:left="216" w:hanging="216"/>
        <w:jc w:val="left"/>
        <w:rPr>
          <w:rFonts w:eastAsiaTheme="majorEastAsia" w:cstheme="majorBidi"/>
          <w:sz w:val="22"/>
        </w:rPr>
      </w:pPr>
      <w:r w:rsidRPr="0024FBBA">
        <w:rPr>
          <w:rFonts w:eastAsiaTheme="majorEastAsia" w:cstheme="majorBidi"/>
          <w:b/>
          <w:bCs/>
          <w:sz w:val="22"/>
        </w:rPr>
        <w:t>Agile Transformation:</w:t>
      </w:r>
      <w:r w:rsidRPr="0024FBBA">
        <w:rPr>
          <w:rFonts w:eastAsiaTheme="majorEastAsia" w:cstheme="majorBidi"/>
          <w:sz w:val="22"/>
        </w:rPr>
        <w:t xml:space="preserve"> Led the adaptation of Agile methodology (Scrum) as the IDS API Service's first adopter at the company.</w:t>
      </w:r>
    </w:p>
    <w:p w14:paraId="428EC74D" w14:textId="40799646" w:rsidR="322F4F07" w:rsidRDefault="0024FBBA" w:rsidP="0024FBBA">
      <w:pPr>
        <w:pStyle w:val="ListParagraph"/>
        <w:numPr>
          <w:ilvl w:val="0"/>
          <w:numId w:val="10"/>
        </w:numPr>
        <w:spacing w:before="0" w:after="0"/>
        <w:ind w:left="216" w:hanging="216"/>
        <w:jc w:val="left"/>
        <w:rPr>
          <w:rFonts w:eastAsiaTheme="majorEastAsia" w:cstheme="majorBidi"/>
          <w:sz w:val="22"/>
        </w:rPr>
      </w:pPr>
      <w:r w:rsidRPr="0024FBBA">
        <w:rPr>
          <w:rFonts w:eastAsiaTheme="majorEastAsia" w:cstheme="majorBidi"/>
          <w:b/>
          <w:bCs/>
          <w:sz w:val="22"/>
        </w:rPr>
        <w:t>Enterprise Test Automation Platform (ETAP):</w:t>
      </w:r>
      <w:r w:rsidRPr="0024FBBA">
        <w:rPr>
          <w:rFonts w:eastAsiaTheme="majorEastAsia" w:cstheme="majorBidi"/>
          <w:sz w:val="22"/>
        </w:rPr>
        <w:t xml:space="preserve"> Designed and implemented a framework using </w:t>
      </w:r>
      <w:proofErr w:type="spellStart"/>
      <w:r w:rsidRPr="0024FBBA">
        <w:rPr>
          <w:rFonts w:eastAsiaTheme="majorEastAsia" w:cstheme="majorBidi"/>
          <w:sz w:val="22"/>
        </w:rPr>
        <w:t>Gradle</w:t>
      </w:r>
      <w:proofErr w:type="spellEnd"/>
      <w:r w:rsidRPr="0024FBBA">
        <w:rPr>
          <w:rFonts w:eastAsiaTheme="majorEastAsia" w:cstheme="majorBidi"/>
          <w:sz w:val="22"/>
        </w:rPr>
        <w:t>-based Java projects for integration, regression, and performance testing.</w:t>
      </w:r>
    </w:p>
    <w:p w14:paraId="7574E57A" w14:textId="6758631F" w:rsidR="322F4F07" w:rsidRDefault="0024FBBA" w:rsidP="0024FBBA">
      <w:pPr>
        <w:pStyle w:val="ListParagraph"/>
        <w:numPr>
          <w:ilvl w:val="0"/>
          <w:numId w:val="10"/>
        </w:numPr>
        <w:spacing w:before="0" w:after="0"/>
        <w:ind w:left="216" w:hanging="216"/>
        <w:jc w:val="left"/>
        <w:rPr>
          <w:rFonts w:eastAsiaTheme="majorEastAsia" w:cstheme="majorBidi"/>
          <w:sz w:val="22"/>
        </w:rPr>
      </w:pPr>
      <w:r w:rsidRPr="0024FBBA">
        <w:rPr>
          <w:rFonts w:eastAsiaTheme="majorEastAsia" w:cstheme="majorBidi"/>
          <w:b/>
          <w:bCs/>
          <w:sz w:val="22"/>
        </w:rPr>
        <w:t xml:space="preserve">RESTful &amp; </w:t>
      </w:r>
      <w:proofErr w:type="spellStart"/>
      <w:r w:rsidRPr="0024FBBA">
        <w:rPr>
          <w:rFonts w:eastAsiaTheme="majorEastAsia" w:cstheme="majorBidi"/>
          <w:b/>
          <w:bCs/>
          <w:sz w:val="22"/>
        </w:rPr>
        <w:t>gRPC</w:t>
      </w:r>
      <w:proofErr w:type="spellEnd"/>
      <w:r w:rsidRPr="0024FBBA">
        <w:rPr>
          <w:rFonts w:eastAsiaTheme="majorEastAsia" w:cstheme="majorBidi"/>
          <w:b/>
          <w:bCs/>
          <w:sz w:val="22"/>
        </w:rPr>
        <w:t xml:space="preserve"> API Service:</w:t>
      </w:r>
      <w:r w:rsidRPr="0024FBBA">
        <w:rPr>
          <w:rFonts w:eastAsiaTheme="majorEastAsia" w:cstheme="majorBidi"/>
          <w:sz w:val="22"/>
        </w:rPr>
        <w:t xml:space="preserve"> Spearheaded the creation of a major RESTful &amp; </w:t>
      </w:r>
      <w:proofErr w:type="spellStart"/>
      <w:r w:rsidRPr="0024FBBA">
        <w:rPr>
          <w:rFonts w:eastAsiaTheme="majorEastAsia" w:cstheme="majorBidi"/>
          <w:sz w:val="22"/>
        </w:rPr>
        <w:t>gRPC</w:t>
      </w:r>
      <w:proofErr w:type="spellEnd"/>
      <w:r w:rsidRPr="0024FBBA">
        <w:rPr>
          <w:rFonts w:eastAsiaTheme="majorEastAsia" w:cstheme="majorBidi"/>
          <w:sz w:val="22"/>
        </w:rPr>
        <w:t xml:space="preserve"> API Service as a milestone project to move intra-company Clients/Departments from legacy systems to a modern architecture.</w:t>
      </w:r>
    </w:p>
    <w:p w14:paraId="4746E5BD" w14:textId="051FEC95" w:rsidR="322F4F07" w:rsidRDefault="0024FBBA" w:rsidP="0024FBBA">
      <w:pPr>
        <w:pStyle w:val="ListParagraph"/>
        <w:numPr>
          <w:ilvl w:val="0"/>
          <w:numId w:val="10"/>
        </w:numPr>
        <w:spacing w:before="0" w:after="0"/>
        <w:ind w:left="216" w:hanging="216"/>
        <w:jc w:val="left"/>
        <w:rPr>
          <w:rFonts w:eastAsiaTheme="majorEastAsia" w:cstheme="majorBidi"/>
          <w:sz w:val="22"/>
        </w:rPr>
      </w:pPr>
      <w:r w:rsidRPr="0024FBBA">
        <w:rPr>
          <w:rFonts w:eastAsiaTheme="majorEastAsia" w:cstheme="majorBidi"/>
          <w:b/>
          <w:bCs/>
          <w:sz w:val="22"/>
        </w:rPr>
        <w:t>Technical Leadership:</w:t>
      </w:r>
      <w:r w:rsidRPr="0024FBBA">
        <w:rPr>
          <w:rFonts w:eastAsiaTheme="majorEastAsia" w:cstheme="majorBidi"/>
          <w:sz w:val="22"/>
        </w:rPr>
        <w:t xml:space="preserve"> Acted as Lead Software Engineer for process automation tasks and often as SCRUM master for Agile projects.</w:t>
      </w:r>
    </w:p>
    <w:p w14:paraId="23D69243" w14:textId="15829545" w:rsidR="322F4F07" w:rsidRDefault="0024FBBA" w:rsidP="0024FBBA">
      <w:pPr>
        <w:pStyle w:val="ListParagraph"/>
        <w:numPr>
          <w:ilvl w:val="0"/>
          <w:numId w:val="10"/>
        </w:numPr>
        <w:spacing w:before="0" w:after="0"/>
        <w:ind w:left="216" w:hanging="216"/>
        <w:jc w:val="left"/>
        <w:rPr>
          <w:rFonts w:eastAsiaTheme="majorEastAsia" w:cstheme="majorBidi"/>
          <w:sz w:val="22"/>
        </w:rPr>
      </w:pPr>
      <w:r w:rsidRPr="0024FBBA">
        <w:rPr>
          <w:rFonts w:eastAsiaTheme="majorEastAsia" w:cstheme="majorBidi"/>
          <w:b/>
          <w:bCs/>
          <w:sz w:val="22"/>
        </w:rPr>
        <w:t>Test Automation Implementation:</w:t>
      </w:r>
      <w:r w:rsidRPr="0024FBBA">
        <w:rPr>
          <w:rFonts w:eastAsiaTheme="majorEastAsia" w:cstheme="majorBidi"/>
          <w:sz w:val="22"/>
        </w:rPr>
        <w:t xml:space="preserve"> Transitioned automated testing of the IDS API Service to the newly established ETAP framework.</w:t>
      </w:r>
    </w:p>
    <w:p w14:paraId="118C3159" w14:textId="2F18B402" w:rsidR="322F4F07" w:rsidRDefault="0024FBBA" w:rsidP="0024FBBA">
      <w:pPr>
        <w:pStyle w:val="ListParagraph"/>
        <w:numPr>
          <w:ilvl w:val="0"/>
          <w:numId w:val="10"/>
        </w:numPr>
        <w:spacing w:before="0" w:after="0"/>
        <w:ind w:left="216" w:hanging="216"/>
        <w:jc w:val="left"/>
        <w:rPr>
          <w:rFonts w:eastAsiaTheme="majorEastAsia" w:cstheme="majorBidi"/>
          <w:sz w:val="22"/>
        </w:rPr>
      </w:pPr>
      <w:r w:rsidRPr="0024FBBA">
        <w:rPr>
          <w:rFonts w:eastAsiaTheme="majorEastAsia" w:cstheme="majorBidi"/>
          <w:b/>
          <w:bCs/>
          <w:sz w:val="22"/>
        </w:rPr>
        <w:t>Custom Validators:</w:t>
      </w:r>
      <w:r w:rsidRPr="0024FBBA">
        <w:rPr>
          <w:rFonts w:eastAsiaTheme="majorEastAsia" w:cstheme="majorBidi"/>
          <w:sz w:val="22"/>
        </w:rPr>
        <w:t xml:space="preserve"> Created custom testing validators for data validation, encompassing data types, length, values, and more.</w:t>
      </w:r>
    </w:p>
    <w:p w14:paraId="0D682583" w14:textId="5117345D" w:rsidR="322F4F07" w:rsidRDefault="0024FBBA" w:rsidP="0024FBBA">
      <w:pPr>
        <w:pStyle w:val="ListParagraph"/>
        <w:numPr>
          <w:ilvl w:val="0"/>
          <w:numId w:val="10"/>
        </w:numPr>
        <w:spacing w:before="0" w:after="0"/>
        <w:ind w:left="216" w:hanging="216"/>
        <w:jc w:val="left"/>
        <w:rPr>
          <w:rFonts w:eastAsiaTheme="majorEastAsia" w:cstheme="majorBidi"/>
          <w:sz w:val="22"/>
        </w:rPr>
      </w:pPr>
      <w:r w:rsidRPr="0024FBBA">
        <w:rPr>
          <w:rFonts w:eastAsiaTheme="majorEastAsia" w:cstheme="majorBidi"/>
          <w:b/>
          <w:bCs/>
          <w:sz w:val="22"/>
        </w:rPr>
        <w:t>Data Quality Tests:</w:t>
      </w:r>
      <w:r w:rsidRPr="0024FBBA">
        <w:rPr>
          <w:rFonts w:eastAsiaTheme="majorEastAsia" w:cstheme="majorBidi"/>
          <w:sz w:val="22"/>
        </w:rPr>
        <w:t xml:space="preserve"> Developed comprehensive business logic test cases known as Data Quality tests for each endpoint, ensuring accurate data flow and adherence to requirements.</w:t>
      </w:r>
    </w:p>
    <w:p w14:paraId="130169F7" w14:textId="60E20E30" w:rsidR="322F4F07" w:rsidRDefault="0024FBBA" w:rsidP="0024FBBA">
      <w:pPr>
        <w:pStyle w:val="ListParagraph"/>
        <w:numPr>
          <w:ilvl w:val="0"/>
          <w:numId w:val="10"/>
        </w:numPr>
        <w:spacing w:before="0" w:after="0"/>
        <w:ind w:left="216" w:hanging="216"/>
        <w:jc w:val="left"/>
        <w:rPr>
          <w:rFonts w:eastAsiaTheme="majorEastAsia" w:cstheme="majorBidi"/>
          <w:sz w:val="22"/>
        </w:rPr>
      </w:pPr>
      <w:r w:rsidRPr="0024FBBA">
        <w:rPr>
          <w:rFonts w:eastAsiaTheme="majorEastAsia" w:cstheme="majorBidi"/>
          <w:b/>
          <w:bCs/>
          <w:sz w:val="22"/>
        </w:rPr>
        <w:t>Custom Loggers:</w:t>
      </w:r>
      <w:r w:rsidRPr="0024FBBA">
        <w:rPr>
          <w:rFonts w:eastAsiaTheme="majorEastAsia" w:cstheme="majorBidi"/>
          <w:sz w:val="22"/>
        </w:rPr>
        <w:t xml:space="preserve"> Designed and implemented custom loggers, recording REST and streaming call metrics and response times.</w:t>
      </w:r>
    </w:p>
    <w:p w14:paraId="08F85178" w14:textId="7399840C" w:rsidR="322F4F07" w:rsidRDefault="0024FBBA" w:rsidP="0024FBBA">
      <w:pPr>
        <w:pStyle w:val="ListParagraph"/>
        <w:numPr>
          <w:ilvl w:val="0"/>
          <w:numId w:val="10"/>
        </w:numPr>
        <w:spacing w:before="0" w:after="0"/>
        <w:ind w:left="216" w:hanging="216"/>
        <w:jc w:val="left"/>
        <w:rPr>
          <w:rFonts w:eastAsiaTheme="majorEastAsia" w:cstheme="majorBidi"/>
          <w:sz w:val="22"/>
        </w:rPr>
      </w:pPr>
      <w:r w:rsidRPr="0024FBBA">
        <w:rPr>
          <w:rFonts w:eastAsiaTheme="majorEastAsia" w:cstheme="majorBidi"/>
          <w:b/>
          <w:bCs/>
          <w:sz w:val="22"/>
        </w:rPr>
        <w:t>Secrets Management:</w:t>
      </w:r>
      <w:r w:rsidRPr="0024FBBA">
        <w:rPr>
          <w:rFonts w:eastAsiaTheme="majorEastAsia" w:cstheme="majorBidi"/>
          <w:sz w:val="22"/>
        </w:rPr>
        <w:t xml:space="preserve"> Automated the creation, deployment, and retrieval of secrets using cloud-native services or </w:t>
      </w:r>
      <w:proofErr w:type="spellStart"/>
      <w:r w:rsidRPr="0024FBBA">
        <w:rPr>
          <w:rFonts w:eastAsiaTheme="majorEastAsia" w:cstheme="majorBidi"/>
          <w:sz w:val="22"/>
        </w:rPr>
        <w:t>HashiCorp</w:t>
      </w:r>
      <w:proofErr w:type="spellEnd"/>
      <w:r w:rsidRPr="0024FBBA">
        <w:rPr>
          <w:rFonts w:eastAsiaTheme="majorEastAsia" w:cstheme="majorBidi"/>
          <w:sz w:val="22"/>
        </w:rPr>
        <w:t xml:space="preserve"> Vault.</w:t>
      </w:r>
    </w:p>
    <w:p w14:paraId="619D2FBF" w14:textId="586797DC" w:rsidR="322F4F07" w:rsidRDefault="0024FBBA" w:rsidP="0024FBBA">
      <w:pPr>
        <w:pStyle w:val="ListParagraph"/>
        <w:numPr>
          <w:ilvl w:val="0"/>
          <w:numId w:val="10"/>
        </w:numPr>
        <w:spacing w:before="0" w:after="0"/>
        <w:ind w:left="216" w:hanging="216"/>
        <w:jc w:val="left"/>
        <w:rPr>
          <w:rFonts w:eastAsiaTheme="majorEastAsia" w:cstheme="majorBidi"/>
          <w:sz w:val="22"/>
        </w:rPr>
      </w:pPr>
      <w:r w:rsidRPr="0024FBBA">
        <w:rPr>
          <w:rFonts w:eastAsiaTheme="majorEastAsia" w:cstheme="majorBidi"/>
          <w:b/>
          <w:bCs/>
          <w:sz w:val="22"/>
        </w:rPr>
        <w:t>Manual Testing and Bug Tracking:</w:t>
      </w:r>
      <w:r w:rsidRPr="0024FBBA">
        <w:rPr>
          <w:rFonts w:eastAsiaTheme="majorEastAsia" w:cstheme="majorBidi"/>
          <w:sz w:val="22"/>
        </w:rPr>
        <w:t xml:space="preserve"> Executed manual testing and logged bugs in JIRA until full automation was achieved.</w:t>
      </w:r>
    </w:p>
    <w:p w14:paraId="6817EE5A" w14:textId="6FA44C58" w:rsidR="322F4F07" w:rsidRDefault="0024FBBA" w:rsidP="0024FBBA">
      <w:pPr>
        <w:pStyle w:val="ListParagraph"/>
        <w:numPr>
          <w:ilvl w:val="0"/>
          <w:numId w:val="10"/>
        </w:numPr>
        <w:spacing w:before="0" w:after="0"/>
        <w:ind w:left="216" w:hanging="216"/>
        <w:jc w:val="left"/>
        <w:rPr>
          <w:rFonts w:eastAsiaTheme="majorEastAsia" w:cstheme="majorBidi"/>
          <w:sz w:val="22"/>
        </w:rPr>
      </w:pPr>
      <w:r w:rsidRPr="0024FBBA">
        <w:rPr>
          <w:rFonts w:eastAsiaTheme="majorEastAsia" w:cstheme="majorBidi"/>
          <w:b/>
          <w:bCs/>
          <w:sz w:val="22"/>
        </w:rPr>
        <w:lastRenderedPageBreak/>
        <w:t>JIRA Administration:</w:t>
      </w:r>
      <w:r w:rsidRPr="0024FBBA">
        <w:rPr>
          <w:rFonts w:eastAsiaTheme="majorEastAsia" w:cstheme="majorBidi"/>
          <w:sz w:val="22"/>
        </w:rPr>
        <w:t xml:space="preserve"> Managed testing tasks in JIRA, creating tasks for each endpoint developed per sprint.</w:t>
      </w:r>
    </w:p>
    <w:p w14:paraId="5ABA8852" w14:textId="725BD526" w:rsidR="322F4F07" w:rsidRDefault="0024FBBA" w:rsidP="0024FBBA">
      <w:pPr>
        <w:pStyle w:val="ListParagraph"/>
        <w:numPr>
          <w:ilvl w:val="0"/>
          <w:numId w:val="10"/>
        </w:numPr>
        <w:spacing w:before="0" w:after="0"/>
        <w:ind w:left="216" w:hanging="216"/>
        <w:jc w:val="left"/>
        <w:rPr>
          <w:rFonts w:eastAsiaTheme="majorEastAsia" w:cstheme="majorBidi"/>
          <w:sz w:val="22"/>
        </w:rPr>
      </w:pPr>
      <w:r w:rsidRPr="0024FBBA">
        <w:rPr>
          <w:rFonts w:eastAsiaTheme="majorEastAsia" w:cstheme="majorBidi"/>
          <w:b/>
          <w:bCs/>
          <w:sz w:val="22"/>
        </w:rPr>
        <w:t>Demos and Training:</w:t>
      </w:r>
      <w:r w:rsidRPr="0024FBBA">
        <w:rPr>
          <w:rFonts w:eastAsiaTheme="majorEastAsia" w:cstheme="majorBidi"/>
          <w:sz w:val="22"/>
        </w:rPr>
        <w:t xml:space="preserve"> Conducted numerous company-wide demos and training sessions on ETAP Framework and the IDS API project.</w:t>
      </w:r>
    </w:p>
    <w:p w14:paraId="70BDA261" w14:textId="08C2E1C6" w:rsidR="322F4F07" w:rsidRDefault="0024FBBA" w:rsidP="0024FBBA">
      <w:pPr>
        <w:pStyle w:val="ListParagraph"/>
        <w:numPr>
          <w:ilvl w:val="0"/>
          <w:numId w:val="10"/>
        </w:numPr>
        <w:spacing w:before="0" w:after="0"/>
        <w:ind w:left="216" w:hanging="216"/>
        <w:jc w:val="left"/>
        <w:rPr>
          <w:rFonts w:eastAsiaTheme="majorEastAsia" w:cstheme="majorBidi"/>
          <w:sz w:val="22"/>
        </w:rPr>
      </w:pPr>
      <w:r w:rsidRPr="0024FBBA">
        <w:rPr>
          <w:rFonts w:eastAsiaTheme="majorEastAsia" w:cstheme="majorBidi"/>
          <w:b/>
          <w:bCs/>
          <w:sz w:val="22"/>
        </w:rPr>
        <w:t>Continuous Testing (CI) Automation:</w:t>
      </w:r>
      <w:r w:rsidRPr="0024FBBA">
        <w:rPr>
          <w:rFonts w:eastAsiaTheme="majorEastAsia" w:cstheme="majorBidi"/>
          <w:sz w:val="22"/>
        </w:rPr>
        <w:t xml:space="preserve"> Implemented </w:t>
      </w:r>
      <w:proofErr w:type="spellStart"/>
      <w:r w:rsidRPr="0024FBBA">
        <w:rPr>
          <w:rFonts w:eastAsiaTheme="majorEastAsia" w:cstheme="majorBidi"/>
          <w:sz w:val="22"/>
        </w:rPr>
        <w:t>Gradle</w:t>
      </w:r>
      <w:proofErr w:type="spellEnd"/>
      <w:r w:rsidRPr="0024FBBA">
        <w:rPr>
          <w:rFonts w:eastAsiaTheme="majorEastAsia" w:cstheme="majorBidi"/>
          <w:sz w:val="22"/>
        </w:rPr>
        <w:t xml:space="preserve">-based Java projects for CI, fetching dependencies from an internal </w:t>
      </w:r>
      <w:proofErr w:type="spellStart"/>
      <w:r w:rsidRPr="0024FBBA">
        <w:rPr>
          <w:rFonts w:eastAsiaTheme="majorEastAsia" w:cstheme="majorBidi"/>
          <w:sz w:val="22"/>
        </w:rPr>
        <w:t>Artifactory</w:t>
      </w:r>
      <w:proofErr w:type="spellEnd"/>
      <w:r w:rsidRPr="0024FBBA">
        <w:rPr>
          <w:rFonts w:eastAsiaTheme="majorEastAsia" w:cstheme="majorBidi"/>
          <w:sz w:val="22"/>
        </w:rPr>
        <w:t xml:space="preserve"> instance.</w:t>
      </w:r>
    </w:p>
    <w:p w14:paraId="21755B7D" w14:textId="6CDDBDB3" w:rsidR="322F4F07" w:rsidRDefault="0024FBBA" w:rsidP="0024FBBA">
      <w:pPr>
        <w:pStyle w:val="ListParagraph"/>
        <w:numPr>
          <w:ilvl w:val="0"/>
          <w:numId w:val="10"/>
        </w:numPr>
        <w:spacing w:before="0" w:after="0"/>
        <w:ind w:left="216" w:hanging="216"/>
        <w:jc w:val="left"/>
        <w:rPr>
          <w:rFonts w:eastAsiaTheme="majorEastAsia" w:cstheme="majorBidi"/>
          <w:sz w:val="22"/>
        </w:rPr>
      </w:pPr>
      <w:r w:rsidRPr="0024FBBA">
        <w:rPr>
          <w:rFonts w:eastAsiaTheme="majorEastAsia" w:cstheme="majorBidi"/>
          <w:b/>
          <w:bCs/>
          <w:sz w:val="22"/>
        </w:rPr>
        <w:t>Requirements Retrieval:</w:t>
      </w:r>
      <w:r w:rsidRPr="0024FBBA">
        <w:rPr>
          <w:rFonts w:eastAsiaTheme="majorEastAsia" w:cstheme="majorBidi"/>
          <w:sz w:val="22"/>
        </w:rPr>
        <w:t xml:space="preserve"> Automated retrieval of requirements documents from SharePoint via secure HTTPS REST calls for use in testing and validation.</w:t>
      </w:r>
    </w:p>
    <w:p w14:paraId="26ED9E4A" w14:textId="281E8B0F" w:rsidR="322F4F07" w:rsidRDefault="0024FBBA" w:rsidP="0024FBBA">
      <w:pPr>
        <w:pStyle w:val="ListParagraph"/>
        <w:numPr>
          <w:ilvl w:val="0"/>
          <w:numId w:val="10"/>
        </w:numPr>
        <w:spacing w:before="0" w:after="0"/>
        <w:ind w:left="216" w:hanging="216"/>
        <w:jc w:val="left"/>
        <w:rPr>
          <w:rFonts w:eastAsiaTheme="majorEastAsia" w:cstheme="majorBidi"/>
          <w:sz w:val="22"/>
        </w:rPr>
      </w:pPr>
      <w:r w:rsidRPr="0024FBBA">
        <w:rPr>
          <w:rFonts w:eastAsiaTheme="majorEastAsia" w:cstheme="majorBidi"/>
          <w:b/>
          <w:bCs/>
          <w:sz w:val="22"/>
        </w:rPr>
        <w:t>Data Retrieval Automation:</w:t>
      </w:r>
      <w:r w:rsidRPr="0024FBBA">
        <w:rPr>
          <w:rFonts w:eastAsiaTheme="majorEastAsia" w:cstheme="majorBidi"/>
          <w:sz w:val="22"/>
        </w:rPr>
        <w:t xml:space="preserve"> Automated data retrieval using credentials from </w:t>
      </w:r>
      <w:proofErr w:type="spellStart"/>
      <w:r w:rsidRPr="0024FBBA">
        <w:rPr>
          <w:rFonts w:eastAsiaTheme="majorEastAsia" w:cstheme="majorBidi"/>
          <w:sz w:val="22"/>
        </w:rPr>
        <w:t>HashiCorp</w:t>
      </w:r>
      <w:proofErr w:type="spellEnd"/>
      <w:r w:rsidRPr="0024FBBA">
        <w:rPr>
          <w:rFonts w:eastAsiaTheme="majorEastAsia" w:cstheme="majorBidi"/>
          <w:sz w:val="22"/>
        </w:rPr>
        <w:t xml:space="preserve"> Vault to fetch data from the application's MySQL RDS.</w:t>
      </w:r>
    </w:p>
    <w:p w14:paraId="28733BB7" w14:textId="26775483" w:rsidR="322F4F07" w:rsidRDefault="0024FBBA" w:rsidP="0024FBBA">
      <w:pPr>
        <w:pStyle w:val="ListParagraph"/>
        <w:numPr>
          <w:ilvl w:val="0"/>
          <w:numId w:val="10"/>
        </w:numPr>
        <w:spacing w:before="0" w:after="0"/>
        <w:ind w:left="216" w:hanging="216"/>
        <w:jc w:val="left"/>
        <w:rPr>
          <w:rFonts w:eastAsiaTheme="majorEastAsia" w:cstheme="majorBidi"/>
          <w:sz w:val="22"/>
        </w:rPr>
      </w:pPr>
      <w:r w:rsidRPr="0024FBBA">
        <w:rPr>
          <w:rFonts w:eastAsiaTheme="majorEastAsia" w:cstheme="majorBidi"/>
          <w:b/>
          <w:bCs/>
          <w:sz w:val="22"/>
        </w:rPr>
        <w:t>DevOps Expertise:</w:t>
      </w:r>
      <w:r w:rsidRPr="0024FBBA">
        <w:rPr>
          <w:rFonts w:eastAsiaTheme="majorEastAsia" w:cstheme="majorBidi"/>
          <w:sz w:val="22"/>
        </w:rPr>
        <w:t xml:space="preserve"> Utilized extensive previous experience as a Senior DevOps Engineer to provide expertise on various DevOps subjects.</w:t>
      </w:r>
    </w:p>
    <w:p w14:paraId="077600F7" w14:textId="4F92828B" w:rsidR="322F4F07" w:rsidRDefault="0024FBBA" w:rsidP="0024FBBA">
      <w:pPr>
        <w:pStyle w:val="ListParagraph"/>
        <w:numPr>
          <w:ilvl w:val="0"/>
          <w:numId w:val="10"/>
        </w:numPr>
        <w:spacing w:before="0" w:after="0"/>
        <w:ind w:left="216" w:hanging="216"/>
        <w:jc w:val="left"/>
        <w:rPr>
          <w:rFonts w:eastAsiaTheme="majorEastAsia" w:cstheme="majorBidi"/>
          <w:sz w:val="22"/>
        </w:rPr>
      </w:pPr>
      <w:r w:rsidRPr="0024FBBA">
        <w:rPr>
          <w:rFonts w:eastAsiaTheme="majorEastAsia" w:cstheme="majorBidi"/>
          <w:b/>
          <w:bCs/>
          <w:sz w:val="22"/>
        </w:rPr>
        <w:t>Performance Testing:</w:t>
      </w:r>
      <w:r w:rsidRPr="0024FBBA">
        <w:rPr>
          <w:rFonts w:eastAsiaTheme="majorEastAsia" w:cstheme="majorBidi"/>
          <w:sz w:val="22"/>
        </w:rPr>
        <w:t xml:space="preserve"> Developed a comprehensive </w:t>
      </w:r>
      <w:proofErr w:type="spellStart"/>
      <w:r w:rsidRPr="0024FBBA">
        <w:rPr>
          <w:rFonts w:eastAsiaTheme="majorEastAsia" w:cstheme="majorBidi"/>
          <w:sz w:val="22"/>
        </w:rPr>
        <w:t>JMeter</w:t>
      </w:r>
      <w:proofErr w:type="spellEnd"/>
      <w:r w:rsidRPr="0024FBBA">
        <w:rPr>
          <w:rFonts w:eastAsiaTheme="majorEastAsia" w:cstheme="majorBidi"/>
          <w:sz w:val="22"/>
        </w:rPr>
        <w:t xml:space="preserve"> performance test suite, automating the entire performance testing process.</w:t>
      </w:r>
    </w:p>
    <w:p w14:paraId="77C80614" w14:textId="5F494B44" w:rsidR="322F4F07" w:rsidRDefault="0024FBBA" w:rsidP="0024FBBA">
      <w:pPr>
        <w:pStyle w:val="ListParagraph"/>
        <w:numPr>
          <w:ilvl w:val="0"/>
          <w:numId w:val="10"/>
        </w:numPr>
        <w:spacing w:before="0" w:after="0"/>
        <w:ind w:left="216" w:hanging="216"/>
        <w:jc w:val="left"/>
        <w:rPr>
          <w:rFonts w:eastAsiaTheme="majorEastAsia" w:cstheme="majorBidi"/>
          <w:sz w:val="22"/>
        </w:rPr>
      </w:pPr>
      <w:r w:rsidRPr="0024FBBA">
        <w:rPr>
          <w:rFonts w:eastAsiaTheme="majorEastAsia" w:cstheme="majorBidi"/>
          <w:b/>
          <w:bCs/>
          <w:sz w:val="22"/>
        </w:rPr>
        <w:t>Monitoring and Alerts:</w:t>
      </w:r>
      <w:r w:rsidRPr="0024FBBA">
        <w:rPr>
          <w:rFonts w:eastAsiaTheme="majorEastAsia" w:cstheme="majorBidi"/>
          <w:sz w:val="22"/>
        </w:rPr>
        <w:t xml:space="preserve"> Utilized AWS Console, </w:t>
      </w:r>
      <w:proofErr w:type="spellStart"/>
      <w:r w:rsidRPr="0024FBBA">
        <w:rPr>
          <w:rFonts w:eastAsiaTheme="majorEastAsia" w:cstheme="majorBidi"/>
          <w:sz w:val="22"/>
        </w:rPr>
        <w:t>CloudWatch</w:t>
      </w:r>
      <w:proofErr w:type="spellEnd"/>
      <w:r w:rsidRPr="0024FBBA">
        <w:rPr>
          <w:rFonts w:eastAsiaTheme="majorEastAsia" w:cstheme="majorBidi"/>
          <w:sz w:val="22"/>
        </w:rPr>
        <w:t>, and New Relic for network traffic monitoring and performance testing, setting up alerts for system health.</w:t>
      </w:r>
    </w:p>
    <w:p w14:paraId="2A1FE4C9" w14:textId="217430AC" w:rsidR="154D5844" w:rsidRDefault="154D5844" w:rsidP="154D5844">
      <w:pPr>
        <w:pStyle w:val="ListParagraph"/>
        <w:numPr>
          <w:ilvl w:val="0"/>
          <w:numId w:val="10"/>
        </w:numPr>
        <w:spacing w:before="0" w:after="0"/>
        <w:ind w:left="216" w:hanging="216"/>
        <w:jc w:val="left"/>
        <w:rPr>
          <w:rFonts w:eastAsia="Times New Roman"/>
          <w:sz w:val="22"/>
        </w:rPr>
      </w:pPr>
      <w:r w:rsidRPr="154D5844">
        <w:rPr>
          <w:rFonts w:eastAsiaTheme="majorEastAsia" w:cstheme="majorBidi"/>
          <w:b/>
          <w:bCs/>
          <w:sz w:val="22"/>
        </w:rPr>
        <w:t>Production Support:</w:t>
      </w:r>
      <w:r w:rsidRPr="154D5844">
        <w:rPr>
          <w:rFonts w:eastAsiaTheme="majorEastAsia" w:cstheme="majorBidi"/>
          <w:sz w:val="22"/>
        </w:rPr>
        <w:t xml:space="preserve"> Provided round-the-clock production support for the IDS API platform, ensuring its stability and reliability.</w:t>
      </w:r>
    </w:p>
    <w:p w14:paraId="2FEB1509" w14:textId="4F80687A" w:rsidR="008E4866" w:rsidRPr="008E4866" w:rsidRDefault="154D5844" w:rsidP="154D5844">
      <w:pPr>
        <w:pStyle w:val="Heading3"/>
        <w:rPr>
          <w:sz w:val="24"/>
          <w:szCs w:val="24"/>
        </w:rPr>
      </w:pPr>
      <w:r w:rsidRPr="154D5844">
        <w:rPr>
          <w:sz w:val="24"/>
          <w:szCs w:val="24"/>
        </w:rPr>
        <w:t>Common Securitization Solutions | Sr. DevOps Architect | June 2015 - July 2017</w:t>
      </w:r>
    </w:p>
    <w:p w14:paraId="7E003213" w14:textId="4EE8302C" w:rsidR="008E4866" w:rsidRPr="008E4866" w:rsidRDefault="0024FBBA" w:rsidP="0024FBBA">
      <w:pPr>
        <w:jc w:val="left"/>
        <w:rPr>
          <w:rFonts w:eastAsiaTheme="majorEastAsia" w:cstheme="majorBidi"/>
          <w:sz w:val="22"/>
        </w:rPr>
      </w:pPr>
      <w:r w:rsidRPr="0024FBBA">
        <w:rPr>
          <w:rFonts w:eastAsiaTheme="majorEastAsia" w:cstheme="majorBidi"/>
          <w:sz w:val="22"/>
        </w:rPr>
        <w:t>Common Securitization Solutions (CSS) is a joint venture between Fannie Mae and Freddie Mac, focused on creating a Common Securitization Platform (CSP) for trading mortgage-backed securities. My role involved developing CSP's technology and operational platform to facilitate core back-office operations for the Single Security, aligning Fannie Mae and Freddie Mac components.</w:t>
      </w:r>
    </w:p>
    <w:p w14:paraId="3C65E4C1" w14:textId="0733FF0F" w:rsidR="008E4866" w:rsidRPr="008E4866" w:rsidRDefault="154D5844" w:rsidP="154D5844">
      <w:pPr>
        <w:pStyle w:val="Heading4"/>
        <w:rPr>
          <w:i w:val="0"/>
          <w:iCs w:val="0"/>
          <w:sz w:val="22"/>
          <w:szCs w:val="22"/>
        </w:rPr>
      </w:pPr>
      <w:r w:rsidRPr="154D5844">
        <w:t>Key Responsibilities and Achievements:</w:t>
      </w:r>
    </w:p>
    <w:p w14:paraId="76B436B0" w14:textId="3E3CDE08" w:rsidR="008E4866" w:rsidRPr="008E4866" w:rsidRDefault="0024FBBA" w:rsidP="0024FBBA">
      <w:pPr>
        <w:pStyle w:val="ListParagraph"/>
        <w:numPr>
          <w:ilvl w:val="0"/>
          <w:numId w:val="8"/>
        </w:numPr>
        <w:spacing w:before="0" w:after="0"/>
        <w:ind w:left="216" w:hanging="216"/>
        <w:jc w:val="left"/>
        <w:rPr>
          <w:rFonts w:eastAsiaTheme="majorEastAsia" w:cstheme="majorBidi"/>
          <w:sz w:val="22"/>
        </w:rPr>
      </w:pPr>
      <w:proofErr w:type="spellStart"/>
      <w:r w:rsidRPr="0024FBBA">
        <w:rPr>
          <w:rFonts w:eastAsiaTheme="majorEastAsia" w:cstheme="majorBidi"/>
          <w:b/>
          <w:bCs/>
          <w:sz w:val="22"/>
        </w:rPr>
        <w:t>DevSecOps</w:t>
      </w:r>
      <w:proofErr w:type="spellEnd"/>
      <w:r w:rsidRPr="0024FBBA">
        <w:rPr>
          <w:rFonts w:eastAsiaTheme="majorEastAsia" w:cstheme="majorBidi"/>
          <w:b/>
          <w:bCs/>
          <w:sz w:val="22"/>
        </w:rPr>
        <w:t xml:space="preserve"> Expertise:</w:t>
      </w:r>
      <w:r w:rsidRPr="0024FBBA">
        <w:rPr>
          <w:rFonts w:eastAsiaTheme="majorEastAsia" w:cstheme="majorBidi"/>
          <w:sz w:val="22"/>
        </w:rPr>
        <w:t xml:space="preserve"> Acted as a knowledgeable expert on various </w:t>
      </w:r>
      <w:proofErr w:type="spellStart"/>
      <w:r w:rsidRPr="0024FBBA">
        <w:rPr>
          <w:rFonts w:eastAsiaTheme="majorEastAsia" w:cstheme="majorBidi"/>
          <w:sz w:val="22"/>
        </w:rPr>
        <w:t>DevSecOps</w:t>
      </w:r>
      <w:proofErr w:type="spellEnd"/>
      <w:r w:rsidRPr="0024FBBA">
        <w:rPr>
          <w:rFonts w:eastAsiaTheme="majorEastAsia" w:cstheme="majorBidi"/>
          <w:sz w:val="22"/>
        </w:rPr>
        <w:t xml:space="preserve"> subjects.</w:t>
      </w:r>
    </w:p>
    <w:p w14:paraId="7CE1E380" w14:textId="304A294E" w:rsidR="008E4866" w:rsidRPr="008E4866" w:rsidRDefault="2DBFF199" w:rsidP="2DBFF199">
      <w:pPr>
        <w:pStyle w:val="ListParagraph"/>
        <w:numPr>
          <w:ilvl w:val="0"/>
          <w:numId w:val="8"/>
        </w:numPr>
        <w:spacing w:before="0" w:after="0"/>
        <w:ind w:left="216" w:hanging="216"/>
        <w:jc w:val="left"/>
        <w:rPr>
          <w:rFonts w:eastAsiaTheme="majorEastAsia" w:cstheme="majorBidi"/>
          <w:sz w:val="22"/>
        </w:rPr>
      </w:pPr>
      <w:r w:rsidRPr="2DBFF199">
        <w:rPr>
          <w:rFonts w:eastAsiaTheme="majorEastAsia" w:cstheme="majorBidi"/>
          <w:b/>
          <w:bCs/>
          <w:sz w:val="22"/>
        </w:rPr>
        <w:t xml:space="preserve">Lead </w:t>
      </w:r>
      <w:proofErr w:type="spellStart"/>
      <w:r w:rsidRPr="2DBFF199">
        <w:rPr>
          <w:rFonts w:eastAsiaTheme="majorEastAsia" w:cstheme="majorBidi"/>
          <w:b/>
          <w:bCs/>
          <w:sz w:val="22"/>
        </w:rPr>
        <w:t>DevSecOps</w:t>
      </w:r>
      <w:proofErr w:type="spellEnd"/>
      <w:r w:rsidRPr="2DBFF199">
        <w:rPr>
          <w:rFonts w:eastAsiaTheme="majorEastAsia" w:cstheme="majorBidi"/>
          <w:b/>
          <w:bCs/>
          <w:sz w:val="22"/>
        </w:rPr>
        <w:t xml:space="preserve"> Engineer:</w:t>
      </w:r>
      <w:r w:rsidRPr="2DBFF199">
        <w:rPr>
          <w:rFonts w:eastAsiaTheme="majorEastAsia" w:cstheme="majorBidi"/>
          <w:sz w:val="22"/>
        </w:rPr>
        <w:t xml:space="preserve"> Spearheaded process automation tasks and acted as the Lead </w:t>
      </w:r>
      <w:proofErr w:type="spellStart"/>
      <w:r w:rsidRPr="2DBFF199">
        <w:rPr>
          <w:rFonts w:eastAsiaTheme="majorEastAsia" w:cstheme="majorBidi"/>
          <w:sz w:val="22"/>
        </w:rPr>
        <w:t>DevSecOps</w:t>
      </w:r>
      <w:proofErr w:type="spellEnd"/>
      <w:r w:rsidRPr="2DBFF199">
        <w:rPr>
          <w:rFonts w:eastAsiaTheme="majorEastAsia" w:cstheme="majorBidi"/>
          <w:sz w:val="22"/>
        </w:rPr>
        <w:t xml:space="preserve"> Engineer on the DevOps self-service environment redesign using </w:t>
      </w:r>
      <w:proofErr w:type="spellStart"/>
      <w:r w:rsidRPr="2DBFF199">
        <w:rPr>
          <w:rFonts w:eastAsiaTheme="majorEastAsia" w:cstheme="majorBidi"/>
          <w:sz w:val="22"/>
        </w:rPr>
        <w:t>IaC</w:t>
      </w:r>
      <w:proofErr w:type="spellEnd"/>
      <w:r w:rsidRPr="2DBFF199">
        <w:rPr>
          <w:rFonts w:eastAsiaTheme="majorEastAsia" w:cstheme="majorBidi"/>
          <w:sz w:val="22"/>
        </w:rPr>
        <w:t xml:space="preserve"> with </w:t>
      </w:r>
      <w:proofErr w:type="spellStart"/>
      <w:r w:rsidRPr="2DBFF199">
        <w:rPr>
          <w:rFonts w:eastAsiaTheme="majorEastAsia" w:cstheme="majorBidi"/>
          <w:sz w:val="22"/>
        </w:rPr>
        <w:t>CloudFormation</w:t>
      </w:r>
      <w:proofErr w:type="spellEnd"/>
      <w:r w:rsidRPr="2DBFF199">
        <w:rPr>
          <w:rFonts w:eastAsiaTheme="majorEastAsia" w:cstheme="majorBidi"/>
          <w:sz w:val="22"/>
        </w:rPr>
        <w:t xml:space="preserve"> &amp; Terraform.</w:t>
      </w:r>
    </w:p>
    <w:p w14:paraId="027ABD82" w14:textId="1D83F3D8" w:rsidR="008E4866" w:rsidRPr="008E4866" w:rsidRDefault="2DBFF199" w:rsidP="0024FBBA">
      <w:pPr>
        <w:pStyle w:val="ListParagraph"/>
        <w:numPr>
          <w:ilvl w:val="0"/>
          <w:numId w:val="8"/>
        </w:numPr>
        <w:spacing w:before="0" w:after="0"/>
        <w:ind w:left="216" w:hanging="216"/>
        <w:jc w:val="left"/>
        <w:rPr>
          <w:rFonts w:eastAsiaTheme="majorEastAsia" w:cstheme="majorBidi"/>
          <w:sz w:val="22"/>
        </w:rPr>
      </w:pPr>
      <w:r w:rsidRPr="2DBFF199">
        <w:rPr>
          <w:rFonts w:eastAsiaTheme="majorEastAsia" w:cstheme="majorBidi"/>
          <w:b/>
          <w:bCs/>
          <w:sz w:val="22"/>
        </w:rPr>
        <w:t>Automated Provisioning and Pipelines:</w:t>
      </w:r>
      <w:r w:rsidRPr="2DBFF199">
        <w:rPr>
          <w:rFonts w:eastAsiaTheme="majorEastAsia" w:cstheme="majorBidi"/>
          <w:sz w:val="22"/>
        </w:rPr>
        <w:t xml:space="preserve"> Designed and constructed automated provisioning and CI/CD/CT pipelines using AWS for DEV/QA/BETA &amp; PROD environments using Jenkins, TeamCity, </w:t>
      </w:r>
      <w:proofErr w:type="spellStart"/>
      <w:r w:rsidRPr="2DBFF199">
        <w:rPr>
          <w:rFonts w:eastAsiaTheme="majorEastAsia" w:cstheme="majorBidi"/>
          <w:sz w:val="22"/>
        </w:rPr>
        <w:t>Bitbucket</w:t>
      </w:r>
      <w:proofErr w:type="spellEnd"/>
      <w:r w:rsidRPr="2DBFF199">
        <w:rPr>
          <w:rFonts w:eastAsiaTheme="majorEastAsia" w:cstheme="majorBidi"/>
          <w:sz w:val="22"/>
        </w:rPr>
        <w:t>/Git, Nexus/</w:t>
      </w:r>
      <w:proofErr w:type="spellStart"/>
      <w:r w:rsidRPr="2DBFF199">
        <w:rPr>
          <w:rFonts w:eastAsiaTheme="majorEastAsia" w:cstheme="majorBidi"/>
          <w:sz w:val="22"/>
        </w:rPr>
        <w:t>Artifactory</w:t>
      </w:r>
      <w:proofErr w:type="spellEnd"/>
      <w:r w:rsidRPr="2DBFF199">
        <w:rPr>
          <w:rFonts w:eastAsiaTheme="majorEastAsia" w:cstheme="majorBidi"/>
          <w:sz w:val="22"/>
        </w:rPr>
        <w:t>, Chef, and more tools.</w:t>
      </w:r>
    </w:p>
    <w:p w14:paraId="629AD6CE" w14:textId="25C62E46" w:rsidR="008E4866" w:rsidRPr="008E4866" w:rsidRDefault="2DBFF199" w:rsidP="0024FBBA">
      <w:pPr>
        <w:pStyle w:val="ListParagraph"/>
        <w:numPr>
          <w:ilvl w:val="0"/>
          <w:numId w:val="8"/>
        </w:numPr>
        <w:spacing w:before="0" w:after="0"/>
        <w:ind w:left="216" w:hanging="216"/>
        <w:jc w:val="left"/>
        <w:rPr>
          <w:rFonts w:eastAsiaTheme="majorEastAsia" w:cstheme="majorBidi"/>
          <w:sz w:val="22"/>
        </w:rPr>
      </w:pPr>
      <w:r w:rsidRPr="2DBFF199">
        <w:rPr>
          <w:rFonts w:eastAsiaTheme="majorEastAsia" w:cstheme="majorBidi"/>
          <w:b/>
          <w:bCs/>
          <w:sz w:val="22"/>
        </w:rPr>
        <w:t>Mentorship:</w:t>
      </w:r>
      <w:r w:rsidRPr="2DBFF199">
        <w:rPr>
          <w:rFonts w:eastAsiaTheme="majorEastAsia" w:cstheme="majorBidi"/>
          <w:sz w:val="22"/>
        </w:rPr>
        <w:t xml:space="preserve"> Interviewed, </w:t>
      </w:r>
      <w:proofErr w:type="spellStart"/>
      <w:r w:rsidRPr="2DBFF199">
        <w:rPr>
          <w:rFonts w:eastAsiaTheme="majorEastAsia" w:cstheme="majorBidi"/>
          <w:sz w:val="22"/>
        </w:rPr>
        <w:t>onboarded</w:t>
      </w:r>
      <w:proofErr w:type="spellEnd"/>
      <w:r w:rsidRPr="2DBFF199">
        <w:rPr>
          <w:rFonts w:eastAsiaTheme="majorEastAsia" w:cstheme="majorBidi"/>
          <w:sz w:val="22"/>
        </w:rPr>
        <w:t>, and educated junior members of the DevOps team.</w:t>
      </w:r>
    </w:p>
    <w:p w14:paraId="24843E12" w14:textId="3E00143B" w:rsidR="008E4866" w:rsidRPr="008E4866" w:rsidRDefault="2DBFF199" w:rsidP="0024FBBA">
      <w:pPr>
        <w:pStyle w:val="ListParagraph"/>
        <w:numPr>
          <w:ilvl w:val="0"/>
          <w:numId w:val="8"/>
        </w:numPr>
        <w:spacing w:before="0" w:after="0"/>
        <w:ind w:left="216" w:hanging="216"/>
        <w:jc w:val="left"/>
        <w:rPr>
          <w:rFonts w:eastAsiaTheme="majorEastAsia" w:cstheme="majorBidi"/>
          <w:sz w:val="22"/>
        </w:rPr>
      </w:pPr>
      <w:r w:rsidRPr="2DBFF199">
        <w:rPr>
          <w:rFonts w:eastAsiaTheme="majorEastAsia" w:cstheme="majorBidi"/>
          <w:b/>
          <w:bCs/>
          <w:sz w:val="22"/>
        </w:rPr>
        <w:t>Cloud Economics Analysis:</w:t>
      </w:r>
      <w:r w:rsidRPr="2DBFF199">
        <w:rPr>
          <w:rFonts w:eastAsiaTheme="majorEastAsia" w:cstheme="majorBidi"/>
          <w:sz w:val="22"/>
        </w:rPr>
        <w:t xml:space="preserve"> Utilized cloud economics to analyze and implement cost reduction strategies for virtual hardware procurement in AWS.</w:t>
      </w:r>
    </w:p>
    <w:p w14:paraId="406DDF3D" w14:textId="6DAD5B04" w:rsidR="008E4866" w:rsidRPr="008E4866" w:rsidRDefault="2DBFF199" w:rsidP="0024FBBA">
      <w:pPr>
        <w:pStyle w:val="ListParagraph"/>
        <w:numPr>
          <w:ilvl w:val="0"/>
          <w:numId w:val="8"/>
        </w:numPr>
        <w:spacing w:before="0" w:after="0"/>
        <w:ind w:left="216" w:hanging="216"/>
        <w:jc w:val="left"/>
        <w:rPr>
          <w:rFonts w:eastAsiaTheme="majorEastAsia" w:cstheme="majorBidi"/>
          <w:sz w:val="22"/>
        </w:rPr>
      </w:pPr>
      <w:r w:rsidRPr="2DBFF199">
        <w:rPr>
          <w:rFonts w:eastAsiaTheme="majorEastAsia" w:cstheme="majorBidi"/>
          <w:b/>
          <w:bCs/>
          <w:sz w:val="22"/>
        </w:rPr>
        <w:t>Secrets Management:</w:t>
      </w:r>
      <w:r w:rsidRPr="2DBFF199">
        <w:rPr>
          <w:rFonts w:eastAsiaTheme="majorEastAsia" w:cstheme="majorBidi"/>
          <w:sz w:val="22"/>
        </w:rPr>
        <w:t xml:space="preserve"> Automated secrets creation, deployment, and retrieval using AWS/GCP </w:t>
      </w:r>
      <w:proofErr w:type="spellStart"/>
      <w:r w:rsidRPr="2DBFF199">
        <w:rPr>
          <w:rFonts w:eastAsiaTheme="majorEastAsia" w:cstheme="majorBidi"/>
          <w:sz w:val="22"/>
        </w:rPr>
        <w:t>SecretsManager</w:t>
      </w:r>
      <w:proofErr w:type="spellEnd"/>
      <w:r w:rsidRPr="2DBFF199">
        <w:rPr>
          <w:rFonts w:eastAsiaTheme="majorEastAsia" w:cstheme="majorBidi"/>
          <w:sz w:val="22"/>
        </w:rPr>
        <w:t xml:space="preserve"> or </w:t>
      </w:r>
      <w:proofErr w:type="spellStart"/>
      <w:r w:rsidRPr="2DBFF199">
        <w:rPr>
          <w:rFonts w:eastAsiaTheme="majorEastAsia" w:cstheme="majorBidi"/>
          <w:sz w:val="22"/>
        </w:rPr>
        <w:t>HashiCorp</w:t>
      </w:r>
      <w:proofErr w:type="spellEnd"/>
      <w:r w:rsidRPr="2DBFF199">
        <w:rPr>
          <w:rFonts w:eastAsiaTheme="majorEastAsia" w:cstheme="majorBidi"/>
          <w:sz w:val="22"/>
        </w:rPr>
        <w:t xml:space="preserve"> Vault.</w:t>
      </w:r>
    </w:p>
    <w:p w14:paraId="2A41CB5B" w14:textId="2FF7F116" w:rsidR="008E4866" w:rsidRPr="008E4866" w:rsidRDefault="2DBFF199" w:rsidP="0024FBBA">
      <w:pPr>
        <w:pStyle w:val="ListParagraph"/>
        <w:numPr>
          <w:ilvl w:val="0"/>
          <w:numId w:val="8"/>
        </w:numPr>
        <w:spacing w:before="0" w:after="0"/>
        <w:ind w:left="216" w:hanging="216"/>
        <w:jc w:val="left"/>
        <w:rPr>
          <w:rFonts w:eastAsiaTheme="majorEastAsia" w:cstheme="majorBidi"/>
          <w:sz w:val="22"/>
        </w:rPr>
      </w:pPr>
      <w:r w:rsidRPr="2DBFF199">
        <w:rPr>
          <w:rFonts w:eastAsiaTheme="majorEastAsia" w:cstheme="majorBidi"/>
          <w:b/>
          <w:bCs/>
          <w:sz w:val="22"/>
        </w:rPr>
        <w:t>Cost-Saving Strategies:</w:t>
      </w:r>
      <w:r w:rsidRPr="2DBFF199">
        <w:rPr>
          <w:rFonts w:eastAsiaTheme="majorEastAsia" w:cstheme="majorBidi"/>
          <w:sz w:val="22"/>
        </w:rPr>
        <w:t xml:space="preserve"> Created decommissioning scripts and environment shutdown automation to reduce costs.</w:t>
      </w:r>
    </w:p>
    <w:p w14:paraId="1564CE1E" w14:textId="2E2FFC24" w:rsidR="008E4866" w:rsidRPr="008E4866" w:rsidRDefault="2DBFF199" w:rsidP="0024FBBA">
      <w:pPr>
        <w:pStyle w:val="ListParagraph"/>
        <w:numPr>
          <w:ilvl w:val="0"/>
          <w:numId w:val="8"/>
        </w:numPr>
        <w:spacing w:before="0" w:after="0"/>
        <w:ind w:left="216" w:hanging="216"/>
        <w:jc w:val="left"/>
        <w:rPr>
          <w:rFonts w:eastAsiaTheme="majorEastAsia" w:cstheme="majorBidi"/>
          <w:sz w:val="22"/>
        </w:rPr>
      </w:pPr>
      <w:r w:rsidRPr="2DBFF199">
        <w:rPr>
          <w:rFonts w:eastAsiaTheme="majorEastAsia" w:cstheme="majorBidi"/>
          <w:b/>
          <w:bCs/>
          <w:sz w:val="22"/>
        </w:rPr>
        <w:t>Artifact Deployments:</w:t>
      </w:r>
      <w:r w:rsidRPr="2DBFF199">
        <w:rPr>
          <w:rFonts w:eastAsiaTheme="majorEastAsia" w:cstheme="majorBidi"/>
          <w:sz w:val="22"/>
        </w:rPr>
        <w:t xml:space="preserve"> Automated deployment of artifacts as RPMs via YUM using Jenkins Chef Ruby and BASH scripting.</w:t>
      </w:r>
    </w:p>
    <w:p w14:paraId="1F6BEF46" w14:textId="791D7F58" w:rsidR="008E4866" w:rsidRPr="008E4866" w:rsidRDefault="2DBFF199" w:rsidP="0024FBBA">
      <w:pPr>
        <w:pStyle w:val="ListParagraph"/>
        <w:numPr>
          <w:ilvl w:val="0"/>
          <w:numId w:val="8"/>
        </w:numPr>
        <w:spacing w:before="0" w:after="0"/>
        <w:ind w:left="216" w:hanging="216"/>
        <w:jc w:val="left"/>
        <w:rPr>
          <w:rFonts w:eastAsiaTheme="majorEastAsia" w:cstheme="majorBidi"/>
          <w:sz w:val="22"/>
        </w:rPr>
      </w:pPr>
      <w:r w:rsidRPr="2DBFF199">
        <w:rPr>
          <w:rFonts w:eastAsiaTheme="majorEastAsia" w:cstheme="majorBidi"/>
          <w:b/>
          <w:bCs/>
          <w:sz w:val="22"/>
        </w:rPr>
        <w:lastRenderedPageBreak/>
        <w:t>Oracle Database Optimization:</w:t>
      </w:r>
      <w:r w:rsidRPr="2DBFF199">
        <w:rPr>
          <w:rFonts w:eastAsiaTheme="majorEastAsia" w:cstheme="majorBidi"/>
          <w:sz w:val="22"/>
        </w:rPr>
        <w:t xml:space="preserve"> Designed and implemented a single Oracle 12c Pluggable Container Database (PDB/CDB) VM instance for cost savings.</w:t>
      </w:r>
    </w:p>
    <w:p w14:paraId="5F0EF0A5" w14:textId="558D825F" w:rsidR="008E4866" w:rsidRPr="008E4866" w:rsidRDefault="2DBFF199" w:rsidP="0024FBBA">
      <w:pPr>
        <w:pStyle w:val="ListParagraph"/>
        <w:numPr>
          <w:ilvl w:val="0"/>
          <w:numId w:val="8"/>
        </w:numPr>
        <w:spacing w:before="0" w:after="0"/>
        <w:ind w:left="216" w:hanging="216"/>
        <w:jc w:val="left"/>
        <w:rPr>
          <w:rFonts w:eastAsiaTheme="majorEastAsia" w:cstheme="majorBidi"/>
          <w:sz w:val="22"/>
        </w:rPr>
      </w:pPr>
      <w:r w:rsidRPr="2DBFF199">
        <w:rPr>
          <w:rFonts w:eastAsiaTheme="majorEastAsia" w:cstheme="majorBidi"/>
          <w:b/>
          <w:bCs/>
          <w:sz w:val="22"/>
        </w:rPr>
        <w:t>HA and DR Solutions:</w:t>
      </w:r>
      <w:r w:rsidRPr="2DBFF199">
        <w:rPr>
          <w:rFonts w:eastAsiaTheme="majorEastAsia" w:cstheme="majorBidi"/>
          <w:sz w:val="22"/>
        </w:rPr>
        <w:t xml:space="preserve"> Designed and implemented HA and DR solutions for CSP and other internal tools across multiple AWS Virtual Private Clouds (VPCs).</w:t>
      </w:r>
    </w:p>
    <w:p w14:paraId="5C010682" w14:textId="02682352" w:rsidR="008E4866" w:rsidRPr="008E4866" w:rsidRDefault="2DBFF199" w:rsidP="0024FBBA">
      <w:pPr>
        <w:pStyle w:val="ListParagraph"/>
        <w:numPr>
          <w:ilvl w:val="0"/>
          <w:numId w:val="8"/>
        </w:numPr>
        <w:spacing w:before="0" w:after="0"/>
        <w:ind w:left="216" w:hanging="216"/>
        <w:jc w:val="left"/>
        <w:rPr>
          <w:rFonts w:eastAsiaTheme="majorEastAsia" w:cstheme="majorBidi"/>
          <w:sz w:val="22"/>
        </w:rPr>
      </w:pPr>
      <w:r w:rsidRPr="2DBFF199">
        <w:rPr>
          <w:rFonts w:eastAsiaTheme="majorEastAsia" w:cstheme="majorBidi"/>
          <w:b/>
          <w:bCs/>
          <w:sz w:val="22"/>
        </w:rPr>
        <w:t>Deployment Coordination:</w:t>
      </w:r>
      <w:r w:rsidRPr="2DBFF199">
        <w:rPr>
          <w:rFonts w:eastAsiaTheme="majorEastAsia" w:cstheme="majorBidi"/>
          <w:sz w:val="22"/>
        </w:rPr>
        <w:t xml:space="preserve"> Led coordinated deployments to PROD/GSE environments and provided off-hours support.</w:t>
      </w:r>
    </w:p>
    <w:p w14:paraId="7549183E" w14:textId="0EA42C9C" w:rsidR="008E4866" w:rsidRPr="008E4866" w:rsidRDefault="2DBFF199" w:rsidP="2DBFF199">
      <w:pPr>
        <w:pStyle w:val="ListParagraph"/>
        <w:numPr>
          <w:ilvl w:val="0"/>
          <w:numId w:val="8"/>
        </w:numPr>
        <w:spacing w:before="0" w:after="0"/>
        <w:ind w:left="216" w:hanging="216"/>
        <w:jc w:val="left"/>
        <w:rPr>
          <w:rFonts w:eastAsiaTheme="majorEastAsia" w:cstheme="majorBidi"/>
          <w:sz w:val="22"/>
        </w:rPr>
      </w:pPr>
      <w:r w:rsidRPr="2DBFF199">
        <w:rPr>
          <w:rFonts w:eastAsiaTheme="majorEastAsia" w:cstheme="majorBidi"/>
          <w:b/>
          <w:bCs/>
          <w:sz w:val="22"/>
        </w:rPr>
        <w:t>Static and Dynamic Testing:</w:t>
      </w:r>
      <w:r w:rsidRPr="2DBFF199">
        <w:rPr>
          <w:rFonts w:eastAsiaTheme="majorEastAsia" w:cstheme="majorBidi"/>
          <w:sz w:val="22"/>
        </w:rPr>
        <w:t xml:space="preserve"> Configured and performed HP Fortify scans for Static Application Security Testing (SAST) and HP </w:t>
      </w:r>
      <w:proofErr w:type="spellStart"/>
      <w:r w:rsidRPr="2DBFF199">
        <w:rPr>
          <w:rFonts w:eastAsiaTheme="majorEastAsia" w:cstheme="majorBidi"/>
          <w:sz w:val="22"/>
        </w:rPr>
        <w:t>WebInspect</w:t>
      </w:r>
      <w:proofErr w:type="spellEnd"/>
      <w:r w:rsidRPr="2DBFF199">
        <w:rPr>
          <w:rFonts w:eastAsiaTheme="majorEastAsia" w:cstheme="majorBidi"/>
          <w:sz w:val="22"/>
        </w:rPr>
        <w:t xml:space="preserve"> Scans for Dynamic Application Security Testing (DAST).</w:t>
      </w:r>
    </w:p>
    <w:p w14:paraId="30ED2B02" w14:textId="6427C06F" w:rsidR="0024FBBA" w:rsidRDefault="2DBFF199" w:rsidP="154D5844">
      <w:pPr>
        <w:pStyle w:val="ListParagraph"/>
        <w:numPr>
          <w:ilvl w:val="0"/>
          <w:numId w:val="8"/>
        </w:numPr>
        <w:spacing w:before="0" w:after="0"/>
        <w:ind w:left="216" w:hanging="216"/>
        <w:jc w:val="left"/>
        <w:rPr>
          <w:rFonts w:eastAsiaTheme="majorEastAsia" w:cstheme="majorBidi"/>
          <w:sz w:val="22"/>
        </w:rPr>
      </w:pPr>
      <w:r w:rsidRPr="2DBFF199">
        <w:rPr>
          <w:rFonts w:eastAsiaTheme="majorEastAsia" w:cstheme="majorBidi"/>
          <w:b/>
          <w:bCs/>
          <w:sz w:val="22"/>
        </w:rPr>
        <w:t>Report Analysis and Integration:</w:t>
      </w:r>
      <w:r w:rsidRPr="2DBFF199">
        <w:rPr>
          <w:rFonts w:eastAsiaTheme="majorEastAsia" w:cstheme="majorBidi"/>
          <w:sz w:val="22"/>
        </w:rPr>
        <w:t xml:space="preserve"> Analyzed tool reports, automated centralized report uploads, and managed tickets for issues.</w:t>
      </w:r>
    </w:p>
    <w:p w14:paraId="0C2FDF7E" w14:textId="476FF326" w:rsidR="008E4866" w:rsidRPr="008E4866" w:rsidRDefault="154D5844" w:rsidP="154D5844">
      <w:pPr>
        <w:pStyle w:val="Heading3"/>
        <w:rPr>
          <w:sz w:val="24"/>
          <w:szCs w:val="24"/>
        </w:rPr>
      </w:pPr>
      <w:r w:rsidRPr="154D5844">
        <w:rPr>
          <w:sz w:val="24"/>
          <w:szCs w:val="24"/>
        </w:rPr>
        <w:t>TD Ameritrade | Sr. Software Engineer | July 2012 - June 2015</w:t>
      </w:r>
    </w:p>
    <w:p w14:paraId="1671FF48" w14:textId="2DA0E9CA" w:rsidR="008E4866" w:rsidRPr="008E4866" w:rsidRDefault="0024FBBA" w:rsidP="0024FBBA">
      <w:pPr>
        <w:jc w:val="left"/>
        <w:rPr>
          <w:rFonts w:eastAsiaTheme="majorEastAsia" w:cstheme="majorBidi"/>
          <w:sz w:val="22"/>
        </w:rPr>
      </w:pPr>
      <w:r w:rsidRPr="0024FBBA">
        <w:rPr>
          <w:rFonts w:eastAsiaTheme="majorEastAsia" w:cstheme="majorBidi"/>
          <w:sz w:val="22"/>
        </w:rPr>
        <w:t>TD Ameritrade is a prominent investment and trading service provider, with my role focusing on various projects and all aspects of application development.</w:t>
      </w:r>
    </w:p>
    <w:p w14:paraId="319D984F" w14:textId="2F5AD1E9" w:rsidR="008E4866" w:rsidRPr="008E4866" w:rsidRDefault="154D5844" w:rsidP="154D5844">
      <w:pPr>
        <w:pStyle w:val="Heading4"/>
        <w:rPr>
          <w:i w:val="0"/>
          <w:iCs w:val="0"/>
          <w:sz w:val="22"/>
          <w:szCs w:val="22"/>
        </w:rPr>
      </w:pPr>
      <w:r w:rsidRPr="154D5844">
        <w:t>Key Responsibilities and Achievements:</w:t>
      </w:r>
    </w:p>
    <w:p w14:paraId="60ABCDDA" w14:textId="735DD8FB" w:rsidR="008E4866" w:rsidRPr="008E4866" w:rsidRDefault="0024FBBA" w:rsidP="0024FBBA">
      <w:pPr>
        <w:pStyle w:val="ListParagraph"/>
        <w:numPr>
          <w:ilvl w:val="0"/>
          <w:numId w:val="3"/>
        </w:numPr>
        <w:spacing w:before="0" w:after="0"/>
        <w:ind w:left="216" w:hanging="216"/>
        <w:jc w:val="left"/>
        <w:rPr>
          <w:rFonts w:eastAsiaTheme="majorEastAsia" w:cstheme="majorBidi"/>
          <w:sz w:val="22"/>
        </w:rPr>
      </w:pPr>
      <w:r w:rsidRPr="0024FBBA">
        <w:rPr>
          <w:rFonts w:eastAsiaTheme="majorEastAsia" w:cstheme="majorBidi"/>
          <w:b/>
          <w:bCs/>
          <w:sz w:val="22"/>
        </w:rPr>
        <w:t>Subject Matter Expert:</w:t>
      </w:r>
      <w:r w:rsidRPr="0024FBBA">
        <w:rPr>
          <w:rFonts w:eastAsiaTheme="majorEastAsia" w:cstheme="majorBidi"/>
          <w:sz w:val="22"/>
        </w:rPr>
        <w:t xml:space="preserve"> Established as the go-to expert on multiple subjects within TD Ameritrade.</w:t>
      </w:r>
    </w:p>
    <w:p w14:paraId="2EC68C60" w14:textId="1BC5D04D" w:rsidR="008E4866" w:rsidRPr="008E4866" w:rsidRDefault="0024FBBA" w:rsidP="0024FBBA">
      <w:pPr>
        <w:pStyle w:val="ListParagraph"/>
        <w:numPr>
          <w:ilvl w:val="0"/>
          <w:numId w:val="3"/>
        </w:numPr>
        <w:spacing w:before="0" w:after="0"/>
        <w:ind w:left="216" w:hanging="216"/>
        <w:jc w:val="left"/>
        <w:rPr>
          <w:rFonts w:eastAsiaTheme="majorEastAsia" w:cstheme="majorBidi"/>
          <w:sz w:val="22"/>
        </w:rPr>
      </w:pPr>
      <w:r w:rsidRPr="0024FBBA">
        <w:rPr>
          <w:rFonts w:eastAsiaTheme="majorEastAsia" w:cstheme="majorBidi"/>
          <w:b/>
          <w:bCs/>
          <w:sz w:val="22"/>
        </w:rPr>
        <w:t>Retail Web Site Redesign:</w:t>
      </w:r>
      <w:r w:rsidRPr="0024FBBA">
        <w:rPr>
          <w:rFonts w:eastAsiaTheme="majorEastAsia" w:cstheme="majorBidi"/>
          <w:sz w:val="22"/>
        </w:rPr>
        <w:t xml:space="preserve"> Participated in the entire Software Development Life Cycle (SDLC) of the Retail Web Site Redesign project using Agile methodology.</w:t>
      </w:r>
    </w:p>
    <w:p w14:paraId="7ADD4CC2" w14:textId="4F63F7BF" w:rsidR="008E4866" w:rsidRPr="008E4866" w:rsidRDefault="0024FBBA" w:rsidP="0024FBBA">
      <w:pPr>
        <w:pStyle w:val="ListParagraph"/>
        <w:numPr>
          <w:ilvl w:val="0"/>
          <w:numId w:val="3"/>
        </w:numPr>
        <w:spacing w:before="0" w:after="0"/>
        <w:ind w:left="216" w:hanging="216"/>
        <w:jc w:val="left"/>
        <w:rPr>
          <w:rFonts w:eastAsiaTheme="majorEastAsia" w:cstheme="majorBidi"/>
          <w:sz w:val="22"/>
        </w:rPr>
      </w:pPr>
      <w:r w:rsidRPr="0024FBBA">
        <w:rPr>
          <w:rFonts w:eastAsiaTheme="majorEastAsia" w:cstheme="majorBidi"/>
          <w:b/>
          <w:bCs/>
          <w:sz w:val="22"/>
        </w:rPr>
        <w:t>Lead Software Engineer:</w:t>
      </w:r>
      <w:r w:rsidRPr="0024FBBA">
        <w:rPr>
          <w:rFonts w:eastAsiaTheme="majorEastAsia" w:cstheme="majorBidi"/>
          <w:sz w:val="22"/>
        </w:rPr>
        <w:t xml:space="preserve"> Led the process automation group and managed 2-3 developers, applying an agile approach.</w:t>
      </w:r>
    </w:p>
    <w:p w14:paraId="4CB6A954" w14:textId="40057F3A" w:rsidR="008E4866" w:rsidRPr="008E4866" w:rsidRDefault="0024FBBA" w:rsidP="0024FBBA">
      <w:pPr>
        <w:pStyle w:val="ListParagraph"/>
        <w:numPr>
          <w:ilvl w:val="0"/>
          <w:numId w:val="3"/>
        </w:numPr>
        <w:spacing w:before="0" w:after="0"/>
        <w:ind w:left="216" w:hanging="216"/>
        <w:jc w:val="left"/>
        <w:rPr>
          <w:rFonts w:eastAsiaTheme="majorEastAsia" w:cstheme="majorBidi"/>
          <w:sz w:val="22"/>
        </w:rPr>
      </w:pPr>
      <w:r w:rsidRPr="0024FBBA">
        <w:rPr>
          <w:rFonts w:eastAsiaTheme="majorEastAsia" w:cstheme="majorBidi"/>
          <w:b/>
          <w:bCs/>
          <w:sz w:val="22"/>
        </w:rPr>
        <w:t>Micro Services Development:</w:t>
      </w:r>
      <w:r w:rsidRPr="0024FBBA">
        <w:rPr>
          <w:rFonts w:eastAsiaTheme="majorEastAsia" w:cstheme="majorBidi"/>
          <w:sz w:val="22"/>
        </w:rPr>
        <w:t xml:space="preserve"> Led a project to divide the proprietary platform code of the new Retail Site, from a monolith, into smaller RESTful micro services, enhancing reusability across web sites and cost savings.</w:t>
      </w:r>
    </w:p>
    <w:p w14:paraId="3EFB9CA0" w14:textId="0B12310A" w:rsidR="008E4866" w:rsidRPr="008E4866" w:rsidRDefault="0024FBBA" w:rsidP="0024FBBA">
      <w:pPr>
        <w:pStyle w:val="ListParagraph"/>
        <w:numPr>
          <w:ilvl w:val="0"/>
          <w:numId w:val="3"/>
        </w:numPr>
        <w:spacing w:before="0" w:after="0"/>
        <w:ind w:left="216" w:hanging="216"/>
        <w:jc w:val="left"/>
        <w:rPr>
          <w:rFonts w:eastAsiaTheme="majorEastAsia" w:cstheme="majorBidi"/>
          <w:sz w:val="22"/>
        </w:rPr>
      </w:pPr>
      <w:r w:rsidRPr="0024FBBA">
        <w:rPr>
          <w:rFonts w:eastAsiaTheme="majorEastAsia" w:cstheme="majorBidi"/>
          <w:b/>
          <w:bCs/>
          <w:sz w:val="22"/>
        </w:rPr>
        <w:t>Cloud-Based Environments:</w:t>
      </w:r>
      <w:r w:rsidRPr="0024FBBA">
        <w:rPr>
          <w:rFonts w:eastAsiaTheme="majorEastAsia" w:cstheme="majorBidi"/>
          <w:sz w:val="22"/>
        </w:rPr>
        <w:t xml:space="preserve"> Utilized Amazon S3, </w:t>
      </w:r>
      <w:proofErr w:type="spellStart"/>
      <w:r w:rsidRPr="0024FBBA">
        <w:rPr>
          <w:rFonts w:eastAsiaTheme="majorEastAsia" w:cstheme="majorBidi"/>
          <w:sz w:val="22"/>
        </w:rPr>
        <w:t>Riak</w:t>
      </w:r>
      <w:proofErr w:type="spellEnd"/>
      <w:r w:rsidRPr="0024FBBA">
        <w:rPr>
          <w:rFonts w:eastAsiaTheme="majorEastAsia" w:cstheme="majorBidi"/>
          <w:sz w:val="22"/>
        </w:rPr>
        <w:t xml:space="preserve"> CS, Cloud Foundry, </w:t>
      </w:r>
      <w:proofErr w:type="spellStart"/>
      <w:r w:rsidRPr="0024FBBA">
        <w:rPr>
          <w:rFonts w:eastAsiaTheme="majorEastAsia" w:cstheme="majorBidi"/>
          <w:sz w:val="22"/>
        </w:rPr>
        <w:t>Splunk</w:t>
      </w:r>
      <w:proofErr w:type="spellEnd"/>
      <w:r w:rsidRPr="0024FBBA">
        <w:rPr>
          <w:rFonts w:eastAsiaTheme="majorEastAsia" w:cstheme="majorBidi"/>
          <w:sz w:val="22"/>
        </w:rPr>
        <w:t>, and more to establish cloud-based environments for the Platform as a Service (</w:t>
      </w:r>
      <w:proofErr w:type="spellStart"/>
      <w:r w:rsidRPr="0024FBBA">
        <w:rPr>
          <w:rFonts w:eastAsiaTheme="majorEastAsia" w:cstheme="majorBidi"/>
          <w:sz w:val="22"/>
        </w:rPr>
        <w:t>PaaS</w:t>
      </w:r>
      <w:proofErr w:type="spellEnd"/>
      <w:r w:rsidRPr="0024FBBA">
        <w:rPr>
          <w:rFonts w:eastAsiaTheme="majorEastAsia" w:cstheme="majorBidi"/>
          <w:sz w:val="22"/>
        </w:rPr>
        <w:t>) initiative, potentially shifting the Retail Site into the cloud.</w:t>
      </w:r>
    </w:p>
    <w:p w14:paraId="318201D0" w14:textId="4B308D6C" w:rsidR="008E4866" w:rsidRPr="008E4866" w:rsidRDefault="0024FBBA" w:rsidP="0024FBBA">
      <w:pPr>
        <w:pStyle w:val="ListParagraph"/>
        <w:numPr>
          <w:ilvl w:val="0"/>
          <w:numId w:val="3"/>
        </w:numPr>
        <w:spacing w:before="0" w:after="0"/>
        <w:ind w:left="216" w:hanging="216"/>
        <w:jc w:val="left"/>
        <w:rPr>
          <w:rFonts w:eastAsiaTheme="majorEastAsia" w:cstheme="majorBidi"/>
          <w:sz w:val="22"/>
        </w:rPr>
      </w:pPr>
      <w:r w:rsidRPr="0024FBBA">
        <w:rPr>
          <w:rFonts w:eastAsiaTheme="majorEastAsia" w:cstheme="majorBidi"/>
          <w:b/>
          <w:bCs/>
          <w:sz w:val="22"/>
        </w:rPr>
        <w:t>RESTful Web Service Separation:</w:t>
      </w:r>
      <w:r w:rsidRPr="0024FBBA">
        <w:rPr>
          <w:rFonts w:eastAsiaTheme="majorEastAsia" w:cstheme="majorBidi"/>
          <w:sz w:val="22"/>
        </w:rPr>
        <w:t xml:space="preserve"> Collaborated on developing a RESTful Web Service using JAX-RS to extract Dock functionality from the Platform Code, a first step towards </w:t>
      </w:r>
      <w:proofErr w:type="spellStart"/>
      <w:r w:rsidRPr="0024FBBA">
        <w:rPr>
          <w:rFonts w:eastAsiaTheme="majorEastAsia" w:cstheme="majorBidi"/>
          <w:sz w:val="22"/>
        </w:rPr>
        <w:t>PaaS</w:t>
      </w:r>
      <w:proofErr w:type="spellEnd"/>
      <w:r w:rsidRPr="0024FBBA">
        <w:rPr>
          <w:rFonts w:eastAsiaTheme="majorEastAsia" w:cstheme="majorBidi"/>
          <w:sz w:val="22"/>
        </w:rPr>
        <w:t>.</w:t>
      </w:r>
    </w:p>
    <w:p w14:paraId="518A81FB" w14:textId="7F99DA2A" w:rsidR="008E4866" w:rsidRPr="008E4866" w:rsidRDefault="0024FBBA" w:rsidP="0024FBBA">
      <w:pPr>
        <w:pStyle w:val="ListParagraph"/>
        <w:numPr>
          <w:ilvl w:val="0"/>
          <w:numId w:val="3"/>
        </w:numPr>
        <w:spacing w:before="0" w:after="0"/>
        <w:ind w:left="216" w:hanging="216"/>
        <w:jc w:val="left"/>
        <w:rPr>
          <w:rFonts w:eastAsiaTheme="majorEastAsia" w:cstheme="majorBidi"/>
          <w:sz w:val="22"/>
        </w:rPr>
      </w:pPr>
      <w:r w:rsidRPr="0024FBBA">
        <w:rPr>
          <w:rFonts w:eastAsiaTheme="majorEastAsia" w:cstheme="majorBidi"/>
          <w:b/>
          <w:bCs/>
          <w:sz w:val="22"/>
        </w:rPr>
        <w:t>Deployment Automation:</w:t>
      </w:r>
      <w:r w:rsidRPr="0024FBBA">
        <w:rPr>
          <w:rFonts w:eastAsiaTheme="majorEastAsia" w:cstheme="majorBidi"/>
          <w:sz w:val="22"/>
        </w:rPr>
        <w:t xml:space="preserve"> Created Windows Batch deployment and build scripts, configured Jenkins jobs, and orchestrated code deployment to cloud environments in various stages.</w:t>
      </w:r>
    </w:p>
    <w:p w14:paraId="7580D1D1" w14:textId="7FA7E8A8" w:rsidR="008E4866" w:rsidRPr="008E4866" w:rsidRDefault="0024FBBA" w:rsidP="0024FBBA">
      <w:pPr>
        <w:pStyle w:val="ListParagraph"/>
        <w:numPr>
          <w:ilvl w:val="0"/>
          <w:numId w:val="3"/>
        </w:numPr>
        <w:spacing w:before="0" w:after="0"/>
        <w:ind w:left="216" w:hanging="216"/>
        <w:jc w:val="left"/>
        <w:rPr>
          <w:rFonts w:eastAsiaTheme="majorEastAsia" w:cstheme="majorBidi"/>
          <w:sz w:val="22"/>
        </w:rPr>
      </w:pPr>
      <w:r w:rsidRPr="0024FBBA">
        <w:rPr>
          <w:rFonts w:eastAsiaTheme="majorEastAsia" w:cstheme="majorBidi"/>
          <w:b/>
          <w:bCs/>
          <w:sz w:val="22"/>
        </w:rPr>
        <w:t>Security Vulnerability Testing:</w:t>
      </w:r>
      <w:r w:rsidRPr="0024FBBA">
        <w:rPr>
          <w:rFonts w:eastAsiaTheme="majorEastAsia" w:cstheme="majorBidi"/>
          <w:sz w:val="22"/>
        </w:rPr>
        <w:t xml:space="preserve"> Integrated tools like HP Fortify, </w:t>
      </w:r>
      <w:proofErr w:type="spellStart"/>
      <w:r w:rsidRPr="0024FBBA">
        <w:rPr>
          <w:rFonts w:eastAsiaTheme="majorEastAsia" w:cstheme="majorBidi"/>
          <w:sz w:val="22"/>
        </w:rPr>
        <w:t>WhiteHat</w:t>
      </w:r>
      <w:proofErr w:type="spellEnd"/>
      <w:r w:rsidRPr="0024FBBA">
        <w:rPr>
          <w:rFonts w:eastAsiaTheme="majorEastAsia" w:cstheme="majorBidi"/>
          <w:sz w:val="22"/>
        </w:rPr>
        <w:t>, and AT&amp;T Pen Tests for Security Vulnerability Testing (SVT) into daily builds, managed JIRA tickets for issues.</w:t>
      </w:r>
    </w:p>
    <w:p w14:paraId="2FD53C5C" w14:textId="51FD5C5A" w:rsidR="008E4866" w:rsidRPr="008E4866" w:rsidRDefault="0024FBBA" w:rsidP="0024FBBA">
      <w:pPr>
        <w:pStyle w:val="ListParagraph"/>
        <w:numPr>
          <w:ilvl w:val="0"/>
          <w:numId w:val="3"/>
        </w:numPr>
        <w:spacing w:before="0" w:after="0"/>
        <w:ind w:left="216" w:hanging="216"/>
        <w:jc w:val="left"/>
        <w:rPr>
          <w:rFonts w:eastAsiaTheme="majorEastAsia" w:cstheme="majorBidi"/>
          <w:sz w:val="22"/>
        </w:rPr>
      </w:pPr>
      <w:r w:rsidRPr="0024FBBA">
        <w:rPr>
          <w:rFonts w:eastAsiaTheme="majorEastAsia" w:cstheme="majorBidi"/>
          <w:b/>
          <w:bCs/>
          <w:sz w:val="22"/>
        </w:rPr>
        <w:t>System Diagrams:</w:t>
      </w:r>
      <w:r w:rsidRPr="0024FBBA">
        <w:rPr>
          <w:rFonts w:eastAsiaTheme="majorEastAsia" w:cstheme="majorBidi"/>
          <w:sz w:val="22"/>
        </w:rPr>
        <w:t xml:space="preserve"> Produced UML and Visio diagrams for design and system representations.</w:t>
      </w:r>
    </w:p>
    <w:p w14:paraId="68EFA81F" w14:textId="6DEB404D" w:rsidR="008E4866" w:rsidRPr="008E4866" w:rsidRDefault="0024FBBA" w:rsidP="0024FBBA">
      <w:pPr>
        <w:pStyle w:val="ListParagraph"/>
        <w:numPr>
          <w:ilvl w:val="0"/>
          <w:numId w:val="3"/>
        </w:numPr>
        <w:spacing w:before="0" w:after="0"/>
        <w:ind w:left="216" w:hanging="216"/>
        <w:jc w:val="left"/>
        <w:rPr>
          <w:rFonts w:eastAsiaTheme="majorEastAsia" w:cstheme="majorBidi"/>
          <w:sz w:val="22"/>
        </w:rPr>
      </w:pPr>
      <w:r w:rsidRPr="0024FBBA">
        <w:rPr>
          <w:rFonts w:eastAsiaTheme="majorEastAsia" w:cstheme="majorBidi"/>
          <w:b/>
          <w:bCs/>
          <w:sz w:val="22"/>
        </w:rPr>
        <w:t>Automated Build Processes:</w:t>
      </w:r>
      <w:r w:rsidRPr="0024FBBA">
        <w:rPr>
          <w:rFonts w:eastAsiaTheme="majorEastAsia" w:cstheme="majorBidi"/>
          <w:sz w:val="22"/>
        </w:rPr>
        <w:t xml:space="preserve"> Developed fully automated build processes utilizing ANT, Jenkins, Unix/DOS batch scripts, and custom tasks for local and dedicated environments across various Line of Businesses (LOBs).</w:t>
      </w:r>
    </w:p>
    <w:p w14:paraId="674A1350" w14:textId="4E8A87E4" w:rsidR="008E4866" w:rsidRPr="008E4866" w:rsidRDefault="0024FBBA" w:rsidP="0024FBBA">
      <w:pPr>
        <w:pStyle w:val="ListParagraph"/>
        <w:numPr>
          <w:ilvl w:val="0"/>
          <w:numId w:val="3"/>
        </w:numPr>
        <w:spacing w:before="0" w:after="0"/>
        <w:ind w:left="216" w:hanging="216"/>
        <w:jc w:val="left"/>
        <w:rPr>
          <w:rFonts w:eastAsiaTheme="majorEastAsia" w:cstheme="majorBidi"/>
          <w:sz w:val="22"/>
        </w:rPr>
      </w:pPr>
      <w:r w:rsidRPr="0024FBBA">
        <w:rPr>
          <w:rFonts w:eastAsiaTheme="majorEastAsia" w:cstheme="majorBidi"/>
          <w:b/>
          <w:bCs/>
          <w:sz w:val="22"/>
        </w:rPr>
        <w:t>WebSphere to Tomcat Migration:</w:t>
      </w:r>
      <w:r w:rsidRPr="0024FBBA">
        <w:rPr>
          <w:rFonts w:eastAsiaTheme="majorEastAsia" w:cstheme="majorBidi"/>
          <w:sz w:val="22"/>
        </w:rPr>
        <w:t xml:space="preserve"> Transferred Retail Site to run on Tomcat 7, significantly reducing development time by addressing known stability issues.</w:t>
      </w:r>
    </w:p>
    <w:p w14:paraId="68464FFE" w14:textId="0DFF4EC0" w:rsidR="008E4866" w:rsidRPr="008E4866" w:rsidRDefault="0024FBBA" w:rsidP="0024FBBA">
      <w:pPr>
        <w:pStyle w:val="ListParagraph"/>
        <w:numPr>
          <w:ilvl w:val="0"/>
          <w:numId w:val="3"/>
        </w:numPr>
        <w:spacing w:before="0" w:after="0"/>
        <w:ind w:left="216" w:hanging="216"/>
        <w:jc w:val="left"/>
        <w:rPr>
          <w:rFonts w:eastAsiaTheme="majorEastAsia" w:cstheme="majorBidi"/>
          <w:sz w:val="22"/>
        </w:rPr>
      </w:pPr>
      <w:r w:rsidRPr="0024FBBA">
        <w:rPr>
          <w:rFonts w:eastAsiaTheme="majorEastAsia" w:cstheme="majorBidi"/>
          <w:b/>
          <w:bCs/>
          <w:sz w:val="22"/>
        </w:rPr>
        <w:lastRenderedPageBreak/>
        <w:t>Development Environment Setup:</w:t>
      </w:r>
      <w:r w:rsidRPr="0024FBBA">
        <w:rPr>
          <w:rFonts w:eastAsiaTheme="majorEastAsia" w:cstheme="majorBidi"/>
          <w:sz w:val="22"/>
        </w:rPr>
        <w:t xml:space="preserve"> Automated setup of local/development environments using ANT, IVY, and </w:t>
      </w:r>
      <w:proofErr w:type="spellStart"/>
      <w:r w:rsidRPr="0024FBBA">
        <w:rPr>
          <w:rFonts w:eastAsiaTheme="majorEastAsia" w:cstheme="majorBidi"/>
          <w:sz w:val="22"/>
        </w:rPr>
        <w:t>NodeJS</w:t>
      </w:r>
      <w:proofErr w:type="spellEnd"/>
      <w:r w:rsidRPr="0024FBBA">
        <w:rPr>
          <w:rFonts w:eastAsiaTheme="majorEastAsia" w:cstheme="majorBidi"/>
          <w:sz w:val="22"/>
        </w:rPr>
        <w:t>, streamlining developer onboarding.</w:t>
      </w:r>
    </w:p>
    <w:p w14:paraId="0C4A7B3C" w14:textId="7BB2FA12" w:rsidR="008E4866" w:rsidRPr="008E4866" w:rsidRDefault="0024FBBA" w:rsidP="0024FBBA">
      <w:pPr>
        <w:pStyle w:val="ListParagraph"/>
        <w:numPr>
          <w:ilvl w:val="0"/>
          <w:numId w:val="3"/>
        </w:numPr>
        <w:spacing w:before="0" w:after="0"/>
        <w:ind w:left="216" w:hanging="216"/>
        <w:jc w:val="left"/>
        <w:rPr>
          <w:rFonts w:eastAsiaTheme="majorEastAsia" w:cstheme="majorBidi"/>
          <w:sz w:val="22"/>
        </w:rPr>
      </w:pPr>
      <w:r w:rsidRPr="0024FBBA">
        <w:rPr>
          <w:rFonts w:eastAsiaTheme="majorEastAsia" w:cstheme="majorBidi"/>
          <w:b/>
          <w:bCs/>
          <w:sz w:val="22"/>
        </w:rPr>
        <w:t>Content Management Automation:</w:t>
      </w:r>
      <w:r w:rsidRPr="0024FBBA">
        <w:rPr>
          <w:rFonts w:eastAsiaTheme="majorEastAsia" w:cstheme="majorBidi"/>
          <w:sz w:val="22"/>
        </w:rPr>
        <w:t xml:space="preserve"> Designed and implemented automated jobs for </w:t>
      </w:r>
      <w:proofErr w:type="spellStart"/>
      <w:r w:rsidRPr="0024FBBA">
        <w:rPr>
          <w:rFonts w:eastAsiaTheme="majorEastAsia" w:cstheme="majorBidi"/>
          <w:sz w:val="22"/>
        </w:rPr>
        <w:t>TeamSite</w:t>
      </w:r>
      <w:proofErr w:type="spellEnd"/>
      <w:r w:rsidRPr="0024FBBA">
        <w:rPr>
          <w:rFonts w:eastAsiaTheme="majorEastAsia" w:cstheme="majorBidi"/>
          <w:sz w:val="22"/>
        </w:rPr>
        <w:t xml:space="preserve"> content using Jenkins, optimizing content deployment in multiple environments.</w:t>
      </w:r>
    </w:p>
    <w:p w14:paraId="5174FC6F" w14:textId="112E65B8" w:rsidR="008E4866" w:rsidRPr="008E4866" w:rsidRDefault="0024FBBA" w:rsidP="0024FBBA">
      <w:pPr>
        <w:pStyle w:val="ListParagraph"/>
        <w:numPr>
          <w:ilvl w:val="0"/>
          <w:numId w:val="3"/>
        </w:numPr>
        <w:spacing w:before="0" w:after="0"/>
        <w:ind w:left="216" w:hanging="216"/>
        <w:jc w:val="left"/>
        <w:rPr>
          <w:rFonts w:eastAsiaTheme="majorEastAsia" w:cstheme="majorBidi"/>
          <w:sz w:val="22"/>
        </w:rPr>
      </w:pPr>
      <w:r w:rsidRPr="0024FBBA">
        <w:rPr>
          <w:rFonts w:eastAsiaTheme="majorEastAsia" w:cstheme="majorBidi"/>
          <w:b/>
          <w:bCs/>
          <w:sz w:val="22"/>
        </w:rPr>
        <w:t>Feature Modules Development:</w:t>
      </w:r>
      <w:r w:rsidRPr="0024FBBA">
        <w:rPr>
          <w:rFonts w:eastAsiaTheme="majorEastAsia" w:cstheme="majorBidi"/>
          <w:sz w:val="22"/>
        </w:rPr>
        <w:t xml:space="preserve"> Worked on multiple Dock modules and website features using </w:t>
      </w:r>
      <w:proofErr w:type="spellStart"/>
      <w:r w:rsidRPr="0024FBBA">
        <w:rPr>
          <w:rFonts w:eastAsiaTheme="majorEastAsia" w:cstheme="majorBidi"/>
          <w:sz w:val="22"/>
        </w:rPr>
        <w:t>FreeMarker</w:t>
      </w:r>
      <w:proofErr w:type="spellEnd"/>
      <w:r w:rsidRPr="0024FBBA">
        <w:rPr>
          <w:rFonts w:eastAsiaTheme="majorEastAsia" w:cstheme="majorBidi"/>
          <w:sz w:val="22"/>
        </w:rPr>
        <w:t>, Java, JavaScript, Dojo, and other relevant technologies.</w:t>
      </w:r>
    </w:p>
    <w:p w14:paraId="4638BDBB" w14:textId="4C034CA7" w:rsidR="008E4866" w:rsidRPr="008E4866" w:rsidRDefault="0024FBBA" w:rsidP="0024FBBA">
      <w:pPr>
        <w:pStyle w:val="ListParagraph"/>
        <w:numPr>
          <w:ilvl w:val="0"/>
          <w:numId w:val="3"/>
        </w:numPr>
        <w:spacing w:before="0" w:after="0"/>
        <w:ind w:left="216" w:hanging="216"/>
        <w:jc w:val="left"/>
        <w:rPr>
          <w:rFonts w:eastAsiaTheme="majorEastAsia" w:cstheme="majorBidi"/>
          <w:sz w:val="22"/>
        </w:rPr>
      </w:pPr>
      <w:r w:rsidRPr="0024FBBA">
        <w:rPr>
          <w:rFonts w:eastAsiaTheme="majorEastAsia" w:cstheme="majorBidi"/>
          <w:b/>
          <w:bCs/>
          <w:sz w:val="22"/>
        </w:rPr>
        <w:t>Dynamic Registration System:</w:t>
      </w:r>
      <w:r w:rsidRPr="0024FBBA">
        <w:rPr>
          <w:rFonts w:eastAsiaTheme="majorEastAsia" w:cstheme="majorBidi"/>
          <w:sz w:val="22"/>
        </w:rPr>
        <w:t xml:space="preserve"> Implemented LDAP-based dynamic HTML registration system with added features using Java, </w:t>
      </w:r>
      <w:proofErr w:type="spellStart"/>
      <w:r w:rsidRPr="0024FBBA">
        <w:rPr>
          <w:rFonts w:eastAsiaTheme="majorEastAsia" w:cstheme="majorBidi"/>
          <w:sz w:val="22"/>
        </w:rPr>
        <w:t>FreeMarker</w:t>
      </w:r>
      <w:proofErr w:type="spellEnd"/>
      <w:r w:rsidRPr="0024FBBA">
        <w:rPr>
          <w:rFonts w:eastAsiaTheme="majorEastAsia" w:cstheme="majorBidi"/>
          <w:sz w:val="22"/>
        </w:rPr>
        <w:t>, JavaScript/</w:t>
      </w:r>
      <w:proofErr w:type="spellStart"/>
      <w:r w:rsidRPr="0024FBBA">
        <w:rPr>
          <w:rFonts w:eastAsiaTheme="majorEastAsia" w:cstheme="majorBidi"/>
          <w:sz w:val="22"/>
        </w:rPr>
        <w:t>NodeJS</w:t>
      </w:r>
      <w:proofErr w:type="spellEnd"/>
      <w:r w:rsidRPr="0024FBBA">
        <w:rPr>
          <w:rFonts w:eastAsiaTheme="majorEastAsia" w:cstheme="majorBidi"/>
          <w:sz w:val="22"/>
        </w:rPr>
        <w:t>, CSS, and Dojo.</w:t>
      </w:r>
    </w:p>
    <w:p w14:paraId="3C1FC17A" w14:textId="1AD81E2B" w:rsidR="008E4866" w:rsidRPr="008E4866" w:rsidRDefault="0024FBBA" w:rsidP="0024FBBA">
      <w:pPr>
        <w:pStyle w:val="ListParagraph"/>
        <w:numPr>
          <w:ilvl w:val="0"/>
          <w:numId w:val="3"/>
        </w:numPr>
        <w:spacing w:before="0" w:after="0"/>
        <w:ind w:left="216" w:hanging="216"/>
        <w:jc w:val="left"/>
        <w:rPr>
          <w:rFonts w:eastAsiaTheme="majorEastAsia" w:cstheme="majorBidi"/>
          <w:sz w:val="22"/>
        </w:rPr>
      </w:pPr>
      <w:r w:rsidRPr="0024FBBA">
        <w:rPr>
          <w:rFonts w:eastAsiaTheme="majorEastAsia" w:cstheme="majorBidi"/>
          <w:b/>
          <w:bCs/>
          <w:sz w:val="22"/>
        </w:rPr>
        <w:t>Infrastructure Tools Management:</w:t>
      </w:r>
      <w:r w:rsidRPr="0024FBBA">
        <w:rPr>
          <w:rFonts w:eastAsiaTheme="majorEastAsia" w:cstheme="majorBidi"/>
          <w:sz w:val="22"/>
        </w:rPr>
        <w:t xml:space="preserve"> Installed and maintained Oracle 11g databases, JIRA, Jenkins, </w:t>
      </w:r>
      <w:proofErr w:type="spellStart"/>
      <w:r w:rsidRPr="0024FBBA">
        <w:rPr>
          <w:rFonts w:eastAsiaTheme="majorEastAsia" w:cstheme="majorBidi"/>
          <w:sz w:val="22"/>
        </w:rPr>
        <w:t>NodeJS</w:t>
      </w:r>
      <w:proofErr w:type="spellEnd"/>
      <w:r w:rsidRPr="0024FBBA">
        <w:rPr>
          <w:rFonts w:eastAsiaTheme="majorEastAsia" w:cstheme="majorBidi"/>
          <w:sz w:val="22"/>
        </w:rPr>
        <w:t xml:space="preserve">, ANT, IVY, SVN, </w:t>
      </w:r>
      <w:proofErr w:type="spellStart"/>
      <w:r w:rsidRPr="0024FBBA">
        <w:rPr>
          <w:rFonts w:eastAsiaTheme="majorEastAsia" w:cstheme="majorBidi"/>
          <w:sz w:val="22"/>
        </w:rPr>
        <w:t>ClearCase</w:t>
      </w:r>
      <w:proofErr w:type="spellEnd"/>
      <w:r w:rsidRPr="0024FBBA">
        <w:rPr>
          <w:rFonts w:eastAsiaTheme="majorEastAsia" w:cstheme="majorBidi"/>
          <w:sz w:val="22"/>
        </w:rPr>
        <w:t>, RAD, WebSphere, and Tomcat.</w:t>
      </w:r>
    </w:p>
    <w:p w14:paraId="4F618327" w14:textId="4F59D88A" w:rsidR="008E4866" w:rsidRPr="008E4866" w:rsidRDefault="0024FBBA" w:rsidP="0024FBBA">
      <w:pPr>
        <w:pStyle w:val="ListParagraph"/>
        <w:numPr>
          <w:ilvl w:val="0"/>
          <w:numId w:val="3"/>
        </w:numPr>
        <w:spacing w:before="0" w:after="0"/>
        <w:ind w:left="216" w:hanging="216"/>
        <w:jc w:val="left"/>
        <w:rPr>
          <w:rFonts w:eastAsiaTheme="majorEastAsia" w:cstheme="majorBidi"/>
          <w:sz w:val="22"/>
        </w:rPr>
      </w:pPr>
      <w:r w:rsidRPr="0024FBBA">
        <w:rPr>
          <w:rFonts w:eastAsiaTheme="majorEastAsia" w:cstheme="majorBidi"/>
          <w:b/>
          <w:bCs/>
          <w:sz w:val="22"/>
        </w:rPr>
        <w:t>Log4j and Junit Implementation:</w:t>
      </w:r>
      <w:r w:rsidRPr="0024FBBA">
        <w:rPr>
          <w:rFonts w:eastAsiaTheme="majorEastAsia" w:cstheme="majorBidi"/>
          <w:sz w:val="22"/>
        </w:rPr>
        <w:t xml:space="preserve"> Utilized log4j and Junit 4 for debugging and logging, optimized log4j settings to enhance application performance.</w:t>
      </w:r>
    </w:p>
    <w:p w14:paraId="5673C40C" w14:textId="51399436" w:rsidR="008E4866" w:rsidRPr="008E4866" w:rsidRDefault="0024FBBA" w:rsidP="0024FBBA">
      <w:pPr>
        <w:pStyle w:val="ListParagraph"/>
        <w:numPr>
          <w:ilvl w:val="0"/>
          <w:numId w:val="3"/>
        </w:numPr>
        <w:spacing w:before="0" w:after="0"/>
        <w:ind w:left="216" w:hanging="216"/>
        <w:jc w:val="left"/>
        <w:rPr>
          <w:rFonts w:eastAsiaTheme="majorEastAsia" w:cstheme="majorBidi"/>
          <w:sz w:val="22"/>
        </w:rPr>
      </w:pPr>
      <w:r w:rsidRPr="0024FBBA">
        <w:rPr>
          <w:rFonts w:eastAsiaTheme="majorEastAsia" w:cstheme="majorBidi"/>
          <w:b/>
          <w:bCs/>
          <w:sz w:val="22"/>
        </w:rPr>
        <w:t>Version Control Transition:</w:t>
      </w:r>
      <w:r w:rsidRPr="0024FBBA">
        <w:rPr>
          <w:rFonts w:eastAsiaTheme="majorEastAsia" w:cstheme="majorBidi"/>
          <w:sz w:val="22"/>
        </w:rPr>
        <w:t xml:space="preserve"> Led the shift from </w:t>
      </w:r>
      <w:proofErr w:type="spellStart"/>
      <w:r w:rsidRPr="0024FBBA">
        <w:rPr>
          <w:rFonts w:eastAsiaTheme="majorEastAsia" w:cstheme="majorBidi"/>
          <w:sz w:val="22"/>
        </w:rPr>
        <w:t>ClearCase</w:t>
      </w:r>
      <w:proofErr w:type="spellEnd"/>
      <w:r w:rsidRPr="0024FBBA">
        <w:rPr>
          <w:rFonts w:eastAsiaTheme="majorEastAsia" w:cstheme="majorBidi"/>
          <w:sz w:val="22"/>
        </w:rPr>
        <w:t xml:space="preserve"> to SVN for the development team due to performance and complexity concerns.</w:t>
      </w:r>
    </w:p>
    <w:p w14:paraId="2416BFD3" w14:textId="2EB14AE7" w:rsidR="008E4866" w:rsidRPr="008E4866" w:rsidRDefault="154D5844" w:rsidP="154D5844">
      <w:pPr>
        <w:pStyle w:val="ListParagraph"/>
        <w:numPr>
          <w:ilvl w:val="0"/>
          <w:numId w:val="3"/>
        </w:numPr>
        <w:spacing w:before="0" w:after="0"/>
        <w:ind w:left="216" w:hanging="216"/>
        <w:jc w:val="left"/>
        <w:rPr>
          <w:rFonts w:eastAsiaTheme="majorEastAsia" w:cstheme="majorBidi"/>
          <w:sz w:val="22"/>
        </w:rPr>
      </w:pPr>
      <w:r w:rsidRPr="154D5844">
        <w:rPr>
          <w:rFonts w:eastAsiaTheme="majorEastAsia" w:cstheme="majorBidi"/>
          <w:b/>
          <w:bCs/>
          <w:sz w:val="22"/>
        </w:rPr>
        <w:t>Production Deployment and Support:</w:t>
      </w:r>
      <w:r w:rsidRPr="154D5844">
        <w:rPr>
          <w:rFonts w:eastAsiaTheme="majorEastAsia" w:cstheme="majorBidi"/>
          <w:sz w:val="22"/>
        </w:rPr>
        <w:t xml:space="preserve"> Oversaw production deployments and participated in the Production Support Team, monitoring applications and supporting website portal after hours.</w:t>
      </w:r>
    </w:p>
    <w:p w14:paraId="188E8273" w14:textId="3DFAACE6" w:rsidR="008E4866" w:rsidRPr="008E4866" w:rsidRDefault="154D5844" w:rsidP="154D5844">
      <w:pPr>
        <w:pStyle w:val="Heading3"/>
        <w:rPr>
          <w:sz w:val="24"/>
          <w:szCs w:val="24"/>
        </w:rPr>
      </w:pPr>
      <w:r w:rsidRPr="154D5844">
        <w:rPr>
          <w:sz w:val="24"/>
          <w:szCs w:val="24"/>
        </w:rPr>
        <w:t>Chesapeake Insurance Fund (IWIF) | Sr. Software Engineer | Feb 2012 - Jul 2012</w:t>
      </w:r>
    </w:p>
    <w:p w14:paraId="58F47E15" w14:textId="40D894DA" w:rsidR="008E4866" w:rsidRPr="008E4866" w:rsidRDefault="0024FBBA" w:rsidP="0024FBBA">
      <w:pPr>
        <w:jc w:val="left"/>
        <w:rPr>
          <w:rFonts w:eastAsiaTheme="majorEastAsia" w:cstheme="majorBidi"/>
          <w:sz w:val="22"/>
        </w:rPr>
      </w:pPr>
      <w:r w:rsidRPr="0024FBBA">
        <w:rPr>
          <w:rFonts w:eastAsiaTheme="majorEastAsia" w:cstheme="majorBidi"/>
          <w:sz w:val="22"/>
        </w:rPr>
        <w:t>IWIF is a state-owned Insurance Fund that offers workman's compensation for Maryland workers. My role focused on automating the build process, migrating code to the new Oracle 11g platform, and implementing a Single Sign-On (SSO) solution.</w:t>
      </w:r>
    </w:p>
    <w:p w14:paraId="5509BBF1" w14:textId="50164411" w:rsidR="008E4866" w:rsidRPr="008E4866" w:rsidRDefault="154D5844" w:rsidP="154D5844">
      <w:pPr>
        <w:pStyle w:val="Heading4"/>
        <w:rPr>
          <w:i w:val="0"/>
          <w:iCs w:val="0"/>
          <w:sz w:val="22"/>
          <w:szCs w:val="22"/>
        </w:rPr>
      </w:pPr>
      <w:r w:rsidRPr="154D5844">
        <w:t>Key Responsibilities and Achievements:</w:t>
      </w:r>
    </w:p>
    <w:p w14:paraId="7690D663" w14:textId="7A2A965E" w:rsidR="008E4866" w:rsidRPr="008E4866" w:rsidRDefault="0024FBBA" w:rsidP="0024FBBA">
      <w:pPr>
        <w:pStyle w:val="ListParagraph"/>
        <w:numPr>
          <w:ilvl w:val="0"/>
          <w:numId w:val="4"/>
        </w:numPr>
        <w:spacing w:before="0" w:after="0"/>
        <w:ind w:left="216" w:hanging="216"/>
        <w:jc w:val="left"/>
        <w:rPr>
          <w:rFonts w:eastAsiaTheme="majorEastAsia" w:cstheme="majorBidi"/>
          <w:sz w:val="22"/>
        </w:rPr>
      </w:pPr>
      <w:r w:rsidRPr="0024FBBA">
        <w:rPr>
          <w:rFonts w:eastAsiaTheme="majorEastAsia" w:cstheme="majorBidi"/>
          <w:b/>
          <w:bCs/>
          <w:sz w:val="22"/>
        </w:rPr>
        <w:t>Java &amp; Forms Migration Project:</w:t>
      </w:r>
      <w:r w:rsidRPr="0024FBBA">
        <w:rPr>
          <w:rFonts w:eastAsiaTheme="majorEastAsia" w:cstheme="majorBidi"/>
          <w:sz w:val="22"/>
        </w:rPr>
        <w:t xml:space="preserve"> Played a role in the complete Software Development Life Cycle (SDLC) of the Java &amp; Forms migration project. Designed, developed, and documented the migration process for the 11g </w:t>
      </w:r>
      <w:proofErr w:type="spellStart"/>
      <w:r w:rsidRPr="0024FBBA">
        <w:rPr>
          <w:rFonts w:eastAsiaTheme="majorEastAsia" w:cstheme="majorBidi"/>
          <w:sz w:val="22"/>
        </w:rPr>
        <w:t>eServices</w:t>
      </w:r>
      <w:proofErr w:type="spellEnd"/>
      <w:r w:rsidRPr="0024FBBA">
        <w:rPr>
          <w:rFonts w:eastAsiaTheme="majorEastAsia" w:cstheme="majorBidi"/>
          <w:sz w:val="22"/>
        </w:rPr>
        <w:t xml:space="preserve"> portal (IWIF.com).</w:t>
      </w:r>
    </w:p>
    <w:p w14:paraId="70527446" w14:textId="05B34A7E" w:rsidR="008E4866" w:rsidRPr="008E4866" w:rsidRDefault="0024FBBA" w:rsidP="0024FBBA">
      <w:pPr>
        <w:pStyle w:val="ListParagraph"/>
        <w:numPr>
          <w:ilvl w:val="0"/>
          <w:numId w:val="4"/>
        </w:numPr>
        <w:spacing w:before="0" w:after="0"/>
        <w:ind w:left="216" w:hanging="216"/>
        <w:jc w:val="left"/>
        <w:rPr>
          <w:rFonts w:eastAsiaTheme="majorEastAsia" w:cstheme="majorBidi"/>
          <w:sz w:val="22"/>
        </w:rPr>
      </w:pPr>
      <w:r w:rsidRPr="0024FBBA">
        <w:rPr>
          <w:rFonts w:eastAsiaTheme="majorEastAsia" w:cstheme="majorBidi"/>
          <w:b/>
          <w:bCs/>
          <w:sz w:val="22"/>
        </w:rPr>
        <w:t>Automated Build Process:</w:t>
      </w:r>
      <w:r w:rsidRPr="0024FBBA">
        <w:rPr>
          <w:rFonts w:eastAsiaTheme="majorEastAsia" w:cstheme="majorBidi"/>
          <w:sz w:val="22"/>
        </w:rPr>
        <w:t xml:space="preserve"> Developed a fully automated build process for approximately 15 applications comprising the IWIF public-facing portal. Employed ANT, </w:t>
      </w:r>
      <w:proofErr w:type="spellStart"/>
      <w:r w:rsidRPr="0024FBBA">
        <w:rPr>
          <w:rFonts w:eastAsiaTheme="majorEastAsia" w:cstheme="majorBidi"/>
          <w:sz w:val="22"/>
        </w:rPr>
        <w:t>XMLTask</w:t>
      </w:r>
      <w:proofErr w:type="spellEnd"/>
      <w:r w:rsidRPr="0024FBBA">
        <w:rPr>
          <w:rFonts w:eastAsiaTheme="majorEastAsia" w:cstheme="majorBidi"/>
          <w:sz w:val="22"/>
        </w:rPr>
        <w:t>, Groovy, and custom tasks for seamless compilation, deployment, and integration with the WebLogic 10.3 application server cluster.</w:t>
      </w:r>
    </w:p>
    <w:p w14:paraId="75CFA0E2" w14:textId="5B105B99" w:rsidR="008E4866" w:rsidRPr="008E4866" w:rsidRDefault="0024FBBA" w:rsidP="0024FBBA">
      <w:pPr>
        <w:pStyle w:val="ListParagraph"/>
        <w:numPr>
          <w:ilvl w:val="0"/>
          <w:numId w:val="4"/>
        </w:numPr>
        <w:spacing w:before="0" w:after="0"/>
        <w:ind w:left="216" w:hanging="216"/>
        <w:jc w:val="left"/>
        <w:rPr>
          <w:rFonts w:eastAsiaTheme="majorEastAsia" w:cstheme="majorBidi"/>
          <w:sz w:val="22"/>
        </w:rPr>
      </w:pPr>
      <w:r w:rsidRPr="0024FBBA">
        <w:rPr>
          <w:rFonts w:eastAsiaTheme="majorEastAsia" w:cstheme="majorBidi"/>
          <w:b/>
          <w:bCs/>
          <w:sz w:val="22"/>
        </w:rPr>
        <w:t>Web Service Development:</w:t>
      </w:r>
      <w:r w:rsidRPr="0024FBBA">
        <w:rPr>
          <w:rFonts w:eastAsiaTheme="majorEastAsia" w:cstheme="majorBidi"/>
          <w:sz w:val="22"/>
        </w:rPr>
        <w:t xml:space="preserve"> Utilized SOAP/XML-RPC, HTTP POST/GET, and RMI for writing remote calls. Set up development environments using WebLogic 10.3, </w:t>
      </w:r>
      <w:proofErr w:type="spellStart"/>
      <w:r w:rsidRPr="0024FBBA">
        <w:rPr>
          <w:rFonts w:eastAsiaTheme="majorEastAsia" w:cstheme="majorBidi"/>
          <w:sz w:val="22"/>
        </w:rPr>
        <w:t>JDeveloper</w:t>
      </w:r>
      <w:proofErr w:type="spellEnd"/>
      <w:r w:rsidRPr="0024FBBA">
        <w:rPr>
          <w:rFonts w:eastAsiaTheme="majorEastAsia" w:cstheme="majorBidi"/>
          <w:sz w:val="22"/>
        </w:rPr>
        <w:t>, and Eclipse Indigo.</w:t>
      </w:r>
    </w:p>
    <w:p w14:paraId="6B0C6933" w14:textId="00CFFCF3" w:rsidR="008E4866" w:rsidRPr="008E4866" w:rsidRDefault="0024FBBA" w:rsidP="0024FBBA">
      <w:pPr>
        <w:pStyle w:val="ListParagraph"/>
        <w:numPr>
          <w:ilvl w:val="0"/>
          <w:numId w:val="4"/>
        </w:numPr>
        <w:spacing w:before="0" w:after="0"/>
        <w:ind w:left="216" w:hanging="216"/>
        <w:jc w:val="left"/>
        <w:rPr>
          <w:rFonts w:eastAsiaTheme="majorEastAsia" w:cstheme="majorBidi"/>
          <w:sz w:val="22"/>
        </w:rPr>
      </w:pPr>
      <w:r w:rsidRPr="0024FBBA">
        <w:rPr>
          <w:rFonts w:eastAsiaTheme="majorEastAsia" w:cstheme="majorBidi"/>
          <w:b/>
          <w:bCs/>
          <w:sz w:val="22"/>
        </w:rPr>
        <w:t>Internal Forms and Reports Application:</w:t>
      </w:r>
      <w:r w:rsidRPr="0024FBBA">
        <w:rPr>
          <w:rFonts w:eastAsiaTheme="majorEastAsia" w:cstheme="majorBidi"/>
          <w:sz w:val="22"/>
        </w:rPr>
        <w:t xml:space="preserve"> Developed a build request application for IWIF's internal 10g Forms and Reports applications.</w:t>
      </w:r>
    </w:p>
    <w:p w14:paraId="1627BA6A" w14:textId="7F224C40" w:rsidR="008E4866" w:rsidRPr="008E4866" w:rsidRDefault="0024FBBA" w:rsidP="0024FBBA">
      <w:pPr>
        <w:pStyle w:val="ListParagraph"/>
        <w:numPr>
          <w:ilvl w:val="0"/>
          <w:numId w:val="4"/>
        </w:numPr>
        <w:spacing w:before="0" w:after="0"/>
        <w:ind w:left="216" w:hanging="216"/>
        <w:jc w:val="left"/>
        <w:rPr>
          <w:rFonts w:eastAsiaTheme="majorEastAsia" w:cstheme="majorBidi"/>
          <w:sz w:val="22"/>
        </w:rPr>
      </w:pPr>
      <w:r w:rsidRPr="0024FBBA">
        <w:rPr>
          <w:rFonts w:eastAsiaTheme="majorEastAsia" w:cstheme="majorBidi"/>
          <w:b/>
          <w:bCs/>
          <w:sz w:val="22"/>
        </w:rPr>
        <w:t>MVC Architecture and JSP:</w:t>
      </w:r>
      <w:r w:rsidRPr="0024FBBA">
        <w:rPr>
          <w:rFonts w:eastAsiaTheme="majorEastAsia" w:cstheme="majorBidi"/>
          <w:sz w:val="22"/>
        </w:rPr>
        <w:t xml:space="preserve"> Implemented a three-tiered Model-View-Controller (MVC) architecture using the Struts Framework. Leveraged JSP and JSTL for the presentation layer, along with custom JSP tags. Designed and implemented dynamic HTML registration system using LDAP and SSL.</w:t>
      </w:r>
    </w:p>
    <w:p w14:paraId="4B1DEB82" w14:textId="0D459757" w:rsidR="008E4866" w:rsidRPr="008E4866" w:rsidRDefault="0024FBBA" w:rsidP="0024FBBA">
      <w:pPr>
        <w:pStyle w:val="ListParagraph"/>
        <w:numPr>
          <w:ilvl w:val="0"/>
          <w:numId w:val="4"/>
        </w:numPr>
        <w:spacing w:before="0" w:after="0"/>
        <w:ind w:left="216" w:hanging="216"/>
        <w:jc w:val="left"/>
        <w:rPr>
          <w:rFonts w:eastAsiaTheme="majorEastAsia" w:cstheme="majorBidi"/>
          <w:sz w:val="22"/>
        </w:rPr>
      </w:pPr>
      <w:r w:rsidRPr="0024FBBA">
        <w:rPr>
          <w:rFonts w:eastAsiaTheme="majorEastAsia" w:cstheme="majorBidi"/>
          <w:b/>
          <w:bCs/>
          <w:sz w:val="22"/>
        </w:rPr>
        <w:t>Data Access Objects (DAOs):</w:t>
      </w:r>
      <w:r w:rsidRPr="0024FBBA">
        <w:rPr>
          <w:rFonts w:eastAsiaTheme="majorEastAsia" w:cstheme="majorBidi"/>
          <w:sz w:val="22"/>
        </w:rPr>
        <w:t xml:space="preserve"> Developed DAOs in the model layer, utilizing a combination of EJBs, </w:t>
      </w:r>
      <w:proofErr w:type="spellStart"/>
      <w:r w:rsidRPr="0024FBBA">
        <w:rPr>
          <w:rFonts w:eastAsiaTheme="majorEastAsia" w:cstheme="majorBidi"/>
          <w:sz w:val="22"/>
        </w:rPr>
        <w:t>OpenJPA</w:t>
      </w:r>
      <w:proofErr w:type="spellEnd"/>
      <w:r w:rsidRPr="0024FBBA">
        <w:rPr>
          <w:rFonts w:eastAsiaTheme="majorEastAsia" w:cstheme="majorBidi"/>
          <w:sz w:val="22"/>
        </w:rPr>
        <w:t xml:space="preserve"> with Annotations, and plain JDBC for data access.</w:t>
      </w:r>
    </w:p>
    <w:p w14:paraId="49F091C7" w14:textId="270F38B3" w:rsidR="008E4866" w:rsidRPr="008E4866" w:rsidRDefault="0024FBBA" w:rsidP="0024FBBA">
      <w:pPr>
        <w:pStyle w:val="ListParagraph"/>
        <w:numPr>
          <w:ilvl w:val="0"/>
          <w:numId w:val="4"/>
        </w:numPr>
        <w:spacing w:before="0" w:after="0"/>
        <w:ind w:left="216" w:hanging="216"/>
        <w:jc w:val="left"/>
        <w:rPr>
          <w:rFonts w:eastAsiaTheme="majorEastAsia" w:cstheme="majorBidi"/>
          <w:sz w:val="22"/>
        </w:rPr>
      </w:pPr>
      <w:r w:rsidRPr="0024FBBA">
        <w:rPr>
          <w:rFonts w:eastAsiaTheme="majorEastAsia" w:cstheme="majorBidi"/>
          <w:b/>
          <w:bCs/>
          <w:sz w:val="22"/>
        </w:rPr>
        <w:lastRenderedPageBreak/>
        <w:t>Oracle 11g Databases:</w:t>
      </w:r>
      <w:r w:rsidRPr="0024FBBA">
        <w:rPr>
          <w:rFonts w:eastAsiaTheme="majorEastAsia" w:cstheme="majorBidi"/>
          <w:sz w:val="22"/>
        </w:rPr>
        <w:t xml:space="preserve"> Installed and maintained Oracle 11g databases, ensuring their optimal functionality.</w:t>
      </w:r>
    </w:p>
    <w:p w14:paraId="1B04D35A" w14:textId="242B8197" w:rsidR="008E4866" w:rsidRPr="008E4866" w:rsidRDefault="0024FBBA" w:rsidP="0024FBBA">
      <w:pPr>
        <w:pStyle w:val="ListParagraph"/>
        <w:numPr>
          <w:ilvl w:val="0"/>
          <w:numId w:val="4"/>
        </w:numPr>
        <w:spacing w:before="0" w:after="0"/>
        <w:ind w:left="216" w:hanging="216"/>
        <w:jc w:val="left"/>
        <w:rPr>
          <w:rFonts w:eastAsiaTheme="majorEastAsia" w:cstheme="majorBidi"/>
          <w:sz w:val="22"/>
        </w:rPr>
      </w:pPr>
      <w:r w:rsidRPr="0024FBBA">
        <w:rPr>
          <w:rFonts w:eastAsiaTheme="majorEastAsia" w:cstheme="majorBidi"/>
          <w:b/>
          <w:bCs/>
          <w:sz w:val="22"/>
        </w:rPr>
        <w:t>Single Sign-On (SSO) Implementation:</w:t>
      </w:r>
      <w:r w:rsidRPr="0024FBBA">
        <w:rPr>
          <w:rFonts w:eastAsiaTheme="majorEastAsia" w:cstheme="majorBidi"/>
          <w:sz w:val="22"/>
        </w:rPr>
        <w:t xml:space="preserve"> Integrated Oracle Access Manager (OAM) 11g and Oracle Identity Federation (OIF) for a comprehensive SSO solution. Developed Custom Authentication and Identity Assertion Providers for WebLogic 10.3 and OAM 11g to facilitate SSO across various applications and web services.</w:t>
      </w:r>
    </w:p>
    <w:p w14:paraId="5E06D785" w14:textId="212828DD" w:rsidR="008E4866" w:rsidRPr="008E4866" w:rsidRDefault="0024FBBA" w:rsidP="0024FBBA">
      <w:pPr>
        <w:pStyle w:val="ListParagraph"/>
        <w:numPr>
          <w:ilvl w:val="0"/>
          <w:numId w:val="4"/>
        </w:numPr>
        <w:spacing w:before="0" w:after="0"/>
        <w:ind w:left="216" w:hanging="216"/>
        <w:jc w:val="left"/>
        <w:rPr>
          <w:rFonts w:eastAsiaTheme="majorEastAsia" w:cstheme="majorBidi"/>
          <w:sz w:val="22"/>
        </w:rPr>
      </w:pPr>
      <w:r w:rsidRPr="0024FBBA">
        <w:rPr>
          <w:rFonts w:eastAsiaTheme="majorEastAsia" w:cstheme="majorBidi"/>
          <w:b/>
          <w:bCs/>
          <w:sz w:val="22"/>
        </w:rPr>
        <w:t>Version Control and Deployment:</w:t>
      </w:r>
      <w:r w:rsidRPr="0024FBBA">
        <w:rPr>
          <w:rFonts w:eastAsiaTheme="majorEastAsia" w:cstheme="majorBidi"/>
          <w:sz w:val="22"/>
        </w:rPr>
        <w:t xml:space="preserve"> Installed and configured Serena Dimensions 10.2 Configuration Management (CM) repository for version control and streamlined deployment processes.</w:t>
      </w:r>
    </w:p>
    <w:p w14:paraId="045B7B65" w14:textId="383378BC" w:rsidR="322F4F07" w:rsidRDefault="154D5844" w:rsidP="154D5844">
      <w:pPr>
        <w:pStyle w:val="ListParagraph"/>
        <w:numPr>
          <w:ilvl w:val="0"/>
          <w:numId w:val="4"/>
        </w:numPr>
        <w:spacing w:before="0" w:after="0"/>
        <w:ind w:left="216" w:hanging="216"/>
        <w:jc w:val="left"/>
        <w:rPr>
          <w:rFonts w:eastAsiaTheme="majorEastAsia" w:cstheme="majorBidi"/>
          <w:sz w:val="22"/>
        </w:rPr>
      </w:pPr>
      <w:r w:rsidRPr="154D5844">
        <w:rPr>
          <w:rFonts w:eastAsiaTheme="majorEastAsia" w:cstheme="majorBidi"/>
          <w:b/>
          <w:bCs/>
          <w:sz w:val="22"/>
        </w:rPr>
        <w:t>Production Support:</w:t>
      </w:r>
      <w:r w:rsidRPr="154D5844">
        <w:rPr>
          <w:rFonts w:eastAsiaTheme="majorEastAsia" w:cstheme="majorBidi"/>
          <w:sz w:val="22"/>
        </w:rPr>
        <w:t xml:space="preserve"> Contributed as part of the production support team, responsible for monitoring application performance and providing support for the website portal outside of regular working hours.</w:t>
      </w:r>
    </w:p>
    <w:p w14:paraId="0A8FB5A0" w14:textId="5D65447A" w:rsidR="0024FBBA" w:rsidRDefault="154D5844" w:rsidP="154D5844">
      <w:pPr>
        <w:pStyle w:val="Heading3"/>
        <w:rPr>
          <w:sz w:val="24"/>
          <w:szCs w:val="24"/>
        </w:rPr>
      </w:pPr>
      <w:r w:rsidRPr="154D5844">
        <w:rPr>
          <w:sz w:val="24"/>
          <w:szCs w:val="24"/>
        </w:rPr>
        <w:t>GDIT | Sr. Software Engineer | July 2011 - February 2012</w:t>
      </w:r>
    </w:p>
    <w:p w14:paraId="378802C9" w14:textId="3DCA82AD" w:rsidR="0024FBBA" w:rsidRDefault="0024FBBA" w:rsidP="0024FBBA">
      <w:pPr>
        <w:jc w:val="left"/>
        <w:rPr>
          <w:rFonts w:eastAsiaTheme="majorEastAsia" w:cstheme="majorBidi"/>
          <w:sz w:val="22"/>
        </w:rPr>
      </w:pPr>
      <w:r w:rsidRPr="0024FBBA">
        <w:rPr>
          <w:rFonts w:eastAsiaTheme="majorEastAsia" w:cstheme="majorBidi"/>
          <w:sz w:val="22"/>
        </w:rPr>
        <w:t>At GDIT, I was involved in the development of the Early Retiree Reimbursement Program (ERRP), a secure public-facing web application designed to provide reimbursements to employer and union sponsors for health benefits costs of early retirees and their dependents.</w:t>
      </w:r>
    </w:p>
    <w:p w14:paraId="0304134B" w14:textId="50164411" w:rsidR="0024FBBA" w:rsidRDefault="154D5844" w:rsidP="154D5844">
      <w:pPr>
        <w:pStyle w:val="Heading4"/>
        <w:rPr>
          <w:i w:val="0"/>
          <w:iCs w:val="0"/>
          <w:sz w:val="22"/>
          <w:szCs w:val="22"/>
        </w:rPr>
      </w:pPr>
      <w:r w:rsidRPr="154D5844">
        <w:t>Key Responsibilities and Achievements:</w:t>
      </w:r>
    </w:p>
    <w:p w14:paraId="6CFD1B6E" w14:textId="24B930D6" w:rsidR="00E417C3" w:rsidRPr="00480A9E" w:rsidRDefault="0024FBBA" w:rsidP="0024FBBA">
      <w:pPr>
        <w:pStyle w:val="ListParagraph"/>
        <w:numPr>
          <w:ilvl w:val="0"/>
          <w:numId w:val="7"/>
        </w:numPr>
        <w:autoSpaceDE w:val="0"/>
        <w:autoSpaceDN w:val="0"/>
        <w:spacing w:before="0" w:after="0"/>
        <w:ind w:left="216" w:hanging="216"/>
        <w:jc w:val="left"/>
        <w:rPr>
          <w:rFonts w:eastAsiaTheme="majorEastAsia" w:cstheme="majorBidi"/>
          <w:sz w:val="22"/>
        </w:rPr>
      </w:pPr>
      <w:r w:rsidRPr="0024FBBA">
        <w:rPr>
          <w:rFonts w:eastAsiaTheme="majorEastAsia" w:cstheme="majorBidi"/>
          <w:b/>
          <w:bCs/>
          <w:sz w:val="22"/>
        </w:rPr>
        <w:t>Full SDLC Involvement:</w:t>
      </w:r>
      <w:r w:rsidRPr="0024FBBA">
        <w:rPr>
          <w:rFonts w:eastAsiaTheme="majorEastAsia" w:cstheme="majorBidi"/>
          <w:sz w:val="22"/>
        </w:rPr>
        <w:t xml:space="preserve"> Worked across the entire Software Development Life Cycle (SDLC) of the ERRP project using the CMMI 4 Software Development Process.</w:t>
      </w:r>
    </w:p>
    <w:p w14:paraId="29E95514" w14:textId="121E121B" w:rsidR="00E417C3" w:rsidRPr="00480A9E" w:rsidRDefault="0024FBBA" w:rsidP="0024FBBA">
      <w:pPr>
        <w:pStyle w:val="ListParagraph"/>
        <w:numPr>
          <w:ilvl w:val="0"/>
          <w:numId w:val="7"/>
        </w:numPr>
        <w:autoSpaceDE w:val="0"/>
        <w:autoSpaceDN w:val="0"/>
        <w:spacing w:before="0" w:after="0"/>
        <w:ind w:left="216" w:hanging="216"/>
        <w:jc w:val="left"/>
        <w:rPr>
          <w:rFonts w:eastAsiaTheme="majorEastAsia" w:cstheme="majorBidi"/>
          <w:sz w:val="22"/>
        </w:rPr>
      </w:pPr>
      <w:r w:rsidRPr="0024FBBA">
        <w:rPr>
          <w:rFonts w:eastAsiaTheme="majorEastAsia" w:cstheme="majorBidi"/>
          <w:b/>
          <w:bCs/>
          <w:sz w:val="22"/>
        </w:rPr>
        <w:t>Design and Documentation:</w:t>
      </w:r>
      <w:r w:rsidRPr="0024FBBA">
        <w:rPr>
          <w:rFonts w:eastAsiaTheme="majorEastAsia" w:cstheme="majorBidi"/>
          <w:sz w:val="22"/>
        </w:rPr>
        <w:t xml:space="preserve"> Created Technical Design Specifications (TDS) for assigned modules in each release, as well as Software Design Documents (SDD) and User Interface (UI) Design Documents.</w:t>
      </w:r>
    </w:p>
    <w:p w14:paraId="7A9AA9A2" w14:textId="51F37480" w:rsidR="00E417C3" w:rsidRPr="00480A9E" w:rsidRDefault="0024FBBA" w:rsidP="0024FBBA">
      <w:pPr>
        <w:pStyle w:val="ListParagraph"/>
        <w:numPr>
          <w:ilvl w:val="0"/>
          <w:numId w:val="7"/>
        </w:numPr>
        <w:autoSpaceDE w:val="0"/>
        <w:autoSpaceDN w:val="0"/>
        <w:spacing w:before="0" w:after="0"/>
        <w:ind w:left="216" w:hanging="216"/>
        <w:jc w:val="left"/>
        <w:rPr>
          <w:rFonts w:eastAsiaTheme="majorEastAsia" w:cstheme="majorBidi"/>
          <w:sz w:val="22"/>
        </w:rPr>
      </w:pPr>
      <w:r w:rsidRPr="0024FBBA">
        <w:rPr>
          <w:rFonts w:eastAsiaTheme="majorEastAsia" w:cstheme="majorBidi"/>
          <w:b/>
          <w:bCs/>
          <w:sz w:val="22"/>
        </w:rPr>
        <w:t>Production Support:</w:t>
      </w:r>
      <w:r w:rsidRPr="0024FBBA">
        <w:rPr>
          <w:rFonts w:eastAsiaTheme="majorEastAsia" w:cstheme="majorBidi"/>
          <w:sz w:val="22"/>
        </w:rPr>
        <w:t xml:space="preserve"> Collaborated as part of the production support team, monitoring application performance and providing support for the website portal outside of regular working hours.</w:t>
      </w:r>
    </w:p>
    <w:p w14:paraId="728AAE04" w14:textId="7985F690" w:rsidR="00E417C3" w:rsidRPr="00480A9E" w:rsidRDefault="0024FBBA" w:rsidP="0024FBBA">
      <w:pPr>
        <w:pStyle w:val="ListParagraph"/>
        <w:numPr>
          <w:ilvl w:val="0"/>
          <w:numId w:val="7"/>
        </w:numPr>
        <w:autoSpaceDE w:val="0"/>
        <w:autoSpaceDN w:val="0"/>
        <w:spacing w:before="0" w:after="0"/>
        <w:ind w:left="216" w:hanging="216"/>
        <w:jc w:val="left"/>
        <w:rPr>
          <w:rFonts w:eastAsiaTheme="majorEastAsia" w:cstheme="majorBidi"/>
          <w:sz w:val="22"/>
        </w:rPr>
      </w:pPr>
      <w:r w:rsidRPr="0024FBBA">
        <w:rPr>
          <w:rFonts w:eastAsiaTheme="majorEastAsia" w:cstheme="majorBidi"/>
          <w:b/>
          <w:bCs/>
          <w:sz w:val="22"/>
        </w:rPr>
        <w:t>Development Environments:</w:t>
      </w:r>
      <w:r w:rsidRPr="0024FBBA">
        <w:rPr>
          <w:rFonts w:eastAsiaTheme="majorEastAsia" w:cstheme="majorBidi"/>
          <w:sz w:val="22"/>
        </w:rPr>
        <w:t xml:space="preserve"> Set up development environments using WebSphere 7.x, WebSphere Application Development Tool (WSAD/RAD) 7.0xx.</w:t>
      </w:r>
    </w:p>
    <w:p w14:paraId="1A673C13" w14:textId="5104FA17" w:rsidR="00E417C3" w:rsidRPr="00480A9E" w:rsidRDefault="0024FBBA" w:rsidP="0024FBBA">
      <w:pPr>
        <w:pStyle w:val="ListParagraph"/>
        <w:numPr>
          <w:ilvl w:val="0"/>
          <w:numId w:val="7"/>
        </w:numPr>
        <w:autoSpaceDE w:val="0"/>
        <w:autoSpaceDN w:val="0"/>
        <w:spacing w:before="0" w:after="0"/>
        <w:ind w:left="216" w:hanging="216"/>
        <w:jc w:val="left"/>
        <w:rPr>
          <w:rFonts w:eastAsiaTheme="majorEastAsia" w:cstheme="majorBidi"/>
          <w:sz w:val="22"/>
        </w:rPr>
      </w:pPr>
      <w:r w:rsidRPr="0024FBBA">
        <w:rPr>
          <w:rFonts w:eastAsiaTheme="majorEastAsia" w:cstheme="majorBidi"/>
          <w:b/>
          <w:bCs/>
          <w:sz w:val="22"/>
        </w:rPr>
        <w:t>Scripting and Build Process:</w:t>
      </w:r>
      <w:r w:rsidRPr="0024FBBA">
        <w:rPr>
          <w:rFonts w:eastAsiaTheme="majorEastAsia" w:cstheme="majorBidi"/>
          <w:sz w:val="22"/>
        </w:rPr>
        <w:t xml:space="preserve"> Developed configuration, local/dev environment setup, and build scripts using ANT.</w:t>
      </w:r>
    </w:p>
    <w:p w14:paraId="2A39126E" w14:textId="5ACEBFD9" w:rsidR="00E417C3" w:rsidRPr="00480A9E" w:rsidRDefault="0024FBBA" w:rsidP="0024FBBA">
      <w:pPr>
        <w:pStyle w:val="ListParagraph"/>
        <w:numPr>
          <w:ilvl w:val="0"/>
          <w:numId w:val="7"/>
        </w:numPr>
        <w:autoSpaceDE w:val="0"/>
        <w:autoSpaceDN w:val="0"/>
        <w:spacing w:before="0" w:after="0"/>
        <w:ind w:left="216" w:hanging="216"/>
        <w:jc w:val="left"/>
        <w:rPr>
          <w:rFonts w:eastAsiaTheme="majorEastAsia" w:cstheme="majorBidi"/>
          <w:sz w:val="22"/>
        </w:rPr>
      </w:pPr>
      <w:r w:rsidRPr="0024FBBA">
        <w:rPr>
          <w:rFonts w:eastAsiaTheme="majorEastAsia" w:cstheme="majorBidi"/>
          <w:b/>
          <w:bCs/>
          <w:sz w:val="22"/>
        </w:rPr>
        <w:t>User Roles and Privileges:</w:t>
      </w:r>
      <w:r w:rsidRPr="0024FBBA">
        <w:rPr>
          <w:rFonts w:eastAsiaTheme="majorEastAsia" w:cstheme="majorBidi"/>
          <w:sz w:val="22"/>
        </w:rPr>
        <w:t xml:space="preserve"> Created various application roles like Plan Sponsor, Account Representative (AR), Account Manager (AM), and Designee, assigning specific privileges to each role.</w:t>
      </w:r>
    </w:p>
    <w:p w14:paraId="374DEAAF" w14:textId="3203736B" w:rsidR="00E417C3" w:rsidRPr="00480A9E" w:rsidRDefault="0024FBBA" w:rsidP="0024FBBA">
      <w:pPr>
        <w:pStyle w:val="ListParagraph"/>
        <w:numPr>
          <w:ilvl w:val="0"/>
          <w:numId w:val="7"/>
        </w:numPr>
        <w:autoSpaceDE w:val="0"/>
        <w:autoSpaceDN w:val="0"/>
        <w:spacing w:before="0" w:after="0"/>
        <w:ind w:left="216" w:hanging="216"/>
        <w:jc w:val="left"/>
        <w:rPr>
          <w:rFonts w:eastAsiaTheme="majorEastAsia" w:cstheme="majorBidi"/>
          <w:sz w:val="22"/>
        </w:rPr>
      </w:pPr>
      <w:r w:rsidRPr="0024FBBA">
        <w:rPr>
          <w:rFonts w:eastAsiaTheme="majorEastAsia" w:cstheme="majorBidi"/>
          <w:b/>
          <w:bCs/>
          <w:sz w:val="22"/>
        </w:rPr>
        <w:t>JSP Screens and Functionality:</w:t>
      </w:r>
      <w:r w:rsidRPr="0024FBBA">
        <w:rPr>
          <w:rFonts w:eastAsiaTheme="majorEastAsia" w:cstheme="majorBidi"/>
          <w:sz w:val="22"/>
        </w:rPr>
        <w:t xml:space="preserve"> Developed JSP screens for uploading retiree lists and claim files for each plan sponsor using JSP, JSTL, and custom JSP Tags. Implemented features for reporting total costs and requesting reimbursements.</w:t>
      </w:r>
    </w:p>
    <w:p w14:paraId="4A4B2F80" w14:textId="30F4A623" w:rsidR="00E417C3" w:rsidRPr="00480A9E" w:rsidRDefault="0024FBBA" w:rsidP="0024FBBA">
      <w:pPr>
        <w:pStyle w:val="ListParagraph"/>
        <w:numPr>
          <w:ilvl w:val="0"/>
          <w:numId w:val="7"/>
        </w:numPr>
        <w:autoSpaceDE w:val="0"/>
        <w:autoSpaceDN w:val="0"/>
        <w:spacing w:before="0" w:after="0"/>
        <w:ind w:left="216" w:hanging="216"/>
        <w:jc w:val="left"/>
        <w:rPr>
          <w:rFonts w:eastAsiaTheme="majorEastAsia" w:cstheme="majorBidi"/>
          <w:sz w:val="22"/>
        </w:rPr>
      </w:pPr>
      <w:r w:rsidRPr="0024FBBA">
        <w:rPr>
          <w:rFonts w:eastAsiaTheme="majorEastAsia" w:cstheme="majorBidi"/>
          <w:b/>
          <w:bCs/>
          <w:sz w:val="22"/>
        </w:rPr>
        <w:t>Workflow Automation:</w:t>
      </w:r>
      <w:r w:rsidRPr="0024FBBA">
        <w:rPr>
          <w:rFonts w:eastAsiaTheme="majorEastAsia" w:cstheme="majorBidi"/>
          <w:sz w:val="22"/>
        </w:rPr>
        <w:t xml:space="preserve"> Communicated with Workflow Manager to generate and send automated emails.</w:t>
      </w:r>
    </w:p>
    <w:p w14:paraId="2E15395E" w14:textId="1ACE6B68" w:rsidR="00E417C3" w:rsidRPr="00480A9E" w:rsidRDefault="0024FBBA" w:rsidP="0024FBBA">
      <w:pPr>
        <w:pStyle w:val="ListParagraph"/>
        <w:numPr>
          <w:ilvl w:val="0"/>
          <w:numId w:val="7"/>
        </w:numPr>
        <w:autoSpaceDE w:val="0"/>
        <w:autoSpaceDN w:val="0"/>
        <w:spacing w:before="0" w:after="0"/>
        <w:ind w:left="216" w:hanging="216"/>
        <w:jc w:val="left"/>
        <w:rPr>
          <w:rFonts w:eastAsiaTheme="majorEastAsia" w:cstheme="majorBidi"/>
          <w:sz w:val="22"/>
        </w:rPr>
      </w:pPr>
      <w:r w:rsidRPr="0024FBBA">
        <w:rPr>
          <w:rFonts w:eastAsiaTheme="majorEastAsia" w:cstheme="majorBidi"/>
          <w:b/>
          <w:bCs/>
          <w:sz w:val="22"/>
        </w:rPr>
        <w:t>Business Rules with PEGA:</w:t>
      </w:r>
      <w:r w:rsidRPr="0024FBBA">
        <w:rPr>
          <w:rFonts w:eastAsiaTheme="majorEastAsia" w:cstheme="majorBidi"/>
          <w:sz w:val="22"/>
        </w:rPr>
        <w:t xml:space="preserve"> Briefly utilized PEGA for enforcing business rules and enhancing customer relations.</w:t>
      </w:r>
    </w:p>
    <w:p w14:paraId="09257C32" w14:textId="04A212E5" w:rsidR="00E417C3" w:rsidRPr="00480A9E" w:rsidRDefault="0024FBBA" w:rsidP="0024FBBA">
      <w:pPr>
        <w:pStyle w:val="ListParagraph"/>
        <w:numPr>
          <w:ilvl w:val="0"/>
          <w:numId w:val="7"/>
        </w:numPr>
        <w:autoSpaceDE w:val="0"/>
        <w:autoSpaceDN w:val="0"/>
        <w:spacing w:before="0" w:after="0"/>
        <w:ind w:left="216" w:hanging="216"/>
        <w:jc w:val="left"/>
        <w:rPr>
          <w:rFonts w:eastAsiaTheme="majorEastAsia" w:cstheme="majorBidi"/>
          <w:sz w:val="22"/>
        </w:rPr>
      </w:pPr>
      <w:r w:rsidRPr="0024FBBA">
        <w:rPr>
          <w:rFonts w:eastAsiaTheme="majorEastAsia" w:cstheme="majorBidi"/>
          <w:b/>
          <w:bCs/>
          <w:sz w:val="22"/>
        </w:rPr>
        <w:t>Data Access Objects (DAOs):</w:t>
      </w:r>
      <w:r w:rsidRPr="0024FBBA">
        <w:rPr>
          <w:rFonts w:eastAsiaTheme="majorEastAsia" w:cstheme="majorBidi"/>
          <w:sz w:val="22"/>
        </w:rPr>
        <w:t xml:space="preserve"> Implemented DAOs in the model layer using a combination of EJBs, </w:t>
      </w:r>
      <w:proofErr w:type="spellStart"/>
      <w:r w:rsidRPr="0024FBBA">
        <w:rPr>
          <w:rFonts w:eastAsiaTheme="majorEastAsia" w:cstheme="majorBidi"/>
          <w:sz w:val="22"/>
        </w:rPr>
        <w:t>OpenJPA</w:t>
      </w:r>
      <w:proofErr w:type="spellEnd"/>
      <w:r w:rsidRPr="0024FBBA">
        <w:rPr>
          <w:rFonts w:eastAsiaTheme="majorEastAsia" w:cstheme="majorBidi"/>
          <w:sz w:val="22"/>
        </w:rPr>
        <w:t>, and plain JDBC.</w:t>
      </w:r>
    </w:p>
    <w:p w14:paraId="2DECAF9B" w14:textId="5B707C6E" w:rsidR="00E417C3" w:rsidRPr="00480A9E" w:rsidRDefault="0024FBBA" w:rsidP="0024FBBA">
      <w:pPr>
        <w:pStyle w:val="ListParagraph"/>
        <w:numPr>
          <w:ilvl w:val="0"/>
          <w:numId w:val="7"/>
        </w:numPr>
        <w:autoSpaceDE w:val="0"/>
        <w:autoSpaceDN w:val="0"/>
        <w:spacing w:before="0" w:after="0"/>
        <w:ind w:left="216" w:hanging="216"/>
        <w:jc w:val="left"/>
        <w:rPr>
          <w:rFonts w:eastAsiaTheme="majorEastAsia" w:cstheme="majorBidi"/>
          <w:sz w:val="22"/>
        </w:rPr>
      </w:pPr>
      <w:r w:rsidRPr="0024FBBA">
        <w:rPr>
          <w:rFonts w:eastAsiaTheme="majorEastAsia" w:cstheme="majorBidi"/>
          <w:b/>
          <w:bCs/>
          <w:sz w:val="22"/>
        </w:rPr>
        <w:lastRenderedPageBreak/>
        <w:t>EJB &amp; JMS Integration:</w:t>
      </w:r>
      <w:r w:rsidRPr="0024FBBA">
        <w:rPr>
          <w:rFonts w:eastAsiaTheme="majorEastAsia" w:cstheme="majorBidi"/>
          <w:sz w:val="22"/>
        </w:rPr>
        <w:t xml:space="preserve"> Developed and deployed EJB/JMS MDBs and session beans in WebSphere 7, configuring MDBs, Listeners, Queues, and Queue Managers using IBM MQ 7.  Introduced a layer of separation using JMS queues between the Application Layer and Data Layer for off-hours processing and data persistence in a Clustered Environment. Utilized MDBs to communicate with the legacy Mainframe environment.</w:t>
      </w:r>
    </w:p>
    <w:p w14:paraId="6FE1E0F2" w14:textId="6742F775" w:rsidR="00E417C3" w:rsidRPr="00480A9E" w:rsidRDefault="0024FBBA" w:rsidP="0024FBBA">
      <w:pPr>
        <w:pStyle w:val="ListParagraph"/>
        <w:numPr>
          <w:ilvl w:val="0"/>
          <w:numId w:val="7"/>
        </w:numPr>
        <w:autoSpaceDE w:val="0"/>
        <w:autoSpaceDN w:val="0"/>
        <w:spacing w:before="0" w:after="0"/>
        <w:ind w:left="216" w:hanging="216"/>
        <w:jc w:val="left"/>
        <w:rPr>
          <w:rFonts w:eastAsiaTheme="majorEastAsia" w:cstheme="majorBidi"/>
          <w:sz w:val="22"/>
        </w:rPr>
      </w:pPr>
      <w:r w:rsidRPr="0024FBBA">
        <w:rPr>
          <w:rFonts w:eastAsiaTheme="majorEastAsia" w:cstheme="majorBidi"/>
          <w:b/>
          <w:bCs/>
          <w:sz w:val="22"/>
        </w:rPr>
        <w:t>Database and Version Control:</w:t>
      </w:r>
      <w:r w:rsidRPr="0024FBBA">
        <w:rPr>
          <w:rFonts w:eastAsiaTheme="majorEastAsia" w:cstheme="majorBidi"/>
          <w:sz w:val="22"/>
        </w:rPr>
        <w:t xml:space="preserve"> Installed and maintained Oracle 11g databases, along with utilizing MKS repository for version control and deployment.</w:t>
      </w:r>
    </w:p>
    <w:p w14:paraId="336058B1" w14:textId="59C3A008" w:rsidR="00E417C3" w:rsidRPr="00480A9E" w:rsidRDefault="0024FBBA" w:rsidP="0024FBBA">
      <w:pPr>
        <w:pStyle w:val="ListParagraph"/>
        <w:numPr>
          <w:ilvl w:val="0"/>
          <w:numId w:val="7"/>
        </w:numPr>
        <w:autoSpaceDE w:val="0"/>
        <w:autoSpaceDN w:val="0"/>
        <w:spacing w:before="0" w:after="0"/>
        <w:ind w:left="216" w:hanging="216"/>
        <w:jc w:val="left"/>
        <w:rPr>
          <w:rFonts w:eastAsiaTheme="majorEastAsia" w:cstheme="majorBidi"/>
          <w:sz w:val="22"/>
        </w:rPr>
      </w:pPr>
      <w:r w:rsidRPr="0024FBBA">
        <w:rPr>
          <w:rFonts w:eastAsiaTheme="majorEastAsia" w:cstheme="majorBidi"/>
          <w:b/>
          <w:bCs/>
          <w:sz w:val="22"/>
        </w:rPr>
        <w:t>Spring Framework Integration:</w:t>
      </w:r>
      <w:r w:rsidRPr="0024FBBA">
        <w:rPr>
          <w:rFonts w:eastAsiaTheme="majorEastAsia" w:cstheme="majorBidi"/>
          <w:sz w:val="22"/>
        </w:rPr>
        <w:t xml:space="preserve"> Introduced Spring as a "glue" to integrate beans and domain objects into the service layer using setter/constructor injections.</w:t>
      </w:r>
    </w:p>
    <w:p w14:paraId="1896E4C5" w14:textId="34CC3BF6" w:rsidR="00E417C3" w:rsidRPr="00480A9E" w:rsidRDefault="0024FBBA" w:rsidP="0024FBBA">
      <w:pPr>
        <w:pStyle w:val="ListParagraph"/>
        <w:numPr>
          <w:ilvl w:val="0"/>
          <w:numId w:val="7"/>
        </w:numPr>
        <w:autoSpaceDE w:val="0"/>
        <w:autoSpaceDN w:val="0"/>
        <w:spacing w:before="0" w:after="0"/>
        <w:ind w:left="216" w:hanging="216"/>
        <w:jc w:val="left"/>
        <w:rPr>
          <w:rFonts w:eastAsiaTheme="majorEastAsia" w:cstheme="majorBidi"/>
          <w:sz w:val="22"/>
        </w:rPr>
      </w:pPr>
      <w:r w:rsidRPr="0024FBBA">
        <w:rPr>
          <w:rFonts w:eastAsiaTheme="majorEastAsia" w:cstheme="majorBidi"/>
          <w:b/>
          <w:bCs/>
          <w:sz w:val="22"/>
        </w:rPr>
        <w:t>Front-End Development:</w:t>
      </w:r>
      <w:r w:rsidRPr="0024FBBA">
        <w:rPr>
          <w:rFonts w:eastAsiaTheme="majorEastAsia" w:cstheme="majorBidi"/>
          <w:sz w:val="22"/>
        </w:rPr>
        <w:t xml:space="preserve"> Leveraged Object-Oriented (OO) JavaScript, AJAX, and JavaScript for front-end development. Utilized the JSON Java library for seamless interaction between JavaScript and Java objects.</w:t>
      </w:r>
    </w:p>
    <w:p w14:paraId="65A56231" w14:textId="7F7551D7" w:rsidR="00E417C3" w:rsidRPr="00480A9E" w:rsidRDefault="0024FBBA" w:rsidP="0024FBBA">
      <w:pPr>
        <w:pStyle w:val="ListParagraph"/>
        <w:numPr>
          <w:ilvl w:val="0"/>
          <w:numId w:val="7"/>
        </w:numPr>
        <w:autoSpaceDE w:val="0"/>
        <w:autoSpaceDN w:val="0"/>
        <w:spacing w:before="0" w:after="0"/>
        <w:ind w:left="216" w:hanging="216"/>
        <w:jc w:val="left"/>
        <w:rPr>
          <w:rFonts w:eastAsiaTheme="majorEastAsia" w:cstheme="majorBidi"/>
          <w:sz w:val="22"/>
        </w:rPr>
      </w:pPr>
      <w:r w:rsidRPr="0024FBBA">
        <w:rPr>
          <w:rFonts w:eastAsiaTheme="majorEastAsia" w:cstheme="majorBidi"/>
          <w:b/>
          <w:bCs/>
          <w:sz w:val="22"/>
        </w:rPr>
        <w:t>Bug Tracking and Request Management:</w:t>
      </w:r>
      <w:r w:rsidRPr="0024FBBA">
        <w:rPr>
          <w:rFonts w:eastAsiaTheme="majorEastAsia" w:cstheme="majorBidi"/>
          <w:sz w:val="22"/>
        </w:rPr>
        <w:t xml:space="preserve"> Utilized HP Quality Center for bug tracking and Remedy for managing internal employee requests.</w:t>
      </w:r>
    </w:p>
    <w:p w14:paraId="37E14D70" w14:textId="283E16CB" w:rsidR="00E417C3" w:rsidRPr="00480A9E" w:rsidRDefault="0024FBBA" w:rsidP="0024FBBA">
      <w:pPr>
        <w:pStyle w:val="ListParagraph"/>
        <w:numPr>
          <w:ilvl w:val="0"/>
          <w:numId w:val="7"/>
        </w:numPr>
        <w:autoSpaceDE w:val="0"/>
        <w:autoSpaceDN w:val="0"/>
        <w:spacing w:before="0" w:after="0"/>
        <w:ind w:left="216" w:hanging="216"/>
        <w:jc w:val="left"/>
        <w:rPr>
          <w:rFonts w:eastAsiaTheme="majorEastAsia" w:cstheme="majorBidi"/>
          <w:sz w:val="22"/>
        </w:rPr>
      </w:pPr>
      <w:r w:rsidRPr="0024FBBA">
        <w:rPr>
          <w:rFonts w:eastAsiaTheme="majorEastAsia" w:cstheme="majorBidi"/>
          <w:b/>
          <w:bCs/>
          <w:sz w:val="22"/>
        </w:rPr>
        <w:t xml:space="preserve">Automation with Python and </w:t>
      </w:r>
      <w:proofErr w:type="spellStart"/>
      <w:r w:rsidRPr="0024FBBA">
        <w:rPr>
          <w:rFonts w:eastAsiaTheme="majorEastAsia" w:cstheme="majorBidi"/>
          <w:b/>
          <w:bCs/>
          <w:sz w:val="22"/>
        </w:rPr>
        <w:t>Jython</w:t>
      </w:r>
      <w:proofErr w:type="spellEnd"/>
      <w:r w:rsidRPr="0024FBBA">
        <w:rPr>
          <w:rFonts w:eastAsiaTheme="majorEastAsia" w:cstheme="majorBidi"/>
          <w:b/>
          <w:bCs/>
          <w:sz w:val="22"/>
        </w:rPr>
        <w:t>:</w:t>
      </w:r>
      <w:r w:rsidRPr="0024FBBA">
        <w:rPr>
          <w:rFonts w:eastAsiaTheme="majorEastAsia" w:cstheme="majorBidi"/>
          <w:sz w:val="22"/>
        </w:rPr>
        <w:t xml:space="preserve"> Used Python and </w:t>
      </w:r>
      <w:proofErr w:type="spellStart"/>
      <w:r w:rsidRPr="0024FBBA">
        <w:rPr>
          <w:rFonts w:eastAsiaTheme="majorEastAsia" w:cstheme="majorBidi"/>
          <w:sz w:val="22"/>
        </w:rPr>
        <w:t>Jython</w:t>
      </w:r>
      <w:proofErr w:type="spellEnd"/>
      <w:r w:rsidRPr="0024FBBA">
        <w:rPr>
          <w:rFonts w:eastAsiaTheme="majorEastAsia" w:cstheme="majorBidi"/>
          <w:sz w:val="22"/>
        </w:rPr>
        <w:t xml:space="preserve"> scripting for deploying to WebSphere.</w:t>
      </w:r>
    </w:p>
    <w:p w14:paraId="02B3C962" w14:textId="246DB514" w:rsidR="0024FBBA" w:rsidRDefault="154D5844" w:rsidP="154D5844">
      <w:pPr>
        <w:pStyle w:val="ListParagraph"/>
        <w:numPr>
          <w:ilvl w:val="0"/>
          <w:numId w:val="7"/>
        </w:numPr>
        <w:spacing w:before="0" w:after="0"/>
        <w:ind w:left="216" w:hanging="216"/>
        <w:jc w:val="left"/>
        <w:rPr>
          <w:rFonts w:eastAsiaTheme="majorEastAsia" w:cstheme="majorBidi"/>
          <w:sz w:val="22"/>
        </w:rPr>
      </w:pPr>
      <w:r w:rsidRPr="154D5844">
        <w:rPr>
          <w:rFonts w:eastAsiaTheme="majorEastAsia" w:cstheme="majorBidi"/>
          <w:b/>
          <w:bCs/>
          <w:sz w:val="22"/>
        </w:rPr>
        <w:t>Security Vulnerability Testing:</w:t>
      </w:r>
      <w:r w:rsidRPr="154D5844">
        <w:rPr>
          <w:rFonts w:eastAsiaTheme="majorEastAsia" w:cstheme="majorBidi"/>
          <w:sz w:val="22"/>
        </w:rPr>
        <w:t xml:space="preserve"> Led the capturing of macros using HP </w:t>
      </w:r>
      <w:proofErr w:type="spellStart"/>
      <w:r w:rsidRPr="154D5844">
        <w:rPr>
          <w:rFonts w:eastAsiaTheme="majorEastAsia" w:cstheme="majorBidi"/>
          <w:sz w:val="22"/>
        </w:rPr>
        <w:t>WebInspect</w:t>
      </w:r>
      <w:proofErr w:type="spellEnd"/>
      <w:r w:rsidRPr="154D5844">
        <w:rPr>
          <w:rFonts w:eastAsiaTheme="majorEastAsia" w:cstheme="majorBidi"/>
          <w:sz w:val="22"/>
        </w:rPr>
        <w:t xml:space="preserve"> and performed deep and shallow scans for system vulnerability testing as part of major releases.</w:t>
      </w:r>
    </w:p>
    <w:p w14:paraId="0406C574" w14:textId="7B92B859" w:rsidR="322F4F07" w:rsidRDefault="154D5844" w:rsidP="154D5844">
      <w:pPr>
        <w:pStyle w:val="Heading3"/>
        <w:rPr>
          <w:sz w:val="24"/>
          <w:szCs w:val="24"/>
        </w:rPr>
      </w:pPr>
      <w:r w:rsidRPr="154D5844">
        <w:rPr>
          <w:sz w:val="24"/>
          <w:szCs w:val="24"/>
        </w:rPr>
        <w:t>AKQA | Lead Software Engineer | January 2010 - July 2011</w:t>
      </w:r>
    </w:p>
    <w:p w14:paraId="01A05C3C" w14:textId="607EEDE8" w:rsidR="322F4F07" w:rsidRDefault="0024FBBA" w:rsidP="0024FBBA">
      <w:pPr>
        <w:jc w:val="left"/>
        <w:rPr>
          <w:rFonts w:ascii="Palatino Linotype" w:eastAsia="Tw Cen MT" w:hAnsi="Palatino Linotype"/>
          <w:szCs w:val="24"/>
        </w:rPr>
      </w:pPr>
      <w:r w:rsidRPr="0024FBBA">
        <w:rPr>
          <w:rFonts w:eastAsiaTheme="majorEastAsia" w:cstheme="majorBidi"/>
          <w:sz w:val="22"/>
        </w:rPr>
        <w:t>As a Lead Software Engineer at AKQA, a renowned global interactive marketing agency, I was part of monumental projects and creative technological innovations. Notably, I contributed to the redesign of the USPS website, collaborating with diverse teams across geographies.</w:t>
      </w:r>
    </w:p>
    <w:p w14:paraId="466F1E56" w14:textId="4EC0D079" w:rsidR="322F4F07" w:rsidRDefault="154D5844" w:rsidP="154D5844">
      <w:pPr>
        <w:pStyle w:val="Heading4"/>
        <w:rPr>
          <w:rFonts w:ascii="Palatino Linotype" w:eastAsia="Tw Cen MT" w:hAnsi="Palatino Linotype"/>
          <w:i w:val="0"/>
          <w:iCs w:val="0"/>
        </w:rPr>
      </w:pPr>
      <w:r w:rsidRPr="154D5844">
        <w:t>Key Responsibilities and Achievements:</w:t>
      </w:r>
    </w:p>
    <w:p w14:paraId="18863391" w14:textId="03AC71E0" w:rsidR="322F4F07" w:rsidRDefault="0024FBBA" w:rsidP="0024FBBA">
      <w:pPr>
        <w:pStyle w:val="ListParagraph"/>
        <w:numPr>
          <w:ilvl w:val="0"/>
          <w:numId w:val="6"/>
        </w:numPr>
        <w:spacing w:before="0" w:after="0"/>
        <w:ind w:left="216" w:hanging="216"/>
        <w:jc w:val="left"/>
        <w:rPr>
          <w:rFonts w:eastAsiaTheme="majorEastAsia" w:cstheme="majorBidi"/>
          <w:sz w:val="22"/>
        </w:rPr>
      </w:pPr>
      <w:r w:rsidRPr="0024FBBA">
        <w:rPr>
          <w:rFonts w:eastAsiaTheme="majorEastAsia" w:cstheme="majorBidi"/>
          <w:b/>
          <w:bCs/>
          <w:sz w:val="22"/>
        </w:rPr>
        <w:t xml:space="preserve">Java </w:t>
      </w:r>
      <w:proofErr w:type="spellStart"/>
      <w:r w:rsidRPr="0024FBBA">
        <w:rPr>
          <w:rFonts w:eastAsiaTheme="majorEastAsia" w:cstheme="majorBidi"/>
          <w:b/>
          <w:bCs/>
          <w:sz w:val="22"/>
        </w:rPr>
        <w:t>eCommerce</w:t>
      </w:r>
      <w:proofErr w:type="spellEnd"/>
      <w:r w:rsidRPr="0024FBBA">
        <w:rPr>
          <w:rFonts w:eastAsiaTheme="majorEastAsia" w:cstheme="majorBidi"/>
          <w:b/>
          <w:bCs/>
          <w:sz w:val="22"/>
        </w:rPr>
        <w:t xml:space="preserve"> Applications:</w:t>
      </w:r>
      <w:r w:rsidRPr="0024FBBA">
        <w:rPr>
          <w:rFonts w:eastAsiaTheme="majorEastAsia" w:cstheme="majorBidi"/>
          <w:sz w:val="22"/>
        </w:rPr>
        <w:t xml:space="preserve"> Developed public-facing Java ecommerce applications, particularly contributing to the redesign of USPS.com, using the Agile Scrum Software Development process.</w:t>
      </w:r>
    </w:p>
    <w:p w14:paraId="1D451AF2" w14:textId="5B4A7503" w:rsidR="322F4F07" w:rsidRDefault="0024FBBA" w:rsidP="0024FBBA">
      <w:pPr>
        <w:pStyle w:val="ListParagraph"/>
        <w:numPr>
          <w:ilvl w:val="0"/>
          <w:numId w:val="6"/>
        </w:numPr>
        <w:spacing w:before="0" w:after="0"/>
        <w:ind w:left="216" w:hanging="216"/>
        <w:jc w:val="left"/>
        <w:rPr>
          <w:rFonts w:eastAsiaTheme="majorEastAsia" w:cstheme="majorBidi"/>
          <w:sz w:val="22"/>
        </w:rPr>
      </w:pPr>
      <w:r w:rsidRPr="0024FBBA">
        <w:rPr>
          <w:rFonts w:eastAsiaTheme="majorEastAsia" w:cstheme="majorBidi"/>
          <w:b/>
          <w:bCs/>
          <w:sz w:val="22"/>
        </w:rPr>
        <w:t>Virtualization with VMware:</w:t>
      </w:r>
      <w:r w:rsidRPr="0024FBBA">
        <w:rPr>
          <w:rFonts w:eastAsiaTheme="majorEastAsia" w:cstheme="majorBidi"/>
          <w:sz w:val="22"/>
        </w:rPr>
        <w:t xml:space="preserve"> Utilized VMware to create, duplicate, and run VMs locally and on a dedicated VMWare on-</w:t>
      </w:r>
      <w:proofErr w:type="spellStart"/>
      <w:r w:rsidRPr="0024FBBA">
        <w:rPr>
          <w:rFonts w:eastAsiaTheme="majorEastAsia" w:cstheme="majorBidi"/>
          <w:sz w:val="22"/>
        </w:rPr>
        <w:t>prem</w:t>
      </w:r>
      <w:proofErr w:type="spellEnd"/>
      <w:r w:rsidRPr="0024FBBA">
        <w:rPr>
          <w:rFonts w:eastAsiaTheme="majorEastAsia" w:cstheme="majorBidi"/>
          <w:sz w:val="22"/>
        </w:rPr>
        <w:t xml:space="preserve"> servers and infrastructure. Designed VMs with Windows 7 or Server 2010, pre-installed with RAD 7.5.x, WebSphere 6.x, and various other tools, providing developers an isolated virtual environment.</w:t>
      </w:r>
    </w:p>
    <w:p w14:paraId="21B5AC98" w14:textId="721DBA9B" w:rsidR="322F4F07" w:rsidRDefault="0024FBBA" w:rsidP="0024FBBA">
      <w:pPr>
        <w:pStyle w:val="ListParagraph"/>
        <w:numPr>
          <w:ilvl w:val="0"/>
          <w:numId w:val="6"/>
        </w:numPr>
        <w:spacing w:before="0" w:after="0"/>
        <w:ind w:left="216" w:hanging="216"/>
        <w:jc w:val="left"/>
        <w:rPr>
          <w:rFonts w:eastAsiaTheme="majorEastAsia" w:cstheme="majorBidi"/>
          <w:sz w:val="22"/>
        </w:rPr>
      </w:pPr>
      <w:r w:rsidRPr="0024FBBA">
        <w:rPr>
          <w:rFonts w:eastAsiaTheme="majorEastAsia" w:cstheme="majorBidi"/>
          <w:b/>
          <w:bCs/>
          <w:sz w:val="22"/>
        </w:rPr>
        <w:t>Development Environments:</w:t>
      </w:r>
      <w:r w:rsidRPr="0024FBBA">
        <w:rPr>
          <w:rFonts w:eastAsiaTheme="majorEastAsia" w:cstheme="majorBidi"/>
          <w:sz w:val="22"/>
        </w:rPr>
        <w:t xml:space="preserve"> Set up development environments using WebSphere 6.x, WebSphere Application Development Tool (WSAD/RAD) 6.0 and 7.0.</w:t>
      </w:r>
    </w:p>
    <w:p w14:paraId="6262493B" w14:textId="037E1B56" w:rsidR="322F4F07" w:rsidRDefault="0024FBBA" w:rsidP="0024FBBA">
      <w:pPr>
        <w:pStyle w:val="ListParagraph"/>
        <w:numPr>
          <w:ilvl w:val="0"/>
          <w:numId w:val="6"/>
        </w:numPr>
        <w:spacing w:before="0" w:after="0"/>
        <w:ind w:left="216" w:hanging="216"/>
        <w:jc w:val="left"/>
        <w:rPr>
          <w:rFonts w:eastAsiaTheme="majorEastAsia" w:cstheme="majorBidi"/>
          <w:sz w:val="22"/>
        </w:rPr>
      </w:pPr>
      <w:r w:rsidRPr="0024FBBA">
        <w:rPr>
          <w:rFonts w:eastAsiaTheme="majorEastAsia" w:cstheme="majorBidi"/>
          <w:b/>
          <w:bCs/>
          <w:sz w:val="22"/>
        </w:rPr>
        <w:t>Tomcat and Hudson Integration:</w:t>
      </w:r>
      <w:r w:rsidRPr="0024FBBA">
        <w:rPr>
          <w:rFonts w:eastAsiaTheme="majorEastAsia" w:cstheme="majorBidi"/>
          <w:sz w:val="22"/>
        </w:rPr>
        <w:t xml:space="preserve"> Installed and configured Tomcat for Hudson, writing automated Hudson configuration and build scripts using ANT.</w:t>
      </w:r>
    </w:p>
    <w:p w14:paraId="59A7FDDE" w14:textId="4917F2E7" w:rsidR="322F4F07" w:rsidRDefault="0024FBBA" w:rsidP="0024FBBA">
      <w:pPr>
        <w:pStyle w:val="ListParagraph"/>
        <w:numPr>
          <w:ilvl w:val="0"/>
          <w:numId w:val="6"/>
        </w:numPr>
        <w:spacing w:before="0" w:after="0"/>
        <w:ind w:left="216" w:hanging="216"/>
        <w:jc w:val="left"/>
        <w:rPr>
          <w:rFonts w:eastAsiaTheme="majorEastAsia" w:cstheme="majorBidi"/>
          <w:sz w:val="22"/>
        </w:rPr>
      </w:pPr>
      <w:r w:rsidRPr="0024FBBA">
        <w:rPr>
          <w:rFonts w:eastAsiaTheme="majorEastAsia" w:cstheme="majorBidi"/>
          <w:b/>
          <w:bCs/>
          <w:sz w:val="22"/>
        </w:rPr>
        <w:t>Integration of Custom and OTB ATG Droplets:</w:t>
      </w:r>
      <w:r w:rsidRPr="0024FBBA">
        <w:rPr>
          <w:rFonts w:eastAsiaTheme="majorEastAsia" w:cstheme="majorBidi"/>
          <w:sz w:val="22"/>
        </w:rPr>
        <w:t xml:space="preserve"> Led a small team of 3 Accenture developers to wire Custom (by Hewlett-Packard backend team) and out-of-the-box (OTB) ATG droplets with the JSP/DOJO front-end/UI.</w:t>
      </w:r>
    </w:p>
    <w:p w14:paraId="0E160F07" w14:textId="4E31A95F" w:rsidR="322F4F07" w:rsidRDefault="0024FBBA" w:rsidP="0024FBBA">
      <w:pPr>
        <w:pStyle w:val="ListParagraph"/>
        <w:numPr>
          <w:ilvl w:val="0"/>
          <w:numId w:val="6"/>
        </w:numPr>
        <w:spacing w:before="0" w:after="0"/>
        <w:ind w:left="216" w:hanging="216"/>
        <w:jc w:val="left"/>
        <w:rPr>
          <w:rFonts w:eastAsiaTheme="majorEastAsia" w:cstheme="majorBidi"/>
          <w:sz w:val="22"/>
        </w:rPr>
      </w:pPr>
      <w:r w:rsidRPr="0024FBBA">
        <w:rPr>
          <w:rFonts w:eastAsiaTheme="majorEastAsia" w:cstheme="majorBidi"/>
          <w:b/>
          <w:bCs/>
          <w:sz w:val="22"/>
        </w:rPr>
        <w:t>ATG Tool Utilization:</w:t>
      </w:r>
      <w:r w:rsidRPr="0024FBBA">
        <w:rPr>
          <w:rFonts w:eastAsiaTheme="majorEastAsia" w:cstheme="majorBidi"/>
          <w:sz w:val="22"/>
        </w:rPr>
        <w:t xml:space="preserve"> Employed ATG tools to create servers, assemble and deploy EARs bundled with OTB ATG modules required for the website's functioning.</w:t>
      </w:r>
    </w:p>
    <w:p w14:paraId="3649CA54" w14:textId="2AD70F63" w:rsidR="322F4F07" w:rsidRDefault="0024FBBA" w:rsidP="0024FBBA">
      <w:pPr>
        <w:pStyle w:val="ListParagraph"/>
        <w:numPr>
          <w:ilvl w:val="0"/>
          <w:numId w:val="6"/>
        </w:numPr>
        <w:spacing w:before="0" w:after="0"/>
        <w:ind w:left="216" w:hanging="216"/>
        <w:jc w:val="left"/>
        <w:rPr>
          <w:rFonts w:eastAsiaTheme="majorEastAsia" w:cstheme="majorBidi"/>
          <w:sz w:val="22"/>
        </w:rPr>
      </w:pPr>
      <w:r w:rsidRPr="0024FBBA">
        <w:rPr>
          <w:rFonts w:eastAsiaTheme="majorEastAsia" w:cstheme="majorBidi"/>
          <w:b/>
          <w:bCs/>
          <w:sz w:val="22"/>
        </w:rPr>
        <w:lastRenderedPageBreak/>
        <w:t>Configuration of Admin Interfaces:</w:t>
      </w:r>
      <w:r w:rsidRPr="0024FBBA">
        <w:rPr>
          <w:rFonts w:eastAsiaTheme="majorEastAsia" w:cstheme="majorBidi"/>
          <w:sz w:val="22"/>
        </w:rPr>
        <w:t xml:space="preserve"> Configured various "Admin Interfaces" like ATG Control Center (ACC) and Business Control Center (BCC) for tasks like profile creation, triggers, targets, and droplets management.</w:t>
      </w:r>
    </w:p>
    <w:p w14:paraId="5BD1564B" w14:textId="21903F90" w:rsidR="322F4F07" w:rsidRDefault="0024FBBA" w:rsidP="0024FBBA">
      <w:pPr>
        <w:pStyle w:val="ListParagraph"/>
        <w:numPr>
          <w:ilvl w:val="0"/>
          <w:numId w:val="6"/>
        </w:numPr>
        <w:spacing w:before="0" w:after="0"/>
        <w:ind w:left="216" w:hanging="216"/>
        <w:jc w:val="left"/>
        <w:rPr>
          <w:rFonts w:eastAsiaTheme="majorEastAsia" w:cstheme="majorBidi"/>
          <w:sz w:val="22"/>
        </w:rPr>
      </w:pPr>
      <w:r w:rsidRPr="0024FBBA">
        <w:rPr>
          <w:rFonts w:eastAsiaTheme="majorEastAsia" w:cstheme="majorBidi"/>
          <w:b/>
          <w:bCs/>
          <w:sz w:val="22"/>
        </w:rPr>
        <w:t>Database Management:</w:t>
      </w:r>
      <w:r w:rsidRPr="0024FBBA">
        <w:rPr>
          <w:rFonts w:eastAsiaTheme="majorEastAsia" w:cstheme="majorBidi"/>
          <w:sz w:val="22"/>
        </w:rPr>
        <w:t xml:space="preserve"> Installed and maintained Oracle 10g and 11g databases. Utilized Oracle imp/</w:t>
      </w:r>
      <w:proofErr w:type="spellStart"/>
      <w:r w:rsidRPr="0024FBBA">
        <w:rPr>
          <w:rFonts w:eastAsiaTheme="majorEastAsia" w:cstheme="majorBidi"/>
          <w:sz w:val="22"/>
        </w:rPr>
        <w:t>exp</w:t>
      </w:r>
      <w:proofErr w:type="spellEnd"/>
      <w:r w:rsidRPr="0024FBBA">
        <w:rPr>
          <w:rFonts w:eastAsiaTheme="majorEastAsia" w:cstheme="majorBidi"/>
          <w:sz w:val="22"/>
        </w:rPr>
        <w:t xml:space="preserve"> tools for importing and exporting dumps across different environments. Authored import scripts for creating schemas and tables.</w:t>
      </w:r>
    </w:p>
    <w:p w14:paraId="0E88E694" w14:textId="459D895E" w:rsidR="322F4F07" w:rsidRDefault="0024FBBA" w:rsidP="0024FBBA">
      <w:pPr>
        <w:pStyle w:val="ListParagraph"/>
        <w:numPr>
          <w:ilvl w:val="0"/>
          <w:numId w:val="6"/>
        </w:numPr>
        <w:spacing w:before="0" w:after="0"/>
        <w:ind w:left="216" w:hanging="216"/>
        <w:jc w:val="left"/>
        <w:rPr>
          <w:rFonts w:eastAsiaTheme="majorEastAsia" w:cstheme="majorBidi"/>
          <w:sz w:val="22"/>
        </w:rPr>
      </w:pPr>
      <w:r w:rsidRPr="0024FBBA">
        <w:rPr>
          <w:rFonts w:eastAsiaTheme="majorEastAsia" w:cstheme="majorBidi"/>
          <w:b/>
          <w:bCs/>
          <w:sz w:val="22"/>
        </w:rPr>
        <w:t>Performance Optimization:</w:t>
      </w:r>
      <w:r w:rsidRPr="0024FBBA">
        <w:rPr>
          <w:rFonts w:eastAsiaTheme="majorEastAsia" w:cstheme="majorBidi"/>
          <w:sz w:val="22"/>
        </w:rPr>
        <w:t xml:space="preserve"> Tuned database schemas, SQL queries, and Java applications for enhanced performance.</w:t>
      </w:r>
    </w:p>
    <w:p w14:paraId="6D7208B7" w14:textId="5D830DEF" w:rsidR="322F4F07" w:rsidRDefault="0024FBBA" w:rsidP="0024FBBA">
      <w:pPr>
        <w:pStyle w:val="ListParagraph"/>
        <w:numPr>
          <w:ilvl w:val="0"/>
          <w:numId w:val="6"/>
        </w:numPr>
        <w:spacing w:before="0" w:after="0"/>
        <w:ind w:left="216" w:hanging="216"/>
        <w:jc w:val="left"/>
        <w:rPr>
          <w:rFonts w:eastAsiaTheme="majorEastAsia" w:cstheme="majorBidi"/>
          <w:sz w:val="22"/>
        </w:rPr>
      </w:pPr>
      <w:r w:rsidRPr="0024FBBA">
        <w:rPr>
          <w:rFonts w:eastAsiaTheme="majorEastAsia" w:cstheme="majorBidi"/>
          <w:b/>
          <w:bCs/>
          <w:sz w:val="22"/>
        </w:rPr>
        <w:t>EJB and JMS Development:</w:t>
      </w:r>
      <w:r w:rsidRPr="0024FBBA">
        <w:rPr>
          <w:rFonts w:eastAsiaTheme="majorEastAsia" w:cstheme="majorBidi"/>
          <w:sz w:val="22"/>
        </w:rPr>
        <w:t xml:space="preserve"> Developed and deployed EJB/JMS and session beans in WebSphere.</w:t>
      </w:r>
    </w:p>
    <w:p w14:paraId="70F558A2" w14:textId="33FF786B" w:rsidR="322F4F07" w:rsidRDefault="0024FBBA" w:rsidP="0024FBBA">
      <w:pPr>
        <w:pStyle w:val="ListParagraph"/>
        <w:numPr>
          <w:ilvl w:val="0"/>
          <w:numId w:val="6"/>
        </w:numPr>
        <w:spacing w:before="0" w:after="0"/>
        <w:ind w:left="216" w:hanging="216"/>
        <w:jc w:val="left"/>
        <w:rPr>
          <w:rFonts w:eastAsiaTheme="majorEastAsia" w:cstheme="majorBidi"/>
          <w:sz w:val="22"/>
        </w:rPr>
      </w:pPr>
      <w:r w:rsidRPr="0024FBBA">
        <w:rPr>
          <w:rFonts w:eastAsiaTheme="majorEastAsia" w:cstheme="majorBidi"/>
          <w:b/>
          <w:bCs/>
          <w:sz w:val="22"/>
        </w:rPr>
        <w:t>Version Control and Deployment:</w:t>
      </w:r>
      <w:r w:rsidRPr="0024FBBA">
        <w:rPr>
          <w:rFonts w:eastAsiaTheme="majorEastAsia" w:cstheme="majorBidi"/>
          <w:sz w:val="22"/>
        </w:rPr>
        <w:t xml:space="preserve"> Installed and utilized SVN repository for version control and deployment.</w:t>
      </w:r>
    </w:p>
    <w:p w14:paraId="4A9B5636" w14:textId="502D64BB" w:rsidR="0024FBBA" w:rsidRDefault="154D5844" w:rsidP="154D5844">
      <w:pPr>
        <w:pStyle w:val="ListParagraph"/>
        <w:numPr>
          <w:ilvl w:val="0"/>
          <w:numId w:val="6"/>
        </w:numPr>
        <w:spacing w:before="0" w:after="0"/>
        <w:ind w:left="216" w:hanging="216"/>
        <w:jc w:val="left"/>
        <w:rPr>
          <w:rFonts w:eastAsiaTheme="majorEastAsia" w:cstheme="majorBidi"/>
          <w:sz w:val="22"/>
        </w:rPr>
      </w:pPr>
      <w:r w:rsidRPr="154D5844">
        <w:rPr>
          <w:rFonts w:eastAsiaTheme="majorEastAsia" w:cstheme="majorBidi"/>
          <w:b/>
          <w:bCs/>
          <w:sz w:val="22"/>
        </w:rPr>
        <w:t>Production Support:</w:t>
      </w:r>
      <w:r w:rsidRPr="154D5844">
        <w:rPr>
          <w:rFonts w:eastAsiaTheme="majorEastAsia" w:cstheme="majorBidi"/>
          <w:sz w:val="22"/>
        </w:rPr>
        <w:t xml:space="preserve"> Collaborated with the production support team, monitoring application performance and providing support for the website portal beyond regular working hours.</w:t>
      </w:r>
    </w:p>
    <w:p w14:paraId="0182DDCE" w14:textId="062C2990" w:rsidR="322F4F07" w:rsidRDefault="154D5844" w:rsidP="154D5844">
      <w:pPr>
        <w:pStyle w:val="Heading3"/>
        <w:rPr>
          <w:sz w:val="24"/>
          <w:szCs w:val="24"/>
        </w:rPr>
      </w:pPr>
      <w:r w:rsidRPr="154D5844">
        <w:rPr>
          <w:sz w:val="24"/>
          <w:szCs w:val="24"/>
        </w:rPr>
        <w:t>Discovery Communications | Software Engineer | November 2006 - January 2010</w:t>
      </w:r>
    </w:p>
    <w:p w14:paraId="1B0EAFC2" w14:textId="751C4D59" w:rsidR="322F4F07" w:rsidRDefault="0024FBBA" w:rsidP="0024FBBA">
      <w:pPr>
        <w:jc w:val="left"/>
        <w:rPr>
          <w:rFonts w:ascii="Palatino Linotype" w:eastAsia="Tw Cen MT" w:hAnsi="Palatino Linotype"/>
          <w:szCs w:val="24"/>
        </w:rPr>
      </w:pPr>
      <w:r w:rsidRPr="0024FBBA">
        <w:rPr>
          <w:rFonts w:eastAsiaTheme="majorEastAsia" w:cstheme="majorBidi"/>
          <w:sz w:val="22"/>
        </w:rPr>
        <w:t>During my tenure as a Software Engineer at Discovery Communications, I contributed to numerous significant projects, including the National Body Challenge and Planet Green. I played a pivotal role in developing public-facing Java applications for Discovery and its affiliated networks. My responsibilities spanned from system requirements collection to performance optimization and ensuring the success of these initiatives.</w:t>
      </w:r>
    </w:p>
    <w:p w14:paraId="74BF0B17" w14:textId="25B48530" w:rsidR="322F4F07" w:rsidRDefault="154D5844" w:rsidP="154D5844">
      <w:pPr>
        <w:pStyle w:val="Heading4"/>
        <w:rPr>
          <w:rFonts w:ascii="Palatino Linotype" w:eastAsia="Tw Cen MT" w:hAnsi="Palatino Linotype"/>
          <w:i w:val="0"/>
          <w:iCs w:val="0"/>
          <w:sz w:val="22"/>
          <w:szCs w:val="22"/>
        </w:rPr>
      </w:pPr>
      <w:r w:rsidRPr="154D5844">
        <w:t>Key Responsibilities and Achievements:</w:t>
      </w:r>
    </w:p>
    <w:p w14:paraId="1B54E061" w14:textId="3893B2E3" w:rsidR="322F4F07" w:rsidRDefault="0024FBBA" w:rsidP="0024FBBA">
      <w:pPr>
        <w:pStyle w:val="ListParagraph"/>
        <w:numPr>
          <w:ilvl w:val="0"/>
          <w:numId w:val="7"/>
        </w:numPr>
        <w:spacing w:before="0" w:after="0"/>
        <w:ind w:left="216" w:hanging="216"/>
        <w:jc w:val="left"/>
        <w:rPr>
          <w:rFonts w:eastAsiaTheme="majorEastAsia" w:cstheme="majorBidi"/>
          <w:sz w:val="22"/>
        </w:rPr>
      </w:pPr>
      <w:r w:rsidRPr="0024FBBA">
        <w:rPr>
          <w:rFonts w:eastAsiaTheme="majorEastAsia" w:cstheme="majorBidi"/>
          <w:b/>
          <w:bCs/>
          <w:sz w:val="22"/>
        </w:rPr>
        <w:t>Java Applications Development:</w:t>
      </w:r>
      <w:r w:rsidRPr="0024FBBA">
        <w:rPr>
          <w:rFonts w:eastAsiaTheme="majorEastAsia" w:cstheme="majorBidi"/>
          <w:sz w:val="22"/>
        </w:rPr>
        <w:t xml:space="preserve"> Developed multiple public-facing Java applications for Discovery and its child networks (TLC, Science, Health, Military, etc.).</w:t>
      </w:r>
    </w:p>
    <w:p w14:paraId="532CAC50" w14:textId="0366DB7A" w:rsidR="322F4F07" w:rsidRDefault="0024FBBA" w:rsidP="0024FBBA">
      <w:pPr>
        <w:pStyle w:val="ListParagraph"/>
        <w:numPr>
          <w:ilvl w:val="0"/>
          <w:numId w:val="7"/>
        </w:numPr>
        <w:spacing w:before="0" w:after="0"/>
        <w:ind w:left="216" w:hanging="216"/>
        <w:jc w:val="left"/>
        <w:rPr>
          <w:rFonts w:eastAsiaTheme="majorEastAsia" w:cstheme="majorBidi"/>
          <w:sz w:val="22"/>
        </w:rPr>
      </w:pPr>
      <w:r w:rsidRPr="0024FBBA">
        <w:rPr>
          <w:rFonts w:eastAsiaTheme="majorEastAsia" w:cstheme="majorBidi"/>
          <w:b/>
          <w:bCs/>
          <w:sz w:val="22"/>
        </w:rPr>
        <w:t>Business Object Model Design:</w:t>
      </w:r>
      <w:r w:rsidRPr="0024FBBA">
        <w:rPr>
          <w:rFonts w:eastAsiaTheme="majorEastAsia" w:cstheme="majorBidi"/>
          <w:sz w:val="22"/>
        </w:rPr>
        <w:t xml:space="preserve"> Created detailed Business Object Models, incorporating class diagrams, use case diagrams, and sequence diagrams using UML and Rational Rose while working with the stakeholders.</w:t>
      </w:r>
    </w:p>
    <w:p w14:paraId="31E907B7" w14:textId="47DF5338" w:rsidR="322F4F07" w:rsidRDefault="0024FBBA" w:rsidP="0024FBBA">
      <w:pPr>
        <w:pStyle w:val="ListParagraph"/>
        <w:numPr>
          <w:ilvl w:val="0"/>
          <w:numId w:val="7"/>
        </w:numPr>
        <w:spacing w:before="0" w:after="0"/>
        <w:ind w:left="216" w:hanging="216"/>
        <w:jc w:val="left"/>
        <w:rPr>
          <w:rFonts w:eastAsiaTheme="majorEastAsia" w:cstheme="majorBidi"/>
          <w:sz w:val="22"/>
        </w:rPr>
      </w:pPr>
      <w:r w:rsidRPr="0024FBBA">
        <w:rPr>
          <w:rFonts w:eastAsiaTheme="majorEastAsia" w:cstheme="majorBidi"/>
          <w:b/>
          <w:bCs/>
          <w:sz w:val="22"/>
        </w:rPr>
        <w:t>Web Services Implementation:</w:t>
      </w:r>
      <w:r w:rsidRPr="0024FBBA">
        <w:rPr>
          <w:rFonts w:eastAsiaTheme="majorEastAsia" w:cstheme="majorBidi"/>
          <w:sz w:val="22"/>
        </w:rPr>
        <w:t xml:space="preserve"> Utilized SOAP/XML-RPC, HTTP POST/GET, and RMI to create remote calls. Implemented EJB 2.0/3.0, Apache Axis 2.0, and XML-RPC Web Services for various user feeds.</w:t>
      </w:r>
    </w:p>
    <w:p w14:paraId="51051825" w14:textId="6DE87E63" w:rsidR="322F4F07" w:rsidRDefault="0024FBBA" w:rsidP="0024FBBA">
      <w:pPr>
        <w:pStyle w:val="ListParagraph"/>
        <w:numPr>
          <w:ilvl w:val="0"/>
          <w:numId w:val="7"/>
        </w:numPr>
        <w:spacing w:before="0" w:after="0"/>
        <w:ind w:left="216" w:hanging="216"/>
        <w:jc w:val="left"/>
        <w:rPr>
          <w:rFonts w:eastAsiaTheme="majorEastAsia" w:cstheme="majorBidi"/>
          <w:sz w:val="22"/>
        </w:rPr>
      </w:pPr>
      <w:r w:rsidRPr="0024FBBA">
        <w:rPr>
          <w:rFonts w:eastAsiaTheme="majorEastAsia" w:cstheme="majorBidi"/>
          <w:b/>
          <w:bCs/>
          <w:sz w:val="22"/>
        </w:rPr>
        <w:t>Discovery Commerce Website:</w:t>
      </w:r>
      <w:r w:rsidRPr="0024FBBA">
        <w:rPr>
          <w:rFonts w:eastAsiaTheme="majorEastAsia" w:cstheme="majorBidi"/>
          <w:sz w:val="22"/>
        </w:rPr>
        <w:t xml:space="preserve"> Contributed to the Discovery commerce website using WebSphere Commerce Enterprise (B2C). Developed, maintained, and enhanced a right-rail Discovery Store Module for streamlined user checkout.</w:t>
      </w:r>
    </w:p>
    <w:p w14:paraId="20609681" w14:textId="7CD67677" w:rsidR="322F4F07" w:rsidRDefault="0024FBBA" w:rsidP="0024FBBA">
      <w:pPr>
        <w:pStyle w:val="ListParagraph"/>
        <w:numPr>
          <w:ilvl w:val="0"/>
          <w:numId w:val="7"/>
        </w:numPr>
        <w:spacing w:before="0" w:after="0"/>
        <w:ind w:left="216" w:hanging="216"/>
        <w:jc w:val="left"/>
        <w:rPr>
          <w:rFonts w:eastAsiaTheme="majorEastAsia" w:cstheme="majorBidi"/>
          <w:sz w:val="22"/>
        </w:rPr>
      </w:pPr>
      <w:r w:rsidRPr="0024FBBA">
        <w:rPr>
          <w:rFonts w:eastAsiaTheme="majorEastAsia" w:cstheme="majorBidi"/>
          <w:b/>
          <w:bCs/>
          <w:sz w:val="22"/>
        </w:rPr>
        <w:t>XML Feeds Integration:</w:t>
      </w:r>
      <w:r w:rsidRPr="0024FBBA">
        <w:rPr>
          <w:rFonts w:eastAsiaTheme="majorEastAsia" w:cstheme="majorBidi"/>
          <w:sz w:val="22"/>
        </w:rPr>
        <w:t xml:space="preserve"> Integrated XML feeds from WebSphere Commerce Web services with other Discovery sites and applications to enhance shopping features.</w:t>
      </w:r>
    </w:p>
    <w:p w14:paraId="77C172BD" w14:textId="06B4CEEB" w:rsidR="322F4F07" w:rsidRDefault="0024FBBA" w:rsidP="0024FBBA">
      <w:pPr>
        <w:pStyle w:val="ListParagraph"/>
        <w:numPr>
          <w:ilvl w:val="0"/>
          <w:numId w:val="7"/>
        </w:numPr>
        <w:spacing w:before="0" w:after="0"/>
        <w:ind w:left="216" w:hanging="216"/>
        <w:jc w:val="left"/>
        <w:rPr>
          <w:rFonts w:eastAsiaTheme="majorEastAsia" w:cstheme="majorBidi"/>
          <w:sz w:val="22"/>
        </w:rPr>
      </w:pPr>
      <w:r w:rsidRPr="0024FBBA">
        <w:rPr>
          <w:rFonts w:eastAsiaTheme="majorEastAsia" w:cstheme="majorBidi"/>
          <w:b/>
          <w:bCs/>
          <w:sz w:val="22"/>
        </w:rPr>
        <w:t>DORA Integration:</w:t>
      </w:r>
      <w:r w:rsidRPr="0024FBBA">
        <w:rPr>
          <w:rFonts w:eastAsiaTheme="majorEastAsia" w:cstheme="majorBidi"/>
          <w:sz w:val="22"/>
        </w:rPr>
        <w:t xml:space="preserve"> Integrated Discovery's Online Registration and Authentication (DORA) system, an in-house SSO solution used company-wide, with Discovery's WebSphere Commerce DB using JMS queues.</w:t>
      </w:r>
    </w:p>
    <w:p w14:paraId="1BD379CB" w14:textId="06CCC87C" w:rsidR="322F4F07" w:rsidRDefault="0024FBBA" w:rsidP="0024FBBA">
      <w:pPr>
        <w:pStyle w:val="ListParagraph"/>
        <w:numPr>
          <w:ilvl w:val="0"/>
          <w:numId w:val="7"/>
        </w:numPr>
        <w:spacing w:before="0" w:after="0"/>
        <w:ind w:left="216" w:hanging="216"/>
        <w:jc w:val="left"/>
        <w:rPr>
          <w:rFonts w:eastAsiaTheme="majorEastAsia" w:cstheme="majorBidi"/>
          <w:sz w:val="22"/>
        </w:rPr>
      </w:pPr>
      <w:r w:rsidRPr="0024FBBA">
        <w:rPr>
          <w:rFonts w:eastAsiaTheme="majorEastAsia" w:cstheme="majorBidi"/>
          <w:b/>
          <w:bCs/>
          <w:sz w:val="22"/>
        </w:rPr>
        <w:t>Performance Tuning:</w:t>
      </w:r>
      <w:r w:rsidRPr="0024FBBA">
        <w:rPr>
          <w:rFonts w:eastAsiaTheme="majorEastAsia" w:cstheme="majorBidi"/>
          <w:sz w:val="22"/>
        </w:rPr>
        <w:t xml:space="preserve"> Optimized database schemas, SQL queries, and Java applications for superior performance.</w:t>
      </w:r>
    </w:p>
    <w:p w14:paraId="3E3BB012" w14:textId="14524B7A" w:rsidR="322F4F07" w:rsidRDefault="0024FBBA" w:rsidP="0024FBBA">
      <w:pPr>
        <w:pStyle w:val="ListParagraph"/>
        <w:numPr>
          <w:ilvl w:val="0"/>
          <w:numId w:val="7"/>
        </w:numPr>
        <w:spacing w:before="0" w:after="0"/>
        <w:ind w:left="216" w:hanging="216"/>
        <w:jc w:val="left"/>
        <w:rPr>
          <w:rFonts w:eastAsiaTheme="majorEastAsia" w:cstheme="majorBidi"/>
          <w:sz w:val="22"/>
        </w:rPr>
      </w:pPr>
      <w:r w:rsidRPr="0024FBBA">
        <w:rPr>
          <w:rFonts w:eastAsiaTheme="majorEastAsia" w:cstheme="majorBidi"/>
          <w:b/>
          <w:bCs/>
          <w:sz w:val="22"/>
        </w:rPr>
        <w:lastRenderedPageBreak/>
        <w:t>JSF Implementation:</w:t>
      </w:r>
      <w:r w:rsidRPr="0024FBBA">
        <w:rPr>
          <w:rFonts w:eastAsiaTheme="majorEastAsia" w:cstheme="majorBidi"/>
          <w:sz w:val="22"/>
        </w:rPr>
        <w:t xml:space="preserve"> Created a front-end "Quick Win" recipes project using JSF/</w:t>
      </w:r>
      <w:proofErr w:type="spellStart"/>
      <w:r w:rsidRPr="0024FBBA">
        <w:rPr>
          <w:rFonts w:eastAsiaTheme="majorEastAsia" w:cstheme="majorBidi"/>
          <w:sz w:val="22"/>
        </w:rPr>
        <w:t>myFaces</w:t>
      </w:r>
      <w:proofErr w:type="spellEnd"/>
      <w:r w:rsidRPr="0024FBBA">
        <w:rPr>
          <w:rFonts w:eastAsiaTheme="majorEastAsia" w:cstheme="majorBidi"/>
          <w:sz w:val="22"/>
        </w:rPr>
        <w:t>, later integrated into multiple Discovery websites (TLC, Planet Green, Animal Planet etc.). Also developed an Admin Console Application for recipe management.</w:t>
      </w:r>
    </w:p>
    <w:p w14:paraId="0414AB8E" w14:textId="46A08B8B" w:rsidR="322F4F07" w:rsidRDefault="0024FBBA" w:rsidP="0024FBBA">
      <w:pPr>
        <w:pStyle w:val="ListParagraph"/>
        <w:numPr>
          <w:ilvl w:val="0"/>
          <w:numId w:val="7"/>
        </w:numPr>
        <w:spacing w:before="0" w:after="0"/>
        <w:ind w:left="216" w:hanging="216"/>
        <w:jc w:val="left"/>
        <w:rPr>
          <w:rFonts w:eastAsiaTheme="majorEastAsia" w:cstheme="majorBidi"/>
          <w:sz w:val="22"/>
        </w:rPr>
      </w:pPr>
      <w:r w:rsidRPr="0024FBBA">
        <w:rPr>
          <w:rFonts w:eastAsiaTheme="majorEastAsia" w:cstheme="majorBidi"/>
          <w:b/>
          <w:bCs/>
          <w:sz w:val="22"/>
        </w:rPr>
        <w:t>Authentication Logic:</w:t>
      </w:r>
      <w:r w:rsidRPr="0024FBBA">
        <w:rPr>
          <w:rFonts w:eastAsiaTheme="majorEastAsia" w:cstheme="majorBidi"/>
          <w:sz w:val="22"/>
        </w:rPr>
        <w:t xml:space="preserve"> Developed login Servlets and session beans for initial user authentication, implementing various authentication roles.</w:t>
      </w:r>
    </w:p>
    <w:p w14:paraId="0E61DA77" w14:textId="3CA5B8FC" w:rsidR="322F4F07" w:rsidRDefault="0024FBBA" w:rsidP="0024FBBA">
      <w:pPr>
        <w:pStyle w:val="ListParagraph"/>
        <w:numPr>
          <w:ilvl w:val="0"/>
          <w:numId w:val="7"/>
        </w:numPr>
        <w:spacing w:before="0" w:after="0"/>
        <w:ind w:left="216" w:hanging="216"/>
        <w:jc w:val="left"/>
        <w:rPr>
          <w:rFonts w:eastAsiaTheme="majorEastAsia" w:cstheme="majorBidi"/>
          <w:sz w:val="22"/>
        </w:rPr>
      </w:pPr>
      <w:r w:rsidRPr="0024FBBA">
        <w:rPr>
          <w:rFonts w:eastAsiaTheme="majorEastAsia" w:cstheme="majorBidi"/>
          <w:b/>
          <w:bCs/>
          <w:sz w:val="22"/>
        </w:rPr>
        <w:t>Graphing Functionality:</w:t>
      </w:r>
      <w:r w:rsidRPr="0024FBBA">
        <w:rPr>
          <w:rFonts w:eastAsiaTheme="majorEastAsia" w:cstheme="majorBidi"/>
          <w:sz w:val="22"/>
        </w:rPr>
        <w:t xml:space="preserve"> Designed and implemented a graphing feature (Progress tracker in FLEX) for users, displaying caloric intake, weight loss, and fitness progress.</w:t>
      </w:r>
    </w:p>
    <w:p w14:paraId="44E57D60" w14:textId="2DD9BF7B" w:rsidR="322F4F07" w:rsidRDefault="0024FBBA" w:rsidP="0024FBBA">
      <w:pPr>
        <w:pStyle w:val="ListParagraph"/>
        <w:numPr>
          <w:ilvl w:val="0"/>
          <w:numId w:val="7"/>
        </w:numPr>
        <w:spacing w:before="0" w:after="0"/>
        <w:ind w:left="216" w:hanging="216"/>
        <w:jc w:val="left"/>
        <w:rPr>
          <w:rFonts w:eastAsiaTheme="majorEastAsia" w:cstheme="majorBidi"/>
          <w:sz w:val="22"/>
        </w:rPr>
      </w:pPr>
      <w:r w:rsidRPr="0024FBBA">
        <w:rPr>
          <w:rFonts w:eastAsiaTheme="majorEastAsia" w:cstheme="majorBidi"/>
          <w:b/>
          <w:bCs/>
          <w:sz w:val="22"/>
        </w:rPr>
        <w:t>Planet Green Launch:</w:t>
      </w:r>
      <w:r w:rsidRPr="0024FBBA">
        <w:rPr>
          <w:rFonts w:eastAsiaTheme="majorEastAsia" w:cstheme="majorBidi"/>
          <w:sz w:val="22"/>
        </w:rPr>
        <w:t xml:space="preserve"> Contributed to the launch of Planet Green, implementing social media features through a third-party JS API (PLUCK).</w:t>
      </w:r>
    </w:p>
    <w:p w14:paraId="4F3F6D15" w14:textId="23DABD8E" w:rsidR="322F4F07" w:rsidRDefault="0024FBBA" w:rsidP="0024FBBA">
      <w:pPr>
        <w:pStyle w:val="ListParagraph"/>
        <w:numPr>
          <w:ilvl w:val="0"/>
          <w:numId w:val="7"/>
        </w:numPr>
        <w:spacing w:before="0" w:after="0"/>
        <w:ind w:left="216" w:hanging="216"/>
        <w:jc w:val="left"/>
        <w:rPr>
          <w:rFonts w:eastAsiaTheme="majorEastAsia" w:cstheme="majorBidi"/>
          <w:sz w:val="22"/>
        </w:rPr>
      </w:pPr>
      <w:r w:rsidRPr="0024FBBA">
        <w:rPr>
          <w:rFonts w:eastAsiaTheme="majorEastAsia" w:cstheme="majorBidi"/>
          <w:b/>
          <w:bCs/>
          <w:sz w:val="22"/>
        </w:rPr>
        <w:t>Diego Platform:</w:t>
      </w:r>
      <w:r w:rsidRPr="0024FBBA">
        <w:rPr>
          <w:rFonts w:eastAsiaTheme="majorEastAsia" w:cstheme="majorBidi"/>
          <w:sz w:val="22"/>
        </w:rPr>
        <w:t xml:space="preserve"> Designed and implemented the Diego platform using velocity, data handlers, Spring, and </w:t>
      </w:r>
      <w:proofErr w:type="spellStart"/>
      <w:r w:rsidRPr="0024FBBA">
        <w:rPr>
          <w:rFonts w:eastAsiaTheme="majorEastAsia" w:cstheme="majorBidi"/>
          <w:sz w:val="22"/>
        </w:rPr>
        <w:t>iBATIS</w:t>
      </w:r>
      <w:proofErr w:type="spellEnd"/>
      <w:r w:rsidRPr="0024FBBA">
        <w:rPr>
          <w:rFonts w:eastAsiaTheme="majorEastAsia" w:cstheme="majorBidi"/>
          <w:sz w:val="22"/>
        </w:rPr>
        <w:t xml:space="preserve"> for creating s </w:t>
      </w:r>
      <w:proofErr w:type="spellStart"/>
      <w:r w:rsidRPr="0024FBBA">
        <w:rPr>
          <w:rFonts w:eastAsiaTheme="majorEastAsia" w:cstheme="majorBidi"/>
          <w:sz w:val="22"/>
        </w:rPr>
        <w:t>ahred</w:t>
      </w:r>
      <w:proofErr w:type="spellEnd"/>
      <w:r w:rsidRPr="0024FBBA">
        <w:rPr>
          <w:rFonts w:eastAsiaTheme="majorEastAsia" w:cstheme="majorBidi"/>
          <w:sz w:val="22"/>
        </w:rPr>
        <w:t xml:space="preserve"> API for use across Discovery's websites and applications.</w:t>
      </w:r>
    </w:p>
    <w:p w14:paraId="7BBBEAE1" w14:textId="1ACDFB85" w:rsidR="322F4F07" w:rsidRDefault="0024FBBA" w:rsidP="0024FBBA">
      <w:pPr>
        <w:pStyle w:val="ListParagraph"/>
        <w:numPr>
          <w:ilvl w:val="0"/>
          <w:numId w:val="7"/>
        </w:numPr>
        <w:spacing w:before="0" w:after="0"/>
        <w:ind w:left="216" w:hanging="216"/>
        <w:jc w:val="left"/>
        <w:rPr>
          <w:rFonts w:eastAsiaTheme="majorEastAsia" w:cstheme="majorBidi"/>
          <w:sz w:val="22"/>
        </w:rPr>
      </w:pPr>
      <w:r w:rsidRPr="0024FBBA">
        <w:rPr>
          <w:rFonts w:eastAsiaTheme="majorEastAsia" w:cstheme="majorBidi"/>
          <w:b/>
          <w:bCs/>
          <w:sz w:val="22"/>
        </w:rPr>
        <w:t>RESTful Java Backend:</w:t>
      </w:r>
      <w:r w:rsidRPr="0024FBBA">
        <w:rPr>
          <w:rFonts w:eastAsiaTheme="majorEastAsia" w:cstheme="majorBidi"/>
          <w:sz w:val="22"/>
        </w:rPr>
        <w:t xml:space="preserve"> Implemented the RESTful Java backend for the 2008 Shark Week Video Mixer application, contributing to its Webby award.</w:t>
      </w:r>
    </w:p>
    <w:p w14:paraId="615E97C8" w14:textId="696D092A" w:rsidR="322F4F07" w:rsidRDefault="0024FBBA" w:rsidP="0024FBBA">
      <w:pPr>
        <w:pStyle w:val="ListParagraph"/>
        <w:numPr>
          <w:ilvl w:val="0"/>
          <w:numId w:val="7"/>
        </w:numPr>
        <w:spacing w:before="0" w:after="0"/>
        <w:ind w:left="216" w:hanging="216"/>
        <w:jc w:val="left"/>
        <w:rPr>
          <w:rFonts w:eastAsiaTheme="majorEastAsia" w:cstheme="majorBidi"/>
          <w:sz w:val="22"/>
        </w:rPr>
      </w:pPr>
      <w:r w:rsidRPr="0024FBBA">
        <w:rPr>
          <w:rFonts w:eastAsiaTheme="majorEastAsia" w:cstheme="majorBidi"/>
          <w:b/>
          <w:bCs/>
          <w:sz w:val="22"/>
        </w:rPr>
        <w:t>JIRA Integration:</w:t>
      </w:r>
      <w:r w:rsidRPr="0024FBBA">
        <w:rPr>
          <w:rFonts w:eastAsiaTheme="majorEastAsia" w:cstheme="majorBidi"/>
          <w:sz w:val="22"/>
        </w:rPr>
        <w:t xml:space="preserve"> Developed a Discovery-specific timesheet plugin for JIRA using the JIRA Plugin API, velocity templates, and </w:t>
      </w:r>
      <w:proofErr w:type="spellStart"/>
      <w:r w:rsidRPr="0024FBBA">
        <w:rPr>
          <w:rFonts w:eastAsiaTheme="majorEastAsia" w:cstheme="majorBidi"/>
          <w:sz w:val="22"/>
        </w:rPr>
        <w:t>Atlassian</w:t>
      </w:r>
      <w:proofErr w:type="spellEnd"/>
      <w:r w:rsidRPr="0024FBBA">
        <w:rPr>
          <w:rFonts w:eastAsiaTheme="majorEastAsia" w:cstheme="majorBidi"/>
          <w:sz w:val="22"/>
        </w:rPr>
        <w:t xml:space="preserve"> plugin XML. Created JIRA dashboard </w:t>
      </w:r>
      <w:proofErr w:type="spellStart"/>
      <w:r w:rsidRPr="0024FBBA">
        <w:rPr>
          <w:rFonts w:eastAsiaTheme="majorEastAsia" w:cstheme="majorBidi"/>
          <w:sz w:val="22"/>
        </w:rPr>
        <w:t>portlets</w:t>
      </w:r>
      <w:proofErr w:type="spellEnd"/>
      <w:r w:rsidRPr="0024FBBA">
        <w:rPr>
          <w:rFonts w:eastAsiaTheme="majorEastAsia" w:cstheme="majorBidi"/>
          <w:sz w:val="22"/>
        </w:rPr>
        <w:t xml:space="preserve"> and custom HTML/EXCEL reports.</w:t>
      </w:r>
    </w:p>
    <w:p w14:paraId="6B090FF3" w14:textId="4EF87C5C" w:rsidR="0024FBBA" w:rsidRDefault="154D5844" w:rsidP="154D5844">
      <w:pPr>
        <w:pStyle w:val="ListParagraph"/>
        <w:numPr>
          <w:ilvl w:val="0"/>
          <w:numId w:val="7"/>
        </w:numPr>
        <w:spacing w:before="0" w:after="0"/>
        <w:ind w:left="216" w:hanging="216"/>
        <w:jc w:val="left"/>
        <w:rPr>
          <w:rFonts w:eastAsiaTheme="majorEastAsia" w:cstheme="majorBidi"/>
          <w:sz w:val="22"/>
        </w:rPr>
      </w:pPr>
      <w:r w:rsidRPr="154D5844">
        <w:rPr>
          <w:rFonts w:eastAsiaTheme="majorEastAsia" w:cstheme="majorBidi"/>
          <w:b/>
          <w:bCs/>
          <w:sz w:val="22"/>
        </w:rPr>
        <w:t>RSS Feeds:</w:t>
      </w:r>
      <w:r w:rsidRPr="154D5844">
        <w:rPr>
          <w:rFonts w:eastAsiaTheme="majorEastAsia" w:cstheme="majorBidi"/>
          <w:sz w:val="22"/>
        </w:rPr>
        <w:t xml:space="preserve"> Created and consumed various RSS feeds using open-source technologies like ROME 0.9/1.0, and leveraged Third-Party Content Page (TPCP) utilizing Third-Party RSS feeds for both Desktop and Mobile consumption.</w:t>
      </w:r>
    </w:p>
    <w:p w14:paraId="2F8CB328" w14:textId="62B9B48D" w:rsidR="322F4F07" w:rsidRDefault="154D5844" w:rsidP="154D5844">
      <w:pPr>
        <w:pStyle w:val="Heading3"/>
        <w:rPr>
          <w:sz w:val="24"/>
          <w:szCs w:val="24"/>
        </w:rPr>
      </w:pPr>
      <w:r w:rsidRPr="154D5844">
        <w:rPr>
          <w:sz w:val="24"/>
          <w:szCs w:val="24"/>
        </w:rPr>
        <w:t>Sidestep Inc. | Software Engineer | September 2005 - October 2006</w:t>
      </w:r>
    </w:p>
    <w:p w14:paraId="2973FAEE" w14:textId="272538FA" w:rsidR="322F4F07" w:rsidRDefault="0024FBBA" w:rsidP="0024FBBA">
      <w:pPr>
        <w:jc w:val="left"/>
        <w:rPr>
          <w:rFonts w:ascii="Palatino Linotype" w:eastAsia="Tw Cen MT" w:hAnsi="Palatino Linotype"/>
          <w:szCs w:val="24"/>
        </w:rPr>
      </w:pPr>
      <w:r w:rsidRPr="0024FBBA">
        <w:rPr>
          <w:rFonts w:eastAsiaTheme="majorEastAsia" w:cstheme="majorBidi"/>
          <w:sz w:val="22"/>
        </w:rPr>
        <w:t>As a Software Engineer at Sidestep Inc., I contributed to the development of a web-based intranet application designed to manage electronic medical records and streamline patient appointments, tests, procedures, and hospitalization assignments. My role spanned the entire software development life cycle (SDLC), from requirement gathering to implementation and testing, ensuring the efficient handling of half a million patient visits annually.</w:t>
      </w:r>
    </w:p>
    <w:p w14:paraId="37745D48" w14:textId="656E238C" w:rsidR="322F4F07" w:rsidRDefault="154D5844" w:rsidP="154D5844">
      <w:pPr>
        <w:pStyle w:val="Heading4"/>
        <w:rPr>
          <w:rFonts w:ascii="Palatino Linotype" w:eastAsia="Tw Cen MT" w:hAnsi="Palatino Linotype"/>
          <w:i w:val="0"/>
          <w:iCs w:val="0"/>
          <w:sz w:val="22"/>
          <w:szCs w:val="22"/>
        </w:rPr>
      </w:pPr>
      <w:r w:rsidRPr="154D5844">
        <w:t>Key Responsibilities and Achievements:</w:t>
      </w:r>
    </w:p>
    <w:p w14:paraId="1A2AC036" w14:textId="676A1AAF" w:rsidR="322F4F07" w:rsidRDefault="0024FBBA" w:rsidP="0024FBBA">
      <w:pPr>
        <w:pStyle w:val="ListParagraph"/>
        <w:numPr>
          <w:ilvl w:val="0"/>
          <w:numId w:val="7"/>
        </w:numPr>
        <w:spacing w:before="0" w:after="0"/>
        <w:ind w:left="216" w:hanging="216"/>
        <w:jc w:val="left"/>
        <w:rPr>
          <w:rFonts w:eastAsiaTheme="majorEastAsia" w:cstheme="majorBidi"/>
          <w:sz w:val="22"/>
        </w:rPr>
      </w:pPr>
      <w:r w:rsidRPr="0024FBBA">
        <w:rPr>
          <w:rFonts w:eastAsiaTheme="majorEastAsia" w:cstheme="majorBidi"/>
          <w:b/>
          <w:bCs/>
          <w:sz w:val="22"/>
        </w:rPr>
        <w:t>SDLC Contribution:</w:t>
      </w:r>
      <w:r w:rsidRPr="0024FBBA">
        <w:rPr>
          <w:rFonts w:eastAsiaTheme="majorEastAsia" w:cstheme="majorBidi"/>
          <w:sz w:val="22"/>
        </w:rPr>
        <w:t xml:space="preserve"> Played a vital role in the complete SDLC, including analysis, design, implementation, and testing of the web-based intranet application.</w:t>
      </w:r>
    </w:p>
    <w:p w14:paraId="581762C4" w14:textId="28F88E2B" w:rsidR="322F4F07" w:rsidRDefault="0024FBBA" w:rsidP="0024FBBA">
      <w:pPr>
        <w:pStyle w:val="ListParagraph"/>
        <w:numPr>
          <w:ilvl w:val="0"/>
          <w:numId w:val="7"/>
        </w:numPr>
        <w:spacing w:before="0" w:after="0"/>
        <w:ind w:left="216" w:hanging="216"/>
        <w:jc w:val="left"/>
        <w:rPr>
          <w:rFonts w:eastAsiaTheme="majorEastAsia" w:cstheme="majorBidi"/>
          <w:sz w:val="22"/>
        </w:rPr>
      </w:pPr>
      <w:r w:rsidRPr="0024FBBA">
        <w:rPr>
          <w:rFonts w:eastAsiaTheme="majorEastAsia" w:cstheme="majorBidi"/>
          <w:b/>
          <w:bCs/>
          <w:sz w:val="22"/>
        </w:rPr>
        <w:t>Requirement Gathering:</w:t>
      </w:r>
      <w:r w:rsidRPr="0024FBBA">
        <w:rPr>
          <w:rFonts w:eastAsiaTheme="majorEastAsia" w:cstheme="majorBidi"/>
          <w:sz w:val="22"/>
        </w:rPr>
        <w:t xml:space="preserve"> Collaborated in gathering system requirements from the end client, ensuring the application met the needs of medical doctors and therapists handling numerous patient visits.</w:t>
      </w:r>
    </w:p>
    <w:p w14:paraId="51FD975D" w14:textId="0E1F8FE0" w:rsidR="322F4F07" w:rsidRDefault="0024FBBA" w:rsidP="0024FBBA">
      <w:pPr>
        <w:pStyle w:val="ListParagraph"/>
        <w:numPr>
          <w:ilvl w:val="0"/>
          <w:numId w:val="7"/>
        </w:numPr>
        <w:spacing w:before="0" w:after="0"/>
        <w:ind w:left="216" w:hanging="216"/>
        <w:jc w:val="left"/>
        <w:rPr>
          <w:rFonts w:eastAsiaTheme="majorEastAsia" w:cstheme="majorBidi"/>
          <w:sz w:val="22"/>
        </w:rPr>
      </w:pPr>
      <w:r w:rsidRPr="0024FBBA">
        <w:rPr>
          <w:rFonts w:eastAsiaTheme="majorEastAsia" w:cstheme="majorBidi"/>
          <w:b/>
          <w:bCs/>
          <w:sz w:val="22"/>
        </w:rPr>
        <w:t>Business Object Model Design:</w:t>
      </w:r>
      <w:r w:rsidRPr="0024FBBA">
        <w:rPr>
          <w:rFonts w:eastAsiaTheme="majorEastAsia" w:cstheme="majorBidi"/>
          <w:sz w:val="22"/>
        </w:rPr>
        <w:t xml:space="preserve"> Designed detailed Business Object Models, incorporating class diagrams, use case diagrams, and sequence diagrams using UML and Rational Rose.</w:t>
      </w:r>
    </w:p>
    <w:p w14:paraId="274FB32D" w14:textId="52AE54B4" w:rsidR="322F4F07" w:rsidRDefault="0024FBBA" w:rsidP="0024FBBA">
      <w:pPr>
        <w:pStyle w:val="ListParagraph"/>
        <w:numPr>
          <w:ilvl w:val="0"/>
          <w:numId w:val="7"/>
        </w:numPr>
        <w:spacing w:before="0" w:after="0"/>
        <w:ind w:left="216" w:hanging="216"/>
        <w:jc w:val="left"/>
        <w:rPr>
          <w:rFonts w:eastAsiaTheme="majorEastAsia" w:cstheme="majorBidi"/>
          <w:sz w:val="22"/>
        </w:rPr>
      </w:pPr>
      <w:r w:rsidRPr="0024FBBA">
        <w:rPr>
          <w:rFonts w:eastAsiaTheme="majorEastAsia" w:cstheme="majorBidi"/>
          <w:b/>
          <w:bCs/>
          <w:sz w:val="22"/>
        </w:rPr>
        <w:t>Extreme Programming Approach:</w:t>
      </w:r>
      <w:r w:rsidRPr="0024FBBA">
        <w:rPr>
          <w:rFonts w:eastAsiaTheme="majorEastAsia" w:cstheme="majorBidi"/>
          <w:sz w:val="22"/>
        </w:rPr>
        <w:t xml:space="preserve"> Engaged in extreme programming (XP) practices, including collective code ownership, paired programming, iterative development, frequent customer communication, and emphasis on unit testing or Test-Driven Development (TDD).</w:t>
      </w:r>
    </w:p>
    <w:p w14:paraId="69C1469B" w14:textId="55A1DFD2" w:rsidR="322F4F07" w:rsidRDefault="0024FBBA" w:rsidP="0024FBBA">
      <w:pPr>
        <w:pStyle w:val="ListParagraph"/>
        <w:numPr>
          <w:ilvl w:val="0"/>
          <w:numId w:val="7"/>
        </w:numPr>
        <w:spacing w:before="0" w:after="0"/>
        <w:ind w:left="216" w:hanging="216"/>
        <w:jc w:val="left"/>
        <w:rPr>
          <w:rFonts w:eastAsiaTheme="majorEastAsia" w:cstheme="majorBidi"/>
          <w:sz w:val="22"/>
        </w:rPr>
      </w:pPr>
      <w:r w:rsidRPr="0024FBBA">
        <w:rPr>
          <w:rFonts w:eastAsiaTheme="majorEastAsia" w:cstheme="majorBidi"/>
          <w:b/>
          <w:bCs/>
          <w:sz w:val="22"/>
        </w:rPr>
        <w:t>Software Design Document:</w:t>
      </w:r>
      <w:r w:rsidRPr="0024FBBA">
        <w:rPr>
          <w:rFonts w:eastAsiaTheme="majorEastAsia" w:cstheme="majorBidi"/>
          <w:sz w:val="22"/>
        </w:rPr>
        <w:t xml:space="preserve"> Created the Software Design Document (SDD) and User Interface (UI) Design Document, providing a clear blueprint for client understanding and approval.</w:t>
      </w:r>
    </w:p>
    <w:p w14:paraId="3B8D54DD" w14:textId="131DA2C0" w:rsidR="322F4F07" w:rsidRDefault="0024FBBA" w:rsidP="0024FBBA">
      <w:pPr>
        <w:pStyle w:val="ListParagraph"/>
        <w:numPr>
          <w:ilvl w:val="0"/>
          <w:numId w:val="7"/>
        </w:numPr>
        <w:spacing w:before="0" w:after="0"/>
        <w:ind w:left="216" w:hanging="216"/>
        <w:jc w:val="left"/>
        <w:rPr>
          <w:rFonts w:eastAsiaTheme="majorEastAsia" w:cstheme="majorBidi"/>
          <w:sz w:val="22"/>
        </w:rPr>
      </w:pPr>
      <w:r w:rsidRPr="0024FBBA">
        <w:rPr>
          <w:rFonts w:eastAsiaTheme="majorEastAsia" w:cstheme="majorBidi"/>
          <w:b/>
          <w:bCs/>
          <w:sz w:val="22"/>
        </w:rPr>
        <w:lastRenderedPageBreak/>
        <w:t>JSP and Hibernate Integration:</w:t>
      </w:r>
      <w:r w:rsidRPr="0024FBBA">
        <w:rPr>
          <w:rFonts w:eastAsiaTheme="majorEastAsia" w:cstheme="majorBidi"/>
          <w:sz w:val="22"/>
        </w:rPr>
        <w:t xml:space="preserve"> Developed and maintained JSPs embedding business logic and database stored procedures. Utilized Hibernate as the DAO for database communication with Oracle and SQL Server databases.</w:t>
      </w:r>
    </w:p>
    <w:p w14:paraId="7439550A" w14:textId="6D87026B" w:rsidR="322F4F07" w:rsidRDefault="0024FBBA" w:rsidP="0024FBBA">
      <w:pPr>
        <w:pStyle w:val="ListParagraph"/>
        <w:numPr>
          <w:ilvl w:val="0"/>
          <w:numId w:val="7"/>
        </w:numPr>
        <w:spacing w:before="0" w:after="0"/>
        <w:ind w:left="216" w:hanging="216"/>
        <w:jc w:val="left"/>
        <w:rPr>
          <w:rFonts w:eastAsiaTheme="majorEastAsia" w:cstheme="majorBidi"/>
          <w:sz w:val="22"/>
        </w:rPr>
      </w:pPr>
      <w:r w:rsidRPr="0024FBBA">
        <w:rPr>
          <w:rFonts w:eastAsiaTheme="majorEastAsia" w:cstheme="majorBidi"/>
          <w:b/>
          <w:bCs/>
          <w:sz w:val="22"/>
        </w:rPr>
        <w:t>User Interface Development:</w:t>
      </w:r>
      <w:r w:rsidRPr="0024FBBA">
        <w:rPr>
          <w:rFonts w:eastAsiaTheme="majorEastAsia" w:cstheme="majorBidi"/>
          <w:sz w:val="22"/>
        </w:rPr>
        <w:t xml:space="preserve"> Created the front end of the user interface using Java Server Pages (JSP), form beans, and JSTL for dynamic web content generation.</w:t>
      </w:r>
    </w:p>
    <w:p w14:paraId="34302AAC" w14:textId="0D2E1078" w:rsidR="322F4F07" w:rsidRDefault="0024FBBA" w:rsidP="0024FBBA">
      <w:pPr>
        <w:pStyle w:val="ListParagraph"/>
        <w:numPr>
          <w:ilvl w:val="0"/>
          <w:numId w:val="7"/>
        </w:numPr>
        <w:spacing w:before="0" w:after="0"/>
        <w:ind w:left="216" w:hanging="216"/>
        <w:jc w:val="left"/>
        <w:rPr>
          <w:rFonts w:eastAsiaTheme="majorEastAsia" w:cstheme="majorBidi"/>
          <w:sz w:val="22"/>
        </w:rPr>
      </w:pPr>
      <w:r w:rsidRPr="0024FBBA">
        <w:rPr>
          <w:rFonts w:eastAsiaTheme="majorEastAsia" w:cstheme="majorBidi"/>
          <w:b/>
          <w:bCs/>
          <w:sz w:val="22"/>
        </w:rPr>
        <w:t>XML Transformation:</w:t>
      </w:r>
      <w:r w:rsidRPr="0024FBBA">
        <w:rPr>
          <w:rFonts w:eastAsiaTheme="majorEastAsia" w:cstheme="majorBidi"/>
          <w:sz w:val="22"/>
        </w:rPr>
        <w:t xml:space="preserve"> Utilized XSLT to parse and convert XML documents into HTML pages, enabling seamless data presentation and interaction.</w:t>
      </w:r>
    </w:p>
    <w:p w14:paraId="2734DCE3" w14:textId="55F7FAD9" w:rsidR="322F4F07" w:rsidRDefault="0024FBBA" w:rsidP="0024FBBA">
      <w:pPr>
        <w:pStyle w:val="ListParagraph"/>
        <w:numPr>
          <w:ilvl w:val="0"/>
          <w:numId w:val="7"/>
        </w:numPr>
        <w:spacing w:before="0" w:after="0"/>
        <w:ind w:left="216" w:hanging="216"/>
        <w:jc w:val="left"/>
        <w:rPr>
          <w:rFonts w:eastAsiaTheme="majorEastAsia" w:cstheme="majorBidi"/>
          <w:sz w:val="22"/>
        </w:rPr>
      </w:pPr>
      <w:r w:rsidRPr="0024FBBA">
        <w:rPr>
          <w:rFonts w:eastAsiaTheme="majorEastAsia" w:cstheme="majorBidi"/>
          <w:b/>
          <w:bCs/>
          <w:sz w:val="22"/>
        </w:rPr>
        <w:t>Report Generation:</w:t>
      </w:r>
      <w:r w:rsidRPr="0024FBBA">
        <w:rPr>
          <w:rFonts w:eastAsiaTheme="majorEastAsia" w:cstheme="majorBidi"/>
          <w:sz w:val="22"/>
        </w:rPr>
        <w:t xml:space="preserve"> Employed Jasper Reports, an open-source Java reporting tool, to generate reports in multiple formats, including HTML, Microsoft Excel, and PDF.</w:t>
      </w:r>
    </w:p>
    <w:p w14:paraId="5639D23D" w14:textId="6D49C00A" w:rsidR="322F4F07" w:rsidRDefault="0024FBBA" w:rsidP="0024FBBA">
      <w:pPr>
        <w:pStyle w:val="ListParagraph"/>
        <w:numPr>
          <w:ilvl w:val="0"/>
          <w:numId w:val="7"/>
        </w:numPr>
        <w:spacing w:before="0" w:after="0"/>
        <w:ind w:left="216" w:hanging="216"/>
        <w:jc w:val="left"/>
        <w:rPr>
          <w:rFonts w:eastAsiaTheme="majorEastAsia" w:cstheme="majorBidi"/>
          <w:sz w:val="22"/>
        </w:rPr>
      </w:pPr>
      <w:r w:rsidRPr="0024FBBA">
        <w:rPr>
          <w:rFonts w:eastAsiaTheme="majorEastAsia" w:cstheme="majorBidi"/>
          <w:b/>
          <w:bCs/>
          <w:sz w:val="22"/>
        </w:rPr>
        <w:t>Change Management:</w:t>
      </w:r>
      <w:r w:rsidRPr="0024FBBA">
        <w:rPr>
          <w:rFonts w:eastAsiaTheme="majorEastAsia" w:cstheme="majorBidi"/>
          <w:sz w:val="22"/>
        </w:rPr>
        <w:t xml:space="preserve"> Utilized </w:t>
      </w:r>
      <w:proofErr w:type="spellStart"/>
      <w:r w:rsidRPr="0024FBBA">
        <w:rPr>
          <w:rFonts w:eastAsiaTheme="majorEastAsia" w:cstheme="majorBidi"/>
          <w:sz w:val="22"/>
        </w:rPr>
        <w:t>ClearQuest</w:t>
      </w:r>
      <w:proofErr w:type="spellEnd"/>
      <w:r w:rsidRPr="0024FBBA">
        <w:rPr>
          <w:rFonts w:eastAsiaTheme="majorEastAsia" w:cstheme="majorBidi"/>
          <w:sz w:val="22"/>
        </w:rPr>
        <w:t xml:space="preserve"> to manage change activities, including enhancements, defects, documentation modifications, and artifact migrations for various projects.</w:t>
      </w:r>
    </w:p>
    <w:sectPr w:rsidR="322F4F07" w:rsidSect="005B0905">
      <w:headerReference w:type="default" r:id="rId9"/>
      <w:footerReference w:type="default" r:id="rId10"/>
      <w:pgSz w:w="12240" w:h="15840" w:code="1"/>
      <w:pgMar w:top="1440" w:right="1440" w:bottom="1440" w:left="1440" w:header="432" w:footer="432" w:gutter="0"/>
      <w:pgNumType w:start="1" w:chapStyle="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3FA49" w14:textId="77777777" w:rsidR="00FD6AF8" w:rsidRDefault="00FD6AF8" w:rsidP="00116263">
      <w:pPr>
        <w:spacing w:before="0" w:after="0"/>
      </w:pPr>
      <w:r>
        <w:separator/>
      </w:r>
    </w:p>
  </w:endnote>
  <w:endnote w:type="continuationSeparator" w:id="0">
    <w:p w14:paraId="226474CE" w14:textId="77777777" w:rsidR="00FD6AF8" w:rsidRDefault="00FD6AF8" w:rsidP="00116263">
      <w:pPr>
        <w:spacing w:before="0" w:after="0"/>
      </w:pPr>
      <w:r>
        <w:continuationSeparator/>
      </w:r>
    </w:p>
  </w:endnote>
  <w:endnote w:type="continuationNotice" w:id="1">
    <w:p w14:paraId="2D601B95" w14:textId="77777777" w:rsidR="00FD6AF8" w:rsidRDefault="00FD6AF8">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ill Sans MT">
    <w:panose1 w:val="020B0502020104020203"/>
    <w:charset w:val="00"/>
    <w:family w:val="swiss"/>
    <w:pitch w:val="variable"/>
    <w:sig w:usb0="00000003" w:usb1="00000000" w:usb2="00000000" w:usb3="00000000" w:csb0="00000003" w:csb1="00000000"/>
  </w:font>
  <w:font w:name="Arial">
    <w:panose1 w:val="020B0604020202020204"/>
    <w:charset w:val="00"/>
    <w:family w:val="swiss"/>
    <w:pitch w:val="variable"/>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w Cen MT">
    <w:panose1 w:val="020B0602020104020603"/>
    <w:charset w:val="00"/>
    <w:family w:val="swiss"/>
    <w:pitch w:val="variable"/>
    <w:sig w:usb0="00000003" w:usb1="00000000" w:usb2="00000000" w:usb3="00000000" w:csb0="00000003"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Roboto">
    <w:panose1 w:val="02000000000000000000"/>
    <w:charset w:val="00"/>
    <w:family w:val="auto"/>
    <w:pitch w:val="variable"/>
    <w:sig w:usb0="E00002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BCC7E71" w14:paraId="4B636471" w14:textId="77777777" w:rsidTr="1BCC7E71">
      <w:trPr>
        <w:trHeight w:val="300"/>
      </w:trPr>
      <w:tc>
        <w:tcPr>
          <w:tcW w:w="3120" w:type="dxa"/>
        </w:tcPr>
        <w:p w14:paraId="5877BBAE" w14:textId="1BFA8612" w:rsidR="1BCC7E71" w:rsidRDefault="1BCC7E71" w:rsidP="1BCC7E71">
          <w:pPr>
            <w:pStyle w:val="Header"/>
            <w:ind w:left="-115"/>
            <w:jc w:val="left"/>
          </w:pPr>
        </w:p>
      </w:tc>
      <w:tc>
        <w:tcPr>
          <w:tcW w:w="3120" w:type="dxa"/>
        </w:tcPr>
        <w:p w14:paraId="6DDD2D08" w14:textId="3842AE50" w:rsidR="1BCC7E71" w:rsidRDefault="1BCC7E71" w:rsidP="1BCC7E71">
          <w:pPr>
            <w:pStyle w:val="Header"/>
          </w:pPr>
        </w:p>
      </w:tc>
      <w:tc>
        <w:tcPr>
          <w:tcW w:w="3120" w:type="dxa"/>
        </w:tcPr>
        <w:p w14:paraId="596550C1" w14:textId="50A5684E" w:rsidR="1BCC7E71" w:rsidRDefault="1BCC7E71" w:rsidP="1BCC7E71">
          <w:pPr>
            <w:pStyle w:val="Header"/>
            <w:ind w:right="-115"/>
            <w:jc w:val="right"/>
          </w:pPr>
          <w:r>
            <w:t xml:space="preserve">Page </w:t>
          </w:r>
          <w:r>
            <w:fldChar w:fldCharType="begin"/>
          </w:r>
          <w:r>
            <w:instrText>PAGE</w:instrText>
          </w:r>
          <w:r>
            <w:fldChar w:fldCharType="separate"/>
          </w:r>
          <w:r w:rsidR="00D87680">
            <w:rPr>
              <w:noProof/>
            </w:rPr>
            <w:t>1</w:t>
          </w:r>
          <w:r>
            <w:fldChar w:fldCharType="end"/>
          </w:r>
          <w:r>
            <w:t xml:space="preserve"> of </w:t>
          </w:r>
          <w:r>
            <w:fldChar w:fldCharType="begin"/>
          </w:r>
          <w:r>
            <w:instrText>NUMPAGES</w:instrText>
          </w:r>
          <w:r>
            <w:fldChar w:fldCharType="separate"/>
          </w:r>
          <w:r w:rsidR="00D87680">
            <w:rPr>
              <w:noProof/>
            </w:rPr>
            <w:t>2</w:t>
          </w:r>
          <w:r>
            <w:fldChar w:fldCharType="end"/>
          </w:r>
        </w:p>
      </w:tc>
    </w:tr>
  </w:tbl>
  <w:p w14:paraId="23E427CF" w14:textId="0C6F7EB9" w:rsidR="1BCC7E71" w:rsidRDefault="1BCC7E71" w:rsidP="1BCC7E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FC32B" w14:textId="77777777" w:rsidR="00FD6AF8" w:rsidRDefault="00FD6AF8" w:rsidP="00116263">
      <w:pPr>
        <w:spacing w:before="0" w:after="0"/>
      </w:pPr>
      <w:r>
        <w:separator/>
      </w:r>
    </w:p>
  </w:footnote>
  <w:footnote w:type="continuationSeparator" w:id="0">
    <w:p w14:paraId="011AF8BC" w14:textId="77777777" w:rsidR="00FD6AF8" w:rsidRDefault="00FD6AF8" w:rsidP="00116263">
      <w:pPr>
        <w:spacing w:before="0" w:after="0"/>
      </w:pPr>
      <w:r>
        <w:continuationSeparator/>
      </w:r>
    </w:p>
  </w:footnote>
  <w:footnote w:type="continuationNotice" w:id="1">
    <w:p w14:paraId="598796EC" w14:textId="77777777" w:rsidR="00FD6AF8" w:rsidRDefault="00FD6AF8">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BCC7E71" w14:paraId="0CA5301A" w14:textId="77777777" w:rsidTr="1BCC7E71">
      <w:trPr>
        <w:trHeight w:val="300"/>
      </w:trPr>
      <w:tc>
        <w:tcPr>
          <w:tcW w:w="3120" w:type="dxa"/>
        </w:tcPr>
        <w:p w14:paraId="4F50423A" w14:textId="31473FE6" w:rsidR="1BCC7E71" w:rsidRDefault="1BCC7E71" w:rsidP="1BCC7E71">
          <w:pPr>
            <w:pStyle w:val="Header"/>
            <w:ind w:left="-115"/>
            <w:jc w:val="left"/>
          </w:pPr>
        </w:p>
      </w:tc>
      <w:tc>
        <w:tcPr>
          <w:tcW w:w="3120" w:type="dxa"/>
        </w:tcPr>
        <w:p w14:paraId="6A10D022" w14:textId="4647B5D0" w:rsidR="1BCC7E71" w:rsidRDefault="1BCC7E71" w:rsidP="1BCC7E71">
          <w:pPr>
            <w:pStyle w:val="Header"/>
          </w:pPr>
        </w:p>
      </w:tc>
      <w:tc>
        <w:tcPr>
          <w:tcW w:w="3120" w:type="dxa"/>
        </w:tcPr>
        <w:p w14:paraId="756FF5D0" w14:textId="25E5F117" w:rsidR="1BCC7E71" w:rsidRDefault="1BCC7E71" w:rsidP="1BCC7E71">
          <w:pPr>
            <w:pStyle w:val="Header"/>
            <w:ind w:right="-115"/>
            <w:jc w:val="right"/>
          </w:pPr>
        </w:p>
      </w:tc>
    </w:tr>
  </w:tbl>
  <w:p w14:paraId="7A1FDA3A" w14:textId="36E7721D" w:rsidR="1BCC7E71" w:rsidRDefault="1BCC7E71" w:rsidP="1BCC7E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46C1DC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3BF9B63"/>
    <w:multiLevelType w:val="hybridMultilevel"/>
    <w:tmpl w:val="96523B0C"/>
    <w:lvl w:ilvl="0" w:tplc="BBD46E56">
      <w:start w:val="3"/>
      <w:numFmt w:val="decimal"/>
      <w:lvlText w:val=""/>
      <w:lvlJc w:val="left"/>
      <w:pPr>
        <w:ind w:left="0" w:firstLine="0"/>
      </w:pPr>
    </w:lvl>
    <w:lvl w:ilvl="1" w:tplc="538CA184">
      <w:start w:val="1"/>
      <w:numFmt w:val="lowerLetter"/>
      <w:lvlText w:val="%2."/>
      <w:lvlJc w:val="left"/>
      <w:pPr>
        <w:ind w:left="1440" w:hanging="360"/>
      </w:pPr>
    </w:lvl>
    <w:lvl w:ilvl="2" w:tplc="B60C8D00">
      <w:start w:val="1"/>
      <w:numFmt w:val="lowerRoman"/>
      <w:lvlText w:val="%3."/>
      <w:lvlJc w:val="right"/>
      <w:pPr>
        <w:ind w:left="2160" w:hanging="180"/>
      </w:pPr>
    </w:lvl>
    <w:lvl w:ilvl="3" w:tplc="A34E81F8">
      <w:start w:val="1"/>
      <w:numFmt w:val="decimal"/>
      <w:lvlText w:val="%4."/>
      <w:lvlJc w:val="left"/>
      <w:pPr>
        <w:ind w:left="2880" w:hanging="360"/>
      </w:pPr>
    </w:lvl>
    <w:lvl w:ilvl="4" w:tplc="B0505FCE">
      <w:start w:val="1"/>
      <w:numFmt w:val="lowerLetter"/>
      <w:lvlText w:val="%5."/>
      <w:lvlJc w:val="left"/>
      <w:pPr>
        <w:ind w:left="3600" w:hanging="360"/>
      </w:pPr>
    </w:lvl>
    <w:lvl w:ilvl="5" w:tplc="CE3AFDAC">
      <w:start w:val="1"/>
      <w:numFmt w:val="lowerRoman"/>
      <w:lvlText w:val="%6."/>
      <w:lvlJc w:val="right"/>
      <w:pPr>
        <w:ind w:left="4320" w:hanging="180"/>
      </w:pPr>
    </w:lvl>
    <w:lvl w:ilvl="6" w:tplc="7CBEF634">
      <w:start w:val="1"/>
      <w:numFmt w:val="decimal"/>
      <w:lvlText w:val="%7."/>
      <w:lvlJc w:val="left"/>
      <w:pPr>
        <w:ind w:left="5040" w:hanging="360"/>
      </w:pPr>
    </w:lvl>
    <w:lvl w:ilvl="7" w:tplc="BD18EC60">
      <w:start w:val="1"/>
      <w:numFmt w:val="lowerLetter"/>
      <w:lvlText w:val="%8."/>
      <w:lvlJc w:val="left"/>
      <w:pPr>
        <w:ind w:left="5760" w:hanging="360"/>
      </w:pPr>
    </w:lvl>
    <w:lvl w:ilvl="8" w:tplc="A1E8D7E4">
      <w:start w:val="1"/>
      <w:numFmt w:val="lowerRoman"/>
      <w:lvlText w:val="%9."/>
      <w:lvlJc w:val="right"/>
      <w:pPr>
        <w:ind w:left="6480" w:hanging="180"/>
      </w:pPr>
    </w:lvl>
  </w:abstractNum>
  <w:abstractNum w:abstractNumId="2" w15:restartNumberingAfterBreak="0">
    <w:nsid w:val="042B0FFB"/>
    <w:multiLevelType w:val="multilevel"/>
    <w:tmpl w:val="28EC6CFC"/>
    <w:lvl w:ilvl="0">
      <w:start w:val="1"/>
      <w:numFmt w:val="decimal"/>
      <w:lvlText w:val="%1."/>
      <w:lvlJc w:val="left"/>
      <w:pPr>
        <w:tabs>
          <w:tab w:val="num" w:pos="360"/>
        </w:tabs>
        <w:ind w:left="360" w:hanging="288"/>
      </w:pPr>
      <w:rPr>
        <w:rFonts w:hint="default"/>
        <w:color w:val="auto"/>
      </w:rPr>
    </w:lvl>
    <w:lvl w:ilvl="1">
      <w:start w:val="1"/>
      <w:numFmt w:val="lowerLetter"/>
      <w:lvlText w:val="%2."/>
      <w:lvlJc w:val="left"/>
      <w:pPr>
        <w:tabs>
          <w:tab w:val="num" w:pos="576"/>
        </w:tabs>
        <w:ind w:left="576" w:hanging="288"/>
      </w:pPr>
      <w:rPr>
        <w:rFonts w:hint="default"/>
      </w:rPr>
    </w:lvl>
    <w:lvl w:ilvl="2">
      <w:start w:val="1"/>
      <w:numFmt w:val="lowerRoman"/>
      <w:lvlText w:val="%3."/>
      <w:lvlJc w:val="left"/>
      <w:pPr>
        <w:tabs>
          <w:tab w:val="num" w:pos="792"/>
        </w:tabs>
        <w:ind w:left="792" w:hanging="288"/>
      </w:pPr>
      <w:rPr>
        <w:rFonts w:hint="default"/>
      </w:rPr>
    </w:lvl>
    <w:lvl w:ilvl="3">
      <w:start w:val="1"/>
      <w:numFmt w:val="decimal"/>
      <w:lvlText w:val="%4)"/>
      <w:lvlJc w:val="left"/>
      <w:pPr>
        <w:tabs>
          <w:tab w:val="num" w:pos="1008"/>
        </w:tabs>
        <w:ind w:left="1008" w:hanging="288"/>
      </w:pPr>
      <w:rPr>
        <w:rFonts w:hint="default"/>
      </w:rPr>
    </w:lvl>
    <w:lvl w:ilvl="4">
      <w:start w:val="1"/>
      <w:numFmt w:val="lowerLetter"/>
      <w:lvlText w:val="%5)"/>
      <w:lvlJc w:val="left"/>
      <w:pPr>
        <w:tabs>
          <w:tab w:val="num" w:pos="1224"/>
        </w:tabs>
        <w:ind w:left="1224" w:hanging="288"/>
      </w:pPr>
      <w:rPr>
        <w:rFonts w:hint="default"/>
      </w:rPr>
    </w:lvl>
    <w:lvl w:ilvl="5">
      <w:start w:val="1"/>
      <w:numFmt w:val="lowerRoman"/>
      <w:lvlText w:val="%6)"/>
      <w:lvlJc w:val="left"/>
      <w:pPr>
        <w:tabs>
          <w:tab w:val="num" w:pos="1440"/>
        </w:tabs>
        <w:ind w:left="1440" w:hanging="288"/>
      </w:pPr>
      <w:rPr>
        <w:rFonts w:hint="default"/>
      </w:rPr>
    </w:lvl>
    <w:lvl w:ilvl="6">
      <w:start w:val="1"/>
      <w:numFmt w:val="decimal"/>
      <w:lvlText w:val="%7."/>
      <w:lvlJc w:val="left"/>
      <w:pPr>
        <w:tabs>
          <w:tab w:val="num" w:pos="1656"/>
        </w:tabs>
        <w:ind w:left="1656" w:hanging="288"/>
      </w:pPr>
      <w:rPr>
        <w:rFonts w:hint="default"/>
      </w:rPr>
    </w:lvl>
    <w:lvl w:ilvl="7">
      <w:start w:val="1"/>
      <w:numFmt w:val="lowerLetter"/>
      <w:lvlText w:val="%8."/>
      <w:lvlJc w:val="left"/>
      <w:pPr>
        <w:tabs>
          <w:tab w:val="num" w:pos="1872"/>
        </w:tabs>
        <w:ind w:left="1872" w:hanging="288"/>
      </w:pPr>
      <w:rPr>
        <w:rFonts w:hint="default"/>
      </w:rPr>
    </w:lvl>
    <w:lvl w:ilvl="8">
      <w:start w:val="1"/>
      <w:numFmt w:val="lowerRoman"/>
      <w:lvlText w:val="%9."/>
      <w:lvlJc w:val="left"/>
      <w:pPr>
        <w:tabs>
          <w:tab w:val="num" w:pos="2088"/>
        </w:tabs>
        <w:ind w:left="2088" w:hanging="288"/>
      </w:pPr>
      <w:rPr>
        <w:rFonts w:hint="default"/>
      </w:rPr>
    </w:lvl>
  </w:abstractNum>
  <w:abstractNum w:abstractNumId="3" w15:restartNumberingAfterBreak="0">
    <w:nsid w:val="063842C2"/>
    <w:multiLevelType w:val="multilevel"/>
    <w:tmpl w:val="8E667C22"/>
    <w:styleLink w:val="CVPPullQuoteNumbered"/>
    <w:lvl w:ilvl="0">
      <w:start w:val="1"/>
      <w:numFmt w:val="decimal"/>
      <w:lvlText w:val="%1."/>
      <w:lvlJc w:val="left"/>
      <w:pPr>
        <w:tabs>
          <w:tab w:val="num" w:pos="360"/>
        </w:tabs>
        <w:ind w:left="360" w:hanging="360"/>
      </w:pPr>
      <w:rPr>
        <w:rFonts w:hint="default"/>
        <w:color w:val="3C382A" w:themeColor="background2" w:themeShade="40"/>
      </w:rPr>
    </w:lvl>
    <w:lvl w:ilvl="1">
      <w:start w:val="1"/>
      <w:numFmt w:val="lowerLetter"/>
      <w:lvlText w:val="%2."/>
      <w:lvlJc w:val="left"/>
      <w:pPr>
        <w:tabs>
          <w:tab w:val="num" w:pos="576"/>
        </w:tabs>
        <w:ind w:left="576" w:hanging="216"/>
      </w:pPr>
      <w:rPr>
        <w:rFonts w:hint="default"/>
      </w:rPr>
    </w:lvl>
    <w:lvl w:ilvl="2">
      <w:start w:val="1"/>
      <w:numFmt w:val="lowerRoman"/>
      <w:lvlText w:val="%3."/>
      <w:lvlJc w:val="right"/>
      <w:pPr>
        <w:tabs>
          <w:tab w:val="num" w:pos="792"/>
        </w:tabs>
        <w:ind w:left="792" w:hanging="72"/>
      </w:pPr>
      <w:rPr>
        <w:rFonts w:hint="default"/>
      </w:rPr>
    </w:lvl>
    <w:lvl w:ilvl="3">
      <w:start w:val="1"/>
      <w:numFmt w:val="decimal"/>
      <w:lvlText w:val="%4."/>
      <w:lvlJc w:val="left"/>
      <w:pPr>
        <w:tabs>
          <w:tab w:val="num" w:pos="1008"/>
        </w:tabs>
        <w:ind w:left="1008" w:hanging="216"/>
      </w:pPr>
      <w:rPr>
        <w:rFonts w:hint="default"/>
      </w:rPr>
    </w:lvl>
    <w:lvl w:ilvl="4">
      <w:start w:val="1"/>
      <w:numFmt w:val="lowerLetter"/>
      <w:lvlText w:val="%5."/>
      <w:lvlJc w:val="left"/>
      <w:pPr>
        <w:tabs>
          <w:tab w:val="num" w:pos="1224"/>
        </w:tabs>
        <w:ind w:left="1224" w:hanging="216"/>
      </w:pPr>
      <w:rPr>
        <w:rFonts w:hint="default"/>
      </w:rPr>
    </w:lvl>
    <w:lvl w:ilvl="5">
      <w:start w:val="1"/>
      <w:numFmt w:val="lowerRoman"/>
      <w:lvlText w:val="%6."/>
      <w:lvlJc w:val="right"/>
      <w:pPr>
        <w:tabs>
          <w:tab w:val="num" w:pos="1800"/>
        </w:tabs>
        <w:ind w:left="1800" w:hanging="144"/>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right"/>
      <w:pPr>
        <w:tabs>
          <w:tab w:val="num" w:pos="3240"/>
        </w:tabs>
        <w:ind w:left="3240" w:hanging="360"/>
      </w:pPr>
      <w:rPr>
        <w:rFonts w:hint="default"/>
      </w:rPr>
    </w:lvl>
  </w:abstractNum>
  <w:abstractNum w:abstractNumId="4" w15:restartNumberingAfterBreak="0">
    <w:nsid w:val="06C6A572"/>
    <w:multiLevelType w:val="hybridMultilevel"/>
    <w:tmpl w:val="FFFFFFFF"/>
    <w:lvl w:ilvl="0" w:tplc="A7560AF4">
      <w:start w:val="1"/>
      <w:numFmt w:val="bullet"/>
      <w:lvlText w:val=""/>
      <w:lvlJc w:val="left"/>
      <w:pPr>
        <w:ind w:left="720" w:hanging="360"/>
      </w:pPr>
      <w:rPr>
        <w:rFonts w:ascii="Symbol" w:hAnsi="Symbol" w:hint="default"/>
      </w:rPr>
    </w:lvl>
    <w:lvl w:ilvl="1" w:tplc="866A2864">
      <w:start w:val="1"/>
      <w:numFmt w:val="bullet"/>
      <w:lvlText w:val="o"/>
      <w:lvlJc w:val="left"/>
      <w:pPr>
        <w:ind w:left="1440" w:hanging="360"/>
      </w:pPr>
      <w:rPr>
        <w:rFonts w:ascii="Courier New" w:hAnsi="Courier New" w:hint="default"/>
      </w:rPr>
    </w:lvl>
    <w:lvl w:ilvl="2" w:tplc="0D82A896">
      <w:start w:val="1"/>
      <w:numFmt w:val="bullet"/>
      <w:lvlText w:val=""/>
      <w:lvlJc w:val="left"/>
      <w:pPr>
        <w:ind w:left="2160" w:hanging="360"/>
      </w:pPr>
      <w:rPr>
        <w:rFonts w:ascii="Wingdings" w:hAnsi="Wingdings" w:hint="default"/>
      </w:rPr>
    </w:lvl>
    <w:lvl w:ilvl="3" w:tplc="F072DD4C">
      <w:start w:val="1"/>
      <w:numFmt w:val="bullet"/>
      <w:lvlText w:val=""/>
      <w:lvlJc w:val="left"/>
      <w:pPr>
        <w:ind w:left="2880" w:hanging="360"/>
      </w:pPr>
      <w:rPr>
        <w:rFonts w:ascii="Symbol" w:hAnsi="Symbol" w:hint="default"/>
      </w:rPr>
    </w:lvl>
    <w:lvl w:ilvl="4" w:tplc="6AB2BACA">
      <w:start w:val="1"/>
      <w:numFmt w:val="bullet"/>
      <w:lvlText w:val="o"/>
      <w:lvlJc w:val="left"/>
      <w:pPr>
        <w:ind w:left="3600" w:hanging="360"/>
      </w:pPr>
      <w:rPr>
        <w:rFonts w:ascii="Courier New" w:hAnsi="Courier New" w:hint="default"/>
      </w:rPr>
    </w:lvl>
    <w:lvl w:ilvl="5" w:tplc="6DA4C3BE">
      <w:start w:val="1"/>
      <w:numFmt w:val="bullet"/>
      <w:lvlText w:val=""/>
      <w:lvlJc w:val="left"/>
      <w:pPr>
        <w:ind w:left="4320" w:hanging="360"/>
      </w:pPr>
      <w:rPr>
        <w:rFonts w:ascii="Wingdings" w:hAnsi="Wingdings" w:hint="default"/>
      </w:rPr>
    </w:lvl>
    <w:lvl w:ilvl="6" w:tplc="E65268A6">
      <w:start w:val="1"/>
      <w:numFmt w:val="bullet"/>
      <w:lvlText w:val=""/>
      <w:lvlJc w:val="left"/>
      <w:pPr>
        <w:ind w:left="5040" w:hanging="360"/>
      </w:pPr>
      <w:rPr>
        <w:rFonts w:ascii="Symbol" w:hAnsi="Symbol" w:hint="default"/>
      </w:rPr>
    </w:lvl>
    <w:lvl w:ilvl="7" w:tplc="05FCD12E">
      <w:start w:val="1"/>
      <w:numFmt w:val="bullet"/>
      <w:lvlText w:val="o"/>
      <w:lvlJc w:val="left"/>
      <w:pPr>
        <w:ind w:left="5760" w:hanging="360"/>
      </w:pPr>
      <w:rPr>
        <w:rFonts w:ascii="Courier New" w:hAnsi="Courier New" w:hint="default"/>
      </w:rPr>
    </w:lvl>
    <w:lvl w:ilvl="8" w:tplc="6D5A86FC">
      <w:start w:val="1"/>
      <w:numFmt w:val="bullet"/>
      <w:lvlText w:val=""/>
      <w:lvlJc w:val="left"/>
      <w:pPr>
        <w:ind w:left="6480" w:hanging="360"/>
      </w:pPr>
      <w:rPr>
        <w:rFonts w:ascii="Wingdings" w:hAnsi="Wingdings" w:hint="default"/>
      </w:rPr>
    </w:lvl>
  </w:abstractNum>
  <w:abstractNum w:abstractNumId="5" w15:restartNumberingAfterBreak="0">
    <w:nsid w:val="18D24589"/>
    <w:multiLevelType w:val="hybridMultilevel"/>
    <w:tmpl w:val="71BA65FA"/>
    <w:lvl w:ilvl="0" w:tplc="865AADCA">
      <w:start w:val="1"/>
      <w:numFmt w:val="bullet"/>
      <w:lvlText w:val=""/>
      <w:lvlJc w:val="left"/>
      <w:pPr>
        <w:ind w:left="360" w:hanging="360"/>
      </w:pPr>
      <w:rPr>
        <w:rFonts w:ascii="Symbol" w:hAnsi="Symbol" w:hint="default"/>
      </w:rPr>
    </w:lvl>
    <w:lvl w:ilvl="1" w:tplc="B2D8A2C8">
      <w:start w:val="1"/>
      <w:numFmt w:val="bullet"/>
      <w:lvlText w:val="o"/>
      <w:lvlJc w:val="left"/>
      <w:pPr>
        <w:ind w:left="1080" w:hanging="360"/>
      </w:pPr>
      <w:rPr>
        <w:rFonts w:ascii="Courier New" w:hAnsi="Courier New" w:hint="default"/>
      </w:rPr>
    </w:lvl>
    <w:lvl w:ilvl="2" w:tplc="4EBAB450">
      <w:start w:val="1"/>
      <w:numFmt w:val="bullet"/>
      <w:lvlText w:val=""/>
      <w:lvlJc w:val="left"/>
      <w:pPr>
        <w:ind w:left="1800" w:hanging="360"/>
      </w:pPr>
      <w:rPr>
        <w:rFonts w:ascii="Wingdings" w:hAnsi="Wingdings" w:hint="default"/>
      </w:rPr>
    </w:lvl>
    <w:lvl w:ilvl="3" w:tplc="D794C0CA">
      <w:start w:val="1"/>
      <w:numFmt w:val="bullet"/>
      <w:lvlText w:val=""/>
      <w:lvlJc w:val="left"/>
      <w:pPr>
        <w:ind w:left="2520" w:hanging="360"/>
      </w:pPr>
      <w:rPr>
        <w:rFonts w:ascii="Symbol" w:hAnsi="Symbol" w:hint="default"/>
      </w:rPr>
    </w:lvl>
    <w:lvl w:ilvl="4" w:tplc="82544598">
      <w:start w:val="1"/>
      <w:numFmt w:val="bullet"/>
      <w:lvlText w:val="o"/>
      <w:lvlJc w:val="left"/>
      <w:pPr>
        <w:ind w:left="3240" w:hanging="360"/>
      </w:pPr>
      <w:rPr>
        <w:rFonts w:ascii="Courier New" w:hAnsi="Courier New" w:hint="default"/>
      </w:rPr>
    </w:lvl>
    <w:lvl w:ilvl="5" w:tplc="6448B86E">
      <w:start w:val="1"/>
      <w:numFmt w:val="bullet"/>
      <w:lvlText w:val=""/>
      <w:lvlJc w:val="left"/>
      <w:pPr>
        <w:ind w:left="3960" w:hanging="360"/>
      </w:pPr>
      <w:rPr>
        <w:rFonts w:ascii="Wingdings" w:hAnsi="Wingdings" w:hint="default"/>
      </w:rPr>
    </w:lvl>
    <w:lvl w:ilvl="6" w:tplc="E8A47CF2">
      <w:start w:val="1"/>
      <w:numFmt w:val="bullet"/>
      <w:lvlText w:val=""/>
      <w:lvlJc w:val="left"/>
      <w:pPr>
        <w:ind w:left="4680" w:hanging="360"/>
      </w:pPr>
      <w:rPr>
        <w:rFonts w:ascii="Symbol" w:hAnsi="Symbol" w:hint="default"/>
      </w:rPr>
    </w:lvl>
    <w:lvl w:ilvl="7" w:tplc="D69A68A6">
      <w:start w:val="1"/>
      <w:numFmt w:val="bullet"/>
      <w:lvlText w:val="o"/>
      <w:lvlJc w:val="left"/>
      <w:pPr>
        <w:ind w:left="5400" w:hanging="360"/>
      </w:pPr>
      <w:rPr>
        <w:rFonts w:ascii="Courier New" w:hAnsi="Courier New" w:hint="default"/>
      </w:rPr>
    </w:lvl>
    <w:lvl w:ilvl="8" w:tplc="41FCC216">
      <w:start w:val="1"/>
      <w:numFmt w:val="bullet"/>
      <w:lvlText w:val=""/>
      <w:lvlJc w:val="left"/>
      <w:pPr>
        <w:ind w:left="6120" w:hanging="360"/>
      </w:pPr>
      <w:rPr>
        <w:rFonts w:ascii="Wingdings" w:hAnsi="Wingdings" w:hint="default"/>
      </w:rPr>
    </w:lvl>
  </w:abstractNum>
  <w:abstractNum w:abstractNumId="6" w15:restartNumberingAfterBreak="0">
    <w:nsid w:val="1BCE6BA6"/>
    <w:multiLevelType w:val="multilevel"/>
    <w:tmpl w:val="0A26D42A"/>
    <w:lvl w:ilvl="0">
      <w:start w:val="1"/>
      <w:numFmt w:val="bullet"/>
      <w:lvlText w:val="•"/>
      <w:lvlJc w:val="left"/>
      <w:pPr>
        <w:tabs>
          <w:tab w:val="num" w:pos="288"/>
        </w:tabs>
        <w:ind w:left="288" w:hanging="216"/>
      </w:pPr>
      <w:rPr>
        <w:rFonts w:ascii="Calibri" w:hAnsi="Calibri" w:hint="default"/>
        <w:color w:val="auto"/>
      </w:rPr>
    </w:lvl>
    <w:lvl w:ilvl="1">
      <w:start w:val="1"/>
      <w:numFmt w:val="bullet"/>
      <w:lvlText w:val=""/>
      <w:lvlJc w:val="left"/>
      <w:pPr>
        <w:tabs>
          <w:tab w:val="num" w:pos="504"/>
        </w:tabs>
        <w:ind w:left="504" w:hanging="216"/>
      </w:pPr>
      <w:rPr>
        <w:rFonts w:ascii="Wingdings" w:hAnsi="Wingdings" w:hint="default"/>
        <w:color w:val="002855" w:themeColor="text2"/>
      </w:rPr>
    </w:lvl>
    <w:lvl w:ilvl="2">
      <w:start w:val="1"/>
      <w:numFmt w:val="bullet"/>
      <w:lvlText w:val=""/>
      <w:lvlJc w:val="left"/>
      <w:pPr>
        <w:tabs>
          <w:tab w:val="num" w:pos="720"/>
        </w:tabs>
        <w:ind w:left="720" w:hanging="216"/>
      </w:pPr>
      <w:rPr>
        <w:rFonts w:ascii="Wingdings" w:hAnsi="Wingdings" w:hint="default"/>
        <w:color w:val="002855" w:themeColor="text2"/>
      </w:rPr>
    </w:lvl>
    <w:lvl w:ilvl="3">
      <w:start w:val="1"/>
      <w:numFmt w:val="bullet"/>
      <w:lvlText w:val="•"/>
      <w:lvlJc w:val="left"/>
      <w:pPr>
        <w:tabs>
          <w:tab w:val="num" w:pos="936"/>
        </w:tabs>
        <w:ind w:left="936" w:hanging="216"/>
      </w:pPr>
      <w:rPr>
        <w:rFonts w:ascii="Gill Sans MT" w:hAnsi="Gill Sans MT" w:hint="default"/>
        <w:color w:val="002855" w:themeColor="text2"/>
      </w:rPr>
    </w:lvl>
    <w:lvl w:ilvl="4">
      <w:start w:val="1"/>
      <w:numFmt w:val="bullet"/>
      <w:lvlText w:val=""/>
      <w:lvlJc w:val="left"/>
      <w:pPr>
        <w:tabs>
          <w:tab w:val="num" w:pos="1152"/>
        </w:tabs>
        <w:ind w:left="1152" w:hanging="216"/>
      </w:pPr>
      <w:rPr>
        <w:rFonts w:ascii="Wingdings" w:hAnsi="Wingdings" w:hint="default"/>
        <w:color w:val="002855" w:themeColor="text2"/>
      </w:rPr>
    </w:lvl>
    <w:lvl w:ilvl="5">
      <w:start w:val="1"/>
      <w:numFmt w:val="bullet"/>
      <w:lvlText w:val=""/>
      <w:lvlJc w:val="left"/>
      <w:pPr>
        <w:tabs>
          <w:tab w:val="num" w:pos="1368"/>
        </w:tabs>
        <w:ind w:left="1368" w:hanging="216"/>
      </w:pPr>
      <w:rPr>
        <w:rFonts w:ascii="Wingdings" w:hAnsi="Wingdings" w:hint="default"/>
        <w:color w:val="002855" w:themeColor="text2"/>
      </w:rPr>
    </w:lvl>
    <w:lvl w:ilvl="6">
      <w:start w:val="1"/>
      <w:numFmt w:val="bullet"/>
      <w:lvlText w:val=""/>
      <w:lvlJc w:val="left"/>
      <w:pPr>
        <w:tabs>
          <w:tab w:val="num" w:pos="1584"/>
        </w:tabs>
        <w:ind w:left="1584" w:hanging="216"/>
      </w:pPr>
      <w:rPr>
        <w:rFonts w:ascii="Symbol" w:hAnsi="Symbol" w:hint="default"/>
        <w:color w:val="002855" w:themeColor="text2"/>
      </w:rPr>
    </w:lvl>
    <w:lvl w:ilvl="7">
      <w:start w:val="1"/>
      <w:numFmt w:val="bullet"/>
      <w:lvlText w:val="o"/>
      <w:lvlJc w:val="left"/>
      <w:pPr>
        <w:tabs>
          <w:tab w:val="num" w:pos="1800"/>
        </w:tabs>
        <w:ind w:left="1800" w:hanging="216"/>
      </w:pPr>
      <w:rPr>
        <w:rFonts w:ascii="Courier New" w:hAnsi="Courier New" w:hint="default"/>
        <w:color w:val="002855" w:themeColor="text2"/>
      </w:rPr>
    </w:lvl>
    <w:lvl w:ilvl="8">
      <w:start w:val="1"/>
      <w:numFmt w:val="bullet"/>
      <w:lvlText w:val=""/>
      <w:lvlJc w:val="left"/>
      <w:pPr>
        <w:tabs>
          <w:tab w:val="num" w:pos="2016"/>
        </w:tabs>
        <w:ind w:left="2016" w:hanging="216"/>
      </w:pPr>
      <w:rPr>
        <w:rFonts w:ascii="Wingdings" w:hAnsi="Wingdings" w:hint="default"/>
        <w:color w:val="002855" w:themeColor="text2"/>
      </w:rPr>
    </w:lvl>
  </w:abstractNum>
  <w:abstractNum w:abstractNumId="7" w15:restartNumberingAfterBreak="0">
    <w:nsid w:val="1FDF44AB"/>
    <w:multiLevelType w:val="hybridMultilevel"/>
    <w:tmpl w:val="2FD6B1B4"/>
    <w:lvl w:ilvl="0" w:tplc="B7247084">
      <w:start w:val="2"/>
      <w:numFmt w:val="decimal"/>
      <w:lvlText w:val=""/>
      <w:lvlJc w:val="left"/>
      <w:pPr>
        <w:ind w:left="0" w:firstLine="0"/>
      </w:pPr>
    </w:lvl>
    <w:lvl w:ilvl="1" w:tplc="E098AD42">
      <w:start w:val="1"/>
      <w:numFmt w:val="lowerLetter"/>
      <w:lvlText w:val="%2."/>
      <w:lvlJc w:val="left"/>
      <w:pPr>
        <w:ind w:left="1440" w:hanging="360"/>
      </w:pPr>
    </w:lvl>
    <w:lvl w:ilvl="2" w:tplc="511E776C">
      <w:start w:val="1"/>
      <w:numFmt w:val="lowerRoman"/>
      <w:lvlText w:val="%3."/>
      <w:lvlJc w:val="right"/>
      <w:pPr>
        <w:ind w:left="2160" w:hanging="180"/>
      </w:pPr>
    </w:lvl>
    <w:lvl w:ilvl="3" w:tplc="0AA23708">
      <w:start w:val="1"/>
      <w:numFmt w:val="decimal"/>
      <w:lvlText w:val="%4."/>
      <w:lvlJc w:val="left"/>
      <w:pPr>
        <w:ind w:left="2880" w:hanging="360"/>
      </w:pPr>
    </w:lvl>
    <w:lvl w:ilvl="4" w:tplc="84E84CC2">
      <w:start w:val="1"/>
      <w:numFmt w:val="lowerLetter"/>
      <w:lvlText w:val="%5."/>
      <w:lvlJc w:val="left"/>
      <w:pPr>
        <w:ind w:left="3600" w:hanging="360"/>
      </w:pPr>
    </w:lvl>
    <w:lvl w:ilvl="5" w:tplc="FD649A7C">
      <w:start w:val="1"/>
      <w:numFmt w:val="lowerRoman"/>
      <w:lvlText w:val="%6."/>
      <w:lvlJc w:val="right"/>
      <w:pPr>
        <w:ind w:left="4320" w:hanging="180"/>
      </w:pPr>
    </w:lvl>
    <w:lvl w:ilvl="6" w:tplc="F62E0634">
      <w:start w:val="1"/>
      <w:numFmt w:val="decimal"/>
      <w:lvlText w:val="%7."/>
      <w:lvlJc w:val="left"/>
      <w:pPr>
        <w:ind w:left="5040" w:hanging="360"/>
      </w:pPr>
    </w:lvl>
    <w:lvl w:ilvl="7" w:tplc="3BC2D556">
      <w:start w:val="1"/>
      <w:numFmt w:val="lowerLetter"/>
      <w:lvlText w:val="%8."/>
      <w:lvlJc w:val="left"/>
      <w:pPr>
        <w:ind w:left="5760" w:hanging="360"/>
      </w:pPr>
    </w:lvl>
    <w:lvl w:ilvl="8" w:tplc="FA3A103A">
      <w:start w:val="1"/>
      <w:numFmt w:val="lowerRoman"/>
      <w:lvlText w:val="%9."/>
      <w:lvlJc w:val="right"/>
      <w:pPr>
        <w:ind w:left="6480" w:hanging="180"/>
      </w:pPr>
    </w:lvl>
  </w:abstractNum>
  <w:abstractNum w:abstractNumId="8" w15:restartNumberingAfterBreak="0">
    <w:nsid w:val="241FF28C"/>
    <w:multiLevelType w:val="hybridMultilevel"/>
    <w:tmpl w:val="2BE20B74"/>
    <w:lvl w:ilvl="0" w:tplc="C50CFC1E">
      <w:start w:val="1"/>
      <w:numFmt w:val="bullet"/>
      <w:lvlText w:val=""/>
      <w:lvlJc w:val="left"/>
      <w:pPr>
        <w:ind w:left="360" w:hanging="360"/>
      </w:pPr>
      <w:rPr>
        <w:rFonts w:ascii="Symbol" w:hAnsi="Symbol" w:hint="default"/>
      </w:rPr>
    </w:lvl>
    <w:lvl w:ilvl="1" w:tplc="B3EA987C">
      <w:start w:val="1"/>
      <w:numFmt w:val="bullet"/>
      <w:lvlText w:val=""/>
      <w:lvlJc w:val="left"/>
      <w:pPr>
        <w:ind w:left="1080" w:hanging="360"/>
      </w:pPr>
      <w:rPr>
        <w:rFonts w:ascii="Symbol" w:hAnsi="Symbol" w:hint="default"/>
      </w:rPr>
    </w:lvl>
    <w:lvl w:ilvl="2" w:tplc="3E98C0B4">
      <w:start w:val="1"/>
      <w:numFmt w:val="bullet"/>
      <w:lvlText w:val=""/>
      <w:lvlJc w:val="left"/>
      <w:pPr>
        <w:ind w:left="1800" w:hanging="360"/>
      </w:pPr>
      <w:rPr>
        <w:rFonts w:ascii="Wingdings" w:hAnsi="Wingdings" w:hint="default"/>
      </w:rPr>
    </w:lvl>
    <w:lvl w:ilvl="3" w:tplc="29B0C0BA">
      <w:start w:val="1"/>
      <w:numFmt w:val="bullet"/>
      <w:lvlText w:val=""/>
      <w:lvlJc w:val="left"/>
      <w:pPr>
        <w:ind w:left="2520" w:hanging="360"/>
      </w:pPr>
      <w:rPr>
        <w:rFonts w:ascii="Symbol" w:hAnsi="Symbol" w:hint="default"/>
      </w:rPr>
    </w:lvl>
    <w:lvl w:ilvl="4" w:tplc="474A4C0E">
      <w:start w:val="1"/>
      <w:numFmt w:val="bullet"/>
      <w:lvlText w:val="o"/>
      <w:lvlJc w:val="left"/>
      <w:pPr>
        <w:ind w:left="3240" w:hanging="360"/>
      </w:pPr>
      <w:rPr>
        <w:rFonts w:ascii="Courier New" w:hAnsi="Courier New" w:hint="default"/>
      </w:rPr>
    </w:lvl>
    <w:lvl w:ilvl="5" w:tplc="0B260472">
      <w:start w:val="1"/>
      <w:numFmt w:val="bullet"/>
      <w:lvlText w:val=""/>
      <w:lvlJc w:val="left"/>
      <w:pPr>
        <w:ind w:left="3960" w:hanging="360"/>
      </w:pPr>
      <w:rPr>
        <w:rFonts w:ascii="Wingdings" w:hAnsi="Wingdings" w:hint="default"/>
      </w:rPr>
    </w:lvl>
    <w:lvl w:ilvl="6" w:tplc="FB14C6EA">
      <w:start w:val="1"/>
      <w:numFmt w:val="bullet"/>
      <w:lvlText w:val=""/>
      <w:lvlJc w:val="left"/>
      <w:pPr>
        <w:ind w:left="4680" w:hanging="360"/>
      </w:pPr>
      <w:rPr>
        <w:rFonts w:ascii="Symbol" w:hAnsi="Symbol" w:hint="default"/>
      </w:rPr>
    </w:lvl>
    <w:lvl w:ilvl="7" w:tplc="84540AB4">
      <w:start w:val="1"/>
      <w:numFmt w:val="bullet"/>
      <w:lvlText w:val="o"/>
      <w:lvlJc w:val="left"/>
      <w:pPr>
        <w:ind w:left="5400" w:hanging="360"/>
      </w:pPr>
      <w:rPr>
        <w:rFonts w:ascii="Courier New" w:hAnsi="Courier New" w:hint="default"/>
      </w:rPr>
    </w:lvl>
    <w:lvl w:ilvl="8" w:tplc="ECA03A02">
      <w:start w:val="1"/>
      <w:numFmt w:val="bullet"/>
      <w:lvlText w:val=""/>
      <w:lvlJc w:val="left"/>
      <w:pPr>
        <w:ind w:left="6120" w:hanging="360"/>
      </w:pPr>
      <w:rPr>
        <w:rFonts w:ascii="Wingdings" w:hAnsi="Wingdings" w:hint="default"/>
      </w:rPr>
    </w:lvl>
  </w:abstractNum>
  <w:abstractNum w:abstractNumId="9" w15:restartNumberingAfterBreak="0">
    <w:nsid w:val="256370FF"/>
    <w:multiLevelType w:val="multilevel"/>
    <w:tmpl w:val="B8204DDA"/>
    <w:styleLink w:val="CVPProposalNumberedList"/>
    <w:lvl w:ilvl="0">
      <w:start w:val="1"/>
      <w:numFmt w:val="decimal"/>
      <w:pStyle w:val="ListNumber"/>
      <w:lvlText w:val="%1."/>
      <w:lvlJc w:val="left"/>
      <w:pPr>
        <w:tabs>
          <w:tab w:val="num" w:pos="432"/>
        </w:tabs>
        <w:ind w:left="432" w:hanging="432"/>
      </w:pPr>
      <w:rPr>
        <w:rFonts w:hint="default"/>
      </w:rPr>
    </w:lvl>
    <w:lvl w:ilvl="1">
      <w:start w:val="1"/>
      <w:numFmt w:val="lowerLetter"/>
      <w:lvlText w:val="%2."/>
      <w:lvlJc w:val="left"/>
      <w:pPr>
        <w:tabs>
          <w:tab w:val="num" w:pos="720"/>
        </w:tabs>
        <w:ind w:left="720" w:hanging="288"/>
      </w:pPr>
      <w:rPr>
        <w:rFonts w:hint="default"/>
      </w:rPr>
    </w:lvl>
    <w:lvl w:ilvl="2">
      <w:start w:val="1"/>
      <w:numFmt w:val="lowerRoman"/>
      <w:lvlText w:val="%3."/>
      <w:lvlJc w:val="left"/>
      <w:pPr>
        <w:tabs>
          <w:tab w:val="num" w:pos="1008"/>
        </w:tabs>
        <w:ind w:left="1008" w:hanging="288"/>
      </w:pPr>
      <w:rPr>
        <w:rFonts w:hint="default"/>
      </w:rPr>
    </w:lvl>
    <w:lvl w:ilvl="3">
      <w:start w:val="1"/>
      <w:numFmt w:val="decimal"/>
      <w:lvlText w:val="%4)"/>
      <w:lvlJc w:val="left"/>
      <w:pPr>
        <w:tabs>
          <w:tab w:val="num" w:pos="1368"/>
        </w:tabs>
        <w:ind w:left="1368" w:hanging="360"/>
      </w:pPr>
      <w:rPr>
        <w:rFonts w:hint="default"/>
      </w:rPr>
    </w:lvl>
    <w:lvl w:ilvl="4">
      <w:start w:val="1"/>
      <w:numFmt w:val="lowerLetter"/>
      <w:lvlText w:val="%5)"/>
      <w:lvlJc w:val="left"/>
      <w:pPr>
        <w:tabs>
          <w:tab w:val="num" w:pos="1728"/>
        </w:tabs>
        <w:ind w:left="1728" w:hanging="360"/>
      </w:pPr>
      <w:rPr>
        <w:rFonts w:hint="default"/>
      </w:rPr>
    </w:lvl>
    <w:lvl w:ilvl="5">
      <w:start w:val="1"/>
      <w:numFmt w:val="lowerRoman"/>
      <w:lvlText w:val="%6)"/>
      <w:lvlJc w:val="left"/>
      <w:pPr>
        <w:tabs>
          <w:tab w:val="num" w:pos="2088"/>
        </w:tabs>
        <w:ind w:left="2088" w:hanging="360"/>
      </w:pPr>
      <w:rPr>
        <w:rFonts w:hint="default"/>
      </w:rPr>
    </w:lvl>
    <w:lvl w:ilvl="6">
      <w:start w:val="1"/>
      <w:numFmt w:val="decimal"/>
      <w:lvlText w:val="%7)"/>
      <w:lvlJc w:val="left"/>
      <w:pPr>
        <w:tabs>
          <w:tab w:val="num" w:pos="2448"/>
        </w:tabs>
        <w:ind w:left="2448" w:hanging="360"/>
      </w:pPr>
      <w:rPr>
        <w:rFonts w:hint="default"/>
      </w:rPr>
    </w:lvl>
    <w:lvl w:ilvl="7">
      <w:start w:val="1"/>
      <w:numFmt w:val="lowerLetter"/>
      <w:lvlText w:val="%8)"/>
      <w:lvlJc w:val="left"/>
      <w:pPr>
        <w:tabs>
          <w:tab w:val="num" w:pos="2808"/>
        </w:tabs>
        <w:ind w:left="2808" w:hanging="360"/>
      </w:pPr>
      <w:rPr>
        <w:rFonts w:hint="default"/>
      </w:rPr>
    </w:lvl>
    <w:lvl w:ilvl="8">
      <w:start w:val="1"/>
      <w:numFmt w:val="lowerRoman"/>
      <w:lvlText w:val="%9)"/>
      <w:lvlJc w:val="left"/>
      <w:pPr>
        <w:tabs>
          <w:tab w:val="num" w:pos="3168"/>
        </w:tabs>
        <w:ind w:left="3168" w:hanging="360"/>
      </w:pPr>
      <w:rPr>
        <w:rFonts w:hint="default"/>
      </w:rPr>
    </w:lvl>
  </w:abstractNum>
  <w:abstractNum w:abstractNumId="10" w15:restartNumberingAfterBreak="0">
    <w:nsid w:val="278C5C58"/>
    <w:multiLevelType w:val="hybridMultilevel"/>
    <w:tmpl w:val="745C593A"/>
    <w:styleLink w:val="CVPProposalHeadings"/>
    <w:lvl w:ilvl="0" w:tplc="0E58C07A">
      <w:start w:val="1"/>
      <w:numFmt w:val="decimal"/>
      <w:pStyle w:val="Heading1"/>
      <w:suff w:val="nothing"/>
      <w:lvlText w:val=""/>
      <w:lvlJc w:val="left"/>
      <w:pPr>
        <w:ind w:left="0" w:firstLine="0"/>
      </w:pPr>
    </w:lvl>
    <w:lvl w:ilvl="1" w:tplc="B51EF2DC">
      <w:start w:val="1"/>
      <w:numFmt w:val="decimal"/>
      <w:pStyle w:val="Heading2"/>
      <w:suff w:val="nothing"/>
      <w:lvlText w:val=""/>
      <w:lvlJc w:val="left"/>
      <w:pPr>
        <w:ind w:left="0" w:firstLine="0"/>
      </w:pPr>
    </w:lvl>
    <w:lvl w:ilvl="2" w:tplc="A86A5AB8">
      <w:start w:val="1"/>
      <w:numFmt w:val="decimal"/>
      <w:pStyle w:val="Heading3"/>
      <w:suff w:val="nothing"/>
      <w:lvlText w:val=""/>
      <w:lvlJc w:val="left"/>
      <w:pPr>
        <w:ind w:left="0" w:firstLine="0"/>
      </w:pPr>
    </w:lvl>
    <w:lvl w:ilvl="3" w:tplc="E15E713E">
      <w:start w:val="1"/>
      <w:numFmt w:val="decimal"/>
      <w:pStyle w:val="Heading4"/>
      <w:suff w:val="nothing"/>
      <w:lvlText w:val=""/>
      <w:lvlJc w:val="left"/>
      <w:pPr>
        <w:ind w:left="0" w:firstLine="0"/>
      </w:pPr>
    </w:lvl>
    <w:lvl w:ilvl="4" w:tplc="E1FE88FA">
      <w:start w:val="1"/>
      <w:numFmt w:val="decimal"/>
      <w:suff w:val="nothing"/>
      <w:lvlText w:val=""/>
      <w:lvlJc w:val="left"/>
      <w:pPr>
        <w:ind w:left="0" w:firstLine="0"/>
      </w:pPr>
    </w:lvl>
    <w:lvl w:ilvl="5" w:tplc="54E66F3C">
      <w:start w:val="1"/>
      <w:numFmt w:val="decimal"/>
      <w:suff w:val="nothing"/>
      <w:lvlText w:val=""/>
      <w:lvlJc w:val="left"/>
      <w:pPr>
        <w:ind w:left="0" w:firstLine="0"/>
      </w:pPr>
    </w:lvl>
    <w:lvl w:ilvl="6" w:tplc="D7986ED0">
      <w:start w:val="1"/>
      <w:numFmt w:val="decimal"/>
      <w:suff w:val="nothing"/>
      <w:lvlText w:val=""/>
      <w:lvlJc w:val="left"/>
      <w:pPr>
        <w:ind w:left="0" w:firstLine="0"/>
      </w:pPr>
    </w:lvl>
    <w:lvl w:ilvl="7" w:tplc="8692337E">
      <w:start w:val="1"/>
      <w:numFmt w:val="decimal"/>
      <w:lvlRestart w:val="1"/>
      <w:pStyle w:val="Heading8"/>
      <w:suff w:val="nothing"/>
      <w:lvlText w:val=""/>
      <w:lvlJc w:val="left"/>
      <w:pPr>
        <w:ind w:left="0" w:firstLine="0"/>
      </w:pPr>
    </w:lvl>
    <w:lvl w:ilvl="8" w:tplc="D8C0FA40">
      <w:start w:val="1"/>
      <w:numFmt w:val="decimal"/>
      <w:pStyle w:val="Heading9"/>
      <w:suff w:val="nothing"/>
      <w:lvlText w:val=""/>
      <w:lvlJc w:val="left"/>
      <w:pPr>
        <w:ind w:left="0" w:firstLine="0"/>
      </w:pPr>
    </w:lvl>
  </w:abstractNum>
  <w:abstractNum w:abstractNumId="11" w15:restartNumberingAfterBreak="0">
    <w:nsid w:val="30916EB8"/>
    <w:multiLevelType w:val="multilevel"/>
    <w:tmpl w:val="47504C86"/>
    <w:styleLink w:val="CVPProposalTableNumbers"/>
    <w:lvl w:ilvl="0">
      <w:start w:val="1"/>
      <w:numFmt w:val="decimal"/>
      <w:pStyle w:val="TableNumbered"/>
      <w:lvlText w:val="%1."/>
      <w:lvlJc w:val="left"/>
      <w:pPr>
        <w:tabs>
          <w:tab w:val="num" w:pos="288"/>
        </w:tabs>
        <w:ind w:left="288" w:hanging="288"/>
      </w:pPr>
      <w:rPr>
        <w:rFonts w:hint="default"/>
        <w:color w:val="auto"/>
      </w:rPr>
    </w:lvl>
    <w:lvl w:ilvl="1">
      <w:start w:val="1"/>
      <w:numFmt w:val="lowerLetter"/>
      <w:lvlText w:val="%2."/>
      <w:lvlJc w:val="left"/>
      <w:pPr>
        <w:tabs>
          <w:tab w:val="num" w:pos="360"/>
        </w:tabs>
        <w:ind w:left="360" w:hanging="216"/>
      </w:pPr>
      <w:rPr>
        <w:rFonts w:hint="default"/>
      </w:rPr>
    </w:lvl>
    <w:lvl w:ilvl="2">
      <w:start w:val="1"/>
      <w:numFmt w:val="lowerRoman"/>
      <w:lvlText w:val="%3."/>
      <w:lvlJc w:val="left"/>
      <w:pPr>
        <w:tabs>
          <w:tab w:val="num" w:pos="576"/>
        </w:tabs>
        <w:ind w:left="576" w:hanging="216"/>
      </w:pPr>
      <w:rPr>
        <w:rFonts w:hint="default"/>
      </w:rPr>
    </w:lvl>
    <w:lvl w:ilvl="3">
      <w:start w:val="1"/>
      <w:numFmt w:val="decimal"/>
      <w:lvlText w:val="%4)"/>
      <w:lvlJc w:val="left"/>
      <w:pPr>
        <w:tabs>
          <w:tab w:val="num" w:pos="792"/>
        </w:tabs>
        <w:ind w:left="792" w:hanging="216"/>
      </w:pPr>
      <w:rPr>
        <w:rFonts w:hint="default"/>
      </w:rPr>
    </w:lvl>
    <w:lvl w:ilvl="4">
      <w:start w:val="1"/>
      <w:numFmt w:val="lowerLetter"/>
      <w:lvlText w:val="%5)"/>
      <w:lvlJc w:val="left"/>
      <w:pPr>
        <w:tabs>
          <w:tab w:val="num" w:pos="1008"/>
        </w:tabs>
        <w:ind w:left="1008" w:hanging="216"/>
      </w:pPr>
      <w:rPr>
        <w:rFonts w:hint="default"/>
      </w:rPr>
    </w:lvl>
    <w:lvl w:ilvl="5">
      <w:start w:val="1"/>
      <w:numFmt w:val="lowerRoman"/>
      <w:lvlText w:val="%6)"/>
      <w:lvlJc w:val="left"/>
      <w:pPr>
        <w:tabs>
          <w:tab w:val="num" w:pos="1224"/>
        </w:tabs>
        <w:ind w:left="1224" w:hanging="216"/>
      </w:pPr>
      <w:rPr>
        <w:rFonts w:hint="default"/>
      </w:rPr>
    </w:lvl>
    <w:lvl w:ilvl="6">
      <w:start w:val="1"/>
      <w:numFmt w:val="decimal"/>
      <w:lvlText w:val="%7."/>
      <w:lvlJc w:val="left"/>
      <w:pPr>
        <w:tabs>
          <w:tab w:val="num" w:pos="1440"/>
        </w:tabs>
        <w:ind w:left="1440" w:hanging="216"/>
      </w:pPr>
      <w:rPr>
        <w:rFonts w:hint="default"/>
      </w:rPr>
    </w:lvl>
    <w:lvl w:ilvl="7">
      <w:start w:val="1"/>
      <w:numFmt w:val="lowerLetter"/>
      <w:lvlText w:val="%8."/>
      <w:lvlJc w:val="left"/>
      <w:pPr>
        <w:tabs>
          <w:tab w:val="num" w:pos="1656"/>
        </w:tabs>
        <w:ind w:left="1656" w:hanging="216"/>
      </w:pPr>
      <w:rPr>
        <w:rFonts w:hint="default"/>
      </w:rPr>
    </w:lvl>
    <w:lvl w:ilvl="8">
      <w:start w:val="1"/>
      <w:numFmt w:val="lowerRoman"/>
      <w:lvlText w:val="%9."/>
      <w:lvlJc w:val="left"/>
      <w:pPr>
        <w:tabs>
          <w:tab w:val="num" w:pos="1872"/>
        </w:tabs>
        <w:ind w:left="1872" w:hanging="216"/>
      </w:pPr>
      <w:rPr>
        <w:rFonts w:hint="default"/>
      </w:rPr>
    </w:lvl>
  </w:abstractNum>
  <w:abstractNum w:abstractNumId="12" w15:restartNumberingAfterBreak="0">
    <w:nsid w:val="34C7630E"/>
    <w:multiLevelType w:val="hybridMultilevel"/>
    <w:tmpl w:val="CE9494B2"/>
    <w:styleLink w:val="CVPProposalBullets"/>
    <w:lvl w:ilvl="0" w:tplc="ECBA6436">
      <w:start w:val="1"/>
      <w:numFmt w:val="bullet"/>
      <w:pStyle w:val="ListBullet"/>
      <w:lvlText w:val=""/>
      <w:lvlJc w:val="left"/>
      <w:pPr>
        <w:tabs>
          <w:tab w:val="num" w:pos="216"/>
        </w:tabs>
        <w:ind w:left="216" w:hanging="216"/>
      </w:pPr>
      <w:rPr>
        <w:rFonts w:ascii="Symbol" w:hAnsi="Symbol" w:hint="default"/>
        <w:color w:val="002855" w:themeColor="text2"/>
      </w:rPr>
    </w:lvl>
    <w:lvl w:ilvl="1" w:tplc="0026F110">
      <w:start w:val="1"/>
      <w:numFmt w:val="bullet"/>
      <w:lvlText w:val=""/>
      <w:lvlJc w:val="left"/>
      <w:pPr>
        <w:tabs>
          <w:tab w:val="num" w:pos="432"/>
        </w:tabs>
        <w:ind w:left="432" w:hanging="216"/>
      </w:pPr>
      <w:rPr>
        <w:rFonts w:ascii="Wingdings" w:hAnsi="Wingdings" w:hint="default"/>
        <w:color w:val="002855" w:themeColor="text2"/>
      </w:rPr>
    </w:lvl>
    <w:lvl w:ilvl="2" w:tplc="9FEEEBFA">
      <w:start w:val="1"/>
      <w:numFmt w:val="bullet"/>
      <w:lvlText w:val=""/>
      <w:lvlJc w:val="left"/>
      <w:pPr>
        <w:tabs>
          <w:tab w:val="num" w:pos="648"/>
        </w:tabs>
        <w:ind w:left="648" w:hanging="216"/>
      </w:pPr>
      <w:rPr>
        <w:rFonts w:ascii="Wingdings" w:hAnsi="Wingdings" w:hint="default"/>
        <w:color w:val="002855" w:themeColor="text2"/>
      </w:rPr>
    </w:lvl>
    <w:lvl w:ilvl="3" w:tplc="69E03918">
      <w:start w:val="1"/>
      <w:numFmt w:val="bullet"/>
      <w:lvlText w:val=""/>
      <w:lvlJc w:val="left"/>
      <w:pPr>
        <w:tabs>
          <w:tab w:val="num" w:pos="864"/>
        </w:tabs>
        <w:ind w:left="864" w:hanging="216"/>
      </w:pPr>
      <w:rPr>
        <w:rFonts w:ascii="Symbol" w:hAnsi="Symbol" w:hint="default"/>
        <w:color w:val="002855" w:themeColor="text2"/>
      </w:rPr>
    </w:lvl>
    <w:lvl w:ilvl="4" w:tplc="A5ECF8A4">
      <w:start w:val="1"/>
      <w:numFmt w:val="bullet"/>
      <w:lvlText w:val="•"/>
      <w:lvlJc w:val="left"/>
      <w:pPr>
        <w:tabs>
          <w:tab w:val="num" w:pos="1080"/>
        </w:tabs>
        <w:ind w:left="1080" w:hanging="216"/>
      </w:pPr>
      <w:rPr>
        <w:rFonts w:ascii="Times New Roman" w:hAnsi="Times New Roman" w:hint="default"/>
        <w:color w:val="002855" w:themeColor="text2"/>
      </w:rPr>
    </w:lvl>
    <w:lvl w:ilvl="5" w:tplc="3AEA79DA">
      <w:start w:val="1"/>
      <w:numFmt w:val="bullet"/>
      <w:lvlText w:val="▪"/>
      <w:lvlJc w:val="left"/>
      <w:pPr>
        <w:tabs>
          <w:tab w:val="num" w:pos="1296"/>
        </w:tabs>
        <w:ind w:left="1296" w:hanging="216"/>
      </w:pPr>
      <w:rPr>
        <w:rFonts w:ascii="Times New Roman" w:hAnsi="Times New Roman" w:hint="default"/>
        <w:color w:val="002855" w:themeColor="text2"/>
      </w:rPr>
    </w:lvl>
    <w:lvl w:ilvl="6" w:tplc="4436279C">
      <w:start w:val="1"/>
      <w:numFmt w:val="bullet"/>
      <w:lvlText w:val=""/>
      <w:lvlJc w:val="left"/>
      <w:pPr>
        <w:tabs>
          <w:tab w:val="num" w:pos="1512"/>
        </w:tabs>
        <w:ind w:left="1512" w:hanging="216"/>
      </w:pPr>
      <w:rPr>
        <w:rFonts w:ascii="Wingdings" w:hAnsi="Wingdings" w:hint="default"/>
        <w:color w:val="002855" w:themeColor="text2"/>
      </w:rPr>
    </w:lvl>
    <w:lvl w:ilvl="7" w:tplc="DD2EE3D8">
      <w:start w:val="1"/>
      <w:numFmt w:val="bullet"/>
      <w:lvlText w:val="◦"/>
      <w:lvlJc w:val="left"/>
      <w:pPr>
        <w:tabs>
          <w:tab w:val="num" w:pos="1728"/>
        </w:tabs>
        <w:ind w:left="1728" w:hanging="216"/>
      </w:pPr>
      <w:rPr>
        <w:rFonts w:ascii="Times New Roman" w:hAnsi="Times New Roman" w:hint="default"/>
        <w:color w:val="002855" w:themeColor="text2"/>
      </w:rPr>
    </w:lvl>
    <w:lvl w:ilvl="8" w:tplc="7088A5EA">
      <w:start w:val="1"/>
      <w:numFmt w:val="bullet"/>
      <w:lvlText w:val="▫"/>
      <w:lvlJc w:val="left"/>
      <w:pPr>
        <w:tabs>
          <w:tab w:val="num" w:pos="1944"/>
        </w:tabs>
        <w:ind w:left="1944" w:hanging="216"/>
      </w:pPr>
      <w:rPr>
        <w:rFonts w:ascii="Times New Roman" w:hAnsi="Times New Roman" w:hint="default"/>
        <w:color w:val="002855" w:themeColor="text2"/>
      </w:rPr>
    </w:lvl>
  </w:abstractNum>
  <w:abstractNum w:abstractNumId="13" w15:restartNumberingAfterBreak="0">
    <w:nsid w:val="390D63B0"/>
    <w:multiLevelType w:val="hybridMultilevel"/>
    <w:tmpl w:val="9A20388A"/>
    <w:lvl w:ilvl="0" w:tplc="6D2EF2B6">
      <w:start w:val="1"/>
      <w:numFmt w:val="bullet"/>
      <w:lvlText w:val=""/>
      <w:lvlJc w:val="left"/>
      <w:pPr>
        <w:ind w:left="360" w:hanging="360"/>
      </w:pPr>
      <w:rPr>
        <w:rFonts w:ascii="Symbol" w:hAnsi="Symbol" w:hint="default"/>
      </w:rPr>
    </w:lvl>
    <w:lvl w:ilvl="1" w:tplc="F328CE68">
      <w:start w:val="1"/>
      <w:numFmt w:val="bullet"/>
      <w:lvlText w:val=""/>
      <w:lvlJc w:val="left"/>
      <w:pPr>
        <w:ind w:left="1080" w:hanging="360"/>
      </w:pPr>
      <w:rPr>
        <w:rFonts w:ascii="Symbol" w:hAnsi="Symbol" w:hint="default"/>
      </w:rPr>
    </w:lvl>
    <w:lvl w:ilvl="2" w:tplc="18746560">
      <w:start w:val="1"/>
      <w:numFmt w:val="bullet"/>
      <w:lvlText w:val=""/>
      <w:lvlJc w:val="left"/>
      <w:pPr>
        <w:ind w:left="1800" w:hanging="360"/>
      </w:pPr>
      <w:rPr>
        <w:rFonts w:ascii="Wingdings" w:hAnsi="Wingdings" w:hint="default"/>
      </w:rPr>
    </w:lvl>
    <w:lvl w:ilvl="3" w:tplc="6CFEEC72">
      <w:start w:val="1"/>
      <w:numFmt w:val="bullet"/>
      <w:lvlText w:val=""/>
      <w:lvlJc w:val="left"/>
      <w:pPr>
        <w:ind w:left="2520" w:hanging="360"/>
      </w:pPr>
      <w:rPr>
        <w:rFonts w:ascii="Symbol" w:hAnsi="Symbol" w:hint="default"/>
      </w:rPr>
    </w:lvl>
    <w:lvl w:ilvl="4" w:tplc="92CE59B4">
      <w:start w:val="1"/>
      <w:numFmt w:val="bullet"/>
      <w:lvlText w:val="o"/>
      <w:lvlJc w:val="left"/>
      <w:pPr>
        <w:ind w:left="3240" w:hanging="360"/>
      </w:pPr>
      <w:rPr>
        <w:rFonts w:ascii="Courier New" w:hAnsi="Courier New" w:hint="default"/>
      </w:rPr>
    </w:lvl>
    <w:lvl w:ilvl="5" w:tplc="BF9C4DDE">
      <w:start w:val="1"/>
      <w:numFmt w:val="bullet"/>
      <w:lvlText w:val=""/>
      <w:lvlJc w:val="left"/>
      <w:pPr>
        <w:ind w:left="3960" w:hanging="360"/>
      </w:pPr>
      <w:rPr>
        <w:rFonts w:ascii="Wingdings" w:hAnsi="Wingdings" w:hint="default"/>
      </w:rPr>
    </w:lvl>
    <w:lvl w:ilvl="6" w:tplc="994EADA4">
      <w:start w:val="1"/>
      <w:numFmt w:val="bullet"/>
      <w:lvlText w:val=""/>
      <w:lvlJc w:val="left"/>
      <w:pPr>
        <w:ind w:left="4680" w:hanging="360"/>
      </w:pPr>
      <w:rPr>
        <w:rFonts w:ascii="Symbol" w:hAnsi="Symbol" w:hint="default"/>
      </w:rPr>
    </w:lvl>
    <w:lvl w:ilvl="7" w:tplc="DC22A00E">
      <w:start w:val="1"/>
      <w:numFmt w:val="bullet"/>
      <w:lvlText w:val="o"/>
      <w:lvlJc w:val="left"/>
      <w:pPr>
        <w:ind w:left="5400" w:hanging="360"/>
      </w:pPr>
      <w:rPr>
        <w:rFonts w:ascii="Courier New" w:hAnsi="Courier New" w:hint="default"/>
      </w:rPr>
    </w:lvl>
    <w:lvl w:ilvl="8" w:tplc="CDC0BB2E">
      <w:start w:val="1"/>
      <w:numFmt w:val="bullet"/>
      <w:lvlText w:val=""/>
      <w:lvlJc w:val="left"/>
      <w:pPr>
        <w:ind w:left="6120" w:hanging="360"/>
      </w:pPr>
      <w:rPr>
        <w:rFonts w:ascii="Wingdings" w:hAnsi="Wingdings" w:hint="default"/>
      </w:rPr>
    </w:lvl>
  </w:abstractNum>
  <w:abstractNum w:abstractNumId="14" w15:restartNumberingAfterBreak="0">
    <w:nsid w:val="3BC06D3A"/>
    <w:multiLevelType w:val="multilevel"/>
    <w:tmpl w:val="A90843DC"/>
    <w:lvl w:ilvl="0">
      <w:start w:val="1"/>
      <w:numFmt w:val="lowerLetter"/>
      <w:pStyle w:val="ListAlpha"/>
      <w:lvlText w:val="%1."/>
      <w:lvlJc w:val="left"/>
      <w:pPr>
        <w:tabs>
          <w:tab w:val="num" w:pos="360"/>
        </w:tabs>
        <w:ind w:left="360" w:hanging="360"/>
      </w:pPr>
      <w:rPr>
        <w:rFonts w:hint="default"/>
      </w:rPr>
    </w:lvl>
    <w:lvl w:ilvl="1">
      <w:start w:val="1"/>
      <w:numFmt w:val="lowerRoman"/>
      <w:lvlText w:val="%2."/>
      <w:lvlJc w:val="left"/>
      <w:pPr>
        <w:tabs>
          <w:tab w:val="num" w:pos="720"/>
        </w:tabs>
        <w:ind w:left="720" w:hanging="360"/>
      </w:pPr>
      <w:rPr>
        <w:rFonts w:hint="default"/>
      </w:rPr>
    </w:lvl>
    <w:lvl w:ilvl="2">
      <w:start w:val="1"/>
      <w:numFmt w:val="decimal"/>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1800"/>
        </w:tabs>
        <w:ind w:left="1800" w:hanging="360"/>
      </w:pPr>
      <w:rPr>
        <w:rFonts w:hint="default"/>
      </w:rPr>
    </w:lvl>
    <w:lvl w:ilvl="5">
      <w:start w:val="1"/>
      <w:numFmt w:val="decimal"/>
      <w:lvlText w:val="%6)"/>
      <w:lvlJc w:val="left"/>
      <w:pPr>
        <w:tabs>
          <w:tab w:val="num" w:pos="2160"/>
        </w:tabs>
        <w:ind w:left="2160" w:hanging="360"/>
      </w:pPr>
      <w:rPr>
        <w:rFonts w:hint="default"/>
      </w:rPr>
    </w:lvl>
    <w:lvl w:ilvl="6">
      <w:start w:val="1"/>
      <w:numFmt w:val="lowerLetter"/>
      <w:lvlText w:val="(%7)"/>
      <w:lvlJc w:val="left"/>
      <w:pPr>
        <w:tabs>
          <w:tab w:val="num" w:pos="2520"/>
        </w:tabs>
        <w:ind w:left="2520" w:hanging="360"/>
      </w:pPr>
      <w:rPr>
        <w:rFonts w:hint="default"/>
      </w:rPr>
    </w:lvl>
    <w:lvl w:ilvl="7">
      <w:start w:val="1"/>
      <w:numFmt w:val="lowerRoman"/>
      <w:lvlText w:val="(%8)"/>
      <w:lvlJc w:val="left"/>
      <w:pPr>
        <w:tabs>
          <w:tab w:val="num" w:pos="2880"/>
        </w:tabs>
        <w:ind w:left="2880" w:hanging="360"/>
      </w:pPr>
      <w:rPr>
        <w:rFonts w:hint="default"/>
      </w:rPr>
    </w:lvl>
    <w:lvl w:ilvl="8">
      <w:start w:val="1"/>
      <w:numFmt w:val="decimal"/>
      <w:lvlText w:val="(%9)"/>
      <w:lvlJc w:val="left"/>
      <w:pPr>
        <w:tabs>
          <w:tab w:val="num" w:pos="3240"/>
        </w:tabs>
        <w:ind w:left="3240" w:hanging="360"/>
      </w:pPr>
      <w:rPr>
        <w:rFonts w:hint="default"/>
      </w:rPr>
    </w:lvl>
  </w:abstractNum>
  <w:abstractNum w:abstractNumId="15" w15:restartNumberingAfterBreak="0">
    <w:nsid w:val="451E5576"/>
    <w:multiLevelType w:val="multilevel"/>
    <w:tmpl w:val="A88EC0E4"/>
    <w:styleLink w:val="CVPPullQuoteBullets"/>
    <w:lvl w:ilvl="0">
      <w:start w:val="1"/>
      <w:numFmt w:val="bullet"/>
      <w:lvlText w:val="●"/>
      <w:lvlJc w:val="left"/>
      <w:pPr>
        <w:ind w:left="288" w:hanging="216"/>
      </w:pPr>
      <w:rPr>
        <w:rFonts w:ascii="Arial" w:hAnsi="Arial" w:hint="default"/>
        <w:color w:val="3C382A" w:themeColor="background2" w:themeShade="40"/>
        <w:sz w:val="18"/>
      </w:rPr>
    </w:lvl>
    <w:lvl w:ilvl="1">
      <w:start w:val="1"/>
      <w:numFmt w:val="bullet"/>
      <w:lvlText w:val=""/>
      <w:lvlJc w:val="left"/>
      <w:pPr>
        <w:ind w:left="432" w:hanging="216"/>
      </w:pPr>
      <w:rPr>
        <w:rFonts w:ascii="Wingdings" w:hAnsi="Wingdings" w:hint="default"/>
        <w:color w:val="3C382A" w:themeColor="background2" w:themeShade="40"/>
      </w:rPr>
    </w:lvl>
    <w:lvl w:ilvl="2">
      <w:start w:val="1"/>
      <w:numFmt w:val="bullet"/>
      <w:lvlText w:val=""/>
      <w:lvlJc w:val="left"/>
      <w:pPr>
        <w:ind w:left="576" w:hanging="216"/>
      </w:pPr>
      <w:rPr>
        <w:rFonts w:ascii="Wingdings" w:hAnsi="Wingdings" w:hint="default"/>
        <w:color w:val="3C382A" w:themeColor="background2" w:themeShade="40"/>
      </w:rPr>
    </w:lvl>
    <w:lvl w:ilvl="3">
      <w:start w:val="1"/>
      <w:numFmt w:val="bullet"/>
      <w:lvlText w:val=""/>
      <w:lvlJc w:val="left"/>
      <w:pPr>
        <w:ind w:left="720" w:hanging="216"/>
      </w:pPr>
      <w:rPr>
        <w:rFonts w:ascii="Symbol" w:hAnsi="Symbol" w:hint="default"/>
        <w:color w:val="3C382A" w:themeColor="background2" w:themeShade="40"/>
      </w:rPr>
    </w:lvl>
    <w:lvl w:ilvl="4">
      <w:start w:val="1"/>
      <w:numFmt w:val="bullet"/>
      <w:lvlText w:val="•"/>
      <w:lvlJc w:val="left"/>
      <w:pPr>
        <w:ind w:left="864" w:hanging="216"/>
      </w:pPr>
      <w:rPr>
        <w:rFonts w:ascii="Times New Roman" w:hAnsi="Times New Roman" w:cs="Times New Roman" w:hint="default"/>
        <w:color w:val="3C382A" w:themeColor="background2" w:themeShade="40"/>
      </w:rPr>
    </w:lvl>
    <w:lvl w:ilvl="5">
      <w:start w:val="1"/>
      <w:numFmt w:val="bullet"/>
      <w:lvlText w:val="▪"/>
      <w:lvlJc w:val="left"/>
      <w:pPr>
        <w:ind w:left="1008" w:hanging="216"/>
      </w:pPr>
      <w:rPr>
        <w:rFonts w:ascii="Times New Roman" w:hAnsi="Times New Roman" w:cs="Times New Roman" w:hint="default"/>
        <w:color w:val="3C382A" w:themeColor="background2" w:themeShade="40"/>
      </w:rPr>
    </w:lvl>
    <w:lvl w:ilvl="6">
      <w:start w:val="1"/>
      <w:numFmt w:val="bullet"/>
      <w:lvlText w:val=""/>
      <w:lvlJc w:val="left"/>
      <w:pPr>
        <w:ind w:left="1152" w:hanging="216"/>
      </w:pPr>
      <w:rPr>
        <w:rFonts w:ascii="Wingdings" w:hAnsi="Wingdings" w:hint="default"/>
        <w:color w:val="3C382A" w:themeColor="background2" w:themeShade="40"/>
      </w:rPr>
    </w:lvl>
    <w:lvl w:ilvl="7">
      <w:start w:val="1"/>
      <w:numFmt w:val="bullet"/>
      <w:lvlText w:val="◦"/>
      <w:lvlJc w:val="left"/>
      <w:pPr>
        <w:ind w:left="1296" w:hanging="216"/>
      </w:pPr>
      <w:rPr>
        <w:rFonts w:ascii="Times New Roman" w:hAnsi="Times New Roman" w:cs="Times New Roman" w:hint="default"/>
        <w:color w:val="3C382A" w:themeColor="background2" w:themeShade="40"/>
      </w:rPr>
    </w:lvl>
    <w:lvl w:ilvl="8">
      <w:start w:val="1"/>
      <w:numFmt w:val="bullet"/>
      <w:lvlText w:val="▫"/>
      <w:lvlJc w:val="left"/>
      <w:pPr>
        <w:ind w:left="1440" w:hanging="216"/>
      </w:pPr>
      <w:rPr>
        <w:rFonts w:ascii="Times New Roman" w:hAnsi="Times New Roman" w:cs="Times New Roman" w:hint="default"/>
        <w:color w:val="3C382A" w:themeColor="background2" w:themeShade="40"/>
      </w:rPr>
    </w:lvl>
  </w:abstractNum>
  <w:abstractNum w:abstractNumId="16" w15:restartNumberingAfterBreak="0">
    <w:nsid w:val="48092828"/>
    <w:multiLevelType w:val="hybridMultilevel"/>
    <w:tmpl w:val="FFFFFFFF"/>
    <w:lvl w:ilvl="0" w:tplc="3A289C9A">
      <w:start w:val="1"/>
      <w:numFmt w:val="bullet"/>
      <w:lvlText w:val=""/>
      <w:lvlJc w:val="left"/>
      <w:pPr>
        <w:ind w:left="720" w:hanging="360"/>
      </w:pPr>
      <w:rPr>
        <w:rFonts w:ascii="Wingdings" w:hAnsi="Wingdings" w:hint="default"/>
      </w:rPr>
    </w:lvl>
    <w:lvl w:ilvl="1" w:tplc="40461AB2">
      <w:start w:val="1"/>
      <w:numFmt w:val="bullet"/>
      <w:lvlText w:val="o"/>
      <w:lvlJc w:val="left"/>
      <w:pPr>
        <w:ind w:left="1440" w:hanging="360"/>
      </w:pPr>
      <w:rPr>
        <w:rFonts w:ascii="Courier New" w:hAnsi="Courier New" w:hint="default"/>
      </w:rPr>
    </w:lvl>
    <w:lvl w:ilvl="2" w:tplc="96F6F7D0">
      <w:start w:val="1"/>
      <w:numFmt w:val="bullet"/>
      <w:lvlText w:val=""/>
      <w:lvlJc w:val="left"/>
      <w:pPr>
        <w:ind w:left="2160" w:hanging="360"/>
      </w:pPr>
      <w:rPr>
        <w:rFonts w:ascii="Wingdings" w:hAnsi="Wingdings" w:hint="default"/>
      </w:rPr>
    </w:lvl>
    <w:lvl w:ilvl="3" w:tplc="9F3EB798">
      <w:start w:val="1"/>
      <w:numFmt w:val="bullet"/>
      <w:lvlText w:val=""/>
      <w:lvlJc w:val="left"/>
      <w:pPr>
        <w:ind w:left="2880" w:hanging="360"/>
      </w:pPr>
      <w:rPr>
        <w:rFonts w:ascii="Symbol" w:hAnsi="Symbol" w:hint="default"/>
      </w:rPr>
    </w:lvl>
    <w:lvl w:ilvl="4" w:tplc="D5CEB604">
      <w:start w:val="1"/>
      <w:numFmt w:val="bullet"/>
      <w:lvlText w:val="o"/>
      <w:lvlJc w:val="left"/>
      <w:pPr>
        <w:ind w:left="3600" w:hanging="360"/>
      </w:pPr>
      <w:rPr>
        <w:rFonts w:ascii="Courier New" w:hAnsi="Courier New" w:hint="default"/>
      </w:rPr>
    </w:lvl>
    <w:lvl w:ilvl="5" w:tplc="636A63DC">
      <w:start w:val="1"/>
      <w:numFmt w:val="bullet"/>
      <w:lvlText w:val=""/>
      <w:lvlJc w:val="left"/>
      <w:pPr>
        <w:ind w:left="4320" w:hanging="360"/>
      </w:pPr>
      <w:rPr>
        <w:rFonts w:ascii="Wingdings" w:hAnsi="Wingdings" w:hint="default"/>
      </w:rPr>
    </w:lvl>
    <w:lvl w:ilvl="6" w:tplc="53382656">
      <w:start w:val="1"/>
      <w:numFmt w:val="bullet"/>
      <w:lvlText w:val=""/>
      <w:lvlJc w:val="left"/>
      <w:pPr>
        <w:ind w:left="5040" w:hanging="360"/>
      </w:pPr>
      <w:rPr>
        <w:rFonts w:ascii="Symbol" w:hAnsi="Symbol" w:hint="default"/>
      </w:rPr>
    </w:lvl>
    <w:lvl w:ilvl="7" w:tplc="103AF5A8">
      <w:start w:val="1"/>
      <w:numFmt w:val="bullet"/>
      <w:lvlText w:val="o"/>
      <w:lvlJc w:val="left"/>
      <w:pPr>
        <w:ind w:left="5760" w:hanging="360"/>
      </w:pPr>
      <w:rPr>
        <w:rFonts w:ascii="Courier New" w:hAnsi="Courier New" w:hint="default"/>
      </w:rPr>
    </w:lvl>
    <w:lvl w:ilvl="8" w:tplc="F008FF0C">
      <w:start w:val="1"/>
      <w:numFmt w:val="bullet"/>
      <w:lvlText w:val=""/>
      <w:lvlJc w:val="left"/>
      <w:pPr>
        <w:ind w:left="6480" w:hanging="360"/>
      </w:pPr>
      <w:rPr>
        <w:rFonts w:ascii="Wingdings" w:hAnsi="Wingdings" w:hint="default"/>
      </w:rPr>
    </w:lvl>
  </w:abstractNum>
  <w:abstractNum w:abstractNumId="17" w15:restartNumberingAfterBreak="0">
    <w:nsid w:val="4FD130BB"/>
    <w:multiLevelType w:val="hybridMultilevel"/>
    <w:tmpl w:val="FFFFFFFF"/>
    <w:lvl w:ilvl="0" w:tplc="789465EA">
      <w:start w:val="1"/>
      <w:numFmt w:val="bullet"/>
      <w:lvlText w:val=""/>
      <w:lvlJc w:val="left"/>
      <w:pPr>
        <w:ind w:left="720" w:hanging="360"/>
      </w:pPr>
      <w:rPr>
        <w:rFonts w:ascii="Wingdings" w:hAnsi="Wingdings" w:hint="default"/>
      </w:rPr>
    </w:lvl>
    <w:lvl w:ilvl="1" w:tplc="1A68854A">
      <w:start w:val="1"/>
      <w:numFmt w:val="bullet"/>
      <w:lvlText w:val="o"/>
      <w:lvlJc w:val="left"/>
      <w:pPr>
        <w:ind w:left="1440" w:hanging="360"/>
      </w:pPr>
      <w:rPr>
        <w:rFonts w:ascii="Courier New" w:hAnsi="Courier New" w:hint="default"/>
      </w:rPr>
    </w:lvl>
    <w:lvl w:ilvl="2" w:tplc="FECC74D6">
      <w:start w:val="1"/>
      <w:numFmt w:val="bullet"/>
      <w:lvlText w:val=""/>
      <w:lvlJc w:val="left"/>
      <w:pPr>
        <w:ind w:left="2160" w:hanging="360"/>
      </w:pPr>
      <w:rPr>
        <w:rFonts w:ascii="Wingdings" w:hAnsi="Wingdings" w:hint="default"/>
      </w:rPr>
    </w:lvl>
    <w:lvl w:ilvl="3" w:tplc="B0846C28">
      <w:start w:val="1"/>
      <w:numFmt w:val="bullet"/>
      <w:lvlText w:val=""/>
      <w:lvlJc w:val="left"/>
      <w:pPr>
        <w:ind w:left="2880" w:hanging="360"/>
      </w:pPr>
      <w:rPr>
        <w:rFonts w:ascii="Symbol" w:hAnsi="Symbol" w:hint="default"/>
      </w:rPr>
    </w:lvl>
    <w:lvl w:ilvl="4" w:tplc="BF70A8B8">
      <w:start w:val="1"/>
      <w:numFmt w:val="bullet"/>
      <w:lvlText w:val="o"/>
      <w:lvlJc w:val="left"/>
      <w:pPr>
        <w:ind w:left="3600" w:hanging="360"/>
      </w:pPr>
      <w:rPr>
        <w:rFonts w:ascii="Courier New" w:hAnsi="Courier New" w:hint="default"/>
      </w:rPr>
    </w:lvl>
    <w:lvl w:ilvl="5" w:tplc="3C88B0B0">
      <w:start w:val="1"/>
      <w:numFmt w:val="bullet"/>
      <w:lvlText w:val=""/>
      <w:lvlJc w:val="left"/>
      <w:pPr>
        <w:ind w:left="4320" w:hanging="360"/>
      </w:pPr>
      <w:rPr>
        <w:rFonts w:ascii="Wingdings" w:hAnsi="Wingdings" w:hint="default"/>
      </w:rPr>
    </w:lvl>
    <w:lvl w:ilvl="6" w:tplc="F4E495A4">
      <w:start w:val="1"/>
      <w:numFmt w:val="bullet"/>
      <w:lvlText w:val=""/>
      <w:lvlJc w:val="left"/>
      <w:pPr>
        <w:ind w:left="5040" w:hanging="360"/>
      </w:pPr>
      <w:rPr>
        <w:rFonts w:ascii="Symbol" w:hAnsi="Symbol" w:hint="default"/>
      </w:rPr>
    </w:lvl>
    <w:lvl w:ilvl="7" w:tplc="478058EA">
      <w:start w:val="1"/>
      <w:numFmt w:val="bullet"/>
      <w:lvlText w:val="o"/>
      <w:lvlJc w:val="left"/>
      <w:pPr>
        <w:ind w:left="5760" w:hanging="360"/>
      </w:pPr>
      <w:rPr>
        <w:rFonts w:ascii="Courier New" w:hAnsi="Courier New" w:hint="default"/>
      </w:rPr>
    </w:lvl>
    <w:lvl w:ilvl="8" w:tplc="82DA86C0">
      <w:start w:val="1"/>
      <w:numFmt w:val="bullet"/>
      <w:lvlText w:val=""/>
      <w:lvlJc w:val="left"/>
      <w:pPr>
        <w:ind w:left="6480" w:hanging="360"/>
      </w:pPr>
      <w:rPr>
        <w:rFonts w:ascii="Wingdings" w:hAnsi="Wingdings" w:hint="default"/>
      </w:rPr>
    </w:lvl>
  </w:abstractNum>
  <w:abstractNum w:abstractNumId="18" w15:restartNumberingAfterBreak="0">
    <w:nsid w:val="5C946299"/>
    <w:multiLevelType w:val="singleLevel"/>
    <w:tmpl w:val="04090001"/>
    <w:lvl w:ilvl="0">
      <w:start w:val="1"/>
      <w:numFmt w:val="bullet"/>
      <w:lvlText w:val=""/>
      <w:lvlJc w:val="left"/>
      <w:pPr>
        <w:ind w:left="360" w:hanging="360"/>
      </w:pPr>
      <w:rPr>
        <w:rFonts w:ascii="Symbol" w:hAnsi="Symbol" w:hint="default"/>
        <w:b w:val="0"/>
        <w:color w:val="000000"/>
        <w:w w:val="100"/>
        <w:sz w:val="22"/>
      </w:rPr>
    </w:lvl>
  </w:abstractNum>
  <w:abstractNum w:abstractNumId="19" w15:restartNumberingAfterBreak="0">
    <w:nsid w:val="5C94629A"/>
    <w:multiLevelType w:val="singleLevel"/>
    <w:tmpl w:val="04090001"/>
    <w:lvl w:ilvl="0">
      <w:start w:val="1"/>
      <w:numFmt w:val="bullet"/>
      <w:lvlText w:val=""/>
      <w:lvlJc w:val="left"/>
      <w:pPr>
        <w:ind w:left="360" w:hanging="360"/>
      </w:pPr>
      <w:rPr>
        <w:rFonts w:ascii="Symbol" w:hAnsi="Symbol" w:hint="default"/>
        <w:b/>
        <w:color w:val="000000"/>
        <w:w w:val="100"/>
        <w:sz w:val="22"/>
      </w:rPr>
    </w:lvl>
  </w:abstractNum>
  <w:abstractNum w:abstractNumId="20" w15:restartNumberingAfterBreak="0">
    <w:nsid w:val="5C94629B"/>
    <w:multiLevelType w:val="singleLevel"/>
    <w:tmpl w:val="04090001"/>
    <w:lvl w:ilvl="0">
      <w:start w:val="1"/>
      <w:numFmt w:val="bullet"/>
      <w:lvlText w:val=""/>
      <w:lvlJc w:val="left"/>
      <w:pPr>
        <w:ind w:left="720" w:hanging="360"/>
      </w:pPr>
      <w:rPr>
        <w:rFonts w:ascii="Symbol" w:hAnsi="Symbol" w:hint="default"/>
        <w:b w:val="0"/>
        <w:color w:val="000000"/>
        <w:w w:val="100"/>
        <w:sz w:val="22"/>
      </w:rPr>
    </w:lvl>
  </w:abstractNum>
  <w:abstractNum w:abstractNumId="21" w15:restartNumberingAfterBreak="0">
    <w:nsid w:val="5ED72BEC"/>
    <w:multiLevelType w:val="hybridMultilevel"/>
    <w:tmpl w:val="740E9734"/>
    <w:lvl w:ilvl="0" w:tplc="FFFFFFFF">
      <w:numFmt w:val="bullet"/>
      <w:lvlText w:val="•"/>
      <w:lvlJc w:val="left"/>
      <w:pPr>
        <w:ind w:left="720" w:hanging="360"/>
      </w:pPr>
      <w:rPr>
        <w:rFonts w:ascii="Palatino Linotype" w:eastAsiaTheme="minorHAnsi" w:hAnsi="Palatino Linotyp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154863"/>
    <w:multiLevelType w:val="hybridMultilevel"/>
    <w:tmpl w:val="B4A8425E"/>
    <w:lvl w:ilvl="0" w:tplc="9FF4D60E">
      <w:start w:val="1"/>
      <w:numFmt w:val="bullet"/>
      <w:lvlText w:val=""/>
      <w:lvlJc w:val="left"/>
      <w:pPr>
        <w:ind w:left="720" w:hanging="360"/>
      </w:pPr>
      <w:rPr>
        <w:rFonts w:ascii="Symbol" w:hAnsi="Symbol" w:hint="default"/>
      </w:rPr>
    </w:lvl>
    <w:lvl w:ilvl="1" w:tplc="51B02D34">
      <w:start w:val="1"/>
      <w:numFmt w:val="bullet"/>
      <w:lvlText w:val="o"/>
      <w:lvlJc w:val="left"/>
      <w:pPr>
        <w:ind w:left="1440" w:hanging="360"/>
      </w:pPr>
      <w:rPr>
        <w:rFonts w:ascii="Courier New" w:hAnsi="Courier New" w:hint="default"/>
      </w:rPr>
    </w:lvl>
    <w:lvl w:ilvl="2" w:tplc="94863CC4">
      <w:start w:val="1"/>
      <w:numFmt w:val="bullet"/>
      <w:lvlText w:val=""/>
      <w:lvlJc w:val="left"/>
      <w:pPr>
        <w:ind w:left="2160" w:hanging="360"/>
      </w:pPr>
      <w:rPr>
        <w:rFonts w:ascii="Wingdings" w:hAnsi="Wingdings" w:hint="default"/>
      </w:rPr>
    </w:lvl>
    <w:lvl w:ilvl="3" w:tplc="8B3A9CBC">
      <w:start w:val="1"/>
      <w:numFmt w:val="bullet"/>
      <w:lvlText w:val=""/>
      <w:lvlJc w:val="left"/>
      <w:pPr>
        <w:ind w:left="2880" w:hanging="360"/>
      </w:pPr>
      <w:rPr>
        <w:rFonts w:ascii="Symbol" w:hAnsi="Symbol" w:hint="default"/>
      </w:rPr>
    </w:lvl>
    <w:lvl w:ilvl="4" w:tplc="86CEED5A">
      <w:start w:val="1"/>
      <w:numFmt w:val="bullet"/>
      <w:lvlText w:val="o"/>
      <w:lvlJc w:val="left"/>
      <w:pPr>
        <w:ind w:left="3600" w:hanging="360"/>
      </w:pPr>
      <w:rPr>
        <w:rFonts w:ascii="Courier New" w:hAnsi="Courier New" w:hint="default"/>
      </w:rPr>
    </w:lvl>
    <w:lvl w:ilvl="5" w:tplc="2B3875DE">
      <w:start w:val="1"/>
      <w:numFmt w:val="bullet"/>
      <w:lvlText w:val=""/>
      <w:lvlJc w:val="left"/>
      <w:pPr>
        <w:ind w:left="4320" w:hanging="360"/>
      </w:pPr>
      <w:rPr>
        <w:rFonts w:ascii="Wingdings" w:hAnsi="Wingdings" w:hint="default"/>
      </w:rPr>
    </w:lvl>
    <w:lvl w:ilvl="6" w:tplc="61267064">
      <w:start w:val="1"/>
      <w:numFmt w:val="bullet"/>
      <w:lvlText w:val=""/>
      <w:lvlJc w:val="left"/>
      <w:pPr>
        <w:ind w:left="5040" w:hanging="360"/>
      </w:pPr>
      <w:rPr>
        <w:rFonts w:ascii="Symbol" w:hAnsi="Symbol" w:hint="default"/>
      </w:rPr>
    </w:lvl>
    <w:lvl w:ilvl="7" w:tplc="49BAE542">
      <w:start w:val="1"/>
      <w:numFmt w:val="bullet"/>
      <w:lvlText w:val="o"/>
      <w:lvlJc w:val="left"/>
      <w:pPr>
        <w:ind w:left="5760" w:hanging="360"/>
      </w:pPr>
      <w:rPr>
        <w:rFonts w:ascii="Courier New" w:hAnsi="Courier New" w:hint="default"/>
      </w:rPr>
    </w:lvl>
    <w:lvl w:ilvl="8" w:tplc="CD7A7254">
      <w:start w:val="1"/>
      <w:numFmt w:val="bullet"/>
      <w:lvlText w:val=""/>
      <w:lvlJc w:val="left"/>
      <w:pPr>
        <w:ind w:left="6480" w:hanging="360"/>
      </w:pPr>
      <w:rPr>
        <w:rFonts w:ascii="Wingdings" w:hAnsi="Wingdings" w:hint="default"/>
      </w:rPr>
    </w:lvl>
  </w:abstractNum>
  <w:abstractNum w:abstractNumId="23" w15:restartNumberingAfterBreak="0">
    <w:nsid w:val="703FEB87"/>
    <w:multiLevelType w:val="hybridMultilevel"/>
    <w:tmpl w:val="5E52EBB0"/>
    <w:lvl w:ilvl="0" w:tplc="3DC652B8">
      <w:start w:val="1"/>
      <w:numFmt w:val="bullet"/>
      <w:lvlText w:val=""/>
      <w:lvlJc w:val="left"/>
      <w:pPr>
        <w:ind w:left="360" w:hanging="360"/>
      </w:pPr>
      <w:rPr>
        <w:rFonts w:ascii="Symbol" w:hAnsi="Symbol" w:hint="default"/>
      </w:rPr>
    </w:lvl>
    <w:lvl w:ilvl="1" w:tplc="C1B018F0">
      <w:start w:val="1"/>
      <w:numFmt w:val="bullet"/>
      <w:lvlText w:val="o"/>
      <w:lvlJc w:val="left"/>
      <w:pPr>
        <w:ind w:left="1080" w:hanging="360"/>
      </w:pPr>
      <w:rPr>
        <w:rFonts w:ascii="Courier New" w:hAnsi="Courier New" w:hint="default"/>
      </w:rPr>
    </w:lvl>
    <w:lvl w:ilvl="2" w:tplc="23DCFBE8">
      <w:start w:val="1"/>
      <w:numFmt w:val="bullet"/>
      <w:lvlText w:val=""/>
      <w:lvlJc w:val="left"/>
      <w:pPr>
        <w:ind w:left="1800" w:hanging="360"/>
      </w:pPr>
      <w:rPr>
        <w:rFonts w:ascii="Wingdings" w:hAnsi="Wingdings" w:hint="default"/>
      </w:rPr>
    </w:lvl>
    <w:lvl w:ilvl="3" w:tplc="9AA88508">
      <w:start w:val="1"/>
      <w:numFmt w:val="bullet"/>
      <w:lvlText w:val=""/>
      <w:lvlJc w:val="left"/>
      <w:pPr>
        <w:ind w:left="2520" w:hanging="360"/>
      </w:pPr>
      <w:rPr>
        <w:rFonts w:ascii="Symbol" w:hAnsi="Symbol" w:hint="default"/>
      </w:rPr>
    </w:lvl>
    <w:lvl w:ilvl="4" w:tplc="03424ED2">
      <w:start w:val="1"/>
      <w:numFmt w:val="bullet"/>
      <w:lvlText w:val="o"/>
      <w:lvlJc w:val="left"/>
      <w:pPr>
        <w:ind w:left="3240" w:hanging="360"/>
      </w:pPr>
      <w:rPr>
        <w:rFonts w:ascii="Courier New" w:hAnsi="Courier New" w:hint="default"/>
      </w:rPr>
    </w:lvl>
    <w:lvl w:ilvl="5" w:tplc="5B960F28">
      <w:start w:val="1"/>
      <w:numFmt w:val="bullet"/>
      <w:lvlText w:val=""/>
      <w:lvlJc w:val="left"/>
      <w:pPr>
        <w:ind w:left="3960" w:hanging="360"/>
      </w:pPr>
      <w:rPr>
        <w:rFonts w:ascii="Wingdings" w:hAnsi="Wingdings" w:hint="default"/>
      </w:rPr>
    </w:lvl>
    <w:lvl w:ilvl="6" w:tplc="ED603D9A">
      <w:start w:val="1"/>
      <w:numFmt w:val="bullet"/>
      <w:lvlText w:val=""/>
      <w:lvlJc w:val="left"/>
      <w:pPr>
        <w:ind w:left="4680" w:hanging="360"/>
      </w:pPr>
      <w:rPr>
        <w:rFonts w:ascii="Symbol" w:hAnsi="Symbol" w:hint="default"/>
      </w:rPr>
    </w:lvl>
    <w:lvl w:ilvl="7" w:tplc="CF0A3E82">
      <w:start w:val="1"/>
      <w:numFmt w:val="bullet"/>
      <w:lvlText w:val="o"/>
      <w:lvlJc w:val="left"/>
      <w:pPr>
        <w:ind w:left="5400" w:hanging="360"/>
      </w:pPr>
      <w:rPr>
        <w:rFonts w:ascii="Courier New" w:hAnsi="Courier New" w:hint="default"/>
      </w:rPr>
    </w:lvl>
    <w:lvl w:ilvl="8" w:tplc="514A1622">
      <w:start w:val="1"/>
      <w:numFmt w:val="bullet"/>
      <w:lvlText w:val=""/>
      <w:lvlJc w:val="left"/>
      <w:pPr>
        <w:ind w:left="6120" w:hanging="360"/>
      </w:pPr>
      <w:rPr>
        <w:rFonts w:ascii="Wingdings" w:hAnsi="Wingdings" w:hint="default"/>
      </w:rPr>
    </w:lvl>
  </w:abstractNum>
  <w:abstractNum w:abstractNumId="24" w15:restartNumberingAfterBreak="0">
    <w:nsid w:val="714418C8"/>
    <w:multiLevelType w:val="multilevel"/>
    <w:tmpl w:val="732CD17A"/>
    <w:styleLink w:val="CVPProposalTableList"/>
    <w:lvl w:ilvl="0">
      <w:start w:val="1"/>
      <w:numFmt w:val="bullet"/>
      <w:pStyle w:val="TableBullets"/>
      <w:lvlText w:val=""/>
      <w:lvlJc w:val="left"/>
      <w:pPr>
        <w:tabs>
          <w:tab w:val="num" w:pos="144"/>
        </w:tabs>
        <w:ind w:left="144" w:hanging="144"/>
      </w:pPr>
      <w:rPr>
        <w:rFonts w:ascii="Wingdings" w:hAnsi="Wingdings" w:hint="default"/>
        <w:color w:val="797054" w:themeColor="background2" w:themeShade="80"/>
      </w:rPr>
    </w:lvl>
    <w:lvl w:ilvl="1">
      <w:start w:val="1"/>
      <w:numFmt w:val="bullet"/>
      <w:lvlText w:val=""/>
      <w:lvlJc w:val="left"/>
      <w:pPr>
        <w:tabs>
          <w:tab w:val="num" w:pos="432"/>
        </w:tabs>
        <w:ind w:left="288" w:hanging="144"/>
      </w:pPr>
      <w:rPr>
        <w:rFonts w:ascii="Wingdings" w:hAnsi="Wingdings" w:hint="default"/>
        <w:color w:val="797054" w:themeColor="background2" w:themeShade="80"/>
      </w:rPr>
    </w:lvl>
    <w:lvl w:ilvl="2">
      <w:start w:val="1"/>
      <w:numFmt w:val="bullet"/>
      <w:lvlText w:val=""/>
      <w:lvlJc w:val="left"/>
      <w:pPr>
        <w:tabs>
          <w:tab w:val="num" w:pos="576"/>
        </w:tabs>
        <w:ind w:left="432" w:hanging="144"/>
      </w:pPr>
      <w:rPr>
        <w:rFonts w:ascii="Wingdings" w:hAnsi="Wingdings" w:hint="default"/>
        <w:color w:val="797054" w:themeColor="background2" w:themeShade="80"/>
      </w:rPr>
    </w:lvl>
    <w:lvl w:ilvl="3">
      <w:start w:val="1"/>
      <w:numFmt w:val="bullet"/>
      <w:lvlText w:val=""/>
      <w:lvlJc w:val="left"/>
      <w:pPr>
        <w:tabs>
          <w:tab w:val="num" w:pos="720"/>
        </w:tabs>
        <w:ind w:left="576" w:hanging="144"/>
      </w:pPr>
      <w:rPr>
        <w:rFonts w:ascii="Symbol" w:hAnsi="Symbol" w:hint="default"/>
        <w:color w:val="797054" w:themeColor="background2" w:themeShade="80"/>
      </w:rPr>
    </w:lvl>
    <w:lvl w:ilvl="4">
      <w:start w:val="1"/>
      <w:numFmt w:val="bullet"/>
      <w:lvlText w:val=""/>
      <w:lvlJc w:val="left"/>
      <w:pPr>
        <w:tabs>
          <w:tab w:val="num" w:pos="864"/>
        </w:tabs>
        <w:ind w:left="720" w:hanging="144"/>
      </w:pPr>
      <w:rPr>
        <w:rFonts w:ascii="Wingdings" w:hAnsi="Wingdings" w:hint="default"/>
        <w:color w:val="797054" w:themeColor="background2" w:themeShade="80"/>
      </w:rPr>
    </w:lvl>
    <w:lvl w:ilvl="5">
      <w:start w:val="1"/>
      <w:numFmt w:val="bullet"/>
      <w:lvlRestart w:val="4"/>
      <w:lvlText w:val=""/>
      <w:lvlJc w:val="left"/>
      <w:pPr>
        <w:tabs>
          <w:tab w:val="num" w:pos="1008"/>
        </w:tabs>
        <w:ind w:left="864" w:hanging="144"/>
      </w:pPr>
      <w:rPr>
        <w:rFonts w:ascii="Wingdings" w:hAnsi="Wingdings" w:hint="default"/>
        <w:color w:val="797054" w:themeColor="background2" w:themeShade="80"/>
      </w:rPr>
    </w:lvl>
    <w:lvl w:ilvl="6">
      <w:start w:val="1"/>
      <w:numFmt w:val="bullet"/>
      <w:lvlText w:val=""/>
      <w:lvlJc w:val="left"/>
      <w:pPr>
        <w:tabs>
          <w:tab w:val="num" w:pos="1152"/>
        </w:tabs>
        <w:ind w:left="1008" w:hanging="144"/>
      </w:pPr>
      <w:rPr>
        <w:rFonts w:ascii="Wingdings" w:hAnsi="Wingdings" w:hint="default"/>
        <w:color w:val="797054" w:themeColor="background2" w:themeShade="80"/>
      </w:rPr>
    </w:lvl>
    <w:lvl w:ilvl="7">
      <w:start w:val="1"/>
      <w:numFmt w:val="bullet"/>
      <w:lvlText w:val=""/>
      <w:lvlJc w:val="left"/>
      <w:pPr>
        <w:tabs>
          <w:tab w:val="num" w:pos="1296"/>
        </w:tabs>
        <w:ind w:left="1152" w:hanging="144"/>
      </w:pPr>
      <w:rPr>
        <w:rFonts w:ascii="Symbol" w:hAnsi="Symbol" w:hint="default"/>
        <w:color w:val="797054" w:themeColor="background2" w:themeShade="80"/>
      </w:rPr>
    </w:lvl>
    <w:lvl w:ilvl="8">
      <w:start w:val="1"/>
      <w:numFmt w:val="bullet"/>
      <w:lvlRestart w:val="3"/>
      <w:lvlText w:val=""/>
      <w:lvlJc w:val="left"/>
      <w:pPr>
        <w:tabs>
          <w:tab w:val="num" w:pos="1440"/>
        </w:tabs>
        <w:ind w:left="1296" w:hanging="144"/>
      </w:pPr>
      <w:rPr>
        <w:rFonts w:ascii="Symbol" w:hAnsi="Symbol" w:hint="default"/>
        <w:color w:val="797054" w:themeColor="background2" w:themeShade="80"/>
      </w:rPr>
    </w:lvl>
  </w:abstractNum>
  <w:abstractNum w:abstractNumId="25" w15:restartNumberingAfterBreak="0">
    <w:nsid w:val="722F8EA5"/>
    <w:multiLevelType w:val="hybridMultilevel"/>
    <w:tmpl w:val="FFFFFFFF"/>
    <w:lvl w:ilvl="0" w:tplc="2BDCEB22">
      <w:start w:val="1"/>
      <w:numFmt w:val="bullet"/>
      <w:lvlText w:val=""/>
      <w:lvlJc w:val="left"/>
      <w:pPr>
        <w:ind w:left="720" w:hanging="360"/>
      </w:pPr>
      <w:rPr>
        <w:rFonts w:ascii="Symbol" w:hAnsi="Symbol" w:hint="default"/>
      </w:rPr>
    </w:lvl>
    <w:lvl w:ilvl="1" w:tplc="244A8D5E">
      <w:start w:val="1"/>
      <w:numFmt w:val="bullet"/>
      <w:lvlText w:val="o"/>
      <w:lvlJc w:val="left"/>
      <w:pPr>
        <w:ind w:left="1440" w:hanging="360"/>
      </w:pPr>
      <w:rPr>
        <w:rFonts w:ascii="Courier New" w:hAnsi="Courier New" w:hint="default"/>
      </w:rPr>
    </w:lvl>
    <w:lvl w:ilvl="2" w:tplc="E522E536">
      <w:start w:val="1"/>
      <w:numFmt w:val="bullet"/>
      <w:lvlText w:val=""/>
      <w:lvlJc w:val="left"/>
      <w:pPr>
        <w:ind w:left="2160" w:hanging="360"/>
      </w:pPr>
      <w:rPr>
        <w:rFonts w:ascii="Wingdings" w:hAnsi="Wingdings" w:hint="default"/>
      </w:rPr>
    </w:lvl>
    <w:lvl w:ilvl="3" w:tplc="CFE41634">
      <w:start w:val="1"/>
      <w:numFmt w:val="bullet"/>
      <w:lvlText w:val=""/>
      <w:lvlJc w:val="left"/>
      <w:pPr>
        <w:ind w:left="2880" w:hanging="360"/>
      </w:pPr>
      <w:rPr>
        <w:rFonts w:ascii="Symbol" w:hAnsi="Symbol" w:hint="default"/>
      </w:rPr>
    </w:lvl>
    <w:lvl w:ilvl="4" w:tplc="05FE3C76">
      <w:start w:val="1"/>
      <w:numFmt w:val="bullet"/>
      <w:lvlText w:val="o"/>
      <w:lvlJc w:val="left"/>
      <w:pPr>
        <w:ind w:left="3600" w:hanging="360"/>
      </w:pPr>
      <w:rPr>
        <w:rFonts w:ascii="Courier New" w:hAnsi="Courier New" w:hint="default"/>
      </w:rPr>
    </w:lvl>
    <w:lvl w:ilvl="5" w:tplc="F6E8CAAA">
      <w:start w:val="1"/>
      <w:numFmt w:val="bullet"/>
      <w:lvlText w:val=""/>
      <w:lvlJc w:val="left"/>
      <w:pPr>
        <w:ind w:left="4320" w:hanging="360"/>
      </w:pPr>
      <w:rPr>
        <w:rFonts w:ascii="Wingdings" w:hAnsi="Wingdings" w:hint="default"/>
      </w:rPr>
    </w:lvl>
    <w:lvl w:ilvl="6" w:tplc="7D025C70">
      <w:start w:val="1"/>
      <w:numFmt w:val="bullet"/>
      <w:lvlText w:val=""/>
      <w:lvlJc w:val="left"/>
      <w:pPr>
        <w:ind w:left="5040" w:hanging="360"/>
      </w:pPr>
      <w:rPr>
        <w:rFonts w:ascii="Symbol" w:hAnsi="Symbol" w:hint="default"/>
      </w:rPr>
    </w:lvl>
    <w:lvl w:ilvl="7" w:tplc="CECE7086">
      <w:start w:val="1"/>
      <w:numFmt w:val="bullet"/>
      <w:lvlText w:val="o"/>
      <w:lvlJc w:val="left"/>
      <w:pPr>
        <w:ind w:left="5760" w:hanging="360"/>
      </w:pPr>
      <w:rPr>
        <w:rFonts w:ascii="Courier New" w:hAnsi="Courier New" w:hint="default"/>
      </w:rPr>
    </w:lvl>
    <w:lvl w:ilvl="8" w:tplc="67629D7A">
      <w:start w:val="1"/>
      <w:numFmt w:val="bullet"/>
      <w:lvlText w:val=""/>
      <w:lvlJc w:val="left"/>
      <w:pPr>
        <w:ind w:left="6480" w:hanging="360"/>
      </w:pPr>
      <w:rPr>
        <w:rFonts w:ascii="Wingdings" w:hAnsi="Wingdings" w:hint="default"/>
      </w:rPr>
    </w:lvl>
  </w:abstractNum>
  <w:abstractNum w:abstractNumId="26" w15:restartNumberingAfterBreak="0">
    <w:nsid w:val="7660170F"/>
    <w:multiLevelType w:val="hybridMultilevel"/>
    <w:tmpl w:val="B4D86B9C"/>
    <w:lvl w:ilvl="0" w:tplc="A8AA12EA">
      <w:start w:val="1"/>
      <w:numFmt w:val="bullet"/>
      <w:lvlText w:val=""/>
      <w:lvlJc w:val="left"/>
      <w:pPr>
        <w:ind w:left="360" w:hanging="360"/>
      </w:pPr>
      <w:rPr>
        <w:rFonts w:ascii="Symbol" w:hAnsi="Symbol" w:hint="default"/>
      </w:rPr>
    </w:lvl>
    <w:lvl w:ilvl="1" w:tplc="221E60B4">
      <w:start w:val="1"/>
      <w:numFmt w:val="bullet"/>
      <w:lvlText w:val="o"/>
      <w:lvlJc w:val="left"/>
      <w:pPr>
        <w:ind w:left="1080" w:hanging="360"/>
      </w:pPr>
      <w:rPr>
        <w:rFonts w:ascii="Courier New" w:hAnsi="Courier New" w:hint="default"/>
      </w:rPr>
    </w:lvl>
    <w:lvl w:ilvl="2" w:tplc="738EB04E">
      <w:start w:val="1"/>
      <w:numFmt w:val="bullet"/>
      <w:lvlText w:val=""/>
      <w:lvlJc w:val="left"/>
      <w:pPr>
        <w:ind w:left="1800" w:hanging="360"/>
      </w:pPr>
      <w:rPr>
        <w:rFonts w:ascii="Wingdings" w:hAnsi="Wingdings" w:hint="default"/>
      </w:rPr>
    </w:lvl>
    <w:lvl w:ilvl="3" w:tplc="116CDB3E">
      <w:start w:val="1"/>
      <w:numFmt w:val="bullet"/>
      <w:lvlText w:val=""/>
      <w:lvlJc w:val="left"/>
      <w:pPr>
        <w:ind w:left="2520" w:hanging="360"/>
      </w:pPr>
      <w:rPr>
        <w:rFonts w:ascii="Symbol" w:hAnsi="Symbol" w:hint="default"/>
      </w:rPr>
    </w:lvl>
    <w:lvl w:ilvl="4" w:tplc="8912F21C">
      <w:start w:val="1"/>
      <w:numFmt w:val="bullet"/>
      <w:lvlText w:val="o"/>
      <w:lvlJc w:val="left"/>
      <w:pPr>
        <w:ind w:left="3240" w:hanging="360"/>
      </w:pPr>
      <w:rPr>
        <w:rFonts w:ascii="Courier New" w:hAnsi="Courier New" w:hint="default"/>
      </w:rPr>
    </w:lvl>
    <w:lvl w:ilvl="5" w:tplc="A6BADDA6">
      <w:start w:val="1"/>
      <w:numFmt w:val="bullet"/>
      <w:lvlText w:val=""/>
      <w:lvlJc w:val="left"/>
      <w:pPr>
        <w:ind w:left="3960" w:hanging="360"/>
      </w:pPr>
      <w:rPr>
        <w:rFonts w:ascii="Wingdings" w:hAnsi="Wingdings" w:hint="default"/>
      </w:rPr>
    </w:lvl>
    <w:lvl w:ilvl="6" w:tplc="AAFAB7A4">
      <w:start w:val="1"/>
      <w:numFmt w:val="bullet"/>
      <w:lvlText w:val=""/>
      <w:lvlJc w:val="left"/>
      <w:pPr>
        <w:ind w:left="4680" w:hanging="360"/>
      </w:pPr>
      <w:rPr>
        <w:rFonts w:ascii="Symbol" w:hAnsi="Symbol" w:hint="default"/>
      </w:rPr>
    </w:lvl>
    <w:lvl w:ilvl="7" w:tplc="9538F3F4">
      <w:start w:val="1"/>
      <w:numFmt w:val="bullet"/>
      <w:lvlText w:val="o"/>
      <w:lvlJc w:val="left"/>
      <w:pPr>
        <w:ind w:left="5400" w:hanging="360"/>
      </w:pPr>
      <w:rPr>
        <w:rFonts w:ascii="Courier New" w:hAnsi="Courier New" w:hint="default"/>
      </w:rPr>
    </w:lvl>
    <w:lvl w:ilvl="8" w:tplc="6856171A">
      <w:start w:val="1"/>
      <w:numFmt w:val="bullet"/>
      <w:lvlText w:val=""/>
      <w:lvlJc w:val="left"/>
      <w:pPr>
        <w:ind w:left="6120" w:hanging="360"/>
      </w:pPr>
      <w:rPr>
        <w:rFonts w:ascii="Wingdings" w:hAnsi="Wingdings" w:hint="default"/>
      </w:rPr>
    </w:lvl>
  </w:abstractNum>
  <w:abstractNum w:abstractNumId="27" w15:restartNumberingAfterBreak="0">
    <w:nsid w:val="7D814864"/>
    <w:multiLevelType w:val="hybridMultilevel"/>
    <w:tmpl w:val="4EC8D784"/>
    <w:lvl w:ilvl="0" w:tplc="5A223E3E">
      <w:start w:val="1"/>
      <w:numFmt w:val="bullet"/>
      <w:lvlText w:val=""/>
      <w:lvlJc w:val="left"/>
      <w:pPr>
        <w:ind w:left="360" w:hanging="360"/>
      </w:pPr>
      <w:rPr>
        <w:rFonts w:ascii="Symbol" w:hAnsi="Symbol" w:hint="default"/>
      </w:rPr>
    </w:lvl>
    <w:lvl w:ilvl="1" w:tplc="4E22E636">
      <w:start w:val="1"/>
      <w:numFmt w:val="bullet"/>
      <w:lvlText w:val="o"/>
      <w:lvlJc w:val="left"/>
      <w:pPr>
        <w:ind w:left="1080" w:hanging="360"/>
      </w:pPr>
      <w:rPr>
        <w:rFonts w:ascii="Courier New" w:hAnsi="Courier New" w:hint="default"/>
      </w:rPr>
    </w:lvl>
    <w:lvl w:ilvl="2" w:tplc="4CC0DA66">
      <w:start w:val="1"/>
      <w:numFmt w:val="bullet"/>
      <w:lvlText w:val=""/>
      <w:lvlJc w:val="left"/>
      <w:pPr>
        <w:ind w:left="1800" w:hanging="360"/>
      </w:pPr>
      <w:rPr>
        <w:rFonts w:ascii="Wingdings" w:hAnsi="Wingdings" w:hint="default"/>
      </w:rPr>
    </w:lvl>
    <w:lvl w:ilvl="3" w:tplc="276257AC">
      <w:start w:val="1"/>
      <w:numFmt w:val="bullet"/>
      <w:lvlText w:val=""/>
      <w:lvlJc w:val="left"/>
      <w:pPr>
        <w:ind w:left="2520" w:hanging="360"/>
      </w:pPr>
      <w:rPr>
        <w:rFonts w:ascii="Symbol" w:hAnsi="Symbol" w:hint="default"/>
      </w:rPr>
    </w:lvl>
    <w:lvl w:ilvl="4" w:tplc="F02C5880">
      <w:start w:val="1"/>
      <w:numFmt w:val="bullet"/>
      <w:lvlText w:val="o"/>
      <w:lvlJc w:val="left"/>
      <w:pPr>
        <w:ind w:left="3240" w:hanging="360"/>
      </w:pPr>
      <w:rPr>
        <w:rFonts w:ascii="Courier New" w:hAnsi="Courier New" w:hint="default"/>
      </w:rPr>
    </w:lvl>
    <w:lvl w:ilvl="5" w:tplc="8DEE57AC">
      <w:start w:val="1"/>
      <w:numFmt w:val="bullet"/>
      <w:lvlText w:val=""/>
      <w:lvlJc w:val="left"/>
      <w:pPr>
        <w:ind w:left="3960" w:hanging="360"/>
      </w:pPr>
      <w:rPr>
        <w:rFonts w:ascii="Wingdings" w:hAnsi="Wingdings" w:hint="default"/>
      </w:rPr>
    </w:lvl>
    <w:lvl w:ilvl="6" w:tplc="E6B09A9C">
      <w:start w:val="1"/>
      <w:numFmt w:val="bullet"/>
      <w:lvlText w:val=""/>
      <w:lvlJc w:val="left"/>
      <w:pPr>
        <w:ind w:left="4680" w:hanging="360"/>
      </w:pPr>
      <w:rPr>
        <w:rFonts w:ascii="Symbol" w:hAnsi="Symbol" w:hint="default"/>
      </w:rPr>
    </w:lvl>
    <w:lvl w:ilvl="7" w:tplc="C1C400F8">
      <w:start w:val="1"/>
      <w:numFmt w:val="bullet"/>
      <w:lvlText w:val="o"/>
      <w:lvlJc w:val="left"/>
      <w:pPr>
        <w:ind w:left="5400" w:hanging="360"/>
      </w:pPr>
      <w:rPr>
        <w:rFonts w:ascii="Courier New" w:hAnsi="Courier New" w:hint="default"/>
      </w:rPr>
    </w:lvl>
    <w:lvl w:ilvl="8" w:tplc="9676AD66">
      <w:start w:val="1"/>
      <w:numFmt w:val="bullet"/>
      <w:lvlText w:val=""/>
      <w:lvlJc w:val="left"/>
      <w:pPr>
        <w:ind w:left="6120" w:hanging="360"/>
      </w:pPr>
      <w:rPr>
        <w:rFonts w:ascii="Wingdings" w:hAnsi="Wingdings" w:hint="default"/>
      </w:rPr>
    </w:lvl>
  </w:abstractNum>
  <w:abstractNum w:abstractNumId="28" w15:restartNumberingAfterBreak="0">
    <w:nsid w:val="7DDB316D"/>
    <w:multiLevelType w:val="hybridMultilevel"/>
    <w:tmpl w:val="6BFAE16C"/>
    <w:lvl w:ilvl="0" w:tplc="8E167006">
      <w:start w:val="1"/>
      <w:numFmt w:val="bullet"/>
      <w:lvlText w:val=""/>
      <w:lvlJc w:val="left"/>
      <w:pPr>
        <w:ind w:left="360" w:hanging="360"/>
      </w:pPr>
      <w:rPr>
        <w:rFonts w:ascii="Symbol" w:hAnsi="Symbol" w:hint="default"/>
      </w:rPr>
    </w:lvl>
    <w:lvl w:ilvl="1" w:tplc="F8F4542A">
      <w:start w:val="1"/>
      <w:numFmt w:val="bullet"/>
      <w:lvlText w:val=""/>
      <w:lvlJc w:val="left"/>
      <w:pPr>
        <w:ind w:left="1080" w:hanging="360"/>
      </w:pPr>
      <w:rPr>
        <w:rFonts w:ascii="Symbol" w:hAnsi="Symbol" w:hint="default"/>
      </w:rPr>
    </w:lvl>
    <w:lvl w:ilvl="2" w:tplc="209A39E2">
      <w:start w:val="1"/>
      <w:numFmt w:val="bullet"/>
      <w:lvlText w:val=""/>
      <w:lvlJc w:val="left"/>
      <w:pPr>
        <w:ind w:left="1800" w:hanging="360"/>
      </w:pPr>
      <w:rPr>
        <w:rFonts w:ascii="Wingdings" w:hAnsi="Wingdings" w:hint="default"/>
      </w:rPr>
    </w:lvl>
    <w:lvl w:ilvl="3" w:tplc="F12E25CE">
      <w:start w:val="1"/>
      <w:numFmt w:val="bullet"/>
      <w:lvlText w:val=""/>
      <w:lvlJc w:val="left"/>
      <w:pPr>
        <w:ind w:left="2520" w:hanging="360"/>
      </w:pPr>
      <w:rPr>
        <w:rFonts w:ascii="Symbol" w:hAnsi="Symbol" w:hint="default"/>
      </w:rPr>
    </w:lvl>
    <w:lvl w:ilvl="4" w:tplc="C7F241D6">
      <w:start w:val="1"/>
      <w:numFmt w:val="bullet"/>
      <w:lvlText w:val="o"/>
      <w:lvlJc w:val="left"/>
      <w:pPr>
        <w:ind w:left="3240" w:hanging="360"/>
      </w:pPr>
      <w:rPr>
        <w:rFonts w:ascii="Courier New" w:hAnsi="Courier New" w:hint="default"/>
      </w:rPr>
    </w:lvl>
    <w:lvl w:ilvl="5" w:tplc="014406A6">
      <w:start w:val="1"/>
      <w:numFmt w:val="bullet"/>
      <w:lvlText w:val=""/>
      <w:lvlJc w:val="left"/>
      <w:pPr>
        <w:ind w:left="3960" w:hanging="360"/>
      </w:pPr>
      <w:rPr>
        <w:rFonts w:ascii="Wingdings" w:hAnsi="Wingdings" w:hint="default"/>
      </w:rPr>
    </w:lvl>
    <w:lvl w:ilvl="6" w:tplc="52D8888A">
      <w:start w:val="1"/>
      <w:numFmt w:val="bullet"/>
      <w:lvlText w:val=""/>
      <w:lvlJc w:val="left"/>
      <w:pPr>
        <w:ind w:left="4680" w:hanging="360"/>
      </w:pPr>
      <w:rPr>
        <w:rFonts w:ascii="Symbol" w:hAnsi="Symbol" w:hint="default"/>
      </w:rPr>
    </w:lvl>
    <w:lvl w:ilvl="7" w:tplc="9EA4A756">
      <w:start w:val="1"/>
      <w:numFmt w:val="bullet"/>
      <w:lvlText w:val="o"/>
      <w:lvlJc w:val="left"/>
      <w:pPr>
        <w:ind w:left="5400" w:hanging="360"/>
      </w:pPr>
      <w:rPr>
        <w:rFonts w:ascii="Courier New" w:hAnsi="Courier New" w:hint="default"/>
      </w:rPr>
    </w:lvl>
    <w:lvl w:ilvl="8" w:tplc="28D4B3AE">
      <w:start w:val="1"/>
      <w:numFmt w:val="bullet"/>
      <w:lvlText w:val=""/>
      <w:lvlJc w:val="left"/>
      <w:pPr>
        <w:ind w:left="6120" w:hanging="360"/>
      </w:pPr>
      <w:rPr>
        <w:rFonts w:ascii="Wingdings" w:hAnsi="Wingdings" w:hint="default"/>
      </w:rPr>
    </w:lvl>
  </w:abstractNum>
  <w:num w:numId="1" w16cid:durableId="1920168276">
    <w:abstractNumId w:val="1"/>
  </w:num>
  <w:num w:numId="2" w16cid:durableId="1630670056">
    <w:abstractNumId w:val="7"/>
  </w:num>
  <w:num w:numId="3" w16cid:durableId="925312233">
    <w:abstractNumId w:val="28"/>
  </w:num>
  <w:num w:numId="4" w16cid:durableId="1031296222">
    <w:abstractNumId w:val="13"/>
  </w:num>
  <w:num w:numId="5" w16cid:durableId="1684354962">
    <w:abstractNumId w:val="8"/>
  </w:num>
  <w:num w:numId="6" w16cid:durableId="1317222041">
    <w:abstractNumId w:val="5"/>
  </w:num>
  <w:num w:numId="7" w16cid:durableId="20522756">
    <w:abstractNumId w:val="23"/>
  </w:num>
  <w:num w:numId="8" w16cid:durableId="1217085863">
    <w:abstractNumId w:val="27"/>
  </w:num>
  <w:num w:numId="9" w16cid:durableId="1000039006">
    <w:abstractNumId w:val="22"/>
  </w:num>
  <w:num w:numId="10" w16cid:durableId="769857216">
    <w:abstractNumId w:val="26"/>
  </w:num>
  <w:num w:numId="11" w16cid:durableId="355666639">
    <w:abstractNumId w:val="16"/>
  </w:num>
  <w:num w:numId="12" w16cid:durableId="738555774">
    <w:abstractNumId w:val="17"/>
  </w:num>
  <w:num w:numId="13" w16cid:durableId="1110781701">
    <w:abstractNumId w:val="25"/>
  </w:num>
  <w:num w:numId="14" w16cid:durableId="2133403093">
    <w:abstractNumId w:val="4"/>
  </w:num>
  <w:num w:numId="15" w16cid:durableId="167255063">
    <w:abstractNumId w:val="12"/>
  </w:num>
  <w:num w:numId="16" w16cid:durableId="853573027">
    <w:abstractNumId w:val="12"/>
  </w:num>
  <w:num w:numId="17" w16cid:durableId="1892959174">
    <w:abstractNumId w:val="10"/>
  </w:num>
  <w:num w:numId="18" w16cid:durableId="1355300042">
    <w:abstractNumId w:val="9"/>
  </w:num>
  <w:num w:numId="19" w16cid:durableId="1002659789">
    <w:abstractNumId w:val="24"/>
  </w:num>
  <w:num w:numId="20" w16cid:durableId="753598551">
    <w:abstractNumId w:val="11"/>
  </w:num>
  <w:num w:numId="21" w16cid:durableId="1973442632">
    <w:abstractNumId w:val="15"/>
  </w:num>
  <w:num w:numId="22" w16cid:durableId="1766611901">
    <w:abstractNumId w:val="3"/>
  </w:num>
  <w:num w:numId="23" w16cid:durableId="1029180147">
    <w:abstractNumId w:val="10"/>
  </w:num>
  <w:num w:numId="24" w16cid:durableId="174929203">
    <w:abstractNumId w:val="12"/>
  </w:num>
  <w:num w:numId="25" w16cid:durableId="119498322">
    <w:abstractNumId w:val="9"/>
  </w:num>
  <w:num w:numId="26" w16cid:durableId="1466391878">
    <w:abstractNumId w:val="0"/>
  </w:num>
  <w:num w:numId="27" w16cid:durableId="1107122841">
    <w:abstractNumId w:val="6"/>
  </w:num>
  <w:num w:numId="28" w16cid:durableId="1683623040">
    <w:abstractNumId w:val="2"/>
  </w:num>
  <w:num w:numId="29" w16cid:durableId="937831299">
    <w:abstractNumId w:val="24"/>
  </w:num>
  <w:num w:numId="30" w16cid:durableId="629436076">
    <w:abstractNumId w:val="11"/>
  </w:num>
  <w:num w:numId="31" w16cid:durableId="89860019">
    <w:abstractNumId w:val="12"/>
  </w:num>
  <w:num w:numId="32" w16cid:durableId="1932002612">
    <w:abstractNumId w:val="14"/>
  </w:num>
  <w:num w:numId="33" w16cid:durableId="2042053923">
    <w:abstractNumId w:val="9"/>
  </w:num>
  <w:num w:numId="34" w16cid:durableId="1755083250">
    <w:abstractNumId w:val="19"/>
  </w:num>
  <w:num w:numId="35" w16cid:durableId="1001813622">
    <w:abstractNumId w:val="18"/>
  </w:num>
  <w:num w:numId="36" w16cid:durableId="737754359">
    <w:abstractNumId w:val="19"/>
  </w:num>
  <w:num w:numId="37" w16cid:durableId="1477186736">
    <w:abstractNumId w:val="18"/>
  </w:num>
  <w:num w:numId="38" w16cid:durableId="732504940">
    <w:abstractNumId w:val="18"/>
  </w:num>
  <w:num w:numId="39" w16cid:durableId="199170395">
    <w:abstractNumId w:val="19"/>
  </w:num>
  <w:num w:numId="40" w16cid:durableId="849947394">
    <w:abstractNumId w:val="20"/>
  </w:num>
  <w:num w:numId="41" w16cid:durableId="1284728674">
    <w:abstractNumId w:val="10"/>
  </w:num>
  <w:num w:numId="42" w16cid:durableId="1958443060">
    <w:abstractNumId w:val="10"/>
  </w:num>
  <w:num w:numId="43" w16cid:durableId="664360156">
    <w:abstractNumId w:val="2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
  <w:proofState w:spelling="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defaultTableStyle w:val="CVP01"/>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653"/>
    <w:rsid w:val="00001A6F"/>
    <w:rsid w:val="0000670F"/>
    <w:rsid w:val="000128D6"/>
    <w:rsid w:val="00017E50"/>
    <w:rsid w:val="0002481F"/>
    <w:rsid w:val="00034FE1"/>
    <w:rsid w:val="00042CCC"/>
    <w:rsid w:val="0004327A"/>
    <w:rsid w:val="0004508A"/>
    <w:rsid w:val="00063CCA"/>
    <w:rsid w:val="00065FD8"/>
    <w:rsid w:val="00074C1C"/>
    <w:rsid w:val="0008177B"/>
    <w:rsid w:val="000848C8"/>
    <w:rsid w:val="00086320"/>
    <w:rsid w:val="000B46D4"/>
    <w:rsid w:val="000B790B"/>
    <w:rsid w:val="000C4277"/>
    <w:rsid w:val="000D2DEE"/>
    <w:rsid w:val="000E2935"/>
    <w:rsid w:val="000E546C"/>
    <w:rsid w:val="000E7A9B"/>
    <w:rsid w:val="00100B1C"/>
    <w:rsid w:val="00107BA5"/>
    <w:rsid w:val="00116263"/>
    <w:rsid w:val="00122C0E"/>
    <w:rsid w:val="00122C51"/>
    <w:rsid w:val="00124C5F"/>
    <w:rsid w:val="001308A6"/>
    <w:rsid w:val="00135CD4"/>
    <w:rsid w:val="001500CC"/>
    <w:rsid w:val="001516F3"/>
    <w:rsid w:val="00151CC7"/>
    <w:rsid w:val="001541E0"/>
    <w:rsid w:val="00154D7D"/>
    <w:rsid w:val="00162918"/>
    <w:rsid w:val="001778B3"/>
    <w:rsid w:val="00181A2C"/>
    <w:rsid w:val="00184C82"/>
    <w:rsid w:val="001956CD"/>
    <w:rsid w:val="001A4ED1"/>
    <w:rsid w:val="001B3EE7"/>
    <w:rsid w:val="001C2374"/>
    <w:rsid w:val="001C30BF"/>
    <w:rsid w:val="001C60D9"/>
    <w:rsid w:val="001C65E1"/>
    <w:rsid w:val="001D72D5"/>
    <w:rsid w:val="001D7B80"/>
    <w:rsid w:val="001F0D97"/>
    <w:rsid w:val="00202759"/>
    <w:rsid w:val="00216DBA"/>
    <w:rsid w:val="00224336"/>
    <w:rsid w:val="002258E9"/>
    <w:rsid w:val="00230B23"/>
    <w:rsid w:val="00230C9F"/>
    <w:rsid w:val="00233EE9"/>
    <w:rsid w:val="00236292"/>
    <w:rsid w:val="00240E64"/>
    <w:rsid w:val="0024FBBA"/>
    <w:rsid w:val="00254B82"/>
    <w:rsid w:val="00256C45"/>
    <w:rsid w:val="00263F28"/>
    <w:rsid w:val="00283A96"/>
    <w:rsid w:val="0028519E"/>
    <w:rsid w:val="00285CAA"/>
    <w:rsid w:val="00295625"/>
    <w:rsid w:val="002A4BC6"/>
    <w:rsid w:val="002B07FB"/>
    <w:rsid w:val="002C2675"/>
    <w:rsid w:val="002C4872"/>
    <w:rsid w:val="002C73CF"/>
    <w:rsid w:val="002D114C"/>
    <w:rsid w:val="002E2A99"/>
    <w:rsid w:val="002E42FC"/>
    <w:rsid w:val="002E5BF5"/>
    <w:rsid w:val="002F5EF5"/>
    <w:rsid w:val="00301302"/>
    <w:rsid w:val="003122AA"/>
    <w:rsid w:val="00317F26"/>
    <w:rsid w:val="003212F2"/>
    <w:rsid w:val="00335FAB"/>
    <w:rsid w:val="00342562"/>
    <w:rsid w:val="003470C6"/>
    <w:rsid w:val="00357799"/>
    <w:rsid w:val="003579F1"/>
    <w:rsid w:val="00367A9F"/>
    <w:rsid w:val="00371CFA"/>
    <w:rsid w:val="00371DC8"/>
    <w:rsid w:val="003775AF"/>
    <w:rsid w:val="00396761"/>
    <w:rsid w:val="003A231C"/>
    <w:rsid w:val="003B535E"/>
    <w:rsid w:val="003B7AF0"/>
    <w:rsid w:val="003E6D4F"/>
    <w:rsid w:val="003E71AA"/>
    <w:rsid w:val="003F6079"/>
    <w:rsid w:val="0040244F"/>
    <w:rsid w:val="00411E8B"/>
    <w:rsid w:val="00424C59"/>
    <w:rsid w:val="00433484"/>
    <w:rsid w:val="00442368"/>
    <w:rsid w:val="00443BB5"/>
    <w:rsid w:val="004447BB"/>
    <w:rsid w:val="00450BF1"/>
    <w:rsid w:val="004530ED"/>
    <w:rsid w:val="00456234"/>
    <w:rsid w:val="00467ADA"/>
    <w:rsid w:val="00471DA3"/>
    <w:rsid w:val="00471E0E"/>
    <w:rsid w:val="00480A9E"/>
    <w:rsid w:val="00483B63"/>
    <w:rsid w:val="0049137D"/>
    <w:rsid w:val="00495B15"/>
    <w:rsid w:val="004A722A"/>
    <w:rsid w:val="004B61A1"/>
    <w:rsid w:val="004C0EDC"/>
    <w:rsid w:val="004D5F06"/>
    <w:rsid w:val="004D7244"/>
    <w:rsid w:val="004E0BC4"/>
    <w:rsid w:val="0050130A"/>
    <w:rsid w:val="00502A69"/>
    <w:rsid w:val="00505F28"/>
    <w:rsid w:val="0051725C"/>
    <w:rsid w:val="00520A99"/>
    <w:rsid w:val="00524A15"/>
    <w:rsid w:val="0053724D"/>
    <w:rsid w:val="005400D3"/>
    <w:rsid w:val="00540726"/>
    <w:rsid w:val="00540733"/>
    <w:rsid w:val="00545A8C"/>
    <w:rsid w:val="005475CA"/>
    <w:rsid w:val="0055277A"/>
    <w:rsid w:val="00560D3F"/>
    <w:rsid w:val="00576F57"/>
    <w:rsid w:val="00584B6D"/>
    <w:rsid w:val="0058561A"/>
    <w:rsid w:val="005B0905"/>
    <w:rsid w:val="005C4D74"/>
    <w:rsid w:val="005C5683"/>
    <w:rsid w:val="005C7A0C"/>
    <w:rsid w:val="005C7D01"/>
    <w:rsid w:val="005D3D2D"/>
    <w:rsid w:val="005D4A71"/>
    <w:rsid w:val="005E2390"/>
    <w:rsid w:val="00605CDF"/>
    <w:rsid w:val="006170C4"/>
    <w:rsid w:val="00617970"/>
    <w:rsid w:val="00625C36"/>
    <w:rsid w:val="006262FE"/>
    <w:rsid w:val="00627409"/>
    <w:rsid w:val="00636699"/>
    <w:rsid w:val="00636EF6"/>
    <w:rsid w:val="006408AF"/>
    <w:rsid w:val="006633FF"/>
    <w:rsid w:val="00663DCD"/>
    <w:rsid w:val="00672A59"/>
    <w:rsid w:val="006764E4"/>
    <w:rsid w:val="006813D9"/>
    <w:rsid w:val="006B00C1"/>
    <w:rsid w:val="006B02D6"/>
    <w:rsid w:val="006B2C01"/>
    <w:rsid w:val="006E659B"/>
    <w:rsid w:val="00701603"/>
    <w:rsid w:val="007034B1"/>
    <w:rsid w:val="00740AD4"/>
    <w:rsid w:val="00744AC5"/>
    <w:rsid w:val="00753E0A"/>
    <w:rsid w:val="007553BE"/>
    <w:rsid w:val="00765909"/>
    <w:rsid w:val="00784CB7"/>
    <w:rsid w:val="007861FE"/>
    <w:rsid w:val="0079161C"/>
    <w:rsid w:val="00794E49"/>
    <w:rsid w:val="00795E24"/>
    <w:rsid w:val="00797C30"/>
    <w:rsid w:val="007A796F"/>
    <w:rsid w:val="007B2CAB"/>
    <w:rsid w:val="007C5272"/>
    <w:rsid w:val="007E0B07"/>
    <w:rsid w:val="007F7CA5"/>
    <w:rsid w:val="008019F4"/>
    <w:rsid w:val="00803EC6"/>
    <w:rsid w:val="00810A0B"/>
    <w:rsid w:val="008118C0"/>
    <w:rsid w:val="0081361C"/>
    <w:rsid w:val="008142FB"/>
    <w:rsid w:val="00834088"/>
    <w:rsid w:val="00837717"/>
    <w:rsid w:val="008411A9"/>
    <w:rsid w:val="00855610"/>
    <w:rsid w:val="00865E03"/>
    <w:rsid w:val="008732E7"/>
    <w:rsid w:val="00890558"/>
    <w:rsid w:val="00892D46"/>
    <w:rsid w:val="0089504E"/>
    <w:rsid w:val="00897164"/>
    <w:rsid w:val="008B2BD4"/>
    <w:rsid w:val="008C03DF"/>
    <w:rsid w:val="008D5463"/>
    <w:rsid w:val="008E076F"/>
    <w:rsid w:val="008E4866"/>
    <w:rsid w:val="008E5F15"/>
    <w:rsid w:val="008F6FD0"/>
    <w:rsid w:val="00900006"/>
    <w:rsid w:val="00901924"/>
    <w:rsid w:val="00902E78"/>
    <w:rsid w:val="00944E0D"/>
    <w:rsid w:val="00946565"/>
    <w:rsid w:val="009538BB"/>
    <w:rsid w:val="0096032E"/>
    <w:rsid w:val="0096788F"/>
    <w:rsid w:val="0097010E"/>
    <w:rsid w:val="00976FAA"/>
    <w:rsid w:val="00980918"/>
    <w:rsid w:val="00981F3B"/>
    <w:rsid w:val="00982472"/>
    <w:rsid w:val="00984AF5"/>
    <w:rsid w:val="0099106B"/>
    <w:rsid w:val="009B0C0F"/>
    <w:rsid w:val="009C7614"/>
    <w:rsid w:val="009C7C3C"/>
    <w:rsid w:val="009D1586"/>
    <w:rsid w:val="009E0DEB"/>
    <w:rsid w:val="00A15C1E"/>
    <w:rsid w:val="00A23376"/>
    <w:rsid w:val="00A264BE"/>
    <w:rsid w:val="00A424EB"/>
    <w:rsid w:val="00A57A63"/>
    <w:rsid w:val="00A60724"/>
    <w:rsid w:val="00A67FA8"/>
    <w:rsid w:val="00A70C2A"/>
    <w:rsid w:val="00A747E8"/>
    <w:rsid w:val="00A93EF9"/>
    <w:rsid w:val="00AA4025"/>
    <w:rsid w:val="00AC0C17"/>
    <w:rsid w:val="00AD020B"/>
    <w:rsid w:val="00AD711B"/>
    <w:rsid w:val="00AE028D"/>
    <w:rsid w:val="00AF5E03"/>
    <w:rsid w:val="00AF7A6D"/>
    <w:rsid w:val="00B07840"/>
    <w:rsid w:val="00B1487B"/>
    <w:rsid w:val="00B22E27"/>
    <w:rsid w:val="00B30E2A"/>
    <w:rsid w:val="00B33409"/>
    <w:rsid w:val="00B356EC"/>
    <w:rsid w:val="00B361A3"/>
    <w:rsid w:val="00B47513"/>
    <w:rsid w:val="00B728CC"/>
    <w:rsid w:val="00B734BE"/>
    <w:rsid w:val="00BC391C"/>
    <w:rsid w:val="00BD1790"/>
    <w:rsid w:val="00BD2A92"/>
    <w:rsid w:val="00BD4765"/>
    <w:rsid w:val="00BE2E19"/>
    <w:rsid w:val="00BF0874"/>
    <w:rsid w:val="00C062AF"/>
    <w:rsid w:val="00C0727C"/>
    <w:rsid w:val="00C21D47"/>
    <w:rsid w:val="00C22715"/>
    <w:rsid w:val="00C4611D"/>
    <w:rsid w:val="00C50D39"/>
    <w:rsid w:val="00C65C12"/>
    <w:rsid w:val="00C94F3B"/>
    <w:rsid w:val="00CA4DDC"/>
    <w:rsid w:val="00CB436B"/>
    <w:rsid w:val="00CB5785"/>
    <w:rsid w:val="00CB64A4"/>
    <w:rsid w:val="00CC2AD6"/>
    <w:rsid w:val="00CC464C"/>
    <w:rsid w:val="00CC4C28"/>
    <w:rsid w:val="00CD4555"/>
    <w:rsid w:val="00CE7032"/>
    <w:rsid w:val="00D03689"/>
    <w:rsid w:val="00D11653"/>
    <w:rsid w:val="00D137CF"/>
    <w:rsid w:val="00D223F2"/>
    <w:rsid w:val="00D24085"/>
    <w:rsid w:val="00D40B99"/>
    <w:rsid w:val="00D57010"/>
    <w:rsid w:val="00D6223E"/>
    <w:rsid w:val="00D740EC"/>
    <w:rsid w:val="00D81352"/>
    <w:rsid w:val="00D8504A"/>
    <w:rsid w:val="00D87680"/>
    <w:rsid w:val="00D93CFF"/>
    <w:rsid w:val="00DA01BC"/>
    <w:rsid w:val="00DA638E"/>
    <w:rsid w:val="00DA6B3E"/>
    <w:rsid w:val="00DB1B45"/>
    <w:rsid w:val="00DF1EE6"/>
    <w:rsid w:val="00DF597D"/>
    <w:rsid w:val="00E0262E"/>
    <w:rsid w:val="00E24945"/>
    <w:rsid w:val="00E327FF"/>
    <w:rsid w:val="00E417C3"/>
    <w:rsid w:val="00E52C2B"/>
    <w:rsid w:val="00E56002"/>
    <w:rsid w:val="00E60B5C"/>
    <w:rsid w:val="00E67FC3"/>
    <w:rsid w:val="00E70362"/>
    <w:rsid w:val="00E93393"/>
    <w:rsid w:val="00E96D10"/>
    <w:rsid w:val="00EA0BEB"/>
    <w:rsid w:val="00EA41AD"/>
    <w:rsid w:val="00EA41DA"/>
    <w:rsid w:val="00EA5A5A"/>
    <w:rsid w:val="00EB1F5E"/>
    <w:rsid w:val="00EB3130"/>
    <w:rsid w:val="00EB5A0A"/>
    <w:rsid w:val="00EB651D"/>
    <w:rsid w:val="00EC0D83"/>
    <w:rsid w:val="00EC275E"/>
    <w:rsid w:val="00EC38A5"/>
    <w:rsid w:val="00ED2CC9"/>
    <w:rsid w:val="00EE3048"/>
    <w:rsid w:val="00EE49CA"/>
    <w:rsid w:val="00EF1E11"/>
    <w:rsid w:val="00EF5DEA"/>
    <w:rsid w:val="00F02026"/>
    <w:rsid w:val="00F111A8"/>
    <w:rsid w:val="00F1646D"/>
    <w:rsid w:val="00F22D32"/>
    <w:rsid w:val="00F32111"/>
    <w:rsid w:val="00F41A89"/>
    <w:rsid w:val="00F466FD"/>
    <w:rsid w:val="00F5153B"/>
    <w:rsid w:val="00F57D5D"/>
    <w:rsid w:val="00F60200"/>
    <w:rsid w:val="00F61077"/>
    <w:rsid w:val="00F65100"/>
    <w:rsid w:val="00F70592"/>
    <w:rsid w:val="00F8171A"/>
    <w:rsid w:val="00FA3376"/>
    <w:rsid w:val="00FA7FA8"/>
    <w:rsid w:val="00FD0950"/>
    <w:rsid w:val="00FD2F39"/>
    <w:rsid w:val="00FD6AF8"/>
    <w:rsid w:val="0413935C"/>
    <w:rsid w:val="05C2953D"/>
    <w:rsid w:val="0838133F"/>
    <w:rsid w:val="0931E27C"/>
    <w:rsid w:val="12D0E02E"/>
    <w:rsid w:val="154D5844"/>
    <w:rsid w:val="16B1D985"/>
    <w:rsid w:val="1BCC7E71"/>
    <w:rsid w:val="21F70D43"/>
    <w:rsid w:val="2323F646"/>
    <w:rsid w:val="2513B94E"/>
    <w:rsid w:val="289F310C"/>
    <w:rsid w:val="2976C6F6"/>
    <w:rsid w:val="29C27346"/>
    <w:rsid w:val="2BFE1C70"/>
    <w:rsid w:val="2C393E2D"/>
    <w:rsid w:val="2D5B23DD"/>
    <w:rsid w:val="2DBFF199"/>
    <w:rsid w:val="322F4F07"/>
    <w:rsid w:val="36715E35"/>
    <w:rsid w:val="3E5D34F5"/>
    <w:rsid w:val="43953A91"/>
    <w:rsid w:val="4652DE61"/>
    <w:rsid w:val="4BB479A5"/>
    <w:rsid w:val="4BB602D1"/>
    <w:rsid w:val="5064DDFC"/>
    <w:rsid w:val="54D5E81B"/>
    <w:rsid w:val="57E0D19A"/>
    <w:rsid w:val="5919A9F5"/>
    <w:rsid w:val="5D511F30"/>
    <w:rsid w:val="66ABE7E9"/>
    <w:rsid w:val="69D74061"/>
    <w:rsid w:val="736F8A5D"/>
    <w:rsid w:val="76D2A4A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25E82"/>
  <w15:docId w15:val="{3E94CF93-3B41-4641-8A20-5F20EC5D5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2" w:unhideWhenUsed="1" w:qFormat="1"/>
    <w:lsdException w:name="heading 7" w:semiHidden="1" w:uiPriority="2" w:unhideWhenUsed="1" w:qFormat="1"/>
    <w:lsdException w:name="heading 8" w:semiHidden="1" w:uiPriority="2"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3"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3"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558"/>
    <w:pPr>
      <w:spacing w:before="120" w:after="120" w:line="240" w:lineRule="auto"/>
      <w:jc w:val="both"/>
    </w:pPr>
    <w:rPr>
      <w:rFonts w:asciiTheme="majorHAnsi" w:hAnsiTheme="majorHAnsi"/>
      <w:sz w:val="24"/>
    </w:rPr>
  </w:style>
  <w:style w:type="paragraph" w:styleId="Heading1">
    <w:name w:val="heading 1"/>
    <w:basedOn w:val="Normal"/>
    <w:next w:val="Normal"/>
    <w:link w:val="Heading1Char"/>
    <w:uiPriority w:val="2"/>
    <w:qFormat/>
    <w:rsid w:val="00605CDF"/>
    <w:pPr>
      <w:keepNext/>
      <w:keepLines/>
      <w:pageBreakBefore/>
      <w:numPr>
        <w:numId w:val="17"/>
      </w:numPr>
      <w:pBdr>
        <w:bottom w:val="single" w:sz="18" w:space="4" w:color="D6D2C4" w:themeColor="background2"/>
      </w:pBdr>
      <w:spacing w:before="0"/>
      <w:ind w:right="-144"/>
      <w:jc w:val="left"/>
      <w:outlineLvl w:val="0"/>
    </w:pPr>
    <w:rPr>
      <w:rFonts w:eastAsiaTheme="majorEastAsia" w:cstheme="majorBidi"/>
      <w:b/>
      <w:bCs/>
      <w:color w:val="002855" w:themeColor="text2"/>
      <w:sz w:val="28"/>
      <w:szCs w:val="28"/>
    </w:rPr>
  </w:style>
  <w:style w:type="paragraph" w:styleId="Heading2">
    <w:name w:val="heading 2"/>
    <w:basedOn w:val="Normal"/>
    <w:next w:val="Normal"/>
    <w:link w:val="Heading2Char"/>
    <w:uiPriority w:val="2"/>
    <w:unhideWhenUsed/>
    <w:qFormat/>
    <w:rsid w:val="00890558"/>
    <w:pPr>
      <w:keepNext/>
      <w:keepLines/>
      <w:numPr>
        <w:ilvl w:val="1"/>
        <w:numId w:val="17"/>
      </w:numPr>
      <w:spacing w:before="240"/>
      <w:jc w:val="left"/>
      <w:outlineLvl w:val="1"/>
    </w:pPr>
    <w:rPr>
      <w:rFonts w:eastAsiaTheme="majorEastAsia" w:cstheme="majorBidi"/>
      <w:b/>
      <w:bCs/>
      <w:color w:val="002855" w:themeColor="text2"/>
      <w:sz w:val="26"/>
      <w:szCs w:val="26"/>
    </w:rPr>
  </w:style>
  <w:style w:type="paragraph" w:styleId="Heading3">
    <w:name w:val="heading 3"/>
    <w:basedOn w:val="Normal"/>
    <w:next w:val="Normal"/>
    <w:link w:val="Heading3Char"/>
    <w:uiPriority w:val="2"/>
    <w:unhideWhenUsed/>
    <w:qFormat/>
    <w:rsid w:val="00890558"/>
    <w:pPr>
      <w:keepNext/>
      <w:keepLines/>
      <w:numPr>
        <w:ilvl w:val="2"/>
        <w:numId w:val="17"/>
      </w:numPr>
      <w:spacing w:before="240"/>
      <w:jc w:val="left"/>
      <w:outlineLvl w:val="2"/>
    </w:pPr>
    <w:rPr>
      <w:rFonts w:eastAsiaTheme="majorEastAsia" w:cstheme="majorBidi"/>
      <w:b/>
      <w:bCs/>
      <w:color w:val="002855" w:themeColor="text2"/>
      <w:sz w:val="26"/>
      <w:szCs w:val="26"/>
    </w:rPr>
  </w:style>
  <w:style w:type="paragraph" w:styleId="Heading4">
    <w:name w:val="heading 4"/>
    <w:basedOn w:val="Normal"/>
    <w:next w:val="Normal"/>
    <w:link w:val="Heading4Char"/>
    <w:uiPriority w:val="2"/>
    <w:unhideWhenUsed/>
    <w:qFormat/>
    <w:rsid w:val="00890558"/>
    <w:pPr>
      <w:keepNext/>
      <w:keepLines/>
      <w:numPr>
        <w:ilvl w:val="3"/>
        <w:numId w:val="17"/>
      </w:numPr>
      <w:spacing w:before="240"/>
      <w:jc w:val="left"/>
      <w:outlineLvl w:val="3"/>
    </w:pPr>
    <w:rPr>
      <w:rFonts w:eastAsiaTheme="majorEastAsia" w:cstheme="majorBidi"/>
      <w:b/>
      <w:bCs/>
      <w:i/>
      <w:iCs/>
      <w:color w:val="002855" w:themeColor="text2"/>
      <w:szCs w:val="24"/>
    </w:rPr>
  </w:style>
  <w:style w:type="paragraph" w:styleId="Heading5">
    <w:name w:val="heading 5"/>
    <w:basedOn w:val="Normal"/>
    <w:next w:val="Normal"/>
    <w:link w:val="Heading5Char"/>
    <w:uiPriority w:val="2"/>
    <w:unhideWhenUsed/>
    <w:qFormat/>
    <w:rsid w:val="00BD2A92"/>
    <w:pPr>
      <w:keepNext/>
      <w:keepLines/>
      <w:spacing w:before="240"/>
      <w:jc w:val="left"/>
      <w:outlineLvl w:val="4"/>
    </w:pPr>
    <w:rPr>
      <w:rFonts w:eastAsiaTheme="majorEastAsia" w:cstheme="majorBidi"/>
      <w:b/>
      <w:color w:val="002855" w:themeColor="text2"/>
      <w:szCs w:val="24"/>
    </w:rPr>
  </w:style>
  <w:style w:type="paragraph" w:styleId="Heading6">
    <w:name w:val="heading 6"/>
    <w:basedOn w:val="Normal"/>
    <w:next w:val="Normal"/>
    <w:link w:val="Heading6Char"/>
    <w:uiPriority w:val="2"/>
    <w:unhideWhenUsed/>
    <w:qFormat/>
    <w:rsid w:val="00BD2A92"/>
    <w:pPr>
      <w:keepNext/>
      <w:keepLines/>
      <w:spacing w:before="240"/>
      <w:jc w:val="left"/>
      <w:outlineLvl w:val="5"/>
    </w:pPr>
    <w:rPr>
      <w:rFonts w:eastAsiaTheme="majorEastAsia" w:cstheme="majorBidi"/>
      <w:b/>
      <w:i/>
      <w:iCs/>
      <w:color w:val="002855" w:themeColor="text2"/>
      <w:szCs w:val="24"/>
    </w:rPr>
  </w:style>
  <w:style w:type="paragraph" w:styleId="Heading7">
    <w:name w:val="heading 7"/>
    <w:basedOn w:val="Normal"/>
    <w:next w:val="Normal"/>
    <w:link w:val="Heading7Char"/>
    <w:uiPriority w:val="2"/>
    <w:unhideWhenUsed/>
    <w:qFormat/>
    <w:rsid w:val="00BD2A92"/>
    <w:pPr>
      <w:keepNext/>
      <w:keepLines/>
      <w:spacing w:before="240"/>
      <w:jc w:val="left"/>
      <w:outlineLvl w:val="6"/>
    </w:pPr>
    <w:rPr>
      <w:rFonts w:eastAsiaTheme="majorEastAsia" w:cstheme="majorBidi"/>
      <w:i/>
      <w:iCs/>
      <w:color w:val="002855" w:themeColor="text2"/>
      <w:szCs w:val="24"/>
    </w:rPr>
  </w:style>
  <w:style w:type="paragraph" w:styleId="Heading8">
    <w:name w:val="heading 8"/>
    <w:basedOn w:val="Heading1"/>
    <w:next w:val="Normal"/>
    <w:link w:val="Heading8Char"/>
    <w:uiPriority w:val="2"/>
    <w:unhideWhenUsed/>
    <w:qFormat/>
    <w:rsid w:val="00BD2A92"/>
    <w:pPr>
      <w:numPr>
        <w:ilvl w:val="7"/>
      </w:numPr>
      <w:outlineLvl w:val="7"/>
    </w:pPr>
    <w:rPr>
      <w:rFonts w:eastAsia="Times New Roman"/>
    </w:rPr>
  </w:style>
  <w:style w:type="paragraph" w:styleId="Heading9">
    <w:name w:val="heading 9"/>
    <w:basedOn w:val="Heading2"/>
    <w:next w:val="Normal"/>
    <w:link w:val="Heading9Char"/>
    <w:uiPriority w:val="2"/>
    <w:unhideWhenUsed/>
    <w:qFormat/>
    <w:rsid w:val="00BD2A92"/>
    <w:pPr>
      <w:numPr>
        <w:ilvl w:val="8"/>
      </w:numPr>
      <w:outlineLvl w:val="8"/>
    </w:pPr>
    <w:rPr>
      <w:rFonts w:eastAsia="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BD2A92"/>
    <w:rPr>
      <w:sz w:val="16"/>
      <w:szCs w:val="16"/>
    </w:rPr>
  </w:style>
  <w:style w:type="paragraph" w:styleId="CommentText">
    <w:name w:val="annotation text"/>
    <w:basedOn w:val="Normal"/>
    <w:link w:val="CommentTextChar"/>
    <w:uiPriority w:val="99"/>
    <w:semiHidden/>
    <w:unhideWhenUsed/>
    <w:rsid w:val="00BD2A92"/>
    <w:rPr>
      <w:sz w:val="20"/>
      <w:szCs w:val="20"/>
    </w:rPr>
  </w:style>
  <w:style w:type="character" w:customStyle="1" w:styleId="CommentTextChar">
    <w:name w:val="Comment Text Char"/>
    <w:basedOn w:val="DefaultParagraphFont"/>
    <w:link w:val="CommentText"/>
    <w:uiPriority w:val="99"/>
    <w:semiHidden/>
    <w:rsid w:val="00BD2A92"/>
    <w:rPr>
      <w:rFonts w:asciiTheme="majorHAnsi" w:hAnsiTheme="majorHAnsi"/>
      <w:sz w:val="20"/>
      <w:szCs w:val="20"/>
    </w:rPr>
  </w:style>
  <w:style w:type="paragraph" w:styleId="CommentSubject">
    <w:name w:val="annotation subject"/>
    <w:basedOn w:val="CommentText"/>
    <w:next w:val="CommentText"/>
    <w:link w:val="CommentSubjectChar"/>
    <w:uiPriority w:val="99"/>
    <w:semiHidden/>
    <w:unhideWhenUsed/>
    <w:rsid w:val="00BD2A92"/>
    <w:rPr>
      <w:b/>
      <w:bCs/>
    </w:rPr>
  </w:style>
  <w:style w:type="character" w:customStyle="1" w:styleId="CommentSubjectChar">
    <w:name w:val="Comment Subject Char"/>
    <w:basedOn w:val="CommentTextChar"/>
    <w:link w:val="CommentSubject"/>
    <w:uiPriority w:val="99"/>
    <w:semiHidden/>
    <w:rsid w:val="00BD2A92"/>
    <w:rPr>
      <w:rFonts w:asciiTheme="majorHAnsi" w:hAnsiTheme="majorHAnsi"/>
      <w:b/>
      <w:bCs/>
      <w:sz w:val="20"/>
      <w:szCs w:val="20"/>
    </w:rPr>
  </w:style>
  <w:style w:type="character" w:customStyle="1" w:styleId="Heading3Char">
    <w:name w:val="Heading 3 Char"/>
    <w:basedOn w:val="DefaultParagraphFont"/>
    <w:link w:val="Heading3"/>
    <w:uiPriority w:val="2"/>
    <w:rsid w:val="00890558"/>
    <w:rPr>
      <w:rFonts w:ascii="Times New Roman" w:eastAsiaTheme="majorEastAsia" w:hAnsi="Times New Roman" w:cstheme="majorBidi"/>
      <w:b/>
      <w:bCs/>
      <w:color w:val="002855" w:themeColor="text2"/>
      <w:sz w:val="26"/>
      <w:szCs w:val="26"/>
    </w:rPr>
  </w:style>
  <w:style w:type="character" w:customStyle="1" w:styleId="Heading4Char">
    <w:name w:val="Heading 4 Char"/>
    <w:basedOn w:val="DefaultParagraphFont"/>
    <w:link w:val="Heading4"/>
    <w:uiPriority w:val="2"/>
    <w:rsid w:val="00890558"/>
    <w:rPr>
      <w:rFonts w:ascii="Times New Roman" w:eastAsiaTheme="majorEastAsia" w:hAnsi="Times New Roman" w:cstheme="majorBidi"/>
      <w:b/>
      <w:bCs/>
      <w:i/>
      <w:iCs/>
      <w:color w:val="002855" w:themeColor="text2"/>
      <w:sz w:val="24"/>
      <w:szCs w:val="24"/>
    </w:rPr>
  </w:style>
  <w:style w:type="character" w:customStyle="1" w:styleId="Heading5Char">
    <w:name w:val="Heading 5 Char"/>
    <w:basedOn w:val="DefaultParagraphFont"/>
    <w:link w:val="Heading5"/>
    <w:uiPriority w:val="2"/>
    <w:rsid w:val="00BD2A92"/>
    <w:rPr>
      <w:rFonts w:asciiTheme="majorHAnsi" w:eastAsiaTheme="majorEastAsia" w:hAnsiTheme="majorHAnsi" w:cstheme="majorBidi"/>
      <w:b/>
      <w:color w:val="002855" w:themeColor="text2"/>
      <w:sz w:val="24"/>
      <w:szCs w:val="24"/>
    </w:rPr>
  </w:style>
  <w:style w:type="character" w:customStyle="1" w:styleId="Heading6Char">
    <w:name w:val="Heading 6 Char"/>
    <w:basedOn w:val="DefaultParagraphFont"/>
    <w:link w:val="Heading6"/>
    <w:uiPriority w:val="2"/>
    <w:rsid w:val="00BD2A92"/>
    <w:rPr>
      <w:rFonts w:asciiTheme="majorHAnsi" w:eastAsiaTheme="majorEastAsia" w:hAnsiTheme="majorHAnsi" w:cstheme="majorBidi"/>
      <w:b/>
      <w:i/>
      <w:iCs/>
      <w:color w:val="002855" w:themeColor="text2"/>
      <w:sz w:val="24"/>
      <w:szCs w:val="24"/>
    </w:rPr>
  </w:style>
  <w:style w:type="character" w:customStyle="1" w:styleId="Heading7Char">
    <w:name w:val="Heading 7 Char"/>
    <w:basedOn w:val="DefaultParagraphFont"/>
    <w:link w:val="Heading7"/>
    <w:uiPriority w:val="2"/>
    <w:rsid w:val="00BD2A92"/>
    <w:rPr>
      <w:rFonts w:asciiTheme="majorHAnsi" w:eastAsiaTheme="majorEastAsia" w:hAnsiTheme="majorHAnsi" w:cstheme="majorBidi"/>
      <w:i/>
      <w:iCs/>
      <w:color w:val="002855" w:themeColor="text2"/>
      <w:sz w:val="24"/>
      <w:szCs w:val="24"/>
    </w:rPr>
  </w:style>
  <w:style w:type="character" w:customStyle="1" w:styleId="Heading8Char">
    <w:name w:val="Heading 8 Char"/>
    <w:basedOn w:val="DefaultParagraphFont"/>
    <w:link w:val="Heading8"/>
    <w:uiPriority w:val="2"/>
    <w:rsid w:val="00BD2A92"/>
    <w:rPr>
      <w:rFonts w:asciiTheme="majorHAnsi" w:eastAsia="Times New Roman" w:hAnsiTheme="majorHAnsi" w:cstheme="majorBidi"/>
      <w:b/>
      <w:bCs/>
      <w:color w:val="002855" w:themeColor="text2"/>
      <w:sz w:val="28"/>
      <w:szCs w:val="28"/>
    </w:rPr>
  </w:style>
  <w:style w:type="character" w:customStyle="1" w:styleId="Heading9Char">
    <w:name w:val="Heading 9 Char"/>
    <w:basedOn w:val="DefaultParagraphFont"/>
    <w:link w:val="Heading9"/>
    <w:uiPriority w:val="2"/>
    <w:rsid w:val="00BD2A92"/>
    <w:rPr>
      <w:rFonts w:asciiTheme="majorHAnsi" w:eastAsia="Times New Roman" w:hAnsiTheme="majorHAnsi" w:cstheme="majorBidi"/>
      <w:b/>
      <w:bCs/>
      <w:color w:val="002855" w:themeColor="text2"/>
      <w:sz w:val="26"/>
      <w:szCs w:val="26"/>
    </w:rPr>
  </w:style>
  <w:style w:type="paragraph" w:styleId="BalloonText">
    <w:name w:val="Balloon Text"/>
    <w:basedOn w:val="Normal"/>
    <w:link w:val="BalloonTextChar"/>
    <w:uiPriority w:val="99"/>
    <w:semiHidden/>
    <w:unhideWhenUsed/>
    <w:rsid w:val="00BD2A92"/>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2A92"/>
    <w:rPr>
      <w:rFonts w:ascii="Tahoma" w:hAnsi="Tahoma" w:cs="Tahoma"/>
      <w:sz w:val="16"/>
      <w:szCs w:val="16"/>
    </w:rPr>
  </w:style>
  <w:style w:type="paragraph" w:styleId="Header">
    <w:name w:val="header"/>
    <w:basedOn w:val="Normal"/>
    <w:link w:val="HeaderChar"/>
    <w:uiPriority w:val="99"/>
    <w:unhideWhenUsed/>
    <w:rsid w:val="00BD2A92"/>
    <w:pPr>
      <w:keepNext/>
      <w:tabs>
        <w:tab w:val="right" w:pos="9360"/>
      </w:tabs>
      <w:spacing w:before="40" w:after="40"/>
      <w:jc w:val="center"/>
    </w:pPr>
    <w:rPr>
      <w:rFonts w:eastAsia="Times New Roman" w:cs="Times New Roman"/>
      <w:b/>
      <w:color w:val="002855" w:themeColor="text2"/>
      <w:sz w:val="20"/>
      <w:szCs w:val="20"/>
    </w:rPr>
  </w:style>
  <w:style w:type="table" w:customStyle="1" w:styleId="CVP01">
    <w:name w:val="CVP 01"/>
    <w:basedOn w:val="TableNormal"/>
    <w:uiPriority w:val="99"/>
    <w:qFormat/>
    <w:rsid w:val="00605CDF"/>
    <w:pPr>
      <w:spacing w:after="0" w:line="240" w:lineRule="auto"/>
    </w:pPr>
    <w:rPr>
      <w:sz w:val="20"/>
    </w:rPr>
    <w:tblPr>
      <w:tblStyleRowBandSize w:val="1"/>
      <w:tblStyleColBandSize w:val="1"/>
      <w:jc w:val="center"/>
      <w:tblBorders>
        <w:top w:val="single" w:sz="2" w:space="0" w:color="A19E93"/>
        <w:left w:val="single" w:sz="2" w:space="0" w:color="A19E93"/>
        <w:bottom w:val="single" w:sz="2" w:space="0" w:color="A19E93"/>
        <w:right w:val="single" w:sz="2" w:space="0" w:color="A19E93"/>
        <w:insideH w:val="single" w:sz="2" w:space="0" w:color="A19E93"/>
        <w:insideV w:val="single" w:sz="2" w:space="0" w:color="A19E93"/>
      </w:tblBorders>
      <w:tblCellMar>
        <w:top w:w="29" w:type="dxa"/>
        <w:left w:w="58" w:type="dxa"/>
        <w:bottom w:w="29" w:type="dxa"/>
        <w:right w:w="58" w:type="dxa"/>
      </w:tblCellMar>
    </w:tblPr>
    <w:trPr>
      <w:jc w:val="center"/>
    </w:trPr>
    <w:tblStylePr w:type="firstRow">
      <w:pPr>
        <w:keepNext/>
        <w:wordWrap/>
      </w:pPr>
      <w:rPr>
        <w:b/>
        <w:color w:val="000000" w:themeColor="text1"/>
      </w:rPr>
      <w:tblPr/>
      <w:trPr>
        <w:tblHeader/>
      </w:trPr>
      <w:tcPr>
        <w:shd w:val="clear" w:color="auto" w:fill="D6D2C4" w:themeFill="background2"/>
        <w:vAlign w:val="bottom"/>
      </w:tcPr>
    </w:tblStylePr>
    <w:tblStylePr w:type="lastRow">
      <w:rPr>
        <w:b/>
        <w:color w:val="auto"/>
      </w:rPr>
      <w:tblPr/>
      <w:tcPr>
        <w:tcBorders>
          <w:top w:val="double" w:sz="4" w:space="0" w:color="797054" w:themeColor="background2" w:themeShade="80"/>
        </w:tcBorders>
        <w:shd w:val="clear" w:color="auto" w:fill="D6D2C4" w:themeFill="background2"/>
      </w:tcPr>
    </w:tblStylePr>
    <w:tblStylePr w:type="firstCol">
      <w:rPr>
        <w:b/>
        <w:color w:val="auto"/>
      </w:rPr>
    </w:tblStylePr>
    <w:tblStylePr w:type="band1Vert">
      <w:tblPr/>
      <w:tcPr>
        <w:tcBorders>
          <w:insideH w:val="single" w:sz="2" w:space="0" w:color="D6D2C4" w:themeColor="background2"/>
          <w:insideV w:val="single" w:sz="2" w:space="0" w:color="D6D2C4" w:themeColor="background2"/>
        </w:tcBorders>
      </w:tcPr>
    </w:tblStylePr>
    <w:tblStylePr w:type="band2Vert">
      <w:tblPr/>
      <w:tcPr>
        <w:tcBorders>
          <w:insideH w:val="single" w:sz="2" w:space="0" w:color="D6D2C4" w:themeColor="background2"/>
          <w:insideV w:val="single" w:sz="2" w:space="0" w:color="D6D2C4" w:themeColor="background2"/>
        </w:tcBorders>
      </w:tcPr>
    </w:tblStylePr>
    <w:tblStylePr w:type="band1Horz">
      <w:tblPr/>
      <w:tcPr>
        <w:tcBorders>
          <w:insideH w:val="nil"/>
          <w:insideV w:val="single" w:sz="2" w:space="0" w:color="A19E93"/>
        </w:tcBorders>
      </w:tcPr>
    </w:tblStylePr>
    <w:tblStylePr w:type="band2Horz">
      <w:tblPr/>
      <w:tcPr>
        <w:tcBorders>
          <w:insideH w:val="single" w:sz="2" w:space="0" w:color="A19E93"/>
          <w:insideV w:val="single" w:sz="2" w:space="0" w:color="A19E93"/>
        </w:tcBorders>
        <w:shd w:val="clear" w:color="auto" w:fill="F7F6F3"/>
      </w:tcPr>
    </w:tblStylePr>
  </w:style>
  <w:style w:type="numbering" w:customStyle="1" w:styleId="CVPProposalBullets">
    <w:name w:val="CVP Proposal Bullets"/>
    <w:basedOn w:val="NoList"/>
    <w:uiPriority w:val="99"/>
    <w:rsid w:val="00BD2A92"/>
    <w:pPr>
      <w:numPr>
        <w:numId w:val="15"/>
      </w:numPr>
    </w:pPr>
  </w:style>
  <w:style w:type="numbering" w:customStyle="1" w:styleId="CVPProposalHeadings">
    <w:name w:val="CVP Proposal Headings"/>
    <w:basedOn w:val="NoList"/>
    <w:uiPriority w:val="99"/>
    <w:rsid w:val="00890558"/>
    <w:pPr>
      <w:numPr>
        <w:numId w:val="17"/>
      </w:numPr>
    </w:pPr>
  </w:style>
  <w:style w:type="numbering" w:customStyle="1" w:styleId="CVPProposalNumberedList">
    <w:name w:val="CVP Proposal Numbered List"/>
    <w:basedOn w:val="NoList"/>
    <w:uiPriority w:val="99"/>
    <w:rsid w:val="00BD2A92"/>
    <w:pPr>
      <w:numPr>
        <w:numId w:val="18"/>
      </w:numPr>
    </w:pPr>
  </w:style>
  <w:style w:type="numbering" w:customStyle="1" w:styleId="CVPProposalTableList">
    <w:name w:val="CVP Proposal Table List"/>
    <w:basedOn w:val="NoList"/>
    <w:uiPriority w:val="99"/>
    <w:rsid w:val="00BD2A92"/>
    <w:pPr>
      <w:numPr>
        <w:numId w:val="19"/>
      </w:numPr>
    </w:pPr>
  </w:style>
  <w:style w:type="numbering" w:customStyle="1" w:styleId="CVPProposalTableNumbers">
    <w:name w:val="CVP Proposal Table Numbers"/>
    <w:basedOn w:val="NoList"/>
    <w:uiPriority w:val="99"/>
    <w:rsid w:val="00BD2A92"/>
    <w:pPr>
      <w:numPr>
        <w:numId w:val="20"/>
      </w:numPr>
    </w:pPr>
  </w:style>
  <w:style w:type="numbering" w:customStyle="1" w:styleId="CVPPullQuoteBullets">
    <w:name w:val="CVP Pull Quote Bullets"/>
    <w:basedOn w:val="NoList"/>
    <w:uiPriority w:val="99"/>
    <w:rsid w:val="00BD2A92"/>
    <w:pPr>
      <w:numPr>
        <w:numId w:val="21"/>
      </w:numPr>
    </w:pPr>
  </w:style>
  <w:style w:type="table" w:customStyle="1" w:styleId="CVPPullQuoteContainer">
    <w:name w:val="CVP Pull Quote Container"/>
    <w:basedOn w:val="TableNormal"/>
    <w:uiPriority w:val="99"/>
    <w:qFormat/>
    <w:rsid w:val="00BD2A92"/>
    <w:pPr>
      <w:spacing w:after="0" w:line="240" w:lineRule="auto"/>
    </w:pPr>
    <w:rPr>
      <w:rFonts w:eastAsia="Times New Roman" w:cs="Times New Roman"/>
      <w:sz w:val="20"/>
      <w:szCs w:val="20"/>
    </w:rPr>
    <w:tblPr>
      <w:jc w:val="right"/>
      <w:tblBorders>
        <w:left w:val="single" w:sz="18" w:space="0" w:color="D6D2C4" w:themeColor="background2"/>
      </w:tblBorders>
      <w:tblCellMar>
        <w:left w:w="115" w:type="dxa"/>
        <w:bottom w:w="115" w:type="dxa"/>
        <w:right w:w="115" w:type="dxa"/>
      </w:tblCellMar>
    </w:tblPr>
    <w:trPr>
      <w:jc w:val="right"/>
    </w:trPr>
    <w:tcPr>
      <w:shd w:val="clear" w:color="auto" w:fill="F7F6F3"/>
    </w:tcPr>
    <w:tblStylePr w:type="firstRow">
      <w:pPr>
        <w:keepNext/>
        <w:widowControl w:val="0"/>
        <w:wordWrap/>
      </w:pPr>
    </w:tblStylePr>
  </w:style>
  <w:style w:type="numbering" w:customStyle="1" w:styleId="CVPPullQuoteNumbered">
    <w:name w:val="CVP Pull Quote Numbered"/>
    <w:basedOn w:val="NoList"/>
    <w:uiPriority w:val="99"/>
    <w:rsid w:val="00BD2A92"/>
    <w:pPr>
      <w:numPr>
        <w:numId w:val="22"/>
      </w:numPr>
    </w:pPr>
  </w:style>
  <w:style w:type="character" w:customStyle="1" w:styleId="HeaderChar">
    <w:name w:val="Header Char"/>
    <w:basedOn w:val="DefaultParagraphFont"/>
    <w:link w:val="Header"/>
    <w:uiPriority w:val="99"/>
    <w:rsid w:val="00BD2A92"/>
    <w:rPr>
      <w:rFonts w:asciiTheme="majorHAnsi" w:eastAsia="Times New Roman" w:hAnsiTheme="majorHAnsi" w:cs="Times New Roman"/>
      <w:b/>
      <w:color w:val="002855" w:themeColor="text2"/>
      <w:sz w:val="20"/>
      <w:szCs w:val="20"/>
    </w:rPr>
  </w:style>
  <w:style w:type="paragraph" w:styleId="Footer">
    <w:name w:val="footer"/>
    <w:basedOn w:val="Header"/>
    <w:link w:val="FooterChar"/>
    <w:uiPriority w:val="99"/>
    <w:unhideWhenUsed/>
    <w:rsid w:val="00BD2A92"/>
    <w:rPr>
      <w:b w:val="0"/>
    </w:rPr>
  </w:style>
  <w:style w:type="character" w:customStyle="1" w:styleId="FooterChar">
    <w:name w:val="Footer Char"/>
    <w:basedOn w:val="DefaultParagraphFont"/>
    <w:link w:val="Footer"/>
    <w:uiPriority w:val="99"/>
    <w:rsid w:val="00BD2A92"/>
    <w:rPr>
      <w:rFonts w:asciiTheme="majorHAnsi" w:eastAsia="Times New Roman" w:hAnsiTheme="majorHAnsi" w:cs="Times New Roman"/>
      <w:color w:val="002855" w:themeColor="text2"/>
      <w:sz w:val="20"/>
      <w:szCs w:val="20"/>
    </w:rPr>
  </w:style>
  <w:style w:type="paragraph" w:customStyle="1" w:styleId="ResCompanyLine">
    <w:name w:val="Res: Company Line"/>
    <w:basedOn w:val="Normal"/>
    <w:uiPriority w:val="9"/>
    <w:qFormat/>
    <w:rsid w:val="005B0905"/>
    <w:pPr>
      <w:keepNext/>
      <w:keepLines/>
      <w:tabs>
        <w:tab w:val="right" w:pos="9360"/>
      </w:tabs>
      <w:spacing w:after="0"/>
      <w:contextualSpacing/>
    </w:pPr>
    <w:rPr>
      <w:b/>
    </w:rPr>
  </w:style>
  <w:style w:type="character" w:customStyle="1" w:styleId="Heading1Char">
    <w:name w:val="Heading 1 Char"/>
    <w:basedOn w:val="DefaultParagraphFont"/>
    <w:link w:val="Heading1"/>
    <w:uiPriority w:val="2"/>
    <w:rsid w:val="00605CDF"/>
    <w:rPr>
      <w:rFonts w:asciiTheme="majorHAnsi" w:eastAsiaTheme="majorEastAsia" w:hAnsiTheme="majorHAnsi" w:cstheme="majorBidi"/>
      <w:b/>
      <w:bCs/>
      <w:color w:val="002855" w:themeColor="text2"/>
      <w:sz w:val="28"/>
      <w:szCs w:val="28"/>
    </w:rPr>
  </w:style>
  <w:style w:type="character" w:customStyle="1" w:styleId="Heading2Char">
    <w:name w:val="Heading 2 Char"/>
    <w:basedOn w:val="DefaultParagraphFont"/>
    <w:link w:val="Heading2"/>
    <w:uiPriority w:val="2"/>
    <w:rsid w:val="00890558"/>
    <w:rPr>
      <w:rFonts w:ascii="Times New Roman" w:eastAsiaTheme="majorEastAsia" w:hAnsi="Times New Roman" w:cstheme="majorBidi"/>
      <w:b/>
      <w:bCs/>
      <w:color w:val="002855" w:themeColor="text2"/>
      <w:sz w:val="26"/>
      <w:szCs w:val="26"/>
    </w:rPr>
  </w:style>
  <w:style w:type="character" w:styleId="Hyperlink">
    <w:name w:val="Hyperlink"/>
    <w:basedOn w:val="DefaultParagraphFont"/>
    <w:uiPriority w:val="99"/>
    <w:unhideWhenUsed/>
    <w:rsid w:val="00BD2A92"/>
    <w:rPr>
      <w:color w:val="002855" w:themeColor="text2"/>
      <w:u w:val="single"/>
    </w:rPr>
  </w:style>
  <w:style w:type="paragraph" w:styleId="ListBullet">
    <w:name w:val="List Bullet"/>
    <w:basedOn w:val="Normal"/>
    <w:uiPriority w:val="1"/>
    <w:qFormat/>
    <w:rsid w:val="005B0905"/>
    <w:pPr>
      <w:numPr>
        <w:numId w:val="31"/>
      </w:numPr>
      <w:spacing w:before="60"/>
      <w:contextualSpacing/>
      <w:jc w:val="left"/>
    </w:pPr>
    <w:rPr>
      <w:rFonts w:eastAsia="Times New Roman" w:cs="Times New Roman"/>
    </w:rPr>
  </w:style>
  <w:style w:type="paragraph" w:styleId="ListNumber">
    <w:name w:val="List Number"/>
    <w:basedOn w:val="ListBullet"/>
    <w:uiPriority w:val="1"/>
    <w:qFormat/>
    <w:rsid w:val="005B0905"/>
    <w:pPr>
      <w:numPr>
        <w:numId w:val="33"/>
      </w:numPr>
    </w:pPr>
  </w:style>
  <w:style w:type="table" w:styleId="TableGrid">
    <w:name w:val="Table Grid"/>
    <w:basedOn w:val="TableNormal"/>
    <w:rsid w:val="00BD2A92"/>
    <w:pPr>
      <w:spacing w:after="0" w:line="240" w:lineRule="auto"/>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sH2NameTitle">
    <w:name w:val="Res: H2 Name/Title"/>
    <w:basedOn w:val="Heading2"/>
    <w:uiPriority w:val="9"/>
    <w:qFormat/>
    <w:rsid w:val="005B0905"/>
    <w:pPr>
      <w:numPr>
        <w:ilvl w:val="0"/>
        <w:numId w:val="0"/>
      </w:numPr>
      <w:spacing w:after="60"/>
    </w:pPr>
    <w:rPr>
      <w:bCs w:val="0"/>
    </w:rPr>
  </w:style>
  <w:style w:type="paragraph" w:customStyle="1" w:styleId="ResHeading3">
    <w:name w:val="Res: Heading 3"/>
    <w:basedOn w:val="Heading3"/>
    <w:uiPriority w:val="9"/>
    <w:qFormat/>
    <w:rsid w:val="005B0905"/>
    <w:pPr>
      <w:numPr>
        <w:ilvl w:val="0"/>
        <w:numId w:val="0"/>
      </w:numPr>
      <w:spacing w:before="120" w:after="0"/>
    </w:pPr>
    <w:rPr>
      <w:rFonts w:eastAsia="Times New Roman" w:cs="Times New Roman"/>
      <w:bCs w:val="0"/>
      <w:sz w:val="24"/>
      <w:szCs w:val="20"/>
    </w:rPr>
  </w:style>
  <w:style w:type="table" w:styleId="ColorfulList-Accent1">
    <w:name w:val="Colorful List Accent 1"/>
    <w:basedOn w:val="TableNormal"/>
    <w:uiPriority w:val="72"/>
    <w:rsid w:val="00E24945"/>
    <w:pPr>
      <w:spacing w:after="0" w:line="240" w:lineRule="auto"/>
    </w:pPr>
    <w:rPr>
      <w:color w:val="000000" w:themeColor="text1"/>
    </w:rPr>
    <w:tblPr>
      <w:tblStyleRowBandSize w:val="1"/>
      <w:tblStyleColBandSize w:val="1"/>
    </w:tblPr>
    <w:tcPr>
      <w:shd w:val="clear" w:color="auto" w:fill="auto"/>
    </w:tcPr>
    <w:tblStylePr w:type="firstRow">
      <w:rPr>
        <w:b/>
        <w:bCs/>
        <w:color w:val="FFFFFF" w:themeColor="background1"/>
      </w:rPr>
      <w:tblPr/>
      <w:tcPr>
        <w:tcBorders>
          <w:bottom w:val="single" w:sz="12" w:space="0" w:color="FFFFFF" w:themeColor="background1"/>
        </w:tcBorders>
        <w:shd w:val="clear" w:color="auto" w:fill="061D49"/>
      </w:tcPr>
    </w:tblStylePr>
    <w:tblStylePr w:type="lastRow">
      <w:rPr>
        <w:b/>
        <w:bCs/>
        <w:color w:val="B4AD93" w:themeColor="accent2" w:themeShade="CC"/>
      </w:rPr>
      <w:tblPr/>
      <w:tcPr>
        <w:tcBorders>
          <w:top w:val="single" w:sz="12" w:space="0" w:color="000000" w:themeColor="text1"/>
        </w:tcBorders>
        <w:shd w:val="clear" w:color="auto" w:fill="FFFFFF" w:themeFill="background1"/>
      </w:tcPr>
    </w:tblStylePr>
    <w:tblStylePr w:type="firstCol">
      <w:rPr>
        <w:b w:val="0"/>
        <w:bCs/>
        <w:i w:val="0"/>
      </w:rPr>
    </w:tblStylePr>
    <w:tblStylePr w:type="lastCol">
      <w:rPr>
        <w:b/>
        <w:bCs/>
      </w:rPr>
    </w:tblStylePr>
    <w:tblStylePr w:type="band1Vert">
      <w:tblPr/>
      <w:tcPr>
        <w:tcBorders>
          <w:top w:val="nil"/>
          <w:left w:val="nil"/>
          <w:bottom w:val="nil"/>
          <w:right w:val="nil"/>
          <w:insideH w:val="nil"/>
          <w:insideV w:val="nil"/>
        </w:tcBorders>
        <w:shd w:val="clear" w:color="auto" w:fill="E9FFB6" w:themeFill="accent1" w:themeFillTint="3F"/>
      </w:tcPr>
    </w:tblStylePr>
    <w:tblStylePr w:type="band1Horz">
      <w:tblPr/>
      <w:tcPr>
        <w:tcBorders>
          <w:top w:val="nil"/>
          <w:left w:val="nil"/>
          <w:bottom w:val="nil"/>
          <w:right w:val="nil"/>
          <w:insideH w:val="nil"/>
          <w:insideV w:val="nil"/>
          <w:tl2br w:val="nil"/>
          <w:tr2bl w:val="nil"/>
        </w:tcBorders>
        <w:shd w:val="clear" w:color="auto" w:fill="DEDEDE"/>
      </w:tcPr>
    </w:tblStylePr>
    <w:tblStylePr w:type="band2Horz">
      <w:tblPr/>
      <w:tcPr>
        <w:tcBorders>
          <w:top w:val="nil"/>
          <w:left w:val="nil"/>
          <w:bottom w:val="nil"/>
          <w:right w:val="nil"/>
          <w:insideH w:val="nil"/>
          <w:insideV w:val="nil"/>
          <w:tl2br w:val="nil"/>
          <w:tr2bl w:val="nil"/>
        </w:tcBorders>
        <w:shd w:val="clear" w:color="auto" w:fill="auto"/>
      </w:tcPr>
    </w:tblStylePr>
  </w:style>
  <w:style w:type="paragraph" w:customStyle="1" w:styleId="TableBody">
    <w:name w:val="Table: Body"/>
    <w:basedOn w:val="Normal"/>
    <w:uiPriority w:val="2"/>
    <w:qFormat/>
    <w:rsid w:val="005B0905"/>
    <w:pPr>
      <w:spacing w:before="0" w:after="0"/>
      <w:jc w:val="left"/>
    </w:pPr>
    <w:rPr>
      <w:rFonts w:asciiTheme="minorHAnsi" w:hAnsiTheme="minorHAnsi"/>
      <w:sz w:val="20"/>
      <w:szCs w:val="20"/>
    </w:rPr>
  </w:style>
  <w:style w:type="table" w:styleId="LightShading-Accent1">
    <w:name w:val="Light Shading Accent 1"/>
    <w:basedOn w:val="TableNormal"/>
    <w:uiPriority w:val="60"/>
    <w:rsid w:val="00BD2A92"/>
    <w:pPr>
      <w:spacing w:after="0" w:line="240" w:lineRule="auto"/>
    </w:pPr>
    <w:rPr>
      <w:color w:val="71A100" w:themeColor="accent1" w:themeShade="BF"/>
    </w:rPr>
    <w:tblPr>
      <w:tblStyleRowBandSize w:val="1"/>
      <w:tblStyleColBandSize w:val="1"/>
      <w:tblBorders>
        <w:top w:val="single" w:sz="8" w:space="0" w:color="97D700" w:themeColor="accent1"/>
        <w:bottom w:val="single" w:sz="8" w:space="0" w:color="97D700" w:themeColor="accent1"/>
      </w:tblBorders>
    </w:tblPr>
    <w:tblStylePr w:type="firstRow">
      <w:pPr>
        <w:spacing w:before="0" w:after="0" w:line="240" w:lineRule="auto"/>
      </w:pPr>
      <w:rPr>
        <w:b/>
        <w:bCs/>
      </w:rPr>
      <w:tblPr/>
      <w:tcPr>
        <w:tcBorders>
          <w:top w:val="single" w:sz="8" w:space="0" w:color="97D700" w:themeColor="accent1"/>
          <w:left w:val="nil"/>
          <w:bottom w:val="single" w:sz="8" w:space="0" w:color="97D700" w:themeColor="accent1"/>
          <w:right w:val="nil"/>
          <w:insideH w:val="nil"/>
          <w:insideV w:val="nil"/>
        </w:tcBorders>
      </w:tcPr>
    </w:tblStylePr>
    <w:tblStylePr w:type="lastRow">
      <w:pPr>
        <w:spacing w:before="0" w:after="0" w:line="240" w:lineRule="auto"/>
      </w:pPr>
      <w:rPr>
        <w:b/>
        <w:bCs/>
      </w:rPr>
      <w:tblPr/>
      <w:tcPr>
        <w:tcBorders>
          <w:top w:val="single" w:sz="8" w:space="0" w:color="97D700" w:themeColor="accent1"/>
          <w:left w:val="nil"/>
          <w:bottom w:val="single" w:sz="8" w:space="0" w:color="97D7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9FFB6" w:themeFill="accent1" w:themeFillTint="3F"/>
      </w:tcPr>
    </w:tblStylePr>
    <w:tblStylePr w:type="band1Horz">
      <w:tblPr/>
      <w:tcPr>
        <w:tcBorders>
          <w:left w:val="nil"/>
          <w:right w:val="nil"/>
          <w:insideH w:val="nil"/>
          <w:insideV w:val="nil"/>
        </w:tcBorders>
        <w:shd w:val="clear" w:color="auto" w:fill="E9FFB6" w:themeFill="accent1" w:themeFillTint="3F"/>
      </w:tcPr>
    </w:tblStylePr>
  </w:style>
  <w:style w:type="paragraph" w:customStyle="1" w:styleId="TableBody0After">
    <w:name w:val="Table: Body 0 After"/>
    <w:basedOn w:val="TableBody"/>
    <w:uiPriority w:val="2"/>
    <w:rsid w:val="005B0905"/>
    <w:pPr>
      <w:contextualSpacing/>
    </w:pPr>
    <w:rPr>
      <w:rFonts w:eastAsia="Times New Roman" w:cs="Times New Roman"/>
    </w:rPr>
  </w:style>
  <w:style w:type="paragraph" w:customStyle="1" w:styleId="TableBodyCenter">
    <w:name w:val="Table: Body Center"/>
    <w:basedOn w:val="TableBody"/>
    <w:uiPriority w:val="2"/>
    <w:qFormat/>
    <w:rsid w:val="005B0905"/>
    <w:pPr>
      <w:jc w:val="center"/>
    </w:pPr>
    <w:rPr>
      <w:rFonts w:eastAsia="Times New Roman" w:cs="Times New Roman"/>
    </w:rPr>
  </w:style>
  <w:style w:type="paragraph" w:customStyle="1" w:styleId="TableBodyCenter0After">
    <w:name w:val="Table: Body Center 0 After"/>
    <w:basedOn w:val="TableBodyCenter"/>
    <w:rsid w:val="005B0905"/>
    <w:pPr>
      <w:contextualSpacing/>
    </w:pPr>
  </w:style>
  <w:style w:type="paragraph" w:customStyle="1" w:styleId="TableBodyReversed">
    <w:name w:val="Table: Body Reversed"/>
    <w:basedOn w:val="TableBody"/>
    <w:uiPriority w:val="2"/>
    <w:rsid w:val="005B0905"/>
    <w:rPr>
      <w:rFonts w:eastAsia="Times New Roman" w:cs="Times New Roman"/>
      <w:color w:val="FFFFFF" w:themeColor="background1"/>
    </w:rPr>
  </w:style>
  <w:style w:type="paragraph" w:customStyle="1" w:styleId="TableBodyRight">
    <w:name w:val="Table: Body Right"/>
    <w:basedOn w:val="TableBodyCenter"/>
    <w:uiPriority w:val="2"/>
    <w:qFormat/>
    <w:rsid w:val="005B0905"/>
    <w:pPr>
      <w:jc w:val="right"/>
    </w:pPr>
  </w:style>
  <w:style w:type="paragraph" w:customStyle="1" w:styleId="TableBullets">
    <w:name w:val="Table: Bullets"/>
    <w:basedOn w:val="TableBody"/>
    <w:uiPriority w:val="2"/>
    <w:qFormat/>
    <w:rsid w:val="005B0905"/>
    <w:pPr>
      <w:numPr>
        <w:numId w:val="29"/>
      </w:numPr>
    </w:pPr>
    <w:rPr>
      <w:rFonts w:eastAsia="Times New Roman" w:cs="Times New Roman"/>
    </w:rPr>
  </w:style>
  <w:style w:type="paragraph" w:customStyle="1" w:styleId="TableNumbered">
    <w:name w:val="Table: Numbered"/>
    <w:basedOn w:val="TableBody"/>
    <w:uiPriority w:val="2"/>
    <w:qFormat/>
    <w:rsid w:val="005B0905"/>
    <w:pPr>
      <w:numPr>
        <w:numId w:val="30"/>
      </w:numPr>
    </w:pPr>
  </w:style>
  <w:style w:type="paragraph" w:styleId="Caption">
    <w:name w:val="caption"/>
    <w:basedOn w:val="Normal"/>
    <w:next w:val="Normal"/>
    <w:link w:val="CaptionChar"/>
    <w:uiPriority w:val="2"/>
    <w:qFormat/>
    <w:rsid w:val="005B0905"/>
    <w:pPr>
      <w:keepLines/>
      <w:spacing w:before="60"/>
      <w:jc w:val="center"/>
    </w:pPr>
    <w:rPr>
      <w:bCs/>
      <w:szCs w:val="18"/>
    </w:rPr>
  </w:style>
  <w:style w:type="character" w:customStyle="1" w:styleId="CaptionChar">
    <w:name w:val="Caption Char"/>
    <w:basedOn w:val="DefaultParagraphFont"/>
    <w:link w:val="Caption"/>
    <w:uiPriority w:val="2"/>
    <w:rsid w:val="005B0905"/>
    <w:rPr>
      <w:rFonts w:asciiTheme="majorHAnsi" w:hAnsiTheme="majorHAnsi"/>
      <w:bCs/>
      <w:sz w:val="24"/>
      <w:szCs w:val="18"/>
    </w:rPr>
  </w:style>
  <w:style w:type="paragraph" w:customStyle="1" w:styleId="CaptionInLineImage">
    <w:name w:val="Caption: In Line Image"/>
    <w:basedOn w:val="Normal"/>
    <w:next w:val="Normal"/>
    <w:uiPriority w:val="2"/>
    <w:qFormat/>
    <w:rsid w:val="005B0905"/>
    <w:pPr>
      <w:keepNext/>
      <w:jc w:val="center"/>
    </w:pPr>
    <w:rPr>
      <w:rFonts w:eastAsia="Times New Roman" w:cs="Times New Roman"/>
      <w:szCs w:val="20"/>
    </w:rPr>
  </w:style>
  <w:style w:type="character" w:customStyle="1" w:styleId="CaptionLabelColor">
    <w:name w:val="Caption: Label Color"/>
    <w:basedOn w:val="DefaultParagraphFont"/>
    <w:uiPriority w:val="2"/>
    <w:qFormat/>
    <w:rsid w:val="005B0905"/>
    <w:rPr>
      <w:b/>
      <w:color w:val="002855" w:themeColor="text2"/>
    </w:rPr>
  </w:style>
  <w:style w:type="paragraph" w:customStyle="1" w:styleId="CaptionTable">
    <w:name w:val="Caption: Table"/>
    <w:basedOn w:val="Caption"/>
    <w:next w:val="Normal"/>
    <w:uiPriority w:val="2"/>
    <w:qFormat/>
    <w:rsid w:val="005B0905"/>
    <w:pPr>
      <w:keepNext/>
      <w:spacing w:before="120"/>
    </w:pPr>
  </w:style>
  <w:style w:type="paragraph" w:customStyle="1" w:styleId="TableBodywSpace">
    <w:name w:val="Table: Body w Space"/>
    <w:basedOn w:val="TableBody"/>
    <w:qFormat/>
    <w:rsid w:val="005B0905"/>
    <w:pPr>
      <w:spacing w:after="60"/>
    </w:pPr>
  </w:style>
  <w:style w:type="paragraph" w:customStyle="1" w:styleId="TableReversed">
    <w:name w:val="Table: Reversed"/>
    <w:basedOn w:val="TableBody"/>
    <w:uiPriority w:val="2"/>
    <w:rsid w:val="005B0905"/>
    <w:rPr>
      <w:rFonts w:eastAsia="Times New Roman" w:cs="Times New Roman"/>
      <w:bCs/>
      <w:color w:val="FFFFFF" w:themeColor="background1"/>
    </w:rPr>
  </w:style>
  <w:style w:type="paragraph" w:customStyle="1" w:styleId="ListAlpha">
    <w:name w:val="List Alpha"/>
    <w:basedOn w:val="ListBullet"/>
    <w:uiPriority w:val="1"/>
    <w:rsid w:val="005B0905"/>
    <w:pPr>
      <w:numPr>
        <w:numId w:val="32"/>
      </w:numPr>
    </w:pPr>
  </w:style>
  <w:style w:type="character" w:styleId="UnresolvedMention">
    <w:name w:val="Unresolved Mention"/>
    <w:basedOn w:val="DefaultParagraphFont"/>
    <w:uiPriority w:val="99"/>
    <w:semiHidden/>
    <w:unhideWhenUsed/>
    <w:rsid w:val="001D72D5"/>
    <w:rPr>
      <w:color w:val="808080"/>
      <w:shd w:val="clear" w:color="auto" w:fill="E6E6E6"/>
    </w:rPr>
  </w:style>
  <w:style w:type="paragraph" w:styleId="ListParagraph">
    <w:name w:val="List Paragraph"/>
    <w:basedOn w:val="Normal"/>
    <w:uiPriority w:val="34"/>
    <w:qFormat/>
    <w:pPr>
      <w:ind w:left="720"/>
      <w:contextualSpacing/>
    </w:pPr>
  </w:style>
  <w:style w:type="character" w:customStyle="1" w:styleId="uv3um">
    <w:name w:val="uv3um"/>
    <w:basedOn w:val="DefaultParagraphFont"/>
    <w:rsid w:val="00A70C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656247">
      <w:bodyDiv w:val="1"/>
      <w:marLeft w:val="0"/>
      <w:marRight w:val="0"/>
      <w:marTop w:val="0"/>
      <w:marBottom w:val="0"/>
      <w:divBdr>
        <w:top w:val="none" w:sz="0" w:space="0" w:color="auto"/>
        <w:left w:val="none" w:sz="0" w:space="0" w:color="auto"/>
        <w:bottom w:val="none" w:sz="0" w:space="0" w:color="auto"/>
        <w:right w:val="none" w:sz="0" w:space="0" w:color="auto"/>
      </w:divBdr>
    </w:div>
    <w:div w:id="200679120">
      <w:bodyDiv w:val="1"/>
      <w:marLeft w:val="0"/>
      <w:marRight w:val="0"/>
      <w:marTop w:val="0"/>
      <w:marBottom w:val="0"/>
      <w:divBdr>
        <w:top w:val="none" w:sz="0" w:space="0" w:color="auto"/>
        <w:left w:val="none" w:sz="0" w:space="0" w:color="auto"/>
        <w:bottom w:val="none" w:sz="0" w:space="0" w:color="auto"/>
        <w:right w:val="none" w:sz="0" w:space="0" w:color="auto"/>
      </w:divBdr>
    </w:div>
    <w:div w:id="399524343">
      <w:bodyDiv w:val="1"/>
      <w:marLeft w:val="0"/>
      <w:marRight w:val="0"/>
      <w:marTop w:val="0"/>
      <w:marBottom w:val="0"/>
      <w:divBdr>
        <w:top w:val="none" w:sz="0" w:space="0" w:color="auto"/>
        <w:left w:val="none" w:sz="0" w:space="0" w:color="auto"/>
        <w:bottom w:val="none" w:sz="0" w:space="0" w:color="auto"/>
        <w:right w:val="none" w:sz="0" w:space="0" w:color="auto"/>
      </w:divBdr>
    </w:div>
    <w:div w:id="469834215">
      <w:bodyDiv w:val="1"/>
      <w:marLeft w:val="0"/>
      <w:marRight w:val="0"/>
      <w:marTop w:val="0"/>
      <w:marBottom w:val="0"/>
      <w:divBdr>
        <w:top w:val="none" w:sz="0" w:space="0" w:color="auto"/>
        <w:left w:val="none" w:sz="0" w:space="0" w:color="auto"/>
        <w:bottom w:val="none" w:sz="0" w:space="0" w:color="auto"/>
        <w:right w:val="none" w:sz="0" w:space="0" w:color="auto"/>
      </w:divBdr>
    </w:div>
    <w:div w:id="617302587">
      <w:bodyDiv w:val="1"/>
      <w:marLeft w:val="0"/>
      <w:marRight w:val="0"/>
      <w:marTop w:val="0"/>
      <w:marBottom w:val="0"/>
      <w:divBdr>
        <w:top w:val="none" w:sz="0" w:space="0" w:color="auto"/>
        <w:left w:val="none" w:sz="0" w:space="0" w:color="auto"/>
        <w:bottom w:val="none" w:sz="0" w:space="0" w:color="auto"/>
        <w:right w:val="none" w:sz="0" w:space="0" w:color="auto"/>
      </w:divBdr>
    </w:div>
    <w:div w:id="853762592">
      <w:bodyDiv w:val="1"/>
      <w:marLeft w:val="0"/>
      <w:marRight w:val="0"/>
      <w:marTop w:val="0"/>
      <w:marBottom w:val="0"/>
      <w:divBdr>
        <w:top w:val="none" w:sz="0" w:space="0" w:color="auto"/>
        <w:left w:val="none" w:sz="0" w:space="0" w:color="auto"/>
        <w:bottom w:val="none" w:sz="0" w:space="0" w:color="auto"/>
        <w:right w:val="none" w:sz="0" w:space="0" w:color="auto"/>
      </w:divBdr>
    </w:div>
    <w:div w:id="1247374697">
      <w:bodyDiv w:val="1"/>
      <w:marLeft w:val="0"/>
      <w:marRight w:val="0"/>
      <w:marTop w:val="0"/>
      <w:marBottom w:val="0"/>
      <w:divBdr>
        <w:top w:val="none" w:sz="0" w:space="0" w:color="auto"/>
        <w:left w:val="none" w:sz="0" w:space="0" w:color="auto"/>
        <w:bottom w:val="none" w:sz="0" w:space="0" w:color="auto"/>
        <w:right w:val="none" w:sz="0" w:space="0" w:color="auto"/>
      </w:divBdr>
    </w:div>
    <w:div w:id="1434403227">
      <w:bodyDiv w:val="1"/>
      <w:marLeft w:val="0"/>
      <w:marRight w:val="0"/>
      <w:marTop w:val="0"/>
      <w:marBottom w:val="0"/>
      <w:divBdr>
        <w:top w:val="none" w:sz="0" w:space="0" w:color="auto"/>
        <w:left w:val="none" w:sz="0" w:space="0" w:color="auto"/>
        <w:bottom w:val="none" w:sz="0" w:space="0" w:color="auto"/>
        <w:right w:val="none" w:sz="0" w:space="0" w:color="auto"/>
      </w:divBdr>
    </w:div>
    <w:div w:id="1490822773">
      <w:bodyDiv w:val="1"/>
      <w:marLeft w:val="0"/>
      <w:marRight w:val="0"/>
      <w:marTop w:val="0"/>
      <w:marBottom w:val="0"/>
      <w:divBdr>
        <w:top w:val="none" w:sz="0" w:space="0" w:color="auto"/>
        <w:left w:val="none" w:sz="0" w:space="0" w:color="auto"/>
        <w:bottom w:val="none" w:sz="0" w:space="0" w:color="auto"/>
        <w:right w:val="none" w:sz="0" w:space="0" w:color="auto"/>
      </w:divBdr>
    </w:div>
    <w:div w:id="1684626090">
      <w:bodyDiv w:val="1"/>
      <w:marLeft w:val="0"/>
      <w:marRight w:val="0"/>
      <w:marTop w:val="0"/>
      <w:marBottom w:val="0"/>
      <w:divBdr>
        <w:top w:val="none" w:sz="0" w:space="0" w:color="auto"/>
        <w:left w:val="none" w:sz="0" w:space="0" w:color="auto"/>
        <w:bottom w:val="none" w:sz="0" w:space="0" w:color="auto"/>
        <w:right w:val="none" w:sz="0" w:space="0" w:color="auto"/>
      </w:divBdr>
    </w:div>
    <w:div w:id="1710647624">
      <w:bodyDiv w:val="1"/>
      <w:marLeft w:val="0"/>
      <w:marRight w:val="0"/>
      <w:marTop w:val="0"/>
      <w:marBottom w:val="0"/>
      <w:divBdr>
        <w:top w:val="none" w:sz="0" w:space="0" w:color="auto"/>
        <w:left w:val="none" w:sz="0" w:space="0" w:color="auto"/>
        <w:bottom w:val="none" w:sz="0" w:space="0" w:color="auto"/>
        <w:right w:val="none" w:sz="0" w:space="0" w:color="auto"/>
      </w:divBdr>
    </w:div>
    <w:div w:id="1770588631">
      <w:bodyDiv w:val="1"/>
      <w:marLeft w:val="0"/>
      <w:marRight w:val="0"/>
      <w:marTop w:val="0"/>
      <w:marBottom w:val="0"/>
      <w:divBdr>
        <w:top w:val="none" w:sz="0" w:space="0" w:color="auto"/>
        <w:left w:val="none" w:sz="0" w:space="0" w:color="auto"/>
        <w:bottom w:val="none" w:sz="0" w:space="0" w:color="auto"/>
        <w:right w:val="none" w:sz="0" w:space="0" w:color="auto"/>
      </w:divBdr>
    </w:div>
    <w:div w:id="1896814347">
      <w:bodyDiv w:val="1"/>
      <w:marLeft w:val="0"/>
      <w:marRight w:val="0"/>
      <w:marTop w:val="0"/>
      <w:marBottom w:val="0"/>
      <w:divBdr>
        <w:top w:val="none" w:sz="0" w:space="0" w:color="auto"/>
        <w:left w:val="none" w:sz="0" w:space="0" w:color="auto"/>
        <w:bottom w:val="none" w:sz="0" w:space="0" w:color="auto"/>
        <w:right w:val="none" w:sz="0" w:space="0" w:color="auto"/>
      </w:divBdr>
    </w:div>
    <w:div w:id="1939485397">
      <w:bodyDiv w:val="1"/>
      <w:marLeft w:val="0"/>
      <w:marRight w:val="0"/>
      <w:marTop w:val="0"/>
      <w:marBottom w:val="0"/>
      <w:divBdr>
        <w:top w:val="none" w:sz="0" w:space="0" w:color="auto"/>
        <w:left w:val="none" w:sz="0" w:space="0" w:color="auto"/>
        <w:bottom w:val="none" w:sz="0" w:space="0" w:color="auto"/>
        <w:right w:val="none" w:sz="0" w:space="0" w:color="auto"/>
      </w:divBdr>
    </w:div>
    <w:div w:id="2045590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eader" Target="header1.xml" /></Relationships>
</file>

<file path=word/theme/theme1.xml><?xml version="1.0" encoding="utf-8"?>
<a:theme xmlns:a="http://schemas.openxmlformats.org/drawingml/2006/main" name="Office Theme">
  <a:themeElements>
    <a:clrScheme name="CVP 2.0">
      <a:dk1>
        <a:srgbClr val="000000"/>
      </a:dk1>
      <a:lt1>
        <a:sysClr val="window" lastClr="FFFFFF"/>
      </a:lt1>
      <a:dk2>
        <a:srgbClr val="002855"/>
      </a:dk2>
      <a:lt2>
        <a:srgbClr val="D6D2C4"/>
      </a:lt2>
      <a:accent1>
        <a:srgbClr val="97D700"/>
      </a:accent1>
      <a:accent2>
        <a:srgbClr val="D6D2C4"/>
      </a:accent2>
      <a:accent3>
        <a:srgbClr val="C1C6C8"/>
      </a:accent3>
      <a:accent4>
        <a:srgbClr val="FFD100"/>
      </a:accent4>
      <a:accent5>
        <a:srgbClr val="CB2C30"/>
      </a:accent5>
      <a:accent6>
        <a:srgbClr val="0072CE"/>
      </a:accent6>
      <a:hlink>
        <a:srgbClr val="0072CE"/>
      </a:hlink>
      <a:folHlink>
        <a:srgbClr val="002855"/>
      </a:folHlink>
    </a:clrScheme>
    <a:fontScheme name="CVP Format">
      <a:majorFont>
        <a:latin typeface="Palatino Linotype"/>
        <a:ea typeface="ＭＳ Ｐゴシック"/>
        <a:cs typeface=""/>
      </a:majorFont>
      <a:minorFont>
        <a:latin typeface="Tw Cen MT"/>
        <a:ea typeface="ＭＳ Ｐゴシック"/>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373343-A424-4927-AF8A-C2E6BD37656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18</Pages>
  <Words>6643</Words>
  <Characters>37866</Characters>
  <Application>Microsoft Office Word</Application>
  <DocSecurity>0</DocSecurity>
  <Lines>315</Lines>
  <Paragraphs>88</Paragraphs>
  <ScaleCrop>false</ScaleCrop>
  <Company>Customer Value Partners</Company>
  <LinksUpToDate>false</LinksUpToDate>
  <CharactersWithSpaces>44421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Raquel de Sousa</dc:creator>
  <cp:keywords/>
  <cp:lastModifiedBy>Haris Shahid</cp:lastModifiedBy>
  <cp:revision>7</cp:revision>
  <cp:lastPrinted>2016-10-11T23:24:00Z</cp:lastPrinted>
  <dcterms:created xsi:type="dcterms:W3CDTF">2025-03-31T16:22:00Z</dcterms:created>
  <dcterms:modified xsi:type="dcterms:W3CDTF">2025-04-16T21:13:00Z</dcterms:modified>
</cp:coreProperties>
</file>