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68F67" w14:textId="77777777" w:rsidR="002D111A" w:rsidRPr="00965087" w:rsidRDefault="002D111A" w:rsidP="00965087">
      <w:pPr>
        <w:spacing w:after="0" w:line="240" w:lineRule="auto"/>
        <w:rPr>
          <w:rFonts w:ascii="Garamond" w:eastAsia="Times New Roman" w:hAnsi="Garamond" w:cs="Helvetica"/>
          <w:b/>
          <w:bCs/>
          <w:color w:val="000000"/>
          <w:sz w:val="24"/>
          <w:szCs w:val="24"/>
        </w:rPr>
      </w:pPr>
      <w:r w:rsidRPr="00965087">
        <w:rPr>
          <w:rFonts w:ascii="Garamond" w:eastAsia="Times New Roman" w:hAnsi="Garamond" w:cs="Helvetica"/>
          <w:b/>
          <w:bCs/>
          <w:color w:val="000000"/>
          <w:sz w:val="24"/>
          <w:szCs w:val="24"/>
        </w:rPr>
        <w:t xml:space="preserve">                                                                                             </w:t>
      </w:r>
      <w:r w:rsidR="001E779A" w:rsidRPr="00965087">
        <w:rPr>
          <w:rFonts w:ascii="Garamond" w:eastAsia="Times New Roman" w:hAnsi="Garamond" w:cs="Helvetica"/>
          <w:b/>
          <w:bCs/>
          <w:color w:val="000000"/>
          <w:sz w:val="24"/>
          <w:szCs w:val="24"/>
        </w:rPr>
        <w:t>KUMAR G</w:t>
      </w:r>
    </w:p>
    <w:p w14:paraId="2BFB7F9C" w14:textId="013554FA" w:rsidR="002D111A" w:rsidRPr="00965087" w:rsidRDefault="002D111A" w:rsidP="00965087">
      <w:pPr>
        <w:spacing w:after="0" w:line="240" w:lineRule="auto"/>
        <w:rPr>
          <w:rFonts w:ascii="Garamond" w:eastAsia="Times New Roman" w:hAnsi="Garamond" w:cs="Helvetica"/>
          <w:b/>
          <w:bCs/>
          <w:color w:val="000000"/>
          <w:sz w:val="24"/>
          <w:szCs w:val="24"/>
        </w:rPr>
      </w:pPr>
      <w:r w:rsidRPr="00965087">
        <w:rPr>
          <w:rFonts w:ascii="Garamond" w:eastAsia="Times New Roman" w:hAnsi="Garamond" w:cs="Helvetica"/>
          <w:b/>
          <w:bCs/>
          <w:color w:val="000000"/>
          <w:sz w:val="24"/>
          <w:szCs w:val="24"/>
        </w:rPr>
        <w:t xml:space="preserve">                                                                                </w:t>
      </w:r>
      <w:hyperlink r:id="rId6" w:history="1">
        <w:r w:rsidRPr="00965087">
          <w:rPr>
            <w:rStyle w:val="Hyperlink"/>
            <w:rFonts w:ascii="Garamond" w:eastAsia="Times New Roman" w:hAnsi="Garamond" w:cs="Helvetica"/>
            <w:b/>
            <w:bCs/>
            <w:sz w:val="24"/>
            <w:szCs w:val="24"/>
          </w:rPr>
          <w:t>gskumar0126@gmail.com</w:t>
        </w:r>
      </w:hyperlink>
    </w:p>
    <w:p w14:paraId="659ECD19" w14:textId="5CD0E6A2" w:rsidR="00AA042A" w:rsidRPr="00EB09BE" w:rsidRDefault="002D111A" w:rsidP="00EB09BE">
      <w:pPr>
        <w:spacing w:after="0" w:line="240" w:lineRule="auto"/>
        <w:rPr>
          <w:rFonts w:ascii="Garamond" w:eastAsia="Times New Roman" w:hAnsi="Garamond" w:cs="Helvetica"/>
          <w:b/>
          <w:bCs/>
          <w:color w:val="000000"/>
          <w:sz w:val="24"/>
          <w:szCs w:val="24"/>
        </w:rPr>
      </w:pPr>
      <w:r w:rsidRPr="00965087">
        <w:rPr>
          <w:rFonts w:ascii="Garamond" w:eastAsia="Times New Roman" w:hAnsi="Garamond" w:cs="Helvetica"/>
          <w:b/>
          <w:bCs/>
          <w:color w:val="000000"/>
          <w:sz w:val="24"/>
          <w:szCs w:val="24"/>
        </w:rPr>
        <w:t xml:space="preserve">                                                                                       +1 (763) 209-6675</w:t>
      </w:r>
    </w:p>
    <w:p w14:paraId="7DA2C71C" w14:textId="1D3DC442" w:rsidR="003253FC" w:rsidRPr="00AA042A" w:rsidRDefault="003253FC" w:rsidP="00912ECE">
      <w:pPr>
        <w:spacing w:after="0" w:line="240" w:lineRule="auto"/>
        <w:rPr>
          <w:rFonts w:ascii="Garamond" w:eastAsia="Cambria" w:hAnsi="Garamond" w:cs="Cambria"/>
          <w:b/>
          <w:color w:val="0D0D0D" w:themeColor="text1" w:themeTint="F2"/>
        </w:rPr>
      </w:pPr>
      <w:r w:rsidRPr="00AA042A">
        <w:rPr>
          <w:rFonts w:ascii="Garamond" w:eastAsia="Cambria" w:hAnsi="Garamond" w:cs="Cambria"/>
          <w:b/>
          <w:color w:val="0D0D0D" w:themeColor="text1" w:themeTint="F2"/>
        </w:rPr>
        <w:t>Professional Summary:</w:t>
      </w:r>
    </w:p>
    <w:p w14:paraId="34721D75" w14:textId="79B174C8" w:rsidR="00D72D2B" w:rsidRPr="003253FC" w:rsidRDefault="003253FC" w:rsidP="00912ECE">
      <w:pPr>
        <w:numPr>
          <w:ilvl w:val="0"/>
          <w:numId w:val="9"/>
        </w:numPr>
        <w:spacing w:before="100" w:beforeAutospacing="1" w:after="0" w:line="240" w:lineRule="auto"/>
        <w:ind w:left="375"/>
        <w:jc w:val="both"/>
        <w:rPr>
          <w:rFonts w:ascii="Garamond" w:hAnsi="Garamond" w:cs="Calibri"/>
          <w:sz w:val="24"/>
          <w:szCs w:val="24"/>
        </w:rPr>
      </w:pPr>
      <w:r>
        <w:rPr>
          <w:rFonts w:ascii="Garamond" w:hAnsi="Garamond" w:cs="Calibri"/>
          <w:sz w:val="24"/>
          <w:szCs w:val="24"/>
        </w:rPr>
        <w:t>8</w:t>
      </w:r>
      <w:r w:rsidR="00D72D2B" w:rsidRPr="003253FC">
        <w:rPr>
          <w:rFonts w:ascii="Garamond" w:hAnsi="Garamond" w:cs="Calibri"/>
          <w:sz w:val="24"/>
          <w:szCs w:val="24"/>
        </w:rPr>
        <w:t xml:space="preserve"> years of Experience in business and system analysis, design, development, implementation of Web Based Business and Client /Server applications.</w:t>
      </w:r>
    </w:p>
    <w:p w14:paraId="78C078FC" w14:textId="77777777"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Experience in business-user and end-user interaction with an in-depth understanding of business systems functionality and technicality</w:t>
      </w:r>
    </w:p>
    <w:p w14:paraId="43D3C102" w14:textId="4D81CF44"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Excellent analytical skills to understand Business Requirements and to translate them to system requirement specifications SRS</w:t>
      </w:r>
    </w:p>
    <w:p w14:paraId="002DCA00" w14:textId="77777777" w:rsidR="007C607F" w:rsidRPr="003253FC" w:rsidRDefault="007C607F"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Domain knowledge of insurance industry with very challenging and demanding work environment. Broad experience in Property and Casualty Insurance including Auto, Home, and Marine Life insurance/Annuities.</w:t>
      </w:r>
    </w:p>
    <w:p w14:paraId="779D8F6D" w14:textId="77777777" w:rsidR="007C607F" w:rsidRPr="003253FC" w:rsidRDefault="007C607F"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Extensive skill on Guidewire Billing Center, Policy Center and Claims Center integrations.</w:t>
      </w:r>
    </w:p>
    <w:p w14:paraId="07F9408B" w14:textId="3C98A0FF" w:rsidR="007C607F" w:rsidRPr="003253FC" w:rsidRDefault="007C607F"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Strong experience in Software Development Life Cycle SDLC methodologies such as Agile, RUP and Waterfall.</w:t>
      </w:r>
    </w:p>
    <w:p w14:paraId="3477392E" w14:textId="77777777" w:rsidR="000B1C19" w:rsidRPr="003253FC" w:rsidRDefault="000B1C19"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Facilitated User Acceptance Testing (UAT) with the stakeholders and the business users as well as trained users to use the system configured.</w:t>
      </w:r>
    </w:p>
    <w:p w14:paraId="2FAB2DAD" w14:textId="65BDE07D" w:rsidR="000B1C19" w:rsidRPr="003253FC" w:rsidRDefault="000B1C19"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Experience designing and developing SQL statements and queries for Oracle Sybase and SQL Server database.</w:t>
      </w:r>
    </w:p>
    <w:p w14:paraId="5A32FB1B"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Comprehensive knowledge and experience in working with various Software Development Life Cycle (SDLC) methodologies including Waterfall model, Modified Waterfall model and Agile (SCRUM) model.</w:t>
      </w:r>
    </w:p>
    <w:p w14:paraId="2D326F41"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Extensive experience in gathering Business and Functional Requirements, developing Use Cases, conducting Gap Analysis and Impact Analysis, modeling Businesses Processes and Knowledge Transfer manuals.</w:t>
      </w:r>
    </w:p>
    <w:p w14:paraId="02E2D3AE"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Experience designing and developing SQL statements and queries for Oracle Sybase and SQL Server database.</w:t>
      </w:r>
    </w:p>
    <w:p w14:paraId="52DF5D20" w14:textId="27250849" w:rsidR="00BC55D0"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Led the requirement analysis workshops with key stakeholders and created Business requirements document (BRD)</w:t>
      </w:r>
    </w:p>
    <w:p w14:paraId="04678FA2" w14:textId="0C0F2C2E" w:rsidR="0007378F" w:rsidRPr="0007378F" w:rsidRDefault="0007378F"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07378F">
        <w:rPr>
          <w:rFonts w:ascii="Garamond" w:hAnsi="Garamond" w:cs="Calibri"/>
          <w:sz w:val="24"/>
          <w:szCs w:val="24"/>
        </w:rPr>
        <w:t>Experienced in enhancement, customizing, maintaining applications and support in Oracle 8i/9i/10g using SQL, PL/SQL.</w:t>
      </w:r>
    </w:p>
    <w:p w14:paraId="5E048731"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Knowledge of Guidewire Insurance Suite for Personal and Commercial Autos, Workers Compensation, General Liability, Inland Marine, and Personal Liability.</w:t>
      </w:r>
    </w:p>
    <w:p w14:paraId="6EC3493A"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Experience in Business Intelligence development and testing in various reports using Tableau, and Power BI</w:t>
      </w:r>
    </w:p>
    <w:p w14:paraId="54DD1B86"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Expertise in Microsoft Azure cloud environment management (IaaS) and migration of applications from On - premise to MS Azure cloud virtual instances.</w:t>
      </w:r>
    </w:p>
    <w:p w14:paraId="4175BB6C"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Worked in the ETL Procedures and processes. Reconciled disparate master data from distributed systems and synchronized this reliable data with analytical and operational systems using master data management (MDM) solution.</w:t>
      </w:r>
    </w:p>
    <w:p w14:paraId="5CA3EC9C"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Experience on Azure Data Service and Products: Data factory, Data lake, Azure Batch, Dockers, Kubernetes, Virtual Machines, Azure trac manager.</w:t>
      </w:r>
    </w:p>
    <w:p w14:paraId="17B8F65D" w14:textId="37C1CFD5" w:rsidR="00BC55D0"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Excellent technical skills in SQL to extract, transform and loading data to the database using tools such as Guidewire Data hub.</w:t>
      </w:r>
    </w:p>
    <w:p w14:paraId="214EDFF2" w14:textId="3B8344AA" w:rsidR="0007378F" w:rsidRPr="00D80C53" w:rsidRDefault="0007378F" w:rsidP="003253FC">
      <w:pPr>
        <w:numPr>
          <w:ilvl w:val="0"/>
          <w:numId w:val="9"/>
        </w:numPr>
        <w:spacing w:before="100" w:beforeAutospacing="1" w:after="100" w:afterAutospacing="1" w:line="240" w:lineRule="auto"/>
        <w:ind w:left="375"/>
        <w:jc w:val="both"/>
        <w:rPr>
          <w:rFonts w:ascii="Garamond" w:hAnsi="Garamond" w:cs="Calibri"/>
          <w:sz w:val="24"/>
          <w:szCs w:val="24"/>
        </w:rPr>
      </w:pPr>
      <w:r>
        <w:rPr>
          <w:rFonts w:ascii="Garamond" w:hAnsi="Garamond" w:cs="Calibri"/>
          <w:sz w:val="24"/>
          <w:szCs w:val="24"/>
        </w:rPr>
        <w:t>Ex</w:t>
      </w:r>
      <w:r w:rsidRPr="0007378F">
        <w:rPr>
          <w:rFonts w:ascii="Garamond" w:hAnsi="Garamond" w:cs="Calibri"/>
          <w:sz w:val="24"/>
          <w:szCs w:val="24"/>
        </w:rPr>
        <w:t>perience as ServiceNow Business analyst in Support, Implementation and Enhancement of ITSM modules.</w:t>
      </w:r>
    </w:p>
    <w:p w14:paraId="2DD01186"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Good working experience in all the sprints of the project in SCRUM.</w:t>
      </w:r>
    </w:p>
    <w:p w14:paraId="223CFCF3"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Experience on implementation of Guidewire Policy Center, Billing Center and Claim Center integrations.</w:t>
      </w:r>
    </w:p>
    <w:p w14:paraId="67DDDA78"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Proficient use of Microsoft Office applications including, Word, MS Project, Excel and Visio and other tools.</w:t>
      </w:r>
    </w:p>
    <w:p w14:paraId="492D8937"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Knowledge in the ETL (Extract, Transform and Load) of data into a data ware house/date mart and Business Intelligence (BI) tools like Business Objects Modules (Reporter, Supervisor, Designer, and Web Intelligence).</w:t>
      </w:r>
    </w:p>
    <w:p w14:paraId="72F5E1B0"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Facilitated User Acceptance Testing (UAT) with the stakeholders and the business users as well as trained users to use the system configured.</w:t>
      </w:r>
    </w:p>
    <w:p w14:paraId="497BE2DB" w14:textId="77777777" w:rsidR="003253FC" w:rsidRPr="008E2515" w:rsidRDefault="003253FC" w:rsidP="008E2515">
      <w:pPr>
        <w:spacing w:before="150" w:after="0" w:line="240" w:lineRule="auto"/>
        <w:rPr>
          <w:rFonts w:ascii="Garamond" w:eastAsia="Times New Roman" w:hAnsi="Garamond" w:cs="Helvetica"/>
          <w:b/>
          <w:bCs/>
          <w:color w:val="000000"/>
          <w:sz w:val="21"/>
          <w:szCs w:val="21"/>
          <w:u w:val="single"/>
        </w:rPr>
      </w:pPr>
      <w:r w:rsidRPr="008E2515">
        <w:rPr>
          <w:rFonts w:ascii="Garamond" w:eastAsia="Times New Roman" w:hAnsi="Garamond" w:cs="Helvetica"/>
          <w:b/>
          <w:bCs/>
          <w:color w:val="000000"/>
          <w:sz w:val="21"/>
          <w:szCs w:val="21"/>
          <w:u w:val="single"/>
        </w:rPr>
        <w:t>AREAS OF EXPERTISE:</w:t>
      </w:r>
    </w:p>
    <w:p w14:paraId="30BAC387" w14:textId="77777777" w:rsidR="003253FC" w:rsidRPr="003253FC" w:rsidRDefault="003253FC"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Business modeling: </w:t>
      </w:r>
      <w:r w:rsidRPr="003253FC">
        <w:rPr>
          <w:rFonts w:ascii="Garamond" w:eastAsia="Times New Roman" w:hAnsi="Garamond" w:cs="Calibri"/>
          <w:bCs/>
          <w:color w:val="000000"/>
          <w:sz w:val="24"/>
          <w:szCs w:val="24"/>
        </w:rPr>
        <w:t>Microsoft Visio, IBM Rational Rose, Balsamiq, Model N Revenue Management suite</w:t>
      </w:r>
    </w:p>
    <w:p w14:paraId="07EBCEF7" w14:textId="2C22EC46" w:rsidR="003253FC" w:rsidRPr="003253FC" w:rsidRDefault="003253FC"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Documentation: </w:t>
      </w:r>
      <w:r w:rsidRPr="003253FC">
        <w:rPr>
          <w:rFonts w:ascii="Garamond" w:eastAsia="Times New Roman" w:hAnsi="Garamond" w:cs="Calibri"/>
          <w:bCs/>
          <w:color w:val="000000"/>
          <w:sz w:val="24"/>
          <w:szCs w:val="24"/>
        </w:rPr>
        <w:t>MS Office Suite (PowerPoint, Word, Excel, Access, Project and Outlook), SharePoint, Rational Requisite Pro</w:t>
      </w:r>
      <w:r w:rsidR="00B23D4C">
        <w:rPr>
          <w:rFonts w:ascii="Garamond" w:eastAsia="Times New Roman" w:hAnsi="Garamond" w:cs="Calibri"/>
          <w:bCs/>
          <w:color w:val="000000"/>
          <w:sz w:val="24"/>
          <w:szCs w:val="24"/>
        </w:rPr>
        <w:t>’</w:t>
      </w:r>
    </w:p>
    <w:p w14:paraId="2C8C9316" w14:textId="77777777" w:rsidR="004C68BA" w:rsidRDefault="004C68BA" w:rsidP="004C68BA">
      <w:pPr>
        <w:pStyle w:val="ListParagraph"/>
        <w:spacing w:after="0" w:line="240" w:lineRule="auto"/>
        <w:ind w:left="0" w:right="-144"/>
        <w:jc w:val="both"/>
        <w:rPr>
          <w:rFonts w:ascii="Garamond" w:eastAsia="Times New Roman" w:hAnsi="Garamond" w:cs="Calibri"/>
          <w:bCs/>
          <w:color w:val="000000"/>
          <w:sz w:val="24"/>
          <w:szCs w:val="24"/>
        </w:rPr>
      </w:pPr>
      <w:r w:rsidRPr="004C68BA">
        <w:rPr>
          <w:rFonts w:ascii="Garamond" w:eastAsia="Times New Roman" w:hAnsi="Garamond" w:cs="Calibri"/>
          <w:b/>
          <w:bCs/>
          <w:color w:val="000000"/>
          <w:sz w:val="24"/>
          <w:szCs w:val="24"/>
        </w:rPr>
        <w:lastRenderedPageBreak/>
        <w:t xml:space="preserve">Frontend tools: </w:t>
      </w:r>
      <w:r w:rsidRPr="004C68BA">
        <w:rPr>
          <w:rFonts w:ascii="Garamond" w:eastAsia="Times New Roman" w:hAnsi="Garamond" w:cs="Calibri"/>
          <w:bCs/>
          <w:color w:val="000000"/>
          <w:sz w:val="24"/>
          <w:szCs w:val="24"/>
        </w:rPr>
        <w:t>Microsoft front page, Microsoft Office, Cold Fusion, HTML, CSS.</w:t>
      </w:r>
      <w:r>
        <w:rPr>
          <w:rFonts w:ascii="Garamond" w:eastAsia="Times New Roman" w:hAnsi="Garamond" w:cs="Calibri"/>
          <w:bCs/>
          <w:color w:val="000000"/>
          <w:sz w:val="24"/>
          <w:szCs w:val="24"/>
        </w:rPr>
        <w:t xml:space="preserve"> </w:t>
      </w:r>
    </w:p>
    <w:p w14:paraId="584678D2" w14:textId="416F4717" w:rsidR="003253FC" w:rsidRPr="003253FC" w:rsidRDefault="003253FC" w:rsidP="004C68BA">
      <w:pPr>
        <w:pStyle w:val="ListParagraph"/>
        <w:spacing w:after="0" w:line="240" w:lineRule="auto"/>
        <w:ind w:left="0" w:right="-144"/>
        <w:jc w:val="both"/>
        <w:rPr>
          <w:rFonts w:ascii="Garamond" w:eastAsia="Times New Roman" w:hAnsi="Garamond" w:cs="Calibri"/>
          <w:bCs/>
          <w:color w:val="000000"/>
          <w:sz w:val="24"/>
          <w:szCs w:val="24"/>
        </w:rPr>
      </w:pPr>
      <w:r w:rsidRPr="004C68BA">
        <w:rPr>
          <w:rFonts w:ascii="Garamond" w:eastAsia="Times New Roman" w:hAnsi="Garamond" w:cs="Calibri"/>
          <w:b/>
          <w:bCs/>
          <w:color w:val="000000"/>
          <w:sz w:val="24"/>
          <w:szCs w:val="24"/>
        </w:rPr>
        <w:t>Visualization</w:t>
      </w:r>
      <w:r w:rsidRPr="003253FC">
        <w:rPr>
          <w:rFonts w:ascii="Garamond" w:eastAsia="Times New Roman" w:hAnsi="Garamond" w:cs="Calibri"/>
          <w:b/>
          <w:bCs/>
          <w:color w:val="000000"/>
          <w:sz w:val="24"/>
          <w:szCs w:val="24"/>
        </w:rPr>
        <w:t xml:space="preserve"> Tools:</w:t>
      </w:r>
      <w:r w:rsidRPr="003253FC">
        <w:rPr>
          <w:rFonts w:ascii="Garamond" w:eastAsia="Times New Roman" w:hAnsi="Garamond" w:cs="Calibri"/>
          <w:color w:val="25313D"/>
          <w:sz w:val="24"/>
          <w:szCs w:val="24"/>
        </w:rPr>
        <w:t xml:space="preserve"> </w:t>
      </w:r>
      <w:r w:rsidRPr="003253FC">
        <w:rPr>
          <w:rFonts w:ascii="Garamond" w:eastAsia="Times New Roman" w:hAnsi="Garamond" w:cs="Calibri"/>
          <w:bCs/>
          <w:color w:val="000000"/>
          <w:sz w:val="24"/>
          <w:szCs w:val="24"/>
        </w:rPr>
        <w:t>Power BI, Tableau</w:t>
      </w:r>
    </w:p>
    <w:p w14:paraId="2295F3A5" w14:textId="77777777" w:rsidR="003253FC" w:rsidRPr="003253FC" w:rsidRDefault="003253FC" w:rsidP="004C68BA">
      <w:pPr>
        <w:pStyle w:val="ListParagraph"/>
        <w:spacing w:after="0" w:line="276"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 xml:space="preserve">ETL Tool: </w:t>
      </w:r>
      <w:r w:rsidRPr="003253FC">
        <w:rPr>
          <w:rFonts w:ascii="Garamond" w:eastAsia="Times New Roman" w:hAnsi="Garamond" w:cs="Calibri"/>
          <w:bCs/>
          <w:color w:val="000000"/>
          <w:sz w:val="24"/>
          <w:szCs w:val="24"/>
        </w:rPr>
        <w:t>Informatica</w:t>
      </w:r>
    </w:p>
    <w:p w14:paraId="6DB0D53C" w14:textId="78C63477" w:rsidR="003253FC" w:rsidRDefault="003253FC" w:rsidP="004C68BA">
      <w:pPr>
        <w:pStyle w:val="ListParagraph"/>
        <w:spacing w:before="150" w:after="0" w:line="276"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Version Tools: </w:t>
      </w:r>
      <w:r w:rsidRPr="003253FC">
        <w:rPr>
          <w:rFonts w:ascii="Garamond" w:eastAsia="Times New Roman" w:hAnsi="Garamond" w:cs="Calibri"/>
          <w:bCs/>
          <w:color w:val="000000"/>
          <w:sz w:val="24"/>
          <w:szCs w:val="24"/>
        </w:rPr>
        <w:t>Visual Source safe, SVN, JIRA v5.2, Team Foundation Service (TFS), SharePoint</w:t>
      </w:r>
    </w:p>
    <w:p w14:paraId="66D7AD38" w14:textId="0E550BA6" w:rsidR="004C68BA" w:rsidRPr="003253FC" w:rsidRDefault="004C68BA" w:rsidP="004C68BA">
      <w:pPr>
        <w:pStyle w:val="ListParagraph"/>
        <w:spacing w:before="150" w:after="0" w:line="276" w:lineRule="auto"/>
        <w:ind w:left="0" w:right="-144"/>
        <w:jc w:val="both"/>
        <w:rPr>
          <w:rFonts w:ascii="Garamond" w:eastAsia="Times New Roman" w:hAnsi="Garamond" w:cs="Calibri"/>
          <w:bCs/>
          <w:color w:val="000000"/>
          <w:sz w:val="24"/>
          <w:szCs w:val="24"/>
        </w:rPr>
      </w:pPr>
      <w:r w:rsidRPr="004C68BA">
        <w:rPr>
          <w:rFonts w:ascii="Garamond" w:eastAsia="Times New Roman" w:hAnsi="Garamond" w:cs="Calibri"/>
          <w:b/>
          <w:bCs/>
          <w:color w:val="000000"/>
          <w:sz w:val="24"/>
          <w:szCs w:val="24"/>
        </w:rPr>
        <w:t>Languages:</w:t>
      </w:r>
      <w:r>
        <w:rPr>
          <w:rFonts w:ascii="Cambria" w:eastAsia="Cambria" w:hAnsi="Cambria" w:cs="Cambria"/>
        </w:rPr>
        <w:t xml:space="preserve"> </w:t>
      </w:r>
      <w:r w:rsidRPr="004C68BA">
        <w:rPr>
          <w:rFonts w:ascii="Garamond" w:eastAsia="Times New Roman" w:hAnsi="Garamond" w:cs="Calibri"/>
          <w:bCs/>
          <w:color w:val="000000"/>
          <w:sz w:val="24"/>
          <w:szCs w:val="24"/>
        </w:rPr>
        <w:t>SQL(PL/SQL), JSON, XML</w:t>
      </w:r>
    </w:p>
    <w:p w14:paraId="33F145E6" w14:textId="77777777" w:rsidR="003253FC" w:rsidRPr="003253FC" w:rsidRDefault="003253FC"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Testing: </w:t>
      </w:r>
      <w:r w:rsidRPr="003253FC">
        <w:rPr>
          <w:rFonts w:ascii="Garamond" w:eastAsia="Times New Roman" w:hAnsi="Garamond" w:cs="Calibri"/>
          <w:bCs/>
          <w:color w:val="000000"/>
          <w:sz w:val="24"/>
          <w:szCs w:val="24"/>
        </w:rPr>
        <w:t>Mercury Quick Test Pro, Win Runner</w:t>
      </w:r>
    </w:p>
    <w:p w14:paraId="4A135FFF" w14:textId="77777777" w:rsidR="003253FC" w:rsidRPr="003253FC" w:rsidRDefault="003253FC" w:rsidP="004C68BA">
      <w:pPr>
        <w:pStyle w:val="ListParagraph"/>
        <w:spacing w:before="150" w:after="0" w:line="240" w:lineRule="auto"/>
        <w:ind w:left="0" w:right="-144"/>
        <w:jc w:val="both"/>
        <w:rPr>
          <w:rFonts w:ascii="Garamond" w:eastAsia="Times New Roman" w:hAnsi="Garamond" w:cs="Calibri"/>
          <w:color w:val="25313D"/>
          <w:sz w:val="24"/>
          <w:szCs w:val="24"/>
        </w:rPr>
      </w:pPr>
      <w:r w:rsidRPr="003253FC">
        <w:rPr>
          <w:rFonts w:ascii="Garamond" w:eastAsia="Times New Roman" w:hAnsi="Garamond" w:cs="Calibri"/>
          <w:b/>
          <w:bCs/>
          <w:color w:val="000000"/>
          <w:sz w:val="24"/>
          <w:szCs w:val="24"/>
        </w:rPr>
        <w:t>Scripting Tools: </w:t>
      </w:r>
      <w:r w:rsidRPr="003253FC">
        <w:rPr>
          <w:rFonts w:ascii="Garamond" w:eastAsia="Times New Roman" w:hAnsi="Garamond" w:cs="Calibri"/>
          <w:bCs/>
          <w:color w:val="000000"/>
          <w:sz w:val="24"/>
          <w:szCs w:val="24"/>
        </w:rPr>
        <w:t>VB Script</w:t>
      </w:r>
    </w:p>
    <w:p w14:paraId="64569280" w14:textId="68F5BB94" w:rsidR="003253FC" w:rsidRPr="003253FC" w:rsidRDefault="003253FC"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Databases: </w:t>
      </w:r>
      <w:r w:rsidRPr="003253FC">
        <w:rPr>
          <w:rFonts w:ascii="Garamond" w:eastAsia="Times New Roman" w:hAnsi="Garamond" w:cs="Calibri"/>
          <w:bCs/>
          <w:color w:val="000000"/>
          <w:sz w:val="24"/>
          <w:szCs w:val="24"/>
        </w:rPr>
        <w:t>Oracle, MS SQL Server, DB2</w:t>
      </w:r>
      <w:r w:rsidR="004C68BA">
        <w:rPr>
          <w:rFonts w:ascii="Garamond" w:eastAsia="Times New Roman" w:hAnsi="Garamond" w:cs="Calibri"/>
          <w:bCs/>
          <w:color w:val="000000"/>
          <w:sz w:val="24"/>
          <w:szCs w:val="24"/>
        </w:rPr>
        <w:t>, PostgreSQL, NOSQL</w:t>
      </w:r>
    </w:p>
    <w:p w14:paraId="16C5F4BD" w14:textId="0362952D" w:rsidR="003253FC" w:rsidRDefault="003253FC"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3253FC">
        <w:rPr>
          <w:rFonts w:ascii="Garamond" w:eastAsia="Times New Roman" w:hAnsi="Garamond" w:cs="Calibri"/>
          <w:b/>
          <w:bCs/>
          <w:color w:val="000000"/>
          <w:sz w:val="24"/>
          <w:szCs w:val="24"/>
        </w:rPr>
        <w:t>Operating Systems: </w:t>
      </w:r>
      <w:r w:rsidRPr="003253FC">
        <w:rPr>
          <w:rFonts w:ascii="Garamond" w:eastAsia="Times New Roman" w:hAnsi="Garamond" w:cs="Calibri"/>
          <w:bCs/>
          <w:color w:val="000000"/>
          <w:sz w:val="24"/>
          <w:szCs w:val="24"/>
        </w:rPr>
        <w:t>Windows NT/2000/95/98/XP, UNIX, Linux (SSL, VPN)</w:t>
      </w:r>
    </w:p>
    <w:p w14:paraId="78018FD3" w14:textId="7C05E983" w:rsidR="00AD6CDE" w:rsidRDefault="00AD6CDE" w:rsidP="004C68BA">
      <w:pPr>
        <w:pStyle w:val="ListParagraph"/>
        <w:spacing w:before="150" w:after="0" w:line="240" w:lineRule="auto"/>
        <w:ind w:left="0" w:right="-144"/>
        <w:jc w:val="both"/>
        <w:rPr>
          <w:rFonts w:ascii="Garamond" w:eastAsia="Times New Roman" w:hAnsi="Garamond" w:cs="Calibri"/>
          <w:bCs/>
          <w:color w:val="000000"/>
          <w:sz w:val="24"/>
          <w:szCs w:val="24"/>
        </w:rPr>
      </w:pPr>
      <w:r w:rsidRPr="004C68BA">
        <w:rPr>
          <w:rFonts w:ascii="Garamond" w:eastAsia="Times New Roman" w:hAnsi="Garamond" w:cs="Calibri"/>
          <w:b/>
          <w:bCs/>
          <w:color w:val="000000"/>
          <w:sz w:val="24"/>
          <w:szCs w:val="24"/>
        </w:rPr>
        <w:t>Methodologies:</w:t>
      </w:r>
      <w:r>
        <w:rPr>
          <w:rFonts w:ascii="Cambria" w:eastAsia="Cambria" w:hAnsi="Cambria" w:cs="Cambria"/>
        </w:rPr>
        <w:t xml:space="preserve"> </w:t>
      </w:r>
      <w:r w:rsidRPr="004C68BA">
        <w:rPr>
          <w:rFonts w:ascii="Garamond" w:eastAsia="Times New Roman" w:hAnsi="Garamond" w:cs="Calibri"/>
          <w:bCs/>
          <w:color w:val="000000"/>
          <w:sz w:val="24"/>
          <w:szCs w:val="24"/>
        </w:rPr>
        <w:t>Agile (Scrum), Waterfall</w:t>
      </w:r>
    </w:p>
    <w:p w14:paraId="01473C40" w14:textId="77777777" w:rsidR="007A73A0" w:rsidRPr="003253FC" w:rsidRDefault="007A73A0" w:rsidP="007A73A0">
      <w:pPr>
        <w:spacing w:before="150" w:after="0" w:line="240" w:lineRule="auto"/>
        <w:rPr>
          <w:rFonts w:ascii="Garamond" w:eastAsia="Times New Roman" w:hAnsi="Garamond" w:cs="Helvetica"/>
          <w:color w:val="25313D"/>
          <w:sz w:val="21"/>
          <w:szCs w:val="21"/>
        </w:rPr>
      </w:pPr>
      <w:r w:rsidRPr="003253FC">
        <w:rPr>
          <w:rFonts w:ascii="Garamond" w:eastAsia="Times New Roman" w:hAnsi="Garamond" w:cs="Helvetica"/>
          <w:b/>
          <w:bCs/>
          <w:color w:val="000000"/>
          <w:sz w:val="21"/>
          <w:szCs w:val="21"/>
          <w:u w:val="single"/>
        </w:rPr>
        <w:t>PROFESSIONAL EXPERTISE:</w:t>
      </w:r>
    </w:p>
    <w:p w14:paraId="70DCA5B9" w14:textId="1672A31E" w:rsidR="00FF3A13" w:rsidRPr="00B30402" w:rsidRDefault="007A73A0" w:rsidP="00FF3A13">
      <w:pPr>
        <w:spacing w:after="0" w:line="240" w:lineRule="auto"/>
        <w:rPr>
          <w:rFonts w:ascii="Garamond" w:eastAsia="Times New Roman" w:hAnsi="Garamond" w:cs="Helvetica"/>
          <w:b/>
          <w:bCs/>
          <w:color w:val="000000"/>
          <w:sz w:val="21"/>
          <w:szCs w:val="21"/>
        </w:rPr>
      </w:pPr>
      <w:r>
        <w:rPr>
          <w:rFonts w:ascii="Garamond" w:eastAsia="Times New Roman" w:hAnsi="Garamond" w:cs="Helvetica"/>
          <w:b/>
          <w:bCs/>
          <w:color w:val="000000"/>
          <w:sz w:val="21"/>
          <w:szCs w:val="21"/>
        </w:rPr>
        <w:t xml:space="preserve">Client: </w:t>
      </w:r>
      <w:r w:rsidR="00FF3A13" w:rsidRPr="00FF3A13">
        <w:rPr>
          <w:rFonts w:ascii="Garamond" w:eastAsia="Times New Roman" w:hAnsi="Garamond" w:cs="Helvetica"/>
          <w:b/>
          <w:bCs/>
          <w:color w:val="000000"/>
          <w:sz w:val="21"/>
          <w:szCs w:val="21"/>
        </w:rPr>
        <w:t>Essentia Health</w:t>
      </w:r>
      <w:r w:rsidR="00FF3A13">
        <w:rPr>
          <w:rFonts w:ascii="Garamond" w:eastAsia="Times New Roman" w:hAnsi="Garamond" w:cs="Helvetica"/>
          <w:b/>
          <w:bCs/>
          <w:color w:val="000000"/>
          <w:sz w:val="21"/>
          <w:szCs w:val="21"/>
        </w:rPr>
        <w:t xml:space="preserve">, </w:t>
      </w:r>
      <w:r w:rsidR="00FF3A13" w:rsidRPr="00FF3A13">
        <w:rPr>
          <w:rFonts w:ascii="Garamond" w:eastAsia="Times New Roman" w:hAnsi="Garamond" w:cs="Helvetica"/>
          <w:b/>
          <w:bCs/>
          <w:color w:val="000000"/>
          <w:sz w:val="21"/>
          <w:szCs w:val="21"/>
        </w:rPr>
        <w:t>Duluth, MN</w:t>
      </w:r>
      <w:r w:rsidR="00FF3A13">
        <w:rPr>
          <w:rFonts w:ascii="Garamond" w:eastAsia="Times New Roman" w:hAnsi="Garamond" w:cs="Helvetica"/>
          <w:b/>
          <w:bCs/>
          <w:color w:val="000000"/>
          <w:sz w:val="21"/>
          <w:szCs w:val="21"/>
        </w:rPr>
        <w:t xml:space="preserve">                                                                                                                  Aug’23-Till date</w:t>
      </w:r>
    </w:p>
    <w:p w14:paraId="1EF0D5EA" w14:textId="64947C12" w:rsidR="00D72D2B" w:rsidRPr="003253FC" w:rsidRDefault="007A73A0" w:rsidP="003253FC">
      <w:pPr>
        <w:spacing w:after="0" w:line="240" w:lineRule="auto"/>
        <w:rPr>
          <w:rFonts w:ascii="Garamond" w:eastAsia="Times New Roman" w:hAnsi="Garamond" w:cs="Helvetica"/>
          <w:b/>
          <w:bCs/>
          <w:color w:val="000000"/>
          <w:sz w:val="21"/>
          <w:szCs w:val="21"/>
        </w:rPr>
      </w:pPr>
      <w:r>
        <w:rPr>
          <w:rFonts w:ascii="Garamond" w:eastAsia="Times New Roman" w:hAnsi="Garamond" w:cs="Helvetica"/>
          <w:b/>
          <w:bCs/>
          <w:color w:val="000000"/>
          <w:sz w:val="21"/>
          <w:szCs w:val="21"/>
        </w:rPr>
        <w:t xml:space="preserve">Role: Sr. </w:t>
      </w:r>
      <w:r w:rsidR="00D72D2B" w:rsidRPr="003253FC">
        <w:rPr>
          <w:rFonts w:ascii="Garamond" w:eastAsia="Times New Roman" w:hAnsi="Garamond" w:cs="Helvetica"/>
          <w:b/>
          <w:bCs/>
          <w:color w:val="000000"/>
          <w:sz w:val="21"/>
          <w:szCs w:val="21"/>
        </w:rPr>
        <w:t>Business Analyst</w:t>
      </w:r>
    </w:p>
    <w:p w14:paraId="184B2EED" w14:textId="77777777" w:rsidR="00D72D2B" w:rsidRPr="003253FC" w:rsidRDefault="00D72D2B" w:rsidP="003253FC">
      <w:pPr>
        <w:spacing w:after="0" w:line="240" w:lineRule="auto"/>
        <w:rPr>
          <w:rFonts w:ascii="Garamond" w:eastAsia="Times New Roman" w:hAnsi="Garamond" w:cs="Helvetica"/>
          <w:b/>
          <w:bCs/>
          <w:color w:val="000000"/>
          <w:sz w:val="21"/>
          <w:szCs w:val="21"/>
        </w:rPr>
      </w:pPr>
      <w:r w:rsidRPr="003253FC">
        <w:rPr>
          <w:rFonts w:ascii="Garamond" w:eastAsia="Times New Roman" w:hAnsi="Garamond" w:cs="Helvetica"/>
          <w:b/>
          <w:bCs/>
          <w:color w:val="000000"/>
          <w:sz w:val="21"/>
          <w:szCs w:val="21"/>
        </w:rPr>
        <w:t>Responsibilities:</w:t>
      </w:r>
    </w:p>
    <w:p w14:paraId="1754076D" w14:textId="1FE278A6"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Utilized corporation developed Agile SDLC methodology used Scrum Work Pro and Microsoft Office software to perform required job functions</w:t>
      </w:r>
    </w:p>
    <w:p w14:paraId="4F33A784" w14:textId="77777777" w:rsidR="006038A9" w:rsidRPr="00D80C53" w:rsidRDefault="006038A9"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Implemented agile methodology throughout the project development lifecycles.</w:t>
      </w:r>
    </w:p>
    <w:p w14:paraId="13EAF769" w14:textId="601AFE80" w:rsidR="004E3E7A" w:rsidRPr="003253FC" w:rsidRDefault="004E3E7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Establish documentation for Agile methodology for implementation with a very water-fall-centric development team.</w:t>
      </w:r>
    </w:p>
    <w:p w14:paraId="06A26126" w14:textId="0753FFBB" w:rsidR="00517486" w:rsidRDefault="00517486"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Analyze and visualize data and create reports, Dashboards using tools like Tableau and Power BI and Azure DevOps and CRM.</w:t>
      </w:r>
    </w:p>
    <w:p w14:paraId="3C8667F3" w14:textId="47C0734F" w:rsidR="00B62926" w:rsidRDefault="00B62926" w:rsidP="00B62926">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Implemented system integrations using Java-based RESTful APIs, ensuring seamless data exchange between business-critical applications.</w:t>
      </w:r>
    </w:p>
    <w:p w14:paraId="3D146E3F" w14:textId="30E9CF43" w:rsidR="00B62926" w:rsidRPr="00B62926" w:rsidRDefault="00B62926" w:rsidP="00B62926">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 xml:space="preserve">Utilized data analysis tools SQL to extract and interpret </w:t>
      </w:r>
      <w:r w:rsidRPr="0007378F">
        <w:rPr>
          <w:rFonts w:ascii="Garamond" w:hAnsi="Garamond" w:cs="Calibri"/>
          <w:sz w:val="24"/>
          <w:szCs w:val="24"/>
        </w:rPr>
        <w:t>healthcare</w:t>
      </w:r>
      <w:r w:rsidRPr="00B62926">
        <w:rPr>
          <w:rFonts w:ascii="Garamond" w:hAnsi="Garamond" w:cs="Calibri"/>
          <w:sz w:val="24"/>
          <w:szCs w:val="24"/>
        </w:rPr>
        <w:t xml:space="preserve"> data relevant to FHIR implementations.</w:t>
      </w:r>
    </w:p>
    <w:p w14:paraId="59B15092" w14:textId="44596048" w:rsidR="00D72D2B"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Presented comparisons of poplar accounting software platforms NetSuite and Intacct to the executives of the client company, collected feedback and provided suggestions in decision making process</w:t>
      </w:r>
    </w:p>
    <w:p w14:paraId="33CF8A84" w14:textId="7C8576A1" w:rsidR="003D4E44" w:rsidRPr="003253FC" w:rsidRDefault="003D4E44"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Maintain documentation for data lake solutions, including data lineage and data flow diagrams.</w:t>
      </w:r>
    </w:p>
    <w:p w14:paraId="6075F497" w14:textId="266F7550" w:rsidR="004E3E7A" w:rsidRPr="003253FC" w:rsidRDefault="004E3E7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Worked on broad range of technologies, including business process tools such as Microsoft Project MS Excel, MS Access, MS Visio, technical assessment tools, Micro Strategy Data Warehouse Data Modeling and Design.</w:t>
      </w:r>
    </w:p>
    <w:p w14:paraId="2311A704" w14:textId="122A6EBF" w:rsidR="00D72D2B"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Involved in writing and maintaining the Requirement Definition Document that included Business Requirements BRD and Functional Requirements FRD, Functional Specification Document FSD</w:t>
      </w:r>
    </w:p>
    <w:p w14:paraId="00E7414D" w14:textId="11DA8A12" w:rsidR="003D4E44" w:rsidRDefault="003D4E44"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Supported self-service BI and advanced analytics by integrating Data Lake layers with visualization tools like Power BI, Tableau, and ThoughtSpot.</w:t>
      </w:r>
    </w:p>
    <w:p w14:paraId="31A6F671" w14:textId="6BB9FBD2" w:rsidR="00E30113" w:rsidRDefault="00E30113" w:rsidP="00E30113">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Implemented data access, storage and validation routines on the database server using Procedural Language/Structured Query Language PL/SQL.</w:t>
      </w:r>
    </w:p>
    <w:p w14:paraId="58FE8B9E" w14:textId="4EB9AE1D" w:rsidR="003D4E44" w:rsidRPr="00E30113" w:rsidRDefault="003D4E44" w:rsidP="00E30113">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Explore and analyze data stored in the data lake to support business case development, trend analysis, and decision-making.</w:t>
      </w:r>
    </w:p>
    <w:p w14:paraId="6B930D83" w14:textId="17405FA9" w:rsidR="00C52356" w:rsidRPr="003253FC" w:rsidRDefault="00C52356"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 xml:space="preserve">Worked with developers to integrate the data from Oracle EBS to Aurora PostgreSQL using python Scripts. </w:t>
      </w:r>
    </w:p>
    <w:p w14:paraId="774104D1" w14:textId="76B4F165"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Assisted in building a Business Analysis Process Model using Rational Rose and Visio</w:t>
      </w:r>
    </w:p>
    <w:p w14:paraId="169D9812" w14:textId="3B4338CD" w:rsidR="00C52356" w:rsidRPr="003253FC" w:rsidRDefault="00C52356"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Creating/updating (Epics, Stories and Tasks) in JIRA Agile application And Azure DevOps.</w:t>
      </w:r>
    </w:p>
    <w:p w14:paraId="6F02F41F" w14:textId="0CB38932" w:rsidR="006038A9" w:rsidRPr="006038A9" w:rsidRDefault="006038A9"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Involved in testing the XML files and checked whether data is parsed and loaded to staging tables.</w:t>
      </w:r>
    </w:p>
    <w:p w14:paraId="1462B7E5" w14:textId="76FDF41F"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Designed and developed Use Cases, Context Diagrams, Sequence Diagrams, OOD using UML</w:t>
      </w:r>
    </w:p>
    <w:p w14:paraId="078B31CA" w14:textId="06C867F3" w:rsidR="004E3E7A" w:rsidRPr="003253FC" w:rsidRDefault="004E3E7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Wrote Business Cases for the Stakeholders to understand the functioning of the new Underwriting System.</w:t>
      </w:r>
    </w:p>
    <w:p w14:paraId="6307C26D" w14:textId="77777777"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Identified potential risks and provided solutions to avoid or eliminate risks and issues</w:t>
      </w:r>
    </w:p>
    <w:p w14:paraId="5D6C7C6A" w14:textId="721178AE" w:rsidR="00B55825" w:rsidRPr="003253FC" w:rsidRDefault="00B5582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Worked with stakeholders, supporting several different lines of business and levels of integration with Salesforce</w:t>
      </w:r>
    </w:p>
    <w:p w14:paraId="418F9EAE" w14:textId="77777777" w:rsidR="00D72D2B" w:rsidRPr="003253FC" w:rsidRDefault="00D72D2B"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Responsible for creating UML modeling plan, Use Cases, process flows, screen flows and business requirements documentation to model system development specifications, using MS Visio and Rational Requisite</w:t>
      </w:r>
    </w:p>
    <w:p w14:paraId="536083A1" w14:textId="74C7F10C" w:rsidR="00BC55D0" w:rsidRDefault="00D72D2B" w:rsidP="00D72D2B">
      <w:pPr>
        <w:spacing w:before="210" w:after="0" w:line="240" w:lineRule="auto"/>
        <w:rPr>
          <w:rFonts w:ascii="Garamond" w:hAnsi="Garamond" w:cs="Calibri"/>
          <w:sz w:val="24"/>
          <w:szCs w:val="24"/>
        </w:rPr>
      </w:pPr>
      <w:r w:rsidRPr="003253FC">
        <w:rPr>
          <w:rFonts w:ascii="Garamond" w:eastAsia="Times New Roman" w:hAnsi="Garamond" w:cs="Helvetica"/>
          <w:b/>
          <w:bCs/>
          <w:color w:val="000000"/>
          <w:sz w:val="21"/>
          <w:szCs w:val="21"/>
        </w:rPr>
        <w:t>Environment:</w:t>
      </w:r>
      <w:r w:rsidRPr="00A606DA">
        <w:rPr>
          <w:rFonts w:ascii="Helvetica" w:eastAsia="Times New Roman" w:hAnsi="Helvetica" w:cs="Helvetica"/>
          <w:color w:val="25313D"/>
          <w:sz w:val="21"/>
          <w:szCs w:val="21"/>
        </w:rPr>
        <w:t> </w:t>
      </w:r>
      <w:r w:rsidRPr="003253FC">
        <w:rPr>
          <w:rFonts w:ascii="Garamond" w:hAnsi="Garamond" w:cs="Calibri"/>
          <w:sz w:val="24"/>
          <w:szCs w:val="24"/>
        </w:rPr>
        <w:t xml:space="preserve">MS Visio, Rational Rose, Agile, MS Word, MS Excel, </w:t>
      </w:r>
      <w:r w:rsidR="0080109D">
        <w:rPr>
          <w:rFonts w:ascii="Garamond" w:hAnsi="Garamond" w:cs="Calibri"/>
          <w:sz w:val="24"/>
          <w:szCs w:val="24"/>
        </w:rPr>
        <w:t xml:space="preserve">Azure, </w:t>
      </w:r>
      <w:r w:rsidRPr="003253FC">
        <w:rPr>
          <w:rFonts w:ascii="Garamond" w:hAnsi="Garamond" w:cs="Calibri"/>
          <w:sz w:val="24"/>
          <w:szCs w:val="24"/>
        </w:rPr>
        <w:t>Windows, Linux, NetSuite</w:t>
      </w:r>
      <w:r w:rsidR="0080109D">
        <w:rPr>
          <w:rFonts w:ascii="Garamond" w:hAnsi="Garamond" w:cs="Calibri"/>
          <w:sz w:val="24"/>
          <w:szCs w:val="24"/>
        </w:rPr>
        <w:t>, Python, XML, Jira, UML, Oracle EBS, SQL, P</w:t>
      </w:r>
      <w:r w:rsidR="006B0ACF">
        <w:rPr>
          <w:rFonts w:ascii="Garamond" w:hAnsi="Garamond" w:cs="Calibri"/>
          <w:sz w:val="24"/>
          <w:szCs w:val="24"/>
        </w:rPr>
        <w:t>L/</w:t>
      </w:r>
      <w:r w:rsidR="0080109D">
        <w:rPr>
          <w:rFonts w:ascii="Garamond" w:hAnsi="Garamond" w:cs="Calibri"/>
          <w:sz w:val="24"/>
          <w:szCs w:val="24"/>
        </w:rPr>
        <w:t xml:space="preserve">SQL, </w:t>
      </w:r>
      <w:r w:rsidR="003D4E44">
        <w:rPr>
          <w:rFonts w:ascii="Garamond" w:hAnsi="Garamond" w:cs="Calibri"/>
          <w:sz w:val="24"/>
          <w:szCs w:val="24"/>
        </w:rPr>
        <w:t xml:space="preserve">Data Lake, </w:t>
      </w:r>
      <w:r w:rsidR="0080109D">
        <w:rPr>
          <w:rFonts w:ascii="Garamond" w:hAnsi="Garamond" w:cs="Calibri"/>
          <w:sz w:val="24"/>
          <w:szCs w:val="24"/>
        </w:rPr>
        <w:t xml:space="preserve">ETL, Data Modeling, </w:t>
      </w:r>
      <w:r w:rsidR="006B0ACF">
        <w:rPr>
          <w:rFonts w:ascii="Garamond" w:hAnsi="Garamond" w:cs="Calibri"/>
          <w:sz w:val="24"/>
          <w:szCs w:val="24"/>
        </w:rPr>
        <w:t xml:space="preserve">Salesforce, </w:t>
      </w:r>
      <w:r w:rsidR="0080109D">
        <w:rPr>
          <w:rFonts w:ascii="Garamond" w:hAnsi="Garamond" w:cs="Calibri"/>
          <w:sz w:val="24"/>
          <w:szCs w:val="24"/>
        </w:rPr>
        <w:t>RESTful API’s, Power BI, Tableau</w:t>
      </w:r>
      <w:r w:rsidR="00FF3A13">
        <w:rPr>
          <w:rFonts w:ascii="Garamond" w:hAnsi="Garamond" w:cs="Calibri"/>
          <w:sz w:val="24"/>
          <w:szCs w:val="24"/>
        </w:rPr>
        <w:t>.</w:t>
      </w:r>
    </w:p>
    <w:p w14:paraId="44F0DA87" w14:textId="77777777" w:rsidR="007A73A0" w:rsidRDefault="007A73A0" w:rsidP="00BC55D0">
      <w:pPr>
        <w:spacing w:after="0" w:line="240" w:lineRule="auto"/>
        <w:jc w:val="both"/>
        <w:rPr>
          <w:rFonts w:ascii="Garamond" w:hAnsi="Garamond" w:cs="Calibri"/>
          <w:sz w:val="24"/>
          <w:szCs w:val="24"/>
        </w:rPr>
      </w:pPr>
    </w:p>
    <w:p w14:paraId="2C79ECF6" w14:textId="64E6DAD1" w:rsidR="00BC55D0" w:rsidRPr="003253FC" w:rsidRDefault="00BC55D0" w:rsidP="00BC55D0">
      <w:pPr>
        <w:spacing w:after="0" w:line="240" w:lineRule="auto"/>
        <w:jc w:val="both"/>
        <w:rPr>
          <w:rFonts w:ascii="Garamond" w:eastAsia="Times New Roman" w:hAnsi="Garamond" w:cs="Calibri"/>
          <w:b/>
          <w:bCs/>
          <w:color w:val="000000"/>
          <w:sz w:val="24"/>
          <w:szCs w:val="24"/>
        </w:rPr>
      </w:pPr>
      <w:r w:rsidRPr="003253FC">
        <w:rPr>
          <w:rFonts w:ascii="Garamond" w:eastAsia="Times New Roman" w:hAnsi="Garamond" w:cs="Calibri"/>
          <w:b/>
          <w:bCs/>
          <w:color w:val="000000"/>
          <w:sz w:val="24"/>
          <w:szCs w:val="24"/>
        </w:rPr>
        <w:t xml:space="preserve">Client: </w:t>
      </w:r>
      <w:r w:rsidR="00712849" w:rsidRPr="007A73A0">
        <w:rPr>
          <w:rFonts w:ascii="Garamond" w:eastAsia="Times New Roman" w:hAnsi="Garamond" w:cs="Calibri"/>
          <w:b/>
          <w:bCs/>
          <w:color w:val="000000"/>
          <w:sz w:val="24"/>
          <w:szCs w:val="24"/>
        </w:rPr>
        <w:t>CNA Insurance</w:t>
      </w:r>
      <w:r w:rsidRPr="003253FC">
        <w:rPr>
          <w:rFonts w:ascii="Garamond" w:eastAsia="Times New Roman" w:hAnsi="Garamond" w:cs="Calibri"/>
          <w:b/>
          <w:bCs/>
          <w:color w:val="000000"/>
          <w:sz w:val="24"/>
          <w:szCs w:val="24"/>
        </w:rPr>
        <w:t xml:space="preserve">, </w:t>
      </w:r>
      <w:r w:rsidR="00712849" w:rsidRPr="007A73A0">
        <w:rPr>
          <w:rFonts w:ascii="Garamond" w:eastAsia="Times New Roman" w:hAnsi="Garamond" w:cs="Calibri"/>
          <w:b/>
          <w:bCs/>
          <w:color w:val="000000"/>
          <w:sz w:val="24"/>
          <w:szCs w:val="24"/>
        </w:rPr>
        <w:t>Chicago, IL</w:t>
      </w:r>
      <w:r w:rsidRPr="003253FC">
        <w:rPr>
          <w:rFonts w:ascii="Garamond" w:eastAsia="Times New Roman" w:hAnsi="Garamond" w:cs="Calibri"/>
          <w:b/>
          <w:bCs/>
          <w:color w:val="000000"/>
          <w:sz w:val="24"/>
          <w:szCs w:val="24"/>
        </w:rPr>
        <w:t xml:space="preserve"> </w:t>
      </w:r>
      <w:r w:rsidR="00A863A0">
        <w:rPr>
          <w:rFonts w:ascii="Garamond" w:eastAsia="Times New Roman" w:hAnsi="Garamond" w:cs="Calibri"/>
          <w:b/>
          <w:bCs/>
          <w:color w:val="000000"/>
          <w:sz w:val="24"/>
          <w:szCs w:val="24"/>
        </w:rPr>
        <w:t xml:space="preserve">                                                                                             </w:t>
      </w:r>
      <w:r w:rsidR="00FF3A13">
        <w:rPr>
          <w:rFonts w:ascii="Garamond" w:eastAsia="Times New Roman" w:hAnsi="Garamond" w:cs="Calibri"/>
          <w:b/>
          <w:bCs/>
          <w:color w:val="000000"/>
          <w:sz w:val="24"/>
          <w:szCs w:val="24"/>
        </w:rPr>
        <w:t xml:space="preserve"> </w:t>
      </w:r>
      <w:r w:rsidR="00791EF8">
        <w:rPr>
          <w:rFonts w:ascii="Garamond" w:eastAsia="Times New Roman" w:hAnsi="Garamond" w:cs="Calibri"/>
          <w:b/>
          <w:bCs/>
          <w:color w:val="000000"/>
          <w:sz w:val="24"/>
          <w:szCs w:val="24"/>
        </w:rPr>
        <w:t>Jan</w:t>
      </w:r>
      <w:r w:rsidR="00A863A0">
        <w:rPr>
          <w:rFonts w:ascii="Garamond" w:eastAsia="Times New Roman" w:hAnsi="Garamond" w:cs="Calibri"/>
          <w:b/>
          <w:bCs/>
          <w:color w:val="000000"/>
          <w:sz w:val="24"/>
          <w:szCs w:val="24"/>
        </w:rPr>
        <w:t>’2</w:t>
      </w:r>
      <w:r w:rsidR="00791EF8">
        <w:rPr>
          <w:rFonts w:ascii="Garamond" w:eastAsia="Times New Roman" w:hAnsi="Garamond" w:cs="Calibri"/>
          <w:b/>
          <w:bCs/>
          <w:color w:val="000000"/>
          <w:sz w:val="24"/>
          <w:szCs w:val="24"/>
        </w:rPr>
        <w:t>1</w:t>
      </w:r>
      <w:r w:rsidR="00A863A0">
        <w:rPr>
          <w:rFonts w:ascii="Garamond" w:eastAsia="Times New Roman" w:hAnsi="Garamond" w:cs="Calibri"/>
          <w:b/>
          <w:bCs/>
          <w:color w:val="000000"/>
          <w:sz w:val="24"/>
          <w:szCs w:val="24"/>
        </w:rPr>
        <w:t>-</w:t>
      </w:r>
      <w:r w:rsidR="00FF3A13">
        <w:rPr>
          <w:rFonts w:ascii="Garamond" w:eastAsia="Times New Roman" w:hAnsi="Garamond" w:cs="Calibri"/>
          <w:b/>
          <w:bCs/>
          <w:color w:val="000000"/>
          <w:sz w:val="24"/>
          <w:szCs w:val="24"/>
        </w:rPr>
        <w:t>Jul</w:t>
      </w:r>
      <w:r w:rsidR="00A863A0">
        <w:rPr>
          <w:rFonts w:ascii="Garamond" w:eastAsia="Times New Roman" w:hAnsi="Garamond" w:cs="Calibri"/>
          <w:b/>
          <w:bCs/>
          <w:color w:val="000000"/>
          <w:sz w:val="24"/>
          <w:szCs w:val="24"/>
        </w:rPr>
        <w:t>’23</w:t>
      </w:r>
      <w:r w:rsidRPr="003253FC">
        <w:rPr>
          <w:rFonts w:ascii="Garamond" w:eastAsia="Times New Roman" w:hAnsi="Garamond" w:cs="Calibri"/>
          <w:b/>
          <w:bCs/>
          <w:color w:val="000000"/>
          <w:sz w:val="24"/>
          <w:szCs w:val="24"/>
        </w:rPr>
        <w:t xml:space="preserve">                                                                                                    </w:t>
      </w:r>
    </w:p>
    <w:p w14:paraId="5006CC24" w14:textId="1D6AADFA" w:rsidR="00F765E1" w:rsidRDefault="00BC55D0" w:rsidP="00F765E1">
      <w:pPr>
        <w:spacing w:after="0" w:line="240" w:lineRule="auto"/>
        <w:jc w:val="both"/>
        <w:rPr>
          <w:rFonts w:ascii="Garamond" w:eastAsia="Times New Roman" w:hAnsi="Garamond" w:cs="Calibri"/>
          <w:color w:val="25313D"/>
          <w:sz w:val="24"/>
          <w:szCs w:val="24"/>
        </w:rPr>
      </w:pPr>
      <w:r w:rsidRPr="003253FC">
        <w:rPr>
          <w:rFonts w:ascii="Garamond" w:eastAsia="Times New Roman" w:hAnsi="Garamond" w:cs="Calibri"/>
          <w:b/>
          <w:bCs/>
          <w:color w:val="000000"/>
          <w:sz w:val="24"/>
          <w:szCs w:val="24"/>
        </w:rPr>
        <w:t xml:space="preserve">Role: Business </w:t>
      </w:r>
      <w:r w:rsidR="00FF3A13">
        <w:rPr>
          <w:rFonts w:ascii="Garamond" w:eastAsia="Times New Roman" w:hAnsi="Garamond" w:cs="Calibri"/>
          <w:b/>
          <w:bCs/>
          <w:color w:val="000000"/>
          <w:sz w:val="24"/>
          <w:szCs w:val="24"/>
        </w:rPr>
        <w:t xml:space="preserve">System </w:t>
      </w:r>
      <w:r w:rsidRPr="003253FC">
        <w:rPr>
          <w:rFonts w:ascii="Garamond" w:eastAsia="Times New Roman" w:hAnsi="Garamond" w:cs="Calibri"/>
          <w:b/>
          <w:bCs/>
          <w:color w:val="000000"/>
          <w:sz w:val="24"/>
          <w:szCs w:val="24"/>
        </w:rPr>
        <w:t>Analyst</w:t>
      </w:r>
    </w:p>
    <w:p w14:paraId="60C5E41B" w14:textId="73E269EE" w:rsidR="00BC55D0" w:rsidRPr="00F765E1" w:rsidRDefault="00BC55D0" w:rsidP="00F765E1">
      <w:pPr>
        <w:spacing w:after="0" w:line="240" w:lineRule="auto"/>
        <w:jc w:val="both"/>
        <w:rPr>
          <w:rFonts w:ascii="Garamond" w:eastAsia="Times New Roman" w:hAnsi="Garamond" w:cs="Calibri"/>
          <w:color w:val="25313D"/>
          <w:sz w:val="24"/>
          <w:szCs w:val="24"/>
        </w:rPr>
      </w:pPr>
      <w:r w:rsidRPr="003253FC">
        <w:rPr>
          <w:rFonts w:ascii="Garamond" w:eastAsia="Times New Roman" w:hAnsi="Garamond" w:cs="Calibri"/>
          <w:b/>
          <w:bCs/>
          <w:color w:val="000000"/>
          <w:sz w:val="24"/>
          <w:szCs w:val="24"/>
        </w:rPr>
        <w:t>Responsibilities:</w:t>
      </w:r>
    </w:p>
    <w:p w14:paraId="22CCBF92"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Working as Business Analyst on implementation of Guidewire Claim Center for Auto, Property, General Liability and Workers Compensation lines of Business</w:t>
      </w:r>
    </w:p>
    <w:p w14:paraId="23DDFCC3"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Involved with all the phases of Software Development Life Cycle (SDLC) methodologies throughout the project life cycle.</w:t>
      </w:r>
    </w:p>
    <w:p w14:paraId="16368B93" w14:textId="41AA914E" w:rsidR="00BC55D0"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Gathered, analyzed, documented business and technical requirements from both formal and informal sessions and validated the needs of the business stakeholders.</w:t>
      </w:r>
    </w:p>
    <w:p w14:paraId="47954124" w14:textId="0FD96DE0" w:rsidR="00D2291A" w:rsidRPr="003253FC" w:rsidRDefault="00D2291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Worked on Commercial lines Property and Casualty Insurance including both policy and claim processing and reinsurance.</w:t>
      </w:r>
    </w:p>
    <w:p w14:paraId="45954BDC" w14:textId="071773E6" w:rsidR="00BC55D0"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Designed and developed Use Cases, Activity Diagrams, Sequence Diagrams, using UML and Business Process Modeling.</w:t>
      </w:r>
    </w:p>
    <w:p w14:paraId="29C5E598" w14:textId="5326686A" w:rsidR="00D2291A" w:rsidRPr="003253FC" w:rsidRDefault="00D2291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As a functional consultant, implemented Guidewire Policy Center through an Agile Scrum development model</w:t>
      </w:r>
    </w:p>
    <w:p w14:paraId="0B8C1F60"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 xml:space="preserve">Involved in </w:t>
      </w:r>
      <w:r w:rsidRPr="003253FC">
        <w:rPr>
          <w:rFonts w:ascii="Garamond" w:hAnsi="Garamond" w:cs="Calibri"/>
          <w:sz w:val="24"/>
          <w:szCs w:val="24"/>
        </w:rPr>
        <w:t>Application</w:t>
      </w:r>
      <w:r w:rsidRPr="00D80C53">
        <w:rPr>
          <w:rFonts w:ascii="Garamond" w:hAnsi="Garamond" w:cs="Calibri"/>
          <w:sz w:val="24"/>
          <w:szCs w:val="24"/>
        </w:rPr>
        <w:t xml:space="preserve"> Integration of the Salesforce CRM, contemporary systems and the AWS ecosystem</w:t>
      </w:r>
    </w:p>
    <w:p w14:paraId="199C614C"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Performed the requirement analysis, impact analysis and documented the requirements.</w:t>
      </w:r>
    </w:p>
    <w:p w14:paraId="26FADEC2" w14:textId="7263E37F" w:rsidR="001E779A" w:rsidRPr="00D80C53" w:rsidRDefault="001E779A"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1E779A">
        <w:rPr>
          <w:rFonts w:ascii="Garamond" w:hAnsi="Garamond" w:cs="Calibri"/>
          <w:sz w:val="24"/>
          <w:szCs w:val="24"/>
        </w:rPr>
        <w:t>Coordinate relationships business &amp; technical teams to detail user stories (requirements) to be approved for Sprint &amp; Release plans through ServiceNow SDL</w:t>
      </w:r>
    </w:p>
    <w:p w14:paraId="74DBFEF2" w14:textId="3DE0B909" w:rsidR="00BC55D0"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Analyzed the problem domain, specified features, established baseline architecture, developed the Project plan, and risk analysis.</w:t>
      </w:r>
    </w:p>
    <w:p w14:paraId="7127675B" w14:textId="4B9B27DE" w:rsidR="003D4E44" w:rsidRDefault="003D4E44"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Created data mapping documents, data dictionaries, and lineage artifacts to track movement of data from ingestion to consumption layers within the Data Lake ecosystem.</w:t>
      </w:r>
    </w:p>
    <w:p w14:paraId="48579253" w14:textId="4756F0BA" w:rsidR="00B62926" w:rsidRPr="00B62926" w:rsidRDefault="00B62926" w:rsidP="00B62926">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Developed comprehensive Power BI reports and dashboards for sales analysis, inventory management, product performance, and distribution logistics, providing key insights to drive business decisions.</w:t>
      </w:r>
    </w:p>
    <w:p w14:paraId="1B42C431" w14:textId="0EBAECF7" w:rsidR="00D2291A" w:rsidRDefault="00D2291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Involved in Guidewire Corporate on Guidewire Policy Center, Worked on Commercial Lines Property and Casualty Insurance.</w:t>
      </w:r>
    </w:p>
    <w:p w14:paraId="3421833E" w14:textId="1A5549DD" w:rsidR="00B62926" w:rsidRDefault="00B62926"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Test execution (batch), defect reporting, and tracking using ALM and JIRA.</w:t>
      </w:r>
    </w:p>
    <w:p w14:paraId="54FF716F" w14:textId="7A3E1842" w:rsidR="003D4E44" w:rsidRDefault="003D4E44"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Validated data loaded into the Data Lake using SQL queries and compared with source systems to ensure data quality and consistency.</w:t>
      </w:r>
    </w:p>
    <w:p w14:paraId="22500599" w14:textId="3C54076E" w:rsidR="001E779A" w:rsidRPr="003253FC" w:rsidRDefault="001E779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1E779A">
        <w:rPr>
          <w:rFonts w:ascii="Garamond" w:hAnsi="Garamond" w:cs="Calibri"/>
          <w:sz w:val="24"/>
          <w:szCs w:val="24"/>
        </w:rPr>
        <w:t>Assisted business users in troubleshooting access (ACL) related issues on ServiceNow platform</w:t>
      </w:r>
    </w:p>
    <w:p w14:paraId="36D07FDA"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Utilized AWS services (such as Redshift, S3) to integrate, analyze, and visualize business data, helping stakeholders make data-driven decisions and improving operational efficiency.</w:t>
      </w:r>
    </w:p>
    <w:p w14:paraId="77C5A46F"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Developed Guide Wire Policy Center application interfaces with Dancemaker for Policy Data retrieval and Document production.</w:t>
      </w:r>
    </w:p>
    <w:p w14:paraId="74423925"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Involved in the ETL process, Data mapping, Data modeling, data cleansing, performed various OLAP operation such as Roll up, drill down, slice, dice by using SQL commands like Joins, triggers, select.</w:t>
      </w:r>
    </w:p>
    <w:p w14:paraId="2B974657" w14:textId="3B35863A" w:rsidR="00BC55D0"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Interacted with client and the Technical Team for requirement gathering and translation of Business Requirements to Technical specifications.</w:t>
      </w:r>
    </w:p>
    <w:p w14:paraId="0F6B286E" w14:textId="6631738A" w:rsidR="003D4E44" w:rsidRPr="00D80C53" w:rsidRDefault="003D4E44"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3D4E44">
        <w:rPr>
          <w:rFonts w:ascii="Garamond" w:hAnsi="Garamond" w:cs="Calibri"/>
          <w:sz w:val="24"/>
          <w:szCs w:val="24"/>
        </w:rPr>
        <w:t>Worked with ETL developers to build and optimize pipelines (using Azure Data Factory, AWS Glue, or Informatica) for seamless data ingestion into the Data Lake.</w:t>
      </w:r>
    </w:p>
    <w:p w14:paraId="657241DC" w14:textId="77777777" w:rsidR="00BC55D0" w:rsidRPr="00D80C53"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Analysis of business requirements and system requirements of the client and also for Property and casualty modules.</w:t>
      </w:r>
    </w:p>
    <w:p w14:paraId="6B556EFC" w14:textId="7D87AEF4" w:rsidR="00BC55D0"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Designed, created and maintained the project related documentation using SharePoint.</w:t>
      </w:r>
    </w:p>
    <w:p w14:paraId="594FD0A8" w14:textId="2F07225D" w:rsidR="00D2291A" w:rsidRPr="003253FC" w:rsidRDefault="00D2291A"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Designed and implemented basic SQL queries for reports and data validation.</w:t>
      </w:r>
    </w:p>
    <w:p w14:paraId="478FA020" w14:textId="77777777" w:rsidR="00BC55D0" w:rsidRPr="00D80C53" w:rsidRDefault="00BC55D0" w:rsidP="00BC55D0">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Analyzed and translated business requirements into system specifications utilizing UML and RUP methodology.</w:t>
      </w:r>
    </w:p>
    <w:p w14:paraId="71715283" w14:textId="77777777" w:rsidR="00AA042A" w:rsidRDefault="00BC55D0"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Prepared Demo on SharePoint for various businesses to get new approvals.</w:t>
      </w:r>
    </w:p>
    <w:p w14:paraId="63AE80EF" w14:textId="2945338A" w:rsidR="00861506" w:rsidRDefault="00BC55D0" w:rsidP="00AA042A">
      <w:pPr>
        <w:spacing w:before="100" w:beforeAutospacing="1" w:after="100" w:afterAutospacing="1" w:line="240" w:lineRule="auto"/>
        <w:jc w:val="both"/>
        <w:rPr>
          <w:rFonts w:ascii="Garamond" w:eastAsia="Times New Roman" w:hAnsi="Garamond" w:cs="Calibri"/>
          <w:bCs/>
          <w:color w:val="000000"/>
          <w:sz w:val="24"/>
          <w:szCs w:val="24"/>
        </w:rPr>
      </w:pPr>
      <w:r w:rsidRPr="00AA042A">
        <w:rPr>
          <w:rFonts w:ascii="Garamond" w:eastAsia="Times New Roman" w:hAnsi="Garamond" w:cs="Calibri"/>
          <w:b/>
          <w:bCs/>
          <w:color w:val="000000"/>
          <w:sz w:val="24"/>
          <w:szCs w:val="24"/>
        </w:rPr>
        <w:t xml:space="preserve">Environment: </w:t>
      </w:r>
      <w:r w:rsidRPr="00AA042A">
        <w:rPr>
          <w:rFonts w:ascii="Garamond" w:eastAsia="Times New Roman" w:hAnsi="Garamond" w:cs="Calibri"/>
          <w:bCs/>
          <w:color w:val="000000"/>
          <w:sz w:val="24"/>
          <w:szCs w:val="24"/>
        </w:rPr>
        <w:t xml:space="preserve">MS Office (Word, Excel, Access, PowerPoint, Visio Outlook), AWS, Salesforce CRM, Data Modeling, </w:t>
      </w:r>
      <w:r w:rsidR="003D4E44">
        <w:rPr>
          <w:rFonts w:ascii="Garamond" w:eastAsia="Times New Roman" w:hAnsi="Garamond" w:cs="Calibri"/>
          <w:bCs/>
          <w:color w:val="000000"/>
          <w:sz w:val="24"/>
          <w:szCs w:val="24"/>
        </w:rPr>
        <w:t xml:space="preserve">Data Lake, </w:t>
      </w:r>
      <w:bookmarkStart w:id="0" w:name="_GoBack"/>
      <w:bookmarkEnd w:id="0"/>
      <w:r w:rsidRPr="00AA042A">
        <w:rPr>
          <w:rFonts w:ascii="Garamond" w:eastAsia="Times New Roman" w:hAnsi="Garamond" w:cs="Calibri"/>
          <w:bCs/>
          <w:color w:val="000000"/>
          <w:sz w:val="24"/>
          <w:szCs w:val="24"/>
        </w:rPr>
        <w:t xml:space="preserve">UML, </w:t>
      </w:r>
      <w:r w:rsidR="00B77019" w:rsidRPr="00AA042A">
        <w:rPr>
          <w:rFonts w:ascii="Garamond" w:eastAsia="Times New Roman" w:hAnsi="Garamond" w:cs="Calibri"/>
          <w:bCs/>
          <w:color w:val="000000"/>
          <w:sz w:val="24"/>
          <w:szCs w:val="24"/>
        </w:rPr>
        <w:t xml:space="preserve">Agile, SQL, SharePoint, </w:t>
      </w:r>
      <w:r w:rsidRPr="00AA042A">
        <w:rPr>
          <w:rFonts w:ascii="Garamond" w:eastAsia="Times New Roman" w:hAnsi="Garamond" w:cs="Calibri"/>
          <w:bCs/>
          <w:color w:val="000000"/>
          <w:sz w:val="24"/>
          <w:szCs w:val="24"/>
        </w:rPr>
        <w:t>Requisite Pro</w:t>
      </w:r>
      <w:r w:rsidR="00B77019" w:rsidRPr="00AA042A">
        <w:rPr>
          <w:rFonts w:ascii="Garamond" w:eastAsia="Times New Roman" w:hAnsi="Garamond" w:cs="Calibri"/>
          <w:bCs/>
          <w:color w:val="000000"/>
          <w:sz w:val="24"/>
          <w:szCs w:val="24"/>
        </w:rPr>
        <w:t xml:space="preserve">, </w:t>
      </w:r>
      <w:r w:rsidR="001E779A">
        <w:rPr>
          <w:rFonts w:ascii="Garamond" w:eastAsia="Times New Roman" w:hAnsi="Garamond" w:cs="Calibri"/>
          <w:bCs/>
          <w:color w:val="000000"/>
          <w:sz w:val="24"/>
          <w:szCs w:val="24"/>
        </w:rPr>
        <w:t xml:space="preserve">ServiceNow, </w:t>
      </w:r>
      <w:r w:rsidRPr="00AA042A">
        <w:rPr>
          <w:rFonts w:ascii="Garamond" w:eastAsia="Times New Roman" w:hAnsi="Garamond" w:cs="Calibri"/>
          <w:bCs/>
          <w:color w:val="000000"/>
          <w:sz w:val="24"/>
          <w:szCs w:val="24"/>
        </w:rPr>
        <w:t>Data Mapping/Modeling, ETL, RUP, Rational Analyst Studio.</w:t>
      </w:r>
    </w:p>
    <w:p w14:paraId="6A8ED4D9" w14:textId="090EB6EC" w:rsidR="0077747E" w:rsidRPr="00574B71" w:rsidRDefault="0077747E" w:rsidP="00AA042A">
      <w:pPr>
        <w:spacing w:after="0" w:line="240" w:lineRule="auto"/>
        <w:rPr>
          <w:rFonts w:ascii="Garamond" w:eastAsia="Times New Roman" w:hAnsi="Garamond" w:cs="Helvetica"/>
          <w:b/>
          <w:bCs/>
          <w:color w:val="000000"/>
          <w:sz w:val="21"/>
          <w:szCs w:val="21"/>
        </w:rPr>
      </w:pPr>
      <w:r w:rsidRPr="00574B71">
        <w:rPr>
          <w:rFonts w:ascii="Garamond" w:eastAsia="Times New Roman" w:hAnsi="Garamond" w:cs="Helvetica"/>
          <w:b/>
          <w:bCs/>
          <w:color w:val="000000"/>
          <w:sz w:val="21"/>
          <w:szCs w:val="21"/>
        </w:rPr>
        <w:lastRenderedPageBreak/>
        <w:t>Webster Bank</w:t>
      </w:r>
      <w:r w:rsidRPr="00574B71">
        <w:rPr>
          <w:rFonts w:ascii="Garamond" w:eastAsia="Times New Roman" w:hAnsi="Garamond" w:cs="Helvetica"/>
          <w:color w:val="000000"/>
          <w:sz w:val="21"/>
          <w:szCs w:val="21"/>
        </w:rPr>
        <w:t xml:space="preserve">, </w:t>
      </w:r>
      <w:r w:rsidRPr="00574B71">
        <w:rPr>
          <w:rFonts w:ascii="Garamond" w:eastAsia="Times New Roman" w:hAnsi="Garamond" w:cs="Helvetica"/>
          <w:b/>
          <w:bCs/>
          <w:color w:val="000000"/>
          <w:sz w:val="21"/>
          <w:szCs w:val="21"/>
        </w:rPr>
        <w:t>Stamford, CT</w:t>
      </w:r>
      <w:r w:rsidR="007A798D">
        <w:rPr>
          <w:rFonts w:ascii="Garamond" w:eastAsia="Times New Roman" w:hAnsi="Garamond" w:cs="Helvetica"/>
          <w:b/>
          <w:bCs/>
          <w:color w:val="000000"/>
          <w:sz w:val="21"/>
          <w:szCs w:val="21"/>
        </w:rPr>
        <w:t xml:space="preserve">                                                                                                                                    Oct’18-</w:t>
      </w:r>
      <w:r w:rsidR="00791EF8">
        <w:rPr>
          <w:rFonts w:ascii="Garamond" w:eastAsia="Times New Roman" w:hAnsi="Garamond" w:cs="Helvetica"/>
          <w:b/>
          <w:bCs/>
          <w:color w:val="000000"/>
          <w:sz w:val="21"/>
          <w:szCs w:val="21"/>
        </w:rPr>
        <w:t>Dec</w:t>
      </w:r>
      <w:r w:rsidR="007A798D">
        <w:rPr>
          <w:rFonts w:ascii="Garamond" w:eastAsia="Times New Roman" w:hAnsi="Garamond" w:cs="Helvetica"/>
          <w:b/>
          <w:bCs/>
          <w:color w:val="000000"/>
          <w:sz w:val="21"/>
          <w:szCs w:val="21"/>
        </w:rPr>
        <w:t>’2</w:t>
      </w:r>
      <w:r w:rsidR="00FF3A13">
        <w:rPr>
          <w:rFonts w:ascii="Garamond" w:eastAsia="Times New Roman" w:hAnsi="Garamond" w:cs="Helvetica"/>
          <w:b/>
          <w:bCs/>
          <w:color w:val="000000"/>
          <w:sz w:val="21"/>
          <w:szCs w:val="21"/>
        </w:rPr>
        <w:t>0</w:t>
      </w:r>
    </w:p>
    <w:p w14:paraId="4018CE5D" w14:textId="01BF493F" w:rsidR="00AA042A" w:rsidRPr="003253FC" w:rsidRDefault="00AA042A" w:rsidP="00AA042A">
      <w:pPr>
        <w:spacing w:after="0" w:line="240" w:lineRule="auto"/>
        <w:rPr>
          <w:rFonts w:ascii="Garamond" w:eastAsia="Times New Roman" w:hAnsi="Garamond" w:cs="Helvetica"/>
          <w:color w:val="25313D"/>
          <w:sz w:val="21"/>
          <w:szCs w:val="21"/>
        </w:rPr>
      </w:pPr>
      <w:r w:rsidRPr="003253FC">
        <w:rPr>
          <w:rFonts w:ascii="Garamond" w:eastAsia="Times New Roman" w:hAnsi="Garamond" w:cs="Helvetica"/>
          <w:b/>
          <w:bCs/>
          <w:color w:val="000000"/>
          <w:sz w:val="21"/>
          <w:szCs w:val="21"/>
        </w:rPr>
        <w:t>Business Analyst</w:t>
      </w:r>
    </w:p>
    <w:p w14:paraId="12B19A75" w14:textId="77777777" w:rsidR="00AA042A" w:rsidRPr="003253FC" w:rsidRDefault="00AA042A" w:rsidP="00AA042A">
      <w:pPr>
        <w:spacing w:after="0" w:line="240" w:lineRule="auto"/>
        <w:rPr>
          <w:rFonts w:ascii="Garamond" w:eastAsia="Times New Roman" w:hAnsi="Garamond" w:cs="Helvetica"/>
          <w:color w:val="25313D"/>
          <w:sz w:val="21"/>
          <w:szCs w:val="21"/>
        </w:rPr>
      </w:pPr>
      <w:r w:rsidRPr="003253FC">
        <w:rPr>
          <w:rFonts w:ascii="Garamond" w:eastAsia="Times New Roman" w:hAnsi="Garamond" w:cs="Helvetica"/>
          <w:b/>
          <w:bCs/>
          <w:color w:val="000000"/>
          <w:sz w:val="21"/>
          <w:szCs w:val="21"/>
        </w:rPr>
        <w:t>Responsibilities:</w:t>
      </w:r>
    </w:p>
    <w:p w14:paraId="427F37B8"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Gathered business requirements using Joint Requirement Planning (JRP), Joint Application Deployment (JAD) sessions and brainstorming ideas.</w:t>
      </w:r>
    </w:p>
    <w:p w14:paraId="2589770C"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Coordinated with the stakeholders and project key personnel to gather functional and non-functional requirements during Design Sprint sessions.</w:t>
      </w:r>
    </w:p>
    <w:p w14:paraId="25A8BBBC"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Configured Content Management System (CMS) with templates, workflow and security.</w:t>
      </w:r>
    </w:p>
    <w:p w14:paraId="5536F3DC"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Documenting high level requirements and creations of BRD's (business requirement documents).</w:t>
      </w:r>
    </w:p>
    <w:p w14:paraId="38363396"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Assisted the database development team in data modelling, data structure, and data table layouts required for consolidation of incongruent databases.</w:t>
      </w:r>
    </w:p>
    <w:p w14:paraId="1265D437"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Wrote multiple SQL queries for modifying records (insert, update &amp; delete) in the backend database, performed JOINS on multiple-tables for data extraction.</w:t>
      </w:r>
    </w:p>
    <w:p w14:paraId="678B09D6"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Experience in interacting with MS CRM database through CRM web service or SQL query.</w:t>
      </w:r>
    </w:p>
    <w:p w14:paraId="5C0537FF"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 xml:space="preserve">Extracted the business requirements from the stakeholders keeping in mind their need for the application and documented them using Rational </w:t>
      </w:r>
      <w:proofErr w:type="spellStart"/>
      <w:r w:rsidRPr="003253FC">
        <w:rPr>
          <w:rFonts w:ascii="Garamond" w:hAnsi="Garamond" w:cs="Calibri"/>
          <w:sz w:val="24"/>
          <w:szCs w:val="24"/>
        </w:rPr>
        <w:t>ReqPro</w:t>
      </w:r>
      <w:proofErr w:type="spellEnd"/>
      <w:r w:rsidRPr="003253FC">
        <w:rPr>
          <w:rFonts w:ascii="Garamond" w:hAnsi="Garamond" w:cs="Calibri"/>
          <w:sz w:val="24"/>
          <w:szCs w:val="24"/>
        </w:rPr>
        <w:t>.</w:t>
      </w:r>
    </w:p>
    <w:p w14:paraId="4F4228FF" w14:textId="77777777" w:rsidR="00AA042A" w:rsidRPr="0026326F"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26326F">
        <w:rPr>
          <w:rFonts w:ascii="Garamond" w:hAnsi="Garamond" w:cs="Calibri"/>
          <w:sz w:val="24"/>
          <w:szCs w:val="24"/>
        </w:rPr>
        <w:t>Managed data cleansing and transformation processes, resolving discrepancies in legacy data before migration to Oracle EBS.</w:t>
      </w:r>
    </w:p>
    <w:p w14:paraId="382BA60A" w14:textId="77777777" w:rsidR="00AA042A"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Performed complex SQL queries for retrieving data from the database, generating ad-hoc reports, and conducting data validation testing.</w:t>
      </w:r>
    </w:p>
    <w:p w14:paraId="7D8D9A95" w14:textId="77777777" w:rsidR="00AA042A" w:rsidRPr="00B62926"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Worked closely with AWS cloud solutions for data warehousing and analytics, ensuring seamless integration and data synchronization.</w:t>
      </w:r>
    </w:p>
    <w:p w14:paraId="3C7034E0" w14:textId="77777777" w:rsidR="00AA042A" w:rsidRPr="006038A9"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D80C53">
        <w:rPr>
          <w:rFonts w:ascii="Garamond" w:hAnsi="Garamond" w:cs="Calibri"/>
          <w:sz w:val="24"/>
          <w:szCs w:val="24"/>
        </w:rPr>
        <w:t>Created UAT plans and several other types of test cases for each project to ensure that the system runs smoothly after the proposed enhancements.</w:t>
      </w:r>
    </w:p>
    <w:p w14:paraId="37A93AD6"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Designed and implemented basic SQL queries for report and data validation.</w:t>
      </w:r>
    </w:p>
    <w:p w14:paraId="7242E5D4"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Designed and developed Use Cases and many other UML models using Microsoft Visio.</w:t>
      </w:r>
    </w:p>
    <w:p w14:paraId="0B77D7CD"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Updated use cases and user stories in JIRA for task progress and completion. Maintained product backlog and assisted Product Owner in putting acceptance criteria in JIRA.</w:t>
      </w:r>
    </w:p>
    <w:p w14:paraId="0F9E889A"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Monitored and assisted in designing and development of Use Cases, Activity Diagrams, and Sequence Diagrams using UML.</w:t>
      </w:r>
    </w:p>
    <w:p w14:paraId="4FEB271A" w14:textId="77777777" w:rsidR="00AA042A" w:rsidRPr="003253FC" w:rsidRDefault="00AA042A" w:rsidP="00AA042A">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Extensively worked in creating Test Procedures, Test plans, Test cases and reviewing them for quality assurance.</w:t>
      </w:r>
    </w:p>
    <w:p w14:paraId="3B9CD2D1" w14:textId="47BA2896" w:rsidR="00F765E1" w:rsidRDefault="00AA042A" w:rsidP="00AA042A">
      <w:pPr>
        <w:spacing w:before="210" w:after="0" w:line="240" w:lineRule="auto"/>
        <w:rPr>
          <w:rFonts w:ascii="Garamond" w:hAnsi="Garamond" w:cs="Calibri"/>
          <w:sz w:val="24"/>
          <w:szCs w:val="24"/>
        </w:rPr>
      </w:pPr>
      <w:r w:rsidRPr="003253FC">
        <w:rPr>
          <w:rFonts w:ascii="Garamond" w:eastAsia="Times New Roman" w:hAnsi="Garamond" w:cs="Helvetica"/>
          <w:b/>
          <w:bCs/>
          <w:color w:val="000000"/>
          <w:sz w:val="21"/>
          <w:szCs w:val="21"/>
        </w:rPr>
        <w:t>Environment:</w:t>
      </w:r>
      <w:r w:rsidRPr="00DE66F8">
        <w:rPr>
          <w:rFonts w:ascii="Helvetica" w:eastAsia="Times New Roman" w:hAnsi="Helvetica" w:cs="Helvetica"/>
          <w:color w:val="25313D"/>
          <w:sz w:val="21"/>
          <w:szCs w:val="21"/>
        </w:rPr>
        <w:t> </w:t>
      </w:r>
      <w:r w:rsidRPr="003253FC">
        <w:rPr>
          <w:rFonts w:ascii="Garamond" w:hAnsi="Garamond" w:cs="Calibri"/>
          <w:sz w:val="24"/>
          <w:szCs w:val="24"/>
        </w:rPr>
        <w:t xml:space="preserve">SQL, MS Office Tools, HTML, Office 365, JIRA, ALM, Rational Suite, MS Dynamics CRM, Agile, UML, RUP, Visio, </w:t>
      </w:r>
      <w:r>
        <w:rPr>
          <w:rFonts w:ascii="Garamond" w:hAnsi="Garamond" w:cs="Calibri"/>
          <w:sz w:val="24"/>
          <w:szCs w:val="24"/>
        </w:rPr>
        <w:t>CMS, Oracle EBS, AWS, UAT.</w:t>
      </w:r>
    </w:p>
    <w:p w14:paraId="4BB3ED1D" w14:textId="77777777" w:rsidR="00A63629" w:rsidRDefault="00A63629" w:rsidP="00AA042A">
      <w:pPr>
        <w:spacing w:before="210" w:after="0" w:line="240" w:lineRule="auto"/>
        <w:rPr>
          <w:rFonts w:ascii="Garamond" w:hAnsi="Garamond" w:cs="Calibri"/>
          <w:sz w:val="24"/>
          <w:szCs w:val="24"/>
        </w:rPr>
      </w:pPr>
    </w:p>
    <w:p w14:paraId="18A7BAC4" w14:textId="1F5C01F4" w:rsidR="00766085" w:rsidRPr="003253FC" w:rsidRDefault="00574B71" w:rsidP="00F765E1">
      <w:pPr>
        <w:spacing w:after="0" w:line="240" w:lineRule="auto"/>
        <w:rPr>
          <w:rFonts w:ascii="Garamond" w:eastAsia="Times New Roman" w:hAnsi="Garamond" w:cs="Helvetica"/>
          <w:color w:val="25313D"/>
          <w:sz w:val="21"/>
          <w:szCs w:val="21"/>
        </w:rPr>
      </w:pPr>
      <w:r w:rsidRPr="00574B71">
        <w:rPr>
          <w:rFonts w:ascii="Garamond" w:eastAsia="Times New Roman" w:hAnsi="Garamond" w:cs="Helvetica"/>
          <w:b/>
          <w:bCs/>
          <w:color w:val="000000"/>
          <w:sz w:val="21"/>
          <w:szCs w:val="21"/>
        </w:rPr>
        <w:t>AQM Technologies</w:t>
      </w:r>
      <w:r w:rsidR="00A63629">
        <w:rPr>
          <w:rFonts w:ascii="Garamond" w:eastAsia="Times New Roman" w:hAnsi="Garamond" w:cs="Helvetica"/>
          <w:b/>
          <w:bCs/>
          <w:color w:val="000000"/>
          <w:sz w:val="21"/>
          <w:szCs w:val="21"/>
        </w:rPr>
        <w:t xml:space="preserve">                </w:t>
      </w:r>
      <w:r w:rsidR="007A798D">
        <w:rPr>
          <w:rFonts w:ascii="Garamond" w:eastAsia="Times New Roman" w:hAnsi="Garamond" w:cs="Helvetica"/>
          <w:b/>
          <w:bCs/>
          <w:color w:val="000000"/>
          <w:sz w:val="21"/>
          <w:szCs w:val="21"/>
        </w:rPr>
        <w:t xml:space="preserve">                                                                                                                                 </w:t>
      </w:r>
      <w:r w:rsidR="00A63629">
        <w:rPr>
          <w:rFonts w:ascii="Garamond" w:eastAsia="Times New Roman" w:hAnsi="Garamond" w:cs="Helvetica"/>
          <w:b/>
          <w:bCs/>
          <w:color w:val="000000"/>
          <w:sz w:val="21"/>
          <w:szCs w:val="21"/>
        </w:rPr>
        <w:t xml:space="preserve">  </w:t>
      </w:r>
      <w:r w:rsidR="007A798D">
        <w:rPr>
          <w:rFonts w:ascii="Garamond" w:eastAsia="Times New Roman" w:hAnsi="Garamond" w:cs="Helvetica"/>
          <w:b/>
          <w:bCs/>
          <w:color w:val="000000"/>
          <w:sz w:val="21"/>
          <w:szCs w:val="21"/>
        </w:rPr>
        <w:t>J</w:t>
      </w:r>
      <w:r w:rsidR="00FF3A13">
        <w:rPr>
          <w:rFonts w:ascii="Garamond" w:eastAsia="Times New Roman" w:hAnsi="Garamond" w:cs="Helvetica"/>
          <w:b/>
          <w:bCs/>
          <w:color w:val="000000"/>
          <w:sz w:val="21"/>
          <w:szCs w:val="21"/>
        </w:rPr>
        <w:t>ul</w:t>
      </w:r>
      <w:r w:rsidR="007A798D">
        <w:rPr>
          <w:rFonts w:ascii="Garamond" w:eastAsia="Times New Roman" w:hAnsi="Garamond" w:cs="Helvetica"/>
          <w:b/>
          <w:bCs/>
          <w:color w:val="000000"/>
          <w:sz w:val="21"/>
          <w:szCs w:val="21"/>
        </w:rPr>
        <w:t>’16-Aug’18</w:t>
      </w:r>
      <w:r w:rsidR="00BC55D0" w:rsidRPr="003253FC">
        <w:rPr>
          <w:rFonts w:ascii="Garamond" w:eastAsia="Times New Roman" w:hAnsi="Garamond" w:cs="Helvetica"/>
          <w:color w:val="25313D"/>
          <w:sz w:val="21"/>
          <w:szCs w:val="21"/>
        </w:rPr>
        <w:br/>
      </w:r>
      <w:r w:rsidR="00766085" w:rsidRPr="003253FC">
        <w:rPr>
          <w:rFonts w:ascii="Garamond" w:eastAsia="Times New Roman" w:hAnsi="Garamond" w:cs="Helvetica"/>
          <w:b/>
          <w:bCs/>
          <w:color w:val="000000"/>
          <w:sz w:val="21"/>
          <w:szCs w:val="21"/>
        </w:rPr>
        <w:t>Business Analyst</w:t>
      </w:r>
    </w:p>
    <w:p w14:paraId="75B4B7DC" w14:textId="77777777" w:rsidR="00766085" w:rsidRPr="003253FC" w:rsidRDefault="00766085" w:rsidP="00F765E1">
      <w:pPr>
        <w:spacing w:after="0" w:line="240" w:lineRule="auto"/>
        <w:rPr>
          <w:rFonts w:ascii="Garamond" w:eastAsia="Times New Roman" w:hAnsi="Garamond" w:cs="Helvetica"/>
          <w:color w:val="25313D"/>
          <w:sz w:val="21"/>
          <w:szCs w:val="21"/>
        </w:rPr>
      </w:pPr>
      <w:r w:rsidRPr="003253FC">
        <w:rPr>
          <w:rFonts w:ascii="Garamond" w:eastAsia="Times New Roman" w:hAnsi="Garamond" w:cs="Helvetica"/>
          <w:b/>
          <w:bCs/>
          <w:color w:val="000000"/>
          <w:sz w:val="21"/>
          <w:szCs w:val="21"/>
        </w:rPr>
        <w:t>Responsibilities:</w:t>
      </w:r>
    </w:p>
    <w:p w14:paraId="07A7BAA0" w14:textId="77777777"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Managed the team of consultants responsible for developing on-demand Medicaid Management System reports.</w:t>
      </w:r>
    </w:p>
    <w:p w14:paraId="48AF3363" w14:textId="77777777"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Conducted UAT facilitated discussion between business team and QA team on determine the test requirements and pass/fail criteria documented and reported user feedbacks to management team.</w:t>
      </w:r>
    </w:p>
    <w:p w14:paraId="0872C29D" w14:textId="51B477F7"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 xml:space="preserve">Experience with data migration ETL </w:t>
      </w:r>
      <w:r w:rsidR="00164997" w:rsidRPr="003253FC">
        <w:rPr>
          <w:rFonts w:ascii="Garamond" w:hAnsi="Garamond" w:cs="Calibri"/>
          <w:sz w:val="24"/>
          <w:szCs w:val="24"/>
        </w:rPr>
        <w:t>development,</w:t>
      </w:r>
      <w:r w:rsidRPr="003253FC">
        <w:rPr>
          <w:rFonts w:ascii="Garamond" w:hAnsi="Garamond" w:cs="Calibri"/>
          <w:sz w:val="24"/>
          <w:szCs w:val="24"/>
        </w:rPr>
        <w:t xml:space="preserve"> document data manipulation processes and scripts Developed detailed use case models and supporting specifications.</w:t>
      </w:r>
    </w:p>
    <w:p w14:paraId="35A0B88F" w14:textId="4BB8F1F6" w:rsidR="00766085"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Involved in decision making of converting manual test cases into automated test scripts and analyzing their life time and time required to update the scripts.</w:t>
      </w:r>
    </w:p>
    <w:p w14:paraId="1127464F" w14:textId="2D6C0A9A" w:rsidR="00B62926" w:rsidRPr="00B62926" w:rsidRDefault="00B62926" w:rsidP="00B62926">
      <w:pPr>
        <w:numPr>
          <w:ilvl w:val="0"/>
          <w:numId w:val="9"/>
        </w:numPr>
        <w:spacing w:before="100" w:beforeAutospacing="1" w:after="100" w:afterAutospacing="1" w:line="240" w:lineRule="auto"/>
        <w:ind w:left="375"/>
        <w:jc w:val="both"/>
        <w:rPr>
          <w:rFonts w:ascii="Garamond" w:hAnsi="Garamond" w:cs="Calibri"/>
          <w:sz w:val="24"/>
          <w:szCs w:val="24"/>
        </w:rPr>
      </w:pPr>
      <w:r w:rsidRPr="00B62926">
        <w:rPr>
          <w:rFonts w:ascii="Garamond" w:hAnsi="Garamond" w:cs="Calibri"/>
          <w:sz w:val="24"/>
          <w:szCs w:val="24"/>
        </w:rPr>
        <w:t>Designed and maintained data models and reporting systems using Power BI, ensuring accuracy and accessibility of business-critical information.</w:t>
      </w:r>
    </w:p>
    <w:p w14:paraId="71D51046" w14:textId="77777777"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Used Castor to create objects from XML documents. Involved in Logical Physical Data Modeling. Database Schema design and modification of Triggers, Scripts, Stored Procedures in Sybase Database Servers.</w:t>
      </w:r>
    </w:p>
    <w:p w14:paraId="10F8B072" w14:textId="77777777"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Responsible to import the data from Crystal reports by using Business Objects Live office into Microsoft Excel and Word.</w:t>
      </w:r>
    </w:p>
    <w:p w14:paraId="2F95CD1F" w14:textId="6BAB6BA4" w:rsidR="00766085" w:rsidRPr="003253FC" w:rsidRDefault="00766085"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lastRenderedPageBreak/>
        <w:t xml:space="preserve">Collaborated in building a business analysis process model using Rational Rose, </w:t>
      </w:r>
      <w:proofErr w:type="spellStart"/>
      <w:r w:rsidRPr="003253FC">
        <w:rPr>
          <w:rFonts w:ascii="Garamond" w:hAnsi="Garamond" w:cs="Calibri"/>
          <w:sz w:val="24"/>
          <w:szCs w:val="24"/>
        </w:rPr>
        <w:t>RequisitePro</w:t>
      </w:r>
      <w:proofErr w:type="spellEnd"/>
      <w:r w:rsidRPr="003253FC">
        <w:rPr>
          <w:rFonts w:ascii="Garamond" w:hAnsi="Garamond" w:cs="Calibri"/>
          <w:sz w:val="24"/>
          <w:szCs w:val="24"/>
        </w:rPr>
        <w:t>, and Visio.</w:t>
      </w:r>
    </w:p>
    <w:p w14:paraId="7342AD90" w14:textId="77777777" w:rsidR="00BC55D0" w:rsidRPr="003253FC"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Involved and reviewed TSQL/SQL queries and stored procedures to process, analyze and implement data integrity initiatives for various business units.</w:t>
      </w:r>
    </w:p>
    <w:p w14:paraId="6009601A" w14:textId="77777777" w:rsidR="00BC55D0" w:rsidRPr="003253FC" w:rsidRDefault="00BC55D0" w:rsidP="003253FC">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Coordinated in developing test scenarios, test cases and implemented test plan with QA team.</w:t>
      </w:r>
    </w:p>
    <w:p w14:paraId="04BA67E3" w14:textId="77777777" w:rsidR="0007378F" w:rsidRDefault="00BC55D0" w:rsidP="0007378F">
      <w:pPr>
        <w:numPr>
          <w:ilvl w:val="0"/>
          <w:numId w:val="9"/>
        </w:numPr>
        <w:spacing w:before="100" w:beforeAutospacing="1" w:after="100" w:afterAutospacing="1" w:line="240" w:lineRule="auto"/>
        <w:ind w:left="375"/>
        <w:jc w:val="both"/>
        <w:rPr>
          <w:rFonts w:ascii="Garamond" w:hAnsi="Garamond" w:cs="Calibri"/>
          <w:sz w:val="24"/>
          <w:szCs w:val="24"/>
        </w:rPr>
      </w:pPr>
      <w:r w:rsidRPr="003253FC">
        <w:rPr>
          <w:rFonts w:ascii="Garamond" w:hAnsi="Garamond" w:cs="Calibri"/>
          <w:sz w:val="24"/>
          <w:szCs w:val="24"/>
        </w:rPr>
        <w:t>Experience in data mapping, data analysis and creating reports (Using SQL database and visual studio</w:t>
      </w:r>
    </w:p>
    <w:p w14:paraId="71403619" w14:textId="172FD2FB" w:rsidR="00BC55D0" w:rsidRDefault="00BC55D0" w:rsidP="0007378F">
      <w:pPr>
        <w:spacing w:before="100" w:beforeAutospacing="1" w:after="100" w:afterAutospacing="1" w:line="240" w:lineRule="auto"/>
        <w:jc w:val="both"/>
        <w:rPr>
          <w:rFonts w:ascii="Garamond" w:hAnsi="Garamond" w:cs="Calibri"/>
          <w:sz w:val="24"/>
          <w:szCs w:val="24"/>
        </w:rPr>
      </w:pPr>
      <w:r w:rsidRPr="0007378F">
        <w:rPr>
          <w:rFonts w:ascii="Garamond" w:eastAsia="Times New Roman" w:hAnsi="Garamond" w:cs="Calibri"/>
          <w:b/>
          <w:bCs/>
          <w:color w:val="000000"/>
          <w:sz w:val="24"/>
          <w:szCs w:val="24"/>
        </w:rPr>
        <w:t>Environment:</w:t>
      </w:r>
      <w:r w:rsidRPr="0007378F">
        <w:rPr>
          <w:rFonts w:ascii="Garamond" w:eastAsia="Times New Roman" w:hAnsi="Garamond" w:cs="Calibri"/>
          <w:color w:val="25313D"/>
          <w:sz w:val="24"/>
          <w:szCs w:val="24"/>
        </w:rPr>
        <w:t> </w:t>
      </w:r>
      <w:r w:rsidRPr="0007378F">
        <w:rPr>
          <w:rFonts w:ascii="Garamond" w:hAnsi="Garamond" w:cs="Calibri"/>
          <w:sz w:val="24"/>
          <w:szCs w:val="24"/>
        </w:rPr>
        <w:t>MS Visio, SQL, T-SQL, PL/SQL, UAT, Crystal Reports, XML, MS office, Windows XP, Visual Studio.</w:t>
      </w:r>
    </w:p>
    <w:p w14:paraId="658A7170" w14:textId="28833DD2" w:rsidR="002D111A" w:rsidRPr="002871E7" w:rsidRDefault="002D111A" w:rsidP="002D111A">
      <w:pPr>
        <w:spacing w:beforeAutospacing="1" w:after="0" w:afterAutospacing="1" w:line="240" w:lineRule="auto"/>
        <w:rPr>
          <w:rFonts w:ascii="Times New Roman" w:eastAsia="Times New Roman" w:hAnsi="Times New Roman" w:cs="Times New Roman"/>
          <w:sz w:val="24"/>
          <w:szCs w:val="24"/>
        </w:rPr>
      </w:pPr>
      <w:r w:rsidRPr="002871E7">
        <w:rPr>
          <w:rFonts w:ascii="Times New Roman" w:hAnsi="Times New Roman" w:cs="Times New Roman"/>
          <w:b/>
          <w:sz w:val="24"/>
          <w:szCs w:val="24"/>
        </w:rPr>
        <w:t>Education:</w:t>
      </w:r>
      <w:r>
        <w:rPr>
          <w:rFonts w:ascii="Times New Roman" w:hAnsi="Times New Roman" w:cs="Times New Roman"/>
          <w:b/>
          <w:sz w:val="24"/>
          <w:szCs w:val="24"/>
        </w:rPr>
        <w:t xml:space="preserve"> </w:t>
      </w:r>
      <w:r w:rsidRPr="0001206C">
        <w:rPr>
          <w:rFonts w:ascii="Times New Roman" w:hAnsi="Times New Roman" w:cs="Times New Roman"/>
          <w:sz w:val="24"/>
          <w:szCs w:val="24"/>
        </w:rPr>
        <w:t>Bachelor’s degree in Computer Science at Osmania University- 2016</w:t>
      </w:r>
    </w:p>
    <w:p w14:paraId="7FE3E9BA" w14:textId="77777777" w:rsidR="002D111A" w:rsidRPr="0007378F" w:rsidRDefault="002D111A" w:rsidP="0007378F">
      <w:pPr>
        <w:spacing w:before="100" w:beforeAutospacing="1" w:after="100" w:afterAutospacing="1" w:line="240" w:lineRule="auto"/>
        <w:jc w:val="both"/>
        <w:rPr>
          <w:rFonts w:ascii="Garamond" w:hAnsi="Garamond" w:cs="Calibri"/>
          <w:sz w:val="24"/>
          <w:szCs w:val="24"/>
        </w:rPr>
      </w:pPr>
    </w:p>
    <w:sectPr w:rsidR="002D111A" w:rsidRPr="0007378F" w:rsidSect="007C60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0A294A"/>
    <w:multiLevelType w:val="multilevel"/>
    <w:tmpl w:val="928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4772C"/>
    <w:multiLevelType w:val="multilevel"/>
    <w:tmpl w:val="2BF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8257A"/>
    <w:multiLevelType w:val="multilevel"/>
    <w:tmpl w:val="0AC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035F7"/>
    <w:multiLevelType w:val="multilevel"/>
    <w:tmpl w:val="F74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83A41"/>
    <w:multiLevelType w:val="multilevel"/>
    <w:tmpl w:val="30D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305DC"/>
    <w:multiLevelType w:val="multilevel"/>
    <w:tmpl w:val="D4B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12A9F"/>
    <w:multiLevelType w:val="multilevel"/>
    <w:tmpl w:val="8C5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117FF"/>
    <w:multiLevelType w:val="multilevel"/>
    <w:tmpl w:val="7A4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433E9"/>
    <w:multiLevelType w:val="multilevel"/>
    <w:tmpl w:val="6510791E"/>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ED1117C"/>
    <w:multiLevelType w:val="multilevel"/>
    <w:tmpl w:val="0A06ED9E"/>
    <w:lvl w:ilvl="0">
      <w:start w:val="1"/>
      <w:numFmt w:val="bullet"/>
      <w:lvlText w:val=""/>
      <w:lvlJc w:val="left"/>
      <w:pPr>
        <w:tabs>
          <w:tab w:val="num" w:pos="405"/>
        </w:tabs>
        <w:ind w:left="405" w:hanging="360"/>
      </w:pPr>
      <w:rPr>
        <w:rFonts w:ascii="Symbol" w:hAnsi="Symbol" w:hint="default"/>
        <w:sz w:val="20"/>
      </w:rPr>
    </w:lvl>
    <w:lvl w:ilvl="1">
      <w:start w:val="1"/>
      <w:numFmt w:val="bullet"/>
      <w:lvlText w:val="o"/>
      <w:lvlJc w:val="left"/>
      <w:pPr>
        <w:tabs>
          <w:tab w:val="num" w:pos="1125"/>
        </w:tabs>
        <w:ind w:left="1125" w:hanging="360"/>
      </w:pPr>
      <w:rPr>
        <w:rFonts w:ascii="Courier New" w:hAnsi="Courier New" w:hint="default"/>
        <w:sz w:val="20"/>
      </w:rPr>
    </w:lvl>
    <w:lvl w:ilvl="2" w:tentative="1">
      <w:start w:val="1"/>
      <w:numFmt w:val="bullet"/>
      <w:lvlText w:val=""/>
      <w:lvlJc w:val="left"/>
      <w:pPr>
        <w:tabs>
          <w:tab w:val="num" w:pos="1845"/>
        </w:tabs>
        <w:ind w:left="1845" w:hanging="360"/>
      </w:pPr>
      <w:rPr>
        <w:rFonts w:ascii="Wingdings" w:hAnsi="Wingdings" w:hint="default"/>
        <w:sz w:val="20"/>
      </w:rPr>
    </w:lvl>
    <w:lvl w:ilvl="3" w:tentative="1">
      <w:start w:val="1"/>
      <w:numFmt w:val="bullet"/>
      <w:lvlText w:val=""/>
      <w:lvlJc w:val="left"/>
      <w:pPr>
        <w:tabs>
          <w:tab w:val="num" w:pos="2565"/>
        </w:tabs>
        <w:ind w:left="2565" w:hanging="360"/>
      </w:pPr>
      <w:rPr>
        <w:rFonts w:ascii="Wingdings" w:hAnsi="Wingdings" w:hint="default"/>
        <w:sz w:val="20"/>
      </w:rPr>
    </w:lvl>
    <w:lvl w:ilvl="4" w:tentative="1">
      <w:start w:val="1"/>
      <w:numFmt w:val="bullet"/>
      <w:lvlText w:val=""/>
      <w:lvlJc w:val="left"/>
      <w:pPr>
        <w:tabs>
          <w:tab w:val="num" w:pos="3285"/>
        </w:tabs>
        <w:ind w:left="3285" w:hanging="360"/>
      </w:pPr>
      <w:rPr>
        <w:rFonts w:ascii="Wingdings" w:hAnsi="Wingdings" w:hint="default"/>
        <w:sz w:val="20"/>
      </w:rPr>
    </w:lvl>
    <w:lvl w:ilvl="5" w:tentative="1">
      <w:start w:val="1"/>
      <w:numFmt w:val="bullet"/>
      <w:lvlText w:val=""/>
      <w:lvlJc w:val="left"/>
      <w:pPr>
        <w:tabs>
          <w:tab w:val="num" w:pos="4005"/>
        </w:tabs>
        <w:ind w:left="4005" w:hanging="360"/>
      </w:pPr>
      <w:rPr>
        <w:rFonts w:ascii="Wingdings" w:hAnsi="Wingdings" w:hint="default"/>
        <w:sz w:val="20"/>
      </w:rPr>
    </w:lvl>
    <w:lvl w:ilvl="6" w:tentative="1">
      <w:start w:val="1"/>
      <w:numFmt w:val="bullet"/>
      <w:lvlText w:val=""/>
      <w:lvlJc w:val="left"/>
      <w:pPr>
        <w:tabs>
          <w:tab w:val="num" w:pos="4725"/>
        </w:tabs>
        <w:ind w:left="4725" w:hanging="360"/>
      </w:pPr>
      <w:rPr>
        <w:rFonts w:ascii="Wingdings" w:hAnsi="Wingdings" w:hint="default"/>
        <w:sz w:val="20"/>
      </w:rPr>
    </w:lvl>
    <w:lvl w:ilvl="7" w:tentative="1">
      <w:start w:val="1"/>
      <w:numFmt w:val="bullet"/>
      <w:lvlText w:val=""/>
      <w:lvlJc w:val="left"/>
      <w:pPr>
        <w:tabs>
          <w:tab w:val="num" w:pos="5445"/>
        </w:tabs>
        <w:ind w:left="5445" w:hanging="360"/>
      </w:pPr>
      <w:rPr>
        <w:rFonts w:ascii="Wingdings" w:hAnsi="Wingdings" w:hint="default"/>
        <w:sz w:val="20"/>
      </w:rPr>
    </w:lvl>
    <w:lvl w:ilvl="8" w:tentative="1">
      <w:start w:val="1"/>
      <w:numFmt w:val="bullet"/>
      <w:lvlText w:val=""/>
      <w:lvlJc w:val="left"/>
      <w:pPr>
        <w:tabs>
          <w:tab w:val="num" w:pos="6165"/>
        </w:tabs>
        <w:ind w:left="6165" w:hanging="360"/>
      </w:pPr>
      <w:rPr>
        <w:rFonts w:ascii="Wingdings" w:hAnsi="Wingdings" w:hint="default"/>
        <w:sz w:val="20"/>
      </w:rPr>
    </w:lvl>
  </w:abstractNum>
  <w:abstractNum w:abstractNumId="10" w15:restartNumberingAfterBreak="0">
    <w:nsid w:val="6F9B6F5C"/>
    <w:multiLevelType w:val="multilevel"/>
    <w:tmpl w:val="E7F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658C8"/>
    <w:multiLevelType w:val="multilevel"/>
    <w:tmpl w:val="766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4"/>
  </w:num>
  <w:num w:numId="5">
    <w:abstractNumId w:val="6"/>
  </w:num>
  <w:num w:numId="6">
    <w:abstractNumId w:val="1"/>
  </w:num>
  <w:num w:numId="7">
    <w:abstractNumId w:val="11"/>
  </w:num>
  <w:num w:numId="8">
    <w:abstractNumId w:val="5"/>
  </w:num>
  <w:num w:numId="9">
    <w:abstractNumId w:val="3"/>
  </w:num>
  <w:num w:numId="10">
    <w:abstractNumId w:val="9"/>
  </w:num>
  <w:num w:numId="11">
    <w:abstractNumId w:val="9"/>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2B"/>
    <w:rsid w:val="0007378F"/>
    <w:rsid w:val="000B1C19"/>
    <w:rsid w:val="00164997"/>
    <w:rsid w:val="001862A7"/>
    <w:rsid w:val="001E779A"/>
    <w:rsid w:val="0026326F"/>
    <w:rsid w:val="002D111A"/>
    <w:rsid w:val="0030528B"/>
    <w:rsid w:val="003253FC"/>
    <w:rsid w:val="0035123E"/>
    <w:rsid w:val="00374E1E"/>
    <w:rsid w:val="003A1F90"/>
    <w:rsid w:val="003D4E44"/>
    <w:rsid w:val="003E2A2D"/>
    <w:rsid w:val="004855A6"/>
    <w:rsid w:val="004C68BA"/>
    <w:rsid w:val="004E3E7A"/>
    <w:rsid w:val="00517486"/>
    <w:rsid w:val="00574B71"/>
    <w:rsid w:val="006038A9"/>
    <w:rsid w:val="006A434E"/>
    <w:rsid w:val="006B0ACF"/>
    <w:rsid w:val="00712849"/>
    <w:rsid w:val="00766085"/>
    <w:rsid w:val="0077747E"/>
    <w:rsid w:val="00791EF8"/>
    <w:rsid w:val="007A73A0"/>
    <w:rsid w:val="007A798D"/>
    <w:rsid w:val="007C607F"/>
    <w:rsid w:val="0080109D"/>
    <w:rsid w:val="00861506"/>
    <w:rsid w:val="008A3F98"/>
    <w:rsid w:val="008E2515"/>
    <w:rsid w:val="00912ECE"/>
    <w:rsid w:val="0091796F"/>
    <w:rsid w:val="00965087"/>
    <w:rsid w:val="009762C8"/>
    <w:rsid w:val="00A63629"/>
    <w:rsid w:val="00A863A0"/>
    <w:rsid w:val="00AA042A"/>
    <w:rsid w:val="00AD6CDE"/>
    <w:rsid w:val="00AF3ADA"/>
    <w:rsid w:val="00B23D4C"/>
    <w:rsid w:val="00B30402"/>
    <w:rsid w:val="00B55825"/>
    <w:rsid w:val="00B62926"/>
    <w:rsid w:val="00B77019"/>
    <w:rsid w:val="00BC55D0"/>
    <w:rsid w:val="00C52356"/>
    <w:rsid w:val="00CD0344"/>
    <w:rsid w:val="00D2291A"/>
    <w:rsid w:val="00D72D2B"/>
    <w:rsid w:val="00E30113"/>
    <w:rsid w:val="00E523B8"/>
    <w:rsid w:val="00EB09BE"/>
    <w:rsid w:val="00EC041C"/>
    <w:rsid w:val="00F6288E"/>
    <w:rsid w:val="00F765E1"/>
    <w:rsid w:val="00FE3427"/>
    <w:rsid w:val="00FF3A13"/>
    <w:rsid w:val="00FF6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75B5"/>
  <w15:chartTrackingRefBased/>
  <w15:docId w15:val="{5EDA6A23-C540-47D7-9D72-0EF34EAB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2D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5D0"/>
    <w:pPr>
      <w:ind w:left="720"/>
      <w:contextualSpacing/>
    </w:pPr>
  </w:style>
  <w:style w:type="table" w:styleId="TableGrid">
    <w:name w:val="Table Grid"/>
    <w:basedOn w:val="TableNormal"/>
    <w:uiPriority w:val="39"/>
    <w:rsid w:val="004C6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68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7747E"/>
    <w:rPr>
      <w:b/>
      <w:bCs/>
    </w:rPr>
  </w:style>
  <w:style w:type="character" w:styleId="Hyperlink">
    <w:name w:val="Hyperlink"/>
    <w:basedOn w:val="DefaultParagraphFont"/>
    <w:uiPriority w:val="99"/>
    <w:unhideWhenUsed/>
    <w:rsid w:val="002D111A"/>
    <w:rPr>
      <w:color w:val="0563C1" w:themeColor="hyperlink"/>
      <w:u w:val="single"/>
    </w:rPr>
  </w:style>
  <w:style w:type="character" w:styleId="UnresolvedMention">
    <w:name w:val="Unresolved Mention"/>
    <w:basedOn w:val="DefaultParagraphFont"/>
    <w:uiPriority w:val="99"/>
    <w:semiHidden/>
    <w:unhideWhenUsed/>
    <w:rsid w:val="002D1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39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skumar012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52270-8332-43AA-A972-4F8866D8C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5</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96</cp:revision>
  <dcterms:created xsi:type="dcterms:W3CDTF">2025-04-04T20:51:00Z</dcterms:created>
  <dcterms:modified xsi:type="dcterms:W3CDTF">2025-04-24T15:06:00Z</dcterms:modified>
</cp:coreProperties>
</file>