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1710" w14:textId="10065C64" w:rsidR="00D278A0" w:rsidRPr="00D333B6" w:rsidRDefault="00986C11" w:rsidP="00DC49E5">
      <w:pPr>
        <w:spacing w:line="0" w:lineRule="atLeast"/>
        <w:rPr>
          <w:rFonts w:ascii="Cambria" w:hAnsi="Cambria"/>
          <w:b/>
          <w:sz w:val="36"/>
          <w:szCs w:val="36"/>
        </w:rPr>
      </w:pPr>
      <w:r w:rsidRPr="00D333B6">
        <w:rPr>
          <w:rFonts w:ascii="Cambria" w:hAnsi="Cambria"/>
          <w:b/>
          <w:sz w:val="36"/>
          <w:szCs w:val="36"/>
        </w:rPr>
        <w:t>Harsha</w:t>
      </w:r>
      <w:r w:rsidR="00DB7618" w:rsidRPr="00D333B6">
        <w:rPr>
          <w:rFonts w:ascii="Cambria" w:hAnsi="Cambria"/>
          <w:b/>
          <w:sz w:val="36"/>
          <w:szCs w:val="36"/>
        </w:rPr>
        <w:t xml:space="preserve"> B</w:t>
      </w:r>
    </w:p>
    <w:p w14:paraId="5D09A66A" w14:textId="77777777" w:rsidR="00D278A0" w:rsidRPr="00D333B6" w:rsidRDefault="00D278A0" w:rsidP="00D278A0">
      <w:pPr>
        <w:spacing w:line="34" w:lineRule="exact"/>
        <w:rPr>
          <w:rFonts w:ascii="Cambria" w:eastAsia="Times New Roman" w:hAnsi="Cambria"/>
          <w:sz w:val="22"/>
          <w:szCs w:val="22"/>
        </w:rPr>
      </w:pPr>
    </w:p>
    <w:p w14:paraId="56421609" w14:textId="71395188" w:rsidR="00D278A0" w:rsidRPr="00D333B6" w:rsidRDefault="00D278A0" w:rsidP="009679A8">
      <w:pPr>
        <w:spacing w:line="0" w:lineRule="atLeast"/>
        <w:ind w:left="20"/>
        <w:rPr>
          <w:rFonts w:ascii="Cambria" w:hAnsi="Cambria" w:cs="Times New Roman"/>
          <w:b/>
          <w:sz w:val="22"/>
          <w:szCs w:val="22"/>
          <w:u w:val="single"/>
        </w:rPr>
      </w:pPr>
      <w:r w:rsidRPr="00D333B6">
        <w:rPr>
          <w:rFonts w:ascii="Cambria" w:hAnsi="Cambria" w:cs="Times New Roman"/>
          <w:b/>
          <w:sz w:val="22"/>
          <w:szCs w:val="22"/>
          <w:u w:val="single"/>
        </w:rPr>
        <w:t>Oracle Cloud Techno</w:t>
      </w:r>
      <w:r w:rsidR="003E052A" w:rsidRPr="00D333B6">
        <w:rPr>
          <w:rFonts w:ascii="Cambria" w:hAnsi="Cambria" w:cs="Times New Roman"/>
          <w:b/>
          <w:sz w:val="22"/>
          <w:szCs w:val="22"/>
          <w:u w:val="single"/>
        </w:rPr>
        <w:t>-</w:t>
      </w:r>
      <w:r w:rsidRPr="00D333B6">
        <w:rPr>
          <w:rFonts w:ascii="Cambria" w:hAnsi="Cambria" w:cs="Times New Roman"/>
          <w:b/>
          <w:sz w:val="22"/>
          <w:szCs w:val="22"/>
          <w:u w:val="single"/>
        </w:rPr>
        <w:t>Functional Consultant</w:t>
      </w:r>
    </w:p>
    <w:p w14:paraId="1D21905D" w14:textId="77777777" w:rsidR="003E052A" w:rsidRPr="00D333B6" w:rsidRDefault="001A12B6" w:rsidP="003E052A">
      <w:pPr>
        <w:spacing w:line="0" w:lineRule="atLeast"/>
        <w:ind w:left="20"/>
        <w:rPr>
          <w:rFonts w:ascii="Cambria" w:hAnsi="Cambria"/>
          <w:b/>
          <w:sz w:val="22"/>
          <w:szCs w:val="22"/>
          <w:lang w:val="en-US"/>
        </w:rPr>
      </w:pPr>
      <w:r w:rsidRPr="00D333B6">
        <w:rPr>
          <w:rFonts w:ascii="Cambria" w:hAnsi="Cambria"/>
          <w:b/>
          <w:sz w:val="22"/>
          <w:szCs w:val="22"/>
        </w:rPr>
        <w:t>Email:</w:t>
      </w:r>
      <w:r w:rsidR="003E052A" w:rsidRPr="00D333B6">
        <w:rPr>
          <w:rFonts w:ascii="Cambria" w:hAnsi="Cambria"/>
          <w:b/>
          <w:sz w:val="22"/>
          <w:szCs w:val="22"/>
        </w:rPr>
        <w:t xml:space="preserve"> </w:t>
      </w:r>
      <w:r w:rsidR="003E052A" w:rsidRPr="00D333B6">
        <w:rPr>
          <w:rFonts w:ascii="Cambria" w:hAnsi="Cambria"/>
          <w:b/>
          <w:sz w:val="22"/>
          <w:szCs w:val="22"/>
          <w:lang w:val="en-US"/>
        </w:rPr>
        <w:t>harshab9001@gmail.com</w:t>
      </w:r>
    </w:p>
    <w:p w14:paraId="57207727" w14:textId="42C1460C" w:rsidR="00D13639" w:rsidRDefault="00F05DEF" w:rsidP="003E052A">
      <w:pPr>
        <w:spacing w:line="0" w:lineRule="atLeast"/>
        <w:rPr>
          <w:rFonts w:ascii="Cambria" w:hAnsi="Cambria"/>
          <w:b/>
          <w:sz w:val="22"/>
          <w:szCs w:val="22"/>
        </w:rPr>
      </w:pPr>
      <w:r w:rsidRPr="00D333B6">
        <w:rPr>
          <w:rFonts w:ascii="Cambria" w:hAnsi="Cambria"/>
          <w:b/>
          <w:sz w:val="22"/>
          <w:szCs w:val="22"/>
        </w:rPr>
        <w:t>Mobile:</w:t>
      </w:r>
      <w:r w:rsidR="003E052A" w:rsidRPr="00D333B6">
        <w:rPr>
          <w:rFonts w:ascii="Cambria" w:hAnsi="Cambria"/>
          <w:b/>
          <w:sz w:val="22"/>
          <w:szCs w:val="22"/>
        </w:rPr>
        <w:t xml:space="preserve"> 480-749-7891</w:t>
      </w:r>
    </w:p>
    <w:p w14:paraId="23D7FFF0" w14:textId="45D6B60B" w:rsidR="005F2284" w:rsidRPr="005F2284" w:rsidRDefault="005F2284" w:rsidP="003E052A">
      <w:pPr>
        <w:spacing w:line="0" w:lineRule="atLeast"/>
        <w:rPr>
          <w:rFonts w:ascii="Cambria" w:hAnsi="Cambria"/>
          <w:b/>
          <w:sz w:val="22"/>
          <w:szCs w:val="22"/>
        </w:rPr>
      </w:pPr>
      <w:hyperlink r:id="rId8" w:history="1">
        <w:r w:rsidRPr="005F2284">
          <w:rPr>
            <w:rStyle w:val="Hyperlink"/>
            <w:rFonts w:ascii="Cambria" w:hAnsi="Cambria"/>
            <w:b/>
            <w:sz w:val="22"/>
            <w:szCs w:val="22"/>
          </w:rPr>
          <w:t>https://www.linkedin.com/in/harshaboracle/</w:t>
        </w:r>
      </w:hyperlink>
    </w:p>
    <w:p w14:paraId="6B1148CD" w14:textId="1A495909" w:rsidR="00096BAA" w:rsidRPr="00D333B6" w:rsidRDefault="00096BAA" w:rsidP="009679A8">
      <w:pPr>
        <w:spacing w:line="0" w:lineRule="atLeast"/>
        <w:ind w:left="20"/>
        <w:rPr>
          <w:rFonts w:ascii="Cambria" w:hAnsi="Cambria" w:cs="Times New Roman"/>
          <w:b/>
          <w:sz w:val="22"/>
          <w:szCs w:val="22"/>
          <w:u w:val="single"/>
        </w:rPr>
      </w:pPr>
    </w:p>
    <w:p w14:paraId="5B6CF7A1" w14:textId="77777777" w:rsidR="001B761E" w:rsidRPr="00D333B6" w:rsidRDefault="001B761E" w:rsidP="001B761E">
      <w:pPr>
        <w:spacing w:line="0" w:lineRule="atLeast"/>
        <w:rPr>
          <w:rFonts w:ascii="Cambria" w:eastAsia="Times New Roman" w:hAnsi="Cambria"/>
          <w:sz w:val="22"/>
          <w:szCs w:val="22"/>
        </w:rPr>
      </w:pPr>
    </w:p>
    <w:p w14:paraId="505FE3FF" w14:textId="2D16B6BB" w:rsidR="00D278A0" w:rsidRPr="00D333B6" w:rsidRDefault="00A7683A" w:rsidP="001B761E">
      <w:pPr>
        <w:spacing w:line="0" w:lineRule="atLeast"/>
        <w:rPr>
          <w:rFonts w:ascii="Cambria" w:hAnsi="Cambria" w:cs="Times New Roman"/>
          <w:b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PROFESSI</w:t>
      </w:r>
      <w:r w:rsidR="00F375D9" w:rsidRPr="00D333B6">
        <w:rPr>
          <w:rFonts w:ascii="Cambria" w:hAnsi="Cambria" w:cs="Times New Roman"/>
          <w:b/>
          <w:bCs/>
          <w:sz w:val="22"/>
          <w:szCs w:val="22"/>
        </w:rPr>
        <w:t>O</w:t>
      </w:r>
      <w:r w:rsidRPr="00D333B6">
        <w:rPr>
          <w:rFonts w:ascii="Cambria" w:hAnsi="Cambria" w:cs="Times New Roman"/>
          <w:b/>
          <w:bCs/>
          <w:sz w:val="22"/>
          <w:szCs w:val="22"/>
        </w:rPr>
        <w:t>NAL SUMMARY:</w:t>
      </w:r>
    </w:p>
    <w:p w14:paraId="0FEF3565" w14:textId="7D31C209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Having </w:t>
      </w:r>
      <w:r w:rsidR="00D93044" w:rsidRPr="00D333B6">
        <w:rPr>
          <w:rFonts w:ascii="Cambria" w:hAnsi="Cambria" w:cs="Times New Roman"/>
          <w:b/>
          <w:bCs/>
          <w:sz w:val="22"/>
          <w:szCs w:val="22"/>
        </w:rPr>
        <w:t>9</w:t>
      </w:r>
      <w:r w:rsidR="00DC1970" w:rsidRPr="00D333B6">
        <w:rPr>
          <w:rFonts w:ascii="Cambria" w:hAnsi="Cambria" w:cs="Times New Roman"/>
          <w:b/>
          <w:bCs/>
          <w:sz w:val="22"/>
          <w:szCs w:val="22"/>
        </w:rPr>
        <w:t>+</w:t>
      </w:r>
      <w:r w:rsidRPr="00D333B6">
        <w:rPr>
          <w:rFonts w:ascii="Cambria" w:hAnsi="Cambria" w:cs="Times New Roman"/>
          <w:b/>
          <w:bCs/>
          <w:sz w:val="22"/>
          <w:szCs w:val="22"/>
        </w:rPr>
        <w:t xml:space="preserve"> years</w:t>
      </w:r>
      <w:r w:rsidRPr="00D333B6">
        <w:rPr>
          <w:rFonts w:ascii="Cambria" w:hAnsi="Cambria" w:cs="Times New Roman"/>
          <w:sz w:val="22"/>
          <w:szCs w:val="22"/>
        </w:rPr>
        <w:t xml:space="preserve"> of experience in Implementation, Upgrade, Roll out &amp; Support projects of </w:t>
      </w:r>
      <w:r w:rsidRPr="00D333B6">
        <w:rPr>
          <w:rFonts w:ascii="Cambria" w:hAnsi="Cambria" w:cs="Times New Roman"/>
          <w:b/>
          <w:bCs/>
          <w:sz w:val="22"/>
          <w:szCs w:val="22"/>
        </w:rPr>
        <w:t>Oracle Cloud Applications and Oracle EBS.</w:t>
      </w:r>
    </w:p>
    <w:p w14:paraId="66E011B2" w14:textId="7161E57B" w:rsidR="001D0B8E" w:rsidRPr="00D333B6" w:rsidRDefault="001D0B8E" w:rsidP="001D0B8E">
      <w:pPr>
        <w:pStyle w:val="NoSpacing"/>
        <w:numPr>
          <w:ilvl w:val="0"/>
          <w:numId w:val="18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Good experience as a </w:t>
      </w:r>
      <w:r w:rsidRPr="00D333B6">
        <w:rPr>
          <w:rFonts w:ascii="Cambria" w:hAnsi="Cambria" w:cs="Times New Roman"/>
          <w:b/>
          <w:bCs/>
          <w:sz w:val="22"/>
          <w:szCs w:val="22"/>
        </w:rPr>
        <w:t xml:space="preserve">Techno-functional </w:t>
      </w:r>
      <w:r w:rsidR="00F0622C" w:rsidRPr="00D333B6">
        <w:rPr>
          <w:rFonts w:ascii="Cambria" w:hAnsi="Cambria" w:cs="Times New Roman"/>
          <w:b/>
          <w:bCs/>
          <w:sz w:val="22"/>
          <w:szCs w:val="22"/>
        </w:rPr>
        <w:t xml:space="preserve">lead </w:t>
      </w:r>
      <w:r w:rsidRPr="00D333B6">
        <w:rPr>
          <w:rFonts w:ascii="Cambria" w:hAnsi="Cambria" w:cs="Times New Roman"/>
          <w:b/>
          <w:bCs/>
          <w:sz w:val="22"/>
          <w:szCs w:val="22"/>
        </w:rPr>
        <w:t xml:space="preserve">consultant having worked on </w:t>
      </w:r>
      <w:r w:rsidR="002B3258" w:rsidRPr="00D333B6">
        <w:rPr>
          <w:rFonts w:ascii="Cambria" w:hAnsi="Cambria" w:cs="Times New Roman"/>
          <w:b/>
          <w:bCs/>
          <w:sz w:val="22"/>
          <w:szCs w:val="22"/>
        </w:rPr>
        <w:t xml:space="preserve">4 </w:t>
      </w:r>
      <w:r w:rsidR="00F0622C" w:rsidRPr="00D333B6">
        <w:rPr>
          <w:rFonts w:ascii="Cambria" w:hAnsi="Cambria" w:cs="Times New Roman"/>
          <w:b/>
          <w:bCs/>
          <w:sz w:val="22"/>
          <w:szCs w:val="22"/>
        </w:rPr>
        <w:t xml:space="preserve">Oracle Cloud End to End </w:t>
      </w:r>
      <w:r w:rsidRPr="00D333B6">
        <w:rPr>
          <w:rFonts w:ascii="Cambria" w:hAnsi="Cambria" w:cs="Times New Roman"/>
          <w:b/>
          <w:bCs/>
          <w:sz w:val="22"/>
          <w:szCs w:val="22"/>
        </w:rPr>
        <w:t>implementations.</w:t>
      </w:r>
    </w:p>
    <w:p w14:paraId="3D13C7BC" w14:textId="77777777" w:rsidR="001D0B8E" w:rsidRPr="00D333B6" w:rsidRDefault="001D0B8E" w:rsidP="001D0B8E">
      <w:pPr>
        <w:pStyle w:val="NoSpacing"/>
        <w:numPr>
          <w:ilvl w:val="0"/>
          <w:numId w:val="18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Familiar with </w:t>
      </w:r>
      <w:r w:rsidRPr="00D333B6">
        <w:rPr>
          <w:rFonts w:ascii="Cambria" w:hAnsi="Cambria" w:cs="Times New Roman"/>
          <w:b/>
          <w:bCs/>
          <w:sz w:val="22"/>
          <w:szCs w:val="22"/>
        </w:rPr>
        <w:t>Application Implementation Methodology (AIM) in</w:t>
      </w:r>
      <w:r w:rsidRPr="00D333B6">
        <w:rPr>
          <w:rFonts w:ascii="Cambria" w:hAnsi="Cambria" w:cs="Times New Roman"/>
          <w:sz w:val="22"/>
          <w:szCs w:val="22"/>
        </w:rPr>
        <w:t xml:space="preserve"> analysis, solution design, Build, testing deploying pre-prod and prod Instance.</w:t>
      </w:r>
    </w:p>
    <w:p w14:paraId="3AE24A9E" w14:textId="4564C9DD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Having very good experience </w:t>
      </w:r>
      <w:r w:rsidRPr="00D333B6">
        <w:rPr>
          <w:rFonts w:ascii="Cambria" w:hAnsi="Cambria"/>
          <w:b/>
          <w:bCs/>
          <w:sz w:val="22"/>
          <w:szCs w:val="22"/>
        </w:rPr>
        <w:t>on Oracle Financial modules like AP,AR,GL,FA,CM</w:t>
      </w:r>
    </w:p>
    <w:p w14:paraId="165568A4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Having very good experience </w:t>
      </w:r>
      <w:r w:rsidRPr="00D333B6">
        <w:rPr>
          <w:rFonts w:ascii="Cambria" w:hAnsi="Cambria"/>
          <w:b/>
          <w:bCs/>
          <w:sz w:val="22"/>
          <w:szCs w:val="22"/>
        </w:rPr>
        <w:t>on Oracle Fusion Developing a BI Reports</w:t>
      </w:r>
      <w:r w:rsidRPr="00D333B6">
        <w:rPr>
          <w:rFonts w:ascii="Cambria" w:hAnsi="Cambria"/>
          <w:sz w:val="22"/>
          <w:szCs w:val="22"/>
        </w:rPr>
        <w:t xml:space="preserve">, </w:t>
      </w:r>
      <w:r w:rsidRPr="00D333B6">
        <w:rPr>
          <w:rFonts w:ascii="Cambria" w:hAnsi="Cambria"/>
          <w:b/>
          <w:bCs/>
          <w:sz w:val="22"/>
          <w:szCs w:val="22"/>
        </w:rPr>
        <w:t>OTBI, FRS and FBDI.</w:t>
      </w:r>
    </w:p>
    <w:p w14:paraId="659C1BDD" w14:textId="17E6F905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bCs/>
          <w:sz w:val="22"/>
          <w:szCs w:val="22"/>
        </w:rPr>
        <w:t>Experience</w:t>
      </w:r>
      <w:r w:rsidRPr="00D333B6">
        <w:rPr>
          <w:rFonts w:ascii="Cambria" w:hAnsi="Cambria"/>
          <w:b/>
          <w:bCs/>
          <w:sz w:val="22"/>
          <w:szCs w:val="22"/>
        </w:rPr>
        <w:t xml:space="preserve"> on Customizing the </w:t>
      </w:r>
      <w:r w:rsidR="008E1BE0" w:rsidRPr="00D333B6">
        <w:rPr>
          <w:rFonts w:ascii="Cambria" w:hAnsi="Cambria"/>
          <w:b/>
          <w:bCs/>
          <w:sz w:val="22"/>
          <w:szCs w:val="22"/>
        </w:rPr>
        <w:t>BI</w:t>
      </w:r>
      <w:r w:rsidRPr="00D333B6">
        <w:rPr>
          <w:rFonts w:ascii="Cambria" w:hAnsi="Cambria"/>
          <w:b/>
          <w:bCs/>
          <w:sz w:val="22"/>
          <w:szCs w:val="22"/>
        </w:rPr>
        <w:t xml:space="preserve"> </w:t>
      </w:r>
      <w:r w:rsidR="008E1BE0" w:rsidRPr="00D333B6">
        <w:rPr>
          <w:rFonts w:ascii="Cambria" w:hAnsi="Cambria"/>
          <w:b/>
          <w:bCs/>
          <w:sz w:val="22"/>
          <w:szCs w:val="22"/>
        </w:rPr>
        <w:t>Reports</w:t>
      </w:r>
      <w:r w:rsidRPr="00D333B6">
        <w:rPr>
          <w:rFonts w:ascii="Cambria" w:hAnsi="Cambria"/>
          <w:b/>
          <w:bCs/>
          <w:sz w:val="22"/>
          <w:szCs w:val="22"/>
        </w:rPr>
        <w:t xml:space="preserve"> and Dashboard Reports</w:t>
      </w:r>
    </w:p>
    <w:p w14:paraId="11A25FCF" w14:textId="12EBF362" w:rsidR="00F0622C" w:rsidRPr="00D333B6" w:rsidRDefault="00F0622C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bCs/>
          <w:sz w:val="22"/>
          <w:szCs w:val="22"/>
        </w:rPr>
        <w:t>Experience on</w:t>
      </w:r>
      <w:r w:rsidRPr="00D333B6">
        <w:rPr>
          <w:rFonts w:ascii="Cambria" w:hAnsi="Cambria"/>
          <w:b/>
          <w:bCs/>
          <w:sz w:val="22"/>
          <w:szCs w:val="22"/>
        </w:rPr>
        <w:t xml:space="preserve"> Oracle Data Migrations (FBDI)</w:t>
      </w:r>
    </w:p>
    <w:p w14:paraId="30E5E7A5" w14:textId="11FB196E" w:rsidR="001D0B8E" w:rsidRPr="00D333B6" w:rsidRDefault="00E21451" w:rsidP="001D0B8E">
      <w:pPr>
        <w:pStyle w:val="ListParagraph"/>
        <w:numPr>
          <w:ilvl w:val="0"/>
          <w:numId w:val="18"/>
        </w:num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Prolific experience </w:t>
      </w:r>
      <w:r w:rsidR="008E1BE0" w:rsidRPr="00D333B6">
        <w:rPr>
          <w:rFonts w:ascii="Cambria" w:hAnsi="Cambria"/>
          <w:sz w:val="22"/>
          <w:szCs w:val="22"/>
        </w:rPr>
        <w:t>on</w:t>
      </w:r>
      <w:r w:rsidR="001D0B8E" w:rsidRPr="00D333B6">
        <w:rPr>
          <w:rFonts w:ascii="Cambria" w:hAnsi="Cambria"/>
          <w:b/>
          <w:bCs/>
          <w:sz w:val="22"/>
          <w:szCs w:val="22"/>
        </w:rPr>
        <w:t xml:space="preserve"> Oracle Integration Cloud (OIC).</w:t>
      </w:r>
    </w:p>
    <w:p w14:paraId="0280098D" w14:textId="690B4E1A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b/>
          <w:sz w:val="22"/>
          <w:szCs w:val="22"/>
        </w:rPr>
      </w:pPr>
      <w:r w:rsidRPr="00D333B6">
        <w:rPr>
          <w:rFonts w:ascii="Cambria" w:hAnsi="Cambria"/>
          <w:bCs/>
          <w:sz w:val="22"/>
          <w:szCs w:val="22"/>
        </w:rPr>
        <w:t xml:space="preserve">Experience on adding the </w:t>
      </w:r>
      <w:r w:rsidRPr="00D333B6">
        <w:rPr>
          <w:rFonts w:ascii="Cambria" w:hAnsi="Cambria"/>
          <w:b/>
          <w:sz w:val="22"/>
          <w:szCs w:val="22"/>
        </w:rPr>
        <w:t>Prompts, filters, Calculations and Table formats in OTBI Reports</w:t>
      </w:r>
      <w:r w:rsidR="00494D3A">
        <w:rPr>
          <w:rFonts w:ascii="Cambria" w:hAnsi="Cambria"/>
          <w:b/>
          <w:sz w:val="22"/>
          <w:szCs w:val="22"/>
        </w:rPr>
        <w:t>.</w:t>
      </w:r>
    </w:p>
    <w:p w14:paraId="04FB174E" w14:textId="723F54B4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bCs/>
          <w:sz w:val="22"/>
          <w:szCs w:val="22"/>
        </w:rPr>
        <w:t>Experience</w:t>
      </w:r>
      <w:r w:rsidRPr="00D333B6">
        <w:rPr>
          <w:rFonts w:ascii="Cambria" w:hAnsi="Cambria"/>
          <w:b/>
          <w:bCs/>
          <w:sz w:val="22"/>
          <w:szCs w:val="22"/>
        </w:rPr>
        <w:t xml:space="preserve"> on ESS Job creation and scheduling the Job. </w:t>
      </w:r>
    </w:p>
    <w:p w14:paraId="2FB9BDD7" w14:textId="2F43FB47" w:rsidR="001D0B8E" w:rsidRPr="00D333B6" w:rsidRDefault="00E21451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</w:t>
      </w:r>
      <w:r w:rsidR="001D0B8E" w:rsidRPr="00D333B6">
        <w:rPr>
          <w:rFonts w:ascii="Cambria" w:hAnsi="Cambria"/>
          <w:sz w:val="22"/>
          <w:szCs w:val="22"/>
        </w:rPr>
        <w:t xml:space="preserve">xperience </w:t>
      </w:r>
      <w:r w:rsidR="001D0B8E" w:rsidRPr="00D333B6">
        <w:rPr>
          <w:rFonts w:ascii="Cambria" w:hAnsi="Cambria"/>
          <w:b/>
          <w:bCs/>
          <w:sz w:val="22"/>
          <w:szCs w:val="22"/>
        </w:rPr>
        <w:t>on Oracle Data Extracts and Validations</w:t>
      </w:r>
    </w:p>
    <w:p w14:paraId="03B4BBEA" w14:textId="69B5031B" w:rsidR="001D0B8E" w:rsidRPr="00D333B6" w:rsidRDefault="00E21451" w:rsidP="001D0B8E">
      <w:pPr>
        <w:pStyle w:val="ListParagraph"/>
        <w:numPr>
          <w:ilvl w:val="0"/>
          <w:numId w:val="18"/>
        </w:num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sz w:val="22"/>
          <w:szCs w:val="22"/>
        </w:rPr>
        <w:t>E</w:t>
      </w:r>
      <w:r w:rsidR="001D0B8E" w:rsidRPr="00D333B6">
        <w:rPr>
          <w:rFonts w:ascii="Cambria" w:hAnsi="Cambria"/>
          <w:sz w:val="22"/>
          <w:szCs w:val="22"/>
        </w:rPr>
        <w:t xml:space="preserve">xperience </w:t>
      </w:r>
      <w:r w:rsidR="001D0B8E" w:rsidRPr="00D333B6">
        <w:rPr>
          <w:rFonts w:ascii="Cambria" w:hAnsi="Cambria"/>
          <w:b/>
          <w:bCs/>
          <w:sz w:val="22"/>
          <w:szCs w:val="22"/>
        </w:rPr>
        <w:t>on</w:t>
      </w:r>
      <w:r w:rsidR="001D0B8E" w:rsidRPr="00D333B6">
        <w:rPr>
          <w:rFonts w:ascii="Cambria" w:hAnsi="Cambria"/>
          <w:sz w:val="22"/>
          <w:szCs w:val="22"/>
        </w:rPr>
        <w:t xml:space="preserve"> </w:t>
      </w:r>
      <w:r w:rsidR="001D0B8E" w:rsidRPr="00D333B6">
        <w:rPr>
          <w:rFonts w:ascii="Cambria" w:hAnsi="Cambria"/>
          <w:b/>
          <w:sz w:val="22"/>
          <w:szCs w:val="22"/>
        </w:rPr>
        <w:t xml:space="preserve">loading Financials Business </w:t>
      </w:r>
      <w:r w:rsidR="008E1BE0" w:rsidRPr="00D333B6">
        <w:rPr>
          <w:rFonts w:ascii="Cambria" w:hAnsi="Cambria"/>
          <w:b/>
          <w:sz w:val="22"/>
          <w:szCs w:val="22"/>
        </w:rPr>
        <w:t>Master and Transactional</w:t>
      </w:r>
      <w:r w:rsidR="001D0B8E" w:rsidRPr="00D333B6">
        <w:rPr>
          <w:rFonts w:ascii="Cambria" w:hAnsi="Cambria"/>
          <w:b/>
          <w:sz w:val="22"/>
          <w:szCs w:val="22"/>
        </w:rPr>
        <w:t xml:space="preserve"> data using FBDI templates</w:t>
      </w:r>
    </w:p>
    <w:p w14:paraId="4799A9EE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b/>
          <w:bCs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Configured </w:t>
      </w:r>
      <w:r w:rsidRPr="00D333B6">
        <w:rPr>
          <w:rFonts w:ascii="Cambria" w:hAnsi="Cambria"/>
          <w:b/>
          <w:bCs/>
          <w:sz w:val="22"/>
          <w:szCs w:val="22"/>
        </w:rPr>
        <w:t>REST and SOAP</w:t>
      </w:r>
      <w:r w:rsidRPr="00D333B6">
        <w:rPr>
          <w:rFonts w:ascii="Cambria" w:hAnsi="Cambria"/>
          <w:sz w:val="22"/>
          <w:szCs w:val="22"/>
        </w:rPr>
        <w:t xml:space="preserve"> Connections using </w:t>
      </w:r>
      <w:r w:rsidRPr="00D333B6">
        <w:rPr>
          <w:rFonts w:ascii="Cambria" w:hAnsi="Cambria"/>
          <w:b/>
          <w:bCs/>
          <w:sz w:val="22"/>
          <w:szCs w:val="22"/>
        </w:rPr>
        <w:t>OIC Tool.</w:t>
      </w:r>
    </w:p>
    <w:p w14:paraId="6D18EE35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b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Having very good experience </w:t>
      </w:r>
      <w:r w:rsidRPr="00D333B6">
        <w:rPr>
          <w:rFonts w:ascii="Cambria" w:hAnsi="Cambria"/>
          <w:b/>
          <w:bCs/>
          <w:sz w:val="22"/>
          <w:szCs w:val="22"/>
        </w:rPr>
        <w:t>on the HDL load and Data Extractions</w:t>
      </w:r>
    </w:p>
    <w:p w14:paraId="70774835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Extensively worked on </w:t>
      </w:r>
      <w:r w:rsidRPr="00D333B6">
        <w:rPr>
          <w:rFonts w:ascii="Cambria" w:hAnsi="Cambria"/>
          <w:b/>
          <w:bCs/>
          <w:sz w:val="22"/>
          <w:szCs w:val="22"/>
        </w:rPr>
        <w:t>FTP Adapters</w:t>
      </w:r>
      <w:r w:rsidRPr="00D333B6">
        <w:rPr>
          <w:rFonts w:ascii="Cambria" w:hAnsi="Cambria"/>
          <w:sz w:val="22"/>
          <w:szCs w:val="22"/>
        </w:rPr>
        <w:t xml:space="preserve"> to process file data.</w:t>
      </w:r>
    </w:p>
    <w:p w14:paraId="2B1A1B42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Worked on </w:t>
      </w:r>
      <w:r w:rsidRPr="00D333B6">
        <w:rPr>
          <w:rFonts w:ascii="Cambria" w:hAnsi="Cambria"/>
          <w:b/>
          <w:bCs/>
          <w:sz w:val="22"/>
          <w:szCs w:val="22"/>
        </w:rPr>
        <w:t>Scheduled and Real Time Integration</w:t>
      </w:r>
      <w:r w:rsidRPr="00D333B6">
        <w:rPr>
          <w:rFonts w:ascii="Cambria" w:hAnsi="Cambria"/>
          <w:sz w:val="22"/>
          <w:szCs w:val="22"/>
        </w:rPr>
        <w:t xml:space="preserve"> patterns.</w:t>
      </w:r>
    </w:p>
    <w:p w14:paraId="2C5C4193" w14:textId="75AA7EFB" w:rsidR="000A2C7D" w:rsidRPr="00D333B6" w:rsidRDefault="000A2C7D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>Having the importance of data accuracy / Sherwin standards.</w:t>
      </w:r>
    </w:p>
    <w:p w14:paraId="23946C26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Having </w:t>
      </w:r>
      <w:r w:rsidRPr="00D333B6">
        <w:rPr>
          <w:rFonts w:ascii="Cambria" w:hAnsi="Cambria"/>
          <w:b/>
          <w:bCs/>
          <w:sz w:val="22"/>
          <w:szCs w:val="22"/>
        </w:rPr>
        <w:t>On-site Experience coordinating</w:t>
      </w:r>
      <w:r w:rsidRPr="00D333B6">
        <w:rPr>
          <w:rFonts w:ascii="Cambria" w:hAnsi="Cambria"/>
          <w:sz w:val="22"/>
          <w:szCs w:val="22"/>
        </w:rPr>
        <w:t xml:space="preserve"> with teams in an Onsite-Offshore model.</w:t>
      </w:r>
    </w:p>
    <w:p w14:paraId="1005B7FD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Having Good Knowledge on </w:t>
      </w:r>
      <w:r w:rsidRPr="00D333B6">
        <w:rPr>
          <w:rFonts w:ascii="Cambria" w:hAnsi="Cambria"/>
          <w:b/>
          <w:bCs/>
          <w:sz w:val="22"/>
          <w:szCs w:val="22"/>
        </w:rPr>
        <w:t>P2P</w:t>
      </w:r>
      <w:r w:rsidRPr="00D333B6">
        <w:rPr>
          <w:rFonts w:ascii="Cambria" w:hAnsi="Cambria"/>
          <w:sz w:val="22"/>
          <w:szCs w:val="22"/>
        </w:rPr>
        <w:t xml:space="preserve"> </w:t>
      </w:r>
      <w:r w:rsidRPr="00D333B6">
        <w:rPr>
          <w:rFonts w:ascii="Cambria" w:hAnsi="Cambria"/>
          <w:b/>
          <w:bCs/>
          <w:sz w:val="22"/>
          <w:szCs w:val="22"/>
        </w:rPr>
        <w:t>(Procure to Pay)</w:t>
      </w:r>
      <w:r w:rsidRPr="00D333B6">
        <w:rPr>
          <w:rFonts w:ascii="Cambria" w:hAnsi="Cambria"/>
          <w:sz w:val="22"/>
          <w:szCs w:val="22"/>
        </w:rPr>
        <w:t xml:space="preserve"> and </w:t>
      </w:r>
      <w:r w:rsidRPr="00D333B6">
        <w:rPr>
          <w:rFonts w:ascii="Cambria" w:hAnsi="Cambria"/>
          <w:b/>
          <w:bCs/>
          <w:sz w:val="22"/>
          <w:szCs w:val="22"/>
        </w:rPr>
        <w:t>O2C</w:t>
      </w:r>
      <w:r w:rsidRPr="00D333B6">
        <w:rPr>
          <w:rFonts w:ascii="Cambria" w:hAnsi="Cambria"/>
          <w:sz w:val="22"/>
          <w:szCs w:val="22"/>
        </w:rPr>
        <w:t xml:space="preserve"> </w:t>
      </w:r>
      <w:r w:rsidRPr="00D333B6">
        <w:rPr>
          <w:rFonts w:ascii="Cambria" w:hAnsi="Cambria"/>
          <w:b/>
          <w:bCs/>
          <w:sz w:val="22"/>
          <w:szCs w:val="22"/>
        </w:rPr>
        <w:t>(Order to Cash)</w:t>
      </w:r>
      <w:r w:rsidRPr="00D333B6">
        <w:rPr>
          <w:rFonts w:ascii="Cambria" w:hAnsi="Cambria"/>
          <w:sz w:val="22"/>
          <w:szCs w:val="22"/>
        </w:rPr>
        <w:t xml:space="preserve"> Cycle.</w:t>
      </w:r>
    </w:p>
    <w:p w14:paraId="467011A4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Having very good Experienced in Oracle Applications 11.5.10 and R12 environment.</w:t>
      </w:r>
    </w:p>
    <w:p w14:paraId="5461AB46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Expert in </w:t>
      </w:r>
      <w:r w:rsidRPr="00D333B6">
        <w:rPr>
          <w:rFonts w:ascii="Cambria" w:hAnsi="Cambria"/>
          <w:b/>
          <w:bCs/>
          <w:sz w:val="22"/>
          <w:szCs w:val="22"/>
        </w:rPr>
        <w:t>Oracle Application Framework (OAF)</w:t>
      </w:r>
      <w:r w:rsidRPr="00D333B6">
        <w:rPr>
          <w:rFonts w:ascii="Cambria" w:hAnsi="Cambria"/>
          <w:sz w:val="22"/>
          <w:szCs w:val="22"/>
        </w:rPr>
        <w:t xml:space="preserve"> applications, customization of OAF pages, extension, and creation of new </w:t>
      </w:r>
      <w:r w:rsidRPr="00D333B6">
        <w:rPr>
          <w:rFonts w:ascii="Cambria" w:hAnsi="Cambria"/>
          <w:b/>
          <w:bCs/>
          <w:sz w:val="22"/>
          <w:szCs w:val="22"/>
        </w:rPr>
        <w:t>OAF</w:t>
      </w:r>
      <w:r w:rsidRPr="00D333B6">
        <w:rPr>
          <w:rFonts w:ascii="Cambria" w:hAnsi="Cambria"/>
          <w:sz w:val="22"/>
          <w:szCs w:val="22"/>
        </w:rPr>
        <w:t xml:space="preserve"> pages in </w:t>
      </w:r>
      <w:r w:rsidRPr="00D333B6">
        <w:rPr>
          <w:rFonts w:ascii="Cambria" w:hAnsi="Cambria"/>
          <w:b/>
          <w:bCs/>
          <w:sz w:val="22"/>
          <w:szCs w:val="22"/>
        </w:rPr>
        <w:t>JDeveloper</w:t>
      </w:r>
      <w:r w:rsidRPr="00D333B6">
        <w:rPr>
          <w:rFonts w:ascii="Cambria" w:hAnsi="Cambria"/>
          <w:sz w:val="22"/>
          <w:szCs w:val="22"/>
        </w:rPr>
        <w:t xml:space="preserve"> 9i and 10g environment.</w:t>
      </w:r>
    </w:p>
    <w:p w14:paraId="41F48F72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Experienced in customization and development of reports using Oracle Reports versions 10g.</w:t>
      </w:r>
    </w:p>
    <w:p w14:paraId="39A9E4BC" w14:textId="5FAC415A" w:rsidR="00D333B6" w:rsidRPr="00D333B6" w:rsidRDefault="00D333B6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>K</w:t>
      </w:r>
      <w:r w:rsidR="000A2C7D"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nowledge on the </w:t>
      </w:r>
      <w:r w:rsidR="000A2C7D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Cloud Accounts Payable</w:t>
      </w:r>
      <w:r w:rsidR="000A2C7D"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, </w:t>
      </w:r>
      <w:r w:rsidR="000A2C7D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Payments</w:t>
      </w:r>
      <w:r w:rsidR="000A2C7D"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, Oracle </w:t>
      </w:r>
      <w:r w:rsidR="000A2C7D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Procurement</w:t>
      </w:r>
      <w:r w:rsidR="000A2C7D"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: </w:t>
      </w:r>
      <w:r w:rsidR="000A2C7D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Purchasing</w:t>
      </w:r>
      <w:r w:rsidR="000A2C7D"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, </w:t>
      </w:r>
      <w:r w:rsidR="000A2C7D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Sourcing</w:t>
      </w:r>
      <w:r w:rsidR="000A2C7D"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, </w:t>
      </w:r>
      <w:r w:rsidR="000A2C7D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Supplier Qualifications</w:t>
      </w:r>
      <w:r w:rsidR="000A2C7D"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, </w:t>
      </w:r>
      <w:r w:rsidR="000A2C7D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Supplier Portal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>,</w:t>
      </w:r>
      <w:r w:rsidR="000A2C7D"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etc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>.</w:t>
      </w:r>
    </w:p>
    <w:p w14:paraId="4085032F" w14:textId="788CE9F3" w:rsidR="000A2C7D" w:rsidRPr="00D333B6" w:rsidRDefault="000A2C7D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Functional knowledge on Oracle 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R12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/ Oracle 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 xml:space="preserve">11i 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>Supplier / PO Modules.</w:t>
      </w:r>
      <w:r w:rsidRPr="00D333B6">
        <w:rPr>
          <w:rFonts w:ascii="Cambria" w:hAnsi="Cambria"/>
          <w:color w:val="222222"/>
          <w:sz w:val="22"/>
          <w:szCs w:val="22"/>
        </w:rPr>
        <w:br/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Good understanding of 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R12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Supplier data architecture.</w:t>
      </w:r>
    </w:p>
    <w:p w14:paraId="5E2FDB49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Have a complete exposure to</w:t>
      </w:r>
      <w:r w:rsidRPr="00D333B6">
        <w:rPr>
          <w:rFonts w:ascii="Cambria" w:hAnsi="Cambria"/>
          <w:b/>
          <w:bCs/>
          <w:sz w:val="22"/>
          <w:szCs w:val="22"/>
        </w:rPr>
        <w:t xml:space="preserve"> Product Development Lifecycle (SDLC)</w:t>
      </w:r>
      <w:r w:rsidRPr="00D333B6">
        <w:rPr>
          <w:rFonts w:ascii="Cambria" w:hAnsi="Cambria"/>
          <w:sz w:val="22"/>
          <w:szCs w:val="22"/>
        </w:rPr>
        <w:t xml:space="preserve"> and the various stages through which product goes through while in development, testing and maintenance.</w:t>
      </w:r>
    </w:p>
    <w:p w14:paraId="6EF35366" w14:textId="156BAAD2" w:rsidR="000A2C7D" w:rsidRPr="00D333B6" w:rsidRDefault="000A2C7D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Experienced in gathering and documenting business requirements, leading 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fit-gap analysis</w:t>
      </w:r>
      <w:r w:rsidR="00D333B6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,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</w:t>
      </w:r>
      <w:r w:rsidR="00D333B6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C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 xml:space="preserve">onference </w:t>
      </w:r>
      <w:r w:rsidR="00D333B6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R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 xml:space="preserve">oom </w:t>
      </w:r>
      <w:r w:rsidR="00D333B6"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P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ilots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(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CRP's)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functional configuration, testing, client user training.</w:t>
      </w:r>
    </w:p>
    <w:p w14:paraId="4C749651" w14:textId="3EAA7148" w:rsidR="003D4220" w:rsidRPr="00D333B6" w:rsidRDefault="003D4220" w:rsidP="001D0B8E">
      <w:pPr>
        <w:pStyle w:val="ListParagraph"/>
        <w:numPr>
          <w:ilvl w:val="0"/>
          <w:numId w:val="18"/>
        </w:numPr>
        <w:rPr>
          <w:rFonts w:ascii="Cambria" w:hAnsi="Cambria" w:cstheme="minorHAnsi"/>
          <w:sz w:val="22"/>
          <w:szCs w:val="22"/>
        </w:rPr>
      </w:pP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Functionally </w:t>
      </w:r>
      <w:r w:rsidR="00D333B6"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>s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killed in Oracle Applications </w:t>
      </w:r>
      <w:r w:rsidRPr="00D333B6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>11i</w:t>
      </w:r>
      <w:r w:rsidR="00D333B6" w:rsidRPr="00D333B6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 xml:space="preserve"> 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of Project Manufacturing modules which includes Projects Accounting </w:t>
      </w:r>
      <w:r w:rsidRPr="00D333B6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>(PA)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, Project Manufacturing </w:t>
      </w:r>
      <w:r w:rsidRPr="00D333B6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>(PJM)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 and Project Contracts </w:t>
      </w:r>
      <w:r w:rsidRPr="00D333B6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>(OKE).</w:t>
      </w:r>
    </w:p>
    <w:p w14:paraId="1C4FFB76" w14:textId="79045938" w:rsidR="003D4220" w:rsidRPr="00D333B6" w:rsidRDefault="003D4220" w:rsidP="001D0B8E">
      <w:pPr>
        <w:pStyle w:val="ListParagraph"/>
        <w:numPr>
          <w:ilvl w:val="0"/>
          <w:numId w:val="18"/>
        </w:numPr>
        <w:rPr>
          <w:rFonts w:ascii="Cambria" w:hAnsi="Cambria" w:cstheme="minorHAnsi"/>
          <w:sz w:val="22"/>
          <w:szCs w:val="22"/>
        </w:rPr>
      </w:pP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lastRenderedPageBreak/>
        <w:t xml:space="preserve">Functionally Skilled in Oracle Applications </w:t>
      </w:r>
      <w:r w:rsidRPr="00D333B6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>R12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 of </w:t>
      </w:r>
      <w:r w:rsidRPr="00D333B6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>SCM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 modules which includes Inventory and Order Management.</w:t>
      </w:r>
    </w:p>
    <w:p w14:paraId="38D5D617" w14:textId="77777777" w:rsidR="003D4220" w:rsidRPr="00D333B6" w:rsidRDefault="003D4220" w:rsidP="001D0B8E">
      <w:pPr>
        <w:pStyle w:val="ListParagraph"/>
        <w:numPr>
          <w:ilvl w:val="0"/>
          <w:numId w:val="18"/>
        </w:numPr>
        <w:rPr>
          <w:rFonts w:ascii="Cambria" w:hAnsi="Cambria" w:cstheme="minorHAnsi"/>
          <w:sz w:val="22"/>
          <w:szCs w:val="22"/>
        </w:rPr>
      </w:pPr>
      <w:r w:rsidRPr="00D333B6">
        <w:rPr>
          <w:rFonts w:ascii="Cambria" w:hAnsi="Cambria" w:cstheme="minorHAnsi"/>
          <w:color w:val="222222"/>
          <w:sz w:val="22"/>
          <w:szCs w:val="22"/>
        </w:rPr>
        <w:t xml:space="preserve">Having 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>Strong interpersonal skills, ability to interact with people at all levels.</w:t>
      </w:r>
    </w:p>
    <w:p w14:paraId="1611282C" w14:textId="1CAD5E85" w:rsidR="003D4220" w:rsidRPr="00D333B6" w:rsidRDefault="003D4220" w:rsidP="001D0B8E">
      <w:pPr>
        <w:pStyle w:val="ListParagraph"/>
        <w:numPr>
          <w:ilvl w:val="0"/>
          <w:numId w:val="18"/>
        </w:numPr>
        <w:rPr>
          <w:rFonts w:ascii="Cambria" w:hAnsi="Cambria" w:cstheme="minorHAnsi"/>
          <w:sz w:val="22"/>
          <w:szCs w:val="22"/>
        </w:rPr>
      </w:pPr>
      <w:r w:rsidRPr="00D333B6">
        <w:rPr>
          <w:rFonts w:ascii="Cambria" w:hAnsi="Cambria" w:cstheme="minorHAnsi"/>
          <w:color w:val="222222"/>
          <w:sz w:val="22"/>
          <w:szCs w:val="22"/>
        </w:rPr>
        <w:t xml:space="preserve">Having 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Experience in handling Legacy systems (Third Party Applications like </w:t>
      </w:r>
      <w:r w:rsidRPr="00D333B6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>MES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 and </w:t>
      </w:r>
      <w:r w:rsidRPr="00D333B6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>PLM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>) which are integrated with Oracle server and involved in different manufacturing process.</w:t>
      </w:r>
    </w:p>
    <w:p w14:paraId="4ED77E6C" w14:textId="01CE6419" w:rsidR="000A2C7D" w:rsidRPr="00D333B6" w:rsidRDefault="000A2C7D" w:rsidP="001D0B8E">
      <w:pPr>
        <w:pStyle w:val="ListParagraph"/>
        <w:numPr>
          <w:ilvl w:val="0"/>
          <w:numId w:val="18"/>
        </w:numPr>
        <w:rPr>
          <w:rFonts w:ascii="Cambria" w:hAnsi="Cambria" w:cstheme="minorHAnsi"/>
          <w:sz w:val="22"/>
          <w:szCs w:val="22"/>
        </w:rPr>
      </w:pP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>Experienced is preparing and maintaining the project documentation</w:t>
      </w:r>
      <w:r w:rsidR="00D333B6"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>,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 including “</w:t>
      </w:r>
      <w:r w:rsidRPr="00F3792C">
        <w:rPr>
          <w:rFonts w:ascii="Cambria" w:hAnsi="Cambria" w:cstheme="minorHAnsi"/>
          <w:b/>
          <w:bCs/>
          <w:color w:val="222222"/>
          <w:sz w:val="22"/>
          <w:szCs w:val="22"/>
          <w:shd w:val="clear" w:color="auto" w:fill="FFFFFF"/>
        </w:rPr>
        <w:t>Supplier Configuration Workbook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”, Lean Specifications, Test Scripts Installation </w:t>
      </w:r>
      <w:r w:rsidR="00986C11"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>Document,</w:t>
      </w:r>
      <w:r w:rsidRPr="00D333B6">
        <w:rPr>
          <w:rFonts w:ascii="Cambria" w:hAnsi="Cambria" w:cstheme="minorHAnsi"/>
          <w:color w:val="222222"/>
          <w:sz w:val="22"/>
          <w:szCs w:val="22"/>
          <w:shd w:val="clear" w:color="auto" w:fill="FFFFFF"/>
        </w:rPr>
        <w:t xml:space="preserve"> User Training Document, etc.</w:t>
      </w:r>
    </w:p>
    <w:p w14:paraId="6CFC554F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Leading, mentoring, and coordinating with teams in an Onsite-Offshore model.</w:t>
      </w:r>
    </w:p>
    <w:p w14:paraId="2761B714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Extensively involved in Production Support (24x7) and fixing the problems.</w:t>
      </w:r>
    </w:p>
    <w:p w14:paraId="6AB94C03" w14:textId="77777777" w:rsidR="001D0B8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Experienced in requirement gathering, design and development of custom applications in Oracle Applications Framework (</w:t>
      </w:r>
      <w:r w:rsidRPr="00D333B6">
        <w:rPr>
          <w:rFonts w:ascii="Cambria" w:hAnsi="Cambria"/>
          <w:b/>
          <w:bCs/>
          <w:sz w:val="22"/>
          <w:szCs w:val="22"/>
        </w:rPr>
        <w:t>OAF</w:t>
      </w:r>
      <w:r w:rsidRPr="00D333B6">
        <w:rPr>
          <w:rFonts w:ascii="Cambria" w:hAnsi="Cambria"/>
          <w:sz w:val="22"/>
          <w:szCs w:val="22"/>
        </w:rPr>
        <w:t>) environment.</w:t>
      </w:r>
    </w:p>
    <w:p w14:paraId="6CC0B243" w14:textId="0122C3BE" w:rsidR="00D56C6A" w:rsidRPr="00D56C6A" w:rsidRDefault="00306CE7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Experienced In 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JavaScript, HTML, CSS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, </w:t>
      </w:r>
      <w:r w:rsidRPr="00D56C6A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Oracle 11 G</w:t>
      </w:r>
      <w:r w:rsidR="00D56C6A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, </w:t>
      </w:r>
      <w:r w:rsidRPr="00D56C6A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SQL 2008</w:t>
      </w:r>
      <w:r w:rsidR="00D56C6A">
        <w:rPr>
          <w:rFonts w:ascii="Cambria" w:hAnsi="Cambria"/>
          <w:color w:val="222222"/>
          <w:sz w:val="22"/>
          <w:szCs w:val="22"/>
          <w:shd w:val="clear" w:color="auto" w:fill="FFFFFF"/>
        </w:rPr>
        <w:t>.</w:t>
      </w:r>
    </w:p>
    <w:p w14:paraId="4240C3D1" w14:textId="22186914" w:rsidR="00306CE7" w:rsidRPr="00D333B6" w:rsidRDefault="00306CE7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Experience In 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JavaScript, XML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, and </w:t>
      </w:r>
      <w:r w:rsidRP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Oracle Web Logic</w:t>
      </w:r>
      <w:r w:rsidR="00D333B6">
        <w:rPr>
          <w:rFonts w:ascii="Cambria" w:hAnsi="Cambria"/>
          <w:b/>
          <w:bCs/>
          <w:color w:val="222222"/>
          <w:sz w:val="22"/>
          <w:szCs w:val="22"/>
          <w:shd w:val="clear" w:color="auto" w:fill="FFFFFF"/>
        </w:rPr>
        <w:t>.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Excellent Verbal </w:t>
      </w:r>
      <w:r w:rsidR="00D56C6A"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>and</w:t>
      </w:r>
      <w:r w:rsidRPr="00D333B6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Written Communication Skills In English.</w:t>
      </w:r>
    </w:p>
    <w:p w14:paraId="1CA30662" w14:textId="61A5EF72" w:rsidR="004E729E" w:rsidRPr="00D333B6" w:rsidRDefault="001D0B8E" w:rsidP="001D0B8E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Excellent knowledge with calling stored procedures from </w:t>
      </w:r>
      <w:r w:rsidRPr="00816309">
        <w:rPr>
          <w:rFonts w:ascii="Cambria" w:hAnsi="Cambria"/>
          <w:b/>
          <w:bCs/>
          <w:sz w:val="22"/>
          <w:szCs w:val="22"/>
        </w:rPr>
        <w:t>OA Framework</w:t>
      </w:r>
      <w:r w:rsidRPr="00D333B6">
        <w:rPr>
          <w:rFonts w:ascii="Cambria" w:hAnsi="Cambria"/>
          <w:sz w:val="22"/>
          <w:szCs w:val="22"/>
        </w:rPr>
        <w:t>, creation of LOV’s, pick lists, and advance tables for different pages</w:t>
      </w:r>
    </w:p>
    <w:p w14:paraId="0F813BCA" w14:textId="77777777" w:rsidR="008E1BE0" w:rsidRPr="00D333B6" w:rsidRDefault="008E1BE0" w:rsidP="00A61612">
      <w:pPr>
        <w:rPr>
          <w:rFonts w:ascii="Cambria" w:hAnsi="Cambria"/>
          <w:sz w:val="22"/>
          <w:szCs w:val="22"/>
        </w:rPr>
      </w:pPr>
    </w:p>
    <w:p w14:paraId="3B71B7D1" w14:textId="77777777" w:rsidR="001D0B8E" w:rsidRPr="00D333B6" w:rsidRDefault="001D0B8E" w:rsidP="001D0B8E">
      <w:pPr>
        <w:rPr>
          <w:rFonts w:ascii="Cambria" w:eastAsia="Times New Roman" w:hAnsi="Cambria" w:cs="Times New Roman"/>
          <w:b/>
          <w:sz w:val="22"/>
          <w:szCs w:val="22"/>
        </w:rPr>
      </w:pPr>
    </w:p>
    <w:p w14:paraId="6A4B484B" w14:textId="476584C3" w:rsidR="00F56E9C" w:rsidRPr="00D333B6" w:rsidRDefault="00F56E9C" w:rsidP="00F56E9C">
      <w:pPr>
        <w:rPr>
          <w:rFonts w:ascii="Cambria" w:eastAsia="Times New Roman" w:hAnsi="Cambria" w:cs="Times New Roman"/>
          <w:b/>
          <w:sz w:val="22"/>
          <w:szCs w:val="22"/>
        </w:rPr>
      </w:pPr>
      <w:r w:rsidRPr="00D333B6">
        <w:rPr>
          <w:rFonts w:ascii="Cambria" w:eastAsia="Times New Roman" w:hAnsi="Cambria" w:cs="Times New Roman"/>
          <w:b/>
          <w:sz w:val="22"/>
          <w:szCs w:val="22"/>
        </w:rPr>
        <w:t>HIGHLIGHTS OF EXPERTISE</w:t>
      </w:r>
    </w:p>
    <w:p w14:paraId="260921E1" w14:textId="77777777" w:rsidR="004E729E" w:rsidRPr="00D333B6" w:rsidRDefault="004E729E" w:rsidP="00F56E9C">
      <w:pPr>
        <w:rPr>
          <w:rFonts w:ascii="Cambria" w:eastAsia="Times New Roman" w:hAnsi="Cambria" w:cs="Times New Roman"/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1"/>
        <w:gridCol w:w="4385"/>
      </w:tblGrid>
      <w:tr w:rsidR="00F56E9C" w:rsidRPr="00D333B6" w14:paraId="2AFF5648" w14:textId="77777777" w:rsidTr="00AF4EE3">
        <w:trPr>
          <w:trHeight w:val="2745"/>
          <w:jc w:val="center"/>
        </w:trPr>
        <w:tc>
          <w:tcPr>
            <w:tcW w:w="5192" w:type="dxa"/>
          </w:tcPr>
          <w:p w14:paraId="6521649F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 xml:space="preserve">Oracle Payables (AP) </w:t>
            </w:r>
          </w:p>
          <w:p w14:paraId="4D1E1FDF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Receivables (AR)</w:t>
            </w:r>
          </w:p>
          <w:p w14:paraId="17B98E5F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General Ledger (GL)</w:t>
            </w:r>
          </w:p>
          <w:p w14:paraId="44979C9E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Cash Management (CM)</w:t>
            </w:r>
          </w:p>
          <w:p w14:paraId="07602588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Sub Ledger Accounting (SLA)</w:t>
            </w:r>
          </w:p>
          <w:p w14:paraId="0E8C7481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Fixed Assets (FA)</w:t>
            </w:r>
          </w:p>
          <w:p w14:paraId="3D5E1EC7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Fusion (SAAS &amp; PAAS)</w:t>
            </w:r>
          </w:p>
          <w:p w14:paraId="5ECF8EAF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Data Migrations FBDI &amp; ADFDI</w:t>
            </w:r>
          </w:p>
          <w:p w14:paraId="5BA1B9F9" w14:textId="77777777" w:rsidR="00F56E9C" w:rsidRPr="00D333B6" w:rsidRDefault="00F56E9C" w:rsidP="00AF4EE3">
            <w:pPr>
              <w:ind w:left="360"/>
              <w:rPr>
                <w:rFonts w:ascii="Cambria" w:hAnsi="Cambria" w:cs="Times New Roman"/>
                <w:sz w:val="22"/>
                <w:szCs w:val="22"/>
              </w:rPr>
            </w:pPr>
          </w:p>
        </w:tc>
        <w:tc>
          <w:tcPr>
            <w:tcW w:w="4960" w:type="dxa"/>
          </w:tcPr>
          <w:p w14:paraId="66685C99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Reports</w:t>
            </w:r>
          </w:p>
          <w:p w14:paraId="4CB53CF0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Forms</w:t>
            </w:r>
          </w:p>
          <w:p w14:paraId="5FEF977B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BI Publisher Reports</w:t>
            </w:r>
          </w:p>
          <w:p w14:paraId="059330CA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OTBI Publisher Reports</w:t>
            </w:r>
          </w:p>
          <w:p w14:paraId="7AC36675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FRS Reports</w:t>
            </w:r>
          </w:p>
          <w:p w14:paraId="353E95BC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Oracle ADFDI</w:t>
            </w:r>
          </w:p>
          <w:p w14:paraId="3D031142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Procure To Pay (P2P) cycle</w:t>
            </w:r>
          </w:p>
          <w:p w14:paraId="39B9E127" w14:textId="77777777" w:rsidR="00F56E9C" w:rsidRPr="00D333B6" w:rsidRDefault="00F56E9C" w:rsidP="00AF4EE3">
            <w:pPr>
              <w:numPr>
                <w:ilvl w:val="0"/>
                <w:numId w:val="7"/>
              </w:numPr>
              <w:rPr>
                <w:rFonts w:ascii="Cambria" w:hAnsi="Cambria" w:cs="Times New Roman"/>
                <w:sz w:val="22"/>
                <w:szCs w:val="22"/>
              </w:rPr>
            </w:pPr>
            <w:r w:rsidRPr="00D333B6">
              <w:rPr>
                <w:rFonts w:ascii="Cambria" w:hAnsi="Cambria" w:cs="Times New Roman"/>
                <w:sz w:val="22"/>
                <w:szCs w:val="22"/>
              </w:rPr>
              <w:t>Order To Cash (O2C) cycle</w:t>
            </w:r>
          </w:p>
        </w:tc>
      </w:tr>
    </w:tbl>
    <w:p w14:paraId="60572727" w14:textId="77777777" w:rsidR="00D278A0" w:rsidRPr="00D333B6" w:rsidRDefault="00D278A0" w:rsidP="00D278A0">
      <w:pPr>
        <w:rPr>
          <w:rFonts w:ascii="Cambria" w:hAnsi="Cambria" w:cs="Times New Roman"/>
          <w:sz w:val="22"/>
          <w:szCs w:val="22"/>
        </w:rPr>
      </w:pPr>
    </w:p>
    <w:p w14:paraId="1CF5277A" w14:textId="77777777" w:rsidR="00D278A0" w:rsidRPr="00D333B6" w:rsidRDefault="00D278A0" w:rsidP="00D278A0">
      <w:pPr>
        <w:spacing w:line="0" w:lineRule="atLeast"/>
        <w:rPr>
          <w:rFonts w:ascii="Cambria" w:eastAsia="Times New Roman" w:hAnsi="Cambria" w:cs="Times New Roman"/>
          <w:b/>
          <w:sz w:val="22"/>
          <w:szCs w:val="22"/>
        </w:rPr>
      </w:pPr>
      <w:r w:rsidRPr="00D333B6">
        <w:rPr>
          <w:rFonts w:ascii="Cambria" w:eastAsia="Times New Roman" w:hAnsi="Cambria" w:cs="Times New Roman"/>
          <w:b/>
          <w:sz w:val="22"/>
          <w:szCs w:val="22"/>
        </w:rPr>
        <w:t>CERTIFICATION</w:t>
      </w:r>
    </w:p>
    <w:p w14:paraId="03F83137" w14:textId="77777777" w:rsidR="00D278A0" w:rsidRPr="00D333B6" w:rsidRDefault="00D278A0" w:rsidP="00D278A0">
      <w:pPr>
        <w:spacing w:line="15" w:lineRule="exact"/>
        <w:rPr>
          <w:rFonts w:ascii="Cambria" w:eastAsia="Times New Roman" w:hAnsi="Cambria" w:cs="Times New Roman"/>
          <w:sz w:val="22"/>
          <w:szCs w:val="22"/>
        </w:rPr>
      </w:pPr>
    </w:p>
    <w:p w14:paraId="2A250815" w14:textId="77777777" w:rsidR="00A065F8" w:rsidRPr="00D333B6" w:rsidRDefault="00A065F8" w:rsidP="00A065F8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Oracle Cloud Platform Application Development 2022 Specialist</w:t>
      </w:r>
    </w:p>
    <w:p w14:paraId="69B3D855" w14:textId="7F7B9950" w:rsidR="00A065F8" w:rsidRPr="00D333B6" w:rsidRDefault="00A065F8" w:rsidP="00A065F8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Oracle Cloud Platform Payables</w:t>
      </w:r>
      <w:r w:rsidR="0064760F" w:rsidRPr="00D333B6">
        <w:rPr>
          <w:rFonts w:ascii="Cambria" w:hAnsi="Cambria" w:cs="Times New Roman"/>
          <w:sz w:val="22"/>
          <w:szCs w:val="22"/>
        </w:rPr>
        <w:t xml:space="preserve"> Application</w:t>
      </w:r>
      <w:r w:rsidRPr="00D333B6">
        <w:rPr>
          <w:rFonts w:ascii="Cambria" w:hAnsi="Cambria" w:cs="Times New Roman"/>
          <w:sz w:val="22"/>
          <w:szCs w:val="22"/>
        </w:rPr>
        <w:t xml:space="preserve"> 2022 Specialist</w:t>
      </w:r>
    </w:p>
    <w:p w14:paraId="4A514085" w14:textId="669218F9" w:rsidR="00A065F8" w:rsidRPr="00D333B6" w:rsidRDefault="00A065F8" w:rsidP="00A065F8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Oracle Cloud Platform Receivables </w:t>
      </w:r>
      <w:r w:rsidR="0064760F" w:rsidRPr="00D333B6">
        <w:rPr>
          <w:rFonts w:ascii="Cambria" w:hAnsi="Cambria" w:cs="Times New Roman"/>
          <w:sz w:val="22"/>
          <w:szCs w:val="22"/>
        </w:rPr>
        <w:t xml:space="preserve">Application </w:t>
      </w:r>
      <w:r w:rsidRPr="00D333B6">
        <w:rPr>
          <w:rFonts w:ascii="Cambria" w:hAnsi="Cambria" w:cs="Times New Roman"/>
          <w:sz w:val="22"/>
          <w:szCs w:val="22"/>
        </w:rPr>
        <w:t>2022 Specialist</w:t>
      </w:r>
    </w:p>
    <w:p w14:paraId="6384BFCE" w14:textId="47BA1F58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Oracle Cloud Platform Application Integration 202</w:t>
      </w:r>
      <w:r w:rsidR="00CB6F9A" w:rsidRPr="00D333B6">
        <w:rPr>
          <w:rFonts w:ascii="Cambria" w:hAnsi="Cambria" w:cs="Times New Roman"/>
          <w:sz w:val="22"/>
          <w:szCs w:val="22"/>
        </w:rPr>
        <w:t>2</w:t>
      </w:r>
      <w:r w:rsidRPr="00D333B6">
        <w:rPr>
          <w:rFonts w:ascii="Cambria" w:hAnsi="Cambria" w:cs="Times New Roman"/>
          <w:sz w:val="22"/>
          <w:szCs w:val="22"/>
        </w:rPr>
        <w:t xml:space="preserve"> Certified Specialist</w:t>
      </w:r>
    </w:p>
    <w:p w14:paraId="48E66219" w14:textId="77777777" w:rsidR="00D278A0" w:rsidRPr="00D333B6" w:rsidRDefault="00D278A0" w:rsidP="00D278A0">
      <w:pPr>
        <w:rPr>
          <w:rFonts w:ascii="Cambria" w:hAnsi="Cambria" w:cs="Times New Roman"/>
          <w:sz w:val="22"/>
          <w:szCs w:val="22"/>
        </w:rPr>
      </w:pPr>
    </w:p>
    <w:p w14:paraId="3FD0F67F" w14:textId="5E72B280" w:rsidR="00D278A0" w:rsidRPr="00D333B6" w:rsidRDefault="00D278A0" w:rsidP="00D278A0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TECHNICAL SKILLS</w:t>
      </w:r>
    </w:p>
    <w:p w14:paraId="6F00F104" w14:textId="77777777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Oracle Cloud </w:t>
      </w:r>
      <w:r w:rsidRPr="00F93A42">
        <w:rPr>
          <w:rFonts w:ascii="Cambria" w:hAnsi="Cambria" w:cs="Times New Roman"/>
          <w:b/>
          <w:bCs/>
          <w:sz w:val="22"/>
          <w:szCs w:val="22"/>
        </w:rPr>
        <w:t>SAAS</w:t>
      </w:r>
      <w:r w:rsidRPr="00D333B6">
        <w:rPr>
          <w:rFonts w:ascii="Cambria" w:hAnsi="Cambria" w:cs="Times New Roman"/>
          <w:sz w:val="22"/>
          <w:szCs w:val="22"/>
        </w:rPr>
        <w:t xml:space="preserve"> and </w:t>
      </w:r>
      <w:r w:rsidRPr="00F93A42">
        <w:rPr>
          <w:rFonts w:ascii="Cambria" w:hAnsi="Cambria" w:cs="Times New Roman"/>
          <w:b/>
          <w:bCs/>
          <w:sz w:val="22"/>
          <w:szCs w:val="22"/>
        </w:rPr>
        <w:t>PAAS</w:t>
      </w:r>
      <w:r w:rsidRPr="00D333B6">
        <w:rPr>
          <w:rFonts w:ascii="Cambria" w:hAnsi="Cambria" w:cs="Times New Roman"/>
          <w:sz w:val="22"/>
          <w:szCs w:val="22"/>
        </w:rPr>
        <w:t xml:space="preserve"> Models</w:t>
      </w:r>
    </w:p>
    <w:p w14:paraId="122B1F9E" w14:textId="2B017DC3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Oracle Fusion Applications Technical (</w:t>
      </w:r>
      <w:r w:rsidRPr="00F93A42">
        <w:rPr>
          <w:rFonts w:ascii="Cambria" w:hAnsi="Cambria" w:cs="Times New Roman"/>
          <w:b/>
          <w:bCs/>
          <w:sz w:val="22"/>
          <w:szCs w:val="22"/>
        </w:rPr>
        <w:t>AP, AR, GL, FA, CM, PO,</w:t>
      </w:r>
      <w:r w:rsidR="00F93A42">
        <w:rPr>
          <w:rFonts w:ascii="Cambria" w:hAnsi="Cambria" w:cs="Times New Roman"/>
          <w:b/>
          <w:bCs/>
          <w:sz w:val="22"/>
          <w:szCs w:val="22"/>
        </w:rPr>
        <w:t xml:space="preserve"> </w:t>
      </w:r>
      <w:r w:rsidRPr="00F93A42">
        <w:rPr>
          <w:rFonts w:ascii="Cambria" w:hAnsi="Cambria" w:cs="Times New Roman"/>
          <w:b/>
          <w:bCs/>
          <w:sz w:val="22"/>
          <w:szCs w:val="22"/>
        </w:rPr>
        <w:t>INV</w:t>
      </w:r>
      <w:r w:rsidRPr="00D333B6">
        <w:rPr>
          <w:rFonts w:ascii="Cambria" w:hAnsi="Cambria" w:cs="Times New Roman"/>
          <w:sz w:val="22"/>
          <w:szCs w:val="22"/>
        </w:rPr>
        <w:t>)</w:t>
      </w:r>
    </w:p>
    <w:p w14:paraId="1B6898F0" w14:textId="77777777" w:rsidR="00D278A0" w:rsidRPr="000419A7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Oracle Integration Cloud Services </w:t>
      </w:r>
      <w:r w:rsidRPr="000419A7">
        <w:rPr>
          <w:rFonts w:ascii="Cambria" w:hAnsi="Cambria" w:cs="Times New Roman"/>
          <w:b/>
          <w:bCs/>
          <w:sz w:val="22"/>
          <w:szCs w:val="22"/>
        </w:rPr>
        <w:t>(OIC)</w:t>
      </w:r>
    </w:p>
    <w:p w14:paraId="16BFECEE" w14:textId="77777777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Oracle Fusion Personalization’s</w:t>
      </w:r>
    </w:p>
    <w:p w14:paraId="5BF133B6" w14:textId="77777777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Oracle Apps </w:t>
      </w:r>
      <w:r w:rsidRPr="000419A7">
        <w:rPr>
          <w:rFonts w:ascii="Cambria" w:hAnsi="Cambria" w:cs="Times New Roman"/>
          <w:b/>
          <w:bCs/>
          <w:sz w:val="22"/>
          <w:szCs w:val="22"/>
        </w:rPr>
        <w:t>(RICEW)</w:t>
      </w:r>
    </w:p>
    <w:p w14:paraId="4F59B15F" w14:textId="77777777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Oracle </w:t>
      </w:r>
      <w:r w:rsidRPr="000419A7">
        <w:rPr>
          <w:rFonts w:ascii="Cambria" w:hAnsi="Cambria" w:cs="Times New Roman"/>
          <w:b/>
          <w:bCs/>
          <w:sz w:val="22"/>
          <w:szCs w:val="22"/>
        </w:rPr>
        <w:t>PL/SQL</w:t>
      </w:r>
    </w:p>
    <w:p w14:paraId="3EF664B3" w14:textId="77777777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Java</w:t>
      </w:r>
    </w:p>
    <w:p w14:paraId="4FBB7292" w14:textId="175EA32C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SOAP, REST Services</w:t>
      </w:r>
    </w:p>
    <w:p w14:paraId="65272001" w14:textId="77777777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JSON, WSDL, XSD, XML, XSLT</w:t>
      </w:r>
    </w:p>
    <w:p w14:paraId="2903C5D1" w14:textId="159296B7" w:rsidR="00D278A0" w:rsidRPr="00D333B6" w:rsidRDefault="00D278A0" w:rsidP="00D278A0">
      <w:pPr>
        <w:numPr>
          <w:ilvl w:val="0"/>
          <w:numId w:val="1"/>
        </w:numPr>
        <w:tabs>
          <w:tab w:val="left" w:pos="720"/>
        </w:tabs>
        <w:spacing w:line="203" w:lineRule="auto"/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Eclipse, SQL Developer, SOAP UI, </w:t>
      </w:r>
      <w:r w:rsidR="00643265">
        <w:rPr>
          <w:rFonts w:ascii="Cambria" w:hAnsi="Cambria" w:cs="Times New Roman"/>
          <w:sz w:val="22"/>
          <w:szCs w:val="22"/>
        </w:rPr>
        <w:t xml:space="preserve">and </w:t>
      </w:r>
      <w:r w:rsidRPr="00D333B6">
        <w:rPr>
          <w:rFonts w:ascii="Cambria" w:hAnsi="Cambria" w:cs="Times New Roman"/>
          <w:sz w:val="22"/>
          <w:szCs w:val="22"/>
        </w:rPr>
        <w:t>POSTMAN REST client.</w:t>
      </w:r>
    </w:p>
    <w:p w14:paraId="069D9D46" w14:textId="77777777" w:rsidR="008A6DAF" w:rsidRPr="00D333B6" w:rsidRDefault="008A6DAF" w:rsidP="00D278A0">
      <w:pPr>
        <w:rPr>
          <w:rFonts w:ascii="Cambria" w:hAnsi="Cambria" w:cs="Times New Roman"/>
          <w:sz w:val="22"/>
          <w:szCs w:val="22"/>
        </w:rPr>
      </w:pPr>
    </w:p>
    <w:p w14:paraId="0B1847F0" w14:textId="77777777" w:rsidR="00986C11" w:rsidRPr="00D333B6" w:rsidRDefault="00986C11" w:rsidP="00D278A0">
      <w:pPr>
        <w:rPr>
          <w:rFonts w:ascii="Cambria" w:hAnsi="Cambria" w:cs="Times New Roman"/>
          <w:sz w:val="22"/>
          <w:szCs w:val="22"/>
        </w:rPr>
      </w:pPr>
    </w:p>
    <w:p w14:paraId="5037702E" w14:textId="77777777" w:rsidR="00986C11" w:rsidRDefault="00986C11" w:rsidP="00D278A0">
      <w:pPr>
        <w:rPr>
          <w:rFonts w:ascii="Cambria" w:hAnsi="Cambria" w:cs="Times New Roman"/>
          <w:sz w:val="22"/>
          <w:szCs w:val="22"/>
        </w:rPr>
      </w:pPr>
    </w:p>
    <w:p w14:paraId="6316E247" w14:textId="77777777" w:rsidR="002473B9" w:rsidRDefault="002473B9" w:rsidP="00D278A0">
      <w:pPr>
        <w:rPr>
          <w:rFonts w:ascii="Cambria" w:hAnsi="Cambria" w:cs="Times New Roman"/>
          <w:sz w:val="22"/>
          <w:szCs w:val="22"/>
        </w:rPr>
      </w:pPr>
    </w:p>
    <w:p w14:paraId="2F49E317" w14:textId="2284FE27" w:rsidR="00D278A0" w:rsidRPr="00D333B6" w:rsidRDefault="00D278A0" w:rsidP="00D278A0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lastRenderedPageBreak/>
        <w:t xml:space="preserve">PROFESSIONAL EXPERIENCE: </w:t>
      </w:r>
    </w:p>
    <w:p w14:paraId="306918CD" w14:textId="77777777" w:rsidR="00B1743B" w:rsidRPr="00D333B6" w:rsidRDefault="00B1743B" w:rsidP="00D278A0">
      <w:pPr>
        <w:rPr>
          <w:rFonts w:ascii="Cambria" w:hAnsi="Cambria" w:cs="Times New Roman"/>
          <w:b/>
          <w:bCs/>
          <w:sz w:val="22"/>
          <w:szCs w:val="22"/>
        </w:rPr>
      </w:pPr>
    </w:p>
    <w:p w14:paraId="23B8A0C3" w14:textId="42FC85AD" w:rsidR="00B1743B" w:rsidRPr="00D333B6" w:rsidRDefault="00B1743B" w:rsidP="00B1743B">
      <w:pPr>
        <w:rPr>
          <w:rFonts w:ascii="Cambria" w:hAnsi="Cambria"/>
          <w:b/>
          <w:bCs/>
          <w:sz w:val="22"/>
          <w:szCs w:val="22"/>
        </w:rPr>
      </w:pPr>
      <w:r w:rsidRPr="00D333B6">
        <w:rPr>
          <w:rFonts w:ascii="Cambria" w:hAnsi="Cambria"/>
          <w:b/>
          <w:bCs/>
          <w:sz w:val="22"/>
          <w:szCs w:val="22"/>
        </w:rPr>
        <w:t>Client</w:t>
      </w:r>
      <w:r w:rsidRPr="00D333B6">
        <w:rPr>
          <w:rFonts w:ascii="Cambria" w:hAnsi="Cambria"/>
          <w:b/>
          <w:bCs/>
          <w:sz w:val="22"/>
          <w:szCs w:val="22"/>
        </w:rPr>
        <w:tab/>
        <w:t xml:space="preserve">: </w:t>
      </w:r>
      <w:r w:rsidR="00986C11" w:rsidRPr="00D333B6">
        <w:rPr>
          <w:rFonts w:ascii="Cambria" w:hAnsi="Cambria"/>
          <w:b/>
          <w:bCs/>
          <w:sz w:val="22"/>
          <w:szCs w:val="22"/>
        </w:rPr>
        <w:t>UPS</w:t>
      </w:r>
      <w:r w:rsidR="006924B8" w:rsidRPr="00D333B6">
        <w:rPr>
          <w:rFonts w:ascii="Cambria" w:hAnsi="Cambria"/>
          <w:b/>
          <w:bCs/>
          <w:sz w:val="22"/>
          <w:szCs w:val="22"/>
        </w:rPr>
        <w:t>, Atlanta, GA</w:t>
      </w:r>
      <w:r w:rsidRPr="00D333B6">
        <w:rPr>
          <w:rFonts w:ascii="Cambria" w:hAnsi="Cambria"/>
          <w:b/>
          <w:bCs/>
          <w:sz w:val="22"/>
          <w:szCs w:val="22"/>
        </w:rPr>
        <w:tab/>
      </w:r>
      <w:r w:rsidRPr="00D333B6">
        <w:rPr>
          <w:rFonts w:ascii="Cambria" w:hAnsi="Cambria"/>
          <w:b/>
          <w:bCs/>
          <w:sz w:val="22"/>
          <w:szCs w:val="22"/>
        </w:rPr>
        <w:tab/>
      </w:r>
      <w:r w:rsidRPr="00D333B6">
        <w:rPr>
          <w:rFonts w:ascii="Cambria" w:hAnsi="Cambria"/>
          <w:b/>
          <w:bCs/>
          <w:sz w:val="22"/>
          <w:szCs w:val="22"/>
        </w:rPr>
        <w:tab/>
      </w:r>
      <w:r w:rsidRPr="00D333B6">
        <w:rPr>
          <w:rFonts w:ascii="Cambria" w:hAnsi="Cambria"/>
          <w:b/>
          <w:bCs/>
          <w:sz w:val="22"/>
          <w:szCs w:val="22"/>
        </w:rPr>
        <w:tab/>
      </w:r>
      <w:r w:rsidRPr="00D333B6">
        <w:rPr>
          <w:rFonts w:ascii="Cambria" w:hAnsi="Cambria"/>
          <w:b/>
          <w:bCs/>
          <w:sz w:val="22"/>
          <w:szCs w:val="22"/>
        </w:rPr>
        <w:tab/>
      </w:r>
      <w:r w:rsidR="00F27D81" w:rsidRPr="00D333B6">
        <w:rPr>
          <w:rFonts w:ascii="Cambria" w:hAnsi="Cambria"/>
          <w:b/>
          <w:bCs/>
          <w:sz w:val="22"/>
          <w:szCs w:val="22"/>
        </w:rPr>
        <w:tab/>
      </w:r>
      <w:r w:rsidR="00986C11" w:rsidRPr="00D333B6">
        <w:rPr>
          <w:rFonts w:ascii="Cambria" w:hAnsi="Cambria"/>
          <w:b/>
          <w:bCs/>
          <w:sz w:val="22"/>
          <w:szCs w:val="22"/>
        </w:rPr>
        <w:tab/>
      </w:r>
      <w:r w:rsidRPr="00D333B6">
        <w:rPr>
          <w:rFonts w:ascii="Cambria" w:hAnsi="Cambria"/>
          <w:b/>
          <w:bCs/>
          <w:sz w:val="22"/>
          <w:szCs w:val="22"/>
        </w:rPr>
        <w:t>0</w:t>
      </w:r>
      <w:r w:rsidR="00C02327" w:rsidRPr="00D333B6">
        <w:rPr>
          <w:rFonts w:ascii="Cambria" w:hAnsi="Cambria"/>
          <w:b/>
          <w:bCs/>
          <w:sz w:val="22"/>
          <w:szCs w:val="22"/>
        </w:rPr>
        <w:t>3</w:t>
      </w:r>
      <w:r w:rsidR="00226FCA" w:rsidRPr="00D333B6">
        <w:rPr>
          <w:rFonts w:ascii="Cambria" w:hAnsi="Cambria"/>
          <w:b/>
          <w:bCs/>
          <w:sz w:val="22"/>
          <w:szCs w:val="22"/>
        </w:rPr>
        <w:t>/23</w:t>
      </w:r>
      <w:r w:rsidRPr="00D333B6">
        <w:rPr>
          <w:rFonts w:ascii="Cambria" w:hAnsi="Cambria"/>
          <w:b/>
          <w:bCs/>
          <w:sz w:val="22"/>
          <w:szCs w:val="22"/>
        </w:rPr>
        <w:t xml:space="preserve"> – Till Date</w:t>
      </w:r>
    </w:p>
    <w:p w14:paraId="729781D5" w14:textId="661F9DDF" w:rsidR="00C83D0C" w:rsidRPr="00D333B6" w:rsidRDefault="00B1743B" w:rsidP="00B1743B">
      <w:pPr>
        <w:rPr>
          <w:rFonts w:ascii="Cambria" w:hAnsi="Cambria"/>
          <w:b/>
          <w:bCs/>
          <w:sz w:val="22"/>
          <w:szCs w:val="22"/>
        </w:rPr>
      </w:pPr>
      <w:r w:rsidRPr="00D333B6">
        <w:rPr>
          <w:rFonts w:ascii="Cambria" w:hAnsi="Cambria"/>
          <w:b/>
          <w:bCs/>
          <w:sz w:val="22"/>
          <w:szCs w:val="22"/>
        </w:rPr>
        <w:t>Role</w:t>
      </w:r>
      <w:r w:rsidRPr="00D333B6">
        <w:rPr>
          <w:rFonts w:ascii="Cambria" w:hAnsi="Cambria"/>
          <w:b/>
          <w:bCs/>
          <w:sz w:val="22"/>
          <w:szCs w:val="22"/>
        </w:rPr>
        <w:tab/>
        <w:t xml:space="preserve">: </w:t>
      </w:r>
      <w:r w:rsidR="006105B4" w:rsidRPr="00D333B6">
        <w:rPr>
          <w:rFonts w:ascii="Cambria" w:hAnsi="Cambria"/>
          <w:b/>
          <w:bCs/>
          <w:sz w:val="22"/>
          <w:szCs w:val="22"/>
        </w:rPr>
        <w:t xml:space="preserve">Sr. </w:t>
      </w:r>
      <w:r w:rsidR="00C83D0C" w:rsidRPr="00D333B6">
        <w:rPr>
          <w:rFonts w:ascii="Cambria" w:hAnsi="Cambria" w:cs="Times New Roman"/>
          <w:b/>
          <w:bCs/>
          <w:sz w:val="22"/>
          <w:szCs w:val="22"/>
        </w:rPr>
        <w:t xml:space="preserve">Cloud Techno-functional 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>Consultant</w:t>
      </w:r>
      <w:r w:rsidR="00C83D0C" w:rsidRPr="00D333B6">
        <w:rPr>
          <w:rFonts w:ascii="Cambria" w:hAnsi="Cambria"/>
          <w:b/>
          <w:bCs/>
          <w:sz w:val="22"/>
          <w:szCs w:val="22"/>
        </w:rPr>
        <w:t xml:space="preserve"> </w:t>
      </w:r>
    </w:p>
    <w:p w14:paraId="71544E36" w14:textId="77777777" w:rsidR="00C02327" w:rsidRPr="00D333B6" w:rsidRDefault="00C02327" w:rsidP="00B1743B">
      <w:pPr>
        <w:rPr>
          <w:rFonts w:ascii="Cambria" w:hAnsi="Cambria"/>
          <w:b/>
          <w:bCs/>
          <w:sz w:val="22"/>
          <w:szCs w:val="22"/>
        </w:rPr>
      </w:pPr>
    </w:p>
    <w:p w14:paraId="03705D77" w14:textId="3B381397" w:rsidR="00B1743B" w:rsidRPr="00D333B6" w:rsidRDefault="00B1743B" w:rsidP="00B1743B">
      <w:pPr>
        <w:rPr>
          <w:rFonts w:ascii="Cambria" w:hAnsi="Cambria"/>
          <w:b/>
          <w:bCs/>
          <w:sz w:val="22"/>
          <w:szCs w:val="22"/>
        </w:rPr>
      </w:pPr>
      <w:r w:rsidRPr="00D333B6">
        <w:rPr>
          <w:rFonts w:ascii="Cambria" w:hAnsi="Cambria"/>
          <w:b/>
          <w:bCs/>
          <w:sz w:val="22"/>
          <w:szCs w:val="22"/>
        </w:rPr>
        <w:t>Roles &amp; Responsibilities:</w:t>
      </w:r>
    </w:p>
    <w:p w14:paraId="3C5D9D0C" w14:textId="6D75F514" w:rsidR="00BF22BC" w:rsidRPr="00D333B6" w:rsidRDefault="000419A7" w:rsidP="00BF22B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Strong </w:t>
      </w:r>
      <w:r w:rsidR="00BF22BC" w:rsidRPr="00D333B6">
        <w:rPr>
          <w:rFonts w:ascii="Cambria" w:hAnsi="Cambria"/>
          <w:sz w:val="22"/>
          <w:szCs w:val="22"/>
        </w:rPr>
        <w:t xml:space="preserve">Oracle Fusion Experience, Developing </w:t>
      </w:r>
      <w:r w:rsidR="00BF22BC" w:rsidRPr="000419A7">
        <w:rPr>
          <w:rFonts w:ascii="Cambria" w:hAnsi="Cambria"/>
          <w:b/>
          <w:bCs/>
          <w:sz w:val="22"/>
          <w:szCs w:val="22"/>
        </w:rPr>
        <w:t>BI Reports</w:t>
      </w:r>
      <w:r w:rsidR="00BF22BC" w:rsidRPr="00D333B6">
        <w:rPr>
          <w:rFonts w:ascii="Cambria" w:hAnsi="Cambria"/>
          <w:sz w:val="22"/>
          <w:szCs w:val="22"/>
        </w:rPr>
        <w:t xml:space="preserve">, </w:t>
      </w:r>
      <w:r w:rsidR="00BF22BC" w:rsidRPr="000419A7">
        <w:rPr>
          <w:rFonts w:ascii="Cambria" w:hAnsi="Cambria"/>
          <w:b/>
          <w:bCs/>
          <w:sz w:val="22"/>
          <w:szCs w:val="22"/>
        </w:rPr>
        <w:t>OTBI</w:t>
      </w:r>
      <w:r w:rsidR="00BF22BC" w:rsidRPr="00D333B6">
        <w:rPr>
          <w:rFonts w:ascii="Cambria" w:hAnsi="Cambria"/>
          <w:sz w:val="22"/>
          <w:szCs w:val="22"/>
        </w:rPr>
        <w:t xml:space="preserve">, </w:t>
      </w:r>
      <w:r w:rsidR="00BF22BC" w:rsidRPr="000419A7">
        <w:rPr>
          <w:rFonts w:ascii="Cambria" w:hAnsi="Cambria"/>
          <w:b/>
          <w:bCs/>
          <w:sz w:val="22"/>
          <w:szCs w:val="22"/>
        </w:rPr>
        <w:t>FRS</w:t>
      </w:r>
      <w:r>
        <w:rPr>
          <w:rFonts w:ascii="Cambria" w:hAnsi="Cambria"/>
          <w:sz w:val="22"/>
          <w:szCs w:val="22"/>
        </w:rPr>
        <w:t>,</w:t>
      </w:r>
      <w:r w:rsidR="00BF22BC" w:rsidRPr="00D333B6">
        <w:rPr>
          <w:rFonts w:ascii="Cambria" w:hAnsi="Cambria"/>
          <w:sz w:val="22"/>
          <w:szCs w:val="22"/>
        </w:rPr>
        <w:t xml:space="preserve"> and </w:t>
      </w:r>
      <w:r w:rsidR="00BF22BC" w:rsidRPr="000419A7">
        <w:rPr>
          <w:rFonts w:ascii="Cambria" w:hAnsi="Cambria"/>
          <w:b/>
          <w:bCs/>
          <w:sz w:val="22"/>
          <w:szCs w:val="22"/>
        </w:rPr>
        <w:t>FBDI</w:t>
      </w:r>
      <w:r w:rsidR="00BF22BC" w:rsidRPr="00D333B6">
        <w:rPr>
          <w:rFonts w:ascii="Cambria" w:hAnsi="Cambria"/>
          <w:sz w:val="22"/>
          <w:szCs w:val="22"/>
        </w:rPr>
        <w:t>.</w:t>
      </w:r>
    </w:p>
    <w:p w14:paraId="6E5E9712" w14:textId="0F9B57D4" w:rsidR="00BF22BC" w:rsidRPr="00D333B6" w:rsidRDefault="00BF22BC" w:rsidP="00BF22B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Experience </w:t>
      </w:r>
      <w:r w:rsidR="000419A7">
        <w:rPr>
          <w:rFonts w:ascii="Cambria" w:hAnsi="Cambria"/>
          <w:sz w:val="22"/>
          <w:szCs w:val="22"/>
        </w:rPr>
        <w:t>in</w:t>
      </w:r>
      <w:r w:rsidRPr="00D333B6">
        <w:rPr>
          <w:rFonts w:ascii="Cambria" w:hAnsi="Cambria"/>
          <w:sz w:val="22"/>
          <w:szCs w:val="22"/>
        </w:rPr>
        <w:t xml:space="preserve"> </w:t>
      </w:r>
      <w:r w:rsidR="000419A7">
        <w:rPr>
          <w:rFonts w:ascii="Cambria" w:hAnsi="Cambria"/>
          <w:sz w:val="22"/>
          <w:szCs w:val="22"/>
        </w:rPr>
        <w:t>customizing</w:t>
      </w:r>
      <w:r w:rsidRPr="00D333B6">
        <w:rPr>
          <w:rFonts w:ascii="Cambria" w:hAnsi="Cambria"/>
          <w:sz w:val="22"/>
          <w:szCs w:val="22"/>
        </w:rPr>
        <w:t xml:space="preserve"> the </w:t>
      </w:r>
      <w:r w:rsidRPr="000419A7">
        <w:rPr>
          <w:rFonts w:ascii="Cambria" w:hAnsi="Cambria"/>
          <w:b/>
          <w:bCs/>
          <w:sz w:val="22"/>
          <w:szCs w:val="22"/>
        </w:rPr>
        <w:t>OTBI</w:t>
      </w:r>
      <w:r w:rsidRPr="00D333B6">
        <w:rPr>
          <w:rFonts w:ascii="Cambria" w:hAnsi="Cambria"/>
          <w:sz w:val="22"/>
          <w:szCs w:val="22"/>
        </w:rPr>
        <w:t xml:space="preserve"> Analysis and Dashboard Reports</w:t>
      </w:r>
      <w:r w:rsidR="000419A7">
        <w:rPr>
          <w:rFonts w:ascii="Cambria" w:hAnsi="Cambria"/>
          <w:sz w:val="22"/>
          <w:szCs w:val="22"/>
        </w:rPr>
        <w:t>.</w:t>
      </w:r>
    </w:p>
    <w:p w14:paraId="3DD672D8" w14:textId="1AB48DE0" w:rsidR="00BF22BC" w:rsidRPr="00D333B6" w:rsidRDefault="000419A7" w:rsidP="00BF22B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Strong </w:t>
      </w:r>
      <w:r w:rsidR="00BF22BC" w:rsidRPr="00D333B6">
        <w:rPr>
          <w:rFonts w:ascii="Cambria" w:hAnsi="Cambria"/>
          <w:sz w:val="22"/>
          <w:szCs w:val="22"/>
        </w:rPr>
        <w:t xml:space="preserve">Experience </w:t>
      </w:r>
      <w:r>
        <w:rPr>
          <w:rFonts w:ascii="Cambria" w:hAnsi="Cambria"/>
          <w:sz w:val="22"/>
          <w:szCs w:val="22"/>
        </w:rPr>
        <w:t>in</w:t>
      </w:r>
      <w:r w:rsidR="00BF22BC" w:rsidRPr="00D333B6">
        <w:rPr>
          <w:rFonts w:ascii="Cambria" w:hAnsi="Cambria"/>
          <w:sz w:val="22"/>
          <w:szCs w:val="22"/>
        </w:rPr>
        <w:t xml:space="preserve"> adding the </w:t>
      </w:r>
      <w:r w:rsidR="00BF22BC" w:rsidRPr="000419A7">
        <w:rPr>
          <w:rFonts w:ascii="Cambria" w:hAnsi="Cambria"/>
          <w:b/>
          <w:bCs/>
          <w:sz w:val="22"/>
          <w:szCs w:val="22"/>
        </w:rPr>
        <w:t>Prompts</w:t>
      </w:r>
      <w:r w:rsidR="00BF22BC" w:rsidRPr="00D333B6">
        <w:rPr>
          <w:rFonts w:ascii="Cambria" w:hAnsi="Cambria"/>
          <w:sz w:val="22"/>
          <w:szCs w:val="22"/>
        </w:rPr>
        <w:t xml:space="preserve">, </w:t>
      </w:r>
      <w:r w:rsidR="00BF22BC" w:rsidRPr="000419A7">
        <w:rPr>
          <w:rFonts w:ascii="Cambria" w:hAnsi="Cambria"/>
          <w:b/>
          <w:bCs/>
          <w:sz w:val="22"/>
          <w:szCs w:val="22"/>
        </w:rPr>
        <w:t>filters</w:t>
      </w:r>
      <w:r w:rsidR="00BF22BC" w:rsidRPr="00D333B6">
        <w:rPr>
          <w:rFonts w:ascii="Cambria" w:hAnsi="Cambria"/>
          <w:sz w:val="22"/>
          <w:szCs w:val="22"/>
        </w:rPr>
        <w:t xml:space="preserve">, </w:t>
      </w:r>
      <w:r w:rsidR="00BF22BC" w:rsidRPr="000419A7">
        <w:rPr>
          <w:rFonts w:ascii="Cambria" w:hAnsi="Cambria"/>
          <w:b/>
          <w:bCs/>
          <w:sz w:val="22"/>
          <w:szCs w:val="22"/>
        </w:rPr>
        <w:t>Calculations</w:t>
      </w:r>
      <w:r>
        <w:rPr>
          <w:rFonts w:ascii="Cambria" w:hAnsi="Cambria"/>
          <w:b/>
          <w:bCs/>
          <w:sz w:val="22"/>
          <w:szCs w:val="22"/>
        </w:rPr>
        <w:t>,</w:t>
      </w:r>
      <w:r w:rsidR="00BF22BC" w:rsidRPr="00D333B6">
        <w:rPr>
          <w:rFonts w:ascii="Cambria" w:hAnsi="Cambria"/>
          <w:sz w:val="22"/>
          <w:szCs w:val="22"/>
        </w:rPr>
        <w:t xml:space="preserve"> and Table formats in </w:t>
      </w:r>
      <w:r w:rsidR="00BF22BC" w:rsidRPr="000419A7">
        <w:rPr>
          <w:rFonts w:ascii="Cambria" w:hAnsi="Cambria"/>
          <w:b/>
          <w:bCs/>
          <w:sz w:val="22"/>
          <w:szCs w:val="22"/>
        </w:rPr>
        <w:t>OTBI</w:t>
      </w:r>
      <w:r w:rsidR="00BF22BC" w:rsidRPr="00D333B6">
        <w:rPr>
          <w:rFonts w:ascii="Cambria" w:hAnsi="Cambria"/>
          <w:sz w:val="22"/>
          <w:szCs w:val="22"/>
        </w:rPr>
        <w:t xml:space="preserve"> Reports</w:t>
      </w:r>
      <w:r>
        <w:rPr>
          <w:rFonts w:ascii="Cambria" w:hAnsi="Cambria"/>
          <w:sz w:val="22"/>
          <w:szCs w:val="22"/>
        </w:rPr>
        <w:t>.</w:t>
      </w:r>
    </w:p>
    <w:p w14:paraId="6700921F" w14:textId="77777777" w:rsidR="00BF22BC" w:rsidRPr="00D333B6" w:rsidRDefault="00BF22BC" w:rsidP="00BF22B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Migrated the Financials Business master data using </w:t>
      </w:r>
      <w:r w:rsidRPr="000419A7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templates.</w:t>
      </w:r>
    </w:p>
    <w:p w14:paraId="45AFF785" w14:textId="2AE8E590" w:rsidR="00BF22BC" w:rsidRPr="000419A7" w:rsidRDefault="000419A7" w:rsidP="000419A7">
      <w:pPr>
        <w:pStyle w:val="ListParagraph"/>
        <w:numPr>
          <w:ilvl w:val="0"/>
          <w:numId w:val="19"/>
        </w:num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sz w:val="22"/>
          <w:szCs w:val="22"/>
        </w:rPr>
        <w:t>E</w:t>
      </w:r>
      <w:r w:rsidR="00BF22BC" w:rsidRPr="00D333B6">
        <w:rPr>
          <w:rFonts w:ascii="Cambria" w:hAnsi="Cambria"/>
          <w:sz w:val="22"/>
          <w:szCs w:val="22"/>
        </w:rPr>
        <w:t xml:space="preserve">xperience </w:t>
      </w:r>
      <w:r>
        <w:rPr>
          <w:rFonts w:ascii="Cambria" w:hAnsi="Cambria"/>
          <w:bCs/>
          <w:sz w:val="22"/>
          <w:szCs w:val="22"/>
        </w:rPr>
        <w:t>with</w:t>
      </w:r>
      <w:r w:rsidR="00BF22BC" w:rsidRPr="00D333B6">
        <w:rPr>
          <w:rFonts w:ascii="Cambria" w:hAnsi="Cambria"/>
          <w:bCs/>
          <w:sz w:val="22"/>
          <w:szCs w:val="22"/>
        </w:rPr>
        <w:t xml:space="preserve"> Oracle Financial modules </w:t>
      </w:r>
      <w:r w:rsidR="00BF22BC" w:rsidRPr="000419A7">
        <w:rPr>
          <w:rFonts w:ascii="Cambria" w:hAnsi="Cambria"/>
          <w:bCs/>
          <w:sz w:val="22"/>
          <w:szCs w:val="22"/>
        </w:rPr>
        <w:t>like</w:t>
      </w:r>
      <w:r w:rsidR="00BF22BC" w:rsidRPr="000419A7">
        <w:rPr>
          <w:rFonts w:ascii="Cambria" w:hAnsi="Cambria"/>
          <w:b/>
          <w:sz w:val="22"/>
          <w:szCs w:val="22"/>
        </w:rPr>
        <w:t xml:space="preserve"> (AP,AR,GL,FA,CM)</w:t>
      </w:r>
      <w:r>
        <w:rPr>
          <w:rFonts w:ascii="Cambria" w:hAnsi="Cambria"/>
          <w:b/>
          <w:sz w:val="22"/>
          <w:szCs w:val="22"/>
        </w:rPr>
        <w:t>.</w:t>
      </w:r>
    </w:p>
    <w:p w14:paraId="0AB77359" w14:textId="3C041BB7" w:rsidR="00BF22BC" w:rsidRPr="00D333B6" w:rsidRDefault="000419A7" w:rsidP="00BF22B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Prolific </w:t>
      </w:r>
      <w:r w:rsidR="00BF22BC" w:rsidRPr="00D333B6">
        <w:rPr>
          <w:rFonts w:ascii="Cambria" w:hAnsi="Cambria"/>
          <w:sz w:val="22"/>
          <w:szCs w:val="22"/>
        </w:rPr>
        <w:t xml:space="preserve">experience </w:t>
      </w:r>
      <w:r>
        <w:rPr>
          <w:rFonts w:ascii="Cambria" w:hAnsi="Cambria"/>
          <w:bCs/>
          <w:sz w:val="22"/>
          <w:szCs w:val="22"/>
        </w:rPr>
        <w:t xml:space="preserve">in </w:t>
      </w:r>
      <w:r w:rsidR="00BF22BC" w:rsidRPr="000419A7">
        <w:rPr>
          <w:rFonts w:ascii="Cambria" w:hAnsi="Cambria"/>
          <w:b/>
          <w:sz w:val="22"/>
          <w:szCs w:val="22"/>
        </w:rPr>
        <w:t>Oracle Data Extracts</w:t>
      </w:r>
      <w:r w:rsidR="00457CAB" w:rsidRPr="00D333B6">
        <w:rPr>
          <w:rFonts w:ascii="Cambria" w:hAnsi="Cambria"/>
          <w:bCs/>
          <w:sz w:val="22"/>
          <w:szCs w:val="22"/>
        </w:rPr>
        <w:t>.</w:t>
      </w:r>
    </w:p>
    <w:p w14:paraId="62AD84CD" w14:textId="6456462F" w:rsidR="00DB648B" w:rsidRPr="00D333B6" w:rsidRDefault="00DB648B" w:rsidP="00BF22B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Led the implementation and customization of </w:t>
      </w:r>
      <w:r w:rsidRPr="000419A7">
        <w:rPr>
          <w:rFonts w:ascii="Cambria" w:hAnsi="Cambria"/>
          <w:b/>
          <w:bCs/>
          <w:sz w:val="22"/>
          <w:szCs w:val="22"/>
        </w:rPr>
        <w:t>Oracle SaaS Cloud</w:t>
      </w:r>
      <w:r w:rsidRPr="00D333B6">
        <w:rPr>
          <w:rFonts w:ascii="Cambria" w:hAnsi="Cambria"/>
          <w:sz w:val="22"/>
          <w:szCs w:val="22"/>
        </w:rPr>
        <w:t xml:space="preserve"> solutions, including </w:t>
      </w:r>
      <w:r w:rsidRPr="000419A7">
        <w:rPr>
          <w:rFonts w:ascii="Cambria" w:hAnsi="Cambria"/>
          <w:b/>
          <w:bCs/>
          <w:sz w:val="22"/>
          <w:szCs w:val="22"/>
        </w:rPr>
        <w:t>Oracle ERP Cloud</w:t>
      </w:r>
      <w:r w:rsidRPr="00D333B6">
        <w:rPr>
          <w:rFonts w:ascii="Cambria" w:hAnsi="Cambria"/>
          <w:sz w:val="22"/>
          <w:szCs w:val="22"/>
        </w:rPr>
        <w:t xml:space="preserve">, </w:t>
      </w:r>
      <w:r w:rsidRPr="000419A7">
        <w:rPr>
          <w:rFonts w:ascii="Cambria" w:hAnsi="Cambria"/>
          <w:b/>
          <w:bCs/>
          <w:sz w:val="22"/>
          <w:szCs w:val="22"/>
        </w:rPr>
        <w:t>Oracle HCM Cloud</w:t>
      </w:r>
      <w:r w:rsidRPr="00D333B6">
        <w:rPr>
          <w:rFonts w:ascii="Cambria" w:hAnsi="Cambria"/>
          <w:sz w:val="22"/>
          <w:szCs w:val="22"/>
        </w:rPr>
        <w:t xml:space="preserve">, and </w:t>
      </w:r>
      <w:r w:rsidRPr="000419A7">
        <w:rPr>
          <w:rFonts w:ascii="Cambria" w:hAnsi="Cambria"/>
          <w:b/>
          <w:bCs/>
          <w:sz w:val="22"/>
          <w:szCs w:val="22"/>
        </w:rPr>
        <w:t>Oracle CX Cloud</w:t>
      </w:r>
      <w:r w:rsidRPr="00D333B6">
        <w:rPr>
          <w:rFonts w:ascii="Cambria" w:hAnsi="Cambria"/>
          <w:sz w:val="22"/>
          <w:szCs w:val="22"/>
        </w:rPr>
        <w:t>.</w:t>
      </w:r>
    </w:p>
    <w:p w14:paraId="1C83C074" w14:textId="1D59ADDA" w:rsidR="00DB648B" w:rsidRPr="00D333B6" w:rsidRDefault="00DB648B" w:rsidP="00BF22B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0419A7">
        <w:rPr>
          <w:rFonts w:ascii="Cambria" w:hAnsi="Cambria"/>
          <w:b/>
          <w:bCs/>
          <w:sz w:val="22"/>
          <w:szCs w:val="22"/>
        </w:rPr>
        <w:t>Oracle Transactional Business Intelligence</w:t>
      </w:r>
      <w:r w:rsidRPr="00D333B6">
        <w:rPr>
          <w:rFonts w:ascii="Cambria" w:hAnsi="Cambria"/>
          <w:sz w:val="22"/>
          <w:szCs w:val="22"/>
        </w:rPr>
        <w:t xml:space="preserve"> (</w:t>
      </w:r>
      <w:r w:rsidRPr="000419A7">
        <w:rPr>
          <w:rFonts w:ascii="Cambria" w:hAnsi="Cambria"/>
          <w:b/>
          <w:bCs/>
          <w:sz w:val="22"/>
          <w:szCs w:val="22"/>
        </w:rPr>
        <w:t>OTBI</w:t>
      </w:r>
      <w:r w:rsidRPr="00D333B6">
        <w:rPr>
          <w:rFonts w:ascii="Cambria" w:hAnsi="Cambria"/>
          <w:sz w:val="22"/>
          <w:szCs w:val="22"/>
        </w:rPr>
        <w:t>) with a proven track record of delivering actionable insights to improve operational efficiency and drive business growth.</w:t>
      </w:r>
    </w:p>
    <w:p w14:paraId="0986B55C" w14:textId="0958A8DA" w:rsidR="00DB648B" w:rsidRPr="00D333B6" w:rsidRDefault="00DB648B" w:rsidP="00BF22B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Extensive knowledge of </w:t>
      </w:r>
      <w:r w:rsidRPr="000419A7">
        <w:rPr>
          <w:rFonts w:ascii="Cambria" w:hAnsi="Cambria"/>
          <w:b/>
          <w:bCs/>
          <w:sz w:val="22"/>
          <w:szCs w:val="22"/>
        </w:rPr>
        <w:t>Oracle Cloud Applications</w:t>
      </w:r>
      <w:r w:rsidRPr="00D333B6">
        <w:rPr>
          <w:rFonts w:ascii="Cambria" w:hAnsi="Cambria"/>
          <w:sz w:val="22"/>
          <w:szCs w:val="22"/>
        </w:rPr>
        <w:t xml:space="preserve">, including </w:t>
      </w:r>
      <w:r w:rsidRPr="000419A7">
        <w:rPr>
          <w:rFonts w:ascii="Cambria" w:hAnsi="Cambria"/>
          <w:b/>
          <w:bCs/>
          <w:sz w:val="22"/>
          <w:szCs w:val="22"/>
        </w:rPr>
        <w:t>Oracle Fusion Financials</w:t>
      </w:r>
      <w:r w:rsidRPr="00D333B6">
        <w:rPr>
          <w:rFonts w:ascii="Cambria" w:hAnsi="Cambria"/>
          <w:sz w:val="22"/>
          <w:szCs w:val="22"/>
        </w:rPr>
        <w:t xml:space="preserve">, </w:t>
      </w:r>
      <w:r w:rsidRPr="000419A7">
        <w:rPr>
          <w:rFonts w:ascii="Cambria" w:hAnsi="Cambria"/>
          <w:b/>
          <w:bCs/>
          <w:sz w:val="22"/>
          <w:szCs w:val="22"/>
        </w:rPr>
        <w:t>HCM</w:t>
      </w:r>
      <w:r w:rsidRPr="00D333B6">
        <w:rPr>
          <w:rFonts w:ascii="Cambria" w:hAnsi="Cambria"/>
          <w:sz w:val="22"/>
          <w:szCs w:val="22"/>
        </w:rPr>
        <w:t xml:space="preserve">, and </w:t>
      </w:r>
      <w:r w:rsidRPr="000419A7">
        <w:rPr>
          <w:rFonts w:ascii="Cambria" w:hAnsi="Cambria"/>
          <w:b/>
          <w:bCs/>
          <w:sz w:val="22"/>
          <w:szCs w:val="22"/>
        </w:rPr>
        <w:t>Supply Chain Management</w:t>
      </w:r>
      <w:r w:rsidRPr="00D333B6">
        <w:rPr>
          <w:rFonts w:ascii="Cambria" w:hAnsi="Cambria"/>
          <w:sz w:val="22"/>
          <w:szCs w:val="22"/>
        </w:rPr>
        <w:t>.</w:t>
      </w:r>
    </w:p>
    <w:p w14:paraId="57E6756A" w14:textId="41460F94" w:rsidR="00DB648B" w:rsidRPr="00D333B6" w:rsidRDefault="00DB648B" w:rsidP="00BF22B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Designing and implementing integrations using </w:t>
      </w:r>
      <w:r w:rsidRPr="000419A7">
        <w:rPr>
          <w:rFonts w:ascii="Cambria" w:hAnsi="Cambria"/>
          <w:b/>
          <w:bCs/>
          <w:sz w:val="22"/>
          <w:szCs w:val="22"/>
        </w:rPr>
        <w:t>Oracle Integration Cloud (OIC).</w:t>
      </w:r>
    </w:p>
    <w:p w14:paraId="7B551CA9" w14:textId="77777777" w:rsidR="00DB648B" w:rsidRPr="00D333B6" w:rsidRDefault="00DB648B" w:rsidP="00DB648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Led multiple end-to-end Oracle implementation projects, ensuring seamless integration of </w:t>
      </w:r>
      <w:r w:rsidRPr="000419A7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processes for </w:t>
      </w:r>
      <w:r w:rsidRPr="000419A7">
        <w:rPr>
          <w:rFonts w:ascii="Cambria" w:hAnsi="Cambria"/>
          <w:b/>
          <w:bCs/>
          <w:sz w:val="22"/>
          <w:szCs w:val="22"/>
        </w:rPr>
        <w:t>data migration</w:t>
      </w:r>
      <w:r w:rsidRPr="00D333B6">
        <w:rPr>
          <w:rFonts w:ascii="Cambria" w:hAnsi="Cambria"/>
          <w:sz w:val="22"/>
          <w:szCs w:val="22"/>
        </w:rPr>
        <w:t>.</w:t>
      </w:r>
    </w:p>
    <w:p w14:paraId="2D163003" w14:textId="692AFA2F" w:rsidR="009F60C2" w:rsidRPr="00D333B6" w:rsidRDefault="009F60C2" w:rsidP="009F60C2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Strong understanding of </w:t>
      </w:r>
      <w:r w:rsidRPr="000419A7">
        <w:rPr>
          <w:rFonts w:ascii="Cambria" w:hAnsi="Cambria"/>
          <w:b/>
          <w:bCs/>
          <w:sz w:val="22"/>
          <w:szCs w:val="22"/>
        </w:rPr>
        <w:t>CRM</w:t>
      </w:r>
      <w:r w:rsidRPr="00D333B6">
        <w:rPr>
          <w:rFonts w:ascii="Cambria" w:hAnsi="Cambria"/>
          <w:sz w:val="22"/>
          <w:szCs w:val="22"/>
        </w:rPr>
        <w:t xml:space="preserve"> concepts and best practices</w:t>
      </w:r>
    </w:p>
    <w:p w14:paraId="4F1F6B96" w14:textId="77777777" w:rsidR="009F60C2" w:rsidRPr="00D333B6" w:rsidRDefault="009F60C2" w:rsidP="009F60C2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Collaborated with cross-functional teams to gather requirements and implement enhancements to the </w:t>
      </w:r>
      <w:r w:rsidRPr="000419A7">
        <w:rPr>
          <w:rFonts w:ascii="Cambria" w:hAnsi="Cambria"/>
          <w:b/>
          <w:bCs/>
          <w:sz w:val="22"/>
          <w:szCs w:val="22"/>
        </w:rPr>
        <w:t>CRM</w:t>
      </w:r>
      <w:r w:rsidRPr="00D333B6">
        <w:rPr>
          <w:rFonts w:ascii="Cambria" w:hAnsi="Cambria"/>
          <w:sz w:val="22"/>
          <w:szCs w:val="22"/>
        </w:rPr>
        <w:t xml:space="preserve"> system.</w:t>
      </w:r>
    </w:p>
    <w:p w14:paraId="0B3975A3" w14:textId="77777777" w:rsidR="00DB648B" w:rsidRPr="00D333B6" w:rsidRDefault="00DB648B" w:rsidP="00DB648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Developed and maintained custom </w:t>
      </w:r>
      <w:r w:rsidRPr="000419A7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 tailored to client requirements, enhancing data accuracy and efficiency.</w:t>
      </w:r>
    </w:p>
    <w:p w14:paraId="54163CD1" w14:textId="3662939B" w:rsidR="00DB648B" w:rsidRDefault="00DB648B" w:rsidP="00DB648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Provided expert guidance and training to cross-functional teams on </w:t>
      </w:r>
      <w:r w:rsidRPr="000419A7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best practices and troubleshooting techniques.</w:t>
      </w:r>
    </w:p>
    <w:p w14:paraId="7D336BA8" w14:textId="303D37C9" w:rsidR="000419A7" w:rsidRPr="000419A7" w:rsidRDefault="000419A7" w:rsidP="000419A7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Managed </w:t>
      </w:r>
      <w:r w:rsidRPr="000419A7">
        <w:rPr>
          <w:rFonts w:ascii="Cambria" w:hAnsi="Cambria"/>
          <w:b/>
          <w:bCs/>
          <w:sz w:val="22"/>
          <w:szCs w:val="22"/>
        </w:rPr>
        <w:t>Oracle</w:t>
      </w:r>
      <w:r w:rsidRPr="00D333B6">
        <w:rPr>
          <w:rFonts w:ascii="Cambria" w:hAnsi="Cambria"/>
          <w:sz w:val="22"/>
          <w:szCs w:val="22"/>
        </w:rPr>
        <w:t xml:space="preserve"> </w:t>
      </w:r>
      <w:r w:rsidRPr="000419A7">
        <w:rPr>
          <w:rFonts w:ascii="Cambria" w:hAnsi="Cambria"/>
          <w:b/>
          <w:bCs/>
          <w:sz w:val="22"/>
          <w:szCs w:val="22"/>
        </w:rPr>
        <w:t>CRM</w:t>
      </w:r>
      <w:r w:rsidRPr="00D333B6">
        <w:rPr>
          <w:rFonts w:ascii="Cambria" w:hAnsi="Cambria"/>
          <w:sz w:val="22"/>
          <w:szCs w:val="22"/>
        </w:rPr>
        <w:t xml:space="preserve"> system administration, including user management, security setup, and system configuration.</w:t>
      </w:r>
    </w:p>
    <w:p w14:paraId="1209F4AB" w14:textId="7C5D630F" w:rsidR="00457CAB" w:rsidRPr="00D333B6" w:rsidRDefault="00457CAB" w:rsidP="00457CA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Implemented </w:t>
      </w:r>
      <w:r w:rsidRPr="000419A7">
        <w:rPr>
          <w:rFonts w:ascii="Cambria" w:hAnsi="Cambria"/>
          <w:b/>
          <w:bCs/>
          <w:sz w:val="22"/>
          <w:szCs w:val="22"/>
        </w:rPr>
        <w:t xml:space="preserve">Oracle PLM </w:t>
      </w:r>
      <w:r w:rsidRPr="00D333B6">
        <w:rPr>
          <w:rFonts w:ascii="Cambria" w:hAnsi="Cambria"/>
          <w:sz w:val="22"/>
          <w:szCs w:val="22"/>
        </w:rPr>
        <w:t>solutions for clients across various industries, streamlining product development processes and reducing time-to-market.</w:t>
      </w:r>
    </w:p>
    <w:p w14:paraId="22FC10A0" w14:textId="77777777" w:rsidR="00457CAB" w:rsidRPr="00D333B6" w:rsidRDefault="00457CAB" w:rsidP="00457CA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Led cross-functional teams in the customization and configuration of </w:t>
      </w:r>
      <w:r w:rsidRPr="000419A7">
        <w:rPr>
          <w:rFonts w:ascii="Cambria" w:hAnsi="Cambria"/>
          <w:b/>
          <w:bCs/>
          <w:sz w:val="22"/>
          <w:szCs w:val="22"/>
        </w:rPr>
        <w:t>Oracle Agile PLM</w:t>
      </w:r>
      <w:r w:rsidRPr="00D333B6">
        <w:rPr>
          <w:rFonts w:ascii="Cambria" w:hAnsi="Cambria"/>
          <w:sz w:val="22"/>
          <w:szCs w:val="22"/>
        </w:rPr>
        <w:t xml:space="preserve"> modules to meet specific business requirements.</w:t>
      </w:r>
    </w:p>
    <w:p w14:paraId="15791E47" w14:textId="6631CF7F" w:rsidR="00BF44ED" w:rsidRPr="00D333B6" w:rsidRDefault="00BF44ED" w:rsidP="00457CA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Knowledge of K-12 educational systems and processes, including </w:t>
      </w:r>
      <w:r w:rsidRPr="000419A7">
        <w:rPr>
          <w:rFonts w:ascii="Cambria" w:hAnsi="Cambria"/>
          <w:b/>
          <w:bCs/>
          <w:sz w:val="22"/>
          <w:szCs w:val="22"/>
        </w:rPr>
        <w:t>student information systems</w:t>
      </w:r>
      <w:r w:rsidRPr="00D333B6">
        <w:rPr>
          <w:rFonts w:ascii="Cambria" w:hAnsi="Cambria"/>
          <w:sz w:val="22"/>
          <w:szCs w:val="22"/>
        </w:rPr>
        <w:t xml:space="preserve"> and learning management systems.</w:t>
      </w:r>
    </w:p>
    <w:p w14:paraId="598E6812" w14:textId="77777777" w:rsidR="00BF44ED" w:rsidRPr="00D333B6" w:rsidRDefault="00BF44ED" w:rsidP="00BF44ED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Utilized </w:t>
      </w:r>
      <w:r w:rsidRPr="000419A7">
        <w:rPr>
          <w:rFonts w:ascii="Cambria" w:hAnsi="Cambria"/>
          <w:b/>
          <w:bCs/>
          <w:sz w:val="22"/>
          <w:szCs w:val="22"/>
        </w:rPr>
        <w:t>Oracle Student Information System</w:t>
      </w:r>
      <w:r w:rsidRPr="00D333B6">
        <w:rPr>
          <w:rFonts w:ascii="Cambria" w:hAnsi="Cambria"/>
          <w:sz w:val="22"/>
          <w:szCs w:val="22"/>
        </w:rPr>
        <w:t xml:space="preserve"> (</w:t>
      </w:r>
      <w:r w:rsidRPr="000419A7">
        <w:rPr>
          <w:rFonts w:ascii="Cambria" w:hAnsi="Cambria"/>
          <w:b/>
          <w:bCs/>
          <w:sz w:val="22"/>
          <w:szCs w:val="22"/>
        </w:rPr>
        <w:t>SIS</w:t>
      </w:r>
      <w:r w:rsidRPr="00D333B6">
        <w:rPr>
          <w:rFonts w:ascii="Cambria" w:hAnsi="Cambria"/>
          <w:sz w:val="22"/>
          <w:szCs w:val="22"/>
        </w:rPr>
        <w:t>) to manage student records, attendance, and grades effectively.</w:t>
      </w:r>
    </w:p>
    <w:p w14:paraId="1FCC971A" w14:textId="76DF9CB5" w:rsidR="00C45FEA" w:rsidRPr="00D333B6" w:rsidRDefault="00C45FEA" w:rsidP="00C45FEA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Designed and implemented </w:t>
      </w:r>
      <w:r w:rsidRPr="000419A7">
        <w:rPr>
          <w:rFonts w:ascii="Cambria" w:hAnsi="Cambria"/>
          <w:b/>
          <w:bCs/>
          <w:sz w:val="22"/>
          <w:szCs w:val="22"/>
        </w:rPr>
        <w:t>Oracle BRM</w:t>
      </w:r>
      <w:r w:rsidRPr="00D333B6">
        <w:rPr>
          <w:rFonts w:ascii="Cambria" w:hAnsi="Cambria"/>
          <w:sz w:val="22"/>
          <w:szCs w:val="22"/>
        </w:rPr>
        <w:t xml:space="preserve"> solutions for clients, meeting their billing and revenue management needs.</w:t>
      </w:r>
    </w:p>
    <w:p w14:paraId="06CD860F" w14:textId="77777777" w:rsidR="00C45FEA" w:rsidRPr="00D333B6" w:rsidRDefault="00C45FEA" w:rsidP="00C45FEA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Configured </w:t>
      </w:r>
      <w:r w:rsidRPr="000419A7">
        <w:rPr>
          <w:rFonts w:ascii="Cambria" w:hAnsi="Cambria"/>
          <w:b/>
          <w:bCs/>
          <w:sz w:val="22"/>
          <w:szCs w:val="22"/>
        </w:rPr>
        <w:t>BRM</w:t>
      </w:r>
      <w:r w:rsidRPr="00D333B6">
        <w:rPr>
          <w:rFonts w:ascii="Cambria" w:hAnsi="Cambria"/>
          <w:sz w:val="22"/>
          <w:szCs w:val="22"/>
        </w:rPr>
        <w:t xml:space="preserve"> Pricing Center to define complex pricing models tailored to client requirements.</w:t>
      </w:r>
    </w:p>
    <w:p w14:paraId="5E2C2E4E" w14:textId="019CDF80" w:rsidR="000419A7" w:rsidRPr="00F3792C" w:rsidRDefault="000419A7" w:rsidP="00F3792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Proficient in Oracle </w:t>
      </w:r>
      <w:r w:rsidRPr="000419A7">
        <w:rPr>
          <w:rFonts w:ascii="Cambria" w:hAnsi="Cambria"/>
          <w:b/>
          <w:bCs/>
          <w:sz w:val="22"/>
          <w:szCs w:val="22"/>
        </w:rPr>
        <w:t>CRM</w:t>
      </w:r>
      <w:r w:rsidRPr="00D333B6">
        <w:rPr>
          <w:rFonts w:ascii="Cambria" w:hAnsi="Cambria"/>
          <w:sz w:val="22"/>
          <w:szCs w:val="22"/>
        </w:rPr>
        <w:t xml:space="preserve"> applications (</w:t>
      </w:r>
      <w:r w:rsidRPr="000419A7">
        <w:rPr>
          <w:rFonts w:ascii="Cambria" w:hAnsi="Cambria"/>
          <w:b/>
          <w:bCs/>
          <w:sz w:val="22"/>
          <w:szCs w:val="22"/>
        </w:rPr>
        <w:t>Oracle Sales Cloud</w:t>
      </w:r>
      <w:r w:rsidRPr="00D333B6">
        <w:rPr>
          <w:rFonts w:ascii="Cambria" w:hAnsi="Cambria"/>
          <w:sz w:val="22"/>
          <w:szCs w:val="22"/>
        </w:rPr>
        <w:t xml:space="preserve">, </w:t>
      </w:r>
      <w:r w:rsidRPr="000419A7">
        <w:rPr>
          <w:rFonts w:ascii="Cambria" w:hAnsi="Cambria"/>
          <w:b/>
          <w:bCs/>
          <w:sz w:val="22"/>
          <w:szCs w:val="22"/>
        </w:rPr>
        <w:t>Oracle Service Cloud</w:t>
      </w:r>
      <w:r w:rsidRPr="00D333B6">
        <w:rPr>
          <w:rFonts w:ascii="Cambria" w:hAnsi="Cambria"/>
          <w:sz w:val="22"/>
          <w:szCs w:val="22"/>
        </w:rPr>
        <w:t>, etc.)</w:t>
      </w:r>
    </w:p>
    <w:p w14:paraId="7A40B88E" w14:textId="77777777" w:rsidR="001D6650" w:rsidRPr="00D333B6" w:rsidRDefault="001D6650" w:rsidP="001D6650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Developed custom Oracle roles and privileges tailored to specific user requirements, enhancing </w:t>
      </w:r>
      <w:r w:rsidRPr="000419A7">
        <w:rPr>
          <w:rFonts w:ascii="Cambria" w:hAnsi="Cambria"/>
          <w:b/>
          <w:bCs/>
          <w:sz w:val="22"/>
          <w:szCs w:val="22"/>
        </w:rPr>
        <w:t>data governance</w:t>
      </w:r>
      <w:r w:rsidRPr="00D333B6">
        <w:rPr>
          <w:rFonts w:ascii="Cambria" w:hAnsi="Cambria"/>
          <w:sz w:val="22"/>
          <w:szCs w:val="22"/>
        </w:rPr>
        <w:t xml:space="preserve"> and access control.</w:t>
      </w:r>
    </w:p>
    <w:p w14:paraId="1FF52602" w14:textId="77777777" w:rsidR="001D6650" w:rsidRPr="00D333B6" w:rsidRDefault="001D6650" w:rsidP="001D6650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Collaborated with cross-functional teams to integrate </w:t>
      </w:r>
      <w:r w:rsidRPr="000419A7">
        <w:rPr>
          <w:rFonts w:ascii="Cambria" w:hAnsi="Cambria"/>
          <w:b/>
          <w:bCs/>
          <w:sz w:val="22"/>
          <w:szCs w:val="22"/>
        </w:rPr>
        <w:t>RBAC</w:t>
      </w:r>
      <w:r w:rsidRPr="00D333B6">
        <w:rPr>
          <w:rFonts w:ascii="Cambria" w:hAnsi="Cambria"/>
          <w:sz w:val="22"/>
          <w:szCs w:val="22"/>
        </w:rPr>
        <w:t xml:space="preserve"> into existing systems, improving overall security posture.</w:t>
      </w:r>
    </w:p>
    <w:p w14:paraId="5C0723D6" w14:textId="1ABFEF79" w:rsidR="001D6650" w:rsidRPr="00D333B6" w:rsidRDefault="001D6650" w:rsidP="001D6650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Conducted regular audits and reviews to evaluate the effectiveness of </w:t>
      </w:r>
      <w:r w:rsidRPr="000419A7">
        <w:rPr>
          <w:rFonts w:ascii="Cambria" w:hAnsi="Cambria"/>
          <w:b/>
          <w:bCs/>
          <w:sz w:val="22"/>
          <w:szCs w:val="22"/>
        </w:rPr>
        <w:t>RBAC</w:t>
      </w:r>
      <w:r w:rsidRPr="00D333B6">
        <w:rPr>
          <w:rFonts w:ascii="Cambria" w:hAnsi="Cambria"/>
          <w:sz w:val="22"/>
          <w:szCs w:val="22"/>
        </w:rPr>
        <w:t xml:space="preserve"> implementations and identify areas for improvement.</w:t>
      </w:r>
    </w:p>
    <w:p w14:paraId="2919AFE8" w14:textId="77777777" w:rsidR="001D6650" w:rsidRPr="00D333B6" w:rsidRDefault="001D6650" w:rsidP="001D6650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Proficient in </w:t>
      </w:r>
      <w:r w:rsidRPr="00F3792C">
        <w:rPr>
          <w:rFonts w:ascii="Cambria" w:hAnsi="Cambria"/>
          <w:b/>
          <w:bCs/>
          <w:sz w:val="22"/>
          <w:szCs w:val="22"/>
        </w:rPr>
        <w:t>Oracle Database Administration</w:t>
      </w:r>
      <w:r w:rsidRPr="00D333B6">
        <w:rPr>
          <w:rFonts w:ascii="Cambria" w:hAnsi="Cambria"/>
          <w:sz w:val="22"/>
          <w:szCs w:val="22"/>
        </w:rPr>
        <w:t xml:space="preserve"> and Development</w:t>
      </w:r>
    </w:p>
    <w:p w14:paraId="445DD0A0" w14:textId="77777777" w:rsidR="000419A7" w:rsidRPr="00D333B6" w:rsidRDefault="001D6650" w:rsidP="000419A7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lastRenderedPageBreak/>
        <w:t xml:space="preserve">Strong understanding of </w:t>
      </w:r>
      <w:r w:rsidR="000419A7" w:rsidRPr="00D333B6">
        <w:rPr>
          <w:rFonts w:ascii="Cambria" w:hAnsi="Cambria"/>
          <w:sz w:val="22"/>
          <w:szCs w:val="22"/>
        </w:rPr>
        <w:t xml:space="preserve">Proficient in Oracle </w:t>
      </w:r>
      <w:r w:rsidR="000419A7" w:rsidRPr="000419A7">
        <w:rPr>
          <w:rFonts w:ascii="Cambria" w:hAnsi="Cambria"/>
          <w:b/>
          <w:bCs/>
          <w:sz w:val="22"/>
          <w:szCs w:val="22"/>
        </w:rPr>
        <w:t>CRM</w:t>
      </w:r>
      <w:r w:rsidR="000419A7" w:rsidRPr="00D333B6">
        <w:rPr>
          <w:rFonts w:ascii="Cambria" w:hAnsi="Cambria"/>
          <w:sz w:val="22"/>
          <w:szCs w:val="22"/>
        </w:rPr>
        <w:t xml:space="preserve"> applications (</w:t>
      </w:r>
      <w:r w:rsidR="000419A7" w:rsidRPr="000419A7">
        <w:rPr>
          <w:rFonts w:ascii="Cambria" w:hAnsi="Cambria"/>
          <w:b/>
          <w:bCs/>
          <w:sz w:val="22"/>
          <w:szCs w:val="22"/>
        </w:rPr>
        <w:t>Oracle Sales Cloud</w:t>
      </w:r>
      <w:r w:rsidR="000419A7" w:rsidRPr="00D333B6">
        <w:rPr>
          <w:rFonts w:ascii="Cambria" w:hAnsi="Cambria"/>
          <w:sz w:val="22"/>
          <w:szCs w:val="22"/>
        </w:rPr>
        <w:t xml:space="preserve">, </w:t>
      </w:r>
      <w:r w:rsidR="000419A7" w:rsidRPr="000419A7">
        <w:rPr>
          <w:rFonts w:ascii="Cambria" w:hAnsi="Cambria"/>
          <w:b/>
          <w:bCs/>
          <w:sz w:val="22"/>
          <w:szCs w:val="22"/>
        </w:rPr>
        <w:t>Oracle Service Cloud</w:t>
      </w:r>
      <w:r w:rsidR="000419A7" w:rsidRPr="00D333B6">
        <w:rPr>
          <w:rFonts w:ascii="Cambria" w:hAnsi="Cambria"/>
          <w:sz w:val="22"/>
          <w:szCs w:val="22"/>
        </w:rPr>
        <w:t>, etc.)</w:t>
      </w:r>
    </w:p>
    <w:p w14:paraId="10957F29" w14:textId="5E1972A6" w:rsidR="001D6650" w:rsidRPr="00D333B6" w:rsidRDefault="001D6650" w:rsidP="001D6650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(</w:t>
      </w:r>
      <w:r w:rsidRPr="00F3792C">
        <w:rPr>
          <w:rFonts w:ascii="Cambria" w:hAnsi="Cambria"/>
          <w:b/>
          <w:bCs/>
          <w:sz w:val="22"/>
          <w:szCs w:val="22"/>
        </w:rPr>
        <w:t>RBAC</w:t>
      </w:r>
      <w:r w:rsidRPr="00D333B6">
        <w:rPr>
          <w:rFonts w:ascii="Cambria" w:hAnsi="Cambria"/>
          <w:sz w:val="22"/>
          <w:szCs w:val="22"/>
        </w:rPr>
        <w:t>) principles and implementation</w:t>
      </w:r>
    </w:p>
    <w:p w14:paraId="3492318C" w14:textId="77777777" w:rsidR="00C45FEA" w:rsidRPr="00D333B6" w:rsidRDefault="00C45FEA" w:rsidP="00C45FEA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Administered </w:t>
      </w:r>
      <w:r w:rsidRPr="00F3792C">
        <w:rPr>
          <w:rFonts w:ascii="Cambria" w:hAnsi="Cambria"/>
          <w:b/>
          <w:bCs/>
          <w:sz w:val="22"/>
          <w:szCs w:val="22"/>
        </w:rPr>
        <w:t>BRM</w:t>
      </w:r>
      <w:r w:rsidRPr="00D333B6">
        <w:rPr>
          <w:rFonts w:ascii="Cambria" w:hAnsi="Cambria"/>
          <w:sz w:val="22"/>
          <w:szCs w:val="22"/>
        </w:rPr>
        <w:t xml:space="preserve"> environments, including installation, configuration, performance tuning, and troubleshooting.</w:t>
      </w:r>
    </w:p>
    <w:p w14:paraId="159C971D" w14:textId="77777777" w:rsidR="00C45FEA" w:rsidRPr="00D333B6" w:rsidRDefault="00C45FEA" w:rsidP="00C45FEA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Developed customizations and extensions using </w:t>
      </w:r>
      <w:r w:rsidRPr="00F3792C">
        <w:rPr>
          <w:rFonts w:ascii="Cambria" w:hAnsi="Cambria"/>
          <w:b/>
          <w:bCs/>
          <w:sz w:val="22"/>
          <w:szCs w:val="22"/>
        </w:rPr>
        <w:t>BRM</w:t>
      </w:r>
      <w:r w:rsidRPr="00D333B6">
        <w:rPr>
          <w:rFonts w:ascii="Cambria" w:hAnsi="Cambria"/>
          <w:sz w:val="22"/>
          <w:szCs w:val="22"/>
        </w:rPr>
        <w:t xml:space="preserve"> Developer Center to enhance system functionality and meet unique business needs.</w:t>
      </w:r>
    </w:p>
    <w:p w14:paraId="0482F079" w14:textId="0C72E1F0" w:rsidR="00C45FEA" w:rsidRPr="00D333B6" w:rsidRDefault="00C45FEA" w:rsidP="00C45FEA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Integrated </w:t>
      </w:r>
      <w:r w:rsidRPr="00F3792C">
        <w:rPr>
          <w:rFonts w:ascii="Cambria" w:hAnsi="Cambria"/>
          <w:b/>
          <w:bCs/>
          <w:sz w:val="22"/>
          <w:szCs w:val="22"/>
        </w:rPr>
        <w:t>BRM</w:t>
      </w:r>
      <w:r w:rsidRPr="00D333B6">
        <w:rPr>
          <w:rFonts w:ascii="Cambria" w:hAnsi="Cambria"/>
          <w:sz w:val="22"/>
          <w:szCs w:val="22"/>
        </w:rPr>
        <w:t xml:space="preserve"> with </w:t>
      </w:r>
      <w:r w:rsidRPr="00F3792C">
        <w:rPr>
          <w:rFonts w:ascii="Cambria" w:hAnsi="Cambria"/>
          <w:b/>
          <w:bCs/>
          <w:sz w:val="22"/>
          <w:szCs w:val="22"/>
        </w:rPr>
        <w:t>CRM</w:t>
      </w:r>
      <w:r w:rsidRPr="00D333B6">
        <w:rPr>
          <w:rFonts w:ascii="Cambria" w:hAnsi="Cambria"/>
          <w:sz w:val="22"/>
          <w:szCs w:val="22"/>
        </w:rPr>
        <w:t xml:space="preserve"> systems and billing systems for seamless data flow and process automation.</w:t>
      </w:r>
    </w:p>
    <w:p w14:paraId="473B6FA7" w14:textId="77777777" w:rsidR="00BF44ED" w:rsidRPr="00D333B6" w:rsidRDefault="00BF44ED" w:rsidP="00BF44ED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Collaborated with teachers and administrators to customize </w:t>
      </w:r>
      <w:r w:rsidRPr="00F3792C">
        <w:rPr>
          <w:rFonts w:ascii="Cambria" w:hAnsi="Cambria"/>
          <w:b/>
          <w:bCs/>
          <w:sz w:val="22"/>
          <w:szCs w:val="22"/>
        </w:rPr>
        <w:t>Oracle SIS</w:t>
      </w:r>
      <w:r w:rsidRPr="00D333B6">
        <w:rPr>
          <w:rFonts w:ascii="Cambria" w:hAnsi="Cambria"/>
          <w:sz w:val="22"/>
          <w:szCs w:val="22"/>
        </w:rPr>
        <w:t xml:space="preserve"> to meet the specific needs of the school, ensuring compliance with educational regulations.</w:t>
      </w:r>
    </w:p>
    <w:p w14:paraId="24631A5F" w14:textId="6C9EAB2C" w:rsidR="00F3792C" w:rsidRPr="00F3792C" w:rsidRDefault="00F3792C" w:rsidP="00F3792C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Designed and implemented </w:t>
      </w:r>
      <w:r w:rsidRPr="000419A7">
        <w:rPr>
          <w:rFonts w:ascii="Cambria" w:hAnsi="Cambria"/>
          <w:b/>
          <w:bCs/>
          <w:sz w:val="22"/>
          <w:szCs w:val="22"/>
        </w:rPr>
        <w:t>RBAC</w:t>
      </w:r>
      <w:r w:rsidRPr="00D333B6">
        <w:rPr>
          <w:rFonts w:ascii="Cambria" w:hAnsi="Cambria"/>
          <w:sz w:val="22"/>
          <w:szCs w:val="22"/>
        </w:rPr>
        <w:t xml:space="preserve"> policies to restrict access to sensitive data, ensuring compliance with industry regulations.</w:t>
      </w:r>
    </w:p>
    <w:p w14:paraId="61A11849" w14:textId="58064741" w:rsidR="00F33AFE" w:rsidRPr="00D333B6" w:rsidRDefault="00F33AFE" w:rsidP="00BF44ED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Administered Oracle databases for </w:t>
      </w:r>
      <w:r w:rsidR="00F3792C">
        <w:rPr>
          <w:rFonts w:ascii="Cambria" w:hAnsi="Cambria"/>
          <w:sz w:val="22"/>
          <w:szCs w:val="22"/>
        </w:rPr>
        <w:t>6 years</w:t>
      </w:r>
      <w:r w:rsidRPr="00D333B6">
        <w:rPr>
          <w:rFonts w:ascii="Cambria" w:hAnsi="Cambria"/>
          <w:sz w:val="22"/>
          <w:szCs w:val="22"/>
        </w:rPr>
        <w:t xml:space="preserve"> of K-12 school systems, ensuring high availability and performance.</w:t>
      </w:r>
    </w:p>
    <w:p w14:paraId="432A05D4" w14:textId="77777777" w:rsidR="00B1743B" w:rsidRPr="00D333B6" w:rsidRDefault="00B1743B" w:rsidP="00B1743B">
      <w:pPr>
        <w:rPr>
          <w:rFonts w:ascii="Cambria" w:hAnsi="Cambria"/>
          <w:b/>
          <w:bCs/>
          <w:sz w:val="22"/>
          <w:szCs w:val="22"/>
        </w:rPr>
      </w:pPr>
    </w:p>
    <w:p w14:paraId="7E49E49F" w14:textId="0EB23408" w:rsidR="00986C11" w:rsidRPr="00D333B6" w:rsidRDefault="00B1743B" w:rsidP="00D278A0">
      <w:p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b/>
          <w:bCs/>
          <w:sz w:val="22"/>
          <w:szCs w:val="22"/>
        </w:rPr>
        <w:t>Environment</w:t>
      </w:r>
      <w:r w:rsidRPr="00D333B6">
        <w:rPr>
          <w:rFonts w:ascii="Cambria" w:hAnsi="Cambria"/>
          <w:b/>
          <w:bCs/>
          <w:sz w:val="22"/>
          <w:szCs w:val="22"/>
        </w:rPr>
        <w:tab/>
        <w:t>:</w:t>
      </w:r>
      <w:r w:rsidRPr="00D333B6">
        <w:rPr>
          <w:rFonts w:ascii="Cambria" w:hAnsi="Cambria"/>
          <w:sz w:val="22"/>
          <w:szCs w:val="22"/>
        </w:rPr>
        <w:t xml:space="preserve"> Oracle Fusion Cloud Release 13, Implementation</w:t>
      </w:r>
    </w:p>
    <w:p w14:paraId="3F92E808" w14:textId="77777777" w:rsidR="00986C11" w:rsidRPr="00D333B6" w:rsidRDefault="00986C11" w:rsidP="00D278A0">
      <w:pPr>
        <w:rPr>
          <w:rFonts w:ascii="Cambria" w:hAnsi="Cambria" w:cs="Times New Roman"/>
          <w:b/>
          <w:bCs/>
          <w:sz w:val="22"/>
          <w:szCs w:val="22"/>
        </w:rPr>
      </w:pPr>
    </w:p>
    <w:p w14:paraId="081DA8CE" w14:textId="06951BE7" w:rsidR="00D278A0" w:rsidRPr="00D333B6" w:rsidRDefault="00D278A0" w:rsidP="00D278A0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Client</w:t>
      </w:r>
      <w:r w:rsidRPr="00D333B6">
        <w:rPr>
          <w:rFonts w:ascii="Cambria" w:hAnsi="Cambria" w:cs="Times New Roman"/>
          <w:b/>
          <w:bCs/>
          <w:sz w:val="22"/>
          <w:szCs w:val="22"/>
        </w:rPr>
        <w:tab/>
        <w:t xml:space="preserve">: 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>AMEX, AZ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ab/>
        <w:t>11</w:t>
      </w:r>
      <w:r w:rsidR="00264494" w:rsidRPr="00D333B6">
        <w:rPr>
          <w:rFonts w:ascii="Cambria" w:hAnsi="Cambria" w:cs="Times New Roman"/>
          <w:b/>
          <w:bCs/>
          <w:sz w:val="22"/>
          <w:szCs w:val="22"/>
        </w:rPr>
        <w:t>/2</w:t>
      </w:r>
      <w:r w:rsidR="00C02327" w:rsidRPr="00D333B6">
        <w:rPr>
          <w:rFonts w:ascii="Cambria" w:hAnsi="Cambria" w:cs="Times New Roman"/>
          <w:b/>
          <w:bCs/>
          <w:sz w:val="22"/>
          <w:szCs w:val="22"/>
        </w:rPr>
        <w:t>1</w:t>
      </w:r>
      <w:r w:rsidR="00552D23" w:rsidRPr="00D333B6">
        <w:rPr>
          <w:rFonts w:ascii="Cambria" w:hAnsi="Cambria" w:cs="Times New Roman"/>
          <w:b/>
          <w:bCs/>
          <w:sz w:val="22"/>
          <w:szCs w:val="22"/>
        </w:rPr>
        <w:t xml:space="preserve"> –</w:t>
      </w:r>
      <w:r w:rsidR="00620B8C" w:rsidRPr="00D333B6">
        <w:rPr>
          <w:rFonts w:ascii="Cambria" w:hAnsi="Cambria" w:cs="Times New Roman"/>
          <w:b/>
          <w:bCs/>
          <w:sz w:val="22"/>
          <w:szCs w:val="22"/>
        </w:rPr>
        <w:t xml:space="preserve"> </w:t>
      </w:r>
      <w:r w:rsidR="00053DE2" w:rsidRPr="00D333B6">
        <w:rPr>
          <w:rFonts w:ascii="Cambria" w:hAnsi="Cambria" w:cs="Times New Roman"/>
          <w:b/>
          <w:bCs/>
          <w:sz w:val="22"/>
          <w:szCs w:val="22"/>
        </w:rPr>
        <w:t>0</w:t>
      </w:r>
      <w:r w:rsidR="00C02327" w:rsidRPr="00D333B6">
        <w:rPr>
          <w:rFonts w:ascii="Cambria" w:hAnsi="Cambria" w:cs="Times New Roman"/>
          <w:b/>
          <w:bCs/>
          <w:sz w:val="22"/>
          <w:szCs w:val="22"/>
        </w:rPr>
        <w:t>3</w:t>
      </w:r>
      <w:r w:rsidR="00264494" w:rsidRPr="00D333B6">
        <w:rPr>
          <w:rFonts w:ascii="Cambria" w:hAnsi="Cambria" w:cs="Times New Roman"/>
          <w:b/>
          <w:bCs/>
          <w:sz w:val="22"/>
          <w:szCs w:val="22"/>
        </w:rPr>
        <w:t>/23</w:t>
      </w:r>
    </w:p>
    <w:p w14:paraId="74E1A805" w14:textId="2AF4ED29" w:rsidR="00D278A0" w:rsidRPr="00D333B6" w:rsidRDefault="00D278A0" w:rsidP="00D278A0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Role</w:t>
      </w:r>
      <w:r w:rsidRPr="00D333B6">
        <w:rPr>
          <w:rFonts w:ascii="Cambria" w:hAnsi="Cambria" w:cs="Times New Roman"/>
          <w:b/>
          <w:bCs/>
          <w:sz w:val="22"/>
          <w:szCs w:val="22"/>
        </w:rPr>
        <w:tab/>
        <w:t>: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 xml:space="preserve"> Sr.</w:t>
      </w:r>
      <w:r w:rsidRPr="00D333B6">
        <w:rPr>
          <w:rFonts w:ascii="Cambria" w:hAnsi="Cambria" w:cs="Times New Roman"/>
          <w:b/>
          <w:bCs/>
          <w:sz w:val="22"/>
          <w:szCs w:val="22"/>
        </w:rPr>
        <w:t xml:space="preserve"> Cloud Techn</w:t>
      </w:r>
      <w:r w:rsidR="00C83D0C" w:rsidRPr="00D333B6">
        <w:rPr>
          <w:rFonts w:ascii="Cambria" w:hAnsi="Cambria" w:cs="Times New Roman"/>
          <w:b/>
          <w:bCs/>
          <w:sz w:val="22"/>
          <w:szCs w:val="22"/>
        </w:rPr>
        <w:t xml:space="preserve">o-functional 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>Consultant</w:t>
      </w:r>
    </w:p>
    <w:p w14:paraId="01A1BB59" w14:textId="77777777" w:rsidR="00C02327" w:rsidRPr="00D333B6" w:rsidRDefault="00C02327" w:rsidP="00D278A0">
      <w:pPr>
        <w:rPr>
          <w:rFonts w:ascii="Cambria" w:hAnsi="Cambria" w:cs="Times New Roman"/>
          <w:b/>
          <w:bCs/>
          <w:sz w:val="22"/>
          <w:szCs w:val="22"/>
        </w:rPr>
      </w:pPr>
    </w:p>
    <w:p w14:paraId="3650B526" w14:textId="69CD3CC8" w:rsidR="00D278A0" w:rsidRPr="00D333B6" w:rsidRDefault="00D278A0" w:rsidP="00D278A0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Roles &amp; Responsibilities:</w:t>
      </w:r>
    </w:p>
    <w:p w14:paraId="3CAFDD03" w14:textId="77777777" w:rsidR="00944C72" w:rsidRPr="00D333B6" w:rsidRDefault="00944C72" w:rsidP="00D278A0">
      <w:pPr>
        <w:rPr>
          <w:rFonts w:ascii="Cambria" w:hAnsi="Cambria" w:cs="Times New Roman"/>
          <w:b/>
          <w:bCs/>
          <w:sz w:val="22"/>
          <w:szCs w:val="22"/>
        </w:rPr>
      </w:pPr>
    </w:p>
    <w:p w14:paraId="2BC8B91D" w14:textId="0B875100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Involved in Enterprise Structure as per requirement.</w:t>
      </w:r>
    </w:p>
    <w:p w14:paraId="4E7263A1" w14:textId="77777777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Involved in data reference set for </w:t>
      </w:r>
      <w:r w:rsidRPr="00F3792C">
        <w:rPr>
          <w:rFonts w:ascii="Cambria" w:hAnsi="Cambria"/>
          <w:b/>
          <w:bCs/>
          <w:sz w:val="22"/>
          <w:szCs w:val="22"/>
        </w:rPr>
        <w:t>BU</w:t>
      </w:r>
      <w:r w:rsidRPr="00D333B6">
        <w:rPr>
          <w:rFonts w:ascii="Cambria" w:hAnsi="Cambria"/>
          <w:sz w:val="22"/>
          <w:szCs w:val="22"/>
        </w:rPr>
        <w:t xml:space="preserve"> wise and a common set</w:t>
      </w:r>
    </w:p>
    <w:p w14:paraId="1564E604" w14:textId="249E7228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Define the Data Access sets, Define Data sets and other setups for </w:t>
      </w:r>
      <w:r w:rsidRPr="00F3792C">
        <w:rPr>
          <w:rFonts w:ascii="Cambria" w:hAnsi="Cambria"/>
          <w:b/>
          <w:bCs/>
          <w:sz w:val="22"/>
          <w:szCs w:val="22"/>
        </w:rPr>
        <w:t>GL</w:t>
      </w:r>
      <w:r w:rsidR="00F3792C">
        <w:rPr>
          <w:rFonts w:ascii="Cambria" w:hAnsi="Cambria"/>
          <w:sz w:val="22"/>
          <w:szCs w:val="22"/>
        </w:rPr>
        <w:t>.</w:t>
      </w:r>
    </w:p>
    <w:p w14:paraId="5AD8E8B7" w14:textId="25AE365B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 have done setup configuration for </w:t>
      </w:r>
      <w:r w:rsidRPr="00F3792C">
        <w:rPr>
          <w:rFonts w:ascii="Cambria" w:hAnsi="Cambria"/>
          <w:b/>
          <w:bCs/>
          <w:sz w:val="22"/>
          <w:szCs w:val="22"/>
        </w:rPr>
        <w:t>GL, AP, AR,</w:t>
      </w:r>
      <w:r w:rsidRPr="00D333B6">
        <w:rPr>
          <w:rFonts w:ascii="Cambria" w:hAnsi="Cambria"/>
          <w:sz w:val="22"/>
          <w:szCs w:val="22"/>
        </w:rPr>
        <w:t xml:space="preserve"> and </w:t>
      </w:r>
      <w:r w:rsidRPr="00F3792C">
        <w:rPr>
          <w:rFonts w:ascii="Cambria" w:hAnsi="Cambria"/>
          <w:b/>
          <w:bCs/>
          <w:sz w:val="22"/>
          <w:szCs w:val="22"/>
        </w:rPr>
        <w:t>Fusion</w:t>
      </w:r>
      <w:r w:rsidRPr="00D333B6">
        <w:rPr>
          <w:rFonts w:ascii="Cambria" w:hAnsi="Cambria"/>
          <w:sz w:val="22"/>
          <w:szCs w:val="22"/>
        </w:rPr>
        <w:t xml:space="preserve"> </w:t>
      </w:r>
      <w:r w:rsidRPr="00F3792C">
        <w:rPr>
          <w:rFonts w:ascii="Cambria" w:hAnsi="Cambria"/>
          <w:b/>
          <w:bCs/>
          <w:sz w:val="22"/>
          <w:szCs w:val="22"/>
        </w:rPr>
        <w:t>Tax</w:t>
      </w:r>
      <w:r w:rsidR="00457CAB" w:rsidRPr="00D333B6">
        <w:rPr>
          <w:rFonts w:ascii="Cambria" w:hAnsi="Cambria"/>
          <w:sz w:val="22"/>
          <w:szCs w:val="22"/>
        </w:rPr>
        <w:t>.</w:t>
      </w:r>
    </w:p>
    <w:p w14:paraId="5A78F94D" w14:textId="2150FD5B" w:rsidR="00457CAB" w:rsidRPr="00D333B6" w:rsidRDefault="00457CA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Collaborated with stakeholders to define project scope, objectives, and deliverables, resulting in the successful completion of multiple </w:t>
      </w:r>
      <w:r w:rsidRPr="00F3792C">
        <w:rPr>
          <w:rFonts w:ascii="Cambria" w:hAnsi="Cambria"/>
          <w:b/>
          <w:bCs/>
          <w:sz w:val="22"/>
          <w:szCs w:val="22"/>
        </w:rPr>
        <w:t>PLM</w:t>
      </w:r>
      <w:r w:rsidRPr="00D333B6">
        <w:rPr>
          <w:rFonts w:ascii="Cambria" w:hAnsi="Cambria"/>
          <w:sz w:val="22"/>
          <w:szCs w:val="22"/>
        </w:rPr>
        <w:t xml:space="preserve"> implementations within budget and schedule constraints.</w:t>
      </w:r>
    </w:p>
    <w:p w14:paraId="4E649656" w14:textId="0481149A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Involved </w:t>
      </w:r>
      <w:r w:rsidRPr="00F3792C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 to upload Master data for </w:t>
      </w:r>
      <w:r w:rsidR="00F3792C" w:rsidRPr="00F3792C">
        <w:rPr>
          <w:rFonts w:ascii="Cambria" w:hAnsi="Cambria"/>
          <w:b/>
          <w:bCs/>
          <w:sz w:val="22"/>
          <w:szCs w:val="22"/>
        </w:rPr>
        <w:t>P</w:t>
      </w:r>
      <w:r w:rsidRPr="00F3792C">
        <w:rPr>
          <w:rFonts w:ascii="Cambria" w:hAnsi="Cambria"/>
          <w:b/>
          <w:bCs/>
          <w:sz w:val="22"/>
          <w:szCs w:val="22"/>
        </w:rPr>
        <w:t>ayables</w:t>
      </w:r>
      <w:r w:rsidRPr="00D333B6">
        <w:rPr>
          <w:rFonts w:ascii="Cambria" w:hAnsi="Cambria"/>
          <w:sz w:val="22"/>
          <w:szCs w:val="22"/>
        </w:rPr>
        <w:t xml:space="preserve"> and </w:t>
      </w:r>
      <w:r w:rsidRPr="00F3792C">
        <w:rPr>
          <w:rFonts w:ascii="Cambria" w:hAnsi="Cambria"/>
          <w:b/>
          <w:bCs/>
          <w:sz w:val="22"/>
          <w:szCs w:val="22"/>
        </w:rPr>
        <w:t>Receivables</w:t>
      </w:r>
      <w:r w:rsidRPr="00D333B6">
        <w:rPr>
          <w:rFonts w:ascii="Cambria" w:hAnsi="Cambria"/>
          <w:sz w:val="22"/>
          <w:szCs w:val="22"/>
        </w:rPr>
        <w:t xml:space="preserve">. </w:t>
      </w:r>
    </w:p>
    <w:p w14:paraId="03E843A1" w14:textId="70030DD8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Prepared Detailed Data Translation Mappings between </w:t>
      </w:r>
      <w:r w:rsidR="00400CD4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>Legacy System</w:t>
      </w:r>
      <w:r w:rsidR="00400CD4">
        <w:rPr>
          <w:rFonts w:ascii="Cambria" w:hAnsi="Cambria"/>
          <w:sz w:val="22"/>
          <w:szCs w:val="22"/>
        </w:rPr>
        <w:t>.</w:t>
      </w:r>
    </w:p>
    <w:p w14:paraId="00771790" w14:textId="393F2941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Done the Configuration for all financial offerings in </w:t>
      </w:r>
      <w:r w:rsidR="00400CD4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>Development, Test</w:t>
      </w:r>
      <w:r w:rsidR="00400CD4">
        <w:rPr>
          <w:rFonts w:ascii="Cambria" w:hAnsi="Cambria"/>
          <w:sz w:val="22"/>
          <w:szCs w:val="22"/>
        </w:rPr>
        <w:t>,</w:t>
      </w:r>
      <w:r w:rsidRPr="00D333B6">
        <w:rPr>
          <w:rFonts w:ascii="Cambria" w:hAnsi="Cambria"/>
          <w:sz w:val="22"/>
          <w:szCs w:val="22"/>
        </w:rPr>
        <w:t xml:space="preserve"> and Production </w:t>
      </w:r>
      <w:r w:rsidR="00400CD4">
        <w:rPr>
          <w:rFonts w:ascii="Cambria" w:hAnsi="Cambria"/>
          <w:sz w:val="22"/>
          <w:szCs w:val="22"/>
        </w:rPr>
        <w:t>instances.</w:t>
      </w:r>
    </w:p>
    <w:p w14:paraId="73CF98E5" w14:textId="471E6C91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Prepared the documents like </w:t>
      </w:r>
      <w:r w:rsidRPr="00400CD4">
        <w:rPr>
          <w:rFonts w:ascii="Cambria" w:hAnsi="Cambria"/>
          <w:b/>
          <w:bCs/>
          <w:sz w:val="22"/>
          <w:szCs w:val="22"/>
        </w:rPr>
        <w:t>RD.045, RD.030, RD.011</w:t>
      </w:r>
      <w:r w:rsidRPr="00D333B6">
        <w:rPr>
          <w:rFonts w:ascii="Cambria" w:hAnsi="Cambria"/>
          <w:sz w:val="22"/>
          <w:szCs w:val="22"/>
        </w:rPr>
        <w:t xml:space="preserve">, </w:t>
      </w:r>
      <w:r w:rsidRPr="00400CD4">
        <w:rPr>
          <w:rFonts w:ascii="Cambria" w:hAnsi="Cambria"/>
          <w:b/>
          <w:bCs/>
          <w:sz w:val="22"/>
          <w:szCs w:val="22"/>
        </w:rPr>
        <w:t>AN.100</w:t>
      </w:r>
      <w:r w:rsidR="00400CD4">
        <w:rPr>
          <w:rFonts w:ascii="Cambria" w:hAnsi="Cambria"/>
          <w:b/>
          <w:bCs/>
          <w:sz w:val="22"/>
          <w:szCs w:val="22"/>
        </w:rPr>
        <w:t>,</w:t>
      </w:r>
      <w:r w:rsidRPr="00D333B6">
        <w:rPr>
          <w:rFonts w:ascii="Cambria" w:hAnsi="Cambria"/>
          <w:sz w:val="22"/>
          <w:szCs w:val="22"/>
        </w:rPr>
        <w:t xml:space="preserve"> and </w:t>
      </w:r>
      <w:r w:rsidRPr="00400CD4">
        <w:rPr>
          <w:rFonts w:ascii="Cambria" w:hAnsi="Cambria"/>
          <w:b/>
          <w:bCs/>
          <w:sz w:val="22"/>
          <w:szCs w:val="22"/>
        </w:rPr>
        <w:t>TE-025</w:t>
      </w:r>
    </w:p>
    <w:p w14:paraId="7E298220" w14:textId="7AE23721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Preparation of Test Scripts (</w:t>
      </w:r>
      <w:r w:rsidRPr="00400CD4">
        <w:rPr>
          <w:rFonts w:ascii="Cambria" w:hAnsi="Cambria"/>
          <w:b/>
          <w:bCs/>
          <w:sz w:val="22"/>
          <w:szCs w:val="22"/>
        </w:rPr>
        <w:t>TE-025</w:t>
      </w:r>
      <w:r w:rsidRPr="00D333B6">
        <w:rPr>
          <w:rFonts w:ascii="Cambria" w:hAnsi="Cambria"/>
          <w:sz w:val="22"/>
          <w:szCs w:val="22"/>
        </w:rPr>
        <w:t xml:space="preserve">) and end-user manuals </w:t>
      </w:r>
      <w:r w:rsidR="00400CD4">
        <w:rPr>
          <w:rFonts w:ascii="Cambria" w:hAnsi="Cambria"/>
          <w:sz w:val="22"/>
          <w:szCs w:val="22"/>
        </w:rPr>
        <w:t>to test the system according to</w:t>
      </w:r>
      <w:r w:rsidRPr="00D333B6">
        <w:rPr>
          <w:rFonts w:ascii="Cambria" w:hAnsi="Cambria"/>
          <w:sz w:val="22"/>
          <w:szCs w:val="22"/>
        </w:rPr>
        <w:t xml:space="preserve"> business </w:t>
      </w:r>
      <w:r w:rsidR="00920411" w:rsidRPr="00D333B6">
        <w:rPr>
          <w:rFonts w:ascii="Cambria" w:hAnsi="Cambria"/>
          <w:sz w:val="22"/>
          <w:szCs w:val="22"/>
        </w:rPr>
        <w:t>requirements.</w:t>
      </w:r>
    </w:p>
    <w:p w14:paraId="1971F173" w14:textId="4C686821" w:rsidR="00B1743B" w:rsidRPr="00D333B6" w:rsidRDefault="00B1743B" w:rsidP="00B1743B">
      <w:pPr>
        <w:pStyle w:val="NoSpacing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Prepared </w:t>
      </w:r>
      <w:r w:rsidR="00C54800" w:rsidRPr="00C54800">
        <w:rPr>
          <w:rFonts w:ascii="Cambria" w:hAnsi="Cambria"/>
          <w:b/>
          <w:bCs/>
          <w:sz w:val="22"/>
          <w:szCs w:val="22"/>
        </w:rPr>
        <w:t>end-user manuals</w:t>
      </w:r>
      <w:r w:rsidRPr="00D333B6">
        <w:rPr>
          <w:rFonts w:ascii="Cambria" w:hAnsi="Cambria"/>
          <w:sz w:val="22"/>
          <w:szCs w:val="22"/>
        </w:rPr>
        <w:t xml:space="preserve"> and other required documents as per the project requirement</w:t>
      </w:r>
      <w:r w:rsidR="00C54800">
        <w:rPr>
          <w:rFonts w:ascii="Cambria" w:hAnsi="Cambria"/>
          <w:sz w:val="22"/>
          <w:szCs w:val="22"/>
        </w:rPr>
        <w:t>.</w:t>
      </w:r>
    </w:p>
    <w:p w14:paraId="485894B9" w14:textId="77777777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Conducted user training sessions and provided ongoing support to ensure effective utilization of </w:t>
      </w:r>
      <w:r w:rsidRPr="00C54800">
        <w:rPr>
          <w:rFonts w:ascii="Cambria" w:hAnsi="Cambria"/>
          <w:b/>
          <w:bCs/>
          <w:sz w:val="22"/>
          <w:szCs w:val="22"/>
        </w:rPr>
        <w:t>Oracle PLM</w:t>
      </w:r>
      <w:r w:rsidRPr="00D333B6">
        <w:rPr>
          <w:rFonts w:ascii="Cambria" w:hAnsi="Cambria"/>
          <w:sz w:val="22"/>
          <w:szCs w:val="22"/>
        </w:rPr>
        <w:t xml:space="preserve"> tools and functionalities.</w:t>
      </w:r>
    </w:p>
    <w:p w14:paraId="094E509B" w14:textId="77777777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Led the implementation of </w:t>
      </w:r>
      <w:r w:rsidRPr="00C54800">
        <w:rPr>
          <w:rFonts w:ascii="Cambria" w:hAnsi="Cambria"/>
          <w:b/>
          <w:bCs/>
          <w:sz w:val="22"/>
          <w:szCs w:val="22"/>
        </w:rPr>
        <w:t>Oracle MDM</w:t>
      </w:r>
      <w:r w:rsidRPr="00D333B6">
        <w:rPr>
          <w:rFonts w:ascii="Cambria" w:hAnsi="Cambria"/>
          <w:sz w:val="22"/>
          <w:szCs w:val="22"/>
        </w:rPr>
        <w:t xml:space="preserve"> solutions to streamline data governance processes and ensure data integrity.</w:t>
      </w:r>
    </w:p>
    <w:p w14:paraId="1C770428" w14:textId="77777777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Collaborated with cross-functional teams to integrate </w:t>
      </w:r>
      <w:r w:rsidRPr="00C54800">
        <w:rPr>
          <w:rFonts w:ascii="Cambria" w:hAnsi="Cambria"/>
          <w:b/>
          <w:bCs/>
          <w:sz w:val="22"/>
          <w:szCs w:val="22"/>
        </w:rPr>
        <w:t>MDM</w:t>
      </w:r>
      <w:r w:rsidRPr="00D333B6">
        <w:rPr>
          <w:rFonts w:ascii="Cambria" w:hAnsi="Cambria"/>
          <w:sz w:val="22"/>
          <w:szCs w:val="22"/>
        </w:rPr>
        <w:t xml:space="preserve"> solutions with existing systems and applications.</w:t>
      </w:r>
    </w:p>
    <w:p w14:paraId="1CE72EB3" w14:textId="22898C7F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bCs/>
          <w:sz w:val="22"/>
          <w:szCs w:val="22"/>
        </w:rPr>
        <w:t xml:space="preserve">Experience </w:t>
      </w:r>
      <w:r w:rsidR="00C54800">
        <w:rPr>
          <w:rFonts w:ascii="Cambria" w:hAnsi="Cambria"/>
          <w:bCs/>
          <w:sz w:val="22"/>
          <w:szCs w:val="22"/>
        </w:rPr>
        <w:t>in</w:t>
      </w:r>
      <w:r w:rsidRPr="00D333B6">
        <w:rPr>
          <w:rFonts w:ascii="Cambria" w:hAnsi="Cambria"/>
          <w:bCs/>
          <w:sz w:val="22"/>
          <w:szCs w:val="22"/>
        </w:rPr>
        <w:t xml:space="preserve"> </w:t>
      </w:r>
      <w:r w:rsidRPr="00C54800">
        <w:rPr>
          <w:rFonts w:ascii="Cambria" w:hAnsi="Cambria"/>
          <w:b/>
          <w:sz w:val="22"/>
          <w:szCs w:val="22"/>
        </w:rPr>
        <w:t>ESS Job</w:t>
      </w:r>
      <w:r w:rsidRPr="00D333B6">
        <w:rPr>
          <w:rFonts w:ascii="Cambria" w:hAnsi="Cambria"/>
          <w:bCs/>
          <w:sz w:val="22"/>
          <w:szCs w:val="22"/>
        </w:rPr>
        <w:t xml:space="preserve"> creation and </w:t>
      </w:r>
      <w:r w:rsidRPr="00C54800">
        <w:rPr>
          <w:rFonts w:ascii="Cambria" w:hAnsi="Cambria"/>
          <w:b/>
          <w:sz w:val="22"/>
          <w:szCs w:val="22"/>
        </w:rPr>
        <w:t xml:space="preserve">scheduling </w:t>
      </w:r>
      <w:r w:rsidR="00C54800" w:rsidRPr="00C54800">
        <w:rPr>
          <w:rFonts w:ascii="Cambria" w:hAnsi="Cambria"/>
          <w:b/>
          <w:sz w:val="22"/>
          <w:szCs w:val="22"/>
        </w:rPr>
        <w:t>jobs</w:t>
      </w:r>
      <w:r w:rsidRPr="00D333B6">
        <w:rPr>
          <w:rFonts w:ascii="Cambria" w:hAnsi="Cambria"/>
          <w:bCs/>
          <w:sz w:val="22"/>
          <w:szCs w:val="22"/>
        </w:rPr>
        <w:t>.</w:t>
      </w:r>
      <w:r w:rsidRPr="00D333B6">
        <w:rPr>
          <w:rFonts w:ascii="Cambria" w:hAnsi="Cambria"/>
          <w:b/>
          <w:bCs/>
          <w:sz w:val="22"/>
          <w:szCs w:val="22"/>
        </w:rPr>
        <w:t xml:space="preserve"> </w:t>
      </w:r>
    </w:p>
    <w:p w14:paraId="6BF75D65" w14:textId="55EEFCE3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Migrated Open </w:t>
      </w:r>
      <w:r w:rsidRPr="00C54800">
        <w:rPr>
          <w:rFonts w:ascii="Cambria" w:hAnsi="Cambria"/>
          <w:b/>
          <w:bCs/>
          <w:sz w:val="22"/>
          <w:szCs w:val="22"/>
        </w:rPr>
        <w:t>Payables</w:t>
      </w:r>
      <w:r w:rsidRPr="00D333B6">
        <w:rPr>
          <w:rFonts w:ascii="Cambria" w:hAnsi="Cambria"/>
          <w:sz w:val="22"/>
          <w:szCs w:val="22"/>
        </w:rPr>
        <w:t xml:space="preserve"> Invoices Conversion using </w:t>
      </w:r>
      <w:r w:rsidRPr="00C54800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</w:t>
      </w:r>
      <w:r w:rsidR="00C54800">
        <w:rPr>
          <w:rFonts w:ascii="Cambria" w:hAnsi="Cambria"/>
          <w:sz w:val="22"/>
          <w:szCs w:val="22"/>
        </w:rPr>
        <w:t>.</w:t>
      </w:r>
    </w:p>
    <w:p w14:paraId="0BC6D9C4" w14:textId="4154312A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Migrated </w:t>
      </w:r>
      <w:r w:rsidRPr="00C54800">
        <w:rPr>
          <w:rFonts w:ascii="Cambria" w:hAnsi="Cambria"/>
          <w:b/>
          <w:bCs/>
          <w:sz w:val="22"/>
          <w:szCs w:val="22"/>
        </w:rPr>
        <w:t>FA</w:t>
      </w:r>
      <w:r w:rsidRPr="00D333B6">
        <w:rPr>
          <w:rFonts w:ascii="Cambria" w:hAnsi="Cambria"/>
          <w:sz w:val="22"/>
          <w:szCs w:val="22"/>
        </w:rPr>
        <w:t xml:space="preserve"> Mass additions Conversion using </w:t>
      </w:r>
      <w:r w:rsidRPr="00C54800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</w:t>
      </w:r>
      <w:r w:rsidR="00C54800">
        <w:rPr>
          <w:rFonts w:ascii="Cambria" w:hAnsi="Cambria"/>
          <w:sz w:val="22"/>
          <w:szCs w:val="22"/>
        </w:rPr>
        <w:t>.</w:t>
      </w:r>
    </w:p>
    <w:p w14:paraId="669CE13C" w14:textId="77777777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Migrated the </w:t>
      </w:r>
      <w:r w:rsidRPr="00C54800">
        <w:rPr>
          <w:rFonts w:ascii="Cambria" w:hAnsi="Cambria"/>
          <w:b/>
          <w:bCs/>
          <w:sz w:val="22"/>
          <w:szCs w:val="22"/>
        </w:rPr>
        <w:t>Business Transactional data</w:t>
      </w:r>
      <w:r w:rsidRPr="00D333B6">
        <w:rPr>
          <w:rFonts w:ascii="Cambria" w:hAnsi="Cambria"/>
          <w:sz w:val="22"/>
          <w:szCs w:val="22"/>
        </w:rPr>
        <w:t xml:space="preserve"> using </w:t>
      </w:r>
      <w:r w:rsidRPr="00C54800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templates.</w:t>
      </w:r>
    </w:p>
    <w:p w14:paraId="2B799B02" w14:textId="11DFA208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Extensively worked on </w:t>
      </w:r>
      <w:r w:rsidR="00C54800">
        <w:rPr>
          <w:rFonts w:ascii="Cambria" w:hAnsi="Cambria"/>
          <w:sz w:val="22"/>
          <w:szCs w:val="22"/>
        </w:rPr>
        <w:t xml:space="preserve">the </w:t>
      </w:r>
      <w:r w:rsidRPr="00C54800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process to import data like </w:t>
      </w:r>
      <w:r w:rsidRPr="00C54800">
        <w:rPr>
          <w:rFonts w:ascii="Cambria" w:hAnsi="Cambria"/>
          <w:b/>
          <w:bCs/>
          <w:sz w:val="22"/>
          <w:szCs w:val="22"/>
        </w:rPr>
        <w:t>Payable</w:t>
      </w:r>
      <w:r w:rsidRPr="00D333B6">
        <w:rPr>
          <w:rFonts w:ascii="Cambria" w:hAnsi="Cambria"/>
          <w:sz w:val="22"/>
          <w:szCs w:val="22"/>
        </w:rPr>
        <w:t xml:space="preserve"> Invoices using </w:t>
      </w:r>
      <w:r w:rsidRPr="00C54800">
        <w:rPr>
          <w:rFonts w:ascii="Cambria" w:hAnsi="Cambria"/>
          <w:b/>
          <w:bCs/>
          <w:sz w:val="22"/>
          <w:szCs w:val="22"/>
        </w:rPr>
        <w:t>OIC</w:t>
      </w:r>
      <w:r w:rsidRPr="00D333B6">
        <w:rPr>
          <w:rFonts w:ascii="Cambria" w:hAnsi="Cambria"/>
          <w:sz w:val="22"/>
          <w:szCs w:val="22"/>
        </w:rPr>
        <w:t>.</w:t>
      </w:r>
    </w:p>
    <w:p w14:paraId="733C57E4" w14:textId="7AD465D9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Submitting </w:t>
      </w:r>
      <w:r w:rsidRPr="00C54800">
        <w:rPr>
          <w:rFonts w:ascii="Cambria" w:hAnsi="Cambria"/>
          <w:b/>
          <w:bCs/>
          <w:sz w:val="22"/>
          <w:szCs w:val="22"/>
        </w:rPr>
        <w:t>ESS Jobs</w:t>
      </w:r>
      <w:r w:rsidRPr="00D333B6">
        <w:rPr>
          <w:rFonts w:ascii="Cambria" w:hAnsi="Cambria"/>
          <w:sz w:val="22"/>
          <w:szCs w:val="22"/>
        </w:rPr>
        <w:t xml:space="preserve"> from Integrations and passing </w:t>
      </w:r>
      <w:r w:rsidR="00C54800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>output to further</w:t>
      </w:r>
      <w:r w:rsidR="00C54800">
        <w:rPr>
          <w:rFonts w:ascii="Cambria" w:hAnsi="Cambria"/>
          <w:sz w:val="22"/>
          <w:szCs w:val="22"/>
        </w:rPr>
        <w:t xml:space="preserve"> processing.</w:t>
      </w:r>
    </w:p>
    <w:p w14:paraId="6D04C08F" w14:textId="4DE9293E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Implemented a </w:t>
      </w:r>
      <w:r w:rsidRPr="00C54800">
        <w:rPr>
          <w:rFonts w:ascii="Cambria" w:hAnsi="Cambria"/>
          <w:b/>
          <w:bCs/>
          <w:sz w:val="22"/>
          <w:szCs w:val="22"/>
        </w:rPr>
        <w:t xml:space="preserve">Bank Payment </w:t>
      </w:r>
      <w:r w:rsidR="00C54800" w:rsidRPr="00C54800">
        <w:rPr>
          <w:rFonts w:ascii="Cambria" w:hAnsi="Cambria"/>
          <w:b/>
          <w:bCs/>
          <w:sz w:val="22"/>
          <w:szCs w:val="22"/>
        </w:rPr>
        <w:t>template file</w:t>
      </w:r>
      <w:r w:rsidRPr="00D333B6">
        <w:rPr>
          <w:rFonts w:ascii="Cambria" w:hAnsi="Cambria"/>
          <w:sz w:val="22"/>
          <w:szCs w:val="22"/>
        </w:rPr>
        <w:t xml:space="preserve"> as per </w:t>
      </w:r>
      <w:r w:rsidR="00C54800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>Business requirement.</w:t>
      </w:r>
    </w:p>
    <w:p w14:paraId="6AB17EF3" w14:textId="698356DF" w:rsidR="00F00E4F" w:rsidRPr="00C54800" w:rsidRDefault="00F00E4F" w:rsidP="00C54800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lastRenderedPageBreak/>
        <w:t xml:space="preserve">Migrated the Suppliers Master Data Using </w:t>
      </w:r>
      <w:r w:rsidRPr="00C54800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</w:t>
      </w:r>
      <w:r w:rsidR="00C54800">
        <w:rPr>
          <w:rFonts w:ascii="Cambria" w:hAnsi="Cambria"/>
          <w:sz w:val="22"/>
          <w:szCs w:val="22"/>
        </w:rPr>
        <w:t>.</w:t>
      </w:r>
    </w:p>
    <w:p w14:paraId="36602E9B" w14:textId="199EBDD3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Provided </w:t>
      </w:r>
      <w:r w:rsidRPr="00C54800">
        <w:rPr>
          <w:rFonts w:ascii="Cambria" w:hAnsi="Cambria"/>
          <w:b/>
          <w:bCs/>
          <w:sz w:val="22"/>
          <w:szCs w:val="22"/>
        </w:rPr>
        <w:t>Data Validation</w:t>
      </w:r>
      <w:r w:rsidRPr="00D333B6">
        <w:rPr>
          <w:rFonts w:ascii="Cambria" w:hAnsi="Cambria"/>
          <w:sz w:val="22"/>
          <w:szCs w:val="22"/>
        </w:rPr>
        <w:t xml:space="preserve"> sheet files to </w:t>
      </w:r>
      <w:r w:rsidR="00C54800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 xml:space="preserve">Business after </w:t>
      </w:r>
      <w:r w:rsidRPr="00C54800">
        <w:rPr>
          <w:rFonts w:ascii="Cambria" w:hAnsi="Cambria"/>
          <w:b/>
          <w:bCs/>
          <w:sz w:val="22"/>
          <w:szCs w:val="22"/>
        </w:rPr>
        <w:t>data migration</w:t>
      </w:r>
      <w:r w:rsidRPr="00D333B6">
        <w:rPr>
          <w:rFonts w:ascii="Cambria" w:hAnsi="Cambria"/>
          <w:sz w:val="22"/>
          <w:szCs w:val="22"/>
        </w:rPr>
        <w:t>.</w:t>
      </w:r>
    </w:p>
    <w:p w14:paraId="22E8D397" w14:textId="79E4F701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Implemented </w:t>
      </w:r>
      <w:r w:rsidRPr="00C54800">
        <w:rPr>
          <w:rFonts w:ascii="Cambria" w:hAnsi="Cambria"/>
          <w:b/>
          <w:bCs/>
          <w:sz w:val="22"/>
          <w:szCs w:val="22"/>
        </w:rPr>
        <w:t>Fusion BI templates</w:t>
      </w:r>
      <w:r w:rsidRPr="00D333B6">
        <w:rPr>
          <w:rFonts w:ascii="Cambria" w:hAnsi="Cambria"/>
          <w:sz w:val="22"/>
          <w:szCs w:val="22"/>
        </w:rPr>
        <w:t xml:space="preserve"> as per Business requirements.</w:t>
      </w:r>
    </w:p>
    <w:p w14:paraId="590A152E" w14:textId="5FE4D9C5" w:rsidR="00F00E4F" w:rsidRPr="00D333B6" w:rsidRDefault="00F00E4F" w:rsidP="00F00E4F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Worked on </w:t>
      </w:r>
      <w:r w:rsidRPr="00C54800">
        <w:rPr>
          <w:rFonts w:ascii="Cambria" w:hAnsi="Cambria"/>
          <w:b/>
          <w:bCs/>
          <w:sz w:val="22"/>
          <w:szCs w:val="22"/>
        </w:rPr>
        <w:t>FRS Reports</w:t>
      </w:r>
      <w:r w:rsidR="00C54800">
        <w:rPr>
          <w:rFonts w:ascii="Cambria" w:hAnsi="Cambria"/>
          <w:b/>
          <w:bCs/>
          <w:sz w:val="22"/>
          <w:szCs w:val="22"/>
        </w:rPr>
        <w:t>.</w:t>
      </w:r>
    </w:p>
    <w:p w14:paraId="2486F57C" w14:textId="77777777" w:rsidR="00B83443" w:rsidRPr="00D333B6" w:rsidRDefault="00B83443" w:rsidP="00B83443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Provided expert guidance on best practices for </w:t>
      </w:r>
      <w:r w:rsidRPr="00C54800">
        <w:rPr>
          <w:rFonts w:ascii="Cambria" w:hAnsi="Cambria"/>
          <w:b/>
          <w:bCs/>
          <w:sz w:val="22"/>
          <w:szCs w:val="22"/>
        </w:rPr>
        <w:t>data migration</w:t>
      </w:r>
      <w:r w:rsidRPr="00D333B6">
        <w:rPr>
          <w:rFonts w:ascii="Cambria" w:hAnsi="Cambria"/>
          <w:sz w:val="22"/>
          <w:szCs w:val="22"/>
        </w:rPr>
        <w:t xml:space="preserve">, </w:t>
      </w:r>
      <w:r w:rsidRPr="00C54800">
        <w:rPr>
          <w:rFonts w:ascii="Cambria" w:hAnsi="Cambria"/>
          <w:b/>
          <w:bCs/>
          <w:sz w:val="22"/>
          <w:szCs w:val="22"/>
        </w:rPr>
        <w:t>system integration</w:t>
      </w:r>
      <w:r w:rsidRPr="00D333B6">
        <w:rPr>
          <w:rFonts w:ascii="Cambria" w:hAnsi="Cambria"/>
          <w:sz w:val="22"/>
          <w:szCs w:val="22"/>
        </w:rPr>
        <w:t xml:space="preserve">, and </w:t>
      </w:r>
      <w:r w:rsidRPr="00C54800">
        <w:rPr>
          <w:rFonts w:ascii="Cambria" w:hAnsi="Cambria"/>
          <w:b/>
          <w:bCs/>
          <w:sz w:val="22"/>
          <w:szCs w:val="22"/>
        </w:rPr>
        <w:t>user training</w:t>
      </w:r>
      <w:r w:rsidRPr="00D333B6">
        <w:rPr>
          <w:rFonts w:ascii="Cambria" w:hAnsi="Cambria"/>
          <w:sz w:val="22"/>
          <w:szCs w:val="22"/>
        </w:rPr>
        <w:t xml:space="preserve">, ensuring successful adoption of </w:t>
      </w:r>
      <w:r w:rsidRPr="00C54800">
        <w:rPr>
          <w:rFonts w:ascii="Cambria" w:hAnsi="Cambria"/>
          <w:b/>
          <w:bCs/>
          <w:sz w:val="22"/>
          <w:szCs w:val="22"/>
        </w:rPr>
        <w:t>Oracle PLM</w:t>
      </w:r>
      <w:r w:rsidRPr="00D333B6">
        <w:rPr>
          <w:rFonts w:ascii="Cambria" w:hAnsi="Cambria"/>
          <w:sz w:val="22"/>
          <w:szCs w:val="22"/>
        </w:rPr>
        <w:t> solutions.</w:t>
      </w:r>
    </w:p>
    <w:p w14:paraId="75645111" w14:textId="7977B1B8" w:rsidR="00B83443" w:rsidRDefault="00B83443" w:rsidP="00B83443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Developed and maintained </w:t>
      </w:r>
      <w:r w:rsidRPr="00C54800">
        <w:rPr>
          <w:rFonts w:ascii="Cambria" w:hAnsi="Cambria"/>
          <w:b/>
          <w:bCs/>
          <w:sz w:val="22"/>
          <w:szCs w:val="22"/>
        </w:rPr>
        <w:t>PLM</w:t>
      </w:r>
      <w:r w:rsidRPr="00D333B6">
        <w:rPr>
          <w:rFonts w:ascii="Cambria" w:hAnsi="Cambria"/>
          <w:sz w:val="22"/>
          <w:szCs w:val="22"/>
        </w:rPr>
        <w:t xml:space="preserve"> documentation, including user guides, process workflows, and system configuration documentation.</w:t>
      </w:r>
    </w:p>
    <w:p w14:paraId="07042832" w14:textId="77777777" w:rsidR="00F3792C" w:rsidRDefault="00F3792C" w:rsidP="00F3792C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Provided technical support and training to staff on using </w:t>
      </w:r>
      <w:r w:rsidRPr="00F3792C">
        <w:rPr>
          <w:rFonts w:ascii="Cambria" w:hAnsi="Cambria"/>
          <w:b/>
          <w:bCs/>
          <w:sz w:val="22"/>
          <w:szCs w:val="22"/>
        </w:rPr>
        <w:t>Oracle SIS</w:t>
      </w:r>
      <w:r w:rsidRPr="00D333B6">
        <w:rPr>
          <w:rFonts w:ascii="Cambria" w:hAnsi="Cambria"/>
          <w:sz w:val="22"/>
          <w:szCs w:val="22"/>
        </w:rPr>
        <w:t xml:space="preserve"> and other educational technology tools.</w:t>
      </w:r>
    </w:p>
    <w:p w14:paraId="1963B9F6" w14:textId="491CF538" w:rsidR="00F3792C" w:rsidRPr="00F3792C" w:rsidRDefault="00F3792C" w:rsidP="00F3792C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Conducted </w:t>
      </w:r>
      <w:r w:rsidRPr="00F3792C">
        <w:rPr>
          <w:rFonts w:ascii="Cambria" w:hAnsi="Cambria"/>
          <w:b/>
          <w:bCs/>
          <w:sz w:val="22"/>
          <w:szCs w:val="22"/>
        </w:rPr>
        <w:t>BRM</w:t>
      </w:r>
      <w:r w:rsidRPr="00D333B6">
        <w:rPr>
          <w:rFonts w:ascii="Cambria" w:hAnsi="Cambria"/>
          <w:sz w:val="22"/>
          <w:szCs w:val="22"/>
        </w:rPr>
        <w:t xml:space="preserve"> system upgrades and patches to ensure the latest features and security updates are applied.</w:t>
      </w:r>
    </w:p>
    <w:p w14:paraId="0D54BDDB" w14:textId="33D758F7" w:rsidR="00F3792C" w:rsidRPr="00C54800" w:rsidRDefault="00F3792C" w:rsidP="00C54800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Conducted regular performance tuning and optimization of </w:t>
      </w:r>
      <w:r w:rsidRPr="000419A7">
        <w:rPr>
          <w:rFonts w:ascii="Cambria" w:hAnsi="Cambria"/>
          <w:b/>
          <w:bCs/>
          <w:sz w:val="22"/>
          <w:szCs w:val="22"/>
        </w:rPr>
        <w:t>Oracle</w:t>
      </w:r>
      <w:r w:rsidRPr="00D333B6">
        <w:rPr>
          <w:rFonts w:ascii="Cambria" w:hAnsi="Cambria"/>
          <w:sz w:val="22"/>
          <w:szCs w:val="22"/>
        </w:rPr>
        <w:t xml:space="preserve"> </w:t>
      </w:r>
      <w:r w:rsidRPr="000419A7">
        <w:rPr>
          <w:rFonts w:ascii="Cambria" w:hAnsi="Cambria"/>
          <w:b/>
          <w:bCs/>
          <w:sz w:val="22"/>
          <w:szCs w:val="22"/>
        </w:rPr>
        <w:t>CRM</w:t>
      </w:r>
      <w:r w:rsidRPr="00D333B6">
        <w:rPr>
          <w:rFonts w:ascii="Cambria" w:hAnsi="Cambria"/>
          <w:sz w:val="22"/>
          <w:szCs w:val="22"/>
        </w:rPr>
        <w:t xml:space="preserve"> applications to improve system efficiency.</w:t>
      </w:r>
    </w:p>
    <w:p w14:paraId="693599C2" w14:textId="77777777" w:rsidR="00F00E4F" w:rsidRPr="00D333B6" w:rsidRDefault="00F00E4F" w:rsidP="00F00E4F">
      <w:pPr>
        <w:pStyle w:val="NoSpacing"/>
        <w:ind w:left="720"/>
        <w:rPr>
          <w:rFonts w:ascii="Cambria" w:hAnsi="Cambria"/>
          <w:sz w:val="22"/>
          <w:szCs w:val="22"/>
        </w:rPr>
      </w:pPr>
    </w:p>
    <w:p w14:paraId="7AEE8B4E" w14:textId="357E1B3B" w:rsidR="00552D23" w:rsidRPr="00D333B6" w:rsidRDefault="00D278A0" w:rsidP="00D278A0">
      <w:p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Environment</w:t>
      </w:r>
      <w:r w:rsidRPr="00D333B6">
        <w:rPr>
          <w:rFonts w:ascii="Cambria" w:hAnsi="Cambria" w:cs="Times New Roman"/>
          <w:b/>
          <w:bCs/>
          <w:sz w:val="22"/>
          <w:szCs w:val="22"/>
        </w:rPr>
        <w:tab/>
        <w:t>:</w:t>
      </w:r>
      <w:r w:rsidRPr="00D333B6">
        <w:rPr>
          <w:rFonts w:ascii="Cambria" w:hAnsi="Cambria" w:cs="Times New Roman"/>
          <w:sz w:val="22"/>
          <w:szCs w:val="22"/>
        </w:rPr>
        <w:t xml:space="preserve"> Oracle Fusion Cloud Release 13, Implementation</w:t>
      </w:r>
    </w:p>
    <w:p w14:paraId="1DA6823E" w14:textId="77777777" w:rsidR="004C5482" w:rsidRPr="00D333B6" w:rsidRDefault="004C5482" w:rsidP="00552D23">
      <w:pPr>
        <w:rPr>
          <w:rFonts w:ascii="Cambria" w:hAnsi="Cambria" w:cs="Times New Roman"/>
          <w:b/>
          <w:bCs/>
          <w:sz w:val="22"/>
          <w:szCs w:val="22"/>
        </w:rPr>
      </w:pPr>
    </w:p>
    <w:p w14:paraId="17D31BE6" w14:textId="02B48A55" w:rsidR="00552D23" w:rsidRPr="00D333B6" w:rsidRDefault="00552D23" w:rsidP="00552D23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Cl</w:t>
      </w:r>
      <w:r w:rsidR="004A3A00" w:rsidRPr="00D333B6">
        <w:rPr>
          <w:rFonts w:ascii="Cambria" w:hAnsi="Cambria" w:cs="Times New Roman"/>
          <w:b/>
          <w:bCs/>
          <w:sz w:val="22"/>
          <w:szCs w:val="22"/>
        </w:rPr>
        <w:t>ient</w:t>
      </w:r>
      <w:r w:rsidR="004A3A00" w:rsidRPr="00D333B6">
        <w:rPr>
          <w:rFonts w:ascii="Cambria" w:hAnsi="Cambria" w:cs="Times New Roman"/>
          <w:b/>
          <w:bCs/>
          <w:sz w:val="22"/>
          <w:szCs w:val="22"/>
        </w:rPr>
        <w:tab/>
        <w:t xml:space="preserve">: </w:t>
      </w:r>
      <w:r w:rsidR="00A53C7F" w:rsidRPr="00D333B6">
        <w:rPr>
          <w:rFonts w:ascii="Cambria" w:hAnsi="Cambria" w:cs="Times New Roman"/>
          <w:b/>
          <w:bCs/>
          <w:sz w:val="22"/>
          <w:szCs w:val="22"/>
        </w:rPr>
        <w:t>A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>mway</w:t>
      </w:r>
      <w:r w:rsidR="001963E2" w:rsidRPr="00D333B6">
        <w:rPr>
          <w:rFonts w:ascii="Cambria" w:hAnsi="Cambria" w:cs="Times New Roman"/>
          <w:b/>
          <w:bCs/>
          <w:sz w:val="22"/>
          <w:szCs w:val="22"/>
        </w:rPr>
        <w:t>, Ada, Michigan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ab/>
        <w:t>04</w:t>
      </w:r>
      <w:r w:rsidR="00264494" w:rsidRPr="00D333B6">
        <w:rPr>
          <w:rFonts w:ascii="Cambria" w:hAnsi="Cambria" w:cs="Times New Roman"/>
          <w:b/>
          <w:bCs/>
          <w:sz w:val="22"/>
          <w:szCs w:val="22"/>
        </w:rPr>
        <w:t>/</w:t>
      </w:r>
      <w:r w:rsidR="00C02327" w:rsidRPr="00D333B6">
        <w:rPr>
          <w:rFonts w:ascii="Cambria" w:hAnsi="Cambria" w:cs="Times New Roman"/>
          <w:b/>
          <w:bCs/>
          <w:sz w:val="22"/>
          <w:szCs w:val="22"/>
        </w:rPr>
        <w:t>19</w:t>
      </w:r>
      <w:r w:rsidR="00264494" w:rsidRPr="00D333B6">
        <w:rPr>
          <w:rFonts w:ascii="Cambria" w:hAnsi="Cambria" w:cs="Times New Roman"/>
          <w:b/>
          <w:bCs/>
          <w:sz w:val="22"/>
          <w:szCs w:val="22"/>
        </w:rPr>
        <w:t xml:space="preserve"> </w:t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>- 10</w:t>
      </w:r>
      <w:r w:rsidR="00264494" w:rsidRPr="00D333B6">
        <w:rPr>
          <w:rFonts w:ascii="Cambria" w:hAnsi="Cambria" w:cs="Times New Roman"/>
          <w:b/>
          <w:bCs/>
          <w:sz w:val="22"/>
          <w:szCs w:val="22"/>
        </w:rPr>
        <w:t>/2</w:t>
      </w:r>
      <w:r w:rsidR="00C02327" w:rsidRPr="00D333B6">
        <w:rPr>
          <w:rFonts w:ascii="Cambria" w:hAnsi="Cambria" w:cs="Times New Roman"/>
          <w:b/>
          <w:bCs/>
          <w:sz w:val="22"/>
          <w:szCs w:val="22"/>
        </w:rPr>
        <w:t>1</w:t>
      </w:r>
    </w:p>
    <w:p w14:paraId="4222BE77" w14:textId="646B84BE" w:rsidR="008522CA" w:rsidRPr="00D333B6" w:rsidRDefault="00552D23" w:rsidP="00552D23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Role</w:t>
      </w:r>
      <w:r w:rsidRPr="00D333B6">
        <w:rPr>
          <w:rFonts w:ascii="Cambria" w:hAnsi="Cambria" w:cs="Times New Roman"/>
          <w:b/>
          <w:bCs/>
          <w:sz w:val="22"/>
          <w:szCs w:val="22"/>
        </w:rPr>
        <w:tab/>
        <w:t xml:space="preserve">: 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 xml:space="preserve">Sr. </w:t>
      </w:r>
      <w:r w:rsidR="008522CA" w:rsidRPr="00D333B6">
        <w:rPr>
          <w:rFonts w:ascii="Cambria" w:hAnsi="Cambria" w:cs="Times New Roman"/>
          <w:b/>
          <w:bCs/>
          <w:sz w:val="22"/>
          <w:szCs w:val="22"/>
        </w:rPr>
        <w:t xml:space="preserve">Cloud Techno-functional 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>Consultant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8522CA" w:rsidRPr="00D333B6">
        <w:rPr>
          <w:rFonts w:ascii="Cambria" w:hAnsi="Cambria" w:cs="Times New Roman"/>
          <w:b/>
          <w:bCs/>
          <w:sz w:val="22"/>
          <w:szCs w:val="22"/>
        </w:rPr>
        <w:t xml:space="preserve"> </w:t>
      </w:r>
    </w:p>
    <w:p w14:paraId="6918DA10" w14:textId="77777777" w:rsidR="003B3FD0" w:rsidRPr="00D333B6" w:rsidRDefault="003B3FD0" w:rsidP="00552D23">
      <w:pPr>
        <w:rPr>
          <w:rFonts w:ascii="Cambria" w:hAnsi="Cambria" w:cs="Times New Roman"/>
          <w:sz w:val="22"/>
          <w:szCs w:val="22"/>
        </w:rPr>
      </w:pPr>
    </w:p>
    <w:p w14:paraId="7B7D394D" w14:textId="77777777" w:rsidR="00552D23" w:rsidRPr="00D333B6" w:rsidRDefault="00552D23" w:rsidP="00552D23">
      <w:pPr>
        <w:rPr>
          <w:rFonts w:ascii="Cambria" w:hAnsi="Cambria" w:cs="Times New Roman"/>
          <w:sz w:val="22"/>
          <w:szCs w:val="22"/>
        </w:rPr>
      </w:pPr>
    </w:p>
    <w:p w14:paraId="0E0C3177" w14:textId="77777777" w:rsidR="00552D23" w:rsidRPr="00D333B6" w:rsidRDefault="00552D23" w:rsidP="00552D23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 xml:space="preserve">Roles &amp; Responsibilities: </w:t>
      </w:r>
    </w:p>
    <w:p w14:paraId="4EAC4201" w14:textId="77777777" w:rsidR="00C02327" w:rsidRPr="00D333B6" w:rsidRDefault="00C02327" w:rsidP="00C02327">
      <w:pPr>
        <w:pStyle w:val="NoSpacing"/>
        <w:rPr>
          <w:rFonts w:ascii="Cambria" w:hAnsi="Cambria"/>
          <w:sz w:val="22"/>
          <w:szCs w:val="22"/>
        </w:rPr>
      </w:pPr>
    </w:p>
    <w:p w14:paraId="416D0F7B" w14:textId="77777777" w:rsidR="00C02327" w:rsidRPr="00D333B6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Upgrade the Oracle reports from 11i to 12.2.6.</w:t>
      </w:r>
    </w:p>
    <w:p w14:paraId="0FF7C9D6" w14:textId="5662C93D" w:rsidR="00C02327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Implemented an </w:t>
      </w:r>
      <w:r w:rsidRPr="00C54800">
        <w:rPr>
          <w:rFonts w:ascii="Cambria" w:hAnsi="Cambria" w:cs="Times New Roman"/>
          <w:b/>
          <w:bCs/>
          <w:sz w:val="22"/>
          <w:szCs w:val="22"/>
        </w:rPr>
        <w:t xml:space="preserve">11i </w:t>
      </w:r>
      <w:r w:rsidRPr="00D333B6">
        <w:rPr>
          <w:rFonts w:ascii="Cambria" w:hAnsi="Cambria" w:cs="Times New Roman"/>
          <w:sz w:val="22"/>
          <w:szCs w:val="22"/>
        </w:rPr>
        <w:t xml:space="preserve">Layout template </w:t>
      </w:r>
      <w:r w:rsidR="00C54800">
        <w:rPr>
          <w:rFonts w:ascii="Cambria" w:hAnsi="Cambria" w:cs="Times New Roman"/>
          <w:sz w:val="22"/>
          <w:szCs w:val="22"/>
        </w:rPr>
        <w:t>report</w:t>
      </w:r>
      <w:r w:rsidRPr="00D333B6">
        <w:rPr>
          <w:rFonts w:ascii="Cambria" w:hAnsi="Cambria" w:cs="Times New Roman"/>
          <w:sz w:val="22"/>
          <w:szCs w:val="22"/>
        </w:rPr>
        <w:t xml:space="preserve"> </w:t>
      </w:r>
      <w:r w:rsidR="00C54800">
        <w:rPr>
          <w:rFonts w:ascii="Cambria" w:hAnsi="Cambria" w:cs="Times New Roman"/>
          <w:sz w:val="22"/>
          <w:szCs w:val="22"/>
        </w:rPr>
        <w:t>for</w:t>
      </w:r>
      <w:r w:rsidRPr="00D333B6">
        <w:rPr>
          <w:rFonts w:ascii="Cambria" w:hAnsi="Cambria" w:cs="Times New Roman"/>
          <w:sz w:val="22"/>
          <w:szCs w:val="22"/>
        </w:rPr>
        <w:t xml:space="preserve"> new </w:t>
      </w:r>
      <w:r w:rsidRPr="00C54800">
        <w:rPr>
          <w:rFonts w:ascii="Cambria" w:hAnsi="Cambria" w:cs="Times New Roman"/>
          <w:b/>
          <w:bCs/>
          <w:sz w:val="22"/>
          <w:szCs w:val="22"/>
        </w:rPr>
        <w:t>BI publisher</w:t>
      </w:r>
      <w:r w:rsidRPr="00D333B6">
        <w:rPr>
          <w:rFonts w:ascii="Cambria" w:hAnsi="Cambria" w:cs="Times New Roman"/>
          <w:sz w:val="22"/>
          <w:szCs w:val="22"/>
        </w:rPr>
        <w:t xml:space="preserve"> data templates.</w:t>
      </w:r>
    </w:p>
    <w:p w14:paraId="0D277C92" w14:textId="3EE2B0A0" w:rsidR="00C54800" w:rsidRPr="00D333B6" w:rsidRDefault="00C54800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Migrated Open Purchase Orders Conversion using FBDI Templates</w:t>
      </w:r>
    </w:p>
    <w:p w14:paraId="3006DCA7" w14:textId="77777777" w:rsidR="00C02327" w:rsidRPr="00D333B6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Implemented a new Discoverer report and same as customized the existing reports from 11i to </w:t>
      </w:r>
      <w:r w:rsidRPr="00C54800">
        <w:rPr>
          <w:rFonts w:ascii="Cambria" w:hAnsi="Cambria" w:cs="Times New Roman"/>
          <w:b/>
          <w:bCs/>
          <w:sz w:val="22"/>
          <w:szCs w:val="22"/>
        </w:rPr>
        <w:t>R12</w:t>
      </w:r>
      <w:r w:rsidRPr="00D333B6">
        <w:rPr>
          <w:rFonts w:ascii="Cambria" w:hAnsi="Cambria" w:cs="Times New Roman"/>
          <w:sz w:val="22"/>
          <w:szCs w:val="22"/>
        </w:rPr>
        <w:t>.</w:t>
      </w:r>
    </w:p>
    <w:p w14:paraId="124BB834" w14:textId="77777777" w:rsidR="00C02327" w:rsidRPr="00D333B6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Implemented an automated PDF printed digital signature for India GST billing payments.</w:t>
      </w:r>
    </w:p>
    <w:p w14:paraId="7DE66BF1" w14:textId="5E50AC7D" w:rsidR="00C02327" w:rsidRPr="00D333B6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Worked on the India </w:t>
      </w:r>
      <w:r w:rsidR="00C54800">
        <w:rPr>
          <w:rFonts w:ascii="Cambria" w:hAnsi="Cambria" w:cs="Times New Roman"/>
          <w:sz w:val="22"/>
          <w:szCs w:val="22"/>
        </w:rPr>
        <w:t>month-end</w:t>
      </w:r>
      <w:r w:rsidRPr="00D333B6">
        <w:rPr>
          <w:rFonts w:ascii="Cambria" w:hAnsi="Cambria" w:cs="Times New Roman"/>
          <w:sz w:val="22"/>
          <w:szCs w:val="22"/>
        </w:rPr>
        <w:t xml:space="preserve"> closing issues.</w:t>
      </w:r>
    </w:p>
    <w:p w14:paraId="0BC80094" w14:textId="77777777" w:rsidR="00C02327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Worked on the new templates for Yahoo! global Advertise monitoring.</w:t>
      </w:r>
    </w:p>
    <w:p w14:paraId="2FB0E648" w14:textId="5CC49E9E" w:rsidR="00F3792C" w:rsidRPr="00F3792C" w:rsidRDefault="00F3792C" w:rsidP="00F3792C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Administered </w:t>
      </w:r>
      <w:r w:rsidRPr="00F3792C">
        <w:rPr>
          <w:rFonts w:ascii="Cambria" w:hAnsi="Cambria"/>
          <w:b/>
          <w:bCs/>
          <w:sz w:val="22"/>
          <w:szCs w:val="22"/>
        </w:rPr>
        <w:t>BRM</w:t>
      </w:r>
      <w:r w:rsidRPr="00D333B6">
        <w:rPr>
          <w:rFonts w:ascii="Cambria" w:hAnsi="Cambria"/>
          <w:sz w:val="22"/>
          <w:szCs w:val="22"/>
        </w:rPr>
        <w:t xml:space="preserve"> environments, including installation, configuration, performance tuning, and troubleshooting.</w:t>
      </w:r>
    </w:p>
    <w:p w14:paraId="12CAE358" w14:textId="77777777" w:rsidR="00C02327" w:rsidRPr="00D333B6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Implemented a Yahoo global branding change based on country name.</w:t>
      </w:r>
    </w:p>
    <w:p w14:paraId="0C805594" w14:textId="77777777" w:rsidR="00C02327" w:rsidRPr="00D333B6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Worked on the supporting issues and provided a solution document for each component.</w:t>
      </w:r>
    </w:p>
    <w:p w14:paraId="325FC17E" w14:textId="52B94A21" w:rsidR="00C02327" w:rsidRPr="00D333B6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Having good experience in documentation design</w:t>
      </w:r>
      <w:r w:rsidR="00C54800">
        <w:rPr>
          <w:rFonts w:ascii="Cambria" w:hAnsi="Cambria" w:cs="Times New Roman"/>
          <w:sz w:val="22"/>
          <w:szCs w:val="22"/>
        </w:rPr>
        <w:t>,</w:t>
      </w:r>
      <w:r w:rsidRPr="00D333B6">
        <w:rPr>
          <w:rFonts w:ascii="Cambria" w:hAnsi="Cambria" w:cs="Times New Roman"/>
          <w:sz w:val="22"/>
          <w:szCs w:val="22"/>
        </w:rPr>
        <w:t xml:space="preserve"> High level and Low level (</w:t>
      </w:r>
      <w:r w:rsidRPr="00C54800">
        <w:rPr>
          <w:rFonts w:ascii="Cambria" w:hAnsi="Cambria" w:cs="Times New Roman"/>
          <w:b/>
          <w:bCs/>
          <w:sz w:val="22"/>
          <w:szCs w:val="22"/>
        </w:rPr>
        <w:t>MD070</w:t>
      </w:r>
      <w:r w:rsidRPr="00D333B6">
        <w:rPr>
          <w:rFonts w:ascii="Cambria" w:hAnsi="Cambria" w:cs="Times New Roman"/>
          <w:sz w:val="22"/>
          <w:szCs w:val="22"/>
        </w:rPr>
        <w:t>,</w:t>
      </w:r>
      <w:r w:rsidR="00C54800">
        <w:rPr>
          <w:rFonts w:ascii="Cambria" w:hAnsi="Cambria" w:cs="Times New Roman"/>
          <w:sz w:val="22"/>
          <w:szCs w:val="22"/>
        </w:rPr>
        <w:t xml:space="preserve"> </w:t>
      </w:r>
      <w:r w:rsidRPr="00C54800">
        <w:rPr>
          <w:rFonts w:ascii="Cambria" w:hAnsi="Cambria" w:cs="Times New Roman"/>
          <w:b/>
          <w:bCs/>
          <w:sz w:val="22"/>
          <w:szCs w:val="22"/>
        </w:rPr>
        <w:t>MD050</w:t>
      </w:r>
      <w:r w:rsidR="00C54800">
        <w:rPr>
          <w:rFonts w:ascii="Cambria" w:hAnsi="Cambria" w:cs="Times New Roman"/>
          <w:sz w:val="22"/>
          <w:szCs w:val="22"/>
        </w:rPr>
        <w:t>,</w:t>
      </w:r>
      <w:r w:rsidRPr="00D333B6">
        <w:rPr>
          <w:rFonts w:ascii="Cambria" w:hAnsi="Cambria" w:cs="Times New Roman"/>
          <w:sz w:val="22"/>
          <w:szCs w:val="22"/>
        </w:rPr>
        <w:t xml:space="preserve"> and </w:t>
      </w:r>
      <w:r w:rsidRPr="00C54800">
        <w:rPr>
          <w:rFonts w:ascii="Cambria" w:hAnsi="Cambria" w:cs="Times New Roman"/>
          <w:b/>
          <w:bCs/>
          <w:sz w:val="22"/>
          <w:szCs w:val="22"/>
        </w:rPr>
        <w:t>MD120</w:t>
      </w:r>
      <w:r w:rsidRPr="00D333B6">
        <w:rPr>
          <w:rFonts w:ascii="Cambria" w:hAnsi="Cambria" w:cs="Times New Roman"/>
          <w:sz w:val="22"/>
          <w:szCs w:val="22"/>
        </w:rPr>
        <w:t>)</w:t>
      </w:r>
    </w:p>
    <w:p w14:paraId="1E8ED77E" w14:textId="0994D32F" w:rsidR="00C02327" w:rsidRPr="00D333B6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Prepared Minutes related to workshops</w:t>
      </w:r>
      <w:r w:rsidR="00C54800">
        <w:rPr>
          <w:rFonts w:ascii="Cambria" w:hAnsi="Cambria" w:cs="Times New Roman"/>
          <w:sz w:val="22"/>
          <w:szCs w:val="22"/>
        </w:rPr>
        <w:t>,</w:t>
      </w:r>
      <w:r w:rsidRPr="00D333B6">
        <w:rPr>
          <w:rFonts w:ascii="Cambria" w:hAnsi="Cambria" w:cs="Times New Roman"/>
          <w:sz w:val="22"/>
          <w:szCs w:val="22"/>
        </w:rPr>
        <w:t xml:space="preserve"> giving clarity on action items identified</w:t>
      </w:r>
      <w:r w:rsidR="00C54800">
        <w:rPr>
          <w:rFonts w:ascii="Cambria" w:hAnsi="Cambria" w:cs="Times New Roman"/>
          <w:sz w:val="22"/>
          <w:szCs w:val="22"/>
        </w:rPr>
        <w:t>,</w:t>
      </w:r>
      <w:r w:rsidRPr="00D333B6">
        <w:rPr>
          <w:rFonts w:ascii="Cambria" w:hAnsi="Cambria" w:cs="Times New Roman"/>
          <w:sz w:val="22"/>
          <w:szCs w:val="22"/>
        </w:rPr>
        <w:t xml:space="preserve"> along with target dates and defined responsibilities.</w:t>
      </w:r>
    </w:p>
    <w:p w14:paraId="68EDB2A5" w14:textId="317ECB44" w:rsidR="00C02327" w:rsidRDefault="00C02327" w:rsidP="00C02327">
      <w:pPr>
        <w:pStyle w:val="ListParagraph"/>
        <w:numPr>
          <w:ilvl w:val="0"/>
          <w:numId w:val="15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Conducted </w:t>
      </w:r>
      <w:r w:rsidRPr="00C54800">
        <w:rPr>
          <w:rFonts w:ascii="Cambria" w:hAnsi="Cambria" w:cs="Times New Roman"/>
          <w:b/>
          <w:bCs/>
          <w:sz w:val="22"/>
          <w:szCs w:val="22"/>
        </w:rPr>
        <w:t>internal testing</w:t>
      </w:r>
      <w:r w:rsidRPr="00D333B6">
        <w:rPr>
          <w:rFonts w:ascii="Cambria" w:hAnsi="Cambria" w:cs="Times New Roman"/>
          <w:sz w:val="22"/>
          <w:szCs w:val="22"/>
        </w:rPr>
        <w:t xml:space="preserve"> and </w:t>
      </w:r>
      <w:r w:rsidR="00C54800">
        <w:rPr>
          <w:rFonts w:ascii="Cambria" w:hAnsi="Cambria" w:cs="Times New Roman"/>
          <w:sz w:val="22"/>
          <w:szCs w:val="22"/>
        </w:rPr>
        <w:t xml:space="preserve">was </w:t>
      </w:r>
      <w:r w:rsidRPr="00D333B6">
        <w:rPr>
          <w:rFonts w:ascii="Cambria" w:hAnsi="Cambria" w:cs="Times New Roman"/>
          <w:sz w:val="22"/>
          <w:szCs w:val="22"/>
        </w:rPr>
        <w:t>involved in the preparation of test documents</w:t>
      </w:r>
      <w:r w:rsidR="00C54800">
        <w:rPr>
          <w:rFonts w:ascii="Cambria" w:hAnsi="Cambria" w:cs="Times New Roman"/>
          <w:sz w:val="22"/>
          <w:szCs w:val="22"/>
        </w:rPr>
        <w:t>,</w:t>
      </w:r>
      <w:r w:rsidRPr="00D333B6">
        <w:rPr>
          <w:rFonts w:ascii="Cambria" w:hAnsi="Cambria" w:cs="Times New Roman"/>
          <w:sz w:val="22"/>
          <w:szCs w:val="22"/>
        </w:rPr>
        <w:t xml:space="preserve"> along with screen shots captured.</w:t>
      </w:r>
    </w:p>
    <w:p w14:paraId="73067C23" w14:textId="07EECEEE" w:rsidR="00C54800" w:rsidRPr="00C54800" w:rsidRDefault="00C54800" w:rsidP="00C54800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Managed the implementation and maintenance of </w:t>
      </w:r>
      <w:r>
        <w:rPr>
          <w:rFonts w:ascii="Cambria" w:hAnsi="Cambria"/>
          <w:sz w:val="22"/>
          <w:szCs w:val="22"/>
        </w:rPr>
        <w:t xml:space="preserve">the </w:t>
      </w:r>
      <w:r w:rsidRPr="00C54800">
        <w:rPr>
          <w:rFonts w:ascii="Cambria" w:hAnsi="Cambria"/>
          <w:b/>
          <w:bCs/>
          <w:sz w:val="22"/>
          <w:szCs w:val="22"/>
        </w:rPr>
        <w:t>Oracle Agile PLM</w:t>
      </w:r>
      <w:r w:rsidRPr="00D333B6">
        <w:rPr>
          <w:rFonts w:ascii="Cambria" w:hAnsi="Cambria"/>
          <w:sz w:val="22"/>
          <w:szCs w:val="22"/>
        </w:rPr>
        <w:t xml:space="preserve"> system, including system upgrades, patches, and performance tuning.</w:t>
      </w:r>
    </w:p>
    <w:p w14:paraId="58F581E4" w14:textId="4A505471" w:rsidR="00944C72" w:rsidRPr="00B71B33" w:rsidRDefault="00944C72" w:rsidP="00B71B33">
      <w:pPr>
        <w:pStyle w:val="NoSpacing"/>
        <w:numPr>
          <w:ilvl w:val="0"/>
          <w:numId w:val="15"/>
        </w:numPr>
        <w:rPr>
          <w:rFonts w:ascii="Cambria" w:hAnsi="Cambria"/>
          <w:b/>
          <w:bCs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Functional expert and </w:t>
      </w:r>
      <w:r w:rsidR="00B60D9A" w:rsidRPr="00D333B6">
        <w:rPr>
          <w:rFonts w:ascii="Cambria" w:hAnsi="Cambria"/>
          <w:sz w:val="22"/>
          <w:szCs w:val="22"/>
        </w:rPr>
        <w:t>onshore</w:t>
      </w:r>
      <w:r w:rsidRPr="00D333B6">
        <w:rPr>
          <w:rFonts w:ascii="Cambria" w:hAnsi="Cambria"/>
          <w:sz w:val="22"/>
          <w:szCs w:val="22"/>
        </w:rPr>
        <w:t xml:space="preserve"> Owner for Account Payables, </w:t>
      </w:r>
      <w:r w:rsidRPr="00C54800">
        <w:rPr>
          <w:rFonts w:ascii="Cambria" w:hAnsi="Cambria"/>
          <w:b/>
          <w:bCs/>
          <w:sz w:val="22"/>
          <w:szCs w:val="22"/>
        </w:rPr>
        <w:t>General Ledger</w:t>
      </w:r>
      <w:r w:rsidR="00C54800" w:rsidRPr="00C54800">
        <w:rPr>
          <w:rFonts w:ascii="Cambria" w:hAnsi="Cambria"/>
          <w:b/>
          <w:bCs/>
          <w:sz w:val="22"/>
          <w:szCs w:val="22"/>
        </w:rPr>
        <w:t xml:space="preserve">, </w:t>
      </w:r>
      <w:r w:rsidR="00CA4196">
        <w:rPr>
          <w:rFonts w:ascii="Cambria" w:hAnsi="Cambria"/>
          <w:b/>
          <w:bCs/>
          <w:sz w:val="22"/>
          <w:szCs w:val="22"/>
        </w:rPr>
        <w:t xml:space="preserve">and </w:t>
      </w:r>
      <w:r w:rsidRPr="00C54800">
        <w:rPr>
          <w:rFonts w:ascii="Cambria" w:hAnsi="Cambria"/>
          <w:b/>
          <w:bCs/>
          <w:sz w:val="22"/>
          <w:szCs w:val="22"/>
        </w:rPr>
        <w:t xml:space="preserve">Account </w:t>
      </w:r>
      <w:r w:rsidRPr="00B71B33">
        <w:rPr>
          <w:rFonts w:ascii="Cambria" w:hAnsi="Cambria"/>
          <w:b/>
          <w:bCs/>
          <w:sz w:val="22"/>
          <w:szCs w:val="22"/>
        </w:rPr>
        <w:t>Receivables</w:t>
      </w:r>
      <w:r w:rsidRPr="00B71B33">
        <w:rPr>
          <w:rFonts w:ascii="Cambria" w:hAnsi="Cambria"/>
          <w:sz w:val="22"/>
          <w:szCs w:val="22"/>
        </w:rPr>
        <w:t xml:space="preserve"> and </w:t>
      </w:r>
      <w:r w:rsidRPr="00B71B33">
        <w:rPr>
          <w:rFonts w:ascii="Cambria" w:hAnsi="Cambria"/>
          <w:b/>
          <w:bCs/>
          <w:sz w:val="22"/>
          <w:szCs w:val="22"/>
        </w:rPr>
        <w:t xml:space="preserve">Cash management </w:t>
      </w:r>
      <w:r w:rsidRPr="00B71B33">
        <w:rPr>
          <w:rFonts w:ascii="Cambria" w:hAnsi="Cambria"/>
          <w:sz w:val="22"/>
          <w:szCs w:val="22"/>
        </w:rPr>
        <w:t>module.</w:t>
      </w:r>
    </w:p>
    <w:p w14:paraId="5D84DBBF" w14:textId="02843E3E" w:rsidR="00944C72" w:rsidRPr="00D333B6" w:rsidRDefault="00944C72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Discuss risks and potential solutions with </w:t>
      </w:r>
      <w:r w:rsidR="00D32B8D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 xml:space="preserve">onshore counterpart on a regular basis. </w:t>
      </w:r>
    </w:p>
    <w:p w14:paraId="4CEF1902" w14:textId="77777777" w:rsidR="00944C72" w:rsidRPr="00D333B6" w:rsidRDefault="00944C72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Preparation of workshop decks.</w:t>
      </w:r>
    </w:p>
    <w:p w14:paraId="0B9F4DC7" w14:textId="77777777" w:rsidR="00944C72" w:rsidRPr="00D333B6" w:rsidRDefault="00944C72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Working on </w:t>
      </w:r>
      <w:r w:rsidRPr="00C54800">
        <w:rPr>
          <w:rFonts w:ascii="Cambria" w:hAnsi="Cambria"/>
          <w:b/>
          <w:bCs/>
          <w:sz w:val="22"/>
          <w:szCs w:val="22"/>
        </w:rPr>
        <w:t>Fit/Gap</w:t>
      </w:r>
      <w:r w:rsidRPr="00D333B6">
        <w:rPr>
          <w:rFonts w:ascii="Cambria" w:hAnsi="Cambria"/>
          <w:sz w:val="22"/>
          <w:szCs w:val="22"/>
        </w:rPr>
        <w:t xml:space="preserve"> </w:t>
      </w:r>
      <w:r w:rsidRPr="00C54800">
        <w:rPr>
          <w:rFonts w:ascii="Cambria" w:hAnsi="Cambria"/>
          <w:b/>
          <w:bCs/>
          <w:sz w:val="22"/>
          <w:szCs w:val="22"/>
        </w:rPr>
        <w:t>analysis</w:t>
      </w:r>
      <w:r w:rsidRPr="00D333B6">
        <w:rPr>
          <w:rFonts w:ascii="Cambria" w:hAnsi="Cambria"/>
          <w:sz w:val="22"/>
          <w:szCs w:val="22"/>
        </w:rPr>
        <w:t xml:space="preserve"> of the existing business requirements of the client.</w:t>
      </w:r>
    </w:p>
    <w:p w14:paraId="4DD9FD8E" w14:textId="77777777" w:rsidR="008522CA" w:rsidRPr="00D333B6" w:rsidRDefault="008522CA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Loaded the </w:t>
      </w:r>
      <w:r w:rsidRPr="00E25761">
        <w:rPr>
          <w:rFonts w:ascii="Cambria" w:hAnsi="Cambria"/>
          <w:b/>
          <w:bCs/>
          <w:sz w:val="22"/>
          <w:szCs w:val="22"/>
        </w:rPr>
        <w:t>Suppliers Master Data</w:t>
      </w:r>
      <w:r w:rsidRPr="00D333B6">
        <w:rPr>
          <w:rFonts w:ascii="Cambria" w:hAnsi="Cambria"/>
          <w:sz w:val="22"/>
          <w:szCs w:val="22"/>
        </w:rPr>
        <w:t xml:space="preserve"> Using </w:t>
      </w:r>
      <w:r w:rsidRPr="00C54800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</w:t>
      </w:r>
    </w:p>
    <w:p w14:paraId="3EE10D7F" w14:textId="77777777" w:rsidR="008522CA" w:rsidRPr="00D333B6" w:rsidRDefault="008522CA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Loaded Open </w:t>
      </w:r>
      <w:r w:rsidRPr="00E25761">
        <w:rPr>
          <w:rFonts w:ascii="Cambria" w:hAnsi="Cambria"/>
          <w:b/>
          <w:bCs/>
          <w:sz w:val="22"/>
          <w:szCs w:val="22"/>
        </w:rPr>
        <w:t>Payables</w:t>
      </w:r>
      <w:r w:rsidRPr="00D333B6">
        <w:rPr>
          <w:rFonts w:ascii="Cambria" w:hAnsi="Cambria"/>
          <w:sz w:val="22"/>
          <w:szCs w:val="22"/>
        </w:rPr>
        <w:t xml:space="preserve"> Invoices Conversion using </w:t>
      </w:r>
      <w:r w:rsidRPr="00E25761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</w:t>
      </w:r>
    </w:p>
    <w:p w14:paraId="5ACFA3F7" w14:textId="5D06A05D" w:rsidR="008522CA" w:rsidRPr="00D333B6" w:rsidRDefault="00E25761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Strong</w:t>
      </w:r>
      <w:r w:rsidR="008522CA" w:rsidRPr="00D333B6">
        <w:rPr>
          <w:rFonts w:ascii="Cambria" w:hAnsi="Cambria"/>
          <w:sz w:val="22"/>
          <w:szCs w:val="22"/>
        </w:rPr>
        <w:t xml:space="preserve"> </w:t>
      </w:r>
      <w:r w:rsidR="008522CA" w:rsidRPr="00E25761">
        <w:rPr>
          <w:rFonts w:ascii="Cambria" w:hAnsi="Cambria"/>
          <w:b/>
          <w:bCs/>
          <w:sz w:val="22"/>
          <w:szCs w:val="22"/>
        </w:rPr>
        <w:t>Oracle Fusion</w:t>
      </w:r>
      <w:r w:rsidR="008522CA" w:rsidRPr="00D333B6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e</w:t>
      </w:r>
      <w:r w:rsidR="008522CA" w:rsidRPr="00D333B6">
        <w:rPr>
          <w:rFonts w:ascii="Cambria" w:hAnsi="Cambria"/>
          <w:sz w:val="22"/>
          <w:szCs w:val="22"/>
        </w:rPr>
        <w:t xml:space="preserve">xperience, </w:t>
      </w:r>
      <w:r>
        <w:rPr>
          <w:rFonts w:ascii="Cambria" w:hAnsi="Cambria"/>
          <w:sz w:val="22"/>
          <w:szCs w:val="22"/>
        </w:rPr>
        <w:t>developing</w:t>
      </w:r>
      <w:r w:rsidR="008522CA" w:rsidRPr="00D333B6">
        <w:rPr>
          <w:rFonts w:ascii="Cambria" w:hAnsi="Cambria"/>
          <w:sz w:val="22"/>
          <w:szCs w:val="22"/>
        </w:rPr>
        <w:t xml:space="preserve"> </w:t>
      </w:r>
      <w:r w:rsidR="008522CA" w:rsidRPr="00E25761">
        <w:rPr>
          <w:rFonts w:ascii="Cambria" w:hAnsi="Cambria"/>
          <w:b/>
          <w:bCs/>
          <w:sz w:val="22"/>
          <w:szCs w:val="22"/>
        </w:rPr>
        <w:t>BI Reports</w:t>
      </w:r>
      <w:r w:rsidR="008522CA" w:rsidRPr="00D333B6">
        <w:rPr>
          <w:rFonts w:ascii="Cambria" w:hAnsi="Cambria"/>
          <w:sz w:val="22"/>
          <w:szCs w:val="22"/>
        </w:rPr>
        <w:t xml:space="preserve">, </w:t>
      </w:r>
      <w:r w:rsidR="008522CA" w:rsidRPr="00E25761">
        <w:rPr>
          <w:rFonts w:ascii="Cambria" w:hAnsi="Cambria"/>
          <w:b/>
          <w:bCs/>
          <w:sz w:val="22"/>
          <w:szCs w:val="22"/>
        </w:rPr>
        <w:t>OTBI</w:t>
      </w:r>
      <w:r>
        <w:rPr>
          <w:rFonts w:ascii="Cambria" w:hAnsi="Cambria"/>
          <w:sz w:val="22"/>
          <w:szCs w:val="22"/>
        </w:rPr>
        <w:t>,</w:t>
      </w:r>
      <w:r w:rsidR="008522CA" w:rsidRPr="00D333B6">
        <w:rPr>
          <w:rFonts w:ascii="Cambria" w:hAnsi="Cambria"/>
          <w:sz w:val="22"/>
          <w:szCs w:val="22"/>
        </w:rPr>
        <w:t xml:space="preserve"> and </w:t>
      </w:r>
      <w:r w:rsidR="008522CA" w:rsidRPr="00E25761">
        <w:rPr>
          <w:rFonts w:ascii="Cambria" w:hAnsi="Cambria"/>
          <w:b/>
          <w:bCs/>
          <w:sz w:val="22"/>
          <w:szCs w:val="22"/>
        </w:rPr>
        <w:t>FBDI</w:t>
      </w:r>
      <w:r w:rsidR="008522CA" w:rsidRPr="00D333B6">
        <w:rPr>
          <w:rFonts w:ascii="Cambria" w:hAnsi="Cambria"/>
          <w:sz w:val="22"/>
          <w:szCs w:val="22"/>
        </w:rPr>
        <w:t>.</w:t>
      </w:r>
    </w:p>
    <w:p w14:paraId="6AD22AF9" w14:textId="77777777" w:rsidR="008522CA" w:rsidRPr="00D333B6" w:rsidRDefault="008522CA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lastRenderedPageBreak/>
        <w:t xml:space="preserve">Loaded </w:t>
      </w:r>
      <w:r w:rsidRPr="00E25761">
        <w:rPr>
          <w:rFonts w:ascii="Cambria" w:hAnsi="Cambria"/>
          <w:b/>
          <w:bCs/>
          <w:sz w:val="22"/>
          <w:szCs w:val="22"/>
        </w:rPr>
        <w:t>FA</w:t>
      </w:r>
      <w:r w:rsidRPr="00D333B6">
        <w:rPr>
          <w:rFonts w:ascii="Cambria" w:hAnsi="Cambria"/>
          <w:sz w:val="22"/>
          <w:szCs w:val="22"/>
        </w:rPr>
        <w:t xml:space="preserve"> Mass additions Conversion using </w:t>
      </w:r>
      <w:r w:rsidRPr="00E25761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</w:t>
      </w:r>
    </w:p>
    <w:p w14:paraId="1BC7700C" w14:textId="1DF33D3D" w:rsidR="008522CA" w:rsidRPr="00D333B6" w:rsidRDefault="008522CA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Implemented a Bank Payment </w:t>
      </w:r>
      <w:r w:rsidR="00E25761">
        <w:rPr>
          <w:rFonts w:ascii="Cambria" w:hAnsi="Cambria"/>
          <w:sz w:val="22"/>
          <w:szCs w:val="22"/>
        </w:rPr>
        <w:t>template file</w:t>
      </w:r>
      <w:r w:rsidRPr="00D333B6">
        <w:rPr>
          <w:rFonts w:ascii="Cambria" w:hAnsi="Cambria"/>
          <w:sz w:val="22"/>
          <w:szCs w:val="22"/>
        </w:rPr>
        <w:t xml:space="preserve"> as per </w:t>
      </w:r>
      <w:r w:rsidR="00E25761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>Business requirement.</w:t>
      </w:r>
    </w:p>
    <w:p w14:paraId="4D222AE4" w14:textId="77777777" w:rsidR="008522CA" w:rsidRPr="00D333B6" w:rsidRDefault="008522CA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Worked on the supporting issues and provided a solution document for each component</w:t>
      </w:r>
    </w:p>
    <w:p w14:paraId="137FCD1E" w14:textId="1BF46995" w:rsidR="008522CA" w:rsidRPr="00D333B6" w:rsidRDefault="008522CA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Provided </w:t>
      </w:r>
      <w:r w:rsidRPr="00E25761">
        <w:rPr>
          <w:rFonts w:ascii="Cambria" w:hAnsi="Cambria"/>
          <w:b/>
          <w:bCs/>
          <w:sz w:val="22"/>
          <w:szCs w:val="22"/>
        </w:rPr>
        <w:t>Data Validation</w:t>
      </w:r>
      <w:r w:rsidRPr="00D333B6">
        <w:rPr>
          <w:rFonts w:ascii="Cambria" w:hAnsi="Cambria"/>
          <w:sz w:val="22"/>
          <w:szCs w:val="22"/>
        </w:rPr>
        <w:t xml:space="preserve"> sheet files to </w:t>
      </w:r>
      <w:r w:rsidR="00E25761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 xml:space="preserve">Business after </w:t>
      </w:r>
      <w:r w:rsidRPr="00E25761">
        <w:rPr>
          <w:rFonts w:ascii="Cambria" w:hAnsi="Cambria"/>
          <w:b/>
          <w:bCs/>
          <w:sz w:val="22"/>
          <w:szCs w:val="22"/>
        </w:rPr>
        <w:t>data migration</w:t>
      </w:r>
      <w:r w:rsidRPr="00D333B6">
        <w:rPr>
          <w:rFonts w:ascii="Cambria" w:hAnsi="Cambria"/>
          <w:sz w:val="22"/>
          <w:szCs w:val="22"/>
        </w:rPr>
        <w:t>.</w:t>
      </w:r>
    </w:p>
    <w:p w14:paraId="28ECAD66" w14:textId="6B33EF7A" w:rsidR="008522CA" w:rsidRPr="00D333B6" w:rsidRDefault="008522CA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Implemented </w:t>
      </w:r>
      <w:r w:rsidRPr="00E25761">
        <w:rPr>
          <w:rFonts w:ascii="Cambria" w:hAnsi="Cambria"/>
          <w:b/>
          <w:bCs/>
          <w:sz w:val="22"/>
          <w:szCs w:val="22"/>
        </w:rPr>
        <w:t>Fusion BI templates</w:t>
      </w:r>
      <w:r w:rsidRPr="00D333B6">
        <w:rPr>
          <w:rFonts w:ascii="Cambria" w:hAnsi="Cambria"/>
          <w:sz w:val="22"/>
          <w:szCs w:val="22"/>
        </w:rPr>
        <w:t xml:space="preserve"> as per Business requirements.</w:t>
      </w:r>
    </w:p>
    <w:p w14:paraId="1AC4F00F" w14:textId="4B7539B7" w:rsidR="008522CA" w:rsidRPr="00D333B6" w:rsidRDefault="008522CA" w:rsidP="008522CA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Worked on </w:t>
      </w:r>
      <w:r w:rsidRPr="00E25761">
        <w:rPr>
          <w:rFonts w:ascii="Cambria" w:hAnsi="Cambria"/>
          <w:b/>
          <w:bCs/>
          <w:sz w:val="22"/>
          <w:szCs w:val="22"/>
        </w:rPr>
        <w:t>FRS</w:t>
      </w:r>
      <w:r w:rsidRPr="00D333B6">
        <w:rPr>
          <w:rFonts w:ascii="Cambria" w:hAnsi="Cambria"/>
          <w:sz w:val="22"/>
          <w:szCs w:val="22"/>
        </w:rPr>
        <w:t xml:space="preserve"> Reports</w:t>
      </w:r>
      <w:r w:rsidR="00E25761">
        <w:rPr>
          <w:rFonts w:ascii="Cambria" w:hAnsi="Cambria"/>
          <w:sz w:val="22"/>
          <w:szCs w:val="22"/>
        </w:rPr>
        <w:t>.</w:t>
      </w:r>
    </w:p>
    <w:p w14:paraId="20936465" w14:textId="2F744E81" w:rsidR="00F3792C" w:rsidRDefault="008522CA" w:rsidP="00F3792C">
      <w:pPr>
        <w:pStyle w:val="NoSpacing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Having Experience </w:t>
      </w:r>
      <w:r w:rsidR="00E25761">
        <w:rPr>
          <w:rFonts w:ascii="Cambria" w:hAnsi="Cambria"/>
          <w:sz w:val="22"/>
          <w:szCs w:val="22"/>
        </w:rPr>
        <w:t>with</w:t>
      </w:r>
      <w:r w:rsidRPr="00D333B6">
        <w:rPr>
          <w:rFonts w:ascii="Cambria" w:hAnsi="Cambria"/>
          <w:sz w:val="22"/>
          <w:szCs w:val="22"/>
        </w:rPr>
        <w:t xml:space="preserve"> </w:t>
      </w:r>
      <w:r w:rsidR="00E25761">
        <w:rPr>
          <w:rFonts w:ascii="Cambria" w:hAnsi="Cambria"/>
          <w:sz w:val="22"/>
          <w:szCs w:val="22"/>
        </w:rPr>
        <w:t>third-party</w:t>
      </w:r>
      <w:r w:rsidRPr="00D333B6">
        <w:rPr>
          <w:rFonts w:ascii="Cambria" w:hAnsi="Cambria"/>
          <w:sz w:val="22"/>
          <w:szCs w:val="22"/>
        </w:rPr>
        <w:t xml:space="preserve"> to </w:t>
      </w:r>
      <w:r w:rsidRPr="00E25761">
        <w:rPr>
          <w:rFonts w:ascii="Cambria" w:hAnsi="Cambria"/>
          <w:b/>
          <w:bCs/>
          <w:sz w:val="22"/>
          <w:szCs w:val="22"/>
        </w:rPr>
        <w:t>Oracle Fusion</w:t>
      </w:r>
      <w:r w:rsidRPr="00D333B6">
        <w:rPr>
          <w:rFonts w:ascii="Cambria" w:hAnsi="Cambria"/>
          <w:sz w:val="22"/>
          <w:szCs w:val="22"/>
        </w:rPr>
        <w:t xml:space="preserve"> </w:t>
      </w:r>
      <w:r w:rsidRPr="00E25761">
        <w:rPr>
          <w:rFonts w:ascii="Cambria" w:hAnsi="Cambria"/>
          <w:b/>
          <w:bCs/>
          <w:sz w:val="22"/>
          <w:szCs w:val="22"/>
        </w:rPr>
        <w:t>Integration</w:t>
      </w:r>
      <w:r w:rsidR="00E25761">
        <w:rPr>
          <w:rFonts w:ascii="Cambria" w:hAnsi="Cambria"/>
          <w:b/>
          <w:bCs/>
          <w:sz w:val="22"/>
          <w:szCs w:val="22"/>
        </w:rPr>
        <w:t>.</w:t>
      </w:r>
    </w:p>
    <w:p w14:paraId="54D62EA9" w14:textId="18C8855A" w:rsidR="00F3792C" w:rsidRDefault="00F3792C" w:rsidP="00F3792C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Provided technical support and troubleshooting assistance to resolve issues related to </w:t>
      </w:r>
      <w:r w:rsidRPr="000419A7">
        <w:rPr>
          <w:rFonts w:ascii="Cambria" w:hAnsi="Cambria"/>
          <w:b/>
          <w:bCs/>
          <w:sz w:val="22"/>
          <w:szCs w:val="22"/>
        </w:rPr>
        <w:t>Oracle CRM</w:t>
      </w:r>
      <w:r w:rsidRPr="00D333B6">
        <w:rPr>
          <w:rFonts w:ascii="Cambria" w:hAnsi="Cambria"/>
          <w:sz w:val="22"/>
          <w:szCs w:val="22"/>
        </w:rPr>
        <w:t>.</w:t>
      </w:r>
    </w:p>
    <w:p w14:paraId="52E52412" w14:textId="7EE54823" w:rsidR="00F3792C" w:rsidRPr="00F3792C" w:rsidRDefault="00F3792C" w:rsidP="00F3792C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Provided technical support and training to staff on using </w:t>
      </w:r>
      <w:r w:rsidRPr="00F3792C">
        <w:rPr>
          <w:rFonts w:ascii="Cambria" w:hAnsi="Cambria"/>
          <w:b/>
          <w:bCs/>
          <w:sz w:val="22"/>
          <w:szCs w:val="22"/>
        </w:rPr>
        <w:t>Oracle SIS</w:t>
      </w:r>
      <w:r w:rsidRPr="00D333B6">
        <w:rPr>
          <w:rFonts w:ascii="Cambria" w:hAnsi="Cambria"/>
          <w:sz w:val="22"/>
          <w:szCs w:val="22"/>
        </w:rPr>
        <w:t xml:space="preserve"> and other educational technology tools.</w:t>
      </w:r>
    </w:p>
    <w:p w14:paraId="4735E86D" w14:textId="77777777" w:rsidR="00552D23" w:rsidRPr="00D333B6" w:rsidRDefault="00552D23" w:rsidP="00552D23">
      <w:pPr>
        <w:rPr>
          <w:rFonts w:ascii="Cambria" w:hAnsi="Cambria" w:cs="Times New Roman"/>
          <w:sz w:val="22"/>
          <w:szCs w:val="22"/>
        </w:rPr>
      </w:pPr>
    </w:p>
    <w:p w14:paraId="741253A7" w14:textId="7DD5D582" w:rsidR="00552D23" w:rsidRPr="00D333B6" w:rsidRDefault="00552D23" w:rsidP="00552D23">
      <w:p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Environment:</w:t>
      </w:r>
      <w:r w:rsidRPr="00D333B6">
        <w:rPr>
          <w:rFonts w:ascii="Cambria" w:hAnsi="Cambria" w:cs="Times New Roman"/>
          <w:sz w:val="22"/>
          <w:szCs w:val="22"/>
        </w:rPr>
        <w:t xml:space="preserve"> Oracle Fusion Cloud Release 13, Implementation</w:t>
      </w:r>
    </w:p>
    <w:p w14:paraId="7EBFA9BF" w14:textId="77777777" w:rsidR="000778B7" w:rsidRPr="00D333B6" w:rsidRDefault="000778B7" w:rsidP="00552D23">
      <w:pPr>
        <w:rPr>
          <w:rFonts w:ascii="Cambria" w:hAnsi="Cambria" w:cs="Times New Roman"/>
          <w:sz w:val="22"/>
          <w:szCs w:val="22"/>
        </w:rPr>
      </w:pPr>
    </w:p>
    <w:p w14:paraId="47A25597" w14:textId="2FB7A08C" w:rsidR="00552D23" w:rsidRPr="00D333B6" w:rsidRDefault="00552D23" w:rsidP="00552D23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Client:</w:t>
      </w:r>
      <w:r w:rsidR="00A53C7F" w:rsidRPr="00D333B6">
        <w:rPr>
          <w:rFonts w:ascii="Cambria" w:hAnsi="Cambria" w:cs="Times New Roman"/>
          <w:b/>
          <w:bCs/>
          <w:sz w:val="22"/>
          <w:szCs w:val="22"/>
        </w:rPr>
        <w:t xml:space="preserve"> EMERSON</w:t>
      </w:r>
      <w:r w:rsidR="003810C2" w:rsidRPr="00D333B6">
        <w:rPr>
          <w:rFonts w:ascii="Cambria" w:hAnsi="Cambria" w:cs="Times New Roman"/>
          <w:b/>
          <w:bCs/>
          <w:sz w:val="22"/>
          <w:szCs w:val="22"/>
        </w:rPr>
        <w:t>, Riverside, California</w:t>
      </w:r>
      <w:r w:rsidR="004A3A00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4A3A00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4A3A00" w:rsidRPr="00D333B6">
        <w:rPr>
          <w:rFonts w:ascii="Cambria" w:hAnsi="Cambria" w:cs="Times New Roman"/>
          <w:b/>
          <w:bCs/>
          <w:sz w:val="22"/>
          <w:szCs w:val="22"/>
        </w:rPr>
        <w:t>01</w:t>
      </w:r>
      <w:r w:rsidR="00264494" w:rsidRPr="00D333B6">
        <w:rPr>
          <w:rFonts w:ascii="Cambria" w:hAnsi="Cambria" w:cs="Times New Roman"/>
          <w:b/>
          <w:bCs/>
          <w:sz w:val="22"/>
          <w:szCs w:val="22"/>
        </w:rPr>
        <w:t>/</w:t>
      </w:r>
      <w:r w:rsidR="00C02327" w:rsidRPr="00D333B6">
        <w:rPr>
          <w:rFonts w:ascii="Cambria" w:hAnsi="Cambria" w:cs="Times New Roman"/>
          <w:b/>
          <w:bCs/>
          <w:sz w:val="22"/>
          <w:szCs w:val="22"/>
        </w:rPr>
        <w:t>17</w:t>
      </w:r>
      <w:r w:rsidR="00792AB3" w:rsidRPr="00D333B6">
        <w:rPr>
          <w:rFonts w:ascii="Cambria" w:hAnsi="Cambria" w:cs="Times New Roman"/>
          <w:b/>
          <w:bCs/>
          <w:sz w:val="22"/>
          <w:szCs w:val="22"/>
        </w:rPr>
        <w:t>- 03</w:t>
      </w:r>
      <w:r w:rsidR="00264494" w:rsidRPr="00D333B6">
        <w:rPr>
          <w:rFonts w:ascii="Cambria" w:hAnsi="Cambria" w:cs="Times New Roman"/>
          <w:b/>
          <w:bCs/>
          <w:sz w:val="22"/>
          <w:szCs w:val="22"/>
        </w:rPr>
        <w:t>/</w:t>
      </w:r>
      <w:r w:rsidR="00C02327" w:rsidRPr="00D333B6">
        <w:rPr>
          <w:rFonts w:ascii="Cambria" w:hAnsi="Cambria" w:cs="Times New Roman"/>
          <w:b/>
          <w:bCs/>
          <w:sz w:val="22"/>
          <w:szCs w:val="22"/>
        </w:rPr>
        <w:t>19</w:t>
      </w:r>
    </w:p>
    <w:p w14:paraId="3FA81F6F" w14:textId="790C1594" w:rsidR="00EA2DE9" w:rsidRPr="00D333B6" w:rsidRDefault="00552D23" w:rsidP="00552D23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 xml:space="preserve">Role: </w:t>
      </w:r>
      <w:r w:rsidR="00EA2DE9" w:rsidRPr="00D333B6">
        <w:rPr>
          <w:rFonts w:ascii="Cambria" w:hAnsi="Cambria" w:cs="Times New Roman"/>
          <w:b/>
          <w:bCs/>
          <w:sz w:val="22"/>
          <w:szCs w:val="22"/>
        </w:rPr>
        <w:t xml:space="preserve">Cloud Techno-functional 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>Consultant</w:t>
      </w:r>
      <w:r w:rsidR="00EA2DE9" w:rsidRPr="00D333B6">
        <w:rPr>
          <w:rFonts w:ascii="Cambria" w:hAnsi="Cambria" w:cs="Times New Roman"/>
          <w:b/>
          <w:bCs/>
          <w:sz w:val="22"/>
          <w:szCs w:val="22"/>
        </w:rPr>
        <w:t xml:space="preserve"> </w:t>
      </w:r>
    </w:p>
    <w:p w14:paraId="26756ED9" w14:textId="08C14075" w:rsidR="00552D23" w:rsidRPr="00D333B6" w:rsidRDefault="00552D23" w:rsidP="00552D23">
      <w:pPr>
        <w:rPr>
          <w:rFonts w:ascii="Cambria" w:hAnsi="Cambria" w:cs="Times New Roman"/>
          <w:sz w:val="22"/>
          <w:szCs w:val="22"/>
        </w:rPr>
      </w:pPr>
    </w:p>
    <w:p w14:paraId="022A47CA" w14:textId="77777777" w:rsidR="00552D23" w:rsidRPr="00D333B6" w:rsidRDefault="00552D23" w:rsidP="00552D23">
      <w:pPr>
        <w:rPr>
          <w:rFonts w:ascii="Cambria" w:hAnsi="Cambria" w:cs="Times New Roman"/>
          <w:sz w:val="22"/>
          <w:szCs w:val="22"/>
        </w:rPr>
      </w:pPr>
    </w:p>
    <w:p w14:paraId="2B10B267" w14:textId="77777777" w:rsidR="00552D23" w:rsidRPr="00D333B6" w:rsidRDefault="00552D23" w:rsidP="00552D23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Roles &amp; Responsibilities:</w:t>
      </w:r>
    </w:p>
    <w:p w14:paraId="019B9C09" w14:textId="6684B08E" w:rsidR="003233BC" w:rsidRPr="00D333B6" w:rsidRDefault="003233BC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Involved in </w:t>
      </w:r>
      <w:r w:rsidR="00643265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 xml:space="preserve">data reference set for </w:t>
      </w:r>
      <w:r w:rsidR="00643265">
        <w:rPr>
          <w:rFonts w:ascii="Cambria" w:hAnsi="Cambria"/>
          <w:b/>
          <w:bCs/>
          <w:sz w:val="22"/>
          <w:szCs w:val="22"/>
        </w:rPr>
        <w:t>BU-wise</w:t>
      </w:r>
      <w:r w:rsidRPr="00D333B6">
        <w:rPr>
          <w:rFonts w:ascii="Cambria" w:hAnsi="Cambria"/>
          <w:sz w:val="22"/>
          <w:szCs w:val="22"/>
        </w:rPr>
        <w:t xml:space="preserve"> and a common set</w:t>
      </w:r>
    </w:p>
    <w:p w14:paraId="49BDB513" w14:textId="05C1FB64" w:rsidR="003233BC" w:rsidRPr="00D333B6" w:rsidRDefault="003233BC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Define the Data Access sets, </w:t>
      </w:r>
      <w:r w:rsidR="00643265">
        <w:rPr>
          <w:rFonts w:ascii="Cambria" w:hAnsi="Cambria"/>
          <w:sz w:val="22"/>
          <w:szCs w:val="22"/>
        </w:rPr>
        <w:t>define</w:t>
      </w:r>
      <w:r w:rsidRPr="00D333B6">
        <w:rPr>
          <w:rFonts w:ascii="Cambria" w:hAnsi="Cambria"/>
          <w:sz w:val="22"/>
          <w:szCs w:val="22"/>
        </w:rPr>
        <w:t xml:space="preserve"> Data sets</w:t>
      </w:r>
      <w:r w:rsidR="00643265">
        <w:rPr>
          <w:rFonts w:ascii="Cambria" w:hAnsi="Cambria"/>
          <w:sz w:val="22"/>
          <w:szCs w:val="22"/>
        </w:rPr>
        <w:t>,</w:t>
      </w:r>
      <w:r w:rsidRPr="00D333B6">
        <w:rPr>
          <w:rFonts w:ascii="Cambria" w:hAnsi="Cambria"/>
          <w:sz w:val="22"/>
          <w:szCs w:val="22"/>
        </w:rPr>
        <w:t xml:space="preserve"> and other setups for GL</w:t>
      </w:r>
    </w:p>
    <w:p w14:paraId="0DD86F66" w14:textId="0F6CE68C" w:rsidR="003233BC" w:rsidRPr="00D333B6" w:rsidRDefault="003233BC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 have done </w:t>
      </w:r>
      <w:r w:rsidR="00643265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 xml:space="preserve">setup configuration for </w:t>
      </w:r>
      <w:r w:rsidRPr="00643265">
        <w:rPr>
          <w:rFonts w:ascii="Cambria" w:hAnsi="Cambria"/>
          <w:b/>
          <w:bCs/>
          <w:sz w:val="22"/>
          <w:szCs w:val="22"/>
        </w:rPr>
        <w:t>GL</w:t>
      </w:r>
      <w:r w:rsidRPr="00D333B6">
        <w:rPr>
          <w:rFonts w:ascii="Cambria" w:hAnsi="Cambria"/>
          <w:sz w:val="22"/>
          <w:szCs w:val="22"/>
        </w:rPr>
        <w:t xml:space="preserve">, </w:t>
      </w:r>
      <w:r w:rsidRPr="00643265">
        <w:rPr>
          <w:rFonts w:ascii="Cambria" w:hAnsi="Cambria"/>
          <w:b/>
          <w:bCs/>
          <w:sz w:val="22"/>
          <w:szCs w:val="22"/>
        </w:rPr>
        <w:t>AP</w:t>
      </w:r>
      <w:r w:rsidRPr="00D333B6">
        <w:rPr>
          <w:rFonts w:ascii="Cambria" w:hAnsi="Cambria"/>
          <w:sz w:val="22"/>
          <w:szCs w:val="22"/>
        </w:rPr>
        <w:t xml:space="preserve">, </w:t>
      </w:r>
      <w:r w:rsidRPr="00643265">
        <w:rPr>
          <w:rFonts w:ascii="Cambria" w:hAnsi="Cambria"/>
          <w:b/>
          <w:bCs/>
          <w:sz w:val="22"/>
          <w:szCs w:val="22"/>
        </w:rPr>
        <w:t>AR</w:t>
      </w:r>
      <w:r w:rsidRPr="00D333B6">
        <w:rPr>
          <w:rFonts w:ascii="Cambria" w:hAnsi="Cambria"/>
          <w:sz w:val="22"/>
          <w:szCs w:val="22"/>
        </w:rPr>
        <w:t xml:space="preserve">, and </w:t>
      </w:r>
      <w:r w:rsidRPr="00643265">
        <w:rPr>
          <w:rFonts w:ascii="Cambria" w:hAnsi="Cambria"/>
          <w:b/>
          <w:bCs/>
          <w:sz w:val="22"/>
          <w:szCs w:val="22"/>
        </w:rPr>
        <w:t>Fusion Tax</w:t>
      </w:r>
      <w:r w:rsidR="00643265">
        <w:rPr>
          <w:rFonts w:ascii="Cambria" w:hAnsi="Cambria"/>
          <w:b/>
          <w:bCs/>
          <w:sz w:val="22"/>
          <w:szCs w:val="22"/>
        </w:rPr>
        <w:t>.</w:t>
      </w:r>
    </w:p>
    <w:p w14:paraId="15A57717" w14:textId="5FD54852" w:rsidR="00552D23" w:rsidRPr="00D333B6" w:rsidRDefault="00552D23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Implemented </w:t>
      </w:r>
      <w:r w:rsidRPr="00643265">
        <w:rPr>
          <w:rFonts w:ascii="Cambria" w:hAnsi="Cambria"/>
          <w:b/>
          <w:bCs/>
          <w:sz w:val="22"/>
          <w:szCs w:val="22"/>
        </w:rPr>
        <w:t>Fusion BI templates</w:t>
      </w:r>
      <w:r w:rsidRPr="00D333B6">
        <w:rPr>
          <w:rFonts w:ascii="Cambria" w:hAnsi="Cambria"/>
          <w:sz w:val="22"/>
          <w:szCs w:val="22"/>
        </w:rPr>
        <w:t xml:space="preserve"> as per Business requirements.</w:t>
      </w:r>
    </w:p>
    <w:p w14:paraId="07D667F4" w14:textId="1FF898E8" w:rsidR="00552D23" w:rsidRPr="00D333B6" w:rsidRDefault="00552D23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Customizing the </w:t>
      </w:r>
      <w:r w:rsidR="00643265">
        <w:rPr>
          <w:rFonts w:ascii="Cambria" w:hAnsi="Cambria"/>
          <w:sz w:val="22"/>
          <w:szCs w:val="22"/>
        </w:rPr>
        <w:t>Oracle</w:t>
      </w:r>
      <w:r w:rsidRPr="00D333B6">
        <w:rPr>
          <w:rFonts w:ascii="Cambria" w:hAnsi="Cambria"/>
          <w:sz w:val="22"/>
          <w:szCs w:val="22"/>
        </w:rPr>
        <w:t xml:space="preserve"> Standard finance and </w:t>
      </w:r>
      <w:r w:rsidRPr="00643265">
        <w:rPr>
          <w:rFonts w:ascii="Cambria" w:hAnsi="Cambria"/>
          <w:b/>
          <w:bCs/>
          <w:sz w:val="22"/>
          <w:szCs w:val="22"/>
        </w:rPr>
        <w:t>SCM</w:t>
      </w:r>
      <w:r w:rsidRPr="00D333B6">
        <w:rPr>
          <w:rFonts w:ascii="Cambria" w:hAnsi="Cambria"/>
          <w:sz w:val="22"/>
          <w:szCs w:val="22"/>
        </w:rPr>
        <w:t xml:space="preserve"> </w:t>
      </w:r>
      <w:r w:rsidRPr="00643265">
        <w:rPr>
          <w:rFonts w:ascii="Cambria" w:hAnsi="Cambria"/>
          <w:b/>
          <w:bCs/>
          <w:sz w:val="22"/>
          <w:szCs w:val="22"/>
        </w:rPr>
        <w:t>BI templates.</w:t>
      </w:r>
    </w:p>
    <w:p w14:paraId="475EB0C4" w14:textId="63D8C5FF" w:rsidR="00552D23" w:rsidRPr="00D333B6" w:rsidRDefault="00552D23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Loading the Business master data using </w:t>
      </w:r>
      <w:r w:rsidRPr="00643265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</w:t>
      </w:r>
    </w:p>
    <w:p w14:paraId="16B020BA" w14:textId="4671C9A7" w:rsidR="00552D23" w:rsidRPr="00D333B6" w:rsidRDefault="00552D23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Implemented a </w:t>
      </w:r>
      <w:r w:rsidRPr="00643265">
        <w:rPr>
          <w:rFonts w:ascii="Cambria" w:hAnsi="Cambria"/>
          <w:b/>
          <w:bCs/>
          <w:sz w:val="22"/>
          <w:szCs w:val="22"/>
        </w:rPr>
        <w:t xml:space="preserve">Bank Payment </w:t>
      </w:r>
      <w:r w:rsidR="00643265" w:rsidRPr="00643265">
        <w:rPr>
          <w:rFonts w:ascii="Cambria" w:hAnsi="Cambria"/>
          <w:b/>
          <w:bCs/>
          <w:sz w:val="22"/>
          <w:szCs w:val="22"/>
        </w:rPr>
        <w:t>template file</w:t>
      </w:r>
      <w:r w:rsidRPr="00D333B6">
        <w:rPr>
          <w:rFonts w:ascii="Cambria" w:hAnsi="Cambria"/>
          <w:sz w:val="22"/>
          <w:szCs w:val="22"/>
        </w:rPr>
        <w:t xml:space="preserve"> as per </w:t>
      </w:r>
      <w:r w:rsidR="00643265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>Business requirement.</w:t>
      </w:r>
    </w:p>
    <w:p w14:paraId="3A1EFBA6" w14:textId="635FD392" w:rsidR="00552D23" w:rsidRDefault="00552D23" w:rsidP="00643265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Loaded the </w:t>
      </w:r>
      <w:r w:rsidRPr="00643265">
        <w:rPr>
          <w:rFonts w:ascii="Cambria" w:hAnsi="Cambria"/>
          <w:b/>
          <w:bCs/>
          <w:sz w:val="22"/>
          <w:szCs w:val="22"/>
        </w:rPr>
        <w:t>Master data suppliers</w:t>
      </w:r>
      <w:r w:rsidRPr="00D333B6">
        <w:rPr>
          <w:rFonts w:ascii="Cambria" w:hAnsi="Cambria"/>
          <w:sz w:val="22"/>
          <w:szCs w:val="22"/>
        </w:rPr>
        <w:t xml:space="preserve"> and Vendor Employees files.</w:t>
      </w:r>
    </w:p>
    <w:p w14:paraId="125AEBDB" w14:textId="0906F696" w:rsidR="00643265" w:rsidRPr="00643265" w:rsidRDefault="00643265" w:rsidP="00643265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Loaded Open Purchase Orders Conversion using </w:t>
      </w:r>
      <w:r w:rsidRPr="00E25761">
        <w:rPr>
          <w:rFonts w:ascii="Cambria" w:hAnsi="Cambria"/>
          <w:b/>
          <w:bCs/>
          <w:sz w:val="22"/>
          <w:szCs w:val="22"/>
        </w:rPr>
        <w:t>FBDI</w:t>
      </w:r>
      <w:r w:rsidRPr="00D333B6">
        <w:rPr>
          <w:rFonts w:ascii="Cambria" w:hAnsi="Cambria"/>
          <w:sz w:val="22"/>
          <w:szCs w:val="22"/>
        </w:rPr>
        <w:t xml:space="preserve"> Templates</w:t>
      </w:r>
      <w:r>
        <w:rPr>
          <w:rFonts w:ascii="Cambria" w:hAnsi="Cambria"/>
          <w:sz w:val="22"/>
          <w:szCs w:val="22"/>
        </w:rPr>
        <w:t>.</w:t>
      </w:r>
    </w:p>
    <w:p w14:paraId="51A8DA75" w14:textId="7F78788F" w:rsidR="00552D23" w:rsidRPr="00D333B6" w:rsidRDefault="00552D23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Worked on the supporting issues and provided a solution document for each component.</w:t>
      </w:r>
    </w:p>
    <w:p w14:paraId="55D19B76" w14:textId="1195ADB4" w:rsidR="00552D23" w:rsidRPr="00D333B6" w:rsidRDefault="00552D23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>Defined the solution architecture and solution design document</w:t>
      </w:r>
      <w:r w:rsidR="003C3CB0">
        <w:rPr>
          <w:rFonts w:ascii="Cambria" w:hAnsi="Cambria"/>
          <w:sz w:val="22"/>
          <w:szCs w:val="22"/>
        </w:rPr>
        <w:t>.</w:t>
      </w:r>
    </w:p>
    <w:p w14:paraId="6545D95A" w14:textId="36358711" w:rsidR="00552D23" w:rsidRPr="00D333B6" w:rsidRDefault="00552D23" w:rsidP="008B562A">
      <w:pPr>
        <w:pStyle w:val="NoSpacing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Done the data analysis and data mapping between various feeder systems and </w:t>
      </w:r>
      <w:r w:rsidR="003C3CB0">
        <w:rPr>
          <w:rFonts w:ascii="Cambria" w:hAnsi="Cambria"/>
          <w:sz w:val="22"/>
          <w:szCs w:val="22"/>
        </w:rPr>
        <w:t xml:space="preserve">the </w:t>
      </w:r>
      <w:r w:rsidRPr="00D333B6">
        <w:rPr>
          <w:rFonts w:ascii="Cambria" w:hAnsi="Cambria"/>
          <w:sz w:val="22"/>
          <w:szCs w:val="22"/>
        </w:rPr>
        <w:t>workbench.</w:t>
      </w:r>
    </w:p>
    <w:p w14:paraId="643D00C5" w14:textId="3E8B6540" w:rsidR="00552D23" w:rsidRPr="003C3CB0" w:rsidRDefault="00552D23" w:rsidP="008B562A">
      <w:pPr>
        <w:pStyle w:val="NoSpacing"/>
        <w:numPr>
          <w:ilvl w:val="0"/>
          <w:numId w:val="17"/>
        </w:numPr>
        <w:rPr>
          <w:rFonts w:ascii="Cambria" w:hAnsi="Cambria"/>
          <w:b/>
          <w:bCs/>
          <w:sz w:val="22"/>
          <w:szCs w:val="22"/>
        </w:rPr>
      </w:pPr>
      <w:r w:rsidRPr="00D333B6">
        <w:rPr>
          <w:rFonts w:ascii="Cambria" w:hAnsi="Cambria"/>
          <w:sz w:val="22"/>
          <w:szCs w:val="22"/>
        </w:rPr>
        <w:t xml:space="preserve">Prepared technical and migration documents like </w:t>
      </w:r>
      <w:r w:rsidRPr="003C3CB0">
        <w:rPr>
          <w:rFonts w:ascii="Cambria" w:hAnsi="Cambria"/>
          <w:b/>
          <w:bCs/>
          <w:sz w:val="22"/>
          <w:szCs w:val="22"/>
        </w:rPr>
        <w:t>MD070s</w:t>
      </w:r>
      <w:r w:rsidRPr="00D333B6">
        <w:rPr>
          <w:rFonts w:ascii="Cambria" w:hAnsi="Cambria"/>
          <w:sz w:val="22"/>
          <w:szCs w:val="22"/>
        </w:rPr>
        <w:t xml:space="preserve"> and </w:t>
      </w:r>
      <w:r w:rsidRPr="003C3CB0">
        <w:rPr>
          <w:rFonts w:ascii="Cambria" w:hAnsi="Cambria"/>
          <w:b/>
          <w:bCs/>
          <w:sz w:val="22"/>
          <w:szCs w:val="22"/>
        </w:rPr>
        <w:t>MD120</w:t>
      </w:r>
      <w:r w:rsidR="003C3CB0">
        <w:rPr>
          <w:rFonts w:ascii="Cambria" w:hAnsi="Cambria"/>
          <w:b/>
          <w:bCs/>
          <w:sz w:val="22"/>
          <w:szCs w:val="22"/>
        </w:rPr>
        <w:t>.</w:t>
      </w:r>
    </w:p>
    <w:p w14:paraId="53B7D824" w14:textId="3C801A08" w:rsidR="00C02327" w:rsidRPr="00D333B6" w:rsidRDefault="00C02327" w:rsidP="00C02327">
      <w:pPr>
        <w:pStyle w:val="ListParagraph"/>
        <w:numPr>
          <w:ilvl w:val="0"/>
          <w:numId w:val="17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Developed New </w:t>
      </w:r>
      <w:r w:rsidR="003C3CB0" w:rsidRPr="003C3CB0">
        <w:rPr>
          <w:rFonts w:ascii="Cambria" w:hAnsi="Cambria" w:cs="Times New Roman"/>
          <w:b/>
          <w:bCs/>
          <w:sz w:val="22"/>
          <w:szCs w:val="22"/>
        </w:rPr>
        <w:t>Self-Service</w:t>
      </w:r>
      <w:r w:rsidRPr="003C3CB0">
        <w:rPr>
          <w:rFonts w:ascii="Cambria" w:hAnsi="Cambria" w:cs="Times New Roman"/>
          <w:b/>
          <w:bCs/>
          <w:sz w:val="22"/>
          <w:szCs w:val="22"/>
        </w:rPr>
        <w:t xml:space="preserve"> OA Framework</w:t>
      </w:r>
      <w:r w:rsidRPr="00D333B6">
        <w:rPr>
          <w:rFonts w:ascii="Cambria" w:hAnsi="Cambria" w:cs="Times New Roman"/>
          <w:sz w:val="22"/>
          <w:szCs w:val="22"/>
        </w:rPr>
        <w:t xml:space="preserve"> Pages</w:t>
      </w:r>
      <w:r w:rsidR="003C3CB0">
        <w:rPr>
          <w:rFonts w:ascii="Cambria" w:hAnsi="Cambria" w:cs="Times New Roman"/>
          <w:sz w:val="22"/>
          <w:szCs w:val="22"/>
        </w:rPr>
        <w:t>.</w:t>
      </w:r>
    </w:p>
    <w:p w14:paraId="4EEBAFF3" w14:textId="77777777" w:rsidR="00C02327" w:rsidRPr="00D333B6" w:rsidRDefault="00C02327" w:rsidP="00C02327">
      <w:pPr>
        <w:pStyle w:val="ListParagraph"/>
        <w:numPr>
          <w:ilvl w:val="0"/>
          <w:numId w:val="17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Worked on the </w:t>
      </w:r>
      <w:r w:rsidRPr="003C3CB0">
        <w:rPr>
          <w:rFonts w:ascii="Cambria" w:hAnsi="Cambria" w:cs="Times New Roman"/>
          <w:b/>
          <w:bCs/>
          <w:sz w:val="22"/>
          <w:szCs w:val="22"/>
        </w:rPr>
        <w:t>BI Publisher Reports</w:t>
      </w:r>
      <w:r w:rsidRPr="00D333B6">
        <w:rPr>
          <w:rFonts w:ascii="Cambria" w:hAnsi="Cambria" w:cs="Times New Roman"/>
          <w:sz w:val="22"/>
          <w:szCs w:val="22"/>
        </w:rPr>
        <w:t xml:space="preserve"> using </w:t>
      </w:r>
      <w:r w:rsidRPr="003C3CB0">
        <w:rPr>
          <w:rFonts w:ascii="Cambria" w:hAnsi="Cambria" w:cs="Times New Roman"/>
          <w:b/>
          <w:bCs/>
          <w:sz w:val="22"/>
          <w:szCs w:val="22"/>
        </w:rPr>
        <w:t>XML Bursting</w:t>
      </w:r>
      <w:r w:rsidRPr="00D333B6">
        <w:rPr>
          <w:rFonts w:ascii="Cambria" w:hAnsi="Cambria" w:cs="Times New Roman"/>
          <w:sz w:val="22"/>
          <w:szCs w:val="22"/>
        </w:rPr>
        <w:t>.</w:t>
      </w:r>
    </w:p>
    <w:p w14:paraId="42C9D312" w14:textId="77777777" w:rsidR="00C02327" w:rsidRPr="00D333B6" w:rsidRDefault="00C02327" w:rsidP="00C02327">
      <w:pPr>
        <w:pStyle w:val="ListParagraph"/>
        <w:numPr>
          <w:ilvl w:val="0"/>
          <w:numId w:val="17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Worked on </w:t>
      </w:r>
      <w:r w:rsidRPr="003C3CB0">
        <w:rPr>
          <w:rFonts w:ascii="Cambria" w:hAnsi="Cambria" w:cs="Times New Roman"/>
          <w:b/>
          <w:bCs/>
          <w:sz w:val="22"/>
          <w:szCs w:val="22"/>
        </w:rPr>
        <w:t>PL/SQL</w:t>
      </w:r>
      <w:r w:rsidRPr="00D333B6">
        <w:rPr>
          <w:rFonts w:ascii="Cambria" w:hAnsi="Cambria" w:cs="Times New Roman"/>
          <w:sz w:val="22"/>
          <w:szCs w:val="22"/>
        </w:rPr>
        <w:t xml:space="preserve"> Packages </w:t>
      </w:r>
      <w:r w:rsidRPr="003C3CB0">
        <w:rPr>
          <w:rFonts w:ascii="Cambria" w:hAnsi="Cambria" w:cs="Times New Roman"/>
          <w:b/>
          <w:bCs/>
          <w:sz w:val="22"/>
          <w:szCs w:val="22"/>
        </w:rPr>
        <w:t>VAT</w:t>
      </w:r>
      <w:r w:rsidRPr="00D333B6">
        <w:rPr>
          <w:rFonts w:ascii="Cambria" w:hAnsi="Cambria" w:cs="Times New Roman"/>
          <w:sz w:val="22"/>
          <w:szCs w:val="22"/>
        </w:rPr>
        <w:t xml:space="preserve"> Actual Cost Changed 11i absolute tables with </w:t>
      </w:r>
      <w:r w:rsidRPr="003C3CB0">
        <w:rPr>
          <w:rFonts w:ascii="Cambria" w:hAnsi="Cambria" w:cs="Times New Roman"/>
          <w:b/>
          <w:bCs/>
          <w:sz w:val="22"/>
          <w:szCs w:val="22"/>
        </w:rPr>
        <w:t>R12</w:t>
      </w:r>
      <w:r w:rsidRPr="00D333B6">
        <w:rPr>
          <w:rFonts w:ascii="Cambria" w:hAnsi="Cambria" w:cs="Times New Roman"/>
          <w:sz w:val="22"/>
          <w:szCs w:val="22"/>
        </w:rPr>
        <w:t xml:space="preserve"> New tables, Modified the join conditions.</w:t>
      </w:r>
    </w:p>
    <w:p w14:paraId="53B3328E" w14:textId="19737D66" w:rsidR="00C02327" w:rsidRPr="00D333B6" w:rsidRDefault="00C02327" w:rsidP="00C02327">
      <w:pPr>
        <w:pStyle w:val="ListParagraph"/>
        <w:numPr>
          <w:ilvl w:val="0"/>
          <w:numId w:val="17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Worked on Custom Reports. Move the </w:t>
      </w:r>
      <w:r w:rsidRPr="003C3CB0">
        <w:rPr>
          <w:rFonts w:ascii="Cambria" w:hAnsi="Cambria" w:cs="Times New Roman"/>
          <w:b/>
          <w:bCs/>
          <w:sz w:val="22"/>
          <w:szCs w:val="22"/>
        </w:rPr>
        <w:t xml:space="preserve">11i </w:t>
      </w:r>
      <w:r w:rsidRPr="00D333B6">
        <w:rPr>
          <w:rFonts w:ascii="Cambria" w:hAnsi="Cambria" w:cs="Times New Roman"/>
          <w:sz w:val="22"/>
          <w:szCs w:val="22"/>
        </w:rPr>
        <w:t xml:space="preserve">Reports to </w:t>
      </w:r>
      <w:r w:rsidRPr="003C3CB0">
        <w:rPr>
          <w:rFonts w:ascii="Cambria" w:hAnsi="Cambria" w:cs="Times New Roman"/>
          <w:b/>
          <w:bCs/>
          <w:sz w:val="22"/>
          <w:szCs w:val="22"/>
        </w:rPr>
        <w:t>R12</w:t>
      </w:r>
      <w:r w:rsidR="003C3CB0">
        <w:rPr>
          <w:rFonts w:ascii="Cambria" w:hAnsi="Cambria" w:cs="Times New Roman"/>
          <w:b/>
          <w:bCs/>
          <w:sz w:val="22"/>
          <w:szCs w:val="22"/>
        </w:rPr>
        <w:t>.</w:t>
      </w:r>
    </w:p>
    <w:p w14:paraId="1CA74356" w14:textId="77777777" w:rsidR="00C02327" w:rsidRPr="00D333B6" w:rsidRDefault="00C02327" w:rsidP="00C02327">
      <w:pPr>
        <w:pStyle w:val="ListParagraph"/>
        <w:numPr>
          <w:ilvl w:val="0"/>
          <w:numId w:val="17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Done Peer Review for the objects developed by the Team members. The peer review was done on UT document format, UT results, Coding Standards, Indentation, Comments and Code review.</w:t>
      </w:r>
    </w:p>
    <w:p w14:paraId="57CEF43C" w14:textId="387E2F72" w:rsidR="00C02327" w:rsidRPr="00D333B6" w:rsidRDefault="00C02327" w:rsidP="00C02327">
      <w:pPr>
        <w:pStyle w:val="ListParagraph"/>
        <w:numPr>
          <w:ilvl w:val="0"/>
          <w:numId w:val="17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Prepared technical documents (</w:t>
      </w:r>
      <w:r w:rsidRPr="003C3CB0">
        <w:rPr>
          <w:rFonts w:ascii="Cambria" w:hAnsi="Cambria" w:cs="Times New Roman"/>
          <w:b/>
          <w:bCs/>
          <w:sz w:val="22"/>
          <w:szCs w:val="22"/>
        </w:rPr>
        <w:t>MD070</w:t>
      </w:r>
      <w:r w:rsidRPr="00D333B6">
        <w:rPr>
          <w:rFonts w:ascii="Cambria" w:hAnsi="Cambria" w:cs="Times New Roman"/>
          <w:sz w:val="22"/>
          <w:szCs w:val="22"/>
        </w:rPr>
        <w:t xml:space="preserve">) for reports, interfaces </w:t>
      </w:r>
      <w:r w:rsidR="003C3CB0">
        <w:rPr>
          <w:rFonts w:ascii="Cambria" w:hAnsi="Cambria" w:cs="Times New Roman"/>
          <w:sz w:val="22"/>
          <w:szCs w:val="22"/>
        </w:rPr>
        <w:t>(</w:t>
      </w:r>
      <w:r w:rsidR="003C3CB0">
        <w:rPr>
          <w:rFonts w:ascii="Cambria" w:hAnsi="Cambria" w:cs="Times New Roman"/>
          <w:b/>
          <w:bCs/>
          <w:sz w:val="22"/>
          <w:szCs w:val="22"/>
        </w:rPr>
        <w:t xml:space="preserve">RICEW), </w:t>
      </w:r>
      <w:r w:rsidRPr="00D333B6">
        <w:rPr>
          <w:rFonts w:ascii="Cambria" w:hAnsi="Cambria" w:cs="Times New Roman"/>
          <w:sz w:val="22"/>
          <w:szCs w:val="22"/>
        </w:rPr>
        <w:t>and concurrent programs as per Client business logic.</w:t>
      </w:r>
    </w:p>
    <w:p w14:paraId="0479E7A2" w14:textId="77777777" w:rsidR="00C02327" w:rsidRPr="00D333B6" w:rsidRDefault="00C02327" w:rsidP="00C02327">
      <w:pPr>
        <w:pStyle w:val="NoSpacing"/>
        <w:ind w:left="720"/>
        <w:rPr>
          <w:rFonts w:ascii="Cambria" w:hAnsi="Cambria"/>
          <w:sz w:val="22"/>
          <w:szCs w:val="22"/>
        </w:rPr>
      </w:pPr>
    </w:p>
    <w:p w14:paraId="0FD3C800" w14:textId="77777777" w:rsidR="00552D23" w:rsidRPr="00D333B6" w:rsidRDefault="00552D23" w:rsidP="00552D23">
      <w:pPr>
        <w:rPr>
          <w:rFonts w:ascii="Cambria" w:hAnsi="Cambria" w:cs="Times New Roman"/>
          <w:sz w:val="22"/>
          <w:szCs w:val="22"/>
        </w:rPr>
      </w:pPr>
    </w:p>
    <w:p w14:paraId="56C9C680" w14:textId="4286120A" w:rsidR="00986C11" w:rsidRPr="00D333B6" w:rsidRDefault="00552D23" w:rsidP="00552D23">
      <w:p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Environment:</w:t>
      </w:r>
      <w:r w:rsidRPr="00D333B6">
        <w:rPr>
          <w:rFonts w:ascii="Cambria" w:hAnsi="Cambria" w:cs="Times New Roman"/>
          <w:sz w:val="22"/>
          <w:szCs w:val="22"/>
        </w:rPr>
        <w:t xml:space="preserve"> Oracle Fusion Cloud Release 13, Implementation</w:t>
      </w:r>
    </w:p>
    <w:p w14:paraId="353EC8F3" w14:textId="77777777" w:rsidR="00B83443" w:rsidRDefault="00B83443" w:rsidP="00552D23">
      <w:pPr>
        <w:rPr>
          <w:rFonts w:ascii="Cambria" w:hAnsi="Cambria" w:cs="Times New Roman"/>
          <w:sz w:val="22"/>
          <w:szCs w:val="22"/>
        </w:rPr>
      </w:pPr>
    </w:p>
    <w:p w14:paraId="787608F8" w14:textId="77777777" w:rsidR="003C3CB0" w:rsidRDefault="003C3CB0" w:rsidP="00552D23">
      <w:pPr>
        <w:rPr>
          <w:rFonts w:ascii="Cambria" w:hAnsi="Cambria" w:cs="Times New Roman"/>
          <w:sz w:val="22"/>
          <w:szCs w:val="22"/>
        </w:rPr>
      </w:pPr>
    </w:p>
    <w:p w14:paraId="1B254D32" w14:textId="77777777" w:rsidR="003C3CB0" w:rsidRDefault="003C3CB0" w:rsidP="00552D23">
      <w:pPr>
        <w:rPr>
          <w:rFonts w:ascii="Cambria" w:hAnsi="Cambria" w:cs="Times New Roman"/>
          <w:sz w:val="22"/>
          <w:szCs w:val="22"/>
        </w:rPr>
      </w:pPr>
    </w:p>
    <w:p w14:paraId="3E98BF1A" w14:textId="77777777" w:rsidR="003C3CB0" w:rsidRPr="00D333B6" w:rsidRDefault="003C3CB0" w:rsidP="00552D23">
      <w:pPr>
        <w:rPr>
          <w:rFonts w:ascii="Cambria" w:hAnsi="Cambria" w:cs="Times New Roman"/>
          <w:sz w:val="22"/>
          <w:szCs w:val="22"/>
        </w:rPr>
      </w:pPr>
    </w:p>
    <w:p w14:paraId="0DC096A6" w14:textId="77777777" w:rsidR="00986C11" w:rsidRPr="00D333B6" w:rsidRDefault="00986C11" w:rsidP="00552D23">
      <w:pPr>
        <w:rPr>
          <w:rFonts w:ascii="Cambria" w:hAnsi="Cambria" w:cs="Times New Roman"/>
          <w:sz w:val="22"/>
          <w:szCs w:val="22"/>
        </w:rPr>
      </w:pPr>
    </w:p>
    <w:p w14:paraId="2C4BB454" w14:textId="63F9F4CF" w:rsidR="00552D23" w:rsidRPr="00D333B6" w:rsidRDefault="00552D23" w:rsidP="00552D23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lastRenderedPageBreak/>
        <w:t>Cl</w:t>
      </w:r>
      <w:r w:rsidR="004A3A00" w:rsidRPr="00D333B6">
        <w:rPr>
          <w:rFonts w:ascii="Cambria" w:hAnsi="Cambria" w:cs="Times New Roman"/>
          <w:b/>
          <w:bCs/>
          <w:sz w:val="22"/>
          <w:szCs w:val="22"/>
        </w:rPr>
        <w:t>ient</w:t>
      </w:r>
      <w:r w:rsidR="004A3A00" w:rsidRPr="00D333B6">
        <w:rPr>
          <w:rFonts w:ascii="Cambria" w:hAnsi="Cambria" w:cs="Times New Roman"/>
          <w:b/>
          <w:bCs/>
          <w:sz w:val="22"/>
          <w:szCs w:val="22"/>
        </w:rPr>
        <w:tab/>
        <w:t>:</w:t>
      </w:r>
      <w:r w:rsidR="003810C2" w:rsidRPr="00D333B6">
        <w:rPr>
          <w:rFonts w:ascii="Cambria" w:hAnsi="Cambria" w:cs="Times New Roman"/>
          <w:b/>
          <w:bCs/>
          <w:sz w:val="22"/>
          <w:szCs w:val="22"/>
        </w:rPr>
        <w:t xml:space="preserve"> 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>NIKE</w:t>
      </w:r>
      <w:r w:rsidR="003810C2" w:rsidRPr="00D333B6">
        <w:rPr>
          <w:rFonts w:ascii="Cambria" w:hAnsi="Cambria" w:cs="Times New Roman"/>
          <w:b/>
          <w:bCs/>
          <w:sz w:val="22"/>
          <w:szCs w:val="22"/>
        </w:rPr>
        <w:t>, Memphis, Tennessee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4A3A00" w:rsidRPr="00D333B6">
        <w:rPr>
          <w:rFonts w:ascii="Cambria" w:hAnsi="Cambria" w:cs="Times New Roman"/>
          <w:b/>
          <w:bCs/>
          <w:sz w:val="22"/>
          <w:szCs w:val="22"/>
        </w:rPr>
        <w:tab/>
      </w:r>
      <w:r w:rsidR="003810C2" w:rsidRPr="00D333B6">
        <w:rPr>
          <w:rFonts w:ascii="Cambria" w:hAnsi="Cambria" w:cs="Times New Roman"/>
          <w:b/>
          <w:bCs/>
          <w:sz w:val="22"/>
          <w:szCs w:val="22"/>
        </w:rPr>
        <w:t xml:space="preserve"> </w:t>
      </w:r>
      <w:r w:rsidR="00D93044" w:rsidRPr="00D333B6">
        <w:rPr>
          <w:rFonts w:ascii="Cambria" w:hAnsi="Cambria" w:cs="Times New Roman"/>
          <w:b/>
          <w:bCs/>
          <w:sz w:val="22"/>
          <w:szCs w:val="22"/>
        </w:rPr>
        <w:t>0</w:t>
      </w:r>
      <w:r w:rsidR="00C02327" w:rsidRPr="00D333B6">
        <w:rPr>
          <w:rFonts w:ascii="Cambria" w:hAnsi="Cambria" w:cs="Times New Roman"/>
          <w:b/>
          <w:bCs/>
          <w:sz w:val="22"/>
          <w:szCs w:val="22"/>
        </w:rPr>
        <w:t>8</w:t>
      </w:r>
      <w:r w:rsidR="00264494" w:rsidRPr="00D333B6">
        <w:rPr>
          <w:rFonts w:ascii="Cambria" w:hAnsi="Cambria" w:cs="Times New Roman"/>
          <w:b/>
          <w:bCs/>
          <w:sz w:val="22"/>
          <w:szCs w:val="22"/>
        </w:rPr>
        <w:t>/</w:t>
      </w:r>
      <w:r w:rsidR="00986C11" w:rsidRPr="00D333B6">
        <w:rPr>
          <w:rFonts w:ascii="Cambria" w:hAnsi="Cambria" w:cs="Times New Roman"/>
          <w:b/>
          <w:bCs/>
          <w:sz w:val="22"/>
          <w:szCs w:val="22"/>
        </w:rPr>
        <w:t>15 –</w:t>
      </w:r>
      <w:r w:rsidR="004A3A00" w:rsidRPr="00D333B6">
        <w:rPr>
          <w:rFonts w:ascii="Cambria" w:hAnsi="Cambria" w:cs="Times New Roman"/>
          <w:b/>
          <w:bCs/>
          <w:sz w:val="22"/>
          <w:szCs w:val="22"/>
        </w:rPr>
        <w:t xml:space="preserve"> </w:t>
      </w:r>
      <w:r w:rsidR="006411CF" w:rsidRPr="00D333B6">
        <w:rPr>
          <w:rFonts w:ascii="Cambria" w:hAnsi="Cambria" w:cs="Times New Roman"/>
          <w:b/>
          <w:bCs/>
          <w:sz w:val="22"/>
          <w:szCs w:val="22"/>
        </w:rPr>
        <w:t>12</w:t>
      </w:r>
      <w:r w:rsidR="00264494" w:rsidRPr="00D333B6">
        <w:rPr>
          <w:rFonts w:ascii="Cambria" w:hAnsi="Cambria" w:cs="Times New Roman"/>
          <w:b/>
          <w:bCs/>
          <w:sz w:val="22"/>
          <w:szCs w:val="22"/>
        </w:rPr>
        <w:t>/</w:t>
      </w:r>
      <w:r w:rsidR="00C02327" w:rsidRPr="00D333B6">
        <w:rPr>
          <w:rFonts w:ascii="Cambria" w:hAnsi="Cambria" w:cs="Times New Roman"/>
          <w:b/>
          <w:bCs/>
          <w:sz w:val="22"/>
          <w:szCs w:val="22"/>
        </w:rPr>
        <w:t>16</w:t>
      </w:r>
    </w:p>
    <w:p w14:paraId="6F51CFB5" w14:textId="0E700136" w:rsidR="00552D23" w:rsidRPr="00D333B6" w:rsidRDefault="00552D23" w:rsidP="00552D23">
      <w:pPr>
        <w:rPr>
          <w:rFonts w:ascii="Cambria" w:hAnsi="Cambria" w:cs="Times New Roman"/>
          <w:b/>
          <w:bCs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Role: Oracle Technical Consultant</w:t>
      </w:r>
    </w:p>
    <w:p w14:paraId="7C211806" w14:textId="20738D89" w:rsidR="00552D23" w:rsidRPr="00D333B6" w:rsidRDefault="00552D23" w:rsidP="00552D23">
      <w:pPr>
        <w:spacing w:line="36" w:lineRule="exact"/>
        <w:rPr>
          <w:rFonts w:ascii="Cambria" w:eastAsia="Times New Roman" w:hAnsi="Cambria" w:cs="Times New Roman"/>
          <w:b/>
          <w:bCs/>
          <w:sz w:val="22"/>
          <w:szCs w:val="22"/>
        </w:rPr>
      </w:pPr>
      <w:bookmarkStart w:id="0" w:name="page4"/>
      <w:bookmarkEnd w:id="0"/>
      <w:r w:rsidRPr="00D333B6">
        <w:rPr>
          <w:rFonts w:ascii="Cambria" w:hAnsi="Cambria" w:cs="Times New Roman"/>
          <w:b/>
          <w:bCs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61312" behindDoc="1" locked="0" layoutInCell="1" allowOverlap="1" wp14:anchorId="5A1F0D9A" wp14:editId="56B2B26B">
            <wp:simplePos x="0" y="0"/>
            <wp:positionH relativeFrom="page">
              <wp:posOffset>5765800</wp:posOffset>
            </wp:positionH>
            <wp:positionV relativeFrom="page">
              <wp:posOffset>286385</wp:posOffset>
            </wp:positionV>
            <wp:extent cx="927100" cy="219075"/>
            <wp:effectExtent l="0" t="0" r="6350" b="9525"/>
            <wp:wrapNone/>
            <wp:docPr id="1736585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FDAA3" w14:textId="77777777" w:rsidR="00C02327" w:rsidRPr="00D333B6" w:rsidRDefault="00C02327" w:rsidP="00552D23">
      <w:pPr>
        <w:spacing w:line="15" w:lineRule="exact"/>
        <w:rPr>
          <w:rFonts w:ascii="Cambria" w:eastAsia="Cambria" w:hAnsi="Cambria" w:cs="Times New Roman"/>
          <w:b/>
          <w:sz w:val="22"/>
          <w:szCs w:val="22"/>
        </w:rPr>
      </w:pPr>
    </w:p>
    <w:p w14:paraId="4E5A6C39" w14:textId="77777777" w:rsidR="00986C11" w:rsidRPr="00D333B6" w:rsidRDefault="00986C11" w:rsidP="00552D23">
      <w:pPr>
        <w:spacing w:line="15" w:lineRule="exact"/>
        <w:rPr>
          <w:rFonts w:ascii="Cambria" w:eastAsia="Cambria" w:hAnsi="Cambria" w:cs="Times New Roman"/>
          <w:b/>
          <w:sz w:val="22"/>
          <w:szCs w:val="22"/>
        </w:rPr>
      </w:pPr>
    </w:p>
    <w:p w14:paraId="55507B1E" w14:textId="77777777" w:rsidR="00C02327" w:rsidRPr="00D333B6" w:rsidRDefault="00C02327" w:rsidP="00552D23">
      <w:pPr>
        <w:spacing w:line="15" w:lineRule="exact"/>
        <w:rPr>
          <w:rFonts w:ascii="Cambria" w:eastAsia="Cambria" w:hAnsi="Cambria" w:cs="Times New Roman"/>
          <w:b/>
          <w:sz w:val="22"/>
          <w:szCs w:val="22"/>
        </w:rPr>
      </w:pPr>
    </w:p>
    <w:p w14:paraId="3137BBCE" w14:textId="77777777" w:rsidR="00C02327" w:rsidRPr="00D333B6" w:rsidRDefault="00C02327" w:rsidP="00552D23">
      <w:pPr>
        <w:spacing w:line="15" w:lineRule="exact"/>
        <w:rPr>
          <w:rFonts w:ascii="Cambria" w:eastAsia="Cambria" w:hAnsi="Cambria" w:cs="Times New Roman"/>
          <w:b/>
          <w:sz w:val="22"/>
          <w:szCs w:val="22"/>
        </w:rPr>
      </w:pPr>
    </w:p>
    <w:p w14:paraId="44D358E9" w14:textId="77777777" w:rsidR="00C02327" w:rsidRPr="00D333B6" w:rsidRDefault="00C02327" w:rsidP="00552D23">
      <w:pPr>
        <w:spacing w:line="15" w:lineRule="exact"/>
        <w:rPr>
          <w:rFonts w:ascii="Cambria" w:eastAsia="Times New Roman" w:hAnsi="Cambria" w:cs="Times New Roman"/>
          <w:sz w:val="22"/>
          <w:szCs w:val="22"/>
        </w:rPr>
      </w:pPr>
    </w:p>
    <w:p w14:paraId="79F586F8" w14:textId="77777777" w:rsidR="00986C11" w:rsidRPr="00D333B6" w:rsidRDefault="00986C11" w:rsidP="00552D23">
      <w:pPr>
        <w:spacing w:line="0" w:lineRule="atLeast"/>
        <w:ind w:left="120"/>
        <w:rPr>
          <w:rFonts w:ascii="Cambria" w:eastAsia="Cambria" w:hAnsi="Cambria" w:cs="Times New Roman"/>
          <w:b/>
          <w:sz w:val="22"/>
          <w:szCs w:val="22"/>
        </w:rPr>
      </w:pPr>
    </w:p>
    <w:p w14:paraId="6AA416FF" w14:textId="77777777" w:rsidR="00986C11" w:rsidRPr="00D333B6" w:rsidRDefault="00986C11" w:rsidP="00552D23">
      <w:pPr>
        <w:spacing w:line="0" w:lineRule="atLeast"/>
        <w:ind w:left="120"/>
        <w:rPr>
          <w:rFonts w:ascii="Cambria" w:eastAsia="Cambria" w:hAnsi="Cambria" w:cs="Times New Roman"/>
          <w:b/>
          <w:sz w:val="22"/>
          <w:szCs w:val="22"/>
        </w:rPr>
      </w:pPr>
    </w:p>
    <w:p w14:paraId="74E74562" w14:textId="5B47C02B" w:rsidR="00552D23" w:rsidRPr="00D333B6" w:rsidRDefault="00552D23" w:rsidP="00552D23">
      <w:pPr>
        <w:spacing w:line="0" w:lineRule="atLeast"/>
        <w:ind w:left="120"/>
        <w:rPr>
          <w:rFonts w:ascii="Cambria" w:eastAsia="Cambria" w:hAnsi="Cambria" w:cs="Times New Roman"/>
          <w:b/>
          <w:sz w:val="22"/>
          <w:szCs w:val="22"/>
        </w:rPr>
      </w:pPr>
      <w:r w:rsidRPr="00D333B6">
        <w:rPr>
          <w:rFonts w:ascii="Cambria" w:eastAsia="Cambria" w:hAnsi="Cambria" w:cs="Times New Roman"/>
          <w:b/>
          <w:sz w:val="22"/>
          <w:szCs w:val="22"/>
        </w:rPr>
        <w:t>Roles &amp; Responsibilities:</w:t>
      </w:r>
    </w:p>
    <w:p w14:paraId="7B5BE4E8" w14:textId="1E01A434" w:rsidR="003233BC" w:rsidRPr="00D333B6" w:rsidRDefault="003233BC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Conducting </w:t>
      </w:r>
      <w:r w:rsidRPr="00F52104">
        <w:rPr>
          <w:rFonts w:ascii="Cambria" w:hAnsi="Cambria" w:cs="Times New Roman"/>
          <w:b/>
          <w:bCs/>
          <w:sz w:val="22"/>
          <w:szCs w:val="22"/>
        </w:rPr>
        <w:t>CRP0</w:t>
      </w:r>
      <w:r w:rsidRPr="00D333B6">
        <w:rPr>
          <w:rFonts w:ascii="Cambria" w:hAnsi="Cambria" w:cs="Times New Roman"/>
          <w:sz w:val="22"/>
          <w:szCs w:val="22"/>
        </w:rPr>
        <w:t xml:space="preserve"> and </w:t>
      </w:r>
      <w:r w:rsidRPr="00F52104">
        <w:rPr>
          <w:rFonts w:ascii="Cambria" w:hAnsi="Cambria" w:cs="Times New Roman"/>
          <w:b/>
          <w:bCs/>
          <w:sz w:val="22"/>
          <w:szCs w:val="22"/>
        </w:rPr>
        <w:t>CRP1</w:t>
      </w:r>
      <w:r w:rsidRPr="00D333B6">
        <w:rPr>
          <w:rFonts w:ascii="Cambria" w:hAnsi="Cambria" w:cs="Times New Roman"/>
          <w:sz w:val="22"/>
          <w:szCs w:val="22"/>
        </w:rPr>
        <w:t xml:space="preserve"> </w:t>
      </w:r>
      <w:r w:rsidR="00F52104">
        <w:rPr>
          <w:rFonts w:ascii="Cambria" w:hAnsi="Cambria" w:cs="Times New Roman"/>
          <w:sz w:val="22"/>
          <w:szCs w:val="22"/>
        </w:rPr>
        <w:t>Session</w:t>
      </w:r>
      <w:r w:rsidRPr="00D333B6">
        <w:rPr>
          <w:rFonts w:ascii="Cambria" w:hAnsi="Cambria" w:cs="Times New Roman"/>
          <w:sz w:val="22"/>
          <w:szCs w:val="22"/>
        </w:rPr>
        <w:t xml:space="preserve"> in Client Location  </w:t>
      </w:r>
    </w:p>
    <w:p w14:paraId="439500E4" w14:textId="1C7E947C" w:rsidR="00C02327" w:rsidRPr="00D333B6" w:rsidRDefault="00C02327" w:rsidP="00C02327">
      <w:pPr>
        <w:pStyle w:val="ListParagraph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As a Technical Analyst, I was involved in analysing change requests and proposing suitable recommendations for addressing the requirements. </w:t>
      </w:r>
    </w:p>
    <w:p w14:paraId="465005A4" w14:textId="40051F2E" w:rsidR="00C02327" w:rsidRPr="00D333B6" w:rsidRDefault="00C02327" w:rsidP="00C02327">
      <w:pPr>
        <w:pStyle w:val="ListParagraph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Initiate communication between </w:t>
      </w:r>
      <w:r w:rsidR="00F52104">
        <w:rPr>
          <w:rFonts w:ascii="Cambria" w:hAnsi="Cambria" w:cs="Times New Roman"/>
          <w:sz w:val="22"/>
          <w:szCs w:val="22"/>
        </w:rPr>
        <w:t xml:space="preserve">the </w:t>
      </w:r>
      <w:r w:rsidRPr="00D333B6">
        <w:rPr>
          <w:rFonts w:ascii="Cambria" w:hAnsi="Cambria" w:cs="Times New Roman"/>
          <w:sz w:val="22"/>
          <w:szCs w:val="22"/>
        </w:rPr>
        <w:t xml:space="preserve">business and the technical team involved to resolve any open issues. </w:t>
      </w:r>
    </w:p>
    <w:p w14:paraId="06F5441E" w14:textId="1F89FBB5" w:rsidR="00C02327" w:rsidRPr="00D333B6" w:rsidRDefault="00C02327" w:rsidP="00C02327">
      <w:pPr>
        <w:pStyle w:val="ListParagraph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Coded and implemented the proposed design using Oracle technologies involving Oracle Reports 6i, </w:t>
      </w:r>
      <w:r w:rsidRPr="00F52104">
        <w:rPr>
          <w:rFonts w:ascii="Cambria" w:hAnsi="Cambria" w:cs="Times New Roman"/>
          <w:b/>
          <w:bCs/>
          <w:sz w:val="22"/>
          <w:szCs w:val="22"/>
        </w:rPr>
        <w:t>PL/SQL</w:t>
      </w:r>
      <w:r w:rsidR="00F52104">
        <w:rPr>
          <w:rFonts w:ascii="Cambria" w:hAnsi="Cambria" w:cs="Times New Roman"/>
          <w:b/>
          <w:bCs/>
          <w:sz w:val="22"/>
          <w:szCs w:val="22"/>
        </w:rPr>
        <w:t>,</w:t>
      </w:r>
      <w:r w:rsidRPr="00D333B6">
        <w:rPr>
          <w:rFonts w:ascii="Cambria" w:hAnsi="Cambria" w:cs="Times New Roman"/>
          <w:sz w:val="22"/>
          <w:szCs w:val="22"/>
        </w:rPr>
        <w:t xml:space="preserve"> and </w:t>
      </w:r>
      <w:r w:rsidRPr="00F52104">
        <w:rPr>
          <w:rFonts w:ascii="Cambria" w:hAnsi="Cambria" w:cs="Times New Roman"/>
          <w:b/>
          <w:bCs/>
          <w:sz w:val="22"/>
          <w:szCs w:val="22"/>
        </w:rPr>
        <w:t>SQL Loader</w:t>
      </w:r>
      <w:r w:rsidRPr="00D333B6">
        <w:rPr>
          <w:rFonts w:ascii="Cambria" w:hAnsi="Cambria" w:cs="Times New Roman"/>
          <w:sz w:val="22"/>
          <w:szCs w:val="22"/>
        </w:rPr>
        <w:t>.</w:t>
      </w:r>
    </w:p>
    <w:p w14:paraId="0A42D6B8" w14:textId="4E21669A" w:rsidR="00C02327" w:rsidRPr="00D333B6" w:rsidRDefault="00C02327" w:rsidP="00C02327">
      <w:pPr>
        <w:pStyle w:val="ListParagraph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Developed an interface Program to </w:t>
      </w:r>
      <w:r w:rsidR="00F52104">
        <w:rPr>
          <w:rFonts w:ascii="Cambria" w:hAnsi="Cambria" w:cs="Times New Roman"/>
          <w:sz w:val="22"/>
          <w:szCs w:val="22"/>
        </w:rPr>
        <w:t>load</w:t>
      </w:r>
      <w:r w:rsidRPr="00D333B6">
        <w:rPr>
          <w:rFonts w:ascii="Cambria" w:hAnsi="Cambria" w:cs="Times New Roman"/>
          <w:sz w:val="22"/>
          <w:szCs w:val="22"/>
        </w:rPr>
        <w:t xml:space="preserve"> the Serial Details from Non- </w:t>
      </w:r>
      <w:r w:rsidR="00F52104">
        <w:rPr>
          <w:rFonts w:ascii="Cambria" w:hAnsi="Cambria" w:cs="Times New Roman"/>
          <w:sz w:val="22"/>
          <w:szCs w:val="22"/>
        </w:rPr>
        <w:t>Non-Serialized</w:t>
      </w:r>
      <w:r w:rsidRPr="00D333B6">
        <w:rPr>
          <w:rFonts w:ascii="Cambria" w:hAnsi="Cambria" w:cs="Times New Roman"/>
          <w:sz w:val="22"/>
          <w:szCs w:val="22"/>
        </w:rPr>
        <w:t xml:space="preserve"> </w:t>
      </w:r>
      <w:r w:rsidR="00B458C1">
        <w:rPr>
          <w:rFonts w:ascii="Cambria" w:hAnsi="Cambria" w:cs="Times New Roman"/>
          <w:sz w:val="22"/>
          <w:szCs w:val="22"/>
        </w:rPr>
        <w:t>Org</w:t>
      </w:r>
      <w:r w:rsidRPr="00D333B6">
        <w:rPr>
          <w:rFonts w:ascii="Cambria" w:hAnsi="Cambria" w:cs="Times New Roman"/>
          <w:sz w:val="22"/>
          <w:szCs w:val="22"/>
        </w:rPr>
        <w:t xml:space="preserve"> to Serialized Org. </w:t>
      </w:r>
    </w:p>
    <w:p w14:paraId="4133FD94" w14:textId="77777777" w:rsidR="00C02327" w:rsidRPr="00D333B6" w:rsidRDefault="00C02327" w:rsidP="00C02327">
      <w:pPr>
        <w:pStyle w:val="ListParagraph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Worked on the Periodic Alerts to capture the Details of pending Transactions and clearing Data. </w:t>
      </w:r>
    </w:p>
    <w:p w14:paraId="1F6D6A55" w14:textId="0E1DF366" w:rsidR="00C02327" w:rsidRPr="00D333B6" w:rsidRDefault="00C02327" w:rsidP="00C02327">
      <w:pPr>
        <w:pStyle w:val="ListParagraph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As part of Support Monitoring Month-end issues, involved in providing the solutions.</w:t>
      </w:r>
    </w:p>
    <w:p w14:paraId="0F698036" w14:textId="1A55655A" w:rsidR="003233BC" w:rsidRPr="00D333B6" w:rsidRDefault="003233BC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Using Rapid tool for </w:t>
      </w:r>
      <w:r w:rsidRPr="00D07B17">
        <w:rPr>
          <w:rFonts w:ascii="Cambria" w:hAnsi="Cambria" w:cs="Times New Roman"/>
          <w:b/>
          <w:bCs/>
          <w:sz w:val="22"/>
          <w:szCs w:val="22"/>
        </w:rPr>
        <w:t>ERP</w:t>
      </w:r>
      <w:r w:rsidRPr="00D333B6">
        <w:rPr>
          <w:rFonts w:ascii="Cambria" w:hAnsi="Cambria" w:cs="Times New Roman"/>
          <w:sz w:val="22"/>
          <w:szCs w:val="22"/>
        </w:rPr>
        <w:t xml:space="preserve"> (Financial Modules) </w:t>
      </w:r>
      <w:r w:rsidR="00D07B17">
        <w:rPr>
          <w:rFonts w:ascii="Cambria" w:hAnsi="Cambria" w:cs="Times New Roman"/>
          <w:sz w:val="22"/>
          <w:szCs w:val="22"/>
        </w:rPr>
        <w:t>and</w:t>
      </w:r>
      <w:r w:rsidRPr="00D333B6">
        <w:rPr>
          <w:rFonts w:ascii="Cambria" w:hAnsi="Cambria" w:cs="Times New Roman"/>
          <w:sz w:val="22"/>
          <w:szCs w:val="22"/>
        </w:rPr>
        <w:t xml:space="preserve"> </w:t>
      </w:r>
      <w:r w:rsidRPr="00D07B17">
        <w:rPr>
          <w:rFonts w:ascii="Cambria" w:hAnsi="Cambria" w:cs="Times New Roman"/>
          <w:b/>
          <w:bCs/>
          <w:sz w:val="22"/>
          <w:szCs w:val="22"/>
        </w:rPr>
        <w:t>Order Management</w:t>
      </w:r>
      <w:r w:rsidRPr="00D333B6">
        <w:rPr>
          <w:rFonts w:ascii="Cambria" w:hAnsi="Cambria" w:cs="Times New Roman"/>
          <w:sz w:val="22"/>
          <w:szCs w:val="22"/>
        </w:rPr>
        <w:t xml:space="preserve"> injection</w:t>
      </w:r>
      <w:r w:rsidR="00D07B17">
        <w:rPr>
          <w:rFonts w:ascii="Cambria" w:hAnsi="Cambria" w:cs="Times New Roman"/>
          <w:sz w:val="22"/>
          <w:szCs w:val="22"/>
        </w:rPr>
        <w:t>.</w:t>
      </w:r>
    </w:p>
    <w:p w14:paraId="5D6848B2" w14:textId="2370D063" w:rsidR="003233BC" w:rsidRPr="00D333B6" w:rsidRDefault="003233BC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Gathering the Client Requirements and preparing the documents using </w:t>
      </w:r>
      <w:r w:rsidR="00D07B17">
        <w:rPr>
          <w:rFonts w:ascii="Cambria" w:hAnsi="Cambria" w:cs="Times New Roman"/>
          <w:sz w:val="22"/>
          <w:szCs w:val="22"/>
        </w:rPr>
        <w:t xml:space="preserve">the </w:t>
      </w:r>
      <w:r w:rsidRPr="00D07B17">
        <w:rPr>
          <w:rFonts w:ascii="Cambria" w:hAnsi="Cambria" w:cs="Times New Roman"/>
          <w:b/>
          <w:bCs/>
          <w:sz w:val="22"/>
          <w:szCs w:val="22"/>
        </w:rPr>
        <w:t>AIM</w:t>
      </w:r>
      <w:r w:rsidRPr="00D333B6">
        <w:rPr>
          <w:rFonts w:ascii="Cambria" w:hAnsi="Cambria" w:cs="Times New Roman"/>
          <w:sz w:val="22"/>
          <w:szCs w:val="22"/>
        </w:rPr>
        <w:t xml:space="preserve"> </w:t>
      </w:r>
      <w:r w:rsidRPr="00D07B17">
        <w:rPr>
          <w:rFonts w:ascii="Cambria" w:hAnsi="Cambria" w:cs="Times New Roman"/>
          <w:b/>
          <w:bCs/>
          <w:sz w:val="22"/>
          <w:szCs w:val="22"/>
        </w:rPr>
        <w:t>Methodology</w:t>
      </w:r>
      <w:r w:rsidR="00D07B17">
        <w:rPr>
          <w:rFonts w:ascii="Cambria" w:hAnsi="Cambria" w:cs="Times New Roman"/>
          <w:sz w:val="22"/>
          <w:szCs w:val="22"/>
        </w:rPr>
        <w:t>.</w:t>
      </w:r>
    </w:p>
    <w:p w14:paraId="70CCC985" w14:textId="047DD706" w:rsidR="003233BC" w:rsidRPr="00D333B6" w:rsidRDefault="003233BC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Preparing Test scenarios and Test Cases as per </w:t>
      </w:r>
      <w:r w:rsidR="00234E25">
        <w:rPr>
          <w:rFonts w:ascii="Cambria" w:hAnsi="Cambria" w:cs="Times New Roman"/>
          <w:sz w:val="22"/>
          <w:szCs w:val="22"/>
        </w:rPr>
        <w:t>the client's</w:t>
      </w:r>
      <w:r w:rsidRPr="00D333B6">
        <w:rPr>
          <w:rFonts w:ascii="Cambria" w:hAnsi="Cambria" w:cs="Times New Roman"/>
          <w:sz w:val="22"/>
          <w:szCs w:val="22"/>
        </w:rPr>
        <w:t xml:space="preserve"> requirement.</w:t>
      </w:r>
    </w:p>
    <w:p w14:paraId="10FFC481" w14:textId="69E77DAA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Loaded the </w:t>
      </w:r>
      <w:r w:rsidRPr="00234E25">
        <w:rPr>
          <w:rFonts w:ascii="Cambria" w:hAnsi="Cambria" w:cs="Times New Roman"/>
          <w:b/>
          <w:bCs/>
          <w:sz w:val="22"/>
          <w:szCs w:val="22"/>
        </w:rPr>
        <w:t>Suppliers Master Data</w:t>
      </w:r>
      <w:r w:rsidRPr="00D333B6">
        <w:rPr>
          <w:rFonts w:ascii="Cambria" w:hAnsi="Cambria" w:cs="Times New Roman"/>
          <w:sz w:val="22"/>
          <w:szCs w:val="22"/>
        </w:rPr>
        <w:t xml:space="preserve"> Using </w:t>
      </w:r>
      <w:r w:rsidRPr="00234E25">
        <w:rPr>
          <w:rFonts w:ascii="Cambria" w:hAnsi="Cambria" w:cs="Times New Roman"/>
          <w:b/>
          <w:bCs/>
          <w:sz w:val="22"/>
          <w:szCs w:val="22"/>
        </w:rPr>
        <w:t>FBDI</w:t>
      </w:r>
      <w:r w:rsidRPr="00D333B6">
        <w:rPr>
          <w:rFonts w:ascii="Cambria" w:hAnsi="Cambria" w:cs="Times New Roman"/>
          <w:sz w:val="22"/>
          <w:szCs w:val="22"/>
        </w:rPr>
        <w:t xml:space="preserve"> Templates</w:t>
      </w:r>
    </w:p>
    <w:p w14:paraId="3F223153" w14:textId="21AE7410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Loaded Open Payables Invoices Conversion using </w:t>
      </w:r>
      <w:r w:rsidRPr="00234E25">
        <w:rPr>
          <w:rFonts w:ascii="Cambria" w:hAnsi="Cambria" w:cs="Times New Roman"/>
          <w:b/>
          <w:bCs/>
          <w:sz w:val="22"/>
          <w:szCs w:val="22"/>
        </w:rPr>
        <w:t>FBDI</w:t>
      </w:r>
      <w:r w:rsidRPr="00D333B6">
        <w:rPr>
          <w:rFonts w:ascii="Cambria" w:hAnsi="Cambria" w:cs="Times New Roman"/>
          <w:sz w:val="22"/>
          <w:szCs w:val="22"/>
        </w:rPr>
        <w:t xml:space="preserve"> Templates</w:t>
      </w:r>
    </w:p>
    <w:p w14:paraId="1DCB1A4A" w14:textId="3CA7581D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Loaded FA Mass additions Conversion using </w:t>
      </w:r>
      <w:r w:rsidRPr="00234E25">
        <w:rPr>
          <w:rFonts w:ascii="Cambria" w:hAnsi="Cambria" w:cs="Times New Roman"/>
          <w:b/>
          <w:bCs/>
          <w:sz w:val="22"/>
          <w:szCs w:val="22"/>
        </w:rPr>
        <w:t>FBDI</w:t>
      </w:r>
      <w:r w:rsidRPr="00D333B6">
        <w:rPr>
          <w:rFonts w:ascii="Cambria" w:hAnsi="Cambria" w:cs="Times New Roman"/>
          <w:sz w:val="22"/>
          <w:szCs w:val="22"/>
        </w:rPr>
        <w:t xml:space="preserve"> Templates</w:t>
      </w:r>
    </w:p>
    <w:p w14:paraId="13BC5A42" w14:textId="7AEC2341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Having Experience on Third party to Oracle Fusion Integration</w:t>
      </w:r>
    </w:p>
    <w:p w14:paraId="3BDF537E" w14:textId="712E2080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Having an Oracle Fusion Experience, Developing a </w:t>
      </w:r>
      <w:r w:rsidRPr="00B458C1">
        <w:rPr>
          <w:rFonts w:ascii="Cambria" w:hAnsi="Cambria" w:cs="Times New Roman"/>
          <w:b/>
          <w:bCs/>
          <w:sz w:val="22"/>
          <w:szCs w:val="22"/>
        </w:rPr>
        <w:t>BI Reports</w:t>
      </w:r>
      <w:r w:rsidRPr="00D333B6">
        <w:rPr>
          <w:rFonts w:ascii="Cambria" w:hAnsi="Cambria" w:cs="Times New Roman"/>
          <w:sz w:val="22"/>
          <w:szCs w:val="22"/>
        </w:rPr>
        <w:t xml:space="preserve">, </w:t>
      </w:r>
      <w:r w:rsidRPr="00234E25">
        <w:rPr>
          <w:rFonts w:ascii="Cambria" w:hAnsi="Cambria" w:cs="Times New Roman"/>
          <w:b/>
          <w:bCs/>
          <w:sz w:val="22"/>
          <w:szCs w:val="22"/>
        </w:rPr>
        <w:t>OTBI</w:t>
      </w:r>
      <w:r w:rsidR="00234E25">
        <w:rPr>
          <w:rFonts w:ascii="Cambria" w:hAnsi="Cambria" w:cs="Times New Roman"/>
          <w:b/>
          <w:bCs/>
          <w:sz w:val="22"/>
          <w:szCs w:val="22"/>
        </w:rPr>
        <w:t>,</w:t>
      </w:r>
      <w:r w:rsidRPr="00D333B6">
        <w:rPr>
          <w:rFonts w:ascii="Cambria" w:hAnsi="Cambria" w:cs="Times New Roman"/>
          <w:sz w:val="22"/>
          <w:szCs w:val="22"/>
        </w:rPr>
        <w:t xml:space="preserve"> and </w:t>
      </w:r>
      <w:r w:rsidRPr="00234E25">
        <w:rPr>
          <w:rFonts w:ascii="Cambria" w:hAnsi="Cambria" w:cs="Times New Roman"/>
          <w:b/>
          <w:bCs/>
          <w:sz w:val="22"/>
          <w:szCs w:val="22"/>
        </w:rPr>
        <w:t>FBDI</w:t>
      </w:r>
      <w:r w:rsidRPr="00D333B6">
        <w:rPr>
          <w:rFonts w:ascii="Cambria" w:hAnsi="Cambria" w:cs="Times New Roman"/>
          <w:sz w:val="22"/>
          <w:szCs w:val="22"/>
        </w:rPr>
        <w:t>.</w:t>
      </w:r>
    </w:p>
    <w:p w14:paraId="0192E77D" w14:textId="5B6D42A4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Implemented a Bank Payment templates files as per Business requirement.</w:t>
      </w:r>
    </w:p>
    <w:p w14:paraId="7BC74A4C" w14:textId="71B62C15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>Worked on the supporting issues and provided a solution document for each component.</w:t>
      </w:r>
    </w:p>
    <w:p w14:paraId="277A460A" w14:textId="4708752B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Done the data analysis and data mapping between various feeder systems and </w:t>
      </w:r>
      <w:r w:rsidR="0092771C">
        <w:rPr>
          <w:rFonts w:ascii="Cambria" w:hAnsi="Cambria" w:cs="Times New Roman"/>
          <w:sz w:val="22"/>
          <w:szCs w:val="22"/>
        </w:rPr>
        <w:t xml:space="preserve">the </w:t>
      </w:r>
      <w:r w:rsidRPr="00D333B6">
        <w:rPr>
          <w:rFonts w:ascii="Cambria" w:hAnsi="Cambria" w:cs="Times New Roman"/>
          <w:sz w:val="22"/>
          <w:szCs w:val="22"/>
        </w:rPr>
        <w:t>workbench.</w:t>
      </w:r>
    </w:p>
    <w:p w14:paraId="18DDB963" w14:textId="6F6F4A8C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Configured </w:t>
      </w:r>
      <w:r w:rsidRPr="00234E25">
        <w:rPr>
          <w:rFonts w:ascii="Cambria" w:hAnsi="Cambria" w:cs="Times New Roman"/>
          <w:b/>
          <w:bCs/>
          <w:sz w:val="22"/>
          <w:szCs w:val="22"/>
        </w:rPr>
        <w:t>REST</w:t>
      </w:r>
      <w:r w:rsidRPr="00D333B6">
        <w:rPr>
          <w:rFonts w:ascii="Cambria" w:hAnsi="Cambria" w:cs="Times New Roman"/>
          <w:sz w:val="22"/>
          <w:szCs w:val="22"/>
        </w:rPr>
        <w:t xml:space="preserve"> and </w:t>
      </w:r>
      <w:r w:rsidRPr="00234E25">
        <w:rPr>
          <w:rFonts w:ascii="Cambria" w:hAnsi="Cambria" w:cs="Times New Roman"/>
          <w:b/>
          <w:bCs/>
          <w:sz w:val="22"/>
          <w:szCs w:val="22"/>
        </w:rPr>
        <w:t>SOAP</w:t>
      </w:r>
      <w:r w:rsidRPr="00D333B6">
        <w:rPr>
          <w:rFonts w:ascii="Cambria" w:hAnsi="Cambria" w:cs="Times New Roman"/>
          <w:sz w:val="22"/>
          <w:szCs w:val="22"/>
        </w:rPr>
        <w:t xml:space="preserve"> Connections using </w:t>
      </w:r>
      <w:r w:rsidR="00234E25">
        <w:rPr>
          <w:rFonts w:ascii="Cambria" w:hAnsi="Cambria" w:cs="Times New Roman"/>
          <w:sz w:val="22"/>
          <w:szCs w:val="22"/>
        </w:rPr>
        <w:t xml:space="preserve">the </w:t>
      </w:r>
      <w:r w:rsidRPr="00234E25">
        <w:rPr>
          <w:rFonts w:ascii="Cambria" w:hAnsi="Cambria" w:cs="Times New Roman"/>
          <w:b/>
          <w:bCs/>
          <w:sz w:val="22"/>
          <w:szCs w:val="22"/>
        </w:rPr>
        <w:t>OIC</w:t>
      </w:r>
      <w:r w:rsidRPr="00D333B6">
        <w:rPr>
          <w:rFonts w:ascii="Cambria" w:hAnsi="Cambria" w:cs="Times New Roman"/>
          <w:sz w:val="22"/>
          <w:szCs w:val="22"/>
        </w:rPr>
        <w:t xml:space="preserve"> Tool.</w:t>
      </w:r>
    </w:p>
    <w:p w14:paraId="0D1DD6F2" w14:textId="1B8BC4CA" w:rsidR="00552D23" w:rsidRPr="00D333B6" w:rsidRDefault="00552D23" w:rsidP="00F0365A">
      <w:pPr>
        <w:pStyle w:val="NoSpacing"/>
        <w:numPr>
          <w:ilvl w:val="0"/>
          <w:numId w:val="16"/>
        </w:num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sz w:val="22"/>
          <w:szCs w:val="22"/>
        </w:rPr>
        <w:t xml:space="preserve">Extensively worked on </w:t>
      </w:r>
      <w:r w:rsidRPr="00234E25">
        <w:rPr>
          <w:rFonts w:ascii="Cambria" w:hAnsi="Cambria" w:cs="Times New Roman"/>
          <w:b/>
          <w:bCs/>
          <w:sz w:val="22"/>
          <w:szCs w:val="22"/>
        </w:rPr>
        <w:t>FTP</w:t>
      </w:r>
      <w:r w:rsidRPr="00D333B6">
        <w:rPr>
          <w:rFonts w:ascii="Cambria" w:hAnsi="Cambria" w:cs="Times New Roman"/>
          <w:sz w:val="22"/>
          <w:szCs w:val="22"/>
        </w:rPr>
        <w:t xml:space="preserve"> Adapters to process file data</w:t>
      </w:r>
      <w:r w:rsidR="00234E25">
        <w:rPr>
          <w:rFonts w:ascii="Cambria" w:hAnsi="Cambria" w:cs="Times New Roman"/>
          <w:sz w:val="22"/>
          <w:szCs w:val="22"/>
        </w:rPr>
        <w:t>.</w:t>
      </w:r>
    </w:p>
    <w:p w14:paraId="64056B61" w14:textId="77777777" w:rsidR="00552D23" w:rsidRPr="00D333B6" w:rsidRDefault="00552D23" w:rsidP="00552D23">
      <w:pPr>
        <w:rPr>
          <w:rFonts w:ascii="Cambria" w:hAnsi="Cambria" w:cs="Times New Roman"/>
          <w:sz w:val="22"/>
          <w:szCs w:val="22"/>
        </w:rPr>
      </w:pPr>
    </w:p>
    <w:p w14:paraId="5854043E" w14:textId="407404CD" w:rsidR="00552D23" w:rsidRDefault="00552D23" w:rsidP="00552D23">
      <w:pPr>
        <w:rPr>
          <w:rFonts w:ascii="Cambria" w:hAnsi="Cambria" w:cs="Times New Roman"/>
          <w:sz w:val="22"/>
          <w:szCs w:val="22"/>
        </w:rPr>
      </w:pPr>
      <w:r w:rsidRPr="00D333B6">
        <w:rPr>
          <w:rFonts w:ascii="Cambria" w:hAnsi="Cambria" w:cs="Times New Roman"/>
          <w:b/>
          <w:bCs/>
          <w:sz w:val="22"/>
          <w:szCs w:val="22"/>
        </w:rPr>
        <w:t>Environment:</w:t>
      </w:r>
      <w:r w:rsidRPr="00D333B6">
        <w:rPr>
          <w:rFonts w:ascii="Cambria" w:hAnsi="Cambria" w:cs="Times New Roman"/>
          <w:sz w:val="22"/>
          <w:szCs w:val="22"/>
        </w:rPr>
        <w:t xml:space="preserve"> Oracle Fusion Cloud Release 13, Implementation</w:t>
      </w:r>
    </w:p>
    <w:p w14:paraId="752B148F" w14:textId="77777777" w:rsidR="00724F97" w:rsidRDefault="00724F97" w:rsidP="00552D23">
      <w:pPr>
        <w:rPr>
          <w:rFonts w:ascii="Cambria" w:hAnsi="Cambria" w:cs="Times New Roman"/>
          <w:sz w:val="22"/>
          <w:szCs w:val="22"/>
        </w:rPr>
      </w:pPr>
    </w:p>
    <w:p w14:paraId="4B5CD577" w14:textId="22418A27" w:rsidR="00724F97" w:rsidRPr="006A045E" w:rsidRDefault="00724F97" w:rsidP="00552D23">
      <w:pPr>
        <w:rPr>
          <w:rFonts w:ascii="Cambria" w:hAnsi="Cambria" w:cs="Times New Roman"/>
          <w:b/>
          <w:bCs/>
          <w:sz w:val="22"/>
          <w:szCs w:val="22"/>
          <w:u w:val="single"/>
        </w:rPr>
      </w:pPr>
      <w:r w:rsidRPr="006A045E">
        <w:rPr>
          <w:rFonts w:ascii="Cambria" w:hAnsi="Cambria" w:cs="Times New Roman"/>
          <w:b/>
          <w:bCs/>
          <w:sz w:val="22"/>
          <w:szCs w:val="22"/>
          <w:u w:val="single"/>
        </w:rPr>
        <w:t>EDUCATION</w:t>
      </w:r>
    </w:p>
    <w:p w14:paraId="72034BC8" w14:textId="77777777" w:rsidR="00724F97" w:rsidRDefault="00724F97" w:rsidP="00552D23">
      <w:pPr>
        <w:rPr>
          <w:rFonts w:ascii="Cambria" w:hAnsi="Cambria" w:cs="Times New Roman"/>
          <w:b/>
          <w:bCs/>
          <w:sz w:val="22"/>
          <w:szCs w:val="22"/>
        </w:rPr>
      </w:pPr>
    </w:p>
    <w:p w14:paraId="3EE5AED4" w14:textId="6F5B8735" w:rsidR="00724F97" w:rsidRPr="00724F97" w:rsidRDefault="00724F97" w:rsidP="00552D23">
      <w:pPr>
        <w:rPr>
          <w:rFonts w:ascii="Cambria" w:hAnsi="Cambria" w:cs="Times New Roman"/>
          <w:b/>
          <w:bCs/>
          <w:sz w:val="22"/>
          <w:szCs w:val="22"/>
        </w:rPr>
      </w:pPr>
      <w:r>
        <w:rPr>
          <w:rFonts w:ascii="Cambria" w:hAnsi="Cambria" w:cs="Times New Roman"/>
          <w:b/>
          <w:bCs/>
          <w:sz w:val="22"/>
          <w:szCs w:val="22"/>
        </w:rPr>
        <w:t>Chaitanya Bharathi Institute of Technology</w:t>
      </w:r>
      <w:r>
        <w:rPr>
          <w:rFonts w:ascii="Cambria" w:hAnsi="Cambria" w:cs="Times New Roman"/>
          <w:b/>
          <w:bCs/>
          <w:sz w:val="22"/>
          <w:szCs w:val="22"/>
        </w:rPr>
        <w:tab/>
      </w:r>
      <w:r>
        <w:rPr>
          <w:rFonts w:ascii="Cambria" w:hAnsi="Cambria" w:cs="Times New Roman"/>
          <w:b/>
          <w:bCs/>
          <w:sz w:val="22"/>
          <w:szCs w:val="22"/>
        </w:rPr>
        <w:tab/>
      </w:r>
      <w:r>
        <w:rPr>
          <w:rFonts w:ascii="Cambria" w:hAnsi="Cambria" w:cs="Times New Roman"/>
          <w:b/>
          <w:bCs/>
          <w:sz w:val="22"/>
          <w:szCs w:val="22"/>
        </w:rPr>
        <w:tab/>
      </w:r>
      <w:r>
        <w:rPr>
          <w:rFonts w:ascii="Cambria" w:hAnsi="Cambria" w:cs="Times New Roman"/>
          <w:b/>
          <w:bCs/>
          <w:sz w:val="22"/>
          <w:szCs w:val="22"/>
        </w:rPr>
        <w:tab/>
      </w:r>
      <w:r>
        <w:rPr>
          <w:rFonts w:ascii="Cambria" w:hAnsi="Cambria" w:cs="Times New Roman"/>
          <w:b/>
          <w:bCs/>
          <w:sz w:val="22"/>
          <w:szCs w:val="22"/>
        </w:rPr>
        <w:tab/>
        <w:t>2015</w:t>
      </w:r>
    </w:p>
    <w:p w14:paraId="188E662A" w14:textId="77777777" w:rsidR="00552D23" w:rsidRPr="00D333B6" w:rsidRDefault="00552D23" w:rsidP="00552D23">
      <w:pPr>
        <w:rPr>
          <w:rFonts w:ascii="Cambria" w:hAnsi="Cambria" w:cs="Times New Roman"/>
          <w:sz w:val="22"/>
          <w:szCs w:val="22"/>
        </w:rPr>
      </w:pPr>
    </w:p>
    <w:p w14:paraId="488E5B0F" w14:textId="77777777" w:rsidR="00552D23" w:rsidRPr="00D333B6" w:rsidRDefault="00552D23" w:rsidP="00552D23">
      <w:pPr>
        <w:rPr>
          <w:rFonts w:ascii="Cambria" w:hAnsi="Cambria" w:cs="Times New Roman"/>
          <w:sz w:val="22"/>
          <w:szCs w:val="22"/>
        </w:rPr>
      </w:pPr>
    </w:p>
    <w:p w14:paraId="31858176" w14:textId="77777777" w:rsidR="00D676E2" w:rsidRPr="00D333B6" w:rsidRDefault="00D676E2" w:rsidP="00552D23">
      <w:pPr>
        <w:rPr>
          <w:rFonts w:ascii="Cambria" w:hAnsi="Cambria" w:cs="Times New Roman"/>
          <w:sz w:val="22"/>
          <w:szCs w:val="22"/>
        </w:rPr>
      </w:pPr>
    </w:p>
    <w:sectPr w:rsidR="00D676E2" w:rsidRPr="00D333B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E867" w14:textId="77777777" w:rsidR="001D4CF3" w:rsidRDefault="001D4CF3" w:rsidP="00F56E9C">
      <w:r>
        <w:separator/>
      </w:r>
    </w:p>
  </w:endnote>
  <w:endnote w:type="continuationSeparator" w:id="0">
    <w:p w14:paraId="375DEFA3" w14:textId="77777777" w:rsidR="001D4CF3" w:rsidRDefault="001D4CF3" w:rsidP="00F56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58619" w14:textId="77777777" w:rsidR="001D4CF3" w:rsidRDefault="001D4CF3" w:rsidP="00F56E9C">
      <w:r>
        <w:separator/>
      </w:r>
    </w:p>
  </w:footnote>
  <w:footnote w:type="continuationSeparator" w:id="0">
    <w:p w14:paraId="7F249849" w14:textId="77777777" w:rsidR="001D4CF3" w:rsidRDefault="001D4CF3" w:rsidP="00F56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D6BC" w14:textId="40052816" w:rsidR="00F56E9C" w:rsidRDefault="00F56E9C">
    <w:pPr>
      <w:pStyle w:val="Header"/>
    </w:pPr>
    <w:r w:rsidRPr="00A7683A">
      <w:rPr>
        <w:rFonts w:ascii="Cambria" w:hAnsi="Cambria"/>
        <w:noProof/>
        <w:sz w:val="22"/>
        <w:szCs w:val="22"/>
        <w:lang w:val="en-US" w:eastAsia="en-US"/>
      </w:rPr>
      <w:drawing>
        <wp:anchor distT="0" distB="0" distL="114300" distR="114300" simplePos="0" relativeHeight="251659264" behindDoc="1" locked="0" layoutInCell="1" allowOverlap="1" wp14:anchorId="51387AE3" wp14:editId="20DFB5A0">
          <wp:simplePos x="0" y="0"/>
          <wp:positionH relativeFrom="page">
            <wp:posOffset>5429250</wp:posOffset>
          </wp:positionH>
          <wp:positionV relativeFrom="page">
            <wp:posOffset>222250</wp:posOffset>
          </wp:positionV>
          <wp:extent cx="1889125" cy="622300"/>
          <wp:effectExtent l="0" t="0" r="0" b="6350"/>
          <wp:wrapNone/>
          <wp:docPr id="334232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9125" cy="622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hybridMultilevel"/>
    <w:tmpl w:val="12200854"/>
    <w:lvl w:ilvl="0" w:tplc="FFFFFFFF">
      <w:start w:val="1"/>
      <w:numFmt w:val="bullet"/>
      <w:lvlText w:val="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B2E1C8D"/>
    <w:multiLevelType w:val="hybridMultilevel"/>
    <w:tmpl w:val="1AD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5523A"/>
    <w:multiLevelType w:val="hybridMultilevel"/>
    <w:tmpl w:val="0A222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730A5"/>
    <w:multiLevelType w:val="multilevel"/>
    <w:tmpl w:val="0CE730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97A8B"/>
    <w:multiLevelType w:val="hybridMultilevel"/>
    <w:tmpl w:val="0CF6B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06EB0"/>
    <w:multiLevelType w:val="hybridMultilevel"/>
    <w:tmpl w:val="82A8E81A"/>
    <w:lvl w:ilvl="0" w:tplc="E9D29E96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23CA4"/>
    <w:multiLevelType w:val="multilevel"/>
    <w:tmpl w:val="2A123C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7976D3"/>
    <w:multiLevelType w:val="multilevel"/>
    <w:tmpl w:val="2B7976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11133"/>
    <w:multiLevelType w:val="hybridMultilevel"/>
    <w:tmpl w:val="21564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62326"/>
    <w:multiLevelType w:val="hybridMultilevel"/>
    <w:tmpl w:val="1F00B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E23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B6B2800"/>
    <w:multiLevelType w:val="hybridMultilevel"/>
    <w:tmpl w:val="3E743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078A8"/>
    <w:multiLevelType w:val="hybridMultilevel"/>
    <w:tmpl w:val="501A8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D0826"/>
    <w:multiLevelType w:val="hybridMultilevel"/>
    <w:tmpl w:val="B6F20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94FF5"/>
    <w:multiLevelType w:val="hybridMultilevel"/>
    <w:tmpl w:val="73C27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516BE"/>
    <w:multiLevelType w:val="hybridMultilevel"/>
    <w:tmpl w:val="72803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C5010"/>
    <w:multiLevelType w:val="hybridMultilevel"/>
    <w:tmpl w:val="91D2C782"/>
    <w:lvl w:ilvl="0" w:tplc="E9D29E96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1D2B28"/>
    <w:multiLevelType w:val="hybridMultilevel"/>
    <w:tmpl w:val="A0508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2D2CDA"/>
    <w:multiLevelType w:val="hybridMultilevel"/>
    <w:tmpl w:val="1B5A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146287">
    <w:abstractNumId w:val="11"/>
  </w:num>
  <w:num w:numId="2" w16cid:durableId="1722971673">
    <w:abstractNumId w:val="1"/>
  </w:num>
  <w:num w:numId="3" w16cid:durableId="1613322568">
    <w:abstractNumId w:val="5"/>
  </w:num>
  <w:num w:numId="4" w16cid:durableId="1790511400">
    <w:abstractNumId w:val="16"/>
  </w:num>
  <w:num w:numId="5" w16cid:durableId="601495773">
    <w:abstractNumId w:val="4"/>
  </w:num>
  <w:num w:numId="6" w16cid:durableId="800850560">
    <w:abstractNumId w:val="0"/>
  </w:num>
  <w:num w:numId="7" w16cid:durableId="1193491134">
    <w:abstractNumId w:val="10"/>
  </w:num>
  <w:num w:numId="8" w16cid:durableId="908002147">
    <w:abstractNumId w:val="3"/>
  </w:num>
  <w:num w:numId="9" w16cid:durableId="400299830">
    <w:abstractNumId w:val="6"/>
  </w:num>
  <w:num w:numId="10" w16cid:durableId="1943225455">
    <w:abstractNumId w:val="7"/>
  </w:num>
  <w:num w:numId="11" w16cid:durableId="864362845">
    <w:abstractNumId w:val="2"/>
  </w:num>
  <w:num w:numId="12" w16cid:durableId="1276520311">
    <w:abstractNumId w:val="18"/>
  </w:num>
  <w:num w:numId="13" w16cid:durableId="97988674">
    <w:abstractNumId w:val="8"/>
  </w:num>
  <w:num w:numId="14" w16cid:durableId="79378165">
    <w:abstractNumId w:val="14"/>
  </w:num>
  <w:num w:numId="15" w16cid:durableId="1522740751">
    <w:abstractNumId w:val="12"/>
  </w:num>
  <w:num w:numId="16" w16cid:durableId="1663003182">
    <w:abstractNumId w:val="9"/>
  </w:num>
  <w:num w:numId="17" w16cid:durableId="378556333">
    <w:abstractNumId w:val="17"/>
  </w:num>
  <w:num w:numId="18" w16cid:durableId="1059787773">
    <w:abstractNumId w:val="13"/>
  </w:num>
  <w:num w:numId="19" w16cid:durableId="9281930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8A0"/>
    <w:rsid w:val="000303D9"/>
    <w:rsid w:val="000419A7"/>
    <w:rsid w:val="00041C4F"/>
    <w:rsid w:val="00053DE2"/>
    <w:rsid w:val="000632B4"/>
    <w:rsid w:val="000724AE"/>
    <w:rsid w:val="00072687"/>
    <w:rsid w:val="00072746"/>
    <w:rsid w:val="000778B7"/>
    <w:rsid w:val="00082EB9"/>
    <w:rsid w:val="00096BAA"/>
    <w:rsid w:val="000A0AFE"/>
    <w:rsid w:val="000A2C7D"/>
    <w:rsid w:val="000B2904"/>
    <w:rsid w:val="000C2E7D"/>
    <w:rsid w:val="000F503A"/>
    <w:rsid w:val="00157E30"/>
    <w:rsid w:val="001635F7"/>
    <w:rsid w:val="00183B7E"/>
    <w:rsid w:val="0019557C"/>
    <w:rsid w:val="001963E2"/>
    <w:rsid w:val="001A12B6"/>
    <w:rsid w:val="001A74E4"/>
    <w:rsid w:val="001B4457"/>
    <w:rsid w:val="001B761E"/>
    <w:rsid w:val="001C5AEB"/>
    <w:rsid w:val="001D0B8E"/>
    <w:rsid w:val="001D4CF3"/>
    <w:rsid w:val="001D6650"/>
    <w:rsid w:val="00226FCA"/>
    <w:rsid w:val="00234E25"/>
    <w:rsid w:val="002473B9"/>
    <w:rsid w:val="00264494"/>
    <w:rsid w:val="00275488"/>
    <w:rsid w:val="002A68B5"/>
    <w:rsid w:val="002B3258"/>
    <w:rsid w:val="002D38D5"/>
    <w:rsid w:val="002D784A"/>
    <w:rsid w:val="002E62F5"/>
    <w:rsid w:val="002E75B2"/>
    <w:rsid w:val="00306CE7"/>
    <w:rsid w:val="003233BC"/>
    <w:rsid w:val="00357694"/>
    <w:rsid w:val="003717BE"/>
    <w:rsid w:val="003810C2"/>
    <w:rsid w:val="00386240"/>
    <w:rsid w:val="003B3FD0"/>
    <w:rsid w:val="003C3CB0"/>
    <w:rsid w:val="003D4220"/>
    <w:rsid w:val="003D668B"/>
    <w:rsid w:val="003E052A"/>
    <w:rsid w:val="00400CD4"/>
    <w:rsid w:val="0040358D"/>
    <w:rsid w:val="004162AF"/>
    <w:rsid w:val="004230AB"/>
    <w:rsid w:val="004452F7"/>
    <w:rsid w:val="00457CAB"/>
    <w:rsid w:val="00494D3A"/>
    <w:rsid w:val="004A3A00"/>
    <w:rsid w:val="004B5467"/>
    <w:rsid w:val="004B7D18"/>
    <w:rsid w:val="004C5369"/>
    <w:rsid w:val="004C5482"/>
    <w:rsid w:val="004C6E6C"/>
    <w:rsid w:val="004E729E"/>
    <w:rsid w:val="00546D34"/>
    <w:rsid w:val="00552D23"/>
    <w:rsid w:val="005859AC"/>
    <w:rsid w:val="005A5DDB"/>
    <w:rsid w:val="005B3752"/>
    <w:rsid w:val="005D1F78"/>
    <w:rsid w:val="005E1FBB"/>
    <w:rsid w:val="005F2284"/>
    <w:rsid w:val="006105B4"/>
    <w:rsid w:val="00616995"/>
    <w:rsid w:val="00620B8C"/>
    <w:rsid w:val="006411CF"/>
    <w:rsid w:val="00643265"/>
    <w:rsid w:val="0064760F"/>
    <w:rsid w:val="006552D1"/>
    <w:rsid w:val="006560A0"/>
    <w:rsid w:val="00660E40"/>
    <w:rsid w:val="00661D88"/>
    <w:rsid w:val="00673ECC"/>
    <w:rsid w:val="00683B1B"/>
    <w:rsid w:val="006924B8"/>
    <w:rsid w:val="006A045E"/>
    <w:rsid w:val="006A1671"/>
    <w:rsid w:val="006D0D90"/>
    <w:rsid w:val="006E1A7B"/>
    <w:rsid w:val="00715788"/>
    <w:rsid w:val="007170B9"/>
    <w:rsid w:val="00724F97"/>
    <w:rsid w:val="00792AB3"/>
    <w:rsid w:val="007C6C6F"/>
    <w:rsid w:val="007E5011"/>
    <w:rsid w:val="007F1EF5"/>
    <w:rsid w:val="007F334B"/>
    <w:rsid w:val="007F48C7"/>
    <w:rsid w:val="0081076E"/>
    <w:rsid w:val="00816309"/>
    <w:rsid w:val="008522CA"/>
    <w:rsid w:val="008938F1"/>
    <w:rsid w:val="008970A2"/>
    <w:rsid w:val="008A1981"/>
    <w:rsid w:val="008A6DAF"/>
    <w:rsid w:val="008B562A"/>
    <w:rsid w:val="008E1BE0"/>
    <w:rsid w:val="008E5CA9"/>
    <w:rsid w:val="00920411"/>
    <w:rsid w:val="0092771C"/>
    <w:rsid w:val="00944C72"/>
    <w:rsid w:val="00953426"/>
    <w:rsid w:val="009679A8"/>
    <w:rsid w:val="00971523"/>
    <w:rsid w:val="00981B45"/>
    <w:rsid w:val="00986C11"/>
    <w:rsid w:val="009926F7"/>
    <w:rsid w:val="009F5275"/>
    <w:rsid w:val="009F60C2"/>
    <w:rsid w:val="00A05912"/>
    <w:rsid w:val="00A065F8"/>
    <w:rsid w:val="00A41CAD"/>
    <w:rsid w:val="00A43BB8"/>
    <w:rsid w:val="00A53C7F"/>
    <w:rsid w:val="00A54A8B"/>
    <w:rsid w:val="00A61612"/>
    <w:rsid w:val="00A757CD"/>
    <w:rsid w:val="00A7683A"/>
    <w:rsid w:val="00A878E0"/>
    <w:rsid w:val="00B06226"/>
    <w:rsid w:val="00B1743B"/>
    <w:rsid w:val="00B2087A"/>
    <w:rsid w:val="00B458C1"/>
    <w:rsid w:val="00B60D9A"/>
    <w:rsid w:val="00B71B33"/>
    <w:rsid w:val="00B83443"/>
    <w:rsid w:val="00B96C83"/>
    <w:rsid w:val="00BB699B"/>
    <w:rsid w:val="00BC4DB1"/>
    <w:rsid w:val="00BF22BC"/>
    <w:rsid w:val="00BF44ED"/>
    <w:rsid w:val="00C02327"/>
    <w:rsid w:val="00C20A67"/>
    <w:rsid w:val="00C45FEA"/>
    <w:rsid w:val="00C54800"/>
    <w:rsid w:val="00C6685A"/>
    <w:rsid w:val="00C83D0C"/>
    <w:rsid w:val="00C87282"/>
    <w:rsid w:val="00CA4196"/>
    <w:rsid w:val="00CA756D"/>
    <w:rsid w:val="00CB6F9A"/>
    <w:rsid w:val="00D07B17"/>
    <w:rsid w:val="00D13639"/>
    <w:rsid w:val="00D1776B"/>
    <w:rsid w:val="00D278A0"/>
    <w:rsid w:val="00D32B8D"/>
    <w:rsid w:val="00D333B6"/>
    <w:rsid w:val="00D56C6A"/>
    <w:rsid w:val="00D676E2"/>
    <w:rsid w:val="00D93044"/>
    <w:rsid w:val="00DA4F6A"/>
    <w:rsid w:val="00DB589E"/>
    <w:rsid w:val="00DB648B"/>
    <w:rsid w:val="00DB7618"/>
    <w:rsid w:val="00DC1970"/>
    <w:rsid w:val="00DC49E5"/>
    <w:rsid w:val="00DD63FD"/>
    <w:rsid w:val="00DE1F45"/>
    <w:rsid w:val="00E12170"/>
    <w:rsid w:val="00E21451"/>
    <w:rsid w:val="00E25761"/>
    <w:rsid w:val="00E34187"/>
    <w:rsid w:val="00E5573B"/>
    <w:rsid w:val="00E614FE"/>
    <w:rsid w:val="00E846E2"/>
    <w:rsid w:val="00E91902"/>
    <w:rsid w:val="00EA2DE9"/>
    <w:rsid w:val="00EC165B"/>
    <w:rsid w:val="00ED1665"/>
    <w:rsid w:val="00F00E4F"/>
    <w:rsid w:val="00F0365A"/>
    <w:rsid w:val="00F05DEF"/>
    <w:rsid w:val="00F0622C"/>
    <w:rsid w:val="00F27D81"/>
    <w:rsid w:val="00F33AFE"/>
    <w:rsid w:val="00F375D9"/>
    <w:rsid w:val="00F3792C"/>
    <w:rsid w:val="00F52104"/>
    <w:rsid w:val="00F56E9C"/>
    <w:rsid w:val="00F6785E"/>
    <w:rsid w:val="00F92011"/>
    <w:rsid w:val="00F93A42"/>
    <w:rsid w:val="00FC75CF"/>
    <w:rsid w:val="00FD60F4"/>
    <w:rsid w:val="00FD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EA370"/>
  <w15:docId w15:val="{A7CF66A8-E1FB-184E-AE11-15BBFBC0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8A0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8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6E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E9C"/>
    <w:rPr>
      <w:rFonts w:ascii="Calibri" w:eastAsia="Calibri" w:hAnsi="Calibri" w:cs="Arial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6E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E9C"/>
    <w:rPr>
      <w:rFonts w:ascii="Calibri" w:eastAsia="Calibri" w:hAnsi="Calibri" w:cs="Arial"/>
      <w:kern w:val="0"/>
      <w:sz w:val="20"/>
      <w:szCs w:val="20"/>
      <w:lang w:eastAsia="en-IN"/>
      <w14:ligatures w14:val="none"/>
    </w:rPr>
  </w:style>
  <w:style w:type="paragraph" w:styleId="NoSpacing">
    <w:name w:val="No Spacing"/>
    <w:uiPriority w:val="1"/>
    <w:qFormat/>
    <w:rsid w:val="004B7D18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1363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aboracl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EA6CC-FAD9-430E-A4A0-4FB6CD3FD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2230</TotalTime>
  <Pages>7</Pages>
  <Words>2433</Words>
  <Characters>15405</Characters>
  <Application>Microsoft Office Word</Application>
  <DocSecurity>0</DocSecurity>
  <Lines>366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buduri</dc:creator>
  <cp:keywords/>
  <dc:description/>
  <cp:lastModifiedBy>Harsha Vardhan Reddy</cp:lastModifiedBy>
  <cp:revision>62</cp:revision>
  <dcterms:created xsi:type="dcterms:W3CDTF">2025-03-26T04:27:00Z</dcterms:created>
  <dcterms:modified xsi:type="dcterms:W3CDTF">2025-04-21T16:54:00Z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2024-05-01T19:21:07Z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249a8fc2-0025-418c-a177-8e1328ae7244</vt:lpwstr>
  </property>
  <property fmtid="{D5CDD505-2E9C-101B-9397-08002B2CF9AE}" pid="8" name="MSIP_Label_a73fd474-4f3c-44ed-88fb-5cc4bd2471bf_ContentBits">
    <vt:lpwstr>0</vt:lpwstr>
  </property>
  <property fmtid="{D5CDD505-2E9C-101B-9397-08002B2CF9AE}" pid="9" name="GrammarlyDocumentId">
    <vt:lpwstr>f515f71f439b13328155c1991c773dbf3d99a262e7294ed67df72419f277a52b</vt:lpwstr>
  </property>
</Properties>
</file>