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A5A0B" w14:textId="389CA4D4" w:rsidR="00CF4641" w:rsidRPr="001E07F2" w:rsidRDefault="005133CB" w:rsidP="00B05415">
      <w:pPr>
        <w:pStyle w:val="Heading1"/>
        <w:jc w:val="both"/>
        <w:rPr>
          <w:rFonts w:ascii="Times New Roman" w:hAnsi="Times New Roman" w:cs="Times New Roman"/>
          <w:color w:val="auto"/>
        </w:rPr>
      </w:pPr>
      <w:r w:rsidRPr="001E07F2">
        <w:rPr>
          <w:rFonts w:ascii="Times New Roman" w:hAnsi="Times New Roman" w:cs="Times New Roman"/>
          <w:color w:val="auto"/>
        </w:rPr>
        <w:t>PRAVIN SAWARKAR</w:t>
      </w:r>
      <w:r w:rsidR="00503DA5" w:rsidRPr="001E07F2">
        <w:rPr>
          <w:rFonts w:ascii="Times New Roman" w:hAnsi="Times New Roman" w:cs="Times New Roman"/>
          <w:color w:val="auto"/>
        </w:rPr>
        <w:tab/>
      </w:r>
      <w:r w:rsidR="00503DA5" w:rsidRPr="001E07F2">
        <w:rPr>
          <w:rFonts w:ascii="Times New Roman" w:hAnsi="Times New Roman" w:cs="Times New Roman"/>
          <w:color w:val="auto"/>
        </w:rPr>
        <w:tab/>
      </w:r>
      <w:r w:rsidR="00503DA5" w:rsidRPr="001E07F2">
        <w:rPr>
          <w:rFonts w:ascii="Times New Roman" w:hAnsi="Times New Roman" w:cs="Times New Roman"/>
          <w:color w:val="auto"/>
        </w:rPr>
        <w:tab/>
      </w:r>
      <w:r w:rsidR="00503DA5" w:rsidRPr="001E07F2">
        <w:rPr>
          <w:rFonts w:ascii="Times New Roman" w:hAnsi="Times New Roman" w:cs="Times New Roman"/>
          <w:color w:val="auto"/>
        </w:rPr>
        <w:tab/>
      </w:r>
      <w:r w:rsidR="00503DA5" w:rsidRPr="001E07F2">
        <w:rPr>
          <w:rFonts w:ascii="Times New Roman" w:hAnsi="Times New Roman" w:cs="Times New Roman"/>
          <w:color w:val="auto"/>
        </w:rPr>
        <w:tab/>
      </w:r>
      <w:r w:rsidR="00503DA5" w:rsidRPr="001E07F2">
        <w:rPr>
          <w:rFonts w:ascii="Times New Roman" w:hAnsi="Times New Roman" w:cs="Times New Roman"/>
          <w:color w:val="auto"/>
        </w:rPr>
        <w:tab/>
      </w:r>
      <w:r w:rsidR="00503DA5" w:rsidRPr="001E07F2">
        <w:rPr>
          <w:rFonts w:ascii="Times New Roman" w:hAnsi="Times New Roman" w:cs="Times New Roman"/>
          <w:color w:val="auto"/>
        </w:rPr>
        <w:tab/>
      </w:r>
      <w:r w:rsidRPr="001E07F2">
        <w:rPr>
          <w:rFonts w:ascii="Times New Roman" w:hAnsi="Times New Roman" w:cs="Times New Roman"/>
          <w:noProof/>
          <w:color w:val="auto"/>
          <w:sz w:val="20"/>
        </w:rPr>
        <w:tab/>
      </w:r>
      <w:r w:rsidR="005F12CC">
        <w:rPr>
          <w:rFonts w:ascii="Times New Roman" w:hAnsi="Times New Roman" w:cs="Times New Roman"/>
          <w:noProof/>
          <w:color w:val="auto"/>
          <w:sz w:val="20"/>
        </w:rPr>
        <w:t xml:space="preserve"> </w:t>
      </w:r>
      <w:r w:rsidR="005F12CC" w:rsidRPr="001E07F2">
        <w:rPr>
          <w:rFonts w:ascii="Times New Roman" w:hAnsi="Times New Roman" w:cs="Times New Roman"/>
          <w:noProof/>
          <w:color w:val="auto"/>
          <w:sz w:val="20"/>
        </w:rPr>
        <w:drawing>
          <wp:inline distT="0" distB="0" distL="0" distR="0" wp14:anchorId="6C6C3759" wp14:editId="3DDB341E">
            <wp:extent cx="1242060" cy="807720"/>
            <wp:effectExtent l="0" t="0" r="0" b="0"/>
            <wp:docPr id="1" name="Image 1" descr="A close up of a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logo&#10;&#10;AI-generated content may be incorrect."/>
                    <pic:cNvPicPr/>
                  </pic:nvPicPr>
                  <pic:blipFill>
                    <a:blip r:embed="rId8" cstate="print"/>
                    <a:stretch>
                      <a:fillRect/>
                    </a:stretch>
                  </pic:blipFill>
                  <pic:spPr>
                    <a:xfrm>
                      <a:off x="0" y="0"/>
                      <a:ext cx="1259375" cy="818980"/>
                    </a:xfrm>
                    <a:prstGeom prst="rect">
                      <a:avLst/>
                    </a:prstGeom>
                  </pic:spPr>
                </pic:pic>
              </a:graphicData>
            </a:graphic>
          </wp:inline>
        </w:drawing>
      </w:r>
    </w:p>
    <w:p w14:paraId="4F5D464A" w14:textId="59033083" w:rsidR="00CF4641" w:rsidRPr="001E07F2" w:rsidRDefault="00F844DE" w:rsidP="00B05415">
      <w:pPr>
        <w:jc w:val="both"/>
        <w:rPr>
          <w:rFonts w:ascii="Times New Roman" w:hAnsi="Times New Roman" w:cs="Times New Roman"/>
          <w:sz w:val="24"/>
          <w:szCs w:val="24"/>
        </w:rPr>
      </w:pPr>
      <w:r w:rsidRPr="001E07F2">
        <w:rPr>
          <w:rFonts w:ascii="Times New Roman" w:hAnsi="Times New Roman" w:cs="Times New Roman"/>
          <w:sz w:val="24"/>
          <w:szCs w:val="24"/>
        </w:rPr>
        <w:t xml:space="preserve">Senior </w:t>
      </w:r>
      <w:r w:rsidR="005133CB" w:rsidRPr="001E07F2">
        <w:rPr>
          <w:rFonts w:ascii="Times New Roman" w:hAnsi="Times New Roman" w:cs="Times New Roman"/>
          <w:sz w:val="24"/>
          <w:szCs w:val="24"/>
        </w:rPr>
        <w:t>Oracle Database Administrator</w:t>
      </w:r>
    </w:p>
    <w:p w14:paraId="485E6D1C" w14:textId="50094558" w:rsidR="00CF4641" w:rsidRPr="001E07F2" w:rsidRDefault="005133CB" w:rsidP="00B05415">
      <w:pPr>
        <w:jc w:val="both"/>
        <w:rPr>
          <w:rFonts w:ascii="Times New Roman" w:hAnsi="Times New Roman" w:cs="Times New Roman"/>
          <w:sz w:val="24"/>
          <w:szCs w:val="24"/>
        </w:rPr>
      </w:pPr>
      <w:r w:rsidRPr="001E07F2">
        <w:rPr>
          <w:rFonts w:ascii="Times New Roman" w:hAnsi="Times New Roman" w:cs="Times New Roman"/>
          <w:sz w:val="24"/>
          <w:szCs w:val="24"/>
        </w:rPr>
        <w:t xml:space="preserve">Phone: </w:t>
      </w:r>
      <w:r w:rsidR="00C977BF">
        <w:rPr>
          <w:rFonts w:ascii="Times New Roman" w:hAnsi="Times New Roman" w:cs="Times New Roman"/>
          <w:sz w:val="24"/>
          <w:szCs w:val="24"/>
        </w:rPr>
        <w:t>848-332-9334</w:t>
      </w:r>
      <w:r w:rsidRPr="001E07F2">
        <w:rPr>
          <w:rFonts w:ascii="Times New Roman" w:hAnsi="Times New Roman" w:cs="Times New Roman"/>
          <w:sz w:val="24"/>
          <w:szCs w:val="24"/>
        </w:rPr>
        <w:t xml:space="preserve"> | Email: </w:t>
      </w:r>
      <w:hyperlink r:id="rId9" w:history="1">
        <w:r w:rsidR="00F844DE" w:rsidRPr="001E07F2">
          <w:rPr>
            <w:rStyle w:val="Hyperlink"/>
            <w:rFonts w:ascii="Times New Roman" w:hAnsi="Times New Roman" w:cs="Times New Roman"/>
            <w:color w:val="auto"/>
            <w:sz w:val="24"/>
            <w:szCs w:val="24"/>
          </w:rPr>
          <w:t>pravinssawarkar21@gmail.com</w:t>
        </w:r>
      </w:hyperlink>
      <w:r w:rsidR="005F12CC">
        <w:rPr>
          <w:rFonts w:ascii="Times New Roman" w:hAnsi="Times New Roman" w:cs="Times New Roman"/>
          <w:sz w:val="24"/>
          <w:szCs w:val="24"/>
        </w:rPr>
        <w:t xml:space="preserve">                           </w:t>
      </w:r>
    </w:p>
    <w:p w14:paraId="574A7F0D" w14:textId="38C05E51" w:rsidR="00F844DE" w:rsidRPr="001E07F2" w:rsidRDefault="00F844DE" w:rsidP="00B05415">
      <w:pPr>
        <w:jc w:val="both"/>
        <w:rPr>
          <w:rFonts w:ascii="Times New Roman" w:hAnsi="Times New Roman" w:cs="Times New Roman"/>
          <w:sz w:val="24"/>
          <w:szCs w:val="24"/>
        </w:rPr>
      </w:pPr>
    </w:p>
    <w:p w14:paraId="51B1EC22" w14:textId="22F559CD" w:rsidR="00CF4641" w:rsidRPr="001E07F2" w:rsidRDefault="005133CB" w:rsidP="00B05415">
      <w:pPr>
        <w:pStyle w:val="Heading2"/>
        <w:jc w:val="both"/>
        <w:rPr>
          <w:rFonts w:ascii="Times New Roman" w:hAnsi="Times New Roman" w:cs="Times New Roman"/>
          <w:color w:val="auto"/>
        </w:rPr>
      </w:pPr>
      <w:r w:rsidRPr="001E07F2">
        <w:rPr>
          <w:rFonts w:ascii="Times New Roman" w:hAnsi="Times New Roman" w:cs="Times New Roman"/>
          <w:color w:val="auto"/>
        </w:rPr>
        <w:t>SUMMARY</w:t>
      </w:r>
    </w:p>
    <w:p w14:paraId="088E1F5B" w14:textId="77777777" w:rsidR="007D78C4" w:rsidRPr="001E07F2" w:rsidRDefault="007D78C4" w:rsidP="007D78C4">
      <w:pPr>
        <w:rPr>
          <w:rFonts w:ascii="Times New Roman" w:hAnsi="Times New Roman" w:cs="Times New Roman"/>
          <w:sz w:val="24"/>
          <w:szCs w:val="24"/>
        </w:rPr>
      </w:pPr>
      <w:r w:rsidRPr="001E07F2">
        <w:rPr>
          <w:rFonts w:ascii="Times New Roman" w:hAnsi="Times New Roman" w:cs="Times New Roman"/>
          <w:sz w:val="24"/>
          <w:szCs w:val="24"/>
        </w:rPr>
        <w:t>Oracle Certified Professional Database Administrator with over 10 years of experience managing Oracle environments across banking, telecom, Oil and Gas and enterprise clients. Expertise includes Oracle RAC, Data Guard, ASM, Exadata, performance tuning, and backup &amp; recovery using RMAN and ZDLRA. Strong experience working on high-volume, mission-critical systems in both on-prem and cloud environments (AWS, Oracle Cloud). Known for technical depth, hands-on problem solving, and commitment to continuous improvement.</w:t>
      </w:r>
    </w:p>
    <w:p w14:paraId="51B9B04F" w14:textId="77777777" w:rsidR="00CF4641" w:rsidRPr="001E07F2" w:rsidRDefault="005133CB" w:rsidP="00B05415">
      <w:pPr>
        <w:pStyle w:val="Heading2"/>
        <w:jc w:val="both"/>
        <w:rPr>
          <w:rFonts w:ascii="Times New Roman" w:hAnsi="Times New Roman" w:cs="Times New Roman"/>
          <w:color w:val="auto"/>
        </w:rPr>
      </w:pPr>
      <w:r w:rsidRPr="001E07F2">
        <w:rPr>
          <w:rFonts w:ascii="Times New Roman" w:hAnsi="Times New Roman" w:cs="Times New Roman"/>
          <w:color w:val="auto"/>
        </w:rPr>
        <w:t>CORE COMPETENCIES</w:t>
      </w:r>
    </w:p>
    <w:p w14:paraId="5BADB5F7" w14:textId="77777777" w:rsidR="00CF4641" w:rsidRPr="001E07F2" w:rsidRDefault="005133CB" w:rsidP="00B05415">
      <w:pPr>
        <w:jc w:val="both"/>
        <w:rPr>
          <w:rFonts w:ascii="Times New Roman" w:hAnsi="Times New Roman" w:cs="Times New Roman"/>
        </w:rPr>
      </w:pPr>
      <w:r w:rsidRPr="001E07F2">
        <w:rPr>
          <w:rFonts w:ascii="Times New Roman" w:hAnsi="Times New Roman" w:cs="Times New Roman"/>
        </w:rPr>
        <w:t>Oracle Database Administration, Performance Tuning, Data Guard, RAC, Backup and Recovery, ASM, Exadata, Security and Compliance, Cloud Platforms, Database Migration</w:t>
      </w:r>
    </w:p>
    <w:p w14:paraId="322ABAD2" w14:textId="5FE86459" w:rsidR="00CF4641" w:rsidRPr="001E07F2" w:rsidRDefault="005133CB" w:rsidP="00B05415">
      <w:pPr>
        <w:pStyle w:val="Heading2"/>
        <w:jc w:val="both"/>
        <w:rPr>
          <w:rFonts w:ascii="Times New Roman" w:hAnsi="Times New Roman" w:cs="Times New Roman"/>
          <w:color w:val="auto"/>
        </w:rPr>
      </w:pPr>
      <w:r w:rsidRPr="001E07F2">
        <w:rPr>
          <w:rFonts w:ascii="Times New Roman" w:hAnsi="Times New Roman" w:cs="Times New Roman"/>
          <w:color w:val="auto"/>
        </w:rPr>
        <w:t xml:space="preserve">TECHNICAL </w:t>
      </w:r>
      <w:r w:rsidR="001E07F2" w:rsidRPr="001E07F2">
        <w:rPr>
          <w:rFonts w:ascii="Times New Roman" w:hAnsi="Times New Roman" w:cs="Times New Roman"/>
          <w:color w:val="auto"/>
        </w:rPr>
        <w:t>SUMMARY</w:t>
      </w:r>
    </w:p>
    <w:p w14:paraId="303FA4CE" w14:textId="3DAFCDBF" w:rsidR="001E07F2" w:rsidRPr="005F12CC" w:rsidRDefault="001E07F2" w:rsidP="001E07F2">
      <w:pPr>
        <w:pStyle w:val="ListParagraph"/>
        <w:numPr>
          <w:ilvl w:val="0"/>
          <w:numId w:val="14"/>
        </w:numPr>
        <w:spacing w:before="100" w:beforeAutospacing="1" w:after="100" w:afterAutospacing="1"/>
        <w:rPr>
          <w:rFonts w:ascii="Times New Roman" w:eastAsia="Times New Roman" w:hAnsi="Times New Roman" w:cs="Times New Roman"/>
          <w:sz w:val="24"/>
          <w:szCs w:val="24"/>
        </w:rPr>
      </w:pPr>
      <w:r w:rsidRPr="005F12CC">
        <w:rPr>
          <w:rFonts w:ascii="Times New Roman" w:eastAsia="Times New Roman" w:hAnsi="Times New Roman" w:cs="Times New Roman"/>
          <w:sz w:val="24"/>
          <w:szCs w:val="24"/>
        </w:rPr>
        <w:t>Over 10 years of hands-on experience managing Oracle Databases from version 10g to 19c across high-availability, mission-critical 24x7 environments.</w:t>
      </w:r>
    </w:p>
    <w:p w14:paraId="14A24FFA" w14:textId="5C32007F" w:rsidR="001E07F2" w:rsidRPr="005F12CC" w:rsidRDefault="001E07F2" w:rsidP="001E07F2">
      <w:pPr>
        <w:pStyle w:val="ListParagraph"/>
        <w:numPr>
          <w:ilvl w:val="0"/>
          <w:numId w:val="14"/>
        </w:numPr>
        <w:spacing w:before="100" w:beforeAutospacing="1" w:after="100" w:afterAutospacing="1"/>
        <w:rPr>
          <w:rFonts w:ascii="Times New Roman" w:eastAsia="Times New Roman" w:hAnsi="Times New Roman" w:cs="Times New Roman"/>
          <w:sz w:val="24"/>
          <w:szCs w:val="24"/>
        </w:rPr>
      </w:pPr>
      <w:r w:rsidRPr="005F12CC">
        <w:rPr>
          <w:rFonts w:ascii="Times New Roman" w:eastAsia="Times New Roman" w:hAnsi="Times New Roman" w:cs="Times New Roman"/>
          <w:sz w:val="24"/>
          <w:szCs w:val="24"/>
        </w:rPr>
        <w:t>Proven expertise in Oracle RAC, ASM, and Grid Infrastructure, with deep understanding of architecture and cluster management.</w:t>
      </w:r>
    </w:p>
    <w:p w14:paraId="31E2D4D5" w14:textId="543E0199" w:rsidR="001E07F2" w:rsidRPr="005F12CC" w:rsidRDefault="001E07F2" w:rsidP="001E07F2">
      <w:pPr>
        <w:pStyle w:val="ListParagraph"/>
        <w:numPr>
          <w:ilvl w:val="0"/>
          <w:numId w:val="14"/>
        </w:numPr>
        <w:spacing w:before="100" w:beforeAutospacing="1" w:after="100" w:afterAutospacing="1"/>
        <w:rPr>
          <w:rFonts w:ascii="Times New Roman" w:eastAsia="Times New Roman" w:hAnsi="Times New Roman" w:cs="Times New Roman"/>
          <w:sz w:val="24"/>
          <w:szCs w:val="24"/>
        </w:rPr>
      </w:pPr>
      <w:r w:rsidRPr="005F12CC">
        <w:rPr>
          <w:rFonts w:ascii="Times New Roman" w:eastAsia="Times New Roman" w:hAnsi="Times New Roman" w:cs="Times New Roman"/>
          <w:sz w:val="24"/>
          <w:szCs w:val="24"/>
        </w:rPr>
        <w:t>Skilled in configuring and administering Oracle Data Guard (Physical, Logical, and Snapshot Standby) for disaster recovery and business continuity.</w:t>
      </w:r>
    </w:p>
    <w:p w14:paraId="660BACE5" w14:textId="0647300A" w:rsidR="001E07F2" w:rsidRPr="005F12CC" w:rsidRDefault="001E07F2" w:rsidP="001E07F2">
      <w:pPr>
        <w:pStyle w:val="ListParagraph"/>
        <w:numPr>
          <w:ilvl w:val="0"/>
          <w:numId w:val="14"/>
        </w:numPr>
        <w:spacing w:before="100" w:beforeAutospacing="1" w:after="100" w:afterAutospacing="1"/>
        <w:rPr>
          <w:rFonts w:ascii="Times New Roman" w:eastAsia="Times New Roman" w:hAnsi="Times New Roman" w:cs="Times New Roman"/>
          <w:sz w:val="24"/>
          <w:szCs w:val="24"/>
        </w:rPr>
      </w:pPr>
      <w:r w:rsidRPr="005F12CC">
        <w:rPr>
          <w:rFonts w:ascii="Times New Roman" w:eastAsia="Times New Roman" w:hAnsi="Times New Roman" w:cs="Times New Roman"/>
          <w:sz w:val="24"/>
          <w:szCs w:val="24"/>
        </w:rPr>
        <w:t>Experienced in full lifecycle database administration including installation, configuration, patching, and version upgrades across Linux and Windows platforms.</w:t>
      </w:r>
    </w:p>
    <w:p w14:paraId="68F4ABE6" w14:textId="6ED6A3CE" w:rsidR="001E07F2" w:rsidRPr="005F12CC" w:rsidRDefault="001E07F2" w:rsidP="001E07F2">
      <w:pPr>
        <w:pStyle w:val="ListParagraph"/>
        <w:numPr>
          <w:ilvl w:val="0"/>
          <w:numId w:val="14"/>
        </w:numPr>
        <w:spacing w:before="100" w:beforeAutospacing="1" w:after="100" w:afterAutospacing="1"/>
        <w:rPr>
          <w:rFonts w:ascii="Times New Roman" w:eastAsia="Times New Roman" w:hAnsi="Times New Roman" w:cs="Times New Roman"/>
          <w:sz w:val="24"/>
          <w:szCs w:val="24"/>
        </w:rPr>
      </w:pPr>
      <w:r w:rsidRPr="005F12CC">
        <w:rPr>
          <w:rFonts w:ascii="Times New Roman" w:eastAsia="Times New Roman" w:hAnsi="Times New Roman" w:cs="Times New Roman"/>
          <w:sz w:val="24"/>
          <w:szCs w:val="24"/>
        </w:rPr>
        <w:t xml:space="preserve">Hands-on with Oracle Exadata administration and QFSDP patching, including storage cells, compute nodes, and </w:t>
      </w:r>
      <w:r w:rsidR="00FE54E3" w:rsidRPr="005F12CC">
        <w:rPr>
          <w:rFonts w:ascii="Times New Roman" w:eastAsia="Times New Roman" w:hAnsi="Times New Roman" w:cs="Times New Roman"/>
          <w:sz w:val="24"/>
          <w:szCs w:val="24"/>
        </w:rPr>
        <w:t>InfiniBand</w:t>
      </w:r>
      <w:r w:rsidRPr="005F12CC">
        <w:rPr>
          <w:rFonts w:ascii="Times New Roman" w:eastAsia="Times New Roman" w:hAnsi="Times New Roman" w:cs="Times New Roman"/>
          <w:sz w:val="24"/>
          <w:szCs w:val="24"/>
        </w:rPr>
        <w:t xml:space="preserve"> switches.</w:t>
      </w:r>
    </w:p>
    <w:p w14:paraId="0D73872D" w14:textId="7C2102FC" w:rsidR="001E07F2" w:rsidRPr="005F12CC" w:rsidRDefault="001E07F2" w:rsidP="001E07F2">
      <w:pPr>
        <w:pStyle w:val="ListParagraph"/>
        <w:numPr>
          <w:ilvl w:val="0"/>
          <w:numId w:val="14"/>
        </w:numPr>
        <w:spacing w:before="100" w:beforeAutospacing="1" w:after="100" w:afterAutospacing="1"/>
        <w:rPr>
          <w:rFonts w:ascii="Times New Roman" w:eastAsia="Times New Roman" w:hAnsi="Times New Roman" w:cs="Times New Roman"/>
          <w:sz w:val="24"/>
          <w:szCs w:val="24"/>
        </w:rPr>
      </w:pPr>
      <w:r w:rsidRPr="005F12CC">
        <w:rPr>
          <w:rFonts w:ascii="Times New Roman" w:eastAsia="Times New Roman" w:hAnsi="Times New Roman" w:cs="Times New Roman"/>
          <w:sz w:val="24"/>
          <w:szCs w:val="24"/>
        </w:rPr>
        <w:t>Extensive use of RMAN and ZDLRA for backup and recovery, ensuring data protection and zero data loss compliance.</w:t>
      </w:r>
    </w:p>
    <w:p w14:paraId="24157D0D" w14:textId="0CC69010" w:rsidR="001E07F2" w:rsidRPr="005F12CC" w:rsidRDefault="001E07F2" w:rsidP="001E07F2">
      <w:pPr>
        <w:pStyle w:val="ListParagraph"/>
        <w:numPr>
          <w:ilvl w:val="0"/>
          <w:numId w:val="14"/>
        </w:numPr>
        <w:spacing w:before="100" w:beforeAutospacing="1" w:after="100" w:afterAutospacing="1"/>
        <w:rPr>
          <w:rFonts w:ascii="Times New Roman" w:eastAsia="Times New Roman" w:hAnsi="Times New Roman" w:cs="Times New Roman"/>
          <w:sz w:val="24"/>
          <w:szCs w:val="24"/>
        </w:rPr>
      </w:pPr>
      <w:r w:rsidRPr="005F12CC">
        <w:rPr>
          <w:rFonts w:ascii="Times New Roman" w:eastAsia="Times New Roman" w:hAnsi="Times New Roman" w:cs="Times New Roman"/>
          <w:sz w:val="24"/>
          <w:szCs w:val="24"/>
        </w:rPr>
        <w:t>Strong command of performance tuning using AWR, ASH, ADDM, SQL Tuning Advisor, and trace analysis.</w:t>
      </w:r>
    </w:p>
    <w:p w14:paraId="676B1BEF" w14:textId="42AF42C0" w:rsidR="001E07F2" w:rsidRPr="005F12CC" w:rsidRDefault="001E07F2" w:rsidP="001E07F2">
      <w:pPr>
        <w:pStyle w:val="ListParagraph"/>
        <w:numPr>
          <w:ilvl w:val="0"/>
          <w:numId w:val="14"/>
        </w:numPr>
        <w:spacing w:before="100" w:beforeAutospacing="1" w:after="100" w:afterAutospacing="1"/>
        <w:rPr>
          <w:rFonts w:ascii="Times New Roman" w:eastAsia="Times New Roman" w:hAnsi="Times New Roman" w:cs="Times New Roman"/>
          <w:sz w:val="24"/>
          <w:szCs w:val="24"/>
        </w:rPr>
      </w:pPr>
      <w:r w:rsidRPr="005F12CC">
        <w:rPr>
          <w:rFonts w:ascii="Times New Roman" w:eastAsia="Times New Roman" w:hAnsi="Times New Roman" w:cs="Times New Roman"/>
          <w:sz w:val="24"/>
          <w:szCs w:val="24"/>
        </w:rPr>
        <w:t>Successfully executed large-scale database migrations across data centers and to cloud platforms including AWS EC2 and RDS.</w:t>
      </w:r>
    </w:p>
    <w:p w14:paraId="131B9338" w14:textId="23B31E4A" w:rsidR="001E07F2" w:rsidRPr="005F12CC" w:rsidRDefault="001E07F2" w:rsidP="001E07F2">
      <w:pPr>
        <w:pStyle w:val="ListParagraph"/>
        <w:numPr>
          <w:ilvl w:val="0"/>
          <w:numId w:val="14"/>
        </w:numPr>
        <w:spacing w:before="100" w:beforeAutospacing="1" w:after="100" w:afterAutospacing="1"/>
        <w:rPr>
          <w:rFonts w:ascii="Times New Roman" w:eastAsia="Times New Roman" w:hAnsi="Times New Roman" w:cs="Times New Roman"/>
          <w:sz w:val="24"/>
          <w:szCs w:val="24"/>
        </w:rPr>
      </w:pPr>
      <w:r w:rsidRPr="005F12CC">
        <w:rPr>
          <w:rFonts w:ascii="Times New Roman" w:eastAsia="Times New Roman" w:hAnsi="Times New Roman" w:cs="Times New Roman"/>
          <w:sz w:val="24"/>
          <w:szCs w:val="24"/>
        </w:rPr>
        <w:t>Developed and implemented role-based security policies, user management strategies, and encryption best practices.</w:t>
      </w:r>
    </w:p>
    <w:p w14:paraId="23EB7455" w14:textId="2E1BDE61" w:rsidR="001E07F2" w:rsidRPr="005F12CC" w:rsidRDefault="001E07F2" w:rsidP="001E07F2">
      <w:pPr>
        <w:pStyle w:val="ListParagraph"/>
        <w:numPr>
          <w:ilvl w:val="0"/>
          <w:numId w:val="14"/>
        </w:numPr>
        <w:spacing w:before="100" w:beforeAutospacing="1" w:after="100" w:afterAutospacing="1"/>
        <w:rPr>
          <w:rFonts w:ascii="Times New Roman" w:eastAsia="Times New Roman" w:hAnsi="Times New Roman" w:cs="Times New Roman"/>
          <w:sz w:val="24"/>
          <w:szCs w:val="24"/>
        </w:rPr>
      </w:pPr>
      <w:r w:rsidRPr="005F12CC">
        <w:rPr>
          <w:rFonts w:ascii="Times New Roman" w:eastAsia="Times New Roman" w:hAnsi="Times New Roman" w:cs="Times New Roman"/>
          <w:sz w:val="24"/>
          <w:szCs w:val="24"/>
        </w:rPr>
        <w:t>Automated operational tasks and monitoring routines using shell scripting, enhancing reliability and reducing manual effort.</w:t>
      </w:r>
    </w:p>
    <w:p w14:paraId="1ADAA212" w14:textId="25BD0ED8" w:rsidR="001E07F2" w:rsidRPr="005F12CC" w:rsidRDefault="001E07F2" w:rsidP="001E07F2">
      <w:pPr>
        <w:pStyle w:val="ListParagraph"/>
        <w:numPr>
          <w:ilvl w:val="0"/>
          <w:numId w:val="14"/>
        </w:numPr>
        <w:spacing w:before="100" w:beforeAutospacing="1" w:after="100" w:afterAutospacing="1"/>
        <w:rPr>
          <w:rFonts w:ascii="Times New Roman" w:eastAsia="Times New Roman" w:hAnsi="Times New Roman" w:cs="Times New Roman"/>
          <w:sz w:val="24"/>
          <w:szCs w:val="24"/>
        </w:rPr>
      </w:pPr>
      <w:r w:rsidRPr="005F12CC">
        <w:rPr>
          <w:rFonts w:ascii="Times New Roman" w:eastAsia="Times New Roman" w:hAnsi="Times New Roman" w:cs="Times New Roman"/>
          <w:sz w:val="24"/>
          <w:szCs w:val="24"/>
        </w:rPr>
        <w:t>Proficient in Oracle tools such as OEM 13c, SQL*Plus, TOAD, SQL Developer, SQL Loader, Putty, and Data Pump.</w:t>
      </w:r>
    </w:p>
    <w:p w14:paraId="50884110" w14:textId="46AD20AE" w:rsidR="001E07F2" w:rsidRPr="005F12CC" w:rsidRDefault="001E07F2" w:rsidP="001E07F2">
      <w:pPr>
        <w:pStyle w:val="ListParagraph"/>
        <w:numPr>
          <w:ilvl w:val="0"/>
          <w:numId w:val="14"/>
        </w:numPr>
        <w:spacing w:before="100" w:beforeAutospacing="1" w:after="100" w:afterAutospacing="1"/>
        <w:rPr>
          <w:rFonts w:ascii="Times New Roman" w:eastAsia="Times New Roman" w:hAnsi="Times New Roman" w:cs="Times New Roman"/>
          <w:sz w:val="24"/>
          <w:szCs w:val="24"/>
        </w:rPr>
      </w:pPr>
      <w:r w:rsidRPr="005F12CC">
        <w:rPr>
          <w:rFonts w:ascii="Times New Roman" w:eastAsia="Times New Roman" w:hAnsi="Times New Roman" w:cs="Times New Roman"/>
          <w:sz w:val="24"/>
          <w:szCs w:val="24"/>
        </w:rPr>
        <w:t>Routinely collaborated with Oracle Support to manage and resolve SRs, including hardware incidents via ASR and Platinum Gateway.</w:t>
      </w:r>
    </w:p>
    <w:p w14:paraId="1634E951" w14:textId="70FA8829" w:rsidR="001E07F2" w:rsidRPr="005F12CC" w:rsidRDefault="001E07F2" w:rsidP="001E07F2">
      <w:pPr>
        <w:pStyle w:val="ListParagraph"/>
        <w:numPr>
          <w:ilvl w:val="0"/>
          <w:numId w:val="14"/>
        </w:numPr>
        <w:spacing w:before="100" w:beforeAutospacing="1" w:after="100" w:afterAutospacing="1"/>
        <w:rPr>
          <w:rFonts w:ascii="Times New Roman" w:eastAsia="Times New Roman" w:hAnsi="Times New Roman" w:cs="Times New Roman"/>
          <w:sz w:val="24"/>
          <w:szCs w:val="24"/>
        </w:rPr>
      </w:pPr>
      <w:r w:rsidRPr="005F12CC">
        <w:rPr>
          <w:rFonts w:ascii="Times New Roman" w:eastAsia="Times New Roman" w:hAnsi="Times New Roman" w:cs="Times New Roman"/>
          <w:sz w:val="24"/>
          <w:szCs w:val="24"/>
        </w:rPr>
        <w:t>Maintained and optimized very large databases (VLDBs), scaling up to 90TB, supporting complex transaction and reporting systems.</w:t>
      </w:r>
    </w:p>
    <w:p w14:paraId="06E78E7D" w14:textId="6028DD90" w:rsidR="001E07F2" w:rsidRPr="005F12CC" w:rsidRDefault="001E07F2" w:rsidP="001E07F2">
      <w:pPr>
        <w:pStyle w:val="ListParagraph"/>
        <w:numPr>
          <w:ilvl w:val="0"/>
          <w:numId w:val="14"/>
        </w:numPr>
        <w:spacing w:before="100" w:beforeAutospacing="1" w:after="100" w:afterAutospacing="1"/>
        <w:rPr>
          <w:rFonts w:ascii="Times New Roman" w:eastAsia="Times New Roman" w:hAnsi="Times New Roman" w:cs="Times New Roman"/>
          <w:sz w:val="24"/>
          <w:szCs w:val="24"/>
        </w:rPr>
      </w:pPr>
      <w:r w:rsidRPr="005F12CC">
        <w:rPr>
          <w:rFonts w:ascii="Times New Roman" w:eastAsia="Times New Roman" w:hAnsi="Times New Roman" w:cs="Times New Roman"/>
          <w:sz w:val="24"/>
          <w:szCs w:val="24"/>
        </w:rPr>
        <w:lastRenderedPageBreak/>
        <w:t>Played a key role in technical onboarding and mentorship of new DBA team members and cross-functional stakeholders.</w:t>
      </w:r>
    </w:p>
    <w:p w14:paraId="54789074" w14:textId="08DBE409" w:rsidR="001E07F2" w:rsidRPr="005F12CC" w:rsidRDefault="001E07F2" w:rsidP="001E07F2">
      <w:pPr>
        <w:pStyle w:val="ListParagraph"/>
        <w:numPr>
          <w:ilvl w:val="0"/>
          <w:numId w:val="14"/>
        </w:numPr>
        <w:spacing w:before="100" w:beforeAutospacing="1" w:after="100" w:afterAutospacing="1"/>
        <w:rPr>
          <w:rFonts w:ascii="Times New Roman" w:eastAsia="Times New Roman" w:hAnsi="Times New Roman" w:cs="Times New Roman"/>
          <w:sz w:val="24"/>
          <w:szCs w:val="24"/>
        </w:rPr>
      </w:pPr>
      <w:r w:rsidRPr="005F12CC">
        <w:rPr>
          <w:rFonts w:ascii="Times New Roman" w:eastAsia="Times New Roman" w:hAnsi="Times New Roman" w:cs="Times New Roman"/>
          <w:sz w:val="24"/>
          <w:szCs w:val="24"/>
        </w:rPr>
        <w:t>Active contributor in change management processes, preparing RFCs/MOPs and participating in CAB meetings aligned with ITIL standards.</w:t>
      </w:r>
    </w:p>
    <w:p w14:paraId="41F0B16A" w14:textId="6F957A0F" w:rsidR="00CF4641" w:rsidRPr="005F12CC" w:rsidRDefault="005133CB" w:rsidP="001E07F2">
      <w:pPr>
        <w:pStyle w:val="ListParagraph"/>
        <w:numPr>
          <w:ilvl w:val="0"/>
          <w:numId w:val="14"/>
        </w:numPr>
        <w:rPr>
          <w:rFonts w:ascii="Times New Roman" w:hAnsi="Times New Roman" w:cs="Times New Roman"/>
          <w:sz w:val="24"/>
          <w:szCs w:val="24"/>
        </w:rPr>
      </w:pPr>
      <w:r w:rsidRPr="005F12CC">
        <w:rPr>
          <w:rFonts w:ascii="Times New Roman" w:hAnsi="Times New Roman" w:cs="Times New Roman"/>
          <w:sz w:val="24"/>
          <w:szCs w:val="24"/>
        </w:rPr>
        <w:t>Environment: Windows SQL Server 2008/2010/2014/2016/2017 R2/2012, Windows server 2016, Oracle 10g/11g/12C/18C/19C, RAC, SQL, TOAD, PL/SQL Developer.</w:t>
      </w:r>
    </w:p>
    <w:p w14:paraId="13AC4DA4" w14:textId="77777777" w:rsidR="001E07F2" w:rsidRPr="001E07F2" w:rsidRDefault="001E07F2" w:rsidP="001E07F2">
      <w:pPr>
        <w:pStyle w:val="Heading2"/>
        <w:jc w:val="both"/>
        <w:rPr>
          <w:rFonts w:ascii="Times New Roman" w:hAnsi="Times New Roman" w:cs="Times New Roman"/>
          <w:color w:val="auto"/>
        </w:rPr>
      </w:pPr>
      <w:r w:rsidRPr="001E07F2">
        <w:rPr>
          <w:rFonts w:ascii="Times New Roman" w:hAnsi="Times New Roman" w:cs="Times New Roman"/>
          <w:color w:val="auto"/>
        </w:rPr>
        <w:t>CERTIFICATIONS</w:t>
      </w:r>
    </w:p>
    <w:p w14:paraId="542B467F" w14:textId="77777777" w:rsidR="001E07F2" w:rsidRPr="001E07F2" w:rsidRDefault="001E07F2" w:rsidP="001E07F2">
      <w:pPr>
        <w:jc w:val="both"/>
        <w:rPr>
          <w:rFonts w:ascii="Times New Roman" w:hAnsi="Times New Roman" w:cs="Times New Roman"/>
        </w:rPr>
      </w:pPr>
      <w:r w:rsidRPr="001E07F2">
        <w:rPr>
          <w:rFonts w:ascii="Times New Roman" w:hAnsi="Times New Roman" w:cs="Times New Roman"/>
        </w:rPr>
        <w:t>OCP [ORACLE CERTIFIED PROFFESSIONAL]-ORACLE 12C</w:t>
      </w:r>
    </w:p>
    <w:p w14:paraId="1B3C5FA3" w14:textId="77777777" w:rsidR="001E07F2" w:rsidRPr="001E07F2" w:rsidRDefault="001E07F2" w:rsidP="001E07F2">
      <w:pPr>
        <w:jc w:val="both"/>
        <w:rPr>
          <w:rFonts w:ascii="Times New Roman" w:hAnsi="Times New Roman" w:cs="Times New Roman"/>
        </w:rPr>
      </w:pPr>
      <w:r w:rsidRPr="001E07F2">
        <w:rPr>
          <w:rFonts w:ascii="Times New Roman" w:hAnsi="Times New Roman" w:cs="Times New Roman"/>
        </w:rPr>
        <w:t>OCP [ORACLE CERTIFIED PROFFESSIONAL]-ORACLE 10g</w:t>
      </w:r>
    </w:p>
    <w:p w14:paraId="762DC076" w14:textId="77777777" w:rsidR="001E07F2" w:rsidRPr="001E07F2" w:rsidRDefault="001E07F2" w:rsidP="001E07F2">
      <w:pPr>
        <w:jc w:val="both"/>
        <w:rPr>
          <w:rFonts w:ascii="Times New Roman" w:hAnsi="Times New Roman" w:cs="Times New Roman"/>
        </w:rPr>
      </w:pPr>
      <w:r w:rsidRPr="001E07F2">
        <w:rPr>
          <w:rFonts w:ascii="Times New Roman" w:hAnsi="Times New Roman" w:cs="Times New Roman"/>
        </w:rPr>
        <w:t>OCA [ORACLE CERTIFIED ASSOCIATE]-ORACLE 10g</w:t>
      </w:r>
    </w:p>
    <w:p w14:paraId="543D5D50" w14:textId="77777777" w:rsidR="001E07F2" w:rsidRPr="001E07F2" w:rsidRDefault="001E07F2" w:rsidP="001E07F2">
      <w:pPr>
        <w:jc w:val="both"/>
        <w:rPr>
          <w:rFonts w:ascii="Times New Roman" w:hAnsi="Times New Roman" w:cs="Times New Roman"/>
        </w:rPr>
      </w:pPr>
      <w:r w:rsidRPr="001E07F2">
        <w:rPr>
          <w:rFonts w:ascii="Times New Roman" w:hAnsi="Times New Roman" w:cs="Times New Roman"/>
        </w:rPr>
        <w:t>SQL CERTIFICATION-ORACLE 11g</w:t>
      </w:r>
    </w:p>
    <w:p w14:paraId="37DD939B" w14:textId="77777777" w:rsidR="00B05415" w:rsidRPr="001E07F2" w:rsidRDefault="00B05415" w:rsidP="00B05415">
      <w:pPr>
        <w:jc w:val="both"/>
        <w:rPr>
          <w:rFonts w:ascii="Times New Roman" w:hAnsi="Times New Roman" w:cs="Times New Roman"/>
        </w:rPr>
      </w:pPr>
    </w:p>
    <w:p w14:paraId="40F7C30C" w14:textId="7B400707" w:rsidR="00CF4641" w:rsidRPr="001E07F2" w:rsidRDefault="005133CB" w:rsidP="00B05415">
      <w:pPr>
        <w:pStyle w:val="Heading2"/>
        <w:spacing w:before="0"/>
        <w:jc w:val="both"/>
        <w:rPr>
          <w:rFonts w:ascii="Times New Roman" w:hAnsi="Times New Roman" w:cs="Times New Roman"/>
          <w:color w:val="auto"/>
        </w:rPr>
      </w:pPr>
      <w:r w:rsidRPr="001E07F2">
        <w:rPr>
          <w:rFonts w:ascii="Times New Roman" w:hAnsi="Times New Roman" w:cs="Times New Roman"/>
          <w:color w:val="auto"/>
        </w:rPr>
        <w:t>PROFESSIONAL EXPERIENCE</w:t>
      </w:r>
    </w:p>
    <w:p w14:paraId="47DB5360" w14:textId="77777777" w:rsidR="00F844DE" w:rsidRPr="001E07F2" w:rsidRDefault="00F844DE" w:rsidP="00B05415">
      <w:pPr>
        <w:jc w:val="both"/>
        <w:rPr>
          <w:rFonts w:ascii="Times New Roman" w:hAnsi="Times New Roman" w:cs="Times New Roman"/>
        </w:rPr>
      </w:pPr>
    </w:p>
    <w:p w14:paraId="57D1652C" w14:textId="77777777" w:rsidR="00990707" w:rsidRPr="005F12CC" w:rsidRDefault="00990707" w:rsidP="00990707">
      <w:pPr>
        <w:rPr>
          <w:rFonts w:ascii="Times New Roman" w:hAnsi="Times New Roman" w:cs="Times New Roman"/>
          <w:b/>
          <w:bCs/>
          <w:sz w:val="24"/>
          <w:szCs w:val="24"/>
        </w:rPr>
      </w:pPr>
      <w:r w:rsidRPr="005F12CC">
        <w:rPr>
          <w:rFonts w:ascii="Times New Roman" w:hAnsi="Times New Roman" w:cs="Times New Roman"/>
          <w:b/>
          <w:bCs/>
          <w:sz w:val="24"/>
          <w:szCs w:val="24"/>
        </w:rPr>
        <w:t>Senior Oracle DBA</w:t>
      </w:r>
    </w:p>
    <w:p w14:paraId="17233FE6" w14:textId="716C7531" w:rsidR="00990707" w:rsidRPr="00AE6994" w:rsidRDefault="00DA2AE8" w:rsidP="00990707">
      <w:pPr>
        <w:rPr>
          <w:rFonts w:ascii="Times New Roman" w:hAnsi="Times New Roman" w:cs="Times New Roman"/>
          <w:b/>
          <w:bCs/>
          <w:sz w:val="24"/>
          <w:szCs w:val="24"/>
        </w:rPr>
      </w:pPr>
      <w:r w:rsidRPr="00DA2AE8">
        <w:rPr>
          <w:rFonts w:ascii="Times New Roman" w:hAnsi="Times New Roman" w:cs="Times New Roman"/>
          <w:b/>
          <w:bCs/>
          <w:sz w:val="24"/>
          <w:szCs w:val="24"/>
        </w:rPr>
        <w:t>Scotia Bank</w:t>
      </w:r>
      <w:r>
        <w:rPr>
          <w:rFonts w:ascii="Times New Roman" w:hAnsi="Times New Roman" w:cs="Times New Roman"/>
          <w:b/>
          <w:bCs/>
          <w:sz w:val="24"/>
          <w:szCs w:val="24"/>
        </w:rPr>
        <w:t xml:space="preserve"> </w:t>
      </w:r>
      <w:r w:rsidR="00090C2A" w:rsidRPr="005F12CC">
        <w:rPr>
          <w:rFonts w:ascii="Times New Roman" w:hAnsi="Times New Roman" w:cs="Times New Roman"/>
          <w:b/>
          <w:bCs/>
          <w:sz w:val="24"/>
          <w:szCs w:val="24"/>
        </w:rPr>
        <w:t>–</w:t>
      </w:r>
      <w:r w:rsidR="00990707" w:rsidRPr="005F12CC">
        <w:rPr>
          <w:rFonts w:ascii="Times New Roman" w:hAnsi="Times New Roman" w:cs="Times New Roman"/>
          <w:b/>
          <w:bCs/>
          <w:sz w:val="24"/>
          <w:szCs w:val="24"/>
        </w:rPr>
        <w:t xml:space="preserve"> </w:t>
      </w:r>
      <w:r w:rsidR="005D05D0" w:rsidRPr="005D05D0">
        <w:rPr>
          <w:rFonts w:ascii="Times New Roman" w:hAnsi="Times New Roman" w:cs="Times New Roman"/>
          <w:b/>
          <w:bCs/>
          <w:sz w:val="24"/>
          <w:szCs w:val="24"/>
        </w:rPr>
        <w:t>NYC,</w:t>
      </w:r>
      <w:r w:rsidR="005D05D0">
        <w:rPr>
          <w:rFonts w:ascii="Times New Roman" w:hAnsi="Times New Roman" w:cs="Times New Roman"/>
          <w:b/>
          <w:bCs/>
          <w:sz w:val="24"/>
          <w:szCs w:val="24"/>
        </w:rPr>
        <w:t xml:space="preserve"> </w:t>
      </w:r>
      <w:r w:rsidR="005D05D0" w:rsidRPr="005D05D0">
        <w:rPr>
          <w:rFonts w:ascii="Times New Roman" w:hAnsi="Times New Roman" w:cs="Times New Roman"/>
          <w:b/>
          <w:bCs/>
          <w:sz w:val="24"/>
          <w:szCs w:val="24"/>
        </w:rPr>
        <w:t>NY</w:t>
      </w:r>
      <w:r w:rsidR="000E00A6" w:rsidRPr="00AE6994">
        <w:rPr>
          <w:rFonts w:ascii="Times New Roman" w:hAnsi="Times New Roman" w:cs="Times New Roman"/>
          <w:b/>
          <w:bCs/>
          <w:sz w:val="24"/>
          <w:szCs w:val="24"/>
        </w:rPr>
        <w:t xml:space="preserve">                                                                   </w:t>
      </w:r>
      <w:r w:rsidRPr="00AE6994">
        <w:rPr>
          <w:rFonts w:ascii="Times New Roman" w:hAnsi="Times New Roman" w:cs="Times New Roman"/>
          <w:b/>
          <w:bCs/>
          <w:sz w:val="24"/>
          <w:szCs w:val="24"/>
        </w:rPr>
        <w:t>Nov</w:t>
      </w:r>
      <w:r w:rsidR="000E00A6" w:rsidRPr="00AE6994">
        <w:rPr>
          <w:rFonts w:ascii="Times New Roman" w:hAnsi="Times New Roman" w:cs="Times New Roman"/>
          <w:b/>
          <w:bCs/>
          <w:sz w:val="24"/>
          <w:szCs w:val="24"/>
        </w:rPr>
        <w:t xml:space="preserve"> 2023 – Present</w:t>
      </w:r>
    </w:p>
    <w:p w14:paraId="27C97D6C" w14:textId="7DEDE1F0" w:rsidR="00990707" w:rsidRPr="005F12CC" w:rsidRDefault="008F3DE2" w:rsidP="008F3DE2">
      <w:pPr>
        <w:rPr>
          <w:rFonts w:ascii="Times New Roman" w:hAnsi="Times New Roman" w:cs="Times New Roman"/>
          <w:sz w:val="24"/>
          <w:szCs w:val="24"/>
        </w:rPr>
      </w:pPr>
      <w:r w:rsidRPr="00AE6994">
        <w:rPr>
          <w:rFonts w:ascii="Times New Roman" w:hAnsi="Times New Roman" w:cs="Times New Roman"/>
          <w:b/>
          <w:bCs/>
          <w:sz w:val="24"/>
          <w:szCs w:val="24"/>
        </w:rPr>
        <w:t>Environment:</w:t>
      </w:r>
      <w:r w:rsidRPr="00AE6994">
        <w:rPr>
          <w:rFonts w:ascii="Times New Roman" w:hAnsi="Times New Roman" w:cs="Times New Roman"/>
          <w:sz w:val="24"/>
          <w:szCs w:val="24"/>
        </w:rPr>
        <w:t xml:space="preserve"> Oracle 19c, Oracle</w:t>
      </w:r>
      <w:r w:rsidRPr="005F12CC">
        <w:rPr>
          <w:rFonts w:ascii="Times New Roman" w:hAnsi="Times New Roman" w:cs="Times New Roman"/>
          <w:sz w:val="24"/>
          <w:szCs w:val="24"/>
        </w:rPr>
        <w:t xml:space="preserve"> RAC, Data Guard, ZDLRA, Exadata (X6-2, X7-2, X8-2), Grid Infrastructure, RMAN, OEM 13c, MongoDB Ops Manager (v6 to v7)</w:t>
      </w:r>
      <w:r w:rsidRPr="005F12CC">
        <w:rPr>
          <w:rFonts w:ascii="Times New Roman" w:hAnsi="Times New Roman" w:cs="Times New Roman"/>
          <w:sz w:val="24"/>
          <w:szCs w:val="24"/>
        </w:rPr>
        <w:br/>
      </w:r>
      <w:r w:rsidRPr="005F12CC">
        <w:rPr>
          <w:rFonts w:ascii="Times New Roman" w:hAnsi="Times New Roman" w:cs="Times New Roman"/>
          <w:b/>
          <w:bCs/>
          <w:sz w:val="24"/>
          <w:szCs w:val="24"/>
        </w:rPr>
        <w:t>OS Platform:</w:t>
      </w:r>
      <w:r w:rsidRPr="005F12CC">
        <w:rPr>
          <w:rFonts w:ascii="Times New Roman" w:hAnsi="Times New Roman" w:cs="Times New Roman"/>
          <w:sz w:val="24"/>
          <w:szCs w:val="24"/>
        </w:rPr>
        <w:t xml:space="preserve"> Oracle Linux 7, Red Hat Enterprise Linux 7, Exadata Storage Servers (Linux-based), Windows Server (for client-side tools)</w:t>
      </w:r>
    </w:p>
    <w:p w14:paraId="015A82BA" w14:textId="6FF78E4D" w:rsidR="008F3DE2" w:rsidRPr="005F12CC" w:rsidRDefault="00990707" w:rsidP="00B05415">
      <w:pPr>
        <w:jc w:val="both"/>
        <w:rPr>
          <w:rFonts w:ascii="Times New Roman" w:hAnsi="Times New Roman" w:cs="Times New Roman"/>
          <w:b/>
          <w:bCs/>
          <w:sz w:val="24"/>
          <w:szCs w:val="24"/>
        </w:rPr>
      </w:pPr>
      <w:r w:rsidRPr="005F12CC">
        <w:rPr>
          <w:rFonts w:ascii="Times New Roman" w:hAnsi="Times New Roman" w:cs="Times New Roman"/>
          <w:b/>
          <w:bCs/>
          <w:sz w:val="24"/>
          <w:szCs w:val="24"/>
        </w:rPr>
        <w:t>Project Profile:</w:t>
      </w:r>
      <w:r w:rsidR="00FE54E3">
        <w:rPr>
          <w:rFonts w:ascii="Times New Roman" w:hAnsi="Times New Roman" w:cs="Times New Roman"/>
          <w:b/>
          <w:bCs/>
          <w:sz w:val="24"/>
          <w:szCs w:val="24"/>
        </w:rPr>
        <w:t xml:space="preserve"> </w:t>
      </w:r>
      <w:r w:rsidR="00DA2AE8" w:rsidRPr="00DA2AE8">
        <w:rPr>
          <w:rFonts w:ascii="Times New Roman" w:hAnsi="Times New Roman" w:cs="Times New Roman"/>
          <w:sz w:val="24"/>
          <w:szCs w:val="24"/>
        </w:rPr>
        <w:t>At Scotiabank (The Bank of Nova Scotia), supported U.S. financial operations by managing mission-critical Oracle databases, including RAC and Data Guard, to ensure high availability, performance, and regulatory compliance for secure, large-scale financial transactions in a complex enterprise environment.</w:t>
      </w:r>
    </w:p>
    <w:p w14:paraId="5F15521E" w14:textId="77777777" w:rsidR="008F3DE2" w:rsidRPr="005F12CC" w:rsidRDefault="008F3DE2" w:rsidP="00B05415">
      <w:pPr>
        <w:jc w:val="both"/>
        <w:rPr>
          <w:rFonts w:ascii="Times New Roman" w:hAnsi="Times New Roman" w:cs="Times New Roman"/>
          <w:b/>
          <w:bCs/>
          <w:sz w:val="24"/>
          <w:szCs w:val="24"/>
        </w:rPr>
      </w:pPr>
    </w:p>
    <w:p w14:paraId="4212EA89" w14:textId="162FA767" w:rsidR="00CF4641" w:rsidRPr="005F12CC" w:rsidRDefault="005133CB" w:rsidP="00B05415">
      <w:pPr>
        <w:jc w:val="both"/>
        <w:rPr>
          <w:rFonts w:ascii="Times New Roman" w:hAnsi="Times New Roman" w:cs="Times New Roman"/>
          <w:b/>
          <w:bCs/>
          <w:sz w:val="24"/>
          <w:szCs w:val="24"/>
        </w:rPr>
      </w:pPr>
      <w:r w:rsidRPr="005F12CC">
        <w:rPr>
          <w:rFonts w:ascii="Times New Roman" w:hAnsi="Times New Roman" w:cs="Times New Roman"/>
          <w:b/>
          <w:bCs/>
          <w:sz w:val="24"/>
          <w:szCs w:val="24"/>
        </w:rPr>
        <w:t>Responsibilities:</w:t>
      </w:r>
    </w:p>
    <w:p w14:paraId="602594CA" w14:textId="77777777" w:rsidR="008F3DE2" w:rsidRPr="005F12CC" w:rsidRDefault="008F3DE2" w:rsidP="008F3DE2">
      <w:pPr>
        <w:pStyle w:val="ListParagraph"/>
        <w:numPr>
          <w:ilvl w:val="0"/>
          <w:numId w:val="17"/>
        </w:numPr>
        <w:jc w:val="both"/>
        <w:rPr>
          <w:rFonts w:ascii="Times New Roman" w:hAnsi="Times New Roman" w:cs="Times New Roman"/>
          <w:sz w:val="24"/>
          <w:szCs w:val="24"/>
        </w:rPr>
      </w:pPr>
      <w:r w:rsidRPr="005F12CC">
        <w:rPr>
          <w:rFonts w:ascii="Times New Roman" w:hAnsi="Times New Roman" w:cs="Times New Roman"/>
          <w:sz w:val="24"/>
          <w:szCs w:val="24"/>
        </w:rPr>
        <w:t>Installed and configured Oracle 19c databases and Grid Infrastructure across clustered environments.</w:t>
      </w:r>
    </w:p>
    <w:p w14:paraId="2EA1A175" w14:textId="77777777" w:rsidR="008F3DE2" w:rsidRPr="005F12CC" w:rsidRDefault="008F3DE2" w:rsidP="008F3DE2">
      <w:pPr>
        <w:pStyle w:val="ListParagraph"/>
        <w:numPr>
          <w:ilvl w:val="0"/>
          <w:numId w:val="17"/>
        </w:numPr>
        <w:jc w:val="both"/>
        <w:rPr>
          <w:rFonts w:ascii="Times New Roman" w:hAnsi="Times New Roman" w:cs="Times New Roman"/>
          <w:sz w:val="24"/>
          <w:szCs w:val="24"/>
        </w:rPr>
      </w:pPr>
      <w:r w:rsidRPr="005F12CC">
        <w:rPr>
          <w:rFonts w:ascii="Times New Roman" w:hAnsi="Times New Roman" w:cs="Times New Roman"/>
          <w:sz w:val="24"/>
          <w:szCs w:val="24"/>
        </w:rPr>
        <w:t>Cloned production databases for non-production use using RMAN Duplicate and Data Pump export/import.</w:t>
      </w:r>
    </w:p>
    <w:p w14:paraId="6F2B4085" w14:textId="77777777" w:rsidR="008F3DE2" w:rsidRPr="005F12CC" w:rsidRDefault="008F3DE2" w:rsidP="008F3DE2">
      <w:pPr>
        <w:pStyle w:val="ListParagraph"/>
        <w:numPr>
          <w:ilvl w:val="0"/>
          <w:numId w:val="17"/>
        </w:numPr>
        <w:jc w:val="both"/>
        <w:rPr>
          <w:rFonts w:ascii="Times New Roman" w:hAnsi="Times New Roman" w:cs="Times New Roman"/>
          <w:sz w:val="24"/>
          <w:szCs w:val="24"/>
        </w:rPr>
      </w:pPr>
      <w:r w:rsidRPr="005F12CC">
        <w:rPr>
          <w:rFonts w:ascii="Times New Roman" w:hAnsi="Times New Roman" w:cs="Times New Roman"/>
          <w:sz w:val="24"/>
          <w:szCs w:val="24"/>
        </w:rPr>
        <w:t>Executed large-scale database migrations between data centers with zero data loss and minimal downtime.</w:t>
      </w:r>
    </w:p>
    <w:p w14:paraId="01D72CEF" w14:textId="77777777" w:rsidR="008F3DE2" w:rsidRPr="005F12CC" w:rsidRDefault="008F3DE2" w:rsidP="008F3DE2">
      <w:pPr>
        <w:pStyle w:val="ListParagraph"/>
        <w:numPr>
          <w:ilvl w:val="0"/>
          <w:numId w:val="17"/>
        </w:numPr>
        <w:jc w:val="both"/>
        <w:rPr>
          <w:rFonts w:ascii="Times New Roman" w:hAnsi="Times New Roman" w:cs="Times New Roman"/>
          <w:sz w:val="24"/>
          <w:szCs w:val="24"/>
        </w:rPr>
      </w:pPr>
      <w:r w:rsidRPr="005F12CC">
        <w:rPr>
          <w:rFonts w:ascii="Times New Roman" w:hAnsi="Times New Roman" w:cs="Times New Roman"/>
          <w:sz w:val="24"/>
          <w:szCs w:val="24"/>
        </w:rPr>
        <w:t>Set up and managed Oracle Data Guard for high-availability environments, including real-time sync monitoring.</w:t>
      </w:r>
    </w:p>
    <w:p w14:paraId="08508881" w14:textId="77777777" w:rsidR="008F3DE2" w:rsidRPr="005F12CC" w:rsidRDefault="008F3DE2" w:rsidP="008F3DE2">
      <w:pPr>
        <w:pStyle w:val="ListParagraph"/>
        <w:numPr>
          <w:ilvl w:val="0"/>
          <w:numId w:val="17"/>
        </w:numPr>
        <w:jc w:val="both"/>
        <w:rPr>
          <w:rFonts w:ascii="Times New Roman" w:hAnsi="Times New Roman" w:cs="Times New Roman"/>
          <w:sz w:val="24"/>
          <w:szCs w:val="24"/>
        </w:rPr>
      </w:pPr>
      <w:r w:rsidRPr="005F12CC">
        <w:rPr>
          <w:rFonts w:ascii="Times New Roman" w:hAnsi="Times New Roman" w:cs="Times New Roman"/>
          <w:sz w:val="24"/>
          <w:szCs w:val="24"/>
        </w:rPr>
        <w:t>Performed controlled switchovers and failovers between primary and standby databases during maintenance.</w:t>
      </w:r>
    </w:p>
    <w:p w14:paraId="2FFFEDDA" w14:textId="77777777" w:rsidR="008F3DE2" w:rsidRPr="005F12CC" w:rsidRDefault="008F3DE2" w:rsidP="008F3DE2">
      <w:pPr>
        <w:pStyle w:val="ListParagraph"/>
        <w:numPr>
          <w:ilvl w:val="0"/>
          <w:numId w:val="17"/>
        </w:numPr>
        <w:jc w:val="both"/>
        <w:rPr>
          <w:rFonts w:ascii="Times New Roman" w:hAnsi="Times New Roman" w:cs="Times New Roman"/>
          <w:sz w:val="24"/>
          <w:szCs w:val="24"/>
        </w:rPr>
      </w:pPr>
      <w:r w:rsidRPr="005F12CC">
        <w:rPr>
          <w:rFonts w:ascii="Times New Roman" w:hAnsi="Times New Roman" w:cs="Times New Roman"/>
          <w:sz w:val="24"/>
          <w:szCs w:val="24"/>
        </w:rPr>
        <w:t>Applied Oracle QFSDP patches across multiple Exadata systems (X6-2, X7-2, X8-2) ensuring stability and compliance.</w:t>
      </w:r>
    </w:p>
    <w:p w14:paraId="388BCEF2" w14:textId="77777777" w:rsidR="008F3DE2" w:rsidRPr="005F12CC" w:rsidRDefault="008F3DE2" w:rsidP="008F3DE2">
      <w:pPr>
        <w:pStyle w:val="ListParagraph"/>
        <w:numPr>
          <w:ilvl w:val="0"/>
          <w:numId w:val="17"/>
        </w:numPr>
        <w:jc w:val="both"/>
        <w:rPr>
          <w:rFonts w:ascii="Times New Roman" w:hAnsi="Times New Roman" w:cs="Times New Roman"/>
          <w:sz w:val="24"/>
          <w:szCs w:val="24"/>
        </w:rPr>
      </w:pPr>
      <w:r w:rsidRPr="005F12CC">
        <w:rPr>
          <w:rFonts w:ascii="Times New Roman" w:hAnsi="Times New Roman" w:cs="Times New Roman"/>
          <w:sz w:val="24"/>
          <w:szCs w:val="24"/>
        </w:rPr>
        <w:t>Collaborated with Oracle Support to resolve Automated Service Requests (ASRs) generated through Platinum Gateway.</w:t>
      </w:r>
    </w:p>
    <w:p w14:paraId="7941F7C0" w14:textId="77777777" w:rsidR="008F3DE2" w:rsidRPr="005F12CC" w:rsidRDefault="008F3DE2" w:rsidP="008F3DE2">
      <w:pPr>
        <w:pStyle w:val="ListParagraph"/>
        <w:numPr>
          <w:ilvl w:val="0"/>
          <w:numId w:val="17"/>
        </w:numPr>
        <w:jc w:val="both"/>
        <w:rPr>
          <w:rFonts w:ascii="Times New Roman" w:hAnsi="Times New Roman" w:cs="Times New Roman"/>
          <w:sz w:val="24"/>
          <w:szCs w:val="24"/>
        </w:rPr>
      </w:pPr>
      <w:r w:rsidRPr="005F12CC">
        <w:rPr>
          <w:rFonts w:ascii="Times New Roman" w:hAnsi="Times New Roman" w:cs="Times New Roman"/>
          <w:sz w:val="24"/>
          <w:szCs w:val="24"/>
        </w:rPr>
        <w:t>Configured and administered Zero Data Loss Recovery Appliance (ZDLRA) for backup automation and restore validation.</w:t>
      </w:r>
    </w:p>
    <w:p w14:paraId="1BD6815C" w14:textId="77777777" w:rsidR="008F3DE2" w:rsidRPr="005F12CC" w:rsidRDefault="008F3DE2" w:rsidP="008F3DE2">
      <w:pPr>
        <w:pStyle w:val="ListParagraph"/>
        <w:numPr>
          <w:ilvl w:val="0"/>
          <w:numId w:val="17"/>
        </w:numPr>
        <w:jc w:val="both"/>
        <w:rPr>
          <w:rFonts w:ascii="Times New Roman" w:hAnsi="Times New Roman" w:cs="Times New Roman"/>
          <w:sz w:val="24"/>
          <w:szCs w:val="24"/>
        </w:rPr>
      </w:pPr>
      <w:r w:rsidRPr="005F12CC">
        <w:rPr>
          <w:rFonts w:ascii="Times New Roman" w:hAnsi="Times New Roman" w:cs="Times New Roman"/>
          <w:sz w:val="24"/>
          <w:szCs w:val="24"/>
        </w:rPr>
        <w:t>Participated in strategic planning meetings for hardware sizing, Oracle version upgrades, and resource forecasting.</w:t>
      </w:r>
    </w:p>
    <w:p w14:paraId="6E315B11" w14:textId="77777777" w:rsidR="008F3DE2" w:rsidRPr="005F12CC" w:rsidRDefault="008F3DE2" w:rsidP="008F3DE2">
      <w:pPr>
        <w:pStyle w:val="ListParagraph"/>
        <w:numPr>
          <w:ilvl w:val="0"/>
          <w:numId w:val="17"/>
        </w:numPr>
        <w:jc w:val="both"/>
        <w:rPr>
          <w:rFonts w:ascii="Times New Roman" w:hAnsi="Times New Roman" w:cs="Times New Roman"/>
          <w:sz w:val="24"/>
          <w:szCs w:val="24"/>
        </w:rPr>
      </w:pPr>
      <w:r w:rsidRPr="005F12CC">
        <w:rPr>
          <w:rFonts w:ascii="Times New Roman" w:hAnsi="Times New Roman" w:cs="Times New Roman"/>
          <w:sz w:val="24"/>
          <w:szCs w:val="24"/>
        </w:rPr>
        <w:t>Provided end-to-end onboarding and training for new DBA team members, including hands-on lab sessions.</w:t>
      </w:r>
    </w:p>
    <w:p w14:paraId="055D144F" w14:textId="77777777" w:rsidR="008F3DE2" w:rsidRPr="005F12CC" w:rsidRDefault="008F3DE2" w:rsidP="008F3DE2">
      <w:pPr>
        <w:pStyle w:val="ListParagraph"/>
        <w:numPr>
          <w:ilvl w:val="0"/>
          <w:numId w:val="17"/>
        </w:numPr>
        <w:jc w:val="both"/>
        <w:rPr>
          <w:rFonts w:ascii="Times New Roman" w:hAnsi="Times New Roman" w:cs="Times New Roman"/>
          <w:sz w:val="24"/>
          <w:szCs w:val="24"/>
        </w:rPr>
      </w:pPr>
      <w:r w:rsidRPr="005F12CC">
        <w:rPr>
          <w:rFonts w:ascii="Times New Roman" w:hAnsi="Times New Roman" w:cs="Times New Roman"/>
          <w:sz w:val="24"/>
          <w:szCs w:val="24"/>
        </w:rPr>
        <w:t>Tuned and supported massive 90TB+ Oracle databases used in financial and transactional workloads.</w:t>
      </w:r>
    </w:p>
    <w:p w14:paraId="62D143A5" w14:textId="77777777" w:rsidR="008F3DE2" w:rsidRPr="005F12CC" w:rsidRDefault="008F3DE2" w:rsidP="008F3DE2">
      <w:pPr>
        <w:pStyle w:val="ListParagraph"/>
        <w:numPr>
          <w:ilvl w:val="0"/>
          <w:numId w:val="17"/>
        </w:numPr>
        <w:jc w:val="both"/>
        <w:rPr>
          <w:rFonts w:ascii="Times New Roman" w:hAnsi="Times New Roman" w:cs="Times New Roman"/>
          <w:sz w:val="24"/>
          <w:szCs w:val="24"/>
        </w:rPr>
      </w:pPr>
      <w:r w:rsidRPr="005F12CC">
        <w:rPr>
          <w:rFonts w:ascii="Times New Roman" w:hAnsi="Times New Roman" w:cs="Times New Roman"/>
          <w:sz w:val="24"/>
          <w:szCs w:val="24"/>
        </w:rPr>
        <w:t>Diagnosed and resolved performance bottlenecks using AWR, ASH, ADDM, and OEM tools.</w:t>
      </w:r>
    </w:p>
    <w:p w14:paraId="3FA4334D" w14:textId="43010348" w:rsidR="008F3DE2" w:rsidRPr="005F12CC" w:rsidRDefault="008F3DE2" w:rsidP="008F3DE2">
      <w:pPr>
        <w:pStyle w:val="ListParagraph"/>
        <w:numPr>
          <w:ilvl w:val="0"/>
          <w:numId w:val="17"/>
        </w:numPr>
        <w:jc w:val="both"/>
        <w:rPr>
          <w:rFonts w:ascii="Times New Roman" w:hAnsi="Times New Roman" w:cs="Times New Roman"/>
          <w:sz w:val="24"/>
          <w:szCs w:val="24"/>
        </w:rPr>
      </w:pPr>
      <w:r w:rsidRPr="005F12CC">
        <w:rPr>
          <w:rFonts w:ascii="Times New Roman" w:hAnsi="Times New Roman" w:cs="Times New Roman"/>
          <w:sz w:val="24"/>
          <w:szCs w:val="24"/>
        </w:rPr>
        <w:t xml:space="preserve">Conducted end-to-end Exadata patching including cell servers, OS, and </w:t>
      </w:r>
      <w:r w:rsidR="002D0282" w:rsidRPr="005F12CC">
        <w:rPr>
          <w:rFonts w:ascii="Times New Roman" w:hAnsi="Times New Roman" w:cs="Times New Roman"/>
          <w:sz w:val="24"/>
          <w:szCs w:val="24"/>
        </w:rPr>
        <w:t>InfiniBand</w:t>
      </w:r>
      <w:r w:rsidRPr="005F12CC">
        <w:rPr>
          <w:rFonts w:ascii="Times New Roman" w:hAnsi="Times New Roman" w:cs="Times New Roman"/>
          <w:sz w:val="24"/>
          <w:szCs w:val="24"/>
        </w:rPr>
        <w:t xml:space="preserve"> switches with rollback plans.</w:t>
      </w:r>
    </w:p>
    <w:p w14:paraId="321EBB57" w14:textId="77777777" w:rsidR="008F3DE2" w:rsidRPr="005F12CC" w:rsidRDefault="008F3DE2" w:rsidP="008F3DE2">
      <w:pPr>
        <w:pStyle w:val="ListParagraph"/>
        <w:numPr>
          <w:ilvl w:val="0"/>
          <w:numId w:val="17"/>
        </w:numPr>
        <w:jc w:val="both"/>
        <w:rPr>
          <w:rFonts w:ascii="Times New Roman" w:hAnsi="Times New Roman" w:cs="Times New Roman"/>
          <w:sz w:val="24"/>
          <w:szCs w:val="24"/>
        </w:rPr>
      </w:pPr>
      <w:r w:rsidRPr="005F12CC">
        <w:rPr>
          <w:rFonts w:ascii="Times New Roman" w:hAnsi="Times New Roman" w:cs="Times New Roman"/>
          <w:sz w:val="24"/>
          <w:szCs w:val="24"/>
        </w:rPr>
        <w:t>Troubleshot complex issues in the Exadata ecosystem, including storage and connectivity anomalies.</w:t>
      </w:r>
    </w:p>
    <w:p w14:paraId="328850CD" w14:textId="77777777" w:rsidR="008F3DE2" w:rsidRPr="005F12CC" w:rsidRDefault="008F3DE2" w:rsidP="008F3DE2">
      <w:pPr>
        <w:pStyle w:val="ListParagraph"/>
        <w:numPr>
          <w:ilvl w:val="0"/>
          <w:numId w:val="17"/>
        </w:numPr>
        <w:jc w:val="both"/>
        <w:rPr>
          <w:rFonts w:ascii="Times New Roman" w:hAnsi="Times New Roman" w:cs="Times New Roman"/>
          <w:sz w:val="24"/>
          <w:szCs w:val="24"/>
        </w:rPr>
      </w:pPr>
      <w:r w:rsidRPr="005F12CC">
        <w:rPr>
          <w:rFonts w:ascii="Times New Roman" w:hAnsi="Times New Roman" w:cs="Times New Roman"/>
          <w:sz w:val="24"/>
          <w:szCs w:val="24"/>
        </w:rPr>
        <w:t>Led the upgrade of MongoDB Ops Manager from v6 to v7, ensuring high availability and monitoring continuity.</w:t>
      </w:r>
    </w:p>
    <w:p w14:paraId="65D492C3" w14:textId="77777777" w:rsidR="008F3DE2" w:rsidRPr="005F12CC" w:rsidRDefault="008F3DE2" w:rsidP="008F3DE2">
      <w:pPr>
        <w:pStyle w:val="ListParagraph"/>
        <w:numPr>
          <w:ilvl w:val="0"/>
          <w:numId w:val="17"/>
        </w:numPr>
        <w:jc w:val="both"/>
        <w:rPr>
          <w:rFonts w:ascii="Times New Roman" w:hAnsi="Times New Roman" w:cs="Times New Roman"/>
          <w:sz w:val="24"/>
          <w:szCs w:val="24"/>
        </w:rPr>
      </w:pPr>
      <w:r w:rsidRPr="005F12CC">
        <w:rPr>
          <w:rFonts w:ascii="Times New Roman" w:hAnsi="Times New Roman" w:cs="Times New Roman"/>
          <w:sz w:val="24"/>
          <w:szCs w:val="24"/>
        </w:rPr>
        <w:t>Configured Oracle listeners and services for dynamic registration in RAC and Data Guard environments.</w:t>
      </w:r>
    </w:p>
    <w:p w14:paraId="3D550E06" w14:textId="77777777" w:rsidR="008F3DE2" w:rsidRPr="005F12CC" w:rsidRDefault="008F3DE2" w:rsidP="008F3DE2">
      <w:pPr>
        <w:pStyle w:val="ListParagraph"/>
        <w:numPr>
          <w:ilvl w:val="0"/>
          <w:numId w:val="17"/>
        </w:numPr>
        <w:jc w:val="both"/>
        <w:rPr>
          <w:rFonts w:ascii="Times New Roman" w:hAnsi="Times New Roman" w:cs="Times New Roman"/>
          <w:sz w:val="24"/>
          <w:szCs w:val="24"/>
        </w:rPr>
      </w:pPr>
      <w:r w:rsidRPr="005F12CC">
        <w:rPr>
          <w:rFonts w:ascii="Times New Roman" w:hAnsi="Times New Roman" w:cs="Times New Roman"/>
          <w:sz w:val="24"/>
          <w:szCs w:val="24"/>
        </w:rPr>
        <w:lastRenderedPageBreak/>
        <w:t>Implemented custom TNS resolution methods for distributed client connectivity using naming servers and aliases.</w:t>
      </w:r>
    </w:p>
    <w:p w14:paraId="5CB72C6B" w14:textId="77777777" w:rsidR="008F3DE2" w:rsidRPr="005F12CC" w:rsidRDefault="008F3DE2" w:rsidP="008F3DE2">
      <w:pPr>
        <w:pStyle w:val="ListParagraph"/>
        <w:numPr>
          <w:ilvl w:val="0"/>
          <w:numId w:val="17"/>
        </w:numPr>
        <w:jc w:val="both"/>
        <w:rPr>
          <w:rFonts w:ascii="Times New Roman" w:hAnsi="Times New Roman" w:cs="Times New Roman"/>
          <w:sz w:val="24"/>
          <w:szCs w:val="24"/>
        </w:rPr>
      </w:pPr>
      <w:r w:rsidRPr="005F12CC">
        <w:rPr>
          <w:rFonts w:ascii="Times New Roman" w:hAnsi="Times New Roman" w:cs="Times New Roman"/>
          <w:sz w:val="24"/>
          <w:szCs w:val="24"/>
        </w:rPr>
        <w:t>Managed production change control for database deployments, ensuring adherence to ITIL and release protocols.</w:t>
      </w:r>
    </w:p>
    <w:p w14:paraId="18404DE2" w14:textId="77777777" w:rsidR="008F3DE2" w:rsidRPr="005F12CC" w:rsidRDefault="008F3DE2" w:rsidP="008F3DE2">
      <w:pPr>
        <w:pStyle w:val="ListParagraph"/>
        <w:numPr>
          <w:ilvl w:val="0"/>
          <w:numId w:val="17"/>
        </w:numPr>
        <w:jc w:val="both"/>
        <w:rPr>
          <w:rFonts w:ascii="Times New Roman" w:hAnsi="Times New Roman" w:cs="Times New Roman"/>
          <w:sz w:val="24"/>
          <w:szCs w:val="24"/>
        </w:rPr>
      </w:pPr>
      <w:r w:rsidRPr="005F12CC">
        <w:rPr>
          <w:rFonts w:ascii="Times New Roman" w:hAnsi="Times New Roman" w:cs="Times New Roman"/>
          <w:sz w:val="24"/>
          <w:szCs w:val="24"/>
        </w:rPr>
        <w:t>Provided expert DBA support for mission-critical Oracle systems supporting real-time payment processing.</w:t>
      </w:r>
    </w:p>
    <w:p w14:paraId="1AC03900" w14:textId="77777777" w:rsidR="008F3DE2" w:rsidRPr="005F12CC" w:rsidRDefault="008F3DE2" w:rsidP="008F3DE2">
      <w:pPr>
        <w:pStyle w:val="ListParagraph"/>
        <w:numPr>
          <w:ilvl w:val="0"/>
          <w:numId w:val="17"/>
        </w:numPr>
        <w:jc w:val="both"/>
        <w:rPr>
          <w:rFonts w:ascii="Times New Roman" w:hAnsi="Times New Roman" w:cs="Times New Roman"/>
          <w:sz w:val="24"/>
          <w:szCs w:val="24"/>
        </w:rPr>
      </w:pPr>
      <w:r w:rsidRPr="005F12CC">
        <w:rPr>
          <w:rFonts w:ascii="Times New Roman" w:hAnsi="Times New Roman" w:cs="Times New Roman"/>
          <w:sz w:val="24"/>
          <w:szCs w:val="24"/>
        </w:rPr>
        <w:t>Partnered with developers and DevOps teams to ensure database reliability, scalability, and disaster recovery readiness.</w:t>
      </w:r>
    </w:p>
    <w:p w14:paraId="45F146B2" w14:textId="77777777" w:rsidR="008F3DE2" w:rsidRPr="005F12CC" w:rsidRDefault="008F3DE2" w:rsidP="008F3DE2">
      <w:pPr>
        <w:pStyle w:val="ListParagraph"/>
        <w:numPr>
          <w:ilvl w:val="0"/>
          <w:numId w:val="17"/>
        </w:numPr>
        <w:jc w:val="both"/>
        <w:rPr>
          <w:rFonts w:ascii="Times New Roman" w:hAnsi="Times New Roman" w:cs="Times New Roman"/>
          <w:sz w:val="24"/>
          <w:szCs w:val="24"/>
        </w:rPr>
      </w:pPr>
      <w:r w:rsidRPr="005F12CC">
        <w:rPr>
          <w:rFonts w:ascii="Times New Roman" w:hAnsi="Times New Roman" w:cs="Times New Roman"/>
          <w:sz w:val="24"/>
          <w:szCs w:val="24"/>
        </w:rPr>
        <w:t>Implemented and monitored Oracle RAC clusters for high-availability and load balancing across nodes.</w:t>
      </w:r>
    </w:p>
    <w:p w14:paraId="74965704" w14:textId="77777777" w:rsidR="008F3DE2" w:rsidRPr="005F12CC" w:rsidRDefault="008F3DE2" w:rsidP="008F3DE2">
      <w:pPr>
        <w:pStyle w:val="ListParagraph"/>
        <w:numPr>
          <w:ilvl w:val="0"/>
          <w:numId w:val="17"/>
        </w:numPr>
        <w:jc w:val="both"/>
        <w:rPr>
          <w:rFonts w:ascii="Times New Roman" w:hAnsi="Times New Roman" w:cs="Times New Roman"/>
          <w:sz w:val="24"/>
          <w:szCs w:val="24"/>
        </w:rPr>
      </w:pPr>
      <w:r w:rsidRPr="005F12CC">
        <w:rPr>
          <w:rFonts w:ascii="Times New Roman" w:hAnsi="Times New Roman" w:cs="Times New Roman"/>
          <w:sz w:val="24"/>
          <w:szCs w:val="24"/>
        </w:rPr>
        <w:t>Planned and executed database patching and version upgrades aligned with corporate standards and SLAs.</w:t>
      </w:r>
    </w:p>
    <w:p w14:paraId="083CD0BE" w14:textId="77777777" w:rsidR="008F3DE2" w:rsidRPr="005F12CC" w:rsidRDefault="008F3DE2" w:rsidP="008F3DE2">
      <w:pPr>
        <w:pStyle w:val="ListParagraph"/>
        <w:numPr>
          <w:ilvl w:val="0"/>
          <w:numId w:val="17"/>
        </w:numPr>
        <w:jc w:val="both"/>
        <w:rPr>
          <w:rFonts w:ascii="Times New Roman" w:hAnsi="Times New Roman" w:cs="Times New Roman"/>
          <w:sz w:val="24"/>
          <w:szCs w:val="24"/>
        </w:rPr>
      </w:pPr>
      <w:r w:rsidRPr="005F12CC">
        <w:rPr>
          <w:rFonts w:ascii="Times New Roman" w:hAnsi="Times New Roman" w:cs="Times New Roman"/>
          <w:sz w:val="24"/>
          <w:szCs w:val="24"/>
        </w:rPr>
        <w:t>Supported schema modifications, index optimization, and object restructuring during release cycles.</w:t>
      </w:r>
    </w:p>
    <w:p w14:paraId="1183521F" w14:textId="77777777" w:rsidR="008F3DE2" w:rsidRPr="005F12CC" w:rsidRDefault="008F3DE2" w:rsidP="008F3DE2">
      <w:pPr>
        <w:pStyle w:val="ListParagraph"/>
        <w:numPr>
          <w:ilvl w:val="0"/>
          <w:numId w:val="17"/>
        </w:numPr>
        <w:jc w:val="both"/>
        <w:rPr>
          <w:rFonts w:ascii="Times New Roman" w:hAnsi="Times New Roman" w:cs="Times New Roman"/>
          <w:sz w:val="24"/>
          <w:szCs w:val="24"/>
        </w:rPr>
      </w:pPr>
      <w:r w:rsidRPr="005F12CC">
        <w:rPr>
          <w:rFonts w:ascii="Times New Roman" w:hAnsi="Times New Roman" w:cs="Times New Roman"/>
          <w:sz w:val="24"/>
          <w:szCs w:val="24"/>
        </w:rPr>
        <w:t>Participated in compliance audits and developed documentation for audit readiness and database policy enforcement.</w:t>
      </w:r>
    </w:p>
    <w:p w14:paraId="688C292D" w14:textId="0D730B40" w:rsidR="008F3DE2" w:rsidRPr="005F12CC" w:rsidRDefault="008F3DE2" w:rsidP="008F3DE2">
      <w:pPr>
        <w:pStyle w:val="ListParagraph"/>
        <w:numPr>
          <w:ilvl w:val="0"/>
          <w:numId w:val="17"/>
        </w:numPr>
        <w:jc w:val="both"/>
        <w:rPr>
          <w:rFonts w:ascii="Times New Roman" w:hAnsi="Times New Roman" w:cs="Times New Roman"/>
          <w:sz w:val="24"/>
          <w:szCs w:val="24"/>
        </w:rPr>
      </w:pPr>
      <w:r w:rsidRPr="005F12CC">
        <w:rPr>
          <w:rFonts w:ascii="Times New Roman" w:hAnsi="Times New Roman" w:cs="Times New Roman"/>
          <w:sz w:val="24"/>
          <w:szCs w:val="24"/>
        </w:rPr>
        <w:t>Strengthened database security by reviewing roles, auditing user activity, and configuring encryption and backup policies.</w:t>
      </w:r>
    </w:p>
    <w:p w14:paraId="0FFD955E" w14:textId="3CE34972" w:rsidR="000E00A6" w:rsidRPr="005F12CC" w:rsidRDefault="005133CB" w:rsidP="00B05415">
      <w:pPr>
        <w:jc w:val="both"/>
        <w:rPr>
          <w:rFonts w:ascii="Times New Roman" w:hAnsi="Times New Roman" w:cs="Times New Roman"/>
          <w:sz w:val="24"/>
          <w:szCs w:val="24"/>
        </w:rPr>
      </w:pPr>
      <w:r w:rsidRPr="005F12CC">
        <w:rPr>
          <w:rFonts w:ascii="Times New Roman" w:hAnsi="Times New Roman" w:cs="Times New Roman"/>
          <w:sz w:val="24"/>
          <w:szCs w:val="24"/>
        </w:rPr>
        <w:tab/>
      </w:r>
    </w:p>
    <w:p w14:paraId="76FAE81B" w14:textId="77777777" w:rsidR="000E00A6" w:rsidRPr="005F12CC" w:rsidRDefault="000E00A6" w:rsidP="00B05415">
      <w:pPr>
        <w:jc w:val="both"/>
        <w:rPr>
          <w:rFonts w:ascii="Times New Roman" w:hAnsi="Times New Roman" w:cs="Times New Roman"/>
          <w:b/>
          <w:bCs/>
          <w:sz w:val="24"/>
          <w:szCs w:val="24"/>
        </w:rPr>
      </w:pPr>
      <w:r w:rsidRPr="005F12CC">
        <w:rPr>
          <w:rFonts w:ascii="Times New Roman" w:hAnsi="Times New Roman" w:cs="Times New Roman"/>
          <w:b/>
          <w:bCs/>
          <w:sz w:val="24"/>
          <w:szCs w:val="24"/>
        </w:rPr>
        <w:t>Cloud Operations Oracle DBA</w:t>
      </w:r>
      <w:r w:rsidR="004E43E0" w:rsidRPr="005F12CC">
        <w:rPr>
          <w:rFonts w:ascii="Times New Roman" w:hAnsi="Times New Roman" w:cs="Times New Roman"/>
          <w:b/>
          <w:bCs/>
          <w:sz w:val="24"/>
          <w:szCs w:val="24"/>
        </w:rPr>
        <w:tab/>
      </w:r>
    </w:p>
    <w:p w14:paraId="13B154C5" w14:textId="3E142B55" w:rsidR="000E00A6" w:rsidRPr="005F12CC" w:rsidRDefault="000E00A6" w:rsidP="000E00A6">
      <w:pPr>
        <w:jc w:val="both"/>
        <w:rPr>
          <w:rFonts w:ascii="Times New Roman" w:hAnsi="Times New Roman" w:cs="Times New Roman"/>
          <w:sz w:val="24"/>
          <w:szCs w:val="24"/>
        </w:rPr>
      </w:pPr>
      <w:r w:rsidRPr="005F12CC">
        <w:rPr>
          <w:rFonts w:ascii="Times New Roman" w:hAnsi="Times New Roman" w:cs="Times New Roman"/>
          <w:b/>
          <w:bCs/>
          <w:sz w:val="24"/>
          <w:szCs w:val="24"/>
        </w:rPr>
        <w:t>Bottomline – Pune, India</w:t>
      </w:r>
      <w:r w:rsidR="004E43E0" w:rsidRPr="005F12CC">
        <w:rPr>
          <w:rFonts w:ascii="Times New Roman" w:hAnsi="Times New Roman" w:cs="Times New Roman"/>
          <w:sz w:val="24"/>
          <w:szCs w:val="24"/>
        </w:rPr>
        <w:tab/>
      </w:r>
      <w:r w:rsidR="004E43E0" w:rsidRPr="005F12CC">
        <w:rPr>
          <w:rFonts w:ascii="Times New Roman" w:hAnsi="Times New Roman" w:cs="Times New Roman"/>
          <w:sz w:val="24"/>
          <w:szCs w:val="24"/>
        </w:rPr>
        <w:tab/>
      </w:r>
      <w:r w:rsidR="004E43E0" w:rsidRPr="005F12CC">
        <w:rPr>
          <w:rFonts w:ascii="Times New Roman" w:hAnsi="Times New Roman" w:cs="Times New Roman"/>
          <w:sz w:val="24"/>
          <w:szCs w:val="24"/>
        </w:rPr>
        <w:tab/>
      </w:r>
      <w:r w:rsidR="00FF47BF" w:rsidRPr="005F12CC">
        <w:rPr>
          <w:rFonts w:ascii="Times New Roman" w:hAnsi="Times New Roman" w:cs="Times New Roman"/>
          <w:sz w:val="24"/>
          <w:szCs w:val="24"/>
        </w:rPr>
        <w:tab/>
      </w:r>
      <w:r w:rsidRPr="005F12CC">
        <w:rPr>
          <w:rFonts w:ascii="Times New Roman" w:hAnsi="Times New Roman" w:cs="Times New Roman"/>
          <w:sz w:val="24"/>
          <w:szCs w:val="24"/>
        </w:rPr>
        <w:t xml:space="preserve">                                                           </w:t>
      </w:r>
      <w:r w:rsidR="005133CB" w:rsidRPr="005F12CC">
        <w:rPr>
          <w:rFonts w:ascii="Times New Roman" w:hAnsi="Times New Roman" w:cs="Times New Roman"/>
          <w:b/>
          <w:bCs/>
          <w:sz w:val="24"/>
          <w:szCs w:val="24"/>
        </w:rPr>
        <w:t xml:space="preserve">Feb 2022 </w:t>
      </w:r>
      <w:r w:rsidRPr="005F12CC">
        <w:rPr>
          <w:rFonts w:ascii="Times New Roman" w:hAnsi="Times New Roman" w:cs="Times New Roman"/>
          <w:b/>
          <w:bCs/>
          <w:sz w:val="24"/>
          <w:szCs w:val="24"/>
        </w:rPr>
        <w:t>-</w:t>
      </w:r>
      <w:r w:rsidR="005133CB" w:rsidRPr="005F12CC">
        <w:rPr>
          <w:rFonts w:ascii="Times New Roman" w:hAnsi="Times New Roman" w:cs="Times New Roman"/>
          <w:b/>
          <w:bCs/>
          <w:sz w:val="24"/>
          <w:szCs w:val="24"/>
        </w:rPr>
        <w:t xml:space="preserve"> </w:t>
      </w:r>
      <w:r w:rsidRPr="005F12CC">
        <w:rPr>
          <w:rFonts w:ascii="Times New Roman" w:hAnsi="Times New Roman" w:cs="Times New Roman"/>
          <w:b/>
          <w:bCs/>
          <w:sz w:val="24"/>
          <w:szCs w:val="24"/>
        </w:rPr>
        <w:t xml:space="preserve">July </w:t>
      </w:r>
      <w:r w:rsidR="005133CB" w:rsidRPr="005F12CC">
        <w:rPr>
          <w:rFonts w:ascii="Times New Roman" w:hAnsi="Times New Roman" w:cs="Times New Roman"/>
          <w:b/>
          <w:bCs/>
          <w:sz w:val="24"/>
          <w:szCs w:val="24"/>
        </w:rPr>
        <w:t>202</w:t>
      </w:r>
      <w:r w:rsidRPr="005F12CC">
        <w:rPr>
          <w:rFonts w:ascii="Times New Roman" w:hAnsi="Times New Roman" w:cs="Times New Roman"/>
          <w:b/>
          <w:bCs/>
          <w:sz w:val="24"/>
          <w:szCs w:val="24"/>
        </w:rPr>
        <w:t>3</w:t>
      </w:r>
    </w:p>
    <w:p w14:paraId="01646B62" w14:textId="77777777" w:rsidR="000E00A6" w:rsidRPr="005F12CC" w:rsidRDefault="000E00A6" w:rsidP="00B05415">
      <w:pPr>
        <w:jc w:val="both"/>
        <w:rPr>
          <w:rFonts w:ascii="Times New Roman" w:hAnsi="Times New Roman" w:cs="Times New Roman"/>
          <w:sz w:val="24"/>
          <w:szCs w:val="24"/>
        </w:rPr>
      </w:pPr>
    </w:p>
    <w:p w14:paraId="3BB50B91" w14:textId="77777777" w:rsidR="00CF4641" w:rsidRPr="005F12CC" w:rsidRDefault="005133CB" w:rsidP="000E00A6">
      <w:pPr>
        <w:rPr>
          <w:rFonts w:ascii="Times New Roman" w:hAnsi="Times New Roman" w:cs="Times New Roman"/>
          <w:sz w:val="24"/>
          <w:szCs w:val="24"/>
        </w:rPr>
      </w:pPr>
      <w:r w:rsidRPr="005F12CC">
        <w:rPr>
          <w:rFonts w:ascii="Times New Roman" w:hAnsi="Times New Roman" w:cs="Times New Roman"/>
          <w:b/>
          <w:bCs/>
          <w:sz w:val="24"/>
          <w:szCs w:val="24"/>
        </w:rPr>
        <w:t>OS Platform:</w:t>
      </w:r>
      <w:r w:rsidRPr="005F12CC">
        <w:rPr>
          <w:rFonts w:ascii="Times New Roman" w:hAnsi="Times New Roman" w:cs="Times New Roman"/>
          <w:sz w:val="24"/>
          <w:szCs w:val="24"/>
        </w:rPr>
        <w:t xml:space="preserve"> Red Hat Enterprise Linux 6 x86_64</w:t>
      </w:r>
    </w:p>
    <w:p w14:paraId="6957E7E2" w14:textId="77777777" w:rsidR="000E00A6" w:rsidRPr="005F12CC" w:rsidRDefault="000E00A6" w:rsidP="000E00A6">
      <w:pPr>
        <w:rPr>
          <w:rFonts w:ascii="Times New Roman" w:hAnsi="Times New Roman" w:cs="Times New Roman"/>
          <w:sz w:val="24"/>
          <w:szCs w:val="24"/>
        </w:rPr>
      </w:pPr>
      <w:r w:rsidRPr="005F12CC">
        <w:rPr>
          <w:rFonts w:ascii="Times New Roman" w:hAnsi="Times New Roman" w:cs="Times New Roman"/>
          <w:b/>
          <w:bCs/>
          <w:sz w:val="24"/>
          <w:szCs w:val="24"/>
        </w:rPr>
        <w:t>Environment:</w:t>
      </w:r>
      <w:r w:rsidRPr="005F12CC">
        <w:rPr>
          <w:rFonts w:ascii="Times New Roman" w:hAnsi="Times New Roman" w:cs="Times New Roman"/>
          <w:sz w:val="24"/>
          <w:szCs w:val="24"/>
        </w:rPr>
        <w:t xml:space="preserve"> Oracle RAC 10g/11g/12c, Data Guard (Maximum Availability/Performance), ASM, RMAN, Grid Infrastructure</w:t>
      </w:r>
      <w:r w:rsidRPr="005F12CC">
        <w:rPr>
          <w:rFonts w:ascii="Times New Roman" w:hAnsi="Times New Roman" w:cs="Times New Roman"/>
          <w:sz w:val="24"/>
          <w:szCs w:val="24"/>
        </w:rPr>
        <w:br/>
      </w:r>
      <w:r w:rsidRPr="005F12CC">
        <w:rPr>
          <w:rFonts w:ascii="Times New Roman" w:hAnsi="Times New Roman" w:cs="Times New Roman"/>
          <w:b/>
          <w:bCs/>
          <w:sz w:val="24"/>
          <w:szCs w:val="24"/>
        </w:rPr>
        <w:t>OS:</w:t>
      </w:r>
      <w:r w:rsidRPr="005F12CC">
        <w:rPr>
          <w:rFonts w:ascii="Times New Roman" w:hAnsi="Times New Roman" w:cs="Times New Roman"/>
          <w:sz w:val="24"/>
          <w:szCs w:val="24"/>
        </w:rPr>
        <w:t xml:space="preserve"> Red Hat Enterprise Linux 6/7, Oracle Linux  </w:t>
      </w:r>
    </w:p>
    <w:p w14:paraId="2B76E85F" w14:textId="3BEC0A67" w:rsidR="000E00A6" w:rsidRPr="005F12CC" w:rsidRDefault="000E00A6" w:rsidP="000E00A6">
      <w:pPr>
        <w:rPr>
          <w:rFonts w:ascii="Times New Roman" w:hAnsi="Times New Roman" w:cs="Times New Roman"/>
          <w:sz w:val="24"/>
          <w:szCs w:val="24"/>
        </w:rPr>
      </w:pPr>
      <w:r w:rsidRPr="005F12CC">
        <w:rPr>
          <w:rFonts w:ascii="Times New Roman" w:hAnsi="Times New Roman" w:cs="Times New Roman"/>
          <w:b/>
          <w:bCs/>
          <w:sz w:val="24"/>
          <w:szCs w:val="24"/>
        </w:rPr>
        <w:t>Tools &amp; Utilities:</w:t>
      </w:r>
      <w:r w:rsidRPr="005F12CC">
        <w:rPr>
          <w:rFonts w:ascii="Times New Roman" w:hAnsi="Times New Roman" w:cs="Times New Roman"/>
          <w:sz w:val="24"/>
          <w:szCs w:val="24"/>
        </w:rPr>
        <w:t xml:space="preserve"> OEM 13c, TOAD, SQL*Plus, Shell Scripting</w:t>
      </w:r>
    </w:p>
    <w:p w14:paraId="474CD237" w14:textId="0F9CCD49" w:rsidR="009D4CD4" w:rsidRPr="005F12CC" w:rsidRDefault="009D4CD4" w:rsidP="005F12CC">
      <w:pPr>
        <w:rPr>
          <w:rFonts w:ascii="Times New Roman" w:hAnsi="Times New Roman" w:cs="Times New Roman"/>
          <w:b/>
          <w:bCs/>
          <w:sz w:val="24"/>
          <w:szCs w:val="24"/>
        </w:rPr>
      </w:pPr>
      <w:r w:rsidRPr="005F12CC">
        <w:rPr>
          <w:rFonts w:ascii="Times New Roman" w:hAnsi="Times New Roman" w:cs="Times New Roman"/>
          <w:b/>
          <w:bCs/>
          <w:sz w:val="24"/>
          <w:szCs w:val="24"/>
        </w:rPr>
        <w:t>Project Profile:</w:t>
      </w:r>
      <w:r w:rsidR="00FE54E3">
        <w:rPr>
          <w:rFonts w:ascii="Times New Roman" w:hAnsi="Times New Roman" w:cs="Times New Roman"/>
          <w:b/>
          <w:bCs/>
          <w:sz w:val="24"/>
          <w:szCs w:val="24"/>
        </w:rPr>
        <w:t xml:space="preserve"> </w:t>
      </w:r>
      <w:r w:rsidRPr="005F12CC">
        <w:rPr>
          <w:rFonts w:ascii="Times New Roman" w:hAnsi="Times New Roman" w:cs="Times New Roman"/>
          <w:sz w:val="24"/>
          <w:szCs w:val="24"/>
        </w:rPr>
        <w:t>Managed large-scale Oracle databases hosted on Linux platforms to support Bottomline Technologies' global business payments and cash management solutions. Ensured high availability, performance optimization, and secure data handling for mission-critical financial operations across a multi-client environment.</w:t>
      </w:r>
    </w:p>
    <w:p w14:paraId="65EC15AA" w14:textId="77777777" w:rsidR="008F3DE2" w:rsidRPr="005F12CC" w:rsidRDefault="008F3DE2" w:rsidP="00B05415">
      <w:pPr>
        <w:jc w:val="both"/>
        <w:rPr>
          <w:rFonts w:ascii="Times New Roman" w:hAnsi="Times New Roman" w:cs="Times New Roman"/>
          <w:b/>
          <w:bCs/>
          <w:sz w:val="24"/>
          <w:szCs w:val="24"/>
        </w:rPr>
      </w:pPr>
    </w:p>
    <w:p w14:paraId="3E68F2F7" w14:textId="75F227C1" w:rsidR="00CF4641" w:rsidRPr="005F12CC" w:rsidRDefault="005133CB" w:rsidP="00B05415">
      <w:pPr>
        <w:jc w:val="both"/>
        <w:rPr>
          <w:rFonts w:ascii="Times New Roman" w:hAnsi="Times New Roman" w:cs="Times New Roman"/>
          <w:b/>
          <w:bCs/>
          <w:sz w:val="24"/>
          <w:szCs w:val="24"/>
        </w:rPr>
      </w:pPr>
      <w:r w:rsidRPr="005F12CC">
        <w:rPr>
          <w:rFonts w:ascii="Times New Roman" w:hAnsi="Times New Roman" w:cs="Times New Roman"/>
          <w:b/>
          <w:bCs/>
          <w:sz w:val="24"/>
          <w:szCs w:val="24"/>
        </w:rPr>
        <w:t>Responsibilities:</w:t>
      </w:r>
    </w:p>
    <w:p w14:paraId="1A6E1428" w14:textId="77777777" w:rsidR="008F3DE2" w:rsidRPr="005F12CC" w:rsidRDefault="008F3DE2" w:rsidP="005F12CC">
      <w:pPr>
        <w:pStyle w:val="ListParagraph"/>
        <w:numPr>
          <w:ilvl w:val="0"/>
          <w:numId w:val="16"/>
        </w:numPr>
        <w:ind w:right="-180"/>
        <w:rPr>
          <w:rFonts w:ascii="Times New Roman" w:hAnsi="Times New Roman" w:cs="Times New Roman"/>
          <w:sz w:val="24"/>
          <w:szCs w:val="24"/>
        </w:rPr>
      </w:pPr>
      <w:r w:rsidRPr="008F3DE2">
        <w:rPr>
          <w:rFonts w:ascii="Times New Roman" w:hAnsi="Times New Roman" w:cs="Times New Roman"/>
          <w:sz w:val="24"/>
          <w:szCs w:val="24"/>
        </w:rPr>
        <w:t>Installed and configured Oracle Data Guard for disaster recovery in production and non-production environments.</w:t>
      </w:r>
    </w:p>
    <w:p w14:paraId="21A240DC" w14:textId="77777777" w:rsidR="008F3DE2" w:rsidRPr="005F12CC" w:rsidRDefault="008F3DE2" w:rsidP="008F3DE2">
      <w:pPr>
        <w:pStyle w:val="ListParagraph"/>
        <w:numPr>
          <w:ilvl w:val="0"/>
          <w:numId w:val="16"/>
        </w:numPr>
        <w:rPr>
          <w:rFonts w:ascii="Times New Roman" w:hAnsi="Times New Roman" w:cs="Times New Roman"/>
          <w:sz w:val="24"/>
          <w:szCs w:val="24"/>
        </w:rPr>
      </w:pPr>
      <w:r w:rsidRPr="005F12CC">
        <w:rPr>
          <w:rFonts w:ascii="Times New Roman" w:hAnsi="Times New Roman" w:cs="Times New Roman"/>
          <w:sz w:val="24"/>
          <w:szCs w:val="24"/>
        </w:rPr>
        <w:t>Converted physical standby databases to snapshot standby for testing and reverted post-validation without data loss.</w:t>
      </w:r>
    </w:p>
    <w:p w14:paraId="1725F2DC" w14:textId="77777777" w:rsidR="008F3DE2" w:rsidRPr="005F12CC" w:rsidRDefault="008F3DE2" w:rsidP="008F3DE2">
      <w:pPr>
        <w:pStyle w:val="ListParagraph"/>
        <w:numPr>
          <w:ilvl w:val="0"/>
          <w:numId w:val="16"/>
        </w:numPr>
        <w:rPr>
          <w:rFonts w:ascii="Times New Roman" w:hAnsi="Times New Roman" w:cs="Times New Roman"/>
          <w:sz w:val="24"/>
          <w:szCs w:val="24"/>
        </w:rPr>
      </w:pPr>
      <w:r w:rsidRPr="005F12CC">
        <w:rPr>
          <w:rFonts w:ascii="Times New Roman" w:hAnsi="Times New Roman" w:cs="Times New Roman"/>
          <w:sz w:val="24"/>
          <w:szCs w:val="24"/>
        </w:rPr>
        <w:t>Performed controlled role switchovers between primary and standby databases to support scheduled maintenance activities.</w:t>
      </w:r>
    </w:p>
    <w:p w14:paraId="63DF4FDE" w14:textId="77777777" w:rsidR="008F3DE2" w:rsidRPr="005F12CC" w:rsidRDefault="008F3DE2" w:rsidP="008F3DE2">
      <w:pPr>
        <w:pStyle w:val="ListParagraph"/>
        <w:numPr>
          <w:ilvl w:val="0"/>
          <w:numId w:val="16"/>
        </w:numPr>
        <w:rPr>
          <w:rFonts w:ascii="Times New Roman" w:hAnsi="Times New Roman" w:cs="Times New Roman"/>
          <w:sz w:val="24"/>
          <w:szCs w:val="24"/>
        </w:rPr>
      </w:pPr>
      <w:r w:rsidRPr="005F12CC">
        <w:rPr>
          <w:rFonts w:ascii="Times New Roman" w:hAnsi="Times New Roman" w:cs="Times New Roman"/>
          <w:sz w:val="24"/>
          <w:szCs w:val="24"/>
        </w:rPr>
        <w:t>Built and managed physical standby configurations in both Maximum Performance and Maximum Availability modes.</w:t>
      </w:r>
    </w:p>
    <w:p w14:paraId="4587C0C0" w14:textId="77777777" w:rsidR="008F3DE2" w:rsidRPr="005F12CC" w:rsidRDefault="008F3DE2" w:rsidP="008F3DE2">
      <w:pPr>
        <w:pStyle w:val="ListParagraph"/>
        <w:numPr>
          <w:ilvl w:val="0"/>
          <w:numId w:val="16"/>
        </w:numPr>
        <w:rPr>
          <w:rFonts w:ascii="Times New Roman" w:hAnsi="Times New Roman" w:cs="Times New Roman"/>
          <w:sz w:val="24"/>
          <w:szCs w:val="24"/>
        </w:rPr>
      </w:pPr>
      <w:r w:rsidRPr="005F12CC">
        <w:rPr>
          <w:rFonts w:ascii="Times New Roman" w:hAnsi="Times New Roman" w:cs="Times New Roman"/>
          <w:sz w:val="24"/>
          <w:szCs w:val="24"/>
        </w:rPr>
        <w:t>Proactively monitored and maintained the health and sync status of standby databases.</w:t>
      </w:r>
    </w:p>
    <w:p w14:paraId="3E6F9A03" w14:textId="77777777" w:rsidR="008F3DE2" w:rsidRPr="005F12CC" w:rsidRDefault="008F3DE2" w:rsidP="008F3DE2">
      <w:pPr>
        <w:pStyle w:val="ListParagraph"/>
        <w:numPr>
          <w:ilvl w:val="0"/>
          <w:numId w:val="16"/>
        </w:numPr>
        <w:rPr>
          <w:rFonts w:ascii="Times New Roman" w:hAnsi="Times New Roman" w:cs="Times New Roman"/>
          <w:sz w:val="24"/>
          <w:szCs w:val="24"/>
        </w:rPr>
      </w:pPr>
      <w:r w:rsidRPr="005F12CC">
        <w:rPr>
          <w:rFonts w:ascii="Times New Roman" w:hAnsi="Times New Roman" w:cs="Times New Roman"/>
          <w:sz w:val="24"/>
          <w:szCs w:val="24"/>
        </w:rPr>
        <w:t>Diagnosed and resolved synchronization lags, archive log shipping issues, and apply errors in standby environments.</w:t>
      </w:r>
    </w:p>
    <w:p w14:paraId="382570DB" w14:textId="77777777" w:rsidR="008F3DE2" w:rsidRPr="005F12CC" w:rsidRDefault="008F3DE2" w:rsidP="008F3DE2">
      <w:pPr>
        <w:pStyle w:val="ListParagraph"/>
        <w:numPr>
          <w:ilvl w:val="0"/>
          <w:numId w:val="16"/>
        </w:numPr>
        <w:rPr>
          <w:rFonts w:ascii="Times New Roman" w:hAnsi="Times New Roman" w:cs="Times New Roman"/>
          <w:sz w:val="24"/>
          <w:szCs w:val="24"/>
        </w:rPr>
      </w:pPr>
      <w:r w:rsidRPr="005F12CC">
        <w:rPr>
          <w:rFonts w:ascii="Times New Roman" w:hAnsi="Times New Roman" w:cs="Times New Roman"/>
          <w:sz w:val="24"/>
          <w:szCs w:val="24"/>
        </w:rPr>
        <w:t>Handled space management and optimized tablespace usage to prevent storage bottlenecks in high-volume databases.</w:t>
      </w:r>
    </w:p>
    <w:p w14:paraId="707570D0" w14:textId="77777777" w:rsidR="008F3DE2" w:rsidRPr="005F12CC" w:rsidRDefault="008F3DE2" w:rsidP="008F3DE2">
      <w:pPr>
        <w:pStyle w:val="ListParagraph"/>
        <w:numPr>
          <w:ilvl w:val="0"/>
          <w:numId w:val="16"/>
        </w:numPr>
        <w:rPr>
          <w:rFonts w:ascii="Times New Roman" w:hAnsi="Times New Roman" w:cs="Times New Roman"/>
          <w:sz w:val="24"/>
          <w:szCs w:val="24"/>
        </w:rPr>
      </w:pPr>
      <w:r w:rsidRPr="005F12CC">
        <w:rPr>
          <w:rFonts w:ascii="Times New Roman" w:hAnsi="Times New Roman" w:cs="Times New Roman"/>
          <w:sz w:val="24"/>
          <w:szCs w:val="24"/>
        </w:rPr>
        <w:t>Applied critical patch updates (CPU, PSU) and performed version upgrades across 10g, 11g, and 12c RAC environments.</w:t>
      </w:r>
    </w:p>
    <w:p w14:paraId="52DCB086" w14:textId="77777777" w:rsidR="008F3DE2" w:rsidRPr="005F12CC" w:rsidRDefault="008F3DE2" w:rsidP="008F3DE2">
      <w:pPr>
        <w:pStyle w:val="ListParagraph"/>
        <w:numPr>
          <w:ilvl w:val="0"/>
          <w:numId w:val="16"/>
        </w:numPr>
        <w:rPr>
          <w:rFonts w:ascii="Times New Roman" w:hAnsi="Times New Roman" w:cs="Times New Roman"/>
          <w:sz w:val="24"/>
          <w:szCs w:val="24"/>
        </w:rPr>
      </w:pPr>
      <w:r w:rsidRPr="005F12CC">
        <w:rPr>
          <w:rFonts w:ascii="Times New Roman" w:hAnsi="Times New Roman" w:cs="Times New Roman"/>
          <w:sz w:val="24"/>
          <w:szCs w:val="24"/>
        </w:rPr>
        <w:t>Regularly reviewed alert logs and trace files to identify ORA errors and raised SRs with Oracle Support when needed.</w:t>
      </w:r>
    </w:p>
    <w:p w14:paraId="5F458131" w14:textId="77777777" w:rsidR="008F3DE2" w:rsidRPr="005F12CC" w:rsidRDefault="008F3DE2" w:rsidP="008F3DE2">
      <w:pPr>
        <w:pStyle w:val="ListParagraph"/>
        <w:numPr>
          <w:ilvl w:val="0"/>
          <w:numId w:val="16"/>
        </w:numPr>
        <w:rPr>
          <w:rFonts w:ascii="Times New Roman" w:hAnsi="Times New Roman" w:cs="Times New Roman"/>
          <w:sz w:val="24"/>
          <w:szCs w:val="24"/>
        </w:rPr>
      </w:pPr>
      <w:r w:rsidRPr="005F12CC">
        <w:rPr>
          <w:rFonts w:ascii="Times New Roman" w:hAnsi="Times New Roman" w:cs="Times New Roman"/>
          <w:sz w:val="24"/>
          <w:szCs w:val="24"/>
        </w:rPr>
        <w:t>Provided 24x7 remote DBA support to development and production teams, ensuring minimal downtime and rapid response.</w:t>
      </w:r>
    </w:p>
    <w:p w14:paraId="4A329EA4" w14:textId="77777777" w:rsidR="008F3DE2" w:rsidRPr="005F12CC" w:rsidRDefault="008F3DE2" w:rsidP="008F3DE2">
      <w:pPr>
        <w:pStyle w:val="ListParagraph"/>
        <w:numPr>
          <w:ilvl w:val="0"/>
          <w:numId w:val="16"/>
        </w:numPr>
        <w:rPr>
          <w:rFonts w:ascii="Times New Roman" w:hAnsi="Times New Roman" w:cs="Times New Roman"/>
          <w:sz w:val="24"/>
          <w:szCs w:val="24"/>
        </w:rPr>
      </w:pPr>
      <w:r w:rsidRPr="005F12CC">
        <w:rPr>
          <w:rFonts w:ascii="Times New Roman" w:hAnsi="Times New Roman" w:cs="Times New Roman"/>
          <w:sz w:val="24"/>
          <w:szCs w:val="24"/>
        </w:rPr>
        <w:t>Deployed ASM for storage management of clusterware files and database datafiles in RAC setups.</w:t>
      </w:r>
    </w:p>
    <w:p w14:paraId="1BFD594B" w14:textId="77777777" w:rsidR="008F3DE2" w:rsidRPr="005F12CC" w:rsidRDefault="008F3DE2" w:rsidP="008F3DE2">
      <w:pPr>
        <w:pStyle w:val="ListParagraph"/>
        <w:numPr>
          <w:ilvl w:val="0"/>
          <w:numId w:val="16"/>
        </w:numPr>
        <w:rPr>
          <w:rFonts w:ascii="Times New Roman" w:hAnsi="Times New Roman" w:cs="Times New Roman"/>
          <w:sz w:val="24"/>
          <w:szCs w:val="24"/>
        </w:rPr>
      </w:pPr>
      <w:r w:rsidRPr="005F12CC">
        <w:rPr>
          <w:rFonts w:ascii="Times New Roman" w:hAnsi="Times New Roman" w:cs="Times New Roman"/>
          <w:sz w:val="24"/>
          <w:szCs w:val="24"/>
        </w:rPr>
        <w:lastRenderedPageBreak/>
        <w:t>Created and managed ASM disk groups, ensuring redundancy and performance through optimal allocation strategies.</w:t>
      </w:r>
    </w:p>
    <w:p w14:paraId="0BD99DC9" w14:textId="77777777" w:rsidR="008F3DE2" w:rsidRPr="005F12CC" w:rsidRDefault="008F3DE2" w:rsidP="008F3DE2">
      <w:pPr>
        <w:pStyle w:val="ListParagraph"/>
        <w:numPr>
          <w:ilvl w:val="0"/>
          <w:numId w:val="16"/>
        </w:numPr>
        <w:rPr>
          <w:rFonts w:ascii="Times New Roman" w:hAnsi="Times New Roman" w:cs="Times New Roman"/>
          <w:sz w:val="24"/>
          <w:szCs w:val="24"/>
        </w:rPr>
      </w:pPr>
      <w:r w:rsidRPr="005F12CC">
        <w:rPr>
          <w:rFonts w:ascii="Times New Roman" w:hAnsi="Times New Roman" w:cs="Times New Roman"/>
          <w:sz w:val="24"/>
          <w:szCs w:val="24"/>
        </w:rPr>
        <w:t>Analyzed and resolved long-running queries and blocking sessions, providing performance reports to application teams.</w:t>
      </w:r>
    </w:p>
    <w:p w14:paraId="1ADDD8DE" w14:textId="77777777" w:rsidR="008F3DE2" w:rsidRPr="005F12CC" w:rsidRDefault="008F3DE2" w:rsidP="008F3DE2">
      <w:pPr>
        <w:pStyle w:val="ListParagraph"/>
        <w:numPr>
          <w:ilvl w:val="0"/>
          <w:numId w:val="16"/>
        </w:numPr>
        <w:rPr>
          <w:rFonts w:ascii="Times New Roman" w:hAnsi="Times New Roman" w:cs="Times New Roman"/>
          <w:sz w:val="24"/>
          <w:szCs w:val="24"/>
        </w:rPr>
      </w:pPr>
      <w:r w:rsidRPr="005F12CC">
        <w:rPr>
          <w:rFonts w:ascii="Times New Roman" w:hAnsi="Times New Roman" w:cs="Times New Roman"/>
          <w:sz w:val="24"/>
          <w:szCs w:val="24"/>
        </w:rPr>
        <w:t>Verified completion and integrity of automated RMAN backups and performed periodic restore tests.</w:t>
      </w:r>
    </w:p>
    <w:p w14:paraId="02115DC2" w14:textId="77777777" w:rsidR="008F3DE2" w:rsidRPr="005F12CC" w:rsidRDefault="008F3DE2" w:rsidP="008F3DE2">
      <w:pPr>
        <w:pStyle w:val="ListParagraph"/>
        <w:numPr>
          <w:ilvl w:val="0"/>
          <w:numId w:val="16"/>
        </w:numPr>
        <w:rPr>
          <w:rFonts w:ascii="Times New Roman" w:hAnsi="Times New Roman" w:cs="Times New Roman"/>
          <w:sz w:val="24"/>
          <w:szCs w:val="24"/>
        </w:rPr>
      </w:pPr>
      <w:r w:rsidRPr="005F12CC">
        <w:rPr>
          <w:rFonts w:ascii="Times New Roman" w:hAnsi="Times New Roman" w:cs="Times New Roman"/>
          <w:sz w:val="24"/>
          <w:szCs w:val="24"/>
        </w:rPr>
        <w:t>Supported application teams during upgrade cycles by preparing DB environments and executing patch dependencies.</w:t>
      </w:r>
    </w:p>
    <w:p w14:paraId="26DDC4A0" w14:textId="77777777" w:rsidR="008F3DE2" w:rsidRPr="005F12CC" w:rsidRDefault="008F3DE2" w:rsidP="008F3DE2">
      <w:pPr>
        <w:pStyle w:val="ListParagraph"/>
        <w:numPr>
          <w:ilvl w:val="0"/>
          <w:numId w:val="16"/>
        </w:numPr>
        <w:rPr>
          <w:rFonts w:ascii="Times New Roman" w:hAnsi="Times New Roman" w:cs="Times New Roman"/>
          <w:sz w:val="24"/>
          <w:szCs w:val="24"/>
        </w:rPr>
      </w:pPr>
      <w:r w:rsidRPr="005F12CC">
        <w:rPr>
          <w:rFonts w:ascii="Times New Roman" w:hAnsi="Times New Roman" w:cs="Times New Roman"/>
          <w:sz w:val="24"/>
          <w:szCs w:val="24"/>
        </w:rPr>
        <w:t>Developed and maintained Standard Operating Procedures (SOPs) for installation, patching, and maintenance tasks.</w:t>
      </w:r>
    </w:p>
    <w:p w14:paraId="57CA06BA" w14:textId="77777777" w:rsidR="008F3DE2" w:rsidRPr="005F12CC" w:rsidRDefault="008F3DE2" w:rsidP="008F3DE2">
      <w:pPr>
        <w:pStyle w:val="ListParagraph"/>
        <w:numPr>
          <w:ilvl w:val="0"/>
          <w:numId w:val="16"/>
        </w:numPr>
        <w:rPr>
          <w:rFonts w:ascii="Times New Roman" w:hAnsi="Times New Roman" w:cs="Times New Roman"/>
          <w:sz w:val="24"/>
          <w:szCs w:val="24"/>
        </w:rPr>
      </w:pPr>
      <w:r w:rsidRPr="005F12CC">
        <w:rPr>
          <w:rFonts w:ascii="Times New Roman" w:hAnsi="Times New Roman" w:cs="Times New Roman"/>
          <w:sz w:val="24"/>
          <w:szCs w:val="24"/>
        </w:rPr>
        <w:t>Automated monitoring scripts for health checks, disk usage, and alert log scanning to ensure proactive issue resolution.</w:t>
      </w:r>
    </w:p>
    <w:p w14:paraId="2D7B68F4" w14:textId="77777777" w:rsidR="008F3DE2" w:rsidRPr="005F12CC" w:rsidRDefault="008F3DE2" w:rsidP="008F3DE2">
      <w:pPr>
        <w:pStyle w:val="ListParagraph"/>
        <w:numPr>
          <w:ilvl w:val="0"/>
          <w:numId w:val="16"/>
        </w:numPr>
        <w:rPr>
          <w:rFonts w:ascii="Times New Roman" w:hAnsi="Times New Roman" w:cs="Times New Roman"/>
          <w:sz w:val="24"/>
          <w:szCs w:val="24"/>
        </w:rPr>
      </w:pPr>
      <w:r w:rsidRPr="005F12CC">
        <w:rPr>
          <w:rFonts w:ascii="Times New Roman" w:hAnsi="Times New Roman" w:cs="Times New Roman"/>
          <w:sz w:val="24"/>
          <w:szCs w:val="24"/>
        </w:rPr>
        <w:t>Conducted database performance tuning using AWR, ADDM, and SQL trace to enhance throughput and response time.</w:t>
      </w:r>
    </w:p>
    <w:p w14:paraId="1E98E465" w14:textId="77777777" w:rsidR="008F3DE2" w:rsidRPr="005F12CC" w:rsidRDefault="008F3DE2" w:rsidP="008F3DE2">
      <w:pPr>
        <w:pStyle w:val="ListParagraph"/>
        <w:numPr>
          <w:ilvl w:val="0"/>
          <w:numId w:val="16"/>
        </w:numPr>
        <w:rPr>
          <w:rFonts w:ascii="Times New Roman" w:hAnsi="Times New Roman" w:cs="Times New Roman"/>
          <w:sz w:val="24"/>
          <w:szCs w:val="24"/>
        </w:rPr>
      </w:pPr>
      <w:r w:rsidRPr="005F12CC">
        <w:rPr>
          <w:rFonts w:ascii="Times New Roman" w:hAnsi="Times New Roman" w:cs="Times New Roman"/>
          <w:sz w:val="24"/>
          <w:szCs w:val="24"/>
        </w:rPr>
        <w:t>Coordinated with infrastructure teams to ensure high availability of RAC and standby environments.</w:t>
      </w:r>
    </w:p>
    <w:p w14:paraId="164C8EEF" w14:textId="70FFC0EB" w:rsidR="008F3DE2" w:rsidRPr="005F12CC" w:rsidRDefault="008F3DE2" w:rsidP="008F3DE2">
      <w:pPr>
        <w:pStyle w:val="ListParagraph"/>
        <w:numPr>
          <w:ilvl w:val="0"/>
          <w:numId w:val="16"/>
        </w:numPr>
        <w:rPr>
          <w:rFonts w:ascii="Times New Roman" w:hAnsi="Times New Roman" w:cs="Times New Roman"/>
          <w:sz w:val="24"/>
          <w:szCs w:val="24"/>
        </w:rPr>
      </w:pPr>
      <w:r w:rsidRPr="005F12CC">
        <w:rPr>
          <w:rFonts w:ascii="Times New Roman" w:hAnsi="Times New Roman" w:cs="Times New Roman"/>
          <w:sz w:val="24"/>
          <w:szCs w:val="24"/>
        </w:rPr>
        <w:t>Participated in change management meetings and provided technical inputs for planned deployments and cutovers.</w:t>
      </w:r>
    </w:p>
    <w:p w14:paraId="048D8CA8" w14:textId="77777777" w:rsidR="00CF4641" w:rsidRPr="005F12CC" w:rsidRDefault="00CF4641" w:rsidP="00B05415">
      <w:pPr>
        <w:jc w:val="both"/>
        <w:rPr>
          <w:rFonts w:ascii="Times New Roman" w:hAnsi="Times New Roman" w:cs="Times New Roman"/>
          <w:sz w:val="24"/>
          <w:szCs w:val="24"/>
        </w:rPr>
      </w:pPr>
    </w:p>
    <w:p w14:paraId="00933A96" w14:textId="2162D644" w:rsidR="000E00A6" w:rsidRPr="005F12CC" w:rsidRDefault="000E00A6" w:rsidP="00B05415">
      <w:pPr>
        <w:jc w:val="both"/>
        <w:rPr>
          <w:rFonts w:ascii="Times New Roman" w:hAnsi="Times New Roman" w:cs="Times New Roman"/>
          <w:b/>
          <w:bCs/>
          <w:sz w:val="24"/>
          <w:szCs w:val="24"/>
        </w:rPr>
      </w:pPr>
      <w:r w:rsidRPr="005F12CC">
        <w:rPr>
          <w:rFonts w:ascii="Times New Roman" w:hAnsi="Times New Roman" w:cs="Times New Roman"/>
          <w:b/>
          <w:bCs/>
          <w:sz w:val="24"/>
          <w:szCs w:val="24"/>
        </w:rPr>
        <w:t>Oracle DBA - Assistant Manager</w:t>
      </w:r>
    </w:p>
    <w:p w14:paraId="4559CA85" w14:textId="31194638" w:rsidR="00CF4641" w:rsidRPr="005F12CC" w:rsidRDefault="00FF47BF" w:rsidP="008F3DE2">
      <w:pPr>
        <w:rPr>
          <w:rFonts w:ascii="Times New Roman" w:hAnsi="Times New Roman" w:cs="Times New Roman"/>
          <w:sz w:val="24"/>
          <w:szCs w:val="24"/>
        </w:rPr>
      </w:pPr>
      <w:r w:rsidRPr="005F12CC">
        <w:rPr>
          <w:rFonts w:ascii="Times New Roman" w:hAnsi="Times New Roman" w:cs="Times New Roman"/>
          <w:b/>
          <w:bCs/>
          <w:sz w:val="24"/>
          <w:szCs w:val="24"/>
        </w:rPr>
        <w:t>Vodafone Qatar –</w:t>
      </w:r>
      <w:r w:rsidR="005133CB" w:rsidRPr="005F12CC">
        <w:rPr>
          <w:rFonts w:ascii="Times New Roman" w:hAnsi="Times New Roman" w:cs="Times New Roman"/>
          <w:b/>
          <w:bCs/>
          <w:sz w:val="24"/>
          <w:szCs w:val="24"/>
        </w:rPr>
        <w:t xml:space="preserve"> Pune</w:t>
      </w:r>
      <w:r w:rsidRPr="005F12CC">
        <w:rPr>
          <w:rFonts w:ascii="Times New Roman" w:hAnsi="Times New Roman" w:cs="Times New Roman"/>
          <w:b/>
          <w:bCs/>
          <w:sz w:val="24"/>
          <w:szCs w:val="24"/>
        </w:rPr>
        <w:t>, India</w:t>
      </w:r>
      <w:r w:rsidR="005133CB" w:rsidRPr="005F12CC">
        <w:rPr>
          <w:rFonts w:ascii="Times New Roman" w:hAnsi="Times New Roman" w:cs="Times New Roman"/>
          <w:sz w:val="24"/>
          <w:szCs w:val="24"/>
        </w:rPr>
        <w:tab/>
      </w:r>
      <w:r w:rsidR="004E43E0" w:rsidRPr="005F12CC">
        <w:rPr>
          <w:rFonts w:ascii="Times New Roman" w:hAnsi="Times New Roman" w:cs="Times New Roman"/>
          <w:sz w:val="24"/>
          <w:szCs w:val="24"/>
        </w:rPr>
        <w:t xml:space="preserve"> </w:t>
      </w:r>
      <w:r w:rsidR="004E43E0" w:rsidRPr="005F12CC">
        <w:rPr>
          <w:rFonts w:ascii="Times New Roman" w:hAnsi="Times New Roman" w:cs="Times New Roman"/>
          <w:sz w:val="24"/>
          <w:szCs w:val="24"/>
        </w:rPr>
        <w:tab/>
      </w:r>
      <w:r w:rsidR="004E43E0" w:rsidRPr="005F12CC">
        <w:rPr>
          <w:rFonts w:ascii="Times New Roman" w:hAnsi="Times New Roman" w:cs="Times New Roman"/>
          <w:sz w:val="24"/>
          <w:szCs w:val="24"/>
        </w:rPr>
        <w:tab/>
      </w:r>
      <w:r w:rsidR="004E43E0" w:rsidRPr="005F12CC">
        <w:rPr>
          <w:rFonts w:ascii="Times New Roman" w:hAnsi="Times New Roman" w:cs="Times New Roman"/>
          <w:sz w:val="24"/>
          <w:szCs w:val="24"/>
        </w:rPr>
        <w:tab/>
      </w:r>
      <w:r w:rsidR="000E00A6" w:rsidRPr="005F12CC">
        <w:rPr>
          <w:rFonts w:ascii="Times New Roman" w:hAnsi="Times New Roman" w:cs="Times New Roman"/>
          <w:b/>
          <w:bCs/>
          <w:sz w:val="24"/>
          <w:szCs w:val="24"/>
        </w:rPr>
        <w:t xml:space="preserve">                                                </w:t>
      </w:r>
      <w:r w:rsidR="005133CB" w:rsidRPr="005F12CC">
        <w:rPr>
          <w:rFonts w:ascii="Times New Roman" w:hAnsi="Times New Roman" w:cs="Times New Roman"/>
          <w:b/>
          <w:bCs/>
          <w:sz w:val="24"/>
          <w:szCs w:val="24"/>
        </w:rPr>
        <w:t xml:space="preserve">June 2020 </w:t>
      </w:r>
      <w:r w:rsidR="000E00A6" w:rsidRPr="005F12CC">
        <w:rPr>
          <w:rFonts w:ascii="Times New Roman" w:hAnsi="Times New Roman" w:cs="Times New Roman"/>
          <w:b/>
          <w:bCs/>
          <w:sz w:val="24"/>
          <w:szCs w:val="24"/>
        </w:rPr>
        <w:t>-</w:t>
      </w:r>
      <w:r w:rsidR="005133CB" w:rsidRPr="005F12CC">
        <w:rPr>
          <w:rFonts w:ascii="Times New Roman" w:hAnsi="Times New Roman" w:cs="Times New Roman"/>
          <w:b/>
          <w:bCs/>
          <w:sz w:val="24"/>
          <w:szCs w:val="24"/>
        </w:rPr>
        <w:t xml:space="preserve"> Jan 2022</w:t>
      </w:r>
    </w:p>
    <w:p w14:paraId="2C18100F" w14:textId="4DCD8425" w:rsidR="00CF4641" w:rsidRPr="005F12CC" w:rsidRDefault="008F3DE2" w:rsidP="008F3DE2">
      <w:pPr>
        <w:rPr>
          <w:rFonts w:ascii="Times New Roman" w:hAnsi="Times New Roman" w:cs="Times New Roman"/>
          <w:sz w:val="24"/>
          <w:szCs w:val="24"/>
        </w:rPr>
      </w:pPr>
      <w:r w:rsidRPr="005F12CC">
        <w:rPr>
          <w:rFonts w:ascii="Times New Roman" w:hAnsi="Times New Roman" w:cs="Times New Roman"/>
          <w:b/>
          <w:bCs/>
          <w:sz w:val="24"/>
          <w:szCs w:val="24"/>
        </w:rPr>
        <w:t>Environment:</w:t>
      </w:r>
      <w:r w:rsidRPr="005F12CC">
        <w:rPr>
          <w:rFonts w:ascii="Times New Roman" w:hAnsi="Times New Roman" w:cs="Times New Roman"/>
          <w:sz w:val="24"/>
          <w:szCs w:val="24"/>
        </w:rPr>
        <w:t xml:space="preserve"> Oracle Database 10g/11g/12c/19c, Oracle RAC, ASM, Data Guard (Physical &amp; Snapshot Standby), RMAN, OEM 13c, AWR/ASH/ADDM, SQL*Plus, TOAD, Shell Scripting, Remedy, RFC/MOP</w:t>
      </w:r>
      <w:r w:rsidRPr="005F12CC">
        <w:rPr>
          <w:rFonts w:ascii="Times New Roman" w:hAnsi="Times New Roman" w:cs="Times New Roman"/>
          <w:sz w:val="24"/>
          <w:szCs w:val="24"/>
        </w:rPr>
        <w:br/>
      </w:r>
      <w:r w:rsidRPr="005F12CC">
        <w:rPr>
          <w:rFonts w:ascii="Times New Roman" w:hAnsi="Times New Roman" w:cs="Times New Roman"/>
          <w:b/>
          <w:bCs/>
          <w:sz w:val="24"/>
          <w:szCs w:val="24"/>
        </w:rPr>
        <w:t>OS Platform:</w:t>
      </w:r>
      <w:r w:rsidRPr="005F12CC">
        <w:rPr>
          <w:rFonts w:ascii="Times New Roman" w:hAnsi="Times New Roman" w:cs="Times New Roman"/>
          <w:sz w:val="24"/>
          <w:szCs w:val="24"/>
        </w:rPr>
        <w:t xml:space="preserve"> Red Hat Enterprise Linux (RHEL) 6/7, Oracle Linux, Windows Server (client and support tools)</w:t>
      </w:r>
    </w:p>
    <w:p w14:paraId="2949D164" w14:textId="187F7D0D" w:rsidR="009D4CD4" w:rsidRPr="005F12CC" w:rsidRDefault="009D4CD4" w:rsidP="005F12CC">
      <w:pPr>
        <w:rPr>
          <w:rFonts w:ascii="Times New Roman" w:hAnsi="Times New Roman" w:cs="Times New Roman"/>
          <w:b/>
          <w:bCs/>
          <w:sz w:val="24"/>
          <w:szCs w:val="24"/>
        </w:rPr>
      </w:pPr>
      <w:r w:rsidRPr="005F12CC">
        <w:rPr>
          <w:rFonts w:ascii="Times New Roman" w:hAnsi="Times New Roman" w:cs="Times New Roman"/>
          <w:b/>
          <w:bCs/>
          <w:sz w:val="24"/>
          <w:szCs w:val="24"/>
        </w:rPr>
        <w:t>Project Profile:</w:t>
      </w:r>
      <w:r w:rsidR="005F12CC">
        <w:rPr>
          <w:rFonts w:ascii="Times New Roman" w:hAnsi="Times New Roman" w:cs="Times New Roman"/>
          <w:b/>
          <w:bCs/>
          <w:sz w:val="24"/>
          <w:szCs w:val="24"/>
        </w:rPr>
        <w:t xml:space="preserve"> </w:t>
      </w:r>
      <w:r w:rsidRPr="005F12CC">
        <w:rPr>
          <w:rFonts w:ascii="Times New Roman" w:hAnsi="Times New Roman" w:cs="Times New Roman"/>
          <w:sz w:val="24"/>
          <w:szCs w:val="24"/>
        </w:rPr>
        <w:t>Vodafone Qatar, a leading telecom provider, offers a range of mobile and internet services to consumers and businesses. The company leverages a robust IT infrastructure, including large-scale Oracle databases hosted on a Linux platform, t</w:t>
      </w:r>
      <w:r w:rsidR="009F55DD">
        <w:rPr>
          <w:rFonts w:ascii="Times New Roman" w:hAnsi="Times New Roman" w:cs="Times New Roman"/>
          <w:sz w:val="24"/>
          <w:szCs w:val="24"/>
        </w:rPr>
        <w:t xml:space="preserve"> </w:t>
      </w:r>
      <w:r w:rsidRPr="005F12CC">
        <w:rPr>
          <w:rFonts w:ascii="Times New Roman" w:hAnsi="Times New Roman" w:cs="Times New Roman"/>
          <w:sz w:val="24"/>
          <w:szCs w:val="24"/>
        </w:rPr>
        <w:t>o ensure high availability, performance, scalability, and security for its operations.</w:t>
      </w:r>
    </w:p>
    <w:p w14:paraId="7CEDD0DB" w14:textId="77777777" w:rsidR="00CF4641" w:rsidRPr="005F12CC" w:rsidRDefault="00CF4641" w:rsidP="00B05415">
      <w:pPr>
        <w:jc w:val="both"/>
        <w:rPr>
          <w:rFonts w:ascii="Times New Roman" w:hAnsi="Times New Roman" w:cs="Times New Roman"/>
          <w:sz w:val="24"/>
          <w:szCs w:val="24"/>
        </w:rPr>
      </w:pPr>
    </w:p>
    <w:p w14:paraId="4A726DD3" w14:textId="77777777" w:rsidR="00CF4641" w:rsidRPr="005F12CC" w:rsidRDefault="005133CB" w:rsidP="00B05415">
      <w:pPr>
        <w:jc w:val="both"/>
        <w:rPr>
          <w:rFonts w:ascii="Times New Roman" w:hAnsi="Times New Roman" w:cs="Times New Roman"/>
          <w:b/>
          <w:bCs/>
          <w:sz w:val="24"/>
          <w:szCs w:val="24"/>
        </w:rPr>
      </w:pPr>
      <w:r w:rsidRPr="005F12CC">
        <w:rPr>
          <w:rFonts w:ascii="Times New Roman" w:hAnsi="Times New Roman" w:cs="Times New Roman"/>
          <w:b/>
          <w:bCs/>
          <w:sz w:val="24"/>
          <w:szCs w:val="24"/>
        </w:rPr>
        <w:t>Responsibilities:</w:t>
      </w:r>
    </w:p>
    <w:p w14:paraId="377A557E" w14:textId="77777777" w:rsidR="001E07F2" w:rsidRPr="005F12CC" w:rsidRDefault="001E07F2" w:rsidP="005F12CC">
      <w:pPr>
        <w:pStyle w:val="ListParagraph"/>
        <w:numPr>
          <w:ilvl w:val="0"/>
          <w:numId w:val="18"/>
        </w:numPr>
        <w:rPr>
          <w:rFonts w:ascii="Times New Roman" w:hAnsi="Times New Roman" w:cs="Times New Roman"/>
          <w:sz w:val="24"/>
          <w:szCs w:val="24"/>
        </w:rPr>
      </w:pPr>
      <w:r w:rsidRPr="005F12CC">
        <w:rPr>
          <w:rFonts w:ascii="Times New Roman" w:hAnsi="Times New Roman" w:cs="Times New Roman"/>
          <w:sz w:val="24"/>
          <w:szCs w:val="24"/>
        </w:rPr>
        <w:t>Designed and implemented user access strategies by creating database profiles, managing roles, and enforcing least-privilege principles.</w:t>
      </w:r>
    </w:p>
    <w:p w14:paraId="6D12BF7E" w14:textId="77777777" w:rsidR="001E07F2" w:rsidRPr="005F12CC" w:rsidRDefault="001E07F2" w:rsidP="005F12CC">
      <w:pPr>
        <w:pStyle w:val="ListParagraph"/>
        <w:numPr>
          <w:ilvl w:val="0"/>
          <w:numId w:val="18"/>
        </w:numPr>
        <w:rPr>
          <w:rFonts w:ascii="Times New Roman" w:hAnsi="Times New Roman" w:cs="Times New Roman"/>
          <w:sz w:val="24"/>
          <w:szCs w:val="24"/>
        </w:rPr>
      </w:pPr>
      <w:r w:rsidRPr="005F12CC">
        <w:rPr>
          <w:rFonts w:ascii="Times New Roman" w:hAnsi="Times New Roman" w:cs="Times New Roman"/>
          <w:sz w:val="24"/>
          <w:szCs w:val="24"/>
        </w:rPr>
        <w:t>Administered and optimized database storage structures, including tablespaces, control files, and redo logs for high-performance availability.</w:t>
      </w:r>
    </w:p>
    <w:p w14:paraId="4BA216DC" w14:textId="77777777" w:rsidR="001E07F2" w:rsidRPr="005F12CC" w:rsidRDefault="001E07F2" w:rsidP="005F12CC">
      <w:pPr>
        <w:pStyle w:val="ListParagraph"/>
        <w:numPr>
          <w:ilvl w:val="0"/>
          <w:numId w:val="18"/>
        </w:numPr>
        <w:rPr>
          <w:rFonts w:ascii="Times New Roman" w:hAnsi="Times New Roman" w:cs="Times New Roman"/>
          <w:sz w:val="24"/>
          <w:szCs w:val="24"/>
        </w:rPr>
      </w:pPr>
      <w:r w:rsidRPr="005F12CC">
        <w:rPr>
          <w:rFonts w:ascii="Times New Roman" w:hAnsi="Times New Roman" w:cs="Times New Roman"/>
          <w:sz w:val="24"/>
          <w:szCs w:val="24"/>
        </w:rPr>
        <w:t>Led major Oracle RAC database upgrade and patching initiatives across versions 10g through 19c in production environments.</w:t>
      </w:r>
    </w:p>
    <w:p w14:paraId="43DA0368" w14:textId="77777777" w:rsidR="001E07F2" w:rsidRPr="005F12CC" w:rsidRDefault="001E07F2" w:rsidP="005F12CC">
      <w:pPr>
        <w:pStyle w:val="ListParagraph"/>
        <w:numPr>
          <w:ilvl w:val="0"/>
          <w:numId w:val="18"/>
        </w:numPr>
        <w:rPr>
          <w:rFonts w:ascii="Times New Roman" w:hAnsi="Times New Roman" w:cs="Times New Roman"/>
          <w:sz w:val="24"/>
          <w:szCs w:val="24"/>
        </w:rPr>
      </w:pPr>
      <w:r w:rsidRPr="005F12CC">
        <w:rPr>
          <w:rFonts w:ascii="Times New Roman" w:hAnsi="Times New Roman" w:cs="Times New Roman"/>
          <w:sz w:val="24"/>
          <w:szCs w:val="24"/>
        </w:rPr>
        <w:t>Analyzed alert logs and trace files to identify ORA errors and proactively engaged Oracle Support via SRs to resolve critical issues.</w:t>
      </w:r>
    </w:p>
    <w:p w14:paraId="45F936A8" w14:textId="77777777" w:rsidR="001E07F2" w:rsidRPr="005F12CC" w:rsidRDefault="001E07F2" w:rsidP="005F12CC">
      <w:pPr>
        <w:pStyle w:val="ListParagraph"/>
        <w:numPr>
          <w:ilvl w:val="0"/>
          <w:numId w:val="18"/>
        </w:numPr>
        <w:rPr>
          <w:rFonts w:ascii="Times New Roman" w:hAnsi="Times New Roman" w:cs="Times New Roman"/>
          <w:sz w:val="24"/>
          <w:szCs w:val="24"/>
        </w:rPr>
      </w:pPr>
      <w:r w:rsidRPr="005F12CC">
        <w:rPr>
          <w:rFonts w:ascii="Times New Roman" w:hAnsi="Times New Roman" w:cs="Times New Roman"/>
          <w:sz w:val="24"/>
          <w:szCs w:val="24"/>
        </w:rPr>
        <w:t>Managed end-to-end Oracle Service Request (SR) lifecycle, including escalation handling and documentation of root cause analysis.</w:t>
      </w:r>
    </w:p>
    <w:p w14:paraId="26DC45D8" w14:textId="77777777" w:rsidR="001E07F2" w:rsidRPr="005F12CC" w:rsidRDefault="001E07F2" w:rsidP="005F12CC">
      <w:pPr>
        <w:pStyle w:val="ListParagraph"/>
        <w:numPr>
          <w:ilvl w:val="0"/>
          <w:numId w:val="18"/>
        </w:numPr>
        <w:rPr>
          <w:rFonts w:ascii="Times New Roman" w:hAnsi="Times New Roman" w:cs="Times New Roman"/>
          <w:sz w:val="24"/>
          <w:szCs w:val="24"/>
        </w:rPr>
      </w:pPr>
      <w:r w:rsidRPr="005F12CC">
        <w:rPr>
          <w:rFonts w:ascii="Times New Roman" w:hAnsi="Times New Roman" w:cs="Times New Roman"/>
          <w:sz w:val="24"/>
          <w:szCs w:val="24"/>
        </w:rPr>
        <w:t>Provided 24x7 remote and on-call support for mission-critical production databases supporting enterprise-level applications.</w:t>
      </w:r>
    </w:p>
    <w:p w14:paraId="122C378E" w14:textId="77777777" w:rsidR="001E07F2" w:rsidRPr="005F12CC" w:rsidRDefault="001E07F2" w:rsidP="005F12CC">
      <w:pPr>
        <w:pStyle w:val="ListParagraph"/>
        <w:numPr>
          <w:ilvl w:val="0"/>
          <w:numId w:val="18"/>
        </w:numPr>
        <w:rPr>
          <w:rFonts w:ascii="Times New Roman" w:hAnsi="Times New Roman" w:cs="Times New Roman"/>
          <w:sz w:val="24"/>
          <w:szCs w:val="24"/>
        </w:rPr>
      </w:pPr>
      <w:r w:rsidRPr="005F12CC">
        <w:rPr>
          <w:rFonts w:ascii="Times New Roman" w:hAnsi="Times New Roman" w:cs="Times New Roman"/>
          <w:sz w:val="24"/>
          <w:szCs w:val="24"/>
        </w:rPr>
        <w:t>Configured and maintained ASM disk groups and datafiles for optimal storage utilization and fault tolerance in clustered environments.</w:t>
      </w:r>
    </w:p>
    <w:p w14:paraId="24138AC3" w14:textId="77777777" w:rsidR="001E07F2" w:rsidRPr="005F12CC" w:rsidRDefault="001E07F2" w:rsidP="005F12CC">
      <w:pPr>
        <w:pStyle w:val="ListParagraph"/>
        <w:numPr>
          <w:ilvl w:val="0"/>
          <w:numId w:val="18"/>
        </w:numPr>
        <w:rPr>
          <w:rFonts w:ascii="Times New Roman" w:hAnsi="Times New Roman" w:cs="Times New Roman"/>
          <w:sz w:val="24"/>
          <w:szCs w:val="24"/>
        </w:rPr>
      </w:pPr>
      <w:r w:rsidRPr="005F12CC">
        <w:rPr>
          <w:rFonts w:ascii="Times New Roman" w:hAnsi="Times New Roman" w:cs="Times New Roman"/>
          <w:sz w:val="24"/>
          <w:szCs w:val="24"/>
        </w:rPr>
        <w:t>Conducted in-depth performance tuning using AWR, ASH, ADDM, and OS-level tools to identify and resolve bottlenecks.</w:t>
      </w:r>
    </w:p>
    <w:p w14:paraId="3809C47B" w14:textId="77777777" w:rsidR="001E07F2" w:rsidRPr="005F12CC" w:rsidRDefault="001E07F2" w:rsidP="005F12CC">
      <w:pPr>
        <w:pStyle w:val="ListParagraph"/>
        <w:numPr>
          <w:ilvl w:val="0"/>
          <w:numId w:val="18"/>
        </w:numPr>
        <w:rPr>
          <w:rFonts w:ascii="Times New Roman" w:hAnsi="Times New Roman" w:cs="Times New Roman"/>
          <w:sz w:val="24"/>
          <w:szCs w:val="24"/>
        </w:rPr>
      </w:pPr>
      <w:r w:rsidRPr="005F12CC">
        <w:rPr>
          <w:rFonts w:ascii="Times New Roman" w:hAnsi="Times New Roman" w:cs="Times New Roman"/>
          <w:sz w:val="24"/>
          <w:szCs w:val="24"/>
        </w:rPr>
        <w:t>Authored and maintained monthly SOPs detailing best practices for database installation, patching, and configuration changes.</w:t>
      </w:r>
    </w:p>
    <w:p w14:paraId="502BECF9" w14:textId="77777777" w:rsidR="001E07F2" w:rsidRPr="005F12CC" w:rsidRDefault="001E07F2" w:rsidP="005F12CC">
      <w:pPr>
        <w:pStyle w:val="ListParagraph"/>
        <w:numPr>
          <w:ilvl w:val="0"/>
          <w:numId w:val="18"/>
        </w:numPr>
        <w:rPr>
          <w:rFonts w:ascii="Times New Roman" w:hAnsi="Times New Roman" w:cs="Times New Roman"/>
          <w:sz w:val="24"/>
          <w:szCs w:val="24"/>
        </w:rPr>
      </w:pPr>
      <w:r w:rsidRPr="005F12CC">
        <w:rPr>
          <w:rFonts w:ascii="Times New Roman" w:hAnsi="Times New Roman" w:cs="Times New Roman"/>
          <w:sz w:val="24"/>
          <w:szCs w:val="24"/>
        </w:rPr>
        <w:t>Converted Physical Standby Databases to Snapshot Standby for non-disruptive testing and restored configurations post-validation.</w:t>
      </w:r>
    </w:p>
    <w:p w14:paraId="7DFE027A" w14:textId="77777777" w:rsidR="001E07F2" w:rsidRPr="005F12CC" w:rsidRDefault="001E07F2" w:rsidP="005F12CC">
      <w:pPr>
        <w:pStyle w:val="ListParagraph"/>
        <w:numPr>
          <w:ilvl w:val="0"/>
          <w:numId w:val="18"/>
        </w:numPr>
        <w:rPr>
          <w:rFonts w:ascii="Times New Roman" w:hAnsi="Times New Roman" w:cs="Times New Roman"/>
          <w:sz w:val="24"/>
          <w:szCs w:val="24"/>
        </w:rPr>
      </w:pPr>
      <w:r w:rsidRPr="005F12CC">
        <w:rPr>
          <w:rFonts w:ascii="Times New Roman" w:hAnsi="Times New Roman" w:cs="Times New Roman"/>
          <w:sz w:val="24"/>
          <w:szCs w:val="24"/>
        </w:rPr>
        <w:t>Executed Data Guard role switchovers during maintenance windows, ensuring seamless continuity of business operations.</w:t>
      </w:r>
    </w:p>
    <w:p w14:paraId="39CEF3C0" w14:textId="77777777" w:rsidR="001E07F2" w:rsidRPr="005F12CC" w:rsidRDefault="001E07F2" w:rsidP="005F12CC">
      <w:pPr>
        <w:pStyle w:val="ListParagraph"/>
        <w:numPr>
          <w:ilvl w:val="0"/>
          <w:numId w:val="18"/>
        </w:numPr>
        <w:rPr>
          <w:rFonts w:ascii="Times New Roman" w:hAnsi="Times New Roman" w:cs="Times New Roman"/>
          <w:sz w:val="24"/>
          <w:szCs w:val="24"/>
        </w:rPr>
      </w:pPr>
      <w:r w:rsidRPr="005F12CC">
        <w:rPr>
          <w:rFonts w:ascii="Times New Roman" w:hAnsi="Times New Roman" w:cs="Times New Roman"/>
          <w:sz w:val="24"/>
          <w:szCs w:val="24"/>
        </w:rPr>
        <w:lastRenderedPageBreak/>
        <w:t>Addressed and resolved Remedy ticket queues related to Oracle database incidents, access requests, and performance issues.</w:t>
      </w:r>
    </w:p>
    <w:p w14:paraId="21755229" w14:textId="77777777" w:rsidR="001E07F2" w:rsidRPr="005F12CC" w:rsidRDefault="001E07F2" w:rsidP="005F12CC">
      <w:pPr>
        <w:pStyle w:val="ListParagraph"/>
        <w:numPr>
          <w:ilvl w:val="0"/>
          <w:numId w:val="18"/>
        </w:numPr>
        <w:rPr>
          <w:rFonts w:ascii="Times New Roman" w:hAnsi="Times New Roman" w:cs="Times New Roman"/>
          <w:sz w:val="24"/>
          <w:szCs w:val="24"/>
        </w:rPr>
      </w:pPr>
      <w:r w:rsidRPr="005F12CC">
        <w:rPr>
          <w:rFonts w:ascii="Times New Roman" w:hAnsi="Times New Roman" w:cs="Times New Roman"/>
          <w:sz w:val="24"/>
          <w:szCs w:val="24"/>
        </w:rPr>
        <w:t>Prepared RFCs and MOPs for database patching activities, aligning with ITIL and organizational change management protocols.</w:t>
      </w:r>
    </w:p>
    <w:p w14:paraId="01253912" w14:textId="77777777" w:rsidR="001E07F2" w:rsidRPr="005F12CC" w:rsidRDefault="001E07F2" w:rsidP="005F12CC">
      <w:pPr>
        <w:pStyle w:val="ListParagraph"/>
        <w:numPr>
          <w:ilvl w:val="0"/>
          <w:numId w:val="18"/>
        </w:numPr>
        <w:rPr>
          <w:rFonts w:ascii="Times New Roman" w:hAnsi="Times New Roman" w:cs="Times New Roman"/>
          <w:sz w:val="24"/>
          <w:szCs w:val="24"/>
        </w:rPr>
      </w:pPr>
      <w:r w:rsidRPr="005F12CC">
        <w:rPr>
          <w:rFonts w:ascii="Times New Roman" w:hAnsi="Times New Roman" w:cs="Times New Roman"/>
          <w:sz w:val="24"/>
          <w:szCs w:val="24"/>
        </w:rPr>
        <w:t>Created and validated database links across test and production environments to support cross-database integrations.</w:t>
      </w:r>
    </w:p>
    <w:p w14:paraId="39972AE7" w14:textId="0CB46F79" w:rsidR="001E07F2" w:rsidRPr="005F12CC" w:rsidRDefault="001E07F2" w:rsidP="005F12CC">
      <w:pPr>
        <w:pStyle w:val="ListParagraph"/>
        <w:numPr>
          <w:ilvl w:val="0"/>
          <w:numId w:val="18"/>
        </w:numPr>
        <w:rPr>
          <w:rFonts w:ascii="Times New Roman" w:hAnsi="Times New Roman" w:cs="Times New Roman"/>
          <w:sz w:val="24"/>
          <w:szCs w:val="24"/>
        </w:rPr>
      </w:pPr>
      <w:r w:rsidRPr="005F12CC">
        <w:rPr>
          <w:rFonts w:ascii="Times New Roman" w:hAnsi="Times New Roman" w:cs="Times New Roman"/>
          <w:sz w:val="24"/>
          <w:szCs w:val="24"/>
        </w:rPr>
        <w:t>Participated in CAB meetings with cross-functional IT and application teams to coordinate and plan for critical database patch rollouts.</w:t>
      </w:r>
    </w:p>
    <w:p w14:paraId="024129C5" w14:textId="77777777" w:rsidR="00CF4641" w:rsidRPr="005F12CC" w:rsidRDefault="00CF4641" w:rsidP="00B05415">
      <w:pPr>
        <w:jc w:val="both"/>
        <w:rPr>
          <w:rFonts w:ascii="Times New Roman" w:hAnsi="Times New Roman" w:cs="Times New Roman"/>
          <w:sz w:val="24"/>
          <w:szCs w:val="24"/>
        </w:rPr>
      </w:pPr>
    </w:p>
    <w:p w14:paraId="18EC2BFB" w14:textId="5664E949" w:rsidR="00CF4641" w:rsidRPr="005F12CC" w:rsidRDefault="001E07F2" w:rsidP="00B05415">
      <w:pPr>
        <w:jc w:val="both"/>
        <w:rPr>
          <w:rFonts w:ascii="Times New Roman" w:hAnsi="Times New Roman" w:cs="Times New Roman"/>
          <w:b/>
          <w:bCs/>
          <w:sz w:val="24"/>
          <w:szCs w:val="24"/>
        </w:rPr>
      </w:pPr>
      <w:r w:rsidRPr="005F12CC">
        <w:rPr>
          <w:rFonts w:ascii="Times New Roman" w:hAnsi="Times New Roman" w:cs="Times New Roman"/>
          <w:b/>
          <w:bCs/>
          <w:sz w:val="24"/>
          <w:szCs w:val="24"/>
        </w:rPr>
        <w:t>ORACLE DBA</w:t>
      </w:r>
    </w:p>
    <w:p w14:paraId="3760059E" w14:textId="5658EE46" w:rsidR="00CF4641" w:rsidRPr="005F12CC" w:rsidRDefault="00FF47BF" w:rsidP="005F12CC">
      <w:pPr>
        <w:rPr>
          <w:rFonts w:ascii="Times New Roman" w:hAnsi="Times New Roman" w:cs="Times New Roman"/>
          <w:sz w:val="24"/>
          <w:szCs w:val="24"/>
        </w:rPr>
      </w:pPr>
      <w:r w:rsidRPr="005F12CC">
        <w:rPr>
          <w:rFonts w:ascii="Times New Roman" w:hAnsi="Times New Roman" w:cs="Times New Roman"/>
          <w:b/>
          <w:bCs/>
          <w:sz w:val="24"/>
          <w:szCs w:val="24"/>
        </w:rPr>
        <w:t xml:space="preserve">Apoteket AB, Chevron, SHEL, Abu Dhabi National Oil Company </w:t>
      </w:r>
      <w:r w:rsidR="00FE54E3" w:rsidRPr="005F12CC">
        <w:rPr>
          <w:rFonts w:ascii="Times New Roman" w:hAnsi="Times New Roman" w:cs="Times New Roman"/>
          <w:b/>
          <w:bCs/>
          <w:sz w:val="24"/>
          <w:szCs w:val="24"/>
        </w:rPr>
        <w:t>(</w:t>
      </w:r>
      <w:r w:rsidR="00FE54E3">
        <w:rPr>
          <w:rFonts w:ascii="Times New Roman" w:hAnsi="Times New Roman" w:cs="Times New Roman"/>
          <w:b/>
          <w:bCs/>
          <w:sz w:val="24"/>
          <w:szCs w:val="24"/>
        </w:rPr>
        <w:t>ADNOC</w:t>
      </w:r>
      <w:r w:rsidR="00FE54E3" w:rsidRPr="005F12CC">
        <w:rPr>
          <w:rFonts w:ascii="Times New Roman" w:hAnsi="Times New Roman" w:cs="Times New Roman"/>
          <w:sz w:val="24"/>
          <w:szCs w:val="24"/>
        </w:rPr>
        <w:t>)</w:t>
      </w:r>
      <w:r w:rsidR="00FE54E3" w:rsidRPr="005F12CC">
        <w:rPr>
          <w:rFonts w:ascii="Times New Roman" w:hAnsi="Times New Roman" w:cs="Times New Roman"/>
          <w:b/>
          <w:bCs/>
          <w:sz w:val="24"/>
          <w:szCs w:val="24"/>
        </w:rPr>
        <w:t xml:space="preserve"> </w:t>
      </w:r>
      <w:r w:rsidR="00FE54E3">
        <w:rPr>
          <w:rFonts w:ascii="Times New Roman" w:hAnsi="Times New Roman" w:cs="Times New Roman"/>
          <w:b/>
          <w:bCs/>
          <w:sz w:val="24"/>
          <w:szCs w:val="24"/>
        </w:rPr>
        <w:t xml:space="preserve"> </w:t>
      </w:r>
      <w:r w:rsidR="00E55526">
        <w:rPr>
          <w:rFonts w:ascii="Times New Roman" w:hAnsi="Times New Roman" w:cs="Times New Roman"/>
          <w:b/>
          <w:bCs/>
          <w:sz w:val="24"/>
          <w:szCs w:val="24"/>
        </w:rPr>
        <w:t xml:space="preserve"> </w:t>
      </w:r>
      <w:r w:rsidR="005F12CC">
        <w:rPr>
          <w:rFonts w:ascii="Times New Roman" w:hAnsi="Times New Roman" w:cs="Times New Roman"/>
          <w:b/>
          <w:bCs/>
          <w:sz w:val="24"/>
          <w:szCs w:val="24"/>
        </w:rPr>
        <w:t xml:space="preserve">      </w:t>
      </w:r>
      <w:r w:rsidR="005133CB" w:rsidRPr="005F12CC">
        <w:rPr>
          <w:rFonts w:ascii="Times New Roman" w:hAnsi="Times New Roman" w:cs="Times New Roman"/>
          <w:b/>
          <w:bCs/>
          <w:sz w:val="24"/>
          <w:szCs w:val="24"/>
        </w:rPr>
        <w:t xml:space="preserve">Feb 2015 </w:t>
      </w:r>
      <w:r w:rsidR="001E07F2" w:rsidRPr="005F12CC">
        <w:rPr>
          <w:rFonts w:ascii="Times New Roman" w:hAnsi="Times New Roman" w:cs="Times New Roman"/>
          <w:b/>
          <w:bCs/>
          <w:sz w:val="24"/>
          <w:szCs w:val="24"/>
        </w:rPr>
        <w:t>-</w:t>
      </w:r>
      <w:r w:rsidR="005133CB" w:rsidRPr="005F12CC">
        <w:rPr>
          <w:rFonts w:ascii="Times New Roman" w:hAnsi="Times New Roman" w:cs="Times New Roman"/>
          <w:b/>
          <w:bCs/>
          <w:sz w:val="24"/>
          <w:szCs w:val="24"/>
        </w:rPr>
        <w:t xml:space="preserve"> June 2020</w:t>
      </w:r>
    </w:p>
    <w:p w14:paraId="1D7B7D81" w14:textId="785688E8" w:rsidR="009D4CD4" w:rsidRPr="005F12CC" w:rsidRDefault="009D4CD4" w:rsidP="005F12CC">
      <w:pPr>
        <w:rPr>
          <w:rFonts w:ascii="Times New Roman" w:hAnsi="Times New Roman" w:cs="Times New Roman"/>
          <w:sz w:val="24"/>
          <w:szCs w:val="24"/>
        </w:rPr>
      </w:pPr>
      <w:r w:rsidRPr="005F12CC">
        <w:rPr>
          <w:rFonts w:ascii="Times New Roman" w:hAnsi="Times New Roman" w:cs="Times New Roman"/>
          <w:b/>
          <w:bCs/>
          <w:sz w:val="24"/>
          <w:szCs w:val="24"/>
        </w:rPr>
        <w:t>OS Platform:</w:t>
      </w:r>
      <w:r w:rsidRPr="005F12CC">
        <w:rPr>
          <w:rFonts w:ascii="Times New Roman" w:hAnsi="Times New Roman" w:cs="Times New Roman"/>
          <w:sz w:val="24"/>
          <w:szCs w:val="24"/>
        </w:rPr>
        <w:t xml:space="preserve"> Windows 2012 / 2016 / 2017, Red Hat Enterprise Linux 8, Red Hat Enterprise Linux 7 x86_64, Red Hat Enterprise Linux 6 x86_64. AWS cloud</w:t>
      </w:r>
    </w:p>
    <w:p w14:paraId="5FB9508F" w14:textId="20393302" w:rsidR="00CF4641" w:rsidRDefault="005133CB" w:rsidP="00B020C5">
      <w:pPr>
        <w:rPr>
          <w:rFonts w:ascii="Times New Roman" w:hAnsi="Times New Roman" w:cs="Times New Roman"/>
          <w:b/>
          <w:bCs/>
          <w:sz w:val="24"/>
          <w:szCs w:val="24"/>
        </w:rPr>
      </w:pPr>
      <w:r w:rsidRPr="005F12CC">
        <w:rPr>
          <w:rFonts w:ascii="Times New Roman" w:hAnsi="Times New Roman" w:cs="Times New Roman"/>
          <w:b/>
          <w:bCs/>
          <w:sz w:val="24"/>
          <w:szCs w:val="24"/>
        </w:rPr>
        <w:t>Project Profile:</w:t>
      </w:r>
      <w:r w:rsidR="005F12CC">
        <w:rPr>
          <w:rFonts w:ascii="Times New Roman" w:hAnsi="Times New Roman" w:cs="Times New Roman"/>
          <w:b/>
          <w:bCs/>
          <w:sz w:val="24"/>
          <w:szCs w:val="24"/>
        </w:rPr>
        <w:t xml:space="preserve"> </w:t>
      </w:r>
      <w:r w:rsidRPr="005F12CC">
        <w:rPr>
          <w:rFonts w:ascii="Times New Roman" w:hAnsi="Times New Roman" w:cs="Times New Roman"/>
          <w:sz w:val="24"/>
          <w:szCs w:val="24"/>
        </w:rPr>
        <w:t>Oil and Gas unit of Tieto India Pvt. Ltd. is working for Environmental Components (EC) application. Tieto is the authorized service provider in EC. Energy Components is a complete end-to-end hydrocarbon accounting solution following the hydrocarbons from production to transport, sales and revenue recognition.</w:t>
      </w:r>
    </w:p>
    <w:p w14:paraId="7351D10F" w14:textId="77777777" w:rsidR="00B020C5" w:rsidRPr="00B020C5" w:rsidRDefault="00B020C5" w:rsidP="00B020C5">
      <w:pPr>
        <w:rPr>
          <w:rFonts w:ascii="Times New Roman" w:hAnsi="Times New Roman" w:cs="Times New Roman"/>
          <w:b/>
          <w:bCs/>
          <w:sz w:val="24"/>
          <w:szCs w:val="24"/>
        </w:rPr>
      </w:pPr>
    </w:p>
    <w:p w14:paraId="505D9088" w14:textId="77777777" w:rsidR="00B020C5" w:rsidRDefault="005133CB" w:rsidP="00B020C5">
      <w:pPr>
        <w:jc w:val="both"/>
        <w:rPr>
          <w:rFonts w:ascii="Times New Roman" w:hAnsi="Times New Roman" w:cs="Times New Roman"/>
          <w:b/>
          <w:bCs/>
          <w:sz w:val="24"/>
          <w:szCs w:val="24"/>
        </w:rPr>
      </w:pPr>
      <w:r w:rsidRPr="005F12CC">
        <w:rPr>
          <w:rFonts w:ascii="Times New Roman" w:hAnsi="Times New Roman" w:cs="Times New Roman"/>
          <w:b/>
          <w:bCs/>
          <w:sz w:val="24"/>
          <w:szCs w:val="24"/>
        </w:rPr>
        <w:t>Responsibilities:</w:t>
      </w:r>
      <w:bookmarkStart w:id="0" w:name="_Hlk194653038"/>
    </w:p>
    <w:p w14:paraId="423C3EE0" w14:textId="77777777" w:rsidR="00B020C5" w:rsidRDefault="00B020C5" w:rsidP="00B020C5">
      <w:pPr>
        <w:pStyle w:val="ListParagraph"/>
        <w:numPr>
          <w:ilvl w:val="0"/>
          <w:numId w:val="19"/>
        </w:numPr>
        <w:rPr>
          <w:rFonts w:ascii="Times New Roman" w:hAnsi="Times New Roman" w:cs="Times New Roman"/>
          <w:sz w:val="24"/>
          <w:szCs w:val="24"/>
        </w:rPr>
      </w:pPr>
      <w:r w:rsidRPr="00B020C5">
        <w:rPr>
          <w:rFonts w:ascii="Times New Roman" w:hAnsi="Times New Roman" w:cs="Times New Roman"/>
          <w:sz w:val="24"/>
          <w:szCs w:val="24"/>
        </w:rPr>
        <w:t>Installed, configured, and upgraded Oracle RDBMS and Grid Infrastructure software (12c, 18c) across Linux and cloud-based platforms.</w:t>
      </w:r>
    </w:p>
    <w:p w14:paraId="2BD3A353" w14:textId="77777777" w:rsidR="00B020C5" w:rsidRDefault="00B020C5" w:rsidP="00B020C5">
      <w:pPr>
        <w:pStyle w:val="ListParagraph"/>
        <w:numPr>
          <w:ilvl w:val="0"/>
          <w:numId w:val="19"/>
        </w:numPr>
        <w:rPr>
          <w:rFonts w:ascii="Times New Roman" w:hAnsi="Times New Roman" w:cs="Times New Roman"/>
          <w:sz w:val="24"/>
          <w:szCs w:val="24"/>
        </w:rPr>
      </w:pPr>
      <w:r w:rsidRPr="00B020C5">
        <w:rPr>
          <w:rFonts w:ascii="Times New Roman" w:hAnsi="Times New Roman" w:cs="Times New Roman"/>
          <w:sz w:val="24"/>
          <w:szCs w:val="24"/>
        </w:rPr>
        <w:t>Administered JIRA ticketing system to track, resolve, and document database-related incidents and service requests.</w:t>
      </w:r>
    </w:p>
    <w:p w14:paraId="7CD1025E" w14:textId="77777777" w:rsidR="00B020C5" w:rsidRDefault="00B020C5" w:rsidP="00B020C5">
      <w:pPr>
        <w:pStyle w:val="ListParagraph"/>
        <w:numPr>
          <w:ilvl w:val="0"/>
          <w:numId w:val="19"/>
        </w:numPr>
        <w:rPr>
          <w:rFonts w:ascii="Times New Roman" w:hAnsi="Times New Roman" w:cs="Times New Roman"/>
          <w:sz w:val="24"/>
          <w:szCs w:val="24"/>
        </w:rPr>
      </w:pPr>
      <w:r w:rsidRPr="00B020C5">
        <w:rPr>
          <w:rFonts w:ascii="Times New Roman" w:hAnsi="Times New Roman" w:cs="Times New Roman"/>
          <w:sz w:val="24"/>
          <w:szCs w:val="24"/>
        </w:rPr>
        <w:t>Designed and implemented RMAN backup and recovery strategies, including full and incremental backups and point-in-time recovery.</w:t>
      </w:r>
    </w:p>
    <w:p w14:paraId="4ACD2A50" w14:textId="77777777" w:rsidR="00B020C5" w:rsidRDefault="00B020C5" w:rsidP="00B020C5">
      <w:pPr>
        <w:pStyle w:val="ListParagraph"/>
        <w:numPr>
          <w:ilvl w:val="0"/>
          <w:numId w:val="19"/>
        </w:numPr>
        <w:rPr>
          <w:rFonts w:ascii="Times New Roman" w:hAnsi="Times New Roman" w:cs="Times New Roman"/>
          <w:sz w:val="24"/>
          <w:szCs w:val="24"/>
        </w:rPr>
      </w:pPr>
      <w:r w:rsidRPr="00B020C5">
        <w:rPr>
          <w:rFonts w:ascii="Times New Roman" w:hAnsi="Times New Roman" w:cs="Times New Roman"/>
          <w:sz w:val="24"/>
          <w:szCs w:val="24"/>
        </w:rPr>
        <w:t>Created and maintained user profiles, roles, and system privileges according to compliance and security standards</w:t>
      </w:r>
      <w:r>
        <w:rPr>
          <w:rFonts w:ascii="Times New Roman" w:hAnsi="Times New Roman" w:cs="Times New Roman"/>
          <w:sz w:val="24"/>
          <w:szCs w:val="24"/>
        </w:rPr>
        <w:t>.</w:t>
      </w:r>
    </w:p>
    <w:p w14:paraId="47E37752" w14:textId="4A35129F" w:rsidR="00B020C5" w:rsidRPr="00B020C5" w:rsidRDefault="00B020C5" w:rsidP="00B020C5">
      <w:pPr>
        <w:pStyle w:val="ListParagraph"/>
        <w:numPr>
          <w:ilvl w:val="0"/>
          <w:numId w:val="19"/>
        </w:numPr>
        <w:spacing w:before="100" w:beforeAutospacing="1" w:after="100" w:afterAutospacing="1"/>
        <w:rPr>
          <w:rFonts w:ascii="Times New Roman" w:eastAsia="Times New Roman" w:hAnsi="Times New Roman" w:cs="Times New Roman"/>
          <w:sz w:val="24"/>
          <w:szCs w:val="24"/>
        </w:rPr>
      </w:pPr>
      <w:r>
        <w:rPr>
          <w:rFonts w:ascii="Times New Roman" w:eastAsia="Times New Roman" w:hAnsi="Symbol" w:cs="Times New Roman"/>
          <w:sz w:val="24"/>
          <w:szCs w:val="24"/>
        </w:rPr>
        <w:t>M</w:t>
      </w:r>
      <w:r w:rsidRPr="00B020C5">
        <w:rPr>
          <w:rFonts w:ascii="Times New Roman" w:eastAsia="Times New Roman" w:hAnsi="Times New Roman" w:cs="Times New Roman"/>
          <w:sz w:val="24"/>
          <w:szCs w:val="24"/>
        </w:rPr>
        <w:t xml:space="preserve">anaged data migrations using </w:t>
      </w:r>
      <w:r w:rsidRPr="00B020C5">
        <w:rPr>
          <w:rFonts w:ascii="Times New Roman" w:eastAsia="Times New Roman" w:hAnsi="Times New Roman" w:cs="Times New Roman"/>
          <w:b/>
          <w:bCs/>
          <w:sz w:val="24"/>
          <w:szCs w:val="24"/>
        </w:rPr>
        <w:t>Data Pump</w:t>
      </w:r>
      <w:r w:rsidRPr="00B020C5">
        <w:rPr>
          <w:rFonts w:ascii="Times New Roman" w:eastAsia="Times New Roman" w:hAnsi="Times New Roman" w:cs="Times New Roman"/>
          <w:sz w:val="24"/>
          <w:szCs w:val="24"/>
        </w:rPr>
        <w:t>, while handling user access, roles, and tablespace allocations for secure and efficient database operations.</w:t>
      </w:r>
    </w:p>
    <w:p w14:paraId="0D99F126" w14:textId="77777777" w:rsidR="00B020C5" w:rsidRDefault="00B020C5" w:rsidP="00B020C5">
      <w:pPr>
        <w:pStyle w:val="ListParagraph"/>
        <w:numPr>
          <w:ilvl w:val="0"/>
          <w:numId w:val="19"/>
        </w:numPr>
        <w:rPr>
          <w:rFonts w:ascii="Times New Roman" w:hAnsi="Times New Roman" w:cs="Times New Roman"/>
          <w:sz w:val="24"/>
          <w:szCs w:val="24"/>
        </w:rPr>
      </w:pPr>
      <w:r w:rsidRPr="00B020C5">
        <w:rPr>
          <w:rFonts w:ascii="Times New Roman" w:hAnsi="Times New Roman" w:cs="Times New Roman"/>
          <w:sz w:val="24"/>
          <w:szCs w:val="24"/>
        </w:rPr>
        <w:t>Analyzed alert logs and trace files to identify and escalate ORA errors via Oracle Service Requests (SRs).</w:t>
      </w:r>
    </w:p>
    <w:p w14:paraId="09F14D02" w14:textId="77777777" w:rsidR="00B020C5" w:rsidRDefault="00B020C5" w:rsidP="00B020C5">
      <w:pPr>
        <w:pStyle w:val="ListParagraph"/>
        <w:numPr>
          <w:ilvl w:val="0"/>
          <w:numId w:val="19"/>
        </w:numPr>
        <w:rPr>
          <w:rFonts w:ascii="Times New Roman" w:hAnsi="Times New Roman" w:cs="Times New Roman"/>
          <w:sz w:val="24"/>
          <w:szCs w:val="24"/>
        </w:rPr>
      </w:pPr>
      <w:r w:rsidRPr="00B020C5">
        <w:rPr>
          <w:rFonts w:ascii="Times New Roman" w:hAnsi="Times New Roman" w:cs="Times New Roman"/>
          <w:sz w:val="24"/>
          <w:szCs w:val="24"/>
        </w:rPr>
        <w:t>Configured TNS entries and listeners using NETCA, NETMGR, and manual configurations for optimal connectivity and service resolution.</w:t>
      </w:r>
    </w:p>
    <w:p w14:paraId="5ECC66ED" w14:textId="77777777" w:rsidR="00B020C5" w:rsidRDefault="00B020C5" w:rsidP="00B020C5">
      <w:pPr>
        <w:pStyle w:val="ListParagraph"/>
        <w:numPr>
          <w:ilvl w:val="0"/>
          <w:numId w:val="19"/>
        </w:numPr>
        <w:rPr>
          <w:rFonts w:ascii="Times New Roman" w:hAnsi="Times New Roman" w:cs="Times New Roman"/>
          <w:sz w:val="24"/>
          <w:szCs w:val="24"/>
        </w:rPr>
      </w:pPr>
      <w:r w:rsidRPr="00B020C5">
        <w:rPr>
          <w:rFonts w:ascii="Times New Roman" w:hAnsi="Times New Roman" w:cs="Times New Roman"/>
          <w:sz w:val="24"/>
          <w:szCs w:val="24"/>
        </w:rPr>
        <w:t>Collaborated with development teams to optimize SQL queries using EXPLAIN PLAN and index tuning techniques.</w:t>
      </w:r>
    </w:p>
    <w:p w14:paraId="066B5629" w14:textId="77777777" w:rsidR="00B020C5" w:rsidRDefault="00B020C5" w:rsidP="00B020C5">
      <w:pPr>
        <w:pStyle w:val="ListParagraph"/>
        <w:numPr>
          <w:ilvl w:val="0"/>
          <w:numId w:val="19"/>
        </w:numPr>
        <w:rPr>
          <w:rFonts w:ascii="Times New Roman" w:hAnsi="Times New Roman" w:cs="Times New Roman"/>
          <w:sz w:val="24"/>
          <w:szCs w:val="24"/>
        </w:rPr>
      </w:pPr>
      <w:r w:rsidRPr="00B020C5">
        <w:rPr>
          <w:rFonts w:ascii="Times New Roman" w:hAnsi="Times New Roman" w:cs="Times New Roman"/>
          <w:sz w:val="24"/>
          <w:szCs w:val="24"/>
        </w:rPr>
        <w:t>Migrated Oracle databases from on-prem Windows 2010 to AWS EC2 environments with minimal downtime.</w:t>
      </w:r>
    </w:p>
    <w:p w14:paraId="64C15C4E" w14:textId="77777777" w:rsidR="00B020C5" w:rsidRDefault="00B020C5" w:rsidP="00B020C5">
      <w:pPr>
        <w:pStyle w:val="ListParagraph"/>
        <w:numPr>
          <w:ilvl w:val="0"/>
          <w:numId w:val="19"/>
        </w:numPr>
        <w:rPr>
          <w:rFonts w:ascii="Times New Roman" w:hAnsi="Times New Roman" w:cs="Times New Roman"/>
          <w:sz w:val="24"/>
          <w:szCs w:val="24"/>
        </w:rPr>
      </w:pPr>
      <w:r w:rsidRPr="00B020C5">
        <w:rPr>
          <w:rFonts w:ascii="Times New Roman" w:hAnsi="Times New Roman" w:cs="Times New Roman"/>
          <w:sz w:val="24"/>
          <w:szCs w:val="24"/>
        </w:rPr>
        <w:t>Managed and configured core AWS services including EC2, RDS, S3, VPC, ELB, IAM, Route 53, CloudFront, and CloudWatch.</w:t>
      </w:r>
    </w:p>
    <w:p w14:paraId="15B5D7AA" w14:textId="77777777" w:rsidR="00B020C5" w:rsidRDefault="00B020C5" w:rsidP="00B020C5">
      <w:pPr>
        <w:pStyle w:val="ListParagraph"/>
        <w:numPr>
          <w:ilvl w:val="0"/>
          <w:numId w:val="19"/>
        </w:numPr>
        <w:rPr>
          <w:rFonts w:ascii="Times New Roman" w:hAnsi="Times New Roman" w:cs="Times New Roman"/>
          <w:sz w:val="24"/>
          <w:szCs w:val="24"/>
        </w:rPr>
      </w:pPr>
      <w:r w:rsidRPr="00B020C5">
        <w:rPr>
          <w:rFonts w:ascii="Times New Roman" w:hAnsi="Times New Roman" w:cs="Times New Roman"/>
          <w:sz w:val="24"/>
          <w:szCs w:val="24"/>
        </w:rPr>
        <w:t>Provisioned and configured EC2 instances and Oracle RDS databases, including client tools and PL/SQL Developer setup.</w:t>
      </w:r>
    </w:p>
    <w:p w14:paraId="6A169D61" w14:textId="77777777" w:rsidR="00B020C5" w:rsidRDefault="00B020C5" w:rsidP="00B020C5">
      <w:pPr>
        <w:pStyle w:val="ListParagraph"/>
        <w:numPr>
          <w:ilvl w:val="0"/>
          <w:numId w:val="19"/>
        </w:numPr>
        <w:rPr>
          <w:rFonts w:ascii="Times New Roman" w:hAnsi="Times New Roman" w:cs="Times New Roman"/>
          <w:sz w:val="24"/>
          <w:szCs w:val="24"/>
        </w:rPr>
      </w:pPr>
      <w:r w:rsidRPr="00B020C5">
        <w:rPr>
          <w:rFonts w:ascii="Times New Roman" w:hAnsi="Times New Roman" w:cs="Times New Roman"/>
          <w:sz w:val="24"/>
          <w:szCs w:val="24"/>
        </w:rPr>
        <w:t>Migrated Oracle dumps and data using DB Links between RDS and EC2, ensuring data consistency and performance.</w:t>
      </w:r>
    </w:p>
    <w:p w14:paraId="048399ED" w14:textId="13483CBB" w:rsidR="00B020C5" w:rsidRDefault="00B020C5" w:rsidP="00B020C5">
      <w:pPr>
        <w:pStyle w:val="ListParagraph"/>
        <w:numPr>
          <w:ilvl w:val="0"/>
          <w:numId w:val="19"/>
        </w:numPr>
        <w:rPr>
          <w:rFonts w:ascii="Times New Roman" w:hAnsi="Times New Roman" w:cs="Times New Roman"/>
          <w:sz w:val="24"/>
          <w:szCs w:val="24"/>
        </w:rPr>
      </w:pPr>
      <w:r w:rsidRPr="00B020C5">
        <w:rPr>
          <w:rFonts w:ascii="Times New Roman" w:hAnsi="Times New Roman" w:cs="Times New Roman"/>
          <w:sz w:val="24"/>
          <w:szCs w:val="24"/>
        </w:rPr>
        <w:t xml:space="preserve">Collaborated with developers to design and implement databases and schemas, managed remote DB links for cross-environment replication, performed data transfers using </w:t>
      </w:r>
      <w:r w:rsidRPr="00B020C5">
        <w:rPr>
          <w:rFonts w:ascii="Times New Roman" w:hAnsi="Times New Roman" w:cs="Times New Roman"/>
          <w:b/>
          <w:bCs/>
          <w:sz w:val="24"/>
          <w:szCs w:val="24"/>
        </w:rPr>
        <w:t>Oracle exp/imp</w:t>
      </w:r>
      <w:r w:rsidRPr="00B020C5">
        <w:rPr>
          <w:rFonts w:ascii="Times New Roman" w:hAnsi="Times New Roman" w:cs="Times New Roman"/>
          <w:sz w:val="24"/>
          <w:szCs w:val="24"/>
        </w:rPr>
        <w:t xml:space="preserve"> in RDS, maintained </w:t>
      </w:r>
      <w:r w:rsidRPr="00B020C5">
        <w:rPr>
          <w:rFonts w:ascii="Times New Roman" w:hAnsi="Times New Roman" w:cs="Times New Roman"/>
          <w:b/>
          <w:bCs/>
          <w:sz w:val="24"/>
          <w:szCs w:val="24"/>
        </w:rPr>
        <w:t>S3 buckets</w:t>
      </w:r>
      <w:r w:rsidRPr="00B020C5">
        <w:rPr>
          <w:rFonts w:ascii="Times New Roman" w:hAnsi="Times New Roman" w:cs="Times New Roman"/>
          <w:sz w:val="24"/>
          <w:szCs w:val="24"/>
        </w:rPr>
        <w:t xml:space="preserve"> for backups, and proactively monitored system health to ensure availability and performance.</w:t>
      </w:r>
    </w:p>
    <w:p w14:paraId="6796AF89" w14:textId="31BFA082" w:rsidR="00B020C5" w:rsidRPr="00B020C5" w:rsidRDefault="00B020C5" w:rsidP="00B020C5">
      <w:pPr>
        <w:pStyle w:val="ListParagraph"/>
        <w:numPr>
          <w:ilvl w:val="0"/>
          <w:numId w:val="19"/>
        </w:numPr>
        <w:rPr>
          <w:rFonts w:ascii="Times New Roman" w:hAnsi="Times New Roman" w:cs="Times New Roman"/>
          <w:sz w:val="24"/>
          <w:szCs w:val="24"/>
        </w:rPr>
      </w:pPr>
      <w:r w:rsidRPr="00B020C5">
        <w:rPr>
          <w:rFonts w:ascii="Times New Roman" w:hAnsi="Times New Roman" w:cs="Times New Roman"/>
          <w:sz w:val="24"/>
          <w:szCs w:val="24"/>
        </w:rPr>
        <w:t>Executed successful Oracle database version upgrades within AWS EC2 environments with minimal disruption to users.</w:t>
      </w:r>
    </w:p>
    <w:p w14:paraId="20936E5A" w14:textId="77777777" w:rsidR="00CF4641" w:rsidRPr="005F12CC" w:rsidRDefault="005133CB" w:rsidP="00B05415">
      <w:pPr>
        <w:pStyle w:val="Heading2"/>
        <w:jc w:val="both"/>
        <w:rPr>
          <w:rFonts w:ascii="Times New Roman" w:hAnsi="Times New Roman" w:cs="Times New Roman"/>
          <w:color w:val="auto"/>
          <w:sz w:val="24"/>
          <w:szCs w:val="24"/>
        </w:rPr>
      </w:pPr>
      <w:r w:rsidRPr="005F12CC">
        <w:rPr>
          <w:rFonts w:ascii="Times New Roman" w:hAnsi="Times New Roman" w:cs="Times New Roman"/>
          <w:color w:val="auto"/>
          <w:sz w:val="24"/>
          <w:szCs w:val="24"/>
        </w:rPr>
        <w:t>EDUCATION</w:t>
      </w:r>
    </w:p>
    <w:p w14:paraId="52FD2F64" w14:textId="25BA8F9D" w:rsidR="00CF4641" w:rsidRPr="005F12CC" w:rsidRDefault="005133CB" w:rsidP="00B05415">
      <w:pPr>
        <w:jc w:val="both"/>
        <w:rPr>
          <w:rFonts w:ascii="Times New Roman" w:hAnsi="Times New Roman" w:cs="Times New Roman"/>
          <w:sz w:val="24"/>
          <w:szCs w:val="24"/>
        </w:rPr>
      </w:pPr>
      <w:r w:rsidRPr="005F12CC">
        <w:rPr>
          <w:rFonts w:ascii="Times New Roman" w:hAnsi="Times New Roman" w:cs="Times New Roman"/>
          <w:sz w:val="24"/>
          <w:szCs w:val="24"/>
        </w:rPr>
        <w:t>M.B.A. from Amravati University</w:t>
      </w:r>
      <w:r w:rsidR="00C35406" w:rsidRPr="005F12CC">
        <w:rPr>
          <w:rFonts w:ascii="Times New Roman" w:hAnsi="Times New Roman" w:cs="Times New Roman"/>
          <w:sz w:val="24"/>
          <w:szCs w:val="24"/>
        </w:rPr>
        <w:t>, Maharashtra India</w:t>
      </w:r>
    </w:p>
    <w:p w14:paraId="27B7BDCD" w14:textId="4C875FBF" w:rsidR="00CF4641" w:rsidRPr="005F12CC" w:rsidRDefault="005133CB" w:rsidP="005F12CC">
      <w:pPr>
        <w:jc w:val="both"/>
        <w:rPr>
          <w:rFonts w:ascii="Times New Roman" w:hAnsi="Times New Roman" w:cs="Times New Roman"/>
          <w:sz w:val="24"/>
          <w:szCs w:val="24"/>
        </w:rPr>
      </w:pPr>
      <w:r w:rsidRPr="005F12CC">
        <w:rPr>
          <w:rFonts w:ascii="Times New Roman" w:hAnsi="Times New Roman" w:cs="Times New Roman"/>
          <w:sz w:val="24"/>
          <w:szCs w:val="24"/>
        </w:rPr>
        <w:t>B.C.A. from Nagpur University</w:t>
      </w:r>
      <w:r w:rsidR="00C35406" w:rsidRPr="005F12CC">
        <w:rPr>
          <w:rFonts w:ascii="Times New Roman" w:hAnsi="Times New Roman" w:cs="Times New Roman"/>
          <w:sz w:val="24"/>
          <w:szCs w:val="24"/>
        </w:rPr>
        <w:t>, Maharashtra India</w:t>
      </w:r>
      <w:bookmarkEnd w:id="0"/>
    </w:p>
    <w:sectPr w:rsidR="00CF4641" w:rsidRPr="005F12CC" w:rsidSect="00F844DE">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CE73F" w14:textId="77777777" w:rsidR="00994626" w:rsidRDefault="00994626" w:rsidP="005F12CC">
      <w:r>
        <w:separator/>
      </w:r>
    </w:p>
  </w:endnote>
  <w:endnote w:type="continuationSeparator" w:id="0">
    <w:p w14:paraId="60955284" w14:textId="77777777" w:rsidR="00994626" w:rsidRDefault="00994626" w:rsidP="005F12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F7952" w14:textId="77777777" w:rsidR="00994626" w:rsidRDefault="00994626" w:rsidP="005F12CC">
      <w:r>
        <w:separator/>
      </w:r>
    </w:p>
  </w:footnote>
  <w:footnote w:type="continuationSeparator" w:id="0">
    <w:p w14:paraId="70D94EF1" w14:textId="77777777" w:rsidR="00994626" w:rsidRDefault="00994626" w:rsidP="005F12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95294D"/>
    <w:multiLevelType w:val="hybridMultilevel"/>
    <w:tmpl w:val="723AB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D47D9C"/>
    <w:multiLevelType w:val="hybridMultilevel"/>
    <w:tmpl w:val="350A1D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9436444"/>
    <w:multiLevelType w:val="hybridMultilevel"/>
    <w:tmpl w:val="B2F87B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80E5DD6"/>
    <w:multiLevelType w:val="hybridMultilevel"/>
    <w:tmpl w:val="46F0DF22"/>
    <w:lvl w:ilvl="0" w:tplc="55DEB92C">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F86F2E"/>
    <w:multiLevelType w:val="hybridMultilevel"/>
    <w:tmpl w:val="F29CF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DD3A5E"/>
    <w:multiLevelType w:val="hybridMultilevel"/>
    <w:tmpl w:val="AA3E8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4A380C"/>
    <w:multiLevelType w:val="hybridMultilevel"/>
    <w:tmpl w:val="E666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6561430"/>
    <w:multiLevelType w:val="hybridMultilevel"/>
    <w:tmpl w:val="555E8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A311AC5"/>
    <w:multiLevelType w:val="hybridMultilevel"/>
    <w:tmpl w:val="5A12E2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88A2310"/>
    <w:multiLevelType w:val="hybridMultilevel"/>
    <w:tmpl w:val="9BD247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35560013">
    <w:abstractNumId w:val="8"/>
  </w:num>
  <w:num w:numId="2" w16cid:durableId="445580717">
    <w:abstractNumId w:val="6"/>
  </w:num>
  <w:num w:numId="3" w16cid:durableId="1172449320">
    <w:abstractNumId w:val="5"/>
  </w:num>
  <w:num w:numId="4" w16cid:durableId="749083948">
    <w:abstractNumId w:val="4"/>
  </w:num>
  <w:num w:numId="5" w16cid:durableId="984746755">
    <w:abstractNumId w:val="7"/>
  </w:num>
  <w:num w:numId="6" w16cid:durableId="1929998157">
    <w:abstractNumId w:val="3"/>
  </w:num>
  <w:num w:numId="7" w16cid:durableId="1901940677">
    <w:abstractNumId w:val="2"/>
  </w:num>
  <w:num w:numId="8" w16cid:durableId="1859586595">
    <w:abstractNumId w:val="1"/>
  </w:num>
  <w:num w:numId="9" w16cid:durableId="10838743">
    <w:abstractNumId w:val="0"/>
  </w:num>
  <w:num w:numId="10" w16cid:durableId="2005089507">
    <w:abstractNumId w:val="9"/>
  </w:num>
  <w:num w:numId="11" w16cid:durableId="876090443">
    <w:abstractNumId w:val="13"/>
  </w:num>
  <w:num w:numId="12" w16cid:durableId="1187989116">
    <w:abstractNumId w:val="14"/>
  </w:num>
  <w:num w:numId="13" w16cid:durableId="1783183792">
    <w:abstractNumId w:val="15"/>
  </w:num>
  <w:num w:numId="14" w16cid:durableId="553009337">
    <w:abstractNumId w:val="16"/>
  </w:num>
  <w:num w:numId="15" w16cid:durableId="1321494939">
    <w:abstractNumId w:val="12"/>
  </w:num>
  <w:num w:numId="16" w16cid:durableId="1369641083">
    <w:abstractNumId w:val="18"/>
  </w:num>
  <w:num w:numId="17" w16cid:durableId="706562269">
    <w:abstractNumId w:val="10"/>
  </w:num>
  <w:num w:numId="18" w16cid:durableId="1009982921">
    <w:abstractNumId w:val="17"/>
  </w:num>
  <w:num w:numId="19" w16cid:durableId="212723486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A87"/>
    <w:rsid w:val="00034616"/>
    <w:rsid w:val="000567F3"/>
    <w:rsid w:val="0006063C"/>
    <w:rsid w:val="00090C2A"/>
    <w:rsid w:val="000E00A6"/>
    <w:rsid w:val="00140C68"/>
    <w:rsid w:val="0015074B"/>
    <w:rsid w:val="001D4475"/>
    <w:rsid w:val="001E07F2"/>
    <w:rsid w:val="00272F84"/>
    <w:rsid w:val="0029639D"/>
    <w:rsid w:val="002D0282"/>
    <w:rsid w:val="00326F90"/>
    <w:rsid w:val="00374AFA"/>
    <w:rsid w:val="004D7B1D"/>
    <w:rsid w:val="004E43E0"/>
    <w:rsid w:val="00503DA5"/>
    <w:rsid w:val="005133CB"/>
    <w:rsid w:val="00580A01"/>
    <w:rsid w:val="005A5696"/>
    <w:rsid w:val="005D05D0"/>
    <w:rsid w:val="005D7DE0"/>
    <w:rsid w:val="005F12CC"/>
    <w:rsid w:val="00615BCB"/>
    <w:rsid w:val="007D69FB"/>
    <w:rsid w:val="007D78C4"/>
    <w:rsid w:val="00830C89"/>
    <w:rsid w:val="008876C8"/>
    <w:rsid w:val="008F3DE2"/>
    <w:rsid w:val="00990707"/>
    <w:rsid w:val="00994626"/>
    <w:rsid w:val="009D4CD4"/>
    <w:rsid w:val="009F55DD"/>
    <w:rsid w:val="00A55E4E"/>
    <w:rsid w:val="00A77038"/>
    <w:rsid w:val="00AA1D8D"/>
    <w:rsid w:val="00AE6994"/>
    <w:rsid w:val="00B020C5"/>
    <w:rsid w:val="00B05415"/>
    <w:rsid w:val="00B47730"/>
    <w:rsid w:val="00B51167"/>
    <w:rsid w:val="00C233C3"/>
    <w:rsid w:val="00C35406"/>
    <w:rsid w:val="00C977BF"/>
    <w:rsid w:val="00CB0664"/>
    <w:rsid w:val="00CF4641"/>
    <w:rsid w:val="00DA2AE8"/>
    <w:rsid w:val="00DF7BE7"/>
    <w:rsid w:val="00E55526"/>
    <w:rsid w:val="00F0111C"/>
    <w:rsid w:val="00F14F1C"/>
    <w:rsid w:val="00F17E95"/>
    <w:rsid w:val="00F5123F"/>
    <w:rsid w:val="00F65AE4"/>
    <w:rsid w:val="00F844DE"/>
    <w:rsid w:val="00FC693F"/>
    <w:rsid w:val="00FE54E3"/>
    <w:rsid w:val="00FF47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71D36A1-B1A5-4D1A-A913-ACB65EAE2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844DE"/>
    <w:rPr>
      <w:color w:val="0000FF" w:themeColor="hyperlink"/>
      <w:u w:val="single"/>
    </w:rPr>
  </w:style>
  <w:style w:type="character" w:styleId="UnresolvedMention">
    <w:name w:val="Unresolved Mention"/>
    <w:basedOn w:val="DefaultParagraphFont"/>
    <w:uiPriority w:val="99"/>
    <w:semiHidden/>
    <w:unhideWhenUsed/>
    <w:rsid w:val="00F844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186158">
      <w:bodyDiv w:val="1"/>
      <w:marLeft w:val="0"/>
      <w:marRight w:val="0"/>
      <w:marTop w:val="0"/>
      <w:marBottom w:val="0"/>
      <w:divBdr>
        <w:top w:val="none" w:sz="0" w:space="0" w:color="auto"/>
        <w:left w:val="none" w:sz="0" w:space="0" w:color="auto"/>
        <w:bottom w:val="none" w:sz="0" w:space="0" w:color="auto"/>
        <w:right w:val="none" w:sz="0" w:space="0" w:color="auto"/>
      </w:divBdr>
    </w:div>
    <w:div w:id="383214236">
      <w:bodyDiv w:val="1"/>
      <w:marLeft w:val="0"/>
      <w:marRight w:val="0"/>
      <w:marTop w:val="0"/>
      <w:marBottom w:val="0"/>
      <w:divBdr>
        <w:top w:val="none" w:sz="0" w:space="0" w:color="auto"/>
        <w:left w:val="none" w:sz="0" w:space="0" w:color="auto"/>
        <w:bottom w:val="none" w:sz="0" w:space="0" w:color="auto"/>
        <w:right w:val="none" w:sz="0" w:space="0" w:color="auto"/>
      </w:divBdr>
    </w:div>
    <w:div w:id="436097240">
      <w:bodyDiv w:val="1"/>
      <w:marLeft w:val="0"/>
      <w:marRight w:val="0"/>
      <w:marTop w:val="0"/>
      <w:marBottom w:val="0"/>
      <w:divBdr>
        <w:top w:val="none" w:sz="0" w:space="0" w:color="auto"/>
        <w:left w:val="none" w:sz="0" w:space="0" w:color="auto"/>
        <w:bottom w:val="none" w:sz="0" w:space="0" w:color="auto"/>
        <w:right w:val="none" w:sz="0" w:space="0" w:color="auto"/>
      </w:divBdr>
    </w:div>
    <w:div w:id="466240622">
      <w:bodyDiv w:val="1"/>
      <w:marLeft w:val="0"/>
      <w:marRight w:val="0"/>
      <w:marTop w:val="0"/>
      <w:marBottom w:val="0"/>
      <w:divBdr>
        <w:top w:val="none" w:sz="0" w:space="0" w:color="auto"/>
        <w:left w:val="none" w:sz="0" w:space="0" w:color="auto"/>
        <w:bottom w:val="none" w:sz="0" w:space="0" w:color="auto"/>
        <w:right w:val="none" w:sz="0" w:space="0" w:color="auto"/>
      </w:divBdr>
    </w:div>
    <w:div w:id="511997427">
      <w:bodyDiv w:val="1"/>
      <w:marLeft w:val="0"/>
      <w:marRight w:val="0"/>
      <w:marTop w:val="0"/>
      <w:marBottom w:val="0"/>
      <w:divBdr>
        <w:top w:val="none" w:sz="0" w:space="0" w:color="auto"/>
        <w:left w:val="none" w:sz="0" w:space="0" w:color="auto"/>
        <w:bottom w:val="none" w:sz="0" w:space="0" w:color="auto"/>
        <w:right w:val="none" w:sz="0" w:space="0" w:color="auto"/>
      </w:divBdr>
    </w:div>
    <w:div w:id="860826462">
      <w:bodyDiv w:val="1"/>
      <w:marLeft w:val="0"/>
      <w:marRight w:val="0"/>
      <w:marTop w:val="0"/>
      <w:marBottom w:val="0"/>
      <w:divBdr>
        <w:top w:val="none" w:sz="0" w:space="0" w:color="auto"/>
        <w:left w:val="none" w:sz="0" w:space="0" w:color="auto"/>
        <w:bottom w:val="none" w:sz="0" w:space="0" w:color="auto"/>
        <w:right w:val="none" w:sz="0" w:space="0" w:color="auto"/>
      </w:divBdr>
    </w:div>
    <w:div w:id="932326143">
      <w:bodyDiv w:val="1"/>
      <w:marLeft w:val="0"/>
      <w:marRight w:val="0"/>
      <w:marTop w:val="0"/>
      <w:marBottom w:val="0"/>
      <w:divBdr>
        <w:top w:val="none" w:sz="0" w:space="0" w:color="auto"/>
        <w:left w:val="none" w:sz="0" w:space="0" w:color="auto"/>
        <w:bottom w:val="none" w:sz="0" w:space="0" w:color="auto"/>
        <w:right w:val="none" w:sz="0" w:space="0" w:color="auto"/>
      </w:divBdr>
    </w:div>
    <w:div w:id="935331980">
      <w:bodyDiv w:val="1"/>
      <w:marLeft w:val="0"/>
      <w:marRight w:val="0"/>
      <w:marTop w:val="0"/>
      <w:marBottom w:val="0"/>
      <w:divBdr>
        <w:top w:val="none" w:sz="0" w:space="0" w:color="auto"/>
        <w:left w:val="none" w:sz="0" w:space="0" w:color="auto"/>
        <w:bottom w:val="none" w:sz="0" w:space="0" w:color="auto"/>
        <w:right w:val="none" w:sz="0" w:space="0" w:color="auto"/>
      </w:divBdr>
    </w:div>
    <w:div w:id="1115254696">
      <w:bodyDiv w:val="1"/>
      <w:marLeft w:val="0"/>
      <w:marRight w:val="0"/>
      <w:marTop w:val="0"/>
      <w:marBottom w:val="0"/>
      <w:divBdr>
        <w:top w:val="none" w:sz="0" w:space="0" w:color="auto"/>
        <w:left w:val="none" w:sz="0" w:space="0" w:color="auto"/>
        <w:bottom w:val="none" w:sz="0" w:space="0" w:color="auto"/>
        <w:right w:val="none" w:sz="0" w:space="0" w:color="auto"/>
      </w:divBdr>
    </w:div>
    <w:div w:id="1117993282">
      <w:bodyDiv w:val="1"/>
      <w:marLeft w:val="0"/>
      <w:marRight w:val="0"/>
      <w:marTop w:val="0"/>
      <w:marBottom w:val="0"/>
      <w:divBdr>
        <w:top w:val="none" w:sz="0" w:space="0" w:color="auto"/>
        <w:left w:val="none" w:sz="0" w:space="0" w:color="auto"/>
        <w:bottom w:val="none" w:sz="0" w:space="0" w:color="auto"/>
        <w:right w:val="none" w:sz="0" w:space="0" w:color="auto"/>
      </w:divBdr>
    </w:div>
    <w:div w:id="1226650126">
      <w:bodyDiv w:val="1"/>
      <w:marLeft w:val="0"/>
      <w:marRight w:val="0"/>
      <w:marTop w:val="0"/>
      <w:marBottom w:val="0"/>
      <w:divBdr>
        <w:top w:val="none" w:sz="0" w:space="0" w:color="auto"/>
        <w:left w:val="none" w:sz="0" w:space="0" w:color="auto"/>
        <w:bottom w:val="none" w:sz="0" w:space="0" w:color="auto"/>
        <w:right w:val="none" w:sz="0" w:space="0" w:color="auto"/>
      </w:divBdr>
    </w:div>
    <w:div w:id="1353188213">
      <w:bodyDiv w:val="1"/>
      <w:marLeft w:val="0"/>
      <w:marRight w:val="0"/>
      <w:marTop w:val="0"/>
      <w:marBottom w:val="0"/>
      <w:divBdr>
        <w:top w:val="none" w:sz="0" w:space="0" w:color="auto"/>
        <w:left w:val="none" w:sz="0" w:space="0" w:color="auto"/>
        <w:bottom w:val="none" w:sz="0" w:space="0" w:color="auto"/>
        <w:right w:val="none" w:sz="0" w:space="0" w:color="auto"/>
      </w:divBdr>
    </w:div>
    <w:div w:id="184944114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pravinssawarkar2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468</TotalTime>
  <Pages>5</Pages>
  <Words>2218</Words>
  <Characters>12643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Neha Sathawane</cp:lastModifiedBy>
  <cp:revision>9</cp:revision>
  <dcterms:created xsi:type="dcterms:W3CDTF">2025-04-05T13:29:00Z</dcterms:created>
  <dcterms:modified xsi:type="dcterms:W3CDTF">2025-04-10T21:17:00Z</dcterms:modified>
  <cp:category/>
</cp:coreProperties>
</file>