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BF68B8" w14:textId="7CE3ECFE" w:rsidR="00512A33" w:rsidRPr="00062EDB" w:rsidRDefault="00512A33" w:rsidP="00512A33">
      <w:pPr>
        <w:rPr>
          <w:sz w:val="32"/>
          <w:szCs w:val="32"/>
        </w:rPr>
      </w:pPr>
      <w:proofErr w:type="spellStart"/>
      <w:r w:rsidRPr="00062EDB">
        <w:rPr>
          <w:rFonts w:ascii="Calibri" w:eastAsia="Calibri" w:hAnsi="Calibri" w:cs="Calibri"/>
          <w:b/>
          <w:bCs/>
          <w:sz w:val="32"/>
          <w:szCs w:val="32"/>
        </w:rPr>
        <w:t>Vinika</w:t>
      </w:r>
      <w:proofErr w:type="spellEnd"/>
      <w:r w:rsidRPr="00062EDB">
        <w:rPr>
          <w:rFonts w:ascii="Calibri" w:eastAsia="Calibri" w:hAnsi="Calibri" w:cs="Calibri"/>
          <w:b/>
          <w:bCs/>
          <w:sz w:val="32"/>
          <w:szCs w:val="32"/>
        </w:rPr>
        <w:t xml:space="preserve"> Nagarajan</w:t>
      </w:r>
    </w:p>
    <w:p w14:paraId="1F213F7A" w14:textId="77777777" w:rsidR="00512A33" w:rsidRDefault="00512A33" w:rsidP="00512A33">
      <w:r>
        <w:rPr>
          <w:noProof/>
        </w:rPr>
        <mc:AlternateContent>
          <mc:Choice Requires="wps">
            <w:drawing>
              <wp:inline distT="0" distB="0" distL="0" distR="0" wp14:anchorId="3B9272DF" wp14:editId="7C4DB118">
                <wp:extent cx="6731000" cy="635"/>
                <wp:effectExtent l="0" t="12700" r="0" b="12065"/>
                <wp:docPr id="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31000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w14:anchorId="1916AD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width:530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" strokeweight="2pt">
                <o:lock v:ext="edit" shapetype="f"/>
                <w10:anchorlock/>
              </v:shape>
            </w:pict>
          </mc:Fallback>
        </mc:AlternateContent>
      </w:r>
    </w:p>
    <w:tbl>
      <w:tblPr>
        <w:tblW w:w="10000" w:type="dxa"/>
        <w:tblInd w:w="15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5"/>
        <w:gridCol w:w="2489"/>
        <w:gridCol w:w="483"/>
        <w:gridCol w:w="3075"/>
        <w:gridCol w:w="483"/>
        <w:gridCol w:w="3075"/>
      </w:tblGrid>
      <w:tr w:rsidR="00512A33" w14:paraId="3E42856E" w14:textId="77777777" w:rsidTr="00E178F3">
        <w:tc>
          <w:tcPr>
            <w:tcW w:w="50" w:type="dxa"/>
            <w:vAlign w:val="center"/>
          </w:tcPr>
          <w:p w14:paraId="598CDC9F" w14:textId="77777777" w:rsidR="00512A33" w:rsidRDefault="00512A33" w:rsidP="00E178F3">
            <w:r>
              <w:rPr>
                <w:noProof/>
              </w:rPr>
              <w:drawing>
                <wp:inline distT="0" distB="0" distL="0" distR="0" wp14:anchorId="4B8FEEFD" wp14:editId="6BD030C1">
                  <wp:extent cx="152400" cy="152400"/>
                  <wp:effectExtent l="0" t="0" r="0" b="0"/>
                  <wp:docPr id="2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  <w:vAlign w:val="center"/>
          </w:tcPr>
          <w:p w14:paraId="0BF8AD89" w14:textId="77777777" w:rsidR="00512A33" w:rsidRDefault="00512A33" w:rsidP="00E178F3">
            <w:r>
              <w:rPr>
                <w:rFonts w:ascii="Calibri" w:eastAsia="Calibri" w:hAnsi="Calibri" w:cs="Calibri"/>
                <w:color w:val="808080"/>
                <w:sz w:val="22"/>
                <w:szCs w:val="22"/>
              </w:rPr>
              <w:t>(669) 204 5823</w:t>
            </w:r>
          </w:p>
        </w:tc>
        <w:tc>
          <w:tcPr>
            <w:tcW w:w="50" w:type="dxa"/>
            <w:vAlign w:val="center"/>
          </w:tcPr>
          <w:p w14:paraId="5E261837" w14:textId="77777777" w:rsidR="00512A33" w:rsidRDefault="00512A33" w:rsidP="00E178F3">
            <w:r>
              <w:rPr>
                <w:noProof/>
              </w:rPr>
              <w:drawing>
                <wp:inline distT="0" distB="0" distL="0" distR="0" wp14:anchorId="2CEB5BF1" wp14:editId="5C3301E5">
                  <wp:extent cx="190500" cy="190500"/>
                  <wp:effectExtent l="0" t="0" r="0" b="0"/>
                  <wp:docPr id="3" name="Pictur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0" w:type="dxa"/>
            <w:vAlign w:val="center"/>
          </w:tcPr>
          <w:p w14:paraId="767BDFB4" w14:textId="77777777" w:rsidR="00512A33" w:rsidRDefault="00512A33" w:rsidP="00E178F3">
            <w:r>
              <w:rPr>
                <w:rFonts w:ascii="Calibri" w:eastAsia="Calibri" w:hAnsi="Calibri" w:cs="Calibri"/>
                <w:color w:val="808080"/>
                <w:sz w:val="22"/>
                <w:szCs w:val="22"/>
              </w:rPr>
              <w:t>vini.it7@gmail.com</w:t>
            </w:r>
          </w:p>
        </w:tc>
        <w:tc>
          <w:tcPr>
            <w:tcW w:w="50" w:type="dxa"/>
            <w:vAlign w:val="center"/>
          </w:tcPr>
          <w:p w14:paraId="0941E18C" w14:textId="77777777" w:rsidR="00512A33" w:rsidRDefault="00512A33" w:rsidP="00E178F3">
            <w:r>
              <w:rPr>
                <w:noProof/>
              </w:rPr>
              <w:drawing>
                <wp:inline distT="0" distB="0" distL="0" distR="0" wp14:anchorId="2BDC83C3" wp14:editId="45B793F3">
                  <wp:extent cx="190500" cy="190500"/>
                  <wp:effectExtent l="0" t="0" r="0" b="0"/>
                  <wp:docPr id="4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0" w:type="dxa"/>
            <w:vAlign w:val="center"/>
          </w:tcPr>
          <w:p w14:paraId="3F7673BA" w14:textId="77777777" w:rsidR="00512A33" w:rsidRDefault="00512A33" w:rsidP="00E178F3">
            <w:r>
              <w:rPr>
                <w:rFonts w:ascii="Calibri" w:eastAsia="Calibri" w:hAnsi="Calibri" w:cs="Calibri"/>
                <w:color w:val="808080"/>
                <w:sz w:val="22"/>
                <w:szCs w:val="22"/>
              </w:rPr>
              <w:t>San Ramon, United States</w:t>
            </w:r>
          </w:p>
        </w:tc>
      </w:tr>
    </w:tbl>
    <w:p w14:paraId="1905A527" w14:textId="77777777" w:rsidR="00512A33" w:rsidRDefault="00512A33" w:rsidP="00512A33">
      <w:r>
        <w:rPr>
          <w:noProof/>
        </w:rPr>
        <mc:AlternateContent>
          <mc:Choice Requires="wps">
            <w:drawing>
              <wp:inline distT="0" distB="0" distL="0" distR="0" wp14:anchorId="2EB3AF63" wp14:editId="3E5C4833">
                <wp:extent cx="6731000" cy="635"/>
                <wp:effectExtent l="0" t="0" r="0" b="0"/>
                <wp:docPr id="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3100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72836B0E" id="AutoShape 3" o:spid="_x0000_s1026" type="#_x0000_t32" style="width:530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" strokecolor="silver" strokeweight="1pt">
                <o:lock v:ext="edit" shapetype="f"/>
                <w10:anchorlock/>
              </v:shape>
            </w:pict>
          </mc:Fallback>
        </mc:AlternateContent>
      </w:r>
    </w:p>
    <w:p w14:paraId="089D9AFE" w14:textId="77777777" w:rsidR="00512A33" w:rsidRPr="00062EDB" w:rsidRDefault="00512A33" w:rsidP="00512A33">
      <w:pPr>
        <w:rPr>
          <w:sz w:val="28"/>
          <w:szCs w:val="28"/>
        </w:rPr>
      </w:pPr>
      <w:r w:rsidRPr="00062EDB">
        <w:rPr>
          <w:rFonts w:ascii="Calibri" w:eastAsia="Calibri" w:hAnsi="Calibri" w:cs="Calibri"/>
          <w:b/>
          <w:bCs/>
          <w:color w:val="000000"/>
          <w:sz w:val="28"/>
          <w:szCs w:val="28"/>
        </w:rPr>
        <w:t>Experience Summary</w:t>
      </w:r>
    </w:p>
    <w:p w14:paraId="214FC33D" w14:textId="77777777" w:rsidR="00512A33" w:rsidRDefault="00512A33" w:rsidP="00512A33">
      <w:pPr>
        <w:pStyle w:val="ListParagraph"/>
        <w:numPr>
          <w:ilvl w:val="0"/>
          <w:numId w:val="1"/>
        </w:numPr>
        <w:spacing w:after="0" w:line="240" w:lineRule="auto"/>
      </w:pPr>
      <w:r>
        <w:t>Certified SAP S4 HANA Sourcing and Procurement Consultant (SAP MM).</w:t>
      </w:r>
    </w:p>
    <w:p w14:paraId="12CD5C21" w14:textId="58958A32" w:rsidR="001663B1" w:rsidRPr="001663B1" w:rsidRDefault="001663B1" w:rsidP="001663B1">
      <w:pPr>
        <w:pStyle w:val="ListParagraph"/>
        <w:numPr>
          <w:ilvl w:val="0"/>
          <w:numId w:val="1"/>
        </w:numPr>
        <w:spacing w:after="0" w:line="240" w:lineRule="auto"/>
      </w:pPr>
      <w:r w:rsidRPr="001663B1">
        <w:t>SAP S/4HANA MM Consultant with 4+ years of hands-on experience in sourcing and procurement, rollout, configuration, enhancements, and support, plus 5 years of experience in Functional Testing and QA activities</w:t>
      </w:r>
      <w:r w:rsidR="00717AA2">
        <w:t xml:space="preserve"> in Web application testing.</w:t>
      </w:r>
    </w:p>
    <w:p w14:paraId="3A5B74F2" w14:textId="55085014" w:rsidR="00512A33" w:rsidRDefault="00512A33" w:rsidP="00512A33">
      <w:pPr>
        <w:pStyle w:val="skillsstyle"/>
        <w:numPr>
          <w:ilvl w:val="0"/>
          <w:numId w:val="1"/>
        </w:numPr>
        <w:rPr>
          <w:rStyle w:val="font-style"/>
        </w:rPr>
      </w:pPr>
      <w:r>
        <w:rPr>
          <w:rStyle w:val="font-style"/>
        </w:rPr>
        <w:t xml:space="preserve">Experience in delivering solutions in Procurement to Pay (P2P), Inventory Management, Account Determination &amp; Valuation, </w:t>
      </w:r>
      <w:r w:rsidR="00C23A87">
        <w:rPr>
          <w:rStyle w:val="font-style"/>
        </w:rPr>
        <w:t xml:space="preserve">MM </w:t>
      </w:r>
      <w:r>
        <w:rPr>
          <w:rStyle w:val="font-style"/>
        </w:rPr>
        <w:t xml:space="preserve">Master Data </w:t>
      </w:r>
      <w:r w:rsidR="00C23A87">
        <w:rPr>
          <w:rStyle w:val="font-style"/>
        </w:rPr>
        <w:t xml:space="preserve">Management, </w:t>
      </w:r>
      <w:r>
        <w:rPr>
          <w:rStyle w:val="font-style"/>
        </w:rPr>
        <w:t>Pricing,</w:t>
      </w:r>
      <w:r w:rsidR="00C23A87">
        <w:rPr>
          <w:rStyle w:val="font-style"/>
        </w:rPr>
        <w:t xml:space="preserve"> </w:t>
      </w:r>
      <w:r>
        <w:rPr>
          <w:rStyle w:val="font-style"/>
        </w:rPr>
        <w:t>Invoice Verification, Subcontracting</w:t>
      </w:r>
      <w:r w:rsidR="00C23A87">
        <w:rPr>
          <w:rStyle w:val="font-style"/>
        </w:rPr>
        <w:t xml:space="preserve">, </w:t>
      </w:r>
      <w:r>
        <w:rPr>
          <w:rStyle w:val="font-style"/>
        </w:rPr>
        <w:t>Consignment</w:t>
      </w:r>
      <w:r w:rsidR="00C23A87">
        <w:rPr>
          <w:rStyle w:val="font-style"/>
        </w:rPr>
        <w:t xml:space="preserve"> and </w:t>
      </w:r>
      <w:r>
        <w:rPr>
          <w:rStyle w:val="font-style"/>
        </w:rPr>
        <w:t>Reporting</w:t>
      </w:r>
      <w:r w:rsidR="00C23A87">
        <w:rPr>
          <w:rStyle w:val="font-style"/>
        </w:rPr>
        <w:t xml:space="preserve"> processes</w:t>
      </w:r>
      <w:r>
        <w:rPr>
          <w:rStyle w:val="font-style"/>
        </w:rPr>
        <w:t>.</w:t>
      </w:r>
    </w:p>
    <w:p w14:paraId="66F48AF5" w14:textId="69118778" w:rsidR="00C23A87" w:rsidRDefault="00C23A87" w:rsidP="00512A33">
      <w:pPr>
        <w:pStyle w:val="skillsstyle"/>
        <w:numPr>
          <w:ilvl w:val="0"/>
          <w:numId w:val="1"/>
        </w:numPr>
        <w:rPr>
          <w:rStyle w:val="font-style"/>
        </w:rPr>
      </w:pPr>
      <w:r>
        <w:rPr>
          <w:rStyle w:val="font-style"/>
        </w:rPr>
        <w:t xml:space="preserve">Experience in </w:t>
      </w:r>
      <w:r w:rsidR="00512A33">
        <w:rPr>
          <w:rStyle w:val="font-style"/>
        </w:rPr>
        <w:t>integrati</w:t>
      </w:r>
      <w:r>
        <w:rPr>
          <w:rStyle w:val="font-style"/>
        </w:rPr>
        <w:t>ng SAP MM</w:t>
      </w:r>
      <w:r w:rsidR="00512A33">
        <w:rPr>
          <w:rStyle w:val="font-style"/>
        </w:rPr>
        <w:t xml:space="preserve"> </w:t>
      </w:r>
      <w:r>
        <w:rPr>
          <w:rStyle w:val="font-style"/>
        </w:rPr>
        <w:t xml:space="preserve">with </w:t>
      </w:r>
      <w:r w:rsidR="00512A33">
        <w:rPr>
          <w:rStyle w:val="font-style"/>
        </w:rPr>
        <w:t>F</w:t>
      </w:r>
      <w:r>
        <w:rPr>
          <w:rStyle w:val="font-style"/>
        </w:rPr>
        <w:t>inance</w:t>
      </w:r>
      <w:r w:rsidR="00512A33">
        <w:rPr>
          <w:rStyle w:val="font-style"/>
        </w:rPr>
        <w:t xml:space="preserve">, </w:t>
      </w:r>
      <w:r>
        <w:rPr>
          <w:rStyle w:val="font-style"/>
        </w:rPr>
        <w:t>Sales and Distribution and Production Planning modules.</w:t>
      </w:r>
    </w:p>
    <w:p w14:paraId="259F5EDE" w14:textId="4D3EBDAB" w:rsidR="00512A33" w:rsidRPr="00665322" w:rsidRDefault="00512A33" w:rsidP="00512A33">
      <w:pPr>
        <w:pStyle w:val="skillsstyle"/>
        <w:numPr>
          <w:ilvl w:val="0"/>
          <w:numId w:val="1"/>
        </w:numPr>
        <w:rPr>
          <w:rStyle w:val="font-style"/>
        </w:rPr>
      </w:pPr>
      <w:r w:rsidRPr="00665322">
        <w:rPr>
          <w:rStyle w:val="font-style"/>
        </w:rPr>
        <w:t>Ability</w:t>
      </w:r>
      <w:r>
        <w:rPr>
          <w:rStyle w:val="font-style"/>
        </w:rPr>
        <w:t xml:space="preserve"> to quickly learn challenging concepts with experience in working for </w:t>
      </w:r>
      <w:r w:rsidRPr="00665322">
        <w:rPr>
          <w:rStyle w:val="font-style"/>
        </w:rPr>
        <w:t xml:space="preserve">clients </w:t>
      </w:r>
      <w:r w:rsidR="00C23A87">
        <w:rPr>
          <w:rStyle w:val="font-style"/>
        </w:rPr>
        <w:t>like</w:t>
      </w:r>
      <w:r w:rsidRPr="00665322">
        <w:rPr>
          <w:rStyle w:val="font-style"/>
        </w:rPr>
        <w:t xml:space="preserve"> JPMorgan Chase, MERCK and KPN as part of Accenture.</w:t>
      </w:r>
    </w:p>
    <w:p w14:paraId="6E0742E9" w14:textId="77777777" w:rsidR="00512A33" w:rsidRPr="00E0235B" w:rsidRDefault="00512A33" w:rsidP="00512A33">
      <w:pPr>
        <w:pStyle w:val="skillsstyle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754AA132" wp14:editId="4B16DEBE">
                <wp:extent cx="6731000" cy="635"/>
                <wp:effectExtent l="0" t="12700" r="0" b="12065"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31000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6ED155ED" id="AutoShape 2" o:spid="_x0000_s1026" type="#_x0000_t32" style="width:530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" strokecolor="silver" strokeweight="2pt">
                <o:lock v:ext="edit" shapetype="f"/>
                <w10:anchorlock/>
              </v:shape>
            </w:pict>
          </mc:Fallback>
        </mc:AlternateContent>
      </w:r>
    </w:p>
    <w:p w14:paraId="279EE3CD" w14:textId="77777777" w:rsidR="00512A33" w:rsidRPr="00062EDB" w:rsidRDefault="00512A33" w:rsidP="00512A33">
      <w:pPr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062EDB">
        <w:rPr>
          <w:rFonts w:ascii="Calibri" w:eastAsia="Calibri" w:hAnsi="Calibri" w:cs="Calibri"/>
          <w:b/>
          <w:bCs/>
          <w:color w:val="000000"/>
          <w:sz w:val="28"/>
          <w:szCs w:val="28"/>
        </w:rPr>
        <w:t>Soft Skills</w:t>
      </w:r>
    </w:p>
    <w:p w14:paraId="1595EC64" w14:textId="77777777" w:rsidR="00512A33" w:rsidRDefault="00512A33" w:rsidP="00512A33"/>
    <w:p w14:paraId="339A85A8" w14:textId="77777777" w:rsidR="00512A33" w:rsidRDefault="00512A33" w:rsidP="00512A33">
      <w:pPr>
        <w:pStyle w:val="ListParagraph"/>
        <w:numPr>
          <w:ilvl w:val="0"/>
          <w:numId w:val="1"/>
        </w:numPr>
        <w:spacing w:after="0" w:line="240" w:lineRule="auto"/>
      </w:pPr>
      <w:r>
        <w:t>Good documentation skills for functional specifications and process flows.</w:t>
      </w:r>
    </w:p>
    <w:p w14:paraId="4A0642E4" w14:textId="77777777" w:rsidR="00512A33" w:rsidRDefault="00512A33" w:rsidP="00512A33">
      <w:pPr>
        <w:pStyle w:val="ListParagraph"/>
        <w:numPr>
          <w:ilvl w:val="0"/>
          <w:numId w:val="1"/>
        </w:numPr>
        <w:spacing w:after="0" w:line="240" w:lineRule="auto"/>
      </w:pPr>
      <w:r>
        <w:t>Strong communication and coordination skills for interacting with business users and technical teams.</w:t>
      </w:r>
    </w:p>
    <w:p w14:paraId="710C5C93" w14:textId="77777777" w:rsidR="00512A33" w:rsidRDefault="00512A33" w:rsidP="00512A33">
      <w:pPr>
        <w:pStyle w:val="ListParagraph"/>
        <w:numPr>
          <w:ilvl w:val="0"/>
          <w:numId w:val="1"/>
        </w:numPr>
        <w:spacing w:after="0" w:line="240" w:lineRule="auto"/>
      </w:pPr>
      <w:r>
        <w:t>Professional attitude with accountability and ownership of assigned tasks.</w:t>
      </w:r>
    </w:p>
    <w:p w14:paraId="02487243" w14:textId="77E29EE5" w:rsidR="00512A33" w:rsidRDefault="00512A33" w:rsidP="00512A33">
      <w:pPr>
        <w:pStyle w:val="ListParagraph"/>
        <w:numPr>
          <w:ilvl w:val="0"/>
          <w:numId w:val="1"/>
        </w:numPr>
        <w:spacing w:after="0" w:line="240" w:lineRule="auto"/>
      </w:pPr>
      <w:r>
        <w:t>Ability to work under pressure during UAT, Go-Live, and support phases.</w:t>
      </w:r>
    </w:p>
    <w:p w14:paraId="4BF69E24" w14:textId="2FDFFDAE" w:rsidR="001663B1" w:rsidRDefault="001663B1" w:rsidP="00512A33">
      <w:pPr>
        <w:pStyle w:val="ListParagraph"/>
        <w:numPr>
          <w:ilvl w:val="0"/>
          <w:numId w:val="1"/>
        </w:numPr>
        <w:spacing w:after="0" w:line="240" w:lineRule="auto"/>
      </w:pPr>
      <w:r w:rsidRPr="001663B1">
        <w:t>Strong analytical and problem-solving skills with the ability to identify process gaps and provide effective SAP MM/S/4HANA solutions.</w:t>
      </w:r>
    </w:p>
    <w:p w14:paraId="127A94E3" w14:textId="49030755" w:rsidR="00D96B5D" w:rsidRPr="00D96B5D" w:rsidRDefault="00D96B5D" w:rsidP="00D96B5D">
      <w:pPr>
        <w:pStyle w:val="ListParagraph"/>
        <w:numPr>
          <w:ilvl w:val="0"/>
          <w:numId w:val="1"/>
        </w:numPr>
        <w:spacing w:after="0" w:line="240" w:lineRule="auto"/>
      </w:pPr>
      <w:r w:rsidRPr="00D96B5D">
        <w:t>Excellent organizational and time management skills with the ability to manage multiple tasks and deliverables simultaneously.</w:t>
      </w:r>
    </w:p>
    <w:p w14:paraId="3F13DB5F" w14:textId="70297D97" w:rsidR="00D96B5D" w:rsidRDefault="00D96B5D" w:rsidP="00512A33">
      <w:pPr>
        <w:pStyle w:val="ListParagraph"/>
        <w:numPr>
          <w:ilvl w:val="0"/>
          <w:numId w:val="1"/>
        </w:numPr>
        <w:spacing w:after="0" w:line="240" w:lineRule="auto"/>
      </w:pPr>
      <w:r w:rsidRPr="00D96B5D">
        <w:t>Proactive approach to knowledge sharing, team collaboration, and continuous process improvement initiatives.</w:t>
      </w:r>
    </w:p>
    <w:p w14:paraId="25C83D92" w14:textId="71C583AC" w:rsidR="002075A4" w:rsidRDefault="008709DC"/>
    <w:p w14:paraId="0BD699CB" w14:textId="1D58B404" w:rsidR="00E13744" w:rsidRPr="004D7C0B" w:rsidRDefault="00E13744" w:rsidP="004D7C0B">
      <w:pPr>
        <w:rPr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SAP </w:t>
      </w:r>
      <w:r w:rsidRPr="00062EDB">
        <w:rPr>
          <w:rFonts w:ascii="Calibri" w:eastAsia="Calibri" w:hAnsi="Calibri" w:cs="Calibri"/>
          <w:b/>
          <w:bCs/>
          <w:color w:val="000000"/>
          <w:sz w:val="28"/>
          <w:szCs w:val="28"/>
        </w:rPr>
        <w:t>Functional Skills</w:t>
      </w:r>
    </w:p>
    <w:p w14:paraId="6FDC9E64" w14:textId="4A050CDB" w:rsidR="004D7C0B" w:rsidRPr="004D7C0B" w:rsidRDefault="004D7C0B" w:rsidP="004D7C0B">
      <w:pPr>
        <w:pStyle w:val="ListParagraph"/>
        <w:numPr>
          <w:ilvl w:val="0"/>
          <w:numId w:val="1"/>
        </w:numPr>
        <w:spacing w:after="0" w:line="240" w:lineRule="auto"/>
      </w:pPr>
      <w:r w:rsidRPr="004D7C0B">
        <w:t>Provided L2/L3 production support for SAP MM, ensuring smooth Procure-to-Pay (P2P) operations and minimal business disruption.</w:t>
      </w:r>
    </w:p>
    <w:p w14:paraId="7DB5454E" w14:textId="256F2402" w:rsidR="004D7C0B" w:rsidRPr="004D7C0B" w:rsidRDefault="004D7C0B" w:rsidP="004D7C0B">
      <w:pPr>
        <w:pStyle w:val="ListParagraph"/>
        <w:numPr>
          <w:ilvl w:val="0"/>
          <w:numId w:val="1"/>
        </w:numPr>
        <w:spacing w:after="0" w:line="240" w:lineRule="auto"/>
      </w:pPr>
      <w:r w:rsidRPr="004D7C0B">
        <w:t xml:space="preserve">Resolved incidents related to PR, PO, GR/GI, and Invoice Verification (MIRO) within SLA timelines </w:t>
      </w:r>
    </w:p>
    <w:p w14:paraId="2E30BF97" w14:textId="6A982DFD" w:rsidR="004D7C0B" w:rsidRPr="004D7C0B" w:rsidRDefault="004D7C0B" w:rsidP="004D7C0B">
      <w:pPr>
        <w:pStyle w:val="ListParagraph"/>
        <w:numPr>
          <w:ilvl w:val="0"/>
          <w:numId w:val="1"/>
        </w:numPr>
        <w:spacing w:after="0" w:line="240" w:lineRule="auto"/>
      </w:pPr>
      <w:r w:rsidRPr="004D7C0B">
        <w:t>Performed root cause analysis (RCA) and implemented preventive solutions for recurring MM issues.</w:t>
      </w:r>
    </w:p>
    <w:p w14:paraId="1F32E03F" w14:textId="371B0E3A" w:rsidR="004D7C0B" w:rsidRPr="004D7C0B" w:rsidRDefault="004D7C0B" w:rsidP="004D7C0B">
      <w:pPr>
        <w:pStyle w:val="ListParagraph"/>
        <w:numPr>
          <w:ilvl w:val="0"/>
          <w:numId w:val="1"/>
        </w:numPr>
        <w:spacing w:after="0" w:line="240" w:lineRule="auto"/>
      </w:pPr>
      <w:r w:rsidRPr="004D7C0B">
        <w:t>Maintained and supported master data including Material Master, Vendor Master (Business Partner), Info Records, and Source Lists.</w:t>
      </w:r>
    </w:p>
    <w:p w14:paraId="7DD182EF" w14:textId="0C6C839C" w:rsidR="004D7C0B" w:rsidRPr="004D7C0B" w:rsidRDefault="004D7C0B" w:rsidP="004D7C0B">
      <w:pPr>
        <w:pStyle w:val="ListParagraph"/>
        <w:numPr>
          <w:ilvl w:val="0"/>
          <w:numId w:val="1"/>
        </w:numPr>
        <w:spacing w:after="0" w:line="240" w:lineRule="auto"/>
      </w:pPr>
      <w:r w:rsidRPr="004D7C0B">
        <w:t>Executed minor configuration changes in pricing procedures, release strategies, account determination (OBYC), and movement types.</w:t>
      </w:r>
    </w:p>
    <w:p w14:paraId="699917E9" w14:textId="61F674A8" w:rsidR="004D7C0B" w:rsidRPr="004D7C0B" w:rsidRDefault="004D7C0B" w:rsidP="004D7C0B">
      <w:pPr>
        <w:pStyle w:val="ListParagraph"/>
        <w:numPr>
          <w:ilvl w:val="0"/>
          <w:numId w:val="1"/>
        </w:numPr>
        <w:spacing w:after="0" w:line="240" w:lineRule="auto"/>
      </w:pPr>
      <w:r w:rsidRPr="004D7C0B">
        <w:t>Supported inventory processes such as stock transfers, special stocks, and physical inventory activities.</w:t>
      </w:r>
    </w:p>
    <w:p w14:paraId="3137470C" w14:textId="0423F282" w:rsidR="004D7C0B" w:rsidRPr="004D7C0B" w:rsidRDefault="004D7C0B" w:rsidP="004D7C0B">
      <w:pPr>
        <w:pStyle w:val="ListParagraph"/>
        <w:numPr>
          <w:ilvl w:val="0"/>
          <w:numId w:val="1"/>
        </w:numPr>
        <w:spacing w:after="0" w:line="240" w:lineRule="auto"/>
      </w:pPr>
      <w:r w:rsidRPr="004D7C0B">
        <w:t>Handled integration issues with FI, SD, and PP modules, including GR/IR reconciliation, MRP, and subcontracting scenarios.</w:t>
      </w:r>
    </w:p>
    <w:p w14:paraId="30AD6570" w14:textId="3B2AA8E3" w:rsidR="004D7C0B" w:rsidRPr="004D7C0B" w:rsidRDefault="004D7C0B" w:rsidP="004D7C0B">
      <w:pPr>
        <w:pStyle w:val="ListParagraph"/>
        <w:numPr>
          <w:ilvl w:val="0"/>
          <w:numId w:val="1"/>
        </w:numPr>
        <w:spacing w:after="0" w:line="240" w:lineRule="auto"/>
      </w:pPr>
      <w:r w:rsidRPr="004D7C0B">
        <w:t xml:space="preserve">Monitored and resolved </w:t>
      </w:r>
      <w:proofErr w:type="spellStart"/>
      <w:r w:rsidRPr="004D7C0B">
        <w:t>IDoc</w:t>
      </w:r>
      <w:proofErr w:type="spellEnd"/>
      <w:r w:rsidRPr="004D7C0B">
        <w:t xml:space="preserve"> errors and batch job failures related to procurement and inventory processes.</w:t>
      </w:r>
    </w:p>
    <w:p w14:paraId="07193782" w14:textId="2C9C6E06" w:rsidR="004D7C0B" w:rsidRPr="004D7C0B" w:rsidRDefault="004D7C0B" w:rsidP="004D7C0B">
      <w:pPr>
        <w:pStyle w:val="ListParagraph"/>
        <w:numPr>
          <w:ilvl w:val="0"/>
          <w:numId w:val="1"/>
        </w:numPr>
        <w:spacing w:after="0" w:line="240" w:lineRule="auto"/>
      </w:pPr>
      <w:r w:rsidRPr="004D7C0B">
        <w:lastRenderedPageBreak/>
        <w:t>Collaborated with ABAP team on enhancements, reports, and bug fixes by preparing functional specifications (FS).</w:t>
      </w:r>
    </w:p>
    <w:p w14:paraId="532F85CB" w14:textId="66FBAD88" w:rsidR="004D7C0B" w:rsidRPr="009F45CA" w:rsidRDefault="004D7C0B" w:rsidP="00E13744">
      <w:pPr>
        <w:pStyle w:val="ListParagraph"/>
        <w:numPr>
          <w:ilvl w:val="0"/>
          <w:numId w:val="1"/>
        </w:numPr>
        <w:spacing w:after="0" w:line="240" w:lineRule="auto"/>
      </w:pPr>
      <w:r w:rsidRPr="004D7C0B">
        <w:t xml:space="preserve">Supported testing (Unit, Regression, UAT), end-user training, and documentation; assisted in Go-Live and </w:t>
      </w:r>
      <w:proofErr w:type="spellStart"/>
      <w:r w:rsidRPr="004D7C0B">
        <w:t>hypercare</w:t>
      </w:r>
      <w:proofErr w:type="spellEnd"/>
      <w:r w:rsidRPr="004D7C0B">
        <w:t xml:space="preserve"> support</w:t>
      </w:r>
    </w:p>
    <w:p w14:paraId="7853D26A" w14:textId="77777777" w:rsidR="00CF5D53" w:rsidRDefault="00CF5D53" w:rsidP="00E13744">
      <w:pPr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</w:p>
    <w:p w14:paraId="5538291C" w14:textId="7A145027" w:rsidR="00E13744" w:rsidRPr="00CB58FF" w:rsidRDefault="00E13744" w:rsidP="00E13744">
      <w:pPr>
        <w:rPr>
          <w:sz w:val="28"/>
          <w:szCs w:val="28"/>
        </w:rPr>
      </w:pPr>
      <w:r w:rsidRPr="00CB58FF">
        <w:rPr>
          <w:rFonts w:ascii="Calibri" w:eastAsia="Calibri" w:hAnsi="Calibri" w:cs="Calibri"/>
          <w:b/>
          <w:bCs/>
          <w:color w:val="000000"/>
          <w:sz w:val="28"/>
          <w:szCs w:val="28"/>
        </w:rPr>
        <w:t>Applications:</w:t>
      </w:r>
    </w:p>
    <w:tbl>
      <w:tblPr>
        <w:tblW w:w="10000" w:type="dxa"/>
        <w:tblInd w:w="1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300"/>
      </w:tblGrid>
      <w:tr w:rsidR="00E13744" w14:paraId="6FDF9BF2" w14:textId="77777777" w:rsidTr="001663B1">
        <w:trPr>
          <w:trHeight w:val="575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48151" w14:textId="77777777" w:rsidR="00E13744" w:rsidRPr="00CB58FF" w:rsidRDefault="00E13744" w:rsidP="00E178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B58FF">
              <w:rPr>
                <w:rFonts w:asciiTheme="minorHAnsi" w:hAnsiTheme="minorHAnsi" w:cstheme="minorHAnsi"/>
                <w:sz w:val="22"/>
                <w:szCs w:val="22"/>
              </w:rPr>
              <w:t>Tools:</w:t>
            </w:r>
          </w:p>
        </w:tc>
        <w:tc>
          <w:tcPr>
            <w:tcW w:w="7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1C356" w14:textId="534FDF8E" w:rsidR="00E13744" w:rsidRPr="00CB58FF" w:rsidRDefault="00E13744" w:rsidP="00E178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B58FF">
              <w:rPr>
                <w:rFonts w:asciiTheme="minorHAnsi" w:hAnsiTheme="minorHAnsi" w:cstheme="minorHAnsi"/>
                <w:sz w:val="22"/>
                <w:szCs w:val="22"/>
              </w:rPr>
              <w:t xml:space="preserve">MS Excel, MS-Project, Word, MS-Visio, Altova </w:t>
            </w:r>
            <w:proofErr w:type="gramStart"/>
            <w:r w:rsidRPr="00CB58FF">
              <w:rPr>
                <w:rFonts w:asciiTheme="minorHAnsi" w:hAnsiTheme="minorHAnsi" w:cstheme="minorHAnsi"/>
                <w:sz w:val="22"/>
                <w:szCs w:val="22"/>
              </w:rPr>
              <w:t>XML,  PowerPoint</w:t>
            </w:r>
            <w:proofErr w:type="gramEnd"/>
            <w:r w:rsidRPr="00CB58FF">
              <w:rPr>
                <w:rFonts w:asciiTheme="minorHAnsi" w:hAnsiTheme="minorHAnsi" w:cstheme="minorHAnsi"/>
                <w:sz w:val="22"/>
                <w:szCs w:val="22"/>
              </w:rPr>
              <w:t xml:space="preserve">, XML Editor, Notepad++, </w:t>
            </w:r>
            <w:r w:rsidR="004B4023">
              <w:rPr>
                <w:rFonts w:asciiTheme="minorHAnsi" w:hAnsiTheme="minorHAnsi" w:cstheme="minorHAnsi"/>
                <w:sz w:val="22"/>
                <w:szCs w:val="22"/>
              </w:rPr>
              <w:t>Service Now</w:t>
            </w:r>
            <w:r w:rsidR="004B4023" w:rsidRPr="00CB58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4B4023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CB58FF">
              <w:rPr>
                <w:rFonts w:asciiTheme="minorHAnsi" w:hAnsiTheme="minorHAnsi" w:cstheme="minorHAnsi"/>
                <w:sz w:val="22"/>
                <w:szCs w:val="22"/>
              </w:rPr>
              <w:t xml:space="preserve">JIRA, FatWire ,IBM Rational Functional Tester,HP Quality Center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9.2</w:t>
            </w:r>
            <w:r w:rsidR="004B4023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4B4023" w:rsidRPr="00CB58FF">
              <w:rPr>
                <w:rFonts w:asciiTheme="minorHAnsi" w:hAnsiTheme="minorHAnsi" w:cstheme="minorHAnsi"/>
                <w:sz w:val="22"/>
                <w:szCs w:val="22"/>
              </w:rPr>
              <w:t xml:space="preserve"> HP ALM </w:t>
            </w:r>
            <w:r w:rsidR="004B4023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4B4023" w:rsidRPr="00CB58FF">
              <w:rPr>
                <w:rFonts w:asciiTheme="minorHAnsi" w:hAnsiTheme="minorHAnsi" w:cstheme="minorHAnsi"/>
                <w:sz w:val="22"/>
                <w:szCs w:val="22"/>
              </w:rPr>
              <w:t>SQL (Basic)</w:t>
            </w:r>
          </w:p>
        </w:tc>
      </w:tr>
      <w:tr w:rsidR="00E13744" w14:paraId="15D2465A" w14:textId="77777777" w:rsidTr="00E178F3"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E8DB8" w14:textId="5D38D3AD" w:rsidR="00E13744" w:rsidRPr="00CB58FF" w:rsidRDefault="00A903F3" w:rsidP="00E178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Migration</w:t>
            </w:r>
            <w:r w:rsidR="00E13744" w:rsidRPr="00CB58FF">
              <w:rPr>
                <w:rFonts w:asciiTheme="minorHAnsi" w:hAnsiTheme="minorHAnsi" w:cstheme="minorHAnsi"/>
                <w:sz w:val="22"/>
                <w:szCs w:val="22"/>
              </w:rPr>
              <w:t xml:space="preserve"> Tools:</w:t>
            </w:r>
          </w:p>
        </w:tc>
        <w:tc>
          <w:tcPr>
            <w:tcW w:w="7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FC0F5" w14:textId="6C2AAC5F" w:rsidR="00E13744" w:rsidRPr="00CB58FF" w:rsidRDefault="004B4023" w:rsidP="00E178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LTMC, LSMW</w:t>
            </w:r>
          </w:p>
          <w:p w14:paraId="14DA4D40" w14:textId="77777777" w:rsidR="00E13744" w:rsidRPr="00CB58FF" w:rsidRDefault="00E13744" w:rsidP="00E178F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13744" w14:paraId="4E2174B5" w14:textId="77777777" w:rsidTr="00E178F3">
        <w:tc>
          <w:tcPr>
            <w:tcW w:w="2700" w:type="dxa"/>
            <w:tcBorders>
              <w:top w:val="single" w:sz="4" w:space="0" w:color="auto"/>
            </w:tcBorders>
          </w:tcPr>
          <w:p w14:paraId="367AE18A" w14:textId="77777777" w:rsidR="00E13744" w:rsidRDefault="00E13744" w:rsidP="00E178F3"/>
        </w:tc>
        <w:tc>
          <w:tcPr>
            <w:tcW w:w="7300" w:type="dxa"/>
            <w:tcBorders>
              <w:top w:val="single" w:sz="4" w:space="0" w:color="auto"/>
            </w:tcBorders>
          </w:tcPr>
          <w:p w14:paraId="232B45CC" w14:textId="77777777" w:rsidR="00E13744" w:rsidRDefault="00E13744" w:rsidP="00E178F3"/>
        </w:tc>
      </w:tr>
      <w:tr w:rsidR="00E13744" w14:paraId="7BF10E1D" w14:textId="77777777" w:rsidTr="00E178F3">
        <w:tc>
          <w:tcPr>
            <w:tcW w:w="2700" w:type="dxa"/>
          </w:tcPr>
          <w:p w14:paraId="7487162C" w14:textId="77777777" w:rsidR="00E13744" w:rsidRDefault="00E13744" w:rsidP="00E178F3"/>
        </w:tc>
        <w:tc>
          <w:tcPr>
            <w:tcW w:w="7300" w:type="dxa"/>
          </w:tcPr>
          <w:p w14:paraId="7D6A8EB1" w14:textId="77777777" w:rsidR="00E13744" w:rsidRDefault="00E13744" w:rsidP="00E178F3"/>
        </w:tc>
      </w:tr>
      <w:tr w:rsidR="00E13744" w14:paraId="1F87B4F4" w14:textId="77777777" w:rsidTr="00E178F3">
        <w:tc>
          <w:tcPr>
            <w:tcW w:w="2700" w:type="dxa"/>
          </w:tcPr>
          <w:p w14:paraId="69B76B70" w14:textId="77777777" w:rsidR="00E13744" w:rsidRDefault="00E13744" w:rsidP="00E178F3"/>
        </w:tc>
        <w:tc>
          <w:tcPr>
            <w:tcW w:w="7300" w:type="dxa"/>
          </w:tcPr>
          <w:p w14:paraId="3CA1A019" w14:textId="77777777" w:rsidR="00E13744" w:rsidRDefault="00E13744" w:rsidP="00E178F3"/>
        </w:tc>
      </w:tr>
      <w:tr w:rsidR="00E13744" w14:paraId="48039D76" w14:textId="77777777" w:rsidTr="00E178F3">
        <w:tc>
          <w:tcPr>
            <w:tcW w:w="2700" w:type="dxa"/>
            <w:tcBorders>
              <w:right w:val="single" w:sz="4" w:space="0" w:color="auto"/>
            </w:tcBorders>
          </w:tcPr>
          <w:p w14:paraId="3435AE43" w14:textId="77777777" w:rsidR="00E13744" w:rsidRDefault="00E13744" w:rsidP="00E178F3"/>
        </w:tc>
        <w:tc>
          <w:tcPr>
            <w:tcW w:w="7300" w:type="dxa"/>
            <w:tcBorders>
              <w:left w:val="single" w:sz="4" w:space="0" w:color="auto"/>
            </w:tcBorders>
          </w:tcPr>
          <w:p w14:paraId="0A6B0DF8" w14:textId="77777777" w:rsidR="00E13744" w:rsidRDefault="00E13744" w:rsidP="00E178F3"/>
        </w:tc>
      </w:tr>
    </w:tbl>
    <w:p w14:paraId="4DBCA4D0" w14:textId="77777777" w:rsidR="00E13744" w:rsidRDefault="00E13744" w:rsidP="00E13744">
      <w:pPr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CB58FF">
        <w:rPr>
          <w:rFonts w:ascii="Calibri" w:eastAsia="Calibri" w:hAnsi="Calibri" w:cs="Calibri"/>
          <w:b/>
          <w:bCs/>
          <w:color w:val="000000"/>
          <w:sz w:val="28"/>
          <w:szCs w:val="28"/>
        </w:rPr>
        <w:t>Work Experience</w:t>
      </w:r>
    </w:p>
    <w:p w14:paraId="590B9D72" w14:textId="77777777" w:rsidR="00E13744" w:rsidRPr="00721041" w:rsidRDefault="00E13744" w:rsidP="00E13744">
      <w:pPr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721041">
        <w:rPr>
          <w:rFonts w:ascii="Calibri" w:eastAsia="Calibri" w:hAnsi="Calibri" w:cs="Calibri"/>
          <w:b/>
          <w:bCs/>
          <w:color w:val="000000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APSOL</w:t>
      </w:r>
      <w:r w:rsidRPr="00721041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Technologies</w:t>
      </w:r>
    </w:p>
    <w:p w14:paraId="2DA40F1C" w14:textId="39B1E2FE" w:rsidR="00E13744" w:rsidRDefault="00E13744" w:rsidP="00E13744">
      <w:r>
        <w:t>Duration</w:t>
      </w:r>
      <w:r>
        <w:tab/>
      </w:r>
      <w:r>
        <w:tab/>
      </w:r>
      <w:r>
        <w:tab/>
        <w:t>: Sep 2023- current</w:t>
      </w:r>
    </w:p>
    <w:p w14:paraId="193D9D90" w14:textId="5A85B695" w:rsidR="00E13744" w:rsidRDefault="00E13744" w:rsidP="00E13744">
      <w:r>
        <w:t>Designation</w:t>
      </w:r>
      <w:r>
        <w:tab/>
      </w:r>
      <w:r>
        <w:tab/>
      </w:r>
      <w:r>
        <w:tab/>
        <w:t>: SAP MM Consultant</w:t>
      </w:r>
    </w:p>
    <w:p w14:paraId="56BA47B2" w14:textId="435D6223" w:rsidR="00E13744" w:rsidRDefault="00E13744" w:rsidP="00E13744"/>
    <w:p w14:paraId="18EA25A9" w14:textId="77777777" w:rsidR="00F52491" w:rsidRDefault="00F52491" w:rsidP="00F52491">
      <w:pPr>
        <w:rPr>
          <w:rFonts w:asciiTheme="minorHAnsi" w:hAnsiTheme="minorHAnsi" w:cstheme="minorHAnsi"/>
          <w:b/>
          <w:sz w:val="22"/>
          <w:szCs w:val="22"/>
        </w:rPr>
      </w:pPr>
      <w:r w:rsidRPr="00610A03">
        <w:rPr>
          <w:rFonts w:asciiTheme="minorHAnsi" w:hAnsiTheme="minorHAnsi" w:cstheme="minorHAnsi"/>
          <w:b/>
          <w:sz w:val="22"/>
          <w:szCs w:val="22"/>
        </w:rPr>
        <w:t>Role &amp; Responsibilities:</w:t>
      </w:r>
    </w:p>
    <w:p w14:paraId="69B37C5D" w14:textId="77777777" w:rsidR="00F52491" w:rsidRPr="00610A03" w:rsidRDefault="00F52491" w:rsidP="00F52491">
      <w:pPr>
        <w:rPr>
          <w:rFonts w:asciiTheme="minorHAnsi" w:hAnsiTheme="minorHAnsi" w:cstheme="minorHAnsi"/>
          <w:b/>
          <w:sz w:val="22"/>
          <w:szCs w:val="22"/>
        </w:rPr>
      </w:pPr>
    </w:p>
    <w:p w14:paraId="25B6EFED" w14:textId="77777777" w:rsidR="00F52491" w:rsidRPr="00610A03" w:rsidRDefault="00F52491" w:rsidP="00F52491">
      <w:pPr>
        <w:pStyle w:val="ListParagraph"/>
        <w:numPr>
          <w:ilvl w:val="0"/>
          <w:numId w:val="3"/>
        </w:numPr>
        <w:rPr>
          <w:rFonts w:asciiTheme="minorHAnsi" w:eastAsia="Arial" w:hAnsiTheme="minorHAnsi" w:cstheme="minorHAnsi"/>
        </w:rPr>
      </w:pPr>
      <w:r w:rsidRPr="00610A03">
        <w:rPr>
          <w:rFonts w:asciiTheme="minorHAnsi" w:hAnsiTheme="minorHAnsi" w:cstheme="minorHAnsi"/>
        </w:rPr>
        <w:t>Provided </w:t>
      </w:r>
      <w:r w:rsidRPr="00036729">
        <w:rPr>
          <w:rFonts w:asciiTheme="minorHAnsi" w:hAnsiTheme="minorHAnsi" w:cstheme="minorHAnsi"/>
          <w:bCs/>
        </w:rPr>
        <w:t>end-to-end support for SAP MM module</w:t>
      </w:r>
      <w:r w:rsidRPr="00610A03">
        <w:rPr>
          <w:rFonts w:asciiTheme="minorHAnsi" w:hAnsiTheme="minorHAnsi" w:cstheme="minorHAnsi"/>
        </w:rPr>
        <w:t>, including Procurement, Inventory Management, and Invoice Verification.</w:t>
      </w:r>
    </w:p>
    <w:p w14:paraId="761F1F67" w14:textId="40DC8D97" w:rsidR="00F52491" w:rsidRPr="00610A03" w:rsidRDefault="00F52491" w:rsidP="00F5249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10A03">
        <w:rPr>
          <w:rFonts w:asciiTheme="minorHAnsi" w:hAnsiTheme="minorHAnsi" w:cstheme="minorHAnsi"/>
        </w:rPr>
        <w:t>Handled </w:t>
      </w:r>
      <w:r w:rsidRPr="00036729">
        <w:rPr>
          <w:rFonts w:asciiTheme="minorHAnsi" w:hAnsiTheme="minorHAnsi" w:cstheme="minorHAnsi"/>
          <w:bCs/>
        </w:rPr>
        <w:t>L2 support tickets</w:t>
      </w:r>
      <w:r w:rsidRPr="00610A03">
        <w:rPr>
          <w:rFonts w:asciiTheme="minorHAnsi" w:hAnsiTheme="minorHAnsi" w:cstheme="minorHAnsi"/>
        </w:rPr>
        <w:t> ensuring SLA compliance.</w:t>
      </w:r>
    </w:p>
    <w:p w14:paraId="23049720" w14:textId="77777777" w:rsidR="00F52491" w:rsidRPr="00610A03" w:rsidRDefault="00F52491" w:rsidP="00F5249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10A03">
        <w:rPr>
          <w:rFonts w:asciiTheme="minorHAnsi" w:hAnsiTheme="minorHAnsi" w:cstheme="minorHAnsi"/>
        </w:rPr>
        <w:t>Analyzed and resolved issues related to </w:t>
      </w:r>
      <w:r w:rsidRPr="00036729">
        <w:rPr>
          <w:rFonts w:asciiTheme="minorHAnsi" w:hAnsiTheme="minorHAnsi" w:cstheme="minorHAnsi"/>
          <w:bCs/>
        </w:rPr>
        <w:t>Purchase Requisitions (PR), Purchase Orders (PO), Goods Receipts (GR), and Invoice Posting (MIRO)</w:t>
      </w:r>
      <w:r w:rsidRPr="00036729">
        <w:rPr>
          <w:rFonts w:asciiTheme="minorHAnsi" w:hAnsiTheme="minorHAnsi" w:cstheme="minorHAnsi"/>
        </w:rPr>
        <w:t>.</w:t>
      </w:r>
    </w:p>
    <w:p w14:paraId="02265EE6" w14:textId="77777777" w:rsidR="00F52491" w:rsidRPr="00610A03" w:rsidRDefault="00F52491" w:rsidP="00F5249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10A03">
        <w:rPr>
          <w:rFonts w:asciiTheme="minorHAnsi" w:hAnsiTheme="minorHAnsi" w:cstheme="minorHAnsi"/>
        </w:rPr>
        <w:t>Performed </w:t>
      </w:r>
      <w:r w:rsidRPr="00036729">
        <w:rPr>
          <w:rFonts w:asciiTheme="minorHAnsi" w:hAnsiTheme="minorHAnsi" w:cstheme="minorHAnsi"/>
          <w:bCs/>
        </w:rPr>
        <w:t>root cause analysis</w:t>
      </w:r>
      <w:r w:rsidRPr="00610A03">
        <w:rPr>
          <w:rFonts w:asciiTheme="minorHAnsi" w:hAnsiTheme="minorHAnsi" w:cstheme="minorHAnsi"/>
        </w:rPr>
        <w:t> for recurring issues and implemented preventive solutions.</w:t>
      </w:r>
    </w:p>
    <w:p w14:paraId="151360D8" w14:textId="77777777" w:rsidR="00F52491" w:rsidRPr="00610A03" w:rsidRDefault="00F52491" w:rsidP="00F5249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10A03">
        <w:rPr>
          <w:rFonts w:asciiTheme="minorHAnsi" w:hAnsiTheme="minorHAnsi" w:cstheme="minorHAnsi"/>
        </w:rPr>
        <w:t>Supported </w:t>
      </w:r>
      <w:r w:rsidRPr="00036729">
        <w:rPr>
          <w:rFonts w:asciiTheme="minorHAnsi" w:hAnsiTheme="minorHAnsi" w:cstheme="minorHAnsi"/>
          <w:bCs/>
        </w:rPr>
        <w:t>master data management</w:t>
      </w:r>
      <w:r w:rsidRPr="00610A03">
        <w:rPr>
          <w:rFonts w:asciiTheme="minorHAnsi" w:hAnsiTheme="minorHAnsi" w:cstheme="minorHAnsi"/>
        </w:rPr>
        <w:t>: Material Master, Vendor Master, Purchasing Info Records, and Source Lists.</w:t>
      </w:r>
    </w:p>
    <w:p w14:paraId="2376F64B" w14:textId="77777777" w:rsidR="00F52491" w:rsidRPr="00610A03" w:rsidRDefault="00F52491" w:rsidP="00F5249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10A03">
        <w:rPr>
          <w:rFonts w:asciiTheme="minorHAnsi" w:hAnsiTheme="minorHAnsi" w:cstheme="minorHAnsi"/>
        </w:rPr>
        <w:t>Assisted in </w:t>
      </w:r>
      <w:r w:rsidRPr="00036729">
        <w:rPr>
          <w:rFonts w:asciiTheme="minorHAnsi" w:hAnsiTheme="minorHAnsi" w:cstheme="minorHAnsi"/>
          <w:bCs/>
        </w:rPr>
        <w:t>configuration changes</w:t>
      </w:r>
      <w:r w:rsidRPr="00610A03">
        <w:rPr>
          <w:rFonts w:asciiTheme="minorHAnsi" w:hAnsiTheme="minorHAnsi" w:cstheme="minorHAnsi"/>
        </w:rPr>
        <w:t xml:space="preserve"> (SPRO) for MM settings such as pricing procedures, release strategies, </w:t>
      </w:r>
      <w:r>
        <w:rPr>
          <w:rFonts w:asciiTheme="minorHAnsi" w:hAnsiTheme="minorHAnsi" w:cstheme="minorHAnsi"/>
        </w:rPr>
        <w:t xml:space="preserve">flexible workflow </w:t>
      </w:r>
      <w:r w:rsidRPr="00610A03">
        <w:rPr>
          <w:rFonts w:asciiTheme="minorHAnsi" w:hAnsiTheme="minorHAnsi" w:cstheme="minorHAnsi"/>
        </w:rPr>
        <w:t>and account determination.</w:t>
      </w:r>
    </w:p>
    <w:p w14:paraId="25D37217" w14:textId="77777777" w:rsidR="00F52491" w:rsidRPr="00610A03" w:rsidRDefault="00F52491" w:rsidP="00F5249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10A03">
        <w:rPr>
          <w:rFonts w:asciiTheme="minorHAnsi" w:hAnsiTheme="minorHAnsi" w:cstheme="minorHAnsi"/>
        </w:rPr>
        <w:t>Worked closely with cross-functional modules like SAP SD </w:t>
      </w:r>
      <w:r w:rsidRPr="00036729">
        <w:rPr>
          <w:rFonts w:asciiTheme="minorHAnsi" w:hAnsiTheme="minorHAnsi" w:cstheme="minorHAnsi"/>
          <w:bCs/>
        </w:rPr>
        <w:t>and</w:t>
      </w:r>
      <w:r w:rsidRPr="00610A03">
        <w:rPr>
          <w:rFonts w:asciiTheme="minorHAnsi" w:hAnsiTheme="minorHAnsi" w:cstheme="minorHAnsi"/>
        </w:rPr>
        <w:t> SAP FI for integrated issue resolution.</w:t>
      </w:r>
    </w:p>
    <w:p w14:paraId="34B62D86" w14:textId="2F47AA5C" w:rsidR="00F52491" w:rsidRPr="00610A03" w:rsidRDefault="00F52491" w:rsidP="00F5249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10A03">
        <w:rPr>
          <w:rFonts w:asciiTheme="minorHAnsi" w:hAnsiTheme="minorHAnsi" w:cstheme="minorHAnsi"/>
        </w:rPr>
        <w:t>Executed </w:t>
      </w:r>
      <w:r w:rsidRPr="00036729">
        <w:rPr>
          <w:rFonts w:asciiTheme="minorHAnsi" w:hAnsiTheme="minorHAnsi" w:cstheme="minorHAnsi"/>
          <w:bCs/>
        </w:rPr>
        <w:t>data corrections using LSMW / LTMC</w:t>
      </w:r>
      <w:r w:rsidRPr="00610A03">
        <w:rPr>
          <w:rFonts w:asciiTheme="minorHAnsi" w:hAnsiTheme="minorHAnsi" w:cstheme="minorHAnsi"/>
        </w:rPr>
        <w:t> and supported data migration activities when required.</w:t>
      </w:r>
      <w:r w:rsidR="005A321C" w:rsidRPr="005A321C">
        <w:rPr>
          <w:rFonts w:asciiTheme="minorHAnsi" w:hAnsiTheme="minorHAnsi" w:cstheme="minorHAnsi"/>
        </w:rPr>
        <w:t xml:space="preserve"> </w:t>
      </w:r>
      <w:r w:rsidR="005A321C" w:rsidRPr="00610A03">
        <w:rPr>
          <w:rFonts w:asciiTheme="minorHAnsi" w:hAnsiTheme="minorHAnsi" w:cstheme="minorHAnsi"/>
        </w:rPr>
        <w:t>Monitored and resolved </w:t>
      </w:r>
      <w:proofErr w:type="spellStart"/>
      <w:r w:rsidR="005A321C" w:rsidRPr="00036729">
        <w:rPr>
          <w:rFonts w:asciiTheme="minorHAnsi" w:hAnsiTheme="minorHAnsi" w:cstheme="minorHAnsi"/>
          <w:bCs/>
        </w:rPr>
        <w:t>IDoc</w:t>
      </w:r>
      <w:proofErr w:type="spellEnd"/>
      <w:r w:rsidR="005A321C" w:rsidRPr="00036729">
        <w:rPr>
          <w:rFonts w:asciiTheme="minorHAnsi" w:hAnsiTheme="minorHAnsi" w:cstheme="minorHAnsi"/>
          <w:bCs/>
        </w:rPr>
        <w:t xml:space="preserve"> errors and batch job failures</w:t>
      </w:r>
      <w:r w:rsidR="005A321C" w:rsidRPr="00610A03">
        <w:rPr>
          <w:rFonts w:asciiTheme="minorHAnsi" w:hAnsiTheme="minorHAnsi" w:cstheme="minorHAnsi"/>
        </w:rPr>
        <w:t> </w:t>
      </w:r>
    </w:p>
    <w:p w14:paraId="4BFD2CEB" w14:textId="77777777" w:rsidR="00F52491" w:rsidRPr="00610A03" w:rsidRDefault="00F52491" w:rsidP="00F5249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10A03">
        <w:rPr>
          <w:rFonts w:asciiTheme="minorHAnsi" w:hAnsiTheme="minorHAnsi" w:cstheme="minorHAnsi"/>
        </w:rPr>
        <w:t>Participated in </w:t>
      </w:r>
      <w:r w:rsidRPr="00036729">
        <w:rPr>
          <w:rFonts w:asciiTheme="minorHAnsi" w:hAnsiTheme="minorHAnsi" w:cstheme="minorHAnsi"/>
          <w:bCs/>
        </w:rPr>
        <w:t>system testing (Unit Testing, UAT)</w:t>
      </w:r>
      <w:r w:rsidRPr="00610A03">
        <w:rPr>
          <w:rFonts w:asciiTheme="minorHAnsi" w:hAnsiTheme="minorHAnsi" w:cstheme="minorHAnsi"/>
        </w:rPr>
        <w:t> and validated business scenarios.</w:t>
      </w:r>
    </w:p>
    <w:p w14:paraId="4AB118E6" w14:textId="77777777" w:rsidR="00F52491" w:rsidRPr="00610A03" w:rsidRDefault="00F52491" w:rsidP="00F5249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10A03">
        <w:rPr>
          <w:rFonts w:asciiTheme="minorHAnsi" w:hAnsiTheme="minorHAnsi" w:cstheme="minorHAnsi"/>
        </w:rPr>
        <w:t>Created and maintained </w:t>
      </w:r>
      <w:r w:rsidRPr="00036729">
        <w:rPr>
          <w:rFonts w:asciiTheme="minorHAnsi" w:hAnsiTheme="minorHAnsi" w:cstheme="minorHAnsi"/>
          <w:bCs/>
        </w:rPr>
        <w:t>functional documentation</w:t>
      </w:r>
      <w:r w:rsidRPr="00610A03">
        <w:rPr>
          <w:rFonts w:asciiTheme="minorHAnsi" w:hAnsiTheme="minorHAnsi" w:cstheme="minorHAnsi"/>
        </w:rPr>
        <w:t>, including FS documents, SOPs, and knowledge base articles.</w:t>
      </w:r>
    </w:p>
    <w:p w14:paraId="07150E1E" w14:textId="77777777" w:rsidR="00F52491" w:rsidRPr="00610A03" w:rsidRDefault="00F52491" w:rsidP="00F52491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10A03">
        <w:rPr>
          <w:rFonts w:asciiTheme="minorHAnsi" w:hAnsiTheme="minorHAnsi" w:cstheme="minorHAnsi"/>
        </w:rPr>
        <w:t>Provided </w:t>
      </w:r>
      <w:r w:rsidRPr="00036729">
        <w:rPr>
          <w:rFonts w:asciiTheme="minorHAnsi" w:hAnsiTheme="minorHAnsi" w:cstheme="minorHAnsi"/>
          <w:bCs/>
        </w:rPr>
        <w:t>user training and support</w:t>
      </w:r>
      <w:r w:rsidRPr="00610A03">
        <w:rPr>
          <w:rFonts w:asciiTheme="minorHAnsi" w:hAnsiTheme="minorHAnsi" w:cstheme="minorHAnsi"/>
        </w:rPr>
        <w:t>, helping business users understand MM processes and transactions.</w:t>
      </w:r>
    </w:p>
    <w:p w14:paraId="6B30F041" w14:textId="46AAF044" w:rsidR="00CF5D53" w:rsidRPr="00610A03" w:rsidRDefault="00F52491" w:rsidP="00CF5D53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10A03">
        <w:rPr>
          <w:rFonts w:asciiTheme="minorHAnsi" w:hAnsiTheme="minorHAnsi" w:cstheme="minorHAnsi"/>
        </w:rPr>
        <w:t>Assisted in </w:t>
      </w:r>
      <w:r w:rsidRPr="00036729">
        <w:rPr>
          <w:rFonts w:asciiTheme="minorHAnsi" w:hAnsiTheme="minorHAnsi" w:cstheme="minorHAnsi"/>
          <w:bCs/>
        </w:rPr>
        <w:t>enhancements and minor developments</w:t>
      </w:r>
      <w:r w:rsidRPr="00610A03">
        <w:rPr>
          <w:rFonts w:asciiTheme="minorHAnsi" w:hAnsiTheme="minorHAnsi" w:cstheme="minorHAnsi"/>
        </w:rPr>
        <w:t>, working with ABAP teams for reports, user exits,</w:t>
      </w:r>
      <w:r w:rsidR="00CF5D53">
        <w:rPr>
          <w:rFonts w:asciiTheme="minorHAnsi" w:hAnsiTheme="minorHAnsi" w:cstheme="minorHAnsi"/>
        </w:rPr>
        <w:t xml:space="preserve"> forms.</w:t>
      </w:r>
      <w:r w:rsidR="00CF5D53" w:rsidRPr="00CF5D53">
        <w:rPr>
          <w:rFonts w:asciiTheme="minorHAnsi" w:hAnsiTheme="minorHAnsi" w:cstheme="minorHAnsi"/>
        </w:rPr>
        <w:t xml:space="preserve"> </w:t>
      </w:r>
      <w:r w:rsidR="00CF5D53" w:rsidRPr="00610A03">
        <w:rPr>
          <w:rFonts w:asciiTheme="minorHAnsi" w:hAnsiTheme="minorHAnsi" w:cstheme="minorHAnsi"/>
        </w:rPr>
        <w:t>Managed </w:t>
      </w:r>
      <w:r w:rsidR="00CF5D53" w:rsidRPr="00036729">
        <w:rPr>
          <w:rFonts w:asciiTheme="minorHAnsi" w:hAnsiTheme="minorHAnsi" w:cstheme="minorHAnsi"/>
          <w:bCs/>
        </w:rPr>
        <w:t>authorization issues</w:t>
      </w:r>
      <w:r w:rsidR="00CF5D53" w:rsidRPr="00610A03">
        <w:rPr>
          <w:rFonts w:asciiTheme="minorHAnsi" w:hAnsiTheme="minorHAnsi" w:cstheme="minorHAnsi"/>
        </w:rPr>
        <w:t> and coordinated with Basis/security teams.</w:t>
      </w:r>
    </w:p>
    <w:p w14:paraId="396797AB" w14:textId="603D2C72" w:rsidR="0005458A" w:rsidRPr="00721041" w:rsidRDefault="0005458A" w:rsidP="0005458A">
      <w:pPr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0" w:name="_GoBack"/>
      <w:bookmarkEnd w:id="0"/>
      <w:r w:rsidRPr="00721041"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S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APSOL</w:t>
      </w:r>
      <w:r w:rsidRPr="00721041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Technologies</w:t>
      </w:r>
    </w:p>
    <w:p w14:paraId="56323E68" w14:textId="13BD7AE1" w:rsidR="0005458A" w:rsidRDefault="0005458A" w:rsidP="0005458A">
      <w:r>
        <w:t>Duration</w:t>
      </w:r>
      <w:r>
        <w:tab/>
      </w:r>
      <w:r>
        <w:tab/>
      </w:r>
      <w:r>
        <w:tab/>
        <w:t>: Jan 2023- Sep 2023</w:t>
      </w:r>
    </w:p>
    <w:p w14:paraId="6090F9F7" w14:textId="252B74C0" w:rsidR="0005458A" w:rsidRDefault="0005458A" w:rsidP="0005458A">
      <w:r>
        <w:t>Designation</w:t>
      </w:r>
      <w:r>
        <w:tab/>
      </w:r>
      <w:r>
        <w:tab/>
      </w:r>
      <w:r>
        <w:tab/>
        <w:t xml:space="preserve">: </w:t>
      </w:r>
      <w:r w:rsidRPr="0005458A">
        <w:t xml:space="preserve">ECC Project support </w:t>
      </w:r>
      <w:r w:rsidR="009E5EE6">
        <w:t xml:space="preserve">as </w:t>
      </w:r>
      <w:r w:rsidRPr="0005458A">
        <w:t>SAP</w:t>
      </w:r>
      <w:r w:rsidR="00737421">
        <w:t xml:space="preserve"> </w:t>
      </w:r>
      <w:r w:rsidRPr="0005458A">
        <w:t>Intern</w:t>
      </w:r>
    </w:p>
    <w:p w14:paraId="3BDD2A6B" w14:textId="2EB116B3" w:rsidR="0005458A" w:rsidRDefault="0005458A" w:rsidP="0005458A"/>
    <w:p w14:paraId="2EFB2F48" w14:textId="77777777" w:rsidR="0005458A" w:rsidRDefault="0005458A" w:rsidP="0005458A">
      <w:pPr>
        <w:rPr>
          <w:rFonts w:asciiTheme="minorHAnsi" w:hAnsiTheme="minorHAnsi" w:cstheme="minorHAnsi"/>
          <w:b/>
          <w:sz w:val="22"/>
          <w:szCs w:val="22"/>
        </w:rPr>
      </w:pPr>
      <w:r w:rsidRPr="00610A03">
        <w:rPr>
          <w:rFonts w:asciiTheme="minorHAnsi" w:hAnsiTheme="minorHAnsi" w:cstheme="minorHAnsi"/>
          <w:b/>
          <w:sz w:val="22"/>
          <w:szCs w:val="22"/>
        </w:rPr>
        <w:t>Role &amp; Responsibilities:</w:t>
      </w:r>
    </w:p>
    <w:p w14:paraId="5AC0A3F9" w14:textId="762D2C0A" w:rsidR="0005458A" w:rsidRDefault="0005458A" w:rsidP="0005458A"/>
    <w:p w14:paraId="59164242" w14:textId="7EE28964" w:rsidR="0005458A" w:rsidRPr="0005458A" w:rsidRDefault="0005458A" w:rsidP="0005458A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05458A">
        <w:rPr>
          <w:rFonts w:asciiTheme="minorHAnsi" w:hAnsiTheme="minorHAnsi" w:cstheme="minorHAnsi"/>
        </w:rPr>
        <w:t>Assisted in day-to-day support activities for SAP ECC MM module, including issue analysis and ticket resolution.</w:t>
      </w:r>
    </w:p>
    <w:p w14:paraId="45F8B5B8" w14:textId="20B9850E" w:rsidR="0005458A" w:rsidRPr="0005458A" w:rsidRDefault="0005458A" w:rsidP="0005458A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05458A">
        <w:rPr>
          <w:rFonts w:asciiTheme="minorHAnsi" w:hAnsiTheme="minorHAnsi" w:cstheme="minorHAnsi"/>
        </w:rPr>
        <w:t>Supported procurement and inventory management processes by monitoring master data and transactional data accuracy.</w:t>
      </w:r>
    </w:p>
    <w:p w14:paraId="2F131789" w14:textId="77777777" w:rsidR="0005458A" w:rsidRPr="0005458A" w:rsidRDefault="0005458A" w:rsidP="0005458A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05458A">
        <w:rPr>
          <w:rFonts w:asciiTheme="minorHAnsi" w:hAnsiTheme="minorHAnsi" w:cstheme="minorHAnsi"/>
        </w:rPr>
        <w:t>Participated in SAP MM configuration support activities under guidance from functional consultants.</w:t>
      </w:r>
    </w:p>
    <w:p w14:paraId="72609583" w14:textId="48107494" w:rsidR="0005458A" w:rsidRPr="0005458A" w:rsidRDefault="0005458A" w:rsidP="0005458A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05458A">
        <w:rPr>
          <w:rFonts w:asciiTheme="minorHAnsi" w:hAnsiTheme="minorHAnsi" w:cstheme="minorHAnsi"/>
        </w:rPr>
        <w:t>Assisted in preparation of functional specifications, process documentation, and user manuals.</w:t>
      </w:r>
    </w:p>
    <w:p w14:paraId="7E54BF1E" w14:textId="52B5E3A6" w:rsidR="0005458A" w:rsidRPr="0005458A" w:rsidRDefault="0005458A" w:rsidP="0005458A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05458A">
        <w:rPr>
          <w:rFonts w:asciiTheme="minorHAnsi" w:hAnsiTheme="minorHAnsi" w:cstheme="minorHAnsi"/>
        </w:rPr>
        <w:t>Supported testing activities including unit testing, regression testing, and User Acceptance Testing (UAT).</w:t>
      </w:r>
    </w:p>
    <w:p w14:paraId="79DA4F04" w14:textId="4BFA4A0C" w:rsidR="0005458A" w:rsidRPr="0005458A" w:rsidRDefault="0005458A" w:rsidP="0005458A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05458A">
        <w:rPr>
          <w:rFonts w:asciiTheme="minorHAnsi" w:hAnsiTheme="minorHAnsi" w:cstheme="minorHAnsi"/>
        </w:rPr>
        <w:t>Assisted in data validation and master data maintenance activities for materials, vendors, and purchasing information records.</w:t>
      </w:r>
    </w:p>
    <w:p w14:paraId="4716568C" w14:textId="41E3D3CB" w:rsidR="0005458A" w:rsidRPr="0005458A" w:rsidRDefault="0005458A" w:rsidP="0005458A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05458A">
        <w:rPr>
          <w:rFonts w:asciiTheme="minorHAnsi" w:hAnsiTheme="minorHAnsi" w:cstheme="minorHAnsi"/>
        </w:rPr>
        <w:t>Participated in production support activities and helped track incidents using ticketing tools such as ServiceNow</w:t>
      </w:r>
      <w:r w:rsidR="007C05EF">
        <w:rPr>
          <w:rFonts w:asciiTheme="minorHAnsi" w:hAnsiTheme="minorHAnsi" w:cstheme="minorHAnsi"/>
        </w:rPr>
        <w:t>.</w:t>
      </w:r>
    </w:p>
    <w:p w14:paraId="3F0309B5" w14:textId="15F6A005" w:rsidR="0005458A" w:rsidRPr="0005458A" w:rsidRDefault="0005458A" w:rsidP="0005458A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05458A">
        <w:rPr>
          <w:rFonts w:asciiTheme="minorHAnsi" w:hAnsiTheme="minorHAnsi" w:cstheme="minorHAnsi"/>
        </w:rPr>
        <w:t>Provided end-user support and basic training to business users on SAP ECC MM processes.</w:t>
      </w:r>
    </w:p>
    <w:p w14:paraId="72983E37" w14:textId="7A4E92EE" w:rsidR="0005458A" w:rsidRPr="0005458A" w:rsidRDefault="0005458A" w:rsidP="0005458A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05458A">
        <w:rPr>
          <w:rFonts w:asciiTheme="minorHAnsi" w:hAnsiTheme="minorHAnsi" w:cstheme="minorHAnsi"/>
        </w:rPr>
        <w:t>Prepared status reports and maintained documentation for support activities and issue resolutions.</w:t>
      </w:r>
    </w:p>
    <w:p w14:paraId="3DFF6595" w14:textId="77777777" w:rsidR="0005458A" w:rsidRDefault="0005458A" w:rsidP="0005458A"/>
    <w:p w14:paraId="60D7E34F" w14:textId="39F914AF" w:rsidR="00E13744" w:rsidRDefault="00E13744"/>
    <w:tbl>
      <w:tblPr>
        <w:tblW w:w="10500" w:type="dxa"/>
        <w:tblInd w:w="15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72"/>
        <w:gridCol w:w="2428"/>
      </w:tblGrid>
      <w:tr w:rsidR="00FB793F" w14:paraId="1127DF0F" w14:textId="77777777" w:rsidTr="00E178F3">
        <w:tc>
          <w:tcPr>
            <w:tcW w:w="8072" w:type="dxa"/>
          </w:tcPr>
          <w:p w14:paraId="2AB11899" w14:textId="680FDD55" w:rsidR="00FB793F" w:rsidRPr="0065432B" w:rsidRDefault="00FB793F" w:rsidP="00E178F3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5432B">
              <w:rPr>
                <w:rFonts w:asciiTheme="minorHAnsi" w:hAnsiTheme="minorHAnsi" w:cstheme="minorHAnsi"/>
                <w:b/>
                <w:sz w:val="24"/>
                <w:szCs w:val="24"/>
              </w:rPr>
              <w:t>ACCENTURE SERVICES PVT</w:t>
            </w:r>
          </w:p>
          <w:p w14:paraId="67096A97" w14:textId="77777777" w:rsidR="00FB793F" w:rsidRPr="009E4C77" w:rsidRDefault="00FB793F" w:rsidP="00E178F3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6F4B07DB" w14:textId="37BB4436" w:rsidR="00FB793F" w:rsidRDefault="00FB793F" w:rsidP="00E178F3">
            <w:r>
              <w:t>Duration</w:t>
            </w:r>
            <w:r>
              <w:tab/>
            </w:r>
            <w:r>
              <w:tab/>
            </w:r>
            <w:r w:rsidR="00C90D4B">
              <w:t xml:space="preserve">            </w:t>
            </w:r>
            <w:r>
              <w:t>: June 20</w:t>
            </w:r>
            <w:r w:rsidR="008F68E5">
              <w:t>09</w:t>
            </w:r>
            <w:r>
              <w:t>- July 2016</w:t>
            </w:r>
          </w:p>
          <w:p w14:paraId="2C795711" w14:textId="77777777" w:rsidR="00FB793F" w:rsidRPr="009E4C77" w:rsidRDefault="00FB793F" w:rsidP="00E178F3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E4C77">
              <w:rPr>
                <w:rFonts w:asciiTheme="minorHAnsi" w:hAnsiTheme="minorHAnsi" w:cstheme="minorHAnsi"/>
                <w:sz w:val="21"/>
                <w:szCs w:val="21"/>
              </w:rPr>
              <w:t xml:space="preserve">Designation                                    </w:t>
            </w:r>
            <w:proofErr w:type="gramStart"/>
            <w:r w:rsidRPr="009E4C77">
              <w:rPr>
                <w:rFonts w:asciiTheme="minorHAnsi" w:hAnsiTheme="minorHAnsi" w:cstheme="minorHAnsi"/>
                <w:sz w:val="21"/>
                <w:szCs w:val="21"/>
              </w:rPr>
              <w:t xml:space="preserve">  :</w:t>
            </w:r>
            <w:proofErr w:type="gramEnd"/>
            <w:r w:rsidRPr="009E4C77">
              <w:rPr>
                <w:rFonts w:asciiTheme="minorHAnsi" w:hAnsiTheme="minorHAnsi" w:cstheme="minorHAnsi"/>
                <w:sz w:val="21"/>
                <w:szCs w:val="21"/>
              </w:rPr>
              <w:t xml:space="preserve"> Senior Software Engineer</w:t>
            </w:r>
          </w:p>
          <w:p w14:paraId="460E006A" w14:textId="77777777" w:rsidR="00FB793F" w:rsidRDefault="00FB793F" w:rsidP="00E178F3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4709F">
              <w:rPr>
                <w:rFonts w:asciiTheme="minorHAnsi" w:hAnsiTheme="minorHAnsi" w:cstheme="minorHAnsi"/>
                <w:sz w:val="21"/>
                <w:szCs w:val="21"/>
              </w:rPr>
              <w:t xml:space="preserve">Clients:                                            </w:t>
            </w:r>
            <w:proofErr w:type="gramStart"/>
            <w:r w:rsidRPr="0084709F">
              <w:rPr>
                <w:rFonts w:asciiTheme="minorHAnsi" w:hAnsiTheme="minorHAnsi" w:cstheme="minorHAnsi"/>
                <w:sz w:val="21"/>
                <w:szCs w:val="21"/>
              </w:rPr>
              <w:t xml:space="preserve">  :</w:t>
            </w:r>
            <w:proofErr w:type="gramEnd"/>
            <w:r w:rsidRPr="0084709F">
              <w:rPr>
                <w:rFonts w:asciiTheme="minorHAnsi" w:hAnsiTheme="minorHAnsi" w:cstheme="minorHAnsi"/>
                <w:sz w:val="21"/>
                <w:szCs w:val="21"/>
              </w:rPr>
              <w:t xml:space="preserve"> JP Morgan Chase, </w:t>
            </w:r>
            <w:proofErr w:type="spellStart"/>
            <w:r w:rsidRPr="0084709F">
              <w:rPr>
                <w:rFonts w:asciiTheme="minorHAnsi" w:hAnsiTheme="minorHAnsi" w:cstheme="minorHAnsi"/>
                <w:sz w:val="21"/>
                <w:szCs w:val="21"/>
              </w:rPr>
              <w:t>MERCK,KPN,Telefonica</w:t>
            </w:r>
            <w:proofErr w:type="spellEnd"/>
          </w:p>
          <w:p w14:paraId="2232C929" w14:textId="77777777" w:rsidR="00FB793F" w:rsidRPr="0084709F" w:rsidRDefault="00FB793F" w:rsidP="00E178F3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2428" w:type="dxa"/>
          </w:tcPr>
          <w:p w14:paraId="115BFDE4" w14:textId="77777777" w:rsidR="00FB793F" w:rsidRPr="00CB58FF" w:rsidRDefault="00FB793F" w:rsidP="00E178F3">
            <w:pPr>
              <w:rPr>
                <w:rFonts w:asciiTheme="minorHAnsi" w:hAnsiTheme="minorHAnsi" w:cstheme="minorHAnsi"/>
                <w:b/>
                <w:sz w:val="21"/>
                <w:szCs w:val="21"/>
              </w:rPr>
            </w:pPr>
          </w:p>
        </w:tc>
      </w:tr>
    </w:tbl>
    <w:p w14:paraId="41A50403" w14:textId="77777777" w:rsidR="00FB793F" w:rsidRPr="003829FE" w:rsidRDefault="00FB793F" w:rsidP="00FB793F">
      <w:pPr>
        <w:pStyle w:val="skillsstyle"/>
        <w:numPr>
          <w:ilvl w:val="0"/>
          <w:numId w:val="2"/>
        </w:numPr>
        <w:rPr>
          <w:rStyle w:val="font-style"/>
        </w:rPr>
      </w:pPr>
      <w:r w:rsidRPr="003829FE">
        <w:rPr>
          <w:rStyle w:val="font-style"/>
        </w:rPr>
        <w:t>Owned Business Requirements (BRs) and end-to-end testing across systems (Siebel, SDM); prepared test conditions, test cases, test data, and status/defect reports.</w:t>
      </w:r>
    </w:p>
    <w:p w14:paraId="7297BE74" w14:textId="77777777" w:rsidR="00FB793F" w:rsidRPr="003829FE" w:rsidRDefault="00FB793F" w:rsidP="00FB793F">
      <w:pPr>
        <w:pStyle w:val="skillsstyle"/>
        <w:numPr>
          <w:ilvl w:val="0"/>
          <w:numId w:val="2"/>
        </w:numPr>
        <w:rPr>
          <w:rStyle w:val="font-style"/>
        </w:rPr>
      </w:pPr>
      <w:r w:rsidRPr="003829FE">
        <w:rPr>
          <w:rStyle w:val="font-style"/>
        </w:rPr>
        <w:t>Performed functional, system, regression, GUI, integration, and UAT testing; executed backend validation using SQL and end-to-end business workflow testing.</w:t>
      </w:r>
    </w:p>
    <w:p w14:paraId="42726067" w14:textId="77777777" w:rsidR="00FB793F" w:rsidRPr="003829FE" w:rsidRDefault="00FB793F" w:rsidP="00FB793F">
      <w:pPr>
        <w:pStyle w:val="skillsstyle"/>
        <w:numPr>
          <w:ilvl w:val="0"/>
          <w:numId w:val="2"/>
        </w:numPr>
        <w:rPr>
          <w:rStyle w:val="font-style"/>
        </w:rPr>
      </w:pPr>
      <w:r w:rsidRPr="003829FE">
        <w:rPr>
          <w:rStyle w:val="font-style"/>
        </w:rPr>
        <w:t>Le</w:t>
      </w:r>
      <w:r>
        <w:rPr>
          <w:rStyle w:val="font-style"/>
        </w:rPr>
        <w:t>a</w:t>
      </w:r>
      <w:r w:rsidRPr="003829FE">
        <w:rPr>
          <w:rStyle w:val="font-style"/>
        </w:rPr>
        <w:t>d integration and production testing phases; guided a team of 2 in Agile/Scrum delivery to ensure defect-free releases for web and mobile applications.</w:t>
      </w:r>
    </w:p>
    <w:p w14:paraId="38E9176D" w14:textId="2FE5B5E5" w:rsidR="00FB793F" w:rsidRPr="003829FE" w:rsidRDefault="00FB793F" w:rsidP="00FB793F">
      <w:pPr>
        <w:pStyle w:val="skillsstyle"/>
        <w:numPr>
          <w:ilvl w:val="0"/>
          <w:numId w:val="2"/>
        </w:numPr>
        <w:rPr>
          <w:rStyle w:val="font-style"/>
        </w:rPr>
      </w:pPr>
      <w:r w:rsidRPr="003829FE">
        <w:rPr>
          <w:rStyle w:val="font-style"/>
        </w:rPr>
        <w:t>Strong in defect management, root cause analysis, test documentation, and metrics reporting</w:t>
      </w:r>
      <w:r w:rsidR="00B801D4">
        <w:rPr>
          <w:rStyle w:val="font-style"/>
        </w:rPr>
        <w:t>.</w:t>
      </w:r>
    </w:p>
    <w:p w14:paraId="6134796D" w14:textId="77777777" w:rsidR="00FB793F" w:rsidRPr="003829FE" w:rsidRDefault="00FB793F" w:rsidP="00FB793F">
      <w:pPr>
        <w:pStyle w:val="skillsstyle"/>
        <w:numPr>
          <w:ilvl w:val="0"/>
          <w:numId w:val="2"/>
        </w:numPr>
        <w:rPr>
          <w:rStyle w:val="font-style"/>
        </w:rPr>
      </w:pPr>
      <w:r w:rsidRPr="003829FE">
        <w:rPr>
          <w:rStyle w:val="font-style"/>
        </w:rPr>
        <w:t>Domain experience in Banking, Telecommunications, and Life Sciences; exposure to performance/load testing, automation tools, continuous testing concepts, and CMS testing (</w:t>
      </w:r>
      <w:proofErr w:type="spellStart"/>
      <w:r w:rsidRPr="003829FE">
        <w:rPr>
          <w:rStyle w:val="font-style"/>
        </w:rPr>
        <w:t>Fatwire</w:t>
      </w:r>
      <w:proofErr w:type="spellEnd"/>
      <w:r w:rsidRPr="003829FE">
        <w:rPr>
          <w:rStyle w:val="font-style"/>
        </w:rPr>
        <w:t>).</w:t>
      </w:r>
    </w:p>
    <w:p w14:paraId="55200E39" w14:textId="742855FC" w:rsidR="003C5D84" w:rsidRPr="003C5D84" w:rsidRDefault="003C5D84" w:rsidP="003C5D84">
      <w:pPr>
        <w:pStyle w:val="skillsstyle"/>
        <w:numPr>
          <w:ilvl w:val="0"/>
          <w:numId w:val="2"/>
        </w:numPr>
        <w:rPr>
          <w:rStyle w:val="font-style"/>
        </w:rPr>
      </w:pPr>
      <w:r w:rsidRPr="003C5D84">
        <w:rPr>
          <w:rStyle w:val="font-style"/>
        </w:rPr>
        <w:t>Provided L2 production support for SAP MM, assisting in Procure-to-Pay (P2P) processes including PR, PO, GR/GI, and Invoice Verification (MIRO).</w:t>
      </w:r>
    </w:p>
    <w:p w14:paraId="157EADA6" w14:textId="2B566D50" w:rsidR="003C5D84" w:rsidRPr="003C5D84" w:rsidRDefault="003C5D84" w:rsidP="003C5D84">
      <w:pPr>
        <w:pStyle w:val="skillsstyle"/>
        <w:numPr>
          <w:ilvl w:val="0"/>
          <w:numId w:val="2"/>
        </w:numPr>
        <w:rPr>
          <w:rStyle w:val="font-style"/>
        </w:rPr>
      </w:pPr>
      <w:r w:rsidRPr="003C5D84">
        <w:rPr>
          <w:rStyle w:val="font-style"/>
        </w:rPr>
        <w:t>Supported master data maintenance for Material Master, Vendor Master (Business Partner), and Purchasing Info Records.</w:t>
      </w:r>
    </w:p>
    <w:p w14:paraId="37D87B78" w14:textId="0908BEB8" w:rsidR="003C5D84" w:rsidRPr="003C5D84" w:rsidRDefault="003C5D84" w:rsidP="003C5D84">
      <w:pPr>
        <w:pStyle w:val="skillsstyle"/>
        <w:numPr>
          <w:ilvl w:val="0"/>
          <w:numId w:val="2"/>
        </w:numPr>
        <w:rPr>
          <w:rStyle w:val="font-style"/>
        </w:rPr>
      </w:pPr>
      <w:r w:rsidRPr="003C5D84">
        <w:rPr>
          <w:rStyle w:val="font-style"/>
        </w:rPr>
        <w:lastRenderedPageBreak/>
        <w:t>Assisted in troubleshooting inventory and integration issues with FI and SD modules, including GR/IR and stock-related processes.</w:t>
      </w:r>
    </w:p>
    <w:p w14:paraId="07056CFC" w14:textId="73C6DA8C" w:rsidR="003C5D84" w:rsidRPr="003C5D84" w:rsidRDefault="003C5D84" w:rsidP="003C5D84">
      <w:pPr>
        <w:pStyle w:val="skillsstyle"/>
        <w:numPr>
          <w:ilvl w:val="0"/>
          <w:numId w:val="2"/>
        </w:numPr>
        <w:rPr>
          <w:rStyle w:val="font-style"/>
        </w:rPr>
      </w:pPr>
      <w:r w:rsidRPr="003C5D84">
        <w:rPr>
          <w:rStyle w:val="font-style"/>
        </w:rPr>
        <w:t>Participated in testing (Unit, UAT), documentation, and end-user support; contributed to issue resolution and continuous improvement activities.</w:t>
      </w:r>
    </w:p>
    <w:p w14:paraId="239B576A" w14:textId="38496AF1" w:rsidR="00FB793F" w:rsidRDefault="00FB793F"/>
    <w:p w14:paraId="7398756A" w14:textId="3ADD69DB" w:rsidR="007F6CF9" w:rsidRDefault="007F6CF9"/>
    <w:p w14:paraId="459FFFAD" w14:textId="77777777" w:rsidR="007F6CF9" w:rsidRPr="00CB58FF" w:rsidRDefault="007F6CF9" w:rsidP="007F6CF9">
      <w:pPr>
        <w:rPr>
          <w:sz w:val="28"/>
          <w:szCs w:val="28"/>
        </w:rPr>
      </w:pPr>
      <w:r w:rsidRPr="00CB58FF">
        <w:rPr>
          <w:rFonts w:ascii="Calibri" w:eastAsia="Calibri" w:hAnsi="Calibri" w:cs="Calibri"/>
          <w:b/>
          <w:bCs/>
          <w:sz w:val="28"/>
          <w:szCs w:val="28"/>
        </w:rPr>
        <w:t>Professional Qualifications</w:t>
      </w:r>
    </w:p>
    <w:p w14:paraId="262078AD" w14:textId="77777777" w:rsidR="007F6CF9" w:rsidRDefault="007F6CF9" w:rsidP="007F6CF9">
      <w:r>
        <w:rPr>
          <w:rStyle w:val="font-style"/>
        </w:rPr>
        <w:t xml:space="preserve">Completed </w:t>
      </w:r>
      <w:r>
        <w:rPr>
          <w:rStyle w:val="font-style-cert"/>
        </w:rPr>
        <w:t>SAP Certified Associate - SAP S/4HANA Sourcing and Procurement</w:t>
      </w:r>
      <w:r>
        <w:rPr>
          <w:rStyle w:val="font-style"/>
        </w:rPr>
        <w:t xml:space="preserve"> in </w:t>
      </w:r>
      <w:r>
        <w:rPr>
          <w:rStyle w:val="font-style-cert"/>
        </w:rPr>
        <w:t>SAP</w:t>
      </w:r>
    </w:p>
    <w:p w14:paraId="46C23CBE" w14:textId="77777777" w:rsidR="007F6CF9" w:rsidRDefault="007F6CF9" w:rsidP="007F6CF9"/>
    <w:p w14:paraId="24A13232" w14:textId="77777777" w:rsidR="007F6CF9" w:rsidRPr="00CB58FF" w:rsidRDefault="007F6CF9" w:rsidP="007F6CF9">
      <w:pPr>
        <w:rPr>
          <w:sz w:val="28"/>
          <w:szCs w:val="28"/>
        </w:rPr>
      </w:pPr>
      <w:r w:rsidRPr="00CB58FF">
        <w:rPr>
          <w:rFonts w:ascii="Calibri" w:eastAsia="Calibri" w:hAnsi="Calibri" w:cs="Calibri"/>
          <w:b/>
          <w:bCs/>
          <w:sz w:val="28"/>
          <w:szCs w:val="28"/>
        </w:rPr>
        <w:t>Educational Qualifications</w:t>
      </w:r>
    </w:p>
    <w:p w14:paraId="570F7497" w14:textId="77777777" w:rsidR="007F6CF9" w:rsidRDefault="007F6CF9" w:rsidP="007F6CF9">
      <w:pPr>
        <w:pStyle w:val="skillsstyle"/>
      </w:pPr>
      <w:r>
        <w:rPr>
          <w:rStyle w:val="font-style-cert"/>
        </w:rPr>
        <w:t>Bachelor's Degree in Information Technology - Completed: May 2008</w:t>
      </w:r>
    </w:p>
    <w:p w14:paraId="06F8A930" w14:textId="77777777" w:rsidR="007F6CF9" w:rsidRDefault="007F6CF9" w:rsidP="007F6CF9">
      <w:pPr>
        <w:pStyle w:val="skillsstyle"/>
      </w:pPr>
      <w:r>
        <w:rPr>
          <w:rStyle w:val="font-style"/>
        </w:rPr>
        <w:t>Anna University</w:t>
      </w:r>
    </w:p>
    <w:p w14:paraId="5B32C442" w14:textId="77777777" w:rsidR="007F6CF9" w:rsidRDefault="007F6CF9"/>
    <w:sectPr w:rsidR="007F6CF9" w:rsidSect="00283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52C282" w14:textId="77777777" w:rsidR="008709DC" w:rsidRDefault="008709DC" w:rsidP="00E13744">
      <w:r>
        <w:separator/>
      </w:r>
    </w:p>
  </w:endnote>
  <w:endnote w:type="continuationSeparator" w:id="0">
    <w:p w14:paraId="627E94EE" w14:textId="77777777" w:rsidR="008709DC" w:rsidRDefault="008709DC" w:rsidP="00E13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445F5E" w14:textId="77777777" w:rsidR="008709DC" w:rsidRDefault="008709DC" w:rsidP="00E13744">
      <w:r>
        <w:separator/>
      </w:r>
    </w:p>
  </w:footnote>
  <w:footnote w:type="continuationSeparator" w:id="0">
    <w:p w14:paraId="772A3B5D" w14:textId="77777777" w:rsidR="008709DC" w:rsidRDefault="008709DC" w:rsidP="00E137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13AE5BD"/>
    <w:multiLevelType w:val="hybridMultilevel"/>
    <w:tmpl w:val="8730BDD2"/>
    <w:lvl w:ilvl="0" w:tplc="B1405F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97B202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A5CB0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D7EC2E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C53E6B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114C0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B4547D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BB96E1E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F301C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4C4490"/>
    <w:multiLevelType w:val="hybridMultilevel"/>
    <w:tmpl w:val="16BEB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429D4"/>
    <w:multiLevelType w:val="hybridMultilevel"/>
    <w:tmpl w:val="B442FF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00D590D"/>
    <w:multiLevelType w:val="hybridMultilevel"/>
    <w:tmpl w:val="23388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33"/>
    <w:rsid w:val="00036729"/>
    <w:rsid w:val="0005458A"/>
    <w:rsid w:val="00097612"/>
    <w:rsid w:val="000C3E42"/>
    <w:rsid w:val="001663B1"/>
    <w:rsid w:val="001B18CF"/>
    <w:rsid w:val="001D1D49"/>
    <w:rsid w:val="001D7C0A"/>
    <w:rsid w:val="001E5420"/>
    <w:rsid w:val="00212F29"/>
    <w:rsid w:val="002528C9"/>
    <w:rsid w:val="00283656"/>
    <w:rsid w:val="00343836"/>
    <w:rsid w:val="003B1DAA"/>
    <w:rsid w:val="003C5D84"/>
    <w:rsid w:val="00461492"/>
    <w:rsid w:val="00473AF2"/>
    <w:rsid w:val="004B4023"/>
    <w:rsid w:val="004D7C0B"/>
    <w:rsid w:val="004E5E95"/>
    <w:rsid w:val="00512A33"/>
    <w:rsid w:val="0054146C"/>
    <w:rsid w:val="00583AB5"/>
    <w:rsid w:val="005A321C"/>
    <w:rsid w:val="005E4A41"/>
    <w:rsid w:val="00610A03"/>
    <w:rsid w:val="00717AA2"/>
    <w:rsid w:val="00737421"/>
    <w:rsid w:val="007C05EF"/>
    <w:rsid w:val="007D3488"/>
    <w:rsid w:val="007D5C71"/>
    <w:rsid w:val="007F6CF9"/>
    <w:rsid w:val="008709DC"/>
    <w:rsid w:val="008F68E5"/>
    <w:rsid w:val="009756FA"/>
    <w:rsid w:val="009E5EE6"/>
    <w:rsid w:val="009F45CA"/>
    <w:rsid w:val="00A63698"/>
    <w:rsid w:val="00A903F3"/>
    <w:rsid w:val="00B801D4"/>
    <w:rsid w:val="00B84C3C"/>
    <w:rsid w:val="00C23A87"/>
    <w:rsid w:val="00C359B5"/>
    <w:rsid w:val="00C56D4D"/>
    <w:rsid w:val="00C90D4B"/>
    <w:rsid w:val="00CF5D53"/>
    <w:rsid w:val="00D72CE8"/>
    <w:rsid w:val="00D96B5D"/>
    <w:rsid w:val="00DD6D09"/>
    <w:rsid w:val="00E13744"/>
    <w:rsid w:val="00E2549E"/>
    <w:rsid w:val="00F52491"/>
    <w:rsid w:val="00FB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226905"/>
  <w15:chartTrackingRefBased/>
  <w15:docId w15:val="{EEB80E7D-E630-2449-AD02-CF3AA30D5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12A33"/>
    <w:rPr>
      <w:rFonts w:ascii="Arial" w:eastAsia="Arial" w:hAnsi="Arial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killsstyle">
    <w:name w:val="skills_style"/>
    <w:basedOn w:val="Normal"/>
    <w:rsid w:val="00512A33"/>
    <w:pPr>
      <w:jc w:val="thaiDistribute"/>
    </w:pPr>
  </w:style>
  <w:style w:type="character" w:customStyle="1" w:styleId="font-style">
    <w:name w:val="font-style"/>
    <w:rsid w:val="00512A33"/>
    <w:rPr>
      <w:rFonts w:ascii="Calibri" w:eastAsia="Calibri" w:hAnsi="Calibri" w:cs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512A33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paragraph" w:styleId="NormalWeb">
    <w:name w:val="Normal (Web)"/>
    <w:basedOn w:val="Normal"/>
    <w:uiPriority w:val="99"/>
    <w:unhideWhenUsed/>
    <w:rsid w:val="00E1374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13744"/>
  </w:style>
  <w:style w:type="character" w:styleId="Strong">
    <w:name w:val="Strong"/>
    <w:basedOn w:val="DefaultParagraphFont"/>
    <w:uiPriority w:val="22"/>
    <w:qFormat/>
    <w:rsid w:val="00E1374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137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3744"/>
    <w:rPr>
      <w:rFonts w:ascii="Arial" w:eastAsia="Arial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137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3744"/>
    <w:rPr>
      <w:rFonts w:ascii="Arial" w:eastAsia="Arial" w:hAnsi="Arial" w:cs="Arial"/>
      <w:sz w:val="20"/>
      <w:szCs w:val="20"/>
    </w:rPr>
  </w:style>
  <w:style w:type="character" w:customStyle="1" w:styleId="whitespace-normal">
    <w:name w:val="whitespace-normal"/>
    <w:basedOn w:val="DefaultParagraphFont"/>
    <w:rsid w:val="00610A03"/>
  </w:style>
  <w:style w:type="character" w:customStyle="1" w:styleId="font-style-cert">
    <w:name w:val="font-style-cert"/>
    <w:rsid w:val="007F6CF9"/>
    <w:rPr>
      <w:rFonts w:ascii="Calibri" w:eastAsia="Calibri" w:hAnsi="Calibri" w:cs="Calibri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5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1102</Words>
  <Characters>6285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 Subramanian Nandhi</dc:creator>
  <cp:keywords/>
  <dc:description/>
  <cp:lastModifiedBy>Ganapathy Subramanian Nandhi</cp:lastModifiedBy>
  <cp:revision>34</cp:revision>
  <dcterms:created xsi:type="dcterms:W3CDTF">2026-04-29T00:58:00Z</dcterms:created>
  <dcterms:modified xsi:type="dcterms:W3CDTF">2026-06-25T22:24:00Z</dcterms:modified>
</cp:coreProperties>
</file>