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C3126C" w:rsidRPr="005024B7" w:rsidRDefault="00167D82">
      <w:pPr>
        <w:pStyle w:val="Title"/>
        <w:pBdr>
          <w:top w:val="nil"/>
          <w:left w:val="nil"/>
          <w:bottom w:val="nil"/>
          <w:right w:val="nil"/>
          <w:between w:val="nil"/>
        </w:pBdr>
        <w:rPr>
          <w:rFonts w:ascii="Times New Roman" w:eastAsia="Courier New" w:hAnsi="Times New Roman" w:cs="Times New Roman"/>
          <w:color w:val="auto"/>
          <w:sz w:val="20"/>
          <w:szCs w:val="20"/>
        </w:rPr>
      </w:pPr>
      <w:bookmarkStart w:id="0" w:name="_5rf9wr4r3no2" w:colFirst="0" w:colLast="0"/>
      <w:bookmarkEnd w:id="0"/>
      <w:r w:rsidRPr="005024B7">
        <w:rPr>
          <w:rFonts w:ascii="Times New Roman" w:eastAsia="Courier New" w:hAnsi="Times New Roman" w:cs="Times New Roman"/>
          <w:color w:val="auto"/>
          <w:sz w:val="20"/>
          <w:szCs w:val="20"/>
        </w:rPr>
        <w:t>Vladimir Guro</w:t>
      </w:r>
    </w:p>
    <w:p w14:paraId="00000004" w14:textId="16490211" w:rsidR="00C3126C" w:rsidRDefault="00167D82">
      <w:pPr>
        <w:pBdr>
          <w:top w:val="nil"/>
          <w:left w:val="nil"/>
          <w:bottom w:val="nil"/>
          <w:right w:val="nil"/>
          <w:between w:val="nil"/>
        </w:pBdr>
        <w:spacing w:before="0" w:line="276" w:lineRule="auto"/>
        <w:rPr>
          <w:rFonts w:ascii="Times New Roman" w:eastAsia="Courier New" w:hAnsi="Times New Roman" w:cs="Times New Roman"/>
        </w:rPr>
      </w:pPr>
      <w:r w:rsidRPr="005024B7">
        <w:rPr>
          <w:rFonts w:ascii="Times New Roman" w:eastAsia="Courier New" w:hAnsi="Times New Roman" w:cs="Times New Roman"/>
        </w:rPr>
        <w:t>(732)</w:t>
      </w:r>
      <w:r w:rsidR="000173EC" w:rsidRPr="005024B7">
        <w:rPr>
          <w:rFonts w:ascii="Times New Roman" w:eastAsia="Courier New" w:hAnsi="Times New Roman" w:cs="Times New Roman"/>
        </w:rPr>
        <w:t xml:space="preserve"> </w:t>
      </w:r>
      <w:r w:rsidRPr="005024B7">
        <w:rPr>
          <w:rFonts w:ascii="Times New Roman" w:eastAsia="Courier New" w:hAnsi="Times New Roman" w:cs="Times New Roman"/>
        </w:rPr>
        <w:t>492-8187</w:t>
      </w:r>
    </w:p>
    <w:p w14:paraId="09E111DB" w14:textId="67807467" w:rsidR="000F619E" w:rsidRPr="005024B7" w:rsidRDefault="009F15A9">
      <w:pPr>
        <w:pBdr>
          <w:top w:val="nil"/>
          <w:left w:val="nil"/>
          <w:bottom w:val="nil"/>
          <w:right w:val="nil"/>
          <w:between w:val="nil"/>
        </w:pBdr>
        <w:spacing w:before="0" w:line="276" w:lineRule="auto"/>
        <w:rPr>
          <w:rFonts w:ascii="Times New Roman" w:eastAsia="Courier New" w:hAnsi="Times New Roman" w:cs="Times New Roman"/>
        </w:rPr>
      </w:pPr>
      <w:r>
        <w:rPr>
          <w:rFonts w:ascii="Times New Roman" w:eastAsia="Courier New" w:hAnsi="Times New Roman" w:cs="Times New Roman"/>
        </w:rPr>
        <w:t>Sunny Isles Beach, FL</w:t>
      </w:r>
    </w:p>
    <w:p w14:paraId="22F8FA8B" w14:textId="6D97ACC1" w:rsidR="00043DC7" w:rsidRPr="005024B7" w:rsidRDefault="0025158D">
      <w:pPr>
        <w:pBdr>
          <w:top w:val="nil"/>
          <w:left w:val="nil"/>
          <w:bottom w:val="nil"/>
          <w:right w:val="nil"/>
          <w:between w:val="nil"/>
        </w:pBdr>
        <w:spacing w:before="0" w:line="276" w:lineRule="auto"/>
        <w:rPr>
          <w:rFonts w:ascii="Times New Roman" w:eastAsia="Courier New" w:hAnsi="Times New Roman" w:cs="Times New Roman"/>
        </w:rPr>
      </w:pPr>
      <w:hyperlink r:id="rId7" w:history="1">
        <w:r w:rsidR="00043DC7" w:rsidRPr="005024B7">
          <w:rPr>
            <w:rStyle w:val="Hyperlink"/>
            <w:rFonts w:ascii="Times New Roman" w:eastAsia="Courier New" w:hAnsi="Times New Roman" w:cs="Times New Roman"/>
            <w:color w:val="auto"/>
          </w:rPr>
          <w:t>Vguro2020@gmail.com</w:t>
        </w:r>
      </w:hyperlink>
    </w:p>
    <w:p w14:paraId="00000006" w14:textId="77777777" w:rsidR="00C3126C" w:rsidRPr="005024B7" w:rsidRDefault="00167D82">
      <w:pPr>
        <w:pStyle w:val="Heading1"/>
        <w:pBdr>
          <w:top w:val="nil"/>
          <w:left w:val="nil"/>
          <w:bottom w:val="nil"/>
          <w:right w:val="nil"/>
          <w:between w:val="nil"/>
        </w:pBdr>
        <w:rPr>
          <w:rFonts w:ascii="Times New Roman" w:eastAsia="Courier New" w:hAnsi="Times New Roman" w:cs="Times New Roman"/>
          <w:color w:val="auto"/>
          <w:sz w:val="20"/>
          <w:szCs w:val="20"/>
        </w:rPr>
      </w:pPr>
      <w:bookmarkStart w:id="1" w:name="_628phil8unj9" w:colFirst="0" w:colLast="0"/>
      <w:bookmarkEnd w:id="1"/>
      <w:r w:rsidRPr="005024B7">
        <w:rPr>
          <w:rFonts w:ascii="Times New Roman" w:eastAsia="Courier New" w:hAnsi="Times New Roman" w:cs="Times New Roman"/>
          <w:color w:val="auto"/>
          <w:sz w:val="20"/>
          <w:szCs w:val="20"/>
        </w:rPr>
        <w:t>Objective</w:t>
      </w:r>
    </w:p>
    <w:p w14:paraId="00000008" w14:textId="7697B9AD" w:rsidR="00C3126C" w:rsidRPr="005024B7" w:rsidRDefault="00D83024">
      <w:pPr>
        <w:spacing w:before="0" w:line="276" w:lineRule="auto"/>
        <w:rPr>
          <w:rFonts w:ascii="Times New Roman" w:eastAsia="Courier New" w:hAnsi="Times New Roman" w:cs="Times New Roman"/>
        </w:rPr>
      </w:pPr>
      <w:r w:rsidRPr="005024B7">
        <w:rPr>
          <w:rFonts w:ascii="Times New Roman" w:hAnsi="Times New Roman" w:cs="Times New Roman"/>
          <w:lang w:val="en-US"/>
        </w:rPr>
        <w:t xml:space="preserve">Information Systems Programmer/Analyst </w:t>
      </w:r>
      <w:r w:rsidR="0069755E" w:rsidRPr="005024B7">
        <w:rPr>
          <w:rFonts w:ascii="Times New Roman" w:hAnsi="Times New Roman" w:cs="Times New Roman"/>
          <w:lang w:val="en-US"/>
        </w:rPr>
        <w:t xml:space="preserve">with </w:t>
      </w:r>
      <w:r w:rsidR="00201683" w:rsidRPr="005024B7">
        <w:rPr>
          <w:rFonts w:ascii="Times New Roman" w:hAnsi="Times New Roman" w:cs="Times New Roman"/>
          <w:lang w:val="en-US"/>
        </w:rPr>
        <w:t>vast</w:t>
      </w:r>
      <w:r w:rsidR="0069755E" w:rsidRPr="005024B7">
        <w:rPr>
          <w:rFonts w:ascii="Times New Roman" w:hAnsi="Times New Roman" w:cs="Times New Roman"/>
          <w:lang w:val="en-US"/>
        </w:rPr>
        <w:t xml:space="preserve"> experience </w:t>
      </w:r>
      <w:r w:rsidRPr="005024B7">
        <w:rPr>
          <w:rFonts w:ascii="Times New Roman" w:hAnsi="Times New Roman" w:cs="Times New Roman"/>
          <w:lang w:val="en-US"/>
        </w:rPr>
        <w:t>in result-oriented analysis, design, development and maintenance of on-line database applications for the Brokerage, Pharmaceutical, and Retail Industries using IBM Mainframe solutions. Able to quickly adapt to new programming tools and concepts, capable to provide technical lead for projects, working independently or as a team member to achieve required goals.</w:t>
      </w:r>
    </w:p>
    <w:p w14:paraId="0000000B" w14:textId="40071CB5" w:rsidR="00C3126C" w:rsidRPr="005024B7" w:rsidRDefault="00167D82" w:rsidP="00D83024">
      <w:pPr>
        <w:pStyle w:val="Heading1"/>
        <w:rPr>
          <w:rFonts w:ascii="Times New Roman" w:eastAsia="Courier New" w:hAnsi="Times New Roman" w:cs="Times New Roman"/>
          <w:color w:val="auto"/>
          <w:sz w:val="20"/>
          <w:szCs w:val="20"/>
        </w:rPr>
      </w:pPr>
      <w:bookmarkStart w:id="2" w:name="_23krbv8a120u" w:colFirst="0" w:colLast="0"/>
      <w:bookmarkEnd w:id="2"/>
      <w:r w:rsidRPr="005024B7">
        <w:rPr>
          <w:rFonts w:ascii="Times New Roman" w:eastAsia="Courier New" w:hAnsi="Times New Roman" w:cs="Times New Roman"/>
          <w:color w:val="auto"/>
          <w:sz w:val="20"/>
          <w:szCs w:val="20"/>
        </w:rPr>
        <w:t>Technical skills</w:t>
      </w:r>
    </w:p>
    <w:p w14:paraId="6BE53148" w14:textId="154B0CDC" w:rsidR="00D83024" w:rsidRPr="00667C0F" w:rsidRDefault="00D83024" w:rsidP="00667C0F">
      <w:pPr>
        <w:ind w:left="360"/>
        <w:rPr>
          <w:rFonts w:ascii="Times New Roman" w:hAnsi="Times New Roman" w:cs="Times New Roman"/>
          <w:lang w:val="en-US"/>
        </w:rPr>
      </w:pPr>
      <w:r w:rsidRPr="00667C0F">
        <w:rPr>
          <w:rFonts w:ascii="Times New Roman" w:hAnsi="Times New Roman" w:cs="Times New Roman"/>
          <w:lang w:val="en-US"/>
        </w:rPr>
        <w:t xml:space="preserve">COBOL </w:t>
      </w:r>
      <w:r w:rsidR="002D5A38" w:rsidRPr="00667C0F">
        <w:rPr>
          <w:rFonts w:ascii="Times New Roman" w:hAnsi="Times New Roman" w:cs="Times New Roman"/>
          <w:lang w:val="en-US"/>
        </w:rPr>
        <w:t>5</w:t>
      </w:r>
      <w:r w:rsidRPr="00667C0F">
        <w:rPr>
          <w:rFonts w:ascii="Times New Roman" w:hAnsi="Times New Roman" w:cs="Times New Roman"/>
          <w:lang w:val="en-US"/>
        </w:rPr>
        <w:t xml:space="preserve">, CICS, </w:t>
      </w:r>
      <w:r w:rsidR="00701716" w:rsidRPr="00667C0F">
        <w:rPr>
          <w:rFonts w:ascii="Times New Roman" w:hAnsi="Times New Roman" w:cs="Times New Roman"/>
          <w:lang w:val="en-US"/>
        </w:rPr>
        <w:t xml:space="preserve">VSAM, OS/JCL, </w:t>
      </w:r>
      <w:r w:rsidRPr="00667C0F">
        <w:rPr>
          <w:rFonts w:ascii="Times New Roman" w:hAnsi="Times New Roman" w:cs="Times New Roman"/>
          <w:lang w:val="en-US"/>
        </w:rPr>
        <w:t>DB2/SQL, SPUFI, QMF, OS/MVS/XA/ESA, IBM UTILITIES,</w:t>
      </w:r>
      <w:r w:rsidR="00FC5F48" w:rsidRPr="00667C0F">
        <w:rPr>
          <w:rFonts w:ascii="Times New Roman" w:hAnsi="Times New Roman" w:cs="Times New Roman"/>
          <w:lang w:val="en-US"/>
        </w:rPr>
        <w:t xml:space="preserve"> IBM MQ</w:t>
      </w:r>
      <w:r w:rsidR="00C30C05" w:rsidRPr="00667C0F">
        <w:rPr>
          <w:rFonts w:ascii="Times New Roman" w:hAnsi="Times New Roman" w:cs="Times New Roman"/>
          <w:lang w:val="en-US"/>
        </w:rPr>
        <w:t xml:space="preserve"> Series</w:t>
      </w:r>
      <w:r w:rsidR="00FC5F48" w:rsidRPr="00667C0F">
        <w:rPr>
          <w:rFonts w:ascii="Times New Roman" w:hAnsi="Times New Roman" w:cs="Times New Roman"/>
          <w:lang w:val="en-US"/>
        </w:rPr>
        <w:t>,</w:t>
      </w:r>
      <w:r w:rsidRPr="00667C0F">
        <w:rPr>
          <w:rFonts w:ascii="Times New Roman" w:hAnsi="Times New Roman" w:cs="Times New Roman"/>
          <w:lang w:val="en-US"/>
        </w:rPr>
        <w:t xml:space="preserve"> </w:t>
      </w:r>
      <w:r w:rsidR="00305893" w:rsidRPr="00667C0F">
        <w:rPr>
          <w:rFonts w:ascii="Times New Roman" w:hAnsi="Times New Roman" w:cs="Times New Roman"/>
          <w:lang w:val="en-US"/>
        </w:rPr>
        <w:t>IBM Developer IDz</w:t>
      </w:r>
      <w:bookmarkStart w:id="3" w:name="_GoBack"/>
      <w:bookmarkEnd w:id="3"/>
      <w:r w:rsidR="00305893" w:rsidRPr="00667C0F">
        <w:rPr>
          <w:rFonts w:ascii="Times New Roman" w:hAnsi="Times New Roman" w:cs="Times New Roman"/>
          <w:lang w:val="en-US"/>
        </w:rPr>
        <w:t xml:space="preserve"> tool, </w:t>
      </w:r>
      <w:r w:rsidR="00E85817">
        <w:rPr>
          <w:rFonts w:ascii="Times New Roman" w:hAnsi="Times New Roman" w:cs="Times New Roman"/>
          <w:lang w:val="en-US"/>
        </w:rPr>
        <w:t xml:space="preserve">XPEDEITER, </w:t>
      </w:r>
      <w:r w:rsidRPr="00667C0F">
        <w:rPr>
          <w:rFonts w:ascii="Times New Roman" w:hAnsi="Times New Roman" w:cs="Times New Roman"/>
          <w:lang w:val="en-US"/>
        </w:rPr>
        <w:t xml:space="preserve">ENDEVOR, </w:t>
      </w:r>
      <w:r w:rsidR="006B1B23" w:rsidRPr="00667C0F">
        <w:rPr>
          <w:rFonts w:ascii="Times New Roman" w:hAnsi="Times New Roman" w:cs="Times New Roman"/>
          <w:lang w:val="en-US"/>
        </w:rPr>
        <w:t xml:space="preserve">GIT, SVN, </w:t>
      </w:r>
      <w:r w:rsidRPr="00667C0F">
        <w:rPr>
          <w:rFonts w:ascii="Times New Roman" w:hAnsi="Times New Roman" w:cs="Times New Roman"/>
          <w:lang w:val="en-US"/>
        </w:rPr>
        <w:t>SYNCSORT</w:t>
      </w:r>
      <w:r w:rsidR="00667C0F">
        <w:rPr>
          <w:rFonts w:ascii="Times New Roman" w:hAnsi="Times New Roman" w:cs="Times New Roman"/>
          <w:lang w:val="en-US"/>
        </w:rPr>
        <w:t xml:space="preserve">, </w:t>
      </w:r>
      <w:r w:rsidRPr="00667C0F">
        <w:rPr>
          <w:rFonts w:ascii="Times New Roman" w:eastAsia="Courier New" w:hAnsi="Times New Roman" w:cs="Times New Roman"/>
        </w:rPr>
        <w:t>Microsoft Office Tool suite</w:t>
      </w:r>
      <w:r w:rsidR="00667C0F">
        <w:rPr>
          <w:rFonts w:ascii="Times New Roman" w:eastAsia="Courier New" w:hAnsi="Times New Roman" w:cs="Times New Roman"/>
        </w:rPr>
        <w:t xml:space="preserve">, </w:t>
      </w:r>
      <w:r w:rsidRPr="00667C0F">
        <w:rPr>
          <w:rFonts w:ascii="Times New Roman" w:eastAsia="Courier New" w:hAnsi="Times New Roman" w:cs="Times New Roman"/>
        </w:rPr>
        <w:t>Oracle, XML, XSL</w:t>
      </w:r>
      <w:r w:rsidR="00667C0F">
        <w:rPr>
          <w:rFonts w:ascii="Times New Roman" w:eastAsia="Courier New" w:hAnsi="Times New Roman" w:cs="Times New Roman"/>
        </w:rPr>
        <w:t xml:space="preserve">, </w:t>
      </w:r>
      <w:r w:rsidR="00F579A3">
        <w:rPr>
          <w:rFonts w:ascii="Times New Roman" w:eastAsia="Courier New" w:hAnsi="Times New Roman" w:cs="Times New Roman"/>
        </w:rPr>
        <w:t>Jira</w:t>
      </w:r>
      <w:r w:rsidR="00667C0F">
        <w:rPr>
          <w:rFonts w:ascii="Times New Roman" w:eastAsia="Courier New" w:hAnsi="Times New Roman" w:cs="Times New Roman"/>
        </w:rPr>
        <w:t>, C</w:t>
      </w:r>
      <w:r w:rsidR="00F579A3">
        <w:rPr>
          <w:rFonts w:ascii="Times New Roman" w:eastAsia="Courier New" w:hAnsi="Times New Roman" w:cs="Times New Roman"/>
        </w:rPr>
        <w:t>onfluence</w:t>
      </w:r>
    </w:p>
    <w:p w14:paraId="5E08E681" w14:textId="77777777" w:rsidR="0069755E" w:rsidRPr="005024B7" w:rsidRDefault="0069755E" w:rsidP="0069755E">
      <w:pPr>
        <w:pStyle w:val="Heading1"/>
        <w:rPr>
          <w:rFonts w:ascii="Times New Roman" w:eastAsia="Courier New" w:hAnsi="Times New Roman" w:cs="Times New Roman"/>
          <w:color w:val="auto"/>
          <w:sz w:val="20"/>
          <w:szCs w:val="20"/>
        </w:rPr>
      </w:pPr>
      <w:r w:rsidRPr="005024B7">
        <w:rPr>
          <w:rFonts w:ascii="Times New Roman" w:eastAsia="Courier New" w:hAnsi="Times New Roman" w:cs="Times New Roman"/>
          <w:color w:val="auto"/>
          <w:sz w:val="20"/>
          <w:szCs w:val="20"/>
        </w:rPr>
        <w:t>Expertise highlights</w:t>
      </w:r>
    </w:p>
    <w:p w14:paraId="167FDE33" w14:textId="309BB39D" w:rsidR="0069755E" w:rsidRPr="005024B7" w:rsidRDefault="0069755E" w:rsidP="0069755E">
      <w:pPr>
        <w:spacing w:before="0"/>
        <w:rPr>
          <w:rFonts w:ascii="Times New Roman" w:eastAsia="Courier New" w:hAnsi="Times New Roman" w:cs="Times New Roman"/>
        </w:rPr>
      </w:pPr>
      <w:r w:rsidRPr="005024B7">
        <w:rPr>
          <w:rFonts w:ascii="Times New Roman" w:eastAsia="Courier New" w:hAnsi="Times New Roman" w:cs="Times New Roman"/>
        </w:rPr>
        <w:t xml:space="preserve">Workflow analysis, Software Architecture Analysis, Database design &amp; implementation, Continuous integration, in-depth SDLC skills, good familiarity with waterfall and </w:t>
      </w:r>
      <w:r w:rsidR="006A0594" w:rsidRPr="005024B7">
        <w:rPr>
          <w:rFonts w:ascii="Times New Roman" w:eastAsia="Courier New" w:hAnsi="Times New Roman" w:cs="Times New Roman"/>
        </w:rPr>
        <w:t>agile/</w:t>
      </w:r>
      <w:r w:rsidRPr="005024B7">
        <w:rPr>
          <w:rFonts w:ascii="Times New Roman" w:eastAsia="Courier New" w:hAnsi="Times New Roman" w:cs="Times New Roman"/>
        </w:rPr>
        <w:t xml:space="preserve">scrum methodologies </w:t>
      </w:r>
    </w:p>
    <w:p w14:paraId="0000000C" w14:textId="5EFA3C65" w:rsidR="00C3126C" w:rsidRPr="005024B7" w:rsidRDefault="0069755E">
      <w:pPr>
        <w:pStyle w:val="Heading1"/>
        <w:pBdr>
          <w:top w:val="nil"/>
          <w:left w:val="nil"/>
          <w:bottom w:val="nil"/>
          <w:right w:val="nil"/>
          <w:between w:val="nil"/>
        </w:pBdr>
        <w:rPr>
          <w:rFonts w:ascii="Times New Roman" w:eastAsia="Courier New" w:hAnsi="Times New Roman" w:cs="Times New Roman"/>
          <w:color w:val="auto"/>
          <w:sz w:val="20"/>
          <w:szCs w:val="20"/>
        </w:rPr>
      </w:pPr>
      <w:bookmarkStart w:id="4" w:name="_k8ysck8q9mgf" w:colFirst="0" w:colLast="0"/>
      <w:bookmarkEnd w:id="4"/>
      <w:r w:rsidRPr="005024B7">
        <w:rPr>
          <w:rFonts w:ascii="Times New Roman" w:eastAsia="Courier New" w:hAnsi="Times New Roman" w:cs="Times New Roman"/>
          <w:color w:val="auto"/>
          <w:sz w:val="20"/>
          <w:szCs w:val="20"/>
        </w:rPr>
        <w:t xml:space="preserve">Professional </w:t>
      </w:r>
      <w:r w:rsidR="00167D82" w:rsidRPr="005024B7">
        <w:rPr>
          <w:rFonts w:ascii="Times New Roman" w:eastAsia="Courier New" w:hAnsi="Times New Roman" w:cs="Times New Roman"/>
          <w:color w:val="auto"/>
          <w:sz w:val="20"/>
          <w:szCs w:val="20"/>
        </w:rPr>
        <w:t>Experience</w:t>
      </w:r>
    </w:p>
    <w:p w14:paraId="35F97D00" w14:textId="77777777" w:rsidR="00DE5F2E" w:rsidRDefault="00DE5F2E" w:rsidP="00FC5F48">
      <w:pPr>
        <w:pStyle w:val="Heading3"/>
        <w:rPr>
          <w:rFonts w:ascii="Times New Roman" w:eastAsia="Courier New" w:hAnsi="Times New Roman" w:cs="Times New Roman"/>
          <w:color w:val="auto"/>
          <w:sz w:val="20"/>
          <w:szCs w:val="20"/>
        </w:rPr>
      </w:pPr>
    </w:p>
    <w:p w14:paraId="6EF0E991" w14:textId="28AAA7F0" w:rsidR="00FC5F48" w:rsidRPr="005024B7" w:rsidRDefault="00FC5F48" w:rsidP="00FC5F48">
      <w:pPr>
        <w:pStyle w:val="Heading3"/>
        <w:rPr>
          <w:rFonts w:ascii="Times New Roman" w:eastAsia="Courier New" w:hAnsi="Times New Roman" w:cs="Times New Roman"/>
          <w:b w:val="0"/>
          <w:i/>
          <w:color w:val="auto"/>
          <w:sz w:val="20"/>
          <w:szCs w:val="20"/>
        </w:rPr>
      </w:pPr>
      <w:r w:rsidRPr="005024B7">
        <w:rPr>
          <w:rFonts w:ascii="Times New Roman" w:eastAsia="Courier New" w:hAnsi="Times New Roman" w:cs="Times New Roman"/>
          <w:color w:val="auto"/>
          <w:sz w:val="20"/>
          <w:szCs w:val="20"/>
        </w:rPr>
        <w:t xml:space="preserve">Bank of America, Jersey City, NJ </w:t>
      </w:r>
    </w:p>
    <w:p w14:paraId="2B3D5038" w14:textId="72289885" w:rsidR="00FC5F48" w:rsidRPr="005024B7" w:rsidRDefault="00FC5F48" w:rsidP="00FC5F48">
      <w:pPr>
        <w:pStyle w:val="Heading2"/>
        <w:rPr>
          <w:rFonts w:ascii="Times New Roman" w:hAnsi="Times New Roman" w:cs="Times New Roman"/>
          <w:color w:val="auto"/>
          <w:sz w:val="20"/>
          <w:szCs w:val="20"/>
        </w:rPr>
      </w:pPr>
      <w:r w:rsidRPr="005024B7">
        <w:rPr>
          <w:rFonts w:ascii="Times New Roman" w:eastAsia="Courier New" w:hAnsi="Times New Roman" w:cs="Times New Roman"/>
          <w:color w:val="auto"/>
          <w:sz w:val="20"/>
          <w:szCs w:val="20"/>
        </w:rPr>
        <w:t xml:space="preserve">May 2021 </w:t>
      </w:r>
      <w:r w:rsidR="002401E3" w:rsidRPr="005024B7">
        <w:rPr>
          <w:rFonts w:ascii="Times New Roman" w:eastAsia="Courier New" w:hAnsi="Times New Roman" w:cs="Times New Roman"/>
          <w:color w:val="auto"/>
          <w:sz w:val="20"/>
          <w:szCs w:val="20"/>
        </w:rPr>
        <w:t>–</w:t>
      </w:r>
      <w:r w:rsidRPr="005024B7">
        <w:rPr>
          <w:rFonts w:ascii="Times New Roman" w:eastAsia="Courier New" w:hAnsi="Times New Roman" w:cs="Times New Roman"/>
          <w:color w:val="auto"/>
          <w:sz w:val="20"/>
          <w:szCs w:val="20"/>
        </w:rPr>
        <w:t xml:space="preserve"> </w:t>
      </w:r>
      <w:r w:rsidR="006B1B23" w:rsidRPr="005024B7">
        <w:rPr>
          <w:rFonts w:ascii="Times New Roman" w:eastAsia="Courier New" w:hAnsi="Times New Roman" w:cs="Times New Roman"/>
          <w:color w:val="auto"/>
          <w:sz w:val="20"/>
          <w:szCs w:val="20"/>
        </w:rPr>
        <w:t>January 2025</w:t>
      </w:r>
      <w:r w:rsidRPr="005024B7">
        <w:rPr>
          <w:rFonts w:ascii="Times New Roman" w:eastAsia="Courier New" w:hAnsi="Times New Roman" w:cs="Times New Roman"/>
          <w:color w:val="auto"/>
          <w:sz w:val="20"/>
          <w:szCs w:val="20"/>
        </w:rPr>
        <w:t xml:space="preserve"> </w:t>
      </w:r>
      <w:r w:rsidR="00D14CBD" w:rsidRPr="00D14CBD">
        <w:rPr>
          <w:rFonts w:ascii="Times New Roman" w:eastAsia="Courier New" w:hAnsi="Times New Roman" w:cs="Times New Roman"/>
          <w:b/>
          <w:color w:val="auto"/>
          <w:sz w:val="20"/>
          <w:szCs w:val="20"/>
        </w:rPr>
        <w:t>Senior Programmer Analyst/Consultant</w:t>
      </w:r>
    </w:p>
    <w:p w14:paraId="2F42A62F" w14:textId="51A9FD96" w:rsidR="00DF3D65" w:rsidRPr="005024B7" w:rsidRDefault="00D21338" w:rsidP="00FC5F48">
      <w:pPr>
        <w:numPr>
          <w:ilvl w:val="0"/>
          <w:numId w:val="6"/>
        </w:numPr>
        <w:spacing w:before="240" w:line="276" w:lineRule="auto"/>
        <w:jc w:val="both"/>
        <w:rPr>
          <w:rFonts w:ascii="Times New Roman" w:eastAsia="Courier New" w:hAnsi="Times New Roman" w:cs="Times New Roman"/>
        </w:rPr>
      </w:pPr>
      <w:r w:rsidRPr="005024B7">
        <w:rPr>
          <w:rFonts w:ascii="Times New Roman" w:eastAsia="Courier New" w:hAnsi="Times New Roman" w:cs="Times New Roman"/>
        </w:rPr>
        <w:t xml:space="preserve">MLPro Merger aka Legal Entity Simplification project. The project goal </w:t>
      </w:r>
      <w:r w:rsidR="0051752F" w:rsidRPr="005024B7">
        <w:rPr>
          <w:rFonts w:ascii="Times New Roman" w:eastAsia="Courier New" w:hAnsi="Times New Roman" w:cs="Times New Roman"/>
        </w:rPr>
        <w:t>wa</w:t>
      </w:r>
      <w:r w:rsidRPr="005024B7">
        <w:rPr>
          <w:rFonts w:ascii="Times New Roman" w:eastAsia="Courier New" w:hAnsi="Times New Roman" w:cs="Times New Roman"/>
        </w:rPr>
        <w:t>s to merge the MLPro entity into BofAS entity having one Institutional Broker-Dealer</w:t>
      </w:r>
    </w:p>
    <w:p w14:paraId="2ED7F32D" w14:textId="5C3C18B1" w:rsidR="00986340" w:rsidRPr="005024B7" w:rsidRDefault="00DF3D65" w:rsidP="00FC5F48">
      <w:pPr>
        <w:numPr>
          <w:ilvl w:val="0"/>
          <w:numId w:val="6"/>
        </w:numPr>
        <w:spacing w:before="240" w:line="276" w:lineRule="auto"/>
        <w:jc w:val="both"/>
        <w:rPr>
          <w:rFonts w:ascii="Times New Roman" w:eastAsia="Courier New" w:hAnsi="Times New Roman" w:cs="Times New Roman"/>
        </w:rPr>
      </w:pPr>
      <w:r w:rsidRPr="005024B7">
        <w:rPr>
          <w:rFonts w:ascii="Times New Roman" w:eastAsia="Courier New" w:hAnsi="Times New Roman" w:cs="Times New Roman"/>
        </w:rPr>
        <w:t xml:space="preserve">Performed in-depth analysis of the existing </w:t>
      </w:r>
      <w:r w:rsidR="00986340" w:rsidRPr="005024B7">
        <w:rPr>
          <w:rFonts w:ascii="Times New Roman" w:eastAsia="Courier New" w:hAnsi="Times New Roman" w:cs="Times New Roman"/>
        </w:rPr>
        <w:t xml:space="preserve">independent data flows to come up with their proper integration into a single batch stream supporting the new future </w:t>
      </w:r>
      <w:r w:rsidR="00C66D52" w:rsidRPr="005024B7">
        <w:rPr>
          <w:rFonts w:ascii="Times New Roman" w:eastAsia="Courier New" w:hAnsi="Times New Roman" w:cs="Times New Roman"/>
        </w:rPr>
        <w:t xml:space="preserve">single </w:t>
      </w:r>
      <w:r w:rsidR="00986340" w:rsidRPr="005024B7">
        <w:rPr>
          <w:rFonts w:ascii="Times New Roman" w:eastAsia="Courier New" w:hAnsi="Times New Roman" w:cs="Times New Roman"/>
        </w:rPr>
        <w:t>legal entity</w:t>
      </w:r>
    </w:p>
    <w:p w14:paraId="4A5539DE" w14:textId="77777777" w:rsidR="00986340" w:rsidRPr="005024B7" w:rsidRDefault="00986340" w:rsidP="00FC5F48">
      <w:pPr>
        <w:numPr>
          <w:ilvl w:val="0"/>
          <w:numId w:val="6"/>
        </w:numPr>
        <w:spacing w:before="240" w:line="276" w:lineRule="auto"/>
        <w:jc w:val="both"/>
        <w:rPr>
          <w:rFonts w:ascii="Times New Roman" w:eastAsia="Courier New" w:hAnsi="Times New Roman" w:cs="Times New Roman"/>
        </w:rPr>
      </w:pPr>
      <w:r w:rsidRPr="005024B7">
        <w:rPr>
          <w:rFonts w:ascii="Times New Roman" w:eastAsia="Courier New" w:hAnsi="Times New Roman" w:cs="Times New Roman"/>
        </w:rPr>
        <w:t>Participated in multiple prod parallel cycles to prove data validity between the pre- and post-merger state</w:t>
      </w:r>
    </w:p>
    <w:p w14:paraId="67FE111B" w14:textId="5785BE5C" w:rsidR="001D7C6A" w:rsidRPr="005024B7" w:rsidRDefault="00986340" w:rsidP="00FC5F48">
      <w:pPr>
        <w:numPr>
          <w:ilvl w:val="0"/>
          <w:numId w:val="6"/>
        </w:numPr>
        <w:spacing w:before="240" w:line="276" w:lineRule="auto"/>
        <w:jc w:val="both"/>
        <w:rPr>
          <w:rFonts w:ascii="Times New Roman" w:eastAsia="Courier New" w:hAnsi="Times New Roman" w:cs="Times New Roman"/>
        </w:rPr>
      </w:pPr>
      <w:r w:rsidRPr="005024B7">
        <w:rPr>
          <w:rFonts w:ascii="Times New Roman" w:eastAsia="Courier New" w:hAnsi="Times New Roman" w:cs="Times New Roman"/>
        </w:rPr>
        <w:t>Built an MQueue based real-time interface to capture settlement messages originating in the remote trading platform for storing the data in the Global Seg</w:t>
      </w:r>
      <w:r w:rsidR="001D7C6A" w:rsidRPr="005024B7">
        <w:rPr>
          <w:rFonts w:ascii="Times New Roman" w:eastAsia="Courier New" w:hAnsi="Times New Roman" w:cs="Times New Roman"/>
        </w:rPr>
        <w:t>regation</w:t>
      </w:r>
      <w:r w:rsidRPr="005024B7">
        <w:rPr>
          <w:rFonts w:ascii="Times New Roman" w:eastAsia="Courier New" w:hAnsi="Times New Roman" w:cs="Times New Roman"/>
        </w:rPr>
        <w:t xml:space="preserve"> Scratchpad system</w:t>
      </w:r>
      <w:r w:rsidR="00FA64AC" w:rsidRPr="005024B7">
        <w:rPr>
          <w:rFonts w:ascii="Times New Roman" w:eastAsia="Courier New" w:hAnsi="Times New Roman" w:cs="Times New Roman"/>
        </w:rPr>
        <w:t>. Resolved an added complexity of having the application run in ASIAAPAC, Europe and America time zones yet following a single settlement protocol</w:t>
      </w:r>
    </w:p>
    <w:p w14:paraId="18E31D24" w14:textId="41EE8FD3" w:rsidR="001D7C6A" w:rsidRPr="005024B7" w:rsidRDefault="001D7C6A" w:rsidP="001D7C6A">
      <w:pPr>
        <w:numPr>
          <w:ilvl w:val="0"/>
          <w:numId w:val="6"/>
        </w:numPr>
        <w:spacing w:before="240" w:line="276" w:lineRule="auto"/>
        <w:jc w:val="both"/>
        <w:rPr>
          <w:rFonts w:ascii="Times New Roman" w:eastAsia="Courier New" w:hAnsi="Times New Roman" w:cs="Times New Roman"/>
        </w:rPr>
      </w:pPr>
      <w:r w:rsidRPr="005024B7">
        <w:rPr>
          <w:rFonts w:ascii="Times New Roman" w:eastAsia="Courier New" w:hAnsi="Times New Roman" w:cs="Times New Roman"/>
        </w:rPr>
        <w:t xml:space="preserve">Built additional Self-Enforcement elimination conditions intended to systematically deal with the increased volume of false positive violations that have spiked up on the back of the MLPro merger. Development involved extensive data mining, multiple iterations of the testing cycle and subsequent code adjustments until a desired outcome was achieved. The false positive volume has been further reduced by 20% </w:t>
      </w:r>
    </w:p>
    <w:p w14:paraId="47D73CA7" w14:textId="28E70174" w:rsidR="00D21338" w:rsidRPr="005024B7" w:rsidRDefault="001D7C6A" w:rsidP="001D7C6A">
      <w:pPr>
        <w:numPr>
          <w:ilvl w:val="0"/>
          <w:numId w:val="6"/>
        </w:numPr>
        <w:spacing w:before="240" w:line="276" w:lineRule="auto"/>
        <w:jc w:val="both"/>
        <w:rPr>
          <w:rFonts w:ascii="Times New Roman" w:eastAsia="Courier New" w:hAnsi="Times New Roman" w:cs="Times New Roman"/>
        </w:rPr>
      </w:pPr>
      <w:r w:rsidRPr="005024B7">
        <w:rPr>
          <w:rFonts w:ascii="Times New Roman" w:eastAsia="Courier New" w:hAnsi="Times New Roman" w:cs="Times New Roman"/>
        </w:rPr>
        <w:t>Played a pivotal role supporting on-going PricewaterhoseCoppers (PWC) audits. Engaged with PWC auditors in a post-implementation phase of critical applications on their monitoring list for developing data extraction strategies and test plans. Assisted in the resolution of raised issues acting as a liaison with the business user community</w:t>
      </w:r>
      <w:r w:rsidRPr="005024B7">
        <w:rPr>
          <w:rFonts w:ascii="Times New Roman" w:eastAsia="Courier New" w:hAnsi="Times New Roman" w:cs="Times New Roman"/>
        </w:rPr>
        <w:tab/>
      </w:r>
      <w:r w:rsidRPr="005024B7">
        <w:rPr>
          <w:rFonts w:ascii="Times New Roman" w:eastAsia="Courier New" w:hAnsi="Times New Roman" w:cs="Times New Roman"/>
        </w:rPr>
        <w:tab/>
      </w:r>
      <w:r w:rsidR="00DF3D65" w:rsidRPr="005024B7">
        <w:rPr>
          <w:rFonts w:ascii="Times New Roman" w:eastAsia="Courier New" w:hAnsi="Times New Roman" w:cs="Times New Roman"/>
        </w:rPr>
        <w:t xml:space="preserve"> </w:t>
      </w:r>
      <w:r w:rsidR="00D21338" w:rsidRPr="005024B7">
        <w:rPr>
          <w:rFonts w:ascii="Times New Roman" w:eastAsia="Courier New" w:hAnsi="Times New Roman" w:cs="Times New Roman"/>
        </w:rPr>
        <w:t xml:space="preserve">    </w:t>
      </w:r>
    </w:p>
    <w:p w14:paraId="6A3B4796" w14:textId="08A851A4" w:rsidR="00FC5F48" w:rsidRPr="005024B7" w:rsidRDefault="00FC5F48" w:rsidP="00FC5F48">
      <w:pPr>
        <w:numPr>
          <w:ilvl w:val="0"/>
          <w:numId w:val="6"/>
        </w:numPr>
        <w:spacing w:before="240" w:line="276" w:lineRule="auto"/>
        <w:jc w:val="both"/>
        <w:rPr>
          <w:rFonts w:ascii="Times New Roman" w:eastAsia="Courier New" w:hAnsi="Times New Roman" w:cs="Times New Roman"/>
        </w:rPr>
      </w:pPr>
      <w:r w:rsidRPr="005024B7">
        <w:rPr>
          <w:rFonts w:ascii="Times New Roman" w:eastAsia="Courier New" w:hAnsi="Times New Roman" w:cs="Times New Roman"/>
        </w:rPr>
        <w:lastRenderedPageBreak/>
        <w:t xml:space="preserve">Business Analyst/Senior developer on the Self-Enforcement revamp project whose primary objective was to entirely re-write and enhance the MLSeg Self-Enforcement workflow to enrich input/data sources and add new elimination </w:t>
      </w:r>
      <w:r w:rsidR="00D21338" w:rsidRPr="005024B7">
        <w:rPr>
          <w:rFonts w:ascii="Times New Roman" w:eastAsia="Courier New" w:hAnsi="Times New Roman" w:cs="Times New Roman"/>
        </w:rPr>
        <w:t>circumstances thereby reducing the number of false positives</w:t>
      </w:r>
      <w:r w:rsidR="001D7C6A" w:rsidRPr="005024B7">
        <w:rPr>
          <w:rFonts w:ascii="Times New Roman" w:eastAsia="Courier New" w:hAnsi="Times New Roman" w:cs="Times New Roman"/>
        </w:rPr>
        <w:t xml:space="preserve">. The project resulted in 50% reduction of the violation volume no longer requiring review by the Ops team   </w:t>
      </w:r>
      <w:r w:rsidRPr="005024B7">
        <w:rPr>
          <w:rFonts w:ascii="Times New Roman" w:eastAsia="Courier New" w:hAnsi="Times New Roman" w:cs="Times New Roman"/>
        </w:rPr>
        <w:t xml:space="preserve">    </w:t>
      </w:r>
    </w:p>
    <w:p w14:paraId="0000000D" w14:textId="77777777" w:rsidR="00C3126C" w:rsidRPr="005024B7" w:rsidRDefault="00C3126C">
      <w:pPr>
        <w:pStyle w:val="Heading3"/>
        <w:rPr>
          <w:rFonts w:ascii="Times New Roman" w:eastAsia="Courier New" w:hAnsi="Times New Roman" w:cs="Times New Roman"/>
          <w:b w:val="0"/>
          <w:color w:val="auto"/>
          <w:sz w:val="20"/>
          <w:szCs w:val="20"/>
        </w:rPr>
      </w:pPr>
      <w:bookmarkStart w:id="5" w:name="_1hyrzaycbl5" w:colFirst="0" w:colLast="0"/>
      <w:bookmarkEnd w:id="5"/>
    </w:p>
    <w:p w14:paraId="0000000E" w14:textId="77777777" w:rsidR="00C3126C" w:rsidRPr="005024B7" w:rsidRDefault="00167D82">
      <w:pPr>
        <w:pStyle w:val="Heading3"/>
        <w:rPr>
          <w:rFonts w:ascii="Times New Roman" w:eastAsia="Courier New" w:hAnsi="Times New Roman" w:cs="Times New Roman"/>
          <w:b w:val="0"/>
          <w:i/>
          <w:color w:val="auto"/>
          <w:sz w:val="20"/>
          <w:szCs w:val="20"/>
        </w:rPr>
      </w:pPr>
      <w:bookmarkStart w:id="6" w:name="_6wbnshye07n8" w:colFirst="0" w:colLast="0"/>
      <w:bookmarkEnd w:id="6"/>
      <w:r w:rsidRPr="005024B7">
        <w:rPr>
          <w:rFonts w:ascii="Times New Roman" w:eastAsia="Courier New" w:hAnsi="Times New Roman" w:cs="Times New Roman"/>
          <w:color w:val="auto"/>
          <w:sz w:val="20"/>
          <w:szCs w:val="20"/>
        </w:rPr>
        <w:t xml:space="preserve">JP Morgan, Jersey City, NJ </w:t>
      </w:r>
    </w:p>
    <w:p w14:paraId="0000000F" w14:textId="20D3EE4B" w:rsidR="00C3126C" w:rsidRPr="005024B7" w:rsidRDefault="00167D82">
      <w:pPr>
        <w:pStyle w:val="Heading2"/>
        <w:rPr>
          <w:rFonts w:ascii="Times New Roman" w:hAnsi="Times New Roman" w:cs="Times New Roman"/>
          <w:b/>
          <w:color w:val="auto"/>
          <w:sz w:val="20"/>
          <w:szCs w:val="20"/>
        </w:rPr>
      </w:pPr>
      <w:bookmarkStart w:id="7" w:name="_6au8uth3ziaw" w:colFirst="0" w:colLast="0"/>
      <w:bookmarkEnd w:id="7"/>
      <w:r w:rsidRPr="005024B7">
        <w:rPr>
          <w:rFonts w:ascii="Times New Roman" w:eastAsia="Courier New" w:hAnsi="Times New Roman" w:cs="Times New Roman"/>
          <w:color w:val="auto"/>
          <w:sz w:val="20"/>
          <w:szCs w:val="20"/>
        </w:rPr>
        <w:t xml:space="preserve">April 2018 </w:t>
      </w:r>
      <w:r w:rsidR="00FC5F48" w:rsidRPr="005024B7">
        <w:rPr>
          <w:rFonts w:ascii="Times New Roman" w:eastAsia="Courier New" w:hAnsi="Times New Roman" w:cs="Times New Roman"/>
          <w:color w:val="auto"/>
          <w:sz w:val="20"/>
          <w:szCs w:val="20"/>
        </w:rPr>
        <w:t>–</w:t>
      </w:r>
      <w:r w:rsidRPr="005024B7">
        <w:rPr>
          <w:rFonts w:ascii="Times New Roman" w:eastAsia="Courier New" w:hAnsi="Times New Roman" w:cs="Times New Roman"/>
          <w:color w:val="auto"/>
          <w:sz w:val="20"/>
          <w:szCs w:val="20"/>
        </w:rPr>
        <w:t xml:space="preserve"> </w:t>
      </w:r>
      <w:r w:rsidR="00FC5F48" w:rsidRPr="005024B7">
        <w:rPr>
          <w:rFonts w:ascii="Times New Roman" w:eastAsia="Courier New" w:hAnsi="Times New Roman" w:cs="Times New Roman"/>
          <w:color w:val="auto"/>
          <w:sz w:val="20"/>
          <w:szCs w:val="20"/>
        </w:rPr>
        <w:t>April 2021</w:t>
      </w:r>
      <w:r w:rsidRPr="005024B7">
        <w:rPr>
          <w:rFonts w:ascii="Times New Roman" w:eastAsia="Courier New" w:hAnsi="Times New Roman" w:cs="Times New Roman"/>
          <w:color w:val="auto"/>
          <w:sz w:val="20"/>
          <w:szCs w:val="20"/>
        </w:rPr>
        <w:t xml:space="preserve"> </w:t>
      </w:r>
      <w:r w:rsidR="00851E39">
        <w:rPr>
          <w:rFonts w:ascii="Times New Roman" w:eastAsia="Courier New" w:hAnsi="Times New Roman" w:cs="Times New Roman"/>
          <w:b/>
          <w:color w:val="auto"/>
          <w:sz w:val="20"/>
          <w:szCs w:val="20"/>
        </w:rPr>
        <w:t>AD Lead/Scrum Master</w:t>
      </w:r>
    </w:p>
    <w:p w14:paraId="00000010" w14:textId="77777777" w:rsidR="00C3126C" w:rsidRPr="005024B7" w:rsidRDefault="00167D82">
      <w:pPr>
        <w:numPr>
          <w:ilvl w:val="0"/>
          <w:numId w:val="6"/>
        </w:numPr>
        <w:spacing w:before="240" w:line="276" w:lineRule="auto"/>
        <w:jc w:val="both"/>
        <w:rPr>
          <w:rFonts w:ascii="Times New Roman" w:eastAsia="Courier New" w:hAnsi="Times New Roman" w:cs="Times New Roman"/>
        </w:rPr>
      </w:pPr>
      <w:r w:rsidRPr="005024B7">
        <w:rPr>
          <w:rFonts w:ascii="Times New Roman" w:eastAsia="Courier New" w:hAnsi="Times New Roman" w:cs="Times New Roman"/>
        </w:rPr>
        <w:t xml:space="preserve">Managed a development team responsible for on-boarding new middle office clients seeking a full range support for their derivatives portfolio, with service offering encompassing instruction capture, valuations, fund accounting, confirmations, settlements and regulatory reporting  </w:t>
      </w:r>
    </w:p>
    <w:p w14:paraId="00000012" w14:textId="77777777" w:rsidR="00C3126C" w:rsidRPr="005024B7" w:rsidRDefault="00167D82">
      <w:pPr>
        <w:numPr>
          <w:ilvl w:val="0"/>
          <w:numId w:val="6"/>
        </w:numPr>
        <w:spacing w:before="0" w:line="276" w:lineRule="auto"/>
        <w:jc w:val="both"/>
        <w:rPr>
          <w:rFonts w:ascii="Times New Roman" w:eastAsia="Courier New" w:hAnsi="Times New Roman" w:cs="Times New Roman"/>
        </w:rPr>
      </w:pPr>
      <w:r w:rsidRPr="005024B7">
        <w:rPr>
          <w:rFonts w:ascii="Times New Roman" w:eastAsia="Courier New" w:hAnsi="Times New Roman" w:cs="Times New Roman"/>
        </w:rPr>
        <w:t>Hosted weekly prioritization meetings with stakeholders to review and re/plan priorities</w:t>
      </w:r>
    </w:p>
    <w:p w14:paraId="00000013" w14:textId="77777777" w:rsidR="00C3126C" w:rsidRPr="005024B7" w:rsidRDefault="00167D82">
      <w:pPr>
        <w:numPr>
          <w:ilvl w:val="0"/>
          <w:numId w:val="6"/>
        </w:numPr>
        <w:spacing w:before="0" w:line="276" w:lineRule="auto"/>
        <w:jc w:val="both"/>
        <w:rPr>
          <w:rFonts w:ascii="Times New Roman" w:eastAsia="Courier New" w:hAnsi="Times New Roman" w:cs="Times New Roman"/>
        </w:rPr>
      </w:pPr>
      <w:r w:rsidRPr="005024B7">
        <w:rPr>
          <w:rFonts w:ascii="Times New Roman" w:eastAsia="Courier New" w:hAnsi="Times New Roman" w:cs="Times New Roman"/>
        </w:rPr>
        <w:t>Performed sprint capacity planning, facilitated requirements gathering, story grooming and estimate collection</w:t>
      </w:r>
    </w:p>
    <w:p w14:paraId="00000016" w14:textId="77777777" w:rsidR="00C3126C" w:rsidRPr="005024B7" w:rsidRDefault="00167D82">
      <w:pPr>
        <w:numPr>
          <w:ilvl w:val="0"/>
          <w:numId w:val="6"/>
        </w:numPr>
        <w:spacing w:before="0" w:line="276" w:lineRule="auto"/>
        <w:jc w:val="both"/>
        <w:rPr>
          <w:rFonts w:ascii="Times New Roman" w:eastAsia="Courier New" w:hAnsi="Times New Roman" w:cs="Times New Roman"/>
        </w:rPr>
      </w:pPr>
      <w:r w:rsidRPr="005024B7">
        <w:rPr>
          <w:rFonts w:ascii="Times New Roman" w:eastAsia="Courier New" w:hAnsi="Times New Roman" w:cs="Times New Roman"/>
        </w:rPr>
        <w:t xml:space="preserve">Partnered with dev Ops and QA teams and coordinated monthly code releases </w:t>
      </w:r>
    </w:p>
    <w:p w14:paraId="079565F6" w14:textId="0A2375E4" w:rsidR="000A40EC" w:rsidRPr="005024B7" w:rsidRDefault="000A40EC" w:rsidP="000A40EC">
      <w:pPr>
        <w:numPr>
          <w:ilvl w:val="0"/>
          <w:numId w:val="6"/>
        </w:numPr>
        <w:spacing w:before="0" w:after="240" w:line="276" w:lineRule="auto"/>
        <w:jc w:val="both"/>
        <w:rPr>
          <w:rFonts w:ascii="Times New Roman" w:eastAsia="Courier New" w:hAnsi="Times New Roman" w:cs="Times New Roman"/>
        </w:rPr>
      </w:pPr>
      <w:r w:rsidRPr="005024B7">
        <w:rPr>
          <w:rFonts w:ascii="Times New Roman" w:eastAsia="Courier New" w:hAnsi="Times New Roman" w:cs="Times New Roman"/>
        </w:rPr>
        <w:t>In parallel to the team management, have been actively involved in the design, coding and testing of committed user stories</w:t>
      </w:r>
    </w:p>
    <w:p w14:paraId="00000018" w14:textId="0B56EBC5" w:rsidR="00C3126C" w:rsidRPr="005024B7" w:rsidRDefault="00AE2534">
      <w:pPr>
        <w:pStyle w:val="Heading2"/>
        <w:pBdr>
          <w:top w:val="nil"/>
          <w:left w:val="nil"/>
          <w:bottom w:val="nil"/>
          <w:right w:val="nil"/>
          <w:between w:val="nil"/>
        </w:pBdr>
        <w:rPr>
          <w:rFonts w:ascii="Times New Roman" w:eastAsia="Courier New" w:hAnsi="Times New Roman" w:cs="Times New Roman"/>
          <w:b/>
          <w:i/>
          <w:color w:val="auto"/>
          <w:sz w:val="20"/>
          <w:szCs w:val="20"/>
        </w:rPr>
      </w:pPr>
      <w:bookmarkStart w:id="8" w:name="_6n1qrtr1135v" w:colFirst="0" w:colLast="0"/>
      <w:bookmarkEnd w:id="8"/>
      <w:r w:rsidRPr="005024B7">
        <w:rPr>
          <w:rFonts w:ascii="Times New Roman" w:eastAsia="Courier New" w:hAnsi="Times New Roman" w:cs="Times New Roman"/>
          <w:color w:val="auto"/>
          <w:sz w:val="20"/>
          <w:szCs w:val="20"/>
        </w:rPr>
        <w:t>June 201</w:t>
      </w:r>
      <w:r w:rsidR="003F676A" w:rsidRPr="005024B7">
        <w:rPr>
          <w:rFonts w:ascii="Times New Roman" w:eastAsia="Courier New" w:hAnsi="Times New Roman" w:cs="Times New Roman"/>
          <w:color w:val="auto"/>
          <w:sz w:val="20"/>
          <w:szCs w:val="20"/>
        </w:rPr>
        <w:t>4</w:t>
      </w:r>
      <w:r w:rsidR="00167D82" w:rsidRPr="005024B7">
        <w:rPr>
          <w:rFonts w:ascii="Times New Roman" w:eastAsia="Courier New" w:hAnsi="Times New Roman" w:cs="Times New Roman"/>
          <w:color w:val="auto"/>
          <w:sz w:val="20"/>
          <w:szCs w:val="20"/>
        </w:rPr>
        <w:t xml:space="preserve"> - April 2018 </w:t>
      </w:r>
      <w:r w:rsidR="00167D82" w:rsidRPr="005024B7">
        <w:rPr>
          <w:rFonts w:ascii="Times New Roman" w:eastAsia="Courier New" w:hAnsi="Times New Roman" w:cs="Times New Roman"/>
          <w:b/>
          <w:i/>
          <w:color w:val="auto"/>
          <w:sz w:val="20"/>
          <w:szCs w:val="20"/>
        </w:rPr>
        <w:t>AD Lead</w:t>
      </w:r>
    </w:p>
    <w:p w14:paraId="70FB1E96" w14:textId="022D5BED" w:rsidR="003255C8" w:rsidRPr="005024B7" w:rsidRDefault="003255C8">
      <w:pPr>
        <w:numPr>
          <w:ilvl w:val="0"/>
          <w:numId w:val="6"/>
        </w:numPr>
        <w:spacing w:before="0" w:line="276" w:lineRule="auto"/>
        <w:jc w:val="both"/>
        <w:rPr>
          <w:rFonts w:ascii="Times New Roman" w:eastAsia="Courier New" w:hAnsi="Times New Roman" w:cs="Times New Roman"/>
        </w:rPr>
      </w:pPr>
      <w:r w:rsidRPr="005024B7">
        <w:rPr>
          <w:rFonts w:ascii="Times New Roman" w:eastAsia="Courier New" w:hAnsi="Times New Roman" w:cs="Times New Roman"/>
        </w:rPr>
        <w:t xml:space="preserve">In charge of a team tasked with the creation of the </w:t>
      </w:r>
      <w:r w:rsidRPr="005024B7">
        <w:rPr>
          <w:rFonts w:ascii="Times New Roman" w:eastAsia="Courier New" w:hAnsi="Times New Roman" w:cs="Times New Roman"/>
          <w:b/>
          <w:bCs/>
        </w:rPr>
        <w:t>Standard Settlement Instruction</w:t>
      </w:r>
      <w:r w:rsidRPr="005024B7">
        <w:rPr>
          <w:rFonts w:ascii="Times New Roman" w:eastAsia="Courier New" w:hAnsi="Times New Roman" w:cs="Times New Roman"/>
        </w:rPr>
        <w:t xml:space="preserve"> support system. The system is a nightly batch to the firm’s central </w:t>
      </w:r>
      <w:r w:rsidR="002A40F6" w:rsidRPr="005024B7">
        <w:rPr>
          <w:rFonts w:ascii="Times New Roman" w:eastAsia="Courier New" w:hAnsi="Times New Roman" w:cs="Times New Roman"/>
        </w:rPr>
        <w:t xml:space="preserve">wire instruction </w:t>
      </w:r>
      <w:r w:rsidRPr="005024B7">
        <w:rPr>
          <w:rFonts w:ascii="Times New Roman" w:eastAsia="Courier New" w:hAnsi="Times New Roman" w:cs="Times New Roman"/>
        </w:rPr>
        <w:t xml:space="preserve">repository and provides a full range of services required for the ongoing instruction </w:t>
      </w:r>
      <w:r w:rsidR="00CC31DD" w:rsidRPr="005024B7">
        <w:rPr>
          <w:rFonts w:ascii="Times New Roman" w:eastAsia="Courier New" w:hAnsi="Times New Roman" w:cs="Times New Roman"/>
        </w:rPr>
        <w:t>maintenance</w:t>
      </w:r>
      <w:r w:rsidRPr="005024B7">
        <w:rPr>
          <w:rFonts w:ascii="Times New Roman" w:eastAsia="Courier New" w:hAnsi="Times New Roman" w:cs="Times New Roman"/>
        </w:rPr>
        <w:t xml:space="preserve">    </w:t>
      </w:r>
    </w:p>
    <w:p w14:paraId="0000001A" w14:textId="115E7D57" w:rsidR="00C3126C" w:rsidRPr="005024B7" w:rsidRDefault="00167D82">
      <w:pPr>
        <w:numPr>
          <w:ilvl w:val="0"/>
          <w:numId w:val="6"/>
        </w:numPr>
        <w:spacing w:before="0" w:line="276" w:lineRule="auto"/>
        <w:jc w:val="both"/>
        <w:rPr>
          <w:rFonts w:ascii="Times New Roman" w:eastAsia="Courier New" w:hAnsi="Times New Roman" w:cs="Times New Roman"/>
        </w:rPr>
      </w:pPr>
      <w:r w:rsidRPr="005024B7">
        <w:rPr>
          <w:rFonts w:ascii="Times New Roman" w:eastAsia="Courier New" w:hAnsi="Times New Roman" w:cs="Times New Roman"/>
        </w:rPr>
        <w:t>Member of the global Complex Assets team working on the OT</w:t>
      </w:r>
      <w:r w:rsidR="006F10EF" w:rsidRPr="005024B7">
        <w:rPr>
          <w:rFonts w:ascii="Times New Roman" w:eastAsia="Courier New" w:hAnsi="Times New Roman" w:cs="Times New Roman"/>
        </w:rPr>
        <w:t xml:space="preserve">C Oracle to Oracle </w:t>
      </w:r>
      <w:r w:rsidRPr="005024B7">
        <w:rPr>
          <w:rFonts w:ascii="Times New Roman" w:eastAsia="Courier New" w:hAnsi="Times New Roman" w:cs="Times New Roman"/>
        </w:rPr>
        <w:t xml:space="preserve">Migration project to replace legacy vendor application Calypso with Athena, an in-house strategic derivatives platform. The end result involved on-boarding of 189 clients, 6000 funds and 55000 OTC positions </w:t>
      </w:r>
    </w:p>
    <w:p w14:paraId="0000001D" w14:textId="02ED1C1E" w:rsidR="00C3126C" w:rsidRPr="005024B7" w:rsidRDefault="00167D82" w:rsidP="006F10EF">
      <w:pPr>
        <w:numPr>
          <w:ilvl w:val="0"/>
          <w:numId w:val="6"/>
        </w:numPr>
        <w:spacing w:before="0" w:line="276" w:lineRule="auto"/>
        <w:jc w:val="both"/>
        <w:rPr>
          <w:rFonts w:ascii="Times New Roman" w:eastAsia="Courier New" w:hAnsi="Times New Roman" w:cs="Times New Roman"/>
        </w:rPr>
      </w:pPr>
      <w:r w:rsidRPr="005024B7">
        <w:rPr>
          <w:rFonts w:ascii="Times New Roman" w:eastAsia="Courier New" w:hAnsi="Times New Roman" w:cs="Times New Roman"/>
        </w:rPr>
        <w:t xml:space="preserve">Migrated existing reference data </w:t>
      </w:r>
      <w:r w:rsidR="00767B71" w:rsidRPr="005024B7">
        <w:rPr>
          <w:rFonts w:ascii="Times New Roman" w:eastAsia="Courier New" w:hAnsi="Times New Roman" w:cs="Times New Roman"/>
        </w:rPr>
        <w:t xml:space="preserve">objects </w:t>
      </w:r>
      <w:r w:rsidRPr="005024B7">
        <w:rPr>
          <w:rFonts w:ascii="Times New Roman" w:eastAsia="Courier New" w:hAnsi="Times New Roman" w:cs="Times New Roman"/>
        </w:rPr>
        <w:t>to the newly designed tables</w:t>
      </w:r>
      <w:r w:rsidR="006F10EF" w:rsidRPr="005024B7">
        <w:rPr>
          <w:rFonts w:ascii="Times New Roman" w:eastAsia="Courier New" w:hAnsi="Times New Roman" w:cs="Times New Roman"/>
        </w:rPr>
        <w:t>. B</w:t>
      </w:r>
      <w:r w:rsidRPr="005024B7">
        <w:rPr>
          <w:rFonts w:ascii="Times New Roman" w:eastAsia="Courier New" w:hAnsi="Times New Roman" w:cs="Times New Roman"/>
        </w:rPr>
        <w:t xml:space="preserve">uilt new reference data feeds </w:t>
      </w:r>
      <w:r w:rsidR="00CA51D8" w:rsidRPr="005024B7">
        <w:rPr>
          <w:rFonts w:ascii="Times New Roman" w:eastAsia="Courier New" w:hAnsi="Times New Roman" w:cs="Times New Roman"/>
        </w:rPr>
        <w:t>for activation</w:t>
      </w:r>
      <w:r w:rsidRPr="005024B7">
        <w:rPr>
          <w:rFonts w:ascii="Times New Roman" w:eastAsia="Courier New" w:hAnsi="Times New Roman" w:cs="Times New Roman"/>
        </w:rPr>
        <w:t xml:space="preserve"> at the production switch-on</w:t>
      </w:r>
    </w:p>
    <w:p w14:paraId="00000020" w14:textId="3D1D8A06" w:rsidR="00C3126C" w:rsidRPr="005024B7" w:rsidRDefault="00167D82" w:rsidP="003F676A">
      <w:pPr>
        <w:numPr>
          <w:ilvl w:val="0"/>
          <w:numId w:val="6"/>
        </w:numPr>
        <w:spacing w:before="0" w:line="276" w:lineRule="auto"/>
        <w:jc w:val="both"/>
        <w:rPr>
          <w:rFonts w:ascii="Times New Roman" w:eastAsia="Courier New" w:hAnsi="Times New Roman" w:cs="Times New Roman"/>
        </w:rPr>
      </w:pPr>
      <w:r w:rsidRPr="005024B7">
        <w:rPr>
          <w:rFonts w:ascii="Times New Roman" w:eastAsia="Courier New" w:hAnsi="Times New Roman" w:cs="Times New Roman"/>
        </w:rPr>
        <w:t xml:space="preserve">Led Operations ‘pain points’ resolution project initiated to address serious inefficiencies in </w:t>
      </w:r>
      <w:r w:rsidR="002A40F6" w:rsidRPr="005024B7">
        <w:rPr>
          <w:rFonts w:ascii="Times New Roman" w:eastAsia="Courier New" w:hAnsi="Times New Roman" w:cs="Times New Roman"/>
        </w:rPr>
        <w:t xml:space="preserve">the </w:t>
      </w:r>
      <w:r w:rsidRPr="005024B7">
        <w:rPr>
          <w:rFonts w:ascii="Times New Roman" w:eastAsia="Courier New" w:hAnsi="Times New Roman" w:cs="Times New Roman"/>
        </w:rPr>
        <w:t>heavily manual operation procedures</w:t>
      </w:r>
      <w:r w:rsidR="003F676A" w:rsidRPr="005024B7">
        <w:rPr>
          <w:rFonts w:ascii="Times New Roman" w:eastAsia="Courier New" w:hAnsi="Times New Roman" w:cs="Times New Roman"/>
        </w:rPr>
        <w:t>. P</w:t>
      </w:r>
      <w:r w:rsidRPr="005024B7">
        <w:rPr>
          <w:rFonts w:ascii="Times New Roman" w:eastAsia="Courier New" w:hAnsi="Times New Roman" w:cs="Times New Roman"/>
        </w:rPr>
        <w:t xml:space="preserve">erformed business analysis, database modeling and system design of the </w:t>
      </w:r>
      <w:r w:rsidRPr="005024B7">
        <w:rPr>
          <w:rFonts w:ascii="Times New Roman" w:eastAsia="Courier New" w:hAnsi="Times New Roman" w:cs="Times New Roman"/>
          <w:b/>
          <w:bCs/>
        </w:rPr>
        <w:t>Contract for Difference Processing Platform</w:t>
      </w:r>
      <w:r w:rsidRPr="005024B7">
        <w:rPr>
          <w:rFonts w:ascii="Times New Roman" w:eastAsia="Courier New" w:hAnsi="Times New Roman" w:cs="Times New Roman"/>
        </w:rPr>
        <w:t xml:space="preserve"> (CFDPP), a comprehensive platform for processing C</w:t>
      </w:r>
      <w:r w:rsidR="002A40F6" w:rsidRPr="005024B7">
        <w:rPr>
          <w:rFonts w:ascii="Times New Roman" w:eastAsia="Courier New" w:hAnsi="Times New Roman" w:cs="Times New Roman"/>
        </w:rPr>
        <w:t>ontract for Difference derivatives</w:t>
      </w:r>
    </w:p>
    <w:p w14:paraId="4A0C6107" w14:textId="52A4D10B" w:rsidR="003F676A" w:rsidRPr="005024B7" w:rsidRDefault="003F676A" w:rsidP="003F676A">
      <w:pPr>
        <w:numPr>
          <w:ilvl w:val="0"/>
          <w:numId w:val="6"/>
        </w:numPr>
        <w:spacing w:before="0" w:line="276" w:lineRule="auto"/>
        <w:jc w:val="both"/>
        <w:rPr>
          <w:rFonts w:ascii="Times New Roman" w:eastAsia="Courier New" w:hAnsi="Times New Roman" w:cs="Times New Roman"/>
        </w:rPr>
      </w:pPr>
      <w:r w:rsidRPr="005024B7">
        <w:rPr>
          <w:rFonts w:ascii="Times New Roman" w:eastAsia="Courier New" w:hAnsi="Times New Roman" w:cs="Times New Roman"/>
        </w:rPr>
        <w:t xml:space="preserve">Built a ref data query engine which was a collection of back-end queries </w:t>
      </w:r>
      <w:r w:rsidR="00767B71" w:rsidRPr="005024B7">
        <w:rPr>
          <w:rFonts w:ascii="Times New Roman" w:eastAsia="Courier New" w:hAnsi="Times New Roman" w:cs="Times New Roman"/>
        </w:rPr>
        <w:t xml:space="preserve">intended </w:t>
      </w:r>
      <w:r w:rsidRPr="005024B7">
        <w:rPr>
          <w:rFonts w:ascii="Times New Roman" w:eastAsia="Courier New" w:hAnsi="Times New Roman" w:cs="Times New Roman"/>
        </w:rPr>
        <w:t>to make a real-time ref data gap determination, resolve it</w:t>
      </w:r>
      <w:r w:rsidR="00767B71" w:rsidRPr="005024B7">
        <w:rPr>
          <w:rFonts w:ascii="Times New Roman" w:eastAsia="Courier New" w:hAnsi="Times New Roman" w:cs="Times New Roman"/>
        </w:rPr>
        <w:t>,</w:t>
      </w:r>
      <w:r w:rsidRPr="005024B7">
        <w:rPr>
          <w:rFonts w:ascii="Times New Roman" w:eastAsia="Courier New" w:hAnsi="Times New Roman" w:cs="Times New Roman"/>
        </w:rPr>
        <w:t xml:space="preserve"> if required</w:t>
      </w:r>
      <w:r w:rsidR="00767B71" w:rsidRPr="005024B7">
        <w:rPr>
          <w:rFonts w:ascii="Times New Roman" w:eastAsia="Courier New" w:hAnsi="Times New Roman" w:cs="Times New Roman"/>
        </w:rPr>
        <w:t>,</w:t>
      </w:r>
      <w:r w:rsidRPr="005024B7">
        <w:rPr>
          <w:rFonts w:ascii="Times New Roman" w:eastAsia="Courier New" w:hAnsi="Times New Roman" w:cs="Times New Roman"/>
        </w:rPr>
        <w:t xml:space="preserve"> thus achieving a full automation during trade capture uplo</w:t>
      </w:r>
      <w:r w:rsidR="00CA51D8" w:rsidRPr="005024B7">
        <w:rPr>
          <w:rFonts w:ascii="Times New Roman" w:eastAsia="Courier New" w:hAnsi="Times New Roman" w:cs="Times New Roman"/>
        </w:rPr>
        <w:t>a</w:t>
      </w:r>
      <w:r w:rsidRPr="005024B7">
        <w:rPr>
          <w:rFonts w:ascii="Times New Roman" w:eastAsia="Courier New" w:hAnsi="Times New Roman" w:cs="Times New Roman"/>
        </w:rPr>
        <w:t xml:space="preserve">ds    </w:t>
      </w:r>
    </w:p>
    <w:p w14:paraId="00000021" w14:textId="17F46A71" w:rsidR="00C3126C" w:rsidRPr="005024B7" w:rsidRDefault="00167D82">
      <w:pPr>
        <w:numPr>
          <w:ilvl w:val="0"/>
          <w:numId w:val="6"/>
        </w:numPr>
        <w:spacing w:before="0" w:after="240" w:line="276" w:lineRule="auto"/>
        <w:jc w:val="both"/>
        <w:rPr>
          <w:rFonts w:ascii="Times New Roman" w:eastAsia="Courier New" w:hAnsi="Times New Roman" w:cs="Times New Roman"/>
        </w:rPr>
      </w:pPr>
      <w:r w:rsidRPr="005024B7">
        <w:rPr>
          <w:rFonts w:ascii="Times New Roman" w:eastAsia="Courier New" w:hAnsi="Times New Roman" w:cs="Times New Roman"/>
        </w:rPr>
        <w:t>Created data flow diagrams, specifications by examples (SBEs)</w:t>
      </w:r>
    </w:p>
    <w:p w14:paraId="4862B29C" w14:textId="5425523A" w:rsidR="00AE2534" w:rsidRPr="005024B7" w:rsidRDefault="001D7C6A" w:rsidP="00AE2534">
      <w:pPr>
        <w:spacing w:before="0" w:line="276" w:lineRule="auto"/>
        <w:rPr>
          <w:rFonts w:ascii="Times New Roman" w:eastAsia="Courier New" w:hAnsi="Times New Roman" w:cs="Times New Roman"/>
          <w:i/>
        </w:rPr>
      </w:pPr>
      <w:bookmarkStart w:id="9" w:name="_8p24tzp33ejg" w:colFirst="0" w:colLast="0"/>
      <w:bookmarkEnd w:id="9"/>
      <w:r w:rsidRPr="005024B7">
        <w:rPr>
          <w:rFonts w:ascii="Times New Roman" w:eastAsia="Courier New" w:hAnsi="Times New Roman" w:cs="Times New Roman"/>
        </w:rPr>
        <w:t>January</w:t>
      </w:r>
      <w:r w:rsidR="00AE2534" w:rsidRPr="005024B7">
        <w:rPr>
          <w:rFonts w:ascii="Times New Roman" w:eastAsia="Courier New" w:hAnsi="Times New Roman" w:cs="Times New Roman"/>
        </w:rPr>
        <w:t xml:space="preserve"> 200</w:t>
      </w:r>
      <w:r w:rsidRPr="005024B7">
        <w:rPr>
          <w:rFonts w:ascii="Times New Roman" w:eastAsia="Courier New" w:hAnsi="Times New Roman" w:cs="Times New Roman"/>
        </w:rPr>
        <w:t>7</w:t>
      </w:r>
      <w:r w:rsidR="00AE2534" w:rsidRPr="005024B7">
        <w:rPr>
          <w:rFonts w:ascii="Times New Roman" w:eastAsia="Courier New" w:hAnsi="Times New Roman" w:cs="Times New Roman"/>
        </w:rPr>
        <w:t xml:space="preserve"> – June 201</w:t>
      </w:r>
      <w:r w:rsidR="003F676A" w:rsidRPr="005024B7">
        <w:rPr>
          <w:rFonts w:ascii="Times New Roman" w:eastAsia="Courier New" w:hAnsi="Times New Roman" w:cs="Times New Roman"/>
        </w:rPr>
        <w:t>4</w:t>
      </w:r>
      <w:r w:rsidR="002525F5" w:rsidRPr="005024B7">
        <w:rPr>
          <w:rFonts w:ascii="Times New Roman" w:eastAsia="Courier New" w:hAnsi="Times New Roman" w:cs="Times New Roman"/>
        </w:rPr>
        <w:t xml:space="preserve"> </w:t>
      </w:r>
      <w:r w:rsidR="00AE2534" w:rsidRPr="005024B7">
        <w:rPr>
          <w:rFonts w:ascii="Times New Roman" w:eastAsia="Courier New" w:hAnsi="Times New Roman" w:cs="Times New Roman"/>
          <w:b/>
          <w:i/>
        </w:rPr>
        <w:t>Senior Programmer Analyst</w:t>
      </w:r>
      <w:r w:rsidR="00AE2534" w:rsidRPr="005024B7">
        <w:rPr>
          <w:rFonts w:ascii="Times New Roman" w:eastAsia="Courier New" w:hAnsi="Times New Roman" w:cs="Times New Roman"/>
          <w:i/>
        </w:rPr>
        <w:tab/>
      </w:r>
      <w:r w:rsidR="00AE2534" w:rsidRPr="005024B7">
        <w:rPr>
          <w:rFonts w:ascii="Times New Roman" w:eastAsia="Courier New" w:hAnsi="Times New Roman" w:cs="Times New Roman"/>
          <w:i/>
        </w:rPr>
        <w:tab/>
      </w:r>
      <w:r w:rsidR="00AE2534" w:rsidRPr="005024B7">
        <w:rPr>
          <w:rFonts w:ascii="Times New Roman" w:eastAsia="Courier New" w:hAnsi="Times New Roman" w:cs="Times New Roman"/>
          <w:i/>
        </w:rPr>
        <w:tab/>
      </w:r>
      <w:r w:rsidR="00AE2534" w:rsidRPr="005024B7">
        <w:rPr>
          <w:rFonts w:ascii="Times New Roman" w:eastAsia="Courier New" w:hAnsi="Times New Roman" w:cs="Times New Roman"/>
          <w:i/>
        </w:rPr>
        <w:tab/>
      </w:r>
      <w:r w:rsidR="00AE2534" w:rsidRPr="005024B7">
        <w:rPr>
          <w:rFonts w:ascii="Times New Roman" w:eastAsia="Courier New" w:hAnsi="Times New Roman" w:cs="Times New Roman"/>
          <w:i/>
        </w:rPr>
        <w:tab/>
      </w:r>
      <w:r w:rsidR="00AE2534" w:rsidRPr="005024B7">
        <w:rPr>
          <w:rFonts w:ascii="Times New Roman" w:eastAsia="Courier New" w:hAnsi="Times New Roman" w:cs="Times New Roman"/>
          <w:i/>
        </w:rPr>
        <w:tab/>
      </w:r>
      <w:r w:rsidR="00AE2534" w:rsidRPr="005024B7">
        <w:rPr>
          <w:rFonts w:ascii="Times New Roman" w:eastAsia="Courier New" w:hAnsi="Times New Roman" w:cs="Times New Roman"/>
          <w:i/>
        </w:rPr>
        <w:tab/>
      </w:r>
      <w:r w:rsidR="00AE2534" w:rsidRPr="005024B7">
        <w:rPr>
          <w:rFonts w:ascii="Times New Roman" w:eastAsia="Courier New" w:hAnsi="Times New Roman" w:cs="Times New Roman"/>
          <w:i/>
        </w:rPr>
        <w:tab/>
      </w:r>
    </w:p>
    <w:p w14:paraId="3EAE8C72" w14:textId="77777777" w:rsidR="001D7C6A" w:rsidRPr="005024B7" w:rsidRDefault="001D7C6A" w:rsidP="001D7C6A">
      <w:pPr>
        <w:pStyle w:val="BodyText2"/>
        <w:numPr>
          <w:ilvl w:val="0"/>
          <w:numId w:val="7"/>
        </w:numPr>
        <w:tabs>
          <w:tab w:val="left" w:pos="288"/>
        </w:tabs>
        <w:jc w:val="both"/>
        <w:rPr>
          <w:b/>
          <w:bCs/>
        </w:rPr>
      </w:pPr>
      <w:r w:rsidRPr="005024B7">
        <w:t>Led a global group of developers supporting Operational teams within GDS (Global Derivatives Service)</w:t>
      </w:r>
    </w:p>
    <w:p w14:paraId="494EBD2B" w14:textId="77777777" w:rsidR="001D7C6A" w:rsidRPr="005024B7" w:rsidRDefault="001D7C6A" w:rsidP="001D7C6A">
      <w:pPr>
        <w:pStyle w:val="BodyText2"/>
        <w:numPr>
          <w:ilvl w:val="0"/>
          <w:numId w:val="7"/>
        </w:numPr>
        <w:tabs>
          <w:tab w:val="left" w:pos="288"/>
        </w:tabs>
        <w:jc w:val="both"/>
        <w:rPr>
          <w:b/>
          <w:bCs/>
        </w:rPr>
      </w:pPr>
      <w:r w:rsidRPr="005024B7">
        <w:rPr>
          <w:bCs/>
        </w:rPr>
        <w:t>Headed business requirement gathering and business analysis for UDT (user defined tool) related requests initiated by Trade Capture, Valuation, Reconciliation and Fund Accounting teams</w:t>
      </w:r>
    </w:p>
    <w:p w14:paraId="0296C9D6" w14:textId="5CB1DDF6" w:rsidR="001D7C6A" w:rsidRPr="005024B7" w:rsidRDefault="001D7C6A" w:rsidP="002525F5">
      <w:pPr>
        <w:pStyle w:val="ListParagraph"/>
        <w:numPr>
          <w:ilvl w:val="0"/>
          <w:numId w:val="7"/>
        </w:numPr>
        <w:spacing w:before="0" w:line="276" w:lineRule="auto"/>
        <w:rPr>
          <w:rFonts w:ascii="Times New Roman" w:eastAsia="Courier New" w:hAnsi="Times New Roman" w:cs="Times New Roman"/>
        </w:rPr>
      </w:pPr>
      <w:r w:rsidRPr="005024B7">
        <w:rPr>
          <w:rFonts w:ascii="Times New Roman" w:hAnsi="Times New Roman" w:cs="Times New Roman"/>
          <w:bCs/>
        </w:rPr>
        <w:t>Responsibilities included:</w:t>
      </w:r>
    </w:p>
    <w:p w14:paraId="311BB5F8" w14:textId="77777777" w:rsidR="001D7C6A" w:rsidRPr="005024B7" w:rsidRDefault="001D7C6A" w:rsidP="001D7C6A">
      <w:pPr>
        <w:pStyle w:val="BodyText2"/>
        <w:numPr>
          <w:ilvl w:val="0"/>
          <w:numId w:val="12"/>
        </w:numPr>
        <w:tabs>
          <w:tab w:val="left" w:pos="288"/>
        </w:tabs>
        <w:jc w:val="both"/>
        <w:rPr>
          <w:b/>
          <w:bCs/>
        </w:rPr>
      </w:pPr>
      <w:r w:rsidRPr="005024B7">
        <w:t>Client demand project management</w:t>
      </w:r>
    </w:p>
    <w:p w14:paraId="0F20B6C6" w14:textId="77777777" w:rsidR="001D7C6A" w:rsidRPr="005024B7" w:rsidRDefault="001D7C6A" w:rsidP="001D7C6A">
      <w:pPr>
        <w:pStyle w:val="BodyText2"/>
        <w:numPr>
          <w:ilvl w:val="0"/>
          <w:numId w:val="12"/>
        </w:numPr>
        <w:tabs>
          <w:tab w:val="left" w:pos="288"/>
        </w:tabs>
        <w:jc w:val="both"/>
        <w:rPr>
          <w:b/>
          <w:bCs/>
        </w:rPr>
      </w:pPr>
      <w:r w:rsidRPr="005024B7">
        <w:t>Weekly prioritization forum participation</w:t>
      </w:r>
    </w:p>
    <w:p w14:paraId="17487232" w14:textId="743A8066" w:rsidR="001D7C6A" w:rsidRPr="005024B7" w:rsidRDefault="001D7C6A" w:rsidP="001D7C6A">
      <w:pPr>
        <w:pStyle w:val="BodyText2"/>
        <w:numPr>
          <w:ilvl w:val="0"/>
          <w:numId w:val="12"/>
        </w:numPr>
        <w:tabs>
          <w:tab w:val="left" w:pos="288"/>
        </w:tabs>
        <w:jc w:val="both"/>
        <w:rPr>
          <w:b/>
          <w:bCs/>
        </w:rPr>
      </w:pPr>
      <w:r w:rsidRPr="005024B7">
        <w:t>Impact analysis and release planning, estimation gathering</w:t>
      </w:r>
    </w:p>
    <w:p w14:paraId="515195F2" w14:textId="77777777" w:rsidR="001D7C6A" w:rsidRPr="005024B7" w:rsidRDefault="001D7C6A" w:rsidP="001D7C6A">
      <w:pPr>
        <w:pStyle w:val="BodyText2"/>
        <w:numPr>
          <w:ilvl w:val="0"/>
          <w:numId w:val="12"/>
        </w:numPr>
        <w:tabs>
          <w:tab w:val="left" w:pos="288"/>
        </w:tabs>
        <w:jc w:val="both"/>
        <w:rPr>
          <w:b/>
          <w:bCs/>
        </w:rPr>
      </w:pPr>
      <w:r w:rsidRPr="005024B7">
        <w:t>Deliverables and resource tracking thru weekly tele-presence team meetings</w:t>
      </w:r>
    </w:p>
    <w:p w14:paraId="0D6AE69D" w14:textId="7D60B899" w:rsidR="00AE2534" w:rsidRPr="005024B7" w:rsidRDefault="00AE2534" w:rsidP="002525F5">
      <w:pPr>
        <w:pStyle w:val="ListParagraph"/>
        <w:numPr>
          <w:ilvl w:val="0"/>
          <w:numId w:val="7"/>
        </w:numPr>
        <w:spacing w:before="0" w:line="276" w:lineRule="auto"/>
        <w:rPr>
          <w:rFonts w:ascii="Times New Roman" w:eastAsia="Courier New" w:hAnsi="Times New Roman" w:cs="Times New Roman"/>
        </w:rPr>
      </w:pPr>
      <w:r w:rsidRPr="005024B7">
        <w:rPr>
          <w:rFonts w:ascii="Times New Roman" w:eastAsia="Courier New" w:hAnsi="Times New Roman" w:cs="Times New Roman"/>
        </w:rPr>
        <w:t xml:space="preserve">In charge of </w:t>
      </w:r>
      <w:r w:rsidRPr="005024B7">
        <w:rPr>
          <w:rFonts w:ascii="Times New Roman" w:eastAsia="Courier New" w:hAnsi="Times New Roman" w:cs="Times New Roman"/>
          <w:b/>
          <w:bCs/>
        </w:rPr>
        <w:t>Tiger-2</w:t>
      </w:r>
      <w:r w:rsidRPr="005024B7">
        <w:rPr>
          <w:rFonts w:ascii="Times New Roman" w:eastAsia="Courier New" w:hAnsi="Times New Roman" w:cs="Times New Roman"/>
          <w:b/>
        </w:rPr>
        <w:t xml:space="preserve"> </w:t>
      </w:r>
      <w:r w:rsidRPr="005024B7">
        <w:rPr>
          <w:rFonts w:ascii="Times New Roman" w:eastAsia="Courier New" w:hAnsi="Times New Roman" w:cs="Times New Roman"/>
        </w:rPr>
        <w:t>system support</w:t>
      </w:r>
      <w:r w:rsidRPr="005024B7">
        <w:rPr>
          <w:rFonts w:ascii="Times New Roman" w:eastAsia="Courier New" w:hAnsi="Times New Roman" w:cs="Times New Roman"/>
          <w:b/>
        </w:rPr>
        <w:t xml:space="preserve">, </w:t>
      </w:r>
      <w:r w:rsidR="002525F5" w:rsidRPr="005024B7">
        <w:rPr>
          <w:rFonts w:ascii="Times New Roman" w:eastAsia="Courier New" w:hAnsi="Times New Roman" w:cs="Times New Roman"/>
          <w:bCs/>
        </w:rPr>
        <w:t xml:space="preserve">a </w:t>
      </w:r>
      <w:r w:rsidRPr="005024B7">
        <w:rPr>
          <w:rFonts w:ascii="Times New Roman" w:eastAsia="Courier New" w:hAnsi="Times New Roman" w:cs="Times New Roman"/>
        </w:rPr>
        <w:t>Derivatives</w:t>
      </w:r>
      <w:r w:rsidRPr="005024B7">
        <w:rPr>
          <w:rFonts w:ascii="Times New Roman" w:eastAsia="Courier New" w:hAnsi="Times New Roman" w:cs="Times New Roman"/>
          <w:b/>
        </w:rPr>
        <w:t xml:space="preserve"> </w:t>
      </w:r>
      <w:r w:rsidRPr="005024B7">
        <w:rPr>
          <w:rFonts w:ascii="Times New Roman" w:eastAsia="Courier New" w:hAnsi="Times New Roman" w:cs="Times New Roman"/>
        </w:rPr>
        <w:t xml:space="preserve">middle-office trading platform designed to enable straight-thru processing of trades </w:t>
      </w:r>
      <w:r w:rsidR="002525F5" w:rsidRPr="005024B7">
        <w:rPr>
          <w:rFonts w:ascii="Times New Roman" w:eastAsia="Courier New" w:hAnsi="Times New Roman" w:cs="Times New Roman"/>
        </w:rPr>
        <w:t xml:space="preserve">instructed </w:t>
      </w:r>
      <w:r w:rsidRPr="005024B7">
        <w:rPr>
          <w:rFonts w:ascii="Times New Roman" w:eastAsia="Courier New" w:hAnsi="Times New Roman" w:cs="Times New Roman"/>
        </w:rPr>
        <w:t xml:space="preserve">by Front office for real-time validation </w:t>
      </w:r>
      <w:r w:rsidR="002525F5" w:rsidRPr="005024B7">
        <w:rPr>
          <w:rFonts w:ascii="Times New Roman" w:eastAsia="Courier New" w:hAnsi="Times New Roman" w:cs="Times New Roman"/>
        </w:rPr>
        <w:t xml:space="preserve">and reconciliation </w:t>
      </w:r>
      <w:r w:rsidRPr="005024B7">
        <w:rPr>
          <w:rFonts w:ascii="Times New Roman" w:eastAsia="Courier New" w:hAnsi="Times New Roman" w:cs="Times New Roman"/>
        </w:rPr>
        <w:t xml:space="preserve">with the </w:t>
      </w:r>
      <w:r w:rsidR="0046121D" w:rsidRPr="005024B7">
        <w:rPr>
          <w:rFonts w:ascii="Times New Roman" w:eastAsia="Courier New" w:hAnsi="Times New Roman" w:cs="Times New Roman"/>
        </w:rPr>
        <w:t>back-office</w:t>
      </w:r>
      <w:r w:rsidRPr="005024B7">
        <w:rPr>
          <w:rFonts w:ascii="Times New Roman" w:eastAsia="Courier New" w:hAnsi="Times New Roman" w:cs="Times New Roman"/>
        </w:rPr>
        <w:t xml:space="preserve"> systems</w:t>
      </w:r>
    </w:p>
    <w:p w14:paraId="506C8D63" w14:textId="0DA76B94" w:rsidR="0046121D" w:rsidRPr="005024B7" w:rsidRDefault="00AE2534">
      <w:pPr>
        <w:numPr>
          <w:ilvl w:val="0"/>
          <w:numId w:val="7"/>
        </w:numPr>
        <w:spacing w:before="0" w:line="276" w:lineRule="auto"/>
        <w:rPr>
          <w:rFonts w:ascii="Times New Roman" w:eastAsia="Courier New" w:hAnsi="Times New Roman" w:cs="Times New Roman"/>
        </w:rPr>
      </w:pPr>
      <w:r w:rsidRPr="005024B7">
        <w:rPr>
          <w:rFonts w:ascii="Times New Roman" w:eastAsia="Courier New" w:hAnsi="Times New Roman" w:cs="Times New Roman"/>
        </w:rPr>
        <w:t>Design</w:t>
      </w:r>
      <w:r w:rsidR="0046121D" w:rsidRPr="005024B7">
        <w:rPr>
          <w:rFonts w:ascii="Times New Roman" w:eastAsia="Courier New" w:hAnsi="Times New Roman" w:cs="Times New Roman"/>
        </w:rPr>
        <w:t xml:space="preserve">, development, implementation and support of the </w:t>
      </w:r>
      <w:r w:rsidR="0046121D" w:rsidRPr="005024B7">
        <w:rPr>
          <w:rFonts w:ascii="Times New Roman" w:eastAsia="Courier New" w:hAnsi="Times New Roman" w:cs="Times New Roman"/>
          <w:b/>
          <w:bCs/>
        </w:rPr>
        <w:t>P&amp;L Employee Statement Activity</w:t>
      </w:r>
      <w:r w:rsidR="0046121D" w:rsidRPr="005024B7">
        <w:rPr>
          <w:rFonts w:ascii="Times New Roman" w:eastAsia="Courier New" w:hAnsi="Times New Roman" w:cs="Times New Roman"/>
        </w:rPr>
        <w:t xml:space="preserve"> system. The system is an SEC mandated regulatory tool whose purpose is to monitor stock trading </w:t>
      </w:r>
      <w:r w:rsidR="0046121D" w:rsidRPr="005024B7">
        <w:rPr>
          <w:rFonts w:ascii="Times New Roman" w:eastAsia="Courier New" w:hAnsi="Times New Roman" w:cs="Times New Roman"/>
        </w:rPr>
        <w:lastRenderedPageBreak/>
        <w:t>activities of the firm’s employees. It is also used by branch managers to perform monthly review and certification of the supervised personal’s personal and related accounts</w:t>
      </w:r>
    </w:p>
    <w:p w14:paraId="0000003A" w14:textId="17D8574F" w:rsidR="00C3126C" w:rsidRPr="005024B7" w:rsidRDefault="001C7C95">
      <w:pPr>
        <w:numPr>
          <w:ilvl w:val="0"/>
          <w:numId w:val="7"/>
        </w:numPr>
        <w:spacing w:before="0" w:line="276" w:lineRule="auto"/>
        <w:rPr>
          <w:rFonts w:ascii="Times New Roman" w:eastAsia="Courier New" w:hAnsi="Times New Roman" w:cs="Times New Roman"/>
        </w:rPr>
      </w:pPr>
      <w:r w:rsidRPr="005024B7">
        <w:rPr>
          <w:rFonts w:ascii="Times New Roman" w:eastAsia="Courier New" w:hAnsi="Times New Roman" w:cs="Times New Roman"/>
        </w:rPr>
        <w:t>Full project life cycle involved</w:t>
      </w:r>
      <w:r w:rsidR="0046121D" w:rsidRPr="005024B7">
        <w:rPr>
          <w:rFonts w:ascii="Times New Roman" w:eastAsia="Courier New" w:hAnsi="Times New Roman" w:cs="Times New Roman"/>
        </w:rPr>
        <w:t xml:space="preserve"> mainframe development, logical database design</w:t>
      </w:r>
      <w:r w:rsidRPr="005024B7">
        <w:rPr>
          <w:rFonts w:ascii="Times New Roman" w:eastAsia="Courier New" w:hAnsi="Times New Roman" w:cs="Times New Roman"/>
        </w:rPr>
        <w:t xml:space="preserve">, creation of the system documentation (technical and delivery specifications, test plans), system acceptance testing and user training </w:t>
      </w:r>
      <w:r w:rsidR="0046121D" w:rsidRPr="005024B7">
        <w:rPr>
          <w:rFonts w:ascii="Times New Roman" w:eastAsia="Courier New" w:hAnsi="Times New Roman" w:cs="Times New Roman"/>
        </w:rPr>
        <w:t xml:space="preserve"> </w:t>
      </w:r>
    </w:p>
    <w:p w14:paraId="0000004D" w14:textId="36817216" w:rsidR="00C3126C" w:rsidRPr="005024B7" w:rsidRDefault="00167D82">
      <w:pPr>
        <w:pStyle w:val="Heading1"/>
        <w:pBdr>
          <w:top w:val="nil"/>
          <w:left w:val="nil"/>
          <w:bottom w:val="nil"/>
          <w:right w:val="nil"/>
          <w:between w:val="nil"/>
        </w:pBdr>
        <w:rPr>
          <w:rFonts w:ascii="Times New Roman" w:eastAsia="Courier New" w:hAnsi="Times New Roman" w:cs="Times New Roman"/>
          <w:color w:val="auto"/>
          <w:sz w:val="20"/>
          <w:szCs w:val="20"/>
        </w:rPr>
      </w:pPr>
      <w:bookmarkStart w:id="10" w:name="_txda8vxduhlz" w:colFirst="0" w:colLast="0"/>
      <w:bookmarkStart w:id="11" w:name="_3n9hr6mr59" w:colFirst="0" w:colLast="0"/>
      <w:bookmarkEnd w:id="10"/>
      <w:bookmarkEnd w:id="11"/>
      <w:r w:rsidRPr="005024B7">
        <w:rPr>
          <w:rFonts w:ascii="Times New Roman" w:eastAsia="Courier New" w:hAnsi="Times New Roman" w:cs="Times New Roman"/>
          <w:color w:val="auto"/>
          <w:sz w:val="20"/>
          <w:szCs w:val="20"/>
        </w:rPr>
        <w:t>Education</w:t>
      </w:r>
    </w:p>
    <w:p w14:paraId="6B697B7F" w14:textId="77777777" w:rsidR="00C1048D" w:rsidRPr="005024B7" w:rsidRDefault="00167D82" w:rsidP="00C1048D">
      <w:pPr>
        <w:pStyle w:val="Heading3"/>
        <w:spacing w:line="276" w:lineRule="auto"/>
        <w:ind w:left="0" w:right="0"/>
        <w:jc w:val="both"/>
        <w:rPr>
          <w:rFonts w:ascii="Times New Roman" w:eastAsia="Courier New" w:hAnsi="Times New Roman" w:cs="Times New Roman"/>
          <w:b w:val="0"/>
          <w:i/>
          <w:color w:val="auto"/>
          <w:sz w:val="20"/>
          <w:szCs w:val="20"/>
        </w:rPr>
      </w:pPr>
      <w:bookmarkStart w:id="12" w:name="_3br4f583er09" w:colFirst="0" w:colLast="0"/>
      <w:bookmarkEnd w:id="12"/>
      <w:r w:rsidRPr="005024B7">
        <w:rPr>
          <w:rFonts w:ascii="Times New Roman" w:eastAsia="Courier New" w:hAnsi="Times New Roman" w:cs="Times New Roman"/>
          <w:b w:val="0"/>
          <w:i/>
          <w:color w:val="auto"/>
          <w:sz w:val="20"/>
          <w:szCs w:val="20"/>
        </w:rPr>
        <w:t>Polytechnic University of Belarus</w:t>
      </w:r>
      <w:bookmarkStart w:id="13" w:name="_ybijcyxjtics" w:colFirst="0" w:colLast="0"/>
      <w:bookmarkEnd w:id="13"/>
    </w:p>
    <w:p w14:paraId="0425AFFB" w14:textId="55123E48" w:rsidR="00D83024" w:rsidRPr="005024B7" w:rsidRDefault="00167D82" w:rsidP="00D874BC">
      <w:pPr>
        <w:pStyle w:val="Heading3"/>
        <w:spacing w:line="276" w:lineRule="auto"/>
        <w:ind w:left="0" w:right="0"/>
        <w:jc w:val="both"/>
        <w:rPr>
          <w:rFonts w:ascii="Times New Roman" w:eastAsia="Courier New" w:hAnsi="Times New Roman" w:cs="Times New Roman"/>
          <w:b w:val="0"/>
          <w:i/>
          <w:color w:val="auto"/>
          <w:sz w:val="20"/>
          <w:szCs w:val="20"/>
        </w:rPr>
      </w:pPr>
      <w:r w:rsidRPr="005024B7">
        <w:rPr>
          <w:rFonts w:ascii="Times New Roman" w:eastAsia="Courier New" w:hAnsi="Times New Roman" w:cs="Times New Roman"/>
          <w:b w:val="0"/>
          <w:i/>
          <w:color w:val="auto"/>
          <w:sz w:val="20"/>
          <w:szCs w:val="20"/>
        </w:rPr>
        <w:t>Degree: BS with Honors in Mechanical Engineering</w:t>
      </w:r>
      <w:bookmarkStart w:id="14" w:name="_vclrsy1q33wr" w:colFirst="0" w:colLast="0"/>
      <w:bookmarkEnd w:id="14"/>
    </w:p>
    <w:sectPr w:rsidR="00D83024" w:rsidRPr="005024B7">
      <w:headerReference w:type="default" r:id="rId8"/>
      <w:headerReference w:type="first" r:id="rId9"/>
      <w:footerReference w:type="first" r:id="rId10"/>
      <w:pgSz w:w="12240" w:h="15840"/>
      <w:pgMar w:top="1080" w:right="1800" w:bottom="1080" w:left="180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ED070D" w14:textId="77777777" w:rsidR="0025158D" w:rsidRDefault="0025158D">
      <w:pPr>
        <w:spacing w:before="0" w:line="240" w:lineRule="auto"/>
      </w:pPr>
      <w:r>
        <w:separator/>
      </w:r>
    </w:p>
  </w:endnote>
  <w:endnote w:type="continuationSeparator" w:id="0">
    <w:p w14:paraId="679D88AF" w14:textId="77777777" w:rsidR="0025158D" w:rsidRDefault="0025158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Lato">
    <w:altName w:val="Calibri"/>
    <w:panose1 w:val="020B0604020202020204"/>
    <w:charset w:val="00"/>
    <w:family w:val="swiss"/>
    <w:pitch w:val="variable"/>
    <w:sig w:usb0="E10002FF" w:usb1="5000ECFF" w:usb2="00000021" w:usb3="00000000" w:csb0="0000019F" w:csb1="00000000"/>
  </w:font>
  <w:font w:name="Playfair Display">
    <w:altName w:val="Calibri"/>
    <w:panose1 w:val="020B0604020202020204"/>
    <w:charset w:val="4D"/>
    <w:family w:val="auto"/>
    <w:pitch w:val="variable"/>
    <w:sig w:usb0="20000207" w:usb1="00000000" w:usb2="00000000" w:usb3="00000000" w:csb0="00000197"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54" w14:textId="77777777" w:rsidR="00C3126C" w:rsidRDefault="00C3126C">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0C1703" w14:textId="77777777" w:rsidR="0025158D" w:rsidRDefault="0025158D">
      <w:pPr>
        <w:spacing w:before="0" w:line="240" w:lineRule="auto"/>
      </w:pPr>
      <w:r>
        <w:separator/>
      </w:r>
    </w:p>
  </w:footnote>
  <w:footnote w:type="continuationSeparator" w:id="0">
    <w:p w14:paraId="2FA93D11" w14:textId="77777777" w:rsidR="0025158D" w:rsidRDefault="0025158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52" w14:textId="7D290F0F" w:rsidR="00C3126C" w:rsidRDefault="00167D82">
    <w:pPr>
      <w:pBdr>
        <w:top w:val="nil"/>
        <w:left w:val="nil"/>
        <w:bottom w:val="nil"/>
        <w:right w:val="nil"/>
        <w:between w:val="nil"/>
      </w:pBdr>
      <w:spacing w:before="400" w:line="480" w:lineRule="auto"/>
      <w:jc w:val="right"/>
      <w:rPr>
        <w:color w:val="F75D5D"/>
      </w:rPr>
    </w:pPr>
    <w:r>
      <w:rPr>
        <w:color w:val="F75D5D"/>
      </w:rPr>
      <w:fldChar w:fldCharType="begin"/>
    </w:r>
    <w:r>
      <w:rPr>
        <w:color w:val="F75D5D"/>
      </w:rPr>
      <w:instrText>PAGE</w:instrText>
    </w:r>
    <w:r>
      <w:rPr>
        <w:color w:val="F75D5D"/>
      </w:rPr>
      <w:fldChar w:fldCharType="separate"/>
    </w:r>
    <w:r w:rsidR="00D30CB9">
      <w:rPr>
        <w:noProof/>
        <w:color w:val="F75D5D"/>
      </w:rPr>
      <w:t>2</w:t>
    </w:r>
    <w:r>
      <w:rPr>
        <w:color w:val="F75D5D"/>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53" w14:textId="77777777" w:rsidR="00C3126C" w:rsidRDefault="00C3126C">
    <w:pPr>
      <w:pBdr>
        <w:top w:val="nil"/>
        <w:left w:val="nil"/>
        <w:bottom w:val="nil"/>
        <w:right w:val="nil"/>
        <w:between w:val="nil"/>
      </w:pBdr>
      <w:spacing w:before="0"/>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A23650"/>
    <w:multiLevelType w:val="multilevel"/>
    <w:tmpl w:val="CAF48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A0771B"/>
    <w:multiLevelType w:val="hybridMultilevel"/>
    <w:tmpl w:val="3132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069D9"/>
    <w:multiLevelType w:val="multilevel"/>
    <w:tmpl w:val="028E7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032EDB"/>
    <w:multiLevelType w:val="multilevel"/>
    <w:tmpl w:val="AB3C8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2409D5"/>
    <w:multiLevelType w:val="multilevel"/>
    <w:tmpl w:val="9D88F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CF66F5"/>
    <w:multiLevelType w:val="multilevel"/>
    <w:tmpl w:val="0892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784740"/>
    <w:multiLevelType w:val="multilevel"/>
    <w:tmpl w:val="6AC6B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263F7F"/>
    <w:multiLevelType w:val="multilevel"/>
    <w:tmpl w:val="4814B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9C5A95"/>
    <w:multiLevelType w:val="hybridMultilevel"/>
    <w:tmpl w:val="9A9CC9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56261C8"/>
    <w:multiLevelType w:val="multilevel"/>
    <w:tmpl w:val="24762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1430F7"/>
    <w:multiLevelType w:val="multilevel"/>
    <w:tmpl w:val="4B96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44474E"/>
    <w:multiLevelType w:val="multilevel"/>
    <w:tmpl w:val="632AB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554D08"/>
    <w:multiLevelType w:val="multilevel"/>
    <w:tmpl w:val="E004A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12"/>
  </w:num>
  <w:num w:numId="3">
    <w:abstractNumId w:val="6"/>
  </w:num>
  <w:num w:numId="4">
    <w:abstractNumId w:val="4"/>
  </w:num>
  <w:num w:numId="5">
    <w:abstractNumId w:val="7"/>
  </w:num>
  <w:num w:numId="6">
    <w:abstractNumId w:val="3"/>
  </w:num>
  <w:num w:numId="7">
    <w:abstractNumId w:val="5"/>
  </w:num>
  <w:num w:numId="8">
    <w:abstractNumId w:val="1"/>
  </w:num>
  <w:num w:numId="9">
    <w:abstractNumId w:val="10"/>
  </w:num>
  <w:num w:numId="10">
    <w:abstractNumId w:val="13"/>
  </w:num>
  <w:num w:numId="11">
    <w:abstractNumId w:val="0"/>
  </w:num>
  <w:num w:numId="12">
    <w:abstractNumId w:val="9"/>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26C"/>
    <w:rsid w:val="00001BE5"/>
    <w:rsid w:val="000173EC"/>
    <w:rsid w:val="00043DC7"/>
    <w:rsid w:val="00090CB1"/>
    <w:rsid w:val="000A40EC"/>
    <w:rsid w:val="000F619E"/>
    <w:rsid w:val="001166C3"/>
    <w:rsid w:val="00124888"/>
    <w:rsid w:val="001265CF"/>
    <w:rsid w:val="00127444"/>
    <w:rsid w:val="00167D82"/>
    <w:rsid w:val="001C7C95"/>
    <w:rsid w:val="001D7C6A"/>
    <w:rsid w:val="00201683"/>
    <w:rsid w:val="00217DDE"/>
    <w:rsid w:val="002401E3"/>
    <w:rsid w:val="0025158D"/>
    <w:rsid w:val="002525F5"/>
    <w:rsid w:val="00280B93"/>
    <w:rsid w:val="00281C3F"/>
    <w:rsid w:val="002A40F6"/>
    <w:rsid w:val="002C0B2F"/>
    <w:rsid w:val="002D5A38"/>
    <w:rsid w:val="002E3BB1"/>
    <w:rsid w:val="00305893"/>
    <w:rsid w:val="00306040"/>
    <w:rsid w:val="003110DC"/>
    <w:rsid w:val="003255C8"/>
    <w:rsid w:val="003703EA"/>
    <w:rsid w:val="0038035B"/>
    <w:rsid w:val="003B0D77"/>
    <w:rsid w:val="003B1C37"/>
    <w:rsid w:val="003F0588"/>
    <w:rsid w:val="003F676A"/>
    <w:rsid w:val="003F7720"/>
    <w:rsid w:val="00413CD4"/>
    <w:rsid w:val="004150C9"/>
    <w:rsid w:val="00417BEB"/>
    <w:rsid w:val="00423A83"/>
    <w:rsid w:val="00424766"/>
    <w:rsid w:val="00455D24"/>
    <w:rsid w:val="0046121D"/>
    <w:rsid w:val="004935D9"/>
    <w:rsid w:val="004B7F2E"/>
    <w:rsid w:val="005024B7"/>
    <w:rsid w:val="0051752F"/>
    <w:rsid w:val="00522D3E"/>
    <w:rsid w:val="00560483"/>
    <w:rsid w:val="005D14C8"/>
    <w:rsid w:val="00621A8A"/>
    <w:rsid w:val="00667C0F"/>
    <w:rsid w:val="0069755E"/>
    <w:rsid w:val="006A0594"/>
    <w:rsid w:val="006A77E1"/>
    <w:rsid w:val="006B1B23"/>
    <w:rsid w:val="006E53C3"/>
    <w:rsid w:val="006E70C9"/>
    <w:rsid w:val="006F10EF"/>
    <w:rsid w:val="00701716"/>
    <w:rsid w:val="00767B71"/>
    <w:rsid w:val="007A2938"/>
    <w:rsid w:val="007B0807"/>
    <w:rsid w:val="007B0D66"/>
    <w:rsid w:val="007B3401"/>
    <w:rsid w:val="007D464E"/>
    <w:rsid w:val="007F2E35"/>
    <w:rsid w:val="007F4EE9"/>
    <w:rsid w:val="00814638"/>
    <w:rsid w:val="00847B68"/>
    <w:rsid w:val="00851E39"/>
    <w:rsid w:val="00854BA5"/>
    <w:rsid w:val="008571CA"/>
    <w:rsid w:val="00863256"/>
    <w:rsid w:val="0088006B"/>
    <w:rsid w:val="00895F49"/>
    <w:rsid w:val="008C1636"/>
    <w:rsid w:val="008F1F6F"/>
    <w:rsid w:val="008F6486"/>
    <w:rsid w:val="0090568A"/>
    <w:rsid w:val="00913A9E"/>
    <w:rsid w:val="009178F1"/>
    <w:rsid w:val="00920FF0"/>
    <w:rsid w:val="00927CF9"/>
    <w:rsid w:val="009770E8"/>
    <w:rsid w:val="00986340"/>
    <w:rsid w:val="009A72F4"/>
    <w:rsid w:val="009D6A92"/>
    <w:rsid w:val="009F15A9"/>
    <w:rsid w:val="00A370EA"/>
    <w:rsid w:val="00AA69E1"/>
    <w:rsid w:val="00AE2534"/>
    <w:rsid w:val="00B118F5"/>
    <w:rsid w:val="00B63877"/>
    <w:rsid w:val="00B71A16"/>
    <w:rsid w:val="00BB3EC6"/>
    <w:rsid w:val="00BD6079"/>
    <w:rsid w:val="00C1048D"/>
    <w:rsid w:val="00C30C05"/>
    <w:rsid w:val="00C3126C"/>
    <w:rsid w:val="00C47A19"/>
    <w:rsid w:val="00C530E2"/>
    <w:rsid w:val="00C66D52"/>
    <w:rsid w:val="00C71917"/>
    <w:rsid w:val="00CA51D8"/>
    <w:rsid w:val="00CC31DD"/>
    <w:rsid w:val="00D14CBD"/>
    <w:rsid w:val="00D21338"/>
    <w:rsid w:val="00D30CB9"/>
    <w:rsid w:val="00D32852"/>
    <w:rsid w:val="00D516F7"/>
    <w:rsid w:val="00D718F2"/>
    <w:rsid w:val="00D8035E"/>
    <w:rsid w:val="00D83024"/>
    <w:rsid w:val="00D874BC"/>
    <w:rsid w:val="00DD43D4"/>
    <w:rsid w:val="00DE51E3"/>
    <w:rsid w:val="00DE5F2E"/>
    <w:rsid w:val="00DF3D65"/>
    <w:rsid w:val="00DF725D"/>
    <w:rsid w:val="00E020DD"/>
    <w:rsid w:val="00E750A1"/>
    <w:rsid w:val="00E85817"/>
    <w:rsid w:val="00EB61E1"/>
    <w:rsid w:val="00EF484B"/>
    <w:rsid w:val="00F10BC4"/>
    <w:rsid w:val="00F350C1"/>
    <w:rsid w:val="00F579A3"/>
    <w:rsid w:val="00F85F91"/>
    <w:rsid w:val="00F95ED1"/>
    <w:rsid w:val="00FA64AC"/>
    <w:rsid w:val="00FB0BEB"/>
    <w:rsid w:val="00FC5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7309"/>
  <w15:docId w15:val="{7291137E-6488-7A4C-A081-22C459BEB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ato" w:eastAsia="Lato" w:hAnsi="Lato" w:cs="Lato"/>
        <w:lang w:val="en" w:eastAsia="en-US" w:bidi="ar-SA"/>
      </w:rPr>
    </w:rPrDefault>
    <w:pPrDefault>
      <w:pPr>
        <w:spacing w:before="20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320" w:line="240" w:lineRule="auto"/>
      <w:ind w:right="-30"/>
      <w:outlineLvl w:val="0"/>
    </w:pPr>
    <w:rPr>
      <w:rFonts w:ascii="Playfair Display" w:eastAsia="Playfair Display" w:hAnsi="Playfair Display" w:cs="Playfair Display"/>
      <w:b/>
      <w:color w:val="F75D5D"/>
      <w:sz w:val="28"/>
      <w:szCs w:val="28"/>
    </w:rPr>
  </w:style>
  <w:style w:type="paragraph" w:styleId="Heading2">
    <w:name w:val="heading 2"/>
    <w:basedOn w:val="Normal"/>
    <w:next w:val="Normal"/>
    <w:uiPriority w:val="9"/>
    <w:unhideWhenUsed/>
    <w:qFormat/>
    <w:pPr>
      <w:ind w:left="-15" w:right="-30"/>
      <w:outlineLvl w:val="1"/>
    </w:pPr>
    <w:rPr>
      <w:color w:val="666666"/>
      <w:sz w:val="18"/>
      <w:szCs w:val="18"/>
    </w:rPr>
  </w:style>
  <w:style w:type="paragraph" w:styleId="Heading3">
    <w:name w:val="heading 3"/>
    <w:basedOn w:val="Normal"/>
    <w:next w:val="Normal"/>
    <w:uiPriority w:val="9"/>
    <w:unhideWhenUsed/>
    <w:qFormat/>
    <w:pPr>
      <w:spacing w:before="0" w:line="240" w:lineRule="auto"/>
      <w:ind w:left="-15" w:right="-30"/>
      <w:outlineLvl w:val="2"/>
    </w:pPr>
    <w:rPr>
      <w:rFonts w:ascii="Playfair Display" w:eastAsia="Playfair Display" w:hAnsi="Playfair Display" w:cs="Playfair Display"/>
      <w:b/>
      <w:color w:val="000000"/>
      <w:sz w:val="22"/>
      <w:szCs w:val="22"/>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200" w:line="240" w:lineRule="auto"/>
      <w:ind w:right="-15"/>
    </w:pPr>
    <w:rPr>
      <w:rFonts w:ascii="Playfair Display" w:eastAsia="Playfair Display" w:hAnsi="Playfair Display" w:cs="Playfair Display"/>
      <w:b/>
      <w:color w:val="000000"/>
      <w:sz w:val="28"/>
      <w:szCs w:val="28"/>
    </w:rPr>
  </w:style>
  <w:style w:type="paragraph" w:styleId="Subtitle">
    <w:name w:val="Subtitle"/>
    <w:basedOn w:val="Normal"/>
    <w:next w:val="Normal"/>
    <w:uiPriority w:val="11"/>
    <w:qFormat/>
    <w:pPr>
      <w:spacing w:before="0" w:line="276" w:lineRule="auto"/>
      <w:ind w:right="-30"/>
    </w:pPr>
    <w:rPr>
      <w:color w:val="999999"/>
      <w:sz w:val="18"/>
      <w:szCs w:val="18"/>
    </w:rPr>
  </w:style>
  <w:style w:type="paragraph" w:styleId="ListParagraph">
    <w:name w:val="List Paragraph"/>
    <w:basedOn w:val="Normal"/>
    <w:uiPriority w:val="34"/>
    <w:qFormat/>
    <w:rsid w:val="00455D24"/>
    <w:pPr>
      <w:ind w:left="720"/>
      <w:contextualSpacing/>
    </w:pPr>
  </w:style>
  <w:style w:type="paragraph" w:styleId="BodyText2">
    <w:name w:val="Body Text 2"/>
    <w:basedOn w:val="Normal"/>
    <w:link w:val="BodyText2Char"/>
    <w:uiPriority w:val="99"/>
    <w:rsid w:val="001D7C6A"/>
    <w:pPr>
      <w:spacing w:before="0" w:line="240" w:lineRule="auto"/>
      <w:ind w:left="2160"/>
    </w:pPr>
    <w:rPr>
      <w:rFonts w:ascii="Times New Roman" w:eastAsiaTheme="minorEastAsia" w:hAnsi="Times New Roman" w:cs="Times New Roman"/>
      <w:lang w:val="en-US"/>
    </w:rPr>
  </w:style>
  <w:style w:type="character" w:customStyle="1" w:styleId="BodyText2Char">
    <w:name w:val="Body Text 2 Char"/>
    <w:basedOn w:val="DefaultParagraphFont"/>
    <w:link w:val="BodyText2"/>
    <w:uiPriority w:val="99"/>
    <w:rsid w:val="001D7C6A"/>
    <w:rPr>
      <w:rFonts w:ascii="Times New Roman" w:eastAsiaTheme="minorEastAsia" w:hAnsi="Times New Roman" w:cs="Times New Roman"/>
      <w:lang w:val="en-US"/>
    </w:rPr>
  </w:style>
  <w:style w:type="character" w:styleId="Hyperlink">
    <w:name w:val="Hyperlink"/>
    <w:basedOn w:val="DefaultParagraphFont"/>
    <w:uiPriority w:val="99"/>
    <w:unhideWhenUsed/>
    <w:rsid w:val="00043DC7"/>
    <w:rPr>
      <w:color w:val="0000FF" w:themeColor="hyperlink"/>
      <w:u w:val="single"/>
    </w:rPr>
  </w:style>
  <w:style w:type="character" w:styleId="UnresolvedMention">
    <w:name w:val="Unresolved Mention"/>
    <w:basedOn w:val="DefaultParagraphFont"/>
    <w:uiPriority w:val="99"/>
    <w:semiHidden/>
    <w:unhideWhenUsed/>
    <w:rsid w:val="00043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919830">
      <w:bodyDiv w:val="1"/>
      <w:marLeft w:val="0"/>
      <w:marRight w:val="0"/>
      <w:marTop w:val="0"/>
      <w:marBottom w:val="0"/>
      <w:divBdr>
        <w:top w:val="none" w:sz="0" w:space="0" w:color="auto"/>
        <w:left w:val="none" w:sz="0" w:space="0" w:color="auto"/>
        <w:bottom w:val="none" w:sz="0" w:space="0" w:color="auto"/>
        <w:right w:val="none" w:sz="0" w:space="0" w:color="auto"/>
      </w:divBdr>
    </w:div>
    <w:div w:id="780685169">
      <w:bodyDiv w:val="1"/>
      <w:marLeft w:val="0"/>
      <w:marRight w:val="0"/>
      <w:marTop w:val="0"/>
      <w:marBottom w:val="0"/>
      <w:divBdr>
        <w:top w:val="none" w:sz="0" w:space="0" w:color="auto"/>
        <w:left w:val="none" w:sz="0" w:space="0" w:color="auto"/>
        <w:bottom w:val="none" w:sz="0" w:space="0" w:color="auto"/>
        <w:right w:val="none" w:sz="0" w:space="0" w:color="auto"/>
      </w:divBdr>
    </w:div>
    <w:div w:id="1272203425">
      <w:bodyDiv w:val="1"/>
      <w:marLeft w:val="0"/>
      <w:marRight w:val="0"/>
      <w:marTop w:val="0"/>
      <w:marBottom w:val="0"/>
      <w:divBdr>
        <w:top w:val="none" w:sz="0" w:space="0" w:color="auto"/>
        <w:left w:val="none" w:sz="0" w:space="0" w:color="auto"/>
        <w:bottom w:val="none" w:sz="0" w:space="0" w:color="auto"/>
        <w:right w:val="none" w:sz="0" w:space="0" w:color="auto"/>
      </w:divBdr>
    </w:div>
    <w:div w:id="1515607666">
      <w:bodyDiv w:val="1"/>
      <w:marLeft w:val="0"/>
      <w:marRight w:val="0"/>
      <w:marTop w:val="0"/>
      <w:marBottom w:val="0"/>
      <w:divBdr>
        <w:top w:val="none" w:sz="0" w:space="0" w:color="auto"/>
        <w:left w:val="none" w:sz="0" w:space="0" w:color="auto"/>
        <w:bottom w:val="none" w:sz="0" w:space="0" w:color="auto"/>
        <w:right w:val="none" w:sz="0" w:space="0" w:color="auto"/>
      </w:divBdr>
    </w:div>
    <w:div w:id="1779595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guro2020@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2025-04-22T11:26:00Z</dcterms:created>
  <dcterms:modified xsi:type="dcterms:W3CDTF">2025-04-22T11:26:00Z</dcterms:modified>
</cp:coreProperties>
</file>