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A264" w14:textId="0092F859" w:rsidR="00DE315B" w:rsidRPr="00E45DE2" w:rsidRDefault="00693A97" w:rsidP="00E45DE2">
      <w:pPr>
        <w:spacing w:after="0" w:line="24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Syed Javeed</w:t>
      </w:r>
    </w:p>
    <w:p w14:paraId="6538B516" w14:textId="7FEF7DCB" w:rsidR="00ED0FC7" w:rsidRPr="00E45DE2" w:rsidRDefault="00ED0FC7" w:rsidP="00E45DE2">
      <w:pPr>
        <w:spacing w:after="0" w:line="24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Sr. Network Engineer</w:t>
      </w:r>
    </w:p>
    <w:p w14:paraId="6E038470" w14:textId="614098F6" w:rsidR="00ED0FC7" w:rsidRPr="00E45DE2" w:rsidRDefault="00ED0FC7" w:rsidP="00E45DE2">
      <w:pPr>
        <w:spacing w:after="0" w:line="24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Ph</w:t>
      </w:r>
      <w:r w:rsidR="00693A97" w:rsidRPr="00E45DE2">
        <w:rPr>
          <w:rFonts w:ascii="Tahoma" w:hAnsi="Tahoma" w:cs="Tahoma"/>
          <w:b/>
          <w:bCs/>
          <w:sz w:val="20"/>
          <w:szCs w:val="20"/>
        </w:rPr>
        <w:t xml:space="preserve"> No: 470-666-4945</w:t>
      </w:r>
    </w:p>
    <w:p w14:paraId="37DB7ECB" w14:textId="75714D7D" w:rsidR="00ED0FC7" w:rsidRPr="00E45DE2" w:rsidRDefault="00ED0FC7" w:rsidP="00E45DE2">
      <w:pPr>
        <w:pBdr>
          <w:bottom w:val="single" w:sz="12" w:space="1" w:color="auto"/>
        </w:pBdr>
        <w:spacing w:after="0" w:line="24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Email</w:t>
      </w:r>
      <w:r w:rsidR="00693A97" w:rsidRPr="00E45DE2">
        <w:rPr>
          <w:rFonts w:ascii="Tahoma" w:hAnsi="Tahoma" w:cs="Tahoma"/>
          <w:b/>
          <w:bCs/>
          <w:sz w:val="20"/>
          <w:szCs w:val="20"/>
        </w:rPr>
        <w:t xml:space="preserve"> Id : </w:t>
      </w:r>
      <w:hyperlink r:id="rId7" w:history="1">
        <w:r w:rsidR="0000059D" w:rsidRPr="00E45DE2">
          <w:rPr>
            <w:rStyle w:val="Hyperlink"/>
            <w:rFonts w:ascii="Tahoma" w:hAnsi="Tahoma" w:cs="Tahoma"/>
            <w:b/>
            <w:bCs/>
            <w:sz w:val="20"/>
            <w:szCs w:val="20"/>
          </w:rPr>
          <w:t>syed.cisco76@gmail.com</w:t>
        </w:r>
      </w:hyperlink>
    </w:p>
    <w:p w14:paraId="6F4BF2A2" w14:textId="367974F3" w:rsidR="00ED0FC7" w:rsidRPr="00E45DE2" w:rsidRDefault="00ED0FC7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Professional Summary:</w:t>
      </w:r>
    </w:p>
    <w:p w14:paraId="009EB3CC" w14:textId="0101606B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Senior Network Engineer with 10+ years of experience designing, securing, and managing enterprise and multi-cloud networks across financial, logistics, and media domains.</w:t>
      </w:r>
    </w:p>
    <w:p w14:paraId="63644218" w14:textId="19F0CA2F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Deployed and maintained Checkpoint R80.30, Cisco ASA 5525-X, and Fortinet FortiGate v7 firewalls with high-availability IPSec v3 (RFC 6071) configurations and Protocol 50 support.</w:t>
      </w:r>
    </w:p>
    <w:p w14:paraId="18487A46" w14:textId="26C9C604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Proficient in building Zero Trust v3 architectures using Cisco ISE v3.0 for posture-based access, VLAN assignments, and policy enforcement across wired/wireless segments.</w:t>
      </w:r>
    </w:p>
    <w:p w14:paraId="2F878F6B" w14:textId="3F5093D2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Engineered SD-WAN topologies using Silver Peak v9 and Viptela with QoS v6.1, traffic shaping, and application steering across DIA and MPLS circuits.</w:t>
      </w:r>
    </w:p>
    <w:p w14:paraId="7E95DA5A" w14:textId="2C2A4287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Configured BGP v4 (RFC 4271), OSPF v2 (RFC 2328), and EIGRP for multi-vendor environments using VLANs 100–150 over interfaces Gi0/1 to Gi0/4.</w:t>
      </w:r>
    </w:p>
    <w:p w14:paraId="55E6B0C5" w14:textId="7B27EE27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Integrated Palo Alto PA-5220, Fortinet FortiGate v7, and Citrix ADC v13 for advanced firewall inspection, SSL decryption, and load balancing on TCP 443 and UDP 5004.</w:t>
      </w:r>
    </w:p>
    <w:p w14:paraId="0E185BFF" w14:textId="3DDDAC98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Automated device provisioning using Ansible v2.9 and Terraform v1.1 for Cisco, Juniper, and Fortinet platforms, ensuring consistency across over 300 devices.</w:t>
      </w:r>
    </w:p>
    <w:p w14:paraId="578E04BA" w14:textId="0F918306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Developed Python scripts to generate real-time ACL reports, BGP neighbor health checks, and automate backup/restoration processes using API Integration v3.</w:t>
      </w:r>
    </w:p>
    <w:p w14:paraId="7E582B28" w14:textId="6719CB6E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Managed DNS, DHCP, and IPAM with Infoblox v8.3 across IPv4 (10.0.0.0/8) and IPv6 (2001:db8::/64) networks with full AAAA/A record sync.</w:t>
      </w:r>
    </w:p>
    <w:p w14:paraId="177CAAB3" w14:textId="1B92CF6D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Deployed and tuned F5 BIG-IP v14.1 LTM and GTM for internal and public applications with SNAT, iRules, and persistence templates.</w:t>
      </w:r>
    </w:p>
    <w:p w14:paraId="24AD5099" w14:textId="1177107D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Used Wireshark v4.0 and SolarWinds v2023 to trace jitter, packet loss, and layer 2 loops, capturing traffic across VLANs 20, 40, and 80.</w:t>
      </w:r>
    </w:p>
    <w:p w14:paraId="27F9C092" w14:textId="70C8F94B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Built IPSec remote access and site-to-site tunnels with Cisco ASA 5525-X, Fortinet FortiGate v7, and Palo Alto PA-5220 using Phase 1/2 profiles and NAT-T.</w:t>
      </w:r>
    </w:p>
    <w:p w14:paraId="335D635A" w14:textId="412994BF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Enabled dual-stack (IPv4/IPv6) routing and DHCPv6 on core routers, implementing NAT64, DNS64, and SLAAC in VLAN 130 using subnet 2001:db8::/64.</w:t>
      </w:r>
    </w:p>
    <w:p w14:paraId="20B94405" w14:textId="1955B04A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Managed access and edge switches (Catalyst 9300, Nexus 9300) using STP, VLAN pruning, port security, and trunk configurations over Eth1/1–Eth1/48.</w:t>
      </w:r>
    </w:p>
    <w:p w14:paraId="7E7342DD" w14:textId="5626ADD0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Integrated Cisco ISE v3.0 with RADIUS and SGT tagging for dynamic segmentation, ensuring Zero Trust v3 compliance across NAC policies.</w:t>
      </w:r>
    </w:p>
    <w:p w14:paraId="26D90A54" w14:textId="3C440F8A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Enforced traffic segmentation using Checkpoint R80.30 firewall zones, Palo Alto PA-5220 app groups, and Fortinet FortiGate v7 web filters.</w:t>
      </w:r>
    </w:p>
    <w:p w14:paraId="6F6DFDAC" w14:textId="30FCE5D5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Used SolarWinds v2023 to monitor SNMP v3 traps, NetFlow v9 telemetry, and interface errors across Cisco, Juniper, and Aruba devices.</w:t>
      </w:r>
    </w:p>
    <w:p w14:paraId="69A9A26C" w14:textId="1FF2B924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Deployed Citrix ADC v13 with TLS 1.3 termination, HTTP/2 acceleration, and GSLB for content delivery to users in multiple geographic regions.</w:t>
      </w:r>
    </w:p>
    <w:p w14:paraId="2BC8FBA7" w14:textId="01094749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Created disaster recovery runbooks and Visio network topology maps aligned to ISO 27001, NIST 800-53, and PCI-DSS 3.2.1 compliance standards.</w:t>
      </w:r>
    </w:p>
    <w:p w14:paraId="586AF727" w14:textId="45ADA368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Integrated API Integration v3 into GitLab CI/CD pipelines to dynamically deploy rule updates across Fortinet FortiGate v7 and Cisco ASA 5525-X.</w:t>
      </w:r>
    </w:p>
    <w:p w14:paraId="1A9889EF" w14:textId="7038DDBE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Hardened firewalls using best practices, disabling unused ports (TCP 23, UDP 69), applying firmware upgrades, and enabling CoPP.</w:t>
      </w:r>
    </w:p>
    <w:p w14:paraId="68F0457A" w14:textId="379B5714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Configured QoS v6.1 using class maps and priority queuing for VoIP (UDP 5060), video (UDP 5004), and data services across VLAN 160 and 170.</w:t>
      </w:r>
    </w:p>
    <w:p w14:paraId="64A6473D" w14:textId="08CBBE83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Implemented BGP route reflectors, community-based policies, and MED tuning for inter-data center failover and upstream path control.</w:t>
      </w:r>
    </w:p>
    <w:p w14:paraId="5A07DAE8" w14:textId="5F982587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Deployed F5 BIG-IP v14.1 and Citrix ADC v13 in active-passive mode using tracked interfaces (Gi1/1, Gi1/2) and floating IPs for application HA.</w:t>
      </w:r>
    </w:p>
    <w:p w14:paraId="7A65D7C2" w14:textId="06C075CC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Used Terraform v1.1 and Ansible v2.9 to auto-deploy Azure VNets, ExpressRoute gateways, and security groups across 10.10.0.0/16 and 172.16.0.0/12.</w:t>
      </w:r>
    </w:p>
    <w:p w14:paraId="301339BE" w14:textId="0D764512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Supported wireless design with Cisco WLC v9800 and Aruba 300 Series APs, using SSID-to-VLAN mapping and 802.1X auth via Cisco ISE v3.0.</w:t>
      </w:r>
    </w:p>
    <w:p w14:paraId="6C9B090F" w14:textId="44F67273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Captured and analyzed route advertisements, STP changes, and DHCP offers using Wireshark v4.0 during outage RCA investigations.</w:t>
      </w:r>
    </w:p>
    <w:p w14:paraId="12B778E4" w14:textId="3DB40997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Integrated Palo Alto PA-5220 and Checkpoint R80.30 with FortiSIEM to ingest logs, alert on policy violations, and generate monthly audit reports.</w:t>
      </w:r>
    </w:p>
    <w:p w14:paraId="23A580CC" w14:textId="1AD71A9B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Applied firewall policies using API Integration v3 and Python scripts to control access between IoT VLANs and application zones.</w:t>
      </w:r>
    </w:p>
    <w:p w14:paraId="1F4ACDE8" w14:textId="50F6AB39" w:rsidR="00341884" w:rsidRPr="00E45DE2" w:rsidRDefault="00341884" w:rsidP="00E45DE2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E45DE2">
        <w:rPr>
          <w:rFonts w:ascii="Tahoma" w:eastAsia="Times New Roman" w:hAnsi="Tahoma" w:cs="Tahoma"/>
          <w:kern w:val="0"/>
          <w:sz w:val="20"/>
          <w:szCs w:val="20"/>
          <w14:ligatures w14:val="none"/>
        </w:rPr>
        <w:lastRenderedPageBreak/>
        <w:t>Delivered secure remote access using Cisco ASA 5525-X, MFA enforcement, posture validation, and group policies configured via Cisco ISE v3.0.</w:t>
      </w:r>
    </w:p>
    <w:p w14:paraId="427B6C8E" w14:textId="071D0D95" w:rsidR="00454F68" w:rsidRPr="00E45DE2" w:rsidRDefault="00454F68" w:rsidP="00E45DE2">
      <w:pPr>
        <w:pStyle w:val="ListParagraph"/>
        <w:spacing w:after="0" w:line="240" w:lineRule="auto"/>
        <w:ind w:left="360"/>
        <w:contextualSpacing w:val="0"/>
        <w:rPr>
          <w:rFonts w:ascii="Tahoma" w:hAnsi="Tahoma" w:cs="Tahoma"/>
          <w:sz w:val="20"/>
          <w:szCs w:val="20"/>
        </w:rPr>
      </w:pPr>
    </w:p>
    <w:p w14:paraId="31A23010" w14:textId="15DD1698" w:rsidR="00454F68" w:rsidRPr="00E45DE2" w:rsidRDefault="00AB6277" w:rsidP="00E45DE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Technical skills: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0"/>
        <w:gridCol w:w="8126"/>
      </w:tblGrid>
      <w:tr w:rsidR="006C052D" w:rsidRPr="00E45DE2" w14:paraId="7127BD86" w14:textId="77777777" w:rsidTr="006C052D">
        <w:tc>
          <w:tcPr>
            <w:tcW w:w="1114" w:type="pct"/>
            <w:hideMark/>
          </w:tcPr>
          <w:p w14:paraId="78B17C4F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3886" w:type="pct"/>
            <w:hideMark/>
          </w:tcPr>
          <w:p w14:paraId="4BFAD770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Technologies, Skills, and Tools</w:t>
            </w:r>
          </w:p>
        </w:tc>
      </w:tr>
      <w:tr w:rsidR="006C052D" w:rsidRPr="00E45DE2" w14:paraId="225026FB" w14:textId="77777777" w:rsidTr="006C052D">
        <w:tc>
          <w:tcPr>
            <w:tcW w:w="1114" w:type="pct"/>
            <w:hideMark/>
          </w:tcPr>
          <w:p w14:paraId="1C9EB5B8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Cloud Networking</w:t>
            </w:r>
          </w:p>
        </w:tc>
        <w:tc>
          <w:tcPr>
            <w:tcW w:w="3886" w:type="pct"/>
            <w:hideMark/>
          </w:tcPr>
          <w:p w14:paraId="0FAE0706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Azure (Virtual WAN, ExpressRoute, VPN Gateway, NSG, Firewall Premium, WAF, Load Balancer, Front Door, API Management, DNS, Sentinel), AWS (Direct Connect, ELB, Shield, Transit Gateway, API Gateway), Hybrid &amp; Multi-cloud Integration</w:t>
            </w:r>
          </w:p>
        </w:tc>
      </w:tr>
      <w:tr w:rsidR="006C052D" w:rsidRPr="00E45DE2" w14:paraId="1B16E92B" w14:textId="77777777" w:rsidTr="006C052D">
        <w:tc>
          <w:tcPr>
            <w:tcW w:w="1114" w:type="pct"/>
            <w:hideMark/>
          </w:tcPr>
          <w:p w14:paraId="77F42EB1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SD-WAN</w:t>
            </w:r>
          </w:p>
        </w:tc>
        <w:tc>
          <w:tcPr>
            <w:tcW w:w="3886" w:type="pct"/>
            <w:hideMark/>
          </w:tcPr>
          <w:p w14:paraId="6DB02F63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Cisco Viptela (vEdge/cEdge), Palo Alto Prisma SD-WAN, Fortinet Secure SD-WAN</w:t>
            </w:r>
          </w:p>
        </w:tc>
      </w:tr>
      <w:tr w:rsidR="006C052D" w:rsidRPr="00E45DE2" w14:paraId="6480CB54" w14:textId="77777777" w:rsidTr="006C052D">
        <w:tc>
          <w:tcPr>
            <w:tcW w:w="1114" w:type="pct"/>
            <w:hideMark/>
          </w:tcPr>
          <w:p w14:paraId="58FBE85E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Firewalls &amp; Security Appliances</w:t>
            </w:r>
          </w:p>
        </w:tc>
        <w:tc>
          <w:tcPr>
            <w:tcW w:w="3886" w:type="pct"/>
            <w:hideMark/>
          </w:tcPr>
          <w:p w14:paraId="530E3E81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Palo Alto (PA-3220, PA-5220), Fortinet FortiGate (100F, 600E), Cisco Firepower (2110, 2130, 4100 Series), Cisco ASA (5500-X), FortiNAC, Panorama, Cortex XSOAR, FortiManager</w:t>
            </w:r>
          </w:p>
        </w:tc>
      </w:tr>
      <w:tr w:rsidR="006C052D" w:rsidRPr="00E45DE2" w14:paraId="1E40005B" w14:textId="77777777" w:rsidTr="006C052D">
        <w:tc>
          <w:tcPr>
            <w:tcW w:w="1114" w:type="pct"/>
            <w:hideMark/>
          </w:tcPr>
          <w:p w14:paraId="3C054802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Zero Trust &amp; NAC</w:t>
            </w:r>
          </w:p>
        </w:tc>
        <w:tc>
          <w:tcPr>
            <w:tcW w:w="3886" w:type="pct"/>
            <w:hideMark/>
          </w:tcPr>
          <w:p w14:paraId="31A83D2F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Cisco ISE (3615), FortiNAC, Palo Alto Cortex XDR, ZTNA, Cisco Duo, Okta, TrustSec</w:t>
            </w:r>
          </w:p>
        </w:tc>
      </w:tr>
      <w:tr w:rsidR="006C052D" w:rsidRPr="00E45DE2" w14:paraId="13359C79" w14:textId="77777777" w:rsidTr="006C052D">
        <w:tc>
          <w:tcPr>
            <w:tcW w:w="1114" w:type="pct"/>
            <w:hideMark/>
          </w:tcPr>
          <w:p w14:paraId="185A5317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Routing &amp; Switching</w:t>
            </w:r>
          </w:p>
        </w:tc>
        <w:tc>
          <w:tcPr>
            <w:tcW w:w="3886" w:type="pct"/>
            <w:hideMark/>
          </w:tcPr>
          <w:p w14:paraId="5C325D64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BGP, OSPF, MPLS (L3VPN), VXLAN, EVPN, DMVPN, IPsec, SSL VPN, Cisco Catalyst 9000, Nexus 9000, ASR 1000, ISR 4000, Juniper MX/SRX, Arista 7050X</w:t>
            </w:r>
          </w:p>
        </w:tc>
      </w:tr>
      <w:tr w:rsidR="006C052D" w:rsidRPr="00E45DE2" w14:paraId="5848A824" w14:textId="77777777" w:rsidTr="006C052D">
        <w:tc>
          <w:tcPr>
            <w:tcW w:w="1114" w:type="pct"/>
            <w:hideMark/>
          </w:tcPr>
          <w:p w14:paraId="0AC08AF4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Load Balancing &amp; ADC</w:t>
            </w:r>
          </w:p>
        </w:tc>
        <w:tc>
          <w:tcPr>
            <w:tcW w:w="3886" w:type="pct"/>
            <w:hideMark/>
          </w:tcPr>
          <w:p w14:paraId="179F6093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F5 Big-IP (LTM, GTM, ASM – iSeries), Citrix NetScaler/ADC (VPX/MPX), Azure Traffic Manager</w:t>
            </w:r>
          </w:p>
        </w:tc>
      </w:tr>
      <w:tr w:rsidR="006C052D" w:rsidRPr="00E45DE2" w14:paraId="43CE7E09" w14:textId="77777777" w:rsidTr="006C052D">
        <w:tc>
          <w:tcPr>
            <w:tcW w:w="1114" w:type="pct"/>
            <w:hideMark/>
          </w:tcPr>
          <w:p w14:paraId="76674484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Automation &amp; IaC</w:t>
            </w:r>
          </w:p>
        </w:tc>
        <w:tc>
          <w:tcPr>
            <w:tcW w:w="3886" w:type="pct"/>
            <w:hideMark/>
          </w:tcPr>
          <w:p w14:paraId="72BC7B2E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Ansible (Tower/AWX), Terraform (modular/IaC), Python (scripting), Git, Jenkins, GitLab CI/CD</w:t>
            </w:r>
          </w:p>
        </w:tc>
      </w:tr>
      <w:tr w:rsidR="006C052D" w:rsidRPr="00E45DE2" w14:paraId="19DDDDDB" w14:textId="77777777" w:rsidTr="006C052D">
        <w:tc>
          <w:tcPr>
            <w:tcW w:w="1114" w:type="pct"/>
            <w:hideMark/>
          </w:tcPr>
          <w:p w14:paraId="63C5EF84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Monitoring &amp; Troubleshooting</w:t>
            </w:r>
          </w:p>
        </w:tc>
        <w:tc>
          <w:tcPr>
            <w:tcW w:w="3886" w:type="pct"/>
            <w:hideMark/>
          </w:tcPr>
          <w:p w14:paraId="3B828966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Wireshark, TCPdump, NetFlow Analyzer, ThousandEyes, SolarWinds, PRTG, Azure Monitor</w:t>
            </w:r>
          </w:p>
        </w:tc>
      </w:tr>
      <w:tr w:rsidR="006C052D" w:rsidRPr="00E45DE2" w14:paraId="587AAFFA" w14:textId="77777777" w:rsidTr="006C052D">
        <w:tc>
          <w:tcPr>
            <w:tcW w:w="1114" w:type="pct"/>
            <w:hideMark/>
          </w:tcPr>
          <w:p w14:paraId="6F94DF31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DNS, DHCP, IPAM</w:t>
            </w:r>
          </w:p>
        </w:tc>
        <w:tc>
          <w:tcPr>
            <w:tcW w:w="3886" w:type="pct"/>
            <w:hideMark/>
          </w:tcPr>
          <w:p w14:paraId="3D434354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Infoblox (TE-820), Azure DNS, DHCP Failover</w:t>
            </w:r>
          </w:p>
        </w:tc>
      </w:tr>
      <w:tr w:rsidR="006C052D" w:rsidRPr="00E45DE2" w14:paraId="0B517931" w14:textId="77777777" w:rsidTr="006C052D">
        <w:tc>
          <w:tcPr>
            <w:tcW w:w="1114" w:type="pct"/>
            <w:hideMark/>
          </w:tcPr>
          <w:p w14:paraId="75BDE814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Wireless Networking</w:t>
            </w:r>
          </w:p>
        </w:tc>
        <w:tc>
          <w:tcPr>
            <w:tcW w:w="3886" w:type="pct"/>
            <w:hideMark/>
          </w:tcPr>
          <w:p w14:paraId="117D3470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Cisco Meraki (MR56), Aruba (AP-515), RF Tuning, Site Surveys (Ekahau/NetSpot), 802.1X Authentication</w:t>
            </w:r>
          </w:p>
        </w:tc>
      </w:tr>
      <w:tr w:rsidR="006C052D" w:rsidRPr="00E45DE2" w14:paraId="2A139025" w14:textId="77777777" w:rsidTr="006C052D">
        <w:tc>
          <w:tcPr>
            <w:tcW w:w="1114" w:type="pct"/>
            <w:hideMark/>
          </w:tcPr>
          <w:p w14:paraId="4FA311BC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Application &amp; API Security</w:t>
            </w:r>
          </w:p>
        </w:tc>
        <w:tc>
          <w:tcPr>
            <w:tcW w:w="3886" w:type="pct"/>
            <w:hideMark/>
          </w:tcPr>
          <w:p w14:paraId="3DEC3755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Azure WAF, FortiWeb, F5 ASM, Cloudflare, Akamai Kona/Ion, Azure API Management, AWS API Gateway</w:t>
            </w:r>
          </w:p>
        </w:tc>
      </w:tr>
      <w:tr w:rsidR="006C052D" w:rsidRPr="00E45DE2" w14:paraId="67CC3FEF" w14:textId="77777777" w:rsidTr="006C052D">
        <w:tc>
          <w:tcPr>
            <w:tcW w:w="1114" w:type="pct"/>
            <w:hideMark/>
          </w:tcPr>
          <w:p w14:paraId="4B8DB43B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SIEM &amp; Threat Detection</w:t>
            </w:r>
          </w:p>
        </w:tc>
        <w:tc>
          <w:tcPr>
            <w:tcW w:w="3886" w:type="pct"/>
            <w:hideMark/>
          </w:tcPr>
          <w:p w14:paraId="16481EA4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Splunk Enterprise Security, IBM QRadar, Azure Sentinel</w:t>
            </w:r>
          </w:p>
        </w:tc>
      </w:tr>
      <w:tr w:rsidR="006C052D" w:rsidRPr="00E45DE2" w14:paraId="6A05FFF8" w14:textId="77777777" w:rsidTr="006C052D">
        <w:tc>
          <w:tcPr>
            <w:tcW w:w="1114" w:type="pct"/>
            <w:hideMark/>
          </w:tcPr>
          <w:p w14:paraId="21BDA32B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Disaster Recovery &amp; HA</w:t>
            </w:r>
          </w:p>
        </w:tc>
        <w:tc>
          <w:tcPr>
            <w:tcW w:w="3886" w:type="pct"/>
            <w:hideMark/>
          </w:tcPr>
          <w:p w14:paraId="03297F51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Azure Availability Zones, F5 GTM, SD-WAN Failover, Multi-region DR, ExpressRoute Redundancy</w:t>
            </w:r>
          </w:p>
        </w:tc>
      </w:tr>
      <w:tr w:rsidR="006C052D" w:rsidRPr="00E45DE2" w14:paraId="6F846DD5" w14:textId="77777777" w:rsidTr="006C052D">
        <w:tc>
          <w:tcPr>
            <w:tcW w:w="1114" w:type="pct"/>
            <w:hideMark/>
          </w:tcPr>
          <w:p w14:paraId="0339BA1F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Kubernetes Networking</w:t>
            </w:r>
          </w:p>
        </w:tc>
        <w:tc>
          <w:tcPr>
            <w:tcW w:w="3886" w:type="pct"/>
            <w:hideMark/>
          </w:tcPr>
          <w:p w14:paraId="58A5E664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AKS, Calico CNI, Istio Service Mesh, NSX-T, Microsegmentation, TLS Ingress</w:t>
            </w:r>
          </w:p>
        </w:tc>
      </w:tr>
      <w:tr w:rsidR="006C052D" w:rsidRPr="00E45DE2" w14:paraId="6D60EEC5" w14:textId="77777777" w:rsidTr="006C052D">
        <w:tc>
          <w:tcPr>
            <w:tcW w:w="1114" w:type="pct"/>
            <w:hideMark/>
          </w:tcPr>
          <w:p w14:paraId="46767D9D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QoS &amp; Performance</w:t>
            </w:r>
          </w:p>
        </w:tc>
        <w:tc>
          <w:tcPr>
            <w:tcW w:w="3886" w:type="pct"/>
            <w:hideMark/>
          </w:tcPr>
          <w:p w14:paraId="4ABDC5FA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QoS (CBWFQ, LLQ, WRED), Traffic Shaping, Bandwidth Reservation</w:t>
            </w:r>
          </w:p>
        </w:tc>
      </w:tr>
      <w:tr w:rsidR="006C052D" w:rsidRPr="00E45DE2" w14:paraId="54D65F41" w14:textId="77777777" w:rsidTr="006C052D">
        <w:tc>
          <w:tcPr>
            <w:tcW w:w="1114" w:type="pct"/>
            <w:hideMark/>
          </w:tcPr>
          <w:p w14:paraId="3AB4EB6F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Compliance &amp; Governance</w:t>
            </w:r>
          </w:p>
        </w:tc>
        <w:tc>
          <w:tcPr>
            <w:tcW w:w="3886" w:type="pct"/>
            <w:hideMark/>
          </w:tcPr>
          <w:p w14:paraId="49B8E282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HIPAA, HITECH, HITRUST, PCI-DSS, ISO 27001, NIST 800-53, FFIEC, GDPR</w:t>
            </w:r>
          </w:p>
        </w:tc>
      </w:tr>
      <w:tr w:rsidR="006C052D" w:rsidRPr="00E45DE2" w14:paraId="243F9427" w14:textId="77777777" w:rsidTr="006C052D">
        <w:tc>
          <w:tcPr>
            <w:tcW w:w="1114" w:type="pct"/>
            <w:hideMark/>
          </w:tcPr>
          <w:p w14:paraId="3F112C23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DDoS Protection</w:t>
            </w:r>
          </w:p>
        </w:tc>
        <w:tc>
          <w:tcPr>
            <w:tcW w:w="3886" w:type="pct"/>
            <w:hideMark/>
          </w:tcPr>
          <w:p w14:paraId="10D7074B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Cloudflare Magic Transit, Azure DDoS Protection, Arbor Networks (APS, TMS), Akamai Prolexic</w:t>
            </w:r>
          </w:p>
        </w:tc>
      </w:tr>
      <w:tr w:rsidR="006C052D" w:rsidRPr="00E45DE2" w14:paraId="7CBC5050" w14:textId="77777777" w:rsidTr="006C052D">
        <w:tc>
          <w:tcPr>
            <w:tcW w:w="1114" w:type="pct"/>
            <w:hideMark/>
          </w:tcPr>
          <w:p w14:paraId="36234FB8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DevSecOps Integration</w:t>
            </w:r>
          </w:p>
        </w:tc>
        <w:tc>
          <w:tcPr>
            <w:tcW w:w="3886" w:type="pct"/>
            <w:hideMark/>
          </w:tcPr>
          <w:p w14:paraId="03B61E7D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Terraform Cloud, GitOps, Security in CI/CD Pipelines, API Security Policies</w:t>
            </w:r>
          </w:p>
        </w:tc>
      </w:tr>
      <w:tr w:rsidR="006C052D" w:rsidRPr="00E45DE2" w14:paraId="3A18FF89" w14:textId="77777777" w:rsidTr="006C052D">
        <w:tc>
          <w:tcPr>
            <w:tcW w:w="1114" w:type="pct"/>
            <w:hideMark/>
          </w:tcPr>
          <w:p w14:paraId="5F620206" w14:textId="77777777" w:rsidR="006C052D" w:rsidRPr="00E45DE2" w:rsidRDefault="006C052D" w:rsidP="00E45DE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45DE2">
              <w:rPr>
                <w:rFonts w:ascii="Tahoma" w:hAnsi="Tahoma" w:cs="Tahoma"/>
                <w:b/>
                <w:bCs/>
                <w:sz w:val="20"/>
                <w:szCs w:val="20"/>
              </w:rPr>
              <w:t>Collaboration &amp; Leadership</w:t>
            </w:r>
          </w:p>
        </w:tc>
        <w:tc>
          <w:tcPr>
            <w:tcW w:w="3886" w:type="pct"/>
            <w:hideMark/>
          </w:tcPr>
          <w:p w14:paraId="4DF48ED9" w14:textId="77777777" w:rsidR="006C052D" w:rsidRPr="00E45DE2" w:rsidRDefault="006C052D" w:rsidP="00E45DE2">
            <w:pPr>
              <w:rPr>
                <w:rFonts w:ascii="Tahoma" w:hAnsi="Tahoma" w:cs="Tahoma"/>
                <w:sz w:val="20"/>
                <w:szCs w:val="20"/>
              </w:rPr>
            </w:pPr>
            <w:r w:rsidRPr="00E45DE2">
              <w:rPr>
                <w:rFonts w:ascii="Tahoma" w:hAnsi="Tahoma" w:cs="Tahoma"/>
                <w:sz w:val="20"/>
                <w:szCs w:val="20"/>
              </w:rPr>
              <w:t>Team Mentorship, Cross-Functional Collaboration, Architecture Reviews, SOP Documentation, Technical Leadership</w:t>
            </w:r>
          </w:p>
        </w:tc>
      </w:tr>
    </w:tbl>
    <w:p w14:paraId="1A4452A4" w14:textId="77777777" w:rsidR="00CD71FF" w:rsidRPr="00E45DE2" w:rsidRDefault="00CD71FF" w:rsidP="00E45DE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4D585F01" w14:textId="30E3A48E" w:rsidR="00AB6277" w:rsidRPr="00E45DE2" w:rsidRDefault="00034B98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Professional Experience:</w:t>
      </w:r>
    </w:p>
    <w:p w14:paraId="45586B3A" w14:textId="77777777" w:rsidR="00454F68" w:rsidRPr="00E45DE2" w:rsidRDefault="00454F68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51CC5B39" w14:textId="67CD1491" w:rsidR="00034B98" w:rsidRPr="00E45DE2" w:rsidRDefault="00454F68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BCBS</w:t>
      </w:r>
      <w:r w:rsidR="000A72FB" w:rsidRPr="00E45DE2">
        <w:rPr>
          <w:rFonts w:ascii="Tahoma" w:hAnsi="Tahoma" w:cs="Tahoma"/>
          <w:b/>
          <w:bCs/>
          <w:sz w:val="20"/>
          <w:szCs w:val="20"/>
        </w:rPr>
        <w:t>, Atlanta, GA</w:t>
      </w:r>
      <w:r w:rsidR="00AE0C4F" w:rsidRPr="00E45DE2">
        <w:rPr>
          <w:rFonts w:ascii="Tahoma" w:hAnsi="Tahoma" w:cs="Tahoma"/>
          <w:b/>
          <w:bCs/>
          <w:sz w:val="20"/>
          <w:szCs w:val="20"/>
        </w:rPr>
        <w:t xml:space="preserve">       </w:t>
      </w:r>
      <w:r w:rsidR="00351597" w:rsidRPr="00E45DE2">
        <w:rPr>
          <w:rFonts w:ascii="Tahoma" w:hAnsi="Tahoma" w:cs="Tahoma"/>
          <w:b/>
          <w:bCs/>
          <w:sz w:val="20"/>
          <w:szCs w:val="20"/>
        </w:rPr>
        <w:t xml:space="preserve">                                                                                                       </w:t>
      </w:r>
      <w:r w:rsidR="00351597" w:rsidRPr="00E45DE2">
        <w:rPr>
          <w:rFonts w:ascii="Tahoma" w:hAnsi="Tahoma" w:cs="Tahoma"/>
          <w:b/>
          <w:sz w:val="20"/>
          <w:szCs w:val="20"/>
        </w:rPr>
        <w:t>Jan 2023 – Present</w:t>
      </w:r>
    </w:p>
    <w:p w14:paraId="54127726" w14:textId="17A25656" w:rsidR="00034B98" w:rsidRPr="00E45DE2" w:rsidRDefault="00034B98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Sr. Network Engineer</w:t>
      </w:r>
    </w:p>
    <w:p w14:paraId="16388DE3" w14:textId="77777777" w:rsidR="00693A97" w:rsidRPr="00E45DE2" w:rsidRDefault="00693A97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550CA196" w14:textId="05C29E1E" w:rsidR="00034B98" w:rsidRPr="00E45DE2" w:rsidRDefault="00034B98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Responsibilities:</w:t>
      </w:r>
    </w:p>
    <w:p w14:paraId="6B5ADE0E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Deployed Cisco ACI v2.7 Spine-Leaf architecture across Nexus 9300 switches, configuring EPGs, contracts, and bridge domains over VLANs 100–130 and interfaces Eth1/1–Eth1/48.</w:t>
      </w:r>
    </w:p>
    <w:p w14:paraId="1805BF71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Configured Fortinet FortiGate v7, Cisco ASA 5525-X, and Palo Alto PA-5220 for HA failover using IPSec v3 (RFC 6071), Protocol 50, UDP 500, and TCP 443 for remote clinics.</w:t>
      </w:r>
    </w:p>
    <w:p w14:paraId="2F8E0B5F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Built Checkpoint R80.30 NAT policies and IPS protections, integrating LDAP for identity-based filtering across 10.10.0.0/16 and 192.168.30.0/24 zones.</w:t>
      </w:r>
    </w:p>
    <w:p w14:paraId="775713A0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Integrated Cisco ISE v3.0 with 802.1X port security, posture validation, and dynamic VLAN tagging for IoT and patient-monitoring devices in VLANs 150 and 170.</w:t>
      </w:r>
    </w:p>
    <w:p w14:paraId="6298D257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Designed SD-WAN overlays using Silver Peak v9 and Viptela, applying DIA breakout and traffic engineering with QoS v6.1 for radiology and EHR apps.</w:t>
      </w:r>
    </w:p>
    <w:p w14:paraId="1BCA3F21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Automated configuration deployment using Ansible v2.9 and Terraform v1.1 across Fortinet FortiGate v7, ASA 5525-X, and ISE v3.0 using Git-managed templates.</w:t>
      </w:r>
    </w:p>
    <w:p w14:paraId="38E4A191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 xml:space="preserve">Configured BGP v4 (RFC 4271), OSPF v2 (RFC 2328), and EIGRP on Cisco and </w:t>
      </w:r>
      <w:r w:rsidRPr="00E45DE2">
        <w:rPr>
          <w:rFonts w:ascii="Tahoma" w:hAnsi="Tahoma" w:cs="Tahoma"/>
          <w:b/>
          <w:bCs/>
          <w:sz w:val="20"/>
          <w:szCs w:val="20"/>
        </w:rPr>
        <w:t>Juniper SRX340</w:t>
      </w:r>
      <w:r w:rsidRPr="00E45DE2">
        <w:rPr>
          <w:rFonts w:ascii="Tahoma" w:hAnsi="Tahoma" w:cs="Tahoma"/>
          <w:sz w:val="20"/>
          <w:szCs w:val="20"/>
        </w:rPr>
        <w:t xml:space="preserve"> routers using interfaces ge-0/0/0 to ge-0/0/3 and loopback redistribution.</w:t>
      </w:r>
    </w:p>
    <w:p w14:paraId="36170394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lastRenderedPageBreak/>
        <w:t>Developed Python scripts for nightly rule audits, interface error detection, and real-time log parsing using API Integration v3 with firewall APIs.</w:t>
      </w:r>
    </w:p>
    <w:p w14:paraId="2BF11EAE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Deployed F5 BIG-IP v14.1 with SNAT, TLS offload, and persistence policies on TCP 443, 8443, and UDP 5004 for patient portal and backend services.</w:t>
      </w:r>
    </w:p>
    <w:p w14:paraId="5C32D1DA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Enabled dual-stack IPv6 (2001:db8::/64) and NAT64 translation on core routers, supporting both IPv4 and IPv6 reachability in VLANs 20, 30, and 80.</w:t>
      </w:r>
    </w:p>
    <w:p w14:paraId="24A96D77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Monitored jitter, packet loss, and CPU spikes using SolarWinds v2023 and Wireshark v4.0 across interfaces Gi0/1–Gi0/4 and port-channel links.</w:t>
      </w:r>
    </w:p>
    <w:p w14:paraId="12D93CD5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Used Infoblox v8.3 to manage DHCP pools, A/AAAA records, and automate subnet allocations for 172.16.0.0/12 and 192.168.0.0/16 address spaces.</w:t>
      </w:r>
    </w:p>
    <w:p w14:paraId="32FF7F9C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Deployed Citrix ADC v13 with SSL bridging and GSLB for imaging apps, balancing TCP/UDP traffic across multiple radiology zones.</w:t>
      </w:r>
    </w:p>
    <w:p w14:paraId="0ECF6169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Configured Palo Alto PA-5220 with GlobalProtect, wildfire filtering, and TLS inspection to protect clinical workstations and DMZ servers.</w:t>
      </w:r>
    </w:p>
    <w:p w14:paraId="44D8B589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Hardened Cisco ASA 5525-X, Fortinet FortiGate v7, and Checkpoint R80.30 by disabling insecure services, enforcing ACLs, and patching firmware.</w:t>
      </w:r>
    </w:p>
    <w:p w14:paraId="48B9320B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Integrated Zero Trust v3 by combining ISE v3.0 SGT tagging, firewall rules, and endpoint posture validation across VLANs 50, 60, and 90.</w:t>
      </w:r>
    </w:p>
    <w:p w14:paraId="03C1B1B5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Created and maintained Terraform v1.1 modules for repeatable cloud deployments including NSGs, route tables, and ExpressRoute connections.</w:t>
      </w:r>
    </w:p>
    <w:p w14:paraId="38CB1AD6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Built CI/CD flows with Ansible v2.9, pushing ACLs and NAT rule updates using Python and API Integration v3 via GitLab pipelines.</w:t>
      </w:r>
    </w:p>
    <w:p w14:paraId="62D1526A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Used SolarWinds v2023 SNMPv3 and NetFlow v9 collectors to analyze traffic bottlenecks and application latency during clinical peak hours.</w:t>
      </w:r>
    </w:p>
    <w:p w14:paraId="1353A213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Applied F5 BIG-IP v14.1 and Citrix ADC v13 for TLS 1.3 enablement, certificate chaining, and HTTP-to-HTTPS redirection for public endpoints.</w:t>
      </w:r>
    </w:p>
    <w:p w14:paraId="0A7D6628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 xml:space="preserve">Built VLAN-based segmentation using Nexus 9300 and </w:t>
      </w:r>
      <w:r w:rsidRPr="00E45DE2">
        <w:rPr>
          <w:rFonts w:ascii="Tahoma" w:hAnsi="Tahoma" w:cs="Tahoma"/>
          <w:b/>
          <w:bCs/>
          <w:sz w:val="20"/>
          <w:szCs w:val="20"/>
        </w:rPr>
        <w:t>Juniper EX4600</w:t>
      </w:r>
      <w:r w:rsidRPr="00E45DE2">
        <w:rPr>
          <w:rFonts w:ascii="Tahoma" w:hAnsi="Tahoma" w:cs="Tahoma"/>
          <w:sz w:val="20"/>
          <w:szCs w:val="20"/>
        </w:rPr>
        <w:t xml:space="preserve"> switches, applying QoS v6.1 with CBWFQ for VoIP/video traffic on VLANs 160–200.</w:t>
      </w:r>
    </w:p>
    <w:p w14:paraId="07C4C94D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Used Wireshark v4.0 to capture STP loops, routing flaps, and ARP floods during incident escalations on Gi1/1–Gi1/3 and Eth1/24.</w:t>
      </w:r>
    </w:p>
    <w:p w14:paraId="236B4E5D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Integrated API Integration v3 to dynamically pull device inventory, firewall object groups, and session counts into NOC dashboards.</w:t>
      </w:r>
    </w:p>
    <w:p w14:paraId="66AA12E2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 xml:space="preserve">Integrated Infoblox v8.3 DNS with </w:t>
      </w:r>
      <w:r w:rsidRPr="00E45DE2">
        <w:rPr>
          <w:rFonts w:ascii="Tahoma" w:hAnsi="Tahoma" w:cs="Tahoma"/>
          <w:b/>
          <w:bCs/>
          <w:sz w:val="20"/>
          <w:szCs w:val="20"/>
        </w:rPr>
        <w:t>Juniper SRX</w:t>
      </w:r>
      <w:r w:rsidRPr="00E45DE2">
        <w:rPr>
          <w:rFonts w:ascii="Tahoma" w:hAnsi="Tahoma" w:cs="Tahoma"/>
          <w:sz w:val="20"/>
          <w:szCs w:val="20"/>
        </w:rPr>
        <w:t xml:space="preserve"> policy-based routing for DNS traffic, improving redundancy across VLANs 90 and 100 in 2001:db8::/64 space.</w:t>
      </w:r>
    </w:p>
    <w:p w14:paraId="25A364C9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Configured IPSec VPNs and SSL VPNs across Fortinet FortiGate v7, ASA 5525-X, and PA-5220 using MFA, group-based ACLs, and posture validation.</w:t>
      </w:r>
    </w:p>
    <w:p w14:paraId="085E3017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Deployed high-availability firewalls using tracked interfaces (Gi1/1, Gi1/2), floating IPs, and heartbeat links with priority preemption.</w:t>
      </w:r>
    </w:p>
    <w:p w14:paraId="20679742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Created and reviewed DR runbooks, firewall migration plans, and rollback procedures with audit teams and CAB stakeholders.</w:t>
      </w:r>
    </w:p>
    <w:p w14:paraId="41227B98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Integrated Checkpoint R80.30 into FortiSIEM for log ingestion, real-time alerting, and PCI-DSS compliance reporting.</w:t>
      </w:r>
    </w:p>
    <w:p w14:paraId="62EC4E08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Built Zero Trust v3 policies around user roles, endpoint types, and app categories using ISE v3.0, PA-5220, and Fortinet enforcement points.</w:t>
      </w:r>
    </w:p>
    <w:p w14:paraId="1E7A849D" w14:textId="77777777" w:rsidR="00341884" w:rsidRPr="00E45DE2" w:rsidRDefault="00341884" w:rsidP="00E45DE2">
      <w:pPr>
        <w:numPr>
          <w:ilvl w:val="0"/>
          <w:numId w:val="23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Collaborated with vendors and security engineers to migrate from legacy ASA clusters to FortiGate v7 and Citrix ADC v13, ensuring zero downtime.</w:t>
      </w:r>
    </w:p>
    <w:p w14:paraId="6231A618" w14:textId="77777777" w:rsidR="00341884" w:rsidRPr="00E45DE2" w:rsidRDefault="00341884" w:rsidP="00E45DE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35E0FCFB" w14:textId="34A96919" w:rsidR="00341884" w:rsidRPr="00E45DE2" w:rsidRDefault="00341884" w:rsidP="00E45DE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Environment:</w:t>
      </w:r>
      <w:r w:rsidRPr="00E45DE2">
        <w:rPr>
          <w:rFonts w:ascii="Tahoma" w:hAnsi="Tahoma" w:cs="Tahoma"/>
          <w:sz w:val="20"/>
          <w:szCs w:val="20"/>
        </w:rPr>
        <w:t xml:space="preserve"> Cisco, Juniper, Palo Alto, Fortinet, Checkpoint, Cisco ISE, F5 BIG-IP, Citrix ADC, SD-WAN, SolarWinds, Wireshark, Splunk, FortiSIEM, Infoblox, Ansible, Terraform, Python, API Integration, VLANs, IPv6, BGP, OSPF, EIGRP, IPSec, QoS, Zero Trust, DNS, DHCP, NAC, VPN, Compliance.</w:t>
      </w:r>
    </w:p>
    <w:p w14:paraId="0C301889" w14:textId="77777777" w:rsidR="00D86CD5" w:rsidRPr="00E45DE2" w:rsidRDefault="00D86CD5" w:rsidP="00E45DE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6C0324EA" w14:textId="58229AB8" w:rsidR="00034B98" w:rsidRPr="00E45DE2" w:rsidRDefault="00454F68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Bank Of America</w:t>
      </w:r>
      <w:r w:rsidR="000A72FB" w:rsidRPr="00E45DE2">
        <w:rPr>
          <w:rFonts w:ascii="Tahoma" w:hAnsi="Tahoma" w:cs="Tahoma"/>
          <w:b/>
          <w:bCs/>
          <w:sz w:val="20"/>
          <w:szCs w:val="20"/>
        </w:rPr>
        <w:t>, Newark, DE</w:t>
      </w:r>
      <w:r w:rsidR="00351597" w:rsidRPr="00E45DE2">
        <w:rPr>
          <w:rFonts w:ascii="Tahoma" w:hAnsi="Tahoma" w:cs="Tahoma"/>
          <w:b/>
          <w:bCs/>
          <w:sz w:val="20"/>
          <w:szCs w:val="20"/>
        </w:rPr>
        <w:t xml:space="preserve">                                                                                    </w:t>
      </w:r>
      <w:r w:rsidR="00351597" w:rsidRPr="00E45DE2">
        <w:rPr>
          <w:rFonts w:ascii="Tahoma" w:hAnsi="Tahoma" w:cs="Tahoma"/>
          <w:b/>
          <w:color w:val="000000"/>
          <w:sz w:val="20"/>
          <w:szCs w:val="20"/>
        </w:rPr>
        <w:t>Jul 2021 – Dec 2022</w:t>
      </w:r>
    </w:p>
    <w:p w14:paraId="57364816" w14:textId="2EB53382" w:rsidR="00034B98" w:rsidRPr="00E45DE2" w:rsidRDefault="00034B98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Sr. Network Engineer</w:t>
      </w:r>
    </w:p>
    <w:p w14:paraId="490C408D" w14:textId="77777777" w:rsidR="00693A97" w:rsidRPr="00E45DE2" w:rsidRDefault="00693A97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2F8EC3D6" w14:textId="5B683D80" w:rsidR="0044499C" w:rsidRPr="00E45DE2" w:rsidRDefault="00034B98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Responsibilities:</w:t>
      </w:r>
    </w:p>
    <w:p w14:paraId="06CE857F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Designed multi-site enterprise network using Cisco Catalyst 9300 and Nexus 9300 switches, segmenting departments via VLANs 20–150 over interfaces Gi0/1–Gi0/48.</w:t>
      </w:r>
    </w:p>
    <w:p w14:paraId="3BE400C6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Deployed Checkpoint R80.30, Fortinet FortiGate v7, and Cisco ASA 5525-X with IPSec v3 (RFC 6071), supporting Protocol 50 and UDP 500 for HA VPNs.</w:t>
      </w:r>
    </w:p>
    <w:p w14:paraId="34FE8924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Integrated Palo Alto PA-5220 for threat inspection, SSL decryption, and wildfire scanning of critical cloud-hosted application traffic.</w:t>
      </w:r>
    </w:p>
    <w:p w14:paraId="23E0026C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Built SD-WAN overlays using Silver Peak v9 and Viptela, applying QoS v6.1, SLA-based routing, and dynamic path selection for WAN optimization.</w:t>
      </w:r>
    </w:p>
    <w:p w14:paraId="63C9A2A1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lastRenderedPageBreak/>
        <w:t>Configured Cisco ISE v3.0 with 802.1X, posture validation, and SGT tagging for dynamic segmentation and Zero Trust v3 compliance.</w:t>
      </w:r>
    </w:p>
    <w:p w14:paraId="4970D992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Automated firewall provisioning using Ansible v2.9 and Terraform v1.1 for Palo Alto PA-5220 and Fortinet FortiGate v7, linked via Git version control.</w:t>
      </w:r>
    </w:p>
    <w:p w14:paraId="0957A323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Integrated API Integration v3 and Python scripts for rule validation, object automation, and RESTful calls across Checkpoint R80.30 and ASA 5525-X.</w:t>
      </w:r>
    </w:p>
    <w:p w14:paraId="021A3B2D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Deployed F5 BIG-IP v14.1 LTM/GTM with SNAT, TLS 1.2 offload, and session persistence policies across VLANs 100 and 110.</w:t>
      </w:r>
    </w:p>
    <w:p w14:paraId="435CEF6F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Configured dual-stack addressing with IPv6 (2001:db8::/64), DHCPv6, and SLAAC on Layer 3 interfaces supporting VLANs 60, 70, and 130.</w:t>
      </w:r>
    </w:p>
    <w:p w14:paraId="5F5A571B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Used Wireshark v4.0 and SolarWinds v2023 to analyze NetFlow v9, TCP retransmissions, and high jitter events on interfaces Gi1/1–Gi1/4.</w:t>
      </w:r>
    </w:p>
    <w:p w14:paraId="27CC993A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Managed DNS/DHCP via Infoblox v8.3, automating A/AAAA record creation and syncing with IPAM for 10.10.0.0/16 and 172.16.0.0/12 ranges.</w:t>
      </w:r>
    </w:p>
    <w:p w14:paraId="6F1F078E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Configured Citrix ADC v13 for app load balancing and web firewall integration, including TCP multiplexing and port 443 offloading.</w:t>
      </w:r>
    </w:p>
    <w:p w14:paraId="1471C95A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Deployed remote access solutions using Cisco ASA 5525-X with SAML integration and group-based policies, connected to Cisco ISE v3.0.</w:t>
      </w:r>
    </w:p>
    <w:p w14:paraId="6C46316C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Maintained firewall posture compliance using Fortinet FortiGate v7 and Checkpoint R80.30, applying CoPP, ACLs, and patch updates.</w:t>
      </w:r>
    </w:p>
    <w:p w14:paraId="5BE2F11F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Enabled Zero Trust v3 enforcement across data zones using Cisco ISE v3.0, FortiGate v7, and Palo Alto PA-5220 as policy enforcers.</w:t>
      </w:r>
    </w:p>
    <w:p w14:paraId="2C4919E4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Used Terraform v1.1 to automate Azure VNet, subnet, and NSG deployments for hybrid workloads using API Integration v3 workflows.</w:t>
      </w:r>
    </w:p>
    <w:p w14:paraId="0B72FB53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 xml:space="preserve">Built BGP v4 (RFC 4271), OSPF v2 (RFC 2328), and EIGRP on Cisco and </w:t>
      </w:r>
      <w:r w:rsidRPr="00E45DE2">
        <w:rPr>
          <w:rFonts w:ascii="Tahoma" w:hAnsi="Tahoma" w:cs="Tahoma"/>
          <w:b/>
          <w:bCs/>
          <w:sz w:val="20"/>
          <w:szCs w:val="20"/>
        </w:rPr>
        <w:t>Juniper SRX345</w:t>
      </w:r>
      <w:r w:rsidRPr="00E45DE2">
        <w:rPr>
          <w:rFonts w:ascii="Tahoma" w:hAnsi="Tahoma" w:cs="Tahoma"/>
          <w:sz w:val="20"/>
          <w:szCs w:val="20"/>
        </w:rPr>
        <w:t xml:space="preserve"> routers, tuning prefix lists and loopback redistribution across VLANs 40, 60, and 80.</w:t>
      </w:r>
    </w:p>
    <w:p w14:paraId="55205B2B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 xml:space="preserve">Enabled PBR and static routes on Cisco and </w:t>
      </w:r>
      <w:r w:rsidRPr="00E45DE2">
        <w:rPr>
          <w:rFonts w:ascii="Tahoma" w:hAnsi="Tahoma" w:cs="Tahoma"/>
          <w:b/>
          <w:bCs/>
          <w:sz w:val="20"/>
          <w:szCs w:val="20"/>
        </w:rPr>
        <w:t>Juniper</w:t>
      </w:r>
      <w:r w:rsidRPr="00E45DE2">
        <w:rPr>
          <w:rFonts w:ascii="Tahoma" w:hAnsi="Tahoma" w:cs="Tahoma"/>
          <w:sz w:val="20"/>
          <w:szCs w:val="20"/>
        </w:rPr>
        <w:t xml:space="preserve"> routers, facilitating deterministic paths for branch traffic and VLAN isolation.</w:t>
      </w:r>
    </w:p>
    <w:p w14:paraId="55566D6A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Captured traffic using Wireshark v4.0 during peak hours, identifying ARP floods and port-channel flap issues on interfaces Eth1/1–Eth1/8.</w:t>
      </w:r>
    </w:p>
    <w:p w14:paraId="6FB071D1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Hardened ASA 5525-X, FortiGate v7, and Checkpoint R80.30 with logging, strong crypto suites, and management lockdown on TCP 22/443.</w:t>
      </w:r>
    </w:p>
    <w:p w14:paraId="5F0B57DC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Tuned F5 BIG-IP v14.1 and Citrix ADC v13 for TLS 1.3, HSTS headers, and HTTP-to-HTTPS redirects on external interfaces.</w:t>
      </w:r>
    </w:p>
    <w:p w14:paraId="5136735B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Configured QoS v6.1 for video and VoIP traffic prioritization using CBWFQ for UDP ports 5060, 5004, and 16384.</w:t>
      </w:r>
    </w:p>
    <w:p w14:paraId="30F43B22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Applied Infoblox v8.3 DNS filters and failover groups to ensure high availability and secure resolution in multiple zones.</w:t>
      </w:r>
    </w:p>
    <w:p w14:paraId="248D4F5C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Used SolarWinds v2023 for SNMP v3 monitoring, CPU/memory alerts, and syslog correlation across FortiGate and Nexus switches.</w:t>
      </w:r>
    </w:p>
    <w:p w14:paraId="5C2A4540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Conducted firewall audits and DR simulation for PCI-DSS and ISO 27001, documenting rollback and recovery workflows.</w:t>
      </w:r>
    </w:p>
    <w:p w14:paraId="5CAF975E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Automated VLAN tagging, access port assignments, and ACL bindings using Ansible v2.9 with device inventory via API Integration v3.</w:t>
      </w:r>
    </w:p>
    <w:p w14:paraId="574ED94C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Created CI/CD pipelines using Git, Terraform v1.1, and Python scripts for rapid provisioning of security policies and route tables.</w:t>
      </w:r>
    </w:p>
    <w:p w14:paraId="06F324E2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Collaborated with ISPs to establish BGP peerings and MPLS handoff on interfaces Gi0/0 and Gi0/1 across primary and backup circuits.</w:t>
      </w:r>
    </w:p>
    <w:p w14:paraId="38DAB7A3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Used Wireshark v4.0 and NetFlow data to diagnose throughput bottlenecks and routing loops during NOC escalations.</w:t>
      </w:r>
    </w:p>
    <w:p w14:paraId="39C3B145" w14:textId="77777777" w:rsidR="00341884" w:rsidRPr="00E45DE2" w:rsidRDefault="00341884" w:rsidP="00E45DE2">
      <w:pPr>
        <w:numPr>
          <w:ilvl w:val="0"/>
          <w:numId w:val="24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Migrated firewall stacks from ASA 5525-X to Fortinet FortiGate v7 and Citrix ADC v13, maintaining uptime and compliance alignment.</w:t>
      </w:r>
    </w:p>
    <w:p w14:paraId="511C9DF9" w14:textId="77777777" w:rsidR="00341884" w:rsidRPr="00E45DE2" w:rsidRDefault="00341884" w:rsidP="00E45DE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1D5EC875" w14:textId="65E65A21" w:rsidR="00341884" w:rsidRPr="00E45DE2" w:rsidRDefault="00341884" w:rsidP="00E45DE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Environment:</w:t>
      </w:r>
      <w:r w:rsidRPr="00E45DE2">
        <w:rPr>
          <w:rFonts w:ascii="Tahoma" w:hAnsi="Tahoma" w:cs="Tahoma"/>
          <w:sz w:val="20"/>
          <w:szCs w:val="20"/>
        </w:rPr>
        <w:t xml:space="preserve"> Cisco, Juniper, Palo Alto, Fortinet, Checkpoint, Cisco ISE, F5 BIG-IP, Citrix ADC, SD-WAN, SolarWinds, Wireshark, Infoblox, Ansible, Terraform, Python, API Integration, VLANs, IPv6, BGP, OSPF, EIGRP, IPSec, QoS, Zero Trust, DNS, DHCP, NAC, VPN, Compliance, Azure.</w:t>
      </w:r>
    </w:p>
    <w:p w14:paraId="067B8C13" w14:textId="77777777" w:rsidR="00054A2C" w:rsidRPr="00E45DE2" w:rsidRDefault="00054A2C" w:rsidP="00E45DE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412F1613" w14:textId="54D31146" w:rsidR="000A72FB" w:rsidRPr="00E45DE2" w:rsidRDefault="000A72FB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Optum</w:t>
      </w:r>
      <w:r w:rsidR="009C610D" w:rsidRPr="00E45DE2">
        <w:rPr>
          <w:rFonts w:ascii="Tahoma" w:hAnsi="Tahoma" w:cs="Tahoma"/>
          <w:b/>
          <w:bCs/>
          <w:sz w:val="20"/>
          <w:szCs w:val="20"/>
        </w:rPr>
        <w:t xml:space="preserve"> Health, </w:t>
      </w:r>
      <w:r w:rsidR="001052DC" w:rsidRPr="00E45DE2">
        <w:rPr>
          <w:rFonts w:ascii="Tahoma" w:hAnsi="Tahoma" w:cs="Tahoma"/>
          <w:b/>
          <w:bCs/>
          <w:sz w:val="20"/>
          <w:szCs w:val="20"/>
        </w:rPr>
        <w:t>Secaucus, NJ</w:t>
      </w:r>
      <w:r w:rsidR="00351597" w:rsidRPr="00E45DE2">
        <w:rPr>
          <w:rFonts w:ascii="Tahoma" w:hAnsi="Tahoma" w:cs="Tahoma"/>
          <w:b/>
          <w:bCs/>
          <w:sz w:val="20"/>
          <w:szCs w:val="20"/>
        </w:rPr>
        <w:t xml:space="preserve">  </w:t>
      </w:r>
      <w:r w:rsidR="00AE4F73" w:rsidRPr="00E45DE2">
        <w:rPr>
          <w:rFonts w:ascii="Tahoma" w:hAnsi="Tahoma" w:cs="Tahoma"/>
          <w:b/>
          <w:bCs/>
          <w:sz w:val="20"/>
          <w:szCs w:val="20"/>
        </w:rPr>
        <w:t xml:space="preserve">                                                                                    </w:t>
      </w:r>
      <w:r w:rsidR="00351597" w:rsidRPr="00E45DE2">
        <w:rPr>
          <w:rFonts w:ascii="Tahoma" w:hAnsi="Tahoma" w:cs="Tahoma"/>
          <w:b/>
          <w:bCs/>
          <w:sz w:val="20"/>
          <w:szCs w:val="20"/>
        </w:rPr>
        <w:t xml:space="preserve"> </w:t>
      </w:r>
      <w:r w:rsidR="00351597" w:rsidRPr="00E45DE2">
        <w:rPr>
          <w:rFonts w:ascii="Tahoma" w:hAnsi="Tahoma" w:cs="Tahoma"/>
          <w:b/>
          <w:color w:val="000000"/>
          <w:sz w:val="20"/>
          <w:szCs w:val="20"/>
        </w:rPr>
        <w:t>Aug 2018 – Jun 2021</w:t>
      </w:r>
    </w:p>
    <w:p w14:paraId="7F066CC7" w14:textId="4B9F8145" w:rsidR="0044499C" w:rsidRPr="00E45DE2" w:rsidRDefault="0044499C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Sr. Network Engineer</w:t>
      </w:r>
    </w:p>
    <w:p w14:paraId="0BD7F1D3" w14:textId="77777777" w:rsidR="00E45DE2" w:rsidRDefault="00E45DE2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1179F1EB" w14:textId="2F19CCF0" w:rsidR="0044499C" w:rsidRPr="00E45DE2" w:rsidRDefault="0044499C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Responsibilities:</w:t>
      </w:r>
    </w:p>
    <w:p w14:paraId="4C1F40C4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Designed enterprise core using Cisco Catalyst 9300 and Nexus 9K switches, applying VLAN segmentation (IDs 20, 60, 100) across interfaces Gi0/1 to Gi0/48.</w:t>
      </w:r>
    </w:p>
    <w:p w14:paraId="660478BE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lastRenderedPageBreak/>
        <w:t>Deployed Fortinet FortiGate v7, Cisco ASA 5525-X, and Palo Alto PA-5220 in HA mode with IPSec v3 (RFC 6071) across Protocol 50 and UDP 500/4500.</w:t>
      </w:r>
    </w:p>
    <w:p w14:paraId="5498ED2F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Implemented Checkpoint R80.30 firewall policies with NAT, deep packet inspection, and LDAP group enforcement across 10.10.0.0/16 and 172.16.1.0/24.</w:t>
      </w:r>
    </w:p>
    <w:p w14:paraId="09D00DF4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Configured Cisco ISE v3.0 for 802.1X, SGT tagging, and posture validation across wired/wireless environments, enforcing Zero Trust v3 policies.</w:t>
      </w:r>
    </w:p>
    <w:p w14:paraId="0DB3F002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Built SD-WAN overlays using Viptela and Silver Peak v9 with QoS v6.1 policies to optimize application latency over MPLS and DIA paths.</w:t>
      </w:r>
    </w:p>
    <w:p w14:paraId="4B0B3034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Integrated Ansible v2.9 and Terraform v1.1 to automate VLAN provisioning and firewall object pushes to Fortinet FortiGate v7 and ASA 5525-X.</w:t>
      </w:r>
    </w:p>
    <w:p w14:paraId="07450C91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Developed Python scripts for live route validation, config backups, and log correlation using API Integration v3 with firewall APIs.</w:t>
      </w:r>
    </w:p>
    <w:p w14:paraId="7EFFC9B3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Configured F5 BIG-IP v14.1 LTM/GTM for SSL offload, health checks, and session persistence across VLAN 110 and 120 for clinical apps.</w:t>
      </w:r>
    </w:p>
    <w:p w14:paraId="35E9CC9E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Deployed Citrix ADC v13 with TLS 1.2 offload, WAF profiles, and URL redirect policies on TCP 443 and 8443 for external apps.</w:t>
      </w:r>
    </w:p>
    <w:p w14:paraId="655B9526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Monitored NetFlow v9, latency, and jitter using SolarWinds v2023 and Wireshark v4.0 across trunk ports Gi1/0–Gi1/3 and VLANs 30 and 90.</w:t>
      </w:r>
    </w:p>
    <w:p w14:paraId="0575C526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 xml:space="preserve">Tuned BGP v4 (RFC 4271), OSPF v2 (RFC 2328), and EIGRP across Cisco and </w:t>
      </w:r>
      <w:r w:rsidRPr="00E45DE2">
        <w:rPr>
          <w:rFonts w:ascii="Tahoma" w:hAnsi="Tahoma" w:cs="Tahoma"/>
          <w:b/>
          <w:bCs/>
          <w:sz w:val="20"/>
          <w:szCs w:val="20"/>
        </w:rPr>
        <w:t>Juniper SRX</w:t>
      </w:r>
      <w:r w:rsidRPr="00E45DE2">
        <w:rPr>
          <w:rFonts w:ascii="Tahoma" w:hAnsi="Tahoma" w:cs="Tahoma"/>
          <w:sz w:val="20"/>
          <w:szCs w:val="20"/>
        </w:rPr>
        <w:t xml:space="preserve"> routers, using route maps and prefix filters.</w:t>
      </w:r>
    </w:p>
    <w:p w14:paraId="1218FD54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Managed DNS and DHCP services using Infoblox v8.3, including dynamic updates, lease history, and split-horizon for IPv6 2001:db8::/64 zones.</w:t>
      </w:r>
    </w:p>
    <w:p w14:paraId="63BB2DAB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Implemented Zero Trust v3 enforcement combining Cisco ISE v3.0 tagging with Checkpoint R80.30 zone policies and Palo Alto PA-5220 filtering.</w:t>
      </w:r>
    </w:p>
    <w:p w14:paraId="1ED3F521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Created HA failover logic using tracked interfaces Gi1/1–Gi1/2 on ASA 5525-X, Fortinet FortiGate v7, and Citrix ADC v13 appliances.</w:t>
      </w:r>
    </w:p>
    <w:p w14:paraId="446FBE11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Automated ACL pushes and NAT translation templates via Terraform v1.1 and API Integration v3, reducing manual overhead in deployments.</w:t>
      </w:r>
    </w:p>
    <w:p w14:paraId="0DDB6C2B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Applied QoS v6.1 for VoIP and EHR traffic, shaping UDP 5060 and 5004 with CBWFQ on routed VLANs 140 and 160.</w:t>
      </w:r>
    </w:p>
    <w:p w14:paraId="35D166DE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 xml:space="preserve">Used Wireshark v4.0 to trace asymmetric flows and STP loops on </w:t>
      </w:r>
      <w:r w:rsidRPr="00E45DE2">
        <w:rPr>
          <w:rFonts w:ascii="Tahoma" w:hAnsi="Tahoma" w:cs="Tahoma"/>
          <w:b/>
          <w:bCs/>
          <w:sz w:val="20"/>
          <w:szCs w:val="20"/>
        </w:rPr>
        <w:t>Juniper EX4600</w:t>
      </w:r>
      <w:r w:rsidRPr="00E45DE2">
        <w:rPr>
          <w:rFonts w:ascii="Tahoma" w:hAnsi="Tahoma" w:cs="Tahoma"/>
          <w:sz w:val="20"/>
          <w:szCs w:val="20"/>
        </w:rPr>
        <w:t xml:space="preserve"> and Catalyst 9300 uplinks, troubleshooting MAC flaps on interfaces xe-0/0/1 to xe-0/0/4.</w:t>
      </w:r>
    </w:p>
    <w:p w14:paraId="3D6423CC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Managed SSL VPN, IPsec VPN, and GlobalProtect tunnels via ASA 5525-X, Fortinet FortiGate v7, and PA-5220 with MFA and split tunneling.</w:t>
      </w:r>
    </w:p>
    <w:p w14:paraId="45BE1815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Hardened perimeter with Checkpoint R80.30 and FortiGate v7, disabling insecure protocols, enabling CoPP, and auditing TCP/UDP 22/443/161/514.</w:t>
      </w:r>
    </w:p>
    <w:p w14:paraId="28AEC8B4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Deployed Zero Trust v3 policies for role-based isolation across VLANs 50, 70, and 150, enforced by ISE v3.0 and PA-5220 zones.</w:t>
      </w:r>
    </w:p>
    <w:p w14:paraId="54566A85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Tuned Citrix ADC v13 and F5 BIG-IP v14.1 to handle TLS 1.3, HTTP/2, and session stickiness for internal medical services.</w:t>
      </w:r>
    </w:p>
    <w:p w14:paraId="124154F3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 xml:space="preserve">Configured BGP peerings, route reflectors, and MED settings between on-prem and Azure VNets using </w:t>
      </w:r>
      <w:r w:rsidRPr="00E45DE2">
        <w:rPr>
          <w:rFonts w:ascii="Tahoma" w:hAnsi="Tahoma" w:cs="Tahoma"/>
          <w:b/>
          <w:bCs/>
          <w:sz w:val="20"/>
          <w:szCs w:val="20"/>
        </w:rPr>
        <w:t>Juniper SRX345</w:t>
      </w:r>
      <w:r w:rsidRPr="00E45DE2">
        <w:rPr>
          <w:rFonts w:ascii="Tahoma" w:hAnsi="Tahoma" w:cs="Tahoma"/>
          <w:sz w:val="20"/>
          <w:szCs w:val="20"/>
        </w:rPr>
        <w:t xml:space="preserve"> and Cisco ISR 4431.</w:t>
      </w:r>
    </w:p>
    <w:p w14:paraId="6F649F94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Captured application delays and jitter using Wireshark v4.0 and SolarWinds v2023, filtering packet loss on interfaces Eth1/1–Eth1/4.</w:t>
      </w:r>
    </w:p>
    <w:p w14:paraId="024ADE8A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Integrated Infoblox v8.3 with NAC policies to ensure IP hygiene, DNS filtering, and IPv6 compliance across DMZ and internal tiers.</w:t>
      </w:r>
    </w:p>
    <w:p w14:paraId="0D480BA8" w14:textId="77777777" w:rsidR="00A50568" w:rsidRPr="00E45DE2" w:rsidRDefault="00A50568" w:rsidP="00E45DE2">
      <w:pPr>
        <w:numPr>
          <w:ilvl w:val="0"/>
          <w:numId w:val="17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Worked closely with vendors to replace legacy ASA firewalls with Fortinet FortiGate v7 and transition Citrix ADC v13 from VPX to MPX platform.</w:t>
      </w:r>
    </w:p>
    <w:p w14:paraId="57951E63" w14:textId="77777777" w:rsidR="00A50568" w:rsidRPr="00E45DE2" w:rsidRDefault="00A50568" w:rsidP="00E45DE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29A648EC" w14:textId="689C8487" w:rsidR="00A50568" w:rsidRPr="00E45DE2" w:rsidRDefault="00A50568" w:rsidP="00E45DE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Environment:</w:t>
      </w:r>
      <w:r w:rsidRPr="00E45DE2">
        <w:rPr>
          <w:rFonts w:ascii="Tahoma" w:hAnsi="Tahoma" w:cs="Tahoma"/>
          <w:sz w:val="20"/>
          <w:szCs w:val="20"/>
        </w:rPr>
        <w:t xml:space="preserve"> Cisco, Juniper, Palo Alto, Fortinet, Checkpoint, Cisco ISE, F5 BIG-IP, Citrix ADC, SD-WAN, SolarWinds, Wireshark, FortiSIEM, Infoblox, Ansible, Terraform, Python, API Integration, VLANs, IPv6, BGP, OSPF, EIGRP, IPSec, QoS, Zero Trust, DHCP, DNS, NAC, VPN, Compliance, Azure.</w:t>
      </w:r>
    </w:p>
    <w:p w14:paraId="1F580879" w14:textId="77777777" w:rsidR="00514BAF" w:rsidRPr="00E45DE2" w:rsidRDefault="00514BAF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48EDE049" w14:textId="014B9DB2" w:rsidR="00BF6408" w:rsidRPr="00E45DE2" w:rsidRDefault="001052DC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CTS, India</w:t>
      </w:r>
      <w:r w:rsidR="00351597" w:rsidRPr="00E45DE2">
        <w:rPr>
          <w:rFonts w:ascii="Tahoma" w:hAnsi="Tahoma" w:cs="Tahoma"/>
          <w:b/>
          <w:bCs/>
          <w:sz w:val="20"/>
          <w:szCs w:val="20"/>
        </w:rPr>
        <w:t xml:space="preserve">   </w:t>
      </w:r>
      <w:r w:rsidR="00AE4F73" w:rsidRPr="00E45DE2">
        <w:rPr>
          <w:rFonts w:ascii="Tahoma" w:hAnsi="Tahoma" w:cs="Tahoma"/>
          <w:b/>
          <w:bCs/>
          <w:sz w:val="20"/>
          <w:szCs w:val="20"/>
        </w:rPr>
        <w:t xml:space="preserve">                                                                                                                   </w:t>
      </w:r>
      <w:r w:rsidR="00C353BE" w:rsidRPr="00E45DE2">
        <w:rPr>
          <w:rFonts w:ascii="Tahoma" w:hAnsi="Tahoma" w:cs="Tahoma"/>
          <w:b/>
          <w:color w:val="000000"/>
          <w:sz w:val="20"/>
          <w:szCs w:val="20"/>
        </w:rPr>
        <w:t>July</w:t>
      </w:r>
      <w:r w:rsidR="00351597" w:rsidRPr="00E45DE2">
        <w:rPr>
          <w:rFonts w:ascii="Tahoma" w:hAnsi="Tahoma" w:cs="Tahoma"/>
          <w:b/>
          <w:color w:val="000000"/>
          <w:sz w:val="20"/>
          <w:szCs w:val="20"/>
        </w:rPr>
        <w:t xml:space="preserve"> 2016 – Jul 2018</w:t>
      </w:r>
    </w:p>
    <w:p w14:paraId="1E88529F" w14:textId="05DACEE9" w:rsidR="00BF6408" w:rsidRPr="00E45DE2" w:rsidRDefault="00BF6408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Network Engineer</w:t>
      </w:r>
    </w:p>
    <w:p w14:paraId="6B0D5FA1" w14:textId="77777777" w:rsidR="00693A97" w:rsidRPr="00E45DE2" w:rsidRDefault="00693A97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5F27184A" w14:textId="262EC376" w:rsidR="00BF6408" w:rsidRPr="00E45DE2" w:rsidRDefault="00BF6408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Responsibilities:</w:t>
      </w:r>
    </w:p>
    <w:p w14:paraId="1712BE5D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Deployed Cisco Catalyst 9300 and Juniper EX4600 for high-density studio switching, applying VLAN IDs 10, 20, 100 over interfaces Gi0/1 to Gi0/48 and xe-0/0/1 to xe-0/0/4.</w:t>
      </w:r>
    </w:p>
    <w:p w14:paraId="451DA477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Configured Checkpoint R80.30, Cisco ASA 5525-X, and Fortinet FortiGate v7 firewalls to enforce NAT, VPN, and Zero Trust v3 across 172.16.0.0/12 and 10.0.10.0/24 zones.</w:t>
      </w:r>
    </w:p>
    <w:p w14:paraId="1D3B494A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Deployed Palo Alto PA-5220 with app-based rules, SSL inspection, and wildfire filtering for securing content editing and delivery applications.</w:t>
      </w:r>
    </w:p>
    <w:p w14:paraId="0677707B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lastRenderedPageBreak/>
        <w:t>Integrated Cisco ISE v3.0 for dynamic VLAN assignment, 802.1X authentication, and posture checks in guest and studio subnets.</w:t>
      </w:r>
    </w:p>
    <w:p w14:paraId="2F22D4EF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Engineered SD-WAN using Silver Peak v9 and Viptela to interconnect studios, with QoS v6.1 and DIA breakout for high-definition video traffic.</w:t>
      </w:r>
    </w:p>
    <w:p w14:paraId="664F9BC8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Automated provisioning using Ansible v2.9 and Terraform v1.1 for VLAN creation, ACL binding, and switch configuration across Juniper and Cisco devices.</w:t>
      </w:r>
    </w:p>
    <w:p w14:paraId="17182206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Created Python scripts to back up firewall configurations, validate BGP neighbor states, and update Citrix ADC v13 GSLB entries via API Integration v3.</w:t>
      </w:r>
    </w:p>
    <w:p w14:paraId="13DDF5E8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Monitored studio traffic using Wireshark v4.0 and SolarWinds v2023, capturing UDP 5004, 5060, and 16384 during live feed broadcasts.</w:t>
      </w:r>
    </w:p>
    <w:p w14:paraId="452F81D3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Configured F5 BIG-IP v14.1 LTM and GTM for TLS offload, session persistence, and app-layer security on TCP 443 and UDP 53.</w:t>
      </w:r>
    </w:p>
    <w:p w14:paraId="4A944C80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Built Citrix ADC v13 content switching and load balancing policies to optimize traffic distribution for web-based studio tools.</w:t>
      </w:r>
    </w:p>
    <w:p w14:paraId="3647A3F7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Tuned routing protocols: BGP v4 (RFC 4271), OSPF v2 (RFC 2328), and EIGRP on Cisco and Juniper SRX routers for dynamic path optimization.</w:t>
      </w:r>
    </w:p>
    <w:p w14:paraId="756A0FEC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Applied firewall hardening techniques across Checkpoint R80.30, ASA 5525-X, and FortiGate v7 by enforcing CoPP and locking down management ports.</w:t>
      </w:r>
    </w:p>
    <w:p w14:paraId="00F1BEBC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Implemented IPv6 (2001:db8::/64) in production and guest zones, enabling NAT64 and DNS64 for dual-stack accessibility and compliance.</w:t>
      </w:r>
    </w:p>
    <w:p w14:paraId="552ED849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Configured IPSec VPNs using RFC 6071 protocols on Fortinet FortiGate v7, ASA 5525-X, and PA-5220 for secure branch-to-core media sync.</w:t>
      </w:r>
    </w:p>
    <w:p w14:paraId="012C45E3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Tuned QoS v6.1 to prioritize VoIP, video rendering, and real-time collaboration tools on VLANs 120 and 160 using CBWFQ.</w:t>
      </w:r>
    </w:p>
    <w:p w14:paraId="1A81BA7B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Used API Integration v3 with Terraform v1.1 and Python to dynamically apply route-map changes and firewall rule updates in GCP and AWS.</w:t>
      </w:r>
    </w:p>
    <w:p w14:paraId="7DDBD02E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Managed DHCP/DNS using Infoblox v8.3, automating AAAA/A records and IPAM tracking across multiple content networks.</w:t>
      </w:r>
    </w:p>
    <w:p w14:paraId="74CE75B2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Deployed Zero Trust v3 architecture using Cisco ISE v3.0 profiling and Palo Alto PA-5220 zone-based isolation for external users.</w:t>
      </w:r>
    </w:p>
    <w:p w14:paraId="2F86355C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Enabled SNMPv3 and NetFlow v9 telemetry via SolarWinds v2023, sending syslogs to Splunk and FortiSIEM for studio-wide alerting.</w:t>
      </w:r>
    </w:p>
    <w:p w14:paraId="4AB9E276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Created automated rollbacks in Ansible v2.9 for firewall objects and NAT translations across Checkpoint, ASA, and Fortinet appliances.</w:t>
      </w:r>
    </w:p>
    <w:p w14:paraId="5831B31D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Hardened studio endpoints and firewall perimeters by disabling unused protocols (TCP 23, UDP 69) and applying logging standards.</w:t>
      </w:r>
    </w:p>
    <w:p w14:paraId="05B14F1B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Used Wireshark v4.0 to analyze audio/video jitter, broadcast packet drops, and frame loss across interfaces Eth1/1–Eth1/4.</w:t>
      </w:r>
    </w:p>
    <w:p w14:paraId="7E34840A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Deployed and tested disaster recovery failovers across GCP, AWS, and on-prem segments, validating IPSec rekeying intervals and BGP reconvergence.</w:t>
      </w:r>
    </w:p>
    <w:p w14:paraId="3FBA6D8B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Configured Citrix ADC v13 and F5 BIG-IP v14.1 for L7 protection, iRules, and multi-region GSLB across public-facing production portals.</w:t>
      </w:r>
    </w:p>
    <w:p w14:paraId="6E09355A" w14:textId="77777777" w:rsidR="00A50568" w:rsidRPr="00E45DE2" w:rsidRDefault="00A50568" w:rsidP="00E45DE2">
      <w:pPr>
        <w:numPr>
          <w:ilvl w:val="0"/>
          <w:numId w:val="1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Collaborated with cross-functional teams to migrate legacy ASA clusters to FortiGate v7 and implement Zero Trust v3 across VLANs 50–90.</w:t>
      </w:r>
    </w:p>
    <w:p w14:paraId="3CE20791" w14:textId="77777777" w:rsidR="00A50568" w:rsidRPr="00E45DE2" w:rsidRDefault="00A50568" w:rsidP="00E45DE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8735F6E" w14:textId="55B5DCBC" w:rsidR="00A50568" w:rsidRPr="00E45DE2" w:rsidRDefault="00A50568" w:rsidP="00E45DE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Environment:</w:t>
      </w:r>
      <w:r w:rsidRPr="00E45DE2">
        <w:rPr>
          <w:rFonts w:ascii="Tahoma" w:hAnsi="Tahoma" w:cs="Tahoma"/>
          <w:sz w:val="20"/>
          <w:szCs w:val="20"/>
        </w:rPr>
        <w:t xml:space="preserve"> Cisco, Juniper, Palo Alto, Fortinet, Checkpoint, Cisco ISE, F5 BIG-IP, Citrix ADC, SD-WAN, SolarWinds, Wireshark, Splunk, FortiSIEM, Infoblox, Ansible, Terraform, Python, API Integration, VLANs, IPv6, BGP, OSPF, EIGRP, IPSec, QoS, Zero Trust, DHCP, DNS, NAC, VPN, Compliance, Azure, AWS, GCP.</w:t>
      </w:r>
    </w:p>
    <w:p w14:paraId="3902736A" w14:textId="77777777" w:rsidR="00454F68" w:rsidRPr="00E45DE2" w:rsidRDefault="00454F68" w:rsidP="00E45DE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2BF4972D" w14:textId="77777777" w:rsidR="00514BAF" w:rsidRPr="00E45DE2" w:rsidRDefault="00514BAF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1BDDA220" w14:textId="4069F05F" w:rsidR="00BF6408" w:rsidRPr="00E45DE2" w:rsidRDefault="001052DC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Sonata Software, India</w:t>
      </w:r>
      <w:r w:rsidR="00351597" w:rsidRPr="00E45DE2">
        <w:rPr>
          <w:rFonts w:ascii="Tahoma" w:hAnsi="Tahoma" w:cs="Tahoma"/>
          <w:b/>
          <w:bCs/>
          <w:sz w:val="20"/>
          <w:szCs w:val="20"/>
        </w:rPr>
        <w:t xml:space="preserve">   </w:t>
      </w:r>
      <w:r w:rsidR="00AE4F73" w:rsidRPr="00E45DE2">
        <w:rPr>
          <w:rFonts w:ascii="Tahoma" w:hAnsi="Tahoma" w:cs="Tahoma"/>
          <w:b/>
          <w:bCs/>
          <w:sz w:val="20"/>
          <w:szCs w:val="20"/>
        </w:rPr>
        <w:t xml:space="preserve">                                                                                          </w:t>
      </w:r>
      <w:r w:rsidR="00351597" w:rsidRPr="00E45DE2">
        <w:rPr>
          <w:rFonts w:ascii="Tahoma" w:hAnsi="Tahoma" w:cs="Tahoma"/>
          <w:b/>
          <w:color w:val="000000"/>
          <w:sz w:val="20"/>
          <w:szCs w:val="20"/>
        </w:rPr>
        <w:t xml:space="preserve">Oct 2014 – </w:t>
      </w:r>
      <w:r w:rsidR="00C353BE" w:rsidRPr="00E45DE2">
        <w:rPr>
          <w:rFonts w:ascii="Tahoma" w:hAnsi="Tahoma" w:cs="Tahoma"/>
          <w:b/>
          <w:color w:val="000000"/>
          <w:sz w:val="20"/>
          <w:szCs w:val="20"/>
        </w:rPr>
        <w:t>Apr</w:t>
      </w:r>
      <w:r w:rsidR="00351597" w:rsidRPr="00E45DE2">
        <w:rPr>
          <w:rFonts w:ascii="Tahoma" w:hAnsi="Tahoma" w:cs="Tahoma"/>
          <w:b/>
          <w:color w:val="000000"/>
          <w:sz w:val="20"/>
          <w:szCs w:val="20"/>
        </w:rPr>
        <w:t xml:space="preserve"> 2016</w:t>
      </w:r>
    </w:p>
    <w:p w14:paraId="383CF5C0" w14:textId="34A0C62E" w:rsidR="00BF6408" w:rsidRPr="00E45DE2" w:rsidRDefault="00BF6408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Network Engineer</w:t>
      </w:r>
    </w:p>
    <w:p w14:paraId="45C1E92C" w14:textId="77777777" w:rsidR="00693A97" w:rsidRPr="00E45DE2" w:rsidRDefault="00693A97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1A08DBA5" w14:textId="7B1A948D" w:rsidR="00BF6408" w:rsidRPr="00E45DE2" w:rsidRDefault="00BF6408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Responsibilities:</w:t>
      </w:r>
    </w:p>
    <w:p w14:paraId="3CD8F9CE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Configured Cisco Nexus 9300 and Fortinet FortiGate v7 switches for warehouse automation, enabling VLANs 20, 60, and 100 over interfaces Gi0/1 to Gi0/24.</w:t>
      </w:r>
    </w:p>
    <w:p w14:paraId="6AF42BCD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Deployed Checkpoint R80.30, Cisco ASA 5525-X, and Palo Alto PA-5220 firewalls for secure branch segmentation, implementing IPSec v3 (RFC 6071) with Protocol 50 and UDP 500.</w:t>
      </w:r>
    </w:p>
    <w:p w14:paraId="34413AC1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Configured Cisco ISE v3.0 with dynamic VLAN assignment and posture checks, enforcing Zero Trust v3 for IoT and logistics endpoints across VLANs 80 and 120.</w:t>
      </w:r>
    </w:p>
    <w:p w14:paraId="4577CB84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Used Ansible v2.9 and Terraform v1.1 to automate switch port configs, ACL bindings, and object group updates across Fortinet FortiGate v7 and ASA 5525-X.</w:t>
      </w:r>
    </w:p>
    <w:p w14:paraId="1FC752C8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lastRenderedPageBreak/>
        <w:t>Implemented SD-WAN using Silver Peak v9 appliances across regional hubs, enabling QoS v6.1 and application-aware routing to optimize shipment tracking.</w:t>
      </w:r>
    </w:p>
    <w:p w14:paraId="3CBF959A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Managed DNS/DHCP using Infoblox v8.3, automating IPv6 (2001:db8::/64) address allocations and A/AAAA record sync across 192.168.10.0/24 zones.</w:t>
      </w:r>
    </w:p>
    <w:p w14:paraId="1CDB11B6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Built custom Python scripts to pull SNMP metrics and automate configuration backups using API Integration v3 across Palo Alto PA-5220 and ASA appliances.</w:t>
      </w:r>
    </w:p>
    <w:p w14:paraId="1B4321A6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Used Wireshark v4.0 and SolarWinds v2023 to monitor NetFlow v9 data, packet loss, and jitter across warehouse uplinks Gi0/1 to Gi0/4.</w:t>
      </w:r>
    </w:p>
    <w:p w14:paraId="796EAF6C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Hardened ASA 5525-X, FortiGate v7, and Checkpoint R80.30 by enforcing ACLs, disabling insecure ports (TCP 23, UDP 69), and patching firmware.</w:t>
      </w:r>
    </w:p>
    <w:p w14:paraId="264CC570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Deployed Citrix ADC v13 and F5 BIG-IP v14.1 to load balance logistics dashboards and secure warehouse management tools via TCP 443 and 8443.</w:t>
      </w:r>
    </w:p>
    <w:p w14:paraId="6A3F0F42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Configured BGP v4 (RFC 4271), OSPF v2 (RFC 2328), and static routes across Juniper SRX345 and Cisco routers to ensure dynamic path control.</w:t>
      </w:r>
    </w:p>
    <w:p w14:paraId="10395250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Applied CoPP, STP guard, and storm control on Cisco Nexus 9K and Juniper EX4600 to secure L2 domains and prevent broadcast storms.</w:t>
      </w:r>
    </w:p>
    <w:p w14:paraId="021779CB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Enforced Zero Trust v3 using ISE v3.0 for posture-based access, Checkpoint R80.30 firewalls, and FortiGate v7 segmentation policies.</w:t>
      </w:r>
    </w:p>
    <w:p w14:paraId="59A81319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Enabled IPSec VPN and SSL VPN access on ASA 5525-X and Palo Alto PA-5220 using group-based policies and MFA authentication.</w:t>
      </w:r>
    </w:p>
    <w:p w14:paraId="1FF18253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Integrated Infoblox v8.3 and API Integration v3 to dynamically update DNS zones and IPAM records in real time with device onboarding.</w:t>
      </w:r>
    </w:p>
    <w:p w14:paraId="0F216546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Used Ansible v2.9 to bulk push VLAN tags and interface descriptions across 120+ switches including FortiSwitch and Catalyst models.</w:t>
      </w:r>
    </w:p>
    <w:p w14:paraId="0F36EDF9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Deployed Citrix ADC v13 GSLB features for routing warehouse traffic between primary and DR locations with minimal delay.</w:t>
      </w:r>
    </w:p>
    <w:p w14:paraId="49541E22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Troubleshot IPv6 routing delays and DHCPv6 conflicts using Wireshark v4.0, verifying SLAAC configurations in VLANs 150 and 160.</w:t>
      </w:r>
    </w:p>
    <w:p w14:paraId="3B14CC6D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Documented all firewall, BGP, and VLAN topologies in Visio and Confluence, aligning with ISO 27001 and PCI-DSS compliance audits.</w:t>
      </w:r>
    </w:p>
    <w:p w14:paraId="27F355C7" w14:textId="77777777" w:rsidR="00A50568" w:rsidRPr="00E45DE2" w:rsidRDefault="00A50568" w:rsidP="00E45DE2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sz w:val="20"/>
          <w:szCs w:val="20"/>
        </w:rPr>
        <w:t>Migrated legacy Cisco ASA firewalls to Fortinet FortiGate v7 while maintaining high availability and Zero Trust v3 segmentation enforcement.</w:t>
      </w:r>
    </w:p>
    <w:p w14:paraId="22251281" w14:textId="77777777" w:rsidR="00A50568" w:rsidRPr="00E45DE2" w:rsidRDefault="00A50568" w:rsidP="00E45DE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655070C4" w14:textId="72D9A1E7" w:rsidR="00A50568" w:rsidRDefault="00A50568" w:rsidP="00E45DE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E45DE2">
        <w:rPr>
          <w:rFonts w:ascii="Tahoma" w:hAnsi="Tahoma" w:cs="Tahoma"/>
          <w:b/>
          <w:bCs/>
          <w:sz w:val="20"/>
          <w:szCs w:val="20"/>
        </w:rPr>
        <w:t>Environment:</w:t>
      </w:r>
      <w:r w:rsidRPr="00E45DE2">
        <w:rPr>
          <w:rFonts w:ascii="Tahoma" w:hAnsi="Tahoma" w:cs="Tahoma"/>
          <w:sz w:val="20"/>
          <w:szCs w:val="20"/>
        </w:rPr>
        <w:t xml:space="preserve"> Cisco, Juniper, Palo Alto, Fortinet, Checkpoint, Cisco ISE, F5 BIG-IP, Citrix ADC, SD-WAN, SolarWinds, Wireshark, FortiSIEM, Infoblox, Ansible, Terraform, Python, API Integration, VLANs, IPv6, BGP, OSPF, IPSec, QoS, Zero Trust, DHCP, DNS, NAC, VPN, Compliance, Azure, AWS, GCP.</w:t>
      </w:r>
    </w:p>
    <w:p w14:paraId="6C936338" w14:textId="77777777" w:rsidR="008F42B8" w:rsidRDefault="008F42B8" w:rsidP="00E45DE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90DF108" w14:textId="77777777" w:rsidR="008F42B8" w:rsidRPr="0053356F" w:rsidRDefault="008F42B8" w:rsidP="008F42B8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53356F">
        <w:rPr>
          <w:rFonts w:ascii="Tahoma" w:hAnsi="Tahoma" w:cs="Tahoma"/>
          <w:b/>
          <w:sz w:val="20"/>
          <w:szCs w:val="20"/>
        </w:rPr>
        <w:t>Technical Enhancements &amp; Projects</w:t>
      </w:r>
    </w:p>
    <w:p w14:paraId="26E4C85A" w14:textId="77777777" w:rsidR="008F42B8" w:rsidRPr="0053356F" w:rsidRDefault="008F42B8" w:rsidP="008F42B8">
      <w:pPr>
        <w:numPr>
          <w:ilvl w:val="0"/>
          <w:numId w:val="2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53356F">
        <w:rPr>
          <w:rFonts w:ascii="Tahoma" w:hAnsi="Tahoma" w:cs="Tahoma"/>
          <w:sz w:val="20"/>
          <w:szCs w:val="20"/>
        </w:rPr>
        <w:t>Designed and deployed SD-WAN solutions to optimize branch connectivity and reduce MPLS dependency.</w:t>
      </w:r>
    </w:p>
    <w:p w14:paraId="31E6F5B2" w14:textId="77777777" w:rsidR="008F42B8" w:rsidRPr="0053356F" w:rsidRDefault="008F42B8" w:rsidP="008F42B8">
      <w:pPr>
        <w:numPr>
          <w:ilvl w:val="0"/>
          <w:numId w:val="2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53356F">
        <w:rPr>
          <w:rFonts w:ascii="Tahoma" w:hAnsi="Tahoma" w:cs="Tahoma"/>
          <w:sz w:val="20"/>
          <w:szCs w:val="20"/>
        </w:rPr>
        <w:t>Implemented network automation using Ansible and Python to streamline configuration management.</w:t>
      </w:r>
    </w:p>
    <w:p w14:paraId="046C6EB5" w14:textId="77777777" w:rsidR="008F42B8" w:rsidRPr="0053356F" w:rsidRDefault="008F42B8" w:rsidP="008F42B8">
      <w:pPr>
        <w:numPr>
          <w:ilvl w:val="0"/>
          <w:numId w:val="2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53356F">
        <w:rPr>
          <w:rFonts w:ascii="Tahoma" w:hAnsi="Tahoma" w:cs="Tahoma"/>
          <w:sz w:val="20"/>
          <w:szCs w:val="20"/>
        </w:rPr>
        <w:t>Integrated cloud networking components in AWS and Azure, enabling hybrid cloud environments.</w:t>
      </w:r>
    </w:p>
    <w:p w14:paraId="4EDFBC57" w14:textId="77777777" w:rsidR="008F42B8" w:rsidRPr="0053356F" w:rsidRDefault="008F42B8" w:rsidP="008F42B8">
      <w:pPr>
        <w:numPr>
          <w:ilvl w:val="0"/>
          <w:numId w:val="2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53356F">
        <w:rPr>
          <w:rFonts w:ascii="Tahoma" w:hAnsi="Tahoma" w:cs="Tahoma"/>
          <w:sz w:val="20"/>
          <w:szCs w:val="20"/>
        </w:rPr>
        <w:t>Configured and managed Palo Alto firewalls including policy creation, NAT rules, and Panorama integration.</w:t>
      </w:r>
    </w:p>
    <w:p w14:paraId="78494459" w14:textId="77777777" w:rsidR="008F42B8" w:rsidRPr="0053356F" w:rsidRDefault="008F42B8" w:rsidP="008F42B8">
      <w:pPr>
        <w:numPr>
          <w:ilvl w:val="0"/>
          <w:numId w:val="2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53356F">
        <w:rPr>
          <w:rFonts w:ascii="Tahoma" w:hAnsi="Tahoma" w:cs="Tahoma"/>
          <w:sz w:val="20"/>
          <w:szCs w:val="20"/>
        </w:rPr>
        <w:t>Administered load balancers such as F5 and NGINX for application delivery and traffic optimization.</w:t>
      </w:r>
    </w:p>
    <w:p w14:paraId="2DCFF601" w14:textId="77777777" w:rsidR="008F42B8" w:rsidRPr="0053356F" w:rsidRDefault="008F42B8" w:rsidP="008F42B8">
      <w:pPr>
        <w:numPr>
          <w:ilvl w:val="0"/>
          <w:numId w:val="2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53356F">
        <w:rPr>
          <w:rFonts w:ascii="Tahoma" w:hAnsi="Tahoma" w:cs="Tahoma"/>
          <w:sz w:val="20"/>
          <w:szCs w:val="20"/>
        </w:rPr>
        <w:t>Integrated Cloudflare with backend APIs for bot protection and TLS configuration.</w:t>
      </w:r>
    </w:p>
    <w:p w14:paraId="1E1D5EF4" w14:textId="77777777" w:rsidR="008F42B8" w:rsidRPr="0053356F" w:rsidRDefault="008F42B8" w:rsidP="008F42B8">
      <w:pPr>
        <w:numPr>
          <w:ilvl w:val="0"/>
          <w:numId w:val="2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53356F">
        <w:rPr>
          <w:rFonts w:ascii="Tahoma" w:hAnsi="Tahoma" w:cs="Tahoma"/>
          <w:sz w:val="20"/>
          <w:szCs w:val="20"/>
        </w:rPr>
        <w:t>Built GitLab CI/CD pipelines to automate CDN deployment with IaC.</w:t>
      </w:r>
    </w:p>
    <w:p w14:paraId="72BA885B" w14:textId="77777777" w:rsidR="008F42B8" w:rsidRPr="00E45DE2" w:rsidRDefault="008F42B8" w:rsidP="00E45DE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04A1EF25" w14:textId="3A3CBA89" w:rsidR="00454F68" w:rsidRDefault="00454F68" w:rsidP="00E45DE2">
      <w:pPr>
        <w:pStyle w:val="ListParagraph"/>
        <w:spacing w:after="0" w:line="240" w:lineRule="auto"/>
        <w:ind w:left="360"/>
        <w:contextualSpacing w:val="0"/>
        <w:rPr>
          <w:rFonts w:ascii="Tahoma" w:hAnsi="Tahoma" w:cs="Tahoma"/>
          <w:sz w:val="20"/>
          <w:szCs w:val="20"/>
        </w:rPr>
      </w:pPr>
    </w:p>
    <w:p w14:paraId="4ABB949C" w14:textId="77777777" w:rsidR="008F42B8" w:rsidRPr="00E45DE2" w:rsidRDefault="008F42B8" w:rsidP="00E45DE2">
      <w:pPr>
        <w:pStyle w:val="ListParagraph"/>
        <w:spacing w:after="0" w:line="240" w:lineRule="auto"/>
        <w:ind w:left="360"/>
        <w:contextualSpacing w:val="0"/>
        <w:rPr>
          <w:rFonts w:ascii="Tahoma" w:hAnsi="Tahoma" w:cs="Tahoma"/>
          <w:sz w:val="20"/>
          <w:szCs w:val="20"/>
        </w:rPr>
      </w:pPr>
    </w:p>
    <w:sectPr w:rsidR="008F42B8" w:rsidRPr="00E45DE2" w:rsidSect="00E45DE2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079AA" w14:textId="77777777" w:rsidR="00A4516D" w:rsidRDefault="00A4516D" w:rsidP="00FF7EB8">
      <w:pPr>
        <w:spacing w:after="0" w:line="240" w:lineRule="auto"/>
      </w:pPr>
      <w:r>
        <w:separator/>
      </w:r>
    </w:p>
  </w:endnote>
  <w:endnote w:type="continuationSeparator" w:id="0">
    <w:p w14:paraId="160D0BA8" w14:textId="77777777" w:rsidR="00A4516D" w:rsidRDefault="00A4516D" w:rsidP="00FF7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10374" w14:textId="77777777" w:rsidR="00A4516D" w:rsidRDefault="00A4516D" w:rsidP="00FF7EB8">
      <w:pPr>
        <w:spacing w:after="0" w:line="240" w:lineRule="auto"/>
      </w:pPr>
      <w:r>
        <w:separator/>
      </w:r>
    </w:p>
  </w:footnote>
  <w:footnote w:type="continuationSeparator" w:id="0">
    <w:p w14:paraId="643C7D70" w14:textId="77777777" w:rsidR="00A4516D" w:rsidRDefault="00A4516D" w:rsidP="00FF7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7DE"/>
    <w:multiLevelType w:val="hybridMultilevel"/>
    <w:tmpl w:val="BE3238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2C5020"/>
    <w:multiLevelType w:val="multilevel"/>
    <w:tmpl w:val="D0CA7D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79A50D1"/>
    <w:multiLevelType w:val="hybridMultilevel"/>
    <w:tmpl w:val="461C06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1D0C48"/>
    <w:multiLevelType w:val="hybridMultilevel"/>
    <w:tmpl w:val="D4BCC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1A7C1E"/>
    <w:multiLevelType w:val="hybridMultilevel"/>
    <w:tmpl w:val="96EC73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1E38C8"/>
    <w:multiLevelType w:val="multilevel"/>
    <w:tmpl w:val="D0CA7D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D2E7A0D"/>
    <w:multiLevelType w:val="multilevel"/>
    <w:tmpl w:val="53FE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4A1932"/>
    <w:multiLevelType w:val="multilevel"/>
    <w:tmpl w:val="6D049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06469"/>
    <w:multiLevelType w:val="hybridMultilevel"/>
    <w:tmpl w:val="C3C284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C10EFF"/>
    <w:multiLevelType w:val="hybridMultilevel"/>
    <w:tmpl w:val="BA48D67C"/>
    <w:lvl w:ilvl="0" w:tplc="FF88A850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761BC"/>
    <w:multiLevelType w:val="multilevel"/>
    <w:tmpl w:val="D6980C74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ptos" w:eastAsia="Times New Roman" w:hAnsi="Aptos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630A46"/>
    <w:multiLevelType w:val="multilevel"/>
    <w:tmpl w:val="7D9C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722ADF"/>
    <w:multiLevelType w:val="hybridMultilevel"/>
    <w:tmpl w:val="D234D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4F43C5"/>
    <w:multiLevelType w:val="multilevel"/>
    <w:tmpl w:val="D0CA7D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9F94C05"/>
    <w:multiLevelType w:val="hybridMultilevel"/>
    <w:tmpl w:val="2F0644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490F3E"/>
    <w:multiLevelType w:val="hybridMultilevel"/>
    <w:tmpl w:val="EB969A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C2617DB"/>
    <w:multiLevelType w:val="hybridMultilevel"/>
    <w:tmpl w:val="CD387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40519C"/>
    <w:multiLevelType w:val="hybridMultilevel"/>
    <w:tmpl w:val="24AE9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4620B41"/>
    <w:multiLevelType w:val="multilevel"/>
    <w:tmpl w:val="E5FA3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F95DD4"/>
    <w:multiLevelType w:val="hybridMultilevel"/>
    <w:tmpl w:val="8A8CA1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CF02017"/>
    <w:multiLevelType w:val="multilevel"/>
    <w:tmpl w:val="D0CA7D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5E5C2A3C"/>
    <w:multiLevelType w:val="hybridMultilevel"/>
    <w:tmpl w:val="FAECE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1827E0B"/>
    <w:multiLevelType w:val="multilevel"/>
    <w:tmpl w:val="67440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B2308"/>
    <w:multiLevelType w:val="multilevel"/>
    <w:tmpl w:val="56905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A338CB"/>
    <w:multiLevelType w:val="hybridMultilevel"/>
    <w:tmpl w:val="278206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1D3008C"/>
    <w:multiLevelType w:val="multilevel"/>
    <w:tmpl w:val="61A446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45640232">
    <w:abstractNumId w:val="17"/>
  </w:num>
  <w:num w:numId="2" w16cid:durableId="1233733572">
    <w:abstractNumId w:val="24"/>
  </w:num>
  <w:num w:numId="3" w16cid:durableId="1069882444">
    <w:abstractNumId w:val="12"/>
  </w:num>
  <w:num w:numId="4" w16cid:durableId="532158750">
    <w:abstractNumId w:val="16"/>
  </w:num>
  <w:num w:numId="5" w16cid:durableId="659387756">
    <w:abstractNumId w:val="2"/>
  </w:num>
  <w:num w:numId="6" w16cid:durableId="2063433615">
    <w:abstractNumId w:val="21"/>
  </w:num>
  <w:num w:numId="7" w16cid:durableId="405685429">
    <w:abstractNumId w:val="0"/>
  </w:num>
  <w:num w:numId="8" w16cid:durableId="1390225762">
    <w:abstractNumId w:val="19"/>
  </w:num>
  <w:num w:numId="9" w16cid:durableId="199131018">
    <w:abstractNumId w:val="4"/>
  </w:num>
  <w:num w:numId="10" w16cid:durableId="1263151044">
    <w:abstractNumId w:val="14"/>
  </w:num>
  <w:num w:numId="11" w16cid:durableId="1725253853">
    <w:abstractNumId w:val="3"/>
  </w:num>
  <w:num w:numId="12" w16cid:durableId="1174492407">
    <w:abstractNumId w:val="15"/>
  </w:num>
  <w:num w:numId="13" w16cid:durableId="1701931067">
    <w:abstractNumId w:val="11"/>
  </w:num>
  <w:num w:numId="14" w16cid:durableId="2047481192">
    <w:abstractNumId w:val="7"/>
  </w:num>
  <w:num w:numId="15" w16cid:durableId="2046977557">
    <w:abstractNumId w:val="18"/>
  </w:num>
  <w:num w:numId="16" w16cid:durableId="1330868427">
    <w:abstractNumId w:val="6"/>
  </w:num>
  <w:num w:numId="17" w16cid:durableId="1578393857">
    <w:abstractNumId w:val="20"/>
  </w:num>
  <w:num w:numId="18" w16cid:durableId="1361584955">
    <w:abstractNumId w:val="5"/>
  </w:num>
  <w:num w:numId="19" w16cid:durableId="299727749">
    <w:abstractNumId w:val="23"/>
  </w:num>
  <w:num w:numId="20" w16cid:durableId="52895286">
    <w:abstractNumId w:val="8"/>
  </w:num>
  <w:num w:numId="21" w16cid:durableId="795180890">
    <w:abstractNumId w:val="9"/>
  </w:num>
  <w:num w:numId="22" w16cid:durableId="786242237">
    <w:abstractNumId w:val="10"/>
  </w:num>
  <w:num w:numId="23" w16cid:durableId="996689581">
    <w:abstractNumId w:val="25"/>
  </w:num>
  <w:num w:numId="24" w16cid:durableId="281617509">
    <w:abstractNumId w:val="13"/>
  </w:num>
  <w:num w:numId="25" w16cid:durableId="827866699">
    <w:abstractNumId w:val="1"/>
  </w:num>
  <w:num w:numId="26" w16cid:durableId="18683317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C7"/>
    <w:rsid w:val="0000059D"/>
    <w:rsid w:val="000342D8"/>
    <w:rsid w:val="00034B98"/>
    <w:rsid w:val="00042850"/>
    <w:rsid w:val="00054A2C"/>
    <w:rsid w:val="000A72FB"/>
    <w:rsid w:val="000F1940"/>
    <w:rsid w:val="001052DC"/>
    <w:rsid w:val="001A6232"/>
    <w:rsid w:val="001C46BD"/>
    <w:rsid w:val="001D2887"/>
    <w:rsid w:val="00245614"/>
    <w:rsid w:val="00281995"/>
    <w:rsid w:val="00320681"/>
    <w:rsid w:val="00341884"/>
    <w:rsid w:val="00351597"/>
    <w:rsid w:val="00412AA8"/>
    <w:rsid w:val="0043332B"/>
    <w:rsid w:val="0044499C"/>
    <w:rsid w:val="00445569"/>
    <w:rsid w:val="00454F68"/>
    <w:rsid w:val="004B5F8F"/>
    <w:rsid w:val="004B6653"/>
    <w:rsid w:val="004F166F"/>
    <w:rsid w:val="00514BAF"/>
    <w:rsid w:val="005C1493"/>
    <w:rsid w:val="005F661D"/>
    <w:rsid w:val="00614056"/>
    <w:rsid w:val="00625235"/>
    <w:rsid w:val="00693A97"/>
    <w:rsid w:val="006C052D"/>
    <w:rsid w:val="006F529E"/>
    <w:rsid w:val="007052D8"/>
    <w:rsid w:val="00765A36"/>
    <w:rsid w:val="00766739"/>
    <w:rsid w:val="007B0B4B"/>
    <w:rsid w:val="008A1282"/>
    <w:rsid w:val="008D47DA"/>
    <w:rsid w:val="008F42B8"/>
    <w:rsid w:val="009C610D"/>
    <w:rsid w:val="00A4516D"/>
    <w:rsid w:val="00A50568"/>
    <w:rsid w:val="00AB6277"/>
    <w:rsid w:val="00AD02B6"/>
    <w:rsid w:val="00AE0C4F"/>
    <w:rsid w:val="00AE4F73"/>
    <w:rsid w:val="00B60667"/>
    <w:rsid w:val="00BF6408"/>
    <w:rsid w:val="00C23787"/>
    <w:rsid w:val="00C353BE"/>
    <w:rsid w:val="00CD71FF"/>
    <w:rsid w:val="00D5249E"/>
    <w:rsid w:val="00D86CD5"/>
    <w:rsid w:val="00DD5D31"/>
    <w:rsid w:val="00DD75AB"/>
    <w:rsid w:val="00DE315B"/>
    <w:rsid w:val="00E45DE2"/>
    <w:rsid w:val="00ED0FC7"/>
    <w:rsid w:val="00F21E11"/>
    <w:rsid w:val="00F411F3"/>
    <w:rsid w:val="00FC2B70"/>
    <w:rsid w:val="00FF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96AB5"/>
  <w15:chartTrackingRefBased/>
  <w15:docId w15:val="{699DBA13-32F4-49FA-B8C2-2E36A5863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7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05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59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F7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EB8"/>
  </w:style>
  <w:style w:type="paragraph" w:styleId="Footer">
    <w:name w:val="footer"/>
    <w:basedOn w:val="Normal"/>
    <w:link w:val="FooterChar"/>
    <w:uiPriority w:val="99"/>
    <w:unhideWhenUsed/>
    <w:rsid w:val="00FF7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yed.cisco7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4156</Words>
  <Characters>23694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 Engineer</vt:lpstr>
    </vt:vector>
  </TitlesOfParts>
  <Company/>
  <LinksUpToDate>false</LinksUpToDate>
  <CharactersWithSpaces>27795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Engineer</dc:title>
  <dc:subject/>
  <dc:creator>Syed - PC</dc:creator>
  <cp:keywords/>
  <dc:description/>
  <cp:lastModifiedBy>MANOHAR RAO CLOUD360INC</cp:lastModifiedBy>
  <cp:revision>10</cp:revision>
  <dcterms:created xsi:type="dcterms:W3CDTF">2025-04-21T16:29:00Z</dcterms:created>
  <dcterms:modified xsi:type="dcterms:W3CDTF">2025-04-21T19:53:00Z</dcterms:modified>
</cp:coreProperties>
</file>