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E8371" w14:textId="77777777" w:rsidR="00875D0C" w:rsidRDefault="00000000">
      <w:pPr>
        <w:spacing w:after="1" w:line="259" w:lineRule="auto"/>
        <w:ind w:left="-5" w:right="146" w:hanging="10"/>
      </w:pPr>
      <w:r>
        <w:rPr>
          <w:b/>
          <w:sz w:val="36"/>
        </w:rPr>
        <w:t>Chitti R</w:t>
      </w:r>
      <w:r>
        <w:rPr>
          <w:b/>
        </w:rPr>
        <w:t xml:space="preserve">                                                                                                                  Authorized to work in USA </w:t>
      </w:r>
      <w:r>
        <w:t xml:space="preserve"> </w:t>
      </w:r>
    </w:p>
    <w:p w14:paraId="1DE55866" w14:textId="34544D95" w:rsidR="00875D0C" w:rsidRDefault="00000000">
      <w:pPr>
        <w:ind w:left="-15" w:right="169" w:firstLine="0"/>
      </w:pPr>
      <w:r>
        <w:t>Chittit50@gmail.com| +1 (</w:t>
      </w:r>
      <w:r w:rsidR="00890A64">
        <w:t>646</w:t>
      </w:r>
      <w:r>
        <w:t xml:space="preserve">) </w:t>
      </w:r>
      <w:r w:rsidR="00890A64">
        <w:t>610</w:t>
      </w:r>
      <w:r>
        <w:t>-</w:t>
      </w:r>
      <w:r w:rsidR="00890A64">
        <w:t>0839</w:t>
      </w:r>
      <w:r w:rsidR="009627B1">
        <w:t xml:space="preserve"> </w:t>
      </w:r>
      <w:r w:rsidR="00B20B74">
        <w:t>|</w:t>
      </w:r>
      <w:r w:rsidR="00044110">
        <w:t xml:space="preserve"> </w:t>
      </w:r>
      <w:r w:rsidR="00044110" w:rsidRPr="00044110">
        <w:t>Kansas City, MO</w:t>
      </w:r>
      <w:r w:rsidR="00F316B5">
        <w:t xml:space="preserve"> </w:t>
      </w:r>
      <w:r w:rsidR="00295D7C" w:rsidRPr="00D00037">
        <w:t> </w:t>
      </w:r>
      <w:r w:rsidR="00295D7C">
        <w:t xml:space="preserve">       </w:t>
      </w:r>
      <w:r w:rsidR="00EE13FC">
        <w:t xml:space="preserve">   </w:t>
      </w:r>
      <w:r w:rsidR="00DB10FA">
        <w:t xml:space="preserve">                       </w:t>
      </w:r>
      <w:r w:rsidR="00D02607">
        <w:t xml:space="preserve">  </w:t>
      </w:r>
      <w:r w:rsidR="00DB10FA">
        <w:t xml:space="preserve">  </w:t>
      </w:r>
      <w:r>
        <w:rPr>
          <w:b/>
        </w:rPr>
        <w:t xml:space="preserve">EXPERIENCE – 5+ years  </w:t>
      </w:r>
      <w:r>
        <w:t xml:space="preserve">  </w:t>
      </w:r>
    </w:p>
    <w:p w14:paraId="027D0C70" w14:textId="77777777" w:rsidR="00875D0C" w:rsidRDefault="00000000">
      <w:pPr>
        <w:spacing w:after="157" w:line="259" w:lineRule="auto"/>
        <w:ind w:left="0" w:right="29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CD727F6" wp14:editId="5524D29F">
                <wp:extent cx="6895465" cy="8509"/>
                <wp:effectExtent l="0" t="0" r="0" b="0"/>
                <wp:docPr id="4800" name="Group 48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5465" cy="8509"/>
                          <a:chOff x="0" y="0"/>
                          <a:chExt cx="6895465" cy="8509"/>
                        </a:xfrm>
                      </wpg:grpSpPr>
                      <wps:wsp>
                        <wps:cNvPr id="5496" name="Shape 5496"/>
                        <wps:cNvSpPr/>
                        <wps:spPr>
                          <a:xfrm>
                            <a:off x="0" y="0"/>
                            <a:ext cx="68954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5465" h="9144">
                                <a:moveTo>
                                  <a:pt x="0" y="0"/>
                                </a:moveTo>
                                <a:lnTo>
                                  <a:pt x="6895465" y="0"/>
                                </a:lnTo>
                                <a:lnTo>
                                  <a:pt x="68954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800" style="width:542.95pt;height:0.669983pt;mso-position-horizontal-relative:char;mso-position-vertical-relative:line" coordsize="68954,85">
                <v:shape id="Shape 5497" style="position:absolute;width:68954;height:91;left:0;top:0;" coordsize="6895465,9144" path="m0,0l6895465,0l689546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 </w:t>
      </w:r>
    </w:p>
    <w:p w14:paraId="1252CDD4" w14:textId="77777777" w:rsidR="00875D0C" w:rsidRDefault="00000000">
      <w:pPr>
        <w:spacing w:after="1" w:line="259" w:lineRule="auto"/>
        <w:ind w:left="-5" w:right="146" w:hanging="10"/>
      </w:pPr>
      <w:r>
        <w:rPr>
          <w:b/>
        </w:rPr>
        <w:t xml:space="preserve">Company: New Jersey Department of Transportation                                                           Sep 2024- Present </w:t>
      </w:r>
      <w:r>
        <w:t xml:space="preserve">  </w:t>
      </w:r>
    </w:p>
    <w:p w14:paraId="0DAEE6C8" w14:textId="7538425F" w:rsidR="00875D0C" w:rsidRDefault="00890A64">
      <w:pPr>
        <w:pStyle w:val="Heading1"/>
        <w:spacing w:after="162"/>
        <w:ind w:left="-5"/>
      </w:pPr>
      <w:r w:rsidRPr="00890A64">
        <w:rPr>
          <w:bCs/>
        </w:rPr>
        <w:t>QA Engineer | Software Developer (</w:t>
      </w:r>
      <w:proofErr w:type="gramStart"/>
      <w:r w:rsidRPr="00890A64">
        <w:rPr>
          <w:bCs/>
        </w:rPr>
        <w:t>Automation)</w:t>
      </w:r>
      <w:r w:rsidRPr="00890A64">
        <w:rPr>
          <w:u w:val="none"/>
        </w:rPr>
        <w:t xml:space="preserve"> </w:t>
      </w:r>
      <w:r>
        <w:rPr>
          <w:u w:val="none"/>
        </w:rPr>
        <w:t xml:space="preserve">  </w:t>
      </w:r>
      <w:proofErr w:type="gramEnd"/>
      <w:r>
        <w:rPr>
          <w:u w:val="none"/>
        </w:rPr>
        <w:t xml:space="preserve">                                                                 </w:t>
      </w:r>
      <w:r>
        <w:rPr>
          <w:b w:val="0"/>
          <w:u w:val="none"/>
        </w:rPr>
        <w:t xml:space="preserve">New Jersey, USA              </w:t>
      </w:r>
    </w:p>
    <w:p w14:paraId="2002330D" w14:textId="77777777" w:rsidR="00D87C0F" w:rsidRPr="00D87C0F" w:rsidRDefault="00D87C0F" w:rsidP="00D87C0F">
      <w:pPr>
        <w:pStyle w:val="ListParagraph"/>
        <w:numPr>
          <w:ilvl w:val="0"/>
          <w:numId w:val="5"/>
        </w:numPr>
        <w:spacing w:after="1" w:line="259" w:lineRule="auto"/>
        <w:ind w:right="146"/>
      </w:pPr>
      <w:r w:rsidRPr="00D87C0F">
        <w:t xml:space="preserve">Led the development of two major web applications — </w:t>
      </w:r>
      <w:r w:rsidRPr="00D87C0F">
        <w:rPr>
          <w:b/>
          <w:bCs/>
        </w:rPr>
        <w:t>Pavement Management System (PMS)</w:t>
      </w:r>
      <w:r w:rsidRPr="00D87C0F">
        <w:t xml:space="preserve"> and </w:t>
      </w:r>
      <w:r w:rsidRPr="00D87C0F">
        <w:rPr>
          <w:b/>
          <w:bCs/>
        </w:rPr>
        <w:t>Skid Management System (SMS)</w:t>
      </w:r>
      <w:r w:rsidRPr="00D87C0F">
        <w:t xml:space="preserve"> — from scratch using </w:t>
      </w:r>
      <w:r w:rsidRPr="00D87C0F">
        <w:rPr>
          <w:b/>
          <w:bCs/>
        </w:rPr>
        <w:t xml:space="preserve">HTML, CSS, </w:t>
      </w:r>
      <w:r w:rsidRPr="00D87C0F">
        <w:t>and</w:t>
      </w:r>
      <w:r w:rsidRPr="00D87C0F">
        <w:rPr>
          <w:b/>
          <w:bCs/>
        </w:rPr>
        <w:t xml:space="preserve"> JavaScript</w:t>
      </w:r>
      <w:r w:rsidRPr="00D87C0F">
        <w:t>, enhancing user experience and data accessibility.</w:t>
      </w:r>
    </w:p>
    <w:p w14:paraId="587481CB" w14:textId="77777777" w:rsidR="00D87C0F" w:rsidRPr="00D87C0F" w:rsidRDefault="00D87C0F" w:rsidP="00D87C0F">
      <w:pPr>
        <w:pStyle w:val="ListParagraph"/>
        <w:numPr>
          <w:ilvl w:val="0"/>
          <w:numId w:val="5"/>
        </w:numPr>
        <w:spacing w:after="1" w:line="259" w:lineRule="auto"/>
        <w:ind w:right="146"/>
      </w:pPr>
      <w:r w:rsidRPr="00D87C0F">
        <w:t xml:space="preserve">Designed and implemented </w:t>
      </w:r>
      <w:r w:rsidRPr="00D87C0F">
        <w:rPr>
          <w:b/>
          <w:bCs/>
        </w:rPr>
        <w:t>full-stack components</w:t>
      </w:r>
      <w:r w:rsidRPr="00D87C0F">
        <w:t xml:space="preserve"> and user interfaces for pavement and skid data visualization and analysis.</w:t>
      </w:r>
    </w:p>
    <w:p w14:paraId="62ACB4FD" w14:textId="6A2E5124" w:rsidR="00D87C0F" w:rsidRPr="00D87C0F" w:rsidRDefault="00D87C0F" w:rsidP="00D87C0F">
      <w:pPr>
        <w:pStyle w:val="ListParagraph"/>
        <w:numPr>
          <w:ilvl w:val="0"/>
          <w:numId w:val="5"/>
        </w:numPr>
        <w:spacing w:after="1" w:line="259" w:lineRule="auto"/>
        <w:ind w:right="146"/>
      </w:pPr>
      <w:r w:rsidRPr="00D87C0F">
        <w:t xml:space="preserve">Built an </w:t>
      </w:r>
      <w:r w:rsidRPr="00D87C0F">
        <w:rPr>
          <w:b/>
          <w:bCs/>
        </w:rPr>
        <w:t>end-to-end automated testing framework</w:t>
      </w:r>
      <w:r w:rsidRPr="00D87C0F">
        <w:t xml:space="preserve"> using </w:t>
      </w:r>
      <w:r w:rsidR="00D5383A">
        <w:rPr>
          <w:b/>
          <w:bCs/>
        </w:rPr>
        <w:t>Java</w:t>
      </w:r>
      <w:r w:rsidRPr="00D87C0F">
        <w:t xml:space="preserve"> and </w:t>
      </w:r>
      <w:r w:rsidR="005C6F6C">
        <w:rPr>
          <w:b/>
          <w:bCs/>
        </w:rPr>
        <w:t>Playwright</w:t>
      </w:r>
      <w:r w:rsidRPr="00D87C0F">
        <w:t xml:space="preserve"> for the entire PMS and SMS platforms, ensuring cross-browser compatibility and error-free functionality.</w:t>
      </w:r>
    </w:p>
    <w:p w14:paraId="557ADD57" w14:textId="77777777" w:rsidR="00D87C0F" w:rsidRPr="00D87C0F" w:rsidRDefault="00D87C0F" w:rsidP="00D87C0F">
      <w:pPr>
        <w:pStyle w:val="ListParagraph"/>
        <w:numPr>
          <w:ilvl w:val="0"/>
          <w:numId w:val="5"/>
        </w:numPr>
        <w:spacing w:after="1" w:line="259" w:lineRule="auto"/>
        <w:ind w:right="146"/>
      </w:pPr>
      <w:r w:rsidRPr="00D87C0F">
        <w:t xml:space="preserve">Performed </w:t>
      </w:r>
      <w:r w:rsidRPr="00D87C0F">
        <w:rPr>
          <w:b/>
          <w:bCs/>
        </w:rPr>
        <w:t>comprehensive unit, functional</w:t>
      </w:r>
      <w:r w:rsidRPr="00D87C0F">
        <w:t xml:space="preserve">, and </w:t>
      </w:r>
      <w:r w:rsidRPr="00D87C0F">
        <w:rPr>
          <w:b/>
          <w:bCs/>
        </w:rPr>
        <w:t>regression testing</w:t>
      </w:r>
      <w:r w:rsidRPr="00D87C0F">
        <w:t xml:space="preserve"> across front-end and back-end modules to ensure data integrity and seamless performance.</w:t>
      </w:r>
    </w:p>
    <w:p w14:paraId="397819E2" w14:textId="77777777" w:rsidR="00D87C0F" w:rsidRPr="00D87C0F" w:rsidRDefault="00D87C0F" w:rsidP="00D87C0F">
      <w:pPr>
        <w:pStyle w:val="ListParagraph"/>
        <w:numPr>
          <w:ilvl w:val="0"/>
          <w:numId w:val="5"/>
        </w:numPr>
        <w:spacing w:after="1" w:line="259" w:lineRule="auto"/>
        <w:ind w:right="146"/>
      </w:pPr>
      <w:r w:rsidRPr="00D87C0F">
        <w:t xml:space="preserve">Extracted, cleaned, and managed large-scale pavement data using </w:t>
      </w:r>
      <w:r w:rsidRPr="00D87C0F">
        <w:rPr>
          <w:b/>
          <w:bCs/>
        </w:rPr>
        <w:t xml:space="preserve">SQL </w:t>
      </w:r>
      <w:r w:rsidRPr="00D87C0F">
        <w:t xml:space="preserve">and </w:t>
      </w:r>
      <w:r w:rsidRPr="00D87C0F">
        <w:rPr>
          <w:b/>
          <w:bCs/>
        </w:rPr>
        <w:t>VBA</w:t>
      </w:r>
      <w:r w:rsidRPr="00D87C0F">
        <w:t>, streamlining data flow and improving report accuracy.</w:t>
      </w:r>
    </w:p>
    <w:p w14:paraId="70F0E2C6" w14:textId="77777777" w:rsidR="00206E5A" w:rsidRDefault="00D87C0F" w:rsidP="00206E5A">
      <w:pPr>
        <w:pStyle w:val="ListParagraph"/>
        <w:numPr>
          <w:ilvl w:val="0"/>
          <w:numId w:val="5"/>
        </w:numPr>
        <w:spacing w:after="1" w:line="259" w:lineRule="auto"/>
        <w:ind w:right="146"/>
      </w:pPr>
      <w:r w:rsidRPr="00D87C0F">
        <w:t xml:space="preserve">Created </w:t>
      </w:r>
      <w:r w:rsidRPr="00D87C0F">
        <w:rPr>
          <w:b/>
          <w:bCs/>
        </w:rPr>
        <w:t xml:space="preserve">interactive charts </w:t>
      </w:r>
      <w:r w:rsidRPr="00D87C0F">
        <w:t>and</w:t>
      </w:r>
      <w:r w:rsidRPr="00D87C0F">
        <w:rPr>
          <w:b/>
          <w:bCs/>
        </w:rPr>
        <w:t xml:space="preserve"> visualizations</w:t>
      </w:r>
      <w:r w:rsidRPr="00D87C0F">
        <w:t xml:space="preserve"> to effectively communicate road condition metrics to engineers and stakeholders.</w:t>
      </w:r>
    </w:p>
    <w:p w14:paraId="6076FED5" w14:textId="007DB0B6" w:rsidR="00D87C0F" w:rsidRPr="00206E5A" w:rsidRDefault="00D87C0F" w:rsidP="00206E5A">
      <w:pPr>
        <w:pStyle w:val="ListParagraph"/>
        <w:numPr>
          <w:ilvl w:val="0"/>
          <w:numId w:val="5"/>
        </w:numPr>
        <w:spacing w:after="1" w:line="259" w:lineRule="auto"/>
        <w:ind w:right="146"/>
      </w:pPr>
      <w:r w:rsidRPr="00D87C0F">
        <w:t xml:space="preserve">Contributed to </w:t>
      </w:r>
      <w:r w:rsidRPr="00206E5A">
        <w:rPr>
          <w:b/>
          <w:bCs/>
        </w:rPr>
        <w:t>FAA</w:t>
      </w:r>
      <w:r w:rsidRPr="00D87C0F">
        <w:t xml:space="preserve"> proposals and cross-functional collaborations on machine learning applications, integrating predictive analytics into roadway management solutions.</w:t>
      </w:r>
    </w:p>
    <w:p w14:paraId="3B2A1409" w14:textId="4FFBE53B" w:rsidR="00D87C0F" w:rsidRPr="00D87C0F" w:rsidRDefault="00D87C0F" w:rsidP="00D87C0F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i/>
          <w:iCs/>
          <w:color w:val="auto"/>
          <w:kern w:val="0"/>
          <w14:ligatures w14:val="none"/>
        </w:rPr>
      </w:pPr>
      <w:r w:rsidRPr="00D87C0F">
        <w:rPr>
          <w:rFonts w:eastAsia="Times New Roman" w:cs="Times New Roman"/>
          <w:b/>
          <w:bCs/>
          <w:color w:val="auto"/>
          <w:kern w:val="0"/>
          <w14:ligatures w14:val="none"/>
        </w:rPr>
        <w:t>Replaced outdated software systems with new VBA-based solutions</w:t>
      </w:r>
      <w:r w:rsidRPr="00D87C0F">
        <w:rPr>
          <w:rFonts w:eastAsia="Times New Roman" w:cs="Times New Roman"/>
          <w:i/>
          <w:iCs/>
          <w:color w:val="auto"/>
          <w:kern w:val="0"/>
          <w14:ligatures w14:val="none"/>
        </w:rPr>
        <w:t>, improving performance by 30%, adding new features such as enhanced reporting and real-time data updates, and making the system more reliable.</w:t>
      </w:r>
    </w:p>
    <w:p w14:paraId="17584A0C" w14:textId="77777777" w:rsidR="00D87C0F" w:rsidRPr="00D87C0F" w:rsidRDefault="00D87C0F" w:rsidP="00D87C0F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i/>
          <w:iCs/>
          <w:color w:val="auto"/>
          <w:kern w:val="0"/>
          <w14:ligatures w14:val="none"/>
        </w:rPr>
      </w:pPr>
      <w:r w:rsidRPr="00D87C0F">
        <w:rPr>
          <w:rFonts w:eastAsia="Times New Roman" w:cs="Times New Roman"/>
          <w:i/>
          <w:iCs/>
          <w:color w:val="auto"/>
          <w:kern w:val="0"/>
          <w14:ligatures w14:val="none"/>
        </w:rPr>
        <w:t xml:space="preserve">The new solution significantly reduced storage costs by optimizing data management, providing a </w:t>
      </w:r>
      <w:r w:rsidRPr="00D87C0F">
        <w:rPr>
          <w:rFonts w:eastAsia="Times New Roman" w:cs="Times New Roman"/>
          <w:b/>
          <w:bCs/>
          <w:color w:val="auto"/>
          <w:kern w:val="0"/>
          <w14:ligatures w14:val="none"/>
        </w:rPr>
        <w:t>cost-effective solution</w:t>
      </w:r>
      <w:r w:rsidRPr="00D87C0F">
        <w:rPr>
          <w:rFonts w:eastAsia="Times New Roman" w:cs="Times New Roman"/>
          <w:b/>
          <w:bCs/>
          <w:i/>
          <w:iCs/>
          <w:color w:val="auto"/>
          <w:kern w:val="0"/>
          <w14:ligatures w14:val="none"/>
        </w:rPr>
        <w:t xml:space="preserve"> </w:t>
      </w:r>
      <w:r w:rsidRPr="00D87C0F">
        <w:rPr>
          <w:rFonts w:eastAsia="Times New Roman" w:cs="Times New Roman"/>
          <w:i/>
          <w:iCs/>
          <w:color w:val="auto"/>
          <w:kern w:val="0"/>
          <w14:ligatures w14:val="none"/>
        </w:rPr>
        <w:t>compared to the old system.</w:t>
      </w:r>
    </w:p>
    <w:p w14:paraId="169FE3BE" w14:textId="77777777" w:rsidR="00875D0C" w:rsidRDefault="00000000">
      <w:pPr>
        <w:spacing w:after="1" w:line="259" w:lineRule="auto"/>
        <w:ind w:left="-5" w:right="146" w:hanging="10"/>
      </w:pPr>
      <w:r>
        <w:rPr>
          <w:b/>
        </w:rPr>
        <w:t xml:space="preserve">Company: Outlier                                                                                                                      June 2024- Present </w:t>
      </w:r>
      <w:r>
        <w:t xml:space="preserve">  </w:t>
      </w:r>
    </w:p>
    <w:p w14:paraId="0EF0B629" w14:textId="77777777" w:rsidR="00875D0C" w:rsidRDefault="00000000">
      <w:pPr>
        <w:spacing w:after="204"/>
        <w:ind w:left="-15" w:right="169" w:firstLine="0"/>
      </w:pPr>
      <w:r>
        <w:rPr>
          <w:b/>
          <w:u w:val="single" w:color="000000"/>
        </w:rPr>
        <w:t>AI Coder</w:t>
      </w:r>
      <w:r>
        <w:t xml:space="preserve">                                                                                                                                              Remote, USA             </w:t>
      </w:r>
    </w:p>
    <w:p w14:paraId="252CD9F4" w14:textId="77777777" w:rsidR="00D87C0F" w:rsidRDefault="00000000" w:rsidP="00D87C0F">
      <w:pPr>
        <w:numPr>
          <w:ilvl w:val="0"/>
          <w:numId w:val="1"/>
        </w:numPr>
        <w:spacing w:after="0"/>
        <w:ind w:right="169" w:hanging="360"/>
      </w:pPr>
      <w:r>
        <w:t xml:space="preserve">Specializing in creative </w:t>
      </w:r>
      <w:r>
        <w:rPr>
          <w:b/>
        </w:rPr>
        <w:t>prompt development</w:t>
      </w:r>
      <w:r>
        <w:t xml:space="preserve"> and response analysis.</w:t>
      </w:r>
    </w:p>
    <w:p w14:paraId="78776B25" w14:textId="2020CB88" w:rsidR="00875D0C" w:rsidRDefault="00000000" w:rsidP="00D87C0F">
      <w:pPr>
        <w:numPr>
          <w:ilvl w:val="0"/>
          <w:numId w:val="1"/>
        </w:numPr>
        <w:spacing w:after="0"/>
        <w:ind w:right="169" w:hanging="36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00B0F7D4" wp14:editId="2020403B">
            <wp:simplePos x="0" y="0"/>
            <wp:positionH relativeFrom="page">
              <wp:posOffset>7763257</wp:posOffset>
            </wp:positionH>
            <wp:positionV relativeFrom="page">
              <wp:posOffset>3846576</wp:posOffset>
            </wp:positionV>
            <wp:extent cx="9143" cy="185928"/>
            <wp:effectExtent l="0" t="0" r="0" b="0"/>
            <wp:wrapSquare wrapText="bothSides"/>
            <wp:docPr id="262" name="Picture 2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" name="Picture 26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143" cy="1859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0" wp14:anchorId="104CE477" wp14:editId="70E55DB7">
            <wp:simplePos x="0" y="0"/>
            <wp:positionH relativeFrom="page">
              <wp:posOffset>7766304</wp:posOffset>
            </wp:positionH>
            <wp:positionV relativeFrom="page">
              <wp:posOffset>5192268</wp:posOffset>
            </wp:positionV>
            <wp:extent cx="6095" cy="185928"/>
            <wp:effectExtent l="0" t="0" r="0" b="0"/>
            <wp:wrapTopAndBottom/>
            <wp:docPr id="265" name="Picture 2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" name="Picture 26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95" cy="1859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2A492BAE" wp14:editId="541D8D8C">
                <wp:simplePos x="0" y="0"/>
                <wp:positionH relativeFrom="page">
                  <wp:posOffset>7763257</wp:posOffset>
                </wp:positionH>
                <wp:positionV relativeFrom="page">
                  <wp:posOffset>4052371</wp:posOffset>
                </wp:positionV>
                <wp:extent cx="38100" cy="139750"/>
                <wp:effectExtent l="0" t="0" r="0" b="0"/>
                <wp:wrapSquare wrapText="bothSides"/>
                <wp:docPr id="5037" name="Group 50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139750"/>
                          <a:chOff x="0" y="0"/>
                          <a:chExt cx="38100" cy="139750"/>
                        </a:xfrm>
                      </wpg:grpSpPr>
                      <wps:wsp>
                        <wps:cNvPr id="110" name="Rectangle 110"/>
                        <wps:cNvSpPr/>
                        <wps:spPr>
                          <a:xfrm>
                            <a:off x="0" y="0"/>
                            <a:ext cx="50673" cy="185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5E90A3" w14:textId="77777777" w:rsidR="00875D0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492BAE" id="Group 5037" o:spid="_x0000_s1026" style="position:absolute;left:0;text-align:left;margin-left:611.3pt;margin-top:319.1pt;width:3pt;height:11pt;z-index:251660288;mso-position-horizontal-relative:page;mso-position-vertical-relative:page" coordsize="38100,139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">
                <v:rect id="Rectangle 110" o:spid="_x0000_s1027" style="position:absolute;width:50673;height:1858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nqX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" filled="f" stroked="f">
                  <v:textbox inset="0,0,0,0">
                    <w:txbxContent>
                      <w:p w14:paraId="275E90A3" w14:textId="77777777" w:rsidR="00875D0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w10:wrap type="square" anchorx="page" anchory="pag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0CCC1DD0" wp14:editId="0DA061E6">
                <wp:simplePos x="0" y="0"/>
                <wp:positionH relativeFrom="page">
                  <wp:posOffset>7764781</wp:posOffset>
                </wp:positionH>
                <wp:positionV relativeFrom="page">
                  <wp:posOffset>3878635</wp:posOffset>
                </wp:positionV>
                <wp:extent cx="38100" cy="139750"/>
                <wp:effectExtent l="0" t="0" r="0" b="0"/>
                <wp:wrapSquare wrapText="bothSides"/>
                <wp:docPr id="5038" name="Group 50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139750"/>
                          <a:chOff x="0" y="0"/>
                          <a:chExt cx="38100" cy="139750"/>
                        </a:xfrm>
                      </wpg:grpSpPr>
                      <wps:wsp>
                        <wps:cNvPr id="263" name="Rectangle 263"/>
                        <wps:cNvSpPr/>
                        <wps:spPr>
                          <a:xfrm>
                            <a:off x="0" y="0"/>
                            <a:ext cx="50673" cy="185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AA7D2B" w14:textId="77777777" w:rsidR="00875D0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CC1DD0" id="Group 5038" o:spid="_x0000_s1028" style="position:absolute;left:0;text-align:left;margin-left:611.4pt;margin-top:305.4pt;width:3pt;height:11pt;z-index:251661312;mso-position-horizontal-relative:page;mso-position-vertical-relative:page" coordsize="38100,139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">
                <v:rect id="Rectangle 263" o:spid="_x0000_s1029" style="position:absolute;width:50673;height:1858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E/bh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kfwOROOgFz8AgAA//8DAFBLAQItABQABgAIAAAAIQDb4fbL7gAAAIUBAAATAAAAAAAAAAAA&#10;AAAAAAAAAABbQ29udGVudF9UeXBlc10ueG1sUEsBAi0AFAAGAAgAAAAhAFr0LFu/AAAAFQEAAAsA&#10;AAAAAAAAAAAAAAAAHwEAAF9yZWxzLy5yZWxzUEsBAi0AFAAGAAgAAAAhADkT9uHEAAAA3AAAAA8A&#10;AAAAAAAAAAAAAAAABwIAAGRycy9kb3ducmV2LnhtbFBLBQYAAAAAAwADALcAAAD4AgAAAAA=&#10;" filled="f" stroked="f">
                  <v:textbox inset="0,0,0,0">
                    <w:txbxContent>
                      <w:p w14:paraId="27AA7D2B" w14:textId="77777777" w:rsidR="00875D0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w10:wrap type="square" anchorx="page" anchory="pag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5CD863E8" wp14:editId="747DB3B0">
                <wp:simplePos x="0" y="0"/>
                <wp:positionH relativeFrom="page">
                  <wp:posOffset>7767828</wp:posOffset>
                </wp:positionH>
                <wp:positionV relativeFrom="page">
                  <wp:posOffset>5224581</wp:posOffset>
                </wp:positionV>
                <wp:extent cx="38100" cy="139750"/>
                <wp:effectExtent l="0" t="0" r="0" b="0"/>
                <wp:wrapTopAndBottom/>
                <wp:docPr id="5039" name="Group 50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139750"/>
                          <a:chOff x="0" y="0"/>
                          <a:chExt cx="38100" cy="139750"/>
                        </a:xfrm>
                      </wpg:grpSpPr>
                      <wps:wsp>
                        <wps:cNvPr id="266" name="Rectangle 266"/>
                        <wps:cNvSpPr/>
                        <wps:spPr>
                          <a:xfrm>
                            <a:off x="0" y="0"/>
                            <a:ext cx="50673" cy="185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264A0C" w14:textId="77777777" w:rsidR="00875D0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CD863E8" id="Group 5039" o:spid="_x0000_s1030" style="position:absolute;left:0;text-align:left;margin-left:611.65pt;margin-top:411.4pt;width:3pt;height:11pt;z-index:251662336;mso-position-horizontal-relative:page;mso-position-vertical-relative:page" coordsize="38100,139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">
                <v:rect id="Rectangle 266" o:spid="_x0000_s1031" style="position:absolute;width:50673;height:1858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" filled="f" stroked="f">
                  <v:textbox inset="0,0,0,0">
                    <w:txbxContent>
                      <w:p w14:paraId="11264A0C" w14:textId="77777777" w:rsidR="00875D0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1563632C" wp14:editId="20E048C2">
                <wp:simplePos x="0" y="0"/>
                <wp:positionH relativeFrom="page">
                  <wp:posOffset>7766304</wp:posOffset>
                </wp:positionH>
                <wp:positionV relativeFrom="page">
                  <wp:posOffset>5500425</wp:posOffset>
                </wp:positionV>
                <wp:extent cx="38100" cy="139750"/>
                <wp:effectExtent l="0" t="0" r="0" b="0"/>
                <wp:wrapSquare wrapText="bothSides"/>
                <wp:docPr id="5040" name="Group 50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139750"/>
                          <a:chOff x="0" y="0"/>
                          <a:chExt cx="38100" cy="139750"/>
                        </a:xfrm>
                      </wpg:grpSpPr>
                      <wps:wsp>
                        <wps:cNvPr id="150" name="Rectangle 150"/>
                        <wps:cNvSpPr/>
                        <wps:spPr>
                          <a:xfrm>
                            <a:off x="0" y="0"/>
                            <a:ext cx="50673" cy="185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CC171B" w14:textId="77777777" w:rsidR="00875D0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63632C" id="Group 5040" o:spid="_x0000_s1032" style="position:absolute;left:0;text-align:left;margin-left:611.5pt;margin-top:433.1pt;width:3pt;height:11pt;z-index:251663360;mso-position-horizontal-relative:page;mso-position-vertical-relative:page" coordsize="38100,139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">
                <v:rect id="Rectangle 150" o:spid="_x0000_s1033" style="position:absolute;width:50673;height:1858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MNX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3IjDV8YAAADcAAAA&#10;DwAAAAAAAAAAAAAAAAAHAgAAZHJzL2Rvd25yZXYueG1sUEsFBgAAAAADAAMAtwAAAPoCAAAAAA==&#10;" filled="f" stroked="f">
                  <v:textbox inset="0,0,0,0">
                    <w:txbxContent>
                      <w:p w14:paraId="08CC171B" w14:textId="77777777" w:rsidR="00875D0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square" anchorx="page" anchory="page"/>
              </v:group>
            </w:pict>
          </mc:Fallback>
        </mc:AlternateContent>
      </w:r>
      <w:r>
        <w:t>Crafted intricate prompts</w:t>
      </w:r>
      <w:r w:rsidRPr="00D87C0F">
        <w:rPr>
          <w:b/>
        </w:rPr>
        <w:t xml:space="preserve"> </w:t>
      </w:r>
      <w:r>
        <w:t>for</w:t>
      </w:r>
      <w:r w:rsidRPr="00D87C0F">
        <w:rPr>
          <w:b/>
        </w:rPr>
        <w:t xml:space="preserve"> chatbots</w:t>
      </w:r>
      <w:r>
        <w:t xml:space="preserve">, ensuring engagement and complexity. Conducted comprehensive assessments of chatbot responses, emphasizing accuracy, code execution, and unbiased outcomes.   </w:t>
      </w:r>
    </w:p>
    <w:p w14:paraId="563EBEED" w14:textId="6D106536" w:rsidR="00D87C0F" w:rsidRDefault="00000000" w:rsidP="00D87C0F">
      <w:pPr>
        <w:numPr>
          <w:ilvl w:val="0"/>
          <w:numId w:val="1"/>
        </w:numPr>
        <w:spacing w:after="0"/>
        <w:ind w:right="169" w:hanging="360"/>
      </w:pPr>
      <w:r>
        <w:t xml:space="preserve">Reviewed and enhanced prompt and </w:t>
      </w:r>
      <w:r>
        <w:rPr>
          <w:b/>
        </w:rPr>
        <w:t>response analyses</w:t>
      </w:r>
      <w:r>
        <w:t xml:space="preserve"> conducted by team members.   </w:t>
      </w:r>
    </w:p>
    <w:p w14:paraId="266BA32E" w14:textId="77777777" w:rsidR="00D87C0F" w:rsidRDefault="00D87C0F" w:rsidP="00D87C0F">
      <w:pPr>
        <w:spacing w:after="0"/>
        <w:ind w:left="360" w:right="169" w:firstLine="0"/>
      </w:pPr>
    </w:p>
    <w:p w14:paraId="4703C527" w14:textId="7F99F86E" w:rsidR="00875D0C" w:rsidRDefault="00000000">
      <w:pPr>
        <w:spacing w:after="1" w:line="259" w:lineRule="auto"/>
        <w:ind w:left="-5" w:right="146" w:hanging="10"/>
      </w:pPr>
      <w:r>
        <w:rPr>
          <w:b/>
        </w:rPr>
        <w:t xml:space="preserve">Company: </w:t>
      </w:r>
      <w:r w:rsidR="00400E26">
        <w:rPr>
          <w:b/>
        </w:rPr>
        <w:t>CREATES (</w:t>
      </w:r>
      <w:r>
        <w:rPr>
          <w:b/>
        </w:rPr>
        <w:t xml:space="preserve">Rowan </w:t>
      </w:r>
      <w:proofErr w:type="gramStart"/>
      <w:r>
        <w:rPr>
          <w:b/>
        </w:rPr>
        <w:t>University</w:t>
      </w:r>
      <w:r w:rsidR="00400E26">
        <w:rPr>
          <w:b/>
        </w:rPr>
        <w:t>)</w:t>
      </w:r>
      <w:r>
        <w:rPr>
          <w:b/>
        </w:rPr>
        <w:t xml:space="preserve">   </w:t>
      </w:r>
      <w:proofErr w:type="gramEnd"/>
      <w:r>
        <w:rPr>
          <w:b/>
        </w:rPr>
        <w:t xml:space="preserve">                                                                           Sep 2022- May 2024 </w:t>
      </w:r>
      <w:r>
        <w:t xml:space="preserve">  </w:t>
      </w:r>
    </w:p>
    <w:p w14:paraId="76AF4613" w14:textId="77777777" w:rsidR="00875D0C" w:rsidRDefault="00000000">
      <w:pPr>
        <w:pStyle w:val="Heading1"/>
        <w:spacing w:after="203"/>
        <w:ind w:left="-5"/>
      </w:pPr>
      <w:r>
        <w:t>Machine Learning Researcher</w:t>
      </w:r>
      <w:r>
        <w:rPr>
          <w:u w:val="none"/>
        </w:rPr>
        <w:t xml:space="preserve">                                                                                                      </w:t>
      </w:r>
      <w:r>
        <w:rPr>
          <w:b w:val="0"/>
          <w:u w:val="none"/>
        </w:rPr>
        <w:t xml:space="preserve">New Jersey, USA </w:t>
      </w:r>
      <w:r>
        <w:rPr>
          <w:u w:val="none"/>
        </w:rPr>
        <w:t xml:space="preserve">           </w:t>
      </w:r>
    </w:p>
    <w:p w14:paraId="3D205019" w14:textId="77777777" w:rsidR="00875D0C" w:rsidRDefault="00000000" w:rsidP="00D87C0F">
      <w:pPr>
        <w:numPr>
          <w:ilvl w:val="0"/>
          <w:numId w:val="2"/>
        </w:numPr>
        <w:spacing w:after="0"/>
        <w:ind w:right="169" w:hanging="360"/>
      </w:pPr>
      <w:r>
        <w:t xml:space="preserve">Conducted research on </w:t>
      </w:r>
      <w:r>
        <w:rPr>
          <w:b/>
        </w:rPr>
        <w:t>ML techniques</w:t>
      </w:r>
      <w:r>
        <w:t xml:space="preserve"> for structural health monitoring, specializing in analyzing </w:t>
      </w:r>
      <w:r>
        <w:rPr>
          <w:b/>
        </w:rPr>
        <w:t>structural, time-series</w:t>
      </w:r>
      <w:r>
        <w:t xml:space="preserve">, and </w:t>
      </w:r>
      <w:r>
        <w:rPr>
          <w:b/>
        </w:rPr>
        <w:t>point cloud data</w:t>
      </w:r>
      <w:r>
        <w:t xml:space="preserve">.    </w:t>
      </w:r>
    </w:p>
    <w:p w14:paraId="1BAD990A" w14:textId="77777777" w:rsidR="00875D0C" w:rsidRDefault="00000000" w:rsidP="00D87C0F">
      <w:pPr>
        <w:numPr>
          <w:ilvl w:val="0"/>
          <w:numId w:val="2"/>
        </w:numPr>
        <w:spacing w:after="0"/>
        <w:ind w:right="169" w:hanging="360"/>
      </w:pPr>
      <w:r>
        <w:t xml:space="preserve">Developed advanced damage detection methods using </w:t>
      </w:r>
      <w:r>
        <w:rPr>
          <w:b/>
        </w:rPr>
        <w:t>Lidar, GIS, time-series</w:t>
      </w:r>
      <w:r>
        <w:t xml:space="preserve"> data and ML, employing </w:t>
      </w:r>
      <w:r>
        <w:rPr>
          <w:b/>
        </w:rPr>
        <w:t xml:space="preserve">CNN </w:t>
      </w:r>
      <w:r>
        <w:t>and</w:t>
      </w:r>
      <w:r>
        <w:rPr>
          <w:b/>
        </w:rPr>
        <w:t xml:space="preserve"> LSTM</w:t>
      </w:r>
      <w:r>
        <w:t xml:space="preserve"> models.    </w:t>
      </w:r>
    </w:p>
    <w:p w14:paraId="6DD4D2D2" w14:textId="77777777" w:rsidR="00875D0C" w:rsidRDefault="00000000" w:rsidP="00D87C0F">
      <w:pPr>
        <w:numPr>
          <w:ilvl w:val="0"/>
          <w:numId w:val="2"/>
        </w:numPr>
        <w:spacing w:after="0"/>
        <w:ind w:right="169" w:hanging="360"/>
      </w:pPr>
      <w:r>
        <w:t xml:space="preserve">Collaborated in cross-disciplinary teams and </w:t>
      </w:r>
      <w:r>
        <w:rPr>
          <w:b/>
        </w:rPr>
        <w:t>mentored</w:t>
      </w:r>
      <w:r>
        <w:t xml:space="preserve"> junior researchers in data analysis methodologies.   </w:t>
      </w:r>
    </w:p>
    <w:p w14:paraId="18A8B95A" w14:textId="77777777" w:rsidR="00875D0C" w:rsidRDefault="00000000" w:rsidP="00D87C0F">
      <w:pPr>
        <w:numPr>
          <w:ilvl w:val="0"/>
          <w:numId w:val="2"/>
        </w:numPr>
        <w:spacing w:after="0" w:line="258" w:lineRule="auto"/>
        <w:ind w:right="169" w:hanging="360"/>
      </w:pPr>
      <w:r>
        <w:rPr>
          <w:i/>
        </w:rPr>
        <w:t xml:space="preserve">Achieved over 90% accuracy in detecting structural anomalies through the development and implementation of various </w:t>
      </w:r>
      <w:r>
        <w:rPr>
          <w:b/>
        </w:rPr>
        <w:t>machine learning</w:t>
      </w:r>
      <w:r>
        <w:rPr>
          <w:i/>
        </w:rPr>
        <w:t xml:space="preserve"> </w:t>
      </w:r>
      <w:r>
        <w:rPr>
          <w:b/>
        </w:rPr>
        <w:t>models.</w:t>
      </w:r>
      <w:r>
        <w:rPr>
          <w:i/>
        </w:rPr>
        <w:t xml:space="preserve"> </w:t>
      </w:r>
      <w:r>
        <w:t xml:space="preserve">  </w:t>
      </w:r>
    </w:p>
    <w:p w14:paraId="1BDB7D4D" w14:textId="77777777" w:rsidR="00875D0C" w:rsidRDefault="00000000">
      <w:pPr>
        <w:spacing w:after="0" w:line="259" w:lineRule="auto"/>
        <w:ind w:left="14" w:firstLine="0"/>
      </w:pPr>
      <w:r>
        <w:t xml:space="preserve">  </w:t>
      </w:r>
    </w:p>
    <w:p w14:paraId="5CC72A4F" w14:textId="77777777" w:rsidR="00206E5A" w:rsidRDefault="00000000" w:rsidP="00D87C0F">
      <w:pPr>
        <w:spacing w:after="0" w:line="259" w:lineRule="auto"/>
        <w:ind w:left="-5" w:right="146" w:hanging="10"/>
      </w:pPr>
      <w:r>
        <w:rPr>
          <w:b/>
        </w:rPr>
        <w:t>Client: Blackboard Learn                                                                                                      Apr 2021 – May 2022</w:t>
      </w:r>
      <w:r>
        <w:t xml:space="preserve"> </w:t>
      </w:r>
      <w:r>
        <w:rPr>
          <w:b/>
          <w:u w:val="single" w:color="000000"/>
        </w:rPr>
        <w:t xml:space="preserve">SDET (Software Development Engineer in </w:t>
      </w:r>
      <w:proofErr w:type="gramStart"/>
      <w:r>
        <w:rPr>
          <w:b/>
          <w:u w:val="single" w:color="000000"/>
        </w:rPr>
        <w:t>Test)</w:t>
      </w:r>
      <w:r>
        <w:rPr>
          <w:b/>
        </w:rPr>
        <w:t xml:space="preserve">   </w:t>
      </w:r>
      <w:proofErr w:type="gramEnd"/>
      <w:r>
        <w:rPr>
          <w:b/>
        </w:rPr>
        <w:t xml:space="preserve">                                                                   </w:t>
      </w:r>
      <w:r>
        <w:t xml:space="preserve">Hyderabad, India </w:t>
      </w:r>
      <w:r w:rsidR="00D87C0F">
        <w:t xml:space="preserve"> </w:t>
      </w:r>
    </w:p>
    <w:p w14:paraId="4E62B103" w14:textId="5D8167F6" w:rsidR="00875D0C" w:rsidRDefault="00000000" w:rsidP="00D87C0F">
      <w:pPr>
        <w:spacing w:after="0" w:line="259" w:lineRule="auto"/>
        <w:ind w:left="-5" w:right="146" w:hanging="10"/>
      </w:pPr>
      <w:r>
        <w:lastRenderedPageBreak/>
        <w:t>•</w:t>
      </w:r>
      <w:r>
        <w:rPr>
          <w:rFonts w:ascii="Arial" w:eastAsia="Arial" w:hAnsi="Arial" w:cs="Arial"/>
        </w:rPr>
        <w:t xml:space="preserve">  </w:t>
      </w:r>
      <w:r w:rsidR="00D87C0F">
        <w:rPr>
          <w:rFonts w:ascii="Arial" w:eastAsia="Arial" w:hAnsi="Arial" w:cs="Arial"/>
        </w:rPr>
        <w:t xml:space="preserve">  </w:t>
      </w:r>
      <w:r>
        <w:t xml:space="preserve">Working on multiple projects User Management Module and Course Creation Module.   </w:t>
      </w:r>
    </w:p>
    <w:p w14:paraId="3B2DA937" w14:textId="77777777" w:rsidR="00875D0C" w:rsidRDefault="00000000" w:rsidP="00D87C0F">
      <w:pPr>
        <w:numPr>
          <w:ilvl w:val="0"/>
          <w:numId w:val="2"/>
        </w:numPr>
        <w:spacing w:after="0"/>
        <w:ind w:right="169" w:hanging="360"/>
      </w:pPr>
      <w:r>
        <w:t xml:space="preserve">Leading significant enhancements to the </w:t>
      </w:r>
      <w:r>
        <w:rPr>
          <w:b/>
        </w:rPr>
        <w:t>automation framework</w:t>
      </w:r>
      <w:r>
        <w:t xml:space="preserve">, improving scalability and maintainability.   </w:t>
      </w:r>
    </w:p>
    <w:p w14:paraId="61C176C0" w14:textId="77777777" w:rsidR="00875D0C" w:rsidRDefault="00000000" w:rsidP="00D87C0F">
      <w:pPr>
        <w:numPr>
          <w:ilvl w:val="0"/>
          <w:numId w:val="2"/>
        </w:numPr>
        <w:spacing w:after="0"/>
        <w:ind w:right="169" w:hanging="360"/>
      </w:pPr>
      <w:r>
        <w:t xml:space="preserve">Integrating testing tools and libraries, optimized </w:t>
      </w:r>
      <w:r>
        <w:rPr>
          <w:b/>
        </w:rPr>
        <w:t>test execution</w:t>
      </w:r>
      <w:r>
        <w:t xml:space="preserve">, and streamlined </w:t>
      </w:r>
      <w:r>
        <w:rPr>
          <w:b/>
        </w:rPr>
        <w:t xml:space="preserve">CI/CD </w:t>
      </w:r>
      <w:r>
        <w:t xml:space="preserve">pipelines using </w:t>
      </w:r>
      <w:r>
        <w:rPr>
          <w:b/>
        </w:rPr>
        <w:t xml:space="preserve">Jenkins, Maven, </w:t>
      </w:r>
      <w:r>
        <w:t xml:space="preserve">and </w:t>
      </w:r>
      <w:r>
        <w:rPr>
          <w:b/>
        </w:rPr>
        <w:t>POM</w:t>
      </w:r>
      <w:r>
        <w:t xml:space="preserve">.   </w:t>
      </w:r>
    </w:p>
    <w:p w14:paraId="55F5806F" w14:textId="77777777" w:rsidR="00875D0C" w:rsidRDefault="00000000" w:rsidP="00D87C0F">
      <w:pPr>
        <w:numPr>
          <w:ilvl w:val="0"/>
          <w:numId w:val="2"/>
        </w:numPr>
        <w:spacing w:after="0"/>
        <w:ind w:right="169" w:hanging="360"/>
      </w:pPr>
      <w:r>
        <w:t xml:space="preserve">Designing and implementing automated tests for user onboarding, role management, and access control using </w:t>
      </w:r>
      <w:r>
        <w:rPr>
          <w:b/>
        </w:rPr>
        <w:t>Selenium, TestNG</w:t>
      </w:r>
      <w:r>
        <w:t xml:space="preserve">, and </w:t>
      </w:r>
      <w:r>
        <w:rPr>
          <w:b/>
        </w:rPr>
        <w:t xml:space="preserve">Cucumber </w:t>
      </w:r>
      <w:r>
        <w:t xml:space="preserve">and maintained comprehensive test cases using </w:t>
      </w:r>
      <w:r>
        <w:rPr>
          <w:b/>
        </w:rPr>
        <w:t>Gherkin</w:t>
      </w:r>
      <w:r>
        <w:t xml:space="preserve">.   </w:t>
      </w:r>
    </w:p>
    <w:p w14:paraId="464D169D" w14:textId="77777777" w:rsidR="00875D0C" w:rsidRDefault="00000000" w:rsidP="00D87C0F">
      <w:pPr>
        <w:numPr>
          <w:ilvl w:val="0"/>
          <w:numId w:val="2"/>
        </w:numPr>
        <w:spacing w:after="0"/>
        <w:ind w:right="169" w:hanging="360"/>
      </w:pPr>
      <w:r>
        <w:t xml:space="preserve">Improving test coverage and reduced bug resolution time by 30%.   </w:t>
      </w:r>
    </w:p>
    <w:p w14:paraId="16695B48" w14:textId="77777777" w:rsidR="00875D0C" w:rsidRDefault="00000000" w:rsidP="00D87C0F">
      <w:pPr>
        <w:numPr>
          <w:ilvl w:val="0"/>
          <w:numId w:val="2"/>
        </w:numPr>
        <w:spacing w:after="0"/>
        <w:ind w:right="169" w:hanging="360"/>
      </w:pPr>
      <w:r>
        <w:t xml:space="preserve">Conducting comprehensive testing, including </w:t>
      </w:r>
      <w:r>
        <w:rPr>
          <w:b/>
        </w:rPr>
        <w:t>smoke testing, regression testing</w:t>
      </w:r>
      <w:r>
        <w:t xml:space="preserve">, and both </w:t>
      </w:r>
      <w:r>
        <w:rPr>
          <w:b/>
        </w:rPr>
        <w:t>functional and non-functional testing</w:t>
      </w:r>
      <w:r>
        <w:t xml:space="preserve">, to ensure high-quality software delivery.   </w:t>
      </w:r>
    </w:p>
    <w:p w14:paraId="62DF8F41" w14:textId="77777777" w:rsidR="00875D0C" w:rsidRDefault="00000000" w:rsidP="00D87C0F">
      <w:pPr>
        <w:numPr>
          <w:ilvl w:val="0"/>
          <w:numId w:val="2"/>
        </w:numPr>
        <w:spacing w:after="0"/>
        <w:ind w:right="169" w:hanging="360"/>
      </w:pPr>
      <w:r>
        <w:t xml:space="preserve">Developing automated test scripts for course content creation, scheduling, and management, optimizing testing for large datasets, increasing efficiency by 25%. Utilizing </w:t>
      </w:r>
      <w:r>
        <w:rPr>
          <w:b/>
        </w:rPr>
        <w:t xml:space="preserve">Jenkins </w:t>
      </w:r>
      <w:r>
        <w:t xml:space="preserve">for continuous integration and deployment.   </w:t>
      </w:r>
    </w:p>
    <w:p w14:paraId="35878FFF" w14:textId="77777777" w:rsidR="00875D0C" w:rsidRDefault="00000000" w:rsidP="00D87C0F">
      <w:pPr>
        <w:numPr>
          <w:ilvl w:val="0"/>
          <w:numId w:val="2"/>
        </w:numPr>
        <w:spacing w:after="0"/>
        <w:ind w:right="169" w:hanging="360"/>
      </w:pPr>
      <w:r>
        <w:t xml:space="preserve">Leading the development of automated tests for a course authoring tool, ensuring seamless course creation and editing. Performing </w:t>
      </w:r>
      <w:r>
        <w:rPr>
          <w:b/>
        </w:rPr>
        <w:t xml:space="preserve">API testing </w:t>
      </w:r>
      <w:r>
        <w:t xml:space="preserve">with </w:t>
      </w:r>
      <w:r>
        <w:rPr>
          <w:b/>
        </w:rPr>
        <w:t xml:space="preserve">Postman </w:t>
      </w:r>
      <w:r>
        <w:t xml:space="preserve">and </w:t>
      </w:r>
      <w:r>
        <w:rPr>
          <w:b/>
        </w:rPr>
        <w:t xml:space="preserve">database testing </w:t>
      </w:r>
      <w:r>
        <w:t xml:space="preserve">with </w:t>
      </w:r>
      <w:r>
        <w:rPr>
          <w:b/>
        </w:rPr>
        <w:t xml:space="preserve">SQL </w:t>
      </w:r>
      <w:r>
        <w:t xml:space="preserve">to validate content standards.   </w:t>
      </w:r>
    </w:p>
    <w:p w14:paraId="2CAC0C3E" w14:textId="77777777" w:rsidR="00875D0C" w:rsidRDefault="00000000" w:rsidP="00D87C0F">
      <w:pPr>
        <w:numPr>
          <w:ilvl w:val="0"/>
          <w:numId w:val="2"/>
        </w:numPr>
        <w:spacing w:after="0"/>
        <w:ind w:right="169" w:hanging="360"/>
      </w:pPr>
      <w:r w:rsidRPr="00206E5A">
        <w:rPr>
          <w:i/>
          <w:iCs/>
        </w:rPr>
        <w:t>Achieved a 20% improvement in module stability and received positive feedback from stakeholders</w:t>
      </w:r>
      <w:r>
        <w:t xml:space="preserve">.   </w:t>
      </w:r>
    </w:p>
    <w:p w14:paraId="5F5E81DC" w14:textId="77777777" w:rsidR="00875D0C" w:rsidRDefault="00000000">
      <w:pPr>
        <w:spacing w:after="0" w:line="259" w:lineRule="auto"/>
        <w:ind w:left="14" w:firstLine="0"/>
      </w:pPr>
      <w:r>
        <w:t xml:space="preserve">  </w:t>
      </w:r>
    </w:p>
    <w:p w14:paraId="47A8BEDF" w14:textId="77777777" w:rsidR="00875D0C" w:rsidRDefault="00000000">
      <w:pPr>
        <w:spacing w:after="1" w:line="259" w:lineRule="auto"/>
        <w:ind w:left="-5" w:right="146" w:hanging="10"/>
      </w:pPr>
      <w:r>
        <w:t xml:space="preserve"> </w:t>
      </w:r>
      <w:r>
        <w:rPr>
          <w:b/>
        </w:rPr>
        <w:t xml:space="preserve">Client: Citibank                                                                                                                    Jun 2020 – Mar 2021 </w:t>
      </w:r>
      <w:r>
        <w:t xml:space="preserve">  </w:t>
      </w:r>
    </w:p>
    <w:p w14:paraId="2FAF44B5" w14:textId="77777777" w:rsidR="00875D0C" w:rsidRDefault="00000000">
      <w:pPr>
        <w:pStyle w:val="Heading1"/>
        <w:ind w:left="-5"/>
      </w:pPr>
      <w:r>
        <w:t>Automation QA Engineer (Oct 2020 – Mar 2021)</w:t>
      </w:r>
      <w:r>
        <w:rPr>
          <w:u w:val="none"/>
        </w:rPr>
        <w:t xml:space="preserve">                                                                     </w:t>
      </w:r>
      <w:r>
        <w:rPr>
          <w:b w:val="0"/>
          <w:u w:val="none"/>
        </w:rPr>
        <w:t xml:space="preserve">Hyderabad, India  </w:t>
      </w:r>
      <w:r>
        <w:rPr>
          <w:u w:val="none"/>
        </w:rPr>
        <w:t xml:space="preserve"> </w:t>
      </w:r>
    </w:p>
    <w:p w14:paraId="71EBA978" w14:textId="77777777" w:rsidR="00875D0C" w:rsidRDefault="00000000" w:rsidP="00D87C0F">
      <w:pPr>
        <w:numPr>
          <w:ilvl w:val="0"/>
          <w:numId w:val="3"/>
        </w:numPr>
        <w:spacing w:after="0"/>
        <w:ind w:right="169" w:hanging="360"/>
      </w:pPr>
      <w:r>
        <w:t xml:space="preserve">Enhanced the Document Center project and contributed to the Zelle Payments project, focusing on improving the overall quality and performance.   </w:t>
      </w:r>
    </w:p>
    <w:p w14:paraId="78D15900" w14:textId="77777777" w:rsidR="00875D0C" w:rsidRDefault="00000000" w:rsidP="00D87C0F">
      <w:pPr>
        <w:numPr>
          <w:ilvl w:val="0"/>
          <w:numId w:val="3"/>
        </w:numPr>
        <w:spacing w:after="0"/>
        <w:ind w:right="169" w:hanging="360"/>
      </w:pPr>
      <w:r>
        <w:t xml:space="preserve">Designed and implemented robust automation frameworks using Selenium, TestNG, and </w:t>
      </w:r>
      <w:r>
        <w:rPr>
          <w:b/>
        </w:rPr>
        <w:t xml:space="preserve">Cucumber BDD </w:t>
      </w:r>
      <w:r>
        <w:t xml:space="preserve">(Behavior-Driven Development), and </w:t>
      </w:r>
      <w:r>
        <w:rPr>
          <w:b/>
        </w:rPr>
        <w:t xml:space="preserve">Appium </w:t>
      </w:r>
      <w:r>
        <w:t>for mobile</w:t>
      </w:r>
      <w:r>
        <w:rPr>
          <w:b/>
        </w:rPr>
        <w:t xml:space="preserve"> testing </w:t>
      </w:r>
      <w:r>
        <w:t xml:space="preserve">ensuring comprehensive </w:t>
      </w:r>
      <w:r>
        <w:rPr>
          <w:b/>
        </w:rPr>
        <w:t xml:space="preserve">test coverage </w:t>
      </w:r>
      <w:r>
        <w:t xml:space="preserve">and improved code readability.   </w:t>
      </w:r>
    </w:p>
    <w:p w14:paraId="1250514F" w14:textId="77777777" w:rsidR="00875D0C" w:rsidRDefault="00000000" w:rsidP="00D87C0F">
      <w:pPr>
        <w:numPr>
          <w:ilvl w:val="0"/>
          <w:numId w:val="3"/>
        </w:numPr>
        <w:spacing w:after="0"/>
        <w:ind w:right="169" w:hanging="360"/>
      </w:pPr>
      <w:r>
        <w:t xml:space="preserve">Automated complex tasks and integrated continuous integration and deployment pipelines using </w:t>
      </w:r>
      <w:r>
        <w:rPr>
          <w:b/>
        </w:rPr>
        <w:t>GitHub Actions</w:t>
      </w:r>
      <w:r>
        <w:t xml:space="preserve">, leading to more efficient build and deployment processes.   </w:t>
      </w:r>
    </w:p>
    <w:p w14:paraId="2E4C045D" w14:textId="77777777" w:rsidR="00875D0C" w:rsidRDefault="00000000" w:rsidP="00D87C0F">
      <w:pPr>
        <w:numPr>
          <w:ilvl w:val="0"/>
          <w:numId w:val="3"/>
        </w:numPr>
        <w:spacing w:after="0"/>
        <w:ind w:right="169" w:hanging="360"/>
      </w:pPr>
      <w:r>
        <w:t xml:space="preserve">Utilized </w:t>
      </w:r>
      <w:r>
        <w:rPr>
          <w:b/>
        </w:rPr>
        <w:t xml:space="preserve">Jira's Xray plugin </w:t>
      </w:r>
      <w:r>
        <w:t xml:space="preserve">and </w:t>
      </w:r>
      <w:r>
        <w:rPr>
          <w:b/>
        </w:rPr>
        <w:t xml:space="preserve">traceability </w:t>
      </w:r>
      <w:r>
        <w:t xml:space="preserve">matrix for efficient test management and comprehensive coverage.   </w:t>
      </w:r>
    </w:p>
    <w:p w14:paraId="35503442" w14:textId="77777777" w:rsidR="00875D0C" w:rsidRDefault="00000000" w:rsidP="00D87C0F">
      <w:pPr>
        <w:numPr>
          <w:ilvl w:val="0"/>
          <w:numId w:val="3"/>
        </w:numPr>
        <w:spacing w:after="0"/>
        <w:ind w:right="169" w:hanging="360"/>
      </w:pPr>
      <w:r>
        <w:t xml:space="preserve">Achieved a 40% reduction in manual testing efforts by leveraging automation, resulting in a significant increase in testing efficiency and speed.   </w:t>
      </w:r>
    </w:p>
    <w:p w14:paraId="60F1A4F6" w14:textId="77777777" w:rsidR="00875D0C" w:rsidRDefault="00000000" w:rsidP="00D87C0F">
      <w:pPr>
        <w:numPr>
          <w:ilvl w:val="0"/>
          <w:numId w:val="3"/>
        </w:numPr>
        <w:spacing w:after="0" w:line="258" w:lineRule="auto"/>
        <w:ind w:right="169" w:hanging="360"/>
      </w:pPr>
      <w:r>
        <w:rPr>
          <w:i/>
        </w:rPr>
        <w:t xml:space="preserve">Improved client satisfaction scores by 15% through the delivery of high-quality, reliable software solutions and effective communication of testing outcomes. </w:t>
      </w:r>
      <w:r>
        <w:t xml:space="preserve">    </w:t>
      </w:r>
    </w:p>
    <w:p w14:paraId="31525B2B" w14:textId="77777777" w:rsidR="00875D0C" w:rsidRDefault="00000000">
      <w:pPr>
        <w:pStyle w:val="Heading1"/>
        <w:ind w:left="-5"/>
      </w:pPr>
      <w:r>
        <w:t>QA Tester Intern (June 2020 – Sep 2020)</w:t>
      </w:r>
      <w:r>
        <w:rPr>
          <w:u w:val="none"/>
        </w:rPr>
        <w:t xml:space="preserve">   </w:t>
      </w:r>
    </w:p>
    <w:p w14:paraId="3F804661" w14:textId="77777777" w:rsidR="00875D0C" w:rsidRDefault="00000000" w:rsidP="00D87C0F">
      <w:pPr>
        <w:numPr>
          <w:ilvl w:val="0"/>
          <w:numId w:val="4"/>
        </w:numPr>
        <w:spacing w:after="0"/>
        <w:ind w:right="169" w:hanging="360"/>
      </w:pPr>
      <w:r>
        <w:t xml:space="preserve">Conducted </w:t>
      </w:r>
      <w:r>
        <w:rPr>
          <w:b/>
        </w:rPr>
        <w:t xml:space="preserve">functional, regression, </w:t>
      </w:r>
      <w:r>
        <w:t xml:space="preserve">and </w:t>
      </w:r>
      <w:r>
        <w:rPr>
          <w:b/>
        </w:rPr>
        <w:t xml:space="preserve">smoke testing </w:t>
      </w:r>
      <w:r>
        <w:t xml:space="preserve">on the Document Center project, ensuring the application met high-quality standards.   </w:t>
      </w:r>
    </w:p>
    <w:p w14:paraId="3718D533" w14:textId="77777777" w:rsidR="00875D0C" w:rsidRDefault="00000000" w:rsidP="00D87C0F">
      <w:pPr>
        <w:numPr>
          <w:ilvl w:val="0"/>
          <w:numId w:val="4"/>
        </w:numPr>
        <w:spacing w:after="0"/>
        <w:ind w:right="169" w:hanging="360"/>
      </w:pPr>
      <w:r>
        <w:t xml:space="preserve">Developed and maintained detailed </w:t>
      </w:r>
      <w:r>
        <w:rPr>
          <w:b/>
        </w:rPr>
        <w:t>test cases</w:t>
      </w:r>
      <w:r>
        <w:t xml:space="preserve">, executed </w:t>
      </w:r>
      <w:r>
        <w:rPr>
          <w:b/>
        </w:rPr>
        <w:t>test scripts</w:t>
      </w:r>
      <w:r>
        <w:t xml:space="preserve">, and </w:t>
      </w:r>
      <w:r>
        <w:rPr>
          <w:b/>
        </w:rPr>
        <w:t xml:space="preserve">reported defects </w:t>
      </w:r>
      <w:r>
        <w:t xml:space="preserve">using Selenium and TestNG, contributing to improved software reliability.   </w:t>
      </w:r>
    </w:p>
    <w:p w14:paraId="4EB7D6D3" w14:textId="77777777" w:rsidR="00875D0C" w:rsidRDefault="00000000" w:rsidP="00D87C0F">
      <w:pPr>
        <w:numPr>
          <w:ilvl w:val="0"/>
          <w:numId w:val="4"/>
        </w:numPr>
        <w:spacing w:after="0"/>
        <w:ind w:right="169" w:hanging="360"/>
      </w:pPr>
      <w:r>
        <w:t xml:space="preserve">Performed </w:t>
      </w:r>
      <w:r>
        <w:rPr>
          <w:b/>
        </w:rPr>
        <w:t xml:space="preserve">API testing </w:t>
      </w:r>
      <w:r>
        <w:t xml:space="preserve">with Postman and database testing with SQL to validate data integrity and application functionality.   </w:t>
      </w:r>
    </w:p>
    <w:p w14:paraId="7DB9398F" w14:textId="77777777" w:rsidR="00875D0C" w:rsidRPr="00206E5A" w:rsidRDefault="00000000" w:rsidP="00D87C0F">
      <w:pPr>
        <w:numPr>
          <w:ilvl w:val="0"/>
          <w:numId w:val="4"/>
        </w:numPr>
        <w:spacing w:after="0"/>
        <w:ind w:right="169" w:hanging="360"/>
        <w:rPr>
          <w:i/>
          <w:iCs/>
        </w:rPr>
      </w:pPr>
      <w:r w:rsidRPr="00206E5A">
        <w:rPr>
          <w:i/>
          <w:iCs/>
        </w:rPr>
        <w:t xml:space="preserve">Collaborated with cross-functional teams, including developers and product managers, to streamline the testing process and reduce testing time by 20%.   </w:t>
      </w:r>
    </w:p>
    <w:p w14:paraId="45E22C25" w14:textId="77777777" w:rsidR="00875D0C" w:rsidRDefault="00000000">
      <w:pPr>
        <w:spacing w:after="20" w:line="259" w:lineRule="auto"/>
        <w:ind w:left="14" w:firstLine="0"/>
      </w:pPr>
      <w:r>
        <w:t xml:space="preserve">   </w:t>
      </w:r>
    </w:p>
    <w:p w14:paraId="10C45166" w14:textId="77777777" w:rsidR="00875D0C" w:rsidRDefault="00000000" w:rsidP="00206E5A">
      <w:pPr>
        <w:spacing w:after="0" w:line="259" w:lineRule="auto"/>
        <w:ind w:left="-5" w:right="146" w:hanging="10"/>
      </w:pPr>
      <w:r>
        <w:rPr>
          <w:b/>
        </w:rPr>
        <w:t xml:space="preserve">EDUCATION  </w:t>
      </w:r>
      <w:r>
        <w:t xml:space="preserve">  </w:t>
      </w:r>
    </w:p>
    <w:p w14:paraId="5673743E" w14:textId="77777777" w:rsidR="00875D0C" w:rsidRDefault="00000000">
      <w:pPr>
        <w:spacing w:after="109" w:line="259" w:lineRule="auto"/>
        <w:ind w:left="0" w:right="29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753EFAD" wp14:editId="4A1E9856">
                <wp:extent cx="6895465" cy="9144"/>
                <wp:effectExtent l="0" t="0" r="0" b="0"/>
                <wp:docPr id="4570" name="Group 45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5465" cy="9144"/>
                          <a:chOff x="0" y="0"/>
                          <a:chExt cx="6895465" cy="9144"/>
                        </a:xfrm>
                      </wpg:grpSpPr>
                      <wps:wsp>
                        <wps:cNvPr id="5498" name="Shape 5498"/>
                        <wps:cNvSpPr/>
                        <wps:spPr>
                          <a:xfrm>
                            <a:off x="0" y="0"/>
                            <a:ext cx="68954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5465" h="9144">
                                <a:moveTo>
                                  <a:pt x="0" y="0"/>
                                </a:moveTo>
                                <a:lnTo>
                                  <a:pt x="6895465" y="0"/>
                                </a:lnTo>
                                <a:lnTo>
                                  <a:pt x="68954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570" style="width:542.95pt;height:0.719971pt;mso-position-horizontal-relative:char;mso-position-vertical-relative:line" coordsize="68954,91">
                <v:shape id="Shape 5499" style="position:absolute;width:68954;height:91;left:0;top:0;" coordsize="6895465,9144" path="m0,0l6895465,0l689546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 </w:t>
      </w:r>
    </w:p>
    <w:p w14:paraId="263F6596" w14:textId="77777777" w:rsidR="00875D0C" w:rsidRDefault="00000000">
      <w:pPr>
        <w:spacing w:after="1" w:line="259" w:lineRule="auto"/>
        <w:ind w:left="-5" w:right="146" w:hanging="10"/>
      </w:pPr>
      <w:r>
        <w:rPr>
          <w:b/>
        </w:rPr>
        <w:t xml:space="preserve">Rowan University                                                                                                                                                                </w:t>
      </w:r>
      <w:r>
        <w:t xml:space="preserve"> </w:t>
      </w:r>
    </w:p>
    <w:p w14:paraId="6928F705" w14:textId="77777777" w:rsidR="00875D0C" w:rsidRDefault="00000000">
      <w:pPr>
        <w:spacing w:after="1" w:line="259" w:lineRule="auto"/>
        <w:ind w:left="-5" w:right="146" w:hanging="10"/>
      </w:pPr>
      <w:r>
        <w:rPr>
          <w:b/>
        </w:rPr>
        <w:t xml:space="preserve">GPA: 4.0/4.0 </w:t>
      </w:r>
      <w:r>
        <w:t xml:space="preserve">  </w:t>
      </w:r>
    </w:p>
    <w:p w14:paraId="63995840" w14:textId="77777777" w:rsidR="00875D0C" w:rsidRDefault="00000000">
      <w:pPr>
        <w:spacing w:after="114" w:line="259" w:lineRule="auto"/>
        <w:ind w:left="-5" w:right="146" w:hanging="10"/>
      </w:pPr>
      <w:r>
        <w:rPr>
          <w:b/>
        </w:rPr>
        <w:t>Master of Science; Major in Data Science (</w:t>
      </w:r>
      <w:proofErr w:type="gramStart"/>
      <w:r>
        <w:rPr>
          <w:b/>
        </w:rPr>
        <w:t>Thesis)</w:t>
      </w:r>
      <w:r>
        <w:t xml:space="preserve">   </w:t>
      </w:r>
      <w:proofErr w:type="gramEnd"/>
      <w:r>
        <w:t xml:space="preserve">                                                                 New Jersey, USA   </w:t>
      </w:r>
    </w:p>
    <w:p w14:paraId="0CDB7C80" w14:textId="77777777" w:rsidR="00875D0C" w:rsidRDefault="00000000" w:rsidP="00206E5A">
      <w:pPr>
        <w:numPr>
          <w:ilvl w:val="0"/>
          <w:numId w:val="4"/>
        </w:numPr>
        <w:spacing w:after="0"/>
        <w:ind w:right="169" w:hanging="360"/>
      </w:pPr>
      <w:r>
        <w:t xml:space="preserve">Awards: NJDOT Research Showcase (Selected for poster presentation on ML for SHM), Academic Scholarship (Full academic year), 3-Minute Thesis (Finalist, presented on ML for SHM)   </w:t>
      </w:r>
    </w:p>
    <w:p w14:paraId="5B43E788" w14:textId="77777777" w:rsidR="00875D0C" w:rsidRDefault="00000000" w:rsidP="00206E5A">
      <w:pPr>
        <w:numPr>
          <w:ilvl w:val="0"/>
          <w:numId w:val="4"/>
        </w:numPr>
        <w:spacing w:after="0"/>
        <w:ind w:right="169" w:hanging="360"/>
      </w:pPr>
      <w:r>
        <w:lastRenderedPageBreak/>
        <w:t xml:space="preserve">Leadership: Worked as a Machine learning researcher and mentored junior researchers   </w:t>
      </w:r>
    </w:p>
    <w:tbl>
      <w:tblPr>
        <w:tblStyle w:val="TableGrid"/>
        <w:tblW w:w="11114" w:type="dxa"/>
        <w:tblInd w:w="0" w:type="dxa"/>
        <w:tblLook w:val="04A0" w:firstRow="1" w:lastRow="0" w:firstColumn="1" w:lastColumn="0" w:noHBand="0" w:noVBand="1"/>
      </w:tblPr>
      <w:tblGrid>
        <w:gridCol w:w="9417"/>
        <w:gridCol w:w="1697"/>
      </w:tblGrid>
      <w:tr w:rsidR="00875D0C" w14:paraId="71D7400B" w14:textId="77777777">
        <w:trPr>
          <w:trHeight w:val="273"/>
        </w:trPr>
        <w:tc>
          <w:tcPr>
            <w:tcW w:w="9417" w:type="dxa"/>
            <w:tcBorders>
              <w:top w:val="nil"/>
              <w:left w:val="nil"/>
              <w:bottom w:val="nil"/>
              <w:right w:val="nil"/>
            </w:tcBorders>
          </w:tcPr>
          <w:p w14:paraId="57162C9D" w14:textId="77777777" w:rsidR="00875D0C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Sathyabama Institute of Science and Technology   </w:t>
            </w:r>
          </w:p>
        </w:tc>
        <w:tc>
          <w:tcPr>
            <w:tcW w:w="1697" w:type="dxa"/>
            <w:tcBorders>
              <w:top w:val="nil"/>
              <w:left w:val="nil"/>
              <w:bottom w:val="nil"/>
              <w:right w:val="nil"/>
            </w:tcBorders>
          </w:tcPr>
          <w:p w14:paraId="08BA6592" w14:textId="77777777" w:rsidR="00875D0C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b/>
              </w:rPr>
              <w:t xml:space="preserve">GPA: 9.69/10.0 </w:t>
            </w:r>
            <w:r>
              <w:t xml:space="preserve">  </w:t>
            </w:r>
          </w:p>
        </w:tc>
      </w:tr>
      <w:tr w:rsidR="00875D0C" w14:paraId="48BCB83F" w14:textId="77777777">
        <w:trPr>
          <w:trHeight w:val="273"/>
        </w:trPr>
        <w:tc>
          <w:tcPr>
            <w:tcW w:w="9417" w:type="dxa"/>
            <w:tcBorders>
              <w:top w:val="nil"/>
              <w:left w:val="nil"/>
              <w:bottom w:val="nil"/>
              <w:right w:val="nil"/>
            </w:tcBorders>
          </w:tcPr>
          <w:p w14:paraId="69C0D410" w14:textId="77777777" w:rsidR="00875D0C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Bachelor of Engineering; Major in Aeronautical Engineering</w:t>
            </w:r>
            <w:r>
              <w:t xml:space="preserve">   </w:t>
            </w:r>
          </w:p>
        </w:tc>
        <w:tc>
          <w:tcPr>
            <w:tcW w:w="1697" w:type="dxa"/>
            <w:tcBorders>
              <w:top w:val="nil"/>
              <w:left w:val="nil"/>
              <w:bottom w:val="nil"/>
              <w:right w:val="nil"/>
            </w:tcBorders>
          </w:tcPr>
          <w:p w14:paraId="25946393" w14:textId="77777777" w:rsidR="00875D0C" w:rsidRDefault="00000000" w:rsidP="00206E5A">
            <w:pPr>
              <w:spacing w:line="259" w:lineRule="auto"/>
              <w:ind w:left="151" w:firstLine="0"/>
            </w:pPr>
            <w:r>
              <w:t xml:space="preserve">Chennai, India   </w:t>
            </w:r>
          </w:p>
        </w:tc>
      </w:tr>
    </w:tbl>
    <w:p w14:paraId="0AF52B6C" w14:textId="77777777" w:rsidR="00875D0C" w:rsidRDefault="00000000" w:rsidP="00206E5A">
      <w:pPr>
        <w:numPr>
          <w:ilvl w:val="0"/>
          <w:numId w:val="4"/>
        </w:numPr>
        <w:spacing w:after="0"/>
        <w:ind w:right="169" w:hanging="360"/>
      </w:pPr>
      <w:r>
        <w:t xml:space="preserve">Awards: Gold Medalist (Top of the department all four years), Scholarship (Fully funded merit-based)   </w:t>
      </w:r>
    </w:p>
    <w:p w14:paraId="7A8F7C3D" w14:textId="77777777" w:rsidR="00875D0C" w:rsidRDefault="00000000" w:rsidP="00206E5A">
      <w:pPr>
        <w:numPr>
          <w:ilvl w:val="0"/>
          <w:numId w:val="4"/>
        </w:numPr>
        <w:spacing w:after="0"/>
        <w:ind w:right="169" w:hanging="360"/>
      </w:pPr>
      <w:r>
        <w:t xml:space="preserve">Leadership: Department Representative for four consecutive years   </w:t>
      </w:r>
    </w:p>
    <w:p w14:paraId="6D9E1E3A" w14:textId="77777777" w:rsidR="00875D0C" w:rsidRDefault="00000000">
      <w:pPr>
        <w:spacing w:after="20" w:line="259" w:lineRule="auto"/>
        <w:ind w:left="14" w:firstLine="0"/>
      </w:pPr>
      <w:r>
        <w:t xml:space="preserve">   </w:t>
      </w:r>
    </w:p>
    <w:p w14:paraId="65FA90D4" w14:textId="77777777" w:rsidR="00875D0C" w:rsidRDefault="00000000" w:rsidP="00206E5A">
      <w:pPr>
        <w:spacing w:after="0" w:line="259" w:lineRule="auto"/>
        <w:ind w:left="-5" w:right="146" w:hanging="10"/>
      </w:pPr>
      <w:r>
        <w:rPr>
          <w:b/>
        </w:rPr>
        <w:t xml:space="preserve">PUBLICATIONS </w:t>
      </w:r>
      <w:r>
        <w:t xml:space="preserve">  </w:t>
      </w:r>
    </w:p>
    <w:p w14:paraId="5892F54C" w14:textId="77777777" w:rsidR="00875D0C" w:rsidRDefault="00000000">
      <w:pPr>
        <w:spacing w:after="229" w:line="259" w:lineRule="auto"/>
        <w:ind w:left="0" w:right="29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2C708F1" wp14:editId="78AEB607">
                <wp:extent cx="6895465" cy="8509"/>
                <wp:effectExtent l="0" t="0" r="0" b="0"/>
                <wp:docPr id="4571" name="Group 45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5465" cy="8509"/>
                          <a:chOff x="0" y="0"/>
                          <a:chExt cx="6895465" cy="8509"/>
                        </a:xfrm>
                      </wpg:grpSpPr>
                      <wps:wsp>
                        <wps:cNvPr id="5500" name="Shape 5500"/>
                        <wps:cNvSpPr/>
                        <wps:spPr>
                          <a:xfrm>
                            <a:off x="0" y="0"/>
                            <a:ext cx="68954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5465" h="9144">
                                <a:moveTo>
                                  <a:pt x="0" y="0"/>
                                </a:moveTo>
                                <a:lnTo>
                                  <a:pt x="6895465" y="0"/>
                                </a:lnTo>
                                <a:lnTo>
                                  <a:pt x="68954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571" style="width:542.95pt;height:0.669983pt;mso-position-horizontal-relative:char;mso-position-vertical-relative:line" coordsize="68954,85">
                <v:shape id="Shape 5501" style="position:absolute;width:68954;height:91;left:0;top:0;" coordsize="6895465,9144" path="m0,0l6895465,0l689546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 </w:t>
      </w:r>
    </w:p>
    <w:p w14:paraId="18D94E1C" w14:textId="77777777" w:rsidR="00875D0C" w:rsidRDefault="00000000">
      <w:pPr>
        <w:numPr>
          <w:ilvl w:val="0"/>
          <w:numId w:val="4"/>
        </w:numPr>
        <w:spacing w:after="1" w:line="259" w:lineRule="auto"/>
        <w:ind w:right="169" w:hanging="360"/>
      </w:pPr>
      <w:r>
        <w:rPr>
          <w:b/>
        </w:rPr>
        <w:t xml:space="preserve">Predicting low-cycle fatigue-induced fracture in reinforcing bars: A CNN-based approach                                   </w:t>
      </w:r>
    </w:p>
    <w:p w14:paraId="6396586B" w14:textId="77777777" w:rsidR="00875D0C" w:rsidRDefault="00000000">
      <w:pPr>
        <w:spacing w:after="1" w:line="258" w:lineRule="auto"/>
        <w:ind w:left="293" w:right="225" w:hanging="10"/>
        <w:jc w:val="both"/>
      </w:pPr>
      <w:r>
        <w:rPr>
          <w:i/>
        </w:rPr>
        <w:t xml:space="preserve">Journal: Structures                                                                                                                                        </w:t>
      </w:r>
      <w:hyperlink r:id="rId6">
        <w:r w:rsidR="00875D0C">
          <w:rPr>
            <w:color w:val="0000FF"/>
            <w:u w:val="single" w:color="0000FF"/>
          </w:rPr>
          <w:t>vi</w:t>
        </w:r>
      </w:hyperlink>
      <w:hyperlink r:id="rId7">
        <w:r w:rsidR="00875D0C">
          <w:rPr>
            <w:color w:val="0000FF"/>
            <w:u w:val="single" w:color="0000FF"/>
          </w:rPr>
          <w:t>e</w:t>
        </w:r>
      </w:hyperlink>
      <w:hyperlink r:id="rId8">
        <w:r w:rsidR="00875D0C">
          <w:rPr>
            <w:color w:val="0000FF"/>
            <w:u w:val="single" w:color="0000FF"/>
          </w:rPr>
          <w:t>w</w:t>
        </w:r>
      </w:hyperlink>
      <w:hyperlink r:id="rId9">
        <w:r w:rsidR="00875D0C">
          <w:t xml:space="preserve">  </w:t>
        </w:r>
      </w:hyperlink>
      <w:hyperlink r:id="rId10">
        <w:r w:rsidR="00875D0C">
          <w:t xml:space="preserve"> </w:t>
        </w:r>
      </w:hyperlink>
    </w:p>
    <w:p w14:paraId="19CAEF51" w14:textId="77777777" w:rsidR="00875D0C" w:rsidRDefault="00000000">
      <w:pPr>
        <w:spacing w:after="155"/>
        <w:ind w:left="308" w:right="169" w:hanging="10"/>
      </w:pPr>
      <w:r>
        <w:t xml:space="preserve">Developed a three-layered CNN model utilizing the Markov Transition Field technique to predict low-cycle fatigue-induced fractures in reinforced concrete structures from strain time series data, achieving over 96% accuracy in testing.   </w:t>
      </w:r>
    </w:p>
    <w:p w14:paraId="194BC63A" w14:textId="77777777" w:rsidR="00875D0C" w:rsidRDefault="00000000">
      <w:pPr>
        <w:numPr>
          <w:ilvl w:val="0"/>
          <w:numId w:val="4"/>
        </w:numPr>
        <w:spacing w:after="1" w:line="259" w:lineRule="auto"/>
        <w:ind w:right="169" w:hanging="360"/>
      </w:pPr>
      <w:r>
        <w:rPr>
          <w:b/>
        </w:rPr>
        <w:t xml:space="preserve">Predicting Fractures in Reinforcing Steel Bars: A Low Cycle Fatigue CNN Approach                                           </w:t>
      </w:r>
    </w:p>
    <w:p w14:paraId="0B0063B5" w14:textId="77777777" w:rsidR="00875D0C" w:rsidRDefault="00000000">
      <w:pPr>
        <w:spacing w:after="1" w:line="258" w:lineRule="auto"/>
        <w:ind w:left="293" w:right="225" w:hanging="10"/>
        <w:jc w:val="both"/>
      </w:pPr>
      <w:r>
        <w:rPr>
          <w:i/>
        </w:rPr>
        <w:t>Conference: IABSE Manchester 2024</w:t>
      </w:r>
      <w:r>
        <w:t xml:space="preserve">                                                                                                            </w:t>
      </w:r>
      <w:hyperlink r:id="rId11">
        <w:r w:rsidR="00875D0C">
          <w:rPr>
            <w:color w:val="0000FF"/>
            <w:u w:val="single" w:color="0000FF"/>
          </w:rPr>
          <w:t>vi</w:t>
        </w:r>
      </w:hyperlink>
      <w:hyperlink r:id="rId12">
        <w:r w:rsidR="00875D0C">
          <w:rPr>
            <w:color w:val="0000FF"/>
            <w:u w:val="single" w:color="0000FF"/>
          </w:rPr>
          <w:t>e</w:t>
        </w:r>
      </w:hyperlink>
      <w:hyperlink r:id="rId13">
        <w:r w:rsidR="00875D0C">
          <w:rPr>
            <w:color w:val="0000FF"/>
            <w:u w:val="single" w:color="0000FF"/>
          </w:rPr>
          <w:t>w</w:t>
        </w:r>
      </w:hyperlink>
      <w:hyperlink r:id="rId14">
        <w:r w:rsidR="00875D0C">
          <w:t xml:space="preserve">  </w:t>
        </w:r>
      </w:hyperlink>
      <w:hyperlink r:id="rId15">
        <w:r w:rsidR="00875D0C">
          <w:t xml:space="preserve"> </w:t>
        </w:r>
      </w:hyperlink>
    </w:p>
    <w:p w14:paraId="28FDD8EB" w14:textId="77777777" w:rsidR="00875D0C" w:rsidRDefault="00000000">
      <w:pPr>
        <w:spacing w:after="154"/>
        <w:ind w:left="308" w:right="169" w:hanging="10"/>
      </w:pPr>
      <w:proofErr w:type="gramStart"/>
      <w:r>
        <w:t>Developed CNN</w:t>
      </w:r>
      <w:proofErr w:type="gramEnd"/>
      <w:r>
        <w:t xml:space="preserve"> to predict reinforcing steel bars' fracture due to low-cycle fatigue. Achieved 100% training, and 97.8% testing accuracy. Potential to revolutionize fracture estimation.   </w:t>
      </w:r>
    </w:p>
    <w:p w14:paraId="2D7771C2" w14:textId="77777777" w:rsidR="00875D0C" w:rsidRDefault="00000000">
      <w:pPr>
        <w:numPr>
          <w:ilvl w:val="0"/>
          <w:numId w:val="4"/>
        </w:numPr>
        <w:spacing w:after="1" w:line="259" w:lineRule="auto"/>
        <w:ind w:right="169" w:hanging="360"/>
      </w:pPr>
      <w:r>
        <w:rPr>
          <w:b/>
        </w:rPr>
        <w:t xml:space="preserve">Machine Learning based Structural Health Monitoring of Rocking Bridge System under Seismic </w:t>
      </w:r>
      <w:r>
        <w:t xml:space="preserve">  </w:t>
      </w:r>
    </w:p>
    <w:p w14:paraId="5A53F6C4" w14:textId="77777777" w:rsidR="00875D0C" w:rsidRDefault="00000000">
      <w:pPr>
        <w:spacing w:after="1" w:line="259" w:lineRule="auto"/>
        <w:ind w:left="308" w:right="146" w:hanging="10"/>
      </w:pPr>
      <w:r>
        <w:rPr>
          <w:b/>
        </w:rPr>
        <w:t xml:space="preserve">Excitations                             </w:t>
      </w:r>
      <w:r>
        <w:t xml:space="preserve">  </w:t>
      </w:r>
    </w:p>
    <w:p w14:paraId="622EAE7E" w14:textId="77777777" w:rsidR="00875D0C" w:rsidRDefault="00000000">
      <w:pPr>
        <w:spacing w:after="1" w:line="258" w:lineRule="auto"/>
        <w:ind w:left="293" w:right="225" w:hanging="10"/>
        <w:jc w:val="both"/>
      </w:pPr>
      <w:r>
        <w:rPr>
          <w:i/>
        </w:rPr>
        <w:t xml:space="preserve">Conference: WCEE Milan 2024                                                                                                                    </w:t>
      </w:r>
      <w:hyperlink r:id="rId16">
        <w:r w:rsidR="00875D0C">
          <w:rPr>
            <w:color w:val="0000FF"/>
            <w:u w:val="single" w:color="0000FF"/>
          </w:rPr>
          <w:t>vi</w:t>
        </w:r>
      </w:hyperlink>
      <w:hyperlink r:id="rId17">
        <w:r w:rsidR="00875D0C">
          <w:rPr>
            <w:color w:val="0000FF"/>
            <w:u w:val="single" w:color="0000FF"/>
          </w:rPr>
          <w:t>e</w:t>
        </w:r>
      </w:hyperlink>
      <w:hyperlink r:id="rId18">
        <w:r w:rsidR="00875D0C">
          <w:rPr>
            <w:color w:val="0000FF"/>
            <w:u w:val="single" w:color="0000FF"/>
          </w:rPr>
          <w:t>w</w:t>
        </w:r>
      </w:hyperlink>
      <w:hyperlink r:id="rId19">
        <w:r w:rsidR="00875D0C">
          <w:t xml:space="preserve">  </w:t>
        </w:r>
      </w:hyperlink>
      <w:hyperlink r:id="rId20">
        <w:r w:rsidR="00875D0C">
          <w:t xml:space="preserve"> </w:t>
        </w:r>
      </w:hyperlink>
    </w:p>
    <w:p w14:paraId="33E90A31" w14:textId="77777777" w:rsidR="00875D0C" w:rsidRDefault="00000000">
      <w:pPr>
        <w:spacing w:after="152"/>
        <w:ind w:left="308" w:right="169" w:hanging="10"/>
      </w:pPr>
      <w:r>
        <w:t xml:space="preserve">Developed CNNs and image encoding techniques like GASF, GADF, and MTF for ML-based Structural Health Monitoring of a rocking bridge system under seismic events, achieving high accuracy in damage detection.   </w:t>
      </w:r>
    </w:p>
    <w:p w14:paraId="0E38BB4B" w14:textId="77777777" w:rsidR="00875D0C" w:rsidRDefault="00000000">
      <w:pPr>
        <w:numPr>
          <w:ilvl w:val="0"/>
          <w:numId w:val="4"/>
        </w:numPr>
        <w:spacing w:after="101" w:line="259" w:lineRule="auto"/>
        <w:ind w:right="169" w:hanging="360"/>
      </w:pPr>
      <w:r>
        <w:rPr>
          <w:b/>
        </w:rPr>
        <w:t xml:space="preserve">Harnessing Data from Benchmark Testing for the Development of Spalling Detection </w:t>
      </w:r>
      <w:proofErr w:type="gramStart"/>
      <w:r>
        <w:rPr>
          <w:b/>
        </w:rPr>
        <w:t xml:space="preserve">Techniques </w:t>
      </w:r>
      <w:r>
        <w:t xml:space="preserve"> </w:t>
      </w:r>
      <w:r>
        <w:rPr>
          <w:b/>
        </w:rPr>
        <w:t>Using</w:t>
      </w:r>
      <w:proofErr w:type="gramEnd"/>
      <w:r>
        <w:rPr>
          <w:b/>
        </w:rPr>
        <w:t xml:space="preserve"> Deep Learning </w:t>
      </w:r>
      <w:r>
        <w:t xml:space="preserve">  </w:t>
      </w:r>
    </w:p>
    <w:p w14:paraId="3175D648" w14:textId="61D6F012" w:rsidR="00875D0C" w:rsidRDefault="00000000">
      <w:pPr>
        <w:tabs>
          <w:tab w:val="center" w:pos="6295"/>
        </w:tabs>
        <w:spacing w:after="1" w:line="258" w:lineRule="auto"/>
        <w:ind w:left="-15" w:firstLine="0"/>
      </w:pPr>
      <w:r>
        <w:t xml:space="preserve">  </w:t>
      </w:r>
      <w:r w:rsidR="00206E5A">
        <w:t xml:space="preserve">   </w:t>
      </w:r>
      <w:r>
        <w:rPr>
          <w:i/>
        </w:rPr>
        <w:t>Publisher: Elsevier</w:t>
      </w:r>
      <w:r>
        <w:t xml:space="preserve">   </w:t>
      </w:r>
      <w:r>
        <w:tab/>
        <w:t xml:space="preserve">                                                                                                                                  </w:t>
      </w:r>
      <w:hyperlink r:id="rId21">
        <w:r w:rsidR="00875D0C">
          <w:rPr>
            <w:color w:val="0000FF"/>
            <w:u w:val="single" w:color="0000FF"/>
          </w:rPr>
          <w:t>vi</w:t>
        </w:r>
      </w:hyperlink>
      <w:hyperlink r:id="rId22">
        <w:r w:rsidR="00875D0C">
          <w:rPr>
            <w:color w:val="0000FF"/>
            <w:u w:val="single" w:color="0000FF"/>
          </w:rPr>
          <w:t>e</w:t>
        </w:r>
      </w:hyperlink>
      <w:hyperlink r:id="rId23">
        <w:r w:rsidR="00875D0C">
          <w:rPr>
            <w:color w:val="0000FF"/>
            <w:u w:val="single" w:color="0000FF"/>
          </w:rPr>
          <w:t>w</w:t>
        </w:r>
      </w:hyperlink>
      <w:hyperlink r:id="rId24">
        <w:r w:rsidR="00875D0C">
          <w:t xml:space="preserve">  </w:t>
        </w:r>
      </w:hyperlink>
      <w:hyperlink r:id="rId25">
        <w:r w:rsidR="00875D0C">
          <w:t xml:space="preserve"> </w:t>
        </w:r>
      </w:hyperlink>
    </w:p>
    <w:p w14:paraId="10AA5E2D" w14:textId="77777777" w:rsidR="00875D0C" w:rsidRDefault="00000000">
      <w:pPr>
        <w:spacing w:after="4"/>
        <w:ind w:left="298" w:right="169" w:firstLine="0"/>
      </w:pPr>
      <w:r>
        <w:t xml:space="preserve">Proposed CNN models for concrete damage detection from benchmark testing under seismic excitations. </w:t>
      </w:r>
    </w:p>
    <w:p w14:paraId="72EBABE7" w14:textId="77777777" w:rsidR="00875D0C" w:rsidRDefault="00000000">
      <w:pPr>
        <w:spacing w:after="0"/>
        <w:ind w:left="307" w:right="169" w:firstLine="0"/>
      </w:pPr>
      <w:r>
        <w:t xml:space="preserve">Published as a chapter in the book "Interpretable Machine Learning for the Analysis, Design, Assessment, and Informed Decision Making for Civil Infrastructure", 1st Edition - November 1, 2023.   </w:t>
      </w:r>
    </w:p>
    <w:p w14:paraId="562EA8AA" w14:textId="77777777" w:rsidR="00875D0C" w:rsidRDefault="00000000">
      <w:pPr>
        <w:spacing w:after="0" w:line="259" w:lineRule="auto"/>
        <w:ind w:left="14" w:firstLine="0"/>
      </w:pPr>
      <w:r>
        <w:rPr>
          <w:b/>
        </w:rPr>
        <w:t xml:space="preserve"> </w:t>
      </w:r>
      <w:r>
        <w:t xml:space="preserve">  </w:t>
      </w:r>
    </w:p>
    <w:p w14:paraId="57096363" w14:textId="77777777" w:rsidR="00875D0C" w:rsidRDefault="00000000" w:rsidP="00206E5A">
      <w:pPr>
        <w:spacing w:after="0" w:line="259" w:lineRule="auto"/>
        <w:ind w:left="-5" w:right="146" w:hanging="10"/>
      </w:pPr>
      <w:r>
        <w:rPr>
          <w:b/>
        </w:rPr>
        <w:t xml:space="preserve">OTHER </w:t>
      </w:r>
      <w:r>
        <w:t xml:space="preserve">  </w:t>
      </w:r>
    </w:p>
    <w:p w14:paraId="1E36C0CE" w14:textId="77777777" w:rsidR="00875D0C" w:rsidRDefault="00000000">
      <w:pPr>
        <w:spacing w:after="277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18A1863" wp14:editId="09D672E6">
                <wp:extent cx="6895465" cy="9144"/>
                <wp:effectExtent l="0" t="0" r="0" b="0"/>
                <wp:docPr id="4572" name="Group 45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5465" cy="9144"/>
                          <a:chOff x="0" y="0"/>
                          <a:chExt cx="6895465" cy="9144"/>
                        </a:xfrm>
                      </wpg:grpSpPr>
                      <wps:wsp>
                        <wps:cNvPr id="5502" name="Shape 5502"/>
                        <wps:cNvSpPr/>
                        <wps:spPr>
                          <a:xfrm>
                            <a:off x="0" y="0"/>
                            <a:ext cx="68954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5465" h="9144">
                                <a:moveTo>
                                  <a:pt x="0" y="0"/>
                                </a:moveTo>
                                <a:lnTo>
                                  <a:pt x="6895465" y="0"/>
                                </a:lnTo>
                                <a:lnTo>
                                  <a:pt x="68954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572" style="width:542.95pt;height:0.720001pt;mso-position-horizontal-relative:char;mso-position-vertical-relative:line" coordsize="68954,91">
                <v:shape id="Shape 5503" style="position:absolute;width:68954;height:91;left:0;top:0;" coordsize="6895465,9144" path="m0,0l6895465,0l689546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 </w:t>
      </w:r>
    </w:p>
    <w:p w14:paraId="358F71A2" w14:textId="13767E8E" w:rsidR="00875D0C" w:rsidRDefault="00000000">
      <w:pPr>
        <w:numPr>
          <w:ilvl w:val="0"/>
          <w:numId w:val="4"/>
        </w:numPr>
        <w:spacing w:after="152"/>
        <w:ind w:right="169" w:hanging="360"/>
      </w:pPr>
      <w:r>
        <w:rPr>
          <w:b/>
        </w:rPr>
        <w:t xml:space="preserve">Programming &amp; Databases: </w:t>
      </w:r>
      <w:r>
        <w:t>Java, Python, R, C, HTML, JavaScript, CSS, TypeScript, MySQL, SQL</w:t>
      </w:r>
      <w:r>
        <w:rPr>
          <w:b/>
        </w:rPr>
        <w:t>,</w:t>
      </w:r>
      <w:r>
        <w:t xml:space="preserve"> </w:t>
      </w:r>
      <w:r w:rsidR="00144CA9" w:rsidRPr="00144CA9">
        <w:t>MongoDB</w:t>
      </w:r>
      <w:r w:rsidR="00144CA9">
        <w:t xml:space="preserve">, </w:t>
      </w:r>
      <w:proofErr w:type="spellStart"/>
      <w:r>
        <w:t>Matlab</w:t>
      </w:r>
      <w:proofErr w:type="spellEnd"/>
      <w:r>
        <w:t xml:space="preserve">, VBA  </w:t>
      </w:r>
    </w:p>
    <w:p w14:paraId="5B0722AD" w14:textId="487AD720" w:rsidR="00875D0C" w:rsidRDefault="00000000">
      <w:pPr>
        <w:numPr>
          <w:ilvl w:val="0"/>
          <w:numId w:val="4"/>
        </w:numPr>
        <w:spacing w:after="145"/>
        <w:ind w:right="169" w:hanging="360"/>
      </w:pPr>
      <w:r>
        <w:rPr>
          <w:b/>
        </w:rPr>
        <w:t xml:space="preserve">Data Visualization: </w:t>
      </w:r>
      <w:r>
        <w:t xml:space="preserve">Tableau, </w:t>
      </w:r>
      <w:r w:rsidR="00206E5A">
        <w:t xml:space="preserve">Power BI, </w:t>
      </w:r>
      <w:r>
        <w:t xml:space="preserve">D3.js, Open Refine, </w:t>
      </w:r>
      <w:proofErr w:type="spellStart"/>
      <w:r>
        <w:t>Plotly</w:t>
      </w:r>
      <w:proofErr w:type="spellEnd"/>
      <w:r>
        <w:t xml:space="preserve">, Dash, </w:t>
      </w:r>
      <w:proofErr w:type="spellStart"/>
      <w:r>
        <w:t>Laspy</w:t>
      </w:r>
      <w:proofErr w:type="spellEnd"/>
      <w:r>
        <w:t xml:space="preserve">  </w:t>
      </w:r>
    </w:p>
    <w:p w14:paraId="3BCA23FC" w14:textId="26D8FB5E" w:rsidR="00875D0C" w:rsidRDefault="00000000">
      <w:pPr>
        <w:numPr>
          <w:ilvl w:val="0"/>
          <w:numId w:val="4"/>
        </w:numPr>
        <w:spacing w:after="152"/>
        <w:ind w:right="169" w:hanging="360"/>
      </w:pPr>
      <w:r>
        <w:rPr>
          <w:b/>
        </w:rPr>
        <w:t>Development Tools:</w:t>
      </w:r>
      <w:r>
        <w:t xml:space="preserve"> Git, GitHub, Linux, Regex, LaTeX, Databricks, </w:t>
      </w:r>
      <w:proofErr w:type="spellStart"/>
      <w:r>
        <w:t>Jupyter</w:t>
      </w:r>
      <w:proofErr w:type="spellEnd"/>
      <w:r>
        <w:t xml:space="preserve">, VS Code, </w:t>
      </w:r>
      <w:proofErr w:type="spellStart"/>
      <w:r>
        <w:t>Colab</w:t>
      </w:r>
      <w:proofErr w:type="spellEnd"/>
      <w:r>
        <w:t>, Jira, IntelliJ, Aqua, AWS</w:t>
      </w:r>
      <w:r w:rsidR="00206E5A">
        <w:t xml:space="preserve">, </w:t>
      </w:r>
      <w:r w:rsidR="00206E5A" w:rsidRPr="00206E5A">
        <w:t>VBA Shell, PowerShell</w:t>
      </w:r>
      <w:r w:rsidR="00206E5A">
        <w:t>, Bash</w:t>
      </w:r>
    </w:p>
    <w:p w14:paraId="54D34BEB" w14:textId="79AE36F6" w:rsidR="00875D0C" w:rsidRDefault="00000000">
      <w:pPr>
        <w:numPr>
          <w:ilvl w:val="0"/>
          <w:numId w:val="4"/>
        </w:numPr>
        <w:ind w:right="169" w:hanging="360"/>
      </w:pPr>
      <w:r>
        <w:rPr>
          <w:b/>
        </w:rPr>
        <w:t>Automation Testing:</w:t>
      </w:r>
      <w:r>
        <w:t xml:space="preserve"> Selenium, API Testing, Mobile Testing, Appium, Newman, </w:t>
      </w:r>
      <w:r w:rsidR="000F0289">
        <w:t xml:space="preserve">Cypress, Robot, </w:t>
      </w:r>
      <w:r>
        <w:t>Postman, Playwright, GitHub Actions, TestNG, Junit, Jenkins, Gherkin, SoapUI, Xray, BDD, Cucumber</w:t>
      </w:r>
      <w:r w:rsidR="009B1767">
        <w:t xml:space="preserve">, POM, </w:t>
      </w:r>
      <w:proofErr w:type="gramStart"/>
      <w:r w:rsidR="009B1767">
        <w:t xml:space="preserve">Jira, </w:t>
      </w:r>
      <w:r>
        <w:t xml:space="preserve"> </w:t>
      </w:r>
      <w:r w:rsidR="009B1767">
        <w:t>Zephyr</w:t>
      </w:r>
      <w:proofErr w:type="gramEnd"/>
      <w:r w:rsidR="009B1767">
        <w:t xml:space="preserve">, </w:t>
      </w:r>
      <w:proofErr w:type="spellStart"/>
      <w:r w:rsidR="009B1767">
        <w:t>CircleCI</w:t>
      </w:r>
      <w:proofErr w:type="spellEnd"/>
      <w:r w:rsidR="009B1767">
        <w:t xml:space="preserve">, </w:t>
      </w:r>
      <w:proofErr w:type="spellStart"/>
      <w:r w:rsidR="009B1767">
        <w:t>Jmeter</w:t>
      </w:r>
      <w:proofErr w:type="spellEnd"/>
      <w:r w:rsidR="00B479CE">
        <w:t xml:space="preserve">, </w:t>
      </w:r>
      <w:proofErr w:type="spellStart"/>
      <w:r w:rsidR="00B479CE" w:rsidRPr="00B479CE">
        <w:t>Applitools</w:t>
      </w:r>
      <w:proofErr w:type="spellEnd"/>
      <w:r w:rsidR="00B479CE" w:rsidRPr="00B479CE">
        <w:t xml:space="preserve"> Eyes</w:t>
      </w:r>
      <w:r w:rsidR="007661D3">
        <w:t>, YAML</w:t>
      </w:r>
    </w:p>
    <w:p w14:paraId="49145A40" w14:textId="77777777" w:rsidR="00875D0C" w:rsidRDefault="00000000">
      <w:pPr>
        <w:numPr>
          <w:ilvl w:val="0"/>
          <w:numId w:val="4"/>
        </w:numPr>
        <w:ind w:right="169" w:hanging="360"/>
      </w:pPr>
      <w:r>
        <w:rPr>
          <w:b/>
        </w:rPr>
        <w:t xml:space="preserve">Machine Learning: </w:t>
      </w:r>
      <w:proofErr w:type="spellStart"/>
      <w:r>
        <w:t>PyTorch</w:t>
      </w:r>
      <w:proofErr w:type="spellEnd"/>
      <w:r>
        <w:t xml:space="preserve">, </w:t>
      </w:r>
      <w:proofErr w:type="spellStart"/>
      <w:r>
        <w:t>Keras</w:t>
      </w:r>
      <w:proofErr w:type="spellEnd"/>
      <w:r>
        <w:t xml:space="preserve">, TensorFlow, OpenCV, Pandas, </w:t>
      </w:r>
      <w:proofErr w:type="spellStart"/>
      <w:r>
        <w:t>Numpy</w:t>
      </w:r>
      <w:proofErr w:type="spellEnd"/>
      <w:r>
        <w:t xml:space="preserve">, Scikit-learn, NLTK, </w:t>
      </w:r>
      <w:proofErr w:type="spellStart"/>
      <w:r>
        <w:t>FastAPI</w:t>
      </w:r>
      <w:proofErr w:type="spellEnd"/>
      <w:r>
        <w:t xml:space="preserve">  </w:t>
      </w:r>
    </w:p>
    <w:sectPr w:rsidR="00875D0C">
      <w:pgSz w:w="12240" w:h="15840"/>
      <w:pgMar w:top="901" w:right="478" w:bottom="1097" w:left="70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1C2179"/>
    <w:multiLevelType w:val="hybridMultilevel"/>
    <w:tmpl w:val="AA54DF6E"/>
    <w:lvl w:ilvl="0" w:tplc="226AB276">
      <w:start w:val="1"/>
      <w:numFmt w:val="bullet"/>
      <w:lvlText w:val="•"/>
      <w:lvlJc w:val="left"/>
      <w:pPr>
        <w:ind w:left="360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5909BCE">
      <w:start w:val="1"/>
      <w:numFmt w:val="bullet"/>
      <w:lvlText w:val="o"/>
      <w:lvlJc w:val="left"/>
      <w:pPr>
        <w:ind w:left="1080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32ED8A0">
      <w:start w:val="1"/>
      <w:numFmt w:val="bullet"/>
      <w:lvlText w:val="▪"/>
      <w:lvlJc w:val="left"/>
      <w:pPr>
        <w:ind w:left="1800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38E5894">
      <w:start w:val="1"/>
      <w:numFmt w:val="bullet"/>
      <w:lvlText w:val="•"/>
      <w:lvlJc w:val="left"/>
      <w:pPr>
        <w:ind w:left="2520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18CA168">
      <w:start w:val="1"/>
      <w:numFmt w:val="bullet"/>
      <w:lvlText w:val="o"/>
      <w:lvlJc w:val="left"/>
      <w:pPr>
        <w:ind w:left="3240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8068C04">
      <w:start w:val="1"/>
      <w:numFmt w:val="bullet"/>
      <w:lvlText w:val="▪"/>
      <w:lvlJc w:val="left"/>
      <w:pPr>
        <w:ind w:left="3960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0B4EA16">
      <w:start w:val="1"/>
      <w:numFmt w:val="bullet"/>
      <w:lvlText w:val="•"/>
      <w:lvlJc w:val="left"/>
      <w:pPr>
        <w:ind w:left="4680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A8A781E">
      <w:start w:val="1"/>
      <w:numFmt w:val="bullet"/>
      <w:lvlText w:val="o"/>
      <w:lvlJc w:val="left"/>
      <w:pPr>
        <w:ind w:left="5400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B666C34">
      <w:start w:val="1"/>
      <w:numFmt w:val="bullet"/>
      <w:lvlText w:val="▪"/>
      <w:lvlJc w:val="left"/>
      <w:pPr>
        <w:ind w:left="6120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AB0022A"/>
    <w:multiLevelType w:val="hybridMultilevel"/>
    <w:tmpl w:val="48460CE0"/>
    <w:lvl w:ilvl="0" w:tplc="2F2CF856">
      <w:start w:val="1"/>
      <w:numFmt w:val="bullet"/>
      <w:lvlText w:val="•"/>
      <w:lvlJc w:val="left"/>
      <w:pPr>
        <w:ind w:left="360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97EA242">
      <w:start w:val="1"/>
      <w:numFmt w:val="bullet"/>
      <w:lvlText w:val="o"/>
      <w:lvlJc w:val="left"/>
      <w:pPr>
        <w:ind w:left="1080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27AD432">
      <w:start w:val="1"/>
      <w:numFmt w:val="bullet"/>
      <w:lvlText w:val="▪"/>
      <w:lvlJc w:val="left"/>
      <w:pPr>
        <w:ind w:left="1800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FF67EF0">
      <w:start w:val="1"/>
      <w:numFmt w:val="bullet"/>
      <w:lvlText w:val="•"/>
      <w:lvlJc w:val="left"/>
      <w:pPr>
        <w:ind w:left="2520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EA0019E">
      <w:start w:val="1"/>
      <w:numFmt w:val="bullet"/>
      <w:lvlText w:val="o"/>
      <w:lvlJc w:val="left"/>
      <w:pPr>
        <w:ind w:left="3240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8661978">
      <w:start w:val="1"/>
      <w:numFmt w:val="bullet"/>
      <w:lvlText w:val="▪"/>
      <w:lvlJc w:val="left"/>
      <w:pPr>
        <w:ind w:left="3960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1DAF176">
      <w:start w:val="1"/>
      <w:numFmt w:val="bullet"/>
      <w:lvlText w:val="•"/>
      <w:lvlJc w:val="left"/>
      <w:pPr>
        <w:ind w:left="4680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3247D78">
      <w:start w:val="1"/>
      <w:numFmt w:val="bullet"/>
      <w:lvlText w:val="o"/>
      <w:lvlJc w:val="left"/>
      <w:pPr>
        <w:ind w:left="5400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882C374">
      <w:start w:val="1"/>
      <w:numFmt w:val="bullet"/>
      <w:lvlText w:val="▪"/>
      <w:lvlJc w:val="left"/>
      <w:pPr>
        <w:ind w:left="6120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BB05551"/>
    <w:multiLevelType w:val="hybridMultilevel"/>
    <w:tmpl w:val="75141C8E"/>
    <w:lvl w:ilvl="0" w:tplc="BC5EDF1E">
      <w:start w:val="1"/>
      <w:numFmt w:val="bullet"/>
      <w:lvlText w:val="•"/>
      <w:lvlJc w:val="left"/>
      <w:pPr>
        <w:ind w:left="360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E0C01A2">
      <w:start w:val="1"/>
      <w:numFmt w:val="bullet"/>
      <w:lvlText w:val="o"/>
      <w:lvlJc w:val="left"/>
      <w:pPr>
        <w:ind w:left="1080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134FABE">
      <w:start w:val="1"/>
      <w:numFmt w:val="bullet"/>
      <w:lvlText w:val="▪"/>
      <w:lvlJc w:val="left"/>
      <w:pPr>
        <w:ind w:left="1800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F6E22EA">
      <w:start w:val="1"/>
      <w:numFmt w:val="bullet"/>
      <w:lvlText w:val="•"/>
      <w:lvlJc w:val="left"/>
      <w:pPr>
        <w:ind w:left="2520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3286332">
      <w:start w:val="1"/>
      <w:numFmt w:val="bullet"/>
      <w:lvlText w:val="o"/>
      <w:lvlJc w:val="left"/>
      <w:pPr>
        <w:ind w:left="3240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B7EDC4E">
      <w:start w:val="1"/>
      <w:numFmt w:val="bullet"/>
      <w:lvlText w:val="▪"/>
      <w:lvlJc w:val="left"/>
      <w:pPr>
        <w:ind w:left="3960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2D4EBA8">
      <w:start w:val="1"/>
      <w:numFmt w:val="bullet"/>
      <w:lvlText w:val="•"/>
      <w:lvlJc w:val="left"/>
      <w:pPr>
        <w:ind w:left="4680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132BBF6">
      <w:start w:val="1"/>
      <w:numFmt w:val="bullet"/>
      <w:lvlText w:val="o"/>
      <w:lvlJc w:val="left"/>
      <w:pPr>
        <w:ind w:left="5400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5D89064">
      <w:start w:val="1"/>
      <w:numFmt w:val="bullet"/>
      <w:lvlText w:val="▪"/>
      <w:lvlJc w:val="left"/>
      <w:pPr>
        <w:ind w:left="6120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20729C7"/>
    <w:multiLevelType w:val="hybridMultilevel"/>
    <w:tmpl w:val="C8C48514"/>
    <w:lvl w:ilvl="0" w:tplc="B48A8040">
      <w:start w:val="1"/>
      <w:numFmt w:val="bullet"/>
      <w:lvlText w:val="•"/>
      <w:lvlJc w:val="left"/>
      <w:pPr>
        <w:ind w:left="360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49E0628">
      <w:start w:val="1"/>
      <w:numFmt w:val="bullet"/>
      <w:lvlText w:val="o"/>
      <w:lvlJc w:val="left"/>
      <w:pPr>
        <w:ind w:left="1080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2600464">
      <w:start w:val="1"/>
      <w:numFmt w:val="bullet"/>
      <w:lvlText w:val="▪"/>
      <w:lvlJc w:val="left"/>
      <w:pPr>
        <w:ind w:left="1800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25CB41E">
      <w:start w:val="1"/>
      <w:numFmt w:val="bullet"/>
      <w:lvlText w:val="•"/>
      <w:lvlJc w:val="left"/>
      <w:pPr>
        <w:ind w:left="2520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180F568">
      <w:start w:val="1"/>
      <w:numFmt w:val="bullet"/>
      <w:lvlText w:val="o"/>
      <w:lvlJc w:val="left"/>
      <w:pPr>
        <w:ind w:left="3240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C2C87D6">
      <w:start w:val="1"/>
      <w:numFmt w:val="bullet"/>
      <w:lvlText w:val="▪"/>
      <w:lvlJc w:val="left"/>
      <w:pPr>
        <w:ind w:left="3960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6BCE240">
      <w:start w:val="1"/>
      <w:numFmt w:val="bullet"/>
      <w:lvlText w:val="•"/>
      <w:lvlJc w:val="left"/>
      <w:pPr>
        <w:ind w:left="4680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1088B78">
      <w:start w:val="1"/>
      <w:numFmt w:val="bullet"/>
      <w:lvlText w:val="o"/>
      <w:lvlJc w:val="left"/>
      <w:pPr>
        <w:ind w:left="5400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6A87652">
      <w:start w:val="1"/>
      <w:numFmt w:val="bullet"/>
      <w:lvlText w:val="▪"/>
      <w:lvlJc w:val="left"/>
      <w:pPr>
        <w:ind w:left="6120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DC70635"/>
    <w:multiLevelType w:val="hybridMultilevel"/>
    <w:tmpl w:val="8B90969E"/>
    <w:lvl w:ilvl="0" w:tplc="2F2CF856">
      <w:start w:val="1"/>
      <w:numFmt w:val="bullet"/>
      <w:lvlText w:val="•"/>
      <w:lvlJc w:val="left"/>
      <w:pPr>
        <w:ind w:left="360" w:hanging="360"/>
      </w:pPr>
      <w:rPr>
        <w:rFonts w:ascii="Garamond" w:eastAsia="Garamond" w:hAnsi="Garamond" w:cs="Garamond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01227104">
    <w:abstractNumId w:val="1"/>
  </w:num>
  <w:num w:numId="2" w16cid:durableId="478498845">
    <w:abstractNumId w:val="2"/>
  </w:num>
  <w:num w:numId="3" w16cid:durableId="984629660">
    <w:abstractNumId w:val="3"/>
  </w:num>
  <w:num w:numId="4" w16cid:durableId="221405886">
    <w:abstractNumId w:val="0"/>
  </w:num>
  <w:num w:numId="5" w16cid:durableId="18444708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5D0C"/>
    <w:rsid w:val="00044110"/>
    <w:rsid w:val="00095034"/>
    <w:rsid w:val="000B1BB2"/>
    <w:rsid w:val="000C70AC"/>
    <w:rsid w:val="000E4C7F"/>
    <w:rsid w:val="000F0289"/>
    <w:rsid w:val="00101771"/>
    <w:rsid w:val="0011230F"/>
    <w:rsid w:val="00144CA9"/>
    <w:rsid w:val="00155319"/>
    <w:rsid w:val="00166D50"/>
    <w:rsid w:val="001A4ED0"/>
    <w:rsid w:val="001C387A"/>
    <w:rsid w:val="00200406"/>
    <w:rsid w:val="00206E5A"/>
    <w:rsid w:val="00237C69"/>
    <w:rsid w:val="00256DE9"/>
    <w:rsid w:val="00295D7C"/>
    <w:rsid w:val="002A54CF"/>
    <w:rsid w:val="00330A6D"/>
    <w:rsid w:val="00355C01"/>
    <w:rsid w:val="00361400"/>
    <w:rsid w:val="003742C4"/>
    <w:rsid w:val="003B67D9"/>
    <w:rsid w:val="00400E26"/>
    <w:rsid w:val="0040346F"/>
    <w:rsid w:val="00415928"/>
    <w:rsid w:val="00421E3C"/>
    <w:rsid w:val="004A5C28"/>
    <w:rsid w:val="004B4D56"/>
    <w:rsid w:val="005110C6"/>
    <w:rsid w:val="005217E2"/>
    <w:rsid w:val="00565441"/>
    <w:rsid w:val="005A27CF"/>
    <w:rsid w:val="005C6F6C"/>
    <w:rsid w:val="005F67C9"/>
    <w:rsid w:val="00614AC5"/>
    <w:rsid w:val="006407F5"/>
    <w:rsid w:val="00653C93"/>
    <w:rsid w:val="006768F3"/>
    <w:rsid w:val="006F063E"/>
    <w:rsid w:val="006F7100"/>
    <w:rsid w:val="007661D3"/>
    <w:rsid w:val="0079445E"/>
    <w:rsid w:val="007D5065"/>
    <w:rsid w:val="00875D0C"/>
    <w:rsid w:val="00877075"/>
    <w:rsid w:val="00890A64"/>
    <w:rsid w:val="008B096F"/>
    <w:rsid w:val="008D2734"/>
    <w:rsid w:val="00900DFE"/>
    <w:rsid w:val="009627B1"/>
    <w:rsid w:val="00963519"/>
    <w:rsid w:val="009A71E3"/>
    <w:rsid w:val="009B1767"/>
    <w:rsid w:val="00A04978"/>
    <w:rsid w:val="00A337C0"/>
    <w:rsid w:val="00A71010"/>
    <w:rsid w:val="00A7224E"/>
    <w:rsid w:val="00AA08B0"/>
    <w:rsid w:val="00AA4C9E"/>
    <w:rsid w:val="00AD0BAF"/>
    <w:rsid w:val="00B20B74"/>
    <w:rsid w:val="00B33582"/>
    <w:rsid w:val="00B4668F"/>
    <w:rsid w:val="00B479CE"/>
    <w:rsid w:val="00BF4BBB"/>
    <w:rsid w:val="00C07AA4"/>
    <w:rsid w:val="00C259B3"/>
    <w:rsid w:val="00CD5756"/>
    <w:rsid w:val="00D02607"/>
    <w:rsid w:val="00D06268"/>
    <w:rsid w:val="00D342F2"/>
    <w:rsid w:val="00D47696"/>
    <w:rsid w:val="00D5383A"/>
    <w:rsid w:val="00D87C0F"/>
    <w:rsid w:val="00D9477C"/>
    <w:rsid w:val="00DA7BF2"/>
    <w:rsid w:val="00DB10FA"/>
    <w:rsid w:val="00E36F33"/>
    <w:rsid w:val="00E61DDC"/>
    <w:rsid w:val="00ED1A9F"/>
    <w:rsid w:val="00EE13FC"/>
    <w:rsid w:val="00F316B5"/>
    <w:rsid w:val="00FB1C5E"/>
    <w:rsid w:val="00FC61FE"/>
    <w:rsid w:val="00FC6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D8162"/>
  <w15:docId w15:val="{9056EAAD-947C-41B8-9D88-88DCC03FC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2" w:line="255" w:lineRule="auto"/>
      <w:ind w:left="370" w:hanging="370"/>
    </w:pPr>
    <w:rPr>
      <w:rFonts w:ascii="Garamond" w:eastAsia="Garamond" w:hAnsi="Garamond" w:cs="Garamond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14" w:line="259" w:lineRule="auto"/>
      <w:ind w:left="10" w:hanging="10"/>
      <w:outlineLvl w:val="0"/>
    </w:pPr>
    <w:rPr>
      <w:rFonts w:ascii="Garamond" w:eastAsia="Garamond" w:hAnsi="Garamond" w:cs="Garamond"/>
      <w:b/>
      <w:color w:val="000000"/>
      <w:u w:val="single" w:color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Garamond" w:eastAsia="Garamond" w:hAnsi="Garamond" w:cs="Garamond"/>
      <w:b/>
      <w:color w:val="000000"/>
      <w:sz w:val="24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D87C0F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D87C0F"/>
    <w:rPr>
      <w:b/>
      <w:bCs/>
    </w:rPr>
  </w:style>
  <w:style w:type="character" w:styleId="Hyperlink">
    <w:name w:val="Hyperlink"/>
    <w:basedOn w:val="DefaultParagraphFont"/>
    <w:uiPriority w:val="99"/>
    <w:unhideWhenUsed/>
    <w:rsid w:val="007661D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61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962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3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3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7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37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ciencedirect.com/science/article/pii/S2352012424006611" TargetMode="External"/><Relationship Id="rId13" Type="http://schemas.openxmlformats.org/officeDocument/2006/relationships/hyperlink" Target="https://iabse.org/Manchester2024" TargetMode="External"/><Relationship Id="rId18" Type="http://schemas.openxmlformats.org/officeDocument/2006/relationships/hyperlink" Target="https://www.wcee2024.it/contributions/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www.sciencedirect.com/science/article/abs/pii/B9780128240731000174?via%3Dihub" TargetMode="External"/><Relationship Id="rId7" Type="http://schemas.openxmlformats.org/officeDocument/2006/relationships/hyperlink" Target="https://www.sciencedirect.com/science/article/pii/S2352012424006611" TargetMode="External"/><Relationship Id="rId12" Type="http://schemas.openxmlformats.org/officeDocument/2006/relationships/hyperlink" Target="https://iabse.org/Manchester2024" TargetMode="External"/><Relationship Id="rId17" Type="http://schemas.openxmlformats.org/officeDocument/2006/relationships/hyperlink" Target="https://www.wcee2024.it/contributions/" TargetMode="External"/><Relationship Id="rId25" Type="http://schemas.openxmlformats.org/officeDocument/2006/relationships/hyperlink" Target="https://www.sciencedirect.com/science/article/abs/pii/B9780128240731000174?via%3Dihub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wcee2024.it/contributions/" TargetMode="External"/><Relationship Id="rId20" Type="http://schemas.openxmlformats.org/officeDocument/2006/relationships/hyperlink" Target="https://www.wcee2024.it/contributions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sciencedirect.com/science/article/pii/S2352012424006611" TargetMode="External"/><Relationship Id="rId11" Type="http://schemas.openxmlformats.org/officeDocument/2006/relationships/hyperlink" Target="https://iabse.org/Manchester2024" TargetMode="External"/><Relationship Id="rId24" Type="http://schemas.openxmlformats.org/officeDocument/2006/relationships/hyperlink" Target="https://www.sciencedirect.com/science/article/abs/pii/B9780128240731000174?via%3Dihub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iabse.org/Manchester2024" TargetMode="External"/><Relationship Id="rId23" Type="http://schemas.openxmlformats.org/officeDocument/2006/relationships/hyperlink" Target="https://www.sciencedirect.com/science/article/abs/pii/B9780128240731000174?via%3Dihub" TargetMode="External"/><Relationship Id="rId10" Type="http://schemas.openxmlformats.org/officeDocument/2006/relationships/hyperlink" Target="https://www.sciencedirect.com/science/article/pii/S2352012424006611" TargetMode="External"/><Relationship Id="rId19" Type="http://schemas.openxmlformats.org/officeDocument/2006/relationships/hyperlink" Target="https://www.wcee2024.it/contribution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sciencedirect.com/science/article/pii/S2352012424006611" TargetMode="External"/><Relationship Id="rId14" Type="http://schemas.openxmlformats.org/officeDocument/2006/relationships/hyperlink" Target="https://iabse.org/Manchester2024" TargetMode="External"/><Relationship Id="rId22" Type="http://schemas.openxmlformats.org/officeDocument/2006/relationships/hyperlink" Target="https://www.sciencedirect.com/science/article/abs/pii/B9780128240731000174?via%3Dihub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2568</TotalTime>
  <Pages>3</Pages>
  <Words>1819</Words>
  <Characters>10374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Rowan University</Company>
  <LinksUpToDate>false</LinksUpToDate>
  <CharactersWithSpaces>12169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N L Chittitalli</dc:creator>
  <cp:keywords/>
  <cp:lastModifiedBy>Ravuri, Naga Lakshmi Chittitalli</cp:lastModifiedBy>
  <cp:revision>88</cp:revision>
  <cp:lastPrinted>2025-04-18T18:34:00Z</cp:lastPrinted>
  <dcterms:created xsi:type="dcterms:W3CDTF">2025-04-15T00:10:00Z</dcterms:created>
  <dcterms:modified xsi:type="dcterms:W3CDTF">2025-04-18T20:59:00Z</dcterms:modified>
</cp:coreProperties>
</file>