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5FD3" w14:textId="77777777" w:rsidR="008179D0" w:rsidRDefault="00327B53" w:rsidP="008179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 xml:space="preserve">                     </w:t>
      </w:r>
      <w:r w:rsidR="008179D0">
        <w:rPr>
          <w:color w:val="000000"/>
        </w:rPr>
        <w:t xml:space="preserve">                                                         </w:t>
      </w:r>
      <w:r>
        <w:rPr>
          <w:color w:val="000000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B627BA8" wp14:editId="7C2EA3BC">
            <wp:extent cx="776068" cy="760751"/>
            <wp:effectExtent l="0" t="0" r="0" b="0"/>
            <wp:docPr id="1850942530" name="image2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hexagon with white tex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068" cy="760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44C5CFC" wp14:editId="2097E26D">
            <wp:extent cx="837935" cy="783045"/>
            <wp:effectExtent l="0" t="0" r="0" b="0"/>
            <wp:docPr id="1850942532" name="image1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hexagon with white tex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935" cy="78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179D0" w:rsidRPr="008179D0">
        <w:rPr>
          <w:noProof/>
          <w:color w:val="000000"/>
        </w:rPr>
        <w:drawing>
          <wp:inline distT="0" distB="0" distL="0" distR="0" wp14:anchorId="1133D0C9" wp14:editId="47616991">
            <wp:extent cx="837560" cy="741196"/>
            <wp:effectExtent l="0" t="0" r="1270" b="1905"/>
            <wp:docPr id="1763353849" name="Picture 8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3849" name="Picture 8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685" cy="77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79D0"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6CEB919D" wp14:editId="243E20D5">
            <wp:extent cx="800100" cy="777240"/>
            <wp:effectExtent l="0" t="0" r="0" b="0"/>
            <wp:docPr id="1850942531" name="image3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blue hexagon with white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77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EFD3C" w14:textId="11C07D52" w:rsidR="00327B53" w:rsidRPr="008179D0" w:rsidRDefault="008179D0" w:rsidP="008179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color w:val="00000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                          </w:t>
      </w:r>
    </w:p>
    <w:p w14:paraId="3295AD3B" w14:textId="77777777" w:rsidR="00327B53" w:rsidRDefault="00327B53" w:rsidP="00327B53">
      <w:pPr>
        <w:tabs>
          <w:tab w:val="left" w:pos="5039"/>
        </w:tabs>
        <w:spacing w:before="2" w:line="438" w:lineRule="auto"/>
        <w:rPr>
          <w:sz w:val="20"/>
          <w:szCs w:val="20"/>
        </w:rPr>
      </w:pPr>
      <w:r>
        <w:rPr>
          <w:b/>
          <w:sz w:val="36"/>
          <w:szCs w:val="36"/>
        </w:rPr>
        <w:t>Jayasree Reddy</w:t>
      </w:r>
      <w:r>
        <w:rPr>
          <w:b/>
          <w:sz w:val="36"/>
          <w:szCs w:val="36"/>
        </w:rPr>
        <w:tab/>
      </w:r>
      <w:r>
        <w:rPr>
          <w:b/>
        </w:rPr>
        <w:t xml:space="preserve">Ph. </w:t>
      </w:r>
      <w:r>
        <w:t xml:space="preserve">+1(919)889-1892, </w:t>
      </w:r>
      <w:r>
        <w:rPr>
          <w:b/>
        </w:rPr>
        <w:t xml:space="preserve">Email: </w:t>
      </w:r>
      <w:hyperlink r:id="rId9" w:history="1">
        <w:r w:rsidRPr="00630122">
          <w:rPr>
            <w:rStyle w:val="Hyperlink"/>
          </w:rPr>
          <w:t>jayasree.c1911@gmail.com</w:t>
        </w:r>
      </w:hyperlink>
    </w:p>
    <w:p w14:paraId="33238062" w14:textId="77777777" w:rsidR="00327B53" w:rsidRPr="00834046" w:rsidRDefault="00327B53" w:rsidP="00327B53">
      <w:pPr>
        <w:tabs>
          <w:tab w:val="left" w:pos="5039"/>
        </w:tabs>
        <w:spacing w:line="291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Madison, Wisconsin                                                        </w:t>
      </w:r>
      <w:r>
        <w:rPr>
          <w:b/>
          <w:color w:val="000000"/>
        </w:rPr>
        <w:t>LinkedIn:</w:t>
      </w:r>
      <w:r w:rsidRPr="00731CF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731CF1">
        <w:rPr>
          <w:rFonts w:ascii="Segoe UI" w:hAnsi="Segoe UI" w:cs="Segoe UI"/>
          <w:color w:val="156082" w:themeColor="accent1"/>
          <w:sz w:val="21"/>
          <w:szCs w:val="21"/>
          <w:u w:val="single"/>
          <w:shd w:val="clear" w:color="auto" w:fill="FFFFFF"/>
        </w:rPr>
        <w:t>www.linkedin.com/in/jayasree-reddy-789393281</w:t>
      </w:r>
      <w:r>
        <w:rPr>
          <w:b/>
          <w:color w:val="4472C4"/>
          <w:sz w:val="24"/>
          <w:szCs w:val="24"/>
        </w:rPr>
        <w:tab/>
      </w:r>
    </w:p>
    <w:p w14:paraId="7401022B" w14:textId="77777777" w:rsidR="00327B53" w:rsidRDefault="00327B53" w:rsidP="00327B53">
      <w:pPr>
        <w:rPr>
          <w:sz w:val="26"/>
          <w:szCs w:val="26"/>
        </w:rPr>
      </w:pPr>
      <w:r>
        <w:rPr>
          <w:b/>
          <w:color w:val="0B5394"/>
          <w:sz w:val="24"/>
          <w:szCs w:val="24"/>
        </w:rPr>
        <w:t>Education:</w:t>
      </w:r>
    </w:p>
    <w:p w14:paraId="65BD3244" w14:textId="77777777" w:rsidR="00327B53" w:rsidRDefault="00327B53" w:rsidP="00327B53">
      <w:pPr>
        <w:tabs>
          <w:tab w:val="right" w:pos="8920"/>
        </w:tabs>
        <w:spacing w:before="28"/>
        <w:rPr>
          <w:b/>
          <w:color w:val="252525"/>
        </w:rPr>
      </w:pPr>
      <w:r>
        <w:rPr>
          <w:b/>
          <w:color w:val="252525"/>
        </w:rPr>
        <w:t xml:space="preserve">M.S. Information Technology, </w:t>
      </w:r>
      <w:r>
        <w:rPr>
          <w:color w:val="252525"/>
        </w:rPr>
        <w:t xml:space="preserve">Clark University </w:t>
      </w:r>
      <w:r>
        <w:rPr>
          <w:color w:val="252525"/>
          <w:sz w:val="20"/>
          <w:szCs w:val="20"/>
        </w:rPr>
        <w:tab/>
        <w:t xml:space="preserve">                             </w:t>
      </w:r>
      <w:r>
        <w:rPr>
          <w:b/>
          <w:color w:val="252525"/>
        </w:rPr>
        <w:t>2022 – 2023</w:t>
      </w:r>
    </w:p>
    <w:p w14:paraId="263E4447" w14:textId="77777777" w:rsidR="00327B53" w:rsidRPr="003F15DC" w:rsidRDefault="00327B53" w:rsidP="00327B53">
      <w:pPr>
        <w:tabs>
          <w:tab w:val="right" w:pos="8920"/>
        </w:tabs>
        <w:spacing w:before="28"/>
        <w:rPr>
          <w:b/>
          <w:color w:val="252525"/>
        </w:rPr>
      </w:pPr>
    </w:p>
    <w:p w14:paraId="3DCE2F03" w14:textId="77777777" w:rsidR="00327B53" w:rsidRDefault="00327B53" w:rsidP="00327B53">
      <w:pPr>
        <w:jc w:val="both"/>
        <w:rPr>
          <w:b/>
          <w:color w:val="0B5394"/>
          <w:sz w:val="24"/>
          <w:szCs w:val="24"/>
        </w:rPr>
      </w:pPr>
      <w:r>
        <w:rPr>
          <w:b/>
          <w:color w:val="0B5394"/>
          <w:sz w:val="24"/>
          <w:szCs w:val="24"/>
        </w:rPr>
        <w:t>Professional Summary:</w:t>
      </w:r>
    </w:p>
    <w:p w14:paraId="29EE4A0D" w14:textId="77777777" w:rsidR="00327B53" w:rsidRPr="00BE0416" w:rsidRDefault="00327B53" w:rsidP="00327B53">
      <w:pPr>
        <w:widowControl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3F15DC">
        <w:rPr>
          <w:rFonts w:asciiTheme="minorHAnsi" w:hAnsiTheme="minorHAnsi" w:cstheme="minorHAnsi"/>
          <w:b/>
          <w:bCs/>
          <w:sz w:val="23"/>
          <w:szCs w:val="23"/>
        </w:rPr>
        <w:t>With over 5 years of experience in Salesforce Platform, I specialized in delivering customized Salesforce Lightning solutions that align with business needs and driven operational success through efficient configuration and Customization.</w:t>
      </w:r>
    </w:p>
    <w:p w14:paraId="359BA4E6" w14:textId="77777777" w:rsidR="00327B53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 w:rsidRPr="002A7743">
        <w:rPr>
          <w:color w:val="000000"/>
        </w:rPr>
        <w:t>Worked on Salesforce.com</w:t>
      </w:r>
      <w:r>
        <w:rPr>
          <w:color w:val="000000"/>
        </w:rPr>
        <w:t xml:space="preserve"> </w:t>
      </w:r>
      <w:r w:rsidRPr="002A7743">
        <w:rPr>
          <w:color w:val="000000"/>
        </w:rPr>
        <w:t>based development enhancements and implemented lightning applications from scratch.</w:t>
      </w:r>
    </w:p>
    <w:p w14:paraId="2F11CCAB" w14:textId="77777777" w:rsidR="00327B53" w:rsidRPr="00E56BE5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Experienced with </w:t>
      </w:r>
      <w:r>
        <w:rPr>
          <w:b/>
          <w:color w:val="000000"/>
        </w:rPr>
        <w:t>LWC, Aura, Visualforce, SOSL, SOQL, Flows, Apex Trigger</w:t>
      </w:r>
      <w:r>
        <w:rPr>
          <w:color w:val="000000"/>
        </w:rPr>
        <w:t xml:space="preserve">, Apex Scheduler, Batch Apex, Apex Class, </w:t>
      </w:r>
      <w:r>
        <w:rPr>
          <w:b/>
          <w:color w:val="000000"/>
        </w:rPr>
        <w:t>Partner WSDL &amp; Enterprise WSDL</w:t>
      </w:r>
      <w:r>
        <w:rPr>
          <w:color w:val="000000"/>
        </w:rPr>
        <w:t>, Visualforce (Page, Component &amp; Controllers) web services API and custom user interfaces using HTML.</w:t>
      </w:r>
    </w:p>
    <w:p w14:paraId="58E5900A" w14:textId="77777777" w:rsidR="00327B53" w:rsidRPr="0065302C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Developed and maintained a knowledge management system within Service Cloud, enabling faster resolution of customer issues and reducing support costs.</w:t>
      </w:r>
    </w:p>
    <w:p w14:paraId="79D3BA41" w14:textId="77777777" w:rsidR="00327B53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Experienced in Integration and Data services architecture and techniques: </w:t>
      </w:r>
      <w:r>
        <w:rPr>
          <w:b/>
          <w:color w:val="000000"/>
        </w:rPr>
        <w:t>SOAP, REST, JSON</w:t>
      </w:r>
      <w:r>
        <w:rPr>
          <w:color w:val="000000"/>
        </w:rPr>
        <w:t>.</w:t>
      </w:r>
    </w:p>
    <w:p w14:paraId="4A9D3BA9" w14:textId="77777777" w:rsidR="00327B53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Worked on Salesforce community cloud, responsible for designing and delivering solutions.</w:t>
      </w:r>
    </w:p>
    <w:p w14:paraId="0D06998A" w14:textId="77777777" w:rsidR="00327B53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 w:rsidRPr="000A1B99">
        <w:rPr>
          <w:color w:val="000000"/>
        </w:rPr>
        <w:t>Developed</w:t>
      </w:r>
      <w:r>
        <w:rPr>
          <w:color w:val="000000"/>
        </w:rPr>
        <w:t xml:space="preserve"> and implemented </w:t>
      </w:r>
      <w:r w:rsidRPr="00C93E3A">
        <w:rPr>
          <w:b/>
          <w:bCs/>
          <w:color w:val="000000"/>
        </w:rPr>
        <w:t>Trigger Framework</w:t>
      </w:r>
      <w:r>
        <w:rPr>
          <w:color w:val="000000"/>
        </w:rPr>
        <w:t xml:space="preserve">, </w:t>
      </w:r>
      <w:r w:rsidRPr="000A1B99">
        <w:rPr>
          <w:color w:val="000000"/>
        </w:rPr>
        <w:t>Lightning Component Framework and built Lightning component using aura framework.</w:t>
      </w:r>
    </w:p>
    <w:p w14:paraId="513D0020" w14:textId="77777777" w:rsidR="00327B53" w:rsidRDefault="00327B53" w:rsidP="00327B53">
      <w:pPr>
        <w:widowControl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Experienced in generating and analyzing </w:t>
      </w:r>
      <w:r w:rsidRPr="00C93E3A">
        <w:rPr>
          <w:b/>
          <w:bCs/>
          <w:color w:val="000000"/>
        </w:rPr>
        <w:t>custom reports and dashboards</w:t>
      </w:r>
      <w:r>
        <w:rPr>
          <w:color w:val="000000"/>
        </w:rPr>
        <w:t xml:space="preserve"> for management and various business unit personnel to provide detailed information on key performance indicators.</w:t>
      </w:r>
    </w:p>
    <w:p w14:paraId="2C3A9FEC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Proven ability to provide end-user support and training on Salesforce functionalities, with a track record of developing and delivering effective training programs.</w:t>
      </w:r>
    </w:p>
    <w:p w14:paraId="6015E179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Expert in Salesforce data management, including data migration, data quality, and experience with using tools such as </w:t>
      </w:r>
      <w:r>
        <w:rPr>
          <w:b/>
          <w:color w:val="000000"/>
        </w:rPr>
        <w:t xml:space="preserve">Data Loader, Workbench, and </w:t>
      </w:r>
      <w:proofErr w:type="spellStart"/>
      <w:r>
        <w:rPr>
          <w:b/>
          <w:color w:val="000000"/>
        </w:rPr>
        <w:t>DemandTools</w:t>
      </w:r>
      <w:proofErr w:type="spellEnd"/>
      <w:r>
        <w:rPr>
          <w:color w:val="000000"/>
        </w:rPr>
        <w:t>.</w:t>
      </w:r>
    </w:p>
    <w:p w14:paraId="4277B666" w14:textId="77777777" w:rsidR="00327B53" w:rsidRPr="0065302C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Experienced working with various AppExchange products and CPQ products like Salesforce CPQ (formerly Steel Brick CPQ) and APTTUS CPQ.</w:t>
      </w:r>
    </w:p>
    <w:p w14:paraId="059D3FEC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Deployment using </w:t>
      </w:r>
      <w:r>
        <w:rPr>
          <w:b/>
          <w:color w:val="000000"/>
        </w:rPr>
        <w:t xml:space="preserve">Change sets, Salesforce </w:t>
      </w:r>
      <w:proofErr w:type="spellStart"/>
      <w:r>
        <w:rPr>
          <w:b/>
          <w:color w:val="000000"/>
        </w:rPr>
        <w:t>Devops</w:t>
      </w:r>
      <w:proofErr w:type="spellEnd"/>
      <w:r>
        <w:rPr>
          <w:b/>
          <w:color w:val="000000"/>
        </w:rPr>
        <w:t xml:space="preserve"> Center, Copado, and Version control with Bitbucket and GitHub</w:t>
      </w:r>
      <w:r>
        <w:rPr>
          <w:color w:val="000000"/>
        </w:rPr>
        <w:t>.</w:t>
      </w:r>
    </w:p>
    <w:p w14:paraId="7CAA048B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 w:rsidRPr="00EB5C29">
        <w:rPr>
          <w:color w:val="000000"/>
        </w:rPr>
        <w:t xml:space="preserve">Customized </w:t>
      </w:r>
      <w:r w:rsidRPr="00EB5C29">
        <w:rPr>
          <w:b/>
          <w:bCs/>
          <w:color w:val="000000"/>
        </w:rPr>
        <w:t>Dashboards</w:t>
      </w:r>
      <w:r w:rsidRPr="00EB5C29">
        <w:rPr>
          <w:color w:val="000000"/>
        </w:rPr>
        <w:t xml:space="preserve"> to provide daily forecasts and track opportunities, deal registrations and customer engagement.</w:t>
      </w:r>
    </w:p>
    <w:p w14:paraId="217D3119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>In-depth understanding of the capabilities and constraints of the Salesforce CRM application coupled with good Understanding business goals and processes, requirements gathering</w:t>
      </w:r>
      <w:r>
        <w:rPr>
          <w:b/>
          <w:color w:val="000000"/>
        </w:rPr>
        <w:t>, implementation, testing, migration, rollout, and ongoing administration.</w:t>
      </w:r>
    </w:p>
    <w:p w14:paraId="5AD1556F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Strong Experience in building modern Visualforce pages using </w:t>
      </w:r>
      <w:r>
        <w:rPr>
          <w:b/>
          <w:color w:val="000000"/>
        </w:rPr>
        <w:t xml:space="preserve">HTML5, CSS3, JavaScript, AJAX, </w:t>
      </w:r>
      <w:proofErr w:type="spellStart"/>
      <w:r>
        <w:rPr>
          <w:b/>
          <w:color w:val="000000"/>
        </w:rPr>
        <w:t>json</w:t>
      </w:r>
      <w:proofErr w:type="spellEnd"/>
      <w:r>
        <w:rPr>
          <w:b/>
          <w:color w:val="000000"/>
        </w:rPr>
        <w:t>, jQuery.</w:t>
      </w:r>
    </w:p>
    <w:p w14:paraId="2BC77CDC" w14:textId="77777777" w:rsidR="00327B53" w:rsidRPr="0065302C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Building apps and packages using </w:t>
      </w:r>
      <w:r>
        <w:rPr>
          <w:b/>
          <w:color w:val="000000"/>
        </w:rPr>
        <w:t>SFDX</w:t>
      </w:r>
      <w:r>
        <w:rPr>
          <w:color w:val="000000"/>
        </w:rPr>
        <w:t xml:space="preserve"> libraries with </w:t>
      </w:r>
      <w:r>
        <w:rPr>
          <w:b/>
          <w:color w:val="000000"/>
        </w:rPr>
        <w:t>VS Code</w:t>
      </w:r>
      <w:r>
        <w:rPr>
          <w:color w:val="000000"/>
        </w:rPr>
        <w:t>.</w:t>
      </w:r>
    </w:p>
    <w:p w14:paraId="1F0DCF3A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Experienced in Salesforce integration with third-party systems, including marketing automation, finance, and customer service platforms, with a focus on delivering seamless and efficient workflows.</w:t>
      </w:r>
    </w:p>
    <w:p w14:paraId="6FD3AC99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Written apex unit test classes for </w:t>
      </w:r>
      <w:r>
        <w:rPr>
          <w:b/>
          <w:color w:val="000000"/>
        </w:rPr>
        <w:t>Trigger, Apex classes</w:t>
      </w:r>
      <w:r>
        <w:rPr>
          <w:color w:val="000000"/>
        </w:rPr>
        <w:t xml:space="preserve"> to meet 75% of code coverage to migrate to Production instances.</w:t>
      </w:r>
    </w:p>
    <w:p w14:paraId="26916331" w14:textId="77777777" w:rsidR="00327B53" w:rsidRDefault="00327B53" w:rsidP="00327B53">
      <w:pPr>
        <w:widowControl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Excellent communication skills, with the ability to collaborate effectively with cross-functional teams and stakeholders, including executives, business leaders, and IT professionals.</w:t>
      </w:r>
    </w:p>
    <w:p w14:paraId="32972126" w14:textId="77777777" w:rsidR="00327B53" w:rsidRDefault="00327B53" w:rsidP="00327B53">
      <w:pPr>
        <w:widowControl/>
        <w:jc w:val="both"/>
        <w:rPr>
          <w:color w:val="000000"/>
        </w:rPr>
      </w:pPr>
    </w:p>
    <w:p w14:paraId="6ADF7A2E" w14:textId="77777777" w:rsidR="00327B53" w:rsidRDefault="00327B53" w:rsidP="00327B53">
      <w:pPr>
        <w:widowControl/>
        <w:jc w:val="both"/>
        <w:rPr>
          <w:color w:val="000000"/>
        </w:rPr>
      </w:pPr>
    </w:p>
    <w:p w14:paraId="1A5F2C93" w14:textId="77777777" w:rsidR="00327B53" w:rsidRPr="00BE0416" w:rsidRDefault="00327B53" w:rsidP="00327B53">
      <w:pPr>
        <w:widowControl/>
        <w:jc w:val="both"/>
        <w:rPr>
          <w:color w:val="000000"/>
        </w:rPr>
      </w:pPr>
    </w:p>
    <w:p w14:paraId="503DD29A" w14:textId="77777777" w:rsidR="00327B53" w:rsidRPr="00834046" w:rsidRDefault="00327B53" w:rsidP="00327B53">
      <w:pPr>
        <w:rPr>
          <w:sz w:val="26"/>
          <w:szCs w:val="26"/>
        </w:rPr>
      </w:pPr>
      <w:r>
        <w:rPr>
          <w:b/>
          <w:color w:val="0B5394"/>
          <w:sz w:val="24"/>
          <w:szCs w:val="24"/>
        </w:rPr>
        <w:t>Technical Skills: </w:t>
      </w:r>
    </w:p>
    <w:tbl>
      <w:tblPr>
        <w:tblW w:w="10838" w:type="dxa"/>
        <w:tblLayout w:type="fixed"/>
        <w:tblLook w:val="0400" w:firstRow="0" w:lastRow="0" w:firstColumn="0" w:lastColumn="0" w:noHBand="0" w:noVBand="1"/>
      </w:tblPr>
      <w:tblGrid>
        <w:gridCol w:w="1713"/>
        <w:gridCol w:w="9125"/>
      </w:tblGrid>
      <w:tr w:rsidR="00327B53" w14:paraId="2A008118" w14:textId="77777777" w:rsidTr="00202B93"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378F" w14:textId="77777777" w:rsidR="00327B53" w:rsidRDefault="00327B53" w:rsidP="00202B93">
            <w:pPr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Salesforce Technologies</w:t>
            </w:r>
          </w:p>
        </w:tc>
        <w:tc>
          <w:tcPr>
            <w:tcW w:w="9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4C15" w14:textId="77777777" w:rsidR="00327B53" w:rsidRDefault="00327B53" w:rsidP="00202B93">
            <w:r>
              <w:rPr>
                <w:color w:val="000000"/>
              </w:rPr>
              <w:t xml:space="preserve">Apex Classes, Apex Triggers, Asynchronous Apex, Lightning Components (LWC &amp;&amp; Aura), CPQ, Lightning pages, </w:t>
            </w:r>
            <w:proofErr w:type="spellStart"/>
            <w:r>
              <w:rPr>
                <w:color w:val="000000"/>
              </w:rPr>
              <w:t>VisualForce</w:t>
            </w:r>
            <w:proofErr w:type="spellEnd"/>
            <w:r>
              <w:rPr>
                <w:color w:val="000000"/>
              </w:rPr>
              <w:t xml:space="preserve"> Pages, SOQL, </w:t>
            </w:r>
            <w:r>
              <w:t xml:space="preserve">Sales Cloud, Service Cloud, Community Cloud, </w:t>
            </w:r>
            <w:proofErr w:type="spellStart"/>
            <w:r>
              <w:t>Esupport</w:t>
            </w:r>
            <w:proofErr w:type="spellEnd"/>
            <w:r>
              <w:t xml:space="preserve"> Sites, </w:t>
            </w:r>
            <w:r>
              <w:rPr>
                <w:color w:val="000000"/>
              </w:rPr>
              <w:t>Communities, Reports, Dashboards, Flows, Workflows, Approval Process, Process Builder, Profiles, Permission Sets, OWD and Security Controls.</w:t>
            </w:r>
          </w:p>
        </w:tc>
      </w:tr>
      <w:tr w:rsidR="00327B53" w14:paraId="5C9FBDA5" w14:textId="77777777" w:rsidTr="00202B93"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549C9" w14:textId="77777777" w:rsidR="00327B53" w:rsidRDefault="00327B53" w:rsidP="00202B93">
            <w:pPr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9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9C93" w14:textId="77777777" w:rsidR="00327B53" w:rsidRDefault="00327B53" w:rsidP="00202B93">
            <w:r>
              <w:rPr>
                <w:color w:val="000000"/>
              </w:rPr>
              <w:t>Apex, SOQL, SOSL, Java, C++, C.</w:t>
            </w:r>
          </w:p>
        </w:tc>
      </w:tr>
      <w:tr w:rsidR="00327B53" w14:paraId="5E963AB0" w14:textId="77777777" w:rsidTr="00202B93"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41B9" w14:textId="77777777" w:rsidR="00327B53" w:rsidRDefault="00327B53" w:rsidP="00202B93">
            <w:pPr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Technologies and Services </w:t>
            </w:r>
          </w:p>
        </w:tc>
        <w:tc>
          <w:tcPr>
            <w:tcW w:w="9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4DCB" w14:textId="77777777" w:rsidR="00327B53" w:rsidRDefault="00327B53" w:rsidP="00202B93">
            <w:r>
              <w:rPr>
                <w:color w:val="000000"/>
              </w:rPr>
              <w:t>HTML, XML, CSS, jQuery, JavaScript, WSDL, REST and SOAP API’s</w:t>
            </w:r>
          </w:p>
        </w:tc>
      </w:tr>
      <w:tr w:rsidR="00327B53" w14:paraId="022359FD" w14:textId="77777777" w:rsidTr="00202B93"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58E4" w14:textId="77777777" w:rsidR="00327B53" w:rsidRDefault="00327B53" w:rsidP="00202B93">
            <w:pPr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Tools</w:t>
            </w:r>
          </w:p>
        </w:tc>
        <w:tc>
          <w:tcPr>
            <w:tcW w:w="9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EC55" w14:textId="77777777" w:rsidR="00327B53" w:rsidRDefault="00327B53" w:rsidP="00202B93">
            <w:r>
              <w:rPr>
                <w:color w:val="000000"/>
              </w:rPr>
              <w:t>VS Code, Data Loader, Postman, Force.com, Eclipse IDE, ANT</w:t>
            </w:r>
            <w:r>
              <w:t xml:space="preserve">, Workbench, Copado, </w:t>
            </w:r>
            <w:proofErr w:type="spellStart"/>
            <w:r>
              <w:t>DevopsCenter</w:t>
            </w:r>
            <w:proofErr w:type="spellEnd"/>
            <w:r>
              <w:t xml:space="preserve"> Agile Accelerator, </w:t>
            </w:r>
            <w:r>
              <w:rPr>
                <w:color w:val="000000"/>
              </w:rPr>
              <w:t xml:space="preserve">App Exchange </w:t>
            </w:r>
            <w:r>
              <w:t xml:space="preserve">and </w:t>
            </w:r>
            <w:r>
              <w:rPr>
                <w:color w:val="000000"/>
              </w:rPr>
              <w:t>JIRA.</w:t>
            </w:r>
          </w:p>
        </w:tc>
      </w:tr>
      <w:tr w:rsidR="00327B53" w14:paraId="071013DE" w14:textId="77777777" w:rsidTr="00202B93">
        <w:tc>
          <w:tcPr>
            <w:tcW w:w="1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01F9" w14:textId="77777777" w:rsidR="00327B53" w:rsidRDefault="00327B53" w:rsidP="00202B93">
            <w:pPr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Controls</w:t>
            </w:r>
          </w:p>
        </w:tc>
        <w:tc>
          <w:tcPr>
            <w:tcW w:w="9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76BE" w14:textId="77777777" w:rsidR="00327B53" w:rsidRDefault="00327B53" w:rsidP="00202B93">
            <w:r>
              <w:rPr>
                <w:color w:val="000000"/>
              </w:rPr>
              <w:t>GitHub and SVN.</w:t>
            </w:r>
          </w:p>
        </w:tc>
      </w:tr>
    </w:tbl>
    <w:p w14:paraId="0ED6F202" w14:textId="77777777" w:rsidR="00327B53" w:rsidRDefault="00327B53" w:rsidP="00327B53">
      <w:pPr>
        <w:pStyle w:val="Heading1"/>
        <w:spacing w:before="7"/>
        <w:rPr>
          <w:sz w:val="22"/>
          <w:szCs w:val="22"/>
        </w:rPr>
      </w:pPr>
    </w:p>
    <w:p w14:paraId="670EFFB4" w14:textId="77777777" w:rsidR="00327B53" w:rsidRDefault="00327B53" w:rsidP="00327B53">
      <w:pPr>
        <w:rPr>
          <w:sz w:val="24"/>
          <w:szCs w:val="24"/>
        </w:rPr>
      </w:pPr>
      <w:r>
        <w:rPr>
          <w:b/>
          <w:color w:val="0B5394"/>
          <w:sz w:val="24"/>
          <w:szCs w:val="24"/>
        </w:rPr>
        <w:t xml:space="preserve">Certifications: </w:t>
      </w:r>
    </w:p>
    <w:p w14:paraId="45749972" w14:textId="77777777" w:rsidR="00327B53" w:rsidRDefault="00327B53" w:rsidP="00327B53">
      <w:pPr>
        <w:widowControl/>
        <w:numPr>
          <w:ilvl w:val="0"/>
          <w:numId w:val="3"/>
        </w:numPr>
        <w:rPr>
          <w:color w:val="000000"/>
        </w:rPr>
      </w:pPr>
      <w:r>
        <w:rPr>
          <w:color w:val="000000"/>
        </w:rPr>
        <w:t>Salesforce Certified Force.com Administrator (ADM201)</w:t>
      </w:r>
    </w:p>
    <w:p w14:paraId="252F8A53" w14:textId="77777777" w:rsidR="00327B53" w:rsidRDefault="00327B53" w:rsidP="00327B53">
      <w:pPr>
        <w:widowControl/>
        <w:numPr>
          <w:ilvl w:val="0"/>
          <w:numId w:val="3"/>
        </w:numPr>
        <w:rPr>
          <w:color w:val="000000"/>
        </w:rPr>
      </w:pPr>
      <w:r>
        <w:rPr>
          <w:color w:val="000000"/>
        </w:rPr>
        <w:t>Salesforce Certified Platform App Builder</w:t>
      </w:r>
    </w:p>
    <w:p w14:paraId="2BDA58D0" w14:textId="77777777" w:rsidR="00327B53" w:rsidRDefault="00327B53" w:rsidP="00327B53">
      <w:pPr>
        <w:widowControl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Salesforce Certified Platform Developer-I </w:t>
      </w:r>
    </w:p>
    <w:p w14:paraId="4EF1190A" w14:textId="754D9E40" w:rsidR="001C37FD" w:rsidRDefault="001C37FD" w:rsidP="00327B53">
      <w:pPr>
        <w:widowControl/>
        <w:numPr>
          <w:ilvl w:val="0"/>
          <w:numId w:val="3"/>
        </w:numPr>
        <w:rPr>
          <w:color w:val="000000"/>
        </w:rPr>
      </w:pPr>
      <w:r>
        <w:rPr>
          <w:color w:val="000000"/>
        </w:rPr>
        <w:t>Salesforce Certified AI Associate</w:t>
      </w:r>
    </w:p>
    <w:p w14:paraId="728DE20D" w14:textId="77777777" w:rsidR="00327B53" w:rsidRDefault="00327B53" w:rsidP="00327B53">
      <w:pPr>
        <w:widowControl/>
        <w:rPr>
          <w:color w:val="000000"/>
        </w:rPr>
      </w:pPr>
    </w:p>
    <w:p w14:paraId="4825F94B" w14:textId="77777777" w:rsidR="00327B53" w:rsidRDefault="00327B53" w:rsidP="00327B53">
      <w:pPr>
        <w:widowControl/>
        <w:rPr>
          <w:b/>
          <w:color w:val="0B5394"/>
          <w:sz w:val="24"/>
          <w:szCs w:val="24"/>
        </w:rPr>
      </w:pPr>
      <w:r>
        <w:rPr>
          <w:b/>
          <w:color w:val="0B5394"/>
          <w:sz w:val="24"/>
          <w:szCs w:val="24"/>
        </w:rPr>
        <w:t>Professional Experience:</w:t>
      </w:r>
    </w:p>
    <w:p w14:paraId="73D993BA" w14:textId="77777777" w:rsidR="00327B53" w:rsidRPr="00C93E3A" w:rsidRDefault="00327B53" w:rsidP="00327B53">
      <w:pPr>
        <w:widowControl/>
        <w:rPr>
          <w:b/>
          <w:color w:val="000000"/>
        </w:rPr>
      </w:pPr>
      <w:r w:rsidRPr="00EA7C27">
        <w:rPr>
          <w:b/>
          <w:color w:val="000000"/>
        </w:rPr>
        <w:t>Westby Credit Union</w:t>
      </w:r>
      <w:r>
        <w:rPr>
          <w:b/>
          <w:color w:val="000000"/>
        </w:rPr>
        <w:t xml:space="preserve"> (WCCU)</w:t>
      </w:r>
      <w:r w:rsidRPr="00EA7C27">
        <w:rPr>
          <w:b/>
          <w:color w:val="000000"/>
        </w:rPr>
        <w:t>-</w:t>
      </w:r>
      <w:r w:rsidRPr="00EA7C27">
        <w:t xml:space="preserve"> </w:t>
      </w:r>
      <w:r w:rsidRPr="00EA7C27">
        <w:rPr>
          <w:b/>
          <w:color w:val="000000"/>
        </w:rPr>
        <w:t xml:space="preserve">Salesforce </w:t>
      </w:r>
      <w:r>
        <w:rPr>
          <w:b/>
          <w:color w:val="000000"/>
        </w:rPr>
        <w:t xml:space="preserve">Developer/CRM </w:t>
      </w:r>
      <w:r w:rsidRPr="00C93E3A">
        <w:rPr>
          <w:b/>
          <w:color w:val="000000"/>
        </w:rPr>
        <w:t>Administrator                                          August 2024- Present</w:t>
      </w:r>
    </w:p>
    <w:p w14:paraId="7D052C78" w14:textId="77777777" w:rsidR="00327B53" w:rsidRDefault="00327B53" w:rsidP="00327B53">
      <w:pPr>
        <w:widowControl/>
        <w:rPr>
          <w:b/>
          <w:color w:val="000000"/>
          <w:sz w:val="24"/>
          <w:szCs w:val="24"/>
        </w:rPr>
      </w:pPr>
    </w:p>
    <w:p w14:paraId="789C2A33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Experience </w:t>
      </w:r>
      <w:r w:rsidRPr="00327B53">
        <w:t>in</w:t>
      </w:r>
      <w:r w:rsidRPr="00327B53">
        <w:rPr>
          <w:b/>
          <w:bCs/>
        </w:rPr>
        <w:t xml:space="preserve"> Force.com Apex Classes, Apex triggers Integration, Visual force, and Force.com API</w:t>
      </w:r>
      <w:r w:rsidRPr="00A21300">
        <w:t xml:space="preserve">. </w:t>
      </w:r>
    </w:p>
    <w:p w14:paraId="559AC782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Worked on Service Console Lightning application which contains multiple numbers of Lightning web components </w:t>
      </w:r>
      <w:r w:rsidRPr="00327B53">
        <w:rPr>
          <w:b/>
          <w:bCs/>
        </w:rPr>
        <w:t>(LWC).</w:t>
      </w:r>
      <w:r w:rsidRPr="00A21300">
        <w:t xml:space="preserve"> </w:t>
      </w:r>
    </w:p>
    <w:p w14:paraId="2BC85F8B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Integrated Salesforce.com with various legacy systems and in-house applications using the Force.com </w:t>
      </w:r>
      <w:r w:rsidRPr="00327B53">
        <w:rPr>
          <w:b/>
          <w:bCs/>
        </w:rPr>
        <w:t xml:space="preserve">SOAP and REST based </w:t>
      </w:r>
      <w:r w:rsidRPr="00A21300">
        <w:t>web services API.</w:t>
      </w:r>
    </w:p>
    <w:p w14:paraId="7EF2B8FF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Exposed Custom Web Services in Apex to support callouts from external systems through the API. </w:t>
      </w:r>
    </w:p>
    <w:p w14:paraId="6C64A027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Worked on advanced </w:t>
      </w:r>
      <w:r w:rsidRPr="00327B53">
        <w:rPr>
          <w:b/>
          <w:bCs/>
        </w:rPr>
        <w:t>JavaScript and HTML</w:t>
      </w:r>
      <w:r w:rsidRPr="00A21300">
        <w:t xml:space="preserve"> elements for developing LWC components. </w:t>
      </w:r>
    </w:p>
    <w:p w14:paraId="663A11AE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Implemented </w:t>
      </w:r>
      <w:r w:rsidRPr="00327B53">
        <w:rPr>
          <w:b/>
          <w:bCs/>
        </w:rPr>
        <w:t>REST API</w:t>
      </w:r>
      <w:r w:rsidRPr="00A21300">
        <w:t xml:space="preserve"> to perform record-related operations and send payload information to third party subscriber interfaces with built in error handling, email notifications and backup jobs to reprocess failures.</w:t>
      </w:r>
    </w:p>
    <w:p w14:paraId="3058D938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Developed flows to support various Salesforce </w:t>
      </w:r>
      <w:r w:rsidRPr="00327B53">
        <w:rPr>
          <w:b/>
          <w:bCs/>
        </w:rPr>
        <w:t>objects, including leads, opportunities, accounts, and custom objects</w:t>
      </w:r>
      <w:r w:rsidRPr="00A21300">
        <w:t>, resulting in improved efficiency and accuracy across multiple business functions.</w:t>
      </w:r>
    </w:p>
    <w:p w14:paraId="46F848D4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Implemented Lightning components using the Lightning Design System </w:t>
      </w:r>
      <w:r w:rsidRPr="00327B53">
        <w:rPr>
          <w:b/>
          <w:bCs/>
        </w:rPr>
        <w:t>(LDS)</w:t>
      </w:r>
      <w:r w:rsidRPr="00A21300">
        <w:t xml:space="preserve"> in </w:t>
      </w:r>
      <w:r w:rsidRPr="00327B53">
        <w:rPr>
          <w:b/>
          <w:bCs/>
        </w:rPr>
        <w:t>Aura Framework</w:t>
      </w:r>
      <w:r w:rsidRPr="00A21300">
        <w:t xml:space="preserve"> and Lightning Web Components (LWC). </w:t>
      </w:r>
    </w:p>
    <w:p w14:paraId="19D2C91D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Configured and Structured </w:t>
      </w:r>
      <w:r w:rsidRPr="00327B53">
        <w:rPr>
          <w:b/>
          <w:bCs/>
        </w:rPr>
        <w:t>Products, Catalog, Catalog Hierarchies, Bundles, Price Lists</w:t>
      </w:r>
      <w:r w:rsidRPr="00A21300">
        <w:t xml:space="preserve"> across all products. </w:t>
      </w:r>
    </w:p>
    <w:p w14:paraId="63F8099A" w14:textId="77777777" w:rsidR="00327B53" w:rsidRPr="00DE0601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Worked highly on customization of </w:t>
      </w:r>
      <w:r w:rsidRPr="00327B53">
        <w:rPr>
          <w:b/>
          <w:bCs/>
        </w:rPr>
        <w:t>reports and Dashboards</w:t>
      </w:r>
      <w:r w:rsidRPr="00A21300">
        <w:t xml:space="preserve">. Created a custom report using Visualforce page and apex class. </w:t>
      </w:r>
    </w:p>
    <w:p w14:paraId="1F1DCE2A" w14:textId="744881E3" w:rsidR="00DE0601" w:rsidRPr="00DE0601" w:rsidRDefault="00DE0601" w:rsidP="00DE0601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Implemented </w:t>
      </w:r>
      <w:r w:rsidRPr="00C93E3A">
        <w:rPr>
          <w:b/>
          <w:color w:val="000000"/>
        </w:rPr>
        <w:t>Financial Service cloud</w:t>
      </w:r>
      <w:r w:rsidRPr="00C93E3A">
        <w:rPr>
          <w:bCs/>
          <w:color w:val="000000"/>
        </w:rPr>
        <w:t xml:space="preserve"> capabilities like </w:t>
      </w:r>
      <w:r w:rsidRPr="00C93E3A">
        <w:rPr>
          <w:b/>
          <w:color w:val="000000"/>
        </w:rPr>
        <w:t>Case Management</w:t>
      </w:r>
      <w:r w:rsidRPr="00C93E3A">
        <w:rPr>
          <w:bCs/>
          <w:color w:val="000000"/>
        </w:rPr>
        <w:t xml:space="preserve"> for agents to work on cases and meet SLA requirements.</w:t>
      </w:r>
    </w:p>
    <w:p w14:paraId="2FC7A72D" w14:textId="748B7CEF" w:rsidR="00327B53" w:rsidRPr="003D195F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Developed and customized </w:t>
      </w:r>
      <w:r w:rsidR="003D195F">
        <w:t xml:space="preserve">Financial Service </w:t>
      </w:r>
      <w:r w:rsidRPr="00A21300">
        <w:t xml:space="preserve">Cloud solutions to meet specific business requirements. </w:t>
      </w:r>
    </w:p>
    <w:p w14:paraId="673E40D2" w14:textId="64A24893" w:rsidR="003D195F" w:rsidRPr="003D195F" w:rsidRDefault="003D195F" w:rsidP="003D195F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Utilized </w:t>
      </w:r>
      <w:r w:rsidRPr="00C93E3A">
        <w:rPr>
          <w:b/>
          <w:color w:val="000000"/>
        </w:rPr>
        <w:t>SA Manage</w:t>
      </w:r>
      <w:r w:rsidRPr="00C93E3A">
        <w:rPr>
          <w:bCs/>
          <w:color w:val="000000"/>
        </w:rPr>
        <w:t xml:space="preserve"> ticketing tool to prioritize, track, and resolve </w:t>
      </w:r>
      <w:r w:rsidRPr="00C93E3A">
        <w:rPr>
          <w:b/>
          <w:color w:val="000000"/>
        </w:rPr>
        <w:t>Salesforce support tickets</w:t>
      </w:r>
      <w:r w:rsidRPr="00C93E3A">
        <w:rPr>
          <w:bCs/>
          <w:color w:val="000000"/>
        </w:rPr>
        <w:t>, ensuring timely delivery of customizations, configurations, and issue resolutions to enhance user satisfaction and system efficiency.</w:t>
      </w:r>
    </w:p>
    <w:p w14:paraId="04014CD5" w14:textId="5D825102" w:rsidR="00327B53" w:rsidRPr="00AB3FE1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Implemented Salesforce Development Cycle covering </w:t>
      </w:r>
      <w:r w:rsidRPr="00327B53">
        <w:rPr>
          <w:b/>
          <w:bCs/>
        </w:rPr>
        <w:t xml:space="preserve">Sales Cloud, </w:t>
      </w:r>
      <w:r w:rsidR="00985AB6">
        <w:rPr>
          <w:b/>
          <w:bCs/>
        </w:rPr>
        <w:t xml:space="preserve">Financial </w:t>
      </w:r>
      <w:r w:rsidRPr="00327B53">
        <w:rPr>
          <w:b/>
          <w:bCs/>
        </w:rPr>
        <w:t>Service Cloud, Marketing cloud,</w:t>
      </w:r>
      <w:r w:rsidR="00985AB6">
        <w:rPr>
          <w:b/>
          <w:bCs/>
        </w:rPr>
        <w:t xml:space="preserve"> </w:t>
      </w:r>
      <w:r w:rsidRPr="00327B53">
        <w:rPr>
          <w:b/>
          <w:bCs/>
        </w:rPr>
        <w:t>Call Center, Chatter &amp; App exchange</w:t>
      </w:r>
      <w:r w:rsidRPr="00A21300">
        <w:t xml:space="preserve"> applications. </w:t>
      </w:r>
    </w:p>
    <w:p w14:paraId="434B1643" w14:textId="32A1DF08" w:rsidR="00AB3FE1" w:rsidRPr="00327B53" w:rsidRDefault="00AB3FE1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E15F0">
        <w:rPr>
          <w:color w:val="000000"/>
        </w:rPr>
        <w:t xml:space="preserve">Used </w:t>
      </w:r>
      <w:r w:rsidRPr="00CE15F0">
        <w:rPr>
          <w:b/>
          <w:bCs/>
          <w:color w:val="000000"/>
        </w:rPr>
        <w:t>Journey Builder</w:t>
      </w:r>
      <w:r w:rsidRPr="00CE15F0">
        <w:rPr>
          <w:color w:val="000000"/>
        </w:rPr>
        <w:t xml:space="preserve"> in running more than 50+ different campaigns along with Automation Studio and Contact Builder</w:t>
      </w:r>
    </w:p>
    <w:p w14:paraId="0BED4500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lastRenderedPageBreak/>
        <w:t xml:space="preserve">Created </w:t>
      </w:r>
      <w:r w:rsidRPr="00327B53">
        <w:rPr>
          <w:b/>
          <w:bCs/>
        </w:rPr>
        <w:t>custom objects, fields, and validation rules</w:t>
      </w:r>
      <w:r w:rsidRPr="00A21300">
        <w:t xml:space="preserve"> to enhance data accuracy and usability. </w:t>
      </w:r>
    </w:p>
    <w:p w14:paraId="15733AE7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Implemented workflow automation, including </w:t>
      </w:r>
      <w:r w:rsidRPr="00327B53">
        <w:rPr>
          <w:b/>
          <w:bCs/>
        </w:rPr>
        <w:t>approval processes and email alerts</w:t>
      </w:r>
      <w:r w:rsidRPr="00A21300">
        <w:t xml:space="preserve">, to streamline sales operation. </w:t>
      </w:r>
    </w:p>
    <w:p w14:paraId="70C9FA87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Coordinated Data flow between various sub systems connected to Salesforce. </w:t>
      </w:r>
    </w:p>
    <w:p w14:paraId="14DED0CC" w14:textId="0EED79AC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Involved in developing </w:t>
      </w:r>
      <w:r w:rsidR="008179D0">
        <w:t>S</w:t>
      </w:r>
      <w:r w:rsidRPr="00A21300">
        <w:t xml:space="preserve">alesforce Lightning applications using </w:t>
      </w:r>
      <w:r w:rsidRPr="00327B53">
        <w:rPr>
          <w:b/>
          <w:bCs/>
        </w:rPr>
        <w:t>Lightning Components, Controllers and Events</w:t>
      </w:r>
      <w:r w:rsidRPr="00A21300">
        <w:t xml:space="preserve"> and </w:t>
      </w:r>
      <w:proofErr w:type="gramStart"/>
      <w:r w:rsidRPr="00A21300">
        <w:t>used custom CSS</w:t>
      </w:r>
      <w:proofErr w:type="gramEnd"/>
      <w:r w:rsidRPr="00A21300">
        <w:t xml:space="preserve"> in the components. </w:t>
      </w:r>
    </w:p>
    <w:p w14:paraId="077617CD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Experience in developing the lightning web components (LWC) to provide better and more interactive interfaces to end users, which help in sales and service enhancements. </w:t>
      </w:r>
    </w:p>
    <w:p w14:paraId="4B31706E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Designed and developed customer solutions </w:t>
      </w:r>
      <w:r w:rsidRPr="00327B53">
        <w:rPr>
          <w:b/>
          <w:bCs/>
        </w:rPr>
        <w:t>in Visual Force, Apex, Lightning, HTML, CSS and JavaScript</w:t>
      </w:r>
      <w:r w:rsidRPr="00A21300">
        <w:t xml:space="preserve">. </w:t>
      </w:r>
    </w:p>
    <w:p w14:paraId="3BD72949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Consolidated all existing Workflow rules in the </w:t>
      </w:r>
      <w:r w:rsidRPr="00327B53">
        <w:rPr>
          <w:b/>
          <w:bCs/>
        </w:rPr>
        <w:t xml:space="preserve">new Lightning Process Builder, Flows </w:t>
      </w:r>
      <w:r w:rsidRPr="00A21300">
        <w:t xml:space="preserve">and created one process builder for each object and managed all actions in the single flow. </w:t>
      </w:r>
    </w:p>
    <w:p w14:paraId="341DC2CF" w14:textId="77777777" w:rsidR="00327B53" w:rsidRPr="00BA7016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Managed monthly agile release cycles using JIRA and code merge using </w:t>
      </w:r>
      <w:r w:rsidRPr="00327B53">
        <w:rPr>
          <w:b/>
          <w:bCs/>
        </w:rPr>
        <w:t>GitHub and UAT, PROD deployments</w:t>
      </w:r>
      <w:r w:rsidRPr="00A21300">
        <w:t xml:space="preserve"> using ANT migration tool. </w:t>
      </w:r>
    </w:p>
    <w:p w14:paraId="4DDC2C57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Implemented best practices to avoid governor limits by writing repeated code in triggers and apex classes. </w:t>
      </w:r>
    </w:p>
    <w:p w14:paraId="0EC106F2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>Debugged trigger, Apex and workflow issues using the debug log and resolved ongoing issues received from Agents.</w:t>
      </w:r>
    </w:p>
    <w:p w14:paraId="123037F1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Created technical documentation for all assigned tasks. </w:t>
      </w:r>
    </w:p>
    <w:p w14:paraId="33ADDF40" w14:textId="77777777" w:rsidR="00327B53" w:rsidRPr="00327B53" w:rsidRDefault="00327B53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Responsible for performing all tasks required to develop, implement, and support the Salesforce.Com application integration. </w:t>
      </w:r>
    </w:p>
    <w:p w14:paraId="6EAD70D9" w14:textId="31B1B6EF" w:rsidR="00327B53" w:rsidRPr="00BE0416" w:rsidRDefault="00327B53" w:rsidP="00327B53">
      <w:pPr>
        <w:widowControl/>
        <w:ind w:left="360"/>
        <w:jc w:val="both"/>
        <w:rPr>
          <w:b/>
          <w:color w:val="000000"/>
        </w:rPr>
      </w:pPr>
    </w:p>
    <w:p w14:paraId="0ECF151E" w14:textId="77777777" w:rsidR="00327B53" w:rsidRPr="00BE0416" w:rsidRDefault="00327B53" w:rsidP="00327B53">
      <w:pPr>
        <w:pStyle w:val="ListParagraph"/>
        <w:widowControl/>
        <w:rPr>
          <w:b/>
          <w:color w:val="000000"/>
        </w:rPr>
      </w:pPr>
      <w:r w:rsidRPr="00EA7C27">
        <w:rPr>
          <w:b/>
          <w:color w:val="000000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E10D92B" wp14:editId="17683585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7032625" cy="47625"/>
                <wp:effectExtent l="0" t="0" r="0" b="0"/>
                <wp:wrapNone/>
                <wp:docPr id="1060143511" name="Straight Arrow Connector 1060143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34450" y="3760950"/>
                          <a:ext cx="7023100" cy="381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9296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60143511" o:spid="_x0000_s1026" type="#_x0000_t32" style="position:absolute;margin-left:0;margin-top:2pt;width:553.75pt;height:3.7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pQ4gEAALYDAAAOAAAAZHJzL2Uyb0RvYy54bWysU8lu2zAQvRfoPxC815LsOHEEyznYTXso&#10;2gBtPmBCkRIBbuCwlv33HVJu0uVQICgPxJCzvXl83N6drGFHGVF71/FmUXMmnfC9dkPHH7/dv9tw&#10;hglcD8Y72fGzRH63e/tmO4VWLv3oTS8joyIO2yl0fEwptFWFYpQWcOGDdORUPlpIdIxD1UeYqLo1&#10;1bKur6vJxz5ELyQi3R5mJ9+V+kpJkb4ohTIx03HClsoey/6U92q3hXaIEEYtLjDgFSgsaEdNn0sd&#10;IAH7HvVfpawW0aNXaSG8rbxSWsgyA03T1H9M83WEIMssRA6GZ5rw/5UVn4979xCJhilgi+Eh5ilO&#10;KloWPbHV1Js6L86U0eEjXZQxCTg70WGzurpak/Pc8dXNdX1LdmFUnhITFHBTL1dNzhY5YpNN8ldz&#10;h9wpREwfpLcsGx3HFEEPY9p75+jtfJzbwfETpjnxZ0JOdv5eG1MaGsemjt+ul2vqBSQkZSCRaUNP&#10;Vd1QUKM3us8pOblITO5NZEcgcYAQ0qXmAu+3yNzyADjOgcU1T2l1IvEabTt+YalgGSX0713P0jmQ&#10;4h3pnmdwaDkzkn4JGSUugTb/jiOyjCPOXt4nW0++P5dnK/ckjsLqRchZfb+eS/bLd9v9AAAA//8D&#10;AFBLAwQUAAYACAAAACEAPsH2vNwAAAAGAQAADwAAAGRycy9kb3ducmV2LnhtbEyPQU/DMAyF70j8&#10;h8hIXBBLByug0nSaQIgbgg0ER68xbUbjlCRby78nPcHJz3rWe5/L5Wg7cSAfjGMF81kGgrh22nCj&#10;4HXzcH4DIkRkjZ1jUvBDAZbV8VGJhXYDv9BhHRuRQjgUqKCNsS+kDHVLFsPM9cTJ+3TeYkyrb6T2&#10;OKRw28mLLLuSFg2nhhZ7umup/lrvrYLv53HxYYZLk/unzdvu7P59x6tHpU5PxtUtiEhj/DuGCT+h&#10;Q5WYtm7POohOQXokKlikMZnz7DoHsZ1UDrIq5X/86hcAAP//AwBQSwECLQAUAAYACAAAACEAtoM4&#10;kv4AAADhAQAAEwAAAAAAAAAAAAAAAAAAAAAAW0NvbnRlbnRfVHlwZXNdLnhtbFBLAQItABQABgAI&#10;AAAAIQA4/SH/1gAAAJQBAAALAAAAAAAAAAAAAAAAAC8BAABfcmVscy8ucmVsc1BLAQItABQABgAI&#10;AAAAIQCS4cpQ4gEAALYDAAAOAAAAAAAAAAAAAAAAAC4CAABkcnMvZTJvRG9jLnhtbFBLAQItABQA&#10;BgAIAAAAIQA+wfa83AAAAAYBAAAPAAAAAAAAAAAAAAAAADwEAABkcnMvZG93bnJldi54bWxQSwUG&#10;AAAAAAQABADzAAAARQUAAAAA&#10;" strokecolor="#156082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969E31C" w14:textId="77777777" w:rsidR="00327B53" w:rsidRDefault="00327B53" w:rsidP="00327B53">
      <w:pPr>
        <w:widowControl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Tek Leaders INC - Salesforce Consultant                                                                                 Nov 2022 – August 2024</w:t>
      </w:r>
    </w:p>
    <w:p w14:paraId="4E7404C6" w14:textId="77777777" w:rsidR="00764814" w:rsidRDefault="00764814" w:rsidP="00327B53">
      <w:pPr>
        <w:widowControl/>
        <w:rPr>
          <w:b/>
          <w:color w:val="000000"/>
          <w:sz w:val="24"/>
          <w:szCs w:val="24"/>
        </w:rPr>
      </w:pPr>
    </w:p>
    <w:p w14:paraId="31276A88" w14:textId="58D96853" w:rsidR="00764814" w:rsidRDefault="00764814" w:rsidP="00985AB6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Built and managed scalable, reusable Lightning Web Components </w:t>
      </w:r>
      <w:r w:rsidRPr="00C93E3A">
        <w:rPr>
          <w:b/>
          <w:color w:val="000000"/>
        </w:rPr>
        <w:t>(LWC)</w:t>
      </w:r>
      <w:r w:rsidRPr="00C93E3A">
        <w:rPr>
          <w:bCs/>
          <w:color w:val="000000"/>
        </w:rPr>
        <w:t xml:space="preserve"> to enhance UI/UX and improve user experience across Salesforce applications.</w:t>
      </w:r>
    </w:p>
    <w:p w14:paraId="53EA124E" w14:textId="647ACD13" w:rsidR="00985AB6" w:rsidRPr="00985AB6" w:rsidRDefault="00985AB6" w:rsidP="00985AB6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985AB6">
        <w:rPr>
          <w:bCs/>
          <w:color w:val="000000"/>
        </w:rPr>
        <w:t xml:space="preserve">Developed dynamic customer solutions using </w:t>
      </w:r>
      <w:r w:rsidRPr="00985AB6">
        <w:rPr>
          <w:b/>
          <w:color w:val="000000"/>
        </w:rPr>
        <w:t>Visualforce, Apex, Lightning, HTML, CSS, and JavaScript</w:t>
      </w:r>
      <w:r w:rsidRPr="00985AB6">
        <w:rPr>
          <w:bCs/>
          <w:color w:val="000000"/>
        </w:rPr>
        <w:t>.</w:t>
      </w:r>
    </w:p>
    <w:p w14:paraId="2B6CB394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>
        <w:rPr>
          <w:bCs/>
          <w:color w:val="000000"/>
        </w:rPr>
        <w:t xml:space="preserve">Created </w:t>
      </w:r>
      <w:r w:rsidRPr="00ED7CC6">
        <w:rPr>
          <w:b/>
          <w:color w:val="000000"/>
        </w:rPr>
        <w:t>Profiles and Roles</w:t>
      </w:r>
      <w:r>
        <w:rPr>
          <w:bCs/>
          <w:color w:val="000000"/>
        </w:rPr>
        <w:t xml:space="preserve"> based on Organizational role hierarchy, implemented Record-level and Field-level security and configured their shared settings.</w:t>
      </w:r>
    </w:p>
    <w:p w14:paraId="0432011F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Configured and optimized Salesforce </w:t>
      </w:r>
      <w:r w:rsidRPr="00C93E3A">
        <w:rPr>
          <w:b/>
          <w:color w:val="000000"/>
        </w:rPr>
        <w:t>Omni-Channel and CTI integrations</w:t>
      </w:r>
      <w:r w:rsidRPr="00C93E3A">
        <w:rPr>
          <w:bCs/>
          <w:color w:val="000000"/>
        </w:rPr>
        <w:t xml:space="preserve"> to enhance customer service operations and streamline case management.</w:t>
      </w:r>
    </w:p>
    <w:p w14:paraId="790CFF40" w14:textId="77777777" w:rsidR="00764814" w:rsidRDefault="00764814" w:rsidP="00764814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Implemented best practices to avoid governor limits by writing repeated code in triggers and apex classes.</w:t>
      </w:r>
    </w:p>
    <w:p w14:paraId="30DB29D3" w14:textId="77777777" w:rsidR="00764814" w:rsidRPr="00C93E3A" w:rsidRDefault="00764814" w:rsidP="00764814">
      <w:pPr>
        <w:widowControl/>
        <w:numPr>
          <w:ilvl w:val="0"/>
          <w:numId w:val="6"/>
        </w:numPr>
        <w:jc w:val="both"/>
        <w:rPr>
          <w:color w:val="000000"/>
        </w:rPr>
      </w:pPr>
      <w:r w:rsidRPr="00C93E3A">
        <w:rPr>
          <w:color w:val="000000"/>
        </w:rPr>
        <w:t xml:space="preserve">Used Data Loader for insert, update and bulk import and export of data from Salesforce.com </w:t>
      </w:r>
      <w:proofErr w:type="spellStart"/>
      <w:r w:rsidRPr="00C93E3A">
        <w:rPr>
          <w:color w:val="000000"/>
        </w:rPr>
        <w:t>SObjects</w:t>
      </w:r>
      <w:proofErr w:type="spellEnd"/>
      <w:r w:rsidRPr="00C93E3A">
        <w:rPr>
          <w:color w:val="000000"/>
        </w:rPr>
        <w:t xml:space="preserve"> used it to read, extract and load data from comma separated values (CSV) files.</w:t>
      </w:r>
    </w:p>
    <w:p w14:paraId="62E04358" w14:textId="77777777" w:rsidR="00764814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Implemented Single Sign-On </w:t>
      </w:r>
      <w:r w:rsidRPr="00C93E3A">
        <w:rPr>
          <w:b/>
          <w:color w:val="000000"/>
        </w:rPr>
        <w:t>(SSO)</w:t>
      </w:r>
      <w:r w:rsidRPr="00C93E3A">
        <w:rPr>
          <w:bCs/>
          <w:color w:val="000000"/>
        </w:rPr>
        <w:t xml:space="preserve"> and </w:t>
      </w:r>
      <w:r w:rsidRPr="00C93E3A">
        <w:rPr>
          <w:b/>
          <w:color w:val="000000"/>
        </w:rPr>
        <w:t>OAuth</w:t>
      </w:r>
      <w:r w:rsidRPr="00C93E3A">
        <w:rPr>
          <w:bCs/>
          <w:color w:val="000000"/>
        </w:rPr>
        <w:t xml:space="preserve"> authentication mechanisms to enhance system security and improve user experience.</w:t>
      </w:r>
    </w:p>
    <w:p w14:paraId="4626F450" w14:textId="4156409A" w:rsidR="003D195F" w:rsidRPr="003D195F" w:rsidRDefault="003D195F" w:rsidP="003D195F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Experience in developing the lightning web components (LWC) to provide better and more interactive interfaces to end users, which help in sales and service enhancements. </w:t>
      </w:r>
    </w:p>
    <w:p w14:paraId="017A1743" w14:textId="77777777" w:rsidR="00764814" w:rsidRPr="00C93E3A" w:rsidRDefault="00764814" w:rsidP="00764814">
      <w:pPr>
        <w:pStyle w:val="ListParagraph"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>Customized Service Cloud features, including Service Console, Knowledge Base, and Case Management, to optimize customer support processes.</w:t>
      </w:r>
    </w:p>
    <w:p w14:paraId="43DB24BB" w14:textId="77777777" w:rsidR="00764814" w:rsidRPr="00C93E3A" w:rsidRDefault="00764814" w:rsidP="00764814">
      <w:pPr>
        <w:pStyle w:val="ListParagraph"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>Automated</w:t>
      </w:r>
      <w:r w:rsidRPr="00C93E3A">
        <w:rPr>
          <w:b/>
          <w:color w:val="000000"/>
        </w:rPr>
        <w:t xml:space="preserve"> </w:t>
      </w:r>
      <w:r w:rsidRPr="00C93E3A">
        <w:rPr>
          <w:bCs/>
          <w:color w:val="000000"/>
        </w:rPr>
        <w:t>document generation and signature workflows</w:t>
      </w:r>
      <w:r w:rsidRPr="00C93E3A">
        <w:rPr>
          <w:b/>
          <w:color w:val="000000"/>
        </w:rPr>
        <w:t xml:space="preserve"> </w:t>
      </w:r>
      <w:r w:rsidRPr="00C93E3A">
        <w:rPr>
          <w:bCs/>
          <w:color w:val="000000"/>
        </w:rPr>
        <w:t>by integrating Salesforce with</w:t>
      </w:r>
      <w:r w:rsidRPr="00C93E3A">
        <w:rPr>
          <w:b/>
          <w:color w:val="000000"/>
        </w:rPr>
        <w:t xml:space="preserve"> DocuSign</w:t>
      </w:r>
      <w:r w:rsidRPr="00C93E3A">
        <w:rPr>
          <w:bCs/>
          <w:color w:val="000000"/>
        </w:rPr>
        <w:t>.</w:t>
      </w:r>
    </w:p>
    <w:p w14:paraId="491CE709" w14:textId="693F8087" w:rsidR="00764814" w:rsidRPr="00C93E3A" w:rsidRDefault="00764814" w:rsidP="00764814">
      <w:pPr>
        <w:numPr>
          <w:ilvl w:val="0"/>
          <w:numId w:val="6"/>
        </w:numPr>
        <w:jc w:val="both"/>
      </w:pPr>
      <w:r w:rsidRPr="00C93E3A">
        <w:t xml:space="preserve">Developed and customized </w:t>
      </w:r>
      <w:r w:rsidR="003D195F">
        <w:t>Sales</w:t>
      </w:r>
      <w:r w:rsidRPr="00C93E3A">
        <w:t xml:space="preserve"> Cloud solutions to meet specific business requirements.</w:t>
      </w:r>
    </w:p>
    <w:p w14:paraId="74D8260C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Used to do event monitoring, system health check, Copado and Git Branches clean up every quarter. </w:t>
      </w:r>
    </w:p>
    <w:p w14:paraId="23389C23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Developed and implemented </w:t>
      </w:r>
      <w:r w:rsidRPr="00C93E3A">
        <w:rPr>
          <w:b/>
          <w:color w:val="000000"/>
        </w:rPr>
        <w:t>Salesforce Surveys</w:t>
      </w:r>
      <w:r w:rsidRPr="00C93E3A">
        <w:rPr>
          <w:bCs/>
          <w:color w:val="000000"/>
        </w:rPr>
        <w:t xml:space="preserve"> to gather customer feedback, leading to actionable insights that improved product offerings and services.</w:t>
      </w:r>
    </w:p>
    <w:p w14:paraId="4DCAB545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>Use to Stay up to on Salesforce releases and articles to implement innovative solutions.</w:t>
      </w:r>
    </w:p>
    <w:p w14:paraId="7498E7A3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Coordinated with </w:t>
      </w:r>
      <w:r w:rsidRPr="00C93E3A">
        <w:rPr>
          <w:b/>
          <w:color w:val="000000"/>
        </w:rPr>
        <w:t>IT and vendors</w:t>
      </w:r>
      <w:r w:rsidRPr="00C93E3A">
        <w:rPr>
          <w:bCs/>
          <w:color w:val="000000"/>
        </w:rPr>
        <w:t xml:space="preserve"> to ensure Salesforce integration meets security standards. </w:t>
      </w:r>
    </w:p>
    <w:p w14:paraId="28FB54AC" w14:textId="77777777" w:rsidR="00764814" w:rsidRPr="00C93E3A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Analyzed </w:t>
      </w:r>
      <w:r w:rsidRPr="00C93E3A">
        <w:rPr>
          <w:b/>
          <w:color w:val="000000"/>
        </w:rPr>
        <w:t>member data to refine strategies</w:t>
      </w:r>
      <w:r w:rsidRPr="00C93E3A">
        <w:rPr>
          <w:bCs/>
          <w:color w:val="000000"/>
        </w:rPr>
        <w:t xml:space="preserve"> and improve customer satisfaction and business performance. </w:t>
      </w:r>
    </w:p>
    <w:p w14:paraId="4CEC1915" w14:textId="77777777" w:rsidR="00764814" w:rsidRDefault="00764814" w:rsidP="00764814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C93E3A">
        <w:rPr>
          <w:bCs/>
          <w:color w:val="000000"/>
        </w:rPr>
        <w:t xml:space="preserve">Ensured </w:t>
      </w:r>
      <w:r w:rsidRPr="00C93E3A">
        <w:rPr>
          <w:b/>
          <w:color w:val="000000"/>
        </w:rPr>
        <w:t>Salesforce practices comply with data protection laws</w:t>
      </w:r>
      <w:r w:rsidRPr="00C93E3A">
        <w:rPr>
          <w:bCs/>
          <w:color w:val="000000"/>
        </w:rPr>
        <w:t xml:space="preserve"> and industry regulations. </w:t>
      </w:r>
    </w:p>
    <w:p w14:paraId="10541200" w14:textId="77777777" w:rsidR="00985AB6" w:rsidRPr="00327B53" w:rsidRDefault="00985AB6" w:rsidP="00985AB6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Automated the deployment process, reducing deployment errors and improving release efficiency. </w:t>
      </w:r>
    </w:p>
    <w:p w14:paraId="04435515" w14:textId="77777777" w:rsidR="00985AB6" w:rsidRPr="00327B53" w:rsidRDefault="00985AB6" w:rsidP="00985AB6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Enhanced Service Cloud functionality by customizing case management processes and workflows. </w:t>
      </w:r>
    </w:p>
    <w:p w14:paraId="05BC085D" w14:textId="04DB7101" w:rsidR="00764814" w:rsidRPr="003D195F" w:rsidRDefault="00985AB6" w:rsidP="00327B53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>Developed Lightning components and Visualforce pages to improve customer service experience.</w:t>
      </w:r>
    </w:p>
    <w:p w14:paraId="0033B272" w14:textId="482C66C3" w:rsidR="003D195F" w:rsidRPr="003D195F" w:rsidRDefault="003D195F" w:rsidP="003D195F">
      <w:pPr>
        <w:pStyle w:val="ListParagraph"/>
        <w:widowControl/>
        <w:numPr>
          <w:ilvl w:val="0"/>
          <w:numId w:val="6"/>
        </w:numPr>
        <w:contextualSpacing w:val="0"/>
        <w:jc w:val="both"/>
        <w:rPr>
          <w:bCs/>
          <w:color w:val="000000"/>
        </w:rPr>
      </w:pPr>
      <w:r w:rsidRPr="00A21300">
        <w:t xml:space="preserve">Set up and configured Jenkins for continuous integration and continuous deployment </w:t>
      </w:r>
      <w:r w:rsidRPr="00327B53">
        <w:rPr>
          <w:b/>
          <w:bCs/>
        </w:rPr>
        <w:t>(CI/CD)</w:t>
      </w:r>
      <w:r w:rsidRPr="00A21300">
        <w:t xml:space="preserve"> of Salesforce applications. </w:t>
      </w:r>
    </w:p>
    <w:p w14:paraId="2E3A8064" w14:textId="77777777" w:rsidR="00327B53" w:rsidRPr="00901FC0" w:rsidRDefault="00327B53" w:rsidP="00327B53">
      <w:pPr>
        <w:widowControl/>
        <w:rPr>
          <w:b/>
          <w:color w:val="000000"/>
          <w:sz w:val="24"/>
          <w:szCs w:val="24"/>
        </w:rPr>
      </w:pPr>
    </w:p>
    <w:p w14:paraId="736B08F9" w14:textId="77777777" w:rsidR="00327B53" w:rsidRPr="00C93E3A" w:rsidRDefault="00327B53" w:rsidP="00327B53">
      <w:pPr>
        <w:widowControl/>
        <w:rPr>
          <w:b/>
          <w:color w:val="000000"/>
        </w:rPr>
      </w:pPr>
      <w:r>
        <w:rPr>
          <w:b/>
          <w:color w:val="000000"/>
        </w:rPr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3D9DC34" wp14:editId="27E162CD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7032625" cy="47625"/>
                <wp:effectExtent l="0" t="0" r="0" b="0"/>
                <wp:wrapNone/>
                <wp:docPr id="1850942529" name="Straight Arrow Connector 1850942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34450" y="3760950"/>
                          <a:ext cx="7023100" cy="381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1A270" id="Straight Arrow Connector 1850942529" o:spid="_x0000_s1026" type="#_x0000_t32" style="position:absolute;margin-left:0;margin-top:2pt;width:553.75pt;height:3.75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cpQ4gEAALYDAAAOAAAAZHJzL2Uyb0RvYy54bWysU8lu2zAQvRfoPxC815LsOHEEyznYTXso&#10;2gBtPmBCkRIBbuCwlv33HVJu0uVQICgPxJCzvXl83N6drGFHGVF71/FmUXMmnfC9dkPHH7/dv9tw&#10;hglcD8Y72fGzRH63e/tmO4VWLv3oTS8joyIO2yl0fEwptFWFYpQWcOGDdORUPlpIdIxD1UeYqLo1&#10;1bKur6vJxz5ELyQi3R5mJ9+V+kpJkb4ohTIx03HClsoey/6U92q3hXaIEEYtLjDgFSgsaEdNn0sd&#10;IAH7HvVfpawW0aNXaSG8rbxSWsgyA03T1H9M83WEIMssRA6GZ5rw/5UVn4979xCJhilgi+Eh5ilO&#10;KloWPbHV1Js6L86U0eEjXZQxCTg70WGzurpak/Pc8dXNdX1LdmFUnhITFHBTL1dNzhY5YpNN8ldz&#10;h9wpREwfpLcsGx3HFEEPY9p75+jtfJzbwfETpjnxZ0JOdv5eG1MaGsemjt+ul2vqBSQkZSCRaUNP&#10;Vd1QUKM3us8pOblITO5NZEcgcYAQ0qXmAu+3yNzyADjOgcU1T2l1IvEabTt+YalgGSX0713P0jmQ&#10;4h3pnmdwaDkzkn4JGSUugTb/jiOyjCPOXt4nW0++P5dnK/ckjsLqRchZfb+eS/bLd9v9AAAA//8D&#10;AFBLAwQUAAYACAAAACEAPsH2vNwAAAAGAQAADwAAAGRycy9kb3ducmV2LnhtbEyPQU/DMAyF70j8&#10;h8hIXBBLByug0nSaQIgbgg0ER68xbUbjlCRby78nPcHJz3rWe5/L5Wg7cSAfjGMF81kGgrh22nCj&#10;4HXzcH4DIkRkjZ1jUvBDAZbV8VGJhXYDv9BhHRuRQjgUqKCNsS+kDHVLFsPM9cTJ+3TeYkyrb6T2&#10;OKRw28mLLLuSFg2nhhZ7umup/lrvrYLv53HxYYZLk/unzdvu7P59x6tHpU5PxtUtiEhj/DuGCT+h&#10;Q5WYtm7POohOQXokKlikMZnz7DoHsZ1UDrIq5X/86hcAAP//AwBQSwECLQAUAAYACAAAACEAtoM4&#10;kv4AAADhAQAAEwAAAAAAAAAAAAAAAAAAAAAAW0NvbnRlbnRfVHlwZXNdLnhtbFBLAQItABQABgAI&#10;AAAAIQA4/SH/1gAAAJQBAAALAAAAAAAAAAAAAAAAAC8BAABfcmVscy8ucmVsc1BLAQItABQABgAI&#10;AAAAIQCS4cpQ4gEAALYDAAAOAAAAAAAAAAAAAAAAAC4CAABkcnMvZTJvRG9jLnhtbFBLAQItABQA&#10;BgAIAAAAIQA+wfa83AAAAAYBAAAPAAAAAAAAAAAAAAAAADwEAABkcnMvZG93bnJldi54bWxQSwUG&#10;AAAAAAQABADzAAAARQUAAAAA&#10;" strokecolor="#156082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6C13A8D" w14:textId="77777777" w:rsidR="00985AB6" w:rsidRDefault="00985AB6" w:rsidP="00327B53">
      <w:pPr>
        <w:widowControl/>
        <w:rPr>
          <w:b/>
          <w:color w:val="000000"/>
          <w:sz w:val="24"/>
          <w:szCs w:val="24"/>
        </w:rPr>
      </w:pPr>
    </w:p>
    <w:p w14:paraId="301D4EF0" w14:textId="77777777" w:rsidR="00985AB6" w:rsidRDefault="00985AB6" w:rsidP="00327B53">
      <w:pPr>
        <w:widowControl/>
        <w:rPr>
          <w:b/>
          <w:color w:val="000000"/>
          <w:sz w:val="24"/>
          <w:szCs w:val="24"/>
        </w:rPr>
      </w:pPr>
    </w:p>
    <w:p w14:paraId="520CBB64" w14:textId="77777777" w:rsidR="00985AB6" w:rsidRDefault="00985AB6" w:rsidP="00327B53">
      <w:pPr>
        <w:widowControl/>
        <w:rPr>
          <w:b/>
          <w:color w:val="000000"/>
          <w:sz w:val="24"/>
          <w:szCs w:val="24"/>
        </w:rPr>
      </w:pPr>
    </w:p>
    <w:p w14:paraId="371C5B8E" w14:textId="77777777" w:rsidR="00AE25CE" w:rsidRDefault="00AE25CE" w:rsidP="00327B53">
      <w:pPr>
        <w:widowControl/>
        <w:rPr>
          <w:b/>
          <w:color w:val="000000"/>
          <w:sz w:val="24"/>
          <w:szCs w:val="24"/>
        </w:rPr>
      </w:pPr>
    </w:p>
    <w:p w14:paraId="6C4425B3" w14:textId="147A690A" w:rsidR="00327B53" w:rsidRDefault="00327B53" w:rsidP="00327B53">
      <w:pPr>
        <w:widowControl/>
        <w:rPr>
          <w:b/>
          <w:color w:val="000000"/>
        </w:rPr>
      </w:pPr>
      <w:r>
        <w:rPr>
          <w:b/>
          <w:color w:val="000000"/>
          <w:sz w:val="24"/>
          <w:szCs w:val="24"/>
        </w:rPr>
        <w:t xml:space="preserve">Dream Buzz Solutions- Salesforce Associate                                                                                  Aug 2019 – Nov 2021 </w:t>
      </w:r>
      <w:r>
        <w:rPr>
          <w:b/>
          <w:color w:val="000000"/>
        </w:rPr>
        <w:t xml:space="preserve"> </w:t>
      </w:r>
    </w:p>
    <w:p w14:paraId="0D673DF0" w14:textId="77777777" w:rsidR="00327B53" w:rsidRDefault="00327B53" w:rsidP="00327B53">
      <w:pPr>
        <w:widowControl/>
        <w:rPr>
          <w:b/>
          <w:color w:val="000000"/>
        </w:rPr>
      </w:pPr>
    </w:p>
    <w:p w14:paraId="4CBFE80B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Developed and configured various Custom Reports and Report Folders for different user profiles based on the need in the organization. </w:t>
      </w:r>
    </w:p>
    <w:p w14:paraId="7935CF40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Created Summary </w:t>
      </w:r>
      <w:r>
        <w:rPr>
          <w:b/>
          <w:color w:val="000000"/>
        </w:rPr>
        <w:t>reports, Matrix reports, Charts and Dashboards</w:t>
      </w:r>
      <w:r>
        <w:rPr>
          <w:color w:val="000000"/>
        </w:rPr>
        <w:t xml:space="preserve"> to assist the business team.</w:t>
      </w:r>
    </w:p>
    <w:p w14:paraId="205CC19D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I specially worked on Case Management with Workflow &amp; Approval Process, User Entitlements and Role hierarchy for SalesForce.com Applications. </w:t>
      </w:r>
    </w:p>
    <w:p w14:paraId="217C6526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Web-to-Lead and Web-to-Case automation</w:t>
      </w:r>
      <w:r>
        <w:rPr>
          <w:color w:val="000000"/>
        </w:rPr>
        <w:t>. Maintained system interface diagrams and functional designs.</w:t>
      </w:r>
    </w:p>
    <w:p w14:paraId="3C4136BA" w14:textId="77777777" w:rsidR="00327B53" w:rsidRDefault="00327B53" w:rsidP="00327B53">
      <w:pPr>
        <w:numPr>
          <w:ilvl w:val="0"/>
          <w:numId w:val="6"/>
        </w:numPr>
      </w:pPr>
      <w:r>
        <w:t>Integrated Salesforce Sales Cloud with Salesforce Marketing Cloud to enable seamless data sharing between sales and marketing teams.</w:t>
      </w:r>
    </w:p>
    <w:p w14:paraId="2CDD41D5" w14:textId="77777777" w:rsidR="00327B53" w:rsidRDefault="00327B53" w:rsidP="00327B53">
      <w:pPr>
        <w:numPr>
          <w:ilvl w:val="0"/>
          <w:numId w:val="6"/>
        </w:numPr>
      </w:pPr>
      <w:r>
        <w:t>Implemented data synchronization processes to ensure marketing campaigns are targeted effectively.</w:t>
      </w:r>
    </w:p>
    <w:p w14:paraId="3F334E10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b/>
          <w:color w:val="000000"/>
        </w:rPr>
      </w:pPr>
      <w:r>
        <w:rPr>
          <w:color w:val="000000"/>
        </w:rPr>
        <w:t xml:space="preserve">Modifying the </w:t>
      </w:r>
      <w:r>
        <w:rPr>
          <w:b/>
          <w:color w:val="000000"/>
        </w:rPr>
        <w:t>Visualforce pages</w:t>
      </w:r>
      <w:r>
        <w:rPr>
          <w:color w:val="000000"/>
        </w:rPr>
        <w:t xml:space="preserve"> to work in both </w:t>
      </w:r>
      <w:r>
        <w:rPr>
          <w:b/>
          <w:color w:val="000000"/>
        </w:rPr>
        <w:t>Classic and Lightning environments.</w:t>
      </w:r>
    </w:p>
    <w:p w14:paraId="2E4692CE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Written Test Classes to meet Unit testing before migrating from Sandbox to Production environment.</w:t>
      </w:r>
    </w:p>
    <w:p w14:paraId="647ABE41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b/>
          <w:color w:val="000000"/>
        </w:rPr>
      </w:pPr>
      <w:r>
        <w:rPr>
          <w:color w:val="000000"/>
        </w:rPr>
        <w:t xml:space="preserve">Worked extensively on </w:t>
      </w:r>
      <w:r>
        <w:rPr>
          <w:b/>
          <w:color w:val="000000"/>
        </w:rPr>
        <w:t>Accounts, Contacts, Leads, Opportunities, Activities</w:t>
      </w:r>
      <w:r>
        <w:rPr>
          <w:color w:val="000000"/>
        </w:rPr>
        <w:t xml:space="preserve"> and </w:t>
      </w:r>
      <w:r>
        <w:rPr>
          <w:b/>
          <w:color w:val="000000"/>
        </w:rPr>
        <w:t>Customized Objects for Layouts, record types and Validation Rules.</w:t>
      </w:r>
    </w:p>
    <w:p w14:paraId="53E1A026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Worked on data </w:t>
      </w:r>
      <w:proofErr w:type="gramStart"/>
      <w:r>
        <w:rPr>
          <w:color w:val="000000"/>
        </w:rPr>
        <w:t>loader</w:t>
      </w:r>
      <w:proofErr w:type="gramEnd"/>
      <w:r>
        <w:rPr>
          <w:color w:val="000000"/>
        </w:rPr>
        <w:t xml:space="preserve"> and data import wizard for loading data into Salesforce and performing operations on standard or custom objects.</w:t>
      </w:r>
    </w:p>
    <w:p w14:paraId="11C9B829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Written </w:t>
      </w:r>
      <w:r>
        <w:rPr>
          <w:b/>
          <w:color w:val="000000"/>
        </w:rPr>
        <w:t xml:space="preserve">SOQL, SOSL </w:t>
      </w:r>
      <w:r>
        <w:rPr>
          <w:color w:val="000000"/>
        </w:rPr>
        <w:t>query Language necessary for the application in Apex Classes and Triggers.</w:t>
      </w:r>
    </w:p>
    <w:p w14:paraId="02AAB505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And used Agile methodology to achieve high performance and Team Meetings Daily.</w:t>
      </w:r>
    </w:p>
    <w:p w14:paraId="69EF362A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Experience using Flow Builder and Process Builder to develop flows and automate business processes.</w:t>
      </w:r>
    </w:p>
    <w:p w14:paraId="18FDCFB1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Customized the Dashboards to track usage for productivity and performance of their sales teams.</w:t>
      </w:r>
    </w:p>
    <w:p w14:paraId="5C156907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Written technical documentation for clients outlining standard operating procedures. </w:t>
      </w:r>
    </w:p>
    <w:p w14:paraId="3C6B266F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Created users, roles, public groups and implemented role hierarchies, sharing rules and record level permission to provide shared access among different users. </w:t>
      </w:r>
    </w:p>
    <w:p w14:paraId="75AE3195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Redesigning the custom buttons into Actions was a need as per the new design changes.</w:t>
      </w:r>
    </w:p>
    <w:p w14:paraId="36B12959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 xml:space="preserve">Deployment into Salesforce </w:t>
      </w:r>
      <w:r>
        <w:rPr>
          <w:b/>
          <w:color w:val="000000"/>
        </w:rPr>
        <w:t>Sandboxes</w:t>
      </w:r>
      <w:r>
        <w:rPr>
          <w:color w:val="000000"/>
        </w:rPr>
        <w:t xml:space="preserve"> and Production using </w:t>
      </w:r>
      <w:r>
        <w:rPr>
          <w:b/>
          <w:color w:val="000000"/>
        </w:rPr>
        <w:t>Changesets and Eclipse</w:t>
      </w:r>
      <w:r>
        <w:rPr>
          <w:color w:val="000000"/>
        </w:rPr>
        <w:t>.</w:t>
      </w:r>
    </w:p>
    <w:p w14:paraId="458C1DDD" w14:textId="77777777" w:rsidR="00327B53" w:rsidRDefault="00327B53" w:rsidP="00327B53">
      <w:pPr>
        <w:widowControl/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Created permission sets depending upon user profile and assigned them with roles.</w:t>
      </w:r>
    </w:p>
    <w:p w14:paraId="04A2C8DD" w14:textId="77777777" w:rsidR="00327B53" w:rsidRDefault="00327B53"/>
    <w:sectPr w:rsidR="00327B53" w:rsidSect="00327B53">
      <w:pgSz w:w="12240" w:h="15840"/>
      <w:pgMar w:top="1181" w:right="446" w:bottom="274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6F67"/>
    <w:multiLevelType w:val="multilevel"/>
    <w:tmpl w:val="0B066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8B0645"/>
    <w:multiLevelType w:val="multilevel"/>
    <w:tmpl w:val="4DD8D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D4F651F"/>
    <w:multiLevelType w:val="multilevel"/>
    <w:tmpl w:val="4972F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42246B0"/>
    <w:multiLevelType w:val="multilevel"/>
    <w:tmpl w:val="0A1AF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01C55AC"/>
    <w:multiLevelType w:val="multilevel"/>
    <w:tmpl w:val="D31A1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75B3650"/>
    <w:multiLevelType w:val="multilevel"/>
    <w:tmpl w:val="9BCA3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4256338">
    <w:abstractNumId w:val="5"/>
  </w:num>
  <w:num w:numId="2" w16cid:durableId="888228638">
    <w:abstractNumId w:val="2"/>
  </w:num>
  <w:num w:numId="3" w16cid:durableId="1492796856">
    <w:abstractNumId w:val="3"/>
  </w:num>
  <w:num w:numId="4" w16cid:durableId="274212029">
    <w:abstractNumId w:val="0"/>
  </w:num>
  <w:num w:numId="5" w16cid:durableId="72364330">
    <w:abstractNumId w:val="1"/>
  </w:num>
  <w:num w:numId="6" w16cid:durableId="1490557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53"/>
    <w:rsid w:val="001C37FD"/>
    <w:rsid w:val="00327B53"/>
    <w:rsid w:val="003D195F"/>
    <w:rsid w:val="006D241F"/>
    <w:rsid w:val="00764814"/>
    <w:rsid w:val="008179D0"/>
    <w:rsid w:val="00985AB6"/>
    <w:rsid w:val="00AB3FE1"/>
    <w:rsid w:val="00AE25CE"/>
    <w:rsid w:val="00B23CC4"/>
    <w:rsid w:val="00BA7016"/>
    <w:rsid w:val="00C162F4"/>
    <w:rsid w:val="00D31E97"/>
    <w:rsid w:val="00DE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55F3"/>
  <w15:chartTrackingRefBased/>
  <w15:docId w15:val="{2CBF78F2-AB21-4544-BF77-A5E04F5D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2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B5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79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ayasree.c19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4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Chamidireddy, Jayasree</dc:creator>
  <cp:keywords/>
  <dc:description/>
  <cp:lastModifiedBy>Akkireddy, Siva Teja</cp:lastModifiedBy>
  <cp:revision>15</cp:revision>
  <dcterms:created xsi:type="dcterms:W3CDTF">2025-03-20T18:15:00Z</dcterms:created>
  <dcterms:modified xsi:type="dcterms:W3CDTF">2025-04-02T15:12:00Z</dcterms:modified>
</cp:coreProperties>
</file>