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9E16F" w14:textId="77777777" w:rsidR="00401E46" w:rsidRPr="00401E46" w:rsidRDefault="00401E46" w:rsidP="00401E46">
      <w:pPr>
        <w:pStyle w:val="Title"/>
        <w:ind w:left="3600" w:firstLine="720"/>
        <w:rPr>
          <w:sz w:val="24"/>
          <w:szCs w:val="24"/>
        </w:rPr>
      </w:pPr>
      <w:r>
        <w:t xml:space="preserve">      </w:t>
      </w:r>
      <w:r w:rsidRPr="00401E46">
        <w:t>KRUTI SHETH</w:t>
      </w:r>
    </w:p>
    <w:p w14:paraId="56840F8F" w14:textId="73232A69" w:rsidR="00401E46" w:rsidRPr="00EA52CB" w:rsidRDefault="00401E46" w:rsidP="00EA52CB">
      <w:pPr>
        <w:pStyle w:val="Heading2"/>
        <w:spacing w:before="41"/>
        <w:ind w:left="3254" w:firstLine="346"/>
      </w:pPr>
      <w:r w:rsidRPr="00401E46">
        <w:rPr>
          <w:sz w:val="21"/>
          <w:szCs w:val="21"/>
        </w:rPr>
        <w:t xml:space="preserve">  </w:t>
      </w:r>
      <w:hyperlink r:id="rId8">
        <w:r w:rsidR="00E064E9">
          <w:rPr>
            <w:b w:val="0"/>
            <w:bCs w:val="0"/>
            <w:color w:val="0462C1"/>
            <w:sz w:val="21"/>
            <w:szCs w:val="21"/>
            <w:u w:val="single" w:color="0462C1"/>
          </w:rPr>
          <w:t>s.kruti2424@gmail.com</w:t>
        </w:r>
      </w:hyperlink>
      <w:r w:rsidRPr="00401E46">
        <w:rPr>
          <w:color w:val="0462C1"/>
          <w:spacing w:val="-7"/>
          <w:sz w:val="21"/>
          <w:szCs w:val="21"/>
        </w:rPr>
        <w:t xml:space="preserve"> </w:t>
      </w:r>
      <w:r w:rsidRPr="00401E46">
        <w:rPr>
          <w:sz w:val="21"/>
          <w:szCs w:val="21"/>
        </w:rPr>
        <w:t>|</w:t>
      </w:r>
      <w:r w:rsidRPr="00401E46">
        <w:rPr>
          <w:spacing w:val="-8"/>
          <w:sz w:val="21"/>
          <w:szCs w:val="21"/>
        </w:rPr>
        <w:t xml:space="preserve"> </w:t>
      </w:r>
      <w:r w:rsidRPr="00401E46">
        <w:rPr>
          <w:sz w:val="21"/>
          <w:szCs w:val="21"/>
        </w:rPr>
        <w:t>(510) 497- 4393</w:t>
      </w:r>
      <w:r w:rsidRPr="00401E46">
        <w:rPr>
          <w:spacing w:val="-9"/>
          <w:sz w:val="21"/>
          <w:szCs w:val="21"/>
        </w:rPr>
        <w:t xml:space="preserve"> </w:t>
      </w:r>
      <w:r w:rsidRPr="00401E46">
        <w:rPr>
          <w:color w:val="404040"/>
          <w:sz w:val="21"/>
          <w:szCs w:val="21"/>
        </w:rPr>
        <w:t>|</w:t>
      </w:r>
      <w:r w:rsidRPr="00401E46">
        <w:rPr>
          <w:color w:val="404040"/>
          <w:spacing w:val="-9"/>
          <w:sz w:val="21"/>
          <w:szCs w:val="21"/>
        </w:rPr>
        <w:t xml:space="preserve"> </w:t>
      </w:r>
      <w:hyperlink r:id="rId9">
        <w:r w:rsidRPr="00401E46">
          <w:rPr>
            <w:b w:val="0"/>
            <w:color w:val="0462C1"/>
            <w:sz w:val="21"/>
            <w:szCs w:val="21"/>
            <w:u w:val="single" w:color="0462C1"/>
          </w:rPr>
          <w:t>My</w:t>
        </w:r>
        <w:r w:rsidRPr="00401E46">
          <w:rPr>
            <w:b w:val="0"/>
            <w:color w:val="0462C1"/>
            <w:spacing w:val="-8"/>
            <w:sz w:val="21"/>
            <w:szCs w:val="21"/>
            <w:u w:val="single" w:color="0462C1"/>
          </w:rPr>
          <w:t xml:space="preserve"> </w:t>
        </w:r>
        <w:r w:rsidRPr="00401E46">
          <w:rPr>
            <w:b w:val="0"/>
            <w:color w:val="0462C1"/>
            <w:spacing w:val="-2"/>
            <w:sz w:val="21"/>
            <w:szCs w:val="21"/>
            <w:u w:val="single" w:color="0462C1"/>
          </w:rPr>
          <w:t>LinkedIn</w:t>
        </w:r>
      </w:hyperlink>
    </w:p>
    <w:p w14:paraId="7958B9A1" w14:textId="77777777" w:rsidR="00C62179" w:rsidRDefault="00C62179">
      <w:pPr>
        <w:pStyle w:val="BodyText"/>
        <w:spacing w:before="15"/>
        <w:ind w:left="0" w:firstLine="0"/>
      </w:pPr>
    </w:p>
    <w:p w14:paraId="4B4260D2" w14:textId="77777777" w:rsidR="00EA52CB" w:rsidRPr="000D17DF" w:rsidRDefault="00EA52CB" w:rsidP="00EA52CB">
      <w:pPr>
        <w:pStyle w:val="Heading1"/>
        <w:rPr>
          <w:color w:val="000000" w:themeColor="text1"/>
        </w:rPr>
      </w:pPr>
      <w:r w:rsidRPr="000D17DF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6D597C37" wp14:editId="1CFF302F">
                <wp:simplePos x="0" y="0"/>
                <wp:positionH relativeFrom="page">
                  <wp:posOffset>476250</wp:posOffset>
                </wp:positionH>
                <wp:positionV relativeFrom="paragraph">
                  <wp:posOffset>153126</wp:posOffset>
                </wp:positionV>
                <wp:extent cx="681228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2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2280">
                              <a:moveTo>
                                <a:pt x="0" y="0"/>
                              </a:moveTo>
                              <a:lnTo>
                                <a:pt x="6812280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49229" id="Graphic 4" o:spid="_x0000_s1026" style="position:absolute;margin-left:37.5pt;margin-top:12.05pt;width:536.4pt;height:.1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228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" path="m,l6812280,e" filled="f" strokecolor="#006fc0" strokeweight="1.25pt">
                <v:path arrowok="t"/>
                <w10:wrap anchorx="page"/>
              </v:shape>
            </w:pict>
          </mc:Fallback>
        </mc:AlternateContent>
      </w:r>
      <w:r w:rsidRPr="000D17DF">
        <w:rPr>
          <w:color w:val="000000" w:themeColor="text1"/>
          <w:spacing w:val="-2"/>
        </w:rPr>
        <w:t>EDUCATION</w:t>
      </w:r>
    </w:p>
    <w:p w14:paraId="4C893B45" w14:textId="1F8AEF6A" w:rsidR="00EA52CB" w:rsidRPr="00401E46" w:rsidRDefault="00EA52CB" w:rsidP="00EA52CB">
      <w:pPr>
        <w:pStyle w:val="Heading2"/>
        <w:numPr>
          <w:ilvl w:val="0"/>
          <w:numId w:val="5"/>
        </w:numPr>
        <w:tabs>
          <w:tab w:val="left" w:pos="9720"/>
        </w:tabs>
        <w:rPr>
          <w:sz w:val="21"/>
          <w:szCs w:val="21"/>
        </w:rPr>
      </w:pPr>
      <w:r w:rsidRPr="00401E46">
        <w:rPr>
          <w:sz w:val="21"/>
          <w:szCs w:val="21"/>
        </w:rPr>
        <w:t>MS</w:t>
      </w:r>
      <w:r w:rsidRPr="00401E46">
        <w:rPr>
          <w:spacing w:val="-6"/>
          <w:sz w:val="21"/>
          <w:szCs w:val="21"/>
        </w:rPr>
        <w:t xml:space="preserve"> </w:t>
      </w:r>
      <w:r w:rsidRPr="00401E46">
        <w:rPr>
          <w:sz w:val="21"/>
          <w:szCs w:val="21"/>
        </w:rPr>
        <w:t>in</w:t>
      </w:r>
      <w:r w:rsidRPr="00401E46">
        <w:rPr>
          <w:spacing w:val="-6"/>
          <w:sz w:val="21"/>
          <w:szCs w:val="21"/>
        </w:rPr>
        <w:t xml:space="preserve"> </w:t>
      </w:r>
      <w:r w:rsidRPr="00401E46">
        <w:rPr>
          <w:sz w:val="21"/>
          <w:szCs w:val="21"/>
        </w:rPr>
        <w:t xml:space="preserve">Information Systems and Technology.                                       </w:t>
      </w:r>
      <w:r>
        <w:rPr>
          <w:sz w:val="21"/>
          <w:szCs w:val="21"/>
        </w:rPr>
        <w:t xml:space="preserve">          </w:t>
      </w:r>
      <w:r w:rsidRPr="00401E46">
        <w:rPr>
          <w:sz w:val="21"/>
          <w:szCs w:val="21"/>
        </w:rPr>
        <w:t>California State</w:t>
      </w:r>
      <w:r w:rsidRPr="00401E46">
        <w:rPr>
          <w:spacing w:val="-7"/>
          <w:sz w:val="21"/>
          <w:szCs w:val="21"/>
        </w:rPr>
        <w:t xml:space="preserve"> </w:t>
      </w:r>
      <w:r w:rsidRPr="00401E46">
        <w:rPr>
          <w:spacing w:val="-2"/>
          <w:sz w:val="21"/>
          <w:szCs w:val="21"/>
        </w:rPr>
        <w:t>University</w:t>
      </w:r>
      <w:r w:rsidRPr="00401E46">
        <w:rPr>
          <w:sz w:val="21"/>
          <w:szCs w:val="21"/>
        </w:rPr>
        <w:t xml:space="preserve">, </w:t>
      </w:r>
      <w:r w:rsidRPr="00401E46">
        <w:rPr>
          <w:spacing w:val="-5"/>
          <w:sz w:val="21"/>
          <w:szCs w:val="21"/>
        </w:rPr>
        <w:t>San Bernardino</w:t>
      </w:r>
    </w:p>
    <w:p w14:paraId="47B39DE2" w14:textId="77777777" w:rsidR="00EA52CB" w:rsidRPr="00401E46" w:rsidRDefault="00EA52CB" w:rsidP="00EA52CB">
      <w:pPr>
        <w:pStyle w:val="ListParagraph"/>
        <w:tabs>
          <w:tab w:val="left" w:pos="9720"/>
        </w:tabs>
        <w:spacing w:before="20"/>
        <w:ind w:firstLine="0"/>
        <w:rPr>
          <w:b/>
          <w:sz w:val="21"/>
          <w:szCs w:val="21"/>
        </w:rPr>
      </w:pPr>
      <w:r w:rsidRPr="00401E46">
        <w:rPr>
          <w:b/>
          <w:bCs/>
          <w:sz w:val="21"/>
          <w:szCs w:val="21"/>
        </w:rPr>
        <w:t>Major: Business Intelligence and Analysis</w:t>
      </w:r>
    </w:p>
    <w:p w14:paraId="50BCBC72" w14:textId="77777777" w:rsidR="00EA52CB" w:rsidRPr="00401E46" w:rsidRDefault="00EA52CB" w:rsidP="00EA52CB">
      <w:pPr>
        <w:pStyle w:val="Heading2"/>
        <w:numPr>
          <w:ilvl w:val="0"/>
          <w:numId w:val="5"/>
        </w:numPr>
        <w:tabs>
          <w:tab w:val="left" w:pos="9720"/>
        </w:tabs>
        <w:rPr>
          <w:sz w:val="21"/>
          <w:szCs w:val="21"/>
        </w:rPr>
      </w:pPr>
      <w:r w:rsidRPr="00401E46">
        <w:rPr>
          <w:sz w:val="21"/>
          <w:szCs w:val="21"/>
        </w:rPr>
        <w:t>Post Graduate Diploma in Instructional Design</w:t>
      </w:r>
      <w:r w:rsidRPr="00401E46">
        <w:rPr>
          <w:bCs w:val="0"/>
          <w:sz w:val="21"/>
          <w:szCs w:val="21"/>
        </w:rPr>
        <w:t xml:space="preserve">.                                                               </w:t>
      </w:r>
      <w:r>
        <w:rPr>
          <w:bCs w:val="0"/>
          <w:sz w:val="21"/>
          <w:szCs w:val="21"/>
        </w:rPr>
        <w:t xml:space="preserve">         </w:t>
      </w:r>
      <w:r w:rsidRPr="00401E46">
        <w:rPr>
          <w:sz w:val="21"/>
          <w:szCs w:val="21"/>
        </w:rPr>
        <w:t xml:space="preserve">Symbiosis Institute, India </w:t>
      </w:r>
    </w:p>
    <w:p w14:paraId="739636FB" w14:textId="77777777" w:rsidR="00EA52CB" w:rsidRPr="009A6528" w:rsidRDefault="00EA52CB" w:rsidP="00EA52CB">
      <w:pPr>
        <w:pStyle w:val="Heading1"/>
        <w:numPr>
          <w:ilvl w:val="0"/>
          <w:numId w:val="5"/>
        </w:numPr>
        <w:rPr>
          <w:color w:val="000000" w:themeColor="text1"/>
          <w:spacing w:val="-2"/>
        </w:rPr>
      </w:pPr>
      <w:r w:rsidRPr="009A6528">
        <w:rPr>
          <w:sz w:val="21"/>
          <w:szCs w:val="21"/>
        </w:rPr>
        <w:t>Bachelor of Engineering, Electronics and Communication.                                                 Saurashtra University, Indi</w:t>
      </w:r>
      <w:r>
        <w:rPr>
          <w:sz w:val="21"/>
          <w:szCs w:val="21"/>
        </w:rPr>
        <w:t>a</w:t>
      </w:r>
    </w:p>
    <w:p w14:paraId="64C825A8" w14:textId="77777777" w:rsidR="00EA52CB" w:rsidRPr="009A6528" w:rsidRDefault="00EA52CB" w:rsidP="00EA52CB">
      <w:pPr>
        <w:pStyle w:val="Heading1"/>
        <w:ind w:left="720"/>
        <w:rPr>
          <w:color w:val="000000" w:themeColor="text1"/>
          <w:spacing w:val="-2"/>
        </w:rPr>
      </w:pPr>
    </w:p>
    <w:p w14:paraId="7E471F90" w14:textId="7D803000" w:rsidR="00881D55" w:rsidRPr="00881D55" w:rsidRDefault="00000000" w:rsidP="00881D55">
      <w:pPr>
        <w:pStyle w:val="Heading1"/>
        <w:ind w:left="360"/>
        <w:rPr>
          <w:color w:val="000000" w:themeColor="text1"/>
        </w:rPr>
      </w:pPr>
      <w:r w:rsidRPr="000D17DF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A42C5E7" wp14:editId="2EAEF6DA">
                <wp:simplePos x="0" y="0"/>
                <wp:positionH relativeFrom="page">
                  <wp:posOffset>476250</wp:posOffset>
                </wp:positionH>
                <wp:positionV relativeFrom="paragraph">
                  <wp:posOffset>153300</wp:posOffset>
                </wp:positionV>
                <wp:extent cx="681228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2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2280">
                              <a:moveTo>
                                <a:pt x="0" y="0"/>
                              </a:moveTo>
                              <a:lnTo>
                                <a:pt x="6812280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13309" id="Graphic 3" o:spid="_x0000_s1026" style="position:absolute;margin-left:37.5pt;margin-top:12.05pt;width:536.4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228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" path="m,l6812280,e" filled="f" strokecolor="#006fc0" strokeweight="1.25pt">
                <v:path arrowok="t"/>
                <w10:wrap anchorx="page"/>
              </v:shape>
            </w:pict>
          </mc:Fallback>
        </mc:AlternateContent>
      </w:r>
      <w:r w:rsidR="00881D55">
        <w:rPr>
          <w:color w:val="000000" w:themeColor="text1"/>
        </w:rPr>
        <w:t>SKILLS</w:t>
      </w:r>
    </w:p>
    <w:p w14:paraId="3493CA9A" w14:textId="7B27E6AF" w:rsidR="00881D55" w:rsidRPr="00401E46" w:rsidRDefault="00881D55" w:rsidP="00881D55">
      <w:pPr>
        <w:spacing w:before="14" w:line="276" w:lineRule="auto"/>
        <w:ind w:left="360"/>
        <w:rPr>
          <w:sz w:val="21"/>
          <w:szCs w:val="21"/>
        </w:rPr>
      </w:pPr>
      <w:r w:rsidRPr="00401E46">
        <w:rPr>
          <w:b/>
          <w:color w:val="000000" w:themeColor="text1"/>
          <w:sz w:val="21"/>
          <w:szCs w:val="21"/>
        </w:rPr>
        <w:t>Programming</w:t>
      </w:r>
      <w:r w:rsidRPr="00401E46">
        <w:rPr>
          <w:b/>
          <w:color w:val="000000" w:themeColor="text1"/>
          <w:spacing w:val="-8"/>
          <w:sz w:val="21"/>
          <w:szCs w:val="21"/>
        </w:rPr>
        <w:t xml:space="preserve"> </w:t>
      </w:r>
      <w:r w:rsidRPr="00401E46">
        <w:rPr>
          <w:b/>
          <w:color w:val="000000" w:themeColor="text1"/>
          <w:sz w:val="21"/>
          <w:szCs w:val="21"/>
        </w:rPr>
        <w:t>Language/Tools:</w:t>
      </w:r>
      <w:r w:rsidRPr="00401E46">
        <w:rPr>
          <w:b/>
          <w:color w:val="000000" w:themeColor="text1"/>
          <w:spacing w:val="-6"/>
          <w:sz w:val="21"/>
          <w:szCs w:val="21"/>
        </w:rPr>
        <w:t xml:space="preserve"> </w:t>
      </w:r>
      <w:r w:rsidRPr="00401E46">
        <w:rPr>
          <w:bCs/>
          <w:color w:val="000000" w:themeColor="text1"/>
          <w:spacing w:val="-6"/>
          <w:sz w:val="21"/>
          <w:szCs w:val="21"/>
        </w:rPr>
        <w:t>SQL,</w:t>
      </w:r>
      <w:r w:rsidRPr="00401E46">
        <w:rPr>
          <w:b/>
          <w:color w:val="000000" w:themeColor="text1"/>
          <w:spacing w:val="-6"/>
          <w:sz w:val="21"/>
          <w:szCs w:val="21"/>
        </w:rPr>
        <w:t xml:space="preserve"> </w:t>
      </w:r>
      <w:r w:rsidRPr="00401E46">
        <w:rPr>
          <w:bCs/>
          <w:color w:val="000000" w:themeColor="text1"/>
          <w:spacing w:val="-6"/>
          <w:sz w:val="21"/>
          <w:szCs w:val="21"/>
        </w:rPr>
        <w:t>R,</w:t>
      </w:r>
      <w:r w:rsidRPr="00401E46">
        <w:rPr>
          <w:b/>
          <w:color w:val="000000" w:themeColor="text1"/>
          <w:spacing w:val="-6"/>
          <w:sz w:val="21"/>
          <w:szCs w:val="21"/>
        </w:rPr>
        <w:t xml:space="preserve"> </w:t>
      </w:r>
      <w:r w:rsidRPr="00401E46">
        <w:rPr>
          <w:sz w:val="21"/>
          <w:szCs w:val="21"/>
        </w:rPr>
        <w:t>Python (Pandas, Matplotlib, NumPy, Scikit-learn),</w:t>
      </w:r>
      <w:r w:rsidRPr="00401E46">
        <w:rPr>
          <w:spacing w:val="-7"/>
          <w:sz w:val="21"/>
          <w:szCs w:val="21"/>
        </w:rPr>
        <w:t xml:space="preserve"> </w:t>
      </w:r>
      <w:r w:rsidRPr="00401E46">
        <w:rPr>
          <w:spacing w:val="-4"/>
          <w:sz w:val="21"/>
          <w:szCs w:val="21"/>
        </w:rPr>
        <w:t xml:space="preserve">DAX, </w:t>
      </w:r>
      <w:r w:rsidRPr="00401E46">
        <w:rPr>
          <w:sz w:val="21"/>
          <w:szCs w:val="21"/>
        </w:rPr>
        <w:t>Power</w:t>
      </w:r>
      <w:r w:rsidRPr="00401E46">
        <w:rPr>
          <w:spacing w:val="-7"/>
          <w:sz w:val="21"/>
          <w:szCs w:val="21"/>
        </w:rPr>
        <w:t xml:space="preserve"> </w:t>
      </w:r>
      <w:r w:rsidRPr="00401E46">
        <w:rPr>
          <w:sz w:val="21"/>
          <w:szCs w:val="21"/>
        </w:rPr>
        <w:t>BI,</w:t>
      </w:r>
      <w:r w:rsidRPr="00401E46">
        <w:rPr>
          <w:spacing w:val="-6"/>
          <w:sz w:val="21"/>
          <w:szCs w:val="21"/>
        </w:rPr>
        <w:t xml:space="preserve"> </w:t>
      </w:r>
      <w:r w:rsidRPr="00401E46">
        <w:rPr>
          <w:sz w:val="21"/>
          <w:szCs w:val="21"/>
        </w:rPr>
        <w:t>Excel,</w:t>
      </w:r>
      <w:r w:rsidRPr="00401E46">
        <w:rPr>
          <w:spacing w:val="-5"/>
          <w:sz w:val="21"/>
          <w:szCs w:val="21"/>
        </w:rPr>
        <w:t xml:space="preserve"> </w:t>
      </w:r>
      <w:r w:rsidRPr="00401E46">
        <w:rPr>
          <w:sz w:val="21"/>
          <w:szCs w:val="21"/>
        </w:rPr>
        <w:t xml:space="preserve">Tableau, </w:t>
      </w:r>
      <w:r w:rsidRPr="00401E46">
        <w:rPr>
          <w:spacing w:val="-7"/>
          <w:sz w:val="21"/>
          <w:szCs w:val="21"/>
        </w:rPr>
        <w:t>Azure,</w:t>
      </w:r>
      <w:r w:rsidRPr="00401E46">
        <w:rPr>
          <w:spacing w:val="-5"/>
          <w:sz w:val="21"/>
          <w:szCs w:val="21"/>
        </w:rPr>
        <w:t xml:space="preserve"> </w:t>
      </w:r>
      <w:r w:rsidRPr="00401E46">
        <w:rPr>
          <w:sz w:val="21"/>
          <w:szCs w:val="21"/>
        </w:rPr>
        <w:t>MS</w:t>
      </w:r>
      <w:r w:rsidRPr="00401E46">
        <w:rPr>
          <w:spacing w:val="-6"/>
          <w:sz w:val="21"/>
          <w:szCs w:val="21"/>
        </w:rPr>
        <w:t xml:space="preserve"> </w:t>
      </w:r>
      <w:r w:rsidRPr="00401E46">
        <w:rPr>
          <w:sz w:val="21"/>
          <w:szCs w:val="21"/>
        </w:rPr>
        <w:t>Visio, Google Colab, Looker, Jira, Databricks, Snowflake, A</w:t>
      </w:r>
      <w:r w:rsidR="00D571F6">
        <w:rPr>
          <w:sz w:val="21"/>
          <w:szCs w:val="21"/>
        </w:rPr>
        <w:t>WS, GCP, Apache Spark, Scala</w:t>
      </w:r>
    </w:p>
    <w:p w14:paraId="24D04DB0" w14:textId="34136B4F" w:rsidR="00881D55" w:rsidRPr="00401E46" w:rsidRDefault="00881D55" w:rsidP="00881D55">
      <w:pPr>
        <w:pStyle w:val="BodyText"/>
        <w:spacing w:before="21" w:line="276" w:lineRule="auto"/>
        <w:ind w:left="360" w:firstLine="0"/>
        <w:rPr>
          <w:sz w:val="21"/>
          <w:szCs w:val="21"/>
        </w:rPr>
      </w:pPr>
      <w:r w:rsidRPr="00401E46">
        <w:rPr>
          <w:b/>
          <w:color w:val="000000" w:themeColor="text1"/>
          <w:sz w:val="21"/>
          <w:szCs w:val="21"/>
        </w:rPr>
        <w:t>Data Modelling:</w:t>
      </w:r>
      <w:r w:rsidRPr="00401E46">
        <w:rPr>
          <w:b/>
          <w:color w:val="000000" w:themeColor="text1"/>
          <w:spacing w:val="-8"/>
          <w:sz w:val="21"/>
          <w:szCs w:val="21"/>
        </w:rPr>
        <w:t xml:space="preserve"> </w:t>
      </w:r>
      <w:r w:rsidRPr="00401E46">
        <w:rPr>
          <w:sz w:val="21"/>
          <w:szCs w:val="21"/>
        </w:rPr>
        <w:t>Microsoft</w:t>
      </w:r>
      <w:r w:rsidRPr="00401E46">
        <w:rPr>
          <w:spacing w:val="-7"/>
          <w:sz w:val="21"/>
          <w:szCs w:val="21"/>
        </w:rPr>
        <w:t xml:space="preserve"> </w:t>
      </w:r>
      <w:r w:rsidRPr="00401E46">
        <w:rPr>
          <w:sz w:val="21"/>
          <w:szCs w:val="21"/>
        </w:rPr>
        <w:t>SQL</w:t>
      </w:r>
      <w:r w:rsidRPr="00401E46">
        <w:rPr>
          <w:spacing w:val="-8"/>
          <w:sz w:val="21"/>
          <w:szCs w:val="21"/>
        </w:rPr>
        <w:t xml:space="preserve"> </w:t>
      </w:r>
      <w:r w:rsidRPr="00401E46">
        <w:rPr>
          <w:sz w:val="21"/>
          <w:szCs w:val="21"/>
        </w:rPr>
        <w:t>Server</w:t>
      </w:r>
      <w:r w:rsidR="00F32319" w:rsidRPr="00401E46">
        <w:rPr>
          <w:sz w:val="21"/>
          <w:szCs w:val="21"/>
        </w:rPr>
        <w:t xml:space="preserve">, </w:t>
      </w:r>
      <w:r w:rsidRPr="00401E46">
        <w:rPr>
          <w:sz w:val="21"/>
          <w:szCs w:val="21"/>
        </w:rPr>
        <w:t>Oracle,</w:t>
      </w:r>
      <w:r w:rsidRPr="00401E46">
        <w:rPr>
          <w:spacing w:val="-9"/>
          <w:sz w:val="21"/>
          <w:szCs w:val="21"/>
        </w:rPr>
        <w:t xml:space="preserve"> </w:t>
      </w:r>
      <w:r w:rsidRPr="00401E46">
        <w:rPr>
          <w:sz w:val="21"/>
          <w:szCs w:val="21"/>
        </w:rPr>
        <w:t>Azure</w:t>
      </w:r>
      <w:r w:rsidRPr="00401E46">
        <w:rPr>
          <w:spacing w:val="-7"/>
          <w:sz w:val="21"/>
          <w:szCs w:val="21"/>
        </w:rPr>
        <w:t xml:space="preserve"> </w:t>
      </w:r>
      <w:r w:rsidRPr="00401E46">
        <w:rPr>
          <w:spacing w:val="-4"/>
          <w:sz w:val="21"/>
          <w:szCs w:val="21"/>
        </w:rPr>
        <w:t xml:space="preserve">SQL, </w:t>
      </w:r>
      <w:r w:rsidR="00F32319" w:rsidRPr="00401E46">
        <w:rPr>
          <w:spacing w:val="-4"/>
          <w:sz w:val="21"/>
          <w:szCs w:val="21"/>
        </w:rPr>
        <w:t xml:space="preserve">MySQL, </w:t>
      </w:r>
      <w:r w:rsidRPr="00401E46">
        <w:rPr>
          <w:spacing w:val="-4"/>
          <w:sz w:val="21"/>
          <w:szCs w:val="21"/>
        </w:rPr>
        <w:t>Database Design, Data Warehousing, Extract Transform Load (ETL), Data Analysis, SQL Server Integration Services (SSIS), SSAS</w:t>
      </w:r>
      <w:r w:rsidR="009A7603">
        <w:rPr>
          <w:spacing w:val="-4"/>
          <w:sz w:val="21"/>
          <w:szCs w:val="21"/>
        </w:rPr>
        <w:t>, Informatica, Airflow</w:t>
      </w:r>
    </w:p>
    <w:p w14:paraId="6641274F" w14:textId="55510675" w:rsidR="00881D55" w:rsidRPr="00401E46" w:rsidRDefault="00881D55" w:rsidP="00881D55">
      <w:pPr>
        <w:spacing w:before="20" w:line="276" w:lineRule="auto"/>
        <w:ind w:left="360" w:firstLine="20"/>
        <w:rPr>
          <w:bCs/>
          <w:color w:val="000000" w:themeColor="text1"/>
          <w:sz w:val="21"/>
          <w:szCs w:val="21"/>
        </w:rPr>
      </w:pPr>
      <w:r w:rsidRPr="00401E46">
        <w:rPr>
          <w:b/>
          <w:color w:val="000000" w:themeColor="text1"/>
          <w:sz w:val="21"/>
          <w:szCs w:val="21"/>
        </w:rPr>
        <w:t xml:space="preserve">Statistical </w:t>
      </w:r>
      <w:r w:rsidR="00E71F33" w:rsidRPr="00401E46">
        <w:rPr>
          <w:b/>
          <w:color w:val="000000" w:themeColor="text1"/>
          <w:sz w:val="21"/>
          <w:szCs w:val="21"/>
        </w:rPr>
        <w:t>Analysis</w:t>
      </w:r>
      <w:r w:rsidRPr="00401E46">
        <w:rPr>
          <w:b/>
          <w:color w:val="000000" w:themeColor="text1"/>
          <w:sz w:val="21"/>
          <w:szCs w:val="21"/>
        </w:rPr>
        <w:t xml:space="preserve">: </w:t>
      </w:r>
      <w:r w:rsidRPr="00401E46">
        <w:rPr>
          <w:bCs/>
          <w:color w:val="000000" w:themeColor="text1"/>
          <w:sz w:val="21"/>
          <w:szCs w:val="21"/>
        </w:rPr>
        <w:t>Machine Learning, Supervised/Unsupervised Models, Regression Analysis, Classification, Predictive Analysis, Clustering</w:t>
      </w:r>
      <w:r w:rsidR="00E71F33" w:rsidRPr="00401E46">
        <w:rPr>
          <w:bCs/>
          <w:color w:val="000000" w:themeColor="text1"/>
          <w:sz w:val="21"/>
          <w:szCs w:val="21"/>
        </w:rPr>
        <w:t>, Risk analysis</w:t>
      </w:r>
    </w:p>
    <w:p w14:paraId="53DE4A30" w14:textId="3F263C96" w:rsidR="000E189B" w:rsidRPr="00401E46" w:rsidRDefault="00881D55" w:rsidP="00881D55">
      <w:pPr>
        <w:spacing w:before="20" w:line="276" w:lineRule="auto"/>
        <w:ind w:left="360"/>
        <w:rPr>
          <w:sz w:val="21"/>
          <w:szCs w:val="21"/>
        </w:rPr>
      </w:pPr>
      <w:r w:rsidRPr="00401E46">
        <w:rPr>
          <w:b/>
          <w:color w:val="000000" w:themeColor="text1"/>
          <w:sz w:val="21"/>
          <w:szCs w:val="21"/>
        </w:rPr>
        <w:t>Soft Skills:</w:t>
      </w:r>
      <w:r w:rsidRPr="00401E46">
        <w:rPr>
          <w:sz w:val="21"/>
          <w:szCs w:val="21"/>
        </w:rPr>
        <w:t xml:space="preserve"> Teamwork, Leadership, Interpersonal Communication, </w:t>
      </w:r>
      <w:r w:rsidR="00277900" w:rsidRPr="00401E46">
        <w:rPr>
          <w:sz w:val="21"/>
          <w:szCs w:val="21"/>
        </w:rPr>
        <w:t>Continuous</w:t>
      </w:r>
      <w:r w:rsidRPr="00401E46">
        <w:rPr>
          <w:sz w:val="21"/>
          <w:szCs w:val="21"/>
        </w:rPr>
        <w:t xml:space="preserve"> Learner, </w:t>
      </w:r>
      <w:r w:rsidR="00F32319" w:rsidRPr="00401E46">
        <w:rPr>
          <w:sz w:val="21"/>
          <w:szCs w:val="21"/>
        </w:rPr>
        <w:t>Cross</w:t>
      </w:r>
      <w:r w:rsidR="000C1414" w:rsidRPr="00401E46">
        <w:rPr>
          <w:sz w:val="21"/>
          <w:szCs w:val="21"/>
        </w:rPr>
        <w:t>-</w:t>
      </w:r>
      <w:r w:rsidR="00F32319" w:rsidRPr="00401E46">
        <w:rPr>
          <w:sz w:val="21"/>
          <w:szCs w:val="21"/>
        </w:rPr>
        <w:t>functional Collaboration</w:t>
      </w:r>
    </w:p>
    <w:p w14:paraId="179029F1" w14:textId="77777777" w:rsidR="000E189B" w:rsidRPr="00401E46" w:rsidRDefault="000E189B">
      <w:pPr>
        <w:pStyle w:val="BodyText"/>
        <w:spacing w:before="18"/>
        <w:ind w:left="0" w:firstLine="0"/>
        <w:rPr>
          <w:sz w:val="21"/>
          <w:szCs w:val="21"/>
        </w:rPr>
      </w:pPr>
    </w:p>
    <w:p w14:paraId="3A6C3A66" w14:textId="47B8572F" w:rsidR="00C62179" w:rsidRPr="00401E46" w:rsidRDefault="00F32319" w:rsidP="00401E46">
      <w:pPr>
        <w:pStyle w:val="Heading1"/>
        <w:ind w:left="360"/>
        <w:rPr>
          <w:color w:val="000000" w:themeColor="text1"/>
        </w:rPr>
      </w:pPr>
      <w:r>
        <w:rPr>
          <w:color w:val="000000" w:themeColor="text1"/>
          <w:spacing w:val="-2"/>
        </w:rPr>
        <w:t>P</w:t>
      </w:r>
      <w:r w:rsidR="00E71F33" w:rsidRPr="000D17DF">
        <w:rPr>
          <w:color w:val="000000" w:themeColor="text1"/>
          <w:spacing w:val="-2"/>
        </w:rPr>
        <w:t>ROFESSIONAL</w:t>
      </w:r>
      <w:r w:rsidR="00E71F33" w:rsidRPr="000D17DF">
        <w:rPr>
          <w:color w:val="000000" w:themeColor="text1"/>
          <w:spacing w:val="8"/>
        </w:rPr>
        <w:t xml:space="preserve"> </w:t>
      </w:r>
      <w:r w:rsidR="00E71F33" w:rsidRPr="000D17DF">
        <w:rPr>
          <w:color w:val="000000" w:themeColor="text1"/>
          <w:spacing w:val="-2"/>
        </w:rPr>
        <w:t>EXPERIENCE</w:t>
      </w:r>
      <w:r w:rsidR="00401E46" w:rsidRPr="004B41B5">
        <w:rPr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409B223E" wp14:editId="1A7D6E08">
                <wp:extent cx="6812280" cy="15875"/>
                <wp:effectExtent l="9525" t="0" r="7620" b="3175"/>
                <wp:docPr id="1571544317" name="Group 1571544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2280" cy="15875"/>
                          <a:chOff x="0" y="0"/>
                          <a:chExt cx="6812280" cy="15875"/>
                        </a:xfrm>
                      </wpg:grpSpPr>
                      <wps:wsp>
                        <wps:cNvPr id="1646834404" name="Graphic 2"/>
                        <wps:cNvSpPr/>
                        <wps:spPr>
                          <a:xfrm>
                            <a:off x="0" y="7937"/>
                            <a:ext cx="6812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2280">
                                <a:moveTo>
                                  <a:pt x="0" y="0"/>
                                </a:moveTo>
                                <a:lnTo>
                                  <a:pt x="681228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80964D" id="Group 1571544317" o:spid="_x0000_s1026" style="width:536.4pt;height:1.25pt;mso-position-horizontal-relative:char;mso-position-vertical-relative:line" coordsize="68122,1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">
                <v:shape id="Graphic 2" o:spid="_x0000_s1027" style="position:absolute;top:79;width:68122;height:13;visibility:visible;mso-wrap-style:square;v-text-anchor:top" coordsize="68122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" path="m,l6812280,e" filled="f" strokecolor="#006fc0" strokeweight="1.25pt">
                  <v:path arrowok="t"/>
                </v:shape>
                <w10:anchorlock/>
              </v:group>
            </w:pict>
          </mc:Fallback>
        </mc:AlternateContent>
      </w:r>
      <w:r w:rsidR="00822C0C" w:rsidRPr="00401E46">
        <w:rPr>
          <w:sz w:val="21"/>
          <w:szCs w:val="21"/>
        </w:rPr>
        <w:t xml:space="preserve">SQL </w:t>
      </w:r>
      <w:r w:rsidR="00775BF1" w:rsidRPr="00401E46">
        <w:rPr>
          <w:sz w:val="21"/>
          <w:szCs w:val="21"/>
        </w:rPr>
        <w:t>Developer</w:t>
      </w:r>
      <w:r w:rsidR="00822C0C" w:rsidRPr="00401E46">
        <w:rPr>
          <w:sz w:val="21"/>
          <w:szCs w:val="21"/>
        </w:rPr>
        <w:t xml:space="preserve"> and Data Analyst</w:t>
      </w:r>
      <w:r w:rsidR="001F1167" w:rsidRPr="00401E46">
        <w:rPr>
          <w:sz w:val="21"/>
          <w:szCs w:val="21"/>
        </w:rPr>
        <w:t xml:space="preserve"> – DataLink Networks, California</w:t>
      </w:r>
      <w:r w:rsidR="00822C0C" w:rsidRPr="00401E46">
        <w:rPr>
          <w:sz w:val="21"/>
          <w:szCs w:val="21"/>
        </w:rPr>
        <w:tab/>
      </w:r>
      <w:r w:rsidR="00EA52CB">
        <w:rPr>
          <w:sz w:val="21"/>
          <w:szCs w:val="21"/>
        </w:rPr>
        <w:tab/>
      </w:r>
      <w:r w:rsidR="00EA52CB">
        <w:rPr>
          <w:sz w:val="21"/>
          <w:szCs w:val="21"/>
        </w:rPr>
        <w:tab/>
      </w:r>
      <w:r w:rsidR="00EA52CB">
        <w:rPr>
          <w:sz w:val="21"/>
          <w:szCs w:val="21"/>
        </w:rPr>
        <w:tab/>
      </w:r>
      <w:r w:rsidR="00EA52CB">
        <w:rPr>
          <w:sz w:val="21"/>
          <w:szCs w:val="21"/>
        </w:rPr>
        <w:tab/>
      </w:r>
      <w:r w:rsidR="00822C0C" w:rsidRPr="00401E46">
        <w:rPr>
          <w:sz w:val="21"/>
          <w:szCs w:val="21"/>
        </w:rPr>
        <w:t>Apr</w:t>
      </w:r>
      <w:r w:rsidR="00822C0C" w:rsidRPr="00401E46">
        <w:rPr>
          <w:spacing w:val="-5"/>
          <w:sz w:val="21"/>
          <w:szCs w:val="21"/>
        </w:rPr>
        <w:t xml:space="preserve"> </w:t>
      </w:r>
      <w:r w:rsidR="00822C0C" w:rsidRPr="00401E46">
        <w:rPr>
          <w:sz w:val="21"/>
          <w:szCs w:val="21"/>
        </w:rPr>
        <w:t>2023</w:t>
      </w:r>
      <w:r w:rsidR="00822C0C" w:rsidRPr="00401E46">
        <w:rPr>
          <w:spacing w:val="-2"/>
          <w:sz w:val="21"/>
          <w:szCs w:val="21"/>
        </w:rPr>
        <w:t xml:space="preserve"> </w:t>
      </w:r>
      <w:r w:rsidR="00822C0C" w:rsidRPr="00401E46">
        <w:rPr>
          <w:sz w:val="21"/>
          <w:szCs w:val="21"/>
        </w:rPr>
        <w:t>–</w:t>
      </w:r>
      <w:r w:rsidR="00822C0C" w:rsidRPr="00401E46">
        <w:rPr>
          <w:spacing w:val="-5"/>
          <w:sz w:val="21"/>
          <w:szCs w:val="21"/>
        </w:rPr>
        <w:t xml:space="preserve"> </w:t>
      </w:r>
      <w:r w:rsidR="00822C0C" w:rsidRPr="00401E46">
        <w:rPr>
          <w:sz w:val="21"/>
          <w:szCs w:val="21"/>
        </w:rPr>
        <w:t>Present</w:t>
      </w:r>
    </w:p>
    <w:p w14:paraId="2316CE1F" w14:textId="4D89F8D0" w:rsidR="00401E46" w:rsidRPr="009A7603" w:rsidRDefault="00401E46" w:rsidP="009A7603">
      <w:pPr>
        <w:pStyle w:val="BodyText"/>
        <w:numPr>
          <w:ilvl w:val="0"/>
          <w:numId w:val="13"/>
        </w:numPr>
        <w:rPr>
          <w:sz w:val="21"/>
          <w:szCs w:val="21"/>
        </w:rPr>
      </w:pPr>
      <w:r w:rsidRPr="00401E46">
        <w:rPr>
          <w:sz w:val="21"/>
          <w:szCs w:val="21"/>
        </w:rPr>
        <w:t xml:space="preserve">Designed and optimized SQL-based data solutions for Student Information Systems (SIS), </w:t>
      </w:r>
      <w:r w:rsidR="00447AC3" w:rsidRPr="009A7603">
        <w:rPr>
          <w:sz w:val="21"/>
          <w:szCs w:val="21"/>
        </w:rPr>
        <w:t xml:space="preserve">creating efficient queries, stored procedures, and indexing strategies to optimize data retrieval and </w:t>
      </w:r>
      <w:r w:rsidRPr="00401E46">
        <w:rPr>
          <w:sz w:val="21"/>
          <w:szCs w:val="21"/>
        </w:rPr>
        <w:t>improv</w:t>
      </w:r>
      <w:r w:rsidR="00447AC3" w:rsidRPr="009A7603">
        <w:rPr>
          <w:sz w:val="21"/>
          <w:szCs w:val="21"/>
        </w:rPr>
        <w:t>e</w:t>
      </w:r>
      <w:r w:rsidRPr="00401E46">
        <w:rPr>
          <w:sz w:val="21"/>
          <w:szCs w:val="21"/>
        </w:rPr>
        <w:t xml:space="preserve"> reporting accuracy and business intelligence.</w:t>
      </w:r>
    </w:p>
    <w:p w14:paraId="3CEE3DF3" w14:textId="36D17F89" w:rsidR="00401E46" w:rsidRPr="00401E46" w:rsidRDefault="00401E46" w:rsidP="00401E46">
      <w:pPr>
        <w:pStyle w:val="BodyText"/>
        <w:numPr>
          <w:ilvl w:val="0"/>
          <w:numId w:val="13"/>
        </w:numPr>
        <w:rPr>
          <w:sz w:val="21"/>
          <w:szCs w:val="21"/>
        </w:rPr>
      </w:pPr>
      <w:r w:rsidRPr="00401E46">
        <w:rPr>
          <w:sz w:val="21"/>
          <w:szCs w:val="21"/>
        </w:rPr>
        <w:t>Developed and automated Power BI dashboards, delivering real-time insights on student performance, attendance trends, and administrative metrics.</w:t>
      </w:r>
    </w:p>
    <w:p w14:paraId="1ACB6015" w14:textId="23E8D331" w:rsidR="00401E46" w:rsidRDefault="00401E46" w:rsidP="00401E46">
      <w:pPr>
        <w:pStyle w:val="BodyText"/>
        <w:numPr>
          <w:ilvl w:val="0"/>
          <w:numId w:val="13"/>
        </w:numPr>
        <w:rPr>
          <w:sz w:val="21"/>
          <w:szCs w:val="21"/>
        </w:rPr>
      </w:pPr>
      <w:r w:rsidRPr="00401E46">
        <w:rPr>
          <w:sz w:val="21"/>
          <w:szCs w:val="21"/>
        </w:rPr>
        <w:t>Implemented Azure cloud solutions, enhancing database performance, security, and FERPA compliance with role-based access controls.</w:t>
      </w:r>
    </w:p>
    <w:p w14:paraId="6DB4A919" w14:textId="608C4EAE" w:rsidR="00447AC3" w:rsidRPr="009A7603" w:rsidRDefault="00447AC3" w:rsidP="009A7603">
      <w:pPr>
        <w:pStyle w:val="BodyText"/>
        <w:numPr>
          <w:ilvl w:val="0"/>
          <w:numId w:val="13"/>
        </w:numPr>
        <w:rPr>
          <w:sz w:val="21"/>
          <w:szCs w:val="21"/>
        </w:rPr>
      </w:pPr>
      <w:r w:rsidRPr="009A7603">
        <w:rPr>
          <w:sz w:val="21"/>
          <w:szCs w:val="21"/>
        </w:rPr>
        <w:t>Built automated data ingestion frameworks, integrating data from APIs, relational databases, and streaming sources like Kafka.</w:t>
      </w:r>
    </w:p>
    <w:p w14:paraId="0731C014" w14:textId="1F353324" w:rsidR="00401E46" w:rsidRPr="00401E46" w:rsidRDefault="00401E46" w:rsidP="00401E46">
      <w:pPr>
        <w:pStyle w:val="BodyText"/>
        <w:numPr>
          <w:ilvl w:val="0"/>
          <w:numId w:val="13"/>
        </w:numPr>
        <w:rPr>
          <w:sz w:val="21"/>
          <w:szCs w:val="21"/>
        </w:rPr>
      </w:pPr>
      <w:r w:rsidRPr="00401E46">
        <w:rPr>
          <w:sz w:val="21"/>
          <w:szCs w:val="21"/>
        </w:rPr>
        <w:t>Optimized data storage and integrity, reducing data inconsistencies and security risks through proactive monitoring and troubleshooting.</w:t>
      </w:r>
    </w:p>
    <w:p w14:paraId="1AA26675" w14:textId="58B5BE97" w:rsidR="00401E46" w:rsidRPr="00401E46" w:rsidRDefault="00401E46" w:rsidP="00401E46">
      <w:pPr>
        <w:pStyle w:val="BodyText"/>
        <w:numPr>
          <w:ilvl w:val="0"/>
          <w:numId w:val="13"/>
        </w:numPr>
        <w:rPr>
          <w:sz w:val="21"/>
          <w:szCs w:val="21"/>
        </w:rPr>
      </w:pPr>
      <w:r w:rsidRPr="00401E46">
        <w:rPr>
          <w:sz w:val="21"/>
          <w:szCs w:val="21"/>
        </w:rPr>
        <w:t>Executed complex SQL queries, stored procedures, and views, improving data extraction and analytics for decision-making.</w:t>
      </w:r>
    </w:p>
    <w:p w14:paraId="55B844A5" w14:textId="02DE75FD" w:rsidR="00447AC3" w:rsidRPr="009A7603" w:rsidRDefault="00447AC3" w:rsidP="009A7603">
      <w:pPr>
        <w:pStyle w:val="BodyText"/>
        <w:numPr>
          <w:ilvl w:val="0"/>
          <w:numId w:val="13"/>
        </w:numPr>
        <w:rPr>
          <w:sz w:val="21"/>
          <w:szCs w:val="21"/>
        </w:rPr>
      </w:pPr>
      <w:r w:rsidRPr="009A7603">
        <w:rPr>
          <w:sz w:val="21"/>
          <w:szCs w:val="21"/>
        </w:rPr>
        <w:t xml:space="preserve">Architected and optimized data pipelines for large-scale data products using </w:t>
      </w:r>
      <w:r w:rsidR="0046198D">
        <w:rPr>
          <w:sz w:val="21"/>
          <w:szCs w:val="21"/>
        </w:rPr>
        <w:t>SSIS</w:t>
      </w:r>
      <w:r w:rsidRPr="009A7603">
        <w:rPr>
          <w:sz w:val="21"/>
          <w:szCs w:val="21"/>
        </w:rPr>
        <w:t>, reducing processing time by 40%.</w:t>
      </w:r>
    </w:p>
    <w:p w14:paraId="5ABD13FC" w14:textId="2774FD9A" w:rsidR="00401E46" w:rsidRPr="00401E46" w:rsidRDefault="00401E46" w:rsidP="00401E46">
      <w:pPr>
        <w:pStyle w:val="BodyText"/>
        <w:numPr>
          <w:ilvl w:val="0"/>
          <w:numId w:val="13"/>
        </w:numPr>
        <w:rPr>
          <w:sz w:val="21"/>
          <w:szCs w:val="21"/>
        </w:rPr>
      </w:pPr>
      <w:r w:rsidRPr="00401E46">
        <w:rPr>
          <w:sz w:val="21"/>
          <w:szCs w:val="21"/>
        </w:rPr>
        <w:t>Integrated AI-driven tools (Copilot Readiness) to enhance data processing and automation, streamlining reporting workflows.</w:t>
      </w:r>
    </w:p>
    <w:p w14:paraId="6D791F4B" w14:textId="77777777" w:rsidR="001F1167" w:rsidRPr="00401E46" w:rsidRDefault="001F1167" w:rsidP="00E31A22">
      <w:pPr>
        <w:tabs>
          <w:tab w:val="left" w:pos="9000"/>
        </w:tabs>
        <w:spacing w:before="20"/>
        <w:rPr>
          <w:b/>
          <w:sz w:val="21"/>
          <w:szCs w:val="21"/>
        </w:rPr>
      </w:pPr>
    </w:p>
    <w:p w14:paraId="24FA49FB" w14:textId="27AD7829" w:rsidR="00447AC3" w:rsidRDefault="001F1167" w:rsidP="00447AC3">
      <w:pPr>
        <w:tabs>
          <w:tab w:val="left" w:pos="9000"/>
        </w:tabs>
        <w:spacing w:before="20"/>
        <w:ind w:left="374"/>
        <w:rPr>
          <w:b/>
          <w:sz w:val="21"/>
          <w:szCs w:val="21"/>
        </w:rPr>
      </w:pPr>
      <w:r w:rsidRPr="00401E46">
        <w:rPr>
          <w:b/>
          <w:sz w:val="21"/>
          <w:szCs w:val="21"/>
        </w:rPr>
        <w:t>People</w:t>
      </w:r>
      <w:r w:rsidR="00E57845" w:rsidRPr="00401E46">
        <w:rPr>
          <w:b/>
          <w:sz w:val="21"/>
          <w:szCs w:val="21"/>
        </w:rPr>
        <w:t xml:space="preserve"> </w:t>
      </w:r>
      <w:r w:rsidR="00F146FC">
        <w:rPr>
          <w:b/>
          <w:sz w:val="21"/>
          <w:szCs w:val="21"/>
        </w:rPr>
        <w:t xml:space="preserve">Data </w:t>
      </w:r>
      <w:r w:rsidR="00B51DED" w:rsidRPr="00401E46">
        <w:rPr>
          <w:b/>
          <w:sz w:val="21"/>
          <w:szCs w:val="21"/>
        </w:rPr>
        <w:t>Analy</w:t>
      </w:r>
      <w:r w:rsidRPr="00401E46">
        <w:rPr>
          <w:b/>
          <w:sz w:val="21"/>
          <w:szCs w:val="21"/>
        </w:rPr>
        <w:t>st - RK University, India</w:t>
      </w:r>
      <w:r w:rsidR="00B51DED" w:rsidRPr="00401E46">
        <w:rPr>
          <w:b/>
          <w:sz w:val="21"/>
          <w:szCs w:val="21"/>
        </w:rPr>
        <w:tab/>
        <w:t>Jan</w:t>
      </w:r>
      <w:r w:rsidR="00B51DED" w:rsidRPr="00401E46">
        <w:rPr>
          <w:b/>
          <w:spacing w:val="-4"/>
          <w:sz w:val="21"/>
          <w:szCs w:val="21"/>
        </w:rPr>
        <w:t xml:space="preserve"> </w:t>
      </w:r>
      <w:r w:rsidR="00B51DED" w:rsidRPr="00401E46">
        <w:rPr>
          <w:b/>
          <w:sz w:val="21"/>
          <w:szCs w:val="21"/>
        </w:rPr>
        <w:t>2021</w:t>
      </w:r>
      <w:r w:rsidR="00B51DED" w:rsidRPr="00401E46">
        <w:rPr>
          <w:b/>
          <w:spacing w:val="-5"/>
          <w:sz w:val="21"/>
          <w:szCs w:val="21"/>
        </w:rPr>
        <w:t xml:space="preserve"> </w:t>
      </w:r>
      <w:r w:rsidR="00B51DED" w:rsidRPr="00401E46">
        <w:rPr>
          <w:b/>
          <w:sz w:val="21"/>
          <w:szCs w:val="21"/>
        </w:rPr>
        <w:t>–</w:t>
      </w:r>
      <w:r w:rsidR="00B51DED" w:rsidRPr="00401E46">
        <w:rPr>
          <w:b/>
          <w:spacing w:val="-4"/>
          <w:sz w:val="21"/>
          <w:szCs w:val="21"/>
        </w:rPr>
        <w:t xml:space="preserve"> </w:t>
      </w:r>
      <w:r w:rsidR="00B51DED" w:rsidRPr="00401E46">
        <w:rPr>
          <w:b/>
          <w:sz w:val="21"/>
          <w:szCs w:val="21"/>
        </w:rPr>
        <w:t>Aug</w:t>
      </w:r>
      <w:r w:rsidR="00B51DED" w:rsidRPr="00401E46">
        <w:rPr>
          <w:b/>
          <w:spacing w:val="-3"/>
          <w:sz w:val="21"/>
          <w:szCs w:val="21"/>
        </w:rPr>
        <w:t xml:space="preserve"> </w:t>
      </w:r>
      <w:r w:rsidR="00B51DED" w:rsidRPr="00401E46">
        <w:rPr>
          <w:b/>
          <w:spacing w:val="-4"/>
          <w:sz w:val="21"/>
          <w:szCs w:val="21"/>
        </w:rPr>
        <w:t>2022</w:t>
      </w:r>
    </w:p>
    <w:p w14:paraId="3CCF3965" w14:textId="3DFDE813" w:rsidR="00447AC3" w:rsidRPr="00E064E9" w:rsidRDefault="00447AC3" w:rsidP="00E064E9">
      <w:pPr>
        <w:pStyle w:val="BodyText"/>
        <w:numPr>
          <w:ilvl w:val="0"/>
          <w:numId w:val="13"/>
        </w:numPr>
        <w:rPr>
          <w:sz w:val="21"/>
          <w:szCs w:val="21"/>
        </w:rPr>
      </w:pPr>
      <w:r w:rsidRPr="00E064E9">
        <w:rPr>
          <w:sz w:val="21"/>
          <w:szCs w:val="21"/>
        </w:rPr>
        <w:t>Developed ETL processes using Python, SQL, and DBT, automating data transformation and ingestion from multiple sources.</w:t>
      </w:r>
    </w:p>
    <w:p w14:paraId="0934B76E" w14:textId="1E820782" w:rsidR="00401E46" w:rsidRDefault="00401E46" w:rsidP="00401E46">
      <w:pPr>
        <w:pStyle w:val="BodyText"/>
        <w:numPr>
          <w:ilvl w:val="0"/>
          <w:numId w:val="13"/>
        </w:numPr>
        <w:rPr>
          <w:sz w:val="21"/>
          <w:szCs w:val="21"/>
        </w:rPr>
      </w:pPr>
      <w:r w:rsidRPr="00401E46">
        <w:rPr>
          <w:sz w:val="21"/>
          <w:szCs w:val="21"/>
        </w:rPr>
        <w:t>Develope</w:t>
      </w:r>
      <w:r w:rsidR="00447AC3">
        <w:rPr>
          <w:sz w:val="21"/>
          <w:szCs w:val="21"/>
        </w:rPr>
        <w:t>d</w:t>
      </w:r>
      <w:r w:rsidRPr="00401E46">
        <w:rPr>
          <w:sz w:val="21"/>
          <w:szCs w:val="21"/>
        </w:rPr>
        <w:t xml:space="preserve"> dashboards</w:t>
      </w:r>
      <w:r w:rsidR="00447AC3">
        <w:rPr>
          <w:sz w:val="21"/>
          <w:szCs w:val="21"/>
        </w:rPr>
        <w:t xml:space="preserve"> in Tableau and Looker</w:t>
      </w:r>
      <w:r w:rsidRPr="00401E46">
        <w:rPr>
          <w:sz w:val="21"/>
          <w:szCs w:val="21"/>
        </w:rPr>
        <w:t>, enabling real-time workforce analytics and enhancing data-driven decision-making.</w:t>
      </w:r>
    </w:p>
    <w:p w14:paraId="594EEFD8" w14:textId="52C0C035" w:rsidR="009A7603" w:rsidRPr="009A7603" w:rsidRDefault="009A7603" w:rsidP="009A7603">
      <w:pPr>
        <w:pStyle w:val="BodyText"/>
        <w:numPr>
          <w:ilvl w:val="0"/>
          <w:numId w:val="13"/>
        </w:numPr>
        <w:rPr>
          <w:sz w:val="21"/>
          <w:szCs w:val="21"/>
        </w:rPr>
      </w:pPr>
      <w:r w:rsidRPr="009A7603">
        <w:rPr>
          <w:sz w:val="21"/>
          <w:szCs w:val="21"/>
        </w:rPr>
        <w:t xml:space="preserve">Designed and optimized ETL pipelines using Apache Spark, </w:t>
      </w:r>
      <w:proofErr w:type="spellStart"/>
      <w:r w:rsidRPr="009A7603">
        <w:rPr>
          <w:sz w:val="21"/>
          <w:szCs w:val="21"/>
        </w:rPr>
        <w:t>PySpark</w:t>
      </w:r>
      <w:proofErr w:type="spellEnd"/>
      <w:r w:rsidRPr="009A7603">
        <w:rPr>
          <w:sz w:val="21"/>
          <w:szCs w:val="21"/>
        </w:rPr>
        <w:t>, and SQL, reducing data processing latency by 50%.</w:t>
      </w:r>
    </w:p>
    <w:p w14:paraId="466DAC89" w14:textId="23A4DEED" w:rsidR="00401E46" w:rsidRDefault="00401E46" w:rsidP="00401E46">
      <w:pPr>
        <w:pStyle w:val="BodyText"/>
        <w:numPr>
          <w:ilvl w:val="0"/>
          <w:numId w:val="13"/>
        </w:numPr>
        <w:rPr>
          <w:sz w:val="21"/>
          <w:szCs w:val="21"/>
        </w:rPr>
      </w:pPr>
      <w:r w:rsidRPr="00401E46">
        <w:rPr>
          <w:sz w:val="21"/>
          <w:szCs w:val="21"/>
        </w:rPr>
        <w:t>Automated report generation and Python-based data cleaning scripts, reducing manual efforts by 40% and ensuring error-free reporting.</w:t>
      </w:r>
    </w:p>
    <w:p w14:paraId="0866F7BB" w14:textId="28AEAE23" w:rsidR="00447AC3" w:rsidRPr="009A7603" w:rsidRDefault="00447AC3" w:rsidP="009A7603">
      <w:pPr>
        <w:pStyle w:val="BodyText"/>
        <w:numPr>
          <w:ilvl w:val="0"/>
          <w:numId w:val="13"/>
        </w:numPr>
        <w:rPr>
          <w:sz w:val="21"/>
          <w:szCs w:val="21"/>
        </w:rPr>
      </w:pPr>
      <w:r w:rsidRPr="009A7603">
        <w:rPr>
          <w:sz w:val="21"/>
          <w:szCs w:val="21"/>
        </w:rPr>
        <w:t xml:space="preserve">Designed and deployed cloud-based data warehouses using </w:t>
      </w:r>
      <w:proofErr w:type="spellStart"/>
      <w:r w:rsidRPr="009A7603">
        <w:rPr>
          <w:sz w:val="21"/>
          <w:szCs w:val="21"/>
        </w:rPr>
        <w:t>BigQuery</w:t>
      </w:r>
      <w:proofErr w:type="spellEnd"/>
      <w:r w:rsidRPr="009A7603">
        <w:rPr>
          <w:sz w:val="21"/>
          <w:szCs w:val="21"/>
        </w:rPr>
        <w:t>, Snowflake, and Redshift, enhancing storage efficiency.</w:t>
      </w:r>
    </w:p>
    <w:p w14:paraId="7880D8BC" w14:textId="1E6A6256" w:rsidR="00401E46" w:rsidRPr="00401E46" w:rsidRDefault="00401E46" w:rsidP="00401E46">
      <w:pPr>
        <w:pStyle w:val="BodyText"/>
        <w:numPr>
          <w:ilvl w:val="0"/>
          <w:numId w:val="13"/>
        </w:numPr>
        <w:rPr>
          <w:sz w:val="21"/>
          <w:szCs w:val="21"/>
        </w:rPr>
      </w:pPr>
      <w:r w:rsidRPr="00401E46">
        <w:rPr>
          <w:sz w:val="21"/>
          <w:szCs w:val="21"/>
        </w:rPr>
        <w:t>Designed and streamlined HR and payroll workflows, cutting processing time by 20% and improving system efficiency.</w:t>
      </w:r>
    </w:p>
    <w:p w14:paraId="0207A3C1" w14:textId="3BED105A" w:rsidR="00401E46" w:rsidRPr="00401E46" w:rsidRDefault="00401E46" w:rsidP="00401E46">
      <w:pPr>
        <w:pStyle w:val="BodyText"/>
        <w:numPr>
          <w:ilvl w:val="0"/>
          <w:numId w:val="13"/>
        </w:numPr>
        <w:rPr>
          <w:sz w:val="21"/>
          <w:szCs w:val="21"/>
        </w:rPr>
      </w:pPr>
      <w:r w:rsidRPr="00401E46">
        <w:rPr>
          <w:sz w:val="21"/>
          <w:szCs w:val="21"/>
        </w:rPr>
        <w:t>Implemented Azure-based cloud solutions, ensuring secure, scalable data storage and regulatory compliance.</w:t>
      </w:r>
    </w:p>
    <w:p w14:paraId="0A37131C" w14:textId="77777777" w:rsidR="00447AC3" w:rsidRPr="009A7603" w:rsidRDefault="00447AC3" w:rsidP="009A7603">
      <w:pPr>
        <w:pStyle w:val="BodyText"/>
        <w:numPr>
          <w:ilvl w:val="0"/>
          <w:numId w:val="13"/>
        </w:numPr>
        <w:rPr>
          <w:sz w:val="21"/>
          <w:szCs w:val="21"/>
        </w:rPr>
      </w:pPr>
      <w:r w:rsidRPr="009A7603">
        <w:rPr>
          <w:sz w:val="21"/>
          <w:szCs w:val="21"/>
        </w:rPr>
        <w:t>Implemented data transformation pipelines using DBT, streamlining reporting and analytical workflows.</w:t>
      </w:r>
    </w:p>
    <w:p w14:paraId="0B5ADD75" w14:textId="4601D780" w:rsidR="00447AC3" w:rsidRDefault="00447AC3" w:rsidP="009A7603">
      <w:pPr>
        <w:pStyle w:val="BodyText"/>
        <w:numPr>
          <w:ilvl w:val="0"/>
          <w:numId w:val="13"/>
        </w:numPr>
        <w:rPr>
          <w:sz w:val="21"/>
          <w:szCs w:val="21"/>
        </w:rPr>
      </w:pPr>
      <w:r w:rsidRPr="009A7603">
        <w:rPr>
          <w:sz w:val="21"/>
          <w:szCs w:val="21"/>
        </w:rPr>
        <w:t>Integrated data governance frameworks ensuring data accuracy, compliance, and lineage tracking.</w:t>
      </w:r>
    </w:p>
    <w:p w14:paraId="12D07B9D" w14:textId="7C01C9A5" w:rsidR="009A7603" w:rsidRPr="009A7603" w:rsidRDefault="009A7603" w:rsidP="009A7603">
      <w:pPr>
        <w:pStyle w:val="BodyText"/>
        <w:numPr>
          <w:ilvl w:val="0"/>
          <w:numId w:val="13"/>
        </w:numPr>
        <w:rPr>
          <w:sz w:val="21"/>
          <w:szCs w:val="21"/>
        </w:rPr>
      </w:pPr>
      <w:r w:rsidRPr="009A7603">
        <w:rPr>
          <w:sz w:val="21"/>
          <w:szCs w:val="21"/>
        </w:rPr>
        <w:t>Worked closely with analysts and business teams, translating business requirements into scalable data solutions.</w:t>
      </w:r>
    </w:p>
    <w:p w14:paraId="15E75BBD" w14:textId="77777777" w:rsidR="001F1167" w:rsidRPr="00401E46" w:rsidRDefault="001F1167">
      <w:pPr>
        <w:tabs>
          <w:tab w:val="left" w:pos="9000"/>
        </w:tabs>
        <w:spacing w:before="20"/>
        <w:ind w:left="374"/>
        <w:rPr>
          <w:b/>
          <w:sz w:val="21"/>
          <w:szCs w:val="21"/>
        </w:rPr>
      </w:pPr>
    </w:p>
    <w:p w14:paraId="3B5940A6" w14:textId="40DB4E34" w:rsidR="00C62179" w:rsidRPr="00401E46" w:rsidRDefault="008D66C8">
      <w:pPr>
        <w:tabs>
          <w:tab w:val="left" w:pos="9000"/>
        </w:tabs>
        <w:spacing w:before="20"/>
        <w:ind w:left="374"/>
        <w:rPr>
          <w:b/>
          <w:sz w:val="21"/>
          <w:szCs w:val="21"/>
        </w:rPr>
      </w:pPr>
      <w:r w:rsidRPr="00401E46">
        <w:rPr>
          <w:b/>
          <w:sz w:val="21"/>
          <w:szCs w:val="21"/>
        </w:rPr>
        <w:t xml:space="preserve">BI Developer and Data </w:t>
      </w:r>
      <w:r w:rsidR="00F146FC">
        <w:rPr>
          <w:b/>
          <w:sz w:val="21"/>
          <w:szCs w:val="21"/>
        </w:rPr>
        <w:t>Analyst</w:t>
      </w:r>
      <w:r w:rsidR="001F1167" w:rsidRPr="00401E46">
        <w:rPr>
          <w:b/>
          <w:sz w:val="21"/>
          <w:szCs w:val="21"/>
        </w:rPr>
        <w:t xml:space="preserve">- </w:t>
      </w:r>
      <w:r w:rsidR="001F1167" w:rsidRPr="00401E46">
        <w:rPr>
          <w:b/>
          <w:bCs/>
          <w:sz w:val="21"/>
          <w:szCs w:val="21"/>
        </w:rPr>
        <w:t>The Galaxy Education System, India</w:t>
      </w:r>
      <w:r w:rsidR="00B51DED" w:rsidRPr="00401E46">
        <w:rPr>
          <w:b/>
          <w:sz w:val="21"/>
          <w:szCs w:val="21"/>
        </w:rPr>
        <w:tab/>
        <w:t>May</w:t>
      </w:r>
      <w:r w:rsidR="00B51DED" w:rsidRPr="00401E46">
        <w:rPr>
          <w:b/>
          <w:spacing w:val="-5"/>
          <w:sz w:val="21"/>
          <w:szCs w:val="21"/>
        </w:rPr>
        <w:t xml:space="preserve"> </w:t>
      </w:r>
      <w:r w:rsidR="00B51DED" w:rsidRPr="00401E46">
        <w:rPr>
          <w:b/>
          <w:sz w:val="21"/>
          <w:szCs w:val="21"/>
        </w:rPr>
        <w:t>2019</w:t>
      </w:r>
      <w:r w:rsidR="00B51DED" w:rsidRPr="00401E46">
        <w:rPr>
          <w:b/>
          <w:spacing w:val="-2"/>
          <w:sz w:val="21"/>
          <w:szCs w:val="21"/>
        </w:rPr>
        <w:t xml:space="preserve"> </w:t>
      </w:r>
      <w:r w:rsidR="00B51DED" w:rsidRPr="00401E46">
        <w:rPr>
          <w:b/>
          <w:sz w:val="21"/>
          <w:szCs w:val="21"/>
        </w:rPr>
        <w:t>–</w:t>
      </w:r>
      <w:r w:rsidR="00B51DED" w:rsidRPr="00401E46">
        <w:rPr>
          <w:b/>
          <w:spacing w:val="-5"/>
          <w:sz w:val="21"/>
          <w:szCs w:val="21"/>
        </w:rPr>
        <w:t xml:space="preserve"> </w:t>
      </w:r>
      <w:r w:rsidR="00B51DED" w:rsidRPr="00401E46">
        <w:rPr>
          <w:b/>
          <w:sz w:val="21"/>
          <w:szCs w:val="21"/>
        </w:rPr>
        <w:t>Jan</w:t>
      </w:r>
      <w:r w:rsidR="00B51DED" w:rsidRPr="00401E46">
        <w:rPr>
          <w:b/>
          <w:spacing w:val="-4"/>
          <w:sz w:val="21"/>
          <w:szCs w:val="21"/>
        </w:rPr>
        <w:t xml:space="preserve"> 2021</w:t>
      </w:r>
    </w:p>
    <w:p w14:paraId="10BD8234" w14:textId="77777777" w:rsidR="00401E46" w:rsidRDefault="00401E46" w:rsidP="00401E46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Automated ETL workflows with SSIS, Snowflake, and Informatica, cutting data processing time by 40% and boosting pipeline efficiency.</w:t>
      </w:r>
    </w:p>
    <w:p w14:paraId="553E44AB" w14:textId="7FDBE61A" w:rsidR="00447AC3" w:rsidRPr="009A7603" w:rsidRDefault="00447AC3" w:rsidP="009A7603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9A7603">
        <w:rPr>
          <w:sz w:val="21"/>
          <w:szCs w:val="21"/>
        </w:rPr>
        <w:t>Developed cloud-native data applications leveraging GCP services (</w:t>
      </w:r>
      <w:proofErr w:type="spellStart"/>
      <w:r w:rsidRPr="009A7603">
        <w:rPr>
          <w:sz w:val="21"/>
          <w:szCs w:val="21"/>
        </w:rPr>
        <w:t>BigQuery</w:t>
      </w:r>
      <w:proofErr w:type="spellEnd"/>
      <w:r w:rsidRPr="009A7603">
        <w:rPr>
          <w:sz w:val="21"/>
          <w:szCs w:val="21"/>
        </w:rPr>
        <w:t>, Dataflow, Pub/Sub, Cloud Storage).</w:t>
      </w:r>
    </w:p>
    <w:p w14:paraId="7E99ABBC" w14:textId="77777777" w:rsidR="00447AC3" w:rsidRDefault="00401E46" w:rsidP="00430F62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47AC3">
        <w:rPr>
          <w:sz w:val="21"/>
          <w:szCs w:val="21"/>
        </w:rPr>
        <w:t>Built interactive dashboards in Power BI and Tableau, enhancing reporting efficiency by 30% and enabling data-driven decisions.</w:t>
      </w:r>
    </w:p>
    <w:p w14:paraId="7B3C6A75" w14:textId="77777777" w:rsidR="00447AC3" w:rsidRPr="009A7603" w:rsidRDefault="00447AC3" w:rsidP="009A7603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9A7603">
        <w:rPr>
          <w:sz w:val="21"/>
          <w:szCs w:val="21"/>
        </w:rPr>
        <w:t>Implemented scalable data models and dimensional modeling techniques to improve data accessibility and efficiency.</w:t>
      </w:r>
    </w:p>
    <w:p w14:paraId="092AF2A2" w14:textId="40F47E2F" w:rsidR="00401E46" w:rsidRPr="00447AC3" w:rsidRDefault="00401E46" w:rsidP="00430F62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47AC3">
        <w:rPr>
          <w:sz w:val="21"/>
          <w:szCs w:val="21"/>
        </w:rPr>
        <w:lastRenderedPageBreak/>
        <w:t>Led data integration projects, consolidating data from relational databases, APIs, and flat files for scalability, security, and accessibility.</w:t>
      </w:r>
    </w:p>
    <w:p w14:paraId="4FAAE587" w14:textId="6B8CEBDA" w:rsidR="00401E46" w:rsidRPr="00401E46" w:rsidRDefault="00401E46" w:rsidP="00401E46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Optimized data warehouse performance, implementing star and snowflake schemas, reducing query response times by 35%.</w:t>
      </w:r>
    </w:p>
    <w:p w14:paraId="59356E64" w14:textId="77777777" w:rsidR="00447AC3" w:rsidRPr="009A7603" w:rsidRDefault="00447AC3" w:rsidP="009A7603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9A7603">
        <w:rPr>
          <w:sz w:val="21"/>
          <w:szCs w:val="21"/>
        </w:rPr>
        <w:t>Implemented data quality checks using DBT and Great Expectations, improving data integrity by 99.9%.</w:t>
      </w:r>
    </w:p>
    <w:p w14:paraId="70A67513" w14:textId="1B967BC2" w:rsidR="00401E46" w:rsidRPr="00401E46" w:rsidRDefault="00401E46" w:rsidP="00401E46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Partnered with stakeholders to define KPIs, streamline workflows, and align BI solutions with business goals, improving operational efficiency.</w:t>
      </w:r>
    </w:p>
    <w:p w14:paraId="3CE6547C" w14:textId="359BBE9D" w:rsidR="00401E46" w:rsidRPr="00401E46" w:rsidRDefault="00401E46" w:rsidP="00401E46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Developed complex SQL queries, stored procedures, and functions, enhancing data extraction, transformation, and analytics.</w:t>
      </w:r>
    </w:p>
    <w:p w14:paraId="4F4C5F6F" w14:textId="1EBB2982" w:rsidR="00C62179" w:rsidRPr="00401E46" w:rsidRDefault="00B51DED" w:rsidP="00401E46">
      <w:pPr>
        <w:pStyle w:val="Heading2"/>
        <w:tabs>
          <w:tab w:val="left" w:pos="9720"/>
        </w:tabs>
        <w:spacing w:before="0"/>
        <w:ind w:left="0"/>
        <w:rPr>
          <w:sz w:val="21"/>
          <w:szCs w:val="21"/>
        </w:rPr>
      </w:pPr>
      <w:r w:rsidRPr="00401E46">
        <w:rPr>
          <w:sz w:val="21"/>
          <w:szCs w:val="21"/>
        </w:rPr>
        <w:t xml:space="preserve">      </w:t>
      </w:r>
    </w:p>
    <w:p w14:paraId="3FF60A1A" w14:textId="0CA715E6" w:rsidR="00C62179" w:rsidRPr="00401E46" w:rsidRDefault="004C4D89" w:rsidP="001F1167">
      <w:pPr>
        <w:pStyle w:val="Heading2"/>
        <w:tabs>
          <w:tab w:val="left" w:pos="9720"/>
        </w:tabs>
        <w:spacing w:before="0"/>
        <w:rPr>
          <w:sz w:val="21"/>
          <w:szCs w:val="21"/>
        </w:rPr>
      </w:pPr>
      <w:r w:rsidRPr="00401E46">
        <w:rPr>
          <w:sz w:val="21"/>
          <w:szCs w:val="21"/>
        </w:rPr>
        <w:t xml:space="preserve">SQL Developer and </w:t>
      </w:r>
      <w:r w:rsidR="00FE6BB7" w:rsidRPr="00401E46">
        <w:rPr>
          <w:sz w:val="21"/>
          <w:szCs w:val="21"/>
        </w:rPr>
        <w:t>Database Administrator</w:t>
      </w:r>
      <w:r w:rsidR="001F1167" w:rsidRPr="00401E46">
        <w:rPr>
          <w:b w:val="0"/>
          <w:sz w:val="21"/>
          <w:szCs w:val="21"/>
        </w:rPr>
        <w:t xml:space="preserve"> -</w:t>
      </w:r>
      <w:r w:rsidR="001F1167" w:rsidRPr="00401E46">
        <w:rPr>
          <w:sz w:val="21"/>
          <w:szCs w:val="21"/>
        </w:rPr>
        <w:t xml:space="preserve"> Verve </w:t>
      </w:r>
      <w:r w:rsidR="000D4AA5">
        <w:rPr>
          <w:sz w:val="21"/>
          <w:szCs w:val="21"/>
        </w:rPr>
        <w:t>LLP</w:t>
      </w:r>
      <w:r w:rsidR="001F1167" w:rsidRPr="00401E46">
        <w:rPr>
          <w:sz w:val="21"/>
          <w:szCs w:val="21"/>
        </w:rPr>
        <w:t>,</w:t>
      </w:r>
      <w:r w:rsidR="001F1167" w:rsidRPr="00401E46">
        <w:rPr>
          <w:spacing w:val="-2"/>
          <w:sz w:val="21"/>
          <w:szCs w:val="21"/>
        </w:rPr>
        <w:t xml:space="preserve"> India</w:t>
      </w:r>
      <w:r w:rsidR="001F1167" w:rsidRPr="00401E46">
        <w:rPr>
          <w:sz w:val="21"/>
          <w:szCs w:val="21"/>
        </w:rPr>
        <w:t xml:space="preserve">                                       </w:t>
      </w:r>
      <w:r w:rsidR="00EA52CB">
        <w:rPr>
          <w:sz w:val="21"/>
          <w:szCs w:val="21"/>
        </w:rPr>
        <w:t xml:space="preserve">                    </w:t>
      </w:r>
      <w:r w:rsidR="00B51DED" w:rsidRPr="00401E46">
        <w:rPr>
          <w:sz w:val="21"/>
          <w:szCs w:val="21"/>
        </w:rPr>
        <w:t>Jun</w:t>
      </w:r>
      <w:r w:rsidR="00FE6BB7" w:rsidRPr="00401E46">
        <w:rPr>
          <w:spacing w:val="-4"/>
          <w:sz w:val="21"/>
          <w:szCs w:val="21"/>
        </w:rPr>
        <w:t xml:space="preserve"> </w:t>
      </w:r>
      <w:r w:rsidR="00FE6BB7" w:rsidRPr="00401E46">
        <w:rPr>
          <w:sz w:val="21"/>
          <w:szCs w:val="21"/>
        </w:rPr>
        <w:t>201</w:t>
      </w:r>
      <w:r w:rsidR="00B51DED" w:rsidRPr="00401E46">
        <w:rPr>
          <w:sz w:val="21"/>
          <w:szCs w:val="21"/>
        </w:rPr>
        <w:t>4</w:t>
      </w:r>
      <w:r w:rsidR="00FE6BB7" w:rsidRPr="00401E46">
        <w:rPr>
          <w:spacing w:val="-2"/>
          <w:sz w:val="21"/>
          <w:szCs w:val="21"/>
        </w:rPr>
        <w:t xml:space="preserve"> </w:t>
      </w:r>
      <w:r w:rsidR="00FE6BB7" w:rsidRPr="00401E46">
        <w:rPr>
          <w:sz w:val="21"/>
          <w:szCs w:val="21"/>
        </w:rPr>
        <w:t>-</w:t>
      </w:r>
      <w:r w:rsidR="00FE6BB7" w:rsidRPr="00401E46">
        <w:rPr>
          <w:spacing w:val="-3"/>
          <w:sz w:val="21"/>
          <w:szCs w:val="21"/>
        </w:rPr>
        <w:t xml:space="preserve"> </w:t>
      </w:r>
      <w:r w:rsidR="00FE6BB7" w:rsidRPr="00401E46">
        <w:rPr>
          <w:sz w:val="21"/>
          <w:szCs w:val="21"/>
        </w:rPr>
        <w:t>J</w:t>
      </w:r>
      <w:r w:rsidR="00B51DED" w:rsidRPr="00401E46">
        <w:rPr>
          <w:sz w:val="21"/>
          <w:szCs w:val="21"/>
        </w:rPr>
        <w:t>an</w:t>
      </w:r>
      <w:r w:rsidR="00FE6BB7" w:rsidRPr="00401E46">
        <w:rPr>
          <w:spacing w:val="-3"/>
          <w:sz w:val="21"/>
          <w:szCs w:val="21"/>
        </w:rPr>
        <w:t xml:space="preserve"> </w:t>
      </w:r>
      <w:r w:rsidR="00FE6BB7" w:rsidRPr="00401E46">
        <w:rPr>
          <w:spacing w:val="-4"/>
          <w:sz w:val="21"/>
          <w:szCs w:val="21"/>
        </w:rPr>
        <w:t>201</w:t>
      </w:r>
      <w:r w:rsidR="00B51DED" w:rsidRPr="00401E46">
        <w:rPr>
          <w:spacing w:val="-4"/>
          <w:sz w:val="21"/>
          <w:szCs w:val="21"/>
        </w:rPr>
        <w:t>8</w:t>
      </w:r>
    </w:p>
    <w:p w14:paraId="7418F7D8" w14:textId="4B854E15" w:rsidR="00401E46" w:rsidRPr="00401E46" w:rsidRDefault="00401E46" w:rsidP="00401E46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Developed and automated ETL pipelines (SSIS), streamlining data integration and reducing manual efforts by 40%.</w:t>
      </w:r>
    </w:p>
    <w:p w14:paraId="7CE9213C" w14:textId="0105B221" w:rsidR="00401E46" w:rsidRDefault="00401E46" w:rsidP="00401E46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Optimized T-SQL queries, stored procedures, and views, enhancing report generation speed by 30% and supporting advanced analytics.</w:t>
      </w:r>
    </w:p>
    <w:p w14:paraId="38335538" w14:textId="3B07B637" w:rsidR="00447AC3" w:rsidRPr="00447AC3" w:rsidRDefault="00447AC3" w:rsidP="00447AC3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47AC3">
        <w:rPr>
          <w:sz w:val="21"/>
          <w:szCs w:val="21"/>
        </w:rPr>
        <w:t>Implemented data transformation pipelines using DBT, streamlining reporting and analytical workflows.</w:t>
      </w:r>
    </w:p>
    <w:p w14:paraId="16AD0019" w14:textId="12ECF4E2" w:rsidR="00401E46" w:rsidRDefault="00401E46" w:rsidP="00401E46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Designed SSRS reports and data visualizations, delivering actionable insights for stakeholders and improving operational decision-making.</w:t>
      </w:r>
    </w:p>
    <w:p w14:paraId="48284BC5" w14:textId="6E3A9CE2" w:rsidR="00447AC3" w:rsidRPr="00447AC3" w:rsidRDefault="00447AC3" w:rsidP="00447AC3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47AC3">
        <w:rPr>
          <w:sz w:val="21"/>
          <w:szCs w:val="21"/>
        </w:rPr>
        <w:t>Developed interactive dashboards, providing actionable insights for business teams.</w:t>
      </w:r>
    </w:p>
    <w:p w14:paraId="05E977F5" w14:textId="5AEADC47" w:rsidR="00401E46" w:rsidRDefault="00401E46" w:rsidP="00401E46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Built star schema data models and real-time data pipelines, enabling efficient structured and unstructured data processing.</w:t>
      </w:r>
    </w:p>
    <w:p w14:paraId="5CE9CCEB" w14:textId="08F43038" w:rsidR="000D4AA5" w:rsidRPr="000D4AA5" w:rsidRDefault="000D4AA5" w:rsidP="000D4AA5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Managed healthcare databases, ensuring 99.9% uptime, data integrity, and HIPAA compliance for patient records.</w:t>
      </w:r>
    </w:p>
    <w:p w14:paraId="68ABA04F" w14:textId="2E67A50A" w:rsidR="00401E46" w:rsidRPr="00401E46" w:rsidRDefault="00401E46" w:rsidP="00401E46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Collaborated with cross-functional teams, translating business needs into scalable reporting and analytics solutions.</w:t>
      </w:r>
    </w:p>
    <w:p w14:paraId="1B31DA48" w14:textId="20F903AB" w:rsidR="00401E46" w:rsidRPr="00401E46" w:rsidRDefault="00401E46" w:rsidP="00401E46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Documented database structures, ETL workflows, and reporting logic, ensuring knowledge transfer and process transparency.</w:t>
      </w:r>
    </w:p>
    <w:p w14:paraId="230650F7" w14:textId="77777777" w:rsidR="00C62179" w:rsidRPr="00401E46" w:rsidRDefault="00C62179" w:rsidP="004C4D89">
      <w:pPr>
        <w:pStyle w:val="BodyText"/>
        <w:ind w:left="0" w:firstLine="0"/>
        <w:rPr>
          <w:sz w:val="21"/>
          <w:szCs w:val="21"/>
        </w:rPr>
      </w:pPr>
    </w:p>
    <w:p w14:paraId="38AEB2C5" w14:textId="42076CB4" w:rsidR="00C62179" w:rsidRPr="00401E46" w:rsidRDefault="00000000">
      <w:pPr>
        <w:tabs>
          <w:tab w:val="left" w:pos="9077"/>
        </w:tabs>
        <w:spacing w:before="19"/>
        <w:ind w:left="387"/>
        <w:rPr>
          <w:b/>
          <w:sz w:val="21"/>
          <w:szCs w:val="21"/>
        </w:rPr>
      </w:pPr>
      <w:r w:rsidRPr="00401E46">
        <w:rPr>
          <w:b/>
          <w:sz w:val="21"/>
          <w:szCs w:val="21"/>
        </w:rPr>
        <w:t>Data</w:t>
      </w:r>
      <w:r w:rsidR="00F146FC">
        <w:rPr>
          <w:b/>
          <w:sz w:val="21"/>
          <w:szCs w:val="21"/>
        </w:rPr>
        <w:t xml:space="preserve"> Management Analyst</w:t>
      </w:r>
      <w:r w:rsidRPr="00401E46">
        <w:rPr>
          <w:b/>
          <w:spacing w:val="-7"/>
          <w:sz w:val="21"/>
          <w:szCs w:val="21"/>
        </w:rPr>
        <w:t xml:space="preserve"> </w:t>
      </w:r>
      <w:r w:rsidR="00F146FC">
        <w:rPr>
          <w:b/>
          <w:spacing w:val="-7"/>
          <w:sz w:val="21"/>
          <w:szCs w:val="21"/>
        </w:rPr>
        <w:t>–</w:t>
      </w:r>
      <w:r w:rsidR="001F1167" w:rsidRPr="00401E46">
        <w:rPr>
          <w:b/>
          <w:spacing w:val="-7"/>
          <w:sz w:val="21"/>
          <w:szCs w:val="21"/>
        </w:rPr>
        <w:t xml:space="preserve"> </w:t>
      </w:r>
      <w:r w:rsidR="00F146FC">
        <w:rPr>
          <w:b/>
          <w:bCs/>
          <w:sz w:val="21"/>
          <w:szCs w:val="21"/>
        </w:rPr>
        <w:t>HDB Financial Limited</w:t>
      </w:r>
      <w:r w:rsidR="001F1167" w:rsidRPr="00401E46">
        <w:rPr>
          <w:b/>
          <w:bCs/>
          <w:sz w:val="21"/>
          <w:szCs w:val="21"/>
        </w:rPr>
        <w:t>, India</w:t>
      </w:r>
      <w:r w:rsidRPr="00401E46">
        <w:rPr>
          <w:b/>
          <w:sz w:val="21"/>
          <w:szCs w:val="21"/>
        </w:rPr>
        <w:tab/>
      </w:r>
      <w:r w:rsidR="0027030D" w:rsidRPr="00401E46">
        <w:rPr>
          <w:b/>
          <w:sz w:val="21"/>
          <w:szCs w:val="21"/>
        </w:rPr>
        <w:t xml:space="preserve">   </w:t>
      </w:r>
      <w:r w:rsidRPr="00401E46">
        <w:rPr>
          <w:b/>
          <w:sz w:val="21"/>
          <w:szCs w:val="21"/>
        </w:rPr>
        <w:t>J</w:t>
      </w:r>
      <w:r w:rsidR="0027030D" w:rsidRPr="00401E46">
        <w:rPr>
          <w:b/>
          <w:sz w:val="21"/>
          <w:szCs w:val="21"/>
        </w:rPr>
        <w:t>an</w:t>
      </w:r>
      <w:r w:rsidRPr="00401E46">
        <w:rPr>
          <w:b/>
          <w:spacing w:val="-5"/>
          <w:sz w:val="21"/>
          <w:szCs w:val="21"/>
        </w:rPr>
        <w:t xml:space="preserve"> </w:t>
      </w:r>
      <w:r w:rsidRPr="00401E46">
        <w:rPr>
          <w:b/>
          <w:sz w:val="21"/>
          <w:szCs w:val="21"/>
        </w:rPr>
        <w:t>201</w:t>
      </w:r>
      <w:r w:rsidR="0027030D" w:rsidRPr="00401E46">
        <w:rPr>
          <w:b/>
          <w:sz w:val="21"/>
          <w:szCs w:val="21"/>
        </w:rPr>
        <w:t>0</w:t>
      </w:r>
      <w:r w:rsidRPr="00401E46">
        <w:rPr>
          <w:b/>
          <w:spacing w:val="-4"/>
          <w:sz w:val="21"/>
          <w:szCs w:val="21"/>
        </w:rPr>
        <w:t xml:space="preserve"> </w:t>
      </w:r>
      <w:r w:rsidRPr="00401E46">
        <w:rPr>
          <w:b/>
          <w:sz w:val="21"/>
          <w:szCs w:val="21"/>
        </w:rPr>
        <w:t>-</w:t>
      </w:r>
      <w:r w:rsidRPr="00401E46">
        <w:rPr>
          <w:b/>
          <w:spacing w:val="-4"/>
          <w:sz w:val="21"/>
          <w:szCs w:val="21"/>
        </w:rPr>
        <w:t xml:space="preserve"> </w:t>
      </w:r>
      <w:r w:rsidR="0027030D" w:rsidRPr="00401E46">
        <w:rPr>
          <w:b/>
          <w:sz w:val="21"/>
          <w:szCs w:val="21"/>
        </w:rPr>
        <w:t>May</w:t>
      </w:r>
      <w:r w:rsidRPr="00401E46">
        <w:rPr>
          <w:b/>
          <w:spacing w:val="-5"/>
          <w:sz w:val="21"/>
          <w:szCs w:val="21"/>
        </w:rPr>
        <w:t xml:space="preserve"> </w:t>
      </w:r>
      <w:r w:rsidRPr="00401E46">
        <w:rPr>
          <w:b/>
          <w:spacing w:val="-4"/>
          <w:sz w:val="21"/>
          <w:szCs w:val="21"/>
        </w:rPr>
        <w:t>201</w:t>
      </w:r>
      <w:r w:rsidR="0027030D" w:rsidRPr="00401E46">
        <w:rPr>
          <w:b/>
          <w:spacing w:val="-4"/>
          <w:sz w:val="21"/>
          <w:szCs w:val="21"/>
        </w:rPr>
        <w:t>4</w:t>
      </w:r>
    </w:p>
    <w:p w14:paraId="4DF92A9D" w14:textId="77777777" w:rsidR="00447AC3" w:rsidRPr="00447AC3" w:rsidRDefault="00447AC3" w:rsidP="00447AC3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47AC3">
        <w:rPr>
          <w:sz w:val="21"/>
          <w:szCs w:val="21"/>
        </w:rPr>
        <w:t>Monitored and optimized ETL workflows, reducing cloud resource costs by 30% using performance tuning strategies.</w:t>
      </w:r>
    </w:p>
    <w:p w14:paraId="54BD363E" w14:textId="77777777" w:rsidR="00401E46" w:rsidRPr="00401E46" w:rsidRDefault="00401E46" w:rsidP="00401E46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Managed and maintained databases, ensuring data integrity, accessibility, and streamlined business operations.</w:t>
      </w:r>
    </w:p>
    <w:p w14:paraId="79D6CC66" w14:textId="20F3B496" w:rsidR="00401E46" w:rsidRPr="00401E46" w:rsidRDefault="00401E46" w:rsidP="00401E46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Developed Excel-based dashboards with Pivot Tables, VLOOKUP, Macros, and INDEX-MATCH, reducing manual reporting by 30%.</w:t>
      </w:r>
    </w:p>
    <w:p w14:paraId="406C6A21" w14:textId="6B8F7AC0" w:rsidR="00401E46" w:rsidRPr="00401E46" w:rsidRDefault="00401E46" w:rsidP="00401E46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Automated data workflows and reporting processes, improving efficiency by 25% and reducing errors by 15%.</w:t>
      </w:r>
    </w:p>
    <w:p w14:paraId="1A303E3F" w14:textId="3B3FBD41" w:rsidR="00401E46" w:rsidRPr="00401E46" w:rsidRDefault="00401E46" w:rsidP="00401E46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Collaborated with stakeholders to define data requirements, delivering tailored reporting and business insights.</w:t>
      </w:r>
    </w:p>
    <w:p w14:paraId="47D0AA96" w14:textId="4AFFEB66" w:rsidR="00401E46" w:rsidRPr="00401E46" w:rsidRDefault="00401E46" w:rsidP="00401E46">
      <w:pPr>
        <w:pStyle w:val="BodyText"/>
        <w:numPr>
          <w:ilvl w:val="0"/>
          <w:numId w:val="11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Performed SQL queries, data validation, and trend analysis, supporting risk assessments and strategic decision-making.</w:t>
      </w:r>
    </w:p>
    <w:p w14:paraId="01652935" w14:textId="77777777" w:rsidR="001F1167" w:rsidRPr="00401E46" w:rsidRDefault="001F1167" w:rsidP="00447AC3">
      <w:pPr>
        <w:pStyle w:val="BodyText"/>
        <w:spacing w:before="1"/>
        <w:ind w:firstLine="0"/>
        <w:rPr>
          <w:sz w:val="21"/>
          <w:szCs w:val="21"/>
        </w:rPr>
      </w:pPr>
    </w:p>
    <w:p w14:paraId="69FD4055" w14:textId="0B633B29" w:rsidR="00F32319" w:rsidRPr="00401E46" w:rsidRDefault="00F32319" w:rsidP="00F32319">
      <w:pPr>
        <w:pStyle w:val="Heading2"/>
        <w:tabs>
          <w:tab w:val="left" w:pos="9720"/>
        </w:tabs>
        <w:ind w:left="0"/>
        <w:rPr>
          <w:sz w:val="21"/>
          <w:szCs w:val="21"/>
        </w:rPr>
      </w:pPr>
      <w:r w:rsidRPr="00401E46">
        <w:rPr>
          <w:color w:val="000000" w:themeColor="text1"/>
          <w:spacing w:val="-2"/>
          <w:sz w:val="21"/>
          <w:szCs w:val="21"/>
        </w:rPr>
        <w:t xml:space="preserve">     THESIS PROJECT</w:t>
      </w:r>
    </w:p>
    <w:p w14:paraId="3399FA76" w14:textId="77777777" w:rsidR="00F32319" w:rsidRPr="00401E46" w:rsidRDefault="00F32319" w:rsidP="00F32319">
      <w:pPr>
        <w:pStyle w:val="Heading2"/>
        <w:tabs>
          <w:tab w:val="left" w:pos="8280"/>
        </w:tabs>
        <w:ind w:left="360"/>
        <w:rPr>
          <w:color w:val="000000" w:themeColor="text1"/>
        </w:rPr>
      </w:pPr>
      <w:r w:rsidRPr="00401E46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53B2C25B" wp14:editId="0BD710FA">
                <wp:simplePos x="0" y="0"/>
                <wp:positionH relativeFrom="page">
                  <wp:posOffset>403860</wp:posOffset>
                </wp:positionH>
                <wp:positionV relativeFrom="paragraph">
                  <wp:posOffset>14605</wp:posOffset>
                </wp:positionV>
                <wp:extent cx="6894195" cy="1270"/>
                <wp:effectExtent l="0" t="0" r="0" b="0"/>
                <wp:wrapNone/>
                <wp:docPr id="52891853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195">
                              <a:moveTo>
                                <a:pt x="0" y="0"/>
                              </a:moveTo>
                              <a:lnTo>
                                <a:pt x="6894194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06D90" id="Graphic 6" o:spid="_x0000_s1026" style="position:absolute;margin-left:31.8pt;margin-top:1.15pt;width:542.85pt;height:.1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1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" path="m,l6894194,e" filled="f" strokecolor="#006fc0" strokeweight="1.25pt">
                <v:path arrowok="t"/>
                <w10:wrap anchorx="page"/>
              </v:shape>
            </w:pict>
          </mc:Fallback>
        </mc:AlternateContent>
      </w:r>
      <w:r w:rsidRPr="00401E46">
        <w:rPr>
          <w:color w:val="000000" w:themeColor="text1"/>
        </w:rPr>
        <w:t>Hypertension Risk Prediction in Women Aged 18-39 in US using Machine Learning</w:t>
      </w:r>
    </w:p>
    <w:p w14:paraId="128447C4" w14:textId="77777777" w:rsidR="00401E46" w:rsidRPr="00401E46" w:rsidRDefault="00401E46" w:rsidP="00401E46">
      <w:pPr>
        <w:pStyle w:val="BodyText"/>
        <w:numPr>
          <w:ilvl w:val="0"/>
          <w:numId w:val="7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Analyzed healthcare datasets (NHANES) to identify key risk factors for hypertension in young women.</w:t>
      </w:r>
    </w:p>
    <w:p w14:paraId="77C1EDEF" w14:textId="6FB99F07" w:rsidR="00401E46" w:rsidRPr="00401E46" w:rsidRDefault="00401E46" w:rsidP="00401E46">
      <w:pPr>
        <w:pStyle w:val="BodyText"/>
        <w:numPr>
          <w:ilvl w:val="0"/>
          <w:numId w:val="7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Preprocessed and transformed raw data using Python, Pandas, NumPy, and Google Colab for optimal ML model performance.</w:t>
      </w:r>
    </w:p>
    <w:p w14:paraId="65D1F1D1" w14:textId="59306A89" w:rsidR="00401E46" w:rsidRPr="00401E46" w:rsidRDefault="00401E46" w:rsidP="00401E46">
      <w:pPr>
        <w:pStyle w:val="BodyText"/>
        <w:numPr>
          <w:ilvl w:val="0"/>
          <w:numId w:val="7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Built and evaluated Supervised Learning models, including Logistic Regression, Decision Trees, Random Forest, and XGBoost, optimizing for accuracy, precision, and recall.</w:t>
      </w:r>
    </w:p>
    <w:p w14:paraId="4236D2D7" w14:textId="761E95D6" w:rsidR="00401E46" w:rsidRPr="00401E46" w:rsidRDefault="00401E46" w:rsidP="00401E46">
      <w:pPr>
        <w:pStyle w:val="BodyText"/>
        <w:numPr>
          <w:ilvl w:val="0"/>
          <w:numId w:val="7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Applied feature engineering and SHAP for explainability, enhancing model transparency and reducing bias.</w:t>
      </w:r>
    </w:p>
    <w:p w14:paraId="5E6494F1" w14:textId="063F872E" w:rsidR="00F32319" w:rsidRPr="00401E46" w:rsidRDefault="00401E46" w:rsidP="00401E46">
      <w:pPr>
        <w:pStyle w:val="BodyText"/>
        <w:numPr>
          <w:ilvl w:val="0"/>
          <w:numId w:val="7"/>
        </w:numPr>
        <w:spacing w:before="1"/>
        <w:rPr>
          <w:sz w:val="21"/>
          <w:szCs w:val="21"/>
        </w:rPr>
      </w:pPr>
      <w:r w:rsidRPr="00401E46">
        <w:rPr>
          <w:sz w:val="21"/>
          <w:szCs w:val="21"/>
        </w:rPr>
        <w:t>Developed AI-driven insights for early prevention strategies using ML classification techniques and data visualization (Matplotlib, Seaborn).</w:t>
      </w:r>
    </w:p>
    <w:p w14:paraId="7EA8CA43" w14:textId="77777777" w:rsidR="00F32319" w:rsidRPr="00401E46" w:rsidRDefault="00F32319" w:rsidP="001F1167">
      <w:pPr>
        <w:pStyle w:val="Heading1"/>
        <w:rPr>
          <w:color w:val="000000" w:themeColor="text1"/>
          <w:spacing w:val="-2"/>
          <w:sz w:val="21"/>
          <w:szCs w:val="21"/>
        </w:rPr>
      </w:pPr>
    </w:p>
    <w:p w14:paraId="659FD833" w14:textId="420E2C07" w:rsidR="001F1167" w:rsidRPr="00401E46" w:rsidRDefault="001F1167" w:rsidP="001F1167">
      <w:pPr>
        <w:pStyle w:val="Heading1"/>
        <w:rPr>
          <w:color w:val="000000" w:themeColor="text1"/>
          <w:sz w:val="21"/>
          <w:szCs w:val="21"/>
        </w:rPr>
      </w:pPr>
      <w:r w:rsidRPr="00401E46">
        <w:rPr>
          <w:noProof/>
          <w:color w:val="000000" w:themeColor="text1"/>
          <w:sz w:val="21"/>
          <w:szCs w:val="21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4782C78F" wp14:editId="7F2E8F91">
                <wp:simplePos x="0" y="0"/>
                <wp:positionH relativeFrom="page">
                  <wp:posOffset>466090</wp:posOffset>
                </wp:positionH>
                <wp:positionV relativeFrom="paragraph">
                  <wp:posOffset>168423</wp:posOffset>
                </wp:positionV>
                <wp:extent cx="689419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195">
                              <a:moveTo>
                                <a:pt x="0" y="0"/>
                              </a:moveTo>
                              <a:lnTo>
                                <a:pt x="6894194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6FB09" id="Graphic 6" o:spid="_x0000_s1026" style="position:absolute;margin-left:36.7pt;margin-top:13.25pt;width:542.85pt;height: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1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" path="m,l6894194,e" filled="f" strokecolor="#006fc0" strokeweight="1.25pt">
                <v:path arrowok="t"/>
                <w10:wrap anchorx="page"/>
              </v:shape>
            </w:pict>
          </mc:Fallback>
        </mc:AlternateContent>
      </w:r>
      <w:r w:rsidRPr="00401E46">
        <w:rPr>
          <w:color w:val="000000" w:themeColor="text1"/>
          <w:spacing w:val="-2"/>
          <w:sz w:val="21"/>
          <w:szCs w:val="21"/>
        </w:rPr>
        <w:t>CERTIFICATION</w:t>
      </w:r>
      <w:r w:rsidR="00401E46">
        <w:rPr>
          <w:color w:val="000000" w:themeColor="text1"/>
          <w:spacing w:val="-2"/>
          <w:sz w:val="21"/>
          <w:szCs w:val="21"/>
        </w:rPr>
        <w:t>S</w:t>
      </w:r>
    </w:p>
    <w:p w14:paraId="2B42569D" w14:textId="77777777" w:rsidR="00401E46" w:rsidRDefault="00401E46" w:rsidP="001F1167">
      <w:pPr>
        <w:pStyle w:val="BodyText"/>
        <w:numPr>
          <w:ilvl w:val="0"/>
          <w:numId w:val="15"/>
        </w:numPr>
        <w:rPr>
          <w:color w:val="000000" w:themeColor="text1"/>
          <w:sz w:val="21"/>
          <w:szCs w:val="21"/>
        </w:rPr>
        <w:sectPr w:rsidR="00401E46" w:rsidSect="00401E46">
          <w:type w:val="continuous"/>
          <w:pgSz w:w="12240" w:h="15840"/>
          <w:pgMar w:top="640" w:right="720" w:bottom="280" w:left="360" w:header="0" w:footer="0" w:gutter="0"/>
          <w:cols w:space="720"/>
          <w:docGrid w:linePitch="299"/>
        </w:sectPr>
      </w:pPr>
    </w:p>
    <w:p w14:paraId="75B15258" w14:textId="2060496E" w:rsidR="001F1167" w:rsidRPr="00401E46" w:rsidRDefault="001F1167" w:rsidP="001F1167">
      <w:pPr>
        <w:pStyle w:val="BodyText"/>
        <w:numPr>
          <w:ilvl w:val="0"/>
          <w:numId w:val="15"/>
        </w:numPr>
        <w:rPr>
          <w:color w:val="000000" w:themeColor="text1"/>
          <w:sz w:val="21"/>
          <w:szCs w:val="21"/>
        </w:rPr>
      </w:pPr>
      <w:r w:rsidRPr="00401E46">
        <w:rPr>
          <w:color w:val="000000" w:themeColor="text1"/>
          <w:sz w:val="21"/>
          <w:szCs w:val="21"/>
        </w:rPr>
        <w:t xml:space="preserve"> Databricks Data Engineer (Ongoing) </w:t>
      </w:r>
    </w:p>
    <w:p w14:paraId="2EB1032A" w14:textId="77777777" w:rsidR="001F1167" w:rsidRPr="00401E46" w:rsidRDefault="001F1167" w:rsidP="001F1167">
      <w:pPr>
        <w:pStyle w:val="BodyText"/>
        <w:numPr>
          <w:ilvl w:val="0"/>
          <w:numId w:val="15"/>
        </w:numPr>
        <w:rPr>
          <w:color w:val="000000" w:themeColor="text1"/>
          <w:sz w:val="21"/>
          <w:szCs w:val="21"/>
        </w:rPr>
      </w:pPr>
      <w:r w:rsidRPr="00401E46">
        <w:rPr>
          <w:color w:val="000000" w:themeColor="text1"/>
          <w:sz w:val="21"/>
          <w:szCs w:val="21"/>
        </w:rPr>
        <w:t>Power BI DAX training and Dashboard</w:t>
      </w:r>
    </w:p>
    <w:p w14:paraId="57D32C36" w14:textId="77777777" w:rsidR="001F1167" w:rsidRPr="00401E46" w:rsidRDefault="001F1167" w:rsidP="001F1167">
      <w:pPr>
        <w:pStyle w:val="BodyText"/>
        <w:numPr>
          <w:ilvl w:val="0"/>
          <w:numId w:val="15"/>
        </w:numPr>
        <w:rPr>
          <w:color w:val="000000" w:themeColor="text1"/>
          <w:sz w:val="21"/>
          <w:szCs w:val="21"/>
        </w:rPr>
      </w:pPr>
      <w:r w:rsidRPr="00401E46">
        <w:rPr>
          <w:color w:val="000000" w:themeColor="text1"/>
          <w:sz w:val="21"/>
          <w:szCs w:val="21"/>
        </w:rPr>
        <w:t xml:space="preserve">Tableau for Data Scientists  </w:t>
      </w:r>
    </w:p>
    <w:p w14:paraId="5B53F82B" w14:textId="77777777" w:rsidR="001F1167" w:rsidRPr="00401E46" w:rsidRDefault="001F1167" w:rsidP="001F1167">
      <w:pPr>
        <w:pStyle w:val="BodyText"/>
        <w:numPr>
          <w:ilvl w:val="0"/>
          <w:numId w:val="15"/>
        </w:numPr>
        <w:rPr>
          <w:color w:val="000000" w:themeColor="text1"/>
          <w:sz w:val="21"/>
          <w:szCs w:val="21"/>
        </w:rPr>
      </w:pPr>
      <w:r w:rsidRPr="00401E46">
        <w:rPr>
          <w:color w:val="000000" w:themeColor="text1"/>
          <w:sz w:val="21"/>
          <w:szCs w:val="21"/>
        </w:rPr>
        <w:t xml:space="preserve">Microsoft SQL Server (SSMS) 2022 </w:t>
      </w:r>
    </w:p>
    <w:p w14:paraId="3F6480AF" w14:textId="77777777" w:rsidR="001F1167" w:rsidRPr="00401E46" w:rsidRDefault="001F1167" w:rsidP="001F1167">
      <w:pPr>
        <w:pStyle w:val="BodyText"/>
        <w:numPr>
          <w:ilvl w:val="0"/>
          <w:numId w:val="15"/>
        </w:numPr>
        <w:rPr>
          <w:color w:val="000000" w:themeColor="text1"/>
          <w:sz w:val="21"/>
          <w:szCs w:val="21"/>
        </w:rPr>
      </w:pPr>
      <w:r w:rsidRPr="00401E46">
        <w:rPr>
          <w:color w:val="000000" w:themeColor="text1"/>
          <w:sz w:val="21"/>
          <w:szCs w:val="21"/>
        </w:rPr>
        <w:t xml:space="preserve">SQL Programming Essentials </w:t>
      </w:r>
    </w:p>
    <w:p w14:paraId="0DA9851B" w14:textId="77777777" w:rsidR="001F1167" w:rsidRPr="00401E46" w:rsidRDefault="001F1167" w:rsidP="001F1167">
      <w:pPr>
        <w:pStyle w:val="BodyText"/>
        <w:numPr>
          <w:ilvl w:val="0"/>
          <w:numId w:val="15"/>
        </w:numPr>
        <w:rPr>
          <w:color w:val="000000" w:themeColor="text1"/>
          <w:sz w:val="21"/>
          <w:szCs w:val="21"/>
        </w:rPr>
      </w:pPr>
      <w:r w:rsidRPr="00401E46">
        <w:rPr>
          <w:color w:val="000000" w:themeColor="text1"/>
          <w:sz w:val="21"/>
          <w:szCs w:val="21"/>
        </w:rPr>
        <w:t xml:space="preserve">Python Programming  </w:t>
      </w:r>
    </w:p>
    <w:p w14:paraId="3B6413E2" w14:textId="77777777" w:rsidR="001F1167" w:rsidRPr="00401E46" w:rsidRDefault="001F1167" w:rsidP="001F1167">
      <w:pPr>
        <w:pStyle w:val="BodyText"/>
        <w:numPr>
          <w:ilvl w:val="0"/>
          <w:numId w:val="15"/>
        </w:numPr>
        <w:rPr>
          <w:color w:val="000000" w:themeColor="text1"/>
          <w:sz w:val="21"/>
          <w:szCs w:val="21"/>
        </w:rPr>
      </w:pPr>
      <w:r w:rsidRPr="00401E46">
        <w:rPr>
          <w:color w:val="000000" w:themeColor="text1"/>
          <w:sz w:val="21"/>
          <w:szCs w:val="21"/>
        </w:rPr>
        <w:t xml:space="preserve">Database Management and Administration  </w:t>
      </w:r>
    </w:p>
    <w:p w14:paraId="095B8BFD" w14:textId="77777777" w:rsidR="001F1167" w:rsidRPr="00401E46" w:rsidRDefault="001F1167" w:rsidP="001F1167">
      <w:pPr>
        <w:pStyle w:val="BodyText"/>
        <w:numPr>
          <w:ilvl w:val="0"/>
          <w:numId w:val="15"/>
        </w:numPr>
        <w:rPr>
          <w:color w:val="000000" w:themeColor="text1"/>
          <w:sz w:val="21"/>
          <w:szCs w:val="21"/>
        </w:rPr>
      </w:pPr>
      <w:r w:rsidRPr="00401E46">
        <w:rPr>
          <w:color w:val="000000" w:themeColor="text1"/>
          <w:sz w:val="21"/>
          <w:szCs w:val="21"/>
        </w:rPr>
        <w:t xml:space="preserve">Jira (Server and Desktop Edition) </w:t>
      </w:r>
    </w:p>
    <w:p w14:paraId="181615F2" w14:textId="77777777" w:rsidR="001F1167" w:rsidRPr="00401E46" w:rsidRDefault="001F1167" w:rsidP="001F1167">
      <w:pPr>
        <w:pStyle w:val="BodyText"/>
        <w:numPr>
          <w:ilvl w:val="0"/>
          <w:numId w:val="15"/>
        </w:numPr>
        <w:rPr>
          <w:color w:val="000000" w:themeColor="text1"/>
          <w:sz w:val="21"/>
          <w:szCs w:val="21"/>
        </w:rPr>
      </w:pPr>
      <w:r w:rsidRPr="00401E46">
        <w:rPr>
          <w:color w:val="000000" w:themeColor="text1"/>
          <w:sz w:val="21"/>
          <w:szCs w:val="21"/>
        </w:rPr>
        <w:t xml:space="preserve">SQL Server Reporting Services </w:t>
      </w:r>
    </w:p>
    <w:p w14:paraId="22549EC3" w14:textId="77777777" w:rsidR="001F1167" w:rsidRPr="00401E46" w:rsidRDefault="001F1167" w:rsidP="001F1167">
      <w:pPr>
        <w:pStyle w:val="BodyText"/>
        <w:numPr>
          <w:ilvl w:val="0"/>
          <w:numId w:val="15"/>
        </w:numPr>
        <w:rPr>
          <w:color w:val="000000" w:themeColor="text1"/>
          <w:sz w:val="21"/>
          <w:szCs w:val="21"/>
        </w:rPr>
      </w:pPr>
      <w:r w:rsidRPr="00401E46">
        <w:rPr>
          <w:color w:val="000000" w:themeColor="text1"/>
          <w:sz w:val="21"/>
          <w:szCs w:val="21"/>
        </w:rPr>
        <w:t>SAS Programming Essentials</w:t>
      </w:r>
    </w:p>
    <w:p w14:paraId="235B5B02" w14:textId="77777777" w:rsidR="001F1167" w:rsidRPr="00401E46" w:rsidRDefault="001F1167" w:rsidP="001F1167">
      <w:pPr>
        <w:pStyle w:val="BodyText"/>
        <w:numPr>
          <w:ilvl w:val="0"/>
          <w:numId w:val="15"/>
        </w:numPr>
        <w:rPr>
          <w:color w:val="000000" w:themeColor="text1"/>
          <w:sz w:val="21"/>
          <w:szCs w:val="21"/>
        </w:rPr>
      </w:pPr>
      <w:r w:rsidRPr="00401E46">
        <w:rPr>
          <w:color w:val="000000" w:themeColor="text1"/>
          <w:sz w:val="21"/>
          <w:szCs w:val="21"/>
        </w:rPr>
        <w:t xml:space="preserve">R Programming Essentials and Libraries </w:t>
      </w:r>
    </w:p>
    <w:p w14:paraId="02BF301A" w14:textId="77777777" w:rsidR="001F1167" w:rsidRPr="00401E46" w:rsidRDefault="001F1167" w:rsidP="001F1167">
      <w:pPr>
        <w:pStyle w:val="BodyText"/>
        <w:numPr>
          <w:ilvl w:val="0"/>
          <w:numId w:val="15"/>
        </w:numPr>
        <w:rPr>
          <w:color w:val="000000" w:themeColor="text1"/>
          <w:sz w:val="21"/>
          <w:szCs w:val="21"/>
        </w:rPr>
      </w:pPr>
      <w:r w:rsidRPr="00401E46">
        <w:rPr>
          <w:color w:val="000000" w:themeColor="text1"/>
          <w:sz w:val="21"/>
          <w:szCs w:val="21"/>
        </w:rPr>
        <w:t>MS Azure Data Fundamentals</w:t>
      </w:r>
    </w:p>
    <w:p w14:paraId="7BA4F6C9" w14:textId="77777777" w:rsidR="001F1167" w:rsidRPr="00401E46" w:rsidRDefault="001F1167" w:rsidP="001F1167">
      <w:pPr>
        <w:pStyle w:val="BodyText"/>
        <w:numPr>
          <w:ilvl w:val="0"/>
          <w:numId w:val="15"/>
        </w:numPr>
        <w:rPr>
          <w:color w:val="000000" w:themeColor="text1"/>
          <w:sz w:val="21"/>
          <w:szCs w:val="21"/>
        </w:rPr>
      </w:pPr>
      <w:r w:rsidRPr="00401E46">
        <w:rPr>
          <w:color w:val="000000" w:themeColor="text1"/>
          <w:sz w:val="21"/>
          <w:szCs w:val="21"/>
        </w:rPr>
        <w:t>MS Power platform Fundamentals</w:t>
      </w:r>
    </w:p>
    <w:p w14:paraId="029C76B6" w14:textId="77777777" w:rsidR="001F1167" w:rsidRPr="00401E46" w:rsidRDefault="001F1167" w:rsidP="001F1167">
      <w:pPr>
        <w:pStyle w:val="Heading1"/>
        <w:numPr>
          <w:ilvl w:val="0"/>
          <w:numId w:val="5"/>
        </w:numPr>
        <w:rPr>
          <w:b w:val="0"/>
          <w:bCs w:val="0"/>
          <w:color w:val="000000" w:themeColor="text1"/>
          <w:spacing w:val="-2"/>
          <w:sz w:val="21"/>
          <w:szCs w:val="21"/>
        </w:rPr>
      </w:pPr>
      <w:r w:rsidRPr="00401E46">
        <w:rPr>
          <w:b w:val="0"/>
          <w:bCs w:val="0"/>
          <w:color w:val="000000" w:themeColor="text1"/>
          <w:sz w:val="21"/>
          <w:szCs w:val="21"/>
        </w:rPr>
        <w:t xml:space="preserve">Machine Learning (ML) with R  </w:t>
      </w:r>
    </w:p>
    <w:p w14:paraId="2B019895" w14:textId="77777777" w:rsidR="00401E46" w:rsidRDefault="00401E46" w:rsidP="001F1167">
      <w:pPr>
        <w:pStyle w:val="BodyText"/>
        <w:spacing w:before="1"/>
        <w:ind w:left="360" w:firstLine="0"/>
        <w:sectPr w:rsidR="00401E46" w:rsidSect="00401E46">
          <w:type w:val="continuous"/>
          <w:pgSz w:w="12240" w:h="15840"/>
          <w:pgMar w:top="640" w:right="720" w:bottom="280" w:left="360" w:header="720" w:footer="720" w:gutter="0"/>
          <w:cols w:num="2" w:space="720"/>
        </w:sectPr>
      </w:pPr>
    </w:p>
    <w:p w14:paraId="4B2F0356" w14:textId="77777777" w:rsidR="001F1167" w:rsidRPr="009817B9" w:rsidRDefault="001F1167" w:rsidP="001F1167">
      <w:pPr>
        <w:pStyle w:val="BodyText"/>
        <w:spacing w:before="1"/>
        <w:ind w:left="360" w:firstLine="0"/>
      </w:pPr>
    </w:p>
    <w:sectPr w:rsidR="001F1167" w:rsidRPr="009817B9" w:rsidSect="00CB398A">
      <w:type w:val="continuous"/>
      <w:pgSz w:w="12240" w:h="15840"/>
      <w:pgMar w:top="640" w:right="72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4558B" w14:textId="77777777" w:rsidR="00333AB3" w:rsidRDefault="00333AB3" w:rsidP="00401E46">
      <w:r>
        <w:separator/>
      </w:r>
    </w:p>
  </w:endnote>
  <w:endnote w:type="continuationSeparator" w:id="0">
    <w:p w14:paraId="643015FF" w14:textId="77777777" w:rsidR="00333AB3" w:rsidRDefault="00333AB3" w:rsidP="00401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EE842" w14:textId="77777777" w:rsidR="00333AB3" w:rsidRDefault="00333AB3" w:rsidP="00401E46">
      <w:r>
        <w:separator/>
      </w:r>
    </w:p>
  </w:footnote>
  <w:footnote w:type="continuationSeparator" w:id="0">
    <w:p w14:paraId="10847A3C" w14:textId="77777777" w:rsidR="00333AB3" w:rsidRDefault="00333AB3" w:rsidP="00401E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082"/>
    <w:multiLevelType w:val="hybridMultilevel"/>
    <w:tmpl w:val="13668F1A"/>
    <w:lvl w:ilvl="0" w:tplc="2E5E3F2E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B25A3A"/>
    <w:multiLevelType w:val="hybridMultilevel"/>
    <w:tmpl w:val="664AA1A4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2615318F"/>
    <w:multiLevelType w:val="hybridMultilevel"/>
    <w:tmpl w:val="E43A1624"/>
    <w:lvl w:ilvl="0" w:tplc="2E5E3F2E">
      <w:numFmt w:val="bullet"/>
      <w:lvlText w:val="•"/>
      <w:lvlJc w:val="left"/>
      <w:pPr>
        <w:ind w:left="91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3" w15:restartNumberingAfterBreak="0">
    <w:nsid w:val="28B73CCC"/>
    <w:multiLevelType w:val="multilevel"/>
    <w:tmpl w:val="4E3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949BE"/>
    <w:multiLevelType w:val="hybridMultilevel"/>
    <w:tmpl w:val="AF303E3C"/>
    <w:lvl w:ilvl="0" w:tplc="0472D768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2EFE13AC"/>
    <w:multiLevelType w:val="hybridMultilevel"/>
    <w:tmpl w:val="9F4C9B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1747657"/>
    <w:multiLevelType w:val="multilevel"/>
    <w:tmpl w:val="88C2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C51E4"/>
    <w:multiLevelType w:val="hybridMultilevel"/>
    <w:tmpl w:val="B56ED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026097"/>
    <w:multiLevelType w:val="hybridMultilevel"/>
    <w:tmpl w:val="76B44424"/>
    <w:lvl w:ilvl="0" w:tplc="2E5E3F2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1A06A3"/>
    <w:multiLevelType w:val="hybridMultilevel"/>
    <w:tmpl w:val="6FE4FA8A"/>
    <w:lvl w:ilvl="0" w:tplc="2E5E3F2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CB0E1D"/>
    <w:multiLevelType w:val="multilevel"/>
    <w:tmpl w:val="3486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C0E84"/>
    <w:multiLevelType w:val="multilevel"/>
    <w:tmpl w:val="07AE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92505"/>
    <w:multiLevelType w:val="multilevel"/>
    <w:tmpl w:val="CA04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B44CC"/>
    <w:multiLevelType w:val="hybridMultilevel"/>
    <w:tmpl w:val="1456899A"/>
    <w:lvl w:ilvl="0" w:tplc="2E5E3F2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762F6D"/>
    <w:multiLevelType w:val="hybridMultilevel"/>
    <w:tmpl w:val="26AABDF8"/>
    <w:lvl w:ilvl="0" w:tplc="2E5E3F2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3B3117"/>
    <w:multiLevelType w:val="hybridMultilevel"/>
    <w:tmpl w:val="02A6F248"/>
    <w:lvl w:ilvl="0" w:tplc="2E5E3F2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2CB0C396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C32602D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71268F8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5AEA24EA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7076C7E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900F26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94C4C59E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CE4E2758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1" w16cid:durableId="1359816925">
    <w:abstractNumId w:val="15"/>
  </w:num>
  <w:num w:numId="2" w16cid:durableId="1155149110">
    <w:abstractNumId w:val="1"/>
  </w:num>
  <w:num w:numId="3" w16cid:durableId="393898108">
    <w:abstractNumId w:val="5"/>
  </w:num>
  <w:num w:numId="4" w16cid:durableId="42947390">
    <w:abstractNumId w:val="7"/>
  </w:num>
  <w:num w:numId="5" w16cid:durableId="1304039482">
    <w:abstractNumId w:val="9"/>
  </w:num>
  <w:num w:numId="6" w16cid:durableId="1475560780">
    <w:abstractNumId w:val="4"/>
  </w:num>
  <w:num w:numId="7" w16cid:durableId="869799988">
    <w:abstractNumId w:val="8"/>
  </w:num>
  <w:num w:numId="8" w16cid:durableId="1654750378">
    <w:abstractNumId w:val="13"/>
  </w:num>
  <w:num w:numId="9" w16cid:durableId="86194643">
    <w:abstractNumId w:val="2"/>
  </w:num>
  <w:num w:numId="10" w16cid:durableId="724914123">
    <w:abstractNumId w:val="14"/>
  </w:num>
  <w:num w:numId="11" w16cid:durableId="1700423859">
    <w:abstractNumId w:val="12"/>
  </w:num>
  <w:num w:numId="12" w16cid:durableId="1066760714">
    <w:abstractNumId w:val="6"/>
  </w:num>
  <w:num w:numId="13" w16cid:durableId="754519893">
    <w:abstractNumId w:val="3"/>
  </w:num>
  <w:num w:numId="14" w16cid:durableId="1948612662">
    <w:abstractNumId w:val="11"/>
  </w:num>
  <w:num w:numId="15" w16cid:durableId="325013236">
    <w:abstractNumId w:val="10"/>
  </w:num>
  <w:num w:numId="16" w16cid:durableId="124403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2179"/>
    <w:rsid w:val="00032E01"/>
    <w:rsid w:val="000C1414"/>
    <w:rsid w:val="000D17DF"/>
    <w:rsid w:val="000D4AA5"/>
    <w:rsid w:val="000E189B"/>
    <w:rsid w:val="001F1167"/>
    <w:rsid w:val="0024391F"/>
    <w:rsid w:val="0027030D"/>
    <w:rsid w:val="00277900"/>
    <w:rsid w:val="00292276"/>
    <w:rsid w:val="002A51BD"/>
    <w:rsid w:val="002B0B7A"/>
    <w:rsid w:val="002D47F5"/>
    <w:rsid w:val="00333AB3"/>
    <w:rsid w:val="003A72E2"/>
    <w:rsid w:val="003C3620"/>
    <w:rsid w:val="00401E46"/>
    <w:rsid w:val="00447AC3"/>
    <w:rsid w:val="0046198D"/>
    <w:rsid w:val="004B41B5"/>
    <w:rsid w:val="004C0EF9"/>
    <w:rsid w:val="004C4D89"/>
    <w:rsid w:val="004F38E1"/>
    <w:rsid w:val="00587C5F"/>
    <w:rsid w:val="005B4DC9"/>
    <w:rsid w:val="005C4309"/>
    <w:rsid w:val="00643051"/>
    <w:rsid w:val="006B5B95"/>
    <w:rsid w:val="00775BF1"/>
    <w:rsid w:val="007E3C3A"/>
    <w:rsid w:val="008036B0"/>
    <w:rsid w:val="00817D7D"/>
    <w:rsid w:val="00820F19"/>
    <w:rsid w:val="00822C0C"/>
    <w:rsid w:val="00881D55"/>
    <w:rsid w:val="008D66C8"/>
    <w:rsid w:val="009074FC"/>
    <w:rsid w:val="00930817"/>
    <w:rsid w:val="00947BCA"/>
    <w:rsid w:val="009817B9"/>
    <w:rsid w:val="009A6528"/>
    <w:rsid w:val="009A7603"/>
    <w:rsid w:val="00A0500E"/>
    <w:rsid w:val="00A57F9D"/>
    <w:rsid w:val="00B42E31"/>
    <w:rsid w:val="00B51DED"/>
    <w:rsid w:val="00BA1724"/>
    <w:rsid w:val="00C21D64"/>
    <w:rsid w:val="00C23510"/>
    <w:rsid w:val="00C62179"/>
    <w:rsid w:val="00C667D0"/>
    <w:rsid w:val="00C93C9A"/>
    <w:rsid w:val="00CB0DCA"/>
    <w:rsid w:val="00CB398A"/>
    <w:rsid w:val="00CD47C3"/>
    <w:rsid w:val="00D037AB"/>
    <w:rsid w:val="00D571F6"/>
    <w:rsid w:val="00E064E9"/>
    <w:rsid w:val="00E11937"/>
    <w:rsid w:val="00E31A22"/>
    <w:rsid w:val="00E4372F"/>
    <w:rsid w:val="00E57845"/>
    <w:rsid w:val="00E63742"/>
    <w:rsid w:val="00E71F33"/>
    <w:rsid w:val="00E7616E"/>
    <w:rsid w:val="00EA52CB"/>
    <w:rsid w:val="00EE6938"/>
    <w:rsid w:val="00F146FC"/>
    <w:rsid w:val="00F32319"/>
    <w:rsid w:val="00FE6BB7"/>
    <w:rsid w:val="00FF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AB28F"/>
  <w15:docId w15:val="{94C1F02A-6540-5D48-BF6B-151C6AE60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74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0"/>
      <w:ind w:left="37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Title">
    <w:name w:val="Title"/>
    <w:basedOn w:val="Normal"/>
    <w:uiPriority w:val="10"/>
    <w:qFormat/>
    <w:pPr>
      <w:spacing w:before="60"/>
      <w:ind w:left="143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4C4D89"/>
    <w:pPr>
      <w:widowControl/>
      <w:autoSpaceDE/>
      <w:autoSpaceDN/>
      <w:spacing w:before="180"/>
      <w:ind w:left="195" w:hanging="195"/>
    </w:pPr>
    <w:rPr>
      <w:rFonts w:ascii=".AppleSystemUIFont" w:hAnsi=".AppleSystemUIFont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4C4D89"/>
  </w:style>
  <w:style w:type="paragraph" w:styleId="Revision">
    <w:name w:val="Revision"/>
    <w:hidden/>
    <w:uiPriority w:val="99"/>
    <w:semiHidden/>
    <w:rsid w:val="00C21D64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F32319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401E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1E4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01E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1E46"/>
    <w:rPr>
      <w:rFonts w:ascii="Times New Roman" w:eastAsia="Times New Roman" w:hAnsi="Times New Roman" w:cs="Times New Roman"/>
    </w:rPr>
  </w:style>
  <w:style w:type="paragraph" w:customStyle="1" w:styleId="p2">
    <w:name w:val="p2"/>
    <w:basedOn w:val="Normal"/>
    <w:rsid w:val="00401E46"/>
    <w:pPr>
      <w:widowControl/>
      <w:autoSpaceDE/>
      <w:autoSpaceDN/>
      <w:spacing w:before="180"/>
      <w:ind w:left="195" w:hanging="195"/>
    </w:pPr>
    <w:rPr>
      <w:rFonts w:ascii=".AppleSystemUIFont" w:hAnsi=".AppleSystemUIFont"/>
      <w:color w:val="0E0E0E"/>
      <w:sz w:val="21"/>
      <w:szCs w:val="21"/>
    </w:rPr>
  </w:style>
  <w:style w:type="character" w:customStyle="1" w:styleId="s1">
    <w:name w:val="s1"/>
    <w:basedOn w:val="DefaultParagraphFont"/>
    <w:rsid w:val="00447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.kruti242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ruti-sheth-32b5008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1B1A90-1C99-0E47-8757-11B1436FA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1222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Khushboo Garg</dc:creator>
  <cp:lastModifiedBy>Kruti Sheth</cp:lastModifiedBy>
  <cp:revision>3</cp:revision>
  <cp:lastPrinted>2025-04-07T21:45:00Z</cp:lastPrinted>
  <dcterms:created xsi:type="dcterms:W3CDTF">2025-04-07T21:45:00Z</dcterms:created>
  <dcterms:modified xsi:type="dcterms:W3CDTF">2025-04-07T21:45:00Z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2025-02-05T00:00:00Z</vt:filetime>
  </property>
  <property fmtid="{D5CDD505-2E9C-101B-9397-08002B2CF9AE}" pid="5" name="Producer">
    <vt:lpwstr>Microsoft® Word for Microsoft 365</vt:lpwstr>
  </property>
</Properties>
</file>