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99D7229" w:rsidR="00546C6D" w:rsidRDefault="00000000" w:rsidP="004B1CED">
      <w:pPr>
        <w:pStyle w:val="Title"/>
      </w:pPr>
      <w:r>
        <w:t>Naga Madan Datha Kumar Yakkala Data Analyst</w:t>
      </w:r>
    </w:p>
    <w:p w14:paraId="00000002" w14:textId="77777777" w:rsidR="00546C6D" w:rsidRDefault="00000000" w:rsidP="004B1CED">
      <w:pPr>
        <w:spacing w:line="252" w:lineRule="auto"/>
        <w:ind w:left="3758" w:right="3758"/>
        <w:jc w:val="center"/>
      </w:pPr>
      <w:r>
        <w:rPr>
          <w:b/>
        </w:rPr>
        <w:t>Phone no -</w:t>
      </w:r>
      <w:r>
        <w:t>832-384-1005</w:t>
      </w:r>
    </w:p>
    <w:p w14:paraId="00000003" w14:textId="77777777" w:rsidR="00546C6D" w:rsidRDefault="00000000" w:rsidP="004B1CED">
      <w:pPr>
        <w:spacing w:line="252" w:lineRule="auto"/>
        <w:ind w:left="3758" w:right="3757"/>
        <w:jc w:val="center"/>
      </w:pPr>
      <w:r>
        <w:rPr>
          <w:b/>
        </w:rPr>
        <w:t xml:space="preserve">Mail id – </w:t>
      </w:r>
      <w:hyperlink r:id="rId5">
        <w:r>
          <w:rPr>
            <w:color w:val="467885"/>
            <w:u w:val="single"/>
          </w:rPr>
          <w:t>nagamadands@gmail.com</w:t>
        </w:r>
      </w:hyperlink>
    </w:p>
    <w:p w14:paraId="00000004" w14:textId="77777777" w:rsidR="00546C6D" w:rsidRDefault="00546C6D" w:rsidP="004B1CED">
      <w:pPr>
        <w:pBdr>
          <w:top w:val="nil"/>
          <w:left w:val="nil"/>
          <w:bottom w:val="nil"/>
          <w:right w:val="nil"/>
          <w:between w:val="nil"/>
        </w:pBdr>
        <w:spacing w:before="12"/>
        <w:jc w:val="center"/>
        <w:rPr>
          <w:color w:val="000000"/>
          <w:sz w:val="21"/>
          <w:szCs w:val="21"/>
        </w:rPr>
      </w:pPr>
    </w:p>
    <w:p w14:paraId="00000005" w14:textId="77777777" w:rsidR="00546C6D" w:rsidRDefault="00000000">
      <w:pPr>
        <w:pStyle w:val="Heading1"/>
        <w:tabs>
          <w:tab w:val="left" w:pos="11190"/>
        </w:tabs>
        <w:spacing w:line="241" w:lineRule="auto"/>
        <w:ind w:firstLine="331"/>
      </w:pPr>
      <w:r>
        <w:rPr>
          <w:color w:val="000000"/>
          <w:shd w:val="clear" w:color="auto" w:fill="D9E1F3"/>
        </w:rPr>
        <w:t xml:space="preserve"> SUMMARY</w:t>
      </w:r>
      <w:r>
        <w:rPr>
          <w:color w:val="000000"/>
          <w:shd w:val="clear" w:color="auto" w:fill="D9E1F3"/>
        </w:rPr>
        <w:tab/>
      </w:r>
    </w:p>
    <w:p w14:paraId="00000006" w14:textId="77777777" w:rsidR="00546C6D" w:rsidRDefault="00000000">
      <w:pPr>
        <w:pBdr>
          <w:top w:val="nil"/>
          <w:left w:val="nil"/>
          <w:bottom w:val="nil"/>
          <w:right w:val="nil"/>
          <w:between w:val="nil"/>
        </w:pBdr>
        <w:ind w:left="662" w:right="352"/>
        <w:jc w:val="both"/>
        <w:rPr>
          <w:color w:val="000000"/>
          <w:sz w:val="21"/>
          <w:szCs w:val="21"/>
        </w:rPr>
      </w:pPr>
      <w:r>
        <w:rPr>
          <w:color w:val="000000"/>
          <w:sz w:val="21"/>
          <w:szCs w:val="21"/>
        </w:rPr>
        <w:t>I am an experienced Data Analyst with expertise across various areas, including state, retail, transportation, and banking. Skilled in SQL, Excel, Python, R, and tools like Power BI, Tableau, and AWS, specializes in data cleaning, predictive modeling, ETL processes, and reporting. I utilize machine learning techniques, statistical analysis, and advanced visualization to drive business insights, optimize resource allocation, and enhance decision-making. My strong background in data management ensures high data quality and integrity across diverse industries.</w:t>
      </w:r>
    </w:p>
    <w:p w14:paraId="00000007" w14:textId="77777777" w:rsidR="00546C6D" w:rsidRDefault="00000000">
      <w:pPr>
        <w:numPr>
          <w:ilvl w:val="0"/>
          <w:numId w:val="1"/>
        </w:numPr>
        <w:pBdr>
          <w:top w:val="nil"/>
          <w:left w:val="nil"/>
          <w:bottom w:val="nil"/>
          <w:right w:val="nil"/>
          <w:between w:val="nil"/>
        </w:pBdr>
        <w:tabs>
          <w:tab w:val="left" w:pos="1080"/>
        </w:tabs>
        <w:ind w:right="359" w:hanging="360"/>
        <w:rPr>
          <w:color w:val="000000"/>
        </w:rPr>
      </w:pPr>
      <w:r>
        <w:rPr>
          <w:color w:val="000000"/>
          <w:sz w:val="21"/>
          <w:szCs w:val="21"/>
        </w:rPr>
        <w:t>Data Analyst with around 6 years of experience in State, Retail, Transportation, and Banking domains, focusing on improving decision-making, resource management, and policy analysis.</w:t>
      </w:r>
    </w:p>
    <w:p w14:paraId="00000008" w14:textId="77777777" w:rsidR="00546C6D" w:rsidRDefault="00000000">
      <w:pPr>
        <w:numPr>
          <w:ilvl w:val="0"/>
          <w:numId w:val="1"/>
        </w:numPr>
        <w:pBdr>
          <w:top w:val="nil"/>
          <w:left w:val="nil"/>
          <w:bottom w:val="nil"/>
          <w:right w:val="nil"/>
          <w:between w:val="nil"/>
        </w:pBdr>
        <w:tabs>
          <w:tab w:val="left" w:pos="1080"/>
        </w:tabs>
        <w:spacing w:before="2" w:line="237" w:lineRule="auto"/>
        <w:ind w:right="364" w:hanging="360"/>
        <w:rPr>
          <w:color w:val="000000"/>
        </w:rPr>
      </w:pPr>
      <w:r>
        <w:rPr>
          <w:color w:val="000000"/>
          <w:sz w:val="21"/>
          <w:szCs w:val="21"/>
        </w:rPr>
        <w:t>I am skilled in data analysis, data visualization, and predictive analytics using tools like SQL, Excel, Python, R, Tableau, and Power BI.</w:t>
      </w:r>
    </w:p>
    <w:p w14:paraId="00000009" w14:textId="77777777" w:rsidR="00546C6D" w:rsidRDefault="00000000">
      <w:pPr>
        <w:numPr>
          <w:ilvl w:val="0"/>
          <w:numId w:val="1"/>
        </w:numPr>
        <w:pBdr>
          <w:top w:val="nil"/>
          <w:left w:val="nil"/>
          <w:bottom w:val="nil"/>
          <w:right w:val="nil"/>
          <w:between w:val="nil"/>
        </w:pBdr>
        <w:tabs>
          <w:tab w:val="left" w:pos="1080"/>
        </w:tabs>
        <w:spacing w:before="1"/>
        <w:ind w:right="360" w:hanging="360"/>
        <w:rPr>
          <w:color w:val="000000"/>
        </w:rPr>
      </w:pPr>
      <w:r>
        <w:rPr>
          <w:color w:val="000000"/>
          <w:sz w:val="21"/>
          <w:szCs w:val="21"/>
        </w:rPr>
        <w:t>Extensive experience in developing and automating data pipelines using SQL Server, Python, and ETL processes to centralize and streamline data flow.</w:t>
      </w:r>
    </w:p>
    <w:p w14:paraId="0000000A" w14:textId="77777777" w:rsidR="00546C6D" w:rsidRDefault="00000000">
      <w:pPr>
        <w:numPr>
          <w:ilvl w:val="0"/>
          <w:numId w:val="1"/>
        </w:numPr>
        <w:pBdr>
          <w:top w:val="nil"/>
          <w:left w:val="nil"/>
          <w:bottom w:val="nil"/>
          <w:right w:val="nil"/>
          <w:between w:val="nil"/>
        </w:pBdr>
        <w:tabs>
          <w:tab w:val="left" w:pos="1080"/>
        </w:tabs>
        <w:ind w:right="362" w:hanging="360"/>
        <w:rPr>
          <w:color w:val="000000"/>
        </w:rPr>
      </w:pPr>
      <w:r>
        <w:rPr>
          <w:color w:val="000000"/>
          <w:sz w:val="21"/>
          <w:szCs w:val="21"/>
        </w:rPr>
        <w:t>Proficient in cleaning, transforming, and validating large datasets to ensure data quality and integrity for accurate reporting and analysis.</w:t>
      </w:r>
      <w:r>
        <w:rPr>
          <w:rFonts w:ascii="Times New Roman" w:eastAsia="Times New Roman" w:hAnsi="Times New Roman" w:cs="Times New Roman"/>
          <w:b/>
          <w:sz w:val="24"/>
          <w:szCs w:val="24"/>
        </w:rPr>
        <w:t xml:space="preserve"> </w:t>
      </w:r>
    </w:p>
    <w:p w14:paraId="0000000B" w14:textId="77777777" w:rsidR="00546C6D" w:rsidRDefault="00000000">
      <w:pPr>
        <w:numPr>
          <w:ilvl w:val="0"/>
          <w:numId w:val="1"/>
        </w:numPr>
        <w:pBdr>
          <w:top w:val="nil"/>
          <w:left w:val="nil"/>
          <w:bottom w:val="nil"/>
          <w:right w:val="nil"/>
          <w:between w:val="nil"/>
        </w:pBdr>
        <w:tabs>
          <w:tab w:val="left" w:pos="1080"/>
        </w:tabs>
        <w:ind w:right="362" w:hanging="360"/>
        <w:rPr>
          <w:color w:val="000000"/>
        </w:rPr>
      </w:pPr>
      <w:r>
        <w:rPr>
          <w:color w:val="000000"/>
          <w:sz w:val="21"/>
          <w:szCs w:val="21"/>
        </w:rPr>
        <w:t>Developed and optimized Python and SQL scripts for efficient data extraction, transformation, and loading (ETL).</w:t>
      </w:r>
    </w:p>
    <w:p w14:paraId="0000000C" w14:textId="77777777" w:rsidR="00546C6D" w:rsidRDefault="00000000">
      <w:pPr>
        <w:numPr>
          <w:ilvl w:val="0"/>
          <w:numId w:val="1"/>
        </w:numPr>
        <w:pBdr>
          <w:top w:val="nil"/>
          <w:left w:val="nil"/>
          <w:bottom w:val="nil"/>
          <w:right w:val="nil"/>
          <w:between w:val="nil"/>
        </w:pBdr>
        <w:tabs>
          <w:tab w:val="left" w:pos="1080"/>
        </w:tabs>
        <w:ind w:right="362" w:hanging="360"/>
        <w:rPr>
          <w:color w:val="000000"/>
        </w:rPr>
      </w:pPr>
      <w:r>
        <w:rPr>
          <w:color w:val="000000"/>
          <w:sz w:val="21"/>
          <w:szCs w:val="21"/>
        </w:rPr>
        <w:t>Architected and implemented data lakes on AWS, ensuring security, performance, and integration with SAP S4HANA as a primary source.</w:t>
      </w:r>
      <w:r>
        <w:rPr>
          <w:rFonts w:ascii="Times New Roman" w:eastAsia="Times New Roman" w:hAnsi="Times New Roman" w:cs="Times New Roman"/>
          <w:sz w:val="24"/>
          <w:szCs w:val="24"/>
        </w:rPr>
        <w:t xml:space="preserve"> </w:t>
      </w:r>
      <w:r>
        <w:rPr>
          <w:color w:val="000000"/>
          <w:sz w:val="21"/>
          <w:szCs w:val="21"/>
        </w:rPr>
        <w:t xml:space="preserve"> </w:t>
      </w:r>
    </w:p>
    <w:p w14:paraId="0000000D" w14:textId="77777777" w:rsidR="00546C6D" w:rsidRDefault="00000000">
      <w:pPr>
        <w:numPr>
          <w:ilvl w:val="0"/>
          <w:numId w:val="1"/>
        </w:numPr>
        <w:pBdr>
          <w:top w:val="nil"/>
          <w:left w:val="nil"/>
          <w:bottom w:val="nil"/>
          <w:right w:val="nil"/>
          <w:between w:val="nil"/>
        </w:pBdr>
        <w:tabs>
          <w:tab w:val="left" w:pos="1080"/>
        </w:tabs>
        <w:ind w:right="362" w:hanging="360"/>
        <w:rPr>
          <w:color w:val="000000"/>
        </w:rPr>
      </w:pPr>
      <w:r>
        <w:rPr>
          <w:color w:val="000000"/>
          <w:sz w:val="21"/>
          <w:szCs w:val="21"/>
        </w:rPr>
        <w:t>Developed and optimized Python and SQL scripts for data ingestion, transformation, and loading</w:t>
      </w:r>
    </w:p>
    <w:p w14:paraId="0000000E" w14:textId="77777777" w:rsidR="00546C6D" w:rsidRDefault="00000000">
      <w:pPr>
        <w:numPr>
          <w:ilvl w:val="0"/>
          <w:numId w:val="1"/>
        </w:numPr>
        <w:pBdr>
          <w:top w:val="nil"/>
          <w:left w:val="nil"/>
          <w:bottom w:val="nil"/>
          <w:right w:val="nil"/>
          <w:between w:val="nil"/>
        </w:pBdr>
        <w:tabs>
          <w:tab w:val="left" w:pos="1080"/>
        </w:tabs>
        <w:ind w:right="362" w:hanging="360"/>
        <w:rPr>
          <w:color w:val="000000"/>
        </w:rPr>
      </w:pPr>
      <w:r>
        <w:rPr>
          <w:color w:val="000000"/>
          <w:sz w:val="21"/>
          <w:szCs w:val="21"/>
        </w:rPr>
        <w:t xml:space="preserve"> Architected and implemented AWS Data Lake, ensuring data quality, performance, and governance</w:t>
      </w:r>
    </w:p>
    <w:p w14:paraId="0000000F" w14:textId="77777777" w:rsidR="00546C6D" w:rsidRDefault="00000000">
      <w:pPr>
        <w:numPr>
          <w:ilvl w:val="0"/>
          <w:numId w:val="1"/>
        </w:numPr>
        <w:pBdr>
          <w:top w:val="nil"/>
          <w:left w:val="nil"/>
          <w:bottom w:val="nil"/>
          <w:right w:val="nil"/>
          <w:between w:val="nil"/>
        </w:pBdr>
        <w:tabs>
          <w:tab w:val="left" w:pos="1080"/>
        </w:tabs>
        <w:ind w:right="362" w:hanging="360"/>
        <w:rPr>
          <w:color w:val="000000"/>
        </w:rPr>
      </w:pPr>
      <w:r>
        <w:rPr>
          <w:color w:val="000000"/>
          <w:sz w:val="21"/>
          <w:szCs w:val="21"/>
        </w:rPr>
        <w:t>Gained hands-on experience with SAP S/4HANA data structures, especially within STS, OTC, RTR, AR, and AP domains</w:t>
      </w:r>
    </w:p>
    <w:p w14:paraId="00000010" w14:textId="77777777" w:rsidR="00546C6D" w:rsidRDefault="00000000">
      <w:pPr>
        <w:numPr>
          <w:ilvl w:val="0"/>
          <w:numId w:val="1"/>
        </w:numPr>
        <w:pBdr>
          <w:top w:val="nil"/>
          <w:left w:val="nil"/>
          <w:bottom w:val="nil"/>
          <w:right w:val="nil"/>
          <w:between w:val="nil"/>
        </w:pBdr>
        <w:tabs>
          <w:tab w:val="left" w:pos="1080"/>
        </w:tabs>
        <w:ind w:right="362" w:hanging="360"/>
        <w:rPr>
          <w:color w:val="000000"/>
        </w:rPr>
      </w:pPr>
      <w:r>
        <w:rPr>
          <w:color w:val="000000"/>
          <w:sz w:val="21"/>
          <w:szCs w:val="21"/>
        </w:rPr>
        <w:t>Expertise in using advanced statistical techniques and machine learning algorithms (e.g., linear regression, clustering, decision trees) to derive actionable insights.</w:t>
      </w:r>
    </w:p>
    <w:p w14:paraId="00000011" w14:textId="77777777" w:rsidR="00546C6D" w:rsidRDefault="00000000">
      <w:pPr>
        <w:numPr>
          <w:ilvl w:val="0"/>
          <w:numId w:val="1"/>
        </w:numPr>
        <w:pBdr>
          <w:top w:val="nil"/>
          <w:left w:val="nil"/>
          <w:bottom w:val="nil"/>
          <w:right w:val="nil"/>
          <w:between w:val="nil"/>
        </w:pBdr>
        <w:tabs>
          <w:tab w:val="left" w:pos="1080"/>
        </w:tabs>
        <w:spacing w:before="1" w:line="237" w:lineRule="auto"/>
        <w:ind w:right="354" w:hanging="360"/>
        <w:rPr>
          <w:color w:val="000000"/>
        </w:rPr>
      </w:pPr>
      <w:r>
        <w:rPr>
          <w:color w:val="000000"/>
          <w:sz w:val="21"/>
          <w:szCs w:val="21"/>
        </w:rPr>
        <w:t>Developed custom SQL queries and reports to generate complex, data-driven recommendations for business decision-making across various industries.</w:t>
      </w:r>
    </w:p>
    <w:p w14:paraId="00000012" w14:textId="77777777" w:rsidR="00546C6D" w:rsidRDefault="00000000">
      <w:pPr>
        <w:numPr>
          <w:ilvl w:val="0"/>
          <w:numId w:val="1"/>
        </w:numPr>
        <w:pBdr>
          <w:top w:val="nil"/>
          <w:left w:val="nil"/>
          <w:bottom w:val="nil"/>
          <w:right w:val="nil"/>
          <w:between w:val="nil"/>
        </w:pBdr>
        <w:tabs>
          <w:tab w:val="left" w:pos="1080"/>
        </w:tabs>
        <w:spacing w:before="3" w:line="237" w:lineRule="auto"/>
        <w:ind w:right="357" w:hanging="360"/>
        <w:rPr>
          <w:color w:val="000000"/>
        </w:rPr>
      </w:pPr>
      <w:r>
        <w:rPr>
          <w:color w:val="000000"/>
          <w:sz w:val="21"/>
          <w:szCs w:val="21"/>
        </w:rPr>
        <w:t>Applied predictive models using R and Python to forecast trends, optimize resource allocation, and improve operational efficiency.</w:t>
      </w:r>
      <w:r>
        <w:rPr>
          <w:rFonts w:ascii="Times New Roman" w:eastAsia="Times New Roman" w:hAnsi="Times New Roman" w:cs="Times New Roman"/>
          <w:b/>
          <w:sz w:val="24"/>
          <w:szCs w:val="24"/>
        </w:rPr>
        <w:t xml:space="preserve"> </w:t>
      </w:r>
    </w:p>
    <w:p w14:paraId="00000013" w14:textId="77777777" w:rsidR="00546C6D" w:rsidRDefault="00000000">
      <w:pPr>
        <w:numPr>
          <w:ilvl w:val="0"/>
          <w:numId w:val="1"/>
        </w:numPr>
        <w:pBdr>
          <w:top w:val="nil"/>
          <w:left w:val="nil"/>
          <w:bottom w:val="nil"/>
          <w:right w:val="nil"/>
          <w:between w:val="nil"/>
        </w:pBdr>
        <w:tabs>
          <w:tab w:val="left" w:pos="1080"/>
        </w:tabs>
        <w:spacing w:before="3" w:line="237" w:lineRule="auto"/>
        <w:ind w:right="357" w:hanging="360"/>
        <w:rPr>
          <w:color w:val="000000"/>
        </w:rPr>
      </w:pPr>
      <w:r>
        <w:rPr>
          <w:color w:val="000000"/>
          <w:sz w:val="21"/>
          <w:szCs w:val="21"/>
        </w:rPr>
        <w:t>Comfortable with version control and code development using GitHub and GitHub Copilot.</w:t>
      </w:r>
    </w:p>
    <w:p w14:paraId="00000014" w14:textId="77777777" w:rsidR="00546C6D" w:rsidRDefault="00000000">
      <w:pPr>
        <w:numPr>
          <w:ilvl w:val="0"/>
          <w:numId w:val="1"/>
        </w:numPr>
        <w:pBdr>
          <w:top w:val="nil"/>
          <w:left w:val="nil"/>
          <w:bottom w:val="nil"/>
          <w:right w:val="nil"/>
          <w:between w:val="nil"/>
        </w:pBdr>
        <w:tabs>
          <w:tab w:val="left" w:pos="1080"/>
        </w:tabs>
        <w:spacing w:before="3" w:line="237" w:lineRule="auto"/>
        <w:ind w:right="357" w:hanging="360"/>
        <w:rPr>
          <w:color w:val="000000"/>
        </w:rPr>
      </w:pPr>
      <w:r>
        <w:rPr>
          <w:color w:val="000000"/>
          <w:sz w:val="21"/>
          <w:szCs w:val="21"/>
        </w:rPr>
        <w:t>I am passionate about learning and applying AI in data engineering projects.</w:t>
      </w:r>
    </w:p>
    <w:p w14:paraId="00000015" w14:textId="77777777" w:rsidR="00546C6D" w:rsidRDefault="00000000">
      <w:pPr>
        <w:numPr>
          <w:ilvl w:val="0"/>
          <w:numId w:val="1"/>
        </w:numPr>
        <w:pBdr>
          <w:top w:val="nil"/>
          <w:left w:val="nil"/>
          <w:bottom w:val="nil"/>
          <w:right w:val="nil"/>
          <w:between w:val="nil"/>
        </w:pBdr>
        <w:tabs>
          <w:tab w:val="left" w:pos="1080"/>
        </w:tabs>
        <w:spacing w:before="2"/>
        <w:ind w:right="359" w:hanging="360"/>
        <w:rPr>
          <w:color w:val="000000"/>
        </w:rPr>
      </w:pPr>
      <w:r>
        <w:rPr>
          <w:color w:val="000000"/>
          <w:sz w:val="21"/>
          <w:szCs w:val="21"/>
        </w:rPr>
        <w:t>Collaborated with stakeholders to gather requirements and implement data solutions, enhancing business processes through automated workflows and real-time reporting.</w:t>
      </w:r>
    </w:p>
    <w:p w14:paraId="00000016" w14:textId="77777777" w:rsidR="00546C6D" w:rsidRDefault="00000000">
      <w:pPr>
        <w:numPr>
          <w:ilvl w:val="0"/>
          <w:numId w:val="1"/>
        </w:numPr>
        <w:pBdr>
          <w:top w:val="nil"/>
          <w:left w:val="nil"/>
          <w:bottom w:val="nil"/>
          <w:right w:val="nil"/>
          <w:between w:val="nil"/>
        </w:pBdr>
        <w:tabs>
          <w:tab w:val="left" w:pos="1080"/>
        </w:tabs>
        <w:ind w:right="358" w:hanging="360"/>
        <w:rPr>
          <w:color w:val="000000"/>
        </w:rPr>
      </w:pPr>
      <w:r>
        <w:rPr>
          <w:color w:val="000000"/>
          <w:sz w:val="21"/>
          <w:szCs w:val="21"/>
        </w:rPr>
        <w:t>Designed and implemented dashboards and visualizations using Tableau, Power BI, and Excel to monitor key performance indicators (KPIs).</w:t>
      </w:r>
      <w:r>
        <w:t xml:space="preserve"> </w:t>
      </w:r>
    </w:p>
    <w:p w14:paraId="00000017" w14:textId="77777777" w:rsidR="00546C6D" w:rsidRDefault="00000000">
      <w:pPr>
        <w:numPr>
          <w:ilvl w:val="0"/>
          <w:numId w:val="1"/>
        </w:numPr>
        <w:pBdr>
          <w:top w:val="nil"/>
          <w:left w:val="nil"/>
          <w:bottom w:val="nil"/>
          <w:right w:val="nil"/>
          <w:between w:val="nil"/>
        </w:pBdr>
        <w:tabs>
          <w:tab w:val="left" w:pos="1080"/>
        </w:tabs>
        <w:ind w:right="358" w:hanging="360"/>
        <w:rPr>
          <w:color w:val="000000"/>
        </w:rPr>
      </w:pPr>
      <w:r>
        <w:rPr>
          <w:color w:val="000000"/>
          <w:sz w:val="21"/>
          <w:szCs w:val="21"/>
        </w:rPr>
        <w:t>Familiar with tools like Informatica EDC, BryteFlow, Starburst, Apache Ranger, and GitHub with Copilot integration</w:t>
      </w:r>
    </w:p>
    <w:p w14:paraId="00000018" w14:textId="77777777" w:rsidR="00546C6D" w:rsidRDefault="00000000">
      <w:pPr>
        <w:numPr>
          <w:ilvl w:val="0"/>
          <w:numId w:val="1"/>
        </w:numPr>
        <w:pBdr>
          <w:top w:val="nil"/>
          <w:left w:val="nil"/>
          <w:bottom w:val="nil"/>
          <w:right w:val="nil"/>
          <w:between w:val="nil"/>
        </w:pBdr>
        <w:tabs>
          <w:tab w:val="left" w:pos="1080"/>
        </w:tabs>
        <w:spacing w:before="1" w:line="237" w:lineRule="auto"/>
        <w:ind w:right="354" w:hanging="360"/>
        <w:rPr>
          <w:color w:val="000000"/>
        </w:rPr>
      </w:pPr>
      <w:r>
        <w:rPr>
          <w:color w:val="000000"/>
          <w:sz w:val="21"/>
          <w:szCs w:val="21"/>
        </w:rPr>
        <w:t>Experience in analyzing customer behavior and transactional data to drive business strategies such as pricing optimization, marketing effectiveness, and inventory management.</w:t>
      </w:r>
      <w:r>
        <w:rPr>
          <w:rFonts w:ascii="Times New Roman" w:eastAsia="Times New Roman" w:hAnsi="Times New Roman" w:cs="Times New Roman"/>
          <w:b/>
          <w:sz w:val="24"/>
          <w:szCs w:val="24"/>
        </w:rPr>
        <w:t xml:space="preserve"> </w:t>
      </w:r>
    </w:p>
    <w:p w14:paraId="00000019" w14:textId="77777777" w:rsidR="00546C6D" w:rsidRDefault="00000000">
      <w:pPr>
        <w:numPr>
          <w:ilvl w:val="0"/>
          <w:numId w:val="1"/>
        </w:numPr>
        <w:pBdr>
          <w:top w:val="nil"/>
          <w:left w:val="nil"/>
          <w:bottom w:val="nil"/>
          <w:right w:val="nil"/>
          <w:between w:val="nil"/>
        </w:pBdr>
        <w:tabs>
          <w:tab w:val="left" w:pos="1080"/>
        </w:tabs>
        <w:spacing w:before="1" w:line="237" w:lineRule="auto"/>
        <w:ind w:right="354" w:hanging="360"/>
        <w:rPr>
          <w:color w:val="000000"/>
        </w:rPr>
      </w:pPr>
      <w:r>
        <w:rPr>
          <w:color w:val="000000"/>
          <w:sz w:val="21"/>
          <w:szCs w:val="21"/>
        </w:rPr>
        <w:t>Skilled in modern data stack tools such as DBT, Apache Airflow, Apache Spark, Delta Lake, and Matillion, with experience building and maintaining Data Lakehouse architectures using S3, BigQuery, and Snowflake.</w:t>
      </w:r>
    </w:p>
    <w:p w14:paraId="0000001A" w14:textId="77777777" w:rsidR="00546C6D" w:rsidRDefault="00000000">
      <w:pPr>
        <w:numPr>
          <w:ilvl w:val="0"/>
          <w:numId w:val="1"/>
        </w:numPr>
        <w:pBdr>
          <w:top w:val="nil"/>
          <w:left w:val="nil"/>
          <w:bottom w:val="nil"/>
          <w:right w:val="nil"/>
          <w:between w:val="nil"/>
        </w:pBdr>
        <w:tabs>
          <w:tab w:val="left" w:pos="1080"/>
        </w:tabs>
        <w:spacing w:before="3" w:line="237" w:lineRule="auto"/>
        <w:ind w:right="362" w:hanging="360"/>
        <w:rPr>
          <w:color w:val="000000"/>
        </w:rPr>
      </w:pPr>
      <w:r>
        <w:rPr>
          <w:color w:val="000000"/>
          <w:sz w:val="21"/>
          <w:szCs w:val="21"/>
        </w:rPr>
        <w:t>Adept in cloud-based data solutions using platforms such as AWS, Azure, Google Cloud, and BigQuery to enhance data accessibility and scalability.</w:t>
      </w:r>
    </w:p>
    <w:p w14:paraId="0000001B" w14:textId="77777777" w:rsidR="00546C6D" w:rsidRDefault="00000000">
      <w:pPr>
        <w:numPr>
          <w:ilvl w:val="0"/>
          <w:numId w:val="1"/>
        </w:numPr>
        <w:pBdr>
          <w:top w:val="nil"/>
          <w:left w:val="nil"/>
          <w:bottom w:val="nil"/>
          <w:right w:val="nil"/>
          <w:between w:val="nil"/>
        </w:pBdr>
        <w:tabs>
          <w:tab w:val="left" w:pos="1080"/>
        </w:tabs>
        <w:spacing w:before="2"/>
        <w:ind w:right="357" w:hanging="360"/>
        <w:rPr>
          <w:color w:val="000000"/>
        </w:rPr>
      </w:pPr>
      <w:r>
        <w:rPr>
          <w:color w:val="000000"/>
          <w:sz w:val="21"/>
          <w:szCs w:val="21"/>
        </w:rPr>
        <w:t>Proficient in building, maintaining, and analyzing large-scale data models for diverse sectors, including finance, retail, and transportation, using Python, SQL, R, and machine learning techniques.</w:t>
      </w:r>
    </w:p>
    <w:p w14:paraId="0000001C" w14:textId="77777777" w:rsidR="00546C6D" w:rsidRDefault="00000000">
      <w:pPr>
        <w:widowControl/>
        <w:numPr>
          <w:ilvl w:val="0"/>
          <w:numId w:val="1"/>
        </w:numPr>
        <w:pBdr>
          <w:top w:val="nil"/>
          <w:left w:val="nil"/>
          <w:bottom w:val="nil"/>
          <w:right w:val="nil"/>
          <w:between w:val="nil"/>
        </w:pBdr>
        <w:ind w:hanging="360"/>
        <w:rPr>
          <w:color w:val="000000"/>
        </w:rPr>
      </w:pPr>
      <w:r>
        <w:rPr>
          <w:color w:val="000000"/>
          <w:sz w:val="21"/>
          <w:szCs w:val="21"/>
        </w:rPr>
        <w:t>Proven track record in developing trusted data models, enabling real-time insights, and driving data quality through validation, testing, and governance. Strong foundation in software engineering principles, CI/CD, containerization (Docker/Kubernetes), version control, and data architecture design for both batch and streaming workflows.</w:t>
      </w:r>
    </w:p>
    <w:p w14:paraId="0000001D" w14:textId="77777777" w:rsidR="00546C6D" w:rsidRDefault="00000000">
      <w:pPr>
        <w:pStyle w:val="Heading1"/>
        <w:tabs>
          <w:tab w:val="left" w:pos="11190"/>
        </w:tabs>
        <w:spacing w:before="241"/>
        <w:ind w:firstLine="331"/>
      </w:pPr>
      <w:r>
        <w:rPr>
          <w:color w:val="000000"/>
          <w:shd w:val="clear" w:color="auto" w:fill="D9E1F3"/>
        </w:rPr>
        <w:t xml:space="preserve"> TECHNICAL SKILLS</w:t>
      </w:r>
      <w:r>
        <w:rPr>
          <w:color w:val="000000"/>
          <w:shd w:val="clear" w:color="auto" w:fill="D9E1F3"/>
        </w:rPr>
        <w:tab/>
      </w:r>
    </w:p>
    <w:p w14:paraId="0000001E" w14:textId="77777777" w:rsidR="00546C6D" w:rsidRDefault="00000000">
      <w:pPr>
        <w:numPr>
          <w:ilvl w:val="0"/>
          <w:numId w:val="1"/>
        </w:numPr>
        <w:pBdr>
          <w:top w:val="nil"/>
          <w:left w:val="nil"/>
          <w:bottom w:val="nil"/>
          <w:right w:val="nil"/>
          <w:between w:val="nil"/>
        </w:pBdr>
        <w:tabs>
          <w:tab w:val="left" w:pos="1080"/>
        </w:tabs>
        <w:spacing w:before="1"/>
        <w:ind w:hanging="360"/>
        <w:rPr>
          <w:color w:val="000000"/>
        </w:rPr>
      </w:pPr>
      <w:r>
        <w:rPr>
          <w:b/>
          <w:color w:val="000000"/>
          <w:sz w:val="21"/>
          <w:szCs w:val="21"/>
        </w:rPr>
        <w:t>Programming Languages</w:t>
      </w:r>
      <w:r>
        <w:rPr>
          <w:color w:val="000000"/>
          <w:sz w:val="21"/>
          <w:szCs w:val="21"/>
        </w:rPr>
        <w:t>: Python, R, SQL, Excel, Oracle, Scala, JavaScript, HTML</w:t>
      </w:r>
    </w:p>
    <w:p w14:paraId="0000001F" w14:textId="77777777" w:rsidR="00546C6D" w:rsidRDefault="00000000">
      <w:pPr>
        <w:numPr>
          <w:ilvl w:val="0"/>
          <w:numId w:val="1"/>
        </w:numPr>
        <w:pBdr>
          <w:top w:val="nil"/>
          <w:left w:val="nil"/>
          <w:bottom w:val="nil"/>
          <w:right w:val="nil"/>
          <w:between w:val="nil"/>
        </w:pBdr>
        <w:tabs>
          <w:tab w:val="left" w:pos="1080"/>
        </w:tabs>
        <w:spacing w:before="36"/>
        <w:ind w:hanging="360"/>
        <w:rPr>
          <w:color w:val="000000"/>
        </w:rPr>
      </w:pPr>
      <w:r>
        <w:rPr>
          <w:b/>
          <w:color w:val="000000"/>
          <w:sz w:val="21"/>
          <w:szCs w:val="21"/>
        </w:rPr>
        <w:t>Data Analytics &amp; Visualization</w:t>
      </w:r>
      <w:r>
        <w:rPr>
          <w:color w:val="000000"/>
          <w:sz w:val="21"/>
          <w:szCs w:val="21"/>
        </w:rPr>
        <w:t>: Tableau, Power BI, Excel (Advanced), Google Data Studio, SAS, Cognos</w:t>
      </w:r>
    </w:p>
    <w:p w14:paraId="00000020" w14:textId="77777777" w:rsidR="00546C6D" w:rsidRDefault="00000000">
      <w:pPr>
        <w:numPr>
          <w:ilvl w:val="0"/>
          <w:numId w:val="1"/>
        </w:numPr>
        <w:pBdr>
          <w:top w:val="nil"/>
          <w:left w:val="nil"/>
          <w:bottom w:val="nil"/>
          <w:right w:val="nil"/>
          <w:between w:val="nil"/>
        </w:pBdr>
        <w:tabs>
          <w:tab w:val="left" w:pos="1080"/>
        </w:tabs>
        <w:spacing w:before="38"/>
        <w:ind w:hanging="360"/>
        <w:rPr>
          <w:color w:val="000000"/>
        </w:rPr>
      </w:pPr>
      <w:r>
        <w:rPr>
          <w:b/>
          <w:color w:val="000000"/>
          <w:sz w:val="21"/>
          <w:szCs w:val="21"/>
        </w:rPr>
        <w:t>Database Management</w:t>
      </w:r>
      <w:r>
        <w:rPr>
          <w:color w:val="000000"/>
          <w:sz w:val="21"/>
          <w:szCs w:val="21"/>
        </w:rPr>
        <w:t>: SQL Server, MySQL, PostgreSQL</w:t>
      </w:r>
    </w:p>
    <w:p w14:paraId="00000021" w14:textId="77777777" w:rsidR="00546C6D" w:rsidRDefault="00000000">
      <w:pPr>
        <w:numPr>
          <w:ilvl w:val="0"/>
          <w:numId w:val="1"/>
        </w:numPr>
        <w:pBdr>
          <w:top w:val="nil"/>
          <w:left w:val="nil"/>
          <w:bottom w:val="nil"/>
          <w:right w:val="nil"/>
          <w:between w:val="nil"/>
        </w:pBdr>
        <w:tabs>
          <w:tab w:val="left" w:pos="1080"/>
        </w:tabs>
        <w:spacing w:before="36"/>
        <w:ind w:hanging="360"/>
        <w:rPr>
          <w:color w:val="000000"/>
        </w:rPr>
      </w:pPr>
      <w:r>
        <w:rPr>
          <w:b/>
          <w:color w:val="000000"/>
          <w:sz w:val="21"/>
          <w:szCs w:val="21"/>
        </w:rPr>
        <w:t>ETL &amp; Data Pipelines</w:t>
      </w:r>
      <w:r>
        <w:rPr>
          <w:color w:val="000000"/>
          <w:sz w:val="21"/>
          <w:szCs w:val="21"/>
        </w:rPr>
        <w:t>: SQL, Python (Pandas, NumPy), Apache Airflow, Hadoop, Matillion, Azure Data Factory</w:t>
      </w:r>
    </w:p>
    <w:p w14:paraId="00000022" w14:textId="77777777" w:rsidR="00546C6D" w:rsidRDefault="00000000">
      <w:pPr>
        <w:numPr>
          <w:ilvl w:val="0"/>
          <w:numId w:val="1"/>
        </w:numPr>
        <w:pBdr>
          <w:top w:val="nil"/>
          <w:left w:val="nil"/>
          <w:bottom w:val="nil"/>
          <w:right w:val="nil"/>
          <w:between w:val="nil"/>
        </w:pBdr>
        <w:tabs>
          <w:tab w:val="left" w:pos="1080"/>
        </w:tabs>
        <w:spacing w:before="39"/>
        <w:ind w:hanging="360"/>
        <w:rPr>
          <w:color w:val="000000"/>
        </w:rPr>
      </w:pPr>
      <w:r>
        <w:rPr>
          <w:b/>
          <w:color w:val="000000"/>
          <w:sz w:val="21"/>
          <w:szCs w:val="21"/>
        </w:rPr>
        <w:t>Machine Learning</w:t>
      </w:r>
      <w:r>
        <w:rPr>
          <w:color w:val="000000"/>
          <w:sz w:val="21"/>
          <w:szCs w:val="21"/>
        </w:rPr>
        <w:t>: Regression Analysis, Clustering, Decision Trees, Random Forest</w:t>
      </w:r>
    </w:p>
    <w:p w14:paraId="00000023" w14:textId="77777777" w:rsidR="00546C6D" w:rsidRDefault="00000000">
      <w:pPr>
        <w:numPr>
          <w:ilvl w:val="0"/>
          <w:numId w:val="1"/>
        </w:numPr>
        <w:pBdr>
          <w:top w:val="nil"/>
          <w:left w:val="nil"/>
          <w:bottom w:val="nil"/>
          <w:right w:val="nil"/>
          <w:between w:val="nil"/>
        </w:pBdr>
        <w:tabs>
          <w:tab w:val="left" w:pos="1080"/>
        </w:tabs>
        <w:spacing w:before="38"/>
        <w:ind w:hanging="360"/>
        <w:rPr>
          <w:color w:val="000000"/>
        </w:rPr>
      </w:pPr>
      <w:r>
        <w:rPr>
          <w:b/>
          <w:color w:val="000000"/>
          <w:sz w:val="21"/>
          <w:szCs w:val="21"/>
        </w:rPr>
        <w:lastRenderedPageBreak/>
        <w:t>Cloud Platforms</w:t>
      </w:r>
      <w:r>
        <w:rPr>
          <w:color w:val="000000"/>
          <w:sz w:val="21"/>
          <w:szCs w:val="21"/>
        </w:rPr>
        <w:t>: AWS(S3, EKS), Azure, Google Cloud, GCP (BigQuery, DataFlow), IaaS, Databricks</w:t>
      </w:r>
    </w:p>
    <w:p w14:paraId="00000024" w14:textId="77777777" w:rsidR="00546C6D" w:rsidRDefault="00000000">
      <w:pPr>
        <w:numPr>
          <w:ilvl w:val="0"/>
          <w:numId w:val="1"/>
        </w:numPr>
        <w:pBdr>
          <w:top w:val="nil"/>
          <w:left w:val="nil"/>
          <w:bottom w:val="nil"/>
          <w:right w:val="nil"/>
          <w:between w:val="nil"/>
        </w:pBdr>
        <w:tabs>
          <w:tab w:val="left" w:pos="1080"/>
        </w:tabs>
        <w:spacing w:before="36"/>
        <w:ind w:hanging="360"/>
        <w:rPr>
          <w:color w:val="000000"/>
        </w:rPr>
      </w:pPr>
      <w:r>
        <w:rPr>
          <w:b/>
          <w:color w:val="000000"/>
          <w:sz w:val="21"/>
          <w:szCs w:val="21"/>
        </w:rPr>
        <w:t>Data Warehousing &amp; Analytics</w:t>
      </w:r>
      <w:r>
        <w:rPr>
          <w:color w:val="000000"/>
          <w:sz w:val="21"/>
          <w:szCs w:val="21"/>
        </w:rPr>
        <w:t>: Snowflake, Delta Lake, Apache Iceberg, DBT, DVB, DLA, Kafka</w:t>
      </w:r>
    </w:p>
    <w:p w14:paraId="00000025" w14:textId="77777777" w:rsidR="00546C6D" w:rsidRDefault="00000000">
      <w:pPr>
        <w:numPr>
          <w:ilvl w:val="0"/>
          <w:numId w:val="1"/>
        </w:numPr>
        <w:pBdr>
          <w:top w:val="nil"/>
          <w:left w:val="nil"/>
          <w:bottom w:val="nil"/>
          <w:right w:val="nil"/>
          <w:between w:val="nil"/>
        </w:pBdr>
        <w:tabs>
          <w:tab w:val="left" w:pos="1080"/>
        </w:tabs>
        <w:spacing w:before="39"/>
        <w:ind w:hanging="360"/>
        <w:rPr>
          <w:color w:val="000000"/>
        </w:rPr>
      </w:pPr>
      <w:r>
        <w:rPr>
          <w:b/>
          <w:color w:val="000000"/>
          <w:sz w:val="21"/>
          <w:szCs w:val="21"/>
        </w:rPr>
        <w:t>Business Intelligence</w:t>
      </w:r>
      <w:r>
        <w:rPr>
          <w:color w:val="000000"/>
          <w:sz w:val="21"/>
          <w:szCs w:val="21"/>
        </w:rPr>
        <w:t>: Power BI, Tableau, Reporting Automation</w:t>
      </w:r>
    </w:p>
    <w:p w14:paraId="00000026" w14:textId="77777777" w:rsidR="00546C6D" w:rsidRDefault="00000000">
      <w:pPr>
        <w:numPr>
          <w:ilvl w:val="0"/>
          <w:numId w:val="1"/>
        </w:numPr>
        <w:pBdr>
          <w:top w:val="nil"/>
          <w:left w:val="nil"/>
          <w:bottom w:val="nil"/>
          <w:right w:val="nil"/>
          <w:between w:val="nil"/>
        </w:pBdr>
        <w:tabs>
          <w:tab w:val="left" w:pos="1080"/>
        </w:tabs>
        <w:spacing w:before="36"/>
        <w:ind w:hanging="360"/>
        <w:rPr>
          <w:color w:val="000000"/>
        </w:rPr>
      </w:pPr>
      <w:r>
        <w:rPr>
          <w:b/>
          <w:color w:val="000000"/>
          <w:sz w:val="21"/>
          <w:szCs w:val="21"/>
        </w:rPr>
        <w:t>Data Modeling</w:t>
      </w:r>
      <w:r>
        <w:rPr>
          <w:color w:val="000000"/>
          <w:sz w:val="21"/>
          <w:szCs w:val="21"/>
        </w:rPr>
        <w:t>: Star Schema, Snowflake Schema, Data Transformation, Validation, Governance and Cleaning</w:t>
      </w:r>
    </w:p>
    <w:p w14:paraId="00000027" w14:textId="77777777" w:rsidR="00546C6D" w:rsidRDefault="00000000">
      <w:pPr>
        <w:numPr>
          <w:ilvl w:val="0"/>
          <w:numId w:val="1"/>
        </w:numPr>
        <w:pBdr>
          <w:top w:val="nil"/>
          <w:left w:val="nil"/>
          <w:bottom w:val="nil"/>
          <w:right w:val="nil"/>
          <w:between w:val="nil"/>
        </w:pBdr>
        <w:tabs>
          <w:tab w:val="left" w:pos="1080"/>
        </w:tabs>
        <w:spacing w:before="39"/>
        <w:ind w:hanging="360"/>
        <w:rPr>
          <w:color w:val="000000"/>
        </w:rPr>
      </w:pPr>
      <w:r>
        <w:rPr>
          <w:b/>
          <w:color w:val="000000"/>
          <w:sz w:val="21"/>
          <w:szCs w:val="21"/>
        </w:rPr>
        <w:t>Tools</w:t>
      </w:r>
      <w:r>
        <w:rPr>
          <w:color w:val="000000"/>
          <w:sz w:val="21"/>
          <w:szCs w:val="21"/>
        </w:rPr>
        <w:t>: Jupyter, Anaconda, Git, Docker, Kubernetes, Git lab CI/CD</w:t>
      </w:r>
    </w:p>
    <w:p w14:paraId="00000028" w14:textId="77777777" w:rsidR="00546C6D" w:rsidRDefault="00000000">
      <w:pPr>
        <w:numPr>
          <w:ilvl w:val="0"/>
          <w:numId w:val="1"/>
        </w:numPr>
        <w:pBdr>
          <w:top w:val="nil"/>
          <w:left w:val="nil"/>
          <w:bottom w:val="nil"/>
          <w:right w:val="nil"/>
          <w:between w:val="nil"/>
        </w:pBdr>
        <w:tabs>
          <w:tab w:val="left" w:pos="1080"/>
        </w:tabs>
        <w:spacing w:before="36"/>
        <w:ind w:hanging="360"/>
        <w:rPr>
          <w:color w:val="000000"/>
        </w:rPr>
      </w:pPr>
      <w:r>
        <w:rPr>
          <w:b/>
          <w:color w:val="000000"/>
          <w:sz w:val="21"/>
          <w:szCs w:val="21"/>
        </w:rPr>
        <w:t>Others</w:t>
      </w:r>
      <w:r>
        <w:rPr>
          <w:color w:val="000000"/>
          <w:sz w:val="21"/>
          <w:szCs w:val="21"/>
        </w:rPr>
        <w:t>: REST/SOAP APIS, Predictive Analytics, Statistical Analysis, Dashboard Design, Adobe Analytics, DML, DDL, T-</w:t>
      </w:r>
      <w:r>
        <w:rPr>
          <w:color w:val="000000"/>
        </w:rPr>
        <w:t>SQL, JSON, OData</w:t>
      </w:r>
    </w:p>
    <w:p w14:paraId="00000029" w14:textId="77777777" w:rsidR="00546C6D" w:rsidRDefault="00000000">
      <w:pPr>
        <w:numPr>
          <w:ilvl w:val="0"/>
          <w:numId w:val="1"/>
        </w:numPr>
        <w:pBdr>
          <w:top w:val="nil"/>
          <w:left w:val="nil"/>
          <w:bottom w:val="nil"/>
          <w:right w:val="nil"/>
          <w:between w:val="nil"/>
        </w:pBdr>
        <w:tabs>
          <w:tab w:val="left" w:pos="1080"/>
        </w:tabs>
        <w:spacing w:before="38"/>
        <w:ind w:hanging="360"/>
        <w:rPr>
          <w:color w:val="000000"/>
        </w:rPr>
      </w:pPr>
      <w:r>
        <w:rPr>
          <w:b/>
          <w:color w:val="000000"/>
          <w:sz w:val="21"/>
          <w:szCs w:val="21"/>
        </w:rPr>
        <w:t>ERP</w:t>
      </w:r>
      <w:r>
        <w:rPr>
          <w:color w:val="000000"/>
          <w:sz w:val="21"/>
          <w:szCs w:val="21"/>
        </w:rPr>
        <w:t>: SAP ABAP</w:t>
      </w:r>
    </w:p>
    <w:p w14:paraId="0000002A" w14:textId="77777777" w:rsidR="00546C6D" w:rsidRDefault="00546C6D">
      <w:pPr>
        <w:pBdr>
          <w:top w:val="nil"/>
          <w:left w:val="nil"/>
          <w:bottom w:val="nil"/>
          <w:right w:val="nil"/>
          <w:between w:val="nil"/>
        </w:pBdr>
        <w:tabs>
          <w:tab w:val="left" w:pos="1080"/>
        </w:tabs>
        <w:spacing w:before="38"/>
        <w:ind w:left="1080"/>
        <w:rPr>
          <w:color w:val="000000"/>
        </w:rPr>
      </w:pPr>
    </w:p>
    <w:p w14:paraId="0000002B" w14:textId="77777777" w:rsidR="00546C6D" w:rsidRDefault="00546C6D">
      <w:pPr>
        <w:pBdr>
          <w:top w:val="nil"/>
          <w:left w:val="nil"/>
          <w:bottom w:val="nil"/>
          <w:right w:val="nil"/>
          <w:between w:val="nil"/>
        </w:pBdr>
        <w:spacing w:before="37"/>
        <w:rPr>
          <w:color w:val="000000"/>
          <w:sz w:val="21"/>
          <w:szCs w:val="21"/>
        </w:rPr>
      </w:pPr>
    </w:p>
    <w:p w14:paraId="0000002C" w14:textId="77777777" w:rsidR="00546C6D" w:rsidRDefault="00000000">
      <w:pPr>
        <w:pStyle w:val="Heading1"/>
        <w:tabs>
          <w:tab w:val="left" w:pos="11190"/>
        </w:tabs>
        <w:spacing w:line="241" w:lineRule="auto"/>
        <w:ind w:firstLine="331"/>
      </w:pPr>
      <w:r>
        <w:rPr>
          <w:color w:val="000000"/>
          <w:shd w:val="clear" w:color="auto" w:fill="D9E1F3"/>
        </w:rPr>
        <w:t xml:space="preserve"> EDUCATION</w:t>
      </w:r>
      <w:r>
        <w:rPr>
          <w:color w:val="000000"/>
          <w:shd w:val="clear" w:color="auto" w:fill="D9E1F3"/>
        </w:rPr>
        <w:tab/>
      </w:r>
    </w:p>
    <w:p w14:paraId="0000002D" w14:textId="77777777" w:rsidR="00546C6D" w:rsidRDefault="00000000">
      <w:pPr>
        <w:numPr>
          <w:ilvl w:val="0"/>
          <w:numId w:val="1"/>
        </w:numPr>
        <w:pBdr>
          <w:top w:val="nil"/>
          <w:left w:val="nil"/>
          <w:bottom w:val="nil"/>
          <w:right w:val="nil"/>
          <w:between w:val="nil"/>
        </w:pBdr>
        <w:tabs>
          <w:tab w:val="left" w:pos="1080"/>
        </w:tabs>
        <w:ind w:right="1853" w:hanging="360"/>
        <w:rPr>
          <w:color w:val="000000"/>
        </w:rPr>
      </w:pPr>
      <w:r>
        <w:rPr>
          <w:color w:val="000000"/>
          <w:sz w:val="21"/>
          <w:szCs w:val="21"/>
        </w:rPr>
        <w:t>Bachelor of Technology (B. tech) in Electronics and Communication Engineering From NEC, Narasaraopet, Andhra Pradesh, India – 2017 – 2021.</w:t>
      </w:r>
    </w:p>
    <w:p w14:paraId="0000002E" w14:textId="77777777" w:rsidR="00546C6D" w:rsidRDefault="00000000">
      <w:pPr>
        <w:numPr>
          <w:ilvl w:val="0"/>
          <w:numId w:val="1"/>
        </w:numPr>
        <w:pBdr>
          <w:top w:val="nil"/>
          <w:left w:val="nil"/>
          <w:bottom w:val="nil"/>
          <w:right w:val="nil"/>
          <w:between w:val="nil"/>
        </w:pBdr>
        <w:tabs>
          <w:tab w:val="left" w:pos="1080"/>
        </w:tabs>
        <w:spacing w:line="241" w:lineRule="auto"/>
        <w:ind w:hanging="360"/>
        <w:rPr>
          <w:color w:val="000000"/>
        </w:rPr>
      </w:pPr>
      <w:r>
        <w:rPr>
          <w:color w:val="000000"/>
          <w:sz w:val="21"/>
          <w:szCs w:val="21"/>
        </w:rPr>
        <w:t>Masters (M.s) in Engineering Management from University of Houston Clear Lake, Houston, Texas, U.S –</w:t>
      </w:r>
    </w:p>
    <w:p w14:paraId="0000002F" w14:textId="77777777" w:rsidR="00546C6D" w:rsidRDefault="00000000">
      <w:pPr>
        <w:pBdr>
          <w:top w:val="nil"/>
          <w:left w:val="nil"/>
          <w:bottom w:val="nil"/>
          <w:right w:val="nil"/>
          <w:between w:val="nil"/>
        </w:pBdr>
        <w:ind w:left="1080"/>
        <w:rPr>
          <w:color w:val="000000"/>
          <w:sz w:val="21"/>
          <w:szCs w:val="21"/>
        </w:rPr>
      </w:pPr>
      <w:r>
        <w:rPr>
          <w:color w:val="000000"/>
          <w:sz w:val="21"/>
          <w:szCs w:val="21"/>
        </w:rPr>
        <w:t>2023 – 2024</w:t>
      </w:r>
    </w:p>
    <w:p w14:paraId="00000030" w14:textId="77777777" w:rsidR="00546C6D" w:rsidRDefault="00546C6D">
      <w:pPr>
        <w:pBdr>
          <w:top w:val="nil"/>
          <w:left w:val="nil"/>
          <w:bottom w:val="nil"/>
          <w:right w:val="nil"/>
          <w:between w:val="nil"/>
        </w:pBdr>
        <w:ind w:left="1080"/>
        <w:rPr>
          <w:color w:val="000000"/>
          <w:sz w:val="21"/>
          <w:szCs w:val="21"/>
        </w:rPr>
      </w:pPr>
    </w:p>
    <w:p w14:paraId="00000031" w14:textId="77777777" w:rsidR="00546C6D" w:rsidRDefault="00000000">
      <w:pPr>
        <w:pStyle w:val="Heading1"/>
        <w:tabs>
          <w:tab w:val="left" w:pos="11190"/>
        </w:tabs>
        <w:spacing w:before="240"/>
        <w:ind w:firstLine="331"/>
      </w:pPr>
      <w:r>
        <w:rPr>
          <w:color w:val="000000"/>
          <w:shd w:val="clear" w:color="auto" w:fill="D9E1F3"/>
        </w:rPr>
        <w:t>WORK EXPERIENCE</w:t>
      </w:r>
    </w:p>
    <w:p w14:paraId="00000032" w14:textId="77777777" w:rsidR="00546C6D" w:rsidRDefault="00000000">
      <w:pPr>
        <w:spacing w:before="1"/>
        <w:ind w:left="662"/>
        <w:rPr>
          <w:b/>
          <w:sz w:val="21"/>
          <w:szCs w:val="21"/>
        </w:rPr>
      </w:pPr>
      <w:r>
        <w:rPr>
          <w:b/>
          <w:sz w:val="21"/>
          <w:szCs w:val="21"/>
        </w:rPr>
        <w:t>Data Engineer/Analyst</w:t>
      </w:r>
    </w:p>
    <w:p w14:paraId="00000033" w14:textId="77777777" w:rsidR="00546C6D" w:rsidRDefault="00000000">
      <w:pPr>
        <w:spacing w:before="1"/>
        <w:ind w:left="662"/>
        <w:rPr>
          <w:b/>
          <w:sz w:val="21"/>
          <w:szCs w:val="21"/>
        </w:rPr>
      </w:pPr>
      <w:r>
        <w:rPr>
          <w:b/>
          <w:sz w:val="21"/>
          <w:szCs w:val="21"/>
        </w:rPr>
        <w:t>Nov 2023 – Present</w:t>
      </w:r>
    </w:p>
    <w:p w14:paraId="00000034" w14:textId="77777777" w:rsidR="00546C6D" w:rsidRDefault="00000000">
      <w:pPr>
        <w:spacing w:before="80" w:line="241" w:lineRule="auto"/>
        <w:ind w:left="360" w:firstLine="360"/>
        <w:rPr>
          <w:b/>
          <w:sz w:val="21"/>
          <w:szCs w:val="21"/>
        </w:rPr>
      </w:pPr>
      <w:r>
        <w:rPr>
          <w:b/>
          <w:color w:val="00AF50"/>
          <w:sz w:val="21"/>
          <w:szCs w:val="21"/>
        </w:rPr>
        <w:t>State Of OHIO</w:t>
      </w:r>
    </w:p>
    <w:p w14:paraId="00000035" w14:textId="77777777" w:rsidR="00546C6D" w:rsidRDefault="00000000">
      <w:pPr>
        <w:pBdr>
          <w:top w:val="nil"/>
          <w:left w:val="nil"/>
          <w:bottom w:val="nil"/>
          <w:right w:val="nil"/>
          <w:between w:val="nil"/>
        </w:pBdr>
        <w:ind w:left="720" w:right="358"/>
      </w:pPr>
      <w:r>
        <w:rPr>
          <w:sz w:val="21"/>
          <w:szCs w:val="21"/>
        </w:rPr>
        <w:t>In the State Domain project, I led the design and development of large-scale data engineering solutions on Google Cloud Platform (GCP) to support advanced analytics and decision-making across state operations. My responsibilities included building scalable ETL pipelines, orchestrating distributed data processing using Apache Spark, and deploying containerized workloads via Kubernetes. In parallel, I contributed data analysis and reporting functions using SQL, Python, and Power BI to deliver actionable insights for public service enhancements.</w:t>
      </w:r>
    </w:p>
    <w:p w14:paraId="00000036" w14:textId="77777777" w:rsidR="00546C6D" w:rsidRDefault="00000000">
      <w:pPr>
        <w:numPr>
          <w:ilvl w:val="0"/>
          <w:numId w:val="1"/>
        </w:numPr>
        <w:tabs>
          <w:tab w:val="left" w:pos="1080"/>
        </w:tabs>
        <w:ind w:hanging="360"/>
      </w:pPr>
      <w:r>
        <w:t>Designed and deployed scalable ETL workflows using Apache Spark on Google Cloud Dataproc to process large volumes of structured and semi-structured data from various state-level systems.</w:t>
      </w:r>
    </w:p>
    <w:p w14:paraId="00000037" w14:textId="77777777" w:rsidR="00546C6D" w:rsidRDefault="00000000">
      <w:pPr>
        <w:numPr>
          <w:ilvl w:val="0"/>
          <w:numId w:val="1"/>
        </w:numPr>
        <w:tabs>
          <w:tab w:val="left" w:pos="1080"/>
        </w:tabs>
        <w:ind w:hanging="360"/>
      </w:pPr>
      <w:r>
        <w:t>Developed robust, GCP-native data pipelines using Cloud Composer (Apache Airflow), Cloud Dataflow, and BigQuery, ensuring efficient, automated ingestion and transformation of data.</w:t>
      </w:r>
    </w:p>
    <w:p w14:paraId="00000038" w14:textId="77777777" w:rsidR="00546C6D" w:rsidRDefault="00000000">
      <w:pPr>
        <w:numPr>
          <w:ilvl w:val="0"/>
          <w:numId w:val="1"/>
        </w:numPr>
        <w:tabs>
          <w:tab w:val="left" w:pos="1080"/>
        </w:tabs>
        <w:ind w:hanging="360"/>
      </w:pPr>
      <w:r>
        <w:t>Containerized Spark jobs with Kubernetes (GKE) and Docker, improving job orchestration, deployment speed, and pipeline resilience across cloud environments.</w:t>
      </w:r>
    </w:p>
    <w:p w14:paraId="00000039" w14:textId="77777777" w:rsidR="00546C6D" w:rsidRDefault="00000000">
      <w:pPr>
        <w:numPr>
          <w:ilvl w:val="0"/>
          <w:numId w:val="1"/>
        </w:numPr>
        <w:tabs>
          <w:tab w:val="left" w:pos="1080"/>
        </w:tabs>
        <w:ind w:hanging="360"/>
      </w:pPr>
      <w:r>
        <w:t>Implemented real-time streaming pipelines using Kafka and Spark Structured Streaming to deliver time-sensitive insights for emergency response and infrastructure performance monitoring.</w:t>
      </w:r>
    </w:p>
    <w:p w14:paraId="0000003A" w14:textId="77777777" w:rsidR="00546C6D" w:rsidRDefault="00000000">
      <w:pPr>
        <w:numPr>
          <w:ilvl w:val="0"/>
          <w:numId w:val="1"/>
        </w:numPr>
        <w:tabs>
          <w:tab w:val="left" w:pos="1080"/>
        </w:tabs>
        <w:ind w:hanging="360"/>
      </w:pPr>
      <w:r>
        <w:t>Leveraged Google Cloud Storage (GCS) and BigQuery for secure, scalable data storage and analytics, implementing partitioning and clustering strategies to reduce costs and optimize performance.</w:t>
      </w:r>
    </w:p>
    <w:p w14:paraId="0000003B" w14:textId="77777777" w:rsidR="00546C6D" w:rsidRDefault="00000000">
      <w:pPr>
        <w:numPr>
          <w:ilvl w:val="0"/>
          <w:numId w:val="1"/>
        </w:numPr>
        <w:tabs>
          <w:tab w:val="left" w:pos="1080"/>
        </w:tabs>
        <w:ind w:hanging="360"/>
      </w:pPr>
      <w:r>
        <w:t>Integrated real-time streaming data from Kafka, Apache Flink, and RabbitMQ for operational analytics and dashboard reporting.</w:t>
      </w:r>
    </w:p>
    <w:p w14:paraId="0000003C" w14:textId="77777777" w:rsidR="00546C6D" w:rsidRDefault="00000000">
      <w:pPr>
        <w:numPr>
          <w:ilvl w:val="0"/>
          <w:numId w:val="1"/>
        </w:numPr>
        <w:tabs>
          <w:tab w:val="left" w:pos="1080"/>
        </w:tabs>
        <w:ind w:hanging="360"/>
      </w:pPr>
      <w:r>
        <w:t>Utilized GCP AI Platform and AutoML to prototype and deploy machine learning models supporting predictive analytics in public sector applications.</w:t>
      </w:r>
    </w:p>
    <w:p w14:paraId="0000003D" w14:textId="77777777" w:rsidR="00546C6D" w:rsidRDefault="00000000">
      <w:pPr>
        <w:numPr>
          <w:ilvl w:val="0"/>
          <w:numId w:val="1"/>
        </w:numPr>
        <w:tabs>
          <w:tab w:val="left" w:pos="1080"/>
        </w:tabs>
        <w:ind w:hanging="360"/>
      </w:pPr>
      <w:r>
        <w:t>Developed infrastructure-as-code using Terraform to provision and manage GCP services, increasing deployment consistency and reducing manual configuration errors.</w:t>
      </w:r>
    </w:p>
    <w:p w14:paraId="0000003E" w14:textId="77777777" w:rsidR="00546C6D" w:rsidRDefault="00000000">
      <w:pPr>
        <w:numPr>
          <w:ilvl w:val="0"/>
          <w:numId w:val="1"/>
        </w:numPr>
        <w:tabs>
          <w:tab w:val="left" w:pos="1080"/>
        </w:tabs>
        <w:ind w:hanging="360"/>
      </w:pPr>
      <w:r>
        <w:t>Collaborated with DevOps teams to manage CI/CD pipelines via Jenkins and GitLab, integrating continuous testing and deployment for data workflows.</w:t>
      </w:r>
    </w:p>
    <w:p w14:paraId="0000003F" w14:textId="77777777" w:rsidR="00546C6D" w:rsidRDefault="00000000">
      <w:pPr>
        <w:numPr>
          <w:ilvl w:val="0"/>
          <w:numId w:val="1"/>
        </w:numPr>
        <w:tabs>
          <w:tab w:val="left" w:pos="1080"/>
        </w:tabs>
        <w:ind w:hanging="360"/>
      </w:pPr>
      <w:r>
        <w:t>Automated logging, monitoring, and alerting of GCP jobs using Cloud Monitoring (formerly Stackdriver) and Prometheus, improving SLA compliance and system uptime.</w:t>
      </w:r>
    </w:p>
    <w:p w14:paraId="00000040" w14:textId="77777777" w:rsidR="00546C6D" w:rsidRDefault="00000000">
      <w:pPr>
        <w:numPr>
          <w:ilvl w:val="0"/>
          <w:numId w:val="1"/>
        </w:numPr>
        <w:tabs>
          <w:tab w:val="left" w:pos="1080"/>
        </w:tabs>
        <w:ind w:hanging="360"/>
      </w:pPr>
      <w:r>
        <w:t>Conducted performance tuning for Spark jobs using caching, broadcast joins, and resource tuning, improving runtime efficiency by 40%.</w:t>
      </w:r>
    </w:p>
    <w:p w14:paraId="00000041" w14:textId="77777777" w:rsidR="00546C6D" w:rsidRDefault="00000000">
      <w:pPr>
        <w:numPr>
          <w:ilvl w:val="0"/>
          <w:numId w:val="1"/>
        </w:numPr>
        <w:tabs>
          <w:tab w:val="left" w:pos="1080"/>
        </w:tabs>
        <w:ind w:hanging="360"/>
      </w:pPr>
      <w:r>
        <w:t>Integrated Generative AI models via Vertex AI PaLM API to summarize case reports, extract key phrases, and assist analysts with natural language query interfaces over BigQuery datasets.</w:t>
      </w:r>
    </w:p>
    <w:p w14:paraId="00000042" w14:textId="77777777" w:rsidR="00546C6D" w:rsidRDefault="00000000">
      <w:pPr>
        <w:numPr>
          <w:ilvl w:val="0"/>
          <w:numId w:val="1"/>
        </w:numPr>
        <w:tabs>
          <w:tab w:val="left" w:pos="1080"/>
        </w:tabs>
        <w:ind w:hanging="360"/>
      </w:pPr>
      <w:r>
        <w:t>Designed a chatbot interface using Dialogflow CX connected to BigQuery, enabling non-technical users to interactively query KPIs and receive natural language responses from underlying GCP datasets.</w:t>
      </w:r>
    </w:p>
    <w:p w14:paraId="00000043" w14:textId="77777777" w:rsidR="00546C6D" w:rsidRDefault="00000000">
      <w:pPr>
        <w:numPr>
          <w:ilvl w:val="0"/>
          <w:numId w:val="1"/>
        </w:numPr>
        <w:tabs>
          <w:tab w:val="left" w:pos="1080"/>
        </w:tabs>
        <w:ind w:hanging="360"/>
      </w:pPr>
      <w:r>
        <w:t>Utilized GCP's Document AI to extract structured data from scanned documents (PDFs/images) and route information into ETL workflows on Cloud Dataflow for downstream analytics.</w:t>
      </w:r>
    </w:p>
    <w:p w14:paraId="00000044" w14:textId="77777777" w:rsidR="00546C6D" w:rsidRDefault="00000000">
      <w:pPr>
        <w:numPr>
          <w:ilvl w:val="0"/>
          <w:numId w:val="1"/>
        </w:numPr>
        <w:tabs>
          <w:tab w:val="left" w:pos="1080"/>
        </w:tabs>
        <w:ind w:hanging="360"/>
      </w:pPr>
      <w:r>
        <w:t>Built automated summarization pipelines for regulatory documents using Vertex AI + Python, improving stakeholder understanding and reducing time spent on manual reviews.</w:t>
      </w:r>
    </w:p>
    <w:p w14:paraId="00000045" w14:textId="77777777" w:rsidR="00546C6D" w:rsidRDefault="00546C6D">
      <w:pPr>
        <w:numPr>
          <w:ilvl w:val="0"/>
          <w:numId w:val="1"/>
        </w:numPr>
        <w:tabs>
          <w:tab w:val="left" w:pos="1080"/>
        </w:tabs>
        <w:ind w:hanging="360"/>
      </w:pPr>
    </w:p>
    <w:p w14:paraId="00000046" w14:textId="77777777" w:rsidR="00546C6D" w:rsidRDefault="00000000">
      <w:pPr>
        <w:numPr>
          <w:ilvl w:val="0"/>
          <w:numId w:val="1"/>
        </w:numPr>
        <w:tabs>
          <w:tab w:val="left" w:pos="1080"/>
        </w:tabs>
        <w:ind w:hanging="360"/>
      </w:pPr>
      <w:r>
        <w:lastRenderedPageBreak/>
        <w:t>Partnered with analysts to create interactive dashboards in Power BI and Tableau, visualizing healthcare KPIs, budget usage, and service metrics for executive decision-makers.</w:t>
      </w:r>
    </w:p>
    <w:p w14:paraId="00000047" w14:textId="77777777" w:rsidR="00546C6D" w:rsidRDefault="00000000">
      <w:pPr>
        <w:numPr>
          <w:ilvl w:val="0"/>
          <w:numId w:val="1"/>
        </w:numPr>
        <w:tabs>
          <w:tab w:val="left" w:pos="1080"/>
        </w:tabs>
        <w:ind w:hanging="360"/>
      </w:pPr>
      <w:r>
        <w:t>Wrote optimized SQL queries in BigQuery and SQL Server to drive insights from analytical models, supporting evidence-based policymaking.</w:t>
      </w:r>
    </w:p>
    <w:p w14:paraId="00000048" w14:textId="77777777" w:rsidR="00546C6D" w:rsidRDefault="00000000">
      <w:pPr>
        <w:numPr>
          <w:ilvl w:val="0"/>
          <w:numId w:val="1"/>
        </w:numPr>
        <w:tabs>
          <w:tab w:val="left" w:pos="1080"/>
        </w:tabs>
        <w:ind w:hanging="360"/>
      </w:pPr>
      <w:r>
        <w:t>Applied PySpark, SQL, and Python (Pandas, NumPy, Matplotlib) for data cleansing, EDA, and integrating ML results into automated reports.</w:t>
      </w:r>
    </w:p>
    <w:p w14:paraId="00000049" w14:textId="77777777" w:rsidR="00546C6D" w:rsidRDefault="00000000">
      <w:pPr>
        <w:numPr>
          <w:ilvl w:val="0"/>
          <w:numId w:val="1"/>
        </w:numPr>
        <w:tabs>
          <w:tab w:val="left" w:pos="1080"/>
        </w:tabs>
        <w:ind w:hanging="360"/>
      </w:pPr>
      <w:r>
        <w:t>Contributed to data governance, ensuring secure access controls and compliance with privacy regulations when handling citizen data.</w:t>
      </w:r>
    </w:p>
    <w:p w14:paraId="0000004A" w14:textId="77777777" w:rsidR="00546C6D" w:rsidRDefault="00000000">
      <w:pPr>
        <w:numPr>
          <w:ilvl w:val="0"/>
          <w:numId w:val="1"/>
        </w:numPr>
        <w:tabs>
          <w:tab w:val="left" w:pos="1080"/>
        </w:tabs>
        <w:ind w:hanging="360"/>
      </w:pPr>
      <w:r>
        <w:t>Built web-based dashboards with JavaScript (React) and HTML to enable advanced BI features and interactivity.</w:t>
      </w:r>
    </w:p>
    <w:p w14:paraId="0000004B" w14:textId="77777777" w:rsidR="00546C6D" w:rsidRDefault="00000000">
      <w:pPr>
        <w:numPr>
          <w:ilvl w:val="0"/>
          <w:numId w:val="1"/>
        </w:numPr>
        <w:tabs>
          <w:tab w:val="left" w:pos="1080"/>
        </w:tabs>
        <w:ind w:hanging="360"/>
      </w:pPr>
      <w:r>
        <w:t>Migrated legacy ETL pipelines from Informatica and on-premise systems to GCP-native tools, optimizing for scalability and cost.</w:t>
      </w:r>
    </w:p>
    <w:p w14:paraId="0000004C" w14:textId="77777777" w:rsidR="00546C6D" w:rsidRDefault="00000000">
      <w:pPr>
        <w:numPr>
          <w:ilvl w:val="0"/>
          <w:numId w:val="1"/>
        </w:numPr>
        <w:tabs>
          <w:tab w:val="left" w:pos="1080"/>
        </w:tabs>
        <w:ind w:hanging="360"/>
      </w:pPr>
      <w:r>
        <w:t>Developed and maintained dimensional data models to support BI and analytics use cases in healthcare and insurance domains, including claims analysis, fraud detection, and risk scoring.</w:t>
      </w:r>
    </w:p>
    <w:p w14:paraId="0000004D" w14:textId="77777777" w:rsidR="00546C6D" w:rsidRDefault="00000000">
      <w:pPr>
        <w:numPr>
          <w:ilvl w:val="0"/>
          <w:numId w:val="1"/>
        </w:numPr>
        <w:tabs>
          <w:tab w:val="left" w:pos="1080"/>
        </w:tabs>
        <w:ind w:hanging="360"/>
      </w:pPr>
      <w:r>
        <w:t>Hands-on experience with Snowflake on GCP, including Matillion ETL, stored procedures, and query performance optimization.</w:t>
      </w:r>
    </w:p>
    <w:p w14:paraId="0000004E" w14:textId="77777777" w:rsidR="00546C6D" w:rsidRDefault="00000000">
      <w:pPr>
        <w:numPr>
          <w:ilvl w:val="0"/>
          <w:numId w:val="1"/>
        </w:numPr>
        <w:tabs>
          <w:tab w:val="left" w:pos="1080"/>
        </w:tabs>
        <w:ind w:hanging="360"/>
      </w:pPr>
      <w:r>
        <w:t>Exposure to TIBCO Data Virtualization for federated querying and hybrid data architecture design.</w:t>
      </w:r>
    </w:p>
    <w:p w14:paraId="0000004F" w14:textId="77777777" w:rsidR="00546C6D" w:rsidRDefault="00000000">
      <w:pPr>
        <w:numPr>
          <w:ilvl w:val="0"/>
          <w:numId w:val="1"/>
        </w:numPr>
        <w:tabs>
          <w:tab w:val="left" w:pos="1080"/>
        </w:tabs>
        <w:ind w:hanging="360"/>
      </w:pPr>
      <w:r>
        <w:t>Familiar with both SQL and NoSQL environments (PostgreSQL, Oracle, and Oracle Cloud Infrastructure), supporting flexible data processing needs.</w:t>
      </w:r>
    </w:p>
    <w:p w14:paraId="00000050" w14:textId="77777777" w:rsidR="00546C6D" w:rsidRDefault="00000000">
      <w:pPr>
        <w:numPr>
          <w:ilvl w:val="0"/>
          <w:numId w:val="1"/>
        </w:numPr>
        <w:tabs>
          <w:tab w:val="left" w:pos="1080"/>
        </w:tabs>
        <w:ind w:hanging="360"/>
      </w:pPr>
      <w:r>
        <w:t>Practiced in Agile methodologies, with strong documentation, presentation, and cross-functional collaboration skills.</w:t>
      </w:r>
    </w:p>
    <w:p w14:paraId="00000051" w14:textId="77777777" w:rsidR="00546C6D" w:rsidRDefault="00000000">
      <w:pPr>
        <w:numPr>
          <w:ilvl w:val="0"/>
          <w:numId w:val="1"/>
        </w:numPr>
        <w:tabs>
          <w:tab w:val="left" w:pos="1080"/>
        </w:tabs>
        <w:ind w:hanging="360"/>
      </w:pPr>
      <w:r>
        <w:t>Strong grasp of REST/SOAP APIs and JSON for web-based data integration tasks.</w:t>
      </w:r>
    </w:p>
    <w:p w14:paraId="00000052" w14:textId="77777777" w:rsidR="00546C6D" w:rsidRDefault="00546C6D">
      <w:pPr>
        <w:tabs>
          <w:tab w:val="left" w:pos="1080"/>
        </w:tabs>
        <w:ind w:left="1080"/>
      </w:pPr>
    </w:p>
    <w:p w14:paraId="00000053" w14:textId="77777777" w:rsidR="00546C6D" w:rsidRDefault="00000000">
      <w:pPr>
        <w:tabs>
          <w:tab w:val="left" w:pos="1080"/>
        </w:tabs>
        <w:spacing w:after="240"/>
        <w:ind w:left="1080"/>
        <w:rPr>
          <w:color w:val="000000"/>
          <w:sz w:val="21"/>
          <w:szCs w:val="21"/>
        </w:rPr>
      </w:pPr>
      <w:r>
        <w:rPr>
          <w:b/>
          <w:color w:val="000000"/>
          <w:sz w:val="21"/>
          <w:szCs w:val="21"/>
        </w:rPr>
        <w:t xml:space="preserve">Environments: </w:t>
      </w:r>
      <w:r>
        <w:rPr>
          <w:sz w:val="21"/>
          <w:szCs w:val="21"/>
        </w:rPr>
        <w:t>GCP (BigQuery, VertexAI, Dataflow, Dataproc, GCS, Cloud Composer), Apache Spark, Kubernetes, Terraform, SQL, Python (Pandas, PySpark), Power BI, GitLab CI/CD, Kafka, Prometheus, SQL Server, Airflow, R, Excel</w:t>
      </w:r>
      <w:r>
        <w:rPr>
          <w:color w:val="000000"/>
          <w:sz w:val="21"/>
          <w:szCs w:val="21"/>
        </w:rPr>
        <w:t>,NoSQL.</w:t>
      </w:r>
    </w:p>
    <w:p w14:paraId="00000054" w14:textId="77777777" w:rsidR="00546C6D" w:rsidRDefault="00000000">
      <w:pPr>
        <w:ind w:left="360" w:right="9569"/>
        <w:rPr>
          <w:b/>
          <w:sz w:val="21"/>
          <w:szCs w:val="21"/>
        </w:rPr>
      </w:pPr>
      <w:r>
        <w:rPr>
          <w:b/>
          <w:sz w:val="21"/>
          <w:szCs w:val="21"/>
        </w:rPr>
        <w:t>Full Stack DE</w:t>
      </w:r>
    </w:p>
    <w:p w14:paraId="00000055" w14:textId="77777777" w:rsidR="00546C6D" w:rsidRDefault="00000000">
      <w:pPr>
        <w:ind w:left="360" w:right="9569"/>
        <w:rPr>
          <w:b/>
          <w:sz w:val="21"/>
          <w:szCs w:val="21"/>
        </w:rPr>
      </w:pPr>
      <w:r>
        <w:rPr>
          <w:b/>
          <w:sz w:val="21"/>
          <w:szCs w:val="21"/>
        </w:rPr>
        <w:t>Citi Bank, India</w:t>
      </w:r>
    </w:p>
    <w:p w14:paraId="00000056" w14:textId="77777777" w:rsidR="00546C6D" w:rsidRDefault="00000000">
      <w:pPr>
        <w:spacing w:line="241" w:lineRule="auto"/>
        <w:ind w:left="360"/>
        <w:rPr>
          <w:b/>
          <w:sz w:val="21"/>
          <w:szCs w:val="21"/>
        </w:rPr>
      </w:pPr>
      <w:r>
        <w:rPr>
          <w:b/>
          <w:sz w:val="21"/>
          <w:szCs w:val="21"/>
        </w:rPr>
        <w:t>Jan 2021 – Nov 2022</w:t>
      </w:r>
    </w:p>
    <w:p w14:paraId="00000057" w14:textId="77777777" w:rsidR="00546C6D" w:rsidRDefault="00000000">
      <w:pPr>
        <w:spacing w:before="240" w:after="240"/>
        <w:ind w:left="450"/>
        <w:jc w:val="both"/>
      </w:pPr>
      <w:r>
        <w:rPr>
          <w:sz w:val="21"/>
          <w:szCs w:val="21"/>
        </w:rPr>
        <w:t>In this retail analytics project, I led the design, development, and deployment of scalable data engineering solutions on Microsoft Azure, while also contributing to advanced analytics initiatives that empowered retail clients to make data-driven decisions. My core responsibilities are focused on building PySpark-based data pipelines, orchestrating workflows with Azure Data Factory (ADF), and containerizing data transformation jobs using Docker and Kubernetes. Additionally, I delivered insights via SQL, Python, and Tableau, contributing to 360-degree views of customer behavior and retail performance.</w:t>
      </w:r>
    </w:p>
    <w:p w14:paraId="00000058" w14:textId="77777777" w:rsidR="00546C6D" w:rsidRDefault="00000000">
      <w:pPr>
        <w:numPr>
          <w:ilvl w:val="0"/>
          <w:numId w:val="1"/>
        </w:numPr>
        <w:tabs>
          <w:tab w:val="left" w:pos="1080"/>
        </w:tabs>
        <w:spacing w:before="3" w:line="237" w:lineRule="auto"/>
        <w:ind w:right="364" w:hanging="360"/>
      </w:pPr>
      <w:r>
        <w:rPr>
          <w:sz w:val="21"/>
          <w:szCs w:val="21"/>
        </w:rPr>
        <w:t>Engineered high-throughput ETL pipelines using PySpark to process large-scale transactional data from disparate retail data sources.</w:t>
      </w:r>
    </w:p>
    <w:p w14:paraId="00000059" w14:textId="77777777" w:rsidR="00546C6D" w:rsidRDefault="00000000">
      <w:pPr>
        <w:numPr>
          <w:ilvl w:val="0"/>
          <w:numId w:val="1"/>
        </w:numPr>
        <w:tabs>
          <w:tab w:val="left" w:pos="1080"/>
        </w:tabs>
        <w:spacing w:before="3" w:line="237" w:lineRule="auto"/>
        <w:ind w:right="364" w:hanging="360"/>
      </w:pPr>
      <w:r>
        <w:rPr>
          <w:sz w:val="21"/>
          <w:szCs w:val="21"/>
        </w:rPr>
        <w:t>Built and maintained automated data pipelines in Azure Data Factory (ADF) for seamless integration, transformation, and loading into Azure Synapse Analytics.</w:t>
      </w:r>
    </w:p>
    <w:p w14:paraId="0000005A" w14:textId="77777777" w:rsidR="00546C6D" w:rsidRDefault="00000000">
      <w:pPr>
        <w:numPr>
          <w:ilvl w:val="0"/>
          <w:numId w:val="1"/>
        </w:numPr>
        <w:tabs>
          <w:tab w:val="left" w:pos="1080"/>
        </w:tabs>
        <w:spacing w:before="3" w:line="237" w:lineRule="auto"/>
        <w:ind w:right="364" w:hanging="360"/>
      </w:pPr>
      <w:r>
        <w:rPr>
          <w:sz w:val="21"/>
          <w:szCs w:val="21"/>
        </w:rPr>
        <w:t>Deployed containerized ETL workloads using Docker and orchestrated them via Kubernetes, improving scalability and modularity of the data engineering processes.</w:t>
      </w:r>
    </w:p>
    <w:p w14:paraId="0000005B" w14:textId="77777777" w:rsidR="00546C6D" w:rsidRDefault="00000000">
      <w:pPr>
        <w:numPr>
          <w:ilvl w:val="0"/>
          <w:numId w:val="1"/>
        </w:numPr>
        <w:tabs>
          <w:tab w:val="left" w:pos="1080"/>
        </w:tabs>
        <w:spacing w:before="3" w:line="237" w:lineRule="auto"/>
        <w:ind w:right="364" w:hanging="360"/>
      </w:pPr>
      <w:r>
        <w:rPr>
          <w:sz w:val="21"/>
          <w:szCs w:val="21"/>
        </w:rPr>
        <w:t>Designed end-to-end Azure-based data lake and warehouse solutions using ADLS Gen2, Synapse, and Databricks, enabling unified analytics for BI and ML use cases.</w:t>
      </w:r>
    </w:p>
    <w:p w14:paraId="0000005C" w14:textId="77777777" w:rsidR="00546C6D" w:rsidRDefault="00000000">
      <w:pPr>
        <w:numPr>
          <w:ilvl w:val="0"/>
          <w:numId w:val="1"/>
        </w:numPr>
        <w:tabs>
          <w:tab w:val="left" w:pos="1080"/>
        </w:tabs>
        <w:spacing w:before="3" w:line="237" w:lineRule="auto"/>
        <w:ind w:right="364" w:hanging="360"/>
      </w:pPr>
      <w:r>
        <w:rPr>
          <w:sz w:val="21"/>
          <w:szCs w:val="21"/>
        </w:rPr>
        <w:t>Integrated source systems like SQL Server, POS databases, and external APIs into a centralized Azure Data Lake, consolidating reporting and analytics workflows.</w:t>
      </w:r>
    </w:p>
    <w:p w14:paraId="0000005D" w14:textId="77777777" w:rsidR="00546C6D" w:rsidRDefault="00000000">
      <w:pPr>
        <w:numPr>
          <w:ilvl w:val="0"/>
          <w:numId w:val="1"/>
        </w:numPr>
        <w:tabs>
          <w:tab w:val="left" w:pos="1080"/>
        </w:tabs>
        <w:spacing w:before="3" w:line="237" w:lineRule="auto"/>
        <w:ind w:right="364" w:hanging="360"/>
      </w:pPr>
      <w:r>
        <w:rPr>
          <w:sz w:val="21"/>
          <w:szCs w:val="21"/>
        </w:rPr>
        <w:t>Developed reusable PySpark modules for handling data validation, transformation, and enrichment to ensure high data accuracy and analytics readiness.</w:t>
      </w:r>
    </w:p>
    <w:p w14:paraId="0000005E" w14:textId="77777777" w:rsidR="00546C6D" w:rsidRDefault="00000000">
      <w:pPr>
        <w:numPr>
          <w:ilvl w:val="0"/>
          <w:numId w:val="1"/>
        </w:numPr>
        <w:tabs>
          <w:tab w:val="left" w:pos="1080"/>
        </w:tabs>
        <w:spacing w:before="3" w:line="237" w:lineRule="auto"/>
        <w:ind w:right="364" w:hanging="360"/>
      </w:pPr>
      <w:r>
        <w:rPr>
          <w:sz w:val="21"/>
          <w:szCs w:val="21"/>
        </w:rPr>
        <w:t>Automated deployment of ADF pipelines and Spark jobs using Azure DevOps CI/CD, drastically reducing manual interventions and improving release velocity.</w:t>
      </w:r>
    </w:p>
    <w:p w14:paraId="0000005F" w14:textId="77777777" w:rsidR="00546C6D" w:rsidRDefault="00000000">
      <w:pPr>
        <w:numPr>
          <w:ilvl w:val="0"/>
          <w:numId w:val="1"/>
        </w:numPr>
        <w:tabs>
          <w:tab w:val="left" w:pos="1080"/>
        </w:tabs>
        <w:spacing w:before="3" w:line="237" w:lineRule="auto"/>
        <w:ind w:right="364" w:hanging="360"/>
      </w:pPr>
      <w:r>
        <w:rPr>
          <w:sz w:val="21"/>
          <w:szCs w:val="21"/>
        </w:rPr>
        <w:t>Monitored and troubleshot data pipeline performance using Azure Monitor, Log Analytics, and custom alerts, ensuring continuous availability and SLA compliance.</w:t>
      </w:r>
    </w:p>
    <w:p w14:paraId="00000060" w14:textId="77777777" w:rsidR="00546C6D" w:rsidRDefault="00000000">
      <w:pPr>
        <w:numPr>
          <w:ilvl w:val="0"/>
          <w:numId w:val="1"/>
        </w:numPr>
        <w:tabs>
          <w:tab w:val="left" w:pos="1080"/>
        </w:tabs>
        <w:spacing w:before="3" w:line="237" w:lineRule="auto"/>
        <w:ind w:right="364" w:hanging="360"/>
      </w:pPr>
      <w:r>
        <w:rPr>
          <w:sz w:val="21"/>
          <w:szCs w:val="21"/>
        </w:rPr>
        <w:t>Tuned Spark job parameters for memory management, parallelism, and shuffle optimization, improving processing speed for terabyte-scale datasets.</w:t>
      </w:r>
    </w:p>
    <w:p w14:paraId="00000061" w14:textId="77777777" w:rsidR="00546C6D" w:rsidRDefault="00000000">
      <w:pPr>
        <w:numPr>
          <w:ilvl w:val="0"/>
          <w:numId w:val="1"/>
        </w:numPr>
        <w:tabs>
          <w:tab w:val="left" w:pos="1080"/>
        </w:tabs>
        <w:spacing w:before="3" w:line="237" w:lineRule="auto"/>
        <w:ind w:right="364" w:hanging="360"/>
      </w:pPr>
      <w:r>
        <w:rPr>
          <w:sz w:val="21"/>
          <w:szCs w:val="21"/>
        </w:rPr>
        <w:t>Partnered with data science teams to prepare and deliver clean, enriched datasets via Databricks for machine learning model training and evaluation.</w:t>
      </w:r>
    </w:p>
    <w:p w14:paraId="00000062" w14:textId="77777777" w:rsidR="00546C6D" w:rsidRDefault="00000000">
      <w:pPr>
        <w:numPr>
          <w:ilvl w:val="0"/>
          <w:numId w:val="1"/>
        </w:numPr>
        <w:tabs>
          <w:tab w:val="left" w:pos="1080"/>
        </w:tabs>
        <w:spacing w:before="3" w:line="237" w:lineRule="auto"/>
        <w:ind w:right="364" w:hanging="360"/>
      </w:pPr>
      <w:r>
        <w:rPr>
          <w:sz w:val="21"/>
          <w:szCs w:val="21"/>
        </w:rPr>
        <w:t>Designed and published SQL-driven Tableau dashboards highlighting key retail metrics such as sales trends, customer behavior, and store performance.</w:t>
      </w:r>
    </w:p>
    <w:p w14:paraId="00000063" w14:textId="77777777" w:rsidR="00546C6D" w:rsidRDefault="00000000">
      <w:pPr>
        <w:numPr>
          <w:ilvl w:val="0"/>
          <w:numId w:val="1"/>
        </w:numPr>
        <w:tabs>
          <w:tab w:val="left" w:pos="1080"/>
        </w:tabs>
        <w:spacing w:before="3" w:line="237" w:lineRule="auto"/>
        <w:ind w:right="364" w:hanging="360"/>
      </w:pPr>
      <w:r>
        <w:rPr>
          <w:sz w:val="21"/>
          <w:szCs w:val="21"/>
        </w:rPr>
        <w:lastRenderedPageBreak/>
        <w:t>Conducted exploratory data analysis (EDA) using Python libraries like Pandas, Seaborn, and Matplotlib to uncover actionable business insights.</w:t>
      </w:r>
    </w:p>
    <w:p w14:paraId="00000064" w14:textId="77777777" w:rsidR="00546C6D" w:rsidRDefault="00000000">
      <w:pPr>
        <w:numPr>
          <w:ilvl w:val="0"/>
          <w:numId w:val="1"/>
        </w:numPr>
        <w:tabs>
          <w:tab w:val="left" w:pos="1080"/>
        </w:tabs>
        <w:spacing w:before="3" w:line="237" w:lineRule="auto"/>
        <w:ind w:right="364" w:hanging="360"/>
      </w:pPr>
      <w:r>
        <w:rPr>
          <w:sz w:val="21"/>
          <w:szCs w:val="21"/>
        </w:rPr>
        <w:t>Constructed complex SQL queries in Synapse for ad-hoc analysis and stakeholder-driven reporting, improving campaign effectiveness and customer engagement strategies.</w:t>
      </w:r>
    </w:p>
    <w:p w14:paraId="00000065" w14:textId="77777777" w:rsidR="00546C6D" w:rsidRDefault="00000000">
      <w:pPr>
        <w:numPr>
          <w:ilvl w:val="0"/>
          <w:numId w:val="1"/>
        </w:numPr>
        <w:tabs>
          <w:tab w:val="left" w:pos="1080"/>
        </w:tabs>
        <w:spacing w:before="3" w:line="237" w:lineRule="auto"/>
        <w:ind w:right="364" w:hanging="360"/>
      </w:pPr>
      <w:r>
        <w:rPr>
          <w:sz w:val="21"/>
          <w:szCs w:val="21"/>
        </w:rPr>
        <w:t>Delivered scheduled and real-time dashboards in Tableau, connecting directly to Synapse datasets for up-to-date retail insights at the executive level.</w:t>
      </w:r>
    </w:p>
    <w:p w14:paraId="00000066" w14:textId="77777777" w:rsidR="00546C6D" w:rsidRDefault="00000000">
      <w:pPr>
        <w:numPr>
          <w:ilvl w:val="0"/>
          <w:numId w:val="1"/>
        </w:numPr>
        <w:tabs>
          <w:tab w:val="left" w:pos="1080"/>
        </w:tabs>
        <w:spacing w:before="3" w:line="237" w:lineRule="auto"/>
        <w:ind w:right="364" w:hanging="360"/>
      </w:pPr>
      <w:r>
        <w:rPr>
          <w:sz w:val="21"/>
          <w:szCs w:val="21"/>
        </w:rPr>
        <w:t>Collaborated with stakeholders to define retail KPIs and built semantic data layers in Synapse and Tableau to enable self-service BI.</w:t>
      </w:r>
    </w:p>
    <w:p w14:paraId="00000067" w14:textId="77777777" w:rsidR="00546C6D" w:rsidRDefault="00000000">
      <w:pPr>
        <w:numPr>
          <w:ilvl w:val="0"/>
          <w:numId w:val="1"/>
        </w:numPr>
        <w:tabs>
          <w:tab w:val="left" w:pos="1080"/>
        </w:tabs>
        <w:spacing w:before="3" w:line="237" w:lineRule="auto"/>
        <w:ind w:right="364" w:hanging="360"/>
      </w:pPr>
      <w:r>
        <w:rPr>
          <w:sz w:val="21"/>
          <w:szCs w:val="21"/>
        </w:rPr>
        <w:t>Created analytics pipelines to measure customer churn, retention, and lifetime value, driving more targeted and effective loyalty initiatives.</w:t>
      </w:r>
    </w:p>
    <w:p w14:paraId="00000068" w14:textId="77777777" w:rsidR="00546C6D" w:rsidRDefault="00000000">
      <w:pPr>
        <w:numPr>
          <w:ilvl w:val="0"/>
          <w:numId w:val="1"/>
        </w:numPr>
        <w:tabs>
          <w:tab w:val="left" w:pos="1080"/>
        </w:tabs>
        <w:spacing w:before="3" w:line="237" w:lineRule="auto"/>
        <w:ind w:right="364" w:hanging="360"/>
      </w:pPr>
      <w:r>
        <w:rPr>
          <w:sz w:val="21"/>
          <w:szCs w:val="21"/>
        </w:rPr>
        <w:t>Developed predictive models and integrated results into the data lake for downstream use in personalization and recommendation systems.</w:t>
      </w:r>
    </w:p>
    <w:p w14:paraId="00000069" w14:textId="77777777" w:rsidR="00546C6D" w:rsidRDefault="00000000">
      <w:pPr>
        <w:numPr>
          <w:ilvl w:val="0"/>
          <w:numId w:val="1"/>
        </w:numPr>
        <w:tabs>
          <w:tab w:val="left" w:pos="1080"/>
        </w:tabs>
        <w:spacing w:before="3" w:line="237" w:lineRule="auto"/>
        <w:ind w:right="364" w:hanging="360"/>
      </w:pPr>
      <w:r>
        <w:rPr>
          <w:sz w:val="21"/>
          <w:szCs w:val="21"/>
        </w:rPr>
        <w:t>Led migration of legacy ETL processes to Spark-based architectures in Azure, significantly reducing processing time and operational overhead.</w:t>
      </w:r>
    </w:p>
    <w:p w14:paraId="0000006A" w14:textId="77777777" w:rsidR="00546C6D" w:rsidRDefault="00000000">
      <w:pPr>
        <w:numPr>
          <w:ilvl w:val="0"/>
          <w:numId w:val="1"/>
        </w:numPr>
        <w:tabs>
          <w:tab w:val="left" w:pos="1080"/>
        </w:tabs>
        <w:spacing w:before="3" w:line="237" w:lineRule="auto"/>
        <w:ind w:right="364" w:hanging="360"/>
      </w:pPr>
      <w:r>
        <w:rPr>
          <w:sz w:val="21"/>
          <w:szCs w:val="21"/>
        </w:rPr>
        <w:t>Defined and implemented data governance standards, including lineage tracking and data quality monitoring, to support compliance and audit readiness.</w:t>
      </w:r>
    </w:p>
    <w:p w14:paraId="0000006B" w14:textId="77777777" w:rsidR="00546C6D" w:rsidRDefault="00000000">
      <w:pPr>
        <w:numPr>
          <w:ilvl w:val="0"/>
          <w:numId w:val="1"/>
        </w:numPr>
        <w:tabs>
          <w:tab w:val="left" w:pos="1080"/>
        </w:tabs>
        <w:spacing w:before="3" w:line="237" w:lineRule="auto"/>
        <w:ind w:right="364" w:hanging="360"/>
      </w:pPr>
      <w:r>
        <w:rPr>
          <w:sz w:val="21"/>
          <w:szCs w:val="21"/>
        </w:rPr>
        <w:t>Provided training and documentation to business analysts and junior engineers on using Tableau, Synapse, and Databricks for self-service reporting and advanced analytics.</w:t>
      </w:r>
    </w:p>
    <w:p w14:paraId="0000006C" w14:textId="77777777" w:rsidR="00546C6D" w:rsidRDefault="00000000">
      <w:pPr>
        <w:numPr>
          <w:ilvl w:val="0"/>
          <w:numId w:val="1"/>
        </w:numPr>
        <w:tabs>
          <w:tab w:val="left" w:pos="1080"/>
        </w:tabs>
        <w:spacing w:before="3" w:line="237" w:lineRule="auto"/>
        <w:ind w:right="364" w:hanging="360"/>
      </w:pPr>
      <w:r>
        <w:rPr>
          <w:sz w:val="21"/>
          <w:szCs w:val="21"/>
        </w:rPr>
        <w:t>Integrated Azure OpenAI Service with Synapse pipelines to generate natural language summaries of complex datasets, enabling business users to gain insights without writing SQL.</w:t>
      </w:r>
    </w:p>
    <w:p w14:paraId="0000006D" w14:textId="77777777" w:rsidR="00546C6D" w:rsidRDefault="00000000">
      <w:pPr>
        <w:numPr>
          <w:ilvl w:val="0"/>
          <w:numId w:val="1"/>
        </w:numPr>
        <w:tabs>
          <w:tab w:val="left" w:pos="1080"/>
        </w:tabs>
        <w:spacing w:before="3" w:line="237" w:lineRule="auto"/>
        <w:ind w:right="364" w:hanging="360"/>
      </w:pPr>
      <w:r>
        <w:rPr>
          <w:sz w:val="21"/>
          <w:szCs w:val="21"/>
        </w:rPr>
        <w:t>Leveraged GenAI-powered chat interfaces using LLMs to allow non-technical stakeholders to query datasets conversationally, improving data accessibility across business units.</w:t>
      </w:r>
    </w:p>
    <w:p w14:paraId="0000006E" w14:textId="77777777" w:rsidR="00546C6D" w:rsidRDefault="00000000">
      <w:pPr>
        <w:numPr>
          <w:ilvl w:val="0"/>
          <w:numId w:val="1"/>
        </w:numPr>
        <w:tabs>
          <w:tab w:val="left" w:pos="1080"/>
        </w:tabs>
        <w:spacing w:before="3" w:line="237" w:lineRule="auto"/>
        <w:ind w:right="364" w:hanging="360"/>
      </w:pPr>
      <w:r>
        <w:rPr>
          <w:sz w:val="21"/>
          <w:szCs w:val="21"/>
        </w:rPr>
        <w:t>Developed a GenAI-driven data documentation assistant using GPT models to auto-generate metadata, data dictionaries, and pipeline descriptions from codebases and dataflows.</w:t>
      </w:r>
    </w:p>
    <w:p w14:paraId="0000006F" w14:textId="77777777" w:rsidR="00546C6D" w:rsidRDefault="00000000">
      <w:pPr>
        <w:numPr>
          <w:ilvl w:val="0"/>
          <w:numId w:val="1"/>
        </w:numPr>
        <w:tabs>
          <w:tab w:val="left" w:pos="1080"/>
        </w:tabs>
        <w:spacing w:before="3" w:line="237" w:lineRule="auto"/>
        <w:ind w:right="364" w:hanging="360"/>
      </w:pPr>
      <w:r>
        <w:rPr>
          <w:sz w:val="21"/>
          <w:szCs w:val="21"/>
        </w:rPr>
        <w:t>Built intelligent assistants in Power BI using LLM APIs to generate contextual tooltips, explain charts, and recommend visuals based on user behavior and data trends.</w:t>
      </w:r>
    </w:p>
    <w:p w14:paraId="00000070" w14:textId="77777777" w:rsidR="00546C6D" w:rsidRDefault="00000000">
      <w:pPr>
        <w:numPr>
          <w:ilvl w:val="0"/>
          <w:numId w:val="1"/>
        </w:numPr>
        <w:tabs>
          <w:tab w:val="left" w:pos="1080"/>
        </w:tabs>
        <w:spacing w:before="3" w:line="237" w:lineRule="auto"/>
        <w:ind w:right="364" w:hanging="360"/>
      </w:pPr>
      <w:r>
        <w:rPr>
          <w:sz w:val="21"/>
          <w:szCs w:val="21"/>
        </w:rPr>
        <w:t>Used GenAI to automate unit test generation for PySpark pipelines, reducing manual QA time and increasing code reliability in complex ETL workflows.</w:t>
      </w:r>
    </w:p>
    <w:p w14:paraId="00000071" w14:textId="77777777" w:rsidR="00546C6D" w:rsidRDefault="00000000">
      <w:pPr>
        <w:numPr>
          <w:ilvl w:val="0"/>
          <w:numId w:val="1"/>
        </w:numPr>
        <w:tabs>
          <w:tab w:val="left" w:pos="1080"/>
        </w:tabs>
        <w:spacing w:before="3" w:line="237" w:lineRule="auto"/>
        <w:ind w:right="364" w:hanging="360"/>
      </w:pPr>
      <w:r>
        <w:rPr>
          <w:sz w:val="21"/>
          <w:szCs w:val="21"/>
        </w:rPr>
        <w:t>Created GenAI-enabled data quality checklists that dynamically reviewed transformations and flagged anomalies or missing logic in ADF and Spark code.</w:t>
      </w:r>
    </w:p>
    <w:p w14:paraId="00000072" w14:textId="77777777" w:rsidR="00546C6D" w:rsidRDefault="00000000">
      <w:pPr>
        <w:numPr>
          <w:ilvl w:val="0"/>
          <w:numId w:val="1"/>
        </w:numPr>
        <w:tabs>
          <w:tab w:val="left" w:pos="1080"/>
        </w:tabs>
        <w:spacing w:before="3" w:line="237" w:lineRule="auto"/>
        <w:ind w:right="364" w:hanging="360"/>
      </w:pPr>
      <w:r>
        <w:rPr>
          <w:sz w:val="21"/>
          <w:szCs w:val="21"/>
        </w:rPr>
        <w:t>Trained and fine-tuned LLMs on domain-specific data (retail/commerce) using Azure ML and integrated outputs into Databricks notebooks for advanced forecasting use cases.</w:t>
      </w:r>
      <w:r>
        <w:rPr>
          <w:sz w:val="21"/>
          <w:szCs w:val="21"/>
        </w:rPr>
        <w:br/>
      </w:r>
    </w:p>
    <w:p w14:paraId="00000073" w14:textId="77777777" w:rsidR="00546C6D" w:rsidRDefault="00000000">
      <w:pPr>
        <w:pBdr>
          <w:top w:val="nil"/>
          <w:left w:val="nil"/>
          <w:bottom w:val="nil"/>
          <w:right w:val="nil"/>
          <w:between w:val="nil"/>
        </w:pBdr>
        <w:spacing w:before="2"/>
        <w:ind w:left="360"/>
        <w:rPr>
          <w:color w:val="000000"/>
          <w:sz w:val="21"/>
          <w:szCs w:val="21"/>
        </w:rPr>
      </w:pPr>
      <w:r>
        <w:rPr>
          <w:b/>
          <w:color w:val="000000"/>
          <w:sz w:val="21"/>
          <w:szCs w:val="21"/>
        </w:rPr>
        <w:t xml:space="preserve">Environments: </w:t>
      </w:r>
      <w:r>
        <w:rPr>
          <w:sz w:val="21"/>
          <w:szCs w:val="21"/>
        </w:rPr>
        <w:t>Azure Data Factory, Azure Synapse Analytics,Azure ML,Azure OpenAI, Azure Data Lake, Databricks, PySpark, SQL, Python (Pandas, NumPy, Seaborn), Docker, Kubernetes, Azure DevOps, CI/CD, Tableau, Excel, REST APIs, Git, Azure Monitor, PowerShell</w:t>
      </w:r>
    </w:p>
    <w:p w14:paraId="00000074" w14:textId="77777777" w:rsidR="00546C6D" w:rsidRDefault="00546C6D">
      <w:pPr>
        <w:pBdr>
          <w:top w:val="nil"/>
          <w:left w:val="nil"/>
          <w:bottom w:val="nil"/>
          <w:right w:val="nil"/>
          <w:between w:val="nil"/>
        </w:pBdr>
        <w:spacing w:before="2"/>
        <w:ind w:left="360"/>
        <w:rPr>
          <w:color w:val="000000"/>
          <w:sz w:val="21"/>
          <w:szCs w:val="21"/>
        </w:rPr>
      </w:pPr>
    </w:p>
    <w:p w14:paraId="00000075" w14:textId="77777777" w:rsidR="00546C6D" w:rsidRDefault="00000000">
      <w:pPr>
        <w:ind w:left="360" w:right="9068"/>
        <w:jc w:val="both"/>
        <w:rPr>
          <w:b/>
          <w:sz w:val="21"/>
          <w:szCs w:val="21"/>
        </w:rPr>
      </w:pPr>
      <w:r>
        <w:rPr>
          <w:b/>
          <w:sz w:val="21"/>
          <w:szCs w:val="21"/>
        </w:rPr>
        <w:t>Tech Mahindra, India Data Analyst</w:t>
      </w:r>
    </w:p>
    <w:p w14:paraId="00000076" w14:textId="77777777" w:rsidR="00546C6D" w:rsidRDefault="00000000">
      <w:pPr>
        <w:spacing w:line="241" w:lineRule="auto"/>
        <w:ind w:left="360"/>
        <w:jc w:val="both"/>
        <w:rPr>
          <w:b/>
          <w:sz w:val="21"/>
          <w:szCs w:val="21"/>
        </w:rPr>
      </w:pPr>
      <w:r>
        <w:rPr>
          <w:b/>
          <w:sz w:val="21"/>
          <w:szCs w:val="21"/>
        </w:rPr>
        <w:t>June 2018 – Dec 2020</w:t>
      </w:r>
    </w:p>
    <w:p w14:paraId="00000077" w14:textId="77777777" w:rsidR="00546C6D" w:rsidRDefault="00000000">
      <w:pPr>
        <w:pBdr>
          <w:top w:val="nil"/>
          <w:left w:val="nil"/>
          <w:bottom w:val="nil"/>
          <w:right w:val="nil"/>
          <w:between w:val="nil"/>
        </w:pBdr>
        <w:spacing w:before="1"/>
        <w:ind w:left="360" w:right="353"/>
        <w:jc w:val="both"/>
        <w:rPr>
          <w:color w:val="000000"/>
          <w:sz w:val="21"/>
          <w:szCs w:val="21"/>
        </w:rPr>
      </w:pPr>
      <w:r>
        <w:rPr>
          <w:color w:val="000000"/>
          <w:sz w:val="21"/>
          <w:szCs w:val="21"/>
        </w:rPr>
        <w:t>As a Data Analyst in the banking domain, I was responsible for analyzing financial data to support decision-making, risk management, and customer insights. This involved working with various banking datasets to detect trends, monitor financial performance, and develop predictive models for forecasting and optimization. I applied advanced statistical methods, machine learning techniques, and visualization tools to provide actionable insights to stakeholders in areas such as customer segmentation, fraud detection, and credit risk assessment.</w:t>
      </w:r>
    </w:p>
    <w:p w14:paraId="00000078" w14:textId="77777777" w:rsidR="00546C6D" w:rsidRDefault="00000000">
      <w:pPr>
        <w:numPr>
          <w:ilvl w:val="0"/>
          <w:numId w:val="1"/>
        </w:numPr>
        <w:pBdr>
          <w:top w:val="nil"/>
          <w:left w:val="nil"/>
          <w:bottom w:val="nil"/>
          <w:right w:val="nil"/>
          <w:between w:val="nil"/>
        </w:pBdr>
        <w:tabs>
          <w:tab w:val="left" w:pos="1078"/>
          <w:tab w:val="left" w:pos="1080"/>
        </w:tabs>
        <w:spacing w:before="2" w:line="237" w:lineRule="auto"/>
        <w:ind w:right="360" w:hanging="360"/>
        <w:jc w:val="both"/>
        <w:rPr>
          <w:color w:val="000000"/>
        </w:rPr>
      </w:pPr>
      <w:r>
        <w:rPr>
          <w:color w:val="000000"/>
          <w:sz w:val="21"/>
          <w:szCs w:val="21"/>
        </w:rPr>
        <w:t>Analyzed large healthcare datasets using SQL and Python to identify trends in patient claims, optimizing insurance claim processing and improving fraud detection accuracy.</w:t>
      </w:r>
    </w:p>
    <w:p w14:paraId="00000079" w14:textId="77777777" w:rsidR="00546C6D" w:rsidRDefault="00000000">
      <w:pPr>
        <w:numPr>
          <w:ilvl w:val="0"/>
          <w:numId w:val="1"/>
        </w:numPr>
        <w:pBdr>
          <w:top w:val="nil"/>
          <w:left w:val="nil"/>
          <w:bottom w:val="nil"/>
          <w:right w:val="nil"/>
          <w:between w:val="nil"/>
        </w:pBdr>
        <w:tabs>
          <w:tab w:val="left" w:pos="1078"/>
          <w:tab w:val="left" w:pos="1080"/>
        </w:tabs>
        <w:spacing w:before="2"/>
        <w:ind w:right="356" w:hanging="360"/>
        <w:jc w:val="both"/>
        <w:rPr>
          <w:color w:val="000000"/>
        </w:rPr>
      </w:pPr>
      <w:r>
        <w:rPr>
          <w:color w:val="000000"/>
          <w:sz w:val="21"/>
          <w:szCs w:val="21"/>
        </w:rPr>
        <w:t>Developed predictive models using R and Python to forecast healthcare service demand, enabling the provider network to allocate resources more efficiently, resulting in a 20% improvement in patient service availability.</w:t>
      </w:r>
    </w:p>
    <w:p w14:paraId="0000007A" w14:textId="77777777" w:rsidR="00546C6D" w:rsidRDefault="00000000">
      <w:pPr>
        <w:numPr>
          <w:ilvl w:val="0"/>
          <w:numId w:val="1"/>
        </w:numPr>
        <w:pBdr>
          <w:top w:val="nil"/>
          <w:left w:val="nil"/>
          <w:bottom w:val="nil"/>
          <w:right w:val="nil"/>
          <w:between w:val="nil"/>
        </w:pBdr>
        <w:tabs>
          <w:tab w:val="left" w:pos="1078"/>
          <w:tab w:val="left" w:pos="1080"/>
        </w:tabs>
        <w:ind w:right="360" w:hanging="360"/>
        <w:jc w:val="both"/>
        <w:rPr>
          <w:color w:val="000000"/>
        </w:rPr>
      </w:pPr>
      <w:r>
        <w:rPr>
          <w:color w:val="000000"/>
          <w:sz w:val="21"/>
          <w:szCs w:val="21"/>
        </w:rPr>
        <w:t>Performed data cleansing and transformation in SQL and Python, ensuring that healthcare datasets used for actuarial analysis and reporting were accurate and consistent.</w:t>
      </w:r>
    </w:p>
    <w:p w14:paraId="0000007B" w14:textId="77777777" w:rsidR="00546C6D" w:rsidRDefault="00000000">
      <w:pPr>
        <w:numPr>
          <w:ilvl w:val="0"/>
          <w:numId w:val="1"/>
        </w:numPr>
        <w:pBdr>
          <w:top w:val="nil"/>
          <w:left w:val="nil"/>
          <w:bottom w:val="nil"/>
          <w:right w:val="nil"/>
          <w:between w:val="nil"/>
        </w:pBdr>
        <w:tabs>
          <w:tab w:val="left" w:pos="1078"/>
          <w:tab w:val="left" w:pos="1080"/>
        </w:tabs>
        <w:ind w:right="358" w:hanging="360"/>
        <w:jc w:val="both"/>
        <w:rPr>
          <w:color w:val="000000"/>
        </w:rPr>
      </w:pPr>
      <w:r>
        <w:rPr>
          <w:color w:val="000000"/>
          <w:sz w:val="21"/>
          <w:szCs w:val="21"/>
        </w:rPr>
        <w:t>Created detailed healthcare analytics dashboards inTableau to track key metrics such as claim approval rates, patient demographics, and provider performance, providing executives with real-time insights.</w:t>
      </w:r>
    </w:p>
    <w:p w14:paraId="0000007C" w14:textId="77777777" w:rsidR="00546C6D" w:rsidRDefault="00000000">
      <w:pPr>
        <w:numPr>
          <w:ilvl w:val="0"/>
          <w:numId w:val="1"/>
        </w:numPr>
        <w:pBdr>
          <w:top w:val="nil"/>
          <w:left w:val="nil"/>
          <w:bottom w:val="nil"/>
          <w:right w:val="nil"/>
          <w:between w:val="nil"/>
        </w:pBdr>
        <w:tabs>
          <w:tab w:val="left" w:pos="1080"/>
        </w:tabs>
        <w:spacing w:before="81" w:line="237" w:lineRule="auto"/>
        <w:ind w:right="363" w:hanging="360"/>
        <w:rPr>
          <w:color w:val="000000"/>
        </w:rPr>
      </w:pPr>
      <w:r>
        <w:rPr>
          <w:color w:val="000000"/>
          <w:sz w:val="21"/>
          <w:szCs w:val="21"/>
        </w:rPr>
        <w:t>Utilized R and Python to implement machine learning models for identifying fraudulent insurance claims, reducing fraud-related losses by 15%.</w:t>
      </w:r>
    </w:p>
    <w:p w14:paraId="0000007D" w14:textId="77777777" w:rsidR="00546C6D" w:rsidRDefault="00000000">
      <w:pPr>
        <w:numPr>
          <w:ilvl w:val="0"/>
          <w:numId w:val="1"/>
        </w:numPr>
        <w:pBdr>
          <w:top w:val="nil"/>
          <w:left w:val="nil"/>
          <w:bottom w:val="nil"/>
          <w:right w:val="nil"/>
          <w:between w:val="nil"/>
        </w:pBdr>
        <w:tabs>
          <w:tab w:val="left" w:pos="1080"/>
        </w:tabs>
        <w:spacing w:before="4" w:line="237" w:lineRule="auto"/>
        <w:ind w:right="361" w:hanging="360"/>
        <w:rPr>
          <w:color w:val="000000"/>
        </w:rPr>
      </w:pPr>
      <w:r>
        <w:rPr>
          <w:color w:val="000000"/>
          <w:sz w:val="21"/>
          <w:szCs w:val="21"/>
        </w:rPr>
        <w:t>Designed and executed complex SQL queries for healthcare analytics, retrieving and manipulating data for risk assessments and policy pricing optimization.</w:t>
      </w:r>
    </w:p>
    <w:p w14:paraId="0000007E" w14:textId="77777777" w:rsidR="00546C6D" w:rsidRDefault="00000000">
      <w:pPr>
        <w:numPr>
          <w:ilvl w:val="0"/>
          <w:numId w:val="1"/>
        </w:numPr>
        <w:pBdr>
          <w:top w:val="nil"/>
          <w:left w:val="nil"/>
          <w:bottom w:val="nil"/>
          <w:right w:val="nil"/>
          <w:between w:val="nil"/>
        </w:pBdr>
        <w:tabs>
          <w:tab w:val="left" w:pos="1080"/>
        </w:tabs>
        <w:spacing w:before="2"/>
        <w:ind w:right="360" w:hanging="360"/>
        <w:rPr>
          <w:color w:val="000000"/>
        </w:rPr>
      </w:pPr>
      <w:r>
        <w:rPr>
          <w:color w:val="000000"/>
          <w:sz w:val="21"/>
          <w:szCs w:val="21"/>
        </w:rPr>
        <w:t>Conducted statistical analysis using R to analyze patient behavior, segmenting members based on health conditions and service utilization to improve targeted wellness programs.</w:t>
      </w:r>
    </w:p>
    <w:p w14:paraId="0000007F" w14:textId="77777777" w:rsidR="00546C6D" w:rsidRDefault="00000000">
      <w:pPr>
        <w:numPr>
          <w:ilvl w:val="0"/>
          <w:numId w:val="1"/>
        </w:numPr>
        <w:pBdr>
          <w:top w:val="nil"/>
          <w:left w:val="nil"/>
          <w:bottom w:val="nil"/>
          <w:right w:val="nil"/>
          <w:between w:val="nil"/>
        </w:pBdr>
        <w:tabs>
          <w:tab w:val="left" w:pos="1080"/>
        </w:tabs>
        <w:ind w:right="353" w:hanging="360"/>
        <w:rPr>
          <w:color w:val="000000"/>
        </w:rPr>
      </w:pPr>
      <w:r>
        <w:rPr>
          <w:color w:val="000000"/>
          <w:sz w:val="21"/>
          <w:szCs w:val="21"/>
        </w:rPr>
        <w:t>Worked with big data platforms such as Hadoop and Spark to analyze large-scale healthcare datasets, improving the speed of reporting and enhancing data processing efficiency.</w:t>
      </w:r>
    </w:p>
    <w:p w14:paraId="00000080" w14:textId="77777777" w:rsidR="00546C6D" w:rsidRDefault="00000000">
      <w:pPr>
        <w:numPr>
          <w:ilvl w:val="0"/>
          <w:numId w:val="1"/>
        </w:numPr>
        <w:pBdr>
          <w:top w:val="nil"/>
          <w:left w:val="nil"/>
          <w:bottom w:val="nil"/>
          <w:right w:val="nil"/>
          <w:between w:val="nil"/>
        </w:pBdr>
        <w:tabs>
          <w:tab w:val="left" w:pos="1080"/>
        </w:tabs>
        <w:spacing w:before="1" w:line="237" w:lineRule="auto"/>
        <w:ind w:right="359" w:hanging="360"/>
        <w:rPr>
          <w:color w:val="000000"/>
        </w:rPr>
      </w:pPr>
      <w:r>
        <w:rPr>
          <w:color w:val="000000"/>
          <w:sz w:val="21"/>
          <w:szCs w:val="21"/>
        </w:rPr>
        <w:lastRenderedPageBreak/>
        <w:t>Developed automated healthcare reports using Excel, VBA, and SQL, significantly reducing manual work and increasing productivity across actuarial and claims departments.</w:t>
      </w:r>
    </w:p>
    <w:p w14:paraId="00000081" w14:textId="77777777" w:rsidR="00546C6D" w:rsidRDefault="00000000">
      <w:pPr>
        <w:numPr>
          <w:ilvl w:val="0"/>
          <w:numId w:val="1"/>
        </w:numPr>
        <w:pBdr>
          <w:top w:val="nil"/>
          <w:left w:val="nil"/>
          <w:bottom w:val="nil"/>
          <w:right w:val="nil"/>
          <w:between w:val="nil"/>
        </w:pBdr>
        <w:tabs>
          <w:tab w:val="left" w:pos="1080"/>
        </w:tabs>
        <w:spacing w:before="3" w:line="237" w:lineRule="auto"/>
        <w:ind w:right="360" w:hanging="360"/>
        <w:rPr>
          <w:color w:val="000000"/>
        </w:rPr>
      </w:pPr>
      <w:r>
        <w:rPr>
          <w:color w:val="000000"/>
          <w:sz w:val="21"/>
          <w:szCs w:val="21"/>
        </w:rPr>
        <w:t>Collaborated with business analysts and data engineers to design and deploy ETL pipelines for integrating claims and provider data into data warehouses for performance analytics.</w:t>
      </w:r>
    </w:p>
    <w:p w14:paraId="00000082" w14:textId="77777777" w:rsidR="00546C6D" w:rsidRDefault="00000000">
      <w:pPr>
        <w:numPr>
          <w:ilvl w:val="0"/>
          <w:numId w:val="1"/>
        </w:numPr>
        <w:pBdr>
          <w:top w:val="nil"/>
          <w:left w:val="nil"/>
          <w:bottom w:val="nil"/>
          <w:right w:val="nil"/>
          <w:between w:val="nil"/>
        </w:pBdr>
        <w:tabs>
          <w:tab w:val="left" w:pos="1080"/>
        </w:tabs>
        <w:spacing w:before="2"/>
        <w:ind w:right="359" w:hanging="360"/>
        <w:rPr>
          <w:color w:val="000000"/>
        </w:rPr>
      </w:pPr>
      <w:r>
        <w:rPr>
          <w:color w:val="000000"/>
          <w:sz w:val="21"/>
          <w:szCs w:val="21"/>
        </w:rPr>
        <w:t>Applied machine learning algorithms like logistic regression and decision trees in R to assess risk factors for chronic diseases, helping develop personalized care plans for members.</w:t>
      </w:r>
    </w:p>
    <w:p w14:paraId="00000083" w14:textId="77777777" w:rsidR="00546C6D" w:rsidRDefault="00000000">
      <w:pPr>
        <w:numPr>
          <w:ilvl w:val="0"/>
          <w:numId w:val="1"/>
        </w:numPr>
        <w:pBdr>
          <w:top w:val="nil"/>
          <w:left w:val="nil"/>
          <w:bottom w:val="nil"/>
          <w:right w:val="nil"/>
          <w:between w:val="nil"/>
        </w:pBdr>
        <w:tabs>
          <w:tab w:val="left" w:pos="1080"/>
        </w:tabs>
        <w:ind w:right="353" w:hanging="360"/>
        <w:rPr>
          <w:color w:val="000000"/>
        </w:rPr>
      </w:pPr>
      <w:r>
        <w:rPr>
          <w:color w:val="000000"/>
          <w:sz w:val="21"/>
          <w:szCs w:val="21"/>
        </w:rPr>
        <w:t>Utilized SQL Server and MySQL for extracting and analyzing insurance claims data, identifying trends in member enrollments, policy renewals, and provider reimbursements.</w:t>
      </w:r>
    </w:p>
    <w:p w14:paraId="00000084" w14:textId="77777777" w:rsidR="00546C6D" w:rsidRDefault="00000000">
      <w:pPr>
        <w:numPr>
          <w:ilvl w:val="0"/>
          <w:numId w:val="1"/>
        </w:numPr>
        <w:pBdr>
          <w:top w:val="nil"/>
          <w:left w:val="nil"/>
          <w:bottom w:val="nil"/>
          <w:right w:val="nil"/>
          <w:between w:val="nil"/>
        </w:pBdr>
        <w:tabs>
          <w:tab w:val="left" w:pos="1080"/>
        </w:tabs>
        <w:ind w:right="360" w:hanging="360"/>
        <w:rPr>
          <w:color w:val="000000"/>
        </w:rPr>
      </w:pPr>
      <w:r>
        <w:rPr>
          <w:color w:val="000000"/>
          <w:sz w:val="21"/>
          <w:szCs w:val="21"/>
        </w:rPr>
        <w:t>Performed data normalization and aggregation using Python and SQL to prepare large healthcare datasets for regulatory reporting and actuarial analysis.</w:t>
      </w:r>
    </w:p>
    <w:p w14:paraId="00000085" w14:textId="77777777" w:rsidR="00546C6D" w:rsidRDefault="00000000">
      <w:pPr>
        <w:numPr>
          <w:ilvl w:val="0"/>
          <w:numId w:val="1"/>
        </w:numPr>
        <w:pBdr>
          <w:top w:val="nil"/>
          <w:left w:val="nil"/>
          <w:bottom w:val="nil"/>
          <w:right w:val="nil"/>
          <w:between w:val="nil"/>
        </w:pBdr>
        <w:tabs>
          <w:tab w:val="left" w:pos="1080"/>
        </w:tabs>
        <w:spacing w:line="237" w:lineRule="auto"/>
        <w:ind w:right="354" w:hanging="360"/>
        <w:rPr>
          <w:color w:val="000000"/>
        </w:rPr>
      </w:pPr>
      <w:r>
        <w:rPr>
          <w:color w:val="000000"/>
          <w:sz w:val="21"/>
          <w:szCs w:val="21"/>
        </w:rPr>
        <w:t>Built predictive models in Python using scikit-learn to forecast changes in healthcare costs, optimizing pricing strategies for insurance plans.</w:t>
      </w:r>
    </w:p>
    <w:p w14:paraId="00000086" w14:textId="77777777" w:rsidR="00546C6D" w:rsidRDefault="00000000">
      <w:pPr>
        <w:numPr>
          <w:ilvl w:val="0"/>
          <w:numId w:val="1"/>
        </w:numPr>
        <w:pBdr>
          <w:top w:val="nil"/>
          <w:left w:val="nil"/>
          <w:bottom w:val="nil"/>
          <w:right w:val="nil"/>
          <w:between w:val="nil"/>
        </w:pBdr>
        <w:tabs>
          <w:tab w:val="left" w:pos="1080"/>
        </w:tabs>
        <w:spacing w:before="2"/>
        <w:ind w:right="361" w:hanging="360"/>
        <w:rPr>
          <w:color w:val="000000"/>
        </w:rPr>
      </w:pPr>
      <w:r>
        <w:rPr>
          <w:color w:val="000000"/>
          <w:sz w:val="21"/>
          <w:szCs w:val="21"/>
        </w:rPr>
        <w:t>Collaborated with internal auditors to analyze claims data for compliance with HIPAA and other healthcare regulations, reducing the risk of non-compliance penalties.</w:t>
      </w:r>
    </w:p>
    <w:p w14:paraId="00000087" w14:textId="77777777" w:rsidR="00546C6D" w:rsidRDefault="00000000">
      <w:pPr>
        <w:numPr>
          <w:ilvl w:val="0"/>
          <w:numId w:val="1"/>
        </w:numPr>
        <w:pBdr>
          <w:top w:val="nil"/>
          <w:left w:val="nil"/>
          <w:bottom w:val="nil"/>
          <w:right w:val="nil"/>
          <w:between w:val="nil"/>
        </w:pBdr>
        <w:tabs>
          <w:tab w:val="left" w:pos="1080"/>
        </w:tabs>
        <w:ind w:right="355" w:hanging="360"/>
        <w:rPr>
          <w:color w:val="000000"/>
        </w:rPr>
      </w:pPr>
      <w:r>
        <w:rPr>
          <w:color w:val="000000"/>
          <w:sz w:val="21"/>
          <w:szCs w:val="21"/>
        </w:rPr>
        <w:t>Created member segmentation models using R and K-means clustering, helping BCBS tailor healthcare plans based on demographics, medical history, and service utilization.</w:t>
      </w:r>
    </w:p>
    <w:p w14:paraId="00000088" w14:textId="77777777" w:rsidR="00546C6D" w:rsidRDefault="00000000">
      <w:pPr>
        <w:numPr>
          <w:ilvl w:val="0"/>
          <w:numId w:val="1"/>
        </w:numPr>
        <w:pBdr>
          <w:top w:val="nil"/>
          <w:left w:val="nil"/>
          <w:bottom w:val="nil"/>
          <w:right w:val="nil"/>
          <w:between w:val="nil"/>
        </w:pBdr>
        <w:tabs>
          <w:tab w:val="left" w:pos="1080"/>
        </w:tabs>
        <w:ind w:right="355" w:hanging="360"/>
        <w:rPr>
          <w:color w:val="000000"/>
        </w:rPr>
      </w:pPr>
      <w:r>
        <w:rPr>
          <w:color w:val="000000"/>
          <w:sz w:val="21"/>
          <w:szCs w:val="21"/>
        </w:rPr>
        <w:t>Used Python to automate the data extraction process from core healthcare systems, improving data accessibility and ensuring accurate data flow for decision-making purposes.</w:t>
      </w:r>
    </w:p>
    <w:p w14:paraId="00000089" w14:textId="77777777" w:rsidR="00546C6D" w:rsidRDefault="00000000">
      <w:pPr>
        <w:numPr>
          <w:ilvl w:val="0"/>
          <w:numId w:val="1"/>
        </w:numPr>
        <w:pBdr>
          <w:top w:val="nil"/>
          <w:left w:val="nil"/>
          <w:bottom w:val="nil"/>
          <w:right w:val="nil"/>
          <w:between w:val="nil"/>
        </w:pBdr>
        <w:tabs>
          <w:tab w:val="left" w:pos="1080"/>
        </w:tabs>
        <w:spacing w:line="237" w:lineRule="auto"/>
        <w:ind w:right="360" w:hanging="360"/>
        <w:rPr>
          <w:color w:val="000000"/>
        </w:rPr>
      </w:pPr>
      <w:r>
        <w:rPr>
          <w:color w:val="000000"/>
          <w:sz w:val="21"/>
          <w:szCs w:val="21"/>
        </w:rPr>
        <w:t>Developed and maintained data quality frameworks in SQL and Excel, ensuring data consistency, accuracy, and completeness for regulatory filings and internal audits.</w:t>
      </w:r>
    </w:p>
    <w:p w14:paraId="0000008A" w14:textId="77777777" w:rsidR="00546C6D" w:rsidRDefault="00000000">
      <w:pPr>
        <w:numPr>
          <w:ilvl w:val="0"/>
          <w:numId w:val="1"/>
        </w:numPr>
        <w:pBdr>
          <w:top w:val="nil"/>
          <w:left w:val="nil"/>
          <w:bottom w:val="nil"/>
          <w:right w:val="nil"/>
          <w:between w:val="nil"/>
        </w:pBdr>
        <w:tabs>
          <w:tab w:val="left" w:pos="1080"/>
        </w:tabs>
        <w:spacing w:before="3" w:line="237" w:lineRule="auto"/>
        <w:ind w:right="359" w:hanging="360"/>
        <w:rPr>
          <w:color w:val="000000"/>
        </w:rPr>
      </w:pPr>
      <w:r>
        <w:rPr>
          <w:color w:val="000000"/>
          <w:sz w:val="21"/>
          <w:szCs w:val="21"/>
        </w:rPr>
        <w:t>Performed data validation and quality assurance on actuarial models, improving the accuracy of risk assessments and policy underwriting processes.</w:t>
      </w:r>
    </w:p>
    <w:p w14:paraId="0000008B" w14:textId="77777777" w:rsidR="00546C6D" w:rsidRDefault="00000000">
      <w:pPr>
        <w:numPr>
          <w:ilvl w:val="0"/>
          <w:numId w:val="1"/>
        </w:numPr>
        <w:pBdr>
          <w:top w:val="nil"/>
          <w:left w:val="nil"/>
          <w:bottom w:val="nil"/>
          <w:right w:val="nil"/>
          <w:between w:val="nil"/>
        </w:pBdr>
        <w:tabs>
          <w:tab w:val="left" w:pos="1080"/>
        </w:tabs>
        <w:spacing w:before="1"/>
        <w:ind w:right="354" w:hanging="360"/>
        <w:rPr>
          <w:color w:val="000000"/>
        </w:rPr>
      </w:pPr>
      <w:r>
        <w:rPr>
          <w:color w:val="000000"/>
          <w:sz w:val="21"/>
          <w:szCs w:val="21"/>
        </w:rPr>
        <w:t>Created and updated healthcare cost forecasting models in R, helping BCBS predict future medical expenses and optimize insurance pricing strategies in response to market trends.</w:t>
      </w:r>
    </w:p>
    <w:p w14:paraId="0000008C" w14:textId="77777777" w:rsidR="00546C6D" w:rsidRDefault="00546C6D">
      <w:pPr>
        <w:pBdr>
          <w:top w:val="nil"/>
          <w:left w:val="nil"/>
          <w:bottom w:val="nil"/>
          <w:right w:val="nil"/>
          <w:between w:val="nil"/>
        </w:pBdr>
        <w:rPr>
          <w:color w:val="000000"/>
          <w:sz w:val="21"/>
          <w:szCs w:val="21"/>
        </w:rPr>
      </w:pPr>
    </w:p>
    <w:p w14:paraId="0000008D" w14:textId="77777777" w:rsidR="00546C6D" w:rsidRDefault="00000000">
      <w:pPr>
        <w:pBdr>
          <w:top w:val="nil"/>
          <w:left w:val="nil"/>
          <w:bottom w:val="nil"/>
          <w:right w:val="nil"/>
          <w:between w:val="nil"/>
        </w:pBdr>
        <w:ind w:left="360" w:right="352"/>
        <w:rPr>
          <w:color w:val="000000"/>
          <w:sz w:val="21"/>
          <w:szCs w:val="21"/>
        </w:rPr>
      </w:pPr>
      <w:r>
        <w:rPr>
          <w:b/>
          <w:color w:val="000000"/>
          <w:sz w:val="21"/>
          <w:szCs w:val="21"/>
        </w:rPr>
        <w:t>Environments</w:t>
      </w:r>
      <w:r>
        <w:rPr>
          <w:color w:val="000000"/>
          <w:sz w:val="21"/>
          <w:szCs w:val="21"/>
        </w:rPr>
        <w:t>: Excel, SQL, Python, R, Power BI, Tableau, SQL Server, MySQL, Hadoop, Spark, VBA, scikit-learn, K-means clustering, Machine Learning, AML, scikit-learn</w:t>
      </w:r>
    </w:p>
    <w:sectPr w:rsidR="00546C6D">
      <w:pgSz w:w="12240" w:h="15840"/>
      <w:pgMar w:top="640" w:right="360" w:bottom="280" w:left="3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A5228"/>
    <w:multiLevelType w:val="multilevel"/>
    <w:tmpl w:val="0FE6374C"/>
    <w:lvl w:ilvl="0">
      <w:numFmt w:val="bullet"/>
      <w:lvlText w:val="●"/>
      <w:lvlJc w:val="left"/>
      <w:pPr>
        <w:ind w:left="1080" w:hanging="361"/>
      </w:pPr>
      <w:rPr>
        <w:rFonts w:ascii="Times New Roman" w:eastAsia="Times New Roman" w:hAnsi="Times New Roman" w:cs="Times New Roman"/>
        <w:b w:val="0"/>
        <w:i w:val="0"/>
        <w:sz w:val="21"/>
        <w:szCs w:val="21"/>
      </w:rPr>
    </w:lvl>
    <w:lvl w:ilvl="1">
      <w:numFmt w:val="bullet"/>
      <w:lvlText w:val="•"/>
      <w:lvlJc w:val="left"/>
      <w:pPr>
        <w:ind w:left="2124" w:hanging="361"/>
      </w:pPr>
    </w:lvl>
    <w:lvl w:ilvl="2">
      <w:numFmt w:val="bullet"/>
      <w:lvlText w:val="•"/>
      <w:lvlJc w:val="left"/>
      <w:pPr>
        <w:ind w:left="3168" w:hanging="361"/>
      </w:pPr>
    </w:lvl>
    <w:lvl w:ilvl="3">
      <w:numFmt w:val="bullet"/>
      <w:lvlText w:val="•"/>
      <w:lvlJc w:val="left"/>
      <w:pPr>
        <w:ind w:left="4212" w:hanging="361"/>
      </w:pPr>
    </w:lvl>
    <w:lvl w:ilvl="4">
      <w:numFmt w:val="bullet"/>
      <w:lvlText w:val="•"/>
      <w:lvlJc w:val="left"/>
      <w:pPr>
        <w:ind w:left="5256" w:hanging="361"/>
      </w:pPr>
    </w:lvl>
    <w:lvl w:ilvl="5">
      <w:numFmt w:val="bullet"/>
      <w:lvlText w:val="•"/>
      <w:lvlJc w:val="left"/>
      <w:pPr>
        <w:ind w:left="6300" w:hanging="361"/>
      </w:pPr>
    </w:lvl>
    <w:lvl w:ilvl="6">
      <w:numFmt w:val="bullet"/>
      <w:lvlText w:val="•"/>
      <w:lvlJc w:val="left"/>
      <w:pPr>
        <w:ind w:left="7344" w:hanging="361"/>
      </w:pPr>
    </w:lvl>
    <w:lvl w:ilvl="7">
      <w:numFmt w:val="bullet"/>
      <w:lvlText w:val="•"/>
      <w:lvlJc w:val="left"/>
      <w:pPr>
        <w:ind w:left="8388" w:hanging="361"/>
      </w:pPr>
    </w:lvl>
    <w:lvl w:ilvl="8">
      <w:numFmt w:val="bullet"/>
      <w:lvlText w:val="•"/>
      <w:lvlJc w:val="left"/>
      <w:pPr>
        <w:ind w:left="9432" w:hanging="361"/>
      </w:pPr>
    </w:lvl>
  </w:abstractNum>
  <w:num w:numId="1" w16cid:durableId="89281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C6D"/>
    <w:rsid w:val="00160AF0"/>
    <w:rsid w:val="00354D5A"/>
    <w:rsid w:val="004B1CED"/>
    <w:rsid w:val="00546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64C0"/>
  <w15:docId w15:val="{8A5B9B31-40FE-487D-85A5-79014C18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31"/>
      <w:outlineLvl w:val="0"/>
    </w:pPr>
    <w:rPr>
      <w:b/>
      <w:sz w:val="21"/>
      <w:szCs w:val="21"/>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73"/>
      <w:ind w:left="3758" w:right="3754"/>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gamadand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2902</Words>
  <Characters>16546</Characters>
  <Application>Microsoft Office Word</Application>
  <DocSecurity>0</DocSecurity>
  <Lines>137</Lines>
  <Paragraphs>38</Paragraphs>
  <ScaleCrop>false</ScaleCrop>
  <Company/>
  <LinksUpToDate>false</LinksUpToDate>
  <CharactersWithSpaces>19410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Madan Datha Kumar Yakkala</dc:creator>
  <cp:lastModifiedBy>Naga Madan Datha Kumar Yakkala</cp:lastModifiedBy>
  <cp:revision>3</cp:revision>
  <dcterms:created xsi:type="dcterms:W3CDTF">2025-04-16T15:01:00Z</dcterms:created>
  <dcterms:modified xsi:type="dcterms:W3CDTF">2025-04-16T15:09:00Z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2025-04-04T00:00:00Z</vt:lpwstr>
  </property>
  <property fmtid="{D5CDD505-2E9C-101B-9397-08002B2CF9AE}" pid="3" name="LastSaved">
    <vt:lpwstr>2025-04-04T00:00:00Z</vt:lpwstr>
  </property>
  <property fmtid="{D5CDD505-2E9C-101B-9397-08002B2CF9AE}" pid="4" name="Producer">
    <vt:lpwstr>3-Heights(TM) PDF Security Shell 4.8.25.2 (http://www.pdf-tools.com)</vt:lpwstr>
  </property>
</Properties>
</file>