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9A1F9" w14:textId="4DDDF584" w:rsidR="004E2CE6" w:rsidRPr="00967EFF" w:rsidRDefault="00896761" w:rsidP="004E2CE6">
      <w:pPr>
        <w:jc w:val="center"/>
        <w:outlineLvl w:val="0"/>
        <w:rPr>
          <w:rFonts w:ascii="Arial" w:hAnsi="Arial" w:cs="Arial"/>
          <w:b/>
          <w:sz w:val="48"/>
          <w:szCs w:val="48"/>
        </w:rPr>
      </w:pPr>
      <w:proofErr w:type="spellStart"/>
      <w:r w:rsidRPr="00967EFF">
        <w:rPr>
          <w:rFonts w:ascii="Arial" w:hAnsi="Arial" w:cs="Arial"/>
          <w:b/>
          <w:sz w:val="48"/>
          <w:szCs w:val="48"/>
        </w:rPr>
        <w:t>Meng</w:t>
      </w:r>
      <w:r w:rsidR="00081101" w:rsidRPr="00967EFF">
        <w:rPr>
          <w:rFonts w:ascii="Arial" w:hAnsi="Arial" w:cs="Arial"/>
          <w:b/>
          <w:sz w:val="48"/>
          <w:szCs w:val="48"/>
        </w:rPr>
        <w:t>h</w:t>
      </w:r>
      <w:r w:rsidRPr="00967EFF">
        <w:rPr>
          <w:rFonts w:ascii="Arial" w:hAnsi="Arial" w:cs="Arial"/>
          <w:b/>
          <w:sz w:val="48"/>
          <w:szCs w:val="48"/>
        </w:rPr>
        <w:t>ua</w:t>
      </w:r>
      <w:proofErr w:type="spellEnd"/>
      <w:r w:rsidRPr="00967EFF">
        <w:rPr>
          <w:rFonts w:ascii="Arial" w:hAnsi="Arial" w:cs="Arial"/>
          <w:b/>
          <w:sz w:val="48"/>
          <w:szCs w:val="48"/>
        </w:rPr>
        <w:t xml:space="preserve"> Li</w:t>
      </w:r>
    </w:p>
    <w:p w14:paraId="7A0E90BF" w14:textId="1BD3EA3C" w:rsidR="007A0118" w:rsidRDefault="007743CE" w:rsidP="007A0118">
      <w:pPr>
        <w:jc w:val="center"/>
        <w:rPr>
          <w:rStyle w:val="Hyperlink"/>
          <w:rFonts w:ascii="Arial" w:hAnsi="Arial" w:cs="Arial"/>
          <w:szCs w:val="21"/>
          <w:u w:val="none"/>
        </w:rPr>
      </w:pPr>
      <w:r w:rsidRPr="00967EFF">
        <w:rPr>
          <w:rFonts w:ascii="Arial" w:hAnsi="Arial" w:cs="Arial"/>
          <w:szCs w:val="21"/>
        </w:rPr>
        <w:t xml:space="preserve">Harrison, NJ | </w:t>
      </w:r>
      <w:r w:rsidR="00105A33" w:rsidRPr="00967EFF">
        <w:rPr>
          <w:rFonts w:ascii="Arial" w:eastAsia="Arial" w:hAnsi="Arial" w:cs="Arial"/>
        </w:rPr>
        <w:t>1-</w:t>
      </w:r>
      <w:r w:rsidRPr="00967EFF">
        <w:rPr>
          <w:rFonts w:ascii="Arial" w:eastAsia="Arial" w:hAnsi="Arial" w:cs="Arial"/>
        </w:rPr>
        <w:t>647</w:t>
      </w:r>
      <w:r w:rsidR="00105A33" w:rsidRPr="00967EFF">
        <w:rPr>
          <w:rFonts w:ascii="Arial" w:eastAsia="Arial" w:hAnsi="Arial" w:cs="Arial"/>
        </w:rPr>
        <w:t>-</w:t>
      </w:r>
      <w:r w:rsidRPr="00967EFF">
        <w:rPr>
          <w:rFonts w:ascii="Arial" w:eastAsia="Arial" w:hAnsi="Arial" w:cs="Arial"/>
        </w:rPr>
        <w:t>927-6588</w:t>
      </w:r>
      <w:r w:rsidR="00105A33" w:rsidRPr="00967EFF">
        <w:rPr>
          <w:rFonts w:ascii="Arial" w:hAnsi="Arial" w:cs="Arial"/>
          <w:szCs w:val="21"/>
        </w:rPr>
        <w:t xml:space="preserve"> | </w:t>
      </w:r>
      <w:hyperlink r:id="rId8" w:history="1">
        <w:r w:rsidRPr="00967EFF">
          <w:rPr>
            <w:rStyle w:val="Hyperlink"/>
            <w:rFonts w:ascii="Arial" w:hAnsi="Arial" w:cs="Arial"/>
            <w:szCs w:val="21"/>
          </w:rPr>
          <w:t>menghua.li.1980@gmail.com</w:t>
        </w:r>
      </w:hyperlink>
    </w:p>
    <w:p w14:paraId="6539A1FA" w14:textId="45E9AE47" w:rsidR="004E2CE6" w:rsidRPr="00761AFF" w:rsidRDefault="007A0118" w:rsidP="00AA75DB">
      <w:pPr>
        <w:jc w:val="left"/>
        <w:rPr>
          <w:b/>
          <w:bCs/>
        </w:rPr>
      </w:pPr>
      <w:r>
        <w:rPr>
          <w:rFonts w:ascii="Arial" w:hAnsi="Arial" w:cs="Arial"/>
          <w:szCs w:val="21"/>
        </w:rPr>
        <w:t xml:space="preserve">                           </w:t>
      </w:r>
      <w:r w:rsidR="00967EFF">
        <w:rPr>
          <w:rFonts w:ascii="Arial" w:hAnsi="Arial" w:cs="Arial"/>
          <w:szCs w:val="21"/>
        </w:rPr>
        <w:t xml:space="preserve"> </w:t>
      </w:r>
      <w:hyperlink r:id="rId9" w:history="1">
        <w:r w:rsidR="00967EFF" w:rsidRPr="007B1B29">
          <w:rPr>
            <w:rStyle w:val="Hyperlink"/>
            <w:rFonts w:ascii="Arial" w:hAnsi="Arial" w:cs="Arial"/>
            <w:szCs w:val="21"/>
          </w:rPr>
          <w:t>Link</w:t>
        </w:r>
        <w:r w:rsidR="00967EFF" w:rsidRPr="007B1B29">
          <w:rPr>
            <w:rStyle w:val="Hyperlink"/>
            <w:rFonts w:ascii="Arial" w:hAnsi="Arial" w:cs="Arial"/>
            <w:szCs w:val="21"/>
          </w:rPr>
          <w:t>e</w:t>
        </w:r>
        <w:r w:rsidR="00967EFF" w:rsidRPr="007B1B29">
          <w:rPr>
            <w:rStyle w:val="Hyperlink"/>
            <w:rFonts w:ascii="Arial" w:hAnsi="Arial" w:cs="Arial"/>
            <w:szCs w:val="21"/>
          </w:rPr>
          <w:t>dIn</w:t>
        </w:r>
      </w:hyperlink>
      <w:r w:rsidR="00967EFF">
        <w:rPr>
          <w:rFonts w:ascii="Arial" w:hAnsi="Arial" w:cs="Arial"/>
          <w:szCs w:val="21"/>
        </w:rPr>
        <w:t xml:space="preserve"> </w:t>
      </w:r>
      <w:r w:rsidR="00967EFF" w:rsidRPr="00967EFF">
        <w:rPr>
          <w:rFonts w:ascii="Arial" w:hAnsi="Arial" w:cs="Arial"/>
          <w:szCs w:val="21"/>
        </w:rPr>
        <w:t>|</w:t>
      </w:r>
      <w:r w:rsidR="00967EFF" w:rsidRPr="00761AFF">
        <w:rPr>
          <w:rFonts w:ascii="Arial" w:hAnsi="Arial" w:cs="Arial"/>
          <w:szCs w:val="21"/>
        </w:rPr>
        <w:t xml:space="preserve"> </w:t>
      </w:r>
      <w:hyperlink r:id="rId10" w:history="1">
        <w:r w:rsidR="00210FED" w:rsidRPr="00015ADE">
          <w:rPr>
            <w:rStyle w:val="Hyperlink"/>
            <w:rFonts w:ascii="Arial" w:hAnsi="Arial" w:cs="Arial"/>
            <w:szCs w:val="21"/>
          </w:rPr>
          <w:t>GitHub</w:t>
        </w:r>
      </w:hyperlink>
      <w:r w:rsidR="003C1A5B">
        <w:rPr>
          <w:rFonts w:ascii="Arial" w:hAnsi="Arial" w:cs="Arial"/>
          <w:szCs w:val="21"/>
        </w:rPr>
        <w:t xml:space="preserve"> | </w:t>
      </w:r>
      <w:r w:rsidR="00FE2FB5">
        <w:rPr>
          <w:rFonts w:ascii="Arial" w:hAnsi="Arial" w:cs="Arial"/>
          <w:szCs w:val="21"/>
        </w:rPr>
        <w:t xml:space="preserve">Authorized to work in the U.S. </w:t>
      </w:r>
    </w:p>
    <w:tbl>
      <w:tblPr>
        <w:tblW w:w="10658" w:type="dxa"/>
        <w:tblInd w:w="250" w:type="dxa"/>
        <w:tblLayout w:type="fixed"/>
        <w:tblCellMar>
          <w:left w:w="72" w:type="dxa"/>
          <w:right w:w="72" w:type="dxa"/>
        </w:tblCellMar>
        <w:tblLook w:val="01E0" w:firstRow="1" w:lastRow="1" w:firstColumn="1" w:lastColumn="1" w:noHBand="0" w:noVBand="0"/>
      </w:tblPr>
      <w:tblGrid>
        <w:gridCol w:w="7228"/>
        <w:gridCol w:w="3430"/>
      </w:tblGrid>
      <w:tr w:rsidR="002500B9" w:rsidRPr="004620B5" w14:paraId="5F595C80" w14:textId="77777777" w:rsidTr="00A948A6">
        <w:trPr>
          <w:trHeight w:val="451"/>
        </w:trPr>
        <w:tc>
          <w:tcPr>
            <w:tcW w:w="10658" w:type="dxa"/>
            <w:gridSpan w:val="2"/>
            <w:tcBorders>
              <w:bottom w:val="single" w:sz="4" w:space="0" w:color="auto"/>
            </w:tcBorders>
            <w:vAlign w:val="center"/>
          </w:tcPr>
          <w:p w14:paraId="2E2BBF5F" w14:textId="3C8A02C7" w:rsidR="002500B9" w:rsidRPr="004620B5" w:rsidRDefault="002500B9" w:rsidP="00C9419F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HIGHLIGHTS</w:t>
            </w:r>
          </w:p>
        </w:tc>
      </w:tr>
      <w:tr w:rsidR="0013533E" w:rsidRPr="004620B5" w14:paraId="30CD403D" w14:textId="77777777" w:rsidTr="00A948A6">
        <w:trPr>
          <w:trHeight w:val="451"/>
        </w:trPr>
        <w:tc>
          <w:tcPr>
            <w:tcW w:w="10658" w:type="dxa"/>
            <w:gridSpan w:val="2"/>
            <w:tcBorders>
              <w:top w:val="single" w:sz="4" w:space="0" w:color="auto"/>
            </w:tcBorders>
            <w:vAlign w:val="center"/>
          </w:tcPr>
          <w:p w14:paraId="7B2E7A47" w14:textId="62106E27" w:rsidR="003044E1" w:rsidRPr="00EF3376" w:rsidRDefault="002500B9" w:rsidP="006D5D8A">
            <w:pPr>
              <w:numPr>
                <w:ilvl w:val="0"/>
                <w:numId w:val="1"/>
              </w:numPr>
              <w:jc w:val="left"/>
              <w:rPr>
                <w:rFonts w:ascii="Arial" w:eastAsia="Arial" w:hAnsi="Arial" w:cs="Arial"/>
              </w:rPr>
            </w:pPr>
            <w:r w:rsidRPr="00EF3376">
              <w:rPr>
                <w:rFonts w:ascii="Arial" w:eastAsia="Arial" w:hAnsi="Arial" w:cs="Arial"/>
              </w:rPr>
              <w:t>15+ years</w:t>
            </w:r>
            <w:r w:rsidR="00AA234C">
              <w:rPr>
                <w:rFonts w:ascii="Arial" w:eastAsia="Arial" w:hAnsi="Arial" w:cs="Arial"/>
              </w:rPr>
              <w:t xml:space="preserve"> of</w:t>
            </w:r>
            <w:r w:rsidRPr="00EF3376">
              <w:rPr>
                <w:rFonts w:ascii="Arial" w:eastAsia="Arial" w:hAnsi="Arial" w:cs="Arial"/>
              </w:rPr>
              <w:t xml:space="preserve"> experience in </w:t>
            </w:r>
            <w:r w:rsidR="003044E1" w:rsidRPr="00EF3376">
              <w:rPr>
                <w:rFonts w:ascii="Arial" w:eastAsia="Arial" w:hAnsi="Arial" w:cs="Arial"/>
              </w:rPr>
              <w:t xml:space="preserve">backend </w:t>
            </w:r>
            <w:r w:rsidRPr="00EF3376">
              <w:rPr>
                <w:rFonts w:ascii="Arial" w:eastAsia="Arial" w:hAnsi="Arial" w:cs="Arial"/>
              </w:rPr>
              <w:t>J</w:t>
            </w:r>
            <w:r w:rsidRPr="002500B9">
              <w:rPr>
                <w:rFonts w:ascii="Arial" w:eastAsia="Arial" w:hAnsi="Arial" w:cs="Arial"/>
              </w:rPr>
              <w:t xml:space="preserve">ava </w:t>
            </w:r>
            <w:r w:rsidRPr="00EF3376">
              <w:rPr>
                <w:rFonts w:ascii="Arial" w:eastAsia="Arial" w:hAnsi="Arial" w:cs="Arial"/>
              </w:rPr>
              <w:t>development</w:t>
            </w:r>
            <w:r w:rsidR="003044E1" w:rsidRPr="00EF3376">
              <w:rPr>
                <w:rFonts w:ascii="Arial" w:eastAsia="Arial" w:hAnsi="Arial" w:cs="Arial"/>
              </w:rPr>
              <w:t xml:space="preserve"> </w:t>
            </w:r>
            <w:r w:rsidRPr="002500B9">
              <w:rPr>
                <w:rFonts w:ascii="Arial" w:eastAsia="Arial" w:hAnsi="Arial" w:cs="Arial"/>
              </w:rPr>
              <w:t>and integration solutions</w:t>
            </w:r>
            <w:r w:rsidR="00EF3376" w:rsidRPr="00EF3376">
              <w:rPr>
                <w:rFonts w:ascii="Arial" w:eastAsia="Arial" w:hAnsi="Arial" w:cs="Arial"/>
              </w:rPr>
              <w:t xml:space="preserve"> and 1+</w:t>
            </w:r>
            <w:r w:rsidR="00DC2B27">
              <w:rPr>
                <w:rFonts w:ascii="Arial" w:eastAsia="Arial" w:hAnsi="Arial" w:cs="Arial"/>
              </w:rPr>
              <w:t xml:space="preserve"> </w:t>
            </w:r>
            <w:r w:rsidR="00EF3376" w:rsidRPr="00EF3376">
              <w:rPr>
                <w:rFonts w:ascii="Arial" w:eastAsia="Arial" w:hAnsi="Arial" w:cs="Arial"/>
              </w:rPr>
              <w:t xml:space="preserve">year </w:t>
            </w:r>
            <w:r w:rsidR="00AA234C">
              <w:rPr>
                <w:rFonts w:ascii="Arial" w:eastAsia="Arial" w:hAnsi="Arial" w:cs="Arial"/>
              </w:rPr>
              <w:t xml:space="preserve">of </w:t>
            </w:r>
            <w:r w:rsidR="00DC2B27">
              <w:rPr>
                <w:rFonts w:ascii="Arial" w:eastAsia="Arial" w:hAnsi="Arial" w:cs="Arial"/>
              </w:rPr>
              <w:t>experience</w:t>
            </w:r>
            <w:r w:rsidR="00AA234C">
              <w:rPr>
                <w:rFonts w:ascii="Arial" w:eastAsia="Arial" w:hAnsi="Arial" w:cs="Arial"/>
              </w:rPr>
              <w:t xml:space="preserve"> </w:t>
            </w:r>
            <w:r w:rsidR="00EF3376" w:rsidRPr="00EF3376">
              <w:rPr>
                <w:rFonts w:ascii="Arial" w:eastAsia="Arial" w:hAnsi="Arial" w:cs="Arial"/>
              </w:rPr>
              <w:t>in critical systems operations</w:t>
            </w:r>
          </w:p>
          <w:p w14:paraId="400F94D3" w14:textId="3C4342D7" w:rsidR="009351A6" w:rsidRPr="004620B5" w:rsidRDefault="00EE3272" w:rsidP="00421897">
            <w:pPr>
              <w:numPr>
                <w:ilvl w:val="0"/>
                <w:numId w:val="1"/>
              </w:numPr>
              <w:jc w:val="left"/>
              <w:rPr>
                <w:rFonts w:ascii="Arial" w:hAnsi="Arial" w:cs="Arial"/>
                <w:b/>
                <w:sz w:val="24"/>
              </w:rPr>
            </w:pPr>
            <w:r w:rsidRPr="00EE3272">
              <w:rPr>
                <w:rFonts w:ascii="Arial" w:eastAsia="Arial" w:hAnsi="Arial" w:cs="Arial"/>
              </w:rPr>
              <w:t>5</w:t>
            </w:r>
            <w:r w:rsidR="00FA7B39" w:rsidRPr="00EE3272">
              <w:rPr>
                <w:rFonts w:ascii="Arial" w:eastAsia="Arial" w:hAnsi="Arial" w:cs="Arial"/>
              </w:rPr>
              <w:t xml:space="preserve"> </w:t>
            </w:r>
            <w:r w:rsidR="00FA7B39">
              <w:rPr>
                <w:rFonts w:ascii="Arial" w:eastAsia="Arial" w:hAnsi="Arial" w:cs="Arial"/>
              </w:rPr>
              <w:t xml:space="preserve">years </w:t>
            </w:r>
            <w:r w:rsidR="00804240">
              <w:rPr>
                <w:rFonts w:ascii="Arial" w:eastAsia="Arial" w:hAnsi="Arial" w:cs="Arial"/>
              </w:rPr>
              <w:t xml:space="preserve">of experience in </w:t>
            </w:r>
            <w:r w:rsidR="0059043E">
              <w:rPr>
                <w:rFonts w:ascii="Arial" w:eastAsia="Arial" w:hAnsi="Arial" w:cs="Arial"/>
              </w:rPr>
              <w:t xml:space="preserve">the </w:t>
            </w:r>
            <w:r w:rsidR="00AA234C" w:rsidRPr="00EE3272">
              <w:rPr>
                <w:rFonts w:ascii="Arial" w:eastAsia="Arial" w:hAnsi="Arial" w:cs="Arial"/>
              </w:rPr>
              <w:t xml:space="preserve">architecture </w:t>
            </w:r>
            <w:r w:rsidR="00CE3964" w:rsidRPr="00EE3272">
              <w:rPr>
                <w:rFonts w:ascii="Arial" w:eastAsia="Arial" w:hAnsi="Arial" w:cs="Arial"/>
              </w:rPr>
              <w:t>of</w:t>
            </w:r>
            <w:r w:rsidR="00804240" w:rsidRPr="00EE3272">
              <w:rPr>
                <w:rFonts w:ascii="Arial" w:eastAsia="Arial" w:hAnsi="Arial" w:cs="Arial"/>
              </w:rPr>
              <w:t xml:space="preserve"> r</w:t>
            </w:r>
            <w:r w:rsidR="002500B9" w:rsidRPr="00EE3272">
              <w:rPr>
                <w:rFonts w:ascii="Arial" w:eastAsia="Arial" w:hAnsi="Arial" w:cs="Arial"/>
              </w:rPr>
              <w:t xml:space="preserve">obust backend services </w:t>
            </w:r>
            <w:r w:rsidR="00804240" w:rsidRPr="00EE3272">
              <w:rPr>
                <w:rFonts w:ascii="Arial" w:eastAsia="Arial" w:hAnsi="Arial" w:cs="Arial"/>
              </w:rPr>
              <w:t xml:space="preserve">and </w:t>
            </w:r>
            <w:r w:rsidR="002500B9" w:rsidRPr="00EE3272">
              <w:rPr>
                <w:rFonts w:ascii="Arial" w:eastAsia="Arial" w:hAnsi="Arial" w:cs="Arial"/>
              </w:rPr>
              <w:t>modern microservices</w:t>
            </w:r>
            <w:r w:rsidR="0052189E" w:rsidRPr="0059043E">
              <w:rPr>
                <w:rFonts w:ascii="Arial" w:eastAsia="Arial" w:hAnsi="Arial" w:cs="Arial"/>
                <w:color w:val="00B0F0"/>
              </w:rPr>
              <w:t xml:space="preserve"> </w:t>
            </w:r>
          </w:p>
        </w:tc>
      </w:tr>
      <w:tr w:rsidR="005E017F" w:rsidRPr="004620B5" w14:paraId="54BFF291" w14:textId="77777777" w:rsidTr="00A948A6">
        <w:trPr>
          <w:trHeight w:val="451"/>
        </w:trPr>
        <w:tc>
          <w:tcPr>
            <w:tcW w:w="10658" w:type="dxa"/>
            <w:gridSpan w:val="2"/>
            <w:vAlign w:val="center"/>
          </w:tcPr>
          <w:p w14:paraId="7393B1A6" w14:textId="77777777" w:rsidR="00DC2B31" w:rsidRDefault="00DC2B31" w:rsidP="005E017F">
            <w:pPr>
              <w:jc w:val="left"/>
              <w:rPr>
                <w:rFonts w:ascii="Arial" w:eastAsia="Arial" w:hAnsi="Arial" w:cs="Arial"/>
                <w:b/>
                <w:bCs/>
              </w:rPr>
            </w:pPr>
          </w:p>
          <w:p w14:paraId="7006ED06" w14:textId="55AD4743" w:rsidR="005E017F" w:rsidRPr="005E017F" w:rsidRDefault="005E017F" w:rsidP="00DC2B31">
            <w:pPr>
              <w:rPr>
                <w:rFonts w:ascii="Arial" w:eastAsia="Arial" w:hAnsi="Arial" w:cs="Arial"/>
                <w:b/>
                <w:bCs/>
              </w:rPr>
            </w:pPr>
            <w:r w:rsidRPr="00DC2B31">
              <w:rPr>
                <w:rFonts w:ascii="Arial" w:hAnsi="Arial" w:cs="Arial"/>
                <w:b/>
                <w:sz w:val="24"/>
              </w:rPr>
              <w:t>SKILLS</w:t>
            </w:r>
          </w:p>
        </w:tc>
      </w:tr>
      <w:tr w:rsidR="009351A6" w:rsidRPr="004620B5" w14:paraId="4681B06F" w14:textId="77777777" w:rsidTr="00A948A6">
        <w:trPr>
          <w:trHeight w:val="451"/>
        </w:trPr>
        <w:tc>
          <w:tcPr>
            <w:tcW w:w="10658" w:type="dxa"/>
            <w:gridSpan w:val="2"/>
            <w:tcBorders>
              <w:top w:val="single" w:sz="4" w:space="0" w:color="auto"/>
            </w:tcBorders>
            <w:vAlign w:val="center"/>
          </w:tcPr>
          <w:p w14:paraId="32174171" w14:textId="20CAA8E7" w:rsidR="009351A6" w:rsidRDefault="00CB1EFA" w:rsidP="00CB1EFA">
            <w:pPr>
              <w:numPr>
                <w:ilvl w:val="0"/>
                <w:numId w:val="1"/>
              </w:numPr>
              <w:jc w:val="left"/>
              <w:rPr>
                <w:rFonts w:ascii="Arial" w:eastAsia="Arial" w:hAnsi="Arial" w:cs="Arial"/>
              </w:rPr>
            </w:pPr>
            <w:r w:rsidRPr="00CB1EFA">
              <w:rPr>
                <w:rFonts w:ascii="Arial" w:eastAsia="Arial" w:hAnsi="Arial" w:cs="Arial"/>
              </w:rPr>
              <w:t>JAVA: NIO, Annotation, Concurrent</w:t>
            </w:r>
            <w:r w:rsidR="008945EC">
              <w:rPr>
                <w:rFonts w:ascii="Arial" w:eastAsia="Arial" w:hAnsi="Arial" w:cs="Arial"/>
              </w:rPr>
              <w:t xml:space="preserve"> </w:t>
            </w:r>
            <w:r w:rsidRPr="00CB1EFA">
              <w:rPr>
                <w:rFonts w:ascii="Arial" w:eastAsia="Arial" w:hAnsi="Arial" w:cs="Arial"/>
              </w:rPr>
              <w:t>Programming, Reflection, Collection</w:t>
            </w:r>
            <w:r w:rsidR="008945EC">
              <w:rPr>
                <w:rFonts w:ascii="Arial" w:eastAsia="Arial" w:hAnsi="Arial" w:cs="Arial"/>
              </w:rPr>
              <w:t xml:space="preserve"> </w:t>
            </w:r>
            <w:r w:rsidRPr="00CB1EFA">
              <w:rPr>
                <w:rFonts w:ascii="Arial" w:eastAsia="Arial" w:hAnsi="Arial" w:cs="Arial"/>
              </w:rPr>
              <w:t>Framework</w:t>
            </w:r>
          </w:p>
          <w:p w14:paraId="46F5A2AF" w14:textId="06D5C8DA" w:rsidR="00CB1EFA" w:rsidRPr="00B25C12" w:rsidRDefault="005C439F" w:rsidP="008F357B">
            <w:pPr>
              <w:numPr>
                <w:ilvl w:val="0"/>
                <w:numId w:val="1"/>
              </w:numPr>
              <w:jc w:val="left"/>
              <w:rPr>
                <w:rFonts w:ascii="Arial" w:eastAsia="Arial" w:hAnsi="Arial" w:cs="Arial"/>
              </w:rPr>
            </w:pPr>
            <w:r w:rsidRPr="00B25C12">
              <w:rPr>
                <w:rFonts w:ascii="Arial" w:eastAsia="Arial" w:hAnsi="Arial" w:cs="Arial"/>
              </w:rPr>
              <w:t xml:space="preserve">Backend Development: </w:t>
            </w:r>
            <w:r w:rsidR="00B25C12" w:rsidRPr="00B25C12">
              <w:rPr>
                <w:rFonts w:ascii="Arial" w:eastAsia="Arial" w:hAnsi="Arial" w:cs="Arial"/>
              </w:rPr>
              <w:t>Spring, Spring</w:t>
            </w:r>
            <w:r w:rsidR="008945EC">
              <w:rPr>
                <w:rFonts w:ascii="Arial" w:eastAsia="Arial" w:hAnsi="Arial" w:cs="Arial"/>
              </w:rPr>
              <w:t xml:space="preserve"> </w:t>
            </w:r>
            <w:r w:rsidR="00B25C12" w:rsidRPr="00B25C12">
              <w:rPr>
                <w:rFonts w:ascii="Arial" w:eastAsia="Arial" w:hAnsi="Arial" w:cs="Arial"/>
              </w:rPr>
              <w:t>Boot, Restful, JPA,</w:t>
            </w:r>
            <w:r w:rsidR="008945EC">
              <w:rPr>
                <w:rFonts w:ascii="Arial" w:eastAsia="Arial" w:hAnsi="Arial" w:cs="Arial"/>
              </w:rPr>
              <w:t xml:space="preserve"> </w:t>
            </w:r>
            <w:r w:rsidR="00B25C12" w:rsidRPr="00B25C12">
              <w:rPr>
                <w:rFonts w:ascii="Arial" w:eastAsia="Arial" w:hAnsi="Arial" w:cs="Arial"/>
              </w:rPr>
              <w:t>Apache Camel, Apache Kafka, Mo</w:t>
            </w:r>
            <w:r w:rsidR="008945EC">
              <w:rPr>
                <w:rFonts w:ascii="Arial" w:eastAsia="Arial" w:hAnsi="Arial" w:cs="Arial"/>
              </w:rPr>
              <w:t>c</w:t>
            </w:r>
            <w:r w:rsidR="00B25C12" w:rsidRPr="00B25C12">
              <w:rPr>
                <w:rFonts w:ascii="Arial" w:eastAsia="Arial" w:hAnsi="Arial" w:cs="Arial"/>
              </w:rPr>
              <w:t>kito,</w:t>
            </w:r>
            <w:r w:rsidR="00B25C12">
              <w:rPr>
                <w:rFonts w:ascii="Arial" w:eastAsia="Arial" w:hAnsi="Arial" w:cs="Arial"/>
              </w:rPr>
              <w:t xml:space="preserve"> </w:t>
            </w:r>
            <w:r w:rsidR="00B25C12" w:rsidRPr="00B25C12">
              <w:rPr>
                <w:rFonts w:ascii="Arial" w:eastAsia="Arial" w:hAnsi="Arial" w:cs="Arial"/>
              </w:rPr>
              <w:t>JUnit</w:t>
            </w:r>
          </w:p>
          <w:p w14:paraId="7F582FDA" w14:textId="5286F74F" w:rsidR="005C439F" w:rsidRPr="00C17079" w:rsidRDefault="005C439F" w:rsidP="00207542">
            <w:pPr>
              <w:numPr>
                <w:ilvl w:val="0"/>
                <w:numId w:val="1"/>
              </w:numPr>
              <w:jc w:val="left"/>
              <w:rPr>
                <w:rFonts w:ascii="Arial" w:eastAsia="Arial" w:hAnsi="Arial" w:cs="Arial"/>
              </w:rPr>
            </w:pPr>
            <w:r w:rsidRPr="00C17079">
              <w:rPr>
                <w:rFonts w:ascii="Arial" w:eastAsia="Arial" w:hAnsi="Arial" w:cs="Arial"/>
              </w:rPr>
              <w:t xml:space="preserve">Database: </w:t>
            </w:r>
            <w:r w:rsidR="00B25C12" w:rsidRPr="00B25C12">
              <w:rPr>
                <w:rFonts w:ascii="Arial" w:eastAsia="Arial" w:hAnsi="Arial" w:cs="Arial"/>
              </w:rPr>
              <w:t>RDBMS, Cosmos</w:t>
            </w:r>
            <w:r w:rsidR="008945EC">
              <w:rPr>
                <w:rFonts w:ascii="Arial" w:eastAsia="Arial" w:hAnsi="Arial" w:cs="Arial"/>
              </w:rPr>
              <w:t xml:space="preserve"> </w:t>
            </w:r>
            <w:r w:rsidR="00B25C12" w:rsidRPr="00B25C12">
              <w:rPr>
                <w:rFonts w:ascii="Arial" w:eastAsia="Arial" w:hAnsi="Arial" w:cs="Arial"/>
              </w:rPr>
              <w:t>DB, SQL</w:t>
            </w:r>
          </w:p>
          <w:p w14:paraId="5E0CB02A" w14:textId="1ECA80AC" w:rsidR="005C439F" w:rsidRDefault="005C439F" w:rsidP="00CB1EFA">
            <w:pPr>
              <w:numPr>
                <w:ilvl w:val="0"/>
                <w:numId w:val="1"/>
              </w:numPr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DevOps Tools: </w:t>
            </w:r>
            <w:r w:rsidR="00B25C12" w:rsidRPr="00C17079">
              <w:rPr>
                <w:rFonts w:ascii="Arial" w:eastAsia="Arial" w:hAnsi="Arial" w:cs="Arial"/>
              </w:rPr>
              <w:t>Git, Jenkins, Docker, JIRA, Gradle,</w:t>
            </w:r>
            <w:r w:rsidR="00B25C12">
              <w:rPr>
                <w:rFonts w:ascii="Arial" w:eastAsia="Arial" w:hAnsi="Arial" w:cs="Arial"/>
              </w:rPr>
              <w:t xml:space="preserve"> </w:t>
            </w:r>
            <w:r w:rsidR="00B25C12" w:rsidRPr="00C17079">
              <w:rPr>
                <w:rFonts w:ascii="Arial" w:eastAsia="Arial" w:hAnsi="Arial" w:cs="Arial"/>
              </w:rPr>
              <w:t>Maven, OpenShift, VS Code, Eclipse,</w:t>
            </w:r>
            <w:r w:rsidR="00B25C12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B25C12" w:rsidRPr="00C17079">
              <w:rPr>
                <w:rFonts w:ascii="Arial" w:eastAsia="Arial" w:hAnsi="Arial" w:cs="Arial"/>
              </w:rPr>
              <w:t>WireMock</w:t>
            </w:r>
            <w:proofErr w:type="spellEnd"/>
          </w:p>
          <w:p w14:paraId="0EA0B663" w14:textId="37B898D0" w:rsidR="00AA68A7" w:rsidRDefault="00AA68A7" w:rsidP="00421897">
            <w:pPr>
              <w:numPr>
                <w:ilvl w:val="0"/>
                <w:numId w:val="1"/>
              </w:numPr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Middleware Tools:</w:t>
            </w:r>
            <w:r w:rsidR="00B25C12" w:rsidRPr="00B25C12">
              <w:rPr>
                <w:rFonts w:ascii="Merriweather-Regular" w:hAnsi="Merriweather-Regular" w:cs="Merriweather-Regular"/>
                <w:kern w:val="0"/>
                <w:sz w:val="18"/>
                <w:szCs w:val="18"/>
                <w:lang w:eastAsia="en-US"/>
              </w:rPr>
              <w:t xml:space="preserve"> </w:t>
            </w:r>
            <w:r w:rsidR="00B25C12" w:rsidRPr="00B25C12">
              <w:rPr>
                <w:rFonts w:ascii="Arial" w:eastAsia="Arial" w:hAnsi="Arial" w:cs="Arial"/>
              </w:rPr>
              <w:t>IBM DataPower, IBM MQ, IBM A</w:t>
            </w:r>
            <w:r w:rsidR="00A0018F">
              <w:rPr>
                <w:rFonts w:ascii="Arial" w:eastAsia="Arial" w:hAnsi="Arial" w:cs="Arial"/>
              </w:rPr>
              <w:t xml:space="preserve">pplication </w:t>
            </w:r>
            <w:r w:rsidR="00B25C12" w:rsidRPr="00B25C12">
              <w:rPr>
                <w:rFonts w:ascii="Arial" w:eastAsia="Arial" w:hAnsi="Arial" w:cs="Arial"/>
              </w:rPr>
              <w:t>C</w:t>
            </w:r>
            <w:r w:rsidR="00A0018F">
              <w:rPr>
                <w:rFonts w:ascii="Arial" w:eastAsia="Arial" w:hAnsi="Arial" w:cs="Arial"/>
              </w:rPr>
              <w:t xml:space="preserve">onnect </w:t>
            </w:r>
            <w:r w:rsidR="00B25C12" w:rsidRPr="00B25C12">
              <w:rPr>
                <w:rFonts w:ascii="Arial" w:eastAsia="Arial" w:hAnsi="Arial" w:cs="Arial"/>
              </w:rPr>
              <w:t>E</w:t>
            </w:r>
            <w:r w:rsidR="00A0018F">
              <w:rPr>
                <w:rFonts w:ascii="Arial" w:eastAsia="Arial" w:hAnsi="Arial" w:cs="Arial"/>
              </w:rPr>
              <w:t>nterprise (ACE), IBM Operational Decision Management (ODM)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9393A" w:rsidRPr="004620B5" w14:paraId="6539A206" w14:textId="77777777" w:rsidTr="00A948A6">
        <w:trPr>
          <w:trHeight w:val="451"/>
        </w:trPr>
        <w:tc>
          <w:tcPr>
            <w:tcW w:w="10658" w:type="dxa"/>
            <w:gridSpan w:val="2"/>
            <w:tcBorders>
              <w:bottom w:val="single" w:sz="4" w:space="0" w:color="auto"/>
            </w:tcBorders>
            <w:vAlign w:val="center"/>
          </w:tcPr>
          <w:p w14:paraId="4B2E98EB" w14:textId="77777777" w:rsidR="00DC2B31" w:rsidRDefault="00DC2B31" w:rsidP="00C9419F">
            <w:pPr>
              <w:rPr>
                <w:rFonts w:ascii="Arial" w:hAnsi="Arial" w:cs="Arial"/>
                <w:b/>
                <w:sz w:val="24"/>
              </w:rPr>
            </w:pPr>
          </w:p>
          <w:p w14:paraId="6539A205" w14:textId="056D3FA0" w:rsidR="0039393A" w:rsidRPr="004620B5" w:rsidRDefault="0039393A" w:rsidP="00C9419F">
            <w:pPr>
              <w:rPr>
                <w:rFonts w:ascii="Arial" w:hAnsi="Arial" w:cs="Arial"/>
                <w:b/>
                <w:sz w:val="24"/>
              </w:rPr>
            </w:pPr>
            <w:r w:rsidRPr="004620B5">
              <w:rPr>
                <w:rFonts w:ascii="Arial" w:hAnsi="Arial" w:cs="Arial"/>
                <w:b/>
                <w:sz w:val="24"/>
              </w:rPr>
              <w:t>PROFESSIONAL EXPERIENCE</w:t>
            </w:r>
          </w:p>
        </w:tc>
      </w:tr>
      <w:tr w:rsidR="00111B80" w:rsidRPr="004620B5" w14:paraId="0116A359" w14:textId="77777777" w:rsidTr="00A948A6">
        <w:trPr>
          <w:trHeight w:val="284"/>
        </w:trPr>
        <w:tc>
          <w:tcPr>
            <w:tcW w:w="10658" w:type="dxa"/>
            <w:gridSpan w:val="2"/>
            <w:tcBorders>
              <w:top w:val="single" w:sz="4" w:space="0" w:color="auto"/>
            </w:tcBorders>
          </w:tcPr>
          <w:p w14:paraId="5D64DA46" w14:textId="594DCBC6" w:rsidR="00111B80" w:rsidRPr="00734C39" w:rsidRDefault="00111B80" w:rsidP="00E36125">
            <w:pPr>
              <w:rPr>
                <w:rFonts w:ascii="Arial" w:eastAsia="Arial" w:hAnsi="Arial" w:cs="Arial"/>
                <w:b/>
                <w:i/>
                <w:iCs/>
              </w:rPr>
            </w:pPr>
            <w:r w:rsidRPr="00111B80">
              <w:rPr>
                <w:rFonts w:ascii="Arial" w:eastAsia="Arial" w:hAnsi="Arial" w:cs="Arial"/>
                <w:b/>
                <w:i/>
                <w:iCs/>
              </w:rPr>
              <w:t>WestJet Airline</w:t>
            </w:r>
            <w:r>
              <w:rPr>
                <w:rFonts w:ascii="Arial" w:eastAsia="Arial" w:hAnsi="Arial" w:cs="Arial"/>
                <w:b/>
                <w:i/>
                <w:iCs/>
              </w:rPr>
              <w:t xml:space="preserve">                                                                  </w:t>
            </w:r>
            <w:r w:rsidR="00A5151E" w:rsidRPr="00421897">
              <w:rPr>
                <w:rFonts w:ascii="Arial" w:eastAsia="Arial" w:hAnsi="Arial" w:cs="Arial"/>
                <w:b/>
                <w:i/>
                <w:iCs/>
              </w:rPr>
              <w:t>Aug</w:t>
            </w:r>
            <w:r w:rsidRPr="00421897">
              <w:rPr>
                <w:rFonts w:ascii="Arial" w:eastAsia="Arial" w:hAnsi="Arial" w:cs="Arial"/>
                <w:b/>
                <w:i/>
                <w:iCs/>
              </w:rPr>
              <w:t>. 2023 - Present</w:t>
            </w:r>
          </w:p>
        </w:tc>
      </w:tr>
      <w:tr w:rsidR="005C076E" w:rsidRPr="004620B5" w14:paraId="1C96CA3B" w14:textId="77777777" w:rsidTr="00A948A6">
        <w:trPr>
          <w:trHeight w:val="284"/>
        </w:trPr>
        <w:tc>
          <w:tcPr>
            <w:tcW w:w="10658" w:type="dxa"/>
            <w:gridSpan w:val="2"/>
          </w:tcPr>
          <w:p w14:paraId="44AF853A" w14:textId="635F66A7" w:rsidR="005C076E" w:rsidRPr="00421897" w:rsidRDefault="00BD1E35" w:rsidP="00E36125">
            <w:pPr>
              <w:rPr>
                <w:rFonts w:ascii="Arial" w:eastAsia="Arial" w:hAnsi="Arial" w:cs="Arial"/>
                <w:bCs/>
                <w:i/>
                <w:iCs/>
              </w:rPr>
            </w:pPr>
            <w:r w:rsidRPr="00421897">
              <w:rPr>
                <w:rFonts w:ascii="Arial" w:eastAsia="Arial" w:hAnsi="Arial" w:cs="Arial"/>
                <w:bCs/>
                <w:i/>
                <w:iCs/>
              </w:rPr>
              <w:t xml:space="preserve">IT Specialist </w:t>
            </w:r>
            <w:r w:rsidR="00421897">
              <w:rPr>
                <w:rFonts w:ascii="Arial" w:eastAsia="Arial" w:hAnsi="Arial" w:cs="Arial"/>
                <w:bCs/>
                <w:i/>
                <w:iCs/>
              </w:rPr>
              <w:t>–</w:t>
            </w:r>
            <w:r w:rsidRPr="00421897">
              <w:rPr>
                <w:rFonts w:ascii="Arial" w:eastAsia="Arial" w:hAnsi="Arial" w:cs="Arial"/>
                <w:bCs/>
                <w:i/>
                <w:iCs/>
              </w:rPr>
              <w:t xml:space="preserve"> Middleware</w:t>
            </w:r>
            <w:r w:rsidR="00421897">
              <w:rPr>
                <w:rFonts w:ascii="Arial" w:eastAsia="Arial" w:hAnsi="Arial" w:cs="Arial"/>
                <w:bCs/>
                <w:i/>
                <w:iCs/>
              </w:rPr>
              <w:t xml:space="preserve">                                                              </w:t>
            </w:r>
            <w:r w:rsidRPr="00421897">
              <w:rPr>
                <w:rFonts w:ascii="Arial" w:eastAsia="Arial" w:hAnsi="Arial" w:cs="Arial"/>
                <w:bCs/>
                <w:i/>
                <w:iCs/>
              </w:rPr>
              <w:t>Toronto, Ontario</w:t>
            </w:r>
            <w:r w:rsidR="00B13C6B" w:rsidRPr="00421897">
              <w:rPr>
                <w:rFonts w:ascii="Arial" w:eastAsia="Arial" w:hAnsi="Arial" w:cs="Arial"/>
                <w:bCs/>
                <w:i/>
                <w:iCs/>
              </w:rPr>
              <w:t xml:space="preserve">              </w:t>
            </w:r>
          </w:p>
        </w:tc>
      </w:tr>
      <w:tr w:rsidR="00A54004" w:rsidRPr="00E93785" w14:paraId="5EB15240" w14:textId="77777777" w:rsidTr="00A948A6">
        <w:trPr>
          <w:trHeight w:val="1556"/>
        </w:trPr>
        <w:tc>
          <w:tcPr>
            <w:tcW w:w="10658" w:type="dxa"/>
            <w:gridSpan w:val="2"/>
          </w:tcPr>
          <w:p w14:paraId="10897A27" w14:textId="25B79CA2" w:rsidR="00A5151E" w:rsidRPr="00A5151E" w:rsidRDefault="00EE3272" w:rsidP="00A5151E">
            <w:pPr>
              <w:numPr>
                <w:ilvl w:val="0"/>
                <w:numId w:val="1"/>
              </w:numPr>
              <w:jc w:val="left"/>
              <w:rPr>
                <w:rFonts w:ascii="Arial" w:eastAsia="Arial" w:hAnsi="Arial" w:cs="Arial"/>
              </w:rPr>
            </w:pPr>
            <w:r w:rsidRPr="00EE3272">
              <w:rPr>
                <w:rFonts w:ascii="Arial" w:eastAsia="Arial" w:hAnsi="Arial" w:cs="Arial"/>
              </w:rPr>
              <w:t>Deliver operational support for the Tier-0 IBM MQ messaging system, a critical component used by the airline to securely exchange real-time flight operation messages with external partners and systems, ensuring high availability and message reliability in a 24/7 environment</w:t>
            </w:r>
          </w:p>
          <w:p w14:paraId="5849567C" w14:textId="15BA4361" w:rsidR="00A5151E" w:rsidRPr="00A5151E" w:rsidRDefault="00EE3272" w:rsidP="00AC7D5B">
            <w:pPr>
              <w:numPr>
                <w:ilvl w:val="0"/>
                <w:numId w:val="1"/>
              </w:numPr>
              <w:jc w:val="left"/>
              <w:rPr>
                <w:rFonts w:ascii="Arial" w:eastAsia="Arial" w:hAnsi="Arial" w:cs="Arial"/>
              </w:rPr>
            </w:pPr>
            <w:r w:rsidRPr="00EE3272">
              <w:rPr>
                <w:rFonts w:ascii="Arial" w:eastAsia="Arial" w:hAnsi="Arial" w:cs="Arial"/>
              </w:rPr>
              <w:t>Deliver operational support for the Tier-1 IBM DataPower service gateway, a mission-critical infrastructure component enabling secure and reliable communication between core systems—including booking services, content management systems (CMS), and external partners</w:t>
            </w:r>
          </w:p>
          <w:p w14:paraId="7F684879" w14:textId="19D4D9F5" w:rsidR="00A5151E" w:rsidRPr="00E93785" w:rsidRDefault="008945EC" w:rsidP="000C291D">
            <w:pPr>
              <w:numPr>
                <w:ilvl w:val="0"/>
                <w:numId w:val="1"/>
              </w:numPr>
              <w:jc w:val="left"/>
              <w:rPr>
                <w:rFonts w:ascii="Arial" w:eastAsia="Arial" w:hAnsi="Arial" w:cs="Arial"/>
                <w:b/>
              </w:rPr>
            </w:pPr>
            <w:r w:rsidRPr="008945EC">
              <w:rPr>
                <w:rFonts w:ascii="Arial" w:eastAsia="Arial" w:hAnsi="Arial" w:cs="Arial"/>
              </w:rPr>
              <w:t>Optimize Azure cloud resource utilization, implementing cost-saving strategies that reduced monthly expenses by tens of thousands of dollars while maintaining performance and scalability</w:t>
            </w:r>
          </w:p>
        </w:tc>
      </w:tr>
      <w:tr w:rsidR="008945EC" w:rsidRPr="004620B5" w14:paraId="3CA8D2E4" w14:textId="77777777" w:rsidTr="00A948A6">
        <w:trPr>
          <w:trHeight w:val="284"/>
        </w:trPr>
        <w:tc>
          <w:tcPr>
            <w:tcW w:w="10658" w:type="dxa"/>
            <w:gridSpan w:val="2"/>
          </w:tcPr>
          <w:p w14:paraId="31C06328" w14:textId="77777777" w:rsidR="008945EC" w:rsidRDefault="008945EC" w:rsidP="00A54004">
            <w:pPr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073FB6" w:rsidRPr="004620B5" w14:paraId="4BBEC9A0" w14:textId="77777777" w:rsidTr="00A948A6">
        <w:trPr>
          <w:trHeight w:val="284"/>
        </w:trPr>
        <w:tc>
          <w:tcPr>
            <w:tcW w:w="10658" w:type="dxa"/>
            <w:gridSpan w:val="2"/>
          </w:tcPr>
          <w:p w14:paraId="265FFECD" w14:textId="1A25D333" w:rsidR="00073FB6" w:rsidRPr="00734C39" w:rsidRDefault="00073FB6" w:rsidP="00A54004">
            <w:pPr>
              <w:rPr>
                <w:rFonts w:ascii="Arial" w:eastAsia="Arial" w:hAnsi="Arial" w:cs="Arial"/>
                <w:b/>
                <w:i/>
                <w:iCs/>
              </w:rPr>
            </w:pPr>
            <w:r>
              <w:rPr>
                <w:rFonts w:ascii="Arial" w:eastAsia="Arial" w:hAnsi="Arial" w:cs="Arial"/>
                <w:b/>
                <w:i/>
                <w:iCs/>
              </w:rPr>
              <w:t>Royal Bank of Canada</w:t>
            </w:r>
            <w:r w:rsidR="00727525">
              <w:rPr>
                <w:rFonts w:ascii="Arial" w:eastAsia="Arial" w:hAnsi="Arial" w:cs="Arial"/>
                <w:b/>
                <w:i/>
                <w:iCs/>
              </w:rPr>
              <w:t xml:space="preserve">                                                          </w:t>
            </w:r>
            <w:r w:rsidR="00727525" w:rsidRPr="002D2065">
              <w:rPr>
                <w:rFonts w:ascii="Arial" w:eastAsia="Arial" w:hAnsi="Arial" w:cs="Arial"/>
                <w:b/>
                <w:i/>
                <w:iCs/>
              </w:rPr>
              <w:t>Jul. 20</w:t>
            </w:r>
            <w:r w:rsidR="00DA08C3" w:rsidRPr="002D2065">
              <w:rPr>
                <w:rFonts w:ascii="Arial" w:eastAsia="Arial" w:hAnsi="Arial" w:cs="Arial"/>
                <w:b/>
                <w:i/>
                <w:iCs/>
              </w:rPr>
              <w:t>22</w:t>
            </w:r>
            <w:r w:rsidR="00727525" w:rsidRPr="002D2065">
              <w:rPr>
                <w:rFonts w:ascii="Arial" w:eastAsia="Arial" w:hAnsi="Arial" w:cs="Arial"/>
                <w:b/>
                <w:i/>
                <w:iCs/>
              </w:rPr>
              <w:t xml:space="preserve"> – </w:t>
            </w:r>
            <w:r w:rsidR="00DA08C3" w:rsidRPr="002D2065">
              <w:rPr>
                <w:rFonts w:ascii="Arial" w:eastAsia="Arial" w:hAnsi="Arial" w:cs="Arial"/>
                <w:b/>
                <w:i/>
                <w:iCs/>
              </w:rPr>
              <w:t>Aug</w:t>
            </w:r>
            <w:r w:rsidR="00727525" w:rsidRPr="002D2065">
              <w:rPr>
                <w:rFonts w:ascii="Arial" w:eastAsia="Arial" w:hAnsi="Arial" w:cs="Arial"/>
                <w:b/>
                <w:i/>
                <w:iCs/>
              </w:rPr>
              <w:t>.</w:t>
            </w:r>
            <w:r w:rsidR="00DA08C3" w:rsidRPr="002D2065">
              <w:rPr>
                <w:rFonts w:ascii="Arial" w:eastAsia="Arial" w:hAnsi="Arial" w:cs="Arial"/>
                <w:b/>
                <w:i/>
                <w:iCs/>
              </w:rPr>
              <w:t>2023</w:t>
            </w:r>
          </w:p>
        </w:tc>
      </w:tr>
      <w:tr w:rsidR="00A54004" w:rsidRPr="004620B5" w14:paraId="58DBE84B" w14:textId="77777777" w:rsidTr="00A948A6">
        <w:trPr>
          <w:trHeight w:val="284"/>
        </w:trPr>
        <w:tc>
          <w:tcPr>
            <w:tcW w:w="10658" w:type="dxa"/>
            <w:gridSpan w:val="2"/>
          </w:tcPr>
          <w:p w14:paraId="4A1D15D8" w14:textId="5DF20F40" w:rsidR="00A54004" w:rsidRPr="00734C39" w:rsidRDefault="00727525" w:rsidP="00A54004">
            <w:pPr>
              <w:rPr>
                <w:rFonts w:ascii="Arial" w:hAnsi="Arial" w:cs="Arial"/>
                <w:b/>
                <w:i/>
                <w:iCs/>
                <w:szCs w:val="21"/>
              </w:rPr>
            </w:pPr>
            <w:r w:rsidRPr="00421897">
              <w:rPr>
                <w:rFonts w:ascii="Arial" w:eastAsia="Arial" w:hAnsi="Arial" w:cs="Arial"/>
                <w:bCs/>
                <w:i/>
                <w:iCs/>
              </w:rPr>
              <w:t>S</w:t>
            </w:r>
            <w:r w:rsidR="001A49F1" w:rsidRPr="00421897">
              <w:rPr>
                <w:rFonts w:ascii="Arial" w:eastAsia="Arial" w:hAnsi="Arial" w:cs="Arial"/>
                <w:bCs/>
                <w:i/>
                <w:iCs/>
              </w:rPr>
              <w:t>enior</w:t>
            </w:r>
            <w:r w:rsidRPr="00421897">
              <w:rPr>
                <w:rFonts w:ascii="Arial" w:eastAsia="Arial" w:hAnsi="Arial" w:cs="Arial"/>
                <w:bCs/>
                <w:i/>
                <w:iCs/>
              </w:rPr>
              <w:t xml:space="preserve"> Java Developer</w:t>
            </w:r>
            <w:r w:rsidR="00060A83" w:rsidRPr="00421897">
              <w:rPr>
                <w:rFonts w:ascii="Arial" w:eastAsia="Arial" w:hAnsi="Arial" w:cs="Arial"/>
                <w:bCs/>
                <w:i/>
                <w:iCs/>
              </w:rPr>
              <w:t xml:space="preserve">                                   </w:t>
            </w:r>
            <w:r w:rsidR="00521AE6" w:rsidRPr="00421897">
              <w:rPr>
                <w:rFonts w:ascii="Arial" w:eastAsia="Arial" w:hAnsi="Arial" w:cs="Arial"/>
                <w:bCs/>
                <w:i/>
                <w:iCs/>
              </w:rPr>
              <w:t xml:space="preserve">                       </w:t>
            </w:r>
            <w:r w:rsidR="0088297D" w:rsidRPr="00421897">
              <w:rPr>
                <w:rFonts w:ascii="Arial" w:eastAsia="Arial" w:hAnsi="Arial" w:cs="Arial"/>
                <w:bCs/>
                <w:i/>
                <w:iCs/>
              </w:rPr>
              <w:t xml:space="preserve"> </w:t>
            </w:r>
            <w:r w:rsidR="002D2065" w:rsidRPr="00421897">
              <w:rPr>
                <w:rFonts w:ascii="Arial" w:eastAsia="Arial" w:hAnsi="Arial" w:cs="Arial"/>
                <w:bCs/>
                <w:i/>
                <w:iCs/>
              </w:rPr>
              <w:t xml:space="preserve">  </w:t>
            </w:r>
            <w:r w:rsidR="00421897">
              <w:rPr>
                <w:rFonts w:ascii="Arial" w:eastAsia="Arial" w:hAnsi="Arial" w:cs="Arial"/>
                <w:bCs/>
                <w:i/>
                <w:iCs/>
              </w:rPr>
              <w:t xml:space="preserve">   </w:t>
            </w:r>
            <w:r w:rsidR="00A54004" w:rsidRPr="002D2065">
              <w:rPr>
                <w:rFonts w:ascii="Arial" w:eastAsia="Arial" w:hAnsi="Arial" w:cs="Arial"/>
                <w:bCs/>
                <w:i/>
                <w:iCs/>
              </w:rPr>
              <w:t>Toronto, Canada</w:t>
            </w:r>
            <w:r w:rsidR="00A54004">
              <w:rPr>
                <w:rFonts w:ascii="Arial" w:eastAsia="Arial" w:hAnsi="Arial" w:cs="Arial"/>
                <w:b/>
                <w:i/>
                <w:iCs/>
              </w:rPr>
              <w:t xml:space="preserve"> </w:t>
            </w:r>
            <w:r w:rsidR="00663844">
              <w:rPr>
                <w:rFonts w:ascii="Arial" w:eastAsia="Arial" w:hAnsi="Arial" w:cs="Arial"/>
                <w:b/>
                <w:i/>
                <w:iCs/>
              </w:rPr>
              <w:t xml:space="preserve">            </w:t>
            </w:r>
            <w:r w:rsidR="00A54004">
              <w:rPr>
                <w:rFonts w:ascii="Arial" w:eastAsia="Arial" w:hAnsi="Arial" w:cs="Arial"/>
                <w:b/>
                <w:i/>
                <w:iCs/>
              </w:rPr>
              <w:t xml:space="preserve">  </w:t>
            </w:r>
          </w:p>
        </w:tc>
      </w:tr>
      <w:tr w:rsidR="00A54004" w:rsidRPr="004620B5" w14:paraId="626688EC" w14:textId="77777777" w:rsidTr="00A948A6">
        <w:trPr>
          <w:trHeight w:val="332"/>
        </w:trPr>
        <w:tc>
          <w:tcPr>
            <w:tcW w:w="10658" w:type="dxa"/>
            <w:gridSpan w:val="2"/>
          </w:tcPr>
          <w:p w14:paraId="4D0560FC" w14:textId="1000B5C4" w:rsidR="000C291D" w:rsidRPr="008945EC" w:rsidRDefault="008945EC" w:rsidP="00AA68A7">
            <w:pPr>
              <w:numPr>
                <w:ilvl w:val="0"/>
                <w:numId w:val="1"/>
              </w:numPr>
              <w:jc w:val="left"/>
              <w:rPr>
                <w:rFonts w:ascii="Arial" w:eastAsia="Arial" w:hAnsi="Arial" w:cs="Arial"/>
                <w:bCs/>
              </w:rPr>
            </w:pPr>
            <w:r w:rsidRPr="008945EC">
              <w:rPr>
                <w:rFonts w:ascii="Arial" w:eastAsia="Arial" w:hAnsi="Arial" w:cs="Arial"/>
                <w:bCs/>
              </w:rPr>
              <w:t>Designed and developed scalable backend services for the RBC Avion Loyalty and Rewards system using Spring Boot, enabling seamless customer experiences and efficient rewards management</w:t>
            </w:r>
          </w:p>
        </w:tc>
      </w:tr>
      <w:tr w:rsidR="008945EC" w:rsidRPr="004620B5" w14:paraId="61CB39FC" w14:textId="77777777" w:rsidTr="00A948A6">
        <w:trPr>
          <w:trHeight w:val="386"/>
        </w:trPr>
        <w:tc>
          <w:tcPr>
            <w:tcW w:w="10658" w:type="dxa"/>
            <w:gridSpan w:val="2"/>
          </w:tcPr>
          <w:p w14:paraId="6946F253" w14:textId="77777777" w:rsidR="008945EC" w:rsidRPr="005B0A83" w:rsidRDefault="008945EC" w:rsidP="00A54004">
            <w:pPr>
              <w:jc w:val="left"/>
              <w:rPr>
                <w:rFonts w:ascii="Arial" w:hAnsi="Arial" w:cs="Arial"/>
                <w:b/>
                <w:i/>
                <w:szCs w:val="21"/>
              </w:rPr>
            </w:pPr>
          </w:p>
        </w:tc>
      </w:tr>
      <w:tr w:rsidR="007D6890" w:rsidRPr="004620B5" w14:paraId="022AE3E0" w14:textId="77777777" w:rsidTr="00A948A6">
        <w:trPr>
          <w:trHeight w:val="386"/>
        </w:trPr>
        <w:tc>
          <w:tcPr>
            <w:tcW w:w="10658" w:type="dxa"/>
            <w:gridSpan w:val="2"/>
          </w:tcPr>
          <w:p w14:paraId="20915306" w14:textId="2CC88419" w:rsidR="007D6890" w:rsidRPr="00557B15" w:rsidRDefault="005B0A83" w:rsidP="00A54004">
            <w:pPr>
              <w:jc w:val="left"/>
              <w:rPr>
                <w:rFonts w:ascii="Arial" w:hAnsi="Arial" w:cs="Arial"/>
                <w:b/>
                <w:i/>
                <w:szCs w:val="21"/>
              </w:rPr>
            </w:pPr>
            <w:r w:rsidRPr="005B0A83">
              <w:rPr>
                <w:rFonts w:ascii="Arial" w:hAnsi="Arial" w:cs="Arial"/>
                <w:b/>
                <w:i/>
                <w:szCs w:val="21"/>
              </w:rPr>
              <w:t>BestBuy Canada</w:t>
            </w:r>
            <w:r>
              <w:rPr>
                <w:rFonts w:ascii="Arial" w:hAnsi="Arial" w:cs="Arial"/>
                <w:b/>
                <w:i/>
                <w:szCs w:val="21"/>
              </w:rPr>
              <w:t xml:space="preserve">                                                             </w:t>
            </w:r>
            <w:r w:rsidR="001231ED">
              <w:rPr>
                <w:rFonts w:ascii="Arial" w:hAnsi="Arial" w:cs="Arial"/>
                <w:b/>
                <w:i/>
                <w:szCs w:val="21"/>
              </w:rPr>
              <w:t xml:space="preserve"> </w:t>
            </w:r>
            <w:r>
              <w:rPr>
                <w:rFonts w:ascii="Arial" w:hAnsi="Arial" w:cs="Arial"/>
                <w:b/>
                <w:i/>
                <w:szCs w:val="21"/>
              </w:rPr>
              <w:t xml:space="preserve"> </w:t>
            </w:r>
            <w:r w:rsidRPr="002D2065">
              <w:rPr>
                <w:rFonts w:ascii="Arial" w:eastAsia="Arial" w:hAnsi="Arial" w:cs="Arial"/>
                <w:b/>
                <w:i/>
                <w:iCs/>
              </w:rPr>
              <w:t>Nov. 2021 – Jun.2022</w:t>
            </w:r>
          </w:p>
        </w:tc>
      </w:tr>
      <w:tr w:rsidR="00A54004" w:rsidRPr="004620B5" w14:paraId="6539A219" w14:textId="77777777" w:rsidTr="00A948A6">
        <w:trPr>
          <w:trHeight w:val="584"/>
        </w:trPr>
        <w:tc>
          <w:tcPr>
            <w:tcW w:w="10658" w:type="dxa"/>
            <w:gridSpan w:val="2"/>
          </w:tcPr>
          <w:p w14:paraId="3EAD8BDC" w14:textId="483C8E1E" w:rsidR="00A54004" w:rsidRPr="0079619E" w:rsidRDefault="001A49F1" w:rsidP="00A54004">
            <w:pPr>
              <w:jc w:val="left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421897">
              <w:rPr>
                <w:rFonts w:ascii="Arial" w:eastAsia="Arial" w:hAnsi="Arial" w:cs="Arial"/>
                <w:bCs/>
                <w:i/>
                <w:iCs/>
              </w:rPr>
              <w:t>Senior Java Developer</w:t>
            </w:r>
            <w:r w:rsidR="00421897" w:rsidRPr="00421897">
              <w:rPr>
                <w:rFonts w:ascii="Arial" w:eastAsia="Arial" w:hAnsi="Arial" w:cs="Arial"/>
                <w:bCs/>
                <w:i/>
                <w:iCs/>
              </w:rPr>
              <w:t xml:space="preserve">                                                             </w:t>
            </w:r>
            <w:r w:rsidR="00421897">
              <w:rPr>
                <w:rFonts w:ascii="Arial" w:eastAsia="Arial" w:hAnsi="Arial" w:cs="Arial"/>
                <w:bCs/>
                <w:i/>
                <w:iCs/>
              </w:rPr>
              <w:t xml:space="preserve">  </w:t>
            </w:r>
            <w:r w:rsidR="00421897" w:rsidRPr="00421897">
              <w:rPr>
                <w:rFonts w:ascii="Arial" w:eastAsia="Arial" w:hAnsi="Arial" w:cs="Arial"/>
                <w:bCs/>
                <w:i/>
                <w:iCs/>
              </w:rPr>
              <w:t xml:space="preserve"> </w:t>
            </w:r>
            <w:r w:rsidRPr="002D2065">
              <w:rPr>
                <w:rFonts w:ascii="Arial" w:hAnsi="Arial" w:cs="Arial"/>
                <w:bCs/>
                <w:i/>
                <w:szCs w:val="21"/>
              </w:rPr>
              <w:t>Toronto</w:t>
            </w:r>
            <w:r w:rsidR="00A54004" w:rsidRPr="002D2065">
              <w:rPr>
                <w:rFonts w:ascii="Arial" w:hAnsi="Arial" w:cs="Arial"/>
                <w:bCs/>
                <w:i/>
                <w:szCs w:val="21"/>
              </w:rPr>
              <w:t>, Canada</w:t>
            </w:r>
            <w:r w:rsidR="00A54004">
              <w:rPr>
                <w:rFonts w:ascii="Arial" w:hAnsi="Arial" w:cs="Arial"/>
                <w:b/>
                <w:i/>
                <w:szCs w:val="21"/>
              </w:rPr>
              <w:t xml:space="preserve">         </w:t>
            </w:r>
          </w:p>
          <w:p w14:paraId="6539A218" w14:textId="0649DB8D" w:rsidR="000C291D" w:rsidRDefault="008945EC" w:rsidP="00AA68A7">
            <w:pPr>
              <w:numPr>
                <w:ilvl w:val="0"/>
                <w:numId w:val="1"/>
              </w:numPr>
              <w:jc w:val="left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945EC">
              <w:rPr>
                <w:rFonts w:ascii="Arial" w:hAnsi="Arial" w:cs="Arial"/>
                <w:szCs w:val="21"/>
              </w:rPr>
              <w:t>Developed robust backend services for the Finance department using Spring Boot, streamlining financial processes and supporting secure, high-performance data operations</w:t>
            </w:r>
          </w:p>
        </w:tc>
      </w:tr>
      <w:tr w:rsidR="008945EC" w:rsidRPr="00722786" w14:paraId="1263E6E7" w14:textId="77777777" w:rsidTr="00A948A6">
        <w:trPr>
          <w:trHeight w:val="284"/>
        </w:trPr>
        <w:tc>
          <w:tcPr>
            <w:tcW w:w="10658" w:type="dxa"/>
            <w:gridSpan w:val="2"/>
          </w:tcPr>
          <w:p w14:paraId="66061516" w14:textId="77777777" w:rsidR="008945EC" w:rsidRPr="002D2065" w:rsidRDefault="008945EC" w:rsidP="007D6A32">
            <w:pPr>
              <w:jc w:val="left"/>
              <w:rPr>
                <w:rFonts w:ascii="Arial" w:eastAsia="Arial" w:hAnsi="Arial" w:cs="Arial"/>
                <w:b/>
                <w:i/>
                <w:iCs/>
              </w:rPr>
            </w:pPr>
          </w:p>
        </w:tc>
      </w:tr>
      <w:tr w:rsidR="00A55128" w:rsidRPr="00722786" w14:paraId="331F1BB9" w14:textId="77777777" w:rsidTr="00A948A6">
        <w:trPr>
          <w:trHeight w:val="284"/>
        </w:trPr>
        <w:tc>
          <w:tcPr>
            <w:tcW w:w="10658" w:type="dxa"/>
            <w:gridSpan w:val="2"/>
          </w:tcPr>
          <w:p w14:paraId="0136EC97" w14:textId="3B75AF07" w:rsidR="00A55128" w:rsidRPr="002D2065" w:rsidRDefault="00A55128" w:rsidP="007D6A32">
            <w:pPr>
              <w:jc w:val="left"/>
              <w:rPr>
                <w:rFonts w:ascii="Arial" w:hAnsi="Arial" w:cs="Arial"/>
                <w:b/>
                <w:i/>
                <w:szCs w:val="21"/>
              </w:rPr>
            </w:pPr>
            <w:r w:rsidRPr="002D2065">
              <w:rPr>
                <w:rFonts w:ascii="Arial" w:eastAsia="Arial" w:hAnsi="Arial" w:cs="Arial"/>
                <w:b/>
                <w:i/>
                <w:iCs/>
              </w:rPr>
              <w:t xml:space="preserve">WestJet Airline                                                                </w:t>
            </w:r>
            <w:r w:rsidR="001231ED">
              <w:rPr>
                <w:rFonts w:ascii="Arial" w:eastAsia="Arial" w:hAnsi="Arial" w:cs="Arial"/>
                <w:b/>
                <w:i/>
                <w:iCs/>
              </w:rPr>
              <w:t xml:space="preserve"> </w:t>
            </w:r>
            <w:r w:rsidRPr="002D2065">
              <w:rPr>
                <w:rFonts w:ascii="Arial" w:eastAsia="Arial" w:hAnsi="Arial" w:cs="Arial"/>
                <w:b/>
                <w:i/>
                <w:iCs/>
              </w:rPr>
              <w:t>Aug. 20</w:t>
            </w:r>
            <w:r w:rsidR="00350E26" w:rsidRPr="002D2065">
              <w:rPr>
                <w:rFonts w:ascii="Arial" w:eastAsia="Arial" w:hAnsi="Arial" w:cs="Arial"/>
                <w:b/>
                <w:i/>
                <w:iCs/>
              </w:rPr>
              <w:t>1</w:t>
            </w:r>
            <w:r w:rsidRPr="002D2065">
              <w:rPr>
                <w:rFonts w:ascii="Arial" w:eastAsia="Arial" w:hAnsi="Arial" w:cs="Arial"/>
                <w:b/>
                <w:i/>
                <w:iCs/>
              </w:rPr>
              <w:t xml:space="preserve">3 </w:t>
            </w:r>
            <w:r w:rsidR="00350E26" w:rsidRPr="002D2065">
              <w:rPr>
                <w:rFonts w:ascii="Arial" w:eastAsia="Arial" w:hAnsi="Arial" w:cs="Arial"/>
                <w:b/>
                <w:i/>
                <w:iCs/>
              </w:rPr>
              <w:t>–</w:t>
            </w:r>
            <w:r w:rsidRPr="002D2065">
              <w:rPr>
                <w:rFonts w:ascii="Arial" w:eastAsia="Arial" w:hAnsi="Arial" w:cs="Arial"/>
                <w:b/>
                <w:i/>
                <w:iCs/>
              </w:rPr>
              <w:t xml:space="preserve"> </w:t>
            </w:r>
            <w:r w:rsidR="00350E26" w:rsidRPr="002D2065">
              <w:rPr>
                <w:rFonts w:ascii="Arial" w:eastAsia="Arial" w:hAnsi="Arial" w:cs="Arial"/>
                <w:b/>
                <w:i/>
                <w:iCs/>
              </w:rPr>
              <w:t>Oct.2021</w:t>
            </w:r>
          </w:p>
        </w:tc>
      </w:tr>
      <w:tr w:rsidR="00D86B02" w:rsidRPr="00722786" w14:paraId="48208044" w14:textId="77777777" w:rsidTr="00A948A6">
        <w:trPr>
          <w:trHeight w:val="284"/>
        </w:trPr>
        <w:tc>
          <w:tcPr>
            <w:tcW w:w="10658" w:type="dxa"/>
            <w:gridSpan w:val="2"/>
          </w:tcPr>
          <w:p w14:paraId="65780339" w14:textId="55A78A8E" w:rsidR="00D86B02" w:rsidRPr="00421897" w:rsidRDefault="00536B01" w:rsidP="007D6A32">
            <w:pPr>
              <w:jc w:val="left"/>
              <w:rPr>
                <w:rFonts w:ascii="Arial" w:hAnsi="Arial" w:cs="Arial"/>
                <w:bCs/>
                <w:i/>
                <w:szCs w:val="21"/>
              </w:rPr>
            </w:pPr>
            <w:r w:rsidRPr="00421897">
              <w:rPr>
                <w:rFonts w:ascii="Arial" w:hAnsi="Arial" w:cs="Arial"/>
                <w:bCs/>
                <w:i/>
                <w:szCs w:val="21"/>
              </w:rPr>
              <w:t>Senior Java Developer</w:t>
            </w:r>
            <w:r w:rsidR="00C41793" w:rsidRPr="00421897">
              <w:rPr>
                <w:rFonts w:ascii="Arial" w:hAnsi="Arial" w:cs="Arial"/>
                <w:bCs/>
                <w:i/>
                <w:szCs w:val="21"/>
              </w:rPr>
              <w:t xml:space="preserve"> </w:t>
            </w:r>
            <w:r w:rsidR="00521AE6" w:rsidRPr="00421897">
              <w:rPr>
                <w:rFonts w:ascii="Arial" w:hAnsi="Arial" w:cs="Arial"/>
                <w:bCs/>
                <w:i/>
                <w:szCs w:val="21"/>
              </w:rPr>
              <w:t xml:space="preserve">                                                            </w:t>
            </w:r>
            <w:r w:rsidR="002D2065" w:rsidRPr="00421897">
              <w:rPr>
                <w:rFonts w:ascii="Arial" w:hAnsi="Arial" w:cs="Arial"/>
                <w:bCs/>
                <w:i/>
                <w:szCs w:val="21"/>
              </w:rPr>
              <w:t xml:space="preserve"> </w:t>
            </w:r>
            <w:r w:rsidR="00421897">
              <w:rPr>
                <w:rFonts w:ascii="Arial" w:hAnsi="Arial" w:cs="Arial"/>
                <w:bCs/>
                <w:i/>
                <w:szCs w:val="21"/>
              </w:rPr>
              <w:t xml:space="preserve">  </w:t>
            </w:r>
            <w:r w:rsidR="00521AE6" w:rsidRPr="00421897">
              <w:rPr>
                <w:rFonts w:ascii="Arial" w:hAnsi="Arial" w:cs="Arial"/>
                <w:bCs/>
                <w:i/>
                <w:szCs w:val="21"/>
              </w:rPr>
              <w:t xml:space="preserve">Toronto, Canada     </w:t>
            </w:r>
          </w:p>
        </w:tc>
      </w:tr>
      <w:tr w:rsidR="00911D0A" w:rsidRPr="00722786" w14:paraId="7F519B34" w14:textId="77777777" w:rsidTr="001231ED">
        <w:trPr>
          <w:trHeight w:val="360"/>
        </w:trPr>
        <w:tc>
          <w:tcPr>
            <w:tcW w:w="10658" w:type="dxa"/>
            <w:gridSpan w:val="2"/>
          </w:tcPr>
          <w:p w14:paraId="5E1363B5" w14:textId="77777777" w:rsidR="008945EC" w:rsidRPr="001231ED" w:rsidRDefault="008945EC" w:rsidP="001231ED">
            <w:pPr>
              <w:numPr>
                <w:ilvl w:val="0"/>
                <w:numId w:val="1"/>
              </w:numPr>
              <w:jc w:val="left"/>
              <w:rPr>
                <w:rFonts w:ascii="Arial" w:hAnsi="Arial" w:cs="Arial"/>
                <w:szCs w:val="21"/>
              </w:rPr>
            </w:pPr>
            <w:r w:rsidRPr="001231ED">
              <w:rPr>
                <w:rFonts w:ascii="Arial" w:hAnsi="Arial" w:cs="Arial"/>
                <w:szCs w:val="21"/>
              </w:rPr>
              <w:t>Led a team in modernizing a legacy middleware platform built on IBM commercial products to a microservices-based architecture leveraging open-source technologies, improving system agility and scalability</w:t>
            </w:r>
          </w:p>
          <w:p w14:paraId="28E50F2A" w14:textId="5E2E228E" w:rsidR="008945EC" w:rsidRPr="001231ED" w:rsidRDefault="008945EC" w:rsidP="001231ED">
            <w:pPr>
              <w:numPr>
                <w:ilvl w:val="0"/>
                <w:numId w:val="1"/>
              </w:numPr>
              <w:jc w:val="left"/>
              <w:rPr>
                <w:rFonts w:ascii="Arial" w:hAnsi="Arial" w:cs="Arial"/>
                <w:szCs w:val="21"/>
              </w:rPr>
            </w:pPr>
            <w:r w:rsidRPr="001231ED">
              <w:rPr>
                <w:rFonts w:ascii="Arial" w:hAnsi="Arial" w:cs="Arial"/>
                <w:szCs w:val="21"/>
              </w:rPr>
              <w:t>Architected and implemented integration solutions using microservices and open-source frameworks to enable seamless communication between enterprise systems</w:t>
            </w:r>
          </w:p>
          <w:p w14:paraId="11262477" w14:textId="450EA68D" w:rsidR="000C291D" w:rsidRPr="008945EC" w:rsidRDefault="008945EC" w:rsidP="001231ED">
            <w:pPr>
              <w:numPr>
                <w:ilvl w:val="0"/>
                <w:numId w:val="1"/>
              </w:numPr>
              <w:jc w:val="left"/>
              <w:rPr>
                <w:rFonts w:ascii="Arial" w:hAnsi="Arial" w:cs="Arial"/>
                <w:b/>
                <w:i/>
                <w:szCs w:val="21"/>
              </w:rPr>
            </w:pPr>
            <w:r w:rsidRPr="001231ED">
              <w:rPr>
                <w:rFonts w:ascii="Arial" w:hAnsi="Arial" w:cs="Arial"/>
                <w:szCs w:val="21"/>
              </w:rPr>
              <w:t>Designed and developed a business rules engine using IBM ODM to drive dynamic decision-making in the customer notification and experience system, enhancing personalization and responsiveness</w:t>
            </w:r>
            <w:r w:rsidR="00886FB7" w:rsidRPr="008945EC">
              <w:rPr>
                <w:rFonts w:ascii="Arial" w:hAnsi="Arial" w:cs="Arial"/>
                <w:b/>
                <w:bCs/>
                <w:i/>
                <w:iCs/>
                <w:szCs w:val="21"/>
              </w:rPr>
              <w:t xml:space="preserve"> </w:t>
            </w:r>
          </w:p>
        </w:tc>
      </w:tr>
      <w:tr w:rsidR="00374B9D" w:rsidRPr="00722786" w14:paraId="34B8BA79" w14:textId="77777777" w:rsidTr="00A948A6">
        <w:trPr>
          <w:trHeight w:val="284"/>
        </w:trPr>
        <w:tc>
          <w:tcPr>
            <w:tcW w:w="10658" w:type="dxa"/>
            <w:gridSpan w:val="2"/>
          </w:tcPr>
          <w:p w14:paraId="301BC747" w14:textId="77777777" w:rsidR="00374B9D" w:rsidRDefault="00374B9D" w:rsidP="007D6A32">
            <w:pPr>
              <w:jc w:val="left"/>
              <w:rPr>
                <w:rFonts w:ascii="Arial" w:hAnsi="Arial" w:cs="Arial"/>
                <w:b/>
                <w:i/>
                <w:szCs w:val="21"/>
              </w:rPr>
            </w:pPr>
          </w:p>
        </w:tc>
      </w:tr>
      <w:tr w:rsidR="007D6A32" w:rsidRPr="00722786" w14:paraId="6539A239" w14:textId="77777777" w:rsidTr="00A948A6">
        <w:trPr>
          <w:trHeight w:val="284"/>
        </w:trPr>
        <w:tc>
          <w:tcPr>
            <w:tcW w:w="10658" w:type="dxa"/>
            <w:gridSpan w:val="2"/>
          </w:tcPr>
          <w:p w14:paraId="090F8FD9" w14:textId="5BE3ED86" w:rsidR="009B586E" w:rsidRPr="001231ED" w:rsidRDefault="009B586E" w:rsidP="007D6A32">
            <w:pPr>
              <w:jc w:val="left"/>
              <w:rPr>
                <w:rFonts w:ascii="Arial" w:hAnsi="Arial" w:cs="Arial"/>
                <w:b/>
                <w:i/>
                <w:szCs w:val="21"/>
                <w:lang w:val="es-ES"/>
              </w:rPr>
            </w:pPr>
            <w:r w:rsidRPr="001231ED">
              <w:rPr>
                <w:rFonts w:ascii="Arial" w:hAnsi="Arial" w:cs="Arial"/>
                <w:b/>
                <w:i/>
                <w:szCs w:val="21"/>
                <w:lang w:val="es-ES"/>
              </w:rPr>
              <w:t xml:space="preserve">IBM </w:t>
            </w:r>
            <w:proofErr w:type="spellStart"/>
            <w:r w:rsidRPr="001231ED">
              <w:rPr>
                <w:rFonts w:ascii="Arial" w:hAnsi="Arial" w:cs="Arial"/>
                <w:b/>
                <w:i/>
                <w:szCs w:val="21"/>
                <w:lang w:val="es-ES"/>
              </w:rPr>
              <w:t>Canada</w:t>
            </w:r>
            <w:proofErr w:type="spellEnd"/>
            <w:r w:rsidR="001231ED">
              <w:rPr>
                <w:rFonts w:ascii="Arial" w:hAnsi="Arial" w:cs="Arial"/>
                <w:b/>
                <w:i/>
                <w:szCs w:val="21"/>
                <w:lang w:val="es-ES"/>
              </w:rPr>
              <w:t xml:space="preserve"> </w:t>
            </w:r>
            <w:r w:rsidR="00840BB2" w:rsidRPr="001231ED">
              <w:rPr>
                <w:rFonts w:ascii="Arial" w:hAnsi="Arial" w:cs="Arial"/>
                <w:b/>
                <w:i/>
                <w:szCs w:val="21"/>
                <w:lang w:val="es-ES"/>
              </w:rPr>
              <w:t>/</w:t>
            </w:r>
            <w:r w:rsidR="001231ED">
              <w:rPr>
                <w:rFonts w:ascii="Arial" w:hAnsi="Arial" w:cs="Arial"/>
                <w:b/>
                <w:i/>
                <w:szCs w:val="21"/>
                <w:lang w:val="es-ES"/>
              </w:rPr>
              <w:t xml:space="preserve"> IBM </w:t>
            </w:r>
            <w:r w:rsidR="00840BB2" w:rsidRPr="001231ED">
              <w:rPr>
                <w:rFonts w:ascii="Arial" w:hAnsi="Arial" w:cs="Arial"/>
                <w:b/>
                <w:i/>
                <w:szCs w:val="21"/>
                <w:lang w:val="es-ES"/>
              </w:rPr>
              <w:t>China</w:t>
            </w:r>
            <w:r w:rsidRPr="001231ED">
              <w:rPr>
                <w:rFonts w:ascii="Arial" w:hAnsi="Arial" w:cs="Arial"/>
                <w:b/>
                <w:i/>
                <w:szCs w:val="21"/>
                <w:lang w:val="es-ES"/>
              </w:rPr>
              <w:t xml:space="preserve">       </w:t>
            </w:r>
            <w:r w:rsidR="001231ED">
              <w:rPr>
                <w:rFonts w:ascii="Arial" w:hAnsi="Arial" w:cs="Arial"/>
                <w:b/>
                <w:i/>
                <w:szCs w:val="21"/>
                <w:lang w:val="es-ES"/>
              </w:rPr>
              <w:t xml:space="preserve"> </w:t>
            </w:r>
            <w:r w:rsidRPr="001231ED">
              <w:rPr>
                <w:rFonts w:ascii="Arial" w:hAnsi="Arial" w:cs="Arial"/>
                <w:b/>
                <w:i/>
                <w:szCs w:val="21"/>
                <w:lang w:val="es-ES"/>
              </w:rPr>
              <w:t xml:space="preserve">                        </w:t>
            </w:r>
            <w:r w:rsidR="008945EC" w:rsidRPr="001231ED">
              <w:rPr>
                <w:rFonts w:ascii="Arial" w:hAnsi="Arial" w:cs="Arial"/>
                <w:b/>
                <w:i/>
                <w:szCs w:val="21"/>
                <w:lang w:val="es-ES"/>
              </w:rPr>
              <w:t xml:space="preserve">                       </w:t>
            </w:r>
            <w:r w:rsidR="00CB19D4">
              <w:rPr>
                <w:rFonts w:ascii="Arial" w:hAnsi="Arial" w:cs="Arial"/>
                <w:b/>
                <w:i/>
                <w:szCs w:val="21"/>
                <w:lang w:val="es-ES"/>
              </w:rPr>
              <w:t xml:space="preserve"> </w:t>
            </w:r>
            <w:proofErr w:type="gramStart"/>
            <w:r w:rsidR="008966E2" w:rsidRPr="001231ED">
              <w:rPr>
                <w:rFonts w:ascii="Arial" w:hAnsi="Arial" w:cs="Arial"/>
                <w:b/>
                <w:i/>
                <w:szCs w:val="21"/>
                <w:lang w:val="es-ES"/>
              </w:rPr>
              <w:t>Nov</w:t>
            </w:r>
            <w:r w:rsidR="00CB19D4">
              <w:rPr>
                <w:rFonts w:ascii="Arial" w:hAnsi="Arial" w:cs="Arial"/>
                <w:b/>
                <w:i/>
                <w:szCs w:val="21"/>
                <w:lang w:val="es-ES"/>
              </w:rPr>
              <w:t>.</w:t>
            </w:r>
            <w:proofErr w:type="gramEnd"/>
            <w:r w:rsidR="00CB19D4">
              <w:rPr>
                <w:rFonts w:ascii="Arial" w:hAnsi="Arial" w:cs="Arial"/>
                <w:b/>
                <w:i/>
                <w:szCs w:val="21"/>
                <w:lang w:val="es-ES"/>
              </w:rPr>
              <w:t xml:space="preserve"> </w:t>
            </w:r>
            <w:r w:rsidRPr="001231ED">
              <w:rPr>
                <w:rFonts w:ascii="Arial" w:hAnsi="Arial" w:cs="Arial"/>
                <w:b/>
                <w:i/>
                <w:szCs w:val="21"/>
                <w:lang w:val="es-ES"/>
              </w:rPr>
              <w:t>20</w:t>
            </w:r>
            <w:r w:rsidR="00B5554C" w:rsidRPr="001231ED">
              <w:rPr>
                <w:rFonts w:ascii="Arial" w:hAnsi="Arial" w:cs="Arial"/>
                <w:b/>
                <w:i/>
                <w:szCs w:val="21"/>
                <w:lang w:val="es-ES"/>
              </w:rPr>
              <w:t>0</w:t>
            </w:r>
            <w:r w:rsidR="00374B9D" w:rsidRPr="001231ED">
              <w:rPr>
                <w:rFonts w:ascii="Arial" w:hAnsi="Arial" w:cs="Arial"/>
                <w:b/>
                <w:i/>
                <w:szCs w:val="21"/>
                <w:lang w:val="es-ES"/>
              </w:rPr>
              <w:t>8</w:t>
            </w:r>
            <w:r w:rsidRPr="001231ED">
              <w:rPr>
                <w:rFonts w:ascii="Arial" w:hAnsi="Arial" w:cs="Arial"/>
                <w:b/>
                <w:i/>
                <w:szCs w:val="21"/>
                <w:lang w:val="es-ES"/>
              </w:rPr>
              <w:t xml:space="preserve"> </w:t>
            </w:r>
            <w:r w:rsidR="00CB19D4" w:rsidRPr="00CB19D4">
              <w:rPr>
                <w:rFonts w:ascii="Arial" w:hAnsi="Arial" w:cs="Arial"/>
                <w:b/>
                <w:bCs/>
                <w:i/>
                <w:sz w:val="20"/>
                <w:szCs w:val="20"/>
                <w:lang w:val="es-ES"/>
              </w:rPr>
              <w:t>–</w:t>
            </w:r>
            <w:r w:rsidRPr="001231ED">
              <w:rPr>
                <w:rFonts w:ascii="Arial" w:hAnsi="Arial" w:cs="Arial"/>
                <w:b/>
                <w:i/>
                <w:szCs w:val="21"/>
                <w:lang w:val="es-ES"/>
              </w:rPr>
              <w:t xml:space="preserve"> Jun. 20</w:t>
            </w:r>
            <w:r w:rsidR="008966E2" w:rsidRPr="001231ED">
              <w:rPr>
                <w:rFonts w:ascii="Arial" w:hAnsi="Arial" w:cs="Arial"/>
                <w:b/>
                <w:i/>
                <w:szCs w:val="21"/>
                <w:lang w:val="es-ES"/>
              </w:rPr>
              <w:t>13</w:t>
            </w:r>
          </w:p>
          <w:p w14:paraId="6A892373" w14:textId="17BEC4FB" w:rsidR="00374B9D" w:rsidRPr="00374B9D" w:rsidRDefault="00374B9D" w:rsidP="007D6A32">
            <w:pPr>
              <w:jc w:val="left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szCs w:val="21"/>
              </w:rPr>
              <w:t xml:space="preserve">Operational Rule Management (ODM) - </w:t>
            </w:r>
            <w:r w:rsidRPr="00421897">
              <w:rPr>
                <w:rFonts w:ascii="Arial" w:hAnsi="Arial" w:cs="Arial"/>
                <w:bCs/>
                <w:i/>
                <w:szCs w:val="21"/>
              </w:rPr>
              <w:t xml:space="preserve">Managing Consultant            </w:t>
            </w:r>
            <w:r>
              <w:rPr>
                <w:rFonts w:ascii="Arial" w:hAnsi="Arial" w:cs="Arial"/>
                <w:bCs/>
                <w:i/>
                <w:szCs w:val="21"/>
              </w:rPr>
              <w:t xml:space="preserve">  </w:t>
            </w:r>
            <w:r w:rsidRPr="00DB450F">
              <w:rPr>
                <w:rFonts w:ascii="Arial" w:hAnsi="Arial" w:cs="Arial"/>
                <w:bCs/>
                <w:i/>
                <w:szCs w:val="21"/>
              </w:rPr>
              <w:t>Toronto, Canad</w:t>
            </w:r>
            <w:r>
              <w:rPr>
                <w:rFonts w:ascii="Arial" w:hAnsi="Arial" w:cs="Arial"/>
                <w:bCs/>
                <w:i/>
                <w:szCs w:val="21"/>
              </w:rPr>
              <w:t>a / Shanghai, China</w:t>
            </w:r>
          </w:p>
          <w:p w14:paraId="24F04588" w14:textId="77777777" w:rsidR="00374B9D" w:rsidRPr="001231ED" w:rsidRDefault="00374B9D" w:rsidP="00374B9D">
            <w:pPr>
              <w:numPr>
                <w:ilvl w:val="0"/>
                <w:numId w:val="1"/>
              </w:numPr>
              <w:jc w:val="left"/>
              <w:rPr>
                <w:rFonts w:ascii="Arial" w:hAnsi="Arial" w:cs="Arial"/>
                <w:szCs w:val="21"/>
              </w:rPr>
            </w:pPr>
            <w:r w:rsidRPr="001231ED">
              <w:rPr>
                <w:rFonts w:ascii="Arial" w:hAnsi="Arial" w:cs="Arial"/>
                <w:szCs w:val="21"/>
              </w:rPr>
              <w:t>Delivered on-site technical consulting, solution architecture, and end-to-end deployment services to enterprise clients</w:t>
            </w:r>
          </w:p>
          <w:p w14:paraId="6539A238" w14:textId="79289530" w:rsidR="007D6A32" w:rsidRPr="00374B9D" w:rsidRDefault="00374B9D" w:rsidP="00374B9D">
            <w:pPr>
              <w:numPr>
                <w:ilvl w:val="0"/>
                <w:numId w:val="1"/>
              </w:numPr>
              <w:jc w:val="left"/>
              <w:rPr>
                <w:rFonts w:ascii="Arial" w:hAnsi="Arial" w:cs="Arial"/>
                <w:bCs/>
                <w:szCs w:val="21"/>
              </w:rPr>
            </w:pPr>
            <w:r w:rsidRPr="001231ED">
              <w:rPr>
                <w:rFonts w:ascii="Arial" w:hAnsi="Arial" w:cs="Arial"/>
                <w:szCs w:val="21"/>
              </w:rPr>
              <w:t>Led offshore development teams to successfully deliver customized solutions for global customers, ensuring quality, timeliness, and alignment with business requirements</w:t>
            </w:r>
          </w:p>
        </w:tc>
      </w:tr>
      <w:tr w:rsidR="00374B9D" w:rsidRPr="00722786" w14:paraId="6E936668" w14:textId="77777777" w:rsidTr="00A948A6">
        <w:trPr>
          <w:trHeight w:val="284"/>
        </w:trPr>
        <w:tc>
          <w:tcPr>
            <w:tcW w:w="10658" w:type="dxa"/>
            <w:gridSpan w:val="2"/>
          </w:tcPr>
          <w:p w14:paraId="3192FA27" w14:textId="77777777" w:rsidR="00374B9D" w:rsidRDefault="00374B9D" w:rsidP="007D6A32">
            <w:pPr>
              <w:jc w:val="left"/>
              <w:rPr>
                <w:rFonts w:ascii="Arial" w:hAnsi="Arial" w:cs="Arial"/>
                <w:b/>
                <w:i/>
                <w:szCs w:val="21"/>
              </w:rPr>
            </w:pPr>
          </w:p>
        </w:tc>
      </w:tr>
      <w:tr w:rsidR="007D6A32" w:rsidRPr="004620B5" w14:paraId="6539A23B" w14:textId="77777777" w:rsidTr="00A948A6">
        <w:trPr>
          <w:trHeight w:val="372"/>
        </w:trPr>
        <w:tc>
          <w:tcPr>
            <w:tcW w:w="10658" w:type="dxa"/>
            <w:gridSpan w:val="2"/>
            <w:tcBorders>
              <w:bottom w:val="single" w:sz="4" w:space="0" w:color="auto"/>
            </w:tcBorders>
            <w:vAlign w:val="center"/>
          </w:tcPr>
          <w:p w14:paraId="6539A23A" w14:textId="77777777" w:rsidR="007D6A32" w:rsidRPr="00EB5618" w:rsidRDefault="007D6A32" w:rsidP="007D6A32">
            <w:pPr>
              <w:rPr>
                <w:rFonts w:ascii="Arial" w:hAnsi="Arial" w:cs="Arial"/>
                <w:b/>
                <w:sz w:val="24"/>
              </w:rPr>
            </w:pPr>
            <w:r w:rsidRPr="00EB5618">
              <w:rPr>
                <w:rFonts w:ascii="Arial" w:hAnsi="Arial" w:cs="Arial"/>
                <w:b/>
                <w:sz w:val="24"/>
              </w:rPr>
              <w:t>EDUCATION</w:t>
            </w:r>
          </w:p>
        </w:tc>
      </w:tr>
      <w:tr w:rsidR="007D6A32" w:rsidRPr="00BE113B" w14:paraId="6539A24B" w14:textId="77777777" w:rsidTr="00A948A6">
        <w:trPr>
          <w:trHeight w:val="303"/>
        </w:trPr>
        <w:tc>
          <w:tcPr>
            <w:tcW w:w="10658" w:type="dxa"/>
            <w:gridSpan w:val="2"/>
            <w:tcBorders>
              <w:top w:val="single" w:sz="4" w:space="0" w:color="auto"/>
            </w:tcBorders>
            <w:vAlign w:val="center"/>
          </w:tcPr>
          <w:p w14:paraId="6539A24A" w14:textId="10D7A22F" w:rsidR="007D6A32" w:rsidRPr="00BE113B" w:rsidRDefault="007D6A32" w:rsidP="007D6A32">
            <w:pPr>
              <w:rPr>
                <w:rFonts w:ascii="Arial" w:hAnsi="Arial" w:cs="Arial"/>
                <w:szCs w:val="21"/>
              </w:rPr>
            </w:pPr>
            <w:r w:rsidRPr="00BE113B">
              <w:rPr>
                <w:rFonts w:ascii="Arial" w:hAnsi="Arial" w:cs="Arial"/>
                <w:szCs w:val="21"/>
              </w:rPr>
              <w:t xml:space="preserve">Bachelor of Science, </w:t>
            </w:r>
            <w:r w:rsidR="00E70D8E" w:rsidRPr="00BE113B">
              <w:rPr>
                <w:rFonts w:ascii="Arial" w:hAnsi="Arial" w:cs="Arial"/>
                <w:szCs w:val="21"/>
              </w:rPr>
              <w:t>Computer</w:t>
            </w:r>
            <w:r w:rsidRPr="00BE113B">
              <w:rPr>
                <w:rFonts w:ascii="Arial" w:hAnsi="Arial" w:cs="Arial"/>
                <w:szCs w:val="21"/>
              </w:rPr>
              <w:t xml:space="preserve"> Science, </w:t>
            </w:r>
            <w:r w:rsidR="00BE113B" w:rsidRPr="00BE113B">
              <w:rPr>
                <w:rFonts w:ascii="Arial" w:hAnsi="Arial" w:cs="Arial"/>
                <w:szCs w:val="21"/>
              </w:rPr>
              <w:t>East China Normal</w:t>
            </w:r>
            <w:r w:rsidRPr="00BE113B">
              <w:rPr>
                <w:rFonts w:ascii="Arial" w:hAnsi="Arial" w:cs="Arial"/>
                <w:szCs w:val="21"/>
              </w:rPr>
              <w:t xml:space="preserve"> University          </w:t>
            </w:r>
            <w:r w:rsidR="001231ED">
              <w:rPr>
                <w:rFonts w:ascii="Arial" w:hAnsi="Arial" w:cs="Arial"/>
                <w:szCs w:val="21"/>
              </w:rPr>
              <w:t xml:space="preserve">   </w:t>
            </w:r>
            <w:r w:rsidRPr="00BE113B">
              <w:rPr>
                <w:rFonts w:ascii="Arial" w:hAnsi="Arial" w:cs="Arial"/>
                <w:szCs w:val="21"/>
              </w:rPr>
              <w:t xml:space="preserve">   </w:t>
            </w:r>
            <w:r w:rsidRPr="001231ED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Sep</w:t>
            </w:r>
            <w:r w:rsidR="007C452D" w:rsidRPr="001231ED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t.</w:t>
            </w:r>
            <w:r w:rsidR="00C41793" w:rsidRPr="001231ED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 xml:space="preserve"> </w:t>
            </w:r>
            <w:r w:rsidRPr="001231ED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1998</w:t>
            </w:r>
            <w:r w:rsidR="00C41793" w:rsidRPr="001231ED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 xml:space="preserve"> </w:t>
            </w:r>
            <w:r w:rsidR="00154F40" w:rsidRPr="001231ED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–</w:t>
            </w:r>
            <w:r w:rsidR="00C41793" w:rsidRPr="001231ED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 xml:space="preserve"> </w:t>
            </w:r>
            <w:r w:rsidRPr="001231ED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Jun</w:t>
            </w:r>
            <w:r w:rsidR="00154F40" w:rsidRPr="001231ED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.</w:t>
            </w:r>
            <w:r w:rsidR="00C41793" w:rsidRPr="001231ED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 xml:space="preserve"> </w:t>
            </w:r>
            <w:r w:rsidRPr="001231ED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2002</w:t>
            </w:r>
            <w:r w:rsidRPr="00BE113B">
              <w:rPr>
                <w:rFonts w:ascii="Arial" w:hAnsi="Arial" w:cs="Arial"/>
                <w:szCs w:val="21"/>
              </w:rPr>
              <w:t xml:space="preserve"> </w:t>
            </w:r>
          </w:p>
        </w:tc>
      </w:tr>
      <w:tr w:rsidR="007D6A32" w:rsidRPr="004620B5" w14:paraId="6539A24E" w14:textId="77777777" w:rsidTr="00A948A6">
        <w:trPr>
          <w:trHeight w:val="284"/>
        </w:trPr>
        <w:tc>
          <w:tcPr>
            <w:tcW w:w="7228" w:type="dxa"/>
            <w:vAlign w:val="center"/>
          </w:tcPr>
          <w:p w14:paraId="6539A24C" w14:textId="77777777" w:rsidR="007D6A32" w:rsidRPr="008C31E0" w:rsidRDefault="007D6A32" w:rsidP="007D6A32">
            <w:pPr>
              <w:rPr>
                <w:rFonts w:ascii="Arial" w:hAnsi="Arial" w:cs="Arial"/>
                <w:b/>
                <w:szCs w:val="21"/>
              </w:rPr>
            </w:pPr>
          </w:p>
        </w:tc>
        <w:tc>
          <w:tcPr>
            <w:tcW w:w="3430" w:type="dxa"/>
            <w:vAlign w:val="center"/>
          </w:tcPr>
          <w:p w14:paraId="6539A24D" w14:textId="77777777" w:rsidR="007D6A32" w:rsidRPr="002D5105" w:rsidRDefault="007D6A32" w:rsidP="007D6A32">
            <w:pPr>
              <w:jc w:val="right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</w:tbl>
    <w:p w14:paraId="6539A257" w14:textId="77777777" w:rsidR="00321951" w:rsidRPr="004E2CE6" w:rsidRDefault="00321951" w:rsidP="00671AD4"/>
    <w:sectPr w:rsidR="00321951" w:rsidRPr="004E2CE6" w:rsidSect="00B009A1"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A1EA0" w14:textId="77777777" w:rsidR="003E0A80" w:rsidRDefault="003E0A80">
      <w:r>
        <w:separator/>
      </w:r>
    </w:p>
  </w:endnote>
  <w:endnote w:type="continuationSeparator" w:id="0">
    <w:p w14:paraId="009431E4" w14:textId="77777777" w:rsidR="003E0A80" w:rsidRDefault="003E0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-Regular">
    <w:altName w:val="Merriweather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E9A69" w14:textId="77777777" w:rsidR="003E0A80" w:rsidRDefault="003E0A80">
      <w:r>
        <w:separator/>
      </w:r>
    </w:p>
  </w:footnote>
  <w:footnote w:type="continuationSeparator" w:id="0">
    <w:p w14:paraId="2516052C" w14:textId="77777777" w:rsidR="003E0A80" w:rsidRDefault="003E0A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1420C2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51AB8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128FA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F72B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EAA23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D45A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ABCED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382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1240F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94C2A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C2D1CB5"/>
    <w:multiLevelType w:val="multilevel"/>
    <w:tmpl w:val="80A26FC0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4976C98"/>
    <w:multiLevelType w:val="hybridMultilevel"/>
    <w:tmpl w:val="8EF4B9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7B01583"/>
    <w:multiLevelType w:val="hybridMultilevel"/>
    <w:tmpl w:val="03CAA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D5289B"/>
    <w:multiLevelType w:val="multilevel"/>
    <w:tmpl w:val="11EE52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06C0DBD"/>
    <w:multiLevelType w:val="multilevel"/>
    <w:tmpl w:val="70F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EB737C"/>
    <w:multiLevelType w:val="hybridMultilevel"/>
    <w:tmpl w:val="64D4A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A05664"/>
    <w:multiLevelType w:val="hybridMultilevel"/>
    <w:tmpl w:val="F37A1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40B64"/>
    <w:multiLevelType w:val="multilevel"/>
    <w:tmpl w:val="66AA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C4592"/>
    <w:multiLevelType w:val="hybridMultilevel"/>
    <w:tmpl w:val="8A5EACE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449012814">
    <w:abstractNumId w:val="11"/>
  </w:num>
  <w:num w:numId="2" w16cid:durableId="439299128">
    <w:abstractNumId w:val="10"/>
  </w:num>
  <w:num w:numId="3" w16cid:durableId="1734811501">
    <w:abstractNumId w:val="18"/>
  </w:num>
  <w:num w:numId="4" w16cid:durableId="777414063">
    <w:abstractNumId w:val="9"/>
  </w:num>
  <w:num w:numId="5" w16cid:durableId="1693805041">
    <w:abstractNumId w:val="7"/>
  </w:num>
  <w:num w:numId="6" w16cid:durableId="264926445">
    <w:abstractNumId w:val="6"/>
  </w:num>
  <w:num w:numId="7" w16cid:durableId="1365866863">
    <w:abstractNumId w:val="5"/>
  </w:num>
  <w:num w:numId="8" w16cid:durableId="287199833">
    <w:abstractNumId w:val="4"/>
  </w:num>
  <w:num w:numId="9" w16cid:durableId="1194146551">
    <w:abstractNumId w:val="8"/>
  </w:num>
  <w:num w:numId="10" w16cid:durableId="1368489017">
    <w:abstractNumId w:val="3"/>
  </w:num>
  <w:num w:numId="11" w16cid:durableId="323971016">
    <w:abstractNumId w:val="2"/>
  </w:num>
  <w:num w:numId="12" w16cid:durableId="1568876246">
    <w:abstractNumId w:val="1"/>
  </w:num>
  <w:num w:numId="13" w16cid:durableId="1810202587">
    <w:abstractNumId w:val="0"/>
  </w:num>
  <w:num w:numId="14" w16cid:durableId="606737635">
    <w:abstractNumId w:val="14"/>
  </w:num>
  <w:num w:numId="15" w16cid:durableId="386340915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38048601">
    <w:abstractNumId w:val="15"/>
  </w:num>
  <w:num w:numId="17" w16cid:durableId="430512895">
    <w:abstractNumId w:val="13"/>
  </w:num>
  <w:num w:numId="18" w16cid:durableId="1368944130">
    <w:abstractNumId w:val="17"/>
  </w:num>
  <w:num w:numId="19" w16cid:durableId="2292679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hapeAltTextReset" w:val="True"/>
  </w:docVars>
  <w:rsids>
    <w:rsidRoot w:val="001B0167"/>
    <w:rsid w:val="00002234"/>
    <w:rsid w:val="00003B57"/>
    <w:rsid w:val="00005E57"/>
    <w:rsid w:val="00007F79"/>
    <w:rsid w:val="00014321"/>
    <w:rsid w:val="000151FC"/>
    <w:rsid w:val="00015ADE"/>
    <w:rsid w:val="00016575"/>
    <w:rsid w:val="00022A7E"/>
    <w:rsid w:val="000245D1"/>
    <w:rsid w:val="000273A4"/>
    <w:rsid w:val="00031F13"/>
    <w:rsid w:val="00032C15"/>
    <w:rsid w:val="00043C8D"/>
    <w:rsid w:val="000527D4"/>
    <w:rsid w:val="00054509"/>
    <w:rsid w:val="000553E2"/>
    <w:rsid w:val="00060A83"/>
    <w:rsid w:val="00061035"/>
    <w:rsid w:val="00065208"/>
    <w:rsid w:val="0007044F"/>
    <w:rsid w:val="00073FB6"/>
    <w:rsid w:val="00081101"/>
    <w:rsid w:val="00082B4B"/>
    <w:rsid w:val="00085C75"/>
    <w:rsid w:val="00087129"/>
    <w:rsid w:val="0009149E"/>
    <w:rsid w:val="000943BC"/>
    <w:rsid w:val="000A0ACB"/>
    <w:rsid w:val="000A7495"/>
    <w:rsid w:val="000B15D7"/>
    <w:rsid w:val="000B30A7"/>
    <w:rsid w:val="000B65F4"/>
    <w:rsid w:val="000C0003"/>
    <w:rsid w:val="000C291D"/>
    <w:rsid w:val="000C3865"/>
    <w:rsid w:val="000C57E8"/>
    <w:rsid w:val="000C6F41"/>
    <w:rsid w:val="000D3A40"/>
    <w:rsid w:val="000E0320"/>
    <w:rsid w:val="000E1C2B"/>
    <w:rsid w:val="000E426E"/>
    <w:rsid w:val="000E42FC"/>
    <w:rsid w:val="000F62FA"/>
    <w:rsid w:val="001020DA"/>
    <w:rsid w:val="0010292F"/>
    <w:rsid w:val="00105A33"/>
    <w:rsid w:val="001066FA"/>
    <w:rsid w:val="00111B80"/>
    <w:rsid w:val="00112253"/>
    <w:rsid w:val="00113787"/>
    <w:rsid w:val="001144DC"/>
    <w:rsid w:val="00114C36"/>
    <w:rsid w:val="00114DF9"/>
    <w:rsid w:val="00120BE4"/>
    <w:rsid w:val="0012145E"/>
    <w:rsid w:val="001231ED"/>
    <w:rsid w:val="00123716"/>
    <w:rsid w:val="00124F77"/>
    <w:rsid w:val="00125206"/>
    <w:rsid w:val="00130369"/>
    <w:rsid w:val="0013455C"/>
    <w:rsid w:val="0013533E"/>
    <w:rsid w:val="001428E7"/>
    <w:rsid w:val="00142E35"/>
    <w:rsid w:val="0014311C"/>
    <w:rsid w:val="001454EC"/>
    <w:rsid w:val="001462D8"/>
    <w:rsid w:val="001474B3"/>
    <w:rsid w:val="00154F40"/>
    <w:rsid w:val="00155ED3"/>
    <w:rsid w:val="00160AA3"/>
    <w:rsid w:val="00161DE7"/>
    <w:rsid w:val="00171CAD"/>
    <w:rsid w:val="001811C7"/>
    <w:rsid w:val="001816D4"/>
    <w:rsid w:val="00184AAD"/>
    <w:rsid w:val="00190B71"/>
    <w:rsid w:val="0019409C"/>
    <w:rsid w:val="00194987"/>
    <w:rsid w:val="00195E50"/>
    <w:rsid w:val="001A1322"/>
    <w:rsid w:val="001A14C8"/>
    <w:rsid w:val="001A49F1"/>
    <w:rsid w:val="001A663C"/>
    <w:rsid w:val="001B0167"/>
    <w:rsid w:val="001B14C5"/>
    <w:rsid w:val="001B1866"/>
    <w:rsid w:val="001B25C2"/>
    <w:rsid w:val="001B314E"/>
    <w:rsid w:val="001B5E7E"/>
    <w:rsid w:val="001C0F92"/>
    <w:rsid w:val="001C3049"/>
    <w:rsid w:val="001C3B79"/>
    <w:rsid w:val="001C786B"/>
    <w:rsid w:val="001C7C19"/>
    <w:rsid w:val="001D02A3"/>
    <w:rsid w:val="001D7A38"/>
    <w:rsid w:val="001F0453"/>
    <w:rsid w:val="001F4DA8"/>
    <w:rsid w:val="00201032"/>
    <w:rsid w:val="00205268"/>
    <w:rsid w:val="0020616F"/>
    <w:rsid w:val="00210FED"/>
    <w:rsid w:val="0021494F"/>
    <w:rsid w:val="002176B2"/>
    <w:rsid w:val="00217CAE"/>
    <w:rsid w:val="00224B04"/>
    <w:rsid w:val="00226480"/>
    <w:rsid w:val="002317A6"/>
    <w:rsid w:val="00233EA2"/>
    <w:rsid w:val="0023471E"/>
    <w:rsid w:val="0024162B"/>
    <w:rsid w:val="0024297F"/>
    <w:rsid w:val="00243976"/>
    <w:rsid w:val="002467BB"/>
    <w:rsid w:val="002500B9"/>
    <w:rsid w:val="00250196"/>
    <w:rsid w:val="00250AFF"/>
    <w:rsid w:val="00250FD9"/>
    <w:rsid w:val="0025205C"/>
    <w:rsid w:val="00262E62"/>
    <w:rsid w:val="00263DDB"/>
    <w:rsid w:val="00271841"/>
    <w:rsid w:val="00271FB5"/>
    <w:rsid w:val="00273ABD"/>
    <w:rsid w:val="00281BBC"/>
    <w:rsid w:val="00283DF3"/>
    <w:rsid w:val="00284718"/>
    <w:rsid w:val="00287060"/>
    <w:rsid w:val="002938DE"/>
    <w:rsid w:val="002939D1"/>
    <w:rsid w:val="00293FC7"/>
    <w:rsid w:val="002941E5"/>
    <w:rsid w:val="002959C6"/>
    <w:rsid w:val="002B29A1"/>
    <w:rsid w:val="002C3B41"/>
    <w:rsid w:val="002C4A83"/>
    <w:rsid w:val="002C7DF6"/>
    <w:rsid w:val="002D026D"/>
    <w:rsid w:val="002D06C6"/>
    <w:rsid w:val="002D1F50"/>
    <w:rsid w:val="002D2065"/>
    <w:rsid w:val="002D5105"/>
    <w:rsid w:val="002D6416"/>
    <w:rsid w:val="002D6B40"/>
    <w:rsid w:val="002E3927"/>
    <w:rsid w:val="002E39DE"/>
    <w:rsid w:val="002E4AAA"/>
    <w:rsid w:val="002E58E8"/>
    <w:rsid w:val="002F0445"/>
    <w:rsid w:val="002F0D09"/>
    <w:rsid w:val="002F2896"/>
    <w:rsid w:val="002F29AD"/>
    <w:rsid w:val="002F2CAD"/>
    <w:rsid w:val="002F51A8"/>
    <w:rsid w:val="00302B87"/>
    <w:rsid w:val="003044E1"/>
    <w:rsid w:val="00306B4B"/>
    <w:rsid w:val="00307557"/>
    <w:rsid w:val="00310556"/>
    <w:rsid w:val="00310F41"/>
    <w:rsid w:val="00321951"/>
    <w:rsid w:val="00323795"/>
    <w:rsid w:val="00326279"/>
    <w:rsid w:val="0032695B"/>
    <w:rsid w:val="00327BD2"/>
    <w:rsid w:val="003330F8"/>
    <w:rsid w:val="00333235"/>
    <w:rsid w:val="00340CEC"/>
    <w:rsid w:val="00343226"/>
    <w:rsid w:val="003443C9"/>
    <w:rsid w:val="00350E26"/>
    <w:rsid w:val="003541F5"/>
    <w:rsid w:val="0035658E"/>
    <w:rsid w:val="003602C7"/>
    <w:rsid w:val="003706BC"/>
    <w:rsid w:val="00372BB8"/>
    <w:rsid w:val="00373BF0"/>
    <w:rsid w:val="00373E7B"/>
    <w:rsid w:val="00374B9D"/>
    <w:rsid w:val="00377580"/>
    <w:rsid w:val="0038333B"/>
    <w:rsid w:val="00384BD3"/>
    <w:rsid w:val="00387ED2"/>
    <w:rsid w:val="003907AD"/>
    <w:rsid w:val="0039393A"/>
    <w:rsid w:val="0039505F"/>
    <w:rsid w:val="003A299C"/>
    <w:rsid w:val="003A3083"/>
    <w:rsid w:val="003B0ADD"/>
    <w:rsid w:val="003B11CE"/>
    <w:rsid w:val="003B4505"/>
    <w:rsid w:val="003B5DB6"/>
    <w:rsid w:val="003C160D"/>
    <w:rsid w:val="003C1A5B"/>
    <w:rsid w:val="003C3800"/>
    <w:rsid w:val="003C43ED"/>
    <w:rsid w:val="003C53D0"/>
    <w:rsid w:val="003C6CD9"/>
    <w:rsid w:val="003D0D6A"/>
    <w:rsid w:val="003D17EC"/>
    <w:rsid w:val="003D2F17"/>
    <w:rsid w:val="003D2FBB"/>
    <w:rsid w:val="003D5FE2"/>
    <w:rsid w:val="003E0A80"/>
    <w:rsid w:val="003F2695"/>
    <w:rsid w:val="00401999"/>
    <w:rsid w:val="00411C3A"/>
    <w:rsid w:val="00413228"/>
    <w:rsid w:val="0041678A"/>
    <w:rsid w:val="00421544"/>
    <w:rsid w:val="00421897"/>
    <w:rsid w:val="00425875"/>
    <w:rsid w:val="00430318"/>
    <w:rsid w:val="00431DFA"/>
    <w:rsid w:val="0043270D"/>
    <w:rsid w:val="00434352"/>
    <w:rsid w:val="0044025D"/>
    <w:rsid w:val="00443E40"/>
    <w:rsid w:val="00445E6C"/>
    <w:rsid w:val="00446E77"/>
    <w:rsid w:val="004513A3"/>
    <w:rsid w:val="00461D8B"/>
    <w:rsid w:val="00464686"/>
    <w:rsid w:val="00464CFB"/>
    <w:rsid w:val="00473B68"/>
    <w:rsid w:val="0047639E"/>
    <w:rsid w:val="00476EA7"/>
    <w:rsid w:val="004777ED"/>
    <w:rsid w:val="0048013A"/>
    <w:rsid w:val="00484069"/>
    <w:rsid w:val="00485A61"/>
    <w:rsid w:val="0048638D"/>
    <w:rsid w:val="0049324C"/>
    <w:rsid w:val="0049668C"/>
    <w:rsid w:val="00496717"/>
    <w:rsid w:val="004A12BF"/>
    <w:rsid w:val="004A1713"/>
    <w:rsid w:val="004A175A"/>
    <w:rsid w:val="004B3748"/>
    <w:rsid w:val="004B588F"/>
    <w:rsid w:val="004B6EA9"/>
    <w:rsid w:val="004C2A5A"/>
    <w:rsid w:val="004C5420"/>
    <w:rsid w:val="004C73C3"/>
    <w:rsid w:val="004D2B77"/>
    <w:rsid w:val="004D3151"/>
    <w:rsid w:val="004E0395"/>
    <w:rsid w:val="004E1B5C"/>
    <w:rsid w:val="004E2CE6"/>
    <w:rsid w:val="004E69BE"/>
    <w:rsid w:val="004F35C3"/>
    <w:rsid w:val="004F54AC"/>
    <w:rsid w:val="004F789D"/>
    <w:rsid w:val="00501E59"/>
    <w:rsid w:val="00501F7A"/>
    <w:rsid w:val="00503053"/>
    <w:rsid w:val="00503D69"/>
    <w:rsid w:val="00504F14"/>
    <w:rsid w:val="005068A7"/>
    <w:rsid w:val="00507879"/>
    <w:rsid w:val="005146E5"/>
    <w:rsid w:val="0052189E"/>
    <w:rsid w:val="00521AE6"/>
    <w:rsid w:val="005226E4"/>
    <w:rsid w:val="0052276D"/>
    <w:rsid w:val="00523B99"/>
    <w:rsid w:val="00524301"/>
    <w:rsid w:val="00524C66"/>
    <w:rsid w:val="0052793B"/>
    <w:rsid w:val="00534263"/>
    <w:rsid w:val="005348A9"/>
    <w:rsid w:val="00536B01"/>
    <w:rsid w:val="005466D2"/>
    <w:rsid w:val="00547B77"/>
    <w:rsid w:val="0055118C"/>
    <w:rsid w:val="00551DC3"/>
    <w:rsid w:val="00552B67"/>
    <w:rsid w:val="00554D65"/>
    <w:rsid w:val="00557B15"/>
    <w:rsid w:val="00572EE2"/>
    <w:rsid w:val="005755F5"/>
    <w:rsid w:val="0057678F"/>
    <w:rsid w:val="00583213"/>
    <w:rsid w:val="00584B04"/>
    <w:rsid w:val="00585645"/>
    <w:rsid w:val="0059043E"/>
    <w:rsid w:val="00595385"/>
    <w:rsid w:val="005A5027"/>
    <w:rsid w:val="005A634B"/>
    <w:rsid w:val="005B0A83"/>
    <w:rsid w:val="005B2FEA"/>
    <w:rsid w:val="005B7095"/>
    <w:rsid w:val="005B7A89"/>
    <w:rsid w:val="005C076E"/>
    <w:rsid w:val="005C20C1"/>
    <w:rsid w:val="005C3042"/>
    <w:rsid w:val="005C3A34"/>
    <w:rsid w:val="005C439F"/>
    <w:rsid w:val="005C6162"/>
    <w:rsid w:val="005D0602"/>
    <w:rsid w:val="005D13DF"/>
    <w:rsid w:val="005D2EA8"/>
    <w:rsid w:val="005E017F"/>
    <w:rsid w:val="005E2A52"/>
    <w:rsid w:val="005E3C97"/>
    <w:rsid w:val="005E452E"/>
    <w:rsid w:val="005E4FAD"/>
    <w:rsid w:val="005E56FB"/>
    <w:rsid w:val="005E5726"/>
    <w:rsid w:val="0060184A"/>
    <w:rsid w:val="00601A81"/>
    <w:rsid w:val="00601CE9"/>
    <w:rsid w:val="00603213"/>
    <w:rsid w:val="006151D7"/>
    <w:rsid w:val="006168A8"/>
    <w:rsid w:val="00620114"/>
    <w:rsid w:val="00624DE6"/>
    <w:rsid w:val="00625E3A"/>
    <w:rsid w:val="00625E6F"/>
    <w:rsid w:val="00632523"/>
    <w:rsid w:val="00637F25"/>
    <w:rsid w:val="00642737"/>
    <w:rsid w:val="006431AF"/>
    <w:rsid w:val="00650E4A"/>
    <w:rsid w:val="00651318"/>
    <w:rsid w:val="00654827"/>
    <w:rsid w:val="00657E3E"/>
    <w:rsid w:val="00662CD7"/>
    <w:rsid w:val="00663844"/>
    <w:rsid w:val="00664022"/>
    <w:rsid w:val="00670D29"/>
    <w:rsid w:val="0067129E"/>
    <w:rsid w:val="00671AD4"/>
    <w:rsid w:val="006739C5"/>
    <w:rsid w:val="00674031"/>
    <w:rsid w:val="006753AD"/>
    <w:rsid w:val="006754C9"/>
    <w:rsid w:val="00677C2D"/>
    <w:rsid w:val="00677E66"/>
    <w:rsid w:val="00686AAD"/>
    <w:rsid w:val="00691870"/>
    <w:rsid w:val="0069498C"/>
    <w:rsid w:val="006A0064"/>
    <w:rsid w:val="006A1767"/>
    <w:rsid w:val="006A6B36"/>
    <w:rsid w:val="006A7DF2"/>
    <w:rsid w:val="006B26F2"/>
    <w:rsid w:val="006B749C"/>
    <w:rsid w:val="006C3292"/>
    <w:rsid w:val="006C411E"/>
    <w:rsid w:val="006C5DFC"/>
    <w:rsid w:val="006C6EA9"/>
    <w:rsid w:val="006D1C0C"/>
    <w:rsid w:val="006D2DBF"/>
    <w:rsid w:val="006E6DFF"/>
    <w:rsid w:val="006F5A48"/>
    <w:rsid w:val="006F668D"/>
    <w:rsid w:val="00704DAE"/>
    <w:rsid w:val="00705B65"/>
    <w:rsid w:val="00705F68"/>
    <w:rsid w:val="0070773E"/>
    <w:rsid w:val="007100CF"/>
    <w:rsid w:val="0071522F"/>
    <w:rsid w:val="00715A46"/>
    <w:rsid w:val="007212BD"/>
    <w:rsid w:val="00722746"/>
    <w:rsid w:val="00722786"/>
    <w:rsid w:val="0072289D"/>
    <w:rsid w:val="00725208"/>
    <w:rsid w:val="00727525"/>
    <w:rsid w:val="0073026E"/>
    <w:rsid w:val="00734C39"/>
    <w:rsid w:val="00734D22"/>
    <w:rsid w:val="007402F8"/>
    <w:rsid w:val="0074165D"/>
    <w:rsid w:val="0074238E"/>
    <w:rsid w:val="007423B1"/>
    <w:rsid w:val="00742AAC"/>
    <w:rsid w:val="007441BE"/>
    <w:rsid w:val="0075501A"/>
    <w:rsid w:val="00757961"/>
    <w:rsid w:val="00760A37"/>
    <w:rsid w:val="00761AFF"/>
    <w:rsid w:val="0076284F"/>
    <w:rsid w:val="007707E5"/>
    <w:rsid w:val="00771E31"/>
    <w:rsid w:val="007743CE"/>
    <w:rsid w:val="00775282"/>
    <w:rsid w:val="00776326"/>
    <w:rsid w:val="007772C1"/>
    <w:rsid w:val="00777DED"/>
    <w:rsid w:val="0079619E"/>
    <w:rsid w:val="0079719D"/>
    <w:rsid w:val="007A0118"/>
    <w:rsid w:val="007A1CD2"/>
    <w:rsid w:val="007A2753"/>
    <w:rsid w:val="007A66F2"/>
    <w:rsid w:val="007A7E89"/>
    <w:rsid w:val="007B1B29"/>
    <w:rsid w:val="007B1B38"/>
    <w:rsid w:val="007B332F"/>
    <w:rsid w:val="007B6318"/>
    <w:rsid w:val="007B793B"/>
    <w:rsid w:val="007C1980"/>
    <w:rsid w:val="007C1F4E"/>
    <w:rsid w:val="007C38EF"/>
    <w:rsid w:val="007C452D"/>
    <w:rsid w:val="007C61A3"/>
    <w:rsid w:val="007C63D9"/>
    <w:rsid w:val="007D4403"/>
    <w:rsid w:val="007D6890"/>
    <w:rsid w:val="007D6A32"/>
    <w:rsid w:val="007E3859"/>
    <w:rsid w:val="007E6AB7"/>
    <w:rsid w:val="007F6C30"/>
    <w:rsid w:val="008002FA"/>
    <w:rsid w:val="008002FD"/>
    <w:rsid w:val="00802288"/>
    <w:rsid w:val="00803B89"/>
    <w:rsid w:val="00804240"/>
    <w:rsid w:val="008049D9"/>
    <w:rsid w:val="008066ED"/>
    <w:rsid w:val="0081557C"/>
    <w:rsid w:val="00820B8F"/>
    <w:rsid w:val="00821CB6"/>
    <w:rsid w:val="00823D85"/>
    <w:rsid w:val="00830DDA"/>
    <w:rsid w:val="008341DE"/>
    <w:rsid w:val="00834D64"/>
    <w:rsid w:val="00836140"/>
    <w:rsid w:val="00840ACD"/>
    <w:rsid w:val="00840BB2"/>
    <w:rsid w:val="008415DD"/>
    <w:rsid w:val="008416FD"/>
    <w:rsid w:val="00846F07"/>
    <w:rsid w:val="00847A0F"/>
    <w:rsid w:val="00856B20"/>
    <w:rsid w:val="00860D29"/>
    <w:rsid w:val="00863A3D"/>
    <w:rsid w:val="00867E49"/>
    <w:rsid w:val="0087072D"/>
    <w:rsid w:val="0087227A"/>
    <w:rsid w:val="00875C30"/>
    <w:rsid w:val="0088018F"/>
    <w:rsid w:val="0088297D"/>
    <w:rsid w:val="00882B3D"/>
    <w:rsid w:val="00886FB7"/>
    <w:rsid w:val="00890C9E"/>
    <w:rsid w:val="0089191D"/>
    <w:rsid w:val="008940E6"/>
    <w:rsid w:val="008945EC"/>
    <w:rsid w:val="00896304"/>
    <w:rsid w:val="008966E2"/>
    <w:rsid w:val="00896761"/>
    <w:rsid w:val="00897FC2"/>
    <w:rsid w:val="008A008C"/>
    <w:rsid w:val="008A188B"/>
    <w:rsid w:val="008A3C13"/>
    <w:rsid w:val="008A4FBB"/>
    <w:rsid w:val="008B269D"/>
    <w:rsid w:val="008B61EB"/>
    <w:rsid w:val="008B681A"/>
    <w:rsid w:val="008B6D41"/>
    <w:rsid w:val="008C13DB"/>
    <w:rsid w:val="008C31E0"/>
    <w:rsid w:val="008C397C"/>
    <w:rsid w:val="008C49D5"/>
    <w:rsid w:val="008C4DA2"/>
    <w:rsid w:val="008C7BBD"/>
    <w:rsid w:val="008D1377"/>
    <w:rsid w:val="008E2686"/>
    <w:rsid w:val="008E3ACA"/>
    <w:rsid w:val="008E56EA"/>
    <w:rsid w:val="008F1920"/>
    <w:rsid w:val="00900572"/>
    <w:rsid w:val="009028AA"/>
    <w:rsid w:val="00905ED8"/>
    <w:rsid w:val="00906169"/>
    <w:rsid w:val="00906811"/>
    <w:rsid w:val="009078E6"/>
    <w:rsid w:val="00911D0A"/>
    <w:rsid w:val="009158BF"/>
    <w:rsid w:val="00916CBB"/>
    <w:rsid w:val="009172AD"/>
    <w:rsid w:val="00931A71"/>
    <w:rsid w:val="00933B68"/>
    <w:rsid w:val="009351A6"/>
    <w:rsid w:val="00935A45"/>
    <w:rsid w:val="00937D0F"/>
    <w:rsid w:val="009528DC"/>
    <w:rsid w:val="00960E75"/>
    <w:rsid w:val="009665B1"/>
    <w:rsid w:val="00967686"/>
    <w:rsid w:val="00967EFF"/>
    <w:rsid w:val="0097138D"/>
    <w:rsid w:val="009716A4"/>
    <w:rsid w:val="009721CF"/>
    <w:rsid w:val="00972C78"/>
    <w:rsid w:val="009745D6"/>
    <w:rsid w:val="0097693F"/>
    <w:rsid w:val="00977BBE"/>
    <w:rsid w:val="00985C1E"/>
    <w:rsid w:val="009867D8"/>
    <w:rsid w:val="009873E2"/>
    <w:rsid w:val="00992E3E"/>
    <w:rsid w:val="00993B17"/>
    <w:rsid w:val="009A28C9"/>
    <w:rsid w:val="009A3864"/>
    <w:rsid w:val="009A58A7"/>
    <w:rsid w:val="009A7D1E"/>
    <w:rsid w:val="009B55BC"/>
    <w:rsid w:val="009B586E"/>
    <w:rsid w:val="009B768D"/>
    <w:rsid w:val="009B7C0C"/>
    <w:rsid w:val="009C092F"/>
    <w:rsid w:val="009C2BE2"/>
    <w:rsid w:val="009C5A10"/>
    <w:rsid w:val="009C6D90"/>
    <w:rsid w:val="009D27E3"/>
    <w:rsid w:val="009E289A"/>
    <w:rsid w:val="009E455B"/>
    <w:rsid w:val="009E69F0"/>
    <w:rsid w:val="009F15F5"/>
    <w:rsid w:val="009F2D3F"/>
    <w:rsid w:val="009F4ADB"/>
    <w:rsid w:val="00A0018F"/>
    <w:rsid w:val="00A005BD"/>
    <w:rsid w:val="00A03B8F"/>
    <w:rsid w:val="00A12893"/>
    <w:rsid w:val="00A12C3A"/>
    <w:rsid w:val="00A1324D"/>
    <w:rsid w:val="00A153D2"/>
    <w:rsid w:val="00A17DBC"/>
    <w:rsid w:val="00A20D64"/>
    <w:rsid w:val="00A23744"/>
    <w:rsid w:val="00A242DD"/>
    <w:rsid w:val="00A248C5"/>
    <w:rsid w:val="00A256AB"/>
    <w:rsid w:val="00A26AB2"/>
    <w:rsid w:val="00A26BF1"/>
    <w:rsid w:val="00A32036"/>
    <w:rsid w:val="00A3698E"/>
    <w:rsid w:val="00A370CC"/>
    <w:rsid w:val="00A40CCE"/>
    <w:rsid w:val="00A5151E"/>
    <w:rsid w:val="00A54004"/>
    <w:rsid w:val="00A55128"/>
    <w:rsid w:val="00A579FB"/>
    <w:rsid w:val="00A57A93"/>
    <w:rsid w:val="00A57B15"/>
    <w:rsid w:val="00A604FB"/>
    <w:rsid w:val="00A61CBD"/>
    <w:rsid w:val="00A61EC4"/>
    <w:rsid w:val="00A64B24"/>
    <w:rsid w:val="00A662D7"/>
    <w:rsid w:val="00A67086"/>
    <w:rsid w:val="00A670DC"/>
    <w:rsid w:val="00A709BF"/>
    <w:rsid w:val="00A729FD"/>
    <w:rsid w:val="00A7340F"/>
    <w:rsid w:val="00A74094"/>
    <w:rsid w:val="00A7424D"/>
    <w:rsid w:val="00A764C4"/>
    <w:rsid w:val="00A8499E"/>
    <w:rsid w:val="00A878A4"/>
    <w:rsid w:val="00A879B6"/>
    <w:rsid w:val="00A91A65"/>
    <w:rsid w:val="00A94437"/>
    <w:rsid w:val="00A948A6"/>
    <w:rsid w:val="00A955FB"/>
    <w:rsid w:val="00A96B3F"/>
    <w:rsid w:val="00A96DC4"/>
    <w:rsid w:val="00A96E4B"/>
    <w:rsid w:val="00A9735B"/>
    <w:rsid w:val="00AA234C"/>
    <w:rsid w:val="00AA23E1"/>
    <w:rsid w:val="00AA68A7"/>
    <w:rsid w:val="00AA75DB"/>
    <w:rsid w:val="00AB2EAF"/>
    <w:rsid w:val="00AB5416"/>
    <w:rsid w:val="00AC01F2"/>
    <w:rsid w:val="00AC3E75"/>
    <w:rsid w:val="00AC3FEE"/>
    <w:rsid w:val="00AC51F8"/>
    <w:rsid w:val="00AD5A85"/>
    <w:rsid w:val="00AE58F3"/>
    <w:rsid w:val="00AE59AE"/>
    <w:rsid w:val="00AF5037"/>
    <w:rsid w:val="00B009A1"/>
    <w:rsid w:val="00B00C54"/>
    <w:rsid w:val="00B0136D"/>
    <w:rsid w:val="00B01BE5"/>
    <w:rsid w:val="00B05C4B"/>
    <w:rsid w:val="00B07E35"/>
    <w:rsid w:val="00B13C6B"/>
    <w:rsid w:val="00B22066"/>
    <w:rsid w:val="00B237AE"/>
    <w:rsid w:val="00B24E7C"/>
    <w:rsid w:val="00B25C12"/>
    <w:rsid w:val="00B26DAE"/>
    <w:rsid w:val="00B313B3"/>
    <w:rsid w:val="00B3540C"/>
    <w:rsid w:val="00B35499"/>
    <w:rsid w:val="00B35664"/>
    <w:rsid w:val="00B3745C"/>
    <w:rsid w:val="00B374A9"/>
    <w:rsid w:val="00B400F4"/>
    <w:rsid w:val="00B441E7"/>
    <w:rsid w:val="00B46962"/>
    <w:rsid w:val="00B46B28"/>
    <w:rsid w:val="00B5014C"/>
    <w:rsid w:val="00B503B4"/>
    <w:rsid w:val="00B52508"/>
    <w:rsid w:val="00B544E8"/>
    <w:rsid w:val="00B5554C"/>
    <w:rsid w:val="00B55D3D"/>
    <w:rsid w:val="00B57902"/>
    <w:rsid w:val="00B6064D"/>
    <w:rsid w:val="00B61D26"/>
    <w:rsid w:val="00B63B6C"/>
    <w:rsid w:val="00B650D5"/>
    <w:rsid w:val="00B72B99"/>
    <w:rsid w:val="00B7598B"/>
    <w:rsid w:val="00B824A2"/>
    <w:rsid w:val="00B82E29"/>
    <w:rsid w:val="00B85786"/>
    <w:rsid w:val="00B85BA3"/>
    <w:rsid w:val="00B85DC7"/>
    <w:rsid w:val="00B86825"/>
    <w:rsid w:val="00B87647"/>
    <w:rsid w:val="00B91DB0"/>
    <w:rsid w:val="00B937B9"/>
    <w:rsid w:val="00B95316"/>
    <w:rsid w:val="00B95840"/>
    <w:rsid w:val="00B95853"/>
    <w:rsid w:val="00B97593"/>
    <w:rsid w:val="00BA17FB"/>
    <w:rsid w:val="00BA1D8F"/>
    <w:rsid w:val="00BA3E28"/>
    <w:rsid w:val="00BA43AF"/>
    <w:rsid w:val="00BA68B1"/>
    <w:rsid w:val="00BB0023"/>
    <w:rsid w:val="00BB3F69"/>
    <w:rsid w:val="00BC0D11"/>
    <w:rsid w:val="00BC1B7C"/>
    <w:rsid w:val="00BC5AE8"/>
    <w:rsid w:val="00BC5D50"/>
    <w:rsid w:val="00BD0E05"/>
    <w:rsid w:val="00BD1E35"/>
    <w:rsid w:val="00BD3D21"/>
    <w:rsid w:val="00BE113B"/>
    <w:rsid w:val="00BE16B4"/>
    <w:rsid w:val="00BE503F"/>
    <w:rsid w:val="00BF31DF"/>
    <w:rsid w:val="00BF7443"/>
    <w:rsid w:val="00C00EA4"/>
    <w:rsid w:val="00C0363A"/>
    <w:rsid w:val="00C07620"/>
    <w:rsid w:val="00C10691"/>
    <w:rsid w:val="00C1163D"/>
    <w:rsid w:val="00C12C39"/>
    <w:rsid w:val="00C1366C"/>
    <w:rsid w:val="00C17079"/>
    <w:rsid w:val="00C17551"/>
    <w:rsid w:val="00C22837"/>
    <w:rsid w:val="00C23EDB"/>
    <w:rsid w:val="00C261AF"/>
    <w:rsid w:val="00C30989"/>
    <w:rsid w:val="00C32CFB"/>
    <w:rsid w:val="00C3657E"/>
    <w:rsid w:val="00C4062B"/>
    <w:rsid w:val="00C41793"/>
    <w:rsid w:val="00C4754D"/>
    <w:rsid w:val="00C47CD4"/>
    <w:rsid w:val="00C525F8"/>
    <w:rsid w:val="00C5546A"/>
    <w:rsid w:val="00C56335"/>
    <w:rsid w:val="00C57F6B"/>
    <w:rsid w:val="00C60B00"/>
    <w:rsid w:val="00C62443"/>
    <w:rsid w:val="00C63C48"/>
    <w:rsid w:val="00C702F7"/>
    <w:rsid w:val="00C767AA"/>
    <w:rsid w:val="00C77AE0"/>
    <w:rsid w:val="00C80EC2"/>
    <w:rsid w:val="00C82AED"/>
    <w:rsid w:val="00C877A4"/>
    <w:rsid w:val="00C8792D"/>
    <w:rsid w:val="00C9118E"/>
    <w:rsid w:val="00C9419F"/>
    <w:rsid w:val="00CA0C22"/>
    <w:rsid w:val="00CA2E7C"/>
    <w:rsid w:val="00CB19D4"/>
    <w:rsid w:val="00CB1EFA"/>
    <w:rsid w:val="00CB2D91"/>
    <w:rsid w:val="00CB4BEA"/>
    <w:rsid w:val="00CB4DB7"/>
    <w:rsid w:val="00CB63FD"/>
    <w:rsid w:val="00CC34DE"/>
    <w:rsid w:val="00CD4DA6"/>
    <w:rsid w:val="00CD5541"/>
    <w:rsid w:val="00CD65C9"/>
    <w:rsid w:val="00CE07AE"/>
    <w:rsid w:val="00CE2A18"/>
    <w:rsid w:val="00CE31B8"/>
    <w:rsid w:val="00CE3964"/>
    <w:rsid w:val="00CE41A7"/>
    <w:rsid w:val="00CE5501"/>
    <w:rsid w:val="00CE7DD4"/>
    <w:rsid w:val="00CF0C7B"/>
    <w:rsid w:val="00CF27B3"/>
    <w:rsid w:val="00CF3A40"/>
    <w:rsid w:val="00D00F8A"/>
    <w:rsid w:val="00D0438D"/>
    <w:rsid w:val="00D118E0"/>
    <w:rsid w:val="00D20B97"/>
    <w:rsid w:val="00D24647"/>
    <w:rsid w:val="00D24CE8"/>
    <w:rsid w:val="00D2557C"/>
    <w:rsid w:val="00D264C7"/>
    <w:rsid w:val="00D370AE"/>
    <w:rsid w:val="00D46B10"/>
    <w:rsid w:val="00D53051"/>
    <w:rsid w:val="00D61C27"/>
    <w:rsid w:val="00D65D0D"/>
    <w:rsid w:val="00D66BD3"/>
    <w:rsid w:val="00D67CE6"/>
    <w:rsid w:val="00D71796"/>
    <w:rsid w:val="00D72C6A"/>
    <w:rsid w:val="00D77426"/>
    <w:rsid w:val="00D8302B"/>
    <w:rsid w:val="00D8587F"/>
    <w:rsid w:val="00D85A4F"/>
    <w:rsid w:val="00D869AC"/>
    <w:rsid w:val="00D86B02"/>
    <w:rsid w:val="00D87320"/>
    <w:rsid w:val="00D87B13"/>
    <w:rsid w:val="00D96A87"/>
    <w:rsid w:val="00D97A58"/>
    <w:rsid w:val="00DA08C3"/>
    <w:rsid w:val="00DB0414"/>
    <w:rsid w:val="00DB3F44"/>
    <w:rsid w:val="00DB450F"/>
    <w:rsid w:val="00DC2B27"/>
    <w:rsid w:val="00DC2B31"/>
    <w:rsid w:val="00DD433B"/>
    <w:rsid w:val="00DD5FC4"/>
    <w:rsid w:val="00DE0CAD"/>
    <w:rsid w:val="00DE744B"/>
    <w:rsid w:val="00DE7652"/>
    <w:rsid w:val="00DF2E70"/>
    <w:rsid w:val="00DF54DF"/>
    <w:rsid w:val="00DF62FE"/>
    <w:rsid w:val="00E015EC"/>
    <w:rsid w:val="00E045F2"/>
    <w:rsid w:val="00E0634B"/>
    <w:rsid w:val="00E10252"/>
    <w:rsid w:val="00E11789"/>
    <w:rsid w:val="00E11BAD"/>
    <w:rsid w:val="00E13872"/>
    <w:rsid w:val="00E15925"/>
    <w:rsid w:val="00E16618"/>
    <w:rsid w:val="00E17692"/>
    <w:rsid w:val="00E201B4"/>
    <w:rsid w:val="00E2266F"/>
    <w:rsid w:val="00E24383"/>
    <w:rsid w:val="00E25826"/>
    <w:rsid w:val="00E26A3C"/>
    <w:rsid w:val="00E26E92"/>
    <w:rsid w:val="00E27339"/>
    <w:rsid w:val="00E31E7B"/>
    <w:rsid w:val="00E33D9D"/>
    <w:rsid w:val="00E36125"/>
    <w:rsid w:val="00E37622"/>
    <w:rsid w:val="00E4255B"/>
    <w:rsid w:val="00E42CCD"/>
    <w:rsid w:val="00E443F4"/>
    <w:rsid w:val="00E51CA5"/>
    <w:rsid w:val="00E52542"/>
    <w:rsid w:val="00E558CB"/>
    <w:rsid w:val="00E65255"/>
    <w:rsid w:val="00E65834"/>
    <w:rsid w:val="00E7096B"/>
    <w:rsid w:val="00E70D8E"/>
    <w:rsid w:val="00E76BBF"/>
    <w:rsid w:val="00E77973"/>
    <w:rsid w:val="00E8203E"/>
    <w:rsid w:val="00E83754"/>
    <w:rsid w:val="00E9174C"/>
    <w:rsid w:val="00E93785"/>
    <w:rsid w:val="00E97AAE"/>
    <w:rsid w:val="00EA030F"/>
    <w:rsid w:val="00EA1336"/>
    <w:rsid w:val="00EA16E8"/>
    <w:rsid w:val="00EA183E"/>
    <w:rsid w:val="00EA4518"/>
    <w:rsid w:val="00EA75A9"/>
    <w:rsid w:val="00EB24C7"/>
    <w:rsid w:val="00EB610D"/>
    <w:rsid w:val="00EB6CC8"/>
    <w:rsid w:val="00EB723A"/>
    <w:rsid w:val="00EC2A70"/>
    <w:rsid w:val="00EC2F32"/>
    <w:rsid w:val="00EC3CC8"/>
    <w:rsid w:val="00ED62B9"/>
    <w:rsid w:val="00EE292D"/>
    <w:rsid w:val="00EE3272"/>
    <w:rsid w:val="00EE4490"/>
    <w:rsid w:val="00EF2211"/>
    <w:rsid w:val="00EF3376"/>
    <w:rsid w:val="00EF6AD9"/>
    <w:rsid w:val="00F014FC"/>
    <w:rsid w:val="00F03F14"/>
    <w:rsid w:val="00F04B63"/>
    <w:rsid w:val="00F15A62"/>
    <w:rsid w:val="00F17187"/>
    <w:rsid w:val="00F23378"/>
    <w:rsid w:val="00F2417F"/>
    <w:rsid w:val="00F24511"/>
    <w:rsid w:val="00F26609"/>
    <w:rsid w:val="00F270ED"/>
    <w:rsid w:val="00F273D9"/>
    <w:rsid w:val="00F30655"/>
    <w:rsid w:val="00F42166"/>
    <w:rsid w:val="00F4258E"/>
    <w:rsid w:val="00F42A66"/>
    <w:rsid w:val="00F43B6E"/>
    <w:rsid w:val="00F50DC8"/>
    <w:rsid w:val="00F51ED8"/>
    <w:rsid w:val="00F57F63"/>
    <w:rsid w:val="00F60C23"/>
    <w:rsid w:val="00F67437"/>
    <w:rsid w:val="00F70F8E"/>
    <w:rsid w:val="00F72D25"/>
    <w:rsid w:val="00F73046"/>
    <w:rsid w:val="00F74FB6"/>
    <w:rsid w:val="00F77C85"/>
    <w:rsid w:val="00F77FDF"/>
    <w:rsid w:val="00F8014E"/>
    <w:rsid w:val="00F85DB3"/>
    <w:rsid w:val="00F87736"/>
    <w:rsid w:val="00F90341"/>
    <w:rsid w:val="00F928CD"/>
    <w:rsid w:val="00F95846"/>
    <w:rsid w:val="00F97AA6"/>
    <w:rsid w:val="00FA139F"/>
    <w:rsid w:val="00FA42D8"/>
    <w:rsid w:val="00FA4DE9"/>
    <w:rsid w:val="00FA7B39"/>
    <w:rsid w:val="00FB0F47"/>
    <w:rsid w:val="00FB12BF"/>
    <w:rsid w:val="00FB5984"/>
    <w:rsid w:val="00FB62A6"/>
    <w:rsid w:val="00FC06DA"/>
    <w:rsid w:val="00FC216A"/>
    <w:rsid w:val="00FC4637"/>
    <w:rsid w:val="00FC7A04"/>
    <w:rsid w:val="00FD3E5F"/>
    <w:rsid w:val="00FE1557"/>
    <w:rsid w:val="00FE1615"/>
    <w:rsid w:val="00FE2FB5"/>
    <w:rsid w:val="00FE504F"/>
    <w:rsid w:val="00FF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39A1F9"/>
  <w15:docId w15:val="{BD3515DC-4BDB-4E1F-B04E-79B6596BB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0167"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B0167"/>
    <w:rPr>
      <w:color w:val="0000FF"/>
      <w:u w:val="single"/>
    </w:rPr>
  </w:style>
  <w:style w:type="paragraph" w:styleId="DocumentMap">
    <w:name w:val="Document Map"/>
    <w:basedOn w:val="Normal"/>
    <w:semiHidden/>
    <w:rsid w:val="001B0167"/>
    <w:pPr>
      <w:shd w:val="clear" w:color="auto" w:fill="000080"/>
    </w:pPr>
  </w:style>
  <w:style w:type="paragraph" w:styleId="Header">
    <w:name w:val="header"/>
    <w:basedOn w:val="Normal"/>
    <w:rsid w:val="00431DF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31DFA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rsid w:val="002E58E8"/>
    <w:rPr>
      <w:rFonts w:ascii="SimSun" w:hAnsi="Courier New" w:cs="Courier New"/>
      <w:szCs w:val="21"/>
    </w:rPr>
  </w:style>
  <w:style w:type="character" w:customStyle="1" w:styleId="summary">
    <w:name w:val="summary"/>
    <w:basedOn w:val="DefaultParagraphFont"/>
    <w:rsid w:val="00B374A9"/>
  </w:style>
  <w:style w:type="paragraph" w:styleId="NormalWeb">
    <w:name w:val="Normal (Web)"/>
    <w:basedOn w:val="Normal"/>
    <w:uiPriority w:val="99"/>
    <w:unhideWhenUsed/>
    <w:rsid w:val="00321951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lang w:eastAsia="en-US"/>
    </w:rPr>
  </w:style>
  <w:style w:type="paragraph" w:customStyle="1" w:styleId="text3">
    <w:name w:val="text3"/>
    <w:basedOn w:val="Normal"/>
    <w:rsid w:val="00321951"/>
    <w:pPr>
      <w:widowControl/>
      <w:spacing w:before="100" w:beforeAutospacing="1" w:after="100" w:afterAutospacing="1"/>
      <w:jc w:val="left"/>
    </w:pPr>
    <w:rPr>
      <w:rFonts w:eastAsia="Times New Roman"/>
      <w:color w:val="000000"/>
      <w:kern w:val="0"/>
      <w:sz w:val="29"/>
      <w:szCs w:val="29"/>
      <w:lang w:eastAsia="en-US"/>
    </w:rPr>
  </w:style>
  <w:style w:type="paragraph" w:styleId="ListParagraph">
    <w:name w:val="List Paragraph"/>
    <w:basedOn w:val="Normal"/>
    <w:uiPriority w:val="34"/>
    <w:qFormat/>
    <w:rsid w:val="001B314E"/>
    <w:pPr>
      <w:widowControl/>
      <w:ind w:left="720"/>
      <w:jc w:val="left"/>
    </w:pPr>
    <w:rPr>
      <w:rFonts w:ascii="Calibri" w:eastAsia="Calibri" w:hAnsi="Calibri"/>
      <w:kern w:val="0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76B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76BBF"/>
    <w:rPr>
      <w:rFonts w:ascii="Tahoma" w:hAnsi="Tahoma" w:cs="Tahoma"/>
      <w:kern w:val="2"/>
      <w:sz w:val="16"/>
      <w:szCs w:val="16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7152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967EF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9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87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29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817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467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1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71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449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925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4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7593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077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602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1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987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nghua.li.198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enghual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eng-hua-li-87ab9b2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DE2C78-B9C3-48EF-A67D-6004B48505B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f33436-4701-4dad-b7d3-3462e99c6889}" enabled="0" method="" siteId="{8ff33436-4701-4dad-b7d3-3462e99c688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535</Words>
  <Characters>3604</Characters>
  <Application>Microsoft Office Word</Application>
  <DocSecurity>0</DocSecurity>
  <Lines>73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Ronghua Liu</vt:lpstr>
    </vt:vector>
  </TitlesOfParts>
  <Company>ICBCSDC</Company>
  <LinksUpToDate>false</LinksUpToDate>
  <CharactersWithSpaces>4090</CharactersWithSpaces>
  <SharedDoc>false</SharedDoc>
  <HLinks>
    <vt:vector size="6" baseType="variant">
      <vt:variant>
        <vt:i4>6422622</vt:i4>
      </vt:variant>
      <vt:variant>
        <vt:i4>0</vt:i4>
      </vt:variant>
      <vt:variant>
        <vt:i4>0</vt:i4>
      </vt:variant>
      <vt:variant>
        <vt:i4>5</vt:i4>
      </vt:variant>
      <vt:variant>
        <vt:lpwstr>mailto:Ronghua.liu.1980@gmail.com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Ronghua Liu</dc:title>
  <dc:creator>ICBC</dc:creator>
  <cp:lastModifiedBy>Liu, Lucy</cp:lastModifiedBy>
  <cp:revision>15</cp:revision>
  <cp:lastPrinted>2025-04-18T01:39:00Z</cp:lastPrinted>
  <dcterms:created xsi:type="dcterms:W3CDTF">2025-04-18T01:38:00Z</dcterms:created>
  <dcterms:modified xsi:type="dcterms:W3CDTF">2025-04-18T01:54:00Z</dcterms:modified>
</cp:coreProperties>
</file>