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630" w:rsidRDefault="0017041F" w:rsidP="00B5204A">
      <w:pPr>
        <w:pStyle w:val="Resumeof"/>
        <w:spacing w:after="0" w:line="40" w:lineRule="atLeast"/>
        <w:ind w:left="1440"/>
        <w:outlineLvl w:val="0"/>
        <w:rPr>
          <w:rStyle w:val="ConsultantNameChar"/>
          <w:rFonts w:asciiTheme="minorHAnsi" w:hAnsiTheme="minorHAnsi" w:cstheme="minorHAnsi"/>
          <w:sz w:val="18"/>
          <w:szCs w:val="18"/>
          <w:lang w:val="en-US"/>
        </w:rPr>
      </w:pPr>
      <w:r w:rsidRPr="006714B0">
        <w:rPr>
          <w:lang w:val="en-US"/>
        </w:rPr>
        <w:t xml:space="preserve">Resume of </w:t>
      </w:r>
      <w:r w:rsidR="000C6EFE" w:rsidRPr="006714B0">
        <w:rPr>
          <w:rStyle w:val="ConsultantNameChar"/>
          <w:rFonts w:asciiTheme="minorHAnsi" w:hAnsiTheme="minorHAnsi" w:cstheme="minorHAnsi"/>
          <w:lang w:val="en-US"/>
        </w:rPr>
        <w:t>Pravin U. Walke</w:t>
      </w:r>
    </w:p>
    <w:p w:rsidR="005759F8" w:rsidRPr="00B5204A" w:rsidRDefault="005759F8" w:rsidP="00B5204A">
      <w:pPr>
        <w:pStyle w:val="Resumeof"/>
        <w:spacing w:after="0" w:line="40" w:lineRule="atLeast"/>
        <w:ind w:left="1440"/>
        <w:outlineLvl w:val="0"/>
        <w:rPr>
          <w:color w:val="1F497D" w:themeColor="text2"/>
          <w:sz w:val="18"/>
          <w:szCs w:val="18"/>
          <w:lang w:val="en-US"/>
        </w:rPr>
      </w:pPr>
      <w:r w:rsidRPr="00B5204A">
        <w:rPr>
          <w:rStyle w:val="ConsultantNameChar"/>
          <w:rFonts w:asciiTheme="minorHAnsi" w:hAnsiTheme="minorHAnsi" w:cstheme="minorHAnsi"/>
          <w:color w:val="1F497D" w:themeColor="text2"/>
          <w:sz w:val="18"/>
          <w:szCs w:val="18"/>
          <w:lang w:val="en-US"/>
        </w:rPr>
        <w:t>Ph : 203-428-133</w:t>
      </w:r>
      <w:r w:rsidR="00174382">
        <w:rPr>
          <w:rStyle w:val="ConsultantNameChar"/>
          <w:rFonts w:asciiTheme="minorHAnsi" w:hAnsiTheme="minorHAnsi" w:cstheme="minorHAnsi"/>
          <w:color w:val="1F497D" w:themeColor="text2"/>
          <w:sz w:val="18"/>
          <w:szCs w:val="18"/>
          <w:lang w:val="en-US"/>
        </w:rPr>
        <w:t>8</w:t>
      </w:r>
      <w:r w:rsidRPr="00B5204A">
        <w:rPr>
          <w:rStyle w:val="ConsultantNameChar"/>
          <w:rFonts w:asciiTheme="minorHAnsi" w:hAnsiTheme="minorHAnsi" w:cstheme="minorHAnsi"/>
          <w:color w:val="1F497D" w:themeColor="text2"/>
          <w:sz w:val="18"/>
          <w:szCs w:val="18"/>
          <w:lang w:val="en-US"/>
        </w:rPr>
        <w:t xml:space="preserve"> , email id : pravin.walke@gmail.com</w:t>
      </w:r>
    </w:p>
    <w:p w:rsidR="00A869A7" w:rsidRPr="006714B0" w:rsidRDefault="00A869A7" w:rsidP="00D31D53">
      <w:pPr>
        <w:jc w:val="right"/>
      </w:pPr>
    </w:p>
    <w:p w:rsidR="00A869A7" w:rsidRPr="006714B0" w:rsidRDefault="006118AE" w:rsidP="00DE2127">
      <w:pPr>
        <w:pStyle w:val="Heading-unnumbered"/>
        <w:keepNext/>
        <w:outlineLvl w:val="0"/>
        <w:rPr>
          <w:lang w:val="en-US"/>
        </w:rPr>
      </w:pPr>
      <w:r w:rsidRPr="006714B0">
        <w:rPr>
          <w:lang w:val="en-US"/>
        </w:rPr>
        <w:t>Summary</w:t>
      </w:r>
    </w:p>
    <w:p w:rsidR="000C6EFE" w:rsidRPr="00800CBF" w:rsidRDefault="00CB2D70" w:rsidP="002E7E9A">
      <w:pPr>
        <w:pStyle w:val="NoSpacing"/>
        <w:numPr>
          <w:ilvl w:val="0"/>
          <w:numId w:val="11"/>
        </w:numPr>
        <w:rPr>
          <w:rFonts w:asciiTheme="minorHAnsi" w:hAnsiTheme="minorHAnsi" w:cstheme="minorHAnsi"/>
        </w:rPr>
      </w:pPr>
      <w:r w:rsidRPr="00800CBF">
        <w:rPr>
          <w:rFonts w:asciiTheme="minorHAnsi" w:hAnsiTheme="minorHAnsi" w:cstheme="minorHAnsi"/>
        </w:rPr>
        <w:t xml:space="preserve">Total </w:t>
      </w:r>
      <w:r w:rsidR="00181666" w:rsidRPr="00800CBF">
        <w:rPr>
          <w:rFonts w:asciiTheme="minorHAnsi" w:hAnsiTheme="minorHAnsi" w:cstheme="minorHAnsi"/>
        </w:rPr>
        <w:t>2</w:t>
      </w:r>
      <w:r w:rsidR="00E86A96" w:rsidRPr="00800CBF">
        <w:rPr>
          <w:rFonts w:asciiTheme="minorHAnsi" w:hAnsiTheme="minorHAnsi" w:cstheme="minorHAnsi"/>
        </w:rPr>
        <w:t>3</w:t>
      </w:r>
      <w:r w:rsidR="00352E52" w:rsidRPr="00800CBF">
        <w:rPr>
          <w:rFonts w:asciiTheme="minorHAnsi" w:hAnsiTheme="minorHAnsi" w:cstheme="minorHAnsi"/>
        </w:rPr>
        <w:t>+</w:t>
      </w:r>
      <w:r w:rsidR="000C6EFE" w:rsidRPr="00800CBF">
        <w:rPr>
          <w:rFonts w:asciiTheme="minorHAnsi" w:hAnsiTheme="minorHAnsi" w:cstheme="minorHAnsi"/>
        </w:rPr>
        <w:t xml:space="preserve"> years of domestic and international experie</w:t>
      </w:r>
      <w:r w:rsidR="00352E52" w:rsidRPr="00800CBF">
        <w:rPr>
          <w:rFonts w:asciiTheme="minorHAnsi" w:hAnsiTheme="minorHAnsi" w:cstheme="minorHAnsi"/>
        </w:rPr>
        <w:t xml:space="preserve">nce in supply chain including </w:t>
      </w:r>
      <w:r w:rsidR="00181666" w:rsidRPr="00800CBF">
        <w:rPr>
          <w:rFonts w:asciiTheme="minorHAnsi" w:hAnsiTheme="minorHAnsi" w:cstheme="minorHAnsi"/>
        </w:rPr>
        <w:t>2</w:t>
      </w:r>
      <w:r w:rsidR="00E86A96" w:rsidRPr="00800CBF">
        <w:rPr>
          <w:rFonts w:asciiTheme="minorHAnsi" w:hAnsiTheme="minorHAnsi" w:cstheme="minorHAnsi"/>
        </w:rPr>
        <w:t>2</w:t>
      </w:r>
      <w:r w:rsidR="000C6EFE" w:rsidRPr="00800CBF">
        <w:rPr>
          <w:rFonts w:asciiTheme="minorHAnsi" w:hAnsiTheme="minorHAnsi" w:cstheme="minorHAnsi"/>
        </w:rPr>
        <w:t xml:space="preserve"> years in SAP R/3 (4.0b, 4.6c, 4.6b, 4.7, ECC 5.0 &amp; ECC 6.0)</w:t>
      </w:r>
      <w:r w:rsidR="003C4454" w:rsidRPr="00800CBF">
        <w:rPr>
          <w:rFonts w:asciiTheme="minorHAnsi" w:hAnsiTheme="minorHAnsi" w:cstheme="minorHAnsi"/>
        </w:rPr>
        <w:t xml:space="preserve">, </w:t>
      </w:r>
      <w:r w:rsidR="003C4454" w:rsidRPr="00800CBF">
        <w:rPr>
          <w:rFonts w:asciiTheme="minorHAnsi" w:hAnsiTheme="minorHAnsi" w:cstheme="minorHAnsi"/>
          <w:b/>
          <w:bCs/>
        </w:rPr>
        <w:t>S4 Hana</w:t>
      </w:r>
      <w:r w:rsidR="000C6EFE" w:rsidRPr="00800CBF">
        <w:rPr>
          <w:rFonts w:asciiTheme="minorHAnsi" w:hAnsiTheme="minorHAnsi" w:cstheme="minorHAnsi"/>
        </w:rPr>
        <w:t xml:space="preserve"> implementation and production support in MM, IM, WM &amp;LE , PP/ SD </w:t>
      </w:r>
      <w:r w:rsidR="00DC760D" w:rsidRPr="00800CBF">
        <w:rPr>
          <w:rFonts w:asciiTheme="minorHAnsi" w:hAnsiTheme="minorHAnsi" w:cstheme="minorHAnsi"/>
        </w:rPr>
        <w:t>modules</w:t>
      </w:r>
      <w:r w:rsidR="00F607CF" w:rsidRPr="00800CBF">
        <w:rPr>
          <w:rFonts w:asciiTheme="minorHAnsi" w:hAnsiTheme="minorHAnsi" w:cstheme="minorHAnsi"/>
        </w:rPr>
        <w:t xml:space="preserve"> and EWM.</w:t>
      </w:r>
    </w:p>
    <w:p w:rsidR="000C6EFE" w:rsidRPr="00800CBF" w:rsidRDefault="000C6EFE" w:rsidP="002E7E9A">
      <w:pPr>
        <w:pStyle w:val="NoSpacing"/>
        <w:numPr>
          <w:ilvl w:val="0"/>
          <w:numId w:val="11"/>
        </w:numPr>
        <w:rPr>
          <w:rFonts w:asciiTheme="minorHAnsi" w:hAnsiTheme="minorHAnsi" w:cstheme="minorHAnsi"/>
        </w:rPr>
      </w:pPr>
      <w:r w:rsidRPr="00800CBF">
        <w:rPr>
          <w:rFonts w:asciiTheme="minorHAnsi" w:hAnsiTheme="minorHAnsi" w:cstheme="minorHAnsi"/>
        </w:rPr>
        <w:t xml:space="preserve">Worked on Manufacturing, Lawn, </w:t>
      </w:r>
      <w:r w:rsidR="00AB62B4" w:rsidRPr="00800CBF">
        <w:rPr>
          <w:rFonts w:asciiTheme="minorHAnsi" w:hAnsiTheme="minorHAnsi" w:cstheme="minorHAnsi"/>
        </w:rPr>
        <w:t>Jewelry</w:t>
      </w:r>
      <w:r w:rsidRPr="00800CBF">
        <w:rPr>
          <w:rFonts w:asciiTheme="minorHAnsi" w:hAnsiTheme="minorHAnsi" w:cstheme="minorHAnsi"/>
        </w:rPr>
        <w:t>, Garment, Transportations, Aerospace &amp;</w:t>
      </w:r>
      <w:r w:rsidR="006714B0" w:rsidRPr="00800CBF">
        <w:rPr>
          <w:rFonts w:asciiTheme="minorHAnsi" w:hAnsiTheme="minorHAnsi" w:cstheme="minorHAnsi"/>
        </w:rPr>
        <w:t>Defense</w:t>
      </w:r>
      <w:r w:rsidR="00B36B5A" w:rsidRPr="00800CBF">
        <w:rPr>
          <w:rFonts w:asciiTheme="minorHAnsi" w:hAnsiTheme="minorHAnsi" w:cstheme="minorHAnsi"/>
        </w:rPr>
        <w:t xml:space="preserve">, </w:t>
      </w:r>
      <w:r w:rsidRPr="00800CBF">
        <w:rPr>
          <w:rFonts w:asciiTheme="minorHAnsi" w:hAnsiTheme="minorHAnsi" w:cstheme="minorHAnsi"/>
        </w:rPr>
        <w:t>Media</w:t>
      </w:r>
      <w:r w:rsidR="000623F1" w:rsidRPr="00800CBF">
        <w:rPr>
          <w:rFonts w:asciiTheme="minorHAnsi" w:hAnsiTheme="minorHAnsi" w:cstheme="minorHAnsi"/>
        </w:rPr>
        <w:t xml:space="preserve">, </w:t>
      </w:r>
      <w:r w:rsidR="00B36B5A" w:rsidRPr="00800CBF">
        <w:rPr>
          <w:rFonts w:asciiTheme="minorHAnsi" w:hAnsiTheme="minorHAnsi" w:cstheme="minorHAnsi"/>
        </w:rPr>
        <w:t>Oil</w:t>
      </w:r>
      <w:r w:rsidR="000623F1" w:rsidRPr="00800CBF">
        <w:rPr>
          <w:rFonts w:asciiTheme="minorHAnsi" w:hAnsiTheme="minorHAnsi" w:cstheme="minorHAnsi"/>
        </w:rPr>
        <w:t xml:space="preserve"> and Retail </w:t>
      </w:r>
      <w:r w:rsidR="00DC760D" w:rsidRPr="00800CBF">
        <w:rPr>
          <w:rFonts w:asciiTheme="minorHAnsi" w:hAnsiTheme="minorHAnsi" w:cstheme="minorHAnsi"/>
        </w:rPr>
        <w:t>industries</w:t>
      </w:r>
      <w:r w:rsidR="00181666" w:rsidRPr="00800CBF">
        <w:rPr>
          <w:rFonts w:asciiTheme="minorHAnsi" w:hAnsiTheme="minorHAnsi" w:cstheme="minorHAnsi"/>
        </w:rPr>
        <w:t>.</w:t>
      </w:r>
    </w:p>
    <w:p w:rsidR="000C6EFE" w:rsidRPr="00800CBF" w:rsidRDefault="000C6EFE" w:rsidP="002E7E9A">
      <w:pPr>
        <w:pStyle w:val="NoSpacing"/>
        <w:numPr>
          <w:ilvl w:val="0"/>
          <w:numId w:val="11"/>
        </w:numPr>
        <w:rPr>
          <w:rFonts w:asciiTheme="minorHAnsi" w:hAnsiTheme="minorHAnsi" w:cstheme="minorHAnsi"/>
        </w:rPr>
      </w:pPr>
      <w:r w:rsidRPr="00800CBF">
        <w:rPr>
          <w:rFonts w:asciiTheme="minorHAnsi" w:hAnsiTheme="minorHAnsi" w:cstheme="minorHAnsi"/>
        </w:rPr>
        <w:t>Management graduate with highly skilled in coaching, mentoring senior and middle management and end user to champion corporate initi</w:t>
      </w:r>
      <w:r w:rsidR="00DC760D" w:rsidRPr="00800CBF">
        <w:rPr>
          <w:rFonts w:asciiTheme="minorHAnsi" w:hAnsiTheme="minorHAnsi" w:cstheme="minorHAnsi"/>
        </w:rPr>
        <w:t xml:space="preserve">ative across their </w:t>
      </w:r>
      <w:r w:rsidR="006714B0" w:rsidRPr="00800CBF">
        <w:rPr>
          <w:rFonts w:asciiTheme="minorHAnsi" w:hAnsiTheme="minorHAnsi" w:cstheme="minorHAnsi"/>
        </w:rPr>
        <w:t>organization</w:t>
      </w:r>
      <w:r w:rsidR="0085150E" w:rsidRPr="00800CBF">
        <w:rPr>
          <w:rFonts w:asciiTheme="minorHAnsi" w:hAnsiTheme="minorHAnsi" w:cstheme="minorHAnsi"/>
        </w:rPr>
        <w:t>.</w:t>
      </w:r>
    </w:p>
    <w:p w:rsidR="0085150E" w:rsidRPr="00800CBF" w:rsidRDefault="0085150E" w:rsidP="002E7E9A">
      <w:pPr>
        <w:pStyle w:val="NoSpacing"/>
        <w:numPr>
          <w:ilvl w:val="0"/>
          <w:numId w:val="11"/>
        </w:numPr>
        <w:rPr>
          <w:rFonts w:asciiTheme="minorHAnsi" w:hAnsiTheme="minorHAnsi" w:cstheme="minorHAnsi"/>
        </w:rPr>
      </w:pPr>
      <w:r w:rsidRPr="00800CBF">
        <w:rPr>
          <w:rFonts w:asciiTheme="minorHAnsi" w:hAnsiTheme="minorHAnsi" w:cstheme="minorHAnsi"/>
        </w:rPr>
        <w:t xml:space="preserve">Specialized in </w:t>
      </w:r>
      <w:r w:rsidR="008E1863" w:rsidRPr="00800CBF">
        <w:rPr>
          <w:rFonts w:asciiTheme="minorHAnsi" w:hAnsiTheme="minorHAnsi" w:cstheme="minorHAnsi"/>
        </w:rPr>
        <w:t>RF Handheld technology including SAPs</w:t>
      </w:r>
      <w:r w:rsidR="00313F74" w:rsidRPr="00800CBF">
        <w:rPr>
          <w:rFonts w:asciiTheme="minorHAnsi" w:hAnsiTheme="minorHAnsi" w:cstheme="minorHAnsi"/>
        </w:rPr>
        <w:t>onsole, ITSMobile, Syclo with experience on Handh</w:t>
      </w:r>
      <w:r w:rsidR="00352A47" w:rsidRPr="00800CBF">
        <w:rPr>
          <w:rFonts w:asciiTheme="minorHAnsi" w:hAnsiTheme="minorHAnsi" w:cstheme="minorHAnsi"/>
        </w:rPr>
        <w:t>eld Motorola, Symbol, Intermec / Honeywell.</w:t>
      </w:r>
    </w:p>
    <w:p w:rsidR="000C6EFE" w:rsidRPr="00800CBF" w:rsidRDefault="000C6EFE" w:rsidP="002E7E9A">
      <w:pPr>
        <w:pStyle w:val="NoSpacing"/>
        <w:numPr>
          <w:ilvl w:val="0"/>
          <w:numId w:val="11"/>
        </w:numPr>
        <w:rPr>
          <w:rFonts w:asciiTheme="minorHAnsi" w:hAnsiTheme="minorHAnsi" w:cstheme="minorHAnsi"/>
        </w:rPr>
      </w:pPr>
      <w:r w:rsidRPr="00800CBF">
        <w:rPr>
          <w:rFonts w:asciiTheme="minorHAnsi" w:hAnsiTheme="minorHAnsi" w:cstheme="minorHAnsi"/>
        </w:rPr>
        <w:t>Worked on MRO-Workbench in SA</w:t>
      </w:r>
      <w:r w:rsidR="00DC760D" w:rsidRPr="00800CBF">
        <w:rPr>
          <w:rFonts w:asciiTheme="minorHAnsi" w:hAnsiTheme="minorHAnsi" w:cstheme="minorHAnsi"/>
        </w:rPr>
        <w:t>P R/3 developed by BearingPoint</w:t>
      </w:r>
      <w:r w:rsidR="004C16CF" w:rsidRPr="00800CBF">
        <w:rPr>
          <w:rFonts w:asciiTheme="minorHAnsi" w:hAnsiTheme="minorHAnsi" w:cstheme="minorHAnsi"/>
        </w:rPr>
        <w:t>.</w:t>
      </w:r>
    </w:p>
    <w:p w:rsidR="004C16CF" w:rsidRPr="00800CBF" w:rsidRDefault="004B0E03" w:rsidP="002E7E9A">
      <w:pPr>
        <w:pStyle w:val="NoSpacing"/>
        <w:numPr>
          <w:ilvl w:val="0"/>
          <w:numId w:val="11"/>
        </w:numPr>
        <w:rPr>
          <w:rFonts w:asciiTheme="minorHAnsi" w:hAnsiTheme="minorHAnsi" w:cstheme="minorHAnsi"/>
        </w:rPr>
      </w:pPr>
      <w:r w:rsidRPr="00800CBF">
        <w:rPr>
          <w:rFonts w:asciiTheme="minorHAnsi" w:hAnsiTheme="minorHAnsi" w:cstheme="minorHAnsi"/>
        </w:rPr>
        <w:t xml:space="preserve">Demonstrated </w:t>
      </w:r>
      <w:r w:rsidRPr="00800CBF">
        <w:rPr>
          <w:rFonts w:asciiTheme="minorHAnsi" w:hAnsiTheme="minorHAnsi" w:cstheme="minorHAnsi"/>
          <w:b/>
          <w:bCs/>
          <w:i/>
          <w:iCs/>
        </w:rPr>
        <w:t>SAP EWM</w:t>
      </w:r>
      <w:r w:rsidRPr="00800CBF">
        <w:rPr>
          <w:rFonts w:asciiTheme="minorHAnsi" w:hAnsiTheme="minorHAnsi" w:cstheme="minorHAnsi"/>
        </w:rPr>
        <w:t xml:space="preserve"> by configuring business scenarios to client</w:t>
      </w:r>
      <w:r w:rsidR="002E7E9A" w:rsidRPr="00800CBF">
        <w:rPr>
          <w:rFonts w:asciiTheme="minorHAnsi" w:hAnsiTheme="minorHAnsi" w:cstheme="minorHAnsi"/>
        </w:rPr>
        <w:t xml:space="preserve"> and providing support In Tenneco.</w:t>
      </w:r>
    </w:p>
    <w:p w:rsidR="008E6098" w:rsidRPr="006714B0" w:rsidRDefault="008E6098" w:rsidP="00DE2127">
      <w:pPr>
        <w:pStyle w:val="Heading-unnumbered"/>
        <w:keepNext/>
        <w:outlineLvl w:val="0"/>
        <w:rPr>
          <w:lang w:val="en-US"/>
        </w:rPr>
      </w:pPr>
      <w:r w:rsidRPr="006714B0">
        <w:rPr>
          <w:lang w:val="en-US"/>
        </w:rPr>
        <w:t>Skills</w:t>
      </w:r>
    </w:p>
    <w:tbl>
      <w:tblPr>
        <w:tblStyle w:val="HCLAXON-withoutheaderrow"/>
        <w:tblW w:w="4850" w:type="pct"/>
        <w:jc w:val="center"/>
        <w:tblCellMar>
          <w:top w:w="29" w:type="dxa"/>
          <w:left w:w="115" w:type="dxa"/>
          <w:bottom w:w="29" w:type="dxa"/>
          <w:right w:w="115" w:type="dxa"/>
        </w:tblCellMar>
        <w:tblLook w:val="04A0"/>
      </w:tblPr>
      <w:tblGrid>
        <w:gridCol w:w="2156"/>
        <w:gridCol w:w="7845"/>
      </w:tblGrid>
      <w:tr w:rsidR="008E6098" w:rsidRPr="006714B0" w:rsidTr="00ED451A">
        <w:trPr>
          <w:jc w:val="center"/>
        </w:trPr>
        <w:tc>
          <w:tcPr>
            <w:tcW w:w="2104" w:type="dxa"/>
            <w:shd w:val="clear" w:color="auto" w:fill="083A6F"/>
          </w:tcPr>
          <w:p w:rsidR="008E6098" w:rsidRPr="00800CBF" w:rsidRDefault="00052F12" w:rsidP="00791A06">
            <w:pPr>
              <w:pStyle w:val="NoSpacing"/>
              <w:rPr>
                <w:rFonts w:asciiTheme="minorHAnsi" w:hAnsiTheme="minorHAnsi" w:cstheme="minorHAnsi"/>
              </w:rPr>
            </w:pPr>
            <w:r w:rsidRPr="00800CBF">
              <w:rPr>
                <w:rFonts w:asciiTheme="minorHAnsi" w:hAnsiTheme="minorHAnsi" w:cstheme="minorHAnsi"/>
              </w:rPr>
              <w:t>Process</w:t>
            </w:r>
          </w:p>
        </w:tc>
        <w:tc>
          <w:tcPr>
            <w:tcW w:w="7654" w:type="dxa"/>
          </w:tcPr>
          <w:p w:rsidR="008E6098" w:rsidRPr="00800CBF" w:rsidRDefault="000C6EFE" w:rsidP="00791A06">
            <w:pPr>
              <w:pStyle w:val="NoSpacing"/>
              <w:rPr>
                <w:rFonts w:asciiTheme="minorHAnsi" w:hAnsiTheme="minorHAnsi" w:cstheme="minorHAnsi"/>
              </w:rPr>
            </w:pPr>
            <w:r w:rsidRPr="00800CBF">
              <w:rPr>
                <w:rFonts w:asciiTheme="minorHAnsi" w:hAnsiTheme="minorHAnsi" w:cstheme="minorHAnsi"/>
                <w:szCs w:val="18"/>
              </w:rPr>
              <w:t>Supply chain, Purchasing, Inventory, Distribution, Transportation, Materials Management, Production planning, MRP, Warehouse Management, Utilities, Invoice verification</w:t>
            </w:r>
            <w:r w:rsidR="00DC760D" w:rsidRPr="00800CBF">
              <w:rPr>
                <w:rFonts w:asciiTheme="minorHAnsi" w:hAnsiTheme="minorHAnsi" w:cstheme="minorHAnsi"/>
                <w:szCs w:val="18"/>
              </w:rPr>
              <w:t>.</w:t>
            </w:r>
          </w:p>
        </w:tc>
      </w:tr>
      <w:tr w:rsidR="008E6098" w:rsidRPr="006714B0" w:rsidTr="00ED451A">
        <w:trPr>
          <w:jc w:val="center"/>
        </w:trPr>
        <w:tc>
          <w:tcPr>
            <w:tcW w:w="2104" w:type="dxa"/>
            <w:shd w:val="clear" w:color="auto" w:fill="083A6F"/>
          </w:tcPr>
          <w:p w:rsidR="008E6098" w:rsidRPr="00800CBF" w:rsidRDefault="002A6A59" w:rsidP="00791A06">
            <w:pPr>
              <w:pStyle w:val="NoSpacing"/>
              <w:rPr>
                <w:rFonts w:asciiTheme="minorHAnsi" w:hAnsiTheme="minorHAnsi" w:cstheme="minorHAnsi"/>
              </w:rPr>
            </w:pPr>
            <w:r w:rsidRPr="00800CBF">
              <w:rPr>
                <w:rFonts w:asciiTheme="minorHAnsi" w:hAnsiTheme="minorHAnsi" w:cstheme="minorHAnsi"/>
              </w:rPr>
              <w:t>Application</w:t>
            </w:r>
          </w:p>
        </w:tc>
        <w:tc>
          <w:tcPr>
            <w:tcW w:w="7654" w:type="dxa"/>
          </w:tcPr>
          <w:p w:rsidR="008E6098" w:rsidRPr="00800CBF" w:rsidRDefault="000C6EFE" w:rsidP="00791A06">
            <w:pPr>
              <w:pStyle w:val="NoSpacing"/>
              <w:rPr>
                <w:rFonts w:asciiTheme="minorHAnsi" w:hAnsiTheme="minorHAnsi" w:cstheme="minorHAnsi"/>
              </w:rPr>
            </w:pPr>
            <w:r w:rsidRPr="00800CBF">
              <w:rPr>
                <w:rFonts w:asciiTheme="minorHAnsi" w:hAnsiTheme="minorHAnsi" w:cstheme="minorHAnsi"/>
                <w:szCs w:val="18"/>
              </w:rPr>
              <w:t>SAP, ReqPro, Mercury tool, MS office</w:t>
            </w:r>
            <w:r w:rsidR="002A6A59" w:rsidRPr="00800CBF">
              <w:rPr>
                <w:rFonts w:asciiTheme="minorHAnsi" w:hAnsiTheme="minorHAnsi" w:cstheme="minorHAnsi"/>
                <w:szCs w:val="18"/>
              </w:rPr>
              <w:t>, HP ALM, PPM, Winshuttle, ServiceNow</w:t>
            </w:r>
            <w:r w:rsidR="00365FDA" w:rsidRPr="00800CBF">
              <w:rPr>
                <w:rFonts w:asciiTheme="minorHAnsi" w:hAnsiTheme="minorHAnsi" w:cstheme="minorHAnsi"/>
                <w:szCs w:val="18"/>
              </w:rPr>
              <w:t>, Remedy</w:t>
            </w:r>
          </w:p>
        </w:tc>
      </w:tr>
      <w:tr w:rsidR="008E6098" w:rsidRPr="006714B0" w:rsidTr="00ED451A">
        <w:trPr>
          <w:jc w:val="center"/>
        </w:trPr>
        <w:tc>
          <w:tcPr>
            <w:tcW w:w="2104" w:type="dxa"/>
            <w:shd w:val="clear" w:color="auto" w:fill="083A6F"/>
          </w:tcPr>
          <w:p w:rsidR="008E6098" w:rsidRPr="00800CBF" w:rsidRDefault="00052F12" w:rsidP="00791A06">
            <w:pPr>
              <w:pStyle w:val="NoSpacing"/>
              <w:rPr>
                <w:rFonts w:asciiTheme="minorHAnsi" w:hAnsiTheme="minorHAnsi" w:cstheme="minorHAnsi"/>
              </w:rPr>
            </w:pPr>
            <w:r w:rsidRPr="00800CBF">
              <w:rPr>
                <w:rFonts w:asciiTheme="minorHAnsi" w:hAnsiTheme="minorHAnsi" w:cstheme="minorHAnsi"/>
              </w:rPr>
              <w:t>SAP</w:t>
            </w:r>
          </w:p>
        </w:tc>
        <w:tc>
          <w:tcPr>
            <w:tcW w:w="7654" w:type="dxa"/>
          </w:tcPr>
          <w:p w:rsidR="008E6098" w:rsidRPr="00800CBF" w:rsidRDefault="000C6EFE" w:rsidP="00441FC5">
            <w:pPr>
              <w:pStyle w:val="NoSpacing"/>
              <w:rPr>
                <w:rFonts w:asciiTheme="minorHAnsi" w:hAnsiTheme="minorHAnsi" w:cstheme="minorHAnsi"/>
              </w:rPr>
            </w:pPr>
            <w:r w:rsidRPr="00800CBF">
              <w:rPr>
                <w:rFonts w:asciiTheme="minorHAnsi" w:hAnsiTheme="minorHAnsi" w:cstheme="minorHAnsi"/>
                <w:szCs w:val="18"/>
              </w:rPr>
              <w:t xml:space="preserve">SAP </w:t>
            </w:r>
            <w:r w:rsidR="00441FC5" w:rsidRPr="00800CBF">
              <w:rPr>
                <w:rFonts w:asciiTheme="minorHAnsi" w:hAnsiTheme="minorHAnsi" w:cstheme="minorHAnsi"/>
                <w:szCs w:val="18"/>
              </w:rPr>
              <w:t xml:space="preserve">S4 Hana, </w:t>
            </w:r>
            <w:r w:rsidRPr="00800CBF">
              <w:rPr>
                <w:rFonts w:asciiTheme="minorHAnsi" w:hAnsiTheme="minorHAnsi" w:cstheme="minorHAnsi"/>
                <w:szCs w:val="18"/>
              </w:rPr>
              <w:t>R/3 (MM, IM, WM, LE, PP &amp; SD), SAP – SRM &amp; SAP S</w:t>
            </w:r>
            <w:r w:rsidR="009168B6" w:rsidRPr="00800CBF">
              <w:rPr>
                <w:rFonts w:asciiTheme="minorHAnsi" w:hAnsiTheme="minorHAnsi" w:cstheme="minorHAnsi"/>
                <w:szCs w:val="18"/>
              </w:rPr>
              <w:t>olution manager &amp;Syclo Inventory Manager</w:t>
            </w:r>
            <w:r w:rsidR="00974617" w:rsidRPr="00800CBF">
              <w:rPr>
                <w:rFonts w:asciiTheme="minorHAnsi" w:hAnsiTheme="minorHAnsi" w:cstheme="minorHAnsi"/>
                <w:szCs w:val="18"/>
              </w:rPr>
              <w:t xml:space="preserve"> , EWM (Extended Warehouse Management)</w:t>
            </w:r>
            <w:r w:rsidR="00441FC5" w:rsidRPr="00800CBF">
              <w:rPr>
                <w:rFonts w:asciiTheme="minorHAnsi" w:hAnsiTheme="minorHAnsi" w:cstheme="minorHAnsi"/>
                <w:szCs w:val="18"/>
              </w:rPr>
              <w:t xml:space="preserve"> and</w:t>
            </w:r>
            <w:r w:rsidR="00365FDA" w:rsidRPr="00800CBF">
              <w:rPr>
                <w:rFonts w:asciiTheme="minorHAnsi" w:hAnsiTheme="minorHAnsi" w:cstheme="minorHAnsi"/>
                <w:szCs w:val="18"/>
              </w:rPr>
              <w:t xml:space="preserve"> VIM</w:t>
            </w:r>
          </w:p>
        </w:tc>
      </w:tr>
      <w:tr w:rsidR="008E6098" w:rsidRPr="006714B0" w:rsidTr="00ED451A">
        <w:trPr>
          <w:jc w:val="center"/>
        </w:trPr>
        <w:tc>
          <w:tcPr>
            <w:tcW w:w="2104" w:type="dxa"/>
            <w:shd w:val="clear" w:color="auto" w:fill="083A6F"/>
          </w:tcPr>
          <w:p w:rsidR="008E6098" w:rsidRPr="00800CBF" w:rsidRDefault="00052F12" w:rsidP="00791A06">
            <w:pPr>
              <w:pStyle w:val="NoSpacing"/>
              <w:rPr>
                <w:rFonts w:asciiTheme="minorHAnsi" w:hAnsiTheme="minorHAnsi" w:cstheme="minorHAnsi"/>
              </w:rPr>
            </w:pPr>
            <w:r w:rsidRPr="00800CBF">
              <w:rPr>
                <w:rFonts w:asciiTheme="minorHAnsi" w:hAnsiTheme="minorHAnsi" w:cstheme="minorHAnsi"/>
              </w:rPr>
              <w:t>People</w:t>
            </w:r>
          </w:p>
        </w:tc>
        <w:tc>
          <w:tcPr>
            <w:tcW w:w="7654" w:type="dxa"/>
          </w:tcPr>
          <w:p w:rsidR="008E6098" w:rsidRPr="00800CBF" w:rsidRDefault="000C6EFE" w:rsidP="00791A06">
            <w:pPr>
              <w:pStyle w:val="NoSpacing"/>
              <w:rPr>
                <w:rFonts w:asciiTheme="minorHAnsi" w:hAnsiTheme="minorHAnsi" w:cstheme="minorHAnsi"/>
              </w:rPr>
            </w:pPr>
            <w:r w:rsidRPr="00800CBF">
              <w:rPr>
                <w:rFonts w:asciiTheme="minorHAnsi" w:hAnsiTheme="minorHAnsi" w:cstheme="minorHAnsi"/>
                <w:szCs w:val="18"/>
              </w:rPr>
              <w:t>Facilitation, communication, change leadership, problem-solving, analytical, interpersonal skills</w:t>
            </w:r>
            <w:r w:rsidR="00DC760D" w:rsidRPr="00800CBF">
              <w:rPr>
                <w:rFonts w:asciiTheme="minorHAnsi" w:hAnsiTheme="minorHAnsi" w:cstheme="minorHAnsi"/>
                <w:szCs w:val="18"/>
              </w:rPr>
              <w:t>.</w:t>
            </w:r>
          </w:p>
        </w:tc>
      </w:tr>
      <w:tr w:rsidR="00BC690C" w:rsidRPr="006714B0" w:rsidTr="00ED451A">
        <w:trPr>
          <w:jc w:val="center"/>
        </w:trPr>
        <w:tc>
          <w:tcPr>
            <w:tcW w:w="2104" w:type="dxa"/>
            <w:shd w:val="clear" w:color="auto" w:fill="083A6F"/>
          </w:tcPr>
          <w:p w:rsidR="00BC690C" w:rsidRPr="00800CBF" w:rsidRDefault="00BC690C" w:rsidP="00791A06">
            <w:pPr>
              <w:pStyle w:val="NoSpacing"/>
              <w:rPr>
                <w:rFonts w:asciiTheme="minorHAnsi" w:hAnsiTheme="minorHAnsi" w:cstheme="minorHAnsi"/>
              </w:rPr>
            </w:pPr>
            <w:r w:rsidRPr="00800CBF">
              <w:rPr>
                <w:rFonts w:asciiTheme="minorHAnsi" w:hAnsiTheme="minorHAnsi" w:cstheme="minorHAnsi"/>
              </w:rPr>
              <w:t>Training</w:t>
            </w:r>
          </w:p>
        </w:tc>
        <w:tc>
          <w:tcPr>
            <w:tcW w:w="7654" w:type="dxa"/>
          </w:tcPr>
          <w:p w:rsidR="00BC690C" w:rsidRPr="00800CBF" w:rsidRDefault="00BC690C" w:rsidP="00791A06">
            <w:pPr>
              <w:pStyle w:val="NoSpacing"/>
              <w:rPr>
                <w:rFonts w:asciiTheme="minorHAnsi" w:hAnsiTheme="minorHAnsi" w:cstheme="minorHAnsi"/>
                <w:szCs w:val="18"/>
              </w:rPr>
            </w:pPr>
            <w:r w:rsidRPr="00800CBF">
              <w:rPr>
                <w:rFonts w:asciiTheme="minorHAnsi" w:hAnsiTheme="minorHAnsi" w:cstheme="minorHAnsi"/>
              </w:rPr>
              <w:t>SAP EBP, SAP- SRM, EWM (Extended Warehouse Management), SAP-ISU , Six Sigma Green Belt.</w:t>
            </w:r>
          </w:p>
        </w:tc>
      </w:tr>
    </w:tbl>
    <w:p w:rsidR="00BC690C" w:rsidRPr="00800CBF" w:rsidRDefault="00CD67E8" w:rsidP="00BC690C">
      <w:pPr>
        <w:pStyle w:val="Heading-unnumbered"/>
        <w:keepNext/>
        <w:outlineLvl w:val="0"/>
        <w:rPr>
          <w:rFonts w:asciiTheme="minorHAnsi" w:hAnsiTheme="minorHAnsi" w:cstheme="minorHAnsi"/>
          <w:lang w:val="en-US"/>
        </w:rPr>
      </w:pPr>
      <w:r w:rsidRPr="00800CBF">
        <w:rPr>
          <w:rFonts w:asciiTheme="minorHAnsi" w:hAnsiTheme="minorHAnsi" w:cstheme="minorHAnsi"/>
          <w:lang w:val="en-US"/>
        </w:rPr>
        <w:t xml:space="preserve">EDUCATION </w:t>
      </w:r>
      <w:r w:rsidR="00BC690C" w:rsidRPr="00800CBF">
        <w:rPr>
          <w:rFonts w:asciiTheme="minorHAnsi" w:hAnsiTheme="minorHAnsi" w:cstheme="minorHAnsi"/>
          <w:lang w:val="en-US"/>
        </w:rPr>
        <w:t>Qualifications</w:t>
      </w:r>
    </w:p>
    <w:tbl>
      <w:tblPr>
        <w:tblStyle w:val="HCLAXONTable-withheaderrow"/>
        <w:tblW w:w="4850" w:type="pct"/>
        <w:tblCellMar>
          <w:top w:w="29" w:type="dxa"/>
          <w:left w:w="115" w:type="dxa"/>
          <w:bottom w:w="29" w:type="dxa"/>
          <w:right w:w="115" w:type="dxa"/>
        </w:tblCellMar>
        <w:tblLook w:val="04A0"/>
      </w:tblPr>
      <w:tblGrid>
        <w:gridCol w:w="2459"/>
        <w:gridCol w:w="3013"/>
        <w:gridCol w:w="4529"/>
      </w:tblGrid>
      <w:tr w:rsidR="00BC690C" w:rsidRPr="00800CBF" w:rsidTr="00214B45">
        <w:trPr>
          <w:cnfStyle w:val="100000000000"/>
          <w:tblHeader/>
        </w:trPr>
        <w:tc>
          <w:tcPr>
            <w:tcW w:w="239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rPr>
              <w:t>Level</w:t>
            </w:r>
          </w:p>
        </w:tc>
        <w:tc>
          <w:tcPr>
            <w:tcW w:w="2940"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rPr>
              <w:t>Subject</w:t>
            </w:r>
          </w:p>
        </w:tc>
        <w:tc>
          <w:tcPr>
            <w:tcW w:w="441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rPr>
              <w:t>College / University</w:t>
            </w:r>
          </w:p>
        </w:tc>
      </w:tr>
      <w:tr w:rsidR="00BC690C" w:rsidRPr="00800CBF" w:rsidTr="00214B45">
        <w:tc>
          <w:tcPr>
            <w:tcW w:w="239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rPr>
              <w:t>Masters / MBA</w:t>
            </w:r>
          </w:p>
        </w:tc>
        <w:tc>
          <w:tcPr>
            <w:tcW w:w="2940"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szCs w:val="18"/>
              </w:rPr>
              <w:t>Operation Management</w:t>
            </w:r>
          </w:p>
        </w:tc>
        <w:tc>
          <w:tcPr>
            <w:tcW w:w="441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szCs w:val="18"/>
              </w:rPr>
              <w:t>Mumbai University, India (1999 - 2001)</w:t>
            </w:r>
          </w:p>
        </w:tc>
      </w:tr>
      <w:tr w:rsidR="00BC690C" w:rsidRPr="00800CBF" w:rsidTr="00214B45">
        <w:tc>
          <w:tcPr>
            <w:tcW w:w="239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rPr>
              <w:t>Bachelor Degree</w:t>
            </w:r>
          </w:p>
        </w:tc>
        <w:tc>
          <w:tcPr>
            <w:tcW w:w="2940"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szCs w:val="18"/>
              </w:rPr>
              <w:t>Mechanical Engineering</w:t>
            </w:r>
          </w:p>
        </w:tc>
        <w:tc>
          <w:tcPr>
            <w:tcW w:w="4419" w:type="dxa"/>
          </w:tcPr>
          <w:p w:rsidR="00BC690C" w:rsidRPr="00800CBF" w:rsidRDefault="00BC690C" w:rsidP="00BE53B3">
            <w:pPr>
              <w:pStyle w:val="NoSpacing"/>
              <w:rPr>
                <w:rFonts w:asciiTheme="minorHAnsi" w:hAnsiTheme="minorHAnsi" w:cstheme="minorHAnsi"/>
              </w:rPr>
            </w:pPr>
            <w:r w:rsidRPr="00800CBF">
              <w:rPr>
                <w:rFonts w:asciiTheme="minorHAnsi" w:hAnsiTheme="minorHAnsi" w:cstheme="minorHAnsi"/>
                <w:szCs w:val="18"/>
              </w:rPr>
              <w:t>Shivaji University, India (1994 - 1998)</w:t>
            </w:r>
          </w:p>
        </w:tc>
      </w:tr>
    </w:tbl>
    <w:p w:rsidR="00214B45" w:rsidRPr="00800CBF" w:rsidRDefault="00214B45" w:rsidP="00214B45">
      <w:pPr>
        <w:pStyle w:val="Heading-unnumbered"/>
        <w:keepNext/>
        <w:outlineLvl w:val="0"/>
        <w:rPr>
          <w:rFonts w:asciiTheme="minorHAnsi" w:hAnsiTheme="minorHAnsi" w:cstheme="minorHAnsi"/>
          <w:lang w:val="en-US"/>
        </w:rPr>
      </w:pPr>
      <w:r w:rsidRPr="00800CBF">
        <w:rPr>
          <w:rFonts w:asciiTheme="minorHAnsi" w:hAnsiTheme="minorHAnsi" w:cstheme="minorHAnsi"/>
          <w:lang w:val="en-US"/>
        </w:rPr>
        <w:t>PERSONAL INFORMATION</w:t>
      </w:r>
    </w:p>
    <w:tbl>
      <w:tblPr>
        <w:tblStyle w:val="TableGrid"/>
        <w:tblW w:w="0" w:type="auto"/>
        <w:tblInd w:w="175" w:type="dxa"/>
        <w:tblLook w:val="04A0"/>
      </w:tblPr>
      <w:tblGrid>
        <w:gridCol w:w="2430"/>
        <w:gridCol w:w="1710"/>
        <w:gridCol w:w="720"/>
        <w:gridCol w:w="990"/>
        <w:gridCol w:w="1350"/>
        <w:gridCol w:w="2520"/>
      </w:tblGrid>
      <w:tr w:rsidR="00C8267A" w:rsidRPr="00800CBF" w:rsidTr="006E3F0B">
        <w:trPr>
          <w:trHeight w:val="224"/>
        </w:trPr>
        <w:tc>
          <w:tcPr>
            <w:tcW w:w="2430" w:type="dxa"/>
            <w:shd w:val="clear" w:color="auto" w:fill="1F497D" w:themeFill="text2"/>
          </w:tcPr>
          <w:p w:rsidR="00B97761" w:rsidRPr="00800CBF" w:rsidRDefault="00B97761" w:rsidP="00214B45">
            <w:pPr>
              <w:rPr>
                <w:rFonts w:asciiTheme="minorHAnsi" w:hAnsiTheme="minorHAnsi" w:cstheme="minorHAnsi"/>
                <w:color w:val="FFFFFF" w:themeColor="background1"/>
              </w:rPr>
            </w:pPr>
            <w:r w:rsidRPr="00800CBF">
              <w:rPr>
                <w:rFonts w:asciiTheme="minorHAnsi" w:hAnsiTheme="minorHAnsi" w:cstheme="minorHAnsi"/>
                <w:color w:val="FFFFFF" w:themeColor="background1"/>
              </w:rPr>
              <w:t>Work Authorization</w:t>
            </w:r>
          </w:p>
        </w:tc>
        <w:tc>
          <w:tcPr>
            <w:tcW w:w="1710" w:type="dxa"/>
          </w:tcPr>
          <w:p w:rsidR="00B97761" w:rsidRPr="00800CBF" w:rsidRDefault="00B97761" w:rsidP="00214B45">
            <w:pPr>
              <w:rPr>
                <w:rFonts w:asciiTheme="minorHAnsi" w:hAnsiTheme="minorHAnsi" w:cstheme="minorHAnsi"/>
              </w:rPr>
            </w:pPr>
            <w:r w:rsidRPr="00800CBF">
              <w:rPr>
                <w:rFonts w:asciiTheme="minorHAnsi" w:hAnsiTheme="minorHAnsi" w:cstheme="minorHAnsi"/>
              </w:rPr>
              <w:t>Green Card</w:t>
            </w:r>
          </w:p>
        </w:tc>
        <w:tc>
          <w:tcPr>
            <w:tcW w:w="720" w:type="dxa"/>
            <w:shd w:val="clear" w:color="auto" w:fill="1F497D" w:themeFill="text2"/>
          </w:tcPr>
          <w:p w:rsidR="00B97761" w:rsidRPr="00800CBF" w:rsidRDefault="00B97761" w:rsidP="00214B45">
            <w:pPr>
              <w:rPr>
                <w:rFonts w:asciiTheme="minorHAnsi" w:hAnsiTheme="minorHAnsi" w:cstheme="minorHAnsi"/>
                <w:color w:val="FFFFFF" w:themeColor="background1"/>
              </w:rPr>
            </w:pPr>
            <w:r w:rsidRPr="00800CBF">
              <w:rPr>
                <w:rFonts w:asciiTheme="minorHAnsi" w:hAnsiTheme="minorHAnsi" w:cstheme="minorHAnsi"/>
                <w:color w:val="FFFFFF" w:themeColor="background1"/>
              </w:rPr>
              <w:t>Sex</w:t>
            </w:r>
          </w:p>
        </w:tc>
        <w:tc>
          <w:tcPr>
            <w:tcW w:w="990" w:type="dxa"/>
          </w:tcPr>
          <w:p w:rsidR="00B97761" w:rsidRPr="00800CBF" w:rsidRDefault="00B97761" w:rsidP="00214B45">
            <w:pPr>
              <w:rPr>
                <w:rFonts w:asciiTheme="minorHAnsi" w:hAnsiTheme="minorHAnsi" w:cstheme="minorHAnsi"/>
              </w:rPr>
            </w:pPr>
            <w:r w:rsidRPr="00800CBF">
              <w:rPr>
                <w:rFonts w:asciiTheme="minorHAnsi" w:hAnsiTheme="minorHAnsi" w:cstheme="minorHAnsi"/>
              </w:rPr>
              <w:t>Male</w:t>
            </w:r>
          </w:p>
        </w:tc>
        <w:tc>
          <w:tcPr>
            <w:tcW w:w="1350" w:type="dxa"/>
            <w:shd w:val="clear" w:color="auto" w:fill="1F497D" w:themeFill="text2"/>
          </w:tcPr>
          <w:p w:rsidR="00B97761" w:rsidRPr="00800CBF" w:rsidRDefault="00B97761" w:rsidP="00214B45">
            <w:pPr>
              <w:rPr>
                <w:rFonts w:asciiTheme="minorHAnsi" w:hAnsiTheme="minorHAnsi" w:cstheme="minorHAnsi"/>
                <w:color w:val="FFFFFF" w:themeColor="background1"/>
              </w:rPr>
            </w:pPr>
            <w:r w:rsidRPr="00800CBF">
              <w:rPr>
                <w:rFonts w:asciiTheme="minorHAnsi" w:hAnsiTheme="minorHAnsi" w:cstheme="minorHAnsi"/>
                <w:color w:val="FFFFFF" w:themeColor="background1"/>
              </w:rPr>
              <w:t>Language</w:t>
            </w:r>
          </w:p>
        </w:tc>
        <w:tc>
          <w:tcPr>
            <w:tcW w:w="2520" w:type="dxa"/>
          </w:tcPr>
          <w:p w:rsidR="00B97761" w:rsidRPr="00800CBF" w:rsidRDefault="00B97761" w:rsidP="00214B45">
            <w:pPr>
              <w:rPr>
                <w:rFonts w:asciiTheme="minorHAnsi" w:hAnsiTheme="minorHAnsi" w:cstheme="minorHAnsi"/>
              </w:rPr>
            </w:pPr>
            <w:r w:rsidRPr="00800CBF">
              <w:rPr>
                <w:rFonts w:asciiTheme="minorHAnsi" w:hAnsiTheme="minorHAnsi" w:cstheme="minorHAnsi"/>
              </w:rPr>
              <w:t>English, Hindi &amp; Marathi</w:t>
            </w:r>
          </w:p>
        </w:tc>
      </w:tr>
    </w:tbl>
    <w:p w:rsidR="00BC690C" w:rsidRPr="00800CBF" w:rsidRDefault="00BC690C" w:rsidP="00BC690C">
      <w:pPr>
        <w:pStyle w:val="Heading-unnumbered"/>
        <w:keepNext/>
        <w:outlineLvl w:val="0"/>
        <w:rPr>
          <w:rFonts w:asciiTheme="minorHAnsi" w:hAnsiTheme="minorHAnsi" w:cstheme="minorHAnsi"/>
          <w:lang w:val="en-US"/>
        </w:rPr>
      </w:pPr>
      <w:r w:rsidRPr="00800CBF">
        <w:rPr>
          <w:rFonts w:asciiTheme="minorHAnsi" w:hAnsiTheme="minorHAnsi" w:cstheme="minorHAnsi"/>
          <w:lang w:val="en-US"/>
        </w:rPr>
        <w:t xml:space="preserve">Extracurricular </w:t>
      </w:r>
    </w:p>
    <w:tbl>
      <w:tblPr>
        <w:tblStyle w:val="HCLAXON-withoutheaderrow"/>
        <w:tblW w:w="4850" w:type="pct"/>
        <w:jc w:val="center"/>
        <w:tblCellMar>
          <w:top w:w="29" w:type="dxa"/>
          <w:left w:w="115" w:type="dxa"/>
          <w:bottom w:w="29" w:type="dxa"/>
          <w:right w:w="115" w:type="dxa"/>
        </w:tblCellMar>
        <w:tblLook w:val="04A0"/>
      </w:tblPr>
      <w:tblGrid>
        <w:gridCol w:w="2481"/>
        <w:gridCol w:w="7520"/>
      </w:tblGrid>
      <w:tr w:rsidR="00BC690C" w:rsidRPr="00800CBF" w:rsidTr="001861DC">
        <w:trPr>
          <w:jc w:val="center"/>
        </w:trPr>
        <w:tc>
          <w:tcPr>
            <w:tcW w:w="2481" w:type="dxa"/>
            <w:shd w:val="clear" w:color="auto" w:fill="083A6F"/>
          </w:tcPr>
          <w:p w:rsidR="001861DC" w:rsidRPr="00800CBF" w:rsidRDefault="00553324" w:rsidP="00553324">
            <w:pPr>
              <w:pStyle w:val="TableTextBold"/>
              <w:jc w:val="left"/>
              <w:rPr>
                <w:rFonts w:asciiTheme="minorHAnsi" w:hAnsiTheme="minorHAnsi" w:cstheme="minorHAnsi"/>
                <w:lang w:val="en-US"/>
              </w:rPr>
            </w:pPr>
            <w:r w:rsidRPr="00800CBF">
              <w:rPr>
                <w:rFonts w:asciiTheme="minorHAnsi" w:hAnsiTheme="minorHAnsi" w:cstheme="minorHAnsi"/>
                <w:lang w:val="en-US"/>
              </w:rPr>
              <w:t>Startup</w:t>
            </w:r>
            <w:r w:rsidR="00C863C2">
              <w:rPr>
                <w:rFonts w:asciiTheme="minorHAnsi" w:hAnsiTheme="minorHAnsi" w:cstheme="minorHAnsi"/>
                <w:lang w:val="en-US"/>
              </w:rPr>
              <w:t xml:space="preserve"> </w:t>
            </w:r>
          </w:p>
          <w:p w:rsidR="00BC690C" w:rsidRPr="00800CBF" w:rsidRDefault="00BC690C" w:rsidP="00553324">
            <w:pPr>
              <w:pStyle w:val="TableTextBold"/>
              <w:jc w:val="left"/>
              <w:rPr>
                <w:rFonts w:asciiTheme="minorHAnsi" w:hAnsiTheme="minorHAnsi" w:cstheme="minorHAnsi"/>
                <w:lang w:val="en-US"/>
              </w:rPr>
            </w:pPr>
            <w:r w:rsidRPr="00800CBF">
              <w:rPr>
                <w:rFonts w:asciiTheme="minorHAnsi" w:hAnsiTheme="minorHAnsi" w:cstheme="minorHAnsi"/>
                <w:lang w:val="en-US"/>
              </w:rPr>
              <w:t>Application</w:t>
            </w:r>
          </w:p>
        </w:tc>
        <w:tc>
          <w:tcPr>
            <w:tcW w:w="7520" w:type="dxa"/>
          </w:tcPr>
          <w:p w:rsidR="00BC690C" w:rsidRPr="00800CBF" w:rsidRDefault="00BC690C" w:rsidP="00553324">
            <w:pPr>
              <w:pStyle w:val="NoSpacing"/>
              <w:jc w:val="left"/>
              <w:rPr>
                <w:rFonts w:asciiTheme="minorHAnsi" w:hAnsiTheme="minorHAnsi" w:cstheme="minorHAnsi"/>
              </w:rPr>
            </w:pPr>
            <w:r w:rsidRPr="00800CBF">
              <w:rPr>
                <w:rFonts w:asciiTheme="minorHAnsi" w:hAnsiTheme="minorHAnsi" w:cstheme="minorHAnsi"/>
              </w:rPr>
              <w:t xml:space="preserve">Design and Developed </w:t>
            </w:r>
            <w:r w:rsidR="00553324" w:rsidRPr="00800CBF">
              <w:rPr>
                <w:rFonts w:asciiTheme="minorHAnsi" w:hAnsiTheme="minorHAnsi" w:cstheme="minorHAnsi"/>
              </w:rPr>
              <w:t>start up application</w:t>
            </w:r>
            <w:hyperlink r:id="rId8" w:history="1">
              <w:r w:rsidR="008D5899" w:rsidRPr="00800CBF">
                <w:rPr>
                  <w:rStyle w:val="Hyperlink"/>
                  <w:rFonts w:asciiTheme="minorHAnsi" w:hAnsiTheme="minorHAnsi" w:cstheme="minorHAnsi"/>
                </w:rPr>
                <w:t>www.planmywork.com</w:t>
              </w:r>
            </w:hyperlink>
            <w:r w:rsidR="00F9541D" w:rsidRPr="00800CBF">
              <w:rPr>
                <w:rFonts w:asciiTheme="minorHAnsi" w:hAnsiTheme="minorHAnsi" w:cstheme="minorHAnsi"/>
              </w:rPr>
              <w:t xml:space="preserve"> , </w:t>
            </w:r>
            <w:hyperlink r:id="rId9" w:history="1">
              <w:r w:rsidRPr="00800CBF">
                <w:rPr>
                  <w:rStyle w:val="Hyperlink"/>
                  <w:rFonts w:asciiTheme="minorHAnsi" w:hAnsiTheme="minorHAnsi" w:cstheme="minorHAnsi"/>
                  <w:color w:val="auto"/>
                  <w:u w:val="none"/>
                </w:rPr>
                <w:t>www.doodlydeals.com</w:t>
              </w:r>
            </w:hyperlink>
            <w:r w:rsidR="00C863C2">
              <w:rPr>
                <w:rFonts w:asciiTheme="minorHAnsi" w:hAnsiTheme="minorHAnsi" w:cstheme="minorHAnsi"/>
              </w:rPr>
              <w:t xml:space="preserve"> </w:t>
            </w:r>
            <w:r w:rsidR="00F4796B" w:rsidRPr="00800CBF">
              <w:rPr>
                <w:rFonts w:asciiTheme="minorHAnsi" w:hAnsiTheme="minorHAnsi" w:cstheme="minorHAnsi"/>
              </w:rPr>
              <w:t xml:space="preserve">and </w:t>
            </w:r>
            <w:hyperlink r:id="rId10" w:history="1">
              <w:r w:rsidR="00F4796B" w:rsidRPr="00800CBF">
                <w:rPr>
                  <w:rStyle w:val="Hyperlink"/>
                  <w:rFonts w:asciiTheme="minorHAnsi" w:hAnsiTheme="minorHAnsi" w:cstheme="minorHAnsi"/>
                </w:rPr>
                <w:t>www.farminggoat.com</w:t>
              </w:r>
            </w:hyperlink>
          </w:p>
        </w:tc>
      </w:tr>
    </w:tbl>
    <w:p w:rsidR="00FE1055" w:rsidRPr="00630A19" w:rsidRDefault="00FE1055" w:rsidP="00FE1055">
      <w:pPr>
        <w:pStyle w:val="Heading-unnumbered"/>
        <w:keepNext/>
        <w:outlineLvl w:val="0"/>
        <w:rPr>
          <w:rFonts w:asciiTheme="minorHAnsi" w:hAnsiTheme="minorHAnsi" w:cstheme="minorHAnsi"/>
          <w:lang w:val="en-US"/>
        </w:rPr>
      </w:pPr>
      <w:r w:rsidRPr="00630A19">
        <w:rPr>
          <w:rFonts w:asciiTheme="minorHAnsi" w:hAnsiTheme="minorHAnsi" w:cstheme="minorHAnsi"/>
          <w:lang w:val="en-US"/>
        </w:rPr>
        <w:lastRenderedPageBreak/>
        <w:t xml:space="preserve">PROJECT SUMMERY </w:t>
      </w:r>
    </w:p>
    <w:tbl>
      <w:tblPr>
        <w:tblStyle w:val="HCLAXONTable-withheaderrow"/>
        <w:tblW w:w="4583" w:type="pct"/>
        <w:tblCellMar>
          <w:top w:w="29" w:type="dxa"/>
          <w:left w:w="115" w:type="dxa"/>
          <w:bottom w:w="29" w:type="dxa"/>
          <w:right w:w="115" w:type="dxa"/>
        </w:tblCellMar>
        <w:tblLook w:val="04A0"/>
      </w:tblPr>
      <w:tblGrid>
        <w:gridCol w:w="3270"/>
        <w:gridCol w:w="3699"/>
        <w:gridCol w:w="2481"/>
      </w:tblGrid>
      <w:tr w:rsidR="002457FF" w:rsidRPr="00630A19" w:rsidTr="00DB4932">
        <w:trPr>
          <w:cnfStyle w:val="100000000000"/>
          <w:trHeight w:val="57"/>
          <w:tblHeader/>
        </w:trPr>
        <w:tc>
          <w:tcPr>
            <w:tcW w:w="3270" w:type="dxa"/>
          </w:tcPr>
          <w:p w:rsidR="002457FF" w:rsidRPr="00630A19" w:rsidRDefault="002457FF" w:rsidP="008F1EAE">
            <w:pPr>
              <w:pStyle w:val="TableHeader"/>
              <w:jc w:val="left"/>
              <w:rPr>
                <w:rFonts w:asciiTheme="minorHAnsi" w:hAnsiTheme="minorHAnsi" w:cstheme="minorHAnsi"/>
                <w:lang w:val="en-US"/>
              </w:rPr>
            </w:pPr>
            <w:r w:rsidRPr="00630A19">
              <w:rPr>
                <w:rFonts w:asciiTheme="minorHAnsi" w:hAnsiTheme="minorHAnsi" w:cstheme="minorHAnsi"/>
                <w:lang w:val="en-US"/>
              </w:rPr>
              <w:t>Client Name</w:t>
            </w:r>
          </w:p>
        </w:tc>
        <w:tc>
          <w:tcPr>
            <w:tcW w:w="3699" w:type="dxa"/>
          </w:tcPr>
          <w:p w:rsidR="002457FF" w:rsidRPr="00630A19" w:rsidRDefault="002457FF" w:rsidP="008F1EAE">
            <w:pPr>
              <w:pStyle w:val="TableHeader"/>
              <w:jc w:val="left"/>
              <w:rPr>
                <w:rFonts w:asciiTheme="minorHAnsi" w:hAnsiTheme="minorHAnsi" w:cstheme="minorHAnsi"/>
                <w:lang w:val="en-US"/>
              </w:rPr>
            </w:pPr>
            <w:r w:rsidRPr="00630A19">
              <w:rPr>
                <w:rFonts w:asciiTheme="minorHAnsi" w:hAnsiTheme="minorHAnsi" w:cstheme="minorHAnsi"/>
                <w:lang w:val="en-US"/>
              </w:rPr>
              <w:t>Project Name</w:t>
            </w:r>
          </w:p>
        </w:tc>
        <w:tc>
          <w:tcPr>
            <w:tcW w:w="2481" w:type="dxa"/>
          </w:tcPr>
          <w:p w:rsidR="002457FF" w:rsidRPr="00630A19" w:rsidRDefault="002457FF" w:rsidP="008F1EAE">
            <w:pPr>
              <w:pStyle w:val="TableHeader"/>
              <w:jc w:val="left"/>
              <w:rPr>
                <w:rFonts w:asciiTheme="minorHAnsi" w:hAnsiTheme="minorHAnsi" w:cstheme="minorHAnsi"/>
                <w:lang w:val="en-US"/>
              </w:rPr>
            </w:pPr>
            <w:r w:rsidRPr="00630A19">
              <w:rPr>
                <w:rFonts w:asciiTheme="minorHAnsi" w:hAnsiTheme="minorHAnsi" w:cstheme="minorHAnsi"/>
                <w:lang w:val="en-US"/>
              </w:rPr>
              <w:t>Duration</w:t>
            </w:r>
          </w:p>
        </w:tc>
      </w:tr>
      <w:tr w:rsidR="000C5621" w:rsidRPr="00630A19" w:rsidTr="00DB4932">
        <w:tc>
          <w:tcPr>
            <w:tcW w:w="3270" w:type="dxa"/>
          </w:tcPr>
          <w:p w:rsidR="000C5621" w:rsidRPr="00630A19" w:rsidRDefault="00DB4932" w:rsidP="00214B45">
            <w:pPr>
              <w:pStyle w:val="NoSpacing"/>
              <w:rPr>
                <w:rFonts w:asciiTheme="minorHAnsi" w:hAnsiTheme="minorHAnsi" w:cstheme="minorHAnsi"/>
              </w:rPr>
            </w:pPr>
            <w:r w:rsidRPr="00630A19">
              <w:rPr>
                <w:rFonts w:asciiTheme="minorHAnsi" w:hAnsiTheme="minorHAnsi" w:cstheme="minorHAnsi"/>
              </w:rPr>
              <w:t>Collins Aerospace</w:t>
            </w:r>
          </w:p>
        </w:tc>
        <w:tc>
          <w:tcPr>
            <w:tcW w:w="3699" w:type="dxa"/>
          </w:tcPr>
          <w:p w:rsidR="000C5621" w:rsidRPr="00630A19" w:rsidRDefault="00290F79" w:rsidP="00833EA8">
            <w:pPr>
              <w:pStyle w:val="NoSpacing"/>
              <w:rPr>
                <w:rFonts w:asciiTheme="minorHAnsi" w:hAnsiTheme="minorHAnsi" w:cstheme="minorHAnsi"/>
              </w:rPr>
            </w:pPr>
            <w:r>
              <w:rPr>
                <w:rFonts w:asciiTheme="minorHAnsi" w:hAnsiTheme="minorHAnsi" w:cstheme="minorHAnsi"/>
              </w:rPr>
              <w:t>ECC clone and cleanse</w:t>
            </w:r>
            <w:r w:rsidR="005E5236">
              <w:rPr>
                <w:rFonts w:asciiTheme="minorHAnsi" w:hAnsiTheme="minorHAnsi" w:cstheme="minorHAnsi"/>
              </w:rPr>
              <w:t>(Business</w:t>
            </w:r>
            <w:r w:rsidR="00D34328" w:rsidRPr="00630A19">
              <w:rPr>
                <w:rFonts w:asciiTheme="minorHAnsi" w:hAnsiTheme="minorHAnsi" w:cstheme="minorHAnsi"/>
              </w:rPr>
              <w:t xml:space="preserve"> </w:t>
            </w:r>
            <w:r w:rsidR="005E5236">
              <w:rPr>
                <w:rFonts w:asciiTheme="minorHAnsi" w:hAnsiTheme="minorHAnsi" w:cstheme="minorHAnsi"/>
              </w:rPr>
              <w:t>Spin-off)</w:t>
            </w:r>
          </w:p>
        </w:tc>
        <w:tc>
          <w:tcPr>
            <w:tcW w:w="2481" w:type="dxa"/>
          </w:tcPr>
          <w:p w:rsidR="000C5621" w:rsidRPr="00630A19" w:rsidRDefault="00D34328" w:rsidP="0096264C">
            <w:pPr>
              <w:pStyle w:val="NoSpacing"/>
              <w:rPr>
                <w:rFonts w:asciiTheme="minorHAnsi" w:hAnsiTheme="minorHAnsi" w:cstheme="minorHAnsi"/>
              </w:rPr>
            </w:pPr>
            <w:r w:rsidRPr="00630A19">
              <w:rPr>
                <w:rFonts w:asciiTheme="minorHAnsi" w:hAnsiTheme="minorHAnsi" w:cstheme="minorHAnsi"/>
              </w:rPr>
              <w:t>J</w:t>
            </w:r>
            <w:r w:rsidR="0096264C" w:rsidRPr="00630A19">
              <w:rPr>
                <w:rFonts w:asciiTheme="minorHAnsi" w:hAnsiTheme="minorHAnsi" w:cstheme="minorHAnsi"/>
              </w:rPr>
              <w:t>an</w:t>
            </w:r>
            <w:r w:rsidRPr="00630A19">
              <w:rPr>
                <w:rFonts w:asciiTheme="minorHAnsi" w:hAnsiTheme="minorHAnsi" w:cstheme="minorHAnsi"/>
              </w:rPr>
              <w:t xml:space="preserve"> 202</w:t>
            </w:r>
            <w:r w:rsidR="0096264C" w:rsidRPr="00630A19">
              <w:rPr>
                <w:rFonts w:asciiTheme="minorHAnsi" w:hAnsiTheme="minorHAnsi" w:cstheme="minorHAnsi"/>
              </w:rPr>
              <w:t>4</w:t>
            </w:r>
            <w:r w:rsidRPr="00630A19">
              <w:rPr>
                <w:rFonts w:asciiTheme="minorHAnsi" w:hAnsiTheme="minorHAnsi" w:cstheme="minorHAnsi"/>
              </w:rPr>
              <w:t xml:space="preserve"> – </w:t>
            </w:r>
            <w:r w:rsidR="0096264C" w:rsidRPr="00630A19">
              <w:rPr>
                <w:rFonts w:asciiTheme="minorHAnsi" w:hAnsiTheme="minorHAnsi" w:cstheme="minorHAnsi"/>
              </w:rPr>
              <w:t xml:space="preserve"> till date</w:t>
            </w:r>
          </w:p>
        </w:tc>
      </w:tr>
      <w:tr w:rsidR="00DB4932" w:rsidRPr="00630A19" w:rsidTr="00DB4932">
        <w:tc>
          <w:tcPr>
            <w:tcW w:w="3270" w:type="dxa"/>
          </w:tcPr>
          <w:p w:rsidR="00DB4932" w:rsidRPr="00630A19" w:rsidRDefault="00DB4932" w:rsidP="007426E8">
            <w:pPr>
              <w:pStyle w:val="NoSpacing"/>
              <w:rPr>
                <w:rFonts w:asciiTheme="minorHAnsi" w:hAnsiTheme="minorHAnsi" w:cstheme="minorHAnsi"/>
              </w:rPr>
            </w:pPr>
            <w:r w:rsidRPr="00630A19">
              <w:rPr>
                <w:rFonts w:asciiTheme="minorHAnsi" w:hAnsiTheme="minorHAnsi" w:cstheme="minorHAnsi"/>
              </w:rPr>
              <w:t>Tecan</w:t>
            </w:r>
          </w:p>
        </w:tc>
        <w:tc>
          <w:tcPr>
            <w:tcW w:w="3699" w:type="dxa"/>
          </w:tcPr>
          <w:p w:rsidR="00DB4932" w:rsidRPr="00630A19" w:rsidRDefault="00DB4932" w:rsidP="007426E8">
            <w:pPr>
              <w:pStyle w:val="NoSpacing"/>
              <w:rPr>
                <w:rFonts w:asciiTheme="minorHAnsi" w:hAnsiTheme="minorHAnsi" w:cstheme="minorHAnsi"/>
              </w:rPr>
            </w:pPr>
            <w:r w:rsidRPr="00630A19">
              <w:rPr>
                <w:rFonts w:asciiTheme="minorHAnsi" w:hAnsiTheme="minorHAnsi" w:cstheme="minorHAnsi"/>
              </w:rPr>
              <w:t>ECC Support and Enhancement</w:t>
            </w:r>
          </w:p>
        </w:tc>
        <w:tc>
          <w:tcPr>
            <w:tcW w:w="2481" w:type="dxa"/>
          </w:tcPr>
          <w:p w:rsidR="00DB4932" w:rsidRPr="00630A19" w:rsidRDefault="00DB4932" w:rsidP="007426E8">
            <w:pPr>
              <w:pStyle w:val="NoSpacing"/>
              <w:rPr>
                <w:rFonts w:asciiTheme="minorHAnsi" w:hAnsiTheme="minorHAnsi" w:cstheme="minorHAnsi"/>
              </w:rPr>
            </w:pPr>
            <w:r w:rsidRPr="00630A19">
              <w:rPr>
                <w:rFonts w:asciiTheme="minorHAnsi" w:hAnsiTheme="minorHAnsi" w:cstheme="minorHAnsi"/>
              </w:rPr>
              <w:t>Jul 2023</w:t>
            </w:r>
            <w:r w:rsidR="00566047" w:rsidRPr="00630A19">
              <w:rPr>
                <w:rFonts w:asciiTheme="minorHAnsi" w:hAnsiTheme="minorHAnsi" w:cstheme="minorHAnsi"/>
              </w:rPr>
              <w:t xml:space="preserve"> – Dec 2024</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GameStop</w:t>
            </w:r>
          </w:p>
        </w:tc>
        <w:tc>
          <w:tcPr>
            <w:tcW w:w="3699"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S4 Hana – Implementation (IS-Retail)</w:t>
            </w:r>
          </w:p>
        </w:tc>
        <w:tc>
          <w:tcPr>
            <w:tcW w:w="2481"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Mar 2022 – Jun 2023</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Johnson Controls International</w:t>
            </w:r>
          </w:p>
        </w:tc>
        <w:tc>
          <w:tcPr>
            <w:tcW w:w="3699"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S4 Hana - Implementation</w:t>
            </w:r>
          </w:p>
        </w:tc>
        <w:tc>
          <w:tcPr>
            <w:tcW w:w="2481"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Sep 2021 – Feb 2022</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 xml:space="preserve">Tenneco </w:t>
            </w:r>
          </w:p>
        </w:tc>
        <w:tc>
          <w:tcPr>
            <w:tcW w:w="3699"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SAP AMS – MM/WM / EWM</w:t>
            </w:r>
          </w:p>
        </w:tc>
        <w:tc>
          <w:tcPr>
            <w:tcW w:w="2481"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May 2020to Sep 2021</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Marathon Petroleum Company</w:t>
            </w:r>
          </w:p>
        </w:tc>
        <w:tc>
          <w:tcPr>
            <w:tcW w:w="3699"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 xml:space="preserve">S4 Hana Implementation </w:t>
            </w:r>
          </w:p>
        </w:tc>
        <w:tc>
          <w:tcPr>
            <w:tcW w:w="2481"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Jul 2019 to Apr 2020</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 xml:space="preserve">Marathon Petroleum Company </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EWM demo</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May 2019 to Jun 2019</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Marathon Petroleum Company</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Winshuttle Implementation</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Jan 2017 to Mar 2018</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Marathon Petroleum Company</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Project Connect Implementation</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May 2018 to Nov 2018</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Marathon Petroleum Company</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 xml:space="preserve">Rollouts and Hypercare </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Dec 2014 to Apr 2018</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Marathon Petroleum Company</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ECC Implementation</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Apr 2013 to Dec 2014</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Wolters Kluwer Inc</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ECC Implementation</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May 2009 to Mar 2013</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Newport Inc</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Security roles testing</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Aug 2009 to Aug 2009</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Port Authority of NYNJ</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ECC Implementation</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Aug 2008 to Apr 2009</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Carrier (United Technologies)</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ECC Implementation - WM</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Jun 2008 to Aug 2008</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Honeywell Aerospace</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SAP R/3 4.7 Implementation MRO</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Jan 2006 to Apr 2008</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rPr>
              <w:t>Pitney Bowes, Inc</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Rollouts and ASM</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Jan 2005 to Nov 2005</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The Scott Company</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Support &amp; Enhancement</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Jul 2004 to Dec 2004</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Sanyo Energy (Panasonic)</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Support &amp; Enhancement</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Sep 2003 to Jun 2004</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Texport Syndicate</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Support &amp; Enhancement</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Mar 2003 to Aug 2003</w:t>
            </w:r>
          </w:p>
        </w:tc>
      </w:tr>
      <w:tr w:rsidR="00BE46E2" w:rsidRPr="00630A19" w:rsidTr="00DB4932">
        <w:tc>
          <w:tcPr>
            <w:tcW w:w="3270" w:type="dxa"/>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The Ultimo groups</w:t>
            </w:r>
          </w:p>
        </w:tc>
        <w:tc>
          <w:tcPr>
            <w:tcW w:w="3699" w:type="dxa"/>
          </w:tcPr>
          <w:p w:rsidR="00BE46E2" w:rsidRPr="00630A19" w:rsidRDefault="00BE46E2" w:rsidP="00BE46E2">
            <w:pPr>
              <w:pStyle w:val="NoSpacing"/>
              <w:rPr>
                <w:rFonts w:asciiTheme="minorHAnsi" w:hAnsiTheme="minorHAnsi" w:cstheme="minorHAnsi"/>
                <w:szCs w:val="18"/>
              </w:rPr>
            </w:pPr>
            <w:r w:rsidRPr="00630A19">
              <w:rPr>
                <w:rFonts w:asciiTheme="minorHAnsi" w:hAnsiTheme="minorHAnsi" w:cstheme="minorHAnsi"/>
                <w:szCs w:val="18"/>
              </w:rPr>
              <w:t>Rollouts and Support &amp; Enhancement</w:t>
            </w:r>
          </w:p>
        </w:tc>
        <w:tc>
          <w:tcPr>
            <w:tcW w:w="2481" w:type="dxa"/>
            <w:vAlign w:val="center"/>
          </w:tcPr>
          <w:p w:rsidR="00BE46E2" w:rsidRPr="00630A19" w:rsidRDefault="00BE46E2" w:rsidP="00BE46E2">
            <w:pPr>
              <w:pStyle w:val="NoSpacing"/>
              <w:rPr>
                <w:rFonts w:asciiTheme="minorHAnsi" w:hAnsiTheme="minorHAnsi" w:cstheme="minorHAnsi"/>
              </w:rPr>
            </w:pPr>
            <w:r w:rsidRPr="00630A19">
              <w:rPr>
                <w:rFonts w:asciiTheme="minorHAnsi" w:hAnsiTheme="minorHAnsi" w:cstheme="minorHAnsi"/>
              </w:rPr>
              <w:t>May 2001 to Mar 2003</w:t>
            </w:r>
          </w:p>
        </w:tc>
      </w:tr>
    </w:tbl>
    <w:p w:rsidR="00454D2D" w:rsidRDefault="00F5414E" w:rsidP="00DE2127">
      <w:pPr>
        <w:pStyle w:val="Heading-unnumbered"/>
        <w:keepNext/>
        <w:outlineLvl w:val="0"/>
        <w:rPr>
          <w:lang w:val="en-US"/>
        </w:rPr>
      </w:pPr>
      <w:r>
        <w:rPr>
          <w:lang w:val="en-US"/>
        </w:rPr>
        <w:t xml:space="preserve">SAP </w:t>
      </w:r>
      <w:r w:rsidR="00454D2D" w:rsidRPr="006714B0">
        <w:rPr>
          <w:lang w:val="en-US"/>
        </w:rPr>
        <w:t>Project Experience</w:t>
      </w:r>
    </w:p>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C83DCA" w:rsidRPr="006714B0" w:rsidTr="007426E8">
        <w:trPr>
          <w:jc w:val="center"/>
        </w:trPr>
        <w:tc>
          <w:tcPr>
            <w:tcW w:w="2092" w:type="dxa"/>
            <w:shd w:val="clear" w:color="auto" w:fill="083A6F"/>
          </w:tcPr>
          <w:p w:rsidR="00C83DCA" w:rsidRPr="00440701" w:rsidRDefault="00C83DCA" w:rsidP="007426E8">
            <w:pPr>
              <w:pStyle w:val="TableTextBold"/>
              <w:rPr>
                <w:rFonts w:asciiTheme="minorHAnsi" w:hAnsiTheme="minorHAnsi" w:cstheme="minorHAnsi"/>
                <w:lang w:val="en-US"/>
              </w:rPr>
            </w:pPr>
            <w:r w:rsidRPr="00440701">
              <w:rPr>
                <w:rFonts w:asciiTheme="minorHAnsi" w:hAnsiTheme="minorHAnsi" w:cstheme="minorHAnsi"/>
                <w:lang w:val="en-US"/>
              </w:rPr>
              <w:t>Company</w:t>
            </w:r>
          </w:p>
        </w:tc>
        <w:tc>
          <w:tcPr>
            <w:tcW w:w="7666" w:type="dxa"/>
          </w:tcPr>
          <w:p w:rsidR="00C83DCA" w:rsidRPr="00440701" w:rsidRDefault="002D6E3C" w:rsidP="007426E8">
            <w:pPr>
              <w:pStyle w:val="TableText"/>
              <w:rPr>
                <w:rFonts w:asciiTheme="minorHAnsi" w:hAnsiTheme="minorHAnsi" w:cstheme="minorHAnsi"/>
                <w:lang w:val="en-US"/>
              </w:rPr>
            </w:pPr>
            <w:r w:rsidRPr="00440701">
              <w:rPr>
                <w:rFonts w:asciiTheme="minorHAnsi" w:hAnsiTheme="minorHAnsi" w:cstheme="minorHAnsi"/>
                <w:lang w:val="en-US"/>
              </w:rPr>
              <w:t>Collins Aerospace</w:t>
            </w:r>
          </w:p>
        </w:tc>
      </w:tr>
      <w:tr w:rsidR="00C83DCA" w:rsidRPr="006714B0" w:rsidTr="007426E8">
        <w:trPr>
          <w:jc w:val="center"/>
        </w:trPr>
        <w:tc>
          <w:tcPr>
            <w:tcW w:w="2092" w:type="dxa"/>
            <w:shd w:val="clear" w:color="auto" w:fill="083A6F"/>
          </w:tcPr>
          <w:p w:rsidR="00C83DCA" w:rsidRPr="00440701" w:rsidRDefault="00C83DCA" w:rsidP="007426E8">
            <w:pPr>
              <w:pStyle w:val="TableTextBold"/>
              <w:rPr>
                <w:rFonts w:asciiTheme="minorHAnsi" w:hAnsiTheme="minorHAnsi" w:cstheme="minorHAnsi"/>
                <w:lang w:val="en-US"/>
              </w:rPr>
            </w:pPr>
            <w:r w:rsidRPr="00440701">
              <w:rPr>
                <w:rFonts w:asciiTheme="minorHAnsi" w:hAnsiTheme="minorHAnsi" w:cstheme="minorHAnsi"/>
                <w:lang w:val="en-US"/>
              </w:rPr>
              <w:t>Duration</w:t>
            </w:r>
          </w:p>
        </w:tc>
        <w:tc>
          <w:tcPr>
            <w:tcW w:w="7666" w:type="dxa"/>
          </w:tcPr>
          <w:p w:rsidR="00C83DCA" w:rsidRPr="00440701" w:rsidRDefault="00F24168" w:rsidP="002D6E3C">
            <w:pPr>
              <w:pStyle w:val="TableText"/>
              <w:rPr>
                <w:rFonts w:asciiTheme="minorHAnsi" w:hAnsiTheme="minorHAnsi" w:cstheme="minorHAnsi"/>
                <w:lang w:val="en-US"/>
              </w:rPr>
            </w:pPr>
            <w:r w:rsidRPr="00440701">
              <w:rPr>
                <w:rFonts w:asciiTheme="minorHAnsi" w:hAnsiTheme="minorHAnsi" w:cstheme="minorHAnsi"/>
                <w:lang w:val="en-US"/>
              </w:rPr>
              <w:t>Jan</w:t>
            </w:r>
            <w:r w:rsidR="00C83DCA" w:rsidRPr="00440701">
              <w:rPr>
                <w:rFonts w:asciiTheme="minorHAnsi" w:hAnsiTheme="minorHAnsi" w:cstheme="minorHAnsi"/>
                <w:lang w:val="en-US"/>
              </w:rPr>
              <w:t xml:space="preserve"> 202</w:t>
            </w:r>
            <w:r w:rsidR="002D6E3C" w:rsidRPr="00440701">
              <w:rPr>
                <w:rFonts w:asciiTheme="minorHAnsi" w:hAnsiTheme="minorHAnsi" w:cstheme="minorHAnsi"/>
                <w:lang w:val="en-US"/>
              </w:rPr>
              <w:t>4</w:t>
            </w:r>
            <w:r w:rsidR="00C83DCA" w:rsidRPr="00440701">
              <w:rPr>
                <w:rFonts w:asciiTheme="minorHAnsi" w:hAnsiTheme="minorHAnsi" w:cstheme="minorHAnsi"/>
                <w:lang w:val="en-US"/>
              </w:rPr>
              <w:t xml:space="preserve"> – Till date</w:t>
            </w:r>
          </w:p>
        </w:tc>
      </w:tr>
      <w:tr w:rsidR="00C83DCA" w:rsidRPr="006714B0" w:rsidTr="007426E8">
        <w:trPr>
          <w:jc w:val="center"/>
        </w:trPr>
        <w:tc>
          <w:tcPr>
            <w:tcW w:w="2092" w:type="dxa"/>
            <w:shd w:val="clear" w:color="auto" w:fill="083A6F"/>
          </w:tcPr>
          <w:p w:rsidR="00C83DCA" w:rsidRPr="00440701" w:rsidRDefault="00C83DCA" w:rsidP="007426E8">
            <w:pPr>
              <w:pStyle w:val="TableTextBold"/>
              <w:rPr>
                <w:rFonts w:asciiTheme="minorHAnsi" w:hAnsiTheme="minorHAnsi" w:cstheme="minorHAnsi"/>
                <w:lang w:val="en-US"/>
              </w:rPr>
            </w:pPr>
            <w:r w:rsidRPr="00440701">
              <w:rPr>
                <w:rFonts w:asciiTheme="minorHAnsi" w:hAnsiTheme="minorHAnsi" w:cstheme="minorHAnsi"/>
                <w:lang w:val="en-US"/>
              </w:rPr>
              <w:t>Position</w:t>
            </w:r>
          </w:p>
        </w:tc>
        <w:tc>
          <w:tcPr>
            <w:tcW w:w="7666" w:type="dxa"/>
          </w:tcPr>
          <w:p w:rsidR="00C83DCA" w:rsidRPr="00440701" w:rsidRDefault="00C83DCA" w:rsidP="007426E8">
            <w:pPr>
              <w:pStyle w:val="TableText"/>
              <w:rPr>
                <w:rFonts w:asciiTheme="minorHAnsi" w:hAnsiTheme="minorHAnsi" w:cstheme="minorHAnsi"/>
                <w:lang w:val="en-US"/>
              </w:rPr>
            </w:pPr>
            <w:r w:rsidRPr="00440701">
              <w:rPr>
                <w:rFonts w:asciiTheme="minorHAnsi" w:hAnsiTheme="minorHAnsi" w:cstheme="minorHAnsi"/>
                <w:lang w:val="en-US"/>
              </w:rPr>
              <w:t>SAP PTP  -</w:t>
            </w:r>
            <w:r w:rsidR="00DD1295" w:rsidRPr="00440701">
              <w:rPr>
                <w:rFonts w:asciiTheme="minorHAnsi" w:hAnsiTheme="minorHAnsi" w:cstheme="minorHAnsi"/>
                <w:lang w:val="en-US"/>
              </w:rPr>
              <w:t xml:space="preserve"> </w:t>
            </w:r>
            <w:r w:rsidR="00397FDD" w:rsidRPr="00440701">
              <w:rPr>
                <w:rFonts w:asciiTheme="minorHAnsi" w:hAnsiTheme="minorHAnsi" w:cstheme="minorHAnsi"/>
                <w:lang w:val="en-US"/>
              </w:rPr>
              <w:t>MM/IM</w:t>
            </w:r>
            <w:r w:rsidRPr="00440701">
              <w:rPr>
                <w:rFonts w:asciiTheme="minorHAnsi" w:hAnsiTheme="minorHAnsi" w:cstheme="minorHAnsi"/>
                <w:lang w:val="en-US"/>
              </w:rPr>
              <w:t xml:space="preserve"> (</w:t>
            </w:r>
            <w:r w:rsidR="00844D79" w:rsidRPr="00440701">
              <w:rPr>
                <w:rFonts w:asciiTheme="minorHAnsi" w:hAnsiTheme="minorHAnsi" w:cstheme="minorHAnsi"/>
                <w:lang w:val="en-US"/>
              </w:rPr>
              <w:t>Clone and Cleanse)</w:t>
            </w:r>
            <w:r w:rsidR="00DD1295" w:rsidRPr="00440701">
              <w:rPr>
                <w:rFonts w:asciiTheme="minorHAnsi" w:hAnsiTheme="minorHAnsi" w:cstheme="minorHAnsi"/>
                <w:lang w:val="en-US"/>
              </w:rPr>
              <w:t xml:space="preserve"> : Spin-off business</w:t>
            </w:r>
          </w:p>
        </w:tc>
      </w:tr>
      <w:tr w:rsidR="00C83DCA" w:rsidRPr="006714B0" w:rsidTr="007426E8">
        <w:trPr>
          <w:jc w:val="center"/>
        </w:trPr>
        <w:tc>
          <w:tcPr>
            <w:tcW w:w="9758" w:type="dxa"/>
            <w:gridSpan w:val="2"/>
          </w:tcPr>
          <w:p w:rsidR="00C83DCA" w:rsidRPr="006714B0" w:rsidRDefault="00C83DCA" w:rsidP="007426E8">
            <w:pPr>
              <w:pStyle w:val="NormalBold"/>
            </w:pPr>
            <w:r w:rsidRPr="006714B0">
              <w:t>Background</w:t>
            </w:r>
          </w:p>
          <w:p w:rsidR="00D4500F" w:rsidRPr="00AB57ED" w:rsidRDefault="00D4500F" w:rsidP="00D4500F">
            <w:pPr>
              <w:shd w:val="clear" w:color="auto" w:fill="FFFFFF"/>
              <w:spacing w:before="8" w:after="8" w:line="162" w:lineRule="atLeast"/>
              <w:rPr>
                <w:rFonts w:asciiTheme="minorHAnsi" w:eastAsia="Times New Roman" w:hAnsiTheme="minorHAnsi" w:cstheme="minorHAnsi"/>
                <w:color w:val="000000" w:themeColor="text1"/>
              </w:rPr>
            </w:pPr>
            <w:r w:rsidRPr="00AB57ED">
              <w:rPr>
                <w:rFonts w:asciiTheme="minorHAnsi" w:eastAsia="Times New Roman" w:hAnsiTheme="minorHAnsi" w:cstheme="minorHAnsi"/>
                <w:color w:val="000000" w:themeColor="text1"/>
              </w:rPr>
              <w:t>Collins Aerospace is an American </w:t>
            </w:r>
            <w:hyperlink r:id="rId11" w:tgtFrame="_blank" w:history="1">
              <w:r w:rsidRPr="00D4500F">
                <w:rPr>
                  <w:rFonts w:asciiTheme="minorHAnsi" w:eastAsia="Times New Roman" w:hAnsiTheme="minorHAnsi" w:cstheme="minorHAnsi"/>
                  <w:color w:val="000000" w:themeColor="text1"/>
                </w:rPr>
                <w:t>technology company</w:t>
              </w:r>
            </w:hyperlink>
            <w:r w:rsidRPr="00AB57ED">
              <w:rPr>
                <w:rFonts w:asciiTheme="minorHAnsi" w:eastAsia="Times New Roman" w:hAnsiTheme="minorHAnsi" w:cstheme="minorHAnsi"/>
                <w:color w:val="000000" w:themeColor="text1"/>
              </w:rPr>
              <w:t> that is one of the world's largest suppliers of aerospace and defense products. Headquartered in </w:t>
            </w:r>
            <w:r w:rsidRPr="00D4500F">
              <w:rPr>
                <w:rFonts w:asciiTheme="minorHAnsi" w:eastAsia="Times New Roman" w:hAnsiTheme="minorHAnsi" w:cstheme="minorHAnsi"/>
                <w:color w:val="000000" w:themeColor="text1"/>
              </w:rPr>
              <w:t>Charlotte, NC,</w:t>
            </w:r>
            <w:r w:rsidRPr="00D4500F">
              <w:rPr>
                <w:rFonts w:asciiTheme="minorHAnsi" w:eastAsia="Times New Roman" w:hAnsiTheme="minorHAnsi" w:cstheme="minorHAnsi"/>
                <w:color w:val="000000" w:themeColor="text1"/>
                <w:u w:val="single"/>
              </w:rPr>
              <w:t xml:space="preserve"> </w:t>
            </w:r>
            <w:r w:rsidRPr="00AB57ED">
              <w:rPr>
                <w:rFonts w:asciiTheme="minorHAnsi" w:eastAsia="Times New Roman" w:hAnsiTheme="minorHAnsi" w:cstheme="minorHAnsi"/>
                <w:color w:val="000000" w:themeColor="text1"/>
              </w:rPr>
              <w:t>it is a subsidiary of </w:t>
            </w:r>
            <w:hyperlink r:id="rId12" w:tgtFrame="_blank" w:history="1">
              <w:r w:rsidRPr="00D4500F">
                <w:rPr>
                  <w:rFonts w:asciiTheme="minorHAnsi" w:eastAsia="Times New Roman" w:hAnsiTheme="minorHAnsi" w:cstheme="minorHAnsi"/>
                  <w:color w:val="000000" w:themeColor="text1"/>
                  <w:u w:val="single"/>
                </w:rPr>
                <w:t>RTX Corporation</w:t>
              </w:r>
            </w:hyperlink>
            <w:r w:rsidRPr="00AB57ED">
              <w:rPr>
                <w:rFonts w:asciiTheme="minorHAnsi" w:eastAsia="Times New Roman" w:hAnsiTheme="minorHAnsi" w:cstheme="minorHAnsi"/>
                <w:color w:val="000000" w:themeColor="text1"/>
              </w:rPr>
              <w:t> (formerly Raytheon Technologies).</w:t>
            </w:r>
            <w:r w:rsidRPr="00D4500F">
              <w:rPr>
                <w:rFonts w:asciiTheme="minorHAnsi" w:eastAsia="Times New Roman" w:hAnsiTheme="minorHAnsi" w:cstheme="minorHAnsi"/>
                <w:color w:val="000000" w:themeColor="text1"/>
              </w:rPr>
              <w:t xml:space="preserve"> </w:t>
            </w:r>
            <w:r w:rsidR="00844D79">
              <w:rPr>
                <w:rFonts w:asciiTheme="minorHAnsi" w:eastAsia="Times New Roman" w:hAnsiTheme="minorHAnsi" w:cstheme="minorHAnsi"/>
                <w:color w:val="000000" w:themeColor="text1"/>
              </w:rPr>
              <w:t xml:space="preserve">SAP project to clone and cleanse new system for Actuation &amp; flight control business that acquired by </w:t>
            </w:r>
            <w:r w:rsidR="00844D79" w:rsidRPr="00844D79">
              <w:rPr>
                <w:rFonts w:asciiTheme="minorHAnsi" w:eastAsia="Times New Roman" w:hAnsiTheme="minorHAnsi" w:cstheme="minorHAnsi"/>
                <w:b/>
                <w:color w:val="000000" w:themeColor="text1"/>
              </w:rPr>
              <w:t>Safran</w:t>
            </w:r>
            <w:r w:rsidR="00844D79">
              <w:rPr>
                <w:rFonts w:asciiTheme="minorHAnsi" w:eastAsia="Times New Roman" w:hAnsiTheme="minorHAnsi" w:cstheme="minorHAnsi"/>
                <w:color w:val="000000" w:themeColor="text1"/>
              </w:rPr>
              <w:t xml:space="preserve"> . </w:t>
            </w:r>
          </w:p>
          <w:p w:rsidR="00C83DCA" w:rsidRPr="006714B0" w:rsidRDefault="00C83DCA" w:rsidP="007426E8">
            <w:pPr>
              <w:pStyle w:val="NormalBold"/>
            </w:pPr>
            <w:r w:rsidRPr="006714B0">
              <w:t>Deliverables</w:t>
            </w:r>
            <w:r w:rsidR="00397FDD">
              <w:t xml:space="preserve"> in MM/IM</w:t>
            </w:r>
          </w:p>
          <w:p w:rsidR="00844D79" w:rsidRPr="00844D79" w:rsidRDefault="00844D79" w:rsidP="007426E8">
            <w:pPr>
              <w:pStyle w:val="NoSpacing"/>
              <w:numPr>
                <w:ilvl w:val="0"/>
                <w:numId w:val="13"/>
              </w:numPr>
              <w:spacing w:before="0"/>
            </w:pPr>
            <w:r w:rsidRPr="00AB57ED">
              <w:rPr>
                <w:rFonts w:asciiTheme="minorHAnsi" w:eastAsia="Times New Roman" w:hAnsiTheme="minorHAnsi" w:cstheme="minorHAnsi"/>
                <w:color w:val="000000"/>
              </w:rPr>
              <w:t>Collaborated in the creation of a dedicated SAP instance for a newly spun-off business unit, ensuring seamless integration of critical operations.</w:t>
            </w:r>
          </w:p>
          <w:p w:rsidR="00844D79" w:rsidRDefault="00DD1295" w:rsidP="007426E8">
            <w:pPr>
              <w:pStyle w:val="NoSpacing"/>
              <w:numPr>
                <w:ilvl w:val="0"/>
                <w:numId w:val="13"/>
              </w:numPr>
              <w:spacing w:before="0"/>
            </w:pPr>
            <w:r w:rsidRPr="00AB57ED">
              <w:rPr>
                <w:rFonts w:asciiTheme="minorHAnsi" w:eastAsia="Times New Roman" w:hAnsiTheme="minorHAnsi" w:cstheme="minorHAnsi"/>
                <w:color w:val="000000"/>
              </w:rPr>
              <w:t>Identified and mapped plants, production lines, and related operational entities for accurate representation in the new SAP environment.</w:t>
            </w:r>
          </w:p>
          <w:p w:rsidR="00DD1295" w:rsidRPr="00DD1295" w:rsidRDefault="00DD1295" w:rsidP="007426E8">
            <w:pPr>
              <w:pStyle w:val="NoSpacing"/>
              <w:numPr>
                <w:ilvl w:val="0"/>
                <w:numId w:val="13"/>
              </w:numPr>
              <w:spacing w:before="0"/>
            </w:pPr>
            <w:r w:rsidRPr="00AB57ED">
              <w:rPr>
                <w:rFonts w:asciiTheme="minorHAnsi" w:eastAsia="Times New Roman" w:hAnsiTheme="minorHAnsi" w:cstheme="minorHAnsi"/>
                <w:color w:val="000000"/>
              </w:rPr>
              <w:lastRenderedPageBreak/>
              <w:t xml:space="preserve">Validated the collected and migrated key production master data, including </w:t>
            </w:r>
            <w:r>
              <w:rPr>
                <w:rFonts w:asciiTheme="minorHAnsi" w:eastAsia="Times New Roman" w:hAnsiTheme="minorHAnsi" w:cstheme="minorHAnsi"/>
                <w:color w:val="000000"/>
              </w:rPr>
              <w:t>Materials, conditions, printers and other purchasing and inventory</w:t>
            </w:r>
            <w:r w:rsidRPr="00AB57ED">
              <w:rPr>
                <w:rFonts w:asciiTheme="minorHAnsi" w:eastAsia="Times New Roman" w:hAnsiTheme="minorHAnsi" w:cstheme="minorHAnsi"/>
                <w:color w:val="000000"/>
              </w:rPr>
              <w:t xml:space="preserve"> parameters.</w:t>
            </w:r>
          </w:p>
          <w:p w:rsidR="00DD1295" w:rsidRPr="00AB57ED" w:rsidRDefault="00DD1295" w:rsidP="00DD1295">
            <w:pPr>
              <w:pStyle w:val="ListParagraph"/>
              <w:numPr>
                <w:ilvl w:val="0"/>
                <w:numId w:val="18"/>
              </w:numPr>
              <w:shd w:val="clear" w:color="auto" w:fill="FFFFFF"/>
              <w:spacing w:after="8" w:line="240" w:lineRule="auto"/>
              <w:jc w:val="both"/>
              <w:rPr>
                <w:rFonts w:eastAsia="Times New Roman" w:cstheme="minorHAnsi"/>
                <w:color w:val="000000"/>
                <w:sz w:val="20"/>
                <w:szCs w:val="20"/>
              </w:rPr>
            </w:pPr>
            <w:r w:rsidRPr="00AB57ED">
              <w:rPr>
                <w:rFonts w:eastAsia="Times New Roman" w:cstheme="minorHAnsi"/>
                <w:color w:val="000000"/>
                <w:sz w:val="20"/>
                <w:szCs w:val="20"/>
              </w:rPr>
              <w:t>Validated the newly configured company codes and plant settings, ensuring alignment with the operational and business requirements of the spin-off entity.</w:t>
            </w:r>
          </w:p>
          <w:p w:rsidR="00DD1295" w:rsidRPr="00DD1295" w:rsidRDefault="00DD1295" w:rsidP="007426E8">
            <w:pPr>
              <w:pStyle w:val="NoSpacing"/>
              <w:numPr>
                <w:ilvl w:val="0"/>
                <w:numId w:val="13"/>
              </w:numPr>
              <w:spacing w:before="0"/>
            </w:pPr>
            <w:r w:rsidRPr="00AB57ED">
              <w:rPr>
                <w:rFonts w:asciiTheme="minorHAnsi" w:eastAsia="Times New Roman" w:hAnsiTheme="minorHAnsi" w:cstheme="minorHAnsi"/>
                <w:color w:val="000000"/>
              </w:rPr>
              <w:t>Conducted rigorous testing of various scenarios to validate the functionality of the new SAP instance and ensure operational readiness</w:t>
            </w:r>
            <w:r>
              <w:rPr>
                <w:rFonts w:asciiTheme="minorHAnsi" w:eastAsia="Times New Roman" w:hAnsiTheme="minorHAnsi" w:cstheme="minorHAnsi"/>
                <w:color w:val="000000"/>
              </w:rPr>
              <w:t>.</w:t>
            </w:r>
          </w:p>
          <w:p w:rsidR="00DD1295" w:rsidRPr="00AB57ED" w:rsidRDefault="00DD1295" w:rsidP="00DD1295">
            <w:pPr>
              <w:pStyle w:val="ListParagraph"/>
              <w:numPr>
                <w:ilvl w:val="0"/>
                <w:numId w:val="18"/>
              </w:numPr>
              <w:shd w:val="clear" w:color="auto" w:fill="FFFFFF"/>
              <w:spacing w:after="8" w:line="240" w:lineRule="auto"/>
              <w:jc w:val="both"/>
              <w:rPr>
                <w:rFonts w:eastAsia="Times New Roman" w:cstheme="minorHAnsi"/>
                <w:color w:val="000000"/>
                <w:sz w:val="20"/>
                <w:szCs w:val="20"/>
              </w:rPr>
            </w:pPr>
            <w:r w:rsidRPr="00AB57ED">
              <w:rPr>
                <w:rFonts w:eastAsia="Times New Roman" w:cstheme="minorHAnsi"/>
                <w:color w:val="000000"/>
                <w:sz w:val="20"/>
                <w:szCs w:val="20"/>
              </w:rPr>
              <w:t>Ensured all necessary configurations and data were accurately moved and aligned with business processes in the new SAP setup.</w:t>
            </w:r>
          </w:p>
          <w:p w:rsidR="00DD1295" w:rsidRPr="00DD1295" w:rsidRDefault="00DD1295" w:rsidP="007426E8">
            <w:pPr>
              <w:pStyle w:val="NoSpacing"/>
              <w:numPr>
                <w:ilvl w:val="0"/>
                <w:numId w:val="13"/>
              </w:numPr>
              <w:spacing w:before="0"/>
            </w:pPr>
            <w:r w:rsidRPr="00AB57ED">
              <w:rPr>
                <w:rFonts w:asciiTheme="minorHAnsi" w:eastAsia="Times New Roman" w:hAnsiTheme="minorHAnsi" w:cstheme="minorHAnsi"/>
                <w:color w:val="000000"/>
              </w:rPr>
              <w:t>Collaborated with cross-functional teams to ensure the new instance provided comprehensive functionalities for all operational and business needs</w:t>
            </w:r>
            <w:r>
              <w:rPr>
                <w:rFonts w:asciiTheme="minorHAnsi" w:eastAsia="Times New Roman" w:hAnsiTheme="minorHAnsi" w:cstheme="minorHAnsi"/>
                <w:color w:val="000000"/>
              </w:rPr>
              <w:t>.</w:t>
            </w:r>
          </w:p>
          <w:p w:rsidR="00C83DCA" w:rsidRPr="00447963" w:rsidRDefault="00DD1295" w:rsidP="00BF540C">
            <w:pPr>
              <w:pStyle w:val="ListParagraph"/>
              <w:numPr>
                <w:ilvl w:val="0"/>
                <w:numId w:val="18"/>
              </w:numPr>
              <w:shd w:val="clear" w:color="auto" w:fill="FFFFFF"/>
              <w:spacing w:after="8" w:line="240" w:lineRule="auto"/>
              <w:jc w:val="both"/>
            </w:pPr>
            <w:r w:rsidRPr="00AB57ED">
              <w:rPr>
                <w:rFonts w:eastAsia="Times New Roman" w:cstheme="minorHAnsi"/>
                <w:color w:val="000000"/>
                <w:sz w:val="20"/>
                <w:szCs w:val="20"/>
              </w:rPr>
              <w:t>Documented processes, configurations, and testing outcomes to support knowledge transfer and ongoing system maintenance.</w:t>
            </w:r>
          </w:p>
        </w:tc>
      </w:tr>
    </w:tbl>
    <w:p w:rsidR="00720978" w:rsidRDefault="00720978" w:rsidP="00720978"/>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E13877" w:rsidRPr="006714B0" w:rsidTr="00BF540C">
        <w:trPr>
          <w:jc w:val="center"/>
        </w:trPr>
        <w:tc>
          <w:tcPr>
            <w:tcW w:w="2144" w:type="dxa"/>
            <w:shd w:val="clear" w:color="auto" w:fill="083A6F"/>
          </w:tcPr>
          <w:p w:rsidR="00E13877" w:rsidRPr="00F67478" w:rsidRDefault="00E13877" w:rsidP="000C5621">
            <w:pPr>
              <w:pStyle w:val="TableTextBold"/>
              <w:rPr>
                <w:rFonts w:asciiTheme="minorHAnsi" w:hAnsiTheme="minorHAnsi" w:cstheme="minorHAnsi"/>
                <w:lang w:val="en-US"/>
              </w:rPr>
            </w:pPr>
            <w:r w:rsidRPr="00F67478">
              <w:rPr>
                <w:rFonts w:asciiTheme="minorHAnsi" w:hAnsiTheme="minorHAnsi" w:cstheme="minorHAnsi"/>
                <w:lang w:val="en-US"/>
              </w:rPr>
              <w:t>Company</w:t>
            </w:r>
          </w:p>
        </w:tc>
        <w:tc>
          <w:tcPr>
            <w:tcW w:w="7857" w:type="dxa"/>
          </w:tcPr>
          <w:p w:rsidR="00E13877" w:rsidRPr="00F67478" w:rsidRDefault="00E13877" w:rsidP="000C5621">
            <w:pPr>
              <w:pStyle w:val="TableText"/>
              <w:rPr>
                <w:rFonts w:asciiTheme="minorHAnsi" w:hAnsiTheme="minorHAnsi" w:cstheme="minorHAnsi"/>
                <w:lang w:val="en-US"/>
              </w:rPr>
            </w:pPr>
            <w:r w:rsidRPr="00F67478">
              <w:rPr>
                <w:rFonts w:asciiTheme="minorHAnsi" w:hAnsiTheme="minorHAnsi" w:cstheme="minorHAnsi"/>
                <w:lang w:val="en-US"/>
              </w:rPr>
              <w:t>Tecan</w:t>
            </w:r>
          </w:p>
        </w:tc>
      </w:tr>
      <w:tr w:rsidR="00E13877" w:rsidRPr="006714B0" w:rsidTr="00BF540C">
        <w:trPr>
          <w:jc w:val="center"/>
        </w:trPr>
        <w:tc>
          <w:tcPr>
            <w:tcW w:w="2144" w:type="dxa"/>
            <w:shd w:val="clear" w:color="auto" w:fill="083A6F"/>
          </w:tcPr>
          <w:p w:rsidR="00E13877" w:rsidRPr="00F67478" w:rsidRDefault="00E13877" w:rsidP="000C5621">
            <w:pPr>
              <w:pStyle w:val="TableTextBold"/>
              <w:rPr>
                <w:rFonts w:asciiTheme="minorHAnsi" w:hAnsiTheme="minorHAnsi" w:cstheme="minorHAnsi"/>
                <w:lang w:val="en-US"/>
              </w:rPr>
            </w:pPr>
            <w:r w:rsidRPr="00F67478">
              <w:rPr>
                <w:rFonts w:asciiTheme="minorHAnsi" w:hAnsiTheme="minorHAnsi" w:cstheme="minorHAnsi"/>
                <w:lang w:val="en-US"/>
              </w:rPr>
              <w:t>Duration</w:t>
            </w:r>
          </w:p>
        </w:tc>
        <w:tc>
          <w:tcPr>
            <w:tcW w:w="7857" w:type="dxa"/>
          </w:tcPr>
          <w:p w:rsidR="00E13877" w:rsidRPr="00F67478" w:rsidRDefault="00E13877" w:rsidP="000C5621">
            <w:pPr>
              <w:pStyle w:val="TableText"/>
              <w:rPr>
                <w:rFonts w:asciiTheme="minorHAnsi" w:hAnsiTheme="minorHAnsi" w:cstheme="minorHAnsi"/>
                <w:lang w:val="en-US"/>
              </w:rPr>
            </w:pPr>
            <w:r w:rsidRPr="00F67478">
              <w:rPr>
                <w:rFonts w:asciiTheme="minorHAnsi" w:hAnsiTheme="minorHAnsi" w:cstheme="minorHAnsi"/>
                <w:lang w:val="en-US"/>
              </w:rPr>
              <w:t xml:space="preserve">Jul 2023 – </w:t>
            </w:r>
            <w:r w:rsidR="002D6E3C" w:rsidRPr="00F67478">
              <w:rPr>
                <w:rFonts w:asciiTheme="minorHAnsi" w:hAnsiTheme="minorHAnsi" w:cstheme="minorHAnsi"/>
                <w:lang w:val="en-US"/>
              </w:rPr>
              <w:t>Dec 2024</w:t>
            </w:r>
            <w:r w:rsidR="00F24168" w:rsidRPr="00F67478">
              <w:rPr>
                <w:rFonts w:asciiTheme="minorHAnsi" w:hAnsiTheme="minorHAnsi" w:cstheme="minorHAnsi"/>
                <w:lang w:val="en-US"/>
              </w:rPr>
              <w:t xml:space="preserve"> </w:t>
            </w:r>
          </w:p>
        </w:tc>
      </w:tr>
      <w:tr w:rsidR="00E86A96" w:rsidRPr="006714B0" w:rsidTr="00BF540C">
        <w:trPr>
          <w:jc w:val="center"/>
        </w:trPr>
        <w:tc>
          <w:tcPr>
            <w:tcW w:w="2144" w:type="dxa"/>
            <w:shd w:val="clear" w:color="auto" w:fill="083A6F"/>
          </w:tcPr>
          <w:p w:rsidR="00E86A96" w:rsidRPr="00F67478" w:rsidRDefault="00E86A96" w:rsidP="00E86A96">
            <w:pPr>
              <w:pStyle w:val="TableTextBold"/>
              <w:rPr>
                <w:rFonts w:asciiTheme="minorHAnsi" w:hAnsiTheme="minorHAnsi" w:cstheme="minorHAnsi"/>
                <w:lang w:val="en-US"/>
              </w:rPr>
            </w:pPr>
            <w:r w:rsidRPr="00F67478">
              <w:rPr>
                <w:rFonts w:asciiTheme="minorHAnsi" w:hAnsiTheme="minorHAnsi" w:cstheme="minorHAnsi"/>
                <w:lang w:val="en-US"/>
              </w:rPr>
              <w:t>Position</w:t>
            </w:r>
          </w:p>
        </w:tc>
        <w:tc>
          <w:tcPr>
            <w:tcW w:w="7857" w:type="dxa"/>
          </w:tcPr>
          <w:p w:rsidR="00E86A96" w:rsidRPr="00F67478" w:rsidRDefault="00E86A96" w:rsidP="00E86A96">
            <w:pPr>
              <w:pStyle w:val="TableText"/>
              <w:rPr>
                <w:rFonts w:asciiTheme="minorHAnsi" w:hAnsiTheme="minorHAnsi" w:cstheme="minorHAnsi"/>
                <w:lang w:val="en-US"/>
              </w:rPr>
            </w:pPr>
            <w:r w:rsidRPr="00F67478">
              <w:rPr>
                <w:rFonts w:asciiTheme="minorHAnsi" w:hAnsiTheme="minorHAnsi" w:cstheme="minorHAnsi"/>
                <w:lang w:val="en-US"/>
              </w:rPr>
              <w:t>SAP PTP  -MM/WM/LE (Annual Maintenance support)</w:t>
            </w:r>
          </w:p>
        </w:tc>
      </w:tr>
      <w:tr w:rsidR="00E86A96" w:rsidRPr="006714B0" w:rsidTr="00BF540C">
        <w:trPr>
          <w:jc w:val="center"/>
        </w:trPr>
        <w:tc>
          <w:tcPr>
            <w:tcW w:w="10001" w:type="dxa"/>
            <w:gridSpan w:val="2"/>
          </w:tcPr>
          <w:p w:rsidR="00E86A96" w:rsidRPr="00F67478" w:rsidRDefault="00E86A96" w:rsidP="00E86A96">
            <w:pPr>
              <w:pStyle w:val="NormalBold"/>
              <w:rPr>
                <w:rFonts w:asciiTheme="minorHAnsi" w:hAnsiTheme="minorHAnsi" w:cstheme="minorHAnsi"/>
              </w:rPr>
            </w:pPr>
            <w:r w:rsidRPr="00F67478">
              <w:rPr>
                <w:rFonts w:asciiTheme="minorHAnsi" w:hAnsiTheme="minorHAnsi" w:cstheme="minorHAnsi"/>
              </w:rPr>
              <w:t>Background</w:t>
            </w:r>
          </w:p>
          <w:p w:rsidR="00447963" w:rsidRPr="00F67478" w:rsidRDefault="00447963" w:rsidP="00447963">
            <w:pPr>
              <w:pStyle w:val="TableText"/>
              <w:rPr>
                <w:rFonts w:asciiTheme="minorHAnsi" w:hAnsiTheme="minorHAnsi" w:cstheme="minorHAnsi"/>
                <w:shd w:val="clear" w:color="auto" w:fill="FFFFFF"/>
              </w:rPr>
            </w:pPr>
            <w:r w:rsidRPr="00F67478">
              <w:rPr>
                <w:rFonts w:asciiTheme="minorHAnsi" w:hAnsiTheme="minorHAnsi" w:cstheme="minorHAnsi"/>
              </w:rPr>
              <w:t xml:space="preserve">Tecan Group Ltd. is a Swiss company providing laboratory instruments and solutions in biopharmaceuticals, forensics, clinical diagnostics and medical technology for pharmaceutical and biotechnology companies, university research departments, diagnostic laboratories and clinics. </w:t>
            </w:r>
            <w:r w:rsidRPr="00F67478">
              <w:rPr>
                <w:rFonts w:asciiTheme="minorHAnsi" w:hAnsiTheme="minorHAnsi" w:cstheme="minorHAnsi"/>
                <w:shd w:val="clear" w:color="auto" w:fill="FFFFFF"/>
              </w:rPr>
              <w:t>SAP system support across all SAP modules including OTC, PTP, FICO &amp; HR.</w:t>
            </w:r>
          </w:p>
          <w:p w:rsidR="00E86A96" w:rsidRPr="00F67478" w:rsidRDefault="00E86A96" w:rsidP="00BF540C">
            <w:pPr>
              <w:pStyle w:val="NormalBold"/>
              <w:rPr>
                <w:rFonts w:asciiTheme="minorHAnsi" w:hAnsiTheme="minorHAnsi" w:cstheme="minorHAnsi"/>
              </w:rPr>
            </w:pPr>
            <w:r w:rsidRPr="00F67478">
              <w:rPr>
                <w:rFonts w:asciiTheme="minorHAnsi" w:hAnsiTheme="minorHAnsi" w:cstheme="minorHAnsi"/>
              </w:rPr>
              <w:t>Deliverables in MM/WM/LE</w:t>
            </w:r>
          </w:p>
          <w:p w:rsidR="00447963" w:rsidRPr="00F67478" w:rsidRDefault="00447963" w:rsidP="00447963">
            <w:pPr>
              <w:pStyle w:val="NoSpacing"/>
              <w:numPr>
                <w:ilvl w:val="0"/>
                <w:numId w:val="13"/>
              </w:numPr>
              <w:spacing w:before="0"/>
              <w:rPr>
                <w:rFonts w:asciiTheme="minorHAnsi" w:hAnsiTheme="minorHAnsi" w:cstheme="minorHAnsi"/>
              </w:rPr>
            </w:pPr>
            <w:r w:rsidRPr="00F67478">
              <w:rPr>
                <w:rFonts w:asciiTheme="minorHAnsi" w:hAnsiTheme="minorHAnsi" w:cstheme="minorHAnsi"/>
              </w:rPr>
              <w:t>Monitor Matrix42 for incident, enhancement and outage on SAP ECC area.</w:t>
            </w:r>
          </w:p>
          <w:p w:rsidR="00447963" w:rsidRPr="00F67478" w:rsidRDefault="00447963" w:rsidP="00447963">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various incident &amp; service request in purchasing, release strategies, Inventory and custom workbench.</w:t>
            </w:r>
          </w:p>
          <w:p w:rsidR="00447963" w:rsidRPr="00F67478" w:rsidRDefault="00447963" w:rsidP="00447963">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troubleshooting interfaces data between Manex and SAP system for Purchase orders and Sales orders.</w:t>
            </w:r>
          </w:p>
          <w:p w:rsidR="00447963" w:rsidRPr="00F67478" w:rsidRDefault="00447963" w:rsidP="00447963">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Worked on custom workbench automation to integrate stock transfer process within many company codes internationally. </w:t>
            </w:r>
          </w:p>
          <w:p w:rsidR="00447963" w:rsidRPr="00F67478" w:rsidRDefault="00447963" w:rsidP="00447963">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Worked on troubleshooting idocs, various prints and emails output on Purchase orders, deliveries and invoices. </w:t>
            </w:r>
          </w:p>
          <w:p w:rsidR="00E86A96" w:rsidRPr="00447963" w:rsidRDefault="00E86A96" w:rsidP="00447963">
            <w:pPr>
              <w:ind w:left="360"/>
            </w:pPr>
          </w:p>
        </w:tc>
      </w:tr>
    </w:tbl>
    <w:p w:rsidR="00900420" w:rsidRDefault="00900420" w:rsidP="008E40A4"/>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7D54EA" w:rsidRPr="006714B0" w:rsidTr="000C5621">
        <w:trPr>
          <w:jc w:val="center"/>
        </w:trPr>
        <w:tc>
          <w:tcPr>
            <w:tcW w:w="2092" w:type="dxa"/>
            <w:shd w:val="clear" w:color="auto" w:fill="083A6F"/>
          </w:tcPr>
          <w:p w:rsidR="007D54EA" w:rsidRPr="00F67478" w:rsidRDefault="007D54EA" w:rsidP="000C5621">
            <w:pPr>
              <w:pStyle w:val="TableTextBold"/>
              <w:rPr>
                <w:rFonts w:asciiTheme="minorHAnsi" w:hAnsiTheme="minorHAnsi" w:cstheme="minorHAnsi"/>
                <w:lang w:val="en-US"/>
              </w:rPr>
            </w:pPr>
            <w:r w:rsidRPr="00F67478">
              <w:rPr>
                <w:rFonts w:asciiTheme="minorHAnsi" w:hAnsiTheme="minorHAnsi" w:cstheme="minorHAnsi"/>
                <w:lang w:val="en-US"/>
              </w:rPr>
              <w:t>Company</w:t>
            </w:r>
          </w:p>
        </w:tc>
        <w:tc>
          <w:tcPr>
            <w:tcW w:w="7666" w:type="dxa"/>
          </w:tcPr>
          <w:p w:rsidR="007D54EA" w:rsidRPr="00F67478" w:rsidRDefault="007D54EA" w:rsidP="000C5621">
            <w:pPr>
              <w:pStyle w:val="TableText"/>
              <w:rPr>
                <w:rFonts w:asciiTheme="minorHAnsi" w:hAnsiTheme="minorHAnsi" w:cstheme="minorHAnsi"/>
                <w:lang w:val="en-US"/>
              </w:rPr>
            </w:pPr>
            <w:r w:rsidRPr="00F67478">
              <w:rPr>
                <w:rFonts w:asciiTheme="minorHAnsi" w:hAnsiTheme="minorHAnsi" w:cstheme="minorHAnsi"/>
                <w:lang w:val="en-US"/>
              </w:rPr>
              <w:t>GameStop</w:t>
            </w:r>
          </w:p>
        </w:tc>
      </w:tr>
      <w:tr w:rsidR="007D54EA" w:rsidRPr="006714B0" w:rsidTr="000C5621">
        <w:trPr>
          <w:jc w:val="center"/>
        </w:trPr>
        <w:tc>
          <w:tcPr>
            <w:tcW w:w="2092" w:type="dxa"/>
            <w:shd w:val="clear" w:color="auto" w:fill="083A6F"/>
          </w:tcPr>
          <w:p w:rsidR="007D54EA" w:rsidRPr="00F67478" w:rsidRDefault="007D54EA" w:rsidP="000C5621">
            <w:pPr>
              <w:pStyle w:val="TableTextBold"/>
              <w:rPr>
                <w:rFonts w:asciiTheme="minorHAnsi" w:hAnsiTheme="minorHAnsi" w:cstheme="minorHAnsi"/>
                <w:lang w:val="en-US"/>
              </w:rPr>
            </w:pPr>
            <w:r w:rsidRPr="00F67478">
              <w:rPr>
                <w:rFonts w:asciiTheme="minorHAnsi" w:hAnsiTheme="minorHAnsi" w:cstheme="minorHAnsi"/>
                <w:lang w:val="en-US"/>
              </w:rPr>
              <w:t>Duration</w:t>
            </w:r>
          </w:p>
        </w:tc>
        <w:tc>
          <w:tcPr>
            <w:tcW w:w="7666" w:type="dxa"/>
          </w:tcPr>
          <w:p w:rsidR="007D54EA" w:rsidRPr="00F67478" w:rsidRDefault="007D54EA" w:rsidP="000C5621">
            <w:pPr>
              <w:pStyle w:val="TableText"/>
              <w:rPr>
                <w:rFonts w:asciiTheme="minorHAnsi" w:hAnsiTheme="minorHAnsi" w:cstheme="minorHAnsi"/>
                <w:lang w:val="en-US"/>
              </w:rPr>
            </w:pPr>
            <w:r w:rsidRPr="00F67478">
              <w:rPr>
                <w:rFonts w:asciiTheme="minorHAnsi" w:hAnsiTheme="minorHAnsi" w:cstheme="minorHAnsi"/>
                <w:lang w:val="en-US"/>
              </w:rPr>
              <w:t xml:space="preserve">Mar 2022 – </w:t>
            </w:r>
            <w:r w:rsidR="0079700A" w:rsidRPr="00F67478">
              <w:rPr>
                <w:rFonts w:asciiTheme="minorHAnsi" w:hAnsiTheme="minorHAnsi" w:cstheme="minorHAnsi"/>
                <w:lang w:val="en-US"/>
              </w:rPr>
              <w:t>Jun 2023</w:t>
            </w:r>
          </w:p>
        </w:tc>
      </w:tr>
      <w:tr w:rsidR="007D54EA" w:rsidRPr="006714B0" w:rsidTr="000C5621">
        <w:trPr>
          <w:jc w:val="center"/>
        </w:trPr>
        <w:tc>
          <w:tcPr>
            <w:tcW w:w="2092" w:type="dxa"/>
            <w:shd w:val="clear" w:color="auto" w:fill="083A6F"/>
          </w:tcPr>
          <w:p w:rsidR="007D54EA" w:rsidRPr="00F67478" w:rsidRDefault="007D54EA" w:rsidP="000C5621">
            <w:pPr>
              <w:pStyle w:val="TableTextBold"/>
              <w:rPr>
                <w:rFonts w:asciiTheme="minorHAnsi" w:hAnsiTheme="minorHAnsi" w:cstheme="minorHAnsi"/>
                <w:lang w:val="en-US"/>
              </w:rPr>
            </w:pPr>
            <w:r w:rsidRPr="00F67478">
              <w:rPr>
                <w:rFonts w:asciiTheme="minorHAnsi" w:hAnsiTheme="minorHAnsi" w:cstheme="minorHAnsi"/>
                <w:lang w:val="en-US"/>
              </w:rPr>
              <w:t>Position</w:t>
            </w:r>
          </w:p>
        </w:tc>
        <w:tc>
          <w:tcPr>
            <w:tcW w:w="7666" w:type="dxa"/>
          </w:tcPr>
          <w:p w:rsidR="007D54EA" w:rsidRPr="00F67478" w:rsidRDefault="007D54EA" w:rsidP="000C5621">
            <w:pPr>
              <w:pStyle w:val="TableText"/>
              <w:rPr>
                <w:rFonts w:asciiTheme="minorHAnsi" w:hAnsiTheme="minorHAnsi" w:cstheme="minorHAnsi"/>
                <w:lang w:val="en-US"/>
              </w:rPr>
            </w:pPr>
            <w:r w:rsidRPr="00F67478">
              <w:rPr>
                <w:rFonts w:asciiTheme="minorHAnsi" w:hAnsiTheme="minorHAnsi" w:cstheme="minorHAnsi"/>
                <w:lang w:val="en-US"/>
              </w:rPr>
              <w:t xml:space="preserve">SAP PTP Team - </w:t>
            </w:r>
            <w:r w:rsidRPr="00F67478">
              <w:rPr>
                <w:rFonts w:asciiTheme="minorHAnsi" w:hAnsiTheme="minorHAnsi" w:cstheme="minorHAnsi"/>
                <w:b/>
                <w:i/>
                <w:lang w:val="en-US"/>
              </w:rPr>
              <w:t>S4 Hana</w:t>
            </w:r>
            <w:r w:rsidRPr="00F67478">
              <w:rPr>
                <w:rFonts w:asciiTheme="minorHAnsi" w:hAnsiTheme="minorHAnsi" w:cstheme="minorHAnsi"/>
                <w:lang w:val="en-US"/>
              </w:rPr>
              <w:t xml:space="preserve"> IS Retail (1909) implementation</w:t>
            </w:r>
          </w:p>
        </w:tc>
      </w:tr>
      <w:tr w:rsidR="007D54EA" w:rsidRPr="006714B0" w:rsidTr="000C5621">
        <w:trPr>
          <w:jc w:val="center"/>
        </w:trPr>
        <w:tc>
          <w:tcPr>
            <w:tcW w:w="9758" w:type="dxa"/>
            <w:gridSpan w:val="2"/>
          </w:tcPr>
          <w:p w:rsidR="007D54EA" w:rsidRPr="00F67478" w:rsidRDefault="007D54EA" w:rsidP="000C5621">
            <w:pPr>
              <w:pStyle w:val="NormalBold"/>
              <w:rPr>
                <w:rFonts w:asciiTheme="minorHAnsi" w:hAnsiTheme="minorHAnsi" w:cstheme="minorHAnsi"/>
              </w:rPr>
            </w:pPr>
            <w:r w:rsidRPr="00F67478">
              <w:rPr>
                <w:rFonts w:asciiTheme="minorHAnsi" w:hAnsiTheme="minorHAnsi" w:cstheme="minorHAnsi"/>
              </w:rPr>
              <w:t>Background</w:t>
            </w:r>
          </w:p>
          <w:p w:rsidR="007D54EA" w:rsidRPr="00F67478" w:rsidRDefault="00122049" w:rsidP="000C5621">
            <w:pPr>
              <w:pStyle w:val="TableText"/>
              <w:rPr>
                <w:rFonts w:asciiTheme="minorHAnsi" w:hAnsiTheme="minorHAnsi" w:cstheme="minorHAnsi"/>
                <w:lang w:val="en-US"/>
              </w:rPr>
            </w:pPr>
            <w:r w:rsidRPr="00F67478">
              <w:rPr>
                <w:rFonts w:asciiTheme="minorHAnsi" w:hAnsiTheme="minorHAnsi" w:cstheme="minorHAnsi"/>
                <w:lang w:val="en-US"/>
              </w:rPr>
              <w:t>GameStop Corp, is an American video game, consumer electronics, and gaming merchandise retailer with annual revenue of over $6 Billion. SAP S4 Hana IS-Retail implementation including CAR</w:t>
            </w:r>
            <w:r w:rsidR="00F43E63" w:rsidRPr="00F67478">
              <w:rPr>
                <w:rFonts w:asciiTheme="minorHAnsi" w:hAnsiTheme="minorHAnsi" w:cstheme="minorHAnsi"/>
                <w:lang w:val="en-US"/>
              </w:rPr>
              <w:t>,</w:t>
            </w:r>
            <w:r w:rsidRPr="00F67478">
              <w:rPr>
                <w:rFonts w:asciiTheme="minorHAnsi" w:hAnsiTheme="minorHAnsi" w:cstheme="minorHAnsi"/>
                <w:lang w:val="en-US"/>
              </w:rPr>
              <w:t xml:space="preserve"> MM, SD, FI modules.</w:t>
            </w:r>
          </w:p>
          <w:p w:rsidR="007D54EA" w:rsidRPr="00F67478" w:rsidRDefault="007D54EA" w:rsidP="000C5621">
            <w:pPr>
              <w:pStyle w:val="NormalBold"/>
              <w:rPr>
                <w:rFonts w:asciiTheme="minorHAnsi" w:hAnsiTheme="minorHAnsi" w:cstheme="minorHAnsi"/>
              </w:rPr>
            </w:pPr>
            <w:r w:rsidRPr="00F67478">
              <w:rPr>
                <w:rFonts w:asciiTheme="minorHAnsi" w:hAnsiTheme="minorHAnsi" w:cstheme="minorHAnsi"/>
              </w:rPr>
              <w:t>Deliverables in MM</w:t>
            </w:r>
          </w:p>
          <w:p w:rsidR="007D54EA" w:rsidRPr="00F67478" w:rsidRDefault="007D54EA" w:rsidP="00F43E63">
            <w:pPr>
              <w:pStyle w:val="NoSpacing"/>
              <w:spacing w:before="0"/>
              <w:rPr>
                <w:rFonts w:asciiTheme="minorHAnsi" w:hAnsiTheme="minorHAnsi" w:cstheme="minorHAnsi"/>
              </w:rPr>
            </w:pP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lastRenderedPageBreak/>
              <w:t>Configured PO types, Pricing procedure, partner determination, Output types, account determination, maintained TVARV variables.</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Configured flexible Workflow for Purchase order approval.</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from SAP to Coupa for Vendor master, Direct Purchase Order, Goods receipts and Indirect PO &amp; GR from Coupa to SAP S4 Hana.</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on Purchase info records from SAP to OMS for price feed.</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on Drop Ship Purchase order from OMS to SAP S4 Hana.</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from SAP S4 Hana to Snaplogic on EDI vendors for Purchase order, Advance shipping notification (ASN) and confirmation.</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on Inbound delivery and goods receipts with Manhattan WMS</w:t>
            </w:r>
            <w:r w:rsidR="00E7300E" w:rsidRPr="00F67478">
              <w:rPr>
                <w:rFonts w:cstheme="minorHAnsi"/>
                <w:sz w:val="20"/>
                <w:szCs w:val="20"/>
              </w:rPr>
              <w:t>.</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PO PDF on print, email including GME and ThinkGeek company.</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interface on API call for PO number from Snaplogic for Vendor invoice.</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Designed and developed enhancement for Pvt Label STO process.</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Performed various cutover task, data migration of price, open Purchase orders.</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Created functionals specification, worked with developers on enhancement, interface and Forms.</w:t>
            </w:r>
          </w:p>
          <w:p w:rsidR="00F43E63" w:rsidRPr="00F67478" w:rsidRDefault="00F43E63" w:rsidP="00F43E63">
            <w:pPr>
              <w:pStyle w:val="ListParagraph"/>
              <w:numPr>
                <w:ilvl w:val="0"/>
                <w:numId w:val="13"/>
              </w:numPr>
              <w:rPr>
                <w:rFonts w:cstheme="minorHAnsi"/>
                <w:sz w:val="20"/>
                <w:szCs w:val="20"/>
              </w:rPr>
            </w:pPr>
            <w:r w:rsidRPr="00F67478">
              <w:rPr>
                <w:rFonts w:cstheme="minorHAnsi"/>
                <w:sz w:val="20"/>
                <w:szCs w:val="20"/>
              </w:rPr>
              <w:t>Trouble shoot various issues on idoc processing, PO approval, PO PDF, inbound deliveries etc.</w:t>
            </w:r>
          </w:p>
          <w:p w:rsidR="007D54EA" w:rsidRPr="00E7300E" w:rsidRDefault="00F43E63" w:rsidP="00E7300E">
            <w:pPr>
              <w:pStyle w:val="ListParagraph"/>
              <w:numPr>
                <w:ilvl w:val="0"/>
                <w:numId w:val="13"/>
              </w:numPr>
              <w:rPr>
                <w:rFonts w:ascii="Arial" w:hAnsi="Arial" w:cs="Arial"/>
                <w:sz w:val="20"/>
                <w:szCs w:val="20"/>
              </w:rPr>
            </w:pPr>
            <w:r w:rsidRPr="00F67478">
              <w:rPr>
                <w:rFonts w:cstheme="minorHAnsi"/>
                <w:sz w:val="20"/>
                <w:szCs w:val="20"/>
              </w:rPr>
              <w:t>Knowledge on IS-Retail functionality on Material / Article master, Site master, Material listing</w:t>
            </w:r>
          </w:p>
        </w:tc>
      </w:tr>
    </w:tbl>
    <w:p w:rsidR="00900420" w:rsidRDefault="00900420" w:rsidP="008E40A4"/>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083308" w:rsidRPr="006714B0" w:rsidTr="00083308">
        <w:trPr>
          <w:jc w:val="center"/>
        </w:trPr>
        <w:tc>
          <w:tcPr>
            <w:tcW w:w="2092" w:type="dxa"/>
            <w:shd w:val="clear" w:color="auto" w:fill="083A6F"/>
          </w:tcPr>
          <w:p w:rsidR="00083308" w:rsidRPr="00F67478" w:rsidRDefault="00083308" w:rsidP="00083308">
            <w:pPr>
              <w:pStyle w:val="TableTextBold"/>
              <w:rPr>
                <w:rFonts w:asciiTheme="minorHAnsi" w:hAnsiTheme="minorHAnsi" w:cstheme="minorHAnsi"/>
                <w:lang w:val="en-US"/>
              </w:rPr>
            </w:pPr>
            <w:r w:rsidRPr="00F67478">
              <w:rPr>
                <w:rFonts w:asciiTheme="minorHAnsi" w:hAnsiTheme="minorHAnsi" w:cstheme="minorHAnsi"/>
                <w:lang w:val="en-US"/>
              </w:rPr>
              <w:t>Company</w:t>
            </w:r>
          </w:p>
        </w:tc>
        <w:tc>
          <w:tcPr>
            <w:tcW w:w="7666" w:type="dxa"/>
          </w:tcPr>
          <w:p w:rsidR="00083308" w:rsidRPr="00F67478" w:rsidRDefault="00083308" w:rsidP="00083308">
            <w:pPr>
              <w:pStyle w:val="TableText"/>
              <w:rPr>
                <w:rFonts w:asciiTheme="minorHAnsi" w:hAnsiTheme="minorHAnsi" w:cstheme="minorHAnsi"/>
                <w:lang w:val="en-US"/>
              </w:rPr>
            </w:pPr>
            <w:r w:rsidRPr="00F67478">
              <w:rPr>
                <w:rFonts w:asciiTheme="minorHAnsi" w:hAnsiTheme="minorHAnsi" w:cstheme="minorHAnsi"/>
                <w:lang w:val="en-US"/>
              </w:rPr>
              <w:t>Johnson Control</w:t>
            </w:r>
            <w:r w:rsidR="00001A41" w:rsidRPr="00F67478">
              <w:rPr>
                <w:rFonts w:asciiTheme="minorHAnsi" w:hAnsiTheme="minorHAnsi" w:cstheme="minorHAnsi"/>
                <w:lang w:val="en-US"/>
              </w:rPr>
              <w:t>s</w:t>
            </w:r>
            <w:r w:rsidRPr="00F67478">
              <w:rPr>
                <w:rFonts w:asciiTheme="minorHAnsi" w:hAnsiTheme="minorHAnsi" w:cstheme="minorHAnsi"/>
                <w:lang w:val="en-US"/>
              </w:rPr>
              <w:t xml:space="preserve"> International </w:t>
            </w:r>
          </w:p>
        </w:tc>
      </w:tr>
      <w:tr w:rsidR="00083308" w:rsidRPr="006714B0" w:rsidTr="00083308">
        <w:trPr>
          <w:jc w:val="center"/>
        </w:trPr>
        <w:tc>
          <w:tcPr>
            <w:tcW w:w="2092" w:type="dxa"/>
            <w:shd w:val="clear" w:color="auto" w:fill="083A6F"/>
          </w:tcPr>
          <w:p w:rsidR="00083308" w:rsidRPr="00F67478" w:rsidRDefault="00083308" w:rsidP="00083308">
            <w:pPr>
              <w:pStyle w:val="TableTextBold"/>
              <w:rPr>
                <w:rFonts w:asciiTheme="minorHAnsi" w:hAnsiTheme="minorHAnsi" w:cstheme="minorHAnsi"/>
                <w:lang w:val="en-US"/>
              </w:rPr>
            </w:pPr>
            <w:r w:rsidRPr="00F67478">
              <w:rPr>
                <w:rFonts w:asciiTheme="minorHAnsi" w:hAnsiTheme="minorHAnsi" w:cstheme="minorHAnsi"/>
                <w:lang w:val="en-US"/>
              </w:rPr>
              <w:t>Duration</w:t>
            </w:r>
          </w:p>
        </w:tc>
        <w:tc>
          <w:tcPr>
            <w:tcW w:w="7666" w:type="dxa"/>
          </w:tcPr>
          <w:p w:rsidR="00083308" w:rsidRPr="00F67478" w:rsidRDefault="00626DDF" w:rsidP="00083308">
            <w:pPr>
              <w:pStyle w:val="TableText"/>
              <w:rPr>
                <w:rFonts w:asciiTheme="minorHAnsi" w:hAnsiTheme="minorHAnsi" w:cstheme="minorHAnsi"/>
                <w:lang w:val="en-US"/>
              </w:rPr>
            </w:pPr>
            <w:r w:rsidRPr="00F67478">
              <w:rPr>
                <w:rFonts w:asciiTheme="minorHAnsi" w:hAnsiTheme="minorHAnsi" w:cstheme="minorHAnsi"/>
                <w:lang w:val="en-US"/>
              </w:rPr>
              <w:t>Sep</w:t>
            </w:r>
            <w:r w:rsidR="00083308" w:rsidRPr="00F67478">
              <w:rPr>
                <w:rFonts w:asciiTheme="minorHAnsi" w:hAnsiTheme="minorHAnsi" w:cstheme="minorHAnsi"/>
                <w:lang w:val="en-US"/>
              </w:rPr>
              <w:t xml:space="preserve"> 2021</w:t>
            </w:r>
            <w:r w:rsidR="00891525" w:rsidRPr="00F67478">
              <w:rPr>
                <w:rFonts w:asciiTheme="minorHAnsi" w:hAnsiTheme="minorHAnsi" w:cstheme="minorHAnsi"/>
                <w:lang w:val="en-US"/>
              </w:rPr>
              <w:t xml:space="preserve"> – </w:t>
            </w:r>
            <w:r w:rsidRPr="00F67478">
              <w:rPr>
                <w:rFonts w:asciiTheme="minorHAnsi" w:hAnsiTheme="minorHAnsi" w:cstheme="minorHAnsi"/>
                <w:lang w:val="en-US"/>
              </w:rPr>
              <w:t>Feb 2022</w:t>
            </w:r>
          </w:p>
        </w:tc>
      </w:tr>
      <w:tr w:rsidR="00083308" w:rsidRPr="006714B0" w:rsidTr="00083308">
        <w:trPr>
          <w:jc w:val="center"/>
        </w:trPr>
        <w:tc>
          <w:tcPr>
            <w:tcW w:w="2092" w:type="dxa"/>
            <w:shd w:val="clear" w:color="auto" w:fill="083A6F"/>
          </w:tcPr>
          <w:p w:rsidR="00083308" w:rsidRPr="00F67478" w:rsidRDefault="00083308" w:rsidP="00083308">
            <w:pPr>
              <w:pStyle w:val="TableTextBold"/>
              <w:rPr>
                <w:rFonts w:asciiTheme="minorHAnsi" w:hAnsiTheme="minorHAnsi" w:cstheme="minorHAnsi"/>
                <w:lang w:val="en-US"/>
              </w:rPr>
            </w:pPr>
            <w:r w:rsidRPr="00F67478">
              <w:rPr>
                <w:rFonts w:asciiTheme="minorHAnsi" w:hAnsiTheme="minorHAnsi" w:cstheme="minorHAnsi"/>
                <w:lang w:val="en-US"/>
              </w:rPr>
              <w:t>Position</w:t>
            </w:r>
          </w:p>
        </w:tc>
        <w:tc>
          <w:tcPr>
            <w:tcW w:w="7666" w:type="dxa"/>
          </w:tcPr>
          <w:p w:rsidR="00083308" w:rsidRPr="00F67478" w:rsidRDefault="00083308" w:rsidP="00891525">
            <w:pPr>
              <w:pStyle w:val="TableText"/>
              <w:rPr>
                <w:rFonts w:asciiTheme="minorHAnsi" w:hAnsiTheme="minorHAnsi" w:cstheme="minorHAnsi"/>
                <w:lang w:val="en-US"/>
              </w:rPr>
            </w:pPr>
            <w:r w:rsidRPr="00F67478">
              <w:rPr>
                <w:rFonts w:asciiTheme="minorHAnsi" w:hAnsiTheme="minorHAnsi" w:cstheme="minorHAnsi"/>
                <w:lang w:val="en-US"/>
              </w:rPr>
              <w:t>SAP PTP Lead</w:t>
            </w:r>
            <w:r w:rsidR="00891525" w:rsidRPr="00F67478">
              <w:rPr>
                <w:rFonts w:asciiTheme="minorHAnsi" w:hAnsiTheme="minorHAnsi" w:cstheme="minorHAnsi"/>
                <w:lang w:val="en-US"/>
              </w:rPr>
              <w:t>–</w:t>
            </w:r>
            <w:r w:rsidR="008B6AC6" w:rsidRPr="00F67478">
              <w:rPr>
                <w:rFonts w:asciiTheme="minorHAnsi" w:hAnsiTheme="minorHAnsi" w:cstheme="minorHAnsi"/>
                <w:lang w:val="en-US"/>
              </w:rPr>
              <w:t xml:space="preserve">Propel Control </w:t>
            </w:r>
            <w:r w:rsidR="008B6AC6" w:rsidRPr="00F67478">
              <w:rPr>
                <w:rFonts w:asciiTheme="minorHAnsi" w:hAnsiTheme="minorHAnsi" w:cstheme="minorHAnsi"/>
                <w:b/>
                <w:i/>
                <w:lang w:val="en-US"/>
              </w:rPr>
              <w:t>S4 Han</w:t>
            </w:r>
            <w:r w:rsidR="00891525" w:rsidRPr="00F67478">
              <w:rPr>
                <w:rFonts w:asciiTheme="minorHAnsi" w:hAnsiTheme="minorHAnsi" w:cstheme="minorHAnsi"/>
                <w:b/>
                <w:i/>
                <w:lang w:val="en-US"/>
              </w:rPr>
              <w:t>a</w:t>
            </w:r>
            <w:r w:rsidR="00891525" w:rsidRPr="00F67478">
              <w:rPr>
                <w:rFonts w:asciiTheme="minorHAnsi" w:hAnsiTheme="minorHAnsi" w:cstheme="minorHAnsi"/>
                <w:lang w:val="en-US"/>
              </w:rPr>
              <w:t xml:space="preserve"> </w:t>
            </w:r>
            <w:r w:rsidR="004A2746" w:rsidRPr="00F67478">
              <w:rPr>
                <w:rFonts w:asciiTheme="minorHAnsi" w:hAnsiTheme="minorHAnsi" w:cstheme="minorHAnsi"/>
                <w:lang w:val="en-US"/>
              </w:rPr>
              <w:t xml:space="preserve">(1909) </w:t>
            </w:r>
            <w:r w:rsidR="00891525" w:rsidRPr="00F67478">
              <w:rPr>
                <w:rFonts w:asciiTheme="minorHAnsi" w:hAnsiTheme="minorHAnsi" w:cstheme="minorHAnsi"/>
                <w:lang w:val="en-US"/>
              </w:rPr>
              <w:t>implementation</w:t>
            </w:r>
          </w:p>
        </w:tc>
      </w:tr>
      <w:tr w:rsidR="00083308" w:rsidRPr="006714B0" w:rsidTr="00083308">
        <w:trPr>
          <w:jc w:val="center"/>
        </w:trPr>
        <w:tc>
          <w:tcPr>
            <w:tcW w:w="9758" w:type="dxa"/>
            <w:gridSpan w:val="2"/>
          </w:tcPr>
          <w:p w:rsidR="00083308" w:rsidRPr="00F67478" w:rsidRDefault="00083308" w:rsidP="00083308">
            <w:pPr>
              <w:pStyle w:val="NormalBold"/>
              <w:rPr>
                <w:rFonts w:asciiTheme="minorHAnsi" w:hAnsiTheme="minorHAnsi" w:cstheme="minorHAnsi"/>
              </w:rPr>
            </w:pPr>
            <w:r w:rsidRPr="00F67478">
              <w:rPr>
                <w:rFonts w:asciiTheme="minorHAnsi" w:hAnsiTheme="minorHAnsi" w:cstheme="minorHAnsi"/>
              </w:rPr>
              <w:t>Background</w:t>
            </w:r>
          </w:p>
          <w:p w:rsidR="00083308" w:rsidRPr="00F67478" w:rsidRDefault="00D31C41" w:rsidP="00083308">
            <w:pPr>
              <w:pStyle w:val="TableText"/>
              <w:rPr>
                <w:rFonts w:asciiTheme="minorHAnsi" w:hAnsiTheme="minorHAnsi" w:cstheme="minorHAnsi"/>
                <w:lang w:val="en-US"/>
              </w:rPr>
            </w:pPr>
            <w:r w:rsidRPr="00F67478">
              <w:rPr>
                <w:rFonts w:asciiTheme="minorHAnsi" w:hAnsiTheme="minorHAnsi" w:cstheme="minorHAnsi"/>
                <w:szCs w:val="18"/>
                <w:lang w:val="en-US"/>
              </w:rPr>
              <w:t xml:space="preserve">Johnson Controls International is technology and manufacturing company of building products </w:t>
            </w:r>
            <w:r w:rsidRPr="00F67478">
              <w:rPr>
                <w:rFonts w:asciiTheme="minorHAnsi" w:hAnsiTheme="minorHAnsi" w:cstheme="minorHAnsi"/>
                <w:shd w:val="clear" w:color="auto" w:fill="FFFFFF"/>
              </w:rPr>
              <w:t>with annual revenue of over $55</w:t>
            </w:r>
            <w:r w:rsidR="00083308" w:rsidRPr="00F67478">
              <w:rPr>
                <w:rFonts w:asciiTheme="minorHAnsi" w:hAnsiTheme="minorHAnsi" w:cstheme="minorHAnsi"/>
                <w:shd w:val="clear" w:color="auto" w:fill="FFFFFF"/>
              </w:rPr>
              <w:t xml:space="preserve"> billion. SAP </w:t>
            </w:r>
            <w:r w:rsidR="00F01F98" w:rsidRPr="00F67478">
              <w:rPr>
                <w:rFonts w:asciiTheme="minorHAnsi" w:hAnsiTheme="minorHAnsi" w:cstheme="minorHAnsi"/>
                <w:shd w:val="clear" w:color="auto" w:fill="FFFFFF"/>
              </w:rPr>
              <w:t>S4 propel implementation for controls business including SAP modules  OTC, PTP, FICO,PP</w:t>
            </w:r>
            <w:r w:rsidR="009F359E" w:rsidRPr="00F67478">
              <w:rPr>
                <w:rFonts w:asciiTheme="minorHAnsi" w:hAnsiTheme="minorHAnsi" w:cstheme="minorHAnsi"/>
                <w:shd w:val="clear" w:color="auto" w:fill="FFFFFF"/>
              </w:rPr>
              <w:t xml:space="preserve">, </w:t>
            </w:r>
            <w:r w:rsidR="00F01F98" w:rsidRPr="00F67478">
              <w:rPr>
                <w:rFonts w:asciiTheme="minorHAnsi" w:hAnsiTheme="minorHAnsi" w:cstheme="minorHAnsi"/>
                <w:shd w:val="clear" w:color="auto" w:fill="FFFFFF"/>
              </w:rPr>
              <w:t>QM</w:t>
            </w:r>
            <w:r w:rsidR="009F359E" w:rsidRPr="00F67478">
              <w:rPr>
                <w:rFonts w:asciiTheme="minorHAnsi" w:hAnsiTheme="minorHAnsi" w:cstheme="minorHAnsi"/>
                <w:shd w:val="clear" w:color="auto" w:fill="FFFFFF"/>
              </w:rPr>
              <w:t xml:space="preserve"> and EWM.</w:t>
            </w:r>
          </w:p>
          <w:p w:rsidR="00083308" w:rsidRPr="00F67478" w:rsidRDefault="00083308" w:rsidP="00E7300E">
            <w:pPr>
              <w:pStyle w:val="NormalBold"/>
              <w:rPr>
                <w:rFonts w:asciiTheme="minorHAnsi" w:hAnsiTheme="minorHAnsi" w:cstheme="minorHAnsi"/>
              </w:rPr>
            </w:pPr>
            <w:r w:rsidRPr="00F67478">
              <w:rPr>
                <w:rFonts w:asciiTheme="minorHAnsi" w:hAnsiTheme="minorHAnsi" w:cstheme="minorHAnsi"/>
              </w:rPr>
              <w:t>Deliverables</w:t>
            </w:r>
            <w:r w:rsidR="00001A41" w:rsidRPr="00F67478">
              <w:rPr>
                <w:rFonts w:asciiTheme="minorHAnsi" w:hAnsiTheme="minorHAnsi" w:cstheme="minorHAnsi"/>
              </w:rPr>
              <w:t xml:space="preserve"> in MM</w:t>
            </w:r>
          </w:p>
          <w:p w:rsidR="00EF6D9B" w:rsidRPr="00F67478" w:rsidRDefault="00EF6D9B"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Configure</w:t>
            </w:r>
            <w:r w:rsidR="008C45CB" w:rsidRPr="00F67478">
              <w:rPr>
                <w:rFonts w:asciiTheme="minorHAnsi" w:hAnsiTheme="minorHAnsi" w:cstheme="minorHAnsi"/>
              </w:rPr>
              <w:t>d</w:t>
            </w:r>
            <w:r w:rsidR="00337C94" w:rsidRPr="00F67478">
              <w:rPr>
                <w:rFonts w:asciiTheme="minorHAnsi" w:hAnsiTheme="minorHAnsi" w:cstheme="minorHAnsi"/>
              </w:rPr>
              <w:t>MM module specially purchase orders, contracts</w:t>
            </w:r>
            <w:r w:rsidR="008C45CB" w:rsidRPr="00F67478">
              <w:rPr>
                <w:rFonts w:asciiTheme="minorHAnsi" w:hAnsiTheme="minorHAnsi" w:cstheme="minorHAnsi"/>
              </w:rPr>
              <w:t>, scheduling agreement and inventory process.</w:t>
            </w:r>
          </w:p>
          <w:p w:rsidR="008C45CB" w:rsidRPr="00F67478" w:rsidRDefault="008C45CB"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Configured standard </w:t>
            </w:r>
            <w:r w:rsidR="006A2992" w:rsidRPr="00F67478">
              <w:rPr>
                <w:rFonts w:asciiTheme="minorHAnsi" w:hAnsiTheme="minorHAnsi" w:cstheme="minorHAnsi"/>
              </w:rPr>
              <w:t>flexible workflow using FIORI for purchase orders</w:t>
            </w:r>
            <w:r w:rsidR="00C0545C" w:rsidRPr="00F67478">
              <w:rPr>
                <w:rFonts w:asciiTheme="minorHAnsi" w:hAnsiTheme="minorHAnsi" w:cstheme="minorHAnsi"/>
              </w:rPr>
              <w:t xml:space="preserve">. </w:t>
            </w:r>
            <w:r w:rsidR="00732F94" w:rsidRPr="00F67478">
              <w:rPr>
                <w:rFonts w:asciiTheme="minorHAnsi" w:hAnsiTheme="minorHAnsi" w:cstheme="minorHAnsi"/>
              </w:rPr>
              <w:t xml:space="preserve">SAP PO approval </w:t>
            </w:r>
            <w:r w:rsidR="005D570D" w:rsidRPr="00F67478">
              <w:rPr>
                <w:rFonts w:asciiTheme="minorHAnsi" w:hAnsiTheme="minorHAnsi" w:cstheme="minorHAnsi"/>
              </w:rPr>
              <w:t xml:space="preserve">changes based on changes in approvers, </w:t>
            </w:r>
            <w:r w:rsidR="0024599B" w:rsidRPr="00F67478">
              <w:rPr>
                <w:rFonts w:asciiTheme="minorHAnsi" w:hAnsiTheme="minorHAnsi" w:cstheme="minorHAnsi"/>
              </w:rPr>
              <w:t xml:space="preserve">dollar limit and purchase groups. </w:t>
            </w:r>
          </w:p>
          <w:p w:rsidR="005E4364" w:rsidRPr="00F67478" w:rsidRDefault="005E4364"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Developed custom transaction to approve flexible workflow Purchase orders</w:t>
            </w:r>
            <w:r w:rsidR="00FB3ECA" w:rsidRPr="00F67478">
              <w:rPr>
                <w:rFonts w:asciiTheme="minorHAnsi" w:hAnsiTheme="minorHAnsi" w:cstheme="minorHAnsi"/>
              </w:rPr>
              <w:t xml:space="preserve"> that has issue during cutover and go-live time</w:t>
            </w:r>
            <w:r w:rsidR="00632C2F" w:rsidRPr="00F67478">
              <w:rPr>
                <w:rFonts w:asciiTheme="minorHAnsi" w:hAnsiTheme="minorHAnsi" w:cstheme="minorHAnsi"/>
              </w:rPr>
              <w:t>.</w:t>
            </w:r>
          </w:p>
          <w:p w:rsidR="00083308" w:rsidRPr="00F67478" w:rsidRDefault="00083308"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Worked on </w:t>
            </w:r>
            <w:r w:rsidR="00B50CBD" w:rsidRPr="00F67478">
              <w:rPr>
                <w:rFonts w:asciiTheme="minorHAnsi" w:hAnsiTheme="minorHAnsi" w:cstheme="minorHAnsi"/>
              </w:rPr>
              <w:t>EDI interface with Ruskin third party drop ship vendor.</w:t>
            </w:r>
          </w:p>
          <w:p w:rsidR="00B50CBD" w:rsidRPr="00F67478" w:rsidRDefault="00B50CBD"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with business, BODS team to build extract rules of data migration from Legacy system to load data for SAP PTP objects including material master, vendor master, Info records, source list, open contracts and open Purchase orders.</w:t>
            </w:r>
          </w:p>
          <w:p w:rsidR="00B50CBD" w:rsidRPr="00F67478" w:rsidRDefault="00406A0D"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Developed functional specification in freight audit report.</w:t>
            </w:r>
          </w:p>
          <w:p w:rsidR="00406A0D" w:rsidRPr="00F67478" w:rsidRDefault="00406A0D"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Work with offshore team </w:t>
            </w:r>
            <w:r w:rsidR="00D22DE8" w:rsidRPr="00F67478">
              <w:rPr>
                <w:rFonts w:asciiTheme="minorHAnsi" w:hAnsiTheme="minorHAnsi" w:cstheme="minorHAnsi"/>
              </w:rPr>
              <w:t>to handover work on development, testing, data migration.</w:t>
            </w:r>
          </w:p>
          <w:p w:rsidR="004A2746" w:rsidRPr="00F67478" w:rsidRDefault="004A2746"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Performed System integration scenario testing in Panaya.</w:t>
            </w:r>
          </w:p>
          <w:p w:rsidR="004A2746" w:rsidRPr="00F67478" w:rsidRDefault="004A2746"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Performed key user training on PTP.</w:t>
            </w:r>
          </w:p>
          <w:p w:rsidR="00632C2F" w:rsidRPr="00F67478" w:rsidRDefault="00632C2F"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Maintained cutover task</w:t>
            </w:r>
            <w:r w:rsidR="0081077C" w:rsidRPr="00F67478">
              <w:rPr>
                <w:rFonts w:asciiTheme="minorHAnsi" w:hAnsiTheme="minorHAnsi" w:cstheme="minorHAnsi"/>
              </w:rPr>
              <w:t xml:space="preserve"> for PTP objects</w:t>
            </w:r>
            <w:r w:rsidR="00B96529" w:rsidRPr="00F67478">
              <w:rPr>
                <w:rFonts w:asciiTheme="minorHAnsi" w:hAnsiTheme="minorHAnsi" w:cstheme="minorHAnsi"/>
              </w:rPr>
              <w:t>.</w:t>
            </w:r>
          </w:p>
          <w:p w:rsidR="00C723EE" w:rsidRPr="00F67478" w:rsidRDefault="00C723EE"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Support and troubleshoot daily issues in purchasing, inventory and interfaces.</w:t>
            </w:r>
          </w:p>
          <w:p w:rsidR="00D22DE8" w:rsidRPr="00F67478" w:rsidRDefault="00D22DE8" w:rsidP="00083308">
            <w:pPr>
              <w:pStyle w:val="NoSpacing"/>
              <w:numPr>
                <w:ilvl w:val="0"/>
                <w:numId w:val="13"/>
              </w:numPr>
              <w:spacing w:before="0"/>
              <w:rPr>
                <w:rFonts w:asciiTheme="minorHAnsi" w:hAnsiTheme="minorHAnsi" w:cstheme="minorHAnsi"/>
              </w:rPr>
            </w:pPr>
            <w:r w:rsidRPr="00F67478">
              <w:rPr>
                <w:rFonts w:asciiTheme="minorHAnsi" w:hAnsiTheme="minorHAnsi" w:cstheme="minorHAnsi"/>
              </w:rPr>
              <w:t>Prepare daily and weekly status on PTP track.</w:t>
            </w:r>
          </w:p>
          <w:p w:rsidR="00083308" w:rsidRPr="00F67478" w:rsidRDefault="00083308" w:rsidP="00B50CBD">
            <w:pPr>
              <w:pStyle w:val="NoSpacing"/>
              <w:ind w:left="720"/>
              <w:rPr>
                <w:rFonts w:asciiTheme="minorHAnsi" w:hAnsiTheme="minorHAnsi" w:cstheme="minorHAnsi"/>
              </w:rPr>
            </w:pPr>
          </w:p>
        </w:tc>
      </w:tr>
    </w:tbl>
    <w:p w:rsidR="00083308" w:rsidRDefault="00083308" w:rsidP="008E40A4"/>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8E40A4" w:rsidRPr="006714B0" w:rsidTr="00214B45">
        <w:trPr>
          <w:jc w:val="center"/>
        </w:trPr>
        <w:tc>
          <w:tcPr>
            <w:tcW w:w="2092" w:type="dxa"/>
            <w:shd w:val="clear" w:color="auto" w:fill="083A6F"/>
          </w:tcPr>
          <w:p w:rsidR="008E40A4" w:rsidRPr="00F67478" w:rsidRDefault="008E40A4" w:rsidP="00214B45">
            <w:pPr>
              <w:pStyle w:val="TableTextBold"/>
              <w:rPr>
                <w:rFonts w:asciiTheme="minorHAnsi" w:hAnsiTheme="minorHAnsi" w:cstheme="minorHAnsi"/>
                <w:lang w:val="en-US"/>
              </w:rPr>
            </w:pPr>
            <w:r w:rsidRPr="00F67478">
              <w:rPr>
                <w:rFonts w:asciiTheme="minorHAnsi" w:hAnsiTheme="minorHAnsi" w:cstheme="minorHAnsi"/>
                <w:lang w:val="en-US"/>
              </w:rPr>
              <w:t>Company</w:t>
            </w:r>
          </w:p>
        </w:tc>
        <w:tc>
          <w:tcPr>
            <w:tcW w:w="7666" w:type="dxa"/>
          </w:tcPr>
          <w:p w:rsidR="008E40A4" w:rsidRPr="00F67478" w:rsidRDefault="006B05C8" w:rsidP="00214B45">
            <w:pPr>
              <w:pStyle w:val="TableText"/>
              <w:rPr>
                <w:rFonts w:asciiTheme="minorHAnsi" w:hAnsiTheme="minorHAnsi" w:cstheme="minorHAnsi"/>
                <w:lang w:val="en-US"/>
              </w:rPr>
            </w:pPr>
            <w:r w:rsidRPr="00F67478">
              <w:rPr>
                <w:rFonts w:asciiTheme="minorHAnsi" w:hAnsiTheme="minorHAnsi" w:cstheme="minorHAnsi"/>
                <w:lang w:val="en-US"/>
              </w:rPr>
              <w:t>Tenneco</w:t>
            </w:r>
          </w:p>
        </w:tc>
      </w:tr>
      <w:tr w:rsidR="008E40A4" w:rsidRPr="006714B0" w:rsidTr="00214B45">
        <w:trPr>
          <w:jc w:val="center"/>
        </w:trPr>
        <w:tc>
          <w:tcPr>
            <w:tcW w:w="2092" w:type="dxa"/>
            <w:shd w:val="clear" w:color="auto" w:fill="083A6F"/>
          </w:tcPr>
          <w:p w:rsidR="008E40A4" w:rsidRPr="00F67478" w:rsidRDefault="008E40A4" w:rsidP="00214B45">
            <w:pPr>
              <w:pStyle w:val="TableTextBold"/>
              <w:rPr>
                <w:rFonts w:asciiTheme="minorHAnsi" w:hAnsiTheme="minorHAnsi" w:cstheme="minorHAnsi"/>
                <w:lang w:val="en-US"/>
              </w:rPr>
            </w:pPr>
            <w:r w:rsidRPr="00F67478">
              <w:rPr>
                <w:rFonts w:asciiTheme="minorHAnsi" w:hAnsiTheme="minorHAnsi" w:cstheme="minorHAnsi"/>
                <w:lang w:val="en-US"/>
              </w:rPr>
              <w:t>Duration</w:t>
            </w:r>
          </w:p>
        </w:tc>
        <w:tc>
          <w:tcPr>
            <w:tcW w:w="7666" w:type="dxa"/>
          </w:tcPr>
          <w:p w:rsidR="008E40A4" w:rsidRPr="00F67478" w:rsidRDefault="008E40A4" w:rsidP="00214B45">
            <w:pPr>
              <w:pStyle w:val="TableText"/>
              <w:rPr>
                <w:rFonts w:asciiTheme="minorHAnsi" w:hAnsiTheme="minorHAnsi" w:cstheme="minorHAnsi"/>
                <w:lang w:val="en-US"/>
              </w:rPr>
            </w:pPr>
            <w:r w:rsidRPr="00F67478">
              <w:rPr>
                <w:rFonts w:asciiTheme="minorHAnsi" w:hAnsiTheme="minorHAnsi" w:cstheme="minorHAnsi"/>
                <w:lang w:val="en-US"/>
              </w:rPr>
              <w:t xml:space="preserve">May </w:t>
            </w:r>
            <w:r w:rsidR="006B05C8" w:rsidRPr="00F67478">
              <w:rPr>
                <w:rFonts w:asciiTheme="minorHAnsi" w:hAnsiTheme="minorHAnsi" w:cstheme="minorHAnsi"/>
                <w:lang w:val="en-US"/>
              </w:rPr>
              <w:t>2020</w:t>
            </w:r>
            <w:r w:rsidRPr="00F67478">
              <w:rPr>
                <w:rFonts w:asciiTheme="minorHAnsi" w:hAnsiTheme="minorHAnsi" w:cstheme="minorHAnsi"/>
                <w:lang w:val="en-US"/>
              </w:rPr>
              <w:t xml:space="preserve"> –</w:t>
            </w:r>
            <w:r w:rsidR="00D56761" w:rsidRPr="00F67478">
              <w:rPr>
                <w:rFonts w:asciiTheme="minorHAnsi" w:hAnsiTheme="minorHAnsi" w:cstheme="minorHAnsi"/>
                <w:lang w:val="en-US"/>
              </w:rPr>
              <w:t xml:space="preserve"> Sept 2021</w:t>
            </w:r>
          </w:p>
        </w:tc>
      </w:tr>
      <w:tr w:rsidR="008E40A4" w:rsidRPr="006714B0" w:rsidTr="00214B45">
        <w:trPr>
          <w:jc w:val="center"/>
        </w:trPr>
        <w:tc>
          <w:tcPr>
            <w:tcW w:w="2092" w:type="dxa"/>
            <w:shd w:val="clear" w:color="auto" w:fill="083A6F"/>
          </w:tcPr>
          <w:p w:rsidR="008E40A4" w:rsidRPr="00F67478" w:rsidRDefault="008E40A4" w:rsidP="00214B45">
            <w:pPr>
              <w:pStyle w:val="TableTextBold"/>
              <w:rPr>
                <w:rFonts w:asciiTheme="minorHAnsi" w:hAnsiTheme="minorHAnsi" w:cstheme="minorHAnsi"/>
                <w:lang w:val="en-US"/>
              </w:rPr>
            </w:pPr>
            <w:r w:rsidRPr="00F67478">
              <w:rPr>
                <w:rFonts w:asciiTheme="minorHAnsi" w:hAnsiTheme="minorHAnsi" w:cstheme="minorHAnsi"/>
                <w:lang w:val="en-US"/>
              </w:rPr>
              <w:t>Position</w:t>
            </w:r>
          </w:p>
        </w:tc>
        <w:tc>
          <w:tcPr>
            <w:tcW w:w="7666" w:type="dxa"/>
          </w:tcPr>
          <w:p w:rsidR="008E40A4" w:rsidRPr="00F67478" w:rsidRDefault="008E40A4" w:rsidP="006B05C8">
            <w:pPr>
              <w:pStyle w:val="TableText"/>
              <w:rPr>
                <w:rFonts w:asciiTheme="minorHAnsi" w:hAnsiTheme="minorHAnsi" w:cstheme="minorHAnsi"/>
                <w:lang w:val="en-US"/>
              </w:rPr>
            </w:pPr>
            <w:r w:rsidRPr="00F67478">
              <w:rPr>
                <w:rFonts w:asciiTheme="minorHAnsi" w:hAnsiTheme="minorHAnsi" w:cstheme="minorHAnsi"/>
                <w:lang w:val="en-US"/>
              </w:rPr>
              <w:t xml:space="preserve">SAP </w:t>
            </w:r>
            <w:r w:rsidR="006B05C8" w:rsidRPr="00F67478">
              <w:rPr>
                <w:rFonts w:asciiTheme="minorHAnsi" w:hAnsiTheme="minorHAnsi" w:cstheme="minorHAnsi"/>
                <w:lang w:val="en-US"/>
              </w:rPr>
              <w:t xml:space="preserve">PTP Lead - </w:t>
            </w:r>
            <w:r w:rsidRPr="00F67478">
              <w:rPr>
                <w:rFonts w:asciiTheme="minorHAnsi" w:hAnsiTheme="minorHAnsi" w:cstheme="minorHAnsi"/>
                <w:lang w:val="en-US"/>
              </w:rPr>
              <w:t>MM/WM</w:t>
            </w:r>
            <w:r w:rsidR="006B05C8" w:rsidRPr="00F67478">
              <w:rPr>
                <w:rFonts w:asciiTheme="minorHAnsi" w:hAnsiTheme="minorHAnsi" w:cstheme="minorHAnsi"/>
                <w:lang w:val="en-US"/>
              </w:rPr>
              <w:t>/EWM (Annual Maintenance support</w:t>
            </w:r>
            <w:r w:rsidRPr="00F67478">
              <w:rPr>
                <w:rFonts w:asciiTheme="minorHAnsi" w:hAnsiTheme="minorHAnsi" w:cstheme="minorHAnsi"/>
                <w:lang w:val="en-US"/>
              </w:rPr>
              <w:t>)</w:t>
            </w:r>
          </w:p>
        </w:tc>
      </w:tr>
      <w:tr w:rsidR="008E40A4" w:rsidRPr="006714B0" w:rsidTr="00214B45">
        <w:trPr>
          <w:jc w:val="center"/>
        </w:trPr>
        <w:tc>
          <w:tcPr>
            <w:tcW w:w="9758" w:type="dxa"/>
            <w:gridSpan w:val="2"/>
          </w:tcPr>
          <w:p w:rsidR="008E40A4" w:rsidRPr="00F67478" w:rsidRDefault="008E40A4" w:rsidP="00214B45">
            <w:pPr>
              <w:pStyle w:val="NormalBold"/>
              <w:rPr>
                <w:rFonts w:asciiTheme="minorHAnsi" w:hAnsiTheme="minorHAnsi" w:cstheme="minorHAnsi"/>
              </w:rPr>
            </w:pPr>
            <w:r w:rsidRPr="00F67478">
              <w:rPr>
                <w:rFonts w:asciiTheme="minorHAnsi" w:hAnsiTheme="minorHAnsi" w:cstheme="minorHAnsi"/>
              </w:rPr>
              <w:t>Background</w:t>
            </w:r>
          </w:p>
          <w:p w:rsidR="0049405A" w:rsidRPr="00F67478" w:rsidRDefault="0049405A" w:rsidP="00214B45">
            <w:pPr>
              <w:pStyle w:val="TableText"/>
              <w:rPr>
                <w:rFonts w:asciiTheme="minorHAnsi" w:hAnsiTheme="minorHAnsi" w:cstheme="minorHAnsi"/>
                <w:lang w:val="en-US"/>
              </w:rPr>
            </w:pPr>
            <w:r w:rsidRPr="00F67478">
              <w:rPr>
                <w:rFonts w:asciiTheme="minorHAnsi" w:hAnsiTheme="minorHAnsi" w:cstheme="minorHAnsi"/>
                <w:szCs w:val="18"/>
                <w:lang w:val="en-US"/>
              </w:rPr>
              <w:t>Tenneco</w:t>
            </w:r>
            <w:r w:rsidR="008E40A4" w:rsidRPr="00F67478">
              <w:rPr>
                <w:rFonts w:asciiTheme="minorHAnsi" w:hAnsiTheme="minorHAnsi" w:cstheme="minorHAnsi"/>
                <w:lang w:val="en-US"/>
              </w:rPr>
              <w:t xml:space="preserve">is </w:t>
            </w:r>
            <w:r w:rsidRPr="00F67478">
              <w:rPr>
                <w:rFonts w:asciiTheme="minorHAnsi" w:hAnsiTheme="minorHAnsi" w:cstheme="minorHAnsi"/>
                <w:shd w:val="clear" w:color="auto" w:fill="FFFFFF"/>
              </w:rPr>
              <w:t>automotive components original equipment manufacturer</w:t>
            </w:r>
            <w:r w:rsidR="00EB6F8B" w:rsidRPr="00F67478">
              <w:rPr>
                <w:rFonts w:asciiTheme="minorHAnsi" w:hAnsiTheme="minorHAnsi" w:cstheme="minorHAnsi"/>
                <w:shd w:val="clear" w:color="auto" w:fill="FFFFFF"/>
              </w:rPr>
              <w:t xml:space="preserve">, </w:t>
            </w:r>
            <w:r w:rsidRPr="00F67478">
              <w:rPr>
                <w:rFonts w:asciiTheme="minorHAnsi" w:hAnsiTheme="minorHAnsi" w:cstheme="minorHAnsi"/>
                <w:shd w:val="clear" w:color="auto" w:fill="FFFFFF"/>
              </w:rPr>
              <w:t xml:space="preserve">an aftermarket ride control and emissions products manufacturer with annual revenue of over $17.5 billion. </w:t>
            </w:r>
            <w:bookmarkStart w:id="0" w:name="_Hlk152667056"/>
            <w:r w:rsidRPr="00F67478">
              <w:rPr>
                <w:rFonts w:asciiTheme="minorHAnsi" w:hAnsiTheme="minorHAnsi" w:cstheme="minorHAnsi"/>
                <w:shd w:val="clear" w:color="auto" w:fill="FFFFFF"/>
              </w:rPr>
              <w:t>SAP system support across all SAP modules including OTC, PTP, FICO &amp; HR.</w:t>
            </w:r>
          </w:p>
          <w:bookmarkEnd w:id="0"/>
          <w:p w:rsidR="00445B8D" w:rsidRPr="00F67478" w:rsidRDefault="00445B8D" w:rsidP="00E7300E">
            <w:pPr>
              <w:pStyle w:val="NormalBold"/>
              <w:rPr>
                <w:rFonts w:asciiTheme="minorHAnsi" w:hAnsiTheme="minorHAnsi" w:cstheme="minorHAnsi"/>
              </w:rPr>
            </w:pPr>
            <w:r w:rsidRPr="00F67478">
              <w:rPr>
                <w:rFonts w:asciiTheme="minorHAnsi" w:hAnsiTheme="minorHAnsi" w:cstheme="minorHAnsi"/>
              </w:rPr>
              <w:t>Deliverables</w:t>
            </w:r>
            <w:r w:rsidR="00E41B8D" w:rsidRPr="00F67478">
              <w:rPr>
                <w:rFonts w:asciiTheme="minorHAnsi" w:hAnsiTheme="minorHAnsi" w:cstheme="minorHAnsi"/>
              </w:rPr>
              <w:t xml:space="preserve"> in EWM</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warehouse structure including storage type, activity areas and work centres</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Extensively worked on Warehouse Order Creation Rules, Wave Management, Staging Area and Door determination in Outbound Process</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Warehouse Process Type definition and Determination storage Type Search Sequence in both put away and stock removal process</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Extensively worked on mapping the business process with Process Oriented Storage Control in outbound.</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Wave management process, Cartonization planning, Transportation unit, Yard Management, Kit to Order and Kit to Stock.</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Worked on Mobile Data Entry and RF pick by voice</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Supported various processes in physical inventory, Packaging specifications, Replenishment</w:t>
            </w:r>
          </w:p>
          <w:p w:rsidR="00445B8D"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Performed Delivery document creation in EWM and document and item type integration from ERP to EWM.</w:t>
            </w:r>
          </w:p>
          <w:p w:rsidR="00BC2899" w:rsidRPr="00F67478" w:rsidRDefault="00445B8D" w:rsidP="0031306D">
            <w:pPr>
              <w:pStyle w:val="NoSpacing"/>
              <w:numPr>
                <w:ilvl w:val="0"/>
                <w:numId w:val="13"/>
              </w:numPr>
              <w:spacing w:before="0"/>
              <w:rPr>
                <w:rFonts w:asciiTheme="minorHAnsi" w:hAnsiTheme="minorHAnsi" w:cstheme="minorHAnsi"/>
              </w:rPr>
            </w:pPr>
            <w:r w:rsidRPr="00F67478">
              <w:rPr>
                <w:rFonts w:asciiTheme="minorHAnsi" w:hAnsiTheme="minorHAnsi" w:cstheme="minorHAnsi"/>
              </w:rPr>
              <w:t xml:space="preserve">Monitoring and managing Interfaces through IDOCs and QRFC queues for Shipping, and Inventory Management. </w:t>
            </w:r>
          </w:p>
          <w:p w:rsidR="00C640ED" w:rsidRPr="00F67478" w:rsidRDefault="00C640ED" w:rsidP="00C640ED">
            <w:pPr>
              <w:pStyle w:val="NormalBold"/>
              <w:rPr>
                <w:rFonts w:asciiTheme="minorHAnsi" w:hAnsiTheme="minorHAnsi" w:cstheme="minorHAnsi"/>
              </w:rPr>
            </w:pPr>
            <w:r w:rsidRPr="00F67478">
              <w:rPr>
                <w:rFonts w:asciiTheme="minorHAnsi" w:hAnsiTheme="minorHAnsi" w:cstheme="minorHAnsi"/>
              </w:rPr>
              <w:t>Deliverables in MM/WM</w:t>
            </w:r>
          </w:p>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Lead team of 12 consultant in SAP MM/WM, EWM. SRM/SNC area including onsite &amp; offshore.</w:t>
            </w:r>
          </w:p>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Troubleshoot daily issue in area of MM/WM and EWM module.</w:t>
            </w:r>
          </w:p>
          <w:p w:rsidR="00C640ED" w:rsidRPr="00F67478" w:rsidRDefault="00C640ED" w:rsidP="00C640ED">
            <w:pPr>
              <w:pStyle w:val="NoSpacing"/>
              <w:numPr>
                <w:ilvl w:val="0"/>
                <w:numId w:val="14"/>
              </w:numPr>
              <w:spacing w:before="0"/>
              <w:rPr>
                <w:rFonts w:asciiTheme="minorHAnsi" w:hAnsiTheme="minorHAnsi" w:cstheme="minorHAnsi"/>
              </w:rPr>
            </w:pPr>
            <w:bookmarkStart w:id="1" w:name="_Hlk152667272"/>
            <w:r w:rsidRPr="00F67478">
              <w:rPr>
                <w:rFonts w:asciiTheme="minorHAnsi" w:hAnsiTheme="minorHAnsi" w:cstheme="minorHAnsi"/>
              </w:rPr>
              <w:t>Maintain track of incident, service request and enhancement in PTP area.</w:t>
            </w:r>
          </w:p>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Worked on various incident &amp; service request in Material master, purchasing, release strategies, scheduling agreement, inventory and custom development.</w:t>
            </w:r>
          </w:p>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Supported various configuration in Warehouse management in putaway, picking, replenishment, cycle count process including custom developments on monthly approved objects.</w:t>
            </w:r>
          </w:p>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Developed RF transaction for storage unit scanning functionality for inventory movement.</w:t>
            </w:r>
          </w:p>
          <w:p w:rsidR="00F5364B" w:rsidRPr="00F67478" w:rsidRDefault="00F5364B"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 xml:space="preserve">Worked on RF Device including </w:t>
            </w:r>
            <w:r w:rsidR="00A32A4A" w:rsidRPr="00F67478">
              <w:rPr>
                <w:rFonts w:asciiTheme="minorHAnsi" w:hAnsiTheme="minorHAnsi" w:cstheme="minorHAnsi"/>
              </w:rPr>
              <w:t>Ho</w:t>
            </w:r>
            <w:r w:rsidR="00DF4A74" w:rsidRPr="00F67478">
              <w:rPr>
                <w:rFonts w:asciiTheme="minorHAnsi" w:hAnsiTheme="minorHAnsi" w:cstheme="minorHAnsi"/>
              </w:rPr>
              <w:t xml:space="preserve">neywell CK65, Intermec </w:t>
            </w:r>
            <w:r w:rsidR="007235CF" w:rsidRPr="00F67478">
              <w:rPr>
                <w:rFonts w:asciiTheme="minorHAnsi" w:hAnsiTheme="minorHAnsi" w:cstheme="minorHAnsi"/>
              </w:rPr>
              <w:t>MC series.</w:t>
            </w:r>
          </w:p>
          <w:bookmarkEnd w:id="1"/>
          <w:p w:rsidR="00C640ED" w:rsidRPr="00F67478" w:rsidRDefault="00C640ED" w:rsidP="00C640ED">
            <w:pPr>
              <w:pStyle w:val="NoSpacing"/>
              <w:numPr>
                <w:ilvl w:val="0"/>
                <w:numId w:val="14"/>
              </w:numPr>
              <w:spacing w:before="0"/>
              <w:rPr>
                <w:rFonts w:asciiTheme="minorHAnsi" w:hAnsiTheme="minorHAnsi" w:cstheme="minorHAnsi"/>
              </w:rPr>
            </w:pPr>
            <w:r w:rsidRPr="00F67478">
              <w:rPr>
                <w:rFonts w:asciiTheme="minorHAnsi" w:hAnsiTheme="minorHAnsi" w:cstheme="minorHAnsi"/>
              </w:rPr>
              <w:t>Wor</w:t>
            </w:r>
            <w:r w:rsidR="00561099" w:rsidRPr="00F67478">
              <w:rPr>
                <w:rFonts w:asciiTheme="minorHAnsi" w:hAnsiTheme="minorHAnsi" w:cstheme="minorHAnsi"/>
              </w:rPr>
              <w:t>ked on trouble shooting 3rd part</w:t>
            </w:r>
            <w:r w:rsidRPr="00F67478">
              <w:rPr>
                <w:rFonts w:asciiTheme="minorHAnsi" w:hAnsiTheme="minorHAnsi" w:cstheme="minorHAnsi"/>
              </w:rPr>
              <w:t xml:space="preserve">y </w:t>
            </w:r>
            <w:r w:rsidR="00561099" w:rsidRPr="00F67478">
              <w:rPr>
                <w:rFonts w:asciiTheme="minorHAnsi" w:hAnsiTheme="minorHAnsi" w:cstheme="minorHAnsi"/>
              </w:rPr>
              <w:t xml:space="preserve">(3PL) </w:t>
            </w:r>
            <w:r w:rsidRPr="00F67478">
              <w:rPr>
                <w:rFonts w:asciiTheme="minorHAnsi" w:hAnsiTheme="minorHAnsi" w:cstheme="minorHAnsi"/>
              </w:rPr>
              <w:t>WMS system including Manhattan Associate, Smyrna and legacy WM systems.</w:t>
            </w:r>
          </w:p>
          <w:p w:rsidR="008E40A4" w:rsidRPr="00F67478" w:rsidRDefault="008E40A4" w:rsidP="00C640ED">
            <w:pPr>
              <w:pStyle w:val="Bullet-Lvl1"/>
              <w:numPr>
                <w:ilvl w:val="0"/>
                <w:numId w:val="0"/>
              </w:numPr>
              <w:ind w:left="720" w:hanging="360"/>
              <w:rPr>
                <w:rFonts w:asciiTheme="minorHAnsi" w:hAnsiTheme="minorHAnsi" w:cstheme="minorHAnsi"/>
              </w:rPr>
            </w:pPr>
          </w:p>
        </w:tc>
      </w:tr>
    </w:tbl>
    <w:p w:rsidR="008E40A4" w:rsidRPr="008E40A4" w:rsidRDefault="008E40A4" w:rsidP="008E40A4"/>
    <w:tbl>
      <w:tblPr>
        <w:tblStyle w:val="HCLAXON-withoutheaderrow"/>
        <w:tblW w:w="4850" w:type="pct"/>
        <w:jc w:val="center"/>
        <w:tblCellMar>
          <w:top w:w="29" w:type="dxa"/>
          <w:left w:w="115" w:type="dxa"/>
          <w:bottom w:w="29" w:type="dxa"/>
          <w:right w:w="115" w:type="dxa"/>
        </w:tblCellMar>
        <w:tblLook w:val="04A0"/>
      </w:tblPr>
      <w:tblGrid>
        <w:gridCol w:w="2149"/>
        <w:gridCol w:w="7852"/>
      </w:tblGrid>
      <w:tr w:rsidR="009168B6" w:rsidTr="002A6A59">
        <w:trPr>
          <w:jc w:val="center"/>
        </w:trPr>
        <w:tc>
          <w:tcPr>
            <w:tcW w:w="209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83A6F"/>
            <w:hideMark/>
          </w:tcPr>
          <w:p w:rsidR="009168B6" w:rsidRPr="00595C34" w:rsidRDefault="009168B6">
            <w:pPr>
              <w:pStyle w:val="TableTextBold"/>
              <w:rPr>
                <w:rFonts w:asciiTheme="minorHAnsi" w:hAnsiTheme="minorHAnsi" w:cstheme="minorHAnsi"/>
                <w:lang w:val="en-US"/>
              </w:rPr>
            </w:pPr>
            <w:r w:rsidRPr="00595C34">
              <w:rPr>
                <w:rFonts w:asciiTheme="minorHAnsi" w:hAnsiTheme="minorHAnsi" w:cstheme="minorHAnsi"/>
                <w:lang w:val="en-US"/>
              </w:rPr>
              <w:t>Company</w:t>
            </w:r>
          </w:p>
        </w:tc>
        <w:tc>
          <w:tcPr>
            <w:tcW w:w="76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hideMark/>
          </w:tcPr>
          <w:p w:rsidR="009168B6" w:rsidRPr="00595C34" w:rsidRDefault="009168B6">
            <w:pPr>
              <w:pStyle w:val="TableText"/>
              <w:rPr>
                <w:rFonts w:asciiTheme="minorHAnsi" w:hAnsiTheme="minorHAnsi" w:cstheme="minorHAnsi"/>
                <w:lang w:val="en-US"/>
              </w:rPr>
            </w:pPr>
            <w:r w:rsidRPr="00595C34">
              <w:rPr>
                <w:rFonts w:asciiTheme="minorHAnsi" w:hAnsiTheme="minorHAnsi" w:cstheme="minorHAnsi"/>
                <w:lang w:val="en-US"/>
              </w:rPr>
              <w:t>Marathon Petroleum Company</w:t>
            </w:r>
          </w:p>
        </w:tc>
      </w:tr>
      <w:tr w:rsidR="009168B6" w:rsidTr="002A6A59">
        <w:trPr>
          <w:jc w:val="center"/>
        </w:trPr>
        <w:tc>
          <w:tcPr>
            <w:tcW w:w="209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83A6F"/>
            <w:hideMark/>
          </w:tcPr>
          <w:p w:rsidR="009168B6" w:rsidRPr="00595C34" w:rsidRDefault="009168B6">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hideMark/>
          </w:tcPr>
          <w:p w:rsidR="009168B6" w:rsidRPr="00595C34" w:rsidRDefault="008E40A4">
            <w:pPr>
              <w:pStyle w:val="TableText"/>
              <w:rPr>
                <w:rFonts w:asciiTheme="minorHAnsi" w:hAnsiTheme="minorHAnsi" w:cstheme="minorHAnsi"/>
                <w:lang w:val="en-US"/>
              </w:rPr>
            </w:pPr>
            <w:r w:rsidRPr="00595C34">
              <w:rPr>
                <w:rFonts w:asciiTheme="minorHAnsi" w:hAnsiTheme="minorHAnsi" w:cstheme="minorHAnsi"/>
                <w:lang w:val="en-US"/>
              </w:rPr>
              <w:t>April 2013 – April 2020</w:t>
            </w:r>
            <w:r w:rsidR="004623DC" w:rsidRPr="00595C34">
              <w:rPr>
                <w:rFonts w:asciiTheme="minorHAnsi" w:hAnsiTheme="minorHAnsi" w:cstheme="minorHAnsi"/>
                <w:lang w:val="en-US"/>
              </w:rPr>
              <w:t xml:space="preserve"> (Various projects)</w:t>
            </w:r>
          </w:p>
        </w:tc>
      </w:tr>
      <w:tr w:rsidR="009168B6" w:rsidTr="002A6A59">
        <w:trPr>
          <w:jc w:val="center"/>
        </w:trPr>
        <w:tc>
          <w:tcPr>
            <w:tcW w:w="209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83A6F"/>
            <w:hideMark/>
          </w:tcPr>
          <w:p w:rsidR="009168B6" w:rsidRPr="00595C34" w:rsidRDefault="009168B6">
            <w:pPr>
              <w:pStyle w:val="TableTextBold"/>
              <w:rPr>
                <w:rFonts w:asciiTheme="minorHAnsi" w:hAnsiTheme="minorHAnsi" w:cstheme="minorHAnsi"/>
                <w:lang w:val="en-US"/>
              </w:rPr>
            </w:pPr>
            <w:r w:rsidRPr="00595C34">
              <w:rPr>
                <w:rFonts w:asciiTheme="minorHAnsi" w:hAnsiTheme="minorHAnsi" w:cstheme="minorHAnsi"/>
                <w:lang w:val="en-US"/>
              </w:rPr>
              <w:t>Position</w:t>
            </w:r>
          </w:p>
        </w:tc>
        <w:tc>
          <w:tcPr>
            <w:tcW w:w="76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hideMark/>
          </w:tcPr>
          <w:p w:rsidR="009168B6" w:rsidRPr="00595C34" w:rsidRDefault="00AC17B1">
            <w:pPr>
              <w:pStyle w:val="TableText"/>
              <w:rPr>
                <w:rFonts w:asciiTheme="minorHAnsi" w:hAnsiTheme="minorHAnsi" w:cstheme="minorHAnsi"/>
                <w:lang w:val="en-US"/>
              </w:rPr>
            </w:pPr>
            <w:r w:rsidRPr="00595C34">
              <w:rPr>
                <w:rFonts w:asciiTheme="minorHAnsi" w:hAnsiTheme="minorHAnsi" w:cstheme="minorHAnsi"/>
                <w:lang w:val="en-US"/>
              </w:rPr>
              <w:t>Sr. SAP MM/WM C</w:t>
            </w:r>
            <w:r w:rsidR="009168B6" w:rsidRPr="00595C34">
              <w:rPr>
                <w:rFonts w:asciiTheme="minorHAnsi" w:hAnsiTheme="minorHAnsi" w:cstheme="minorHAnsi"/>
                <w:lang w:val="en-US"/>
              </w:rPr>
              <w:t>onsultant</w:t>
            </w:r>
            <w:r w:rsidR="00037086" w:rsidRPr="00595C34">
              <w:rPr>
                <w:rFonts w:asciiTheme="minorHAnsi" w:hAnsiTheme="minorHAnsi" w:cstheme="minorHAnsi"/>
                <w:lang w:val="en-US"/>
              </w:rPr>
              <w:t xml:space="preserve"> </w:t>
            </w:r>
            <w:r w:rsidR="000801B3" w:rsidRPr="00595C34">
              <w:rPr>
                <w:rFonts w:asciiTheme="minorHAnsi" w:hAnsiTheme="minorHAnsi" w:cstheme="minorHAnsi"/>
                <w:lang w:val="en-US"/>
              </w:rPr>
              <w:t>&amp;</w:t>
            </w:r>
            <w:r w:rsidR="00037086" w:rsidRPr="00595C34">
              <w:rPr>
                <w:rFonts w:asciiTheme="minorHAnsi" w:hAnsiTheme="minorHAnsi" w:cstheme="minorHAnsi"/>
                <w:lang w:val="en-US"/>
              </w:rPr>
              <w:t xml:space="preserve"> </w:t>
            </w:r>
            <w:r w:rsidR="000801B3" w:rsidRPr="00595C34">
              <w:rPr>
                <w:rFonts w:asciiTheme="minorHAnsi" w:hAnsiTheme="minorHAnsi" w:cstheme="minorHAnsi"/>
                <w:lang w:val="en-US"/>
              </w:rPr>
              <w:t>Winshuttle</w:t>
            </w:r>
            <w:r w:rsidR="003203ED" w:rsidRPr="00595C34">
              <w:rPr>
                <w:rFonts w:asciiTheme="minorHAnsi" w:hAnsiTheme="minorHAnsi" w:cstheme="minorHAnsi"/>
                <w:lang w:val="en-US"/>
              </w:rPr>
              <w:t xml:space="preserve"> (Implementation, Rollouts, Hypercare)</w:t>
            </w:r>
          </w:p>
        </w:tc>
      </w:tr>
      <w:tr w:rsidR="009168B6" w:rsidTr="004623DC">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4623DC" w:rsidRPr="00595C34" w:rsidRDefault="004623DC" w:rsidP="004623DC">
            <w:pPr>
              <w:pStyle w:val="NormalBold"/>
              <w:rPr>
                <w:rFonts w:asciiTheme="minorHAnsi" w:hAnsiTheme="minorHAnsi" w:cstheme="minorHAnsi"/>
                <w:lang w:val="en-MY"/>
              </w:rPr>
            </w:pPr>
            <w:r w:rsidRPr="00595C34">
              <w:rPr>
                <w:rFonts w:asciiTheme="minorHAnsi" w:hAnsiTheme="minorHAnsi" w:cstheme="minorHAnsi"/>
                <w:lang w:val="en-MY"/>
              </w:rPr>
              <w:lastRenderedPageBreak/>
              <w:t>Background</w:t>
            </w:r>
          </w:p>
          <w:p w:rsidR="00A23C74" w:rsidRPr="00595C34" w:rsidRDefault="004623DC" w:rsidP="00A23C74">
            <w:pPr>
              <w:pStyle w:val="TableText"/>
              <w:rPr>
                <w:rFonts w:asciiTheme="minorHAnsi" w:hAnsiTheme="minorHAnsi" w:cstheme="minorHAnsi"/>
                <w:lang w:val="en-US"/>
              </w:rPr>
            </w:pPr>
            <w:r w:rsidRPr="00595C34">
              <w:rPr>
                <w:rFonts w:asciiTheme="minorHAnsi" w:hAnsiTheme="minorHAnsi" w:cstheme="minorHAnsi"/>
                <w:szCs w:val="18"/>
                <w:lang w:val="en-US"/>
              </w:rPr>
              <w:t xml:space="preserve">Marathon Petroleum Corporation </w:t>
            </w:r>
            <w:r w:rsidRPr="00595C34">
              <w:rPr>
                <w:rFonts w:asciiTheme="minorHAnsi" w:hAnsiTheme="minorHAnsi" w:cstheme="minorHAnsi"/>
                <w:lang w:val="en-US"/>
              </w:rPr>
              <w:t>is largest refiners, marketers and Transporters in United States with annual revenue over of 23 Billion dollars. Implementation of SAP systems (S/4 Hana, ECC, Syclo Mobility, Open text, SAP BW and SRM includes Refining, Garages, Terminals, Speedways, Marine and Supplies.</w:t>
            </w:r>
          </w:p>
        </w:tc>
      </w:tr>
      <w:tr w:rsidR="002A6A59" w:rsidRPr="006714B0"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Project Name</w:t>
            </w:r>
          </w:p>
        </w:tc>
        <w:tc>
          <w:tcPr>
            <w:tcW w:w="7661" w:type="dxa"/>
          </w:tcPr>
          <w:p w:rsidR="002A6A59" w:rsidRPr="00595C34" w:rsidRDefault="00D7511C" w:rsidP="006D6EA9">
            <w:pPr>
              <w:pStyle w:val="TableText"/>
              <w:rPr>
                <w:rFonts w:asciiTheme="minorHAnsi" w:hAnsiTheme="minorHAnsi" w:cstheme="minorHAnsi"/>
                <w:lang w:val="en-US"/>
              </w:rPr>
            </w:pPr>
            <w:r w:rsidRPr="00595C34">
              <w:rPr>
                <w:rFonts w:asciiTheme="minorHAnsi" w:hAnsiTheme="minorHAnsi" w:cstheme="minorHAnsi"/>
                <w:lang w:val="en-US"/>
              </w:rPr>
              <w:t xml:space="preserve">Unify – </w:t>
            </w:r>
            <w:r w:rsidRPr="00595C34">
              <w:rPr>
                <w:rFonts w:asciiTheme="minorHAnsi" w:hAnsiTheme="minorHAnsi" w:cstheme="minorHAnsi"/>
                <w:b/>
                <w:i/>
                <w:lang w:val="en-US"/>
              </w:rPr>
              <w:t>SAP S/4</w:t>
            </w:r>
            <w:r w:rsidR="0043113F" w:rsidRPr="00595C34">
              <w:rPr>
                <w:rFonts w:asciiTheme="minorHAnsi" w:hAnsiTheme="minorHAnsi" w:cstheme="minorHAnsi"/>
                <w:b/>
                <w:i/>
                <w:lang w:val="en-US"/>
              </w:rPr>
              <w:t xml:space="preserve"> </w:t>
            </w:r>
            <w:r w:rsidRPr="00595C34">
              <w:rPr>
                <w:rFonts w:asciiTheme="minorHAnsi" w:hAnsiTheme="minorHAnsi" w:cstheme="minorHAnsi"/>
                <w:b/>
                <w:i/>
                <w:lang w:val="en-US"/>
              </w:rPr>
              <w:t>Hana</w:t>
            </w:r>
            <w:r w:rsidRPr="00595C34">
              <w:rPr>
                <w:rFonts w:asciiTheme="minorHAnsi" w:hAnsiTheme="minorHAnsi" w:cstheme="minorHAnsi"/>
                <w:lang w:val="en-US"/>
              </w:rPr>
              <w:t xml:space="preserve"> implementation</w:t>
            </w:r>
          </w:p>
        </w:tc>
      </w:tr>
      <w:tr w:rsidR="002A6A59" w:rsidRPr="006714B0"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2A6A59" w:rsidRPr="00595C34" w:rsidRDefault="00D7511C" w:rsidP="006D6EA9">
            <w:pPr>
              <w:pStyle w:val="TableText"/>
              <w:rPr>
                <w:rFonts w:asciiTheme="minorHAnsi" w:hAnsiTheme="minorHAnsi" w:cstheme="minorHAnsi"/>
                <w:lang w:val="en-US"/>
              </w:rPr>
            </w:pPr>
            <w:r w:rsidRPr="00595C34">
              <w:rPr>
                <w:rFonts w:asciiTheme="minorHAnsi" w:hAnsiTheme="minorHAnsi" w:cstheme="minorHAnsi"/>
                <w:lang w:val="en-US"/>
              </w:rPr>
              <w:t>July 2019 to April 2020</w:t>
            </w:r>
          </w:p>
        </w:tc>
      </w:tr>
      <w:tr w:rsidR="002A6A59"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D7511C" w:rsidRPr="00595C34" w:rsidRDefault="00D7511C" w:rsidP="00D7511C">
            <w:pPr>
              <w:pStyle w:val="NormalBold"/>
              <w:rPr>
                <w:rFonts w:asciiTheme="minorHAnsi" w:hAnsiTheme="minorHAnsi" w:cstheme="minorHAnsi"/>
                <w:lang w:val="en-MY"/>
              </w:rPr>
            </w:pPr>
            <w:r w:rsidRPr="00595C34">
              <w:rPr>
                <w:rFonts w:asciiTheme="minorHAnsi" w:hAnsiTheme="minorHAnsi" w:cstheme="minorHAnsi"/>
                <w:lang w:val="en-MY"/>
              </w:rPr>
              <w:t>Deliverables</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Involved in participating project kick-off, system demo on various new products in EAM, Fiori, Ariba, EWM by SAP.</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 xml:space="preserve">Business process requirement gathering, BPP documentation and project deliverable sign-off with business representative. </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Identifying RICEF objects in inventory management.</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Creating functional specification for enhancements and work with offshore developers for development.</w:t>
            </w:r>
          </w:p>
          <w:p w:rsidR="00330FAB" w:rsidRPr="00595C34" w:rsidRDefault="00D7511C" w:rsidP="00E7300E">
            <w:pPr>
              <w:pStyle w:val="Bullet-Lvl2"/>
              <w:spacing w:before="0"/>
              <w:rPr>
                <w:rFonts w:asciiTheme="minorHAnsi" w:hAnsiTheme="minorHAnsi" w:cstheme="minorHAnsi"/>
              </w:rPr>
            </w:pPr>
            <w:r w:rsidRPr="00595C34">
              <w:rPr>
                <w:rFonts w:asciiTheme="minorHAnsi" w:hAnsiTheme="minorHAnsi" w:cstheme="minorHAnsi"/>
              </w:rPr>
              <w:t>Identify data load objects and enhance existing Winshuttle scripts to use for mass upload data in S4 in master data and inventory objects.</w:t>
            </w:r>
          </w:p>
          <w:p w:rsidR="00E7300E" w:rsidRPr="00595C34" w:rsidRDefault="00E7300E" w:rsidP="00E7300E">
            <w:pPr>
              <w:pStyle w:val="Bullet-Lvl2"/>
              <w:numPr>
                <w:ilvl w:val="0"/>
                <w:numId w:val="0"/>
              </w:numPr>
              <w:spacing w:before="0"/>
              <w:ind w:left="1008"/>
              <w:rPr>
                <w:rFonts w:asciiTheme="minorHAnsi" w:hAnsiTheme="minorHAnsi" w:cstheme="minorHAnsi"/>
              </w:rPr>
            </w:pP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Project Name</w:t>
            </w:r>
          </w:p>
        </w:tc>
        <w:tc>
          <w:tcPr>
            <w:tcW w:w="7661" w:type="dxa"/>
          </w:tcPr>
          <w:p w:rsidR="002A6A59" w:rsidRPr="00595C34" w:rsidRDefault="00D7511C" w:rsidP="006D6EA9">
            <w:pPr>
              <w:pStyle w:val="TableText"/>
              <w:rPr>
                <w:rFonts w:asciiTheme="minorHAnsi" w:hAnsiTheme="minorHAnsi" w:cstheme="minorHAnsi"/>
                <w:lang w:val="en-US"/>
              </w:rPr>
            </w:pPr>
            <w:r w:rsidRPr="00595C34">
              <w:rPr>
                <w:rFonts w:asciiTheme="minorHAnsi" w:hAnsiTheme="minorHAnsi" w:cstheme="minorHAnsi"/>
                <w:b/>
                <w:bCs/>
                <w:i/>
                <w:iCs/>
                <w:lang w:val="en-US"/>
              </w:rPr>
              <w:t>EWM</w:t>
            </w:r>
            <w:r w:rsidRPr="00595C34">
              <w:rPr>
                <w:rFonts w:asciiTheme="minorHAnsi" w:hAnsiTheme="minorHAnsi" w:cstheme="minorHAnsi"/>
                <w:lang w:val="en-US"/>
              </w:rPr>
              <w:t xml:space="preserve"> (Extended Warehouse Management) demo</w:t>
            </w: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2A6A59" w:rsidRPr="00595C34" w:rsidRDefault="00D7511C" w:rsidP="006D6EA9">
            <w:pPr>
              <w:pStyle w:val="TableText"/>
              <w:rPr>
                <w:rFonts w:asciiTheme="minorHAnsi" w:hAnsiTheme="minorHAnsi" w:cstheme="minorHAnsi"/>
                <w:lang w:val="en-US"/>
              </w:rPr>
            </w:pPr>
            <w:r w:rsidRPr="00595C34">
              <w:rPr>
                <w:rFonts w:asciiTheme="minorHAnsi" w:hAnsiTheme="minorHAnsi" w:cstheme="minorHAnsi"/>
                <w:lang w:val="en-US"/>
              </w:rPr>
              <w:t>May 2019 to June 2019</w:t>
            </w:r>
          </w:p>
        </w:tc>
      </w:tr>
      <w:tr w:rsidR="002A6A59" w:rsidRPr="00595C34"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D7511C" w:rsidRPr="00595C34" w:rsidRDefault="00D7511C" w:rsidP="00D7511C">
            <w:pPr>
              <w:pStyle w:val="NormalBold"/>
              <w:rPr>
                <w:rFonts w:asciiTheme="minorHAnsi" w:hAnsiTheme="minorHAnsi" w:cstheme="minorHAnsi"/>
                <w:lang w:val="en-MY"/>
              </w:rPr>
            </w:pPr>
            <w:r w:rsidRPr="00595C34">
              <w:rPr>
                <w:rFonts w:asciiTheme="minorHAnsi" w:hAnsiTheme="minorHAnsi" w:cstheme="minorHAnsi"/>
                <w:lang w:val="en-MY"/>
              </w:rPr>
              <w:t>Deliverables</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Configure EWM system as per Marathon business process and demonstrated to Marathon CoE IT and Business representative in supply chain area.</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Configured simple storage types and search process including putaway and picking process.</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 xml:space="preserve">Configured deconsolidation process by adding 3 steps including door, GR zone, work centre and putaway of handling units in final destination storage types and bins. </w:t>
            </w:r>
          </w:p>
          <w:p w:rsidR="00D7511C" w:rsidRPr="00595C34" w:rsidRDefault="00D7511C" w:rsidP="00106379">
            <w:pPr>
              <w:pStyle w:val="Bullet-Lvl2"/>
              <w:spacing w:before="0"/>
              <w:rPr>
                <w:rFonts w:asciiTheme="minorHAnsi" w:hAnsiTheme="minorHAnsi" w:cstheme="minorHAnsi"/>
              </w:rPr>
            </w:pPr>
            <w:r w:rsidRPr="00595C34">
              <w:rPr>
                <w:rFonts w:asciiTheme="minorHAnsi" w:hAnsiTheme="minorHAnsi" w:cstheme="minorHAnsi"/>
              </w:rPr>
              <w:t>Configured warehouse number, storage types, custodian, bin types, storage type search sequence for process oriented, door and staging area determination, inbound and outbound deliveries, handling units.</w:t>
            </w:r>
          </w:p>
          <w:p w:rsidR="00330FAB" w:rsidRDefault="00D7511C" w:rsidP="00F619F5">
            <w:pPr>
              <w:pStyle w:val="Bullet-Lvl2"/>
              <w:spacing w:before="0"/>
              <w:rPr>
                <w:rFonts w:asciiTheme="minorHAnsi" w:hAnsiTheme="minorHAnsi" w:cstheme="minorHAnsi"/>
              </w:rPr>
            </w:pPr>
            <w:r w:rsidRPr="00595C34">
              <w:rPr>
                <w:rFonts w:asciiTheme="minorHAnsi" w:hAnsiTheme="minorHAnsi" w:cstheme="minorHAnsi"/>
              </w:rPr>
              <w:t>Demonstration of process including Warehouse order, Task creation, confirmation, warehouse monitor, Handling units, Doors, Staging area and work centres, goods removal and cycle count inventory process.</w:t>
            </w:r>
          </w:p>
          <w:p w:rsidR="00F619F5" w:rsidRPr="00F619F5" w:rsidRDefault="00F619F5" w:rsidP="00F619F5">
            <w:pPr>
              <w:pStyle w:val="Bullet-Lvl2"/>
              <w:numPr>
                <w:ilvl w:val="0"/>
                <w:numId w:val="0"/>
              </w:numPr>
              <w:spacing w:before="0"/>
              <w:ind w:left="1008"/>
              <w:rPr>
                <w:rFonts w:asciiTheme="minorHAnsi" w:hAnsiTheme="minorHAnsi" w:cstheme="minorHAnsi"/>
              </w:rPr>
            </w:pP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Project Name</w:t>
            </w:r>
          </w:p>
        </w:tc>
        <w:tc>
          <w:tcPr>
            <w:tcW w:w="7661" w:type="dxa"/>
          </w:tcPr>
          <w:p w:rsidR="002A6A59" w:rsidRPr="00595C34" w:rsidRDefault="00014955" w:rsidP="006D6EA9">
            <w:pPr>
              <w:pStyle w:val="TableText"/>
              <w:rPr>
                <w:rFonts w:asciiTheme="minorHAnsi" w:hAnsiTheme="minorHAnsi" w:cstheme="minorHAnsi"/>
                <w:lang w:val="en-US"/>
              </w:rPr>
            </w:pPr>
            <w:r w:rsidRPr="00595C34">
              <w:rPr>
                <w:rFonts w:asciiTheme="minorHAnsi" w:hAnsiTheme="minorHAnsi" w:cstheme="minorHAnsi"/>
                <w:lang w:val="en-US"/>
              </w:rPr>
              <w:t>Winshuttle Implementation (EAM, MM/WM)</w:t>
            </w: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2A6A59" w:rsidRPr="00595C34" w:rsidRDefault="00014955" w:rsidP="006D6EA9">
            <w:pPr>
              <w:pStyle w:val="TableText"/>
              <w:rPr>
                <w:rFonts w:asciiTheme="minorHAnsi" w:hAnsiTheme="minorHAnsi" w:cstheme="minorHAnsi"/>
                <w:lang w:val="en-US"/>
              </w:rPr>
            </w:pPr>
            <w:r w:rsidRPr="00595C34">
              <w:rPr>
                <w:rFonts w:asciiTheme="minorHAnsi" w:hAnsiTheme="minorHAnsi" w:cstheme="minorHAnsi"/>
                <w:lang w:val="en-US"/>
              </w:rPr>
              <w:t>January 2017 to March 2018</w:t>
            </w:r>
          </w:p>
        </w:tc>
      </w:tr>
      <w:tr w:rsidR="002A6A59" w:rsidRPr="00595C34"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014955" w:rsidRPr="00595C34" w:rsidRDefault="00014955" w:rsidP="0031306D">
            <w:pPr>
              <w:pStyle w:val="NormalBold"/>
              <w:spacing w:before="0"/>
              <w:rPr>
                <w:rFonts w:asciiTheme="minorHAnsi" w:hAnsiTheme="minorHAnsi" w:cstheme="minorHAnsi"/>
                <w:lang w:val="en-MY"/>
              </w:rPr>
            </w:pPr>
            <w:r w:rsidRPr="00595C34">
              <w:rPr>
                <w:rFonts w:asciiTheme="minorHAnsi" w:hAnsiTheme="minorHAnsi" w:cstheme="minorHAnsi"/>
                <w:lang w:val="en-MY"/>
              </w:rPr>
              <w:t>Deliverables</w:t>
            </w:r>
          </w:p>
          <w:p w:rsidR="00014955"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Developed more than 125+ Winshttle scripts using transaction &amp; direct in SAP MM, WM &amp; PM modules.</w:t>
            </w:r>
          </w:p>
          <w:p w:rsidR="00014955"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Created Winshuttle script using direct and transaction in Materials Management object including inventory load for movt type 561, 562, 261, 411Q,315Q, 344Q, 201 and cancellation of material documents, Price change and AMPL.</w:t>
            </w:r>
          </w:p>
          <w:p w:rsidR="00014955"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Created Winshuttle script using direct and transaction in Warehouse Management object including bin creation, TR status update, Bin to Bin TO creation, Reprint Transfer orders.</w:t>
            </w:r>
          </w:p>
          <w:p w:rsidR="00014955"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Created Winshuttle script using direct and transaction in Plant Maintenance object including adding components in work orders, update category, description, single installation in functional locations, update equipment characteristic, location, room, install equipment, create and update measuring points. </w:t>
            </w:r>
          </w:p>
          <w:p w:rsidR="00014955"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Created Winshuttle script using direct and transaction in Plant Maintenance object on creating and </w:t>
            </w:r>
            <w:r w:rsidRPr="00595C34">
              <w:rPr>
                <w:rFonts w:asciiTheme="minorHAnsi" w:hAnsiTheme="minorHAnsi" w:cstheme="minorHAnsi"/>
                <w:lang w:val="en-MY"/>
              </w:rPr>
              <w:lastRenderedPageBreak/>
              <w:t>updating notification, work order creation, work order settlement and work order changes.</w:t>
            </w:r>
          </w:p>
          <w:p w:rsidR="002A6A59" w:rsidRPr="00595C34" w:rsidRDefault="00014955" w:rsidP="0031306D">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Upload scripts in Foundation, Workflow update, documentation and testing security roles for custom wrappers that used in direct scripts.  </w:t>
            </w:r>
          </w:p>
          <w:p w:rsidR="00014955" w:rsidRPr="00595C34" w:rsidRDefault="00014955" w:rsidP="0031306D">
            <w:pPr>
              <w:pStyle w:val="Bullet-Lvl1"/>
              <w:numPr>
                <w:ilvl w:val="0"/>
                <w:numId w:val="0"/>
              </w:numPr>
              <w:spacing w:before="0"/>
              <w:ind w:left="576"/>
              <w:rPr>
                <w:rFonts w:asciiTheme="minorHAnsi" w:hAnsiTheme="minorHAnsi" w:cstheme="minorHAnsi"/>
                <w:lang w:val="en-MY"/>
              </w:rPr>
            </w:pP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lastRenderedPageBreak/>
              <w:t>Project Name</w:t>
            </w:r>
          </w:p>
        </w:tc>
        <w:tc>
          <w:tcPr>
            <w:tcW w:w="7661" w:type="dxa"/>
          </w:tcPr>
          <w:p w:rsidR="002A6A59" w:rsidRPr="00595C34" w:rsidRDefault="00105C3E" w:rsidP="006D6EA9">
            <w:pPr>
              <w:pStyle w:val="TableText"/>
              <w:rPr>
                <w:rFonts w:asciiTheme="minorHAnsi" w:hAnsiTheme="minorHAnsi" w:cstheme="minorHAnsi"/>
                <w:lang w:val="en-US"/>
              </w:rPr>
            </w:pPr>
            <w:r w:rsidRPr="00595C34">
              <w:rPr>
                <w:rFonts w:asciiTheme="minorHAnsi" w:hAnsiTheme="minorHAnsi" w:cstheme="minorHAnsi"/>
                <w:lang w:val="en-US"/>
              </w:rPr>
              <w:t>MarkWest Refinery Implementation (Project Connect)</w:t>
            </w:r>
          </w:p>
        </w:tc>
      </w:tr>
      <w:tr w:rsidR="002A6A59" w:rsidRPr="00595C34" w:rsidTr="002A6A59">
        <w:trPr>
          <w:jc w:val="center"/>
        </w:trPr>
        <w:tc>
          <w:tcPr>
            <w:tcW w:w="2097" w:type="dxa"/>
            <w:shd w:val="clear" w:color="auto" w:fill="083A6F"/>
          </w:tcPr>
          <w:p w:rsidR="002A6A59" w:rsidRPr="00595C34" w:rsidRDefault="004623DC"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2A6A59" w:rsidRPr="00595C34" w:rsidRDefault="00777893" w:rsidP="006D6EA9">
            <w:pPr>
              <w:pStyle w:val="TableText"/>
              <w:rPr>
                <w:rFonts w:asciiTheme="minorHAnsi" w:hAnsiTheme="minorHAnsi" w:cstheme="minorHAnsi"/>
                <w:lang w:val="en-US"/>
              </w:rPr>
            </w:pPr>
            <w:r w:rsidRPr="00595C34">
              <w:rPr>
                <w:rFonts w:asciiTheme="minorHAnsi" w:hAnsiTheme="minorHAnsi" w:cstheme="minorHAnsi"/>
                <w:lang w:val="en-US"/>
              </w:rPr>
              <w:t>May 2018 to November 2018</w:t>
            </w:r>
          </w:p>
        </w:tc>
      </w:tr>
      <w:tr w:rsidR="002A6A59" w:rsidRPr="00595C34"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777893" w:rsidRPr="00595C34" w:rsidRDefault="00777893" w:rsidP="00777893">
            <w:pPr>
              <w:pStyle w:val="NormalBold"/>
              <w:rPr>
                <w:rFonts w:asciiTheme="minorHAnsi" w:hAnsiTheme="minorHAnsi" w:cstheme="minorHAnsi"/>
                <w:lang w:val="en-MY"/>
              </w:rPr>
            </w:pPr>
            <w:r w:rsidRPr="00595C34">
              <w:rPr>
                <w:rFonts w:asciiTheme="minorHAnsi" w:hAnsiTheme="minorHAnsi" w:cstheme="minorHAnsi"/>
                <w:lang w:val="en-MY"/>
              </w:rPr>
              <w:t>Deliverables</w:t>
            </w:r>
          </w:p>
          <w:p w:rsidR="00777893" w:rsidRPr="00595C34" w:rsidRDefault="00777893"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Business requirement gathering workshop in supply chain area.</w:t>
            </w:r>
          </w:p>
          <w:p w:rsidR="00777893" w:rsidRPr="00595C34" w:rsidRDefault="00777893"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Configuration of Warehouse, picking, putaway strategies, movt type, cycle count , inventory integration.</w:t>
            </w:r>
          </w:p>
          <w:p w:rsidR="00777893" w:rsidRPr="00595C34" w:rsidRDefault="00777893"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Configuration of MRP Area, MRP, Batch Management, Surplus stock report, Pick List and Bill Of Lading, Stock transfer pick ticket.</w:t>
            </w:r>
          </w:p>
          <w:p w:rsidR="00777893" w:rsidRPr="00595C34" w:rsidRDefault="00777893"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Functional specification and testing on inventory accuracy report, deficiency quantity report, stock listing reports.</w:t>
            </w:r>
          </w:p>
          <w:p w:rsidR="00014955" w:rsidRPr="00595C34" w:rsidRDefault="00777893"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Data load object and data extraction program development.</w:t>
            </w:r>
          </w:p>
          <w:p w:rsidR="00050702" w:rsidRPr="00595C34" w:rsidRDefault="00050702" w:rsidP="00050702">
            <w:pPr>
              <w:pStyle w:val="Bullet-Lvl1"/>
              <w:numPr>
                <w:ilvl w:val="0"/>
                <w:numId w:val="0"/>
              </w:numPr>
              <w:ind w:left="576"/>
              <w:rPr>
                <w:rFonts w:asciiTheme="minorHAnsi" w:hAnsiTheme="minorHAnsi" w:cstheme="minorHAnsi"/>
                <w:lang w:val="en-MY"/>
              </w:rPr>
            </w:pPr>
          </w:p>
        </w:tc>
      </w:tr>
      <w:tr w:rsidR="006060B4" w:rsidRPr="00595C34" w:rsidTr="002A6A59">
        <w:trPr>
          <w:jc w:val="center"/>
        </w:trPr>
        <w:tc>
          <w:tcPr>
            <w:tcW w:w="2097" w:type="dxa"/>
            <w:shd w:val="clear" w:color="auto" w:fill="083A6F"/>
          </w:tcPr>
          <w:p w:rsidR="006060B4" w:rsidRPr="00595C34" w:rsidRDefault="006060B4" w:rsidP="006060B4">
            <w:pPr>
              <w:pStyle w:val="TableTextBold"/>
              <w:rPr>
                <w:rFonts w:asciiTheme="minorHAnsi" w:hAnsiTheme="minorHAnsi" w:cstheme="minorHAnsi"/>
                <w:lang w:val="en-US"/>
              </w:rPr>
            </w:pPr>
            <w:r w:rsidRPr="00595C34">
              <w:rPr>
                <w:rFonts w:asciiTheme="minorHAnsi" w:hAnsiTheme="minorHAnsi" w:cstheme="minorHAnsi"/>
                <w:lang w:val="en-US"/>
              </w:rPr>
              <w:t>Project Name</w:t>
            </w:r>
          </w:p>
        </w:tc>
        <w:tc>
          <w:tcPr>
            <w:tcW w:w="7661" w:type="dxa"/>
          </w:tcPr>
          <w:p w:rsidR="006060B4" w:rsidRPr="00595C34" w:rsidRDefault="006060B4" w:rsidP="006060B4">
            <w:pPr>
              <w:pStyle w:val="TableText"/>
              <w:rPr>
                <w:rFonts w:asciiTheme="minorHAnsi" w:hAnsiTheme="minorHAnsi" w:cstheme="minorHAnsi"/>
                <w:lang w:val="en-US"/>
              </w:rPr>
            </w:pPr>
            <w:r w:rsidRPr="00595C34">
              <w:rPr>
                <w:rFonts w:asciiTheme="minorHAnsi" w:hAnsiTheme="minorHAnsi" w:cstheme="minorHAnsi"/>
                <w:lang w:val="en-US"/>
              </w:rPr>
              <w:t>Center of Excellence (CEO) : Rollouts &amp; Hypercare (ECC, Winshuttle)</w:t>
            </w:r>
          </w:p>
        </w:tc>
      </w:tr>
      <w:tr w:rsidR="006060B4" w:rsidRPr="00595C34" w:rsidTr="002A6A59">
        <w:trPr>
          <w:jc w:val="center"/>
        </w:trPr>
        <w:tc>
          <w:tcPr>
            <w:tcW w:w="2097" w:type="dxa"/>
            <w:shd w:val="clear" w:color="auto" w:fill="083A6F"/>
          </w:tcPr>
          <w:p w:rsidR="006060B4" w:rsidRPr="00595C34" w:rsidRDefault="006060B4" w:rsidP="006060B4">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6060B4" w:rsidRPr="00595C34" w:rsidRDefault="007D4E4A" w:rsidP="006060B4">
            <w:pPr>
              <w:pStyle w:val="TableText"/>
              <w:rPr>
                <w:rFonts w:asciiTheme="minorHAnsi" w:hAnsiTheme="minorHAnsi" w:cstheme="minorHAnsi"/>
                <w:lang w:val="en-US"/>
              </w:rPr>
            </w:pPr>
            <w:r w:rsidRPr="00595C34">
              <w:rPr>
                <w:rFonts w:asciiTheme="minorHAnsi" w:hAnsiTheme="minorHAnsi" w:cstheme="minorHAnsi"/>
                <w:lang w:val="en-US"/>
              </w:rPr>
              <w:t>December 2014 to April 2018</w:t>
            </w:r>
          </w:p>
        </w:tc>
      </w:tr>
      <w:tr w:rsidR="006060B4" w:rsidRPr="00595C34"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061F77" w:rsidRPr="00595C34" w:rsidRDefault="00061F77" w:rsidP="00061F77">
            <w:pPr>
              <w:pStyle w:val="NormalBold"/>
              <w:rPr>
                <w:rFonts w:asciiTheme="minorHAnsi" w:hAnsiTheme="minorHAnsi" w:cstheme="minorHAnsi"/>
                <w:lang w:val="en-MY"/>
              </w:rPr>
            </w:pPr>
            <w:r w:rsidRPr="00595C34">
              <w:rPr>
                <w:rFonts w:asciiTheme="minorHAnsi" w:hAnsiTheme="minorHAnsi" w:cstheme="minorHAnsi"/>
                <w:lang w:val="en-MY"/>
              </w:rPr>
              <w:t>Deliverables</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lang w:val="en-MY"/>
              </w:rPr>
              <w:t xml:space="preserve">Troubleshoot daily issues in data, transactions and technical area in SAP ECC in materials, purchasing and inventory and Winshuttle tools. </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lang w:val="en-MY"/>
              </w:rPr>
              <w:t>Setup and maintain SAP Batch jobs using Autosys in MM/WM and PM area.</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SHGP</w:t>
            </w:r>
            <w:r w:rsidRPr="00595C34">
              <w:rPr>
                <w:rFonts w:asciiTheme="minorHAnsi" w:hAnsiTheme="minorHAnsi" w:cstheme="minorHAnsi"/>
                <w:lang w:val="en-MY"/>
              </w:rPr>
              <w:t>: Rollout of newly acquired business to map in SAP ECC by doing configuration, testing, data load and support.</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HESS stores</w:t>
            </w:r>
            <w:r w:rsidRPr="00595C34">
              <w:rPr>
                <w:rFonts w:asciiTheme="minorHAnsi" w:hAnsiTheme="minorHAnsi" w:cstheme="minorHAnsi"/>
                <w:lang w:val="en-MY"/>
              </w:rPr>
              <w:t xml:space="preserve"> : Rollout of newly acquired retail business of Speedway unit to map in SAP ECC by doing configuration, testing, data load and support.</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Marine drops</w:t>
            </w:r>
            <w:r w:rsidRPr="00595C34">
              <w:rPr>
                <w:rFonts w:asciiTheme="minorHAnsi" w:hAnsiTheme="minorHAnsi" w:cstheme="minorHAnsi"/>
                <w:lang w:val="en-MY"/>
              </w:rPr>
              <w:t xml:space="preserve"> : Asset drops of Marine business unit by configuring new plants, testing, data load on masters, open transaction and inventory in warehouse.</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Ozark pipelines</w:t>
            </w:r>
            <w:r w:rsidRPr="00595C34">
              <w:rPr>
                <w:rFonts w:asciiTheme="minorHAnsi" w:hAnsiTheme="minorHAnsi" w:cstheme="minorHAnsi"/>
                <w:lang w:val="en-MY"/>
              </w:rPr>
              <w:t xml:space="preserve"> : Rollout of newly acquired pipeline business to map in SAP ECC by doing configuration, testing, data load and support.</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GBR Warehouse</w:t>
            </w:r>
            <w:r w:rsidRPr="00595C34">
              <w:rPr>
                <w:rFonts w:asciiTheme="minorHAnsi" w:hAnsiTheme="minorHAnsi" w:cstheme="minorHAnsi"/>
                <w:lang w:val="en-MY"/>
              </w:rPr>
              <w:t xml:space="preserve"> split: Enabled inventory location (IM) into warehouse management, WM configuration, master data, open transaction update and inventory load.</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Becoming One</w:t>
            </w:r>
            <w:r w:rsidRPr="00595C34">
              <w:rPr>
                <w:rFonts w:asciiTheme="minorHAnsi" w:hAnsiTheme="minorHAnsi" w:cstheme="minorHAnsi"/>
                <w:lang w:val="en-MY"/>
              </w:rPr>
              <w:t xml:space="preserve"> : Merge two refinery into one refinery Texas city. Configured new plants, warehouses and processes, testing and data load in IM and Warehouse. </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MPLX drops</w:t>
            </w:r>
            <w:r w:rsidRPr="00595C34">
              <w:rPr>
                <w:rFonts w:asciiTheme="minorHAnsi" w:hAnsiTheme="minorHAnsi" w:cstheme="minorHAnsi"/>
                <w:lang w:val="en-MY"/>
              </w:rPr>
              <w:t xml:space="preserve"> : Asset drops of pipeline business unit by configuring new plants, testing, data load on masters, open transaction and inventory.</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b/>
                <w:bCs/>
                <w:i/>
                <w:iCs/>
                <w:lang w:val="en-MY"/>
              </w:rPr>
              <w:t>Speedway and IDS interface</w:t>
            </w:r>
            <w:r w:rsidRPr="00595C34">
              <w:rPr>
                <w:rFonts w:asciiTheme="minorHAnsi" w:hAnsiTheme="minorHAnsi" w:cstheme="minorHAnsi"/>
                <w:lang w:val="en-MY"/>
              </w:rPr>
              <w:t xml:space="preserve"> : Designed and developed SAP ECC interfaces with IDS system to map purchases orders, goods receipts, goods issues and cycle counts. </w:t>
            </w:r>
          </w:p>
          <w:p w:rsidR="00061F77" w:rsidRPr="00595C34" w:rsidRDefault="00061F77" w:rsidP="009E553A">
            <w:pPr>
              <w:pStyle w:val="Bullet-Lvl2"/>
              <w:rPr>
                <w:rFonts w:asciiTheme="minorHAnsi" w:hAnsiTheme="minorHAnsi" w:cstheme="minorHAnsi"/>
                <w:lang w:val="en-MY"/>
              </w:rPr>
            </w:pPr>
            <w:r w:rsidRPr="00595C34">
              <w:rPr>
                <w:rFonts w:asciiTheme="minorHAnsi" w:hAnsiTheme="minorHAnsi" w:cstheme="minorHAnsi"/>
                <w:lang w:val="en-MY"/>
              </w:rPr>
              <w:t>Speedway spin-off : Identifying configuration object, data, interfaces and batch jobs to remove in MPC system and create new configuration for Speedway system in MM area.</w:t>
            </w:r>
          </w:p>
          <w:p w:rsidR="00A23C74" w:rsidRPr="00595C34" w:rsidRDefault="009E553A" w:rsidP="009E553A">
            <w:pPr>
              <w:pStyle w:val="Bullet-Lvl2"/>
              <w:rPr>
                <w:rFonts w:asciiTheme="minorHAnsi" w:hAnsiTheme="minorHAnsi" w:cstheme="minorHAnsi"/>
                <w:lang w:val="en-MY"/>
              </w:rPr>
            </w:pPr>
            <w:r w:rsidRPr="00595C34">
              <w:rPr>
                <w:rFonts w:asciiTheme="minorHAnsi" w:hAnsiTheme="minorHAnsi" w:cstheme="minorHAnsi"/>
                <w:lang w:val="en-MY"/>
              </w:rPr>
              <w:t>Enhancements – BCP programs for inventory, equipment’s, zTapit workbench and reports, Forms.</w:t>
            </w:r>
          </w:p>
        </w:tc>
      </w:tr>
      <w:tr w:rsidR="006060B4" w:rsidRPr="00595C34" w:rsidTr="002A6A59">
        <w:trPr>
          <w:jc w:val="center"/>
        </w:trPr>
        <w:tc>
          <w:tcPr>
            <w:tcW w:w="2097" w:type="dxa"/>
            <w:shd w:val="clear" w:color="auto" w:fill="083A6F"/>
          </w:tcPr>
          <w:p w:rsidR="006060B4" w:rsidRPr="00595C34" w:rsidRDefault="006060B4" w:rsidP="006060B4">
            <w:pPr>
              <w:pStyle w:val="TableTextBold"/>
              <w:rPr>
                <w:rFonts w:asciiTheme="minorHAnsi" w:hAnsiTheme="minorHAnsi" w:cstheme="minorHAnsi"/>
                <w:lang w:val="en-US"/>
              </w:rPr>
            </w:pPr>
            <w:r w:rsidRPr="00595C34">
              <w:rPr>
                <w:rFonts w:asciiTheme="minorHAnsi" w:hAnsiTheme="minorHAnsi" w:cstheme="minorHAnsi"/>
                <w:lang w:val="en-US"/>
              </w:rPr>
              <w:lastRenderedPageBreak/>
              <w:t>Project Name</w:t>
            </w:r>
          </w:p>
        </w:tc>
        <w:tc>
          <w:tcPr>
            <w:tcW w:w="7661" w:type="dxa"/>
          </w:tcPr>
          <w:p w:rsidR="006060B4" w:rsidRPr="00595C34" w:rsidRDefault="00061F77" w:rsidP="006060B4">
            <w:pPr>
              <w:pStyle w:val="TableText"/>
              <w:rPr>
                <w:rFonts w:asciiTheme="minorHAnsi" w:hAnsiTheme="minorHAnsi" w:cstheme="minorHAnsi"/>
                <w:lang w:val="en-US"/>
              </w:rPr>
            </w:pPr>
            <w:r w:rsidRPr="00595C34">
              <w:rPr>
                <w:rFonts w:asciiTheme="minorHAnsi" w:hAnsiTheme="minorHAnsi" w:cstheme="minorHAnsi"/>
                <w:lang w:val="en-US"/>
              </w:rPr>
              <w:t>Frontier : SAP implementations ECC, Syclo Mobility, Open text, SAP BW and SRM</w:t>
            </w:r>
          </w:p>
        </w:tc>
      </w:tr>
      <w:tr w:rsidR="006060B4" w:rsidRPr="00595C34" w:rsidTr="004623DC">
        <w:trPr>
          <w:jc w:val="center"/>
        </w:trPr>
        <w:tc>
          <w:tcPr>
            <w:tcW w:w="2097" w:type="dxa"/>
            <w:shd w:val="clear" w:color="auto" w:fill="083A6F"/>
          </w:tcPr>
          <w:p w:rsidR="006060B4" w:rsidRPr="00595C34" w:rsidRDefault="006060B4" w:rsidP="006060B4">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1" w:type="dxa"/>
          </w:tcPr>
          <w:p w:rsidR="006060B4" w:rsidRPr="00595C34" w:rsidRDefault="00061F77" w:rsidP="006060B4">
            <w:pPr>
              <w:pStyle w:val="TableText"/>
              <w:rPr>
                <w:rFonts w:asciiTheme="minorHAnsi" w:hAnsiTheme="minorHAnsi" w:cstheme="minorHAnsi"/>
                <w:lang w:val="en-US"/>
              </w:rPr>
            </w:pPr>
            <w:r w:rsidRPr="00595C34">
              <w:rPr>
                <w:rFonts w:asciiTheme="minorHAnsi" w:hAnsiTheme="minorHAnsi" w:cstheme="minorHAnsi"/>
                <w:lang w:val="en-US"/>
              </w:rPr>
              <w:t>April 2013 to December 2014</w:t>
            </w:r>
          </w:p>
        </w:tc>
      </w:tr>
      <w:tr w:rsidR="006060B4" w:rsidRPr="00595C34" w:rsidTr="002A6A59">
        <w:trPr>
          <w:jc w:val="center"/>
        </w:trPr>
        <w:tc>
          <w:tcPr>
            <w:tcW w:w="975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rsidR="006060B4" w:rsidRPr="00595C34" w:rsidRDefault="006060B4" w:rsidP="006060B4">
            <w:pPr>
              <w:pStyle w:val="NormalBold"/>
              <w:rPr>
                <w:rFonts w:asciiTheme="minorHAnsi" w:hAnsiTheme="minorHAnsi" w:cstheme="minorHAnsi"/>
                <w:lang w:val="en-MY"/>
              </w:rPr>
            </w:pPr>
            <w:r w:rsidRPr="00595C34">
              <w:rPr>
                <w:rFonts w:asciiTheme="minorHAnsi" w:hAnsiTheme="minorHAnsi" w:cstheme="minorHAnsi"/>
                <w:lang w:val="en-MY"/>
              </w:rPr>
              <w:t>Deliverables</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Configuration of Warehouse, picking, putaway strategies, movt type, cycle count , inventory integration.</w:t>
            </w:r>
          </w:p>
          <w:p w:rsidR="00061F77" w:rsidRPr="00595C34" w:rsidRDefault="00061F77"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Configuration of Printer assignment, storage types changes and MRP Area creation for Frontier Project.</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Designed custom object on RS Shipping, zTapit, Cycle count , Cross docking.</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Prepared functional specification on Cycle count at Inventory and warehouse Management, Inspection Handling report, Project stock report and Stock listing report.</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Worked with SAP </w:t>
            </w:r>
            <w:r w:rsidRPr="00595C34">
              <w:rPr>
                <w:rFonts w:asciiTheme="minorHAnsi" w:hAnsiTheme="minorHAnsi" w:cstheme="minorHAnsi"/>
                <w:b/>
                <w:lang w:val="en-MY"/>
              </w:rPr>
              <w:t>Syclo</w:t>
            </w:r>
            <w:r w:rsidRPr="00595C34">
              <w:rPr>
                <w:rFonts w:asciiTheme="minorHAnsi" w:hAnsiTheme="minorHAnsi" w:cstheme="minorHAnsi"/>
                <w:lang w:val="en-MY"/>
              </w:rPr>
              <w:t xml:space="preserve"> team to analyze Mobility business requirements to fit standard “Out of the Box” solution for Inventory Manager as per Marathon business needs.</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Worked with SAP Syclo team to finalize Hardware, Software, security and Mobile devices to use as per each business units like Refining, Marine, Pipeline, Terminals and Speedways. </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Prepared functional specification on Syclo Mobility Inventory Manager for Goods receipts, Reversal, Goods Issues, Cycle Count (IM &amp; WM), WM bin stock search and Transfer Postings.</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 xml:space="preserve">Involved in Agentry Object Identification: Complex table, Data table, Agentry Object list and SycloBapi Wrappers. </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Performed testing on all Syclo Mobility object in Inventory Manager with SAP Syclo America team using Agentry Test Environment and Mobile devices including Motorola MC75A, MC9091, Juniper Mesa, Apple Ipad&amp; iPhone.</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Prepared Test scripts in SAP Mobility in Inventory Manager and ECC using HPQC tool. Executed all test scripts for Unit test and integration test cycle I &amp; II.</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Provided support and break fix during UAT cycle I, II &amp; III in ECC &amp;Syclo Inventory Manager.</w:t>
            </w:r>
          </w:p>
          <w:p w:rsidR="006060B4" w:rsidRPr="00595C34" w:rsidRDefault="006060B4" w:rsidP="009E553A">
            <w:pPr>
              <w:pStyle w:val="Bullet-Lvl2"/>
              <w:spacing w:before="0"/>
              <w:rPr>
                <w:rFonts w:asciiTheme="minorHAnsi" w:hAnsiTheme="minorHAnsi" w:cstheme="minorHAnsi"/>
                <w:lang w:val="en-MY"/>
              </w:rPr>
            </w:pPr>
            <w:r w:rsidRPr="00595C34">
              <w:rPr>
                <w:rFonts w:asciiTheme="minorHAnsi" w:hAnsiTheme="minorHAnsi" w:cstheme="minorHAnsi"/>
                <w:lang w:val="en-MY"/>
              </w:rPr>
              <w:t>Created training documents using RWD uPerform in ECC and Syclo Inventory Manager.</w:t>
            </w:r>
          </w:p>
          <w:p w:rsidR="006060B4" w:rsidRPr="00BE5F62" w:rsidRDefault="006060B4" w:rsidP="00BE5F62">
            <w:pPr>
              <w:pStyle w:val="Bullet-Lvl2"/>
              <w:spacing w:before="0"/>
              <w:rPr>
                <w:rFonts w:asciiTheme="minorHAnsi" w:hAnsiTheme="minorHAnsi" w:cstheme="minorHAnsi"/>
                <w:lang w:val="en-MY"/>
              </w:rPr>
            </w:pPr>
            <w:r w:rsidRPr="00595C34">
              <w:rPr>
                <w:rFonts w:asciiTheme="minorHAnsi" w:hAnsiTheme="minorHAnsi" w:cstheme="minorHAnsi"/>
                <w:lang w:val="en-MY"/>
              </w:rPr>
              <w:t>Performed cutover task during data migration load 1 to 3 in all clients and validation of ECC and Syclo Agentry objects.</w:t>
            </w:r>
          </w:p>
        </w:tc>
      </w:tr>
    </w:tbl>
    <w:p w:rsidR="009168B6" w:rsidRDefault="009168B6" w:rsidP="009168B6"/>
    <w:tbl>
      <w:tblPr>
        <w:tblStyle w:val="HCLAXON-withoutheaderrow"/>
        <w:tblW w:w="4850" w:type="pct"/>
        <w:jc w:val="center"/>
        <w:tblCellMar>
          <w:top w:w="29" w:type="dxa"/>
          <w:left w:w="115" w:type="dxa"/>
          <w:bottom w:w="29" w:type="dxa"/>
          <w:right w:w="115" w:type="dxa"/>
        </w:tblCellMar>
        <w:tblLook w:val="04A0"/>
      </w:tblPr>
      <w:tblGrid>
        <w:gridCol w:w="2144"/>
        <w:gridCol w:w="7857"/>
      </w:tblGrid>
      <w:tr w:rsidR="00781BE5" w:rsidRPr="00595C34" w:rsidTr="00F607CF">
        <w:trPr>
          <w:jc w:val="center"/>
        </w:trPr>
        <w:tc>
          <w:tcPr>
            <w:tcW w:w="2092" w:type="dxa"/>
            <w:shd w:val="clear" w:color="auto" w:fill="083A6F"/>
          </w:tcPr>
          <w:p w:rsidR="00781BE5" w:rsidRPr="00595C34" w:rsidRDefault="00781BE5" w:rsidP="006D6EA9">
            <w:pPr>
              <w:pStyle w:val="TableTextBold"/>
              <w:rPr>
                <w:rFonts w:asciiTheme="minorHAnsi" w:hAnsiTheme="minorHAnsi" w:cstheme="minorHAnsi"/>
                <w:lang w:val="en-US"/>
              </w:rPr>
            </w:pPr>
            <w:r w:rsidRPr="00595C34">
              <w:rPr>
                <w:rFonts w:asciiTheme="minorHAnsi" w:hAnsiTheme="minorHAnsi" w:cstheme="minorHAnsi"/>
                <w:lang w:val="en-US"/>
              </w:rPr>
              <w:t>Company</w:t>
            </w:r>
          </w:p>
        </w:tc>
        <w:tc>
          <w:tcPr>
            <w:tcW w:w="7666" w:type="dxa"/>
          </w:tcPr>
          <w:p w:rsidR="00781BE5" w:rsidRPr="00595C34" w:rsidRDefault="000C6EFE" w:rsidP="00693AC0">
            <w:pPr>
              <w:pStyle w:val="TableText"/>
              <w:rPr>
                <w:rFonts w:asciiTheme="minorHAnsi" w:hAnsiTheme="minorHAnsi" w:cstheme="minorHAnsi"/>
                <w:lang w:val="en-US"/>
              </w:rPr>
            </w:pPr>
            <w:r w:rsidRPr="00595C34">
              <w:rPr>
                <w:rFonts w:asciiTheme="minorHAnsi" w:hAnsiTheme="minorHAnsi" w:cstheme="minorHAnsi"/>
                <w:lang w:val="en-US"/>
              </w:rPr>
              <w:t>Wolters Kluwer</w:t>
            </w:r>
          </w:p>
        </w:tc>
      </w:tr>
      <w:tr w:rsidR="00781BE5" w:rsidRPr="00595C34" w:rsidTr="00F607CF">
        <w:trPr>
          <w:jc w:val="center"/>
        </w:trPr>
        <w:tc>
          <w:tcPr>
            <w:tcW w:w="2092" w:type="dxa"/>
            <w:shd w:val="clear" w:color="auto" w:fill="083A6F"/>
          </w:tcPr>
          <w:p w:rsidR="00781BE5" w:rsidRPr="00595C34" w:rsidRDefault="00781BE5"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6" w:type="dxa"/>
          </w:tcPr>
          <w:p w:rsidR="002D7157" w:rsidRPr="00595C34" w:rsidRDefault="00693AC0" w:rsidP="00693AC0">
            <w:pPr>
              <w:pStyle w:val="TableText"/>
              <w:rPr>
                <w:rFonts w:asciiTheme="minorHAnsi" w:hAnsiTheme="minorHAnsi" w:cstheme="minorHAnsi"/>
                <w:lang w:val="en-US"/>
              </w:rPr>
            </w:pPr>
            <w:r w:rsidRPr="00595C34">
              <w:rPr>
                <w:rFonts w:asciiTheme="minorHAnsi" w:hAnsiTheme="minorHAnsi" w:cstheme="minorHAnsi"/>
                <w:lang w:val="en-US"/>
              </w:rPr>
              <w:t xml:space="preserve">May </w:t>
            </w:r>
            <w:r w:rsidR="000C6EFE" w:rsidRPr="00595C34">
              <w:rPr>
                <w:rFonts w:asciiTheme="minorHAnsi" w:hAnsiTheme="minorHAnsi" w:cstheme="minorHAnsi"/>
                <w:lang w:val="en-US"/>
              </w:rPr>
              <w:t xml:space="preserve">2009 – </w:t>
            </w:r>
            <w:r w:rsidR="00027968" w:rsidRPr="00595C34">
              <w:rPr>
                <w:rFonts w:asciiTheme="minorHAnsi" w:hAnsiTheme="minorHAnsi" w:cstheme="minorHAnsi"/>
                <w:lang w:val="en-US"/>
              </w:rPr>
              <w:t>March</w:t>
            </w:r>
            <w:r w:rsidRPr="00595C34">
              <w:rPr>
                <w:rFonts w:asciiTheme="minorHAnsi" w:hAnsiTheme="minorHAnsi" w:cstheme="minorHAnsi"/>
                <w:lang w:val="en-US"/>
              </w:rPr>
              <w:t xml:space="preserve"> 2013</w:t>
            </w:r>
          </w:p>
        </w:tc>
      </w:tr>
      <w:tr w:rsidR="00781BE5" w:rsidRPr="00595C34" w:rsidTr="00F607CF">
        <w:trPr>
          <w:jc w:val="center"/>
        </w:trPr>
        <w:tc>
          <w:tcPr>
            <w:tcW w:w="2092" w:type="dxa"/>
            <w:shd w:val="clear" w:color="auto" w:fill="083A6F"/>
          </w:tcPr>
          <w:p w:rsidR="00781BE5" w:rsidRPr="00595C34" w:rsidRDefault="00781BE5" w:rsidP="006D6EA9">
            <w:pPr>
              <w:pStyle w:val="TableTextBold"/>
              <w:rPr>
                <w:rFonts w:asciiTheme="minorHAnsi" w:hAnsiTheme="minorHAnsi" w:cstheme="minorHAnsi"/>
                <w:lang w:val="en-US"/>
              </w:rPr>
            </w:pPr>
            <w:r w:rsidRPr="00595C34">
              <w:rPr>
                <w:rFonts w:asciiTheme="minorHAnsi" w:hAnsiTheme="minorHAnsi" w:cstheme="minorHAnsi"/>
                <w:lang w:val="en-US"/>
              </w:rPr>
              <w:t>Pos</w:t>
            </w:r>
            <w:r w:rsidR="00A2106C" w:rsidRPr="00595C34">
              <w:rPr>
                <w:rFonts w:asciiTheme="minorHAnsi" w:hAnsiTheme="minorHAnsi" w:cstheme="minorHAnsi"/>
                <w:lang w:val="en-US"/>
              </w:rPr>
              <w:t>i</w:t>
            </w:r>
            <w:r w:rsidRPr="00595C34">
              <w:rPr>
                <w:rFonts w:asciiTheme="minorHAnsi" w:hAnsiTheme="minorHAnsi" w:cstheme="minorHAnsi"/>
                <w:lang w:val="en-US"/>
              </w:rPr>
              <w:t>tion</w:t>
            </w:r>
          </w:p>
        </w:tc>
        <w:tc>
          <w:tcPr>
            <w:tcW w:w="7666" w:type="dxa"/>
          </w:tcPr>
          <w:p w:rsidR="00781BE5" w:rsidRPr="00595C34" w:rsidRDefault="000C6EFE" w:rsidP="00693AC0">
            <w:pPr>
              <w:pStyle w:val="TableText"/>
              <w:rPr>
                <w:rFonts w:asciiTheme="minorHAnsi" w:hAnsiTheme="minorHAnsi" w:cstheme="minorHAnsi"/>
                <w:lang w:val="fr-FR"/>
              </w:rPr>
            </w:pPr>
            <w:r w:rsidRPr="00595C34">
              <w:rPr>
                <w:rFonts w:asciiTheme="minorHAnsi" w:hAnsiTheme="minorHAnsi" w:cstheme="minorHAnsi"/>
                <w:lang w:val="fr-FR"/>
              </w:rPr>
              <w:t>Sr. SAP MM/WM</w:t>
            </w:r>
            <w:r w:rsidR="004C16CF" w:rsidRPr="00595C34">
              <w:rPr>
                <w:rFonts w:asciiTheme="minorHAnsi" w:hAnsiTheme="minorHAnsi" w:cstheme="minorHAnsi"/>
                <w:lang w:val="fr-FR"/>
              </w:rPr>
              <w:t>/LE</w:t>
            </w:r>
            <w:r w:rsidRPr="00595C34">
              <w:rPr>
                <w:rFonts w:asciiTheme="minorHAnsi" w:hAnsiTheme="minorHAnsi" w:cstheme="minorHAnsi"/>
                <w:lang w:val="fr-FR"/>
              </w:rPr>
              <w:t xml:space="preserve"> consultant</w:t>
            </w:r>
            <w:r w:rsidR="003203ED" w:rsidRPr="00595C34">
              <w:rPr>
                <w:rFonts w:asciiTheme="minorHAnsi" w:hAnsiTheme="minorHAnsi" w:cstheme="minorHAnsi"/>
                <w:lang w:val="fr-FR"/>
              </w:rPr>
              <w:t xml:space="preserve"> (</w:t>
            </w:r>
            <w:r w:rsidR="007F5C69" w:rsidRPr="00595C34">
              <w:rPr>
                <w:rFonts w:asciiTheme="minorHAnsi" w:hAnsiTheme="minorHAnsi" w:cstheme="minorHAnsi"/>
                <w:lang w:val="fr-FR"/>
              </w:rPr>
              <w:t>Implémentation</w:t>
            </w:r>
            <w:r w:rsidR="003203ED" w:rsidRPr="00595C34">
              <w:rPr>
                <w:rFonts w:asciiTheme="minorHAnsi" w:hAnsiTheme="minorHAnsi" w:cstheme="minorHAnsi"/>
                <w:lang w:val="fr-FR"/>
              </w:rPr>
              <w:t>)</w:t>
            </w:r>
          </w:p>
        </w:tc>
      </w:tr>
      <w:tr w:rsidR="00A2106C" w:rsidRPr="00595C34" w:rsidTr="00F607CF">
        <w:trPr>
          <w:jc w:val="center"/>
        </w:trPr>
        <w:tc>
          <w:tcPr>
            <w:tcW w:w="9758" w:type="dxa"/>
            <w:gridSpan w:val="2"/>
          </w:tcPr>
          <w:p w:rsidR="00A2106C" w:rsidRPr="00595C34" w:rsidRDefault="00A2106C" w:rsidP="00103BDB">
            <w:pPr>
              <w:pStyle w:val="NormalBold"/>
              <w:spacing w:before="0"/>
              <w:rPr>
                <w:rFonts w:asciiTheme="minorHAnsi" w:hAnsiTheme="minorHAnsi" w:cstheme="minorHAnsi"/>
              </w:rPr>
            </w:pPr>
            <w:r w:rsidRPr="00595C34">
              <w:rPr>
                <w:rFonts w:asciiTheme="minorHAnsi" w:hAnsiTheme="minorHAnsi" w:cstheme="minorHAnsi"/>
              </w:rPr>
              <w:t>Background</w:t>
            </w:r>
          </w:p>
          <w:p w:rsidR="000C6EFE" w:rsidRPr="00595C34" w:rsidRDefault="000C6EFE" w:rsidP="00103BDB">
            <w:pPr>
              <w:pStyle w:val="TableText"/>
              <w:spacing w:before="0"/>
              <w:rPr>
                <w:rFonts w:asciiTheme="minorHAnsi" w:hAnsiTheme="minorHAnsi" w:cstheme="minorHAnsi"/>
                <w:szCs w:val="18"/>
                <w:lang w:val="en-US"/>
              </w:rPr>
            </w:pPr>
            <w:r w:rsidRPr="00595C34">
              <w:rPr>
                <w:rFonts w:asciiTheme="minorHAnsi" w:hAnsiTheme="minorHAnsi" w:cstheme="minorHAnsi"/>
                <w:szCs w:val="18"/>
                <w:lang w:val="en-US"/>
              </w:rPr>
              <w:t xml:space="preserve">Wolters Kluwer </w:t>
            </w:r>
            <w:r w:rsidRPr="00595C34">
              <w:rPr>
                <w:rFonts w:asciiTheme="minorHAnsi" w:hAnsiTheme="minorHAnsi" w:cstheme="minorHAnsi"/>
                <w:lang w:val="en-US"/>
              </w:rPr>
              <w:t xml:space="preserve">is in manufacturing of books in print and electronic formats in area of Health, Tax, Accounting, Corporate Services, Financial Services, Legal and Regulatory, Transports </w:t>
            </w:r>
            <w:r w:rsidRPr="00595C34">
              <w:rPr>
                <w:rFonts w:asciiTheme="minorHAnsi" w:hAnsiTheme="minorHAnsi" w:cstheme="minorHAnsi"/>
                <w:szCs w:val="18"/>
                <w:lang w:val="en-US"/>
              </w:rPr>
              <w:t>with annual revenue of over $ 3.5 billion. SAP ECC 6.0 is being implemented across 2 sites.</w:t>
            </w:r>
          </w:p>
          <w:p w:rsidR="00A2106C" w:rsidRPr="00595C34" w:rsidRDefault="00A2106C" w:rsidP="00103BDB">
            <w:pPr>
              <w:pStyle w:val="NormalBold"/>
              <w:spacing w:before="0"/>
              <w:rPr>
                <w:rFonts w:asciiTheme="minorHAnsi" w:hAnsiTheme="minorHAnsi" w:cstheme="minorHAnsi"/>
              </w:rPr>
            </w:pPr>
            <w:r w:rsidRPr="00595C34">
              <w:rPr>
                <w:rFonts w:asciiTheme="minorHAnsi" w:hAnsiTheme="minorHAnsi" w:cstheme="minorHAnsi"/>
              </w:rPr>
              <w:t>Deliverables</w:t>
            </w:r>
          </w:p>
          <w:p w:rsidR="007B3F0F" w:rsidRPr="00595C34" w:rsidRDefault="007B3F0F" w:rsidP="00103BDB">
            <w:pPr>
              <w:pStyle w:val="Bullet-Lvl2"/>
              <w:spacing w:before="0"/>
              <w:rPr>
                <w:rFonts w:asciiTheme="minorHAnsi" w:hAnsiTheme="minorHAnsi" w:cstheme="minorHAnsi"/>
              </w:rPr>
            </w:pPr>
            <w:r w:rsidRPr="00595C34">
              <w:rPr>
                <w:rFonts w:asciiTheme="minorHAnsi" w:hAnsiTheme="minorHAnsi" w:cstheme="minorHAnsi"/>
              </w:rPr>
              <w:t>Conducted business requirement gathering workshop in supply chain area</w:t>
            </w:r>
          </w:p>
          <w:p w:rsidR="007B3F0F" w:rsidRPr="00595C34" w:rsidRDefault="007B3F0F" w:rsidP="00103BDB">
            <w:pPr>
              <w:pStyle w:val="Bullet-Lvl2"/>
              <w:spacing w:before="0"/>
              <w:rPr>
                <w:rFonts w:asciiTheme="minorHAnsi" w:hAnsiTheme="minorHAnsi" w:cstheme="minorHAnsi"/>
              </w:rPr>
            </w:pPr>
            <w:r w:rsidRPr="00595C34">
              <w:rPr>
                <w:rFonts w:asciiTheme="minorHAnsi" w:hAnsiTheme="minorHAnsi" w:cstheme="minorHAnsi"/>
              </w:rPr>
              <w:t>Developed design flow diagram using Nimbus tool for Peterson and Frederick warehouse</w:t>
            </w:r>
          </w:p>
          <w:p w:rsidR="007B3F0F" w:rsidRPr="00595C34" w:rsidRDefault="007B3F0F" w:rsidP="00103BDB">
            <w:pPr>
              <w:pStyle w:val="Bullet-Lvl2"/>
              <w:spacing w:before="0"/>
              <w:rPr>
                <w:rFonts w:asciiTheme="minorHAnsi" w:hAnsiTheme="minorHAnsi" w:cstheme="minorHAnsi"/>
              </w:rPr>
            </w:pPr>
            <w:r w:rsidRPr="00595C34">
              <w:rPr>
                <w:rFonts w:asciiTheme="minorHAnsi" w:hAnsiTheme="minorHAnsi" w:cstheme="minorHAnsi"/>
              </w:rPr>
              <w:t>RF hardware and software requirement analysis for Peterson and Frederick warehouses</w:t>
            </w:r>
          </w:p>
          <w:p w:rsidR="007B3F0F" w:rsidRPr="00595C34" w:rsidRDefault="007B3F0F" w:rsidP="00103BDB">
            <w:pPr>
              <w:pStyle w:val="Bullet-Lvl2"/>
              <w:spacing w:before="0"/>
              <w:rPr>
                <w:rFonts w:asciiTheme="minorHAnsi" w:hAnsiTheme="minorHAnsi" w:cstheme="minorHAnsi"/>
              </w:rPr>
            </w:pPr>
            <w:r w:rsidRPr="00595C34">
              <w:rPr>
                <w:rFonts w:asciiTheme="minorHAnsi" w:hAnsiTheme="minorHAnsi" w:cstheme="minorHAnsi"/>
              </w:rPr>
              <w:t>Design Label, pick ticket and move document for Peterson and Frederick warehouse</w:t>
            </w:r>
          </w:p>
          <w:p w:rsidR="007B3F0F" w:rsidRPr="00595C34" w:rsidRDefault="007B3F0F" w:rsidP="00103BDB">
            <w:pPr>
              <w:pStyle w:val="Bullet-Lvl2"/>
              <w:spacing w:before="0"/>
              <w:rPr>
                <w:rFonts w:asciiTheme="minorHAnsi" w:hAnsiTheme="minorHAnsi" w:cstheme="minorHAnsi"/>
              </w:rPr>
            </w:pPr>
            <w:r w:rsidRPr="00595C34">
              <w:rPr>
                <w:rFonts w:asciiTheme="minorHAnsi" w:hAnsiTheme="minorHAnsi" w:cstheme="minorHAnsi"/>
              </w:rPr>
              <w:t>Conduct validation design workshop with key business users</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Design and configured WM for Peterson warehouse f</w:t>
            </w:r>
            <w:r w:rsidR="00693AC0" w:rsidRPr="00595C34">
              <w:rPr>
                <w:rFonts w:asciiTheme="minorHAnsi" w:hAnsiTheme="minorHAnsi" w:cstheme="minorHAnsi"/>
              </w:rPr>
              <w:t>or prototyping scenarios</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Prepared GAP documentation on RF functionality, two step picking, fl</w:t>
            </w:r>
            <w:r w:rsidR="00693AC0" w:rsidRPr="00595C34">
              <w:rPr>
                <w:rFonts w:asciiTheme="minorHAnsi" w:hAnsiTheme="minorHAnsi" w:cstheme="minorHAnsi"/>
              </w:rPr>
              <w:t>ow rack picking and RMA process</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Prepared documentation on implementati</w:t>
            </w:r>
            <w:r w:rsidR="00693AC0" w:rsidRPr="00595C34">
              <w:rPr>
                <w:rFonts w:asciiTheme="minorHAnsi" w:hAnsiTheme="minorHAnsi" w:cstheme="minorHAnsi"/>
              </w:rPr>
              <w:t>on papers (Business Blue Print)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Data mapping with legacy system for conversion and interfa</w:t>
            </w:r>
            <w:r w:rsidR="00693AC0" w:rsidRPr="00595C34">
              <w:rPr>
                <w:rFonts w:asciiTheme="minorHAnsi" w:hAnsiTheme="minorHAnsi" w:cstheme="minorHAnsi"/>
              </w:rPr>
              <w:t>ce</w:t>
            </w:r>
            <w:r w:rsidR="004C16CF" w:rsidRPr="00595C34">
              <w:rPr>
                <w:rFonts w:asciiTheme="minorHAnsi" w:hAnsiTheme="minorHAnsi" w:cstheme="minorHAnsi"/>
              </w:rPr>
              <w: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Configuration of Inventory management, purchasing, warehouse ma</w:t>
            </w:r>
            <w:r w:rsidR="00693AC0" w:rsidRPr="00595C34">
              <w:rPr>
                <w:rFonts w:asciiTheme="minorHAnsi" w:hAnsiTheme="minorHAnsi" w:cstheme="minorHAnsi"/>
              </w:rPr>
              <w:t>nagement and RF menu management</w:t>
            </w:r>
            <w:r w:rsidR="004C16CF" w:rsidRPr="00595C34">
              <w:rPr>
                <w:rFonts w:asciiTheme="minorHAnsi" w:hAnsiTheme="minorHAnsi" w:cstheme="minorHAnsi"/>
              </w:rPr>
              <w: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 xml:space="preserve">Prepared functional specification on 2 steps picking, warehouse forms, GR labels, RF based confirmation </w:t>
            </w:r>
            <w:r w:rsidRPr="00595C34">
              <w:rPr>
                <w:rFonts w:asciiTheme="minorHAnsi" w:hAnsiTheme="minorHAnsi" w:cstheme="minorHAnsi"/>
              </w:rPr>
              <w:lastRenderedPageBreak/>
              <w:t>proce</w:t>
            </w:r>
            <w:r w:rsidR="00693AC0" w:rsidRPr="00595C34">
              <w:rPr>
                <w:rFonts w:asciiTheme="minorHAnsi" w:hAnsiTheme="minorHAnsi" w:cstheme="minorHAnsi"/>
              </w:rPr>
              <w:t>ss</w:t>
            </w:r>
            <w:r w:rsidR="004C16CF" w:rsidRPr="00595C34">
              <w:rPr>
                <w:rFonts w:asciiTheme="minorHAnsi" w:hAnsiTheme="minorHAnsi" w:cstheme="minorHAnsi"/>
              </w:rPr>
              <w: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RF handheld configuration</w:t>
            </w:r>
            <w:r w:rsidR="00554CD0" w:rsidRPr="00595C34">
              <w:rPr>
                <w:rFonts w:asciiTheme="minorHAnsi" w:hAnsiTheme="minorHAnsi" w:cstheme="minorHAnsi"/>
              </w:rPr>
              <w:t>Symbol</w:t>
            </w:r>
            <w:r w:rsidR="00D53227" w:rsidRPr="00595C34">
              <w:rPr>
                <w:rFonts w:asciiTheme="minorHAnsi" w:hAnsiTheme="minorHAnsi" w:cstheme="minorHAnsi"/>
              </w:rPr>
              <w:t>s</w:t>
            </w:r>
            <w:r w:rsidR="005778A1" w:rsidRPr="00595C34">
              <w:rPr>
                <w:rFonts w:asciiTheme="minorHAnsi" w:hAnsiTheme="minorHAnsi" w:cstheme="minorHAnsi"/>
              </w:rPr>
              <w:t>MC</w:t>
            </w:r>
            <w:r w:rsidR="00BB3F70" w:rsidRPr="00595C34">
              <w:rPr>
                <w:rFonts w:asciiTheme="minorHAnsi" w:hAnsiTheme="minorHAnsi" w:cstheme="minorHAnsi"/>
              </w:rPr>
              <w:t>L</w:t>
            </w:r>
            <w:r w:rsidR="00554CD0" w:rsidRPr="00595C34">
              <w:rPr>
                <w:rFonts w:asciiTheme="minorHAnsi" w:hAnsiTheme="minorHAnsi" w:cstheme="minorHAnsi"/>
              </w:rPr>
              <w:t xml:space="preserve"> series</w:t>
            </w:r>
            <w:r w:rsidRPr="00595C34">
              <w:rPr>
                <w:rFonts w:asciiTheme="minorHAnsi" w:hAnsiTheme="minorHAnsi" w:cstheme="minorHAnsi"/>
              </w:rPr>
              <w:t>, Georgia telnet testing, Zebra barcode printer testing and RF custom dev</w:t>
            </w:r>
            <w:r w:rsidR="00693AC0" w:rsidRPr="00595C34">
              <w:rPr>
                <w:rFonts w:asciiTheme="minorHAnsi" w:hAnsiTheme="minorHAnsi" w:cstheme="minorHAnsi"/>
              </w:rPr>
              <w:t>elopment for Peterson warehouse</w:t>
            </w:r>
            <w:r w:rsidR="004C16CF" w:rsidRPr="00595C34">
              <w:rPr>
                <w:rFonts w:asciiTheme="minorHAnsi" w:hAnsiTheme="minorHAnsi" w:cstheme="minorHAnsi"/>
              </w:rPr>
              <w: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Prepared functional specification &amp; testing on cycle count, inventory receipts &amp; issue, bin stock and Last inventory tra</w:t>
            </w:r>
            <w:r w:rsidR="00693AC0" w:rsidRPr="00595C34">
              <w:rPr>
                <w:rFonts w:asciiTheme="minorHAnsi" w:hAnsiTheme="minorHAnsi" w:cstheme="minorHAnsi"/>
              </w:rPr>
              <w:t>nsaction</w:t>
            </w:r>
            <w:r w:rsidR="004C16CF" w:rsidRPr="00595C34">
              <w:rPr>
                <w:rFonts w:asciiTheme="minorHAnsi" w:hAnsiTheme="minorHAnsi" w:cstheme="minorHAnsi"/>
              </w:rPr>
              <w:t>.</w:t>
            </w:r>
          </w:p>
          <w:p w:rsidR="00561099" w:rsidRPr="00595C34" w:rsidRDefault="00561099" w:rsidP="00103BDB">
            <w:pPr>
              <w:pStyle w:val="Bullet-Lvl2"/>
              <w:spacing w:before="0"/>
              <w:rPr>
                <w:rFonts w:asciiTheme="minorHAnsi" w:hAnsiTheme="minorHAnsi" w:cstheme="minorHAnsi"/>
              </w:rPr>
            </w:pPr>
            <w:r w:rsidRPr="00595C34">
              <w:rPr>
                <w:rFonts w:asciiTheme="minorHAnsi" w:hAnsiTheme="minorHAnsi" w:cstheme="minorHAnsi"/>
              </w:rPr>
              <w:t>Worked on 3PL warehouse to update inventory and warehouse transaction including outbound delivery, PGI and cycle count.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Configured release strategy using workflow for Purchase requisition and Purchase orders, PO output, inter</w:t>
            </w:r>
            <w:r w:rsidR="00693AC0" w:rsidRPr="00595C34">
              <w:rPr>
                <w:rFonts w:asciiTheme="minorHAnsi" w:hAnsiTheme="minorHAnsi" w:cstheme="minorHAnsi"/>
              </w:rPr>
              <w:t>face with MISER production tool</w:t>
            </w:r>
            <w:r w:rsidR="004C16CF" w:rsidRPr="00595C34">
              <w:rPr>
                <w:rFonts w:asciiTheme="minorHAnsi" w:hAnsiTheme="minorHAnsi" w:cstheme="minorHAnsi"/>
              </w:rPr>
              <w:t>.</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 xml:space="preserve">Configured PO doc types, press, pre-press, </w:t>
            </w:r>
            <w:r w:rsidR="00693AC0" w:rsidRPr="00595C34">
              <w:rPr>
                <w:rFonts w:asciiTheme="minorHAnsi" w:hAnsiTheme="minorHAnsi" w:cstheme="minorHAnsi"/>
              </w:rPr>
              <w:t>binding scenarios in purchasing</w:t>
            </w:r>
            <w:r w:rsidR="004C16CF" w:rsidRPr="00595C34">
              <w:rPr>
                <w:rFonts w:asciiTheme="minorHAnsi" w:hAnsiTheme="minorHAnsi" w:cstheme="minorHAnsi"/>
              </w:rPr>
              <w:t>.</w:t>
            </w:r>
          </w:p>
          <w:p w:rsidR="004C16CF" w:rsidRPr="00595C34" w:rsidRDefault="004C16CF" w:rsidP="00103BDB">
            <w:pPr>
              <w:pStyle w:val="Bullet-Lvl2"/>
              <w:spacing w:before="0"/>
              <w:rPr>
                <w:rFonts w:asciiTheme="minorHAnsi" w:hAnsiTheme="minorHAnsi" w:cstheme="minorHAnsi"/>
              </w:rPr>
            </w:pPr>
            <w:r w:rsidRPr="00595C34">
              <w:rPr>
                <w:rFonts w:asciiTheme="minorHAnsi" w:hAnsiTheme="minorHAnsi" w:cstheme="minorHAnsi"/>
              </w:rPr>
              <w:t xml:space="preserve">Configured delivery types, route determination, handling unit, </w:t>
            </w:r>
            <w:r w:rsidR="009E0789" w:rsidRPr="00595C34">
              <w:rPr>
                <w:rFonts w:asciiTheme="minorHAnsi" w:hAnsiTheme="minorHAnsi" w:cstheme="minorHAnsi"/>
              </w:rPr>
              <w:t>grouping deliveries and two step confirmation. Pick List and label printing for deliveries.</w:t>
            </w:r>
          </w:p>
          <w:p w:rsidR="000C6EFE"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 xml:space="preserve">Prepared unit test plan scripts for, Integration test </w:t>
            </w:r>
            <w:r w:rsidR="00693AC0" w:rsidRPr="00595C34">
              <w:rPr>
                <w:rFonts w:asciiTheme="minorHAnsi" w:hAnsiTheme="minorHAnsi" w:cstheme="minorHAnsi"/>
              </w:rPr>
              <w:t>cycle I, II &amp; III and UAT cycle</w:t>
            </w:r>
          </w:p>
          <w:p w:rsidR="002B1D01" w:rsidRPr="00595C34" w:rsidRDefault="000C6EFE" w:rsidP="00103BDB">
            <w:pPr>
              <w:pStyle w:val="Bullet-Lvl2"/>
              <w:spacing w:before="0"/>
              <w:rPr>
                <w:rFonts w:asciiTheme="minorHAnsi" w:hAnsiTheme="minorHAnsi" w:cstheme="minorHAnsi"/>
              </w:rPr>
            </w:pPr>
            <w:r w:rsidRPr="00595C34">
              <w:rPr>
                <w:rFonts w:asciiTheme="minorHAnsi" w:hAnsiTheme="minorHAnsi" w:cstheme="minorHAnsi"/>
              </w:rPr>
              <w:t>Performed cutover task during data migration load 1 to 5 in all clients and validation of PTP objects</w:t>
            </w:r>
          </w:p>
        </w:tc>
      </w:tr>
    </w:tbl>
    <w:p w:rsidR="00A2106C" w:rsidRPr="006714B0" w:rsidRDefault="00A2106C" w:rsidP="00454D2D"/>
    <w:tbl>
      <w:tblPr>
        <w:tblStyle w:val="HCLAXON-withoutheaderrow"/>
        <w:tblW w:w="4850" w:type="pct"/>
        <w:jc w:val="center"/>
        <w:tblCellMar>
          <w:top w:w="29" w:type="dxa"/>
          <w:left w:w="115" w:type="dxa"/>
          <w:bottom w:w="29" w:type="dxa"/>
          <w:right w:w="115" w:type="dxa"/>
        </w:tblCellMar>
        <w:tblLook w:val="04A0"/>
      </w:tblPr>
      <w:tblGrid>
        <w:gridCol w:w="2148"/>
        <w:gridCol w:w="7853"/>
      </w:tblGrid>
      <w:tr w:rsidR="000C6EFE" w:rsidRPr="00595C34" w:rsidTr="00F607CF">
        <w:trPr>
          <w:jc w:val="center"/>
        </w:trPr>
        <w:tc>
          <w:tcPr>
            <w:tcW w:w="2096"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Company</w:t>
            </w:r>
          </w:p>
        </w:tc>
        <w:tc>
          <w:tcPr>
            <w:tcW w:w="7662" w:type="dxa"/>
          </w:tcPr>
          <w:p w:rsidR="000C6EFE" w:rsidRPr="00595C34" w:rsidRDefault="000C6EFE" w:rsidP="00693AC0">
            <w:pPr>
              <w:pStyle w:val="TableText"/>
              <w:rPr>
                <w:rFonts w:asciiTheme="minorHAnsi" w:hAnsiTheme="minorHAnsi" w:cstheme="minorHAnsi"/>
                <w:lang w:val="en-US"/>
              </w:rPr>
            </w:pPr>
            <w:r w:rsidRPr="00595C34">
              <w:rPr>
                <w:rFonts w:asciiTheme="minorHAnsi" w:hAnsiTheme="minorHAnsi" w:cstheme="minorHAnsi"/>
                <w:lang w:val="en-US"/>
              </w:rPr>
              <w:t>Newport Inc.</w:t>
            </w:r>
          </w:p>
        </w:tc>
      </w:tr>
      <w:tr w:rsidR="000C6EFE" w:rsidRPr="00595C34" w:rsidTr="00F607CF">
        <w:trPr>
          <w:jc w:val="center"/>
        </w:trPr>
        <w:tc>
          <w:tcPr>
            <w:tcW w:w="2096"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2" w:type="dxa"/>
          </w:tcPr>
          <w:p w:rsidR="000C6EFE" w:rsidRPr="00595C34" w:rsidRDefault="00693AC0" w:rsidP="00693AC0">
            <w:pPr>
              <w:pStyle w:val="TableText"/>
              <w:rPr>
                <w:rFonts w:asciiTheme="minorHAnsi" w:hAnsiTheme="minorHAnsi" w:cstheme="minorHAnsi"/>
                <w:lang w:val="en-US"/>
              </w:rPr>
            </w:pPr>
            <w:r w:rsidRPr="00595C34">
              <w:rPr>
                <w:rFonts w:asciiTheme="minorHAnsi" w:hAnsiTheme="minorHAnsi" w:cstheme="minorHAnsi"/>
                <w:lang w:val="en-US"/>
              </w:rPr>
              <w:t xml:space="preserve">August </w:t>
            </w:r>
            <w:r w:rsidR="000C6EFE" w:rsidRPr="00595C34">
              <w:rPr>
                <w:rFonts w:asciiTheme="minorHAnsi" w:hAnsiTheme="minorHAnsi" w:cstheme="minorHAnsi"/>
                <w:lang w:val="en-US"/>
              </w:rPr>
              <w:t xml:space="preserve">2009 – </w:t>
            </w:r>
            <w:r w:rsidRPr="00595C34">
              <w:rPr>
                <w:rFonts w:asciiTheme="minorHAnsi" w:hAnsiTheme="minorHAnsi" w:cstheme="minorHAnsi"/>
                <w:lang w:val="en-US"/>
              </w:rPr>
              <w:t xml:space="preserve">August </w:t>
            </w:r>
            <w:r w:rsidR="000C6EFE" w:rsidRPr="00595C34">
              <w:rPr>
                <w:rFonts w:asciiTheme="minorHAnsi" w:hAnsiTheme="minorHAnsi" w:cstheme="minorHAnsi"/>
                <w:lang w:val="en-US"/>
              </w:rPr>
              <w:t>2009</w:t>
            </w:r>
          </w:p>
        </w:tc>
      </w:tr>
      <w:tr w:rsidR="000C6EFE" w:rsidRPr="00595C34" w:rsidTr="00F607CF">
        <w:trPr>
          <w:jc w:val="center"/>
        </w:trPr>
        <w:tc>
          <w:tcPr>
            <w:tcW w:w="2096"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Position</w:t>
            </w:r>
          </w:p>
        </w:tc>
        <w:tc>
          <w:tcPr>
            <w:tcW w:w="7662" w:type="dxa"/>
          </w:tcPr>
          <w:p w:rsidR="000C6EFE" w:rsidRPr="00595C34" w:rsidRDefault="000C6EFE" w:rsidP="00693AC0">
            <w:pPr>
              <w:pStyle w:val="TableText"/>
              <w:rPr>
                <w:rFonts w:asciiTheme="minorHAnsi" w:hAnsiTheme="minorHAnsi" w:cstheme="minorHAnsi"/>
                <w:lang w:val="en-US"/>
              </w:rPr>
            </w:pPr>
            <w:r w:rsidRPr="00595C34">
              <w:rPr>
                <w:rFonts w:asciiTheme="minorHAnsi" w:hAnsiTheme="minorHAnsi" w:cstheme="minorHAnsi"/>
                <w:lang w:val="en-US"/>
              </w:rPr>
              <w:t xml:space="preserve">Sr. SAP </w:t>
            </w:r>
            <w:r w:rsidR="002A36CA" w:rsidRPr="00595C34">
              <w:rPr>
                <w:rFonts w:asciiTheme="minorHAnsi" w:hAnsiTheme="minorHAnsi" w:cstheme="minorHAnsi"/>
                <w:lang w:val="en-US"/>
              </w:rPr>
              <w:t>SAP MM/WM/LE consultant</w:t>
            </w:r>
            <w:r w:rsidR="003203ED" w:rsidRPr="00595C34">
              <w:rPr>
                <w:rFonts w:asciiTheme="minorHAnsi" w:hAnsiTheme="minorHAnsi" w:cstheme="minorHAnsi"/>
                <w:lang w:val="en-US"/>
              </w:rPr>
              <w:t xml:space="preserve"> (Role testing)</w:t>
            </w:r>
          </w:p>
        </w:tc>
      </w:tr>
      <w:tr w:rsidR="002B1D01" w:rsidRPr="00595C34" w:rsidTr="00F607CF">
        <w:trPr>
          <w:jc w:val="center"/>
        </w:trPr>
        <w:tc>
          <w:tcPr>
            <w:tcW w:w="9758" w:type="dxa"/>
            <w:gridSpan w:val="2"/>
          </w:tcPr>
          <w:p w:rsidR="002B1D01" w:rsidRPr="00595C34" w:rsidRDefault="002B1D01" w:rsidP="006D6EA9">
            <w:pPr>
              <w:pStyle w:val="NormalBold"/>
              <w:rPr>
                <w:rFonts w:asciiTheme="minorHAnsi" w:hAnsiTheme="minorHAnsi" w:cstheme="minorHAnsi"/>
              </w:rPr>
            </w:pPr>
            <w:r w:rsidRPr="00595C34">
              <w:rPr>
                <w:rFonts w:asciiTheme="minorHAnsi" w:hAnsiTheme="minorHAnsi" w:cstheme="minorHAnsi"/>
              </w:rPr>
              <w:t>Background</w:t>
            </w:r>
          </w:p>
          <w:p w:rsidR="000C6EFE" w:rsidRPr="00595C34" w:rsidRDefault="000C6EFE" w:rsidP="00693AC0">
            <w:pPr>
              <w:pStyle w:val="TableText"/>
              <w:rPr>
                <w:rFonts w:asciiTheme="minorHAnsi" w:hAnsiTheme="minorHAnsi" w:cstheme="minorHAnsi"/>
                <w:szCs w:val="18"/>
                <w:lang w:val="en-US"/>
              </w:rPr>
            </w:pPr>
            <w:r w:rsidRPr="00595C34">
              <w:rPr>
                <w:rFonts w:asciiTheme="minorHAnsi" w:hAnsiTheme="minorHAnsi" w:cstheme="minorHAnsi"/>
                <w:szCs w:val="18"/>
                <w:lang w:val="en-US"/>
              </w:rPr>
              <w:t xml:space="preserve">Newport corp is in manufacturing of </w:t>
            </w:r>
            <w:r w:rsidRPr="00595C34">
              <w:rPr>
                <w:rStyle w:val="releasetext"/>
                <w:rFonts w:asciiTheme="minorHAnsi" w:hAnsiTheme="minorHAnsi" w:cstheme="minorHAnsi"/>
                <w:lang w:val="en-US"/>
              </w:rPr>
              <w:t>advanced technology products and solutions for fields such as Research, Life &amp; Health Science, Aerospace &amp; Defense, Industrial Manufacturing, Semiconductors, and Microelectronics across globe.</w:t>
            </w:r>
          </w:p>
          <w:p w:rsidR="002B1D01" w:rsidRPr="00595C34" w:rsidRDefault="002B1D01" w:rsidP="006D6EA9">
            <w:pPr>
              <w:pStyle w:val="NormalBold"/>
              <w:rPr>
                <w:rFonts w:asciiTheme="minorHAnsi" w:hAnsiTheme="minorHAnsi" w:cstheme="minorHAnsi"/>
              </w:rPr>
            </w:pPr>
            <w:r w:rsidRPr="00595C34">
              <w:rPr>
                <w:rFonts w:asciiTheme="minorHAnsi" w:hAnsiTheme="minorHAnsi" w:cstheme="minorHAnsi"/>
              </w:rPr>
              <w:t>Responsibilities</w:t>
            </w:r>
          </w:p>
          <w:p w:rsidR="000C6EFE" w:rsidRPr="00595C34" w:rsidRDefault="000C6EFE" w:rsidP="00106379">
            <w:pPr>
              <w:pStyle w:val="Bullet-Lvl2"/>
              <w:spacing w:before="0"/>
              <w:rPr>
                <w:rFonts w:asciiTheme="minorHAnsi" w:hAnsiTheme="minorHAnsi" w:cstheme="minorHAnsi"/>
              </w:rPr>
            </w:pPr>
            <w:r w:rsidRPr="00595C34">
              <w:rPr>
                <w:rFonts w:asciiTheme="minorHAnsi" w:hAnsiTheme="minorHAnsi" w:cstheme="minorHAnsi"/>
              </w:rPr>
              <w:t>To test security role and test scri</w:t>
            </w:r>
            <w:r w:rsidR="00693AC0" w:rsidRPr="00595C34">
              <w:rPr>
                <w:rFonts w:asciiTheme="minorHAnsi" w:hAnsiTheme="minorHAnsi" w:cstheme="minorHAnsi"/>
              </w:rPr>
              <w:t>pt in PP, MM, WM &amp; Distribution</w:t>
            </w:r>
          </w:p>
          <w:p w:rsidR="002B1D01" w:rsidRPr="00595C34" w:rsidRDefault="000C6EFE" w:rsidP="00106379">
            <w:pPr>
              <w:pStyle w:val="Bullet-Lvl2"/>
              <w:spacing w:before="0"/>
              <w:rPr>
                <w:rFonts w:asciiTheme="minorHAnsi" w:hAnsiTheme="minorHAnsi" w:cstheme="minorHAnsi"/>
              </w:rPr>
            </w:pPr>
            <w:r w:rsidRPr="00595C34">
              <w:rPr>
                <w:rFonts w:asciiTheme="minorHAnsi" w:hAnsiTheme="minorHAnsi" w:cstheme="minorHAnsi"/>
              </w:rPr>
              <w:t>Prepared documentation on test scenario result in PP, MM, WM and Distribution modules</w:t>
            </w:r>
          </w:p>
        </w:tc>
      </w:tr>
    </w:tbl>
    <w:p w:rsidR="00773496" w:rsidRPr="00595C34" w:rsidRDefault="00773496" w:rsidP="00454D2D">
      <w:pPr>
        <w:rPr>
          <w:rFonts w:asciiTheme="minorHAnsi" w:hAnsiTheme="minorHAnsi" w:cstheme="minorHAnsi"/>
        </w:rPr>
      </w:pPr>
    </w:p>
    <w:tbl>
      <w:tblPr>
        <w:tblStyle w:val="HCLAXON-withoutheaderrow"/>
        <w:tblW w:w="4850" w:type="pct"/>
        <w:jc w:val="center"/>
        <w:tblCellMar>
          <w:top w:w="29" w:type="dxa"/>
          <w:left w:w="115" w:type="dxa"/>
          <w:bottom w:w="29" w:type="dxa"/>
          <w:right w:w="115" w:type="dxa"/>
        </w:tblCellMar>
        <w:tblLook w:val="04A0"/>
      </w:tblPr>
      <w:tblGrid>
        <w:gridCol w:w="2146"/>
        <w:gridCol w:w="7855"/>
      </w:tblGrid>
      <w:tr w:rsidR="000C6EFE" w:rsidRPr="00595C34" w:rsidTr="00F607CF">
        <w:trPr>
          <w:jc w:val="center"/>
        </w:trPr>
        <w:tc>
          <w:tcPr>
            <w:tcW w:w="2094"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Company</w:t>
            </w:r>
          </w:p>
        </w:tc>
        <w:tc>
          <w:tcPr>
            <w:tcW w:w="7664" w:type="dxa"/>
          </w:tcPr>
          <w:p w:rsidR="000C6EFE" w:rsidRPr="00595C34" w:rsidRDefault="000C6EFE" w:rsidP="00693AC0">
            <w:pPr>
              <w:pStyle w:val="TableText"/>
              <w:rPr>
                <w:rFonts w:asciiTheme="minorHAnsi" w:hAnsiTheme="minorHAnsi" w:cstheme="minorHAnsi"/>
                <w:lang w:val="en-US"/>
              </w:rPr>
            </w:pPr>
            <w:r w:rsidRPr="00595C34">
              <w:rPr>
                <w:rFonts w:asciiTheme="minorHAnsi" w:hAnsiTheme="minorHAnsi" w:cstheme="minorHAnsi"/>
                <w:lang w:val="en-US"/>
              </w:rPr>
              <w:t>Port Authority of NYNJ (PATH)</w:t>
            </w:r>
          </w:p>
        </w:tc>
      </w:tr>
      <w:tr w:rsidR="000C6EFE" w:rsidRPr="00595C34" w:rsidTr="00F607CF">
        <w:trPr>
          <w:jc w:val="center"/>
        </w:trPr>
        <w:tc>
          <w:tcPr>
            <w:tcW w:w="2094"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Duration</w:t>
            </w:r>
          </w:p>
        </w:tc>
        <w:tc>
          <w:tcPr>
            <w:tcW w:w="7664" w:type="dxa"/>
          </w:tcPr>
          <w:p w:rsidR="000C6EFE" w:rsidRPr="00595C34" w:rsidRDefault="00693AC0" w:rsidP="00693AC0">
            <w:pPr>
              <w:pStyle w:val="TableText"/>
              <w:rPr>
                <w:rFonts w:asciiTheme="minorHAnsi" w:hAnsiTheme="minorHAnsi" w:cstheme="minorHAnsi"/>
                <w:lang w:val="en-US"/>
              </w:rPr>
            </w:pPr>
            <w:r w:rsidRPr="00595C34">
              <w:rPr>
                <w:rFonts w:asciiTheme="minorHAnsi" w:hAnsiTheme="minorHAnsi" w:cstheme="minorHAnsi"/>
                <w:lang w:val="en-US"/>
              </w:rPr>
              <w:t xml:space="preserve">August </w:t>
            </w:r>
            <w:r w:rsidR="000C6EFE" w:rsidRPr="00595C34">
              <w:rPr>
                <w:rFonts w:asciiTheme="minorHAnsi" w:hAnsiTheme="minorHAnsi" w:cstheme="minorHAnsi"/>
                <w:lang w:val="en-US"/>
              </w:rPr>
              <w:t xml:space="preserve">2008 – </w:t>
            </w:r>
            <w:r w:rsidRPr="00595C34">
              <w:rPr>
                <w:rFonts w:asciiTheme="minorHAnsi" w:hAnsiTheme="minorHAnsi" w:cstheme="minorHAnsi"/>
                <w:lang w:val="en-US"/>
              </w:rPr>
              <w:t xml:space="preserve">April </w:t>
            </w:r>
            <w:r w:rsidR="000C6EFE" w:rsidRPr="00595C34">
              <w:rPr>
                <w:rFonts w:asciiTheme="minorHAnsi" w:hAnsiTheme="minorHAnsi" w:cstheme="minorHAnsi"/>
                <w:lang w:val="en-US"/>
              </w:rPr>
              <w:t>2009</w:t>
            </w:r>
          </w:p>
        </w:tc>
      </w:tr>
      <w:tr w:rsidR="000C6EFE" w:rsidRPr="00595C34" w:rsidTr="00F607CF">
        <w:trPr>
          <w:jc w:val="center"/>
        </w:trPr>
        <w:tc>
          <w:tcPr>
            <w:tcW w:w="2094" w:type="dxa"/>
            <w:shd w:val="clear" w:color="auto" w:fill="083A6F"/>
          </w:tcPr>
          <w:p w:rsidR="000C6EFE" w:rsidRPr="00595C34" w:rsidRDefault="000C6EFE" w:rsidP="006D6EA9">
            <w:pPr>
              <w:pStyle w:val="TableTextBold"/>
              <w:rPr>
                <w:rFonts w:asciiTheme="minorHAnsi" w:hAnsiTheme="minorHAnsi" w:cstheme="minorHAnsi"/>
                <w:lang w:val="en-US"/>
              </w:rPr>
            </w:pPr>
            <w:r w:rsidRPr="00595C34">
              <w:rPr>
                <w:rFonts w:asciiTheme="minorHAnsi" w:hAnsiTheme="minorHAnsi" w:cstheme="minorHAnsi"/>
                <w:lang w:val="en-US"/>
              </w:rPr>
              <w:t>Position</w:t>
            </w:r>
          </w:p>
        </w:tc>
        <w:tc>
          <w:tcPr>
            <w:tcW w:w="7664" w:type="dxa"/>
          </w:tcPr>
          <w:p w:rsidR="000C6EFE" w:rsidRPr="00595C34" w:rsidRDefault="002A36CA" w:rsidP="00693AC0">
            <w:pPr>
              <w:pStyle w:val="TableText"/>
              <w:rPr>
                <w:rFonts w:asciiTheme="minorHAnsi" w:hAnsiTheme="minorHAnsi" w:cstheme="minorHAnsi"/>
                <w:lang w:val="en-US"/>
              </w:rPr>
            </w:pPr>
            <w:r w:rsidRPr="00595C34">
              <w:rPr>
                <w:rFonts w:asciiTheme="minorHAnsi" w:hAnsiTheme="minorHAnsi" w:cstheme="minorHAnsi"/>
                <w:lang w:val="en-US"/>
              </w:rPr>
              <w:t>Sr. SAP MM/WM consultant</w:t>
            </w:r>
            <w:r w:rsidR="003203ED" w:rsidRPr="00595C34">
              <w:rPr>
                <w:rFonts w:asciiTheme="minorHAnsi" w:hAnsiTheme="minorHAnsi" w:cstheme="minorHAnsi"/>
                <w:lang w:val="en-US"/>
              </w:rPr>
              <w:t xml:space="preserve"> (Implementation)</w:t>
            </w:r>
          </w:p>
        </w:tc>
      </w:tr>
      <w:tr w:rsidR="000C6EFE" w:rsidRPr="00595C34" w:rsidTr="00F607CF">
        <w:trPr>
          <w:jc w:val="center"/>
        </w:trPr>
        <w:tc>
          <w:tcPr>
            <w:tcW w:w="9758" w:type="dxa"/>
            <w:gridSpan w:val="2"/>
          </w:tcPr>
          <w:p w:rsidR="000C6EFE" w:rsidRPr="00595C34" w:rsidRDefault="000C6EFE" w:rsidP="006D6EA9">
            <w:pPr>
              <w:pStyle w:val="NormalBold"/>
              <w:rPr>
                <w:rFonts w:asciiTheme="minorHAnsi" w:hAnsiTheme="minorHAnsi" w:cstheme="minorHAnsi"/>
              </w:rPr>
            </w:pPr>
            <w:r w:rsidRPr="00595C34">
              <w:rPr>
                <w:rFonts w:asciiTheme="minorHAnsi" w:hAnsiTheme="minorHAnsi" w:cstheme="minorHAnsi"/>
              </w:rPr>
              <w:t>Background</w:t>
            </w:r>
          </w:p>
          <w:p w:rsidR="000C6EFE" w:rsidRPr="00595C34" w:rsidRDefault="000C6EFE" w:rsidP="00693AC0">
            <w:pPr>
              <w:pStyle w:val="TableText"/>
              <w:rPr>
                <w:rFonts w:asciiTheme="minorHAnsi" w:hAnsiTheme="minorHAnsi" w:cstheme="minorHAnsi"/>
                <w:szCs w:val="18"/>
                <w:lang w:val="en-US"/>
              </w:rPr>
            </w:pPr>
            <w:r w:rsidRPr="00595C34">
              <w:rPr>
                <w:rFonts w:asciiTheme="minorHAnsi" w:hAnsiTheme="minorHAnsi" w:cstheme="minorHAnsi"/>
                <w:szCs w:val="18"/>
                <w:lang w:val="en-US"/>
              </w:rPr>
              <w:t xml:space="preserve">The Port Authority of New York and New Jersey manages and maintains the bridges, tunnels, bus terminals, airports, PATH and seaport that are critical to the bi-state region's trade and transportation capabilities. The Port Authority Trans-Hudson Corporation (PATH) was established in 1962 as a subsidiary of The Port Authority of New York and New Jersey. The heavy rail transit system serves as the primary transit link between Manhattan and </w:t>
            </w:r>
            <w:r w:rsidR="006714B0" w:rsidRPr="00595C34">
              <w:rPr>
                <w:rFonts w:asciiTheme="minorHAnsi" w:hAnsiTheme="minorHAnsi" w:cstheme="minorHAnsi"/>
                <w:szCs w:val="18"/>
                <w:lang w:val="en-US"/>
              </w:rPr>
              <w:t>neighboring</w:t>
            </w:r>
            <w:r w:rsidRPr="00595C34">
              <w:rPr>
                <w:rFonts w:asciiTheme="minorHAnsi" w:hAnsiTheme="minorHAnsi" w:cstheme="minorHAnsi"/>
                <w:szCs w:val="18"/>
                <w:lang w:val="en-US"/>
              </w:rPr>
              <w:t xml:space="preserve"> New Jersey urban communities and suburban railroads</w:t>
            </w:r>
            <w:r w:rsidR="00693AC0" w:rsidRPr="00595C34">
              <w:rPr>
                <w:rFonts w:asciiTheme="minorHAnsi" w:hAnsiTheme="minorHAnsi" w:cstheme="minorHAnsi"/>
                <w:szCs w:val="18"/>
                <w:lang w:val="en-US"/>
              </w:rPr>
              <w:t>.</w:t>
            </w:r>
          </w:p>
          <w:p w:rsidR="000C6EFE" w:rsidRPr="00595C34" w:rsidRDefault="000C6EFE" w:rsidP="006D6EA9">
            <w:pPr>
              <w:pStyle w:val="NormalBold"/>
              <w:rPr>
                <w:rFonts w:asciiTheme="minorHAnsi" w:hAnsiTheme="minorHAnsi" w:cstheme="minorHAnsi"/>
              </w:rPr>
            </w:pPr>
            <w:r w:rsidRPr="00595C34">
              <w:rPr>
                <w:rFonts w:asciiTheme="minorHAnsi" w:hAnsiTheme="minorHAnsi" w:cstheme="minorHAnsi"/>
              </w:rPr>
              <w:t>Deliverables</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 xml:space="preserve">Gathered the requirement, design and configured business process in </w:t>
            </w:r>
            <w:r w:rsidR="00693AC0" w:rsidRPr="00595C34">
              <w:rPr>
                <w:rFonts w:asciiTheme="minorHAnsi" w:hAnsiTheme="minorHAnsi" w:cstheme="minorHAnsi"/>
              </w:rPr>
              <w:t>supply chain at PATH</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Configured Org structure, Purchase requisition type, release strateg</w:t>
            </w:r>
            <w:r w:rsidR="00693AC0" w:rsidRPr="00595C34">
              <w:rPr>
                <w:rFonts w:asciiTheme="minorHAnsi" w:hAnsiTheme="minorHAnsi" w:cstheme="minorHAnsi"/>
              </w:rPr>
              <w:t>ies and contract types for PATH</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Configured custom movement types, valuation types, account determination, output deter</w:t>
            </w:r>
            <w:r w:rsidR="00693AC0" w:rsidRPr="00595C34">
              <w:rPr>
                <w:rFonts w:asciiTheme="minorHAnsi" w:hAnsiTheme="minorHAnsi" w:cstheme="minorHAnsi"/>
              </w:rPr>
              <w:t>mination and text determination</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lastRenderedPageBreak/>
              <w:t>Prepared GAP, functional specification, technical development testing an</w:t>
            </w:r>
            <w:r w:rsidR="00693AC0" w:rsidRPr="00595C34">
              <w:rPr>
                <w:rFonts w:asciiTheme="minorHAnsi" w:hAnsiTheme="minorHAnsi" w:cstheme="minorHAnsi"/>
              </w:rPr>
              <w:t>d enhancement RF goods receipts</w:t>
            </w:r>
            <w:r w:rsidR="007277B0" w:rsidRPr="00595C34">
              <w:rPr>
                <w:rFonts w:asciiTheme="minorHAnsi" w:hAnsiTheme="minorHAnsi" w:cstheme="minorHAnsi"/>
              </w:rPr>
              <w:t>,</w:t>
            </w:r>
            <w:r w:rsidRPr="00595C34">
              <w:rPr>
                <w:rFonts w:asciiTheme="minorHAnsi" w:hAnsiTheme="minorHAnsi" w:cstheme="minorHAnsi"/>
              </w:rPr>
              <w:t>Goods issues, part look u</w:t>
            </w:r>
            <w:r w:rsidR="00693AC0" w:rsidRPr="00595C34">
              <w:rPr>
                <w:rFonts w:asciiTheme="minorHAnsi" w:hAnsiTheme="minorHAnsi" w:cstheme="minorHAnsi"/>
              </w:rPr>
              <w:t>p, bin replacement and addition</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 xml:space="preserve">Configured custom bin structure, </w:t>
            </w:r>
            <w:r w:rsidR="00693AC0" w:rsidRPr="00595C34">
              <w:rPr>
                <w:rFonts w:asciiTheme="minorHAnsi" w:hAnsiTheme="minorHAnsi" w:cstheme="minorHAnsi"/>
              </w:rPr>
              <w:t>pick list, GR labels</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Prepared functional specification on cycle count document creation pro</w:t>
            </w:r>
            <w:r w:rsidR="00693AC0" w:rsidRPr="00595C34">
              <w:rPr>
                <w:rFonts w:asciiTheme="minorHAnsi" w:hAnsiTheme="minorHAnsi" w:cstheme="minorHAnsi"/>
              </w:rPr>
              <w:t>cess and developed successfully</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 xml:space="preserve">Helped technical team in configuring telnet server, </w:t>
            </w:r>
            <w:r w:rsidR="006714B0" w:rsidRPr="00595C34">
              <w:rPr>
                <w:rFonts w:asciiTheme="minorHAnsi" w:hAnsiTheme="minorHAnsi" w:cstheme="minorHAnsi"/>
              </w:rPr>
              <w:t>SAP console</w:t>
            </w:r>
            <w:r w:rsidR="00693AC0" w:rsidRPr="00595C34">
              <w:rPr>
                <w:rFonts w:asciiTheme="minorHAnsi" w:hAnsiTheme="minorHAnsi" w:cstheme="minorHAnsi"/>
              </w:rPr>
              <w:t xml:space="preserve"> and barcode software</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 xml:space="preserve">Configured RF screens using </w:t>
            </w:r>
            <w:r w:rsidR="006714B0" w:rsidRPr="00595C34">
              <w:rPr>
                <w:rFonts w:asciiTheme="minorHAnsi" w:hAnsiTheme="minorHAnsi" w:cstheme="minorHAnsi"/>
              </w:rPr>
              <w:t>SAP console</w:t>
            </w:r>
            <w:r w:rsidR="007277B0" w:rsidRPr="00595C34">
              <w:rPr>
                <w:rFonts w:asciiTheme="minorHAnsi" w:hAnsiTheme="minorHAnsi" w:cstheme="minorHAnsi"/>
              </w:rPr>
              <w:t xml:space="preserve"> on labels form, goods</w:t>
            </w:r>
            <w:r w:rsidRPr="00595C34">
              <w:rPr>
                <w:rFonts w:asciiTheme="minorHAnsi" w:hAnsiTheme="minorHAnsi" w:cstheme="minorHAnsi"/>
              </w:rPr>
              <w:t xml:space="preserve"> receipts, issues, cycle count, bin look up and transfer </w:t>
            </w:r>
            <w:r w:rsidR="00693AC0" w:rsidRPr="00595C34">
              <w:rPr>
                <w:rFonts w:asciiTheme="minorHAnsi" w:hAnsiTheme="minorHAnsi" w:cstheme="minorHAnsi"/>
              </w:rPr>
              <w:t>process and quality inspections</w:t>
            </w:r>
            <w:r w:rsidR="00D53227" w:rsidRPr="00595C34">
              <w:rPr>
                <w:rFonts w:asciiTheme="minorHAnsi" w:hAnsiTheme="minorHAnsi" w:cstheme="minorHAnsi"/>
              </w:rPr>
              <w:t>.</w:t>
            </w:r>
          </w:p>
          <w:p w:rsidR="00D53227" w:rsidRPr="00595C34" w:rsidRDefault="00D53227" w:rsidP="00472ECD">
            <w:pPr>
              <w:pStyle w:val="Bullet-Lvl2"/>
              <w:rPr>
                <w:rFonts w:asciiTheme="minorHAnsi" w:hAnsiTheme="minorHAnsi" w:cstheme="minorHAnsi"/>
              </w:rPr>
            </w:pPr>
            <w:r w:rsidRPr="00595C34">
              <w:rPr>
                <w:rFonts w:asciiTheme="minorHAnsi" w:hAnsiTheme="minorHAnsi" w:cstheme="minorHAnsi"/>
              </w:rPr>
              <w:t xml:space="preserve">Worked on RF Device including Intermec </w:t>
            </w:r>
            <w:r w:rsidR="004E4108" w:rsidRPr="00595C34">
              <w:rPr>
                <w:rFonts w:asciiTheme="minorHAnsi" w:hAnsiTheme="minorHAnsi" w:cstheme="minorHAnsi"/>
              </w:rPr>
              <w:t>CK series, Zebra barcode printer, Seat</w:t>
            </w:r>
            <w:r w:rsidR="00517EAA" w:rsidRPr="00595C34">
              <w:rPr>
                <w:rFonts w:asciiTheme="minorHAnsi" w:hAnsiTheme="minorHAnsi" w:cstheme="minorHAnsi"/>
              </w:rPr>
              <w:t xml:space="preserve">tle Lab </w:t>
            </w:r>
            <w:r w:rsidR="004E4108" w:rsidRPr="00595C34">
              <w:rPr>
                <w:rFonts w:asciiTheme="minorHAnsi" w:hAnsiTheme="minorHAnsi" w:cstheme="minorHAnsi"/>
              </w:rPr>
              <w:t>Telnet</w:t>
            </w:r>
            <w:r w:rsidR="00517EAA" w:rsidRPr="00595C34">
              <w:rPr>
                <w:rFonts w:asciiTheme="minorHAnsi" w:hAnsiTheme="minorHAnsi" w:cstheme="minorHAnsi"/>
              </w:rPr>
              <w:t xml:space="preserve"> etc.</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 xml:space="preserve">Prepared test script on various test conditions and executed during process execution in </w:t>
            </w:r>
            <w:r w:rsidR="00693AC0" w:rsidRPr="00595C34">
              <w:rPr>
                <w:rFonts w:asciiTheme="minorHAnsi" w:hAnsiTheme="minorHAnsi" w:cstheme="minorHAnsi"/>
              </w:rPr>
              <w:t>CT Cycle 0 &amp; 1</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Developed cutover program for open contract and pur</w:t>
            </w:r>
            <w:r w:rsidR="00693AC0" w:rsidRPr="00595C34">
              <w:rPr>
                <w:rFonts w:asciiTheme="minorHAnsi" w:hAnsiTheme="minorHAnsi" w:cstheme="minorHAnsi"/>
              </w:rPr>
              <w:t>chase order download and upload</w:t>
            </w:r>
            <w:r w:rsidR="00231E1F" w:rsidRPr="00595C34">
              <w:rPr>
                <w:rFonts w:asciiTheme="minorHAnsi" w:hAnsiTheme="minorHAnsi" w:cstheme="minorHAnsi"/>
              </w:rPr>
              <w:t>.</w:t>
            </w:r>
          </w:p>
          <w:p w:rsidR="000C6EFE" w:rsidRPr="00595C34" w:rsidRDefault="000C6EFE" w:rsidP="00D53227">
            <w:pPr>
              <w:pStyle w:val="Bullet-Lvl2"/>
              <w:rPr>
                <w:rFonts w:asciiTheme="minorHAnsi" w:hAnsiTheme="minorHAnsi" w:cstheme="minorHAnsi"/>
              </w:rPr>
            </w:pPr>
            <w:r w:rsidRPr="00595C34">
              <w:rPr>
                <w:rFonts w:asciiTheme="minorHAnsi" w:hAnsiTheme="minorHAnsi" w:cstheme="minorHAnsi"/>
              </w:rPr>
              <w:t>Successfully completed data vali</w:t>
            </w:r>
            <w:r w:rsidR="00693AC0" w:rsidRPr="00595C34">
              <w:rPr>
                <w:rFonts w:asciiTheme="minorHAnsi" w:hAnsiTheme="minorHAnsi" w:cstheme="minorHAnsi"/>
              </w:rPr>
              <w:t>dation and migration activities</w:t>
            </w:r>
            <w:r w:rsidR="00231E1F" w:rsidRPr="00595C34">
              <w:rPr>
                <w:rFonts w:asciiTheme="minorHAnsi" w:hAnsiTheme="minorHAnsi" w:cstheme="minorHAnsi"/>
              </w:rPr>
              <w:t>.</w:t>
            </w:r>
          </w:p>
        </w:tc>
      </w:tr>
    </w:tbl>
    <w:p w:rsidR="000C6EFE" w:rsidRPr="006714B0" w:rsidRDefault="000C6EFE" w:rsidP="00454D2D"/>
    <w:tbl>
      <w:tblPr>
        <w:tblStyle w:val="HCLAXON-withoutheaderrow"/>
        <w:tblW w:w="4850" w:type="pct"/>
        <w:jc w:val="center"/>
        <w:tblCellMar>
          <w:top w:w="29" w:type="dxa"/>
          <w:left w:w="115" w:type="dxa"/>
          <w:bottom w:w="29" w:type="dxa"/>
          <w:right w:w="115" w:type="dxa"/>
        </w:tblCellMar>
        <w:tblLook w:val="04A0"/>
      </w:tblPr>
      <w:tblGrid>
        <w:gridCol w:w="2148"/>
        <w:gridCol w:w="7853"/>
      </w:tblGrid>
      <w:tr w:rsidR="000C6EFE" w:rsidRPr="006714B0"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Carrier (A United Technologies Company)</w:t>
            </w:r>
          </w:p>
        </w:tc>
      </w:tr>
      <w:tr w:rsidR="000C6EFE" w:rsidRPr="006714B0"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2"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June </w:t>
            </w:r>
            <w:r w:rsidR="000C6EFE" w:rsidRPr="00610CC5">
              <w:rPr>
                <w:rFonts w:asciiTheme="minorHAnsi" w:hAnsiTheme="minorHAnsi" w:cstheme="minorHAnsi"/>
                <w:lang w:val="en-US"/>
              </w:rPr>
              <w:t xml:space="preserve">2008 – </w:t>
            </w:r>
            <w:r w:rsidRPr="00610CC5">
              <w:rPr>
                <w:rFonts w:asciiTheme="minorHAnsi" w:hAnsiTheme="minorHAnsi" w:cstheme="minorHAnsi"/>
                <w:lang w:val="en-US"/>
              </w:rPr>
              <w:t xml:space="preserve">August </w:t>
            </w:r>
            <w:r w:rsidR="000C6EFE" w:rsidRPr="00610CC5">
              <w:rPr>
                <w:rFonts w:asciiTheme="minorHAnsi" w:hAnsiTheme="minorHAnsi" w:cstheme="minorHAnsi"/>
                <w:lang w:val="en-US"/>
              </w:rPr>
              <w:t>2008</w:t>
            </w:r>
          </w:p>
        </w:tc>
      </w:tr>
      <w:tr w:rsidR="000C6EFE" w:rsidRPr="00962174"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2" w:type="dxa"/>
          </w:tcPr>
          <w:p w:rsidR="000C6EFE" w:rsidRPr="00610CC5" w:rsidRDefault="000C6EFE" w:rsidP="00693AC0">
            <w:pPr>
              <w:pStyle w:val="TableText"/>
              <w:rPr>
                <w:rFonts w:asciiTheme="minorHAnsi" w:hAnsiTheme="minorHAnsi" w:cstheme="minorHAnsi"/>
                <w:lang w:val="fr-FR"/>
              </w:rPr>
            </w:pPr>
            <w:r w:rsidRPr="00610CC5">
              <w:rPr>
                <w:rFonts w:asciiTheme="minorHAnsi" w:hAnsiTheme="minorHAnsi" w:cstheme="minorHAnsi"/>
                <w:lang w:val="fr-FR"/>
              </w:rPr>
              <w:t>Sr. SAP WM</w:t>
            </w:r>
            <w:r w:rsidR="00DB4EF5" w:rsidRPr="00610CC5">
              <w:rPr>
                <w:rFonts w:asciiTheme="minorHAnsi" w:hAnsiTheme="minorHAnsi" w:cstheme="minorHAnsi"/>
                <w:lang w:val="fr-FR"/>
              </w:rPr>
              <w:t>/LE</w:t>
            </w:r>
            <w:r w:rsidRPr="00610CC5">
              <w:rPr>
                <w:rFonts w:asciiTheme="minorHAnsi" w:hAnsiTheme="minorHAnsi" w:cstheme="minorHAnsi"/>
                <w:lang w:val="fr-FR"/>
              </w:rPr>
              <w:t xml:space="preserve"> consultant</w:t>
            </w:r>
            <w:r w:rsidR="003203ED" w:rsidRPr="00610CC5">
              <w:rPr>
                <w:rFonts w:asciiTheme="minorHAnsi" w:hAnsiTheme="minorHAnsi" w:cstheme="minorHAnsi"/>
                <w:lang w:val="fr-FR"/>
              </w:rPr>
              <w:t xml:space="preserve"> (Hypercare)</w:t>
            </w:r>
          </w:p>
        </w:tc>
      </w:tr>
      <w:tr w:rsidR="000C6EFE" w:rsidRPr="006714B0"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Carrier is company in manufacturing of residential and commercial air-conditioning, heating and refrigeration systems, parts and other accessories with annual revenue of over $14 billion. SAP ECC 5.0 is being implemented across 5 sites with approximately 150 users over 4 months</w:t>
            </w:r>
            <w:r w:rsidR="00693AC0" w:rsidRPr="00610CC5">
              <w:rPr>
                <w:rFonts w:asciiTheme="minorHAnsi" w:hAnsiTheme="minorHAnsi" w:cstheme="minorHAnsi"/>
                <w:lang w:val="en-US"/>
              </w:rPr>
              <w:t>.</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3D001D">
            <w:pPr>
              <w:pStyle w:val="Bullet-Lvl2"/>
              <w:rPr>
                <w:rFonts w:asciiTheme="minorHAnsi" w:hAnsiTheme="minorHAnsi" w:cstheme="minorHAnsi"/>
              </w:rPr>
            </w:pPr>
            <w:r w:rsidRPr="00610CC5">
              <w:rPr>
                <w:rFonts w:asciiTheme="minorHAnsi" w:hAnsiTheme="minorHAnsi" w:cstheme="minorHAnsi"/>
              </w:rPr>
              <w:t>Design</w:t>
            </w:r>
            <w:r w:rsidR="008E304D" w:rsidRPr="00610CC5">
              <w:rPr>
                <w:rFonts w:asciiTheme="minorHAnsi" w:hAnsiTheme="minorHAnsi" w:cstheme="minorHAnsi"/>
              </w:rPr>
              <w:t>ed</w:t>
            </w:r>
            <w:r w:rsidRPr="00610CC5">
              <w:rPr>
                <w:rFonts w:asciiTheme="minorHAnsi" w:hAnsiTheme="minorHAnsi" w:cstheme="minorHAnsi"/>
              </w:rPr>
              <w:t xml:space="preserve"> and configured RF material </w:t>
            </w:r>
            <w:r w:rsidR="00693AC0" w:rsidRPr="00610CC5">
              <w:rPr>
                <w:rFonts w:asciiTheme="minorHAnsi" w:hAnsiTheme="minorHAnsi" w:cstheme="minorHAnsi"/>
              </w:rPr>
              <w:t>query for Units and accessories</w:t>
            </w:r>
            <w:r w:rsidR="00260912" w:rsidRPr="00610CC5">
              <w:rPr>
                <w:rFonts w:asciiTheme="minorHAnsi" w:hAnsiTheme="minorHAnsi" w:cstheme="minorHAnsi"/>
              </w:rPr>
              <w:t>.</w:t>
            </w:r>
          </w:p>
          <w:p w:rsidR="003D001D" w:rsidRPr="00610CC5" w:rsidRDefault="003D001D" w:rsidP="003D001D">
            <w:pPr>
              <w:pStyle w:val="Bullet-Lvl2"/>
              <w:rPr>
                <w:rFonts w:asciiTheme="minorHAnsi" w:hAnsiTheme="minorHAnsi" w:cstheme="minorHAnsi"/>
              </w:rPr>
            </w:pPr>
            <w:r w:rsidRPr="00610CC5">
              <w:rPr>
                <w:rFonts w:asciiTheme="minorHAnsi" w:hAnsiTheme="minorHAnsi" w:cstheme="minorHAnsi"/>
              </w:rPr>
              <w:t xml:space="preserve">Worked on RF Device including </w:t>
            </w:r>
            <w:r w:rsidR="008D27E0" w:rsidRPr="00610CC5">
              <w:rPr>
                <w:rFonts w:asciiTheme="minorHAnsi" w:hAnsiTheme="minorHAnsi" w:cstheme="minorHAnsi"/>
              </w:rPr>
              <w:t xml:space="preserve">Intermec Vehicle Mounted Scanner, RF </w:t>
            </w:r>
            <w:r w:rsidR="00E022E3" w:rsidRPr="00610CC5">
              <w:rPr>
                <w:rFonts w:asciiTheme="minorHAnsi" w:hAnsiTheme="minorHAnsi" w:cstheme="minorHAnsi"/>
              </w:rPr>
              <w:t>handheld</w:t>
            </w:r>
          </w:p>
          <w:p w:rsidR="000C6EFE" w:rsidRPr="00610CC5" w:rsidRDefault="000C6EFE" w:rsidP="003D001D">
            <w:pPr>
              <w:pStyle w:val="Bullet-Lvl2"/>
              <w:rPr>
                <w:rFonts w:asciiTheme="minorHAnsi" w:hAnsiTheme="minorHAnsi" w:cstheme="minorHAnsi"/>
              </w:rPr>
            </w:pPr>
            <w:r w:rsidRPr="00610CC5">
              <w:rPr>
                <w:rFonts w:asciiTheme="minorHAnsi" w:hAnsiTheme="minorHAnsi" w:cstheme="minorHAnsi"/>
              </w:rPr>
              <w:t xml:space="preserve">Helped user in picking, </w:t>
            </w:r>
            <w:r w:rsidR="006714B0" w:rsidRPr="00610CC5">
              <w:rPr>
                <w:rFonts w:asciiTheme="minorHAnsi" w:hAnsiTheme="minorHAnsi" w:cstheme="minorHAnsi"/>
              </w:rPr>
              <w:t>put away</w:t>
            </w:r>
            <w:r w:rsidRPr="00610CC5">
              <w:rPr>
                <w:rFonts w:asciiTheme="minorHAnsi" w:hAnsiTheme="minorHAnsi" w:cstheme="minorHAnsi"/>
              </w:rPr>
              <w:t>, tra</w:t>
            </w:r>
            <w:r w:rsidR="00693AC0" w:rsidRPr="00610CC5">
              <w:rPr>
                <w:rFonts w:asciiTheme="minorHAnsi" w:hAnsiTheme="minorHAnsi" w:cstheme="minorHAnsi"/>
              </w:rPr>
              <w:t>nsfer, physical inventory count</w:t>
            </w:r>
            <w:r w:rsidR="00260912" w:rsidRPr="00610CC5">
              <w:rPr>
                <w:rFonts w:asciiTheme="minorHAnsi" w:hAnsiTheme="minorHAnsi" w:cstheme="minorHAnsi"/>
              </w:rPr>
              <w:t>.</w:t>
            </w:r>
          </w:p>
          <w:p w:rsidR="008E304D" w:rsidRPr="00610CC5" w:rsidRDefault="008E304D" w:rsidP="003D001D">
            <w:pPr>
              <w:pStyle w:val="Bullet-Lvl2"/>
              <w:rPr>
                <w:rFonts w:asciiTheme="minorHAnsi" w:hAnsiTheme="minorHAnsi" w:cstheme="minorHAnsi"/>
              </w:rPr>
            </w:pPr>
            <w:r w:rsidRPr="00610CC5">
              <w:rPr>
                <w:rFonts w:asciiTheme="minorHAnsi" w:hAnsiTheme="minorHAnsi" w:cstheme="minorHAnsi"/>
              </w:rPr>
              <w:t>Trouble shoots issues in picking, put away and bin to bin transfer.</w:t>
            </w:r>
          </w:p>
          <w:p w:rsidR="008E304D" w:rsidRPr="00610CC5" w:rsidRDefault="008E304D" w:rsidP="003D001D">
            <w:pPr>
              <w:pStyle w:val="Bullet-Lvl2"/>
              <w:rPr>
                <w:rFonts w:asciiTheme="minorHAnsi" w:hAnsiTheme="minorHAnsi" w:cstheme="minorHAnsi"/>
              </w:rPr>
            </w:pPr>
            <w:r w:rsidRPr="00610CC5">
              <w:rPr>
                <w:rFonts w:asciiTheme="minorHAnsi" w:hAnsiTheme="minorHAnsi" w:cstheme="minorHAnsi"/>
              </w:rPr>
              <w:t>Assist in make to order to make to stock conversion, scraps units, moved into quality and blocked stocks.</w:t>
            </w:r>
          </w:p>
          <w:p w:rsidR="008E304D" w:rsidRPr="00610CC5" w:rsidRDefault="008E304D" w:rsidP="003D001D">
            <w:pPr>
              <w:pStyle w:val="Bullet-Lvl2"/>
              <w:rPr>
                <w:rFonts w:asciiTheme="minorHAnsi" w:hAnsiTheme="minorHAnsi" w:cstheme="minorHAnsi"/>
              </w:rPr>
            </w:pPr>
            <w:r w:rsidRPr="00610CC5">
              <w:rPr>
                <w:rFonts w:asciiTheme="minorHAnsi" w:hAnsiTheme="minorHAnsi" w:cstheme="minorHAnsi"/>
              </w:rPr>
              <w:t>Trouble shoots in areas of storage units, serial numbers, physical inventory, end of line process.</w:t>
            </w:r>
          </w:p>
          <w:p w:rsidR="00FB71DB" w:rsidRPr="00BE5F62" w:rsidRDefault="008E304D" w:rsidP="00BE5F62">
            <w:pPr>
              <w:pStyle w:val="Bullet-Lvl2"/>
              <w:rPr>
                <w:rFonts w:asciiTheme="minorHAnsi" w:hAnsiTheme="minorHAnsi" w:cstheme="minorHAnsi"/>
              </w:rPr>
            </w:pPr>
            <w:r w:rsidRPr="00610CC5">
              <w:rPr>
                <w:rFonts w:asciiTheme="minorHAnsi" w:hAnsiTheme="minorHAnsi" w:cstheme="minorHAnsi"/>
              </w:rPr>
              <w:t>Maintain issue log and resolution, reports on SU at bins and material master for data cleaning</w:t>
            </w:r>
          </w:p>
        </w:tc>
      </w:tr>
    </w:tbl>
    <w:p w:rsidR="00295909" w:rsidRDefault="00295909" w:rsidP="00454D2D"/>
    <w:tbl>
      <w:tblPr>
        <w:tblStyle w:val="HCLAXON-withoutheaderrow"/>
        <w:tblW w:w="4850" w:type="pct"/>
        <w:jc w:val="center"/>
        <w:tblCellMar>
          <w:top w:w="29" w:type="dxa"/>
          <w:left w:w="115" w:type="dxa"/>
          <w:bottom w:w="29" w:type="dxa"/>
          <w:right w:w="115" w:type="dxa"/>
        </w:tblCellMar>
        <w:tblLook w:val="04A0"/>
      </w:tblPr>
      <w:tblGrid>
        <w:gridCol w:w="2146"/>
        <w:gridCol w:w="7855"/>
      </w:tblGrid>
      <w:tr w:rsidR="000C6EFE" w:rsidRPr="00610CC5" w:rsidTr="00F607CF">
        <w:trPr>
          <w:jc w:val="center"/>
        </w:trPr>
        <w:tc>
          <w:tcPr>
            <w:tcW w:w="2094"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4"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Honeywell</w:t>
            </w:r>
            <w:r w:rsidR="00771839" w:rsidRPr="00610CC5">
              <w:rPr>
                <w:rFonts w:asciiTheme="minorHAnsi" w:hAnsiTheme="minorHAnsi" w:cstheme="minorHAnsi"/>
                <w:lang w:val="en-US"/>
              </w:rPr>
              <w:t xml:space="preserve"> Aerospace</w:t>
            </w:r>
          </w:p>
        </w:tc>
      </w:tr>
      <w:tr w:rsidR="000C6EFE" w:rsidRPr="00610CC5" w:rsidTr="00F607CF">
        <w:trPr>
          <w:jc w:val="center"/>
        </w:trPr>
        <w:tc>
          <w:tcPr>
            <w:tcW w:w="2094"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4"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January </w:t>
            </w:r>
            <w:r w:rsidR="000C6EFE" w:rsidRPr="00610CC5">
              <w:rPr>
                <w:rFonts w:asciiTheme="minorHAnsi" w:hAnsiTheme="minorHAnsi" w:cstheme="minorHAnsi"/>
                <w:lang w:val="en-US"/>
              </w:rPr>
              <w:t xml:space="preserve">2006 – </w:t>
            </w:r>
            <w:r w:rsidRPr="00610CC5">
              <w:rPr>
                <w:rFonts w:asciiTheme="minorHAnsi" w:hAnsiTheme="minorHAnsi" w:cstheme="minorHAnsi"/>
                <w:lang w:val="en-US"/>
              </w:rPr>
              <w:t xml:space="preserve">April </w:t>
            </w:r>
            <w:r w:rsidR="000C6EFE" w:rsidRPr="00610CC5">
              <w:rPr>
                <w:rFonts w:asciiTheme="minorHAnsi" w:hAnsiTheme="minorHAnsi" w:cstheme="minorHAnsi"/>
                <w:lang w:val="en-US"/>
              </w:rPr>
              <w:t>2008</w:t>
            </w:r>
          </w:p>
        </w:tc>
      </w:tr>
      <w:tr w:rsidR="000C6EFE" w:rsidRPr="00610CC5" w:rsidTr="00F607CF">
        <w:trPr>
          <w:jc w:val="center"/>
        </w:trPr>
        <w:tc>
          <w:tcPr>
            <w:tcW w:w="2094"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4"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Sr. SAP WM</w:t>
            </w:r>
            <w:r w:rsidR="009D0914" w:rsidRPr="00610CC5">
              <w:rPr>
                <w:rFonts w:asciiTheme="minorHAnsi" w:hAnsiTheme="minorHAnsi" w:cstheme="minorHAnsi"/>
                <w:lang w:val="en-US"/>
              </w:rPr>
              <w:t>/LE</w:t>
            </w:r>
            <w:r w:rsidRPr="00610CC5">
              <w:rPr>
                <w:rFonts w:asciiTheme="minorHAnsi" w:hAnsiTheme="minorHAnsi" w:cstheme="minorHAnsi"/>
                <w:lang w:val="en-US"/>
              </w:rPr>
              <w:t xml:space="preserve"> consultant – MRO deployment</w:t>
            </w:r>
            <w:r w:rsidR="003203ED" w:rsidRPr="00610CC5">
              <w:rPr>
                <w:rFonts w:asciiTheme="minorHAnsi" w:hAnsiTheme="minorHAnsi" w:cstheme="minorHAnsi"/>
                <w:lang w:val="en-US"/>
              </w:rPr>
              <w:t xml:space="preserve"> (Implementation)</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szCs w:val="18"/>
                <w:lang w:val="en-US"/>
              </w:rPr>
            </w:pPr>
            <w:r w:rsidRPr="00610CC5">
              <w:rPr>
                <w:rFonts w:asciiTheme="minorHAnsi" w:hAnsiTheme="minorHAnsi" w:cstheme="minorHAnsi"/>
                <w:szCs w:val="18"/>
                <w:lang w:val="en-US"/>
              </w:rPr>
              <w:t>Honeywell is leading company in manufacturing, repair and maintenance of engines, parts and other accessories in aerospace &amp;</w:t>
            </w:r>
            <w:r w:rsidR="006714B0" w:rsidRPr="00610CC5">
              <w:rPr>
                <w:rFonts w:asciiTheme="minorHAnsi" w:hAnsiTheme="minorHAnsi" w:cstheme="minorHAnsi"/>
                <w:szCs w:val="18"/>
                <w:lang w:val="en-US"/>
              </w:rPr>
              <w:t>defense</w:t>
            </w:r>
            <w:r w:rsidRPr="00610CC5">
              <w:rPr>
                <w:rFonts w:asciiTheme="minorHAnsi" w:hAnsiTheme="minorHAnsi" w:cstheme="minorHAnsi"/>
                <w:szCs w:val="18"/>
                <w:lang w:val="en-US"/>
              </w:rPr>
              <w:t xml:space="preserve"> and aviation industries with annual revenue of over $ 22 billion. SAP v4.7 is being implemented </w:t>
            </w:r>
            <w:r w:rsidRPr="00610CC5">
              <w:rPr>
                <w:rFonts w:asciiTheme="minorHAnsi" w:hAnsiTheme="minorHAnsi" w:cstheme="minorHAnsi"/>
                <w:szCs w:val="18"/>
                <w:lang w:val="en-US"/>
              </w:rPr>
              <w:lastRenderedPageBreak/>
              <w:t>across 47 sites with approximately 2000 users over 7 years</w:t>
            </w:r>
            <w:r w:rsidR="00693AC0" w:rsidRPr="00610CC5">
              <w:rPr>
                <w:rFonts w:asciiTheme="minorHAnsi" w:hAnsiTheme="minorHAnsi" w:cstheme="minorHAnsi"/>
                <w:szCs w:val="18"/>
                <w:lang w:val="en-US"/>
              </w:rPr>
              <w:t>.</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 xml:space="preserve">Gathered the requirement, design and configured business process in </w:t>
            </w:r>
            <w:r w:rsidR="00FA0DA1" w:rsidRPr="00610CC5">
              <w:rPr>
                <w:rFonts w:asciiTheme="minorHAnsi" w:hAnsiTheme="minorHAnsi" w:cstheme="minorHAnsi"/>
              </w:rPr>
              <w:t>supply chain area.</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WM, inventory and logistic execution mo</w:t>
            </w:r>
            <w:r w:rsidR="00693AC0" w:rsidRPr="00610CC5">
              <w:rPr>
                <w:rFonts w:asciiTheme="minorHAnsi" w:hAnsiTheme="minorHAnsi" w:cstheme="minorHAnsi"/>
              </w:rPr>
              <w:t>dule using SAP solution manager</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organization structure, shipping point determination, picking determination, delivery types, route determinat</w:t>
            </w:r>
            <w:r w:rsidR="00693AC0" w:rsidRPr="00610CC5">
              <w:rPr>
                <w:rFonts w:asciiTheme="minorHAnsi" w:hAnsiTheme="minorHAnsi" w:cstheme="minorHAnsi"/>
              </w:rPr>
              <w:t>ion, serial number and shipment</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custom movement types, valuation types, account determination, output deter</w:t>
            </w:r>
            <w:r w:rsidR="00693AC0" w:rsidRPr="00610CC5">
              <w:rPr>
                <w:rFonts w:asciiTheme="minorHAnsi" w:hAnsiTheme="minorHAnsi" w:cstheme="minorHAnsi"/>
              </w:rPr>
              <w:t>mination and text determination</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handling unit, automatic packing and pa</w:t>
            </w:r>
            <w:r w:rsidR="00693AC0" w:rsidRPr="00610CC5">
              <w:rPr>
                <w:rFonts w:asciiTheme="minorHAnsi" w:hAnsiTheme="minorHAnsi" w:cstheme="minorHAnsi"/>
              </w:rPr>
              <w:t>cking instruction determination</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 xml:space="preserve">Configured bin structure, storage type search, storage bin and storage unit search, </w:t>
            </w:r>
            <w:r w:rsidR="006714B0" w:rsidRPr="00610CC5">
              <w:rPr>
                <w:rFonts w:asciiTheme="minorHAnsi" w:hAnsiTheme="minorHAnsi" w:cstheme="minorHAnsi"/>
              </w:rPr>
              <w:t>Put away</w:t>
            </w:r>
            <w:r w:rsidRPr="00610CC5">
              <w:rPr>
                <w:rFonts w:asciiTheme="minorHAnsi" w:hAnsiTheme="minorHAnsi" w:cstheme="minorHAnsi"/>
              </w:rPr>
              <w:t xml:space="preserve"> and picking strategies, sort profile and print TO based on new sequence for all 3 warehouses</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print control based on WM movement types code, printers and source and destination storage types with</w:t>
            </w:r>
            <w:r w:rsidR="00693AC0" w:rsidRPr="00610CC5">
              <w:rPr>
                <w:rFonts w:asciiTheme="minorHAnsi" w:hAnsiTheme="minorHAnsi" w:cstheme="minorHAnsi"/>
              </w:rPr>
              <w:t xml:space="preserve"> different SAP forms and labels</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fix bin replenishment process, new design in cycle count process with WM reason code while posting difference. Inventory used customer stock, customer consignment, vendor subcontracting, vendor consignm</w:t>
            </w:r>
            <w:r w:rsidR="00693AC0" w:rsidRPr="00610CC5">
              <w:rPr>
                <w:rFonts w:asciiTheme="minorHAnsi" w:hAnsiTheme="minorHAnsi" w:cstheme="minorHAnsi"/>
              </w:rPr>
              <w:t>ent, sales order, project stock</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Prepared GAP, functional specification, technical development testing and enhancement in cross docking, search and pick, tool update, deliver</w:t>
            </w:r>
            <w:r w:rsidR="00693AC0" w:rsidRPr="00610CC5">
              <w:rPr>
                <w:rFonts w:asciiTheme="minorHAnsi" w:hAnsiTheme="minorHAnsi" w:cstheme="minorHAnsi"/>
              </w:rPr>
              <w:t>y split, Point of Use business</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 xml:space="preserve">Prepared functional specification and testing on enhancement of HFR inventory consumption and return from </w:t>
            </w:r>
            <w:r w:rsidR="006714B0" w:rsidRPr="00610CC5">
              <w:rPr>
                <w:rFonts w:asciiTheme="minorHAnsi" w:hAnsiTheme="minorHAnsi" w:cstheme="minorHAnsi"/>
              </w:rPr>
              <w:t>aftermarket</w:t>
            </w:r>
            <w:r w:rsidR="00693AC0" w:rsidRPr="00610CC5">
              <w:rPr>
                <w:rFonts w:asciiTheme="minorHAnsi" w:hAnsiTheme="minorHAnsi" w:cstheme="minorHAnsi"/>
              </w:rPr>
              <w:t xml:space="preserve"> service orders</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 xml:space="preserve">Prepared functional specification and testing on SAPscript on delivery output, pick </w:t>
            </w:r>
            <w:r w:rsidR="00693AC0" w:rsidRPr="00610CC5">
              <w:rPr>
                <w:rFonts w:asciiTheme="minorHAnsi" w:hAnsiTheme="minorHAnsi" w:cstheme="minorHAnsi"/>
              </w:rPr>
              <w:t>list, packing list and shipment</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 xml:space="preserve">Designed interface with legacy system ProMove, Worldlink, </w:t>
            </w:r>
            <w:r w:rsidR="00693AC0" w:rsidRPr="00610CC5">
              <w:rPr>
                <w:rFonts w:asciiTheme="minorHAnsi" w:hAnsiTheme="minorHAnsi" w:cstheme="minorHAnsi"/>
              </w:rPr>
              <w:t>Inbound delivery with SAP R/3</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Design and develop tooling process, sort</w:t>
            </w:r>
            <w:r w:rsidR="00693AC0" w:rsidRPr="00610CC5">
              <w:rPr>
                <w:rFonts w:asciiTheme="minorHAnsi" w:hAnsiTheme="minorHAnsi" w:cstheme="minorHAnsi"/>
              </w:rPr>
              <w:t>ing TO, cycle count enhancement</w:t>
            </w:r>
            <w:r w:rsidR="00A43AEB" w:rsidRPr="00610CC5">
              <w:rPr>
                <w:rFonts w:asciiTheme="minorHAnsi" w:hAnsiTheme="minorHAnsi" w:cstheme="minorHAnsi"/>
              </w:rPr>
              <w:t>.</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Configured RF screens usi</w:t>
            </w:r>
            <w:r w:rsidR="00693AC0" w:rsidRPr="00610CC5">
              <w:rPr>
                <w:rFonts w:asciiTheme="minorHAnsi" w:hAnsiTheme="minorHAnsi" w:cstheme="minorHAnsi"/>
              </w:rPr>
              <w:t>ng SAPwebconsole, labels, forms</w:t>
            </w:r>
            <w:r w:rsidR="00A43AEB" w:rsidRPr="00610CC5">
              <w:rPr>
                <w:rFonts w:asciiTheme="minorHAnsi" w:hAnsiTheme="minorHAnsi" w:cstheme="minorHAnsi"/>
              </w:rPr>
              <w:t>.</w:t>
            </w:r>
          </w:p>
          <w:p w:rsidR="008E094C" w:rsidRPr="00610CC5" w:rsidRDefault="008E094C" w:rsidP="008E094C">
            <w:pPr>
              <w:pStyle w:val="Bullet-Lvl2"/>
              <w:rPr>
                <w:rFonts w:asciiTheme="minorHAnsi" w:hAnsiTheme="minorHAnsi" w:cstheme="minorHAnsi"/>
              </w:rPr>
            </w:pPr>
            <w:r w:rsidRPr="00610CC5">
              <w:rPr>
                <w:rFonts w:asciiTheme="minorHAnsi" w:hAnsiTheme="minorHAnsi" w:cstheme="minorHAnsi"/>
              </w:rPr>
              <w:t>Worked on RF Device including Intemec MC series</w:t>
            </w:r>
            <w:r w:rsidR="001A7653" w:rsidRPr="00610CC5">
              <w:rPr>
                <w:rFonts w:asciiTheme="minorHAnsi" w:hAnsiTheme="minorHAnsi" w:cstheme="minorHAnsi"/>
              </w:rPr>
              <w:t>, RF scanner Vehicle Mounted</w:t>
            </w:r>
          </w:p>
          <w:p w:rsidR="000C6EFE" w:rsidRPr="00610CC5" w:rsidRDefault="000C6EFE" w:rsidP="008E094C">
            <w:pPr>
              <w:pStyle w:val="Bullet-Lvl2"/>
              <w:rPr>
                <w:rFonts w:asciiTheme="minorHAnsi" w:hAnsiTheme="minorHAnsi" w:cstheme="minorHAnsi"/>
              </w:rPr>
            </w:pPr>
            <w:r w:rsidRPr="00610CC5">
              <w:rPr>
                <w:rFonts w:asciiTheme="minorHAnsi" w:hAnsiTheme="minorHAnsi" w:cstheme="minorHAnsi"/>
              </w:rPr>
              <w:t>Prepared test script on various test conditions and executed during process execution in VCCT Cycle 0 &amp; 1</w:t>
            </w:r>
            <w:r w:rsidR="00FA0DA1" w:rsidRPr="00610CC5">
              <w:rPr>
                <w:rFonts w:asciiTheme="minorHAnsi" w:hAnsiTheme="minorHAnsi" w:cstheme="minorHAnsi"/>
              </w:rPr>
              <w:t>.</w:t>
            </w:r>
          </w:p>
          <w:p w:rsidR="00FA0DA1" w:rsidRPr="00610CC5" w:rsidRDefault="00FA0DA1" w:rsidP="008E094C">
            <w:pPr>
              <w:pStyle w:val="Bullet-Lvl2"/>
              <w:rPr>
                <w:rFonts w:asciiTheme="minorHAnsi" w:hAnsiTheme="minorHAnsi" w:cstheme="minorHAnsi"/>
              </w:rPr>
            </w:pPr>
            <w:r w:rsidRPr="00610CC5">
              <w:rPr>
                <w:rFonts w:asciiTheme="minorHAnsi" w:hAnsiTheme="minorHAnsi" w:cstheme="minorHAnsi"/>
              </w:rPr>
              <w:t>Trouble shoots problems during configuration, testing, training and development in supply chain area.</w:t>
            </w:r>
          </w:p>
          <w:p w:rsidR="00FA0DA1" w:rsidRPr="00BE5F62" w:rsidRDefault="00FA0DA1" w:rsidP="00BE5F62">
            <w:pPr>
              <w:pStyle w:val="Bullet-Lvl2"/>
              <w:rPr>
                <w:rFonts w:asciiTheme="minorHAnsi" w:hAnsiTheme="minorHAnsi" w:cstheme="minorHAnsi"/>
              </w:rPr>
            </w:pPr>
            <w:r w:rsidRPr="00610CC5">
              <w:rPr>
                <w:rFonts w:asciiTheme="minorHAnsi" w:hAnsiTheme="minorHAnsi" w:cstheme="minorHAnsi"/>
              </w:rPr>
              <w:t>Maintain</w:t>
            </w:r>
            <w:r w:rsidR="000F6FE0" w:rsidRPr="00610CC5">
              <w:rPr>
                <w:rFonts w:asciiTheme="minorHAnsi" w:hAnsiTheme="minorHAnsi" w:cstheme="minorHAnsi"/>
              </w:rPr>
              <w:t>ed</w:t>
            </w:r>
            <w:r w:rsidRPr="00610CC5">
              <w:rPr>
                <w:rFonts w:asciiTheme="minorHAnsi" w:hAnsiTheme="minorHAnsi" w:cstheme="minorHAnsi"/>
              </w:rPr>
              <w:t xml:space="preserve"> issue log and resolution, design approval, testing result, user sign-off for MRO in solution manager.</w:t>
            </w:r>
          </w:p>
        </w:tc>
      </w:tr>
    </w:tbl>
    <w:p w:rsidR="000C6EFE" w:rsidRPr="00610CC5" w:rsidRDefault="000C6EFE" w:rsidP="00454D2D">
      <w:pPr>
        <w:rPr>
          <w:rFonts w:asciiTheme="minorHAnsi" w:hAnsiTheme="minorHAnsi" w:cstheme="minorHAnsi"/>
        </w:rPr>
      </w:pPr>
    </w:p>
    <w:tbl>
      <w:tblPr>
        <w:tblStyle w:val="HCLAXON-withoutheaderrow"/>
        <w:tblW w:w="4850" w:type="pct"/>
        <w:jc w:val="center"/>
        <w:tblCellMar>
          <w:top w:w="29" w:type="dxa"/>
          <w:left w:w="115" w:type="dxa"/>
          <w:bottom w:w="29" w:type="dxa"/>
          <w:right w:w="115" w:type="dxa"/>
        </w:tblCellMar>
        <w:tblLook w:val="04A0"/>
      </w:tblPr>
      <w:tblGrid>
        <w:gridCol w:w="2147"/>
        <w:gridCol w:w="7854"/>
      </w:tblGrid>
      <w:tr w:rsidR="000C6EFE" w:rsidRPr="00610CC5" w:rsidTr="00F607CF">
        <w:trPr>
          <w:jc w:val="center"/>
        </w:trPr>
        <w:tc>
          <w:tcPr>
            <w:tcW w:w="2095"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3"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Pitney Bowes, Inc</w:t>
            </w:r>
          </w:p>
        </w:tc>
      </w:tr>
      <w:tr w:rsidR="000C6EFE" w:rsidRPr="00610CC5" w:rsidTr="00F607CF">
        <w:trPr>
          <w:jc w:val="center"/>
        </w:trPr>
        <w:tc>
          <w:tcPr>
            <w:tcW w:w="2095"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3"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January </w:t>
            </w:r>
            <w:r w:rsidR="000C6EFE" w:rsidRPr="00610CC5">
              <w:rPr>
                <w:rFonts w:asciiTheme="minorHAnsi" w:hAnsiTheme="minorHAnsi" w:cstheme="minorHAnsi"/>
                <w:lang w:val="en-US"/>
              </w:rPr>
              <w:t xml:space="preserve">2005 </w:t>
            </w:r>
            <w:r w:rsidRPr="00610CC5">
              <w:rPr>
                <w:rFonts w:asciiTheme="minorHAnsi" w:hAnsiTheme="minorHAnsi" w:cstheme="minorHAnsi"/>
                <w:lang w:val="en-US"/>
              </w:rPr>
              <w:t>–</w:t>
            </w:r>
            <w:r w:rsidR="00F034A0" w:rsidRPr="00610CC5">
              <w:rPr>
                <w:rFonts w:asciiTheme="minorHAnsi" w:hAnsiTheme="minorHAnsi" w:cstheme="minorHAnsi"/>
                <w:lang w:val="en-US"/>
              </w:rPr>
              <w:t>Nov</w:t>
            </w:r>
            <w:r w:rsidR="000C6EFE" w:rsidRPr="00610CC5">
              <w:rPr>
                <w:rFonts w:asciiTheme="minorHAnsi" w:hAnsiTheme="minorHAnsi" w:cstheme="minorHAnsi"/>
                <w:lang w:val="en-US"/>
              </w:rPr>
              <w:t>200</w:t>
            </w:r>
            <w:r w:rsidR="00F034A0" w:rsidRPr="00610CC5">
              <w:rPr>
                <w:rFonts w:asciiTheme="minorHAnsi" w:hAnsiTheme="minorHAnsi" w:cstheme="minorHAnsi"/>
                <w:lang w:val="en-US"/>
              </w:rPr>
              <w:t>5</w:t>
            </w:r>
          </w:p>
        </w:tc>
      </w:tr>
      <w:tr w:rsidR="000C6EFE" w:rsidRPr="00610CC5" w:rsidTr="00F607CF">
        <w:trPr>
          <w:jc w:val="center"/>
        </w:trPr>
        <w:tc>
          <w:tcPr>
            <w:tcW w:w="2095"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3"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Sr. Consultant</w:t>
            </w:r>
            <w:r w:rsidR="00693AC0" w:rsidRPr="00610CC5">
              <w:rPr>
                <w:rFonts w:asciiTheme="minorHAnsi" w:hAnsiTheme="minorHAnsi" w:cstheme="minorHAnsi"/>
                <w:lang w:val="en-US"/>
              </w:rPr>
              <w:t xml:space="preserve"> –</w:t>
            </w:r>
            <w:r w:rsidRPr="00610CC5">
              <w:rPr>
                <w:rFonts w:asciiTheme="minorHAnsi" w:hAnsiTheme="minorHAnsi" w:cstheme="minorHAnsi"/>
                <w:lang w:val="en-US"/>
              </w:rPr>
              <w:t xml:space="preserve"> SAP SD/IM/WM/LE</w:t>
            </w:r>
            <w:r w:rsidR="003203ED" w:rsidRPr="00610CC5">
              <w:rPr>
                <w:rFonts w:asciiTheme="minorHAnsi" w:hAnsiTheme="minorHAnsi" w:cstheme="minorHAnsi"/>
                <w:lang w:val="en-US"/>
              </w:rPr>
              <w:t xml:space="preserve"> (Hypercare &amp; Rollout)</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szCs w:val="18"/>
                <w:lang w:val="en-US"/>
              </w:rPr>
              <w:t xml:space="preserve">The Pitney Bowes </w:t>
            </w:r>
            <w:r w:rsidR="006714B0" w:rsidRPr="00610CC5">
              <w:rPr>
                <w:rFonts w:asciiTheme="minorHAnsi" w:hAnsiTheme="minorHAnsi" w:cstheme="minorHAnsi"/>
                <w:szCs w:val="18"/>
                <w:lang w:val="en-US"/>
              </w:rPr>
              <w:t>Inc</w:t>
            </w:r>
            <w:r w:rsidRPr="00610CC5">
              <w:rPr>
                <w:rFonts w:asciiTheme="minorHAnsi" w:hAnsiTheme="minorHAnsi" w:cstheme="minorHAnsi"/>
                <w:szCs w:val="18"/>
                <w:lang w:val="en-US"/>
              </w:rPr>
              <w:t xml:space="preserve"> is one of the leading company in the mailing &amp; document management having presence in Asia, North America and Europe with annual revenue over $5 billion. The main business consists of manufacturing, outsourcing and sale of mailing products &amp; documents management. SAP v4.7 is being executed Projects in ASN EDI for </w:t>
            </w:r>
            <w:r w:rsidRPr="00610CC5">
              <w:rPr>
                <w:rFonts w:asciiTheme="minorHAnsi" w:hAnsiTheme="minorHAnsi" w:cstheme="minorHAnsi"/>
                <w:szCs w:val="18"/>
                <w:lang w:val="en-US"/>
              </w:rPr>
              <w:lastRenderedPageBreak/>
              <w:t xml:space="preserve">supplies, DMT </w:t>
            </w:r>
            <w:r w:rsidR="006714B0" w:rsidRPr="00610CC5">
              <w:rPr>
                <w:rFonts w:asciiTheme="minorHAnsi" w:hAnsiTheme="minorHAnsi" w:cstheme="minorHAnsi"/>
                <w:szCs w:val="18"/>
                <w:lang w:val="en-US"/>
              </w:rPr>
              <w:t>–</w:t>
            </w:r>
            <w:r w:rsidRPr="00610CC5">
              <w:rPr>
                <w:rFonts w:asciiTheme="minorHAnsi" w:hAnsiTheme="minorHAnsi" w:cstheme="minorHAnsi"/>
                <w:szCs w:val="18"/>
                <w:lang w:val="en-US"/>
              </w:rPr>
              <w:t xml:space="preserve"> CANNON </w:t>
            </w:r>
            <w:r w:rsidR="006714B0" w:rsidRPr="00610CC5">
              <w:rPr>
                <w:rFonts w:asciiTheme="minorHAnsi" w:hAnsiTheme="minorHAnsi" w:cstheme="minorHAnsi"/>
                <w:szCs w:val="18"/>
                <w:lang w:val="en-US"/>
              </w:rPr>
              <w:t>fulfillment</w:t>
            </w:r>
            <w:r w:rsidRPr="00610CC5">
              <w:rPr>
                <w:rFonts w:asciiTheme="minorHAnsi" w:hAnsiTheme="minorHAnsi" w:cstheme="minorHAnsi"/>
                <w:szCs w:val="18"/>
                <w:lang w:val="en-US"/>
              </w:rPr>
              <w:t>, Distribution production support</w:t>
            </w:r>
            <w:r w:rsidRPr="00610CC5">
              <w:rPr>
                <w:rFonts w:asciiTheme="minorHAnsi" w:hAnsiTheme="minorHAnsi" w:cstheme="minorHAnsi"/>
                <w:lang w:val="en-US"/>
              </w:rPr>
              <w:t xml:space="preserve">. </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Gathered the requirement, design and configured process in ASN EDI, DMT Cannon for supplies in SSCC, BOL (VICS format), UPS &amp; LTL labels, check digit</w:t>
            </w:r>
            <w:r w:rsidR="00693AC0" w:rsidRPr="00610CC5">
              <w:rPr>
                <w:rFonts w:asciiTheme="minorHAnsi" w:hAnsiTheme="minorHAnsi" w:cstheme="minorHAnsi"/>
              </w:rPr>
              <w:t xml:space="preserve"> functionality</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 xml:space="preserve">Configured Warehouse management, inventory management and distribution module to </w:t>
            </w:r>
            <w:r w:rsidR="00693AC0" w:rsidRPr="00610CC5">
              <w:rPr>
                <w:rFonts w:asciiTheme="minorHAnsi" w:hAnsiTheme="minorHAnsi" w:cstheme="minorHAnsi"/>
              </w:rPr>
              <w:t xml:space="preserve">design order </w:t>
            </w:r>
            <w:r w:rsidR="006714B0" w:rsidRPr="00610CC5">
              <w:rPr>
                <w:rFonts w:asciiTheme="minorHAnsi" w:hAnsiTheme="minorHAnsi" w:cstheme="minorHAnsi"/>
              </w:rPr>
              <w:t>fulfillment</w:t>
            </w:r>
            <w:r w:rsidR="00693AC0" w:rsidRPr="00610CC5">
              <w:rPr>
                <w:rFonts w:asciiTheme="minorHAnsi" w:hAnsiTheme="minorHAnsi" w:cstheme="minorHAnsi"/>
              </w:rPr>
              <w:t xml:space="preserve"> process</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 xml:space="preserve">Configured DMT order </w:t>
            </w:r>
            <w:r w:rsidR="006714B0" w:rsidRPr="00610CC5">
              <w:rPr>
                <w:rFonts w:asciiTheme="minorHAnsi" w:hAnsiTheme="minorHAnsi" w:cstheme="minorHAnsi"/>
              </w:rPr>
              <w:t>fulfillment</w:t>
            </w:r>
            <w:r w:rsidRPr="00610CC5">
              <w:rPr>
                <w:rFonts w:asciiTheme="minorHAnsi" w:hAnsiTheme="minorHAnsi" w:cstheme="minorHAnsi"/>
              </w:rPr>
              <w:t xml:space="preserve"> process using Sales order, third party sales order, pricing, material determination, return order, item category, schedule line, requirement types and requirement class</w:t>
            </w:r>
            <w:r w:rsidR="00693AC0" w:rsidRPr="00610CC5">
              <w:rPr>
                <w:rFonts w:asciiTheme="minorHAnsi" w:hAnsiTheme="minorHAnsi" w:cstheme="minorHAnsi"/>
              </w:rPr>
              <w:t xml:space="preserve"> and scheduling agreement</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Prepared GAP, functional specification and mapping in idocs with Cannon, off</w:t>
            </w:r>
            <w:r w:rsidR="00693AC0" w:rsidRPr="00610CC5">
              <w:rPr>
                <w:rFonts w:asciiTheme="minorHAnsi" w:hAnsiTheme="minorHAnsi" w:cstheme="minorHAnsi"/>
              </w:rPr>
              <w:t>ice max, office Depot&amp; Staples</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 xml:space="preserve">Configured RF screen using </w:t>
            </w:r>
            <w:r w:rsidR="006714B0" w:rsidRPr="00610CC5">
              <w:rPr>
                <w:rFonts w:asciiTheme="minorHAnsi" w:hAnsiTheme="minorHAnsi" w:cstheme="minorHAnsi"/>
              </w:rPr>
              <w:t>SAP console</w:t>
            </w:r>
            <w:r w:rsidRPr="00610CC5">
              <w:rPr>
                <w:rFonts w:asciiTheme="minorHAnsi" w:hAnsiTheme="minorHAnsi" w:cstheme="minorHAnsi"/>
              </w:rPr>
              <w:t xml:space="preserve"> in Dynamic cycle counting, picking packing, shipment, testing, user training and documentation u</w:t>
            </w:r>
            <w:r w:rsidR="00693AC0" w:rsidRPr="00610CC5">
              <w:rPr>
                <w:rFonts w:asciiTheme="minorHAnsi" w:hAnsiTheme="minorHAnsi" w:cstheme="minorHAnsi"/>
              </w:rPr>
              <w:t>sing CMMi level 5 methodologies</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Involved in SAP Hotpack unit &amp; integra</w:t>
            </w:r>
            <w:r w:rsidR="00693AC0" w:rsidRPr="00610CC5">
              <w:rPr>
                <w:rFonts w:asciiTheme="minorHAnsi" w:hAnsiTheme="minorHAnsi" w:cstheme="minorHAnsi"/>
              </w:rPr>
              <w:t>tion testing with legacy system</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Trouble shoots daily problems in area of sales, deliveries, shi</w:t>
            </w:r>
            <w:r w:rsidR="00693AC0" w:rsidRPr="00610CC5">
              <w:rPr>
                <w:rFonts w:asciiTheme="minorHAnsi" w:hAnsiTheme="minorHAnsi" w:cstheme="minorHAnsi"/>
              </w:rPr>
              <w:t>pments and inventories</w:t>
            </w:r>
            <w:r w:rsidR="006A6CC1" w:rsidRPr="00610CC5">
              <w:rPr>
                <w:rFonts w:asciiTheme="minorHAnsi" w:hAnsiTheme="minorHAnsi" w:cstheme="minorHAnsi"/>
              </w:rPr>
              <w:t>.</w:t>
            </w:r>
          </w:p>
        </w:tc>
      </w:tr>
    </w:tbl>
    <w:p w:rsidR="000C6EFE" w:rsidRPr="00610CC5" w:rsidRDefault="000C6EFE" w:rsidP="00454D2D">
      <w:pPr>
        <w:rPr>
          <w:rFonts w:asciiTheme="minorHAnsi" w:hAnsiTheme="minorHAnsi" w:cstheme="minorHAnsi"/>
        </w:rPr>
      </w:pPr>
    </w:p>
    <w:tbl>
      <w:tblPr>
        <w:tblStyle w:val="HCLAXON-withoutheaderrow"/>
        <w:tblW w:w="4850" w:type="pct"/>
        <w:jc w:val="center"/>
        <w:tblCellMar>
          <w:top w:w="29" w:type="dxa"/>
          <w:left w:w="115" w:type="dxa"/>
          <w:bottom w:w="29" w:type="dxa"/>
          <w:right w:w="115" w:type="dxa"/>
        </w:tblCellMar>
        <w:tblLook w:val="04A0"/>
      </w:tblPr>
      <w:tblGrid>
        <w:gridCol w:w="2148"/>
        <w:gridCol w:w="7853"/>
      </w:tblGrid>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The Scotts Company</w:t>
            </w:r>
          </w:p>
        </w:tc>
      </w:tr>
      <w:tr w:rsidR="000C6EFE" w:rsidRPr="00610CC5" w:rsidTr="00F607CF">
        <w:trPr>
          <w:trHeight w:val="46"/>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2"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July </w:t>
            </w:r>
            <w:r w:rsidR="000C6EFE" w:rsidRPr="00610CC5">
              <w:rPr>
                <w:rFonts w:asciiTheme="minorHAnsi" w:hAnsiTheme="minorHAnsi" w:cstheme="minorHAnsi"/>
                <w:lang w:val="en-US"/>
              </w:rPr>
              <w:t xml:space="preserve">2004 </w:t>
            </w:r>
            <w:r w:rsidRPr="00610CC5">
              <w:rPr>
                <w:rFonts w:asciiTheme="minorHAnsi" w:hAnsiTheme="minorHAnsi" w:cstheme="minorHAnsi"/>
                <w:lang w:val="en-US"/>
              </w:rPr>
              <w:t xml:space="preserve">–December </w:t>
            </w:r>
            <w:r w:rsidR="000C6EFE" w:rsidRPr="00610CC5">
              <w:rPr>
                <w:rFonts w:asciiTheme="minorHAnsi" w:hAnsiTheme="minorHAnsi" w:cstheme="minorHAnsi"/>
                <w:lang w:val="en-US"/>
              </w:rPr>
              <w:t>2004</w:t>
            </w:r>
          </w:p>
        </w:tc>
      </w:tr>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2" w:type="dxa"/>
          </w:tcPr>
          <w:p w:rsidR="000C6EFE" w:rsidRPr="00610CC5" w:rsidRDefault="000C6EFE" w:rsidP="006714B0">
            <w:pPr>
              <w:pStyle w:val="TableText"/>
              <w:rPr>
                <w:rFonts w:asciiTheme="minorHAnsi" w:hAnsiTheme="minorHAnsi" w:cstheme="minorHAnsi"/>
                <w:lang w:val="en-US"/>
              </w:rPr>
            </w:pPr>
            <w:r w:rsidRPr="00610CC5">
              <w:rPr>
                <w:rFonts w:asciiTheme="minorHAnsi" w:hAnsiTheme="minorHAnsi" w:cstheme="minorHAnsi"/>
                <w:lang w:val="en-US"/>
              </w:rPr>
              <w:t>Sr. Consultant</w:t>
            </w:r>
            <w:r w:rsidR="006714B0" w:rsidRPr="00610CC5">
              <w:rPr>
                <w:rFonts w:asciiTheme="minorHAnsi" w:hAnsiTheme="minorHAnsi" w:cstheme="minorHAnsi"/>
                <w:lang w:val="en-US"/>
              </w:rPr>
              <w:t xml:space="preserve"> –</w:t>
            </w:r>
            <w:r w:rsidRPr="00610CC5">
              <w:rPr>
                <w:rFonts w:asciiTheme="minorHAnsi" w:hAnsiTheme="minorHAnsi" w:cstheme="minorHAnsi"/>
                <w:lang w:val="en-US"/>
              </w:rPr>
              <w:t xml:space="preserve"> SAP MM/IM/PP</w:t>
            </w:r>
            <w:r w:rsidR="0010018D" w:rsidRPr="00610CC5">
              <w:rPr>
                <w:rFonts w:asciiTheme="minorHAnsi" w:hAnsiTheme="minorHAnsi" w:cstheme="minorHAnsi"/>
                <w:lang w:val="en-US"/>
              </w:rPr>
              <w:t xml:space="preserve"> (Hypercare)</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The Scotts Company is one of the leading company in the lawn services and lawn products having presence in Asia, North America and Europe with annual revenue over $3 billion. SAP R/3 v4.6c for application, development and maintenance for North America and Europe.</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337471" w:rsidRPr="00610CC5" w:rsidRDefault="00337471" w:rsidP="00106379">
            <w:pPr>
              <w:pStyle w:val="Bullet-Lvl2"/>
              <w:spacing w:before="0"/>
              <w:rPr>
                <w:rFonts w:asciiTheme="minorHAnsi" w:hAnsiTheme="minorHAnsi" w:cstheme="minorHAnsi"/>
                <w:szCs w:val="18"/>
              </w:rPr>
            </w:pPr>
            <w:r w:rsidRPr="00610CC5">
              <w:rPr>
                <w:rFonts w:asciiTheme="minorHAnsi" w:hAnsiTheme="minorHAnsi" w:cstheme="minorHAnsi"/>
              </w:rPr>
              <w:t>Acknowledged transition in MM / WM &amp; PP from Scotts’s team.</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 xml:space="preserve">Supported in daily problems in area of purchasing, inventory, invoice verifications, </w:t>
            </w:r>
            <w:r w:rsidR="00693AC0" w:rsidRPr="00610CC5">
              <w:rPr>
                <w:rFonts w:asciiTheme="minorHAnsi" w:hAnsiTheme="minorHAnsi" w:cstheme="minorHAnsi"/>
              </w:rPr>
              <w:t>account determinations, pricing</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Provided support in enhancement and configuring as per the busin</w:t>
            </w:r>
            <w:r w:rsidR="00693AC0" w:rsidRPr="00610CC5">
              <w:rPr>
                <w:rFonts w:asciiTheme="minorHAnsi" w:hAnsiTheme="minorHAnsi" w:cstheme="minorHAnsi"/>
              </w:rPr>
              <w:t>ess requirement in MM &amp;</w:t>
            </w:r>
            <w:r w:rsidR="00337471" w:rsidRPr="00610CC5">
              <w:rPr>
                <w:rFonts w:asciiTheme="minorHAnsi" w:hAnsiTheme="minorHAnsi" w:cstheme="minorHAnsi"/>
              </w:rPr>
              <w:t>PP</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Provided support in PP including BoM, Work centre, MRP, Routin</w:t>
            </w:r>
            <w:r w:rsidR="00693AC0" w:rsidRPr="00610CC5">
              <w:rPr>
                <w:rFonts w:asciiTheme="minorHAnsi" w:hAnsiTheme="minorHAnsi" w:cstheme="minorHAnsi"/>
              </w:rPr>
              <w:t>g, order and order confirmation</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new plants &amp; tested for all possible scenarios in Pu</w:t>
            </w:r>
            <w:r w:rsidR="00693AC0" w:rsidRPr="00610CC5">
              <w:rPr>
                <w:rFonts w:asciiTheme="minorHAnsi" w:hAnsiTheme="minorHAnsi" w:cstheme="minorHAnsi"/>
              </w:rPr>
              <w:t>rchasing &amp; Inventory management</w:t>
            </w:r>
            <w:r w:rsidRPr="00610CC5">
              <w:rPr>
                <w:rFonts w:asciiTheme="minorHAnsi" w:hAnsiTheme="minorHAnsi" w:cstheme="minorHAnsi"/>
              </w:rPr>
              <w:t xml:space="preserve"> Successfully performed integration testing</w:t>
            </w:r>
            <w:r w:rsidR="00693AC0" w:rsidRPr="00610CC5">
              <w:rPr>
                <w:rFonts w:asciiTheme="minorHAnsi" w:hAnsiTheme="minorHAnsi" w:cstheme="minorHAnsi"/>
              </w:rPr>
              <w:t xml:space="preserve"> of all plants with FI, SD &amp; WM</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new purchase requisition &amp; purchase order type with validation of promotion data using u</w:t>
            </w:r>
            <w:r w:rsidR="00693AC0" w:rsidRPr="00610CC5">
              <w:rPr>
                <w:rFonts w:asciiTheme="minorHAnsi" w:hAnsiTheme="minorHAnsi" w:cstheme="minorHAnsi"/>
              </w:rPr>
              <w:t>ser exit for promotion scenario</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automatic freight purchase order for shipment cost documents using user exi</w:t>
            </w:r>
            <w:r w:rsidR="00693AC0" w:rsidRPr="00610CC5">
              <w:rPr>
                <w:rFonts w:asciiTheme="minorHAnsi" w:hAnsiTheme="minorHAnsi" w:cstheme="minorHAnsi"/>
              </w:rPr>
              <w:t>t</w:t>
            </w:r>
            <w:r w:rsidR="006A6CC1" w:rsidRPr="00610CC5">
              <w:rPr>
                <w:rFonts w:asciiTheme="minorHAnsi" w:hAnsiTheme="minorHAnsi" w:cstheme="minorHAnsi"/>
              </w:rPr>
              <w:t>.</w:t>
            </w:r>
          </w:p>
        </w:tc>
      </w:tr>
    </w:tbl>
    <w:p w:rsidR="000C6EFE" w:rsidRPr="006714B0" w:rsidRDefault="000C6EFE" w:rsidP="006714B0"/>
    <w:tbl>
      <w:tblPr>
        <w:tblStyle w:val="HCLAXON-withoutheaderrow"/>
        <w:tblW w:w="4850" w:type="pct"/>
        <w:jc w:val="center"/>
        <w:tblCellMar>
          <w:top w:w="29" w:type="dxa"/>
          <w:left w:w="115" w:type="dxa"/>
          <w:bottom w:w="29" w:type="dxa"/>
          <w:right w:w="115" w:type="dxa"/>
        </w:tblCellMar>
        <w:tblLook w:val="04A0"/>
      </w:tblPr>
      <w:tblGrid>
        <w:gridCol w:w="2148"/>
        <w:gridCol w:w="7853"/>
      </w:tblGrid>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Sanyo Electric  Company</w:t>
            </w:r>
          </w:p>
        </w:tc>
      </w:tr>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2"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September </w:t>
            </w:r>
            <w:r w:rsidR="000C6EFE" w:rsidRPr="00610CC5">
              <w:rPr>
                <w:rFonts w:asciiTheme="minorHAnsi" w:hAnsiTheme="minorHAnsi" w:cstheme="minorHAnsi"/>
                <w:lang w:val="en-US"/>
              </w:rPr>
              <w:t xml:space="preserve">2003 </w:t>
            </w:r>
            <w:r w:rsidRPr="00610CC5">
              <w:rPr>
                <w:rFonts w:asciiTheme="minorHAnsi" w:hAnsiTheme="minorHAnsi" w:cstheme="minorHAnsi"/>
                <w:lang w:val="en-US"/>
              </w:rPr>
              <w:t>–</w:t>
            </w:r>
            <w:r w:rsidR="0065561C" w:rsidRPr="00610CC5">
              <w:rPr>
                <w:rFonts w:asciiTheme="minorHAnsi" w:hAnsiTheme="minorHAnsi" w:cstheme="minorHAnsi"/>
                <w:lang w:val="en-US"/>
              </w:rPr>
              <w:t>June</w:t>
            </w:r>
            <w:r w:rsidR="000C6EFE" w:rsidRPr="00610CC5">
              <w:rPr>
                <w:rFonts w:asciiTheme="minorHAnsi" w:hAnsiTheme="minorHAnsi" w:cstheme="minorHAnsi"/>
                <w:lang w:val="en-US"/>
              </w:rPr>
              <w:t>2004</w:t>
            </w:r>
          </w:p>
        </w:tc>
      </w:tr>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Sr. Consultant</w:t>
            </w:r>
            <w:r w:rsidR="006714B0" w:rsidRPr="00610CC5">
              <w:rPr>
                <w:rFonts w:asciiTheme="minorHAnsi" w:hAnsiTheme="minorHAnsi" w:cstheme="minorHAnsi"/>
                <w:lang w:val="en-US"/>
              </w:rPr>
              <w:t xml:space="preserve"> – </w:t>
            </w:r>
            <w:r w:rsidRPr="00610CC5">
              <w:rPr>
                <w:rFonts w:asciiTheme="minorHAnsi" w:hAnsiTheme="minorHAnsi" w:cstheme="minorHAnsi"/>
                <w:lang w:val="en-US"/>
              </w:rPr>
              <w:t>SAP MM/IM/WM</w:t>
            </w:r>
            <w:r w:rsidR="0010018D" w:rsidRPr="00610CC5">
              <w:rPr>
                <w:rFonts w:asciiTheme="minorHAnsi" w:hAnsiTheme="minorHAnsi" w:cstheme="minorHAnsi"/>
                <w:lang w:val="en-US"/>
              </w:rPr>
              <w:t xml:space="preserve"> (</w:t>
            </w:r>
            <w:r w:rsidR="00124DCE" w:rsidRPr="00610CC5">
              <w:rPr>
                <w:rFonts w:asciiTheme="minorHAnsi" w:hAnsiTheme="minorHAnsi" w:cstheme="minorHAnsi"/>
                <w:lang w:val="en-US"/>
              </w:rPr>
              <w:t>ASM</w:t>
            </w:r>
            <w:r w:rsidR="0010018D" w:rsidRPr="00610CC5">
              <w:rPr>
                <w:rFonts w:asciiTheme="minorHAnsi" w:hAnsiTheme="minorHAnsi" w:cstheme="minorHAnsi"/>
                <w:lang w:val="en-US"/>
              </w:rPr>
              <w:t>)</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szCs w:val="18"/>
                <w:lang w:val="en-US"/>
              </w:rPr>
              <w:t xml:space="preserve">The Sanyo Electric Company is one of the consumer product manufacturing company having presence in North America, </w:t>
            </w:r>
            <w:r w:rsidRPr="00610CC5">
              <w:rPr>
                <w:rFonts w:asciiTheme="minorHAnsi" w:hAnsiTheme="minorHAnsi" w:cstheme="minorHAnsi"/>
                <w:szCs w:val="18"/>
                <w:lang w:val="en-US"/>
              </w:rPr>
              <w:lastRenderedPageBreak/>
              <w:t>Europe and Asia. SAP R/3 v4.6c for application, development and maintenance for North America and Europe.</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Supported in daily problems in area of purchasing, inventory, invoice verifications, account determinations, pricing, subcontracting process, consign</w:t>
            </w:r>
            <w:r w:rsidR="00693AC0" w:rsidRPr="00610CC5">
              <w:rPr>
                <w:rFonts w:asciiTheme="minorHAnsi" w:hAnsiTheme="minorHAnsi" w:cstheme="minorHAnsi"/>
              </w:rPr>
              <w:t>ment, stock transfer order</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stock transfer scheduling agreement &amp; Self Life Expiration data(SLED) &amp; Created logistic invo</w:t>
            </w:r>
            <w:r w:rsidR="00693AC0" w:rsidRPr="00610CC5">
              <w:rPr>
                <w:rFonts w:asciiTheme="minorHAnsi" w:hAnsiTheme="minorHAnsi" w:cstheme="minorHAnsi"/>
              </w:rPr>
              <w:t>ice verification screen variant</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Designed physical inventory</w:t>
            </w:r>
            <w:r w:rsidR="00693AC0" w:rsidRPr="00610CC5">
              <w:rPr>
                <w:rFonts w:asciiTheme="minorHAnsi" w:hAnsiTheme="minorHAnsi" w:cstheme="minorHAnsi"/>
              </w:rPr>
              <w:t xml:space="preserve"> process and vendor consignment</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Supported Intrastat</w:t>
            </w:r>
            <w:r w:rsidR="00610CC5">
              <w:rPr>
                <w:rFonts w:asciiTheme="minorHAnsi" w:hAnsiTheme="minorHAnsi" w:cstheme="minorHAnsi"/>
              </w:rPr>
              <w:t xml:space="preserve"> </w:t>
            </w:r>
            <w:r w:rsidRPr="00610CC5">
              <w:rPr>
                <w:rFonts w:asciiTheme="minorHAnsi" w:hAnsiTheme="minorHAnsi" w:cstheme="minorHAnsi"/>
              </w:rPr>
              <w:t>&amp;Extrastat (I</w:t>
            </w:r>
            <w:r w:rsidR="00693AC0" w:rsidRPr="00610CC5">
              <w:rPr>
                <w:rFonts w:asciiTheme="minorHAnsi" w:hAnsiTheme="minorHAnsi" w:cstheme="minorHAnsi"/>
              </w:rPr>
              <w:t>mport/Export) for Europe system</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Resolved problems in Idoc&amp; partner evaluation, Batch management, Barcode functions usi</w:t>
            </w:r>
            <w:r w:rsidR="00693AC0" w:rsidRPr="00610CC5">
              <w:rPr>
                <w:rFonts w:asciiTheme="minorHAnsi" w:hAnsiTheme="minorHAnsi" w:cstheme="minorHAnsi"/>
              </w:rPr>
              <w:t xml:space="preserve">ng RF device through </w:t>
            </w:r>
            <w:r w:rsidR="006714B0" w:rsidRPr="00610CC5">
              <w:rPr>
                <w:rFonts w:asciiTheme="minorHAnsi" w:hAnsiTheme="minorHAnsi" w:cstheme="minorHAnsi"/>
              </w:rPr>
              <w:t>SAP console</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 xml:space="preserve">Configured Bin search strategies for </w:t>
            </w:r>
            <w:r w:rsidR="006714B0" w:rsidRPr="00610CC5">
              <w:rPr>
                <w:rFonts w:asciiTheme="minorHAnsi" w:hAnsiTheme="minorHAnsi" w:cstheme="minorHAnsi"/>
              </w:rPr>
              <w:t>put away</w:t>
            </w:r>
            <w:r w:rsidRPr="00610CC5">
              <w:rPr>
                <w:rFonts w:asciiTheme="minorHAnsi" w:hAnsiTheme="minorHAnsi" w:cstheme="minorHAnsi"/>
              </w:rPr>
              <w:t>&amp; picking. Modified SAPscript for barcode design and menu management for Mobile data for RF screens</w:t>
            </w:r>
            <w:r w:rsidR="006A6CC1" w:rsidRPr="00610CC5">
              <w:rPr>
                <w:rFonts w:asciiTheme="minorHAnsi" w:hAnsiTheme="minorHAnsi" w:cstheme="minorHAnsi"/>
              </w:rPr>
              <w:t>.</w:t>
            </w:r>
          </w:p>
        </w:tc>
      </w:tr>
    </w:tbl>
    <w:p w:rsidR="000C6EFE" w:rsidRPr="006714B0" w:rsidRDefault="000C6EFE" w:rsidP="00454D2D"/>
    <w:tbl>
      <w:tblPr>
        <w:tblStyle w:val="HCLAXON-withoutheaderrow"/>
        <w:tblW w:w="4850" w:type="pct"/>
        <w:jc w:val="center"/>
        <w:tblCellMar>
          <w:top w:w="29" w:type="dxa"/>
          <w:left w:w="115" w:type="dxa"/>
          <w:bottom w:w="29" w:type="dxa"/>
          <w:right w:w="115" w:type="dxa"/>
        </w:tblCellMar>
        <w:tblLook w:val="04A0"/>
      </w:tblPr>
      <w:tblGrid>
        <w:gridCol w:w="2148"/>
        <w:gridCol w:w="7853"/>
      </w:tblGrid>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The Texport Syndicate</w:t>
            </w:r>
          </w:p>
        </w:tc>
      </w:tr>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2"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March </w:t>
            </w:r>
            <w:r w:rsidR="000C6EFE" w:rsidRPr="00610CC5">
              <w:rPr>
                <w:rFonts w:asciiTheme="minorHAnsi" w:hAnsiTheme="minorHAnsi" w:cstheme="minorHAnsi"/>
                <w:lang w:val="en-US"/>
              </w:rPr>
              <w:t>2003</w:t>
            </w:r>
            <w:r w:rsidRPr="00610CC5">
              <w:rPr>
                <w:rFonts w:asciiTheme="minorHAnsi" w:hAnsiTheme="minorHAnsi" w:cstheme="minorHAnsi"/>
                <w:lang w:val="en-US"/>
              </w:rPr>
              <w:t xml:space="preserve"> –August </w:t>
            </w:r>
            <w:r w:rsidR="000C6EFE" w:rsidRPr="00610CC5">
              <w:rPr>
                <w:rFonts w:asciiTheme="minorHAnsi" w:hAnsiTheme="minorHAnsi" w:cstheme="minorHAnsi"/>
                <w:lang w:val="en-US"/>
              </w:rPr>
              <w:t>2003</w:t>
            </w:r>
          </w:p>
        </w:tc>
      </w:tr>
      <w:tr w:rsidR="000C6EFE" w:rsidRPr="00610CC5" w:rsidTr="00F607CF">
        <w:trPr>
          <w:jc w:val="center"/>
        </w:trPr>
        <w:tc>
          <w:tcPr>
            <w:tcW w:w="2096"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2"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SAP MM consultant</w:t>
            </w:r>
            <w:r w:rsidR="00592858" w:rsidRPr="00610CC5">
              <w:rPr>
                <w:rFonts w:asciiTheme="minorHAnsi" w:hAnsiTheme="minorHAnsi" w:cstheme="minorHAnsi"/>
                <w:lang w:val="en-US"/>
              </w:rPr>
              <w:t xml:space="preserve"> (</w:t>
            </w:r>
            <w:r w:rsidR="00124DCE" w:rsidRPr="00610CC5">
              <w:rPr>
                <w:rFonts w:asciiTheme="minorHAnsi" w:hAnsiTheme="minorHAnsi" w:cstheme="minorHAnsi"/>
                <w:lang w:val="en-US"/>
              </w:rPr>
              <w:t>ASM</w:t>
            </w:r>
            <w:r w:rsidR="00592858" w:rsidRPr="00610CC5">
              <w:rPr>
                <w:rFonts w:asciiTheme="minorHAnsi" w:hAnsiTheme="minorHAnsi" w:cstheme="minorHAnsi"/>
                <w:lang w:val="en-US"/>
              </w:rPr>
              <w:t>)</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szCs w:val="18"/>
                <w:lang w:val="en-US"/>
              </w:rPr>
            </w:pPr>
            <w:r w:rsidRPr="00610CC5">
              <w:rPr>
                <w:rFonts w:asciiTheme="minorHAnsi" w:hAnsiTheme="minorHAnsi" w:cstheme="minorHAnsi"/>
                <w:szCs w:val="18"/>
                <w:lang w:val="en-US"/>
              </w:rPr>
              <w:t>Texport Syndicate (India) is a leading company in garment industry with 100 % export across North America &amp; Europe. SAP R/3 v4.0b for application, development and maintenance.</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Provided support in area of MRP, purchasing and inventory</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Supported in accounting of valuation, account assig</w:t>
            </w:r>
            <w:r w:rsidR="00693AC0" w:rsidRPr="00610CC5">
              <w:rPr>
                <w:rFonts w:asciiTheme="minorHAnsi" w:hAnsiTheme="minorHAnsi" w:cstheme="minorHAnsi"/>
              </w:rPr>
              <w:t>nment and invoice verifications</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szCs w:val="18"/>
              </w:rPr>
            </w:pPr>
            <w:r w:rsidRPr="00610CC5">
              <w:rPr>
                <w:rFonts w:asciiTheme="minorHAnsi" w:hAnsiTheme="minorHAnsi" w:cstheme="minorHAnsi"/>
                <w:szCs w:val="18"/>
              </w:rPr>
              <w:t>Configured vendor evaluation, text determin</w:t>
            </w:r>
            <w:r w:rsidR="00693AC0" w:rsidRPr="00610CC5">
              <w:rPr>
                <w:rFonts w:asciiTheme="minorHAnsi" w:hAnsiTheme="minorHAnsi" w:cstheme="minorHAnsi"/>
                <w:szCs w:val="18"/>
              </w:rPr>
              <w:t>ation and account determination</w:t>
            </w:r>
            <w:r w:rsidR="006A6CC1" w:rsidRPr="00610CC5">
              <w:rPr>
                <w:rFonts w:asciiTheme="minorHAnsi" w:hAnsiTheme="minorHAnsi" w:cstheme="minorHAnsi"/>
                <w:szCs w:val="18"/>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Provided reports  and other development as per the business requirements, end-user and core user training for MM</w:t>
            </w:r>
            <w:r w:rsidR="006A6CC1" w:rsidRPr="00610CC5">
              <w:rPr>
                <w:rFonts w:asciiTheme="minorHAnsi" w:hAnsiTheme="minorHAnsi" w:cstheme="minorHAnsi"/>
              </w:rPr>
              <w:t>.</w:t>
            </w:r>
          </w:p>
          <w:p w:rsidR="00592858" w:rsidRPr="00BE5F62" w:rsidRDefault="00592858" w:rsidP="00BE5F62">
            <w:pPr>
              <w:pStyle w:val="Bullet-Lvl2"/>
              <w:spacing w:before="0"/>
              <w:rPr>
                <w:rFonts w:asciiTheme="minorHAnsi" w:hAnsiTheme="minorHAnsi" w:cstheme="minorHAnsi"/>
                <w:szCs w:val="18"/>
              </w:rPr>
            </w:pPr>
            <w:r w:rsidRPr="00610CC5">
              <w:rPr>
                <w:rFonts w:asciiTheme="minorHAnsi" w:hAnsiTheme="minorHAnsi" w:cstheme="minorHAnsi"/>
                <w:szCs w:val="18"/>
              </w:rPr>
              <w:t>Maintained issue log, training document and support during development and maintenance.</w:t>
            </w:r>
          </w:p>
        </w:tc>
      </w:tr>
    </w:tbl>
    <w:p w:rsidR="000C6EFE" w:rsidRPr="006714B0" w:rsidRDefault="000C6EFE" w:rsidP="00454D2D"/>
    <w:tbl>
      <w:tblPr>
        <w:tblStyle w:val="HCLAXON-withoutheaderrow"/>
        <w:tblW w:w="4850" w:type="pct"/>
        <w:jc w:val="center"/>
        <w:tblCellMar>
          <w:top w:w="29" w:type="dxa"/>
          <w:left w:w="115" w:type="dxa"/>
          <w:bottom w:w="29" w:type="dxa"/>
          <w:right w:w="115" w:type="dxa"/>
        </w:tblCellMar>
        <w:tblLook w:val="04A0"/>
      </w:tblPr>
      <w:tblGrid>
        <w:gridCol w:w="2149"/>
        <w:gridCol w:w="7852"/>
      </w:tblGrid>
      <w:tr w:rsidR="000C6EFE" w:rsidRPr="00610CC5" w:rsidTr="00F607CF">
        <w:trPr>
          <w:jc w:val="center"/>
        </w:trPr>
        <w:tc>
          <w:tcPr>
            <w:tcW w:w="2097"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Company</w:t>
            </w:r>
          </w:p>
        </w:tc>
        <w:tc>
          <w:tcPr>
            <w:tcW w:w="7661"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The Ultimo groups</w:t>
            </w:r>
          </w:p>
        </w:tc>
      </w:tr>
      <w:tr w:rsidR="000C6EFE" w:rsidRPr="00610CC5" w:rsidTr="00F607CF">
        <w:trPr>
          <w:jc w:val="center"/>
        </w:trPr>
        <w:tc>
          <w:tcPr>
            <w:tcW w:w="2097"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Duration</w:t>
            </w:r>
          </w:p>
        </w:tc>
        <w:tc>
          <w:tcPr>
            <w:tcW w:w="7661" w:type="dxa"/>
          </w:tcPr>
          <w:p w:rsidR="000C6EFE" w:rsidRPr="00610CC5" w:rsidRDefault="00693AC0" w:rsidP="00693AC0">
            <w:pPr>
              <w:pStyle w:val="TableText"/>
              <w:rPr>
                <w:rFonts w:asciiTheme="minorHAnsi" w:hAnsiTheme="minorHAnsi" w:cstheme="minorHAnsi"/>
                <w:lang w:val="en-US"/>
              </w:rPr>
            </w:pPr>
            <w:r w:rsidRPr="00610CC5">
              <w:rPr>
                <w:rFonts w:asciiTheme="minorHAnsi" w:hAnsiTheme="minorHAnsi" w:cstheme="minorHAnsi"/>
                <w:lang w:val="en-US"/>
              </w:rPr>
              <w:t xml:space="preserve">May </w:t>
            </w:r>
            <w:r w:rsidR="000C6EFE" w:rsidRPr="00610CC5">
              <w:rPr>
                <w:rFonts w:asciiTheme="minorHAnsi" w:hAnsiTheme="minorHAnsi" w:cstheme="minorHAnsi"/>
                <w:lang w:val="en-US"/>
              </w:rPr>
              <w:t>2001</w:t>
            </w:r>
            <w:r w:rsidRPr="00610CC5">
              <w:rPr>
                <w:rFonts w:asciiTheme="minorHAnsi" w:hAnsiTheme="minorHAnsi" w:cstheme="minorHAnsi"/>
                <w:lang w:val="en-US"/>
              </w:rPr>
              <w:t xml:space="preserve"> –March </w:t>
            </w:r>
            <w:r w:rsidR="000C6EFE" w:rsidRPr="00610CC5">
              <w:rPr>
                <w:rFonts w:asciiTheme="minorHAnsi" w:hAnsiTheme="minorHAnsi" w:cstheme="minorHAnsi"/>
                <w:lang w:val="en-US"/>
              </w:rPr>
              <w:t>2003</w:t>
            </w:r>
          </w:p>
        </w:tc>
      </w:tr>
      <w:tr w:rsidR="000C6EFE" w:rsidRPr="00610CC5" w:rsidTr="00F607CF">
        <w:trPr>
          <w:jc w:val="center"/>
        </w:trPr>
        <w:tc>
          <w:tcPr>
            <w:tcW w:w="2097" w:type="dxa"/>
            <w:shd w:val="clear" w:color="auto" w:fill="083A6F"/>
          </w:tcPr>
          <w:p w:rsidR="000C6EFE" w:rsidRPr="00610CC5" w:rsidRDefault="000C6EFE" w:rsidP="006D6EA9">
            <w:pPr>
              <w:pStyle w:val="TableTextBold"/>
              <w:rPr>
                <w:rFonts w:asciiTheme="minorHAnsi" w:hAnsiTheme="minorHAnsi" w:cstheme="minorHAnsi"/>
                <w:lang w:val="en-US"/>
              </w:rPr>
            </w:pPr>
            <w:r w:rsidRPr="00610CC5">
              <w:rPr>
                <w:rFonts w:asciiTheme="minorHAnsi" w:hAnsiTheme="minorHAnsi" w:cstheme="minorHAnsi"/>
                <w:lang w:val="en-US"/>
              </w:rPr>
              <w:t>Position</w:t>
            </w:r>
          </w:p>
        </w:tc>
        <w:tc>
          <w:tcPr>
            <w:tcW w:w="7661" w:type="dxa"/>
          </w:tcPr>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 xml:space="preserve">SAP </w:t>
            </w:r>
            <w:r w:rsidR="003203ED" w:rsidRPr="00610CC5">
              <w:rPr>
                <w:rFonts w:asciiTheme="minorHAnsi" w:hAnsiTheme="minorHAnsi" w:cstheme="minorHAnsi"/>
                <w:lang w:val="en-US"/>
              </w:rPr>
              <w:t>PP/</w:t>
            </w:r>
            <w:r w:rsidRPr="00610CC5">
              <w:rPr>
                <w:rFonts w:asciiTheme="minorHAnsi" w:hAnsiTheme="minorHAnsi" w:cstheme="minorHAnsi"/>
                <w:lang w:val="en-US"/>
              </w:rPr>
              <w:t>MM consultant</w:t>
            </w:r>
            <w:r w:rsidR="00441CCD" w:rsidRPr="00610CC5">
              <w:rPr>
                <w:rFonts w:asciiTheme="minorHAnsi" w:hAnsiTheme="minorHAnsi" w:cstheme="minorHAnsi"/>
                <w:lang w:val="en-US"/>
              </w:rPr>
              <w:t xml:space="preserve"> (</w:t>
            </w:r>
            <w:r w:rsidR="00124DCE" w:rsidRPr="00610CC5">
              <w:rPr>
                <w:rFonts w:asciiTheme="minorHAnsi" w:hAnsiTheme="minorHAnsi" w:cstheme="minorHAnsi"/>
                <w:lang w:val="en-US"/>
              </w:rPr>
              <w:t>ASM</w:t>
            </w:r>
            <w:r w:rsidR="00441CCD" w:rsidRPr="00610CC5">
              <w:rPr>
                <w:rFonts w:asciiTheme="minorHAnsi" w:hAnsiTheme="minorHAnsi" w:cstheme="minorHAnsi"/>
                <w:lang w:val="en-US"/>
              </w:rPr>
              <w:t>&amp; Upgrade)</w:t>
            </w:r>
          </w:p>
        </w:tc>
      </w:tr>
      <w:tr w:rsidR="000C6EFE" w:rsidRPr="00610CC5" w:rsidTr="00F607CF">
        <w:trPr>
          <w:jc w:val="center"/>
        </w:trPr>
        <w:tc>
          <w:tcPr>
            <w:tcW w:w="9758" w:type="dxa"/>
            <w:gridSpan w:val="2"/>
          </w:tcPr>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Background</w:t>
            </w:r>
          </w:p>
          <w:p w:rsidR="000C6EFE" w:rsidRPr="00610CC5" w:rsidRDefault="000C6EFE" w:rsidP="00693AC0">
            <w:pPr>
              <w:pStyle w:val="TableText"/>
              <w:rPr>
                <w:rFonts w:asciiTheme="minorHAnsi" w:hAnsiTheme="minorHAnsi" w:cstheme="minorHAnsi"/>
                <w:lang w:val="en-US"/>
              </w:rPr>
            </w:pPr>
            <w:r w:rsidRPr="00610CC5">
              <w:rPr>
                <w:rFonts w:asciiTheme="minorHAnsi" w:hAnsiTheme="minorHAnsi" w:cstheme="minorHAnsi"/>
                <w:lang w:val="en-US"/>
              </w:rPr>
              <w:t xml:space="preserve">Ultimo groups are in subsidiaries of Tara Ultimo, Tara </w:t>
            </w:r>
            <w:r w:rsidR="00AB62B4" w:rsidRPr="00610CC5">
              <w:rPr>
                <w:rFonts w:asciiTheme="minorHAnsi" w:hAnsiTheme="minorHAnsi" w:cstheme="minorHAnsi"/>
                <w:lang w:val="en-US"/>
              </w:rPr>
              <w:t>Jewelry</w:t>
            </w:r>
            <w:r w:rsidRPr="00610CC5">
              <w:rPr>
                <w:rFonts w:asciiTheme="minorHAnsi" w:hAnsiTheme="minorHAnsi" w:cstheme="minorHAnsi"/>
                <w:lang w:val="en-US"/>
              </w:rPr>
              <w:t xml:space="preserve">, T2 international, </w:t>
            </w:r>
            <w:r w:rsidR="00AB62B4" w:rsidRPr="00610CC5">
              <w:rPr>
                <w:rFonts w:asciiTheme="minorHAnsi" w:hAnsiTheme="minorHAnsi" w:cstheme="minorHAnsi"/>
                <w:lang w:val="en-US"/>
              </w:rPr>
              <w:t>Jewelry</w:t>
            </w:r>
            <w:r w:rsidRPr="00610CC5">
              <w:rPr>
                <w:rFonts w:asciiTheme="minorHAnsi" w:hAnsiTheme="minorHAnsi" w:cstheme="minorHAnsi"/>
                <w:lang w:val="en-US"/>
              </w:rPr>
              <w:t xml:space="preserve"> Solutions and Tara Infotech. These companies are in manufacturing and export of </w:t>
            </w:r>
            <w:r w:rsidR="00AB62B4" w:rsidRPr="00610CC5">
              <w:rPr>
                <w:rFonts w:asciiTheme="minorHAnsi" w:hAnsiTheme="minorHAnsi" w:cstheme="minorHAnsi"/>
                <w:lang w:val="en-US"/>
              </w:rPr>
              <w:t>Jewelry</w:t>
            </w:r>
            <w:r w:rsidRPr="00610CC5">
              <w:rPr>
                <w:rFonts w:asciiTheme="minorHAnsi" w:hAnsiTheme="minorHAnsi" w:cstheme="minorHAnsi"/>
                <w:lang w:val="en-US"/>
              </w:rPr>
              <w:t xml:space="preserve"> products. SAP R/3 4.0b implementation, development and maintenance.</w:t>
            </w:r>
          </w:p>
          <w:p w:rsidR="000C6EFE" w:rsidRPr="00610CC5" w:rsidRDefault="000C6EFE" w:rsidP="006D6EA9">
            <w:pPr>
              <w:pStyle w:val="NormalBold"/>
              <w:rPr>
                <w:rFonts w:asciiTheme="minorHAnsi" w:hAnsiTheme="minorHAnsi" w:cstheme="minorHAnsi"/>
              </w:rPr>
            </w:pPr>
            <w:r w:rsidRPr="00610CC5">
              <w:rPr>
                <w:rFonts w:asciiTheme="minorHAnsi" w:hAnsiTheme="minorHAnsi" w:cstheme="minorHAnsi"/>
              </w:rPr>
              <w:t>Deliverables</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Gathered business requirement, business blue print</w:t>
            </w:r>
            <w:r w:rsidR="00693AC0" w:rsidRPr="00610CC5">
              <w:rPr>
                <w:rFonts w:asciiTheme="minorHAnsi" w:hAnsiTheme="minorHAnsi" w:cstheme="minorHAnsi"/>
              </w:rPr>
              <w:t xml:space="preserve"> documentation by ASAP in MM</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MM module as per the different scenarios in purchasing including third party, stock transfer, subcontracting &amp; MRP, Batch management</w:t>
            </w:r>
            <w:r w:rsidR="00693AC0" w:rsidRPr="00610CC5">
              <w:rPr>
                <w:rFonts w:asciiTheme="minorHAnsi" w:hAnsiTheme="minorHAnsi" w:cstheme="minorHAnsi"/>
              </w:rPr>
              <w:t>&amp; Vendor consignment inventory</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Configured account determination &amp; split val</w:t>
            </w:r>
            <w:r w:rsidR="00693AC0" w:rsidRPr="00610CC5">
              <w:rPr>
                <w:rFonts w:asciiTheme="minorHAnsi" w:hAnsiTheme="minorHAnsi" w:cstheme="minorHAnsi"/>
              </w:rPr>
              <w:t>uation and pricing procedure</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lastRenderedPageBreak/>
              <w:t>Successfully provided MRP for stock material &amp; pr</w:t>
            </w:r>
            <w:r w:rsidR="00693AC0" w:rsidRPr="00610CC5">
              <w:rPr>
                <w:rFonts w:asciiTheme="minorHAnsi" w:hAnsiTheme="minorHAnsi" w:cstheme="minorHAnsi"/>
              </w:rPr>
              <w:t>ograms through ABAP development</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Carried out Data M</w:t>
            </w:r>
            <w:r w:rsidR="00693AC0" w:rsidRPr="00610CC5">
              <w:rPr>
                <w:rFonts w:asciiTheme="minorHAnsi" w:hAnsiTheme="minorHAnsi" w:cstheme="minorHAnsi"/>
              </w:rPr>
              <w:t>igration and Go-Live activities</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Designed and configured silver mod</w:t>
            </w:r>
            <w:r w:rsidR="00693AC0" w:rsidRPr="00610CC5">
              <w:rPr>
                <w:rFonts w:asciiTheme="minorHAnsi" w:hAnsiTheme="minorHAnsi" w:cstheme="minorHAnsi"/>
              </w:rPr>
              <w:t>el scenario for inventory track</w:t>
            </w:r>
            <w:r w:rsidR="006A6CC1" w:rsidRPr="00610CC5">
              <w:rPr>
                <w:rFonts w:asciiTheme="minorHAnsi" w:hAnsiTheme="minorHAnsi" w:cstheme="minorHAnsi"/>
              </w:rPr>
              <w:t>.</w:t>
            </w:r>
          </w:p>
          <w:p w:rsidR="000C6EFE" w:rsidRPr="00610CC5" w:rsidRDefault="000C6EFE" w:rsidP="00106379">
            <w:pPr>
              <w:pStyle w:val="Bullet-Lvl2"/>
              <w:spacing w:before="0"/>
              <w:rPr>
                <w:rFonts w:asciiTheme="minorHAnsi" w:hAnsiTheme="minorHAnsi" w:cstheme="minorHAnsi"/>
              </w:rPr>
            </w:pPr>
            <w:r w:rsidRPr="00610CC5">
              <w:rPr>
                <w:rFonts w:asciiTheme="minorHAnsi" w:hAnsiTheme="minorHAnsi" w:cstheme="minorHAnsi"/>
              </w:rPr>
              <w:t>Tested all scenarios and maintain issue log and fixed issues</w:t>
            </w:r>
            <w:r w:rsidR="006A6CC1" w:rsidRPr="00610CC5">
              <w:rPr>
                <w:rFonts w:asciiTheme="minorHAnsi" w:hAnsiTheme="minorHAnsi" w:cstheme="minorHAnsi"/>
              </w:rPr>
              <w:t>.</w:t>
            </w:r>
          </w:p>
        </w:tc>
      </w:tr>
    </w:tbl>
    <w:p w:rsidR="000C6EFE" w:rsidRDefault="000C6EFE" w:rsidP="00454D2D"/>
    <w:p w:rsidR="000D2553" w:rsidRDefault="000D2553" w:rsidP="000D2553">
      <w:pPr>
        <w:pStyle w:val="Heading-unnumbered"/>
        <w:keepNext/>
        <w:outlineLvl w:val="0"/>
        <w:rPr>
          <w:lang w:val="en-US"/>
        </w:rPr>
      </w:pPr>
      <w:r>
        <w:rPr>
          <w:lang w:val="en-US"/>
        </w:rPr>
        <w:t xml:space="preserve">INDUSTRY </w:t>
      </w:r>
      <w:r w:rsidRPr="006714B0">
        <w:rPr>
          <w:lang w:val="en-US"/>
        </w:rPr>
        <w:t>Experience</w:t>
      </w:r>
    </w:p>
    <w:p w:rsidR="000D2553" w:rsidRPr="00610CC5" w:rsidRDefault="000D2553" w:rsidP="00454D2D">
      <w:pPr>
        <w:rPr>
          <w:rFonts w:asciiTheme="minorHAnsi" w:hAnsiTheme="minorHAnsi" w:cstheme="minorHAnsi"/>
        </w:rPr>
      </w:pPr>
      <w:r w:rsidRPr="00610CC5">
        <w:rPr>
          <w:rFonts w:asciiTheme="minorHAnsi" w:hAnsiTheme="minorHAnsi" w:cstheme="minorHAnsi"/>
        </w:rPr>
        <w:t>Worked with Shubham Engineering Works, India from June 1998 to 1999 as Trainee</w:t>
      </w:r>
    </w:p>
    <w:p w:rsidR="00214B45" w:rsidRDefault="00214B45" w:rsidP="00454D2D"/>
    <w:p w:rsidR="00214B45" w:rsidRPr="006714B0" w:rsidRDefault="00214B45" w:rsidP="00454D2D"/>
    <w:sectPr w:rsidR="00214B45" w:rsidRPr="006714B0" w:rsidSect="00D31D53">
      <w:headerReference w:type="default" r:id="rId13"/>
      <w:footerReference w:type="default" r:id="rId14"/>
      <w:footerReference w:type="first" r:id="rId15"/>
      <w:pgSz w:w="12240" w:h="15840" w:code="1"/>
      <w:pgMar w:top="720" w:right="1080" w:bottom="720" w:left="1080" w:header="562" w:footer="61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5CDB" w:rsidRDefault="00BB5CDB" w:rsidP="000E2C60">
      <w:r>
        <w:separator/>
      </w:r>
    </w:p>
  </w:endnote>
  <w:endnote w:type="continuationSeparator" w:id="1">
    <w:p w:rsidR="00BB5CDB" w:rsidRDefault="00BB5CDB" w:rsidP="000E2C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5621" w:rsidRPr="00192747" w:rsidRDefault="000C5621" w:rsidP="00192747">
    <w:pPr>
      <w:pStyle w:val="FooterText"/>
      <w:tabs>
        <w:tab w:val="center" w:pos="4680"/>
        <w:tab w:val="right" w:pos="9360"/>
      </w:tabs>
      <w:jc w:val="both"/>
    </w:pPr>
    <w:r w:rsidRPr="00796845">
      <w:rPr>
        <w:rFonts w:asciiTheme="minorHAnsi" w:hAnsiTheme="minorHAnsi"/>
        <w:color w:val="F79646" w:themeColor="accent6"/>
      </w:rPr>
      <w:t>Pag</w:t>
    </w:r>
    <w:r>
      <w:rPr>
        <w:rFonts w:asciiTheme="minorHAnsi" w:hAnsiTheme="minorHAnsi"/>
        <w:color w:val="F79646" w:themeColor="accent6"/>
      </w:rPr>
      <w:t xml:space="preserve">e </w:t>
    </w:r>
    <w:r w:rsidRPr="00796845">
      <w:rPr>
        <w:rFonts w:asciiTheme="minorHAnsi" w:hAnsiTheme="minorHAnsi"/>
        <w:color w:val="F79646" w:themeColor="accent6"/>
      </w:rPr>
      <w:t>|</w:t>
    </w:r>
    <w:r w:rsidR="006C46D2" w:rsidRPr="00796845">
      <w:rPr>
        <w:rFonts w:asciiTheme="minorHAnsi" w:hAnsiTheme="minorHAnsi"/>
        <w:b w:val="0"/>
        <w:color w:val="F79646" w:themeColor="accent6"/>
      </w:rPr>
      <w:fldChar w:fldCharType="begin"/>
    </w:r>
    <w:r w:rsidRPr="00796845">
      <w:rPr>
        <w:rFonts w:asciiTheme="minorHAnsi" w:hAnsiTheme="minorHAnsi"/>
        <w:color w:val="F79646" w:themeColor="accent6"/>
      </w:rPr>
      <w:instrText xml:space="preserve"> PAGE   \* MERGEFORMAT </w:instrText>
    </w:r>
    <w:r w:rsidR="006C46D2" w:rsidRPr="00796845">
      <w:rPr>
        <w:rFonts w:asciiTheme="minorHAnsi" w:hAnsiTheme="minorHAnsi"/>
        <w:b w:val="0"/>
        <w:color w:val="F79646" w:themeColor="accent6"/>
      </w:rPr>
      <w:fldChar w:fldCharType="separate"/>
    </w:r>
    <w:r w:rsidR="00290F79" w:rsidRPr="00290F79">
      <w:rPr>
        <w:rFonts w:asciiTheme="minorHAnsi" w:hAnsiTheme="minorHAnsi"/>
        <w:b w:val="0"/>
        <w:color w:val="F79646" w:themeColor="accent6"/>
      </w:rPr>
      <w:t>2</w:t>
    </w:r>
    <w:r w:rsidR="006C46D2" w:rsidRPr="00796845">
      <w:rPr>
        <w:rFonts w:asciiTheme="minorHAnsi" w:hAnsiTheme="minorHAnsi"/>
        <w:b w:val="0"/>
        <w:color w:val="F79646" w:themeColor="accent6"/>
      </w:rPr>
      <w:fldChar w:fldCharType="end"/>
    </w:r>
    <w:r>
      <w:rPr>
        <w:rFonts w:asciiTheme="minorHAnsi" w:hAnsiTheme="minorHAnsi"/>
        <w:b w:val="0"/>
        <w:color w:val="F79646" w:themeColor="accent6"/>
      </w:rPr>
      <w:ptab w:relativeTo="margin" w:alignment="right" w:leader="none"/>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5621" w:rsidRPr="00192747" w:rsidRDefault="000C5621" w:rsidP="00192747">
    <w:pPr>
      <w:pStyle w:val="FooterText"/>
      <w:jc w:val="both"/>
    </w:pPr>
    <w:r w:rsidRPr="00796845">
      <w:rPr>
        <w:rFonts w:asciiTheme="minorHAnsi" w:hAnsiTheme="minorHAnsi"/>
        <w:color w:val="F79646" w:themeColor="accent6"/>
      </w:rPr>
      <w:t>Pag</w:t>
    </w:r>
    <w:r>
      <w:rPr>
        <w:rFonts w:asciiTheme="minorHAnsi" w:hAnsiTheme="minorHAnsi"/>
        <w:color w:val="F79646" w:themeColor="accent6"/>
      </w:rPr>
      <w:t xml:space="preserve">e </w:t>
    </w:r>
    <w:r w:rsidRPr="00796845">
      <w:rPr>
        <w:rFonts w:asciiTheme="minorHAnsi" w:hAnsiTheme="minorHAnsi"/>
        <w:color w:val="F79646" w:themeColor="accent6"/>
      </w:rPr>
      <w:t>|</w:t>
    </w:r>
    <w:r w:rsidR="006C46D2" w:rsidRPr="00796845">
      <w:rPr>
        <w:rFonts w:asciiTheme="minorHAnsi" w:hAnsiTheme="minorHAnsi"/>
        <w:b w:val="0"/>
        <w:color w:val="F79646" w:themeColor="accent6"/>
      </w:rPr>
      <w:fldChar w:fldCharType="begin"/>
    </w:r>
    <w:r w:rsidRPr="00796845">
      <w:rPr>
        <w:rFonts w:asciiTheme="minorHAnsi" w:hAnsiTheme="minorHAnsi"/>
        <w:color w:val="F79646" w:themeColor="accent6"/>
      </w:rPr>
      <w:instrText xml:space="preserve"> PAGE   \* MERGEFORMAT </w:instrText>
    </w:r>
    <w:r w:rsidR="006C46D2" w:rsidRPr="00796845">
      <w:rPr>
        <w:rFonts w:asciiTheme="minorHAnsi" w:hAnsiTheme="minorHAnsi"/>
        <w:b w:val="0"/>
        <w:color w:val="F79646" w:themeColor="accent6"/>
      </w:rPr>
      <w:fldChar w:fldCharType="separate"/>
    </w:r>
    <w:r w:rsidR="00290F79" w:rsidRPr="00290F79">
      <w:rPr>
        <w:rFonts w:asciiTheme="minorHAnsi" w:hAnsiTheme="minorHAnsi"/>
        <w:b w:val="0"/>
        <w:color w:val="F79646" w:themeColor="accent6"/>
      </w:rPr>
      <w:t>1</w:t>
    </w:r>
    <w:r w:rsidR="006C46D2" w:rsidRPr="00796845">
      <w:rPr>
        <w:rFonts w:asciiTheme="minorHAnsi" w:hAnsiTheme="minorHAnsi"/>
        <w:b w:val="0"/>
        <w:color w:val="F79646" w:themeColor="accent6"/>
      </w:rPr>
      <w:fldChar w:fldCharType="end"/>
    </w:r>
    <w:r>
      <w:rPr>
        <w:rFonts w:asciiTheme="minorHAnsi" w:hAnsiTheme="minorHAnsi"/>
        <w:b w:val="0"/>
        <w:color w:val="F79646" w:themeColor="accent6"/>
      </w:rPr>
      <w:ptab w:relativeTo="margin" w:alignment="right" w:leader="none"/>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5CDB" w:rsidRDefault="00BB5CDB" w:rsidP="000E2C60">
      <w:r>
        <w:separator/>
      </w:r>
    </w:p>
  </w:footnote>
  <w:footnote w:type="continuationSeparator" w:id="1">
    <w:p w:rsidR="00BB5CDB" w:rsidRDefault="00BB5CDB" w:rsidP="000E2C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5621" w:rsidRDefault="000C5621" w:rsidP="000C6EFE">
    <w:pPr>
      <w:pStyle w:val="Header"/>
      <w:rPr>
        <w:rFonts w:ascii="Arial Black" w:hAnsi="Arial Black"/>
      </w:rPr>
    </w:pPr>
    <w:r w:rsidRPr="000C6EFE">
      <w:rPr>
        <w:rFonts w:ascii="Arial Black" w:hAnsi="Arial Black"/>
      </w:rPr>
      <w:t>Pravin U. Walke</w:t>
    </w:r>
    <w:r>
      <w:rPr>
        <w:rFonts w:ascii="Arial Black" w:hAnsi="Arial Black"/>
      </w:rPr>
      <w:t xml:space="preserve"> – </w:t>
    </w:r>
    <w:r w:rsidRPr="00FA2701">
      <w:rPr>
        <w:rFonts w:ascii="Arial Black" w:hAnsi="Arial Black"/>
        <w:color w:val="F79646" w:themeColor="accent6"/>
      </w:rPr>
      <w:t>SAP MM/WM/EWM &amp; LE Consultant</w:t>
    </w:r>
  </w:p>
  <w:p w:rsidR="000C5621" w:rsidRPr="000C6EFE" w:rsidRDefault="000C5621" w:rsidP="000C6EF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53088"/>
    <w:multiLevelType w:val="hybridMultilevel"/>
    <w:tmpl w:val="267A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5B5803"/>
    <w:multiLevelType w:val="hybridMultilevel"/>
    <w:tmpl w:val="53D0A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FA65A2C"/>
    <w:multiLevelType w:val="hybridMultilevel"/>
    <w:tmpl w:val="CCD002BE"/>
    <w:lvl w:ilvl="0" w:tplc="ED8002BA">
      <w:start w:val="1"/>
      <w:numFmt w:val="bullet"/>
      <w:pStyle w:val="AxonBulletIndentII"/>
      <w:lvlText w:val=""/>
      <w:lvlJc w:val="left"/>
      <w:pPr>
        <w:tabs>
          <w:tab w:val="num" w:pos="1080"/>
        </w:tabs>
        <w:ind w:left="1008" w:hanging="288"/>
      </w:pPr>
      <w:rPr>
        <w:rFonts w:ascii="Symbol" w:hAnsi="Symbol" w:hint="default"/>
        <w:color w:val="808000"/>
      </w:rPr>
    </w:lvl>
    <w:lvl w:ilvl="1" w:tplc="1AC40F8E">
      <w:start w:val="1"/>
      <w:numFmt w:val="bullet"/>
      <w:lvlText w:val="o"/>
      <w:lvlJc w:val="left"/>
      <w:pPr>
        <w:tabs>
          <w:tab w:val="num" w:pos="2160"/>
        </w:tabs>
        <w:ind w:left="2160" w:hanging="360"/>
      </w:pPr>
      <w:rPr>
        <w:rFonts w:ascii="Courier New" w:hAnsi="Courier New" w:hint="default"/>
      </w:rPr>
    </w:lvl>
    <w:lvl w:ilvl="2" w:tplc="261A10B0" w:tentative="1">
      <w:start w:val="1"/>
      <w:numFmt w:val="bullet"/>
      <w:lvlText w:val=""/>
      <w:lvlJc w:val="left"/>
      <w:pPr>
        <w:tabs>
          <w:tab w:val="num" w:pos="2880"/>
        </w:tabs>
        <w:ind w:left="2880" w:hanging="360"/>
      </w:pPr>
      <w:rPr>
        <w:rFonts w:ascii="Wingdings" w:hAnsi="Wingdings" w:hint="default"/>
      </w:rPr>
    </w:lvl>
    <w:lvl w:ilvl="3" w:tplc="8AA8D5E0" w:tentative="1">
      <w:start w:val="1"/>
      <w:numFmt w:val="bullet"/>
      <w:lvlText w:val=""/>
      <w:lvlJc w:val="left"/>
      <w:pPr>
        <w:tabs>
          <w:tab w:val="num" w:pos="3600"/>
        </w:tabs>
        <w:ind w:left="3600" w:hanging="360"/>
      </w:pPr>
      <w:rPr>
        <w:rFonts w:ascii="Symbol" w:hAnsi="Symbol" w:hint="default"/>
      </w:rPr>
    </w:lvl>
    <w:lvl w:ilvl="4" w:tplc="831C3216" w:tentative="1">
      <w:start w:val="1"/>
      <w:numFmt w:val="bullet"/>
      <w:lvlText w:val="o"/>
      <w:lvlJc w:val="left"/>
      <w:pPr>
        <w:tabs>
          <w:tab w:val="num" w:pos="4320"/>
        </w:tabs>
        <w:ind w:left="4320" w:hanging="360"/>
      </w:pPr>
      <w:rPr>
        <w:rFonts w:ascii="Courier New" w:hAnsi="Courier New" w:hint="default"/>
      </w:rPr>
    </w:lvl>
    <w:lvl w:ilvl="5" w:tplc="FE68A2B0" w:tentative="1">
      <w:start w:val="1"/>
      <w:numFmt w:val="bullet"/>
      <w:lvlText w:val=""/>
      <w:lvlJc w:val="left"/>
      <w:pPr>
        <w:tabs>
          <w:tab w:val="num" w:pos="5040"/>
        </w:tabs>
        <w:ind w:left="5040" w:hanging="360"/>
      </w:pPr>
      <w:rPr>
        <w:rFonts w:ascii="Wingdings" w:hAnsi="Wingdings" w:hint="default"/>
      </w:rPr>
    </w:lvl>
    <w:lvl w:ilvl="6" w:tplc="B498D436" w:tentative="1">
      <w:start w:val="1"/>
      <w:numFmt w:val="bullet"/>
      <w:lvlText w:val=""/>
      <w:lvlJc w:val="left"/>
      <w:pPr>
        <w:tabs>
          <w:tab w:val="num" w:pos="5760"/>
        </w:tabs>
        <w:ind w:left="5760" w:hanging="360"/>
      </w:pPr>
      <w:rPr>
        <w:rFonts w:ascii="Symbol" w:hAnsi="Symbol" w:hint="default"/>
      </w:rPr>
    </w:lvl>
    <w:lvl w:ilvl="7" w:tplc="D1C871AA" w:tentative="1">
      <w:start w:val="1"/>
      <w:numFmt w:val="bullet"/>
      <w:lvlText w:val="o"/>
      <w:lvlJc w:val="left"/>
      <w:pPr>
        <w:tabs>
          <w:tab w:val="num" w:pos="6480"/>
        </w:tabs>
        <w:ind w:left="6480" w:hanging="360"/>
      </w:pPr>
      <w:rPr>
        <w:rFonts w:ascii="Courier New" w:hAnsi="Courier New" w:hint="default"/>
      </w:rPr>
    </w:lvl>
    <w:lvl w:ilvl="8" w:tplc="163E8CA2" w:tentative="1">
      <w:start w:val="1"/>
      <w:numFmt w:val="bullet"/>
      <w:lvlText w:val=""/>
      <w:lvlJc w:val="left"/>
      <w:pPr>
        <w:tabs>
          <w:tab w:val="num" w:pos="7200"/>
        </w:tabs>
        <w:ind w:left="7200" w:hanging="360"/>
      </w:pPr>
      <w:rPr>
        <w:rFonts w:ascii="Wingdings" w:hAnsi="Wingdings" w:hint="default"/>
      </w:rPr>
    </w:lvl>
  </w:abstractNum>
  <w:abstractNum w:abstractNumId="3">
    <w:nsid w:val="23465C87"/>
    <w:multiLevelType w:val="hybridMultilevel"/>
    <w:tmpl w:val="48BCCD4A"/>
    <w:lvl w:ilvl="0" w:tplc="E67A7860">
      <w:start w:val="1"/>
      <w:numFmt w:val="bullet"/>
      <w:pStyle w:val="AxonBullet"/>
      <w:lvlText w:val=""/>
      <w:lvlJc w:val="left"/>
      <w:pPr>
        <w:tabs>
          <w:tab w:val="num" w:pos="360"/>
        </w:tabs>
        <w:ind w:left="357" w:hanging="357"/>
      </w:pPr>
      <w:rPr>
        <w:rFonts w:ascii="Wingdings" w:hAnsi="Wingdings" w:hint="default"/>
        <w:color w:val="808000"/>
      </w:rPr>
    </w:lvl>
    <w:lvl w:ilvl="1" w:tplc="25E29A30">
      <w:start w:val="1"/>
      <w:numFmt w:val="bullet"/>
      <w:lvlText w:val="o"/>
      <w:lvlJc w:val="left"/>
      <w:pPr>
        <w:tabs>
          <w:tab w:val="num" w:pos="1440"/>
        </w:tabs>
        <w:ind w:left="1440" w:hanging="360"/>
      </w:pPr>
      <w:rPr>
        <w:rFonts w:ascii="Courier New" w:hAnsi="Courier New" w:hint="default"/>
      </w:rPr>
    </w:lvl>
    <w:lvl w:ilvl="2" w:tplc="92AA0ABE" w:tentative="1">
      <w:start w:val="1"/>
      <w:numFmt w:val="bullet"/>
      <w:lvlText w:val=""/>
      <w:lvlJc w:val="left"/>
      <w:pPr>
        <w:tabs>
          <w:tab w:val="num" w:pos="2160"/>
        </w:tabs>
        <w:ind w:left="2160" w:hanging="360"/>
      </w:pPr>
      <w:rPr>
        <w:rFonts w:ascii="Wingdings" w:hAnsi="Wingdings" w:hint="default"/>
      </w:rPr>
    </w:lvl>
    <w:lvl w:ilvl="3" w:tplc="861AFE98" w:tentative="1">
      <w:start w:val="1"/>
      <w:numFmt w:val="bullet"/>
      <w:lvlText w:val=""/>
      <w:lvlJc w:val="left"/>
      <w:pPr>
        <w:tabs>
          <w:tab w:val="num" w:pos="2880"/>
        </w:tabs>
        <w:ind w:left="2880" w:hanging="360"/>
      </w:pPr>
      <w:rPr>
        <w:rFonts w:ascii="Symbol" w:hAnsi="Symbol" w:hint="default"/>
      </w:rPr>
    </w:lvl>
    <w:lvl w:ilvl="4" w:tplc="BBC64F38" w:tentative="1">
      <w:start w:val="1"/>
      <w:numFmt w:val="bullet"/>
      <w:lvlText w:val="o"/>
      <w:lvlJc w:val="left"/>
      <w:pPr>
        <w:tabs>
          <w:tab w:val="num" w:pos="3600"/>
        </w:tabs>
        <w:ind w:left="3600" w:hanging="360"/>
      </w:pPr>
      <w:rPr>
        <w:rFonts w:ascii="Courier New" w:hAnsi="Courier New" w:hint="default"/>
      </w:rPr>
    </w:lvl>
    <w:lvl w:ilvl="5" w:tplc="AD98305A" w:tentative="1">
      <w:start w:val="1"/>
      <w:numFmt w:val="bullet"/>
      <w:lvlText w:val=""/>
      <w:lvlJc w:val="left"/>
      <w:pPr>
        <w:tabs>
          <w:tab w:val="num" w:pos="4320"/>
        </w:tabs>
        <w:ind w:left="4320" w:hanging="360"/>
      </w:pPr>
      <w:rPr>
        <w:rFonts w:ascii="Wingdings" w:hAnsi="Wingdings" w:hint="default"/>
      </w:rPr>
    </w:lvl>
    <w:lvl w:ilvl="6" w:tplc="4094BCA2" w:tentative="1">
      <w:start w:val="1"/>
      <w:numFmt w:val="bullet"/>
      <w:lvlText w:val=""/>
      <w:lvlJc w:val="left"/>
      <w:pPr>
        <w:tabs>
          <w:tab w:val="num" w:pos="5040"/>
        </w:tabs>
        <w:ind w:left="5040" w:hanging="360"/>
      </w:pPr>
      <w:rPr>
        <w:rFonts w:ascii="Symbol" w:hAnsi="Symbol" w:hint="default"/>
      </w:rPr>
    </w:lvl>
    <w:lvl w:ilvl="7" w:tplc="10CEEBF0" w:tentative="1">
      <w:start w:val="1"/>
      <w:numFmt w:val="bullet"/>
      <w:lvlText w:val="o"/>
      <w:lvlJc w:val="left"/>
      <w:pPr>
        <w:tabs>
          <w:tab w:val="num" w:pos="5760"/>
        </w:tabs>
        <w:ind w:left="5760" w:hanging="360"/>
      </w:pPr>
      <w:rPr>
        <w:rFonts w:ascii="Courier New" w:hAnsi="Courier New" w:hint="default"/>
      </w:rPr>
    </w:lvl>
    <w:lvl w:ilvl="8" w:tplc="072454C6" w:tentative="1">
      <w:start w:val="1"/>
      <w:numFmt w:val="bullet"/>
      <w:lvlText w:val=""/>
      <w:lvlJc w:val="left"/>
      <w:pPr>
        <w:tabs>
          <w:tab w:val="num" w:pos="6480"/>
        </w:tabs>
        <w:ind w:left="6480" w:hanging="360"/>
      </w:pPr>
      <w:rPr>
        <w:rFonts w:ascii="Wingdings" w:hAnsi="Wingdings" w:hint="default"/>
      </w:rPr>
    </w:lvl>
  </w:abstractNum>
  <w:abstractNum w:abstractNumId="4">
    <w:nsid w:val="27261514"/>
    <w:multiLevelType w:val="hybridMultilevel"/>
    <w:tmpl w:val="16B80378"/>
    <w:lvl w:ilvl="0" w:tplc="D0AA919A">
      <w:start w:val="1"/>
      <w:numFmt w:val="bullet"/>
      <w:pStyle w:val="Tablebullet"/>
      <w:lvlText w:val=""/>
      <w:lvlJc w:val="left"/>
      <w:pPr>
        <w:tabs>
          <w:tab w:val="num" w:pos="360"/>
        </w:tabs>
        <w:ind w:left="288" w:hanging="288"/>
      </w:pPr>
      <w:rPr>
        <w:rFonts w:ascii="Wingdings" w:hAnsi="Wingdings" w:hint="default"/>
        <w:color w:val="80800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D29496B"/>
    <w:multiLevelType w:val="hybridMultilevel"/>
    <w:tmpl w:val="9BC8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8A48A5"/>
    <w:multiLevelType w:val="hybridMultilevel"/>
    <w:tmpl w:val="2F9A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8D6970"/>
    <w:multiLevelType w:val="hybridMultilevel"/>
    <w:tmpl w:val="8014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0971C3"/>
    <w:multiLevelType w:val="hybridMultilevel"/>
    <w:tmpl w:val="0DE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4605BD"/>
    <w:multiLevelType w:val="hybridMultilevel"/>
    <w:tmpl w:val="A4E4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756E67"/>
    <w:multiLevelType w:val="multilevel"/>
    <w:tmpl w:val="51721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51932F52"/>
    <w:multiLevelType w:val="hybridMultilevel"/>
    <w:tmpl w:val="798E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8B00C3"/>
    <w:multiLevelType w:val="hybridMultilevel"/>
    <w:tmpl w:val="51B2A508"/>
    <w:lvl w:ilvl="0" w:tplc="B85402D6">
      <w:start w:val="1"/>
      <w:numFmt w:val="bullet"/>
      <w:pStyle w:val="Style1"/>
      <w:lvlText w:val=""/>
      <w:lvlJc w:val="left"/>
      <w:pPr>
        <w:ind w:left="1872" w:hanging="360"/>
      </w:pPr>
      <w:rPr>
        <w:rFonts w:ascii="Symbol" w:hAnsi="Symbol" w:hint="default"/>
        <w:color w:val="083A6F"/>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nsid w:val="60927A58"/>
    <w:multiLevelType w:val="hybridMultilevel"/>
    <w:tmpl w:val="96C2F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2F0409"/>
    <w:multiLevelType w:val="hybridMultilevel"/>
    <w:tmpl w:val="76889E52"/>
    <w:lvl w:ilvl="0" w:tplc="9EDE30FA">
      <w:start w:val="1"/>
      <w:numFmt w:val="bullet"/>
      <w:pStyle w:val="Bullet-Lvl1"/>
      <w:lvlText w:val=""/>
      <w:lvlJc w:val="left"/>
      <w:pPr>
        <w:ind w:left="720" w:hanging="360"/>
      </w:pPr>
      <w:rPr>
        <w:rFonts w:ascii="Symbol" w:hAnsi="Symbol" w:hint="default"/>
        <w:color w:val="083A6F"/>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nsid w:val="6D84276A"/>
    <w:multiLevelType w:val="hybridMultilevel"/>
    <w:tmpl w:val="C728E214"/>
    <w:lvl w:ilvl="0" w:tplc="BE9AB71C">
      <w:start w:val="1"/>
      <w:numFmt w:val="bullet"/>
      <w:pStyle w:val="Bullet-Lvl2"/>
      <w:lvlText w:val=""/>
      <w:lvlJc w:val="left"/>
      <w:pPr>
        <w:ind w:left="1440" w:hanging="360"/>
      </w:pPr>
      <w:rPr>
        <w:rFonts w:ascii="Symbol" w:hAnsi="Symbol" w:hint="default"/>
        <w:color w:val="083A6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3820172"/>
    <w:multiLevelType w:val="hybridMultilevel"/>
    <w:tmpl w:val="2598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15"/>
  </w:num>
  <w:num w:numId="4">
    <w:abstractNumId w:val="1"/>
  </w:num>
  <w:num w:numId="5">
    <w:abstractNumId w:val="4"/>
  </w:num>
  <w:num w:numId="6">
    <w:abstractNumId w:val="3"/>
  </w:num>
  <w:num w:numId="7">
    <w:abstractNumId w:val="2"/>
  </w:num>
  <w:num w:numId="8">
    <w:abstractNumId w:val="14"/>
  </w:num>
  <w:num w:numId="9">
    <w:abstractNumId w:val="9"/>
  </w:num>
  <w:num w:numId="1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6"/>
  </w:num>
  <w:num w:numId="13">
    <w:abstractNumId w:val="5"/>
  </w:num>
  <w:num w:numId="14">
    <w:abstractNumId w:val="0"/>
  </w:num>
  <w:num w:numId="15">
    <w:abstractNumId w:val="16"/>
  </w:num>
  <w:num w:numId="16">
    <w:abstractNumId w:val="13"/>
  </w:num>
  <w:num w:numId="17">
    <w:abstractNumId w:val="11"/>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1021"/>
  <w:stylePaneSortMethod w:val="0003"/>
  <w:defaultTabStop w:val="720"/>
  <w:drawingGridHorizontalSpacing w:val="100"/>
  <w:displayHorizontalDrawingGridEvery w:val="2"/>
  <w:characterSpacingControl w:val="doNotCompress"/>
  <w:hdrShapeDefaults>
    <o:shapedefaults v:ext="edit" spidmax="12290"/>
  </w:hdrShapeDefaults>
  <w:footnotePr>
    <w:footnote w:id="0"/>
    <w:footnote w:id="1"/>
  </w:footnotePr>
  <w:endnotePr>
    <w:endnote w:id="0"/>
    <w:endnote w:id="1"/>
  </w:endnotePr>
  <w:compat/>
  <w:rsids>
    <w:rsidRoot w:val="00C977ED"/>
    <w:rsid w:val="00001A41"/>
    <w:rsid w:val="00007D6A"/>
    <w:rsid w:val="0001358D"/>
    <w:rsid w:val="00013B38"/>
    <w:rsid w:val="00014955"/>
    <w:rsid w:val="000152AC"/>
    <w:rsid w:val="00017DA3"/>
    <w:rsid w:val="00025B9A"/>
    <w:rsid w:val="00027968"/>
    <w:rsid w:val="00037086"/>
    <w:rsid w:val="00050702"/>
    <w:rsid w:val="00052F12"/>
    <w:rsid w:val="00057A68"/>
    <w:rsid w:val="00061F77"/>
    <w:rsid w:val="000623F1"/>
    <w:rsid w:val="00063066"/>
    <w:rsid w:val="00066065"/>
    <w:rsid w:val="000801B3"/>
    <w:rsid w:val="00083308"/>
    <w:rsid w:val="000B6731"/>
    <w:rsid w:val="000C5621"/>
    <w:rsid w:val="000C6EFE"/>
    <w:rsid w:val="000C743B"/>
    <w:rsid w:val="000D1D1E"/>
    <w:rsid w:val="000D2553"/>
    <w:rsid w:val="000D39A7"/>
    <w:rsid w:val="000D56FF"/>
    <w:rsid w:val="000E2C60"/>
    <w:rsid w:val="000E4908"/>
    <w:rsid w:val="000E5C5D"/>
    <w:rsid w:val="000F6325"/>
    <w:rsid w:val="000F6FE0"/>
    <w:rsid w:val="0010018D"/>
    <w:rsid w:val="00100324"/>
    <w:rsid w:val="00103BDB"/>
    <w:rsid w:val="00105C3E"/>
    <w:rsid w:val="001060E2"/>
    <w:rsid w:val="00106379"/>
    <w:rsid w:val="00115B98"/>
    <w:rsid w:val="00122049"/>
    <w:rsid w:val="00123BF0"/>
    <w:rsid w:val="00124DCE"/>
    <w:rsid w:val="001701DB"/>
    <w:rsid w:val="0017041F"/>
    <w:rsid w:val="00174382"/>
    <w:rsid w:val="001763CC"/>
    <w:rsid w:val="00181666"/>
    <w:rsid w:val="00183AFD"/>
    <w:rsid w:val="001861DC"/>
    <w:rsid w:val="00192747"/>
    <w:rsid w:val="00193501"/>
    <w:rsid w:val="00196A45"/>
    <w:rsid w:val="001A7653"/>
    <w:rsid w:val="001B387D"/>
    <w:rsid w:val="001C0A77"/>
    <w:rsid w:val="001C1F4E"/>
    <w:rsid w:val="001C5051"/>
    <w:rsid w:val="001E20F2"/>
    <w:rsid w:val="001E2397"/>
    <w:rsid w:val="001E4683"/>
    <w:rsid w:val="001E6630"/>
    <w:rsid w:val="001E7CA3"/>
    <w:rsid w:val="00206C57"/>
    <w:rsid w:val="00213B51"/>
    <w:rsid w:val="00214B45"/>
    <w:rsid w:val="00214D9F"/>
    <w:rsid w:val="00231E1F"/>
    <w:rsid w:val="002321A1"/>
    <w:rsid w:val="00232FF6"/>
    <w:rsid w:val="0023359C"/>
    <w:rsid w:val="00233FB1"/>
    <w:rsid w:val="002427C3"/>
    <w:rsid w:val="00243A91"/>
    <w:rsid w:val="002457FF"/>
    <w:rsid w:val="0024599B"/>
    <w:rsid w:val="00245DC7"/>
    <w:rsid w:val="0025360C"/>
    <w:rsid w:val="002561C0"/>
    <w:rsid w:val="00260912"/>
    <w:rsid w:val="00270D4C"/>
    <w:rsid w:val="002724CF"/>
    <w:rsid w:val="00272A6F"/>
    <w:rsid w:val="00290F79"/>
    <w:rsid w:val="002945E6"/>
    <w:rsid w:val="00295909"/>
    <w:rsid w:val="002A3268"/>
    <w:rsid w:val="002A36CA"/>
    <w:rsid w:val="002A6A59"/>
    <w:rsid w:val="002B1D01"/>
    <w:rsid w:val="002B717B"/>
    <w:rsid w:val="002B7F00"/>
    <w:rsid w:val="002C1E78"/>
    <w:rsid w:val="002C7147"/>
    <w:rsid w:val="002D2715"/>
    <w:rsid w:val="002D6E3C"/>
    <w:rsid w:val="002D7157"/>
    <w:rsid w:val="002E7E9A"/>
    <w:rsid w:val="00300F48"/>
    <w:rsid w:val="00311952"/>
    <w:rsid w:val="00311AE8"/>
    <w:rsid w:val="00312F00"/>
    <w:rsid w:val="0031306D"/>
    <w:rsid w:val="00313F74"/>
    <w:rsid w:val="00316231"/>
    <w:rsid w:val="003203ED"/>
    <w:rsid w:val="00330FAB"/>
    <w:rsid w:val="00336878"/>
    <w:rsid w:val="00336E57"/>
    <w:rsid w:val="003372A5"/>
    <w:rsid w:val="00337471"/>
    <w:rsid w:val="00337C94"/>
    <w:rsid w:val="0035263D"/>
    <w:rsid w:val="00352A47"/>
    <w:rsid w:val="00352E52"/>
    <w:rsid w:val="00356D1D"/>
    <w:rsid w:val="003648EE"/>
    <w:rsid w:val="00365FDA"/>
    <w:rsid w:val="003744E6"/>
    <w:rsid w:val="003825CA"/>
    <w:rsid w:val="003975F4"/>
    <w:rsid w:val="00397FDD"/>
    <w:rsid w:val="003B313B"/>
    <w:rsid w:val="003B680E"/>
    <w:rsid w:val="003C4454"/>
    <w:rsid w:val="003D001D"/>
    <w:rsid w:val="003D018E"/>
    <w:rsid w:val="003D27D8"/>
    <w:rsid w:val="003E0E2B"/>
    <w:rsid w:val="00406801"/>
    <w:rsid w:val="00406A0D"/>
    <w:rsid w:val="00411012"/>
    <w:rsid w:val="00413693"/>
    <w:rsid w:val="00416A44"/>
    <w:rsid w:val="004227F3"/>
    <w:rsid w:val="00427CD5"/>
    <w:rsid w:val="0043113F"/>
    <w:rsid w:val="00440701"/>
    <w:rsid w:val="00441CCD"/>
    <w:rsid w:val="00441FC5"/>
    <w:rsid w:val="00445B8D"/>
    <w:rsid w:val="00447963"/>
    <w:rsid w:val="00454D2D"/>
    <w:rsid w:val="004557CF"/>
    <w:rsid w:val="00460FFB"/>
    <w:rsid w:val="004623DC"/>
    <w:rsid w:val="004713F5"/>
    <w:rsid w:val="00472ECD"/>
    <w:rsid w:val="00473778"/>
    <w:rsid w:val="00493A9D"/>
    <w:rsid w:val="0049405A"/>
    <w:rsid w:val="00495A0E"/>
    <w:rsid w:val="004A2746"/>
    <w:rsid w:val="004A494C"/>
    <w:rsid w:val="004B0E03"/>
    <w:rsid w:val="004B55A7"/>
    <w:rsid w:val="004C0F6E"/>
    <w:rsid w:val="004C16CF"/>
    <w:rsid w:val="004D071F"/>
    <w:rsid w:val="004D5438"/>
    <w:rsid w:val="004D6CBD"/>
    <w:rsid w:val="004E4108"/>
    <w:rsid w:val="004E4C02"/>
    <w:rsid w:val="004F65F1"/>
    <w:rsid w:val="0050355B"/>
    <w:rsid w:val="00511356"/>
    <w:rsid w:val="00516626"/>
    <w:rsid w:val="00517EAA"/>
    <w:rsid w:val="005334AC"/>
    <w:rsid w:val="00552D72"/>
    <w:rsid w:val="00553324"/>
    <w:rsid w:val="00554CD0"/>
    <w:rsid w:val="00561099"/>
    <w:rsid w:val="00566047"/>
    <w:rsid w:val="00567B7A"/>
    <w:rsid w:val="005759F8"/>
    <w:rsid w:val="005778A1"/>
    <w:rsid w:val="0058298D"/>
    <w:rsid w:val="005904B5"/>
    <w:rsid w:val="00592858"/>
    <w:rsid w:val="00595C34"/>
    <w:rsid w:val="005A4799"/>
    <w:rsid w:val="005C4596"/>
    <w:rsid w:val="005D570D"/>
    <w:rsid w:val="005E1F0C"/>
    <w:rsid w:val="005E4364"/>
    <w:rsid w:val="005E5236"/>
    <w:rsid w:val="005F38B5"/>
    <w:rsid w:val="005F3CD6"/>
    <w:rsid w:val="00602F60"/>
    <w:rsid w:val="006060B4"/>
    <w:rsid w:val="0060735A"/>
    <w:rsid w:val="00610CC5"/>
    <w:rsid w:val="006113BE"/>
    <w:rsid w:val="006118AE"/>
    <w:rsid w:val="00615024"/>
    <w:rsid w:val="0061644B"/>
    <w:rsid w:val="00620D79"/>
    <w:rsid w:val="00622EF3"/>
    <w:rsid w:val="00626DDF"/>
    <w:rsid w:val="00630A19"/>
    <w:rsid w:val="00632C2F"/>
    <w:rsid w:val="0064172E"/>
    <w:rsid w:val="0065561C"/>
    <w:rsid w:val="006705D0"/>
    <w:rsid w:val="006714B0"/>
    <w:rsid w:val="00676047"/>
    <w:rsid w:val="006868C9"/>
    <w:rsid w:val="006912ED"/>
    <w:rsid w:val="00693AC0"/>
    <w:rsid w:val="006A001D"/>
    <w:rsid w:val="006A2992"/>
    <w:rsid w:val="006A4496"/>
    <w:rsid w:val="006A4E06"/>
    <w:rsid w:val="006A535B"/>
    <w:rsid w:val="006A6CC1"/>
    <w:rsid w:val="006B05C8"/>
    <w:rsid w:val="006B0E41"/>
    <w:rsid w:val="006B453D"/>
    <w:rsid w:val="006B5287"/>
    <w:rsid w:val="006C46D2"/>
    <w:rsid w:val="006D5877"/>
    <w:rsid w:val="006D6EA9"/>
    <w:rsid w:val="006E23B9"/>
    <w:rsid w:val="006E3F0B"/>
    <w:rsid w:val="006F0343"/>
    <w:rsid w:val="006F4944"/>
    <w:rsid w:val="00705B98"/>
    <w:rsid w:val="00720978"/>
    <w:rsid w:val="007235CF"/>
    <w:rsid w:val="007277B0"/>
    <w:rsid w:val="00732F94"/>
    <w:rsid w:val="00767FAE"/>
    <w:rsid w:val="00770731"/>
    <w:rsid w:val="00771839"/>
    <w:rsid w:val="00773496"/>
    <w:rsid w:val="007743E3"/>
    <w:rsid w:val="00777893"/>
    <w:rsid w:val="00781BE5"/>
    <w:rsid w:val="00786E7C"/>
    <w:rsid w:val="00791A06"/>
    <w:rsid w:val="0079700A"/>
    <w:rsid w:val="007B3F0F"/>
    <w:rsid w:val="007B4239"/>
    <w:rsid w:val="007B6CCC"/>
    <w:rsid w:val="007C0EB9"/>
    <w:rsid w:val="007C6467"/>
    <w:rsid w:val="007C7020"/>
    <w:rsid w:val="007C7EF3"/>
    <w:rsid w:val="007D1435"/>
    <w:rsid w:val="007D4E4A"/>
    <w:rsid w:val="007D54EA"/>
    <w:rsid w:val="007E0B1B"/>
    <w:rsid w:val="007F54A7"/>
    <w:rsid w:val="007F5C69"/>
    <w:rsid w:val="007F7A0B"/>
    <w:rsid w:val="0080015B"/>
    <w:rsid w:val="00800CBF"/>
    <w:rsid w:val="0080740B"/>
    <w:rsid w:val="0081077C"/>
    <w:rsid w:val="00815F3F"/>
    <w:rsid w:val="008172F9"/>
    <w:rsid w:val="008252C1"/>
    <w:rsid w:val="00830985"/>
    <w:rsid w:val="00831788"/>
    <w:rsid w:val="00833EA8"/>
    <w:rsid w:val="00844D79"/>
    <w:rsid w:val="00845F64"/>
    <w:rsid w:val="008476F8"/>
    <w:rsid w:val="0085150E"/>
    <w:rsid w:val="00856770"/>
    <w:rsid w:val="00866049"/>
    <w:rsid w:val="00866724"/>
    <w:rsid w:val="00871B2F"/>
    <w:rsid w:val="00891525"/>
    <w:rsid w:val="008B440B"/>
    <w:rsid w:val="008B6AC6"/>
    <w:rsid w:val="008C45CB"/>
    <w:rsid w:val="008D27E0"/>
    <w:rsid w:val="008D5899"/>
    <w:rsid w:val="008E094C"/>
    <w:rsid w:val="008E15BD"/>
    <w:rsid w:val="008E1863"/>
    <w:rsid w:val="008E304D"/>
    <w:rsid w:val="008E40A4"/>
    <w:rsid w:val="008E6098"/>
    <w:rsid w:val="008F1EAE"/>
    <w:rsid w:val="008F455F"/>
    <w:rsid w:val="008F6E80"/>
    <w:rsid w:val="00900420"/>
    <w:rsid w:val="00914E05"/>
    <w:rsid w:val="009168B6"/>
    <w:rsid w:val="00926B0A"/>
    <w:rsid w:val="0093087E"/>
    <w:rsid w:val="0094176D"/>
    <w:rsid w:val="00950428"/>
    <w:rsid w:val="009563B3"/>
    <w:rsid w:val="00962174"/>
    <w:rsid w:val="0096264C"/>
    <w:rsid w:val="00962CD4"/>
    <w:rsid w:val="0096548B"/>
    <w:rsid w:val="009663E9"/>
    <w:rsid w:val="00974617"/>
    <w:rsid w:val="00976BBE"/>
    <w:rsid w:val="009812C1"/>
    <w:rsid w:val="00990BDA"/>
    <w:rsid w:val="009930D5"/>
    <w:rsid w:val="0099352D"/>
    <w:rsid w:val="009A2829"/>
    <w:rsid w:val="009A38EC"/>
    <w:rsid w:val="009B2F1A"/>
    <w:rsid w:val="009C344A"/>
    <w:rsid w:val="009D0914"/>
    <w:rsid w:val="009E0552"/>
    <w:rsid w:val="009E0789"/>
    <w:rsid w:val="009E553A"/>
    <w:rsid w:val="009F359E"/>
    <w:rsid w:val="009F4B3B"/>
    <w:rsid w:val="009F56D3"/>
    <w:rsid w:val="00A07A3F"/>
    <w:rsid w:val="00A2106C"/>
    <w:rsid w:val="00A23C74"/>
    <w:rsid w:val="00A32A4A"/>
    <w:rsid w:val="00A36C8D"/>
    <w:rsid w:val="00A4066D"/>
    <w:rsid w:val="00A43AEB"/>
    <w:rsid w:val="00A4436F"/>
    <w:rsid w:val="00A74B39"/>
    <w:rsid w:val="00A80AA7"/>
    <w:rsid w:val="00A869A7"/>
    <w:rsid w:val="00A877E3"/>
    <w:rsid w:val="00A93F28"/>
    <w:rsid w:val="00A94C44"/>
    <w:rsid w:val="00A96654"/>
    <w:rsid w:val="00AA02BA"/>
    <w:rsid w:val="00AA646F"/>
    <w:rsid w:val="00AB62B4"/>
    <w:rsid w:val="00AC17B1"/>
    <w:rsid w:val="00AF743B"/>
    <w:rsid w:val="00AF7716"/>
    <w:rsid w:val="00B03B5F"/>
    <w:rsid w:val="00B05774"/>
    <w:rsid w:val="00B07112"/>
    <w:rsid w:val="00B17501"/>
    <w:rsid w:val="00B2490C"/>
    <w:rsid w:val="00B3332B"/>
    <w:rsid w:val="00B36B5A"/>
    <w:rsid w:val="00B40CA3"/>
    <w:rsid w:val="00B4280D"/>
    <w:rsid w:val="00B50CBD"/>
    <w:rsid w:val="00B5204A"/>
    <w:rsid w:val="00B5280F"/>
    <w:rsid w:val="00B77371"/>
    <w:rsid w:val="00B9314A"/>
    <w:rsid w:val="00B939F6"/>
    <w:rsid w:val="00B96523"/>
    <w:rsid w:val="00B96529"/>
    <w:rsid w:val="00B97761"/>
    <w:rsid w:val="00BA7337"/>
    <w:rsid w:val="00BB3F70"/>
    <w:rsid w:val="00BB5CDB"/>
    <w:rsid w:val="00BC2899"/>
    <w:rsid w:val="00BC43E5"/>
    <w:rsid w:val="00BC690C"/>
    <w:rsid w:val="00BD606A"/>
    <w:rsid w:val="00BE46E2"/>
    <w:rsid w:val="00BE53B3"/>
    <w:rsid w:val="00BE5F62"/>
    <w:rsid w:val="00BF540C"/>
    <w:rsid w:val="00C0545C"/>
    <w:rsid w:val="00C073EF"/>
    <w:rsid w:val="00C10859"/>
    <w:rsid w:val="00C11CC6"/>
    <w:rsid w:val="00C3263F"/>
    <w:rsid w:val="00C44CF8"/>
    <w:rsid w:val="00C56868"/>
    <w:rsid w:val="00C61615"/>
    <w:rsid w:val="00C62835"/>
    <w:rsid w:val="00C640ED"/>
    <w:rsid w:val="00C723EE"/>
    <w:rsid w:val="00C73825"/>
    <w:rsid w:val="00C8267A"/>
    <w:rsid w:val="00C83DCA"/>
    <w:rsid w:val="00C86324"/>
    <w:rsid w:val="00C863C2"/>
    <w:rsid w:val="00C87F65"/>
    <w:rsid w:val="00C96FD1"/>
    <w:rsid w:val="00C977ED"/>
    <w:rsid w:val="00CA2DF7"/>
    <w:rsid w:val="00CA4591"/>
    <w:rsid w:val="00CB2D70"/>
    <w:rsid w:val="00CC1AAE"/>
    <w:rsid w:val="00CC4911"/>
    <w:rsid w:val="00CD06FA"/>
    <w:rsid w:val="00CD67E8"/>
    <w:rsid w:val="00CD6D46"/>
    <w:rsid w:val="00CE74FF"/>
    <w:rsid w:val="00CF151E"/>
    <w:rsid w:val="00CF2433"/>
    <w:rsid w:val="00D03EDE"/>
    <w:rsid w:val="00D070C5"/>
    <w:rsid w:val="00D13245"/>
    <w:rsid w:val="00D17D36"/>
    <w:rsid w:val="00D22DE8"/>
    <w:rsid w:val="00D24E15"/>
    <w:rsid w:val="00D31C41"/>
    <w:rsid w:val="00D31D53"/>
    <w:rsid w:val="00D34328"/>
    <w:rsid w:val="00D4500F"/>
    <w:rsid w:val="00D53227"/>
    <w:rsid w:val="00D56761"/>
    <w:rsid w:val="00D57465"/>
    <w:rsid w:val="00D61EAF"/>
    <w:rsid w:val="00D7511C"/>
    <w:rsid w:val="00D84093"/>
    <w:rsid w:val="00D908F0"/>
    <w:rsid w:val="00D914C1"/>
    <w:rsid w:val="00D953F2"/>
    <w:rsid w:val="00DB30A6"/>
    <w:rsid w:val="00DB4932"/>
    <w:rsid w:val="00DB4EF5"/>
    <w:rsid w:val="00DC760D"/>
    <w:rsid w:val="00DD1295"/>
    <w:rsid w:val="00DE2127"/>
    <w:rsid w:val="00DE4FA9"/>
    <w:rsid w:val="00DF004C"/>
    <w:rsid w:val="00DF4A74"/>
    <w:rsid w:val="00E022E3"/>
    <w:rsid w:val="00E03E02"/>
    <w:rsid w:val="00E07C9A"/>
    <w:rsid w:val="00E07CBE"/>
    <w:rsid w:val="00E114E9"/>
    <w:rsid w:val="00E13877"/>
    <w:rsid w:val="00E138A3"/>
    <w:rsid w:val="00E27AF0"/>
    <w:rsid w:val="00E36761"/>
    <w:rsid w:val="00E37E78"/>
    <w:rsid w:val="00E41B8D"/>
    <w:rsid w:val="00E53B19"/>
    <w:rsid w:val="00E54A33"/>
    <w:rsid w:val="00E55BE8"/>
    <w:rsid w:val="00E72258"/>
    <w:rsid w:val="00E7300E"/>
    <w:rsid w:val="00E86A96"/>
    <w:rsid w:val="00E906ED"/>
    <w:rsid w:val="00E96ECB"/>
    <w:rsid w:val="00EA17EC"/>
    <w:rsid w:val="00EB4754"/>
    <w:rsid w:val="00EB6F8B"/>
    <w:rsid w:val="00EC0DB5"/>
    <w:rsid w:val="00EC7BEA"/>
    <w:rsid w:val="00EC7FCF"/>
    <w:rsid w:val="00ED358F"/>
    <w:rsid w:val="00ED40DC"/>
    <w:rsid w:val="00ED451A"/>
    <w:rsid w:val="00EE375F"/>
    <w:rsid w:val="00EE7858"/>
    <w:rsid w:val="00EF10FE"/>
    <w:rsid w:val="00EF6D9B"/>
    <w:rsid w:val="00F01F98"/>
    <w:rsid w:val="00F034A0"/>
    <w:rsid w:val="00F147FA"/>
    <w:rsid w:val="00F171EA"/>
    <w:rsid w:val="00F21B54"/>
    <w:rsid w:val="00F24168"/>
    <w:rsid w:val="00F35A11"/>
    <w:rsid w:val="00F35C92"/>
    <w:rsid w:val="00F43E63"/>
    <w:rsid w:val="00F4796B"/>
    <w:rsid w:val="00F47C72"/>
    <w:rsid w:val="00F535AF"/>
    <w:rsid w:val="00F5364B"/>
    <w:rsid w:val="00F53F78"/>
    <w:rsid w:val="00F5414E"/>
    <w:rsid w:val="00F57BAF"/>
    <w:rsid w:val="00F607CF"/>
    <w:rsid w:val="00F619F5"/>
    <w:rsid w:val="00F63BCF"/>
    <w:rsid w:val="00F67478"/>
    <w:rsid w:val="00F872B0"/>
    <w:rsid w:val="00F9541D"/>
    <w:rsid w:val="00FA0DA1"/>
    <w:rsid w:val="00FA2701"/>
    <w:rsid w:val="00FA3A73"/>
    <w:rsid w:val="00FA40CA"/>
    <w:rsid w:val="00FA5B6A"/>
    <w:rsid w:val="00FB14C6"/>
    <w:rsid w:val="00FB3B3D"/>
    <w:rsid w:val="00FB3ECA"/>
    <w:rsid w:val="00FB71DB"/>
    <w:rsid w:val="00FC74FC"/>
    <w:rsid w:val="00FC7978"/>
    <w:rsid w:val="00FE1055"/>
    <w:rsid w:val="00FF0226"/>
    <w:rsid w:val="00FF0C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21B54"/>
    <w:pPr>
      <w:spacing w:before="120" w:after="0" w:line="240" w:lineRule="auto"/>
      <w:jc w:val="both"/>
    </w:pPr>
    <w:rPr>
      <w:rFonts w:ascii="Arial" w:hAnsi="Arial" w:cs="Arial"/>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5287"/>
    <w:rPr>
      <w:rFonts w:ascii="Tahoma" w:hAnsi="Tahoma" w:cs="Tahoma"/>
      <w:sz w:val="16"/>
      <w:szCs w:val="16"/>
    </w:rPr>
  </w:style>
  <w:style w:type="character" w:customStyle="1" w:styleId="BalloonTextChar">
    <w:name w:val="Balloon Text Char"/>
    <w:basedOn w:val="DefaultParagraphFont"/>
    <w:link w:val="BalloonText"/>
    <w:uiPriority w:val="99"/>
    <w:semiHidden/>
    <w:rsid w:val="006B5287"/>
    <w:rPr>
      <w:rFonts w:ascii="Tahoma" w:hAnsi="Tahoma" w:cs="Tahoma"/>
      <w:sz w:val="16"/>
      <w:szCs w:val="16"/>
    </w:rPr>
  </w:style>
  <w:style w:type="paragraph" w:styleId="Header">
    <w:name w:val="header"/>
    <w:basedOn w:val="Normal"/>
    <w:link w:val="HeaderChar"/>
    <w:uiPriority w:val="99"/>
    <w:unhideWhenUsed/>
    <w:rsid w:val="00E96ECB"/>
    <w:pPr>
      <w:tabs>
        <w:tab w:val="center" w:pos="4513"/>
        <w:tab w:val="right" w:pos="9026"/>
      </w:tabs>
    </w:pPr>
  </w:style>
  <w:style w:type="character" w:customStyle="1" w:styleId="HeaderChar">
    <w:name w:val="Header Char"/>
    <w:basedOn w:val="DefaultParagraphFont"/>
    <w:link w:val="Header"/>
    <w:uiPriority w:val="99"/>
    <w:rsid w:val="00E96ECB"/>
  </w:style>
  <w:style w:type="paragraph" w:styleId="Footer">
    <w:name w:val="footer"/>
    <w:basedOn w:val="Normal"/>
    <w:link w:val="FooterChar"/>
    <w:uiPriority w:val="99"/>
    <w:unhideWhenUsed/>
    <w:rsid w:val="00E96ECB"/>
    <w:pPr>
      <w:tabs>
        <w:tab w:val="center" w:pos="4513"/>
        <w:tab w:val="right" w:pos="9026"/>
      </w:tabs>
    </w:pPr>
  </w:style>
  <w:style w:type="character" w:customStyle="1" w:styleId="FooterChar">
    <w:name w:val="Footer Char"/>
    <w:basedOn w:val="DefaultParagraphFont"/>
    <w:link w:val="Footer"/>
    <w:uiPriority w:val="99"/>
    <w:rsid w:val="00E96ECB"/>
  </w:style>
  <w:style w:type="paragraph" w:customStyle="1" w:styleId="ConsultantName">
    <w:name w:val="Consultant Name"/>
    <w:link w:val="ConsultantNameChar"/>
    <w:qFormat/>
    <w:rsid w:val="000E2C60"/>
    <w:pPr>
      <w:jc w:val="right"/>
    </w:pPr>
    <w:rPr>
      <w:rFonts w:ascii="Calibri" w:hAnsi="Calibri" w:cs="Arial"/>
      <w:b/>
      <w:color w:val="F79646" w:themeColor="accent6"/>
      <w:sz w:val="48"/>
      <w:szCs w:val="48"/>
    </w:rPr>
  </w:style>
  <w:style w:type="paragraph" w:customStyle="1" w:styleId="Resumeof">
    <w:name w:val="Resume of"/>
    <w:link w:val="ResumeofChar"/>
    <w:qFormat/>
    <w:rsid w:val="000E2C60"/>
    <w:pPr>
      <w:jc w:val="right"/>
    </w:pPr>
    <w:rPr>
      <w:rFonts w:ascii="Calibri" w:hAnsi="Calibri" w:cs="Arial"/>
      <w:b/>
      <w:color w:val="BFBFBF" w:themeColor="background1" w:themeShade="BF"/>
      <w:sz w:val="48"/>
      <w:szCs w:val="48"/>
    </w:rPr>
  </w:style>
  <w:style w:type="character" w:customStyle="1" w:styleId="ConsultantNameChar">
    <w:name w:val="Consultant Name Char"/>
    <w:basedOn w:val="DefaultParagraphFont"/>
    <w:link w:val="ConsultantName"/>
    <w:rsid w:val="000E2C60"/>
    <w:rPr>
      <w:rFonts w:ascii="Calibri" w:hAnsi="Calibri" w:cs="Arial"/>
      <w:b/>
      <w:color w:val="F79646" w:themeColor="accent6"/>
      <w:sz w:val="48"/>
      <w:szCs w:val="48"/>
    </w:rPr>
  </w:style>
  <w:style w:type="paragraph" w:customStyle="1" w:styleId="Cover-TitleDate">
    <w:name w:val="Cover - Title Date"/>
    <w:link w:val="Cover-TitleDateChar"/>
    <w:rsid w:val="000E2C60"/>
    <w:pPr>
      <w:jc w:val="right"/>
    </w:pPr>
    <w:rPr>
      <w:rFonts w:ascii="Calibri" w:hAnsi="Calibri" w:cs="Arial"/>
      <w:b/>
      <w:sz w:val="48"/>
      <w:szCs w:val="48"/>
    </w:rPr>
  </w:style>
  <w:style w:type="character" w:customStyle="1" w:styleId="ResumeofChar">
    <w:name w:val="Resume of Char"/>
    <w:basedOn w:val="DefaultParagraphFont"/>
    <w:link w:val="Resumeof"/>
    <w:rsid w:val="000E2C60"/>
    <w:rPr>
      <w:rFonts w:ascii="Calibri" w:hAnsi="Calibri" w:cs="Arial"/>
      <w:b/>
      <w:color w:val="BFBFBF" w:themeColor="background1" w:themeShade="BF"/>
      <w:sz w:val="48"/>
      <w:szCs w:val="48"/>
    </w:rPr>
  </w:style>
  <w:style w:type="paragraph" w:customStyle="1" w:styleId="HeaderFooter-Text">
    <w:name w:val="Header Footer - Text"/>
    <w:link w:val="HeaderFooter-TextChar"/>
    <w:qFormat/>
    <w:rsid w:val="0061644B"/>
    <w:pPr>
      <w:spacing w:before="240" w:after="120"/>
    </w:pPr>
    <w:rPr>
      <w:rFonts w:ascii="Arial Black" w:hAnsi="Arial Black" w:cs="Arial"/>
      <w:noProof/>
      <w:sz w:val="20"/>
      <w:szCs w:val="20"/>
      <w:lang w:eastAsia="en-MY"/>
    </w:rPr>
  </w:style>
  <w:style w:type="character" w:customStyle="1" w:styleId="Cover-TitleDateChar">
    <w:name w:val="Cover - Title Date Char"/>
    <w:basedOn w:val="DefaultParagraphFont"/>
    <w:link w:val="Cover-TitleDate"/>
    <w:rsid w:val="000E2C60"/>
    <w:rPr>
      <w:rFonts w:ascii="Calibri" w:hAnsi="Calibri" w:cs="Arial"/>
      <w:b/>
      <w:sz w:val="48"/>
      <w:szCs w:val="48"/>
    </w:rPr>
  </w:style>
  <w:style w:type="paragraph" w:customStyle="1" w:styleId="Heading-unnumbered">
    <w:name w:val="Heading - unnumbered"/>
    <w:next w:val="Normal"/>
    <w:link w:val="Heading-unnumberedChar"/>
    <w:qFormat/>
    <w:rsid w:val="00A2106C"/>
    <w:pPr>
      <w:spacing w:before="240" w:after="120"/>
    </w:pPr>
    <w:rPr>
      <w:rFonts w:ascii="Arial Bold" w:hAnsi="Arial Bold" w:cs="Arial"/>
      <w:b/>
      <w:caps/>
      <w:color w:val="1F497D" w:themeColor="text2"/>
      <w:sz w:val="24"/>
      <w:szCs w:val="24"/>
    </w:rPr>
  </w:style>
  <w:style w:type="character" w:customStyle="1" w:styleId="HeaderFooter-TextChar">
    <w:name w:val="Header Footer - Text Char"/>
    <w:basedOn w:val="HeaderChar"/>
    <w:link w:val="HeaderFooter-Text"/>
    <w:rsid w:val="0061644B"/>
    <w:rPr>
      <w:rFonts w:ascii="Arial Black" w:hAnsi="Arial Black" w:cs="Arial"/>
      <w:noProof/>
      <w:sz w:val="20"/>
      <w:szCs w:val="20"/>
      <w:lang w:eastAsia="en-MY"/>
    </w:rPr>
  </w:style>
  <w:style w:type="paragraph" w:customStyle="1" w:styleId="Style1">
    <w:name w:val="Style1"/>
    <w:basedOn w:val="Normal"/>
    <w:qFormat/>
    <w:rsid w:val="00602F60"/>
    <w:pPr>
      <w:numPr>
        <w:numId w:val="2"/>
      </w:numPr>
      <w:tabs>
        <w:tab w:val="left" w:pos="1152"/>
      </w:tabs>
    </w:pPr>
  </w:style>
  <w:style w:type="character" w:customStyle="1" w:styleId="Heading-unnumberedChar">
    <w:name w:val="Heading - unnumbered Char"/>
    <w:basedOn w:val="DefaultParagraphFont"/>
    <w:link w:val="Heading-unnumbered"/>
    <w:rsid w:val="00A2106C"/>
    <w:rPr>
      <w:rFonts w:ascii="Arial Bold" w:hAnsi="Arial Bold" w:cs="Arial"/>
      <w:b/>
      <w:caps/>
      <w:color w:val="1F497D" w:themeColor="text2"/>
      <w:sz w:val="24"/>
      <w:szCs w:val="24"/>
    </w:rPr>
  </w:style>
  <w:style w:type="table" w:styleId="TableGrid">
    <w:name w:val="Table Grid"/>
    <w:basedOn w:val="TableNormal"/>
    <w:uiPriority w:val="59"/>
    <w:rsid w:val="00214D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Bullet-Lvl2">
    <w:name w:val="Bullet - Lvl 2"/>
    <w:basedOn w:val="Normal"/>
    <w:qFormat/>
    <w:rsid w:val="00602F60"/>
    <w:pPr>
      <w:numPr>
        <w:numId w:val="3"/>
      </w:numPr>
      <w:tabs>
        <w:tab w:val="left" w:pos="1008"/>
      </w:tabs>
      <w:ind w:left="1008" w:hanging="432"/>
    </w:pPr>
  </w:style>
  <w:style w:type="paragraph" w:customStyle="1" w:styleId="TableStyle">
    <w:name w:val="Table Style"/>
    <w:link w:val="TableStyleChar"/>
    <w:qFormat/>
    <w:rsid w:val="008E6098"/>
    <w:pPr>
      <w:spacing w:before="120" w:after="120"/>
    </w:pPr>
    <w:rPr>
      <w:rFonts w:ascii="Arial" w:hAnsi="Arial" w:cs="Arial"/>
      <w:sz w:val="20"/>
      <w:szCs w:val="20"/>
    </w:rPr>
  </w:style>
  <w:style w:type="table" w:customStyle="1" w:styleId="HCLAXONTable-withheaderrow">
    <w:name w:val="HCL AXON Table - with header row"/>
    <w:basedOn w:val="TableNormal"/>
    <w:uiPriority w:val="99"/>
    <w:qFormat/>
    <w:rsid w:val="00C62835"/>
    <w:pPr>
      <w:spacing w:after="0" w:line="240" w:lineRule="auto"/>
    </w:pPr>
    <w:rPr>
      <w:rFonts w:ascii="Arial" w:hAnsi="Arial"/>
      <w:sz w:val="20"/>
    </w:rPr>
    <w:tblPr>
      <w:jc w:val="center"/>
      <w:tblInd w:w="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top w:w="0" w:type="dxa"/>
        <w:left w:w="108" w:type="dxa"/>
        <w:bottom w:w="0" w:type="dxa"/>
        <w:right w:w="108" w:type="dxa"/>
      </w:tblCellMar>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character" w:customStyle="1" w:styleId="TableStyleChar">
    <w:name w:val="Table Style Char"/>
    <w:basedOn w:val="DefaultParagraphFont"/>
    <w:link w:val="TableStyle"/>
    <w:rsid w:val="008E6098"/>
    <w:rPr>
      <w:rFonts w:ascii="Arial" w:hAnsi="Arial" w:cs="Arial"/>
      <w:sz w:val="20"/>
      <w:szCs w:val="20"/>
    </w:rPr>
  </w:style>
  <w:style w:type="table" w:customStyle="1" w:styleId="HCLAXONTable-simpleheaderrow">
    <w:name w:val="HCL AXON Table - simple header row"/>
    <w:basedOn w:val="TableNormal"/>
    <w:uiPriority w:val="99"/>
    <w:qFormat/>
    <w:rsid w:val="00336878"/>
    <w:pPr>
      <w:spacing w:after="0" w:line="240" w:lineRule="auto"/>
    </w:pPr>
    <w:rPr>
      <w:rFonts w:ascii="Arial" w:hAnsi="Arial"/>
      <w:sz w:val="20"/>
    </w:rPr>
    <w:tblPr>
      <w:tblInd w:w="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top w:w="0" w:type="dxa"/>
        <w:left w:w="108" w:type="dxa"/>
        <w:bottom w:w="0" w:type="dxa"/>
        <w:right w:w="108" w:type="dxa"/>
      </w:tblCellMar>
    </w:tblPr>
    <w:tblStylePr w:type="firstRow">
      <w:pPr>
        <w:jc w:val="center"/>
      </w:pPr>
      <w:rPr>
        <w:rFonts w:ascii="Arial" w:hAnsi="Arial"/>
        <w:b/>
        <w:color w:val="F79646" w:themeColor="accent6"/>
        <w:sz w:val="20"/>
      </w:rPr>
    </w:tblStylePr>
  </w:style>
  <w:style w:type="table" w:customStyle="1" w:styleId="HCLAXON-withoutheaderrow">
    <w:name w:val="HCL AXON - without header row"/>
    <w:basedOn w:val="TableNormal"/>
    <w:uiPriority w:val="99"/>
    <w:qFormat/>
    <w:rsid w:val="00D908F0"/>
    <w:pPr>
      <w:spacing w:before="120" w:after="120" w:line="240" w:lineRule="auto"/>
    </w:pPr>
    <w:rPr>
      <w:rFonts w:ascii="Arial" w:hAnsi="Arial"/>
      <w:sz w:val="20"/>
    </w:rPr>
    <w:tblPr>
      <w:tblInd w:w="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top w:w="0" w:type="dxa"/>
        <w:left w:w="108" w:type="dxa"/>
        <w:bottom w:w="0" w:type="dxa"/>
        <w:right w:w="108" w:type="dxa"/>
      </w:tblCellMar>
    </w:tblPr>
  </w:style>
  <w:style w:type="paragraph" w:customStyle="1" w:styleId="TableHeader">
    <w:name w:val="Table Header"/>
    <w:link w:val="TableHeaderChar"/>
    <w:qFormat/>
    <w:rsid w:val="007E0B1B"/>
    <w:pPr>
      <w:spacing w:before="120" w:after="120"/>
    </w:pPr>
    <w:rPr>
      <w:rFonts w:ascii="Arial Bold" w:hAnsi="Arial Bold" w:cs="Arial"/>
      <w:b/>
      <w:sz w:val="20"/>
      <w:szCs w:val="20"/>
    </w:rPr>
  </w:style>
  <w:style w:type="paragraph" w:customStyle="1" w:styleId="TableText">
    <w:name w:val="Table Text"/>
    <w:link w:val="TableTextChar"/>
    <w:qFormat/>
    <w:rsid w:val="00A2106C"/>
    <w:pPr>
      <w:spacing w:before="60" w:after="60" w:line="240" w:lineRule="auto"/>
      <w:jc w:val="both"/>
    </w:pPr>
    <w:rPr>
      <w:rFonts w:ascii="Arial" w:hAnsi="Arial" w:cs="Arial"/>
      <w:sz w:val="20"/>
      <w:szCs w:val="20"/>
    </w:rPr>
  </w:style>
  <w:style w:type="character" w:customStyle="1" w:styleId="TableHeaderChar">
    <w:name w:val="Table Header Char"/>
    <w:basedOn w:val="DefaultParagraphFont"/>
    <w:link w:val="TableHeader"/>
    <w:rsid w:val="007E0B1B"/>
    <w:rPr>
      <w:rFonts w:ascii="Arial Bold" w:hAnsi="Arial Bold" w:cs="Arial"/>
      <w:b/>
      <w:sz w:val="20"/>
      <w:szCs w:val="20"/>
    </w:rPr>
  </w:style>
  <w:style w:type="paragraph" w:customStyle="1" w:styleId="TableTextBold">
    <w:name w:val="Table Text Bold"/>
    <w:basedOn w:val="TableText"/>
    <w:link w:val="TableTextBoldChar"/>
    <w:qFormat/>
    <w:rsid w:val="00052F12"/>
    <w:rPr>
      <w:b/>
    </w:rPr>
  </w:style>
  <w:style w:type="character" w:customStyle="1" w:styleId="TableTextChar">
    <w:name w:val="Table Text Char"/>
    <w:basedOn w:val="DefaultParagraphFont"/>
    <w:link w:val="TableText"/>
    <w:rsid w:val="00A2106C"/>
    <w:rPr>
      <w:rFonts w:ascii="Arial" w:hAnsi="Arial" w:cs="Arial"/>
      <w:sz w:val="20"/>
      <w:szCs w:val="20"/>
    </w:rPr>
  </w:style>
  <w:style w:type="paragraph" w:customStyle="1" w:styleId="Header-consultantname">
    <w:name w:val="Header - consultant name"/>
    <w:basedOn w:val="Header"/>
    <w:link w:val="Header-consultantnameChar"/>
    <w:qFormat/>
    <w:rsid w:val="00516626"/>
    <w:pPr>
      <w:spacing w:before="0" w:after="240"/>
    </w:pPr>
    <w:rPr>
      <w:rFonts w:ascii="Arial Black" w:hAnsi="Arial Black"/>
    </w:rPr>
  </w:style>
  <w:style w:type="character" w:customStyle="1" w:styleId="TableTextBoldChar">
    <w:name w:val="Table Text Bold Char"/>
    <w:basedOn w:val="TableTextChar"/>
    <w:link w:val="TableTextBold"/>
    <w:rsid w:val="00052F12"/>
    <w:rPr>
      <w:rFonts w:ascii="Arial" w:hAnsi="Arial" w:cs="Arial"/>
      <w:b/>
      <w:sz w:val="20"/>
      <w:szCs w:val="20"/>
    </w:rPr>
  </w:style>
  <w:style w:type="table" w:customStyle="1" w:styleId="HCLAXON-outlineonly">
    <w:name w:val="HCL AXON - outline only"/>
    <w:basedOn w:val="TableNormal"/>
    <w:uiPriority w:val="99"/>
    <w:qFormat/>
    <w:rsid w:val="00A2106C"/>
    <w:pPr>
      <w:spacing w:after="0" w:line="240" w:lineRule="auto"/>
    </w:pPr>
    <w:rPr>
      <w:rFonts w:ascii="Arial" w:hAnsi="Arial"/>
      <w:sz w:val="20"/>
    </w:rPr>
    <w:tblPr>
      <w:tblInd w:w="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blBorders>
      <w:tblCellMar>
        <w:top w:w="0" w:type="dxa"/>
        <w:left w:w="108" w:type="dxa"/>
        <w:bottom w:w="0" w:type="dxa"/>
        <w:right w:w="108" w:type="dxa"/>
      </w:tblCellMar>
    </w:tblPr>
  </w:style>
  <w:style w:type="character" w:customStyle="1" w:styleId="Header-consultantnameChar">
    <w:name w:val="Header - consultant name Char"/>
    <w:basedOn w:val="HeaderChar"/>
    <w:link w:val="Header-consultantname"/>
    <w:rsid w:val="00516626"/>
    <w:rPr>
      <w:rFonts w:ascii="Arial Black" w:hAnsi="Arial Black" w:cs="Arial"/>
      <w:sz w:val="20"/>
      <w:szCs w:val="20"/>
    </w:rPr>
  </w:style>
  <w:style w:type="paragraph" w:customStyle="1" w:styleId="NormalBold">
    <w:name w:val="Normal Bold"/>
    <w:basedOn w:val="Normal"/>
    <w:link w:val="NormalBoldChar"/>
    <w:qFormat/>
    <w:rsid w:val="00A2106C"/>
    <w:pPr>
      <w:spacing w:before="240" w:after="120"/>
    </w:pPr>
    <w:rPr>
      <w:b/>
    </w:rPr>
  </w:style>
  <w:style w:type="character" w:customStyle="1" w:styleId="NormalBoldChar">
    <w:name w:val="Normal Bold Char"/>
    <w:basedOn w:val="DefaultParagraphFont"/>
    <w:link w:val="NormalBold"/>
    <w:rsid w:val="00A2106C"/>
    <w:rPr>
      <w:rFonts w:ascii="Arial" w:hAnsi="Arial" w:cs="Arial"/>
      <w:b/>
      <w:sz w:val="20"/>
      <w:szCs w:val="20"/>
    </w:rPr>
  </w:style>
  <w:style w:type="paragraph" w:customStyle="1" w:styleId="Bullet-Lvl1">
    <w:name w:val="Bullet - Lvl 1"/>
    <w:basedOn w:val="Normal"/>
    <w:link w:val="Bullet-Lvl1Char"/>
    <w:qFormat/>
    <w:rsid w:val="00602F60"/>
    <w:pPr>
      <w:numPr>
        <w:numId w:val="1"/>
      </w:numPr>
      <w:tabs>
        <w:tab w:val="left" w:pos="576"/>
      </w:tabs>
      <w:contextualSpacing/>
    </w:pPr>
  </w:style>
  <w:style w:type="character" w:customStyle="1" w:styleId="Bullet-Lvl1Char">
    <w:name w:val="Bullet - Lvl 1 Char"/>
    <w:basedOn w:val="DefaultParagraphFont"/>
    <w:link w:val="Bullet-Lvl1"/>
    <w:rsid w:val="00602F60"/>
    <w:rPr>
      <w:rFonts w:ascii="Arial" w:hAnsi="Arial" w:cs="Arial"/>
      <w:sz w:val="20"/>
      <w:szCs w:val="20"/>
      <w:lang w:val="en-US"/>
    </w:rPr>
  </w:style>
  <w:style w:type="paragraph" w:styleId="DocumentMap">
    <w:name w:val="Document Map"/>
    <w:basedOn w:val="Normal"/>
    <w:link w:val="DocumentMapChar"/>
    <w:uiPriority w:val="99"/>
    <w:semiHidden/>
    <w:unhideWhenUsed/>
    <w:rsid w:val="006118AE"/>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18AE"/>
    <w:rPr>
      <w:rFonts w:ascii="Tahoma" w:hAnsi="Tahoma" w:cs="Tahoma"/>
      <w:sz w:val="16"/>
      <w:szCs w:val="16"/>
      <w:lang w:val="en-US"/>
    </w:rPr>
  </w:style>
  <w:style w:type="paragraph" w:customStyle="1" w:styleId="FooterText">
    <w:name w:val="Footer Text"/>
    <w:link w:val="FooterTextChar"/>
    <w:qFormat/>
    <w:rsid w:val="00063066"/>
    <w:pPr>
      <w:spacing w:before="240" w:after="120" w:line="240" w:lineRule="auto"/>
    </w:pPr>
    <w:rPr>
      <w:rFonts w:ascii="Calibri" w:eastAsia="Calibri" w:hAnsi="Calibri" w:cs="Calibri"/>
      <w:b/>
      <w:noProof/>
      <w:color w:val="F79646"/>
      <w:spacing w:val="60"/>
      <w:sz w:val="20"/>
      <w:szCs w:val="20"/>
      <w:lang w:eastAsia="en-MY"/>
    </w:rPr>
  </w:style>
  <w:style w:type="character" w:customStyle="1" w:styleId="FooterTextChar">
    <w:name w:val="Footer Text Char"/>
    <w:basedOn w:val="DefaultParagraphFont"/>
    <w:link w:val="FooterText"/>
    <w:rsid w:val="00063066"/>
    <w:rPr>
      <w:rFonts w:ascii="Calibri" w:eastAsia="Calibri" w:hAnsi="Calibri" w:cs="Calibri"/>
      <w:b/>
      <w:noProof/>
      <w:color w:val="F79646"/>
      <w:spacing w:val="60"/>
      <w:sz w:val="20"/>
      <w:szCs w:val="20"/>
      <w:lang w:eastAsia="en-MY"/>
    </w:rPr>
  </w:style>
  <w:style w:type="paragraph" w:customStyle="1" w:styleId="Tablebullet">
    <w:name w:val="Table bullet"/>
    <w:basedOn w:val="Normal"/>
    <w:rsid w:val="000C6EFE"/>
    <w:pPr>
      <w:numPr>
        <w:numId w:val="5"/>
      </w:numPr>
      <w:tabs>
        <w:tab w:val="clear" w:pos="360"/>
        <w:tab w:val="num" w:pos="270"/>
      </w:tabs>
      <w:spacing w:before="40" w:after="20"/>
      <w:jc w:val="left"/>
    </w:pPr>
    <w:rPr>
      <w:rFonts w:eastAsia="Times New Roman" w:cs="Times New Roman"/>
      <w:i/>
      <w:sz w:val="18"/>
      <w:szCs w:val="24"/>
      <w:lang w:val="en-GB"/>
    </w:rPr>
  </w:style>
  <w:style w:type="paragraph" w:customStyle="1" w:styleId="AxonBullet">
    <w:name w:val="Axon Bullet"/>
    <w:basedOn w:val="Normal"/>
    <w:rsid w:val="000C6EFE"/>
    <w:pPr>
      <w:numPr>
        <w:numId w:val="6"/>
      </w:numPr>
      <w:spacing w:before="60" w:after="60"/>
      <w:ind w:left="360" w:hanging="360"/>
    </w:pPr>
    <w:rPr>
      <w:rFonts w:eastAsia="Times New Roman" w:cs="Times New Roman"/>
      <w:i/>
      <w:iCs/>
      <w:szCs w:val="24"/>
      <w:lang w:val="en-GB"/>
    </w:rPr>
  </w:style>
  <w:style w:type="character" w:customStyle="1" w:styleId="releasetext">
    <w:name w:val="releasetext"/>
    <w:basedOn w:val="DefaultParagraphFont"/>
    <w:rsid w:val="000C6EFE"/>
  </w:style>
  <w:style w:type="paragraph" w:customStyle="1" w:styleId="AxonBulletIndentII">
    <w:name w:val="Axon Bullet Indent II"/>
    <w:basedOn w:val="Normal"/>
    <w:rsid w:val="000C6EFE"/>
    <w:pPr>
      <w:numPr>
        <w:numId w:val="7"/>
      </w:numPr>
      <w:spacing w:before="60" w:after="60"/>
    </w:pPr>
    <w:rPr>
      <w:rFonts w:eastAsia="Times New Roman" w:cs="Times New Roman"/>
      <w:i/>
      <w:iCs/>
      <w:sz w:val="18"/>
      <w:szCs w:val="24"/>
      <w:lang w:val="en-GB"/>
    </w:rPr>
  </w:style>
  <w:style w:type="paragraph" w:customStyle="1" w:styleId="Textbody">
    <w:name w:val="Text body"/>
    <w:basedOn w:val="Normal"/>
    <w:rsid w:val="000C6EFE"/>
    <w:pPr>
      <w:suppressAutoHyphens/>
      <w:spacing w:before="0"/>
      <w:jc w:val="left"/>
    </w:pPr>
    <w:rPr>
      <w:rFonts w:ascii="Times New Roman" w:eastAsia="Times New Roman" w:hAnsi="Times New Roman" w:cs="Times New Roman"/>
      <w:noProof/>
      <w:color w:val="0000FF"/>
      <w:sz w:val="22"/>
      <w:u w:val="single"/>
    </w:rPr>
  </w:style>
  <w:style w:type="character" w:styleId="Hyperlink">
    <w:name w:val="Hyperlink"/>
    <w:basedOn w:val="DefaultParagraphFont"/>
    <w:uiPriority w:val="99"/>
    <w:unhideWhenUsed/>
    <w:rsid w:val="00411012"/>
    <w:rPr>
      <w:color w:val="0000FF" w:themeColor="hyperlink"/>
      <w:u w:val="single"/>
    </w:rPr>
  </w:style>
  <w:style w:type="paragraph" w:styleId="NoSpacing">
    <w:name w:val="No Spacing"/>
    <w:link w:val="NoSpacingChar"/>
    <w:uiPriority w:val="1"/>
    <w:qFormat/>
    <w:rsid w:val="00FE1055"/>
    <w:pPr>
      <w:spacing w:after="0" w:line="240" w:lineRule="auto"/>
      <w:jc w:val="both"/>
    </w:pPr>
    <w:rPr>
      <w:rFonts w:ascii="Arial" w:hAnsi="Arial" w:cs="Arial"/>
      <w:sz w:val="20"/>
      <w:szCs w:val="20"/>
      <w:lang w:val="en-US"/>
    </w:rPr>
  </w:style>
  <w:style w:type="character" w:customStyle="1" w:styleId="UnresolvedMention1">
    <w:name w:val="Unresolved Mention1"/>
    <w:basedOn w:val="DefaultParagraphFont"/>
    <w:uiPriority w:val="99"/>
    <w:semiHidden/>
    <w:unhideWhenUsed/>
    <w:rsid w:val="00553324"/>
    <w:rPr>
      <w:color w:val="605E5C"/>
      <w:shd w:val="clear" w:color="auto" w:fill="E1DFDD"/>
    </w:rPr>
  </w:style>
  <w:style w:type="character" w:customStyle="1" w:styleId="NoSpacingChar">
    <w:name w:val="No Spacing Char"/>
    <w:link w:val="NoSpacing"/>
    <w:uiPriority w:val="1"/>
    <w:locked/>
    <w:rsid w:val="00445B8D"/>
    <w:rPr>
      <w:rFonts w:ascii="Arial" w:hAnsi="Arial" w:cs="Arial"/>
      <w:sz w:val="20"/>
      <w:szCs w:val="20"/>
      <w:lang w:val="en-US"/>
    </w:rPr>
  </w:style>
  <w:style w:type="character" w:customStyle="1" w:styleId="UnresolvedMention2">
    <w:name w:val="Unresolved Mention2"/>
    <w:basedOn w:val="DefaultParagraphFont"/>
    <w:uiPriority w:val="99"/>
    <w:semiHidden/>
    <w:unhideWhenUsed/>
    <w:rsid w:val="008D5899"/>
    <w:rPr>
      <w:color w:val="605E5C"/>
      <w:shd w:val="clear" w:color="auto" w:fill="E1DFDD"/>
    </w:rPr>
  </w:style>
  <w:style w:type="paragraph" w:styleId="ListParagraph">
    <w:name w:val="List Paragraph"/>
    <w:basedOn w:val="Normal"/>
    <w:uiPriority w:val="34"/>
    <w:qFormat/>
    <w:rsid w:val="00F43E63"/>
    <w:pPr>
      <w:spacing w:before="0" w:after="200" w:line="276" w:lineRule="auto"/>
      <w:ind w:left="720"/>
      <w:contextualSpacing/>
      <w:jc w:val="left"/>
    </w:pPr>
    <w:rPr>
      <w:rFonts w:ascii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74668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mywork.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RTX_Corporation%20/o%20RTX%20Corpor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Technology_company%20/o%20Technology%20compan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farminggoat.com" TargetMode="External"/><Relationship Id="rId4" Type="http://schemas.openxmlformats.org/officeDocument/2006/relationships/settings" Target="settings.xml"/><Relationship Id="rId9" Type="http://schemas.openxmlformats.org/officeDocument/2006/relationships/hyperlink" Target="http://www.doodlydeals.com"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loshini.geo\My%20Documents\HCL%20AXON%20Proposal%20Templates\US%20Template\US%20NEW%20SWOOSH%20TEMPLATE\Resume_US\HCL%20AXON%20Resume%20Template%20(Letter%20size_US%20Eng)_v2%20(Sep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098AC-2A8B-4940-93AF-3447E08A8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HCL AXON Resume Template (Letter size_US Eng)_v2 (Sep11)</Template>
  <TotalTime>9</TotalTime>
  <Pages>14</Pages>
  <Words>4948</Words>
  <Characters>28205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Axon Solutions</Company>
  <LinksUpToDate>false</LinksUpToDate>
  <CharactersWithSpaces>33087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PravinW</dc:creator>
  <cp:lastModifiedBy>Priti Walke</cp:lastModifiedBy>
  <cp:revision>3</cp:revision>
  <dcterms:created xsi:type="dcterms:W3CDTF">2025-01-23T19:21:00Z</dcterms:created>
  <dcterms:modified xsi:type="dcterms:W3CDTF">2025-01-31T19:54:00Z</dcterms:modified>
</cp:coreProperties>
</file>