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5DA7EE" w14:textId="6354A0C6" w:rsidR="0053545E" w:rsidRPr="00CA749F" w:rsidRDefault="0053545E" w:rsidP="0054152C">
      <w:pPr>
        <w:pStyle w:val="Heading2"/>
        <w:rPr>
          <w:color w:val="000000" w:themeColor="text1"/>
          <w:sz w:val="36"/>
          <w:szCs w:val="36"/>
        </w:rPr>
      </w:pPr>
      <w:r w:rsidRPr="00CA749F">
        <w:rPr>
          <w:color w:val="000000" w:themeColor="text1"/>
        </w:rPr>
        <w:t xml:space="preserve">                                                  </w:t>
      </w:r>
      <w:r w:rsidR="00D711F4" w:rsidRPr="00CA749F">
        <w:rPr>
          <w:color w:val="000000" w:themeColor="text1"/>
          <w:sz w:val="36"/>
          <w:szCs w:val="36"/>
        </w:rPr>
        <w:t xml:space="preserve">Suresh </w:t>
      </w:r>
      <w:r w:rsidR="0054152C" w:rsidRPr="00CA749F">
        <w:rPr>
          <w:color w:val="000000" w:themeColor="text1"/>
          <w:sz w:val="36"/>
          <w:szCs w:val="36"/>
        </w:rPr>
        <w:t>Adimulam</w:t>
      </w:r>
      <w:r w:rsidR="0054152C" w:rsidRPr="00CA749F">
        <w:rPr>
          <w:color w:val="000000" w:themeColor="text1"/>
          <w:sz w:val="36"/>
          <w:szCs w:val="36"/>
          <w14:textOutline w14:w="9525" w14:cap="flat" w14:cmpd="sng" w14:algn="ctr">
            <w14:solidFill>
              <w14:srgbClr w14:val="00B0F0"/>
            </w14:solidFill>
            <w14:prstDash w14:val="solid"/>
            <w14:round/>
          </w14:textOutline>
        </w:rPr>
        <w:t xml:space="preserve"> </w:t>
      </w:r>
    </w:p>
    <w:p w14:paraId="7BFA7FE8" w14:textId="6FBA35F5" w:rsidR="00975F00" w:rsidRPr="0053545E" w:rsidRDefault="00B62AAB" w:rsidP="00C62BE3">
      <w:pPr>
        <w:pStyle w:val="Heading2"/>
        <w:rPr>
          <w:color w:val="000000" w:themeColor="text1"/>
          <w:sz w:val="24"/>
        </w:rPr>
      </w:pPr>
      <w:r w:rsidRPr="0053545E">
        <w:rPr>
          <w:color w:val="000000" w:themeColor="text1"/>
          <w:sz w:val="24"/>
        </w:rPr>
        <w:t>Sr. Director</w:t>
      </w:r>
      <w:r w:rsidR="0054152C" w:rsidRPr="0053545E">
        <w:rPr>
          <w:color w:val="000000" w:themeColor="text1"/>
          <w:sz w:val="24"/>
        </w:rPr>
        <w:t xml:space="preserve">, </w:t>
      </w:r>
      <w:r w:rsidR="000C7526" w:rsidRPr="0053545E">
        <w:rPr>
          <w:color w:val="000000" w:themeColor="text1"/>
          <w:sz w:val="24"/>
        </w:rPr>
        <w:t>Quality E</w:t>
      </w:r>
      <w:r w:rsidRPr="0053545E">
        <w:rPr>
          <w:color w:val="000000" w:themeColor="text1"/>
          <w:sz w:val="24"/>
        </w:rPr>
        <w:t xml:space="preserve">ngineering </w:t>
      </w:r>
      <w:r w:rsidR="00C9675F" w:rsidRPr="0053545E">
        <w:rPr>
          <w:color w:val="000000" w:themeColor="text1"/>
          <w:sz w:val="24"/>
        </w:rPr>
        <w:t xml:space="preserve">| </w:t>
      </w:r>
      <w:r w:rsidR="00C53207" w:rsidRPr="0053545E">
        <w:rPr>
          <w:color w:val="000000" w:themeColor="text1"/>
          <w:sz w:val="24"/>
        </w:rPr>
        <w:t>Quality T</w:t>
      </w:r>
      <w:r w:rsidR="00C9675F" w:rsidRPr="0053545E">
        <w:rPr>
          <w:color w:val="000000" w:themeColor="text1"/>
          <w:sz w:val="24"/>
        </w:rPr>
        <w:t xml:space="preserve">ransformational leader | </w:t>
      </w:r>
      <w:r w:rsidR="00CE1093" w:rsidRPr="0053545E">
        <w:rPr>
          <w:color w:val="000000" w:themeColor="text1"/>
          <w:sz w:val="24"/>
        </w:rPr>
        <w:t>B</w:t>
      </w:r>
      <w:r w:rsidR="00C9675F" w:rsidRPr="0053545E">
        <w:rPr>
          <w:color w:val="000000" w:themeColor="text1"/>
          <w:sz w:val="24"/>
        </w:rPr>
        <w:t xml:space="preserve">uilding </w:t>
      </w:r>
      <w:r w:rsidR="00BE796C">
        <w:rPr>
          <w:color w:val="000000" w:themeColor="text1"/>
          <w:sz w:val="24"/>
        </w:rPr>
        <w:t>AI</w:t>
      </w:r>
      <w:r w:rsidR="00C9675F" w:rsidRPr="0053545E">
        <w:rPr>
          <w:color w:val="000000" w:themeColor="text1"/>
          <w:sz w:val="24"/>
        </w:rPr>
        <w:t xml:space="preserve"> technologies in </w:t>
      </w:r>
      <w:r w:rsidR="00BE796C">
        <w:rPr>
          <w:color w:val="000000" w:themeColor="text1"/>
          <w:sz w:val="24"/>
        </w:rPr>
        <w:t xml:space="preserve">Testing </w:t>
      </w:r>
    </w:p>
    <w:p w14:paraId="2301E578" w14:textId="77777777" w:rsidR="00C62BE3" w:rsidRDefault="00C62BE3" w:rsidP="001E6743">
      <w:pPr>
        <w:rPr>
          <w:b/>
          <w:color w:val="000000" w:themeColor="text1"/>
        </w:rPr>
      </w:pPr>
    </w:p>
    <w:p w14:paraId="12E9C245" w14:textId="670AC3AE" w:rsidR="00EF6AFC" w:rsidRPr="00597173" w:rsidRDefault="00F7214F" w:rsidP="001E6743">
      <w:pPr>
        <w:rPr>
          <w:rStyle w:val="Hyperlink"/>
          <w:b/>
          <w:color w:val="000000" w:themeColor="text1"/>
          <w:u w:val="none"/>
        </w:rPr>
      </w:pPr>
      <w:r w:rsidRPr="00597173">
        <w:rPr>
          <w:b/>
          <w:color w:val="000000" w:themeColor="text1"/>
        </w:rPr>
        <w:t xml:space="preserve">Mobile: </w:t>
      </w:r>
      <w:r w:rsidR="00D711F4" w:rsidRPr="00597173">
        <w:rPr>
          <w:b/>
          <w:color w:val="000000" w:themeColor="text1"/>
        </w:rPr>
        <w:t>408-504-1644</w:t>
      </w:r>
      <w:r w:rsidR="00CC0DEF" w:rsidRPr="00597173">
        <w:rPr>
          <w:b/>
          <w:color w:val="000000" w:themeColor="text1"/>
        </w:rPr>
        <w:t xml:space="preserve"> | </w:t>
      </w:r>
      <w:r w:rsidR="00D711F4" w:rsidRPr="00597173">
        <w:rPr>
          <w:b/>
          <w:color w:val="000000" w:themeColor="text1"/>
        </w:rPr>
        <w:t xml:space="preserve">sureshadi@gmail.com </w:t>
      </w:r>
      <w:r w:rsidR="00CC0DEF" w:rsidRPr="00597173">
        <w:rPr>
          <w:b/>
          <w:color w:val="000000" w:themeColor="text1"/>
        </w:rPr>
        <w:t xml:space="preserve">| </w:t>
      </w:r>
      <w:r w:rsidR="00D711F4" w:rsidRPr="00597173">
        <w:rPr>
          <w:b/>
          <w:color w:val="000000" w:themeColor="text1"/>
        </w:rPr>
        <w:t xml:space="preserve"> </w:t>
      </w:r>
      <w:hyperlink r:id="rId8" w:history="1">
        <w:r w:rsidR="00CC0DEF" w:rsidRPr="00597173">
          <w:rPr>
            <w:rStyle w:val="Hyperlink"/>
            <w:b/>
            <w:color w:val="000000" w:themeColor="text1"/>
            <w:sz w:val="28"/>
            <w:szCs w:val="28"/>
            <w:u w:val="none"/>
          </w:rPr>
          <w:t>Linked</w:t>
        </w:r>
        <w:r w:rsidR="00D711F4" w:rsidRPr="00597173">
          <w:rPr>
            <w:rStyle w:val="Hyperlink"/>
            <w:b/>
            <w:color w:val="000000" w:themeColor="text1"/>
            <w:sz w:val="28"/>
            <w:szCs w:val="28"/>
            <w:u w:val="none"/>
          </w:rPr>
          <w:t>In</w:t>
        </w:r>
      </w:hyperlink>
      <w:r w:rsidR="00592B39" w:rsidRPr="00597173">
        <w:rPr>
          <w:rStyle w:val="Hyperlink"/>
          <w:b/>
          <w:color w:val="000000" w:themeColor="text1"/>
          <w:u w:val="none"/>
        </w:rPr>
        <w:t xml:space="preserve"> </w:t>
      </w:r>
      <w:r w:rsidR="007F4CAC" w:rsidRPr="00597173">
        <w:rPr>
          <w:rStyle w:val="Hyperlink"/>
          <w:b/>
          <w:color w:val="000000" w:themeColor="text1"/>
          <w:u w:val="none"/>
        </w:rPr>
        <w:t xml:space="preserve">| </w:t>
      </w:r>
      <w:hyperlink r:id="rId9" w:history="1">
        <w:r w:rsidR="00592B39" w:rsidRPr="00597173">
          <w:rPr>
            <w:rStyle w:val="Hyperlink"/>
            <w:b/>
            <w:color w:val="000000" w:themeColor="text1"/>
            <w:u w:val="none"/>
          </w:rPr>
          <w:t>Profile-website</w:t>
        </w:r>
      </w:hyperlink>
      <w:r w:rsidR="007F4CAC" w:rsidRPr="00597173">
        <w:rPr>
          <w:rStyle w:val="Hyperlink"/>
          <w:b/>
          <w:color w:val="000000" w:themeColor="text1"/>
          <w:sz w:val="28"/>
          <w:szCs w:val="28"/>
          <w:u w:val="none"/>
        </w:rPr>
        <w:t xml:space="preserve"> | </w:t>
      </w:r>
      <w:r w:rsidR="007F4CAC" w:rsidRPr="00597173">
        <w:rPr>
          <w:rStyle w:val="Hyperlink"/>
          <w:b/>
          <w:color w:val="000000" w:themeColor="text1"/>
          <w:u w:val="none"/>
        </w:rPr>
        <w:t>San Francisco Bay</w:t>
      </w:r>
      <w:r w:rsidR="007F4CAC" w:rsidRPr="00597173">
        <w:rPr>
          <w:rStyle w:val="Hyperlink"/>
          <w:bCs/>
          <w:color w:val="000000" w:themeColor="text1"/>
          <w:u w:val="none"/>
        </w:rPr>
        <w:t xml:space="preserve"> </w:t>
      </w:r>
      <w:r w:rsidR="007F4CAC" w:rsidRPr="00597173">
        <w:rPr>
          <w:rStyle w:val="Hyperlink"/>
          <w:b/>
          <w:color w:val="000000" w:themeColor="text1"/>
          <w:u w:val="none"/>
        </w:rPr>
        <w:t>Area</w:t>
      </w:r>
      <w:r w:rsidR="00C62BE3">
        <w:rPr>
          <w:rStyle w:val="Hyperlink"/>
          <w:b/>
          <w:color w:val="000000" w:themeColor="text1"/>
          <w:u w:val="none"/>
        </w:rPr>
        <w:t xml:space="preserve"> (open to relocate) </w:t>
      </w:r>
    </w:p>
    <w:p w14:paraId="2B710812" w14:textId="77777777" w:rsidR="00B43FA7" w:rsidRDefault="00B43FA7" w:rsidP="001E6743">
      <w:pPr>
        <w:rPr>
          <w:rStyle w:val="Hyperlink"/>
          <w:b/>
        </w:rPr>
      </w:pPr>
    </w:p>
    <w:p w14:paraId="2319A1AF" w14:textId="7CF0CBE2" w:rsidR="00B43FA7" w:rsidRPr="00B43FA7" w:rsidRDefault="00A82E84" w:rsidP="00B43FA7">
      <w:r>
        <w:t>R</w:t>
      </w:r>
      <w:r w:rsidR="00B43FA7" w:rsidRPr="00B43FA7">
        <w:t>esults-driven engineering leader with over 18 years of proven expertise in quality engineering, test automation, performance engineering, and productivity tools development, leveraging cutting-edge AI/ML technologies</w:t>
      </w:r>
      <w:r>
        <w:t xml:space="preserve"> in testing</w:t>
      </w:r>
      <w:r w:rsidR="00B43FA7" w:rsidRPr="00B43FA7">
        <w:t>. A transformational leader with a strong track record of driving continuous improvement, operational excellence, and fostering a quality-first culture.</w:t>
      </w:r>
    </w:p>
    <w:p w14:paraId="0BC51740" w14:textId="77777777" w:rsidR="00B43FA7" w:rsidRDefault="00B43FA7" w:rsidP="001E6743">
      <w:pPr>
        <w:rPr>
          <w:rStyle w:val="Hyperlink"/>
          <w:b/>
        </w:rPr>
      </w:pPr>
    </w:p>
    <w:p w14:paraId="3E7D5650" w14:textId="00015969" w:rsidR="00B43FA7" w:rsidRDefault="00B43FA7" w:rsidP="00B43FA7">
      <w:pPr>
        <w:rPr>
          <w:b/>
          <w:bCs/>
          <w:color w:val="000000" w:themeColor="text1"/>
        </w:rPr>
      </w:pPr>
      <w:bookmarkStart w:id="0" w:name="OLE_LINK2"/>
      <w:r w:rsidRPr="00B43FA7">
        <w:rPr>
          <w:b/>
          <w:bCs/>
          <w:color w:val="000000" w:themeColor="text1"/>
        </w:rPr>
        <w:t>Key Achievements &amp; Expertise:</w:t>
      </w:r>
    </w:p>
    <w:p w14:paraId="41DD900C" w14:textId="77777777" w:rsidR="00B43FA7" w:rsidRDefault="00B43FA7" w:rsidP="00B43FA7">
      <w:pPr>
        <w:rPr>
          <w:b/>
          <w:bCs/>
          <w:color w:val="000000" w:themeColor="text1"/>
        </w:rPr>
      </w:pPr>
    </w:p>
    <w:p w14:paraId="2B403052" w14:textId="742B0769" w:rsidR="00B43FA7" w:rsidRPr="00B43FA7" w:rsidRDefault="00B43FA7" w:rsidP="00B43FA7">
      <w:pPr>
        <w:pStyle w:val="ListParagraph"/>
        <w:numPr>
          <w:ilvl w:val="0"/>
          <w:numId w:val="25"/>
        </w:numPr>
        <w:rPr>
          <w:sz w:val="24"/>
        </w:rPr>
      </w:pPr>
      <w:r w:rsidRPr="00B43FA7">
        <w:rPr>
          <w:b/>
          <w:bCs/>
          <w:sz w:val="24"/>
        </w:rPr>
        <w:t>Leadership &amp; Strategy</w:t>
      </w:r>
      <w:r w:rsidRPr="00B43FA7">
        <w:rPr>
          <w:sz w:val="24"/>
        </w:rPr>
        <w:t>: Led a team of ~110 engineers, including 2 directors and 6 senior managers, providing strategic guidance in quality assurance, performance engineering, and release management.</w:t>
      </w:r>
    </w:p>
    <w:p w14:paraId="69778952" w14:textId="5866FA18" w:rsidR="00B43FA7" w:rsidRDefault="00B43FA7" w:rsidP="00B43FA7">
      <w:pPr>
        <w:pStyle w:val="ListParagraph"/>
        <w:numPr>
          <w:ilvl w:val="0"/>
          <w:numId w:val="25"/>
        </w:numPr>
        <w:rPr>
          <w:sz w:val="24"/>
        </w:rPr>
      </w:pPr>
      <w:r w:rsidRPr="00B43FA7">
        <w:rPr>
          <w:b/>
          <w:bCs/>
          <w:sz w:val="24"/>
        </w:rPr>
        <w:t>Revenue Growth</w:t>
      </w:r>
      <w:r w:rsidRPr="00B43FA7">
        <w:rPr>
          <w:sz w:val="24"/>
        </w:rPr>
        <w:t>: Scaled quality engineering for products that achieved $1 billion in cumulative revenue.</w:t>
      </w:r>
    </w:p>
    <w:p w14:paraId="1CD0045E" w14:textId="46815FDF" w:rsidR="00B43FA7" w:rsidRDefault="00B43FA7" w:rsidP="00B43FA7">
      <w:pPr>
        <w:pStyle w:val="ListParagraph"/>
        <w:numPr>
          <w:ilvl w:val="0"/>
          <w:numId w:val="25"/>
        </w:numPr>
        <w:rPr>
          <w:sz w:val="24"/>
        </w:rPr>
      </w:pPr>
      <w:r w:rsidRPr="00C94045">
        <w:rPr>
          <w:b/>
          <w:bCs/>
          <w:sz w:val="24"/>
        </w:rPr>
        <w:t>Cost Optimization</w:t>
      </w:r>
      <w:r w:rsidRPr="00B43FA7">
        <w:rPr>
          <w:sz w:val="24"/>
        </w:rPr>
        <w:t>: Reduced “Cost of Defects” (CoD) and “Cost of Quality” (CoQ) by 50% through shift-left quality strategies and intelligent automation powered by Generative AI and ML.</w:t>
      </w:r>
    </w:p>
    <w:p w14:paraId="16EABD78" w14:textId="5BF118F1" w:rsidR="00B43FA7" w:rsidRDefault="00B43FA7" w:rsidP="00B43FA7">
      <w:pPr>
        <w:pStyle w:val="ListParagraph"/>
        <w:numPr>
          <w:ilvl w:val="0"/>
          <w:numId w:val="25"/>
        </w:numPr>
        <w:rPr>
          <w:sz w:val="24"/>
        </w:rPr>
      </w:pPr>
      <w:r w:rsidRPr="00B43FA7">
        <w:rPr>
          <w:b/>
          <w:bCs/>
          <w:sz w:val="24"/>
        </w:rPr>
        <w:t>Budget Savings</w:t>
      </w:r>
      <w:r w:rsidRPr="00B43FA7">
        <w:rPr>
          <w:sz w:val="24"/>
        </w:rPr>
        <w:t>: Delivered $15 million in annual hardware cost savings by implementing simulated environments for development, automation, and testing; achieved an additional $1.5 million annual savings through process optimizations.</w:t>
      </w:r>
    </w:p>
    <w:p w14:paraId="59902A1C" w14:textId="4F16A8AD" w:rsidR="00B43FA7" w:rsidRDefault="00B43FA7" w:rsidP="00B43FA7">
      <w:pPr>
        <w:pStyle w:val="ListParagraph"/>
        <w:numPr>
          <w:ilvl w:val="0"/>
          <w:numId w:val="25"/>
        </w:numPr>
        <w:rPr>
          <w:sz w:val="24"/>
        </w:rPr>
      </w:pPr>
      <w:r w:rsidRPr="00B43FA7">
        <w:rPr>
          <w:b/>
          <w:bCs/>
          <w:sz w:val="24"/>
        </w:rPr>
        <w:t>Test Automation</w:t>
      </w:r>
      <w:r w:rsidRPr="00B43FA7">
        <w:rPr>
          <w:sz w:val="24"/>
        </w:rPr>
        <w:t>: Transitioned manual QE teams to automation-first teams, reducing customer incidents by 35% within 12 months and decreasing release cycles from months to hours using CI/CD pipelines with continuous testing</w:t>
      </w:r>
      <w:r>
        <w:rPr>
          <w:sz w:val="24"/>
        </w:rPr>
        <w:t>.</w:t>
      </w:r>
    </w:p>
    <w:p w14:paraId="63AF9067" w14:textId="5B8DA74B" w:rsidR="00B43FA7" w:rsidRDefault="00B43FA7" w:rsidP="00B43FA7">
      <w:pPr>
        <w:pStyle w:val="ListParagraph"/>
        <w:numPr>
          <w:ilvl w:val="0"/>
          <w:numId w:val="25"/>
        </w:numPr>
        <w:rPr>
          <w:sz w:val="24"/>
        </w:rPr>
      </w:pPr>
      <w:r w:rsidRPr="00B43FA7">
        <w:rPr>
          <w:b/>
          <w:bCs/>
          <w:sz w:val="24"/>
        </w:rPr>
        <w:t>Developer Productivity</w:t>
      </w:r>
      <w:r w:rsidRPr="00B43FA7">
        <w:rPr>
          <w:sz w:val="24"/>
        </w:rPr>
        <w:t>: Enhanced developer experience and productivity by 30% with AI-driven tools and technologies.</w:t>
      </w:r>
    </w:p>
    <w:p w14:paraId="16AF0CCE" w14:textId="13BC75BA" w:rsidR="00B43FA7" w:rsidRDefault="00B43FA7" w:rsidP="00B43FA7">
      <w:pPr>
        <w:pStyle w:val="ListParagraph"/>
        <w:numPr>
          <w:ilvl w:val="0"/>
          <w:numId w:val="25"/>
        </w:numPr>
        <w:rPr>
          <w:sz w:val="24"/>
        </w:rPr>
      </w:pPr>
      <w:r w:rsidRPr="00B43FA7">
        <w:rPr>
          <w:b/>
          <w:bCs/>
          <w:sz w:val="24"/>
        </w:rPr>
        <w:t xml:space="preserve">Agile </w:t>
      </w:r>
      <w:r>
        <w:rPr>
          <w:b/>
          <w:bCs/>
          <w:sz w:val="24"/>
        </w:rPr>
        <w:t>and Scaled Agile</w:t>
      </w:r>
      <w:r w:rsidR="00C5582A">
        <w:rPr>
          <w:b/>
          <w:bCs/>
          <w:sz w:val="24"/>
        </w:rPr>
        <w:t xml:space="preserve"> (</w:t>
      </w:r>
      <w:proofErr w:type="spellStart"/>
      <w:r w:rsidR="00C5582A">
        <w:rPr>
          <w:b/>
          <w:bCs/>
          <w:sz w:val="24"/>
        </w:rPr>
        <w:t>S</w:t>
      </w:r>
      <w:r w:rsidR="00807140">
        <w:rPr>
          <w:b/>
          <w:bCs/>
          <w:sz w:val="24"/>
        </w:rPr>
        <w:t>A</w:t>
      </w:r>
      <w:r w:rsidR="00C5582A">
        <w:rPr>
          <w:b/>
          <w:bCs/>
          <w:sz w:val="24"/>
        </w:rPr>
        <w:t>Fe</w:t>
      </w:r>
      <w:proofErr w:type="spellEnd"/>
      <w:r w:rsidR="00C5582A">
        <w:rPr>
          <w:b/>
          <w:bCs/>
          <w:sz w:val="24"/>
        </w:rPr>
        <w:t>)</w:t>
      </w:r>
      <w:r>
        <w:rPr>
          <w:b/>
          <w:bCs/>
          <w:sz w:val="24"/>
        </w:rPr>
        <w:t xml:space="preserve"> </w:t>
      </w:r>
      <w:r w:rsidRPr="00B43FA7">
        <w:rPr>
          <w:b/>
          <w:bCs/>
          <w:sz w:val="24"/>
        </w:rPr>
        <w:t>Excellence</w:t>
      </w:r>
      <w:r w:rsidRPr="00B43FA7">
        <w:rPr>
          <w:sz w:val="24"/>
        </w:rPr>
        <w:t>: Established high-performing agile scrum teams and successfully rolled out agile methodologies focused on shift-left quality strategies.</w:t>
      </w:r>
    </w:p>
    <w:p w14:paraId="18A21E38" w14:textId="1BB301E0" w:rsidR="00B43FA7" w:rsidRDefault="00B43FA7" w:rsidP="00B43FA7">
      <w:pPr>
        <w:pStyle w:val="ListParagraph"/>
        <w:numPr>
          <w:ilvl w:val="0"/>
          <w:numId w:val="25"/>
        </w:numPr>
        <w:rPr>
          <w:sz w:val="24"/>
        </w:rPr>
      </w:pPr>
      <w:r w:rsidRPr="00B43FA7">
        <w:rPr>
          <w:b/>
          <w:bCs/>
          <w:sz w:val="24"/>
        </w:rPr>
        <w:t>Collaboration</w:t>
      </w:r>
      <w:r w:rsidRPr="00B43FA7">
        <w:rPr>
          <w:sz w:val="24"/>
        </w:rPr>
        <w:t>: Promoted cross-functional collaboration between quality, development, product management, support, and other teams to integrate quality processes seamlessly into the SDLC.</w:t>
      </w:r>
      <w:r w:rsidR="00C62BE3">
        <w:rPr>
          <w:sz w:val="24"/>
        </w:rPr>
        <w:t xml:space="preserve"> Reduced customer defects escalations to engineering by 20% with effective cross collaboration.</w:t>
      </w:r>
    </w:p>
    <w:p w14:paraId="0740DEAE" w14:textId="3D5BA2FA" w:rsidR="00B43FA7" w:rsidRDefault="00B43FA7" w:rsidP="00B43FA7">
      <w:pPr>
        <w:pStyle w:val="ListParagraph"/>
        <w:numPr>
          <w:ilvl w:val="0"/>
          <w:numId w:val="25"/>
        </w:numPr>
        <w:rPr>
          <w:sz w:val="24"/>
        </w:rPr>
      </w:pPr>
      <w:r w:rsidRPr="00B43FA7">
        <w:rPr>
          <w:b/>
          <w:bCs/>
          <w:sz w:val="24"/>
        </w:rPr>
        <w:t>Data-Driven Decision Making</w:t>
      </w:r>
      <w:r w:rsidRPr="00B43FA7">
        <w:rPr>
          <w:sz w:val="24"/>
        </w:rPr>
        <w:t>: Expert in leveraging KPIs, metrics, and data analytics to drive informed decisions and improve outcomes.</w:t>
      </w:r>
      <w:r w:rsidR="00C62BE3">
        <w:rPr>
          <w:sz w:val="24"/>
        </w:rPr>
        <w:t xml:space="preserve"> </w:t>
      </w:r>
    </w:p>
    <w:p w14:paraId="23BB4F94" w14:textId="61217981" w:rsidR="00F7531E" w:rsidRPr="00F7531E" w:rsidRDefault="00B43FA7" w:rsidP="00F7531E">
      <w:pPr>
        <w:pStyle w:val="ListParagraph"/>
        <w:numPr>
          <w:ilvl w:val="0"/>
          <w:numId w:val="25"/>
        </w:numPr>
        <w:rPr>
          <w:sz w:val="24"/>
        </w:rPr>
      </w:pPr>
      <w:r w:rsidRPr="00B43FA7">
        <w:rPr>
          <w:b/>
          <w:bCs/>
          <w:sz w:val="24"/>
        </w:rPr>
        <w:t>Test Automation frameworks</w:t>
      </w:r>
      <w:r w:rsidRPr="00B43FA7">
        <w:rPr>
          <w:sz w:val="24"/>
        </w:rPr>
        <w:t xml:space="preserve">: Built robust test automation frameworks using open-source technologies like Selenium, </w:t>
      </w:r>
      <w:proofErr w:type="spellStart"/>
      <w:r w:rsidRPr="00B43FA7">
        <w:rPr>
          <w:sz w:val="24"/>
        </w:rPr>
        <w:t>Pytest</w:t>
      </w:r>
      <w:proofErr w:type="spellEnd"/>
      <w:r w:rsidRPr="00B43FA7">
        <w:rPr>
          <w:sz w:val="24"/>
        </w:rPr>
        <w:t>, and Robot Framework.</w:t>
      </w:r>
    </w:p>
    <w:p w14:paraId="0E30399E" w14:textId="77777777" w:rsidR="00B43FA7" w:rsidRDefault="00B43FA7" w:rsidP="00B43FA7"/>
    <w:bookmarkEnd w:id="0"/>
    <w:p w14:paraId="374EDA86" w14:textId="522CE36A" w:rsidR="0054152C" w:rsidRPr="00C741C3" w:rsidRDefault="00C741C3" w:rsidP="0053545E">
      <w:pPr>
        <w:spacing w:after="4"/>
        <w:rPr>
          <w:rStyle w:val="IntenseReference"/>
          <w:color w:val="000000" w:themeColor="text1"/>
          <w:u w:val="single"/>
        </w:rPr>
      </w:pPr>
      <w:r w:rsidRPr="00C741C3">
        <w:rPr>
          <w:rStyle w:val="IntenseReference"/>
          <w:color w:val="000000" w:themeColor="text1"/>
          <w:u w:val="single"/>
        </w:rPr>
        <w:t xml:space="preserve">PROFESSIONAL </w:t>
      </w:r>
      <w:r w:rsidR="0054152C" w:rsidRPr="00C741C3">
        <w:rPr>
          <w:rStyle w:val="IntenseReference"/>
          <w:color w:val="000000" w:themeColor="text1"/>
          <w:u w:val="single"/>
        </w:rPr>
        <w:t>E</w:t>
      </w:r>
      <w:r w:rsidR="00637E0D" w:rsidRPr="00C741C3">
        <w:rPr>
          <w:rStyle w:val="IntenseReference"/>
          <w:color w:val="000000" w:themeColor="text1"/>
          <w:u w:val="single"/>
        </w:rPr>
        <w:t>X</w:t>
      </w:r>
      <w:r w:rsidR="0054152C" w:rsidRPr="00C741C3">
        <w:rPr>
          <w:rStyle w:val="IntenseReference"/>
          <w:color w:val="000000" w:themeColor="text1"/>
          <w:u w:val="single"/>
        </w:rPr>
        <w:t>PERIENCE</w:t>
      </w:r>
    </w:p>
    <w:p w14:paraId="040961ED" w14:textId="77777777" w:rsidR="00C94045" w:rsidRDefault="00C94045" w:rsidP="001E6743">
      <w:pPr>
        <w:pStyle w:val="Heading2"/>
        <w:rPr>
          <w:sz w:val="28"/>
          <w:szCs w:val="28"/>
        </w:rPr>
      </w:pPr>
    </w:p>
    <w:p w14:paraId="4133F14D" w14:textId="1AEC0228" w:rsidR="00492B7B" w:rsidRPr="00597173" w:rsidRDefault="00492B7B" w:rsidP="001E6743">
      <w:pPr>
        <w:pStyle w:val="Heading2"/>
        <w:rPr>
          <w:color w:val="000000" w:themeColor="text1"/>
          <w:sz w:val="24"/>
        </w:rPr>
      </w:pPr>
      <w:r w:rsidRPr="00597173">
        <w:rPr>
          <w:color w:val="000000" w:themeColor="text1"/>
          <w:sz w:val="24"/>
        </w:rPr>
        <w:t xml:space="preserve">BlackLine, Inc </w:t>
      </w:r>
      <w:r w:rsidR="00597173" w:rsidRPr="00597173">
        <w:rPr>
          <w:color w:val="000000" w:themeColor="text1"/>
          <w:sz w:val="24"/>
        </w:rPr>
        <w:t xml:space="preserve">                                                                                    </w:t>
      </w:r>
      <w:r w:rsidR="00597173">
        <w:rPr>
          <w:color w:val="000000" w:themeColor="text1"/>
          <w:sz w:val="24"/>
        </w:rPr>
        <w:t xml:space="preserve">                           </w:t>
      </w:r>
      <w:r w:rsidR="005624CD" w:rsidRPr="00597173">
        <w:rPr>
          <w:color w:val="000000" w:themeColor="text1"/>
          <w:sz w:val="24"/>
        </w:rPr>
        <w:t>Pleasanton</w:t>
      </w:r>
      <w:r w:rsidRPr="00597173">
        <w:rPr>
          <w:color w:val="000000" w:themeColor="text1"/>
          <w:sz w:val="24"/>
        </w:rPr>
        <w:t>, California</w:t>
      </w:r>
      <w:r w:rsidR="00F848B4" w:rsidRPr="00597173">
        <w:rPr>
          <w:color w:val="000000" w:themeColor="text1"/>
          <w:sz w:val="24"/>
        </w:rPr>
        <w:t xml:space="preserve">                                     </w:t>
      </w:r>
    </w:p>
    <w:p w14:paraId="00BCFA1B" w14:textId="4446FCBB" w:rsidR="00492B7B" w:rsidRPr="00597173" w:rsidRDefault="00492B7B" w:rsidP="001E6743">
      <w:pPr>
        <w:pStyle w:val="Heading2"/>
        <w:rPr>
          <w:color w:val="000000" w:themeColor="text1"/>
          <w:sz w:val="24"/>
        </w:rPr>
      </w:pPr>
      <w:r w:rsidRPr="00597173">
        <w:rPr>
          <w:color w:val="000000" w:themeColor="text1"/>
          <w:sz w:val="24"/>
        </w:rPr>
        <w:t xml:space="preserve">Sr. Director, </w:t>
      </w:r>
      <w:r w:rsidR="003753E2" w:rsidRPr="00597173">
        <w:rPr>
          <w:color w:val="000000" w:themeColor="text1"/>
          <w:sz w:val="24"/>
        </w:rPr>
        <w:t>Quality</w:t>
      </w:r>
      <w:r w:rsidR="0057014E" w:rsidRPr="00597173">
        <w:rPr>
          <w:color w:val="000000" w:themeColor="text1"/>
          <w:sz w:val="24"/>
        </w:rPr>
        <w:t xml:space="preserve"> &amp; </w:t>
      </w:r>
      <w:r w:rsidR="00C35669">
        <w:rPr>
          <w:color w:val="000000" w:themeColor="text1"/>
          <w:sz w:val="24"/>
        </w:rPr>
        <w:t xml:space="preserve">Release </w:t>
      </w:r>
      <w:r w:rsidR="00433D1A" w:rsidRPr="00597173">
        <w:rPr>
          <w:color w:val="000000" w:themeColor="text1"/>
          <w:sz w:val="24"/>
        </w:rPr>
        <w:t xml:space="preserve">engineering </w:t>
      </w:r>
      <w:r w:rsidR="00597173" w:rsidRPr="00597173">
        <w:rPr>
          <w:color w:val="000000" w:themeColor="text1"/>
          <w:sz w:val="24"/>
        </w:rPr>
        <w:t xml:space="preserve">                   </w:t>
      </w:r>
      <w:r w:rsidR="00597173">
        <w:rPr>
          <w:color w:val="000000" w:themeColor="text1"/>
          <w:sz w:val="24"/>
        </w:rPr>
        <w:t xml:space="preserve">                     </w:t>
      </w:r>
      <w:r w:rsidR="00C35669">
        <w:rPr>
          <w:color w:val="000000" w:themeColor="text1"/>
          <w:sz w:val="24"/>
        </w:rPr>
        <w:t xml:space="preserve">           </w:t>
      </w:r>
      <w:r w:rsidR="00597173">
        <w:rPr>
          <w:color w:val="000000" w:themeColor="text1"/>
          <w:sz w:val="24"/>
        </w:rPr>
        <w:t xml:space="preserve">      </w:t>
      </w:r>
      <w:r w:rsidR="00597173" w:rsidRPr="00597173">
        <w:rPr>
          <w:color w:val="000000" w:themeColor="text1"/>
          <w:sz w:val="24"/>
        </w:rPr>
        <w:t>March 2022 - March 2025</w:t>
      </w:r>
    </w:p>
    <w:p w14:paraId="7BCC9DB4" w14:textId="77777777" w:rsidR="00492B7B" w:rsidRDefault="00492B7B" w:rsidP="00492B7B">
      <w:pPr>
        <w:rPr>
          <w:b/>
          <w:color w:val="C00000"/>
        </w:rPr>
      </w:pPr>
    </w:p>
    <w:p w14:paraId="1A116EC3" w14:textId="1C18F108" w:rsidR="00C94045" w:rsidRDefault="00C94045" w:rsidP="00D82480">
      <w:pPr>
        <w:pStyle w:val="ListParagraph"/>
        <w:numPr>
          <w:ilvl w:val="0"/>
          <w:numId w:val="27"/>
        </w:numPr>
        <w:rPr>
          <w:sz w:val="24"/>
        </w:rPr>
      </w:pPr>
      <w:bookmarkStart w:id="1" w:name="OLE_LINK4"/>
      <w:r w:rsidRPr="00C94045">
        <w:rPr>
          <w:sz w:val="24"/>
        </w:rPr>
        <w:t xml:space="preserve">Spearheaded the </w:t>
      </w:r>
      <w:r w:rsidR="0057014E">
        <w:rPr>
          <w:sz w:val="24"/>
        </w:rPr>
        <w:t xml:space="preserve">Quality, </w:t>
      </w:r>
      <w:r>
        <w:rPr>
          <w:sz w:val="24"/>
        </w:rPr>
        <w:t xml:space="preserve">test </w:t>
      </w:r>
      <w:r w:rsidRPr="00C94045">
        <w:rPr>
          <w:sz w:val="24"/>
        </w:rPr>
        <w:t xml:space="preserve">automation </w:t>
      </w:r>
      <w:r w:rsidR="0057014E">
        <w:rPr>
          <w:sz w:val="24"/>
        </w:rPr>
        <w:t xml:space="preserve">and performance </w:t>
      </w:r>
      <w:r w:rsidRPr="00C94045">
        <w:rPr>
          <w:sz w:val="24"/>
        </w:rPr>
        <w:t>strategy for a $600 million revenue-generating SaaS-based application hosted on GCP and A</w:t>
      </w:r>
      <w:r w:rsidR="0057014E">
        <w:rPr>
          <w:sz w:val="24"/>
        </w:rPr>
        <w:t>zure</w:t>
      </w:r>
      <w:r w:rsidRPr="00C94045">
        <w:rPr>
          <w:sz w:val="24"/>
        </w:rPr>
        <w:t>, achieving 100% conversion of manual tests to automation and improving unit and API test coverage to 90%.</w:t>
      </w:r>
    </w:p>
    <w:p w14:paraId="644678F3" w14:textId="441491F9" w:rsidR="00C94045" w:rsidRDefault="00C94045" w:rsidP="00D82480">
      <w:pPr>
        <w:pStyle w:val="ListParagraph"/>
        <w:numPr>
          <w:ilvl w:val="0"/>
          <w:numId w:val="27"/>
        </w:numPr>
        <w:rPr>
          <w:sz w:val="24"/>
        </w:rPr>
      </w:pPr>
      <w:r w:rsidRPr="00C94045">
        <w:rPr>
          <w:sz w:val="24"/>
        </w:rPr>
        <w:t>Implemented tactical and strategic quality initiatives that reduced high-priority customer defects by 75% and overall customer defects by 35% through robust prevention, detection, and correction mechanisms.</w:t>
      </w:r>
    </w:p>
    <w:p w14:paraId="42895BB8" w14:textId="1CD6BFB7" w:rsidR="00C94045" w:rsidRDefault="00C94045" w:rsidP="00D82480">
      <w:pPr>
        <w:pStyle w:val="ListParagraph"/>
        <w:numPr>
          <w:ilvl w:val="0"/>
          <w:numId w:val="27"/>
        </w:numPr>
        <w:rPr>
          <w:sz w:val="24"/>
        </w:rPr>
      </w:pPr>
      <w:r w:rsidRPr="00C94045">
        <w:rPr>
          <w:sz w:val="24"/>
        </w:rPr>
        <w:t xml:space="preserve">Optimized automated regression test suites, reducing false positives from ~35% to ~1% within </w:t>
      </w:r>
      <w:r w:rsidR="00316302">
        <w:rPr>
          <w:sz w:val="24"/>
        </w:rPr>
        <w:t xml:space="preserve">6 </w:t>
      </w:r>
      <w:r w:rsidRPr="00C94045">
        <w:rPr>
          <w:sz w:val="24"/>
        </w:rPr>
        <w:t>months, ensuring consistent reliability in testing outcomes.</w:t>
      </w:r>
    </w:p>
    <w:p w14:paraId="7FE52739" w14:textId="04977440" w:rsidR="00C94045" w:rsidRDefault="00C94045" w:rsidP="00D82480">
      <w:pPr>
        <w:pStyle w:val="ListParagraph"/>
        <w:numPr>
          <w:ilvl w:val="0"/>
          <w:numId w:val="27"/>
        </w:numPr>
        <w:rPr>
          <w:sz w:val="24"/>
        </w:rPr>
      </w:pPr>
      <w:r w:rsidRPr="00C94045">
        <w:rPr>
          <w:sz w:val="24"/>
        </w:rPr>
        <w:lastRenderedPageBreak/>
        <w:t>Built a workplace culture emphasizing belonging, continuous learning, flexibility, and professional growth, resulting in a highly engaged and productive team.</w:t>
      </w:r>
    </w:p>
    <w:p w14:paraId="38D166FC" w14:textId="595DE155" w:rsidR="00C94045" w:rsidRDefault="00C94045" w:rsidP="00D82480">
      <w:pPr>
        <w:pStyle w:val="ListParagraph"/>
        <w:numPr>
          <w:ilvl w:val="0"/>
          <w:numId w:val="27"/>
        </w:numPr>
        <w:rPr>
          <w:sz w:val="24"/>
        </w:rPr>
      </w:pPr>
      <w:r w:rsidRPr="00C94045">
        <w:rPr>
          <w:sz w:val="24"/>
        </w:rPr>
        <w:t>Developed and rolled out an RCA framework to address quality issues effectively, leading to actionable corrective measures and improved product reliability</w:t>
      </w:r>
      <w:r w:rsidR="00E50AE1">
        <w:rPr>
          <w:sz w:val="24"/>
        </w:rPr>
        <w:t xml:space="preserve"> by 30%.</w:t>
      </w:r>
    </w:p>
    <w:p w14:paraId="0BBB78B9" w14:textId="5A0B3B6D" w:rsidR="00C94045" w:rsidRDefault="00C94045" w:rsidP="00D82480">
      <w:pPr>
        <w:pStyle w:val="ListParagraph"/>
        <w:numPr>
          <w:ilvl w:val="0"/>
          <w:numId w:val="27"/>
        </w:numPr>
        <w:rPr>
          <w:sz w:val="24"/>
        </w:rPr>
      </w:pPr>
      <w:r w:rsidRPr="00C94045">
        <w:rPr>
          <w:sz w:val="24"/>
        </w:rPr>
        <w:t xml:space="preserve">Reduced release cycles from quarterly to bi-weekly by streamlining regression processes and implementing fast-paced testing </w:t>
      </w:r>
      <w:r w:rsidR="00A0215C">
        <w:rPr>
          <w:sz w:val="24"/>
        </w:rPr>
        <w:t xml:space="preserve">&amp; release </w:t>
      </w:r>
      <w:r w:rsidRPr="00C94045">
        <w:rPr>
          <w:sz w:val="24"/>
        </w:rPr>
        <w:t>strategies.</w:t>
      </w:r>
      <w:r w:rsidR="00316302">
        <w:rPr>
          <w:sz w:val="24"/>
        </w:rPr>
        <w:t xml:space="preserve"> Improved release frequency by 60% with efficiency. </w:t>
      </w:r>
    </w:p>
    <w:p w14:paraId="227A0992" w14:textId="79A6FC98" w:rsidR="00C94045" w:rsidRDefault="00C94045" w:rsidP="00D82480">
      <w:pPr>
        <w:pStyle w:val="ListParagraph"/>
        <w:numPr>
          <w:ilvl w:val="0"/>
          <w:numId w:val="27"/>
        </w:numPr>
        <w:rPr>
          <w:sz w:val="24"/>
        </w:rPr>
      </w:pPr>
      <w:r w:rsidRPr="00C94045">
        <w:rPr>
          <w:sz w:val="24"/>
        </w:rPr>
        <w:t>Established a “Quality and Automation First” mindset across teams by integrating the definition of “done” at every phase of the development lifecycle.</w:t>
      </w:r>
    </w:p>
    <w:p w14:paraId="13810E02" w14:textId="6082D796" w:rsidR="00C94045" w:rsidRDefault="00C94045" w:rsidP="00D82480">
      <w:pPr>
        <w:pStyle w:val="ListParagraph"/>
        <w:numPr>
          <w:ilvl w:val="0"/>
          <w:numId w:val="27"/>
        </w:numPr>
        <w:rPr>
          <w:sz w:val="24"/>
        </w:rPr>
      </w:pPr>
      <w:r w:rsidRPr="00C94045">
        <w:rPr>
          <w:sz w:val="24"/>
        </w:rPr>
        <w:t>Led data-driven decision-making throughout the SDLC by defining and tracking key performance indicators (KPIs) to ensure continuous improvement.</w:t>
      </w:r>
    </w:p>
    <w:p w14:paraId="3E4738A9" w14:textId="1A6B08E5" w:rsidR="00336D24" w:rsidRDefault="00336D24" w:rsidP="00D82480">
      <w:pPr>
        <w:pStyle w:val="ListParagraph"/>
        <w:numPr>
          <w:ilvl w:val="0"/>
          <w:numId w:val="27"/>
        </w:numPr>
        <w:rPr>
          <w:sz w:val="24"/>
        </w:rPr>
      </w:pPr>
      <w:r>
        <w:rPr>
          <w:sz w:val="24"/>
        </w:rPr>
        <w:t>Rolled out A</w:t>
      </w:r>
      <w:r w:rsidR="00316302">
        <w:rPr>
          <w:sz w:val="24"/>
        </w:rPr>
        <w:t>I high impacting tools (</w:t>
      </w:r>
      <w:r>
        <w:rPr>
          <w:sz w:val="24"/>
        </w:rPr>
        <w:t>Co-Pilot as coding assistant, Open AI for test case generation</w:t>
      </w:r>
      <w:r w:rsidR="00316302">
        <w:rPr>
          <w:sz w:val="24"/>
        </w:rPr>
        <w:t xml:space="preserve">, </w:t>
      </w:r>
      <w:r>
        <w:rPr>
          <w:sz w:val="24"/>
        </w:rPr>
        <w:t>Healenium</w:t>
      </w:r>
      <w:r w:rsidR="00316302">
        <w:rPr>
          <w:sz w:val="24"/>
        </w:rPr>
        <w:t>) after evaluating 15+ tools, enhanced productivity and efficiency by 20%.</w:t>
      </w:r>
    </w:p>
    <w:p w14:paraId="442654B5" w14:textId="1AFB77B1" w:rsidR="00316302" w:rsidRDefault="00316302" w:rsidP="00D82480">
      <w:pPr>
        <w:pStyle w:val="ListParagraph"/>
        <w:numPr>
          <w:ilvl w:val="0"/>
          <w:numId w:val="27"/>
        </w:numPr>
        <w:rPr>
          <w:sz w:val="24"/>
        </w:rPr>
      </w:pPr>
      <w:r>
        <w:rPr>
          <w:sz w:val="24"/>
        </w:rPr>
        <w:t xml:space="preserve">Developed AI testing framework to ensure LLM model accuracy, reliability and accuracy. </w:t>
      </w:r>
    </w:p>
    <w:bookmarkEnd w:id="1"/>
    <w:p w14:paraId="6E45A065" w14:textId="77777777" w:rsidR="005624CD" w:rsidRPr="00C94045" w:rsidRDefault="005624CD" w:rsidP="00C94045"/>
    <w:p w14:paraId="419A5174" w14:textId="0FA4451A" w:rsidR="00003EE7" w:rsidRPr="00597173" w:rsidRDefault="004072A7" w:rsidP="00D206DA">
      <w:pPr>
        <w:pStyle w:val="Heading2"/>
        <w:rPr>
          <w:color w:val="000000" w:themeColor="text1"/>
          <w:sz w:val="24"/>
        </w:rPr>
      </w:pPr>
      <w:r w:rsidRPr="00597173">
        <w:rPr>
          <w:color w:val="000000" w:themeColor="text1"/>
          <w:sz w:val="24"/>
        </w:rPr>
        <w:t>TiVo</w:t>
      </w:r>
      <w:r w:rsidR="00003EE7" w:rsidRPr="00597173">
        <w:rPr>
          <w:color w:val="000000" w:themeColor="text1"/>
          <w:sz w:val="24"/>
        </w:rPr>
        <w:t xml:space="preserve"> Corp</w:t>
      </w:r>
      <w:r w:rsidR="009D1881" w:rsidRPr="00597173">
        <w:rPr>
          <w:color w:val="000000" w:themeColor="text1"/>
          <w:sz w:val="24"/>
        </w:rPr>
        <w:t xml:space="preserve"> </w:t>
      </w:r>
      <w:r w:rsidR="003C25F5">
        <w:rPr>
          <w:color w:val="000000" w:themeColor="text1"/>
          <w:sz w:val="24"/>
        </w:rPr>
        <w:t xml:space="preserve">                     </w:t>
      </w:r>
      <w:r w:rsidR="00597173" w:rsidRPr="00597173">
        <w:rPr>
          <w:color w:val="000000" w:themeColor="text1"/>
          <w:sz w:val="24"/>
        </w:rPr>
        <w:t xml:space="preserve">                                                                             </w:t>
      </w:r>
      <w:r w:rsidR="00597173">
        <w:rPr>
          <w:color w:val="000000" w:themeColor="text1"/>
          <w:sz w:val="24"/>
        </w:rPr>
        <w:t xml:space="preserve">                          </w:t>
      </w:r>
      <w:r w:rsidR="00003EE7" w:rsidRPr="00597173">
        <w:rPr>
          <w:color w:val="000000" w:themeColor="text1"/>
          <w:sz w:val="24"/>
        </w:rPr>
        <w:t>San Jose, California</w:t>
      </w:r>
      <w:r w:rsidR="007F47F4" w:rsidRPr="00597173">
        <w:rPr>
          <w:color w:val="000000" w:themeColor="text1"/>
          <w:sz w:val="24"/>
        </w:rPr>
        <w:t xml:space="preserve">                            </w:t>
      </w:r>
      <w:r w:rsidR="00597173" w:rsidRPr="00597173">
        <w:rPr>
          <w:color w:val="000000" w:themeColor="text1"/>
          <w:sz w:val="24"/>
        </w:rPr>
        <w:t xml:space="preserve">                                  </w:t>
      </w:r>
      <w:r w:rsidR="00003EE7" w:rsidRPr="00597173">
        <w:rPr>
          <w:color w:val="000000" w:themeColor="text1"/>
          <w:sz w:val="24"/>
        </w:rPr>
        <w:t>Dir</w:t>
      </w:r>
      <w:r w:rsidR="00C9715E" w:rsidRPr="00597173">
        <w:rPr>
          <w:color w:val="000000" w:themeColor="text1"/>
          <w:sz w:val="24"/>
        </w:rPr>
        <w:t>e</w:t>
      </w:r>
      <w:r w:rsidR="00003EE7" w:rsidRPr="00597173">
        <w:rPr>
          <w:color w:val="000000" w:themeColor="text1"/>
          <w:sz w:val="24"/>
        </w:rPr>
        <w:t xml:space="preserve">ctor, </w:t>
      </w:r>
      <w:r w:rsidR="003753E2" w:rsidRPr="00597173">
        <w:rPr>
          <w:color w:val="000000" w:themeColor="text1"/>
          <w:sz w:val="24"/>
        </w:rPr>
        <w:t>Quality</w:t>
      </w:r>
      <w:r w:rsidR="00597173" w:rsidRPr="00597173">
        <w:rPr>
          <w:color w:val="000000" w:themeColor="text1"/>
          <w:sz w:val="24"/>
        </w:rPr>
        <w:t xml:space="preserve"> Engineering</w:t>
      </w:r>
      <w:r w:rsidR="001055C8" w:rsidRPr="00597173">
        <w:rPr>
          <w:color w:val="000000" w:themeColor="text1"/>
          <w:sz w:val="24"/>
        </w:rPr>
        <w:t xml:space="preserve"> &amp; </w:t>
      </w:r>
      <w:r w:rsidR="00C35669">
        <w:rPr>
          <w:color w:val="000000" w:themeColor="text1"/>
          <w:sz w:val="24"/>
        </w:rPr>
        <w:t xml:space="preserve">Eng. Operations      </w:t>
      </w:r>
      <w:r w:rsidR="00597173" w:rsidRPr="00597173">
        <w:rPr>
          <w:color w:val="000000" w:themeColor="text1"/>
          <w:sz w:val="24"/>
        </w:rPr>
        <w:t xml:space="preserve">                            </w:t>
      </w:r>
      <w:r w:rsidR="00597173">
        <w:rPr>
          <w:color w:val="000000" w:themeColor="text1"/>
          <w:sz w:val="24"/>
        </w:rPr>
        <w:t xml:space="preserve">                        </w:t>
      </w:r>
      <w:r w:rsidR="00B26F89">
        <w:rPr>
          <w:color w:val="000000" w:themeColor="text1"/>
          <w:sz w:val="24"/>
        </w:rPr>
        <w:t xml:space="preserve">  </w:t>
      </w:r>
      <w:r w:rsidR="00597173">
        <w:rPr>
          <w:color w:val="000000" w:themeColor="text1"/>
          <w:sz w:val="24"/>
        </w:rPr>
        <w:t xml:space="preserve">  </w:t>
      </w:r>
      <w:r w:rsidR="00597173" w:rsidRPr="00597173">
        <w:rPr>
          <w:color w:val="000000" w:themeColor="text1"/>
          <w:sz w:val="24"/>
        </w:rPr>
        <w:t>Mar 2019 - Feb 2022</w:t>
      </w:r>
    </w:p>
    <w:p w14:paraId="2602617B" w14:textId="77777777" w:rsidR="00C94045" w:rsidRDefault="00C94045" w:rsidP="00C94045"/>
    <w:p w14:paraId="0D28C23A" w14:textId="4B1C42FE" w:rsidR="00C94045" w:rsidRDefault="00C94045" w:rsidP="00D82480">
      <w:pPr>
        <w:pStyle w:val="ListParagraph"/>
        <w:numPr>
          <w:ilvl w:val="0"/>
          <w:numId w:val="28"/>
        </w:numPr>
        <w:rPr>
          <w:sz w:val="24"/>
        </w:rPr>
      </w:pPr>
      <w:r w:rsidRPr="00C94045">
        <w:rPr>
          <w:sz w:val="24"/>
        </w:rPr>
        <w:t>Provided thought leadership and strategic direction to 8 senior managers and a team of 100+ engineers, driving quality engineering and test automation initiatives for legacy systems and new features across Set-top Boxes, IPTV streamers, and mobile apps.</w:t>
      </w:r>
    </w:p>
    <w:p w14:paraId="01187DB3" w14:textId="3E0325B8" w:rsidR="00C94045" w:rsidRDefault="00C94045" w:rsidP="00D82480">
      <w:pPr>
        <w:pStyle w:val="ListParagraph"/>
        <w:numPr>
          <w:ilvl w:val="0"/>
          <w:numId w:val="28"/>
        </w:numPr>
        <w:rPr>
          <w:sz w:val="24"/>
        </w:rPr>
      </w:pPr>
      <w:r w:rsidRPr="00C94045">
        <w:rPr>
          <w:sz w:val="24"/>
        </w:rPr>
        <w:t>Successfully transitioned a predominantly manual testing organization to automation, converting 80% of manual regression suites into scalable automation frameworks, significantly accelerating delivery timelines while maintaining high-quality standards.</w:t>
      </w:r>
    </w:p>
    <w:p w14:paraId="14ECA82A" w14:textId="78E926A0" w:rsidR="00C94045" w:rsidRDefault="00C94045" w:rsidP="00D82480">
      <w:pPr>
        <w:pStyle w:val="ListParagraph"/>
        <w:numPr>
          <w:ilvl w:val="0"/>
          <w:numId w:val="28"/>
        </w:numPr>
        <w:rPr>
          <w:sz w:val="24"/>
        </w:rPr>
      </w:pPr>
      <w:r w:rsidRPr="00C94045">
        <w:rPr>
          <w:sz w:val="24"/>
        </w:rPr>
        <w:t>Designed and implemented robust automation frameworks using open-source technologies</w:t>
      </w:r>
      <w:r>
        <w:rPr>
          <w:sz w:val="24"/>
        </w:rPr>
        <w:t xml:space="preserve"> (</w:t>
      </w:r>
      <w:proofErr w:type="spellStart"/>
      <w:r>
        <w:rPr>
          <w:sz w:val="24"/>
        </w:rPr>
        <w:t>Pytest</w:t>
      </w:r>
      <w:proofErr w:type="spellEnd"/>
      <w:r>
        <w:rPr>
          <w:sz w:val="24"/>
        </w:rPr>
        <w:t>)</w:t>
      </w:r>
      <w:r w:rsidRPr="00C94045">
        <w:rPr>
          <w:sz w:val="24"/>
        </w:rPr>
        <w:t>, ensuring scalability across multiple products and platforms to streamline testing processes.</w:t>
      </w:r>
    </w:p>
    <w:p w14:paraId="3DA906B8" w14:textId="794A6B6E" w:rsidR="00C94045" w:rsidRDefault="00C94045" w:rsidP="00D82480">
      <w:pPr>
        <w:pStyle w:val="ListParagraph"/>
        <w:numPr>
          <w:ilvl w:val="0"/>
          <w:numId w:val="28"/>
        </w:numPr>
        <w:rPr>
          <w:sz w:val="24"/>
        </w:rPr>
      </w:pPr>
      <w:r w:rsidRPr="00C94045">
        <w:rPr>
          <w:sz w:val="24"/>
        </w:rPr>
        <w:t xml:space="preserve">Led efforts to improve </w:t>
      </w:r>
      <w:r>
        <w:rPr>
          <w:sz w:val="24"/>
        </w:rPr>
        <w:t xml:space="preserve">90% </w:t>
      </w:r>
      <w:r w:rsidRPr="00C94045">
        <w:rPr>
          <w:sz w:val="24"/>
        </w:rPr>
        <w:t xml:space="preserve">code </w:t>
      </w:r>
      <w:r>
        <w:rPr>
          <w:sz w:val="24"/>
        </w:rPr>
        <w:t xml:space="preserve">and test </w:t>
      </w:r>
      <w:r w:rsidRPr="00C94045">
        <w:rPr>
          <w:sz w:val="24"/>
        </w:rPr>
        <w:t>coverage across unit testing, integration testing, and end-to-end testing, ensuring comprehensive validation of software quality.</w:t>
      </w:r>
    </w:p>
    <w:p w14:paraId="5705B2E3" w14:textId="42E77AB3" w:rsidR="00C94045" w:rsidRDefault="00C94045" w:rsidP="00D82480">
      <w:pPr>
        <w:pStyle w:val="ListParagraph"/>
        <w:numPr>
          <w:ilvl w:val="0"/>
          <w:numId w:val="28"/>
        </w:numPr>
        <w:rPr>
          <w:sz w:val="24"/>
        </w:rPr>
      </w:pPr>
      <w:r w:rsidRPr="00C94045">
        <w:rPr>
          <w:sz w:val="24"/>
        </w:rPr>
        <w:t>Fostered a culture of innovation by empowering engineers to adopt cutting-edge technologies, tools, and processes that accelerated feature development and enhanced product quality.</w:t>
      </w:r>
    </w:p>
    <w:p w14:paraId="3E3F012F" w14:textId="1AF8CB4A" w:rsidR="00A0215C" w:rsidRDefault="00C94045" w:rsidP="00A0215C">
      <w:pPr>
        <w:pStyle w:val="ListParagraph"/>
        <w:numPr>
          <w:ilvl w:val="0"/>
          <w:numId w:val="28"/>
        </w:numPr>
        <w:rPr>
          <w:sz w:val="24"/>
        </w:rPr>
      </w:pPr>
      <w:r w:rsidRPr="00C94045">
        <w:rPr>
          <w:sz w:val="24"/>
        </w:rPr>
        <w:t>Spearheaded the successful rollout of Agile frameworks and methodologies within the organization, emphasizing “Shift Left Quality” practices to integrate quality assurance early in the development lifecycle.</w:t>
      </w:r>
    </w:p>
    <w:p w14:paraId="4B199E48" w14:textId="0DB806E0" w:rsidR="00A0215C" w:rsidRPr="00A0215C" w:rsidRDefault="00A0215C" w:rsidP="00A0215C">
      <w:pPr>
        <w:pStyle w:val="ListParagraph"/>
        <w:numPr>
          <w:ilvl w:val="0"/>
          <w:numId w:val="28"/>
        </w:numPr>
        <w:rPr>
          <w:sz w:val="24"/>
        </w:rPr>
      </w:pPr>
      <w:r>
        <w:rPr>
          <w:sz w:val="24"/>
        </w:rPr>
        <w:t>Led a team of engineering operations that handled lab infrastructure</w:t>
      </w:r>
    </w:p>
    <w:p w14:paraId="5BD18EEF" w14:textId="77777777" w:rsidR="004E2A5D" w:rsidRPr="00C94045" w:rsidRDefault="004E2A5D" w:rsidP="00C94045">
      <w:bookmarkStart w:id="2" w:name="OLE_LINK5"/>
    </w:p>
    <w:bookmarkEnd w:id="2"/>
    <w:p w14:paraId="39B2FFF3" w14:textId="30EA05AC" w:rsidR="00597173" w:rsidRDefault="00C84F89" w:rsidP="00D206DA">
      <w:pPr>
        <w:pStyle w:val="Heading2"/>
        <w:rPr>
          <w:color w:val="000000" w:themeColor="text1"/>
          <w:sz w:val="24"/>
        </w:rPr>
      </w:pPr>
      <w:r w:rsidRPr="00597173">
        <w:rPr>
          <w:color w:val="000000" w:themeColor="text1"/>
          <w:sz w:val="24"/>
        </w:rPr>
        <w:t>VERITAS Technologies</w:t>
      </w:r>
      <w:r w:rsidR="00422326" w:rsidRPr="00597173">
        <w:rPr>
          <w:color w:val="000000" w:themeColor="text1"/>
          <w:sz w:val="24"/>
        </w:rPr>
        <w:t xml:space="preserve"> LLC</w:t>
      </w:r>
      <w:r w:rsidR="00597173">
        <w:rPr>
          <w:color w:val="000000" w:themeColor="text1"/>
          <w:sz w:val="24"/>
        </w:rPr>
        <w:t xml:space="preserve">                                                                                  </w:t>
      </w:r>
      <w:r w:rsidR="00B26F89">
        <w:rPr>
          <w:color w:val="000000" w:themeColor="text1"/>
          <w:sz w:val="24"/>
        </w:rPr>
        <w:t xml:space="preserve">      </w:t>
      </w:r>
      <w:r w:rsidR="00A10C34">
        <w:rPr>
          <w:color w:val="000000" w:themeColor="text1"/>
          <w:sz w:val="24"/>
        </w:rPr>
        <w:t>Santa Clara</w:t>
      </w:r>
      <w:r w:rsidRPr="00597173">
        <w:rPr>
          <w:color w:val="000000" w:themeColor="text1"/>
          <w:sz w:val="24"/>
        </w:rPr>
        <w:t xml:space="preserve">, California </w:t>
      </w:r>
      <w:r w:rsidR="00632FA9" w:rsidRPr="00597173">
        <w:rPr>
          <w:color w:val="000000" w:themeColor="text1"/>
          <w:sz w:val="24"/>
        </w:rPr>
        <w:t xml:space="preserve"> </w:t>
      </w:r>
      <w:r w:rsidR="007F47F4" w:rsidRPr="00597173">
        <w:rPr>
          <w:color w:val="000000" w:themeColor="text1"/>
          <w:sz w:val="24"/>
        </w:rPr>
        <w:t xml:space="preserve">             </w:t>
      </w:r>
    </w:p>
    <w:p w14:paraId="6D666865" w14:textId="3DF8AE28" w:rsidR="00C84F89" w:rsidRPr="00597173" w:rsidRDefault="00B5670E" w:rsidP="00D206DA">
      <w:pPr>
        <w:pStyle w:val="Heading2"/>
        <w:rPr>
          <w:color w:val="000000" w:themeColor="text1"/>
          <w:sz w:val="24"/>
        </w:rPr>
      </w:pPr>
      <w:r w:rsidRPr="00597173">
        <w:rPr>
          <w:color w:val="000000" w:themeColor="text1"/>
          <w:sz w:val="24"/>
        </w:rPr>
        <w:t>S</w:t>
      </w:r>
      <w:r w:rsidR="007F47F4" w:rsidRPr="00597173">
        <w:rPr>
          <w:color w:val="000000" w:themeColor="text1"/>
          <w:sz w:val="24"/>
        </w:rPr>
        <w:t>enior</w:t>
      </w:r>
      <w:r w:rsidRPr="00597173">
        <w:rPr>
          <w:color w:val="000000" w:themeColor="text1"/>
          <w:sz w:val="24"/>
        </w:rPr>
        <w:t xml:space="preserve"> Manage</w:t>
      </w:r>
      <w:r w:rsidR="00CF57AA" w:rsidRPr="00597173">
        <w:rPr>
          <w:color w:val="000000" w:themeColor="text1"/>
          <w:sz w:val="24"/>
        </w:rPr>
        <w:t xml:space="preserve">r, </w:t>
      </w:r>
      <w:r w:rsidR="000054E9" w:rsidRPr="00597173">
        <w:rPr>
          <w:color w:val="000000" w:themeColor="text1"/>
          <w:sz w:val="24"/>
        </w:rPr>
        <w:t>Development &amp; Quality</w:t>
      </w:r>
      <w:r w:rsidR="00597173">
        <w:rPr>
          <w:color w:val="000000" w:themeColor="text1"/>
          <w:sz w:val="24"/>
        </w:rPr>
        <w:t xml:space="preserve">                                                                        </w:t>
      </w:r>
      <w:r w:rsidR="00597173" w:rsidRPr="00597173">
        <w:rPr>
          <w:color w:val="000000" w:themeColor="text1"/>
          <w:sz w:val="24"/>
        </w:rPr>
        <w:t xml:space="preserve">Mar 2014 – Feb 2019           </w:t>
      </w:r>
      <w:r w:rsidR="00597173">
        <w:rPr>
          <w:color w:val="000000" w:themeColor="text1"/>
          <w:sz w:val="24"/>
        </w:rPr>
        <w:t xml:space="preserve">        </w:t>
      </w:r>
      <w:r w:rsidR="00597173" w:rsidRPr="00597173">
        <w:rPr>
          <w:color w:val="000000" w:themeColor="text1"/>
          <w:sz w:val="24"/>
        </w:rPr>
        <w:t xml:space="preserve"> </w:t>
      </w:r>
    </w:p>
    <w:p w14:paraId="3ABD59E2" w14:textId="77777777" w:rsidR="00B84D95" w:rsidRDefault="00B84D95" w:rsidP="00D82480">
      <w:pPr>
        <w:numPr>
          <w:ilvl w:val="0"/>
          <w:numId w:val="29"/>
        </w:numPr>
        <w:spacing w:after="10"/>
      </w:pPr>
      <w:bookmarkStart w:id="3" w:name="OLE_LINK6"/>
      <w:r w:rsidRPr="00B84D95">
        <w:t>Spearheaded the development of a high-quality, scalable platform for backup and restore applications, leading efforts in auto node discovery, networking APIs, and rolling upgrade features for PaaS.</w:t>
      </w:r>
    </w:p>
    <w:p w14:paraId="1090B553" w14:textId="77777777" w:rsidR="00B84D95" w:rsidRDefault="00B84D95" w:rsidP="00D82480">
      <w:pPr>
        <w:numPr>
          <w:ilvl w:val="0"/>
          <w:numId w:val="29"/>
        </w:numPr>
        <w:spacing w:after="10"/>
      </w:pPr>
      <w:r>
        <w:t>Led the successful development of a Platform as a Service (PaaS) environment using containerized applications, leveraging expertise in Docker containers, orchestration tools, and cloud-related technologies.</w:t>
      </w:r>
    </w:p>
    <w:p w14:paraId="50EFFC96" w14:textId="77777777" w:rsidR="00B84D95" w:rsidRDefault="00B84D95" w:rsidP="00D82480">
      <w:pPr>
        <w:numPr>
          <w:ilvl w:val="0"/>
          <w:numId w:val="29"/>
        </w:numPr>
        <w:spacing w:after="10"/>
      </w:pPr>
      <w:r>
        <w:t>Led automation teams in the US and China to develop a robust test automation framework, enabling agile scrum teams to automate 100% of features and significantly accelerate release cycles.</w:t>
      </w:r>
    </w:p>
    <w:p w14:paraId="38C33CF8" w14:textId="77777777" w:rsidR="00B84D95" w:rsidRDefault="00B84D95" w:rsidP="00D82480">
      <w:pPr>
        <w:numPr>
          <w:ilvl w:val="0"/>
          <w:numId w:val="29"/>
        </w:numPr>
        <w:spacing w:after="10"/>
      </w:pPr>
      <w:r>
        <w:t>High-Quality Software Releases: Maintained a consistent track record of releasing high-quality software in NetBackup Appliances.</w:t>
      </w:r>
    </w:p>
    <w:p w14:paraId="5FC505BD" w14:textId="77777777" w:rsidR="00B84D95" w:rsidRDefault="00B84D95" w:rsidP="00D82480">
      <w:pPr>
        <w:numPr>
          <w:ilvl w:val="0"/>
          <w:numId w:val="29"/>
        </w:numPr>
        <w:spacing w:after="10"/>
      </w:pPr>
      <w:r>
        <w:t>Led the effort to reduce the regression cycle time from 6 months to 3 hours by automating a comprehensive manual functional regression library.</w:t>
      </w:r>
    </w:p>
    <w:p w14:paraId="1E9B05D1" w14:textId="77777777" w:rsidR="00B84D95" w:rsidRDefault="00B84D95" w:rsidP="00D82480">
      <w:pPr>
        <w:numPr>
          <w:ilvl w:val="0"/>
          <w:numId w:val="29"/>
        </w:numPr>
        <w:spacing w:after="10"/>
      </w:pPr>
      <w:r>
        <w:lastRenderedPageBreak/>
        <w:t>Leveraged open-source tools such as Robot Framework, Python, MongoDB, and AngularJS to build a cutting-edge automation framework and insightful dashboards.</w:t>
      </w:r>
    </w:p>
    <w:p w14:paraId="42D47591" w14:textId="77777777" w:rsidR="00B84D95" w:rsidRDefault="00B84D95" w:rsidP="00D82480">
      <w:pPr>
        <w:numPr>
          <w:ilvl w:val="0"/>
          <w:numId w:val="29"/>
        </w:numPr>
        <w:spacing w:after="10"/>
      </w:pPr>
      <w:r>
        <w:t>Used Docker container technologies to provide scripted environments for automation servers, enhancing flexibility and efficiency.</w:t>
      </w:r>
    </w:p>
    <w:p w14:paraId="6ED3EEB4" w14:textId="77777777" w:rsidR="00B84D95" w:rsidRDefault="00B84D95" w:rsidP="00D82480">
      <w:pPr>
        <w:numPr>
          <w:ilvl w:val="0"/>
          <w:numId w:val="29"/>
        </w:numPr>
        <w:spacing w:after="10"/>
      </w:pPr>
      <w:r>
        <w:t>Implemented tools for pre-check-in validations based on sophisticated algorithms (e.g., Rahman), coupled with a user-friendly dashboard for monitoring automated results.</w:t>
      </w:r>
    </w:p>
    <w:p w14:paraId="4353CB2F" w14:textId="77777777" w:rsidR="00B84D95" w:rsidRDefault="00B84D95" w:rsidP="00D82480">
      <w:pPr>
        <w:numPr>
          <w:ilvl w:val="0"/>
          <w:numId w:val="29"/>
        </w:numPr>
        <w:spacing w:after="10"/>
      </w:pPr>
      <w:r>
        <w:t>Led a technology track, providing strategic technology recommendations to the organization and influencing technology decisions.</w:t>
      </w:r>
    </w:p>
    <w:p w14:paraId="43D48ACD" w14:textId="77777777" w:rsidR="00B84D95" w:rsidRDefault="00B84D95" w:rsidP="00D82480">
      <w:pPr>
        <w:numPr>
          <w:ilvl w:val="0"/>
          <w:numId w:val="29"/>
        </w:numPr>
        <w:spacing w:after="10"/>
      </w:pPr>
      <w:r>
        <w:t>Championed initiatives to improve Developer Experience (DevX) by creating tools, APIs, and comprehensive documentation to maximize work efficiency.</w:t>
      </w:r>
    </w:p>
    <w:p w14:paraId="75FB9345" w14:textId="77777777" w:rsidR="00B84D95" w:rsidRDefault="00B84D95" w:rsidP="00D82480">
      <w:pPr>
        <w:numPr>
          <w:ilvl w:val="0"/>
          <w:numId w:val="29"/>
        </w:numPr>
        <w:spacing w:after="10"/>
      </w:pPr>
      <w:r>
        <w:t>Led the effort to optimize legacy code by creating REST APIs for network and storage components, improving integration capabilities.</w:t>
      </w:r>
    </w:p>
    <w:p w14:paraId="21CE7DF0" w14:textId="77777777" w:rsidR="00B84D95" w:rsidRDefault="00B84D95" w:rsidP="00D82480">
      <w:pPr>
        <w:numPr>
          <w:ilvl w:val="0"/>
          <w:numId w:val="29"/>
        </w:numPr>
        <w:spacing w:after="10"/>
      </w:pPr>
      <w:r>
        <w:t>Architected and managed hardware infrastructure for Automation, Development, and Testing teams, ensuring optimal performance and efficiency.</w:t>
      </w:r>
    </w:p>
    <w:p w14:paraId="47C7394F" w14:textId="71429156" w:rsidR="00B84D95" w:rsidRDefault="00B84D95" w:rsidP="00D82480">
      <w:pPr>
        <w:numPr>
          <w:ilvl w:val="0"/>
          <w:numId w:val="29"/>
        </w:numPr>
        <w:spacing w:after="10"/>
      </w:pPr>
      <w:r>
        <w:t>Saved the organization $10 million annually in hardware budget by simulating hardware appliances with the “SAN-Blaze” virtual environment, used across Development, Automation, and Testing.</w:t>
      </w:r>
    </w:p>
    <w:p w14:paraId="50A14275" w14:textId="3CC1D82D" w:rsidR="00B84D95" w:rsidRDefault="00B84D95" w:rsidP="00D82480">
      <w:pPr>
        <w:numPr>
          <w:ilvl w:val="0"/>
          <w:numId w:val="29"/>
        </w:numPr>
        <w:spacing w:after="10"/>
      </w:pPr>
      <w:r>
        <w:t>Effectively interfaced with global teams in the China Development Center, ensuring productivity, efficiency, and seamless collaboration across geographically dispersed teams.</w:t>
      </w:r>
    </w:p>
    <w:bookmarkEnd w:id="3"/>
    <w:p w14:paraId="5D4C58C5" w14:textId="77777777" w:rsidR="000054E9" w:rsidRDefault="000054E9" w:rsidP="00BC1079">
      <w:pPr>
        <w:spacing w:line="259" w:lineRule="auto"/>
        <w:rPr>
          <w:b/>
          <w:color w:val="C49A00" w:themeColor="accent1" w:themeShade="BF"/>
        </w:rPr>
      </w:pPr>
    </w:p>
    <w:p w14:paraId="7291211F" w14:textId="73758695" w:rsidR="000F71E7" w:rsidRPr="00597173" w:rsidRDefault="00370ED2" w:rsidP="001A0BAB">
      <w:pPr>
        <w:pStyle w:val="Heading2"/>
        <w:rPr>
          <w:color w:val="000000" w:themeColor="text1"/>
          <w:sz w:val="24"/>
        </w:rPr>
      </w:pPr>
      <w:r w:rsidRPr="00597173">
        <w:rPr>
          <w:color w:val="000000" w:themeColor="text1"/>
          <w:sz w:val="24"/>
        </w:rPr>
        <w:t>SYMANTEC CORP</w:t>
      </w:r>
      <w:r w:rsidR="00597173" w:rsidRPr="00597173">
        <w:rPr>
          <w:color w:val="000000" w:themeColor="text1"/>
          <w:sz w:val="24"/>
        </w:rPr>
        <w:t xml:space="preserve">                                                                                                  </w:t>
      </w:r>
      <w:r w:rsidRPr="00597173">
        <w:rPr>
          <w:color w:val="000000" w:themeColor="text1"/>
          <w:sz w:val="24"/>
        </w:rPr>
        <w:t>Mountain View, California</w:t>
      </w:r>
      <w:r w:rsidR="007F47F4" w:rsidRPr="00597173">
        <w:rPr>
          <w:color w:val="000000" w:themeColor="text1"/>
          <w:sz w:val="24"/>
        </w:rPr>
        <w:t xml:space="preserve">                                                   </w:t>
      </w:r>
      <w:r w:rsidR="00597173" w:rsidRPr="00597173">
        <w:rPr>
          <w:color w:val="000000" w:themeColor="text1"/>
          <w:sz w:val="24"/>
        </w:rPr>
        <w:t xml:space="preserve">                                     </w:t>
      </w:r>
      <w:r w:rsidRPr="00597173">
        <w:rPr>
          <w:color w:val="000000" w:themeColor="text1"/>
          <w:sz w:val="24"/>
        </w:rPr>
        <w:t>Manage</w:t>
      </w:r>
      <w:r w:rsidR="00A70DC2">
        <w:rPr>
          <w:color w:val="000000" w:themeColor="text1"/>
          <w:sz w:val="24"/>
        </w:rPr>
        <w:t xml:space="preserve">r, </w:t>
      </w:r>
      <w:r w:rsidRPr="00597173">
        <w:rPr>
          <w:color w:val="000000" w:themeColor="text1"/>
          <w:sz w:val="24"/>
        </w:rPr>
        <w:t xml:space="preserve">Quality </w:t>
      </w:r>
      <w:r w:rsidR="00A70DC2">
        <w:rPr>
          <w:color w:val="000000" w:themeColor="text1"/>
          <w:sz w:val="24"/>
        </w:rPr>
        <w:t>Assurance</w:t>
      </w:r>
      <w:r w:rsidR="00597173" w:rsidRPr="00597173">
        <w:rPr>
          <w:color w:val="000000" w:themeColor="text1"/>
          <w:sz w:val="24"/>
        </w:rPr>
        <w:t xml:space="preserve">                                                                                 </w:t>
      </w:r>
      <w:r w:rsidR="00B26F89">
        <w:rPr>
          <w:color w:val="000000" w:themeColor="text1"/>
          <w:sz w:val="24"/>
        </w:rPr>
        <w:t xml:space="preserve">         </w:t>
      </w:r>
      <w:r w:rsidR="00597173" w:rsidRPr="00597173">
        <w:rPr>
          <w:color w:val="000000" w:themeColor="text1"/>
          <w:sz w:val="24"/>
        </w:rPr>
        <w:t>Oct 2011 - Mar 2014</w:t>
      </w:r>
    </w:p>
    <w:p w14:paraId="7CB9931E" w14:textId="1BEBB8ED" w:rsidR="006602F4" w:rsidRPr="002B2764" w:rsidRDefault="006602F4" w:rsidP="00534CC4">
      <w:pPr>
        <w:numPr>
          <w:ilvl w:val="0"/>
          <w:numId w:val="2"/>
        </w:numPr>
        <w:ind w:hanging="361"/>
      </w:pPr>
      <w:r w:rsidRPr="006602F4">
        <w:rPr>
          <w:shd w:val="clear" w:color="auto" w:fill="FFFFFF"/>
        </w:rPr>
        <w:t xml:space="preserve">Built </w:t>
      </w:r>
      <w:r w:rsidR="0008652D">
        <w:rPr>
          <w:shd w:val="clear" w:color="auto" w:fill="FFFFFF"/>
        </w:rPr>
        <w:t xml:space="preserve">a </w:t>
      </w:r>
      <w:r w:rsidRPr="006602F4">
        <w:rPr>
          <w:shd w:val="clear" w:color="auto" w:fill="FFFFFF"/>
        </w:rPr>
        <w:t>strong QA team and established high standards for providing predictable, high-quality deliverables from cross product engineering group</w:t>
      </w:r>
      <w:r w:rsidR="004B4E85">
        <w:rPr>
          <w:shd w:val="clear" w:color="auto" w:fill="FFFFFF"/>
        </w:rPr>
        <w:t xml:space="preserve">s. </w:t>
      </w:r>
    </w:p>
    <w:p w14:paraId="6AD24A41" w14:textId="77777777" w:rsidR="007F47F4" w:rsidRDefault="007F47F4" w:rsidP="001A0BAB">
      <w:pPr>
        <w:pStyle w:val="Heading2"/>
        <w:rPr>
          <w:sz w:val="24"/>
        </w:rPr>
      </w:pPr>
    </w:p>
    <w:p w14:paraId="09DBD155" w14:textId="37F893F4" w:rsidR="00370ED2" w:rsidRPr="00597173" w:rsidRDefault="00370ED2" w:rsidP="001A0BAB">
      <w:pPr>
        <w:pStyle w:val="Heading2"/>
        <w:rPr>
          <w:color w:val="000000" w:themeColor="text1"/>
          <w:sz w:val="24"/>
        </w:rPr>
      </w:pPr>
      <w:r w:rsidRPr="00597173">
        <w:rPr>
          <w:color w:val="000000" w:themeColor="text1"/>
          <w:sz w:val="24"/>
        </w:rPr>
        <w:t>SYMANTEC Corp, Mountain View, California</w:t>
      </w:r>
      <w:r w:rsidR="007F47F4" w:rsidRPr="00597173">
        <w:rPr>
          <w:color w:val="000000" w:themeColor="text1"/>
          <w:sz w:val="24"/>
        </w:rPr>
        <w:t xml:space="preserve">                                                           </w:t>
      </w:r>
      <w:r w:rsidR="00597173">
        <w:rPr>
          <w:color w:val="000000" w:themeColor="text1"/>
          <w:sz w:val="24"/>
        </w:rPr>
        <w:t xml:space="preserve">                         </w:t>
      </w:r>
      <w:r w:rsidR="007F0751" w:rsidRPr="00597173">
        <w:rPr>
          <w:color w:val="000000" w:themeColor="text1"/>
          <w:sz w:val="24"/>
        </w:rPr>
        <w:t>Principal</w:t>
      </w:r>
      <w:r w:rsidRPr="00597173">
        <w:rPr>
          <w:color w:val="000000" w:themeColor="text1"/>
          <w:sz w:val="24"/>
        </w:rPr>
        <w:t xml:space="preserve"> engineer</w:t>
      </w:r>
      <w:r w:rsidR="00A70DC2">
        <w:rPr>
          <w:color w:val="000000" w:themeColor="text1"/>
          <w:sz w:val="24"/>
        </w:rPr>
        <w:t xml:space="preserve">, </w:t>
      </w:r>
      <w:r w:rsidRPr="00597173">
        <w:rPr>
          <w:color w:val="000000" w:themeColor="text1"/>
          <w:sz w:val="24"/>
        </w:rPr>
        <w:t>Q</w:t>
      </w:r>
      <w:r w:rsidR="00A70DC2">
        <w:rPr>
          <w:color w:val="000000" w:themeColor="text1"/>
          <w:sz w:val="24"/>
        </w:rPr>
        <w:t xml:space="preserve">A </w:t>
      </w:r>
      <w:r w:rsidRPr="00597173">
        <w:rPr>
          <w:color w:val="000000" w:themeColor="text1"/>
          <w:sz w:val="24"/>
        </w:rPr>
        <w:t xml:space="preserve">and </w:t>
      </w:r>
      <w:r w:rsidR="00597173" w:rsidRPr="00597173">
        <w:rPr>
          <w:color w:val="000000" w:themeColor="text1"/>
          <w:sz w:val="24"/>
        </w:rPr>
        <w:t>automation</w:t>
      </w:r>
      <w:r w:rsidR="00597173">
        <w:rPr>
          <w:color w:val="000000" w:themeColor="text1"/>
          <w:sz w:val="24"/>
        </w:rPr>
        <w:t xml:space="preserve">                                                                   </w:t>
      </w:r>
      <w:r w:rsidR="00597173" w:rsidRPr="00597173">
        <w:rPr>
          <w:color w:val="000000" w:themeColor="text1"/>
          <w:sz w:val="24"/>
        </w:rPr>
        <w:t>Jan 2006 - Sep 2011</w:t>
      </w:r>
    </w:p>
    <w:p w14:paraId="6BD27A42" w14:textId="77777777" w:rsidR="000054E9" w:rsidRDefault="000054E9" w:rsidP="00710D89">
      <w:pPr>
        <w:spacing w:line="259" w:lineRule="auto"/>
        <w:rPr>
          <w:b/>
        </w:rPr>
      </w:pPr>
    </w:p>
    <w:p w14:paraId="70A21196" w14:textId="29F5CDEA" w:rsidR="00104B29" w:rsidRPr="001A0BAB" w:rsidRDefault="00D711F4" w:rsidP="00104B29">
      <w:pPr>
        <w:spacing w:line="259" w:lineRule="auto"/>
        <w:rPr>
          <w:b/>
          <w:color w:val="C00000"/>
        </w:rPr>
      </w:pPr>
      <w:r w:rsidRPr="00597173">
        <w:rPr>
          <w:rStyle w:val="Heading2Char"/>
          <w:color w:val="000000" w:themeColor="text1"/>
          <w:sz w:val="24"/>
        </w:rPr>
        <w:t>Education</w:t>
      </w:r>
      <w:r w:rsidRPr="00A63E81">
        <w:rPr>
          <w:b/>
          <w:color w:val="C00000"/>
        </w:rPr>
        <w:t xml:space="preserve">: </w:t>
      </w:r>
      <w:r w:rsidRPr="00A63E81">
        <w:rPr>
          <w:color w:val="000000" w:themeColor="text1"/>
        </w:rPr>
        <w:t>Bachelor of Engineering (Electronics &amp; Communications), Osmania university, Hyderabad, Indi</w:t>
      </w:r>
      <w:r w:rsidR="00104B29">
        <w:rPr>
          <w:color w:val="000000" w:themeColor="text1"/>
        </w:rPr>
        <w:t>a</w:t>
      </w:r>
    </w:p>
    <w:sectPr w:rsidR="00104B29" w:rsidRPr="001A0BAB" w:rsidSect="00975F00">
      <w:headerReference w:type="even" r:id="rId10"/>
      <w:headerReference w:type="default" r:id="rId11"/>
      <w:headerReference w:type="first" r:id="rId12"/>
      <w:pgSz w:w="12240" w:h="15840"/>
      <w:pgMar w:top="720" w:right="720" w:bottom="720" w:left="720" w:header="732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E4DF4C" w14:textId="77777777" w:rsidR="00867DDB" w:rsidRDefault="00867DDB">
      <w:r>
        <w:separator/>
      </w:r>
    </w:p>
  </w:endnote>
  <w:endnote w:type="continuationSeparator" w:id="0">
    <w:p w14:paraId="58353E1E" w14:textId="77777777" w:rsidR="00867DDB" w:rsidRDefault="00867DD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4BC37D" w14:textId="77777777" w:rsidR="00867DDB" w:rsidRDefault="00867DDB">
      <w:r>
        <w:separator/>
      </w:r>
    </w:p>
  </w:footnote>
  <w:footnote w:type="continuationSeparator" w:id="0">
    <w:p w14:paraId="34B67538" w14:textId="77777777" w:rsidR="00867DDB" w:rsidRDefault="00867DD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D977B0" w14:textId="674BE5E8" w:rsidR="005C2C2A" w:rsidRDefault="005C2C2A">
    <w:pPr>
      <w:spacing w:line="259" w:lineRule="auto"/>
    </w:pPr>
    <w:r>
      <w:t xml:space="preserve">Suresh Adimulam Resume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D977B1" w14:textId="0E8A3B1F" w:rsidR="005C2C2A" w:rsidRDefault="005C2C2A">
    <w:pPr>
      <w:spacing w:line="259" w:lineRule="auto"/>
    </w:pPr>
    <w:r>
      <w:t xml:space="preserve">Suresh Adimulam Resume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D977B2" w14:textId="0132E89C" w:rsidR="005C2C2A" w:rsidRDefault="005C2C2A">
    <w:pPr>
      <w:spacing w:line="259" w:lineRule="auto"/>
    </w:pPr>
    <w:r>
      <w:t xml:space="preserve">Suresh Adimulam Resume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95871"/>
    <w:multiLevelType w:val="hybridMultilevel"/>
    <w:tmpl w:val="20AA809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62A342A"/>
    <w:multiLevelType w:val="hybridMultilevel"/>
    <w:tmpl w:val="CFC44DCC"/>
    <w:lvl w:ilvl="0" w:tplc="65EEE3EE">
      <w:numFmt w:val="bullet"/>
      <w:lvlText w:val="-"/>
      <w:lvlJc w:val="left"/>
      <w:pPr>
        <w:ind w:left="345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06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78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0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2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4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6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38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05" w:hanging="360"/>
      </w:pPr>
      <w:rPr>
        <w:rFonts w:ascii="Wingdings" w:hAnsi="Wingdings" w:hint="default"/>
      </w:rPr>
    </w:lvl>
  </w:abstractNum>
  <w:abstractNum w:abstractNumId="2" w15:restartNumberingAfterBreak="0">
    <w:nsid w:val="0A132FBE"/>
    <w:multiLevelType w:val="hybridMultilevel"/>
    <w:tmpl w:val="8654EA12"/>
    <w:lvl w:ilvl="0" w:tplc="1A3CBE1A">
      <w:start w:val="1"/>
      <w:numFmt w:val="bullet"/>
      <w:lvlText w:val=""/>
      <w:lvlJc w:val="left"/>
      <w:pPr>
        <w:ind w:left="720" w:hanging="3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BD16A6"/>
    <w:multiLevelType w:val="hybridMultilevel"/>
    <w:tmpl w:val="02C6C310"/>
    <w:lvl w:ilvl="0" w:tplc="1A3CBE1A">
      <w:start w:val="1"/>
      <w:numFmt w:val="bullet"/>
      <w:lvlText w:val=""/>
      <w:lvlJc w:val="left"/>
      <w:pPr>
        <w:ind w:left="360" w:hanging="3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0B1253DD"/>
    <w:multiLevelType w:val="hybridMultilevel"/>
    <w:tmpl w:val="83386E0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0C4F5E15"/>
    <w:multiLevelType w:val="hybridMultilevel"/>
    <w:tmpl w:val="07EAFB16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FB70BB4"/>
    <w:multiLevelType w:val="hybridMultilevel"/>
    <w:tmpl w:val="EB4671A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0FF01F07"/>
    <w:multiLevelType w:val="hybridMultilevel"/>
    <w:tmpl w:val="0B6C80DA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1E36726"/>
    <w:multiLevelType w:val="hybridMultilevel"/>
    <w:tmpl w:val="0F8A6B72"/>
    <w:lvl w:ilvl="0" w:tplc="F8E0514A">
      <w:start w:val="1"/>
      <w:numFmt w:val="bullet"/>
      <w:lvlText w:val="-"/>
      <w:lvlJc w:val="left"/>
      <w:pPr>
        <w:ind w:left="36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15010331"/>
    <w:multiLevelType w:val="hybridMultilevel"/>
    <w:tmpl w:val="4E0ED8E8"/>
    <w:lvl w:ilvl="0" w:tplc="C09A8C06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A4F0451"/>
    <w:multiLevelType w:val="hybridMultilevel"/>
    <w:tmpl w:val="2A6A863A"/>
    <w:lvl w:ilvl="0" w:tplc="05CA7DB0">
      <w:numFmt w:val="bullet"/>
      <w:lvlText w:val="-"/>
      <w:lvlJc w:val="left"/>
      <w:pPr>
        <w:ind w:left="345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06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78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0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2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4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6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38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05" w:hanging="360"/>
      </w:pPr>
      <w:rPr>
        <w:rFonts w:ascii="Wingdings" w:hAnsi="Wingdings" w:hint="default"/>
      </w:rPr>
    </w:lvl>
  </w:abstractNum>
  <w:abstractNum w:abstractNumId="11" w15:restartNumberingAfterBreak="0">
    <w:nsid w:val="31234D9C"/>
    <w:multiLevelType w:val="hybridMultilevel"/>
    <w:tmpl w:val="FB56CA70"/>
    <w:lvl w:ilvl="0" w:tplc="C09A8C06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56646B7"/>
    <w:multiLevelType w:val="hybridMultilevel"/>
    <w:tmpl w:val="B7CED750"/>
    <w:lvl w:ilvl="0" w:tplc="C2DAB606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6F7545A"/>
    <w:multiLevelType w:val="hybridMultilevel"/>
    <w:tmpl w:val="A0D0C1F0"/>
    <w:lvl w:ilvl="0" w:tplc="1A3CBE1A">
      <w:start w:val="1"/>
      <w:numFmt w:val="bullet"/>
      <w:lvlText w:val=""/>
      <w:lvlJc w:val="left"/>
      <w:pPr>
        <w:ind w:left="360" w:hanging="3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3C4A3454"/>
    <w:multiLevelType w:val="hybridMultilevel"/>
    <w:tmpl w:val="F288DB76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4651FCD"/>
    <w:multiLevelType w:val="hybridMultilevel"/>
    <w:tmpl w:val="7F5EACA2"/>
    <w:lvl w:ilvl="0" w:tplc="0409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44B40105"/>
    <w:multiLevelType w:val="hybridMultilevel"/>
    <w:tmpl w:val="3B3CF96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bullet"/>
      <w:lvlText w:val="o"/>
      <w:lvlJc w:val="left"/>
      <w:pPr>
        <w:ind w:left="10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bullet"/>
      <w:lvlText w:val="▪"/>
      <w:lvlJc w:val="left"/>
      <w:pPr>
        <w:ind w:left="18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bullet"/>
      <w:lvlText w:val="•"/>
      <w:lvlJc w:val="left"/>
      <w:pPr>
        <w:ind w:left="25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bullet"/>
      <w:lvlText w:val="o"/>
      <w:lvlJc w:val="left"/>
      <w:pPr>
        <w:ind w:left="32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bullet"/>
      <w:lvlText w:val="▪"/>
      <w:lvlJc w:val="left"/>
      <w:pPr>
        <w:ind w:left="39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bullet"/>
      <w:lvlText w:val="•"/>
      <w:lvlJc w:val="left"/>
      <w:pPr>
        <w:ind w:left="46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bullet"/>
      <w:lvlText w:val="o"/>
      <w:lvlJc w:val="left"/>
      <w:pPr>
        <w:ind w:left="54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bullet"/>
      <w:lvlText w:val="▪"/>
      <w:lvlJc w:val="left"/>
      <w:pPr>
        <w:ind w:left="61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7" w15:restartNumberingAfterBreak="0">
    <w:nsid w:val="46E911DF"/>
    <w:multiLevelType w:val="hybridMultilevel"/>
    <w:tmpl w:val="7C149012"/>
    <w:lvl w:ilvl="0" w:tplc="1A3CBE1A">
      <w:start w:val="1"/>
      <w:numFmt w:val="bullet"/>
      <w:lvlText w:val=""/>
      <w:lvlJc w:val="left"/>
      <w:pPr>
        <w:ind w:left="360" w:hanging="3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56BF315B"/>
    <w:multiLevelType w:val="hybridMultilevel"/>
    <w:tmpl w:val="8CC006F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58310EF1"/>
    <w:multiLevelType w:val="hybridMultilevel"/>
    <w:tmpl w:val="D5A6F3DA"/>
    <w:lvl w:ilvl="0" w:tplc="1A3CBE1A">
      <w:start w:val="1"/>
      <w:numFmt w:val="bullet"/>
      <w:lvlText w:val=""/>
      <w:lvlJc w:val="left"/>
      <w:pPr>
        <w:ind w:left="360" w:hanging="3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5EDD05B1"/>
    <w:multiLevelType w:val="hybridMultilevel"/>
    <w:tmpl w:val="1F266E08"/>
    <w:lvl w:ilvl="0" w:tplc="1A3CBE1A">
      <w:start w:val="1"/>
      <w:numFmt w:val="bullet"/>
      <w:lvlText w:val=""/>
      <w:lvlJc w:val="left"/>
      <w:pPr>
        <w:ind w:left="360" w:hanging="3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60167A6F"/>
    <w:multiLevelType w:val="hybridMultilevel"/>
    <w:tmpl w:val="73225272"/>
    <w:lvl w:ilvl="0" w:tplc="1A3CBE1A">
      <w:start w:val="1"/>
      <w:numFmt w:val="bullet"/>
      <w:lvlText w:val=""/>
      <w:lvlJc w:val="left"/>
      <w:pPr>
        <w:ind w:left="360" w:hanging="3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65536E2F"/>
    <w:multiLevelType w:val="hybridMultilevel"/>
    <w:tmpl w:val="BA62DD5E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5CA3886"/>
    <w:multiLevelType w:val="hybridMultilevel"/>
    <w:tmpl w:val="F2927B2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6742C696">
      <w:start w:val="1"/>
      <w:numFmt w:val="bullet"/>
      <w:lvlText w:val="o"/>
      <w:lvlJc w:val="left"/>
      <w:pPr>
        <w:ind w:left="1164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E5D0EC08">
      <w:start w:val="1"/>
      <w:numFmt w:val="bullet"/>
      <w:lvlText w:val="▪"/>
      <w:lvlJc w:val="left"/>
      <w:pPr>
        <w:ind w:left="1884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7F766B20">
      <w:start w:val="1"/>
      <w:numFmt w:val="bullet"/>
      <w:lvlText w:val="•"/>
      <w:lvlJc w:val="left"/>
      <w:pPr>
        <w:ind w:left="2604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4520611C">
      <w:start w:val="1"/>
      <w:numFmt w:val="bullet"/>
      <w:lvlText w:val="o"/>
      <w:lvlJc w:val="left"/>
      <w:pPr>
        <w:ind w:left="3324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DBA4B6F0">
      <w:start w:val="1"/>
      <w:numFmt w:val="bullet"/>
      <w:lvlText w:val="▪"/>
      <w:lvlJc w:val="left"/>
      <w:pPr>
        <w:ind w:left="4044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CB18E28E">
      <w:start w:val="1"/>
      <w:numFmt w:val="bullet"/>
      <w:lvlText w:val="•"/>
      <w:lvlJc w:val="left"/>
      <w:pPr>
        <w:ind w:left="4764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EFDA0966">
      <w:start w:val="1"/>
      <w:numFmt w:val="bullet"/>
      <w:lvlText w:val="o"/>
      <w:lvlJc w:val="left"/>
      <w:pPr>
        <w:ind w:left="5484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F1889D5C">
      <w:start w:val="1"/>
      <w:numFmt w:val="bullet"/>
      <w:lvlText w:val="▪"/>
      <w:lvlJc w:val="left"/>
      <w:pPr>
        <w:ind w:left="6204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4" w15:restartNumberingAfterBreak="0">
    <w:nsid w:val="70094AB7"/>
    <w:multiLevelType w:val="hybridMultilevel"/>
    <w:tmpl w:val="119878D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708325A9"/>
    <w:multiLevelType w:val="hybridMultilevel"/>
    <w:tmpl w:val="3A9E0D3E"/>
    <w:lvl w:ilvl="0" w:tplc="0409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79895129"/>
    <w:multiLevelType w:val="hybridMultilevel"/>
    <w:tmpl w:val="AB5C7660"/>
    <w:lvl w:ilvl="0" w:tplc="1A3CBE1A">
      <w:start w:val="1"/>
      <w:numFmt w:val="bullet"/>
      <w:lvlText w:val=""/>
      <w:lvlJc w:val="left"/>
      <w:pPr>
        <w:ind w:left="360" w:hanging="3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79C6015C"/>
    <w:multiLevelType w:val="hybridMultilevel"/>
    <w:tmpl w:val="B7548D2A"/>
    <w:lvl w:ilvl="0" w:tplc="1A3CBE1A">
      <w:start w:val="1"/>
      <w:numFmt w:val="bullet"/>
      <w:lvlText w:val=""/>
      <w:lvlJc w:val="left"/>
      <w:pPr>
        <w:ind w:left="36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83A6FBD6">
      <w:start w:val="1"/>
      <w:numFmt w:val="bullet"/>
      <w:lvlText w:val="o"/>
      <w:lvlJc w:val="left"/>
      <w:pPr>
        <w:ind w:left="10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08A043AE">
      <w:start w:val="1"/>
      <w:numFmt w:val="bullet"/>
      <w:lvlText w:val="▪"/>
      <w:lvlJc w:val="left"/>
      <w:pPr>
        <w:ind w:left="18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D51C37AE">
      <w:start w:val="1"/>
      <w:numFmt w:val="bullet"/>
      <w:lvlText w:val="•"/>
      <w:lvlJc w:val="left"/>
      <w:pPr>
        <w:ind w:left="25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68F86372">
      <w:start w:val="1"/>
      <w:numFmt w:val="bullet"/>
      <w:lvlText w:val="o"/>
      <w:lvlJc w:val="left"/>
      <w:pPr>
        <w:ind w:left="32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A516BBBC">
      <w:start w:val="1"/>
      <w:numFmt w:val="bullet"/>
      <w:lvlText w:val="▪"/>
      <w:lvlJc w:val="left"/>
      <w:pPr>
        <w:ind w:left="39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AF0C04D4">
      <w:start w:val="1"/>
      <w:numFmt w:val="bullet"/>
      <w:lvlText w:val="•"/>
      <w:lvlJc w:val="left"/>
      <w:pPr>
        <w:ind w:left="46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93B034CE">
      <w:start w:val="1"/>
      <w:numFmt w:val="bullet"/>
      <w:lvlText w:val="o"/>
      <w:lvlJc w:val="left"/>
      <w:pPr>
        <w:ind w:left="54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26EA295A">
      <w:start w:val="1"/>
      <w:numFmt w:val="bullet"/>
      <w:lvlText w:val="▪"/>
      <w:lvlJc w:val="left"/>
      <w:pPr>
        <w:ind w:left="61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8" w15:restartNumberingAfterBreak="0">
    <w:nsid w:val="7C774094"/>
    <w:multiLevelType w:val="hybridMultilevel"/>
    <w:tmpl w:val="764E0B18"/>
    <w:lvl w:ilvl="0" w:tplc="1A3CBE1A">
      <w:start w:val="1"/>
      <w:numFmt w:val="bullet"/>
      <w:lvlText w:val=""/>
      <w:lvlJc w:val="left"/>
      <w:pPr>
        <w:ind w:left="360" w:hanging="3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513761142">
    <w:abstractNumId w:val="27"/>
  </w:num>
  <w:num w:numId="2" w16cid:durableId="785585695">
    <w:abstractNumId w:val="23"/>
  </w:num>
  <w:num w:numId="3" w16cid:durableId="358820114">
    <w:abstractNumId w:val="10"/>
  </w:num>
  <w:num w:numId="4" w16cid:durableId="672027000">
    <w:abstractNumId w:val="12"/>
  </w:num>
  <w:num w:numId="5" w16cid:durableId="1745058063">
    <w:abstractNumId w:val="1"/>
  </w:num>
  <w:num w:numId="6" w16cid:durableId="442849406">
    <w:abstractNumId w:val="21"/>
  </w:num>
  <w:num w:numId="7" w16cid:durableId="728917383">
    <w:abstractNumId w:val="26"/>
  </w:num>
  <w:num w:numId="8" w16cid:durableId="1208762687">
    <w:abstractNumId w:val="19"/>
  </w:num>
  <w:num w:numId="9" w16cid:durableId="255795506">
    <w:abstractNumId w:val="3"/>
  </w:num>
  <w:num w:numId="10" w16cid:durableId="33386536">
    <w:abstractNumId w:val="2"/>
  </w:num>
  <w:num w:numId="11" w16cid:durableId="1119682592">
    <w:abstractNumId w:val="17"/>
  </w:num>
  <w:num w:numId="12" w16cid:durableId="1241254378">
    <w:abstractNumId w:val="13"/>
  </w:num>
  <w:num w:numId="13" w16cid:durableId="1084957091">
    <w:abstractNumId w:val="20"/>
  </w:num>
  <w:num w:numId="14" w16cid:durableId="1266235117">
    <w:abstractNumId w:val="25"/>
  </w:num>
  <w:num w:numId="15" w16cid:durableId="1337734991">
    <w:abstractNumId w:val="15"/>
  </w:num>
  <w:num w:numId="16" w16cid:durableId="1690598990">
    <w:abstractNumId w:val="8"/>
  </w:num>
  <w:num w:numId="17" w16cid:durableId="632752352">
    <w:abstractNumId w:val="9"/>
  </w:num>
  <w:num w:numId="18" w16cid:durableId="1670475427">
    <w:abstractNumId w:val="14"/>
  </w:num>
  <w:num w:numId="19" w16cid:durableId="1658462726">
    <w:abstractNumId w:val="22"/>
  </w:num>
  <w:num w:numId="20" w16cid:durableId="937517746">
    <w:abstractNumId w:val="7"/>
  </w:num>
  <w:num w:numId="21" w16cid:durableId="1142968913">
    <w:abstractNumId w:val="5"/>
  </w:num>
  <w:num w:numId="22" w16cid:durableId="1589848718">
    <w:abstractNumId w:val="11"/>
  </w:num>
  <w:num w:numId="23" w16cid:durableId="353268433">
    <w:abstractNumId w:val="6"/>
  </w:num>
  <w:num w:numId="24" w16cid:durableId="467745907">
    <w:abstractNumId w:val="18"/>
  </w:num>
  <w:num w:numId="25" w16cid:durableId="1292832974">
    <w:abstractNumId w:val="24"/>
  </w:num>
  <w:num w:numId="26" w16cid:durableId="1601836706">
    <w:abstractNumId w:val="28"/>
  </w:num>
  <w:num w:numId="27" w16cid:durableId="1122072887">
    <w:abstractNumId w:val="0"/>
  </w:num>
  <w:num w:numId="28" w16cid:durableId="502742111">
    <w:abstractNumId w:val="4"/>
  </w:num>
  <w:num w:numId="29" w16cid:durableId="1530073102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4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D02D1"/>
    <w:rsid w:val="00003EE7"/>
    <w:rsid w:val="000054E9"/>
    <w:rsid w:val="00005B35"/>
    <w:rsid w:val="00006F7E"/>
    <w:rsid w:val="00014056"/>
    <w:rsid w:val="000176FC"/>
    <w:rsid w:val="000320E2"/>
    <w:rsid w:val="00035A6D"/>
    <w:rsid w:val="0005605D"/>
    <w:rsid w:val="00067387"/>
    <w:rsid w:val="0007081C"/>
    <w:rsid w:val="0008652D"/>
    <w:rsid w:val="000868B9"/>
    <w:rsid w:val="00087EC5"/>
    <w:rsid w:val="000948FE"/>
    <w:rsid w:val="0009775E"/>
    <w:rsid w:val="000977C5"/>
    <w:rsid w:val="000B3705"/>
    <w:rsid w:val="000C1082"/>
    <w:rsid w:val="000C5A2D"/>
    <w:rsid w:val="000C7526"/>
    <w:rsid w:val="000D02D1"/>
    <w:rsid w:val="000D1343"/>
    <w:rsid w:val="000D3C46"/>
    <w:rsid w:val="000E1878"/>
    <w:rsid w:val="000E7089"/>
    <w:rsid w:val="000F71E7"/>
    <w:rsid w:val="0010369B"/>
    <w:rsid w:val="00104B29"/>
    <w:rsid w:val="001055C8"/>
    <w:rsid w:val="00107CC5"/>
    <w:rsid w:val="00113B10"/>
    <w:rsid w:val="0015278C"/>
    <w:rsid w:val="00154A30"/>
    <w:rsid w:val="0016157E"/>
    <w:rsid w:val="00184B1C"/>
    <w:rsid w:val="00184B9A"/>
    <w:rsid w:val="00191839"/>
    <w:rsid w:val="001A0BAB"/>
    <w:rsid w:val="001A723E"/>
    <w:rsid w:val="001B0F1A"/>
    <w:rsid w:val="001B591D"/>
    <w:rsid w:val="001C0747"/>
    <w:rsid w:val="001C0A6D"/>
    <w:rsid w:val="001C45D3"/>
    <w:rsid w:val="001C4BFA"/>
    <w:rsid w:val="001C70DD"/>
    <w:rsid w:val="001C7438"/>
    <w:rsid w:val="001E194F"/>
    <w:rsid w:val="001E25A0"/>
    <w:rsid w:val="001E5F96"/>
    <w:rsid w:val="001E652C"/>
    <w:rsid w:val="001E6743"/>
    <w:rsid w:val="001F0149"/>
    <w:rsid w:val="001F1C17"/>
    <w:rsid w:val="001F5094"/>
    <w:rsid w:val="00202810"/>
    <w:rsid w:val="002033EE"/>
    <w:rsid w:val="00203E9D"/>
    <w:rsid w:val="002124D5"/>
    <w:rsid w:val="00217FF8"/>
    <w:rsid w:val="00223843"/>
    <w:rsid w:val="00230000"/>
    <w:rsid w:val="002402F2"/>
    <w:rsid w:val="00255A4F"/>
    <w:rsid w:val="002572E3"/>
    <w:rsid w:val="00261554"/>
    <w:rsid w:val="002667C0"/>
    <w:rsid w:val="00267469"/>
    <w:rsid w:val="00283BFB"/>
    <w:rsid w:val="00290C53"/>
    <w:rsid w:val="002B2764"/>
    <w:rsid w:val="002B2BB1"/>
    <w:rsid w:val="002B4F57"/>
    <w:rsid w:val="002B5A1D"/>
    <w:rsid w:val="002D0507"/>
    <w:rsid w:val="002D0EC1"/>
    <w:rsid w:val="002D772B"/>
    <w:rsid w:val="002E3971"/>
    <w:rsid w:val="00312EEF"/>
    <w:rsid w:val="003141B7"/>
    <w:rsid w:val="00316302"/>
    <w:rsid w:val="00336D24"/>
    <w:rsid w:val="00345B70"/>
    <w:rsid w:val="0035344F"/>
    <w:rsid w:val="003566CB"/>
    <w:rsid w:val="00365BFF"/>
    <w:rsid w:val="00370ED2"/>
    <w:rsid w:val="00370F16"/>
    <w:rsid w:val="00371E8B"/>
    <w:rsid w:val="003753E2"/>
    <w:rsid w:val="0038487E"/>
    <w:rsid w:val="0038541E"/>
    <w:rsid w:val="0039788F"/>
    <w:rsid w:val="003A2B6B"/>
    <w:rsid w:val="003B1566"/>
    <w:rsid w:val="003C25F5"/>
    <w:rsid w:val="003C67B7"/>
    <w:rsid w:val="003F0814"/>
    <w:rsid w:val="004041F2"/>
    <w:rsid w:val="004072A7"/>
    <w:rsid w:val="00422326"/>
    <w:rsid w:val="00433D1A"/>
    <w:rsid w:val="004379BE"/>
    <w:rsid w:val="00444E49"/>
    <w:rsid w:val="00472E76"/>
    <w:rsid w:val="00492B7B"/>
    <w:rsid w:val="00494217"/>
    <w:rsid w:val="004A58A8"/>
    <w:rsid w:val="004A7F95"/>
    <w:rsid w:val="004B4E85"/>
    <w:rsid w:val="004C3CFC"/>
    <w:rsid w:val="004D7051"/>
    <w:rsid w:val="004E10A6"/>
    <w:rsid w:val="004E21ED"/>
    <w:rsid w:val="004E2A5D"/>
    <w:rsid w:val="005005D3"/>
    <w:rsid w:val="00505457"/>
    <w:rsid w:val="00526406"/>
    <w:rsid w:val="00534CC4"/>
    <w:rsid w:val="0053545E"/>
    <w:rsid w:val="00535673"/>
    <w:rsid w:val="00536A98"/>
    <w:rsid w:val="0054152C"/>
    <w:rsid w:val="00547824"/>
    <w:rsid w:val="00556C47"/>
    <w:rsid w:val="005624CD"/>
    <w:rsid w:val="0057014E"/>
    <w:rsid w:val="00571C55"/>
    <w:rsid w:val="005772FA"/>
    <w:rsid w:val="00581205"/>
    <w:rsid w:val="00592B39"/>
    <w:rsid w:val="00597173"/>
    <w:rsid w:val="005A4B58"/>
    <w:rsid w:val="005B2020"/>
    <w:rsid w:val="005B2674"/>
    <w:rsid w:val="005B47A8"/>
    <w:rsid w:val="005C2C2A"/>
    <w:rsid w:val="005E7D82"/>
    <w:rsid w:val="005F570A"/>
    <w:rsid w:val="00601718"/>
    <w:rsid w:val="00606BB7"/>
    <w:rsid w:val="0060717B"/>
    <w:rsid w:val="006124FA"/>
    <w:rsid w:val="00614C56"/>
    <w:rsid w:val="00622F45"/>
    <w:rsid w:val="00624A0E"/>
    <w:rsid w:val="006303EE"/>
    <w:rsid w:val="00632FA9"/>
    <w:rsid w:val="00637E0D"/>
    <w:rsid w:val="00646E6B"/>
    <w:rsid w:val="006478ED"/>
    <w:rsid w:val="00657124"/>
    <w:rsid w:val="0065741F"/>
    <w:rsid w:val="006602F4"/>
    <w:rsid w:val="00660D2F"/>
    <w:rsid w:val="00660E80"/>
    <w:rsid w:val="00661011"/>
    <w:rsid w:val="006622CD"/>
    <w:rsid w:val="00666F1D"/>
    <w:rsid w:val="00685720"/>
    <w:rsid w:val="006C021E"/>
    <w:rsid w:val="006C2CF0"/>
    <w:rsid w:val="006C3BAF"/>
    <w:rsid w:val="006C705E"/>
    <w:rsid w:val="006D3F1A"/>
    <w:rsid w:val="006F6151"/>
    <w:rsid w:val="006F6A82"/>
    <w:rsid w:val="00703159"/>
    <w:rsid w:val="00704555"/>
    <w:rsid w:val="0071052B"/>
    <w:rsid w:val="00710D89"/>
    <w:rsid w:val="0071420A"/>
    <w:rsid w:val="00724C0C"/>
    <w:rsid w:val="00733AC0"/>
    <w:rsid w:val="00745B86"/>
    <w:rsid w:val="00747C51"/>
    <w:rsid w:val="00763778"/>
    <w:rsid w:val="007650A0"/>
    <w:rsid w:val="00766363"/>
    <w:rsid w:val="00776C00"/>
    <w:rsid w:val="007A62E5"/>
    <w:rsid w:val="007A6AF4"/>
    <w:rsid w:val="007A78CE"/>
    <w:rsid w:val="007B2503"/>
    <w:rsid w:val="007C15E9"/>
    <w:rsid w:val="007D0351"/>
    <w:rsid w:val="007D19F1"/>
    <w:rsid w:val="007F0751"/>
    <w:rsid w:val="007F0C91"/>
    <w:rsid w:val="007F1AB2"/>
    <w:rsid w:val="007F47F4"/>
    <w:rsid w:val="007F4CAC"/>
    <w:rsid w:val="007F4FD5"/>
    <w:rsid w:val="007F6D74"/>
    <w:rsid w:val="008033CB"/>
    <w:rsid w:val="00807140"/>
    <w:rsid w:val="008071AD"/>
    <w:rsid w:val="00817C86"/>
    <w:rsid w:val="008319F4"/>
    <w:rsid w:val="008357B8"/>
    <w:rsid w:val="00862D6A"/>
    <w:rsid w:val="008659C8"/>
    <w:rsid w:val="00867DDB"/>
    <w:rsid w:val="00886ED7"/>
    <w:rsid w:val="00887D18"/>
    <w:rsid w:val="008902C9"/>
    <w:rsid w:val="008A146C"/>
    <w:rsid w:val="008B1FC7"/>
    <w:rsid w:val="008B5122"/>
    <w:rsid w:val="008E099D"/>
    <w:rsid w:val="008E0CEC"/>
    <w:rsid w:val="008F11B6"/>
    <w:rsid w:val="008F35D0"/>
    <w:rsid w:val="008F50DD"/>
    <w:rsid w:val="008F7F9B"/>
    <w:rsid w:val="00913E8F"/>
    <w:rsid w:val="009208E6"/>
    <w:rsid w:val="009316EB"/>
    <w:rsid w:val="009439E2"/>
    <w:rsid w:val="00953E07"/>
    <w:rsid w:val="00961DA0"/>
    <w:rsid w:val="00964017"/>
    <w:rsid w:val="00964400"/>
    <w:rsid w:val="0096598B"/>
    <w:rsid w:val="00966B44"/>
    <w:rsid w:val="009726AD"/>
    <w:rsid w:val="00975F00"/>
    <w:rsid w:val="009A0DE7"/>
    <w:rsid w:val="009A3105"/>
    <w:rsid w:val="009B2811"/>
    <w:rsid w:val="009C744C"/>
    <w:rsid w:val="009D1881"/>
    <w:rsid w:val="009D1B84"/>
    <w:rsid w:val="009E4936"/>
    <w:rsid w:val="009E5D8D"/>
    <w:rsid w:val="009F7B79"/>
    <w:rsid w:val="00A0215C"/>
    <w:rsid w:val="00A03CD9"/>
    <w:rsid w:val="00A10C34"/>
    <w:rsid w:val="00A24C50"/>
    <w:rsid w:val="00A32A87"/>
    <w:rsid w:val="00A5520A"/>
    <w:rsid w:val="00A557A8"/>
    <w:rsid w:val="00A63E81"/>
    <w:rsid w:val="00A6736B"/>
    <w:rsid w:val="00A70DC2"/>
    <w:rsid w:val="00A82E84"/>
    <w:rsid w:val="00A87F01"/>
    <w:rsid w:val="00AA4AF6"/>
    <w:rsid w:val="00AB2118"/>
    <w:rsid w:val="00AB23B2"/>
    <w:rsid w:val="00AB2DE4"/>
    <w:rsid w:val="00AB61AA"/>
    <w:rsid w:val="00AB7783"/>
    <w:rsid w:val="00AD01AD"/>
    <w:rsid w:val="00AD17E8"/>
    <w:rsid w:val="00AD5590"/>
    <w:rsid w:val="00AE1564"/>
    <w:rsid w:val="00AE1AED"/>
    <w:rsid w:val="00AE7D5D"/>
    <w:rsid w:val="00B058E2"/>
    <w:rsid w:val="00B06932"/>
    <w:rsid w:val="00B1076C"/>
    <w:rsid w:val="00B13972"/>
    <w:rsid w:val="00B17EAB"/>
    <w:rsid w:val="00B203C0"/>
    <w:rsid w:val="00B26F89"/>
    <w:rsid w:val="00B34D78"/>
    <w:rsid w:val="00B37CD2"/>
    <w:rsid w:val="00B4132F"/>
    <w:rsid w:val="00B43FA7"/>
    <w:rsid w:val="00B54AD4"/>
    <w:rsid w:val="00B557A7"/>
    <w:rsid w:val="00B56347"/>
    <w:rsid w:val="00B5670E"/>
    <w:rsid w:val="00B62AAB"/>
    <w:rsid w:val="00B84D95"/>
    <w:rsid w:val="00BA5A8F"/>
    <w:rsid w:val="00BB1E7C"/>
    <w:rsid w:val="00BC1079"/>
    <w:rsid w:val="00BC5971"/>
    <w:rsid w:val="00BC70D7"/>
    <w:rsid w:val="00BD29FC"/>
    <w:rsid w:val="00BE587A"/>
    <w:rsid w:val="00BE796C"/>
    <w:rsid w:val="00BF007C"/>
    <w:rsid w:val="00C037AD"/>
    <w:rsid w:val="00C35669"/>
    <w:rsid w:val="00C362D7"/>
    <w:rsid w:val="00C41685"/>
    <w:rsid w:val="00C41B19"/>
    <w:rsid w:val="00C53207"/>
    <w:rsid w:val="00C5582A"/>
    <w:rsid w:val="00C603AC"/>
    <w:rsid w:val="00C627F9"/>
    <w:rsid w:val="00C62BE3"/>
    <w:rsid w:val="00C663B2"/>
    <w:rsid w:val="00C73371"/>
    <w:rsid w:val="00C741C3"/>
    <w:rsid w:val="00C84F89"/>
    <w:rsid w:val="00C94045"/>
    <w:rsid w:val="00C9675F"/>
    <w:rsid w:val="00C9715E"/>
    <w:rsid w:val="00CA4988"/>
    <w:rsid w:val="00CA749F"/>
    <w:rsid w:val="00CB5849"/>
    <w:rsid w:val="00CC043D"/>
    <w:rsid w:val="00CC0DEF"/>
    <w:rsid w:val="00CC1271"/>
    <w:rsid w:val="00CC34EF"/>
    <w:rsid w:val="00CD12C0"/>
    <w:rsid w:val="00CD137C"/>
    <w:rsid w:val="00CD3EF0"/>
    <w:rsid w:val="00CE1093"/>
    <w:rsid w:val="00CF3C04"/>
    <w:rsid w:val="00CF57AA"/>
    <w:rsid w:val="00D01BBD"/>
    <w:rsid w:val="00D13E9D"/>
    <w:rsid w:val="00D2011D"/>
    <w:rsid w:val="00D206DA"/>
    <w:rsid w:val="00D2453C"/>
    <w:rsid w:val="00D31145"/>
    <w:rsid w:val="00D333A8"/>
    <w:rsid w:val="00D476A2"/>
    <w:rsid w:val="00D52EFF"/>
    <w:rsid w:val="00D70797"/>
    <w:rsid w:val="00D711F4"/>
    <w:rsid w:val="00D82480"/>
    <w:rsid w:val="00D92FB7"/>
    <w:rsid w:val="00DA335A"/>
    <w:rsid w:val="00DB0E22"/>
    <w:rsid w:val="00DB5241"/>
    <w:rsid w:val="00DB526D"/>
    <w:rsid w:val="00DB7188"/>
    <w:rsid w:val="00DC1B63"/>
    <w:rsid w:val="00DE6826"/>
    <w:rsid w:val="00E11244"/>
    <w:rsid w:val="00E32B03"/>
    <w:rsid w:val="00E366DB"/>
    <w:rsid w:val="00E50AE1"/>
    <w:rsid w:val="00E5375A"/>
    <w:rsid w:val="00E55563"/>
    <w:rsid w:val="00E6087D"/>
    <w:rsid w:val="00E77EF1"/>
    <w:rsid w:val="00E8307E"/>
    <w:rsid w:val="00E960B8"/>
    <w:rsid w:val="00EB0D3B"/>
    <w:rsid w:val="00EB714C"/>
    <w:rsid w:val="00ED3279"/>
    <w:rsid w:val="00ED3B8F"/>
    <w:rsid w:val="00EF6AFC"/>
    <w:rsid w:val="00F01F63"/>
    <w:rsid w:val="00F307A8"/>
    <w:rsid w:val="00F33155"/>
    <w:rsid w:val="00F35433"/>
    <w:rsid w:val="00F42EE6"/>
    <w:rsid w:val="00F44F5A"/>
    <w:rsid w:val="00F521FE"/>
    <w:rsid w:val="00F636C3"/>
    <w:rsid w:val="00F7214F"/>
    <w:rsid w:val="00F7531E"/>
    <w:rsid w:val="00F808AC"/>
    <w:rsid w:val="00F8323C"/>
    <w:rsid w:val="00F83797"/>
    <w:rsid w:val="00F848B4"/>
    <w:rsid w:val="00F87E16"/>
    <w:rsid w:val="00F917DB"/>
    <w:rsid w:val="00F93EB5"/>
    <w:rsid w:val="00FB43B0"/>
    <w:rsid w:val="00FD46EF"/>
    <w:rsid w:val="00FE07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D9776F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  <w:rsid w:val="003A2B6B"/>
    <w:rPr>
      <w:rFonts w:ascii="Times New Roman" w:eastAsia="Times New Roman" w:hAnsi="Times New Roman" w:cs="Times New Roman"/>
    </w:rPr>
  </w:style>
  <w:style w:type="paragraph" w:styleId="Heading1">
    <w:name w:val="heading 1"/>
    <w:next w:val="Normal"/>
    <w:link w:val="Heading1Char"/>
    <w:uiPriority w:val="9"/>
    <w:unhideWhenUsed/>
    <w:qFormat/>
    <w:pPr>
      <w:keepNext/>
      <w:keepLines/>
      <w:spacing w:line="259" w:lineRule="auto"/>
      <w:outlineLvl w:val="0"/>
    </w:pPr>
    <w:rPr>
      <w:rFonts w:ascii="Times New Roman" w:eastAsia="Times New Roman" w:hAnsi="Times New Roman" w:cs="Times New Roman"/>
      <w:b/>
      <w:color w:val="000000"/>
      <w:sz w:val="32"/>
      <w:u w:val="single" w:color="000000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line="259" w:lineRule="auto"/>
      <w:outlineLvl w:val="1"/>
    </w:pPr>
    <w:rPr>
      <w:rFonts w:ascii="Times New Roman" w:eastAsia="Times New Roman" w:hAnsi="Times New Roman" w:cs="Times New Roman"/>
      <w:b/>
      <w:color w:val="3366FF"/>
      <w:sz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32"/>
      <w:u w:val="single" w:color="000000"/>
    </w:rPr>
  </w:style>
  <w:style w:type="character" w:customStyle="1" w:styleId="Heading2Char">
    <w:name w:val="Heading 2 Char"/>
    <w:link w:val="Heading2"/>
    <w:rPr>
      <w:rFonts w:ascii="Times New Roman" w:eastAsia="Times New Roman" w:hAnsi="Times New Roman" w:cs="Times New Roman"/>
      <w:b/>
      <w:color w:val="3366FF"/>
      <w:sz w:val="32"/>
    </w:rPr>
  </w:style>
  <w:style w:type="paragraph" w:styleId="ListParagraph">
    <w:name w:val="List Paragraph"/>
    <w:basedOn w:val="Normal"/>
    <w:uiPriority w:val="34"/>
    <w:qFormat/>
    <w:rsid w:val="00B4132F"/>
    <w:pPr>
      <w:spacing w:after="40" w:line="237" w:lineRule="auto"/>
      <w:ind w:left="720" w:hanging="370"/>
      <w:contextualSpacing/>
    </w:pPr>
    <w:rPr>
      <w:color w:val="000000"/>
      <w:sz w:val="28"/>
    </w:rPr>
  </w:style>
  <w:style w:type="character" w:styleId="Hyperlink">
    <w:name w:val="Hyperlink"/>
    <w:basedOn w:val="DefaultParagraphFont"/>
    <w:uiPriority w:val="99"/>
    <w:unhideWhenUsed/>
    <w:rsid w:val="00CC0DEF"/>
    <w:rPr>
      <w:color w:val="2998E3" w:themeColor="hyperlink"/>
      <w:u w:val="single"/>
    </w:rPr>
  </w:style>
  <w:style w:type="character" w:styleId="UnresolvedMention">
    <w:name w:val="Unresolved Mention"/>
    <w:basedOn w:val="DefaultParagraphFont"/>
    <w:uiPriority w:val="99"/>
    <w:rsid w:val="00CC0DEF"/>
    <w:rPr>
      <w:color w:val="808080"/>
      <w:shd w:val="clear" w:color="auto" w:fill="E6E6E6"/>
    </w:rPr>
  </w:style>
  <w:style w:type="character" w:styleId="IntenseReference">
    <w:name w:val="Intense Reference"/>
    <w:basedOn w:val="DefaultParagraphFont"/>
    <w:uiPriority w:val="32"/>
    <w:qFormat/>
    <w:rsid w:val="00632FA9"/>
    <w:rPr>
      <w:b/>
      <w:bCs/>
      <w:smallCaps/>
      <w:color w:val="FFCA08" w:themeColor="accent1"/>
      <w:spacing w:val="5"/>
    </w:rPr>
  </w:style>
  <w:style w:type="character" w:styleId="FollowedHyperlink">
    <w:name w:val="FollowedHyperlink"/>
    <w:basedOn w:val="DefaultParagraphFont"/>
    <w:uiPriority w:val="99"/>
    <w:semiHidden/>
    <w:unhideWhenUsed/>
    <w:rsid w:val="008071AD"/>
    <w:rPr>
      <w:color w:val="7F723D" w:themeColor="followedHyperlink"/>
      <w:u w:val="single"/>
    </w:rPr>
  </w:style>
  <w:style w:type="character" w:customStyle="1" w:styleId="lt-line-clampline">
    <w:name w:val="lt-line-clamp__line"/>
    <w:basedOn w:val="DefaultParagraphFont"/>
    <w:rsid w:val="003A2B6B"/>
  </w:style>
  <w:style w:type="paragraph" w:styleId="BalloonText">
    <w:name w:val="Balloon Text"/>
    <w:basedOn w:val="Normal"/>
    <w:link w:val="BalloonTextChar"/>
    <w:uiPriority w:val="99"/>
    <w:semiHidden/>
    <w:unhideWhenUsed/>
    <w:rsid w:val="00964400"/>
    <w:rPr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64400"/>
    <w:rPr>
      <w:rFonts w:ascii="Times New Roman" w:eastAsia="Times New Roman" w:hAnsi="Times New Roman" w:cs="Times New Roman"/>
      <w:sz w:val="18"/>
      <w:szCs w:val="18"/>
    </w:rPr>
  </w:style>
  <w:style w:type="character" w:customStyle="1" w:styleId="white-space-pre">
    <w:name w:val="white-space-pre"/>
    <w:basedOn w:val="DefaultParagraphFont"/>
    <w:rsid w:val="002E3971"/>
  </w:style>
  <w:style w:type="character" w:customStyle="1" w:styleId="underline">
    <w:name w:val="underline"/>
    <w:basedOn w:val="DefaultParagraphFont"/>
    <w:rsid w:val="0016157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3842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478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901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947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527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66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suresh-adimulam-82027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s://sites.google.com/view/sureshadi/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Yellow">
      <a:dk1>
        <a:sysClr val="windowText" lastClr="000000"/>
      </a:dk1>
      <a:lt1>
        <a:sysClr val="window" lastClr="FFFFFF"/>
      </a:lt1>
      <a:dk2>
        <a:srgbClr val="39302A"/>
      </a:dk2>
      <a:lt2>
        <a:srgbClr val="E5DEDB"/>
      </a:lt2>
      <a:accent1>
        <a:srgbClr val="FFCA08"/>
      </a:accent1>
      <a:accent2>
        <a:srgbClr val="F8931D"/>
      </a:accent2>
      <a:accent3>
        <a:srgbClr val="CE8D3E"/>
      </a:accent3>
      <a:accent4>
        <a:srgbClr val="EC7016"/>
      </a:accent4>
      <a:accent5>
        <a:srgbClr val="E64823"/>
      </a:accent5>
      <a:accent6>
        <a:srgbClr val="9C6A6A"/>
      </a:accent6>
      <a:hlink>
        <a:srgbClr val="2998E3"/>
      </a:hlink>
      <a:folHlink>
        <a:srgbClr val="7F723D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C82E85F3-F84C-5243-8B6C-75B4BFD71E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</TotalTime>
  <Pages>3</Pages>
  <Words>1454</Words>
  <Characters>8290</Characters>
  <Application>Microsoft Office Word</Application>
  <DocSecurity>0</DocSecurity>
  <Lines>69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RESUME</vt:lpstr>
    </vt:vector>
  </TitlesOfParts>
  <Company/>
  <LinksUpToDate>false</LinksUpToDate>
  <CharactersWithSpaces>9725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</dc:title>
  <dc:subject/>
  <dc:creator>Suresh Adimulam</dc:creator>
  <cp:keywords/>
  <cp:lastModifiedBy>Suresh Adimulam</cp:lastModifiedBy>
  <cp:revision>25</cp:revision>
  <cp:lastPrinted>2025-04-02T15:58:00Z</cp:lastPrinted>
  <dcterms:created xsi:type="dcterms:W3CDTF">2025-04-12T19:57:00Z</dcterms:created>
  <dcterms:modified xsi:type="dcterms:W3CDTF">2025-04-16T22:32:00Z</dcterms:modified>
</cp:coreProperties>
</file>