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right="-180" w:firstLine="0"/>
        <w:jc w:val="center"/>
        <w:rPr>
          <w:rFonts w:ascii="Century" w:cs="Century" w:eastAsia="Century" w:hAnsi="Century"/>
          <w:b w:val="1"/>
          <w:sz w:val="40"/>
          <w:szCs w:val="40"/>
        </w:rPr>
      </w:pPr>
      <w:r w:rsidDel="00000000" w:rsidR="00000000" w:rsidRPr="00000000">
        <w:rPr>
          <w:rFonts w:ascii="Century" w:cs="Century" w:eastAsia="Century" w:hAnsi="Century"/>
          <w:b w:val="1"/>
          <w:sz w:val="40"/>
          <w:szCs w:val="40"/>
          <w:rtl w:val="0"/>
        </w:rPr>
        <w:t xml:space="preserve">VARSHITHA B</w:t>
      </w:r>
    </w:p>
    <w:p w:rsidR="00000000" w:rsidDel="00000000" w:rsidP="00000000" w:rsidRDefault="00000000" w:rsidRPr="00000000" w14:paraId="00000002">
      <w:pPr>
        <w:ind w:left="-720" w:firstLine="0"/>
        <w:jc w:val="center"/>
        <w:rPr>
          <w:rFonts w:ascii="Century" w:cs="Century" w:eastAsia="Century" w:hAnsi="Century"/>
          <w:b w:val="1"/>
        </w:rPr>
      </w:pPr>
      <w:r w:rsidDel="00000000" w:rsidR="00000000" w:rsidRPr="00000000">
        <w:rPr>
          <w:rFonts w:ascii="Century" w:cs="Century" w:eastAsia="Century" w:hAnsi="Century"/>
          <w:b w:val="1"/>
          <w:rtl w:val="0"/>
        </w:rPr>
        <w:t xml:space="preserve">   </w:t>
      </w:r>
      <w:r w:rsidDel="00000000" w:rsidR="00000000" w:rsidRPr="00000000">
        <w:rPr>
          <w:rFonts w:ascii="Century" w:cs="Century" w:eastAsia="Century" w:hAnsi="Century"/>
          <w:b w:val="1"/>
          <w:rtl w:val="0"/>
        </w:rPr>
        <w:t xml:space="preserve">Senior Data Engineer</w:t>
      </w:r>
    </w:p>
    <w:p w:rsidR="00000000" w:rsidDel="00000000" w:rsidP="00000000" w:rsidRDefault="00000000" w:rsidRPr="00000000" w14:paraId="00000003">
      <w:pPr>
        <w:pBdr>
          <w:bottom w:color="000000" w:space="1" w:sz="18" w:val="single"/>
        </w:pBdr>
        <w:ind w:left="-720" w:right="-630" w:firstLine="0"/>
        <w:rPr>
          <w:rFonts w:ascii="Century" w:cs="Century" w:eastAsia="Century" w:hAnsi="Century"/>
          <w:b w:val="1"/>
        </w:rPr>
      </w:pPr>
      <w:r w:rsidDel="00000000" w:rsidR="00000000" w:rsidRPr="00000000">
        <w:rPr>
          <w:rFonts w:ascii="Century" w:cs="Century" w:eastAsia="Century" w:hAnsi="Century"/>
          <w:b w:val="1"/>
          <w:rtl w:val="0"/>
        </w:rPr>
        <w:t xml:space="preserve">Email: </w:t>
      </w:r>
      <w:hyperlink r:id="rId6">
        <w:r w:rsidDel="00000000" w:rsidR="00000000" w:rsidRPr="00000000">
          <w:rPr>
            <w:rFonts w:ascii="Century" w:cs="Century" w:eastAsia="Century" w:hAnsi="Century"/>
            <w:b w:val="1"/>
            <w:color w:val="1155cc"/>
            <w:u w:val="single"/>
            <w:rtl w:val="0"/>
          </w:rPr>
          <w:t xml:space="preserve">bvarshithasanan@gmail.com</w:t>
        </w:r>
      </w:hyperlink>
      <w:r w:rsidDel="00000000" w:rsidR="00000000" w:rsidRPr="00000000">
        <w:rPr>
          <w:rFonts w:ascii="Century" w:cs="Century" w:eastAsia="Century" w:hAnsi="Century"/>
          <w:b w:val="1"/>
          <w:rtl w:val="0"/>
        </w:rPr>
        <w:t xml:space="preserve"> </w:t>
        <w:tab/>
        <w:tab/>
        <w:tab/>
        <w:tab/>
        <w:tab/>
        <w:t xml:space="preserve">          Phone: +1 (848) 216-5610</w:t>
      </w:r>
    </w:p>
    <w:p w:rsidR="00000000" w:rsidDel="00000000" w:rsidP="00000000" w:rsidRDefault="00000000" w:rsidRPr="00000000" w14:paraId="00000004">
      <w:pPr>
        <w:ind w:left="-180" w:hanging="540"/>
        <w:rPr>
          <w:rFonts w:ascii="Century" w:cs="Century" w:eastAsia="Century" w:hAnsi="Century"/>
          <w:b w:val="1"/>
          <w:sz w:val="28"/>
          <w:szCs w:val="28"/>
        </w:rPr>
      </w:pPr>
      <w:r w:rsidDel="00000000" w:rsidR="00000000" w:rsidRPr="00000000">
        <w:rPr>
          <w:rtl w:val="0"/>
        </w:rPr>
      </w:r>
    </w:p>
    <w:p w:rsidR="00000000" w:rsidDel="00000000" w:rsidP="00000000" w:rsidRDefault="00000000" w:rsidRPr="00000000" w14:paraId="00000005">
      <w:pPr>
        <w:ind w:left="-180" w:hanging="540"/>
        <w:rPr>
          <w:rFonts w:ascii="Century" w:cs="Century" w:eastAsia="Century" w:hAnsi="Century"/>
          <w:b w:val="1"/>
          <w:sz w:val="28"/>
          <w:szCs w:val="28"/>
        </w:rPr>
      </w:pPr>
      <w:r w:rsidDel="00000000" w:rsidR="00000000" w:rsidRPr="00000000">
        <w:rPr>
          <w:rFonts w:ascii="Century" w:cs="Century" w:eastAsia="Century" w:hAnsi="Century"/>
          <w:b w:val="1"/>
          <w:sz w:val="28"/>
          <w:szCs w:val="28"/>
          <w:rtl w:val="0"/>
        </w:rPr>
        <w:t xml:space="preserve">PROFESSIONAL SUMMARY</w:t>
      </w:r>
    </w:p>
    <w:p w:rsidR="00000000" w:rsidDel="00000000" w:rsidP="00000000" w:rsidRDefault="00000000" w:rsidRPr="00000000" w14:paraId="00000006">
      <w:pPr>
        <w:ind w:left="-180" w:hanging="540"/>
        <w:rPr>
          <w:rFonts w:ascii="Century" w:cs="Century" w:eastAsia="Century" w:hAnsi="Century"/>
          <w:b w:val="1"/>
          <w:sz w:val="28"/>
          <w:szCs w:val="28"/>
        </w:rPr>
      </w:pPr>
      <w:r w:rsidDel="00000000" w:rsidR="00000000" w:rsidRPr="00000000">
        <w:rPr>
          <w:rtl w:val="0"/>
        </w:rPr>
      </w:r>
    </w:p>
    <w:p w:rsidR="00000000" w:rsidDel="00000000" w:rsidP="00000000" w:rsidRDefault="00000000" w:rsidRPr="00000000" w14:paraId="00000007">
      <w:pPr>
        <w:numPr>
          <w:ilvl w:val="0"/>
          <w:numId w:val="3"/>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Results-driven data engineering professional with 10+ years of experience in designing, developing, and optimizing large-scale data solutions across diverse industries. Expertise in building scalable, high-performance data pipelines using </w:t>
      </w:r>
      <w:r w:rsidDel="00000000" w:rsidR="00000000" w:rsidRPr="00000000">
        <w:rPr>
          <w:rFonts w:ascii="Century" w:cs="Century" w:eastAsia="Century" w:hAnsi="Century"/>
          <w:b w:val="1"/>
          <w:rtl w:val="0"/>
        </w:rPr>
        <w:t xml:space="preserve">Apache Spark</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Hadoop</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cloud native tools</w:t>
      </w:r>
      <w:r w:rsidDel="00000000" w:rsidR="00000000" w:rsidRPr="00000000">
        <w:rPr>
          <w:rFonts w:ascii="Century" w:cs="Century" w:eastAsia="Century" w:hAnsi="Century"/>
          <w:rtl w:val="0"/>
        </w:rPr>
        <w:t xml:space="preserve"> on </w:t>
      </w:r>
      <w:r w:rsidDel="00000000" w:rsidR="00000000" w:rsidRPr="00000000">
        <w:rPr>
          <w:rFonts w:ascii="Century" w:cs="Century" w:eastAsia="Century" w:hAnsi="Century"/>
          <w:b w:val="1"/>
          <w:rtl w:val="0"/>
        </w:rPr>
        <w:t xml:space="preserve">AWS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Azure</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GCP</w:t>
      </w:r>
      <w:r w:rsidDel="00000000" w:rsidR="00000000" w:rsidRPr="00000000">
        <w:rPr>
          <w:rFonts w:ascii="Century" w:cs="Century" w:eastAsia="Century" w:hAnsi="Century"/>
          <w:rtl w:val="0"/>
        </w:rPr>
        <w:t xml:space="preserve">.</w:t>
      </w:r>
    </w:p>
    <w:p w:rsidR="00000000" w:rsidDel="00000000" w:rsidP="00000000" w:rsidRDefault="00000000" w:rsidRPr="00000000" w14:paraId="00000008">
      <w:pPr>
        <w:numPr>
          <w:ilvl w:val="0"/>
          <w:numId w:val="3"/>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Expert in </w:t>
      </w:r>
      <w:r w:rsidDel="00000000" w:rsidR="00000000" w:rsidRPr="00000000">
        <w:rPr>
          <w:rFonts w:ascii="Century" w:cs="Century" w:eastAsia="Century" w:hAnsi="Century"/>
          <w:b w:val="1"/>
          <w:rtl w:val="0"/>
        </w:rPr>
        <w:t xml:space="preserve">Snowflake</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Oracle</w:t>
      </w:r>
      <w:r w:rsidDel="00000000" w:rsidR="00000000" w:rsidRPr="00000000">
        <w:rPr>
          <w:rFonts w:ascii="Century" w:cs="Century" w:eastAsia="Century" w:hAnsi="Century"/>
          <w:rtl w:val="0"/>
        </w:rPr>
        <w:t xml:space="preserve"> database development, with strong </w:t>
      </w:r>
      <w:r w:rsidDel="00000000" w:rsidR="00000000" w:rsidRPr="00000000">
        <w:rPr>
          <w:rFonts w:ascii="Century" w:cs="Century" w:eastAsia="Century" w:hAnsi="Century"/>
          <w:b w:val="1"/>
          <w:rtl w:val="0"/>
        </w:rPr>
        <w:t xml:space="preserve">Python programming</w:t>
      </w:r>
      <w:r w:rsidDel="00000000" w:rsidR="00000000" w:rsidRPr="00000000">
        <w:rPr>
          <w:rFonts w:ascii="Century" w:cs="Century" w:eastAsia="Century" w:hAnsi="Century"/>
          <w:rtl w:val="0"/>
        </w:rPr>
        <w:t xml:space="preserve"> skills for </w:t>
      </w:r>
      <w:r w:rsidDel="00000000" w:rsidR="00000000" w:rsidRPr="00000000">
        <w:rPr>
          <w:rFonts w:ascii="Century" w:cs="Century" w:eastAsia="Century" w:hAnsi="Century"/>
          <w:b w:val="1"/>
          <w:rtl w:val="0"/>
        </w:rPr>
        <w:t xml:space="preserve">ETL/ELT</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data migration</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performance tuning</w:t>
      </w:r>
      <w:r w:rsidDel="00000000" w:rsidR="00000000" w:rsidRPr="00000000">
        <w:rPr>
          <w:rFonts w:ascii="Century" w:cs="Century" w:eastAsia="Century" w:hAnsi="Century"/>
          <w:rtl w:val="0"/>
        </w:rPr>
        <w:t xml:space="preserve">. Proven track record in designing optimized database structures and pipelines for financial and enterprise applications.</w:t>
      </w:r>
    </w:p>
    <w:p w:rsidR="00000000" w:rsidDel="00000000" w:rsidP="00000000" w:rsidRDefault="00000000" w:rsidRPr="00000000" w14:paraId="00000009">
      <w:pPr>
        <w:numPr>
          <w:ilvl w:val="0"/>
          <w:numId w:val="3"/>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Proficient in writing efficient </w:t>
      </w:r>
      <w:r w:rsidDel="00000000" w:rsidR="00000000" w:rsidRPr="00000000">
        <w:rPr>
          <w:rFonts w:ascii="Century" w:cs="Century" w:eastAsia="Century" w:hAnsi="Century"/>
          <w:b w:val="1"/>
          <w:rtl w:val="0"/>
        </w:rPr>
        <w:t xml:space="preserve">SQL, PL/SQL</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Hive queries</w:t>
      </w:r>
      <w:r w:rsidDel="00000000" w:rsidR="00000000" w:rsidRPr="00000000">
        <w:rPr>
          <w:rFonts w:ascii="Century" w:cs="Century" w:eastAsia="Century" w:hAnsi="Century"/>
          <w:rtl w:val="0"/>
        </w:rPr>
        <w:t xml:space="preserve"> for </w:t>
      </w:r>
      <w:r w:rsidDel="00000000" w:rsidR="00000000" w:rsidRPr="00000000">
        <w:rPr>
          <w:rFonts w:ascii="Century" w:cs="Century" w:eastAsia="Century" w:hAnsi="Century"/>
          <w:b w:val="1"/>
          <w:rtl w:val="0"/>
        </w:rPr>
        <w:t xml:space="preserve">ETL/ELT workflows</w:t>
      </w:r>
      <w:r w:rsidDel="00000000" w:rsidR="00000000" w:rsidRPr="00000000">
        <w:rPr>
          <w:rFonts w:ascii="Century" w:cs="Century" w:eastAsia="Century" w:hAnsi="Century"/>
          <w:rtl w:val="0"/>
        </w:rPr>
        <w:t xml:space="preserve">, extracting and transforming data from </w:t>
      </w:r>
      <w:r w:rsidDel="00000000" w:rsidR="00000000" w:rsidRPr="00000000">
        <w:rPr>
          <w:rFonts w:ascii="Century" w:cs="Century" w:eastAsia="Century" w:hAnsi="Century"/>
          <w:b w:val="1"/>
          <w:rtl w:val="0"/>
        </w:rPr>
        <w:t xml:space="preserve">relational </w:t>
      </w:r>
      <w:r w:rsidDel="00000000" w:rsidR="00000000" w:rsidRPr="00000000">
        <w:rPr>
          <w:rFonts w:ascii="Century" w:cs="Century" w:eastAsia="Century" w:hAnsi="Century"/>
          <w:rtl w:val="0"/>
        </w:rPr>
        <w:t xml:space="preserve">and </w:t>
      </w:r>
      <w:r w:rsidDel="00000000" w:rsidR="00000000" w:rsidRPr="00000000">
        <w:rPr>
          <w:rFonts w:ascii="Century" w:cs="Century" w:eastAsia="Century" w:hAnsi="Century"/>
          <w:b w:val="1"/>
          <w:rtl w:val="0"/>
        </w:rPr>
        <w:t xml:space="preserve">NoSQL</w:t>
      </w:r>
      <w:r w:rsidDel="00000000" w:rsidR="00000000" w:rsidRPr="00000000">
        <w:rPr>
          <w:rFonts w:ascii="Century" w:cs="Century" w:eastAsia="Century" w:hAnsi="Century"/>
          <w:rtl w:val="0"/>
        </w:rPr>
        <w:t xml:space="preserve"> sources.</w:t>
      </w:r>
    </w:p>
    <w:p w:rsidR="00000000" w:rsidDel="00000000" w:rsidP="00000000" w:rsidRDefault="00000000" w:rsidRPr="00000000" w14:paraId="0000000A">
      <w:pPr>
        <w:numPr>
          <w:ilvl w:val="0"/>
          <w:numId w:val="3"/>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Proven expertise in architecting cloud-based data lakes and warehouses using AWS (</w:t>
      </w:r>
      <w:r w:rsidDel="00000000" w:rsidR="00000000" w:rsidRPr="00000000">
        <w:rPr>
          <w:rFonts w:ascii="Century" w:cs="Century" w:eastAsia="Century" w:hAnsi="Century"/>
          <w:b w:val="1"/>
          <w:rtl w:val="0"/>
        </w:rPr>
        <w:t xml:space="preserve">Redshift, S3, EMR</w:t>
      </w:r>
      <w:r w:rsidDel="00000000" w:rsidR="00000000" w:rsidRPr="00000000">
        <w:rPr>
          <w:rFonts w:ascii="Century" w:cs="Century" w:eastAsia="Century" w:hAnsi="Century"/>
          <w:rtl w:val="0"/>
        </w:rPr>
        <w:t xml:space="preserve">), Azure (</w:t>
      </w:r>
      <w:r w:rsidDel="00000000" w:rsidR="00000000" w:rsidRPr="00000000">
        <w:rPr>
          <w:rFonts w:ascii="Century" w:cs="Century" w:eastAsia="Century" w:hAnsi="Century"/>
          <w:b w:val="1"/>
          <w:rtl w:val="0"/>
        </w:rPr>
        <w:t xml:space="preserve">Synapse, ADLS</w:t>
      </w:r>
      <w:r w:rsidDel="00000000" w:rsidR="00000000" w:rsidRPr="00000000">
        <w:rPr>
          <w:rFonts w:ascii="Century" w:cs="Century" w:eastAsia="Century" w:hAnsi="Century"/>
          <w:rtl w:val="0"/>
        </w:rPr>
        <w:t xml:space="preserve">), and Google Cloud (</w:t>
      </w:r>
      <w:r w:rsidDel="00000000" w:rsidR="00000000" w:rsidRPr="00000000">
        <w:rPr>
          <w:rFonts w:ascii="Century" w:cs="Century" w:eastAsia="Century" w:hAnsi="Century"/>
          <w:b w:val="1"/>
          <w:rtl w:val="0"/>
        </w:rPr>
        <w:t xml:space="preserve">BigQuery, Dataproc</w:t>
      </w:r>
      <w:r w:rsidDel="00000000" w:rsidR="00000000" w:rsidRPr="00000000">
        <w:rPr>
          <w:rFonts w:ascii="Century" w:cs="Century" w:eastAsia="Century" w:hAnsi="Century"/>
          <w:rtl w:val="0"/>
        </w:rPr>
        <w:t xml:space="preserve">).</w:t>
      </w:r>
    </w:p>
    <w:p w:rsidR="00000000" w:rsidDel="00000000" w:rsidP="00000000" w:rsidRDefault="00000000" w:rsidRPr="00000000" w14:paraId="0000000B">
      <w:pPr>
        <w:numPr>
          <w:ilvl w:val="0"/>
          <w:numId w:val="3"/>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Skilled in data orchestration and workflow automation with </w:t>
      </w:r>
      <w:r w:rsidDel="00000000" w:rsidR="00000000" w:rsidRPr="00000000">
        <w:rPr>
          <w:rFonts w:ascii="Century" w:cs="Century" w:eastAsia="Century" w:hAnsi="Century"/>
          <w:b w:val="1"/>
          <w:rtl w:val="0"/>
        </w:rPr>
        <w:t xml:space="preserve">Apache Airflow</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AWS Glue</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Azure Data Factory</w:t>
      </w:r>
      <w:r w:rsidDel="00000000" w:rsidR="00000000" w:rsidRPr="00000000">
        <w:rPr>
          <w:rFonts w:ascii="Century" w:cs="Century" w:eastAsia="Century" w:hAnsi="Century"/>
          <w:rtl w:val="0"/>
        </w:rPr>
        <w:t xml:space="preserve">, enabling seamless end-to-end data processing.</w:t>
      </w:r>
    </w:p>
    <w:p w:rsidR="00000000" w:rsidDel="00000000" w:rsidP="00000000" w:rsidRDefault="00000000" w:rsidRPr="00000000" w14:paraId="0000000C">
      <w:pPr>
        <w:numPr>
          <w:ilvl w:val="0"/>
          <w:numId w:val="3"/>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Strong understanding of distributed computing frameworks (</w:t>
      </w:r>
      <w:r w:rsidDel="00000000" w:rsidR="00000000" w:rsidRPr="00000000">
        <w:rPr>
          <w:rFonts w:ascii="Century" w:cs="Century" w:eastAsia="Century" w:hAnsi="Century"/>
          <w:b w:val="1"/>
          <w:rtl w:val="0"/>
        </w:rPr>
        <w:t xml:space="preserve">Hadoop MapReduce, Apache Spark</w:t>
      </w:r>
      <w:r w:rsidDel="00000000" w:rsidR="00000000" w:rsidRPr="00000000">
        <w:rPr>
          <w:rFonts w:ascii="Century" w:cs="Century" w:eastAsia="Century" w:hAnsi="Century"/>
          <w:rtl w:val="0"/>
        </w:rPr>
        <w:t xml:space="preserve">) for large-scale data processing and analytics.</w:t>
      </w:r>
    </w:p>
    <w:p w:rsidR="00000000" w:rsidDel="00000000" w:rsidP="00000000" w:rsidRDefault="00000000" w:rsidRPr="00000000" w14:paraId="0000000D">
      <w:pPr>
        <w:numPr>
          <w:ilvl w:val="0"/>
          <w:numId w:val="3"/>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Hands-on experience with real-time data ingestion and streaming using </w:t>
      </w:r>
      <w:r w:rsidDel="00000000" w:rsidR="00000000" w:rsidRPr="00000000">
        <w:rPr>
          <w:rFonts w:ascii="Century" w:cs="Century" w:eastAsia="Century" w:hAnsi="Century"/>
          <w:b w:val="1"/>
          <w:rtl w:val="0"/>
        </w:rPr>
        <w:t xml:space="preserve">Kafka</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Kafka Streams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AWS Kinesis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Google Pub/Sub</w:t>
      </w:r>
      <w:r w:rsidDel="00000000" w:rsidR="00000000" w:rsidRPr="00000000">
        <w:rPr>
          <w:rFonts w:ascii="Century" w:cs="Century" w:eastAsia="Century" w:hAnsi="Century"/>
          <w:rtl w:val="0"/>
        </w:rPr>
        <w:t xml:space="preserve">.</w:t>
      </w:r>
    </w:p>
    <w:p w:rsidR="00000000" w:rsidDel="00000000" w:rsidP="00000000" w:rsidRDefault="00000000" w:rsidRPr="00000000" w14:paraId="0000000E">
      <w:pPr>
        <w:numPr>
          <w:ilvl w:val="0"/>
          <w:numId w:val="3"/>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Deep expertise in data governance, security, and compliance, implementing best practices in encryption, </w:t>
      </w:r>
      <w:r w:rsidDel="00000000" w:rsidR="00000000" w:rsidRPr="00000000">
        <w:rPr>
          <w:rFonts w:ascii="Century" w:cs="Century" w:eastAsia="Century" w:hAnsi="Century"/>
          <w:b w:val="1"/>
          <w:rtl w:val="0"/>
        </w:rPr>
        <w:t xml:space="preserve">RBAC</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metadata management</w:t>
      </w:r>
      <w:r w:rsidDel="00000000" w:rsidR="00000000" w:rsidRPr="00000000">
        <w:rPr>
          <w:rFonts w:ascii="Century" w:cs="Century" w:eastAsia="Century" w:hAnsi="Century"/>
          <w:rtl w:val="0"/>
        </w:rPr>
        <w:t xml:space="preserve"> and regulatory compliance (</w:t>
      </w:r>
      <w:r w:rsidDel="00000000" w:rsidR="00000000" w:rsidRPr="00000000">
        <w:rPr>
          <w:rFonts w:ascii="Century" w:cs="Century" w:eastAsia="Century" w:hAnsi="Century"/>
          <w:b w:val="1"/>
          <w:rtl w:val="0"/>
        </w:rPr>
        <w:t xml:space="preserve">GDPR, HIPAA</w:t>
      </w:r>
      <w:r w:rsidDel="00000000" w:rsidR="00000000" w:rsidRPr="00000000">
        <w:rPr>
          <w:rFonts w:ascii="Century" w:cs="Century" w:eastAsia="Century" w:hAnsi="Century"/>
          <w:rtl w:val="0"/>
        </w:rPr>
        <w:t xml:space="preserve">).</w:t>
      </w:r>
    </w:p>
    <w:p w:rsidR="00000000" w:rsidDel="00000000" w:rsidP="00000000" w:rsidRDefault="00000000" w:rsidRPr="00000000" w14:paraId="0000000F">
      <w:pPr>
        <w:numPr>
          <w:ilvl w:val="0"/>
          <w:numId w:val="3"/>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Proficient in </w:t>
      </w:r>
      <w:r w:rsidDel="00000000" w:rsidR="00000000" w:rsidRPr="00000000">
        <w:rPr>
          <w:rFonts w:ascii="Century" w:cs="Century" w:eastAsia="Century" w:hAnsi="Century"/>
          <w:b w:val="1"/>
          <w:rtl w:val="0"/>
        </w:rPr>
        <w:t xml:space="preserve">CI/CD pipelines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Jenkins, GitLab</w:t>
      </w:r>
      <w:r w:rsidDel="00000000" w:rsidR="00000000" w:rsidRPr="00000000">
        <w:rPr>
          <w:rFonts w:ascii="Century" w:cs="Century" w:eastAsia="Century" w:hAnsi="Century"/>
          <w:rtl w:val="0"/>
        </w:rPr>
        <w:t xml:space="preserve">) and containerization (</w:t>
      </w:r>
      <w:r w:rsidDel="00000000" w:rsidR="00000000" w:rsidRPr="00000000">
        <w:rPr>
          <w:rFonts w:ascii="Century" w:cs="Century" w:eastAsia="Century" w:hAnsi="Century"/>
          <w:b w:val="1"/>
          <w:rtl w:val="0"/>
        </w:rPr>
        <w:t xml:space="preserve">Docker, Kubernetes</w:t>
      </w:r>
      <w:r w:rsidDel="00000000" w:rsidR="00000000" w:rsidRPr="00000000">
        <w:rPr>
          <w:rFonts w:ascii="Century" w:cs="Century" w:eastAsia="Century" w:hAnsi="Century"/>
          <w:rtl w:val="0"/>
        </w:rPr>
        <w:t xml:space="preserve">) to automate and streamline data engineering processes.</w:t>
      </w:r>
    </w:p>
    <w:p w:rsidR="00000000" w:rsidDel="00000000" w:rsidP="00000000" w:rsidRDefault="00000000" w:rsidRPr="00000000" w14:paraId="00000010">
      <w:pPr>
        <w:numPr>
          <w:ilvl w:val="0"/>
          <w:numId w:val="3"/>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Experience integrating machine learning into data pipelines using </w:t>
      </w:r>
      <w:r w:rsidDel="00000000" w:rsidR="00000000" w:rsidRPr="00000000">
        <w:rPr>
          <w:rFonts w:ascii="Century" w:cs="Century" w:eastAsia="Century" w:hAnsi="Century"/>
          <w:b w:val="1"/>
          <w:rtl w:val="0"/>
        </w:rPr>
        <w:t xml:space="preserve">Scikit-learn</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TensorFlow</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MLflow</w:t>
      </w:r>
      <w:r w:rsidDel="00000000" w:rsidR="00000000" w:rsidRPr="00000000">
        <w:rPr>
          <w:rFonts w:ascii="Century" w:cs="Century" w:eastAsia="Century" w:hAnsi="Century"/>
          <w:rtl w:val="0"/>
        </w:rPr>
        <w:t xml:space="preserve"> to enable predictive analytics and business insight generation.</w:t>
      </w:r>
    </w:p>
    <w:p w:rsidR="00000000" w:rsidDel="00000000" w:rsidP="00000000" w:rsidRDefault="00000000" w:rsidRPr="00000000" w14:paraId="00000011">
      <w:pPr>
        <w:numPr>
          <w:ilvl w:val="0"/>
          <w:numId w:val="3"/>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Advanced knowledge of database management (</w:t>
      </w:r>
      <w:r w:rsidDel="00000000" w:rsidR="00000000" w:rsidRPr="00000000">
        <w:rPr>
          <w:rFonts w:ascii="Century" w:cs="Century" w:eastAsia="Century" w:hAnsi="Century"/>
          <w:b w:val="1"/>
          <w:rtl w:val="0"/>
        </w:rPr>
        <w:t xml:space="preserve">MongoDB, Oracle, Snowflake, HBase</w:t>
      </w:r>
      <w:r w:rsidDel="00000000" w:rsidR="00000000" w:rsidRPr="00000000">
        <w:rPr>
          <w:rFonts w:ascii="Century" w:cs="Century" w:eastAsia="Century" w:hAnsi="Century"/>
          <w:rtl w:val="0"/>
        </w:rPr>
        <w:t xml:space="preserve">) with focus on </w:t>
      </w:r>
      <w:r w:rsidDel="00000000" w:rsidR="00000000" w:rsidRPr="00000000">
        <w:rPr>
          <w:rFonts w:ascii="Century" w:cs="Century" w:eastAsia="Century" w:hAnsi="Century"/>
          <w:b w:val="1"/>
          <w:rtl w:val="0"/>
        </w:rPr>
        <w:t xml:space="preserve">performance tuning</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indexing</w:t>
      </w:r>
      <w:r w:rsidDel="00000000" w:rsidR="00000000" w:rsidRPr="00000000">
        <w:rPr>
          <w:rFonts w:ascii="Century" w:cs="Century" w:eastAsia="Century" w:hAnsi="Century"/>
          <w:rtl w:val="0"/>
        </w:rPr>
        <w:t xml:space="preserve">, and</w:t>
      </w:r>
      <w:r w:rsidDel="00000000" w:rsidR="00000000" w:rsidRPr="00000000">
        <w:rPr>
          <w:rFonts w:ascii="Century" w:cs="Century" w:eastAsia="Century" w:hAnsi="Century"/>
          <w:b w:val="1"/>
          <w:rtl w:val="0"/>
        </w:rPr>
        <w:t xml:space="preserve"> partitioning</w:t>
      </w:r>
      <w:r w:rsidDel="00000000" w:rsidR="00000000" w:rsidRPr="00000000">
        <w:rPr>
          <w:rFonts w:ascii="Century" w:cs="Century" w:eastAsia="Century" w:hAnsi="Century"/>
          <w:rtl w:val="0"/>
        </w:rPr>
        <w:t xml:space="preserve">.</w:t>
      </w:r>
    </w:p>
    <w:p w:rsidR="00000000" w:rsidDel="00000000" w:rsidP="00000000" w:rsidRDefault="00000000" w:rsidRPr="00000000" w14:paraId="00000012">
      <w:pPr>
        <w:numPr>
          <w:ilvl w:val="0"/>
          <w:numId w:val="3"/>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Strong communication skills in stakeholder engagement, bridging technical and business teams to drive data-informed decisions.</w:t>
      </w:r>
    </w:p>
    <w:p w:rsidR="00000000" w:rsidDel="00000000" w:rsidP="00000000" w:rsidRDefault="00000000" w:rsidRPr="00000000" w14:paraId="00000013">
      <w:pPr>
        <w:numPr>
          <w:ilvl w:val="0"/>
          <w:numId w:val="3"/>
        </w:numPr>
        <w:ind w:left="-180" w:right="-630" w:hanging="540"/>
        <w:jc w:val="both"/>
        <w:rPr>
          <w:rFonts w:ascii="Century" w:cs="Century" w:eastAsia="Century" w:hAnsi="Century"/>
        </w:rPr>
      </w:pPr>
      <w:r w:rsidDel="00000000" w:rsidR="00000000" w:rsidRPr="00000000">
        <w:rPr>
          <w:rFonts w:ascii="Century" w:cs="Century" w:eastAsia="Century" w:hAnsi="Century"/>
          <w:b w:val="1"/>
          <w:rtl w:val="0"/>
        </w:rPr>
        <w:t xml:space="preserve">Agile practitioner</w:t>
      </w:r>
      <w:r w:rsidDel="00000000" w:rsidR="00000000" w:rsidRPr="00000000">
        <w:rPr>
          <w:rFonts w:ascii="Century" w:cs="Century" w:eastAsia="Century" w:hAnsi="Century"/>
          <w:rtl w:val="0"/>
        </w:rPr>
        <w:t xml:space="preserve"> with experience across </w:t>
      </w:r>
      <w:r w:rsidDel="00000000" w:rsidR="00000000" w:rsidRPr="00000000">
        <w:rPr>
          <w:rFonts w:ascii="Century" w:cs="Century" w:eastAsia="Century" w:hAnsi="Century"/>
          <w:b w:val="1"/>
          <w:rtl w:val="0"/>
        </w:rPr>
        <w:t xml:space="preserve">Scrum, Kanban</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Waterfall methodologies</w:t>
      </w:r>
      <w:r w:rsidDel="00000000" w:rsidR="00000000" w:rsidRPr="00000000">
        <w:rPr>
          <w:rFonts w:ascii="Century" w:cs="Century" w:eastAsia="Century" w:hAnsi="Century"/>
          <w:rtl w:val="0"/>
        </w:rPr>
        <w:t xml:space="preserve">, delivering scalable, high impact data solutions</w:t>
      </w:r>
    </w:p>
    <w:p w:rsidR="00000000" w:rsidDel="00000000" w:rsidP="00000000" w:rsidRDefault="00000000" w:rsidRPr="00000000" w14:paraId="00000014">
      <w:pPr>
        <w:ind w:left="720" w:right="-630" w:firstLine="0"/>
        <w:jc w:val="both"/>
        <w:rPr>
          <w:rFonts w:ascii="Century" w:cs="Century" w:eastAsia="Century" w:hAnsi="Century"/>
        </w:rPr>
      </w:pPr>
      <w:r w:rsidDel="00000000" w:rsidR="00000000" w:rsidRPr="00000000">
        <w:rPr>
          <w:rtl w:val="0"/>
        </w:rPr>
      </w:r>
    </w:p>
    <w:p w:rsidR="00000000" w:rsidDel="00000000" w:rsidP="00000000" w:rsidRDefault="00000000" w:rsidRPr="00000000" w14:paraId="00000015">
      <w:pPr>
        <w:ind w:left="-180" w:right="-630" w:hanging="540"/>
        <w:jc w:val="both"/>
        <w:rPr>
          <w:rFonts w:ascii="Century" w:cs="Century" w:eastAsia="Century" w:hAnsi="Century"/>
          <w:b w:val="1"/>
          <w:sz w:val="28"/>
          <w:szCs w:val="28"/>
        </w:rPr>
      </w:pPr>
      <w:r w:rsidDel="00000000" w:rsidR="00000000" w:rsidRPr="00000000">
        <w:rPr>
          <w:rFonts w:ascii="Century" w:cs="Century" w:eastAsia="Century" w:hAnsi="Century"/>
          <w:b w:val="1"/>
          <w:sz w:val="28"/>
          <w:szCs w:val="28"/>
          <w:rtl w:val="0"/>
        </w:rPr>
        <w:t xml:space="preserve">TECHNICAL SKILLS:</w:t>
      </w:r>
    </w:p>
    <w:p w:rsidR="00000000" w:rsidDel="00000000" w:rsidP="00000000" w:rsidRDefault="00000000" w:rsidRPr="00000000" w14:paraId="00000016">
      <w:pPr>
        <w:ind w:right="-630"/>
        <w:jc w:val="both"/>
        <w:rPr>
          <w:rFonts w:ascii="Century" w:cs="Century" w:eastAsia="Century" w:hAnsi="Century"/>
          <w:b w:val="1"/>
          <w:sz w:val="28"/>
          <w:szCs w:val="28"/>
        </w:rPr>
      </w:pPr>
      <w:r w:rsidDel="00000000" w:rsidR="00000000" w:rsidRPr="00000000">
        <w:rPr>
          <w:rtl w:val="0"/>
        </w:rPr>
      </w:r>
    </w:p>
    <w:p w:rsidR="00000000" w:rsidDel="00000000" w:rsidP="00000000" w:rsidRDefault="00000000" w:rsidRPr="00000000" w14:paraId="00000017">
      <w:pPr>
        <w:ind w:left="-720" w:right="-630" w:firstLine="0"/>
        <w:jc w:val="both"/>
        <w:rPr>
          <w:rFonts w:ascii="Century" w:cs="Century" w:eastAsia="Century" w:hAnsi="Century"/>
        </w:rPr>
      </w:pP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Cloud Platforms:</w:t>
      </w:r>
      <w:r w:rsidDel="00000000" w:rsidR="00000000" w:rsidRPr="00000000">
        <w:rPr>
          <w:rFonts w:ascii="Century" w:cs="Century" w:eastAsia="Century" w:hAnsi="Century"/>
          <w:rtl w:val="0"/>
        </w:rPr>
        <w:t xml:space="preserve"> </w:t>
      </w:r>
    </w:p>
    <w:p w:rsidR="00000000" w:rsidDel="00000000" w:rsidP="00000000" w:rsidRDefault="00000000" w:rsidRPr="00000000" w14:paraId="00000018">
      <w:pPr>
        <w:ind w:left="-180" w:right="-630" w:firstLine="0"/>
        <w:jc w:val="both"/>
        <w:rPr>
          <w:rFonts w:ascii="Century" w:cs="Century" w:eastAsia="Century" w:hAnsi="Century"/>
        </w:rPr>
      </w:pPr>
      <w:r w:rsidDel="00000000" w:rsidR="00000000" w:rsidRPr="00000000">
        <w:rPr>
          <w:rFonts w:ascii="Century" w:cs="Century" w:eastAsia="Century" w:hAnsi="Century"/>
          <w:b w:val="1"/>
          <w:rtl w:val="0"/>
        </w:rPr>
        <w:t xml:space="preserve">AWS:</w:t>
      </w:r>
      <w:r w:rsidDel="00000000" w:rsidR="00000000" w:rsidRPr="00000000">
        <w:rPr>
          <w:rFonts w:ascii="Century" w:cs="Century" w:eastAsia="Century" w:hAnsi="Century"/>
          <w:rtl w:val="0"/>
        </w:rPr>
        <w:t xml:space="preserve"> Lambda, Kinesis, CloudWatch, CodePipeline, CodeBuild, CloudFormation, Step Functions, IAM, Lake Formation, EMR, S3, EC2, Athena</w:t>
      </w:r>
    </w:p>
    <w:p w:rsidR="00000000" w:rsidDel="00000000" w:rsidP="00000000" w:rsidRDefault="00000000" w:rsidRPr="00000000" w14:paraId="00000019">
      <w:pPr>
        <w:ind w:left="-180" w:right="-630" w:firstLine="0"/>
        <w:jc w:val="both"/>
        <w:rPr>
          <w:rFonts w:ascii="Century" w:cs="Century" w:eastAsia="Century" w:hAnsi="Century"/>
        </w:rPr>
      </w:pPr>
      <w:r w:rsidDel="00000000" w:rsidR="00000000" w:rsidRPr="00000000">
        <w:rPr>
          <w:rFonts w:ascii="Century" w:cs="Century" w:eastAsia="Century" w:hAnsi="Century"/>
          <w:b w:val="1"/>
          <w:rtl w:val="0"/>
        </w:rPr>
        <w:t xml:space="preserve">Azure:</w:t>
      </w:r>
      <w:r w:rsidDel="00000000" w:rsidR="00000000" w:rsidRPr="00000000">
        <w:rPr>
          <w:rFonts w:ascii="Century" w:cs="Century" w:eastAsia="Century" w:hAnsi="Century"/>
          <w:rtl w:val="0"/>
        </w:rPr>
        <w:t xml:space="preserve"> Functions, Synapse, ADLS, Stream Analytics, Monitor, App Insights, DevOps</w:t>
      </w:r>
    </w:p>
    <w:p w:rsidR="00000000" w:rsidDel="00000000" w:rsidP="00000000" w:rsidRDefault="00000000" w:rsidRPr="00000000" w14:paraId="0000001A">
      <w:pPr>
        <w:ind w:left="-180" w:right="-630" w:firstLine="0"/>
        <w:jc w:val="both"/>
        <w:rPr>
          <w:rFonts w:ascii="Century" w:cs="Century" w:eastAsia="Century" w:hAnsi="Century"/>
        </w:rPr>
      </w:pPr>
      <w:r w:rsidDel="00000000" w:rsidR="00000000" w:rsidRPr="00000000">
        <w:rPr>
          <w:rFonts w:ascii="Century" w:cs="Century" w:eastAsia="Century" w:hAnsi="Century"/>
          <w:b w:val="1"/>
          <w:rtl w:val="0"/>
        </w:rPr>
        <w:t xml:space="preserve">GCP:</w:t>
      </w:r>
      <w:r w:rsidDel="00000000" w:rsidR="00000000" w:rsidRPr="00000000">
        <w:rPr>
          <w:rFonts w:ascii="Century" w:cs="Century" w:eastAsia="Century" w:hAnsi="Century"/>
          <w:rtl w:val="0"/>
        </w:rPr>
        <w:t xml:space="preserve"> Cloud Storage, Dataflow, Dataproc, Dataform, Cloud Functions, Stackdriver, BigLake</w:t>
      </w:r>
    </w:p>
    <w:p w:rsidR="00000000" w:rsidDel="00000000" w:rsidP="00000000" w:rsidRDefault="00000000" w:rsidRPr="00000000" w14:paraId="0000001B">
      <w:p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w:t>
        <w:tab/>
      </w:r>
      <w:r w:rsidDel="00000000" w:rsidR="00000000" w:rsidRPr="00000000">
        <w:rPr>
          <w:rFonts w:ascii="Century" w:cs="Century" w:eastAsia="Century" w:hAnsi="Century"/>
          <w:b w:val="1"/>
          <w:rtl w:val="0"/>
        </w:rPr>
        <w:t xml:space="preserve">Data Analysis, ML &amp; Visualization:</w:t>
      </w:r>
      <w:r w:rsidDel="00000000" w:rsidR="00000000" w:rsidRPr="00000000">
        <w:rPr>
          <w:rFonts w:ascii="Century" w:cs="Century" w:eastAsia="Century" w:hAnsi="Century"/>
          <w:rtl w:val="0"/>
        </w:rPr>
        <w:t xml:space="preserve"> Pandas, NumPy, Scikit-learn, Matplotlib, D3.js</w:t>
      </w:r>
    </w:p>
    <w:p w:rsidR="00000000" w:rsidDel="00000000" w:rsidP="00000000" w:rsidRDefault="00000000" w:rsidRPr="00000000" w14:paraId="0000001C">
      <w:p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w:t>
        <w:tab/>
      </w:r>
      <w:r w:rsidDel="00000000" w:rsidR="00000000" w:rsidRPr="00000000">
        <w:rPr>
          <w:rFonts w:ascii="Century" w:cs="Century" w:eastAsia="Century" w:hAnsi="Century"/>
          <w:b w:val="1"/>
          <w:rtl w:val="0"/>
        </w:rPr>
        <w:t xml:space="preserve">SQL, Databases &amp; Query Optimization:</w:t>
      </w:r>
      <w:r w:rsidDel="00000000" w:rsidR="00000000" w:rsidRPr="00000000">
        <w:rPr>
          <w:rFonts w:ascii="Century" w:cs="Century" w:eastAsia="Century" w:hAnsi="Century"/>
          <w:rtl w:val="0"/>
        </w:rPr>
        <w:t xml:space="preserve"> SQL, PL/SQL, Stored Procedures, Oracle, AWS RDS, Redshift, Snowflake, Athena, Azure SQL, BigQuery, Hive Queries, Query Optimization Techniques</w:t>
      </w:r>
    </w:p>
    <w:p w:rsidR="00000000" w:rsidDel="00000000" w:rsidP="00000000" w:rsidRDefault="00000000" w:rsidRPr="00000000" w14:paraId="0000001D">
      <w:p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w:t>
        <w:tab/>
      </w:r>
      <w:r w:rsidDel="00000000" w:rsidR="00000000" w:rsidRPr="00000000">
        <w:rPr>
          <w:rFonts w:ascii="Century" w:cs="Century" w:eastAsia="Century" w:hAnsi="Century"/>
          <w:b w:val="1"/>
          <w:rtl w:val="0"/>
        </w:rPr>
        <w:t xml:space="preserve">ETL, Data Integration &amp; Orchestration:</w:t>
      </w:r>
      <w:r w:rsidDel="00000000" w:rsidR="00000000" w:rsidRPr="00000000">
        <w:rPr>
          <w:rFonts w:ascii="Century" w:cs="Century" w:eastAsia="Century" w:hAnsi="Century"/>
          <w:rtl w:val="0"/>
        </w:rPr>
        <w:t xml:space="preserve"> AWS Glue, Informatica, Talend, Matillion, Azure Data Factory, Airflow, ETL/ELT Workflows, AWS Step Functions, DBT(Data Build Tool)</w:t>
      </w:r>
    </w:p>
    <w:p w:rsidR="00000000" w:rsidDel="00000000" w:rsidP="00000000" w:rsidRDefault="00000000" w:rsidRPr="00000000" w14:paraId="0000001E">
      <w:p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w:t>
        <w:tab/>
      </w:r>
      <w:r w:rsidDel="00000000" w:rsidR="00000000" w:rsidRPr="00000000">
        <w:rPr>
          <w:rFonts w:ascii="Century" w:cs="Century" w:eastAsia="Century" w:hAnsi="Century"/>
          <w:b w:val="1"/>
          <w:rtl w:val="0"/>
        </w:rPr>
        <w:t xml:space="preserve">Big Data &amp; Distributed Computing:</w:t>
      </w:r>
      <w:r w:rsidDel="00000000" w:rsidR="00000000" w:rsidRPr="00000000">
        <w:rPr>
          <w:rFonts w:ascii="Century" w:cs="Century" w:eastAsia="Century" w:hAnsi="Century"/>
          <w:rtl w:val="0"/>
        </w:rPr>
        <w:t xml:space="preserve"> Apache Spark, Spark-SQL, Apache Hive, Presto, Hadoop, HDFS, MapReduce, Apache Beam, Databricks, PySpark, Delta Lake, Apache Iceberg, Apache Hudi</w:t>
      </w:r>
    </w:p>
    <w:p w:rsidR="00000000" w:rsidDel="00000000" w:rsidP="00000000" w:rsidRDefault="00000000" w:rsidRPr="00000000" w14:paraId="0000001F">
      <w:p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w:t>
        <w:tab/>
      </w:r>
      <w:r w:rsidDel="00000000" w:rsidR="00000000" w:rsidRPr="00000000">
        <w:rPr>
          <w:rFonts w:ascii="Century" w:cs="Century" w:eastAsia="Century" w:hAnsi="Century"/>
          <w:b w:val="1"/>
          <w:rtl w:val="0"/>
        </w:rPr>
        <w:t xml:space="preserve">Programming &amp; Scripting:</w:t>
      </w:r>
      <w:r w:rsidDel="00000000" w:rsidR="00000000" w:rsidRPr="00000000">
        <w:rPr>
          <w:rFonts w:ascii="Century" w:cs="Century" w:eastAsia="Century" w:hAnsi="Century"/>
          <w:rtl w:val="0"/>
        </w:rPr>
        <w:t xml:space="preserve"> Python, JavaScript, Java, Scala, PowerShell</w:t>
      </w:r>
    </w:p>
    <w:p w:rsidR="00000000" w:rsidDel="00000000" w:rsidP="00000000" w:rsidRDefault="00000000" w:rsidRPr="00000000" w14:paraId="00000020">
      <w:p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w:t>
        <w:tab/>
      </w:r>
      <w:r w:rsidDel="00000000" w:rsidR="00000000" w:rsidRPr="00000000">
        <w:rPr>
          <w:rFonts w:ascii="Century" w:cs="Century" w:eastAsia="Century" w:hAnsi="Century"/>
          <w:b w:val="1"/>
          <w:rtl w:val="0"/>
        </w:rPr>
        <w:t xml:space="preserve">Containerization, CI/CD &amp; Version Control:</w:t>
      </w:r>
      <w:r w:rsidDel="00000000" w:rsidR="00000000" w:rsidRPr="00000000">
        <w:rPr>
          <w:rFonts w:ascii="Century" w:cs="Century" w:eastAsia="Century" w:hAnsi="Century"/>
          <w:rtl w:val="0"/>
        </w:rPr>
        <w:t xml:space="preserve"> Docker, Kubernetes, Jenkins, Terraform, Azure DevOps, BitBucket, GitHub, GitHub Actions, Bitbucket Pipelines</w:t>
      </w:r>
    </w:p>
    <w:p w:rsidR="00000000" w:rsidDel="00000000" w:rsidP="00000000" w:rsidRDefault="00000000" w:rsidRPr="00000000" w14:paraId="00000021">
      <w:p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w:t>
        <w:tab/>
      </w:r>
      <w:r w:rsidDel="00000000" w:rsidR="00000000" w:rsidRPr="00000000">
        <w:rPr>
          <w:rFonts w:ascii="Century" w:cs="Century" w:eastAsia="Century" w:hAnsi="Century"/>
          <w:b w:val="1"/>
          <w:rtl w:val="0"/>
        </w:rPr>
        <w:t xml:space="preserve">NoSQL &amp; Alternative Data Stores:</w:t>
      </w:r>
      <w:r w:rsidDel="00000000" w:rsidR="00000000" w:rsidRPr="00000000">
        <w:rPr>
          <w:rFonts w:ascii="Century" w:cs="Century" w:eastAsia="Century" w:hAnsi="Century"/>
          <w:rtl w:val="0"/>
        </w:rPr>
        <w:t xml:space="preserve"> MongoDB, HBase, DynamoDB</w:t>
      </w:r>
    </w:p>
    <w:p w:rsidR="00000000" w:rsidDel="00000000" w:rsidP="00000000" w:rsidRDefault="00000000" w:rsidRPr="00000000" w14:paraId="00000022">
      <w:p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w:t>
        <w:tab/>
      </w:r>
      <w:r w:rsidDel="00000000" w:rsidR="00000000" w:rsidRPr="00000000">
        <w:rPr>
          <w:rFonts w:ascii="Century" w:cs="Century" w:eastAsia="Century" w:hAnsi="Century"/>
          <w:b w:val="1"/>
          <w:rtl w:val="0"/>
        </w:rPr>
        <w:t xml:space="preserve">Data Modeling, Warehousing &amp; Visualization:</w:t>
      </w:r>
      <w:r w:rsidDel="00000000" w:rsidR="00000000" w:rsidRPr="00000000">
        <w:rPr>
          <w:rFonts w:ascii="Century" w:cs="Century" w:eastAsia="Century" w:hAnsi="Century"/>
          <w:rtl w:val="0"/>
        </w:rPr>
        <w:t xml:space="preserve"> Star Schema, Snowflake Schema, Kimball Data Marts, Data Lakes, Power BI, Tableau, Excel, Pivot Tables, Data Vault Modelling</w:t>
      </w:r>
    </w:p>
    <w:p w:rsidR="00000000" w:rsidDel="00000000" w:rsidP="00000000" w:rsidRDefault="00000000" w:rsidRPr="00000000" w14:paraId="00000023">
      <w:p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w:t>
        <w:tab/>
      </w:r>
      <w:r w:rsidDel="00000000" w:rsidR="00000000" w:rsidRPr="00000000">
        <w:rPr>
          <w:rFonts w:ascii="Century" w:cs="Century" w:eastAsia="Century" w:hAnsi="Century"/>
          <w:b w:val="1"/>
          <w:rtl w:val="0"/>
        </w:rPr>
        <w:t xml:space="preserve">Real-Time Data Streaming &amp; Messaging:</w:t>
      </w:r>
      <w:r w:rsidDel="00000000" w:rsidR="00000000" w:rsidRPr="00000000">
        <w:rPr>
          <w:rFonts w:ascii="Century" w:cs="Century" w:eastAsia="Century" w:hAnsi="Century"/>
          <w:rtl w:val="0"/>
        </w:rPr>
        <w:t xml:space="preserve"> Kafka, Kafka Streams, Spark Structured Streaming, AWS Kinesis Data Streams</w:t>
      </w:r>
    </w:p>
    <w:p w:rsidR="00000000" w:rsidDel="00000000" w:rsidP="00000000" w:rsidRDefault="00000000" w:rsidRPr="00000000" w14:paraId="00000024">
      <w:p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w:t>
        <w:tab/>
      </w:r>
      <w:r w:rsidDel="00000000" w:rsidR="00000000" w:rsidRPr="00000000">
        <w:rPr>
          <w:rFonts w:ascii="Century" w:cs="Century" w:eastAsia="Century" w:hAnsi="Century"/>
          <w:b w:val="1"/>
          <w:rtl w:val="0"/>
        </w:rPr>
        <w:t xml:space="preserve">Data Governance, Security &amp; Quality:</w:t>
      </w:r>
      <w:r w:rsidDel="00000000" w:rsidR="00000000" w:rsidRPr="00000000">
        <w:rPr>
          <w:rFonts w:ascii="Century" w:cs="Century" w:eastAsia="Century" w:hAnsi="Century"/>
          <w:rtl w:val="0"/>
        </w:rPr>
        <w:t xml:space="preserve"> Data Governance, Encryption, Indexing, Partitioning, Bucketing, RBAC, Access Controls, Audit Logging, Metadata Management, Data Lineage, Data Migration, Security, Great Expectations, Deequ, Apache Atlas. </w:t>
      </w:r>
    </w:p>
    <w:p w:rsidR="00000000" w:rsidDel="00000000" w:rsidP="00000000" w:rsidRDefault="00000000" w:rsidRPr="00000000" w14:paraId="00000025">
      <w:p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w:t>
        <w:tab/>
      </w:r>
      <w:r w:rsidDel="00000000" w:rsidR="00000000" w:rsidRPr="00000000">
        <w:rPr>
          <w:rFonts w:ascii="Century" w:cs="Century" w:eastAsia="Century" w:hAnsi="Century"/>
          <w:b w:val="1"/>
          <w:rtl w:val="0"/>
        </w:rPr>
        <w:t xml:space="preserve">Project Methodologies &amp; Other Skills:</w:t>
      </w:r>
      <w:r w:rsidDel="00000000" w:rsidR="00000000" w:rsidRPr="00000000">
        <w:rPr>
          <w:rFonts w:ascii="Century" w:cs="Century" w:eastAsia="Century" w:hAnsi="Century"/>
          <w:rtl w:val="0"/>
        </w:rPr>
        <w:t xml:space="preserve"> Feature Engineering, Data Preprocessing, Augmentation, ML Techniques, Predictive Analytics, Forecasting, Anomaly Detection, EDA, Kanban, Agile, CI/CD, TDD</w:t>
      </w:r>
    </w:p>
    <w:p w:rsidR="00000000" w:rsidDel="00000000" w:rsidP="00000000" w:rsidRDefault="00000000" w:rsidRPr="00000000" w14:paraId="00000026">
      <w:pPr>
        <w:ind w:left="-180" w:right="-630" w:hanging="540"/>
        <w:jc w:val="both"/>
        <w:rPr>
          <w:rFonts w:ascii="Century" w:cs="Century" w:eastAsia="Century" w:hAnsi="Century"/>
          <w:b w:val="1"/>
          <w:sz w:val="28"/>
          <w:szCs w:val="28"/>
        </w:rPr>
      </w:pPr>
      <w:r w:rsidDel="00000000" w:rsidR="00000000" w:rsidRPr="00000000">
        <w:rPr>
          <w:rFonts w:ascii="Century" w:cs="Century" w:eastAsia="Century" w:hAnsi="Century"/>
          <w:rtl w:val="0"/>
        </w:rPr>
        <w:t xml:space="preserve">●</w:t>
        <w:tab/>
      </w:r>
      <w:r w:rsidDel="00000000" w:rsidR="00000000" w:rsidRPr="00000000">
        <w:rPr>
          <w:rFonts w:ascii="Century" w:cs="Century" w:eastAsia="Century" w:hAnsi="Century"/>
          <w:b w:val="1"/>
          <w:rtl w:val="0"/>
        </w:rPr>
        <w:t xml:space="preserve">API Development &amp; Integration:</w:t>
      </w:r>
      <w:r w:rsidDel="00000000" w:rsidR="00000000" w:rsidRPr="00000000">
        <w:rPr>
          <w:rFonts w:ascii="Century" w:cs="Century" w:eastAsia="Century" w:hAnsi="Century"/>
          <w:rtl w:val="0"/>
        </w:rPr>
        <w:t xml:space="preserve"> RESTful APIs</w:t>
      </w:r>
      <w:r w:rsidDel="00000000" w:rsidR="00000000" w:rsidRPr="00000000">
        <w:rPr>
          <w:rtl w:val="0"/>
        </w:rPr>
      </w:r>
    </w:p>
    <w:p w:rsidR="00000000" w:rsidDel="00000000" w:rsidP="00000000" w:rsidRDefault="00000000" w:rsidRPr="00000000" w14:paraId="00000027">
      <w:pPr>
        <w:ind w:left="-180" w:right="-630" w:hanging="540"/>
        <w:jc w:val="both"/>
        <w:rPr>
          <w:rFonts w:ascii="Century" w:cs="Century" w:eastAsia="Century" w:hAnsi="Century"/>
          <w:b w:val="1"/>
          <w:sz w:val="28"/>
          <w:szCs w:val="28"/>
        </w:rPr>
      </w:pPr>
      <w:r w:rsidDel="00000000" w:rsidR="00000000" w:rsidRPr="00000000">
        <w:rPr>
          <w:rtl w:val="0"/>
        </w:rPr>
      </w:r>
    </w:p>
    <w:p w:rsidR="00000000" w:rsidDel="00000000" w:rsidP="00000000" w:rsidRDefault="00000000" w:rsidRPr="00000000" w14:paraId="00000028">
      <w:pPr>
        <w:ind w:left="-180" w:right="-630" w:hanging="540"/>
        <w:jc w:val="both"/>
        <w:rPr>
          <w:rFonts w:ascii="Century" w:cs="Century" w:eastAsia="Century" w:hAnsi="Century"/>
          <w:b w:val="1"/>
          <w:sz w:val="28"/>
          <w:szCs w:val="28"/>
        </w:rPr>
      </w:pPr>
      <w:r w:rsidDel="00000000" w:rsidR="00000000" w:rsidRPr="00000000">
        <w:rPr>
          <w:rFonts w:ascii="Century" w:cs="Century" w:eastAsia="Century" w:hAnsi="Century"/>
          <w:b w:val="1"/>
          <w:sz w:val="28"/>
          <w:szCs w:val="28"/>
          <w:rtl w:val="0"/>
        </w:rPr>
        <w:t xml:space="preserve">EDUCATION:</w:t>
      </w:r>
    </w:p>
    <w:p w:rsidR="00000000" w:rsidDel="00000000" w:rsidP="00000000" w:rsidRDefault="00000000" w:rsidRPr="00000000" w14:paraId="00000029">
      <w:pPr>
        <w:ind w:left="-180" w:right="-630" w:hanging="540"/>
        <w:jc w:val="both"/>
        <w:rPr>
          <w:rFonts w:ascii="Century" w:cs="Century" w:eastAsia="Century" w:hAnsi="Century"/>
          <w:b w:val="1"/>
          <w:sz w:val="28"/>
          <w:szCs w:val="28"/>
        </w:rPr>
      </w:pPr>
      <w:r w:rsidDel="00000000" w:rsidR="00000000" w:rsidRPr="00000000">
        <w:rPr>
          <w:rtl w:val="0"/>
        </w:rPr>
      </w:r>
    </w:p>
    <w:p w:rsidR="00000000" w:rsidDel="00000000" w:rsidP="00000000" w:rsidRDefault="00000000" w:rsidRPr="00000000" w14:paraId="0000002A">
      <w:pPr>
        <w:ind w:left="-180" w:right="-630" w:hanging="540"/>
        <w:jc w:val="both"/>
        <w:rPr>
          <w:rFonts w:ascii="Century" w:cs="Century" w:eastAsia="Century" w:hAnsi="Century"/>
        </w:rPr>
      </w:pPr>
      <w:r w:rsidDel="00000000" w:rsidR="00000000" w:rsidRPr="00000000">
        <w:rPr>
          <w:rFonts w:ascii="Century" w:cs="Century" w:eastAsia="Century" w:hAnsi="Century"/>
          <w:b w:val="1"/>
          <w:rtl w:val="0"/>
        </w:rPr>
        <w:t xml:space="preserve">Master of Science</w:t>
      </w:r>
      <w:r w:rsidDel="00000000" w:rsidR="00000000" w:rsidRPr="00000000">
        <w:rPr>
          <w:rFonts w:ascii="Century" w:cs="Century" w:eastAsia="Century" w:hAnsi="Century"/>
          <w:rtl w:val="0"/>
        </w:rPr>
        <w:t xml:space="preserve"> | Computer and Applied Science</w:t>
      </w:r>
    </w:p>
    <w:p w:rsidR="00000000" w:rsidDel="00000000" w:rsidP="00000000" w:rsidRDefault="00000000" w:rsidRPr="00000000" w14:paraId="0000002B">
      <w:p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Clemson University | January 2015 - May 2016</w:t>
      </w:r>
    </w:p>
    <w:p w:rsidR="00000000" w:rsidDel="00000000" w:rsidP="00000000" w:rsidRDefault="00000000" w:rsidRPr="00000000" w14:paraId="0000002C">
      <w:p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GPA: 3.5 / 4.00  </w:t>
      </w:r>
    </w:p>
    <w:p w:rsidR="00000000" w:rsidDel="00000000" w:rsidP="00000000" w:rsidRDefault="00000000" w:rsidRPr="00000000" w14:paraId="0000002D">
      <w:pPr>
        <w:ind w:left="-180" w:right="-630" w:hanging="540"/>
        <w:jc w:val="both"/>
        <w:rPr>
          <w:rFonts w:ascii="Century" w:cs="Century" w:eastAsia="Century" w:hAnsi="Century"/>
        </w:rPr>
      </w:pPr>
      <w:r w:rsidDel="00000000" w:rsidR="00000000" w:rsidRPr="00000000">
        <w:rPr>
          <w:rFonts w:ascii="Century" w:cs="Century" w:eastAsia="Century" w:hAnsi="Century"/>
          <w:b w:val="1"/>
          <w:rtl w:val="0"/>
        </w:rPr>
        <w:t xml:space="preserve">Bachelor of Technology</w:t>
      </w:r>
      <w:r w:rsidDel="00000000" w:rsidR="00000000" w:rsidRPr="00000000">
        <w:rPr>
          <w:rFonts w:ascii="Century" w:cs="Century" w:eastAsia="Century" w:hAnsi="Century"/>
          <w:rtl w:val="0"/>
        </w:rPr>
        <w:t xml:space="preserve"> | Computer Science and Engineering </w:t>
      </w:r>
    </w:p>
    <w:p w:rsidR="00000000" w:rsidDel="00000000" w:rsidP="00000000" w:rsidRDefault="00000000" w:rsidRPr="00000000" w14:paraId="0000002E">
      <w:p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Gudlavalleru Engineering College | August 2008 - May 2012</w:t>
      </w:r>
    </w:p>
    <w:p w:rsidR="00000000" w:rsidDel="00000000" w:rsidP="00000000" w:rsidRDefault="00000000" w:rsidRPr="00000000" w14:paraId="0000002F">
      <w:p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GPA: 8.3 / 10</w:t>
      </w:r>
    </w:p>
    <w:p w:rsidR="00000000" w:rsidDel="00000000" w:rsidP="00000000" w:rsidRDefault="00000000" w:rsidRPr="00000000" w14:paraId="00000030">
      <w:pPr>
        <w:ind w:left="-180" w:right="-630" w:hanging="540"/>
        <w:jc w:val="both"/>
        <w:rPr>
          <w:rFonts w:ascii="Century" w:cs="Century" w:eastAsia="Century" w:hAnsi="Century"/>
          <w:b w:val="1"/>
          <w:sz w:val="28"/>
          <w:szCs w:val="28"/>
        </w:rPr>
      </w:pPr>
      <w:r w:rsidDel="00000000" w:rsidR="00000000" w:rsidRPr="00000000">
        <w:rPr>
          <w:rtl w:val="0"/>
        </w:rPr>
      </w:r>
    </w:p>
    <w:p w:rsidR="00000000" w:rsidDel="00000000" w:rsidP="00000000" w:rsidRDefault="00000000" w:rsidRPr="00000000" w14:paraId="00000031">
      <w:pPr>
        <w:ind w:left="-180" w:right="-630" w:hanging="540"/>
        <w:jc w:val="both"/>
        <w:rPr>
          <w:rFonts w:ascii="Century" w:cs="Century" w:eastAsia="Century" w:hAnsi="Century"/>
          <w:sz w:val="28"/>
          <w:szCs w:val="28"/>
        </w:rPr>
      </w:pPr>
      <w:r w:rsidDel="00000000" w:rsidR="00000000" w:rsidRPr="00000000">
        <w:rPr>
          <w:rFonts w:ascii="Century" w:cs="Century" w:eastAsia="Century" w:hAnsi="Century"/>
          <w:b w:val="1"/>
          <w:sz w:val="28"/>
          <w:szCs w:val="28"/>
          <w:rtl w:val="0"/>
        </w:rPr>
        <w:t xml:space="preserve">WORK EXPERIENCE</w:t>
      </w:r>
      <w:r w:rsidDel="00000000" w:rsidR="00000000" w:rsidRPr="00000000">
        <w:rPr>
          <w:rtl w:val="0"/>
        </w:rPr>
      </w:r>
    </w:p>
    <w:p w:rsidR="00000000" w:rsidDel="00000000" w:rsidP="00000000" w:rsidRDefault="00000000" w:rsidRPr="00000000" w14:paraId="00000032">
      <w:pPr>
        <w:ind w:left="-180" w:right="-630" w:hanging="540"/>
        <w:jc w:val="both"/>
        <w:rPr>
          <w:rFonts w:ascii="Century" w:cs="Century" w:eastAsia="Century" w:hAnsi="Century"/>
          <w:b w:val="1"/>
        </w:rPr>
      </w:pPr>
      <w:r w:rsidDel="00000000" w:rsidR="00000000" w:rsidRPr="00000000">
        <w:rPr>
          <w:rtl w:val="0"/>
        </w:rPr>
      </w:r>
    </w:p>
    <w:p w:rsidR="00000000" w:rsidDel="00000000" w:rsidP="00000000" w:rsidRDefault="00000000" w:rsidRPr="00000000" w14:paraId="00000033">
      <w:pPr>
        <w:ind w:left="-180" w:right="-630" w:hanging="540"/>
        <w:jc w:val="both"/>
        <w:rPr>
          <w:rFonts w:ascii="Century" w:cs="Century" w:eastAsia="Century" w:hAnsi="Century"/>
          <w:b w:val="1"/>
        </w:rPr>
      </w:pPr>
      <w:r w:rsidDel="00000000" w:rsidR="00000000" w:rsidRPr="00000000">
        <w:rPr>
          <w:rFonts w:ascii="Century" w:cs="Century" w:eastAsia="Century" w:hAnsi="Century"/>
          <w:b w:val="1"/>
          <w:rtl w:val="0"/>
        </w:rPr>
        <w:t xml:space="preserve">HCA HealthCare, Nashville | December 2023 - Present</w:t>
      </w:r>
    </w:p>
    <w:p w:rsidR="00000000" w:rsidDel="00000000" w:rsidP="00000000" w:rsidRDefault="00000000" w:rsidRPr="00000000" w14:paraId="00000034">
      <w:pPr>
        <w:ind w:left="-180" w:right="-630" w:hanging="540"/>
        <w:jc w:val="both"/>
        <w:rPr>
          <w:rFonts w:ascii="Century" w:cs="Century" w:eastAsia="Century" w:hAnsi="Century"/>
          <w:b w:val="1"/>
        </w:rPr>
      </w:pPr>
      <w:r w:rsidDel="00000000" w:rsidR="00000000" w:rsidRPr="00000000">
        <w:rPr>
          <w:rFonts w:ascii="Century" w:cs="Century" w:eastAsia="Century" w:hAnsi="Century"/>
          <w:b w:val="1"/>
          <w:rtl w:val="0"/>
        </w:rPr>
        <w:t xml:space="preserve">Sr. Data Engineer </w:t>
      </w:r>
    </w:p>
    <w:p w:rsidR="00000000" w:rsidDel="00000000" w:rsidP="00000000" w:rsidRDefault="00000000" w:rsidRPr="00000000" w14:paraId="00000035">
      <w:pPr>
        <w:ind w:left="-180" w:right="-630" w:hanging="540"/>
        <w:jc w:val="both"/>
        <w:rPr>
          <w:rFonts w:ascii="Century" w:cs="Century" w:eastAsia="Century" w:hAnsi="Century"/>
          <w:b w:val="1"/>
        </w:rPr>
      </w:pPr>
      <w:r w:rsidDel="00000000" w:rsidR="00000000" w:rsidRPr="00000000">
        <w:rPr>
          <w:rFonts w:ascii="Century" w:cs="Century" w:eastAsia="Century" w:hAnsi="Century"/>
          <w:b w:val="1"/>
          <w:rtl w:val="0"/>
        </w:rPr>
        <w:t xml:space="preserve">Roles &amp; Responsibilities:</w:t>
      </w:r>
    </w:p>
    <w:p w:rsidR="00000000" w:rsidDel="00000000" w:rsidP="00000000" w:rsidRDefault="00000000" w:rsidRPr="00000000" w14:paraId="00000036">
      <w:pPr>
        <w:ind w:left="-180" w:right="-630" w:hanging="540"/>
        <w:jc w:val="both"/>
        <w:rPr>
          <w:rFonts w:ascii="Century" w:cs="Century" w:eastAsia="Century" w:hAnsi="Century"/>
          <w:b w:val="1"/>
        </w:rPr>
      </w:pPr>
      <w:r w:rsidDel="00000000" w:rsidR="00000000" w:rsidRPr="00000000">
        <w:rPr>
          <w:rtl w:val="0"/>
        </w:rPr>
      </w:r>
    </w:p>
    <w:p w:rsidR="00000000" w:rsidDel="00000000" w:rsidP="00000000" w:rsidRDefault="00000000" w:rsidRPr="00000000" w14:paraId="00000037">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Designed and optimized batch and streaming data pipelines using </w:t>
      </w:r>
      <w:r w:rsidDel="00000000" w:rsidR="00000000" w:rsidRPr="00000000">
        <w:rPr>
          <w:rFonts w:ascii="Century" w:cs="Century" w:eastAsia="Century" w:hAnsi="Century"/>
          <w:b w:val="1"/>
          <w:rtl w:val="0"/>
        </w:rPr>
        <w:t xml:space="preserve">Apache Spark</w:t>
      </w:r>
      <w:r w:rsidDel="00000000" w:rsidR="00000000" w:rsidRPr="00000000">
        <w:rPr>
          <w:rFonts w:ascii="Century" w:cs="Century" w:eastAsia="Century" w:hAnsi="Century"/>
          <w:rtl w:val="0"/>
        </w:rPr>
        <w:t xml:space="preserve"> (PySpark), </w:t>
      </w:r>
      <w:r w:rsidDel="00000000" w:rsidR="00000000" w:rsidRPr="00000000">
        <w:rPr>
          <w:rFonts w:ascii="Century" w:cs="Century" w:eastAsia="Century" w:hAnsi="Century"/>
          <w:b w:val="1"/>
          <w:rtl w:val="0"/>
        </w:rPr>
        <w:t xml:space="preserve">AWS Kinesis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Kafka</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Spark Structured Streaming</w:t>
      </w:r>
      <w:r w:rsidDel="00000000" w:rsidR="00000000" w:rsidRPr="00000000">
        <w:rPr>
          <w:rFonts w:ascii="Century" w:cs="Century" w:eastAsia="Century" w:hAnsi="Century"/>
          <w:rtl w:val="0"/>
        </w:rPr>
        <w:t xml:space="preserve">, ensuring efficient and scalable data ingestion across healthcare datasets.</w:t>
      </w:r>
    </w:p>
    <w:p w:rsidR="00000000" w:rsidDel="00000000" w:rsidP="00000000" w:rsidRDefault="00000000" w:rsidRPr="00000000" w14:paraId="00000038">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data ingestion frameworks leveraging </w:t>
      </w:r>
      <w:r w:rsidDel="00000000" w:rsidR="00000000" w:rsidRPr="00000000">
        <w:rPr>
          <w:rFonts w:ascii="Century" w:cs="Century" w:eastAsia="Century" w:hAnsi="Century"/>
          <w:b w:val="1"/>
          <w:rtl w:val="0"/>
        </w:rPr>
        <w:t xml:space="preserve">REST APIs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AWS Lambda</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AWS EventBridge</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API Gateway integration patterns</w:t>
      </w:r>
      <w:r w:rsidDel="00000000" w:rsidR="00000000" w:rsidRPr="00000000">
        <w:rPr>
          <w:rFonts w:ascii="Century" w:cs="Century" w:eastAsia="Century" w:hAnsi="Century"/>
          <w:rtl w:val="0"/>
        </w:rPr>
        <w:t xml:space="preserve"> to collect data from various healthcare systems and IoT devices.</w:t>
      </w:r>
    </w:p>
    <w:p w:rsidR="00000000" w:rsidDel="00000000" w:rsidP="00000000" w:rsidRDefault="00000000" w:rsidRPr="00000000" w14:paraId="00000039">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Built and managed </w:t>
      </w:r>
      <w:r w:rsidDel="00000000" w:rsidR="00000000" w:rsidRPr="00000000">
        <w:rPr>
          <w:rFonts w:ascii="Century" w:cs="Century" w:eastAsia="Century" w:hAnsi="Century"/>
          <w:b w:val="1"/>
          <w:rtl w:val="0"/>
        </w:rPr>
        <w:t xml:space="preserve">AWS-based data lakes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Amazon S3</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AWS Glue Catalog</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AWS Lake Formation</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Delta Lake</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Apache Iceberg</w:t>
      </w:r>
      <w:r w:rsidDel="00000000" w:rsidR="00000000" w:rsidRPr="00000000">
        <w:rPr>
          <w:rFonts w:ascii="Century" w:cs="Century" w:eastAsia="Century" w:hAnsi="Century"/>
          <w:rtl w:val="0"/>
        </w:rPr>
        <w:t xml:space="preserve">, ensuring secure storage, access control, schema evolution, and time-travel capabilities.</w:t>
      </w:r>
    </w:p>
    <w:p w:rsidR="00000000" w:rsidDel="00000000" w:rsidP="00000000" w:rsidRDefault="00000000" w:rsidRPr="00000000" w14:paraId="0000003A">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Engineered high-performance data solutions in </w:t>
      </w:r>
      <w:r w:rsidDel="00000000" w:rsidR="00000000" w:rsidRPr="00000000">
        <w:rPr>
          <w:rFonts w:ascii="Century" w:cs="Century" w:eastAsia="Century" w:hAnsi="Century"/>
          <w:b w:val="1"/>
          <w:rtl w:val="0"/>
        </w:rPr>
        <w:t xml:space="preserve">Snowflake</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zero-copy cloning</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auto-scaling</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secure data sharing</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Data Vault</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modeling techniques</w:t>
      </w:r>
      <w:r w:rsidDel="00000000" w:rsidR="00000000" w:rsidRPr="00000000">
        <w:rPr>
          <w:rFonts w:ascii="Century" w:cs="Century" w:eastAsia="Century" w:hAnsi="Century"/>
          <w:rtl w:val="0"/>
        </w:rPr>
        <w:t xml:space="preserve"> to optimize cost and efficiency.</w:t>
      </w:r>
    </w:p>
    <w:p w:rsidR="00000000" w:rsidDel="00000000" w:rsidP="00000000" w:rsidRDefault="00000000" w:rsidRPr="00000000" w14:paraId="0000003B">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Designed and optimized </w:t>
      </w:r>
      <w:r w:rsidDel="00000000" w:rsidR="00000000" w:rsidRPr="00000000">
        <w:rPr>
          <w:rFonts w:ascii="Century" w:cs="Century" w:eastAsia="Century" w:hAnsi="Century"/>
          <w:b w:val="1"/>
          <w:rtl w:val="0"/>
        </w:rPr>
        <w:t xml:space="preserve">Amazon Redshift</w:t>
      </w:r>
      <w:r w:rsidDel="00000000" w:rsidR="00000000" w:rsidRPr="00000000">
        <w:rPr>
          <w:rFonts w:ascii="Century" w:cs="Century" w:eastAsia="Century" w:hAnsi="Century"/>
          <w:rtl w:val="0"/>
        </w:rPr>
        <w:t xml:space="preserve"> data warehouses, implementing </w:t>
      </w:r>
      <w:r w:rsidDel="00000000" w:rsidR="00000000" w:rsidRPr="00000000">
        <w:rPr>
          <w:rFonts w:ascii="Century" w:cs="Century" w:eastAsia="Century" w:hAnsi="Century"/>
          <w:b w:val="1"/>
          <w:rtl w:val="0"/>
        </w:rPr>
        <w:t xml:space="preserve">distribution keys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sort keys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compression techniques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Dimensional Modeling</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Workload Management tuning</w:t>
      </w:r>
      <w:r w:rsidDel="00000000" w:rsidR="00000000" w:rsidRPr="00000000">
        <w:rPr>
          <w:rFonts w:ascii="Century" w:cs="Century" w:eastAsia="Century" w:hAnsi="Century"/>
          <w:rtl w:val="0"/>
        </w:rPr>
        <w:t xml:space="preserve"> for faster query performance and cost efficiency.</w:t>
      </w:r>
    </w:p>
    <w:p w:rsidR="00000000" w:rsidDel="00000000" w:rsidP="00000000" w:rsidRDefault="00000000" w:rsidRPr="00000000" w14:paraId="0000003C">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Managed </w:t>
      </w:r>
      <w:r w:rsidDel="00000000" w:rsidR="00000000" w:rsidRPr="00000000">
        <w:rPr>
          <w:rFonts w:ascii="Century" w:cs="Century" w:eastAsia="Century" w:hAnsi="Century"/>
          <w:b w:val="1"/>
          <w:rtl w:val="0"/>
        </w:rPr>
        <w:t xml:space="preserve">OLTP</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NoSQL databases</w:t>
      </w:r>
      <w:r w:rsidDel="00000000" w:rsidR="00000000" w:rsidRPr="00000000">
        <w:rPr>
          <w:rFonts w:ascii="Century" w:cs="Century" w:eastAsia="Century" w:hAnsi="Century"/>
          <w:rtl w:val="0"/>
        </w:rPr>
        <w:t xml:space="preserve">, including </w:t>
      </w:r>
      <w:r w:rsidDel="00000000" w:rsidR="00000000" w:rsidRPr="00000000">
        <w:rPr>
          <w:rFonts w:ascii="Century" w:cs="Century" w:eastAsia="Century" w:hAnsi="Century"/>
          <w:b w:val="1"/>
          <w:rtl w:val="0"/>
        </w:rPr>
        <w:t xml:space="preserve">Amazon RDS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PostgreSQL, MySQL</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DynamoDB</w:t>
      </w:r>
      <w:r w:rsidDel="00000000" w:rsidR="00000000" w:rsidRPr="00000000">
        <w:rPr>
          <w:rFonts w:ascii="Century" w:cs="Century" w:eastAsia="Century" w:hAnsi="Century"/>
          <w:rtl w:val="0"/>
        </w:rPr>
        <w:t xml:space="preserve"> (with partition key strategy) and </w:t>
      </w:r>
      <w:r w:rsidDel="00000000" w:rsidR="00000000" w:rsidRPr="00000000">
        <w:rPr>
          <w:rFonts w:ascii="Century" w:cs="Century" w:eastAsia="Century" w:hAnsi="Century"/>
          <w:b w:val="1"/>
          <w:rtl w:val="0"/>
        </w:rPr>
        <w:t xml:space="preserve">MongoDB</w:t>
      </w:r>
      <w:r w:rsidDel="00000000" w:rsidR="00000000" w:rsidRPr="00000000">
        <w:rPr>
          <w:rFonts w:ascii="Century" w:cs="Century" w:eastAsia="Century" w:hAnsi="Century"/>
          <w:rtl w:val="0"/>
        </w:rPr>
        <w:t xml:space="preserve">, focusing on performance optimization, indexing, and query tuning using profiling tools.</w:t>
      </w:r>
    </w:p>
    <w:p w:rsidR="00000000" w:rsidDel="00000000" w:rsidP="00000000" w:rsidRDefault="00000000" w:rsidRPr="00000000" w14:paraId="0000003D">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w:t>
      </w:r>
      <w:r w:rsidDel="00000000" w:rsidR="00000000" w:rsidRPr="00000000">
        <w:rPr>
          <w:rFonts w:ascii="Century" w:cs="Century" w:eastAsia="Century" w:hAnsi="Century"/>
          <w:b w:val="1"/>
          <w:rtl w:val="0"/>
        </w:rPr>
        <w:t xml:space="preserve">ETL/ELT</w:t>
      </w:r>
      <w:r w:rsidDel="00000000" w:rsidR="00000000" w:rsidRPr="00000000">
        <w:rPr>
          <w:rFonts w:ascii="Century" w:cs="Century" w:eastAsia="Century" w:hAnsi="Century"/>
          <w:rtl w:val="0"/>
        </w:rPr>
        <w:t xml:space="preserve"> workflows using </w:t>
      </w:r>
      <w:r w:rsidDel="00000000" w:rsidR="00000000" w:rsidRPr="00000000">
        <w:rPr>
          <w:rFonts w:ascii="Century" w:cs="Century" w:eastAsia="Century" w:hAnsi="Century"/>
          <w:b w:val="1"/>
          <w:rtl w:val="0"/>
        </w:rPr>
        <w:t xml:space="preserve">SQL</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Apache Spark</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AWS EMR</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AWS Glue</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Apache Hudi</w:t>
      </w:r>
      <w:r w:rsidDel="00000000" w:rsidR="00000000" w:rsidRPr="00000000">
        <w:rPr>
          <w:rFonts w:ascii="Century" w:cs="Century" w:eastAsia="Century" w:hAnsi="Century"/>
          <w:rtl w:val="0"/>
        </w:rPr>
        <w:t xml:space="preserve"> for incremental data loads, processing large-scale healthcare data efficiently.</w:t>
      </w:r>
    </w:p>
    <w:p w:rsidR="00000000" w:rsidDel="00000000" w:rsidP="00000000" w:rsidRDefault="00000000" w:rsidRPr="00000000" w14:paraId="0000003E">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Optimized </w:t>
      </w:r>
      <w:r w:rsidDel="00000000" w:rsidR="00000000" w:rsidRPr="00000000">
        <w:rPr>
          <w:rFonts w:ascii="Century" w:cs="Century" w:eastAsia="Century" w:hAnsi="Century"/>
          <w:b w:val="1"/>
          <w:rtl w:val="0"/>
        </w:rPr>
        <w:t xml:space="preserve">SQL queries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window functions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CTE</w:t>
      </w:r>
      <w:r w:rsidDel="00000000" w:rsidR="00000000" w:rsidRPr="00000000">
        <w:rPr>
          <w:rFonts w:ascii="Century" w:cs="Century" w:eastAsia="Century" w:hAnsi="Century"/>
          <w:rtl w:val="0"/>
        </w:rPr>
        <w:t xml:space="preserve">s, </w:t>
      </w:r>
      <w:r w:rsidDel="00000000" w:rsidR="00000000" w:rsidRPr="00000000">
        <w:rPr>
          <w:rFonts w:ascii="Century" w:cs="Century" w:eastAsia="Century" w:hAnsi="Century"/>
          <w:b w:val="1"/>
          <w:rtl w:val="0"/>
        </w:rPr>
        <w:t xml:space="preserve">indexing</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partitioning strategies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Hive, Redshift</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EXPLAIN</w:t>
      </w:r>
      <w:r w:rsidDel="00000000" w:rsidR="00000000" w:rsidRPr="00000000">
        <w:rPr>
          <w:rFonts w:ascii="Century" w:cs="Century" w:eastAsia="Century" w:hAnsi="Century"/>
          <w:rtl w:val="0"/>
        </w:rPr>
        <w:t xml:space="preserve"> plans and </w:t>
      </w:r>
      <w:r w:rsidDel="00000000" w:rsidR="00000000" w:rsidRPr="00000000">
        <w:rPr>
          <w:rFonts w:ascii="Century" w:cs="Century" w:eastAsia="Century" w:hAnsi="Century"/>
          <w:b w:val="1"/>
          <w:rtl w:val="0"/>
        </w:rPr>
        <w:t xml:space="preserve">VACUUM/ANALYZE</w:t>
      </w:r>
      <w:r w:rsidDel="00000000" w:rsidR="00000000" w:rsidRPr="00000000">
        <w:rPr>
          <w:rFonts w:ascii="Century" w:cs="Century" w:eastAsia="Century" w:hAnsi="Century"/>
          <w:rtl w:val="0"/>
        </w:rPr>
        <w:t xml:space="preserve"> routines to enhance performance and reduce query runtimes.</w:t>
      </w:r>
    </w:p>
    <w:p w:rsidR="00000000" w:rsidDel="00000000" w:rsidP="00000000" w:rsidRDefault="00000000" w:rsidRPr="00000000" w14:paraId="0000003F">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Managed </w:t>
      </w:r>
      <w:r w:rsidDel="00000000" w:rsidR="00000000" w:rsidRPr="00000000">
        <w:rPr>
          <w:rFonts w:ascii="Century" w:cs="Century" w:eastAsia="Century" w:hAnsi="Century"/>
          <w:b w:val="1"/>
          <w:rtl w:val="0"/>
        </w:rPr>
        <w:t xml:space="preserve">DBT</w:t>
      </w:r>
      <w:r w:rsidDel="00000000" w:rsidR="00000000" w:rsidRPr="00000000">
        <w:rPr>
          <w:rFonts w:ascii="Century" w:cs="Century" w:eastAsia="Century" w:hAnsi="Century"/>
          <w:rtl w:val="0"/>
        </w:rPr>
        <w:t xml:space="preserve"> (Data Build Tool) workflows with </w:t>
      </w:r>
      <w:r w:rsidDel="00000000" w:rsidR="00000000" w:rsidRPr="00000000">
        <w:rPr>
          <w:rFonts w:ascii="Century" w:cs="Century" w:eastAsia="Century" w:hAnsi="Century"/>
          <w:b w:val="1"/>
          <w:rtl w:val="0"/>
        </w:rPr>
        <w:t xml:space="preserve">Jinja templating</w:t>
      </w:r>
      <w:r w:rsidDel="00000000" w:rsidR="00000000" w:rsidRPr="00000000">
        <w:rPr>
          <w:rFonts w:ascii="Century" w:cs="Century" w:eastAsia="Century" w:hAnsi="Century"/>
          <w:rtl w:val="0"/>
        </w:rPr>
        <w:t xml:space="preserve">, automating </w:t>
      </w:r>
      <w:r w:rsidDel="00000000" w:rsidR="00000000" w:rsidRPr="00000000">
        <w:rPr>
          <w:rFonts w:ascii="Century" w:cs="Century" w:eastAsia="Century" w:hAnsi="Century"/>
          <w:b w:val="1"/>
          <w:rtl w:val="0"/>
        </w:rPr>
        <w:t xml:space="preserve">data transformation</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modeling</w:t>
      </w:r>
      <w:r w:rsidDel="00000000" w:rsidR="00000000" w:rsidRPr="00000000">
        <w:rPr>
          <w:rFonts w:ascii="Century" w:cs="Century" w:eastAsia="Century" w:hAnsi="Century"/>
          <w:rtl w:val="0"/>
        </w:rPr>
        <w:t xml:space="preserve"> for scalable analytics in </w:t>
      </w:r>
      <w:r w:rsidDel="00000000" w:rsidR="00000000" w:rsidRPr="00000000">
        <w:rPr>
          <w:rFonts w:ascii="Century" w:cs="Century" w:eastAsia="Century" w:hAnsi="Century"/>
          <w:b w:val="1"/>
          <w:rtl w:val="0"/>
        </w:rPr>
        <w:t xml:space="preserve">AWS environments</w:t>
      </w:r>
      <w:r w:rsidDel="00000000" w:rsidR="00000000" w:rsidRPr="00000000">
        <w:rPr>
          <w:rFonts w:ascii="Century" w:cs="Century" w:eastAsia="Century" w:hAnsi="Century"/>
          <w:rtl w:val="0"/>
        </w:rPr>
        <w:t xml:space="preserve">.</w:t>
      </w:r>
    </w:p>
    <w:p w:rsidR="00000000" w:rsidDel="00000000" w:rsidP="00000000" w:rsidRDefault="00000000" w:rsidRPr="00000000" w14:paraId="00000040">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Automated and scheduled </w:t>
      </w:r>
      <w:r w:rsidDel="00000000" w:rsidR="00000000" w:rsidRPr="00000000">
        <w:rPr>
          <w:rFonts w:ascii="Century" w:cs="Century" w:eastAsia="Century" w:hAnsi="Century"/>
          <w:b w:val="1"/>
          <w:rtl w:val="0"/>
        </w:rPr>
        <w:t xml:space="preserve">data workflows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Apache Airflow</w:t>
      </w:r>
      <w:r w:rsidDel="00000000" w:rsidR="00000000" w:rsidRPr="00000000">
        <w:rPr>
          <w:rFonts w:ascii="Century" w:cs="Century" w:eastAsia="Century" w:hAnsi="Century"/>
          <w:rtl w:val="0"/>
        </w:rPr>
        <w:t xml:space="preserve"> (MWAA - Managed Workflows for Apache Airflow) and </w:t>
      </w:r>
      <w:r w:rsidDel="00000000" w:rsidR="00000000" w:rsidRPr="00000000">
        <w:rPr>
          <w:rFonts w:ascii="Century" w:cs="Century" w:eastAsia="Century" w:hAnsi="Century"/>
          <w:b w:val="1"/>
          <w:rtl w:val="0"/>
        </w:rPr>
        <w:t xml:space="preserve">AWS Step Functions</w:t>
      </w:r>
      <w:r w:rsidDel="00000000" w:rsidR="00000000" w:rsidRPr="00000000">
        <w:rPr>
          <w:rFonts w:ascii="Century" w:cs="Century" w:eastAsia="Century" w:hAnsi="Century"/>
          <w:rtl w:val="0"/>
        </w:rPr>
        <w:t xml:space="preserve"> with </w:t>
      </w:r>
      <w:r w:rsidDel="00000000" w:rsidR="00000000" w:rsidRPr="00000000">
        <w:rPr>
          <w:rFonts w:ascii="Century" w:cs="Century" w:eastAsia="Century" w:hAnsi="Century"/>
          <w:b w:val="1"/>
          <w:rtl w:val="0"/>
        </w:rPr>
        <w:t xml:space="preserve">DAG versioning</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retries</w:t>
      </w:r>
      <w:r w:rsidDel="00000000" w:rsidR="00000000" w:rsidRPr="00000000">
        <w:rPr>
          <w:rFonts w:ascii="Century" w:cs="Century" w:eastAsia="Century" w:hAnsi="Century"/>
          <w:rtl w:val="0"/>
        </w:rPr>
        <w:t xml:space="preserve">, ensuring efficient dependency management and error handling.</w:t>
      </w:r>
    </w:p>
    <w:p w:rsidR="00000000" w:rsidDel="00000000" w:rsidP="00000000" w:rsidRDefault="00000000" w:rsidRPr="00000000" w14:paraId="00000041">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Designed </w:t>
      </w:r>
      <w:r w:rsidDel="00000000" w:rsidR="00000000" w:rsidRPr="00000000">
        <w:rPr>
          <w:rFonts w:ascii="Century" w:cs="Century" w:eastAsia="Century" w:hAnsi="Century"/>
          <w:b w:val="1"/>
          <w:rtl w:val="0"/>
        </w:rPr>
        <w:t xml:space="preserve">event-driven data pipelines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AWS Lambda</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SQS,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SNS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Step Functions</w:t>
      </w:r>
      <w:r w:rsidDel="00000000" w:rsidR="00000000" w:rsidRPr="00000000">
        <w:rPr>
          <w:rFonts w:ascii="Century" w:cs="Century" w:eastAsia="Century" w:hAnsi="Century"/>
          <w:rtl w:val="0"/>
        </w:rPr>
        <w:t xml:space="preserve">, integrating </w:t>
      </w:r>
      <w:r w:rsidDel="00000000" w:rsidR="00000000" w:rsidRPr="00000000">
        <w:rPr>
          <w:rFonts w:ascii="Century" w:cs="Century" w:eastAsia="Century" w:hAnsi="Century"/>
          <w:b w:val="1"/>
          <w:rtl w:val="0"/>
        </w:rPr>
        <w:t xml:space="preserve">data contracts</w:t>
      </w:r>
      <w:r w:rsidDel="00000000" w:rsidR="00000000" w:rsidRPr="00000000">
        <w:rPr>
          <w:rFonts w:ascii="Century" w:cs="Century" w:eastAsia="Century" w:hAnsi="Century"/>
          <w:rtl w:val="0"/>
        </w:rPr>
        <w:t xml:space="preserve"> with </w:t>
      </w:r>
      <w:r w:rsidDel="00000000" w:rsidR="00000000" w:rsidRPr="00000000">
        <w:rPr>
          <w:rFonts w:ascii="Century" w:cs="Century" w:eastAsia="Century" w:hAnsi="Century"/>
          <w:b w:val="1"/>
          <w:rtl w:val="0"/>
        </w:rPr>
        <w:t xml:space="preserve">Protobuf/Avro</w:t>
      </w:r>
      <w:r w:rsidDel="00000000" w:rsidR="00000000" w:rsidRPr="00000000">
        <w:rPr>
          <w:rFonts w:ascii="Century" w:cs="Century" w:eastAsia="Century" w:hAnsi="Century"/>
          <w:rtl w:val="0"/>
        </w:rPr>
        <w:t xml:space="preserve"> and managing schema evolution through a </w:t>
      </w:r>
      <w:r w:rsidDel="00000000" w:rsidR="00000000" w:rsidRPr="00000000">
        <w:rPr>
          <w:rFonts w:ascii="Century" w:cs="Century" w:eastAsia="Century" w:hAnsi="Century"/>
          <w:b w:val="1"/>
          <w:rtl w:val="0"/>
        </w:rPr>
        <w:t xml:space="preserve">schema registry</w:t>
      </w:r>
      <w:r w:rsidDel="00000000" w:rsidR="00000000" w:rsidRPr="00000000">
        <w:rPr>
          <w:rFonts w:ascii="Century" w:cs="Century" w:eastAsia="Century" w:hAnsi="Century"/>
          <w:rtl w:val="0"/>
        </w:rPr>
        <w:t xml:space="preserve">.</w:t>
      </w:r>
    </w:p>
    <w:p w:rsidR="00000000" w:rsidDel="00000000" w:rsidP="00000000" w:rsidRDefault="00000000" w:rsidRPr="00000000" w14:paraId="00000042">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Streamlined </w:t>
      </w:r>
      <w:r w:rsidDel="00000000" w:rsidR="00000000" w:rsidRPr="00000000">
        <w:rPr>
          <w:rFonts w:ascii="Century" w:cs="Century" w:eastAsia="Century" w:hAnsi="Century"/>
          <w:b w:val="1"/>
          <w:rtl w:val="0"/>
        </w:rPr>
        <w:t xml:space="preserve">CI/CD pipelines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AWS CodePipeline</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AWS CodeBuild</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GitHub Actions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Terraform</w:t>
      </w:r>
      <w:r w:rsidDel="00000000" w:rsidR="00000000" w:rsidRPr="00000000">
        <w:rPr>
          <w:rFonts w:ascii="Century" w:cs="Century" w:eastAsia="Century" w:hAnsi="Century"/>
          <w:rtl w:val="0"/>
        </w:rPr>
        <w:t xml:space="preserve"> for automated </w:t>
      </w:r>
      <w:r w:rsidDel="00000000" w:rsidR="00000000" w:rsidRPr="00000000">
        <w:rPr>
          <w:rFonts w:ascii="Century" w:cs="Century" w:eastAsia="Century" w:hAnsi="Century"/>
          <w:b w:val="1"/>
          <w:rtl w:val="0"/>
        </w:rPr>
        <w:t xml:space="preserve">data infrastructure deployment</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branching strategies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version control</w:t>
      </w:r>
      <w:r w:rsidDel="00000000" w:rsidR="00000000" w:rsidRPr="00000000">
        <w:rPr>
          <w:rFonts w:ascii="Century" w:cs="Century" w:eastAsia="Century" w:hAnsi="Century"/>
          <w:rtl w:val="0"/>
        </w:rPr>
        <w:t xml:space="preserve">.</w:t>
      </w:r>
    </w:p>
    <w:p w:rsidR="00000000" w:rsidDel="00000000" w:rsidP="00000000" w:rsidRDefault="00000000" w:rsidRPr="00000000" w14:paraId="00000043">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Implemented data validation frameworks using </w:t>
      </w:r>
      <w:r w:rsidDel="00000000" w:rsidR="00000000" w:rsidRPr="00000000">
        <w:rPr>
          <w:rFonts w:ascii="Century" w:cs="Century" w:eastAsia="Century" w:hAnsi="Century"/>
          <w:b w:val="1"/>
          <w:rtl w:val="0"/>
        </w:rPr>
        <w:t xml:space="preserve">Great Expectations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AWS Deequ</w:t>
      </w:r>
      <w:r w:rsidDel="00000000" w:rsidR="00000000" w:rsidRPr="00000000">
        <w:rPr>
          <w:rFonts w:ascii="Century" w:cs="Century" w:eastAsia="Century" w:hAnsi="Century"/>
          <w:rtl w:val="0"/>
        </w:rPr>
        <w:t xml:space="preserve">, defining </w:t>
      </w:r>
      <w:r w:rsidDel="00000000" w:rsidR="00000000" w:rsidRPr="00000000">
        <w:rPr>
          <w:rFonts w:ascii="Century" w:cs="Century" w:eastAsia="Century" w:hAnsi="Century"/>
          <w:b w:val="1"/>
          <w:rtl w:val="0"/>
        </w:rPr>
        <w:t xml:space="preserve">data quality SLAs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rule-based testing</w:t>
      </w:r>
      <w:r w:rsidDel="00000000" w:rsidR="00000000" w:rsidRPr="00000000">
        <w:rPr>
          <w:rFonts w:ascii="Century" w:cs="Century" w:eastAsia="Century" w:hAnsi="Century"/>
          <w:rtl w:val="0"/>
        </w:rPr>
        <w:t xml:space="preserve"> to ensure </w:t>
      </w:r>
      <w:r w:rsidDel="00000000" w:rsidR="00000000" w:rsidRPr="00000000">
        <w:rPr>
          <w:rFonts w:ascii="Century" w:cs="Century" w:eastAsia="Century" w:hAnsi="Century"/>
          <w:b w:val="1"/>
          <w:rtl w:val="0"/>
        </w:rPr>
        <w:t xml:space="preserve">data integrity</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regulatory compliance</w:t>
      </w:r>
      <w:r w:rsidDel="00000000" w:rsidR="00000000" w:rsidRPr="00000000">
        <w:rPr>
          <w:rFonts w:ascii="Century" w:cs="Century" w:eastAsia="Century" w:hAnsi="Century"/>
          <w:rtl w:val="0"/>
        </w:rPr>
        <w:t xml:space="preserve">.</w:t>
      </w:r>
    </w:p>
    <w:p w:rsidR="00000000" w:rsidDel="00000000" w:rsidP="00000000" w:rsidRDefault="00000000" w:rsidRPr="00000000" w14:paraId="00000044">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Established </w:t>
      </w:r>
      <w:r w:rsidDel="00000000" w:rsidR="00000000" w:rsidRPr="00000000">
        <w:rPr>
          <w:rFonts w:ascii="Century" w:cs="Century" w:eastAsia="Century" w:hAnsi="Century"/>
          <w:b w:val="1"/>
          <w:rtl w:val="0"/>
        </w:rPr>
        <w:t xml:space="preserve">RBAC</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encryption</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AWS KMS, TLS, AES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data lineage tracking</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AWS Glue Data Catalog</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Apache Atlas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OpenLineage</w:t>
      </w:r>
      <w:r w:rsidDel="00000000" w:rsidR="00000000" w:rsidRPr="00000000">
        <w:rPr>
          <w:rFonts w:ascii="Century" w:cs="Century" w:eastAsia="Century" w:hAnsi="Century"/>
          <w:rtl w:val="0"/>
        </w:rPr>
        <w:t xml:space="preserve"> to enforce </w:t>
      </w:r>
      <w:r w:rsidDel="00000000" w:rsidR="00000000" w:rsidRPr="00000000">
        <w:rPr>
          <w:rFonts w:ascii="Century" w:cs="Century" w:eastAsia="Century" w:hAnsi="Century"/>
          <w:b w:val="1"/>
          <w:rtl w:val="0"/>
        </w:rPr>
        <w:t xml:space="preserve">HIPAA and GDPR compliance</w:t>
      </w:r>
      <w:r w:rsidDel="00000000" w:rsidR="00000000" w:rsidRPr="00000000">
        <w:rPr>
          <w:rFonts w:ascii="Century" w:cs="Century" w:eastAsia="Century" w:hAnsi="Century"/>
          <w:rtl w:val="0"/>
        </w:rPr>
        <w:t xml:space="preserve">.</w:t>
      </w:r>
    </w:p>
    <w:p w:rsidR="00000000" w:rsidDel="00000000" w:rsidP="00000000" w:rsidRDefault="00000000" w:rsidRPr="00000000" w14:paraId="00000045">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Managed </w:t>
      </w:r>
      <w:r w:rsidDel="00000000" w:rsidR="00000000" w:rsidRPr="00000000">
        <w:rPr>
          <w:rFonts w:ascii="Century" w:cs="Century" w:eastAsia="Century" w:hAnsi="Century"/>
          <w:b w:val="1"/>
          <w:rtl w:val="0"/>
        </w:rPr>
        <w:t xml:space="preserve">IAM roles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Lake Formation permissions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AWS Secrets Manager</w:t>
      </w:r>
      <w:r w:rsidDel="00000000" w:rsidR="00000000" w:rsidRPr="00000000">
        <w:rPr>
          <w:rFonts w:ascii="Century" w:cs="Century" w:eastAsia="Century" w:hAnsi="Century"/>
          <w:rtl w:val="0"/>
        </w:rPr>
        <w:t xml:space="preserve"> and implemented the </w:t>
      </w:r>
      <w:r w:rsidDel="00000000" w:rsidR="00000000" w:rsidRPr="00000000">
        <w:rPr>
          <w:rFonts w:ascii="Century" w:cs="Century" w:eastAsia="Century" w:hAnsi="Century"/>
          <w:b w:val="1"/>
          <w:rtl w:val="0"/>
        </w:rPr>
        <w:t xml:space="preserve">least privilege principle</w:t>
      </w:r>
      <w:r w:rsidDel="00000000" w:rsidR="00000000" w:rsidRPr="00000000">
        <w:rPr>
          <w:rFonts w:ascii="Century" w:cs="Century" w:eastAsia="Century" w:hAnsi="Century"/>
          <w:rtl w:val="0"/>
        </w:rPr>
        <w:t xml:space="preserve"> for secure data access and governance.</w:t>
      </w:r>
    </w:p>
    <w:p w:rsidR="00000000" w:rsidDel="00000000" w:rsidP="00000000" w:rsidRDefault="00000000" w:rsidRPr="00000000" w14:paraId="00000046">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w:t>
      </w:r>
      <w:r w:rsidDel="00000000" w:rsidR="00000000" w:rsidRPr="00000000">
        <w:rPr>
          <w:rFonts w:ascii="Century" w:cs="Century" w:eastAsia="Century" w:hAnsi="Century"/>
          <w:b w:val="1"/>
          <w:rtl w:val="0"/>
        </w:rPr>
        <w:t xml:space="preserve">RESTful APIs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AWS API Gateway</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FastAPI</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Flask</w:t>
      </w:r>
      <w:r w:rsidDel="00000000" w:rsidR="00000000" w:rsidRPr="00000000">
        <w:rPr>
          <w:rFonts w:ascii="Century" w:cs="Century" w:eastAsia="Century" w:hAnsi="Century"/>
          <w:rtl w:val="0"/>
        </w:rPr>
        <w:t xml:space="preserve">, with </w:t>
      </w:r>
      <w:r w:rsidDel="00000000" w:rsidR="00000000" w:rsidRPr="00000000">
        <w:rPr>
          <w:rFonts w:ascii="Century" w:cs="Century" w:eastAsia="Century" w:hAnsi="Century"/>
          <w:b w:val="1"/>
          <w:rtl w:val="0"/>
        </w:rPr>
        <w:t xml:space="preserve">JSON</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Schema validation</w:t>
      </w:r>
      <w:r w:rsidDel="00000000" w:rsidR="00000000" w:rsidRPr="00000000">
        <w:rPr>
          <w:rFonts w:ascii="Century" w:cs="Century" w:eastAsia="Century" w:hAnsi="Century"/>
          <w:rtl w:val="0"/>
        </w:rPr>
        <w:t xml:space="preserve"> for seamless and reliable </w:t>
      </w:r>
      <w:r w:rsidDel="00000000" w:rsidR="00000000" w:rsidRPr="00000000">
        <w:rPr>
          <w:rFonts w:ascii="Century" w:cs="Century" w:eastAsia="Century" w:hAnsi="Century"/>
          <w:b w:val="1"/>
          <w:rtl w:val="0"/>
        </w:rPr>
        <w:t xml:space="preserve">data access</w:t>
      </w:r>
      <w:r w:rsidDel="00000000" w:rsidR="00000000" w:rsidRPr="00000000">
        <w:rPr>
          <w:rFonts w:ascii="Century" w:cs="Century" w:eastAsia="Century" w:hAnsi="Century"/>
          <w:rtl w:val="0"/>
        </w:rPr>
        <w:t xml:space="preserve"> across healthcare applications.</w:t>
      </w:r>
    </w:p>
    <w:p w:rsidR="00000000" w:rsidDel="00000000" w:rsidP="00000000" w:rsidRDefault="00000000" w:rsidRPr="00000000" w14:paraId="00000047">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Designed </w:t>
      </w:r>
      <w:r w:rsidDel="00000000" w:rsidR="00000000" w:rsidRPr="00000000">
        <w:rPr>
          <w:rFonts w:ascii="Century" w:cs="Century" w:eastAsia="Century" w:hAnsi="Century"/>
          <w:b w:val="1"/>
          <w:rtl w:val="0"/>
        </w:rPr>
        <w:t xml:space="preserve">data contracts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Protobuf, Avro</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event-driven architectures</w:t>
      </w:r>
      <w:r w:rsidDel="00000000" w:rsidR="00000000" w:rsidRPr="00000000">
        <w:rPr>
          <w:rFonts w:ascii="Century" w:cs="Century" w:eastAsia="Century" w:hAnsi="Century"/>
          <w:rtl w:val="0"/>
        </w:rPr>
        <w:t xml:space="preserve"> with </w:t>
      </w:r>
      <w:r w:rsidDel="00000000" w:rsidR="00000000" w:rsidRPr="00000000">
        <w:rPr>
          <w:rFonts w:ascii="Century" w:cs="Century" w:eastAsia="Century" w:hAnsi="Century"/>
          <w:b w:val="1"/>
          <w:rtl w:val="0"/>
        </w:rPr>
        <w:t xml:space="preserve">schema registry</w:t>
      </w:r>
      <w:r w:rsidDel="00000000" w:rsidR="00000000" w:rsidRPr="00000000">
        <w:rPr>
          <w:rFonts w:ascii="Century" w:cs="Century" w:eastAsia="Century" w:hAnsi="Century"/>
          <w:rtl w:val="0"/>
        </w:rPr>
        <w:t xml:space="preserve"> for efficient, governed </w:t>
      </w:r>
      <w:r w:rsidDel="00000000" w:rsidR="00000000" w:rsidRPr="00000000">
        <w:rPr>
          <w:rFonts w:ascii="Century" w:cs="Century" w:eastAsia="Century" w:hAnsi="Century"/>
          <w:b w:val="1"/>
          <w:rtl w:val="0"/>
        </w:rPr>
        <w:t xml:space="preserve">cross-system data sharing </w:t>
      </w:r>
      <w:r w:rsidDel="00000000" w:rsidR="00000000" w:rsidRPr="00000000">
        <w:rPr>
          <w:rFonts w:ascii="Century" w:cs="Century" w:eastAsia="Century" w:hAnsi="Century"/>
          <w:rtl w:val="0"/>
        </w:rPr>
        <w:t xml:space="preserve">within </w:t>
      </w:r>
      <w:r w:rsidDel="00000000" w:rsidR="00000000" w:rsidRPr="00000000">
        <w:rPr>
          <w:rFonts w:ascii="Century" w:cs="Century" w:eastAsia="Century" w:hAnsi="Century"/>
          <w:b w:val="1"/>
          <w:rtl w:val="0"/>
        </w:rPr>
        <w:t xml:space="preserve">HCA Healthcare</w:t>
      </w:r>
      <w:r w:rsidDel="00000000" w:rsidR="00000000" w:rsidRPr="00000000">
        <w:rPr>
          <w:rFonts w:ascii="Century" w:cs="Century" w:eastAsia="Century" w:hAnsi="Century"/>
          <w:rtl w:val="0"/>
        </w:rPr>
        <w:t xml:space="preserve">.</w:t>
      </w:r>
    </w:p>
    <w:p w:rsidR="00000000" w:rsidDel="00000000" w:rsidP="00000000" w:rsidRDefault="00000000" w:rsidRPr="00000000" w14:paraId="00000048">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Designed </w:t>
      </w:r>
      <w:r w:rsidDel="00000000" w:rsidR="00000000" w:rsidRPr="00000000">
        <w:rPr>
          <w:rFonts w:ascii="Century" w:cs="Century" w:eastAsia="Century" w:hAnsi="Century"/>
          <w:b w:val="1"/>
          <w:rtl w:val="0"/>
        </w:rPr>
        <w:t xml:space="preserve">Kimball-style</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data marts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Star</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Snowflake schemas</w:t>
      </w:r>
      <w:r w:rsidDel="00000000" w:rsidR="00000000" w:rsidRPr="00000000">
        <w:rPr>
          <w:rFonts w:ascii="Century" w:cs="Century" w:eastAsia="Century" w:hAnsi="Century"/>
          <w:rtl w:val="0"/>
        </w:rPr>
        <w:t xml:space="preserve">, implementing </w:t>
      </w:r>
      <w:r w:rsidDel="00000000" w:rsidR="00000000" w:rsidRPr="00000000">
        <w:rPr>
          <w:rFonts w:ascii="Century" w:cs="Century" w:eastAsia="Century" w:hAnsi="Century"/>
          <w:b w:val="1"/>
          <w:rtl w:val="0"/>
        </w:rPr>
        <w:t xml:space="preserve">Slowly Changing Dimensions</w:t>
      </w:r>
      <w:r w:rsidDel="00000000" w:rsidR="00000000" w:rsidRPr="00000000">
        <w:rPr>
          <w:rFonts w:ascii="Century" w:cs="Century" w:eastAsia="Century" w:hAnsi="Century"/>
          <w:rtl w:val="0"/>
        </w:rPr>
        <w:t xml:space="preserve"> (SCD Type 2) to improve historical tracking and </w:t>
      </w:r>
      <w:r w:rsidDel="00000000" w:rsidR="00000000" w:rsidRPr="00000000">
        <w:rPr>
          <w:rFonts w:ascii="Century" w:cs="Century" w:eastAsia="Century" w:hAnsi="Century"/>
          <w:b w:val="1"/>
          <w:rtl w:val="0"/>
        </w:rPr>
        <w:t xml:space="preserve">data accessibility</w:t>
      </w:r>
      <w:r w:rsidDel="00000000" w:rsidR="00000000" w:rsidRPr="00000000">
        <w:rPr>
          <w:rFonts w:ascii="Century" w:cs="Century" w:eastAsia="Century" w:hAnsi="Century"/>
          <w:rtl w:val="0"/>
        </w:rPr>
        <w:t xml:space="preserve">.</w:t>
      </w:r>
    </w:p>
    <w:p w:rsidR="00000000" w:rsidDel="00000000" w:rsidP="00000000" w:rsidRDefault="00000000" w:rsidRPr="00000000" w14:paraId="00000049">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w:t>
      </w:r>
      <w:r w:rsidDel="00000000" w:rsidR="00000000" w:rsidRPr="00000000">
        <w:rPr>
          <w:rFonts w:ascii="Century" w:cs="Century" w:eastAsia="Century" w:hAnsi="Century"/>
          <w:b w:val="1"/>
          <w:rtl w:val="0"/>
        </w:rPr>
        <w:t xml:space="preserve">interactive dashboards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Amazon QuickSight</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Tableau</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Power BI</w:t>
      </w:r>
      <w:r w:rsidDel="00000000" w:rsidR="00000000" w:rsidRPr="00000000">
        <w:rPr>
          <w:rFonts w:ascii="Century" w:cs="Century" w:eastAsia="Century" w:hAnsi="Century"/>
          <w:rtl w:val="0"/>
        </w:rPr>
        <w:t xml:space="preserve"> with </w:t>
      </w:r>
      <w:r w:rsidDel="00000000" w:rsidR="00000000" w:rsidRPr="00000000">
        <w:rPr>
          <w:rFonts w:ascii="Century" w:cs="Century" w:eastAsia="Century" w:hAnsi="Century"/>
          <w:b w:val="1"/>
          <w:rtl w:val="0"/>
        </w:rPr>
        <w:t xml:space="preserve">drill-down analytics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row-level security</w:t>
      </w:r>
      <w:r w:rsidDel="00000000" w:rsidR="00000000" w:rsidRPr="00000000">
        <w:rPr>
          <w:rFonts w:ascii="Century" w:cs="Century" w:eastAsia="Century" w:hAnsi="Century"/>
          <w:rtl w:val="0"/>
        </w:rPr>
        <w:t xml:space="preserve">, enabling </w:t>
      </w:r>
      <w:r w:rsidDel="00000000" w:rsidR="00000000" w:rsidRPr="00000000">
        <w:rPr>
          <w:rFonts w:ascii="Century" w:cs="Century" w:eastAsia="Century" w:hAnsi="Century"/>
          <w:b w:val="1"/>
          <w:rtl w:val="0"/>
        </w:rPr>
        <w:t xml:space="preserve">real-time visualization</w:t>
      </w:r>
      <w:r w:rsidDel="00000000" w:rsidR="00000000" w:rsidRPr="00000000">
        <w:rPr>
          <w:rFonts w:ascii="Century" w:cs="Century" w:eastAsia="Century" w:hAnsi="Century"/>
          <w:rtl w:val="0"/>
        </w:rPr>
        <w:t xml:space="preserve"> of key healthcare metrics.</w:t>
      </w:r>
    </w:p>
    <w:p w:rsidR="00000000" w:rsidDel="00000000" w:rsidP="00000000" w:rsidRDefault="00000000" w:rsidRPr="00000000" w14:paraId="0000004A">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Managed </w:t>
      </w:r>
      <w:r w:rsidDel="00000000" w:rsidR="00000000" w:rsidRPr="00000000">
        <w:rPr>
          <w:rFonts w:ascii="Century" w:cs="Century" w:eastAsia="Century" w:hAnsi="Century"/>
          <w:b w:val="1"/>
          <w:rtl w:val="0"/>
        </w:rPr>
        <w:t xml:space="preserve">Kubernetes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AWS EKS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Docker</w:t>
      </w:r>
      <w:r w:rsidDel="00000000" w:rsidR="00000000" w:rsidRPr="00000000">
        <w:rPr>
          <w:rFonts w:ascii="Century" w:cs="Century" w:eastAsia="Century" w:hAnsi="Century"/>
          <w:rtl w:val="0"/>
        </w:rPr>
        <w:t xml:space="preserve"> to orchestrate </w:t>
      </w:r>
      <w:r w:rsidDel="00000000" w:rsidR="00000000" w:rsidRPr="00000000">
        <w:rPr>
          <w:rFonts w:ascii="Century" w:cs="Century" w:eastAsia="Century" w:hAnsi="Century"/>
          <w:b w:val="1"/>
          <w:rtl w:val="0"/>
        </w:rPr>
        <w:t xml:space="preserve">containerized data processing workflows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Helm charts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ConfigMaps</w:t>
      </w:r>
      <w:r w:rsidDel="00000000" w:rsidR="00000000" w:rsidRPr="00000000">
        <w:rPr>
          <w:rFonts w:ascii="Century" w:cs="Century" w:eastAsia="Century" w:hAnsi="Century"/>
          <w:rtl w:val="0"/>
        </w:rPr>
        <w:t xml:space="preserve"> for scalable deployment.</w:t>
      </w:r>
    </w:p>
    <w:p w:rsidR="00000000" w:rsidDel="00000000" w:rsidP="00000000" w:rsidRDefault="00000000" w:rsidRPr="00000000" w14:paraId="0000004B">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Optimized </w:t>
      </w:r>
      <w:r w:rsidDel="00000000" w:rsidR="00000000" w:rsidRPr="00000000">
        <w:rPr>
          <w:rFonts w:ascii="Century" w:cs="Century" w:eastAsia="Century" w:hAnsi="Century"/>
          <w:b w:val="1"/>
          <w:rtl w:val="0"/>
        </w:rPr>
        <w:t xml:space="preserve">Apache Spark performance</w:t>
      </w:r>
      <w:r w:rsidDel="00000000" w:rsidR="00000000" w:rsidRPr="00000000">
        <w:rPr>
          <w:rFonts w:ascii="Century" w:cs="Century" w:eastAsia="Century" w:hAnsi="Century"/>
          <w:rtl w:val="0"/>
        </w:rPr>
        <w:t xml:space="preserve"> on </w:t>
      </w:r>
      <w:r w:rsidDel="00000000" w:rsidR="00000000" w:rsidRPr="00000000">
        <w:rPr>
          <w:rFonts w:ascii="Century" w:cs="Century" w:eastAsia="Century" w:hAnsi="Century"/>
          <w:b w:val="1"/>
          <w:rtl w:val="0"/>
        </w:rPr>
        <w:t xml:space="preserve">AWS EMR</w:t>
      </w:r>
      <w:r w:rsidDel="00000000" w:rsidR="00000000" w:rsidRPr="00000000">
        <w:rPr>
          <w:rFonts w:ascii="Century" w:cs="Century" w:eastAsia="Century" w:hAnsi="Century"/>
          <w:rtl w:val="0"/>
        </w:rPr>
        <w:t xml:space="preserve">, tuning </w:t>
      </w:r>
      <w:r w:rsidDel="00000000" w:rsidR="00000000" w:rsidRPr="00000000">
        <w:rPr>
          <w:rFonts w:ascii="Century" w:cs="Century" w:eastAsia="Century" w:hAnsi="Century"/>
          <w:b w:val="1"/>
          <w:rtl w:val="0"/>
        </w:rPr>
        <w:t xml:space="preserve">shuffle partitions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broadcast joins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memory configurations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dynamic allocation</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adaptive query execution</w:t>
      </w:r>
      <w:r w:rsidDel="00000000" w:rsidR="00000000" w:rsidRPr="00000000">
        <w:rPr>
          <w:rFonts w:ascii="Century" w:cs="Century" w:eastAsia="Century" w:hAnsi="Century"/>
          <w:rtl w:val="0"/>
        </w:rPr>
        <w:t xml:space="preserve"> for </w:t>
      </w:r>
      <w:r w:rsidDel="00000000" w:rsidR="00000000" w:rsidRPr="00000000">
        <w:rPr>
          <w:rFonts w:ascii="Century" w:cs="Century" w:eastAsia="Century" w:hAnsi="Century"/>
          <w:b w:val="1"/>
          <w:rtl w:val="0"/>
        </w:rPr>
        <w:t xml:space="preserve">high-throughput processing</w:t>
      </w:r>
      <w:r w:rsidDel="00000000" w:rsidR="00000000" w:rsidRPr="00000000">
        <w:rPr>
          <w:rFonts w:ascii="Century" w:cs="Century" w:eastAsia="Century" w:hAnsi="Century"/>
          <w:rtl w:val="0"/>
        </w:rPr>
        <w:t xml:space="preserve">.</w:t>
      </w:r>
    </w:p>
    <w:p w:rsidR="00000000" w:rsidDel="00000000" w:rsidP="00000000" w:rsidRDefault="00000000" w:rsidRPr="00000000" w14:paraId="0000004C">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Implemented </w:t>
      </w:r>
      <w:r w:rsidDel="00000000" w:rsidR="00000000" w:rsidRPr="00000000">
        <w:rPr>
          <w:rFonts w:ascii="Century" w:cs="Century" w:eastAsia="Century" w:hAnsi="Century"/>
          <w:b w:val="1"/>
          <w:rtl w:val="0"/>
        </w:rPr>
        <w:t xml:space="preserve">monitoring and alerting</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AWS CloudWatch</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Prometheus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ELK Stack</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custom CloudWatch metrics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Grafana dashboards</w:t>
      </w:r>
      <w:r w:rsidDel="00000000" w:rsidR="00000000" w:rsidRPr="00000000">
        <w:rPr>
          <w:rFonts w:ascii="Century" w:cs="Century" w:eastAsia="Century" w:hAnsi="Century"/>
          <w:rtl w:val="0"/>
        </w:rPr>
        <w:t xml:space="preserve"> to ensure proactive issue detection and </w:t>
      </w:r>
      <w:r w:rsidDel="00000000" w:rsidR="00000000" w:rsidRPr="00000000">
        <w:rPr>
          <w:rFonts w:ascii="Century" w:cs="Century" w:eastAsia="Century" w:hAnsi="Century"/>
          <w:b w:val="1"/>
          <w:rtl w:val="0"/>
        </w:rPr>
        <w:t xml:space="preserve">pipeline reliability</w:t>
      </w:r>
      <w:r w:rsidDel="00000000" w:rsidR="00000000" w:rsidRPr="00000000">
        <w:rPr>
          <w:rFonts w:ascii="Century" w:cs="Century" w:eastAsia="Century" w:hAnsi="Century"/>
          <w:rtl w:val="0"/>
        </w:rPr>
        <w:t xml:space="preserve">.</w:t>
      </w:r>
    </w:p>
    <w:p w:rsidR="00000000" w:rsidDel="00000000" w:rsidP="00000000" w:rsidRDefault="00000000" w:rsidRPr="00000000" w14:paraId="0000004D">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Led </w:t>
      </w:r>
      <w:r w:rsidDel="00000000" w:rsidR="00000000" w:rsidRPr="00000000">
        <w:rPr>
          <w:rFonts w:ascii="Century" w:cs="Century" w:eastAsia="Century" w:hAnsi="Century"/>
          <w:b w:val="1"/>
          <w:rtl w:val="0"/>
        </w:rPr>
        <w:t xml:space="preserve">cross-functional teams</w:t>
      </w:r>
      <w:r w:rsidDel="00000000" w:rsidR="00000000" w:rsidRPr="00000000">
        <w:rPr>
          <w:rFonts w:ascii="Century" w:cs="Century" w:eastAsia="Century" w:hAnsi="Century"/>
          <w:rtl w:val="0"/>
        </w:rPr>
        <w:t xml:space="preserve"> in an </w:t>
      </w:r>
      <w:r w:rsidDel="00000000" w:rsidR="00000000" w:rsidRPr="00000000">
        <w:rPr>
          <w:rFonts w:ascii="Century" w:cs="Century" w:eastAsia="Century" w:hAnsi="Century"/>
          <w:b w:val="1"/>
          <w:rtl w:val="0"/>
        </w:rPr>
        <w:t xml:space="preserve">Agile environment</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Scrum, Kanban</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Jira</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automation</w:t>
      </w:r>
      <w:r w:rsidDel="00000000" w:rsidR="00000000" w:rsidRPr="00000000">
        <w:rPr>
          <w:rFonts w:ascii="Century" w:cs="Century" w:eastAsia="Century" w:hAnsi="Century"/>
          <w:rtl w:val="0"/>
        </w:rPr>
        <w:t xml:space="preserve"> to deliver scalable healthcare data solutions.</w:t>
      </w:r>
    </w:p>
    <w:p w:rsidR="00000000" w:rsidDel="00000000" w:rsidP="00000000" w:rsidRDefault="00000000" w:rsidRPr="00000000" w14:paraId="0000004E">
      <w:pPr>
        <w:numPr>
          <w:ilvl w:val="0"/>
          <w:numId w:val="1"/>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Documented </w:t>
      </w:r>
      <w:r w:rsidDel="00000000" w:rsidR="00000000" w:rsidRPr="00000000">
        <w:rPr>
          <w:rFonts w:ascii="Century" w:cs="Century" w:eastAsia="Century" w:hAnsi="Century"/>
          <w:b w:val="1"/>
          <w:rtl w:val="0"/>
        </w:rPr>
        <w:t xml:space="preserve">data workflows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best practices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compliance measures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Confluence</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Notion</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architecture diagrams</w:t>
      </w:r>
      <w:r w:rsidDel="00000000" w:rsidR="00000000" w:rsidRPr="00000000">
        <w:rPr>
          <w:rFonts w:ascii="Century" w:cs="Century" w:eastAsia="Century" w:hAnsi="Century"/>
          <w:rtl w:val="0"/>
        </w:rPr>
        <w:t xml:space="preserve"> created with </w:t>
      </w:r>
      <w:r w:rsidDel="00000000" w:rsidR="00000000" w:rsidRPr="00000000">
        <w:rPr>
          <w:rFonts w:ascii="Century" w:cs="Century" w:eastAsia="Century" w:hAnsi="Century"/>
          <w:b w:val="1"/>
          <w:rtl w:val="0"/>
        </w:rPr>
        <w:t xml:space="preserve">Lucidchart</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Draw.io</w:t>
      </w:r>
      <w:r w:rsidDel="00000000" w:rsidR="00000000" w:rsidRPr="00000000">
        <w:rPr>
          <w:rFonts w:ascii="Century" w:cs="Century" w:eastAsia="Century" w:hAnsi="Century"/>
          <w:rtl w:val="0"/>
        </w:rPr>
        <w:t xml:space="preserve"> to facilitate </w:t>
      </w:r>
      <w:r w:rsidDel="00000000" w:rsidR="00000000" w:rsidRPr="00000000">
        <w:rPr>
          <w:rFonts w:ascii="Century" w:cs="Century" w:eastAsia="Century" w:hAnsi="Century"/>
          <w:b w:val="1"/>
          <w:rtl w:val="0"/>
        </w:rPr>
        <w:t xml:space="preserve">knowledge sharing</w:t>
      </w:r>
      <w:r w:rsidDel="00000000" w:rsidR="00000000" w:rsidRPr="00000000">
        <w:rPr>
          <w:rFonts w:ascii="Century" w:cs="Century" w:eastAsia="Century" w:hAnsi="Century"/>
          <w:rtl w:val="0"/>
        </w:rPr>
        <w:t xml:space="preserve"> across teams.</w:t>
      </w:r>
      <w:r w:rsidDel="00000000" w:rsidR="00000000" w:rsidRPr="00000000">
        <w:rPr>
          <w:rtl w:val="0"/>
        </w:rPr>
      </w:r>
    </w:p>
    <w:p w:rsidR="00000000" w:rsidDel="00000000" w:rsidP="00000000" w:rsidRDefault="00000000" w:rsidRPr="00000000" w14:paraId="0000004F">
      <w:pPr>
        <w:ind w:left="-720" w:right="-630" w:firstLine="0"/>
        <w:jc w:val="both"/>
        <w:rPr>
          <w:rFonts w:ascii="Century" w:cs="Century" w:eastAsia="Century" w:hAnsi="Century"/>
        </w:rPr>
      </w:pPr>
      <w:r w:rsidDel="00000000" w:rsidR="00000000" w:rsidRPr="00000000">
        <w:rPr>
          <w:rFonts w:ascii="Century" w:cs="Century" w:eastAsia="Century" w:hAnsi="Century"/>
          <w:b w:val="1"/>
          <w:rtl w:val="0"/>
        </w:rPr>
        <w:t xml:space="preserve">Environment:</w:t>
      </w:r>
      <w:r w:rsidDel="00000000" w:rsidR="00000000" w:rsidRPr="00000000">
        <w:rPr>
          <w:rFonts w:ascii="Century" w:cs="Century" w:eastAsia="Century" w:hAnsi="Century"/>
          <w:rtl w:val="0"/>
        </w:rPr>
        <w:t xml:space="preserve"> Apache Spark (PySpark, Spark-SQL), Delta Lake, AWS (S3, Glue, EMR, Lambda, Kinesis, Redshift, Athena, CloudWatch, IAM, Step Functions, Lake Formation, RDS), Snowflake, Amazon Redshift, Airflow (MWAA), DBT (Data Build Tool), Kafka, SQL, PostgreSQL, MongoDB, DynamoDB, Docker, Kubernetes (EKS), Terraform, CI/CD (CodePipeline, CodeBuild, GitHub Actions), Data Modeling (Star, Snowflake, Kimball, Data Vault), ETL/ELT Workflows, Data Lakes, Data Governance &amp; Quality (Great Expectations, Deequ, Apache Atlas, OpenLineage), Monitoring (Prometheus, CloudWatch, ELK), Tableau, Power BI, RESTful APIs, FastAPI, Agile (Scrum, Kanban).</w:t>
      </w:r>
    </w:p>
    <w:p w:rsidR="00000000" w:rsidDel="00000000" w:rsidP="00000000" w:rsidRDefault="00000000" w:rsidRPr="00000000" w14:paraId="00000050">
      <w:pPr>
        <w:ind w:left="-180" w:right="-630" w:hanging="540"/>
        <w:jc w:val="both"/>
        <w:rPr>
          <w:rFonts w:ascii="Century" w:cs="Century" w:eastAsia="Century" w:hAnsi="Century"/>
        </w:rPr>
      </w:pPr>
      <w:r w:rsidDel="00000000" w:rsidR="00000000" w:rsidRPr="00000000">
        <w:rPr>
          <w:rtl w:val="0"/>
        </w:rPr>
      </w:r>
    </w:p>
    <w:p w:rsidR="00000000" w:rsidDel="00000000" w:rsidP="00000000" w:rsidRDefault="00000000" w:rsidRPr="00000000" w14:paraId="00000051">
      <w:pPr>
        <w:ind w:left="-180" w:right="-630" w:hanging="540"/>
        <w:jc w:val="both"/>
        <w:rPr>
          <w:rFonts w:ascii="Century" w:cs="Century" w:eastAsia="Century" w:hAnsi="Century"/>
          <w:b w:val="1"/>
        </w:rPr>
      </w:pPr>
      <w:r w:rsidDel="00000000" w:rsidR="00000000" w:rsidRPr="00000000">
        <w:rPr>
          <w:rFonts w:ascii="Century" w:cs="Century" w:eastAsia="Century" w:hAnsi="Century"/>
          <w:b w:val="1"/>
          <w:rtl w:val="0"/>
        </w:rPr>
        <w:t xml:space="preserve">PNC Bank, Pittsburgh PA| May 2021 - November 2023</w:t>
      </w:r>
    </w:p>
    <w:p w:rsidR="00000000" w:rsidDel="00000000" w:rsidP="00000000" w:rsidRDefault="00000000" w:rsidRPr="00000000" w14:paraId="00000052">
      <w:pPr>
        <w:ind w:left="-180" w:right="-630" w:hanging="540"/>
        <w:jc w:val="both"/>
        <w:rPr>
          <w:rFonts w:ascii="Century" w:cs="Century" w:eastAsia="Century" w:hAnsi="Century"/>
          <w:b w:val="1"/>
        </w:rPr>
      </w:pPr>
      <w:r w:rsidDel="00000000" w:rsidR="00000000" w:rsidRPr="00000000">
        <w:rPr>
          <w:rFonts w:ascii="Century" w:cs="Century" w:eastAsia="Century" w:hAnsi="Century"/>
          <w:b w:val="1"/>
          <w:rtl w:val="0"/>
        </w:rPr>
        <w:t xml:space="preserve">Sr. Data Engineer</w:t>
      </w:r>
    </w:p>
    <w:p w:rsidR="00000000" w:rsidDel="00000000" w:rsidP="00000000" w:rsidRDefault="00000000" w:rsidRPr="00000000" w14:paraId="00000053">
      <w:pPr>
        <w:ind w:left="-180" w:right="-630" w:hanging="540"/>
        <w:jc w:val="both"/>
        <w:rPr>
          <w:rFonts w:ascii="Century" w:cs="Century" w:eastAsia="Century" w:hAnsi="Century"/>
          <w:b w:val="1"/>
        </w:rPr>
      </w:pPr>
      <w:r w:rsidDel="00000000" w:rsidR="00000000" w:rsidRPr="00000000">
        <w:rPr>
          <w:rFonts w:ascii="Century" w:cs="Century" w:eastAsia="Century" w:hAnsi="Century"/>
          <w:b w:val="1"/>
          <w:rtl w:val="0"/>
        </w:rPr>
        <w:t xml:space="preserve">Roles &amp; Responsibilities:</w:t>
      </w:r>
    </w:p>
    <w:p w:rsidR="00000000" w:rsidDel="00000000" w:rsidP="00000000" w:rsidRDefault="00000000" w:rsidRPr="00000000" w14:paraId="00000054">
      <w:pPr>
        <w:ind w:left="-180" w:right="-630" w:hanging="540"/>
        <w:jc w:val="both"/>
        <w:rPr>
          <w:rFonts w:ascii="Century" w:cs="Century" w:eastAsia="Century" w:hAnsi="Century"/>
        </w:rPr>
      </w:pPr>
      <w:r w:rsidDel="00000000" w:rsidR="00000000" w:rsidRPr="00000000">
        <w:rPr>
          <w:rtl w:val="0"/>
        </w:rPr>
      </w:r>
    </w:p>
    <w:p w:rsidR="00000000" w:rsidDel="00000000" w:rsidP="00000000" w:rsidRDefault="00000000" w:rsidRPr="00000000" w14:paraId="00000055">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and optimized </w:t>
      </w:r>
      <w:r w:rsidDel="00000000" w:rsidR="00000000" w:rsidRPr="00000000">
        <w:rPr>
          <w:rFonts w:ascii="Century" w:cs="Century" w:eastAsia="Century" w:hAnsi="Century"/>
          <w:b w:val="1"/>
          <w:rtl w:val="0"/>
        </w:rPr>
        <w:t xml:space="preserve">ETL pipelines </w:t>
      </w:r>
      <w:r w:rsidDel="00000000" w:rsidR="00000000" w:rsidRPr="00000000">
        <w:rPr>
          <w:rFonts w:ascii="Century" w:cs="Century" w:eastAsia="Century" w:hAnsi="Century"/>
          <w:rtl w:val="0"/>
        </w:rPr>
        <w:t xml:space="preserve">using </w:t>
      </w:r>
      <w:r w:rsidDel="00000000" w:rsidR="00000000" w:rsidRPr="00000000">
        <w:rPr>
          <w:rFonts w:ascii="Century" w:cs="Century" w:eastAsia="Century" w:hAnsi="Century"/>
          <w:b w:val="1"/>
          <w:rtl w:val="0"/>
        </w:rPr>
        <w:t xml:space="preserve">Azure Data Factory</w:t>
      </w:r>
      <w:r w:rsidDel="00000000" w:rsidR="00000000" w:rsidRPr="00000000">
        <w:rPr>
          <w:rFonts w:ascii="Century" w:cs="Century" w:eastAsia="Century" w:hAnsi="Century"/>
          <w:rtl w:val="0"/>
        </w:rPr>
        <w:t xml:space="preserve"> (ADF) integrated with </w:t>
      </w:r>
      <w:r w:rsidDel="00000000" w:rsidR="00000000" w:rsidRPr="00000000">
        <w:rPr>
          <w:rFonts w:ascii="Century" w:cs="Century" w:eastAsia="Century" w:hAnsi="Century"/>
          <w:b w:val="1"/>
          <w:rtl w:val="0"/>
        </w:rPr>
        <w:t xml:space="preserve">on-premises banking systems</w:t>
      </w:r>
      <w:r w:rsidDel="00000000" w:rsidR="00000000" w:rsidRPr="00000000">
        <w:rPr>
          <w:rFonts w:ascii="Century" w:cs="Century" w:eastAsia="Century" w:hAnsi="Century"/>
          <w:rtl w:val="0"/>
        </w:rPr>
        <w:t xml:space="preserve">, automating ingestion and transformation of financial data from core banking platforms and third-party APIs using </w:t>
      </w:r>
      <w:r w:rsidDel="00000000" w:rsidR="00000000" w:rsidRPr="00000000">
        <w:rPr>
          <w:rFonts w:ascii="Century" w:cs="Century" w:eastAsia="Century" w:hAnsi="Century"/>
          <w:b w:val="1"/>
          <w:rtl w:val="0"/>
        </w:rPr>
        <w:t xml:space="preserve">RESTful APIs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SQL</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PL/SQL</w:t>
      </w:r>
      <w:r w:rsidDel="00000000" w:rsidR="00000000" w:rsidRPr="00000000">
        <w:rPr>
          <w:rFonts w:ascii="Century" w:cs="Century" w:eastAsia="Century" w:hAnsi="Century"/>
          <w:rtl w:val="0"/>
        </w:rPr>
        <w:t xml:space="preserve">.</w:t>
      </w:r>
    </w:p>
    <w:p w:rsidR="00000000" w:rsidDel="00000000" w:rsidP="00000000" w:rsidRDefault="00000000" w:rsidRPr="00000000" w14:paraId="00000056">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Built and deployed </w:t>
      </w:r>
      <w:r w:rsidDel="00000000" w:rsidR="00000000" w:rsidRPr="00000000">
        <w:rPr>
          <w:rFonts w:ascii="Century" w:cs="Century" w:eastAsia="Century" w:hAnsi="Century"/>
          <w:b w:val="1"/>
          <w:rtl w:val="0"/>
        </w:rPr>
        <w:t xml:space="preserve">Azure Functions</w:t>
      </w:r>
      <w:r w:rsidDel="00000000" w:rsidR="00000000" w:rsidRPr="00000000">
        <w:rPr>
          <w:rFonts w:ascii="Century" w:cs="Century" w:eastAsia="Century" w:hAnsi="Century"/>
          <w:rtl w:val="0"/>
        </w:rPr>
        <w:t xml:space="preserve"> for </w:t>
      </w:r>
      <w:r w:rsidDel="00000000" w:rsidR="00000000" w:rsidRPr="00000000">
        <w:rPr>
          <w:rFonts w:ascii="Century" w:cs="Century" w:eastAsia="Century" w:hAnsi="Century"/>
          <w:b w:val="1"/>
          <w:rtl w:val="0"/>
        </w:rPr>
        <w:t xml:space="preserve">event-driven processing</w:t>
      </w:r>
      <w:r w:rsidDel="00000000" w:rsidR="00000000" w:rsidRPr="00000000">
        <w:rPr>
          <w:rFonts w:ascii="Century" w:cs="Century" w:eastAsia="Century" w:hAnsi="Century"/>
          <w:rtl w:val="0"/>
        </w:rPr>
        <w:t xml:space="preserve"> of real-time payment streams and alerts, leveraging </w:t>
      </w:r>
      <w:r w:rsidDel="00000000" w:rsidR="00000000" w:rsidRPr="00000000">
        <w:rPr>
          <w:rFonts w:ascii="Century" w:cs="Century" w:eastAsia="Century" w:hAnsi="Century"/>
          <w:b w:val="1"/>
          <w:rtl w:val="0"/>
        </w:rPr>
        <w:t xml:space="preserve">Kafka</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Azure Event Grid</w:t>
      </w:r>
      <w:r w:rsidDel="00000000" w:rsidR="00000000" w:rsidRPr="00000000">
        <w:rPr>
          <w:rFonts w:ascii="Century" w:cs="Century" w:eastAsia="Century" w:hAnsi="Century"/>
          <w:rtl w:val="0"/>
        </w:rPr>
        <w:t xml:space="preserve"> to support low-latency use cases and </w:t>
      </w:r>
      <w:r w:rsidDel="00000000" w:rsidR="00000000" w:rsidRPr="00000000">
        <w:rPr>
          <w:rFonts w:ascii="Century" w:cs="Century" w:eastAsia="Century" w:hAnsi="Century"/>
          <w:b w:val="1"/>
          <w:rtl w:val="0"/>
        </w:rPr>
        <w:t xml:space="preserve">streaming analytics</w:t>
      </w:r>
      <w:r w:rsidDel="00000000" w:rsidR="00000000" w:rsidRPr="00000000">
        <w:rPr>
          <w:rFonts w:ascii="Century" w:cs="Century" w:eastAsia="Century" w:hAnsi="Century"/>
          <w:rtl w:val="0"/>
        </w:rPr>
        <w:t xml:space="preserve">.</w:t>
      </w:r>
    </w:p>
    <w:p w:rsidR="00000000" w:rsidDel="00000000" w:rsidP="00000000" w:rsidRDefault="00000000" w:rsidRPr="00000000" w14:paraId="00000057">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Implemented </w:t>
      </w:r>
      <w:r w:rsidDel="00000000" w:rsidR="00000000" w:rsidRPr="00000000">
        <w:rPr>
          <w:rFonts w:ascii="Century" w:cs="Century" w:eastAsia="Century" w:hAnsi="Century"/>
          <w:b w:val="1"/>
          <w:rtl w:val="0"/>
        </w:rPr>
        <w:t xml:space="preserve">Azure Data Lake Storage</w:t>
      </w:r>
      <w:r w:rsidDel="00000000" w:rsidR="00000000" w:rsidRPr="00000000">
        <w:rPr>
          <w:rFonts w:ascii="Century" w:cs="Century" w:eastAsia="Century" w:hAnsi="Century"/>
          <w:rtl w:val="0"/>
        </w:rPr>
        <w:t xml:space="preserve"> (ADLS) </w:t>
      </w:r>
      <w:r w:rsidDel="00000000" w:rsidR="00000000" w:rsidRPr="00000000">
        <w:rPr>
          <w:rFonts w:ascii="Century" w:cs="Century" w:eastAsia="Century" w:hAnsi="Century"/>
          <w:b w:val="1"/>
          <w:rtl w:val="0"/>
        </w:rPr>
        <w:t xml:space="preserve">Gen2</w:t>
      </w:r>
      <w:r w:rsidDel="00000000" w:rsidR="00000000" w:rsidRPr="00000000">
        <w:rPr>
          <w:rFonts w:ascii="Century" w:cs="Century" w:eastAsia="Century" w:hAnsi="Century"/>
          <w:rtl w:val="0"/>
        </w:rPr>
        <w:t xml:space="preserve"> with efficient </w:t>
      </w:r>
      <w:r w:rsidDel="00000000" w:rsidR="00000000" w:rsidRPr="00000000">
        <w:rPr>
          <w:rFonts w:ascii="Century" w:cs="Century" w:eastAsia="Century" w:hAnsi="Century"/>
          <w:b w:val="1"/>
          <w:rtl w:val="0"/>
        </w:rPr>
        <w:t xml:space="preserve">partitioning</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RBAC</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encryption </w:t>
      </w:r>
      <w:r w:rsidDel="00000000" w:rsidR="00000000" w:rsidRPr="00000000">
        <w:rPr>
          <w:rFonts w:ascii="Century" w:cs="Century" w:eastAsia="Century" w:hAnsi="Century"/>
          <w:rtl w:val="0"/>
        </w:rPr>
        <w:t xml:space="preserve">(</w:t>
      </w:r>
      <w:r w:rsidDel="00000000" w:rsidR="00000000" w:rsidRPr="00000000">
        <w:rPr>
          <w:rFonts w:ascii="Century" w:cs="Century" w:eastAsia="Century" w:hAnsi="Century"/>
          <w:b w:val="1"/>
          <w:rtl w:val="0"/>
        </w:rPr>
        <w:t xml:space="preserve">TLS, AES</w:t>
      </w:r>
      <w:r w:rsidDel="00000000" w:rsidR="00000000" w:rsidRPr="00000000">
        <w:rPr>
          <w:rFonts w:ascii="Century" w:cs="Century" w:eastAsia="Century" w:hAnsi="Century"/>
          <w:rtl w:val="0"/>
        </w:rPr>
        <w:t xml:space="preserve">) strategies for a secure and scalable </w:t>
      </w:r>
      <w:r w:rsidDel="00000000" w:rsidR="00000000" w:rsidRPr="00000000">
        <w:rPr>
          <w:rFonts w:ascii="Century" w:cs="Century" w:eastAsia="Century" w:hAnsi="Century"/>
          <w:b w:val="1"/>
          <w:rtl w:val="0"/>
        </w:rPr>
        <w:t xml:space="preserve">data lake</w:t>
      </w:r>
      <w:r w:rsidDel="00000000" w:rsidR="00000000" w:rsidRPr="00000000">
        <w:rPr>
          <w:rFonts w:ascii="Century" w:cs="Century" w:eastAsia="Century" w:hAnsi="Century"/>
          <w:rtl w:val="0"/>
        </w:rPr>
        <w:t xml:space="preserve"> ecosystem compliant with </w:t>
      </w:r>
      <w:r w:rsidDel="00000000" w:rsidR="00000000" w:rsidRPr="00000000">
        <w:rPr>
          <w:rFonts w:ascii="Century" w:cs="Century" w:eastAsia="Century" w:hAnsi="Century"/>
          <w:b w:val="1"/>
          <w:rtl w:val="0"/>
        </w:rPr>
        <w:t xml:space="preserve">data governance</w:t>
      </w:r>
      <w:r w:rsidDel="00000000" w:rsidR="00000000" w:rsidRPr="00000000">
        <w:rPr>
          <w:rFonts w:ascii="Century" w:cs="Century" w:eastAsia="Century" w:hAnsi="Century"/>
          <w:rtl w:val="0"/>
        </w:rPr>
        <w:t xml:space="preserve"> standards.</w:t>
      </w:r>
    </w:p>
    <w:p w:rsidR="00000000" w:rsidDel="00000000" w:rsidP="00000000" w:rsidRDefault="00000000" w:rsidRPr="00000000" w14:paraId="00000058">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Designed and maintained </w:t>
      </w:r>
      <w:r w:rsidDel="00000000" w:rsidR="00000000" w:rsidRPr="00000000">
        <w:rPr>
          <w:rFonts w:ascii="Century" w:cs="Century" w:eastAsia="Century" w:hAnsi="Century"/>
          <w:b w:val="1"/>
          <w:rtl w:val="0"/>
        </w:rPr>
        <w:t xml:space="preserve">NoSQL</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document-oriented data models</w:t>
      </w:r>
      <w:r w:rsidDel="00000000" w:rsidR="00000000" w:rsidRPr="00000000">
        <w:rPr>
          <w:rFonts w:ascii="Century" w:cs="Century" w:eastAsia="Century" w:hAnsi="Century"/>
          <w:rtl w:val="0"/>
        </w:rPr>
        <w:t xml:space="preserve"> in </w:t>
      </w:r>
      <w:r w:rsidDel="00000000" w:rsidR="00000000" w:rsidRPr="00000000">
        <w:rPr>
          <w:rFonts w:ascii="Century" w:cs="Century" w:eastAsia="Century" w:hAnsi="Century"/>
          <w:b w:val="1"/>
          <w:rtl w:val="0"/>
        </w:rPr>
        <w:t xml:space="preserve">MongoDB</w:t>
      </w:r>
      <w:r w:rsidDel="00000000" w:rsidR="00000000" w:rsidRPr="00000000">
        <w:rPr>
          <w:rFonts w:ascii="Century" w:cs="Century" w:eastAsia="Century" w:hAnsi="Century"/>
          <w:rtl w:val="0"/>
        </w:rPr>
        <w:t xml:space="preserve"> hosted on </w:t>
      </w:r>
      <w:r w:rsidDel="00000000" w:rsidR="00000000" w:rsidRPr="00000000">
        <w:rPr>
          <w:rFonts w:ascii="Century" w:cs="Century" w:eastAsia="Century" w:hAnsi="Century"/>
          <w:b w:val="1"/>
          <w:rtl w:val="0"/>
        </w:rPr>
        <w:t xml:space="preserve">Azure Cosmos DB</w:t>
      </w:r>
      <w:r w:rsidDel="00000000" w:rsidR="00000000" w:rsidRPr="00000000">
        <w:rPr>
          <w:rFonts w:ascii="Century" w:cs="Century" w:eastAsia="Century" w:hAnsi="Century"/>
          <w:rtl w:val="0"/>
        </w:rPr>
        <w:t xml:space="preserve">, ensuring high throughput and scalability for customer profile systems.</w:t>
      </w:r>
    </w:p>
    <w:p w:rsidR="00000000" w:rsidDel="00000000" w:rsidP="00000000" w:rsidRDefault="00000000" w:rsidRPr="00000000" w14:paraId="00000059">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Designed and implemented distributed computing jobs in </w:t>
      </w:r>
      <w:r w:rsidDel="00000000" w:rsidR="00000000" w:rsidRPr="00000000">
        <w:rPr>
          <w:rFonts w:ascii="Century" w:cs="Century" w:eastAsia="Century" w:hAnsi="Century"/>
          <w:b w:val="1"/>
          <w:rtl w:val="0"/>
        </w:rPr>
        <w:t xml:space="preserve">Apache Spark</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PySpark</w:t>
      </w:r>
      <w:r w:rsidDel="00000000" w:rsidR="00000000" w:rsidRPr="00000000">
        <w:rPr>
          <w:rFonts w:ascii="Century" w:cs="Century" w:eastAsia="Century" w:hAnsi="Century"/>
          <w:rtl w:val="0"/>
        </w:rPr>
        <w:t xml:space="preserve"> on </w:t>
      </w:r>
      <w:r w:rsidDel="00000000" w:rsidR="00000000" w:rsidRPr="00000000">
        <w:rPr>
          <w:rFonts w:ascii="Century" w:cs="Century" w:eastAsia="Century" w:hAnsi="Century"/>
          <w:b w:val="1"/>
          <w:rtl w:val="0"/>
        </w:rPr>
        <w:t xml:space="preserve">Azure Databricks</w:t>
      </w:r>
      <w:r w:rsidDel="00000000" w:rsidR="00000000" w:rsidRPr="00000000">
        <w:rPr>
          <w:rFonts w:ascii="Century" w:cs="Century" w:eastAsia="Century" w:hAnsi="Century"/>
          <w:rtl w:val="0"/>
        </w:rPr>
        <w:t xml:space="preserve">, processing both structured and unstructured datasets with </w:t>
      </w:r>
      <w:r w:rsidDel="00000000" w:rsidR="00000000" w:rsidRPr="00000000">
        <w:rPr>
          <w:rFonts w:ascii="Century" w:cs="Century" w:eastAsia="Century" w:hAnsi="Century"/>
          <w:b w:val="1"/>
          <w:rtl w:val="0"/>
        </w:rPr>
        <w:t xml:space="preserve">Delta Lake</w:t>
      </w:r>
      <w:r w:rsidDel="00000000" w:rsidR="00000000" w:rsidRPr="00000000">
        <w:rPr>
          <w:rFonts w:ascii="Century" w:cs="Century" w:eastAsia="Century" w:hAnsi="Century"/>
          <w:rtl w:val="0"/>
        </w:rPr>
        <w:t xml:space="preserve"> for optimized data storage.</w:t>
      </w:r>
    </w:p>
    <w:p w:rsidR="00000000" w:rsidDel="00000000" w:rsidP="00000000" w:rsidRDefault="00000000" w:rsidRPr="00000000" w14:paraId="0000005A">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Engineered </w:t>
      </w:r>
      <w:r w:rsidDel="00000000" w:rsidR="00000000" w:rsidRPr="00000000">
        <w:rPr>
          <w:rFonts w:ascii="Century" w:cs="Century" w:eastAsia="Century" w:hAnsi="Century"/>
          <w:b w:val="1"/>
          <w:rtl w:val="0"/>
        </w:rPr>
        <w:t xml:space="preserve">data pipelines</w:t>
      </w:r>
      <w:r w:rsidDel="00000000" w:rsidR="00000000" w:rsidRPr="00000000">
        <w:rPr>
          <w:rFonts w:ascii="Century" w:cs="Century" w:eastAsia="Century" w:hAnsi="Century"/>
          <w:rtl w:val="0"/>
        </w:rPr>
        <w:t xml:space="preserve"> in </w:t>
      </w:r>
      <w:r w:rsidDel="00000000" w:rsidR="00000000" w:rsidRPr="00000000">
        <w:rPr>
          <w:rFonts w:ascii="Century" w:cs="Century" w:eastAsia="Century" w:hAnsi="Century"/>
          <w:b w:val="1"/>
          <w:rtl w:val="0"/>
        </w:rPr>
        <w:t xml:space="preserve">Databricks</w:t>
      </w:r>
      <w:r w:rsidDel="00000000" w:rsidR="00000000" w:rsidRPr="00000000">
        <w:rPr>
          <w:rFonts w:ascii="Century" w:cs="Century" w:eastAsia="Century" w:hAnsi="Century"/>
          <w:rtl w:val="0"/>
        </w:rPr>
        <w:t xml:space="preserve"> on </w:t>
      </w:r>
      <w:r w:rsidDel="00000000" w:rsidR="00000000" w:rsidRPr="00000000">
        <w:rPr>
          <w:rFonts w:ascii="Century" w:cs="Century" w:eastAsia="Century" w:hAnsi="Century"/>
          <w:b w:val="1"/>
          <w:rtl w:val="0"/>
        </w:rPr>
        <w:t xml:space="preserve">Azure</w:t>
      </w:r>
      <w:r w:rsidDel="00000000" w:rsidR="00000000" w:rsidRPr="00000000">
        <w:rPr>
          <w:rFonts w:ascii="Century" w:cs="Century" w:eastAsia="Century" w:hAnsi="Century"/>
          <w:rtl w:val="0"/>
        </w:rPr>
        <w:t xml:space="preserve">, optimizing </w:t>
      </w:r>
      <w:r w:rsidDel="00000000" w:rsidR="00000000" w:rsidRPr="00000000">
        <w:rPr>
          <w:rFonts w:ascii="Century" w:cs="Century" w:eastAsia="Century" w:hAnsi="Century"/>
          <w:b w:val="1"/>
          <w:rtl w:val="0"/>
        </w:rPr>
        <w:t xml:space="preserve">Spark jobs</w:t>
      </w:r>
      <w:r w:rsidDel="00000000" w:rsidR="00000000" w:rsidRPr="00000000">
        <w:rPr>
          <w:rFonts w:ascii="Century" w:cs="Century" w:eastAsia="Century" w:hAnsi="Century"/>
          <w:rtl w:val="0"/>
        </w:rPr>
        <w:t xml:space="preserve"> via </w:t>
      </w:r>
      <w:r w:rsidDel="00000000" w:rsidR="00000000" w:rsidRPr="00000000">
        <w:rPr>
          <w:rFonts w:ascii="Century" w:cs="Century" w:eastAsia="Century" w:hAnsi="Century"/>
          <w:b w:val="1"/>
          <w:rtl w:val="0"/>
        </w:rPr>
        <w:t xml:space="preserve">broadcast joins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caching</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shuffle partition tuning</w:t>
      </w:r>
      <w:r w:rsidDel="00000000" w:rsidR="00000000" w:rsidRPr="00000000">
        <w:rPr>
          <w:rFonts w:ascii="Century" w:cs="Century" w:eastAsia="Century" w:hAnsi="Century"/>
          <w:rtl w:val="0"/>
        </w:rPr>
        <w:t xml:space="preserve">, enabling performant transformations on banking product data.</w:t>
      </w:r>
    </w:p>
    <w:p w:rsidR="00000000" w:rsidDel="00000000" w:rsidP="00000000" w:rsidRDefault="00000000" w:rsidRPr="00000000" w14:paraId="0000005B">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w:t>
      </w:r>
      <w:r w:rsidDel="00000000" w:rsidR="00000000" w:rsidRPr="00000000">
        <w:rPr>
          <w:rFonts w:ascii="Century" w:cs="Century" w:eastAsia="Century" w:hAnsi="Century"/>
          <w:b w:val="1"/>
          <w:rtl w:val="0"/>
        </w:rPr>
        <w:t xml:space="preserve">interactive query solutions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Azure Synapse Analytics</w:t>
      </w:r>
      <w:r w:rsidDel="00000000" w:rsidR="00000000" w:rsidRPr="00000000">
        <w:rPr>
          <w:rFonts w:ascii="Century" w:cs="Century" w:eastAsia="Century" w:hAnsi="Century"/>
          <w:rtl w:val="0"/>
        </w:rPr>
        <w:t xml:space="preserve">, combining </w:t>
      </w:r>
      <w:r w:rsidDel="00000000" w:rsidR="00000000" w:rsidRPr="00000000">
        <w:rPr>
          <w:rFonts w:ascii="Century" w:cs="Century" w:eastAsia="Century" w:hAnsi="Century"/>
          <w:b w:val="1"/>
          <w:rtl w:val="0"/>
        </w:rPr>
        <w:t xml:space="preserve">T-SQL</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Materialized Views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star schema models</w:t>
      </w:r>
      <w:r w:rsidDel="00000000" w:rsidR="00000000" w:rsidRPr="00000000">
        <w:rPr>
          <w:rFonts w:ascii="Century" w:cs="Century" w:eastAsia="Century" w:hAnsi="Century"/>
          <w:rtl w:val="0"/>
        </w:rPr>
        <w:t xml:space="preserve"> to enable </w:t>
      </w:r>
      <w:r w:rsidDel="00000000" w:rsidR="00000000" w:rsidRPr="00000000">
        <w:rPr>
          <w:rFonts w:ascii="Century" w:cs="Century" w:eastAsia="Century" w:hAnsi="Century"/>
          <w:b w:val="1"/>
          <w:rtl w:val="0"/>
        </w:rPr>
        <w:t xml:space="preserve">regulatory reporting</w:t>
      </w:r>
      <w:r w:rsidDel="00000000" w:rsidR="00000000" w:rsidRPr="00000000">
        <w:rPr>
          <w:rFonts w:ascii="Century" w:cs="Century" w:eastAsia="Century" w:hAnsi="Century"/>
          <w:rtl w:val="0"/>
        </w:rPr>
        <w:t xml:space="preserve"> and business insights.</w:t>
      </w:r>
    </w:p>
    <w:p w:rsidR="00000000" w:rsidDel="00000000" w:rsidP="00000000" w:rsidRDefault="00000000" w:rsidRPr="00000000" w14:paraId="0000005C">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Architected </w:t>
      </w:r>
      <w:r w:rsidDel="00000000" w:rsidR="00000000" w:rsidRPr="00000000">
        <w:rPr>
          <w:rFonts w:ascii="Century" w:cs="Century" w:eastAsia="Century" w:hAnsi="Century"/>
          <w:b w:val="1"/>
          <w:rtl w:val="0"/>
        </w:rPr>
        <w:t xml:space="preserve">Snowflake-based data warehouses</w:t>
      </w:r>
      <w:r w:rsidDel="00000000" w:rsidR="00000000" w:rsidRPr="00000000">
        <w:rPr>
          <w:rFonts w:ascii="Century" w:cs="Century" w:eastAsia="Century" w:hAnsi="Century"/>
          <w:rtl w:val="0"/>
        </w:rPr>
        <w:t xml:space="preserve">, implementing </w:t>
      </w:r>
      <w:r w:rsidDel="00000000" w:rsidR="00000000" w:rsidRPr="00000000">
        <w:rPr>
          <w:rFonts w:ascii="Century" w:cs="Century" w:eastAsia="Century" w:hAnsi="Century"/>
          <w:b w:val="1"/>
          <w:rtl w:val="0"/>
        </w:rPr>
        <w:t xml:space="preserve">auto-scaling</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zero-copy cloning</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data sharing</w:t>
      </w:r>
      <w:r w:rsidDel="00000000" w:rsidR="00000000" w:rsidRPr="00000000">
        <w:rPr>
          <w:rFonts w:ascii="Century" w:cs="Century" w:eastAsia="Century" w:hAnsi="Century"/>
          <w:rtl w:val="0"/>
        </w:rPr>
        <w:t xml:space="preserve"> features to provide elastic compute and secure analytics across teams.</w:t>
      </w:r>
    </w:p>
    <w:p w:rsidR="00000000" w:rsidDel="00000000" w:rsidP="00000000" w:rsidRDefault="00000000" w:rsidRPr="00000000" w14:paraId="0000005D">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Created and maintained </w:t>
      </w:r>
      <w:r w:rsidDel="00000000" w:rsidR="00000000" w:rsidRPr="00000000">
        <w:rPr>
          <w:rFonts w:ascii="Century" w:cs="Century" w:eastAsia="Century" w:hAnsi="Century"/>
          <w:b w:val="1"/>
          <w:rtl w:val="0"/>
        </w:rPr>
        <w:t xml:space="preserve">star schema</w:t>
      </w:r>
      <w:r w:rsidDel="00000000" w:rsidR="00000000" w:rsidRPr="00000000">
        <w:rPr>
          <w:rFonts w:ascii="Century" w:cs="Century" w:eastAsia="Century" w:hAnsi="Century"/>
          <w:rtl w:val="0"/>
        </w:rPr>
        <w:t xml:space="preserve"> data models in </w:t>
      </w:r>
      <w:r w:rsidDel="00000000" w:rsidR="00000000" w:rsidRPr="00000000">
        <w:rPr>
          <w:rFonts w:ascii="Century" w:cs="Century" w:eastAsia="Century" w:hAnsi="Century"/>
          <w:b w:val="1"/>
          <w:rtl w:val="0"/>
        </w:rPr>
        <w:t xml:space="preserve">Synapse</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Kimball methodology</w:t>
      </w:r>
      <w:r w:rsidDel="00000000" w:rsidR="00000000" w:rsidRPr="00000000">
        <w:rPr>
          <w:rFonts w:ascii="Century" w:cs="Century" w:eastAsia="Century" w:hAnsi="Century"/>
          <w:rtl w:val="0"/>
        </w:rPr>
        <w:t xml:space="preserve">, enhancing performance for </w:t>
      </w:r>
      <w:r w:rsidDel="00000000" w:rsidR="00000000" w:rsidRPr="00000000">
        <w:rPr>
          <w:rFonts w:ascii="Century" w:cs="Century" w:eastAsia="Century" w:hAnsi="Century"/>
          <w:b w:val="1"/>
          <w:rtl w:val="0"/>
        </w:rPr>
        <w:t xml:space="preserve">BI tools</w:t>
      </w:r>
      <w:r w:rsidDel="00000000" w:rsidR="00000000" w:rsidRPr="00000000">
        <w:rPr>
          <w:rFonts w:ascii="Century" w:cs="Century" w:eastAsia="Century" w:hAnsi="Century"/>
          <w:rtl w:val="0"/>
        </w:rPr>
        <w:t xml:space="preserve"> and reducing complexity of analytical queries.</w:t>
      </w:r>
    </w:p>
    <w:p w:rsidR="00000000" w:rsidDel="00000000" w:rsidP="00000000" w:rsidRDefault="00000000" w:rsidRPr="00000000" w14:paraId="0000005E">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Automated complex </w:t>
      </w:r>
      <w:r w:rsidDel="00000000" w:rsidR="00000000" w:rsidRPr="00000000">
        <w:rPr>
          <w:rFonts w:ascii="Century" w:cs="Century" w:eastAsia="Century" w:hAnsi="Century"/>
          <w:b w:val="1"/>
          <w:rtl w:val="0"/>
        </w:rPr>
        <w:t xml:space="preserve">ETL workflows</w:t>
      </w:r>
      <w:r w:rsidDel="00000000" w:rsidR="00000000" w:rsidRPr="00000000">
        <w:rPr>
          <w:rFonts w:ascii="Century" w:cs="Century" w:eastAsia="Century" w:hAnsi="Century"/>
          <w:rtl w:val="0"/>
        </w:rPr>
        <w:t xml:space="preserve"> with </w:t>
      </w:r>
      <w:r w:rsidDel="00000000" w:rsidR="00000000" w:rsidRPr="00000000">
        <w:rPr>
          <w:rFonts w:ascii="Century" w:cs="Century" w:eastAsia="Century" w:hAnsi="Century"/>
          <w:b w:val="1"/>
          <w:rtl w:val="0"/>
        </w:rPr>
        <w:t xml:space="preserve">Apache Airflow</w:t>
      </w:r>
      <w:r w:rsidDel="00000000" w:rsidR="00000000" w:rsidRPr="00000000">
        <w:rPr>
          <w:rFonts w:ascii="Century" w:cs="Century" w:eastAsia="Century" w:hAnsi="Century"/>
          <w:rtl w:val="0"/>
        </w:rPr>
        <w:t xml:space="preserve"> deployed on </w:t>
      </w:r>
      <w:r w:rsidDel="00000000" w:rsidR="00000000" w:rsidRPr="00000000">
        <w:rPr>
          <w:rFonts w:ascii="Century" w:cs="Century" w:eastAsia="Century" w:hAnsi="Century"/>
          <w:b w:val="1"/>
          <w:rtl w:val="0"/>
        </w:rPr>
        <w:t xml:space="preserve">Azure Kubernetes Service</w:t>
      </w:r>
      <w:r w:rsidDel="00000000" w:rsidR="00000000" w:rsidRPr="00000000">
        <w:rPr>
          <w:rFonts w:ascii="Century" w:cs="Century" w:eastAsia="Century" w:hAnsi="Century"/>
          <w:rtl w:val="0"/>
        </w:rPr>
        <w:t xml:space="preserve"> (AKS), streamlining pipeline dependencies and improving </w:t>
      </w:r>
      <w:r w:rsidDel="00000000" w:rsidR="00000000" w:rsidRPr="00000000">
        <w:rPr>
          <w:rFonts w:ascii="Century" w:cs="Century" w:eastAsia="Century" w:hAnsi="Century"/>
          <w:b w:val="1"/>
          <w:rtl w:val="0"/>
        </w:rPr>
        <w:t xml:space="preserve">CI/CD</w:t>
      </w:r>
      <w:r w:rsidDel="00000000" w:rsidR="00000000" w:rsidRPr="00000000">
        <w:rPr>
          <w:rFonts w:ascii="Century" w:cs="Century" w:eastAsia="Century" w:hAnsi="Century"/>
          <w:rtl w:val="0"/>
        </w:rPr>
        <w:t xml:space="preserve"> readiness.</w:t>
      </w:r>
    </w:p>
    <w:p w:rsidR="00000000" w:rsidDel="00000000" w:rsidP="00000000" w:rsidRDefault="00000000" w:rsidRPr="00000000" w14:paraId="0000005F">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Built </w:t>
      </w:r>
      <w:r w:rsidDel="00000000" w:rsidR="00000000" w:rsidRPr="00000000">
        <w:rPr>
          <w:rFonts w:ascii="Century" w:cs="Century" w:eastAsia="Century" w:hAnsi="Century"/>
          <w:b w:val="1"/>
          <w:rtl w:val="0"/>
        </w:rPr>
        <w:t xml:space="preserve">Azure Stream Analytics</w:t>
      </w:r>
      <w:r w:rsidDel="00000000" w:rsidR="00000000" w:rsidRPr="00000000">
        <w:rPr>
          <w:rFonts w:ascii="Century" w:cs="Century" w:eastAsia="Century" w:hAnsi="Century"/>
          <w:rtl w:val="0"/>
        </w:rPr>
        <w:t xml:space="preserve"> jobs to process </w:t>
      </w:r>
      <w:r w:rsidDel="00000000" w:rsidR="00000000" w:rsidRPr="00000000">
        <w:rPr>
          <w:rFonts w:ascii="Century" w:cs="Century" w:eastAsia="Century" w:hAnsi="Century"/>
          <w:b w:val="1"/>
          <w:rtl w:val="0"/>
        </w:rPr>
        <w:t xml:space="preserve">real-time ATM</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mobile banking telemetry</w:t>
      </w:r>
      <w:r w:rsidDel="00000000" w:rsidR="00000000" w:rsidRPr="00000000">
        <w:rPr>
          <w:rFonts w:ascii="Century" w:cs="Century" w:eastAsia="Century" w:hAnsi="Century"/>
          <w:rtl w:val="0"/>
        </w:rPr>
        <w:t xml:space="preserve">, supporting </w:t>
      </w:r>
      <w:r w:rsidDel="00000000" w:rsidR="00000000" w:rsidRPr="00000000">
        <w:rPr>
          <w:rFonts w:ascii="Century" w:cs="Century" w:eastAsia="Century" w:hAnsi="Century"/>
          <w:b w:val="1"/>
          <w:rtl w:val="0"/>
        </w:rPr>
        <w:t xml:space="preserve">anomaly detection</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predictive analytics</w:t>
      </w:r>
      <w:r w:rsidDel="00000000" w:rsidR="00000000" w:rsidRPr="00000000">
        <w:rPr>
          <w:rFonts w:ascii="Century" w:cs="Century" w:eastAsia="Century" w:hAnsi="Century"/>
          <w:rtl w:val="0"/>
        </w:rPr>
        <w:t xml:space="preserve">, and live fraud alerting.</w:t>
      </w:r>
    </w:p>
    <w:p w:rsidR="00000000" w:rsidDel="00000000" w:rsidP="00000000" w:rsidRDefault="00000000" w:rsidRPr="00000000" w14:paraId="00000060">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w:t>
      </w:r>
      <w:r w:rsidDel="00000000" w:rsidR="00000000" w:rsidRPr="00000000">
        <w:rPr>
          <w:rFonts w:ascii="Century" w:cs="Century" w:eastAsia="Century" w:hAnsi="Century"/>
          <w:b w:val="1"/>
          <w:rtl w:val="0"/>
        </w:rPr>
        <w:t xml:space="preserve">ML models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PySpark MLlib</w:t>
      </w:r>
      <w:r w:rsidDel="00000000" w:rsidR="00000000" w:rsidRPr="00000000">
        <w:rPr>
          <w:rFonts w:ascii="Century" w:cs="Century" w:eastAsia="Century" w:hAnsi="Century"/>
          <w:rtl w:val="0"/>
        </w:rPr>
        <w:t xml:space="preserve"> on </w:t>
      </w:r>
      <w:r w:rsidDel="00000000" w:rsidR="00000000" w:rsidRPr="00000000">
        <w:rPr>
          <w:rFonts w:ascii="Century" w:cs="Century" w:eastAsia="Century" w:hAnsi="Century"/>
          <w:b w:val="1"/>
          <w:rtl w:val="0"/>
        </w:rPr>
        <w:t xml:space="preserve">Databricks</w:t>
      </w:r>
      <w:r w:rsidDel="00000000" w:rsidR="00000000" w:rsidRPr="00000000">
        <w:rPr>
          <w:rFonts w:ascii="Century" w:cs="Century" w:eastAsia="Century" w:hAnsi="Century"/>
          <w:rtl w:val="0"/>
        </w:rPr>
        <w:t xml:space="preserve">, applying </w:t>
      </w:r>
      <w:r w:rsidDel="00000000" w:rsidR="00000000" w:rsidRPr="00000000">
        <w:rPr>
          <w:rFonts w:ascii="Century" w:cs="Century" w:eastAsia="Century" w:hAnsi="Century"/>
          <w:b w:val="1"/>
          <w:rtl w:val="0"/>
        </w:rPr>
        <w:t xml:space="preserve">feature engineering</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forecasting</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predictive modeling</w:t>
      </w:r>
      <w:r w:rsidDel="00000000" w:rsidR="00000000" w:rsidRPr="00000000">
        <w:rPr>
          <w:rFonts w:ascii="Century" w:cs="Century" w:eastAsia="Century" w:hAnsi="Century"/>
          <w:rtl w:val="0"/>
        </w:rPr>
        <w:t xml:space="preserve"> for use cases like credit scoring and fraud detection.</w:t>
      </w:r>
    </w:p>
    <w:p w:rsidR="00000000" w:rsidDel="00000000" w:rsidP="00000000" w:rsidRDefault="00000000" w:rsidRPr="00000000" w14:paraId="00000061">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Designed </w:t>
      </w:r>
      <w:r w:rsidDel="00000000" w:rsidR="00000000" w:rsidRPr="00000000">
        <w:rPr>
          <w:rFonts w:ascii="Century" w:cs="Century" w:eastAsia="Century" w:hAnsi="Century"/>
          <w:b w:val="1"/>
          <w:rtl w:val="0"/>
        </w:rPr>
        <w:t xml:space="preserve">cash flow forecasting models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EDA</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time series modeling</w:t>
      </w:r>
      <w:r w:rsidDel="00000000" w:rsidR="00000000" w:rsidRPr="00000000">
        <w:rPr>
          <w:rFonts w:ascii="Century" w:cs="Century" w:eastAsia="Century" w:hAnsi="Century"/>
          <w:rtl w:val="0"/>
        </w:rPr>
        <w:t xml:space="preserve">, improving budget planning and proactive financial services.</w:t>
      </w:r>
    </w:p>
    <w:p w:rsidR="00000000" w:rsidDel="00000000" w:rsidP="00000000" w:rsidRDefault="00000000" w:rsidRPr="00000000" w14:paraId="00000062">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Enforced </w:t>
      </w:r>
      <w:r w:rsidDel="00000000" w:rsidR="00000000" w:rsidRPr="00000000">
        <w:rPr>
          <w:rFonts w:ascii="Century" w:cs="Century" w:eastAsia="Century" w:hAnsi="Century"/>
          <w:b w:val="1"/>
          <w:rtl w:val="0"/>
        </w:rPr>
        <w:t xml:space="preserve">data governance</w:t>
      </w:r>
      <w:r w:rsidDel="00000000" w:rsidR="00000000" w:rsidRPr="00000000">
        <w:rPr>
          <w:rFonts w:ascii="Century" w:cs="Century" w:eastAsia="Century" w:hAnsi="Century"/>
          <w:rtl w:val="0"/>
        </w:rPr>
        <w:t xml:space="preserve"> with </w:t>
      </w:r>
      <w:r w:rsidDel="00000000" w:rsidR="00000000" w:rsidRPr="00000000">
        <w:rPr>
          <w:rFonts w:ascii="Century" w:cs="Century" w:eastAsia="Century" w:hAnsi="Century"/>
          <w:b w:val="1"/>
          <w:rtl w:val="0"/>
        </w:rPr>
        <w:t xml:space="preserve">Azure Purview</w:t>
      </w:r>
      <w:r w:rsidDel="00000000" w:rsidR="00000000" w:rsidRPr="00000000">
        <w:rPr>
          <w:rFonts w:ascii="Century" w:cs="Century" w:eastAsia="Century" w:hAnsi="Century"/>
          <w:rtl w:val="0"/>
        </w:rPr>
        <w:t xml:space="preserve">, setting up </w:t>
      </w:r>
      <w:r w:rsidDel="00000000" w:rsidR="00000000" w:rsidRPr="00000000">
        <w:rPr>
          <w:rFonts w:ascii="Century" w:cs="Century" w:eastAsia="Century" w:hAnsi="Century"/>
          <w:b w:val="1"/>
          <w:rtl w:val="0"/>
        </w:rPr>
        <w:t xml:space="preserve">lineage tracking</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metadata management</w:t>
      </w:r>
      <w:r w:rsidDel="00000000" w:rsidR="00000000" w:rsidRPr="00000000">
        <w:rPr>
          <w:rFonts w:ascii="Century" w:cs="Century" w:eastAsia="Century" w:hAnsi="Century"/>
          <w:rtl w:val="0"/>
        </w:rPr>
        <w:t xml:space="preserve">, and classification policies to meet</w:t>
      </w:r>
      <w:r w:rsidDel="00000000" w:rsidR="00000000" w:rsidRPr="00000000">
        <w:rPr>
          <w:rFonts w:ascii="Century" w:cs="Century" w:eastAsia="Century" w:hAnsi="Century"/>
          <w:b w:val="1"/>
          <w:rtl w:val="0"/>
        </w:rPr>
        <w:t xml:space="preserve"> compliance</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SOX, GDPR</w:t>
      </w:r>
      <w:r w:rsidDel="00000000" w:rsidR="00000000" w:rsidRPr="00000000">
        <w:rPr>
          <w:rFonts w:ascii="Century" w:cs="Century" w:eastAsia="Century" w:hAnsi="Century"/>
          <w:rtl w:val="0"/>
        </w:rPr>
        <w:t xml:space="preserve">).</w:t>
      </w:r>
    </w:p>
    <w:p w:rsidR="00000000" w:rsidDel="00000000" w:rsidP="00000000" w:rsidRDefault="00000000" w:rsidRPr="00000000" w14:paraId="00000063">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Managed </w:t>
      </w:r>
      <w:r w:rsidDel="00000000" w:rsidR="00000000" w:rsidRPr="00000000">
        <w:rPr>
          <w:rFonts w:ascii="Century" w:cs="Century" w:eastAsia="Century" w:hAnsi="Century"/>
          <w:b w:val="1"/>
          <w:rtl w:val="0"/>
        </w:rPr>
        <w:t xml:space="preserve">RBAC</w:t>
      </w:r>
      <w:r w:rsidDel="00000000" w:rsidR="00000000" w:rsidRPr="00000000">
        <w:rPr>
          <w:rFonts w:ascii="Century" w:cs="Century" w:eastAsia="Century" w:hAnsi="Century"/>
          <w:rtl w:val="0"/>
        </w:rPr>
        <w:t xml:space="preserve"> with </w:t>
      </w:r>
      <w:r w:rsidDel="00000000" w:rsidR="00000000" w:rsidRPr="00000000">
        <w:rPr>
          <w:rFonts w:ascii="Century" w:cs="Century" w:eastAsia="Century" w:hAnsi="Century"/>
          <w:b w:val="1"/>
          <w:rtl w:val="0"/>
        </w:rPr>
        <w:t xml:space="preserve">Azure Active Directory</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Azure Key Vault</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role-based controls</w:t>
      </w:r>
      <w:r w:rsidDel="00000000" w:rsidR="00000000" w:rsidRPr="00000000">
        <w:rPr>
          <w:rFonts w:ascii="Century" w:cs="Century" w:eastAsia="Century" w:hAnsi="Century"/>
          <w:rtl w:val="0"/>
        </w:rPr>
        <w:t xml:space="preserve"> to secure sensitive customer data and banking metrics.</w:t>
      </w:r>
    </w:p>
    <w:p w:rsidR="00000000" w:rsidDel="00000000" w:rsidP="00000000" w:rsidRDefault="00000000" w:rsidRPr="00000000" w14:paraId="00000064">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Monitored and optimized </w:t>
      </w:r>
      <w:r w:rsidDel="00000000" w:rsidR="00000000" w:rsidRPr="00000000">
        <w:rPr>
          <w:rFonts w:ascii="Century" w:cs="Century" w:eastAsia="Century" w:hAnsi="Century"/>
          <w:b w:val="1"/>
          <w:rtl w:val="0"/>
        </w:rPr>
        <w:t xml:space="preserve">data pipelines</w:t>
      </w:r>
      <w:r w:rsidDel="00000000" w:rsidR="00000000" w:rsidRPr="00000000">
        <w:rPr>
          <w:rFonts w:ascii="Century" w:cs="Century" w:eastAsia="Century" w:hAnsi="Century"/>
          <w:rtl w:val="0"/>
        </w:rPr>
        <w:t xml:space="preserve"> with </w:t>
      </w:r>
      <w:r w:rsidDel="00000000" w:rsidR="00000000" w:rsidRPr="00000000">
        <w:rPr>
          <w:rFonts w:ascii="Century" w:cs="Century" w:eastAsia="Century" w:hAnsi="Century"/>
          <w:b w:val="1"/>
          <w:rtl w:val="0"/>
        </w:rPr>
        <w:t xml:space="preserve">Azure Monitor</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Application Insights</w:t>
      </w:r>
      <w:r w:rsidDel="00000000" w:rsidR="00000000" w:rsidRPr="00000000">
        <w:rPr>
          <w:rFonts w:ascii="Century" w:cs="Century" w:eastAsia="Century" w:hAnsi="Century"/>
          <w:rtl w:val="0"/>
        </w:rPr>
        <w:t xml:space="preserve">, improving availability, alerting, and log aggregation for mission-critical services.</w:t>
      </w:r>
    </w:p>
    <w:p w:rsidR="00000000" w:rsidDel="00000000" w:rsidP="00000000" w:rsidRDefault="00000000" w:rsidRPr="00000000" w14:paraId="00000065">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w:t>
      </w:r>
      <w:r w:rsidDel="00000000" w:rsidR="00000000" w:rsidRPr="00000000">
        <w:rPr>
          <w:rFonts w:ascii="Century" w:cs="Century" w:eastAsia="Century" w:hAnsi="Century"/>
          <w:b w:val="1"/>
          <w:rtl w:val="0"/>
        </w:rPr>
        <w:t xml:space="preserve">Power BI dashboards</w:t>
      </w:r>
      <w:r w:rsidDel="00000000" w:rsidR="00000000" w:rsidRPr="00000000">
        <w:rPr>
          <w:rFonts w:ascii="Century" w:cs="Century" w:eastAsia="Century" w:hAnsi="Century"/>
          <w:rtl w:val="0"/>
        </w:rPr>
        <w:t xml:space="preserve"> connected to </w:t>
      </w:r>
      <w:r w:rsidDel="00000000" w:rsidR="00000000" w:rsidRPr="00000000">
        <w:rPr>
          <w:rFonts w:ascii="Century" w:cs="Century" w:eastAsia="Century" w:hAnsi="Century"/>
          <w:b w:val="1"/>
          <w:rtl w:val="0"/>
        </w:rPr>
        <w:t xml:space="preserve">Synapse</w:t>
      </w:r>
      <w:r w:rsidDel="00000000" w:rsidR="00000000" w:rsidRPr="00000000">
        <w:rPr>
          <w:rFonts w:ascii="Century" w:cs="Century" w:eastAsia="Century" w:hAnsi="Century"/>
          <w:rtl w:val="0"/>
        </w:rPr>
        <w:t xml:space="preserve"> for interactive visualizations of key KPIs across retail and commercial banking lines.</w:t>
      </w:r>
    </w:p>
    <w:p w:rsidR="00000000" w:rsidDel="00000000" w:rsidP="00000000" w:rsidRDefault="00000000" w:rsidRPr="00000000" w14:paraId="00000066">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Integrated </w:t>
      </w:r>
      <w:r w:rsidDel="00000000" w:rsidR="00000000" w:rsidRPr="00000000">
        <w:rPr>
          <w:rFonts w:ascii="Century" w:cs="Century" w:eastAsia="Century" w:hAnsi="Century"/>
          <w:b w:val="1"/>
          <w:rtl w:val="0"/>
        </w:rPr>
        <w:t xml:space="preserve">Azure DevOps</w:t>
      </w:r>
      <w:r w:rsidDel="00000000" w:rsidR="00000000" w:rsidRPr="00000000">
        <w:rPr>
          <w:rFonts w:ascii="Century" w:cs="Century" w:eastAsia="Century" w:hAnsi="Century"/>
          <w:rtl w:val="0"/>
        </w:rPr>
        <w:t xml:space="preserve"> with Bitbucket to implement</w:t>
      </w:r>
      <w:r w:rsidDel="00000000" w:rsidR="00000000" w:rsidRPr="00000000">
        <w:rPr>
          <w:rFonts w:ascii="Century" w:cs="Century" w:eastAsia="Century" w:hAnsi="Century"/>
          <w:b w:val="1"/>
          <w:rtl w:val="0"/>
        </w:rPr>
        <w:t xml:space="preserve"> CI/CD pipelines</w:t>
      </w:r>
      <w:r w:rsidDel="00000000" w:rsidR="00000000" w:rsidRPr="00000000">
        <w:rPr>
          <w:rFonts w:ascii="Century" w:cs="Century" w:eastAsia="Century" w:hAnsi="Century"/>
          <w:rtl w:val="0"/>
        </w:rPr>
        <w:t xml:space="preserve">, ensuring smooth version control, deployment automation, and rollback strategies.</w:t>
      </w:r>
    </w:p>
    <w:p w:rsidR="00000000" w:rsidDel="00000000" w:rsidP="00000000" w:rsidRDefault="00000000" w:rsidRPr="00000000" w14:paraId="00000067">
      <w:pPr>
        <w:numPr>
          <w:ilvl w:val="0"/>
          <w:numId w:val="5"/>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Designed and deployed </w:t>
      </w:r>
      <w:r w:rsidDel="00000000" w:rsidR="00000000" w:rsidRPr="00000000">
        <w:rPr>
          <w:rFonts w:ascii="Century" w:cs="Century" w:eastAsia="Century" w:hAnsi="Century"/>
          <w:b w:val="1"/>
          <w:rtl w:val="0"/>
        </w:rPr>
        <w:t xml:space="preserve">CI/CD workflows</w:t>
      </w:r>
      <w:r w:rsidDel="00000000" w:rsidR="00000000" w:rsidRPr="00000000">
        <w:rPr>
          <w:rFonts w:ascii="Century" w:cs="Century" w:eastAsia="Century" w:hAnsi="Century"/>
          <w:rtl w:val="0"/>
        </w:rPr>
        <w:t xml:space="preserve"> for </w:t>
      </w:r>
      <w:r w:rsidDel="00000000" w:rsidR="00000000" w:rsidRPr="00000000">
        <w:rPr>
          <w:rFonts w:ascii="Century" w:cs="Century" w:eastAsia="Century" w:hAnsi="Century"/>
          <w:b w:val="1"/>
          <w:rtl w:val="0"/>
        </w:rPr>
        <w:t xml:space="preserve">ETL and ML pipelines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Terraform</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Azure DevOps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Bitbucket Pipelines</w:t>
      </w:r>
      <w:r w:rsidDel="00000000" w:rsidR="00000000" w:rsidRPr="00000000">
        <w:rPr>
          <w:rFonts w:ascii="Century" w:cs="Century" w:eastAsia="Century" w:hAnsi="Century"/>
          <w:rtl w:val="0"/>
        </w:rPr>
        <w:t xml:space="preserve">, automating infrastructure provisioning and testing.</w:t>
      </w:r>
    </w:p>
    <w:p w:rsidR="00000000" w:rsidDel="00000000" w:rsidP="00000000" w:rsidRDefault="00000000" w:rsidRPr="00000000" w14:paraId="00000068">
      <w:pPr>
        <w:ind w:left="-720" w:right="-630" w:firstLine="0"/>
        <w:jc w:val="both"/>
        <w:rPr>
          <w:rFonts w:ascii="Century" w:cs="Century" w:eastAsia="Century" w:hAnsi="Century"/>
        </w:rPr>
      </w:pPr>
      <w:r w:rsidDel="00000000" w:rsidR="00000000" w:rsidRPr="00000000">
        <w:rPr>
          <w:rFonts w:ascii="Century" w:cs="Century" w:eastAsia="Century" w:hAnsi="Century"/>
          <w:b w:val="1"/>
          <w:rtl w:val="0"/>
        </w:rPr>
        <w:t xml:space="preserve">Environment:</w:t>
      </w:r>
      <w:r w:rsidDel="00000000" w:rsidR="00000000" w:rsidRPr="00000000">
        <w:rPr>
          <w:rFonts w:ascii="Century" w:cs="Century" w:eastAsia="Century" w:hAnsi="Century"/>
          <w:rtl w:val="0"/>
        </w:rPr>
        <w:t xml:space="preserve"> Azure (ADF, Synapse, ADLS, Functions, DevOps, Cosmos DB, AKS, Monitor), Apache Spark (PySpark), Databricks, Snowflake, MongoDB, Power BI, Airflow, Stream Analytics, SQL, PL/SQL, CI/CD, Bitbucket, RBAC, Data Governance, Kafka, RESTful APIs, Terraform</w:t>
      </w:r>
    </w:p>
    <w:p w:rsidR="00000000" w:rsidDel="00000000" w:rsidP="00000000" w:rsidRDefault="00000000" w:rsidRPr="00000000" w14:paraId="00000069">
      <w:pPr>
        <w:ind w:left="-180" w:right="-630" w:hanging="540"/>
        <w:jc w:val="both"/>
        <w:rPr>
          <w:rFonts w:ascii="Century" w:cs="Century" w:eastAsia="Century" w:hAnsi="Century"/>
        </w:rPr>
      </w:pPr>
      <w:r w:rsidDel="00000000" w:rsidR="00000000" w:rsidRPr="00000000">
        <w:rPr>
          <w:rtl w:val="0"/>
        </w:rPr>
      </w:r>
    </w:p>
    <w:p w:rsidR="00000000" w:rsidDel="00000000" w:rsidP="00000000" w:rsidRDefault="00000000" w:rsidRPr="00000000" w14:paraId="0000006A">
      <w:pPr>
        <w:ind w:left="-180" w:right="-630" w:hanging="540"/>
        <w:jc w:val="both"/>
        <w:rPr>
          <w:rFonts w:ascii="Century" w:cs="Century" w:eastAsia="Century" w:hAnsi="Century"/>
          <w:b w:val="1"/>
        </w:rPr>
      </w:pPr>
      <w:r w:rsidDel="00000000" w:rsidR="00000000" w:rsidRPr="00000000">
        <w:rPr>
          <w:rFonts w:ascii="Century" w:cs="Century" w:eastAsia="Century" w:hAnsi="Century"/>
          <w:b w:val="1"/>
          <w:rtl w:val="0"/>
        </w:rPr>
        <w:t xml:space="preserve">Home Depot, Atlanta GA | December 2018 - April 2021</w:t>
      </w:r>
    </w:p>
    <w:p w:rsidR="00000000" w:rsidDel="00000000" w:rsidP="00000000" w:rsidRDefault="00000000" w:rsidRPr="00000000" w14:paraId="0000006B">
      <w:pPr>
        <w:ind w:left="-180" w:right="-630" w:hanging="540"/>
        <w:jc w:val="both"/>
        <w:rPr>
          <w:rFonts w:ascii="Century" w:cs="Century" w:eastAsia="Century" w:hAnsi="Century"/>
          <w:b w:val="1"/>
        </w:rPr>
      </w:pPr>
      <w:r w:rsidDel="00000000" w:rsidR="00000000" w:rsidRPr="00000000">
        <w:rPr>
          <w:rFonts w:ascii="Century" w:cs="Century" w:eastAsia="Century" w:hAnsi="Century"/>
          <w:b w:val="1"/>
          <w:rtl w:val="0"/>
        </w:rPr>
        <w:t xml:space="preserve">Data Engineer</w:t>
      </w:r>
    </w:p>
    <w:p w:rsidR="00000000" w:rsidDel="00000000" w:rsidP="00000000" w:rsidRDefault="00000000" w:rsidRPr="00000000" w14:paraId="0000006C">
      <w:pPr>
        <w:ind w:left="-180" w:right="-630" w:hanging="540"/>
        <w:jc w:val="both"/>
        <w:rPr>
          <w:rFonts w:ascii="Century" w:cs="Century" w:eastAsia="Century" w:hAnsi="Century"/>
          <w:b w:val="1"/>
        </w:rPr>
      </w:pPr>
      <w:r w:rsidDel="00000000" w:rsidR="00000000" w:rsidRPr="00000000">
        <w:rPr>
          <w:rFonts w:ascii="Century" w:cs="Century" w:eastAsia="Century" w:hAnsi="Century"/>
          <w:b w:val="1"/>
          <w:rtl w:val="0"/>
        </w:rPr>
        <w:t xml:space="preserve">Roles &amp; Responsibilities:</w:t>
      </w:r>
    </w:p>
    <w:p w:rsidR="00000000" w:rsidDel="00000000" w:rsidP="00000000" w:rsidRDefault="00000000" w:rsidRPr="00000000" w14:paraId="0000006D">
      <w:pPr>
        <w:ind w:left="-180" w:right="-630" w:hanging="540"/>
        <w:jc w:val="both"/>
        <w:rPr>
          <w:rFonts w:ascii="Century" w:cs="Century" w:eastAsia="Century" w:hAnsi="Century"/>
        </w:rPr>
      </w:pPr>
      <w:r w:rsidDel="00000000" w:rsidR="00000000" w:rsidRPr="00000000">
        <w:rPr>
          <w:rtl w:val="0"/>
        </w:rPr>
      </w:r>
    </w:p>
    <w:p w:rsidR="00000000" w:rsidDel="00000000" w:rsidP="00000000" w:rsidRDefault="00000000" w:rsidRPr="00000000" w14:paraId="0000006E">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Designed and implemented </w:t>
      </w:r>
      <w:r w:rsidDel="00000000" w:rsidR="00000000" w:rsidRPr="00000000">
        <w:rPr>
          <w:rFonts w:ascii="Century" w:cs="Century" w:eastAsia="Century" w:hAnsi="Century"/>
          <w:b w:val="1"/>
          <w:rtl w:val="0"/>
        </w:rPr>
        <w:t xml:space="preserve">ETL pipelines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Informatica</w:t>
      </w:r>
      <w:r w:rsidDel="00000000" w:rsidR="00000000" w:rsidRPr="00000000">
        <w:rPr>
          <w:rFonts w:ascii="Century" w:cs="Century" w:eastAsia="Century" w:hAnsi="Century"/>
          <w:rtl w:val="0"/>
        </w:rPr>
        <w:t xml:space="preserve">, integrating with </w:t>
      </w:r>
      <w:r w:rsidDel="00000000" w:rsidR="00000000" w:rsidRPr="00000000">
        <w:rPr>
          <w:rFonts w:ascii="Century" w:cs="Century" w:eastAsia="Century" w:hAnsi="Century"/>
          <w:b w:val="1"/>
          <w:rtl w:val="0"/>
        </w:rPr>
        <w:t xml:space="preserve">AWS S3</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Amazon Redshift</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AWS Glue</w:t>
      </w:r>
      <w:r w:rsidDel="00000000" w:rsidR="00000000" w:rsidRPr="00000000">
        <w:rPr>
          <w:rFonts w:ascii="Century" w:cs="Century" w:eastAsia="Century" w:hAnsi="Century"/>
          <w:rtl w:val="0"/>
        </w:rPr>
        <w:t xml:space="preserve">, while maintaining </w:t>
      </w:r>
      <w:r w:rsidDel="00000000" w:rsidR="00000000" w:rsidRPr="00000000">
        <w:rPr>
          <w:rFonts w:ascii="Century" w:cs="Century" w:eastAsia="Century" w:hAnsi="Century"/>
          <w:b w:val="1"/>
          <w:rtl w:val="0"/>
        </w:rPr>
        <w:t xml:space="preserve">data quality</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data governance</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AWS Lake Formation</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IAM</w:t>
      </w:r>
      <w:r w:rsidDel="00000000" w:rsidR="00000000" w:rsidRPr="00000000">
        <w:rPr>
          <w:rFonts w:ascii="Century" w:cs="Century" w:eastAsia="Century" w:hAnsi="Century"/>
          <w:rtl w:val="0"/>
        </w:rPr>
        <w:t xml:space="preserve">.</w:t>
      </w:r>
    </w:p>
    <w:p w:rsidR="00000000" w:rsidDel="00000000" w:rsidP="00000000" w:rsidRDefault="00000000" w:rsidRPr="00000000" w14:paraId="0000006F">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optimized </w:t>
      </w:r>
      <w:r w:rsidDel="00000000" w:rsidR="00000000" w:rsidRPr="00000000">
        <w:rPr>
          <w:rFonts w:ascii="Century" w:cs="Century" w:eastAsia="Century" w:hAnsi="Century"/>
          <w:b w:val="1"/>
          <w:rtl w:val="0"/>
        </w:rPr>
        <w:t xml:space="preserve">PL/SQL</w:t>
      </w:r>
      <w:r w:rsidDel="00000000" w:rsidR="00000000" w:rsidRPr="00000000">
        <w:rPr>
          <w:rFonts w:ascii="Century" w:cs="Century" w:eastAsia="Century" w:hAnsi="Century"/>
          <w:rtl w:val="0"/>
        </w:rPr>
        <w:t xml:space="preserve"> procedures and complex </w:t>
      </w:r>
      <w:r w:rsidDel="00000000" w:rsidR="00000000" w:rsidRPr="00000000">
        <w:rPr>
          <w:rFonts w:ascii="Century" w:cs="Century" w:eastAsia="Century" w:hAnsi="Century"/>
          <w:b w:val="1"/>
          <w:rtl w:val="0"/>
        </w:rPr>
        <w:t xml:space="preserve">SQL</w:t>
      </w:r>
      <w:r w:rsidDel="00000000" w:rsidR="00000000" w:rsidRPr="00000000">
        <w:rPr>
          <w:rFonts w:ascii="Century" w:cs="Century" w:eastAsia="Century" w:hAnsi="Century"/>
          <w:rtl w:val="0"/>
        </w:rPr>
        <w:t xml:space="preserve"> queries for </w:t>
      </w:r>
      <w:r w:rsidDel="00000000" w:rsidR="00000000" w:rsidRPr="00000000">
        <w:rPr>
          <w:rFonts w:ascii="Century" w:cs="Century" w:eastAsia="Century" w:hAnsi="Century"/>
          <w:b w:val="1"/>
          <w:rtl w:val="0"/>
        </w:rPr>
        <w:t xml:space="preserve">metadata management</w:t>
      </w:r>
      <w:r w:rsidDel="00000000" w:rsidR="00000000" w:rsidRPr="00000000">
        <w:rPr>
          <w:rFonts w:ascii="Century" w:cs="Century" w:eastAsia="Century" w:hAnsi="Century"/>
          <w:rtl w:val="0"/>
        </w:rPr>
        <w:t xml:space="preserve">, leveraging </w:t>
      </w:r>
      <w:r w:rsidDel="00000000" w:rsidR="00000000" w:rsidRPr="00000000">
        <w:rPr>
          <w:rFonts w:ascii="Century" w:cs="Century" w:eastAsia="Century" w:hAnsi="Century"/>
          <w:b w:val="1"/>
          <w:rtl w:val="0"/>
        </w:rPr>
        <w:t xml:space="preserve">Amazon Athena</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cost-based optimization</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query acceleration techniques</w:t>
      </w:r>
      <w:r w:rsidDel="00000000" w:rsidR="00000000" w:rsidRPr="00000000">
        <w:rPr>
          <w:rFonts w:ascii="Century" w:cs="Century" w:eastAsia="Century" w:hAnsi="Century"/>
          <w:rtl w:val="0"/>
        </w:rPr>
        <w:t xml:space="preserve">.</w:t>
      </w:r>
    </w:p>
    <w:p w:rsidR="00000000" w:rsidDel="00000000" w:rsidP="00000000" w:rsidRDefault="00000000" w:rsidRPr="00000000" w14:paraId="00000070">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Engineered </w:t>
      </w:r>
      <w:r w:rsidDel="00000000" w:rsidR="00000000" w:rsidRPr="00000000">
        <w:rPr>
          <w:rFonts w:ascii="Century" w:cs="Century" w:eastAsia="Century" w:hAnsi="Century"/>
          <w:b w:val="1"/>
          <w:rtl w:val="0"/>
        </w:rPr>
        <w:t xml:space="preserve">real-time streaming pipelines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Apache Kafka</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Kafka Streams</w:t>
      </w:r>
      <w:r w:rsidDel="00000000" w:rsidR="00000000" w:rsidRPr="00000000">
        <w:rPr>
          <w:rFonts w:ascii="Century" w:cs="Century" w:eastAsia="Century" w:hAnsi="Century"/>
          <w:rtl w:val="0"/>
        </w:rPr>
        <w:t xml:space="preserve">, and integrated with </w:t>
      </w:r>
      <w:r w:rsidDel="00000000" w:rsidR="00000000" w:rsidRPr="00000000">
        <w:rPr>
          <w:rFonts w:ascii="Century" w:cs="Century" w:eastAsia="Century" w:hAnsi="Century"/>
          <w:b w:val="1"/>
          <w:rtl w:val="0"/>
        </w:rPr>
        <w:t xml:space="preserve">Kinesis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S3</w:t>
      </w:r>
      <w:r w:rsidDel="00000000" w:rsidR="00000000" w:rsidRPr="00000000">
        <w:rPr>
          <w:rFonts w:ascii="Century" w:cs="Century" w:eastAsia="Century" w:hAnsi="Century"/>
          <w:rtl w:val="0"/>
        </w:rPr>
        <w:t xml:space="preserve"> and</w:t>
      </w:r>
      <w:r w:rsidDel="00000000" w:rsidR="00000000" w:rsidRPr="00000000">
        <w:rPr>
          <w:rFonts w:ascii="Century" w:cs="Century" w:eastAsia="Century" w:hAnsi="Century"/>
          <w:b w:val="1"/>
          <w:rtl w:val="0"/>
        </w:rPr>
        <w:t xml:space="preserve"> Redshift</w:t>
      </w:r>
      <w:r w:rsidDel="00000000" w:rsidR="00000000" w:rsidRPr="00000000">
        <w:rPr>
          <w:rFonts w:ascii="Century" w:cs="Century" w:eastAsia="Century" w:hAnsi="Century"/>
          <w:rtl w:val="0"/>
        </w:rPr>
        <w:t xml:space="preserve">, enabling scalable ingestion of high-velocity </w:t>
      </w:r>
      <w:r w:rsidDel="00000000" w:rsidR="00000000" w:rsidRPr="00000000">
        <w:rPr>
          <w:rFonts w:ascii="Century" w:cs="Century" w:eastAsia="Century" w:hAnsi="Century"/>
          <w:b w:val="1"/>
          <w:rtl w:val="0"/>
        </w:rPr>
        <w:t xml:space="preserve">retail datasets</w:t>
      </w:r>
      <w:r w:rsidDel="00000000" w:rsidR="00000000" w:rsidRPr="00000000">
        <w:rPr>
          <w:rFonts w:ascii="Century" w:cs="Century" w:eastAsia="Century" w:hAnsi="Century"/>
          <w:rtl w:val="0"/>
        </w:rPr>
        <w:t xml:space="preserve">.</w:t>
      </w:r>
    </w:p>
    <w:p w:rsidR="00000000" w:rsidDel="00000000" w:rsidP="00000000" w:rsidRDefault="00000000" w:rsidRPr="00000000" w14:paraId="00000071">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Built and governed </w:t>
      </w:r>
      <w:r w:rsidDel="00000000" w:rsidR="00000000" w:rsidRPr="00000000">
        <w:rPr>
          <w:rFonts w:ascii="Century" w:cs="Century" w:eastAsia="Century" w:hAnsi="Century"/>
          <w:b w:val="1"/>
          <w:rtl w:val="0"/>
        </w:rPr>
        <w:t xml:space="preserve">data lakes </w:t>
      </w:r>
      <w:r w:rsidDel="00000000" w:rsidR="00000000" w:rsidRPr="00000000">
        <w:rPr>
          <w:rFonts w:ascii="Century" w:cs="Century" w:eastAsia="Century" w:hAnsi="Century"/>
          <w:rtl w:val="0"/>
        </w:rPr>
        <w:t xml:space="preserve">with </w:t>
      </w:r>
      <w:r w:rsidDel="00000000" w:rsidR="00000000" w:rsidRPr="00000000">
        <w:rPr>
          <w:rFonts w:ascii="Century" w:cs="Century" w:eastAsia="Century" w:hAnsi="Century"/>
          <w:b w:val="1"/>
          <w:rtl w:val="0"/>
        </w:rPr>
        <w:t xml:space="preserve">AWS Lake Formation</w:t>
      </w:r>
      <w:r w:rsidDel="00000000" w:rsidR="00000000" w:rsidRPr="00000000">
        <w:rPr>
          <w:rFonts w:ascii="Century" w:cs="Century" w:eastAsia="Century" w:hAnsi="Century"/>
          <w:rtl w:val="0"/>
        </w:rPr>
        <w:t xml:space="preserve">, applying</w:t>
      </w:r>
      <w:r w:rsidDel="00000000" w:rsidR="00000000" w:rsidRPr="00000000">
        <w:rPr>
          <w:rFonts w:ascii="Century" w:cs="Century" w:eastAsia="Century" w:hAnsi="Century"/>
          <w:b w:val="1"/>
          <w:rtl w:val="0"/>
        </w:rPr>
        <w:t xml:space="preserve"> fine-grained access control</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S3 bucket policies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SSE-KMS encryption</w:t>
      </w:r>
      <w:r w:rsidDel="00000000" w:rsidR="00000000" w:rsidRPr="00000000">
        <w:rPr>
          <w:rFonts w:ascii="Century" w:cs="Century" w:eastAsia="Century" w:hAnsi="Century"/>
          <w:rtl w:val="0"/>
        </w:rPr>
        <w:t xml:space="preserve"> to secure PII and transactional data.</w:t>
      </w:r>
    </w:p>
    <w:p w:rsidR="00000000" w:rsidDel="00000000" w:rsidP="00000000" w:rsidRDefault="00000000" w:rsidRPr="00000000" w14:paraId="00000072">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Automated </w:t>
      </w:r>
      <w:r w:rsidDel="00000000" w:rsidR="00000000" w:rsidRPr="00000000">
        <w:rPr>
          <w:rFonts w:ascii="Century" w:cs="Century" w:eastAsia="Century" w:hAnsi="Century"/>
          <w:b w:val="1"/>
          <w:rtl w:val="0"/>
        </w:rPr>
        <w:t xml:space="preserve">orchestration of ETL jobs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AWS Step Functions</w:t>
      </w:r>
      <w:r w:rsidDel="00000000" w:rsidR="00000000" w:rsidRPr="00000000">
        <w:rPr>
          <w:rFonts w:ascii="Century" w:cs="Century" w:eastAsia="Century" w:hAnsi="Century"/>
          <w:rtl w:val="0"/>
        </w:rPr>
        <w:t xml:space="preserve">, integrating </w:t>
      </w:r>
      <w:r w:rsidDel="00000000" w:rsidR="00000000" w:rsidRPr="00000000">
        <w:rPr>
          <w:rFonts w:ascii="Century" w:cs="Century" w:eastAsia="Century" w:hAnsi="Century"/>
          <w:b w:val="1"/>
          <w:rtl w:val="0"/>
        </w:rPr>
        <w:t xml:space="preserve">AWS Lambda</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Glue Jobs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event-driven triggers</w:t>
      </w:r>
      <w:r w:rsidDel="00000000" w:rsidR="00000000" w:rsidRPr="00000000">
        <w:rPr>
          <w:rFonts w:ascii="Century" w:cs="Century" w:eastAsia="Century" w:hAnsi="Century"/>
          <w:rtl w:val="0"/>
        </w:rPr>
        <w:t xml:space="preserve"> to reduce manual interventions.</w:t>
      </w:r>
    </w:p>
    <w:p w:rsidR="00000000" w:rsidDel="00000000" w:rsidP="00000000" w:rsidRDefault="00000000" w:rsidRPr="00000000" w14:paraId="00000073">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Designed </w:t>
      </w:r>
      <w:r w:rsidDel="00000000" w:rsidR="00000000" w:rsidRPr="00000000">
        <w:rPr>
          <w:rFonts w:ascii="Century" w:cs="Century" w:eastAsia="Century" w:hAnsi="Century"/>
          <w:b w:val="1"/>
          <w:rtl w:val="0"/>
        </w:rPr>
        <w:t xml:space="preserve">Snowflake schemas</w:t>
      </w:r>
      <w:r w:rsidDel="00000000" w:rsidR="00000000" w:rsidRPr="00000000">
        <w:rPr>
          <w:rFonts w:ascii="Century" w:cs="Century" w:eastAsia="Century" w:hAnsi="Century"/>
          <w:rtl w:val="0"/>
        </w:rPr>
        <w:t xml:space="preserve"> and optimized </w:t>
      </w:r>
      <w:r w:rsidDel="00000000" w:rsidR="00000000" w:rsidRPr="00000000">
        <w:rPr>
          <w:rFonts w:ascii="Century" w:cs="Century" w:eastAsia="Century" w:hAnsi="Century"/>
          <w:b w:val="1"/>
          <w:rtl w:val="0"/>
        </w:rPr>
        <w:t xml:space="preserve">fact/dimension models</w:t>
      </w:r>
      <w:r w:rsidDel="00000000" w:rsidR="00000000" w:rsidRPr="00000000">
        <w:rPr>
          <w:rFonts w:ascii="Century" w:cs="Century" w:eastAsia="Century" w:hAnsi="Century"/>
          <w:rtl w:val="0"/>
        </w:rPr>
        <w:t xml:space="preserve">, leveraging </w:t>
      </w:r>
      <w:r w:rsidDel="00000000" w:rsidR="00000000" w:rsidRPr="00000000">
        <w:rPr>
          <w:rFonts w:ascii="Century" w:cs="Century" w:eastAsia="Century" w:hAnsi="Century"/>
          <w:b w:val="1"/>
          <w:rtl w:val="0"/>
        </w:rPr>
        <w:t xml:space="preserve">micro-partitioning</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clustering keys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query profiling</w:t>
      </w:r>
      <w:r w:rsidDel="00000000" w:rsidR="00000000" w:rsidRPr="00000000">
        <w:rPr>
          <w:rFonts w:ascii="Century" w:cs="Century" w:eastAsia="Century" w:hAnsi="Century"/>
          <w:rtl w:val="0"/>
        </w:rPr>
        <w:t xml:space="preserve"> for high-speed analytics.</w:t>
      </w:r>
    </w:p>
    <w:p w:rsidR="00000000" w:rsidDel="00000000" w:rsidP="00000000" w:rsidRDefault="00000000" w:rsidRPr="00000000" w14:paraId="00000074">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Applied </w:t>
      </w:r>
      <w:r w:rsidDel="00000000" w:rsidR="00000000" w:rsidRPr="00000000">
        <w:rPr>
          <w:rFonts w:ascii="Century" w:cs="Century" w:eastAsia="Century" w:hAnsi="Century"/>
          <w:b w:val="1"/>
          <w:rtl w:val="0"/>
        </w:rPr>
        <w:t xml:space="preserve">partitioning</w:t>
      </w:r>
      <w:r w:rsidDel="00000000" w:rsidR="00000000" w:rsidRPr="00000000">
        <w:rPr>
          <w:rFonts w:ascii="Century" w:cs="Century" w:eastAsia="Century" w:hAnsi="Century"/>
          <w:rtl w:val="0"/>
        </w:rPr>
        <w:t xml:space="preserve"> and</w:t>
      </w:r>
      <w:r w:rsidDel="00000000" w:rsidR="00000000" w:rsidRPr="00000000">
        <w:rPr>
          <w:rFonts w:ascii="Century" w:cs="Century" w:eastAsia="Century" w:hAnsi="Century"/>
          <w:b w:val="1"/>
          <w:rtl w:val="0"/>
        </w:rPr>
        <w:t xml:space="preserve"> indexing strategies</w:t>
      </w:r>
      <w:r w:rsidDel="00000000" w:rsidR="00000000" w:rsidRPr="00000000">
        <w:rPr>
          <w:rFonts w:ascii="Century" w:cs="Century" w:eastAsia="Century" w:hAnsi="Century"/>
          <w:rtl w:val="0"/>
        </w:rPr>
        <w:t xml:space="preserve"> in </w:t>
      </w:r>
      <w:r w:rsidDel="00000000" w:rsidR="00000000" w:rsidRPr="00000000">
        <w:rPr>
          <w:rFonts w:ascii="Century" w:cs="Century" w:eastAsia="Century" w:hAnsi="Century"/>
          <w:b w:val="1"/>
          <w:rtl w:val="0"/>
        </w:rPr>
        <w:t xml:space="preserve">Amazon Athena</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Snowflake</w:t>
      </w:r>
      <w:r w:rsidDel="00000000" w:rsidR="00000000" w:rsidRPr="00000000">
        <w:rPr>
          <w:rFonts w:ascii="Century" w:cs="Century" w:eastAsia="Century" w:hAnsi="Century"/>
          <w:rtl w:val="0"/>
        </w:rPr>
        <w:t xml:space="preserve">, reducing </w:t>
      </w:r>
      <w:r w:rsidDel="00000000" w:rsidR="00000000" w:rsidRPr="00000000">
        <w:rPr>
          <w:rFonts w:ascii="Century" w:cs="Century" w:eastAsia="Century" w:hAnsi="Century"/>
          <w:b w:val="1"/>
          <w:rtl w:val="0"/>
        </w:rPr>
        <w:t xml:space="preserve">query response time</w:t>
      </w:r>
      <w:r w:rsidDel="00000000" w:rsidR="00000000" w:rsidRPr="00000000">
        <w:rPr>
          <w:rFonts w:ascii="Century" w:cs="Century" w:eastAsia="Century" w:hAnsi="Century"/>
          <w:rtl w:val="0"/>
        </w:rPr>
        <w:t xml:space="preserve"> for reporting layers built on </w:t>
      </w:r>
      <w:r w:rsidDel="00000000" w:rsidR="00000000" w:rsidRPr="00000000">
        <w:rPr>
          <w:rFonts w:ascii="Century" w:cs="Century" w:eastAsia="Century" w:hAnsi="Century"/>
          <w:b w:val="1"/>
          <w:rtl w:val="0"/>
        </w:rPr>
        <w:t xml:space="preserve">QuickSight</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Tableau</w:t>
      </w:r>
      <w:r w:rsidDel="00000000" w:rsidR="00000000" w:rsidRPr="00000000">
        <w:rPr>
          <w:rFonts w:ascii="Century" w:cs="Century" w:eastAsia="Century" w:hAnsi="Century"/>
          <w:rtl w:val="0"/>
        </w:rPr>
        <w:t xml:space="preserve">.</w:t>
      </w:r>
    </w:p>
    <w:p w:rsidR="00000000" w:rsidDel="00000000" w:rsidP="00000000" w:rsidRDefault="00000000" w:rsidRPr="00000000" w14:paraId="00000075">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Deployed </w:t>
      </w:r>
      <w:r w:rsidDel="00000000" w:rsidR="00000000" w:rsidRPr="00000000">
        <w:rPr>
          <w:rFonts w:ascii="Century" w:cs="Century" w:eastAsia="Century" w:hAnsi="Century"/>
          <w:b w:val="1"/>
          <w:rtl w:val="0"/>
        </w:rPr>
        <w:t xml:space="preserve">distributed Spark applications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AWS EMR</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Apache Hadoop</w:t>
      </w:r>
      <w:r w:rsidDel="00000000" w:rsidR="00000000" w:rsidRPr="00000000">
        <w:rPr>
          <w:rFonts w:ascii="Century" w:cs="Century" w:eastAsia="Century" w:hAnsi="Century"/>
          <w:rtl w:val="0"/>
        </w:rPr>
        <w:t xml:space="preserve">, processing </w:t>
      </w:r>
      <w:r w:rsidDel="00000000" w:rsidR="00000000" w:rsidRPr="00000000">
        <w:rPr>
          <w:rFonts w:ascii="Century" w:cs="Century" w:eastAsia="Century" w:hAnsi="Century"/>
          <w:b w:val="1"/>
          <w:rtl w:val="0"/>
        </w:rPr>
        <w:t xml:space="preserve">structured/unstructured</w:t>
      </w:r>
      <w:r w:rsidDel="00000000" w:rsidR="00000000" w:rsidRPr="00000000">
        <w:rPr>
          <w:rFonts w:ascii="Century" w:cs="Century" w:eastAsia="Century" w:hAnsi="Century"/>
          <w:rtl w:val="0"/>
        </w:rPr>
        <w:t xml:space="preserve"> data with </w:t>
      </w:r>
      <w:r w:rsidDel="00000000" w:rsidR="00000000" w:rsidRPr="00000000">
        <w:rPr>
          <w:rFonts w:ascii="Century" w:cs="Century" w:eastAsia="Century" w:hAnsi="Century"/>
          <w:b w:val="1"/>
          <w:rtl w:val="0"/>
        </w:rPr>
        <w:t xml:space="preserve">Spark SQL</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Delta Lake integration</w:t>
      </w:r>
      <w:r w:rsidDel="00000000" w:rsidR="00000000" w:rsidRPr="00000000">
        <w:rPr>
          <w:rFonts w:ascii="Century" w:cs="Century" w:eastAsia="Century" w:hAnsi="Century"/>
          <w:rtl w:val="0"/>
        </w:rPr>
        <w:t xml:space="preserve">.</w:t>
      </w:r>
    </w:p>
    <w:p w:rsidR="00000000" w:rsidDel="00000000" w:rsidP="00000000" w:rsidRDefault="00000000" w:rsidRPr="00000000" w14:paraId="00000076">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and orchestrated </w:t>
      </w:r>
      <w:r w:rsidDel="00000000" w:rsidR="00000000" w:rsidRPr="00000000">
        <w:rPr>
          <w:rFonts w:ascii="Century" w:cs="Century" w:eastAsia="Century" w:hAnsi="Century"/>
          <w:b w:val="1"/>
          <w:rtl w:val="0"/>
        </w:rPr>
        <w:t xml:space="preserve">Matillion ETL jobs</w:t>
      </w:r>
      <w:r w:rsidDel="00000000" w:rsidR="00000000" w:rsidRPr="00000000">
        <w:rPr>
          <w:rFonts w:ascii="Century" w:cs="Century" w:eastAsia="Century" w:hAnsi="Century"/>
          <w:rtl w:val="0"/>
        </w:rPr>
        <w:t xml:space="preserve">, integrating with </w:t>
      </w:r>
      <w:r w:rsidDel="00000000" w:rsidR="00000000" w:rsidRPr="00000000">
        <w:rPr>
          <w:rFonts w:ascii="Century" w:cs="Century" w:eastAsia="Century" w:hAnsi="Century"/>
          <w:b w:val="1"/>
          <w:rtl w:val="0"/>
        </w:rPr>
        <w:t xml:space="preserve">AWS Secrets Manager</w:t>
      </w:r>
      <w:r w:rsidDel="00000000" w:rsidR="00000000" w:rsidRPr="00000000">
        <w:rPr>
          <w:rFonts w:ascii="Century" w:cs="Century" w:eastAsia="Century" w:hAnsi="Century"/>
          <w:rtl w:val="0"/>
        </w:rPr>
        <w:t xml:space="preserve"> for secure credential handling and loading data efficiently into </w:t>
      </w:r>
      <w:r w:rsidDel="00000000" w:rsidR="00000000" w:rsidRPr="00000000">
        <w:rPr>
          <w:rFonts w:ascii="Century" w:cs="Century" w:eastAsia="Century" w:hAnsi="Century"/>
          <w:b w:val="1"/>
          <w:rtl w:val="0"/>
        </w:rPr>
        <w:t xml:space="preserve">Snowflake</w:t>
      </w:r>
      <w:r w:rsidDel="00000000" w:rsidR="00000000" w:rsidRPr="00000000">
        <w:rPr>
          <w:rFonts w:ascii="Century" w:cs="Century" w:eastAsia="Century" w:hAnsi="Century"/>
          <w:rtl w:val="0"/>
        </w:rPr>
        <w:t xml:space="preserve">.</w:t>
      </w:r>
    </w:p>
    <w:p w:rsidR="00000000" w:rsidDel="00000000" w:rsidP="00000000" w:rsidRDefault="00000000" w:rsidRPr="00000000" w14:paraId="00000077">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Containerized data services using </w:t>
      </w:r>
      <w:r w:rsidDel="00000000" w:rsidR="00000000" w:rsidRPr="00000000">
        <w:rPr>
          <w:rFonts w:ascii="Century" w:cs="Century" w:eastAsia="Century" w:hAnsi="Century"/>
          <w:b w:val="1"/>
          <w:rtl w:val="0"/>
        </w:rPr>
        <w:t xml:space="preserve">Docker</w:t>
      </w:r>
      <w:r w:rsidDel="00000000" w:rsidR="00000000" w:rsidRPr="00000000">
        <w:rPr>
          <w:rFonts w:ascii="Century" w:cs="Century" w:eastAsia="Century" w:hAnsi="Century"/>
          <w:rtl w:val="0"/>
        </w:rPr>
        <w:t xml:space="preserve"> and orchestrated them via </w:t>
      </w:r>
      <w:r w:rsidDel="00000000" w:rsidR="00000000" w:rsidRPr="00000000">
        <w:rPr>
          <w:rFonts w:ascii="Century" w:cs="Century" w:eastAsia="Century" w:hAnsi="Century"/>
          <w:b w:val="1"/>
          <w:rtl w:val="0"/>
        </w:rPr>
        <w:t xml:space="preserve">Kubernetes</w:t>
      </w:r>
      <w:r w:rsidDel="00000000" w:rsidR="00000000" w:rsidRPr="00000000">
        <w:rPr>
          <w:rFonts w:ascii="Century" w:cs="Century" w:eastAsia="Century" w:hAnsi="Century"/>
          <w:rtl w:val="0"/>
        </w:rPr>
        <w:t xml:space="preserve"> on </w:t>
      </w:r>
      <w:r w:rsidDel="00000000" w:rsidR="00000000" w:rsidRPr="00000000">
        <w:rPr>
          <w:rFonts w:ascii="Century" w:cs="Century" w:eastAsia="Century" w:hAnsi="Century"/>
          <w:b w:val="1"/>
          <w:rtl w:val="0"/>
        </w:rPr>
        <w:t xml:space="preserve">EC2</w:t>
      </w:r>
      <w:r w:rsidDel="00000000" w:rsidR="00000000" w:rsidRPr="00000000">
        <w:rPr>
          <w:rFonts w:ascii="Century" w:cs="Century" w:eastAsia="Century" w:hAnsi="Century"/>
          <w:rtl w:val="0"/>
        </w:rPr>
        <w:t xml:space="preserve">, ensuring resilient deployment of </w:t>
      </w:r>
      <w:r w:rsidDel="00000000" w:rsidR="00000000" w:rsidRPr="00000000">
        <w:rPr>
          <w:rFonts w:ascii="Century" w:cs="Century" w:eastAsia="Century" w:hAnsi="Century"/>
          <w:b w:val="1"/>
          <w:rtl w:val="0"/>
        </w:rPr>
        <w:t xml:space="preserve">batch</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streaming pipelines</w:t>
      </w:r>
      <w:r w:rsidDel="00000000" w:rsidR="00000000" w:rsidRPr="00000000">
        <w:rPr>
          <w:rFonts w:ascii="Century" w:cs="Century" w:eastAsia="Century" w:hAnsi="Century"/>
          <w:rtl w:val="0"/>
        </w:rPr>
        <w:t xml:space="preserve">.</w:t>
      </w:r>
    </w:p>
    <w:p w:rsidR="00000000" w:rsidDel="00000000" w:rsidP="00000000" w:rsidRDefault="00000000" w:rsidRPr="00000000" w14:paraId="00000078">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Automated </w:t>
      </w:r>
      <w:r w:rsidDel="00000000" w:rsidR="00000000" w:rsidRPr="00000000">
        <w:rPr>
          <w:rFonts w:ascii="Century" w:cs="Century" w:eastAsia="Century" w:hAnsi="Century"/>
          <w:b w:val="1"/>
          <w:rtl w:val="0"/>
        </w:rPr>
        <w:t xml:space="preserve">CI/CD pipelines</w:t>
      </w:r>
      <w:r w:rsidDel="00000000" w:rsidR="00000000" w:rsidRPr="00000000">
        <w:rPr>
          <w:rFonts w:ascii="Century" w:cs="Century" w:eastAsia="Century" w:hAnsi="Century"/>
          <w:rtl w:val="0"/>
        </w:rPr>
        <w:t xml:space="preserve"> with </w:t>
      </w:r>
      <w:r w:rsidDel="00000000" w:rsidR="00000000" w:rsidRPr="00000000">
        <w:rPr>
          <w:rFonts w:ascii="Century" w:cs="Century" w:eastAsia="Century" w:hAnsi="Century"/>
          <w:b w:val="1"/>
          <w:rtl w:val="0"/>
        </w:rPr>
        <w:t xml:space="preserve">Jenkins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Terraform</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Bitbucket</w:t>
      </w:r>
      <w:r w:rsidDel="00000000" w:rsidR="00000000" w:rsidRPr="00000000">
        <w:rPr>
          <w:rFonts w:ascii="Century" w:cs="Century" w:eastAsia="Century" w:hAnsi="Century"/>
          <w:rtl w:val="0"/>
        </w:rPr>
        <w:t xml:space="preserve">, enabling </w:t>
      </w:r>
      <w:r w:rsidDel="00000000" w:rsidR="00000000" w:rsidRPr="00000000">
        <w:rPr>
          <w:rFonts w:ascii="Century" w:cs="Century" w:eastAsia="Century" w:hAnsi="Century"/>
          <w:b w:val="1"/>
          <w:rtl w:val="0"/>
        </w:rPr>
        <w:t xml:space="preserve">IaC</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Infrastructure as Code</w:t>
      </w:r>
      <w:r w:rsidDel="00000000" w:rsidR="00000000" w:rsidRPr="00000000">
        <w:rPr>
          <w:rFonts w:ascii="Century" w:cs="Century" w:eastAsia="Century" w:hAnsi="Century"/>
          <w:rtl w:val="0"/>
        </w:rPr>
        <w:t xml:space="preserve">) practices and rollback-ready deployments for </w:t>
      </w:r>
      <w:r w:rsidDel="00000000" w:rsidR="00000000" w:rsidRPr="00000000">
        <w:rPr>
          <w:rFonts w:ascii="Century" w:cs="Century" w:eastAsia="Century" w:hAnsi="Century"/>
          <w:b w:val="1"/>
          <w:rtl w:val="0"/>
        </w:rPr>
        <w:t xml:space="preserve">AWS data platforms</w:t>
      </w:r>
      <w:r w:rsidDel="00000000" w:rsidR="00000000" w:rsidRPr="00000000">
        <w:rPr>
          <w:rFonts w:ascii="Century" w:cs="Century" w:eastAsia="Century" w:hAnsi="Century"/>
          <w:rtl w:val="0"/>
        </w:rPr>
        <w:t xml:space="preserve">.</w:t>
      </w:r>
    </w:p>
    <w:p w:rsidR="00000000" w:rsidDel="00000000" w:rsidP="00000000" w:rsidRDefault="00000000" w:rsidRPr="00000000" w14:paraId="00000079">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w:t>
      </w:r>
      <w:r w:rsidDel="00000000" w:rsidR="00000000" w:rsidRPr="00000000">
        <w:rPr>
          <w:rFonts w:ascii="Century" w:cs="Century" w:eastAsia="Century" w:hAnsi="Century"/>
          <w:b w:val="1"/>
          <w:rtl w:val="0"/>
        </w:rPr>
        <w:t xml:space="preserve">AWS Lambda</w:t>
      </w:r>
      <w:r w:rsidDel="00000000" w:rsidR="00000000" w:rsidRPr="00000000">
        <w:rPr>
          <w:rFonts w:ascii="Century" w:cs="Century" w:eastAsia="Century" w:hAnsi="Century"/>
          <w:rtl w:val="0"/>
        </w:rPr>
        <w:t xml:space="preserve"> functions for </w:t>
      </w:r>
      <w:r w:rsidDel="00000000" w:rsidR="00000000" w:rsidRPr="00000000">
        <w:rPr>
          <w:rFonts w:ascii="Century" w:cs="Century" w:eastAsia="Century" w:hAnsi="Century"/>
          <w:b w:val="1"/>
          <w:rtl w:val="0"/>
        </w:rPr>
        <w:t xml:space="preserve">serverless data processing</w:t>
      </w:r>
      <w:r w:rsidDel="00000000" w:rsidR="00000000" w:rsidRPr="00000000">
        <w:rPr>
          <w:rFonts w:ascii="Century" w:cs="Century" w:eastAsia="Century" w:hAnsi="Century"/>
          <w:rtl w:val="0"/>
        </w:rPr>
        <w:t xml:space="preserve">, cutting costs and simplifying operations through </w:t>
      </w:r>
      <w:r w:rsidDel="00000000" w:rsidR="00000000" w:rsidRPr="00000000">
        <w:rPr>
          <w:rFonts w:ascii="Century" w:cs="Century" w:eastAsia="Century" w:hAnsi="Century"/>
          <w:b w:val="1"/>
          <w:rtl w:val="0"/>
        </w:rPr>
        <w:t xml:space="preserve">event-based S3 triggers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Athena queries</w:t>
      </w:r>
      <w:r w:rsidDel="00000000" w:rsidR="00000000" w:rsidRPr="00000000">
        <w:rPr>
          <w:rFonts w:ascii="Century" w:cs="Century" w:eastAsia="Century" w:hAnsi="Century"/>
          <w:rtl w:val="0"/>
        </w:rPr>
        <w:t xml:space="preserve">.</w:t>
      </w:r>
    </w:p>
    <w:p w:rsidR="00000000" w:rsidDel="00000000" w:rsidP="00000000" w:rsidRDefault="00000000" w:rsidRPr="00000000" w14:paraId="0000007A">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Managed </w:t>
      </w:r>
      <w:r w:rsidDel="00000000" w:rsidR="00000000" w:rsidRPr="00000000">
        <w:rPr>
          <w:rFonts w:ascii="Century" w:cs="Century" w:eastAsia="Century" w:hAnsi="Century"/>
          <w:b w:val="1"/>
          <w:rtl w:val="0"/>
        </w:rPr>
        <w:t xml:space="preserve">Databricks on AWS</w:t>
      </w:r>
      <w:r w:rsidDel="00000000" w:rsidR="00000000" w:rsidRPr="00000000">
        <w:rPr>
          <w:rFonts w:ascii="Century" w:cs="Century" w:eastAsia="Century" w:hAnsi="Century"/>
          <w:rtl w:val="0"/>
        </w:rPr>
        <w:t xml:space="preserve">, leveraging </w:t>
      </w:r>
      <w:r w:rsidDel="00000000" w:rsidR="00000000" w:rsidRPr="00000000">
        <w:rPr>
          <w:rFonts w:ascii="Century" w:cs="Century" w:eastAsia="Century" w:hAnsi="Century"/>
          <w:b w:val="1"/>
          <w:rtl w:val="0"/>
        </w:rPr>
        <w:t xml:space="preserve">Apache Spark</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Delta Lake</w:t>
      </w:r>
      <w:r w:rsidDel="00000000" w:rsidR="00000000" w:rsidRPr="00000000">
        <w:rPr>
          <w:rFonts w:ascii="Century" w:cs="Century" w:eastAsia="Century" w:hAnsi="Century"/>
          <w:rtl w:val="0"/>
        </w:rPr>
        <w:t xml:space="preserve"> for large-scale </w:t>
      </w:r>
      <w:r w:rsidDel="00000000" w:rsidR="00000000" w:rsidRPr="00000000">
        <w:rPr>
          <w:rFonts w:ascii="Century" w:cs="Century" w:eastAsia="Century" w:hAnsi="Century"/>
          <w:b w:val="1"/>
          <w:rtl w:val="0"/>
        </w:rPr>
        <w:t xml:space="preserve">retail analytics</w:t>
      </w:r>
      <w:r w:rsidDel="00000000" w:rsidR="00000000" w:rsidRPr="00000000">
        <w:rPr>
          <w:rFonts w:ascii="Century" w:cs="Century" w:eastAsia="Century" w:hAnsi="Century"/>
          <w:rtl w:val="0"/>
        </w:rPr>
        <w:t xml:space="preserve">, ensuring </w:t>
      </w:r>
      <w:r w:rsidDel="00000000" w:rsidR="00000000" w:rsidRPr="00000000">
        <w:rPr>
          <w:rFonts w:ascii="Century" w:cs="Century" w:eastAsia="Century" w:hAnsi="Century"/>
          <w:b w:val="1"/>
          <w:rtl w:val="0"/>
        </w:rPr>
        <w:t xml:space="preserve">data lineage</w:t>
      </w:r>
      <w:r w:rsidDel="00000000" w:rsidR="00000000" w:rsidRPr="00000000">
        <w:rPr>
          <w:rFonts w:ascii="Century" w:cs="Century" w:eastAsia="Century" w:hAnsi="Century"/>
          <w:rtl w:val="0"/>
        </w:rPr>
        <w:t xml:space="preserve"> and performance tuning with </w:t>
      </w:r>
      <w:r w:rsidDel="00000000" w:rsidR="00000000" w:rsidRPr="00000000">
        <w:rPr>
          <w:rFonts w:ascii="Century" w:cs="Century" w:eastAsia="Century" w:hAnsi="Century"/>
          <w:b w:val="1"/>
          <w:rtl w:val="0"/>
        </w:rPr>
        <w:t xml:space="preserve">Spark UI</w:t>
      </w:r>
      <w:r w:rsidDel="00000000" w:rsidR="00000000" w:rsidRPr="00000000">
        <w:rPr>
          <w:rFonts w:ascii="Century" w:cs="Century" w:eastAsia="Century" w:hAnsi="Century"/>
          <w:rtl w:val="0"/>
        </w:rPr>
        <w:t xml:space="preserve">.</w:t>
      </w:r>
    </w:p>
    <w:p w:rsidR="00000000" w:rsidDel="00000000" w:rsidP="00000000" w:rsidRDefault="00000000" w:rsidRPr="00000000" w14:paraId="0000007B">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Created </w:t>
      </w:r>
      <w:r w:rsidDel="00000000" w:rsidR="00000000" w:rsidRPr="00000000">
        <w:rPr>
          <w:rFonts w:ascii="Century" w:cs="Century" w:eastAsia="Century" w:hAnsi="Century"/>
          <w:b w:val="1"/>
          <w:rtl w:val="0"/>
        </w:rPr>
        <w:t xml:space="preserve">data validation frameworks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Python</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PySpark</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Matillion</w:t>
      </w:r>
      <w:r w:rsidDel="00000000" w:rsidR="00000000" w:rsidRPr="00000000">
        <w:rPr>
          <w:rFonts w:ascii="Century" w:cs="Century" w:eastAsia="Century" w:hAnsi="Century"/>
          <w:rtl w:val="0"/>
        </w:rPr>
        <w:t xml:space="preserve">, enforcing </w:t>
      </w:r>
      <w:r w:rsidDel="00000000" w:rsidR="00000000" w:rsidRPr="00000000">
        <w:rPr>
          <w:rFonts w:ascii="Century" w:cs="Century" w:eastAsia="Century" w:hAnsi="Century"/>
          <w:b w:val="1"/>
          <w:rtl w:val="0"/>
        </w:rPr>
        <w:t xml:space="preserve">business rules</w:t>
      </w:r>
      <w:r w:rsidDel="00000000" w:rsidR="00000000" w:rsidRPr="00000000">
        <w:rPr>
          <w:rFonts w:ascii="Century" w:cs="Century" w:eastAsia="Century" w:hAnsi="Century"/>
          <w:rtl w:val="0"/>
        </w:rPr>
        <w:t xml:space="preserve"> and validating datasets encrypted with </w:t>
      </w:r>
      <w:r w:rsidDel="00000000" w:rsidR="00000000" w:rsidRPr="00000000">
        <w:rPr>
          <w:rFonts w:ascii="Century" w:cs="Century" w:eastAsia="Century" w:hAnsi="Century"/>
          <w:b w:val="1"/>
          <w:rtl w:val="0"/>
        </w:rPr>
        <w:t xml:space="preserve">KMS</w:t>
      </w:r>
      <w:r w:rsidDel="00000000" w:rsidR="00000000" w:rsidRPr="00000000">
        <w:rPr>
          <w:rFonts w:ascii="Century" w:cs="Century" w:eastAsia="Century" w:hAnsi="Century"/>
          <w:rtl w:val="0"/>
        </w:rPr>
        <w:t xml:space="preserve">.</w:t>
      </w:r>
    </w:p>
    <w:p w:rsidR="00000000" w:rsidDel="00000000" w:rsidP="00000000" w:rsidRDefault="00000000" w:rsidRPr="00000000" w14:paraId="0000007C">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Built dashboards and analytics reports using </w:t>
      </w:r>
      <w:r w:rsidDel="00000000" w:rsidR="00000000" w:rsidRPr="00000000">
        <w:rPr>
          <w:rFonts w:ascii="Century" w:cs="Century" w:eastAsia="Century" w:hAnsi="Century"/>
          <w:b w:val="1"/>
          <w:rtl w:val="0"/>
        </w:rPr>
        <w:t xml:space="preserve">AWS QuickSight</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Tableau</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Python/Matplotlib</w:t>
      </w:r>
      <w:r w:rsidDel="00000000" w:rsidR="00000000" w:rsidRPr="00000000">
        <w:rPr>
          <w:rFonts w:ascii="Century" w:cs="Century" w:eastAsia="Century" w:hAnsi="Century"/>
          <w:rtl w:val="0"/>
        </w:rPr>
        <w:t xml:space="preserve">, visualizing</w:t>
      </w:r>
      <w:r w:rsidDel="00000000" w:rsidR="00000000" w:rsidRPr="00000000">
        <w:rPr>
          <w:rFonts w:ascii="Century" w:cs="Century" w:eastAsia="Century" w:hAnsi="Century"/>
          <w:b w:val="1"/>
          <w:rtl w:val="0"/>
        </w:rPr>
        <w:t xml:space="preserve"> retail KPIs</w:t>
      </w:r>
      <w:r w:rsidDel="00000000" w:rsidR="00000000" w:rsidRPr="00000000">
        <w:rPr>
          <w:rFonts w:ascii="Century" w:cs="Century" w:eastAsia="Century" w:hAnsi="Century"/>
          <w:rtl w:val="0"/>
        </w:rPr>
        <w:t xml:space="preserve"> for supply chain and inventory forecasting.</w:t>
      </w:r>
    </w:p>
    <w:p w:rsidR="00000000" w:rsidDel="00000000" w:rsidP="00000000" w:rsidRDefault="00000000" w:rsidRPr="00000000" w14:paraId="0000007D">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Enforced </w:t>
      </w:r>
      <w:r w:rsidDel="00000000" w:rsidR="00000000" w:rsidRPr="00000000">
        <w:rPr>
          <w:rFonts w:ascii="Century" w:cs="Century" w:eastAsia="Century" w:hAnsi="Century"/>
          <w:b w:val="1"/>
          <w:rtl w:val="0"/>
        </w:rPr>
        <w:t xml:space="preserve">data governance policies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CloudTrail</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Lake Formation Tags</w:t>
      </w:r>
      <w:r w:rsidDel="00000000" w:rsidR="00000000" w:rsidRPr="00000000">
        <w:rPr>
          <w:rFonts w:ascii="Century" w:cs="Century" w:eastAsia="Century" w:hAnsi="Century"/>
          <w:rtl w:val="0"/>
        </w:rPr>
        <w:t xml:space="preserve">, and compliance monitoring frameworks for </w:t>
      </w:r>
      <w:r w:rsidDel="00000000" w:rsidR="00000000" w:rsidRPr="00000000">
        <w:rPr>
          <w:rFonts w:ascii="Century" w:cs="Century" w:eastAsia="Century" w:hAnsi="Century"/>
          <w:b w:val="1"/>
          <w:rtl w:val="0"/>
        </w:rPr>
        <w:t xml:space="preserve">GDPR</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CCPA</w:t>
      </w:r>
      <w:r w:rsidDel="00000000" w:rsidR="00000000" w:rsidRPr="00000000">
        <w:rPr>
          <w:rFonts w:ascii="Century" w:cs="Century" w:eastAsia="Century" w:hAnsi="Century"/>
          <w:rtl w:val="0"/>
        </w:rPr>
        <w:t xml:space="preserve"> alignment.</w:t>
      </w:r>
    </w:p>
    <w:p w:rsidR="00000000" w:rsidDel="00000000" w:rsidP="00000000" w:rsidRDefault="00000000" w:rsidRPr="00000000" w14:paraId="0000007E">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Registered datasets and built </w:t>
      </w:r>
      <w:r w:rsidDel="00000000" w:rsidR="00000000" w:rsidRPr="00000000">
        <w:rPr>
          <w:rFonts w:ascii="Century" w:cs="Century" w:eastAsia="Century" w:hAnsi="Century"/>
          <w:b w:val="1"/>
          <w:rtl w:val="0"/>
        </w:rPr>
        <w:t xml:space="preserve">metadata management</w:t>
      </w:r>
      <w:r w:rsidDel="00000000" w:rsidR="00000000" w:rsidRPr="00000000">
        <w:rPr>
          <w:rFonts w:ascii="Century" w:cs="Century" w:eastAsia="Century" w:hAnsi="Century"/>
          <w:rtl w:val="0"/>
        </w:rPr>
        <w:t xml:space="preserve"> workflows using </w:t>
      </w:r>
      <w:r w:rsidDel="00000000" w:rsidR="00000000" w:rsidRPr="00000000">
        <w:rPr>
          <w:rFonts w:ascii="Century" w:cs="Century" w:eastAsia="Century" w:hAnsi="Century"/>
          <w:b w:val="1"/>
          <w:rtl w:val="0"/>
        </w:rPr>
        <w:t xml:space="preserve">AWS Glue Data Catalog</w:t>
      </w:r>
      <w:r w:rsidDel="00000000" w:rsidR="00000000" w:rsidRPr="00000000">
        <w:rPr>
          <w:rFonts w:ascii="Century" w:cs="Century" w:eastAsia="Century" w:hAnsi="Century"/>
          <w:rtl w:val="0"/>
        </w:rPr>
        <w:t xml:space="preserve">, improving </w:t>
      </w:r>
      <w:r w:rsidDel="00000000" w:rsidR="00000000" w:rsidRPr="00000000">
        <w:rPr>
          <w:rFonts w:ascii="Century" w:cs="Century" w:eastAsia="Century" w:hAnsi="Century"/>
          <w:b w:val="1"/>
          <w:rtl w:val="0"/>
        </w:rPr>
        <w:t xml:space="preserve">discovery</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schema tracking</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data lake indexing</w:t>
      </w:r>
      <w:r w:rsidDel="00000000" w:rsidR="00000000" w:rsidRPr="00000000">
        <w:rPr>
          <w:rFonts w:ascii="Century" w:cs="Century" w:eastAsia="Century" w:hAnsi="Century"/>
          <w:rtl w:val="0"/>
        </w:rPr>
        <w:t xml:space="preserve">.</w:t>
      </w:r>
    </w:p>
    <w:p w:rsidR="00000000" w:rsidDel="00000000" w:rsidP="00000000" w:rsidRDefault="00000000" w:rsidRPr="00000000" w14:paraId="0000007F">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Built </w:t>
      </w:r>
      <w:r w:rsidDel="00000000" w:rsidR="00000000" w:rsidRPr="00000000">
        <w:rPr>
          <w:rFonts w:ascii="Century" w:cs="Century" w:eastAsia="Century" w:hAnsi="Century"/>
          <w:b w:val="1"/>
          <w:rtl w:val="0"/>
        </w:rPr>
        <w:t xml:space="preserve">Kafka-based ingestion pipelines</w:t>
      </w:r>
      <w:r w:rsidDel="00000000" w:rsidR="00000000" w:rsidRPr="00000000">
        <w:rPr>
          <w:rFonts w:ascii="Century" w:cs="Century" w:eastAsia="Century" w:hAnsi="Century"/>
          <w:rtl w:val="0"/>
        </w:rPr>
        <w:t xml:space="preserve"> for </w:t>
      </w:r>
      <w:r w:rsidDel="00000000" w:rsidR="00000000" w:rsidRPr="00000000">
        <w:rPr>
          <w:rFonts w:ascii="Century" w:cs="Century" w:eastAsia="Century" w:hAnsi="Century"/>
          <w:b w:val="1"/>
          <w:rtl w:val="0"/>
        </w:rPr>
        <w:t xml:space="preserve">retail IoT data</w:t>
      </w:r>
      <w:r w:rsidDel="00000000" w:rsidR="00000000" w:rsidRPr="00000000">
        <w:rPr>
          <w:rFonts w:ascii="Century" w:cs="Century" w:eastAsia="Century" w:hAnsi="Century"/>
          <w:rtl w:val="0"/>
        </w:rPr>
        <w:t xml:space="preserve">, streaming into </w:t>
      </w:r>
      <w:r w:rsidDel="00000000" w:rsidR="00000000" w:rsidRPr="00000000">
        <w:rPr>
          <w:rFonts w:ascii="Century" w:cs="Century" w:eastAsia="Century" w:hAnsi="Century"/>
          <w:b w:val="1"/>
          <w:rtl w:val="0"/>
        </w:rPr>
        <w:t xml:space="preserve">AWS Kinesis</w:t>
      </w:r>
      <w:r w:rsidDel="00000000" w:rsidR="00000000" w:rsidRPr="00000000">
        <w:rPr>
          <w:rFonts w:ascii="Century" w:cs="Century" w:eastAsia="Century" w:hAnsi="Century"/>
          <w:rtl w:val="0"/>
        </w:rPr>
        <w:t xml:space="preserve"> for real-time inventory tracking and customer behavior analysis.</w:t>
      </w:r>
    </w:p>
    <w:p w:rsidR="00000000" w:rsidDel="00000000" w:rsidP="00000000" w:rsidRDefault="00000000" w:rsidRPr="00000000" w14:paraId="00000080">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Applied </w:t>
      </w:r>
      <w:r w:rsidDel="00000000" w:rsidR="00000000" w:rsidRPr="00000000">
        <w:rPr>
          <w:rFonts w:ascii="Century" w:cs="Century" w:eastAsia="Century" w:hAnsi="Century"/>
          <w:b w:val="1"/>
          <w:rtl w:val="0"/>
        </w:rPr>
        <w:t xml:space="preserve">end-to-end encryption strategies</w:t>
      </w:r>
      <w:r w:rsidDel="00000000" w:rsidR="00000000" w:rsidRPr="00000000">
        <w:rPr>
          <w:rFonts w:ascii="Century" w:cs="Century" w:eastAsia="Century" w:hAnsi="Century"/>
          <w:rtl w:val="0"/>
        </w:rPr>
        <w:t xml:space="preserve"> for </w:t>
      </w:r>
      <w:r w:rsidDel="00000000" w:rsidR="00000000" w:rsidRPr="00000000">
        <w:rPr>
          <w:rFonts w:ascii="Century" w:cs="Century" w:eastAsia="Century" w:hAnsi="Century"/>
          <w:b w:val="1"/>
          <w:rtl w:val="0"/>
        </w:rPr>
        <w:t xml:space="preserve">S3</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SSE-KMS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Snowflake</w:t>
      </w:r>
      <w:r w:rsidDel="00000000" w:rsidR="00000000" w:rsidRPr="00000000">
        <w:rPr>
          <w:rFonts w:ascii="Century" w:cs="Century" w:eastAsia="Century" w:hAnsi="Century"/>
          <w:rtl w:val="0"/>
        </w:rPr>
        <w:t xml:space="preserve">, securing data at rest and in transit using </w:t>
      </w:r>
      <w:r w:rsidDel="00000000" w:rsidR="00000000" w:rsidRPr="00000000">
        <w:rPr>
          <w:rFonts w:ascii="Century" w:cs="Century" w:eastAsia="Century" w:hAnsi="Century"/>
          <w:b w:val="1"/>
          <w:rtl w:val="0"/>
        </w:rPr>
        <w:t xml:space="preserve">TLS 1.2</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AES 256-bit</w:t>
      </w:r>
      <w:r w:rsidDel="00000000" w:rsidR="00000000" w:rsidRPr="00000000">
        <w:rPr>
          <w:rFonts w:ascii="Century" w:cs="Century" w:eastAsia="Century" w:hAnsi="Century"/>
          <w:rtl w:val="0"/>
        </w:rPr>
        <w:t xml:space="preserve"> standards.</w:t>
      </w:r>
    </w:p>
    <w:p w:rsidR="00000000" w:rsidDel="00000000" w:rsidP="00000000" w:rsidRDefault="00000000" w:rsidRPr="00000000" w14:paraId="00000081">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Automated </w:t>
      </w:r>
      <w:r w:rsidDel="00000000" w:rsidR="00000000" w:rsidRPr="00000000">
        <w:rPr>
          <w:rFonts w:ascii="Century" w:cs="Century" w:eastAsia="Century" w:hAnsi="Century"/>
          <w:b w:val="1"/>
          <w:rtl w:val="0"/>
        </w:rPr>
        <w:t xml:space="preserve">retail data migrations</w:t>
      </w:r>
      <w:r w:rsidDel="00000000" w:rsidR="00000000" w:rsidRPr="00000000">
        <w:rPr>
          <w:rFonts w:ascii="Century" w:cs="Century" w:eastAsia="Century" w:hAnsi="Century"/>
          <w:rtl w:val="0"/>
        </w:rPr>
        <w:t xml:space="preserve"> from </w:t>
      </w:r>
      <w:r w:rsidDel="00000000" w:rsidR="00000000" w:rsidRPr="00000000">
        <w:rPr>
          <w:rFonts w:ascii="Century" w:cs="Century" w:eastAsia="Century" w:hAnsi="Century"/>
          <w:b w:val="1"/>
          <w:rtl w:val="0"/>
        </w:rPr>
        <w:t xml:space="preserve">on-prem to AWS</w:t>
      </w:r>
      <w:r w:rsidDel="00000000" w:rsidR="00000000" w:rsidRPr="00000000">
        <w:rPr>
          <w:rFonts w:ascii="Century" w:cs="Century" w:eastAsia="Century" w:hAnsi="Century"/>
          <w:rtl w:val="0"/>
        </w:rPr>
        <w:t xml:space="preserve"> via </w:t>
      </w:r>
      <w:r w:rsidDel="00000000" w:rsidR="00000000" w:rsidRPr="00000000">
        <w:rPr>
          <w:rFonts w:ascii="Century" w:cs="Century" w:eastAsia="Century" w:hAnsi="Century"/>
          <w:b w:val="1"/>
          <w:rtl w:val="0"/>
        </w:rPr>
        <w:t xml:space="preserve">AWS DMS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S3 Transfer Acceleration</w:t>
      </w:r>
      <w:r w:rsidDel="00000000" w:rsidR="00000000" w:rsidRPr="00000000">
        <w:rPr>
          <w:rFonts w:ascii="Century" w:cs="Century" w:eastAsia="Century" w:hAnsi="Century"/>
          <w:rtl w:val="0"/>
        </w:rPr>
        <w:t xml:space="preserve">, reducing downtime during peak sales windows.</w:t>
      </w:r>
    </w:p>
    <w:p w:rsidR="00000000" w:rsidDel="00000000" w:rsidP="00000000" w:rsidRDefault="00000000" w:rsidRPr="00000000" w14:paraId="00000082">
      <w:pPr>
        <w:numPr>
          <w:ilvl w:val="0"/>
          <w:numId w:val="6"/>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Created </w:t>
      </w:r>
      <w:r w:rsidDel="00000000" w:rsidR="00000000" w:rsidRPr="00000000">
        <w:rPr>
          <w:rFonts w:ascii="Century" w:cs="Century" w:eastAsia="Century" w:hAnsi="Century"/>
          <w:b w:val="1"/>
          <w:rtl w:val="0"/>
        </w:rPr>
        <w:t xml:space="preserve">lineage-aware workflows</w:t>
      </w:r>
      <w:r w:rsidDel="00000000" w:rsidR="00000000" w:rsidRPr="00000000">
        <w:rPr>
          <w:rFonts w:ascii="Century" w:cs="Century" w:eastAsia="Century" w:hAnsi="Century"/>
          <w:rtl w:val="0"/>
        </w:rPr>
        <w:t xml:space="preserve"> in </w:t>
      </w:r>
      <w:r w:rsidDel="00000000" w:rsidR="00000000" w:rsidRPr="00000000">
        <w:rPr>
          <w:rFonts w:ascii="Century" w:cs="Century" w:eastAsia="Century" w:hAnsi="Century"/>
          <w:b w:val="1"/>
          <w:rtl w:val="0"/>
        </w:rPr>
        <w:t xml:space="preserve">Step Functions</w:t>
      </w:r>
      <w:r w:rsidDel="00000000" w:rsidR="00000000" w:rsidRPr="00000000">
        <w:rPr>
          <w:rFonts w:ascii="Century" w:cs="Century" w:eastAsia="Century" w:hAnsi="Century"/>
          <w:rtl w:val="0"/>
        </w:rPr>
        <w:t xml:space="preserve">, capturing audit trails and enabling traceability of transformations across hybrid data landscapes.</w:t>
      </w:r>
    </w:p>
    <w:p w:rsidR="00000000" w:rsidDel="00000000" w:rsidP="00000000" w:rsidRDefault="00000000" w:rsidRPr="00000000" w14:paraId="00000083">
      <w:pPr>
        <w:ind w:left="-720" w:right="-630" w:firstLine="0"/>
        <w:jc w:val="both"/>
        <w:rPr>
          <w:rFonts w:ascii="Century" w:cs="Century" w:eastAsia="Century" w:hAnsi="Century"/>
        </w:rPr>
      </w:pPr>
      <w:r w:rsidDel="00000000" w:rsidR="00000000" w:rsidRPr="00000000">
        <w:rPr>
          <w:rFonts w:ascii="Century" w:cs="Century" w:eastAsia="Century" w:hAnsi="Century"/>
          <w:b w:val="1"/>
          <w:rtl w:val="0"/>
        </w:rPr>
        <w:t xml:space="preserve">Environment:</w:t>
      </w:r>
      <w:r w:rsidDel="00000000" w:rsidR="00000000" w:rsidRPr="00000000">
        <w:rPr>
          <w:rFonts w:ascii="Century" w:cs="Century" w:eastAsia="Century" w:hAnsi="Century"/>
          <w:rtl w:val="0"/>
        </w:rPr>
        <w:t xml:space="preserve"> AWS (S3, Redshift, Glue, EMR, Lambda, Athena, Lake Formation, Step Functions, IAM, KMS, CloudTrail), Apache Kafka, Spark, Databricks, Snowflake, Informatica, Matillion, PL/SQL, Python, SQL, Jenkins, Terraform, Docker, Kubernetes, CI/CD, QuickSight, Tableau</w:t>
      </w:r>
    </w:p>
    <w:p w:rsidR="00000000" w:rsidDel="00000000" w:rsidP="00000000" w:rsidRDefault="00000000" w:rsidRPr="00000000" w14:paraId="00000084">
      <w:pPr>
        <w:ind w:left="-180" w:right="-630" w:hanging="540"/>
        <w:jc w:val="both"/>
        <w:rPr>
          <w:rFonts w:ascii="Century" w:cs="Century" w:eastAsia="Century" w:hAnsi="Century"/>
        </w:rPr>
      </w:pPr>
      <w:r w:rsidDel="00000000" w:rsidR="00000000" w:rsidRPr="00000000">
        <w:rPr>
          <w:rtl w:val="0"/>
        </w:rPr>
      </w:r>
    </w:p>
    <w:p w:rsidR="00000000" w:rsidDel="00000000" w:rsidP="00000000" w:rsidRDefault="00000000" w:rsidRPr="00000000" w14:paraId="00000085">
      <w:pPr>
        <w:ind w:left="-180" w:right="-630" w:hanging="540"/>
        <w:jc w:val="both"/>
        <w:rPr>
          <w:rFonts w:ascii="Century" w:cs="Century" w:eastAsia="Century" w:hAnsi="Century"/>
          <w:b w:val="1"/>
        </w:rPr>
      </w:pPr>
      <w:r w:rsidDel="00000000" w:rsidR="00000000" w:rsidRPr="00000000">
        <w:rPr>
          <w:rFonts w:ascii="Century" w:cs="Century" w:eastAsia="Century" w:hAnsi="Century"/>
          <w:b w:val="1"/>
          <w:rtl w:val="0"/>
        </w:rPr>
        <w:t xml:space="preserve">State Street, Boston MA | July 2016 - November 2018</w:t>
      </w:r>
    </w:p>
    <w:p w:rsidR="00000000" w:rsidDel="00000000" w:rsidP="00000000" w:rsidRDefault="00000000" w:rsidRPr="00000000" w14:paraId="00000086">
      <w:pPr>
        <w:ind w:left="-180" w:right="-630" w:hanging="540"/>
        <w:jc w:val="both"/>
        <w:rPr>
          <w:rFonts w:ascii="Century" w:cs="Century" w:eastAsia="Century" w:hAnsi="Century"/>
          <w:b w:val="1"/>
        </w:rPr>
      </w:pPr>
      <w:r w:rsidDel="00000000" w:rsidR="00000000" w:rsidRPr="00000000">
        <w:rPr>
          <w:rFonts w:ascii="Century" w:cs="Century" w:eastAsia="Century" w:hAnsi="Century"/>
          <w:b w:val="1"/>
          <w:rtl w:val="0"/>
        </w:rPr>
        <w:t xml:space="preserve">Data Engineer</w:t>
      </w:r>
    </w:p>
    <w:p w:rsidR="00000000" w:rsidDel="00000000" w:rsidP="00000000" w:rsidRDefault="00000000" w:rsidRPr="00000000" w14:paraId="00000087">
      <w:pPr>
        <w:ind w:left="-180" w:right="-630" w:hanging="540"/>
        <w:jc w:val="both"/>
        <w:rPr>
          <w:rFonts w:ascii="Century" w:cs="Century" w:eastAsia="Century" w:hAnsi="Century"/>
          <w:b w:val="1"/>
        </w:rPr>
      </w:pPr>
      <w:r w:rsidDel="00000000" w:rsidR="00000000" w:rsidRPr="00000000">
        <w:rPr>
          <w:rFonts w:ascii="Century" w:cs="Century" w:eastAsia="Century" w:hAnsi="Century"/>
          <w:b w:val="1"/>
          <w:rtl w:val="0"/>
        </w:rPr>
        <w:t xml:space="preserve">Roles &amp; Responsibilities: </w:t>
      </w:r>
    </w:p>
    <w:p w:rsidR="00000000" w:rsidDel="00000000" w:rsidP="00000000" w:rsidRDefault="00000000" w:rsidRPr="00000000" w14:paraId="00000088">
      <w:pPr>
        <w:ind w:left="-180" w:right="-630" w:hanging="540"/>
        <w:jc w:val="both"/>
        <w:rPr>
          <w:rFonts w:ascii="Century" w:cs="Century" w:eastAsia="Century" w:hAnsi="Century"/>
        </w:rPr>
      </w:pPr>
      <w:r w:rsidDel="00000000" w:rsidR="00000000" w:rsidRPr="00000000">
        <w:rPr>
          <w:rtl w:val="0"/>
        </w:rPr>
      </w:r>
    </w:p>
    <w:p w:rsidR="00000000" w:rsidDel="00000000" w:rsidP="00000000" w:rsidRDefault="00000000" w:rsidRPr="00000000" w14:paraId="00000089">
      <w:pPr>
        <w:numPr>
          <w:ilvl w:val="0"/>
          <w:numId w:val="2"/>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Designed and implemented scalable </w:t>
      </w:r>
      <w:r w:rsidDel="00000000" w:rsidR="00000000" w:rsidRPr="00000000">
        <w:rPr>
          <w:rFonts w:ascii="Century" w:cs="Century" w:eastAsia="Century" w:hAnsi="Century"/>
          <w:b w:val="1"/>
          <w:rtl w:val="0"/>
        </w:rPr>
        <w:t xml:space="preserve">ETL pipelines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Apache Spark</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Google Cloud Dataproc</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Talend</w:t>
      </w:r>
      <w:r w:rsidDel="00000000" w:rsidR="00000000" w:rsidRPr="00000000">
        <w:rPr>
          <w:rFonts w:ascii="Century" w:cs="Century" w:eastAsia="Century" w:hAnsi="Century"/>
          <w:rtl w:val="0"/>
        </w:rPr>
        <w:t xml:space="preserve">, optimizing </w:t>
      </w:r>
      <w:r w:rsidDel="00000000" w:rsidR="00000000" w:rsidRPr="00000000">
        <w:rPr>
          <w:rFonts w:ascii="Century" w:cs="Century" w:eastAsia="Century" w:hAnsi="Century"/>
          <w:b w:val="1"/>
          <w:rtl w:val="0"/>
        </w:rPr>
        <w:t xml:space="preserve">GCP data transformation</w:t>
      </w:r>
      <w:r w:rsidDel="00000000" w:rsidR="00000000" w:rsidRPr="00000000">
        <w:rPr>
          <w:rFonts w:ascii="Century" w:cs="Century" w:eastAsia="Century" w:hAnsi="Century"/>
          <w:rtl w:val="0"/>
        </w:rPr>
        <w:t xml:space="preserve"> for large-scale </w:t>
      </w:r>
      <w:r w:rsidDel="00000000" w:rsidR="00000000" w:rsidRPr="00000000">
        <w:rPr>
          <w:rFonts w:ascii="Century" w:cs="Century" w:eastAsia="Century" w:hAnsi="Century"/>
          <w:b w:val="1"/>
          <w:rtl w:val="0"/>
        </w:rPr>
        <w:t xml:space="preserve">banking transactions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regulatory compliance</w:t>
      </w:r>
      <w:r w:rsidDel="00000000" w:rsidR="00000000" w:rsidRPr="00000000">
        <w:rPr>
          <w:rFonts w:ascii="Century" w:cs="Century" w:eastAsia="Century" w:hAnsi="Century"/>
          <w:rtl w:val="0"/>
        </w:rPr>
        <w:t xml:space="preserve">.</w:t>
      </w:r>
    </w:p>
    <w:p w:rsidR="00000000" w:rsidDel="00000000" w:rsidP="00000000" w:rsidRDefault="00000000" w:rsidRPr="00000000" w14:paraId="0000008A">
      <w:pPr>
        <w:numPr>
          <w:ilvl w:val="0"/>
          <w:numId w:val="2"/>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and managed </w:t>
      </w:r>
      <w:r w:rsidDel="00000000" w:rsidR="00000000" w:rsidRPr="00000000">
        <w:rPr>
          <w:rFonts w:ascii="Century" w:cs="Century" w:eastAsia="Century" w:hAnsi="Century"/>
          <w:b w:val="1"/>
          <w:rtl w:val="0"/>
        </w:rPr>
        <w:t xml:space="preserve">real-time</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batch workflows</w:t>
      </w:r>
      <w:r w:rsidDel="00000000" w:rsidR="00000000" w:rsidRPr="00000000">
        <w:rPr>
          <w:rFonts w:ascii="Century" w:cs="Century" w:eastAsia="Century" w:hAnsi="Century"/>
          <w:rtl w:val="0"/>
        </w:rPr>
        <w:t xml:space="preserve"> with </w:t>
      </w:r>
      <w:r w:rsidDel="00000000" w:rsidR="00000000" w:rsidRPr="00000000">
        <w:rPr>
          <w:rFonts w:ascii="Century" w:cs="Century" w:eastAsia="Century" w:hAnsi="Century"/>
          <w:b w:val="1"/>
          <w:rtl w:val="0"/>
        </w:rPr>
        <w:t xml:space="preserve">Google Cloud Dataflow</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Apache Airflow</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BigQuery</w:t>
      </w:r>
      <w:r w:rsidDel="00000000" w:rsidR="00000000" w:rsidRPr="00000000">
        <w:rPr>
          <w:rFonts w:ascii="Century" w:cs="Century" w:eastAsia="Century" w:hAnsi="Century"/>
          <w:rtl w:val="0"/>
        </w:rPr>
        <w:t xml:space="preserve">, ensuring efficient </w:t>
      </w:r>
      <w:r w:rsidDel="00000000" w:rsidR="00000000" w:rsidRPr="00000000">
        <w:rPr>
          <w:rFonts w:ascii="Century" w:cs="Century" w:eastAsia="Century" w:hAnsi="Century"/>
          <w:b w:val="1"/>
          <w:rtl w:val="0"/>
        </w:rPr>
        <w:t xml:space="preserve">streaming ingestion</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data transformation</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job scheduling</w:t>
      </w:r>
      <w:r w:rsidDel="00000000" w:rsidR="00000000" w:rsidRPr="00000000">
        <w:rPr>
          <w:rFonts w:ascii="Century" w:cs="Century" w:eastAsia="Century" w:hAnsi="Century"/>
          <w:rtl w:val="0"/>
        </w:rPr>
        <w:t xml:space="preserve">.</w:t>
      </w:r>
    </w:p>
    <w:p w:rsidR="00000000" w:rsidDel="00000000" w:rsidP="00000000" w:rsidRDefault="00000000" w:rsidRPr="00000000" w14:paraId="0000008B">
      <w:pPr>
        <w:numPr>
          <w:ilvl w:val="0"/>
          <w:numId w:val="2"/>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Performed </w:t>
      </w:r>
      <w:r w:rsidDel="00000000" w:rsidR="00000000" w:rsidRPr="00000000">
        <w:rPr>
          <w:rFonts w:ascii="Century" w:cs="Century" w:eastAsia="Century" w:hAnsi="Century"/>
          <w:b w:val="1"/>
          <w:rtl w:val="0"/>
        </w:rPr>
        <w:t xml:space="preserve">large-scale distributed processing</w:t>
      </w:r>
      <w:r w:rsidDel="00000000" w:rsidR="00000000" w:rsidRPr="00000000">
        <w:rPr>
          <w:rFonts w:ascii="Century" w:cs="Century" w:eastAsia="Century" w:hAnsi="Century"/>
          <w:rtl w:val="0"/>
        </w:rPr>
        <w:t xml:space="preserve"> with </w:t>
      </w:r>
      <w:r w:rsidDel="00000000" w:rsidR="00000000" w:rsidRPr="00000000">
        <w:rPr>
          <w:rFonts w:ascii="Century" w:cs="Century" w:eastAsia="Century" w:hAnsi="Century"/>
          <w:b w:val="1"/>
          <w:rtl w:val="0"/>
        </w:rPr>
        <w:t xml:space="preserve">Databricks</w:t>
      </w:r>
      <w:r w:rsidDel="00000000" w:rsidR="00000000" w:rsidRPr="00000000">
        <w:rPr>
          <w:rFonts w:ascii="Century" w:cs="Century" w:eastAsia="Century" w:hAnsi="Century"/>
          <w:rtl w:val="0"/>
        </w:rPr>
        <w:t xml:space="preserve">, utilizing </w:t>
      </w:r>
      <w:r w:rsidDel="00000000" w:rsidR="00000000" w:rsidRPr="00000000">
        <w:rPr>
          <w:rFonts w:ascii="Century" w:cs="Century" w:eastAsia="Century" w:hAnsi="Century"/>
          <w:b w:val="1"/>
          <w:rtl w:val="0"/>
        </w:rPr>
        <w:t xml:space="preserve">Scala</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Java</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Hadoop</w:t>
      </w:r>
      <w:r w:rsidDel="00000000" w:rsidR="00000000" w:rsidRPr="00000000">
        <w:rPr>
          <w:rFonts w:ascii="Century" w:cs="Century" w:eastAsia="Century" w:hAnsi="Century"/>
          <w:rtl w:val="0"/>
        </w:rPr>
        <w:t xml:space="preserve"> to support </w:t>
      </w:r>
      <w:r w:rsidDel="00000000" w:rsidR="00000000" w:rsidRPr="00000000">
        <w:rPr>
          <w:rFonts w:ascii="Century" w:cs="Century" w:eastAsia="Century" w:hAnsi="Century"/>
          <w:b w:val="1"/>
          <w:rtl w:val="0"/>
        </w:rPr>
        <w:t xml:space="preserve">fraud detection models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customer analytics</w:t>
      </w:r>
      <w:r w:rsidDel="00000000" w:rsidR="00000000" w:rsidRPr="00000000">
        <w:rPr>
          <w:rFonts w:ascii="Century" w:cs="Century" w:eastAsia="Century" w:hAnsi="Century"/>
          <w:rtl w:val="0"/>
        </w:rPr>
        <w:t xml:space="preserve"> in a </w:t>
      </w:r>
      <w:r w:rsidDel="00000000" w:rsidR="00000000" w:rsidRPr="00000000">
        <w:rPr>
          <w:rFonts w:ascii="Century" w:cs="Century" w:eastAsia="Century" w:hAnsi="Century"/>
          <w:b w:val="1"/>
          <w:rtl w:val="0"/>
        </w:rPr>
        <w:t xml:space="preserve">GCP environment</w:t>
      </w:r>
      <w:r w:rsidDel="00000000" w:rsidR="00000000" w:rsidRPr="00000000">
        <w:rPr>
          <w:rFonts w:ascii="Century" w:cs="Century" w:eastAsia="Century" w:hAnsi="Century"/>
          <w:rtl w:val="0"/>
        </w:rPr>
        <w:t xml:space="preserve">.</w:t>
      </w:r>
    </w:p>
    <w:p w:rsidR="00000000" w:rsidDel="00000000" w:rsidP="00000000" w:rsidRDefault="00000000" w:rsidRPr="00000000" w14:paraId="0000008C">
      <w:pPr>
        <w:numPr>
          <w:ilvl w:val="0"/>
          <w:numId w:val="2"/>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Configured </w:t>
      </w:r>
      <w:r w:rsidDel="00000000" w:rsidR="00000000" w:rsidRPr="00000000">
        <w:rPr>
          <w:rFonts w:ascii="Century" w:cs="Century" w:eastAsia="Century" w:hAnsi="Century"/>
          <w:b w:val="1"/>
          <w:rtl w:val="0"/>
        </w:rPr>
        <w:t xml:space="preserve">Google Cloud Storage</w:t>
      </w:r>
      <w:r w:rsidDel="00000000" w:rsidR="00000000" w:rsidRPr="00000000">
        <w:rPr>
          <w:rFonts w:ascii="Century" w:cs="Century" w:eastAsia="Century" w:hAnsi="Century"/>
          <w:rtl w:val="0"/>
        </w:rPr>
        <w:t xml:space="preserve"> with </w:t>
      </w:r>
      <w:r w:rsidDel="00000000" w:rsidR="00000000" w:rsidRPr="00000000">
        <w:rPr>
          <w:rFonts w:ascii="Century" w:cs="Century" w:eastAsia="Century" w:hAnsi="Century"/>
          <w:b w:val="1"/>
          <w:rtl w:val="0"/>
        </w:rPr>
        <w:t xml:space="preserve">advanced indexing</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partitioning strategies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columnar formats</w:t>
      </w:r>
      <w:r w:rsidDel="00000000" w:rsidR="00000000" w:rsidRPr="00000000">
        <w:rPr>
          <w:rFonts w:ascii="Century" w:cs="Century" w:eastAsia="Century" w:hAnsi="Century"/>
          <w:rtl w:val="0"/>
        </w:rPr>
        <w:t xml:space="preserve"> to optimize </w:t>
      </w:r>
      <w:r w:rsidDel="00000000" w:rsidR="00000000" w:rsidRPr="00000000">
        <w:rPr>
          <w:rFonts w:ascii="Century" w:cs="Century" w:eastAsia="Century" w:hAnsi="Century"/>
          <w:b w:val="1"/>
          <w:rtl w:val="0"/>
        </w:rPr>
        <w:t xml:space="preserve">BigQuery performance</w:t>
      </w:r>
      <w:r w:rsidDel="00000000" w:rsidR="00000000" w:rsidRPr="00000000">
        <w:rPr>
          <w:rFonts w:ascii="Century" w:cs="Century" w:eastAsia="Century" w:hAnsi="Century"/>
          <w:rtl w:val="0"/>
        </w:rPr>
        <w:t xml:space="preserve"> for </w:t>
      </w:r>
      <w:r w:rsidDel="00000000" w:rsidR="00000000" w:rsidRPr="00000000">
        <w:rPr>
          <w:rFonts w:ascii="Century" w:cs="Century" w:eastAsia="Century" w:hAnsi="Century"/>
          <w:b w:val="1"/>
          <w:rtl w:val="0"/>
        </w:rPr>
        <w:t xml:space="preserve">low-latency analytics</w:t>
      </w:r>
      <w:r w:rsidDel="00000000" w:rsidR="00000000" w:rsidRPr="00000000">
        <w:rPr>
          <w:rFonts w:ascii="Century" w:cs="Century" w:eastAsia="Century" w:hAnsi="Century"/>
          <w:rtl w:val="0"/>
        </w:rPr>
        <w:t xml:space="preserve">.</w:t>
      </w:r>
    </w:p>
    <w:p w:rsidR="00000000" w:rsidDel="00000000" w:rsidP="00000000" w:rsidRDefault="00000000" w:rsidRPr="00000000" w14:paraId="0000008D">
      <w:pPr>
        <w:numPr>
          <w:ilvl w:val="0"/>
          <w:numId w:val="2"/>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and deployed </w:t>
      </w:r>
      <w:r w:rsidDel="00000000" w:rsidR="00000000" w:rsidRPr="00000000">
        <w:rPr>
          <w:rFonts w:ascii="Century" w:cs="Century" w:eastAsia="Century" w:hAnsi="Century"/>
          <w:b w:val="1"/>
          <w:rtl w:val="0"/>
        </w:rPr>
        <w:t xml:space="preserve">Google Cloud Functions</w:t>
      </w:r>
      <w:r w:rsidDel="00000000" w:rsidR="00000000" w:rsidRPr="00000000">
        <w:rPr>
          <w:rFonts w:ascii="Century" w:cs="Century" w:eastAsia="Century" w:hAnsi="Century"/>
          <w:rtl w:val="0"/>
        </w:rPr>
        <w:t xml:space="preserve"> for </w:t>
      </w:r>
      <w:r w:rsidDel="00000000" w:rsidR="00000000" w:rsidRPr="00000000">
        <w:rPr>
          <w:rFonts w:ascii="Century" w:cs="Century" w:eastAsia="Century" w:hAnsi="Century"/>
          <w:b w:val="1"/>
          <w:rtl w:val="0"/>
        </w:rPr>
        <w:t xml:space="preserve">event-driven</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serverless automation</w:t>
      </w:r>
      <w:r w:rsidDel="00000000" w:rsidR="00000000" w:rsidRPr="00000000">
        <w:rPr>
          <w:rFonts w:ascii="Century" w:cs="Century" w:eastAsia="Century" w:hAnsi="Century"/>
          <w:rtl w:val="0"/>
        </w:rPr>
        <w:t xml:space="preserve">, integrating with </w:t>
      </w:r>
      <w:r w:rsidDel="00000000" w:rsidR="00000000" w:rsidRPr="00000000">
        <w:rPr>
          <w:rFonts w:ascii="Century" w:cs="Century" w:eastAsia="Century" w:hAnsi="Century"/>
          <w:b w:val="1"/>
          <w:rtl w:val="0"/>
        </w:rPr>
        <w:t xml:space="preserve">Pub/Sub</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Cloud Scheduler</w:t>
      </w:r>
      <w:r w:rsidDel="00000000" w:rsidR="00000000" w:rsidRPr="00000000">
        <w:rPr>
          <w:rFonts w:ascii="Century" w:cs="Century" w:eastAsia="Century" w:hAnsi="Century"/>
          <w:rtl w:val="0"/>
        </w:rPr>
        <w:t xml:space="preserve"> for data integration tasks.</w:t>
      </w:r>
    </w:p>
    <w:p w:rsidR="00000000" w:rsidDel="00000000" w:rsidP="00000000" w:rsidRDefault="00000000" w:rsidRPr="00000000" w14:paraId="0000008E">
      <w:pPr>
        <w:numPr>
          <w:ilvl w:val="0"/>
          <w:numId w:val="2"/>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Enforced </w:t>
      </w:r>
      <w:r w:rsidDel="00000000" w:rsidR="00000000" w:rsidRPr="00000000">
        <w:rPr>
          <w:rFonts w:ascii="Century" w:cs="Century" w:eastAsia="Century" w:hAnsi="Century"/>
          <w:b w:val="1"/>
          <w:rtl w:val="0"/>
        </w:rPr>
        <w:t xml:space="preserve">data security</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Customer-Managed Encryption Keys</w:t>
      </w:r>
      <w:r w:rsidDel="00000000" w:rsidR="00000000" w:rsidRPr="00000000">
        <w:rPr>
          <w:rFonts w:ascii="Century" w:cs="Century" w:eastAsia="Century" w:hAnsi="Century"/>
          <w:rtl w:val="0"/>
        </w:rPr>
        <w:t xml:space="preserve"> (CMEK), </w:t>
      </w:r>
      <w:r w:rsidDel="00000000" w:rsidR="00000000" w:rsidRPr="00000000">
        <w:rPr>
          <w:rFonts w:ascii="Century" w:cs="Century" w:eastAsia="Century" w:hAnsi="Century"/>
          <w:b w:val="1"/>
          <w:rtl w:val="0"/>
        </w:rPr>
        <w:t xml:space="preserve">IAM policies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audit logging</w:t>
      </w:r>
      <w:r w:rsidDel="00000000" w:rsidR="00000000" w:rsidRPr="00000000">
        <w:rPr>
          <w:rFonts w:ascii="Century" w:cs="Century" w:eastAsia="Century" w:hAnsi="Century"/>
          <w:rtl w:val="0"/>
        </w:rPr>
        <w:t xml:space="preserve">, ensuring </w:t>
      </w:r>
      <w:r w:rsidDel="00000000" w:rsidR="00000000" w:rsidRPr="00000000">
        <w:rPr>
          <w:rFonts w:ascii="Century" w:cs="Century" w:eastAsia="Century" w:hAnsi="Century"/>
          <w:b w:val="1"/>
          <w:rtl w:val="0"/>
        </w:rPr>
        <w:t xml:space="preserve">PCI-DSS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SOX</w:t>
      </w:r>
      <w:r w:rsidDel="00000000" w:rsidR="00000000" w:rsidRPr="00000000">
        <w:rPr>
          <w:rFonts w:ascii="Century" w:cs="Century" w:eastAsia="Century" w:hAnsi="Century"/>
          <w:rtl w:val="0"/>
        </w:rPr>
        <w:t xml:space="preserve"> regulatory compliance for</w:t>
      </w:r>
      <w:r w:rsidDel="00000000" w:rsidR="00000000" w:rsidRPr="00000000">
        <w:rPr>
          <w:rFonts w:ascii="Century" w:cs="Century" w:eastAsia="Century" w:hAnsi="Century"/>
          <w:b w:val="1"/>
          <w:rtl w:val="0"/>
        </w:rPr>
        <w:t xml:space="preserve"> financial datasets</w:t>
      </w:r>
      <w:r w:rsidDel="00000000" w:rsidR="00000000" w:rsidRPr="00000000">
        <w:rPr>
          <w:rFonts w:ascii="Century" w:cs="Century" w:eastAsia="Century" w:hAnsi="Century"/>
          <w:rtl w:val="0"/>
        </w:rPr>
        <w:t xml:space="preserve">.</w:t>
      </w:r>
    </w:p>
    <w:p w:rsidR="00000000" w:rsidDel="00000000" w:rsidP="00000000" w:rsidRDefault="00000000" w:rsidRPr="00000000" w14:paraId="0000008F">
      <w:pPr>
        <w:numPr>
          <w:ilvl w:val="0"/>
          <w:numId w:val="2"/>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Led </w:t>
      </w:r>
      <w:r w:rsidDel="00000000" w:rsidR="00000000" w:rsidRPr="00000000">
        <w:rPr>
          <w:rFonts w:ascii="Century" w:cs="Century" w:eastAsia="Century" w:hAnsi="Century"/>
          <w:b w:val="1"/>
          <w:rtl w:val="0"/>
        </w:rPr>
        <w:t xml:space="preserve">data governance</w:t>
      </w:r>
      <w:r w:rsidDel="00000000" w:rsidR="00000000" w:rsidRPr="00000000">
        <w:rPr>
          <w:rFonts w:ascii="Century" w:cs="Century" w:eastAsia="Century" w:hAnsi="Century"/>
          <w:rtl w:val="0"/>
        </w:rPr>
        <w:t xml:space="preserve"> initiatives, implementing </w:t>
      </w:r>
      <w:r w:rsidDel="00000000" w:rsidR="00000000" w:rsidRPr="00000000">
        <w:rPr>
          <w:rFonts w:ascii="Century" w:cs="Century" w:eastAsia="Century" w:hAnsi="Century"/>
          <w:b w:val="1"/>
          <w:rtl w:val="0"/>
        </w:rPr>
        <w:t xml:space="preserve">data quality frameworks</w:t>
      </w:r>
      <w:r w:rsidDel="00000000" w:rsidR="00000000" w:rsidRPr="00000000">
        <w:rPr>
          <w:rFonts w:ascii="Century" w:cs="Century" w:eastAsia="Century" w:hAnsi="Century"/>
          <w:rtl w:val="0"/>
        </w:rPr>
        <w:t xml:space="preserve">, enforcing </w:t>
      </w:r>
      <w:r w:rsidDel="00000000" w:rsidR="00000000" w:rsidRPr="00000000">
        <w:rPr>
          <w:rFonts w:ascii="Century" w:cs="Century" w:eastAsia="Century" w:hAnsi="Century"/>
          <w:b w:val="1"/>
          <w:rtl w:val="0"/>
        </w:rPr>
        <w:t xml:space="preserve">metadata management standards</w:t>
      </w:r>
      <w:r w:rsidDel="00000000" w:rsidR="00000000" w:rsidRPr="00000000">
        <w:rPr>
          <w:rFonts w:ascii="Century" w:cs="Century" w:eastAsia="Century" w:hAnsi="Century"/>
          <w:rtl w:val="0"/>
        </w:rPr>
        <w:t xml:space="preserve">, and ensuring </w:t>
      </w:r>
      <w:r w:rsidDel="00000000" w:rsidR="00000000" w:rsidRPr="00000000">
        <w:rPr>
          <w:rFonts w:ascii="Century" w:cs="Century" w:eastAsia="Century" w:hAnsi="Century"/>
          <w:b w:val="1"/>
          <w:rtl w:val="0"/>
        </w:rPr>
        <w:t xml:space="preserve">compliance readiness</w:t>
      </w:r>
      <w:r w:rsidDel="00000000" w:rsidR="00000000" w:rsidRPr="00000000">
        <w:rPr>
          <w:rFonts w:ascii="Century" w:cs="Century" w:eastAsia="Century" w:hAnsi="Century"/>
          <w:rtl w:val="0"/>
        </w:rPr>
        <w:t xml:space="preserve"> in </w:t>
      </w:r>
      <w:r w:rsidDel="00000000" w:rsidR="00000000" w:rsidRPr="00000000">
        <w:rPr>
          <w:rFonts w:ascii="Century" w:cs="Century" w:eastAsia="Century" w:hAnsi="Century"/>
          <w:b w:val="1"/>
          <w:rtl w:val="0"/>
        </w:rPr>
        <w:t xml:space="preserve">GCP-native tools</w:t>
      </w:r>
      <w:r w:rsidDel="00000000" w:rsidR="00000000" w:rsidRPr="00000000">
        <w:rPr>
          <w:rFonts w:ascii="Century" w:cs="Century" w:eastAsia="Century" w:hAnsi="Century"/>
          <w:rtl w:val="0"/>
        </w:rPr>
        <w:t xml:space="preserve">.</w:t>
      </w:r>
    </w:p>
    <w:p w:rsidR="00000000" w:rsidDel="00000000" w:rsidP="00000000" w:rsidRDefault="00000000" w:rsidRPr="00000000" w14:paraId="00000090">
      <w:pPr>
        <w:numPr>
          <w:ilvl w:val="0"/>
          <w:numId w:val="2"/>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Integrated </w:t>
      </w:r>
      <w:r w:rsidDel="00000000" w:rsidR="00000000" w:rsidRPr="00000000">
        <w:rPr>
          <w:rFonts w:ascii="Century" w:cs="Century" w:eastAsia="Century" w:hAnsi="Century"/>
          <w:b w:val="1"/>
          <w:rtl w:val="0"/>
        </w:rPr>
        <w:t xml:space="preserve">CI/CD pipelines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GitHub Actions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GCP Cloud Build</w:t>
      </w:r>
      <w:r w:rsidDel="00000000" w:rsidR="00000000" w:rsidRPr="00000000">
        <w:rPr>
          <w:rFonts w:ascii="Century" w:cs="Century" w:eastAsia="Century" w:hAnsi="Century"/>
          <w:rtl w:val="0"/>
        </w:rPr>
        <w:t xml:space="preserve">, automating </w:t>
      </w:r>
      <w:r w:rsidDel="00000000" w:rsidR="00000000" w:rsidRPr="00000000">
        <w:rPr>
          <w:rFonts w:ascii="Century" w:cs="Century" w:eastAsia="Century" w:hAnsi="Century"/>
          <w:b w:val="1"/>
          <w:rtl w:val="0"/>
        </w:rPr>
        <w:t xml:space="preserve">deployment</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testing</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version control</w:t>
      </w:r>
      <w:r w:rsidDel="00000000" w:rsidR="00000000" w:rsidRPr="00000000">
        <w:rPr>
          <w:rFonts w:ascii="Century" w:cs="Century" w:eastAsia="Century" w:hAnsi="Century"/>
          <w:rtl w:val="0"/>
        </w:rPr>
        <w:t xml:space="preserve"> for all </w:t>
      </w:r>
      <w:r w:rsidDel="00000000" w:rsidR="00000000" w:rsidRPr="00000000">
        <w:rPr>
          <w:rFonts w:ascii="Century" w:cs="Century" w:eastAsia="Century" w:hAnsi="Century"/>
          <w:b w:val="1"/>
          <w:rtl w:val="0"/>
        </w:rPr>
        <w:t xml:space="preserve">data engineering workflows</w:t>
      </w:r>
      <w:r w:rsidDel="00000000" w:rsidR="00000000" w:rsidRPr="00000000">
        <w:rPr>
          <w:rFonts w:ascii="Century" w:cs="Century" w:eastAsia="Century" w:hAnsi="Century"/>
          <w:rtl w:val="0"/>
        </w:rPr>
        <w:t xml:space="preserve">.</w:t>
      </w:r>
    </w:p>
    <w:p w:rsidR="00000000" w:rsidDel="00000000" w:rsidP="00000000" w:rsidRDefault="00000000" w:rsidRPr="00000000" w14:paraId="00000091">
      <w:pPr>
        <w:numPr>
          <w:ilvl w:val="0"/>
          <w:numId w:val="2"/>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Monitored systems using </w:t>
      </w:r>
      <w:r w:rsidDel="00000000" w:rsidR="00000000" w:rsidRPr="00000000">
        <w:rPr>
          <w:rFonts w:ascii="Century" w:cs="Century" w:eastAsia="Century" w:hAnsi="Century"/>
          <w:b w:val="1"/>
          <w:rtl w:val="0"/>
        </w:rPr>
        <w:t xml:space="preserve">Google Stackdriver</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Cloud Monitoring &amp; Logging</w:t>
      </w:r>
      <w:r w:rsidDel="00000000" w:rsidR="00000000" w:rsidRPr="00000000">
        <w:rPr>
          <w:rFonts w:ascii="Century" w:cs="Century" w:eastAsia="Century" w:hAnsi="Century"/>
          <w:rtl w:val="0"/>
        </w:rPr>
        <w:t xml:space="preserve">) to identify bottlenecks, track SLAs, and ensure </w:t>
      </w:r>
      <w:r w:rsidDel="00000000" w:rsidR="00000000" w:rsidRPr="00000000">
        <w:rPr>
          <w:rFonts w:ascii="Century" w:cs="Century" w:eastAsia="Century" w:hAnsi="Century"/>
          <w:b w:val="1"/>
          <w:rtl w:val="0"/>
        </w:rPr>
        <w:t xml:space="preserve">high availability</w:t>
      </w:r>
      <w:r w:rsidDel="00000000" w:rsidR="00000000" w:rsidRPr="00000000">
        <w:rPr>
          <w:rFonts w:ascii="Century" w:cs="Century" w:eastAsia="Century" w:hAnsi="Century"/>
          <w:rtl w:val="0"/>
        </w:rPr>
        <w:t xml:space="preserve"> of financial services data pipelines.</w:t>
      </w:r>
    </w:p>
    <w:p w:rsidR="00000000" w:rsidDel="00000000" w:rsidP="00000000" w:rsidRDefault="00000000" w:rsidRPr="00000000" w14:paraId="00000092">
      <w:pPr>
        <w:numPr>
          <w:ilvl w:val="0"/>
          <w:numId w:val="2"/>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Built </w:t>
      </w:r>
      <w:r w:rsidDel="00000000" w:rsidR="00000000" w:rsidRPr="00000000">
        <w:rPr>
          <w:rFonts w:ascii="Century" w:cs="Century" w:eastAsia="Century" w:hAnsi="Century"/>
          <w:b w:val="1"/>
          <w:rtl w:val="0"/>
        </w:rPr>
        <w:t xml:space="preserve">real-time streaming solutions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Apache Spark Streaming</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Dataflow</w:t>
      </w:r>
      <w:r w:rsidDel="00000000" w:rsidR="00000000" w:rsidRPr="00000000">
        <w:rPr>
          <w:rFonts w:ascii="Century" w:cs="Century" w:eastAsia="Century" w:hAnsi="Century"/>
          <w:rtl w:val="0"/>
        </w:rPr>
        <w:t xml:space="preserve">, enabling rapid analysis of </w:t>
      </w:r>
      <w:r w:rsidDel="00000000" w:rsidR="00000000" w:rsidRPr="00000000">
        <w:rPr>
          <w:rFonts w:ascii="Century" w:cs="Century" w:eastAsia="Century" w:hAnsi="Century"/>
          <w:b w:val="1"/>
          <w:rtl w:val="0"/>
        </w:rPr>
        <w:t xml:space="preserve">market feeds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payment activity</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transaction alerts</w:t>
      </w:r>
      <w:r w:rsidDel="00000000" w:rsidR="00000000" w:rsidRPr="00000000">
        <w:rPr>
          <w:rFonts w:ascii="Century" w:cs="Century" w:eastAsia="Century" w:hAnsi="Century"/>
          <w:rtl w:val="0"/>
        </w:rPr>
        <w:t xml:space="preserve">.</w:t>
      </w:r>
    </w:p>
    <w:p w:rsidR="00000000" w:rsidDel="00000000" w:rsidP="00000000" w:rsidRDefault="00000000" w:rsidRPr="00000000" w14:paraId="00000093">
      <w:pPr>
        <w:numPr>
          <w:ilvl w:val="0"/>
          <w:numId w:val="2"/>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w:t>
      </w:r>
      <w:r w:rsidDel="00000000" w:rsidR="00000000" w:rsidRPr="00000000">
        <w:rPr>
          <w:rFonts w:ascii="Century" w:cs="Century" w:eastAsia="Century" w:hAnsi="Century"/>
          <w:b w:val="1"/>
          <w:rtl w:val="0"/>
        </w:rPr>
        <w:t xml:space="preserve">resilient batch processing</w:t>
      </w:r>
      <w:r w:rsidDel="00000000" w:rsidR="00000000" w:rsidRPr="00000000">
        <w:rPr>
          <w:rFonts w:ascii="Century" w:cs="Century" w:eastAsia="Century" w:hAnsi="Century"/>
          <w:rtl w:val="0"/>
        </w:rPr>
        <w:t xml:space="preserve"> pipelines using </w:t>
      </w:r>
      <w:r w:rsidDel="00000000" w:rsidR="00000000" w:rsidRPr="00000000">
        <w:rPr>
          <w:rFonts w:ascii="Century" w:cs="Century" w:eastAsia="Century" w:hAnsi="Century"/>
          <w:b w:val="1"/>
          <w:rtl w:val="0"/>
        </w:rPr>
        <w:t xml:space="preserve">Dataproc</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Scala</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Hadoop</w:t>
      </w:r>
      <w:r w:rsidDel="00000000" w:rsidR="00000000" w:rsidRPr="00000000">
        <w:rPr>
          <w:rFonts w:ascii="Century" w:cs="Century" w:eastAsia="Century" w:hAnsi="Century"/>
          <w:rtl w:val="0"/>
        </w:rPr>
        <w:t xml:space="preserve">, optimizing performance for </w:t>
      </w:r>
      <w:r w:rsidDel="00000000" w:rsidR="00000000" w:rsidRPr="00000000">
        <w:rPr>
          <w:rFonts w:ascii="Century" w:cs="Century" w:eastAsia="Century" w:hAnsi="Century"/>
          <w:b w:val="1"/>
          <w:rtl w:val="0"/>
        </w:rPr>
        <w:t xml:space="preserve">end-of-day reconciliation</w:t>
      </w:r>
      <w:r w:rsidDel="00000000" w:rsidR="00000000" w:rsidRPr="00000000">
        <w:rPr>
          <w:rFonts w:ascii="Century" w:cs="Century" w:eastAsia="Century" w:hAnsi="Century"/>
          <w:rtl w:val="0"/>
        </w:rPr>
        <w:t xml:space="preserve"> and reporting.</w:t>
      </w:r>
    </w:p>
    <w:p w:rsidR="00000000" w:rsidDel="00000000" w:rsidP="00000000" w:rsidRDefault="00000000" w:rsidRPr="00000000" w14:paraId="00000094">
      <w:pPr>
        <w:numPr>
          <w:ilvl w:val="0"/>
          <w:numId w:val="2"/>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Implemented </w:t>
      </w:r>
      <w:r w:rsidDel="00000000" w:rsidR="00000000" w:rsidRPr="00000000">
        <w:rPr>
          <w:rFonts w:ascii="Century" w:cs="Century" w:eastAsia="Century" w:hAnsi="Century"/>
          <w:b w:val="1"/>
          <w:rtl w:val="0"/>
        </w:rPr>
        <w:t xml:space="preserve">data encryption</w:t>
      </w:r>
      <w:r w:rsidDel="00000000" w:rsidR="00000000" w:rsidRPr="00000000">
        <w:rPr>
          <w:rFonts w:ascii="Century" w:cs="Century" w:eastAsia="Century" w:hAnsi="Century"/>
          <w:rtl w:val="0"/>
        </w:rPr>
        <w:t xml:space="preserve"> strategies across </w:t>
      </w:r>
      <w:r w:rsidDel="00000000" w:rsidR="00000000" w:rsidRPr="00000000">
        <w:rPr>
          <w:rFonts w:ascii="Century" w:cs="Century" w:eastAsia="Century" w:hAnsi="Century"/>
          <w:b w:val="1"/>
          <w:rtl w:val="0"/>
        </w:rPr>
        <w:t xml:space="preserve">GCP Cloud Storage</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BigQuery </w:t>
      </w:r>
      <w:r w:rsidDel="00000000" w:rsidR="00000000" w:rsidRPr="00000000">
        <w:rPr>
          <w:rFonts w:ascii="Century" w:cs="Century" w:eastAsia="Century" w:hAnsi="Century"/>
          <w:rtl w:val="0"/>
        </w:rPr>
        <w:t xml:space="preserve">and </w:t>
      </w:r>
      <w:r w:rsidDel="00000000" w:rsidR="00000000" w:rsidRPr="00000000">
        <w:rPr>
          <w:rFonts w:ascii="Century" w:cs="Century" w:eastAsia="Century" w:hAnsi="Century"/>
          <w:b w:val="1"/>
          <w:rtl w:val="0"/>
        </w:rPr>
        <w:t xml:space="preserve">streaming pipelines</w:t>
      </w:r>
      <w:r w:rsidDel="00000000" w:rsidR="00000000" w:rsidRPr="00000000">
        <w:rPr>
          <w:rFonts w:ascii="Century" w:cs="Century" w:eastAsia="Century" w:hAnsi="Century"/>
          <w:rtl w:val="0"/>
        </w:rPr>
        <w:t xml:space="preserve">, safeguarding </w:t>
      </w:r>
      <w:r w:rsidDel="00000000" w:rsidR="00000000" w:rsidRPr="00000000">
        <w:rPr>
          <w:rFonts w:ascii="Century" w:cs="Century" w:eastAsia="Century" w:hAnsi="Century"/>
          <w:b w:val="1"/>
          <w:rtl w:val="0"/>
        </w:rPr>
        <w:t xml:space="preserve">PII</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transactional data</w:t>
      </w:r>
      <w:r w:rsidDel="00000000" w:rsidR="00000000" w:rsidRPr="00000000">
        <w:rPr>
          <w:rFonts w:ascii="Century" w:cs="Century" w:eastAsia="Century" w:hAnsi="Century"/>
          <w:rtl w:val="0"/>
        </w:rPr>
        <w:t xml:space="preserve"> in both transit and at rest.</w:t>
      </w:r>
    </w:p>
    <w:p w:rsidR="00000000" w:rsidDel="00000000" w:rsidP="00000000" w:rsidRDefault="00000000" w:rsidRPr="00000000" w14:paraId="00000095">
      <w:pPr>
        <w:numPr>
          <w:ilvl w:val="0"/>
          <w:numId w:val="2"/>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Worked in </w:t>
      </w:r>
      <w:r w:rsidDel="00000000" w:rsidR="00000000" w:rsidRPr="00000000">
        <w:rPr>
          <w:rFonts w:ascii="Century" w:cs="Century" w:eastAsia="Century" w:hAnsi="Century"/>
          <w:b w:val="1"/>
          <w:rtl w:val="0"/>
        </w:rPr>
        <w:t xml:space="preserve">Agile</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Kanban</w:t>
      </w:r>
      <w:r w:rsidDel="00000000" w:rsidR="00000000" w:rsidRPr="00000000">
        <w:rPr>
          <w:rFonts w:ascii="Century" w:cs="Century" w:eastAsia="Century" w:hAnsi="Century"/>
          <w:rtl w:val="0"/>
        </w:rPr>
        <w:t xml:space="preserve"> teams, collaborating across engineering, compliance, and product units to deliver </w:t>
      </w:r>
      <w:r w:rsidDel="00000000" w:rsidR="00000000" w:rsidRPr="00000000">
        <w:rPr>
          <w:rFonts w:ascii="Century" w:cs="Century" w:eastAsia="Century" w:hAnsi="Century"/>
          <w:b w:val="1"/>
          <w:rtl w:val="0"/>
        </w:rPr>
        <w:t xml:space="preserve">secure</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compliant</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high-throughput</w:t>
      </w:r>
      <w:r w:rsidDel="00000000" w:rsidR="00000000" w:rsidRPr="00000000">
        <w:rPr>
          <w:rFonts w:ascii="Century" w:cs="Century" w:eastAsia="Century" w:hAnsi="Century"/>
          <w:rtl w:val="0"/>
        </w:rPr>
        <w:t xml:space="preserve"> data systems.</w:t>
      </w:r>
    </w:p>
    <w:p w:rsidR="00000000" w:rsidDel="00000000" w:rsidP="00000000" w:rsidRDefault="00000000" w:rsidRPr="00000000" w14:paraId="00000096">
      <w:pPr>
        <w:numPr>
          <w:ilvl w:val="0"/>
          <w:numId w:val="2"/>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Tuned and optimized </w:t>
      </w:r>
      <w:r w:rsidDel="00000000" w:rsidR="00000000" w:rsidRPr="00000000">
        <w:rPr>
          <w:rFonts w:ascii="Century" w:cs="Century" w:eastAsia="Century" w:hAnsi="Century"/>
          <w:b w:val="1"/>
          <w:rtl w:val="0"/>
        </w:rPr>
        <w:t xml:space="preserve">BigQuery SQL queries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partition filters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materialized views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cost-efficient scanning</w:t>
      </w:r>
      <w:r w:rsidDel="00000000" w:rsidR="00000000" w:rsidRPr="00000000">
        <w:rPr>
          <w:rFonts w:ascii="Century" w:cs="Century" w:eastAsia="Century" w:hAnsi="Century"/>
          <w:rtl w:val="0"/>
        </w:rPr>
        <w:t xml:space="preserve">, improving </w:t>
      </w:r>
      <w:r w:rsidDel="00000000" w:rsidR="00000000" w:rsidRPr="00000000">
        <w:rPr>
          <w:rFonts w:ascii="Century" w:cs="Century" w:eastAsia="Century" w:hAnsi="Century"/>
          <w:b w:val="1"/>
          <w:rtl w:val="0"/>
        </w:rPr>
        <w:t xml:space="preserve">financial dashboard</w:t>
      </w:r>
      <w:r w:rsidDel="00000000" w:rsidR="00000000" w:rsidRPr="00000000">
        <w:rPr>
          <w:rFonts w:ascii="Century" w:cs="Century" w:eastAsia="Century" w:hAnsi="Century"/>
          <w:rtl w:val="0"/>
        </w:rPr>
        <w:t xml:space="preserve"> performance.</w:t>
      </w:r>
    </w:p>
    <w:p w:rsidR="00000000" w:rsidDel="00000000" w:rsidP="00000000" w:rsidRDefault="00000000" w:rsidRPr="00000000" w14:paraId="00000097">
      <w:pPr>
        <w:ind w:left="-720" w:right="-630" w:firstLine="0"/>
        <w:jc w:val="both"/>
        <w:rPr>
          <w:rFonts w:ascii="Century" w:cs="Century" w:eastAsia="Century" w:hAnsi="Century"/>
        </w:rPr>
      </w:pPr>
      <w:r w:rsidDel="00000000" w:rsidR="00000000" w:rsidRPr="00000000">
        <w:rPr>
          <w:rFonts w:ascii="Century" w:cs="Century" w:eastAsia="Century" w:hAnsi="Century"/>
          <w:b w:val="1"/>
          <w:rtl w:val="0"/>
        </w:rPr>
        <w:t xml:space="preserve">Environment:</w:t>
      </w:r>
      <w:r w:rsidDel="00000000" w:rsidR="00000000" w:rsidRPr="00000000">
        <w:rPr>
          <w:rFonts w:ascii="Century" w:cs="Century" w:eastAsia="Century" w:hAnsi="Century"/>
          <w:rtl w:val="0"/>
        </w:rPr>
        <w:t xml:space="preserve"> GCP (BigQuery, Dataflow, Dataproc, Cloud Functions, Cloud Storage), Apache Spark, Databricks, Scala, Java, Hadoop, Talend, Airflow, CI/CD (GitHub Actions, Cloud Build), Stackdriver, Agile, Kanban</w:t>
      </w:r>
    </w:p>
    <w:p w:rsidR="00000000" w:rsidDel="00000000" w:rsidP="00000000" w:rsidRDefault="00000000" w:rsidRPr="00000000" w14:paraId="00000098">
      <w:pPr>
        <w:ind w:left="-720" w:right="-630" w:firstLine="0"/>
        <w:jc w:val="both"/>
        <w:rPr>
          <w:rFonts w:ascii="Century" w:cs="Century" w:eastAsia="Century" w:hAnsi="Century"/>
        </w:rPr>
      </w:pPr>
      <w:r w:rsidDel="00000000" w:rsidR="00000000" w:rsidRPr="00000000">
        <w:rPr>
          <w:rtl w:val="0"/>
        </w:rPr>
      </w:r>
    </w:p>
    <w:p w:rsidR="00000000" w:rsidDel="00000000" w:rsidP="00000000" w:rsidRDefault="00000000" w:rsidRPr="00000000" w14:paraId="00000099">
      <w:pPr>
        <w:ind w:left="-180" w:right="-630" w:hanging="540"/>
        <w:jc w:val="both"/>
        <w:rPr>
          <w:rFonts w:ascii="Century" w:cs="Century" w:eastAsia="Century" w:hAnsi="Century"/>
          <w:b w:val="1"/>
        </w:rPr>
      </w:pPr>
      <w:r w:rsidDel="00000000" w:rsidR="00000000" w:rsidRPr="00000000">
        <w:rPr>
          <w:rFonts w:ascii="Century" w:cs="Century" w:eastAsia="Century" w:hAnsi="Century"/>
          <w:b w:val="1"/>
          <w:rtl w:val="0"/>
        </w:rPr>
        <w:t xml:space="preserve">Mouri Tech, Hyderabad | June 2012 - November 2014</w:t>
      </w:r>
    </w:p>
    <w:p w:rsidR="00000000" w:rsidDel="00000000" w:rsidP="00000000" w:rsidRDefault="00000000" w:rsidRPr="00000000" w14:paraId="0000009A">
      <w:pPr>
        <w:ind w:left="-180" w:right="-630" w:hanging="540"/>
        <w:jc w:val="both"/>
        <w:rPr>
          <w:rFonts w:ascii="Century" w:cs="Century" w:eastAsia="Century" w:hAnsi="Century"/>
          <w:b w:val="1"/>
        </w:rPr>
      </w:pPr>
      <w:r w:rsidDel="00000000" w:rsidR="00000000" w:rsidRPr="00000000">
        <w:rPr>
          <w:rFonts w:ascii="Century" w:cs="Century" w:eastAsia="Century" w:hAnsi="Century"/>
          <w:b w:val="1"/>
          <w:rtl w:val="0"/>
        </w:rPr>
        <w:t xml:space="preserve">Jr. Data Engineer</w:t>
      </w:r>
    </w:p>
    <w:p w:rsidR="00000000" w:rsidDel="00000000" w:rsidP="00000000" w:rsidRDefault="00000000" w:rsidRPr="00000000" w14:paraId="0000009B">
      <w:pPr>
        <w:ind w:left="-180" w:right="-630" w:hanging="540"/>
        <w:jc w:val="both"/>
        <w:rPr>
          <w:rFonts w:ascii="Century" w:cs="Century" w:eastAsia="Century" w:hAnsi="Century"/>
          <w:b w:val="1"/>
        </w:rPr>
      </w:pPr>
      <w:r w:rsidDel="00000000" w:rsidR="00000000" w:rsidRPr="00000000">
        <w:rPr>
          <w:rFonts w:ascii="Century" w:cs="Century" w:eastAsia="Century" w:hAnsi="Century"/>
          <w:b w:val="1"/>
          <w:rtl w:val="0"/>
        </w:rPr>
        <w:t xml:space="preserve">Roles &amp; Responsibilities:</w:t>
      </w:r>
    </w:p>
    <w:p w:rsidR="00000000" w:rsidDel="00000000" w:rsidP="00000000" w:rsidRDefault="00000000" w:rsidRPr="00000000" w14:paraId="0000009C">
      <w:pPr>
        <w:ind w:left="-180" w:right="-630" w:hanging="540"/>
        <w:jc w:val="both"/>
        <w:rPr>
          <w:rFonts w:ascii="Century" w:cs="Century" w:eastAsia="Century" w:hAnsi="Century"/>
        </w:rPr>
      </w:pPr>
      <w:r w:rsidDel="00000000" w:rsidR="00000000" w:rsidRPr="00000000">
        <w:rPr>
          <w:rtl w:val="0"/>
        </w:rPr>
      </w:r>
    </w:p>
    <w:p w:rsidR="00000000" w:rsidDel="00000000" w:rsidP="00000000" w:rsidRDefault="00000000" w:rsidRPr="00000000" w14:paraId="0000009D">
      <w:pPr>
        <w:numPr>
          <w:ilvl w:val="0"/>
          <w:numId w:val="4"/>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Designed high-performance </w:t>
      </w:r>
      <w:r w:rsidDel="00000000" w:rsidR="00000000" w:rsidRPr="00000000">
        <w:rPr>
          <w:rFonts w:ascii="Century" w:cs="Century" w:eastAsia="Century" w:hAnsi="Century"/>
          <w:b w:val="1"/>
          <w:rtl w:val="0"/>
        </w:rPr>
        <w:t xml:space="preserve">Hive queries</w:t>
      </w:r>
      <w:r w:rsidDel="00000000" w:rsidR="00000000" w:rsidRPr="00000000">
        <w:rPr>
          <w:rFonts w:ascii="Century" w:cs="Century" w:eastAsia="Century" w:hAnsi="Century"/>
          <w:rtl w:val="0"/>
        </w:rPr>
        <w:t xml:space="preserve"> for efficient</w:t>
      </w:r>
      <w:r w:rsidDel="00000000" w:rsidR="00000000" w:rsidRPr="00000000">
        <w:rPr>
          <w:rFonts w:ascii="Century" w:cs="Century" w:eastAsia="Century" w:hAnsi="Century"/>
          <w:b w:val="1"/>
          <w:rtl w:val="0"/>
        </w:rPr>
        <w:t xml:space="preserve"> data retrieval</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data transformation</w:t>
      </w:r>
      <w:r w:rsidDel="00000000" w:rsidR="00000000" w:rsidRPr="00000000">
        <w:rPr>
          <w:rFonts w:ascii="Century" w:cs="Century" w:eastAsia="Century" w:hAnsi="Century"/>
          <w:rtl w:val="0"/>
        </w:rPr>
        <w:t xml:space="preserve"> in </w:t>
      </w:r>
      <w:r w:rsidDel="00000000" w:rsidR="00000000" w:rsidRPr="00000000">
        <w:rPr>
          <w:rFonts w:ascii="Century" w:cs="Century" w:eastAsia="Century" w:hAnsi="Century"/>
          <w:b w:val="1"/>
          <w:rtl w:val="0"/>
        </w:rPr>
        <w:t xml:space="preserve">Hadoop ecosystems</w:t>
      </w:r>
      <w:r w:rsidDel="00000000" w:rsidR="00000000" w:rsidRPr="00000000">
        <w:rPr>
          <w:rFonts w:ascii="Century" w:cs="Century" w:eastAsia="Century" w:hAnsi="Century"/>
          <w:rtl w:val="0"/>
        </w:rPr>
        <w:t xml:space="preserve">, improving processing times for analytical workloads.</w:t>
      </w:r>
    </w:p>
    <w:p w:rsidR="00000000" w:rsidDel="00000000" w:rsidP="00000000" w:rsidRDefault="00000000" w:rsidRPr="00000000" w14:paraId="0000009E">
      <w:pPr>
        <w:numPr>
          <w:ilvl w:val="0"/>
          <w:numId w:val="4"/>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and optimized complex </w:t>
      </w:r>
      <w:r w:rsidDel="00000000" w:rsidR="00000000" w:rsidRPr="00000000">
        <w:rPr>
          <w:rFonts w:ascii="Century" w:cs="Century" w:eastAsia="Century" w:hAnsi="Century"/>
          <w:b w:val="1"/>
          <w:rtl w:val="0"/>
        </w:rPr>
        <w:t xml:space="preserve">SQL queries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stored procedures</w:t>
      </w:r>
      <w:r w:rsidDel="00000000" w:rsidR="00000000" w:rsidRPr="00000000">
        <w:rPr>
          <w:rFonts w:ascii="Century" w:cs="Century" w:eastAsia="Century" w:hAnsi="Century"/>
          <w:rtl w:val="0"/>
        </w:rPr>
        <w:t xml:space="preserve">, implementing </w:t>
      </w:r>
      <w:r w:rsidDel="00000000" w:rsidR="00000000" w:rsidRPr="00000000">
        <w:rPr>
          <w:rFonts w:ascii="Century" w:cs="Century" w:eastAsia="Century" w:hAnsi="Century"/>
          <w:b w:val="1"/>
          <w:rtl w:val="0"/>
        </w:rPr>
        <w:t xml:space="preserve">indexing</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partitioning</w:t>
      </w:r>
      <w:r w:rsidDel="00000000" w:rsidR="00000000" w:rsidRPr="00000000">
        <w:rPr>
          <w:rFonts w:ascii="Century" w:cs="Century" w:eastAsia="Century" w:hAnsi="Century"/>
          <w:rtl w:val="0"/>
        </w:rPr>
        <w:t xml:space="preserve"> techniques to enhance </w:t>
      </w:r>
      <w:r w:rsidDel="00000000" w:rsidR="00000000" w:rsidRPr="00000000">
        <w:rPr>
          <w:rFonts w:ascii="Century" w:cs="Century" w:eastAsia="Century" w:hAnsi="Century"/>
          <w:b w:val="1"/>
          <w:rtl w:val="0"/>
        </w:rPr>
        <w:t xml:space="preserve">Oracle database</w:t>
      </w:r>
      <w:r w:rsidDel="00000000" w:rsidR="00000000" w:rsidRPr="00000000">
        <w:rPr>
          <w:rFonts w:ascii="Century" w:cs="Century" w:eastAsia="Century" w:hAnsi="Century"/>
          <w:rtl w:val="0"/>
        </w:rPr>
        <w:t xml:space="preserve"> performance.</w:t>
      </w:r>
    </w:p>
    <w:p w:rsidR="00000000" w:rsidDel="00000000" w:rsidP="00000000" w:rsidRDefault="00000000" w:rsidRPr="00000000" w14:paraId="0000009F">
      <w:pPr>
        <w:numPr>
          <w:ilvl w:val="0"/>
          <w:numId w:val="4"/>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Built automated </w:t>
      </w:r>
      <w:r w:rsidDel="00000000" w:rsidR="00000000" w:rsidRPr="00000000">
        <w:rPr>
          <w:rFonts w:ascii="Century" w:cs="Century" w:eastAsia="Century" w:hAnsi="Century"/>
          <w:b w:val="1"/>
          <w:rtl w:val="0"/>
        </w:rPr>
        <w:t xml:space="preserve">ETL pipelines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Talend</w:t>
      </w:r>
      <w:r w:rsidDel="00000000" w:rsidR="00000000" w:rsidRPr="00000000">
        <w:rPr>
          <w:rFonts w:ascii="Century" w:cs="Century" w:eastAsia="Century" w:hAnsi="Century"/>
          <w:rtl w:val="0"/>
        </w:rPr>
        <w:t xml:space="preserve">, integrating diverse source systems and minimizing manual intervention through </w:t>
      </w:r>
      <w:r w:rsidDel="00000000" w:rsidR="00000000" w:rsidRPr="00000000">
        <w:rPr>
          <w:rFonts w:ascii="Century" w:cs="Century" w:eastAsia="Century" w:hAnsi="Century"/>
          <w:b w:val="1"/>
          <w:rtl w:val="0"/>
        </w:rPr>
        <w:t xml:space="preserve">job scheduling </w:t>
      </w:r>
      <w:r w:rsidDel="00000000" w:rsidR="00000000" w:rsidRPr="00000000">
        <w:rPr>
          <w:rFonts w:ascii="Century" w:cs="Century" w:eastAsia="Century" w:hAnsi="Century"/>
          <w:rtl w:val="0"/>
        </w:rPr>
        <w:t xml:space="preserve">and </w:t>
      </w:r>
      <w:r w:rsidDel="00000000" w:rsidR="00000000" w:rsidRPr="00000000">
        <w:rPr>
          <w:rFonts w:ascii="Century" w:cs="Century" w:eastAsia="Century" w:hAnsi="Century"/>
          <w:b w:val="1"/>
          <w:rtl w:val="0"/>
        </w:rPr>
        <w:t xml:space="preserve">parameterized jobs</w:t>
      </w:r>
      <w:r w:rsidDel="00000000" w:rsidR="00000000" w:rsidRPr="00000000">
        <w:rPr>
          <w:rFonts w:ascii="Century" w:cs="Century" w:eastAsia="Century" w:hAnsi="Century"/>
          <w:rtl w:val="0"/>
        </w:rPr>
        <w:t xml:space="preserve">.</w:t>
      </w:r>
    </w:p>
    <w:p w:rsidR="00000000" w:rsidDel="00000000" w:rsidP="00000000" w:rsidRDefault="00000000" w:rsidRPr="00000000" w14:paraId="000000A0">
      <w:pPr>
        <w:numPr>
          <w:ilvl w:val="0"/>
          <w:numId w:val="4"/>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Tuned </w:t>
      </w:r>
      <w:r w:rsidDel="00000000" w:rsidR="00000000" w:rsidRPr="00000000">
        <w:rPr>
          <w:rFonts w:ascii="Century" w:cs="Century" w:eastAsia="Century" w:hAnsi="Century"/>
          <w:b w:val="1"/>
          <w:rtl w:val="0"/>
        </w:rPr>
        <w:t xml:space="preserve">Oracle</w:t>
      </w:r>
      <w:r w:rsidDel="00000000" w:rsidR="00000000" w:rsidRPr="00000000">
        <w:rPr>
          <w:rFonts w:ascii="Century" w:cs="Century" w:eastAsia="Century" w:hAnsi="Century"/>
          <w:rtl w:val="0"/>
        </w:rPr>
        <w:t xml:space="preserve"> database workloads by applying </w:t>
      </w:r>
      <w:r w:rsidDel="00000000" w:rsidR="00000000" w:rsidRPr="00000000">
        <w:rPr>
          <w:rFonts w:ascii="Century" w:cs="Century" w:eastAsia="Century" w:hAnsi="Century"/>
          <w:b w:val="1"/>
          <w:rtl w:val="0"/>
        </w:rPr>
        <w:t xml:space="preserve">partitioning</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B-Tree indexing</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query optimization</w:t>
      </w:r>
      <w:r w:rsidDel="00000000" w:rsidR="00000000" w:rsidRPr="00000000">
        <w:rPr>
          <w:rFonts w:ascii="Century" w:cs="Century" w:eastAsia="Century" w:hAnsi="Century"/>
          <w:rtl w:val="0"/>
        </w:rPr>
        <w:t xml:space="preserve">, reducing latency across reporting environments.</w:t>
      </w:r>
    </w:p>
    <w:p w:rsidR="00000000" w:rsidDel="00000000" w:rsidP="00000000" w:rsidRDefault="00000000" w:rsidRPr="00000000" w14:paraId="000000A1">
      <w:pPr>
        <w:numPr>
          <w:ilvl w:val="0"/>
          <w:numId w:val="4"/>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Engineered lightweight </w:t>
      </w:r>
      <w:r w:rsidDel="00000000" w:rsidR="00000000" w:rsidRPr="00000000">
        <w:rPr>
          <w:rFonts w:ascii="Century" w:cs="Century" w:eastAsia="Century" w:hAnsi="Century"/>
          <w:b w:val="1"/>
          <w:rtl w:val="0"/>
        </w:rPr>
        <w:t xml:space="preserve">Python-based ETL scripts</w:t>
      </w:r>
      <w:r w:rsidDel="00000000" w:rsidR="00000000" w:rsidRPr="00000000">
        <w:rPr>
          <w:rFonts w:ascii="Century" w:cs="Century" w:eastAsia="Century" w:hAnsi="Century"/>
          <w:rtl w:val="0"/>
        </w:rPr>
        <w:t xml:space="preserve"> using </w:t>
      </w:r>
      <w:r w:rsidDel="00000000" w:rsidR="00000000" w:rsidRPr="00000000">
        <w:rPr>
          <w:rFonts w:ascii="Century" w:cs="Century" w:eastAsia="Century" w:hAnsi="Century"/>
          <w:b w:val="1"/>
          <w:rtl w:val="0"/>
        </w:rPr>
        <w:t xml:space="preserve">Pandas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NumPy</w:t>
      </w:r>
      <w:r w:rsidDel="00000000" w:rsidR="00000000" w:rsidRPr="00000000">
        <w:rPr>
          <w:rFonts w:ascii="Century" w:cs="Century" w:eastAsia="Century" w:hAnsi="Century"/>
          <w:rtl w:val="0"/>
        </w:rPr>
        <w:t xml:space="preserve">, enabling robust </w:t>
      </w:r>
      <w:r w:rsidDel="00000000" w:rsidR="00000000" w:rsidRPr="00000000">
        <w:rPr>
          <w:rFonts w:ascii="Century" w:cs="Century" w:eastAsia="Century" w:hAnsi="Century"/>
          <w:b w:val="1"/>
          <w:rtl w:val="0"/>
        </w:rPr>
        <w:t xml:space="preserve">data wrangling</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statistical summaries</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data cleansing </w:t>
      </w:r>
      <w:r w:rsidDel="00000000" w:rsidR="00000000" w:rsidRPr="00000000">
        <w:rPr>
          <w:rFonts w:ascii="Century" w:cs="Century" w:eastAsia="Century" w:hAnsi="Century"/>
          <w:rtl w:val="0"/>
        </w:rPr>
        <w:t xml:space="preserve">operations.</w:t>
      </w:r>
    </w:p>
    <w:p w:rsidR="00000000" w:rsidDel="00000000" w:rsidP="00000000" w:rsidRDefault="00000000" w:rsidRPr="00000000" w14:paraId="000000A2">
      <w:pPr>
        <w:numPr>
          <w:ilvl w:val="0"/>
          <w:numId w:val="4"/>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Developed scalable </w:t>
      </w:r>
      <w:r w:rsidDel="00000000" w:rsidR="00000000" w:rsidRPr="00000000">
        <w:rPr>
          <w:rFonts w:ascii="Century" w:cs="Century" w:eastAsia="Century" w:hAnsi="Century"/>
          <w:b w:val="1"/>
          <w:rtl w:val="0"/>
        </w:rPr>
        <w:t xml:space="preserve">Spark</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PySpark</w:t>
      </w:r>
      <w:r w:rsidDel="00000000" w:rsidR="00000000" w:rsidRPr="00000000">
        <w:rPr>
          <w:rFonts w:ascii="Century" w:cs="Century" w:eastAsia="Century" w:hAnsi="Century"/>
          <w:rtl w:val="0"/>
        </w:rPr>
        <w:t xml:space="preserve"> applications for </w:t>
      </w:r>
      <w:r w:rsidDel="00000000" w:rsidR="00000000" w:rsidRPr="00000000">
        <w:rPr>
          <w:rFonts w:ascii="Century" w:cs="Century" w:eastAsia="Century" w:hAnsi="Century"/>
          <w:b w:val="1"/>
          <w:rtl w:val="0"/>
        </w:rPr>
        <w:t xml:space="preserve">parallel data processing</w:t>
      </w:r>
      <w:r w:rsidDel="00000000" w:rsidR="00000000" w:rsidRPr="00000000">
        <w:rPr>
          <w:rFonts w:ascii="Century" w:cs="Century" w:eastAsia="Century" w:hAnsi="Century"/>
          <w:rtl w:val="0"/>
        </w:rPr>
        <w:t xml:space="preserve">, significantly increasing throughput on large datasets in distributed </w:t>
      </w:r>
      <w:r w:rsidDel="00000000" w:rsidR="00000000" w:rsidRPr="00000000">
        <w:rPr>
          <w:rFonts w:ascii="Century" w:cs="Century" w:eastAsia="Century" w:hAnsi="Century"/>
          <w:b w:val="1"/>
          <w:rtl w:val="0"/>
        </w:rPr>
        <w:t xml:space="preserve">Hadoop</w:t>
      </w:r>
      <w:r w:rsidDel="00000000" w:rsidR="00000000" w:rsidRPr="00000000">
        <w:rPr>
          <w:rFonts w:ascii="Century" w:cs="Century" w:eastAsia="Century" w:hAnsi="Century"/>
          <w:rtl w:val="0"/>
        </w:rPr>
        <w:t xml:space="preserve"> clusters.</w:t>
      </w:r>
    </w:p>
    <w:p w:rsidR="00000000" w:rsidDel="00000000" w:rsidP="00000000" w:rsidRDefault="00000000" w:rsidRPr="00000000" w14:paraId="000000A3">
      <w:pPr>
        <w:numPr>
          <w:ilvl w:val="0"/>
          <w:numId w:val="4"/>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Utilized </w:t>
      </w:r>
      <w:r w:rsidDel="00000000" w:rsidR="00000000" w:rsidRPr="00000000">
        <w:rPr>
          <w:rFonts w:ascii="Century" w:cs="Century" w:eastAsia="Century" w:hAnsi="Century"/>
          <w:b w:val="1"/>
          <w:rtl w:val="0"/>
        </w:rPr>
        <w:t xml:space="preserve">HDFS</w:t>
      </w:r>
      <w:r w:rsidDel="00000000" w:rsidR="00000000" w:rsidRPr="00000000">
        <w:rPr>
          <w:rFonts w:ascii="Century" w:cs="Century" w:eastAsia="Century" w:hAnsi="Century"/>
          <w:rtl w:val="0"/>
        </w:rPr>
        <w:t xml:space="preserve"> for distributed storage with high availability, enabling </w:t>
      </w:r>
      <w:r w:rsidDel="00000000" w:rsidR="00000000" w:rsidRPr="00000000">
        <w:rPr>
          <w:rFonts w:ascii="Century" w:cs="Century" w:eastAsia="Century" w:hAnsi="Century"/>
          <w:b w:val="1"/>
          <w:rtl w:val="0"/>
        </w:rPr>
        <w:t xml:space="preserve">fault-tolerant</w:t>
      </w:r>
      <w:r w:rsidDel="00000000" w:rsidR="00000000" w:rsidRPr="00000000">
        <w:rPr>
          <w:rFonts w:ascii="Century" w:cs="Century" w:eastAsia="Century" w:hAnsi="Century"/>
          <w:rtl w:val="0"/>
        </w:rPr>
        <w:t xml:space="preserve"> storage and fast access for downstream analytics.</w:t>
      </w:r>
    </w:p>
    <w:p w:rsidR="00000000" w:rsidDel="00000000" w:rsidP="00000000" w:rsidRDefault="00000000" w:rsidRPr="00000000" w14:paraId="000000A4">
      <w:pPr>
        <w:numPr>
          <w:ilvl w:val="0"/>
          <w:numId w:val="4"/>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Conducted </w:t>
      </w:r>
      <w:r w:rsidDel="00000000" w:rsidR="00000000" w:rsidRPr="00000000">
        <w:rPr>
          <w:rFonts w:ascii="Century" w:cs="Century" w:eastAsia="Century" w:hAnsi="Century"/>
          <w:b w:val="1"/>
          <w:rtl w:val="0"/>
        </w:rPr>
        <w:t xml:space="preserve">Exploratory Data Analysis</w:t>
      </w:r>
      <w:r w:rsidDel="00000000" w:rsidR="00000000" w:rsidRPr="00000000">
        <w:rPr>
          <w:rFonts w:ascii="Century" w:cs="Century" w:eastAsia="Century" w:hAnsi="Century"/>
          <w:rtl w:val="0"/>
        </w:rPr>
        <w:t xml:space="preserve"> (EDA) with </w:t>
      </w:r>
      <w:r w:rsidDel="00000000" w:rsidR="00000000" w:rsidRPr="00000000">
        <w:rPr>
          <w:rFonts w:ascii="Century" w:cs="Century" w:eastAsia="Century" w:hAnsi="Century"/>
          <w:b w:val="1"/>
          <w:rtl w:val="0"/>
        </w:rPr>
        <w:t xml:space="preserve">Pandas</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NumPy</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Scikit-learn</w:t>
      </w:r>
      <w:r w:rsidDel="00000000" w:rsidR="00000000" w:rsidRPr="00000000">
        <w:rPr>
          <w:rFonts w:ascii="Century" w:cs="Century" w:eastAsia="Century" w:hAnsi="Century"/>
          <w:rtl w:val="0"/>
        </w:rPr>
        <w:t xml:space="preserve">, uncovering insights and anomalies in high-volume transactional data.</w:t>
      </w:r>
    </w:p>
    <w:p w:rsidR="00000000" w:rsidDel="00000000" w:rsidP="00000000" w:rsidRDefault="00000000" w:rsidRPr="00000000" w14:paraId="000000A5">
      <w:pPr>
        <w:numPr>
          <w:ilvl w:val="0"/>
          <w:numId w:val="4"/>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Modeled </w:t>
      </w:r>
      <w:r w:rsidDel="00000000" w:rsidR="00000000" w:rsidRPr="00000000">
        <w:rPr>
          <w:rFonts w:ascii="Century" w:cs="Century" w:eastAsia="Century" w:hAnsi="Century"/>
          <w:b w:val="1"/>
          <w:rtl w:val="0"/>
        </w:rPr>
        <w:t xml:space="preserve">HBase</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schemas </w:t>
      </w:r>
      <w:r w:rsidDel="00000000" w:rsidR="00000000" w:rsidRPr="00000000">
        <w:rPr>
          <w:rFonts w:ascii="Century" w:cs="Century" w:eastAsia="Century" w:hAnsi="Century"/>
          <w:rtl w:val="0"/>
        </w:rPr>
        <w:t xml:space="preserve">for low-latency </w:t>
      </w:r>
      <w:r w:rsidDel="00000000" w:rsidR="00000000" w:rsidRPr="00000000">
        <w:rPr>
          <w:rFonts w:ascii="Century" w:cs="Century" w:eastAsia="Century" w:hAnsi="Century"/>
          <w:b w:val="1"/>
          <w:rtl w:val="0"/>
        </w:rPr>
        <w:t xml:space="preserve">NoSQL storage</w:t>
      </w:r>
      <w:r w:rsidDel="00000000" w:rsidR="00000000" w:rsidRPr="00000000">
        <w:rPr>
          <w:rFonts w:ascii="Century" w:cs="Century" w:eastAsia="Century" w:hAnsi="Century"/>
          <w:rtl w:val="0"/>
        </w:rPr>
        <w:t xml:space="preserve">, supporting fast retrieval in both </w:t>
      </w:r>
      <w:r w:rsidDel="00000000" w:rsidR="00000000" w:rsidRPr="00000000">
        <w:rPr>
          <w:rFonts w:ascii="Century" w:cs="Century" w:eastAsia="Century" w:hAnsi="Century"/>
          <w:b w:val="1"/>
          <w:rtl w:val="0"/>
        </w:rPr>
        <w:t xml:space="preserve">real-time</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batch pipelines</w:t>
      </w:r>
      <w:r w:rsidDel="00000000" w:rsidR="00000000" w:rsidRPr="00000000">
        <w:rPr>
          <w:rFonts w:ascii="Century" w:cs="Century" w:eastAsia="Century" w:hAnsi="Century"/>
          <w:rtl w:val="0"/>
        </w:rPr>
        <w:t xml:space="preserve">.</w:t>
      </w:r>
    </w:p>
    <w:p w:rsidR="00000000" w:rsidDel="00000000" w:rsidP="00000000" w:rsidRDefault="00000000" w:rsidRPr="00000000" w14:paraId="000000A6">
      <w:pPr>
        <w:numPr>
          <w:ilvl w:val="0"/>
          <w:numId w:val="4"/>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Analyzed data using </w:t>
      </w:r>
      <w:r w:rsidDel="00000000" w:rsidR="00000000" w:rsidRPr="00000000">
        <w:rPr>
          <w:rFonts w:ascii="Century" w:cs="Century" w:eastAsia="Century" w:hAnsi="Century"/>
          <w:b w:val="1"/>
          <w:rtl w:val="0"/>
        </w:rPr>
        <w:t xml:space="preserve">Excel</w:t>
      </w:r>
      <w:r w:rsidDel="00000000" w:rsidR="00000000" w:rsidRPr="00000000">
        <w:rPr>
          <w:rFonts w:ascii="Century" w:cs="Century" w:eastAsia="Century" w:hAnsi="Century"/>
          <w:rtl w:val="0"/>
        </w:rPr>
        <w:t xml:space="preserve">, leveraging </w:t>
      </w:r>
      <w:r w:rsidDel="00000000" w:rsidR="00000000" w:rsidRPr="00000000">
        <w:rPr>
          <w:rFonts w:ascii="Century" w:cs="Century" w:eastAsia="Century" w:hAnsi="Century"/>
          <w:b w:val="1"/>
          <w:rtl w:val="0"/>
        </w:rPr>
        <w:t xml:space="preserve">advanced Pivot Tables</w:t>
      </w:r>
      <w:r w:rsidDel="00000000" w:rsidR="00000000" w:rsidRPr="00000000">
        <w:rPr>
          <w:rFonts w:ascii="Century" w:cs="Century" w:eastAsia="Century" w:hAnsi="Century"/>
          <w:rtl w:val="0"/>
        </w:rPr>
        <w:t xml:space="preserve">, VLOOKUPs, and charts to produce quick summaries and trends for business stakeholders.</w:t>
      </w:r>
    </w:p>
    <w:p w:rsidR="00000000" w:rsidDel="00000000" w:rsidP="00000000" w:rsidRDefault="00000000" w:rsidRPr="00000000" w14:paraId="000000A7">
      <w:pPr>
        <w:numPr>
          <w:ilvl w:val="0"/>
          <w:numId w:val="4"/>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Monitored and managed data issues via </w:t>
      </w:r>
      <w:r w:rsidDel="00000000" w:rsidR="00000000" w:rsidRPr="00000000">
        <w:rPr>
          <w:rFonts w:ascii="Century" w:cs="Century" w:eastAsia="Century" w:hAnsi="Century"/>
          <w:b w:val="1"/>
          <w:rtl w:val="0"/>
        </w:rPr>
        <w:t xml:space="preserve">Bugzilla</w:t>
      </w:r>
      <w:r w:rsidDel="00000000" w:rsidR="00000000" w:rsidRPr="00000000">
        <w:rPr>
          <w:rFonts w:ascii="Century" w:cs="Century" w:eastAsia="Century" w:hAnsi="Century"/>
          <w:rtl w:val="0"/>
        </w:rPr>
        <w:t xml:space="preserve">, implementing data validation rules and maintaining high levels of </w:t>
      </w:r>
      <w:r w:rsidDel="00000000" w:rsidR="00000000" w:rsidRPr="00000000">
        <w:rPr>
          <w:rFonts w:ascii="Century" w:cs="Century" w:eastAsia="Century" w:hAnsi="Century"/>
          <w:b w:val="1"/>
          <w:rtl w:val="0"/>
        </w:rPr>
        <w:t xml:space="preserve">data integrity</w:t>
      </w:r>
      <w:r w:rsidDel="00000000" w:rsidR="00000000" w:rsidRPr="00000000">
        <w:rPr>
          <w:rFonts w:ascii="Century" w:cs="Century" w:eastAsia="Century" w:hAnsi="Century"/>
          <w:rtl w:val="0"/>
        </w:rPr>
        <w:t xml:space="preserve">.</w:t>
      </w:r>
    </w:p>
    <w:p w:rsidR="00000000" w:rsidDel="00000000" w:rsidP="00000000" w:rsidRDefault="00000000" w:rsidRPr="00000000" w14:paraId="000000A8">
      <w:pPr>
        <w:numPr>
          <w:ilvl w:val="0"/>
          <w:numId w:val="4"/>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Designed interactive </w:t>
      </w:r>
      <w:r w:rsidDel="00000000" w:rsidR="00000000" w:rsidRPr="00000000">
        <w:rPr>
          <w:rFonts w:ascii="Century" w:cs="Century" w:eastAsia="Century" w:hAnsi="Century"/>
          <w:b w:val="1"/>
          <w:rtl w:val="0"/>
        </w:rPr>
        <w:t xml:space="preserve">Tableau dashboards</w:t>
      </w:r>
      <w:r w:rsidDel="00000000" w:rsidR="00000000" w:rsidRPr="00000000">
        <w:rPr>
          <w:rFonts w:ascii="Century" w:cs="Century" w:eastAsia="Century" w:hAnsi="Century"/>
          <w:rtl w:val="0"/>
        </w:rPr>
        <w:t xml:space="preserve"> to visualize operational metrics and performance KPIs, enhancing </w:t>
      </w:r>
      <w:r w:rsidDel="00000000" w:rsidR="00000000" w:rsidRPr="00000000">
        <w:rPr>
          <w:rFonts w:ascii="Century" w:cs="Century" w:eastAsia="Century" w:hAnsi="Century"/>
          <w:b w:val="1"/>
          <w:rtl w:val="0"/>
        </w:rPr>
        <w:t xml:space="preserve">executive decision-making</w:t>
      </w:r>
      <w:r w:rsidDel="00000000" w:rsidR="00000000" w:rsidRPr="00000000">
        <w:rPr>
          <w:rFonts w:ascii="Century" w:cs="Century" w:eastAsia="Century" w:hAnsi="Century"/>
          <w:rtl w:val="0"/>
        </w:rPr>
        <w:t xml:space="preserve"> with real-time analytics.</w:t>
      </w:r>
    </w:p>
    <w:p w:rsidR="00000000" w:rsidDel="00000000" w:rsidP="00000000" w:rsidRDefault="00000000" w:rsidRPr="00000000" w14:paraId="000000A9">
      <w:pPr>
        <w:numPr>
          <w:ilvl w:val="0"/>
          <w:numId w:val="4"/>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Collaborated with cross-functional teams to enhance </w:t>
      </w:r>
      <w:r w:rsidDel="00000000" w:rsidR="00000000" w:rsidRPr="00000000">
        <w:rPr>
          <w:rFonts w:ascii="Century" w:cs="Century" w:eastAsia="Century" w:hAnsi="Century"/>
          <w:b w:val="1"/>
          <w:rtl w:val="0"/>
        </w:rPr>
        <w:t xml:space="preserve">ETL pipelines</w:t>
      </w:r>
      <w:r w:rsidDel="00000000" w:rsidR="00000000" w:rsidRPr="00000000">
        <w:rPr>
          <w:rFonts w:ascii="Century" w:cs="Century" w:eastAsia="Century" w:hAnsi="Century"/>
          <w:rtl w:val="0"/>
        </w:rPr>
        <w:t xml:space="preserve"> by integrating </w:t>
      </w:r>
      <w:r w:rsidDel="00000000" w:rsidR="00000000" w:rsidRPr="00000000">
        <w:rPr>
          <w:rFonts w:ascii="Century" w:cs="Century" w:eastAsia="Century" w:hAnsi="Century"/>
          <w:b w:val="1"/>
          <w:rtl w:val="0"/>
        </w:rPr>
        <w:t xml:space="preserve">Talend</w:t>
      </w:r>
      <w:r w:rsidDel="00000000" w:rsidR="00000000" w:rsidRPr="00000000">
        <w:rPr>
          <w:rFonts w:ascii="Century" w:cs="Century" w:eastAsia="Century" w:hAnsi="Century"/>
          <w:rtl w:val="0"/>
        </w:rPr>
        <w:t xml:space="preserve">, </w:t>
      </w:r>
      <w:r w:rsidDel="00000000" w:rsidR="00000000" w:rsidRPr="00000000">
        <w:rPr>
          <w:rFonts w:ascii="Century" w:cs="Century" w:eastAsia="Century" w:hAnsi="Century"/>
          <w:b w:val="1"/>
          <w:rtl w:val="0"/>
        </w:rPr>
        <w:t xml:space="preserve">Oracle</w:t>
      </w:r>
      <w:r w:rsidDel="00000000" w:rsidR="00000000" w:rsidRPr="00000000">
        <w:rPr>
          <w:rFonts w:ascii="Century" w:cs="Century" w:eastAsia="Century" w:hAnsi="Century"/>
          <w:rtl w:val="0"/>
        </w:rPr>
        <w:t xml:space="preserve">, and </w:t>
      </w:r>
      <w:r w:rsidDel="00000000" w:rsidR="00000000" w:rsidRPr="00000000">
        <w:rPr>
          <w:rFonts w:ascii="Century" w:cs="Century" w:eastAsia="Century" w:hAnsi="Century"/>
          <w:b w:val="1"/>
          <w:rtl w:val="0"/>
        </w:rPr>
        <w:t xml:space="preserve">Hadoop</w:t>
      </w:r>
      <w:r w:rsidDel="00000000" w:rsidR="00000000" w:rsidRPr="00000000">
        <w:rPr>
          <w:rFonts w:ascii="Century" w:cs="Century" w:eastAsia="Century" w:hAnsi="Century"/>
          <w:rtl w:val="0"/>
        </w:rPr>
        <w:t xml:space="preserve"> tools for improved data movement.</w:t>
      </w:r>
    </w:p>
    <w:p w:rsidR="00000000" w:rsidDel="00000000" w:rsidP="00000000" w:rsidRDefault="00000000" w:rsidRPr="00000000" w14:paraId="000000AA">
      <w:pPr>
        <w:numPr>
          <w:ilvl w:val="0"/>
          <w:numId w:val="4"/>
        </w:numPr>
        <w:ind w:left="-180" w:right="-630" w:hanging="540"/>
        <w:jc w:val="both"/>
        <w:rPr>
          <w:rFonts w:ascii="Century" w:cs="Century" w:eastAsia="Century" w:hAnsi="Century"/>
        </w:rPr>
      </w:pPr>
      <w:r w:rsidDel="00000000" w:rsidR="00000000" w:rsidRPr="00000000">
        <w:rPr>
          <w:rFonts w:ascii="Century" w:cs="Century" w:eastAsia="Century" w:hAnsi="Century"/>
          <w:rtl w:val="0"/>
        </w:rPr>
        <w:t xml:space="preserve">Enforced </w:t>
      </w:r>
      <w:r w:rsidDel="00000000" w:rsidR="00000000" w:rsidRPr="00000000">
        <w:rPr>
          <w:rFonts w:ascii="Century" w:cs="Century" w:eastAsia="Century" w:hAnsi="Century"/>
          <w:b w:val="1"/>
          <w:rtl w:val="0"/>
        </w:rPr>
        <w:t xml:space="preserve">data governance</w:t>
      </w:r>
      <w:r w:rsidDel="00000000" w:rsidR="00000000" w:rsidRPr="00000000">
        <w:rPr>
          <w:rFonts w:ascii="Century" w:cs="Century" w:eastAsia="Century" w:hAnsi="Century"/>
          <w:rtl w:val="0"/>
        </w:rPr>
        <w:t xml:space="preserve"> best practices across </w:t>
      </w:r>
      <w:r w:rsidDel="00000000" w:rsidR="00000000" w:rsidRPr="00000000">
        <w:rPr>
          <w:rFonts w:ascii="Century" w:cs="Century" w:eastAsia="Century" w:hAnsi="Century"/>
          <w:b w:val="1"/>
          <w:rtl w:val="0"/>
        </w:rPr>
        <w:t xml:space="preserve">HDFS</w:t>
      </w:r>
      <w:r w:rsidDel="00000000" w:rsidR="00000000" w:rsidRPr="00000000">
        <w:rPr>
          <w:rFonts w:ascii="Century" w:cs="Century" w:eastAsia="Century" w:hAnsi="Century"/>
          <w:rtl w:val="0"/>
        </w:rPr>
        <w:t xml:space="preserve"> and local storage systems, supporting </w:t>
      </w:r>
      <w:r w:rsidDel="00000000" w:rsidR="00000000" w:rsidRPr="00000000">
        <w:rPr>
          <w:rFonts w:ascii="Century" w:cs="Century" w:eastAsia="Century" w:hAnsi="Century"/>
          <w:b w:val="1"/>
          <w:rtl w:val="0"/>
        </w:rPr>
        <w:t xml:space="preserve">compliance, security</w:t>
      </w:r>
      <w:r w:rsidDel="00000000" w:rsidR="00000000" w:rsidRPr="00000000">
        <w:rPr>
          <w:rFonts w:ascii="Century" w:cs="Century" w:eastAsia="Century" w:hAnsi="Century"/>
          <w:rtl w:val="0"/>
        </w:rPr>
        <w:t xml:space="preserve">, and standardized </w:t>
      </w:r>
      <w:r w:rsidDel="00000000" w:rsidR="00000000" w:rsidRPr="00000000">
        <w:rPr>
          <w:rFonts w:ascii="Century" w:cs="Century" w:eastAsia="Century" w:hAnsi="Century"/>
          <w:b w:val="1"/>
          <w:rtl w:val="0"/>
        </w:rPr>
        <w:t xml:space="preserve">data handling</w:t>
      </w:r>
      <w:r w:rsidDel="00000000" w:rsidR="00000000" w:rsidRPr="00000000">
        <w:rPr>
          <w:rFonts w:ascii="Century" w:cs="Century" w:eastAsia="Century" w:hAnsi="Century"/>
          <w:rtl w:val="0"/>
        </w:rPr>
        <w:t xml:space="preserve"> procedures.</w:t>
      </w:r>
    </w:p>
    <w:p w:rsidR="00000000" w:rsidDel="00000000" w:rsidP="00000000" w:rsidRDefault="00000000" w:rsidRPr="00000000" w14:paraId="000000AB">
      <w:pPr>
        <w:ind w:left="-630" w:right="-630" w:firstLine="0"/>
        <w:jc w:val="both"/>
        <w:rPr>
          <w:rFonts w:ascii="Century" w:cs="Century" w:eastAsia="Century" w:hAnsi="Century"/>
        </w:rPr>
      </w:pPr>
      <w:r w:rsidDel="00000000" w:rsidR="00000000" w:rsidRPr="00000000">
        <w:rPr>
          <w:rFonts w:ascii="Century" w:cs="Century" w:eastAsia="Century" w:hAnsi="Century"/>
          <w:b w:val="1"/>
          <w:rtl w:val="0"/>
        </w:rPr>
        <w:t xml:space="preserve">Environment:</w:t>
      </w:r>
      <w:r w:rsidDel="00000000" w:rsidR="00000000" w:rsidRPr="00000000">
        <w:rPr>
          <w:rFonts w:ascii="Century" w:cs="Century" w:eastAsia="Century" w:hAnsi="Century"/>
          <w:rtl w:val="0"/>
        </w:rPr>
        <w:t xml:space="preserve"> Hive, SQL, Talend, Oracle, ETL, Python, Pandas, NumPy, Scikit-learn, Spark, PySpark, Hadoop, HDFS, HBase, Tableau, Excel, Pivot Tables, Bugzilla.</w:t>
      </w:r>
    </w:p>
    <w:p w:rsidR="00000000" w:rsidDel="00000000" w:rsidP="00000000" w:rsidRDefault="00000000" w:rsidRPr="00000000" w14:paraId="000000AC">
      <w:pPr>
        <w:ind w:left="-720" w:right="-270" w:firstLine="0"/>
        <w:jc w:val="both"/>
        <w:rPr>
          <w:rFonts w:ascii="Century" w:cs="Century" w:eastAsia="Century" w:hAnsi="Century"/>
        </w:rPr>
      </w:pPr>
      <w:r w:rsidDel="00000000" w:rsidR="00000000" w:rsidRPr="00000000">
        <w:rPr>
          <w:rtl w:val="0"/>
        </w:rPr>
      </w:r>
    </w:p>
    <w:sectPr>
      <w:pgSz w:h="15840" w:w="12240" w:orient="portrait"/>
      <w:pgMar w:bottom="720" w:top="720" w:left="1526"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bvarshithasan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