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skn-slo7top-left-box"/>
        <w:tblW w:w="0" w:type="auto"/>
        <w:tblCellSpacing w:w="0" w:type="dxa"/>
        <w:tblLayout w:type="fixed"/>
        <w:tblCellMar>
          <w:left w:w="0" w:type="dxa"/>
          <w:right w:w="0" w:type="dxa"/>
        </w:tblCellMar>
        <w:tblLook w:val="05E0" w:firstRow="1" w:lastRow="1" w:firstColumn="1" w:lastColumn="1" w:noHBand="0" w:noVBand="1"/>
      </w:tblPr>
      <w:tblGrid>
        <w:gridCol w:w="9920"/>
        <w:gridCol w:w="1400"/>
      </w:tblGrid>
      <w:tr w:rsidR="00C4666A" w14:paraId="41A161C5" w14:textId="77777777">
        <w:trPr>
          <w:tblCellSpacing w:w="0" w:type="dxa"/>
        </w:trPr>
        <w:tc>
          <w:tcPr>
            <w:tcW w:w="9920" w:type="dxa"/>
            <w:tcMar>
              <w:top w:w="0" w:type="dxa"/>
              <w:left w:w="0" w:type="dxa"/>
              <w:bottom w:w="240" w:type="dxa"/>
              <w:right w:w="133" w:type="dxa"/>
            </w:tcMar>
            <w:hideMark/>
          </w:tcPr>
          <w:p w14:paraId="41A161C1" w14:textId="3FCA873B" w:rsidR="00C4666A" w:rsidRPr="008819F1" w:rsidRDefault="00CA6E21" w:rsidP="008D3A61">
            <w:pPr>
              <w:pStyle w:val="skn-slo7name"/>
              <w:ind w:right="400"/>
              <w:jc w:val="both"/>
              <w:rPr>
                <w:rStyle w:val="skn-slo7top-left-boxname-sec"/>
                <w:color w:val="050505"/>
                <w:sz w:val="36"/>
                <w:szCs w:val="36"/>
              </w:rPr>
            </w:pPr>
            <w:r w:rsidRPr="008819F1">
              <w:rPr>
                <w:rStyle w:val="span"/>
                <w:color w:val="050505"/>
                <w:sz w:val="36"/>
                <w:szCs w:val="36"/>
              </w:rPr>
              <w:t>Anudeep</w:t>
            </w:r>
            <w:r w:rsidRPr="008819F1">
              <w:rPr>
                <w:rStyle w:val="skn-slo7top-left-boxname-sec"/>
                <w:color w:val="050505"/>
                <w:sz w:val="36"/>
                <w:szCs w:val="36"/>
              </w:rPr>
              <w:t xml:space="preserve"> </w:t>
            </w:r>
            <w:r w:rsidR="008819F1" w:rsidRPr="008819F1">
              <w:rPr>
                <w:rStyle w:val="span"/>
                <w:color w:val="050505"/>
                <w:sz w:val="36"/>
                <w:szCs w:val="36"/>
              </w:rPr>
              <w:t>G</w:t>
            </w:r>
          </w:p>
          <w:p w14:paraId="41A161C2" w14:textId="5E780287" w:rsidR="00C4666A" w:rsidRDefault="00ED229F" w:rsidP="008D3A61">
            <w:pPr>
              <w:pStyle w:val="skn-slo7resume-title"/>
              <w:ind w:right="400"/>
              <w:jc w:val="both"/>
              <w:rPr>
                <w:rStyle w:val="span"/>
              </w:rPr>
            </w:pPr>
            <w:r>
              <w:rPr>
                <w:rStyle w:val="span"/>
              </w:rPr>
              <w:t xml:space="preserve">Senior </w:t>
            </w:r>
            <w:r w:rsidR="00905B72">
              <w:rPr>
                <w:rStyle w:val="span"/>
              </w:rPr>
              <w:t xml:space="preserve">C# </w:t>
            </w:r>
            <w:r w:rsidR="00606511">
              <w:rPr>
                <w:rStyle w:val="span"/>
              </w:rPr>
              <w:t xml:space="preserve">.NET </w:t>
            </w:r>
            <w:r>
              <w:rPr>
                <w:rStyle w:val="span"/>
              </w:rPr>
              <w:t xml:space="preserve">Full stack </w:t>
            </w:r>
            <w:r w:rsidR="00CA6E21">
              <w:rPr>
                <w:rStyle w:val="span"/>
              </w:rPr>
              <w:t>Developer</w:t>
            </w:r>
            <w:r w:rsidR="0099581D">
              <w:rPr>
                <w:rStyle w:val="span"/>
              </w:rPr>
              <w:t xml:space="preserve"> (Software Engineer IV)</w:t>
            </w:r>
          </w:p>
          <w:p w14:paraId="1EFDBB51" w14:textId="361FABD9" w:rsidR="00783149" w:rsidRPr="00783149" w:rsidRDefault="00787356" w:rsidP="008D3A61">
            <w:pPr>
              <w:pStyle w:val="skn-slo7resume-title"/>
              <w:ind w:right="400"/>
              <w:jc w:val="both"/>
              <w:rPr>
                <w:rStyle w:val="skn-slo7top-left-boxname-sec"/>
                <w:color w:val="000000" w:themeColor="text1"/>
                <w:sz w:val="16"/>
                <w:szCs w:val="16"/>
              </w:rPr>
            </w:pPr>
            <w:hyperlink r:id="rId6" w:history="1">
              <w:r w:rsidR="00783149" w:rsidRPr="00783149">
                <w:rPr>
                  <w:rStyle w:val="Hyperlink"/>
                  <w:color w:val="000000" w:themeColor="text1"/>
                  <w:sz w:val="16"/>
                  <w:szCs w:val="16"/>
                </w:rPr>
                <w:t>karuna@armoconsultants.com</w:t>
              </w:r>
            </w:hyperlink>
            <w:r w:rsidR="00783149" w:rsidRPr="00783149">
              <w:rPr>
                <w:rStyle w:val="span"/>
                <w:color w:val="000000" w:themeColor="text1"/>
                <w:sz w:val="16"/>
                <w:szCs w:val="16"/>
              </w:rPr>
              <w:t xml:space="preserve"> </w:t>
            </w:r>
            <w:r w:rsidR="00134B20">
              <w:rPr>
                <w:rStyle w:val="span"/>
                <w:color w:val="000000" w:themeColor="text1"/>
                <w:sz w:val="16"/>
                <w:szCs w:val="16"/>
              </w:rPr>
              <w:t xml:space="preserve">~ </w:t>
            </w:r>
            <w:r w:rsidR="00783149" w:rsidRPr="00783149">
              <w:rPr>
                <w:rStyle w:val="span"/>
                <w:color w:val="000000" w:themeColor="text1"/>
                <w:sz w:val="16"/>
                <w:szCs w:val="16"/>
              </w:rPr>
              <w:t>973-796-7412</w:t>
            </w:r>
          </w:p>
          <w:p w14:paraId="41A161C3" w14:textId="77777777" w:rsidR="00C4666A" w:rsidRDefault="00CA6E21" w:rsidP="008D3A61">
            <w:pPr>
              <w:pStyle w:val="skn-slo7top-left-boxname-secParagraph"/>
              <w:pBdr>
                <w:bottom w:val="none" w:sz="0" w:space="0" w:color="auto"/>
                <w:right w:val="none" w:sz="0" w:space="0" w:color="auto"/>
              </w:pBdr>
              <w:spacing w:line="20" w:lineRule="atLeast"/>
              <w:ind w:right="400"/>
              <w:jc w:val="both"/>
              <w:textAlignment w:val="auto"/>
              <w:rPr>
                <w:rStyle w:val="skn-slo7top-left-boxname-sec"/>
                <w:rFonts w:ascii="Open Sans" w:eastAsia="Open Sans" w:hAnsi="Open Sans" w:cs="Open Sans"/>
                <w:color w:val="050505"/>
                <w:sz w:val="20"/>
                <w:szCs w:val="20"/>
              </w:rPr>
            </w:pPr>
            <w:r>
              <w:rPr>
                <w:color w:val="FFFFFF"/>
                <w:sz w:val="2"/>
              </w:rPr>
              <w:t>.</w:t>
            </w:r>
          </w:p>
        </w:tc>
        <w:tc>
          <w:tcPr>
            <w:tcW w:w="1400" w:type="dxa"/>
            <w:tcMar>
              <w:top w:w="0" w:type="dxa"/>
              <w:left w:w="0" w:type="dxa"/>
              <w:bottom w:w="240" w:type="dxa"/>
              <w:right w:w="0" w:type="dxa"/>
            </w:tcMar>
            <w:hideMark/>
          </w:tcPr>
          <w:p w14:paraId="41A161C4" w14:textId="77777777" w:rsidR="00C4666A" w:rsidRDefault="00C4666A" w:rsidP="008D3A61">
            <w:pPr>
              <w:pStyle w:val="div"/>
              <w:spacing w:line="280" w:lineRule="atLeast"/>
              <w:ind w:right="266"/>
              <w:jc w:val="both"/>
              <w:rPr>
                <w:rStyle w:val="skn-slo7sectionphoto-cv"/>
                <w:rFonts w:ascii="Open Sans" w:eastAsia="Open Sans" w:hAnsi="Open Sans" w:cs="Open Sans"/>
                <w:color w:val="050505"/>
                <w:sz w:val="20"/>
                <w:szCs w:val="20"/>
              </w:rPr>
            </w:pPr>
          </w:p>
        </w:tc>
      </w:tr>
    </w:tbl>
    <w:p w14:paraId="41A161C6" w14:textId="77777777" w:rsidR="00C4666A" w:rsidRDefault="00C4666A" w:rsidP="008D3A61">
      <w:pPr>
        <w:jc w:val="both"/>
        <w:rPr>
          <w:vanish/>
        </w:rPr>
      </w:pPr>
    </w:p>
    <w:p w14:paraId="41A161D1" w14:textId="77777777" w:rsidR="00C4666A" w:rsidRDefault="00C4666A" w:rsidP="008D3A61">
      <w:pPr>
        <w:jc w:val="both"/>
        <w:rPr>
          <w:vanish/>
        </w:rPr>
      </w:pPr>
    </w:p>
    <w:tbl>
      <w:tblPr>
        <w:tblStyle w:val="skn-slo7parent-containerheading"/>
        <w:tblW w:w="0" w:type="auto"/>
        <w:tblCellSpacing w:w="0" w:type="dxa"/>
        <w:tblCellMar>
          <w:left w:w="0" w:type="dxa"/>
          <w:right w:w="0" w:type="dxa"/>
        </w:tblCellMar>
        <w:tblLook w:val="05E0" w:firstRow="1" w:lastRow="1" w:firstColumn="1" w:lastColumn="1" w:noHBand="0" w:noVBand="1"/>
      </w:tblPr>
      <w:tblGrid>
        <w:gridCol w:w="3186"/>
      </w:tblGrid>
      <w:tr w:rsidR="00C4666A" w14:paraId="41A161D3" w14:textId="77777777">
        <w:trPr>
          <w:tblCellSpacing w:w="0" w:type="dxa"/>
        </w:trPr>
        <w:tc>
          <w:tcPr>
            <w:tcW w:w="0" w:type="auto"/>
            <w:tcBorders>
              <w:top w:val="none" w:sz="0" w:space="0" w:color="CCE0E5"/>
              <w:left w:val="none" w:sz="0" w:space="0" w:color="CCE0E5"/>
              <w:bottom w:val="single" w:sz="16" w:space="0" w:color="CCE0E5"/>
              <w:right w:val="none" w:sz="0" w:space="0" w:color="CCE0E5"/>
            </w:tcBorders>
            <w:tcMar>
              <w:top w:w="0" w:type="dxa"/>
              <w:left w:w="0" w:type="dxa"/>
              <w:bottom w:w="80" w:type="dxa"/>
              <w:right w:w="0" w:type="dxa"/>
            </w:tcMar>
            <w:vAlign w:val="bottom"/>
            <w:hideMark/>
          </w:tcPr>
          <w:p w14:paraId="41A161D2" w14:textId="77777777" w:rsidR="00C4666A" w:rsidRDefault="00CA6E21" w:rsidP="008D3A61">
            <w:pPr>
              <w:jc w:val="both"/>
              <w:rPr>
                <w:rFonts w:ascii="Open Sans" w:eastAsia="Open Sans" w:hAnsi="Open Sans" w:cs="Open Sans"/>
                <w:color w:val="050505"/>
                <w:sz w:val="20"/>
                <w:szCs w:val="20"/>
              </w:rPr>
            </w:pPr>
            <w:r>
              <w:rPr>
                <w:rStyle w:val="skn-slo7parent-containerheadingsectiontitle"/>
                <w:rFonts w:ascii="Poppins" w:eastAsia="Poppins" w:hAnsi="Poppins" w:cs="Poppins"/>
                <w:b/>
                <w:bCs/>
                <w:caps/>
                <w:color w:val="050505"/>
                <w:spacing w:val="5"/>
              </w:rPr>
              <w:t>Professional Summary</w:t>
            </w:r>
          </w:p>
        </w:tc>
      </w:tr>
    </w:tbl>
    <w:p w14:paraId="41A161D4" w14:textId="77777777" w:rsidR="00C4666A" w:rsidRDefault="00CA6E21" w:rsidP="008D3A61">
      <w:pPr>
        <w:pStyle w:val="div"/>
        <w:spacing w:line="200" w:lineRule="exact"/>
        <w:jc w:val="both"/>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41A161D5" w14:textId="77777777" w:rsidR="005D2DAA" w:rsidRDefault="00CA6E21" w:rsidP="008D3A61">
      <w:pPr>
        <w:pStyle w:val="p"/>
        <w:numPr>
          <w:ilvl w:val="0"/>
          <w:numId w:val="5"/>
        </w:numPr>
        <w:spacing w:line="280" w:lineRule="atLeast"/>
        <w:jc w:val="both"/>
        <w:rPr>
          <w:rFonts w:ascii="Open Sans" w:eastAsia="Open Sans" w:hAnsi="Open Sans" w:cs="Open Sans"/>
          <w:color w:val="050505"/>
          <w:sz w:val="20"/>
          <w:szCs w:val="20"/>
        </w:rPr>
      </w:pPr>
      <w:r>
        <w:rPr>
          <w:rFonts w:ascii="Open Sans" w:eastAsia="Open Sans" w:hAnsi="Open Sans" w:cs="Open Sans"/>
          <w:color w:val="050505"/>
          <w:sz w:val="20"/>
          <w:szCs w:val="20"/>
        </w:rPr>
        <w:t>Senior Developer with expertise in software architecture, algorit</w:t>
      </w:r>
      <w:r w:rsidR="005D2DAA">
        <w:rPr>
          <w:rFonts w:ascii="Open Sans" w:eastAsia="Open Sans" w:hAnsi="Open Sans" w:cs="Open Sans"/>
          <w:color w:val="050505"/>
          <w:sz w:val="20"/>
          <w:szCs w:val="20"/>
        </w:rPr>
        <w:t xml:space="preserve">hm design, and problem-solving. </w:t>
      </w:r>
    </w:p>
    <w:p w14:paraId="1D296B3A" w14:textId="1C4EB265" w:rsidR="005970FF" w:rsidRPr="005970FF" w:rsidRDefault="005970FF" w:rsidP="008D3A61">
      <w:pPr>
        <w:numPr>
          <w:ilvl w:val="0"/>
          <w:numId w:val="5"/>
        </w:numPr>
        <w:spacing w:line="240" w:lineRule="auto"/>
        <w:jc w:val="both"/>
        <w:textAlignment w:val="auto"/>
        <w:rPr>
          <w:rFonts w:ascii="Open Sans" w:eastAsia="Open Sans" w:hAnsi="Open Sans" w:cs="Open Sans"/>
          <w:color w:val="050505"/>
          <w:sz w:val="20"/>
          <w:szCs w:val="20"/>
        </w:rPr>
      </w:pPr>
      <w:r w:rsidRPr="005970FF">
        <w:rPr>
          <w:rFonts w:ascii="Open Sans" w:eastAsia="Open Sans" w:hAnsi="Open Sans" w:cs="Open Sans"/>
          <w:color w:val="050505"/>
          <w:sz w:val="20"/>
          <w:szCs w:val="20"/>
        </w:rPr>
        <w:t xml:space="preserve">Overall </w:t>
      </w:r>
      <w:r>
        <w:rPr>
          <w:rFonts w:ascii="Open Sans" w:eastAsia="Open Sans" w:hAnsi="Open Sans" w:cs="Open Sans"/>
          <w:color w:val="050505"/>
          <w:sz w:val="20"/>
          <w:szCs w:val="20"/>
        </w:rPr>
        <w:t>9</w:t>
      </w:r>
      <w:r w:rsidRPr="005970FF">
        <w:rPr>
          <w:rFonts w:ascii="Open Sans" w:eastAsia="Open Sans" w:hAnsi="Open Sans" w:cs="Open Sans"/>
          <w:color w:val="050505"/>
          <w:sz w:val="20"/>
          <w:szCs w:val="20"/>
        </w:rPr>
        <w:t>+ years of Application development experience using Microsoft .Net Technologies.</w:t>
      </w:r>
    </w:p>
    <w:p w14:paraId="72822230" w14:textId="77777777" w:rsidR="00F7210F" w:rsidRDefault="005970FF" w:rsidP="00F7210F">
      <w:pPr>
        <w:numPr>
          <w:ilvl w:val="0"/>
          <w:numId w:val="5"/>
        </w:numPr>
        <w:spacing w:line="240" w:lineRule="auto"/>
        <w:jc w:val="both"/>
        <w:textAlignment w:val="auto"/>
        <w:rPr>
          <w:rFonts w:ascii="Open Sans" w:eastAsia="Open Sans" w:hAnsi="Open Sans" w:cs="Open Sans"/>
          <w:color w:val="050505"/>
          <w:sz w:val="20"/>
          <w:szCs w:val="20"/>
        </w:rPr>
      </w:pPr>
      <w:r w:rsidRPr="005970FF">
        <w:rPr>
          <w:rFonts w:ascii="Open Sans" w:eastAsia="Open Sans" w:hAnsi="Open Sans" w:cs="Open Sans"/>
          <w:color w:val="050505"/>
          <w:sz w:val="20"/>
          <w:szCs w:val="20"/>
        </w:rPr>
        <w:t xml:space="preserve">Extensive experience with all phases of Software Development Life Cycle (SDLC) in </w:t>
      </w:r>
      <w:r w:rsidR="00F7210F" w:rsidRPr="005970FF">
        <w:rPr>
          <w:rFonts w:ascii="Open Sans" w:eastAsia="Open Sans" w:hAnsi="Open Sans" w:cs="Open Sans"/>
          <w:color w:val="050505"/>
          <w:sz w:val="20"/>
          <w:szCs w:val="20"/>
        </w:rPr>
        <w:t>Microsoft</w:t>
      </w:r>
      <w:r w:rsidRPr="005970FF">
        <w:rPr>
          <w:rFonts w:ascii="Open Sans" w:eastAsia="Open Sans" w:hAnsi="Open Sans" w:cs="Open Sans"/>
          <w:color w:val="050505"/>
          <w:sz w:val="20"/>
          <w:szCs w:val="20"/>
        </w:rPr>
        <w:t xml:space="preserve"> .Net Technologies, including Analysis, Design, Development and Testing of Client-Server and Web-based</w:t>
      </w:r>
      <w:r w:rsidR="00F7210F">
        <w:rPr>
          <w:rFonts w:ascii="Open Sans" w:eastAsia="Open Sans" w:hAnsi="Open Sans" w:cs="Open Sans"/>
          <w:color w:val="050505"/>
          <w:sz w:val="20"/>
          <w:szCs w:val="20"/>
        </w:rPr>
        <w:t>.</w:t>
      </w:r>
    </w:p>
    <w:p w14:paraId="6CC73BEE" w14:textId="367E9CAF" w:rsidR="00725850" w:rsidRPr="00F7210F" w:rsidRDefault="00725850" w:rsidP="00F7210F">
      <w:pPr>
        <w:numPr>
          <w:ilvl w:val="0"/>
          <w:numId w:val="5"/>
        </w:numPr>
        <w:spacing w:line="240" w:lineRule="auto"/>
        <w:jc w:val="both"/>
        <w:textAlignment w:val="auto"/>
        <w:rPr>
          <w:rFonts w:ascii="Open Sans" w:eastAsia="Open Sans" w:hAnsi="Open Sans" w:cs="Open Sans"/>
          <w:color w:val="050505"/>
          <w:sz w:val="20"/>
          <w:szCs w:val="20"/>
        </w:rPr>
      </w:pPr>
      <w:r w:rsidRPr="00F7210F">
        <w:rPr>
          <w:rFonts w:ascii="Open Sans" w:eastAsia="Open Sans" w:hAnsi="Open Sans" w:cs="Open Sans"/>
          <w:color w:val="050505"/>
          <w:sz w:val="20"/>
          <w:szCs w:val="20"/>
        </w:rPr>
        <w:t xml:space="preserve">Experience in managing and developing applications with </w:t>
      </w:r>
      <w:r w:rsidR="00340780">
        <w:rPr>
          <w:rFonts w:ascii="Open Sans" w:eastAsia="Open Sans" w:hAnsi="Open Sans" w:cs="Open Sans"/>
          <w:color w:val="050505"/>
          <w:sz w:val="20"/>
          <w:szCs w:val="20"/>
        </w:rPr>
        <w:t>.Net Core</w:t>
      </w:r>
      <w:r w:rsidR="00F54A35">
        <w:rPr>
          <w:rFonts w:ascii="Open Sans" w:eastAsia="Open Sans" w:hAnsi="Open Sans" w:cs="Open Sans"/>
          <w:color w:val="050505"/>
          <w:sz w:val="20"/>
          <w:szCs w:val="20"/>
        </w:rPr>
        <w:t xml:space="preserve"> MVC</w:t>
      </w:r>
      <w:r w:rsidR="00340780">
        <w:rPr>
          <w:rFonts w:ascii="Open Sans" w:eastAsia="Open Sans" w:hAnsi="Open Sans" w:cs="Open Sans"/>
          <w:color w:val="050505"/>
          <w:sz w:val="20"/>
          <w:szCs w:val="20"/>
        </w:rPr>
        <w:t xml:space="preserve"> </w:t>
      </w:r>
      <w:r w:rsidRPr="00F7210F">
        <w:rPr>
          <w:rFonts w:ascii="Open Sans" w:eastAsia="Open Sans" w:hAnsi="Open Sans" w:cs="Open Sans"/>
          <w:color w:val="050505"/>
          <w:sz w:val="20"/>
          <w:szCs w:val="20"/>
        </w:rPr>
        <w:t>with EF</w:t>
      </w:r>
      <w:r w:rsidR="00340780">
        <w:rPr>
          <w:rFonts w:ascii="Open Sans" w:eastAsia="Open Sans" w:hAnsi="Open Sans" w:cs="Open Sans"/>
          <w:color w:val="050505"/>
          <w:sz w:val="20"/>
          <w:szCs w:val="20"/>
        </w:rPr>
        <w:t xml:space="preserve"> Core</w:t>
      </w:r>
      <w:r w:rsidRPr="00F7210F">
        <w:rPr>
          <w:rFonts w:ascii="Open Sans" w:eastAsia="Open Sans" w:hAnsi="Open Sans" w:cs="Open Sans"/>
          <w:color w:val="050505"/>
          <w:sz w:val="20"/>
          <w:szCs w:val="20"/>
        </w:rPr>
        <w:t xml:space="preserve"> and MS SQL.</w:t>
      </w:r>
    </w:p>
    <w:p w14:paraId="41A161D8" w14:textId="54FB1A8F" w:rsidR="00820EAD" w:rsidRDefault="005970FF" w:rsidP="008D3A61">
      <w:pPr>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E</w:t>
      </w:r>
      <w:r w:rsidR="00820EAD" w:rsidRPr="00820EAD">
        <w:rPr>
          <w:rFonts w:ascii="Open Sans" w:eastAsia="Open Sans" w:hAnsi="Open Sans" w:cs="Open Sans"/>
          <w:color w:val="050505"/>
          <w:sz w:val="20"/>
          <w:szCs w:val="20"/>
        </w:rPr>
        <w:t xml:space="preserve">xperience in developing Distributed </w:t>
      </w:r>
      <w:r w:rsidR="00820EAD">
        <w:rPr>
          <w:rFonts w:ascii="Open Sans" w:eastAsia="Open Sans" w:hAnsi="Open Sans" w:cs="Open Sans"/>
          <w:color w:val="050505"/>
          <w:sz w:val="20"/>
          <w:szCs w:val="20"/>
        </w:rPr>
        <w:t>applications using</w:t>
      </w:r>
      <w:r w:rsidR="00340780">
        <w:rPr>
          <w:rFonts w:ascii="Open Sans" w:eastAsia="Open Sans" w:hAnsi="Open Sans" w:cs="Open Sans"/>
          <w:color w:val="050505"/>
          <w:sz w:val="20"/>
          <w:szCs w:val="20"/>
        </w:rPr>
        <w:t xml:space="preserve"> </w:t>
      </w:r>
      <w:r w:rsidR="00820EAD">
        <w:rPr>
          <w:rFonts w:ascii="Open Sans" w:eastAsia="Open Sans" w:hAnsi="Open Sans" w:cs="Open Sans"/>
          <w:color w:val="050505"/>
          <w:sz w:val="20"/>
          <w:szCs w:val="20"/>
        </w:rPr>
        <w:t>.NET</w:t>
      </w:r>
      <w:r w:rsidR="00F54A35">
        <w:rPr>
          <w:rFonts w:ascii="Open Sans" w:eastAsia="Open Sans" w:hAnsi="Open Sans" w:cs="Open Sans"/>
          <w:color w:val="050505"/>
          <w:sz w:val="20"/>
          <w:szCs w:val="20"/>
        </w:rPr>
        <w:t xml:space="preserve"> Core</w:t>
      </w:r>
      <w:r w:rsidR="00820EAD">
        <w:rPr>
          <w:rFonts w:ascii="Open Sans" w:eastAsia="Open Sans" w:hAnsi="Open Sans" w:cs="Open Sans"/>
          <w:color w:val="050505"/>
          <w:sz w:val="20"/>
          <w:szCs w:val="20"/>
        </w:rPr>
        <w:t xml:space="preserve"> MVC</w:t>
      </w:r>
      <w:r w:rsidR="00820EAD" w:rsidRPr="00820EAD">
        <w:rPr>
          <w:rFonts w:ascii="Open Sans" w:eastAsia="Open Sans" w:hAnsi="Open Sans" w:cs="Open Sans"/>
          <w:color w:val="050505"/>
          <w:sz w:val="20"/>
          <w:szCs w:val="20"/>
        </w:rPr>
        <w:t>,</w:t>
      </w:r>
      <w:r w:rsidR="00D065C6">
        <w:rPr>
          <w:rFonts w:ascii="Open Sans" w:eastAsia="Open Sans" w:hAnsi="Open Sans" w:cs="Open Sans"/>
          <w:color w:val="050505"/>
          <w:sz w:val="20"/>
          <w:szCs w:val="20"/>
        </w:rPr>
        <w:t xml:space="preserve"> </w:t>
      </w:r>
      <w:r w:rsidR="00820EAD" w:rsidRPr="00820EAD">
        <w:rPr>
          <w:rFonts w:ascii="Open Sans" w:eastAsia="Open Sans" w:hAnsi="Open Sans" w:cs="Open Sans"/>
          <w:color w:val="050505"/>
          <w:sz w:val="20"/>
          <w:szCs w:val="20"/>
        </w:rPr>
        <w:t>RESTFUL Servi</w:t>
      </w:r>
      <w:r w:rsidR="00820EAD">
        <w:rPr>
          <w:rFonts w:ascii="Open Sans" w:eastAsia="Open Sans" w:hAnsi="Open Sans" w:cs="Open Sans"/>
          <w:color w:val="050505"/>
          <w:sz w:val="20"/>
          <w:szCs w:val="20"/>
        </w:rPr>
        <w:t>ces (Web API) with JSON</w:t>
      </w:r>
      <w:r w:rsidR="00820EAD" w:rsidRPr="00820EAD">
        <w:rPr>
          <w:rFonts w:ascii="Open Sans" w:eastAsia="Open Sans" w:hAnsi="Open Sans" w:cs="Open Sans"/>
          <w:color w:val="050505"/>
          <w:sz w:val="20"/>
          <w:szCs w:val="20"/>
        </w:rPr>
        <w:t>.</w:t>
      </w:r>
    </w:p>
    <w:p w14:paraId="41A161D9" w14:textId="138488EE" w:rsidR="00820EAD" w:rsidRDefault="00820EAD" w:rsidP="008D3A61">
      <w:pPr>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4</w:t>
      </w:r>
      <w:r w:rsidR="00EE17D8">
        <w:rPr>
          <w:rFonts w:ascii="Open Sans" w:eastAsia="Open Sans" w:hAnsi="Open Sans" w:cs="Open Sans"/>
          <w:color w:val="050505"/>
          <w:sz w:val="20"/>
          <w:szCs w:val="20"/>
        </w:rPr>
        <w:t>+ y</w:t>
      </w:r>
      <w:r w:rsidRPr="00820EAD">
        <w:rPr>
          <w:rFonts w:ascii="Open Sans" w:eastAsia="Open Sans" w:hAnsi="Open Sans" w:cs="Open Sans"/>
          <w:color w:val="050505"/>
          <w:sz w:val="20"/>
          <w:szCs w:val="20"/>
        </w:rPr>
        <w:t>ears of experience in imple</w:t>
      </w:r>
      <w:r>
        <w:rPr>
          <w:rFonts w:ascii="Open Sans" w:eastAsia="Open Sans" w:hAnsi="Open Sans" w:cs="Open Sans"/>
          <w:color w:val="050505"/>
          <w:sz w:val="20"/>
          <w:szCs w:val="20"/>
        </w:rPr>
        <w:t xml:space="preserve">menting the C#.NET applications </w:t>
      </w:r>
      <w:r w:rsidRPr="00820EAD">
        <w:rPr>
          <w:rFonts w:ascii="Open Sans" w:eastAsia="Open Sans" w:hAnsi="Open Sans" w:cs="Open Sans"/>
          <w:color w:val="050505"/>
          <w:sz w:val="20"/>
          <w:szCs w:val="20"/>
        </w:rPr>
        <w:t xml:space="preserve">with </w:t>
      </w:r>
      <w:r w:rsidR="00A56ACC">
        <w:rPr>
          <w:rFonts w:ascii="Open Sans" w:eastAsia="Open Sans" w:hAnsi="Open Sans" w:cs="Open Sans"/>
          <w:color w:val="050505"/>
          <w:sz w:val="20"/>
          <w:szCs w:val="20"/>
        </w:rPr>
        <w:t xml:space="preserve">C# </w:t>
      </w:r>
      <w:r w:rsidRPr="00820EAD">
        <w:rPr>
          <w:rFonts w:ascii="Open Sans" w:eastAsia="Open Sans" w:hAnsi="Open Sans" w:cs="Open Sans"/>
          <w:color w:val="050505"/>
          <w:sz w:val="20"/>
          <w:szCs w:val="20"/>
        </w:rPr>
        <w:t>Unit Test Cases</w:t>
      </w:r>
      <w:r w:rsidR="00A56ACC">
        <w:rPr>
          <w:rFonts w:ascii="Open Sans" w:eastAsia="Open Sans" w:hAnsi="Open Sans" w:cs="Open Sans"/>
          <w:color w:val="050505"/>
          <w:sz w:val="20"/>
          <w:szCs w:val="20"/>
        </w:rPr>
        <w:t>, JASMINE Unit test cases</w:t>
      </w:r>
      <w:r w:rsidRPr="00820EAD">
        <w:rPr>
          <w:rFonts w:ascii="Open Sans" w:eastAsia="Open Sans" w:hAnsi="Open Sans" w:cs="Open Sans"/>
          <w:color w:val="050505"/>
          <w:sz w:val="20"/>
          <w:szCs w:val="20"/>
        </w:rPr>
        <w:t xml:space="preserve"> &amp; Integration Test Cases and validating code quality through SONAR. </w:t>
      </w:r>
    </w:p>
    <w:p w14:paraId="44514689" w14:textId="0E0EFCC4" w:rsidR="000B2759" w:rsidRDefault="006C7FA6" w:rsidP="008D3A61">
      <w:pPr>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Experience in de</w:t>
      </w:r>
      <w:r w:rsidR="000B2759" w:rsidRPr="000B2759">
        <w:rPr>
          <w:rFonts w:ascii="Open Sans" w:eastAsia="Open Sans" w:hAnsi="Open Sans" w:cs="Open Sans"/>
          <w:color w:val="050505"/>
          <w:sz w:val="20"/>
          <w:szCs w:val="20"/>
        </w:rPr>
        <w:t>velop</w:t>
      </w:r>
      <w:r>
        <w:rPr>
          <w:rFonts w:ascii="Open Sans" w:eastAsia="Open Sans" w:hAnsi="Open Sans" w:cs="Open Sans"/>
          <w:color w:val="050505"/>
          <w:sz w:val="20"/>
          <w:szCs w:val="20"/>
        </w:rPr>
        <w:t>ing</w:t>
      </w:r>
      <w:r w:rsidR="000B2759" w:rsidRPr="000B2759">
        <w:rPr>
          <w:rFonts w:ascii="Open Sans" w:eastAsia="Open Sans" w:hAnsi="Open Sans" w:cs="Open Sans"/>
          <w:color w:val="050505"/>
          <w:sz w:val="20"/>
          <w:szCs w:val="20"/>
        </w:rPr>
        <w:t xml:space="preserve"> and maintain</w:t>
      </w:r>
      <w:r>
        <w:rPr>
          <w:rFonts w:ascii="Open Sans" w:eastAsia="Open Sans" w:hAnsi="Open Sans" w:cs="Open Sans"/>
          <w:color w:val="050505"/>
          <w:sz w:val="20"/>
          <w:szCs w:val="20"/>
        </w:rPr>
        <w:t>ing</w:t>
      </w:r>
      <w:r w:rsidR="000B2759" w:rsidRPr="000B2759">
        <w:rPr>
          <w:rFonts w:ascii="Open Sans" w:eastAsia="Open Sans" w:hAnsi="Open Sans" w:cs="Open Sans"/>
          <w:color w:val="050505"/>
          <w:sz w:val="20"/>
          <w:szCs w:val="20"/>
        </w:rPr>
        <w:t xml:space="preserve"> </w:t>
      </w:r>
      <w:r w:rsidR="000B2759">
        <w:rPr>
          <w:rFonts w:ascii="Open Sans" w:eastAsia="Open Sans" w:hAnsi="Open Sans" w:cs="Open Sans"/>
          <w:color w:val="050505"/>
          <w:sz w:val="20"/>
          <w:szCs w:val="20"/>
        </w:rPr>
        <w:t xml:space="preserve">Stored Procedures and </w:t>
      </w:r>
      <w:r w:rsidR="000B2759" w:rsidRPr="000B2759">
        <w:rPr>
          <w:rFonts w:ascii="Open Sans" w:eastAsia="Open Sans" w:hAnsi="Open Sans" w:cs="Open Sans"/>
          <w:color w:val="050505"/>
          <w:sz w:val="20"/>
          <w:szCs w:val="20"/>
        </w:rPr>
        <w:t xml:space="preserve">SQL statements in </w:t>
      </w:r>
      <w:r w:rsidR="00D065C6">
        <w:rPr>
          <w:rFonts w:ascii="Open Sans" w:eastAsia="Open Sans" w:hAnsi="Open Sans" w:cs="Open Sans"/>
          <w:color w:val="050505"/>
          <w:sz w:val="20"/>
          <w:szCs w:val="20"/>
        </w:rPr>
        <w:t>MS SQL</w:t>
      </w:r>
      <w:r w:rsidR="000B2759">
        <w:rPr>
          <w:rFonts w:ascii="Open Sans" w:eastAsia="Open Sans" w:hAnsi="Open Sans" w:cs="Open Sans"/>
          <w:color w:val="050505"/>
          <w:sz w:val="20"/>
          <w:szCs w:val="20"/>
        </w:rPr>
        <w:t>.</w:t>
      </w:r>
    </w:p>
    <w:p w14:paraId="668968DC" w14:textId="5153C619" w:rsidR="006C7FA6" w:rsidRPr="000B2759" w:rsidRDefault="006C7FA6" w:rsidP="008D3A61">
      <w:pPr>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 xml:space="preserve">Experience in </w:t>
      </w:r>
      <w:r w:rsidR="00026AAF">
        <w:rPr>
          <w:rFonts w:ascii="Open Sans" w:eastAsia="Open Sans" w:hAnsi="Open Sans" w:cs="Open Sans"/>
          <w:color w:val="050505"/>
          <w:sz w:val="20"/>
          <w:szCs w:val="20"/>
        </w:rPr>
        <w:t>d</w:t>
      </w:r>
      <w:r w:rsidR="00026AAF" w:rsidRPr="006C7FA6">
        <w:rPr>
          <w:rFonts w:ascii="Open Sans" w:eastAsia="Open Sans" w:hAnsi="Open Sans" w:cs="Open Sans"/>
          <w:color w:val="050505"/>
          <w:sz w:val="20"/>
          <w:szCs w:val="20"/>
        </w:rPr>
        <w:t>eveloping</w:t>
      </w:r>
      <w:r w:rsidRPr="006C7FA6">
        <w:rPr>
          <w:rFonts w:ascii="Open Sans" w:eastAsia="Open Sans" w:hAnsi="Open Sans" w:cs="Open Sans"/>
          <w:color w:val="050505"/>
          <w:sz w:val="20"/>
          <w:szCs w:val="20"/>
        </w:rPr>
        <w:t xml:space="preserve"> and implement</w:t>
      </w:r>
      <w:r>
        <w:rPr>
          <w:rFonts w:ascii="Open Sans" w:eastAsia="Open Sans" w:hAnsi="Open Sans" w:cs="Open Sans"/>
          <w:color w:val="050505"/>
          <w:sz w:val="20"/>
          <w:szCs w:val="20"/>
        </w:rPr>
        <w:t>ing</w:t>
      </w:r>
      <w:r w:rsidRPr="006C7FA6">
        <w:rPr>
          <w:rFonts w:ascii="Open Sans" w:eastAsia="Open Sans" w:hAnsi="Open Sans" w:cs="Open Sans"/>
          <w:color w:val="050505"/>
          <w:sz w:val="20"/>
          <w:szCs w:val="20"/>
        </w:rPr>
        <w:t xml:space="preserve"> user interfaces using </w:t>
      </w:r>
      <w:r w:rsidR="00AC26ED">
        <w:rPr>
          <w:rFonts w:ascii="Open Sans" w:eastAsia="Open Sans" w:hAnsi="Open Sans" w:cs="Open Sans"/>
          <w:color w:val="050505"/>
          <w:sz w:val="20"/>
          <w:szCs w:val="20"/>
        </w:rPr>
        <w:t xml:space="preserve">C# Razor, </w:t>
      </w:r>
      <w:r w:rsidRPr="006C7FA6">
        <w:rPr>
          <w:rFonts w:ascii="Open Sans" w:eastAsia="Open Sans" w:hAnsi="Open Sans" w:cs="Open Sans"/>
          <w:color w:val="050505"/>
          <w:sz w:val="20"/>
          <w:szCs w:val="20"/>
        </w:rPr>
        <w:t>HTML, CSS, and JavaScript, leveraging the Angular framework</w:t>
      </w:r>
      <w:r>
        <w:rPr>
          <w:rFonts w:ascii="Open Sans" w:eastAsia="Open Sans" w:hAnsi="Open Sans" w:cs="Open Sans"/>
          <w:color w:val="050505"/>
          <w:sz w:val="20"/>
          <w:szCs w:val="20"/>
        </w:rPr>
        <w:t xml:space="preserve"> (version 17)</w:t>
      </w:r>
      <w:r w:rsidRPr="006C7FA6">
        <w:rPr>
          <w:rFonts w:ascii="Open Sans" w:eastAsia="Open Sans" w:hAnsi="Open Sans" w:cs="Open Sans"/>
          <w:color w:val="050505"/>
          <w:sz w:val="20"/>
          <w:szCs w:val="20"/>
        </w:rPr>
        <w:t>. </w:t>
      </w:r>
    </w:p>
    <w:p w14:paraId="6F077825" w14:textId="21F9CD82" w:rsidR="00DC44F5" w:rsidRPr="00725850" w:rsidRDefault="00D065C6" w:rsidP="008D3A61">
      <w:pPr>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7+ years</w:t>
      </w:r>
      <w:r w:rsidR="00820EAD" w:rsidRPr="00820EAD">
        <w:rPr>
          <w:rFonts w:ascii="Open Sans" w:eastAsia="Open Sans" w:hAnsi="Open Sans" w:cs="Open Sans"/>
          <w:color w:val="050505"/>
          <w:sz w:val="20"/>
          <w:szCs w:val="20"/>
        </w:rPr>
        <w:t xml:space="preserve"> </w:t>
      </w:r>
      <w:r w:rsidR="003850F6">
        <w:rPr>
          <w:rFonts w:ascii="Open Sans" w:eastAsia="Open Sans" w:hAnsi="Open Sans" w:cs="Open Sans"/>
          <w:color w:val="050505"/>
          <w:sz w:val="20"/>
          <w:szCs w:val="20"/>
        </w:rPr>
        <w:t xml:space="preserve">of </w:t>
      </w:r>
      <w:r w:rsidR="00820EAD" w:rsidRPr="00820EAD">
        <w:rPr>
          <w:rFonts w:ascii="Open Sans" w:eastAsia="Open Sans" w:hAnsi="Open Sans" w:cs="Open Sans"/>
          <w:color w:val="050505"/>
          <w:sz w:val="20"/>
          <w:szCs w:val="20"/>
        </w:rPr>
        <w:t>experience in complex &amp; dynamic presentation layers using HTML, CSS,</w:t>
      </w:r>
      <w:r w:rsidR="00340E5F">
        <w:rPr>
          <w:rFonts w:ascii="Open Sans" w:eastAsia="Open Sans" w:hAnsi="Open Sans" w:cs="Open Sans"/>
          <w:color w:val="050505"/>
          <w:sz w:val="20"/>
          <w:szCs w:val="20"/>
        </w:rPr>
        <w:t xml:space="preserve"> ADA UI Design,</w:t>
      </w:r>
      <w:r w:rsidR="00820EAD" w:rsidRPr="00820EAD">
        <w:rPr>
          <w:rFonts w:ascii="Open Sans" w:eastAsia="Open Sans" w:hAnsi="Open Sans" w:cs="Open Sans"/>
          <w:color w:val="050505"/>
          <w:sz w:val="20"/>
          <w:szCs w:val="20"/>
        </w:rPr>
        <w:t xml:space="preserve"> Themes, Skins, Master Pages,</w:t>
      </w:r>
      <w:r w:rsidR="003850F6">
        <w:rPr>
          <w:rFonts w:ascii="Open Sans" w:eastAsia="Open Sans" w:hAnsi="Open Sans" w:cs="Open Sans"/>
          <w:color w:val="050505"/>
          <w:sz w:val="20"/>
          <w:szCs w:val="20"/>
        </w:rPr>
        <w:t xml:space="preserve"> Keno UI,</w:t>
      </w:r>
      <w:r w:rsidR="00820EAD" w:rsidRPr="00820EAD">
        <w:rPr>
          <w:rFonts w:ascii="Open Sans" w:eastAsia="Open Sans" w:hAnsi="Open Sans" w:cs="Open Sans"/>
          <w:color w:val="050505"/>
          <w:sz w:val="20"/>
          <w:szCs w:val="20"/>
        </w:rPr>
        <w:t xml:space="preserve"> client-side </w:t>
      </w:r>
      <w:r w:rsidR="00026AAF" w:rsidRPr="00820EAD">
        <w:rPr>
          <w:rFonts w:ascii="Open Sans" w:eastAsia="Open Sans" w:hAnsi="Open Sans" w:cs="Open Sans"/>
          <w:color w:val="050505"/>
          <w:sz w:val="20"/>
          <w:szCs w:val="20"/>
        </w:rPr>
        <w:t>script</w:t>
      </w:r>
      <w:r w:rsidR="00820EAD" w:rsidRPr="00820EAD">
        <w:rPr>
          <w:rFonts w:ascii="Open Sans" w:eastAsia="Open Sans" w:hAnsi="Open Sans" w:cs="Open Sans"/>
          <w:color w:val="050505"/>
          <w:sz w:val="20"/>
          <w:szCs w:val="20"/>
        </w:rPr>
        <w:t xml:space="preserve"> using JavaScript and </w:t>
      </w:r>
      <w:r w:rsidR="00667F33" w:rsidRPr="00820EAD">
        <w:rPr>
          <w:rFonts w:ascii="Open Sans" w:eastAsia="Open Sans" w:hAnsi="Open Sans" w:cs="Open Sans"/>
          <w:color w:val="050505"/>
          <w:sz w:val="20"/>
          <w:szCs w:val="20"/>
        </w:rPr>
        <w:t>jQuery</w:t>
      </w:r>
      <w:r w:rsidR="00820EAD" w:rsidRPr="00820EAD">
        <w:rPr>
          <w:rFonts w:ascii="Open Sans" w:eastAsia="Open Sans" w:hAnsi="Open Sans" w:cs="Open Sans"/>
          <w:color w:val="050505"/>
          <w:sz w:val="20"/>
          <w:szCs w:val="20"/>
        </w:rPr>
        <w:t>.</w:t>
      </w:r>
    </w:p>
    <w:p w14:paraId="760911F5" w14:textId="44856BAE" w:rsidR="00DC44F5" w:rsidRPr="005970FF" w:rsidRDefault="008B3984" w:rsidP="008D3A61">
      <w:pPr>
        <w:pStyle w:val="ListParagraph"/>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 xml:space="preserve">2+ years of experience in C# selenium development with </w:t>
      </w:r>
      <w:r w:rsidR="00667F33">
        <w:rPr>
          <w:rFonts w:ascii="Open Sans" w:eastAsia="Open Sans" w:hAnsi="Open Sans" w:cs="Open Sans"/>
          <w:color w:val="050505"/>
          <w:sz w:val="20"/>
          <w:szCs w:val="20"/>
        </w:rPr>
        <w:t>NU</w:t>
      </w:r>
      <w:r>
        <w:rPr>
          <w:rFonts w:ascii="Open Sans" w:eastAsia="Open Sans" w:hAnsi="Open Sans" w:cs="Open Sans"/>
          <w:color w:val="050505"/>
          <w:sz w:val="20"/>
          <w:szCs w:val="20"/>
        </w:rPr>
        <w:t>nit.</w:t>
      </w:r>
    </w:p>
    <w:p w14:paraId="41A161DF" w14:textId="1CE02BC2" w:rsidR="00EE17D8" w:rsidRDefault="005970FF" w:rsidP="008D3A61">
      <w:pPr>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E</w:t>
      </w:r>
      <w:r w:rsidR="008B3984">
        <w:rPr>
          <w:rFonts w:ascii="Open Sans" w:eastAsia="Open Sans" w:hAnsi="Open Sans" w:cs="Open Sans"/>
          <w:color w:val="050505"/>
          <w:sz w:val="20"/>
          <w:szCs w:val="20"/>
        </w:rPr>
        <w:t xml:space="preserve">xperience in product </w:t>
      </w:r>
      <w:r w:rsidR="003F7453">
        <w:rPr>
          <w:rFonts w:ascii="Open Sans" w:eastAsia="Open Sans" w:hAnsi="Open Sans" w:cs="Open Sans"/>
          <w:color w:val="050505"/>
          <w:sz w:val="20"/>
          <w:szCs w:val="20"/>
        </w:rPr>
        <w:t>development (</w:t>
      </w:r>
      <w:r w:rsidR="008B3984">
        <w:rPr>
          <w:rFonts w:ascii="Open Sans" w:eastAsia="Open Sans" w:hAnsi="Open Sans" w:cs="Open Sans"/>
          <w:color w:val="050505"/>
          <w:sz w:val="20"/>
          <w:szCs w:val="20"/>
        </w:rPr>
        <w:t xml:space="preserve">TAP </w:t>
      </w:r>
      <w:r w:rsidR="00641487">
        <w:rPr>
          <w:rFonts w:ascii="Open Sans" w:eastAsia="Open Sans" w:hAnsi="Open Sans" w:cs="Open Sans"/>
          <w:color w:val="050505"/>
          <w:sz w:val="20"/>
          <w:szCs w:val="20"/>
        </w:rPr>
        <w:t xml:space="preserve">and ARITIZONHUB </w:t>
      </w:r>
      <w:r w:rsidR="008B3984">
        <w:rPr>
          <w:rFonts w:ascii="Open Sans" w:eastAsia="Open Sans" w:hAnsi="Open Sans" w:cs="Open Sans"/>
          <w:color w:val="050505"/>
          <w:sz w:val="20"/>
          <w:szCs w:val="20"/>
        </w:rPr>
        <w:t>product</w:t>
      </w:r>
      <w:r w:rsidR="00641487">
        <w:rPr>
          <w:rFonts w:ascii="Open Sans" w:eastAsia="Open Sans" w:hAnsi="Open Sans" w:cs="Open Sans"/>
          <w:color w:val="050505"/>
          <w:sz w:val="20"/>
          <w:szCs w:val="20"/>
        </w:rPr>
        <w:t>s</w:t>
      </w:r>
      <w:r w:rsidR="008B3984">
        <w:rPr>
          <w:rFonts w:ascii="Open Sans" w:eastAsia="Open Sans" w:hAnsi="Open Sans" w:cs="Open Sans"/>
          <w:color w:val="050505"/>
          <w:sz w:val="20"/>
          <w:szCs w:val="20"/>
        </w:rPr>
        <w:t xml:space="preserve">) and banking domain </w:t>
      </w:r>
      <w:r w:rsidR="003F7453">
        <w:rPr>
          <w:rFonts w:ascii="Open Sans" w:eastAsia="Open Sans" w:hAnsi="Open Sans" w:cs="Open Sans"/>
          <w:color w:val="050505"/>
          <w:sz w:val="20"/>
          <w:szCs w:val="20"/>
        </w:rPr>
        <w:t>projects (</w:t>
      </w:r>
      <w:r w:rsidR="008B3984">
        <w:rPr>
          <w:rFonts w:ascii="Open Sans" w:eastAsia="Open Sans" w:hAnsi="Open Sans" w:cs="Open Sans"/>
          <w:color w:val="050505"/>
          <w:sz w:val="20"/>
          <w:szCs w:val="20"/>
        </w:rPr>
        <w:t xml:space="preserve">Bank </w:t>
      </w:r>
      <w:r w:rsidR="003B7BC0">
        <w:rPr>
          <w:rFonts w:ascii="Open Sans" w:eastAsia="Open Sans" w:hAnsi="Open Sans" w:cs="Open Sans"/>
          <w:color w:val="050505"/>
          <w:sz w:val="20"/>
          <w:szCs w:val="20"/>
        </w:rPr>
        <w:t>of</w:t>
      </w:r>
      <w:r w:rsidR="008B3984">
        <w:rPr>
          <w:rFonts w:ascii="Open Sans" w:eastAsia="Open Sans" w:hAnsi="Open Sans" w:cs="Open Sans"/>
          <w:color w:val="050505"/>
          <w:sz w:val="20"/>
          <w:szCs w:val="20"/>
        </w:rPr>
        <w:t xml:space="preserve"> America and Citi Bank)</w:t>
      </w:r>
    </w:p>
    <w:p w14:paraId="7387E878" w14:textId="4C715A44" w:rsidR="005E66A3" w:rsidRDefault="005E66A3" w:rsidP="005E66A3">
      <w:pPr>
        <w:pStyle w:val="ListParagraph"/>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Experience</w:t>
      </w:r>
      <w:r w:rsidRPr="005E66A3">
        <w:rPr>
          <w:rFonts w:ascii="Open Sans" w:eastAsia="Open Sans" w:hAnsi="Open Sans" w:cs="Open Sans"/>
          <w:color w:val="050505"/>
          <w:sz w:val="20"/>
          <w:szCs w:val="20"/>
        </w:rPr>
        <w:t xml:space="preserve"> in deploying and maintaining Azure Functions, Logic Apps, and Web Apps to streamline workflows and automate processes. Proficient in managing Azure Storage, Virtual Machines, and SQL Managed Instances for scalable and reliable application performance</w:t>
      </w:r>
      <w:r>
        <w:rPr>
          <w:rFonts w:ascii="Open Sans" w:eastAsia="Open Sans" w:hAnsi="Open Sans" w:cs="Open Sans"/>
          <w:color w:val="050505"/>
          <w:sz w:val="20"/>
          <w:szCs w:val="20"/>
        </w:rPr>
        <w:t>.</w:t>
      </w:r>
    </w:p>
    <w:p w14:paraId="41A161E0" w14:textId="2A44AB6D" w:rsidR="008B3984" w:rsidRDefault="00C52F9A" w:rsidP="008D3A61">
      <w:pPr>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 xml:space="preserve">Experience with AI coding </w:t>
      </w:r>
      <w:r w:rsidR="003F7453">
        <w:rPr>
          <w:rFonts w:ascii="Open Sans" w:eastAsia="Open Sans" w:hAnsi="Open Sans" w:cs="Open Sans"/>
          <w:color w:val="050505"/>
          <w:sz w:val="20"/>
          <w:szCs w:val="20"/>
        </w:rPr>
        <w:t>assist</w:t>
      </w:r>
      <w:r w:rsidR="003B7BC0">
        <w:rPr>
          <w:rFonts w:ascii="Open Sans" w:eastAsia="Open Sans" w:hAnsi="Open Sans" w:cs="Open Sans"/>
          <w:color w:val="050505"/>
          <w:sz w:val="20"/>
          <w:szCs w:val="20"/>
        </w:rPr>
        <w:t xml:space="preserve">, </w:t>
      </w:r>
      <w:r>
        <w:rPr>
          <w:rFonts w:ascii="Open Sans" w:eastAsia="Open Sans" w:hAnsi="Open Sans" w:cs="Open Sans"/>
          <w:color w:val="050505"/>
          <w:sz w:val="20"/>
          <w:szCs w:val="20"/>
        </w:rPr>
        <w:t xml:space="preserve">GitHub copilot and </w:t>
      </w:r>
      <w:r w:rsidR="008B3984">
        <w:rPr>
          <w:rFonts w:ascii="Open Sans" w:eastAsia="Open Sans" w:hAnsi="Open Sans" w:cs="Open Sans"/>
          <w:color w:val="050505"/>
          <w:sz w:val="20"/>
          <w:szCs w:val="20"/>
        </w:rPr>
        <w:t>ADA compliance UI design.</w:t>
      </w:r>
    </w:p>
    <w:p w14:paraId="20AF3367" w14:textId="193F5AD3" w:rsidR="009244F8" w:rsidRPr="00EE17D8" w:rsidRDefault="009244F8" w:rsidP="008D3A61">
      <w:pPr>
        <w:numPr>
          <w:ilvl w:val="0"/>
          <w:numId w:val="5"/>
        </w:numPr>
        <w:spacing w:line="240" w:lineRule="auto"/>
        <w:jc w:val="both"/>
        <w:textAlignment w:val="auto"/>
        <w:rPr>
          <w:rFonts w:ascii="Open Sans" w:eastAsia="Open Sans" w:hAnsi="Open Sans" w:cs="Open Sans"/>
          <w:color w:val="050505"/>
          <w:sz w:val="20"/>
          <w:szCs w:val="20"/>
        </w:rPr>
      </w:pPr>
      <w:r>
        <w:rPr>
          <w:rFonts w:ascii="Open Sans" w:eastAsia="Open Sans" w:hAnsi="Open Sans" w:cs="Open Sans"/>
          <w:color w:val="050505"/>
          <w:sz w:val="20"/>
          <w:szCs w:val="20"/>
        </w:rPr>
        <w:t xml:space="preserve">Experience in developing PWA (using </w:t>
      </w:r>
      <w:r w:rsidRPr="009244F8">
        <w:rPr>
          <w:rFonts w:ascii="Open Sans" w:eastAsia="Open Sans" w:hAnsi="Open Sans" w:cs="Open Sans"/>
          <w:bCs/>
          <w:color w:val="050505"/>
          <w:sz w:val="20"/>
          <w:szCs w:val="20"/>
        </w:rPr>
        <w:t>Service Worker</w:t>
      </w:r>
      <w:r>
        <w:rPr>
          <w:rFonts w:ascii="Open Sans" w:eastAsia="Open Sans" w:hAnsi="Open Sans" w:cs="Open Sans"/>
          <w:bCs/>
          <w:color w:val="050505"/>
          <w:sz w:val="20"/>
          <w:szCs w:val="20"/>
        </w:rPr>
        <w:t xml:space="preserve">s, Manifest, </w:t>
      </w:r>
      <w:r w:rsidR="00026AAF">
        <w:rPr>
          <w:rFonts w:ascii="Open Sans" w:eastAsia="Open Sans" w:hAnsi="Open Sans" w:cs="Open Sans"/>
          <w:bCs/>
          <w:color w:val="050505"/>
          <w:sz w:val="20"/>
          <w:szCs w:val="20"/>
        </w:rPr>
        <w:t>Index DB</w:t>
      </w:r>
      <w:r>
        <w:rPr>
          <w:rFonts w:ascii="Open Sans" w:eastAsia="Open Sans" w:hAnsi="Open Sans" w:cs="Open Sans"/>
          <w:bCs/>
          <w:color w:val="050505"/>
          <w:sz w:val="20"/>
          <w:szCs w:val="20"/>
        </w:rPr>
        <w:t>, caching).</w:t>
      </w:r>
    </w:p>
    <w:p w14:paraId="41A161E1" w14:textId="77777777" w:rsidR="00E01101" w:rsidRDefault="00820EAD" w:rsidP="008D3A61">
      <w:pPr>
        <w:numPr>
          <w:ilvl w:val="0"/>
          <w:numId w:val="5"/>
        </w:numPr>
        <w:spacing w:line="240" w:lineRule="auto"/>
        <w:jc w:val="both"/>
        <w:textAlignment w:val="auto"/>
        <w:rPr>
          <w:rFonts w:ascii="Open Sans" w:eastAsia="Open Sans" w:hAnsi="Open Sans" w:cs="Open Sans"/>
          <w:color w:val="050505"/>
          <w:sz w:val="20"/>
          <w:szCs w:val="20"/>
        </w:rPr>
      </w:pPr>
      <w:r w:rsidRPr="00820EAD">
        <w:rPr>
          <w:rFonts w:ascii="Open Sans" w:eastAsia="Open Sans" w:hAnsi="Open Sans" w:cs="Open Sans"/>
          <w:color w:val="050505"/>
          <w:sz w:val="20"/>
          <w:szCs w:val="20"/>
        </w:rPr>
        <w:t>Strengths include quick learner, analytical problem-solving capabili</w:t>
      </w:r>
      <w:r>
        <w:rPr>
          <w:rFonts w:ascii="Open Sans" w:eastAsia="Open Sans" w:hAnsi="Open Sans" w:cs="Open Sans"/>
          <w:color w:val="050505"/>
          <w:sz w:val="20"/>
          <w:szCs w:val="20"/>
        </w:rPr>
        <w:t>ty and ability to lead the team</w:t>
      </w:r>
      <w:r w:rsidRPr="00820EAD">
        <w:rPr>
          <w:rFonts w:ascii="Open Sans" w:eastAsia="Open Sans" w:hAnsi="Open Sans" w:cs="Open Sans"/>
          <w:color w:val="050505"/>
          <w:sz w:val="20"/>
          <w:szCs w:val="20"/>
        </w:rPr>
        <w:t>.</w:t>
      </w:r>
    </w:p>
    <w:p w14:paraId="0154F77E" w14:textId="67D7C89A" w:rsidR="00667F33" w:rsidRDefault="00667F33" w:rsidP="008D3A61">
      <w:pPr>
        <w:jc w:val="both"/>
        <w:rPr>
          <w:rStyle w:val="skn-slo7content-containerheadingsectiontitle"/>
          <w:rFonts w:ascii="Poppins" w:eastAsia="Poppins" w:hAnsi="Poppins" w:cs="Poppins"/>
          <w:b/>
          <w:bCs/>
          <w:caps/>
          <w:color w:val="050505"/>
          <w:spacing w:val="5"/>
        </w:rPr>
      </w:pPr>
    </w:p>
    <w:tbl>
      <w:tblPr>
        <w:tblStyle w:val="skn-slo7content-containerheading"/>
        <w:tblpPr w:leftFromText="180" w:rightFromText="180" w:vertAnchor="text" w:tblpY="1"/>
        <w:tblOverlap w:val="never"/>
        <w:tblW w:w="0" w:type="auto"/>
        <w:tblCellSpacing w:w="0" w:type="dxa"/>
        <w:tblCellMar>
          <w:left w:w="0" w:type="dxa"/>
          <w:right w:w="0" w:type="dxa"/>
        </w:tblCellMar>
        <w:tblLook w:val="05E0" w:firstRow="1" w:lastRow="1" w:firstColumn="1" w:lastColumn="1" w:noHBand="0" w:noVBand="1"/>
      </w:tblPr>
      <w:tblGrid>
        <w:gridCol w:w="2249"/>
      </w:tblGrid>
      <w:tr w:rsidR="00774303" w14:paraId="5A536716" w14:textId="77777777" w:rsidTr="008857DF">
        <w:trPr>
          <w:tblCellSpacing w:w="0" w:type="dxa"/>
        </w:trPr>
        <w:tc>
          <w:tcPr>
            <w:tcW w:w="0" w:type="auto"/>
            <w:tcBorders>
              <w:top w:val="none" w:sz="0" w:space="0" w:color="CCE0E5"/>
              <w:left w:val="none" w:sz="0" w:space="0" w:color="CCE0E5"/>
              <w:bottom w:val="single" w:sz="16" w:space="0" w:color="CCE0E5"/>
              <w:right w:val="none" w:sz="0" w:space="0" w:color="CCE0E5"/>
            </w:tcBorders>
            <w:tcMar>
              <w:top w:w="0" w:type="dxa"/>
              <w:left w:w="0" w:type="dxa"/>
              <w:bottom w:w="80" w:type="dxa"/>
              <w:right w:w="0" w:type="dxa"/>
            </w:tcMar>
            <w:vAlign w:val="bottom"/>
            <w:hideMark/>
          </w:tcPr>
          <w:p w14:paraId="685D31FB" w14:textId="0FE97D74" w:rsidR="00774303" w:rsidRDefault="00774303" w:rsidP="008D3A61">
            <w:pPr>
              <w:jc w:val="both"/>
              <w:rPr>
                <w:rFonts w:ascii="Open Sans" w:eastAsia="Open Sans" w:hAnsi="Open Sans" w:cs="Open Sans"/>
                <w:color w:val="050505"/>
                <w:sz w:val="20"/>
                <w:szCs w:val="20"/>
              </w:rPr>
            </w:pPr>
            <w:r>
              <w:rPr>
                <w:rStyle w:val="skn-slo7content-containerheadingsectiontitle"/>
                <w:rFonts w:ascii="Poppins" w:eastAsia="Poppins" w:hAnsi="Poppins" w:cs="Poppins"/>
                <w:b/>
                <w:bCs/>
                <w:caps/>
                <w:color w:val="050505"/>
                <w:spacing w:val="5"/>
              </w:rPr>
              <w:t>Technical SKILLS</w:t>
            </w:r>
          </w:p>
        </w:tc>
      </w:tr>
    </w:tbl>
    <w:p w14:paraId="33A742B0" w14:textId="1EB61175" w:rsidR="00667F33" w:rsidRPr="00E01101" w:rsidRDefault="00774303" w:rsidP="00F5112E">
      <w:pPr>
        <w:pStyle w:val="div"/>
        <w:spacing w:line="200" w:lineRule="exact"/>
        <w:jc w:val="both"/>
        <w:rPr>
          <w:rStyle w:val="skn-slo7content-containerheadingsectiontitle"/>
          <w:rFonts w:ascii="Poppins" w:eastAsia="Poppins" w:hAnsi="Poppins" w:cs="Poppins"/>
          <w:b/>
          <w:bCs/>
          <w:caps/>
          <w:color w:val="050505"/>
          <w:spacing w:val="5"/>
        </w:rPr>
      </w:pPr>
      <w:r>
        <w:rPr>
          <w:rFonts w:ascii="Open Sans" w:eastAsia="Open Sans" w:hAnsi="Open Sans" w:cs="Open Sans"/>
          <w:color w:val="050505"/>
          <w:sz w:val="20"/>
          <w:szCs w:val="20"/>
        </w:rPr>
        <w:br w:type="textWrapping" w:clear="all"/>
      </w:r>
    </w:p>
    <w:tbl>
      <w:tblPr>
        <w:tblW w:w="10170"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A0" w:firstRow="1" w:lastRow="0" w:firstColumn="1" w:lastColumn="0" w:noHBand="0" w:noVBand="1"/>
      </w:tblPr>
      <w:tblGrid>
        <w:gridCol w:w="2551"/>
        <w:gridCol w:w="7619"/>
      </w:tblGrid>
      <w:tr w:rsidR="00667F33" w14:paraId="60A8544C" w14:textId="77777777" w:rsidTr="00F5112E">
        <w:trPr>
          <w:trHeight w:val="464"/>
        </w:trPr>
        <w:tc>
          <w:tcPr>
            <w:tcW w:w="2551" w:type="dxa"/>
            <w:tcBorders>
              <w:top w:val="dotted" w:sz="4" w:space="0" w:color="000000"/>
              <w:left w:val="dotted" w:sz="4" w:space="0" w:color="000000"/>
              <w:bottom w:val="dotted" w:sz="4" w:space="0" w:color="000000"/>
              <w:right w:val="dotted" w:sz="4" w:space="0" w:color="000000"/>
            </w:tcBorders>
            <w:shd w:val="clear" w:color="auto" w:fill="FFFFFF"/>
            <w:hideMark/>
          </w:tcPr>
          <w:p w14:paraId="32B63055" w14:textId="77777777"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t>.Net Technologies:</w:t>
            </w: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1268FC6B" w14:textId="4036D1C4" w:rsidR="00667F33" w:rsidRPr="001975AB" w:rsidRDefault="00340780" w:rsidP="00340780">
            <w:pPr>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.NET CORE, EF CORE, ASP.NET 4.5</w:t>
            </w:r>
            <w:r w:rsidR="00667F33" w:rsidRPr="001975AB">
              <w:rPr>
                <w:rStyle w:val="span"/>
                <w:rFonts w:ascii="Open Sans" w:eastAsia="Open Sans" w:hAnsi="Open Sans" w:cs="Open Sans"/>
                <w:color w:val="050505"/>
                <w:sz w:val="20"/>
                <w:szCs w:val="20"/>
              </w:rPr>
              <w:t>,</w:t>
            </w:r>
            <w:r>
              <w:rPr>
                <w:rStyle w:val="span"/>
                <w:rFonts w:ascii="Open Sans" w:eastAsia="Open Sans" w:hAnsi="Open Sans" w:cs="Open Sans"/>
                <w:color w:val="050505"/>
                <w:sz w:val="20"/>
                <w:szCs w:val="20"/>
              </w:rPr>
              <w:t xml:space="preserve"> EF 6.0, C#</w:t>
            </w:r>
            <w:r w:rsidR="00667F33" w:rsidRPr="001975AB">
              <w:rPr>
                <w:rStyle w:val="span"/>
                <w:rFonts w:ascii="Open Sans" w:eastAsia="Open Sans" w:hAnsi="Open Sans" w:cs="Open Sans"/>
                <w:color w:val="050505"/>
                <w:sz w:val="20"/>
                <w:szCs w:val="20"/>
              </w:rPr>
              <w:t>,</w:t>
            </w:r>
            <w:r w:rsidR="00AC26ED">
              <w:rPr>
                <w:rStyle w:val="span"/>
                <w:rFonts w:ascii="Open Sans" w:eastAsia="Open Sans" w:hAnsi="Open Sans" w:cs="Open Sans"/>
                <w:color w:val="050505"/>
                <w:sz w:val="20"/>
                <w:szCs w:val="20"/>
              </w:rPr>
              <w:t xml:space="preserve"> C# Razor,</w:t>
            </w:r>
            <w:r w:rsidR="00667F33" w:rsidRPr="001975AB">
              <w:rPr>
                <w:rStyle w:val="span"/>
                <w:rFonts w:ascii="Open Sans" w:eastAsia="Open Sans" w:hAnsi="Open Sans" w:cs="Open Sans"/>
                <w:color w:val="050505"/>
                <w:sz w:val="20"/>
                <w:szCs w:val="20"/>
              </w:rPr>
              <w:t xml:space="preserve"> ADO.NET,</w:t>
            </w:r>
            <w:r>
              <w:rPr>
                <w:rStyle w:val="span"/>
                <w:rFonts w:ascii="Open Sans" w:eastAsia="Open Sans" w:hAnsi="Open Sans" w:cs="Open Sans"/>
                <w:color w:val="050505"/>
                <w:sz w:val="20"/>
                <w:szCs w:val="20"/>
              </w:rPr>
              <w:t xml:space="preserve"> </w:t>
            </w:r>
            <w:r w:rsidR="00667F33" w:rsidRPr="001975AB">
              <w:rPr>
                <w:rStyle w:val="span"/>
                <w:rFonts w:ascii="Open Sans" w:eastAsia="Open Sans" w:hAnsi="Open Sans" w:cs="Open Sans"/>
                <w:color w:val="050505"/>
                <w:sz w:val="20"/>
                <w:szCs w:val="20"/>
              </w:rPr>
              <w:t>Web API (RESTFUL Services), LINQ, Web/Windows/JSON Services</w:t>
            </w:r>
          </w:p>
        </w:tc>
      </w:tr>
      <w:tr w:rsidR="00667F33" w14:paraId="4D61B5BE" w14:textId="77777777" w:rsidTr="00F5112E">
        <w:trPr>
          <w:trHeight w:val="444"/>
        </w:trPr>
        <w:tc>
          <w:tcPr>
            <w:tcW w:w="2551" w:type="dxa"/>
            <w:tcBorders>
              <w:top w:val="dotted" w:sz="4" w:space="0" w:color="000000"/>
              <w:left w:val="dotted" w:sz="4" w:space="0" w:color="000000"/>
              <w:bottom w:val="dotted" w:sz="4" w:space="0" w:color="000000"/>
              <w:right w:val="dotted" w:sz="4" w:space="0" w:color="000000"/>
            </w:tcBorders>
            <w:shd w:val="clear" w:color="auto" w:fill="FFFFFF"/>
            <w:hideMark/>
          </w:tcPr>
          <w:p w14:paraId="34B6CB61" w14:textId="00EA2795"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t>Client/Browser- Technologies:</w:t>
            </w: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63A50946" w14:textId="4F95FB5B" w:rsidR="00667F33" w:rsidRPr="001975AB" w:rsidRDefault="00667F33" w:rsidP="008D3A61">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AJAX, HTML5, XML, JavaScript, jQuery,</w:t>
            </w:r>
            <w:r w:rsidR="006C7FA6">
              <w:rPr>
                <w:rStyle w:val="span"/>
                <w:rFonts w:ascii="Open Sans" w:eastAsia="Open Sans" w:hAnsi="Open Sans" w:cs="Open Sans"/>
                <w:color w:val="050505"/>
                <w:sz w:val="20"/>
                <w:szCs w:val="20"/>
              </w:rPr>
              <w:t xml:space="preserve"> TypeScript,</w:t>
            </w:r>
            <w:r w:rsidR="008334B5">
              <w:rPr>
                <w:rStyle w:val="span"/>
                <w:rFonts w:ascii="Open Sans" w:eastAsia="Open Sans" w:hAnsi="Open Sans" w:cs="Open Sans"/>
                <w:color w:val="050505"/>
                <w:sz w:val="20"/>
                <w:szCs w:val="20"/>
              </w:rPr>
              <w:t xml:space="preserve"> Angular 17,</w:t>
            </w:r>
            <w:r w:rsidRPr="001975AB">
              <w:rPr>
                <w:rStyle w:val="span"/>
                <w:rFonts w:ascii="Open Sans" w:eastAsia="Open Sans" w:hAnsi="Open Sans" w:cs="Open Sans"/>
                <w:color w:val="050505"/>
                <w:sz w:val="20"/>
                <w:szCs w:val="20"/>
              </w:rPr>
              <w:t xml:space="preserve"> CSS,</w:t>
            </w:r>
            <w:r w:rsidR="0013284D">
              <w:rPr>
                <w:rStyle w:val="span"/>
                <w:rFonts w:ascii="Open Sans" w:eastAsia="Open Sans" w:hAnsi="Open Sans" w:cs="Open Sans"/>
                <w:color w:val="050505"/>
                <w:sz w:val="20"/>
                <w:szCs w:val="20"/>
              </w:rPr>
              <w:t xml:space="preserve"> Kendo UI,</w:t>
            </w:r>
            <w:r w:rsidR="00641487">
              <w:rPr>
                <w:rStyle w:val="span"/>
                <w:rFonts w:ascii="Open Sans" w:eastAsia="Open Sans" w:hAnsi="Open Sans" w:cs="Open Sans"/>
                <w:color w:val="050505"/>
                <w:sz w:val="20"/>
                <w:szCs w:val="20"/>
              </w:rPr>
              <w:t xml:space="preserve"> PWA,</w:t>
            </w:r>
            <w:r w:rsidRPr="001975AB">
              <w:rPr>
                <w:rStyle w:val="span"/>
                <w:rFonts w:ascii="Open Sans" w:eastAsia="Open Sans" w:hAnsi="Open Sans" w:cs="Open Sans"/>
                <w:color w:val="050505"/>
                <w:sz w:val="20"/>
                <w:szCs w:val="20"/>
              </w:rPr>
              <w:t xml:space="preserve"> Bootstrap</w:t>
            </w:r>
          </w:p>
        </w:tc>
      </w:tr>
      <w:tr w:rsidR="00667F33" w14:paraId="0564B5E4" w14:textId="77777777" w:rsidTr="00F5112E">
        <w:trPr>
          <w:trHeight w:val="303"/>
        </w:trPr>
        <w:tc>
          <w:tcPr>
            <w:tcW w:w="2551" w:type="dxa"/>
            <w:tcBorders>
              <w:top w:val="dotted" w:sz="4" w:space="0" w:color="000000"/>
              <w:left w:val="dotted" w:sz="4" w:space="0" w:color="000000"/>
              <w:bottom w:val="dotted" w:sz="4" w:space="0" w:color="000000"/>
              <w:right w:val="dotted" w:sz="4" w:space="0" w:color="000000"/>
            </w:tcBorders>
            <w:shd w:val="clear" w:color="auto" w:fill="FFFFFF"/>
            <w:hideMark/>
          </w:tcPr>
          <w:p w14:paraId="388628C5" w14:textId="77777777"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t>Cloud Environments</w:t>
            </w:r>
            <w:r>
              <w:rPr>
                <w:rStyle w:val="Strong1"/>
                <w:rFonts w:ascii="Open Sans" w:eastAsia="Open Sans" w:hAnsi="Open Sans" w:cs="Open Sans"/>
                <w:b/>
                <w:bCs/>
                <w:color w:val="050505"/>
                <w:sz w:val="20"/>
                <w:szCs w:val="20"/>
              </w:rPr>
              <w:t>:</w:t>
            </w: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0DD6D2E1" w14:textId="1AC5EF6B" w:rsidR="00667F33" w:rsidRPr="001975AB" w:rsidRDefault="00667F33" w:rsidP="008D3A61">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Microsoft Azure</w:t>
            </w:r>
            <w:r w:rsidR="00F54A35">
              <w:rPr>
                <w:rStyle w:val="span"/>
                <w:rFonts w:ascii="Open Sans" w:eastAsia="Open Sans" w:hAnsi="Open Sans" w:cs="Open Sans"/>
                <w:color w:val="050505"/>
                <w:sz w:val="20"/>
                <w:szCs w:val="20"/>
              </w:rPr>
              <w:t xml:space="preserve"> (Functions, storages, Logic apps, web app, Virtual machines, SQL Managed instance)</w:t>
            </w:r>
          </w:p>
        </w:tc>
      </w:tr>
      <w:tr w:rsidR="00667F33" w14:paraId="2CBB8F80" w14:textId="77777777" w:rsidTr="00F5112E">
        <w:trPr>
          <w:trHeight w:val="303"/>
        </w:trPr>
        <w:tc>
          <w:tcPr>
            <w:tcW w:w="2551" w:type="dxa"/>
            <w:tcBorders>
              <w:top w:val="dotted" w:sz="4" w:space="0" w:color="000000"/>
              <w:left w:val="dotted" w:sz="4" w:space="0" w:color="000000"/>
              <w:bottom w:val="dotted" w:sz="4" w:space="0" w:color="000000"/>
              <w:right w:val="dotted" w:sz="4" w:space="0" w:color="000000"/>
            </w:tcBorders>
            <w:shd w:val="clear" w:color="auto" w:fill="FFFFFF"/>
            <w:hideMark/>
          </w:tcPr>
          <w:p w14:paraId="03A2AF7E" w14:textId="77777777"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t>RDBMS:</w:t>
            </w: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13332914" w14:textId="34D7710E" w:rsidR="00667F33" w:rsidRPr="001975AB" w:rsidRDefault="00667F33" w:rsidP="008D3A61">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MS SQL Server</w:t>
            </w:r>
            <w:r w:rsidR="007064A2">
              <w:rPr>
                <w:rStyle w:val="span"/>
                <w:rFonts w:ascii="Open Sans" w:eastAsia="Open Sans" w:hAnsi="Open Sans" w:cs="Open Sans"/>
                <w:color w:val="050505"/>
                <w:sz w:val="20"/>
                <w:szCs w:val="20"/>
              </w:rPr>
              <w:t xml:space="preserve">, </w:t>
            </w:r>
            <w:r w:rsidR="00D065C6">
              <w:rPr>
                <w:rStyle w:val="span"/>
                <w:rFonts w:ascii="Open Sans" w:eastAsia="Open Sans" w:hAnsi="Open Sans" w:cs="Open Sans"/>
                <w:color w:val="050505"/>
                <w:sz w:val="20"/>
                <w:szCs w:val="20"/>
              </w:rPr>
              <w:t>MYSQL</w:t>
            </w:r>
          </w:p>
        </w:tc>
      </w:tr>
      <w:tr w:rsidR="00667F33" w14:paraId="6D2C185F" w14:textId="77777777" w:rsidTr="00F5112E">
        <w:trPr>
          <w:trHeight w:val="524"/>
        </w:trPr>
        <w:tc>
          <w:tcPr>
            <w:tcW w:w="2551" w:type="dxa"/>
            <w:tcBorders>
              <w:top w:val="dotted" w:sz="4" w:space="0" w:color="000000"/>
              <w:left w:val="dotted" w:sz="4" w:space="0" w:color="000000"/>
              <w:bottom w:val="dotted" w:sz="4" w:space="0" w:color="000000"/>
              <w:right w:val="dotted" w:sz="4" w:space="0" w:color="000000"/>
            </w:tcBorders>
            <w:shd w:val="clear" w:color="auto" w:fill="FFFFFF"/>
          </w:tcPr>
          <w:p w14:paraId="327CF3EC" w14:textId="77777777"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t>Design Methodologies:</w:t>
            </w:r>
          </w:p>
          <w:p w14:paraId="7EA67714" w14:textId="77777777" w:rsidR="00667F33" w:rsidRPr="00C52F9A" w:rsidRDefault="00667F33" w:rsidP="008D3A61">
            <w:pPr>
              <w:jc w:val="both"/>
              <w:rPr>
                <w:rStyle w:val="Strong1"/>
                <w:rFonts w:ascii="Open Sans" w:eastAsia="Open Sans" w:hAnsi="Open Sans" w:cs="Open Sans"/>
                <w:b/>
                <w:bCs/>
                <w:color w:val="050505"/>
                <w:sz w:val="20"/>
                <w:szCs w:val="20"/>
              </w:rPr>
            </w:pP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53332C02" w14:textId="5D0550DE" w:rsidR="00667F33" w:rsidRPr="001975AB" w:rsidRDefault="00667F33" w:rsidP="006E6A65">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Desig</w:t>
            </w:r>
            <w:r w:rsidR="006E6A65">
              <w:rPr>
                <w:rStyle w:val="span"/>
                <w:rFonts w:ascii="Open Sans" w:eastAsia="Open Sans" w:hAnsi="Open Sans" w:cs="Open Sans"/>
                <w:color w:val="050505"/>
                <w:sz w:val="20"/>
                <w:szCs w:val="20"/>
              </w:rPr>
              <w:t xml:space="preserve">n Patterns, Data Flow Diagrams, </w:t>
            </w:r>
            <w:r w:rsidRPr="001975AB">
              <w:rPr>
                <w:rStyle w:val="span"/>
                <w:rFonts w:ascii="Open Sans" w:eastAsia="Open Sans" w:hAnsi="Open Sans" w:cs="Open Sans"/>
                <w:color w:val="050505"/>
                <w:sz w:val="20"/>
                <w:szCs w:val="20"/>
              </w:rPr>
              <w:t xml:space="preserve">Entity-Relationships, Agile SDLC, </w:t>
            </w:r>
            <w:r w:rsidR="006E6A65">
              <w:rPr>
                <w:rStyle w:val="span"/>
                <w:rFonts w:ascii="Open Sans" w:eastAsia="Open Sans" w:hAnsi="Open Sans" w:cs="Open Sans"/>
                <w:color w:val="050505"/>
                <w:sz w:val="20"/>
                <w:szCs w:val="20"/>
              </w:rPr>
              <w:t>CI/CD</w:t>
            </w:r>
            <w:r w:rsidRPr="001975AB">
              <w:rPr>
                <w:rStyle w:val="span"/>
                <w:rFonts w:ascii="Open Sans" w:eastAsia="Open Sans" w:hAnsi="Open Sans" w:cs="Open Sans"/>
                <w:color w:val="050505"/>
                <w:sz w:val="20"/>
                <w:szCs w:val="20"/>
              </w:rPr>
              <w:t>,</w:t>
            </w:r>
            <w:r w:rsidR="00D065C6">
              <w:rPr>
                <w:rStyle w:val="span"/>
                <w:rFonts w:ascii="Open Sans" w:eastAsia="Open Sans" w:hAnsi="Open Sans" w:cs="Open Sans"/>
                <w:color w:val="050505"/>
                <w:sz w:val="20"/>
                <w:szCs w:val="20"/>
              </w:rPr>
              <w:t xml:space="preserve"> Waterfall,</w:t>
            </w:r>
            <w:r w:rsidRPr="001975AB">
              <w:rPr>
                <w:rStyle w:val="span"/>
                <w:rFonts w:ascii="Open Sans" w:eastAsia="Open Sans" w:hAnsi="Open Sans" w:cs="Open Sans"/>
                <w:color w:val="050505"/>
                <w:sz w:val="20"/>
                <w:szCs w:val="20"/>
              </w:rPr>
              <w:t xml:space="preserve"> Automated Builds, ADA UI design with JAWS testing</w:t>
            </w:r>
            <w:r w:rsidR="00936289">
              <w:rPr>
                <w:rStyle w:val="span"/>
                <w:rFonts w:ascii="Open Sans" w:eastAsia="Open Sans" w:hAnsi="Open Sans" w:cs="Open Sans"/>
                <w:color w:val="050505"/>
                <w:sz w:val="20"/>
                <w:szCs w:val="20"/>
              </w:rPr>
              <w:t>, TDD test driven development</w:t>
            </w:r>
            <w:r w:rsidR="009244F8">
              <w:rPr>
                <w:rStyle w:val="span"/>
                <w:rFonts w:ascii="Open Sans" w:eastAsia="Open Sans" w:hAnsi="Open Sans" w:cs="Open Sans"/>
                <w:color w:val="050505"/>
                <w:sz w:val="20"/>
                <w:szCs w:val="20"/>
              </w:rPr>
              <w:t xml:space="preserve">, PWA using service workers, manifest, </w:t>
            </w:r>
            <w:r w:rsidR="00026AAF">
              <w:rPr>
                <w:rStyle w:val="span"/>
                <w:rFonts w:ascii="Open Sans" w:eastAsia="Open Sans" w:hAnsi="Open Sans" w:cs="Open Sans"/>
                <w:color w:val="050505"/>
                <w:sz w:val="20"/>
                <w:szCs w:val="20"/>
              </w:rPr>
              <w:t>Index DB</w:t>
            </w:r>
          </w:p>
        </w:tc>
      </w:tr>
      <w:tr w:rsidR="00667F33" w14:paraId="7C095498" w14:textId="77777777" w:rsidTr="00F5112E">
        <w:trPr>
          <w:trHeight w:val="262"/>
        </w:trPr>
        <w:tc>
          <w:tcPr>
            <w:tcW w:w="2551" w:type="dxa"/>
            <w:tcBorders>
              <w:top w:val="dotted" w:sz="4" w:space="0" w:color="000000"/>
              <w:left w:val="dotted" w:sz="4" w:space="0" w:color="000000"/>
              <w:bottom w:val="dotted" w:sz="4" w:space="0" w:color="000000"/>
              <w:right w:val="dotted" w:sz="4" w:space="0" w:color="000000"/>
            </w:tcBorders>
            <w:shd w:val="clear" w:color="auto" w:fill="FFFFFF"/>
            <w:hideMark/>
          </w:tcPr>
          <w:p w14:paraId="4FAFF7EF" w14:textId="77777777"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lastRenderedPageBreak/>
              <w:t>IDE Tools:</w:t>
            </w: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2CC77CBE" w14:textId="4BCF3FF0" w:rsidR="00667F33" w:rsidRPr="001975AB" w:rsidRDefault="00667F33" w:rsidP="008D3A61">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Visual Studio</w:t>
            </w:r>
            <w:r w:rsidR="004A190D">
              <w:rPr>
                <w:rStyle w:val="span"/>
                <w:rFonts w:ascii="Open Sans" w:eastAsia="Open Sans" w:hAnsi="Open Sans" w:cs="Open Sans"/>
                <w:color w:val="050505"/>
                <w:sz w:val="20"/>
                <w:szCs w:val="20"/>
              </w:rPr>
              <w:t xml:space="preserve"> 2019 and 2022</w:t>
            </w:r>
            <w:r w:rsidR="00D065C6">
              <w:rPr>
                <w:rStyle w:val="span"/>
                <w:rFonts w:ascii="Open Sans" w:eastAsia="Open Sans" w:hAnsi="Open Sans" w:cs="Open Sans"/>
                <w:color w:val="050505"/>
                <w:sz w:val="20"/>
                <w:szCs w:val="20"/>
              </w:rPr>
              <w:t xml:space="preserve">, VS Code, SSMS, </w:t>
            </w:r>
            <w:r w:rsidR="00026AAF">
              <w:rPr>
                <w:rStyle w:val="span"/>
                <w:rFonts w:ascii="Open Sans" w:eastAsia="Open Sans" w:hAnsi="Open Sans" w:cs="Open Sans"/>
                <w:color w:val="050505"/>
                <w:sz w:val="20"/>
                <w:szCs w:val="20"/>
              </w:rPr>
              <w:t>MySQL</w:t>
            </w:r>
            <w:r w:rsidR="00D065C6">
              <w:rPr>
                <w:rStyle w:val="span"/>
                <w:rFonts w:ascii="Open Sans" w:eastAsia="Open Sans" w:hAnsi="Open Sans" w:cs="Open Sans"/>
                <w:color w:val="050505"/>
                <w:sz w:val="20"/>
                <w:szCs w:val="20"/>
              </w:rPr>
              <w:t xml:space="preserve"> workbench</w:t>
            </w:r>
            <w:r w:rsidR="005970FF">
              <w:rPr>
                <w:rStyle w:val="span"/>
                <w:rFonts w:ascii="Open Sans" w:eastAsia="Open Sans" w:hAnsi="Open Sans" w:cs="Open Sans"/>
                <w:color w:val="050505"/>
                <w:sz w:val="20"/>
                <w:szCs w:val="20"/>
              </w:rPr>
              <w:t>, Postman</w:t>
            </w:r>
            <w:r w:rsidR="00725850">
              <w:rPr>
                <w:rFonts w:asciiTheme="minorHAnsi" w:hAnsiTheme="minorHAnsi" w:cstheme="minorHAnsi"/>
              </w:rPr>
              <w:t xml:space="preserve">, </w:t>
            </w:r>
            <w:r w:rsidR="00D716F4">
              <w:rPr>
                <w:rStyle w:val="span"/>
                <w:rFonts w:ascii="Open Sans" w:eastAsia="Open Sans" w:hAnsi="Open Sans" w:cs="Open Sans"/>
                <w:color w:val="050505"/>
                <w:sz w:val="20"/>
                <w:szCs w:val="20"/>
              </w:rPr>
              <w:t>SQL Profiler</w:t>
            </w:r>
          </w:p>
        </w:tc>
      </w:tr>
      <w:tr w:rsidR="00667F33" w14:paraId="5CCBB202" w14:textId="77777777" w:rsidTr="00F5112E">
        <w:trPr>
          <w:trHeight w:val="343"/>
        </w:trPr>
        <w:tc>
          <w:tcPr>
            <w:tcW w:w="2551" w:type="dxa"/>
            <w:tcBorders>
              <w:top w:val="dotted" w:sz="4" w:space="0" w:color="000000"/>
              <w:left w:val="dotted" w:sz="4" w:space="0" w:color="000000"/>
              <w:bottom w:val="dotted" w:sz="4" w:space="0" w:color="000000"/>
              <w:right w:val="dotted" w:sz="4" w:space="0" w:color="000000"/>
            </w:tcBorders>
            <w:shd w:val="clear" w:color="auto" w:fill="FFFFFF"/>
            <w:hideMark/>
          </w:tcPr>
          <w:p w14:paraId="0CFF47AE" w14:textId="76B6307E" w:rsidR="00667F33" w:rsidRPr="00C52F9A" w:rsidRDefault="005970FF" w:rsidP="008D3A61">
            <w:pPr>
              <w:jc w:val="both"/>
              <w:rPr>
                <w:rStyle w:val="Strong1"/>
                <w:rFonts w:ascii="Open Sans" w:eastAsia="Open Sans" w:hAnsi="Open Sans" w:cs="Open Sans"/>
                <w:b/>
                <w:bCs/>
                <w:color w:val="050505"/>
                <w:sz w:val="20"/>
                <w:szCs w:val="20"/>
              </w:rPr>
            </w:pPr>
            <w:r>
              <w:rPr>
                <w:rStyle w:val="Strong1"/>
                <w:rFonts w:ascii="Open Sans" w:eastAsia="Open Sans" w:hAnsi="Open Sans" w:cs="Open Sans"/>
                <w:b/>
                <w:bCs/>
                <w:color w:val="050505"/>
                <w:sz w:val="20"/>
                <w:szCs w:val="20"/>
              </w:rPr>
              <w:t>Version</w:t>
            </w:r>
            <w:r w:rsidR="00667F33" w:rsidRPr="00C52F9A">
              <w:rPr>
                <w:rStyle w:val="Strong1"/>
                <w:rFonts w:ascii="Open Sans" w:eastAsia="Open Sans" w:hAnsi="Open Sans" w:cs="Open Sans"/>
                <w:b/>
                <w:bCs/>
                <w:color w:val="050505"/>
                <w:sz w:val="20"/>
                <w:szCs w:val="20"/>
              </w:rPr>
              <w:t xml:space="preserve"> Control:</w:t>
            </w: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386D8673" w14:textId="26CF35BC" w:rsidR="00667F33" w:rsidRPr="001975AB" w:rsidRDefault="005970FF" w:rsidP="008D3A61">
            <w:pPr>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Bitbucket, </w:t>
            </w:r>
            <w:r w:rsidR="00667F33" w:rsidRPr="001975AB">
              <w:rPr>
                <w:rStyle w:val="span"/>
                <w:rFonts w:ascii="Open Sans" w:eastAsia="Open Sans" w:hAnsi="Open Sans" w:cs="Open Sans"/>
                <w:color w:val="050505"/>
                <w:sz w:val="20"/>
                <w:szCs w:val="20"/>
              </w:rPr>
              <w:t xml:space="preserve">Team Foundation Server (TFS), GIT, </w:t>
            </w:r>
            <w:r w:rsidR="00026AAF">
              <w:rPr>
                <w:rStyle w:val="span"/>
                <w:rFonts w:ascii="Open Sans" w:eastAsia="Open Sans" w:hAnsi="Open Sans" w:cs="Open Sans"/>
                <w:color w:val="050505"/>
                <w:sz w:val="20"/>
                <w:szCs w:val="20"/>
              </w:rPr>
              <w:t>TeamCity</w:t>
            </w:r>
          </w:p>
        </w:tc>
      </w:tr>
      <w:tr w:rsidR="00667F33" w14:paraId="45FC6824" w14:textId="77777777" w:rsidTr="00F5112E">
        <w:trPr>
          <w:trHeight w:val="159"/>
        </w:trPr>
        <w:tc>
          <w:tcPr>
            <w:tcW w:w="2551" w:type="dxa"/>
            <w:tcBorders>
              <w:top w:val="dotted" w:sz="4" w:space="0" w:color="000000"/>
              <w:left w:val="dotted" w:sz="4" w:space="0" w:color="000000"/>
              <w:bottom w:val="dotted" w:sz="4" w:space="0" w:color="000000"/>
              <w:right w:val="dotted" w:sz="4" w:space="0" w:color="000000"/>
            </w:tcBorders>
            <w:shd w:val="clear" w:color="auto" w:fill="FFFFFF"/>
            <w:hideMark/>
          </w:tcPr>
          <w:p w14:paraId="5B7DE10D" w14:textId="77777777"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t>Testing Libraries</w:t>
            </w:r>
            <w:r>
              <w:rPr>
                <w:rStyle w:val="Strong1"/>
                <w:rFonts w:ascii="Open Sans" w:eastAsia="Open Sans" w:hAnsi="Open Sans" w:cs="Open Sans"/>
                <w:b/>
                <w:bCs/>
                <w:color w:val="050505"/>
                <w:sz w:val="20"/>
                <w:szCs w:val="20"/>
              </w:rPr>
              <w:t>:</w:t>
            </w: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072F8B37" w14:textId="4C22498E" w:rsidR="00667F33" w:rsidRPr="001975AB" w:rsidRDefault="00667F33" w:rsidP="008D3A61">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NUnit, XUnit, Moq,</w:t>
            </w:r>
            <w:r w:rsidR="00A56ACC">
              <w:rPr>
                <w:rStyle w:val="span"/>
                <w:rFonts w:ascii="Open Sans" w:eastAsia="Open Sans" w:hAnsi="Open Sans" w:cs="Open Sans"/>
                <w:color w:val="050505"/>
                <w:sz w:val="20"/>
                <w:szCs w:val="20"/>
              </w:rPr>
              <w:t xml:space="preserve"> JASMINE,</w:t>
            </w:r>
            <w:r w:rsidRPr="001975AB">
              <w:rPr>
                <w:rStyle w:val="span"/>
                <w:rFonts w:ascii="Open Sans" w:eastAsia="Open Sans" w:hAnsi="Open Sans" w:cs="Open Sans"/>
                <w:color w:val="050505"/>
                <w:sz w:val="20"/>
                <w:szCs w:val="20"/>
              </w:rPr>
              <w:t xml:space="preserve"> C# selenium</w:t>
            </w:r>
          </w:p>
        </w:tc>
      </w:tr>
      <w:tr w:rsidR="00667F33" w14:paraId="2A4F0F88" w14:textId="77777777" w:rsidTr="00F5112E">
        <w:trPr>
          <w:trHeight w:val="202"/>
        </w:trPr>
        <w:tc>
          <w:tcPr>
            <w:tcW w:w="2551" w:type="dxa"/>
            <w:tcBorders>
              <w:top w:val="dotted" w:sz="4" w:space="0" w:color="000000"/>
              <w:left w:val="dotted" w:sz="4" w:space="0" w:color="000000"/>
              <w:bottom w:val="dotted" w:sz="4" w:space="0" w:color="000000"/>
              <w:right w:val="dotted" w:sz="4" w:space="0" w:color="000000"/>
            </w:tcBorders>
            <w:shd w:val="clear" w:color="auto" w:fill="FFFFFF"/>
            <w:hideMark/>
          </w:tcPr>
          <w:p w14:paraId="7F33F887" w14:textId="77777777"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t>Deployment Tools:</w:t>
            </w: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07D24FE1" w14:textId="640E546E" w:rsidR="00667F33" w:rsidRPr="001975AB" w:rsidRDefault="00667F33" w:rsidP="008D3A61">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TFS Build, Team city</w:t>
            </w:r>
            <w:r w:rsidR="00F54A35">
              <w:rPr>
                <w:rStyle w:val="span"/>
                <w:rFonts w:ascii="Open Sans" w:eastAsia="Open Sans" w:hAnsi="Open Sans" w:cs="Open Sans"/>
                <w:color w:val="050505"/>
                <w:sz w:val="20"/>
                <w:szCs w:val="20"/>
              </w:rPr>
              <w:t>, Azure devops</w:t>
            </w:r>
          </w:p>
        </w:tc>
      </w:tr>
      <w:tr w:rsidR="00667F33" w14:paraId="6E3B62EE" w14:textId="77777777" w:rsidTr="00F5112E">
        <w:trPr>
          <w:trHeight w:val="202"/>
        </w:trPr>
        <w:tc>
          <w:tcPr>
            <w:tcW w:w="2551" w:type="dxa"/>
            <w:tcBorders>
              <w:top w:val="dotted" w:sz="4" w:space="0" w:color="000000"/>
              <w:left w:val="dotted" w:sz="4" w:space="0" w:color="000000"/>
              <w:bottom w:val="dotted" w:sz="4" w:space="0" w:color="000000"/>
              <w:right w:val="dotted" w:sz="4" w:space="0" w:color="000000"/>
            </w:tcBorders>
            <w:shd w:val="clear" w:color="auto" w:fill="FFFFFF"/>
            <w:hideMark/>
          </w:tcPr>
          <w:p w14:paraId="36138F00" w14:textId="77777777"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t>Code Review Tools:</w:t>
            </w:r>
          </w:p>
        </w:tc>
        <w:tc>
          <w:tcPr>
            <w:tcW w:w="7619" w:type="dxa"/>
            <w:tcBorders>
              <w:top w:val="dotted" w:sz="4" w:space="0" w:color="000000"/>
              <w:left w:val="dotted" w:sz="4" w:space="0" w:color="000000"/>
              <w:bottom w:val="dotted" w:sz="4" w:space="0" w:color="000000"/>
              <w:right w:val="dotted" w:sz="4" w:space="0" w:color="000000"/>
            </w:tcBorders>
            <w:shd w:val="clear" w:color="auto" w:fill="FFFFFF"/>
            <w:hideMark/>
          </w:tcPr>
          <w:p w14:paraId="2761CE7D" w14:textId="27A5E9A8" w:rsidR="00667F33" w:rsidRPr="001975AB" w:rsidRDefault="00667F33" w:rsidP="008D3A61">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Bitbucket</w:t>
            </w:r>
            <w:r w:rsidR="00D065C6">
              <w:rPr>
                <w:rStyle w:val="span"/>
                <w:rFonts w:ascii="Open Sans" w:eastAsia="Open Sans" w:hAnsi="Open Sans" w:cs="Open Sans"/>
                <w:color w:val="050505"/>
                <w:sz w:val="20"/>
                <w:szCs w:val="20"/>
              </w:rPr>
              <w:t>, GitHub</w:t>
            </w:r>
          </w:p>
        </w:tc>
      </w:tr>
      <w:tr w:rsidR="00667F33" w14:paraId="60CC6D49" w14:textId="77777777" w:rsidTr="00F5112E">
        <w:trPr>
          <w:trHeight w:val="202"/>
        </w:trPr>
        <w:tc>
          <w:tcPr>
            <w:tcW w:w="2551" w:type="dxa"/>
            <w:tcBorders>
              <w:top w:val="dotted" w:sz="4" w:space="0" w:color="000000"/>
              <w:left w:val="dotted" w:sz="4" w:space="0" w:color="000000"/>
              <w:bottom w:val="dotted" w:sz="4" w:space="0" w:color="000000"/>
              <w:right w:val="dotted" w:sz="4" w:space="0" w:color="000000"/>
            </w:tcBorders>
            <w:shd w:val="clear" w:color="auto" w:fill="FFFFFF"/>
          </w:tcPr>
          <w:p w14:paraId="774F3646" w14:textId="77777777" w:rsidR="00667F33" w:rsidRPr="00C52F9A" w:rsidRDefault="00667F33" w:rsidP="008D3A61">
            <w:pPr>
              <w:jc w:val="both"/>
              <w:rPr>
                <w:rStyle w:val="Strong1"/>
                <w:rFonts w:ascii="Open Sans" w:eastAsia="Open Sans" w:hAnsi="Open Sans" w:cs="Open Sans"/>
                <w:b/>
                <w:bCs/>
                <w:color w:val="050505"/>
                <w:sz w:val="20"/>
                <w:szCs w:val="20"/>
              </w:rPr>
            </w:pPr>
            <w:r>
              <w:rPr>
                <w:rStyle w:val="Strong1"/>
                <w:rFonts w:ascii="Open Sans" w:eastAsia="Open Sans" w:hAnsi="Open Sans" w:cs="Open Sans"/>
                <w:b/>
                <w:bCs/>
                <w:color w:val="050505"/>
                <w:sz w:val="20"/>
                <w:szCs w:val="20"/>
              </w:rPr>
              <w:t>Code Quality Tools:</w:t>
            </w:r>
            <w:r w:rsidRPr="00C52F9A">
              <w:rPr>
                <w:rStyle w:val="Strong1"/>
                <w:rFonts w:ascii="Open Sans" w:eastAsia="Open Sans" w:hAnsi="Open Sans" w:cs="Open Sans"/>
                <w:b/>
                <w:bCs/>
                <w:color w:val="050505"/>
                <w:sz w:val="20"/>
                <w:szCs w:val="20"/>
              </w:rPr>
              <w:t xml:space="preserve"> </w:t>
            </w:r>
          </w:p>
        </w:tc>
        <w:tc>
          <w:tcPr>
            <w:tcW w:w="7619" w:type="dxa"/>
            <w:tcBorders>
              <w:top w:val="dotted" w:sz="4" w:space="0" w:color="000000"/>
              <w:left w:val="dotted" w:sz="4" w:space="0" w:color="000000"/>
              <w:bottom w:val="dotted" w:sz="4" w:space="0" w:color="000000"/>
              <w:right w:val="dotted" w:sz="4" w:space="0" w:color="000000"/>
            </w:tcBorders>
            <w:shd w:val="clear" w:color="auto" w:fill="FFFFFF"/>
          </w:tcPr>
          <w:p w14:paraId="34E21856" w14:textId="76B13499" w:rsidR="00667F33" w:rsidRPr="001975AB" w:rsidRDefault="00667F33" w:rsidP="008D3A61">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Sonar, Rapid7, check Marx</w:t>
            </w:r>
          </w:p>
        </w:tc>
      </w:tr>
      <w:tr w:rsidR="00667F33" w14:paraId="1AF257ED" w14:textId="77777777" w:rsidTr="00F5112E">
        <w:trPr>
          <w:trHeight w:val="202"/>
        </w:trPr>
        <w:tc>
          <w:tcPr>
            <w:tcW w:w="2551" w:type="dxa"/>
            <w:tcBorders>
              <w:top w:val="dotted" w:sz="4" w:space="0" w:color="000000"/>
              <w:left w:val="dotted" w:sz="4" w:space="0" w:color="000000"/>
              <w:bottom w:val="dotted" w:sz="4" w:space="0" w:color="000000"/>
              <w:right w:val="dotted" w:sz="4" w:space="0" w:color="000000"/>
            </w:tcBorders>
            <w:shd w:val="clear" w:color="auto" w:fill="FFFFFF"/>
          </w:tcPr>
          <w:p w14:paraId="1D8985C1" w14:textId="77777777" w:rsidR="00667F33" w:rsidRPr="00C52F9A" w:rsidRDefault="00667F33" w:rsidP="008D3A61">
            <w:pPr>
              <w:jc w:val="both"/>
              <w:rPr>
                <w:rStyle w:val="Strong1"/>
                <w:rFonts w:ascii="Open Sans" w:eastAsia="Open Sans" w:hAnsi="Open Sans" w:cs="Open Sans"/>
                <w:b/>
                <w:bCs/>
                <w:color w:val="050505"/>
                <w:sz w:val="20"/>
                <w:szCs w:val="20"/>
              </w:rPr>
            </w:pPr>
            <w:r w:rsidRPr="00C52F9A">
              <w:rPr>
                <w:rStyle w:val="Strong1"/>
                <w:rFonts w:ascii="Open Sans" w:eastAsia="Open Sans" w:hAnsi="Open Sans" w:cs="Open Sans"/>
                <w:b/>
                <w:bCs/>
                <w:color w:val="050505"/>
                <w:sz w:val="20"/>
                <w:szCs w:val="20"/>
              </w:rPr>
              <w:t>AI Coding Assistant</w:t>
            </w:r>
            <w:r>
              <w:rPr>
                <w:rStyle w:val="Strong1"/>
                <w:rFonts w:ascii="Open Sans" w:eastAsia="Open Sans" w:hAnsi="Open Sans" w:cs="Open Sans"/>
                <w:b/>
                <w:bCs/>
                <w:color w:val="050505"/>
                <w:sz w:val="20"/>
                <w:szCs w:val="20"/>
              </w:rPr>
              <w:t>:</w:t>
            </w:r>
          </w:p>
        </w:tc>
        <w:tc>
          <w:tcPr>
            <w:tcW w:w="7619" w:type="dxa"/>
            <w:tcBorders>
              <w:top w:val="dotted" w:sz="4" w:space="0" w:color="000000"/>
              <w:left w:val="dotted" w:sz="4" w:space="0" w:color="000000"/>
              <w:bottom w:val="dotted" w:sz="4" w:space="0" w:color="000000"/>
              <w:right w:val="dotted" w:sz="4" w:space="0" w:color="000000"/>
            </w:tcBorders>
            <w:shd w:val="clear" w:color="auto" w:fill="FFFFFF"/>
          </w:tcPr>
          <w:p w14:paraId="3FDCF6BC" w14:textId="77777777" w:rsidR="00667F33" w:rsidRPr="001975AB" w:rsidRDefault="00667F33" w:rsidP="008D3A61">
            <w:pPr>
              <w:jc w:val="both"/>
              <w:rPr>
                <w:rStyle w:val="span"/>
                <w:rFonts w:ascii="Open Sans" w:eastAsia="Open Sans" w:hAnsi="Open Sans" w:cs="Open Sans"/>
                <w:color w:val="050505"/>
                <w:sz w:val="20"/>
                <w:szCs w:val="20"/>
              </w:rPr>
            </w:pPr>
            <w:r w:rsidRPr="001975AB">
              <w:rPr>
                <w:rStyle w:val="span"/>
                <w:rFonts w:ascii="Open Sans" w:eastAsia="Open Sans" w:hAnsi="Open Sans" w:cs="Open Sans"/>
                <w:color w:val="050505"/>
                <w:sz w:val="20"/>
                <w:szCs w:val="20"/>
              </w:rPr>
              <w:t>GitHub Copilot</w:t>
            </w:r>
          </w:p>
        </w:tc>
      </w:tr>
    </w:tbl>
    <w:p w14:paraId="5E23D977" w14:textId="77777777" w:rsidR="00667F33" w:rsidRDefault="00667F33" w:rsidP="008D3A61">
      <w:pPr>
        <w:pStyle w:val="skn-slo7sectionnotpubl-secparagraphnth-last-child2space-after-paragraph"/>
        <w:spacing w:line="280" w:lineRule="atLeast"/>
        <w:jc w:val="both"/>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205A972E" w14:textId="77777777" w:rsidR="00667F33" w:rsidRDefault="00667F33" w:rsidP="008D3A61">
      <w:pPr>
        <w:pStyle w:val="div"/>
        <w:spacing w:line="400" w:lineRule="exact"/>
        <w:jc w:val="both"/>
        <w:rPr>
          <w:rFonts w:ascii="Open Sans" w:eastAsia="Open Sans" w:hAnsi="Open Sans" w:cs="Open Sans"/>
          <w:color w:val="050505"/>
          <w:sz w:val="20"/>
          <w:szCs w:val="20"/>
        </w:rPr>
      </w:pPr>
    </w:p>
    <w:tbl>
      <w:tblPr>
        <w:tblStyle w:val="skn-slo7content-containerheading"/>
        <w:tblW w:w="0" w:type="auto"/>
        <w:tblCellSpacing w:w="0" w:type="dxa"/>
        <w:tblCellMar>
          <w:left w:w="0" w:type="dxa"/>
          <w:right w:w="0" w:type="dxa"/>
        </w:tblCellMar>
        <w:tblLook w:val="05E0" w:firstRow="1" w:lastRow="1" w:firstColumn="1" w:lastColumn="1" w:noHBand="0" w:noVBand="1"/>
      </w:tblPr>
      <w:tblGrid>
        <w:gridCol w:w="1461"/>
      </w:tblGrid>
      <w:tr w:rsidR="00667F33" w14:paraId="4BF90320" w14:textId="77777777" w:rsidTr="003F4B23">
        <w:trPr>
          <w:tblCellSpacing w:w="0" w:type="dxa"/>
        </w:trPr>
        <w:tc>
          <w:tcPr>
            <w:tcW w:w="0" w:type="auto"/>
            <w:tcBorders>
              <w:top w:val="none" w:sz="0" w:space="0" w:color="CCE0E5"/>
              <w:left w:val="none" w:sz="0" w:space="0" w:color="CCE0E5"/>
              <w:bottom w:val="single" w:sz="16" w:space="0" w:color="CCE0E5"/>
              <w:right w:val="none" w:sz="0" w:space="0" w:color="CCE0E5"/>
            </w:tcBorders>
            <w:tcMar>
              <w:top w:w="0" w:type="dxa"/>
              <w:left w:w="0" w:type="dxa"/>
              <w:bottom w:w="80" w:type="dxa"/>
              <w:right w:w="0" w:type="dxa"/>
            </w:tcMar>
            <w:vAlign w:val="bottom"/>
            <w:hideMark/>
          </w:tcPr>
          <w:p w14:paraId="4E66773B" w14:textId="77777777" w:rsidR="00667F33" w:rsidRDefault="00667F33" w:rsidP="008D3A61">
            <w:pPr>
              <w:jc w:val="both"/>
              <w:rPr>
                <w:rFonts w:ascii="Open Sans" w:eastAsia="Open Sans" w:hAnsi="Open Sans" w:cs="Open Sans"/>
                <w:color w:val="050505"/>
                <w:sz w:val="0"/>
                <w:szCs w:val="0"/>
              </w:rPr>
            </w:pPr>
            <w:r>
              <w:rPr>
                <w:rStyle w:val="skn-slo7content-containerheadingsectiontitle"/>
                <w:rFonts w:ascii="Poppins" w:eastAsia="Poppins" w:hAnsi="Poppins" w:cs="Poppins"/>
                <w:b/>
                <w:bCs/>
                <w:caps/>
                <w:color w:val="050505"/>
                <w:spacing w:val="5"/>
              </w:rPr>
              <w:t>Education</w:t>
            </w:r>
          </w:p>
        </w:tc>
      </w:tr>
    </w:tbl>
    <w:p w14:paraId="2AF9C3A9" w14:textId="77777777" w:rsidR="00667F33" w:rsidRDefault="00667F33" w:rsidP="008D3A61">
      <w:pPr>
        <w:pStyle w:val="div"/>
        <w:spacing w:line="200" w:lineRule="exact"/>
        <w:jc w:val="both"/>
        <w:rPr>
          <w:rFonts w:ascii="Open Sans" w:eastAsia="Open Sans" w:hAnsi="Open Sans" w:cs="Open Sans"/>
          <w:color w:val="050505"/>
          <w:sz w:val="0"/>
          <w:szCs w:val="0"/>
        </w:rPr>
      </w:pPr>
      <w:r>
        <w:rPr>
          <w:rFonts w:ascii="Open Sans" w:eastAsia="Open Sans" w:hAnsi="Open Sans" w:cs="Open Sans"/>
          <w:color w:val="050505"/>
          <w:sz w:val="0"/>
          <w:szCs w:val="0"/>
        </w:rPr>
        <w:t> </w:t>
      </w:r>
    </w:p>
    <w:tbl>
      <w:tblPr>
        <w:tblStyle w:val="skn-slo7edu-secsinglecolumnpaddedlinedegree-details"/>
        <w:tblW w:w="11908" w:type="dxa"/>
        <w:tblCellSpacing w:w="0" w:type="dxa"/>
        <w:tblCellMar>
          <w:left w:w="0" w:type="dxa"/>
          <w:right w:w="0" w:type="dxa"/>
        </w:tblCellMar>
        <w:tblLook w:val="05E0" w:firstRow="1" w:lastRow="1" w:firstColumn="1" w:lastColumn="1" w:noHBand="0" w:noVBand="1"/>
      </w:tblPr>
      <w:tblGrid>
        <w:gridCol w:w="10080"/>
        <w:gridCol w:w="1808"/>
        <w:gridCol w:w="20"/>
      </w:tblGrid>
      <w:tr w:rsidR="00667F33" w14:paraId="0331EA45" w14:textId="77777777" w:rsidTr="009B3D33">
        <w:trPr>
          <w:tblCellSpacing w:w="0" w:type="dxa"/>
        </w:trPr>
        <w:tc>
          <w:tcPr>
            <w:tcW w:w="10080" w:type="dxa"/>
            <w:tcMar>
              <w:top w:w="0" w:type="dxa"/>
              <w:left w:w="0" w:type="dxa"/>
              <w:bottom w:w="0" w:type="dxa"/>
              <w:right w:w="200" w:type="dxa"/>
            </w:tcMar>
            <w:vAlign w:val="bottom"/>
            <w:hideMark/>
          </w:tcPr>
          <w:p w14:paraId="4AD3E67D" w14:textId="77777777" w:rsidR="00667F33" w:rsidRDefault="00667F33" w:rsidP="008D3A61">
            <w:pPr>
              <w:pStyle w:val="skn-slo7edu-secparagraphany"/>
              <w:spacing w:line="300" w:lineRule="atLeast"/>
              <w:jc w:val="both"/>
              <w:rPr>
                <w:rStyle w:val="skn-slo7edu-secsinglecolumnpaddedlinedegree-detailsmxwid"/>
                <w:rFonts w:ascii="Poppins" w:eastAsia="Poppins" w:hAnsi="Poppins" w:cs="Poppins"/>
                <w:color w:val="050505"/>
              </w:rPr>
            </w:pPr>
            <w:r>
              <w:rPr>
                <w:rStyle w:val="skn-slo7edu-secparagraphanyCharacter"/>
                <w:rFonts w:ascii="Poppins" w:eastAsia="Poppins" w:hAnsi="Poppins" w:cs="Poppins"/>
                <w:b/>
                <w:bCs/>
                <w:caps/>
                <w:color w:val="050505"/>
              </w:rPr>
              <w:t>BTech</w:t>
            </w:r>
            <w:r>
              <w:rPr>
                <w:rStyle w:val="skn-slo7edu-secparagraphanyCharacter"/>
                <w:rFonts w:ascii="Poppins" w:eastAsia="Poppins" w:hAnsi="Poppins" w:cs="Poppins"/>
                <w:b/>
                <w:bCs/>
                <w:color w:val="050505"/>
              </w:rPr>
              <w:t>,  </w:t>
            </w:r>
            <w:r>
              <w:rPr>
                <w:rStyle w:val="skn-slo7edu-secsinglecolumnpaddedlinedegree-detailsmxwid"/>
                <w:rFonts w:ascii="Poppins" w:eastAsia="Poppins" w:hAnsi="Poppins" w:cs="Poppins"/>
                <w:color w:val="050505"/>
              </w:rPr>
              <w:t xml:space="preserve"> </w:t>
            </w:r>
            <w:r>
              <w:rPr>
                <w:rStyle w:val="skn-slo7edu-secparagraphanyCharacter"/>
                <w:rFonts w:ascii="Poppins" w:eastAsia="Poppins" w:hAnsi="Poppins" w:cs="Poppins"/>
                <w:b/>
                <w:bCs/>
                <w:color w:val="050505"/>
              </w:rPr>
              <w:t xml:space="preserve">Vizianagaram/Andhra Pradesh/India </w:t>
            </w:r>
          </w:p>
          <w:p w14:paraId="0B6888D8" w14:textId="77777777" w:rsidR="00667F33" w:rsidRDefault="00667F33" w:rsidP="008D3A61">
            <w:pPr>
              <w:pStyle w:val="skn-slo7edu-secparagraphany"/>
              <w:spacing w:before="40" w:line="300" w:lineRule="atLeast"/>
              <w:ind w:right="600"/>
              <w:jc w:val="both"/>
              <w:rPr>
                <w:rStyle w:val="skn-slo7edu-secparagraphanyCharacter"/>
                <w:rFonts w:ascii="Poppins" w:eastAsia="Poppins" w:hAnsi="Poppins" w:cs="Poppins"/>
                <w:color w:val="696969"/>
              </w:rPr>
            </w:pPr>
            <w:r>
              <w:rPr>
                <w:rStyle w:val="skn-slo7edu-secparagraphanyCharacter"/>
                <w:rFonts w:ascii="Poppins" w:eastAsia="Poppins" w:hAnsi="Poppins" w:cs="Poppins"/>
                <w:color w:val="00637C"/>
              </w:rPr>
              <w:t>JNTU KAKINADA (MVGR College of Engineering),</w:t>
            </w:r>
            <w:r>
              <w:rPr>
                <w:rStyle w:val="skn-slo7edu-secparagraphanyCharacter"/>
                <w:rFonts w:ascii="Poppins" w:eastAsia="Poppins" w:hAnsi="Poppins" w:cs="Poppins"/>
                <w:color w:val="050505"/>
              </w:rPr>
              <w:t> </w:t>
            </w:r>
            <w:r>
              <w:rPr>
                <w:rStyle w:val="skn-slo7edu-secparagraphanyCharacter"/>
                <w:rFonts w:ascii="Poppins" w:eastAsia="Poppins" w:hAnsi="Poppins" w:cs="Poppins"/>
                <w:color w:val="696969"/>
              </w:rPr>
              <w:t>April 2015</w:t>
            </w:r>
          </w:p>
          <w:p w14:paraId="59A603D5" w14:textId="46F965D8" w:rsidR="00A36D2A" w:rsidRDefault="00A36D2A" w:rsidP="008D3A61">
            <w:pPr>
              <w:jc w:val="both"/>
              <w:rPr>
                <w:rStyle w:val="skn-slo7content-containerheadingsectiontitle"/>
                <w:rFonts w:ascii="Poppins" w:eastAsia="Poppins" w:hAnsi="Poppins" w:cs="Poppins"/>
                <w:b/>
                <w:bCs/>
                <w:caps/>
                <w:color w:val="050505"/>
                <w:spacing w:val="5"/>
              </w:rPr>
            </w:pPr>
          </w:p>
          <w:tbl>
            <w:tblPr>
              <w:tblStyle w:val="skn-slo7content-containerheading"/>
              <w:tblW w:w="0" w:type="auto"/>
              <w:tblCellSpacing w:w="0" w:type="dxa"/>
              <w:tblCellMar>
                <w:left w:w="0" w:type="dxa"/>
                <w:right w:w="0" w:type="dxa"/>
              </w:tblCellMar>
              <w:tblLook w:val="05E0" w:firstRow="1" w:lastRow="1" w:firstColumn="1" w:lastColumn="1" w:noHBand="0" w:noVBand="1"/>
            </w:tblPr>
            <w:tblGrid>
              <w:gridCol w:w="2194"/>
            </w:tblGrid>
            <w:tr w:rsidR="00A36D2A" w14:paraId="261DA44A" w14:textId="77777777" w:rsidTr="008857DF">
              <w:trPr>
                <w:tblCellSpacing w:w="0" w:type="dxa"/>
              </w:trPr>
              <w:tc>
                <w:tcPr>
                  <w:tcW w:w="0" w:type="auto"/>
                  <w:tcBorders>
                    <w:top w:val="none" w:sz="0" w:space="0" w:color="CCE0E5"/>
                    <w:left w:val="none" w:sz="0" w:space="0" w:color="CCE0E5"/>
                    <w:bottom w:val="single" w:sz="16" w:space="0" w:color="CCE0E5"/>
                    <w:right w:val="none" w:sz="0" w:space="0" w:color="CCE0E5"/>
                  </w:tcBorders>
                  <w:tcMar>
                    <w:top w:w="0" w:type="dxa"/>
                    <w:left w:w="0" w:type="dxa"/>
                    <w:bottom w:w="80" w:type="dxa"/>
                    <w:right w:w="0" w:type="dxa"/>
                  </w:tcMar>
                  <w:vAlign w:val="bottom"/>
                  <w:hideMark/>
                </w:tcPr>
                <w:p w14:paraId="7F16BB55" w14:textId="2571198B" w:rsidR="00A36D2A" w:rsidRDefault="00A36D2A" w:rsidP="008D3A61">
                  <w:pPr>
                    <w:jc w:val="both"/>
                    <w:rPr>
                      <w:rFonts w:ascii="Open Sans" w:eastAsia="Open Sans" w:hAnsi="Open Sans" w:cs="Open Sans"/>
                      <w:color w:val="050505"/>
                      <w:sz w:val="20"/>
                      <w:szCs w:val="20"/>
                    </w:rPr>
                  </w:pPr>
                  <w:r>
                    <w:rPr>
                      <w:rStyle w:val="skn-slo7content-containerheadingsectiontitle"/>
                      <w:rFonts w:ascii="Poppins" w:eastAsia="Poppins" w:hAnsi="Poppins" w:cs="Poppins"/>
                      <w:b/>
                      <w:bCs/>
                      <w:caps/>
                      <w:color w:val="050505"/>
                      <w:spacing w:val="5"/>
                    </w:rPr>
                    <w:t>Client Summary</w:t>
                  </w:r>
                </w:p>
              </w:tc>
            </w:tr>
          </w:tbl>
          <w:p w14:paraId="1DB38C95" w14:textId="3D077B50" w:rsidR="002A03E8" w:rsidRPr="009C4C9C" w:rsidRDefault="005F10EF" w:rsidP="008D3A61">
            <w:pPr>
              <w:pStyle w:val="skn-slo7edu-secparagraphany"/>
              <w:spacing w:before="40" w:line="300" w:lineRule="atLeast"/>
              <w:ind w:right="600"/>
              <w:jc w:val="both"/>
              <w:rPr>
                <w:rStyle w:val="Strong1"/>
                <w:rFonts w:ascii="Open Sans" w:eastAsia="Open Sans" w:hAnsi="Open Sans" w:cs="Open Sans"/>
                <w:b/>
                <w:bCs/>
                <w:color w:val="050505"/>
              </w:rPr>
            </w:pPr>
            <w:r>
              <w:rPr>
                <w:rStyle w:val="Strong1"/>
                <w:rFonts w:ascii="Open Sans" w:eastAsia="Open Sans" w:hAnsi="Open Sans" w:cs="Open Sans"/>
                <w:b/>
                <w:bCs/>
                <w:color w:val="050505"/>
              </w:rPr>
              <w:t>Artizonhub/</w:t>
            </w:r>
            <w:r w:rsidR="00866BAF">
              <w:rPr>
                <w:rStyle w:val="Strong1"/>
                <w:rFonts w:ascii="Open Sans" w:eastAsia="Open Sans" w:hAnsi="Open Sans" w:cs="Open Sans"/>
                <w:b/>
                <w:bCs/>
                <w:color w:val="050505"/>
              </w:rPr>
              <w:t xml:space="preserve">ARMO Consultants - </w:t>
            </w:r>
            <w:r w:rsidR="002A03E8" w:rsidRPr="00733AF9">
              <w:rPr>
                <w:rStyle w:val="skn-slo7edu-secparagraphanyCharacter"/>
                <w:rFonts w:ascii="Poppins" w:eastAsia="Poppins" w:hAnsi="Poppins" w:cs="Poppins"/>
                <w:b/>
                <w:color w:val="00637C"/>
              </w:rPr>
              <w:t>Oct 2024 – Till Date</w:t>
            </w:r>
          </w:p>
          <w:p w14:paraId="4F5D15F1" w14:textId="38FAED17" w:rsidR="002A03E8" w:rsidRPr="009C4C9C" w:rsidRDefault="004E2AF3" w:rsidP="008D3A61">
            <w:pPr>
              <w:pStyle w:val="skn-slo7edu-secparagraphany"/>
              <w:spacing w:before="40" w:line="300" w:lineRule="atLeast"/>
              <w:ind w:right="600"/>
              <w:jc w:val="both"/>
              <w:rPr>
                <w:rStyle w:val="Strong1"/>
                <w:rFonts w:ascii="Open Sans" w:eastAsia="Open Sans" w:hAnsi="Open Sans" w:cs="Open Sans"/>
                <w:b/>
                <w:bCs/>
                <w:color w:val="050505"/>
              </w:rPr>
            </w:pPr>
            <w:r w:rsidRPr="009C4C9C">
              <w:rPr>
                <w:rStyle w:val="Strong1"/>
                <w:rFonts w:ascii="Open Sans" w:eastAsia="Open Sans" w:hAnsi="Open Sans" w:cs="Open Sans"/>
                <w:b/>
                <w:bCs/>
                <w:color w:val="050505"/>
              </w:rPr>
              <w:t>Netflix,</w:t>
            </w:r>
            <w:r>
              <w:rPr>
                <w:rStyle w:val="Strong1"/>
                <w:rFonts w:ascii="Open Sans" w:eastAsia="Open Sans" w:hAnsi="Open Sans" w:cs="Open Sans"/>
                <w:b/>
                <w:bCs/>
                <w:color w:val="050505"/>
              </w:rPr>
              <w:t xml:space="preserve"> Facebook,</w:t>
            </w:r>
            <w:r w:rsidR="00ED67D5">
              <w:rPr>
                <w:rStyle w:val="Strong1"/>
                <w:rFonts w:ascii="Open Sans" w:eastAsia="Open Sans" w:hAnsi="Open Sans" w:cs="Open Sans"/>
                <w:b/>
                <w:bCs/>
                <w:color w:val="050505"/>
              </w:rPr>
              <w:t xml:space="preserve"> Yahoo!</w:t>
            </w:r>
            <w:r>
              <w:rPr>
                <w:rStyle w:val="Strong1"/>
                <w:rFonts w:ascii="Open Sans" w:eastAsia="Open Sans" w:hAnsi="Open Sans" w:cs="Open Sans"/>
                <w:b/>
                <w:bCs/>
                <w:color w:val="050505"/>
              </w:rPr>
              <w:t>,</w:t>
            </w:r>
            <w:r w:rsidR="004464DB">
              <w:rPr>
                <w:rStyle w:val="Strong1"/>
                <w:rFonts w:ascii="Open Sans" w:eastAsia="Open Sans" w:hAnsi="Open Sans" w:cs="Open Sans"/>
                <w:b/>
                <w:bCs/>
                <w:color w:val="050505"/>
              </w:rPr>
              <w:t xml:space="preserve"> GILEAD,</w:t>
            </w:r>
            <w:r w:rsidR="001F7F20">
              <w:rPr>
                <w:rStyle w:val="Strong1"/>
                <w:rFonts w:ascii="Open Sans" w:eastAsia="Open Sans" w:hAnsi="Open Sans" w:cs="Open Sans"/>
                <w:b/>
                <w:bCs/>
                <w:color w:val="050505"/>
              </w:rPr>
              <w:t xml:space="preserve"> NetApp/</w:t>
            </w:r>
            <w:r w:rsidR="004464DB">
              <w:rPr>
                <w:rStyle w:val="Strong1"/>
                <w:rFonts w:ascii="Open Sans" w:eastAsia="Open Sans" w:hAnsi="Open Sans" w:cs="Open Sans"/>
                <w:b/>
                <w:bCs/>
                <w:color w:val="050505"/>
              </w:rPr>
              <w:t>T</w:t>
            </w:r>
            <w:r w:rsidR="009C4C9C" w:rsidRPr="009C4C9C">
              <w:rPr>
                <w:rStyle w:val="Strong1"/>
                <w:rFonts w:ascii="Open Sans" w:eastAsia="Open Sans" w:hAnsi="Open Sans" w:cs="Open Sans"/>
                <w:b/>
                <w:bCs/>
                <w:color w:val="050505"/>
              </w:rPr>
              <w:t>AP</w:t>
            </w:r>
            <w:r w:rsidR="00576890">
              <w:rPr>
                <w:rStyle w:val="Strong1"/>
                <w:rFonts w:ascii="Open Sans" w:eastAsia="Open Sans" w:hAnsi="Open Sans" w:cs="Open Sans"/>
                <w:b/>
                <w:bCs/>
                <w:color w:val="050505"/>
              </w:rPr>
              <w:t xml:space="preserve"> </w:t>
            </w:r>
            <w:r>
              <w:rPr>
                <w:rStyle w:val="Strong1"/>
                <w:rFonts w:ascii="Open Sans" w:eastAsia="Open Sans" w:hAnsi="Open Sans" w:cs="Open Sans"/>
                <w:b/>
                <w:bCs/>
                <w:color w:val="050505"/>
              </w:rPr>
              <w:t xml:space="preserve">- </w:t>
            </w:r>
            <w:r w:rsidR="00A36D2A" w:rsidRPr="009C4C9C">
              <w:rPr>
                <w:rStyle w:val="Strong1"/>
                <w:rFonts w:ascii="Open Sans" w:eastAsia="Open Sans" w:hAnsi="Open Sans" w:cs="Open Sans"/>
                <w:b/>
                <w:bCs/>
                <w:color w:val="050505"/>
              </w:rPr>
              <w:t>Mitratech</w:t>
            </w:r>
            <w:r w:rsidR="00A36D2A">
              <w:rPr>
                <w:rStyle w:val="Strong1"/>
                <w:rFonts w:ascii="Open Sans" w:eastAsia="Open Sans" w:hAnsi="Open Sans" w:cs="Open Sans"/>
                <w:b/>
                <w:bCs/>
                <w:color w:val="050505"/>
              </w:rPr>
              <w:t xml:space="preserve"> - </w:t>
            </w:r>
            <w:r w:rsidR="002A03E8" w:rsidRPr="00733AF9">
              <w:rPr>
                <w:rStyle w:val="skn-slo7edu-secparagraphanyCharacter"/>
                <w:rFonts w:ascii="Poppins" w:eastAsia="Poppins" w:hAnsi="Poppins" w:cs="Poppins"/>
                <w:b/>
                <w:color w:val="00637C"/>
              </w:rPr>
              <w:t>Oct 19–Oct 24</w:t>
            </w:r>
          </w:p>
          <w:p w14:paraId="785328B3" w14:textId="4F8187D6" w:rsidR="002A03E8" w:rsidRPr="009C4C9C" w:rsidRDefault="002A03E8" w:rsidP="008D3A61">
            <w:pPr>
              <w:pStyle w:val="skn-slo7edu-secparagraphany"/>
              <w:spacing w:before="40" w:line="300" w:lineRule="atLeast"/>
              <w:ind w:right="600"/>
              <w:jc w:val="both"/>
              <w:rPr>
                <w:rStyle w:val="Strong1"/>
                <w:rFonts w:ascii="Open Sans" w:eastAsia="Open Sans" w:hAnsi="Open Sans" w:cs="Open Sans"/>
                <w:b/>
                <w:bCs/>
              </w:rPr>
            </w:pPr>
            <w:r w:rsidRPr="009C4C9C">
              <w:rPr>
                <w:rStyle w:val="Strong1"/>
                <w:rFonts w:ascii="Open Sans" w:eastAsia="Open Sans" w:hAnsi="Open Sans" w:cs="Open Sans"/>
                <w:b/>
                <w:bCs/>
              </w:rPr>
              <w:t>Bank of America/Merril Lynch</w:t>
            </w:r>
            <w:r w:rsidR="00A36D2A">
              <w:rPr>
                <w:rStyle w:val="Strong1"/>
                <w:rFonts w:ascii="Open Sans" w:eastAsia="Open Sans" w:hAnsi="Open Sans" w:cs="Open Sans"/>
                <w:b/>
                <w:bCs/>
              </w:rPr>
              <w:t xml:space="preserve"> - </w:t>
            </w:r>
            <w:r w:rsidR="009C4C9C" w:rsidRPr="009C4C9C">
              <w:rPr>
                <w:rStyle w:val="Strong1"/>
                <w:rFonts w:ascii="Open Sans" w:eastAsia="Open Sans" w:hAnsi="Open Sans" w:cs="Open Sans"/>
                <w:b/>
                <w:bCs/>
              </w:rPr>
              <w:t>Tata Consultancy Services</w:t>
            </w:r>
            <w:r w:rsidR="00A36D2A">
              <w:rPr>
                <w:rStyle w:val="Strong1"/>
                <w:rFonts w:ascii="Open Sans" w:eastAsia="Open Sans" w:hAnsi="Open Sans" w:cs="Open Sans"/>
                <w:b/>
                <w:bCs/>
              </w:rPr>
              <w:t xml:space="preserve"> -</w:t>
            </w:r>
            <w:r w:rsidR="009C4C9C" w:rsidRPr="009C4C9C">
              <w:rPr>
                <w:rStyle w:val="Strong1"/>
                <w:rFonts w:ascii="Open Sans" w:eastAsia="Open Sans" w:hAnsi="Open Sans" w:cs="Open Sans"/>
                <w:b/>
                <w:bCs/>
              </w:rPr>
              <w:t xml:space="preserve"> </w:t>
            </w:r>
            <w:r w:rsidR="00733AF9">
              <w:rPr>
                <w:rStyle w:val="skn-slo7edu-secparagraphanyCharacter"/>
                <w:rFonts w:ascii="Poppins" w:eastAsia="Poppins" w:hAnsi="Poppins" w:cs="Poppins"/>
                <w:b/>
                <w:color w:val="00637C"/>
              </w:rPr>
              <w:t>Nov 17–</w:t>
            </w:r>
            <w:r w:rsidR="009C4C9C" w:rsidRPr="00733AF9">
              <w:rPr>
                <w:rStyle w:val="skn-slo7edu-secparagraphanyCharacter"/>
                <w:rFonts w:ascii="Poppins" w:eastAsia="Poppins" w:hAnsi="Poppins" w:cs="Poppins"/>
                <w:b/>
                <w:color w:val="00637C"/>
              </w:rPr>
              <w:t>Sep 19</w:t>
            </w:r>
          </w:p>
          <w:p w14:paraId="2BDC5923" w14:textId="6DE50A94" w:rsidR="009C4C9C" w:rsidRDefault="005E4A2F" w:rsidP="008D3A61">
            <w:pPr>
              <w:pStyle w:val="skn-slo7edu-secparagraphany"/>
              <w:spacing w:before="40" w:line="300" w:lineRule="atLeast"/>
              <w:ind w:right="600"/>
              <w:jc w:val="both"/>
              <w:rPr>
                <w:rStyle w:val="skn-slo7edu-secparagraphanyCharacter"/>
                <w:rFonts w:ascii="Poppins" w:eastAsia="Poppins" w:hAnsi="Poppins" w:cs="Poppins"/>
                <w:b/>
                <w:color w:val="00637C"/>
              </w:rPr>
            </w:pPr>
            <w:r w:rsidRPr="009C4C9C">
              <w:rPr>
                <w:rStyle w:val="Strong1"/>
                <w:rFonts w:ascii="Open Sans" w:eastAsia="Open Sans" w:hAnsi="Open Sans" w:cs="Open Sans"/>
                <w:b/>
                <w:bCs/>
              </w:rPr>
              <w:t>Citi Bank</w:t>
            </w:r>
            <w:r>
              <w:rPr>
                <w:rStyle w:val="Strong1"/>
                <w:rFonts w:ascii="Open Sans" w:eastAsia="Open Sans" w:hAnsi="Open Sans" w:cs="Open Sans"/>
                <w:b/>
                <w:bCs/>
              </w:rPr>
              <w:t>/</w:t>
            </w:r>
            <w:r w:rsidR="005F10EF">
              <w:rPr>
                <w:rStyle w:val="Strong1"/>
                <w:rFonts w:ascii="Open Sans" w:eastAsia="Open Sans" w:hAnsi="Open Sans" w:cs="Open Sans"/>
                <w:b/>
                <w:bCs/>
              </w:rPr>
              <w:t>Banamax</w:t>
            </w:r>
            <w:r>
              <w:rPr>
                <w:rStyle w:val="Strong1"/>
                <w:rFonts w:ascii="Open Sans" w:eastAsia="Open Sans" w:hAnsi="Open Sans" w:cs="Open Sans"/>
                <w:b/>
                <w:bCs/>
              </w:rPr>
              <w:t>ATM</w:t>
            </w:r>
            <w:r w:rsidR="009C4C9C" w:rsidRPr="009C4C9C">
              <w:rPr>
                <w:rStyle w:val="Strong1"/>
                <w:rFonts w:ascii="Open Sans" w:eastAsia="Open Sans" w:hAnsi="Open Sans" w:cs="Open Sans"/>
                <w:b/>
                <w:bCs/>
              </w:rPr>
              <w:t xml:space="preserve"> - Tata Consultancy Services</w:t>
            </w:r>
            <w:r w:rsidR="00A36D2A">
              <w:rPr>
                <w:rStyle w:val="Strong1"/>
                <w:rFonts w:ascii="Open Sans" w:eastAsia="Open Sans" w:hAnsi="Open Sans" w:cs="Open Sans"/>
                <w:b/>
                <w:bCs/>
              </w:rPr>
              <w:t xml:space="preserve">- </w:t>
            </w:r>
            <w:r w:rsidR="00A36D2A" w:rsidRPr="00733AF9">
              <w:rPr>
                <w:rStyle w:val="skn-slo7edu-secparagraphanyCharacter"/>
                <w:rFonts w:ascii="Poppins" w:eastAsia="Poppins" w:hAnsi="Poppins" w:cs="Poppins"/>
                <w:b/>
                <w:color w:val="00637C"/>
              </w:rPr>
              <w:t>Mar 16-</w:t>
            </w:r>
            <w:r w:rsidR="009C4C9C" w:rsidRPr="00733AF9">
              <w:rPr>
                <w:rStyle w:val="skn-slo7edu-secparagraphanyCharacter"/>
                <w:rFonts w:ascii="Poppins" w:eastAsia="Poppins" w:hAnsi="Poppins" w:cs="Poppins"/>
                <w:b/>
                <w:color w:val="00637C"/>
              </w:rPr>
              <w:t>Oct 17</w:t>
            </w:r>
          </w:p>
          <w:p w14:paraId="3E3E16D0" w14:textId="5BCEE82B" w:rsidR="002A03E8" w:rsidRDefault="002A03E8" w:rsidP="008D3A61">
            <w:pPr>
              <w:pStyle w:val="skn-slo7edu-secparagraphany"/>
              <w:spacing w:before="40" w:line="300" w:lineRule="atLeast"/>
              <w:ind w:right="600"/>
              <w:jc w:val="both"/>
              <w:rPr>
                <w:rStyle w:val="skn-slo7edu-secsinglecolumnpaddedlinedegree-detailsmxwid"/>
                <w:rFonts w:ascii="Poppins" w:eastAsia="Poppins" w:hAnsi="Poppins" w:cs="Poppins"/>
                <w:color w:val="050505"/>
              </w:rPr>
            </w:pPr>
          </w:p>
        </w:tc>
        <w:tc>
          <w:tcPr>
            <w:tcW w:w="1808" w:type="dxa"/>
            <w:tcMar>
              <w:top w:w="0" w:type="dxa"/>
              <w:left w:w="0" w:type="dxa"/>
              <w:bottom w:w="0" w:type="dxa"/>
              <w:right w:w="0" w:type="dxa"/>
            </w:tcMar>
            <w:vAlign w:val="bottom"/>
            <w:hideMark/>
          </w:tcPr>
          <w:p w14:paraId="6EFDF563" w14:textId="77777777" w:rsidR="00667F33" w:rsidRDefault="00667F33" w:rsidP="008D3A61">
            <w:pPr>
              <w:pStyle w:val="skn-slo7edu-secsinglecolumnpaddedlinedegree-detailsedu-padding-cellParagraph"/>
              <w:spacing w:line="300" w:lineRule="atLeast"/>
              <w:ind w:right="400"/>
              <w:jc w:val="both"/>
              <w:rPr>
                <w:rStyle w:val="skn-slo7edu-secsinglecolumnpaddedlinedegree-detailsedu-padding-cell"/>
                <w:rFonts w:ascii="Poppins" w:eastAsia="Poppins" w:hAnsi="Poppins" w:cs="Poppins"/>
                <w:color w:val="050505"/>
                <w:sz w:val="20"/>
                <w:szCs w:val="20"/>
              </w:rPr>
            </w:pPr>
            <w:r>
              <w:rPr>
                <w:rStyle w:val="skn-slo7edu-secsinglecolumnpaddedlinedegree-detailsedu-padding-cell"/>
                <w:rFonts w:ascii="Poppins" w:eastAsia="Poppins" w:hAnsi="Poppins" w:cs="Poppins"/>
                <w:color w:val="050505"/>
                <w:sz w:val="20"/>
                <w:szCs w:val="20"/>
              </w:rPr>
              <w:t> </w:t>
            </w:r>
          </w:p>
        </w:tc>
        <w:tc>
          <w:tcPr>
            <w:tcW w:w="20" w:type="dxa"/>
            <w:tcMar>
              <w:top w:w="0" w:type="dxa"/>
              <w:left w:w="0" w:type="dxa"/>
              <w:bottom w:w="0" w:type="dxa"/>
              <w:right w:w="0" w:type="dxa"/>
            </w:tcMar>
            <w:vAlign w:val="bottom"/>
            <w:hideMark/>
          </w:tcPr>
          <w:p w14:paraId="1FBBD047" w14:textId="77777777" w:rsidR="00667F33" w:rsidRDefault="00667F33" w:rsidP="008D3A61">
            <w:pPr>
              <w:pStyle w:val="skn-slo7edu-secsinglecolumnpaddedlinedegree-detailsedu-padding-cellParagraph"/>
              <w:spacing w:line="300" w:lineRule="atLeast"/>
              <w:jc w:val="both"/>
              <w:rPr>
                <w:rStyle w:val="skn-slo7edu-secsinglecolumnpaddedlinedegree-detailsedu-padding-cell"/>
                <w:rFonts w:ascii="Poppins" w:eastAsia="Poppins" w:hAnsi="Poppins" w:cs="Poppins"/>
                <w:color w:val="050505"/>
                <w:sz w:val="20"/>
                <w:szCs w:val="20"/>
              </w:rPr>
            </w:pPr>
          </w:p>
        </w:tc>
      </w:tr>
    </w:tbl>
    <w:p w14:paraId="41A161E4" w14:textId="77777777" w:rsidR="00C4666A" w:rsidRPr="00E01101" w:rsidRDefault="00CA6E21" w:rsidP="008D3A61">
      <w:pPr>
        <w:spacing w:line="240" w:lineRule="auto"/>
        <w:ind w:left="720"/>
        <w:jc w:val="both"/>
        <w:textAlignment w:val="auto"/>
        <w:rPr>
          <w:rFonts w:ascii="Open Sans" w:eastAsia="Open Sans" w:hAnsi="Open Sans" w:cs="Open Sans"/>
          <w:color w:val="050505"/>
          <w:sz w:val="20"/>
          <w:szCs w:val="20"/>
        </w:rPr>
      </w:pPr>
      <w:r w:rsidRPr="00E01101">
        <w:rPr>
          <w:rFonts w:ascii="Open Sans" w:eastAsia="Open Sans" w:hAnsi="Open Sans" w:cs="Open Sans"/>
          <w:color w:val="050505"/>
          <w:sz w:val="0"/>
          <w:szCs w:val="0"/>
        </w:rPr>
        <w:t> </w:t>
      </w:r>
    </w:p>
    <w:tbl>
      <w:tblPr>
        <w:tblStyle w:val="skn-slo7content-containerheading"/>
        <w:tblpPr w:leftFromText="180" w:rightFromText="180" w:vertAnchor="text" w:tblpY="1"/>
        <w:tblOverlap w:val="never"/>
        <w:tblW w:w="0" w:type="auto"/>
        <w:tblCellSpacing w:w="0" w:type="dxa"/>
        <w:tblCellMar>
          <w:left w:w="0" w:type="dxa"/>
          <w:right w:w="0" w:type="dxa"/>
        </w:tblCellMar>
        <w:tblLook w:val="05E0" w:firstRow="1" w:lastRow="1" w:firstColumn="1" w:lastColumn="1" w:noHBand="0" w:noVBand="1"/>
      </w:tblPr>
      <w:tblGrid>
        <w:gridCol w:w="3380"/>
      </w:tblGrid>
      <w:tr w:rsidR="00C4666A" w14:paraId="41A161E6" w14:textId="77777777" w:rsidTr="00774303">
        <w:trPr>
          <w:tblCellSpacing w:w="0" w:type="dxa"/>
        </w:trPr>
        <w:tc>
          <w:tcPr>
            <w:tcW w:w="0" w:type="auto"/>
            <w:tcBorders>
              <w:top w:val="none" w:sz="0" w:space="0" w:color="CCE0E5"/>
              <w:left w:val="none" w:sz="0" w:space="0" w:color="CCE0E5"/>
              <w:bottom w:val="single" w:sz="16" w:space="0" w:color="CCE0E5"/>
              <w:right w:val="none" w:sz="0" w:space="0" w:color="CCE0E5"/>
            </w:tcBorders>
            <w:tcMar>
              <w:top w:w="0" w:type="dxa"/>
              <w:left w:w="0" w:type="dxa"/>
              <w:bottom w:w="80" w:type="dxa"/>
              <w:right w:w="0" w:type="dxa"/>
            </w:tcMar>
            <w:vAlign w:val="bottom"/>
            <w:hideMark/>
          </w:tcPr>
          <w:p w14:paraId="41A161E5" w14:textId="77777777" w:rsidR="00C4666A" w:rsidRDefault="00EE17D8" w:rsidP="008D3A61">
            <w:pPr>
              <w:jc w:val="both"/>
              <w:rPr>
                <w:rFonts w:ascii="Open Sans" w:eastAsia="Open Sans" w:hAnsi="Open Sans" w:cs="Open Sans"/>
                <w:color w:val="050505"/>
                <w:sz w:val="20"/>
                <w:szCs w:val="20"/>
              </w:rPr>
            </w:pPr>
            <w:r>
              <w:rPr>
                <w:rStyle w:val="skn-slo7content-containerheadingsectiontitle"/>
                <w:rFonts w:ascii="Poppins" w:eastAsia="Poppins" w:hAnsi="Poppins" w:cs="Poppins"/>
                <w:b/>
                <w:bCs/>
                <w:caps/>
                <w:color w:val="050505"/>
                <w:spacing w:val="5"/>
              </w:rPr>
              <w:t xml:space="preserve">Professional </w:t>
            </w:r>
            <w:r w:rsidR="00CA6E21">
              <w:rPr>
                <w:rStyle w:val="skn-slo7content-containerheadingsectiontitle"/>
                <w:rFonts w:ascii="Poppins" w:eastAsia="Poppins" w:hAnsi="Poppins" w:cs="Poppins"/>
                <w:b/>
                <w:bCs/>
                <w:caps/>
                <w:color w:val="050505"/>
                <w:spacing w:val="5"/>
              </w:rPr>
              <w:t>Experience</w:t>
            </w:r>
          </w:p>
        </w:tc>
      </w:tr>
    </w:tbl>
    <w:p w14:paraId="28907ECE" w14:textId="160FD8AA" w:rsidR="006C7FA6" w:rsidRDefault="00774303" w:rsidP="008D3A61">
      <w:pPr>
        <w:pStyle w:val="div"/>
        <w:spacing w:line="200" w:lineRule="exact"/>
        <w:jc w:val="both"/>
        <w:rPr>
          <w:rFonts w:ascii="Open Sans" w:eastAsia="Open Sans" w:hAnsi="Open Sans" w:cs="Open Sans"/>
          <w:color w:val="050505"/>
          <w:sz w:val="20"/>
          <w:szCs w:val="20"/>
        </w:rPr>
      </w:pPr>
      <w:r>
        <w:rPr>
          <w:rFonts w:ascii="Open Sans" w:eastAsia="Open Sans" w:hAnsi="Open Sans" w:cs="Open Sans"/>
          <w:color w:val="050505"/>
          <w:sz w:val="20"/>
          <w:szCs w:val="20"/>
        </w:rPr>
        <w:br w:type="textWrapping" w:clear="all"/>
      </w:r>
    </w:p>
    <w:p w14:paraId="00DDAE92" w14:textId="0545844F" w:rsidR="00B501D8" w:rsidRDefault="00B501D8" w:rsidP="008D3A61">
      <w:pPr>
        <w:pStyle w:val="skn-slo7tbl-upper"/>
        <w:spacing w:line="300" w:lineRule="atLeast"/>
        <w:jc w:val="both"/>
        <w:rPr>
          <w:rStyle w:val="skn-slo7clr-pickr"/>
          <w:rFonts w:ascii="Poppins" w:eastAsia="Poppins" w:hAnsi="Poppins" w:cs="Poppins"/>
          <w:sz w:val="20"/>
          <w:szCs w:val="20"/>
        </w:rPr>
      </w:pPr>
      <w:r w:rsidRPr="00B501D8">
        <w:rPr>
          <w:rStyle w:val="skn-slo7txt-caps"/>
          <w:rFonts w:ascii="Poppins" w:eastAsia="Poppins" w:hAnsi="Poppins" w:cs="Poppins"/>
          <w:color w:val="050505"/>
          <w:sz w:val="20"/>
          <w:szCs w:val="20"/>
        </w:rPr>
        <w:t>ArtizonHUB</w:t>
      </w:r>
      <w:r>
        <w:rPr>
          <w:rStyle w:val="skn-slo7txt-caps"/>
          <w:rFonts w:ascii="Poppins" w:eastAsia="Poppins" w:hAnsi="Poppins" w:cs="Poppins"/>
          <w:color w:val="050505"/>
          <w:sz w:val="20"/>
          <w:szCs w:val="20"/>
        </w:rPr>
        <w:t xml:space="preserve"> - </w:t>
      </w:r>
      <w:r w:rsidRPr="00774303">
        <w:rPr>
          <w:rStyle w:val="skn-slo7clr-pickr"/>
          <w:rFonts w:ascii="Poppins" w:eastAsia="Poppins" w:hAnsi="Poppins" w:cs="Poppins"/>
          <w:sz w:val="20"/>
          <w:szCs w:val="20"/>
        </w:rPr>
        <w:t>ARMO CONSULTANTS,</w:t>
      </w:r>
      <w:r w:rsidRPr="00774303">
        <w:rPr>
          <w:rStyle w:val="skn-slo7lrg-txt"/>
          <w:color w:val="050505"/>
          <w:sz w:val="20"/>
          <w:szCs w:val="20"/>
        </w:rPr>
        <w:t xml:space="preserve"> </w:t>
      </w:r>
      <w:r w:rsidRPr="00B501D8">
        <w:rPr>
          <w:rStyle w:val="Strong1"/>
          <w:rFonts w:ascii="Open Sans" w:eastAsia="Open Sans" w:hAnsi="Open Sans" w:cs="Open Sans"/>
          <w:b w:val="0"/>
          <w:bCs w:val="0"/>
          <w:color w:val="050505"/>
          <w:sz w:val="20"/>
          <w:szCs w:val="20"/>
        </w:rPr>
        <w:t>Parsippany,</w:t>
      </w:r>
      <w:r w:rsidRPr="00B501D8">
        <w:rPr>
          <w:rStyle w:val="Strong1"/>
          <w:rFonts w:ascii="Open Sans" w:eastAsia="Open Sans" w:hAnsi="Open Sans" w:cs="Open Sans"/>
          <w:b w:val="0"/>
          <w:bCs w:val="0"/>
          <w:color w:val="050505"/>
        </w:rPr>
        <w:t xml:space="preserve"> </w:t>
      </w:r>
      <w:r>
        <w:rPr>
          <w:rStyle w:val="Strong1"/>
          <w:rFonts w:ascii="Open Sans" w:eastAsia="Open Sans" w:hAnsi="Open Sans" w:cs="Open Sans"/>
          <w:b w:val="0"/>
          <w:bCs w:val="0"/>
          <w:color w:val="050505"/>
        </w:rPr>
        <w:t>NJ</w:t>
      </w:r>
    </w:p>
    <w:p w14:paraId="4A5D5F34" w14:textId="6605A026" w:rsidR="006C7FA6" w:rsidRDefault="006C7D33" w:rsidP="008D3A61">
      <w:pPr>
        <w:pStyle w:val="skn-slo7tbl-upper"/>
        <w:spacing w:line="300" w:lineRule="atLeast"/>
        <w:jc w:val="both"/>
        <w:rPr>
          <w:rStyle w:val="skn-slo7fade-text"/>
          <w:rFonts w:ascii="Poppins" w:eastAsia="Poppins" w:hAnsi="Poppins" w:cs="Poppins"/>
          <w:sz w:val="20"/>
          <w:szCs w:val="20"/>
        </w:rPr>
      </w:pPr>
      <w:r>
        <w:rPr>
          <w:rStyle w:val="skn-slo7clr-pickr"/>
          <w:rFonts w:ascii="Poppins" w:eastAsia="Poppins" w:hAnsi="Poppins" w:cs="Poppins"/>
          <w:sz w:val="20"/>
          <w:szCs w:val="20"/>
        </w:rPr>
        <w:t>SENIOR .NET FULL STACK DEVELOPER</w:t>
      </w:r>
      <w:r w:rsidR="00854DF6">
        <w:rPr>
          <w:rStyle w:val="skn-slo7clr-pickr"/>
          <w:rFonts w:ascii="Poppins" w:eastAsia="Poppins" w:hAnsi="Poppins" w:cs="Poppins"/>
          <w:sz w:val="20"/>
          <w:szCs w:val="20"/>
        </w:rPr>
        <w:t xml:space="preserve">, </w:t>
      </w:r>
      <w:r w:rsidR="00854DF6" w:rsidRPr="000C48A6">
        <w:rPr>
          <w:rStyle w:val="skn-slo7fade-text"/>
          <w:rFonts w:ascii="Poppins" w:eastAsia="Poppins" w:hAnsi="Poppins" w:cs="Poppins"/>
          <w:b w:val="0"/>
          <w:bCs w:val="0"/>
          <w:color w:val="000000" w:themeColor="text1"/>
          <w:sz w:val="20"/>
          <w:szCs w:val="20"/>
        </w:rPr>
        <w:t xml:space="preserve">October 2024 </w:t>
      </w:r>
      <w:r w:rsidR="000C48A6" w:rsidRPr="000C48A6">
        <w:rPr>
          <w:rStyle w:val="skn-slo7fade-text"/>
          <w:rFonts w:ascii="Poppins" w:eastAsia="Poppins" w:hAnsi="Poppins" w:cs="Poppins"/>
          <w:b w:val="0"/>
          <w:bCs w:val="0"/>
          <w:color w:val="000000" w:themeColor="text1"/>
          <w:sz w:val="20"/>
          <w:szCs w:val="20"/>
        </w:rPr>
        <w:t>–</w:t>
      </w:r>
      <w:r w:rsidR="00854DF6" w:rsidRPr="000C48A6">
        <w:rPr>
          <w:rStyle w:val="skn-slo7fade-text"/>
          <w:rFonts w:ascii="Poppins" w:eastAsia="Poppins" w:hAnsi="Poppins" w:cs="Poppins"/>
          <w:b w:val="0"/>
          <w:bCs w:val="0"/>
          <w:color w:val="000000" w:themeColor="text1"/>
          <w:sz w:val="20"/>
          <w:szCs w:val="20"/>
        </w:rPr>
        <w:t xml:space="preserve"> present</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0080"/>
      </w:tblGrid>
      <w:tr w:rsidR="006C7FA6" w14:paraId="1C528269" w14:textId="77777777" w:rsidTr="00854DF6">
        <w:trPr>
          <w:tblCellSpacing w:w="0" w:type="dxa"/>
        </w:trPr>
        <w:tc>
          <w:tcPr>
            <w:tcW w:w="10080" w:type="dxa"/>
            <w:tcMar>
              <w:top w:w="160" w:type="dxa"/>
              <w:left w:w="0" w:type="dxa"/>
              <w:bottom w:w="0" w:type="dxa"/>
              <w:right w:w="0" w:type="dxa"/>
            </w:tcMar>
            <w:vAlign w:val="bottom"/>
            <w:hideMark/>
          </w:tcPr>
          <w:p w14:paraId="009FEE46" w14:textId="77777777" w:rsidR="003D10DE" w:rsidRDefault="003D10DE"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Product Overview</w:t>
            </w:r>
            <w:r>
              <w:rPr>
                <w:rStyle w:val="span"/>
                <w:rFonts w:ascii="Open Sans" w:eastAsia="Open Sans" w:hAnsi="Open Sans" w:cs="Open Sans"/>
                <w:color w:val="050505"/>
                <w:sz w:val="20"/>
                <w:szCs w:val="20"/>
              </w:rPr>
              <w:t xml:space="preserve">: </w:t>
            </w:r>
            <w:r>
              <w:rPr>
                <w:rStyle w:val="skn-slo7txt-caps"/>
                <w:rFonts w:ascii="Poppins" w:eastAsia="Poppins" w:hAnsi="Poppins" w:cs="Poppins"/>
                <w:b/>
                <w:bCs/>
                <w:color w:val="050505"/>
                <w:sz w:val="20"/>
                <w:szCs w:val="20"/>
              </w:rPr>
              <w:t xml:space="preserve">ArtizonHUB  </w:t>
            </w:r>
            <w:r>
              <w:rPr>
                <w:rStyle w:val="span"/>
                <w:rFonts w:ascii="Open Sans" w:eastAsia="Open Sans" w:hAnsi="Open Sans" w:cs="Open Sans"/>
                <w:color w:val="050505"/>
                <w:sz w:val="20"/>
                <w:szCs w:val="20"/>
              </w:rPr>
              <w:t xml:space="preserve"> </w:t>
            </w:r>
            <w:r w:rsidRPr="00141C3F">
              <w:rPr>
                <w:rStyle w:val="span"/>
                <w:rFonts w:ascii="Open Sans" w:eastAsia="Open Sans" w:hAnsi="Open Sans" w:cs="Open Sans"/>
                <w:color w:val="050505"/>
                <w:sz w:val="20"/>
                <w:szCs w:val="20"/>
              </w:rPr>
              <w:t>is an online platform dedicated to the social and economic growth of performing and handicraft artists. It connects artists globally, offering a space to showcase their work, collaborate with others, and access monetization opportunities through sponsorship and an integrated online shop.</w:t>
            </w:r>
          </w:p>
          <w:p w14:paraId="1284B359" w14:textId="41272107" w:rsidR="003D10DE" w:rsidRDefault="003D10DE"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Project Overview</w:t>
            </w:r>
            <w:r>
              <w:rPr>
                <w:rStyle w:val="span"/>
                <w:rFonts w:ascii="Open Sans" w:eastAsia="Open Sans" w:hAnsi="Open Sans" w:cs="Open Sans"/>
                <w:color w:val="050505"/>
                <w:sz w:val="20"/>
                <w:szCs w:val="20"/>
              </w:rPr>
              <w:t xml:space="preserve">: </w:t>
            </w:r>
            <w:r w:rsidRPr="00141C3F">
              <w:rPr>
                <w:rStyle w:val="span"/>
                <w:rFonts w:ascii="Open Sans" w:eastAsia="Open Sans" w:hAnsi="Open Sans" w:cs="Open Sans"/>
                <w:color w:val="050505"/>
                <w:sz w:val="20"/>
                <w:szCs w:val="20"/>
              </w:rPr>
              <w:t>Design</w:t>
            </w:r>
            <w:r>
              <w:rPr>
                <w:rStyle w:val="span"/>
                <w:rFonts w:ascii="Open Sans" w:eastAsia="Open Sans" w:hAnsi="Open Sans" w:cs="Open Sans"/>
                <w:color w:val="050505"/>
                <w:sz w:val="20"/>
                <w:szCs w:val="20"/>
              </w:rPr>
              <w:t xml:space="preserve"> and develop</w:t>
            </w:r>
            <w:r w:rsidRPr="00141C3F">
              <w:rPr>
                <w:rStyle w:val="span"/>
                <w:rFonts w:ascii="Open Sans" w:eastAsia="Open Sans" w:hAnsi="Open Sans" w:cs="Open Sans"/>
                <w:color w:val="050505"/>
                <w:sz w:val="20"/>
                <w:szCs w:val="20"/>
              </w:rPr>
              <w:t xml:space="preserve"> key features, including artist registration, profile management,</w:t>
            </w:r>
            <w:r>
              <w:rPr>
                <w:rStyle w:val="span"/>
                <w:rFonts w:ascii="Open Sans" w:eastAsia="Open Sans" w:hAnsi="Open Sans" w:cs="Open Sans"/>
                <w:color w:val="050505"/>
                <w:sz w:val="20"/>
                <w:szCs w:val="20"/>
              </w:rPr>
              <w:t xml:space="preserve"> profile upgrade,</w:t>
            </w:r>
            <w:r w:rsidRPr="00141C3F">
              <w:rPr>
                <w:rStyle w:val="span"/>
                <w:rFonts w:ascii="Open Sans" w:eastAsia="Open Sans" w:hAnsi="Open Sans" w:cs="Open Sans"/>
                <w:color w:val="050505"/>
                <w:sz w:val="20"/>
                <w:szCs w:val="20"/>
              </w:rPr>
              <w:t xml:space="preserve"> media uploads, and online shop setup.</w:t>
            </w:r>
            <w:r>
              <w:t xml:space="preserve"> </w:t>
            </w:r>
            <w:r>
              <w:rPr>
                <w:rStyle w:val="span"/>
                <w:rFonts w:ascii="Open Sans" w:eastAsia="Open Sans" w:hAnsi="Open Sans" w:cs="Open Sans"/>
                <w:color w:val="050505"/>
                <w:sz w:val="20"/>
                <w:szCs w:val="20"/>
              </w:rPr>
              <w:t>Integrate</w:t>
            </w:r>
            <w:r w:rsidRPr="00141C3F">
              <w:rPr>
                <w:rStyle w:val="span"/>
                <w:rFonts w:ascii="Open Sans" w:eastAsia="Open Sans" w:hAnsi="Open Sans" w:cs="Open Sans"/>
                <w:color w:val="050505"/>
                <w:sz w:val="20"/>
                <w:szCs w:val="20"/>
              </w:rPr>
              <w:t xml:space="preserve"> </w:t>
            </w:r>
            <w:r>
              <w:rPr>
                <w:rStyle w:val="span"/>
                <w:rFonts w:ascii="Open Sans" w:eastAsia="Open Sans" w:hAnsi="Open Sans" w:cs="Open Sans"/>
                <w:color w:val="050505"/>
                <w:sz w:val="20"/>
                <w:szCs w:val="20"/>
              </w:rPr>
              <w:t>payment gateways</w:t>
            </w:r>
            <w:r w:rsidRPr="00141C3F">
              <w:rPr>
                <w:rStyle w:val="span"/>
                <w:rFonts w:ascii="Open Sans" w:eastAsia="Open Sans" w:hAnsi="Open Sans" w:cs="Open Sans"/>
                <w:color w:val="050505"/>
                <w:sz w:val="20"/>
                <w:szCs w:val="20"/>
              </w:rPr>
              <w:t xml:space="preserve">, allowing </w:t>
            </w:r>
            <w:r>
              <w:rPr>
                <w:rStyle w:val="span"/>
                <w:rFonts w:ascii="Open Sans" w:eastAsia="Open Sans" w:hAnsi="Open Sans" w:cs="Open Sans"/>
                <w:color w:val="050505"/>
                <w:sz w:val="20"/>
                <w:szCs w:val="20"/>
              </w:rPr>
              <w:t>users to upgrade from basic to premium and sponsor,</w:t>
            </w:r>
            <w:r w:rsidRPr="00141C3F">
              <w:rPr>
                <w:rStyle w:val="span"/>
                <w:rFonts w:ascii="Open Sans" w:eastAsia="Open Sans" w:hAnsi="Open Sans" w:cs="Open Sans"/>
                <w:color w:val="050505"/>
                <w:sz w:val="20"/>
                <w:szCs w:val="20"/>
              </w:rPr>
              <w:t xml:space="preserve"> </w:t>
            </w:r>
            <w:r>
              <w:rPr>
                <w:rStyle w:val="span"/>
                <w:rFonts w:ascii="Open Sans" w:eastAsia="Open Sans" w:hAnsi="Open Sans" w:cs="Open Sans"/>
                <w:color w:val="050505"/>
                <w:sz w:val="20"/>
                <w:szCs w:val="20"/>
              </w:rPr>
              <w:t xml:space="preserve">sell shopping </w:t>
            </w:r>
            <w:r w:rsidR="00B61411">
              <w:rPr>
                <w:rStyle w:val="span"/>
                <w:rFonts w:ascii="Open Sans" w:eastAsia="Open Sans" w:hAnsi="Open Sans" w:cs="Open Sans"/>
                <w:color w:val="050505"/>
                <w:sz w:val="20"/>
                <w:szCs w:val="20"/>
              </w:rPr>
              <w:t>crafts</w:t>
            </w:r>
            <w:r>
              <w:rPr>
                <w:rStyle w:val="span"/>
                <w:rFonts w:ascii="Open Sans" w:eastAsia="Open Sans" w:hAnsi="Open Sans" w:cs="Open Sans"/>
                <w:color w:val="050505"/>
                <w:sz w:val="20"/>
                <w:szCs w:val="20"/>
              </w:rPr>
              <w:t xml:space="preserve"> to the global customers</w:t>
            </w:r>
            <w:r w:rsidRPr="00141C3F">
              <w:rPr>
                <w:rStyle w:val="span"/>
                <w:rFonts w:ascii="Open Sans" w:eastAsia="Open Sans" w:hAnsi="Open Sans" w:cs="Open Sans"/>
                <w:color w:val="050505"/>
                <w:sz w:val="20"/>
                <w:szCs w:val="20"/>
              </w:rPr>
              <w:t>.</w:t>
            </w:r>
          </w:p>
          <w:p w14:paraId="3A1EF822" w14:textId="77777777" w:rsidR="006C7FA6" w:rsidRDefault="006C7FA6" w:rsidP="008D3A61">
            <w:pPr>
              <w:pStyle w:val="p"/>
              <w:spacing w:line="280" w:lineRule="atLeast"/>
              <w:jc w:val="both"/>
              <w:rPr>
                <w:rStyle w:val="span"/>
                <w:rFonts w:ascii="Open Sans" w:eastAsia="Open Sans" w:hAnsi="Open Sans" w:cs="Open Sans"/>
                <w:color w:val="050505"/>
                <w:sz w:val="20"/>
                <w:szCs w:val="20"/>
              </w:rPr>
            </w:pPr>
          </w:p>
          <w:p w14:paraId="512210EF" w14:textId="77777777" w:rsidR="006C7FA6" w:rsidRDefault="006C7FA6"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Responsibilities:</w:t>
            </w:r>
          </w:p>
          <w:p w14:paraId="22F07FD6" w14:textId="73A69D9F" w:rsidR="006C7FA6" w:rsidRDefault="00702AA1"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sidRPr="002C7A73">
              <w:rPr>
                <w:rStyle w:val="span"/>
                <w:rFonts w:ascii="Open Sans" w:eastAsia="Open Sans" w:hAnsi="Open Sans" w:cs="Open Sans"/>
                <w:color w:val="050505"/>
                <w:sz w:val="20"/>
                <w:szCs w:val="20"/>
              </w:rPr>
              <w:t xml:space="preserve">Develop and implement user interfaces using HTML, CSS, and JavaScript, leveraging the </w:t>
            </w:r>
            <w:r w:rsidRPr="002C7A73">
              <w:rPr>
                <w:rStyle w:val="span"/>
                <w:rFonts w:ascii="Open Sans" w:eastAsia="Open Sans" w:hAnsi="Open Sans" w:cs="Open Sans"/>
                <w:b/>
                <w:color w:val="050505"/>
                <w:sz w:val="20"/>
                <w:szCs w:val="20"/>
              </w:rPr>
              <w:t xml:space="preserve">Angular </w:t>
            </w:r>
            <w:r w:rsidR="002C7A73" w:rsidRPr="002C7A73">
              <w:rPr>
                <w:rStyle w:val="span"/>
                <w:rFonts w:ascii="Open Sans" w:eastAsia="Open Sans" w:hAnsi="Open Sans" w:cs="Open Sans"/>
                <w:b/>
                <w:color w:val="050505"/>
                <w:sz w:val="20"/>
                <w:szCs w:val="20"/>
              </w:rPr>
              <w:t>17</w:t>
            </w:r>
            <w:r w:rsidR="002C7A73" w:rsidRPr="002C7A73">
              <w:rPr>
                <w:rStyle w:val="span"/>
                <w:rFonts w:ascii="Open Sans" w:eastAsia="Open Sans" w:hAnsi="Open Sans" w:cs="Open Sans"/>
                <w:color w:val="050505"/>
                <w:sz w:val="20"/>
                <w:szCs w:val="20"/>
              </w:rPr>
              <w:t xml:space="preserve"> </w:t>
            </w:r>
            <w:r w:rsidRPr="002C7A73">
              <w:rPr>
                <w:rStyle w:val="span"/>
                <w:rFonts w:ascii="Open Sans" w:eastAsia="Open Sans" w:hAnsi="Open Sans" w:cs="Open Sans"/>
                <w:color w:val="050505"/>
                <w:sz w:val="20"/>
                <w:szCs w:val="20"/>
              </w:rPr>
              <w:t>framework. </w:t>
            </w:r>
          </w:p>
          <w:p w14:paraId="5F04E8CE" w14:textId="45ADA741" w:rsidR="006C7FA6" w:rsidRDefault="002C7A73"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sidRPr="002C7A73">
              <w:rPr>
                <w:rStyle w:val="span"/>
                <w:rFonts w:ascii="Open Sans" w:eastAsia="Open Sans" w:hAnsi="Open Sans" w:cs="Open Sans"/>
                <w:color w:val="050505"/>
                <w:sz w:val="20"/>
                <w:szCs w:val="20"/>
              </w:rPr>
              <w:t>Develop reusable components, modules, and directives to build signup,</w:t>
            </w:r>
            <w:r w:rsidR="00BD5999">
              <w:rPr>
                <w:rStyle w:val="span"/>
                <w:rFonts w:ascii="Open Sans" w:eastAsia="Open Sans" w:hAnsi="Open Sans" w:cs="Open Sans"/>
                <w:color w:val="050505"/>
                <w:sz w:val="20"/>
                <w:szCs w:val="20"/>
              </w:rPr>
              <w:t xml:space="preserve"> Profile management,</w:t>
            </w:r>
            <w:r w:rsidRPr="002C7A73">
              <w:rPr>
                <w:rStyle w:val="span"/>
                <w:rFonts w:ascii="Open Sans" w:eastAsia="Open Sans" w:hAnsi="Open Sans" w:cs="Open Sans"/>
                <w:color w:val="050505"/>
                <w:sz w:val="20"/>
                <w:szCs w:val="20"/>
              </w:rPr>
              <w:t xml:space="preserve"> user</w:t>
            </w:r>
            <w:r w:rsidR="00BD5999">
              <w:rPr>
                <w:rStyle w:val="span"/>
                <w:rFonts w:ascii="Open Sans" w:eastAsia="Open Sans" w:hAnsi="Open Sans" w:cs="Open Sans"/>
                <w:color w:val="050505"/>
                <w:sz w:val="20"/>
                <w:szCs w:val="20"/>
              </w:rPr>
              <w:t xml:space="preserve"> subscription</w:t>
            </w:r>
            <w:r w:rsidRPr="002C7A73">
              <w:rPr>
                <w:rStyle w:val="span"/>
                <w:rFonts w:ascii="Open Sans" w:eastAsia="Open Sans" w:hAnsi="Open Sans" w:cs="Open Sans"/>
                <w:color w:val="050505"/>
                <w:sz w:val="20"/>
                <w:szCs w:val="20"/>
              </w:rPr>
              <w:t xml:space="preserve"> upgrade functionalities.</w:t>
            </w:r>
            <w:r>
              <w:rPr>
                <w:rFonts w:ascii="Calibri" w:hAnsi="Calibri" w:cs="Calibri"/>
                <w:color w:val="000000"/>
                <w:shd w:val="clear" w:color="auto" w:fill="FFFFFF"/>
              </w:rPr>
              <w:t> </w:t>
            </w:r>
          </w:p>
          <w:p w14:paraId="5A640F0F" w14:textId="28DEC737" w:rsidR="006C7FA6" w:rsidRDefault="006C7FA6"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Developed and implemented </w:t>
            </w:r>
            <w:r w:rsidR="002C7A73">
              <w:rPr>
                <w:rStyle w:val="span"/>
                <w:rFonts w:ascii="Open Sans" w:eastAsia="Open Sans" w:hAnsi="Open Sans" w:cs="Open Sans"/>
                <w:color w:val="050505"/>
                <w:sz w:val="20"/>
                <w:szCs w:val="20"/>
              </w:rPr>
              <w:t xml:space="preserve">the features </w:t>
            </w:r>
            <w:r>
              <w:rPr>
                <w:rStyle w:val="span"/>
                <w:rFonts w:ascii="Open Sans" w:eastAsia="Open Sans" w:hAnsi="Open Sans" w:cs="Open Sans"/>
                <w:color w:val="050505"/>
                <w:sz w:val="20"/>
                <w:szCs w:val="20"/>
              </w:rPr>
              <w:t xml:space="preserve">utilizing </w:t>
            </w:r>
            <w:r w:rsidRPr="00936289">
              <w:rPr>
                <w:rStyle w:val="span"/>
                <w:rFonts w:ascii="Open Sans" w:eastAsia="Open Sans" w:hAnsi="Open Sans" w:cs="Open Sans"/>
                <w:b/>
                <w:color w:val="050505"/>
                <w:sz w:val="20"/>
                <w:szCs w:val="20"/>
              </w:rPr>
              <w:t>C#, .Net</w:t>
            </w:r>
            <w:r w:rsidR="00F54A35">
              <w:rPr>
                <w:rStyle w:val="span"/>
                <w:rFonts w:ascii="Open Sans" w:eastAsia="Open Sans" w:hAnsi="Open Sans" w:cs="Open Sans"/>
                <w:b/>
                <w:color w:val="050505"/>
                <w:sz w:val="20"/>
                <w:szCs w:val="20"/>
              </w:rPr>
              <w:t xml:space="preserve"> </w:t>
            </w:r>
            <w:r w:rsidR="00702AA1">
              <w:rPr>
                <w:rStyle w:val="span"/>
                <w:rFonts w:ascii="Open Sans" w:eastAsia="Open Sans" w:hAnsi="Open Sans" w:cs="Open Sans"/>
                <w:b/>
                <w:color w:val="050505"/>
                <w:sz w:val="20"/>
                <w:szCs w:val="20"/>
              </w:rPr>
              <w:t>core</w:t>
            </w:r>
            <w:r w:rsidRPr="00936289">
              <w:rPr>
                <w:rStyle w:val="span"/>
                <w:rFonts w:ascii="Open Sans" w:eastAsia="Open Sans" w:hAnsi="Open Sans" w:cs="Open Sans"/>
                <w:b/>
                <w:color w:val="050505"/>
                <w:sz w:val="20"/>
                <w:szCs w:val="20"/>
              </w:rPr>
              <w:t>,</w:t>
            </w:r>
            <w:r>
              <w:rPr>
                <w:rStyle w:val="span"/>
                <w:rFonts w:ascii="Open Sans" w:eastAsia="Open Sans" w:hAnsi="Open Sans" w:cs="Open Sans"/>
                <w:b/>
                <w:color w:val="050505"/>
                <w:sz w:val="20"/>
                <w:szCs w:val="20"/>
              </w:rPr>
              <w:t xml:space="preserve"> Web </w:t>
            </w:r>
            <w:r w:rsidR="00350ED3">
              <w:rPr>
                <w:rStyle w:val="span"/>
                <w:rFonts w:ascii="Open Sans" w:eastAsia="Open Sans" w:hAnsi="Open Sans" w:cs="Open Sans"/>
                <w:b/>
                <w:color w:val="050505"/>
                <w:sz w:val="20"/>
                <w:szCs w:val="20"/>
              </w:rPr>
              <w:t>API</w:t>
            </w:r>
            <w:r>
              <w:rPr>
                <w:rStyle w:val="span"/>
                <w:rFonts w:ascii="Open Sans" w:eastAsia="Open Sans" w:hAnsi="Open Sans" w:cs="Open Sans"/>
                <w:b/>
                <w:color w:val="050505"/>
                <w:sz w:val="20"/>
                <w:szCs w:val="20"/>
              </w:rPr>
              <w:t>,</w:t>
            </w:r>
            <w:r w:rsidR="00641487">
              <w:rPr>
                <w:rStyle w:val="span"/>
                <w:rFonts w:ascii="Open Sans" w:eastAsia="Open Sans" w:hAnsi="Open Sans" w:cs="Open Sans"/>
                <w:b/>
                <w:color w:val="050505"/>
                <w:sz w:val="20"/>
                <w:szCs w:val="20"/>
              </w:rPr>
              <w:t xml:space="preserve"> EF</w:t>
            </w:r>
            <w:r w:rsidR="00F54A35">
              <w:rPr>
                <w:rStyle w:val="span"/>
                <w:rFonts w:ascii="Open Sans" w:eastAsia="Open Sans" w:hAnsi="Open Sans" w:cs="Open Sans"/>
                <w:b/>
                <w:color w:val="050505"/>
                <w:sz w:val="20"/>
                <w:szCs w:val="20"/>
              </w:rPr>
              <w:t xml:space="preserve"> Core</w:t>
            </w:r>
            <w:r w:rsidR="00641487">
              <w:rPr>
                <w:rStyle w:val="span"/>
                <w:rFonts w:ascii="Open Sans" w:eastAsia="Open Sans" w:hAnsi="Open Sans" w:cs="Open Sans"/>
                <w:b/>
                <w:color w:val="050505"/>
                <w:sz w:val="20"/>
                <w:szCs w:val="20"/>
              </w:rPr>
              <w:t>, MSSQL,</w:t>
            </w:r>
            <w:r w:rsidR="00702AA1">
              <w:rPr>
                <w:rStyle w:val="span"/>
                <w:rFonts w:ascii="Open Sans" w:eastAsia="Open Sans" w:hAnsi="Open Sans" w:cs="Open Sans"/>
                <w:b/>
                <w:color w:val="050505"/>
                <w:sz w:val="20"/>
                <w:szCs w:val="20"/>
              </w:rPr>
              <w:t xml:space="preserve"> Angular17,</w:t>
            </w:r>
            <w:r w:rsidRPr="00936289">
              <w:rPr>
                <w:rStyle w:val="span"/>
                <w:rFonts w:ascii="Open Sans" w:eastAsia="Open Sans" w:hAnsi="Open Sans" w:cs="Open Sans"/>
                <w:b/>
                <w:color w:val="050505"/>
                <w:sz w:val="20"/>
                <w:szCs w:val="20"/>
              </w:rPr>
              <w:t xml:space="preserve"> JavaScript</w:t>
            </w:r>
            <w:r>
              <w:rPr>
                <w:rStyle w:val="span"/>
                <w:rFonts w:ascii="Open Sans" w:eastAsia="Open Sans" w:hAnsi="Open Sans" w:cs="Open Sans"/>
                <w:b/>
                <w:color w:val="050505"/>
                <w:sz w:val="20"/>
                <w:szCs w:val="20"/>
              </w:rPr>
              <w:t>/</w:t>
            </w:r>
            <w:r w:rsidR="00350ED3">
              <w:rPr>
                <w:rStyle w:val="span"/>
                <w:rFonts w:ascii="Open Sans" w:eastAsia="Open Sans" w:hAnsi="Open Sans" w:cs="Open Sans"/>
                <w:b/>
                <w:color w:val="050505"/>
                <w:sz w:val="20"/>
                <w:szCs w:val="20"/>
              </w:rPr>
              <w:t>jQuery</w:t>
            </w:r>
            <w:r>
              <w:rPr>
                <w:rStyle w:val="span"/>
                <w:rFonts w:ascii="Open Sans" w:eastAsia="Open Sans" w:hAnsi="Open Sans" w:cs="Open Sans"/>
                <w:b/>
                <w:color w:val="050505"/>
                <w:sz w:val="20"/>
                <w:szCs w:val="20"/>
              </w:rPr>
              <w:t xml:space="preserve">, HTML </w:t>
            </w:r>
            <w:r w:rsidRPr="00936289">
              <w:rPr>
                <w:rStyle w:val="span"/>
                <w:rFonts w:ascii="Open Sans" w:eastAsia="Open Sans" w:hAnsi="Open Sans" w:cs="Open Sans"/>
                <w:b/>
                <w:color w:val="050505"/>
                <w:sz w:val="20"/>
                <w:szCs w:val="20"/>
              </w:rPr>
              <w:t>&amp; CSS</w:t>
            </w:r>
            <w:r>
              <w:rPr>
                <w:rStyle w:val="span"/>
                <w:rFonts w:ascii="Open Sans" w:eastAsia="Open Sans" w:hAnsi="Open Sans" w:cs="Open Sans"/>
                <w:color w:val="050505"/>
                <w:sz w:val="20"/>
                <w:szCs w:val="20"/>
              </w:rPr>
              <w:t>.</w:t>
            </w:r>
          </w:p>
          <w:p w14:paraId="4BA2A5B0" w14:textId="247CAB6C" w:rsidR="006C7FA6" w:rsidRPr="00FA5921" w:rsidRDefault="006C7FA6"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Developed ADA compliance screens using </w:t>
            </w:r>
            <w:r w:rsidRPr="00FA5921">
              <w:rPr>
                <w:rStyle w:val="span"/>
                <w:rFonts w:ascii="Open Sans" w:eastAsia="Open Sans" w:hAnsi="Open Sans" w:cs="Open Sans"/>
                <w:b/>
                <w:color w:val="050505"/>
                <w:sz w:val="20"/>
                <w:szCs w:val="20"/>
              </w:rPr>
              <w:t xml:space="preserve">HTML, CSS, </w:t>
            </w:r>
            <w:r w:rsidR="00350ED3" w:rsidRPr="00FA5921">
              <w:rPr>
                <w:rStyle w:val="span"/>
                <w:rFonts w:ascii="Open Sans" w:eastAsia="Open Sans" w:hAnsi="Open Sans" w:cs="Open Sans"/>
                <w:b/>
                <w:color w:val="050505"/>
                <w:sz w:val="20"/>
                <w:szCs w:val="20"/>
              </w:rPr>
              <w:t>jQuery</w:t>
            </w:r>
            <w:r w:rsidRPr="00FA5921">
              <w:rPr>
                <w:rStyle w:val="span"/>
                <w:rFonts w:ascii="Open Sans" w:eastAsia="Open Sans" w:hAnsi="Open Sans" w:cs="Open Sans"/>
                <w:b/>
                <w:color w:val="050505"/>
                <w:sz w:val="20"/>
                <w:szCs w:val="20"/>
              </w:rPr>
              <w:t>, Tab controls</w:t>
            </w:r>
            <w:r>
              <w:rPr>
                <w:rStyle w:val="span"/>
                <w:rFonts w:ascii="Open Sans" w:eastAsia="Open Sans" w:hAnsi="Open Sans" w:cs="Open Sans"/>
                <w:color w:val="050505"/>
                <w:sz w:val="20"/>
                <w:szCs w:val="20"/>
              </w:rPr>
              <w:t xml:space="preserve"> and testing using </w:t>
            </w:r>
            <w:r w:rsidRPr="00FA5921">
              <w:rPr>
                <w:rStyle w:val="span"/>
                <w:rFonts w:ascii="Open Sans" w:eastAsia="Open Sans" w:hAnsi="Open Sans" w:cs="Open Sans"/>
                <w:b/>
                <w:color w:val="050505"/>
                <w:sz w:val="20"/>
                <w:szCs w:val="20"/>
              </w:rPr>
              <w:t>JAWS</w:t>
            </w:r>
          </w:p>
          <w:p w14:paraId="39BB38B7" w14:textId="7C1CDC52" w:rsidR="006C7FA6" w:rsidRDefault="006C7FA6"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lastRenderedPageBreak/>
              <w:t>Collaborated with cross-functional teams on developing n</w:t>
            </w:r>
            <w:r w:rsidR="002C7A73">
              <w:rPr>
                <w:rStyle w:val="span"/>
                <w:rFonts w:ascii="Open Sans" w:eastAsia="Open Sans" w:hAnsi="Open Sans" w:cs="Open Sans"/>
                <w:color w:val="050505"/>
                <w:sz w:val="20"/>
                <w:szCs w:val="20"/>
              </w:rPr>
              <w:t xml:space="preserve">ew features and functionalities, </w:t>
            </w:r>
            <w:r w:rsidR="002C7A73" w:rsidRPr="002C7A73">
              <w:rPr>
                <w:rStyle w:val="span"/>
                <w:rFonts w:ascii="Open Sans" w:eastAsia="Open Sans" w:hAnsi="Open Sans" w:cs="Open Sans"/>
                <w:color w:val="050505"/>
                <w:sz w:val="20"/>
                <w:szCs w:val="20"/>
              </w:rPr>
              <w:t>Design and implement user-friendly and intuitive web portal layouts and navigation.</w:t>
            </w:r>
          </w:p>
          <w:p w14:paraId="5E7B8DE9" w14:textId="3242662A" w:rsidR="006C7FA6" w:rsidRDefault="002C7A73"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sidRPr="002C7A73">
              <w:rPr>
                <w:rStyle w:val="span"/>
                <w:rFonts w:ascii="Open Sans" w:eastAsia="Open Sans" w:hAnsi="Open Sans" w:cs="Open Sans"/>
                <w:color w:val="050505"/>
                <w:sz w:val="20"/>
                <w:szCs w:val="20"/>
              </w:rPr>
              <w:t>Integrate Angular applications with backend</w:t>
            </w:r>
            <w:r>
              <w:rPr>
                <w:rStyle w:val="span"/>
                <w:rFonts w:ascii="Open Sans" w:eastAsia="Open Sans" w:hAnsi="Open Sans" w:cs="Open Sans"/>
                <w:color w:val="050505"/>
                <w:sz w:val="20"/>
                <w:szCs w:val="20"/>
              </w:rPr>
              <w:t xml:space="preserve"> .Net C#</w:t>
            </w:r>
            <w:r w:rsidRPr="002C7A73">
              <w:rPr>
                <w:rStyle w:val="span"/>
                <w:rFonts w:ascii="Open Sans" w:eastAsia="Open Sans" w:hAnsi="Open Sans" w:cs="Open Sans"/>
                <w:color w:val="050505"/>
                <w:sz w:val="20"/>
                <w:szCs w:val="20"/>
              </w:rPr>
              <w:t xml:space="preserve"> </w:t>
            </w:r>
            <w:r w:rsidRPr="00BD5999">
              <w:rPr>
                <w:rStyle w:val="span"/>
                <w:rFonts w:ascii="Open Sans" w:eastAsia="Open Sans" w:hAnsi="Open Sans" w:cs="Open Sans"/>
                <w:b/>
                <w:color w:val="050505"/>
                <w:sz w:val="20"/>
                <w:szCs w:val="20"/>
              </w:rPr>
              <w:t>web APIs</w:t>
            </w:r>
            <w:r>
              <w:rPr>
                <w:rStyle w:val="span"/>
                <w:rFonts w:ascii="Open Sans" w:eastAsia="Open Sans" w:hAnsi="Open Sans" w:cs="Open Sans"/>
                <w:color w:val="050505"/>
                <w:sz w:val="20"/>
                <w:szCs w:val="20"/>
              </w:rPr>
              <w:t xml:space="preserve"> and h</w:t>
            </w:r>
            <w:r w:rsidRPr="002C7A73">
              <w:rPr>
                <w:rStyle w:val="span"/>
                <w:rFonts w:ascii="Open Sans" w:eastAsia="Open Sans" w:hAnsi="Open Sans" w:cs="Open Sans"/>
                <w:color w:val="050505"/>
                <w:sz w:val="20"/>
                <w:szCs w:val="20"/>
              </w:rPr>
              <w:t>andle data fetching, processing, a</w:t>
            </w:r>
            <w:r>
              <w:rPr>
                <w:rStyle w:val="span"/>
                <w:rFonts w:ascii="Open Sans" w:eastAsia="Open Sans" w:hAnsi="Open Sans" w:cs="Open Sans"/>
                <w:color w:val="050505"/>
                <w:sz w:val="20"/>
                <w:szCs w:val="20"/>
              </w:rPr>
              <w:t>nd display within the website.</w:t>
            </w:r>
          </w:p>
          <w:p w14:paraId="31F63305" w14:textId="3D36B718" w:rsidR="00BD5999" w:rsidRDefault="00BD5999"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Integration of </w:t>
            </w:r>
            <w:r w:rsidRPr="00BD5999">
              <w:rPr>
                <w:rStyle w:val="span"/>
                <w:rFonts w:ascii="Open Sans" w:eastAsia="Open Sans" w:hAnsi="Open Sans" w:cs="Open Sans"/>
                <w:b/>
                <w:color w:val="050505"/>
                <w:sz w:val="20"/>
                <w:szCs w:val="20"/>
              </w:rPr>
              <w:t>RAZOR</w:t>
            </w:r>
            <w:r>
              <w:rPr>
                <w:rStyle w:val="span"/>
                <w:rFonts w:ascii="Open Sans" w:eastAsia="Open Sans" w:hAnsi="Open Sans" w:cs="Open Sans"/>
                <w:color w:val="050505"/>
                <w:sz w:val="20"/>
                <w:szCs w:val="20"/>
              </w:rPr>
              <w:t xml:space="preserve"> payment and </w:t>
            </w:r>
            <w:r w:rsidR="00350ED3">
              <w:rPr>
                <w:rStyle w:val="span"/>
                <w:rFonts w:ascii="Open Sans" w:eastAsia="Open Sans" w:hAnsi="Open Sans" w:cs="Open Sans"/>
                <w:b/>
                <w:color w:val="050505"/>
                <w:sz w:val="20"/>
                <w:szCs w:val="20"/>
              </w:rPr>
              <w:t>P</w:t>
            </w:r>
            <w:r w:rsidR="00350ED3" w:rsidRPr="00BD5999">
              <w:rPr>
                <w:rStyle w:val="span"/>
                <w:rFonts w:ascii="Open Sans" w:eastAsia="Open Sans" w:hAnsi="Open Sans" w:cs="Open Sans"/>
                <w:b/>
                <w:color w:val="050505"/>
                <w:sz w:val="20"/>
                <w:szCs w:val="20"/>
              </w:rPr>
              <w:t>ayPal</w:t>
            </w:r>
            <w:r>
              <w:rPr>
                <w:rStyle w:val="span"/>
                <w:rFonts w:ascii="Open Sans" w:eastAsia="Open Sans" w:hAnsi="Open Sans" w:cs="Open Sans"/>
                <w:color w:val="050505"/>
                <w:sz w:val="20"/>
                <w:szCs w:val="20"/>
              </w:rPr>
              <w:t xml:space="preserve"> payment to the User upgrade screen.</w:t>
            </w:r>
          </w:p>
          <w:p w14:paraId="470E6078" w14:textId="1AEAC0D0" w:rsidR="00BD5999" w:rsidRPr="00FA5921" w:rsidRDefault="00BD5999"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sidRPr="00BD5999">
              <w:rPr>
                <w:rStyle w:val="span"/>
                <w:rFonts w:ascii="Open Sans" w:eastAsia="Open Sans" w:hAnsi="Open Sans" w:cs="Open Sans"/>
                <w:color w:val="050505"/>
                <w:sz w:val="20"/>
                <w:szCs w:val="20"/>
              </w:rPr>
              <w:t xml:space="preserve">Conduct thorough testing of functionalities </w:t>
            </w:r>
            <w:r>
              <w:rPr>
                <w:rStyle w:val="span"/>
                <w:rFonts w:ascii="Open Sans" w:eastAsia="Open Sans" w:hAnsi="Open Sans" w:cs="Open Sans"/>
                <w:color w:val="050505"/>
                <w:sz w:val="20"/>
                <w:szCs w:val="20"/>
              </w:rPr>
              <w:t>to identify &amp; resolve issues. Develop unit tests using C# XUnit Framework.</w:t>
            </w:r>
          </w:p>
          <w:p w14:paraId="2BB7CF34" w14:textId="49407B62" w:rsidR="006C7FA6" w:rsidRDefault="002C7A73"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sidRPr="002C7A73">
              <w:rPr>
                <w:rStyle w:val="span"/>
                <w:rFonts w:ascii="Open Sans" w:eastAsia="Open Sans" w:hAnsi="Open Sans" w:cs="Open Sans"/>
                <w:color w:val="050505"/>
                <w:sz w:val="20"/>
                <w:szCs w:val="20"/>
              </w:rPr>
              <w:t xml:space="preserve">Work closely with project managers to create </w:t>
            </w:r>
            <w:r>
              <w:rPr>
                <w:rStyle w:val="span"/>
                <w:rFonts w:ascii="Open Sans" w:eastAsia="Open Sans" w:hAnsi="Open Sans" w:cs="Open Sans"/>
                <w:color w:val="050505"/>
                <w:sz w:val="20"/>
                <w:szCs w:val="20"/>
              </w:rPr>
              <w:t>features</w:t>
            </w:r>
            <w:r w:rsidR="00BD5999">
              <w:rPr>
                <w:rStyle w:val="span"/>
                <w:rFonts w:ascii="Open Sans" w:eastAsia="Open Sans" w:hAnsi="Open Sans" w:cs="Open Sans"/>
                <w:color w:val="050505"/>
                <w:sz w:val="20"/>
                <w:szCs w:val="20"/>
              </w:rPr>
              <w:t xml:space="preserve"> and </w:t>
            </w:r>
            <w:r w:rsidR="00350ED3">
              <w:rPr>
                <w:rStyle w:val="span"/>
                <w:rFonts w:ascii="Open Sans" w:eastAsia="Open Sans" w:hAnsi="Open Sans" w:cs="Open Sans"/>
                <w:color w:val="050505"/>
                <w:sz w:val="20"/>
                <w:szCs w:val="20"/>
              </w:rPr>
              <w:t>analyze</w:t>
            </w:r>
            <w:r w:rsidR="006C7FA6">
              <w:rPr>
                <w:rStyle w:val="span"/>
                <w:rFonts w:ascii="Open Sans" w:eastAsia="Open Sans" w:hAnsi="Open Sans" w:cs="Open Sans"/>
                <w:color w:val="050505"/>
                <w:sz w:val="20"/>
                <w:szCs w:val="20"/>
              </w:rPr>
              <w:t xml:space="preserve"> user requirements and </w:t>
            </w:r>
            <w:r w:rsidR="00350ED3">
              <w:rPr>
                <w:rStyle w:val="span"/>
                <w:rFonts w:ascii="Open Sans" w:eastAsia="Open Sans" w:hAnsi="Open Sans" w:cs="Open Sans"/>
                <w:color w:val="050505"/>
                <w:sz w:val="20"/>
                <w:szCs w:val="20"/>
              </w:rPr>
              <w:t>implement</w:t>
            </w:r>
            <w:r w:rsidR="006C7FA6">
              <w:rPr>
                <w:rStyle w:val="span"/>
                <w:rFonts w:ascii="Open Sans" w:eastAsia="Open Sans" w:hAnsi="Open Sans" w:cs="Open Sans"/>
                <w:color w:val="050505"/>
                <w:sz w:val="20"/>
                <w:szCs w:val="20"/>
              </w:rPr>
              <w:t xml:space="preserve"> soluti</w:t>
            </w:r>
            <w:r>
              <w:rPr>
                <w:rStyle w:val="span"/>
                <w:rFonts w:ascii="Open Sans" w:eastAsia="Open Sans" w:hAnsi="Open Sans" w:cs="Open Sans"/>
                <w:color w:val="050505"/>
                <w:sz w:val="20"/>
                <w:szCs w:val="20"/>
              </w:rPr>
              <w:t>ons to meet business objectives</w:t>
            </w:r>
            <w:r w:rsidR="00BD5999">
              <w:rPr>
                <w:rStyle w:val="span"/>
                <w:rFonts w:ascii="Open Sans" w:eastAsia="Open Sans" w:hAnsi="Open Sans" w:cs="Open Sans"/>
                <w:color w:val="050505"/>
                <w:sz w:val="20"/>
                <w:szCs w:val="20"/>
              </w:rPr>
              <w:t>.</w:t>
            </w:r>
          </w:p>
          <w:p w14:paraId="38563066" w14:textId="1212C43A" w:rsidR="002C7A73" w:rsidRDefault="002C7A73"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sidRPr="002C7A73">
              <w:rPr>
                <w:rStyle w:val="span"/>
                <w:rFonts w:ascii="Open Sans" w:eastAsia="Open Sans" w:hAnsi="Open Sans" w:cs="Open Sans"/>
                <w:color w:val="050505"/>
                <w:sz w:val="20"/>
                <w:szCs w:val="20"/>
              </w:rPr>
              <w:t>Collaborate with QA specialists to ensure high-quality web applications. </w:t>
            </w:r>
          </w:p>
          <w:p w14:paraId="4594C6CC" w14:textId="77777777" w:rsidR="006C7FA6" w:rsidRDefault="006C7FA6" w:rsidP="008D3A61">
            <w:pPr>
              <w:pStyle w:val="skn-slo7ullinth-last-child1"/>
              <w:numPr>
                <w:ilvl w:val="0"/>
                <w:numId w:val="3"/>
              </w:numPr>
              <w:spacing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document and revised system design procedures, test procedures, and quality standards.</w:t>
            </w:r>
          </w:p>
          <w:p w14:paraId="779B4FD4" w14:textId="77777777" w:rsidR="006C7FA6" w:rsidRDefault="006C7FA6" w:rsidP="008D3A61">
            <w:pPr>
              <w:pStyle w:val="skn-slo7expr-secparagraphsinglecolumncontent-tablecontentcellParagraph"/>
              <w:pBdr>
                <w:top w:val="none" w:sz="0" w:space="0" w:color="auto"/>
              </w:pBdr>
              <w:spacing w:line="20" w:lineRule="atLeast"/>
              <w:jc w:val="both"/>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41A161E7" w14:textId="77777777" w:rsidR="00C4666A" w:rsidRDefault="00CA6E21" w:rsidP="008D3A61">
      <w:pPr>
        <w:pStyle w:val="div"/>
        <w:spacing w:line="200" w:lineRule="exact"/>
        <w:jc w:val="both"/>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2A1D634B" w14:textId="058D436E" w:rsidR="009C4C9C" w:rsidRDefault="009C4C9C"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Environment</w:t>
      </w:r>
      <w:r>
        <w:rPr>
          <w:rStyle w:val="span"/>
          <w:rFonts w:ascii="Open Sans" w:eastAsia="Open Sans" w:hAnsi="Open Sans" w:cs="Open Sans"/>
          <w:color w:val="050505"/>
          <w:sz w:val="20"/>
          <w:szCs w:val="20"/>
        </w:rPr>
        <w:t>: Angular 17, TypeScript, C#, JavaScript, jQuery, HTML, CSS, .Net Core, MSSQL, EF</w:t>
      </w:r>
      <w:r w:rsidR="00F54A35">
        <w:rPr>
          <w:rStyle w:val="span"/>
          <w:rFonts w:ascii="Open Sans" w:eastAsia="Open Sans" w:hAnsi="Open Sans" w:cs="Open Sans"/>
          <w:color w:val="050505"/>
          <w:sz w:val="20"/>
          <w:szCs w:val="20"/>
        </w:rPr>
        <w:t xml:space="preserve"> Core</w:t>
      </w:r>
      <w:r>
        <w:rPr>
          <w:rStyle w:val="span"/>
          <w:rFonts w:ascii="Open Sans" w:eastAsia="Open Sans" w:hAnsi="Open Sans" w:cs="Open Sans"/>
          <w:color w:val="050505"/>
          <w:sz w:val="20"/>
          <w:szCs w:val="20"/>
        </w:rPr>
        <w:t xml:space="preserve">, GITHUB, ADA UI design, </w:t>
      </w:r>
      <w:r w:rsidR="00711BD1">
        <w:rPr>
          <w:rStyle w:val="span"/>
          <w:rFonts w:ascii="Open Sans" w:eastAsia="Open Sans" w:hAnsi="Open Sans" w:cs="Open Sans"/>
          <w:color w:val="050505"/>
          <w:sz w:val="20"/>
          <w:szCs w:val="20"/>
        </w:rPr>
        <w:t>JAWS, RAZOR</w:t>
      </w:r>
      <w:r>
        <w:rPr>
          <w:rStyle w:val="span"/>
          <w:rFonts w:ascii="Open Sans" w:eastAsia="Open Sans" w:hAnsi="Open Sans" w:cs="Open Sans"/>
          <w:color w:val="050505"/>
          <w:sz w:val="20"/>
          <w:szCs w:val="20"/>
        </w:rPr>
        <w:t xml:space="preserve"> </w:t>
      </w:r>
      <w:r w:rsidR="00FA353D">
        <w:rPr>
          <w:rStyle w:val="span"/>
          <w:rFonts w:ascii="Open Sans" w:eastAsia="Open Sans" w:hAnsi="Open Sans" w:cs="Open Sans"/>
          <w:color w:val="050505"/>
          <w:sz w:val="20"/>
          <w:szCs w:val="20"/>
        </w:rPr>
        <w:t>PAY, PAYPAL</w:t>
      </w:r>
      <w:r>
        <w:rPr>
          <w:rStyle w:val="span"/>
          <w:rFonts w:ascii="Open Sans" w:eastAsia="Open Sans" w:hAnsi="Open Sans" w:cs="Open Sans"/>
          <w:color w:val="050505"/>
          <w:sz w:val="20"/>
          <w:szCs w:val="20"/>
        </w:rPr>
        <w:t xml:space="preserve"> payment gateway integration, GitHub,</w:t>
      </w:r>
      <w:r w:rsidR="00FA353D">
        <w:rPr>
          <w:rStyle w:val="span"/>
          <w:rFonts w:ascii="Open Sans" w:eastAsia="Open Sans" w:hAnsi="Open Sans" w:cs="Open Sans"/>
          <w:color w:val="050505"/>
          <w:sz w:val="20"/>
          <w:szCs w:val="20"/>
        </w:rPr>
        <w:t xml:space="preserve"> </w:t>
      </w:r>
      <w:r>
        <w:rPr>
          <w:rStyle w:val="span"/>
          <w:rFonts w:ascii="Open Sans" w:eastAsia="Open Sans" w:hAnsi="Open Sans" w:cs="Open Sans"/>
          <w:color w:val="050505"/>
          <w:sz w:val="20"/>
          <w:szCs w:val="20"/>
        </w:rPr>
        <w:t>VS</w:t>
      </w:r>
      <w:r w:rsidR="000C176A">
        <w:rPr>
          <w:rStyle w:val="span"/>
          <w:rFonts w:ascii="Open Sans" w:eastAsia="Open Sans" w:hAnsi="Open Sans" w:cs="Open Sans"/>
          <w:color w:val="050505"/>
          <w:sz w:val="20"/>
          <w:szCs w:val="20"/>
        </w:rPr>
        <w:t xml:space="preserve"> </w:t>
      </w:r>
      <w:r>
        <w:rPr>
          <w:rStyle w:val="span"/>
          <w:rFonts w:ascii="Open Sans" w:eastAsia="Open Sans" w:hAnsi="Open Sans" w:cs="Open Sans"/>
          <w:color w:val="050505"/>
          <w:sz w:val="20"/>
          <w:szCs w:val="20"/>
        </w:rPr>
        <w:t>Code, Visual Studio 2019</w:t>
      </w:r>
    </w:p>
    <w:p w14:paraId="6E896910" w14:textId="77777777" w:rsidR="006C7FA6" w:rsidRDefault="006C7FA6" w:rsidP="008D3A61">
      <w:pPr>
        <w:pStyle w:val="div"/>
        <w:spacing w:line="200" w:lineRule="exact"/>
        <w:jc w:val="both"/>
        <w:rPr>
          <w:rFonts w:ascii="Open Sans" w:eastAsia="Open Sans" w:hAnsi="Open Sans" w:cs="Open Sans"/>
          <w:color w:val="050505"/>
          <w:sz w:val="20"/>
          <w:szCs w:val="20"/>
        </w:rPr>
      </w:pPr>
    </w:p>
    <w:p w14:paraId="0D85BF1C" w14:textId="07E10E7D" w:rsidR="009C4C9C" w:rsidRDefault="009C4C9C" w:rsidP="008D3A61">
      <w:pPr>
        <w:spacing w:line="240" w:lineRule="auto"/>
        <w:jc w:val="both"/>
        <w:textAlignment w:val="auto"/>
        <w:rPr>
          <w:rStyle w:val="Strong1"/>
          <w:rFonts w:ascii="Open Sans" w:eastAsia="Open Sans" w:hAnsi="Open Sans" w:cs="Open Sans"/>
          <w:b/>
          <w:bCs/>
          <w:color w:val="050505"/>
          <w:sz w:val="20"/>
          <w:szCs w:val="20"/>
        </w:rPr>
      </w:pPr>
    </w:p>
    <w:p w14:paraId="4E201F8D" w14:textId="4167421C" w:rsidR="00B501D8" w:rsidRDefault="00B501D8" w:rsidP="00EF302D">
      <w:pPr>
        <w:pStyle w:val="skn-slo7tbl-upper"/>
        <w:spacing w:line="300" w:lineRule="atLeast"/>
        <w:jc w:val="both"/>
        <w:rPr>
          <w:rStyle w:val="skn-slo7clr-pickr"/>
          <w:rFonts w:ascii="Poppins" w:eastAsia="Poppins" w:hAnsi="Poppins" w:cs="Poppins"/>
          <w:sz w:val="20"/>
          <w:szCs w:val="20"/>
        </w:rPr>
      </w:pPr>
      <w:r>
        <w:rPr>
          <w:rStyle w:val="skn-slo7txt-caps"/>
          <w:rFonts w:ascii="Poppins" w:eastAsia="Poppins" w:hAnsi="Poppins" w:cs="Poppins"/>
          <w:color w:val="050505"/>
          <w:sz w:val="20"/>
          <w:szCs w:val="20"/>
        </w:rPr>
        <w:t xml:space="preserve">TAP PRODUCT – NETFLIX, FACEBOOK, TATA, EA, GileaD, NETAPP, INTEL </w:t>
      </w:r>
      <w:r w:rsidRPr="00774303">
        <w:rPr>
          <w:rStyle w:val="skn-slo7clr-pickr"/>
          <w:rFonts w:ascii="Poppins" w:eastAsia="Poppins" w:hAnsi="Poppins" w:cs="Poppins"/>
          <w:sz w:val="20"/>
          <w:szCs w:val="20"/>
        </w:rPr>
        <w:t xml:space="preserve">- </w:t>
      </w:r>
      <w:r>
        <w:rPr>
          <w:rStyle w:val="skn-slo7clr-pickr"/>
          <w:rFonts w:ascii="Poppins" w:eastAsia="Poppins" w:hAnsi="Poppins" w:cs="Poppins"/>
          <w:sz w:val="20"/>
          <w:szCs w:val="20"/>
        </w:rPr>
        <w:t>MITRATECH</w:t>
      </w:r>
      <w:r w:rsidRPr="00774303">
        <w:rPr>
          <w:rStyle w:val="skn-slo7clr-pickr"/>
          <w:rFonts w:ascii="Poppins" w:eastAsia="Poppins" w:hAnsi="Poppins" w:cs="Poppins"/>
          <w:sz w:val="20"/>
          <w:szCs w:val="20"/>
        </w:rPr>
        <w:t>,</w:t>
      </w:r>
      <w:r>
        <w:rPr>
          <w:rStyle w:val="skn-slo7clr-pickr"/>
          <w:rFonts w:ascii="Poppins" w:eastAsia="Poppins" w:hAnsi="Poppins" w:cs="Poppins"/>
          <w:sz w:val="20"/>
          <w:szCs w:val="20"/>
        </w:rPr>
        <w:t xml:space="preserve"> </w:t>
      </w:r>
      <w:r w:rsidRPr="00F661B7">
        <w:rPr>
          <w:rStyle w:val="skn-slo7clr-pickr"/>
          <w:rFonts w:ascii="Poppins" w:eastAsia="Poppins" w:hAnsi="Poppins" w:cs="Poppins"/>
          <w:b w:val="0"/>
          <w:bCs w:val="0"/>
          <w:color w:val="000000" w:themeColor="text1"/>
          <w:sz w:val="20"/>
          <w:szCs w:val="20"/>
        </w:rPr>
        <w:t>Austin, TX</w:t>
      </w:r>
    </w:p>
    <w:p w14:paraId="1F942AF9" w14:textId="2F4A3D58" w:rsidR="00EF302D" w:rsidRDefault="001F0C39" w:rsidP="00EF302D">
      <w:pPr>
        <w:pStyle w:val="skn-slo7tbl-upper"/>
        <w:spacing w:line="300" w:lineRule="atLeast"/>
        <w:jc w:val="both"/>
        <w:rPr>
          <w:rStyle w:val="skn-slo7txt-caps"/>
          <w:rFonts w:ascii="Poppins" w:eastAsia="Poppins" w:hAnsi="Poppins" w:cs="Poppins"/>
          <w:color w:val="050505"/>
          <w:sz w:val="20"/>
          <w:szCs w:val="20"/>
        </w:rPr>
      </w:pPr>
      <w:r w:rsidRPr="00774303">
        <w:rPr>
          <w:rStyle w:val="skn-slo7clr-pickr"/>
          <w:rFonts w:ascii="Poppins" w:eastAsia="Poppins" w:hAnsi="Poppins" w:cs="Poppins"/>
          <w:sz w:val="20"/>
          <w:szCs w:val="20"/>
        </w:rPr>
        <w:t xml:space="preserve">SENIOR C# .NET DEVELOPER </w:t>
      </w:r>
      <w:r w:rsidR="00275463">
        <w:rPr>
          <w:rStyle w:val="skn-slo7clr-pickr"/>
          <w:rFonts w:ascii="Poppins" w:eastAsia="Poppins" w:hAnsi="Poppins" w:cs="Poppins"/>
          <w:sz w:val="20"/>
          <w:szCs w:val="20"/>
        </w:rPr>
        <w:t>(</w:t>
      </w:r>
      <w:r w:rsidR="004935BD" w:rsidRPr="00774303">
        <w:rPr>
          <w:rStyle w:val="skn-slo7txt-caps"/>
          <w:rFonts w:ascii="Poppins" w:eastAsia="Poppins" w:hAnsi="Poppins" w:cs="Poppins"/>
          <w:color w:val="050505"/>
          <w:sz w:val="20"/>
          <w:szCs w:val="20"/>
        </w:rPr>
        <w:t xml:space="preserve">Software </w:t>
      </w:r>
      <w:r w:rsidR="00CA6E21" w:rsidRPr="00774303">
        <w:rPr>
          <w:rStyle w:val="skn-slo7txt-caps"/>
          <w:rFonts w:ascii="Poppins" w:eastAsia="Poppins" w:hAnsi="Poppins" w:cs="Poppins"/>
          <w:color w:val="050505"/>
          <w:sz w:val="20"/>
          <w:szCs w:val="20"/>
        </w:rPr>
        <w:t>Engineer IV</w:t>
      </w:r>
      <w:r w:rsidR="00275463">
        <w:rPr>
          <w:rStyle w:val="skn-slo7txt-caps"/>
          <w:rFonts w:ascii="Poppins" w:eastAsia="Poppins" w:hAnsi="Poppins" w:cs="Poppins"/>
          <w:color w:val="050505"/>
          <w:sz w:val="20"/>
          <w:szCs w:val="20"/>
        </w:rPr>
        <w:t>)</w:t>
      </w:r>
      <w:r w:rsidR="00EF302D">
        <w:rPr>
          <w:rStyle w:val="skn-slo7txt-caps"/>
          <w:rFonts w:ascii="Poppins" w:eastAsia="Poppins" w:hAnsi="Poppins" w:cs="Poppins"/>
          <w:color w:val="050505"/>
          <w:sz w:val="20"/>
          <w:szCs w:val="20"/>
        </w:rPr>
        <w:t xml:space="preserve">, </w:t>
      </w:r>
      <w:r w:rsidR="00EF302D" w:rsidRPr="00EF302D">
        <w:rPr>
          <w:rStyle w:val="skn-slo7fade-text"/>
          <w:rFonts w:ascii="Poppins" w:eastAsia="Poppins" w:hAnsi="Poppins" w:cs="Poppins"/>
          <w:b w:val="0"/>
          <w:bCs w:val="0"/>
          <w:color w:val="000000" w:themeColor="text1"/>
          <w:sz w:val="20"/>
          <w:szCs w:val="20"/>
        </w:rPr>
        <w:t>December 2023-October 202</w:t>
      </w:r>
      <w:r w:rsidR="00D57BAE">
        <w:rPr>
          <w:rStyle w:val="skn-slo7fade-text"/>
          <w:rFonts w:ascii="Poppins" w:eastAsia="Poppins" w:hAnsi="Poppins" w:cs="Poppins"/>
          <w:b w:val="0"/>
          <w:bCs w:val="0"/>
          <w:color w:val="000000" w:themeColor="text1"/>
          <w:sz w:val="20"/>
          <w:szCs w:val="20"/>
        </w:rPr>
        <w:t>4</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0080"/>
      </w:tblGrid>
      <w:tr w:rsidR="00C4666A" w14:paraId="41A16204" w14:textId="77777777" w:rsidTr="00B501D8">
        <w:trPr>
          <w:tblCellSpacing w:w="0" w:type="dxa"/>
        </w:trPr>
        <w:tc>
          <w:tcPr>
            <w:tcW w:w="10080" w:type="dxa"/>
            <w:tcMar>
              <w:top w:w="160" w:type="dxa"/>
              <w:left w:w="0" w:type="dxa"/>
              <w:bottom w:w="0" w:type="dxa"/>
              <w:right w:w="0" w:type="dxa"/>
            </w:tcMar>
            <w:vAlign w:val="bottom"/>
            <w:hideMark/>
          </w:tcPr>
          <w:p w14:paraId="41A161EA" w14:textId="7F5FF17B" w:rsidR="00C4666A" w:rsidRDefault="00CA6E21"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 xml:space="preserve">Company Overview: Mitratech </w:t>
            </w:r>
            <w:r>
              <w:rPr>
                <w:rStyle w:val="span"/>
                <w:rFonts w:ascii="Open Sans" w:eastAsia="Open Sans" w:hAnsi="Open Sans" w:cs="Open Sans"/>
                <w:color w:val="050505"/>
                <w:sz w:val="20"/>
                <w:szCs w:val="20"/>
              </w:rPr>
              <w:t xml:space="preserve">is a </w:t>
            </w:r>
            <w:r w:rsidR="00A74916">
              <w:rPr>
                <w:rStyle w:val="span"/>
                <w:rFonts w:ascii="Open Sans" w:eastAsia="Open Sans" w:hAnsi="Open Sans" w:cs="Open Sans"/>
                <w:color w:val="050505"/>
                <w:sz w:val="20"/>
                <w:szCs w:val="20"/>
              </w:rPr>
              <w:t>product-based</w:t>
            </w:r>
            <w:r>
              <w:rPr>
                <w:rStyle w:val="span"/>
                <w:rFonts w:ascii="Open Sans" w:eastAsia="Open Sans" w:hAnsi="Open Sans" w:cs="Open Sans"/>
                <w:color w:val="050505"/>
                <w:sz w:val="20"/>
                <w:szCs w:val="20"/>
              </w:rPr>
              <w:t xml:space="preserve"> company, offering automation solutions </w:t>
            </w:r>
            <w:r w:rsidR="00962488">
              <w:rPr>
                <w:rStyle w:val="span"/>
                <w:rFonts w:ascii="Open Sans" w:eastAsia="Open Sans" w:hAnsi="Open Sans" w:cs="Open Sans"/>
                <w:color w:val="050505"/>
                <w:sz w:val="20"/>
                <w:szCs w:val="20"/>
              </w:rPr>
              <w:t>for</w:t>
            </w:r>
            <w:r>
              <w:rPr>
                <w:rStyle w:val="span"/>
                <w:rFonts w:ascii="Open Sans" w:eastAsia="Open Sans" w:hAnsi="Open Sans" w:cs="Open Sans"/>
                <w:color w:val="050505"/>
                <w:sz w:val="20"/>
                <w:szCs w:val="20"/>
              </w:rPr>
              <w:t xml:space="preserve"> </w:t>
            </w:r>
            <w:r w:rsidR="00962488">
              <w:rPr>
                <w:rStyle w:val="span"/>
                <w:rFonts w:ascii="Open Sans" w:eastAsia="Open Sans" w:hAnsi="Open Sans" w:cs="Open Sans"/>
                <w:color w:val="050505"/>
                <w:sz w:val="20"/>
                <w:szCs w:val="20"/>
              </w:rPr>
              <w:t>L</w:t>
            </w:r>
            <w:r w:rsidR="003B7BC0">
              <w:rPr>
                <w:rStyle w:val="span"/>
                <w:rFonts w:ascii="Open Sans" w:eastAsia="Open Sans" w:hAnsi="Open Sans" w:cs="Open Sans"/>
                <w:color w:val="050505"/>
                <w:sz w:val="20"/>
                <w:szCs w:val="20"/>
              </w:rPr>
              <w:t>egal</w:t>
            </w:r>
            <w:r w:rsidR="00962488">
              <w:rPr>
                <w:rStyle w:val="span"/>
                <w:rFonts w:ascii="Open Sans" w:eastAsia="Open Sans" w:hAnsi="Open Sans" w:cs="Open Sans"/>
                <w:color w:val="050505"/>
                <w:sz w:val="20"/>
                <w:szCs w:val="20"/>
              </w:rPr>
              <w:t>,</w:t>
            </w:r>
            <w:r>
              <w:rPr>
                <w:rStyle w:val="span"/>
                <w:rFonts w:ascii="Open Sans" w:eastAsia="Open Sans" w:hAnsi="Open Sans" w:cs="Open Sans"/>
                <w:color w:val="050505"/>
                <w:sz w:val="20"/>
                <w:szCs w:val="20"/>
              </w:rPr>
              <w:t xml:space="preserve"> Risk &amp; Compliance, HR, and GRC operations.</w:t>
            </w:r>
          </w:p>
          <w:p w14:paraId="41A161EB" w14:textId="5F1CA454" w:rsidR="00C4666A" w:rsidRDefault="00CA6E21"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TAP</w:t>
            </w:r>
            <w:r>
              <w:rPr>
                <w:rStyle w:val="span"/>
                <w:rFonts w:ascii="Open Sans" w:eastAsia="Open Sans" w:hAnsi="Open Sans" w:cs="Open Sans"/>
                <w:color w:val="050505"/>
                <w:sz w:val="20"/>
                <w:szCs w:val="20"/>
              </w:rPr>
              <w:t xml:space="preserve"> </w:t>
            </w:r>
            <w:r>
              <w:rPr>
                <w:rStyle w:val="Strong1"/>
                <w:rFonts w:ascii="Open Sans" w:eastAsia="Open Sans" w:hAnsi="Open Sans" w:cs="Open Sans"/>
                <w:b/>
                <w:bCs/>
                <w:color w:val="050505"/>
                <w:sz w:val="20"/>
                <w:szCs w:val="20"/>
              </w:rPr>
              <w:t xml:space="preserve">Product </w:t>
            </w:r>
            <w:r w:rsidR="003B7BC0">
              <w:rPr>
                <w:rStyle w:val="Strong1"/>
                <w:rFonts w:ascii="Open Sans" w:eastAsia="Open Sans" w:hAnsi="Open Sans" w:cs="Open Sans"/>
                <w:b/>
                <w:bCs/>
                <w:color w:val="050505"/>
                <w:sz w:val="20"/>
                <w:szCs w:val="20"/>
              </w:rPr>
              <w:t>Overview</w:t>
            </w:r>
            <w:r w:rsidR="00BA1DAB">
              <w:rPr>
                <w:rStyle w:val="span"/>
                <w:rFonts w:ascii="Open Sans" w:eastAsia="Open Sans" w:hAnsi="Open Sans" w:cs="Open Sans"/>
                <w:color w:val="050505"/>
                <w:sz w:val="20"/>
                <w:szCs w:val="20"/>
              </w:rPr>
              <w:t>:</w:t>
            </w:r>
            <w:r>
              <w:rPr>
                <w:rStyle w:val="span"/>
                <w:rFonts w:ascii="Open Sans" w:eastAsia="Open Sans" w:hAnsi="Open Sans" w:cs="Open Sans"/>
                <w:color w:val="050505"/>
                <w:sz w:val="20"/>
                <w:szCs w:val="20"/>
              </w:rPr>
              <w:t xml:space="preserve"> The no-code </w:t>
            </w:r>
            <w:r>
              <w:rPr>
                <w:rStyle w:val="Strong1"/>
                <w:rFonts w:ascii="Open Sans" w:eastAsia="Open Sans" w:hAnsi="Open Sans" w:cs="Open Sans"/>
                <w:b/>
                <w:bCs/>
                <w:color w:val="050505"/>
                <w:sz w:val="20"/>
                <w:szCs w:val="20"/>
              </w:rPr>
              <w:t>TAP is a workflow automation</w:t>
            </w:r>
            <w:r>
              <w:rPr>
                <w:rStyle w:val="span"/>
                <w:rFonts w:ascii="Open Sans" w:eastAsia="Open Sans" w:hAnsi="Open Sans" w:cs="Open Sans"/>
                <w:color w:val="050505"/>
                <w:sz w:val="20"/>
                <w:szCs w:val="20"/>
              </w:rPr>
              <w:t xml:space="preserve"> product that empowers even non-technical business users to design, build, publish, and revise workflows quickly and effectively using a drag-and-drop designer. The product offers document templates and </w:t>
            </w:r>
            <w:r w:rsidR="003B7BC0">
              <w:rPr>
                <w:rStyle w:val="span"/>
                <w:rFonts w:ascii="Open Sans" w:eastAsia="Open Sans" w:hAnsi="Open Sans" w:cs="Open Sans"/>
                <w:color w:val="050505"/>
                <w:sz w:val="20"/>
                <w:szCs w:val="20"/>
              </w:rPr>
              <w:t>workflow</w:t>
            </w:r>
            <w:r>
              <w:rPr>
                <w:rStyle w:val="span"/>
                <w:rFonts w:ascii="Open Sans" w:eastAsia="Open Sans" w:hAnsi="Open Sans" w:cs="Open Sans"/>
                <w:color w:val="050505"/>
                <w:sz w:val="20"/>
                <w:szCs w:val="20"/>
              </w:rPr>
              <w:t xml:space="preserve"> logic definition. TAP enables configuration of workflow with real-time collaboration, conditional routing and integrations (salesforce, e</w:t>
            </w:r>
            <w:r w:rsidR="00667F33">
              <w:rPr>
                <w:rStyle w:val="span"/>
                <w:rFonts w:ascii="Open Sans" w:eastAsia="Open Sans" w:hAnsi="Open Sans" w:cs="Open Sans"/>
                <w:color w:val="050505"/>
                <w:sz w:val="20"/>
                <w:szCs w:val="20"/>
              </w:rPr>
              <w:t>S</w:t>
            </w:r>
            <w:r>
              <w:rPr>
                <w:rStyle w:val="span"/>
                <w:rFonts w:ascii="Open Sans" w:eastAsia="Open Sans" w:hAnsi="Open Sans" w:cs="Open Sans"/>
                <w:color w:val="050505"/>
                <w:sz w:val="20"/>
                <w:szCs w:val="20"/>
              </w:rPr>
              <w:t xml:space="preserve">ignature, </w:t>
            </w:r>
            <w:r w:rsidR="00667F33">
              <w:rPr>
                <w:rStyle w:val="span"/>
                <w:rFonts w:ascii="Open Sans" w:eastAsia="Open Sans" w:hAnsi="Open Sans" w:cs="Open Sans"/>
                <w:color w:val="050505"/>
                <w:sz w:val="20"/>
                <w:szCs w:val="20"/>
              </w:rPr>
              <w:t>MS Teams</w:t>
            </w:r>
            <w:r>
              <w:rPr>
                <w:rStyle w:val="span"/>
                <w:rFonts w:ascii="Open Sans" w:eastAsia="Open Sans" w:hAnsi="Open Sans" w:cs="Open Sans"/>
                <w:color w:val="050505"/>
                <w:sz w:val="20"/>
                <w:szCs w:val="20"/>
              </w:rPr>
              <w:t xml:space="preserve"> and </w:t>
            </w:r>
            <w:r w:rsidR="00667F33">
              <w:rPr>
                <w:rStyle w:val="span"/>
                <w:rFonts w:ascii="Open Sans" w:eastAsia="Open Sans" w:hAnsi="Open Sans" w:cs="Open Sans"/>
                <w:color w:val="050505"/>
                <w:sz w:val="20"/>
                <w:szCs w:val="20"/>
              </w:rPr>
              <w:t>more)</w:t>
            </w:r>
            <w:r>
              <w:rPr>
                <w:rStyle w:val="span"/>
                <w:rFonts w:ascii="Open Sans" w:eastAsia="Open Sans" w:hAnsi="Open Sans" w:cs="Open Sans"/>
                <w:color w:val="050505"/>
                <w:sz w:val="20"/>
                <w:szCs w:val="20"/>
              </w:rPr>
              <w:t xml:space="preserve"> all without a single line of code.</w:t>
            </w:r>
          </w:p>
          <w:p w14:paraId="41A161F1" w14:textId="77777777" w:rsidR="005D2DAA" w:rsidRDefault="005D2DAA" w:rsidP="008D3A61">
            <w:pPr>
              <w:pStyle w:val="p"/>
              <w:spacing w:line="280" w:lineRule="atLeast"/>
              <w:jc w:val="both"/>
              <w:rPr>
                <w:rStyle w:val="span"/>
                <w:rFonts w:ascii="Open Sans" w:eastAsia="Open Sans" w:hAnsi="Open Sans" w:cs="Open Sans"/>
                <w:color w:val="050505"/>
                <w:sz w:val="20"/>
                <w:szCs w:val="20"/>
              </w:rPr>
            </w:pPr>
          </w:p>
          <w:p w14:paraId="41A161F3" w14:textId="77777777" w:rsidR="005D2DAA" w:rsidRDefault="005D2DAA"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Responsibilities:</w:t>
            </w:r>
          </w:p>
          <w:p w14:paraId="41A161F4" w14:textId="77777777"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Developed and maintained features to the </w:t>
            </w:r>
            <w:r>
              <w:rPr>
                <w:rStyle w:val="Strong1"/>
                <w:rFonts w:ascii="Open Sans" w:eastAsia="Open Sans" w:hAnsi="Open Sans" w:cs="Open Sans"/>
                <w:b/>
                <w:bCs/>
                <w:color w:val="050505"/>
                <w:sz w:val="20"/>
                <w:szCs w:val="20"/>
              </w:rPr>
              <w:t xml:space="preserve">TAP Workflow Automation </w:t>
            </w:r>
            <w:r>
              <w:rPr>
                <w:rStyle w:val="span"/>
                <w:rFonts w:ascii="Open Sans" w:eastAsia="Open Sans" w:hAnsi="Open Sans" w:cs="Open Sans"/>
                <w:color w:val="050505"/>
                <w:sz w:val="20"/>
                <w:szCs w:val="20"/>
              </w:rPr>
              <w:t>product (UI, Backend, unit test cases, automation scripts, code reviews and manual test cases if needed).</w:t>
            </w:r>
          </w:p>
          <w:p w14:paraId="65172051" w14:textId="27149471" w:rsidR="00235E24" w:rsidRPr="00235E24" w:rsidRDefault="00235E24"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sidRPr="00235E24">
              <w:rPr>
                <w:rStyle w:val="span"/>
                <w:rFonts w:ascii="Open Sans" w:eastAsia="Open Sans" w:hAnsi="Open Sans" w:cs="Open Sans"/>
                <w:color w:val="050505"/>
                <w:sz w:val="20"/>
                <w:szCs w:val="20"/>
              </w:rPr>
              <w:t xml:space="preserve">Designed and developed Web Pages using </w:t>
            </w:r>
            <w:r w:rsidRPr="00015708">
              <w:rPr>
                <w:rStyle w:val="span"/>
                <w:rFonts w:ascii="Open Sans" w:eastAsia="Open Sans" w:hAnsi="Open Sans" w:cs="Open Sans"/>
                <w:b/>
                <w:color w:val="050505"/>
                <w:sz w:val="20"/>
                <w:szCs w:val="20"/>
              </w:rPr>
              <w:t>ASP.NET</w:t>
            </w:r>
            <w:r w:rsidR="00AC26ED">
              <w:rPr>
                <w:rStyle w:val="span"/>
                <w:rFonts w:ascii="Open Sans" w:eastAsia="Open Sans" w:hAnsi="Open Sans" w:cs="Open Sans"/>
                <w:b/>
                <w:color w:val="050505"/>
                <w:sz w:val="20"/>
                <w:szCs w:val="20"/>
              </w:rPr>
              <w:t xml:space="preserve"> Core</w:t>
            </w:r>
            <w:r w:rsidRPr="00015708">
              <w:rPr>
                <w:rStyle w:val="span"/>
                <w:rFonts w:ascii="Open Sans" w:eastAsia="Open Sans" w:hAnsi="Open Sans" w:cs="Open Sans"/>
                <w:b/>
                <w:color w:val="050505"/>
                <w:sz w:val="20"/>
                <w:szCs w:val="20"/>
              </w:rPr>
              <w:t xml:space="preserve"> MVC,</w:t>
            </w:r>
            <w:r w:rsidR="00936289">
              <w:rPr>
                <w:rStyle w:val="span"/>
                <w:rFonts w:ascii="Open Sans" w:eastAsia="Open Sans" w:hAnsi="Open Sans" w:cs="Open Sans"/>
                <w:b/>
                <w:color w:val="050505"/>
                <w:sz w:val="20"/>
                <w:szCs w:val="20"/>
              </w:rPr>
              <w:t xml:space="preserve"> </w:t>
            </w:r>
            <w:r w:rsidRPr="00015708">
              <w:rPr>
                <w:rStyle w:val="span"/>
                <w:rFonts w:ascii="Open Sans" w:eastAsia="Open Sans" w:hAnsi="Open Sans" w:cs="Open Sans"/>
                <w:b/>
                <w:color w:val="050505"/>
                <w:sz w:val="20"/>
                <w:szCs w:val="20"/>
              </w:rPr>
              <w:t>C#.NET,</w:t>
            </w:r>
            <w:r w:rsidR="00AC26ED">
              <w:rPr>
                <w:rStyle w:val="span"/>
                <w:rFonts w:ascii="Open Sans" w:eastAsia="Open Sans" w:hAnsi="Open Sans" w:cs="Open Sans"/>
                <w:b/>
                <w:color w:val="050505"/>
                <w:sz w:val="20"/>
                <w:szCs w:val="20"/>
              </w:rPr>
              <w:t xml:space="preserve"> C# Razor,</w:t>
            </w:r>
            <w:r w:rsidR="00884D21">
              <w:rPr>
                <w:rStyle w:val="span"/>
                <w:rFonts w:ascii="Open Sans" w:eastAsia="Open Sans" w:hAnsi="Open Sans" w:cs="Open Sans"/>
                <w:b/>
                <w:color w:val="050505"/>
                <w:sz w:val="20"/>
                <w:szCs w:val="20"/>
              </w:rPr>
              <w:t xml:space="preserve"> </w:t>
            </w:r>
            <w:r w:rsidR="00712E3F">
              <w:rPr>
                <w:rStyle w:val="span"/>
                <w:rFonts w:ascii="Open Sans" w:eastAsia="Open Sans" w:hAnsi="Open Sans" w:cs="Open Sans"/>
                <w:b/>
                <w:color w:val="050505"/>
                <w:sz w:val="20"/>
                <w:szCs w:val="20"/>
              </w:rPr>
              <w:t>EF</w:t>
            </w:r>
            <w:r w:rsidR="00AC26ED">
              <w:rPr>
                <w:rStyle w:val="span"/>
                <w:rFonts w:ascii="Open Sans" w:eastAsia="Open Sans" w:hAnsi="Open Sans" w:cs="Open Sans"/>
                <w:b/>
                <w:color w:val="050505"/>
                <w:sz w:val="20"/>
                <w:szCs w:val="20"/>
              </w:rPr>
              <w:t xml:space="preserve"> Core</w:t>
            </w:r>
            <w:r w:rsidR="00712E3F">
              <w:rPr>
                <w:rStyle w:val="span"/>
                <w:rFonts w:ascii="Open Sans" w:eastAsia="Open Sans" w:hAnsi="Open Sans" w:cs="Open Sans"/>
                <w:b/>
                <w:color w:val="050505"/>
                <w:sz w:val="20"/>
                <w:szCs w:val="20"/>
              </w:rPr>
              <w:t>,</w:t>
            </w:r>
            <w:r w:rsidR="00A96415">
              <w:rPr>
                <w:rStyle w:val="span"/>
                <w:rFonts w:ascii="Open Sans" w:eastAsia="Open Sans" w:hAnsi="Open Sans" w:cs="Open Sans"/>
                <w:b/>
                <w:color w:val="050505"/>
                <w:sz w:val="20"/>
                <w:szCs w:val="20"/>
              </w:rPr>
              <w:t xml:space="preserve"> Angular 17,</w:t>
            </w:r>
            <w:r w:rsidRPr="00015708">
              <w:rPr>
                <w:rStyle w:val="span"/>
                <w:rFonts w:ascii="Open Sans" w:eastAsia="Open Sans" w:hAnsi="Open Sans" w:cs="Open Sans"/>
                <w:b/>
                <w:color w:val="050505"/>
                <w:sz w:val="20"/>
                <w:szCs w:val="20"/>
              </w:rPr>
              <w:t xml:space="preserve"> HTML,</w:t>
            </w:r>
            <w:r w:rsidR="00884D21">
              <w:rPr>
                <w:rStyle w:val="span"/>
                <w:rFonts w:ascii="Open Sans" w:eastAsia="Open Sans" w:hAnsi="Open Sans" w:cs="Open Sans"/>
                <w:b/>
                <w:color w:val="050505"/>
                <w:sz w:val="20"/>
                <w:szCs w:val="20"/>
              </w:rPr>
              <w:t xml:space="preserve"> TypeScript</w:t>
            </w:r>
            <w:r w:rsidR="00A96415">
              <w:rPr>
                <w:rStyle w:val="span"/>
                <w:rFonts w:ascii="Open Sans" w:eastAsia="Open Sans" w:hAnsi="Open Sans" w:cs="Open Sans"/>
                <w:b/>
                <w:color w:val="050505"/>
                <w:sz w:val="20"/>
                <w:szCs w:val="20"/>
              </w:rPr>
              <w:t>,</w:t>
            </w:r>
            <w:r w:rsidRPr="00015708">
              <w:rPr>
                <w:rStyle w:val="span"/>
                <w:rFonts w:ascii="Open Sans" w:eastAsia="Open Sans" w:hAnsi="Open Sans" w:cs="Open Sans"/>
                <w:b/>
                <w:color w:val="050505"/>
                <w:sz w:val="20"/>
                <w:szCs w:val="20"/>
              </w:rPr>
              <w:t xml:space="preserve"> JavaScript, AJAX, jQuery, CSS </w:t>
            </w:r>
            <w:r w:rsidRPr="0047534A">
              <w:rPr>
                <w:rStyle w:val="span"/>
                <w:rFonts w:ascii="Open Sans" w:eastAsia="Open Sans" w:hAnsi="Open Sans" w:cs="Open Sans"/>
                <w:color w:val="050505"/>
                <w:sz w:val="20"/>
                <w:szCs w:val="20"/>
              </w:rPr>
              <w:t>and</w:t>
            </w:r>
            <w:r w:rsidRPr="00015708">
              <w:rPr>
                <w:rStyle w:val="span"/>
                <w:rFonts w:ascii="Open Sans" w:eastAsia="Open Sans" w:hAnsi="Open Sans" w:cs="Open Sans"/>
                <w:b/>
                <w:color w:val="050505"/>
                <w:sz w:val="20"/>
                <w:szCs w:val="20"/>
              </w:rPr>
              <w:t xml:space="preserve"> </w:t>
            </w:r>
            <w:r w:rsidRPr="0047534A">
              <w:rPr>
                <w:rStyle w:val="span"/>
                <w:rFonts w:ascii="Open Sans" w:eastAsia="Open Sans" w:hAnsi="Open Sans" w:cs="Open Sans"/>
                <w:color w:val="050505"/>
                <w:sz w:val="20"/>
                <w:szCs w:val="20"/>
              </w:rPr>
              <w:t>server controls</w:t>
            </w:r>
          </w:p>
          <w:p w14:paraId="41A161F5" w14:textId="66DE34A6"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Bug </w:t>
            </w:r>
            <w:r w:rsidR="0047534A">
              <w:rPr>
                <w:rStyle w:val="span"/>
                <w:rFonts w:ascii="Open Sans" w:eastAsia="Open Sans" w:hAnsi="Open Sans" w:cs="Open Sans"/>
                <w:color w:val="050505"/>
                <w:sz w:val="20"/>
                <w:szCs w:val="20"/>
              </w:rPr>
              <w:t>fixes enhance</w:t>
            </w:r>
            <w:r>
              <w:rPr>
                <w:rStyle w:val="span"/>
                <w:rFonts w:ascii="Open Sans" w:eastAsia="Open Sans" w:hAnsi="Open Sans" w:cs="Open Sans"/>
                <w:color w:val="050505"/>
                <w:sz w:val="20"/>
                <w:szCs w:val="20"/>
              </w:rPr>
              <w:t xml:space="preserve"> features, Azure builds an</w:t>
            </w:r>
            <w:r w:rsidR="005D2DAA">
              <w:rPr>
                <w:rStyle w:val="span"/>
                <w:rFonts w:ascii="Open Sans" w:eastAsia="Open Sans" w:hAnsi="Open Sans" w:cs="Open Sans"/>
                <w:color w:val="050505"/>
                <w:sz w:val="20"/>
                <w:szCs w:val="20"/>
              </w:rPr>
              <w:t>d deployments, Story pointing, S</w:t>
            </w:r>
            <w:r>
              <w:rPr>
                <w:rStyle w:val="span"/>
                <w:rFonts w:ascii="Open Sans" w:eastAsia="Open Sans" w:hAnsi="Open Sans" w:cs="Open Sans"/>
                <w:color w:val="050505"/>
                <w:sz w:val="20"/>
                <w:szCs w:val="20"/>
              </w:rPr>
              <w:t>print planning, Retrospective and Regression testing for every sprint.</w:t>
            </w:r>
          </w:p>
          <w:p w14:paraId="0F9521E8" w14:textId="5A03D775" w:rsidR="00015708" w:rsidRPr="0047534A" w:rsidRDefault="00015708"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sidRPr="00015708">
              <w:rPr>
                <w:rStyle w:val="span"/>
                <w:rFonts w:ascii="Open Sans" w:eastAsia="Open Sans" w:hAnsi="Open Sans" w:cs="Open Sans"/>
                <w:color w:val="050505"/>
                <w:sz w:val="20"/>
                <w:szCs w:val="20"/>
              </w:rPr>
              <w:t xml:space="preserve">Involved with the </w:t>
            </w:r>
            <w:r>
              <w:rPr>
                <w:rStyle w:val="span"/>
                <w:rFonts w:ascii="Open Sans" w:eastAsia="Open Sans" w:hAnsi="Open Sans" w:cs="Open Sans"/>
                <w:color w:val="050505"/>
                <w:sz w:val="20"/>
                <w:szCs w:val="20"/>
              </w:rPr>
              <w:t>product manager</w:t>
            </w:r>
            <w:r w:rsidRPr="00015708">
              <w:rPr>
                <w:rStyle w:val="span"/>
                <w:rFonts w:ascii="Open Sans" w:eastAsia="Open Sans" w:hAnsi="Open Sans" w:cs="Open Sans"/>
                <w:color w:val="050505"/>
                <w:sz w:val="20"/>
                <w:szCs w:val="20"/>
              </w:rPr>
              <w:t xml:space="preserve"> team to design and develop the </w:t>
            </w:r>
            <w:r>
              <w:rPr>
                <w:rStyle w:val="span"/>
                <w:rFonts w:ascii="Open Sans" w:eastAsia="Open Sans" w:hAnsi="Open Sans" w:cs="Open Sans"/>
                <w:color w:val="050505"/>
                <w:sz w:val="20"/>
                <w:szCs w:val="20"/>
              </w:rPr>
              <w:t>product</w:t>
            </w:r>
            <w:r w:rsidRPr="00015708">
              <w:rPr>
                <w:rStyle w:val="span"/>
                <w:rFonts w:ascii="Open Sans" w:eastAsia="Open Sans" w:hAnsi="Open Sans" w:cs="Open Sans"/>
                <w:color w:val="050505"/>
                <w:sz w:val="20"/>
                <w:szCs w:val="20"/>
              </w:rPr>
              <w:t xml:space="preserve"> according to requirement </w:t>
            </w:r>
            <w:r w:rsidR="00AC26ED" w:rsidRPr="00015708">
              <w:rPr>
                <w:rStyle w:val="span"/>
                <w:rFonts w:ascii="Open Sans" w:eastAsia="Open Sans" w:hAnsi="Open Sans" w:cs="Open Sans"/>
                <w:color w:val="050505"/>
                <w:sz w:val="20"/>
                <w:szCs w:val="20"/>
              </w:rPr>
              <w:t>using</w:t>
            </w:r>
            <w:r w:rsidR="00AC26ED">
              <w:rPr>
                <w:rStyle w:val="span"/>
                <w:rFonts w:ascii="Open Sans" w:eastAsia="Open Sans" w:hAnsi="Open Sans" w:cs="Open Sans"/>
                <w:color w:val="050505"/>
                <w:sz w:val="20"/>
                <w:szCs w:val="20"/>
              </w:rPr>
              <w:t xml:space="preserve"> </w:t>
            </w:r>
            <w:r w:rsidR="00AC26ED" w:rsidRPr="00AC26ED">
              <w:rPr>
                <w:rStyle w:val="span"/>
                <w:rFonts w:ascii="Open Sans" w:eastAsia="Open Sans" w:hAnsi="Open Sans" w:cs="Open Sans"/>
                <w:b/>
                <w:color w:val="050505"/>
                <w:sz w:val="20"/>
                <w:szCs w:val="20"/>
              </w:rPr>
              <w:t>HTML</w:t>
            </w:r>
            <w:r w:rsidR="00AC26ED">
              <w:rPr>
                <w:rStyle w:val="span"/>
                <w:rFonts w:ascii="Open Sans" w:eastAsia="Open Sans" w:hAnsi="Open Sans" w:cs="Open Sans"/>
                <w:b/>
                <w:color w:val="050505"/>
                <w:sz w:val="20"/>
                <w:szCs w:val="20"/>
              </w:rPr>
              <w:t>, Angular, C# Razor,</w:t>
            </w:r>
            <w:r w:rsidRPr="0047534A">
              <w:rPr>
                <w:rStyle w:val="span"/>
                <w:rFonts w:ascii="Open Sans" w:eastAsia="Open Sans" w:hAnsi="Open Sans" w:cs="Open Sans"/>
                <w:b/>
                <w:color w:val="050505"/>
                <w:sz w:val="20"/>
                <w:szCs w:val="20"/>
              </w:rPr>
              <w:t xml:space="preserve"> </w:t>
            </w:r>
            <w:r w:rsidR="00AC26ED" w:rsidRPr="0047534A">
              <w:rPr>
                <w:rStyle w:val="span"/>
                <w:rFonts w:ascii="Open Sans" w:eastAsia="Open Sans" w:hAnsi="Open Sans" w:cs="Open Sans"/>
                <w:b/>
                <w:color w:val="050505"/>
                <w:sz w:val="20"/>
                <w:szCs w:val="20"/>
              </w:rPr>
              <w:t xml:space="preserve">and jQuery, CSS, Web API and MS SQL Server </w:t>
            </w:r>
            <w:r w:rsidR="00AC26ED" w:rsidRPr="00AC26ED">
              <w:rPr>
                <w:rStyle w:val="span"/>
                <w:rFonts w:ascii="Open Sans" w:eastAsia="Open Sans" w:hAnsi="Open Sans" w:cs="Open Sans"/>
                <w:color w:val="050505"/>
                <w:sz w:val="20"/>
                <w:szCs w:val="20"/>
              </w:rPr>
              <w:t>with</w:t>
            </w:r>
            <w:r w:rsidR="00AC26ED" w:rsidRPr="0047534A">
              <w:rPr>
                <w:rStyle w:val="span"/>
                <w:rFonts w:ascii="Open Sans" w:eastAsia="Open Sans" w:hAnsi="Open Sans" w:cs="Open Sans"/>
                <w:b/>
                <w:color w:val="050505"/>
                <w:sz w:val="20"/>
                <w:szCs w:val="20"/>
              </w:rPr>
              <w:t xml:space="preserve"> </w:t>
            </w:r>
            <w:r w:rsidR="00AC26ED" w:rsidRPr="00AC26ED">
              <w:rPr>
                <w:rStyle w:val="span"/>
                <w:rFonts w:ascii="Open Sans" w:eastAsia="Open Sans" w:hAnsi="Open Sans" w:cs="Open Sans"/>
                <w:color w:val="050505"/>
                <w:sz w:val="20"/>
                <w:szCs w:val="20"/>
              </w:rPr>
              <w:t xml:space="preserve">the business logic implemented </w:t>
            </w:r>
            <w:r w:rsidR="00AC26ED" w:rsidRPr="0047534A">
              <w:rPr>
                <w:rStyle w:val="span"/>
                <w:rFonts w:ascii="Open Sans" w:eastAsia="Open Sans" w:hAnsi="Open Sans" w:cs="Open Sans"/>
                <w:b/>
                <w:color w:val="050505"/>
                <w:sz w:val="20"/>
                <w:szCs w:val="20"/>
              </w:rPr>
              <w:t>using C #</w:t>
            </w:r>
            <w:r w:rsidRPr="0047534A">
              <w:rPr>
                <w:rStyle w:val="span"/>
                <w:rFonts w:ascii="Open Sans" w:eastAsia="Open Sans" w:hAnsi="Open Sans" w:cs="Open Sans"/>
                <w:b/>
                <w:color w:val="050505"/>
                <w:sz w:val="20"/>
                <w:szCs w:val="20"/>
              </w:rPr>
              <w:t>.</w:t>
            </w:r>
          </w:p>
          <w:p w14:paraId="60787D57" w14:textId="0D0ADCE6" w:rsidR="0047534A" w:rsidRDefault="00884D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w:t>
            </w:r>
            <w:r w:rsidR="0047534A">
              <w:rPr>
                <w:rStyle w:val="span"/>
                <w:rFonts w:ascii="Open Sans" w:eastAsia="Open Sans" w:hAnsi="Open Sans" w:cs="Open Sans"/>
                <w:color w:val="050505"/>
                <w:sz w:val="20"/>
                <w:szCs w:val="20"/>
              </w:rPr>
              <w:t xml:space="preserve"> unit test cases using </w:t>
            </w:r>
            <w:r w:rsidR="0047534A" w:rsidRPr="0047534A">
              <w:rPr>
                <w:rStyle w:val="span"/>
                <w:rFonts w:ascii="Open Sans" w:eastAsia="Open Sans" w:hAnsi="Open Sans" w:cs="Open Sans"/>
                <w:b/>
                <w:color w:val="050505"/>
                <w:sz w:val="20"/>
                <w:szCs w:val="20"/>
              </w:rPr>
              <w:t>XUnit</w:t>
            </w:r>
            <w:r w:rsidR="00A56ACC">
              <w:rPr>
                <w:rStyle w:val="span"/>
                <w:rFonts w:ascii="Open Sans" w:eastAsia="Open Sans" w:hAnsi="Open Sans" w:cs="Open Sans"/>
                <w:b/>
                <w:color w:val="050505"/>
                <w:sz w:val="20"/>
                <w:szCs w:val="20"/>
              </w:rPr>
              <w:t>, JASMINE</w:t>
            </w:r>
            <w:r w:rsidR="0047534A">
              <w:rPr>
                <w:rStyle w:val="span"/>
                <w:rFonts w:ascii="Open Sans" w:eastAsia="Open Sans" w:hAnsi="Open Sans" w:cs="Open Sans"/>
                <w:b/>
                <w:color w:val="050505"/>
                <w:sz w:val="20"/>
                <w:szCs w:val="20"/>
              </w:rPr>
              <w:t xml:space="preserve"> and Moq</w:t>
            </w:r>
            <w:r w:rsidR="0047534A">
              <w:rPr>
                <w:rStyle w:val="span"/>
                <w:rFonts w:ascii="Open Sans" w:eastAsia="Open Sans" w:hAnsi="Open Sans" w:cs="Open Sans"/>
                <w:color w:val="050505"/>
                <w:sz w:val="20"/>
                <w:szCs w:val="20"/>
              </w:rPr>
              <w:t>, integration testing, and system testing to ensure code functionality and application quality.</w:t>
            </w:r>
          </w:p>
          <w:p w14:paraId="005A6097" w14:textId="65211FF7" w:rsidR="00936289" w:rsidRDefault="00936289"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Implemented </w:t>
            </w:r>
            <w:r w:rsidRPr="00936289">
              <w:rPr>
                <w:rStyle w:val="span"/>
                <w:rFonts w:ascii="Open Sans" w:eastAsia="Open Sans" w:hAnsi="Open Sans" w:cs="Open Sans"/>
                <w:b/>
                <w:color w:val="050505"/>
                <w:sz w:val="20"/>
                <w:szCs w:val="20"/>
              </w:rPr>
              <w:t>Xunit</w:t>
            </w:r>
            <w:r>
              <w:rPr>
                <w:rStyle w:val="span"/>
                <w:rFonts w:ascii="Open Sans" w:eastAsia="Open Sans" w:hAnsi="Open Sans" w:cs="Open Sans"/>
                <w:color w:val="050505"/>
                <w:sz w:val="20"/>
                <w:szCs w:val="20"/>
              </w:rPr>
              <w:t xml:space="preserve"> test cases and </w:t>
            </w:r>
            <w:r w:rsidRPr="00936289">
              <w:rPr>
                <w:rStyle w:val="span"/>
                <w:rFonts w:ascii="Open Sans" w:eastAsia="Open Sans" w:hAnsi="Open Sans" w:cs="Open Sans"/>
                <w:b/>
                <w:color w:val="050505"/>
                <w:sz w:val="20"/>
                <w:szCs w:val="20"/>
              </w:rPr>
              <w:t>LINQ</w:t>
            </w:r>
            <w:r>
              <w:rPr>
                <w:rStyle w:val="span"/>
                <w:rFonts w:ascii="Open Sans" w:eastAsia="Open Sans" w:hAnsi="Open Sans" w:cs="Open Sans"/>
                <w:color w:val="050505"/>
                <w:sz w:val="20"/>
                <w:szCs w:val="20"/>
              </w:rPr>
              <w:t xml:space="preserve"> query optimizations using AI coding assistant </w:t>
            </w:r>
            <w:r w:rsidRPr="00936289">
              <w:rPr>
                <w:rStyle w:val="span"/>
                <w:rFonts w:ascii="Open Sans" w:eastAsia="Open Sans" w:hAnsi="Open Sans" w:cs="Open Sans"/>
                <w:b/>
                <w:color w:val="050505"/>
                <w:sz w:val="20"/>
                <w:szCs w:val="20"/>
              </w:rPr>
              <w:t>Git Hub copilot</w:t>
            </w:r>
            <w:r>
              <w:rPr>
                <w:rStyle w:val="span"/>
                <w:rFonts w:ascii="Open Sans" w:eastAsia="Open Sans" w:hAnsi="Open Sans" w:cs="Open Sans"/>
                <w:b/>
                <w:color w:val="050505"/>
                <w:sz w:val="20"/>
                <w:szCs w:val="20"/>
              </w:rPr>
              <w:t xml:space="preserve"> </w:t>
            </w:r>
          </w:p>
          <w:p w14:paraId="1B2F9B3E" w14:textId="77777777" w:rsidR="00936289" w:rsidRPr="00936289" w:rsidRDefault="00936289"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sidRPr="00936289">
              <w:rPr>
                <w:rStyle w:val="span"/>
                <w:rFonts w:ascii="Open Sans" w:eastAsia="Open Sans" w:hAnsi="Open Sans" w:cs="Open Sans"/>
                <w:color w:val="050505"/>
                <w:sz w:val="20"/>
                <w:szCs w:val="20"/>
              </w:rPr>
              <w:lastRenderedPageBreak/>
              <w:t>Worked on complex stored procedures and performance optimization of SQL queries</w:t>
            </w:r>
          </w:p>
          <w:p w14:paraId="7C8900B3" w14:textId="62538BC8" w:rsidR="00936289" w:rsidRPr="00936289" w:rsidRDefault="00936289"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sidRPr="00936289">
              <w:rPr>
                <w:rStyle w:val="span"/>
                <w:rFonts w:ascii="Open Sans" w:eastAsia="Open Sans" w:hAnsi="Open Sans" w:cs="Open Sans"/>
                <w:color w:val="050505"/>
                <w:sz w:val="20"/>
                <w:szCs w:val="20"/>
              </w:rPr>
              <w:t xml:space="preserve">Involved in </w:t>
            </w:r>
            <w:r w:rsidRPr="00936289">
              <w:rPr>
                <w:rStyle w:val="span"/>
                <w:rFonts w:ascii="Open Sans" w:eastAsia="Open Sans" w:hAnsi="Open Sans" w:cs="Open Sans"/>
                <w:b/>
                <w:color w:val="050505"/>
                <w:sz w:val="20"/>
                <w:szCs w:val="20"/>
              </w:rPr>
              <w:t>Test Driven Development</w:t>
            </w:r>
            <w:r w:rsidRPr="00936289">
              <w:rPr>
                <w:rStyle w:val="span"/>
                <w:rFonts w:ascii="Open Sans" w:eastAsia="Open Sans" w:hAnsi="Open Sans" w:cs="Open Sans"/>
                <w:color w:val="050505"/>
                <w:sz w:val="20"/>
                <w:szCs w:val="20"/>
              </w:rPr>
              <w:t xml:space="preserve">, </w:t>
            </w:r>
            <w:r>
              <w:rPr>
                <w:rStyle w:val="span"/>
                <w:rFonts w:ascii="Open Sans" w:eastAsia="Open Sans" w:hAnsi="Open Sans" w:cs="Open Sans"/>
                <w:color w:val="050505"/>
                <w:sz w:val="20"/>
                <w:szCs w:val="20"/>
              </w:rPr>
              <w:t>b</w:t>
            </w:r>
            <w:r w:rsidRPr="00936289">
              <w:rPr>
                <w:rStyle w:val="span"/>
                <w:rFonts w:ascii="Open Sans" w:eastAsia="Open Sans" w:hAnsi="Open Sans" w:cs="Open Sans"/>
                <w:color w:val="050505"/>
                <w:sz w:val="20"/>
                <w:szCs w:val="20"/>
              </w:rPr>
              <w:t>ug fixing and integration testing.</w:t>
            </w:r>
          </w:p>
          <w:p w14:paraId="41A161F6" w14:textId="3664BFE7"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Led design reviews sessions with stakeholders to ensure requirements are met within </w:t>
            </w:r>
            <w:r w:rsidR="00962488">
              <w:rPr>
                <w:rStyle w:val="span"/>
                <w:rFonts w:ascii="Open Sans" w:eastAsia="Open Sans" w:hAnsi="Open Sans" w:cs="Open Sans"/>
                <w:color w:val="050505"/>
                <w:sz w:val="20"/>
                <w:szCs w:val="20"/>
              </w:rPr>
              <w:t>a timeline</w:t>
            </w:r>
            <w:r>
              <w:rPr>
                <w:rStyle w:val="span"/>
                <w:rFonts w:ascii="Open Sans" w:eastAsia="Open Sans" w:hAnsi="Open Sans" w:cs="Open Sans"/>
                <w:color w:val="050505"/>
                <w:sz w:val="20"/>
                <w:szCs w:val="20"/>
              </w:rPr>
              <w:t>.</w:t>
            </w:r>
          </w:p>
          <w:p w14:paraId="41A161F7" w14:textId="77777777"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Performed unit tests on all developed features before delivering them into production environments.</w:t>
            </w:r>
          </w:p>
          <w:p w14:paraId="41A161F8" w14:textId="77777777"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Provided technical guidance and mentorship to junior developers on coding best practices.</w:t>
            </w:r>
          </w:p>
          <w:p w14:paraId="41A161F9" w14:textId="77777777"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Participated in Agile ceremonies such as daily standup, sprint planning meetings.</w:t>
            </w:r>
          </w:p>
          <w:p w14:paraId="41A161FA" w14:textId="70FEF719"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Analyzed system performance metrics</w:t>
            </w:r>
            <w:r w:rsidR="00936289">
              <w:rPr>
                <w:rStyle w:val="span"/>
                <w:rFonts w:ascii="Open Sans" w:eastAsia="Open Sans" w:hAnsi="Open Sans" w:cs="Open Sans"/>
                <w:color w:val="050505"/>
                <w:sz w:val="20"/>
                <w:szCs w:val="20"/>
              </w:rPr>
              <w:t xml:space="preserve"> and security</w:t>
            </w:r>
            <w:r>
              <w:rPr>
                <w:rStyle w:val="span"/>
                <w:rFonts w:ascii="Open Sans" w:eastAsia="Open Sans" w:hAnsi="Open Sans" w:cs="Open Sans"/>
                <w:color w:val="050505"/>
                <w:sz w:val="20"/>
                <w:szCs w:val="20"/>
              </w:rPr>
              <w:t xml:space="preserve"> to identify bottlenecks </w:t>
            </w:r>
            <w:r w:rsidR="00936289">
              <w:rPr>
                <w:rStyle w:val="span"/>
                <w:rFonts w:ascii="Open Sans" w:eastAsia="Open Sans" w:hAnsi="Open Sans" w:cs="Open Sans"/>
                <w:color w:val="050505"/>
                <w:sz w:val="20"/>
                <w:szCs w:val="20"/>
              </w:rPr>
              <w:t xml:space="preserve">in the application architecture using </w:t>
            </w:r>
            <w:r w:rsidR="00936289">
              <w:rPr>
                <w:rStyle w:val="span"/>
                <w:rFonts w:ascii="Open Sans" w:eastAsia="Open Sans" w:hAnsi="Open Sans" w:cs="Open Sans"/>
                <w:b/>
                <w:color w:val="050505"/>
                <w:sz w:val="20"/>
                <w:szCs w:val="20"/>
              </w:rPr>
              <w:t xml:space="preserve">JMeter, Sonar, Rapid7 and </w:t>
            </w:r>
            <w:r w:rsidR="00936289" w:rsidRPr="00936289">
              <w:rPr>
                <w:rStyle w:val="span"/>
                <w:rFonts w:ascii="Open Sans" w:eastAsia="Open Sans" w:hAnsi="Open Sans" w:cs="Open Sans"/>
                <w:b/>
                <w:color w:val="050505"/>
                <w:sz w:val="20"/>
                <w:szCs w:val="20"/>
              </w:rPr>
              <w:t>checkmarx</w:t>
            </w:r>
          </w:p>
          <w:p w14:paraId="41A161FB" w14:textId="5CE7AC05"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Integrated third-party libraries</w:t>
            </w:r>
            <w:r w:rsidR="00FA5921">
              <w:rPr>
                <w:rStyle w:val="span"/>
                <w:rFonts w:ascii="Open Sans" w:eastAsia="Open Sans" w:hAnsi="Open Sans" w:cs="Open Sans"/>
                <w:color w:val="050505"/>
                <w:sz w:val="20"/>
                <w:szCs w:val="20"/>
              </w:rPr>
              <w:t xml:space="preserve"> </w:t>
            </w:r>
            <w:r w:rsidR="00FA5921" w:rsidRPr="00FA5921">
              <w:rPr>
                <w:rStyle w:val="span"/>
                <w:rFonts w:ascii="Open Sans" w:eastAsia="Open Sans" w:hAnsi="Open Sans" w:cs="Open Sans"/>
                <w:color w:val="050505"/>
                <w:sz w:val="20"/>
                <w:szCs w:val="20"/>
              </w:rPr>
              <w:t>like</w:t>
            </w:r>
            <w:r w:rsidR="00FA5921" w:rsidRPr="00FA5921">
              <w:rPr>
                <w:rStyle w:val="span"/>
                <w:rFonts w:ascii="Open Sans" w:eastAsia="Open Sans" w:hAnsi="Open Sans" w:cs="Open Sans"/>
                <w:b/>
                <w:color w:val="050505"/>
                <w:sz w:val="20"/>
                <w:szCs w:val="20"/>
              </w:rPr>
              <w:t xml:space="preserve"> Ckeditor, Kendo UI</w:t>
            </w:r>
            <w:r w:rsidR="00FA5921">
              <w:rPr>
                <w:rStyle w:val="span"/>
                <w:rFonts w:ascii="Open Sans" w:eastAsia="Open Sans" w:hAnsi="Open Sans" w:cs="Open Sans"/>
                <w:color w:val="050505"/>
                <w:sz w:val="20"/>
                <w:szCs w:val="20"/>
              </w:rPr>
              <w:t xml:space="preserve"> </w:t>
            </w:r>
            <w:r>
              <w:rPr>
                <w:rStyle w:val="span"/>
                <w:rFonts w:ascii="Open Sans" w:eastAsia="Open Sans" w:hAnsi="Open Sans" w:cs="Open Sans"/>
                <w:color w:val="050505"/>
                <w:sz w:val="20"/>
                <w:szCs w:val="20"/>
              </w:rPr>
              <w:t xml:space="preserve">into </w:t>
            </w:r>
            <w:r w:rsidR="00884D21">
              <w:rPr>
                <w:rStyle w:val="span"/>
                <w:rFonts w:ascii="Open Sans" w:eastAsia="Open Sans" w:hAnsi="Open Sans" w:cs="Open Sans"/>
                <w:color w:val="050505"/>
                <w:sz w:val="20"/>
                <w:szCs w:val="20"/>
              </w:rPr>
              <w:t>existing code</w:t>
            </w:r>
            <w:r w:rsidR="00FA5921">
              <w:rPr>
                <w:rStyle w:val="span"/>
                <w:rFonts w:ascii="Open Sans" w:eastAsia="Open Sans" w:hAnsi="Open Sans" w:cs="Open Sans"/>
                <w:color w:val="050505"/>
                <w:sz w:val="20"/>
                <w:szCs w:val="20"/>
              </w:rPr>
              <w:t xml:space="preserve"> base </w:t>
            </w:r>
            <w:r>
              <w:rPr>
                <w:rStyle w:val="span"/>
                <w:rFonts w:ascii="Open Sans" w:eastAsia="Open Sans" w:hAnsi="Open Sans" w:cs="Open Sans"/>
                <w:color w:val="050505"/>
                <w:sz w:val="20"/>
                <w:szCs w:val="20"/>
              </w:rPr>
              <w:t>to improve user experience.</w:t>
            </w:r>
          </w:p>
          <w:p w14:paraId="41A161FC" w14:textId="77777777"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Created CI and CD pipelines with Jenkins for continuous integration of source code changes.</w:t>
            </w:r>
          </w:p>
          <w:p w14:paraId="19C6B872" w14:textId="5FAAB2CF" w:rsidR="005E66A3" w:rsidRPr="005E66A3" w:rsidRDefault="005E66A3"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sidRPr="005E66A3">
              <w:rPr>
                <w:rStyle w:val="span"/>
                <w:rFonts w:ascii="Open Sans" w:eastAsia="Open Sans" w:hAnsi="Open Sans" w:cs="Open Sans"/>
                <w:color w:val="050505"/>
                <w:sz w:val="20"/>
                <w:szCs w:val="20"/>
              </w:rPr>
              <w:t xml:space="preserve">Experience in deploying and maintaining </w:t>
            </w:r>
            <w:r w:rsidRPr="005E66A3">
              <w:rPr>
                <w:rStyle w:val="span"/>
                <w:rFonts w:ascii="Open Sans" w:eastAsia="Open Sans" w:hAnsi="Open Sans" w:cs="Open Sans"/>
                <w:b/>
                <w:color w:val="050505"/>
                <w:sz w:val="20"/>
                <w:szCs w:val="20"/>
              </w:rPr>
              <w:t>Azure Functions, Logic Apps, and Web Apps</w:t>
            </w:r>
            <w:r w:rsidRPr="005E66A3">
              <w:rPr>
                <w:rStyle w:val="span"/>
                <w:rFonts w:ascii="Open Sans" w:eastAsia="Open Sans" w:hAnsi="Open Sans" w:cs="Open Sans"/>
                <w:color w:val="050505"/>
                <w:sz w:val="20"/>
                <w:szCs w:val="20"/>
              </w:rPr>
              <w:t xml:space="preserve"> to streamline workflows and automate processes. Proficient in managing </w:t>
            </w:r>
            <w:r w:rsidRPr="005E66A3">
              <w:rPr>
                <w:rStyle w:val="span"/>
                <w:rFonts w:ascii="Open Sans" w:eastAsia="Open Sans" w:hAnsi="Open Sans" w:cs="Open Sans"/>
                <w:b/>
                <w:color w:val="050505"/>
                <w:sz w:val="20"/>
                <w:szCs w:val="20"/>
              </w:rPr>
              <w:t>Azure Storage, Virtual Machines, and SQL Managed Instances</w:t>
            </w:r>
            <w:r w:rsidRPr="005E66A3">
              <w:rPr>
                <w:rStyle w:val="span"/>
                <w:rFonts w:ascii="Open Sans" w:eastAsia="Open Sans" w:hAnsi="Open Sans" w:cs="Open Sans"/>
                <w:color w:val="050505"/>
                <w:sz w:val="20"/>
                <w:szCs w:val="20"/>
              </w:rPr>
              <w:t xml:space="preserve"> for scalable and reliable application performance.</w:t>
            </w:r>
          </w:p>
          <w:p w14:paraId="41A161FD" w14:textId="11312777"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Conducted code reviews</w:t>
            </w:r>
            <w:r w:rsidR="0047534A">
              <w:rPr>
                <w:rStyle w:val="span"/>
                <w:rFonts w:ascii="Open Sans" w:eastAsia="Open Sans" w:hAnsi="Open Sans" w:cs="Open Sans"/>
                <w:color w:val="050505"/>
                <w:sz w:val="20"/>
                <w:szCs w:val="20"/>
              </w:rPr>
              <w:t xml:space="preserve"> using </w:t>
            </w:r>
            <w:r w:rsidR="0047534A" w:rsidRPr="0047534A">
              <w:rPr>
                <w:rStyle w:val="span"/>
                <w:rFonts w:ascii="Open Sans" w:eastAsia="Open Sans" w:hAnsi="Open Sans" w:cs="Open Sans"/>
                <w:b/>
                <w:color w:val="050505"/>
                <w:sz w:val="20"/>
                <w:szCs w:val="20"/>
              </w:rPr>
              <w:t>Bitbucket</w:t>
            </w:r>
            <w:r>
              <w:rPr>
                <w:rStyle w:val="span"/>
                <w:rFonts w:ascii="Open Sans" w:eastAsia="Open Sans" w:hAnsi="Open Sans" w:cs="Open Sans"/>
                <w:color w:val="050505"/>
                <w:sz w:val="20"/>
                <w:szCs w:val="20"/>
              </w:rPr>
              <w:t xml:space="preserve"> and provided feedback for improvement suggestions.</w:t>
            </w:r>
          </w:p>
          <w:p w14:paraId="41A161FE" w14:textId="77777777"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Resolved complex development issues through debugging techniques and root cause analysis.</w:t>
            </w:r>
          </w:p>
          <w:p w14:paraId="41A161FF" w14:textId="77777777"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detailed documentation of application architectures and feature specifications.</w:t>
            </w:r>
          </w:p>
          <w:p w14:paraId="41A16201" w14:textId="44527855" w:rsidR="00C4666A" w:rsidRDefault="00CA6E21" w:rsidP="005E66A3">
            <w:pPr>
              <w:pStyle w:val="skn-slo7ulli"/>
              <w:numPr>
                <w:ilvl w:val="0"/>
                <w:numId w:val="1"/>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Leveraged version control systems like </w:t>
            </w:r>
            <w:r w:rsidRPr="0047534A">
              <w:rPr>
                <w:rStyle w:val="span"/>
                <w:rFonts w:ascii="Open Sans" w:eastAsia="Open Sans" w:hAnsi="Open Sans" w:cs="Open Sans"/>
                <w:b/>
                <w:color w:val="050505"/>
                <w:sz w:val="20"/>
                <w:szCs w:val="20"/>
              </w:rPr>
              <w:t>Git</w:t>
            </w:r>
            <w:r w:rsidR="0047534A">
              <w:rPr>
                <w:rStyle w:val="span"/>
                <w:rFonts w:ascii="Open Sans" w:eastAsia="Open Sans" w:hAnsi="Open Sans" w:cs="Open Sans"/>
                <w:color w:val="050505"/>
                <w:sz w:val="20"/>
                <w:szCs w:val="20"/>
              </w:rPr>
              <w:t xml:space="preserve"> and </w:t>
            </w:r>
            <w:r w:rsidR="00884D21" w:rsidRPr="0047534A">
              <w:rPr>
                <w:rStyle w:val="span"/>
                <w:rFonts w:ascii="Open Sans" w:eastAsia="Open Sans" w:hAnsi="Open Sans" w:cs="Open Sans"/>
                <w:b/>
                <w:color w:val="050505"/>
                <w:sz w:val="20"/>
                <w:szCs w:val="20"/>
              </w:rPr>
              <w:t>Bitbucket</w:t>
            </w:r>
            <w:r>
              <w:rPr>
                <w:rStyle w:val="span"/>
                <w:rFonts w:ascii="Open Sans" w:eastAsia="Open Sans" w:hAnsi="Open Sans" w:cs="Open Sans"/>
                <w:color w:val="050505"/>
                <w:sz w:val="20"/>
                <w:szCs w:val="20"/>
              </w:rPr>
              <w:t xml:space="preserve"> for code management, collaboration, and efficient project history tracking.</w:t>
            </w:r>
          </w:p>
          <w:p w14:paraId="41A16202" w14:textId="38BAC3DD" w:rsidR="00C4666A" w:rsidRDefault="00CA6E21" w:rsidP="005E66A3">
            <w:pPr>
              <w:pStyle w:val="skn-slo7ullinth-last-child1"/>
              <w:numPr>
                <w:ilvl w:val="0"/>
                <w:numId w:val="1"/>
              </w:numPr>
              <w:spacing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Implemented APIs to integrate with external services and </w:t>
            </w:r>
            <w:r w:rsidR="00936289">
              <w:rPr>
                <w:rStyle w:val="span"/>
                <w:rFonts w:ascii="Open Sans" w:eastAsia="Open Sans" w:hAnsi="Open Sans" w:cs="Open Sans"/>
                <w:color w:val="050505"/>
                <w:sz w:val="20"/>
                <w:szCs w:val="20"/>
              </w:rPr>
              <w:t xml:space="preserve">testing the APIs using </w:t>
            </w:r>
            <w:r w:rsidR="00936289" w:rsidRPr="00936289">
              <w:rPr>
                <w:rStyle w:val="span"/>
                <w:rFonts w:ascii="Open Sans" w:eastAsia="Open Sans" w:hAnsi="Open Sans" w:cs="Open Sans"/>
                <w:b/>
                <w:color w:val="050505"/>
                <w:sz w:val="20"/>
                <w:szCs w:val="20"/>
              </w:rPr>
              <w:t>postman</w:t>
            </w:r>
            <w:r w:rsidR="00FA5921">
              <w:rPr>
                <w:rStyle w:val="span"/>
                <w:rFonts w:ascii="Open Sans" w:eastAsia="Open Sans" w:hAnsi="Open Sans" w:cs="Open Sans"/>
                <w:color w:val="050505"/>
                <w:sz w:val="20"/>
                <w:szCs w:val="20"/>
              </w:rPr>
              <w:t xml:space="preserve"> and </w:t>
            </w:r>
            <w:r w:rsidR="00936289" w:rsidRPr="00936289">
              <w:rPr>
                <w:rStyle w:val="span"/>
                <w:rFonts w:ascii="Open Sans" w:eastAsia="Open Sans" w:hAnsi="Open Sans" w:cs="Open Sans"/>
                <w:b/>
                <w:color w:val="050505"/>
                <w:sz w:val="20"/>
                <w:szCs w:val="20"/>
              </w:rPr>
              <w:t>JMeter</w:t>
            </w:r>
          </w:p>
          <w:p w14:paraId="41A16203" w14:textId="77777777" w:rsidR="00C4666A" w:rsidRDefault="00CA6E21" w:rsidP="008D3A61">
            <w:pPr>
              <w:pStyle w:val="skn-slo7expr-secparagraphsinglecolumncontent-tablecontentcellParagraph"/>
              <w:pBdr>
                <w:top w:val="none" w:sz="0" w:space="0" w:color="auto"/>
              </w:pBdr>
              <w:spacing w:line="20" w:lineRule="atLeast"/>
              <w:jc w:val="both"/>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41A16205" w14:textId="77777777" w:rsidR="00C4666A" w:rsidRDefault="00CA6E21" w:rsidP="008D3A61">
      <w:pPr>
        <w:pStyle w:val="div"/>
        <w:spacing w:line="100" w:lineRule="exact"/>
        <w:jc w:val="both"/>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2375F56C" w14:textId="6443FFA3" w:rsidR="009C4C9C" w:rsidRDefault="009C4C9C"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Environment</w:t>
      </w:r>
      <w:r>
        <w:rPr>
          <w:rStyle w:val="span"/>
          <w:rFonts w:ascii="Open Sans" w:eastAsia="Open Sans" w:hAnsi="Open Sans" w:cs="Open Sans"/>
          <w:color w:val="050505"/>
          <w:sz w:val="20"/>
          <w:szCs w:val="20"/>
        </w:rPr>
        <w:t>: .NET, .Net core, C#,</w:t>
      </w:r>
      <w:r w:rsidR="00AC26ED">
        <w:rPr>
          <w:rStyle w:val="span"/>
          <w:rFonts w:ascii="Open Sans" w:eastAsia="Open Sans" w:hAnsi="Open Sans" w:cs="Open Sans"/>
          <w:color w:val="050505"/>
          <w:sz w:val="20"/>
          <w:szCs w:val="20"/>
        </w:rPr>
        <w:t xml:space="preserve"> C# Razor,</w:t>
      </w:r>
      <w:r>
        <w:rPr>
          <w:rStyle w:val="span"/>
          <w:rFonts w:ascii="Open Sans" w:eastAsia="Open Sans" w:hAnsi="Open Sans" w:cs="Open Sans"/>
          <w:color w:val="050505"/>
          <w:sz w:val="20"/>
          <w:szCs w:val="20"/>
        </w:rPr>
        <w:t xml:space="preserve"> Web API, EF</w:t>
      </w:r>
      <w:r w:rsidR="00F54A35">
        <w:rPr>
          <w:rStyle w:val="span"/>
          <w:rFonts w:ascii="Open Sans" w:eastAsia="Open Sans" w:hAnsi="Open Sans" w:cs="Open Sans"/>
          <w:color w:val="050505"/>
          <w:sz w:val="20"/>
          <w:szCs w:val="20"/>
        </w:rPr>
        <w:t xml:space="preserve"> Core</w:t>
      </w:r>
      <w:r>
        <w:rPr>
          <w:rStyle w:val="span"/>
          <w:rFonts w:ascii="Open Sans" w:eastAsia="Open Sans" w:hAnsi="Open Sans" w:cs="Open Sans"/>
          <w:color w:val="050505"/>
          <w:sz w:val="20"/>
          <w:szCs w:val="20"/>
        </w:rPr>
        <w:t>, Angular 17, jQuery/JavaScript, TypeScr</w:t>
      </w:r>
      <w:r w:rsidR="005E66A3">
        <w:rPr>
          <w:rStyle w:val="span"/>
          <w:rFonts w:ascii="Open Sans" w:eastAsia="Open Sans" w:hAnsi="Open Sans" w:cs="Open Sans"/>
          <w:color w:val="050505"/>
          <w:sz w:val="20"/>
          <w:szCs w:val="20"/>
        </w:rPr>
        <w:t xml:space="preserve">ipt, CSS, HTML, MS Azure </w:t>
      </w:r>
      <w:r>
        <w:rPr>
          <w:rStyle w:val="span"/>
          <w:rFonts w:ascii="Open Sans" w:eastAsia="Open Sans" w:hAnsi="Open Sans" w:cs="Open Sans"/>
          <w:color w:val="050505"/>
          <w:sz w:val="20"/>
          <w:szCs w:val="20"/>
        </w:rPr>
        <w:t>DEVOPS,</w:t>
      </w:r>
      <w:r w:rsidR="005E66A3" w:rsidRPr="005E66A3">
        <w:rPr>
          <w:rStyle w:val="span"/>
          <w:rFonts w:ascii="Open Sans" w:eastAsia="Open Sans" w:hAnsi="Open Sans" w:cs="Open Sans"/>
          <w:color w:val="050505"/>
          <w:sz w:val="20"/>
          <w:szCs w:val="20"/>
        </w:rPr>
        <w:t xml:space="preserve"> </w:t>
      </w:r>
      <w:r w:rsidR="005E66A3">
        <w:rPr>
          <w:rStyle w:val="span"/>
          <w:rFonts w:ascii="Open Sans" w:eastAsia="Open Sans" w:hAnsi="Open Sans" w:cs="Open Sans"/>
          <w:color w:val="050505"/>
          <w:sz w:val="20"/>
          <w:szCs w:val="20"/>
        </w:rPr>
        <w:t>MS</w:t>
      </w:r>
      <w:r w:rsidR="005E66A3" w:rsidRPr="001975AB">
        <w:rPr>
          <w:rStyle w:val="span"/>
          <w:rFonts w:ascii="Open Sans" w:eastAsia="Open Sans" w:hAnsi="Open Sans" w:cs="Open Sans"/>
          <w:color w:val="050505"/>
          <w:sz w:val="20"/>
          <w:szCs w:val="20"/>
        </w:rPr>
        <w:t xml:space="preserve"> Azure</w:t>
      </w:r>
      <w:r w:rsidR="005E66A3">
        <w:rPr>
          <w:rStyle w:val="span"/>
          <w:rFonts w:ascii="Open Sans" w:eastAsia="Open Sans" w:hAnsi="Open Sans" w:cs="Open Sans"/>
          <w:color w:val="050505"/>
          <w:sz w:val="20"/>
          <w:szCs w:val="20"/>
        </w:rPr>
        <w:t xml:space="preserve"> (Functions, storages, Logic apps, web app, Virtual machines, SQL Managed instance),</w:t>
      </w:r>
      <w:r>
        <w:rPr>
          <w:rStyle w:val="span"/>
          <w:rFonts w:ascii="Open Sans" w:eastAsia="Open Sans" w:hAnsi="Open Sans" w:cs="Open Sans"/>
          <w:color w:val="050505"/>
          <w:sz w:val="20"/>
          <w:szCs w:val="20"/>
        </w:rPr>
        <w:t xml:space="preserve"> SQL server 2022,  NuGet, Bitbucket, Jenkins,</w:t>
      </w:r>
      <w:r w:rsidR="00884D21">
        <w:rPr>
          <w:rStyle w:val="span"/>
          <w:rFonts w:ascii="Open Sans" w:eastAsia="Open Sans" w:hAnsi="Open Sans" w:cs="Open Sans"/>
          <w:color w:val="050505"/>
          <w:sz w:val="20"/>
          <w:szCs w:val="20"/>
        </w:rPr>
        <w:t xml:space="preserve"> </w:t>
      </w:r>
      <w:r>
        <w:rPr>
          <w:rStyle w:val="span"/>
          <w:rFonts w:ascii="Open Sans" w:eastAsia="Open Sans" w:hAnsi="Open Sans" w:cs="Open Sans"/>
          <w:color w:val="050505"/>
          <w:sz w:val="20"/>
          <w:szCs w:val="20"/>
        </w:rPr>
        <w:t>Xunit, Moq Framework, JASMINE, Postman, TestRail, TeamCity, Azure, GitHub copilot, Visual Studio and JIRA, Security and code smells finding tools: Sonar, Check Marx, Rapid7, White source, Design Patterns (Repository Pattern).</w:t>
      </w:r>
    </w:p>
    <w:p w14:paraId="55EA7651" w14:textId="77777777" w:rsidR="00936289" w:rsidRDefault="00936289" w:rsidP="008D3A61">
      <w:pPr>
        <w:pStyle w:val="skn-slo7tbl-upper"/>
        <w:spacing w:line="300" w:lineRule="atLeast"/>
        <w:jc w:val="both"/>
        <w:rPr>
          <w:rStyle w:val="skn-slo7clr-pickr"/>
          <w:rFonts w:ascii="Poppins" w:eastAsia="Poppins" w:hAnsi="Poppins" w:cs="Poppins"/>
          <w:sz w:val="20"/>
          <w:szCs w:val="20"/>
        </w:rPr>
      </w:pPr>
    </w:p>
    <w:p w14:paraId="5C9733D1" w14:textId="77777777" w:rsidR="00296611" w:rsidRDefault="00CA6E21" w:rsidP="00F70684">
      <w:pPr>
        <w:pStyle w:val="skn-slo7tbl-upper"/>
        <w:spacing w:line="300" w:lineRule="atLeast"/>
        <w:jc w:val="both"/>
        <w:rPr>
          <w:rStyle w:val="skn-slo7clr-pickr"/>
          <w:rFonts w:ascii="Poppins" w:eastAsia="Poppins" w:hAnsi="Poppins" w:cs="Poppins"/>
          <w:b w:val="0"/>
          <w:bCs w:val="0"/>
          <w:color w:val="000000" w:themeColor="text1"/>
          <w:sz w:val="20"/>
          <w:szCs w:val="20"/>
        </w:rPr>
      </w:pPr>
      <w:r w:rsidRPr="002A03E8">
        <w:rPr>
          <w:rStyle w:val="skn-slo7txt-caps"/>
          <w:rFonts w:ascii="Poppins" w:eastAsia="Poppins" w:hAnsi="Poppins" w:cs="Poppins"/>
          <w:color w:val="050505"/>
          <w:sz w:val="20"/>
          <w:szCs w:val="20"/>
        </w:rPr>
        <w:t>TAP Product</w:t>
      </w:r>
      <w:r w:rsidR="00F70684">
        <w:rPr>
          <w:rStyle w:val="skn-slo7txt-caps"/>
          <w:rFonts w:ascii="Poppins" w:eastAsia="Poppins" w:hAnsi="Poppins" w:cs="Poppins"/>
          <w:color w:val="050505"/>
          <w:sz w:val="20"/>
          <w:szCs w:val="20"/>
        </w:rPr>
        <w:t xml:space="preserve"> -</w:t>
      </w:r>
      <w:r w:rsidR="00F70684" w:rsidRPr="00F70684">
        <w:rPr>
          <w:rStyle w:val="Strong1"/>
          <w:rFonts w:ascii="Open Sans" w:eastAsia="Open Sans" w:hAnsi="Open Sans" w:cs="Open Sans"/>
          <w:color w:val="050505"/>
          <w:sz w:val="20"/>
          <w:szCs w:val="20"/>
        </w:rPr>
        <w:t xml:space="preserve"> </w:t>
      </w:r>
      <w:r w:rsidR="00F70684">
        <w:rPr>
          <w:rStyle w:val="skn-slo7txt-caps"/>
          <w:rFonts w:ascii="Poppins" w:eastAsia="Poppins" w:hAnsi="Poppins" w:cs="Poppins"/>
          <w:color w:val="050505"/>
          <w:sz w:val="20"/>
          <w:szCs w:val="20"/>
        </w:rPr>
        <w:t>NETFLIX, FACEBOOK, TATA, EA, GileaD, NETAPP, INTEL</w:t>
      </w:r>
      <w:r w:rsidR="000608A6">
        <w:rPr>
          <w:rStyle w:val="skn-slo7txt-caps"/>
          <w:rFonts w:ascii="Poppins" w:eastAsia="Poppins" w:hAnsi="Poppins" w:cs="Poppins"/>
          <w:color w:val="050505"/>
          <w:sz w:val="20"/>
          <w:szCs w:val="20"/>
        </w:rPr>
        <w:t>, BNSF</w:t>
      </w:r>
      <w:r w:rsidR="00F70684">
        <w:rPr>
          <w:rStyle w:val="skn-slo7txt-caps"/>
          <w:rFonts w:ascii="Poppins" w:eastAsia="Poppins" w:hAnsi="Poppins" w:cs="Poppins"/>
          <w:color w:val="050505"/>
          <w:sz w:val="20"/>
          <w:szCs w:val="20"/>
        </w:rPr>
        <w:t xml:space="preserve"> </w:t>
      </w:r>
      <w:r w:rsidR="00F70684" w:rsidRPr="00774303">
        <w:rPr>
          <w:rStyle w:val="skn-slo7clr-pickr"/>
          <w:rFonts w:ascii="Poppins" w:eastAsia="Poppins" w:hAnsi="Poppins" w:cs="Poppins"/>
          <w:sz w:val="20"/>
          <w:szCs w:val="20"/>
        </w:rPr>
        <w:t xml:space="preserve">- </w:t>
      </w:r>
      <w:r w:rsidR="00F70684">
        <w:rPr>
          <w:rStyle w:val="skn-slo7clr-pickr"/>
          <w:rFonts w:ascii="Poppins" w:eastAsia="Poppins" w:hAnsi="Poppins" w:cs="Poppins"/>
          <w:sz w:val="20"/>
          <w:szCs w:val="20"/>
        </w:rPr>
        <w:t>MITRATECH</w:t>
      </w:r>
      <w:r w:rsidR="00F70684" w:rsidRPr="00774303">
        <w:rPr>
          <w:rStyle w:val="skn-slo7clr-pickr"/>
          <w:rFonts w:ascii="Poppins" w:eastAsia="Poppins" w:hAnsi="Poppins" w:cs="Poppins"/>
          <w:sz w:val="20"/>
          <w:szCs w:val="20"/>
        </w:rPr>
        <w:t>,</w:t>
      </w:r>
      <w:r w:rsidR="00F70684">
        <w:rPr>
          <w:rStyle w:val="skn-slo7clr-pickr"/>
          <w:rFonts w:ascii="Poppins" w:eastAsia="Poppins" w:hAnsi="Poppins" w:cs="Poppins"/>
          <w:sz w:val="20"/>
          <w:szCs w:val="20"/>
        </w:rPr>
        <w:t xml:space="preserve"> </w:t>
      </w:r>
      <w:r w:rsidR="00F70684" w:rsidRPr="00F661B7">
        <w:rPr>
          <w:rStyle w:val="skn-slo7clr-pickr"/>
          <w:rFonts w:ascii="Poppins" w:eastAsia="Poppins" w:hAnsi="Poppins" w:cs="Poppins"/>
          <w:b w:val="0"/>
          <w:bCs w:val="0"/>
          <w:color w:val="000000" w:themeColor="text1"/>
          <w:sz w:val="20"/>
          <w:szCs w:val="20"/>
        </w:rPr>
        <w:t>Austin, TX</w:t>
      </w:r>
    </w:p>
    <w:p w14:paraId="2FABC8B8" w14:textId="77777777" w:rsidR="00296611" w:rsidRPr="00B501D8" w:rsidRDefault="00296611" w:rsidP="00296611">
      <w:pPr>
        <w:pStyle w:val="skn-slo7tbl-upper"/>
        <w:spacing w:line="300" w:lineRule="atLeast"/>
        <w:jc w:val="both"/>
        <w:rPr>
          <w:rStyle w:val="skn-slo7txt-caps"/>
          <w:rFonts w:ascii="Poppins" w:eastAsia="Poppins" w:hAnsi="Poppins" w:cs="Poppins"/>
          <w:color w:val="000000" w:themeColor="text1"/>
          <w:sz w:val="20"/>
          <w:szCs w:val="20"/>
        </w:rPr>
      </w:pPr>
      <w:r w:rsidRPr="002A03E8">
        <w:rPr>
          <w:rStyle w:val="skn-slo7clr-pickr"/>
          <w:rFonts w:ascii="Poppins" w:eastAsia="Poppins" w:hAnsi="Poppins" w:cs="Poppins"/>
          <w:sz w:val="20"/>
          <w:szCs w:val="20"/>
        </w:rPr>
        <w:t xml:space="preserve">C# .NET DEVELOPER </w:t>
      </w:r>
      <w:r>
        <w:rPr>
          <w:rStyle w:val="skn-slo7clr-pickr"/>
          <w:rFonts w:ascii="Poppins" w:eastAsia="Poppins" w:hAnsi="Poppins" w:cs="Poppins"/>
          <w:sz w:val="20"/>
          <w:szCs w:val="20"/>
        </w:rPr>
        <w:t>(</w:t>
      </w:r>
      <w:r w:rsidRPr="002A03E8">
        <w:rPr>
          <w:rStyle w:val="skn-slo7txt-caps"/>
          <w:rFonts w:ascii="Poppins" w:eastAsia="Poppins" w:hAnsi="Poppins" w:cs="Poppins"/>
          <w:color w:val="050505"/>
          <w:sz w:val="20"/>
          <w:szCs w:val="20"/>
        </w:rPr>
        <w:t>Software Engineer</w:t>
      </w:r>
      <w:r>
        <w:rPr>
          <w:rStyle w:val="skn-slo7txt-caps"/>
          <w:rFonts w:ascii="Poppins" w:eastAsia="Poppins" w:hAnsi="Poppins" w:cs="Poppins"/>
          <w:color w:val="050505"/>
          <w:sz w:val="20"/>
          <w:szCs w:val="20"/>
        </w:rPr>
        <w:t xml:space="preserve"> II&amp;III), </w:t>
      </w:r>
      <w:r w:rsidRPr="00B501D8">
        <w:rPr>
          <w:rStyle w:val="skn-slo7fade-text"/>
          <w:rFonts w:ascii="Poppins" w:eastAsia="Poppins" w:hAnsi="Poppins" w:cs="Poppins"/>
          <w:b w:val="0"/>
          <w:bCs w:val="0"/>
          <w:color w:val="000000" w:themeColor="text1"/>
          <w:sz w:val="20"/>
          <w:szCs w:val="20"/>
        </w:rPr>
        <w:t>October 2019-December 2023</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0080"/>
      </w:tblGrid>
      <w:tr w:rsidR="00C4666A" w14:paraId="41A16220" w14:textId="77777777" w:rsidTr="00296611">
        <w:trPr>
          <w:tblCellSpacing w:w="0" w:type="dxa"/>
        </w:trPr>
        <w:tc>
          <w:tcPr>
            <w:tcW w:w="10080" w:type="dxa"/>
            <w:tcMar>
              <w:top w:w="160" w:type="dxa"/>
              <w:left w:w="0" w:type="dxa"/>
              <w:bottom w:w="0" w:type="dxa"/>
              <w:right w:w="0" w:type="dxa"/>
            </w:tcMar>
            <w:vAlign w:val="bottom"/>
            <w:hideMark/>
          </w:tcPr>
          <w:p w14:paraId="41A1620D" w14:textId="77777777" w:rsidR="005D2DAA" w:rsidRDefault="00CA6E21" w:rsidP="008D3A61">
            <w:pPr>
              <w:pStyle w:val="p"/>
              <w:spacing w:line="280" w:lineRule="atLeast"/>
              <w:jc w:val="both"/>
              <w:rPr>
                <w:rStyle w:val="Strong1"/>
                <w:rFonts w:ascii="Open Sans" w:eastAsia="Open Sans" w:hAnsi="Open Sans" w:cs="Open Sans"/>
                <w:b/>
                <w:bCs/>
                <w:color w:val="050505"/>
                <w:sz w:val="20"/>
                <w:szCs w:val="20"/>
              </w:rPr>
            </w:pPr>
            <w:r>
              <w:rPr>
                <w:rStyle w:val="Strong1"/>
                <w:rFonts w:ascii="Open Sans" w:eastAsia="Open Sans" w:hAnsi="Open Sans" w:cs="Open Sans"/>
                <w:b/>
                <w:bCs/>
                <w:color w:val="050505"/>
                <w:sz w:val="20"/>
                <w:szCs w:val="20"/>
              </w:rPr>
              <w:t xml:space="preserve">Project </w:t>
            </w:r>
            <w:r w:rsidR="005D2DAA">
              <w:rPr>
                <w:rStyle w:val="Strong1"/>
                <w:rFonts w:ascii="Open Sans" w:eastAsia="Open Sans" w:hAnsi="Open Sans" w:cs="Open Sans"/>
                <w:b/>
                <w:bCs/>
                <w:color w:val="050505"/>
                <w:sz w:val="20"/>
                <w:szCs w:val="20"/>
              </w:rPr>
              <w:t>overview</w:t>
            </w:r>
            <w:r>
              <w:rPr>
                <w:rStyle w:val="Strong1"/>
                <w:rFonts w:ascii="Open Sans" w:eastAsia="Open Sans" w:hAnsi="Open Sans" w:cs="Open Sans"/>
                <w:b/>
                <w:bCs/>
                <w:color w:val="050505"/>
                <w:sz w:val="20"/>
                <w:szCs w:val="20"/>
              </w:rPr>
              <w:t xml:space="preserve">: </w:t>
            </w:r>
          </w:p>
          <w:p w14:paraId="41A1620E" w14:textId="77777777" w:rsidR="005D2DAA" w:rsidRDefault="00CA6E21"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 xml:space="preserve">Dashboard Bulk actions and stage level properties, </w:t>
            </w:r>
            <w:r>
              <w:rPr>
                <w:rStyle w:val="span"/>
                <w:rFonts w:ascii="Open Sans" w:eastAsia="Open Sans" w:hAnsi="Open Sans" w:cs="Open Sans"/>
                <w:color w:val="050505"/>
                <w:sz w:val="20"/>
                <w:szCs w:val="20"/>
              </w:rPr>
              <w:t>enhanced dashboard actions to bulk access and added features to workflow stage level.</w:t>
            </w:r>
          </w:p>
          <w:p w14:paraId="41A1620F" w14:textId="7EAF3CE4" w:rsidR="00C4666A" w:rsidRDefault="00CA6E21"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PWA</w:t>
            </w:r>
            <w:r>
              <w:rPr>
                <w:rStyle w:val="span"/>
                <w:rFonts w:ascii="Open Sans" w:eastAsia="Open Sans" w:hAnsi="Open Sans" w:cs="Open Sans"/>
                <w:color w:val="050505"/>
                <w:sz w:val="20"/>
                <w:szCs w:val="20"/>
              </w:rPr>
              <w:t xml:space="preserve"> (progressive web app</w:t>
            </w:r>
            <w:r w:rsidR="00CF735F">
              <w:rPr>
                <w:rStyle w:val="span"/>
                <w:rFonts w:ascii="Open Sans" w:eastAsia="Open Sans" w:hAnsi="Open Sans" w:cs="Open Sans"/>
                <w:color w:val="050505"/>
                <w:sz w:val="20"/>
                <w:szCs w:val="20"/>
              </w:rPr>
              <w:t>)</w:t>
            </w:r>
            <w:r>
              <w:rPr>
                <w:rStyle w:val="span"/>
                <w:rFonts w:ascii="Open Sans" w:eastAsia="Open Sans" w:hAnsi="Open Sans" w:cs="Open Sans"/>
                <w:color w:val="050505"/>
                <w:sz w:val="20"/>
                <w:szCs w:val="20"/>
              </w:rPr>
              <w:t xml:space="preserve"> is used to make TAP web </w:t>
            </w:r>
            <w:r w:rsidR="00296611">
              <w:rPr>
                <w:rStyle w:val="span"/>
                <w:rFonts w:ascii="Open Sans" w:eastAsia="Open Sans" w:hAnsi="Open Sans" w:cs="Open Sans"/>
                <w:color w:val="050505"/>
                <w:sz w:val="20"/>
                <w:szCs w:val="20"/>
              </w:rPr>
              <w:t>applications</w:t>
            </w:r>
            <w:r>
              <w:rPr>
                <w:rStyle w:val="span"/>
                <w:rFonts w:ascii="Open Sans" w:eastAsia="Open Sans" w:hAnsi="Open Sans" w:cs="Open Sans"/>
                <w:color w:val="050505"/>
                <w:sz w:val="20"/>
                <w:szCs w:val="20"/>
              </w:rPr>
              <w:t xml:space="preserve"> like a mobile app </w:t>
            </w:r>
            <w:r w:rsidR="00962488">
              <w:rPr>
                <w:rStyle w:val="span"/>
                <w:rFonts w:ascii="Open Sans" w:eastAsia="Open Sans" w:hAnsi="Open Sans" w:cs="Open Sans"/>
                <w:color w:val="050505"/>
                <w:sz w:val="20"/>
                <w:szCs w:val="20"/>
              </w:rPr>
              <w:t>and</w:t>
            </w:r>
            <w:r>
              <w:rPr>
                <w:rStyle w:val="span"/>
                <w:rFonts w:ascii="Open Sans" w:eastAsia="Open Sans" w:hAnsi="Open Sans" w:cs="Open Sans"/>
                <w:color w:val="050505"/>
                <w:sz w:val="20"/>
                <w:szCs w:val="20"/>
              </w:rPr>
              <w:t xml:space="preserve"> for offline usage.</w:t>
            </w:r>
          </w:p>
          <w:p w14:paraId="4783F4BB" w14:textId="77777777" w:rsidR="001B2C6B" w:rsidRDefault="001B2C6B" w:rsidP="008D3A61">
            <w:pPr>
              <w:pStyle w:val="p"/>
              <w:spacing w:line="280" w:lineRule="atLeast"/>
              <w:jc w:val="both"/>
              <w:rPr>
                <w:rStyle w:val="span"/>
                <w:rFonts w:ascii="Open Sans" w:eastAsia="Open Sans" w:hAnsi="Open Sans" w:cs="Open Sans"/>
                <w:color w:val="050505"/>
                <w:sz w:val="20"/>
                <w:szCs w:val="20"/>
              </w:rPr>
            </w:pPr>
          </w:p>
          <w:p w14:paraId="1000D974" w14:textId="77777777" w:rsidR="00945D48" w:rsidRDefault="00945D48" w:rsidP="008D3A61">
            <w:pPr>
              <w:pStyle w:val="p"/>
              <w:spacing w:line="280" w:lineRule="atLeast"/>
              <w:jc w:val="both"/>
              <w:rPr>
                <w:rStyle w:val="Strong1"/>
                <w:rFonts w:ascii="Open Sans" w:eastAsia="Open Sans" w:hAnsi="Open Sans" w:cs="Open Sans"/>
                <w:b/>
                <w:bCs/>
                <w:color w:val="050505"/>
                <w:sz w:val="20"/>
                <w:szCs w:val="20"/>
              </w:rPr>
            </w:pPr>
          </w:p>
          <w:p w14:paraId="41A16211" w14:textId="77777777" w:rsidR="005D2DAA" w:rsidRDefault="005D2DAA"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Responsibilities:</w:t>
            </w:r>
          </w:p>
          <w:p w14:paraId="41A16212" w14:textId="1B6830AC"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Provided support for end users by resolving issues related to </w:t>
            </w:r>
            <w:r w:rsidR="00962488">
              <w:rPr>
                <w:rStyle w:val="span"/>
                <w:rFonts w:ascii="Open Sans" w:eastAsia="Open Sans" w:hAnsi="Open Sans" w:cs="Open Sans"/>
                <w:color w:val="050505"/>
                <w:sz w:val="20"/>
                <w:szCs w:val="20"/>
              </w:rPr>
              <w:t>the deployed</w:t>
            </w:r>
            <w:r>
              <w:rPr>
                <w:rStyle w:val="span"/>
                <w:rFonts w:ascii="Open Sans" w:eastAsia="Open Sans" w:hAnsi="Open Sans" w:cs="Open Sans"/>
                <w:color w:val="050505"/>
                <w:sz w:val="20"/>
                <w:szCs w:val="20"/>
              </w:rPr>
              <w:t xml:space="preserve"> TAP Application.</w:t>
            </w:r>
          </w:p>
          <w:p w14:paraId="41A16213" w14:textId="6545D56E"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Developed and implemented software solutions utilizing Agile methodology, </w:t>
            </w:r>
            <w:r w:rsidR="00667F33" w:rsidRPr="00936289">
              <w:rPr>
                <w:rStyle w:val="span"/>
                <w:rFonts w:ascii="Open Sans" w:eastAsia="Open Sans" w:hAnsi="Open Sans" w:cs="Open Sans"/>
                <w:b/>
                <w:color w:val="050505"/>
                <w:sz w:val="20"/>
                <w:szCs w:val="20"/>
              </w:rPr>
              <w:t>C#, .Net</w:t>
            </w:r>
            <w:r w:rsidR="00AC26ED">
              <w:rPr>
                <w:rStyle w:val="span"/>
                <w:rFonts w:ascii="Open Sans" w:eastAsia="Open Sans" w:hAnsi="Open Sans" w:cs="Open Sans"/>
                <w:b/>
                <w:color w:val="050505"/>
                <w:sz w:val="20"/>
                <w:szCs w:val="20"/>
              </w:rPr>
              <w:t xml:space="preserve"> Core</w:t>
            </w:r>
            <w:r w:rsidRPr="00936289">
              <w:rPr>
                <w:rStyle w:val="span"/>
                <w:rFonts w:ascii="Open Sans" w:eastAsia="Open Sans" w:hAnsi="Open Sans" w:cs="Open Sans"/>
                <w:b/>
                <w:color w:val="050505"/>
                <w:sz w:val="20"/>
                <w:szCs w:val="20"/>
              </w:rPr>
              <w:t>,</w:t>
            </w:r>
            <w:r w:rsidR="00991D95">
              <w:rPr>
                <w:rStyle w:val="span"/>
                <w:rFonts w:ascii="Open Sans" w:eastAsia="Open Sans" w:hAnsi="Open Sans" w:cs="Open Sans"/>
                <w:b/>
                <w:color w:val="050505"/>
                <w:sz w:val="20"/>
                <w:szCs w:val="20"/>
              </w:rPr>
              <w:t xml:space="preserve"> </w:t>
            </w:r>
            <w:r w:rsidR="00FF2841">
              <w:rPr>
                <w:rStyle w:val="span"/>
                <w:rFonts w:ascii="Open Sans" w:eastAsia="Open Sans" w:hAnsi="Open Sans" w:cs="Open Sans"/>
                <w:b/>
                <w:color w:val="050505"/>
                <w:sz w:val="20"/>
                <w:szCs w:val="20"/>
              </w:rPr>
              <w:t>EF</w:t>
            </w:r>
            <w:r w:rsidR="00AC26ED">
              <w:rPr>
                <w:rStyle w:val="span"/>
                <w:rFonts w:ascii="Open Sans" w:eastAsia="Open Sans" w:hAnsi="Open Sans" w:cs="Open Sans"/>
                <w:b/>
                <w:color w:val="050505"/>
                <w:sz w:val="20"/>
                <w:szCs w:val="20"/>
              </w:rPr>
              <w:t xml:space="preserve"> Core</w:t>
            </w:r>
            <w:r w:rsidR="00FF2841">
              <w:rPr>
                <w:rStyle w:val="span"/>
                <w:rFonts w:ascii="Open Sans" w:eastAsia="Open Sans" w:hAnsi="Open Sans" w:cs="Open Sans"/>
                <w:b/>
                <w:color w:val="050505"/>
                <w:sz w:val="20"/>
                <w:szCs w:val="20"/>
              </w:rPr>
              <w:t>,</w:t>
            </w:r>
            <w:r w:rsidR="00FA5921">
              <w:rPr>
                <w:rStyle w:val="span"/>
                <w:rFonts w:ascii="Open Sans" w:eastAsia="Open Sans" w:hAnsi="Open Sans" w:cs="Open Sans"/>
                <w:b/>
                <w:color w:val="050505"/>
                <w:sz w:val="20"/>
                <w:szCs w:val="20"/>
              </w:rPr>
              <w:t xml:space="preserve"> </w:t>
            </w:r>
            <w:r w:rsidR="00FA5921">
              <w:rPr>
                <w:rStyle w:val="span"/>
                <w:rFonts w:ascii="Open Sans" w:eastAsia="Open Sans" w:hAnsi="Open Sans" w:cs="Open Sans"/>
                <w:b/>
                <w:color w:val="050505"/>
                <w:sz w:val="20"/>
                <w:szCs w:val="20"/>
              </w:rPr>
              <w:lastRenderedPageBreak/>
              <w:t xml:space="preserve">Web </w:t>
            </w:r>
            <w:r w:rsidR="00CF735F">
              <w:rPr>
                <w:rStyle w:val="span"/>
                <w:rFonts w:ascii="Open Sans" w:eastAsia="Open Sans" w:hAnsi="Open Sans" w:cs="Open Sans"/>
                <w:b/>
                <w:color w:val="050505"/>
                <w:sz w:val="20"/>
                <w:szCs w:val="20"/>
              </w:rPr>
              <w:t>API</w:t>
            </w:r>
            <w:r w:rsidR="00FA5921">
              <w:rPr>
                <w:rStyle w:val="span"/>
                <w:rFonts w:ascii="Open Sans" w:eastAsia="Open Sans" w:hAnsi="Open Sans" w:cs="Open Sans"/>
                <w:b/>
                <w:color w:val="050505"/>
                <w:sz w:val="20"/>
                <w:szCs w:val="20"/>
              </w:rPr>
              <w:t>,</w:t>
            </w:r>
            <w:r w:rsidR="00667F33" w:rsidRPr="00936289">
              <w:rPr>
                <w:rStyle w:val="span"/>
                <w:rFonts w:ascii="Open Sans" w:eastAsia="Open Sans" w:hAnsi="Open Sans" w:cs="Open Sans"/>
                <w:b/>
                <w:color w:val="050505"/>
                <w:sz w:val="20"/>
                <w:szCs w:val="20"/>
              </w:rPr>
              <w:t xml:space="preserve"> </w:t>
            </w:r>
            <w:r w:rsidRPr="00936289">
              <w:rPr>
                <w:rStyle w:val="span"/>
                <w:rFonts w:ascii="Open Sans" w:eastAsia="Open Sans" w:hAnsi="Open Sans" w:cs="Open Sans"/>
                <w:b/>
                <w:color w:val="050505"/>
                <w:sz w:val="20"/>
                <w:szCs w:val="20"/>
              </w:rPr>
              <w:t>JavaScript</w:t>
            </w:r>
            <w:r w:rsidR="00936289">
              <w:rPr>
                <w:rStyle w:val="span"/>
                <w:rFonts w:ascii="Open Sans" w:eastAsia="Open Sans" w:hAnsi="Open Sans" w:cs="Open Sans"/>
                <w:b/>
                <w:color w:val="050505"/>
                <w:sz w:val="20"/>
                <w:szCs w:val="20"/>
              </w:rPr>
              <w:t>/</w:t>
            </w:r>
            <w:r w:rsidR="00CF735F">
              <w:rPr>
                <w:rStyle w:val="span"/>
                <w:rFonts w:ascii="Open Sans" w:eastAsia="Open Sans" w:hAnsi="Open Sans" w:cs="Open Sans"/>
                <w:b/>
                <w:color w:val="050505"/>
                <w:sz w:val="20"/>
                <w:szCs w:val="20"/>
              </w:rPr>
              <w:t>jQuery</w:t>
            </w:r>
            <w:r w:rsidRPr="00936289">
              <w:rPr>
                <w:rStyle w:val="span"/>
                <w:rFonts w:ascii="Open Sans" w:eastAsia="Open Sans" w:hAnsi="Open Sans" w:cs="Open Sans"/>
                <w:b/>
                <w:color w:val="050505"/>
                <w:sz w:val="20"/>
                <w:szCs w:val="20"/>
              </w:rPr>
              <w:t>, HTML,</w:t>
            </w:r>
            <w:r w:rsidR="00667F33" w:rsidRPr="00936289">
              <w:rPr>
                <w:rStyle w:val="span"/>
                <w:rFonts w:ascii="Open Sans" w:eastAsia="Open Sans" w:hAnsi="Open Sans" w:cs="Open Sans"/>
                <w:b/>
                <w:color w:val="050505"/>
                <w:sz w:val="20"/>
                <w:szCs w:val="20"/>
              </w:rPr>
              <w:t xml:space="preserve"> </w:t>
            </w:r>
            <w:r w:rsidRPr="00936289">
              <w:rPr>
                <w:rStyle w:val="span"/>
                <w:rFonts w:ascii="Open Sans" w:eastAsia="Open Sans" w:hAnsi="Open Sans" w:cs="Open Sans"/>
                <w:b/>
                <w:color w:val="050505"/>
                <w:sz w:val="20"/>
                <w:szCs w:val="20"/>
              </w:rPr>
              <w:t>SQL &amp; CSS</w:t>
            </w:r>
            <w:r>
              <w:rPr>
                <w:rStyle w:val="span"/>
                <w:rFonts w:ascii="Open Sans" w:eastAsia="Open Sans" w:hAnsi="Open Sans" w:cs="Open Sans"/>
                <w:color w:val="050505"/>
                <w:sz w:val="20"/>
                <w:szCs w:val="20"/>
              </w:rPr>
              <w:t>.</w:t>
            </w:r>
          </w:p>
          <w:p w14:paraId="41A16214" w14:textId="2CCB3CDF"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Created user inte</w:t>
            </w:r>
            <w:r w:rsidR="00FA5921">
              <w:rPr>
                <w:rStyle w:val="span"/>
                <w:rFonts w:ascii="Open Sans" w:eastAsia="Open Sans" w:hAnsi="Open Sans" w:cs="Open Sans"/>
                <w:color w:val="050505"/>
                <w:sz w:val="20"/>
                <w:szCs w:val="20"/>
              </w:rPr>
              <w:t xml:space="preserve">rfaces for complex TAP features using </w:t>
            </w:r>
            <w:r w:rsidR="00FA5921" w:rsidRPr="00FA5921">
              <w:rPr>
                <w:rStyle w:val="span"/>
                <w:rFonts w:ascii="Open Sans" w:eastAsia="Open Sans" w:hAnsi="Open Sans" w:cs="Open Sans"/>
                <w:b/>
                <w:color w:val="050505"/>
                <w:sz w:val="20"/>
                <w:szCs w:val="20"/>
              </w:rPr>
              <w:t xml:space="preserve">Kendo UI, HTML, CSS, Bootstrap, </w:t>
            </w:r>
            <w:r w:rsidR="00CF735F" w:rsidRPr="00FA5921">
              <w:rPr>
                <w:rStyle w:val="span"/>
                <w:rFonts w:ascii="Open Sans" w:eastAsia="Open Sans" w:hAnsi="Open Sans" w:cs="Open Sans"/>
                <w:b/>
                <w:color w:val="050505"/>
                <w:sz w:val="20"/>
                <w:szCs w:val="20"/>
              </w:rPr>
              <w:t>jQuery</w:t>
            </w:r>
            <w:r w:rsidR="00996956">
              <w:rPr>
                <w:rStyle w:val="span"/>
                <w:rFonts w:ascii="Open Sans" w:eastAsia="Open Sans" w:hAnsi="Open Sans" w:cs="Open Sans"/>
                <w:b/>
                <w:color w:val="050505"/>
                <w:sz w:val="20"/>
                <w:szCs w:val="20"/>
              </w:rPr>
              <w:t>.</w:t>
            </w:r>
          </w:p>
          <w:p w14:paraId="41A16215" w14:textId="77777777"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code and design for software components in adherence with system requirements.</w:t>
            </w:r>
          </w:p>
          <w:p w14:paraId="46926A02" w14:textId="01B1C838" w:rsidR="00C60D3E" w:rsidRDefault="00C60D3E"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Developed </w:t>
            </w:r>
            <w:r w:rsidRPr="00C60D3E">
              <w:rPr>
                <w:rStyle w:val="span"/>
                <w:rFonts w:ascii="Open Sans" w:eastAsia="Open Sans" w:hAnsi="Open Sans" w:cs="Open Sans"/>
                <w:b/>
                <w:color w:val="050505"/>
                <w:sz w:val="20"/>
                <w:szCs w:val="20"/>
              </w:rPr>
              <w:t>PWA</w:t>
            </w:r>
            <w:r>
              <w:rPr>
                <w:rStyle w:val="span"/>
                <w:rFonts w:ascii="Open Sans" w:eastAsia="Open Sans" w:hAnsi="Open Sans" w:cs="Open Sans"/>
                <w:color w:val="050505"/>
                <w:sz w:val="20"/>
                <w:szCs w:val="20"/>
              </w:rPr>
              <w:t xml:space="preserve"> feature to the TAP using </w:t>
            </w:r>
            <w:r w:rsidRPr="00C60D3E">
              <w:rPr>
                <w:rStyle w:val="span"/>
                <w:rFonts w:ascii="Open Sans" w:eastAsia="Open Sans" w:hAnsi="Open Sans" w:cs="Open Sans"/>
                <w:b/>
                <w:color w:val="050505"/>
                <w:sz w:val="20"/>
                <w:szCs w:val="20"/>
              </w:rPr>
              <w:t xml:space="preserve">service workers, </w:t>
            </w:r>
            <w:r w:rsidR="00CF735F" w:rsidRPr="00C60D3E">
              <w:rPr>
                <w:rStyle w:val="span"/>
                <w:rFonts w:ascii="Open Sans" w:eastAsia="Open Sans" w:hAnsi="Open Sans" w:cs="Open Sans"/>
                <w:b/>
                <w:color w:val="050505"/>
                <w:sz w:val="20"/>
                <w:szCs w:val="20"/>
              </w:rPr>
              <w:t>Index DB</w:t>
            </w:r>
            <w:r w:rsidRPr="00C60D3E">
              <w:rPr>
                <w:rStyle w:val="span"/>
                <w:rFonts w:ascii="Open Sans" w:eastAsia="Open Sans" w:hAnsi="Open Sans" w:cs="Open Sans"/>
                <w:b/>
                <w:color w:val="050505"/>
                <w:sz w:val="20"/>
                <w:szCs w:val="20"/>
              </w:rPr>
              <w:t>, Manifest</w:t>
            </w:r>
            <w:r>
              <w:rPr>
                <w:rStyle w:val="span"/>
                <w:rFonts w:ascii="Open Sans" w:eastAsia="Open Sans" w:hAnsi="Open Sans" w:cs="Open Sans"/>
                <w:b/>
                <w:color w:val="050505"/>
                <w:sz w:val="20"/>
                <w:szCs w:val="20"/>
              </w:rPr>
              <w:t xml:space="preserve"> and caching </w:t>
            </w:r>
            <w:r>
              <w:rPr>
                <w:rStyle w:val="span"/>
                <w:rFonts w:ascii="Open Sans" w:eastAsia="Open Sans" w:hAnsi="Open Sans" w:cs="Open Sans"/>
                <w:color w:val="050505"/>
                <w:sz w:val="20"/>
                <w:szCs w:val="20"/>
              </w:rPr>
              <w:t>for offline usage of TAP features like workflow download, initialization and offline submit.</w:t>
            </w:r>
          </w:p>
          <w:p w14:paraId="41A16216" w14:textId="7F804A10"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w:t>
            </w:r>
            <w:r w:rsidR="00FA5921">
              <w:rPr>
                <w:rStyle w:val="span"/>
                <w:rFonts w:ascii="Open Sans" w:eastAsia="Open Sans" w:hAnsi="Open Sans" w:cs="Open Sans"/>
                <w:color w:val="050505"/>
                <w:sz w:val="20"/>
                <w:szCs w:val="20"/>
              </w:rPr>
              <w:t xml:space="preserve"> </w:t>
            </w:r>
            <w:r w:rsidR="00FA5921" w:rsidRPr="00FA5921">
              <w:rPr>
                <w:rStyle w:val="span"/>
                <w:rFonts w:ascii="Open Sans" w:eastAsia="Open Sans" w:hAnsi="Open Sans" w:cs="Open Sans"/>
                <w:b/>
                <w:color w:val="050505"/>
                <w:sz w:val="20"/>
                <w:szCs w:val="20"/>
              </w:rPr>
              <w:t>Xunit</w:t>
            </w:r>
            <w:r w:rsidR="00FA5921">
              <w:rPr>
                <w:rStyle w:val="span"/>
                <w:rFonts w:ascii="Open Sans" w:eastAsia="Open Sans" w:hAnsi="Open Sans" w:cs="Open Sans"/>
                <w:color w:val="050505"/>
                <w:sz w:val="20"/>
                <w:szCs w:val="20"/>
              </w:rPr>
              <w:t xml:space="preserve"> </w:t>
            </w:r>
            <w:r>
              <w:rPr>
                <w:rStyle w:val="span"/>
                <w:rFonts w:ascii="Open Sans" w:eastAsia="Open Sans" w:hAnsi="Open Sans" w:cs="Open Sans"/>
                <w:color w:val="050505"/>
                <w:sz w:val="20"/>
                <w:szCs w:val="20"/>
              </w:rPr>
              <w:t>tests to ensure code quality and facilitate future code maintenance.</w:t>
            </w:r>
          </w:p>
          <w:p w14:paraId="522DF06F" w14:textId="52C36374" w:rsidR="00340E5F" w:rsidRPr="00340E5F" w:rsidRDefault="00340E5F"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Developed ADA compliance screens using </w:t>
            </w:r>
            <w:r w:rsidRPr="00FA5921">
              <w:rPr>
                <w:rStyle w:val="span"/>
                <w:rFonts w:ascii="Open Sans" w:eastAsia="Open Sans" w:hAnsi="Open Sans" w:cs="Open Sans"/>
                <w:b/>
                <w:color w:val="050505"/>
                <w:sz w:val="20"/>
                <w:szCs w:val="20"/>
              </w:rPr>
              <w:t xml:space="preserve">HTML, CSS, </w:t>
            </w:r>
            <w:r w:rsidR="00CF735F" w:rsidRPr="00FA5921">
              <w:rPr>
                <w:rStyle w:val="span"/>
                <w:rFonts w:ascii="Open Sans" w:eastAsia="Open Sans" w:hAnsi="Open Sans" w:cs="Open Sans"/>
                <w:b/>
                <w:color w:val="050505"/>
                <w:sz w:val="20"/>
                <w:szCs w:val="20"/>
              </w:rPr>
              <w:t>jQuery</w:t>
            </w:r>
            <w:r w:rsidRPr="00FA5921">
              <w:rPr>
                <w:rStyle w:val="span"/>
                <w:rFonts w:ascii="Open Sans" w:eastAsia="Open Sans" w:hAnsi="Open Sans" w:cs="Open Sans"/>
                <w:b/>
                <w:color w:val="050505"/>
                <w:sz w:val="20"/>
                <w:szCs w:val="20"/>
              </w:rPr>
              <w:t>,</w:t>
            </w:r>
            <w:r>
              <w:rPr>
                <w:rStyle w:val="span"/>
                <w:rFonts w:ascii="Open Sans" w:eastAsia="Open Sans" w:hAnsi="Open Sans" w:cs="Open Sans"/>
                <w:b/>
                <w:color w:val="050505"/>
                <w:sz w:val="20"/>
                <w:szCs w:val="20"/>
              </w:rPr>
              <w:t xml:space="preserve"> ALT texts, Button controls,</w:t>
            </w:r>
            <w:r w:rsidRPr="00FA5921">
              <w:rPr>
                <w:rStyle w:val="span"/>
                <w:rFonts w:ascii="Open Sans" w:eastAsia="Open Sans" w:hAnsi="Open Sans" w:cs="Open Sans"/>
                <w:b/>
                <w:color w:val="050505"/>
                <w:sz w:val="20"/>
                <w:szCs w:val="20"/>
              </w:rPr>
              <w:t xml:space="preserve"> Tab controls</w:t>
            </w:r>
            <w:r>
              <w:rPr>
                <w:rStyle w:val="span"/>
                <w:rFonts w:ascii="Open Sans" w:eastAsia="Open Sans" w:hAnsi="Open Sans" w:cs="Open Sans"/>
                <w:color w:val="050505"/>
                <w:sz w:val="20"/>
                <w:szCs w:val="20"/>
              </w:rPr>
              <w:t xml:space="preserve"> and testing using </w:t>
            </w:r>
            <w:r w:rsidRPr="00FA5921">
              <w:rPr>
                <w:rStyle w:val="span"/>
                <w:rFonts w:ascii="Open Sans" w:eastAsia="Open Sans" w:hAnsi="Open Sans" w:cs="Open Sans"/>
                <w:b/>
                <w:color w:val="050505"/>
                <w:sz w:val="20"/>
                <w:szCs w:val="20"/>
              </w:rPr>
              <w:t>JAWS</w:t>
            </w:r>
            <w:r w:rsidR="00996956">
              <w:rPr>
                <w:rStyle w:val="span"/>
                <w:rFonts w:ascii="Open Sans" w:eastAsia="Open Sans" w:hAnsi="Open Sans" w:cs="Open Sans"/>
                <w:b/>
                <w:color w:val="050505"/>
                <w:sz w:val="20"/>
                <w:szCs w:val="20"/>
              </w:rPr>
              <w:t>.</w:t>
            </w:r>
          </w:p>
          <w:p w14:paraId="41A16217" w14:textId="77777777"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Translated user requirements into clean and efficient code for functionality, performance, and maintainability.</w:t>
            </w:r>
          </w:p>
          <w:p w14:paraId="41A16219" w14:textId="26D60CB7" w:rsidR="00C4666A" w:rsidRPr="00945D48" w:rsidRDefault="00CA6E21" w:rsidP="00945D48">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Integrated with external APIs to extend software functionality and leverage existing services.</w:t>
            </w:r>
          </w:p>
          <w:p w14:paraId="41A1621A" w14:textId="77777777"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Collaborated with designers and product managers to translate product vision into technical roadmap and executable features.</w:t>
            </w:r>
          </w:p>
          <w:p w14:paraId="41A1621B" w14:textId="49080294"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Participated in code reviews</w:t>
            </w:r>
            <w:r w:rsidR="00FA5921">
              <w:rPr>
                <w:rStyle w:val="span"/>
                <w:rFonts w:ascii="Open Sans" w:eastAsia="Open Sans" w:hAnsi="Open Sans" w:cs="Open Sans"/>
                <w:color w:val="050505"/>
                <w:sz w:val="20"/>
                <w:szCs w:val="20"/>
              </w:rPr>
              <w:t xml:space="preserve"> using </w:t>
            </w:r>
            <w:r w:rsidR="00FA5921" w:rsidRPr="00FA5921">
              <w:rPr>
                <w:rStyle w:val="span"/>
                <w:rFonts w:ascii="Open Sans" w:eastAsia="Open Sans" w:hAnsi="Open Sans" w:cs="Open Sans"/>
                <w:b/>
                <w:color w:val="050505"/>
                <w:sz w:val="20"/>
                <w:szCs w:val="20"/>
              </w:rPr>
              <w:t>bitbucket</w:t>
            </w:r>
            <w:r>
              <w:rPr>
                <w:rStyle w:val="span"/>
                <w:rFonts w:ascii="Open Sans" w:eastAsia="Open Sans" w:hAnsi="Open Sans" w:cs="Open Sans"/>
                <w:color w:val="050505"/>
                <w:sz w:val="20"/>
                <w:szCs w:val="20"/>
              </w:rPr>
              <w:t>, providing constructive feedback and ensuring adherence to coding standards.</w:t>
            </w:r>
          </w:p>
          <w:p w14:paraId="41A1621C" w14:textId="4C2EC9C6"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Wrote automated test scripts</w:t>
            </w:r>
            <w:r w:rsidR="00FA5921">
              <w:rPr>
                <w:rStyle w:val="span"/>
                <w:rFonts w:ascii="Open Sans" w:eastAsia="Open Sans" w:hAnsi="Open Sans" w:cs="Open Sans"/>
                <w:color w:val="050505"/>
                <w:sz w:val="20"/>
                <w:szCs w:val="20"/>
              </w:rPr>
              <w:t xml:space="preserve"> using </w:t>
            </w:r>
            <w:r w:rsidR="00FA5921" w:rsidRPr="00FA5921">
              <w:rPr>
                <w:rStyle w:val="span"/>
                <w:rFonts w:ascii="Open Sans" w:eastAsia="Open Sans" w:hAnsi="Open Sans" w:cs="Open Sans"/>
                <w:b/>
                <w:color w:val="050505"/>
                <w:sz w:val="20"/>
                <w:szCs w:val="20"/>
              </w:rPr>
              <w:t>C# Selenium</w:t>
            </w:r>
            <w:r>
              <w:rPr>
                <w:rStyle w:val="span"/>
                <w:rFonts w:ascii="Open Sans" w:eastAsia="Open Sans" w:hAnsi="Open Sans" w:cs="Open Sans"/>
                <w:color w:val="050505"/>
                <w:sz w:val="20"/>
                <w:szCs w:val="20"/>
              </w:rPr>
              <w:t xml:space="preserve"> to streamline the testing process and improve test coverage.</w:t>
            </w:r>
          </w:p>
          <w:p w14:paraId="41A1621D" w14:textId="77777777" w:rsidR="00C4666A" w:rsidRDefault="00CA6E21" w:rsidP="008D3A61">
            <w:pPr>
              <w:pStyle w:val="skn-slo7ulli"/>
              <w:numPr>
                <w:ilvl w:val="0"/>
                <w:numId w:val="2"/>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Collaborated with other developers to integrate multiple systems through APIs.</w:t>
            </w:r>
          </w:p>
          <w:p w14:paraId="41A1621E" w14:textId="5AF70D3A" w:rsidR="00C4666A" w:rsidRPr="009C4C9C" w:rsidRDefault="00CA6E21" w:rsidP="008D3A61">
            <w:pPr>
              <w:pStyle w:val="skn-slo7ullinth-last-child1"/>
              <w:numPr>
                <w:ilvl w:val="0"/>
                <w:numId w:val="2"/>
              </w:numPr>
              <w:spacing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Maintained databases by writing complex SQ</w:t>
            </w:r>
            <w:r w:rsidR="00FA5921">
              <w:rPr>
                <w:rStyle w:val="span"/>
                <w:rFonts w:ascii="Open Sans" w:eastAsia="Open Sans" w:hAnsi="Open Sans" w:cs="Open Sans"/>
                <w:color w:val="050505"/>
                <w:sz w:val="20"/>
                <w:szCs w:val="20"/>
              </w:rPr>
              <w:t xml:space="preserve">L queries and stored procedures using </w:t>
            </w:r>
            <w:r w:rsidR="00FA5921" w:rsidRPr="00FA5921">
              <w:rPr>
                <w:rStyle w:val="span"/>
                <w:rFonts w:ascii="Open Sans" w:eastAsia="Open Sans" w:hAnsi="Open Sans" w:cs="Open Sans"/>
                <w:b/>
                <w:color w:val="050505"/>
                <w:sz w:val="20"/>
                <w:szCs w:val="20"/>
              </w:rPr>
              <w:t>T-SQL</w:t>
            </w:r>
            <w:r w:rsidR="00996956">
              <w:rPr>
                <w:rStyle w:val="span"/>
                <w:rFonts w:ascii="Open Sans" w:eastAsia="Open Sans" w:hAnsi="Open Sans" w:cs="Open Sans"/>
                <w:b/>
                <w:color w:val="050505"/>
                <w:sz w:val="20"/>
                <w:szCs w:val="20"/>
              </w:rPr>
              <w:t>.</w:t>
            </w:r>
          </w:p>
          <w:p w14:paraId="30A48C60" w14:textId="77777777" w:rsidR="009C4C9C" w:rsidRDefault="009C4C9C" w:rsidP="008D3A61">
            <w:pPr>
              <w:pStyle w:val="p"/>
              <w:spacing w:line="280" w:lineRule="atLeast"/>
              <w:jc w:val="both"/>
              <w:rPr>
                <w:rStyle w:val="Strong1"/>
                <w:rFonts w:ascii="Open Sans" w:eastAsia="Open Sans" w:hAnsi="Open Sans" w:cs="Open Sans"/>
                <w:b/>
                <w:bCs/>
                <w:color w:val="050505"/>
                <w:sz w:val="20"/>
                <w:szCs w:val="20"/>
              </w:rPr>
            </w:pPr>
          </w:p>
          <w:p w14:paraId="06A0D0BD" w14:textId="6B3ADD91" w:rsidR="009C4C9C" w:rsidRDefault="009C4C9C"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Environment</w:t>
            </w:r>
            <w:r>
              <w:rPr>
                <w:rStyle w:val="span"/>
                <w:rFonts w:ascii="Open Sans" w:eastAsia="Open Sans" w:hAnsi="Open Sans" w:cs="Open Sans"/>
                <w:color w:val="050505"/>
                <w:sz w:val="20"/>
                <w:szCs w:val="20"/>
              </w:rPr>
              <w:t>: .NET, C#, .Net Core, Web API, EF</w:t>
            </w:r>
            <w:r w:rsidR="00F54A35">
              <w:rPr>
                <w:rStyle w:val="span"/>
                <w:rFonts w:ascii="Open Sans" w:eastAsia="Open Sans" w:hAnsi="Open Sans" w:cs="Open Sans"/>
                <w:color w:val="050505"/>
                <w:sz w:val="20"/>
                <w:szCs w:val="20"/>
              </w:rPr>
              <w:t xml:space="preserve"> Core</w:t>
            </w:r>
            <w:r>
              <w:rPr>
                <w:rStyle w:val="span"/>
                <w:rFonts w:ascii="Open Sans" w:eastAsia="Open Sans" w:hAnsi="Open Sans" w:cs="Open Sans"/>
                <w:color w:val="050505"/>
                <w:sz w:val="20"/>
                <w:szCs w:val="20"/>
              </w:rPr>
              <w:t>, C# selenium, jQuery/JavaScript, CSS, HTML, ADA UI Design, Microsoft Azure Cloud DEVOPS, JAWS, SQL server 2022, NuGet, Bitbucket, Jenkins, MOQ Framework, Postman, TestRail, TeamCity, AZURE, Visual Studio and JIRA.</w:t>
            </w:r>
          </w:p>
          <w:p w14:paraId="41A1621F" w14:textId="77777777" w:rsidR="00C4666A" w:rsidRDefault="00CA6E21" w:rsidP="008D3A61">
            <w:pPr>
              <w:pStyle w:val="skn-slo7expr-secparagraphsinglecolumncontent-tablecontentcellParagraph"/>
              <w:pBdr>
                <w:top w:val="none" w:sz="0" w:space="0" w:color="auto"/>
              </w:pBdr>
              <w:spacing w:line="20" w:lineRule="atLeast"/>
              <w:jc w:val="both"/>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41A16221" w14:textId="77777777" w:rsidR="005D2DAA" w:rsidRPr="008B3984" w:rsidRDefault="00CA6E21" w:rsidP="008D3A61">
      <w:pPr>
        <w:pStyle w:val="div"/>
        <w:spacing w:line="100" w:lineRule="exact"/>
        <w:jc w:val="both"/>
        <w:rPr>
          <w:rStyle w:val="skn-slo7txt-caps"/>
          <w:rFonts w:ascii="Open Sans" w:eastAsia="Open Sans" w:hAnsi="Open Sans" w:cs="Open Sans"/>
          <w:caps w:val="0"/>
          <w:color w:val="050505"/>
          <w:sz w:val="20"/>
          <w:szCs w:val="20"/>
        </w:rPr>
      </w:pPr>
      <w:r>
        <w:rPr>
          <w:rFonts w:ascii="Open Sans" w:eastAsia="Open Sans" w:hAnsi="Open Sans" w:cs="Open Sans"/>
          <w:color w:val="050505"/>
          <w:sz w:val="20"/>
          <w:szCs w:val="20"/>
        </w:rPr>
        <w:lastRenderedPageBreak/>
        <w:t> </w:t>
      </w:r>
    </w:p>
    <w:p w14:paraId="5AB7C2E4" w14:textId="77777777" w:rsidR="00A74916" w:rsidRDefault="00A74916" w:rsidP="008D3A61">
      <w:pPr>
        <w:pStyle w:val="skn-slo7tbl-upper"/>
        <w:spacing w:line="300" w:lineRule="atLeast"/>
        <w:jc w:val="both"/>
        <w:rPr>
          <w:rStyle w:val="skn-slo7clr-pickr"/>
          <w:rFonts w:ascii="Poppins" w:eastAsia="Poppins" w:hAnsi="Poppins" w:cs="Poppins"/>
          <w:sz w:val="20"/>
          <w:szCs w:val="20"/>
        </w:rPr>
      </w:pPr>
    </w:p>
    <w:p w14:paraId="41A16224" w14:textId="6C6F7892" w:rsidR="00C4666A" w:rsidRDefault="00CC12F7" w:rsidP="008D3A61">
      <w:pPr>
        <w:pStyle w:val="skn-slo7disp-block"/>
        <w:spacing w:before="40" w:line="300" w:lineRule="atLeast"/>
        <w:jc w:val="both"/>
        <w:rPr>
          <w:rStyle w:val="skn-slo7lrg-txt"/>
          <w:color w:val="050505"/>
          <w:sz w:val="20"/>
          <w:szCs w:val="20"/>
        </w:rPr>
      </w:pPr>
      <w:r w:rsidRPr="00CC12F7">
        <w:rPr>
          <w:rStyle w:val="skn-slo7txt-caps"/>
          <w:rFonts w:ascii="Poppins" w:eastAsia="Poppins" w:hAnsi="Poppins" w:cs="Poppins"/>
          <w:b/>
          <w:bCs/>
          <w:color w:val="050505"/>
          <w:sz w:val="20"/>
          <w:szCs w:val="20"/>
        </w:rPr>
        <w:t>Merrill LYNCH - Bank Of America</w:t>
      </w:r>
      <w:r>
        <w:rPr>
          <w:rStyle w:val="skn-slo7txt-caps"/>
          <w:rFonts w:ascii="Poppins" w:eastAsia="Poppins" w:hAnsi="Poppins" w:cs="Poppins"/>
          <w:color w:val="050505"/>
          <w:sz w:val="20"/>
          <w:szCs w:val="20"/>
        </w:rPr>
        <w:t xml:space="preserve"> </w:t>
      </w:r>
      <w:r w:rsidR="00536C5A">
        <w:rPr>
          <w:rStyle w:val="skn-slo7txt-caps"/>
          <w:rFonts w:ascii="Poppins" w:eastAsia="Poppins" w:hAnsi="Poppins" w:cs="Poppins"/>
          <w:color w:val="050505"/>
          <w:sz w:val="20"/>
          <w:szCs w:val="20"/>
        </w:rPr>
        <w:t>–</w:t>
      </w:r>
      <w:r w:rsidRPr="002A03E8">
        <w:rPr>
          <w:rStyle w:val="skn-slo7clr-pickr"/>
          <w:rFonts w:ascii="Poppins" w:eastAsia="Poppins" w:hAnsi="Poppins" w:cs="Poppins"/>
          <w:sz w:val="20"/>
          <w:szCs w:val="20"/>
        </w:rPr>
        <w:t xml:space="preserve"> </w:t>
      </w:r>
      <w:r w:rsidR="00536C5A">
        <w:rPr>
          <w:rStyle w:val="skn-slo7clr-pickr"/>
          <w:rFonts w:ascii="Poppins" w:eastAsia="Poppins" w:hAnsi="Poppins" w:cs="Poppins"/>
          <w:b/>
          <w:bCs/>
          <w:sz w:val="20"/>
          <w:szCs w:val="20"/>
        </w:rPr>
        <w:t>TATA CONSULTANCY SERVICES</w:t>
      </w:r>
      <w:r w:rsidR="006B3371" w:rsidRPr="002A03E8">
        <w:rPr>
          <w:rStyle w:val="skn-slo7clr-pickr"/>
          <w:rFonts w:ascii="Poppins" w:eastAsia="Poppins" w:hAnsi="Poppins" w:cs="Poppins"/>
          <w:b/>
          <w:bCs/>
          <w:sz w:val="20"/>
          <w:szCs w:val="20"/>
        </w:rPr>
        <w:t xml:space="preserve"> (TCS)</w:t>
      </w:r>
      <w:r w:rsidR="00CA6E21" w:rsidRPr="002A03E8">
        <w:rPr>
          <w:rStyle w:val="skn-slo7clr-pickr"/>
          <w:rFonts w:ascii="Poppins" w:eastAsia="Poppins" w:hAnsi="Poppins" w:cs="Poppins"/>
          <w:b/>
          <w:bCs/>
          <w:sz w:val="20"/>
          <w:szCs w:val="20"/>
        </w:rPr>
        <w:t>,</w:t>
      </w:r>
      <w:r w:rsidR="00CA6E21" w:rsidRPr="002A03E8">
        <w:rPr>
          <w:rStyle w:val="skn-slo7lrg-txt"/>
          <w:b/>
          <w:bCs/>
          <w:color w:val="050505"/>
          <w:sz w:val="20"/>
          <w:szCs w:val="20"/>
        </w:rPr>
        <w:t xml:space="preserve"> </w:t>
      </w:r>
      <w:r w:rsidR="00F325C0" w:rsidRPr="00F325C0">
        <w:rPr>
          <w:rStyle w:val="skn-slo7lrg-txt"/>
          <w:color w:val="050505"/>
          <w:sz w:val="20"/>
          <w:szCs w:val="20"/>
        </w:rPr>
        <w:t>India</w:t>
      </w:r>
    </w:p>
    <w:p w14:paraId="7D7DD529" w14:textId="77777777" w:rsidR="00536C5A" w:rsidRPr="002A03E8" w:rsidRDefault="00536C5A" w:rsidP="00536C5A">
      <w:pPr>
        <w:pStyle w:val="skn-slo7tbl-upper"/>
        <w:spacing w:line="300" w:lineRule="atLeast"/>
        <w:jc w:val="both"/>
        <w:rPr>
          <w:rStyle w:val="skn-slo7lrg-txt"/>
          <w:color w:val="050505"/>
          <w:sz w:val="20"/>
          <w:szCs w:val="20"/>
        </w:rPr>
      </w:pPr>
      <w:r w:rsidRPr="002A03E8">
        <w:rPr>
          <w:rStyle w:val="skn-slo7clr-pickr"/>
          <w:rFonts w:ascii="Poppins" w:eastAsia="Poppins" w:hAnsi="Poppins" w:cs="Poppins"/>
          <w:sz w:val="20"/>
          <w:szCs w:val="20"/>
        </w:rPr>
        <w:t xml:space="preserve">C# .NET DEVELOPER </w:t>
      </w:r>
      <w:r w:rsidRPr="002A03E8">
        <w:rPr>
          <w:rStyle w:val="skn-slo7txt-caps"/>
          <w:rFonts w:ascii="Poppins" w:eastAsia="Poppins" w:hAnsi="Poppins" w:cs="Poppins"/>
          <w:color w:val="050505"/>
          <w:sz w:val="20"/>
          <w:szCs w:val="20"/>
        </w:rPr>
        <w:t>(System Engineer)</w:t>
      </w:r>
      <w:r>
        <w:rPr>
          <w:rStyle w:val="skn-slo7txt-caps"/>
          <w:rFonts w:ascii="Poppins" w:eastAsia="Poppins" w:hAnsi="Poppins" w:cs="Poppins"/>
          <w:color w:val="050505"/>
          <w:sz w:val="20"/>
          <w:szCs w:val="20"/>
        </w:rPr>
        <w:t xml:space="preserve">, </w:t>
      </w:r>
      <w:r w:rsidRPr="00F325C0">
        <w:rPr>
          <w:rStyle w:val="skn-slo7fade-text"/>
          <w:rFonts w:ascii="Poppins" w:eastAsia="Poppins" w:hAnsi="Poppins" w:cs="Poppins"/>
          <w:b w:val="0"/>
          <w:bCs w:val="0"/>
          <w:color w:val="000000" w:themeColor="text1"/>
          <w:sz w:val="20"/>
          <w:szCs w:val="20"/>
        </w:rPr>
        <w:t>November 2017-September 2019</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0080"/>
      </w:tblGrid>
      <w:tr w:rsidR="00C4666A" w14:paraId="41A16236" w14:textId="77777777" w:rsidTr="00536C5A">
        <w:trPr>
          <w:tblCellSpacing w:w="0" w:type="dxa"/>
        </w:trPr>
        <w:tc>
          <w:tcPr>
            <w:tcW w:w="10080" w:type="dxa"/>
            <w:tcMar>
              <w:top w:w="160" w:type="dxa"/>
              <w:left w:w="0" w:type="dxa"/>
              <w:bottom w:w="0" w:type="dxa"/>
              <w:right w:w="0" w:type="dxa"/>
            </w:tcMar>
            <w:vAlign w:val="bottom"/>
            <w:hideMark/>
          </w:tcPr>
          <w:p w14:paraId="41A1622B" w14:textId="4362407A" w:rsidR="005D2DAA" w:rsidRDefault="00CA6E21" w:rsidP="008D3A61">
            <w:pPr>
              <w:pStyle w:val="p"/>
              <w:spacing w:line="280" w:lineRule="atLeast"/>
              <w:jc w:val="both"/>
              <w:rPr>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Project Overview</w:t>
            </w:r>
            <w:r>
              <w:rPr>
                <w:rStyle w:val="span"/>
                <w:rFonts w:ascii="Open Sans" w:eastAsia="Open Sans" w:hAnsi="Open Sans" w:cs="Open Sans"/>
                <w:color w:val="050505"/>
                <w:sz w:val="20"/>
                <w:szCs w:val="20"/>
              </w:rPr>
              <w:t xml:space="preserve">: </w:t>
            </w:r>
            <w:r w:rsidR="001E57DE" w:rsidRPr="001E57DE">
              <w:rPr>
                <w:rFonts w:ascii="Open Sans" w:eastAsia="Open Sans" w:hAnsi="Open Sans" w:cs="Open Sans"/>
                <w:color w:val="050505"/>
                <w:sz w:val="20"/>
                <w:szCs w:val="20"/>
              </w:rPr>
              <w:t>Bank of America, a leading bank, through the Merrill Lynch website, will provide trading services to their customers, design and develop client profile management, and implement paperless screens with ADA UI changes.</w:t>
            </w:r>
          </w:p>
          <w:p w14:paraId="72C92240" w14:textId="77777777" w:rsidR="00536C5A" w:rsidRDefault="00536C5A" w:rsidP="008D3A61">
            <w:pPr>
              <w:pStyle w:val="p"/>
              <w:spacing w:line="280" w:lineRule="atLeast"/>
              <w:jc w:val="both"/>
              <w:rPr>
                <w:rStyle w:val="span"/>
                <w:rFonts w:ascii="Open Sans" w:eastAsia="Open Sans" w:hAnsi="Open Sans" w:cs="Open Sans"/>
                <w:color w:val="050505"/>
                <w:sz w:val="20"/>
                <w:szCs w:val="20"/>
              </w:rPr>
            </w:pPr>
          </w:p>
          <w:p w14:paraId="41A1622C" w14:textId="77777777" w:rsidR="005D2DAA" w:rsidRDefault="005D2DAA"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Responsibilities:</w:t>
            </w:r>
          </w:p>
          <w:p w14:paraId="41A1622D" w14:textId="66125FF5" w:rsidR="00C4666A" w:rsidRDefault="00CA6E21"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Client Profile widgets</w:t>
            </w:r>
            <w:r>
              <w:rPr>
                <w:rStyle w:val="span"/>
                <w:rFonts w:ascii="Open Sans" w:eastAsia="Open Sans" w:hAnsi="Open Sans" w:cs="Open Sans"/>
                <w:color w:val="050505"/>
                <w:sz w:val="20"/>
                <w:szCs w:val="20"/>
              </w:rPr>
              <w:t xml:space="preserve"> are </w:t>
            </w:r>
            <w:r w:rsidR="00962488">
              <w:rPr>
                <w:rStyle w:val="span"/>
                <w:rFonts w:ascii="Open Sans" w:eastAsia="Open Sans" w:hAnsi="Open Sans" w:cs="Open Sans"/>
                <w:color w:val="050505"/>
                <w:sz w:val="20"/>
                <w:szCs w:val="20"/>
              </w:rPr>
              <w:t>web</w:t>
            </w:r>
            <w:r>
              <w:rPr>
                <w:rStyle w:val="span"/>
                <w:rFonts w:ascii="Open Sans" w:eastAsia="Open Sans" w:hAnsi="Open Sans" w:cs="Open Sans"/>
                <w:color w:val="050505"/>
                <w:sz w:val="20"/>
                <w:szCs w:val="20"/>
              </w:rPr>
              <w:t xml:space="preserve"> pages that will maintain client profile data (Phone, Address, Email)</w:t>
            </w:r>
          </w:p>
          <w:p w14:paraId="449FA98F" w14:textId="77777777" w:rsidR="00D70533" w:rsidRPr="00D70533" w:rsidRDefault="00D70533" w:rsidP="008D3A61">
            <w:pPr>
              <w:pStyle w:val="skn-slo7ulli"/>
              <w:numPr>
                <w:ilvl w:val="0"/>
                <w:numId w:val="3"/>
              </w:numPr>
              <w:spacing w:after="80" w:line="280" w:lineRule="atLeast"/>
              <w:jc w:val="both"/>
              <w:rPr>
                <w:rFonts w:ascii="Open Sans" w:eastAsia="Open Sans" w:hAnsi="Open Sans" w:cs="Open Sans"/>
                <w:color w:val="050505"/>
                <w:sz w:val="20"/>
                <w:szCs w:val="20"/>
              </w:rPr>
            </w:pPr>
            <w:r w:rsidRPr="00D70533">
              <w:rPr>
                <w:rFonts w:ascii="Open Sans" w:eastAsia="Open Sans" w:hAnsi="Open Sans" w:cs="Open Sans"/>
                <w:b/>
                <w:bCs/>
                <w:color w:val="050505"/>
                <w:sz w:val="20"/>
                <w:szCs w:val="20"/>
              </w:rPr>
              <w:t xml:space="preserve">ADA project </w:t>
            </w:r>
            <w:r w:rsidRPr="00D70533">
              <w:rPr>
                <w:rFonts w:ascii="Open Sans" w:eastAsia="Open Sans" w:hAnsi="Open Sans" w:cs="Open Sans"/>
                <w:color w:val="050505"/>
                <w:sz w:val="20"/>
                <w:szCs w:val="20"/>
              </w:rPr>
              <w:t>to implement changes on web pages, ensuring that individuals with disabilities can access the Merrill Lynch Bank of America website.</w:t>
            </w:r>
          </w:p>
          <w:p w14:paraId="41A1622F" w14:textId="5D028470" w:rsidR="00C4666A" w:rsidRDefault="00FA5921"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Worked on </w:t>
            </w:r>
            <w:r w:rsidR="00CA6E21">
              <w:rPr>
                <w:rStyle w:val="span"/>
                <w:rFonts w:ascii="Open Sans" w:eastAsia="Open Sans" w:hAnsi="Open Sans" w:cs="Open Sans"/>
                <w:color w:val="050505"/>
                <w:sz w:val="20"/>
                <w:szCs w:val="20"/>
              </w:rPr>
              <w:t>enhancement and maintenance of the Merrill lynch web pages.</w:t>
            </w:r>
          </w:p>
          <w:p w14:paraId="1C6A0E82" w14:textId="79C5F56B" w:rsidR="00FA5921" w:rsidRDefault="00FA5921"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Developed and implemented software solutions utilizing </w:t>
            </w:r>
            <w:r w:rsidRPr="00936289">
              <w:rPr>
                <w:rStyle w:val="span"/>
                <w:rFonts w:ascii="Open Sans" w:eastAsia="Open Sans" w:hAnsi="Open Sans" w:cs="Open Sans"/>
                <w:b/>
                <w:color w:val="050505"/>
                <w:sz w:val="20"/>
                <w:szCs w:val="20"/>
              </w:rPr>
              <w:t>C#, .Net,</w:t>
            </w:r>
            <w:r>
              <w:rPr>
                <w:rStyle w:val="span"/>
                <w:rFonts w:ascii="Open Sans" w:eastAsia="Open Sans" w:hAnsi="Open Sans" w:cs="Open Sans"/>
                <w:b/>
                <w:color w:val="050505"/>
                <w:sz w:val="20"/>
                <w:szCs w:val="20"/>
              </w:rPr>
              <w:t xml:space="preserve"> Web </w:t>
            </w:r>
            <w:r w:rsidR="001914D6">
              <w:rPr>
                <w:rStyle w:val="span"/>
                <w:rFonts w:ascii="Open Sans" w:eastAsia="Open Sans" w:hAnsi="Open Sans" w:cs="Open Sans"/>
                <w:b/>
                <w:color w:val="050505"/>
                <w:sz w:val="20"/>
                <w:szCs w:val="20"/>
              </w:rPr>
              <w:t>API</w:t>
            </w:r>
            <w:r>
              <w:rPr>
                <w:rStyle w:val="span"/>
                <w:rFonts w:ascii="Open Sans" w:eastAsia="Open Sans" w:hAnsi="Open Sans" w:cs="Open Sans"/>
                <w:b/>
                <w:color w:val="050505"/>
                <w:sz w:val="20"/>
                <w:szCs w:val="20"/>
              </w:rPr>
              <w:t>,</w:t>
            </w:r>
            <w:r w:rsidRPr="00936289">
              <w:rPr>
                <w:rStyle w:val="span"/>
                <w:rFonts w:ascii="Open Sans" w:eastAsia="Open Sans" w:hAnsi="Open Sans" w:cs="Open Sans"/>
                <w:b/>
                <w:color w:val="050505"/>
                <w:sz w:val="20"/>
                <w:szCs w:val="20"/>
              </w:rPr>
              <w:t xml:space="preserve"> JavaScript</w:t>
            </w:r>
            <w:r>
              <w:rPr>
                <w:rStyle w:val="span"/>
                <w:rFonts w:ascii="Open Sans" w:eastAsia="Open Sans" w:hAnsi="Open Sans" w:cs="Open Sans"/>
                <w:b/>
                <w:color w:val="050505"/>
                <w:sz w:val="20"/>
                <w:szCs w:val="20"/>
              </w:rPr>
              <w:t>/</w:t>
            </w:r>
            <w:r w:rsidR="001914D6">
              <w:rPr>
                <w:rStyle w:val="span"/>
                <w:rFonts w:ascii="Open Sans" w:eastAsia="Open Sans" w:hAnsi="Open Sans" w:cs="Open Sans"/>
                <w:b/>
                <w:color w:val="050505"/>
                <w:sz w:val="20"/>
                <w:szCs w:val="20"/>
              </w:rPr>
              <w:t>jQuery</w:t>
            </w:r>
            <w:r>
              <w:rPr>
                <w:rStyle w:val="span"/>
                <w:rFonts w:ascii="Open Sans" w:eastAsia="Open Sans" w:hAnsi="Open Sans" w:cs="Open Sans"/>
                <w:b/>
                <w:color w:val="050505"/>
                <w:sz w:val="20"/>
                <w:szCs w:val="20"/>
              </w:rPr>
              <w:t xml:space="preserve">, HTML </w:t>
            </w:r>
            <w:r w:rsidRPr="00936289">
              <w:rPr>
                <w:rStyle w:val="span"/>
                <w:rFonts w:ascii="Open Sans" w:eastAsia="Open Sans" w:hAnsi="Open Sans" w:cs="Open Sans"/>
                <w:b/>
                <w:color w:val="050505"/>
                <w:sz w:val="20"/>
                <w:szCs w:val="20"/>
              </w:rPr>
              <w:t>&amp; CSS</w:t>
            </w:r>
            <w:r>
              <w:rPr>
                <w:rStyle w:val="span"/>
                <w:rFonts w:ascii="Open Sans" w:eastAsia="Open Sans" w:hAnsi="Open Sans" w:cs="Open Sans"/>
                <w:color w:val="050505"/>
                <w:sz w:val="20"/>
                <w:szCs w:val="20"/>
              </w:rPr>
              <w:t>.</w:t>
            </w:r>
          </w:p>
          <w:p w14:paraId="6D9B8DC4" w14:textId="51AD87BC" w:rsidR="00FA5921" w:rsidRPr="00FA5921" w:rsidRDefault="00FA5921"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Developed ADA compliance screens using </w:t>
            </w:r>
            <w:r w:rsidRPr="00FA5921">
              <w:rPr>
                <w:rStyle w:val="span"/>
                <w:rFonts w:ascii="Open Sans" w:eastAsia="Open Sans" w:hAnsi="Open Sans" w:cs="Open Sans"/>
                <w:b/>
                <w:color w:val="050505"/>
                <w:sz w:val="20"/>
                <w:szCs w:val="20"/>
              </w:rPr>
              <w:t xml:space="preserve">HTML, CSS, </w:t>
            </w:r>
            <w:r w:rsidR="001914D6" w:rsidRPr="00FA5921">
              <w:rPr>
                <w:rStyle w:val="span"/>
                <w:rFonts w:ascii="Open Sans" w:eastAsia="Open Sans" w:hAnsi="Open Sans" w:cs="Open Sans"/>
                <w:b/>
                <w:color w:val="050505"/>
                <w:sz w:val="20"/>
                <w:szCs w:val="20"/>
              </w:rPr>
              <w:t>jQuery</w:t>
            </w:r>
            <w:r w:rsidRPr="00FA5921">
              <w:rPr>
                <w:rStyle w:val="span"/>
                <w:rFonts w:ascii="Open Sans" w:eastAsia="Open Sans" w:hAnsi="Open Sans" w:cs="Open Sans"/>
                <w:b/>
                <w:color w:val="050505"/>
                <w:sz w:val="20"/>
                <w:szCs w:val="20"/>
              </w:rPr>
              <w:t>, Tab controls</w:t>
            </w:r>
            <w:r>
              <w:rPr>
                <w:rStyle w:val="span"/>
                <w:rFonts w:ascii="Open Sans" w:eastAsia="Open Sans" w:hAnsi="Open Sans" w:cs="Open Sans"/>
                <w:color w:val="050505"/>
                <w:sz w:val="20"/>
                <w:szCs w:val="20"/>
              </w:rPr>
              <w:t xml:space="preserve"> and testing using </w:t>
            </w:r>
            <w:r w:rsidRPr="00FA5921">
              <w:rPr>
                <w:rStyle w:val="span"/>
                <w:rFonts w:ascii="Open Sans" w:eastAsia="Open Sans" w:hAnsi="Open Sans" w:cs="Open Sans"/>
                <w:b/>
                <w:color w:val="050505"/>
                <w:sz w:val="20"/>
                <w:szCs w:val="20"/>
              </w:rPr>
              <w:t>JAWS</w:t>
            </w:r>
          </w:p>
          <w:p w14:paraId="41A16230" w14:textId="77777777" w:rsidR="00C4666A" w:rsidRDefault="00CA6E21"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Collaborated with cross-functional teams on developing new features and functionalities.</w:t>
            </w:r>
          </w:p>
          <w:p w14:paraId="087B27EF" w14:textId="7E618990" w:rsidR="00FA5921" w:rsidRPr="00FA5921" w:rsidRDefault="00FA5921"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lastRenderedPageBreak/>
              <w:t>Participated in code reviews, providing constructive feedback and ensuring adherence to coding standards.</w:t>
            </w:r>
          </w:p>
          <w:p w14:paraId="41A16233" w14:textId="77777777" w:rsidR="00C4666A" w:rsidRDefault="00CA6E21" w:rsidP="008D3A61">
            <w:pPr>
              <w:pStyle w:val="skn-slo7ulli"/>
              <w:numPr>
                <w:ilvl w:val="0"/>
                <w:numId w:val="3"/>
              </w:numPr>
              <w:spacing w:after="80"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Analyzed user requirements and implemented solutions to meet business objectives.</w:t>
            </w:r>
          </w:p>
          <w:p w14:paraId="41A16234" w14:textId="77777777" w:rsidR="00C4666A" w:rsidRDefault="00CA6E21" w:rsidP="008D3A61">
            <w:pPr>
              <w:pStyle w:val="skn-slo7ullinth-last-child1"/>
              <w:numPr>
                <w:ilvl w:val="0"/>
                <w:numId w:val="3"/>
              </w:numPr>
              <w:spacing w:line="280" w:lineRule="atLeast"/>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document and revised system design procedures, test procedures, and quality standards.</w:t>
            </w:r>
          </w:p>
          <w:p w14:paraId="41A16235" w14:textId="77777777" w:rsidR="00C4666A" w:rsidRDefault="00CA6E21" w:rsidP="008D3A61">
            <w:pPr>
              <w:pStyle w:val="skn-slo7expr-secparagraphsinglecolumncontent-tablecontentcellParagraph"/>
              <w:pBdr>
                <w:top w:val="none" w:sz="0" w:space="0" w:color="auto"/>
              </w:pBdr>
              <w:spacing w:line="20" w:lineRule="atLeast"/>
              <w:jc w:val="both"/>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41A16237" w14:textId="77777777" w:rsidR="00C4666A" w:rsidRDefault="00CA6E21" w:rsidP="008D3A61">
      <w:pPr>
        <w:pStyle w:val="div"/>
        <w:spacing w:line="100" w:lineRule="exact"/>
        <w:jc w:val="both"/>
        <w:rPr>
          <w:rFonts w:ascii="Open Sans" w:eastAsia="Open Sans" w:hAnsi="Open Sans" w:cs="Open Sans"/>
          <w:color w:val="050505"/>
          <w:sz w:val="20"/>
          <w:szCs w:val="20"/>
        </w:rPr>
      </w:pPr>
      <w:r>
        <w:rPr>
          <w:rFonts w:ascii="Open Sans" w:eastAsia="Open Sans" w:hAnsi="Open Sans" w:cs="Open Sans"/>
          <w:color w:val="050505"/>
          <w:sz w:val="20"/>
          <w:szCs w:val="20"/>
        </w:rPr>
        <w:lastRenderedPageBreak/>
        <w:t> </w:t>
      </w:r>
    </w:p>
    <w:p w14:paraId="2E7B27F5" w14:textId="5BEAB7DA" w:rsidR="00A74916" w:rsidRPr="00945D48" w:rsidRDefault="009C4C9C" w:rsidP="008D3A61">
      <w:pPr>
        <w:pStyle w:val="skn-slo7tbl-upper"/>
        <w:spacing w:line="300" w:lineRule="atLeast"/>
        <w:jc w:val="both"/>
        <w:rPr>
          <w:rStyle w:val="span"/>
          <w:rFonts w:ascii="Open Sans" w:eastAsia="Open Sans" w:hAnsi="Open Sans" w:cs="Open Sans"/>
          <w:b w:val="0"/>
          <w:color w:val="050505"/>
          <w:sz w:val="20"/>
          <w:szCs w:val="20"/>
        </w:rPr>
      </w:pPr>
      <w:r>
        <w:rPr>
          <w:rStyle w:val="Strong1"/>
          <w:rFonts w:ascii="Open Sans" w:eastAsia="Open Sans" w:hAnsi="Open Sans" w:cs="Open Sans"/>
          <w:color w:val="050505"/>
          <w:sz w:val="20"/>
          <w:szCs w:val="20"/>
        </w:rPr>
        <w:t>Environment</w:t>
      </w:r>
      <w:r>
        <w:rPr>
          <w:rStyle w:val="span"/>
          <w:rFonts w:ascii="Open Sans" w:eastAsia="Open Sans" w:hAnsi="Open Sans" w:cs="Open Sans"/>
          <w:color w:val="050505"/>
          <w:sz w:val="20"/>
          <w:szCs w:val="20"/>
        </w:rPr>
        <w:t xml:space="preserve">: </w:t>
      </w:r>
      <w:r w:rsidRPr="00945D48">
        <w:rPr>
          <w:rStyle w:val="span"/>
          <w:rFonts w:ascii="Open Sans" w:eastAsia="Open Sans" w:hAnsi="Open Sans" w:cs="Open Sans"/>
          <w:b w:val="0"/>
          <w:color w:val="050505"/>
          <w:sz w:val="20"/>
          <w:szCs w:val="20"/>
        </w:rPr>
        <w:t>C#, JavaScript, jQuery, HTML, CSS, .Net,</w:t>
      </w:r>
      <w:r w:rsidR="00945D48">
        <w:rPr>
          <w:rStyle w:val="span"/>
          <w:rFonts w:ascii="Open Sans" w:eastAsia="Open Sans" w:hAnsi="Open Sans" w:cs="Open Sans"/>
          <w:b w:val="0"/>
          <w:color w:val="050505"/>
          <w:sz w:val="20"/>
          <w:szCs w:val="20"/>
        </w:rPr>
        <w:t xml:space="preserve"> Web api,</w:t>
      </w:r>
      <w:r w:rsidRPr="00945D48">
        <w:rPr>
          <w:rStyle w:val="span"/>
          <w:rFonts w:ascii="Open Sans" w:eastAsia="Open Sans" w:hAnsi="Open Sans" w:cs="Open Sans"/>
          <w:b w:val="0"/>
          <w:color w:val="050505"/>
          <w:sz w:val="20"/>
          <w:szCs w:val="20"/>
        </w:rPr>
        <w:t xml:space="preserve"> ADA UI design, JAWS, AJAX, ASMX web services</w:t>
      </w:r>
    </w:p>
    <w:p w14:paraId="59B28A49" w14:textId="77777777" w:rsidR="009C4C9C" w:rsidRDefault="009C4C9C" w:rsidP="008D3A61">
      <w:pPr>
        <w:pStyle w:val="skn-slo7tbl-upper"/>
        <w:spacing w:line="300" w:lineRule="atLeast"/>
        <w:jc w:val="both"/>
        <w:rPr>
          <w:rStyle w:val="skn-slo7txt-caps"/>
          <w:rFonts w:ascii="Poppins" w:eastAsia="Poppins" w:hAnsi="Poppins" w:cs="Poppins"/>
          <w:color w:val="050505"/>
          <w:sz w:val="20"/>
          <w:szCs w:val="20"/>
        </w:rPr>
      </w:pPr>
    </w:p>
    <w:p w14:paraId="5BAC8666" w14:textId="33EDE607" w:rsidR="00B501D8" w:rsidRDefault="009C4C9C" w:rsidP="00B501D8">
      <w:pPr>
        <w:pStyle w:val="skn-slo7tbl-upper"/>
        <w:spacing w:line="300" w:lineRule="atLeast"/>
        <w:jc w:val="both"/>
        <w:rPr>
          <w:rStyle w:val="skn-slo7lrg-txt"/>
          <w:color w:val="050505"/>
          <w:sz w:val="20"/>
          <w:szCs w:val="20"/>
        </w:rPr>
      </w:pPr>
      <w:r w:rsidRPr="002A03E8">
        <w:rPr>
          <w:rStyle w:val="skn-slo7txt-caps"/>
          <w:rFonts w:ascii="Poppins" w:eastAsia="Poppins" w:hAnsi="Poppins" w:cs="Poppins"/>
          <w:color w:val="000000" w:themeColor="text1"/>
          <w:sz w:val="20"/>
          <w:szCs w:val="20"/>
        </w:rPr>
        <w:t>Banamex ATM -Citi Bank</w:t>
      </w:r>
      <w:r w:rsidRPr="002A03E8">
        <w:rPr>
          <w:rStyle w:val="skn-slo7clr-pickr"/>
          <w:rFonts w:ascii="Poppins" w:eastAsia="Poppins" w:hAnsi="Poppins" w:cs="Poppins"/>
          <w:sz w:val="20"/>
          <w:szCs w:val="20"/>
        </w:rPr>
        <w:t xml:space="preserve"> </w:t>
      </w:r>
      <w:r w:rsidR="00B501D8">
        <w:rPr>
          <w:rStyle w:val="skn-slo7clr-pickr"/>
          <w:rFonts w:ascii="Poppins" w:eastAsia="Poppins" w:hAnsi="Poppins" w:cs="Poppins"/>
          <w:sz w:val="20"/>
          <w:szCs w:val="20"/>
        </w:rPr>
        <w:t>–</w:t>
      </w:r>
      <w:r>
        <w:rPr>
          <w:rStyle w:val="skn-slo7clr-pickr"/>
          <w:rFonts w:ascii="Poppins" w:eastAsia="Poppins" w:hAnsi="Poppins" w:cs="Poppins"/>
          <w:sz w:val="20"/>
          <w:szCs w:val="20"/>
        </w:rPr>
        <w:t xml:space="preserve"> </w:t>
      </w:r>
      <w:r w:rsidR="00B501D8">
        <w:rPr>
          <w:rStyle w:val="skn-slo7clr-pickr"/>
          <w:rFonts w:ascii="Poppins" w:eastAsia="Poppins" w:hAnsi="Poppins" w:cs="Poppins"/>
          <w:sz w:val="20"/>
          <w:szCs w:val="20"/>
        </w:rPr>
        <w:t xml:space="preserve">TATA CONSULTANCY SERVICES </w:t>
      </w:r>
      <w:r w:rsidR="006B3371" w:rsidRPr="002A03E8">
        <w:rPr>
          <w:rStyle w:val="skn-slo7clr-pickr"/>
          <w:rFonts w:ascii="Poppins" w:eastAsia="Poppins" w:hAnsi="Poppins" w:cs="Poppins"/>
          <w:sz w:val="20"/>
          <w:szCs w:val="20"/>
        </w:rPr>
        <w:t>(TCS)</w:t>
      </w:r>
      <w:r w:rsidR="00CA6E21" w:rsidRPr="002A03E8">
        <w:rPr>
          <w:rStyle w:val="skn-slo7clr-pickr"/>
          <w:rFonts w:ascii="Poppins" w:eastAsia="Poppins" w:hAnsi="Poppins" w:cs="Poppins"/>
          <w:sz w:val="20"/>
          <w:szCs w:val="20"/>
        </w:rPr>
        <w:t>,</w:t>
      </w:r>
      <w:r w:rsidR="00CA6E21" w:rsidRPr="002A03E8">
        <w:rPr>
          <w:rStyle w:val="skn-slo7lrg-txt"/>
          <w:color w:val="050505"/>
          <w:sz w:val="20"/>
          <w:szCs w:val="20"/>
        </w:rPr>
        <w:t xml:space="preserve"> </w:t>
      </w:r>
      <w:r w:rsidR="006A1D49" w:rsidRPr="006A1D49">
        <w:rPr>
          <w:rStyle w:val="skn-slo7lrg-txt"/>
          <w:b w:val="0"/>
          <w:bCs w:val="0"/>
          <w:color w:val="050505"/>
          <w:sz w:val="20"/>
          <w:szCs w:val="20"/>
        </w:rPr>
        <w:t>India</w:t>
      </w:r>
    </w:p>
    <w:p w14:paraId="41A1623A" w14:textId="08E3F063" w:rsidR="00C4666A" w:rsidRPr="006A1D49" w:rsidRDefault="00B501D8" w:rsidP="006A1D49">
      <w:pPr>
        <w:pStyle w:val="skn-slo7tbl-upper"/>
        <w:spacing w:line="300" w:lineRule="atLeast"/>
        <w:jc w:val="both"/>
        <w:rPr>
          <w:rStyle w:val="skn-slo7lrg-txt"/>
          <w:b w:val="0"/>
          <w:bCs w:val="0"/>
          <w:color w:val="000000" w:themeColor="text1"/>
          <w:sz w:val="20"/>
          <w:szCs w:val="20"/>
        </w:rPr>
      </w:pPr>
      <w:r w:rsidRPr="002A03E8">
        <w:rPr>
          <w:rStyle w:val="skn-slo7clr-pickr"/>
          <w:rFonts w:ascii="Poppins" w:eastAsia="Poppins" w:hAnsi="Poppins" w:cs="Poppins"/>
          <w:sz w:val="20"/>
          <w:szCs w:val="20"/>
        </w:rPr>
        <w:t xml:space="preserve">C# .NET DEVELOPER </w:t>
      </w:r>
      <w:r w:rsidRPr="002A03E8">
        <w:rPr>
          <w:rStyle w:val="skn-slo7clr-pickr"/>
          <w:rFonts w:ascii="Poppins" w:eastAsia="Poppins" w:hAnsi="Poppins" w:cs="Poppins"/>
          <w:color w:val="000000" w:themeColor="text1"/>
          <w:sz w:val="20"/>
          <w:szCs w:val="20"/>
        </w:rPr>
        <w:t>(ASSISTANT SYSTEM ENGINEER</w:t>
      </w:r>
      <w:r w:rsidRPr="002A03E8">
        <w:rPr>
          <w:rStyle w:val="skn-slo7txt-caps"/>
          <w:rFonts w:ascii="Poppins" w:eastAsia="Poppins" w:hAnsi="Poppins" w:cs="Poppins"/>
          <w:color w:val="000000" w:themeColor="text1"/>
          <w:sz w:val="20"/>
          <w:szCs w:val="20"/>
        </w:rPr>
        <w:t>)</w:t>
      </w:r>
      <w:r w:rsidR="006A1D49">
        <w:rPr>
          <w:rStyle w:val="skn-slo7txt-caps"/>
          <w:rFonts w:ascii="Poppins" w:eastAsia="Poppins" w:hAnsi="Poppins" w:cs="Poppins"/>
          <w:color w:val="000000" w:themeColor="text1"/>
          <w:sz w:val="20"/>
          <w:szCs w:val="20"/>
        </w:rPr>
        <w:t xml:space="preserve">, </w:t>
      </w:r>
      <w:r w:rsidR="00CA6E21" w:rsidRPr="006A1D49">
        <w:rPr>
          <w:rStyle w:val="skn-slo7fade-text"/>
          <w:rFonts w:ascii="Poppins" w:eastAsia="Poppins" w:hAnsi="Poppins" w:cs="Poppins"/>
          <w:b w:val="0"/>
          <w:bCs w:val="0"/>
          <w:color w:val="000000" w:themeColor="text1"/>
          <w:sz w:val="20"/>
          <w:szCs w:val="20"/>
        </w:rPr>
        <w:t>March 2016-October 2017</w:t>
      </w:r>
    </w:p>
    <w:tbl>
      <w:tblPr>
        <w:tblStyle w:val="skn-slo7expr-secparagraphsinglecolumncontent-table"/>
        <w:tblW w:w="0" w:type="auto"/>
        <w:tblCellSpacing w:w="0" w:type="dxa"/>
        <w:tblCellMar>
          <w:left w:w="0" w:type="dxa"/>
          <w:right w:w="0" w:type="dxa"/>
        </w:tblCellMar>
        <w:tblLook w:val="05E0" w:firstRow="1" w:lastRow="1" w:firstColumn="1" w:lastColumn="1" w:noHBand="0" w:noVBand="1"/>
      </w:tblPr>
      <w:tblGrid>
        <w:gridCol w:w="10080"/>
      </w:tblGrid>
      <w:tr w:rsidR="00C4666A" w14:paraId="41A16250" w14:textId="77777777">
        <w:trPr>
          <w:tblCellSpacing w:w="0" w:type="dxa"/>
        </w:trPr>
        <w:tc>
          <w:tcPr>
            <w:tcW w:w="11320" w:type="dxa"/>
            <w:tcMar>
              <w:top w:w="160" w:type="dxa"/>
              <w:left w:w="0" w:type="dxa"/>
              <w:bottom w:w="0" w:type="dxa"/>
              <w:right w:w="0" w:type="dxa"/>
            </w:tcMar>
            <w:vAlign w:val="bottom"/>
            <w:hideMark/>
          </w:tcPr>
          <w:p w14:paraId="41A16240" w14:textId="06035B68" w:rsidR="00C4666A" w:rsidRDefault="00CA6E21"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 xml:space="preserve">Project Overview: </w:t>
            </w:r>
            <w:r w:rsidR="00667F33">
              <w:rPr>
                <w:rStyle w:val="span"/>
                <w:rFonts w:ascii="Open Sans" w:eastAsia="Open Sans" w:hAnsi="Open Sans" w:cs="Open Sans"/>
                <w:color w:val="050505"/>
                <w:sz w:val="20"/>
                <w:szCs w:val="20"/>
              </w:rPr>
              <w:t>Citi Banamex</w:t>
            </w:r>
            <w:r>
              <w:rPr>
                <w:rStyle w:val="span"/>
                <w:rFonts w:ascii="Open Sans" w:eastAsia="Open Sans" w:hAnsi="Open Sans" w:cs="Open Sans"/>
                <w:color w:val="050505"/>
                <w:sz w:val="20"/>
                <w:szCs w:val="20"/>
              </w:rPr>
              <w:t xml:space="preserve"> ATM project focuses on special ATM transactions that are provided for </w:t>
            </w:r>
            <w:r w:rsidR="00667F33">
              <w:rPr>
                <w:rStyle w:val="span"/>
                <w:rFonts w:ascii="Open Sans" w:eastAsia="Open Sans" w:hAnsi="Open Sans" w:cs="Open Sans"/>
                <w:color w:val="050505"/>
                <w:sz w:val="20"/>
                <w:szCs w:val="20"/>
              </w:rPr>
              <w:t>Mexican</w:t>
            </w:r>
            <w:r>
              <w:rPr>
                <w:rStyle w:val="span"/>
                <w:rFonts w:ascii="Open Sans" w:eastAsia="Open Sans" w:hAnsi="Open Sans" w:cs="Open Sans"/>
                <w:color w:val="050505"/>
                <w:sz w:val="20"/>
                <w:szCs w:val="20"/>
              </w:rPr>
              <w:t xml:space="preserve"> customers</w:t>
            </w:r>
            <w:r w:rsidR="00B31AB5">
              <w:rPr>
                <w:rStyle w:val="span"/>
                <w:rFonts w:ascii="Open Sans" w:eastAsia="Open Sans" w:hAnsi="Open Sans" w:cs="Open Sans"/>
                <w:color w:val="050505"/>
                <w:sz w:val="20"/>
                <w:szCs w:val="20"/>
              </w:rPr>
              <w:t>, Design and develop self-withdrawal and EJ enhancement to record customer</w:t>
            </w:r>
            <w:r w:rsidR="001237D1">
              <w:rPr>
                <w:rStyle w:val="span"/>
                <w:rFonts w:ascii="Open Sans" w:eastAsia="Open Sans" w:hAnsi="Open Sans" w:cs="Open Sans"/>
                <w:color w:val="050505"/>
                <w:sz w:val="20"/>
                <w:szCs w:val="20"/>
              </w:rPr>
              <w:t>’</w:t>
            </w:r>
            <w:r w:rsidR="00B31AB5">
              <w:rPr>
                <w:rStyle w:val="span"/>
                <w:rFonts w:ascii="Open Sans" w:eastAsia="Open Sans" w:hAnsi="Open Sans" w:cs="Open Sans"/>
                <w:color w:val="050505"/>
                <w:sz w:val="20"/>
                <w:szCs w:val="20"/>
              </w:rPr>
              <w:t>s events.</w:t>
            </w:r>
          </w:p>
          <w:p w14:paraId="26A182AC" w14:textId="77777777" w:rsidR="00867A00" w:rsidRDefault="00867A00" w:rsidP="008D3A61">
            <w:pPr>
              <w:pStyle w:val="p"/>
              <w:spacing w:line="280" w:lineRule="atLeast"/>
              <w:jc w:val="both"/>
              <w:rPr>
                <w:rStyle w:val="Strong1"/>
                <w:rFonts w:ascii="Open Sans" w:eastAsia="Open Sans" w:hAnsi="Open Sans" w:cs="Open Sans"/>
                <w:b/>
                <w:bCs/>
                <w:color w:val="050505"/>
                <w:sz w:val="20"/>
                <w:szCs w:val="20"/>
              </w:rPr>
            </w:pPr>
          </w:p>
          <w:p w14:paraId="41A16242" w14:textId="62D52962" w:rsidR="00BA1DAB" w:rsidRDefault="00BA1DAB" w:rsidP="008D3A61">
            <w:pPr>
              <w:pStyle w:val="p"/>
              <w:spacing w:line="280" w:lineRule="atLeast"/>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Responsibilities:</w:t>
            </w:r>
          </w:p>
          <w:p w14:paraId="41A16243" w14:textId="28547C76" w:rsidR="00C4666A"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Self-Withdrawal</w:t>
            </w:r>
            <w:r>
              <w:rPr>
                <w:rStyle w:val="span"/>
                <w:rFonts w:ascii="Open Sans" w:eastAsia="Open Sans" w:hAnsi="Open Sans" w:cs="Open Sans"/>
                <w:color w:val="050505"/>
                <w:sz w:val="20"/>
                <w:szCs w:val="20"/>
              </w:rPr>
              <w:t xml:space="preserve"> is a special type of transaction where customers </w:t>
            </w:r>
            <w:r w:rsidR="00962488">
              <w:rPr>
                <w:rStyle w:val="span"/>
                <w:rFonts w:ascii="Open Sans" w:eastAsia="Open Sans" w:hAnsi="Open Sans" w:cs="Open Sans"/>
                <w:color w:val="050505"/>
                <w:sz w:val="20"/>
                <w:szCs w:val="20"/>
              </w:rPr>
              <w:t>can be</w:t>
            </w:r>
            <w:r>
              <w:rPr>
                <w:rStyle w:val="span"/>
                <w:rFonts w:ascii="Open Sans" w:eastAsia="Open Sans" w:hAnsi="Open Sans" w:cs="Open Sans"/>
                <w:color w:val="050505"/>
                <w:sz w:val="20"/>
                <w:szCs w:val="20"/>
              </w:rPr>
              <w:t xml:space="preserve"> able to withdraw </w:t>
            </w:r>
            <w:r w:rsidR="00962488">
              <w:rPr>
                <w:rStyle w:val="span"/>
                <w:rFonts w:ascii="Open Sans" w:eastAsia="Open Sans" w:hAnsi="Open Sans" w:cs="Open Sans"/>
                <w:color w:val="050505"/>
                <w:sz w:val="20"/>
                <w:szCs w:val="20"/>
              </w:rPr>
              <w:t>cash</w:t>
            </w:r>
            <w:r>
              <w:rPr>
                <w:rStyle w:val="span"/>
                <w:rFonts w:ascii="Open Sans" w:eastAsia="Open Sans" w:hAnsi="Open Sans" w:cs="Open Sans"/>
                <w:color w:val="050505"/>
                <w:sz w:val="20"/>
                <w:szCs w:val="20"/>
              </w:rPr>
              <w:t xml:space="preserve"> without </w:t>
            </w:r>
            <w:r w:rsidR="006A1D49">
              <w:rPr>
                <w:rStyle w:val="span"/>
                <w:rFonts w:ascii="Open Sans" w:eastAsia="Open Sans" w:hAnsi="Open Sans" w:cs="Open Sans"/>
                <w:color w:val="050505"/>
                <w:sz w:val="20"/>
                <w:szCs w:val="20"/>
              </w:rPr>
              <w:t>an ATM</w:t>
            </w:r>
            <w:r>
              <w:rPr>
                <w:rStyle w:val="span"/>
                <w:rFonts w:ascii="Open Sans" w:eastAsia="Open Sans" w:hAnsi="Open Sans" w:cs="Open Sans"/>
                <w:color w:val="050505"/>
                <w:sz w:val="20"/>
                <w:szCs w:val="20"/>
              </w:rPr>
              <w:t xml:space="preserve"> card</w:t>
            </w:r>
          </w:p>
          <w:p w14:paraId="41A16244" w14:textId="77777777" w:rsidR="00C4666A"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EJ Enhancement</w:t>
            </w:r>
            <w:r>
              <w:rPr>
                <w:rStyle w:val="span"/>
                <w:rFonts w:ascii="Open Sans" w:eastAsia="Open Sans" w:hAnsi="Open Sans" w:cs="Open Sans"/>
                <w:color w:val="050505"/>
                <w:sz w:val="20"/>
                <w:szCs w:val="20"/>
              </w:rPr>
              <w:t xml:space="preserve"> is a module which will logs the events that happened while customer doing transactions</w:t>
            </w:r>
          </w:p>
          <w:p w14:paraId="41A16245" w14:textId="77777777" w:rsidR="00C4666A"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Added new ATM transactions and maintenance of the Citi Banamex ATM software</w:t>
            </w:r>
          </w:p>
          <w:p w14:paraId="7EE767E6" w14:textId="0A98BDB5" w:rsidR="00712E3F" w:rsidRDefault="00712E3F"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sidRPr="00712E3F">
              <w:rPr>
                <w:rStyle w:val="span"/>
                <w:rFonts w:ascii="Open Sans" w:eastAsia="Open Sans" w:hAnsi="Open Sans" w:cs="Open Sans"/>
                <w:color w:val="050505"/>
                <w:sz w:val="20"/>
                <w:szCs w:val="20"/>
              </w:rPr>
              <w:t xml:space="preserve">Involved in developing web forms in </w:t>
            </w:r>
            <w:r w:rsidRPr="00712E3F">
              <w:rPr>
                <w:rStyle w:val="span"/>
                <w:rFonts w:ascii="Open Sans" w:eastAsia="Open Sans" w:hAnsi="Open Sans" w:cs="Open Sans"/>
                <w:b/>
                <w:color w:val="050505"/>
                <w:sz w:val="20"/>
                <w:szCs w:val="20"/>
              </w:rPr>
              <w:t xml:space="preserve">ASP.NET </w:t>
            </w:r>
            <w:r w:rsidRPr="00712E3F">
              <w:rPr>
                <w:rStyle w:val="span"/>
                <w:rFonts w:ascii="Open Sans" w:eastAsia="Open Sans" w:hAnsi="Open Sans" w:cs="Open Sans"/>
                <w:color w:val="050505"/>
                <w:sz w:val="20"/>
                <w:szCs w:val="20"/>
              </w:rPr>
              <w:t>using</w:t>
            </w:r>
            <w:r w:rsidRPr="00712E3F">
              <w:rPr>
                <w:rStyle w:val="span"/>
                <w:rFonts w:ascii="Open Sans" w:eastAsia="Open Sans" w:hAnsi="Open Sans" w:cs="Open Sans"/>
                <w:b/>
                <w:color w:val="050505"/>
                <w:sz w:val="20"/>
                <w:szCs w:val="20"/>
              </w:rPr>
              <w:t xml:space="preserve"> </w:t>
            </w:r>
            <w:r w:rsidR="006A1D49">
              <w:rPr>
                <w:rStyle w:val="span"/>
                <w:rFonts w:ascii="Open Sans" w:eastAsia="Open Sans" w:hAnsi="Open Sans" w:cs="Open Sans"/>
                <w:b/>
                <w:color w:val="050505"/>
                <w:sz w:val="20"/>
                <w:szCs w:val="20"/>
              </w:rPr>
              <w:t>C</w:t>
            </w:r>
            <w:r w:rsidRPr="00712E3F">
              <w:rPr>
                <w:rStyle w:val="span"/>
                <w:rFonts w:ascii="Open Sans" w:eastAsia="Open Sans" w:hAnsi="Open Sans" w:cs="Open Sans"/>
                <w:b/>
                <w:color w:val="050505"/>
                <w:sz w:val="20"/>
                <w:szCs w:val="20"/>
              </w:rPr>
              <w:t>#</w:t>
            </w:r>
            <w:r w:rsidRPr="00712E3F">
              <w:rPr>
                <w:rStyle w:val="span"/>
                <w:rFonts w:ascii="Open Sans" w:eastAsia="Open Sans" w:hAnsi="Open Sans" w:cs="Open Sans"/>
                <w:color w:val="050505"/>
                <w:sz w:val="20"/>
                <w:szCs w:val="20"/>
              </w:rPr>
              <w:t xml:space="preserve"> and worked extensively for developing and consuming Web Services using </w:t>
            </w:r>
            <w:r w:rsidRPr="00712E3F">
              <w:rPr>
                <w:rStyle w:val="span"/>
                <w:rFonts w:ascii="Open Sans" w:eastAsia="Open Sans" w:hAnsi="Open Sans" w:cs="Open Sans"/>
                <w:b/>
                <w:color w:val="050505"/>
                <w:sz w:val="20"/>
                <w:szCs w:val="20"/>
              </w:rPr>
              <w:t xml:space="preserve">ASP.NET, C# </w:t>
            </w:r>
            <w:r w:rsidRPr="00712E3F">
              <w:rPr>
                <w:rStyle w:val="span"/>
                <w:rFonts w:ascii="Open Sans" w:eastAsia="Open Sans" w:hAnsi="Open Sans" w:cs="Open Sans"/>
                <w:color w:val="050505"/>
                <w:sz w:val="20"/>
                <w:szCs w:val="20"/>
              </w:rPr>
              <w:t>and</w:t>
            </w:r>
            <w:r w:rsidRPr="00712E3F">
              <w:rPr>
                <w:rStyle w:val="span"/>
                <w:rFonts w:ascii="Open Sans" w:eastAsia="Open Sans" w:hAnsi="Open Sans" w:cs="Open Sans"/>
                <w:b/>
                <w:color w:val="050505"/>
                <w:sz w:val="20"/>
                <w:szCs w:val="20"/>
              </w:rPr>
              <w:t xml:space="preserve"> ADO.NET</w:t>
            </w:r>
          </w:p>
          <w:p w14:paraId="41A16246" w14:textId="77777777" w:rsidR="00C4666A"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Collaborated effectively with cross-functional teams to ensure timely delivery of projects.</w:t>
            </w:r>
          </w:p>
          <w:p w14:paraId="5CE53E78" w14:textId="77777777" w:rsidR="008B69D0"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Troubleshot and debugged various issues with existing software systems. </w:t>
            </w:r>
          </w:p>
          <w:p w14:paraId="41A16247" w14:textId="7D6FB7ED" w:rsidR="00C4666A"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Collaborated with team to translate requirements into functional specifications and test plans.</w:t>
            </w:r>
          </w:p>
          <w:p w14:paraId="41A16248" w14:textId="77777777" w:rsidR="00C4666A"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Managed client expectations regarding budgets, key milestones and related activities for projects.</w:t>
            </w:r>
          </w:p>
          <w:p w14:paraId="41A16249" w14:textId="77777777" w:rsidR="00C4666A"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Developed applications in line with business requirements using Agile or Waterfall methodologies.</w:t>
            </w:r>
          </w:p>
          <w:p w14:paraId="41A1624A" w14:textId="77777777" w:rsidR="00C4666A"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Evaluated and recommended new and future technology, improving organizational effectiveness. '</w:t>
            </w:r>
          </w:p>
          <w:p w14:paraId="41A1624B" w14:textId="77777777" w:rsidR="00C4666A" w:rsidRDefault="00CA6E21" w:rsidP="008D3A61">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Modified software requirements, correcting errors to adapt to new hardware or improve performance. Identified and documented potential software risks, proposing solutions and mitigation strategies to maintain system security.</w:t>
            </w:r>
          </w:p>
          <w:p w14:paraId="41A1624D" w14:textId="3859D82F" w:rsidR="00C4666A" w:rsidRPr="00945D48" w:rsidRDefault="00CA6E21" w:rsidP="00945D48">
            <w:pPr>
              <w:pStyle w:val="skn-slo7ulli"/>
              <w:numPr>
                <w:ilvl w:val="0"/>
                <w:numId w:val="4"/>
              </w:numPr>
              <w:spacing w:after="80"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Designed, developed, and implemented software applications following established SDLC methodologies</w:t>
            </w:r>
          </w:p>
          <w:p w14:paraId="41A1624E" w14:textId="6B282264" w:rsidR="00C4666A" w:rsidRDefault="00CA6E21" w:rsidP="008D3A61">
            <w:pPr>
              <w:pStyle w:val="skn-slo7ullinth-last-child1"/>
              <w:numPr>
                <w:ilvl w:val="0"/>
                <w:numId w:val="4"/>
              </w:numPr>
              <w:spacing w:line="280" w:lineRule="atLeast"/>
              <w:ind w:left="560"/>
              <w:jc w:val="both"/>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 xml:space="preserve">Developed complex web applications using </w:t>
            </w:r>
            <w:r w:rsidRPr="00712E3F">
              <w:rPr>
                <w:rStyle w:val="span"/>
                <w:rFonts w:ascii="Open Sans" w:eastAsia="Open Sans" w:hAnsi="Open Sans" w:cs="Open Sans"/>
                <w:b/>
                <w:color w:val="050505"/>
                <w:sz w:val="20"/>
                <w:szCs w:val="20"/>
              </w:rPr>
              <w:t xml:space="preserve">HTML, CSS, </w:t>
            </w:r>
            <w:r w:rsidR="00787356" w:rsidRPr="00712E3F">
              <w:rPr>
                <w:rStyle w:val="span"/>
                <w:rFonts w:ascii="Open Sans" w:eastAsia="Open Sans" w:hAnsi="Open Sans" w:cs="Open Sans"/>
                <w:b/>
                <w:color w:val="050505"/>
                <w:sz w:val="20"/>
                <w:szCs w:val="20"/>
              </w:rPr>
              <w:t>JavaScript</w:t>
            </w:r>
            <w:r w:rsidR="00787356">
              <w:rPr>
                <w:rStyle w:val="span"/>
                <w:rFonts w:ascii="Open Sans" w:eastAsia="Open Sans" w:hAnsi="Open Sans" w:cs="Open Sans"/>
                <w:b/>
                <w:color w:val="050505"/>
                <w:sz w:val="20"/>
                <w:szCs w:val="20"/>
              </w:rPr>
              <w:t>/</w:t>
            </w:r>
            <w:bookmarkStart w:id="0" w:name="_GoBack"/>
            <w:bookmarkEnd w:id="0"/>
            <w:r w:rsidR="00667F33" w:rsidRPr="00712E3F">
              <w:rPr>
                <w:rStyle w:val="span"/>
                <w:rFonts w:ascii="Open Sans" w:eastAsia="Open Sans" w:hAnsi="Open Sans" w:cs="Open Sans"/>
                <w:b/>
                <w:color w:val="050505"/>
                <w:sz w:val="20"/>
                <w:szCs w:val="20"/>
              </w:rPr>
              <w:t>jQuery</w:t>
            </w:r>
            <w:r>
              <w:rPr>
                <w:rStyle w:val="span"/>
                <w:rFonts w:ascii="Open Sans" w:eastAsia="Open Sans" w:hAnsi="Open Sans" w:cs="Open Sans"/>
                <w:color w:val="050505"/>
                <w:sz w:val="20"/>
                <w:szCs w:val="20"/>
              </w:rPr>
              <w:t xml:space="preserve"> technologies.</w:t>
            </w:r>
          </w:p>
          <w:p w14:paraId="24B64B1C" w14:textId="77777777" w:rsidR="009C4C9C" w:rsidRDefault="009C4C9C" w:rsidP="008D3A61">
            <w:pPr>
              <w:pStyle w:val="skn-slo7ullinth-last-child1"/>
              <w:spacing w:line="280" w:lineRule="atLeast"/>
              <w:ind w:left="200"/>
              <w:jc w:val="both"/>
              <w:rPr>
                <w:rStyle w:val="Strong1"/>
                <w:rFonts w:ascii="Open Sans" w:eastAsia="Open Sans" w:hAnsi="Open Sans" w:cs="Open Sans"/>
                <w:b/>
                <w:bCs/>
                <w:color w:val="050505"/>
                <w:sz w:val="20"/>
                <w:szCs w:val="20"/>
              </w:rPr>
            </w:pPr>
          </w:p>
          <w:p w14:paraId="560D39DA" w14:textId="15C0E8F9" w:rsidR="009C4C9C" w:rsidRDefault="009C4C9C" w:rsidP="008D3A61">
            <w:pPr>
              <w:pStyle w:val="skn-slo7ullinth-last-child1"/>
              <w:spacing w:line="280" w:lineRule="atLeast"/>
              <w:ind w:left="200"/>
              <w:jc w:val="both"/>
              <w:rPr>
                <w:rStyle w:val="span"/>
                <w:rFonts w:ascii="Open Sans" w:eastAsia="Open Sans" w:hAnsi="Open Sans" w:cs="Open Sans"/>
                <w:color w:val="050505"/>
                <w:sz w:val="20"/>
                <w:szCs w:val="20"/>
              </w:rPr>
            </w:pPr>
            <w:r>
              <w:rPr>
                <w:rStyle w:val="Strong1"/>
                <w:rFonts w:ascii="Open Sans" w:eastAsia="Open Sans" w:hAnsi="Open Sans" w:cs="Open Sans"/>
                <w:b/>
                <w:bCs/>
                <w:color w:val="050505"/>
                <w:sz w:val="20"/>
                <w:szCs w:val="20"/>
              </w:rPr>
              <w:t>Environment</w:t>
            </w:r>
            <w:r>
              <w:rPr>
                <w:rStyle w:val="span"/>
                <w:rFonts w:ascii="Open Sans" w:eastAsia="Open Sans" w:hAnsi="Open Sans" w:cs="Open Sans"/>
                <w:color w:val="050505"/>
                <w:sz w:val="20"/>
                <w:szCs w:val="20"/>
              </w:rPr>
              <w:t>: C#, JavaScript, jQuery, HTML, CSS, .Net, AJAX, ASMX web services</w:t>
            </w:r>
          </w:p>
          <w:p w14:paraId="41A1624F" w14:textId="77777777" w:rsidR="00C4666A" w:rsidRDefault="00CA6E21" w:rsidP="008D3A61">
            <w:pPr>
              <w:pStyle w:val="skn-slo7expr-secparagraphsinglecolumncontent-tablecontentcellParagraph"/>
              <w:pBdr>
                <w:top w:val="none" w:sz="0" w:space="0" w:color="auto"/>
              </w:pBdr>
              <w:spacing w:line="20" w:lineRule="atLeast"/>
              <w:jc w:val="both"/>
              <w:textAlignment w:val="auto"/>
              <w:rPr>
                <w:rStyle w:val="skn-slo7expr-secparagraphsinglecolumncontent-tablecontentcell"/>
                <w:rFonts w:ascii="Open Sans" w:eastAsia="Open Sans" w:hAnsi="Open Sans" w:cs="Open Sans"/>
                <w:color w:val="050505"/>
                <w:sz w:val="20"/>
                <w:szCs w:val="20"/>
              </w:rPr>
            </w:pPr>
            <w:r>
              <w:rPr>
                <w:color w:val="FFFFFF"/>
                <w:sz w:val="2"/>
              </w:rPr>
              <w:t>.</w:t>
            </w:r>
          </w:p>
        </w:tc>
      </w:tr>
    </w:tbl>
    <w:p w14:paraId="41A16286" w14:textId="77777777" w:rsidR="00C4666A" w:rsidRDefault="00CA6E21" w:rsidP="008D3A61">
      <w:pPr>
        <w:pStyle w:val="skn-slo7sectionnotpubl-secparagraphnth-last-child2space-after-paragraph"/>
        <w:spacing w:line="280" w:lineRule="atLeast"/>
        <w:jc w:val="both"/>
        <w:rPr>
          <w:rFonts w:ascii="Open Sans" w:eastAsia="Open Sans" w:hAnsi="Open Sans" w:cs="Open Sans"/>
          <w:color w:val="050505"/>
          <w:sz w:val="20"/>
          <w:szCs w:val="20"/>
        </w:rPr>
      </w:pPr>
      <w:r>
        <w:rPr>
          <w:rFonts w:ascii="Open Sans" w:eastAsia="Open Sans" w:hAnsi="Open Sans" w:cs="Open Sans"/>
          <w:color w:val="050505"/>
          <w:sz w:val="20"/>
          <w:szCs w:val="20"/>
        </w:rPr>
        <w:t> </w:t>
      </w:r>
    </w:p>
    <w:p w14:paraId="41A16287" w14:textId="693777EE" w:rsidR="00C4666A" w:rsidRDefault="00C4666A" w:rsidP="008D3A61">
      <w:pPr>
        <w:pStyle w:val="div"/>
        <w:spacing w:line="300" w:lineRule="exact"/>
        <w:jc w:val="both"/>
        <w:rPr>
          <w:rFonts w:ascii="Open Sans" w:eastAsia="Open Sans" w:hAnsi="Open Sans" w:cs="Open Sans"/>
          <w:color w:val="050505"/>
          <w:sz w:val="0"/>
          <w:szCs w:val="0"/>
        </w:rPr>
      </w:pPr>
    </w:p>
    <w:sectPr w:rsidR="00C4666A" w:rsidSect="00B006A4">
      <w:pgSz w:w="12240" w:h="15840"/>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oppins">
    <w:charset w:val="00"/>
    <w:family w:val="auto"/>
    <w:pitch w:val="variable"/>
    <w:sig w:usb0="00008007" w:usb1="00000000" w:usb2="00000000" w:usb3="00000000" w:csb0="00000093" w:csb1="00000000"/>
    <w:embedRegular r:id="rId1" w:fontKey="{0849B645-7FFD-4B56-A299-52131A5C93E5}"/>
    <w:embedBold r:id="rId2" w:fontKey="{AFEF922B-EDA9-407C-873F-3456A6072523}"/>
  </w:font>
  <w:font w:name="Open Sans">
    <w:charset w:val="00"/>
    <w:family w:val="swiss"/>
    <w:pitch w:val="variable"/>
    <w:sig w:usb0="E00002EF" w:usb1="4000205B" w:usb2="00000028" w:usb3="00000000" w:csb0="0000019F" w:csb1="00000000"/>
    <w:embedRegular r:id="rId3" w:fontKey="{C961C724-2DA4-47D7-94D3-668C67061048}"/>
    <w:embedBold r:id="rId4" w:fontKey="{4FC95065-9874-47BD-88CD-90A2B5771547}"/>
  </w:font>
  <w:font w:name="Calibri">
    <w:panose1 w:val="020F0502020204030204"/>
    <w:charset w:val="00"/>
    <w:family w:val="swiss"/>
    <w:pitch w:val="variable"/>
    <w:sig w:usb0="E4002EFF" w:usb1="C000247B" w:usb2="00000009" w:usb3="00000000" w:csb0="000001FF" w:csb1="00000000"/>
    <w:embedRegular r:id="rId5" w:fontKey="{9A813F11-BC73-4350-91C7-68ADC931D16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B7F6F8E2">
      <w:start w:val="1"/>
      <w:numFmt w:val="bullet"/>
      <w:lvlText w:val=""/>
      <w:lvlJc w:val="left"/>
      <w:pPr>
        <w:ind w:left="720" w:hanging="360"/>
      </w:pPr>
      <w:rPr>
        <w:rFonts w:ascii="Symbol" w:hAnsi="Symbol"/>
      </w:rPr>
    </w:lvl>
    <w:lvl w:ilvl="1" w:tplc="808E2880">
      <w:start w:val="1"/>
      <w:numFmt w:val="bullet"/>
      <w:lvlText w:val="o"/>
      <w:lvlJc w:val="left"/>
      <w:pPr>
        <w:tabs>
          <w:tab w:val="num" w:pos="1440"/>
        </w:tabs>
        <w:ind w:left="1440" w:hanging="360"/>
      </w:pPr>
      <w:rPr>
        <w:rFonts w:ascii="Courier New" w:hAnsi="Courier New"/>
      </w:rPr>
    </w:lvl>
    <w:lvl w:ilvl="2" w:tplc="2C2AC86E">
      <w:start w:val="1"/>
      <w:numFmt w:val="bullet"/>
      <w:lvlText w:val=""/>
      <w:lvlJc w:val="left"/>
      <w:pPr>
        <w:tabs>
          <w:tab w:val="num" w:pos="2160"/>
        </w:tabs>
        <w:ind w:left="2160" w:hanging="360"/>
      </w:pPr>
      <w:rPr>
        <w:rFonts w:ascii="Wingdings" w:hAnsi="Wingdings"/>
      </w:rPr>
    </w:lvl>
    <w:lvl w:ilvl="3" w:tplc="AE884A10">
      <w:start w:val="1"/>
      <w:numFmt w:val="bullet"/>
      <w:lvlText w:val=""/>
      <w:lvlJc w:val="left"/>
      <w:pPr>
        <w:tabs>
          <w:tab w:val="num" w:pos="2880"/>
        </w:tabs>
        <w:ind w:left="2880" w:hanging="360"/>
      </w:pPr>
      <w:rPr>
        <w:rFonts w:ascii="Symbol" w:hAnsi="Symbol"/>
      </w:rPr>
    </w:lvl>
    <w:lvl w:ilvl="4" w:tplc="C8ACFBDC">
      <w:start w:val="1"/>
      <w:numFmt w:val="bullet"/>
      <w:lvlText w:val="o"/>
      <w:lvlJc w:val="left"/>
      <w:pPr>
        <w:tabs>
          <w:tab w:val="num" w:pos="3600"/>
        </w:tabs>
        <w:ind w:left="3600" w:hanging="360"/>
      </w:pPr>
      <w:rPr>
        <w:rFonts w:ascii="Courier New" w:hAnsi="Courier New"/>
      </w:rPr>
    </w:lvl>
    <w:lvl w:ilvl="5" w:tplc="F48E9D38">
      <w:start w:val="1"/>
      <w:numFmt w:val="bullet"/>
      <w:lvlText w:val=""/>
      <w:lvlJc w:val="left"/>
      <w:pPr>
        <w:tabs>
          <w:tab w:val="num" w:pos="4320"/>
        </w:tabs>
        <w:ind w:left="4320" w:hanging="360"/>
      </w:pPr>
      <w:rPr>
        <w:rFonts w:ascii="Wingdings" w:hAnsi="Wingdings"/>
      </w:rPr>
    </w:lvl>
    <w:lvl w:ilvl="6" w:tplc="1AB02DD8">
      <w:start w:val="1"/>
      <w:numFmt w:val="bullet"/>
      <w:lvlText w:val=""/>
      <w:lvlJc w:val="left"/>
      <w:pPr>
        <w:tabs>
          <w:tab w:val="num" w:pos="5040"/>
        </w:tabs>
        <w:ind w:left="5040" w:hanging="360"/>
      </w:pPr>
      <w:rPr>
        <w:rFonts w:ascii="Symbol" w:hAnsi="Symbol"/>
      </w:rPr>
    </w:lvl>
    <w:lvl w:ilvl="7" w:tplc="0BF07630">
      <w:start w:val="1"/>
      <w:numFmt w:val="bullet"/>
      <w:lvlText w:val="o"/>
      <w:lvlJc w:val="left"/>
      <w:pPr>
        <w:tabs>
          <w:tab w:val="num" w:pos="5760"/>
        </w:tabs>
        <w:ind w:left="5760" w:hanging="360"/>
      </w:pPr>
      <w:rPr>
        <w:rFonts w:ascii="Courier New" w:hAnsi="Courier New"/>
      </w:rPr>
    </w:lvl>
    <w:lvl w:ilvl="8" w:tplc="A5F074F2">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0A3E44B4">
      <w:start w:val="1"/>
      <w:numFmt w:val="bullet"/>
      <w:lvlText w:val=""/>
      <w:lvlJc w:val="left"/>
      <w:pPr>
        <w:ind w:left="720" w:hanging="360"/>
      </w:pPr>
      <w:rPr>
        <w:rFonts w:ascii="Symbol" w:hAnsi="Symbol"/>
      </w:rPr>
    </w:lvl>
    <w:lvl w:ilvl="1" w:tplc="03448F90">
      <w:start w:val="1"/>
      <w:numFmt w:val="bullet"/>
      <w:lvlText w:val="o"/>
      <w:lvlJc w:val="left"/>
      <w:pPr>
        <w:tabs>
          <w:tab w:val="num" w:pos="1440"/>
        </w:tabs>
        <w:ind w:left="1440" w:hanging="360"/>
      </w:pPr>
      <w:rPr>
        <w:rFonts w:ascii="Courier New" w:hAnsi="Courier New"/>
      </w:rPr>
    </w:lvl>
    <w:lvl w:ilvl="2" w:tplc="FDE03E6E">
      <w:start w:val="1"/>
      <w:numFmt w:val="bullet"/>
      <w:lvlText w:val=""/>
      <w:lvlJc w:val="left"/>
      <w:pPr>
        <w:tabs>
          <w:tab w:val="num" w:pos="2160"/>
        </w:tabs>
        <w:ind w:left="2160" w:hanging="360"/>
      </w:pPr>
      <w:rPr>
        <w:rFonts w:ascii="Wingdings" w:hAnsi="Wingdings"/>
      </w:rPr>
    </w:lvl>
    <w:lvl w:ilvl="3" w:tplc="4D4E4332">
      <w:start w:val="1"/>
      <w:numFmt w:val="bullet"/>
      <w:lvlText w:val=""/>
      <w:lvlJc w:val="left"/>
      <w:pPr>
        <w:tabs>
          <w:tab w:val="num" w:pos="2880"/>
        </w:tabs>
        <w:ind w:left="2880" w:hanging="360"/>
      </w:pPr>
      <w:rPr>
        <w:rFonts w:ascii="Symbol" w:hAnsi="Symbol"/>
      </w:rPr>
    </w:lvl>
    <w:lvl w:ilvl="4" w:tplc="28FEE810">
      <w:start w:val="1"/>
      <w:numFmt w:val="bullet"/>
      <w:lvlText w:val="o"/>
      <w:lvlJc w:val="left"/>
      <w:pPr>
        <w:tabs>
          <w:tab w:val="num" w:pos="3600"/>
        </w:tabs>
        <w:ind w:left="3600" w:hanging="360"/>
      </w:pPr>
      <w:rPr>
        <w:rFonts w:ascii="Courier New" w:hAnsi="Courier New"/>
      </w:rPr>
    </w:lvl>
    <w:lvl w:ilvl="5" w:tplc="4D3A0A12">
      <w:start w:val="1"/>
      <w:numFmt w:val="bullet"/>
      <w:lvlText w:val=""/>
      <w:lvlJc w:val="left"/>
      <w:pPr>
        <w:tabs>
          <w:tab w:val="num" w:pos="4320"/>
        </w:tabs>
        <w:ind w:left="4320" w:hanging="360"/>
      </w:pPr>
      <w:rPr>
        <w:rFonts w:ascii="Wingdings" w:hAnsi="Wingdings"/>
      </w:rPr>
    </w:lvl>
    <w:lvl w:ilvl="6" w:tplc="C4765648">
      <w:start w:val="1"/>
      <w:numFmt w:val="bullet"/>
      <w:lvlText w:val=""/>
      <w:lvlJc w:val="left"/>
      <w:pPr>
        <w:tabs>
          <w:tab w:val="num" w:pos="5040"/>
        </w:tabs>
        <w:ind w:left="5040" w:hanging="360"/>
      </w:pPr>
      <w:rPr>
        <w:rFonts w:ascii="Symbol" w:hAnsi="Symbol"/>
      </w:rPr>
    </w:lvl>
    <w:lvl w:ilvl="7" w:tplc="791CCACA">
      <w:start w:val="1"/>
      <w:numFmt w:val="bullet"/>
      <w:lvlText w:val="o"/>
      <w:lvlJc w:val="left"/>
      <w:pPr>
        <w:tabs>
          <w:tab w:val="num" w:pos="5760"/>
        </w:tabs>
        <w:ind w:left="5760" w:hanging="360"/>
      </w:pPr>
      <w:rPr>
        <w:rFonts w:ascii="Courier New" w:hAnsi="Courier New"/>
      </w:rPr>
    </w:lvl>
    <w:lvl w:ilvl="8" w:tplc="585878AA">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C994DCE0">
      <w:start w:val="1"/>
      <w:numFmt w:val="bullet"/>
      <w:lvlText w:val=""/>
      <w:lvlJc w:val="left"/>
      <w:pPr>
        <w:ind w:left="720" w:hanging="360"/>
      </w:pPr>
      <w:rPr>
        <w:rFonts w:ascii="Symbol" w:hAnsi="Symbol"/>
      </w:rPr>
    </w:lvl>
    <w:lvl w:ilvl="1" w:tplc="16B0D372">
      <w:start w:val="1"/>
      <w:numFmt w:val="bullet"/>
      <w:lvlText w:val="o"/>
      <w:lvlJc w:val="left"/>
      <w:pPr>
        <w:tabs>
          <w:tab w:val="num" w:pos="1440"/>
        </w:tabs>
        <w:ind w:left="1440" w:hanging="360"/>
      </w:pPr>
      <w:rPr>
        <w:rFonts w:ascii="Courier New" w:hAnsi="Courier New"/>
      </w:rPr>
    </w:lvl>
    <w:lvl w:ilvl="2" w:tplc="4A808FE8">
      <w:start w:val="1"/>
      <w:numFmt w:val="bullet"/>
      <w:lvlText w:val=""/>
      <w:lvlJc w:val="left"/>
      <w:pPr>
        <w:tabs>
          <w:tab w:val="num" w:pos="2160"/>
        </w:tabs>
        <w:ind w:left="2160" w:hanging="360"/>
      </w:pPr>
      <w:rPr>
        <w:rFonts w:ascii="Wingdings" w:hAnsi="Wingdings"/>
      </w:rPr>
    </w:lvl>
    <w:lvl w:ilvl="3" w:tplc="34B2D986">
      <w:start w:val="1"/>
      <w:numFmt w:val="bullet"/>
      <w:lvlText w:val=""/>
      <w:lvlJc w:val="left"/>
      <w:pPr>
        <w:tabs>
          <w:tab w:val="num" w:pos="2880"/>
        </w:tabs>
        <w:ind w:left="2880" w:hanging="360"/>
      </w:pPr>
      <w:rPr>
        <w:rFonts w:ascii="Symbol" w:hAnsi="Symbol"/>
      </w:rPr>
    </w:lvl>
    <w:lvl w:ilvl="4" w:tplc="7A582822">
      <w:start w:val="1"/>
      <w:numFmt w:val="bullet"/>
      <w:lvlText w:val="o"/>
      <w:lvlJc w:val="left"/>
      <w:pPr>
        <w:tabs>
          <w:tab w:val="num" w:pos="3600"/>
        </w:tabs>
        <w:ind w:left="3600" w:hanging="360"/>
      </w:pPr>
      <w:rPr>
        <w:rFonts w:ascii="Courier New" w:hAnsi="Courier New"/>
      </w:rPr>
    </w:lvl>
    <w:lvl w:ilvl="5" w:tplc="219E19AA">
      <w:start w:val="1"/>
      <w:numFmt w:val="bullet"/>
      <w:lvlText w:val=""/>
      <w:lvlJc w:val="left"/>
      <w:pPr>
        <w:tabs>
          <w:tab w:val="num" w:pos="4320"/>
        </w:tabs>
        <w:ind w:left="4320" w:hanging="360"/>
      </w:pPr>
      <w:rPr>
        <w:rFonts w:ascii="Wingdings" w:hAnsi="Wingdings"/>
      </w:rPr>
    </w:lvl>
    <w:lvl w:ilvl="6" w:tplc="F6CA56AC">
      <w:start w:val="1"/>
      <w:numFmt w:val="bullet"/>
      <w:lvlText w:val=""/>
      <w:lvlJc w:val="left"/>
      <w:pPr>
        <w:tabs>
          <w:tab w:val="num" w:pos="5040"/>
        </w:tabs>
        <w:ind w:left="5040" w:hanging="360"/>
      </w:pPr>
      <w:rPr>
        <w:rFonts w:ascii="Symbol" w:hAnsi="Symbol"/>
      </w:rPr>
    </w:lvl>
    <w:lvl w:ilvl="7" w:tplc="7AB0271C">
      <w:start w:val="1"/>
      <w:numFmt w:val="bullet"/>
      <w:lvlText w:val="o"/>
      <w:lvlJc w:val="left"/>
      <w:pPr>
        <w:tabs>
          <w:tab w:val="num" w:pos="5760"/>
        </w:tabs>
        <w:ind w:left="5760" w:hanging="360"/>
      </w:pPr>
      <w:rPr>
        <w:rFonts w:ascii="Courier New" w:hAnsi="Courier New"/>
      </w:rPr>
    </w:lvl>
    <w:lvl w:ilvl="8" w:tplc="D8803A3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57303DFC">
      <w:start w:val="1"/>
      <w:numFmt w:val="bullet"/>
      <w:lvlText w:val=""/>
      <w:lvlJc w:val="left"/>
      <w:pPr>
        <w:ind w:left="720" w:hanging="360"/>
      </w:pPr>
      <w:rPr>
        <w:rFonts w:ascii="Symbol" w:hAnsi="Symbol"/>
      </w:rPr>
    </w:lvl>
    <w:lvl w:ilvl="1" w:tplc="62A27304">
      <w:start w:val="1"/>
      <w:numFmt w:val="bullet"/>
      <w:lvlText w:val="o"/>
      <w:lvlJc w:val="left"/>
      <w:pPr>
        <w:tabs>
          <w:tab w:val="num" w:pos="1440"/>
        </w:tabs>
        <w:ind w:left="1440" w:hanging="360"/>
      </w:pPr>
      <w:rPr>
        <w:rFonts w:ascii="Courier New" w:hAnsi="Courier New"/>
      </w:rPr>
    </w:lvl>
    <w:lvl w:ilvl="2" w:tplc="DAD605B2">
      <w:start w:val="1"/>
      <w:numFmt w:val="bullet"/>
      <w:lvlText w:val=""/>
      <w:lvlJc w:val="left"/>
      <w:pPr>
        <w:tabs>
          <w:tab w:val="num" w:pos="2160"/>
        </w:tabs>
        <w:ind w:left="2160" w:hanging="360"/>
      </w:pPr>
      <w:rPr>
        <w:rFonts w:ascii="Wingdings" w:hAnsi="Wingdings"/>
      </w:rPr>
    </w:lvl>
    <w:lvl w:ilvl="3" w:tplc="C84CC6C2">
      <w:start w:val="1"/>
      <w:numFmt w:val="bullet"/>
      <w:lvlText w:val=""/>
      <w:lvlJc w:val="left"/>
      <w:pPr>
        <w:tabs>
          <w:tab w:val="num" w:pos="2880"/>
        </w:tabs>
        <w:ind w:left="2880" w:hanging="360"/>
      </w:pPr>
      <w:rPr>
        <w:rFonts w:ascii="Symbol" w:hAnsi="Symbol"/>
      </w:rPr>
    </w:lvl>
    <w:lvl w:ilvl="4" w:tplc="92F42140">
      <w:start w:val="1"/>
      <w:numFmt w:val="bullet"/>
      <w:lvlText w:val="o"/>
      <w:lvlJc w:val="left"/>
      <w:pPr>
        <w:tabs>
          <w:tab w:val="num" w:pos="3600"/>
        </w:tabs>
        <w:ind w:left="3600" w:hanging="360"/>
      </w:pPr>
      <w:rPr>
        <w:rFonts w:ascii="Courier New" w:hAnsi="Courier New"/>
      </w:rPr>
    </w:lvl>
    <w:lvl w:ilvl="5" w:tplc="F154C182">
      <w:start w:val="1"/>
      <w:numFmt w:val="bullet"/>
      <w:lvlText w:val=""/>
      <w:lvlJc w:val="left"/>
      <w:pPr>
        <w:tabs>
          <w:tab w:val="num" w:pos="4320"/>
        </w:tabs>
        <w:ind w:left="4320" w:hanging="360"/>
      </w:pPr>
      <w:rPr>
        <w:rFonts w:ascii="Wingdings" w:hAnsi="Wingdings"/>
      </w:rPr>
    </w:lvl>
    <w:lvl w:ilvl="6" w:tplc="142652C8">
      <w:start w:val="1"/>
      <w:numFmt w:val="bullet"/>
      <w:lvlText w:val=""/>
      <w:lvlJc w:val="left"/>
      <w:pPr>
        <w:tabs>
          <w:tab w:val="num" w:pos="5040"/>
        </w:tabs>
        <w:ind w:left="5040" w:hanging="360"/>
      </w:pPr>
      <w:rPr>
        <w:rFonts w:ascii="Symbol" w:hAnsi="Symbol"/>
      </w:rPr>
    </w:lvl>
    <w:lvl w:ilvl="7" w:tplc="33B04BCC">
      <w:start w:val="1"/>
      <w:numFmt w:val="bullet"/>
      <w:lvlText w:val="o"/>
      <w:lvlJc w:val="left"/>
      <w:pPr>
        <w:tabs>
          <w:tab w:val="num" w:pos="5760"/>
        </w:tabs>
        <w:ind w:left="5760" w:hanging="360"/>
      </w:pPr>
      <w:rPr>
        <w:rFonts w:ascii="Courier New" w:hAnsi="Courier New"/>
      </w:rPr>
    </w:lvl>
    <w:lvl w:ilvl="8" w:tplc="243C6E7A">
      <w:start w:val="1"/>
      <w:numFmt w:val="bullet"/>
      <w:lvlText w:val=""/>
      <w:lvlJc w:val="left"/>
      <w:pPr>
        <w:tabs>
          <w:tab w:val="num" w:pos="6480"/>
        </w:tabs>
        <w:ind w:left="6480" w:hanging="360"/>
      </w:pPr>
      <w:rPr>
        <w:rFonts w:ascii="Wingdings" w:hAnsi="Wingdings"/>
      </w:rPr>
    </w:lvl>
  </w:abstractNum>
  <w:abstractNum w:abstractNumId="4">
    <w:nsid w:val="2DD75A3A"/>
    <w:multiLevelType w:val="multilevel"/>
    <w:tmpl w:val="612404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40152585"/>
    <w:multiLevelType w:val="hybridMultilevel"/>
    <w:tmpl w:val="E410F8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25349F9"/>
    <w:multiLevelType w:val="hybridMultilevel"/>
    <w:tmpl w:val="22881F2A"/>
    <w:lvl w:ilvl="0" w:tplc="D89C7D4A">
      <w:numFmt w:val="bullet"/>
      <w:lvlText w:val="•"/>
      <w:lvlJc w:val="left"/>
      <w:pPr>
        <w:ind w:left="4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08A1E40">
      <w:numFmt w:val="bullet"/>
      <w:lvlText w:val="•"/>
      <w:lvlJc w:val="left"/>
      <w:pPr>
        <w:ind w:left="8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D0D6514E">
      <w:numFmt w:val="bullet"/>
      <w:lvlText w:val="•"/>
      <w:lvlJc w:val="left"/>
      <w:pPr>
        <w:ind w:left="1837" w:hanging="360"/>
      </w:pPr>
      <w:rPr>
        <w:lang w:val="en-US" w:eastAsia="en-US" w:bidi="ar-SA"/>
      </w:rPr>
    </w:lvl>
    <w:lvl w:ilvl="3" w:tplc="A27A8D80">
      <w:numFmt w:val="bullet"/>
      <w:lvlText w:val="•"/>
      <w:lvlJc w:val="left"/>
      <w:pPr>
        <w:ind w:left="2855" w:hanging="360"/>
      </w:pPr>
      <w:rPr>
        <w:lang w:val="en-US" w:eastAsia="en-US" w:bidi="ar-SA"/>
      </w:rPr>
    </w:lvl>
    <w:lvl w:ilvl="4" w:tplc="F5C293CC">
      <w:numFmt w:val="bullet"/>
      <w:lvlText w:val="•"/>
      <w:lvlJc w:val="left"/>
      <w:pPr>
        <w:ind w:left="3873" w:hanging="360"/>
      </w:pPr>
      <w:rPr>
        <w:lang w:val="en-US" w:eastAsia="en-US" w:bidi="ar-SA"/>
      </w:rPr>
    </w:lvl>
    <w:lvl w:ilvl="5" w:tplc="8A462A9E">
      <w:numFmt w:val="bullet"/>
      <w:lvlText w:val="•"/>
      <w:lvlJc w:val="left"/>
      <w:pPr>
        <w:ind w:left="4891" w:hanging="360"/>
      </w:pPr>
      <w:rPr>
        <w:lang w:val="en-US" w:eastAsia="en-US" w:bidi="ar-SA"/>
      </w:rPr>
    </w:lvl>
    <w:lvl w:ilvl="6" w:tplc="4BA8CD6E">
      <w:numFmt w:val="bullet"/>
      <w:lvlText w:val="•"/>
      <w:lvlJc w:val="left"/>
      <w:pPr>
        <w:ind w:left="5908" w:hanging="360"/>
      </w:pPr>
      <w:rPr>
        <w:lang w:val="en-US" w:eastAsia="en-US" w:bidi="ar-SA"/>
      </w:rPr>
    </w:lvl>
    <w:lvl w:ilvl="7" w:tplc="A7EEC23E">
      <w:numFmt w:val="bullet"/>
      <w:lvlText w:val="•"/>
      <w:lvlJc w:val="left"/>
      <w:pPr>
        <w:ind w:left="6926" w:hanging="360"/>
      </w:pPr>
      <w:rPr>
        <w:lang w:val="en-US" w:eastAsia="en-US" w:bidi="ar-SA"/>
      </w:rPr>
    </w:lvl>
    <w:lvl w:ilvl="8" w:tplc="5E520616">
      <w:numFmt w:val="bullet"/>
      <w:lvlText w:val="•"/>
      <w:lvlJc w:val="left"/>
      <w:pPr>
        <w:ind w:left="7944" w:hanging="360"/>
      </w:pPr>
      <w:rPr>
        <w:lang w:val="en-US" w:eastAsia="en-US" w:bidi="ar-SA"/>
      </w:rPr>
    </w:lvl>
  </w:abstractNum>
  <w:abstractNum w:abstractNumId="7">
    <w:nsid w:val="71076D3E"/>
    <w:multiLevelType w:val="hybridMultilevel"/>
    <w:tmpl w:val="81A0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5"/>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66A"/>
    <w:rsid w:val="00015708"/>
    <w:rsid w:val="00026AAF"/>
    <w:rsid w:val="00056F67"/>
    <w:rsid w:val="000608A6"/>
    <w:rsid w:val="00084967"/>
    <w:rsid w:val="000B2759"/>
    <w:rsid w:val="000C176A"/>
    <w:rsid w:val="000C48A6"/>
    <w:rsid w:val="00101FDF"/>
    <w:rsid w:val="001225A8"/>
    <w:rsid w:val="001237D1"/>
    <w:rsid w:val="00132725"/>
    <w:rsid w:val="0013284D"/>
    <w:rsid w:val="00134B20"/>
    <w:rsid w:val="001914D6"/>
    <w:rsid w:val="001975AB"/>
    <w:rsid w:val="001B2C6B"/>
    <w:rsid w:val="001E31CB"/>
    <w:rsid w:val="001E57DE"/>
    <w:rsid w:val="001F0C39"/>
    <w:rsid w:val="001F7F20"/>
    <w:rsid w:val="00234799"/>
    <w:rsid w:val="00235E24"/>
    <w:rsid w:val="00236A71"/>
    <w:rsid w:val="0026078C"/>
    <w:rsid w:val="00275463"/>
    <w:rsid w:val="00285175"/>
    <w:rsid w:val="00296611"/>
    <w:rsid w:val="002A03E8"/>
    <w:rsid w:val="002C7A73"/>
    <w:rsid w:val="002D2E56"/>
    <w:rsid w:val="002F4AEE"/>
    <w:rsid w:val="00340780"/>
    <w:rsid w:val="00340E5F"/>
    <w:rsid w:val="00343A1C"/>
    <w:rsid w:val="00350ED3"/>
    <w:rsid w:val="003850F6"/>
    <w:rsid w:val="003B7BC0"/>
    <w:rsid w:val="003C75AA"/>
    <w:rsid w:val="003D10DE"/>
    <w:rsid w:val="003F7453"/>
    <w:rsid w:val="004062B5"/>
    <w:rsid w:val="004464DB"/>
    <w:rsid w:val="0047534A"/>
    <w:rsid w:val="004935BD"/>
    <w:rsid w:val="004945CC"/>
    <w:rsid w:val="004A190D"/>
    <w:rsid w:val="004A1FE1"/>
    <w:rsid w:val="004E2AF3"/>
    <w:rsid w:val="004E4982"/>
    <w:rsid w:val="00536C5A"/>
    <w:rsid w:val="00556E4F"/>
    <w:rsid w:val="00576890"/>
    <w:rsid w:val="005970FF"/>
    <w:rsid w:val="005C1A76"/>
    <w:rsid w:val="005D2DAA"/>
    <w:rsid w:val="005E4A2F"/>
    <w:rsid w:val="005E66A3"/>
    <w:rsid w:val="005F10EF"/>
    <w:rsid w:val="00606511"/>
    <w:rsid w:val="006241BD"/>
    <w:rsid w:val="00641487"/>
    <w:rsid w:val="00667F33"/>
    <w:rsid w:val="006A1D49"/>
    <w:rsid w:val="006B3371"/>
    <w:rsid w:val="006C7D33"/>
    <w:rsid w:val="006C7FA6"/>
    <w:rsid w:val="006E242B"/>
    <w:rsid w:val="006E6A65"/>
    <w:rsid w:val="00702AA1"/>
    <w:rsid w:val="0070328E"/>
    <w:rsid w:val="007064A2"/>
    <w:rsid w:val="00711BD1"/>
    <w:rsid w:val="00712E3F"/>
    <w:rsid w:val="0072391D"/>
    <w:rsid w:val="00725850"/>
    <w:rsid w:val="00733AF9"/>
    <w:rsid w:val="00770A74"/>
    <w:rsid w:val="00774303"/>
    <w:rsid w:val="00783149"/>
    <w:rsid w:val="00787356"/>
    <w:rsid w:val="007C2DB9"/>
    <w:rsid w:val="00800DF8"/>
    <w:rsid w:val="00820EAD"/>
    <w:rsid w:val="008334B5"/>
    <w:rsid w:val="00854DF6"/>
    <w:rsid w:val="00866BAF"/>
    <w:rsid w:val="00867A00"/>
    <w:rsid w:val="008819F1"/>
    <w:rsid w:val="00884D21"/>
    <w:rsid w:val="008B3984"/>
    <w:rsid w:val="008B69D0"/>
    <w:rsid w:val="008C7D17"/>
    <w:rsid w:val="008D3A61"/>
    <w:rsid w:val="00905B72"/>
    <w:rsid w:val="009244F8"/>
    <w:rsid w:val="00936289"/>
    <w:rsid w:val="00944F16"/>
    <w:rsid w:val="00945D48"/>
    <w:rsid w:val="00962488"/>
    <w:rsid w:val="00965A20"/>
    <w:rsid w:val="009845DF"/>
    <w:rsid w:val="00991D95"/>
    <w:rsid w:val="0099581D"/>
    <w:rsid w:val="00996956"/>
    <w:rsid w:val="009B3D33"/>
    <w:rsid w:val="009C4C9C"/>
    <w:rsid w:val="00A36D2A"/>
    <w:rsid w:val="00A56ACC"/>
    <w:rsid w:val="00A74916"/>
    <w:rsid w:val="00A96415"/>
    <w:rsid w:val="00AC26ED"/>
    <w:rsid w:val="00AF49AA"/>
    <w:rsid w:val="00B006A4"/>
    <w:rsid w:val="00B31AB5"/>
    <w:rsid w:val="00B501D8"/>
    <w:rsid w:val="00B518DA"/>
    <w:rsid w:val="00B61411"/>
    <w:rsid w:val="00B97228"/>
    <w:rsid w:val="00BA1DAB"/>
    <w:rsid w:val="00BC0922"/>
    <w:rsid w:val="00BD5999"/>
    <w:rsid w:val="00C4666A"/>
    <w:rsid w:val="00C52F9A"/>
    <w:rsid w:val="00C60D3E"/>
    <w:rsid w:val="00C743F7"/>
    <w:rsid w:val="00C91FD4"/>
    <w:rsid w:val="00CA6E21"/>
    <w:rsid w:val="00CC12F7"/>
    <w:rsid w:val="00CF735F"/>
    <w:rsid w:val="00D065C6"/>
    <w:rsid w:val="00D175A6"/>
    <w:rsid w:val="00D57BAE"/>
    <w:rsid w:val="00D70533"/>
    <w:rsid w:val="00D716F4"/>
    <w:rsid w:val="00D97BE1"/>
    <w:rsid w:val="00DC44F5"/>
    <w:rsid w:val="00DD1A88"/>
    <w:rsid w:val="00E01101"/>
    <w:rsid w:val="00E21578"/>
    <w:rsid w:val="00E778EA"/>
    <w:rsid w:val="00ED229F"/>
    <w:rsid w:val="00ED67D5"/>
    <w:rsid w:val="00EE17D8"/>
    <w:rsid w:val="00EE630B"/>
    <w:rsid w:val="00EF302D"/>
    <w:rsid w:val="00F04F6B"/>
    <w:rsid w:val="00F325C0"/>
    <w:rsid w:val="00F5112E"/>
    <w:rsid w:val="00F54A35"/>
    <w:rsid w:val="00F661B7"/>
    <w:rsid w:val="00F70684"/>
    <w:rsid w:val="00F7210F"/>
    <w:rsid w:val="00FA353D"/>
    <w:rsid w:val="00FA5921"/>
    <w:rsid w:val="00FB6BF7"/>
    <w:rsid w:val="00FD4CDB"/>
    <w:rsid w:val="00FE44E6"/>
    <w:rsid w:val="00FF2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skn-slo7pagesize">
    <w:name w:val="skn-slo7_pagesize"/>
    <w:basedOn w:val="Normal"/>
  </w:style>
  <w:style w:type="paragraph" w:customStyle="1" w:styleId="div">
    <w:name w:val="div"/>
    <w:basedOn w:val="Normal"/>
  </w:style>
  <w:style w:type="character" w:customStyle="1" w:styleId="skn-slo7top-left-boxname-sec">
    <w:name w:val="skn-slo7_top-left-box_name-sec"/>
    <w:basedOn w:val="DefaultParagraphFont"/>
  </w:style>
  <w:style w:type="paragraph" w:customStyle="1" w:styleId="skn-slo7firstparagraph">
    <w:name w:val="skn-slo7_firstparagraph"/>
    <w:basedOn w:val="Normal"/>
  </w:style>
  <w:style w:type="paragraph" w:customStyle="1" w:styleId="skn-slo7name">
    <w:name w:val="skn-slo7_name"/>
    <w:basedOn w:val="Normal"/>
    <w:pPr>
      <w:pBdr>
        <w:top w:val="none" w:sz="0" w:space="5" w:color="auto"/>
      </w:pBdr>
      <w:spacing w:line="840" w:lineRule="atLeast"/>
    </w:pPr>
    <w:rPr>
      <w:rFonts w:ascii="Poppins" w:eastAsia="Poppins" w:hAnsi="Poppins" w:cs="Poppins"/>
      <w:b/>
      <w:bCs/>
      <w:sz w:val="56"/>
      <w:szCs w:val="56"/>
    </w:rPr>
  </w:style>
  <w:style w:type="character" w:customStyle="1" w:styleId="span">
    <w:name w:val="span"/>
    <w:basedOn w:val="DefaultParagraphFont"/>
    <w:rPr>
      <w:bdr w:val="none" w:sz="0" w:space="0" w:color="auto"/>
      <w:vertAlign w:val="baseline"/>
    </w:rPr>
  </w:style>
  <w:style w:type="paragraph" w:customStyle="1" w:styleId="skn-slo7resume-title">
    <w:name w:val="skn-slo7_resume-title"/>
    <w:basedOn w:val="Normal"/>
    <w:pPr>
      <w:spacing w:line="360" w:lineRule="atLeast"/>
    </w:pPr>
    <w:rPr>
      <w:rFonts w:ascii="Poppins" w:eastAsia="Poppins" w:hAnsi="Poppins" w:cs="Poppins"/>
      <w:color w:val="00637C"/>
      <w:spacing w:val="5"/>
    </w:rPr>
  </w:style>
  <w:style w:type="paragraph" w:customStyle="1" w:styleId="skn-slo7top-left-boxname-secParagraph">
    <w:name w:val="skn-slo7_top-left-box_name-sec Paragraph"/>
    <w:basedOn w:val="Normal"/>
    <w:pPr>
      <w:pBdr>
        <w:bottom w:val="none" w:sz="0" w:space="12" w:color="auto"/>
        <w:right w:val="none" w:sz="0" w:space="6" w:color="auto"/>
      </w:pBdr>
      <w:textAlignment w:val="top"/>
    </w:pPr>
  </w:style>
  <w:style w:type="character" w:customStyle="1" w:styleId="skn-slo7sectionphoto-cv">
    <w:name w:val="skn-slo7_section_photo-cv"/>
    <w:basedOn w:val="DefaultParagraphFont"/>
  </w:style>
  <w:style w:type="paragraph" w:customStyle="1" w:styleId="skn-slo7pict-pic">
    <w:name w:val="skn-slo7_pict-pic"/>
    <w:basedOn w:val="Normal"/>
  </w:style>
  <w:style w:type="table" w:customStyle="1" w:styleId="skn-slo7top-left-box">
    <w:name w:val="skn-slo7_top-left-box"/>
    <w:basedOn w:val="TableNormal"/>
    <w:tblPr>
      <w:tblInd w:w="0" w:type="dxa"/>
      <w:tblCellMar>
        <w:top w:w="0" w:type="dxa"/>
        <w:left w:w="108" w:type="dxa"/>
        <w:bottom w:w="0" w:type="dxa"/>
        <w:right w:w="108" w:type="dxa"/>
      </w:tblCellMar>
    </w:tblPr>
  </w:style>
  <w:style w:type="character" w:customStyle="1" w:styleId="skn-slo7cntc-secsection">
    <w:name w:val="skn-slo7_cntc-sec_section"/>
    <w:basedOn w:val="DefaultParagraphFont"/>
    <w:rPr>
      <w:sz w:val="0"/>
      <w:szCs w:val="0"/>
    </w:rPr>
  </w:style>
  <w:style w:type="paragraph" w:customStyle="1" w:styleId="skn-slo7cntc-secparagraphany">
    <w:name w:val="skn-slo7_cntc-sec_paragraph_any"/>
    <w:basedOn w:val="Normal"/>
    <w:rPr>
      <w:sz w:val="20"/>
      <w:szCs w:val="20"/>
    </w:rPr>
  </w:style>
  <w:style w:type="paragraph" w:customStyle="1" w:styleId="skn-slo7addressaddr-details">
    <w:name w:val="skn-slo7_address_addr-details"/>
    <w:basedOn w:val="Normal"/>
  </w:style>
  <w:style w:type="character" w:customStyle="1" w:styleId="skn-slo7cntc-secparagraphanyCharacter">
    <w:name w:val="skn-slo7_cntc-sec_paragraph_any Character"/>
    <w:basedOn w:val="DefaultParagraphFont"/>
    <w:rPr>
      <w:sz w:val="20"/>
      <w:szCs w:val="20"/>
    </w:rPr>
  </w:style>
  <w:style w:type="paragraph" w:customStyle="1" w:styleId="skn-slo7cntc-secsectionParagraph">
    <w:name w:val="skn-slo7_cntc-sec_section Paragraph"/>
    <w:basedOn w:val="Normal"/>
    <w:rPr>
      <w:sz w:val="0"/>
      <w:szCs w:val="0"/>
    </w:rPr>
  </w:style>
  <w:style w:type="table" w:customStyle="1" w:styleId="skn-slo7cntc-container">
    <w:name w:val="skn-slo7_cntc-container"/>
    <w:basedOn w:val="TableNormal"/>
    <w:tblPr>
      <w:tblInd w:w="0" w:type="dxa"/>
      <w:tblCellMar>
        <w:top w:w="0" w:type="dxa"/>
        <w:left w:w="108" w:type="dxa"/>
        <w:bottom w:w="0" w:type="dxa"/>
        <w:right w:w="108" w:type="dxa"/>
      </w:tblCellMar>
    </w:tblPr>
  </w:style>
  <w:style w:type="paragraph" w:customStyle="1" w:styleId="skn-slo7parent-containersectionnth-child1">
    <w:name w:val="skn-slo7_parent-container_section_nth-child(1)"/>
    <w:basedOn w:val="Normal"/>
  </w:style>
  <w:style w:type="character" w:customStyle="1" w:styleId="skn-slo7parent-containerheadingsectiontitle">
    <w:name w:val="skn-slo7_parent-container_heading_sectiontitle"/>
    <w:basedOn w:val="DefaultParagraphFont"/>
  </w:style>
  <w:style w:type="table" w:customStyle="1" w:styleId="skn-slo7parent-containerheading">
    <w:name w:val="skn-slo7_parent-container_heading"/>
    <w:basedOn w:val="TableNormal"/>
    <w:tblPr>
      <w:tblInd w:w="0" w:type="dxa"/>
      <w:tblCellMar>
        <w:top w:w="0" w:type="dxa"/>
        <w:left w:w="108" w:type="dxa"/>
        <w:bottom w:w="0" w:type="dxa"/>
        <w:right w:w="108" w:type="dxa"/>
      </w:tblCellMar>
    </w:tblPr>
  </w:style>
  <w:style w:type="character" w:customStyle="1" w:styleId="divCharacter">
    <w:name w:val="div Character"/>
    <w:basedOn w:val="DefaultParagraphFont"/>
    <w:rPr>
      <w:bdr w:val="none" w:sz="0" w:space="0" w:color="auto"/>
      <w:vertAlign w:val="baseline"/>
    </w:rPr>
  </w:style>
  <w:style w:type="paragraph" w:customStyle="1" w:styleId="skn-slo7singlecolumn">
    <w:name w:val="skn-slo7_singlecolumn"/>
    <w:basedOn w:val="Normal"/>
  </w:style>
  <w:style w:type="paragraph" w:customStyle="1" w:styleId="p">
    <w:name w:val="p"/>
    <w:basedOn w:val="Normal"/>
  </w:style>
  <w:style w:type="paragraph" w:customStyle="1" w:styleId="skn-slo7skillsection">
    <w:name w:val="skn-slo7_skill_section"/>
    <w:basedOn w:val="Normal"/>
    <w:rPr>
      <w:sz w:val="0"/>
      <w:szCs w:val="0"/>
    </w:rPr>
  </w:style>
  <w:style w:type="character" w:customStyle="1" w:styleId="skn-slo7sectionskillsinglecolumnskill-container">
    <w:name w:val="skn-slo7_section_skill_singlecolumn_skill-container"/>
    <w:basedOn w:val="DefaultParagraphFont"/>
  </w:style>
  <w:style w:type="character" w:customStyle="1" w:styleId="skn-slo7skillparagraph">
    <w:name w:val="skn-slo7_skill_paragraph"/>
    <w:basedOn w:val="DefaultParagraphFont"/>
  </w:style>
  <w:style w:type="character" w:customStyle="1" w:styleId="skn-slo7skillparagraphany">
    <w:name w:val="skn-slo7_skill_paragraph_any"/>
    <w:basedOn w:val="DefaultParagraphFont"/>
    <w:rPr>
      <w:sz w:val="20"/>
      <w:szCs w:val="20"/>
    </w:rPr>
  </w:style>
  <w:style w:type="paragraph" w:customStyle="1" w:styleId="skn-slo7skillparagraphanyParagraph">
    <w:name w:val="skn-slo7_skill_paragraph_any Paragraph"/>
    <w:basedOn w:val="Normal"/>
    <w:rPr>
      <w:sz w:val="20"/>
      <w:szCs w:val="20"/>
    </w:rPr>
  </w:style>
  <w:style w:type="paragraph" w:customStyle="1" w:styleId="skn-slo7sectionskillsinglecolumnskill-containerParagraph">
    <w:name w:val="skn-slo7_section_skill_singlecolumn_skill-container Paragraph"/>
    <w:basedOn w:val="Normal"/>
  </w:style>
  <w:style w:type="table" w:customStyle="1" w:styleId="skn-slo7sectionskillsinglecolumn">
    <w:name w:val="skn-slo7_section_skill_singlecolumn"/>
    <w:basedOn w:val="TableNormal"/>
    <w:tblPr>
      <w:tblInd w:w="0" w:type="dxa"/>
      <w:tblCellMar>
        <w:top w:w="0" w:type="dxa"/>
        <w:left w:w="108" w:type="dxa"/>
        <w:bottom w:w="0" w:type="dxa"/>
        <w:right w:w="108" w:type="dxa"/>
      </w:tblCellMar>
    </w:tblPr>
  </w:style>
  <w:style w:type="paragraph" w:customStyle="1" w:styleId="skn-slo7section">
    <w:name w:val="skn-slo7_section"/>
    <w:basedOn w:val="Normal"/>
  </w:style>
  <w:style w:type="character" w:customStyle="1" w:styleId="skn-slo7content-containerheadingsectiontitle">
    <w:name w:val="skn-slo7_content-container_heading_sectiontitle"/>
    <w:basedOn w:val="DefaultParagraphFont"/>
  </w:style>
  <w:style w:type="table" w:customStyle="1" w:styleId="skn-slo7content-containerheading">
    <w:name w:val="skn-slo7_content-container_heading"/>
    <w:basedOn w:val="TableNormal"/>
    <w:tblPr>
      <w:tblInd w:w="0" w:type="dxa"/>
      <w:tblCellMar>
        <w:top w:w="0" w:type="dxa"/>
        <w:left w:w="108" w:type="dxa"/>
        <w:bottom w:w="0" w:type="dxa"/>
        <w:right w:w="108" w:type="dxa"/>
      </w:tblCellMar>
    </w:tblPr>
  </w:style>
  <w:style w:type="character" w:customStyle="1" w:styleId="skn-slo7lrg-txt">
    <w:name w:val="skn-slo7_lrg-txt"/>
    <w:basedOn w:val="DefaultParagraphFont"/>
    <w:rPr>
      <w:rFonts w:ascii="Poppins" w:eastAsia="Poppins" w:hAnsi="Poppins" w:cs="Poppins"/>
    </w:rPr>
  </w:style>
  <w:style w:type="paragraph" w:customStyle="1" w:styleId="skn-slo7tbl-upper">
    <w:name w:val="skn-slo7_tbl-upper"/>
    <w:basedOn w:val="Normal"/>
    <w:rPr>
      <w:b/>
      <w:bCs/>
    </w:rPr>
  </w:style>
  <w:style w:type="character" w:customStyle="1" w:styleId="skn-slo7txt-caps">
    <w:name w:val="skn-slo7_txt-caps"/>
    <w:basedOn w:val="DefaultParagraphFont"/>
    <w:rPr>
      <w:caps/>
    </w:rPr>
  </w:style>
  <w:style w:type="paragraph" w:customStyle="1" w:styleId="skn-slo7disp-block">
    <w:name w:val="skn-slo7_disp-block"/>
    <w:basedOn w:val="Normal"/>
  </w:style>
  <w:style w:type="character" w:customStyle="1" w:styleId="skn-slo7clr-pickr">
    <w:name w:val="skn-slo7_clr-pickr"/>
    <w:basedOn w:val="DefaultParagraphFont"/>
    <w:rPr>
      <w:color w:val="00637C"/>
    </w:rPr>
  </w:style>
  <w:style w:type="character" w:customStyle="1" w:styleId="skn-slo7op-6">
    <w:name w:val="skn-slo7_op-6"/>
    <w:basedOn w:val="DefaultParagraphFont"/>
  </w:style>
  <w:style w:type="character" w:customStyle="1" w:styleId="skn-slo7fade-text">
    <w:name w:val="skn-slo7_fade-text"/>
    <w:basedOn w:val="DefaultParagraphFont"/>
    <w:rPr>
      <w:color w:val="696969"/>
    </w:rPr>
  </w:style>
  <w:style w:type="character" w:customStyle="1" w:styleId="skn-slo7expr-secparagraphsinglecolumncontent-tablecontentcell">
    <w:name w:val="skn-slo7_expr-sec_paragraph_singlecolumn_content-table_contentcell"/>
    <w:basedOn w:val="DefaultParagraphFont"/>
  </w:style>
  <w:style w:type="character" w:customStyle="1" w:styleId="Strong1">
    <w:name w:val="Strong1"/>
    <w:basedOn w:val="DefaultParagraphFont"/>
    <w:rPr>
      <w:bdr w:val="none" w:sz="0" w:space="0" w:color="auto"/>
      <w:vertAlign w:val="baseline"/>
    </w:rPr>
  </w:style>
  <w:style w:type="paragraph" w:customStyle="1" w:styleId="skn-slo7ulli">
    <w:name w:val="skn-slo7_ul_li"/>
    <w:basedOn w:val="Normal"/>
  </w:style>
  <w:style w:type="paragraph" w:customStyle="1" w:styleId="skn-slo7ullinth-last-child1">
    <w:name w:val="skn-slo7_ul_li_nth-last-child(1)"/>
    <w:basedOn w:val="Normal"/>
  </w:style>
  <w:style w:type="paragraph" w:customStyle="1" w:styleId="skn-slo7expr-secparagraphsinglecolumncontent-tablecontentcellParagraph">
    <w:name w:val="skn-slo7_expr-sec_paragraph_singlecolumn_content-table_contentcell Paragraph"/>
    <w:basedOn w:val="Normal"/>
    <w:pPr>
      <w:pBdr>
        <w:top w:val="none" w:sz="0" w:space="8" w:color="auto"/>
      </w:pBdr>
    </w:pPr>
  </w:style>
  <w:style w:type="table" w:customStyle="1" w:styleId="skn-slo7expr-secparagraphsinglecolumncontent-table">
    <w:name w:val="skn-slo7_expr-sec_paragraph_singlecolumn_content-table"/>
    <w:basedOn w:val="TableNormal"/>
    <w:tblPr>
      <w:tblInd w:w="0" w:type="dxa"/>
      <w:tblCellMar>
        <w:top w:w="0" w:type="dxa"/>
        <w:left w:w="108" w:type="dxa"/>
        <w:bottom w:w="0" w:type="dxa"/>
        <w:right w:w="108" w:type="dxa"/>
      </w:tblCellMar>
    </w:tblPr>
  </w:style>
  <w:style w:type="paragraph" w:customStyle="1" w:styleId="skn-slo7paragraph">
    <w:name w:val="skn-slo7_paragraph"/>
    <w:basedOn w:val="Normal"/>
  </w:style>
  <w:style w:type="paragraph" w:customStyle="1" w:styleId="skn-slo7sectionnotpubl-secparagraphnth-last-child2space-after-paragraph">
    <w:name w:val="skn-slo7_section_not(.publ-sec)_paragraph_nth-last-child(2)_space-after-paragraph"/>
    <w:basedOn w:val="Normal"/>
    <w:rPr>
      <w:vanish/>
    </w:rPr>
  </w:style>
  <w:style w:type="paragraph" w:customStyle="1" w:styleId="skn-slo7edu-secsection">
    <w:name w:val="skn-slo7_edu-sec_section"/>
    <w:basedOn w:val="Normal"/>
    <w:rPr>
      <w:sz w:val="0"/>
      <w:szCs w:val="0"/>
    </w:rPr>
  </w:style>
  <w:style w:type="paragraph" w:customStyle="1" w:styleId="skn-slo7edu-secparagraphany">
    <w:name w:val="skn-slo7_edu-sec_paragraph_any"/>
    <w:basedOn w:val="Normal"/>
    <w:rPr>
      <w:sz w:val="20"/>
      <w:szCs w:val="20"/>
    </w:rPr>
  </w:style>
  <w:style w:type="character" w:customStyle="1" w:styleId="singlecolumnspanpaddedlinenth-child1">
    <w:name w:val="singlecolumn_span_paddedline_nth-child(1)"/>
    <w:basedOn w:val="DefaultParagraphFont"/>
  </w:style>
  <w:style w:type="character" w:customStyle="1" w:styleId="skn-slo7edu-secsinglecolumnpaddedlinedegree-detailsmxwid">
    <w:name w:val="skn-slo7_edu-sec_singlecolumn_paddedline_degree-details_mxwid"/>
    <w:basedOn w:val="DefaultParagraphFont"/>
  </w:style>
  <w:style w:type="character" w:customStyle="1" w:styleId="skn-slo7edu-secparagraphanyCharacter">
    <w:name w:val="skn-slo7_edu-sec_paragraph_any Character"/>
    <w:basedOn w:val="DefaultParagraphFont"/>
    <w:rPr>
      <w:sz w:val="20"/>
      <w:szCs w:val="20"/>
    </w:rPr>
  </w:style>
  <w:style w:type="character" w:customStyle="1" w:styleId="skn-slo7edu-secsinglecolumnpaddedlinedegree-detailsedu-padding-cell">
    <w:name w:val="skn-slo7_edu-sec_singlecolumn_paddedline_degree-details_edu-padding-cell"/>
    <w:basedOn w:val="DefaultParagraphFont"/>
  </w:style>
  <w:style w:type="paragraph" w:customStyle="1" w:styleId="skn-slo7edu-secsinglecolumnpaddedlinedegree-detailsedu-padding-cellParagraph">
    <w:name w:val="skn-slo7_edu-sec_singlecolumn_paddedline_degree-details_edu-padding-cell Paragraph"/>
    <w:basedOn w:val="Normal"/>
  </w:style>
  <w:style w:type="character" w:customStyle="1" w:styleId="skn-slo7edu-secsinglecolumnpaddedlinedegree-detailsgpa">
    <w:name w:val="skn-slo7_edu-sec_singlecolumn_paddedline_degree-details_gpa"/>
    <w:basedOn w:val="DefaultParagraphFont"/>
  </w:style>
  <w:style w:type="table" w:customStyle="1" w:styleId="skn-slo7edu-secsinglecolumnpaddedlinedegree-details">
    <w:name w:val="skn-slo7_edu-sec_singlecolumn_paddedline_degree-details"/>
    <w:basedOn w:val="TableNormal"/>
    <w:tblPr>
      <w:tblInd w:w="0" w:type="dxa"/>
      <w:tblCellMar>
        <w:top w:w="0" w:type="dxa"/>
        <w:left w:w="108" w:type="dxa"/>
        <w:bottom w:w="0" w:type="dxa"/>
        <w:right w:w="108" w:type="dxa"/>
      </w:tblCellMar>
    </w:tblPr>
  </w:style>
  <w:style w:type="paragraph" w:customStyle="1" w:styleId="skn-slo7edu-secsinglecolumntwo-col">
    <w:name w:val="skn-slo7_edu-sec_singlecolumn_two-col"/>
    <w:basedOn w:val="Normal"/>
  </w:style>
  <w:style w:type="paragraph" w:styleId="ListParagraph">
    <w:name w:val="List Paragraph"/>
    <w:basedOn w:val="Normal"/>
    <w:uiPriority w:val="1"/>
    <w:qFormat/>
    <w:rsid w:val="00820EAD"/>
    <w:pPr>
      <w:ind w:left="720"/>
      <w:contextualSpacing/>
    </w:pPr>
  </w:style>
  <w:style w:type="paragraph" w:styleId="NoSpacing">
    <w:name w:val="No Spacing"/>
    <w:uiPriority w:val="1"/>
    <w:qFormat/>
    <w:rsid w:val="004A1FE1"/>
    <w:pPr>
      <w:textAlignment w:val="baseline"/>
    </w:pPr>
    <w:rPr>
      <w:sz w:val="24"/>
      <w:szCs w:val="24"/>
    </w:rPr>
  </w:style>
  <w:style w:type="character" w:styleId="Hyperlink">
    <w:name w:val="Hyperlink"/>
    <w:basedOn w:val="DefaultParagraphFont"/>
    <w:uiPriority w:val="99"/>
    <w:unhideWhenUsed/>
    <w:rsid w:val="00783149"/>
    <w:rPr>
      <w:color w:val="0000FF" w:themeColor="hyperlink"/>
      <w:u w:val="single"/>
    </w:rPr>
  </w:style>
  <w:style w:type="character" w:customStyle="1" w:styleId="UnresolvedMention1">
    <w:name w:val="Unresolved Mention1"/>
    <w:basedOn w:val="DefaultParagraphFont"/>
    <w:uiPriority w:val="99"/>
    <w:semiHidden/>
    <w:unhideWhenUsed/>
    <w:rsid w:val="00783149"/>
    <w:rPr>
      <w:color w:val="605E5C"/>
      <w:shd w:val="clear" w:color="auto" w:fill="E1DFDD"/>
    </w:rPr>
  </w:style>
  <w:style w:type="character" w:styleId="Strong">
    <w:name w:val="Strong"/>
    <w:basedOn w:val="DefaultParagraphFont"/>
    <w:uiPriority w:val="22"/>
    <w:qFormat/>
    <w:rsid w:val="009244F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skn-slo7pagesize">
    <w:name w:val="skn-slo7_pagesize"/>
    <w:basedOn w:val="Normal"/>
  </w:style>
  <w:style w:type="paragraph" w:customStyle="1" w:styleId="div">
    <w:name w:val="div"/>
    <w:basedOn w:val="Normal"/>
  </w:style>
  <w:style w:type="character" w:customStyle="1" w:styleId="skn-slo7top-left-boxname-sec">
    <w:name w:val="skn-slo7_top-left-box_name-sec"/>
    <w:basedOn w:val="DefaultParagraphFont"/>
  </w:style>
  <w:style w:type="paragraph" w:customStyle="1" w:styleId="skn-slo7firstparagraph">
    <w:name w:val="skn-slo7_firstparagraph"/>
    <w:basedOn w:val="Normal"/>
  </w:style>
  <w:style w:type="paragraph" w:customStyle="1" w:styleId="skn-slo7name">
    <w:name w:val="skn-slo7_name"/>
    <w:basedOn w:val="Normal"/>
    <w:pPr>
      <w:pBdr>
        <w:top w:val="none" w:sz="0" w:space="5" w:color="auto"/>
      </w:pBdr>
      <w:spacing w:line="840" w:lineRule="atLeast"/>
    </w:pPr>
    <w:rPr>
      <w:rFonts w:ascii="Poppins" w:eastAsia="Poppins" w:hAnsi="Poppins" w:cs="Poppins"/>
      <w:b/>
      <w:bCs/>
      <w:sz w:val="56"/>
      <w:szCs w:val="56"/>
    </w:rPr>
  </w:style>
  <w:style w:type="character" w:customStyle="1" w:styleId="span">
    <w:name w:val="span"/>
    <w:basedOn w:val="DefaultParagraphFont"/>
    <w:rPr>
      <w:bdr w:val="none" w:sz="0" w:space="0" w:color="auto"/>
      <w:vertAlign w:val="baseline"/>
    </w:rPr>
  </w:style>
  <w:style w:type="paragraph" w:customStyle="1" w:styleId="skn-slo7resume-title">
    <w:name w:val="skn-slo7_resume-title"/>
    <w:basedOn w:val="Normal"/>
    <w:pPr>
      <w:spacing w:line="360" w:lineRule="atLeast"/>
    </w:pPr>
    <w:rPr>
      <w:rFonts w:ascii="Poppins" w:eastAsia="Poppins" w:hAnsi="Poppins" w:cs="Poppins"/>
      <w:color w:val="00637C"/>
      <w:spacing w:val="5"/>
    </w:rPr>
  </w:style>
  <w:style w:type="paragraph" w:customStyle="1" w:styleId="skn-slo7top-left-boxname-secParagraph">
    <w:name w:val="skn-slo7_top-left-box_name-sec Paragraph"/>
    <w:basedOn w:val="Normal"/>
    <w:pPr>
      <w:pBdr>
        <w:bottom w:val="none" w:sz="0" w:space="12" w:color="auto"/>
        <w:right w:val="none" w:sz="0" w:space="6" w:color="auto"/>
      </w:pBdr>
      <w:textAlignment w:val="top"/>
    </w:pPr>
  </w:style>
  <w:style w:type="character" w:customStyle="1" w:styleId="skn-slo7sectionphoto-cv">
    <w:name w:val="skn-slo7_section_photo-cv"/>
    <w:basedOn w:val="DefaultParagraphFont"/>
  </w:style>
  <w:style w:type="paragraph" w:customStyle="1" w:styleId="skn-slo7pict-pic">
    <w:name w:val="skn-slo7_pict-pic"/>
    <w:basedOn w:val="Normal"/>
  </w:style>
  <w:style w:type="table" w:customStyle="1" w:styleId="skn-slo7top-left-box">
    <w:name w:val="skn-slo7_top-left-box"/>
    <w:basedOn w:val="TableNormal"/>
    <w:tblPr>
      <w:tblInd w:w="0" w:type="dxa"/>
      <w:tblCellMar>
        <w:top w:w="0" w:type="dxa"/>
        <w:left w:w="108" w:type="dxa"/>
        <w:bottom w:w="0" w:type="dxa"/>
        <w:right w:w="108" w:type="dxa"/>
      </w:tblCellMar>
    </w:tblPr>
  </w:style>
  <w:style w:type="character" w:customStyle="1" w:styleId="skn-slo7cntc-secsection">
    <w:name w:val="skn-slo7_cntc-sec_section"/>
    <w:basedOn w:val="DefaultParagraphFont"/>
    <w:rPr>
      <w:sz w:val="0"/>
      <w:szCs w:val="0"/>
    </w:rPr>
  </w:style>
  <w:style w:type="paragraph" w:customStyle="1" w:styleId="skn-slo7cntc-secparagraphany">
    <w:name w:val="skn-slo7_cntc-sec_paragraph_any"/>
    <w:basedOn w:val="Normal"/>
    <w:rPr>
      <w:sz w:val="20"/>
      <w:szCs w:val="20"/>
    </w:rPr>
  </w:style>
  <w:style w:type="paragraph" w:customStyle="1" w:styleId="skn-slo7addressaddr-details">
    <w:name w:val="skn-slo7_address_addr-details"/>
    <w:basedOn w:val="Normal"/>
  </w:style>
  <w:style w:type="character" w:customStyle="1" w:styleId="skn-slo7cntc-secparagraphanyCharacter">
    <w:name w:val="skn-slo7_cntc-sec_paragraph_any Character"/>
    <w:basedOn w:val="DefaultParagraphFont"/>
    <w:rPr>
      <w:sz w:val="20"/>
      <w:szCs w:val="20"/>
    </w:rPr>
  </w:style>
  <w:style w:type="paragraph" w:customStyle="1" w:styleId="skn-slo7cntc-secsectionParagraph">
    <w:name w:val="skn-slo7_cntc-sec_section Paragraph"/>
    <w:basedOn w:val="Normal"/>
    <w:rPr>
      <w:sz w:val="0"/>
      <w:szCs w:val="0"/>
    </w:rPr>
  </w:style>
  <w:style w:type="table" w:customStyle="1" w:styleId="skn-slo7cntc-container">
    <w:name w:val="skn-slo7_cntc-container"/>
    <w:basedOn w:val="TableNormal"/>
    <w:tblPr>
      <w:tblInd w:w="0" w:type="dxa"/>
      <w:tblCellMar>
        <w:top w:w="0" w:type="dxa"/>
        <w:left w:w="108" w:type="dxa"/>
        <w:bottom w:w="0" w:type="dxa"/>
        <w:right w:w="108" w:type="dxa"/>
      </w:tblCellMar>
    </w:tblPr>
  </w:style>
  <w:style w:type="paragraph" w:customStyle="1" w:styleId="skn-slo7parent-containersectionnth-child1">
    <w:name w:val="skn-slo7_parent-container_section_nth-child(1)"/>
    <w:basedOn w:val="Normal"/>
  </w:style>
  <w:style w:type="character" w:customStyle="1" w:styleId="skn-slo7parent-containerheadingsectiontitle">
    <w:name w:val="skn-slo7_parent-container_heading_sectiontitle"/>
    <w:basedOn w:val="DefaultParagraphFont"/>
  </w:style>
  <w:style w:type="table" w:customStyle="1" w:styleId="skn-slo7parent-containerheading">
    <w:name w:val="skn-slo7_parent-container_heading"/>
    <w:basedOn w:val="TableNormal"/>
    <w:tblPr>
      <w:tblInd w:w="0" w:type="dxa"/>
      <w:tblCellMar>
        <w:top w:w="0" w:type="dxa"/>
        <w:left w:w="108" w:type="dxa"/>
        <w:bottom w:w="0" w:type="dxa"/>
        <w:right w:w="108" w:type="dxa"/>
      </w:tblCellMar>
    </w:tblPr>
  </w:style>
  <w:style w:type="character" w:customStyle="1" w:styleId="divCharacter">
    <w:name w:val="div Character"/>
    <w:basedOn w:val="DefaultParagraphFont"/>
    <w:rPr>
      <w:bdr w:val="none" w:sz="0" w:space="0" w:color="auto"/>
      <w:vertAlign w:val="baseline"/>
    </w:rPr>
  </w:style>
  <w:style w:type="paragraph" w:customStyle="1" w:styleId="skn-slo7singlecolumn">
    <w:name w:val="skn-slo7_singlecolumn"/>
    <w:basedOn w:val="Normal"/>
  </w:style>
  <w:style w:type="paragraph" w:customStyle="1" w:styleId="p">
    <w:name w:val="p"/>
    <w:basedOn w:val="Normal"/>
  </w:style>
  <w:style w:type="paragraph" w:customStyle="1" w:styleId="skn-slo7skillsection">
    <w:name w:val="skn-slo7_skill_section"/>
    <w:basedOn w:val="Normal"/>
    <w:rPr>
      <w:sz w:val="0"/>
      <w:szCs w:val="0"/>
    </w:rPr>
  </w:style>
  <w:style w:type="character" w:customStyle="1" w:styleId="skn-slo7sectionskillsinglecolumnskill-container">
    <w:name w:val="skn-slo7_section_skill_singlecolumn_skill-container"/>
    <w:basedOn w:val="DefaultParagraphFont"/>
  </w:style>
  <w:style w:type="character" w:customStyle="1" w:styleId="skn-slo7skillparagraph">
    <w:name w:val="skn-slo7_skill_paragraph"/>
    <w:basedOn w:val="DefaultParagraphFont"/>
  </w:style>
  <w:style w:type="character" w:customStyle="1" w:styleId="skn-slo7skillparagraphany">
    <w:name w:val="skn-slo7_skill_paragraph_any"/>
    <w:basedOn w:val="DefaultParagraphFont"/>
    <w:rPr>
      <w:sz w:val="20"/>
      <w:szCs w:val="20"/>
    </w:rPr>
  </w:style>
  <w:style w:type="paragraph" w:customStyle="1" w:styleId="skn-slo7skillparagraphanyParagraph">
    <w:name w:val="skn-slo7_skill_paragraph_any Paragraph"/>
    <w:basedOn w:val="Normal"/>
    <w:rPr>
      <w:sz w:val="20"/>
      <w:szCs w:val="20"/>
    </w:rPr>
  </w:style>
  <w:style w:type="paragraph" w:customStyle="1" w:styleId="skn-slo7sectionskillsinglecolumnskill-containerParagraph">
    <w:name w:val="skn-slo7_section_skill_singlecolumn_skill-container Paragraph"/>
    <w:basedOn w:val="Normal"/>
  </w:style>
  <w:style w:type="table" w:customStyle="1" w:styleId="skn-slo7sectionskillsinglecolumn">
    <w:name w:val="skn-slo7_section_skill_singlecolumn"/>
    <w:basedOn w:val="TableNormal"/>
    <w:tblPr>
      <w:tblInd w:w="0" w:type="dxa"/>
      <w:tblCellMar>
        <w:top w:w="0" w:type="dxa"/>
        <w:left w:w="108" w:type="dxa"/>
        <w:bottom w:w="0" w:type="dxa"/>
        <w:right w:w="108" w:type="dxa"/>
      </w:tblCellMar>
    </w:tblPr>
  </w:style>
  <w:style w:type="paragraph" w:customStyle="1" w:styleId="skn-slo7section">
    <w:name w:val="skn-slo7_section"/>
    <w:basedOn w:val="Normal"/>
  </w:style>
  <w:style w:type="character" w:customStyle="1" w:styleId="skn-slo7content-containerheadingsectiontitle">
    <w:name w:val="skn-slo7_content-container_heading_sectiontitle"/>
    <w:basedOn w:val="DefaultParagraphFont"/>
  </w:style>
  <w:style w:type="table" w:customStyle="1" w:styleId="skn-slo7content-containerheading">
    <w:name w:val="skn-slo7_content-container_heading"/>
    <w:basedOn w:val="TableNormal"/>
    <w:tblPr>
      <w:tblInd w:w="0" w:type="dxa"/>
      <w:tblCellMar>
        <w:top w:w="0" w:type="dxa"/>
        <w:left w:w="108" w:type="dxa"/>
        <w:bottom w:w="0" w:type="dxa"/>
        <w:right w:w="108" w:type="dxa"/>
      </w:tblCellMar>
    </w:tblPr>
  </w:style>
  <w:style w:type="character" w:customStyle="1" w:styleId="skn-slo7lrg-txt">
    <w:name w:val="skn-slo7_lrg-txt"/>
    <w:basedOn w:val="DefaultParagraphFont"/>
    <w:rPr>
      <w:rFonts w:ascii="Poppins" w:eastAsia="Poppins" w:hAnsi="Poppins" w:cs="Poppins"/>
    </w:rPr>
  </w:style>
  <w:style w:type="paragraph" w:customStyle="1" w:styleId="skn-slo7tbl-upper">
    <w:name w:val="skn-slo7_tbl-upper"/>
    <w:basedOn w:val="Normal"/>
    <w:rPr>
      <w:b/>
      <w:bCs/>
    </w:rPr>
  </w:style>
  <w:style w:type="character" w:customStyle="1" w:styleId="skn-slo7txt-caps">
    <w:name w:val="skn-slo7_txt-caps"/>
    <w:basedOn w:val="DefaultParagraphFont"/>
    <w:rPr>
      <w:caps/>
    </w:rPr>
  </w:style>
  <w:style w:type="paragraph" w:customStyle="1" w:styleId="skn-slo7disp-block">
    <w:name w:val="skn-slo7_disp-block"/>
    <w:basedOn w:val="Normal"/>
  </w:style>
  <w:style w:type="character" w:customStyle="1" w:styleId="skn-slo7clr-pickr">
    <w:name w:val="skn-slo7_clr-pickr"/>
    <w:basedOn w:val="DefaultParagraphFont"/>
    <w:rPr>
      <w:color w:val="00637C"/>
    </w:rPr>
  </w:style>
  <w:style w:type="character" w:customStyle="1" w:styleId="skn-slo7op-6">
    <w:name w:val="skn-slo7_op-6"/>
    <w:basedOn w:val="DefaultParagraphFont"/>
  </w:style>
  <w:style w:type="character" w:customStyle="1" w:styleId="skn-slo7fade-text">
    <w:name w:val="skn-slo7_fade-text"/>
    <w:basedOn w:val="DefaultParagraphFont"/>
    <w:rPr>
      <w:color w:val="696969"/>
    </w:rPr>
  </w:style>
  <w:style w:type="character" w:customStyle="1" w:styleId="skn-slo7expr-secparagraphsinglecolumncontent-tablecontentcell">
    <w:name w:val="skn-slo7_expr-sec_paragraph_singlecolumn_content-table_contentcell"/>
    <w:basedOn w:val="DefaultParagraphFont"/>
  </w:style>
  <w:style w:type="character" w:customStyle="1" w:styleId="Strong1">
    <w:name w:val="Strong1"/>
    <w:basedOn w:val="DefaultParagraphFont"/>
    <w:rPr>
      <w:bdr w:val="none" w:sz="0" w:space="0" w:color="auto"/>
      <w:vertAlign w:val="baseline"/>
    </w:rPr>
  </w:style>
  <w:style w:type="paragraph" w:customStyle="1" w:styleId="skn-slo7ulli">
    <w:name w:val="skn-slo7_ul_li"/>
    <w:basedOn w:val="Normal"/>
  </w:style>
  <w:style w:type="paragraph" w:customStyle="1" w:styleId="skn-slo7ullinth-last-child1">
    <w:name w:val="skn-slo7_ul_li_nth-last-child(1)"/>
    <w:basedOn w:val="Normal"/>
  </w:style>
  <w:style w:type="paragraph" w:customStyle="1" w:styleId="skn-slo7expr-secparagraphsinglecolumncontent-tablecontentcellParagraph">
    <w:name w:val="skn-slo7_expr-sec_paragraph_singlecolumn_content-table_contentcell Paragraph"/>
    <w:basedOn w:val="Normal"/>
    <w:pPr>
      <w:pBdr>
        <w:top w:val="none" w:sz="0" w:space="8" w:color="auto"/>
      </w:pBdr>
    </w:pPr>
  </w:style>
  <w:style w:type="table" w:customStyle="1" w:styleId="skn-slo7expr-secparagraphsinglecolumncontent-table">
    <w:name w:val="skn-slo7_expr-sec_paragraph_singlecolumn_content-table"/>
    <w:basedOn w:val="TableNormal"/>
    <w:tblPr>
      <w:tblInd w:w="0" w:type="dxa"/>
      <w:tblCellMar>
        <w:top w:w="0" w:type="dxa"/>
        <w:left w:w="108" w:type="dxa"/>
        <w:bottom w:w="0" w:type="dxa"/>
        <w:right w:w="108" w:type="dxa"/>
      </w:tblCellMar>
    </w:tblPr>
  </w:style>
  <w:style w:type="paragraph" w:customStyle="1" w:styleId="skn-slo7paragraph">
    <w:name w:val="skn-slo7_paragraph"/>
    <w:basedOn w:val="Normal"/>
  </w:style>
  <w:style w:type="paragraph" w:customStyle="1" w:styleId="skn-slo7sectionnotpubl-secparagraphnth-last-child2space-after-paragraph">
    <w:name w:val="skn-slo7_section_not(.publ-sec)_paragraph_nth-last-child(2)_space-after-paragraph"/>
    <w:basedOn w:val="Normal"/>
    <w:rPr>
      <w:vanish/>
    </w:rPr>
  </w:style>
  <w:style w:type="paragraph" w:customStyle="1" w:styleId="skn-slo7edu-secsection">
    <w:name w:val="skn-slo7_edu-sec_section"/>
    <w:basedOn w:val="Normal"/>
    <w:rPr>
      <w:sz w:val="0"/>
      <w:szCs w:val="0"/>
    </w:rPr>
  </w:style>
  <w:style w:type="paragraph" w:customStyle="1" w:styleId="skn-slo7edu-secparagraphany">
    <w:name w:val="skn-slo7_edu-sec_paragraph_any"/>
    <w:basedOn w:val="Normal"/>
    <w:rPr>
      <w:sz w:val="20"/>
      <w:szCs w:val="20"/>
    </w:rPr>
  </w:style>
  <w:style w:type="character" w:customStyle="1" w:styleId="singlecolumnspanpaddedlinenth-child1">
    <w:name w:val="singlecolumn_span_paddedline_nth-child(1)"/>
    <w:basedOn w:val="DefaultParagraphFont"/>
  </w:style>
  <w:style w:type="character" w:customStyle="1" w:styleId="skn-slo7edu-secsinglecolumnpaddedlinedegree-detailsmxwid">
    <w:name w:val="skn-slo7_edu-sec_singlecolumn_paddedline_degree-details_mxwid"/>
    <w:basedOn w:val="DefaultParagraphFont"/>
  </w:style>
  <w:style w:type="character" w:customStyle="1" w:styleId="skn-slo7edu-secparagraphanyCharacter">
    <w:name w:val="skn-slo7_edu-sec_paragraph_any Character"/>
    <w:basedOn w:val="DefaultParagraphFont"/>
    <w:rPr>
      <w:sz w:val="20"/>
      <w:szCs w:val="20"/>
    </w:rPr>
  </w:style>
  <w:style w:type="character" w:customStyle="1" w:styleId="skn-slo7edu-secsinglecolumnpaddedlinedegree-detailsedu-padding-cell">
    <w:name w:val="skn-slo7_edu-sec_singlecolumn_paddedline_degree-details_edu-padding-cell"/>
    <w:basedOn w:val="DefaultParagraphFont"/>
  </w:style>
  <w:style w:type="paragraph" w:customStyle="1" w:styleId="skn-slo7edu-secsinglecolumnpaddedlinedegree-detailsedu-padding-cellParagraph">
    <w:name w:val="skn-slo7_edu-sec_singlecolumn_paddedline_degree-details_edu-padding-cell Paragraph"/>
    <w:basedOn w:val="Normal"/>
  </w:style>
  <w:style w:type="character" w:customStyle="1" w:styleId="skn-slo7edu-secsinglecolumnpaddedlinedegree-detailsgpa">
    <w:name w:val="skn-slo7_edu-sec_singlecolumn_paddedline_degree-details_gpa"/>
    <w:basedOn w:val="DefaultParagraphFont"/>
  </w:style>
  <w:style w:type="table" w:customStyle="1" w:styleId="skn-slo7edu-secsinglecolumnpaddedlinedegree-details">
    <w:name w:val="skn-slo7_edu-sec_singlecolumn_paddedline_degree-details"/>
    <w:basedOn w:val="TableNormal"/>
    <w:tblPr>
      <w:tblInd w:w="0" w:type="dxa"/>
      <w:tblCellMar>
        <w:top w:w="0" w:type="dxa"/>
        <w:left w:w="108" w:type="dxa"/>
        <w:bottom w:w="0" w:type="dxa"/>
        <w:right w:w="108" w:type="dxa"/>
      </w:tblCellMar>
    </w:tblPr>
  </w:style>
  <w:style w:type="paragraph" w:customStyle="1" w:styleId="skn-slo7edu-secsinglecolumntwo-col">
    <w:name w:val="skn-slo7_edu-sec_singlecolumn_two-col"/>
    <w:basedOn w:val="Normal"/>
  </w:style>
  <w:style w:type="paragraph" w:styleId="ListParagraph">
    <w:name w:val="List Paragraph"/>
    <w:basedOn w:val="Normal"/>
    <w:uiPriority w:val="1"/>
    <w:qFormat/>
    <w:rsid w:val="00820EAD"/>
    <w:pPr>
      <w:ind w:left="720"/>
      <w:contextualSpacing/>
    </w:pPr>
  </w:style>
  <w:style w:type="paragraph" w:styleId="NoSpacing">
    <w:name w:val="No Spacing"/>
    <w:uiPriority w:val="1"/>
    <w:qFormat/>
    <w:rsid w:val="004A1FE1"/>
    <w:pPr>
      <w:textAlignment w:val="baseline"/>
    </w:pPr>
    <w:rPr>
      <w:sz w:val="24"/>
      <w:szCs w:val="24"/>
    </w:rPr>
  </w:style>
  <w:style w:type="character" w:styleId="Hyperlink">
    <w:name w:val="Hyperlink"/>
    <w:basedOn w:val="DefaultParagraphFont"/>
    <w:uiPriority w:val="99"/>
    <w:unhideWhenUsed/>
    <w:rsid w:val="00783149"/>
    <w:rPr>
      <w:color w:val="0000FF" w:themeColor="hyperlink"/>
      <w:u w:val="single"/>
    </w:rPr>
  </w:style>
  <w:style w:type="character" w:customStyle="1" w:styleId="UnresolvedMention1">
    <w:name w:val="Unresolved Mention1"/>
    <w:basedOn w:val="DefaultParagraphFont"/>
    <w:uiPriority w:val="99"/>
    <w:semiHidden/>
    <w:unhideWhenUsed/>
    <w:rsid w:val="00783149"/>
    <w:rPr>
      <w:color w:val="605E5C"/>
      <w:shd w:val="clear" w:color="auto" w:fill="E1DFDD"/>
    </w:rPr>
  </w:style>
  <w:style w:type="character" w:styleId="Strong">
    <w:name w:val="Strong"/>
    <w:basedOn w:val="DefaultParagraphFont"/>
    <w:uiPriority w:val="22"/>
    <w:qFormat/>
    <w:rsid w:val="009244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390712">
      <w:bodyDiv w:val="1"/>
      <w:marLeft w:val="0"/>
      <w:marRight w:val="0"/>
      <w:marTop w:val="0"/>
      <w:marBottom w:val="0"/>
      <w:divBdr>
        <w:top w:val="none" w:sz="0" w:space="0" w:color="auto"/>
        <w:left w:val="none" w:sz="0" w:space="0" w:color="auto"/>
        <w:bottom w:val="none" w:sz="0" w:space="0" w:color="auto"/>
        <w:right w:val="none" w:sz="0" w:space="0" w:color="auto"/>
      </w:divBdr>
    </w:div>
    <w:div w:id="138693059">
      <w:bodyDiv w:val="1"/>
      <w:marLeft w:val="0"/>
      <w:marRight w:val="0"/>
      <w:marTop w:val="0"/>
      <w:marBottom w:val="0"/>
      <w:divBdr>
        <w:top w:val="none" w:sz="0" w:space="0" w:color="auto"/>
        <w:left w:val="none" w:sz="0" w:space="0" w:color="auto"/>
        <w:bottom w:val="none" w:sz="0" w:space="0" w:color="auto"/>
        <w:right w:val="none" w:sz="0" w:space="0" w:color="auto"/>
      </w:divBdr>
    </w:div>
    <w:div w:id="242564822">
      <w:bodyDiv w:val="1"/>
      <w:marLeft w:val="0"/>
      <w:marRight w:val="0"/>
      <w:marTop w:val="0"/>
      <w:marBottom w:val="0"/>
      <w:divBdr>
        <w:top w:val="none" w:sz="0" w:space="0" w:color="auto"/>
        <w:left w:val="none" w:sz="0" w:space="0" w:color="auto"/>
        <w:bottom w:val="none" w:sz="0" w:space="0" w:color="auto"/>
        <w:right w:val="none" w:sz="0" w:space="0" w:color="auto"/>
      </w:divBdr>
    </w:div>
    <w:div w:id="578173967">
      <w:bodyDiv w:val="1"/>
      <w:marLeft w:val="0"/>
      <w:marRight w:val="0"/>
      <w:marTop w:val="0"/>
      <w:marBottom w:val="0"/>
      <w:divBdr>
        <w:top w:val="none" w:sz="0" w:space="0" w:color="auto"/>
        <w:left w:val="none" w:sz="0" w:space="0" w:color="auto"/>
        <w:bottom w:val="none" w:sz="0" w:space="0" w:color="auto"/>
        <w:right w:val="none" w:sz="0" w:space="0" w:color="auto"/>
      </w:divBdr>
    </w:div>
    <w:div w:id="641039967">
      <w:bodyDiv w:val="1"/>
      <w:marLeft w:val="0"/>
      <w:marRight w:val="0"/>
      <w:marTop w:val="0"/>
      <w:marBottom w:val="0"/>
      <w:divBdr>
        <w:top w:val="none" w:sz="0" w:space="0" w:color="auto"/>
        <w:left w:val="none" w:sz="0" w:space="0" w:color="auto"/>
        <w:bottom w:val="none" w:sz="0" w:space="0" w:color="auto"/>
        <w:right w:val="none" w:sz="0" w:space="0" w:color="auto"/>
      </w:divBdr>
    </w:div>
    <w:div w:id="724452260">
      <w:bodyDiv w:val="1"/>
      <w:marLeft w:val="0"/>
      <w:marRight w:val="0"/>
      <w:marTop w:val="0"/>
      <w:marBottom w:val="0"/>
      <w:divBdr>
        <w:top w:val="none" w:sz="0" w:space="0" w:color="auto"/>
        <w:left w:val="none" w:sz="0" w:space="0" w:color="auto"/>
        <w:bottom w:val="none" w:sz="0" w:space="0" w:color="auto"/>
        <w:right w:val="none" w:sz="0" w:space="0" w:color="auto"/>
      </w:divBdr>
    </w:div>
    <w:div w:id="813915425">
      <w:bodyDiv w:val="1"/>
      <w:marLeft w:val="0"/>
      <w:marRight w:val="0"/>
      <w:marTop w:val="0"/>
      <w:marBottom w:val="0"/>
      <w:divBdr>
        <w:top w:val="none" w:sz="0" w:space="0" w:color="auto"/>
        <w:left w:val="none" w:sz="0" w:space="0" w:color="auto"/>
        <w:bottom w:val="none" w:sz="0" w:space="0" w:color="auto"/>
        <w:right w:val="none" w:sz="0" w:space="0" w:color="auto"/>
      </w:divBdr>
    </w:div>
    <w:div w:id="1034312603">
      <w:bodyDiv w:val="1"/>
      <w:marLeft w:val="0"/>
      <w:marRight w:val="0"/>
      <w:marTop w:val="0"/>
      <w:marBottom w:val="0"/>
      <w:divBdr>
        <w:top w:val="none" w:sz="0" w:space="0" w:color="auto"/>
        <w:left w:val="none" w:sz="0" w:space="0" w:color="auto"/>
        <w:bottom w:val="none" w:sz="0" w:space="0" w:color="auto"/>
        <w:right w:val="none" w:sz="0" w:space="0" w:color="auto"/>
      </w:divBdr>
    </w:div>
    <w:div w:id="1061563119">
      <w:bodyDiv w:val="1"/>
      <w:marLeft w:val="0"/>
      <w:marRight w:val="0"/>
      <w:marTop w:val="0"/>
      <w:marBottom w:val="0"/>
      <w:divBdr>
        <w:top w:val="none" w:sz="0" w:space="0" w:color="auto"/>
        <w:left w:val="none" w:sz="0" w:space="0" w:color="auto"/>
        <w:bottom w:val="none" w:sz="0" w:space="0" w:color="auto"/>
        <w:right w:val="none" w:sz="0" w:space="0" w:color="auto"/>
      </w:divBdr>
    </w:div>
    <w:div w:id="1131820887">
      <w:bodyDiv w:val="1"/>
      <w:marLeft w:val="0"/>
      <w:marRight w:val="0"/>
      <w:marTop w:val="0"/>
      <w:marBottom w:val="0"/>
      <w:divBdr>
        <w:top w:val="none" w:sz="0" w:space="0" w:color="auto"/>
        <w:left w:val="none" w:sz="0" w:space="0" w:color="auto"/>
        <w:bottom w:val="none" w:sz="0" w:space="0" w:color="auto"/>
        <w:right w:val="none" w:sz="0" w:space="0" w:color="auto"/>
      </w:divBdr>
    </w:div>
    <w:div w:id="1216047266">
      <w:bodyDiv w:val="1"/>
      <w:marLeft w:val="0"/>
      <w:marRight w:val="0"/>
      <w:marTop w:val="0"/>
      <w:marBottom w:val="0"/>
      <w:divBdr>
        <w:top w:val="none" w:sz="0" w:space="0" w:color="auto"/>
        <w:left w:val="none" w:sz="0" w:space="0" w:color="auto"/>
        <w:bottom w:val="none" w:sz="0" w:space="0" w:color="auto"/>
        <w:right w:val="none" w:sz="0" w:space="0" w:color="auto"/>
      </w:divBdr>
    </w:div>
    <w:div w:id="1232888843">
      <w:bodyDiv w:val="1"/>
      <w:marLeft w:val="0"/>
      <w:marRight w:val="0"/>
      <w:marTop w:val="0"/>
      <w:marBottom w:val="0"/>
      <w:divBdr>
        <w:top w:val="none" w:sz="0" w:space="0" w:color="auto"/>
        <w:left w:val="none" w:sz="0" w:space="0" w:color="auto"/>
        <w:bottom w:val="none" w:sz="0" w:space="0" w:color="auto"/>
        <w:right w:val="none" w:sz="0" w:space="0" w:color="auto"/>
      </w:divBdr>
    </w:div>
    <w:div w:id="1479497532">
      <w:bodyDiv w:val="1"/>
      <w:marLeft w:val="0"/>
      <w:marRight w:val="0"/>
      <w:marTop w:val="0"/>
      <w:marBottom w:val="0"/>
      <w:divBdr>
        <w:top w:val="none" w:sz="0" w:space="0" w:color="auto"/>
        <w:left w:val="none" w:sz="0" w:space="0" w:color="auto"/>
        <w:bottom w:val="none" w:sz="0" w:space="0" w:color="auto"/>
        <w:right w:val="none" w:sz="0" w:space="0" w:color="auto"/>
      </w:divBdr>
    </w:div>
    <w:div w:id="1525098874">
      <w:bodyDiv w:val="1"/>
      <w:marLeft w:val="0"/>
      <w:marRight w:val="0"/>
      <w:marTop w:val="0"/>
      <w:marBottom w:val="0"/>
      <w:divBdr>
        <w:top w:val="none" w:sz="0" w:space="0" w:color="auto"/>
        <w:left w:val="none" w:sz="0" w:space="0" w:color="auto"/>
        <w:bottom w:val="none" w:sz="0" w:space="0" w:color="auto"/>
        <w:right w:val="none" w:sz="0" w:space="0" w:color="auto"/>
      </w:divBdr>
    </w:div>
    <w:div w:id="1590001177">
      <w:bodyDiv w:val="1"/>
      <w:marLeft w:val="0"/>
      <w:marRight w:val="0"/>
      <w:marTop w:val="0"/>
      <w:marBottom w:val="0"/>
      <w:divBdr>
        <w:top w:val="none" w:sz="0" w:space="0" w:color="auto"/>
        <w:left w:val="none" w:sz="0" w:space="0" w:color="auto"/>
        <w:bottom w:val="none" w:sz="0" w:space="0" w:color="auto"/>
        <w:right w:val="none" w:sz="0" w:space="0" w:color="auto"/>
      </w:divBdr>
    </w:div>
    <w:div w:id="1917200957">
      <w:bodyDiv w:val="1"/>
      <w:marLeft w:val="0"/>
      <w:marRight w:val="0"/>
      <w:marTop w:val="0"/>
      <w:marBottom w:val="0"/>
      <w:divBdr>
        <w:top w:val="none" w:sz="0" w:space="0" w:color="auto"/>
        <w:left w:val="none" w:sz="0" w:space="0" w:color="auto"/>
        <w:bottom w:val="none" w:sz="0" w:space="0" w:color="auto"/>
        <w:right w:val="none" w:sz="0" w:space="0" w:color="auto"/>
      </w:divBdr>
    </w:div>
    <w:div w:id="1984893327">
      <w:bodyDiv w:val="1"/>
      <w:marLeft w:val="0"/>
      <w:marRight w:val="0"/>
      <w:marTop w:val="0"/>
      <w:marBottom w:val="0"/>
      <w:divBdr>
        <w:top w:val="none" w:sz="0" w:space="0" w:color="auto"/>
        <w:left w:val="none" w:sz="0" w:space="0" w:color="auto"/>
        <w:bottom w:val="none" w:sz="0" w:space="0" w:color="auto"/>
        <w:right w:val="none" w:sz="0" w:space="0" w:color="auto"/>
      </w:divBdr>
    </w:div>
    <w:div w:id="2027441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runa@armoconsultants.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6</Pages>
  <Words>2270</Words>
  <Characters>12944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45</cp:revision>
  <dcterms:created xsi:type="dcterms:W3CDTF">2025-03-17T16:33:00Z</dcterms:created>
  <dcterms:modified xsi:type="dcterms:W3CDTF">2025-04-08T15:24:00Z</dcterms:modified>
</cp:coreProperties>
</file>