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BF5AD" w14:textId="77777777" w:rsidR="004F7B91" w:rsidRPr="00895323" w:rsidRDefault="00F15A2A" w:rsidP="0017746A">
      <w:pPr>
        <w:pBdr>
          <w:bottom w:val="single" w:sz="12" w:space="1" w:color="auto"/>
        </w:pBdr>
        <w:spacing w:after="25" w:line="259" w:lineRule="auto"/>
        <w:ind w:left="0" w:right="1" w:firstLine="0"/>
        <w:jc w:val="center"/>
        <w:rPr>
          <w:b/>
          <w:color w:val="0D0D0D" w:themeColor="text1" w:themeTint="F2"/>
          <w:sz w:val="22"/>
        </w:rPr>
      </w:pPr>
      <w:r>
        <w:rPr>
          <w:b/>
          <w:color w:val="0D0D0D" w:themeColor="text1" w:themeTint="F2"/>
          <w:sz w:val="22"/>
        </w:rPr>
        <w:t xml:space="preserve">Pavan </w:t>
      </w:r>
      <w:r w:rsidR="00A12739">
        <w:rPr>
          <w:b/>
          <w:color w:val="0D0D0D" w:themeColor="text1" w:themeTint="F2"/>
          <w:sz w:val="22"/>
        </w:rPr>
        <w:t>Reddy</w:t>
      </w:r>
      <w:r>
        <w:rPr>
          <w:b/>
          <w:color w:val="0D0D0D" w:themeColor="text1" w:themeTint="F2"/>
          <w:sz w:val="22"/>
        </w:rPr>
        <w:t xml:space="preserve"> </w:t>
      </w:r>
    </w:p>
    <w:p w14:paraId="4DACD7F2" w14:textId="77777777" w:rsidR="00195BE1" w:rsidRPr="00895323" w:rsidRDefault="00E22CF8" w:rsidP="0017746A">
      <w:pPr>
        <w:pBdr>
          <w:bottom w:val="single" w:sz="12" w:space="1" w:color="auto"/>
        </w:pBdr>
        <w:spacing w:after="25" w:line="259" w:lineRule="auto"/>
        <w:ind w:left="0" w:right="1" w:firstLine="0"/>
        <w:jc w:val="center"/>
        <w:rPr>
          <w:b/>
          <w:color w:val="0D0D0D" w:themeColor="text1" w:themeTint="F2"/>
          <w:sz w:val="22"/>
        </w:rPr>
      </w:pPr>
      <w:r w:rsidRPr="00895323">
        <w:rPr>
          <w:b/>
          <w:color w:val="0D0D0D" w:themeColor="text1" w:themeTint="F2"/>
          <w:sz w:val="22"/>
        </w:rPr>
        <w:t>Senior</w:t>
      </w:r>
      <w:r w:rsidR="00C878DA">
        <w:rPr>
          <w:b/>
          <w:color w:val="0D0D0D" w:themeColor="text1" w:themeTint="F2"/>
          <w:sz w:val="22"/>
        </w:rPr>
        <w:t xml:space="preserve"> </w:t>
      </w:r>
      <w:r w:rsidRPr="00895323">
        <w:rPr>
          <w:b/>
          <w:color w:val="0D0D0D" w:themeColor="text1" w:themeTint="F2"/>
          <w:sz w:val="22"/>
        </w:rPr>
        <w:t>.Net Full Stack Developer</w:t>
      </w:r>
      <w:r w:rsidRPr="00895323">
        <w:rPr>
          <w:b/>
          <w:color w:val="0D0D0D" w:themeColor="text1" w:themeTint="F2"/>
          <w:sz w:val="22"/>
        </w:rPr>
        <w:br/>
      </w:r>
      <w:r w:rsidR="0067096E">
        <w:rPr>
          <w:b/>
          <w:color w:val="0D0D0D" w:themeColor="text1" w:themeTint="F2"/>
          <w:sz w:val="22"/>
        </w:rPr>
        <w:t>978-995-5706</w:t>
      </w:r>
      <w:r w:rsidR="00355BF3" w:rsidRPr="00895323">
        <w:rPr>
          <w:b/>
          <w:color w:val="0D0D0D" w:themeColor="text1" w:themeTint="F2"/>
          <w:sz w:val="22"/>
        </w:rPr>
        <w:t xml:space="preserve">/ </w:t>
      </w:r>
      <w:r w:rsidR="000C48F6">
        <w:rPr>
          <w:b/>
          <w:color w:val="0D0D0D" w:themeColor="text1" w:themeTint="F2"/>
          <w:sz w:val="22"/>
        </w:rPr>
        <w:t>pavanvs0195</w:t>
      </w:r>
      <w:r w:rsidR="0017746A" w:rsidRPr="00895323">
        <w:rPr>
          <w:b/>
          <w:color w:val="0D0D0D" w:themeColor="text1" w:themeTint="F2"/>
          <w:sz w:val="22"/>
        </w:rPr>
        <w:t>@gmail.com/</w:t>
      </w:r>
      <w:r w:rsidRPr="00895323">
        <w:rPr>
          <w:b/>
          <w:color w:val="0D0D0D" w:themeColor="text1" w:themeTint="F2"/>
          <w:sz w:val="22"/>
        </w:rPr>
        <w:t xml:space="preserve"> </w:t>
      </w:r>
      <w:hyperlink r:id="rId8" w:history="1">
        <w:r w:rsidR="00AF7BD8" w:rsidRPr="00895323">
          <w:rPr>
            <w:rStyle w:val="Hyperlink"/>
            <w:b/>
            <w:color w:val="0D0D0D" w:themeColor="text1" w:themeTint="F2"/>
            <w:sz w:val="22"/>
            <w:u w:val="none"/>
          </w:rPr>
          <w:t>LinkedIn</w:t>
        </w:r>
      </w:hyperlink>
    </w:p>
    <w:p w14:paraId="7AE5408B" w14:textId="77777777" w:rsidR="00195BE1" w:rsidRPr="00895323" w:rsidRDefault="00E22CF8" w:rsidP="00754089">
      <w:pPr>
        <w:spacing w:after="25" w:line="259" w:lineRule="auto"/>
        <w:ind w:left="0" w:right="1" w:firstLine="0"/>
        <w:rPr>
          <w:color w:val="0D0D0D" w:themeColor="text1" w:themeTint="F2"/>
          <w:sz w:val="22"/>
        </w:rPr>
      </w:pPr>
      <w:r w:rsidRPr="00895323">
        <w:rPr>
          <w:b/>
          <w:color w:val="0D0D0D" w:themeColor="text1" w:themeTint="F2"/>
          <w:sz w:val="22"/>
          <w:u w:val="single" w:color="000000"/>
        </w:rPr>
        <w:t>Professional Summary:</w:t>
      </w:r>
    </w:p>
    <w:p w14:paraId="2EAD289F" w14:textId="0F1E09F2" w:rsidR="007B05F9" w:rsidRDefault="007B05F9" w:rsidP="007B05F9">
      <w:pPr>
        <w:pStyle w:val="ListParagraph"/>
        <w:numPr>
          <w:ilvl w:val="0"/>
          <w:numId w:val="1"/>
        </w:numPr>
        <w:spacing w:after="0" w:line="259" w:lineRule="auto"/>
        <w:ind w:left="284" w:hanging="284"/>
        <w:rPr>
          <w:color w:val="0D0D0D" w:themeColor="text1" w:themeTint="F2"/>
          <w:sz w:val="22"/>
        </w:rPr>
      </w:pPr>
      <w:r w:rsidRPr="007B05F9">
        <w:rPr>
          <w:color w:val="0D0D0D" w:themeColor="text1" w:themeTint="F2"/>
          <w:sz w:val="22"/>
        </w:rPr>
        <w:t xml:space="preserve"> Over </w:t>
      </w:r>
      <w:r w:rsidRPr="007B05F9">
        <w:rPr>
          <w:b/>
          <w:bCs/>
          <w:color w:val="0D0D0D" w:themeColor="text1" w:themeTint="F2"/>
          <w:sz w:val="22"/>
        </w:rPr>
        <w:t>9</w:t>
      </w:r>
      <w:r w:rsidR="002A646A" w:rsidRPr="002A646A">
        <w:rPr>
          <w:b/>
          <w:bCs/>
          <w:color w:val="0D0D0D" w:themeColor="text1" w:themeTint="F2"/>
          <w:sz w:val="22"/>
        </w:rPr>
        <w:t>+</w:t>
      </w:r>
      <w:r w:rsidR="002A646A">
        <w:rPr>
          <w:color w:val="0D0D0D" w:themeColor="text1" w:themeTint="F2"/>
          <w:sz w:val="22"/>
        </w:rPr>
        <w:t xml:space="preserve"> </w:t>
      </w:r>
      <w:r w:rsidRPr="007B05F9">
        <w:rPr>
          <w:color w:val="0D0D0D" w:themeColor="text1" w:themeTint="F2"/>
          <w:sz w:val="22"/>
        </w:rPr>
        <w:t>years of experience in design, development, and implementation of Windows and web-based applications using Microsoft .NET technologies.</w:t>
      </w:r>
    </w:p>
    <w:p w14:paraId="310C54F6" w14:textId="405F49FD" w:rsidR="007B05F9" w:rsidRPr="007B05F9" w:rsidRDefault="007B05F9" w:rsidP="007B05F9">
      <w:pPr>
        <w:pStyle w:val="ListParagraph"/>
        <w:numPr>
          <w:ilvl w:val="0"/>
          <w:numId w:val="1"/>
        </w:numPr>
        <w:spacing w:after="0" w:line="259" w:lineRule="auto"/>
        <w:ind w:left="284" w:hanging="284"/>
        <w:rPr>
          <w:color w:val="0D0D0D" w:themeColor="text1" w:themeTint="F2"/>
          <w:sz w:val="22"/>
        </w:rPr>
      </w:pPr>
      <w:r w:rsidRPr="007B05F9">
        <w:rPr>
          <w:b/>
          <w:bCs/>
          <w:color w:val="0D0D0D" w:themeColor="text1" w:themeTint="F2"/>
          <w:sz w:val="22"/>
        </w:rPr>
        <w:t>Experienced in Agile methodologies</w:t>
      </w:r>
      <w:r w:rsidRPr="007B05F9">
        <w:rPr>
          <w:color w:val="0D0D0D" w:themeColor="text1" w:themeTint="F2"/>
          <w:sz w:val="22"/>
        </w:rPr>
        <w:t xml:space="preserve"> including Scrum, participating in sprint planning, daily stand-ups, reviews, and retrospectives.</w:t>
      </w:r>
    </w:p>
    <w:p w14:paraId="43FC35AD" w14:textId="46E63FF6" w:rsidR="007B05F9" w:rsidRPr="007B05F9" w:rsidRDefault="007B05F9" w:rsidP="007B05F9">
      <w:pPr>
        <w:pStyle w:val="ListParagraph"/>
        <w:numPr>
          <w:ilvl w:val="0"/>
          <w:numId w:val="1"/>
        </w:numPr>
        <w:spacing w:after="0" w:line="259" w:lineRule="auto"/>
        <w:ind w:left="284" w:hanging="284"/>
        <w:rPr>
          <w:color w:val="0D0D0D" w:themeColor="text1" w:themeTint="F2"/>
          <w:sz w:val="22"/>
        </w:rPr>
      </w:pPr>
      <w:r w:rsidRPr="007B05F9">
        <w:rPr>
          <w:color w:val="0D0D0D" w:themeColor="text1" w:themeTint="F2"/>
          <w:sz w:val="22"/>
        </w:rPr>
        <w:t>Expertise in .NET Framework, .NET Core, ASP.NET Web Forms/MVC/Core, C#, VB.NET, ADO.NET, and Entity Framework.</w:t>
      </w:r>
    </w:p>
    <w:p w14:paraId="3DA4067D" w14:textId="06818A74" w:rsidR="007B05F9" w:rsidRPr="007B05F9" w:rsidRDefault="007B05F9" w:rsidP="007B05F9">
      <w:pPr>
        <w:pStyle w:val="ListParagraph"/>
        <w:numPr>
          <w:ilvl w:val="0"/>
          <w:numId w:val="1"/>
        </w:numPr>
        <w:spacing w:after="0" w:line="259" w:lineRule="auto"/>
        <w:ind w:left="284" w:hanging="284"/>
        <w:rPr>
          <w:color w:val="0D0D0D" w:themeColor="text1" w:themeTint="F2"/>
          <w:sz w:val="22"/>
        </w:rPr>
      </w:pPr>
      <w:r w:rsidRPr="007B05F9">
        <w:rPr>
          <w:color w:val="0D0D0D" w:themeColor="text1" w:themeTint="F2"/>
          <w:sz w:val="22"/>
        </w:rPr>
        <w:t xml:space="preserve"> Strong frontend development skills using Angular, React, JavaScript, jQuery, HTML5, CSS3, and Bootstrap.</w:t>
      </w:r>
    </w:p>
    <w:p w14:paraId="5899BEAD" w14:textId="226E0710" w:rsidR="007B05F9" w:rsidRPr="007B05F9" w:rsidRDefault="007B05F9" w:rsidP="007B05F9">
      <w:pPr>
        <w:pStyle w:val="ListParagraph"/>
        <w:numPr>
          <w:ilvl w:val="0"/>
          <w:numId w:val="1"/>
        </w:numPr>
        <w:spacing w:after="0" w:line="259" w:lineRule="auto"/>
        <w:ind w:left="284" w:hanging="284"/>
        <w:rPr>
          <w:color w:val="0D0D0D" w:themeColor="text1" w:themeTint="F2"/>
          <w:sz w:val="22"/>
        </w:rPr>
      </w:pPr>
      <w:r w:rsidRPr="007B05F9">
        <w:rPr>
          <w:color w:val="0D0D0D" w:themeColor="text1" w:themeTint="F2"/>
          <w:sz w:val="22"/>
        </w:rPr>
        <w:t xml:space="preserve"> Proficient in building RESTful APIs, Web API, WCF, and XML Web Services following SOA principles.</w:t>
      </w:r>
    </w:p>
    <w:p w14:paraId="1D34E7D0" w14:textId="2AFACF7F" w:rsidR="007B05F9" w:rsidRPr="007B05F9" w:rsidRDefault="007B05F9" w:rsidP="007B05F9">
      <w:pPr>
        <w:pStyle w:val="ListParagraph"/>
        <w:numPr>
          <w:ilvl w:val="0"/>
          <w:numId w:val="1"/>
        </w:numPr>
        <w:spacing w:after="0" w:line="259" w:lineRule="auto"/>
        <w:ind w:left="284" w:hanging="284"/>
        <w:rPr>
          <w:color w:val="0D0D0D" w:themeColor="text1" w:themeTint="F2"/>
          <w:sz w:val="22"/>
        </w:rPr>
      </w:pPr>
      <w:r w:rsidRPr="007B05F9">
        <w:rPr>
          <w:color w:val="0D0D0D" w:themeColor="text1" w:themeTint="F2"/>
          <w:sz w:val="22"/>
        </w:rPr>
        <w:t xml:space="preserve"> Experienced in Microservices architecture, implementing scalable and loosely coupled systems using Dependency Injection.</w:t>
      </w:r>
    </w:p>
    <w:p w14:paraId="11ADDECC" w14:textId="03D0976D" w:rsidR="007B05F9" w:rsidRPr="007B05F9" w:rsidRDefault="007B05F9" w:rsidP="007B05F9">
      <w:pPr>
        <w:pStyle w:val="ListParagraph"/>
        <w:numPr>
          <w:ilvl w:val="0"/>
          <w:numId w:val="1"/>
        </w:numPr>
        <w:spacing w:after="0" w:line="259" w:lineRule="auto"/>
        <w:ind w:left="284" w:hanging="284"/>
        <w:rPr>
          <w:color w:val="0D0D0D" w:themeColor="text1" w:themeTint="F2"/>
          <w:sz w:val="22"/>
        </w:rPr>
      </w:pPr>
      <w:r w:rsidRPr="007B05F9">
        <w:rPr>
          <w:color w:val="0D0D0D" w:themeColor="text1" w:themeTint="F2"/>
          <w:sz w:val="22"/>
        </w:rPr>
        <w:t>Skilled in containerization and orchestration using Docker and Kubernetes for cross-platform application deployment.</w:t>
      </w:r>
    </w:p>
    <w:p w14:paraId="5648EF7B" w14:textId="69D7AE38" w:rsidR="007B05F9" w:rsidRPr="007B05F9" w:rsidRDefault="007B05F9" w:rsidP="007B05F9">
      <w:pPr>
        <w:pStyle w:val="ListParagraph"/>
        <w:numPr>
          <w:ilvl w:val="0"/>
          <w:numId w:val="1"/>
        </w:numPr>
        <w:spacing w:after="0" w:line="259" w:lineRule="auto"/>
        <w:ind w:left="284" w:hanging="284"/>
        <w:rPr>
          <w:color w:val="0D0D0D" w:themeColor="text1" w:themeTint="F2"/>
          <w:sz w:val="22"/>
        </w:rPr>
      </w:pPr>
      <w:r w:rsidRPr="007B05F9">
        <w:rPr>
          <w:color w:val="0D0D0D" w:themeColor="text1" w:themeTint="F2"/>
          <w:sz w:val="22"/>
        </w:rPr>
        <w:t xml:space="preserve"> Extensive experience in SQL Server and PL/SQL—developing stored procedures, triggers, views, and optimizing queries.</w:t>
      </w:r>
    </w:p>
    <w:p w14:paraId="47182470" w14:textId="0ACFC575" w:rsidR="007B05F9" w:rsidRPr="007B05F9" w:rsidRDefault="007B05F9" w:rsidP="007B05F9">
      <w:pPr>
        <w:pStyle w:val="ListParagraph"/>
        <w:numPr>
          <w:ilvl w:val="0"/>
          <w:numId w:val="1"/>
        </w:numPr>
        <w:spacing w:after="0" w:line="259" w:lineRule="auto"/>
        <w:ind w:left="284" w:hanging="284"/>
        <w:rPr>
          <w:color w:val="0D0D0D" w:themeColor="text1" w:themeTint="F2"/>
          <w:sz w:val="22"/>
        </w:rPr>
      </w:pPr>
      <w:r w:rsidRPr="007B05F9">
        <w:rPr>
          <w:color w:val="0D0D0D" w:themeColor="text1" w:themeTint="F2"/>
          <w:sz w:val="22"/>
        </w:rPr>
        <w:t>Hands-on experience with cloud platforms:</w:t>
      </w:r>
    </w:p>
    <w:p w14:paraId="043AC5F7" w14:textId="77777777" w:rsidR="007B05F9" w:rsidRPr="007B05F9" w:rsidRDefault="007B05F9" w:rsidP="007B05F9">
      <w:pPr>
        <w:pStyle w:val="ListParagraph"/>
        <w:numPr>
          <w:ilvl w:val="0"/>
          <w:numId w:val="1"/>
        </w:numPr>
        <w:spacing w:after="0" w:line="259" w:lineRule="auto"/>
        <w:ind w:left="284" w:hanging="284"/>
        <w:rPr>
          <w:color w:val="0D0D0D" w:themeColor="text1" w:themeTint="F2"/>
          <w:sz w:val="22"/>
        </w:rPr>
      </w:pPr>
      <w:r w:rsidRPr="007B05F9">
        <w:rPr>
          <w:b/>
          <w:bCs/>
          <w:color w:val="0D0D0D" w:themeColor="text1" w:themeTint="F2"/>
          <w:sz w:val="22"/>
        </w:rPr>
        <w:t>Azure</w:t>
      </w:r>
      <w:r w:rsidRPr="007B05F9">
        <w:rPr>
          <w:color w:val="0D0D0D" w:themeColor="text1" w:themeTint="F2"/>
          <w:sz w:val="22"/>
        </w:rPr>
        <w:t>: Azure Functions, Azure DevOps, Service Bus, SQL Azure, Azure Storage</w:t>
      </w:r>
    </w:p>
    <w:p w14:paraId="5DC95012" w14:textId="77777777" w:rsidR="007B05F9" w:rsidRPr="007B05F9" w:rsidRDefault="007B05F9" w:rsidP="007B05F9">
      <w:pPr>
        <w:pStyle w:val="ListParagraph"/>
        <w:numPr>
          <w:ilvl w:val="0"/>
          <w:numId w:val="1"/>
        </w:numPr>
        <w:spacing w:after="0" w:line="259" w:lineRule="auto"/>
        <w:ind w:left="284" w:hanging="284"/>
        <w:rPr>
          <w:color w:val="0D0D0D" w:themeColor="text1" w:themeTint="F2"/>
          <w:sz w:val="22"/>
        </w:rPr>
      </w:pPr>
      <w:r w:rsidRPr="007B05F9">
        <w:rPr>
          <w:b/>
          <w:bCs/>
          <w:color w:val="0D0D0D" w:themeColor="text1" w:themeTint="F2"/>
          <w:sz w:val="22"/>
        </w:rPr>
        <w:t>AWS</w:t>
      </w:r>
      <w:r w:rsidRPr="007B05F9">
        <w:rPr>
          <w:color w:val="0D0D0D" w:themeColor="text1" w:themeTint="F2"/>
          <w:sz w:val="22"/>
        </w:rPr>
        <w:t>: EC2, S3, RDS, ELB, Auto Scaling, CloudWatch, AWS Directory Services</w:t>
      </w:r>
    </w:p>
    <w:p w14:paraId="0F11BD5A" w14:textId="5033472D" w:rsidR="007B05F9" w:rsidRPr="007B05F9" w:rsidRDefault="007B05F9" w:rsidP="007B05F9">
      <w:pPr>
        <w:pStyle w:val="ListParagraph"/>
        <w:numPr>
          <w:ilvl w:val="0"/>
          <w:numId w:val="1"/>
        </w:numPr>
        <w:spacing w:after="0" w:line="259" w:lineRule="auto"/>
        <w:ind w:left="284" w:hanging="284"/>
        <w:rPr>
          <w:color w:val="0D0D0D" w:themeColor="text1" w:themeTint="F2"/>
          <w:sz w:val="22"/>
        </w:rPr>
      </w:pPr>
      <w:r w:rsidRPr="007B05F9">
        <w:rPr>
          <w:color w:val="0D0D0D" w:themeColor="text1" w:themeTint="F2"/>
          <w:sz w:val="22"/>
        </w:rPr>
        <w:t>Proficient in using message queues like RabbitMQ for distributed and event-driven applications.</w:t>
      </w:r>
    </w:p>
    <w:p w14:paraId="3699CE02" w14:textId="1173B3B0" w:rsidR="007B05F9" w:rsidRPr="007B05F9" w:rsidRDefault="007B05F9" w:rsidP="007B05F9">
      <w:pPr>
        <w:pStyle w:val="ListParagraph"/>
        <w:numPr>
          <w:ilvl w:val="0"/>
          <w:numId w:val="1"/>
        </w:numPr>
        <w:spacing w:after="0" w:line="259" w:lineRule="auto"/>
        <w:ind w:left="284" w:hanging="284"/>
        <w:rPr>
          <w:color w:val="0D0D0D" w:themeColor="text1" w:themeTint="F2"/>
          <w:sz w:val="22"/>
        </w:rPr>
      </w:pPr>
      <w:r w:rsidRPr="007B05F9">
        <w:rPr>
          <w:color w:val="0D0D0D" w:themeColor="text1" w:themeTint="F2"/>
          <w:sz w:val="22"/>
        </w:rPr>
        <w:t>Strong understanding of OOP concepts, MVC pattern, and N-tier architecture.</w:t>
      </w:r>
    </w:p>
    <w:p w14:paraId="4580F1ED" w14:textId="7E3665AE" w:rsidR="007B05F9" w:rsidRPr="007B05F9" w:rsidRDefault="007B05F9" w:rsidP="007B05F9">
      <w:pPr>
        <w:pStyle w:val="ListParagraph"/>
        <w:numPr>
          <w:ilvl w:val="0"/>
          <w:numId w:val="1"/>
        </w:numPr>
        <w:spacing w:after="0" w:line="259" w:lineRule="auto"/>
        <w:ind w:left="284" w:hanging="284"/>
        <w:rPr>
          <w:color w:val="0D0D0D" w:themeColor="text1" w:themeTint="F2"/>
          <w:sz w:val="22"/>
        </w:rPr>
      </w:pPr>
      <w:r w:rsidRPr="007B05F9">
        <w:rPr>
          <w:color w:val="0D0D0D" w:themeColor="text1" w:themeTint="F2"/>
          <w:sz w:val="22"/>
        </w:rPr>
        <w:t xml:space="preserve">Skilled in unit and integration testing using </w:t>
      </w:r>
      <w:proofErr w:type="spellStart"/>
      <w:r w:rsidRPr="007B05F9">
        <w:rPr>
          <w:color w:val="0D0D0D" w:themeColor="text1" w:themeTint="F2"/>
          <w:sz w:val="22"/>
        </w:rPr>
        <w:t>NUnit</w:t>
      </w:r>
      <w:proofErr w:type="spellEnd"/>
      <w:r w:rsidRPr="007B05F9">
        <w:rPr>
          <w:color w:val="0D0D0D" w:themeColor="text1" w:themeTint="F2"/>
          <w:sz w:val="22"/>
        </w:rPr>
        <w:t xml:space="preserve"> and implementing CI/CD pipelines using Azure DevOps and Jenkins.</w:t>
      </w:r>
    </w:p>
    <w:p w14:paraId="7ECDEAB5" w14:textId="26E51496" w:rsidR="007B05F9" w:rsidRPr="007B05F9" w:rsidRDefault="007B05F9" w:rsidP="007B05F9">
      <w:pPr>
        <w:pStyle w:val="ListParagraph"/>
        <w:numPr>
          <w:ilvl w:val="0"/>
          <w:numId w:val="1"/>
        </w:numPr>
        <w:spacing w:after="0" w:line="259" w:lineRule="auto"/>
        <w:ind w:left="284" w:hanging="284"/>
        <w:rPr>
          <w:color w:val="0D0D0D" w:themeColor="text1" w:themeTint="F2"/>
          <w:sz w:val="22"/>
        </w:rPr>
      </w:pPr>
      <w:r w:rsidRPr="007B05F9">
        <w:rPr>
          <w:color w:val="0D0D0D" w:themeColor="text1" w:themeTint="F2"/>
          <w:sz w:val="22"/>
        </w:rPr>
        <w:t>Experience with Agile development methodologies and version control systems like Git, TFS, and VSS.</w:t>
      </w:r>
    </w:p>
    <w:p w14:paraId="3560A219" w14:textId="77777777" w:rsidR="0052437F" w:rsidRDefault="0052437F">
      <w:pPr>
        <w:spacing w:after="0" w:line="259" w:lineRule="auto"/>
        <w:ind w:left="0" w:firstLine="0"/>
        <w:rPr>
          <w:b/>
          <w:color w:val="0D0D0D" w:themeColor="text1" w:themeTint="F2"/>
          <w:sz w:val="22"/>
          <w:u w:val="single" w:color="000000"/>
        </w:rPr>
      </w:pPr>
    </w:p>
    <w:p w14:paraId="05465927" w14:textId="77777777" w:rsidR="0052437F" w:rsidRDefault="0052437F">
      <w:pPr>
        <w:spacing w:after="0" w:line="259" w:lineRule="auto"/>
        <w:ind w:left="0" w:firstLine="0"/>
        <w:rPr>
          <w:b/>
          <w:color w:val="0D0D0D" w:themeColor="text1" w:themeTint="F2"/>
          <w:sz w:val="22"/>
          <w:u w:val="single" w:color="000000"/>
        </w:rPr>
      </w:pPr>
    </w:p>
    <w:p w14:paraId="7FBE463D" w14:textId="57377312" w:rsidR="00195BE1" w:rsidRPr="00895323" w:rsidRDefault="00E22CF8">
      <w:pPr>
        <w:spacing w:after="0" w:line="259" w:lineRule="auto"/>
        <w:ind w:left="0" w:firstLine="0"/>
        <w:rPr>
          <w:color w:val="0D0D0D" w:themeColor="text1" w:themeTint="F2"/>
          <w:sz w:val="22"/>
        </w:rPr>
      </w:pPr>
      <w:r w:rsidRPr="00895323">
        <w:rPr>
          <w:b/>
          <w:color w:val="0D0D0D" w:themeColor="text1" w:themeTint="F2"/>
          <w:sz w:val="22"/>
          <w:u w:val="single" w:color="000000"/>
        </w:rPr>
        <w:t>Technical Skills:</w:t>
      </w:r>
    </w:p>
    <w:tbl>
      <w:tblPr>
        <w:tblStyle w:val="TableGrid"/>
        <w:tblW w:w="10269" w:type="dxa"/>
        <w:tblInd w:w="85" w:type="dxa"/>
        <w:tblCellMar>
          <w:top w:w="13" w:type="dxa"/>
          <w:left w:w="106" w:type="dxa"/>
          <w:right w:w="7" w:type="dxa"/>
        </w:tblCellMar>
        <w:tblLook w:val="04A0" w:firstRow="1" w:lastRow="0" w:firstColumn="1" w:lastColumn="0" w:noHBand="0" w:noVBand="1"/>
      </w:tblPr>
      <w:tblGrid>
        <w:gridCol w:w="2604"/>
        <w:gridCol w:w="7665"/>
      </w:tblGrid>
      <w:tr w:rsidR="00895323" w:rsidRPr="00895323" w14:paraId="44D30878" w14:textId="77777777" w:rsidTr="00B569A2">
        <w:trPr>
          <w:trHeight w:val="343"/>
        </w:trPr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98E8B" w14:textId="77777777" w:rsidR="00195BE1" w:rsidRPr="00895323" w:rsidRDefault="00E22CF8">
            <w:pPr>
              <w:spacing w:after="0" w:line="259" w:lineRule="auto"/>
              <w:ind w:left="2" w:firstLine="0"/>
              <w:rPr>
                <w:color w:val="0D0D0D" w:themeColor="text1" w:themeTint="F2"/>
                <w:sz w:val="22"/>
              </w:rPr>
            </w:pPr>
            <w:r w:rsidRPr="00895323">
              <w:rPr>
                <w:b/>
                <w:color w:val="0D0D0D" w:themeColor="text1" w:themeTint="F2"/>
                <w:sz w:val="22"/>
              </w:rPr>
              <w:t>Frameworks</w:t>
            </w:r>
          </w:p>
        </w:tc>
        <w:tc>
          <w:tcPr>
            <w:tcW w:w="7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E320E" w14:textId="77777777" w:rsidR="00195BE1" w:rsidRPr="00895323" w:rsidRDefault="00E22CF8" w:rsidP="00D17132">
            <w:pPr>
              <w:spacing w:after="0" w:line="259" w:lineRule="auto"/>
              <w:ind w:left="0" w:firstLine="0"/>
              <w:rPr>
                <w:color w:val="0D0D0D" w:themeColor="text1" w:themeTint="F2"/>
                <w:sz w:val="22"/>
              </w:rPr>
            </w:pPr>
            <w:r w:rsidRPr="00895323">
              <w:rPr>
                <w:color w:val="0D0D0D" w:themeColor="text1" w:themeTint="F2"/>
                <w:sz w:val="22"/>
              </w:rPr>
              <w:t xml:space="preserve">NET Framework 5.0/4.7/4.6/4.5/4.0/3.5/2.0/1. X and .Net Core </w:t>
            </w:r>
            <w:r w:rsidR="00D17132">
              <w:rPr>
                <w:color w:val="0D0D0D" w:themeColor="text1" w:themeTint="F2"/>
                <w:sz w:val="22"/>
              </w:rPr>
              <w:t>6/</w:t>
            </w:r>
            <w:r w:rsidRPr="00895323">
              <w:rPr>
                <w:color w:val="0D0D0D" w:themeColor="text1" w:themeTint="F2"/>
                <w:sz w:val="22"/>
              </w:rPr>
              <w:t>7</w:t>
            </w:r>
            <w:r w:rsidR="00D17132">
              <w:rPr>
                <w:color w:val="0D0D0D" w:themeColor="text1" w:themeTint="F2"/>
                <w:sz w:val="22"/>
              </w:rPr>
              <w:t>/8</w:t>
            </w:r>
          </w:p>
        </w:tc>
      </w:tr>
      <w:tr w:rsidR="00895323" w:rsidRPr="00895323" w14:paraId="0BDB6CE1" w14:textId="77777777" w:rsidTr="00B569A2">
        <w:trPr>
          <w:trHeight w:val="279"/>
        </w:trPr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8C513" w14:textId="77777777" w:rsidR="00195BE1" w:rsidRPr="00895323" w:rsidRDefault="00E22CF8">
            <w:pPr>
              <w:spacing w:after="0" w:line="259" w:lineRule="auto"/>
              <w:ind w:left="2" w:firstLine="0"/>
              <w:rPr>
                <w:color w:val="0D0D0D" w:themeColor="text1" w:themeTint="F2"/>
                <w:sz w:val="22"/>
              </w:rPr>
            </w:pPr>
            <w:r w:rsidRPr="00895323">
              <w:rPr>
                <w:b/>
                <w:color w:val="0D0D0D" w:themeColor="text1" w:themeTint="F2"/>
                <w:sz w:val="22"/>
              </w:rPr>
              <w:t xml:space="preserve">Programming Languages </w:t>
            </w:r>
          </w:p>
        </w:tc>
        <w:tc>
          <w:tcPr>
            <w:tcW w:w="7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D4FCE" w14:textId="77777777" w:rsidR="00195BE1" w:rsidRPr="00895323" w:rsidRDefault="00E22CF8">
            <w:pPr>
              <w:spacing w:after="0" w:line="259" w:lineRule="auto"/>
              <w:ind w:left="0" w:firstLine="0"/>
              <w:rPr>
                <w:color w:val="0D0D0D" w:themeColor="text1" w:themeTint="F2"/>
                <w:sz w:val="22"/>
              </w:rPr>
            </w:pPr>
            <w:r w:rsidRPr="00895323">
              <w:rPr>
                <w:color w:val="0D0D0D" w:themeColor="text1" w:themeTint="F2"/>
                <w:sz w:val="22"/>
              </w:rPr>
              <w:t xml:space="preserve">C, C#, ASP.NET(C#), VB.NET, VB6.0.  </w:t>
            </w:r>
          </w:p>
        </w:tc>
      </w:tr>
      <w:tr w:rsidR="00895323" w:rsidRPr="00895323" w14:paraId="0DF1814D" w14:textId="77777777" w:rsidTr="00B569A2">
        <w:trPr>
          <w:trHeight w:val="384"/>
        </w:trPr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9B72" w14:textId="77777777" w:rsidR="00195BE1" w:rsidRPr="00895323" w:rsidRDefault="00E22CF8">
            <w:pPr>
              <w:spacing w:after="0" w:line="259" w:lineRule="auto"/>
              <w:ind w:left="2" w:firstLine="0"/>
              <w:rPr>
                <w:color w:val="0D0D0D" w:themeColor="text1" w:themeTint="F2"/>
                <w:sz w:val="22"/>
              </w:rPr>
            </w:pPr>
            <w:r w:rsidRPr="00895323">
              <w:rPr>
                <w:rFonts w:eastAsia="Palatino Linotype"/>
                <w:b/>
                <w:color w:val="0D0D0D" w:themeColor="text1" w:themeTint="F2"/>
                <w:sz w:val="22"/>
              </w:rPr>
              <w:t>Cloud Technologies</w:t>
            </w:r>
          </w:p>
        </w:tc>
        <w:tc>
          <w:tcPr>
            <w:tcW w:w="7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46EF5" w14:textId="77777777" w:rsidR="00195BE1" w:rsidRPr="00895323" w:rsidRDefault="00E22CF8">
            <w:pPr>
              <w:spacing w:after="0" w:line="259" w:lineRule="auto"/>
              <w:ind w:left="0" w:firstLine="0"/>
              <w:rPr>
                <w:color w:val="0D0D0D" w:themeColor="text1" w:themeTint="F2"/>
                <w:sz w:val="22"/>
              </w:rPr>
            </w:pPr>
            <w:r w:rsidRPr="00895323">
              <w:rPr>
                <w:color w:val="0D0D0D" w:themeColor="text1" w:themeTint="F2"/>
                <w:sz w:val="22"/>
              </w:rPr>
              <w:t>Azure (Azure DF, Azure Blob Storage, Azure DevOps), AWS</w:t>
            </w:r>
          </w:p>
        </w:tc>
      </w:tr>
      <w:tr w:rsidR="00895323" w:rsidRPr="00895323" w14:paraId="1D366ED1" w14:textId="77777777" w:rsidTr="00B569A2">
        <w:trPr>
          <w:trHeight w:val="492"/>
        </w:trPr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A27B7" w14:textId="77777777" w:rsidR="00195BE1" w:rsidRPr="00895323" w:rsidRDefault="00E22CF8">
            <w:pPr>
              <w:spacing w:after="0" w:line="259" w:lineRule="auto"/>
              <w:ind w:left="2" w:firstLine="0"/>
              <w:rPr>
                <w:color w:val="0D0D0D" w:themeColor="text1" w:themeTint="F2"/>
                <w:sz w:val="22"/>
              </w:rPr>
            </w:pPr>
            <w:r w:rsidRPr="00895323">
              <w:rPr>
                <w:b/>
                <w:color w:val="0D0D0D" w:themeColor="text1" w:themeTint="F2"/>
                <w:sz w:val="22"/>
              </w:rPr>
              <w:t xml:space="preserve">Scripting Languages </w:t>
            </w:r>
          </w:p>
        </w:tc>
        <w:tc>
          <w:tcPr>
            <w:tcW w:w="7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24890" w14:textId="77777777" w:rsidR="00195BE1" w:rsidRPr="00895323" w:rsidRDefault="00E22CF8">
            <w:pPr>
              <w:spacing w:after="0" w:line="259" w:lineRule="auto"/>
              <w:ind w:left="0" w:firstLine="0"/>
              <w:jc w:val="both"/>
              <w:rPr>
                <w:color w:val="0D0D0D" w:themeColor="text1" w:themeTint="F2"/>
                <w:sz w:val="22"/>
              </w:rPr>
            </w:pPr>
            <w:r w:rsidRPr="00895323">
              <w:rPr>
                <w:color w:val="0D0D0D" w:themeColor="text1" w:themeTint="F2"/>
                <w:sz w:val="22"/>
              </w:rPr>
              <w:t xml:space="preserve">JavaScript, </w:t>
            </w:r>
            <w:proofErr w:type="spellStart"/>
            <w:r w:rsidRPr="00895323">
              <w:rPr>
                <w:color w:val="0D0D0D" w:themeColor="text1" w:themeTint="F2"/>
                <w:sz w:val="22"/>
              </w:rPr>
              <w:t>JQuery</w:t>
            </w:r>
            <w:proofErr w:type="spellEnd"/>
            <w:r w:rsidRPr="00895323">
              <w:rPr>
                <w:color w:val="0D0D0D" w:themeColor="text1" w:themeTint="F2"/>
                <w:sz w:val="22"/>
              </w:rPr>
              <w:t xml:space="preserve">, AJAX, VB script, Express.js, Angular 15, Type Script, Node JS, React JS, Ext JS. </w:t>
            </w:r>
          </w:p>
        </w:tc>
      </w:tr>
      <w:tr w:rsidR="00895323" w:rsidRPr="00895323" w14:paraId="603127E8" w14:textId="77777777" w:rsidTr="00B569A2">
        <w:trPr>
          <w:trHeight w:val="895"/>
        </w:trPr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60BBC" w14:textId="77777777" w:rsidR="00195BE1" w:rsidRPr="00895323" w:rsidRDefault="00E22CF8">
            <w:pPr>
              <w:spacing w:after="0" w:line="259" w:lineRule="auto"/>
              <w:ind w:left="2" w:firstLine="0"/>
              <w:rPr>
                <w:color w:val="0D0D0D" w:themeColor="text1" w:themeTint="F2"/>
                <w:sz w:val="22"/>
              </w:rPr>
            </w:pPr>
            <w:r w:rsidRPr="00895323">
              <w:rPr>
                <w:b/>
                <w:color w:val="0D0D0D" w:themeColor="text1" w:themeTint="F2"/>
                <w:sz w:val="22"/>
              </w:rPr>
              <w:t xml:space="preserve">Web Technologies </w:t>
            </w:r>
          </w:p>
        </w:tc>
        <w:tc>
          <w:tcPr>
            <w:tcW w:w="7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D13E6" w14:textId="77777777" w:rsidR="00195BE1" w:rsidRPr="00895323" w:rsidRDefault="00E22CF8">
            <w:pPr>
              <w:spacing w:after="0" w:line="259" w:lineRule="auto"/>
              <w:ind w:left="0" w:firstLine="0"/>
              <w:rPr>
                <w:color w:val="0D0D0D" w:themeColor="text1" w:themeTint="F2"/>
                <w:sz w:val="22"/>
              </w:rPr>
            </w:pPr>
            <w:r w:rsidRPr="00895323">
              <w:rPr>
                <w:color w:val="0D0D0D" w:themeColor="text1" w:themeTint="F2"/>
                <w:sz w:val="22"/>
              </w:rPr>
              <w:t>ASP.Net, ADO. Net, ASP, ADO, Dev Express, NHibernate, HTML5, DHTML, AngularJS, NODE.JS, Bootstrap, Rest. JS, AJAX, CSS3, XML, XSL, Web Services, WSDL, UDDI, WCF, WPF, Silverlight, JSON, XAML, XHTML, Bootstrap.</w:t>
            </w:r>
          </w:p>
        </w:tc>
      </w:tr>
      <w:tr w:rsidR="00895323" w:rsidRPr="00895323" w14:paraId="0CDC50F8" w14:textId="77777777" w:rsidTr="00B569A2">
        <w:trPr>
          <w:trHeight w:val="413"/>
        </w:trPr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4E8D0" w14:textId="77777777" w:rsidR="00195BE1" w:rsidRPr="00895323" w:rsidRDefault="00E22CF8">
            <w:pPr>
              <w:spacing w:after="0" w:line="259" w:lineRule="auto"/>
              <w:ind w:left="2" w:firstLine="0"/>
              <w:rPr>
                <w:color w:val="0D0D0D" w:themeColor="text1" w:themeTint="F2"/>
                <w:sz w:val="22"/>
              </w:rPr>
            </w:pPr>
            <w:r w:rsidRPr="00895323">
              <w:rPr>
                <w:b/>
                <w:color w:val="0D0D0D" w:themeColor="text1" w:themeTint="F2"/>
                <w:sz w:val="22"/>
              </w:rPr>
              <w:t xml:space="preserve">Software Application </w:t>
            </w:r>
          </w:p>
        </w:tc>
        <w:tc>
          <w:tcPr>
            <w:tcW w:w="7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653A" w14:textId="77777777" w:rsidR="00195BE1" w:rsidRPr="00895323" w:rsidRDefault="00E22CF8">
            <w:pPr>
              <w:spacing w:after="0" w:line="259" w:lineRule="auto"/>
              <w:ind w:left="0" w:firstLine="0"/>
              <w:rPr>
                <w:color w:val="0D0D0D" w:themeColor="text1" w:themeTint="F2"/>
                <w:sz w:val="22"/>
              </w:rPr>
            </w:pPr>
            <w:r w:rsidRPr="00895323">
              <w:rPr>
                <w:color w:val="0D0D0D" w:themeColor="text1" w:themeTint="F2"/>
                <w:sz w:val="22"/>
              </w:rPr>
              <w:t>VisualStudio.Net, Dreamweaver, Expression Blend, Jenkins, Docker, Kubernetes.</w:t>
            </w:r>
          </w:p>
        </w:tc>
      </w:tr>
      <w:tr w:rsidR="00895323" w:rsidRPr="00895323" w14:paraId="11177848" w14:textId="77777777" w:rsidTr="00B569A2">
        <w:trPr>
          <w:trHeight w:val="332"/>
        </w:trPr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AE6F9" w14:textId="77777777" w:rsidR="00195BE1" w:rsidRPr="00895323" w:rsidRDefault="00E22CF8">
            <w:pPr>
              <w:spacing w:after="0" w:line="259" w:lineRule="auto"/>
              <w:ind w:left="2" w:firstLine="0"/>
              <w:rPr>
                <w:color w:val="0D0D0D" w:themeColor="text1" w:themeTint="F2"/>
                <w:sz w:val="22"/>
              </w:rPr>
            </w:pPr>
            <w:r w:rsidRPr="00895323">
              <w:rPr>
                <w:b/>
                <w:color w:val="0D0D0D" w:themeColor="text1" w:themeTint="F2"/>
                <w:sz w:val="22"/>
              </w:rPr>
              <w:t xml:space="preserve">Methodologies </w:t>
            </w:r>
          </w:p>
        </w:tc>
        <w:tc>
          <w:tcPr>
            <w:tcW w:w="7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BD717" w14:textId="77777777" w:rsidR="00195BE1" w:rsidRPr="00895323" w:rsidRDefault="00E22CF8">
            <w:pPr>
              <w:spacing w:after="0" w:line="259" w:lineRule="auto"/>
              <w:ind w:left="0" w:firstLine="0"/>
              <w:rPr>
                <w:color w:val="0D0D0D" w:themeColor="text1" w:themeTint="F2"/>
                <w:sz w:val="22"/>
              </w:rPr>
            </w:pPr>
            <w:r w:rsidRPr="00895323">
              <w:rPr>
                <w:color w:val="0D0D0D" w:themeColor="text1" w:themeTint="F2"/>
                <w:sz w:val="22"/>
              </w:rPr>
              <w:t>Agile, waterfall, SCRUM, TDD.</w:t>
            </w:r>
          </w:p>
        </w:tc>
      </w:tr>
      <w:tr w:rsidR="00895323" w:rsidRPr="00895323" w14:paraId="4A6EBDCF" w14:textId="77777777" w:rsidTr="00B569A2">
        <w:trPr>
          <w:trHeight w:val="396"/>
        </w:trPr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E1D59" w14:textId="77777777" w:rsidR="00195BE1" w:rsidRPr="00895323" w:rsidRDefault="00E22CF8">
            <w:pPr>
              <w:spacing w:after="0" w:line="259" w:lineRule="auto"/>
              <w:ind w:left="2" w:firstLine="0"/>
              <w:rPr>
                <w:color w:val="0D0D0D" w:themeColor="text1" w:themeTint="F2"/>
                <w:sz w:val="22"/>
              </w:rPr>
            </w:pPr>
            <w:r w:rsidRPr="00895323">
              <w:rPr>
                <w:b/>
                <w:color w:val="0D0D0D" w:themeColor="text1" w:themeTint="F2"/>
                <w:sz w:val="22"/>
              </w:rPr>
              <w:t xml:space="preserve">Version Control Tools </w:t>
            </w:r>
          </w:p>
        </w:tc>
        <w:tc>
          <w:tcPr>
            <w:tcW w:w="7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8CC34" w14:textId="77777777" w:rsidR="00195BE1" w:rsidRPr="00895323" w:rsidRDefault="00102F9B">
            <w:pPr>
              <w:spacing w:after="0" w:line="259" w:lineRule="auto"/>
              <w:ind w:left="0" w:firstLine="0"/>
              <w:rPr>
                <w:color w:val="0D0D0D" w:themeColor="text1" w:themeTint="F2"/>
                <w:sz w:val="22"/>
              </w:rPr>
            </w:pPr>
            <w:r w:rsidRPr="00895323">
              <w:rPr>
                <w:color w:val="0D0D0D" w:themeColor="text1" w:themeTint="F2"/>
                <w:sz w:val="22"/>
              </w:rPr>
              <w:t>Subversion (</w:t>
            </w:r>
            <w:r w:rsidR="00E22CF8" w:rsidRPr="00895323">
              <w:rPr>
                <w:color w:val="0D0D0D" w:themeColor="text1" w:themeTint="F2"/>
                <w:sz w:val="22"/>
              </w:rPr>
              <w:t>SVN), CVS, GIT.</w:t>
            </w:r>
          </w:p>
        </w:tc>
      </w:tr>
      <w:tr w:rsidR="00895323" w:rsidRPr="00895323" w14:paraId="6E69DF58" w14:textId="77777777" w:rsidTr="00B569A2">
        <w:trPr>
          <w:trHeight w:val="398"/>
        </w:trPr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47CA7" w14:textId="77777777" w:rsidR="00195BE1" w:rsidRPr="00895323" w:rsidRDefault="00E22CF8">
            <w:pPr>
              <w:spacing w:after="0" w:line="259" w:lineRule="auto"/>
              <w:ind w:left="2" w:firstLine="0"/>
              <w:rPr>
                <w:color w:val="0D0D0D" w:themeColor="text1" w:themeTint="F2"/>
                <w:sz w:val="22"/>
              </w:rPr>
            </w:pPr>
            <w:r w:rsidRPr="00895323">
              <w:rPr>
                <w:b/>
                <w:color w:val="0D0D0D" w:themeColor="text1" w:themeTint="F2"/>
                <w:sz w:val="22"/>
              </w:rPr>
              <w:t xml:space="preserve">Database </w:t>
            </w:r>
          </w:p>
        </w:tc>
        <w:tc>
          <w:tcPr>
            <w:tcW w:w="7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ECCF7" w14:textId="77777777" w:rsidR="00195BE1" w:rsidRPr="00895323" w:rsidRDefault="00E22CF8">
            <w:pPr>
              <w:spacing w:after="0" w:line="259" w:lineRule="auto"/>
              <w:ind w:left="0" w:firstLine="0"/>
              <w:rPr>
                <w:color w:val="0D0D0D" w:themeColor="text1" w:themeTint="F2"/>
                <w:sz w:val="22"/>
              </w:rPr>
            </w:pPr>
            <w:r w:rsidRPr="00895323">
              <w:rPr>
                <w:color w:val="0D0D0D" w:themeColor="text1" w:themeTint="F2"/>
                <w:sz w:val="22"/>
              </w:rPr>
              <w:t>Oracle 8.x/9i/10g/11g, MS Access, MS SQL Server, MongoDB, PL/SQL, MySQL</w:t>
            </w:r>
          </w:p>
        </w:tc>
      </w:tr>
      <w:tr w:rsidR="007D49ED" w:rsidRPr="00895323" w14:paraId="5239848F" w14:textId="77777777" w:rsidTr="00B569A2">
        <w:trPr>
          <w:trHeight w:val="413"/>
        </w:trPr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A14F9" w14:textId="77777777" w:rsidR="00195BE1" w:rsidRPr="00895323" w:rsidRDefault="00E22CF8">
            <w:pPr>
              <w:spacing w:after="0" w:line="259" w:lineRule="auto"/>
              <w:ind w:left="2" w:firstLine="0"/>
              <w:rPr>
                <w:color w:val="0D0D0D" w:themeColor="text1" w:themeTint="F2"/>
                <w:sz w:val="22"/>
              </w:rPr>
            </w:pPr>
            <w:r w:rsidRPr="00895323">
              <w:rPr>
                <w:b/>
                <w:color w:val="0D0D0D" w:themeColor="text1" w:themeTint="F2"/>
                <w:sz w:val="22"/>
              </w:rPr>
              <w:t xml:space="preserve">Third Party Frameworks </w:t>
            </w:r>
          </w:p>
        </w:tc>
        <w:tc>
          <w:tcPr>
            <w:tcW w:w="7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384C7" w14:textId="77777777" w:rsidR="00195BE1" w:rsidRPr="00895323" w:rsidRDefault="00E22CF8">
            <w:pPr>
              <w:spacing w:after="0" w:line="259" w:lineRule="auto"/>
              <w:ind w:left="0" w:firstLine="0"/>
              <w:rPr>
                <w:color w:val="0D0D0D" w:themeColor="text1" w:themeTint="F2"/>
                <w:sz w:val="22"/>
              </w:rPr>
            </w:pPr>
            <w:r w:rsidRPr="00895323">
              <w:rPr>
                <w:color w:val="0D0D0D" w:themeColor="text1" w:themeTint="F2"/>
                <w:sz w:val="22"/>
              </w:rPr>
              <w:t xml:space="preserve">Telerik Controls and Infragistics. </w:t>
            </w:r>
          </w:p>
        </w:tc>
      </w:tr>
    </w:tbl>
    <w:p w14:paraId="039F399F" w14:textId="77777777" w:rsidR="00195BE1" w:rsidRPr="00895323" w:rsidRDefault="00195BE1">
      <w:pPr>
        <w:spacing w:after="0" w:line="259" w:lineRule="auto"/>
        <w:ind w:left="0" w:firstLine="0"/>
        <w:rPr>
          <w:color w:val="0D0D0D" w:themeColor="text1" w:themeTint="F2"/>
          <w:sz w:val="22"/>
        </w:rPr>
      </w:pPr>
    </w:p>
    <w:p w14:paraId="0E7229CF" w14:textId="77777777" w:rsidR="00195BE1" w:rsidRPr="00895323" w:rsidRDefault="00E22CF8">
      <w:pPr>
        <w:spacing w:after="0" w:line="259" w:lineRule="auto"/>
        <w:ind w:left="0" w:firstLine="0"/>
        <w:rPr>
          <w:b/>
          <w:color w:val="0D0D0D" w:themeColor="text1" w:themeTint="F2"/>
          <w:sz w:val="22"/>
          <w:u w:val="single" w:color="000000"/>
        </w:rPr>
      </w:pPr>
      <w:r w:rsidRPr="00895323">
        <w:rPr>
          <w:b/>
          <w:color w:val="0D0D0D" w:themeColor="text1" w:themeTint="F2"/>
          <w:sz w:val="22"/>
          <w:u w:val="single" w:color="000000"/>
        </w:rPr>
        <w:t>Professional Experience</w:t>
      </w:r>
    </w:p>
    <w:p w14:paraId="4CBAA1A5" w14:textId="77777777" w:rsidR="00195BE1" w:rsidRPr="00895323" w:rsidRDefault="00E22CF8">
      <w:pPr>
        <w:spacing w:after="0" w:line="259" w:lineRule="auto"/>
        <w:ind w:left="0" w:firstLine="0"/>
        <w:rPr>
          <w:color w:val="0D0D0D" w:themeColor="text1" w:themeTint="F2"/>
          <w:sz w:val="22"/>
        </w:rPr>
      </w:pPr>
      <w:r w:rsidRPr="00895323">
        <w:rPr>
          <w:b/>
          <w:color w:val="0D0D0D" w:themeColor="text1" w:themeTint="F2"/>
          <w:sz w:val="22"/>
        </w:rPr>
        <w:t xml:space="preserve">Client: Centene Corporation, St Louis, MO  </w:t>
      </w:r>
      <w:r w:rsidR="00084FD3" w:rsidRPr="00895323">
        <w:rPr>
          <w:b/>
          <w:color w:val="0D0D0D" w:themeColor="text1" w:themeTint="F2"/>
          <w:sz w:val="22"/>
        </w:rPr>
        <w:t xml:space="preserve"> </w:t>
      </w:r>
      <w:r w:rsidR="00084FD3" w:rsidRPr="00895323">
        <w:rPr>
          <w:b/>
          <w:color w:val="0D0D0D" w:themeColor="text1" w:themeTint="F2"/>
          <w:sz w:val="22"/>
        </w:rPr>
        <w:tab/>
        <w:t xml:space="preserve"> </w:t>
      </w:r>
      <w:r w:rsidR="00084FD3" w:rsidRPr="00895323">
        <w:rPr>
          <w:b/>
          <w:color w:val="0D0D0D" w:themeColor="text1" w:themeTint="F2"/>
          <w:sz w:val="22"/>
        </w:rPr>
        <w:tab/>
        <w:t xml:space="preserve"> </w:t>
      </w:r>
      <w:r w:rsidR="00084FD3" w:rsidRPr="00895323">
        <w:rPr>
          <w:b/>
          <w:color w:val="0D0D0D" w:themeColor="text1" w:themeTint="F2"/>
          <w:sz w:val="22"/>
        </w:rPr>
        <w:tab/>
        <w:t xml:space="preserve"> </w:t>
      </w:r>
      <w:r w:rsidR="00084FD3" w:rsidRPr="00895323">
        <w:rPr>
          <w:b/>
          <w:color w:val="0D0D0D" w:themeColor="text1" w:themeTint="F2"/>
          <w:sz w:val="22"/>
        </w:rPr>
        <w:tab/>
        <w:t xml:space="preserve">           </w:t>
      </w:r>
      <w:r w:rsidR="00084FD3" w:rsidRPr="00895323">
        <w:rPr>
          <w:b/>
          <w:color w:val="0D0D0D" w:themeColor="text1" w:themeTint="F2"/>
          <w:sz w:val="22"/>
        </w:rPr>
        <w:tab/>
      </w:r>
      <w:r w:rsidR="00084FD3" w:rsidRPr="00895323">
        <w:rPr>
          <w:b/>
          <w:color w:val="0D0D0D" w:themeColor="text1" w:themeTint="F2"/>
          <w:sz w:val="22"/>
        </w:rPr>
        <w:tab/>
      </w:r>
      <w:r w:rsidR="00AC6DCF">
        <w:rPr>
          <w:b/>
          <w:color w:val="0D0D0D" w:themeColor="text1" w:themeTint="F2"/>
          <w:sz w:val="22"/>
        </w:rPr>
        <w:tab/>
      </w:r>
      <w:r w:rsidR="00DF6AD8" w:rsidRPr="00895323">
        <w:rPr>
          <w:b/>
          <w:color w:val="0D0D0D" w:themeColor="text1" w:themeTint="F2"/>
          <w:sz w:val="22"/>
        </w:rPr>
        <w:t>Jul 2023</w:t>
      </w:r>
      <w:r w:rsidRPr="00895323">
        <w:rPr>
          <w:b/>
          <w:color w:val="0D0D0D" w:themeColor="text1" w:themeTint="F2"/>
          <w:sz w:val="22"/>
        </w:rPr>
        <w:t xml:space="preserve"> – Present</w:t>
      </w:r>
    </w:p>
    <w:p w14:paraId="2ED820AB" w14:textId="77777777" w:rsidR="00195BE1" w:rsidRPr="00895323" w:rsidRDefault="00E22CF8">
      <w:pPr>
        <w:spacing w:after="10"/>
        <w:ind w:left="0" w:right="1797" w:firstLine="0"/>
        <w:rPr>
          <w:b/>
          <w:color w:val="0D0D0D" w:themeColor="text1" w:themeTint="F2"/>
          <w:sz w:val="22"/>
        </w:rPr>
      </w:pPr>
      <w:r w:rsidRPr="00895323">
        <w:rPr>
          <w:b/>
          <w:color w:val="0D0D0D" w:themeColor="text1" w:themeTint="F2"/>
          <w:sz w:val="22"/>
        </w:rPr>
        <w:t xml:space="preserve">Role: Full Stack .NET Developer </w:t>
      </w:r>
      <w:r w:rsidRPr="00895323">
        <w:rPr>
          <w:b/>
          <w:color w:val="0D0D0D" w:themeColor="text1" w:themeTint="F2"/>
          <w:sz w:val="22"/>
        </w:rPr>
        <w:tab/>
        <w:t xml:space="preserve"> </w:t>
      </w:r>
      <w:r w:rsidRPr="00895323">
        <w:rPr>
          <w:b/>
          <w:color w:val="0D0D0D" w:themeColor="text1" w:themeTint="F2"/>
          <w:sz w:val="22"/>
        </w:rPr>
        <w:tab/>
        <w:t xml:space="preserve">                             </w:t>
      </w:r>
    </w:p>
    <w:p w14:paraId="3469FEE9" w14:textId="77777777" w:rsidR="00195BE1" w:rsidRPr="00895323" w:rsidRDefault="00E22CF8">
      <w:pPr>
        <w:spacing w:after="10"/>
        <w:ind w:left="0" w:right="1797" w:firstLine="0"/>
        <w:rPr>
          <w:color w:val="0D0D0D" w:themeColor="text1" w:themeTint="F2"/>
          <w:sz w:val="22"/>
          <w:u w:val="single"/>
        </w:rPr>
      </w:pPr>
      <w:r w:rsidRPr="00895323">
        <w:rPr>
          <w:b/>
          <w:color w:val="0D0D0D" w:themeColor="text1" w:themeTint="F2"/>
          <w:sz w:val="22"/>
          <w:u w:val="single"/>
        </w:rPr>
        <w:t xml:space="preserve">Responsibilities: </w:t>
      </w:r>
    </w:p>
    <w:p w14:paraId="26FC9184" w14:textId="77777777" w:rsidR="005E356D" w:rsidRPr="005E356D" w:rsidRDefault="005E356D" w:rsidP="005E356D">
      <w:pPr>
        <w:pStyle w:val="ListParagraph"/>
        <w:numPr>
          <w:ilvl w:val="0"/>
          <w:numId w:val="2"/>
        </w:numPr>
        <w:spacing w:after="0"/>
        <w:ind w:left="284" w:right="38" w:hanging="284"/>
        <w:jc w:val="both"/>
        <w:rPr>
          <w:color w:val="0D0D0D" w:themeColor="text1" w:themeTint="F2"/>
          <w:sz w:val="22"/>
        </w:rPr>
      </w:pPr>
      <w:r w:rsidRPr="005E356D">
        <w:rPr>
          <w:color w:val="0D0D0D" w:themeColor="text1" w:themeTint="F2"/>
          <w:sz w:val="22"/>
        </w:rPr>
        <w:t>Collaborated in Agile teams, actively participating in sprint planning, daily stand-ups, reviews, and retrospectives to ensure timely and high-quality deliveries.</w:t>
      </w:r>
    </w:p>
    <w:p w14:paraId="42674C18" w14:textId="77777777" w:rsidR="005E356D" w:rsidRPr="005E356D" w:rsidRDefault="005E356D" w:rsidP="005E356D">
      <w:pPr>
        <w:pStyle w:val="ListParagraph"/>
        <w:numPr>
          <w:ilvl w:val="0"/>
          <w:numId w:val="2"/>
        </w:numPr>
        <w:spacing w:after="0"/>
        <w:ind w:left="284" w:right="38" w:hanging="284"/>
        <w:jc w:val="both"/>
        <w:rPr>
          <w:color w:val="0D0D0D" w:themeColor="text1" w:themeTint="F2"/>
          <w:sz w:val="22"/>
        </w:rPr>
      </w:pPr>
      <w:r w:rsidRPr="005E356D">
        <w:rPr>
          <w:color w:val="0D0D0D" w:themeColor="text1" w:themeTint="F2"/>
          <w:sz w:val="22"/>
        </w:rPr>
        <w:lastRenderedPageBreak/>
        <w:t xml:space="preserve">Designed and developed scalable Microservices architecture using </w:t>
      </w:r>
      <w:r w:rsidRPr="005E356D">
        <w:rPr>
          <w:b/>
          <w:bCs/>
          <w:color w:val="0D0D0D" w:themeColor="text1" w:themeTint="F2"/>
          <w:sz w:val="22"/>
        </w:rPr>
        <w:t>.NET Core 6/8</w:t>
      </w:r>
      <w:r w:rsidRPr="005E356D">
        <w:rPr>
          <w:color w:val="0D0D0D" w:themeColor="text1" w:themeTint="F2"/>
          <w:sz w:val="22"/>
        </w:rPr>
        <w:t>, leveraging C# features like minimal APIs and background services.</w:t>
      </w:r>
    </w:p>
    <w:p w14:paraId="0FDF1814" w14:textId="77777777" w:rsidR="005E356D" w:rsidRPr="005E356D" w:rsidRDefault="005E356D" w:rsidP="005E356D">
      <w:pPr>
        <w:pStyle w:val="ListParagraph"/>
        <w:numPr>
          <w:ilvl w:val="0"/>
          <w:numId w:val="2"/>
        </w:numPr>
        <w:spacing w:after="0"/>
        <w:ind w:left="284" w:right="38" w:hanging="284"/>
        <w:jc w:val="both"/>
        <w:rPr>
          <w:color w:val="0D0D0D" w:themeColor="text1" w:themeTint="F2"/>
          <w:sz w:val="22"/>
        </w:rPr>
      </w:pPr>
      <w:r w:rsidRPr="005E356D">
        <w:rPr>
          <w:color w:val="0D0D0D" w:themeColor="text1" w:themeTint="F2"/>
          <w:sz w:val="22"/>
        </w:rPr>
        <w:t xml:space="preserve">Migrated projects from </w:t>
      </w:r>
      <w:r w:rsidRPr="005E356D">
        <w:rPr>
          <w:b/>
          <w:bCs/>
          <w:color w:val="0D0D0D" w:themeColor="text1" w:themeTint="F2"/>
          <w:sz w:val="22"/>
        </w:rPr>
        <w:t>.NET Framework 4.7</w:t>
      </w:r>
      <w:r w:rsidRPr="005E356D">
        <w:rPr>
          <w:color w:val="0D0D0D" w:themeColor="text1" w:themeTint="F2"/>
          <w:sz w:val="22"/>
        </w:rPr>
        <w:t xml:space="preserve"> to </w:t>
      </w:r>
      <w:r w:rsidRPr="005E356D">
        <w:rPr>
          <w:b/>
          <w:bCs/>
          <w:color w:val="0D0D0D" w:themeColor="text1" w:themeTint="F2"/>
          <w:sz w:val="22"/>
        </w:rPr>
        <w:t>.NET 6/7</w:t>
      </w:r>
      <w:r w:rsidRPr="005E356D">
        <w:rPr>
          <w:color w:val="0D0D0D" w:themeColor="text1" w:themeTint="F2"/>
          <w:sz w:val="22"/>
        </w:rPr>
        <w:t>, significantly improving performance, maintainability, and cross-platform compatibility.</w:t>
      </w:r>
    </w:p>
    <w:p w14:paraId="7CAB6531" w14:textId="77777777" w:rsidR="005E356D" w:rsidRPr="005E356D" w:rsidRDefault="005E356D" w:rsidP="005E356D">
      <w:pPr>
        <w:pStyle w:val="ListParagraph"/>
        <w:numPr>
          <w:ilvl w:val="0"/>
          <w:numId w:val="2"/>
        </w:numPr>
        <w:spacing w:after="0"/>
        <w:ind w:left="284" w:right="38" w:hanging="284"/>
        <w:jc w:val="both"/>
        <w:rPr>
          <w:color w:val="0D0D0D" w:themeColor="text1" w:themeTint="F2"/>
          <w:sz w:val="22"/>
        </w:rPr>
      </w:pPr>
      <w:r w:rsidRPr="005E356D">
        <w:rPr>
          <w:color w:val="0D0D0D" w:themeColor="text1" w:themeTint="F2"/>
          <w:sz w:val="22"/>
        </w:rPr>
        <w:t xml:space="preserve">Built RESTful APIs using </w:t>
      </w:r>
      <w:r w:rsidRPr="005E356D">
        <w:rPr>
          <w:b/>
          <w:bCs/>
          <w:color w:val="0D0D0D" w:themeColor="text1" w:themeTint="F2"/>
          <w:sz w:val="22"/>
        </w:rPr>
        <w:t>ASP.NET Core Web API</w:t>
      </w:r>
      <w:r w:rsidRPr="005E356D">
        <w:rPr>
          <w:color w:val="0D0D0D" w:themeColor="text1" w:themeTint="F2"/>
          <w:sz w:val="22"/>
        </w:rPr>
        <w:t>, enhancing system interoperability and third-party integrations.</w:t>
      </w:r>
    </w:p>
    <w:p w14:paraId="56561644" w14:textId="77777777" w:rsidR="005E356D" w:rsidRPr="005E356D" w:rsidRDefault="005E356D" w:rsidP="005E356D">
      <w:pPr>
        <w:pStyle w:val="ListParagraph"/>
        <w:numPr>
          <w:ilvl w:val="0"/>
          <w:numId w:val="2"/>
        </w:numPr>
        <w:spacing w:after="0"/>
        <w:ind w:left="284" w:right="38" w:hanging="284"/>
        <w:jc w:val="both"/>
        <w:rPr>
          <w:color w:val="0D0D0D" w:themeColor="text1" w:themeTint="F2"/>
          <w:sz w:val="22"/>
        </w:rPr>
      </w:pPr>
      <w:r w:rsidRPr="005E356D">
        <w:rPr>
          <w:color w:val="0D0D0D" w:themeColor="text1" w:themeTint="F2"/>
          <w:sz w:val="22"/>
        </w:rPr>
        <w:t xml:space="preserve">Developed reusable middleware for </w:t>
      </w:r>
      <w:r w:rsidRPr="005E356D">
        <w:rPr>
          <w:b/>
          <w:bCs/>
          <w:color w:val="0D0D0D" w:themeColor="text1" w:themeTint="F2"/>
          <w:sz w:val="22"/>
        </w:rPr>
        <w:t>authentication (JWT/OAuth2), logging, exception handling</w:t>
      </w:r>
      <w:r w:rsidRPr="005E356D">
        <w:rPr>
          <w:color w:val="0D0D0D" w:themeColor="text1" w:themeTint="F2"/>
          <w:sz w:val="22"/>
        </w:rPr>
        <w:t>, ensuring modular and secure microservices.</w:t>
      </w:r>
    </w:p>
    <w:p w14:paraId="3FA10625" w14:textId="77777777" w:rsidR="005E356D" w:rsidRPr="005E356D" w:rsidRDefault="005E356D" w:rsidP="005E356D">
      <w:pPr>
        <w:pStyle w:val="ListParagraph"/>
        <w:numPr>
          <w:ilvl w:val="0"/>
          <w:numId w:val="2"/>
        </w:numPr>
        <w:spacing w:after="0"/>
        <w:ind w:left="284" w:right="38" w:hanging="284"/>
        <w:jc w:val="both"/>
        <w:rPr>
          <w:color w:val="0D0D0D" w:themeColor="text1" w:themeTint="F2"/>
          <w:sz w:val="22"/>
        </w:rPr>
      </w:pPr>
      <w:r w:rsidRPr="005E356D">
        <w:rPr>
          <w:color w:val="0D0D0D" w:themeColor="text1" w:themeTint="F2"/>
          <w:sz w:val="22"/>
        </w:rPr>
        <w:t xml:space="preserve">Designed HL7 interfaces using </w:t>
      </w:r>
      <w:r w:rsidRPr="005E356D">
        <w:rPr>
          <w:b/>
          <w:bCs/>
          <w:color w:val="0D0D0D" w:themeColor="text1" w:themeTint="F2"/>
          <w:sz w:val="22"/>
        </w:rPr>
        <w:t>Mirth Connect</w:t>
      </w:r>
      <w:r w:rsidRPr="005E356D">
        <w:rPr>
          <w:color w:val="0D0D0D" w:themeColor="text1" w:themeTint="F2"/>
          <w:sz w:val="22"/>
        </w:rPr>
        <w:t xml:space="preserve">, implementing </w:t>
      </w:r>
      <w:r w:rsidRPr="005E356D">
        <w:rPr>
          <w:b/>
          <w:bCs/>
          <w:color w:val="0D0D0D" w:themeColor="text1" w:themeTint="F2"/>
          <w:sz w:val="22"/>
        </w:rPr>
        <w:t>HL7 v2.x, v3, and FHIR</w:t>
      </w:r>
      <w:r w:rsidRPr="005E356D">
        <w:rPr>
          <w:color w:val="0D0D0D" w:themeColor="text1" w:themeTint="F2"/>
          <w:sz w:val="22"/>
        </w:rPr>
        <w:t xml:space="preserve"> standards for EHR integration and compliance with healthcare regulations.</w:t>
      </w:r>
    </w:p>
    <w:p w14:paraId="1F75924F" w14:textId="77777777" w:rsidR="005E356D" w:rsidRPr="005E356D" w:rsidRDefault="005E356D" w:rsidP="005E356D">
      <w:pPr>
        <w:pStyle w:val="ListParagraph"/>
        <w:numPr>
          <w:ilvl w:val="0"/>
          <w:numId w:val="2"/>
        </w:numPr>
        <w:spacing w:after="0"/>
        <w:ind w:left="284" w:right="38" w:hanging="284"/>
        <w:jc w:val="both"/>
        <w:rPr>
          <w:color w:val="0D0D0D" w:themeColor="text1" w:themeTint="F2"/>
          <w:sz w:val="22"/>
        </w:rPr>
      </w:pPr>
      <w:r w:rsidRPr="005E356D">
        <w:rPr>
          <w:color w:val="0D0D0D" w:themeColor="text1" w:themeTint="F2"/>
          <w:sz w:val="22"/>
        </w:rPr>
        <w:t>Collaborated with clinical teams to define HL7 message structures for lab results and patient demographics; performed gap analysis for HL7 compliance.</w:t>
      </w:r>
    </w:p>
    <w:p w14:paraId="7C7AA482" w14:textId="77777777" w:rsidR="005E356D" w:rsidRPr="005E356D" w:rsidRDefault="005E356D" w:rsidP="005E356D">
      <w:pPr>
        <w:pStyle w:val="ListParagraph"/>
        <w:numPr>
          <w:ilvl w:val="0"/>
          <w:numId w:val="2"/>
        </w:numPr>
        <w:spacing w:after="0"/>
        <w:ind w:left="284" w:right="38" w:hanging="284"/>
        <w:jc w:val="both"/>
        <w:rPr>
          <w:color w:val="0D0D0D" w:themeColor="text1" w:themeTint="F2"/>
          <w:sz w:val="22"/>
        </w:rPr>
      </w:pPr>
      <w:r w:rsidRPr="005E356D">
        <w:rPr>
          <w:color w:val="0D0D0D" w:themeColor="text1" w:themeTint="F2"/>
          <w:sz w:val="22"/>
        </w:rPr>
        <w:t xml:space="preserve">Integrated </w:t>
      </w:r>
      <w:r w:rsidRPr="005E356D">
        <w:rPr>
          <w:b/>
          <w:bCs/>
          <w:color w:val="0D0D0D" w:themeColor="text1" w:themeTint="F2"/>
          <w:sz w:val="22"/>
        </w:rPr>
        <w:t>Azure Services</w:t>
      </w:r>
      <w:r w:rsidRPr="005E356D">
        <w:rPr>
          <w:color w:val="0D0D0D" w:themeColor="text1" w:themeTint="F2"/>
          <w:sz w:val="22"/>
        </w:rPr>
        <w:t xml:space="preserve"> such as </w:t>
      </w:r>
      <w:r w:rsidRPr="005E356D">
        <w:rPr>
          <w:b/>
          <w:bCs/>
          <w:color w:val="0D0D0D" w:themeColor="text1" w:themeTint="F2"/>
          <w:sz w:val="22"/>
        </w:rPr>
        <w:t>Azure Functions, API Management (APIM), Azure Key Vault</w:t>
      </w:r>
      <w:r w:rsidRPr="005E356D">
        <w:rPr>
          <w:color w:val="0D0D0D" w:themeColor="text1" w:themeTint="F2"/>
          <w:sz w:val="22"/>
        </w:rPr>
        <w:t xml:space="preserve">, and </w:t>
      </w:r>
      <w:r w:rsidRPr="005E356D">
        <w:rPr>
          <w:b/>
          <w:bCs/>
          <w:color w:val="0D0D0D" w:themeColor="text1" w:themeTint="F2"/>
          <w:sz w:val="22"/>
        </w:rPr>
        <w:t>Azure App Services</w:t>
      </w:r>
      <w:r w:rsidRPr="005E356D">
        <w:rPr>
          <w:color w:val="0D0D0D" w:themeColor="text1" w:themeTint="F2"/>
          <w:sz w:val="22"/>
        </w:rPr>
        <w:t xml:space="preserve"> to build cloud-native, secure, and scalable apps.</w:t>
      </w:r>
    </w:p>
    <w:p w14:paraId="0805F7D5" w14:textId="77777777" w:rsidR="005E356D" w:rsidRPr="005E356D" w:rsidRDefault="005E356D" w:rsidP="005E356D">
      <w:pPr>
        <w:pStyle w:val="ListParagraph"/>
        <w:numPr>
          <w:ilvl w:val="0"/>
          <w:numId w:val="2"/>
        </w:numPr>
        <w:spacing w:after="0"/>
        <w:ind w:left="284" w:right="38" w:hanging="284"/>
        <w:jc w:val="both"/>
        <w:rPr>
          <w:color w:val="0D0D0D" w:themeColor="text1" w:themeTint="F2"/>
          <w:sz w:val="22"/>
        </w:rPr>
      </w:pPr>
      <w:r w:rsidRPr="005E356D">
        <w:rPr>
          <w:color w:val="0D0D0D" w:themeColor="text1" w:themeTint="F2"/>
          <w:sz w:val="22"/>
        </w:rPr>
        <w:t xml:space="preserve">Migrated APIs and services to </w:t>
      </w:r>
      <w:r w:rsidRPr="005E356D">
        <w:rPr>
          <w:b/>
          <w:bCs/>
          <w:color w:val="0D0D0D" w:themeColor="text1" w:themeTint="F2"/>
          <w:sz w:val="22"/>
        </w:rPr>
        <w:t>Azure API Management</w:t>
      </w:r>
      <w:r w:rsidRPr="005E356D">
        <w:rPr>
          <w:color w:val="0D0D0D" w:themeColor="text1" w:themeTint="F2"/>
          <w:sz w:val="22"/>
        </w:rPr>
        <w:t>, enabling advanced features like throttling, analytics, security policies, and multi-region deployment.</w:t>
      </w:r>
    </w:p>
    <w:p w14:paraId="6801495E" w14:textId="77777777" w:rsidR="005E356D" w:rsidRPr="005E356D" w:rsidRDefault="005E356D" w:rsidP="005E356D">
      <w:pPr>
        <w:pStyle w:val="ListParagraph"/>
        <w:numPr>
          <w:ilvl w:val="0"/>
          <w:numId w:val="2"/>
        </w:numPr>
        <w:spacing w:after="0"/>
        <w:ind w:left="284" w:right="38" w:hanging="284"/>
        <w:jc w:val="both"/>
        <w:rPr>
          <w:color w:val="0D0D0D" w:themeColor="text1" w:themeTint="F2"/>
          <w:sz w:val="22"/>
        </w:rPr>
      </w:pPr>
      <w:r w:rsidRPr="005E356D">
        <w:rPr>
          <w:color w:val="0D0D0D" w:themeColor="text1" w:themeTint="F2"/>
          <w:sz w:val="22"/>
        </w:rPr>
        <w:t xml:space="preserve">Built event-driven services using </w:t>
      </w:r>
      <w:r w:rsidRPr="005E356D">
        <w:rPr>
          <w:b/>
          <w:bCs/>
          <w:color w:val="0D0D0D" w:themeColor="text1" w:themeTint="F2"/>
          <w:sz w:val="22"/>
        </w:rPr>
        <w:t>Azure Functions</w:t>
      </w:r>
      <w:r w:rsidRPr="005E356D">
        <w:rPr>
          <w:color w:val="0D0D0D" w:themeColor="text1" w:themeTint="F2"/>
          <w:sz w:val="22"/>
        </w:rPr>
        <w:t xml:space="preserve"> and integrated </w:t>
      </w:r>
      <w:r w:rsidRPr="005E356D">
        <w:rPr>
          <w:b/>
          <w:bCs/>
          <w:color w:val="0D0D0D" w:themeColor="text1" w:themeTint="F2"/>
          <w:sz w:val="22"/>
        </w:rPr>
        <w:t>Azure Service Bus / Event Grid</w:t>
      </w:r>
      <w:r w:rsidRPr="005E356D">
        <w:rPr>
          <w:color w:val="0D0D0D" w:themeColor="text1" w:themeTint="F2"/>
          <w:sz w:val="22"/>
        </w:rPr>
        <w:t xml:space="preserve"> for asynchronous processing.</w:t>
      </w:r>
    </w:p>
    <w:p w14:paraId="146894AF" w14:textId="77777777" w:rsidR="005E356D" w:rsidRPr="005E356D" w:rsidRDefault="005E356D" w:rsidP="005E356D">
      <w:pPr>
        <w:pStyle w:val="ListParagraph"/>
        <w:numPr>
          <w:ilvl w:val="0"/>
          <w:numId w:val="2"/>
        </w:numPr>
        <w:spacing w:after="0"/>
        <w:ind w:left="284" w:right="38" w:hanging="284"/>
        <w:jc w:val="both"/>
        <w:rPr>
          <w:color w:val="0D0D0D" w:themeColor="text1" w:themeTint="F2"/>
          <w:sz w:val="22"/>
        </w:rPr>
      </w:pPr>
      <w:r w:rsidRPr="005E356D">
        <w:rPr>
          <w:color w:val="0D0D0D" w:themeColor="text1" w:themeTint="F2"/>
          <w:sz w:val="22"/>
        </w:rPr>
        <w:t xml:space="preserve">Developed responsive, cross-platform frontends using </w:t>
      </w:r>
      <w:r w:rsidRPr="005E356D">
        <w:rPr>
          <w:b/>
          <w:bCs/>
          <w:color w:val="0D0D0D" w:themeColor="text1" w:themeTint="F2"/>
          <w:sz w:val="22"/>
        </w:rPr>
        <w:t>Angular 15+, TypeScript, HTML5, CSS3</w:t>
      </w:r>
      <w:r w:rsidRPr="005E356D">
        <w:rPr>
          <w:color w:val="0D0D0D" w:themeColor="text1" w:themeTint="F2"/>
          <w:sz w:val="22"/>
        </w:rPr>
        <w:t xml:space="preserve">, applying </w:t>
      </w:r>
      <w:r w:rsidRPr="005E356D">
        <w:rPr>
          <w:b/>
          <w:bCs/>
          <w:color w:val="0D0D0D" w:themeColor="text1" w:themeTint="F2"/>
          <w:sz w:val="22"/>
        </w:rPr>
        <w:t>lazy loading</w:t>
      </w:r>
      <w:r w:rsidRPr="005E356D">
        <w:rPr>
          <w:color w:val="0D0D0D" w:themeColor="text1" w:themeTint="F2"/>
          <w:sz w:val="22"/>
        </w:rPr>
        <w:t xml:space="preserve">, </w:t>
      </w:r>
      <w:r w:rsidRPr="005E356D">
        <w:rPr>
          <w:b/>
          <w:bCs/>
          <w:color w:val="0D0D0D" w:themeColor="text1" w:themeTint="F2"/>
          <w:sz w:val="22"/>
        </w:rPr>
        <w:t>SSR with Angular Universal</w:t>
      </w:r>
      <w:r w:rsidRPr="005E356D">
        <w:rPr>
          <w:color w:val="0D0D0D" w:themeColor="text1" w:themeTint="F2"/>
          <w:sz w:val="22"/>
        </w:rPr>
        <w:t xml:space="preserve">, and </w:t>
      </w:r>
      <w:r w:rsidRPr="005E356D">
        <w:rPr>
          <w:b/>
          <w:bCs/>
          <w:color w:val="0D0D0D" w:themeColor="text1" w:themeTint="F2"/>
          <w:sz w:val="22"/>
        </w:rPr>
        <w:t>component-based design</w:t>
      </w:r>
      <w:r w:rsidRPr="005E356D">
        <w:rPr>
          <w:color w:val="0D0D0D" w:themeColor="text1" w:themeTint="F2"/>
          <w:sz w:val="22"/>
        </w:rPr>
        <w:t xml:space="preserve"> for performance.</w:t>
      </w:r>
    </w:p>
    <w:p w14:paraId="0B1CC8E1" w14:textId="77777777" w:rsidR="005E356D" w:rsidRPr="005E356D" w:rsidRDefault="005E356D" w:rsidP="005E356D">
      <w:pPr>
        <w:pStyle w:val="ListParagraph"/>
        <w:numPr>
          <w:ilvl w:val="0"/>
          <w:numId w:val="2"/>
        </w:numPr>
        <w:spacing w:after="0"/>
        <w:ind w:left="284" w:right="38" w:hanging="284"/>
        <w:jc w:val="both"/>
        <w:rPr>
          <w:color w:val="0D0D0D" w:themeColor="text1" w:themeTint="F2"/>
          <w:sz w:val="22"/>
        </w:rPr>
      </w:pPr>
      <w:r w:rsidRPr="005E356D">
        <w:rPr>
          <w:color w:val="0D0D0D" w:themeColor="text1" w:themeTint="F2"/>
          <w:sz w:val="22"/>
        </w:rPr>
        <w:t xml:space="preserve">Used </w:t>
      </w:r>
      <w:proofErr w:type="spellStart"/>
      <w:r w:rsidRPr="005E356D">
        <w:rPr>
          <w:b/>
          <w:bCs/>
          <w:color w:val="0D0D0D" w:themeColor="text1" w:themeTint="F2"/>
          <w:sz w:val="22"/>
        </w:rPr>
        <w:t>RxJS</w:t>
      </w:r>
      <w:proofErr w:type="spellEnd"/>
      <w:r w:rsidRPr="005E356D">
        <w:rPr>
          <w:color w:val="0D0D0D" w:themeColor="text1" w:themeTint="F2"/>
          <w:sz w:val="22"/>
        </w:rPr>
        <w:t xml:space="preserve">, </w:t>
      </w:r>
      <w:r w:rsidRPr="005E356D">
        <w:rPr>
          <w:b/>
          <w:bCs/>
          <w:color w:val="0D0D0D" w:themeColor="text1" w:themeTint="F2"/>
          <w:sz w:val="22"/>
        </w:rPr>
        <w:t>Reactive Forms</w:t>
      </w:r>
      <w:r w:rsidRPr="005E356D">
        <w:rPr>
          <w:color w:val="0D0D0D" w:themeColor="text1" w:themeTint="F2"/>
          <w:sz w:val="22"/>
        </w:rPr>
        <w:t xml:space="preserve">, and </w:t>
      </w:r>
      <w:r w:rsidRPr="005E356D">
        <w:rPr>
          <w:b/>
          <w:bCs/>
          <w:color w:val="0D0D0D" w:themeColor="text1" w:themeTint="F2"/>
          <w:sz w:val="22"/>
        </w:rPr>
        <w:t>Angular Material</w:t>
      </w:r>
      <w:r w:rsidRPr="005E356D">
        <w:rPr>
          <w:color w:val="0D0D0D" w:themeColor="text1" w:themeTint="F2"/>
          <w:sz w:val="22"/>
        </w:rPr>
        <w:t xml:space="preserve"> for rich client-side interactions and modern UI experiences.</w:t>
      </w:r>
    </w:p>
    <w:p w14:paraId="6A532844" w14:textId="77777777" w:rsidR="005E356D" w:rsidRPr="005E356D" w:rsidRDefault="005E356D" w:rsidP="005E356D">
      <w:pPr>
        <w:pStyle w:val="ListParagraph"/>
        <w:numPr>
          <w:ilvl w:val="0"/>
          <w:numId w:val="2"/>
        </w:numPr>
        <w:spacing w:after="0"/>
        <w:ind w:left="284" w:right="38" w:hanging="284"/>
        <w:jc w:val="both"/>
        <w:rPr>
          <w:color w:val="0D0D0D" w:themeColor="text1" w:themeTint="F2"/>
          <w:sz w:val="22"/>
        </w:rPr>
      </w:pPr>
      <w:r w:rsidRPr="005E356D">
        <w:rPr>
          <w:color w:val="0D0D0D" w:themeColor="text1" w:themeTint="F2"/>
          <w:sz w:val="22"/>
        </w:rPr>
        <w:t xml:space="preserve">Integrated third-party libraries like </w:t>
      </w:r>
      <w:r w:rsidRPr="005E356D">
        <w:rPr>
          <w:b/>
          <w:bCs/>
          <w:color w:val="0D0D0D" w:themeColor="text1" w:themeTint="F2"/>
          <w:sz w:val="22"/>
        </w:rPr>
        <w:t>Bootstrap, Material Design</w:t>
      </w:r>
      <w:r w:rsidRPr="005E356D">
        <w:rPr>
          <w:color w:val="0D0D0D" w:themeColor="text1" w:themeTint="F2"/>
          <w:sz w:val="22"/>
        </w:rPr>
        <w:t>, and charting tools for enhanced visualization.</w:t>
      </w:r>
    </w:p>
    <w:p w14:paraId="133CB251" w14:textId="77777777" w:rsidR="005E356D" w:rsidRPr="005E356D" w:rsidRDefault="005E356D" w:rsidP="005E356D">
      <w:pPr>
        <w:pStyle w:val="ListParagraph"/>
        <w:numPr>
          <w:ilvl w:val="0"/>
          <w:numId w:val="2"/>
        </w:numPr>
        <w:spacing w:after="0"/>
        <w:ind w:left="284" w:right="38" w:hanging="284"/>
        <w:jc w:val="both"/>
        <w:rPr>
          <w:color w:val="0D0D0D" w:themeColor="text1" w:themeTint="F2"/>
          <w:sz w:val="22"/>
        </w:rPr>
      </w:pPr>
      <w:r w:rsidRPr="005E356D">
        <w:rPr>
          <w:color w:val="0D0D0D" w:themeColor="text1" w:themeTint="F2"/>
          <w:sz w:val="22"/>
        </w:rPr>
        <w:t xml:space="preserve">Implemented secure user authentication and authorization using </w:t>
      </w:r>
      <w:r w:rsidRPr="005E356D">
        <w:rPr>
          <w:b/>
          <w:bCs/>
          <w:color w:val="0D0D0D" w:themeColor="text1" w:themeTint="F2"/>
          <w:sz w:val="22"/>
        </w:rPr>
        <w:t>JWT Tokens</w:t>
      </w:r>
      <w:r w:rsidRPr="005E356D">
        <w:rPr>
          <w:color w:val="0D0D0D" w:themeColor="text1" w:themeTint="F2"/>
          <w:sz w:val="22"/>
        </w:rPr>
        <w:t>, integrating with .NET Core backend.</w:t>
      </w:r>
    </w:p>
    <w:p w14:paraId="1A917956" w14:textId="77777777" w:rsidR="005E356D" w:rsidRDefault="005E356D" w:rsidP="005E356D">
      <w:pPr>
        <w:pStyle w:val="ListParagraph"/>
        <w:numPr>
          <w:ilvl w:val="0"/>
          <w:numId w:val="2"/>
        </w:numPr>
        <w:spacing w:after="0"/>
        <w:ind w:left="284" w:right="38" w:hanging="284"/>
        <w:jc w:val="both"/>
        <w:rPr>
          <w:color w:val="0D0D0D" w:themeColor="text1" w:themeTint="F2"/>
          <w:sz w:val="22"/>
        </w:rPr>
      </w:pPr>
      <w:r w:rsidRPr="005E356D">
        <w:rPr>
          <w:color w:val="0D0D0D" w:themeColor="text1" w:themeTint="F2"/>
          <w:sz w:val="22"/>
        </w:rPr>
        <w:t xml:space="preserve">Built backend services with </w:t>
      </w:r>
      <w:r w:rsidRPr="005E356D">
        <w:rPr>
          <w:b/>
          <w:bCs/>
          <w:color w:val="0D0D0D" w:themeColor="text1" w:themeTint="F2"/>
          <w:sz w:val="22"/>
        </w:rPr>
        <w:t>Entity Framework Core</w:t>
      </w:r>
      <w:r w:rsidRPr="005E356D">
        <w:rPr>
          <w:color w:val="0D0D0D" w:themeColor="text1" w:themeTint="F2"/>
          <w:sz w:val="22"/>
        </w:rPr>
        <w:t>, LINQ, and code-first migrations for scalable and efficient database operations.</w:t>
      </w:r>
    </w:p>
    <w:p w14:paraId="6CA25F36" w14:textId="1C04D009" w:rsidR="005E356D" w:rsidRPr="005E356D" w:rsidRDefault="005E356D" w:rsidP="005E356D">
      <w:pPr>
        <w:pStyle w:val="ListParagraph"/>
        <w:numPr>
          <w:ilvl w:val="0"/>
          <w:numId w:val="2"/>
        </w:numPr>
        <w:spacing w:after="0"/>
        <w:ind w:left="284" w:right="38" w:hanging="284"/>
        <w:jc w:val="both"/>
        <w:rPr>
          <w:color w:val="0D0D0D" w:themeColor="text1" w:themeTint="F2"/>
          <w:sz w:val="22"/>
        </w:rPr>
      </w:pPr>
      <w:r w:rsidRPr="005E356D">
        <w:rPr>
          <w:color w:val="0D0D0D" w:themeColor="text1" w:themeTint="F2"/>
          <w:sz w:val="22"/>
        </w:rPr>
        <w:t xml:space="preserve">Utilized </w:t>
      </w:r>
      <w:r w:rsidRPr="005E356D">
        <w:rPr>
          <w:b/>
          <w:bCs/>
          <w:color w:val="0D0D0D" w:themeColor="text1" w:themeTint="F2"/>
          <w:sz w:val="22"/>
        </w:rPr>
        <w:t>Microsoft SQL Server 2022</w:t>
      </w:r>
      <w:r w:rsidRPr="005E356D">
        <w:rPr>
          <w:color w:val="0D0D0D" w:themeColor="text1" w:themeTint="F2"/>
          <w:sz w:val="22"/>
        </w:rPr>
        <w:t xml:space="preserve"> for relational data modeling, writing stored procedures, indexing, and query performance tuning to optimize data access and processing.</w:t>
      </w:r>
    </w:p>
    <w:p w14:paraId="4BCE864A" w14:textId="77777777" w:rsidR="005E356D" w:rsidRPr="005E356D" w:rsidRDefault="005E356D" w:rsidP="005E356D">
      <w:pPr>
        <w:pStyle w:val="ListParagraph"/>
        <w:numPr>
          <w:ilvl w:val="0"/>
          <w:numId w:val="2"/>
        </w:numPr>
        <w:spacing w:after="0"/>
        <w:ind w:left="284" w:right="38" w:hanging="284"/>
        <w:jc w:val="both"/>
        <w:rPr>
          <w:color w:val="0D0D0D" w:themeColor="text1" w:themeTint="F2"/>
          <w:sz w:val="22"/>
        </w:rPr>
      </w:pPr>
      <w:r w:rsidRPr="005E356D">
        <w:rPr>
          <w:color w:val="0D0D0D" w:themeColor="text1" w:themeTint="F2"/>
          <w:sz w:val="22"/>
        </w:rPr>
        <w:t xml:space="preserve">Implemented messaging using </w:t>
      </w:r>
      <w:r w:rsidRPr="005E356D">
        <w:rPr>
          <w:b/>
          <w:bCs/>
          <w:color w:val="0D0D0D" w:themeColor="text1" w:themeTint="F2"/>
          <w:sz w:val="22"/>
        </w:rPr>
        <w:t>RabbitMQ</w:t>
      </w:r>
      <w:r w:rsidRPr="005E356D">
        <w:rPr>
          <w:color w:val="0D0D0D" w:themeColor="text1" w:themeTint="F2"/>
          <w:sz w:val="22"/>
        </w:rPr>
        <w:t xml:space="preserve"> and </w:t>
      </w:r>
      <w:r w:rsidRPr="005E356D">
        <w:rPr>
          <w:b/>
          <w:bCs/>
          <w:color w:val="0D0D0D" w:themeColor="text1" w:themeTint="F2"/>
          <w:sz w:val="22"/>
        </w:rPr>
        <w:t>Azure Service Bus</w:t>
      </w:r>
      <w:r w:rsidRPr="005E356D">
        <w:rPr>
          <w:color w:val="0D0D0D" w:themeColor="text1" w:themeTint="F2"/>
          <w:sz w:val="22"/>
        </w:rPr>
        <w:t>, ensuring reliable asynchronous communication between microservices.</w:t>
      </w:r>
    </w:p>
    <w:p w14:paraId="4D0293A2" w14:textId="77777777" w:rsidR="005E356D" w:rsidRPr="005E356D" w:rsidRDefault="005E356D" w:rsidP="005E356D">
      <w:pPr>
        <w:pStyle w:val="ListParagraph"/>
        <w:numPr>
          <w:ilvl w:val="0"/>
          <w:numId w:val="2"/>
        </w:numPr>
        <w:spacing w:after="0"/>
        <w:ind w:left="284" w:right="38" w:hanging="284"/>
        <w:jc w:val="both"/>
        <w:rPr>
          <w:color w:val="0D0D0D" w:themeColor="text1" w:themeTint="F2"/>
          <w:sz w:val="22"/>
        </w:rPr>
      </w:pPr>
      <w:r w:rsidRPr="005E356D">
        <w:rPr>
          <w:color w:val="0D0D0D" w:themeColor="text1" w:themeTint="F2"/>
          <w:sz w:val="22"/>
        </w:rPr>
        <w:t xml:space="preserve">Developed CI/CD pipelines using </w:t>
      </w:r>
      <w:r w:rsidRPr="005E356D">
        <w:rPr>
          <w:b/>
          <w:bCs/>
          <w:color w:val="0D0D0D" w:themeColor="text1" w:themeTint="F2"/>
          <w:sz w:val="22"/>
        </w:rPr>
        <w:t>Azure DevOps</w:t>
      </w:r>
      <w:r w:rsidRPr="005E356D">
        <w:rPr>
          <w:color w:val="0D0D0D" w:themeColor="text1" w:themeTint="F2"/>
          <w:sz w:val="22"/>
        </w:rPr>
        <w:t xml:space="preserve">, automating builds, testing (with </w:t>
      </w:r>
      <w:proofErr w:type="spellStart"/>
      <w:r w:rsidRPr="005E356D">
        <w:rPr>
          <w:b/>
          <w:bCs/>
          <w:color w:val="0D0D0D" w:themeColor="text1" w:themeTint="F2"/>
          <w:sz w:val="22"/>
        </w:rPr>
        <w:t>xUnit</w:t>
      </w:r>
      <w:proofErr w:type="spellEnd"/>
      <w:r w:rsidRPr="005E356D">
        <w:rPr>
          <w:b/>
          <w:bCs/>
          <w:color w:val="0D0D0D" w:themeColor="text1" w:themeTint="F2"/>
          <w:sz w:val="22"/>
        </w:rPr>
        <w:t>/</w:t>
      </w:r>
      <w:proofErr w:type="spellStart"/>
      <w:r w:rsidRPr="005E356D">
        <w:rPr>
          <w:b/>
          <w:bCs/>
          <w:color w:val="0D0D0D" w:themeColor="text1" w:themeTint="F2"/>
          <w:sz w:val="22"/>
        </w:rPr>
        <w:t>NUnit</w:t>
      </w:r>
      <w:proofErr w:type="spellEnd"/>
      <w:r w:rsidRPr="005E356D">
        <w:rPr>
          <w:color w:val="0D0D0D" w:themeColor="text1" w:themeTint="F2"/>
          <w:sz w:val="22"/>
        </w:rPr>
        <w:t>), code quality checks, and deployments to Azure environments.</w:t>
      </w:r>
    </w:p>
    <w:p w14:paraId="76E68404" w14:textId="77777777" w:rsidR="005E356D" w:rsidRPr="005E356D" w:rsidRDefault="005E356D" w:rsidP="005E356D">
      <w:pPr>
        <w:pStyle w:val="ListParagraph"/>
        <w:numPr>
          <w:ilvl w:val="0"/>
          <w:numId w:val="2"/>
        </w:numPr>
        <w:spacing w:after="0"/>
        <w:ind w:left="284" w:right="38" w:hanging="284"/>
        <w:jc w:val="both"/>
        <w:rPr>
          <w:color w:val="0D0D0D" w:themeColor="text1" w:themeTint="F2"/>
          <w:sz w:val="22"/>
        </w:rPr>
      </w:pPr>
      <w:r w:rsidRPr="005E356D">
        <w:rPr>
          <w:color w:val="0D0D0D" w:themeColor="text1" w:themeTint="F2"/>
          <w:sz w:val="22"/>
        </w:rPr>
        <w:t xml:space="preserve">Managed source control using </w:t>
      </w:r>
      <w:r w:rsidRPr="005E356D">
        <w:rPr>
          <w:b/>
          <w:bCs/>
          <w:color w:val="0D0D0D" w:themeColor="text1" w:themeTint="F2"/>
          <w:sz w:val="22"/>
        </w:rPr>
        <w:t>Git/GitHub</w:t>
      </w:r>
      <w:r w:rsidRPr="005E356D">
        <w:rPr>
          <w:color w:val="0D0D0D" w:themeColor="text1" w:themeTint="F2"/>
          <w:sz w:val="22"/>
        </w:rPr>
        <w:t>, ensuring collaborative code reviews, branching strategies, and release workflows.</w:t>
      </w:r>
    </w:p>
    <w:p w14:paraId="04638950" w14:textId="77777777" w:rsidR="005E356D" w:rsidRPr="005E356D" w:rsidRDefault="005E356D" w:rsidP="005E356D">
      <w:pPr>
        <w:pStyle w:val="ListParagraph"/>
        <w:numPr>
          <w:ilvl w:val="0"/>
          <w:numId w:val="2"/>
        </w:numPr>
        <w:spacing w:after="0"/>
        <w:ind w:left="284" w:right="38" w:hanging="284"/>
        <w:jc w:val="both"/>
        <w:rPr>
          <w:color w:val="0D0D0D" w:themeColor="text1" w:themeTint="F2"/>
          <w:sz w:val="22"/>
        </w:rPr>
      </w:pPr>
      <w:r w:rsidRPr="005E356D">
        <w:rPr>
          <w:color w:val="0D0D0D" w:themeColor="text1" w:themeTint="F2"/>
          <w:sz w:val="22"/>
        </w:rPr>
        <w:t xml:space="preserve">Ensured compliance with healthcare regulations including </w:t>
      </w:r>
      <w:r w:rsidRPr="005E356D">
        <w:rPr>
          <w:b/>
          <w:bCs/>
          <w:color w:val="0D0D0D" w:themeColor="text1" w:themeTint="F2"/>
          <w:sz w:val="22"/>
        </w:rPr>
        <w:t>HIPAA</w:t>
      </w:r>
      <w:r w:rsidRPr="005E356D">
        <w:rPr>
          <w:color w:val="0D0D0D" w:themeColor="text1" w:themeTint="F2"/>
          <w:sz w:val="22"/>
        </w:rPr>
        <w:t>, with secure handling of sensitive patient information across applications.</w:t>
      </w:r>
    </w:p>
    <w:p w14:paraId="79977F47" w14:textId="77777777" w:rsidR="005E356D" w:rsidRPr="005E356D" w:rsidRDefault="005E356D" w:rsidP="005E356D">
      <w:pPr>
        <w:pStyle w:val="ListParagraph"/>
        <w:numPr>
          <w:ilvl w:val="0"/>
          <w:numId w:val="2"/>
        </w:numPr>
        <w:spacing w:after="0"/>
        <w:ind w:left="284" w:right="38" w:hanging="284"/>
        <w:jc w:val="both"/>
        <w:rPr>
          <w:color w:val="0D0D0D" w:themeColor="text1" w:themeTint="F2"/>
          <w:sz w:val="22"/>
        </w:rPr>
      </w:pPr>
      <w:r w:rsidRPr="005E356D">
        <w:rPr>
          <w:color w:val="0D0D0D" w:themeColor="text1" w:themeTint="F2"/>
          <w:sz w:val="22"/>
        </w:rPr>
        <w:t xml:space="preserve">Utilized </w:t>
      </w:r>
      <w:r w:rsidRPr="005E356D">
        <w:rPr>
          <w:b/>
          <w:bCs/>
          <w:color w:val="0D0D0D" w:themeColor="text1" w:themeTint="F2"/>
          <w:sz w:val="22"/>
        </w:rPr>
        <w:t>Postman</w:t>
      </w:r>
      <w:r w:rsidRPr="005E356D">
        <w:rPr>
          <w:color w:val="0D0D0D" w:themeColor="text1" w:themeTint="F2"/>
          <w:sz w:val="22"/>
        </w:rPr>
        <w:t xml:space="preserve">, </w:t>
      </w:r>
      <w:r w:rsidRPr="005E356D">
        <w:rPr>
          <w:b/>
          <w:bCs/>
          <w:color w:val="0D0D0D" w:themeColor="text1" w:themeTint="F2"/>
          <w:sz w:val="22"/>
        </w:rPr>
        <w:t>Swagger/</w:t>
      </w:r>
      <w:proofErr w:type="spellStart"/>
      <w:r w:rsidRPr="005E356D">
        <w:rPr>
          <w:b/>
          <w:bCs/>
          <w:color w:val="0D0D0D" w:themeColor="text1" w:themeTint="F2"/>
          <w:sz w:val="22"/>
        </w:rPr>
        <w:t>OpenAPI</w:t>
      </w:r>
      <w:proofErr w:type="spellEnd"/>
      <w:r w:rsidRPr="005E356D">
        <w:rPr>
          <w:color w:val="0D0D0D" w:themeColor="text1" w:themeTint="F2"/>
          <w:sz w:val="22"/>
        </w:rPr>
        <w:t xml:space="preserve">, and </w:t>
      </w:r>
      <w:r w:rsidRPr="005E356D">
        <w:rPr>
          <w:b/>
          <w:bCs/>
          <w:color w:val="0D0D0D" w:themeColor="text1" w:themeTint="F2"/>
          <w:sz w:val="22"/>
        </w:rPr>
        <w:t>Azure Monitor</w:t>
      </w:r>
      <w:r w:rsidRPr="005E356D">
        <w:rPr>
          <w:color w:val="0D0D0D" w:themeColor="text1" w:themeTint="F2"/>
          <w:sz w:val="22"/>
        </w:rPr>
        <w:t xml:space="preserve"> for API testing, monitoring, and diagnostics.</w:t>
      </w:r>
    </w:p>
    <w:p w14:paraId="43FAAFFE" w14:textId="3DA88118" w:rsidR="005E356D" w:rsidRPr="005E19EB" w:rsidRDefault="005E356D" w:rsidP="005E19EB">
      <w:pPr>
        <w:spacing w:after="0"/>
        <w:ind w:left="0" w:right="38" w:firstLine="0"/>
        <w:jc w:val="both"/>
        <w:rPr>
          <w:color w:val="0D0D0D" w:themeColor="text1" w:themeTint="F2"/>
          <w:sz w:val="22"/>
        </w:rPr>
      </w:pPr>
      <w:r w:rsidRPr="005E19EB">
        <w:rPr>
          <w:b/>
          <w:bCs/>
          <w:color w:val="0D0D0D" w:themeColor="text1" w:themeTint="F2"/>
          <w:sz w:val="22"/>
        </w:rPr>
        <w:t>Environment</w:t>
      </w:r>
      <w:r w:rsidRPr="005E19EB">
        <w:rPr>
          <w:color w:val="0D0D0D" w:themeColor="text1" w:themeTint="F2"/>
          <w:sz w:val="22"/>
        </w:rPr>
        <w:br/>
        <w:t xml:space="preserve">.NET Core 6/8, ASP.NET Core Web API, C#, Angular 15+, Azure Functions, Azure APIM, Azure Key Vault, Azure DevOps, Entity Framework Core, SQL Server 2022, MongoDB, RabbitMQ, Azure Service Bus, JWT, Git, HTML5, CSS3, JavaScript/TypeScript, Bootstrap, </w:t>
      </w:r>
      <w:proofErr w:type="spellStart"/>
      <w:r w:rsidRPr="005E19EB">
        <w:rPr>
          <w:color w:val="0D0D0D" w:themeColor="text1" w:themeTint="F2"/>
          <w:sz w:val="22"/>
        </w:rPr>
        <w:t>NUnit</w:t>
      </w:r>
      <w:proofErr w:type="spellEnd"/>
      <w:r w:rsidRPr="005E19EB">
        <w:rPr>
          <w:color w:val="0D0D0D" w:themeColor="text1" w:themeTint="F2"/>
          <w:sz w:val="22"/>
        </w:rPr>
        <w:t>/</w:t>
      </w:r>
      <w:proofErr w:type="spellStart"/>
      <w:r w:rsidRPr="005E19EB">
        <w:rPr>
          <w:color w:val="0D0D0D" w:themeColor="text1" w:themeTint="F2"/>
          <w:sz w:val="22"/>
        </w:rPr>
        <w:t>xUnit</w:t>
      </w:r>
      <w:proofErr w:type="spellEnd"/>
      <w:r w:rsidRPr="005E19EB">
        <w:rPr>
          <w:color w:val="0D0D0D" w:themeColor="text1" w:themeTint="F2"/>
          <w:sz w:val="22"/>
        </w:rPr>
        <w:t>, Postman, Swagger, Agile/Scrum.</w:t>
      </w:r>
    </w:p>
    <w:p w14:paraId="0224CFE2" w14:textId="7AFD4166" w:rsidR="007163B9" w:rsidRDefault="007163B9" w:rsidP="005E356D">
      <w:pPr>
        <w:pStyle w:val="ListParagraph"/>
        <w:spacing w:after="0" w:line="240" w:lineRule="auto"/>
        <w:ind w:left="284" w:right="38" w:firstLine="0"/>
        <w:jc w:val="both"/>
        <w:rPr>
          <w:color w:val="0D0D0D" w:themeColor="text1" w:themeTint="F2"/>
          <w:sz w:val="22"/>
        </w:rPr>
      </w:pPr>
    </w:p>
    <w:p w14:paraId="5210CBBC" w14:textId="77777777" w:rsidR="00195BE1" w:rsidRPr="00895323" w:rsidRDefault="00E22CF8">
      <w:pPr>
        <w:tabs>
          <w:tab w:val="center" w:pos="2094"/>
          <w:tab w:val="center" w:pos="4232"/>
          <w:tab w:val="center" w:pos="4952"/>
          <w:tab w:val="center" w:pos="5673"/>
          <w:tab w:val="center" w:pos="6393"/>
          <w:tab w:val="center" w:pos="8107"/>
        </w:tabs>
        <w:spacing w:after="10"/>
        <w:ind w:left="0" w:firstLine="0"/>
        <w:rPr>
          <w:color w:val="0D0D0D" w:themeColor="text1" w:themeTint="F2"/>
          <w:sz w:val="22"/>
        </w:rPr>
      </w:pPr>
      <w:r w:rsidRPr="00895323">
        <w:rPr>
          <w:b/>
          <w:color w:val="0D0D0D" w:themeColor="text1" w:themeTint="F2"/>
          <w:sz w:val="22"/>
        </w:rPr>
        <w:t xml:space="preserve">Client:  </w:t>
      </w:r>
      <w:r w:rsidR="00726F9A">
        <w:rPr>
          <w:b/>
          <w:color w:val="0D0D0D" w:themeColor="text1" w:themeTint="F2"/>
          <w:sz w:val="22"/>
        </w:rPr>
        <w:t>T Rowe Price, Owings Mills, MD</w:t>
      </w:r>
      <w:r w:rsidRPr="00895323">
        <w:rPr>
          <w:b/>
          <w:color w:val="0D0D0D" w:themeColor="text1" w:themeTint="F2"/>
          <w:sz w:val="22"/>
        </w:rPr>
        <w:tab/>
        <w:t xml:space="preserve"> </w:t>
      </w:r>
      <w:r w:rsidRPr="00895323">
        <w:rPr>
          <w:b/>
          <w:color w:val="0D0D0D" w:themeColor="text1" w:themeTint="F2"/>
          <w:sz w:val="22"/>
        </w:rPr>
        <w:tab/>
        <w:t xml:space="preserve"> </w:t>
      </w:r>
      <w:r w:rsidRPr="00895323">
        <w:rPr>
          <w:b/>
          <w:color w:val="0D0D0D" w:themeColor="text1" w:themeTint="F2"/>
          <w:sz w:val="22"/>
        </w:rPr>
        <w:tab/>
        <w:t xml:space="preserve"> </w:t>
      </w:r>
      <w:r w:rsidRPr="00895323">
        <w:rPr>
          <w:b/>
          <w:color w:val="0D0D0D" w:themeColor="text1" w:themeTint="F2"/>
          <w:sz w:val="22"/>
        </w:rPr>
        <w:tab/>
        <w:t xml:space="preserve"> </w:t>
      </w:r>
      <w:r w:rsidRPr="00895323">
        <w:rPr>
          <w:b/>
          <w:color w:val="0D0D0D" w:themeColor="text1" w:themeTint="F2"/>
          <w:sz w:val="22"/>
        </w:rPr>
        <w:tab/>
        <w:t xml:space="preserve">           </w:t>
      </w:r>
      <w:r w:rsidR="00DF6AD8" w:rsidRPr="00895323">
        <w:rPr>
          <w:b/>
          <w:color w:val="0D0D0D" w:themeColor="text1" w:themeTint="F2"/>
          <w:sz w:val="22"/>
        </w:rPr>
        <w:t xml:space="preserve">                       </w:t>
      </w:r>
      <w:r w:rsidR="00E65E37" w:rsidRPr="00895323">
        <w:rPr>
          <w:b/>
          <w:color w:val="0D0D0D" w:themeColor="text1" w:themeTint="F2"/>
          <w:sz w:val="22"/>
        </w:rPr>
        <w:t xml:space="preserve"> </w:t>
      </w:r>
      <w:r w:rsidR="00DF6AD8" w:rsidRPr="00895323">
        <w:rPr>
          <w:b/>
          <w:color w:val="0D0D0D" w:themeColor="text1" w:themeTint="F2"/>
          <w:sz w:val="22"/>
        </w:rPr>
        <w:t>Nov 2020 – May 2023</w:t>
      </w:r>
      <w:r w:rsidRPr="00895323">
        <w:rPr>
          <w:b/>
          <w:color w:val="0D0D0D" w:themeColor="text1" w:themeTint="F2"/>
          <w:sz w:val="22"/>
        </w:rPr>
        <w:t xml:space="preserve"> </w:t>
      </w:r>
    </w:p>
    <w:p w14:paraId="6964BC11" w14:textId="77777777" w:rsidR="00195BE1" w:rsidRPr="00895323" w:rsidRDefault="00E22CF8">
      <w:pPr>
        <w:tabs>
          <w:tab w:val="center" w:pos="2105"/>
          <w:tab w:val="center" w:pos="4232"/>
          <w:tab w:val="center" w:pos="4952"/>
        </w:tabs>
        <w:spacing w:after="10"/>
        <w:ind w:left="0" w:firstLine="0"/>
        <w:rPr>
          <w:b/>
          <w:color w:val="0D0D0D" w:themeColor="text1" w:themeTint="F2"/>
          <w:sz w:val="22"/>
        </w:rPr>
      </w:pPr>
      <w:r w:rsidRPr="00895323">
        <w:rPr>
          <w:b/>
          <w:color w:val="0D0D0D" w:themeColor="text1" w:themeTint="F2"/>
          <w:sz w:val="22"/>
        </w:rPr>
        <w:t xml:space="preserve">Role: Full Stack .NET Developer </w:t>
      </w:r>
      <w:r w:rsidRPr="00895323">
        <w:rPr>
          <w:b/>
          <w:color w:val="0D0D0D" w:themeColor="text1" w:themeTint="F2"/>
          <w:sz w:val="22"/>
        </w:rPr>
        <w:tab/>
        <w:t xml:space="preserve"> </w:t>
      </w:r>
      <w:r w:rsidRPr="00895323">
        <w:rPr>
          <w:b/>
          <w:color w:val="0D0D0D" w:themeColor="text1" w:themeTint="F2"/>
          <w:sz w:val="22"/>
        </w:rPr>
        <w:tab/>
        <w:t xml:space="preserve"> </w:t>
      </w:r>
    </w:p>
    <w:p w14:paraId="588FD109" w14:textId="77777777" w:rsidR="00195BE1" w:rsidRDefault="00E22CF8">
      <w:pPr>
        <w:tabs>
          <w:tab w:val="center" w:pos="2105"/>
          <w:tab w:val="center" w:pos="4232"/>
          <w:tab w:val="center" w:pos="4952"/>
        </w:tabs>
        <w:spacing w:after="10"/>
        <w:ind w:left="0" w:firstLine="0"/>
        <w:rPr>
          <w:b/>
          <w:color w:val="0D0D0D" w:themeColor="text1" w:themeTint="F2"/>
          <w:sz w:val="22"/>
          <w:u w:val="single"/>
        </w:rPr>
      </w:pPr>
      <w:r w:rsidRPr="00895323">
        <w:rPr>
          <w:b/>
          <w:color w:val="0D0D0D" w:themeColor="text1" w:themeTint="F2"/>
          <w:sz w:val="22"/>
          <w:u w:val="single"/>
        </w:rPr>
        <w:t xml:space="preserve">Responsibilities: </w:t>
      </w:r>
    </w:p>
    <w:p w14:paraId="59A2F27A" w14:textId="77777777" w:rsidR="005E19EB" w:rsidRPr="005E19EB" w:rsidRDefault="005E19EB" w:rsidP="005E19EB">
      <w:pPr>
        <w:numPr>
          <w:ilvl w:val="0"/>
          <w:numId w:val="15"/>
        </w:numPr>
        <w:tabs>
          <w:tab w:val="center" w:pos="2105"/>
          <w:tab w:val="center" w:pos="4232"/>
          <w:tab w:val="center" w:pos="4952"/>
        </w:tabs>
        <w:spacing w:after="10"/>
        <w:rPr>
          <w:bCs/>
          <w:color w:val="0D0D0D" w:themeColor="text1" w:themeTint="F2"/>
          <w:sz w:val="22"/>
        </w:rPr>
      </w:pPr>
      <w:r w:rsidRPr="005E19EB">
        <w:rPr>
          <w:bCs/>
          <w:color w:val="0D0D0D" w:themeColor="text1" w:themeTint="F2"/>
          <w:sz w:val="22"/>
        </w:rPr>
        <w:t xml:space="preserve">Participated in </w:t>
      </w:r>
      <w:r w:rsidRPr="005E19EB">
        <w:rPr>
          <w:b/>
          <w:color w:val="0D0D0D" w:themeColor="text1" w:themeTint="F2"/>
          <w:sz w:val="22"/>
        </w:rPr>
        <w:t>Agile Scrum</w:t>
      </w:r>
      <w:r w:rsidRPr="005E19EB">
        <w:rPr>
          <w:bCs/>
          <w:color w:val="0D0D0D" w:themeColor="text1" w:themeTint="F2"/>
          <w:sz w:val="22"/>
        </w:rPr>
        <w:t xml:space="preserve"> ceremonies including daily stand-ups, sprint planning, reviews, and retrospectives to deliver incremental features on time.</w:t>
      </w:r>
    </w:p>
    <w:p w14:paraId="5B3D1779" w14:textId="77777777" w:rsidR="005E19EB" w:rsidRPr="005E19EB" w:rsidRDefault="005E19EB" w:rsidP="005E19EB">
      <w:pPr>
        <w:numPr>
          <w:ilvl w:val="0"/>
          <w:numId w:val="15"/>
        </w:numPr>
        <w:tabs>
          <w:tab w:val="center" w:pos="2105"/>
          <w:tab w:val="center" w:pos="4232"/>
          <w:tab w:val="center" w:pos="4952"/>
        </w:tabs>
        <w:spacing w:after="10"/>
        <w:rPr>
          <w:bCs/>
          <w:color w:val="0D0D0D" w:themeColor="text1" w:themeTint="F2"/>
          <w:sz w:val="22"/>
        </w:rPr>
      </w:pPr>
      <w:r w:rsidRPr="005E19EB">
        <w:rPr>
          <w:bCs/>
          <w:color w:val="0D0D0D" w:themeColor="text1" w:themeTint="F2"/>
          <w:sz w:val="22"/>
        </w:rPr>
        <w:t xml:space="preserve">Designed and developed robust backend services using </w:t>
      </w:r>
      <w:r w:rsidRPr="005E19EB">
        <w:rPr>
          <w:b/>
          <w:bCs/>
          <w:color w:val="0D0D0D" w:themeColor="text1" w:themeTint="F2"/>
          <w:sz w:val="22"/>
        </w:rPr>
        <w:t>.NET Core 6.0/7.0</w:t>
      </w:r>
      <w:r w:rsidRPr="005E19EB">
        <w:rPr>
          <w:bCs/>
          <w:color w:val="0D0D0D" w:themeColor="text1" w:themeTint="F2"/>
          <w:sz w:val="22"/>
        </w:rPr>
        <w:t xml:space="preserve">, leveraging </w:t>
      </w:r>
      <w:r w:rsidRPr="005E19EB">
        <w:rPr>
          <w:b/>
          <w:bCs/>
          <w:color w:val="0D0D0D" w:themeColor="text1" w:themeTint="F2"/>
          <w:sz w:val="22"/>
        </w:rPr>
        <w:t>Entity Framework Core</w:t>
      </w:r>
      <w:r w:rsidRPr="005E19EB">
        <w:rPr>
          <w:bCs/>
          <w:color w:val="0D0D0D" w:themeColor="text1" w:themeTint="F2"/>
          <w:sz w:val="22"/>
        </w:rPr>
        <w:t xml:space="preserve"> for efficient database interaction and business logic implementation.</w:t>
      </w:r>
    </w:p>
    <w:p w14:paraId="51BA5F0A" w14:textId="77777777" w:rsidR="005E19EB" w:rsidRPr="005E19EB" w:rsidRDefault="005E19EB" w:rsidP="005E19EB">
      <w:pPr>
        <w:numPr>
          <w:ilvl w:val="0"/>
          <w:numId w:val="15"/>
        </w:numPr>
        <w:tabs>
          <w:tab w:val="center" w:pos="2105"/>
          <w:tab w:val="center" w:pos="4232"/>
          <w:tab w:val="center" w:pos="4952"/>
        </w:tabs>
        <w:spacing w:after="10"/>
        <w:rPr>
          <w:bCs/>
          <w:color w:val="0D0D0D" w:themeColor="text1" w:themeTint="F2"/>
          <w:sz w:val="22"/>
        </w:rPr>
      </w:pPr>
      <w:r w:rsidRPr="005E19EB">
        <w:rPr>
          <w:bCs/>
          <w:color w:val="0D0D0D" w:themeColor="text1" w:themeTint="F2"/>
          <w:sz w:val="22"/>
        </w:rPr>
        <w:t xml:space="preserve">Implemented RESTful APIs using </w:t>
      </w:r>
      <w:r w:rsidRPr="005E19EB">
        <w:rPr>
          <w:b/>
          <w:bCs/>
          <w:color w:val="0D0D0D" w:themeColor="text1" w:themeTint="F2"/>
          <w:sz w:val="22"/>
        </w:rPr>
        <w:t>ASP.NET Core Web API</w:t>
      </w:r>
      <w:r w:rsidRPr="005E19EB">
        <w:rPr>
          <w:bCs/>
          <w:color w:val="0D0D0D" w:themeColor="text1" w:themeTint="F2"/>
          <w:sz w:val="22"/>
        </w:rPr>
        <w:t xml:space="preserve">, incorporating </w:t>
      </w:r>
      <w:r w:rsidRPr="005E19EB">
        <w:rPr>
          <w:b/>
          <w:bCs/>
          <w:color w:val="0D0D0D" w:themeColor="text1" w:themeTint="F2"/>
          <w:sz w:val="22"/>
        </w:rPr>
        <w:t>JWT-based authentication and OAuth 2.0</w:t>
      </w:r>
      <w:r w:rsidRPr="005E19EB">
        <w:rPr>
          <w:bCs/>
          <w:color w:val="0D0D0D" w:themeColor="text1" w:themeTint="F2"/>
          <w:sz w:val="22"/>
        </w:rPr>
        <w:t xml:space="preserve"> for secure user access and token management.</w:t>
      </w:r>
    </w:p>
    <w:p w14:paraId="75DCD38D" w14:textId="77777777" w:rsidR="005E19EB" w:rsidRPr="005E19EB" w:rsidRDefault="005E19EB" w:rsidP="005E19EB">
      <w:pPr>
        <w:numPr>
          <w:ilvl w:val="0"/>
          <w:numId w:val="15"/>
        </w:numPr>
        <w:tabs>
          <w:tab w:val="center" w:pos="2105"/>
          <w:tab w:val="center" w:pos="4232"/>
          <w:tab w:val="center" w:pos="4952"/>
        </w:tabs>
        <w:spacing w:after="10"/>
        <w:rPr>
          <w:bCs/>
          <w:color w:val="0D0D0D" w:themeColor="text1" w:themeTint="F2"/>
          <w:sz w:val="22"/>
        </w:rPr>
      </w:pPr>
      <w:r w:rsidRPr="005E19EB">
        <w:rPr>
          <w:bCs/>
          <w:color w:val="0D0D0D" w:themeColor="text1" w:themeTint="F2"/>
          <w:sz w:val="22"/>
        </w:rPr>
        <w:t xml:space="preserve">Developed reusable components and services in </w:t>
      </w:r>
      <w:r w:rsidRPr="005E19EB">
        <w:rPr>
          <w:b/>
          <w:bCs/>
          <w:color w:val="0D0D0D" w:themeColor="text1" w:themeTint="F2"/>
          <w:sz w:val="22"/>
        </w:rPr>
        <w:t>React</w:t>
      </w:r>
      <w:r w:rsidRPr="005E19EB">
        <w:rPr>
          <w:bCs/>
          <w:color w:val="0D0D0D" w:themeColor="text1" w:themeTint="F2"/>
          <w:sz w:val="22"/>
        </w:rPr>
        <w:t xml:space="preserve"> with </w:t>
      </w:r>
      <w:r w:rsidRPr="005E19EB">
        <w:rPr>
          <w:b/>
          <w:bCs/>
          <w:color w:val="0D0D0D" w:themeColor="text1" w:themeTint="F2"/>
          <w:sz w:val="22"/>
        </w:rPr>
        <w:t>React Hooks</w:t>
      </w:r>
      <w:r w:rsidRPr="005E19EB">
        <w:rPr>
          <w:bCs/>
          <w:color w:val="0D0D0D" w:themeColor="text1" w:themeTint="F2"/>
          <w:sz w:val="22"/>
        </w:rPr>
        <w:t xml:space="preserve"> and </w:t>
      </w:r>
      <w:r w:rsidRPr="005E19EB">
        <w:rPr>
          <w:b/>
          <w:bCs/>
          <w:color w:val="0D0D0D" w:themeColor="text1" w:themeTint="F2"/>
          <w:sz w:val="22"/>
        </w:rPr>
        <w:t>Context API</w:t>
      </w:r>
      <w:r w:rsidRPr="005E19EB">
        <w:rPr>
          <w:bCs/>
          <w:color w:val="0D0D0D" w:themeColor="text1" w:themeTint="F2"/>
          <w:sz w:val="22"/>
        </w:rPr>
        <w:t>, enabling clean state management and dynamic UIs.</w:t>
      </w:r>
    </w:p>
    <w:p w14:paraId="33ACCF05" w14:textId="77777777" w:rsidR="005E19EB" w:rsidRPr="005E19EB" w:rsidRDefault="005E19EB" w:rsidP="005E19EB">
      <w:pPr>
        <w:numPr>
          <w:ilvl w:val="0"/>
          <w:numId w:val="15"/>
        </w:numPr>
        <w:tabs>
          <w:tab w:val="center" w:pos="2105"/>
          <w:tab w:val="center" w:pos="4232"/>
          <w:tab w:val="center" w:pos="4952"/>
        </w:tabs>
        <w:spacing w:after="10"/>
        <w:rPr>
          <w:bCs/>
          <w:color w:val="0D0D0D" w:themeColor="text1" w:themeTint="F2"/>
          <w:sz w:val="22"/>
        </w:rPr>
      </w:pPr>
      <w:r w:rsidRPr="005E19EB">
        <w:rPr>
          <w:bCs/>
          <w:color w:val="0D0D0D" w:themeColor="text1" w:themeTint="F2"/>
          <w:sz w:val="22"/>
        </w:rPr>
        <w:t xml:space="preserve">Consumed Microservices APIs using </w:t>
      </w:r>
      <w:r w:rsidRPr="005E19EB">
        <w:rPr>
          <w:b/>
          <w:bCs/>
          <w:color w:val="0D0D0D" w:themeColor="text1" w:themeTint="F2"/>
          <w:sz w:val="22"/>
        </w:rPr>
        <w:t>React with Axios</w:t>
      </w:r>
      <w:r w:rsidRPr="005E19EB">
        <w:rPr>
          <w:bCs/>
          <w:color w:val="0D0D0D" w:themeColor="text1" w:themeTint="F2"/>
          <w:sz w:val="22"/>
        </w:rPr>
        <w:t>, enabling responsive front-end integration with backend services.</w:t>
      </w:r>
    </w:p>
    <w:p w14:paraId="078EC3F8" w14:textId="77777777" w:rsidR="005E19EB" w:rsidRPr="005E19EB" w:rsidRDefault="005E19EB" w:rsidP="005E19EB">
      <w:pPr>
        <w:numPr>
          <w:ilvl w:val="0"/>
          <w:numId w:val="15"/>
        </w:numPr>
        <w:tabs>
          <w:tab w:val="center" w:pos="2105"/>
          <w:tab w:val="center" w:pos="4232"/>
          <w:tab w:val="center" w:pos="4952"/>
        </w:tabs>
        <w:spacing w:after="10"/>
        <w:rPr>
          <w:bCs/>
          <w:color w:val="0D0D0D" w:themeColor="text1" w:themeTint="F2"/>
          <w:sz w:val="22"/>
        </w:rPr>
      </w:pPr>
      <w:r w:rsidRPr="005E19EB">
        <w:rPr>
          <w:bCs/>
          <w:color w:val="0D0D0D" w:themeColor="text1" w:themeTint="F2"/>
          <w:sz w:val="22"/>
        </w:rPr>
        <w:t xml:space="preserve">Integrated modern UI libraries like </w:t>
      </w:r>
      <w:proofErr w:type="spellStart"/>
      <w:r w:rsidRPr="005E19EB">
        <w:rPr>
          <w:b/>
          <w:bCs/>
          <w:color w:val="0D0D0D" w:themeColor="text1" w:themeTint="F2"/>
          <w:sz w:val="22"/>
        </w:rPr>
        <w:t>ReactStrap</w:t>
      </w:r>
      <w:proofErr w:type="spellEnd"/>
      <w:r w:rsidRPr="005E19EB">
        <w:rPr>
          <w:bCs/>
          <w:color w:val="0D0D0D" w:themeColor="text1" w:themeTint="F2"/>
          <w:sz w:val="22"/>
        </w:rPr>
        <w:t xml:space="preserve">, </w:t>
      </w:r>
      <w:r w:rsidRPr="005E19EB">
        <w:rPr>
          <w:b/>
          <w:bCs/>
          <w:color w:val="0D0D0D" w:themeColor="text1" w:themeTint="F2"/>
          <w:sz w:val="22"/>
        </w:rPr>
        <w:t>Material-UI</w:t>
      </w:r>
      <w:r w:rsidRPr="005E19EB">
        <w:rPr>
          <w:bCs/>
          <w:color w:val="0D0D0D" w:themeColor="text1" w:themeTint="F2"/>
          <w:sz w:val="22"/>
        </w:rPr>
        <w:t>, and custom hooks for responsive and modular UI components.</w:t>
      </w:r>
    </w:p>
    <w:p w14:paraId="0B00A9B5" w14:textId="77777777" w:rsidR="005E19EB" w:rsidRPr="005E19EB" w:rsidRDefault="005E19EB" w:rsidP="005E19EB">
      <w:pPr>
        <w:numPr>
          <w:ilvl w:val="0"/>
          <w:numId w:val="15"/>
        </w:numPr>
        <w:tabs>
          <w:tab w:val="center" w:pos="2105"/>
          <w:tab w:val="center" w:pos="4232"/>
          <w:tab w:val="center" w:pos="4952"/>
        </w:tabs>
        <w:spacing w:after="10"/>
        <w:rPr>
          <w:bCs/>
          <w:color w:val="0D0D0D" w:themeColor="text1" w:themeTint="F2"/>
          <w:sz w:val="22"/>
        </w:rPr>
      </w:pPr>
      <w:r w:rsidRPr="005E19EB">
        <w:rPr>
          <w:bCs/>
          <w:color w:val="0D0D0D" w:themeColor="text1" w:themeTint="F2"/>
          <w:sz w:val="22"/>
        </w:rPr>
        <w:lastRenderedPageBreak/>
        <w:t xml:space="preserve">Developed custom validators and form controls using </w:t>
      </w:r>
      <w:r w:rsidRPr="005E19EB">
        <w:rPr>
          <w:b/>
          <w:bCs/>
          <w:color w:val="0D0D0D" w:themeColor="text1" w:themeTint="F2"/>
          <w:sz w:val="22"/>
        </w:rPr>
        <w:t>React + HTML5</w:t>
      </w:r>
      <w:r w:rsidRPr="005E19EB">
        <w:rPr>
          <w:bCs/>
          <w:color w:val="0D0D0D" w:themeColor="text1" w:themeTint="F2"/>
          <w:sz w:val="22"/>
        </w:rPr>
        <w:t>, improving real-time form validation and user interaction.</w:t>
      </w:r>
    </w:p>
    <w:p w14:paraId="337B4977" w14:textId="77777777" w:rsidR="005E19EB" w:rsidRPr="005E19EB" w:rsidRDefault="005E19EB" w:rsidP="005E19EB">
      <w:pPr>
        <w:numPr>
          <w:ilvl w:val="0"/>
          <w:numId w:val="15"/>
        </w:numPr>
        <w:tabs>
          <w:tab w:val="center" w:pos="2105"/>
          <w:tab w:val="center" w:pos="4232"/>
          <w:tab w:val="center" w:pos="4952"/>
        </w:tabs>
        <w:spacing w:after="10"/>
        <w:rPr>
          <w:bCs/>
          <w:color w:val="0D0D0D" w:themeColor="text1" w:themeTint="F2"/>
          <w:sz w:val="22"/>
        </w:rPr>
      </w:pPr>
      <w:r w:rsidRPr="005E19EB">
        <w:rPr>
          <w:bCs/>
          <w:color w:val="0D0D0D" w:themeColor="text1" w:themeTint="F2"/>
          <w:sz w:val="22"/>
        </w:rPr>
        <w:t xml:space="preserve">Leveraged </w:t>
      </w:r>
      <w:r w:rsidRPr="005E19EB">
        <w:rPr>
          <w:b/>
          <w:bCs/>
          <w:color w:val="0D0D0D" w:themeColor="text1" w:themeTint="F2"/>
          <w:sz w:val="22"/>
        </w:rPr>
        <w:t>Power Apps</w:t>
      </w:r>
      <w:r w:rsidRPr="005E19EB">
        <w:rPr>
          <w:bCs/>
          <w:color w:val="0D0D0D" w:themeColor="text1" w:themeTint="F2"/>
          <w:sz w:val="22"/>
        </w:rPr>
        <w:t xml:space="preserve"> to build low-code applications, connecting to </w:t>
      </w:r>
      <w:r w:rsidRPr="005E19EB">
        <w:rPr>
          <w:b/>
          <w:bCs/>
          <w:color w:val="0D0D0D" w:themeColor="text1" w:themeTint="F2"/>
          <w:sz w:val="22"/>
        </w:rPr>
        <w:t>Microsoft 365</w:t>
      </w:r>
      <w:r w:rsidRPr="005E19EB">
        <w:rPr>
          <w:bCs/>
          <w:color w:val="0D0D0D" w:themeColor="text1" w:themeTint="F2"/>
          <w:sz w:val="22"/>
        </w:rPr>
        <w:t xml:space="preserve">, </w:t>
      </w:r>
      <w:r w:rsidRPr="005E19EB">
        <w:rPr>
          <w:b/>
          <w:bCs/>
          <w:color w:val="0D0D0D" w:themeColor="text1" w:themeTint="F2"/>
          <w:sz w:val="22"/>
        </w:rPr>
        <w:t>SQL Server</w:t>
      </w:r>
      <w:r w:rsidRPr="005E19EB">
        <w:rPr>
          <w:bCs/>
          <w:color w:val="0D0D0D" w:themeColor="text1" w:themeTint="F2"/>
          <w:sz w:val="22"/>
        </w:rPr>
        <w:t xml:space="preserve">, and </w:t>
      </w:r>
      <w:r w:rsidRPr="005E19EB">
        <w:rPr>
          <w:b/>
          <w:bCs/>
          <w:color w:val="0D0D0D" w:themeColor="text1" w:themeTint="F2"/>
          <w:sz w:val="22"/>
        </w:rPr>
        <w:t>external APIs</w:t>
      </w:r>
      <w:r w:rsidRPr="005E19EB">
        <w:rPr>
          <w:bCs/>
          <w:color w:val="0D0D0D" w:themeColor="text1" w:themeTint="F2"/>
          <w:sz w:val="22"/>
        </w:rPr>
        <w:t>.</w:t>
      </w:r>
    </w:p>
    <w:p w14:paraId="1BBE235D" w14:textId="77777777" w:rsidR="005E19EB" w:rsidRPr="005E19EB" w:rsidRDefault="005E19EB" w:rsidP="005E19EB">
      <w:pPr>
        <w:numPr>
          <w:ilvl w:val="0"/>
          <w:numId w:val="15"/>
        </w:numPr>
        <w:tabs>
          <w:tab w:val="center" w:pos="2105"/>
          <w:tab w:val="center" w:pos="4232"/>
          <w:tab w:val="center" w:pos="4952"/>
        </w:tabs>
        <w:spacing w:after="10"/>
        <w:rPr>
          <w:bCs/>
          <w:color w:val="0D0D0D" w:themeColor="text1" w:themeTint="F2"/>
          <w:sz w:val="22"/>
        </w:rPr>
      </w:pPr>
      <w:r w:rsidRPr="005E19EB">
        <w:rPr>
          <w:bCs/>
          <w:color w:val="0D0D0D" w:themeColor="text1" w:themeTint="F2"/>
          <w:sz w:val="22"/>
        </w:rPr>
        <w:t xml:space="preserve">Integrated with </w:t>
      </w:r>
      <w:r w:rsidRPr="005E19EB">
        <w:rPr>
          <w:b/>
          <w:bCs/>
          <w:color w:val="0D0D0D" w:themeColor="text1" w:themeTint="F2"/>
          <w:sz w:val="22"/>
        </w:rPr>
        <w:t>SharePoint Online</w:t>
      </w:r>
      <w:r w:rsidRPr="005E19EB">
        <w:rPr>
          <w:bCs/>
          <w:color w:val="0D0D0D" w:themeColor="text1" w:themeTint="F2"/>
          <w:sz w:val="22"/>
        </w:rPr>
        <w:t xml:space="preserve"> and </w:t>
      </w:r>
      <w:r w:rsidRPr="005E19EB">
        <w:rPr>
          <w:b/>
          <w:bCs/>
          <w:color w:val="0D0D0D" w:themeColor="text1" w:themeTint="F2"/>
          <w:sz w:val="22"/>
        </w:rPr>
        <w:t>Graph API</w:t>
      </w:r>
      <w:r w:rsidRPr="005E19EB">
        <w:rPr>
          <w:bCs/>
          <w:color w:val="0D0D0D" w:themeColor="text1" w:themeTint="F2"/>
          <w:sz w:val="22"/>
        </w:rPr>
        <w:t xml:space="preserve"> for seamless data flow and document handling in enterprise applications.</w:t>
      </w:r>
    </w:p>
    <w:p w14:paraId="685F650C" w14:textId="77777777" w:rsidR="005E19EB" w:rsidRPr="005E19EB" w:rsidRDefault="005E19EB" w:rsidP="005E19EB">
      <w:pPr>
        <w:numPr>
          <w:ilvl w:val="0"/>
          <w:numId w:val="15"/>
        </w:numPr>
        <w:tabs>
          <w:tab w:val="center" w:pos="2105"/>
          <w:tab w:val="center" w:pos="4232"/>
          <w:tab w:val="center" w:pos="4952"/>
        </w:tabs>
        <w:spacing w:after="10"/>
        <w:rPr>
          <w:bCs/>
          <w:color w:val="0D0D0D" w:themeColor="text1" w:themeTint="F2"/>
          <w:sz w:val="22"/>
        </w:rPr>
      </w:pPr>
      <w:r w:rsidRPr="005E19EB">
        <w:rPr>
          <w:bCs/>
          <w:color w:val="0D0D0D" w:themeColor="text1" w:themeTint="F2"/>
          <w:sz w:val="22"/>
        </w:rPr>
        <w:t xml:space="preserve">Managed API lifecycle and gateway policies using </w:t>
      </w:r>
      <w:r w:rsidRPr="005E19EB">
        <w:rPr>
          <w:b/>
          <w:bCs/>
          <w:color w:val="0D0D0D" w:themeColor="text1" w:themeTint="F2"/>
          <w:sz w:val="22"/>
        </w:rPr>
        <w:t>Dell Boomi API Management</w:t>
      </w:r>
      <w:r w:rsidRPr="005E19EB">
        <w:rPr>
          <w:bCs/>
          <w:color w:val="0D0D0D" w:themeColor="text1" w:themeTint="F2"/>
          <w:sz w:val="22"/>
        </w:rPr>
        <w:t>, supporting secure API publication and consumption.</w:t>
      </w:r>
    </w:p>
    <w:p w14:paraId="2EB47B64" w14:textId="77777777" w:rsidR="005E19EB" w:rsidRPr="005E19EB" w:rsidRDefault="005E19EB" w:rsidP="005E19EB">
      <w:pPr>
        <w:numPr>
          <w:ilvl w:val="0"/>
          <w:numId w:val="15"/>
        </w:numPr>
        <w:tabs>
          <w:tab w:val="center" w:pos="2105"/>
          <w:tab w:val="center" w:pos="4232"/>
          <w:tab w:val="center" w:pos="4952"/>
        </w:tabs>
        <w:spacing w:after="10"/>
        <w:rPr>
          <w:bCs/>
          <w:color w:val="0D0D0D" w:themeColor="text1" w:themeTint="F2"/>
          <w:sz w:val="22"/>
        </w:rPr>
      </w:pPr>
      <w:r w:rsidRPr="005E19EB">
        <w:rPr>
          <w:bCs/>
          <w:color w:val="0D0D0D" w:themeColor="text1" w:themeTint="F2"/>
          <w:sz w:val="22"/>
        </w:rPr>
        <w:t xml:space="preserve">Designed scalable NoSQL document-based solutions using </w:t>
      </w:r>
      <w:r w:rsidRPr="005E19EB">
        <w:rPr>
          <w:b/>
          <w:bCs/>
          <w:color w:val="0D0D0D" w:themeColor="text1" w:themeTint="F2"/>
          <w:sz w:val="22"/>
        </w:rPr>
        <w:t>Azure Cosmos DB</w:t>
      </w:r>
      <w:r w:rsidRPr="005E19EB">
        <w:rPr>
          <w:bCs/>
          <w:color w:val="0D0D0D" w:themeColor="text1" w:themeTint="F2"/>
          <w:sz w:val="22"/>
        </w:rPr>
        <w:t>, applying optimal partitioning strategies for performance.</w:t>
      </w:r>
    </w:p>
    <w:p w14:paraId="5CEE72BC" w14:textId="77777777" w:rsidR="005E19EB" w:rsidRPr="005E19EB" w:rsidRDefault="005E19EB" w:rsidP="005E19EB">
      <w:pPr>
        <w:numPr>
          <w:ilvl w:val="0"/>
          <w:numId w:val="15"/>
        </w:numPr>
        <w:tabs>
          <w:tab w:val="center" w:pos="2105"/>
          <w:tab w:val="center" w:pos="4232"/>
          <w:tab w:val="center" w:pos="4952"/>
        </w:tabs>
        <w:spacing w:after="10"/>
        <w:rPr>
          <w:bCs/>
          <w:color w:val="0D0D0D" w:themeColor="text1" w:themeTint="F2"/>
          <w:sz w:val="22"/>
        </w:rPr>
      </w:pPr>
      <w:r w:rsidRPr="005E19EB">
        <w:rPr>
          <w:bCs/>
          <w:color w:val="0D0D0D" w:themeColor="text1" w:themeTint="F2"/>
          <w:sz w:val="22"/>
        </w:rPr>
        <w:t xml:space="preserve">Integrated </w:t>
      </w:r>
      <w:r w:rsidRPr="005E19EB">
        <w:rPr>
          <w:b/>
          <w:bCs/>
          <w:color w:val="0D0D0D" w:themeColor="text1" w:themeTint="F2"/>
          <w:sz w:val="22"/>
        </w:rPr>
        <w:t>RabbitMQ</w:t>
      </w:r>
      <w:r w:rsidRPr="005E19EB">
        <w:rPr>
          <w:bCs/>
          <w:color w:val="0D0D0D" w:themeColor="text1" w:themeTint="F2"/>
          <w:sz w:val="22"/>
        </w:rPr>
        <w:t xml:space="preserve"> for asynchronous processing and inter-service communication within microservice-based architecture.</w:t>
      </w:r>
    </w:p>
    <w:p w14:paraId="42B4741B" w14:textId="77777777" w:rsidR="005E19EB" w:rsidRPr="005E19EB" w:rsidRDefault="005E19EB" w:rsidP="005E19EB">
      <w:pPr>
        <w:numPr>
          <w:ilvl w:val="0"/>
          <w:numId w:val="15"/>
        </w:numPr>
        <w:tabs>
          <w:tab w:val="center" w:pos="2105"/>
          <w:tab w:val="center" w:pos="4232"/>
          <w:tab w:val="center" w:pos="4952"/>
        </w:tabs>
        <w:spacing w:after="10"/>
        <w:rPr>
          <w:bCs/>
          <w:color w:val="0D0D0D" w:themeColor="text1" w:themeTint="F2"/>
          <w:sz w:val="22"/>
        </w:rPr>
      </w:pPr>
      <w:r w:rsidRPr="005E19EB">
        <w:rPr>
          <w:bCs/>
          <w:color w:val="0D0D0D" w:themeColor="text1" w:themeTint="F2"/>
          <w:sz w:val="22"/>
        </w:rPr>
        <w:t xml:space="preserve">Managed secure user identity and session control using </w:t>
      </w:r>
      <w:r w:rsidRPr="005E19EB">
        <w:rPr>
          <w:b/>
          <w:bCs/>
          <w:color w:val="0D0D0D" w:themeColor="text1" w:themeTint="F2"/>
          <w:sz w:val="22"/>
        </w:rPr>
        <w:t>JWT tokens</w:t>
      </w:r>
      <w:r w:rsidRPr="005E19EB">
        <w:rPr>
          <w:bCs/>
          <w:color w:val="0D0D0D" w:themeColor="text1" w:themeTint="F2"/>
          <w:sz w:val="22"/>
        </w:rPr>
        <w:t xml:space="preserve"> and </w:t>
      </w:r>
      <w:r w:rsidRPr="005E19EB">
        <w:rPr>
          <w:b/>
          <w:bCs/>
          <w:color w:val="0D0D0D" w:themeColor="text1" w:themeTint="F2"/>
          <w:sz w:val="22"/>
        </w:rPr>
        <w:t>OAuth 2.0</w:t>
      </w:r>
      <w:r w:rsidRPr="005E19EB">
        <w:rPr>
          <w:bCs/>
          <w:color w:val="0D0D0D" w:themeColor="text1" w:themeTint="F2"/>
          <w:sz w:val="22"/>
        </w:rPr>
        <w:t>, enabling stateless authentication workflows.</w:t>
      </w:r>
    </w:p>
    <w:p w14:paraId="1FD71989" w14:textId="77777777" w:rsidR="005E19EB" w:rsidRPr="005E19EB" w:rsidRDefault="005E19EB" w:rsidP="005E19EB">
      <w:pPr>
        <w:numPr>
          <w:ilvl w:val="0"/>
          <w:numId w:val="15"/>
        </w:numPr>
        <w:tabs>
          <w:tab w:val="center" w:pos="2105"/>
          <w:tab w:val="center" w:pos="4232"/>
          <w:tab w:val="center" w:pos="4952"/>
        </w:tabs>
        <w:spacing w:after="10"/>
        <w:rPr>
          <w:bCs/>
          <w:color w:val="0D0D0D" w:themeColor="text1" w:themeTint="F2"/>
          <w:sz w:val="22"/>
        </w:rPr>
      </w:pPr>
      <w:r w:rsidRPr="005E19EB">
        <w:rPr>
          <w:bCs/>
          <w:color w:val="0D0D0D" w:themeColor="text1" w:themeTint="F2"/>
          <w:sz w:val="22"/>
        </w:rPr>
        <w:t xml:space="preserve">Utilized </w:t>
      </w:r>
      <w:r w:rsidRPr="005E19EB">
        <w:rPr>
          <w:b/>
          <w:bCs/>
          <w:color w:val="0D0D0D" w:themeColor="text1" w:themeTint="F2"/>
          <w:sz w:val="22"/>
        </w:rPr>
        <w:t>LINQ</w:t>
      </w:r>
      <w:r w:rsidRPr="005E19EB">
        <w:rPr>
          <w:bCs/>
          <w:color w:val="0D0D0D" w:themeColor="text1" w:themeTint="F2"/>
          <w:sz w:val="22"/>
        </w:rPr>
        <w:t xml:space="preserve"> with </w:t>
      </w:r>
      <w:r w:rsidRPr="005E19EB">
        <w:rPr>
          <w:b/>
          <w:bCs/>
          <w:color w:val="0D0D0D" w:themeColor="text1" w:themeTint="F2"/>
          <w:sz w:val="22"/>
        </w:rPr>
        <w:t>EF Core</w:t>
      </w:r>
      <w:r w:rsidRPr="005E19EB">
        <w:rPr>
          <w:bCs/>
          <w:color w:val="0D0D0D" w:themeColor="text1" w:themeTint="F2"/>
          <w:sz w:val="22"/>
        </w:rPr>
        <w:t xml:space="preserve"> to write expressive and performant queries against SQL Server and Cosmos DB.</w:t>
      </w:r>
    </w:p>
    <w:p w14:paraId="19FB5B90" w14:textId="77777777" w:rsidR="005E19EB" w:rsidRPr="005E19EB" w:rsidRDefault="005E19EB" w:rsidP="005E19EB">
      <w:pPr>
        <w:numPr>
          <w:ilvl w:val="0"/>
          <w:numId w:val="15"/>
        </w:numPr>
        <w:tabs>
          <w:tab w:val="center" w:pos="2105"/>
          <w:tab w:val="center" w:pos="4232"/>
          <w:tab w:val="center" w:pos="4952"/>
        </w:tabs>
        <w:spacing w:after="10"/>
        <w:rPr>
          <w:bCs/>
          <w:color w:val="0D0D0D" w:themeColor="text1" w:themeTint="F2"/>
          <w:sz w:val="22"/>
        </w:rPr>
      </w:pPr>
      <w:r w:rsidRPr="005E19EB">
        <w:rPr>
          <w:bCs/>
          <w:color w:val="0D0D0D" w:themeColor="text1" w:themeTint="F2"/>
          <w:sz w:val="22"/>
        </w:rPr>
        <w:t xml:space="preserve">Created and deployed custom dashboards and scheduled reports using </w:t>
      </w:r>
      <w:r w:rsidRPr="005E19EB">
        <w:rPr>
          <w:b/>
          <w:bCs/>
          <w:color w:val="0D0D0D" w:themeColor="text1" w:themeTint="F2"/>
          <w:sz w:val="22"/>
        </w:rPr>
        <w:t>SQL Server Reporting Services (SSRS)</w:t>
      </w:r>
      <w:r w:rsidRPr="005E19EB">
        <w:rPr>
          <w:bCs/>
          <w:color w:val="0D0D0D" w:themeColor="text1" w:themeTint="F2"/>
          <w:sz w:val="22"/>
        </w:rPr>
        <w:t>.</w:t>
      </w:r>
    </w:p>
    <w:p w14:paraId="5AF45F07" w14:textId="77777777" w:rsidR="005E19EB" w:rsidRPr="005E19EB" w:rsidRDefault="005E19EB" w:rsidP="005E19EB">
      <w:pPr>
        <w:numPr>
          <w:ilvl w:val="0"/>
          <w:numId w:val="15"/>
        </w:numPr>
        <w:tabs>
          <w:tab w:val="center" w:pos="2105"/>
          <w:tab w:val="center" w:pos="4232"/>
          <w:tab w:val="center" w:pos="4952"/>
        </w:tabs>
        <w:spacing w:after="10"/>
        <w:rPr>
          <w:bCs/>
          <w:color w:val="0D0D0D" w:themeColor="text1" w:themeTint="F2"/>
          <w:sz w:val="22"/>
        </w:rPr>
      </w:pPr>
      <w:r w:rsidRPr="005E19EB">
        <w:rPr>
          <w:bCs/>
          <w:color w:val="0D0D0D" w:themeColor="text1" w:themeTint="F2"/>
          <w:sz w:val="22"/>
        </w:rPr>
        <w:t xml:space="preserve">Wrote optimized </w:t>
      </w:r>
      <w:r w:rsidRPr="005E19EB">
        <w:rPr>
          <w:b/>
          <w:bCs/>
          <w:color w:val="0D0D0D" w:themeColor="text1" w:themeTint="F2"/>
          <w:sz w:val="22"/>
        </w:rPr>
        <w:t>T-SQL</w:t>
      </w:r>
      <w:r w:rsidRPr="005E19EB">
        <w:rPr>
          <w:bCs/>
          <w:color w:val="0D0D0D" w:themeColor="text1" w:themeTint="F2"/>
          <w:sz w:val="22"/>
        </w:rPr>
        <w:t xml:space="preserve"> queries, stored procedures, and triggers for backend transaction handling and analytics.</w:t>
      </w:r>
    </w:p>
    <w:p w14:paraId="6BEE86D4" w14:textId="77777777" w:rsidR="005E19EB" w:rsidRPr="005E19EB" w:rsidRDefault="005E19EB" w:rsidP="005E19EB">
      <w:pPr>
        <w:numPr>
          <w:ilvl w:val="0"/>
          <w:numId w:val="15"/>
        </w:numPr>
        <w:tabs>
          <w:tab w:val="center" w:pos="2105"/>
          <w:tab w:val="center" w:pos="4232"/>
          <w:tab w:val="center" w:pos="4952"/>
        </w:tabs>
        <w:spacing w:after="10"/>
        <w:rPr>
          <w:bCs/>
          <w:color w:val="0D0D0D" w:themeColor="text1" w:themeTint="F2"/>
          <w:sz w:val="22"/>
        </w:rPr>
      </w:pPr>
      <w:r w:rsidRPr="005E19EB">
        <w:rPr>
          <w:bCs/>
          <w:color w:val="0D0D0D" w:themeColor="text1" w:themeTint="F2"/>
          <w:sz w:val="22"/>
        </w:rPr>
        <w:t xml:space="preserve">Automated deployment pipelines using </w:t>
      </w:r>
      <w:r w:rsidRPr="005E19EB">
        <w:rPr>
          <w:b/>
          <w:bCs/>
          <w:color w:val="0D0D0D" w:themeColor="text1" w:themeTint="F2"/>
          <w:sz w:val="22"/>
        </w:rPr>
        <w:t>Azure DevOps</w:t>
      </w:r>
      <w:r w:rsidRPr="005E19EB">
        <w:rPr>
          <w:bCs/>
          <w:color w:val="0D0D0D" w:themeColor="text1" w:themeTint="F2"/>
          <w:sz w:val="22"/>
        </w:rPr>
        <w:t xml:space="preserve"> and </w:t>
      </w:r>
      <w:r w:rsidRPr="005E19EB">
        <w:rPr>
          <w:b/>
          <w:bCs/>
          <w:color w:val="0D0D0D" w:themeColor="text1" w:themeTint="F2"/>
          <w:sz w:val="22"/>
        </w:rPr>
        <w:t>Jenkins</w:t>
      </w:r>
      <w:r w:rsidRPr="005E19EB">
        <w:rPr>
          <w:bCs/>
          <w:color w:val="0D0D0D" w:themeColor="text1" w:themeTint="F2"/>
          <w:sz w:val="22"/>
        </w:rPr>
        <w:t xml:space="preserve">, implementing </w:t>
      </w:r>
      <w:r w:rsidRPr="005E19EB">
        <w:rPr>
          <w:b/>
          <w:bCs/>
          <w:color w:val="0D0D0D" w:themeColor="text1" w:themeTint="F2"/>
          <w:sz w:val="22"/>
        </w:rPr>
        <w:t>CI/CD workflows</w:t>
      </w:r>
      <w:r w:rsidRPr="005E19EB">
        <w:rPr>
          <w:bCs/>
          <w:color w:val="0D0D0D" w:themeColor="text1" w:themeTint="F2"/>
          <w:sz w:val="22"/>
        </w:rPr>
        <w:t xml:space="preserve"> for automated testing, build, and deployment.</w:t>
      </w:r>
    </w:p>
    <w:p w14:paraId="38B75373" w14:textId="77777777" w:rsidR="005E19EB" w:rsidRPr="005E19EB" w:rsidRDefault="005E19EB" w:rsidP="005E19EB">
      <w:pPr>
        <w:numPr>
          <w:ilvl w:val="0"/>
          <w:numId w:val="15"/>
        </w:numPr>
        <w:tabs>
          <w:tab w:val="center" w:pos="2105"/>
          <w:tab w:val="center" w:pos="4232"/>
          <w:tab w:val="center" w:pos="4952"/>
        </w:tabs>
        <w:spacing w:after="10"/>
        <w:rPr>
          <w:bCs/>
          <w:color w:val="0D0D0D" w:themeColor="text1" w:themeTint="F2"/>
          <w:sz w:val="22"/>
        </w:rPr>
      </w:pPr>
      <w:r w:rsidRPr="005E19EB">
        <w:rPr>
          <w:bCs/>
          <w:color w:val="0D0D0D" w:themeColor="text1" w:themeTint="F2"/>
          <w:sz w:val="22"/>
        </w:rPr>
        <w:t xml:space="preserve">Built and maintained </w:t>
      </w:r>
      <w:r w:rsidRPr="005E19EB">
        <w:rPr>
          <w:b/>
          <w:bCs/>
          <w:color w:val="0D0D0D" w:themeColor="text1" w:themeTint="F2"/>
          <w:sz w:val="22"/>
        </w:rPr>
        <w:t>CI/CD pipelines</w:t>
      </w:r>
      <w:r w:rsidRPr="005E19EB">
        <w:rPr>
          <w:bCs/>
          <w:color w:val="0D0D0D" w:themeColor="text1" w:themeTint="F2"/>
          <w:sz w:val="22"/>
        </w:rPr>
        <w:t xml:space="preserve"> that ensure reliable, automated code delivery and release to production environments. Configured automated test execution, code quality checks, and deployment to </w:t>
      </w:r>
      <w:r w:rsidRPr="005E19EB">
        <w:rPr>
          <w:b/>
          <w:bCs/>
          <w:color w:val="0D0D0D" w:themeColor="text1" w:themeTint="F2"/>
          <w:sz w:val="22"/>
        </w:rPr>
        <w:t>Azure App Services</w:t>
      </w:r>
      <w:r w:rsidRPr="005E19EB">
        <w:rPr>
          <w:bCs/>
          <w:color w:val="0D0D0D" w:themeColor="text1" w:themeTint="F2"/>
          <w:sz w:val="22"/>
        </w:rPr>
        <w:t xml:space="preserve"> and </w:t>
      </w:r>
      <w:r w:rsidRPr="005E19EB">
        <w:rPr>
          <w:b/>
          <w:bCs/>
          <w:color w:val="0D0D0D" w:themeColor="text1" w:themeTint="F2"/>
          <w:sz w:val="22"/>
        </w:rPr>
        <w:t>Azure Kubernetes Services (AKS)</w:t>
      </w:r>
      <w:r w:rsidRPr="005E19EB">
        <w:rPr>
          <w:bCs/>
          <w:color w:val="0D0D0D" w:themeColor="text1" w:themeTint="F2"/>
          <w:sz w:val="22"/>
        </w:rPr>
        <w:t>.</w:t>
      </w:r>
    </w:p>
    <w:p w14:paraId="6C0933EC" w14:textId="77777777" w:rsidR="005E19EB" w:rsidRPr="005E19EB" w:rsidRDefault="005E19EB" w:rsidP="005E19EB">
      <w:pPr>
        <w:numPr>
          <w:ilvl w:val="0"/>
          <w:numId w:val="15"/>
        </w:numPr>
        <w:tabs>
          <w:tab w:val="center" w:pos="2105"/>
          <w:tab w:val="center" w:pos="4232"/>
          <w:tab w:val="center" w:pos="4952"/>
        </w:tabs>
        <w:spacing w:after="10"/>
        <w:rPr>
          <w:bCs/>
          <w:color w:val="0D0D0D" w:themeColor="text1" w:themeTint="F2"/>
          <w:sz w:val="22"/>
        </w:rPr>
      </w:pPr>
      <w:r w:rsidRPr="005E19EB">
        <w:rPr>
          <w:bCs/>
          <w:color w:val="0D0D0D" w:themeColor="text1" w:themeTint="F2"/>
          <w:sz w:val="22"/>
        </w:rPr>
        <w:t xml:space="preserve">Deployed microservices on </w:t>
      </w:r>
      <w:r w:rsidRPr="005E19EB">
        <w:rPr>
          <w:b/>
          <w:bCs/>
          <w:color w:val="0D0D0D" w:themeColor="text1" w:themeTint="F2"/>
          <w:sz w:val="22"/>
        </w:rPr>
        <w:t>Azure App Services</w:t>
      </w:r>
      <w:r w:rsidRPr="005E19EB">
        <w:rPr>
          <w:bCs/>
          <w:color w:val="0D0D0D" w:themeColor="text1" w:themeTint="F2"/>
          <w:sz w:val="22"/>
        </w:rPr>
        <w:t xml:space="preserve"> and </w:t>
      </w:r>
      <w:r w:rsidRPr="005E19EB">
        <w:rPr>
          <w:b/>
          <w:bCs/>
          <w:color w:val="0D0D0D" w:themeColor="text1" w:themeTint="F2"/>
          <w:sz w:val="22"/>
        </w:rPr>
        <w:t>Azure Kubernetes Services (AKS)</w:t>
      </w:r>
      <w:r w:rsidRPr="005E19EB">
        <w:rPr>
          <w:bCs/>
          <w:color w:val="0D0D0D" w:themeColor="text1" w:themeTint="F2"/>
          <w:sz w:val="22"/>
        </w:rPr>
        <w:t xml:space="preserve">, using </w:t>
      </w:r>
      <w:r w:rsidRPr="005E19EB">
        <w:rPr>
          <w:b/>
          <w:bCs/>
          <w:color w:val="0D0D0D" w:themeColor="text1" w:themeTint="F2"/>
          <w:sz w:val="22"/>
        </w:rPr>
        <w:t>Azure Container Registry (ACR)</w:t>
      </w:r>
      <w:r w:rsidRPr="005E19EB">
        <w:rPr>
          <w:bCs/>
          <w:color w:val="0D0D0D" w:themeColor="text1" w:themeTint="F2"/>
          <w:sz w:val="22"/>
        </w:rPr>
        <w:t xml:space="preserve"> for container image storage.</w:t>
      </w:r>
    </w:p>
    <w:p w14:paraId="3819DA13" w14:textId="77777777" w:rsidR="005E19EB" w:rsidRPr="005E19EB" w:rsidRDefault="005E19EB" w:rsidP="005E19EB">
      <w:pPr>
        <w:numPr>
          <w:ilvl w:val="0"/>
          <w:numId w:val="15"/>
        </w:numPr>
        <w:tabs>
          <w:tab w:val="center" w:pos="2105"/>
          <w:tab w:val="center" w:pos="4232"/>
          <w:tab w:val="center" w:pos="4952"/>
        </w:tabs>
        <w:spacing w:after="10"/>
        <w:rPr>
          <w:bCs/>
          <w:color w:val="0D0D0D" w:themeColor="text1" w:themeTint="F2"/>
          <w:sz w:val="22"/>
        </w:rPr>
      </w:pPr>
      <w:r w:rsidRPr="005E19EB">
        <w:rPr>
          <w:bCs/>
          <w:color w:val="0D0D0D" w:themeColor="text1" w:themeTint="F2"/>
          <w:sz w:val="22"/>
        </w:rPr>
        <w:t xml:space="preserve">Configured application-level secrets and configurations using </w:t>
      </w:r>
      <w:r w:rsidRPr="005E19EB">
        <w:rPr>
          <w:b/>
          <w:bCs/>
          <w:color w:val="0D0D0D" w:themeColor="text1" w:themeTint="F2"/>
          <w:sz w:val="22"/>
        </w:rPr>
        <w:t>Azure Key Vault</w:t>
      </w:r>
      <w:r w:rsidRPr="005E19EB">
        <w:rPr>
          <w:bCs/>
          <w:color w:val="0D0D0D" w:themeColor="text1" w:themeTint="F2"/>
          <w:sz w:val="22"/>
        </w:rPr>
        <w:t xml:space="preserve"> and </w:t>
      </w:r>
      <w:r w:rsidRPr="005E19EB">
        <w:rPr>
          <w:b/>
          <w:bCs/>
          <w:color w:val="0D0D0D" w:themeColor="text1" w:themeTint="F2"/>
          <w:sz w:val="22"/>
        </w:rPr>
        <w:t>Azure App Configuration</w:t>
      </w:r>
      <w:r w:rsidRPr="005E19EB">
        <w:rPr>
          <w:bCs/>
          <w:color w:val="0D0D0D" w:themeColor="text1" w:themeTint="F2"/>
          <w:sz w:val="22"/>
        </w:rPr>
        <w:t>.</w:t>
      </w:r>
    </w:p>
    <w:p w14:paraId="52CFCFC3" w14:textId="77777777" w:rsidR="005E19EB" w:rsidRPr="005E19EB" w:rsidRDefault="005E19EB" w:rsidP="005E19EB">
      <w:pPr>
        <w:numPr>
          <w:ilvl w:val="0"/>
          <w:numId w:val="15"/>
        </w:numPr>
        <w:tabs>
          <w:tab w:val="center" w:pos="2105"/>
          <w:tab w:val="center" w:pos="4232"/>
          <w:tab w:val="center" w:pos="4952"/>
        </w:tabs>
        <w:spacing w:after="10"/>
        <w:rPr>
          <w:bCs/>
          <w:color w:val="0D0D0D" w:themeColor="text1" w:themeTint="F2"/>
          <w:sz w:val="22"/>
        </w:rPr>
      </w:pPr>
      <w:r w:rsidRPr="005E19EB">
        <w:rPr>
          <w:bCs/>
          <w:color w:val="0D0D0D" w:themeColor="text1" w:themeTint="F2"/>
          <w:sz w:val="22"/>
        </w:rPr>
        <w:t xml:space="preserve">Monitored application health using </w:t>
      </w:r>
      <w:r w:rsidRPr="005E19EB">
        <w:rPr>
          <w:b/>
          <w:bCs/>
          <w:color w:val="0D0D0D" w:themeColor="text1" w:themeTint="F2"/>
          <w:sz w:val="22"/>
        </w:rPr>
        <w:t>Azure Application Insights</w:t>
      </w:r>
      <w:r w:rsidRPr="005E19EB">
        <w:rPr>
          <w:bCs/>
          <w:color w:val="0D0D0D" w:themeColor="text1" w:themeTint="F2"/>
          <w:sz w:val="22"/>
        </w:rPr>
        <w:t>, providing real-time telemetry and diagnostics.</w:t>
      </w:r>
    </w:p>
    <w:p w14:paraId="096242E9" w14:textId="77777777" w:rsidR="005E19EB" w:rsidRPr="005E19EB" w:rsidRDefault="005E19EB" w:rsidP="005E19EB">
      <w:pPr>
        <w:numPr>
          <w:ilvl w:val="0"/>
          <w:numId w:val="15"/>
        </w:numPr>
        <w:tabs>
          <w:tab w:val="center" w:pos="2105"/>
          <w:tab w:val="center" w:pos="4232"/>
          <w:tab w:val="center" w:pos="4952"/>
        </w:tabs>
        <w:spacing w:after="10"/>
        <w:rPr>
          <w:bCs/>
          <w:color w:val="0D0D0D" w:themeColor="text1" w:themeTint="F2"/>
          <w:sz w:val="22"/>
        </w:rPr>
      </w:pPr>
      <w:r w:rsidRPr="005E19EB">
        <w:rPr>
          <w:bCs/>
          <w:color w:val="0D0D0D" w:themeColor="text1" w:themeTint="F2"/>
          <w:sz w:val="22"/>
        </w:rPr>
        <w:t xml:space="preserve">Performed version control and branching using </w:t>
      </w:r>
      <w:r w:rsidRPr="005E19EB">
        <w:rPr>
          <w:b/>
          <w:bCs/>
          <w:color w:val="0D0D0D" w:themeColor="text1" w:themeTint="F2"/>
          <w:sz w:val="22"/>
        </w:rPr>
        <w:t>Git</w:t>
      </w:r>
      <w:r w:rsidRPr="005E19EB">
        <w:rPr>
          <w:bCs/>
          <w:color w:val="0D0D0D" w:themeColor="text1" w:themeTint="F2"/>
          <w:sz w:val="22"/>
        </w:rPr>
        <w:t xml:space="preserve">, hosted on </w:t>
      </w:r>
      <w:r w:rsidRPr="005E19EB">
        <w:rPr>
          <w:b/>
          <w:bCs/>
          <w:color w:val="0D0D0D" w:themeColor="text1" w:themeTint="F2"/>
          <w:sz w:val="22"/>
        </w:rPr>
        <w:t>Bitbucket</w:t>
      </w:r>
      <w:r w:rsidRPr="005E19EB">
        <w:rPr>
          <w:bCs/>
          <w:color w:val="0D0D0D" w:themeColor="text1" w:themeTint="F2"/>
          <w:sz w:val="22"/>
        </w:rPr>
        <w:t>, supporting collaborative development.</w:t>
      </w:r>
    </w:p>
    <w:p w14:paraId="19AD9AAC" w14:textId="77777777" w:rsidR="005E19EB" w:rsidRPr="005E19EB" w:rsidRDefault="005E19EB" w:rsidP="005E19EB">
      <w:pPr>
        <w:numPr>
          <w:ilvl w:val="0"/>
          <w:numId w:val="15"/>
        </w:numPr>
        <w:tabs>
          <w:tab w:val="center" w:pos="2105"/>
          <w:tab w:val="center" w:pos="4232"/>
          <w:tab w:val="center" w:pos="4952"/>
        </w:tabs>
        <w:spacing w:after="10"/>
        <w:rPr>
          <w:bCs/>
          <w:color w:val="0D0D0D" w:themeColor="text1" w:themeTint="F2"/>
          <w:sz w:val="22"/>
        </w:rPr>
      </w:pPr>
      <w:r w:rsidRPr="005E19EB">
        <w:rPr>
          <w:bCs/>
          <w:color w:val="0D0D0D" w:themeColor="text1" w:themeTint="F2"/>
          <w:sz w:val="22"/>
        </w:rPr>
        <w:t xml:space="preserve">Developed unit and integration tests using </w:t>
      </w:r>
      <w:proofErr w:type="spellStart"/>
      <w:r w:rsidRPr="005E19EB">
        <w:rPr>
          <w:b/>
          <w:bCs/>
          <w:color w:val="0D0D0D" w:themeColor="text1" w:themeTint="F2"/>
          <w:sz w:val="22"/>
        </w:rPr>
        <w:t>xUnit</w:t>
      </w:r>
      <w:proofErr w:type="spellEnd"/>
      <w:r w:rsidRPr="005E19EB">
        <w:rPr>
          <w:bCs/>
          <w:color w:val="0D0D0D" w:themeColor="text1" w:themeTint="F2"/>
          <w:sz w:val="22"/>
        </w:rPr>
        <w:t xml:space="preserve"> and </w:t>
      </w:r>
      <w:r w:rsidRPr="005E19EB">
        <w:rPr>
          <w:b/>
          <w:bCs/>
          <w:color w:val="0D0D0D" w:themeColor="text1" w:themeTint="F2"/>
          <w:sz w:val="22"/>
        </w:rPr>
        <w:t>Jest</w:t>
      </w:r>
      <w:r w:rsidRPr="005E19EB">
        <w:rPr>
          <w:bCs/>
          <w:color w:val="0D0D0D" w:themeColor="text1" w:themeTint="F2"/>
          <w:sz w:val="22"/>
        </w:rPr>
        <w:t>, ensuring code quality and bug prevention in CI pipelines.</w:t>
      </w:r>
    </w:p>
    <w:p w14:paraId="34136A8A" w14:textId="77777777" w:rsidR="005E19EB" w:rsidRPr="005E19EB" w:rsidRDefault="005E19EB" w:rsidP="005E19EB">
      <w:pPr>
        <w:tabs>
          <w:tab w:val="center" w:pos="2105"/>
          <w:tab w:val="center" w:pos="4232"/>
          <w:tab w:val="center" w:pos="4952"/>
        </w:tabs>
        <w:spacing w:after="10"/>
        <w:ind w:left="0" w:firstLine="0"/>
        <w:rPr>
          <w:bCs/>
          <w:color w:val="0D0D0D" w:themeColor="text1" w:themeTint="F2"/>
          <w:sz w:val="22"/>
        </w:rPr>
      </w:pPr>
      <w:r w:rsidRPr="005E19EB">
        <w:rPr>
          <w:b/>
          <w:bCs/>
          <w:color w:val="0D0D0D" w:themeColor="text1" w:themeTint="F2"/>
          <w:sz w:val="22"/>
        </w:rPr>
        <w:t>Environment</w:t>
      </w:r>
      <w:r w:rsidRPr="005E19EB">
        <w:rPr>
          <w:bCs/>
          <w:color w:val="0D0D0D" w:themeColor="text1" w:themeTint="F2"/>
          <w:sz w:val="22"/>
        </w:rPr>
        <w:t xml:space="preserve">: .NET 6/7, C#, ASP.NET Core, React (with Hooks), </w:t>
      </w:r>
      <w:proofErr w:type="spellStart"/>
      <w:r w:rsidRPr="005E19EB">
        <w:rPr>
          <w:bCs/>
          <w:color w:val="0D0D0D" w:themeColor="text1" w:themeTint="F2"/>
          <w:sz w:val="22"/>
        </w:rPr>
        <w:t>ReactStrap</w:t>
      </w:r>
      <w:proofErr w:type="spellEnd"/>
      <w:r w:rsidRPr="005E19EB">
        <w:rPr>
          <w:bCs/>
          <w:color w:val="0D0D0D" w:themeColor="text1" w:themeTint="F2"/>
          <w:sz w:val="22"/>
        </w:rPr>
        <w:t xml:space="preserve">, Entity Framework Core, SQL Server 2022, Azure Cosmos DB, Azure App Services, AKS, Azure Key Vault, Azure DevOps, RabbitMQ, OAuth 2.0, JWT, T-SQL, SSRS, Git, Bitbucket, Jenkins, </w:t>
      </w:r>
      <w:proofErr w:type="spellStart"/>
      <w:r w:rsidRPr="005E19EB">
        <w:rPr>
          <w:bCs/>
          <w:color w:val="0D0D0D" w:themeColor="text1" w:themeTint="F2"/>
          <w:sz w:val="22"/>
        </w:rPr>
        <w:t>NUnit</w:t>
      </w:r>
      <w:proofErr w:type="spellEnd"/>
      <w:r w:rsidRPr="005E19EB">
        <w:rPr>
          <w:bCs/>
          <w:color w:val="0D0D0D" w:themeColor="text1" w:themeTint="F2"/>
          <w:sz w:val="22"/>
        </w:rPr>
        <w:t xml:space="preserve">, </w:t>
      </w:r>
      <w:proofErr w:type="spellStart"/>
      <w:r w:rsidRPr="005E19EB">
        <w:rPr>
          <w:bCs/>
          <w:color w:val="0D0D0D" w:themeColor="text1" w:themeTint="F2"/>
          <w:sz w:val="22"/>
        </w:rPr>
        <w:t>xUnit</w:t>
      </w:r>
      <w:proofErr w:type="spellEnd"/>
      <w:r w:rsidRPr="005E19EB">
        <w:rPr>
          <w:bCs/>
          <w:color w:val="0D0D0D" w:themeColor="text1" w:themeTint="F2"/>
          <w:sz w:val="22"/>
        </w:rPr>
        <w:t>, Jest, Dell Boomi, Swagger, JIRA, Visual Studio 2022, VS Code.</w:t>
      </w:r>
    </w:p>
    <w:p w14:paraId="19EE9E5E" w14:textId="77777777" w:rsidR="005E356D" w:rsidRPr="005E19EB" w:rsidRDefault="005E356D">
      <w:pPr>
        <w:tabs>
          <w:tab w:val="center" w:pos="2105"/>
          <w:tab w:val="center" w:pos="4232"/>
          <w:tab w:val="center" w:pos="4952"/>
        </w:tabs>
        <w:spacing w:after="10"/>
        <w:ind w:left="0" w:firstLine="0"/>
        <w:rPr>
          <w:bCs/>
          <w:color w:val="0D0D0D" w:themeColor="text1" w:themeTint="F2"/>
          <w:sz w:val="22"/>
        </w:rPr>
      </w:pPr>
    </w:p>
    <w:p w14:paraId="5F865F94" w14:textId="77777777" w:rsidR="00195BE1" w:rsidRPr="00895323" w:rsidRDefault="00E22CF8">
      <w:pPr>
        <w:tabs>
          <w:tab w:val="center" w:pos="2701"/>
          <w:tab w:val="center" w:pos="5673"/>
          <w:tab w:val="center" w:pos="6393"/>
          <w:tab w:val="center" w:pos="8071"/>
        </w:tabs>
        <w:spacing w:after="10"/>
        <w:ind w:left="0" w:firstLine="0"/>
        <w:rPr>
          <w:rFonts w:eastAsia="Calibri"/>
          <w:color w:val="0D0D0D" w:themeColor="text1" w:themeTint="F2"/>
          <w:sz w:val="22"/>
        </w:rPr>
      </w:pPr>
      <w:r w:rsidRPr="00895323">
        <w:rPr>
          <w:b/>
          <w:color w:val="0D0D0D" w:themeColor="text1" w:themeTint="F2"/>
          <w:sz w:val="22"/>
        </w:rPr>
        <w:t xml:space="preserve">Client: State of </w:t>
      </w:r>
      <w:r w:rsidR="00726F9A">
        <w:rPr>
          <w:b/>
          <w:color w:val="0D0D0D" w:themeColor="text1" w:themeTint="F2"/>
          <w:sz w:val="22"/>
          <w:shd w:val="clear" w:color="auto" w:fill="FFFFFF"/>
        </w:rPr>
        <w:t>Illinois, Chicago, IL</w:t>
      </w:r>
      <w:r w:rsidRPr="00895323">
        <w:rPr>
          <w:b/>
          <w:color w:val="0D0D0D" w:themeColor="text1" w:themeTint="F2"/>
          <w:sz w:val="22"/>
        </w:rPr>
        <w:t xml:space="preserve"> </w:t>
      </w:r>
      <w:r w:rsidRPr="00895323">
        <w:rPr>
          <w:b/>
          <w:color w:val="0D0D0D" w:themeColor="text1" w:themeTint="F2"/>
          <w:sz w:val="22"/>
        </w:rPr>
        <w:tab/>
        <w:t xml:space="preserve">       </w:t>
      </w:r>
      <w:r w:rsidR="005930FD" w:rsidRPr="00895323">
        <w:rPr>
          <w:b/>
          <w:color w:val="0D0D0D" w:themeColor="text1" w:themeTint="F2"/>
          <w:sz w:val="22"/>
        </w:rPr>
        <w:t xml:space="preserve">                               </w:t>
      </w:r>
      <w:r w:rsidR="00AC6DCF">
        <w:rPr>
          <w:b/>
          <w:color w:val="0D0D0D" w:themeColor="text1" w:themeTint="F2"/>
          <w:sz w:val="22"/>
        </w:rPr>
        <w:t xml:space="preserve">     </w:t>
      </w:r>
      <w:r w:rsidR="008463F6" w:rsidRPr="00895323">
        <w:rPr>
          <w:b/>
          <w:color w:val="0D0D0D" w:themeColor="text1" w:themeTint="F2"/>
          <w:sz w:val="22"/>
        </w:rPr>
        <w:tab/>
        <w:t>Dec</w:t>
      </w:r>
      <w:r w:rsidRPr="00895323">
        <w:rPr>
          <w:b/>
          <w:color w:val="0D0D0D" w:themeColor="text1" w:themeTint="F2"/>
          <w:sz w:val="22"/>
        </w:rPr>
        <w:t xml:space="preserve"> 2018 – </w:t>
      </w:r>
      <w:r w:rsidR="00DF6AD8" w:rsidRPr="00895323">
        <w:rPr>
          <w:b/>
          <w:color w:val="0D0D0D" w:themeColor="text1" w:themeTint="F2"/>
          <w:sz w:val="22"/>
        </w:rPr>
        <w:t>Oct</w:t>
      </w:r>
      <w:r w:rsidRPr="00895323">
        <w:rPr>
          <w:b/>
          <w:color w:val="0D0D0D" w:themeColor="text1" w:themeTint="F2"/>
          <w:sz w:val="22"/>
        </w:rPr>
        <w:t xml:space="preserve"> 2020                                        </w:t>
      </w:r>
    </w:p>
    <w:p w14:paraId="410D874F" w14:textId="77777777" w:rsidR="00195BE1" w:rsidRPr="00895323" w:rsidRDefault="00E22CF8">
      <w:pPr>
        <w:tabs>
          <w:tab w:val="center" w:pos="1931"/>
          <w:tab w:val="center" w:pos="3512"/>
          <w:tab w:val="center" w:pos="4232"/>
          <w:tab w:val="center" w:pos="4952"/>
          <w:tab w:val="center" w:pos="5673"/>
          <w:tab w:val="center" w:pos="6393"/>
        </w:tabs>
        <w:spacing w:after="10"/>
        <w:ind w:left="0" w:firstLine="0"/>
        <w:rPr>
          <w:color w:val="0D0D0D" w:themeColor="text1" w:themeTint="F2"/>
          <w:sz w:val="22"/>
          <w:u w:val="single"/>
        </w:rPr>
      </w:pPr>
      <w:r w:rsidRPr="00895323">
        <w:rPr>
          <w:b/>
          <w:color w:val="0D0D0D" w:themeColor="text1" w:themeTint="F2"/>
          <w:sz w:val="22"/>
        </w:rPr>
        <w:t>Role: .Net Developer with UI</w:t>
      </w:r>
      <w:r w:rsidRPr="00895323">
        <w:rPr>
          <w:b/>
          <w:color w:val="0D0D0D" w:themeColor="text1" w:themeTint="F2"/>
          <w:sz w:val="22"/>
        </w:rPr>
        <w:br/>
      </w:r>
      <w:r w:rsidRPr="00895323">
        <w:rPr>
          <w:b/>
          <w:color w:val="0D0D0D" w:themeColor="text1" w:themeTint="F2"/>
          <w:sz w:val="22"/>
          <w:u w:val="single"/>
        </w:rPr>
        <w:t>Responsibilities</w:t>
      </w:r>
      <w:r w:rsidRPr="00895323">
        <w:rPr>
          <w:color w:val="0D0D0D" w:themeColor="text1" w:themeTint="F2"/>
          <w:sz w:val="22"/>
          <w:u w:val="single"/>
        </w:rPr>
        <w:t xml:space="preserve">: </w:t>
      </w:r>
    </w:p>
    <w:p w14:paraId="105AD4B4" w14:textId="77777777" w:rsidR="005E19EB" w:rsidRPr="005E19EB" w:rsidRDefault="005E19EB" w:rsidP="005E19EB">
      <w:pPr>
        <w:numPr>
          <w:ilvl w:val="0"/>
          <w:numId w:val="16"/>
        </w:numPr>
        <w:tabs>
          <w:tab w:val="center" w:pos="2268"/>
          <w:tab w:val="center" w:pos="4232"/>
          <w:tab w:val="center" w:pos="4952"/>
          <w:tab w:val="center" w:pos="5673"/>
          <w:tab w:val="center" w:pos="6393"/>
          <w:tab w:val="center" w:pos="8070"/>
        </w:tabs>
        <w:spacing w:after="10"/>
        <w:rPr>
          <w:color w:val="0D0D0D" w:themeColor="text1" w:themeTint="F2"/>
          <w:sz w:val="22"/>
        </w:rPr>
      </w:pPr>
      <w:r w:rsidRPr="005E19EB">
        <w:rPr>
          <w:color w:val="0D0D0D" w:themeColor="text1" w:themeTint="F2"/>
          <w:sz w:val="22"/>
        </w:rPr>
        <w:t xml:space="preserve">Worked in an </w:t>
      </w:r>
      <w:r w:rsidRPr="005E19EB">
        <w:rPr>
          <w:b/>
          <w:bCs/>
          <w:color w:val="0D0D0D" w:themeColor="text1" w:themeTint="F2"/>
          <w:sz w:val="22"/>
        </w:rPr>
        <w:t>Agile environment</w:t>
      </w:r>
      <w:r w:rsidRPr="005E19EB">
        <w:rPr>
          <w:color w:val="0D0D0D" w:themeColor="text1" w:themeTint="F2"/>
          <w:sz w:val="22"/>
        </w:rPr>
        <w:t xml:space="preserve">, contributing to cross-functional teams to deliver high-quality web applications for </w:t>
      </w:r>
      <w:r w:rsidRPr="005E19EB">
        <w:rPr>
          <w:b/>
          <w:bCs/>
          <w:color w:val="0D0D0D" w:themeColor="text1" w:themeTint="F2"/>
          <w:sz w:val="22"/>
        </w:rPr>
        <w:t>Economic Services Eligibility systems</w:t>
      </w:r>
      <w:r w:rsidRPr="005E19EB">
        <w:rPr>
          <w:color w:val="0D0D0D" w:themeColor="text1" w:themeTint="F2"/>
          <w:sz w:val="22"/>
        </w:rPr>
        <w:t xml:space="preserve">, ensuring compliance with </w:t>
      </w:r>
      <w:r w:rsidRPr="005E19EB">
        <w:rPr>
          <w:b/>
          <w:bCs/>
          <w:color w:val="0D0D0D" w:themeColor="text1" w:themeTint="F2"/>
          <w:sz w:val="22"/>
        </w:rPr>
        <w:t>SNAP/TANF regulations</w:t>
      </w:r>
      <w:r w:rsidRPr="005E19EB">
        <w:rPr>
          <w:color w:val="0D0D0D" w:themeColor="text1" w:themeTint="F2"/>
          <w:sz w:val="22"/>
        </w:rPr>
        <w:t>.</w:t>
      </w:r>
    </w:p>
    <w:p w14:paraId="6C2AFAE1" w14:textId="77777777" w:rsidR="005E19EB" w:rsidRPr="005E19EB" w:rsidRDefault="005E19EB" w:rsidP="005E19EB">
      <w:pPr>
        <w:numPr>
          <w:ilvl w:val="0"/>
          <w:numId w:val="16"/>
        </w:numPr>
        <w:tabs>
          <w:tab w:val="center" w:pos="2268"/>
          <w:tab w:val="center" w:pos="4232"/>
          <w:tab w:val="center" w:pos="4952"/>
          <w:tab w:val="center" w:pos="5673"/>
          <w:tab w:val="center" w:pos="6393"/>
          <w:tab w:val="center" w:pos="8070"/>
        </w:tabs>
        <w:spacing w:after="10"/>
        <w:rPr>
          <w:color w:val="0D0D0D" w:themeColor="text1" w:themeTint="F2"/>
          <w:sz w:val="22"/>
        </w:rPr>
      </w:pPr>
      <w:r w:rsidRPr="005E19EB">
        <w:rPr>
          <w:color w:val="0D0D0D" w:themeColor="text1" w:themeTint="F2"/>
          <w:sz w:val="22"/>
        </w:rPr>
        <w:t xml:space="preserve">Integrated and optimized </w:t>
      </w:r>
      <w:r w:rsidRPr="005E19EB">
        <w:rPr>
          <w:b/>
          <w:bCs/>
          <w:color w:val="0D0D0D" w:themeColor="text1" w:themeTint="F2"/>
          <w:sz w:val="22"/>
        </w:rPr>
        <w:t>eligibility verification services</w:t>
      </w:r>
      <w:r w:rsidRPr="005E19EB">
        <w:rPr>
          <w:color w:val="0D0D0D" w:themeColor="text1" w:themeTint="F2"/>
          <w:sz w:val="22"/>
        </w:rPr>
        <w:t xml:space="preserve"> for public assistance programs such as </w:t>
      </w:r>
      <w:r w:rsidRPr="005E19EB">
        <w:rPr>
          <w:b/>
          <w:bCs/>
          <w:color w:val="0D0D0D" w:themeColor="text1" w:themeTint="F2"/>
          <w:sz w:val="22"/>
        </w:rPr>
        <w:t>SNAP</w:t>
      </w:r>
      <w:r w:rsidRPr="005E19EB">
        <w:rPr>
          <w:color w:val="0D0D0D" w:themeColor="text1" w:themeTint="F2"/>
          <w:sz w:val="22"/>
        </w:rPr>
        <w:t xml:space="preserve"> and </w:t>
      </w:r>
      <w:r w:rsidRPr="005E19EB">
        <w:rPr>
          <w:b/>
          <w:bCs/>
          <w:color w:val="0D0D0D" w:themeColor="text1" w:themeTint="F2"/>
          <w:sz w:val="22"/>
        </w:rPr>
        <w:t>TANF</w:t>
      </w:r>
      <w:r w:rsidRPr="005E19EB">
        <w:rPr>
          <w:color w:val="0D0D0D" w:themeColor="text1" w:themeTint="F2"/>
          <w:sz w:val="22"/>
        </w:rPr>
        <w:t>, improving application processing efficiency.</w:t>
      </w:r>
    </w:p>
    <w:p w14:paraId="47E78C90" w14:textId="77777777" w:rsidR="005E19EB" w:rsidRPr="005E19EB" w:rsidRDefault="005E19EB" w:rsidP="005E19EB">
      <w:pPr>
        <w:numPr>
          <w:ilvl w:val="0"/>
          <w:numId w:val="16"/>
        </w:numPr>
        <w:tabs>
          <w:tab w:val="center" w:pos="2268"/>
          <w:tab w:val="center" w:pos="4232"/>
          <w:tab w:val="center" w:pos="4952"/>
          <w:tab w:val="center" w:pos="5673"/>
          <w:tab w:val="center" w:pos="6393"/>
          <w:tab w:val="center" w:pos="8070"/>
        </w:tabs>
        <w:spacing w:after="10"/>
        <w:rPr>
          <w:color w:val="0D0D0D" w:themeColor="text1" w:themeTint="F2"/>
          <w:sz w:val="22"/>
        </w:rPr>
      </w:pPr>
      <w:r w:rsidRPr="005E19EB">
        <w:rPr>
          <w:color w:val="0D0D0D" w:themeColor="text1" w:themeTint="F2"/>
          <w:sz w:val="22"/>
        </w:rPr>
        <w:t xml:space="preserve">Developed web applications using </w:t>
      </w:r>
      <w:r w:rsidRPr="005E19EB">
        <w:rPr>
          <w:b/>
          <w:bCs/>
          <w:color w:val="0D0D0D" w:themeColor="text1" w:themeTint="F2"/>
          <w:sz w:val="22"/>
        </w:rPr>
        <w:t>.NET Core MVC</w:t>
      </w:r>
      <w:r w:rsidRPr="005E19EB">
        <w:rPr>
          <w:color w:val="0D0D0D" w:themeColor="text1" w:themeTint="F2"/>
          <w:sz w:val="22"/>
        </w:rPr>
        <w:t xml:space="preserve"> and </w:t>
      </w:r>
      <w:r w:rsidRPr="005E19EB">
        <w:rPr>
          <w:b/>
          <w:bCs/>
          <w:color w:val="0D0D0D" w:themeColor="text1" w:themeTint="F2"/>
          <w:sz w:val="22"/>
        </w:rPr>
        <w:t>ASP.NET MVC</w:t>
      </w:r>
      <w:r w:rsidRPr="005E19EB">
        <w:rPr>
          <w:color w:val="0D0D0D" w:themeColor="text1" w:themeTint="F2"/>
          <w:sz w:val="22"/>
        </w:rPr>
        <w:t xml:space="preserve">, integrating </w:t>
      </w:r>
      <w:r w:rsidRPr="005E19EB">
        <w:rPr>
          <w:b/>
          <w:bCs/>
          <w:color w:val="0D0D0D" w:themeColor="text1" w:themeTint="F2"/>
          <w:sz w:val="22"/>
        </w:rPr>
        <w:t>Entity Framework Core</w:t>
      </w:r>
      <w:r w:rsidRPr="005E19EB">
        <w:rPr>
          <w:color w:val="0D0D0D" w:themeColor="text1" w:themeTint="F2"/>
          <w:sz w:val="22"/>
        </w:rPr>
        <w:t xml:space="preserve"> for efficient data management.</w:t>
      </w:r>
    </w:p>
    <w:p w14:paraId="19084FD9" w14:textId="77777777" w:rsidR="005E19EB" w:rsidRPr="005E19EB" w:rsidRDefault="005E19EB" w:rsidP="005E19EB">
      <w:pPr>
        <w:numPr>
          <w:ilvl w:val="0"/>
          <w:numId w:val="16"/>
        </w:numPr>
        <w:tabs>
          <w:tab w:val="center" w:pos="2268"/>
          <w:tab w:val="center" w:pos="4232"/>
          <w:tab w:val="center" w:pos="4952"/>
          <w:tab w:val="center" w:pos="5673"/>
          <w:tab w:val="center" w:pos="6393"/>
          <w:tab w:val="center" w:pos="8070"/>
        </w:tabs>
        <w:spacing w:after="10"/>
        <w:rPr>
          <w:color w:val="0D0D0D" w:themeColor="text1" w:themeTint="F2"/>
          <w:sz w:val="22"/>
        </w:rPr>
      </w:pPr>
      <w:r w:rsidRPr="005E19EB">
        <w:rPr>
          <w:color w:val="0D0D0D" w:themeColor="text1" w:themeTint="F2"/>
          <w:sz w:val="22"/>
        </w:rPr>
        <w:t xml:space="preserve">Created dynamic web pages using </w:t>
      </w:r>
      <w:r w:rsidRPr="005E19EB">
        <w:rPr>
          <w:b/>
          <w:bCs/>
          <w:color w:val="0D0D0D" w:themeColor="text1" w:themeTint="F2"/>
          <w:sz w:val="22"/>
        </w:rPr>
        <w:t>AJAX</w:t>
      </w:r>
      <w:r w:rsidRPr="005E19EB">
        <w:rPr>
          <w:color w:val="0D0D0D" w:themeColor="text1" w:themeTint="F2"/>
          <w:sz w:val="22"/>
        </w:rPr>
        <w:t xml:space="preserve">, where data was fetched via </w:t>
      </w:r>
      <w:r w:rsidRPr="005E19EB">
        <w:rPr>
          <w:b/>
          <w:bCs/>
          <w:color w:val="0D0D0D" w:themeColor="text1" w:themeTint="F2"/>
          <w:sz w:val="22"/>
        </w:rPr>
        <w:t>API calls</w:t>
      </w:r>
      <w:r w:rsidRPr="005E19EB">
        <w:rPr>
          <w:color w:val="0D0D0D" w:themeColor="text1" w:themeTint="F2"/>
          <w:sz w:val="22"/>
        </w:rPr>
        <w:t xml:space="preserve">, and </w:t>
      </w:r>
      <w:r w:rsidRPr="005E19EB">
        <w:rPr>
          <w:b/>
          <w:bCs/>
          <w:color w:val="0D0D0D" w:themeColor="text1" w:themeTint="F2"/>
          <w:sz w:val="22"/>
        </w:rPr>
        <w:t>Razor Pages</w:t>
      </w:r>
      <w:r w:rsidRPr="005E19EB">
        <w:rPr>
          <w:color w:val="0D0D0D" w:themeColor="text1" w:themeTint="F2"/>
          <w:sz w:val="22"/>
        </w:rPr>
        <w:t xml:space="preserve"> were used to implement responsive design with </w:t>
      </w:r>
      <w:r w:rsidRPr="005E19EB">
        <w:rPr>
          <w:b/>
          <w:bCs/>
          <w:color w:val="0D0D0D" w:themeColor="text1" w:themeTint="F2"/>
          <w:sz w:val="22"/>
        </w:rPr>
        <w:t>Bootstrap</w:t>
      </w:r>
      <w:r w:rsidRPr="005E19EB">
        <w:rPr>
          <w:color w:val="0D0D0D" w:themeColor="text1" w:themeTint="F2"/>
          <w:sz w:val="22"/>
        </w:rPr>
        <w:t xml:space="preserve"> and </w:t>
      </w:r>
      <w:r w:rsidRPr="005E19EB">
        <w:rPr>
          <w:b/>
          <w:bCs/>
          <w:color w:val="0D0D0D" w:themeColor="text1" w:themeTint="F2"/>
          <w:sz w:val="22"/>
        </w:rPr>
        <w:t>CSS</w:t>
      </w:r>
      <w:r w:rsidRPr="005E19EB">
        <w:rPr>
          <w:color w:val="0D0D0D" w:themeColor="text1" w:themeTint="F2"/>
          <w:sz w:val="22"/>
        </w:rPr>
        <w:t>.</w:t>
      </w:r>
    </w:p>
    <w:p w14:paraId="6EEC0202" w14:textId="77777777" w:rsidR="005E19EB" w:rsidRPr="005E19EB" w:rsidRDefault="005E19EB" w:rsidP="005E19EB">
      <w:pPr>
        <w:numPr>
          <w:ilvl w:val="0"/>
          <w:numId w:val="16"/>
        </w:numPr>
        <w:tabs>
          <w:tab w:val="center" w:pos="2268"/>
          <w:tab w:val="center" w:pos="4232"/>
          <w:tab w:val="center" w:pos="4952"/>
          <w:tab w:val="center" w:pos="5673"/>
          <w:tab w:val="center" w:pos="6393"/>
          <w:tab w:val="center" w:pos="8070"/>
        </w:tabs>
        <w:spacing w:after="10"/>
        <w:rPr>
          <w:color w:val="0D0D0D" w:themeColor="text1" w:themeTint="F2"/>
          <w:sz w:val="22"/>
        </w:rPr>
      </w:pPr>
      <w:r w:rsidRPr="005E19EB">
        <w:rPr>
          <w:color w:val="0D0D0D" w:themeColor="text1" w:themeTint="F2"/>
          <w:sz w:val="22"/>
        </w:rPr>
        <w:t xml:space="preserve">Implemented </w:t>
      </w:r>
      <w:r w:rsidRPr="005E19EB">
        <w:rPr>
          <w:b/>
          <w:bCs/>
          <w:color w:val="0D0D0D" w:themeColor="text1" w:themeTint="F2"/>
          <w:sz w:val="22"/>
        </w:rPr>
        <w:t>JWT-based authentication</w:t>
      </w:r>
      <w:r w:rsidRPr="005E19EB">
        <w:rPr>
          <w:color w:val="0D0D0D" w:themeColor="text1" w:themeTint="F2"/>
          <w:sz w:val="22"/>
        </w:rPr>
        <w:t xml:space="preserve"> and </w:t>
      </w:r>
      <w:r w:rsidRPr="005E19EB">
        <w:rPr>
          <w:b/>
          <w:bCs/>
          <w:color w:val="0D0D0D" w:themeColor="text1" w:themeTint="F2"/>
          <w:sz w:val="22"/>
        </w:rPr>
        <w:t>role-based authorization</w:t>
      </w:r>
      <w:r w:rsidRPr="005E19EB">
        <w:rPr>
          <w:color w:val="0D0D0D" w:themeColor="text1" w:themeTint="F2"/>
          <w:sz w:val="22"/>
        </w:rPr>
        <w:t xml:space="preserve"> to ensure secure access to web applications.</w:t>
      </w:r>
    </w:p>
    <w:p w14:paraId="6F16002F" w14:textId="77777777" w:rsidR="005E19EB" w:rsidRPr="005E19EB" w:rsidRDefault="005E19EB" w:rsidP="005E19EB">
      <w:pPr>
        <w:numPr>
          <w:ilvl w:val="0"/>
          <w:numId w:val="16"/>
        </w:numPr>
        <w:tabs>
          <w:tab w:val="center" w:pos="2268"/>
          <w:tab w:val="center" w:pos="4232"/>
          <w:tab w:val="center" w:pos="4952"/>
          <w:tab w:val="center" w:pos="5673"/>
          <w:tab w:val="center" w:pos="6393"/>
          <w:tab w:val="center" w:pos="8070"/>
        </w:tabs>
        <w:spacing w:after="10"/>
        <w:rPr>
          <w:color w:val="0D0D0D" w:themeColor="text1" w:themeTint="F2"/>
          <w:sz w:val="22"/>
        </w:rPr>
      </w:pPr>
      <w:r w:rsidRPr="005E19EB">
        <w:rPr>
          <w:color w:val="0D0D0D" w:themeColor="text1" w:themeTint="F2"/>
          <w:sz w:val="22"/>
        </w:rPr>
        <w:t xml:space="preserve">Created and consumed </w:t>
      </w:r>
      <w:r w:rsidRPr="005E19EB">
        <w:rPr>
          <w:b/>
          <w:bCs/>
          <w:color w:val="0D0D0D" w:themeColor="text1" w:themeTint="F2"/>
          <w:sz w:val="22"/>
        </w:rPr>
        <w:t>RESTful Web APIs</w:t>
      </w:r>
      <w:r w:rsidRPr="005E19EB">
        <w:rPr>
          <w:color w:val="0D0D0D" w:themeColor="text1" w:themeTint="F2"/>
          <w:sz w:val="22"/>
        </w:rPr>
        <w:t xml:space="preserve"> using </w:t>
      </w:r>
      <w:r w:rsidRPr="005E19EB">
        <w:rPr>
          <w:b/>
          <w:bCs/>
          <w:color w:val="0D0D0D" w:themeColor="text1" w:themeTint="F2"/>
          <w:sz w:val="22"/>
        </w:rPr>
        <w:t>ASP.NET Core</w:t>
      </w:r>
      <w:r w:rsidRPr="005E19EB">
        <w:rPr>
          <w:color w:val="0D0D0D" w:themeColor="text1" w:themeTint="F2"/>
          <w:sz w:val="22"/>
        </w:rPr>
        <w:t>, enabling efficient communication between frontend and backend components.</w:t>
      </w:r>
    </w:p>
    <w:p w14:paraId="3A11F5D9" w14:textId="77777777" w:rsidR="005E19EB" w:rsidRPr="005E19EB" w:rsidRDefault="005E19EB" w:rsidP="005E19EB">
      <w:pPr>
        <w:numPr>
          <w:ilvl w:val="0"/>
          <w:numId w:val="16"/>
        </w:numPr>
        <w:tabs>
          <w:tab w:val="center" w:pos="2268"/>
          <w:tab w:val="center" w:pos="4232"/>
          <w:tab w:val="center" w:pos="4952"/>
          <w:tab w:val="center" w:pos="5673"/>
          <w:tab w:val="center" w:pos="6393"/>
          <w:tab w:val="center" w:pos="8070"/>
        </w:tabs>
        <w:spacing w:after="10"/>
        <w:rPr>
          <w:color w:val="0D0D0D" w:themeColor="text1" w:themeTint="F2"/>
          <w:sz w:val="22"/>
        </w:rPr>
      </w:pPr>
      <w:r w:rsidRPr="005E19EB">
        <w:rPr>
          <w:color w:val="0D0D0D" w:themeColor="text1" w:themeTint="F2"/>
          <w:sz w:val="22"/>
        </w:rPr>
        <w:t xml:space="preserve">Applied </w:t>
      </w:r>
      <w:r w:rsidRPr="005E19EB">
        <w:rPr>
          <w:b/>
          <w:bCs/>
          <w:color w:val="0D0D0D" w:themeColor="text1" w:themeTint="F2"/>
          <w:sz w:val="22"/>
        </w:rPr>
        <w:t>Object-Oriented Programming (OOP)</w:t>
      </w:r>
      <w:r w:rsidRPr="005E19EB">
        <w:rPr>
          <w:color w:val="0D0D0D" w:themeColor="text1" w:themeTint="F2"/>
          <w:sz w:val="22"/>
        </w:rPr>
        <w:t xml:space="preserve"> concepts to develop scalable and maintainable applications.</w:t>
      </w:r>
    </w:p>
    <w:p w14:paraId="5E115987" w14:textId="77777777" w:rsidR="005E19EB" w:rsidRPr="005E19EB" w:rsidRDefault="005E19EB" w:rsidP="005E19EB">
      <w:pPr>
        <w:numPr>
          <w:ilvl w:val="0"/>
          <w:numId w:val="16"/>
        </w:numPr>
        <w:tabs>
          <w:tab w:val="center" w:pos="2268"/>
          <w:tab w:val="center" w:pos="4232"/>
          <w:tab w:val="center" w:pos="4952"/>
          <w:tab w:val="center" w:pos="5673"/>
          <w:tab w:val="center" w:pos="6393"/>
          <w:tab w:val="center" w:pos="8070"/>
        </w:tabs>
        <w:spacing w:after="10"/>
        <w:rPr>
          <w:color w:val="0D0D0D" w:themeColor="text1" w:themeTint="F2"/>
          <w:sz w:val="22"/>
        </w:rPr>
      </w:pPr>
      <w:r w:rsidRPr="005E19EB">
        <w:rPr>
          <w:color w:val="0D0D0D" w:themeColor="text1" w:themeTint="F2"/>
          <w:sz w:val="22"/>
        </w:rPr>
        <w:lastRenderedPageBreak/>
        <w:t xml:space="preserve">Developed the front-end using </w:t>
      </w:r>
      <w:r w:rsidRPr="005E19EB">
        <w:rPr>
          <w:b/>
          <w:bCs/>
          <w:color w:val="0D0D0D" w:themeColor="text1" w:themeTint="F2"/>
          <w:sz w:val="22"/>
        </w:rPr>
        <w:t>HTML5</w:t>
      </w:r>
      <w:r w:rsidRPr="005E19EB">
        <w:rPr>
          <w:color w:val="0D0D0D" w:themeColor="text1" w:themeTint="F2"/>
          <w:sz w:val="22"/>
        </w:rPr>
        <w:t xml:space="preserve">, </w:t>
      </w:r>
      <w:r w:rsidRPr="005E19EB">
        <w:rPr>
          <w:b/>
          <w:bCs/>
          <w:color w:val="0D0D0D" w:themeColor="text1" w:themeTint="F2"/>
          <w:sz w:val="22"/>
        </w:rPr>
        <w:t>CSS3</w:t>
      </w:r>
      <w:r w:rsidRPr="005E19EB">
        <w:rPr>
          <w:color w:val="0D0D0D" w:themeColor="text1" w:themeTint="F2"/>
          <w:sz w:val="22"/>
        </w:rPr>
        <w:t xml:space="preserve">, and </w:t>
      </w:r>
      <w:r w:rsidRPr="005E19EB">
        <w:rPr>
          <w:b/>
          <w:bCs/>
          <w:color w:val="0D0D0D" w:themeColor="text1" w:themeTint="F2"/>
          <w:sz w:val="22"/>
        </w:rPr>
        <w:t>Angular 4</w:t>
      </w:r>
      <w:r w:rsidRPr="005E19EB">
        <w:rPr>
          <w:color w:val="0D0D0D" w:themeColor="text1" w:themeTint="F2"/>
          <w:sz w:val="22"/>
        </w:rPr>
        <w:t xml:space="preserve">, along with custom </w:t>
      </w:r>
      <w:r w:rsidRPr="005E19EB">
        <w:rPr>
          <w:b/>
          <w:bCs/>
          <w:color w:val="0D0D0D" w:themeColor="text1" w:themeTint="F2"/>
          <w:sz w:val="22"/>
        </w:rPr>
        <w:t>Angular Synergy components</w:t>
      </w:r>
      <w:r w:rsidRPr="005E19EB">
        <w:rPr>
          <w:color w:val="0D0D0D" w:themeColor="text1" w:themeTint="F2"/>
          <w:sz w:val="22"/>
        </w:rPr>
        <w:t xml:space="preserve"> and </w:t>
      </w:r>
      <w:r w:rsidRPr="005E19EB">
        <w:rPr>
          <w:b/>
          <w:bCs/>
          <w:color w:val="0D0D0D" w:themeColor="text1" w:themeTint="F2"/>
          <w:sz w:val="22"/>
        </w:rPr>
        <w:t>Kendo UI controls</w:t>
      </w:r>
      <w:r w:rsidRPr="005E19EB">
        <w:rPr>
          <w:color w:val="0D0D0D" w:themeColor="text1" w:themeTint="F2"/>
          <w:sz w:val="22"/>
        </w:rPr>
        <w:t xml:space="preserve"> for an enhanced user experience.</w:t>
      </w:r>
    </w:p>
    <w:p w14:paraId="5AA465C2" w14:textId="77777777" w:rsidR="005E19EB" w:rsidRPr="005E19EB" w:rsidRDefault="005E19EB" w:rsidP="005E19EB">
      <w:pPr>
        <w:numPr>
          <w:ilvl w:val="0"/>
          <w:numId w:val="16"/>
        </w:numPr>
        <w:tabs>
          <w:tab w:val="center" w:pos="2268"/>
          <w:tab w:val="center" w:pos="4232"/>
          <w:tab w:val="center" w:pos="4952"/>
          <w:tab w:val="center" w:pos="5673"/>
          <w:tab w:val="center" w:pos="6393"/>
          <w:tab w:val="center" w:pos="8070"/>
        </w:tabs>
        <w:spacing w:after="10"/>
        <w:rPr>
          <w:color w:val="0D0D0D" w:themeColor="text1" w:themeTint="F2"/>
          <w:sz w:val="22"/>
        </w:rPr>
      </w:pPr>
      <w:r w:rsidRPr="005E19EB">
        <w:rPr>
          <w:color w:val="0D0D0D" w:themeColor="text1" w:themeTint="F2"/>
          <w:sz w:val="22"/>
        </w:rPr>
        <w:t xml:space="preserve">Extensively used </w:t>
      </w:r>
      <w:r w:rsidRPr="005E19EB">
        <w:rPr>
          <w:b/>
          <w:bCs/>
          <w:color w:val="0D0D0D" w:themeColor="text1" w:themeTint="F2"/>
          <w:sz w:val="22"/>
        </w:rPr>
        <w:t>Angular</w:t>
      </w:r>
      <w:r w:rsidRPr="005E19EB">
        <w:rPr>
          <w:color w:val="0D0D0D" w:themeColor="text1" w:themeTint="F2"/>
          <w:sz w:val="22"/>
        </w:rPr>
        <w:t xml:space="preserve"> features like </w:t>
      </w:r>
      <w:r w:rsidRPr="005E19EB">
        <w:rPr>
          <w:b/>
          <w:bCs/>
          <w:color w:val="0D0D0D" w:themeColor="text1" w:themeTint="F2"/>
          <w:sz w:val="22"/>
        </w:rPr>
        <w:t>HTTP</w:t>
      </w:r>
      <w:r w:rsidRPr="005E19EB">
        <w:rPr>
          <w:color w:val="0D0D0D" w:themeColor="text1" w:themeTint="F2"/>
          <w:sz w:val="22"/>
        </w:rPr>
        <w:t xml:space="preserve">, </w:t>
      </w:r>
      <w:r w:rsidRPr="005E19EB">
        <w:rPr>
          <w:b/>
          <w:bCs/>
          <w:color w:val="0D0D0D" w:themeColor="text1" w:themeTint="F2"/>
          <w:sz w:val="22"/>
        </w:rPr>
        <w:t>data binding</w:t>
      </w:r>
      <w:r w:rsidRPr="005E19EB">
        <w:rPr>
          <w:color w:val="0D0D0D" w:themeColor="text1" w:themeTint="F2"/>
          <w:sz w:val="22"/>
        </w:rPr>
        <w:t xml:space="preserve">, </w:t>
      </w:r>
      <w:r w:rsidRPr="005E19EB">
        <w:rPr>
          <w:b/>
          <w:bCs/>
          <w:color w:val="0D0D0D" w:themeColor="text1" w:themeTint="F2"/>
          <w:sz w:val="22"/>
        </w:rPr>
        <w:t>services</w:t>
      </w:r>
      <w:r w:rsidRPr="005E19EB">
        <w:rPr>
          <w:color w:val="0D0D0D" w:themeColor="text1" w:themeTint="F2"/>
          <w:sz w:val="22"/>
        </w:rPr>
        <w:t xml:space="preserve">, </w:t>
      </w:r>
      <w:r w:rsidRPr="005E19EB">
        <w:rPr>
          <w:b/>
          <w:bCs/>
          <w:color w:val="0D0D0D" w:themeColor="text1" w:themeTint="F2"/>
          <w:sz w:val="22"/>
        </w:rPr>
        <w:t>dependency injection</w:t>
      </w:r>
      <w:r w:rsidRPr="005E19EB">
        <w:rPr>
          <w:color w:val="0D0D0D" w:themeColor="text1" w:themeTint="F2"/>
          <w:sz w:val="22"/>
        </w:rPr>
        <w:t xml:space="preserve">, and </w:t>
      </w:r>
      <w:r w:rsidRPr="005E19EB">
        <w:rPr>
          <w:b/>
          <w:bCs/>
          <w:color w:val="0D0D0D" w:themeColor="text1" w:themeTint="F2"/>
          <w:sz w:val="22"/>
        </w:rPr>
        <w:t>form handling</w:t>
      </w:r>
      <w:r w:rsidRPr="005E19EB">
        <w:rPr>
          <w:color w:val="0D0D0D" w:themeColor="text1" w:themeTint="F2"/>
          <w:sz w:val="22"/>
        </w:rPr>
        <w:t xml:space="preserve"> for building dynamic web applications.</w:t>
      </w:r>
    </w:p>
    <w:p w14:paraId="6FE0BBE2" w14:textId="77777777" w:rsidR="005E19EB" w:rsidRPr="005E19EB" w:rsidRDefault="005E19EB" w:rsidP="005E19EB">
      <w:pPr>
        <w:numPr>
          <w:ilvl w:val="0"/>
          <w:numId w:val="16"/>
        </w:numPr>
        <w:tabs>
          <w:tab w:val="center" w:pos="2268"/>
          <w:tab w:val="center" w:pos="4232"/>
          <w:tab w:val="center" w:pos="4952"/>
          <w:tab w:val="center" w:pos="5673"/>
          <w:tab w:val="center" w:pos="6393"/>
          <w:tab w:val="center" w:pos="8070"/>
        </w:tabs>
        <w:spacing w:after="10"/>
        <w:rPr>
          <w:color w:val="0D0D0D" w:themeColor="text1" w:themeTint="F2"/>
          <w:sz w:val="22"/>
        </w:rPr>
      </w:pPr>
      <w:r w:rsidRPr="005E19EB">
        <w:rPr>
          <w:color w:val="0D0D0D" w:themeColor="text1" w:themeTint="F2"/>
          <w:sz w:val="22"/>
        </w:rPr>
        <w:t xml:space="preserve">Implemented message routing and transformation using </w:t>
      </w:r>
      <w:r w:rsidRPr="005E19EB">
        <w:rPr>
          <w:b/>
          <w:bCs/>
          <w:color w:val="0D0D0D" w:themeColor="text1" w:themeTint="F2"/>
          <w:sz w:val="22"/>
        </w:rPr>
        <w:t>MuleSoft's ESB</w:t>
      </w:r>
      <w:r w:rsidRPr="005E19EB">
        <w:rPr>
          <w:color w:val="0D0D0D" w:themeColor="text1" w:themeTint="F2"/>
          <w:sz w:val="22"/>
        </w:rPr>
        <w:t xml:space="preserve"> capabilities, ensuring interoperability between </w:t>
      </w:r>
      <w:r w:rsidRPr="005E19EB">
        <w:rPr>
          <w:b/>
          <w:bCs/>
          <w:color w:val="0D0D0D" w:themeColor="text1" w:themeTint="F2"/>
          <w:sz w:val="22"/>
        </w:rPr>
        <w:t>.NET</w:t>
      </w:r>
      <w:r w:rsidRPr="005E19EB">
        <w:rPr>
          <w:color w:val="0D0D0D" w:themeColor="text1" w:themeTint="F2"/>
          <w:sz w:val="22"/>
        </w:rPr>
        <w:t xml:space="preserve"> applications and other systems.</w:t>
      </w:r>
    </w:p>
    <w:p w14:paraId="1B94C956" w14:textId="77777777" w:rsidR="005E19EB" w:rsidRPr="005E19EB" w:rsidRDefault="005E19EB" w:rsidP="005E19EB">
      <w:pPr>
        <w:numPr>
          <w:ilvl w:val="0"/>
          <w:numId w:val="16"/>
        </w:numPr>
        <w:tabs>
          <w:tab w:val="center" w:pos="2268"/>
          <w:tab w:val="center" w:pos="4232"/>
          <w:tab w:val="center" w:pos="4952"/>
          <w:tab w:val="center" w:pos="5673"/>
          <w:tab w:val="center" w:pos="6393"/>
          <w:tab w:val="center" w:pos="8070"/>
        </w:tabs>
        <w:spacing w:after="10"/>
        <w:rPr>
          <w:color w:val="0D0D0D" w:themeColor="text1" w:themeTint="F2"/>
          <w:sz w:val="22"/>
        </w:rPr>
      </w:pPr>
      <w:r w:rsidRPr="005E19EB">
        <w:rPr>
          <w:color w:val="0D0D0D" w:themeColor="text1" w:themeTint="F2"/>
          <w:sz w:val="22"/>
        </w:rPr>
        <w:t xml:space="preserve">Implemented </w:t>
      </w:r>
      <w:r w:rsidRPr="005E19EB">
        <w:rPr>
          <w:b/>
          <w:bCs/>
          <w:color w:val="0D0D0D" w:themeColor="text1" w:themeTint="F2"/>
          <w:sz w:val="22"/>
        </w:rPr>
        <w:t>role-based authorization</w:t>
      </w:r>
      <w:r w:rsidRPr="005E19EB">
        <w:rPr>
          <w:color w:val="0D0D0D" w:themeColor="text1" w:themeTint="F2"/>
          <w:sz w:val="22"/>
        </w:rPr>
        <w:t xml:space="preserve"> and </w:t>
      </w:r>
      <w:r w:rsidRPr="005E19EB">
        <w:rPr>
          <w:b/>
          <w:bCs/>
          <w:color w:val="0D0D0D" w:themeColor="text1" w:themeTint="F2"/>
          <w:sz w:val="22"/>
        </w:rPr>
        <w:t>token-based authentication</w:t>
      </w:r>
      <w:r w:rsidRPr="005E19EB">
        <w:rPr>
          <w:color w:val="0D0D0D" w:themeColor="text1" w:themeTint="F2"/>
          <w:sz w:val="22"/>
        </w:rPr>
        <w:t xml:space="preserve"> in </w:t>
      </w:r>
      <w:r w:rsidRPr="005E19EB">
        <w:rPr>
          <w:b/>
          <w:bCs/>
          <w:color w:val="0D0D0D" w:themeColor="text1" w:themeTint="F2"/>
          <w:sz w:val="22"/>
        </w:rPr>
        <w:t>Angular</w:t>
      </w:r>
      <w:r w:rsidRPr="005E19EB">
        <w:rPr>
          <w:color w:val="0D0D0D" w:themeColor="text1" w:themeTint="F2"/>
          <w:sz w:val="22"/>
        </w:rPr>
        <w:t xml:space="preserve"> using </w:t>
      </w:r>
      <w:r w:rsidRPr="005E19EB">
        <w:rPr>
          <w:b/>
          <w:bCs/>
          <w:color w:val="0D0D0D" w:themeColor="text1" w:themeTint="F2"/>
          <w:sz w:val="22"/>
        </w:rPr>
        <w:t>JWT</w:t>
      </w:r>
      <w:r w:rsidRPr="005E19EB">
        <w:rPr>
          <w:color w:val="0D0D0D" w:themeColor="text1" w:themeTint="F2"/>
          <w:sz w:val="22"/>
        </w:rPr>
        <w:t xml:space="preserve"> and </w:t>
      </w:r>
      <w:r w:rsidRPr="005E19EB">
        <w:rPr>
          <w:b/>
          <w:bCs/>
          <w:color w:val="0D0D0D" w:themeColor="text1" w:themeTint="F2"/>
          <w:sz w:val="22"/>
        </w:rPr>
        <w:t>JWT Interceptor</w:t>
      </w:r>
      <w:r w:rsidRPr="005E19EB">
        <w:rPr>
          <w:color w:val="0D0D0D" w:themeColor="text1" w:themeTint="F2"/>
          <w:sz w:val="22"/>
        </w:rPr>
        <w:t>, securing the application.</w:t>
      </w:r>
    </w:p>
    <w:p w14:paraId="35FCA203" w14:textId="77777777" w:rsidR="005E19EB" w:rsidRPr="005E19EB" w:rsidRDefault="005E19EB" w:rsidP="005E19EB">
      <w:pPr>
        <w:numPr>
          <w:ilvl w:val="0"/>
          <w:numId w:val="16"/>
        </w:numPr>
        <w:tabs>
          <w:tab w:val="center" w:pos="2268"/>
          <w:tab w:val="center" w:pos="4232"/>
          <w:tab w:val="center" w:pos="4952"/>
          <w:tab w:val="center" w:pos="5673"/>
          <w:tab w:val="center" w:pos="6393"/>
          <w:tab w:val="center" w:pos="8070"/>
        </w:tabs>
        <w:spacing w:after="10"/>
        <w:rPr>
          <w:color w:val="0D0D0D" w:themeColor="text1" w:themeTint="F2"/>
          <w:sz w:val="22"/>
        </w:rPr>
      </w:pPr>
      <w:r w:rsidRPr="005E19EB">
        <w:rPr>
          <w:color w:val="0D0D0D" w:themeColor="text1" w:themeTint="F2"/>
          <w:sz w:val="22"/>
        </w:rPr>
        <w:t xml:space="preserve">Utilized </w:t>
      </w:r>
      <w:r w:rsidRPr="005E19EB">
        <w:rPr>
          <w:b/>
          <w:bCs/>
          <w:color w:val="0D0D0D" w:themeColor="text1" w:themeTint="F2"/>
          <w:sz w:val="22"/>
        </w:rPr>
        <w:t>Entity Framework</w:t>
      </w:r>
      <w:r w:rsidRPr="005E19EB">
        <w:rPr>
          <w:color w:val="0D0D0D" w:themeColor="text1" w:themeTint="F2"/>
          <w:sz w:val="22"/>
        </w:rPr>
        <w:t xml:space="preserve"> and </w:t>
      </w:r>
      <w:r w:rsidRPr="005E19EB">
        <w:rPr>
          <w:b/>
          <w:bCs/>
          <w:color w:val="0D0D0D" w:themeColor="text1" w:themeTint="F2"/>
          <w:sz w:val="22"/>
        </w:rPr>
        <w:t>LINQ</w:t>
      </w:r>
      <w:r w:rsidRPr="005E19EB">
        <w:rPr>
          <w:color w:val="0D0D0D" w:themeColor="text1" w:themeTint="F2"/>
          <w:sz w:val="22"/>
        </w:rPr>
        <w:t xml:space="preserve"> for efficient data manipulation and retrieval, ensuring smooth database interactions.</w:t>
      </w:r>
    </w:p>
    <w:p w14:paraId="37E028A7" w14:textId="77777777" w:rsidR="005E19EB" w:rsidRPr="005E19EB" w:rsidRDefault="005E19EB" w:rsidP="005E19EB">
      <w:pPr>
        <w:numPr>
          <w:ilvl w:val="0"/>
          <w:numId w:val="16"/>
        </w:numPr>
        <w:tabs>
          <w:tab w:val="center" w:pos="2268"/>
          <w:tab w:val="center" w:pos="4232"/>
          <w:tab w:val="center" w:pos="4952"/>
          <w:tab w:val="center" w:pos="5673"/>
          <w:tab w:val="center" w:pos="6393"/>
          <w:tab w:val="center" w:pos="8070"/>
        </w:tabs>
        <w:spacing w:after="10"/>
        <w:rPr>
          <w:color w:val="0D0D0D" w:themeColor="text1" w:themeTint="F2"/>
          <w:sz w:val="22"/>
        </w:rPr>
      </w:pPr>
      <w:r w:rsidRPr="005E19EB">
        <w:rPr>
          <w:color w:val="0D0D0D" w:themeColor="text1" w:themeTint="F2"/>
          <w:sz w:val="22"/>
        </w:rPr>
        <w:t xml:space="preserve">Designed and developed </w:t>
      </w:r>
      <w:r w:rsidRPr="005E19EB">
        <w:rPr>
          <w:b/>
          <w:bCs/>
          <w:color w:val="0D0D0D" w:themeColor="text1" w:themeTint="F2"/>
          <w:sz w:val="22"/>
        </w:rPr>
        <w:t>stored procedures</w:t>
      </w:r>
      <w:r w:rsidRPr="005E19EB">
        <w:rPr>
          <w:color w:val="0D0D0D" w:themeColor="text1" w:themeTint="F2"/>
          <w:sz w:val="22"/>
        </w:rPr>
        <w:t xml:space="preserve"> for data retrieval and generated reports using </w:t>
      </w:r>
      <w:r w:rsidRPr="005E19EB">
        <w:rPr>
          <w:b/>
          <w:bCs/>
          <w:color w:val="0D0D0D" w:themeColor="text1" w:themeTint="F2"/>
          <w:sz w:val="22"/>
        </w:rPr>
        <w:t>SQL Server Reporting Services (SSRS)</w:t>
      </w:r>
      <w:r w:rsidRPr="005E19EB">
        <w:rPr>
          <w:color w:val="0D0D0D" w:themeColor="text1" w:themeTint="F2"/>
          <w:sz w:val="22"/>
        </w:rPr>
        <w:t>.</w:t>
      </w:r>
    </w:p>
    <w:p w14:paraId="2D846729" w14:textId="77777777" w:rsidR="005E19EB" w:rsidRPr="005E19EB" w:rsidRDefault="005E19EB" w:rsidP="005E19EB">
      <w:pPr>
        <w:numPr>
          <w:ilvl w:val="0"/>
          <w:numId w:val="16"/>
        </w:numPr>
        <w:tabs>
          <w:tab w:val="center" w:pos="2268"/>
          <w:tab w:val="center" w:pos="4232"/>
          <w:tab w:val="center" w:pos="4952"/>
          <w:tab w:val="center" w:pos="5673"/>
          <w:tab w:val="center" w:pos="6393"/>
          <w:tab w:val="center" w:pos="8070"/>
        </w:tabs>
        <w:spacing w:after="10"/>
        <w:rPr>
          <w:color w:val="0D0D0D" w:themeColor="text1" w:themeTint="F2"/>
          <w:sz w:val="22"/>
        </w:rPr>
      </w:pPr>
      <w:r w:rsidRPr="005E19EB">
        <w:rPr>
          <w:color w:val="0D0D0D" w:themeColor="text1" w:themeTint="F2"/>
          <w:sz w:val="22"/>
        </w:rPr>
        <w:t xml:space="preserve">Worked with </w:t>
      </w:r>
      <w:r w:rsidRPr="005E19EB">
        <w:rPr>
          <w:b/>
          <w:bCs/>
          <w:color w:val="0D0D0D" w:themeColor="text1" w:themeTint="F2"/>
          <w:sz w:val="22"/>
        </w:rPr>
        <w:t>AWS services</w:t>
      </w:r>
      <w:r w:rsidRPr="005E19EB">
        <w:rPr>
          <w:color w:val="0D0D0D" w:themeColor="text1" w:themeTint="F2"/>
          <w:sz w:val="22"/>
        </w:rPr>
        <w:t xml:space="preserve"> such as </w:t>
      </w:r>
      <w:r w:rsidRPr="005E19EB">
        <w:rPr>
          <w:b/>
          <w:bCs/>
          <w:color w:val="0D0D0D" w:themeColor="text1" w:themeTint="F2"/>
          <w:sz w:val="22"/>
        </w:rPr>
        <w:t>Amazon EC2</w:t>
      </w:r>
      <w:r w:rsidRPr="005E19EB">
        <w:rPr>
          <w:color w:val="0D0D0D" w:themeColor="text1" w:themeTint="F2"/>
          <w:sz w:val="22"/>
        </w:rPr>
        <w:t xml:space="preserve">, </w:t>
      </w:r>
      <w:r w:rsidRPr="005E19EB">
        <w:rPr>
          <w:b/>
          <w:bCs/>
          <w:color w:val="0D0D0D" w:themeColor="text1" w:themeTint="F2"/>
          <w:sz w:val="22"/>
        </w:rPr>
        <w:t>S3</w:t>
      </w:r>
      <w:r w:rsidRPr="005E19EB">
        <w:rPr>
          <w:color w:val="0D0D0D" w:themeColor="text1" w:themeTint="F2"/>
          <w:sz w:val="22"/>
        </w:rPr>
        <w:t xml:space="preserve">, </w:t>
      </w:r>
      <w:r w:rsidRPr="005E19EB">
        <w:rPr>
          <w:b/>
          <w:bCs/>
          <w:color w:val="0D0D0D" w:themeColor="text1" w:themeTint="F2"/>
          <w:sz w:val="22"/>
        </w:rPr>
        <w:t>RDS</w:t>
      </w:r>
      <w:r w:rsidRPr="005E19EB">
        <w:rPr>
          <w:color w:val="0D0D0D" w:themeColor="text1" w:themeTint="F2"/>
          <w:sz w:val="22"/>
        </w:rPr>
        <w:t xml:space="preserve">, and </w:t>
      </w:r>
      <w:r w:rsidRPr="005E19EB">
        <w:rPr>
          <w:b/>
          <w:bCs/>
          <w:color w:val="0D0D0D" w:themeColor="text1" w:themeTint="F2"/>
          <w:sz w:val="22"/>
        </w:rPr>
        <w:t>Lambda</w:t>
      </w:r>
      <w:r w:rsidRPr="005E19EB">
        <w:rPr>
          <w:color w:val="0D0D0D" w:themeColor="text1" w:themeTint="F2"/>
          <w:sz w:val="22"/>
        </w:rPr>
        <w:t xml:space="preserve">, configuring </w:t>
      </w:r>
      <w:r w:rsidRPr="005E19EB">
        <w:rPr>
          <w:b/>
          <w:bCs/>
          <w:color w:val="0D0D0D" w:themeColor="text1" w:themeTint="F2"/>
          <w:sz w:val="22"/>
        </w:rPr>
        <w:t>IAM</w:t>
      </w:r>
      <w:r w:rsidRPr="005E19EB">
        <w:rPr>
          <w:color w:val="0D0D0D" w:themeColor="text1" w:themeTint="F2"/>
          <w:sz w:val="22"/>
        </w:rPr>
        <w:t xml:space="preserve"> for secure access control and data protection.</w:t>
      </w:r>
    </w:p>
    <w:p w14:paraId="4B76573A" w14:textId="77777777" w:rsidR="005E19EB" w:rsidRPr="005E19EB" w:rsidRDefault="005E19EB" w:rsidP="005E19EB">
      <w:pPr>
        <w:numPr>
          <w:ilvl w:val="0"/>
          <w:numId w:val="16"/>
        </w:numPr>
        <w:tabs>
          <w:tab w:val="center" w:pos="2268"/>
          <w:tab w:val="center" w:pos="4232"/>
          <w:tab w:val="center" w:pos="4952"/>
          <w:tab w:val="center" w:pos="5673"/>
          <w:tab w:val="center" w:pos="6393"/>
          <w:tab w:val="center" w:pos="8070"/>
        </w:tabs>
        <w:spacing w:after="10"/>
        <w:rPr>
          <w:color w:val="0D0D0D" w:themeColor="text1" w:themeTint="F2"/>
          <w:sz w:val="22"/>
        </w:rPr>
      </w:pPr>
      <w:r w:rsidRPr="005E19EB">
        <w:rPr>
          <w:color w:val="0D0D0D" w:themeColor="text1" w:themeTint="F2"/>
          <w:sz w:val="22"/>
        </w:rPr>
        <w:t xml:space="preserve">Implemented </w:t>
      </w:r>
      <w:r w:rsidRPr="005E19EB">
        <w:rPr>
          <w:b/>
          <w:bCs/>
          <w:color w:val="0D0D0D" w:themeColor="text1" w:themeTint="F2"/>
          <w:sz w:val="22"/>
        </w:rPr>
        <w:t>CI/CD pipelines</w:t>
      </w:r>
      <w:r w:rsidRPr="005E19EB">
        <w:rPr>
          <w:color w:val="0D0D0D" w:themeColor="text1" w:themeTint="F2"/>
          <w:sz w:val="22"/>
        </w:rPr>
        <w:t xml:space="preserve"> using </w:t>
      </w:r>
      <w:r w:rsidRPr="005E19EB">
        <w:rPr>
          <w:b/>
          <w:bCs/>
          <w:color w:val="0D0D0D" w:themeColor="text1" w:themeTint="F2"/>
          <w:sz w:val="22"/>
        </w:rPr>
        <w:t>Jenkins</w:t>
      </w:r>
      <w:r w:rsidRPr="005E19EB">
        <w:rPr>
          <w:color w:val="0D0D0D" w:themeColor="text1" w:themeTint="F2"/>
          <w:sz w:val="22"/>
        </w:rPr>
        <w:t xml:space="preserve"> and </w:t>
      </w:r>
      <w:r w:rsidRPr="005E19EB">
        <w:rPr>
          <w:b/>
          <w:bCs/>
          <w:color w:val="0D0D0D" w:themeColor="text1" w:themeTint="F2"/>
          <w:sz w:val="22"/>
        </w:rPr>
        <w:t>AWS CI/CD tools</w:t>
      </w:r>
      <w:r w:rsidRPr="005E19EB">
        <w:rPr>
          <w:color w:val="0D0D0D" w:themeColor="text1" w:themeTint="F2"/>
          <w:sz w:val="22"/>
        </w:rPr>
        <w:t>, automating the build, test, and deployment process to improve software delivery.</w:t>
      </w:r>
    </w:p>
    <w:p w14:paraId="15FD22EA" w14:textId="77777777" w:rsidR="005E19EB" w:rsidRPr="005E19EB" w:rsidRDefault="005E19EB" w:rsidP="005E19EB">
      <w:pPr>
        <w:numPr>
          <w:ilvl w:val="0"/>
          <w:numId w:val="16"/>
        </w:numPr>
        <w:tabs>
          <w:tab w:val="center" w:pos="2268"/>
          <w:tab w:val="center" w:pos="4232"/>
          <w:tab w:val="center" w:pos="4952"/>
          <w:tab w:val="center" w:pos="5673"/>
          <w:tab w:val="center" w:pos="6393"/>
          <w:tab w:val="center" w:pos="8070"/>
        </w:tabs>
        <w:spacing w:after="10"/>
        <w:rPr>
          <w:color w:val="0D0D0D" w:themeColor="text1" w:themeTint="F2"/>
          <w:sz w:val="22"/>
        </w:rPr>
      </w:pPr>
      <w:r w:rsidRPr="005E19EB">
        <w:rPr>
          <w:color w:val="0D0D0D" w:themeColor="text1" w:themeTint="F2"/>
          <w:sz w:val="22"/>
        </w:rPr>
        <w:t xml:space="preserve">Developed </w:t>
      </w:r>
      <w:r w:rsidRPr="005E19EB">
        <w:rPr>
          <w:b/>
          <w:bCs/>
          <w:color w:val="0D0D0D" w:themeColor="text1" w:themeTint="F2"/>
          <w:sz w:val="22"/>
        </w:rPr>
        <w:t>serverless APIs</w:t>
      </w:r>
      <w:r w:rsidRPr="005E19EB">
        <w:rPr>
          <w:color w:val="0D0D0D" w:themeColor="text1" w:themeTint="F2"/>
          <w:sz w:val="22"/>
        </w:rPr>
        <w:t xml:space="preserve"> using </w:t>
      </w:r>
      <w:r w:rsidRPr="005E19EB">
        <w:rPr>
          <w:b/>
          <w:bCs/>
          <w:color w:val="0D0D0D" w:themeColor="text1" w:themeTint="F2"/>
          <w:sz w:val="22"/>
        </w:rPr>
        <w:t>AWS Lambda</w:t>
      </w:r>
      <w:r w:rsidRPr="005E19EB">
        <w:rPr>
          <w:color w:val="0D0D0D" w:themeColor="text1" w:themeTint="F2"/>
          <w:sz w:val="22"/>
        </w:rPr>
        <w:t xml:space="preserve"> and </w:t>
      </w:r>
      <w:r w:rsidRPr="005E19EB">
        <w:rPr>
          <w:b/>
          <w:bCs/>
          <w:color w:val="0D0D0D" w:themeColor="text1" w:themeTint="F2"/>
          <w:sz w:val="22"/>
        </w:rPr>
        <w:t>API Gateway</w:t>
      </w:r>
      <w:r w:rsidRPr="005E19EB">
        <w:rPr>
          <w:color w:val="0D0D0D" w:themeColor="text1" w:themeTint="F2"/>
          <w:sz w:val="22"/>
        </w:rPr>
        <w:t>, ensuring scalability and cost-effectiveness for application deployments.</w:t>
      </w:r>
    </w:p>
    <w:p w14:paraId="2B31327E" w14:textId="77777777" w:rsidR="005E19EB" w:rsidRPr="005E19EB" w:rsidRDefault="005E19EB" w:rsidP="005E19EB">
      <w:pPr>
        <w:numPr>
          <w:ilvl w:val="0"/>
          <w:numId w:val="16"/>
        </w:numPr>
        <w:tabs>
          <w:tab w:val="center" w:pos="2268"/>
          <w:tab w:val="center" w:pos="4232"/>
          <w:tab w:val="center" w:pos="4952"/>
          <w:tab w:val="center" w:pos="5673"/>
          <w:tab w:val="center" w:pos="6393"/>
          <w:tab w:val="center" w:pos="8070"/>
        </w:tabs>
        <w:spacing w:after="10"/>
        <w:rPr>
          <w:color w:val="0D0D0D" w:themeColor="text1" w:themeTint="F2"/>
          <w:sz w:val="22"/>
        </w:rPr>
      </w:pPr>
      <w:r w:rsidRPr="005E19EB">
        <w:rPr>
          <w:color w:val="0D0D0D" w:themeColor="text1" w:themeTint="F2"/>
          <w:sz w:val="22"/>
        </w:rPr>
        <w:t xml:space="preserve">Deployed applications on </w:t>
      </w:r>
      <w:r w:rsidRPr="005E19EB">
        <w:rPr>
          <w:b/>
          <w:bCs/>
          <w:color w:val="0D0D0D" w:themeColor="text1" w:themeTint="F2"/>
          <w:sz w:val="22"/>
        </w:rPr>
        <w:t>AWS cloud services</w:t>
      </w:r>
      <w:r w:rsidRPr="005E19EB">
        <w:rPr>
          <w:color w:val="0D0D0D" w:themeColor="text1" w:themeTint="F2"/>
          <w:sz w:val="22"/>
        </w:rPr>
        <w:t xml:space="preserve">, leveraging </w:t>
      </w:r>
      <w:r w:rsidRPr="005E19EB">
        <w:rPr>
          <w:b/>
          <w:bCs/>
          <w:color w:val="0D0D0D" w:themeColor="text1" w:themeTint="F2"/>
          <w:sz w:val="22"/>
        </w:rPr>
        <w:t>Elastic Beanstalk</w:t>
      </w:r>
      <w:r w:rsidRPr="005E19EB">
        <w:rPr>
          <w:color w:val="0D0D0D" w:themeColor="text1" w:themeTint="F2"/>
          <w:sz w:val="22"/>
        </w:rPr>
        <w:t xml:space="preserve"> for managed deployment of </w:t>
      </w:r>
      <w:r w:rsidRPr="005E19EB">
        <w:rPr>
          <w:b/>
          <w:bCs/>
          <w:color w:val="0D0D0D" w:themeColor="text1" w:themeTint="F2"/>
          <w:sz w:val="22"/>
        </w:rPr>
        <w:t>.NET</w:t>
      </w:r>
      <w:r w:rsidRPr="005E19EB">
        <w:rPr>
          <w:color w:val="0D0D0D" w:themeColor="text1" w:themeTint="F2"/>
          <w:sz w:val="22"/>
        </w:rPr>
        <w:t xml:space="preserve"> applications.</w:t>
      </w:r>
    </w:p>
    <w:p w14:paraId="196ACA31" w14:textId="77777777" w:rsidR="005E19EB" w:rsidRPr="005E19EB" w:rsidRDefault="005E19EB" w:rsidP="005E19EB">
      <w:pPr>
        <w:numPr>
          <w:ilvl w:val="0"/>
          <w:numId w:val="16"/>
        </w:numPr>
        <w:tabs>
          <w:tab w:val="center" w:pos="2268"/>
          <w:tab w:val="center" w:pos="4232"/>
          <w:tab w:val="center" w:pos="4952"/>
          <w:tab w:val="center" w:pos="5673"/>
          <w:tab w:val="center" w:pos="6393"/>
          <w:tab w:val="center" w:pos="8070"/>
        </w:tabs>
        <w:spacing w:after="10"/>
        <w:rPr>
          <w:color w:val="0D0D0D" w:themeColor="text1" w:themeTint="F2"/>
          <w:sz w:val="22"/>
        </w:rPr>
      </w:pPr>
      <w:r w:rsidRPr="005E19EB">
        <w:rPr>
          <w:color w:val="0D0D0D" w:themeColor="text1" w:themeTint="F2"/>
          <w:sz w:val="22"/>
        </w:rPr>
        <w:t xml:space="preserve">Led migration efforts for applications and databases to </w:t>
      </w:r>
      <w:r w:rsidRPr="005E19EB">
        <w:rPr>
          <w:b/>
          <w:bCs/>
          <w:color w:val="0D0D0D" w:themeColor="text1" w:themeTint="F2"/>
          <w:sz w:val="22"/>
        </w:rPr>
        <w:t>AWS</w:t>
      </w:r>
      <w:r w:rsidRPr="005E19EB">
        <w:rPr>
          <w:color w:val="0D0D0D" w:themeColor="text1" w:themeTint="F2"/>
          <w:sz w:val="22"/>
        </w:rPr>
        <w:t xml:space="preserve">, including orchestration migration using </w:t>
      </w:r>
      <w:r w:rsidRPr="005E19EB">
        <w:rPr>
          <w:b/>
          <w:bCs/>
          <w:color w:val="0D0D0D" w:themeColor="text1" w:themeTint="F2"/>
          <w:sz w:val="22"/>
        </w:rPr>
        <w:t>AWS Step Functions</w:t>
      </w:r>
      <w:r w:rsidRPr="005E19EB">
        <w:rPr>
          <w:color w:val="0D0D0D" w:themeColor="text1" w:themeTint="F2"/>
          <w:sz w:val="22"/>
        </w:rPr>
        <w:t xml:space="preserve">, </w:t>
      </w:r>
      <w:r w:rsidRPr="005E19EB">
        <w:rPr>
          <w:b/>
          <w:bCs/>
          <w:color w:val="0D0D0D" w:themeColor="text1" w:themeTint="F2"/>
          <w:sz w:val="22"/>
        </w:rPr>
        <w:t>Lambda</w:t>
      </w:r>
      <w:r w:rsidRPr="005E19EB">
        <w:rPr>
          <w:color w:val="0D0D0D" w:themeColor="text1" w:themeTint="F2"/>
          <w:sz w:val="22"/>
        </w:rPr>
        <w:t xml:space="preserve">, and </w:t>
      </w:r>
      <w:r w:rsidRPr="005E19EB">
        <w:rPr>
          <w:b/>
          <w:bCs/>
          <w:color w:val="0D0D0D" w:themeColor="text1" w:themeTint="F2"/>
          <w:sz w:val="22"/>
        </w:rPr>
        <w:t>Microservices</w:t>
      </w:r>
      <w:r w:rsidRPr="005E19EB">
        <w:rPr>
          <w:color w:val="0D0D0D" w:themeColor="text1" w:themeTint="F2"/>
          <w:sz w:val="22"/>
        </w:rPr>
        <w:t>.</w:t>
      </w:r>
    </w:p>
    <w:p w14:paraId="30DB790B" w14:textId="77777777" w:rsidR="005E19EB" w:rsidRPr="005E19EB" w:rsidRDefault="005E19EB" w:rsidP="005E19EB">
      <w:pPr>
        <w:numPr>
          <w:ilvl w:val="0"/>
          <w:numId w:val="16"/>
        </w:numPr>
        <w:tabs>
          <w:tab w:val="center" w:pos="2268"/>
          <w:tab w:val="center" w:pos="4232"/>
          <w:tab w:val="center" w:pos="4952"/>
          <w:tab w:val="center" w:pos="5673"/>
          <w:tab w:val="center" w:pos="6393"/>
          <w:tab w:val="center" w:pos="8070"/>
        </w:tabs>
        <w:spacing w:after="10"/>
        <w:rPr>
          <w:color w:val="0D0D0D" w:themeColor="text1" w:themeTint="F2"/>
          <w:sz w:val="22"/>
        </w:rPr>
      </w:pPr>
      <w:r w:rsidRPr="005E19EB">
        <w:rPr>
          <w:color w:val="0D0D0D" w:themeColor="text1" w:themeTint="F2"/>
          <w:sz w:val="22"/>
        </w:rPr>
        <w:t xml:space="preserve">Managed source code using </w:t>
      </w:r>
      <w:proofErr w:type="spellStart"/>
      <w:r w:rsidRPr="005E19EB">
        <w:rPr>
          <w:b/>
          <w:bCs/>
          <w:color w:val="0D0D0D" w:themeColor="text1" w:themeTint="F2"/>
          <w:sz w:val="22"/>
        </w:rPr>
        <w:t>TortoiseGit</w:t>
      </w:r>
      <w:proofErr w:type="spellEnd"/>
      <w:r w:rsidRPr="005E19EB">
        <w:rPr>
          <w:color w:val="0D0D0D" w:themeColor="text1" w:themeTint="F2"/>
          <w:sz w:val="22"/>
        </w:rPr>
        <w:t xml:space="preserve"> for version control, ensuring efficient code collaboration and incremental development.</w:t>
      </w:r>
    </w:p>
    <w:p w14:paraId="6EBF5A28" w14:textId="77777777" w:rsidR="005E19EB" w:rsidRPr="005E19EB" w:rsidRDefault="005E19EB" w:rsidP="005E19EB">
      <w:pPr>
        <w:numPr>
          <w:ilvl w:val="0"/>
          <w:numId w:val="16"/>
        </w:numPr>
        <w:tabs>
          <w:tab w:val="center" w:pos="2268"/>
          <w:tab w:val="center" w:pos="4232"/>
          <w:tab w:val="center" w:pos="4952"/>
          <w:tab w:val="center" w:pos="5673"/>
          <w:tab w:val="center" w:pos="6393"/>
          <w:tab w:val="center" w:pos="8070"/>
        </w:tabs>
        <w:spacing w:after="10"/>
        <w:rPr>
          <w:color w:val="0D0D0D" w:themeColor="text1" w:themeTint="F2"/>
          <w:sz w:val="22"/>
        </w:rPr>
      </w:pPr>
      <w:r w:rsidRPr="005E19EB">
        <w:rPr>
          <w:color w:val="0D0D0D" w:themeColor="text1" w:themeTint="F2"/>
          <w:sz w:val="22"/>
        </w:rPr>
        <w:t xml:space="preserve">Used </w:t>
      </w:r>
      <w:r w:rsidRPr="005E19EB">
        <w:rPr>
          <w:b/>
          <w:bCs/>
          <w:color w:val="0D0D0D" w:themeColor="text1" w:themeTint="F2"/>
          <w:sz w:val="22"/>
        </w:rPr>
        <w:t>JIRA</w:t>
      </w:r>
      <w:r w:rsidRPr="005E19EB">
        <w:rPr>
          <w:color w:val="0D0D0D" w:themeColor="text1" w:themeTint="F2"/>
          <w:sz w:val="22"/>
        </w:rPr>
        <w:t xml:space="preserve"> to track and manage bugs, optimizing productivity and improving communication across development teams.</w:t>
      </w:r>
    </w:p>
    <w:p w14:paraId="3DF2B574" w14:textId="77777777" w:rsidR="005E19EB" w:rsidRPr="005E19EB" w:rsidRDefault="005E19EB" w:rsidP="005E19EB">
      <w:pPr>
        <w:numPr>
          <w:ilvl w:val="0"/>
          <w:numId w:val="16"/>
        </w:numPr>
        <w:tabs>
          <w:tab w:val="center" w:pos="2268"/>
          <w:tab w:val="center" w:pos="4232"/>
          <w:tab w:val="center" w:pos="4952"/>
          <w:tab w:val="center" w:pos="5673"/>
          <w:tab w:val="center" w:pos="6393"/>
          <w:tab w:val="center" w:pos="8070"/>
        </w:tabs>
        <w:spacing w:after="10"/>
        <w:rPr>
          <w:color w:val="0D0D0D" w:themeColor="text1" w:themeTint="F2"/>
          <w:sz w:val="22"/>
        </w:rPr>
      </w:pPr>
      <w:r w:rsidRPr="005E19EB">
        <w:rPr>
          <w:color w:val="0D0D0D" w:themeColor="text1" w:themeTint="F2"/>
          <w:sz w:val="22"/>
        </w:rPr>
        <w:t xml:space="preserve">Developed comprehensive </w:t>
      </w:r>
      <w:r w:rsidRPr="005E19EB">
        <w:rPr>
          <w:b/>
          <w:bCs/>
          <w:color w:val="0D0D0D" w:themeColor="text1" w:themeTint="F2"/>
          <w:sz w:val="22"/>
        </w:rPr>
        <w:t>input validation</w:t>
      </w:r>
      <w:r w:rsidRPr="005E19EB">
        <w:rPr>
          <w:color w:val="0D0D0D" w:themeColor="text1" w:themeTint="F2"/>
          <w:sz w:val="22"/>
        </w:rPr>
        <w:t xml:space="preserve"> features, implementing both built-in and custom validators for robust data integrity.</w:t>
      </w:r>
    </w:p>
    <w:p w14:paraId="232805F9" w14:textId="5AC9A947" w:rsidR="005E19EB" w:rsidRPr="005E19EB" w:rsidRDefault="005E19EB" w:rsidP="005E19EB">
      <w:pPr>
        <w:tabs>
          <w:tab w:val="center" w:pos="2268"/>
          <w:tab w:val="center" w:pos="4232"/>
          <w:tab w:val="center" w:pos="4952"/>
          <w:tab w:val="center" w:pos="5673"/>
          <w:tab w:val="center" w:pos="6393"/>
          <w:tab w:val="center" w:pos="8070"/>
        </w:tabs>
        <w:spacing w:after="10"/>
        <w:ind w:left="0" w:firstLine="0"/>
        <w:rPr>
          <w:color w:val="0D0D0D" w:themeColor="text1" w:themeTint="F2"/>
          <w:sz w:val="22"/>
        </w:rPr>
      </w:pPr>
      <w:r w:rsidRPr="005E19EB">
        <w:rPr>
          <w:b/>
          <w:bCs/>
          <w:color w:val="0D0D0D" w:themeColor="text1" w:themeTint="F2"/>
          <w:sz w:val="22"/>
        </w:rPr>
        <w:t>Environment:</w:t>
      </w:r>
      <w:r w:rsidRPr="005E19EB">
        <w:rPr>
          <w:color w:val="0D0D0D" w:themeColor="text1" w:themeTint="F2"/>
          <w:sz w:val="22"/>
        </w:rPr>
        <w:t xml:space="preserve"> C#, Visual Studio, ASP.NET MVC 5, Entity Framework 6, MS SQL Server, Angular 4, JavaScript, Docker, jQuery, HTML5, CSS3, AWS, Karma, Jasmine, </w:t>
      </w:r>
      <w:proofErr w:type="spellStart"/>
      <w:r w:rsidRPr="005E19EB">
        <w:rPr>
          <w:color w:val="0D0D0D" w:themeColor="text1" w:themeTint="F2"/>
          <w:sz w:val="22"/>
        </w:rPr>
        <w:t>NUnit</w:t>
      </w:r>
      <w:proofErr w:type="spellEnd"/>
      <w:r w:rsidRPr="005E19EB">
        <w:rPr>
          <w:color w:val="0D0D0D" w:themeColor="text1" w:themeTint="F2"/>
          <w:sz w:val="22"/>
        </w:rPr>
        <w:t>, JIRA, Git.</w:t>
      </w:r>
    </w:p>
    <w:p w14:paraId="647B3CB9" w14:textId="77777777" w:rsidR="00195BE1" w:rsidRPr="005E19EB" w:rsidRDefault="00195BE1">
      <w:pPr>
        <w:tabs>
          <w:tab w:val="center" w:pos="2268"/>
          <w:tab w:val="center" w:pos="4232"/>
          <w:tab w:val="center" w:pos="4952"/>
          <w:tab w:val="center" w:pos="5673"/>
          <w:tab w:val="center" w:pos="6393"/>
          <w:tab w:val="center" w:pos="8070"/>
        </w:tabs>
        <w:spacing w:after="10"/>
        <w:ind w:left="0" w:firstLine="0"/>
        <w:rPr>
          <w:color w:val="0D0D0D" w:themeColor="text1" w:themeTint="F2"/>
          <w:sz w:val="22"/>
        </w:rPr>
      </w:pPr>
    </w:p>
    <w:p w14:paraId="66D57D8A" w14:textId="77777777" w:rsidR="00195BE1" w:rsidRPr="00895323" w:rsidRDefault="00E22CF8">
      <w:pPr>
        <w:tabs>
          <w:tab w:val="center" w:pos="2268"/>
          <w:tab w:val="center" w:pos="4232"/>
          <w:tab w:val="center" w:pos="4952"/>
          <w:tab w:val="center" w:pos="5673"/>
          <w:tab w:val="center" w:pos="6393"/>
          <w:tab w:val="center" w:pos="8070"/>
        </w:tabs>
        <w:spacing w:after="10"/>
        <w:ind w:left="0" w:firstLine="0"/>
        <w:rPr>
          <w:color w:val="0D0D0D" w:themeColor="text1" w:themeTint="F2"/>
          <w:sz w:val="22"/>
        </w:rPr>
      </w:pPr>
      <w:r w:rsidRPr="00895323">
        <w:rPr>
          <w:b/>
          <w:color w:val="0D0D0D" w:themeColor="text1" w:themeTint="F2"/>
          <w:sz w:val="22"/>
        </w:rPr>
        <w:t xml:space="preserve">Client: </w:t>
      </w:r>
      <w:r w:rsidR="0037534E" w:rsidRPr="00895323">
        <w:rPr>
          <w:b/>
          <w:color w:val="0D0D0D" w:themeColor="text1" w:themeTint="F2"/>
          <w:sz w:val="22"/>
        </w:rPr>
        <w:t>KPIT Technologies</w:t>
      </w:r>
      <w:r w:rsidR="00BC7898" w:rsidRPr="00895323">
        <w:rPr>
          <w:b/>
          <w:color w:val="0D0D0D" w:themeColor="text1" w:themeTint="F2"/>
          <w:sz w:val="22"/>
        </w:rPr>
        <w:t>, Pune, India</w:t>
      </w:r>
      <w:r w:rsidRPr="00895323">
        <w:rPr>
          <w:b/>
          <w:color w:val="0D0D0D" w:themeColor="text1" w:themeTint="F2"/>
          <w:sz w:val="22"/>
        </w:rPr>
        <w:tab/>
        <w:t xml:space="preserve"> </w:t>
      </w:r>
      <w:r w:rsidRPr="00895323">
        <w:rPr>
          <w:b/>
          <w:color w:val="0D0D0D" w:themeColor="text1" w:themeTint="F2"/>
          <w:sz w:val="22"/>
        </w:rPr>
        <w:tab/>
      </w:r>
      <w:r w:rsidRPr="00895323">
        <w:rPr>
          <w:b/>
          <w:color w:val="0D0D0D" w:themeColor="text1" w:themeTint="F2"/>
          <w:sz w:val="22"/>
        </w:rPr>
        <w:tab/>
        <w:t xml:space="preserve"> </w:t>
      </w:r>
      <w:r w:rsidRPr="00895323">
        <w:rPr>
          <w:b/>
          <w:color w:val="0D0D0D" w:themeColor="text1" w:themeTint="F2"/>
          <w:sz w:val="22"/>
        </w:rPr>
        <w:tab/>
        <w:t xml:space="preserve">        </w:t>
      </w:r>
      <w:r w:rsidR="005B383C" w:rsidRPr="00895323">
        <w:rPr>
          <w:b/>
          <w:color w:val="0D0D0D" w:themeColor="text1" w:themeTint="F2"/>
          <w:sz w:val="22"/>
        </w:rPr>
        <w:t xml:space="preserve">               </w:t>
      </w:r>
      <w:r w:rsidR="00DB54A9" w:rsidRPr="00895323">
        <w:rPr>
          <w:b/>
          <w:color w:val="0D0D0D" w:themeColor="text1" w:themeTint="F2"/>
          <w:sz w:val="22"/>
        </w:rPr>
        <w:t xml:space="preserve">           </w:t>
      </w:r>
      <w:r w:rsidR="00B61584" w:rsidRPr="00895323">
        <w:rPr>
          <w:b/>
          <w:color w:val="0D0D0D" w:themeColor="text1" w:themeTint="F2"/>
          <w:sz w:val="22"/>
        </w:rPr>
        <w:t xml:space="preserve">          </w:t>
      </w:r>
      <w:r w:rsidR="00910717">
        <w:rPr>
          <w:b/>
          <w:color w:val="0D0D0D" w:themeColor="text1" w:themeTint="F2"/>
          <w:sz w:val="22"/>
        </w:rPr>
        <w:t>Aug</w:t>
      </w:r>
      <w:r w:rsidRPr="00895323">
        <w:rPr>
          <w:b/>
          <w:color w:val="0D0D0D" w:themeColor="text1" w:themeTint="F2"/>
          <w:sz w:val="22"/>
        </w:rPr>
        <w:t xml:space="preserve"> 2016 – </w:t>
      </w:r>
      <w:r w:rsidR="008463F6" w:rsidRPr="00895323">
        <w:rPr>
          <w:b/>
          <w:color w:val="0D0D0D" w:themeColor="text1" w:themeTint="F2"/>
          <w:sz w:val="22"/>
        </w:rPr>
        <w:t>Sept</w:t>
      </w:r>
      <w:r w:rsidRPr="00895323">
        <w:rPr>
          <w:b/>
          <w:color w:val="0D0D0D" w:themeColor="text1" w:themeTint="F2"/>
          <w:sz w:val="22"/>
        </w:rPr>
        <w:t xml:space="preserve"> 2018 </w:t>
      </w:r>
    </w:p>
    <w:p w14:paraId="273E0C66" w14:textId="77777777" w:rsidR="00195BE1" w:rsidRPr="00895323" w:rsidRDefault="00E22CF8">
      <w:pPr>
        <w:spacing w:after="10"/>
        <w:ind w:left="0" w:right="5490" w:firstLine="0"/>
        <w:rPr>
          <w:b/>
          <w:color w:val="0D0D0D" w:themeColor="text1" w:themeTint="F2"/>
          <w:sz w:val="22"/>
        </w:rPr>
      </w:pPr>
      <w:r w:rsidRPr="00895323">
        <w:rPr>
          <w:b/>
          <w:color w:val="0D0D0D" w:themeColor="text1" w:themeTint="F2"/>
          <w:sz w:val="22"/>
        </w:rPr>
        <w:t xml:space="preserve">Role: .NET / Web Developer </w:t>
      </w:r>
    </w:p>
    <w:p w14:paraId="126E62CC" w14:textId="77777777" w:rsidR="00195BE1" w:rsidRPr="00895323" w:rsidRDefault="00E22CF8">
      <w:pPr>
        <w:spacing w:after="10"/>
        <w:ind w:left="0" w:right="5490" w:firstLine="0"/>
        <w:rPr>
          <w:color w:val="0D0D0D" w:themeColor="text1" w:themeTint="F2"/>
          <w:sz w:val="22"/>
          <w:u w:val="single"/>
        </w:rPr>
      </w:pPr>
      <w:r w:rsidRPr="00895323">
        <w:rPr>
          <w:b/>
          <w:color w:val="0D0D0D" w:themeColor="text1" w:themeTint="F2"/>
          <w:sz w:val="22"/>
          <w:u w:val="single"/>
        </w:rPr>
        <w:t>Responsibilities</w:t>
      </w:r>
      <w:r w:rsidRPr="00895323">
        <w:rPr>
          <w:color w:val="0D0D0D" w:themeColor="text1" w:themeTint="F2"/>
          <w:sz w:val="22"/>
          <w:u w:val="single"/>
        </w:rPr>
        <w:t xml:space="preserve">: </w:t>
      </w:r>
    </w:p>
    <w:p w14:paraId="2FD0F95D" w14:textId="77777777" w:rsidR="00195BE1" w:rsidRPr="00895323" w:rsidRDefault="00E22CF8" w:rsidP="00B343EB">
      <w:pPr>
        <w:pStyle w:val="ListParagraph"/>
        <w:numPr>
          <w:ilvl w:val="0"/>
          <w:numId w:val="5"/>
        </w:numPr>
        <w:spacing w:after="0" w:line="240" w:lineRule="auto"/>
        <w:ind w:left="284" w:hanging="284"/>
        <w:rPr>
          <w:color w:val="0D0D0D" w:themeColor="text1" w:themeTint="F2"/>
          <w:sz w:val="22"/>
        </w:rPr>
      </w:pPr>
      <w:r w:rsidRPr="00895323">
        <w:rPr>
          <w:color w:val="0D0D0D" w:themeColor="text1" w:themeTint="F2"/>
          <w:sz w:val="22"/>
        </w:rPr>
        <w:t xml:space="preserve">Developed and deployed applications in a collaborative </w:t>
      </w:r>
      <w:r w:rsidRPr="00895323">
        <w:rPr>
          <w:b/>
          <w:bCs/>
          <w:color w:val="0D0D0D" w:themeColor="text1" w:themeTint="F2"/>
          <w:sz w:val="22"/>
        </w:rPr>
        <w:t>Agile environment</w:t>
      </w:r>
      <w:r w:rsidRPr="00895323">
        <w:rPr>
          <w:color w:val="0D0D0D" w:themeColor="text1" w:themeTint="F2"/>
          <w:sz w:val="22"/>
        </w:rPr>
        <w:t xml:space="preserve"> using modern </w:t>
      </w:r>
      <w:r w:rsidRPr="00895323">
        <w:rPr>
          <w:b/>
          <w:bCs/>
          <w:color w:val="0D0D0D" w:themeColor="text1" w:themeTint="F2"/>
          <w:sz w:val="22"/>
        </w:rPr>
        <w:t>.NET technologies</w:t>
      </w:r>
      <w:r w:rsidRPr="00895323">
        <w:rPr>
          <w:color w:val="0D0D0D" w:themeColor="text1" w:themeTint="F2"/>
          <w:sz w:val="22"/>
        </w:rPr>
        <w:t xml:space="preserve"> and cloud services to meet industry demands.</w:t>
      </w:r>
    </w:p>
    <w:p w14:paraId="7EFB22AC" w14:textId="77777777" w:rsidR="00195BE1" w:rsidRPr="00895323" w:rsidRDefault="00E22CF8" w:rsidP="00B343EB">
      <w:pPr>
        <w:pStyle w:val="ListParagraph"/>
        <w:numPr>
          <w:ilvl w:val="0"/>
          <w:numId w:val="5"/>
        </w:numPr>
        <w:spacing w:after="0" w:line="240" w:lineRule="auto"/>
        <w:ind w:left="284" w:hanging="284"/>
        <w:rPr>
          <w:color w:val="0D0D0D" w:themeColor="text1" w:themeTint="F2"/>
          <w:sz w:val="22"/>
        </w:rPr>
      </w:pPr>
      <w:r w:rsidRPr="00895323">
        <w:rPr>
          <w:color w:val="0D0D0D" w:themeColor="text1" w:themeTint="F2"/>
          <w:sz w:val="22"/>
        </w:rPr>
        <w:t xml:space="preserve">Created </w:t>
      </w:r>
      <w:r w:rsidRPr="00895323">
        <w:rPr>
          <w:b/>
          <w:bCs/>
          <w:color w:val="0D0D0D" w:themeColor="text1" w:themeTint="F2"/>
          <w:sz w:val="22"/>
        </w:rPr>
        <w:t>Restful ASP.NET Web API</w:t>
      </w:r>
      <w:r w:rsidRPr="00895323">
        <w:rPr>
          <w:color w:val="0D0D0D" w:themeColor="text1" w:themeTint="F2"/>
          <w:sz w:val="22"/>
        </w:rPr>
        <w:t xml:space="preserve"> services with </w:t>
      </w:r>
      <w:r w:rsidRPr="00895323">
        <w:rPr>
          <w:b/>
          <w:bCs/>
          <w:color w:val="0D0D0D" w:themeColor="text1" w:themeTint="F2"/>
          <w:sz w:val="22"/>
        </w:rPr>
        <w:t>GET</w:t>
      </w:r>
      <w:r w:rsidRPr="00895323">
        <w:rPr>
          <w:color w:val="0D0D0D" w:themeColor="text1" w:themeTint="F2"/>
          <w:sz w:val="22"/>
        </w:rPr>
        <w:t xml:space="preserve">, </w:t>
      </w:r>
      <w:r w:rsidRPr="00895323">
        <w:rPr>
          <w:b/>
          <w:bCs/>
          <w:color w:val="0D0D0D" w:themeColor="text1" w:themeTint="F2"/>
          <w:sz w:val="22"/>
        </w:rPr>
        <w:t>POST</w:t>
      </w:r>
      <w:r w:rsidRPr="00895323">
        <w:rPr>
          <w:color w:val="0D0D0D" w:themeColor="text1" w:themeTint="F2"/>
          <w:sz w:val="22"/>
        </w:rPr>
        <w:t xml:space="preserve">, </w:t>
      </w:r>
      <w:r w:rsidRPr="00895323">
        <w:rPr>
          <w:b/>
          <w:bCs/>
          <w:color w:val="0D0D0D" w:themeColor="text1" w:themeTint="F2"/>
          <w:sz w:val="22"/>
        </w:rPr>
        <w:t>DELETE</w:t>
      </w:r>
      <w:r w:rsidRPr="00895323">
        <w:rPr>
          <w:color w:val="0D0D0D" w:themeColor="text1" w:themeTint="F2"/>
          <w:sz w:val="22"/>
        </w:rPr>
        <w:t xml:space="preserve">, and </w:t>
      </w:r>
      <w:r w:rsidRPr="00895323">
        <w:rPr>
          <w:b/>
          <w:bCs/>
          <w:color w:val="0D0D0D" w:themeColor="text1" w:themeTint="F2"/>
          <w:sz w:val="22"/>
        </w:rPr>
        <w:t>PUT</w:t>
      </w:r>
      <w:r w:rsidRPr="00895323">
        <w:rPr>
          <w:color w:val="0D0D0D" w:themeColor="text1" w:themeTint="F2"/>
          <w:sz w:val="22"/>
        </w:rPr>
        <w:t xml:space="preserve"> methods, supporting both convention-based and attribute routing for user interactions.</w:t>
      </w:r>
    </w:p>
    <w:p w14:paraId="036E220A" w14:textId="77777777" w:rsidR="00195BE1" w:rsidRPr="00895323" w:rsidRDefault="00E22CF8" w:rsidP="00B343EB">
      <w:pPr>
        <w:pStyle w:val="ListParagraph"/>
        <w:numPr>
          <w:ilvl w:val="0"/>
          <w:numId w:val="5"/>
        </w:numPr>
        <w:spacing w:after="0" w:line="240" w:lineRule="auto"/>
        <w:ind w:left="284" w:hanging="284"/>
        <w:rPr>
          <w:color w:val="0D0D0D" w:themeColor="text1" w:themeTint="F2"/>
          <w:sz w:val="22"/>
        </w:rPr>
      </w:pPr>
      <w:r w:rsidRPr="00895323">
        <w:rPr>
          <w:color w:val="0D0D0D" w:themeColor="text1" w:themeTint="F2"/>
          <w:sz w:val="22"/>
        </w:rPr>
        <w:t>Implemented Dependency Injection in data access and service layers to achieve loose coupling.</w:t>
      </w:r>
    </w:p>
    <w:p w14:paraId="331C8F5C" w14:textId="77777777" w:rsidR="00195BE1" w:rsidRPr="00895323" w:rsidRDefault="00E22CF8" w:rsidP="00B343EB">
      <w:pPr>
        <w:pStyle w:val="ListParagraph"/>
        <w:numPr>
          <w:ilvl w:val="0"/>
          <w:numId w:val="5"/>
        </w:numPr>
        <w:spacing w:after="0" w:line="240" w:lineRule="auto"/>
        <w:ind w:left="284" w:hanging="284"/>
        <w:rPr>
          <w:color w:val="0D0D0D" w:themeColor="text1" w:themeTint="F2"/>
          <w:sz w:val="22"/>
        </w:rPr>
      </w:pPr>
      <w:r w:rsidRPr="00895323">
        <w:rPr>
          <w:color w:val="0D0D0D" w:themeColor="text1" w:themeTint="F2"/>
          <w:sz w:val="22"/>
        </w:rPr>
        <w:t xml:space="preserve">Designed web application functionality using </w:t>
      </w:r>
      <w:r w:rsidRPr="00895323">
        <w:rPr>
          <w:b/>
          <w:bCs/>
          <w:color w:val="0D0D0D" w:themeColor="text1" w:themeTint="F2"/>
          <w:sz w:val="22"/>
        </w:rPr>
        <w:t>Angular 4</w:t>
      </w:r>
      <w:r w:rsidRPr="00895323">
        <w:rPr>
          <w:color w:val="0D0D0D" w:themeColor="text1" w:themeTint="F2"/>
          <w:sz w:val="22"/>
        </w:rPr>
        <w:t xml:space="preserve"> and </w:t>
      </w:r>
      <w:r w:rsidRPr="00895323">
        <w:rPr>
          <w:b/>
          <w:bCs/>
          <w:color w:val="0D0D0D" w:themeColor="text1" w:themeTint="F2"/>
          <w:sz w:val="22"/>
        </w:rPr>
        <w:t>Onion Architecture</w:t>
      </w:r>
      <w:r w:rsidRPr="00895323">
        <w:rPr>
          <w:color w:val="0D0D0D" w:themeColor="text1" w:themeTint="F2"/>
          <w:sz w:val="22"/>
        </w:rPr>
        <w:t xml:space="preserve"> in </w:t>
      </w:r>
      <w:r w:rsidRPr="00895323">
        <w:rPr>
          <w:b/>
          <w:bCs/>
          <w:color w:val="0D0D0D" w:themeColor="text1" w:themeTint="F2"/>
          <w:sz w:val="22"/>
        </w:rPr>
        <w:t>ASP.NET</w:t>
      </w:r>
      <w:r w:rsidRPr="00895323">
        <w:rPr>
          <w:color w:val="0D0D0D" w:themeColor="text1" w:themeTint="F2"/>
          <w:sz w:val="22"/>
        </w:rPr>
        <w:t>.</w:t>
      </w:r>
    </w:p>
    <w:p w14:paraId="69B478F6" w14:textId="77777777" w:rsidR="00195BE1" w:rsidRPr="00895323" w:rsidRDefault="00E22CF8" w:rsidP="00B343EB">
      <w:pPr>
        <w:pStyle w:val="ListParagraph"/>
        <w:numPr>
          <w:ilvl w:val="0"/>
          <w:numId w:val="5"/>
        </w:numPr>
        <w:spacing w:after="0" w:line="240" w:lineRule="auto"/>
        <w:ind w:left="284" w:hanging="284"/>
        <w:rPr>
          <w:color w:val="0D0D0D" w:themeColor="text1" w:themeTint="F2"/>
          <w:sz w:val="22"/>
        </w:rPr>
      </w:pPr>
      <w:r w:rsidRPr="00895323">
        <w:rPr>
          <w:color w:val="0D0D0D" w:themeColor="text1" w:themeTint="F2"/>
          <w:sz w:val="22"/>
        </w:rPr>
        <w:t xml:space="preserve">Developed an intuitive and interactive user interface with </w:t>
      </w:r>
      <w:r w:rsidRPr="00895323">
        <w:rPr>
          <w:b/>
          <w:bCs/>
          <w:color w:val="0D0D0D" w:themeColor="text1" w:themeTint="F2"/>
          <w:sz w:val="22"/>
        </w:rPr>
        <w:t>HTML5</w:t>
      </w:r>
      <w:r w:rsidRPr="00895323">
        <w:rPr>
          <w:color w:val="0D0D0D" w:themeColor="text1" w:themeTint="F2"/>
          <w:sz w:val="22"/>
        </w:rPr>
        <w:t xml:space="preserve">, </w:t>
      </w:r>
      <w:r w:rsidRPr="00895323">
        <w:rPr>
          <w:b/>
          <w:bCs/>
          <w:color w:val="0D0D0D" w:themeColor="text1" w:themeTint="F2"/>
          <w:sz w:val="22"/>
        </w:rPr>
        <w:t>CSS3</w:t>
      </w:r>
      <w:r w:rsidRPr="00895323">
        <w:rPr>
          <w:color w:val="0D0D0D" w:themeColor="text1" w:themeTint="F2"/>
          <w:sz w:val="22"/>
        </w:rPr>
        <w:t xml:space="preserve">, and </w:t>
      </w:r>
      <w:r w:rsidRPr="00895323">
        <w:rPr>
          <w:b/>
          <w:bCs/>
          <w:color w:val="0D0D0D" w:themeColor="text1" w:themeTint="F2"/>
          <w:sz w:val="22"/>
        </w:rPr>
        <w:t>JavaScript</w:t>
      </w:r>
      <w:r w:rsidRPr="00895323">
        <w:rPr>
          <w:color w:val="0D0D0D" w:themeColor="text1" w:themeTint="F2"/>
          <w:sz w:val="22"/>
        </w:rPr>
        <w:t xml:space="preserve"> in </w:t>
      </w:r>
      <w:r w:rsidRPr="00895323">
        <w:rPr>
          <w:b/>
          <w:bCs/>
          <w:color w:val="0D0D0D" w:themeColor="text1" w:themeTint="F2"/>
          <w:sz w:val="22"/>
        </w:rPr>
        <w:t>Angular</w:t>
      </w:r>
      <w:r w:rsidRPr="00895323">
        <w:rPr>
          <w:color w:val="0D0D0D" w:themeColor="text1" w:themeTint="F2"/>
          <w:sz w:val="22"/>
        </w:rPr>
        <w:t>, ensuring a rich user experience.</w:t>
      </w:r>
    </w:p>
    <w:p w14:paraId="4B916C94" w14:textId="77777777" w:rsidR="00195BE1" w:rsidRPr="00895323" w:rsidRDefault="00E22CF8" w:rsidP="00B343EB">
      <w:pPr>
        <w:pStyle w:val="ListParagraph"/>
        <w:numPr>
          <w:ilvl w:val="0"/>
          <w:numId w:val="5"/>
        </w:numPr>
        <w:spacing w:after="0" w:line="240" w:lineRule="auto"/>
        <w:ind w:left="284" w:hanging="284"/>
        <w:rPr>
          <w:color w:val="0D0D0D" w:themeColor="text1" w:themeTint="F2"/>
          <w:sz w:val="22"/>
        </w:rPr>
      </w:pPr>
      <w:r w:rsidRPr="00895323">
        <w:rPr>
          <w:color w:val="0D0D0D" w:themeColor="text1" w:themeTint="F2"/>
          <w:sz w:val="22"/>
        </w:rPr>
        <w:t xml:space="preserve">Consumed </w:t>
      </w:r>
      <w:r w:rsidRPr="00895323">
        <w:rPr>
          <w:b/>
          <w:bCs/>
          <w:color w:val="0D0D0D" w:themeColor="text1" w:themeTint="F2"/>
          <w:sz w:val="22"/>
        </w:rPr>
        <w:t>Web API RESTful</w:t>
      </w:r>
      <w:r w:rsidRPr="00895323">
        <w:rPr>
          <w:color w:val="0D0D0D" w:themeColor="text1" w:themeTint="F2"/>
          <w:sz w:val="22"/>
        </w:rPr>
        <w:t xml:space="preserve"> services to build a </w:t>
      </w:r>
      <w:r w:rsidRPr="00895323">
        <w:rPr>
          <w:b/>
          <w:bCs/>
          <w:color w:val="0D0D0D" w:themeColor="text1" w:themeTint="F2"/>
          <w:sz w:val="22"/>
        </w:rPr>
        <w:t>Service-Oriented Application</w:t>
      </w:r>
      <w:r w:rsidRPr="00895323">
        <w:rPr>
          <w:color w:val="0D0D0D" w:themeColor="text1" w:themeTint="F2"/>
          <w:sz w:val="22"/>
        </w:rPr>
        <w:t xml:space="preserve"> hosted by IIS 7.0, ensuring seamless integration.</w:t>
      </w:r>
    </w:p>
    <w:p w14:paraId="24FF433B" w14:textId="77777777" w:rsidR="00195BE1" w:rsidRPr="00895323" w:rsidRDefault="00E22CF8" w:rsidP="00B343EB">
      <w:pPr>
        <w:pStyle w:val="ListParagraph"/>
        <w:numPr>
          <w:ilvl w:val="0"/>
          <w:numId w:val="5"/>
        </w:numPr>
        <w:spacing w:after="0" w:line="240" w:lineRule="auto"/>
        <w:ind w:left="284" w:hanging="284"/>
        <w:rPr>
          <w:color w:val="0D0D0D" w:themeColor="text1" w:themeTint="F2"/>
          <w:sz w:val="22"/>
        </w:rPr>
      </w:pPr>
      <w:r w:rsidRPr="00895323">
        <w:rPr>
          <w:color w:val="0D0D0D" w:themeColor="text1" w:themeTint="F2"/>
          <w:sz w:val="22"/>
        </w:rPr>
        <w:t xml:space="preserve">Utilized </w:t>
      </w:r>
      <w:r w:rsidRPr="00895323">
        <w:rPr>
          <w:b/>
          <w:bCs/>
          <w:color w:val="0D0D0D" w:themeColor="text1" w:themeTint="F2"/>
          <w:sz w:val="22"/>
        </w:rPr>
        <w:t>SQL Server</w:t>
      </w:r>
      <w:r w:rsidRPr="00895323">
        <w:rPr>
          <w:color w:val="0D0D0D" w:themeColor="text1" w:themeTint="F2"/>
          <w:sz w:val="22"/>
        </w:rPr>
        <w:t xml:space="preserve"> as a </w:t>
      </w:r>
      <w:r w:rsidRPr="00895323">
        <w:rPr>
          <w:b/>
          <w:bCs/>
          <w:color w:val="0D0D0D" w:themeColor="text1" w:themeTint="F2"/>
          <w:sz w:val="22"/>
        </w:rPr>
        <w:t>data repository</w:t>
      </w:r>
      <w:r w:rsidRPr="00895323">
        <w:rPr>
          <w:color w:val="0D0D0D" w:themeColor="text1" w:themeTint="F2"/>
          <w:sz w:val="22"/>
        </w:rPr>
        <w:t xml:space="preserve">, employing </w:t>
      </w:r>
      <w:r w:rsidRPr="00895323">
        <w:rPr>
          <w:b/>
          <w:bCs/>
          <w:color w:val="0D0D0D" w:themeColor="text1" w:themeTint="F2"/>
          <w:sz w:val="22"/>
        </w:rPr>
        <w:t>LINQ to SQL</w:t>
      </w:r>
      <w:r w:rsidRPr="00895323">
        <w:rPr>
          <w:color w:val="0D0D0D" w:themeColor="text1" w:themeTint="F2"/>
          <w:sz w:val="22"/>
        </w:rPr>
        <w:t xml:space="preserve"> and </w:t>
      </w:r>
      <w:r w:rsidRPr="00895323">
        <w:rPr>
          <w:b/>
          <w:bCs/>
          <w:color w:val="0D0D0D" w:themeColor="text1" w:themeTint="F2"/>
          <w:sz w:val="22"/>
        </w:rPr>
        <w:t>Entity Framework</w:t>
      </w:r>
      <w:r w:rsidRPr="00895323">
        <w:rPr>
          <w:color w:val="0D0D0D" w:themeColor="text1" w:themeTint="F2"/>
          <w:sz w:val="22"/>
        </w:rPr>
        <w:t xml:space="preserve"> to write data access classes, stored procedures, triggers, and views.</w:t>
      </w:r>
    </w:p>
    <w:p w14:paraId="6FC303A0" w14:textId="77777777" w:rsidR="00195BE1" w:rsidRPr="00895323" w:rsidRDefault="00E22CF8" w:rsidP="00B343EB">
      <w:pPr>
        <w:pStyle w:val="ListParagraph"/>
        <w:numPr>
          <w:ilvl w:val="0"/>
          <w:numId w:val="5"/>
        </w:numPr>
        <w:spacing w:after="0" w:line="240" w:lineRule="auto"/>
        <w:ind w:left="284" w:hanging="284"/>
        <w:rPr>
          <w:color w:val="0D0D0D" w:themeColor="text1" w:themeTint="F2"/>
          <w:sz w:val="22"/>
        </w:rPr>
      </w:pPr>
      <w:r w:rsidRPr="00895323">
        <w:rPr>
          <w:color w:val="0D0D0D" w:themeColor="text1" w:themeTint="F2"/>
          <w:sz w:val="22"/>
        </w:rPr>
        <w:t>Applied the Code First approach with Entity Framework, creating data models and annotations for efficient data management.</w:t>
      </w:r>
    </w:p>
    <w:p w14:paraId="276EFF1F" w14:textId="77777777" w:rsidR="00195BE1" w:rsidRPr="00895323" w:rsidRDefault="00E22CF8" w:rsidP="00B343EB">
      <w:pPr>
        <w:pStyle w:val="ListParagraph"/>
        <w:numPr>
          <w:ilvl w:val="0"/>
          <w:numId w:val="5"/>
        </w:numPr>
        <w:spacing w:after="0" w:line="240" w:lineRule="auto"/>
        <w:ind w:left="284" w:hanging="284"/>
        <w:rPr>
          <w:color w:val="0D0D0D" w:themeColor="text1" w:themeTint="F2"/>
          <w:sz w:val="22"/>
        </w:rPr>
      </w:pPr>
      <w:r w:rsidRPr="00895323">
        <w:rPr>
          <w:color w:val="0D0D0D" w:themeColor="text1" w:themeTint="F2"/>
          <w:sz w:val="22"/>
        </w:rPr>
        <w:t xml:space="preserve">Developed programming scenarios in </w:t>
      </w:r>
      <w:r w:rsidRPr="00895323">
        <w:rPr>
          <w:b/>
          <w:bCs/>
          <w:color w:val="0D0D0D" w:themeColor="text1" w:themeTint="F2"/>
          <w:sz w:val="22"/>
        </w:rPr>
        <w:t>C#</w:t>
      </w:r>
      <w:r w:rsidRPr="00895323">
        <w:rPr>
          <w:color w:val="0D0D0D" w:themeColor="text1" w:themeTint="F2"/>
          <w:sz w:val="22"/>
        </w:rPr>
        <w:t xml:space="preserve"> using </w:t>
      </w:r>
      <w:r w:rsidRPr="00895323">
        <w:rPr>
          <w:b/>
          <w:bCs/>
          <w:color w:val="0D0D0D" w:themeColor="text1" w:themeTint="F2"/>
          <w:sz w:val="22"/>
        </w:rPr>
        <w:t xml:space="preserve">Object-Oriented Programming (OOP) </w:t>
      </w:r>
      <w:r w:rsidRPr="00895323">
        <w:rPr>
          <w:color w:val="0D0D0D" w:themeColor="text1" w:themeTint="F2"/>
          <w:sz w:val="22"/>
        </w:rPr>
        <w:t>concepts, ensuring robust backend logic.</w:t>
      </w:r>
    </w:p>
    <w:p w14:paraId="683E149D" w14:textId="77777777" w:rsidR="00195BE1" w:rsidRPr="00895323" w:rsidRDefault="00E22CF8" w:rsidP="00B343EB">
      <w:pPr>
        <w:pStyle w:val="ListParagraph"/>
        <w:numPr>
          <w:ilvl w:val="0"/>
          <w:numId w:val="5"/>
        </w:numPr>
        <w:spacing w:after="0" w:line="240" w:lineRule="auto"/>
        <w:ind w:left="284" w:hanging="284"/>
        <w:rPr>
          <w:color w:val="0D0D0D" w:themeColor="text1" w:themeTint="F2"/>
          <w:sz w:val="22"/>
        </w:rPr>
      </w:pPr>
      <w:r w:rsidRPr="00895323">
        <w:rPr>
          <w:color w:val="0D0D0D" w:themeColor="text1" w:themeTint="F2"/>
          <w:sz w:val="22"/>
        </w:rPr>
        <w:t xml:space="preserve">Deployed web applications and services through </w:t>
      </w:r>
      <w:r w:rsidRPr="00895323">
        <w:rPr>
          <w:b/>
          <w:bCs/>
          <w:color w:val="0D0D0D" w:themeColor="text1" w:themeTint="F2"/>
          <w:sz w:val="22"/>
        </w:rPr>
        <w:t>Azure</w:t>
      </w:r>
      <w:r w:rsidRPr="00895323">
        <w:rPr>
          <w:color w:val="0D0D0D" w:themeColor="text1" w:themeTint="F2"/>
          <w:sz w:val="22"/>
        </w:rPr>
        <w:t xml:space="preserve">, including publishing to </w:t>
      </w:r>
      <w:r w:rsidRPr="00895323">
        <w:rPr>
          <w:b/>
          <w:bCs/>
          <w:color w:val="0D0D0D" w:themeColor="text1" w:themeTint="F2"/>
          <w:sz w:val="22"/>
        </w:rPr>
        <w:t>Azure Cloud virtual machines</w:t>
      </w:r>
      <w:r w:rsidRPr="00895323">
        <w:rPr>
          <w:color w:val="0D0D0D" w:themeColor="text1" w:themeTint="F2"/>
          <w:sz w:val="22"/>
        </w:rPr>
        <w:t xml:space="preserve"> for scalability and reliability.</w:t>
      </w:r>
    </w:p>
    <w:p w14:paraId="30A9A866" w14:textId="77777777" w:rsidR="00195BE1" w:rsidRPr="00895323" w:rsidRDefault="00E22CF8" w:rsidP="00B343EB">
      <w:pPr>
        <w:pStyle w:val="ListParagraph"/>
        <w:numPr>
          <w:ilvl w:val="0"/>
          <w:numId w:val="5"/>
        </w:numPr>
        <w:spacing w:after="0" w:line="240" w:lineRule="auto"/>
        <w:ind w:left="284" w:hanging="284"/>
        <w:rPr>
          <w:color w:val="0D0D0D" w:themeColor="text1" w:themeTint="F2"/>
          <w:sz w:val="22"/>
        </w:rPr>
      </w:pPr>
      <w:r w:rsidRPr="00895323">
        <w:rPr>
          <w:color w:val="0D0D0D" w:themeColor="text1" w:themeTint="F2"/>
          <w:sz w:val="22"/>
        </w:rPr>
        <w:t xml:space="preserve">Implemented </w:t>
      </w:r>
      <w:r w:rsidRPr="00895323">
        <w:rPr>
          <w:b/>
          <w:bCs/>
          <w:color w:val="0D0D0D" w:themeColor="text1" w:themeTint="F2"/>
          <w:sz w:val="22"/>
        </w:rPr>
        <w:t>continuous integration and continuous deployment (CI/CD)</w:t>
      </w:r>
      <w:r w:rsidRPr="00895323">
        <w:rPr>
          <w:color w:val="0D0D0D" w:themeColor="text1" w:themeTint="F2"/>
          <w:sz w:val="22"/>
        </w:rPr>
        <w:t xml:space="preserve"> pipelines using </w:t>
      </w:r>
      <w:r w:rsidRPr="00895323">
        <w:rPr>
          <w:b/>
          <w:bCs/>
          <w:color w:val="0D0D0D" w:themeColor="text1" w:themeTint="F2"/>
          <w:sz w:val="22"/>
        </w:rPr>
        <w:t>Azure DevOps</w:t>
      </w:r>
      <w:r w:rsidRPr="00895323">
        <w:rPr>
          <w:color w:val="0D0D0D" w:themeColor="text1" w:themeTint="F2"/>
          <w:sz w:val="22"/>
        </w:rPr>
        <w:t xml:space="preserve"> and </w:t>
      </w:r>
      <w:r w:rsidRPr="00895323">
        <w:rPr>
          <w:b/>
          <w:bCs/>
          <w:color w:val="0D0D0D" w:themeColor="text1" w:themeTint="F2"/>
          <w:sz w:val="22"/>
        </w:rPr>
        <w:t>Jenkins</w:t>
      </w:r>
      <w:r w:rsidRPr="00895323">
        <w:rPr>
          <w:color w:val="0D0D0D" w:themeColor="text1" w:themeTint="F2"/>
          <w:sz w:val="22"/>
        </w:rPr>
        <w:t>, automating build, test, and deployment processes.</w:t>
      </w:r>
    </w:p>
    <w:p w14:paraId="77AE10F7" w14:textId="77777777" w:rsidR="00195BE1" w:rsidRPr="00392DB5" w:rsidRDefault="00E22CF8" w:rsidP="00B343EB">
      <w:pPr>
        <w:pStyle w:val="ListParagraph"/>
        <w:numPr>
          <w:ilvl w:val="0"/>
          <w:numId w:val="5"/>
        </w:numPr>
        <w:spacing w:after="0" w:line="240" w:lineRule="auto"/>
        <w:ind w:left="284" w:hanging="284"/>
        <w:rPr>
          <w:color w:val="0D0D0D" w:themeColor="text1" w:themeTint="F2"/>
          <w:sz w:val="22"/>
        </w:rPr>
      </w:pPr>
      <w:r w:rsidRPr="00392DB5">
        <w:rPr>
          <w:color w:val="0D0D0D" w:themeColor="text1" w:themeTint="F2"/>
          <w:sz w:val="22"/>
        </w:rPr>
        <w:t xml:space="preserve">Employed </w:t>
      </w:r>
      <w:proofErr w:type="spellStart"/>
      <w:r w:rsidRPr="00392DB5">
        <w:rPr>
          <w:b/>
          <w:bCs/>
          <w:color w:val="0D0D0D" w:themeColor="text1" w:themeTint="F2"/>
          <w:sz w:val="22"/>
        </w:rPr>
        <w:t>NUnit</w:t>
      </w:r>
      <w:proofErr w:type="spellEnd"/>
      <w:r w:rsidRPr="00392DB5">
        <w:rPr>
          <w:color w:val="0D0D0D" w:themeColor="text1" w:themeTint="F2"/>
          <w:sz w:val="22"/>
        </w:rPr>
        <w:t xml:space="preserve"> for unit testing backend services and data access functions, reducing defects and improving reliability.</w:t>
      </w:r>
      <w:r w:rsidR="00392DB5" w:rsidRPr="00392DB5">
        <w:rPr>
          <w:color w:val="0D0D0D" w:themeColor="text1" w:themeTint="F2"/>
          <w:sz w:val="22"/>
        </w:rPr>
        <w:t xml:space="preserve"> </w:t>
      </w:r>
      <w:r w:rsidRPr="00392DB5">
        <w:rPr>
          <w:color w:val="0D0D0D" w:themeColor="text1" w:themeTint="F2"/>
          <w:sz w:val="22"/>
        </w:rPr>
        <w:t xml:space="preserve">Managed and tracked </w:t>
      </w:r>
      <w:r w:rsidRPr="00392DB5">
        <w:rPr>
          <w:b/>
          <w:bCs/>
          <w:color w:val="0D0D0D" w:themeColor="text1" w:themeTint="F2"/>
          <w:sz w:val="22"/>
        </w:rPr>
        <w:t>bugs</w:t>
      </w:r>
      <w:r w:rsidRPr="00392DB5">
        <w:rPr>
          <w:color w:val="0D0D0D" w:themeColor="text1" w:themeTint="F2"/>
          <w:sz w:val="22"/>
        </w:rPr>
        <w:t xml:space="preserve"> using </w:t>
      </w:r>
      <w:r w:rsidRPr="00392DB5">
        <w:rPr>
          <w:b/>
          <w:bCs/>
          <w:color w:val="0D0D0D" w:themeColor="text1" w:themeTint="F2"/>
          <w:sz w:val="22"/>
        </w:rPr>
        <w:t>Jira</w:t>
      </w:r>
      <w:r w:rsidRPr="00392DB5">
        <w:rPr>
          <w:color w:val="0D0D0D" w:themeColor="text1" w:themeTint="F2"/>
          <w:sz w:val="22"/>
        </w:rPr>
        <w:t>, improving communication and productivity within the team.</w:t>
      </w:r>
    </w:p>
    <w:p w14:paraId="6BCDD19C" w14:textId="77777777" w:rsidR="00195BE1" w:rsidRPr="00895323" w:rsidRDefault="00E22CF8">
      <w:pPr>
        <w:ind w:left="0" w:firstLine="0"/>
        <w:rPr>
          <w:color w:val="0D0D0D" w:themeColor="text1" w:themeTint="F2"/>
          <w:sz w:val="22"/>
        </w:rPr>
      </w:pPr>
      <w:r w:rsidRPr="00895323">
        <w:rPr>
          <w:b/>
          <w:color w:val="0D0D0D" w:themeColor="text1" w:themeTint="F2"/>
          <w:sz w:val="22"/>
        </w:rPr>
        <w:lastRenderedPageBreak/>
        <w:t xml:space="preserve">Environment: </w:t>
      </w:r>
      <w:r w:rsidRPr="00895323">
        <w:rPr>
          <w:color w:val="0D0D0D" w:themeColor="text1" w:themeTint="F2"/>
          <w:sz w:val="22"/>
        </w:rPr>
        <w:t xml:space="preserve">Angular CLI, </w:t>
      </w:r>
      <w:r w:rsidR="0077327A" w:rsidRPr="00895323">
        <w:rPr>
          <w:color w:val="0D0D0D" w:themeColor="text1" w:themeTint="F2"/>
          <w:sz w:val="22"/>
        </w:rPr>
        <w:t>Typescript</w:t>
      </w:r>
      <w:r w:rsidRPr="00895323">
        <w:rPr>
          <w:color w:val="0D0D0D" w:themeColor="text1" w:themeTint="F2"/>
          <w:sz w:val="22"/>
        </w:rPr>
        <w:t>, HTML5, CSS3, Synergy, JavaScript, Angular 6, Swagger, Jasmine, Tortoise Git, SQL Server, Azure, ASP.NET, C#, IIS, LINQ, ASP.NET Web API 2, Visual Studio 2017/19, Postman, JIRA.</w:t>
      </w:r>
    </w:p>
    <w:p w14:paraId="51EF2D81" w14:textId="77777777" w:rsidR="00195BE1" w:rsidRDefault="00195BE1">
      <w:pPr>
        <w:ind w:left="0" w:firstLine="0"/>
        <w:rPr>
          <w:b/>
          <w:color w:val="0D0D0D" w:themeColor="text1" w:themeTint="F2"/>
          <w:sz w:val="22"/>
        </w:rPr>
      </w:pPr>
    </w:p>
    <w:p w14:paraId="5FB193FD" w14:textId="77777777" w:rsidR="002B38E4" w:rsidRPr="006E777D" w:rsidRDefault="002B38E4" w:rsidP="002B38E4">
      <w:pPr>
        <w:shd w:val="clear" w:color="auto" w:fill="FFFFFF"/>
        <w:spacing w:after="0" w:line="240" w:lineRule="auto"/>
        <w:ind w:left="0" w:firstLine="0"/>
        <w:rPr>
          <w:b/>
          <w:color w:val="000000" w:themeColor="text1"/>
        </w:rPr>
      </w:pPr>
      <w:r w:rsidRPr="006E777D">
        <w:rPr>
          <w:b/>
          <w:color w:val="000000" w:themeColor="text1"/>
        </w:rPr>
        <w:t xml:space="preserve">Client: </w:t>
      </w:r>
      <w:r>
        <w:rPr>
          <w:b/>
          <w:color w:val="000000" w:themeColor="text1"/>
        </w:rPr>
        <w:t>Value Labs, Hyderabad, India</w:t>
      </w:r>
      <w:r w:rsidRPr="006E777D">
        <w:rPr>
          <w:b/>
          <w:color w:val="000000" w:themeColor="text1"/>
        </w:rPr>
        <w:t xml:space="preserve">                                                                              </w:t>
      </w:r>
      <w:r>
        <w:rPr>
          <w:b/>
          <w:color w:val="000000" w:themeColor="text1"/>
        </w:rPr>
        <w:t xml:space="preserve">               July</w:t>
      </w:r>
      <w:r w:rsidRPr="006E777D">
        <w:rPr>
          <w:b/>
          <w:color w:val="000000" w:themeColor="text1"/>
        </w:rPr>
        <w:t xml:space="preserve"> </w:t>
      </w:r>
      <w:r>
        <w:rPr>
          <w:b/>
          <w:color w:val="000000" w:themeColor="text1"/>
        </w:rPr>
        <w:t>2015</w:t>
      </w:r>
      <w:r w:rsidRPr="006E777D">
        <w:rPr>
          <w:b/>
          <w:color w:val="000000" w:themeColor="text1"/>
        </w:rPr>
        <w:t xml:space="preserve"> to </w:t>
      </w:r>
      <w:r>
        <w:rPr>
          <w:b/>
          <w:color w:val="000000" w:themeColor="text1"/>
        </w:rPr>
        <w:t>June</w:t>
      </w:r>
      <w:r w:rsidRPr="006E777D">
        <w:rPr>
          <w:b/>
          <w:color w:val="000000" w:themeColor="text1"/>
        </w:rPr>
        <w:t xml:space="preserve"> 201</w:t>
      </w:r>
      <w:r>
        <w:rPr>
          <w:b/>
          <w:color w:val="000000" w:themeColor="text1"/>
        </w:rPr>
        <w:t>6</w:t>
      </w:r>
      <w:r w:rsidRPr="006E777D">
        <w:rPr>
          <w:b/>
          <w:color w:val="000000" w:themeColor="text1"/>
        </w:rPr>
        <w:t xml:space="preserve">                 </w:t>
      </w:r>
    </w:p>
    <w:p w14:paraId="3A8740DB" w14:textId="77777777" w:rsidR="002B38E4" w:rsidRPr="006E777D" w:rsidRDefault="002B38E4" w:rsidP="002B38E4">
      <w:pPr>
        <w:shd w:val="clear" w:color="auto" w:fill="FFFFFF"/>
        <w:spacing w:after="0" w:line="240" w:lineRule="auto"/>
        <w:ind w:left="0" w:firstLine="0"/>
        <w:rPr>
          <w:b/>
          <w:color w:val="000000" w:themeColor="text1"/>
        </w:rPr>
      </w:pPr>
      <w:r w:rsidRPr="006E777D">
        <w:rPr>
          <w:b/>
          <w:color w:val="000000" w:themeColor="text1"/>
        </w:rPr>
        <w:t>.NET Developer</w:t>
      </w:r>
    </w:p>
    <w:p w14:paraId="71CFD345" w14:textId="77777777" w:rsidR="002B38E4" w:rsidRPr="006E777D" w:rsidRDefault="002B38E4" w:rsidP="002B38E4">
      <w:pPr>
        <w:shd w:val="clear" w:color="auto" w:fill="FFFFFF"/>
        <w:spacing w:after="0" w:line="240" w:lineRule="auto"/>
        <w:ind w:left="0" w:firstLine="0"/>
        <w:rPr>
          <w:b/>
          <w:color w:val="000000" w:themeColor="text1"/>
          <w:u w:val="single"/>
        </w:rPr>
      </w:pPr>
      <w:r w:rsidRPr="006E777D">
        <w:rPr>
          <w:b/>
          <w:color w:val="000000" w:themeColor="text1"/>
          <w:u w:val="single"/>
        </w:rPr>
        <w:t>Project Responsibilities:</w:t>
      </w:r>
    </w:p>
    <w:p w14:paraId="4CE8E35E" w14:textId="77777777" w:rsidR="002B38E4" w:rsidRPr="004C51A6" w:rsidRDefault="002B38E4" w:rsidP="00B343EB">
      <w:pPr>
        <w:numPr>
          <w:ilvl w:val="0"/>
          <w:numId w:val="7"/>
        </w:numPr>
        <w:shd w:val="clear" w:color="auto" w:fill="FFFFFF"/>
        <w:spacing w:after="0" w:line="240" w:lineRule="auto"/>
        <w:ind w:left="284" w:hanging="284"/>
        <w:jc w:val="both"/>
        <w:rPr>
          <w:color w:val="000000" w:themeColor="text1"/>
          <w:sz w:val="22"/>
        </w:rPr>
      </w:pPr>
      <w:r w:rsidRPr="004C51A6">
        <w:rPr>
          <w:color w:val="000000" w:themeColor="text1"/>
          <w:sz w:val="22"/>
        </w:rPr>
        <w:t>Led the adherence to a robust Agile Software Development Life Cycle (</w:t>
      </w:r>
      <w:r w:rsidRPr="004C51A6">
        <w:rPr>
          <w:b/>
          <w:bCs/>
          <w:color w:val="000000" w:themeColor="text1"/>
          <w:sz w:val="22"/>
        </w:rPr>
        <w:t>SDLC</w:t>
      </w:r>
      <w:r w:rsidRPr="004C51A6">
        <w:rPr>
          <w:color w:val="000000" w:themeColor="text1"/>
          <w:sz w:val="22"/>
        </w:rPr>
        <w:t>), orchestrating retail projects from initiation through deployment with precision and adaptability, ensuring alignment with evolving requirements and market demands.</w:t>
      </w:r>
    </w:p>
    <w:p w14:paraId="1D677D2B" w14:textId="77777777" w:rsidR="002B38E4" w:rsidRPr="004C51A6" w:rsidRDefault="002B38E4" w:rsidP="00B343EB">
      <w:pPr>
        <w:numPr>
          <w:ilvl w:val="0"/>
          <w:numId w:val="7"/>
        </w:numPr>
        <w:shd w:val="clear" w:color="auto" w:fill="FFFFFF"/>
        <w:spacing w:after="0" w:line="240" w:lineRule="auto"/>
        <w:ind w:left="284" w:hanging="284"/>
        <w:jc w:val="both"/>
        <w:rPr>
          <w:color w:val="000000" w:themeColor="text1"/>
          <w:sz w:val="22"/>
        </w:rPr>
      </w:pPr>
      <w:r w:rsidRPr="004C51A6">
        <w:rPr>
          <w:color w:val="000000" w:themeColor="text1"/>
          <w:sz w:val="22"/>
        </w:rPr>
        <w:t xml:space="preserve">Engineered sophisticated </w:t>
      </w:r>
      <w:r w:rsidRPr="004C51A6">
        <w:rPr>
          <w:b/>
          <w:bCs/>
          <w:color w:val="000000" w:themeColor="text1"/>
          <w:sz w:val="22"/>
        </w:rPr>
        <w:t>C# web applications</w:t>
      </w:r>
      <w:r w:rsidRPr="004C51A6">
        <w:rPr>
          <w:color w:val="000000" w:themeColor="text1"/>
          <w:sz w:val="22"/>
        </w:rPr>
        <w:t>, leveraging advanced object-oriented programming principles like Polymorphism and Encapsulation to fortify system modularity and security, while maximizing performance for retail operations.</w:t>
      </w:r>
    </w:p>
    <w:p w14:paraId="2639A34E" w14:textId="77777777" w:rsidR="002B38E4" w:rsidRPr="004C51A6" w:rsidRDefault="002B38E4" w:rsidP="00B343EB">
      <w:pPr>
        <w:numPr>
          <w:ilvl w:val="0"/>
          <w:numId w:val="7"/>
        </w:numPr>
        <w:shd w:val="clear" w:color="auto" w:fill="FFFFFF"/>
        <w:spacing w:after="0" w:line="240" w:lineRule="auto"/>
        <w:ind w:left="284" w:hanging="284"/>
        <w:jc w:val="both"/>
        <w:rPr>
          <w:color w:val="000000" w:themeColor="text1"/>
          <w:sz w:val="22"/>
        </w:rPr>
      </w:pPr>
      <w:r w:rsidRPr="004C51A6">
        <w:rPr>
          <w:color w:val="000000" w:themeColor="text1"/>
          <w:sz w:val="22"/>
        </w:rPr>
        <w:t xml:space="preserve">Spearheaded the evolution of applications within the </w:t>
      </w:r>
      <w:r w:rsidRPr="004C51A6">
        <w:rPr>
          <w:b/>
          <w:bCs/>
          <w:color w:val="000000" w:themeColor="text1"/>
          <w:sz w:val="22"/>
        </w:rPr>
        <w:t>ASP.NET framework</w:t>
      </w:r>
      <w:r w:rsidRPr="004C51A6">
        <w:rPr>
          <w:color w:val="000000" w:themeColor="text1"/>
          <w:sz w:val="22"/>
        </w:rPr>
        <w:t>, harnessing its extensive toolset to develop stable, scalable desktop and web solutions tailored to the demands of retail enterprises.</w:t>
      </w:r>
    </w:p>
    <w:p w14:paraId="0C3AA228" w14:textId="77777777" w:rsidR="002B38E4" w:rsidRPr="004C51A6" w:rsidRDefault="002B38E4" w:rsidP="00B343EB">
      <w:pPr>
        <w:numPr>
          <w:ilvl w:val="0"/>
          <w:numId w:val="7"/>
        </w:numPr>
        <w:shd w:val="clear" w:color="auto" w:fill="FFFFFF"/>
        <w:spacing w:after="0" w:line="240" w:lineRule="auto"/>
        <w:ind w:left="284" w:hanging="284"/>
        <w:jc w:val="both"/>
        <w:rPr>
          <w:color w:val="000000" w:themeColor="text1"/>
          <w:sz w:val="22"/>
        </w:rPr>
      </w:pPr>
      <w:r w:rsidRPr="004C51A6">
        <w:rPr>
          <w:color w:val="000000" w:themeColor="text1"/>
          <w:sz w:val="22"/>
        </w:rPr>
        <w:t xml:space="preserve">Architected and deployed </w:t>
      </w:r>
      <w:r w:rsidRPr="004C51A6">
        <w:rPr>
          <w:b/>
          <w:bCs/>
          <w:color w:val="000000" w:themeColor="text1"/>
          <w:sz w:val="22"/>
        </w:rPr>
        <w:t>SOAP APIs, using XML</w:t>
      </w:r>
      <w:r w:rsidRPr="004C51A6">
        <w:rPr>
          <w:color w:val="000000" w:themeColor="text1"/>
          <w:sz w:val="22"/>
        </w:rPr>
        <w:t xml:space="preserve">, with </w:t>
      </w:r>
      <w:r w:rsidRPr="004C51A6">
        <w:rPr>
          <w:b/>
          <w:bCs/>
          <w:color w:val="000000" w:themeColor="text1"/>
          <w:sz w:val="22"/>
        </w:rPr>
        <w:t>NGINX</w:t>
      </w:r>
      <w:r w:rsidRPr="004C51A6">
        <w:rPr>
          <w:color w:val="000000" w:themeColor="text1"/>
          <w:sz w:val="22"/>
        </w:rPr>
        <w:t xml:space="preserve"> configured for routing, load balancing, and acting as a reverse proxy, ensuring seamless data exchange and system resilience in retail systems.</w:t>
      </w:r>
    </w:p>
    <w:p w14:paraId="406BA290" w14:textId="77777777" w:rsidR="002B38E4" w:rsidRPr="004C51A6" w:rsidRDefault="002B38E4" w:rsidP="00B343EB">
      <w:pPr>
        <w:numPr>
          <w:ilvl w:val="0"/>
          <w:numId w:val="7"/>
        </w:numPr>
        <w:shd w:val="clear" w:color="auto" w:fill="FFFFFF"/>
        <w:spacing w:after="0" w:line="240" w:lineRule="auto"/>
        <w:ind w:left="284" w:hanging="284"/>
        <w:jc w:val="both"/>
        <w:rPr>
          <w:color w:val="000000" w:themeColor="text1"/>
          <w:sz w:val="22"/>
        </w:rPr>
      </w:pPr>
      <w:r w:rsidRPr="004C51A6">
        <w:rPr>
          <w:color w:val="000000" w:themeColor="text1"/>
          <w:sz w:val="22"/>
        </w:rPr>
        <w:t xml:space="preserve">Directed the creation of dynamic, accessible web interfaces, employing a comprehensive stack including </w:t>
      </w:r>
      <w:r w:rsidRPr="004C51A6">
        <w:rPr>
          <w:b/>
          <w:bCs/>
          <w:color w:val="000000" w:themeColor="text1"/>
          <w:sz w:val="22"/>
        </w:rPr>
        <w:t>Typescript</w:t>
      </w:r>
      <w:r w:rsidRPr="004C51A6">
        <w:rPr>
          <w:color w:val="000000" w:themeColor="text1"/>
          <w:sz w:val="22"/>
        </w:rPr>
        <w:t xml:space="preserve">, </w:t>
      </w:r>
      <w:r w:rsidRPr="004C51A6">
        <w:rPr>
          <w:b/>
          <w:bCs/>
          <w:color w:val="000000" w:themeColor="text1"/>
          <w:sz w:val="22"/>
        </w:rPr>
        <w:t>HTML</w:t>
      </w:r>
      <w:r w:rsidRPr="004C51A6">
        <w:rPr>
          <w:color w:val="000000" w:themeColor="text1"/>
          <w:sz w:val="22"/>
        </w:rPr>
        <w:t xml:space="preserve">, </w:t>
      </w:r>
      <w:r w:rsidRPr="004C51A6">
        <w:rPr>
          <w:b/>
          <w:bCs/>
          <w:color w:val="000000" w:themeColor="text1"/>
          <w:sz w:val="22"/>
        </w:rPr>
        <w:t>CSS,</w:t>
      </w:r>
      <w:r w:rsidRPr="004C51A6">
        <w:rPr>
          <w:color w:val="000000" w:themeColor="text1"/>
          <w:sz w:val="22"/>
        </w:rPr>
        <w:t xml:space="preserve"> and </w:t>
      </w:r>
      <w:r w:rsidRPr="004C51A6">
        <w:rPr>
          <w:b/>
          <w:bCs/>
          <w:color w:val="000000" w:themeColor="text1"/>
          <w:sz w:val="22"/>
        </w:rPr>
        <w:t>Bootstrap</w:t>
      </w:r>
      <w:r w:rsidRPr="004C51A6">
        <w:rPr>
          <w:color w:val="000000" w:themeColor="text1"/>
          <w:sz w:val="22"/>
        </w:rPr>
        <w:t>, guaranteeing optimal user experience across diverse devices and platforms for retail customers.</w:t>
      </w:r>
    </w:p>
    <w:p w14:paraId="7C483378" w14:textId="77777777" w:rsidR="002B38E4" w:rsidRPr="004C51A6" w:rsidRDefault="002B38E4" w:rsidP="00B343EB">
      <w:pPr>
        <w:numPr>
          <w:ilvl w:val="0"/>
          <w:numId w:val="7"/>
        </w:numPr>
        <w:shd w:val="clear" w:color="auto" w:fill="FFFFFF"/>
        <w:spacing w:after="0" w:line="240" w:lineRule="auto"/>
        <w:ind w:left="284" w:hanging="284"/>
        <w:jc w:val="both"/>
        <w:rPr>
          <w:color w:val="000000" w:themeColor="text1"/>
          <w:sz w:val="22"/>
        </w:rPr>
      </w:pPr>
      <w:r w:rsidRPr="004C51A6">
        <w:rPr>
          <w:color w:val="000000" w:themeColor="text1"/>
          <w:sz w:val="22"/>
        </w:rPr>
        <w:t xml:space="preserve">Administered </w:t>
      </w:r>
      <w:r w:rsidRPr="004C51A6">
        <w:rPr>
          <w:b/>
          <w:bCs/>
          <w:color w:val="000000" w:themeColor="text1"/>
          <w:sz w:val="22"/>
        </w:rPr>
        <w:t>MS SQL Server</w:t>
      </w:r>
      <w:r w:rsidRPr="004C51A6">
        <w:rPr>
          <w:color w:val="000000" w:themeColor="text1"/>
          <w:sz w:val="22"/>
        </w:rPr>
        <w:t xml:space="preserve"> databases, optimizing configurations for heightened performance and scalability, ensuring data integrity and reliability met stringent corporate standards in retail data management.</w:t>
      </w:r>
    </w:p>
    <w:p w14:paraId="78EB7588" w14:textId="77777777" w:rsidR="002B38E4" w:rsidRPr="004C51A6" w:rsidRDefault="002B38E4" w:rsidP="00B343EB">
      <w:pPr>
        <w:numPr>
          <w:ilvl w:val="0"/>
          <w:numId w:val="7"/>
        </w:numPr>
        <w:shd w:val="clear" w:color="auto" w:fill="FFFFFF"/>
        <w:spacing w:after="0" w:line="240" w:lineRule="auto"/>
        <w:ind w:left="284" w:hanging="284"/>
        <w:jc w:val="both"/>
        <w:rPr>
          <w:color w:val="000000" w:themeColor="text1"/>
          <w:sz w:val="22"/>
        </w:rPr>
      </w:pPr>
      <w:r w:rsidRPr="004C51A6">
        <w:rPr>
          <w:color w:val="000000" w:themeColor="text1"/>
          <w:sz w:val="22"/>
        </w:rPr>
        <w:t xml:space="preserve">Conducted thorough unit testing with </w:t>
      </w:r>
      <w:r w:rsidRPr="004C51A6">
        <w:rPr>
          <w:b/>
          <w:bCs/>
          <w:color w:val="000000" w:themeColor="text1"/>
          <w:sz w:val="22"/>
        </w:rPr>
        <w:t>MS Test</w:t>
      </w:r>
      <w:r w:rsidRPr="004C51A6">
        <w:rPr>
          <w:color w:val="000000" w:themeColor="text1"/>
          <w:sz w:val="22"/>
        </w:rPr>
        <w:t xml:space="preserve"> to uphold code quality and user satisfaction, while managing source code repositories with </w:t>
      </w:r>
      <w:r w:rsidRPr="004C51A6">
        <w:rPr>
          <w:b/>
          <w:bCs/>
          <w:color w:val="000000" w:themeColor="text1"/>
          <w:sz w:val="22"/>
        </w:rPr>
        <w:t>Subversion (SVN)</w:t>
      </w:r>
      <w:r w:rsidRPr="004C51A6">
        <w:rPr>
          <w:color w:val="000000" w:themeColor="text1"/>
          <w:sz w:val="22"/>
        </w:rPr>
        <w:t xml:space="preserve"> to foster effective collaboration and version control in retail software development.</w:t>
      </w:r>
    </w:p>
    <w:p w14:paraId="7C08D4D2" w14:textId="77777777" w:rsidR="002B38E4" w:rsidRPr="004C51A6" w:rsidRDefault="002B38E4" w:rsidP="00E62808">
      <w:pPr>
        <w:ind w:left="0" w:firstLine="0"/>
        <w:jc w:val="both"/>
        <w:rPr>
          <w:bCs/>
          <w:color w:val="000000" w:themeColor="text1"/>
          <w:sz w:val="22"/>
        </w:rPr>
      </w:pPr>
      <w:r w:rsidRPr="004C51A6">
        <w:rPr>
          <w:b/>
          <w:bCs/>
          <w:color w:val="000000" w:themeColor="text1"/>
          <w:sz w:val="22"/>
        </w:rPr>
        <w:t xml:space="preserve">Environment: </w:t>
      </w:r>
      <w:r w:rsidRPr="004C51A6">
        <w:rPr>
          <w:bCs/>
          <w:color w:val="000000" w:themeColor="text1"/>
          <w:sz w:val="22"/>
        </w:rPr>
        <w:t>C#.Net, VisualStudio.Net, ASP.Net, TeamCity, SQL Server, MVC, HTML, CSS, JavaScript &amp; XML</w:t>
      </w:r>
    </w:p>
    <w:p w14:paraId="79D96436" w14:textId="77777777" w:rsidR="002B38E4" w:rsidRPr="004C51A6" w:rsidRDefault="002B38E4">
      <w:pPr>
        <w:ind w:left="0" w:firstLine="0"/>
        <w:rPr>
          <w:b/>
          <w:color w:val="0D0D0D" w:themeColor="text1" w:themeTint="F2"/>
          <w:sz w:val="22"/>
        </w:rPr>
      </w:pPr>
    </w:p>
    <w:p w14:paraId="2497C442" w14:textId="77777777" w:rsidR="0052437F" w:rsidRPr="007B05F9" w:rsidRDefault="0052437F" w:rsidP="0052437F">
      <w:pPr>
        <w:spacing w:after="0" w:line="259" w:lineRule="auto"/>
        <w:ind w:left="0" w:firstLine="0"/>
        <w:rPr>
          <w:color w:val="0D0D0D" w:themeColor="text1" w:themeTint="F2"/>
          <w:sz w:val="22"/>
        </w:rPr>
      </w:pPr>
    </w:p>
    <w:p w14:paraId="6D50EF0A" w14:textId="77777777" w:rsidR="0052437F" w:rsidRPr="00895323" w:rsidRDefault="0052437F" w:rsidP="0052437F">
      <w:pPr>
        <w:spacing w:after="0" w:line="259" w:lineRule="auto"/>
        <w:ind w:left="0" w:firstLine="0"/>
        <w:rPr>
          <w:color w:val="0D0D0D" w:themeColor="text1" w:themeTint="F2"/>
          <w:sz w:val="22"/>
        </w:rPr>
      </w:pPr>
      <w:r w:rsidRPr="00895323">
        <w:rPr>
          <w:b/>
          <w:color w:val="0D0D0D" w:themeColor="text1" w:themeTint="F2"/>
          <w:sz w:val="22"/>
          <w:u w:val="single" w:color="000000"/>
        </w:rPr>
        <w:t>Education Details:</w:t>
      </w:r>
    </w:p>
    <w:p w14:paraId="54EF5562" w14:textId="51FAB121" w:rsidR="0052437F" w:rsidRPr="0052437F" w:rsidRDefault="0052437F" w:rsidP="0052437F">
      <w:pPr>
        <w:pStyle w:val="ListParagraph"/>
        <w:spacing w:after="0" w:line="259" w:lineRule="auto"/>
        <w:ind w:left="0" w:firstLine="0"/>
        <w:rPr>
          <w:b/>
          <w:color w:val="0D0D0D" w:themeColor="text1" w:themeTint="F2"/>
          <w:sz w:val="22"/>
        </w:rPr>
      </w:pPr>
      <w:r w:rsidRPr="0052437F">
        <w:rPr>
          <w:bCs/>
          <w:color w:val="0D0D0D" w:themeColor="text1" w:themeTint="F2"/>
          <w:sz w:val="22"/>
        </w:rPr>
        <w:t xml:space="preserve">B. Tech in Computer Science, Amrita Vishwa </w:t>
      </w:r>
      <w:proofErr w:type="spellStart"/>
      <w:proofErr w:type="gramStart"/>
      <w:r w:rsidRPr="0052437F">
        <w:rPr>
          <w:bCs/>
          <w:color w:val="0D0D0D" w:themeColor="text1" w:themeTint="F2"/>
          <w:sz w:val="22"/>
        </w:rPr>
        <w:t>Vidhyapeetham</w:t>
      </w:r>
      <w:proofErr w:type="spellEnd"/>
      <w:r w:rsidRPr="0052437F">
        <w:rPr>
          <w:bCs/>
          <w:color w:val="0D0D0D" w:themeColor="text1" w:themeTint="F2"/>
          <w:sz w:val="22"/>
        </w:rPr>
        <w:t xml:space="preserve"> ,</w:t>
      </w:r>
      <w:proofErr w:type="gramEnd"/>
      <w:r w:rsidRPr="0052437F">
        <w:rPr>
          <w:bCs/>
          <w:color w:val="0D0D0D" w:themeColor="text1" w:themeTint="F2"/>
          <w:sz w:val="22"/>
        </w:rPr>
        <w:t xml:space="preserve"> India </w:t>
      </w:r>
      <w:r>
        <w:rPr>
          <w:bCs/>
          <w:color w:val="0D0D0D" w:themeColor="text1" w:themeTint="F2"/>
          <w:sz w:val="22"/>
        </w:rPr>
        <w:t xml:space="preserve">                                                        </w:t>
      </w:r>
      <w:r w:rsidRPr="0052437F">
        <w:rPr>
          <w:bCs/>
          <w:color w:val="0D0D0D" w:themeColor="text1" w:themeTint="F2"/>
          <w:sz w:val="22"/>
        </w:rPr>
        <w:t xml:space="preserve"> </w:t>
      </w:r>
      <w:r w:rsidRPr="0052437F">
        <w:rPr>
          <w:b/>
          <w:color w:val="0D0D0D" w:themeColor="text1" w:themeTint="F2"/>
          <w:sz w:val="22"/>
        </w:rPr>
        <w:t>2016</w:t>
      </w:r>
    </w:p>
    <w:p w14:paraId="2B277A9E" w14:textId="77777777" w:rsidR="0052437F" w:rsidRPr="0052437F" w:rsidRDefault="0052437F">
      <w:pPr>
        <w:ind w:left="0" w:firstLine="0"/>
        <w:rPr>
          <w:bCs/>
          <w:color w:val="0D0D0D" w:themeColor="text1" w:themeTint="F2"/>
          <w:sz w:val="22"/>
        </w:rPr>
      </w:pPr>
    </w:p>
    <w:sectPr w:rsidR="0052437F" w:rsidRPr="0052437F">
      <w:headerReference w:type="even" r:id="rId9"/>
      <w:headerReference w:type="default" r:id="rId10"/>
      <w:headerReference w:type="first" r:id="rId11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9144D" w14:textId="77777777" w:rsidR="00094F7A" w:rsidRDefault="00094F7A">
      <w:pPr>
        <w:spacing w:line="240" w:lineRule="auto"/>
      </w:pPr>
      <w:r>
        <w:separator/>
      </w:r>
    </w:p>
  </w:endnote>
  <w:endnote w:type="continuationSeparator" w:id="0">
    <w:p w14:paraId="5589E593" w14:textId="77777777" w:rsidR="00094F7A" w:rsidRDefault="00094F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09723" w14:textId="77777777" w:rsidR="00094F7A" w:rsidRDefault="00094F7A">
      <w:pPr>
        <w:spacing w:after="0"/>
      </w:pPr>
      <w:r>
        <w:separator/>
      </w:r>
    </w:p>
  </w:footnote>
  <w:footnote w:type="continuationSeparator" w:id="0">
    <w:p w14:paraId="55CE476D" w14:textId="77777777" w:rsidR="00094F7A" w:rsidRDefault="00094F7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F00CC" w14:textId="77777777" w:rsidR="00195BE1" w:rsidRDefault="00195BE1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10D8F" w14:textId="77777777" w:rsidR="00195BE1" w:rsidRDefault="00195BE1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62684" w14:textId="77777777" w:rsidR="00195BE1" w:rsidRDefault="00195BE1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001B"/>
    <w:multiLevelType w:val="multilevel"/>
    <w:tmpl w:val="9774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21483"/>
    <w:multiLevelType w:val="multilevel"/>
    <w:tmpl w:val="A3464B14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Noto Sans Symbols" w:hAnsi="Times New Roman" w:cs="Times New Roman" w:hint="default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BF8316B"/>
    <w:multiLevelType w:val="hybridMultilevel"/>
    <w:tmpl w:val="47F63B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19919FC"/>
    <w:multiLevelType w:val="multilevel"/>
    <w:tmpl w:val="0E7C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A108D"/>
    <w:multiLevelType w:val="hybridMultilevel"/>
    <w:tmpl w:val="6F14C5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627F12"/>
    <w:multiLevelType w:val="multilevel"/>
    <w:tmpl w:val="3BA8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B18E7"/>
    <w:multiLevelType w:val="multilevel"/>
    <w:tmpl w:val="338B18E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587360D"/>
    <w:multiLevelType w:val="multilevel"/>
    <w:tmpl w:val="92EA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34870"/>
    <w:multiLevelType w:val="multilevel"/>
    <w:tmpl w:val="36F348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4CE48B3"/>
    <w:multiLevelType w:val="multilevel"/>
    <w:tmpl w:val="44CE48B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6777B40"/>
    <w:multiLevelType w:val="multilevel"/>
    <w:tmpl w:val="0EA6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D3359"/>
    <w:multiLevelType w:val="multilevel"/>
    <w:tmpl w:val="526E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A37C8"/>
    <w:multiLevelType w:val="multilevel"/>
    <w:tmpl w:val="46FC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5077E5"/>
    <w:multiLevelType w:val="multilevel"/>
    <w:tmpl w:val="5A5077E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08B7446"/>
    <w:multiLevelType w:val="multilevel"/>
    <w:tmpl w:val="608B744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9E137B0"/>
    <w:multiLevelType w:val="multilevel"/>
    <w:tmpl w:val="69E137B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14677576">
    <w:abstractNumId w:val="6"/>
  </w:num>
  <w:num w:numId="2" w16cid:durableId="749036269">
    <w:abstractNumId w:val="14"/>
  </w:num>
  <w:num w:numId="3" w16cid:durableId="466969510">
    <w:abstractNumId w:val="9"/>
  </w:num>
  <w:num w:numId="4" w16cid:durableId="1452940425">
    <w:abstractNumId w:val="13"/>
  </w:num>
  <w:num w:numId="5" w16cid:durableId="815878541">
    <w:abstractNumId w:val="15"/>
  </w:num>
  <w:num w:numId="6" w16cid:durableId="1087655013">
    <w:abstractNumId w:val="8"/>
  </w:num>
  <w:num w:numId="7" w16cid:durableId="1726759141">
    <w:abstractNumId w:val="1"/>
  </w:num>
  <w:num w:numId="8" w16cid:durableId="804010231">
    <w:abstractNumId w:val="4"/>
  </w:num>
  <w:num w:numId="9" w16cid:durableId="137193946">
    <w:abstractNumId w:val="2"/>
  </w:num>
  <w:num w:numId="10" w16cid:durableId="1462849022">
    <w:abstractNumId w:val="3"/>
  </w:num>
  <w:num w:numId="11" w16cid:durableId="1081633281">
    <w:abstractNumId w:val="5"/>
  </w:num>
  <w:num w:numId="12" w16cid:durableId="1897158975">
    <w:abstractNumId w:val="0"/>
  </w:num>
  <w:num w:numId="13" w16cid:durableId="1205093173">
    <w:abstractNumId w:val="11"/>
  </w:num>
  <w:num w:numId="14" w16cid:durableId="1448038000">
    <w:abstractNumId w:val="7"/>
  </w:num>
  <w:num w:numId="15" w16cid:durableId="2049446034">
    <w:abstractNumId w:val="12"/>
  </w:num>
  <w:num w:numId="16" w16cid:durableId="11751456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2C5"/>
    <w:rsid w:val="000103F0"/>
    <w:rsid w:val="00027367"/>
    <w:rsid w:val="00033E61"/>
    <w:rsid w:val="00034749"/>
    <w:rsid w:val="0003647F"/>
    <w:rsid w:val="00040CF8"/>
    <w:rsid w:val="000434AF"/>
    <w:rsid w:val="00047974"/>
    <w:rsid w:val="00060F5A"/>
    <w:rsid w:val="000726AD"/>
    <w:rsid w:val="00076E94"/>
    <w:rsid w:val="00084F83"/>
    <w:rsid w:val="00084FD3"/>
    <w:rsid w:val="000923DF"/>
    <w:rsid w:val="00094F7A"/>
    <w:rsid w:val="000A0363"/>
    <w:rsid w:val="000A4A39"/>
    <w:rsid w:val="000A64C1"/>
    <w:rsid w:val="000A79BC"/>
    <w:rsid w:val="000B4B16"/>
    <w:rsid w:val="000C1E43"/>
    <w:rsid w:val="000C48F6"/>
    <w:rsid w:val="000C6102"/>
    <w:rsid w:val="000D5458"/>
    <w:rsid w:val="00102F9B"/>
    <w:rsid w:val="00105A55"/>
    <w:rsid w:val="00107BE4"/>
    <w:rsid w:val="0012587B"/>
    <w:rsid w:val="0013134F"/>
    <w:rsid w:val="00136A65"/>
    <w:rsid w:val="0017746A"/>
    <w:rsid w:val="00182AE0"/>
    <w:rsid w:val="00183EF9"/>
    <w:rsid w:val="00195BE1"/>
    <w:rsid w:val="001A720C"/>
    <w:rsid w:val="001B2A05"/>
    <w:rsid w:val="001C45A9"/>
    <w:rsid w:val="001E7616"/>
    <w:rsid w:val="001F4784"/>
    <w:rsid w:val="001F5B26"/>
    <w:rsid w:val="002048D2"/>
    <w:rsid w:val="00230119"/>
    <w:rsid w:val="00236BCA"/>
    <w:rsid w:val="00256F62"/>
    <w:rsid w:val="002676BF"/>
    <w:rsid w:val="002724A0"/>
    <w:rsid w:val="00281F4F"/>
    <w:rsid w:val="00282F3B"/>
    <w:rsid w:val="00291A8F"/>
    <w:rsid w:val="002A646A"/>
    <w:rsid w:val="002B38E4"/>
    <w:rsid w:val="002B5A0E"/>
    <w:rsid w:val="002D4743"/>
    <w:rsid w:val="002D69F8"/>
    <w:rsid w:val="002D7761"/>
    <w:rsid w:val="002F7122"/>
    <w:rsid w:val="00312F24"/>
    <w:rsid w:val="003154F3"/>
    <w:rsid w:val="00324233"/>
    <w:rsid w:val="00331FC9"/>
    <w:rsid w:val="00344A20"/>
    <w:rsid w:val="003511B5"/>
    <w:rsid w:val="00355BF3"/>
    <w:rsid w:val="00355ED9"/>
    <w:rsid w:val="0035771F"/>
    <w:rsid w:val="0036656F"/>
    <w:rsid w:val="0037534E"/>
    <w:rsid w:val="00376DFD"/>
    <w:rsid w:val="00392DB5"/>
    <w:rsid w:val="003A29EC"/>
    <w:rsid w:val="003C1C8C"/>
    <w:rsid w:val="003D4FD3"/>
    <w:rsid w:val="0040393C"/>
    <w:rsid w:val="0041299B"/>
    <w:rsid w:val="00412A8E"/>
    <w:rsid w:val="0042056D"/>
    <w:rsid w:val="0044094F"/>
    <w:rsid w:val="0046753C"/>
    <w:rsid w:val="004843EC"/>
    <w:rsid w:val="0048456C"/>
    <w:rsid w:val="00495E6B"/>
    <w:rsid w:val="004A48C2"/>
    <w:rsid w:val="004A69E0"/>
    <w:rsid w:val="004B0C22"/>
    <w:rsid w:val="004C2709"/>
    <w:rsid w:val="004C51A6"/>
    <w:rsid w:val="004F6104"/>
    <w:rsid w:val="004F7B91"/>
    <w:rsid w:val="00514B6C"/>
    <w:rsid w:val="0052085F"/>
    <w:rsid w:val="00523276"/>
    <w:rsid w:val="0052437F"/>
    <w:rsid w:val="005447B3"/>
    <w:rsid w:val="00572C66"/>
    <w:rsid w:val="0057682B"/>
    <w:rsid w:val="00587260"/>
    <w:rsid w:val="005930FD"/>
    <w:rsid w:val="005A4EC6"/>
    <w:rsid w:val="005B1491"/>
    <w:rsid w:val="005B383C"/>
    <w:rsid w:val="005B5BC3"/>
    <w:rsid w:val="005D2564"/>
    <w:rsid w:val="005D6F89"/>
    <w:rsid w:val="005E19EB"/>
    <w:rsid w:val="005E356D"/>
    <w:rsid w:val="005E7BEC"/>
    <w:rsid w:val="005F1884"/>
    <w:rsid w:val="005F7E2F"/>
    <w:rsid w:val="006073E8"/>
    <w:rsid w:val="00613E1E"/>
    <w:rsid w:val="00616E79"/>
    <w:rsid w:val="00621934"/>
    <w:rsid w:val="006227D6"/>
    <w:rsid w:val="00626CC3"/>
    <w:rsid w:val="00637B99"/>
    <w:rsid w:val="00645BC0"/>
    <w:rsid w:val="00663DDA"/>
    <w:rsid w:val="0067096E"/>
    <w:rsid w:val="0067662E"/>
    <w:rsid w:val="0068074D"/>
    <w:rsid w:val="006819AF"/>
    <w:rsid w:val="006857AB"/>
    <w:rsid w:val="00685D7E"/>
    <w:rsid w:val="00692382"/>
    <w:rsid w:val="006B6809"/>
    <w:rsid w:val="006E09E9"/>
    <w:rsid w:val="006E19BB"/>
    <w:rsid w:val="006E35CE"/>
    <w:rsid w:val="00702B11"/>
    <w:rsid w:val="007100C9"/>
    <w:rsid w:val="007112C5"/>
    <w:rsid w:val="007163B9"/>
    <w:rsid w:val="00723B83"/>
    <w:rsid w:val="00724BE1"/>
    <w:rsid w:val="0072572F"/>
    <w:rsid w:val="00726F9A"/>
    <w:rsid w:val="00754089"/>
    <w:rsid w:val="00755F61"/>
    <w:rsid w:val="0077282B"/>
    <w:rsid w:val="0077327A"/>
    <w:rsid w:val="007B05F9"/>
    <w:rsid w:val="007B3056"/>
    <w:rsid w:val="007D49ED"/>
    <w:rsid w:val="007F7D0D"/>
    <w:rsid w:val="00816041"/>
    <w:rsid w:val="0081658B"/>
    <w:rsid w:val="0084405C"/>
    <w:rsid w:val="008463F6"/>
    <w:rsid w:val="00862D9A"/>
    <w:rsid w:val="00876A6F"/>
    <w:rsid w:val="00883C69"/>
    <w:rsid w:val="00895323"/>
    <w:rsid w:val="00897C97"/>
    <w:rsid w:val="00897DFD"/>
    <w:rsid w:val="008A438C"/>
    <w:rsid w:val="008B0458"/>
    <w:rsid w:val="008B3ECE"/>
    <w:rsid w:val="008C2EC1"/>
    <w:rsid w:val="008C2EE5"/>
    <w:rsid w:val="008D114E"/>
    <w:rsid w:val="00910717"/>
    <w:rsid w:val="009446A7"/>
    <w:rsid w:val="00946BD5"/>
    <w:rsid w:val="009575F3"/>
    <w:rsid w:val="00957708"/>
    <w:rsid w:val="009674D4"/>
    <w:rsid w:val="0097747C"/>
    <w:rsid w:val="00987AD3"/>
    <w:rsid w:val="00990325"/>
    <w:rsid w:val="009907E0"/>
    <w:rsid w:val="009A4669"/>
    <w:rsid w:val="009D23D6"/>
    <w:rsid w:val="009F6EE6"/>
    <w:rsid w:val="009F709D"/>
    <w:rsid w:val="00A0245F"/>
    <w:rsid w:val="00A122CC"/>
    <w:rsid w:val="00A12739"/>
    <w:rsid w:val="00A26791"/>
    <w:rsid w:val="00A45AAF"/>
    <w:rsid w:val="00A73BE3"/>
    <w:rsid w:val="00A95199"/>
    <w:rsid w:val="00AB2131"/>
    <w:rsid w:val="00AC6DCF"/>
    <w:rsid w:val="00AC7062"/>
    <w:rsid w:val="00AD4716"/>
    <w:rsid w:val="00AE06A3"/>
    <w:rsid w:val="00AE4BC4"/>
    <w:rsid w:val="00AE62B2"/>
    <w:rsid w:val="00AF338F"/>
    <w:rsid w:val="00AF4FB9"/>
    <w:rsid w:val="00AF7BD8"/>
    <w:rsid w:val="00B01205"/>
    <w:rsid w:val="00B026DA"/>
    <w:rsid w:val="00B117A4"/>
    <w:rsid w:val="00B158FD"/>
    <w:rsid w:val="00B343EB"/>
    <w:rsid w:val="00B4101F"/>
    <w:rsid w:val="00B44F98"/>
    <w:rsid w:val="00B46125"/>
    <w:rsid w:val="00B52549"/>
    <w:rsid w:val="00B54DF0"/>
    <w:rsid w:val="00B569A2"/>
    <w:rsid w:val="00B60324"/>
    <w:rsid w:val="00B61584"/>
    <w:rsid w:val="00B72967"/>
    <w:rsid w:val="00B73AF7"/>
    <w:rsid w:val="00B81C55"/>
    <w:rsid w:val="00B94F9C"/>
    <w:rsid w:val="00BC495B"/>
    <w:rsid w:val="00BC7898"/>
    <w:rsid w:val="00BD3E1F"/>
    <w:rsid w:val="00BE74BD"/>
    <w:rsid w:val="00BE7A6A"/>
    <w:rsid w:val="00C00286"/>
    <w:rsid w:val="00C07407"/>
    <w:rsid w:val="00C14D80"/>
    <w:rsid w:val="00C423CB"/>
    <w:rsid w:val="00C43C8F"/>
    <w:rsid w:val="00C46A72"/>
    <w:rsid w:val="00C55AD1"/>
    <w:rsid w:val="00C564B6"/>
    <w:rsid w:val="00C61CB5"/>
    <w:rsid w:val="00C72A26"/>
    <w:rsid w:val="00C82832"/>
    <w:rsid w:val="00C83556"/>
    <w:rsid w:val="00C878DA"/>
    <w:rsid w:val="00C93548"/>
    <w:rsid w:val="00C96EDF"/>
    <w:rsid w:val="00CA681D"/>
    <w:rsid w:val="00CB67D0"/>
    <w:rsid w:val="00CD36D9"/>
    <w:rsid w:val="00CE657A"/>
    <w:rsid w:val="00CF4FD2"/>
    <w:rsid w:val="00D04A98"/>
    <w:rsid w:val="00D14338"/>
    <w:rsid w:val="00D17132"/>
    <w:rsid w:val="00D32228"/>
    <w:rsid w:val="00D36259"/>
    <w:rsid w:val="00D4088D"/>
    <w:rsid w:val="00D503E9"/>
    <w:rsid w:val="00D7301D"/>
    <w:rsid w:val="00D75D9C"/>
    <w:rsid w:val="00D772A0"/>
    <w:rsid w:val="00D86BF0"/>
    <w:rsid w:val="00DA589E"/>
    <w:rsid w:val="00DB3721"/>
    <w:rsid w:val="00DB54A9"/>
    <w:rsid w:val="00DD6181"/>
    <w:rsid w:val="00DF6AD8"/>
    <w:rsid w:val="00E22CF8"/>
    <w:rsid w:val="00E260F4"/>
    <w:rsid w:val="00E32386"/>
    <w:rsid w:val="00E32C14"/>
    <w:rsid w:val="00E50FBB"/>
    <w:rsid w:val="00E576AA"/>
    <w:rsid w:val="00E62808"/>
    <w:rsid w:val="00E65E37"/>
    <w:rsid w:val="00E71B37"/>
    <w:rsid w:val="00EA03B1"/>
    <w:rsid w:val="00EB63BC"/>
    <w:rsid w:val="00EC64D0"/>
    <w:rsid w:val="00ED31A7"/>
    <w:rsid w:val="00ED5E1F"/>
    <w:rsid w:val="00EE0C9E"/>
    <w:rsid w:val="00EE254D"/>
    <w:rsid w:val="00EE3687"/>
    <w:rsid w:val="00EE48DF"/>
    <w:rsid w:val="00F11FAB"/>
    <w:rsid w:val="00F12C68"/>
    <w:rsid w:val="00F15A2A"/>
    <w:rsid w:val="00F17240"/>
    <w:rsid w:val="00F20F79"/>
    <w:rsid w:val="00F225F2"/>
    <w:rsid w:val="00F24658"/>
    <w:rsid w:val="00F35133"/>
    <w:rsid w:val="00F43A43"/>
    <w:rsid w:val="00F54638"/>
    <w:rsid w:val="00F57F12"/>
    <w:rsid w:val="00F94722"/>
    <w:rsid w:val="00F96B72"/>
    <w:rsid w:val="00FB60FD"/>
    <w:rsid w:val="00FB6903"/>
    <w:rsid w:val="00FE66A8"/>
    <w:rsid w:val="00FF07FE"/>
    <w:rsid w:val="00FF2A8B"/>
    <w:rsid w:val="00FF4574"/>
    <w:rsid w:val="02830FB3"/>
    <w:rsid w:val="14913CBC"/>
    <w:rsid w:val="18C11F89"/>
    <w:rsid w:val="19FB094B"/>
    <w:rsid w:val="3D7D151E"/>
    <w:rsid w:val="47691FCF"/>
    <w:rsid w:val="4A7D7620"/>
    <w:rsid w:val="555E08C6"/>
    <w:rsid w:val="71947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D1D59"/>
  <w15:docId w15:val="{92128D7D-68DC-42F6-8E35-6C9F64978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47" w:lineRule="auto"/>
      <w:ind w:left="642" w:hanging="10"/>
    </w:pPr>
    <w:rPr>
      <w:rFonts w:eastAsia="Times New Roman"/>
      <w:color w:val="000000"/>
      <w:sz w:val="21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color w:val="000000"/>
      <w:sz w:val="21"/>
    </w:rPr>
  </w:style>
  <w:style w:type="character" w:customStyle="1" w:styleId="xcontentpasted8">
    <w:name w:val="x_contentpasted8"/>
    <w:basedOn w:val="DefaultParagraphFont"/>
    <w:qFormat/>
  </w:style>
  <w:style w:type="character" w:styleId="UnresolvedMention">
    <w:name w:val="Unresolved Mention"/>
    <w:basedOn w:val="DefaultParagraphFont"/>
    <w:uiPriority w:val="99"/>
    <w:semiHidden/>
    <w:unhideWhenUsed/>
    <w:rsid w:val="000C48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4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pavan-reddy-b78283303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ADBBB5-8901-4119-8544-CCCD8FC38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2120</Words>
  <Characters>14740</Characters>
  <Application>Microsoft Office Word</Application>
  <DocSecurity>0</DocSecurity>
  <Lines>268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</dc:creator>
  <cp:lastModifiedBy>Pavan Reddy</cp:lastModifiedBy>
  <cp:revision>5</cp:revision>
  <cp:lastPrinted>2024-05-06T22:05:00Z</cp:lastPrinted>
  <dcterms:created xsi:type="dcterms:W3CDTF">2025-04-07T03:13:00Z</dcterms:created>
  <dcterms:modified xsi:type="dcterms:W3CDTF">2025-04-07T03:18:00Z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6374850B0CB74C02B818CA0BCBA3CE9E_13</vt:lpwstr>
  </property>
</Properties>
</file>