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B008" w14:textId="3C250569" w:rsidR="003C06A2" w:rsidRPr="00E31122" w:rsidRDefault="008F198E" w:rsidP="002F54CC">
      <w:pPr>
        <w:pStyle w:val="Normal1"/>
        <w:spacing w:line="0" w:lineRule="atLeast"/>
        <w:contextualSpacing/>
        <w:rPr>
          <w:rFonts w:ascii="Calibri" w:hAnsi="Calibri" w:cs="Calibri"/>
          <w:b/>
          <w:bCs/>
          <w:sz w:val="40"/>
          <w:szCs w:val="40"/>
        </w:rPr>
      </w:pPr>
      <w:r w:rsidRPr="00E31122">
        <w:rPr>
          <w:rFonts w:ascii="Calibri" w:hAnsi="Calibri" w:cs="Calibri"/>
          <w:b/>
          <w:bCs/>
          <w:sz w:val="40"/>
          <w:szCs w:val="40"/>
        </w:rPr>
        <w:t xml:space="preserve">RASHMITHA </w:t>
      </w:r>
      <w:r w:rsidR="00C2080F">
        <w:rPr>
          <w:rFonts w:ascii="Calibri" w:hAnsi="Calibri" w:cs="Calibri"/>
          <w:b/>
          <w:bCs/>
          <w:sz w:val="40"/>
          <w:szCs w:val="40"/>
        </w:rPr>
        <w:t>REDDY</w:t>
      </w:r>
    </w:p>
    <w:p w14:paraId="61FE966D" w14:textId="0A98FBAC" w:rsidR="008F198E" w:rsidRPr="008F198E" w:rsidRDefault="008F198E" w:rsidP="002F54CC">
      <w:pPr>
        <w:pStyle w:val="Normal1"/>
        <w:spacing w:line="0" w:lineRule="atLeast"/>
        <w:contextualSpacing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F198E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SERVICE NOW DEVELOPER</w:t>
      </w:r>
      <w:r w:rsidR="005101A3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</w:p>
    <w:p w14:paraId="1E7159BA" w14:textId="6757DBBE" w:rsidR="008F198E" w:rsidRPr="00E504E4" w:rsidRDefault="00E31122" w:rsidP="008F198E">
      <w:pPr>
        <w:pStyle w:val="Normal1"/>
        <w:pBdr>
          <w:bottom w:val="single" w:sz="4" w:space="1" w:color="auto"/>
        </w:pBdr>
        <w:spacing w:line="0" w:lineRule="atLeast"/>
        <w:contextualSpacing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+1 </w:t>
      </w:r>
      <w:r w:rsidR="006A0485" w:rsidRPr="006A0485">
        <w:rPr>
          <w:rFonts w:asciiTheme="majorHAnsi" w:hAnsiTheme="majorHAnsi" w:cstheme="majorHAnsi"/>
          <w:sz w:val="24"/>
          <w:szCs w:val="24"/>
        </w:rPr>
        <w:t>940-</w:t>
      </w:r>
      <w:r w:rsidR="00F9077D">
        <w:rPr>
          <w:rFonts w:asciiTheme="majorHAnsi" w:hAnsiTheme="majorHAnsi" w:cstheme="majorHAnsi"/>
          <w:sz w:val="24"/>
          <w:szCs w:val="24"/>
        </w:rPr>
        <w:t>905</w:t>
      </w:r>
      <w:r w:rsidR="00F8458C">
        <w:rPr>
          <w:rFonts w:asciiTheme="majorHAnsi" w:hAnsiTheme="majorHAnsi" w:cstheme="majorHAnsi"/>
          <w:sz w:val="24"/>
          <w:szCs w:val="24"/>
        </w:rPr>
        <w:t>-</w:t>
      </w:r>
      <w:r w:rsidR="00F9077D">
        <w:rPr>
          <w:rFonts w:asciiTheme="majorHAnsi" w:hAnsiTheme="majorHAnsi" w:cstheme="majorHAnsi"/>
          <w:sz w:val="24"/>
          <w:szCs w:val="24"/>
        </w:rPr>
        <w:t>9363</w:t>
      </w:r>
      <w:r w:rsidR="006A0485">
        <w:rPr>
          <w:rFonts w:asciiTheme="majorHAnsi" w:hAnsiTheme="majorHAnsi" w:cstheme="majorHAnsi"/>
          <w:sz w:val="24"/>
          <w:szCs w:val="24"/>
        </w:rPr>
        <w:t xml:space="preserve"> </w:t>
      </w:r>
      <w:r w:rsidR="008F198E">
        <w:rPr>
          <w:rFonts w:asciiTheme="majorHAnsi" w:hAnsiTheme="majorHAnsi" w:cstheme="majorHAnsi"/>
          <w:sz w:val="24"/>
          <w:szCs w:val="24"/>
        </w:rPr>
        <w:t xml:space="preserve">| </w:t>
      </w:r>
      <w:hyperlink r:id="rId8" w:history="1">
        <w:r w:rsidR="00F8458C" w:rsidRPr="00C94704">
          <w:rPr>
            <w:rStyle w:val="Hyperlink"/>
          </w:rPr>
          <w:t xml:space="preserve"> </w:t>
        </w:r>
        <w:r w:rsidR="00F8458C" w:rsidRPr="00C94704">
          <w:rPr>
            <w:rStyle w:val="Hyperlink"/>
            <w:rFonts w:asciiTheme="majorHAnsi" w:hAnsiTheme="majorHAnsi" w:cstheme="majorHAnsi"/>
            <w:sz w:val="24"/>
            <w:szCs w:val="24"/>
          </w:rPr>
          <w:t>rashmitha.rp01@gmail.com</w:t>
        </w:r>
      </w:hyperlink>
      <w:r w:rsidR="00E504E4">
        <w:rPr>
          <w:rFonts w:asciiTheme="majorHAnsi" w:hAnsiTheme="majorHAnsi" w:cstheme="majorHAnsi"/>
          <w:sz w:val="24"/>
          <w:szCs w:val="24"/>
        </w:rPr>
        <w:t xml:space="preserve"> | </w:t>
      </w:r>
      <w:hyperlink r:id="rId9" w:history="1">
        <w:r w:rsidR="00E504E4" w:rsidRPr="00E504E4">
          <w:rPr>
            <w:rStyle w:val="Hyperlink"/>
            <w:rFonts w:asciiTheme="majorHAnsi" w:hAnsiTheme="majorHAnsi" w:cstheme="majorHAnsi"/>
            <w:sz w:val="24"/>
            <w:szCs w:val="24"/>
          </w:rPr>
          <w:t>&lt;linked in&gt;</w:t>
        </w:r>
      </w:hyperlink>
      <w:r>
        <w:tab/>
      </w:r>
      <w:r>
        <w:tab/>
      </w:r>
      <w:r>
        <w:tab/>
      </w:r>
      <w:r>
        <w:tab/>
      </w:r>
      <w:r>
        <w:tab/>
        <w:t xml:space="preserve">    </w:t>
      </w:r>
      <w:r w:rsidRPr="00E31122">
        <w:rPr>
          <w:rFonts w:asciiTheme="majorHAnsi" w:hAnsiTheme="majorHAnsi" w:cstheme="majorHAnsi"/>
          <w:color w:val="595959" w:themeColor="text1" w:themeTint="A6"/>
        </w:rPr>
        <w:t>Open to relocate</w:t>
      </w:r>
    </w:p>
    <w:p w14:paraId="336DBD46" w14:textId="1894D7ED" w:rsidR="008F198E" w:rsidRPr="00111DA8" w:rsidRDefault="008F198E" w:rsidP="008F198E">
      <w:pPr>
        <w:shd w:val="clear" w:color="auto" w:fill="D9D9D9" w:themeFill="background1" w:themeFillShade="D9"/>
        <w:tabs>
          <w:tab w:val="right" w:pos="9360"/>
        </w:tabs>
        <w:spacing w:after="0" w:line="0" w:lineRule="atLeast"/>
        <w:contextualSpacing/>
        <w:jc w:val="both"/>
        <w:rPr>
          <w:rFonts w:cstheme="minorHAnsi"/>
          <w:b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color w:val="000000"/>
          <w:sz w:val="24"/>
          <w:szCs w:val="24"/>
          <w:u w:val="single"/>
        </w:rPr>
        <w:t>SUMMARY</w:t>
      </w:r>
      <w:r w:rsidRPr="00111DA8">
        <w:rPr>
          <w:rFonts w:cstheme="minorHAnsi"/>
          <w:b/>
          <w:sz w:val="24"/>
          <w:szCs w:val="24"/>
          <w:u w:val="single"/>
        </w:rPr>
        <w:t>:</w:t>
      </w:r>
      <w:r w:rsidRPr="00111DA8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</w:t>
      </w:r>
    </w:p>
    <w:p w14:paraId="25D3E5F8" w14:textId="212AF046" w:rsidR="003C06A2" w:rsidRPr="00E31122" w:rsidRDefault="00082843" w:rsidP="006153D1">
      <w:pPr>
        <w:pStyle w:val="Normal1"/>
        <w:numPr>
          <w:ilvl w:val="0"/>
          <w:numId w:val="35"/>
        </w:numPr>
        <w:spacing w:line="0" w:lineRule="atLeast"/>
        <w:contextualSpacing/>
        <w:jc w:val="bot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E31122">
        <w:rPr>
          <w:rFonts w:asciiTheme="majorHAnsi" w:hAnsiTheme="majorHAnsi" w:cstheme="majorHAnsi"/>
        </w:rPr>
        <w:t>Overall</w:t>
      </w:r>
      <w:r w:rsidR="00A563EB" w:rsidRPr="00E31122">
        <w:rPr>
          <w:rFonts w:asciiTheme="majorHAnsi" w:hAnsiTheme="majorHAnsi" w:cstheme="majorHAnsi"/>
        </w:rPr>
        <w:t xml:space="preserve"> </w:t>
      </w:r>
      <w:r w:rsidR="006153D1" w:rsidRPr="00E31122">
        <w:rPr>
          <w:rFonts w:asciiTheme="majorHAnsi" w:hAnsiTheme="majorHAnsi" w:cstheme="majorHAnsi"/>
        </w:rPr>
        <w:t>9</w:t>
      </w:r>
      <w:r w:rsidR="00A563EB" w:rsidRPr="00E31122">
        <w:rPr>
          <w:rFonts w:asciiTheme="majorHAnsi" w:hAnsiTheme="majorHAnsi" w:cstheme="majorHAnsi"/>
        </w:rPr>
        <w:t>+</w:t>
      </w:r>
      <w:r w:rsidR="00D944AC" w:rsidRPr="00E31122">
        <w:rPr>
          <w:rFonts w:asciiTheme="majorHAnsi" w:hAnsiTheme="majorHAnsi" w:cstheme="majorHAnsi"/>
        </w:rPr>
        <w:t xml:space="preserve"> years of experience in </w:t>
      </w:r>
      <w:r w:rsidR="00D246D9">
        <w:rPr>
          <w:rFonts w:asciiTheme="majorHAnsi" w:hAnsiTheme="majorHAnsi" w:cstheme="majorHAnsi"/>
        </w:rPr>
        <w:t xml:space="preserve">the </w:t>
      </w:r>
      <w:r w:rsidR="00D944AC" w:rsidRPr="00E31122">
        <w:rPr>
          <w:rFonts w:asciiTheme="majorHAnsi" w:hAnsiTheme="majorHAnsi" w:cstheme="majorHAnsi"/>
        </w:rPr>
        <w:t xml:space="preserve">IT Industry with experience in </w:t>
      </w:r>
      <w:r w:rsidR="00D944AC" w:rsidRPr="00E31122">
        <w:rPr>
          <w:rFonts w:asciiTheme="majorHAnsi" w:hAnsiTheme="majorHAnsi" w:cstheme="majorHAnsi"/>
          <w:b/>
          <w:bCs/>
        </w:rPr>
        <w:t xml:space="preserve">ITIL and IT service management solutions </w:t>
      </w:r>
      <w:r w:rsidR="00D944AC" w:rsidRPr="00E31122">
        <w:rPr>
          <w:rFonts w:asciiTheme="majorHAnsi" w:hAnsiTheme="majorHAnsi" w:cstheme="majorHAnsi"/>
        </w:rPr>
        <w:t xml:space="preserve">with expertise in ITSM and </w:t>
      </w:r>
      <w:r w:rsidR="00D944AC" w:rsidRPr="00E31122">
        <w:rPr>
          <w:rFonts w:asciiTheme="majorHAnsi" w:hAnsiTheme="majorHAnsi" w:cstheme="majorHAnsi"/>
          <w:b/>
          <w:bCs/>
        </w:rPr>
        <w:t>service delivery process</w:t>
      </w:r>
      <w:r w:rsidR="00D246D9">
        <w:rPr>
          <w:rFonts w:asciiTheme="majorHAnsi" w:hAnsiTheme="majorHAnsi" w:cstheme="majorHAnsi"/>
          <w:b/>
          <w:bCs/>
        </w:rPr>
        <w:t>,</w:t>
      </w:r>
      <w:r w:rsidR="00C45CA3" w:rsidRPr="00E31122">
        <w:rPr>
          <w:rFonts w:asciiTheme="majorHAnsi" w:hAnsiTheme="majorHAnsi" w:cstheme="majorHAnsi"/>
        </w:rPr>
        <w:t xml:space="preserve"> and   </w:t>
      </w:r>
      <w:r w:rsidR="00C45CA3" w:rsidRPr="00E31122">
        <w:rPr>
          <w:rFonts w:asciiTheme="majorHAnsi" w:hAnsiTheme="majorHAnsi" w:cstheme="majorHAnsi"/>
          <w:b/>
          <w:bCs/>
        </w:rPr>
        <w:t>Human Resource service Delivery (HRSD)</w:t>
      </w:r>
      <w:r w:rsidR="00C45CA3" w:rsidRPr="00E31122">
        <w:rPr>
          <w:rFonts w:asciiTheme="majorHAnsi" w:hAnsiTheme="majorHAnsi" w:cstheme="majorHAnsi"/>
        </w:rPr>
        <w:t xml:space="preserve">modules in ServiceNow. </w:t>
      </w:r>
    </w:p>
    <w:p w14:paraId="4D2A2460" w14:textId="6890D358" w:rsidR="003C06A2" w:rsidRPr="00111DA8" w:rsidRDefault="00D944AC" w:rsidP="006153D1">
      <w:pPr>
        <w:pStyle w:val="Normal1"/>
        <w:numPr>
          <w:ilvl w:val="0"/>
          <w:numId w:val="1"/>
        </w:numPr>
        <w:shd w:val="clear" w:color="auto" w:fill="FFFFFF"/>
        <w:spacing w:after="0" w:line="0" w:lineRule="atLeast"/>
        <w:ind w:left="600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Experienced in the </w:t>
      </w:r>
      <w:r w:rsidR="00082843" w:rsidRPr="00111DA8">
        <w:rPr>
          <w:rFonts w:asciiTheme="majorHAnsi" w:hAnsiTheme="majorHAnsi" w:cstheme="majorHAnsi"/>
        </w:rPr>
        <w:t>analysis and</w:t>
      </w:r>
      <w:r w:rsidRPr="00111DA8">
        <w:rPr>
          <w:rFonts w:asciiTheme="majorHAnsi" w:hAnsiTheme="majorHAnsi" w:cstheme="majorHAnsi"/>
        </w:rPr>
        <w:t xml:space="preserve"> development of various </w:t>
      </w:r>
      <w:r w:rsidRPr="00111DA8">
        <w:rPr>
          <w:rFonts w:asciiTheme="majorHAnsi" w:hAnsiTheme="majorHAnsi" w:cstheme="majorHAnsi"/>
          <w:b/>
        </w:rPr>
        <w:t>ITSM</w:t>
      </w:r>
      <w:r w:rsidRPr="00111DA8">
        <w:rPr>
          <w:rFonts w:asciiTheme="majorHAnsi" w:hAnsiTheme="majorHAnsi" w:cstheme="majorHAnsi"/>
        </w:rPr>
        <w:t xml:space="preserve"> processes</w:t>
      </w:r>
      <w:r w:rsidR="00E31122">
        <w:rPr>
          <w:rFonts w:asciiTheme="majorHAnsi" w:hAnsiTheme="majorHAnsi" w:cstheme="majorHAnsi"/>
        </w:rPr>
        <w:t>,</w:t>
      </w:r>
      <w:r w:rsidRPr="00111DA8">
        <w:rPr>
          <w:rFonts w:asciiTheme="majorHAnsi" w:hAnsiTheme="majorHAnsi" w:cstheme="majorHAnsi"/>
        </w:rPr>
        <w:t xml:space="preserve"> including </w:t>
      </w:r>
      <w:r w:rsidRPr="00E31122">
        <w:rPr>
          <w:rFonts w:asciiTheme="majorHAnsi" w:hAnsiTheme="majorHAnsi" w:cstheme="majorHAnsi"/>
          <w:b/>
          <w:bCs/>
        </w:rPr>
        <w:t xml:space="preserve">Incident Management, Problem </w:t>
      </w:r>
      <w:r w:rsidR="00082843" w:rsidRPr="00E31122">
        <w:rPr>
          <w:rFonts w:asciiTheme="majorHAnsi" w:hAnsiTheme="majorHAnsi" w:cstheme="majorHAnsi"/>
          <w:b/>
          <w:bCs/>
        </w:rPr>
        <w:t>Management, Change</w:t>
      </w:r>
      <w:r w:rsidRPr="00E31122">
        <w:rPr>
          <w:rFonts w:asciiTheme="majorHAnsi" w:hAnsiTheme="majorHAnsi" w:cstheme="majorHAnsi"/>
          <w:b/>
          <w:bCs/>
        </w:rPr>
        <w:t xml:space="preserve"> Management &amp; Release Management</w:t>
      </w:r>
      <w:r w:rsidRPr="00111DA8">
        <w:rPr>
          <w:rFonts w:asciiTheme="majorHAnsi" w:hAnsiTheme="majorHAnsi" w:cstheme="majorHAnsi"/>
        </w:rPr>
        <w:t>.</w:t>
      </w:r>
    </w:p>
    <w:p w14:paraId="64C24313" w14:textId="6F53E6D7" w:rsidR="003C06A2" w:rsidRPr="00111DA8" w:rsidRDefault="00D944AC" w:rsidP="006153D1">
      <w:pPr>
        <w:pStyle w:val="Normal1"/>
        <w:numPr>
          <w:ilvl w:val="0"/>
          <w:numId w:val="1"/>
        </w:numPr>
        <w:shd w:val="clear" w:color="auto" w:fill="FFFFFF"/>
        <w:spacing w:after="0" w:line="0" w:lineRule="atLeast"/>
        <w:ind w:left="600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Experience working with </w:t>
      </w:r>
      <w:r w:rsidRPr="00111DA8">
        <w:rPr>
          <w:rFonts w:asciiTheme="majorHAnsi" w:hAnsiTheme="majorHAnsi" w:cstheme="majorHAnsi"/>
          <w:b/>
        </w:rPr>
        <w:t>Business Rules, Client Scripts, UI policies, UI Actions, Script Includes, Dictionary Overrides, Access Control Lists</w:t>
      </w:r>
      <w:r w:rsidR="00E31122">
        <w:rPr>
          <w:rFonts w:asciiTheme="majorHAnsi" w:hAnsiTheme="majorHAnsi" w:cstheme="majorHAnsi"/>
          <w:b/>
        </w:rPr>
        <w:t>,</w:t>
      </w:r>
      <w:r w:rsidRPr="00111DA8">
        <w:rPr>
          <w:rFonts w:asciiTheme="majorHAnsi" w:hAnsiTheme="majorHAnsi" w:cstheme="majorHAnsi"/>
        </w:rPr>
        <w:t xml:space="preserve"> etc.</w:t>
      </w:r>
    </w:p>
    <w:p w14:paraId="6BAA199C" w14:textId="2F7848BC" w:rsidR="00BC5CF7" w:rsidRPr="00111DA8" w:rsidRDefault="00BC5CF7" w:rsidP="006153D1">
      <w:pPr>
        <w:numPr>
          <w:ilvl w:val="0"/>
          <w:numId w:val="1"/>
        </w:numPr>
        <w:spacing w:line="0" w:lineRule="atLeast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Experience </w:t>
      </w:r>
      <w:r w:rsidR="00E31122">
        <w:rPr>
          <w:rFonts w:asciiTheme="majorHAnsi" w:hAnsiTheme="majorHAnsi" w:cstheme="majorHAnsi"/>
        </w:rPr>
        <w:t>in</w:t>
      </w:r>
      <w:r w:rsidRPr="00111DA8">
        <w:rPr>
          <w:rFonts w:asciiTheme="majorHAnsi" w:hAnsiTheme="majorHAnsi" w:cstheme="majorHAnsi"/>
        </w:rPr>
        <w:t xml:space="preserve"> developing </w:t>
      </w:r>
      <w:r w:rsidRPr="00111DA8">
        <w:rPr>
          <w:rFonts w:asciiTheme="majorHAnsi" w:hAnsiTheme="majorHAnsi" w:cstheme="majorHAnsi"/>
          <w:b/>
          <w:bCs/>
        </w:rPr>
        <w:t>ServiceNow portal</w:t>
      </w:r>
      <w:r w:rsidRPr="00111DA8">
        <w:rPr>
          <w:rFonts w:asciiTheme="majorHAnsi" w:hAnsiTheme="majorHAnsi" w:cstheme="majorHAnsi"/>
        </w:rPr>
        <w:t> UI pages using </w:t>
      </w:r>
      <w:r w:rsidRPr="00111DA8">
        <w:rPr>
          <w:rFonts w:asciiTheme="majorHAnsi" w:hAnsiTheme="majorHAnsi" w:cstheme="majorHAnsi"/>
          <w:b/>
          <w:bCs/>
        </w:rPr>
        <w:t xml:space="preserve">AngularJS (1.6), HTML5, CSS, </w:t>
      </w:r>
      <w:r w:rsidR="00D246D9" w:rsidRPr="00111DA8">
        <w:rPr>
          <w:rFonts w:asciiTheme="majorHAnsi" w:hAnsiTheme="majorHAnsi" w:cstheme="majorHAnsi"/>
          <w:b/>
          <w:bCs/>
        </w:rPr>
        <w:t>JavaScript,</w:t>
      </w:r>
      <w:r w:rsidR="00D246D9">
        <w:rPr>
          <w:rFonts w:asciiTheme="majorHAnsi" w:hAnsiTheme="majorHAnsi" w:cstheme="majorHAnsi"/>
          <w:b/>
          <w:bCs/>
        </w:rPr>
        <w:t xml:space="preserve"> </w:t>
      </w:r>
      <w:r w:rsidRPr="00111DA8">
        <w:rPr>
          <w:rFonts w:asciiTheme="majorHAnsi" w:hAnsiTheme="majorHAnsi" w:cstheme="majorHAnsi"/>
        </w:rPr>
        <w:t>and </w:t>
      </w:r>
      <w:r w:rsidRPr="00111DA8">
        <w:rPr>
          <w:rFonts w:asciiTheme="majorHAnsi" w:hAnsiTheme="majorHAnsi" w:cstheme="majorHAnsi"/>
          <w:b/>
          <w:bCs/>
        </w:rPr>
        <w:t>Twitter Bootstrap </w:t>
      </w:r>
      <w:r w:rsidRPr="00111DA8">
        <w:rPr>
          <w:rFonts w:asciiTheme="majorHAnsi" w:hAnsiTheme="majorHAnsi" w:cstheme="majorHAnsi"/>
        </w:rPr>
        <w:t>in ServiceNow Studio.</w:t>
      </w:r>
    </w:p>
    <w:p w14:paraId="0B9425B1" w14:textId="07506135" w:rsidR="003C06A2" w:rsidRPr="00111DA8" w:rsidRDefault="00D944AC" w:rsidP="006153D1">
      <w:pPr>
        <w:numPr>
          <w:ilvl w:val="0"/>
          <w:numId w:val="1"/>
        </w:numPr>
        <w:spacing w:after="0" w:line="0" w:lineRule="atLeast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Leading </w:t>
      </w:r>
      <w:r w:rsidRPr="00111DA8">
        <w:rPr>
          <w:rFonts w:asciiTheme="majorHAnsi" w:hAnsiTheme="majorHAnsi" w:cstheme="majorHAnsi"/>
          <w:b/>
        </w:rPr>
        <w:t>Service Now</w:t>
      </w:r>
      <w:r w:rsidRPr="00111DA8">
        <w:rPr>
          <w:rFonts w:asciiTheme="majorHAnsi" w:hAnsiTheme="majorHAnsi" w:cstheme="majorHAnsi"/>
        </w:rPr>
        <w:t xml:space="preserve"> releases Implementations, Upgrades, Planning</w:t>
      </w:r>
      <w:r w:rsidR="00D246D9">
        <w:rPr>
          <w:rFonts w:asciiTheme="majorHAnsi" w:hAnsiTheme="majorHAnsi" w:cstheme="majorHAnsi"/>
        </w:rPr>
        <w:t>,</w:t>
      </w:r>
      <w:r w:rsidRPr="00111DA8">
        <w:rPr>
          <w:rFonts w:asciiTheme="majorHAnsi" w:hAnsiTheme="majorHAnsi" w:cstheme="majorHAnsi"/>
        </w:rPr>
        <w:t xml:space="preserve"> and Execution.</w:t>
      </w:r>
    </w:p>
    <w:p w14:paraId="77A70441" w14:textId="31ADF570" w:rsidR="006153D1" w:rsidRPr="006153D1" w:rsidRDefault="006153D1" w:rsidP="006153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</w:rPr>
      </w:pPr>
      <w:r w:rsidRPr="006153D1">
        <w:rPr>
          <w:rFonts w:asciiTheme="majorHAnsi" w:eastAsia="Times New Roman" w:hAnsiTheme="majorHAnsi" w:cstheme="majorHAnsi"/>
        </w:rPr>
        <w:t xml:space="preserve">Extensive hands-on experience with </w:t>
      </w:r>
      <w:r w:rsidRPr="006153D1">
        <w:rPr>
          <w:rFonts w:asciiTheme="majorHAnsi" w:eastAsia="Times New Roman" w:hAnsiTheme="majorHAnsi" w:cstheme="majorHAnsi"/>
          <w:b/>
          <w:bCs/>
        </w:rPr>
        <w:t>HR Service Delivery (HRSD)</w:t>
      </w:r>
      <w:r w:rsidRPr="006153D1">
        <w:rPr>
          <w:rFonts w:asciiTheme="majorHAnsi" w:eastAsia="Times New Roman" w:hAnsiTheme="majorHAnsi" w:cstheme="majorHAnsi"/>
        </w:rPr>
        <w:t xml:space="preserve"> modules</w:t>
      </w:r>
      <w:r w:rsidR="00D246D9">
        <w:rPr>
          <w:rFonts w:asciiTheme="majorHAnsi" w:eastAsia="Times New Roman" w:hAnsiTheme="majorHAnsi" w:cstheme="majorHAnsi"/>
        </w:rPr>
        <w:t>,</w:t>
      </w:r>
      <w:r w:rsidRPr="006153D1">
        <w:rPr>
          <w:rFonts w:asciiTheme="majorHAnsi" w:eastAsia="Times New Roman" w:hAnsiTheme="majorHAnsi" w:cstheme="majorHAnsi"/>
        </w:rPr>
        <w:t xml:space="preserve"> including HR Case Management, HR Knowledge, and Lifecycle Events such as Onboarding and Offboarding, driving seamless HR process automation.</w:t>
      </w:r>
    </w:p>
    <w:p w14:paraId="5D5B29A6" w14:textId="596894C1" w:rsidR="006153D1" w:rsidRPr="006153D1" w:rsidRDefault="006153D1" w:rsidP="006153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</w:rPr>
      </w:pPr>
      <w:r w:rsidRPr="006153D1">
        <w:rPr>
          <w:rFonts w:asciiTheme="majorHAnsi" w:eastAsia="Times New Roman" w:hAnsiTheme="majorHAnsi" w:cstheme="majorHAnsi"/>
        </w:rPr>
        <w:t xml:space="preserve">Proficient in </w:t>
      </w:r>
      <w:r w:rsidRPr="006153D1">
        <w:rPr>
          <w:rFonts w:asciiTheme="majorHAnsi" w:eastAsia="Times New Roman" w:hAnsiTheme="majorHAnsi" w:cstheme="majorHAnsi"/>
          <w:b/>
          <w:bCs/>
        </w:rPr>
        <w:t>ServiceNow Discovery and Service Mapping</w:t>
      </w:r>
      <w:r w:rsidRPr="006153D1">
        <w:rPr>
          <w:rFonts w:asciiTheme="majorHAnsi" w:eastAsia="Times New Roman" w:hAnsiTheme="majorHAnsi" w:cstheme="majorHAnsi"/>
        </w:rPr>
        <w:t xml:space="preserve">, ensuring </w:t>
      </w:r>
      <w:r w:rsidRPr="00E31122">
        <w:rPr>
          <w:rFonts w:asciiTheme="majorHAnsi" w:eastAsia="Times New Roman" w:hAnsiTheme="majorHAnsi" w:cstheme="majorHAnsi"/>
          <w:b/>
          <w:bCs/>
        </w:rPr>
        <w:t>CMDB</w:t>
      </w:r>
      <w:r w:rsidRPr="006153D1">
        <w:rPr>
          <w:rFonts w:asciiTheme="majorHAnsi" w:eastAsia="Times New Roman" w:hAnsiTheme="majorHAnsi" w:cstheme="majorHAnsi"/>
        </w:rPr>
        <w:t xml:space="preserve"> accuracy and enabling proactive monitoring of IT infrastructure.</w:t>
      </w:r>
    </w:p>
    <w:p w14:paraId="0D599ED9" w14:textId="432EF383" w:rsidR="006153D1" w:rsidRPr="006153D1" w:rsidRDefault="006153D1" w:rsidP="006153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</w:rPr>
      </w:pPr>
      <w:r w:rsidRPr="006153D1">
        <w:rPr>
          <w:rFonts w:asciiTheme="majorHAnsi" w:eastAsia="Times New Roman" w:hAnsiTheme="majorHAnsi" w:cstheme="majorHAnsi"/>
        </w:rPr>
        <w:t xml:space="preserve">Skilled in implementing </w:t>
      </w:r>
      <w:r w:rsidRPr="006153D1">
        <w:rPr>
          <w:rFonts w:asciiTheme="majorHAnsi" w:eastAsia="Times New Roman" w:hAnsiTheme="majorHAnsi" w:cstheme="majorHAnsi"/>
          <w:b/>
          <w:bCs/>
        </w:rPr>
        <w:t>Workplace Service Delivery (WSD)</w:t>
      </w:r>
      <w:r w:rsidRPr="006153D1">
        <w:rPr>
          <w:rFonts w:asciiTheme="majorHAnsi" w:eastAsia="Times New Roman" w:hAnsiTheme="majorHAnsi" w:cstheme="majorHAnsi"/>
        </w:rPr>
        <w:t xml:space="preserve"> to streamline facilities, reservations, and space management services for improved workplace efficiency.</w:t>
      </w:r>
    </w:p>
    <w:p w14:paraId="422FA0A1" w14:textId="313C3A65" w:rsidR="006153D1" w:rsidRPr="006153D1" w:rsidRDefault="006153D1" w:rsidP="006153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</w:rPr>
      </w:pPr>
      <w:r w:rsidRPr="006153D1">
        <w:rPr>
          <w:rFonts w:asciiTheme="majorHAnsi" w:eastAsia="Times New Roman" w:hAnsiTheme="majorHAnsi" w:cstheme="majorHAnsi"/>
        </w:rPr>
        <w:t xml:space="preserve">Expertise in designing and deploying </w:t>
      </w:r>
      <w:r w:rsidRPr="006153D1">
        <w:rPr>
          <w:rFonts w:asciiTheme="majorHAnsi" w:eastAsia="Times New Roman" w:hAnsiTheme="majorHAnsi" w:cstheme="majorHAnsi"/>
          <w:b/>
          <w:bCs/>
        </w:rPr>
        <w:t>Work-to-Pay (W2P)</w:t>
      </w:r>
      <w:r w:rsidRPr="006153D1">
        <w:rPr>
          <w:rFonts w:asciiTheme="majorHAnsi" w:eastAsia="Times New Roman" w:hAnsiTheme="majorHAnsi" w:cstheme="majorHAnsi"/>
        </w:rPr>
        <w:t xml:space="preserve"> and </w:t>
      </w:r>
      <w:r w:rsidRPr="006153D1">
        <w:rPr>
          <w:rFonts w:asciiTheme="majorHAnsi" w:eastAsia="Times New Roman" w:hAnsiTheme="majorHAnsi" w:cstheme="majorHAnsi"/>
          <w:b/>
          <w:bCs/>
        </w:rPr>
        <w:t>Source-to-Pay (S2P)</w:t>
      </w:r>
      <w:r w:rsidRPr="006153D1">
        <w:rPr>
          <w:rFonts w:asciiTheme="majorHAnsi" w:eastAsia="Times New Roman" w:hAnsiTheme="majorHAnsi" w:cstheme="majorHAnsi"/>
        </w:rPr>
        <w:t xml:space="preserve"> workflows to automate procurement, vendor management, and financial approvals, aligning with enterprise compliance.</w:t>
      </w:r>
    </w:p>
    <w:p w14:paraId="38322A5D" w14:textId="6F48D163" w:rsidR="006153D1" w:rsidRPr="006153D1" w:rsidRDefault="006153D1" w:rsidP="006153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</w:rPr>
      </w:pPr>
      <w:r w:rsidRPr="006153D1">
        <w:rPr>
          <w:rFonts w:asciiTheme="majorHAnsi" w:eastAsia="Times New Roman" w:hAnsiTheme="majorHAnsi" w:cstheme="majorHAnsi"/>
        </w:rPr>
        <w:t xml:space="preserve">Strong background in </w:t>
      </w:r>
      <w:r w:rsidRPr="006153D1">
        <w:rPr>
          <w:rFonts w:asciiTheme="majorHAnsi" w:eastAsia="Times New Roman" w:hAnsiTheme="majorHAnsi" w:cstheme="majorHAnsi"/>
          <w:b/>
          <w:bCs/>
        </w:rPr>
        <w:t>integrations</w:t>
      </w:r>
      <w:r w:rsidRPr="006153D1">
        <w:rPr>
          <w:rFonts w:asciiTheme="majorHAnsi" w:eastAsia="Times New Roman" w:hAnsiTheme="majorHAnsi" w:cstheme="majorHAnsi"/>
        </w:rPr>
        <w:t xml:space="preserve"> with third-party HR, ERP, and vendor management systems using </w:t>
      </w:r>
      <w:r w:rsidRPr="006153D1">
        <w:rPr>
          <w:rFonts w:asciiTheme="majorHAnsi" w:eastAsia="Times New Roman" w:hAnsiTheme="majorHAnsi" w:cstheme="majorHAnsi"/>
          <w:b/>
          <w:bCs/>
        </w:rPr>
        <w:t>REST, SOAP, and Integration</w:t>
      </w:r>
      <w:r w:rsidR="00F8458C">
        <w:rPr>
          <w:rFonts w:asciiTheme="majorHAnsi" w:eastAsia="Times New Roman" w:hAnsiTheme="majorHAnsi" w:cstheme="majorHAnsi"/>
          <w:b/>
          <w:bCs/>
        </w:rPr>
        <w:t xml:space="preserve"> </w:t>
      </w:r>
      <w:r w:rsidRPr="006153D1">
        <w:rPr>
          <w:rFonts w:asciiTheme="majorHAnsi" w:eastAsia="Times New Roman" w:hAnsiTheme="majorHAnsi" w:cstheme="majorHAnsi"/>
          <w:b/>
          <w:bCs/>
        </w:rPr>
        <w:t>Hub</w:t>
      </w:r>
      <w:r w:rsidRPr="006153D1">
        <w:rPr>
          <w:rFonts w:asciiTheme="majorHAnsi" w:eastAsia="Times New Roman" w:hAnsiTheme="majorHAnsi" w:cstheme="majorHAnsi"/>
        </w:rPr>
        <w:t>, improving cross-platform data consistency.</w:t>
      </w:r>
    </w:p>
    <w:p w14:paraId="778FFE82" w14:textId="08519995" w:rsidR="006153D1" w:rsidRPr="006153D1" w:rsidRDefault="006153D1" w:rsidP="006153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</w:rPr>
      </w:pPr>
      <w:r w:rsidRPr="006153D1">
        <w:rPr>
          <w:rFonts w:asciiTheme="majorHAnsi" w:eastAsia="Times New Roman" w:hAnsiTheme="majorHAnsi" w:cstheme="majorHAnsi"/>
        </w:rPr>
        <w:t xml:space="preserve">Adept at configuring </w:t>
      </w:r>
      <w:r w:rsidRPr="006153D1">
        <w:rPr>
          <w:rFonts w:asciiTheme="majorHAnsi" w:eastAsia="Times New Roman" w:hAnsiTheme="majorHAnsi" w:cstheme="majorHAnsi"/>
          <w:b/>
          <w:bCs/>
        </w:rPr>
        <w:t>CSDM and CMDB models</w:t>
      </w:r>
      <w:r w:rsidRPr="006153D1">
        <w:rPr>
          <w:rFonts w:asciiTheme="majorHAnsi" w:eastAsia="Times New Roman" w:hAnsiTheme="majorHAnsi" w:cstheme="majorHAnsi"/>
        </w:rPr>
        <w:t>, defining CI relationships, and applying ITIL best practices for incident, change, and problem management.</w:t>
      </w:r>
    </w:p>
    <w:p w14:paraId="6A23C16D" w14:textId="73D79A4E" w:rsidR="006153D1" w:rsidRPr="006153D1" w:rsidRDefault="006153D1" w:rsidP="006153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</w:rPr>
      </w:pPr>
      <w:r w:rsidRPr="006153D1">
        <w:rPr>
          <w:rFonts w:asciiTheme="majorHAnsi" w:eastAsia="Times New Roman" w:hAnsiTheme="majorHAnsi" w:cstheme="majorHAnsi"/>
        </w:rPr>
        <w:t xml:space="preserve">Experienced in developing </w:t>
      </w:r>
      <w:r w:rsidRPr="006153D1">
        <w:rPr>
          <w:rFonts w:asciiTheme="majorHAnsi" w:eastAsia="Times New Roman" w:hAnsiTheme="majorHAnsi" w:cstheme="majorHAnsi"/>
          <w:b/>
          <w:bCs/>
        </w:rPr>
        <w:t>custom ServiceNow solutions</w:t>
      </w:r>
      <w:r w:rsidRPr="006153D1">
        <w:rPr>
          <w:rFonts w:asciiTheme="majorHAnsi" w:eastAsia="Times New Roman" w:hAnsiTheme="majorHAnsi" w:cstheme="majorHAnsi"/>
        </w:rPr>
        <w:t xml:space="preserve"> using Business Rules, Script Includes, UI Actions, Client Scripts, and Flow Designer for ITSM, HRSD, and ITOM.</w:t>
      </w:r>
    </w:p>
    <w:p w14:paraId="5367C6B7" w14:textId="5B742194" w:rsidR="002F54CC" w:rsidRPr="00111DA8" w:rsidRDefault="002F54CC" w:rsidP="006153D1">
      <w:pPr>
        <w:numPr>
          <w:ilvl w:val="0"/>
          <w:numId w:val="1"/>
        </w:numPr>
        <w:spacing w:before="100" w:beforeAutospacing="1" w:after="100" w:afterAutospacing="1" w:line="0" w:lineRule="atLeast"/>
        <w:contextualSpacing/>
        <w:jc w:val="both"/>
        <w:rPr>
          <w:rFonts w:asciiTheme="majorHAnsi" w:eastAsia="Times New Roman" w:hAnsiTheme="majorHAnsi" w:cstheme="majorHAnsi"/>
        </w:rPr>
      </w:pPr>
      <w:r w:rsidRPr="00111DA8">
        <w:rPr>
          <w:rFonts w:asciiTheme="majorHAnsi" w:eastAsia="Times New Roman" w:hAnsiTheme="majorHAnsi" w:cstheme="majorHAnsi"/>
        </w:rPr>
        <w:t xml:space="preserve">Used ServiceNow Platform Feature Flow Designer and automated </w:t>
      </w:r>
      <w:r w:rsidR="00C03012" w:rsidRPr="00111DA8">
        <w:rPr>
          <w:rFonts w:asciiTheme="majorHAnsi" w:eastAsia="Times New Roman" w:hAnsiTheme="majorHAnsi" w:cstheme="majorHAnsi"/>
        </w:rPr>
        <w:t xml:space="preserve">approvals, </w:t>
      </w:r>
      <w:r w:rsidR="00D246D9">
        <w:rPr>
          <w:rFonts w:asciiTheme="majorHAnsi" w:eastAsia="Times New Roman" w:hAnsiTheme="majorHAnsi" w:cstheme="majorHAnsi"/>
        </w:rPr>
        <w:t>tasks</w:t>
      </w:r>
      <w:r w:rsidRPr="00111DA8">
        <w:rPr>
          <w:rFonts w:asciiTheme="majorHAnsi" w:eastAsia="Times New Roman" w:hAnsiTheme="majorHAnsi" w:cstheme="majorHAnsi"/>
        </w:rPr>
        <w:t>,</w:t>
      </w:r>
      <w:r w:rsidR="00C03012" w:rsidRPr="00111DA8">
        <w:rPr>
          <w:rFonts w:asciiTheme="majorHAnsi" w:eastAsia="Times New Roman" w:hAnsiTheme="majorHAnsi" w:cstheme="majorHAnsi"/>
        </w:rPr>
        <w:t xml:space="preserve"> </w:t>
      </w:r>
      <w:r w:rsidR="00F54CE2" w:rsidRPr="00111DA8">
        <w:rPr>
          <w:rFonts w:asciiTheme="majorHAnsi" w:eastAsia="Times New Roman" w:hAnsiTheme="majorHAnsi" w:cstheme="majorHAnsi"/>
        </w:rPr>
        <w:t>notifications, and</w:t>
      </w:r>
      <w:r w:rsidRPr="00111DA8">
        <w:rPr>
          <w:rFonts w:asciiTheme="majorHAnsi" w:eastAsia="Times New Roman" w:hAnsiTheme="majorHAnsi" w:cstheme="majorHAnsi"/>
        </w:rPr>
        <w:t xml:space="preserve"> </w:t>
      </w:r>
      <w:r w:rsidR="00C03012" w:rsidRPr="00111DA8">
        <w:rPr>
          <w:rFonts w:asciiTheme="majorHAnsi" w:eastAsia="Times New Roman" w:hAnsiTheme="majorHAnsi" w:cstheme="majorHAnsi"/>
        </w:rPr>
        <w:t>records</w:t>
      </w:r>
      <w:r w:rsidR="006E5F75">
        <w:rPr>
          <w:rFonts w:asciiTheme="majorHAnsi" w:eastAsia="Times New Roman" w:hAnsiTheme="majorHAnsi" w:cstheme="majorHAnsi"/>
        </w:rPr>
        <w:t>.</w:t>
      </w:r>
      <w:r w:rsidRPr="00111DA8">
        <w:rPr>
          <w:rFonts w:asciiTheme="majorHAnsi" w:eastAsia="Times New Roman" w:hAnsiTheme="majorHAnsi" w:cstheme="majorHAnsi"/>
        </w:rPr>
        <w:t xml:space="preserve"> </w:t>
      </w:r>
    </w:p>
    <w:p w14:paraId="5B90740D" w14:textId="1CAFD71F" w:rsidR="002F54CC" w:rsidRPr="00111DA8" w:rsidRDefault="002F54CC" w:rsidP="006153D1">
      <w:pPr>
        <w:spacing w:before="100" w:beforeAutospacing="1" w:after="100" w:afterAutospacing="1" w:line="0" w:lineRule="atLeast"/>
        <w:ind w:left="630"/>
        <w:contextualSpacing/>
        <w:jc w:val="both"/>
        <w:rPr>
          <w:rFonts w:asciiTheme="majorHAnsi" w:eastAsia="Times New Roman" w:hAnsiTheme="majorHAnsi" w:cstheme="majorHAnsi"/>
        </w:rPr>
      </w:pPr>
      <w:r w:rsidRPr="00111DA8">
        <w:rPr>
          <w:rFonts w:asciiTheme="majorHAnsi" w:eastAsia="Times New Roman" w:hAnsiTheme="majorHAnsi" w:cstheme="majorHAnsi"/>
        </w:rPr>
        <w:t xml:space="preserve">Operations. </w:t>
      </w:r>
    </w:p>
    <w:p w14:paraId="682E1C7E" w14:textId="3D21510D" w:rsidR="00822BA7" w:rsidRPr="00111DA8" w:rsidRDefault="00C03012" w:rsidP="006153D1">
      <w:pPr>
        <w:numPr>
          <w:ilvl w:val="0"/>
          <w:numId w:val="1"/>
        </w:numPr>
        <w:spacing w:before="100" w:beforeAutospacing="1" w:after="100" w:afterAutospacing="1" w:line="0" w:lineRule="atLeast"/>
        <w:contextualSpacing/>
        <w:jc w:val="both"/>
        <w:rPr>
          <w:rFonts w:asciiTheme="majorHAnsi" w:eastAsia="Times New Roman" w:hAnsiTheme="majorHAnsi" w:cstheme="majorHAnsi"/>
        </w:rPr>
      </w:pPr>
      <w:r w:rsidRPr="00111DA8">
        <w:rPr>
          <w:rFonts w:asciiTheme="majorHAnsi" w:eastAsia="Times New Roman" w:hAnsiTheme="majorHAnsi" w:cstheme="majorHAnsi"/>
        </w:rPr>
        <w:t>Hands-on</w:t>
      </w:r>
      <w:r w:rsidR="00822BA7" w:rsidRPr="00111DA8">
        <w:rPr>
          <w:rFonts w:asciiTheme="majorHAnsi" w:eastAsia="Times New Roman" w:hAnsiTheme="majorHAnsi" w:cstheme="majorHAnsi"/>
        </w:rPr>
        <w:t xml:space="preserve"> experience in </w:t>
      </w:r>
      <w:r w:rsidR="00822BA7" w:rsidRPr="00E31122">
        <w:rPr>
          <w:rFonts w:asciiTheme="majorHAnsi" w:eastAsia="Times New Roman" w:hAnsiTheme="majorHAnsi" w:cstheme="majorHAnsi"/>
          <w:b/>
          <w:bCs/>
        </w:rPr>
        <w:t>HRSD</w:t>
      </w:r>
      <w:r w:rsidR="00822BA7" w:rsidRPr="00111DA8">
        <w:rPr>
          <w:rFonts w:asciiTheme="majorHAnsi" w:eastAsia="Times New Roman" w:hAnsiTheme="majorHAnsi" w:cstheme="majorHAnsi"/>
        </w:rPr>
        <w:t xml:space="preserve"> modules like HR Case management, HR knowledge management, HR portal</w:t>
      </w:r>
      <w:r w:rsidRPr="00111DA8">
        <w:rPr>
          <w:rFonts w:asciiTheme="majorHAnsi" w:eastAsia="Times New Roman" w:hAnsiTheme="majorHAnsi" w:cstheme="majorHAnsi"/>
        </w:rPr>
        <w:t>,</w:t>
      </w:r>
      <w:r w:rsidR="00822BA7" w:rsidRPr="00111DA8">
        <w:rPr>
          <w:rFonts w:asciiTheme="majorHAnsi" w:eastAsia="Times New Roman" w:hAnsiTheme="majorHAnsi" w:cstheme="majorHAnsi"/>
        </w:rPr>
        <w:t xml:space="preserve"> and Enterprise Onboarding.</w:t>
      </w:r>
    </w:p>
    <w:p w14:paraId="25D67457" w14:textId="43DF62AF" w:rsidR="00FA1626" w:rsidRPr="00111DA8" w:rsidRDefault="00FA1626" w:rsidP="006153D1">
      <w:pPr>
        <w:pStyle w:val="Normal1"/>
        <w:numPr>
          <w:ilvl w:val="0"/>
          <w:numId w:val="1"/>
        </w:numPr>
        <w:shd w:val="clear" w:color="auto" w:fill="FFFFFF"/>
        <w:spacing w:after="0" w:line="0" w:lineRule="atLeast"/>
        <w:ind w:left="600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Performs maturity assessments on </w:t>
      </w:r>
      <w:r w:rsidRPr="00111DA8">
        <w:rPr>
          <w:rFonts w:asciiTheme="majorHAnsi" w:hAnsiTheme="majorHAnsi" w:cstheme="majorHAnsi"/>
          <w:b/>
          <w:bCs/>
        </w:rPr>
        <w:t>ITAM</w:t>
      </w:r>
      <w:r w:rsidRPr="00111DA8">
        <w:rPr>
          <w:rFonts w:asciiTheme="majorHAnsi" w:hAnsiTheme="majorHAnsi" w:cstheme="majorHAnsi"/>
        </w:rPr>
        <w:t xml:space="preserve"> and CMDB customer processes.</w:t>
      </w:r>
    </w:p>
    <w:p w14:paraId="62245569" w14:textId="77777777" w:rsidR="003C06A2" w:rsidRPr="00111DA8" w:rsidRDefault="00D944AC" w:rsidP="006153D1">
      <w:pPr>
        <w:pStyle w:val="Normal1"/>
        <w:numPr>
          <w:ilvl w:val="0"/>
          <w:numId w:val="1"/>
        </w:numPr>
        <w:shd w:val="clear" w:color="auto" w:fill="FFFFFF"/>
        <w:spacing w:after="0" w:line="0" w:lineRule="atLeast"/>
        <w:ind w:left="600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Worked on creation and configuration </w:t>
      </w:r>
      <w:r w:rsidRPr="00111DA8">
        <w:rPr>
          <w:rFonts w:asciiTheme="majorHAnsi" w:hAnsiTheme="majorHAnsi" w:cstheme="majorHAnsi"/>
          <w:b/>
        </w:rPr>
        <w:t>workflows</w:t>
      </w:r>
      <w:r w:rsidRPr="00111DA8">
        <w:rPr>
          <w:rFonts w:asciiTheme="majorHAnsi" w:hAnsiTheme="majorHAnsi" w:cstheme="majorHAnsi"/>
        </w:rPr>
        <w:t xml:space="preserve"> and custom workflow activities.</w:t>
      </w:r>
    </w:p>
    <w:p w14:paraId="26ED9050" w14:textId="1139176A" w:rsidR="003C06A2" w:rsidRPr="00111DA8" w:rsidRDefault="00D944AC" w:rsidP="006153D1">
      <w:pPr>
        <w:pStyle w:val="Normal1"/>
        <w:numPr>
          <w:ilvl w:val="0"/>
          <w:numId w:val="1"/>
        </w:numPr>
        <w:shd w:val="clear" w:color="auto" w:fill="FFFFFF"/>
        <w:spacing w:after="0" w:line="0" w:lineRule="atLeast"/>
        <w:ind w:left="600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Experience in building Items and </w:t>
      </w:r>
      <w:r w:rsidRPr="00111DA8">
        <w:rPr>
          <w:rFonts w:asciiTheme="majorHAnsi" w:hAnsiTheme="majorHAnsi" w:cstheme="majorHAnsi"/>
          <w:b/>
        </w:rPr>
        <w:t>Order Guides, Record Producers</w:t>
      </w:r>
      <w:r w:rsidRPr="00111DA8">
        <w:rPr>
          <w:rFonts w:asciiTheme="majorHAnsi" w:hAnsiTheme="majorHAnsi" w:cstheme="majorHAnsi"/>
        </w:rPr>
        <w:t xml:space="preserve"> in </w:t>
      </w:r>
      <w:r w:rsidR="00D246D9">
        <w:rPr>
          <w:rFonts w:asciiTheme="majorHAnsi" w:hAnsiTheme="majorHAnsi" w:cstheme="majorHAnsi"/>
        </w:rPr>
        <w:t xml:space="preserve">the </w:t>
      </w:r>
      <w:r w:rsidRPr="00111DA8">
        <w:rPr>
          <w:rFonts w:asciiTheme="majorHAnsi" w:hAnsiTheme="majorHAnsi" w:cstheme="majorHAnsi"/>
        </w:rPr>
        <w:t>Service Catalog.</w:t>
      </w:r>
    </w:p>
    <w:p w14:paraId="02C60783" w14:textId="77777777" w:rsidR="003C06A2" w:rsidRPr="00111DA8" w:rsidRDefault="00D944AC" w:rsidP="006153D1">
      <w:pPr>
        <w:pStyle w:val="Normal1"/>
        <w:numPr>
          <w:ilvl w:val="0"/>
          <w:numId w:val="1"/>
        </w:numPr>
        <w:shd w:val="clear" w:color="auto" w:fill="FFFFFF"/>
        <w:spacing w:before="100" w:after="100" w:line="0" w:lineRule="atLeast"/>
        <w:ind w:left="600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Experience in </w:t>
      </w:r>
      <w:r w:rsidRPr="00111DA8">
        <w:rPr>
          <w:rFonts w:asciiTheme="majorHAnsi" w:hAnsiTheme="majorHAnsi" w:cstheme="majorHAnsi"/>
          <w:b/>
        </w:rPr>
        <w:t>Email Integration, LDAP integration, External Web services Integration</w:t>
      </w:r>
      <w:r w:rsidRPr="00111DA8">
        <w:rPr>
          <w:rFonts w:asciiTheme="majorHAnsi" w:hAnsiTheme="majorHAnsi" w:cstheme="majorHAnsi"/>
        </w:rPr>
        <w:t xml:space="preserve"> (both </w:t>
      </w:r>
      <w:r w:rsidRPr="00111DA8">
        <w:rPr>
          <w:rFonts w:asciiTheme="majorHAnsi" w:hAnsiTheme="majorHAnsi" w:cstheme="majorHAnsi"/>
          <w:b/>
        </w:rPr>
        <w:t>SOAP</w:t>
      </w:r>
      <w:r w:rsidRPr="00111DA8">
        <w:rPr>
          <w:rFonts w:asciiTheme="majorHAnsi" w:hAnsiTheme="majorHAnsi" w:cstheme="majorHAnsi"/>
        </w:rPr>
        <w:t xml:space="preserve"> and </w:t>
      </w:r>
      <w:r w:rsidRPr="00111DA8">
        <w:rPr>
          <w:rFonts w:asciiTheme="majorHAnsi" w:hAnsiTheme="majorHAnsi" w:cstheme="majorHAnsi"/>
          <w:b/>
        </w:rPr>
        <w:t>REST</w:t>
      </w:r>
      <w:r w:rsidRPr="00111DA8">
        <w:rPr>
          <w:rFonts w:asciiTheme="majorHAnsi" w:hAnsiTheme="majorHAnsi" w:cstheme="majorHAnsi"/>
        </w:rPr>
        <w:t>) in Service Now.</w:t>
      </w:r>
    </w:p>
    <w:p w14:paraId="422DBF6B" w14:textId="03770D87" w:rsidR="00B33B1E" w:rsidRPr="00111DA8" w:rsidRDefault="00B33B1E" w:rsidP="006153D1">
      <w:pPr>
        <w:pStyle w:val="Normal1"/>
        <w:numPr>
          <w:ilvl w:val="0"/>
          <w:numId w:val="1"/>
        </w:numPr>
        <w:shd w:val="clear" w:color="auto" w:fill="FFFFFF"/>
        <w:spacing w:after="0" w:line="0" w:lineRule="atLeast"/>
        <w:ind w:left="600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Experience in </w:t>
      </w:r>
      <w:r w:rsidRPr="00111DA8">
        <w:rPr>
          <w:rFonts w:asciiTheme="majorHAnsi" w:hAnsiTheme="majorHAnsi" w:cstheme="majorHAnsi"/>
          <w:b/>
          <w:bCs/>
        </w:rPr>
        <w:t>Terraform</w:t>
      </w:r>
      <w:r w:rsidRPr="00111DA8">
        <w:rPr>
          <w:rFonts w:asciiTheme="majorHAnsi" w:hAnsiTheme="majorHAnsi" w:cstheme="majorHAnsi"/>
        </w:rPr>
        <w:t xml:space="preserve"> for creating stacks of VPCs, EC2s, ELBs, Security groups, SQS queues, </w:t>
      </w:r>
      <w:r w:rsidR="00D246D9">
        <w:rPr>
          <w:rFonts w:asciiTheme="majorHAnsi" w:hAnsiTheme="majorHAnsi" w:cstheme="majorHAnsi"/>
        </w:rPr>
        <w:t xml:space="preserve">and </w:t>
      </w:r>
      <w:r w:rsidRPr="00111DA8">
        <w:rPr>
          <w:rFonts w:asciiTheme="majorHAnsi" w:hAnsiTheme="majorHAnsi" w:cstheme="majorHAnsi"/>
        </w:rPr>
        <w:t xml:space="preserve">S3 buckets in </w:t>
      </w:r>
      <w:r w:rsidRPr="00E31122">
        <w:rPr>
          <w:rFonts w:asciiTheme="majorHAnsi" w:hAnsiTheme="majorHAnsi" w:cstheme="majorHAnsi"/>
          <w:b/>
          <w:bCs/>
        </w:rPr>
        <w:t>AWS</w:t>
      </w:r>
      <w:r w:rsidRPr="00111DA8">
        <w:rPr>
          <w:rFonts w:asciiTheme="majorHAnsi" w:hAnsiTheme="majorHAnsi" w:cstheme="majorHAnsi"/>
        </w:rPr>
        <w:t xml:space="preserve"> and </w:t>
      </w:r>
      <w:r w:rsidR="00C03012" w:rsidRPr="00111DA8">
        <w:rPr>
          <w:rFonts w:asciiTheme="majorHAnsi" w:hAnsiTheme="majorHAnsi" w:cstheme="majorHAnsi"/>
        </w:rPr>
        <w:t>updating</w:t>
      </w:r>
      <w:r w:rsidRPr="00111DA8">
        <w:rPr>
          <w:rFonts w:asciiTheme="majorHAnsi" w:hAnsiTheme="majorHAnsi" w:cstheme="majorHAnsi"/>
        </w:rPr>
        <w:t xml:space="preserve"> the Terraform Scripts based on the </w:t>
      </w:r>
      <w:r w:rsidR="00D246D9">
        <w:rPr>
          <w:rFonts w:asciiTheme="majorHAnsi" w:hAnsiTheme="majorHAnsi" w:cstheme="majorHAnsi"/>
        </w:rPr>
        <w:t>requirements</w:t>
      </w:r>
      <w:r w:rsidRPr="00111DA8">
        <w:rPr>
          <w:rFonts w:asciiTheme="majorHAnsi" w:hAnsiTheme="majorHAnsi" w:cstheme="majorHAnsi"/>
        </w:rPr>
        <w:t xml:space="preserve"> on </w:t>
      </w:r>
      <w:r w:rsidR="00C03012" w:rsidRPr="00111DA8">
        <w:rPr>
          <w:rFonts w:asciiTheme="majorHAnsi" w:hAnsiTheme="majorHAnsi" w:cstheme="majorHAnsi"/>
        </w:rPr>
        <w:t xml:space="preserve">a </w:t>
      </w:r>
      <w:r w:rsidRPr="00111DA8">
        <w:rPr>
          <w:rFonts w:asciiTheme="majorHAnsi" w:hAnsiTheme="majorHAnsi" w:cstheme="majorHAnsi"/>
        </w:rPr>
        <w:t>regular basis.</w:t>
      </w:r>
    </w:p>
    <w:p w14:paraId="021AD3C8" w14:textId="77777777" w:rsidR="003C06A2" w:rsidRPr="00111DA8" w:rsidRDefault="00D944AC" w:rsidP="006153D1">
      <w:pPr>
        <w:pStyle w:val="Normal1"/>
        <w:numPr>
          <w:ilvl w:val="0"/>
          <w:numId w:val="1"/>
        </w:numPr>
        <w:shd w:val="clear" w:color="auto" w:fill="FFFFFF"/>
        <w:spacing w:after="0" w:line="0" w:lineRule="atLeast"/>
        <w:ind w:left="600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Created </w:t>
      </w:r>
      <w:r w:rsidRPr="00111DA8">
        <w:rPr>
          <w:rFonts w:asciiTheme="majorHAnsi" w:hAnsiTheme="majorHAnsi" w:cstheme="majorHAnsi"/>
          <w:b/>
        </w:rPr>
        <w:t>Widgets</w:t>
      </w:r>
      <w:r w:rsidRPr="00111DA8">
        <w:rPr>
          <w:rFonts w:asciiTheme="majorHAnsi" w:hAnsiTheme="majorHAnsi" w:cstheme="majorHAnsi"/>
        </w:rPr>
        <w:t xml:space="preserve"> for showing records on the website homepage dynamically.</w:t>
      </w:r>
    </w:p>
    <w:p w14:paraId="5A3B530F" w14:textId="5A3C48F9" w:rsidR="003C06A2" w:rsidRPr="00111DA8" w:rsidRDefault="00D944AC" w:rsidP="006153D1">
      <w:pPr>
        <w:pStyle w:val="Normal1"/>
        <w:numPr>
          <w:ilvl w:val="0"/>
          <w:numId w:val="1"/>
        </w:numPr>
        <w:shd w:val="clear" w:color="auto" w:fill="FFFFFF"/>
        <w:spacing w:after="0" w:line="0" w:lineRule="atLeast"/>
        <w:ind w:left="600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Performed service with applications</w:t>
      </w:r>
      <w:r w:rsidR="00C03012" w:rsidRPr="00111DA8">
        <w:rPr>
          <w:rFonts w:asciiTheme="majorHAnsi" w:hAnsiTheme="majorHAnsi" w:cstheme="majorHAnsi"/>
        </w:rPr>
        <w:t>,</w:t>
      </w:r>
      <w:r w:rsidRPr="00111DA8">
        <w:rPr>
          <w:rFonts w:asciiTheme="majorHAnsi" w:hAnsiTheme="majorHAnsi" w:cstheme="majorHAnsi"/>
        </w:rPr>
        <w:t xml:space="preserve"> </w:t>
      </w:r>
      <w:r w:rsidR="00D246D9">
        <w:rPr>
          <w:rFonts w:asciiTheme="majorHAnsi" w:hAnsiTheme="majorHAnsi" w:cstheme="majorHAnsi"/>
        </w:rPr>
        <w:t>including</w:t>
      </w:r>
      <w:r w:rsidRPr="00111DA8">
        <w:rPr>
          <w:rFonts w:asciiTheme="majorHAnsi" w:hAnsiTheme="majorHAnsi" w:cstheme="majorHAnsi"/>
        </w:rPr>
        <w:t xml:space="preserve"> </w:t>
      </w:r>
      <w:r w:rsidRPr="00111DA8">
        <w:rPr>
          <w:rFonts w:asciiTheme="majorHAnsi" w:hAnsiTheme="majorHAnsi" w:cstheme="majorHAnsi"/>
          <w:b/>
        </w:rPr>
        <w:t xml:space="preserve">Knowledge Base, Service Catalog, Workflows, </w:t>
      </w:r>
      <w:r w:rsidR="00D246D9" w:rsidRPr="00111DA8">
        <w:rPr>
          <w:rFonts w:asciiTheme="majorHAnsi" w:hAnsiTheme="majorHAnsi" w:cstheme="majorHAnsi"/>
          <w:b/>
        </w:rPr>
        <w:t>SLAs,</w:t>
      </w:r>
      <w:r w:rsidRPr="00111DA8">
        <w:rPr>
          <w:rFonts w:asciiTheme="majorHAnsi" w:hAnsiTheme="majorHAnsi" w:cstheme="majorHAnsi"/>
        </w:rPr>
        <w:t xml:space="preserve"> and </w:t>
      </w:r>
      <w:r w:rsidRPr="00111DA8">
        <w:rPr>
          <w:rFonts w:asciiTheme="majorHAnsi" w:hAnsiTheme="majorHAnsi" w:cstheme="majorHAnsi"/>
          <w:b/>
        </w:rPr>
        <w:t>Reporting</w:t>
      </w:r>
      <w:r w:rsidRPr="00111DA8">
        <w:rPr>
          <w:rFonts w:asciiTheme="majorHAnsi" w:hAnsiTheme="majorHAnsi" w:cstheme="majorHAnsi"/>
        </w:rPr>
        <w:t>.</w:t>
      </w:r>
    </w:p>
    <w:p w14:paraId="5F726E78" w14:textId="53BF5BFE" w:rsidR="00D42700" w:rsidRPr="00111DA8" w:rsidRDefault="00D42700" w:rsidP="006153D1">
      <w:pPr>
        <w:pStyle w:val="Normal1"/>
        <w:numPr>
          <w:ilvl w:val="0"/>
          <w:numId w:val="1"/>
        </w:numPr>
        <w:shd w:val="clear" w:color="auto" w:fill="FFFFFF"/>
        <w:spacing w:after="0" w:line="0" w:lineRule="atLeast"/>
        <w:ind w:left="600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Having experience in writing </w:t>
      </w:r>
      <w:r w:rsidRPr="00111DA8">
        <w:rPr>
          <w:rFonts w:asciiTheme="majorHAnsi" w:hAnsiTheme="majorHAnsi" w:cstheme="majorHAnsi"/>
          <w:b/>
          <w:bCs/>
        </w:rPr>
        <w:t>SQL</w:t>
      </w:r>
      <w:r w:rsidRPr="00111DA8">
        <w:rPr>
          <w:rFonts w:asciiTheme="majorHAnsi" w:hAnsiTheme="majorHAnsi" w:cstheme="majorHAnsi"/>
        </w:rPr>
        <w:t xml:space="preserve"> Queries.</w:t>
      </w:r>
    </w:p>
    <w:p w14:paraId="30EE4827" w14:textId="77777777" w:rsidR="003C06A2" w:rsidRPr="00111DA8" w:rsidRDefault="00D944AC" w:rsidP="006153D1">
      <w:pPr>
        <w:pStyle w:val="Normal1"/>
        <w:numPr>
          <w:ilvl w:val="0"/>
          <w:numId w:val="1"/>
        </w:numPr>
        <w:shd w:val="clear" w:color="auto" w:fill="FFFFFF"/>
        <w:spacing w:after="0" w:line="0" w:lineRule="atLeast"/>
        <w:ind w:left="600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Successfully managed large-scale implementations of Service Now across multiple processes and applications for clients in multiple verticals.</w:t>
      </w:r>
    </w:p>
    <w:p w14:paraId="2037BD29" w14:textId="7BE3A24F" w:rsidR="00BC5CF7" w:rsidRPr="00111DA8" w:rsidRDefault="00BC5CF7" w:rsidP="006153D1">
      <w:pPr>
        <w:numPr>
          <w:ilvl w:val="0"/>
          <w:numId w:val="1"/>
        </w:numPr>
        <w:spacing w:after="0" w:line="0" w:lineRule="atLeast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Develop Enterprise Mobile and web application development using </w:t>
      </w:r>
      <w:r w:rsidRPr="00111DA8">
        <w:rPr>
          <w:rFonts w:asciiTheme="majorHAnsi" w:hAnsiTheme="majorHAnsi" w:cstheme="majorHAnsi"/>
          <w:b/>
          <w:bCs/>
        </w:rPr>
        <w:t>AngularJS/Twitter Bootstrap </w:t>
      </w:r>
      <w:r w:rsidRPr="00111DA8">
        <w:rPr>
          <w:rFonts w:asciiTheme="majorHAnsi" w:hAnsiTheme="majorHAnsi" w:cstheme="majorHAnsi"/>
        </w:rPr>
        <w:t>and</w:t>
      </w:r>
      <w:r w:rsidRPr="00111DA8">
        <w:rPr>
          <w:rFonts w:asciiTheme="majorHAnsi" w:hAnsiTheme="majorHAnsi" w:cstheme="majorHAnsi"/>
          <w:b/>
          <w:bCs/>
        </w:rPr>
        <w:t> manual testing of web/mobile applications.</w:t>
      </w:r>
    </w:p>
    <w:p w14:paraId="4052CCF8" w14:textId="18F3C2AE" w:rsidR="003C06A2" w:rsidRPr="00111DA8" w:rsidRDefault="00D944AC" w:rsidP="006153D1">
      <w:pPr>
        <w:pStyle w:val="Normal1"/>
        <w:numPr>
          <w:ilvl w:val="0"/>
          <w:numId w:val="1"/>
        </w:numPr>
        <w:shd w:val="clear" w:color="auto" w:fill="FFFFFF"/>
        <w:spacing w:after="0" w:line="0" w:lineRule="atLeast"/>
        <w:ind w:left="600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Experience in phases of </w:t>
      </w:r>
      <w:r w:rsidRPr="00111DA8">
        <w:rPr>
          <w:rFonts w:asciiTheme="majorHAnsi" w:hAnsiTheme="majorHAnsi" w:cstheme="majorHAnsi"/>
          <w:b/>
        </w:rPr>
        <w:t>SDLC</w:t>
      </w:r>
      <w:r w:rsidRPr="00111DA8">
        <w:rPr>
          <w:rFonts w:asciiTheme="majorHAnsi" w:hAnsiTheme="majorHAnsi" w:cstheme="majorHAnsi"/>
        </w:rPr>
        <w:t xml:space="preserve"> Requirement analysis, Implementation, Maintenance</w:t>
      </w:r>
      <w:r w:rsidR="00D246D9">
        <w:rPr>
          <w:rFonts w:asciiTheme="majorHAnsi" w:hAnsiTheme="majorHAnsi" w:cstheme="majorHAnsi"/>
        </w:rPr>
        <w:t>,</w:t>
      </w:r>
      <w:r w:rsidRPr="00111DA8">
        <w:rPr>
          <w:rFonts w:asciiTheme="majorHAnsi" w:hAnsiTheme="majorHAnsi" w:cstheme="majorHAnsi"/>
        </w:rPr>
        <w:t xml:space="preserve"> and </w:t>
      </w:r>
      <w:r w:rsidR="00D246D9" w:rsidRPr="00111DA8">
        <w:rPr>
          <w:rFonts w:asciiTheme="majorHAnsi" w:hAnsiTheme="majorHAnsi" w:cstheme="majorHAnsi"/>
        </w:rPr>
        <w:t>experience</w:t>
      </w:r>
      <w:r w:rsidRPr="00111DA8">
        <w:rPr>
          <w:rFonts w:asciiTheme="majorHAnsi" w:hAnsiTheme="majorHAnsi" w:cstheme="majorHAnsi"/>
        </w:rPr>
        <w:t xml:space="preserve"> with </w:t>
      </w:r>
      <w:r w:rsidRPr="00111DA8">
        <w:rPr>
          <w:rFonts w:asciiTheme="majorHAnsi" w:hAnsiTheme="majorHAnsi" w:cstheme="majorHAnsi"/>
          <w:b/>
        </w:rPr>
        <w:t>Agile Methodology.</w:t>
      </w:r>
    </w:p>
    <w:p w14:paraId="438E26E7" w14:textId="77777777" w:rsidR="003C06A2" w:rsidRPr="00111DA8" w:rsidRDefault="00D944AC" w:rsidP="006153D1">
      <w:pPr>
        <w:pStyle w:val="Normal1"/>
        <w:numPr>
          <w:ilvl w:val="0"/>
          <w:numId w:val="1"/>
        </w:numPr>
        <w:shd w:val="clear" w:color="auto" w:fill="FFFFFF"/>
        <w:spacing w:after="0" w:line="0" w:lineRule="atLeast"/>
        <w:ind w:left="600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Experienced in Amazon Web Services (AWS) services like </w:t>
      </w:r>
      <w:r w:rsidRPr="00111DA8">
        <w:rPr>
          <w:rFonts w:asciiTheme="majorHAnsi" w:hAnsiTheme="majorHAnsi" w:cstheme="majorHAnsi"/>
          <w:b/>
        </w:rPr>
        <w:t>EC2, S3, VPC, ELB, EBS, Glacier, RDS, Cloud Watch, Security Groups, Code Commit, Code Pipeline, Code Deploy, Auto scaling, Cloud Formation, Cloud Trail, IAM, SNS</w:t>
      </w:r>
    </w:p>
    <w:p w14:paraId="3F773978" w14:textId="1594CAD2" w:rsidR="003C06A2" w:rsidRPr="00111DA8" w:rsidRDefault="00D944AC" w:rsidP="006153D1">
      <w:pPr>
        <w:pStyle w:val="Normal1"/>
        <w:numPr>
          <w:ilvl w:val="0"/>
          <w:numId w:val="1"/>
        </w:numPr>
        <w:shd w:val="clear" w:color="auto" w:fill="FFFFFF"/>
        <w:spacing w:before="100" w:after="100" w:line="0" w:lineRule="atLeast"/>
        <w:ind w:left="600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Strong understanding of fundamental business processes, excellent </w:t>
      </w:r>
      <w:r w:rsidR="00D246D9" w:rsidRPr="00111DA8">
        <w:rPr>
          <w:rFonts w:asciiTheme="majorHAnsi" w:hAnsiTheme="majorHAnsi" w:cstheme="majorHAnsi"/>
        </w:rPr>
        <w:t>Communication,</w:t>
      </w:r>
      <w:r w:rsidRPr="00111DA8">
        <w:rPr>
          <w:rFonts w:asciiTheme="majorHAnsi" w:hAnsiTheme="majorHAnsi" w:cstheme="majorHAnsi"/>
        </w:rPr>
        <w:t xml:space="preserve"> and </w:t>
      </w:r>
      <w:r w:rsidR="00D246D9">
        <w:rPr>
          <w:rFonts w:asciiTheme="majorHAnsi" w:hAnsiTheme="majorHAnsi" w:cstheme="majorHAnsi"/>
        </w:rPr>
        <w:t>interpersonal</w:t>
      </w:r>
      <w:r w:rsidRPr="00111DA8">
        <w:rPr>
          <w:rFonts w:asciiTheme="majorHAnsi" w:hAnsiTheme="majorHAnsi" w:cstheme="majorHAnsi"/>
        </w:rPr>
        <w:t xml:space="preserve"> skills with </w:t>
      </w:r>
      <w:r w:rsidR="00D246D9">
        <w:rPr>
          <w:rFonts w:asciiTheme="majorHAnsi" w:hAnsiTheme="majorHAnsi" w:cstheme="majorHAnsi"/>
        </w:rPr>
        <w:t xml:space="preserve">the </w:t>
      </w:r>
      <w:r w:rsidRPr="00111DA8">
        <w:rPr>
          <w:rFonts w:asciiTheme="majorHAnsi" w:hAnsiTheme="majorHAnsi" w:cstheme="majorHAnsi"/>
        </w:rPr>
        <w:t>ability to work well in a dynamic team environment.</w:t>
      </w:r>
    </w:p>
    <w:p w14:paraId="5BE48A5B" w14:textId="1ED43AE5" w:rsidR="003C06A2" w:rsidRPr="00111DA8" w:rsidRDefault="00D944AC" w:rsidP="006153D1">
      <w:pPr>
        <w:pStyle w:val="Normal1"/>
        <w:numPr>
          <w:ilvl w:val="0"/>
          <w:numId w:val="1"/>
        </w:numPr>
        <w:shd w:val="clear" w:color="auto" w:fill="FFFFFF"/>
        <w:spacing w:before="100" w:after="100" w:line="0" w:lineRule="atLeast"/>
        <w:ind w:left="600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lastRenderedPageBreak/>
        <w:t xml:space="preserve">Participated in </w:t>
      </w:r>
      <w:r w:rsidRPr="00111DA8">
        <w:rPr>
          <w:rFonts w:asciiTheme="majorHAnsi" w:hAnsiTheme="majorHAnsi" w:cstheme="majorHAnsi"/>
          <w:b/>
        </w:rPr>
        <w:t>workshops</w:t>
      </w:r>
      <w:r w:rsidRPr="00111DA8">
        <w:rPr>
          <w:rFonts w:asciiTheme="majorHAnsi" w:hAnsiTheme="majorHAnsi" w:cstheme="majorHAnsi"/>
        </w:rPr>
        <w:t xml:space="preserve"> (</w:t>
      </w:r>
      <w:r w:rsidR="00D246D9" w:rsidRPr="00111DA8">
        <w:rPr>
          <w:rFonts w:asciiTheme="majorHAnsi" w:hAnsiTheme="majorHAnsi" w:cstheme="majorHAnsi"/>
        </w:rPr>
        <w:t>innovative technologies</w:t>
      </w:r>
      <w:r w:rsidRPr="00111DA8">
        <w:rPr>
          <w:rFonts w:asciiTheme="majorHAnsi" w:hAnsiTheme="majorHAnsi" w:cstheme="majorHAnsi"/>
        </w:rPr>
        <w:t xml:space="preserve">, enhancement) with Service Now partner teams to help </w:t>
      </w:r>
      <w:r w:rsidR="00C03012" w:rsidRPr="00111DA8">
        <w:rPr>
          <w:rFonts w:asciiTheme="majorHAnsi" w:hAnsiTheme="majorHAnsi" w:cstheme="majorHAnsi"/>
        </w:rPr>
        <w:t xml:space="preserve">the </w:t>
      </w:r>
      <w:r w:rsidRPr="00111DA8">
        <w:rPr>
          <w:rFonts w:asciiTheme="majorHAnsi" w:hAnsiTheme="majorHAnsi" w:cstheme="majorHAnsi"/>
        </w:rPr>
        <w:t xml:space="preserve">company </w:t>
      </w:r>
      <w:r w:rsidRPr="00111DA8">
        <w:rPr>
          <w:rFonts w:asciiTheme="majorHAnsi" w:hAnsiTheme="majorHAnsi" w:cstheme="majorHAnsi"/>
          <w:b/>
        </w:rPr>
        <w:t>implement Service Now</w:t>
      </w:r>
      <w:r w:rsidRPr="00111DA8">
        <w:rPr>
          <w:rFonts w:asciiTheme="majorHAnsi" w:hAnsiTheme="majorHAnsi" w:cstheme="majorHAnsi"/>
        </w:rPr>
        <w:t xml:space="preserve"> using best practices in </w:t>
      </w:r>
      <w:r w:rsidR="00D246D9" w:rsidRPr="00111DA8">
        <w:rPr>
          <w:rFonts w:asciiTheme="majorHAnsi" w:hAnsiTheme="majorHAnsi" w:cstheme="majorHAnsi"/>
          <w:b/>
        </w:rPr>
        <w:t>ITSM.</w:t>
      </w:r>
    </w:p>
    <w:p w14:paraId="699CB620" w14:textId="351E2EB9" w:rsidR="003C06A2" w:rsidRPr="00111DA8" w:rsidRDefault="00D944AC" w:rsidP="006153D1">
      <w:pPr>
        <w:pStyle w:val="Normal1"/>
        <w:numPr>
          <w:ilvl w:val="0"/>
          <w:numId w:val="1"/>
        </w:numPr>
        <w:shd w:val="clear" w:color="auto" w:fill="FFFFFF"/>
        <w:spacing w:before="100" w:after="100" w:line="0" w:lineRule="atLeast"/>
        <w:ind w:left="600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Worked well and provided consistent support with the team</w:t>
      </w:r>
      <w:r w:rsidR="003627D2">
        <w:rPr>
          <w:rFonts w:asciiTheme="majorHAnsi" w:hAnsiTheme="majorHAnsi" w:cstheme="majorHAnsi"/>
        </w:rPr>
        <w:t>,</w:t>
      </w:r>
      <w:r w:rsidRPr="00111DA8">
        <w:rPr>
          <w:rFonts w:asciiTheme="majorHAnsi" w:hAnsiTheme="majorHAnsi" w:cstheme="majorHAnsi"/>
        </w:rPr>
        <w:t xml:space="preserve"> as </w:t>
      </w:r>
      <w:r w:rsidR="003627D2">
        <w:rPr>
          <w:rFonts w:asciiTheme="majorHAnsi" w:hAnsiTheme="majorHAnsi" w:cstheme="majorHAnsi"/>
        </w:rPr>
        <w:t xml:space="preserve">I </w:t>
      </w:r>
      <w:r w:rsidRPr="00111DA8">
        <w:rPr>
          <w:rFonts w:asciiTheme="majorHAnsi" w:hAnsiTheme="majorHAnsi" w:cstheme="majorHAnsi"/>
        </w:rPr>
        <w:t>ins</w:t>
      </w:r>
      <w:r w:rsidR="00C03012" w:rsidRPr="00111DA8">
        <w:rPr>
          <w:rFonts w:asciiTheme="majorHAnsi" w:hAnsiTheme="majorHAnsi" w:cstheme="majorHAnsi"/>
        </w:rPr>
        <w:t>i</w:t>
      </w:r>
      <w:r w:rsidRPr="00111DA8">
        <w:rPr>
          <w:rFonts w:asciiTheme="majorHAnsi" w:hAnsiTheme="majorHAnsi" w:cstheme="majorHAnsi"/>
        </w:rPr>
        <w:t xml:space="preserve">sted </w:t>
      </w:r>
      <w:r w:rsidR="006E5F75" w:rsidRPr="00111DA8">
        <w:rPr>
          <w:rFonts w:asciiTheme="majorHAnsi" w:hAnsiTheme="majorHAnsi" w:cstheme="majorHAnsi"/>
        </w:rPr>
        <w:t>on</w:t>
      </w:r>
      <w:r w:rsidRPr="00111DA8">
        <w:rPr>
          <w:rFonts w:asciiTheme="majorHAnsi" w:hAnsiTheme="majorHAnsi" w:cstheme="majorHAnsi"/>
        </w:rPr>
        <w:t xml:space="preserve"> achieving the targets ahead.</w:t>
      </w:r>
    </w:p>
    <w:p w14:paraId="3C0CD79B" w14:textId="49589A9A" w:rsidR="00C03012" w:rsidRPr="00111DA8" w:rsidRDefault="00C03012" w:rsidP="00C03012">
      <w:pPr>
        <w:pStyle w:val="Normal1"/>
        <w:shd w:val="clear" w:color="auto" w:fill="FFFFFF"/>
        <w:spacing w:before="100" w:after="100" w:line="0" w:lineRule="atLeast"/>
        <w:ind w:left="600"/>
        <w:contextualSpacing/>
        <w:rPr>
          <w:rFonts w:asciiTheme="majorHAnsi" w:hAnsiTheme="majorHAnsi" w:cstheme="majorHAnsi"/>
        </w:rPr>
      </w:pPr>
    </w:p>
    <w:p w14:paraId="3C03C723" w14:textId="33A20B6F" w:rsidR="003C06A2" w:rsidRPr="00111DA8" w:rsidRDefault="00111DA8" w:rsidP="002F54CC">
      <w:pPr>
        <w:pStyle w:val="Normal1"/>
        <w:shd w:val="clear" w:color="auto" w:fill="FFFFFF"/>
        <w:spacing w:before="150" w:after="0" w:line="0" w:lineRule="atLeast"/>
        <w:contextualSpacing/>
        <w:rPr>
          <w:rFonts w:asciiTheme="majorHAnsi" w:hAnsiTheme="majorHAnsi" w:cstheme="majorHAnsi"/>
          <w:b/>
          <w:sz w:val="24"/>
          <w:szCs w:val="24"/>
        </w:rPr>
      </w:pPr>
      <w:r w:rsidRPr="00111DA8">
        <w:rPr>
          <w:rFonts w:asciiTheme="majorHAnsi" w:hAnsiTheme="majorHAnsi" w:cstheme="majorHAnsi"/>
          <w:b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44A5294A" wp14:editId="027CFF39">
            <wp:simplePos x="0" y="0"/>
            <wp:positionH relativeFrom="column">
              <wp:posOffset>5355590</wp:posOffset>
            </wp:positionH>
            <wp:positionV relativeFrom="paragraph">
              <wp:posOffset>637540</wp:posOffset>
            </wp:positionV>
            <wp:extent cx="603885" cy="603885"/>
            <wp:effectExtent l="0" t="0" r="5715" b="5715"/>
            <wp:wrapTight wrapText="bothSides">
              <wp:wrapPolygon edited="0">
                <wp:start x="8177" y="0"/>
                <wp:lineTo x="1363" y="4088"/>
                <wp:lineTo x="0" y="6132"/>
                <wp:lineTo x="0" y="15672"/>
                <wp:lineTo x="4088" y="21123"/>
                <wp:lineTo x="8177" y="21123"/>
                <wp:lineTo x="12946" y="21123"/>
                <wp:lineTo x="17035" y="21123"/>
                <wp:lineTo x="21123" y="15672"/>
                <wp:lineTo x="21123" y="6132"/>
                <wp:lineTo x="19760" y="4088"/>
                <wp:lineTo x="12946" y="0"/>
                <wp:lineTo x="8177" y="0"/>
              </wp:wrapPolygon>
            </wp:wrapTight>
            <wp:docPr id="1866852886" name="Picture 9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52886" name="Picture 9" descr="A blue hexagon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1DA8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7DE9592" wp14:editId="13D480EF">
            <wp:simplePos x="0" y="0"/>
            <wp:positionH relativeFrom="column">
              <wp:posOffset>6193155</wp:posOffset>
            </wp:positionH>
            <wp:positionV relativeFrom="paragraph">
              <wp:posOffset>2540</wp:posOffset>
            </wp:positionV>
            <wp:extent cx="565785" cy="586105"/>
            <wp:effectExtent l="0" t="0" r="5715" b="4445"/>
            <wp:wrapSquare wrapText="bothSides"/>
            <wp:docPr id="189170718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07188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1DA8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B1C4CFB" wp14:editId="734D6555">
            <wp:simplePos x="0" y="0"/>
            <wp:positionH relativeFrom="column">
              <wp:posOffset>5305425</wp:posOffset>
            </wp:positionH>
            <wp:positionV relativeFrom="paragraph">
              <wp:posOffset>66675</wp:posOffset>
            </wp:positionV>
            <wp:extent cx="786765" cy="441960"/>
            <wp:effectExtent l="0" t="0" r="0" b="0"/>
            <wp:wrapSquare wrapText="bothSides"/>
            <wp:docPr id="3" name="Picture 2" descr="downloa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76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1DA8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6393949" wp14:editId="51C61E27">
            <wp:simplePos x="0" y="0"/>
            <wp:positionH relativeFrom="column">
              <wp:posOffset>4395470</wp:posOffset>
            </wp:positionH>
            <wp:positionV relativeFrom="paragraph">
              <wp:posOffset>62230</wp:posOffset>
            </wp:positionV>
            <wp:extent cx="819150" cy="445770"/>
            <wp:effectExtent l="0" t="0" r="0" b="0"/>
            <wp:wrapNone/>
            <wp:docPr id="1694559888" name="Picture 11" descr="ITILv3 Information technology Certification Management, Hot icon, logo,  information Technology png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TILv3 Information technology Certification Management, Hot icon, logo,  information Technology png | PNGEg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1DA8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214EFCE" wp14:editId="6C7B5058">
            <wp:simplePos x="0" y="0"/>
            <wp:positionH relativeFrom="column">
              <wp:posOffset>4476115</wp:posOffset>
            </wp:positionH>
            <wp:positionV relativeFrom="paragraph">
              <wp:posOffset>607060</wp:posOffset>
            </wp:positionV>
            <wp:extent cx="585470" cy="562610"/>
            <wp:effectExtent l="0" t="0" r="5080" b="8890"/>
            <wp:wrapSquare wrapText="bothSides"/>
            <wp:docPr id="368768410" name="Picture 2" descr="NL Public Resume - Now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L Public Resume - Now Learni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1DA8">
        <w:rPr>
          <w:rFonts w:asciiTheme="majorHAnsi" w:hAnsiTheme="majorHAnsi" w:cstheme="majorHAnsi"/>
          <w:b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1CEA773C" wp14:editId="35C1F25B">
            <wp:simplePos x="0" y="0"/>
            <wp:positionH relativeFrom="column">
              <wp:posOffset>6165850</wp:posOffset>
            </wp:positionH>
            <wp:positionV relativeFrom="paragraph">
              <wp:posOffset>663575</wp:posOffset>
            </wp:positionV>
            <wp:extent cx="601345" cy="601345"/>
            <wp:effectExtent l="0" t="0" r="8255" b="8255"/>
            <wp:wrapTight wrapText="bothSides">
              <wp:wrapPolygon edited="0">
                <wp:start x="8211" y="0"/>
                <wp:lineTo x="1369" y="4106"/>
                <wp:lineTo x="0" y="6158"/>
                <wp:lineTo x="0" y="15738"/>
                <wp:lineTo x="4106" y="21212"/>
                <wp:lineTo x="8211" y="21212"/>
                <wp:lineTo x="13001" y="21212"/>
                <wp:lineTo x="17107" y="21212"/>
                <wp:lineTo x="21212" y="15738"/>
                <wp:lineTo x="21212" y="6158"/>
                <wp:lineTo x="19844" y="4106"/>
                <wp:lineTo x="13001" y="0"/>
                <wp:lineTo x="8211" y="0"/>
              </wp:wrapPolygon>
            </wp:wrapTight>
            <wp:docPr id="989634941" name="Picture 8" descr="A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34941" name="Picture 8" descr="A hexagon with white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44AC" w:rsidRPr="00111DA8">
        <w:rPr>
          <w:rFonts w:asciiTheme="majorHAnsi" w:hAnsiTheme="majorHAnsi" w:cstheme="majorHAnsi"/>
          <w:b/>
          <w:color w:val="000000"/>
          <w:sz w:val="24"/>
          <w:szCs w:val="24"/>
          <w:u w:val="single"/>
        </w:rPr>
        <w:t>CERTIFICATION</w:t>
      </w:r>
      <w:r w:rsidR="00D944AC" w:rsidRPr="00111DA8">
        <w:rPr>
          <w:rFonts w:asciiTheme="majorHAnsi" w:hAnsiTheme="majorHAnsi" w:cstheme="majorHAnsi"/>
          <w:b/>
          <w:sz w:val="24"/>
          <w:szCs w:val="24"/>
        </w:rPr>
        <w:t>:</w:t>
      </w:r>
      <w:r w:rsidR="00BD1A56" w:rsidRPr="00111DA8">
        <w:rPr>
          <w:rFonts w:asciiTheme="majorHAnsi" w:hAnsiTheme="majorHAnsi" w:cstheme="majorHAnsi"/>
          <w:b/>
          <w:sz w:val="24"/>
          <w:szCs w:val="24"/>
        </w:rPr>
        <w:tab/>
      </w:r>
      <w:r w:rsidR="00BD1A56" w:rsidRPr="00111DA8">
        <w:rPr>
          <w:rFonts w:asciiTheme="majorHAnsi" w:hAnsiTheme="majorHAnsi" w:cstheme="majorHAnsi"/>
          <w:b/>
          <w:sz w:val="24"/>
          <w:szCs w:val="24"/>
        </w:rPr>
        <w:tab/>
      </w:r>
      <w:r w:rsidR="00BD1A56" w:rsidRPr="00111DA8">
        <w:rPr>
          <w:rFonts w:asciiTheme="majorHAnsi" w:hAnsiTheme="majorHAnsi" w:cstheme="majorHAnsi"/>
          <w:b/>
          <w:sz w:val="24"/>
          <w:szCs w:val="24"/>
        </w:rPr>
        <w:tab/>
      </w:r>
      <w:r w:rsidR="00BD1A56" w:rsidRPr="00111DA8">
        <w:rPr>
          <w:rFonts w:asciiTheme="majorHAnsi" w:hAnsiTheme="majorHAnsi" w:cstheme="majorHAnsi"/>
          <w:b/>
          <w:sz w:val="24"/>
          <w:szCs w:val="24"/>
        </w:rPr>
        <w:tab/>
      </w:r>
      <w:r w:rsidR="00BD1A56" w:rsidRPr="00111DA8">
        <w:rPr>
          <w:rFonts w:asciiTheme="majorHAnsi" w:hAnsiTheme="majorHAnsi" w:cstheme="majorHAnsi"/>
          <w:b/>
          <w:sz w:val="24"/>
          <w:szCs w:val="24"/>
        </w:rPr>
        <w:tab/>
      </w:r>
      <w:r w:rsidR="00BD1A56" w:rsidRPr="00111DA8">
        <w:rPr>
          <w:rFonts w:asciiTheme="majorHAnsi" w:hAnsiTheme="majorHAnsi" w:cstheme="majorHAnsi"/>
          <w:b/>
          <w:sz w:val="24"/>
          <w:szCs w:val="24"/>
        </w:rPr>
        <w:tab/>
      </w:r>
      <w:r w:rsidR="00BD1A56" w:rsidRPr="00111DA8">
        <w:rPr>
          <w:rFonts w:asciiTheme="majorHAnsi" w:hAnsiTheme="majorHAnsi" w:cstheme="majorHAnsi"/>
          <w:b/>
          <w:sz w:val="24"/>
          <w:szCs w:val="24"/>
        </w:rPr>
        <w:tab/>
      </w:r>
    </w:p>
    <w:p w14:paraId="77FB5790" w14:textId="5B07CE9A" w:rsidR="003C06A2" w:rsidRPr="00111DA8" w:rsidRDefault="00D944AC" w:rsidP="002F54CC">
      <w:pPr>
        <w:pStyle w:val="Normal1"/>
        <w:numPr>
          <w:ilvl w:val="0"/>
          <w:numId w:val="1"/>
        </w:numPr>
        <w:shd w:val="clear" w:color="auto" w:fill="FFFFFF"/>
        <w:spacing w:before="280" w:after="280" w:line="0" w:lineRule="atLeast"/>
        <w:ind w:left="600"/>
        <w:contextualSpacing/>
        <w:rPr>
          <w:rFonts w:asciiTheme="majorHAnsi" w:hAnsiTheme="majorHAnsi" w:cstheme="majorHAnsi"/>
          <w:b/>
        </w:rPr>
      </w:pPr>
      <w:r w:rsidRPr="00111DA8">
        <w:rPr>
          <w:rFonts w:asciiTheme="majorHAnsi" w:hAnsiTheme="majorHAnsi" w:cstheme="majorHAnsi"/>
          <w:b/>
        </w:rPr>
        <w:t>ITIL</w:t>
      </w:r>
      <w:r w:rsidR="00BD1A56" w:rsidRPr="00111DA8">
        <w:rPr>
          <w:rFonts w:asciiTheme="majorHAnsi" w:hAnsiTheme="majorHAnsi" w:cstheme="majorHAnsi"/>
          <w:b/>
        </w:rPr>
        <w:t xml:space="preserve">                                           </w:t>
      </w:r>
      <w:r w:rsidR="00BD1A56" w:rsidRPr="00111DA8">
        <w:rPr>
          <w:rFonts w:asciiTheme="majorHAnsi" w:hAnsiTheme="majorHAnsi" w:cstheme="majorHAnsi"/>
          <w:b/>
        </w:rPr>
        <w:tab/>
      </w:r>
      <w:r w:rsidR="00BD1A56" w:rsidRPr="00111DA8">
        <w:rPr>
          <w:rFonts w:asciiTheme="majorHAnsi" w:hAnsiTheme="majorHAnsi" w:cstheme="majorHAnsi"/>
          <w:b/>
        </w:rPr>
        <w:tab/>
      </w:r>
      <w:r w:rsidR="00BD1A56" w:rsidRPr="00111DA8">
        <w:rPr>
          <w:rFonts w:asciiTheme="majorHAnsi" w:hAnsiTheme="majorHAnsi" w:cstheme="majorHAnsi"/>
          <w:b/>
        </w:rPr>
        <w:tab/>
      </w:r>
      <w:r w:rsidR="00BD1A56" w:rsidRPr="00111DA8">
        <w:rPr>
          <w:rFonts w:asciiTheme="majorHAnsi" w:hAnsiTheme="majorHAnsi" w:cstheme="majorHAnsi"/>
          <w:b/>
        </w:rPr>
        <w:tab/>
      </w:r>
      <w:r w:rsidR="00BD1A56" w:rsidRPr="00111DA8">
        <w:rPr>
          <w:rFonts w:asciiTheme="majorHAnsi" w:hAnsiTheme="majorHAnsi" w:cstheme="majorHAnsi"/>
          <w:b/>
        </w:rPr>
        <w:tab/>
      </w:r>
      <w:r w:rsidR="00BD1A56" w:rsidRPr="00111DA8">
        <w:rPr>
          <w:rFonts w:asciiTheme="majorHAnsi" w:hAnsiTheme="majorHAnsi" w:cstheme="majorHAnsi"/>
          <w:b/>
        </w:rPr>
        <w:tab/>
      </w:r>
    </w:p>
    <w:p w14:paraId="3B92A2ED" w14:textId="23498AEE" w:rsidR="00FD02B1" w:rsidRPr="00111DA8" w:rsidRDefault="00D944AC" w:rsidP="002F54CC">
      <w:pPr>
        <w:pStyle w:val="Normal1"/>
        <w:numPr>
          <w:ilvl w:val="0"/>
          <w:numId w:val="1"/>
        </w:numPr>
        <w:shd w:val="clear" w:color="auto" w:fill="FFFFFF"/>
        <w:spacing w:before="280" w:after="280" w:line="0" w:lineRule="atLeast"/>
        <w:ind w:left="600"/>
        <w:contextualSpacing/>
        <w:rPr>
          <w:rFonts w:asciiTheme="majorHAnsi" w:hAnsiTheme="majorHAnsi" w:cstheme="majorHAnsi"/>
          <w:b/>
        </w:rPr>
      </w:pPr>
      <w:r w:rsidRPr="00111DA8">
        <w:rPr>
          <w:rFonts w:asciiTheme="majorHAnsi" w:hAnsiTheme="majorHAnsi" w:cstheme="majorHAnsi"/>
          <w:b/>
          <w:color w:val="202124"/>
          <w:shd w:val="clear" w:color="auto" w:fill="FFFFFF"/>
        </w:rPr>
        <w:t xml:space="preserve">Service Now certified </w:t>
      </w:r>
    </w:p>
    <w:p w14:paraId="0B6C0084" w14:textId="1964BF7A" w:rsidR="00FD02B1" w:rsidRPr="00111DA8" w:rsidRDefault="00082843" w:rsidP="002F54CC">
      <w:pPr>
        <w:pStyle w:val="Normal1"/>
        <w:numPr>
          <w:ilvl w:val="0"/>
          <w:numId w:val="1"/>
        </w:numPr>
        <w:shd w:val="clear" w:color="auto" w:fill="FFFFFF"/>
        <w:spacing w:before="280" w:after="280" w:line="0" w:lineRule="atLeast"/>
        <w:ind w:left="600"/>
        <w:contextualSpacing/>
        <w:rPr>
          <w:rFonts w:asciiTheme="majorHAnsi" w:hAnsiTheme="majorHAnsi" w:cstheme="majorHAnsi"/>
          <w:b/>
        </w:rPr>
      </w:pPr>
      <w:r w:rsidRPr="00111DA8">
        <w:rPr>
          <w:rFonts w:asciiTheme="majorHAnsi" w:hAnsiTheme="majorHAnsi" w:cstheme="majorHAnsi"/>
          <w:b/>
        </w:rPr>
        <w:t xml:space="preserve">Certified (CSA)2020 </w:t>
      </w:r>
      <w:r w:rsidR="00BD1A56" w:rsidRPr="00111DA8">
        <w:rPr>
          <w:rFonts w:asciiTheme="majorHAnsi" w:hAnsiTheme="majorHAnsi" w:cstheme="majorHAnsi"/>
          <w:b/>
        </w:rPr>
        <w:tab/>
      </w:r>
      <w:r w:rsidR="00BD1A56" w:rsidRPr="00111DA8">
        <w:rPr>
          <w:rFonts w:asciiTheme="majorHAnsi" w:hAnsiTheme="majorHAnsi" w:cstheme="majorHAnsi"/>
          <w:b/>
        </w:rPr>
        <w:tab/>
      </w:r>
      <w:r w:rsidR="00BD1A56" w:rsidRPr="00111DA8">
        <w:rPr>
          <w:rFonts w:asciiTheme="majorHAnsi" w:hAnsiTheme="majorHAnsi" w:cstheme="majorHAnsi"/>
          <w:b/>
        </w:rPr>
        <w:tab/>
      </w:r>
      <w:r w:rsidR="00BD1A56" w:rsidRPr="00111DA8">
        <w:rPr>
          <w:rFonts w:asciiTheme="majorHAnsi" w:hAnsiTheme="majorHAnsi" w:cstheme="majorHAnsi"/>
          <w:b/>
        </w:rPr>
        <w:tab/>
      </w:r>
      <w:r w:rsidR="00BD1A56" w:rsidRPr="00111DA8">
        <w:rPr>
          <w:rFonts w:asciiTheme="majorHAnsi" w:hAnsiTheme="majorHAnsi" w:cstheme="majorHAnsi"/>
          <w:b/>
        </w:rPr>
        <w:tab/>
      </w:r>
    </w:p>
    <w:p w14:paraId="35DB5906" w14:textId="1D03031A" w:rsidR="001470BE" w:rsidRPr="00111DA8" w:rsidRDefault="001470BE" w:rsidP="002F54CC">
      <w:pPr>
        <w:pStyle w:val="Normal1"/>
        <w:numPr>
          <w:ilvl w:val="0"/>
          <w:numId w:val="1"/>
        </w:numPr>
        <w:shd w:val="clear" w:color="auto" w:fill="FFFFFF"/>
        <w:spacing w:before="280" w:after="280" w:line="0" w:lineRule="atLeast"/>
        <w:ind w:left="600"/>
        <w:contextualSpacing/>
        <w:rPr>
          <w:rFonts w:asciiTheme="majorHAnsi" w:hAnsiTheme="majorHAnsi" w:cstheme="majorHAnsi"/>
          <w:b/>
        </w:rPr>
      </w:pPr>
      <w:r w:rsidRPr="00111DA8">
        <w:rPr>
          <w:rFonts w:asciiTheme="majorHAnsi" w:hAnsiTheme="majorHAnsi" w:cstheme="majorHAnsi"/>
          <w:b/>
        </w:rPr>
        <w:t xml:space="preserve">Welcome to Service Now </w:t>
      </w:r>
    </w:p>
    <w:p w14:paraId="13F19CBD" w14:textId="429587CD" w:rsidR="00C65C45" w:rsidRPr="00111DA8" w:rsidRDefault="00C65C45" w:rsidP="002F54CC">
      <w:pPr>
        <w:pStyle w:val="Normal1"/>
        <w:numPr>
          <w:ilvl w:val="0"/>
          <w:numId w:val="1"/>
        </w:numPr>
        <w:shd w:val="clear" w:color="auto" w:fill="FFFFFF"/>
        <w:spacing w:before="280" w:after="280" w:line="0" w:lineRule="atLeast"/>
        <w:ind w:left="600"/>
        <w:contextualSpacing/>
        <w:rPr>
          <w:rFonts w:asciiTheme="majorHAnsi" w:hAnsiTheme="majorHAnsi" w:cstheme="majorHAnsi"/>
          <w:b/>
        </w:rPr>
      </w:pPr>
      <w:r w:rsidRPr="00111DA8">
        <w:rPr>
          <w:rFonts w:asciiTheme="majorHAnsi" w:hAnsiTheme="majorHAnsi" w:cstheme="majorHAnsi"/>
          <w:b/>
        </w:rPr>
        <w:t>AWS Solutions Architect</w:t>
      </w:r>
    </w:p>
    <w:p w14:paraId="37F7BAED" w14:textId="478EED40" w:rsidR="00C65C45" w:rsidRPr="00111DA8" w:rsidRDefault="00C65C45" w:rsidP="002F54CC">
      <w:pPr>
        <w:pStyle w:val="Normal1"/>
        <w:numPr>
          <w:ilvl w:val="0"/>
          <w:numId w:val="1"/>
        </w:numPr>
        <w:shd w:val="clear" w:color="auto" w:fill="FFFFFF"/>
        <w:spacing w:before="280" w:after="280" w:line="0" w:lineRule="atLeast"/>
        <w:ind w:left="600"/>
        <w:contextualSpacing/>
        <w:rPr>
          <w:rFonts w:asciiTheme="majorHAnsi" w:hAnsiTheme="majorHAnsi" w:cstheme="majorHAnsi"/>
          <w:b/>
        </w:rPr>
      </w:pPr>
      <w:r w:rsidRPr="00111DA8">
        <w:rPr>
          <w:rFonts w:asciiTheme="majorHAnsi" w:hAnsiTheme="majorHAnsi" w:cstheme="majorHAnsi"/>
          <w:b/>
        </w:rPr>
        <w:t>AWS Cloud Practitioner</w:t>
      </w:r>
      <w:r w:rsidR="00BD1A56" w:rsidRPr="00111DA8">
        <w:rPr>
          <w:rFonts w:asciiTheme="majorHAnsi" w:hAnsiTheme="majorHAnsi" w:cstheme="majorHAnsi"/>
          <w:b/>
        </w:rPr>
        <w:tab/>
      </w:r>
      <w:r w:rsidR="00BD1A56" w:rsidRPr="00111DA8">
        <w:rPr>
          <w:rFonts w:asciiTheme="majorHAnsi" w:hAnsiTheme="majorHAnsi" w:cstheme="majorHAnsi"/>
          <w:b/>
        </w:rPr>
        <w:tab/>
      </w:r>
      <w:r w:rsidR="00BD1A56" w:rsidRPr="00111DA8">
        <w:rPr>
          <w:rFonts w:asciiTheme="majorHAnsi" w:hAnsiTheme="majorHAnsi" w:cstheme="majorHAnsi"/>
          <w:b/>
        </w:rPr>
        <w:tab/>
      </w:r>
    </w:p>
    <w:p w14:paraId="5DD88FCD" w14:textId="68DAB563" w:rsidR="00C65C45" w:rsidRPr="00111DA8" w:rsidRDefault="00C65C45" w:rsidP="00C65C45">
      <w:pPr>
        <w:pStyle w:val="Normal1"/>
        <w:shd w:val="clear" w:color="auto" w:fill="FFFFFF"/>
        <w:spacing w:before="280" w:after="280" w:line="0" w:lineRule="atLeast"/>
        <w:ind w:left="600"/>
        <w:contextualSpacing/>
        <w:rPr>
          <w:rFonts w:asciiTheme="majorHAnsi" w:hAnsiTheme="majorHAnsi" w:cstheme="majorHAnsi"/>
          <w:b/>
          <w:sz w:val="24"/>
          <w:szCs w:val="24"/>
        </w:rPr>
      </w:pPr>
    </w:p>
    <w:p w14:paraId="4414ABC6" w14:textId="0B21DAFA" w:rsidR="00AC0916" w:rsidRPr="00111DA8" w:rsidRDefault="00AC0916" w:rsidP="002F54CC">
      <w:pPr>
        <w:pStyle w:val="Normal1"/>
        <w:shd w:val="clear" w:color="auto" w:fill="FFFFFF"/>
        <w:spacing w:before="280" w:after="280" w:line="0" w:lineRule="atLeast"/>
        <w:contextualSpacing/>
        <w:rPr>
          <w:rFonts w:asciiTheme="majorHAnsi" w:hAnsiTheme="majorHAnsi" w:cstheme="majorHAnsi"/>
          <w:b/>
          <w:sz w:val="24"/>
          <w:szCs w:val="24"/>
        </w:rPr>
      </w:pPr>
      <w:r w:rsidRPr="00111DA8">
        <w:rPr>
          <w:rFonts w:asciiTheme="majorHAnsi" w:hAnsiTheme="majorHAnsi" w:cstheme="majorHAnsi"/>
          <w:b/>
          <w:color w:val="000000"/>
          <w:sz w:val="24"/>
          <w:szCs w:val="24"/>
          <w:u w:val="single"/>
        </w:rPr>
        <w:t>E</w:t>
      </w:r>
      <w:r w:rsidR="008F198E">
        <w:rPr>
          <w:rFonts w:asciiTheme="majorHAnsi" w:hAnsiTheme="majorHAnsi" w:cstheme="majorHAnsi"/>
          <w:b/>
          <w:color w:val="000000"/>
          <w:sz w:val="24"/>
          <w:szCs w:val="24"/>
          <w:u w:val="single"/>
        </w:rPr>
        <w:t>DUCATION</w:t>
      </w:r>
      <w:r w:rsidRPr="00111DA8">
        <w:rPr>
          <w:rFonts w:asciiTheme="majorHAnsi" w:hAnsiTheme="majorHAnsi" w:cstheme="majorHAnsi"/>
          <w:b/>
          <w:color w:val="000000"/>
          <w:sz w:val="24"/>
          <w:szCs w:val="24"/>
          <w:u w:val="single"/>
        </w:rPr>
        <w:t xml:space="preserve">:       </w:t>
      </w:r>
      <w:r w:rsidR="00B0720D" w:rsidRPr="00111DA8">
        <w:rPr>
          <w:rFonts w:asciiTheme="majorHAnsi" w:hAnsiTheme="majorHAnsi" w:cstheme="majorHAnsi"/>
          <w:b/>
          <w:color w:val="000000"/>
          <w:sz w:val="24"/>
          <w:szCs w:val="24"/>
          <w:u w:val="single"/>
        </w:rPr>
        <w:t xml:space="preserve"> </w:t>
      </w:r>
    </w:p>
    <w:p w14:paraId="06193E57" w14:textId="7DF1D184" w:rsidR="009B6CD1" w:rsidRPr="005101A3" w:rsidRDefault="005101A3" w:rsidP="002F54CC">
      <w:pPr>
        <w:pStyle w:val="Normal1"/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  <w:bCs/>
        </w:rPr>
      </w:pPr>
      <w:r w:rsidRPr="005101A3">
        <w:rPr>
          <w:rFonts w:asciiTheme="majorHAnsi" w:hAnsiTheme="majorHAnsi" w:cstheme="majorHAnsi"/>
          <w:b/>
        </w:rPr>
        <w:t>Master’s</w:t>
      </w:r>
      <w:r w:rsidR="00CA5602" w:rsidRPr="005101A3">
        <w:rPr>
          <w:rFonts w:asciiTheme="majorHAnsi" w:hAnsiTheme="majorHAnsi" w:cstheme="majorHAnsi"/>
          <w:bCs/>
        </w:rPr>
        <w:t xml:space="preserve"> | </w:t>
      </w:r>
      <w:r w:rsidR="009B6CD1" w:rsidRPr="005101A3">
        <w:rPr>
          <w:rFonts w:asciiTheme="majorHAnsi" w:hAnsiTheme="majorHAnsi" w:cstheme="majorHAnsi"/>
          <w:bCs/>
        </w:rPr>
        <w:t xml:space="preserve">University of North Texas </w:t>
      </w:r>
      <w:r w:rsidR="000B59CC" w:rsidRPr="005101A3">
        <w:rPr>
          <w:rFonts w:asciiTheme="majorHAnsi" w:hAnsiTheme="majorHAnsi" w:cstheme="majorHAnsi"/>
          <w:bCs/>
        </w:rPr>
        <w:tab/>
      </w:r>
      <w:r w:rsidR="000B59CC" w:rsidRPr="005101A3">
        <w:rPr>
          <w:rFonts w:asciiTheme="majorHAnsi" w:hAnsiTheme="majorHAnsi" w:cstheme="majorHAnsi"/>
          <w:bCs/>
        </w:rPr>
        <w:tab/>
      </w:r>
      <w:r w:rsidR="000B59CC" w:rsidRPr="005101A3">
        <w:rPr>
          <w:rFonts w:asciiTheme="majorHAnsi" w:hAnsiTheme="majorHAnsi" w:cstheme="majorHAnsi"/>
          <w:bCs/>
        </w:rPr>
        <w:tab/>
      </w:r>
      <w:r w:rsidR="000B59CC" w:rsidRPr="005101A3">
        <w:rPr>
          <w:rFonts w:asciiTheme="majorHAnsi" w:hAnsiTheme="majorHAnsi" w:cstheme="majorHAnsi"/>
          <w:bCs/>
        </w:rPr>
        <w:tab/>
      </w:r>
      <w:r w:rsidR="000B59CC" w:rsidRPr="005101A3">
        <w:rPr>
          <w:rFonts w:asciiTheme="majorHAnsi" w:hAnsiTheme="majorHAnsi" w:cstheme="majorHAnsi"/>
          <w:bCs/>
        </w:rPr>
        <w:tab/>
      </w:r>
      <w:r w:rsidR="000B59CC" w:rsidRPr="005101A3">
        <w:rPr>
          <w:rFonts w:asciiTheme="majorHAnsi" w:hAnsiTheme="majorHAnsi" w:cstheme="majorHAnsi"/>
          <w:bCs/>
        </w:rPr>
        <w:tab/>
      </w:r>
      <w:r>
        <w:rPr>
          <w:rFonts w:asciiTheme="majorHAnsi" w:hAnsiTheme="majorHAnsi" w:cstheme="majorHAnsi"/>
          <w:bCs/>
        </w:rPr>
        <w:tab/>
      </w:r>
      <w:r>
        <w:rPr>
          <w:rFonts w:asciiTheme="majorHAnsi" w:hAnsiTheme="majorHAnsi" w:cstheme="majorHAnsi"/>
          <w:bCs/>
        </w:rPr>
        <w:tab/>
      </w:r>
      <w:r>
        <w:rPr>
          <w:rFonts w:asciiTheme="majorHAnsi" w:hAnsiTheme="majorHAnsi" w:cstheme="majorHAnsi"/>
          <w:bCs/>
        </w:rPr>
        <w:tab/>
      </w:r>
      <w:r>
        <w:rPr>
          <w:rFonts w:asciiTheme="majorHAnsi" w:hAnsiTheme="majorHAnsi" w:cstheme="majorHAnsi"/>
          <w:bCs/>
        </w:rPr>
        <w:tab/>
      </w:r>
      <w:r w:rsidR="000B59CC" w:rsidRPr="005101A3">
        <w:rPr>
          <w:rFonts w:asciiTheme="majorHAnsi" w:hAnsiTheme="majorHAnsi" w:cstheme="majorHAnsi"/>
          <w:bCs/>
        </w:rPr>
        <w:t>May 2024</w:t>
      </w:r>
    </w:p>
    <w:p w14:paraId="3B4D9926" w14:textId="6A13D2BD" w:rsidR="00AC0916" w:rsidRPr="005101A3" w:rsidRDefault="005101A3" w:rsidP="002F54CC">
      <w:pPr>
        <w:pStyle w:val="Normal1"/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  <w:bCs/>
          <w:color w:val="000000"/>
          <w:u w:val="single"/>
        </w:rPr>
      </w:pPr>
      <w:r w:rsidRPr="005101A3">
        <w:rPr>
          <w:rFonts w:asciiTheme="majorHAnsi" w:hAnsiTheme="majorHAnsi" w:cstheme="majorHAnsi"/>
          <w:b/>
        </w:rPr>
        <w:t>Bachelor's</w:t>
      </w:r>
      <w:r w:rsidR="00CA5602" w:rsidRPr="005101A3">
        <w:rPr>
          <w:rFonts w:asciiTheme="majorHAnsi" w:hAnsiTheme="majorHAnsi" w:cstheme="majorHAnsi"/>
          <w:b/>
        </w:rPr>
        <w:t xml:space="preserve"> </w:t>
      </w:r>
      <w:r w:rsidR="00CA5602" w:rsidRPr="005101A3">
        <w:rPr>
          <w:rFonts w:asciiTheme="majorHAnsi" w:hAnsiTheme="majorHAnsi" w:cstheme="majorHAnsi"/>
          <w:bCs/>
        </w:rPr>
        <w:t xml:space="preserve">| </w:t>
      </w:r>
      <w:r w:rsidRPr="005101A3">
        <w:rPr>
          <w:rFonts w:asciiTheme="majorHAnsi" w:hAnsiTheme="majorHAnsi" w:cstheme="majorHAnsi"/>
          <w:bCs/>
        </w:rPr>
        <w:t xml:space="preserve">Jawaharlal Nehru </w:t>
      </w:r>
      <w:r>
        <w:rPr>
          <w:rFonts w:asciiTheme="majorHAnsi" w:hAnsiTheme="majorHAnsi" w:cstheme="majorHAnsi"/>
          <w:bCs/>
        </w:rPr>
        <w:t xml:space="preserve">Technological University </w:t>
      </w:r>
      <w:r>
        <w:rPr>
          <w:rFonts w:asciiTheme="majorHAnsi" w:hAnsiTheme="majorHAnsi" w:cstheme="majorHAnsi"/>
          <w:bCs/>
        </w:rPr>
        <w:tab/>
      </w:r>
      <w:r w:rsidR="000B59CC" w:rsidRPr="005101A3">
        <w:rPr>
          <w:rFonts w:asciiTheme="majorHAnsi" w:hAnsiTheme="majorHAnsi" w:cstheme="majorHAnsi"/>
          <w:bCs/>
        </w:rPr>
        <w:tab/>
      </w:r>
      <w:r w:rsidR="000B59CC" w:rsidRPr="005101A3">
        <w:rPr>
          <w:rFonts w:asciiTheme="majorHAnsi" w:hAnsiTheme="majorHAnsi" w:cstheme="majorHAnsi"/>
          <w:bCs/>
        </w:rPr>
        <w:tab/>
      </w:r>
      <w:r w:rsidR="000B59CC" w:rsidRPr="005101A3">
        <w:rPr>
          <w:rFonts w:asciiTheme="majorHAnsi" w:hAnsiTheme="majorHAnsi" w:cstheme="majorHAnsi"/>
          <w:bCs/>
        </w:rPr>
        <w:tab/>
      </w:r>
      <w:r w:rsidR="000B59CC" w:rsidRPr="005101A3">
        <w:rPr>
          <w:rFonts w:asciiTheme="majorHAnsi" w:hAnsiTheme="majorHAnsi" w:cstheme="majorHAnsi"/>
          <w:bCs/>
        </w:rPr>
        <w:tab/>
      </w:r>
      <w:r w:rsidR="000B59CC" w:rsidRPr="005101A3">
        <w:rPr>
          <w:rFonts w:asciiTheme="majorHAnsi" w:hAnsiTheme="majorHAnsi" w:cstheme="majorHAnsi"/>
          <w:bCs/>
        </w:rPr>
        <w:tab/>
      </w:r>
      <w:r w:rsidRPr="005101A3">
        <w:rPr>
          <w:rFonts w:asciiTheme="majorHAnsi" w:hAnsiTheme="majorHAnsi" w:cstheme="majorHAnsi"/>
          <w:bCs/>
        </w:rPr>
        <w:tab/>
      </w:r>
      <w:r>
        <w:rPr>
          <w:rFonts w:asciiTheme="majorHAnsi" w:hAnsiTheme="majorHAnsi" w:cstheme="majorHAnsi"/>
          <w:bCs/>
        </w:rPr>
        <w:tab/>
      </w:r>
      <w:r w:rsidR="00C03012" w:rsidRPr="005101A3">
        <w:rPr>
          <w:rFonts w:asciiTheme="majorHAnsi" w:hAnsiTheme="majorHAnsi" w:cstheme="majorHAnsi"/>
          <w:bCs/>
        </w:rPr>
        <w:t>May</w:t>
      </w:r>
      <w:r w:rsidR="000B59CC" w:rsidRPr="005101A3">
        <w:rPr>
          <w:rFonts w:asciiTheme="majorHAnsi" w:hAnsiTheme="majorHAnsi" w:cstheme="majorHAnsi"/>
          <w:bCs/>
        </w:rPr>
        <w:t xml:space="preserve"> 2016</w:t>
      </w:r>
    </w:p>
    <w:p w14:paraId="71A9D2C3" w14:textId="77777777" w:rsidR="009B6CD1" w:rsidRPr="00111DA8" w:rsidRDefault="009B6CD1" w:rsidP="002F54CC">
      <w:pPr>
        <w:pStyle w:val="Normal1"/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  <w:b/>
          <w:color w:val="000000"/>
          <w:sz w:val="24"/>
          <w:szCs w:val="24"/>
          <w:u w:val="single"/>
        </w:rPr>
      </w:pPr>
    </w:p>
    <w:p w14:paraId="43A55F03" w14:textId="799A3976" w:rsidR="003C06A2" w:rsidRPr="00111DA8" w:rsidRDefault="00D944AC" w:rsidP="002F54CC">
      <w:pPr>
        <w:pStyle w:val="Normal1"/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  <w:b/>
          <w:color w:val="000000"/>
          <w:u w:val="single"/>
        </w:rPr>
      </w:pPr>
      <w:r w:rsidRPr="00111DA8">
        <w:rPr>
          <w:rFonts w:asciiTheme="majorHAnsi" w:hAnsiTheme="majorHAnsi" w:cstheme="majorHAnsi"/>
          <w:b/>
          <w:color w:val="000000"/>
          <w:sz w:val="24"/>
          <w:szCs w:val="24"/>
          <w:u w:val="single"/>
        </w:rPr>
        <w:t>TECHNICAL SKILLS:</w:t>
      </w:r>
    </w:p>
    <w:tbl>
      <w:tblPr>
        <w:tblStyle w:val="a"/>
        <w:tblW w:w="0" w:type="auto"/>
        <w:tblLook w:val="0400" w:firstRow="0" w:lastRow="0" w:firstColumn="0" w:lastColumn="0" w:noHBand="0" w:noVBand="1"/>
      </w:tblPr>
      <w:tblGrid>
        <w:gridCol w:w="3690"/>
        <w:gridCol w:w="7398"/>
      </w:tblGrid>
      <w:tr w:rsidR="00E63331" w:rsidRPr="00111DA8" w14:paraId="0F8E1E03" w14:textId="77777777" w:rsidTr="00E31122">
        <w:trPr>
          <w:trHeight w:val="109"/>
        </w:trPr>
        <w:tc>
          <w:tcPr>
            <w:tcW w:w="3690" w:type="dxa"/>
          </w:tcPr>
          <w:p w14:paraId="3A3ABCAD" w14:textId="77777777" w:rsidR="003C06A2" w:rsidRPr="00111DA8" w:rsidRDefault="00D944AC" w:rsidP="002F54CC">
            <w:pPr>
              <w:pStyle w:val="Normal1"/>
              <w:spacing w:line="0" w:lineRule="atLeast"/>
              <w:contextualSpacing/>
              <w:rPr>
                <w:rFonts w:asciiTheme="majorHAnsi" w:hAnsiTheme="majorHAnsi" w:cstheme="majorHAnsi"/>
                <w:b/>
              </w:rPr>
            </w:pPr>
            <w:r w:rsidRPr="00111DA8">
              <w:rPr>
                <w:rFonts w:asciiTheme="majorHAnsi" w:hAnsiTheme="majorHAnsi" w:cstheme="majorHAnsi"/>
                <w:b/>
              </w:rPr>
              <w:t>ITIL</w:t>
            </w:r>
          </w:p>
        </w:tc>
        <w:tc>
          <w:tcPr>
            <w:tcW w:w="7398" w:type="dxa"/>
          </w:tcPr>
          <w:p w14:paraId="7A64FEC1" w14:textId="35124D09" w:rsidR="003C06A2" w:rsidRPr="00111DA8" w:rsidRDefault="00D944AC" w:rsidP="002F54CC">
            <w:pPr>
              <w:pStyle w:val="Normal1"/>
              <w:spacing w:line="0" w:lineRule="atLeast"/>
              <w:contextualSpacing/>
              <w:rPr>
                <w:rFonts w:asciiTheme="majorHAnsi" w:hAnsiTheme="majorHAnsi" w:cstheme="majorHAnsi"/>
              </w:rPr>
            </w:pPr>
            <w:r w:rsidRPr="00111DA8">
              <w:rPr>
                <w:rFonts w:asciiTheme="majorHAnsi" w:hAnsiTheme="majorHAnsi" w:cstheme="majorHAnsi"/>
              </w:rPr>
              <w:t>Service Now</w:t>
            </w:r>
            <w:r w:rsidR="00C65C45" w:rsidRPr="00111DA8">
              <w:rPr>
                <w:rFonts w:asciiTheme="majorHAnsi" w:hAnsiTheme="majorHAnsi" w:cstheme="majorHAnsi"/>
              </w:rPr>
              <w:t>, ServiceNow FSM/FSO, ITSM, CMDB, Integration hub</w:t>
            </w:r>
          </w:p>
        </w:tc>
      </w:tr>
      <w:tr w:rsidR="006153D1" w:rsidRPr="00111DA8" w14:paraId="77D6483E" w14:textId="77777777" w:rsidTr="00E31122">
        <w:trPr>
          <w:trHeight w:val="109"/>
        </w:trPr>
        <w:tc>
          <w:tcPr>
            <w:tcW w:w="3690" w:type="dxa"/>
          </w:tcPr>
          <w:p w14:paraId="44081BB6" w14:textId="660FC9DE" w:rsidR="006153D1" w:rsidRPr="00111DA8" w:rsidRDefault="006153D1" w:rsidP="002F54CC">
            <w:pPr>
              <w:pStyle w:val="Normal1"/>
              <w:spacing w:line="0" w:lineRule="atLeast"/>
              <w:contextualSpacing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ServiceNow Modules</w:t>
            </w:r>
          </w:p>
        </w:tc>
        <w:tc>
          <w:tcPr>
            <w:tcW w:w="7398" w:type="dxa"/>
          </w:tcPr>
          <w:p w14:paraId="061BE96A" w14:textId="77E77699" w:rsidR="006153D1" w:rsidRPr="00111DA8" w:rsidRDefault="006153D1" w:rsidP="002F54CC">
            <w:pPr>
              <w:pStyle w:val="Normal1"/>
              <w:spacing w:line="0" w:lineRule="atLeast"/>
              <w:contextualSpacing/>
              <w:rPr>
                <w:rFonts w:asciiTheme="majorHAnsi" w:hAnsiTheme="majorHAnsi" w:cstheme="majorHAnsi"/>
              </w:rPr>
            </w:pPr>
            <w:r w:rsidRPr="006153D1">
              <w:rPr>
                <w:rFonts w:asciiTheme="majorHAnsi" w:hAnsiTheme="majorHAnsi" w:cstheme="majorHAnsi"/>
              </w:rPr>
              <w:t xml:space="preserve">ITSM, HRSD, </w:t>
            </w:r>
            <w:r w:rsidR="00F8458C">
              <w:rPr>
                <w:rFonts w:asciiTheme="majorHAnsi" w:hAnsiTheme="majorHAnsi" w:cstheme="majorHAnsi"/>
              </w:rPr>
              <w:t>CMDB</w:t>
            </w:r>
            <w:r w:rsidRPr="006153D1">
              <w:rPr>
                <w:rFonts w:asciiTheme="majorHAnsi" w:hAnsiTheme="majorHAnsi" w:cstheme="majorHAnsi"/>
              </w:rPr>
              <w:t>, ITOM Discovery, Service Mapping, CSDM, WSD (Workplace Service Delivery), W2P (Work-to-Pay), S2P (Source-to-Pay)</w:t>
            </w:r>
          </w:p>
        </w:tc>
      </w:tr>
      <w:tr w:rsidR="00E63331" w:rsidRPr="00111DA8" w14:paraId="023D983D" w14:textId="77777777" w:rsidTr="00E31122">
        <w:trPr>
          <w:trHeight w:val="71"/>
        </w:trPr>
        <w:tc>
          <w:tcPr>
            <w:tcW w:w="3690" w:type="dxa"/>
          </w:tcPr>
          <w:p w14:paraId="5A222225" w14:textId="77777777" w:rsidR="003C06A2" w:rsidRPr="00111DA8" w:rsidRDefault="00D944AC" w:rsidP="002F54CC">
            <w:pPr>
              <w:pStyle w:val="Normal1"/>
              <w:spacing w:line="0" w:lineRule="atLeast"/>
              <w:contextualSpacing/>
              <w:rPr>
                <w:rFonts w:asciiTheme="majorHAnsi" w:hAnsiTheme="majorHAnsi" w:cstheme="majorHAnsi"/>
                <w:b/>
              </w:rPr>
            </w:pPr>
            <w:r w:rsidRPr="00111DA8">
              <w:rPr>
                <w:rFonts w:asciiTheme="majorHAnsi" w:hAnsiTheme="majorHAnsi" w:cstheme="majorHAnsi"/>
                <w:b/>
              </w:rPr>
              <w:t>Languages</w:t>
            </w:r>
          </w:p>
        </w:tc>
        <w:tc>
          <w:tcPr>
            <w:tcW w:w="7398" w:type="dxa"/>
          </w:tcPr>
          <w:p w14:paraId="6A84C319" w14:textId="69E43FDD" w:rsidR="003C06A2" w:rsidRPr="00111DA8" w:rsidRDefault="00F8458C" w:rsidP="002F54CC">
            <w:pPr>
              <w:pStyle w:val="Normal1"/>
              <w:spacing w:line="0" w:lineRule="atLeast"/>
              <w:contextualSpacing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JavaScript</w:t>
            </w:r>
            <w:r w:rsidR="00D944AC" w:rsidRPr="00111DA8">
              <w:rPr>
                <w:rFonts w:asciiTheme="majorHAnsi" w:hAnsiTheme="majorHAnsi" w:cstheme="majorHAnsi"/>
              </w:rPr>
              <w:t>, JSON, HTML, CSS, XML</w:t>
            </w:r>
            <w:r w:rsidR="00E31122">
              <w:rPr>
                <w:rFonts w:asciiTheme="majorHAnsi" w:hAnsiTheme="majorHAnsi" w:cstheme="majorHAnsi"/>
              </w:rPr>
              <w:t xml:space="preserve">, </w:t>
            </w:r>
            <w:r w:rsidR="003627D2">
              <w:rPr>
                <w:rFonts w:asciiTheme="majorHAnsi" w:hAnsiTheme="majorHAnsi" w:cstheme="majorHAnsi"/>
              </w:rPr>
              <w:t>AngularJS</w:t>
            </w:r>
          </w:p>
        </w:tc>
      </w:tr>
      <w:tr w:rsidR="00E63331" w:rsidRPr="00111DA8" w14:paraId="1EB56F4E" w14:textId="77777777" w:rsidTr="00E31122">
        <w:trPr>
          <w:trHeight w:val="71"/>
        </w:trPr>
        <w:tc>
          <w:tcPr>
            <w:tcW w:w="3690" w:type="dxa"/>
          </w:tcPr>
          <w:p w14:paraId="1005FCD5" w14:textId="77777777" w:rsidR="003C06A2" w:rsidRPr="00111DA8" w:rsidRDefault="00D944AC" w:rsidP="002F54CC">
            <w:pPr>
              <w:pStyle w:val="Normal1"/>
              <w:spacing w:line="0" w:lineRule="atLeast"/>
              <w:contextualSpacing/>
              <w:rPr>
                <w:rFonts w:asciiTheme="majorHAnsi" w:hAnsiTheme="majorHAnsi" w:cstheme="majorHAnsi"/>
                <w:b/>
              </w:rPr>
            </w:pPr>
            <w:r w:rsidRPr="00111DA8">
              <w:rPr>
                <w:rFonts w:asciiTheme="majorHAnsi" w:hAnsiTheme="majorHAnsi" w:cstheme="majorHAnsi"/>
                <w:b/>
              </w:rPr>
              <w:t>Web/Application Server</w:t>
            </w:r>
          </w:p>
        </w:tc>
        <w:tc>
          <w:tcPr>
            <w:tcW w:w="7398" w:type="dxa"/>
          </w:tcPr>
          <w:p w14:paraId="50C13259" w14:textId="77777777" w:rsidR="003C06A2" w:rsidRPr="00111DA8" w:rsidRDefault="00D944AC" w:rsidP="002F54CC">
            <w:pPr>
              <w:pStyle w:val="Normal1"/>
              <w:spacing w:line="0" w:lineRule="atLeast"/>
              <w:contextualSpacing/>
              <w:rPr>
                <w:rFonts w:asciiTheme="majorHAnsi" w:hAnsiTheme="majorHAnsi" w:cstheme="majorHAnsi"/>
              </w:rPr>
            </w:pPr>
            <w:r w:rsidRPr="00111DA8">
              <w:rPr>
                <w:rFonts w:asciiTheme="majorHAnsi" w:hAnsiTheme="majorHAnsi" w:cstheme="majorHAnsi"/>
              </w:rPr>
              <w:t>Tomcat Web Server, MID Server</w:t>
            </w:r>
          </w:p>
        </w:tc>
      </w:tr>
      <w:tr w:rsidR="00E63331" w:rsidRPr="00111DA8" w14:paraId="227EB7A4" w14:textId="77777777" w:rsidTr="00E31122">
        <w:trPr>
          <w:trHeight w:val="109"/>
        </w:trPr>
        <w:tc>
          <w:tcPr>
            <w:tcW w:w="3690" w:type="dxa"/>
          </w:tcPr>
          <w:p w14:paraId="317BB730" w14:textId="77777777" w:rsidR="003C06A2" w:rsidRPr="00111DA8" w:rsidRDefault="00D944AC" w:rsidP="002F54CC">
            <w:pPr>
              <w:pStyle w:val="Normal1"/>
              <w:spacing w:line="0" w:lineRule="atLeast"/>
              <w:contextualSpacing/>
              <w:rPr>
                <w:rFonts w:asciiTheme="majorHAnsi" w:hAnsiTheme="majorHAnsi" w:cstheme="majorHAnsi"/>
                <w:b/>
              </w:rPr>
            </w:pPr>
            <w:r w:rsidRPr="00111DA8">
              <w:rPr>
                <w:rFonts w:asciiTheme="majorHAnsi" w:hAnsiTheme="majorHAnsi" w:cstheme="majorHAnsi"/>
                <w:b/>
              </w:rPr>
              <w:t>Tools and Utilities</w:t>
            </w:r>
          </w:p>
        </w:tc>
        <w:tc>
          <w:tcPr>
            <w:tcW w:w="7398" w:type="dxa"/>
          </w:tcPr>
          <w:p w14:paraId="722F7A96" w14:textId="567A383D" w:rsidR="003C06A2" w:rsidRPr="00111DA8" w:rsidRDefault="00D944AC" w:rsidP="002F54CC">
            <w:pPr>
              <w:pStyle w:val="Normal1"/>
              <w:spacing w:line="0" w:lineRule="atLeast"/>
              <w:contextualSpacing/>
              <w:rPr>
                <w:rFonts w:asciiTheme="majorHAnsi" w:hAnsiTheme="majorHAnsi" w:cstheme="majorHAnsi"/>
              </w:rPr>
            </w:pPr>
            <w:r w:rsidRPr="00111DA8">
              <w:rPr>
                <w:rFonts w:asciiTheme="majorHAnsi" w:hAnsiTheme="majorHAnsi" w:cstheme="majorHAnsi"/>
              </w:rPr>
              <w:t>MS Word, MS PowerPoint, MS Excel, MS Visio</w:t>
            </w:r>
            <w:r w:rsidR="003627D2">
              <w:rPr>
                <w:rFonts w:asciiTheme="majorHAnsi" w:hAnsiTheme="majorHAnsi" w:cstheme="majorHAnsi"/>
              </w:rPr>
              <w:t>, Abode creative cloud</w:t>
            </w:r>
          </w:p>
        </w:tc>
      </w:tr>
      <w:tr w:rsidR="00E63331" w:rsidRPr="00111DA8" w14:paraId="5F111607" w14:textId="77777777" w:rsidTr="00E31122">
        <w:trPr>
          <w:trHeight w:val="71"/>
        </w:trPr>
        <w:tc>
          <w:tcPr>
            <w:tcW w:w="3690" w:type="dxa"/>
          </w:tcPr>
          <w:p w14:paraId="7257DED3" w14:textId="6FA5EF5F" w:rsidR="003C06A2" w:rsidRPr="00111DA8" w:rsidRDefault="00D944AC" w:rsidP="002F54CC">
            <w:pPr>
              <w:pStyle w:val="Normal1"/>
              <w:spacing w:line="0" w:lineRule="atLeast"/>
              <w:contextualSpacing/>
              <w:rPr>
                <w:rFonts w:asciiTheme="majorHAnsi" w:hAnsiTheme="majorHAnsi" w:cstheme="majorHAnsi"/>
                <w:b/>
              </w:rPr>
            </w:pPr>
            <w:r w:rsidRPr="00111DA8">
              <w:rPr>
                <w:rFonts w:asciiTheme="majorHAnsi" w:hAnsiTheme="majorHAnsi" w:cstheme="majorHAnsi"/>
                <w:b/>
              </w:rPr>
              <w:t>Web/Application</w:t>
            </w:r>
            <w:r w:rsidR="00C65C45" w:rsidRPr="00111DA8">
              <w:rPr>
                <w:rFonts w:asciiTheme="majorHAnsi" w:hAnsiTheme="majorHAnsi" w:cstheme="majorHAnsi"/>
                <w:b/>
              </w:rPr>
              <w:t>s Dev</w:t>
            </w:r>
            <w:r w:rsidRPr="00111DA8">
              <w:rPr>
                <w:rFonts w:asciiTheme="majorHAnsi" w:hAnsiTheme="majorHAnsi" w:cstheme="majorHAnsi"/>
                <w:b/>
              </w:rPr>
              <w:t xml:space="preserve"> </w:t>
            </w:r>
          </w:p>
        </w:tc>
        <w:tc>
          <w:tcPr>
            <w:tcW w:w="7398" w:type="dxa"/>
          </w:tcPr>
          <w:p w14:paraId="300C3319" w14:textId="59482A6E" w:rsidR="003C06A2" w:rsidRPr="00111DA8" w:rsidRDefault="00C65C45" w:rsidP="002F54CC">
            <w:pPr>
              <w:pStyle w:val="Normal1"/>
              <w:spacing w:line="0" w:lineRule="atLeast"/>
              <w:contextualSpacing/>
              <w:rPr>
                <w:rFonts w:asciiTheme="majorHAnsi" w:hAnsiTheme="majorHAnsi" w:cstheme="majorHAnsi"/>
              </w:rPr>
            </w:pPr>
            <w:r w:rsidRPr="00111DA8">
              <w:rPr>
                <w:rFonts w:asciiTheme="majorHAnsi" w:hAnsiTheme="majorHAnsi" w:cstheme="majorHAnsi"/>
              </w:rPr>
              <w:t>UI Policies, Client Scripts, Business Rules, REST &amp; SOAP APIs</w:t>
            </w:r>
          </w:p>
        </w:tc>
      </w:tr>
      <w:tr w:rsidR="00E63331" w:rsidRPr="00111DA8" w14:paraId="0D57D1E8" w14:textId="77777777" w:rsidTr="00E31122">
        <w:trPr>
          <w:trHeight w:val="69"/>
        </w:trPr>
        <w:tc>
          <w:tcPr>
            <w:tcW w:w="3690" w:type="dxa"/>
          </w:tcPr>
          <w:p w14:paraId="49B845A9" w14:textId="77777777" w:rsidR="003C06A2" w:rsidRPr="00111DA8" w:rsidRDefault="00D944AC" w:rsidP="002F54CC">
            <w:pPr>
              <w:pStyle w:val="Normal1"/>
              <w:spacing w:line="0" w:lineRule="atLeast"/>
              <w:contextualSpacing/>
              <w:rPr>
                <w:rFonts w:asciiTheme="majorHAnsi" w:hAnsiTheme="majorHAnsi" w:cstheme="majorHAnsi"/>
                <w:b/>
              </w:rPr>
            </w:pPr>
            <w:r w:rsidRPr="00111DA8">
              <w:rPr>
                <w:rFonts w:asciiTheme="majorHAnsi" w:hAnsiTheme="majorHAnsi" w:cstheme="majorHAnsi"/>
                <w:b/>
              </w:rPr>
              <w:t>Operating Systems</w:t>
            </w:r>
          </w:p>
        </w:tc>
        <w:tc>
          <w:tcPr>
            <w:tcW w:w="7398" w:type="dxa"/>
          </w:tcPr>
          <w:p w14:paraId="3D5552D7" w14:textId="61F336D6" w:rsidR="003C06A2" w:rsidRPr="00111DA8" w:rsidRDefault="00D944AC" w:rsidP="002F54CC">
            <w:pPr>
              <w:pStyle w:val="Normal1"/>
              <w:spacing w:before="210" w:line="0" w:lineRule="atLeast"/>
              <w:contextualSpacing/>
              <w:rPr>
                <w:rFonts w:asciiTheme="majorHAnsi" w:hAnsiTheme="majorHAnsi" w:cstheme="majorHAnsi"/>
              </w:rPr>
            </w:pPr>
            <w:r w:rsidRPr="00111DA8">
              <w:rPr>
                <w:rFonts w:asciiTheme="majorHAnsi" w:hAnsiTheme="majorHAnsi" w:cstheme="majorHAnsi"/>
              </w:rPr>
              <w:t>Windows XP/ VISTA/7, Red Hat Linux</w:t>
            </w:r>
            <w:r w:rsidR="003627D2">
              <w:rPr>
                <w:rFonts w:asciiTheme="majorHAnsi" w:hAnsiTheme="majorHAnsi" w:cstheme="majorHAnsi"/>
              </w:rPr>
              <w:t>,</w:t>
            </w:r>
            <w:r w:rsidRPr="00111DA8">
              <w:rPr>
                <w:rFonts w:asciiTheme="majorHAnsi" w:hAnsiTheme="majorHAnsi" w:cstheme="majorHAnsi"/>
              </w:rPr>
              <w:t xml:space="preserve"> and Unix.</w:t>
            </w:r>
          </w:p>
        </w:tc>
      </w:tr>
      <w:tr w:rsidR="00E63331" w:rsidRPr="00111DA8" w14:paraId="233D9C3C" w14:textId="77777777" w:rsidTr="00E31122">
        <w:trPr>
          <w:trHeight w:val="69"/>
        </w:trPr>
        <w:tc>
          <w:tcPr>
            <w:tcW w:w="3690" w:type="dxa"/>
          </w:tcPr>
          <w:p w14:paraId="7D1C75EA" w14:textId="77777777" w:rsidR="003C06A2" w:rsidRPr="00111DA8" w:rsidRDefault="00D944AC" w:rsidP="002F54CC">
            <w:pPr>
              <w:pStyle w:val="Normal1"/>
              <w:spacing w:line="0" w:lineRule="atLeast"/>
              <w:contextualSpacing/>
              <w:rPr>
                <w:rFonts w:asciiTheme="majorHAnsi" w:hAnsiTheme="majorHAnsi" w:cstheme="majorHAnsi"/>
                <w:b/>
              </w:rPr>
            </w:pPr>
            <w:r w:rsidRPr="00111DA8">
              <w:rPr>
                <w:rFonts w:asciiTheme="majorHAnsi" w:hAnsiTheme="majorHAnsi" w:cstheme="majorHAnsi"/>
                <w:b/>
              </w:rPr>
              <w:t>Object Modelling Software Process</w:t>
            </w:r>
          </w:p>
        </w:tc>
        <w:tc>
          <w:tcPr>
            <w:tcW w:w="7398" w:type="dxa"/>
          </w:tcPr>
          <w:p w14:paraId="3A44E5CC" w14:textId="77777777" w:rsidR="006714E5" w:rsidRDefault="00D944AC" w:rsidP="00B72D38">
            <w:pPr>
              <w:pStyle w:val="Normal1"/>
              <w:spacing w:before="210" w:line="0" w:lineRule="atLeast"/>
              <w:contextualSpacing/>
              <w:rPr>
                <w:rFonts w:asciiTheme="majorHAnsi" w:hAnsiTheme="majorHAnsi" w:cstheme="majorHAnsi"/>
              </w:rPr>
            </w:pPr>
            <w:r w:rsidRPr="00111DA8">
              <w:rPr>
                <w:rFonts w:asciiTheme="majorHAnsi" w:hAnsiTheme="majorHAnsi" w:cstheme="majorHAnsi"/>
              </w:rPr>
              <w:t xml:space="preserve">SDLC, </w:t>
            </w:r>
            <w:r w:rsidR="00B0720D" w:rsidRPr="00111DA8">
              <w:rPr>
                <w:rFonts w:asciiTheme="majorHAnsi" w:hAnsiTheme="majorHAnsi" w:cstheme="majorHAnsi"/>
              </w:rPr>
              <w:t>Waterfall</w:t>
            </w:r>
            <w:r w:rsidRPr="00111DA8">
              <w:rPr>
                <w:rFonts w:asciiTheme="majorHAnsi" w:hAnsiTheme="majorHAnsi" w:cstheme="majorHAnsi"/>
              </w:rPr>
              <w:t>, Agile Methodology</w:t>
            </w:r>
          </w:p>
          <w:p w14:paraId="47E47A88" w14:textId="7636F761" w:rsidR="00B72D38" w:rsidRPr="00111DA8" w:rsidRDefault="00B72D38" w:rsidP="00B72D38">
            <w:pPr>
              <w:pStyle w:val="Normal1"/>
              <w:spacing w:before="210" w:line="0" w:lineRule="atLeast"/>
              <w:contextualSpacing/>
              <w:rPr>
                <w:rFonts w:asciiTheme="majorHAnsi" w:hAnsiTheme="majorHAnsi" w:cstheme="majorHAnsi"/>
              </w:rPr>
            </w:pPr>
          </w:p>
        </w:tc>
      </w:tr>
    </w:tbl>
    <w:p w14:paraId="1E06BEEC" w14:textId="10087ECF" w:rsidR="00FD02B1" w:rsidRPr="00111DA8" w:rsidRDefault="00D944AC" w:rsidP="002F54CC">
      <w:pPr>
        <w:shd w:val="clear" w:color="auto" w:fill="D9D9D9" w:themeFill="background1" w:themeFillShade="D9"/>
        <w:tabs>
          <w:tab w:val="right" w:pos="9360"/>
        </w:tabs>
        <w:spacing w:after="0" w:line="0" w:lineRule="atLeast"/>
        <w:contextualSpacing/>
        <w:jc w:val="both"/>
        <w:rPr>
          <w:rFonts w:cstheme="minorHAnsi"/>
          <w:b/>
          <w:sz w:val="24"/>
          <w:szCs w:val="24"/>
          <w:u w:val="single"/>
        </w:rPr>
      </w:pPr>
      <w:r w:rsidRPr="00111DA8">
        <w:rPr>
          <w:rFonts w:asciiTheme="majorHAnsi" w:hAnsiTheme="majorHAnsi" w:cstheme="majorHAnsi"/>
          <w:b/>
          <w:color w:val="000000"/>
          <w:sz w:val="24"/>
          <w:szCs w:val="24"/>
          <w:u w:val="single"/>
        </w:rPr>
        <w:t xml:space="preserve">PROFESSIONAL </w:t>
      </w:r>
      <w:r w:rsidR="006714E5" w:rsidRPr="00111DA8">
        <w:rPr>
          <w:rFonts w:asciiTheme="majorHAnsi" w:hAnsiTheme="majorHAnsi" w:cstheme="majorHAnsi"/>
          <w:b/>
          <w:color w:val="000000"/>
          <w:sz w:val="24"/>
          <w:szCs w:val="24"/>
          <w:u w:val="single"/>
        </w:rPr>
        <w:t>EXPERIENCE</w:t>
      </w:r>
      <w:r w:rsidR="006714E5" w:rsidRPr="00111DA8">
        <w:rPr>
          <w:rFonts w:cstheme="minorHAnsi"/>
          <w:b/>
          <w:sz w:val="24"/>
          <w:szCs w:val="24"/>
          <w:u w:val="single"/>
        </w:rPr>
        <w:t>:</w:t>
      </w:r>
      <w:r w:rsidR="009C3F6E" w:rsidRPr="00111DA8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     </w:t>
      </w:r>
    </w:p>
    <w:p w14:paraId="187DAE83" w14:textId="5DC417C5" w:rsidR="00C65C45" w:rsidRPr="00111DA8" w:rsidRDefault="009C3F6E" w:rsidP="002F54CC">
      <w:pPr>
        <w:pStyle w:val="Normal1"/>
        <w:shd w:val="clear" w:color="auto" w:fill="FFFFFF"/>
        <w:spacing w:before="150" w:after="0" w:line="0" w:lineRule="atLeast"/>
        <w:contextualSpacing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111DA8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Client: </w:t>
      </w:r>
      <w:r w:rsidR="00EF6B75" w:rsidRPr="00111DA8">
        <w:rPr>
          <w:rFonts w:asciiTheme="majorHAnsi" w:hAnsiTheme="majorHAnsi" w:cstheme="majorHAnsi"/>
          <w:b/>
          <w:color w:val="000000"/>
          <w:sz w:val="24"/>
          <w:szCs w:val="24"/>
        </w:rPr>
        <w:t>Nextiva</w:t>
      </w:r>
      <w:r w:rsidR="003C4F4C" w:rsidRPr="00111DA8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</w:t>
      </w:r>
      <w:r w:rsidR="00EF6B75" w:rsidRPr="00111DA8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Scottsdale, Arizona.    </w:t>
      </w:r>
      <w:r w:rsidRPr="00111DA8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                                                                                    </w:t>
      </w:r>
      <w:r w:rsidR="00C150DD" w:rsidRPr="00111DA8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   </w:t>
      </w:r>
      <w:r w:rsidRPr="00111DA8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 Feb 2023 – Till Date </w:t>
      </w:r>
      <w:r w:rsidR="00ED63A1" w:rsidRPr="00111DA8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</w:t>
      </w:r>
    </w:p>
    <w:p w14:paraId="0F45DE63" w14:textId="7F3B1410" w:rsidR="003C06A2" w:rsidRPr="00111DA8" w:rsidRDefault="00D944AC" w:rsidP="002F54CC">
      <w:pPr>
        <w:pStyle w:val="Normal1"/>
        <w:shd w:val="clear" w:color="auto" w:fill="FFFFFF"/>
        <w:spacing w:before="150" w:after="0" w:line="0" w:lineRule="atLeast"/>
        <w:contextualSpacing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111DA8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Title: Service Now </w:t>
      </w:r>
      <w:r w:rsidR="00FD02B1" w:rsidRPr="00111DA8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Admin &amp; Developer  </w:t>
      </w:r>
    </w:p>
    <w:p w14:paraId="067139EF" w14:textId="77777777" w:rsidR="003C06A2" w:rsidRPr="00111DA8" w:rsidRDefault="00D944AC" w:rsidP="002F54CC">
      <w:pPr>
        <w:pStyle w:val="Normal1"/>
        <w:shd w:val="clear" w:color="auto" w:fill="FFFFFF"/>
        <w:spacing w:before="150" w:after="0" w:line="0" w:lineRule="atLeast"/>
        <w:contextualSpacing/>
        <w:rPr>
          <w:rFonts w:asciiTheme="majorHAnsi" w:hAnsiTheme="majorHAnsi" w:cstheme="majorHAnsi"/>
          <w:sz w:val="24"/>
          <w:szCs w:val="24"/>
        </w:rPr>
      </w:pPr>
      <w:r w:rsidRPr="00111DA8">
        <w:rPr>
          <w:rFonts w:asciiTheme="majorHAnsi" w:hAnsiTheme="majorHAnsi" w:cstheme="majorHAnsi"/>
          <w:b/>
          <w:color w:val="000000"/>
          <w:sz w:val="24"/>
          <w:szCs w:val="24"/>
          <w:u w:val="single"/>
        </w:rPr>
        <w:t>Responsibilities:</w:t>
      </w:r>
    </w:p>
    <w:p w14:paraId="69B4C21B" w14:textId="77777777" w:rsidR="009D2DF5" w:rsidRDefault="009D2DF5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9D2DF5">
        <w:rPr>
          <w:rFonts w:asciiTheme="majorHAnsi" w:hAnsiTheme="majorHAnsi" w:cstheme="majorHAnsi"/>
          <w:b/>
          <w:bCs/>
        </w:rPr>
        <w:t>Designed, developed, and executed comprehensive test plans, test cases, and test scripts</w:t>
      </w:r>
      <w:r w:rsidRPr="009D2DF5">
        <w:rPr>
          <w:rFonts w:asciiTheme="majorHAnsi" w:hAnsiTheme="majorHAnsi" w:cstheme="majorHAnsi"/>
        </w:rPr>
        <w:t xml:space="preserve"> for multiple ServiceNow modules (</w:t>
      </w:r>
      <w:r w:rsidRPr="009D2DF5">
        <w:rPr>
          <w:rFonts w:asciiTheme="majorHAnsi" w:hAnsiTheme="majorHAnsi" w:cstheme="majorHAnsi"/>
          <w:b/>
          <w:bCs/>
        </w:rPr>
        <w:t>ITSM, ITOM, ITAM, HRSD, FSM, and CMDB</w:t>
      </w:r>
      <w:r w:rsidRPr="009D2DF5">
        <w:rPr>
          <w:rFonts w:asciiTheme="majorHAnsi" w:hAnsiTheme="majorHAnsi" w:cstheme="majorHAnsi"/>
        </w:rPr>
        <w:t>) ensuring full coverage of functional and non-functional requirements.</w:t>
      </w:r>
    </w:p>
    <w:p w14:paraId="313CF1D6" w14:textId="045C7302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Configured and customized </w:t>
      </w:r>
      <w:r w:rsidRPr="008A45F6">
        <w:rPr>
          <w:rFonts w:asciiTheme="majorHAnsi" w:hAnsiTheme="majorHAnsi" w:cstheme="majorHAnsi"/>
          <w:b/>
          <w:bCs/>
        </w:rPr>
        <w:t>Incident, Change, Problem, Release, Knowledge Management, Service Catalog, and CMDB</w:t>
      </w:r>
      <w:r w:rsidRPr="008A45F6">
        <w:rPr>
          <w:rFonts w:asciiTheme="majorHAnsi" w:hAnsiTheme="majorHAnsi" w:cstheme="majorHAnsi"/>
        </w:rPr>
        <w:t xml:space="preserve"> modules in alignment with </w:t>
      </w:r>
      <w:r w:rsidRPr="008A45F6">
        <w:rPr>
          <w:rFonts w:asciiTheme="majorHAnsi" w:hAnsiTheme="majorHAnsi" w:cstheme="majorHAnsi"/>
          <w:b/>
          <w:bCs/>
        </w:rPr>
        <w:t>ITIL</w:t>
      </w:r>
      <w:r w:rsidRPr="008A45F6">
        <w:rPr>
          <w:rFonts w:asciiTheme="majorHAnsi" w:hAnsiTheme="majorHAnsi" w:cstheme="majorHAnsi"/>
        </w:rPr>
        <w:t xml:space="preserve"> and telecom industry best practices.</w:t>
      </w:r>
    </w:p>
    <w:p w14:paraId="0A1678F6" w14:textId="1000928D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Built </w:t>
      </w:r>
      <w:r w:rsidRPr="008A45F6">
        <w:rPr>
          <w:rFonts w:asciiTheme="majorHAnsi" w:hAnsiTheme="majorHAnsi" w:cstheme="majorHAnsi"/>
          <w:b/>
          <w:bCs/>
        </w:rPr>
        <w:t>Service Catalog items, Order Guides, Record Producers, workflows, and execution plans</w:t>
      </w:r>
      <w:r w:rsidRPr="008A45F6">
        <w:rPr>
          <w:rFonts w:asciiTheme="majorHAnsi" w:hAnsiTheme="majorHAnsi" w:cstheme="majorHAnsi"/>
        </w:rPr>
        <w:t xml:space="preserve">; implemented </w:t>
      </w:r>
      <w:r w:rsidRPr="008A45F6">
        <w:rPr>
          <w:rFonts w:asciiTheme="majorHAnsi" w:hAnsiTheme="majorHAnsi" w:cstheme="majorHAnsi"/>
          <w:b/>
          <w:bCs/>
        </w:rPr>
        <w:t>Catalog Client Scripts, UI Policies, Notifications, and Scheduled Reports</w:t>
      </w:r>
      <w:r w:rsidRPr="008A45F6">
        <w:rPr>
          <w:rFonts w:asciiTheme="majorHAnsi" w:hAnsiTheme="majorHAnsi" w:cstheme="majorHAnsi"/>
        </w:rPr>
        <w:t>.</w:t>
      </w:r>
    </w:p>
    <w:p w14:paraId="1B2B1D28" w14:textId="0102EA9E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Created custom </w:t>
      </w:r>
      <w:r w:rsidRPr="008A45F6">
        <w:rPr>
          <w:rFonts w:asciiTheme="majorHAnsi" w:hAnsiTheme="majorHAnsi" w:cstheme="majorHAnsi"/>
          <w:b/>
          <w:bCs/>
        </w:rPr>
        <w:t>tables, fields, ACLs, users, groups, and roles</w:t>
      </w:r>
      <w:r w:rsidRPr="008A45F6">
        <w:rPr>
          <w:rFonts w:asciiTheme="majorHAnsi" w:hAnsiTheme="majorHAnsi" w:cstheme="majorHAnsi"/>
        </w:rPr>
        <w:t xml:space="preserve"> with strong </w:t>
      </w:r>
      <w:r w:rsidRPr="008A45F6">
        <w:rPr>
          <w:rFonts w:asciiTheme="majorHAnsi" w:hAnsiTheme="majorHAnsi" w:cstheme="majorHAnsi"/>
          <w:b/>
          <w:bCs/>
        </w:rPr>
        <w:t>access control</w:t>
      </w:r>
      <w:r w:rsidRPr="008A45F6">
        <w:rPr>
          <w:rFonts w:asciiTheme="majorHAnsi" w:hAnsiTheme="majorHAnsi" w:cstheme="majorHAnsi"/>
        </w:rPr>
        <w:t xml:space="preserve"> and </w:t>
      </w:r>
      <w:r w:rsidRPr="008A45F6">
        <w:rPr>
          <w:rFonts w:asciiTheme="majorHAnsi" w:hAnsiTheme="majorHAnsi" w:cstheme="majorHAnsi"/>
          <w:b/>
          <w:bCs/>
        </w:rPr>
        <w:t>security policies</w:t>
      </w:r>
      <w:r w:rsidRPr="008A45F6">
        <w:rPr>
          <w:rFonts w:asciiTheme="majorHAnsi" w:hAnsiTheme="majorHAnsi" w:cstheme="majorHAnsi"/>
        </w:rPr>
        <w:t>.</w:t>
      </w:r>
    </w:p>
    <w:p w14:paraId="600A4C50" w14:textId="67EF5622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Developed custom </w:t>
      </w:r>
      <w:r w:rsidRPr="008A45F6">
        <w:rPr>
          <w:rFonts w:asciiTheme="majorHAnsi" w:hAnsiTheme="majorHAnsi" w:cstheme="majorHAnsi"/>
          <w:b/>
          <w:bCs/>
        </w:rPr>
        <w:t>UI Actions, Business Rules, Client Scripts, Script Includes, and Flow Designer actions</w:t>
      </w:r>
      <w:r w:rsidRPr="008A45F6">
        <w:rPr>
          <w:rFonts w:asciiTheme="majorHAnsi" w:hAnsiTheme="majorHAnsi" w:cstheme="majorHAnsi"/>
        </w:rPr>
        <w:t xml:space="preserve"> to automate </w:t>
      </w:r>
      <w:r w:rsidRPr="008A45F6">
        <w:rPr>
          <w:rFonts w:asciiTheme="majorHAnsi" w:hAnsiTheme="majorHAnsi" w:cstheme="majorHAnsi"/>
          <w:b/>
          <w:bCs/>
        </w:rPr>
        <w:t>HR, IT, and telecom service processes</w:t>
      </w:r>
      <w:r w:rsidRPr="008A45F6">
        <w:rPr>
          <w:rFonts w:asciiTheme="majorHAnsi" w:hAnsiTheme="majorHAnsi" w:cstheme="majorHAnsi"/>
        </w:rPr>
        <w:t>.</w:t>
      </w:r>
    </w:p>
    <w:p w14:paraId="061E8F87" w14:textId="63C85308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Integrated </w:t>
      </w:r>
      <w:r w:rsidRPr="008A45F6">
        <w:rPr>
          <w:rFonts w:asciiTheme="majorHAnsi" w:hAnsiTheme="majorHAnsi" w:cstheme="majorHAnsi"/>
          <w:b/>
          <w:bCs/>
        </w:rPr>
        <w:t>ServiceNow</w:t>
      </w:r>
      <w:r w:rsidRPr="008A45F6">
        <w:rPr>
          <w:rFonts w:asciiTheme="majorHAnsi" w:hAnsiTheme="majorHAnsi" w:cstheme="majorHAnsi"/>
        </w:rPr>
        <w:t xml:space="preserve"> with third-party systems such as </w:t>
      </w:r>
      <w:r w:rsidRPr="008A45F6">
        <w:rPr>
          <w:rFonts w:asciiTheme="majorHAnsi" w:hAnsiTheme="majorHAnsi" w:cstheme="majorHAnsi"/>
          <w:b/>
          <w:bCs/>
        </w:rPr>
        <w:t>telecom service providers, payroll, ERP, vendor management, and facilities tools</w:t>
      </w:r>
      <w:r w:rsidRPr="008A45F6">
        <w:rPr>
          <w:rFonts w:asciiTheme="majorHAnsi" w:hAnsiTheme="majorHAnsi" w:cstheme="majorHAnsi"/>
        </w:rPr>
        <w:t xml:space="preserve"> using </w:t>
      </w:r>
      <w:r w:rsidRPr="008A45F6">
        <w:rPr>
          <w:rFonts w:asciiTheme="majorHAnsi" w:hAnsiTheme="majorHAnsi" w:cstheme="majorHAnsi"/>
          <w:b/>
          <w:bCs/>
        </w:rPr>
        <w:t>REST/SOAP APIs, JDBC exports, and Integration Hub spokes</w:t>
      </w:r>
      <w:r w:rsidRPr="008A45F6">
        <w:rPr>
          <w:rFonts w:asciiTheme="majorHAnsi" w:hAnsiTheme="majorHAnsi" w:cstheme="majorHAnsi"/>
        </w:rPr>
        <w:t>.</w:t>
      </w:r>
    </w:p>
    <w:p w14:paraId="5D74E830" w14:textId="172648CE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Implemented </w:t>
      </w:r>
      <w:r w:rsidRPr="008A45F6">
        <w:rPr>
          <w:rFonts w:asciiTheme="majorHAnsi" w:hAnsiTheme="majorHAnsi" w:cstheme="majorHAnsi"/>
          <w:b/>
          <w:bCs/>
        </w:rPr>
        <w:t>ITOM Discovery</w:t>
      </w:r>
      <w:r w:rsidRPr="008A45F6">
        <w:rPr>
          <w:rFonts w:asciiTheme="majorHAnsi" w:hAnsiTheme="majorHAnsi" w:cstheme="majorHAnsi"/>
        </w:rPr>
        <w:t xml:space="preserve"> and </w:t>
      </w:r>
      <w:r w:rsidRPr="008A45F6">
        <w:rPr>
          <w:rFonts w:asciiTheme="majorHAnsi" w:hAnsiTheme="majorHAnsi" w:cstheme="majorHAnsi"/>
          <w:b/>
          <w:bCs/>
        </w:rPr>
        <w:t>Service Mapping</w:t>
      </w:r>
      <w:r w:rsidRPr="008A45F6">
        <w:rPr>
          <w:rFonts w:asciiTheme="majorHAnsi" w:hAnsiTheme="majorHAnsi" w:cstheme="majorHAnsi"/>
        </w:rPr>
        <w:t xml:space="preserve"> to automate asset detection, populate the </w:t>
      </w:r>
      <w:r w:rsidRPr="008A45F6">
        <w:rPr>
          <w:rFonts w:asciiTheme="majorHAnsi" w:hAnsiTheme="majorHAnsi" w:cstheme="majorHAnsi"/>
          <w:b/>
          <w:bCs/>
        </w:rPr>
        <w:t>CMDB</w:t>
      </w:r>
      <w:r w:rsidRPr="008A45F6">
        <w:rPr>
          <w:rFonts w:asciiTheme="majorHAnsi" w:hAnsiTheme="majorHAnsi" w:cstheme="majorHAnsi"/>
        </w:rPr>
        <w:t xml:space="preserve">, and improve accuracy by </w:t>
      </w:r>
      <w:r w:rsidRPr="008A45F6">
        <w:rPr>
          <w:rFonts w:asciiTheme="majorHAnsi" w:hAnsiTheme="majorHAnsi" w:cstheme="majorHAnsi"/>
          <w:b/>
          <w:bCs/>
        </w:rPr>
        <w:t>40%</w:t>
      </w:r>
      <w:r w:rsidRPr="008A45F6">
        <w:rPr>
          <w:rFonts w:asciiTheme="majorHAnsi" w:hAnsiTheme="majorHAnsi" w:cstheme="majorHAnsi"/>
        </w:rPr>
        <w:t>.</w:t>
      </w:r>
    </w:p>
    <w:p w14:paraId="68FC517A" w14:textId="32C3B3B8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Automated deployment pipelines by integrating </w:t>
      </w:r>
      <w:r w:rsidRPr="008A45F6">
        <w:rPr>
          <w:rFonts w:asciiTheme="majorHAnsi" w:hAnsiTheme="majorHAnsi" w:cstheme="majorHAnsi"/>
          <w:b/>
          <w:bCs/>
        </w:rPr>
        <w:t>Terraform</w:t>
      </w:r>
      <w:r w:rsidRPr="008A45F6">
        <w:rPr>
          <w:rFonts w:asciiTheme="majorHAnsi" w:hAnsiTheme="majorHAnsi" w:cstheme="majorHAnsi"/>
        </w:rPr>
        <w:t xml:space="preserve"> with </w:t>
      </w:r>
      <w:r w:rsidRPr="008A45F6">
        <w:rPr>
          <w:rFonts w:asciiTheme="majorHAnsi" w:hAnsiTheme="majorHAnsi" w:cstheme="majorHAnsi"/>
          <w:b/>
          <w:bCs/>
        </w:rPr>
        <w:t>Jenkins</w:t>
      </w:r>
      <w:r w:rsidRPr="008A45F6">
        <w:rPr>
          <w:rFonts w:asciiTheme="majorHAnsi" w:hAnsiTheme="majorHAnsi" w:cstheme="majorHAnsi"/>
        </w:rPr>
        <w:t xml:space="preserve"> to achieve </w:t>
      </w:r>
      <w:r w:rsidRPr="008A45F6">
        <w:rPr>
          <w:rFonts w:asciiTheme="majorHAnsi" w:hAnsiTheme="majorHAnsi" w:cstheme="majorHAnsi"/>
          <w:b/>
          <w:bCs/>
        </w:rPr>
        <w:t>Blue-Green deployments</w:t>
      </w:r>
      <w:r w:rsidRPr="008A45F6">
        <w:rPr>
          <w:rFonts w:asciiTheme="majorHAnsi" w:hAnsiTheme="majorHAnsi" w:cstheme="majorHAnsi"/>
        </w:rPr>
        <w:t xml:space="preserve"> through </w:t>
      </w:r>
      <w:r w:rsidRPr="008A45F6">
        <w:rPr>
          <w:rFonts w:asciiTheme="majorHAnsi" w:hAnsiTheme="majorHAnsi" w:cstheme="majorHAnsi"/>
          <w:b/>
          <w:bCs/>
        </w:rPr>
        <w:t>Route 53</w:t>
      </w:r>
      <w:r w:rsidRPr="008A45F6">
        <w:rPr>
          <w:rFonts w:asciiTheme="majorHAnsi" w:hAnsiTheme="majorHAnsi" w:cstheme="majorHAnsi"/>
        </w:rPr>
        <w:t xml:space="preserve"> and </w:t>
      </w:r>
      <w:r w:rsidRPr="008A45F6">
        <w:rPr>
          <w:rFonts w:asciiTheme="majorHAnsi" w:hAnsiTheme="majorHAnsi" w:cstheme="majorHAnsi"/>
          <w:b/>
          <w:bCs/>
        </w:rPr>
        <w:t>ELB</w:t>
      </w:r>
      <w:r w:rsidRPr="008A45F6">
        <w:rPr>
          <w:rFonts w:asciiTheme="majorHAnsi" w:hAnsiTheme="majorHAnsi" w:cstheme="majorHAnsi"/>
        </w:rPr>
        <w:t xml:space="preserve"> configurations.</w:t>
      </w:r>
    </w:p>
    <w:p w14:paraId="32CE9F92" w14:textId="18D26C1E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Implemented </w:t>
      </w:r>
      <w:r w:rsidRPr="008A45F6">
        <w:rPr>
          <w:rFonts w:asciiTheme="majorHAnsi" w:hAnsiTheme="majorHAnsi" w:cstheme="majorHAnsi"/>
          <w:b/>
          <w:bCs/>
        </w:rPr>
        <w:t>HRSD lifecycle events</w:t>
      </w:r>
      <w:r w:rsidRPr="008A45F6">
        <w:rPr>
          <w:rFonts w:asciiTheme="majorHAnsi" w:hAnsiTheme="majorHAnsi" w:cstheme="majorHAnsi"/>
        </w:rPr>
        <w:t xml:space="preserve"> for </w:t>
      </w:r>
      <w:r w:rsidRPr="008A45F6">
        <w:rPr>
          <w:rFonts w:asciiTheme="majorHAnsi" w:hAnsiTheme="majorHAnsi" w:cstheme="majorHAnsi"/>
          <w:b/>
          <w:bCs/>
        </w:rPr>
        <w:t>onboarding and offboarding</w:t>
      </w:r>
      <w:r w:rsidRPr="008A45F6">
        <w:rPr>
          <w:rFonts w:asciiTheme="majorHAnsi" w:hAnsiTheme="majorHAnsi" w:cstheme="majorHAnsi"/>
        </w:rPr>
        <w:t xml:space="preserve"> by integrating with </w:t>
      </w:r>
      <w:r w:rsidRPr="008A45F6">
        <w:rPr>
          <w:rFonts w:asciiTheme="majorHAnsi" w:hAnsiTheme="majorHAnsi" w:cstheme="majorHAnsi"/>
          <w:b/>
          <w:bCs/>
        </w:rPr>
        <w:t>payroll and benefits systems</w:t>
      </w:r>
      <w:r w:rsidRPr="008A45F6">
        <w:rPr>
          <w:rFonts w:asciiTheme="majorHAnsi" w:hAnsiTheme="majorHAnsi" w:cstheme="majorHAnsi"/>
        </w:rPr>
        <w:t xml:space="preserve">, reducing manual </w:t>
      </w:r>
      <w:r w:rsidRPr="008A45F6">
        <w:rPr>
          <w:rFonts w:asciiTheme="majorHAnsi" w:hAnsiTheme="majorHAnsi" w:cstheme="majorHAnsi"/>
          <w:b/>
          <w:bCs/>
        </w:rPr>
        <w:t>HR tasks by 30%</w:t>
      </w:r>
      <w:r w:rsidRPr="008A45F6">
        <w:rPr>
          <w:rFonts w:asciiTheme="majorHAnsi" w:hAnsiTheme="majorHAnsi" w:cstheme="majorHAnsi"/>
        </w:rPr>
        <w:t>.</w:t>
      </w:r>
    </w:p>
    <w:p w14:paraId="3BCC6D3F" w14:textId="5B8A7F4E" w:rsidR="008A45F6" w:rsidRPr="008A45F6" w:rsidRDefault="008A45F6" w:rsidP="009D2DF5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Extended </w:t>
      </w:r>
      <w:r w:rsidRPr="008A45F6">
        <w:rPr>
          <w:rFonts w:asciiTheme="majorHAnsi" w:hAnsiTheme="majorHAnsi" w:cstheme="majorHAnsi"/>
          <w:b/>
          <w:bCs/>
        </w:rPr>
        <w:t>HRSD</w:t>
      </w:r>
      <w:r w:rsidRPr="008A45F6">
        <w:rPr>
          <w:rFonts w:asciiTheme="majorHAnsi" w:hAnsiTheme="majorHAnsi" w:cstheme="majorHAnsi"/>
        </w:rPr>
        <w:t xml:space="preserve"> with </w:t>
      </w:r>
      <w:r w:rsidRPr="008A45F6">
        <w:rPr>
          <w:rFonts w:asciiTheme="majorHAnsi" w:hAnsiTheme="majorHAnsi" w:cstheme="majorHAnsi"/>
          <w:b/>
          <w:bCs/>
        </w:rPr>
        <w:t>Workplace Service Delivery (WSD)</w:t>
      </w:r>
      <w:r w:rsidRPr="008A45F6">
        <w:rPr>
          <w:rFonts w:asciiTheme="majorHAnsi" w:hAnsiTheme="majorHAnsi" w:cstheme="majorHAnsi"/>
        </w:rPr>
        <w:t xml:space="preserve"> and </w:t>
      </w:r>
      <w:r w:rsidRPr="008A45F6">
        <w:rPr>
          <w:rFonts w:asciiTheme="majorHAnsi" w:hAnsiTheme="majorHAnsi" w:cstheme="majorHAnsi"/>
          <w:b/>
          <w:bCs/>
        </w:rPr>
        <w:t>procurement workflows</w:t>
      </w:r>
      <w:r w:rsidRPr="008A45F6">
        <w:rPr>
          <w:rFonts w:asciiTheme="majorHAnsi" w:hAnsiTheme="majorHAnsi" w:cstheme="majorHAnsi"/>
        </w:rPr>
        <w:t xml:space="preserve">, enabling automation for </w:t>
      </w:r>
      <w:r w:rsidRPr="008A45F6">
        <w:rPr>
          <w:rFonts w:asciiTheme="majorHAnsi" w:hAnsiTheme="majorHAnsi" w:cstheme="majorHAnsi"/>
          <w:b/>
          <w:bCs/>
        </w:rPr>
        <w:t>space reservations, seating assignments, vendor onboarding, sourcing requests, contract management, and invoice reconciliation</w:t>
      </w:r>
      <w:r w:rsidRPr="008A45F6">
        <w:rPr>
          <w:rFonts w:asciiTheme="majorHAnsi" w:hAnsiTheme="majorHAnsi" w:cstheme="majorHAnsi"/>
        </w:rPr>
        <w:t>.</w:t>
      </w:r>
    </w:p>
    <w:p w14:paraId="2C87CF1F" w14:textId="6B42CD51" w:rsidR="008A45F6" w:rsidRPr="008A45F6" w:rsidRDefault="008A45F6" w:rsidP="009D2DF5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lastRenderedPageBreak/>
        <w:t xml:space="preserve">Customized the </w:t>
      </w:r>
      <w:r w:rsidRPr="008A45F6">
        <w:rPr>
          <w:rFonts w:asciiTheme="majorHAnsi" w:hAnsiTheme="majorHAnsi" w:cstheme="majorHAnsi"/>
          <w:b/>
          <w:bCs/>
        </w:rPr>
        <w:t>ServiceNow Mobile App</w:t>
      </w:r>
      <w:r w:rsidRPr="008A45F6">
        <w:rPr>
          <w:rFonts w:asciiTheme="majorHAnsi" w:hAnsiTheme="majorHAnsi" w:cstheme="majorHAnsi"/>
        </w:rPr>
        <w:t xml:space="preserve"> for </w:t>
      </w:r>
      <w:r w:rsidRPr="008A45F6">
        <w:rPr>
          <w:rFonts w:asciiTheme="majorHAnsi" w:hAnsiTheme="majorHAnsi" w:cstheme="majorHAnsi"/>
          <w:b/>
          <w:bCs/>
        </w:rPr>
        <w:t>HR, IT, and field services</w:t>
      </w:r>
      <w:r w:rsidRPr="008A45F6">
        <w:rPr>
          <w:rFonts w:asciiTheme="majorHAnsi" w:hAnsiTheme="majorHAnsi" w:cstheme="majorHAnsi"/>
        </w:rPr>
        <w:t xml:space="preserve"> to deliver intuitive </w:t>
      </w:r>
      <w:r w:rsidRPr="008A45F6">
        <w:rPr>
          <w:rFonts w:asciiTheme="majorHAnsi" w:hAnsiTheme="majorHAnsi" w:cstheme="majorHAnsi"/>
          <w:b/>
          <w:bCs/>
        </w:rPr>
        <w:t>UI/UX, performance efficiency, offline support</w:t>
      </w:r>
      <w:r w:rsidRPr="008A45F6">
        <w:rPr>
          <w:rFonts w:asciiTheme="majorHAnsi" w:hAnsiTheme="majorHAnsi" w:cstheme="majorHAnsi"/>
        </w:rPr>
        <w:t xml:space="preserve">, and improved </w:t>
      </w:r>
      <w:r w:rsidRPr="008A45F6">
        <w:rPr>
          <w:rFonts w:asciiTheme="majorHAnsi" w:hAnsiTheme="majorHAnsi" w:cstheme="majorHAnsi"/>
          <w:b/>
          <w:bCs/>
        </w:rPr>
        <w:t>first-time fix rates</w:t>
      </w:r>
      <w:r w:rsidRPr="008A45F6">
        <w:rPr>
          <w:rFonts w:asciiTheme="majorHAnsi" w:hAnsiTheme="majorHAnsi" w:cstheme="majorHAnsi"/>
        </w:rPr>
        <w:t xml:space="preserve"> for agents.</w:t>
      </w:r>
    </w:p>
    <w:p w14:paraId="7121ABCE" w14:textId="7CCB9189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Developed </w:t>
      </w:r>
      <w:r w:rsidRPr="008A45F6">
        <w:rPr>
          <w:rFonts w:asciiTheme="majorHAnsi" w:hAnsiTheme="majorHAnsi" w:cstheme="majorHAnsi"/>
          <w:b/>
          <w:bCs/>
        </w:rPr>
        <w:t>ServiceNow portal UI pages and widgets</w:t>
      </w:r>
      <w:r w:rsidRPr="008A45F6">
        <w:rPr>
          <w:rFonts w:asciiTheme="majorHAnsi" w:hAnsiTheme="majorHAnsi" w:cstheme="majorHAnsi"/>
        </w:rPr>
        <w:t xml:space="preserve"> using </w:t>
      </w:r>
      <w:r w:rsidRPr="008A45F6">
        <w:rPr>
          <w:rFonts w:asciiTheme="majorHAnsi" w:hAnsiTheme="majorHAnsi" w:cstheme="majorHAnsi"/>
          <w:b/>
          <w:bCs/>
        </w:rPr>
        <w:t>AngularJS, HTML5, CSS, Jelly, JavaScript, and Bootstrap</w:t>
      </w:r>
      <w:r w:rsidRPr="008A45F6">
        <w:rPr>
          <w:rFonts w:asciiTheme="majorHAnsi" w:hAnsiTheme="majorHAnsi" w:cstheme="majorHAnsi"/>
        </w:rPr>
        <w:t xml:space="preserve">, enhancing </w:t>
      </w:r>
      <w:r w:rsidRPr="008A45F6">
        <w:rPr>
          <w:rFonts w:asciiTheme="majorHAnsi" w:hAnsiTheme="majorHAnsi" w:cstheme="majorHAnsi"/>
          <w:b/>
          <w:bCs/>
        </w:rPr>
        <w:t>self-service portal design</w:t>
      </w:r>
      <w:r w:rsidRPr="008A45F6">
        <w:rPr>
          <w:rFonts w:asciiTheme="majorHAnsi" w:hAnsiTheme="majorHAnsi" w:cstheme="majorHAnsi"/>
        </w:rPr>
        <w:t xml:space="preserve"> and </w:t>
      </w:r>
      <w:r w:rsidRPr="008A45F6">
        <w:rPr>
          <w:rFonts w:asciiTheme="majorHAnsi" w:hAnsiTheme="majorHAnsi" w:cstheme="majorHAnsi"/>
          <w:b/>
          <w:bCs/>
        </w:rPr>
        <w:t>user experience</w:t>
      </w:r>
      <w:r w:rsidRPr="008A45F6">
        <w:rPr>
          <w:rFonts w:asciiTheme="majorHAnsi" w:hAnsiTheme="majorHAnsi" w:cstheme="majorHAnsi"/>
        </w:rPr>
        <w:t>.</w:t>
      </w:r>
    </w:p>
    <w:p w14:paraId="33C8EBFB" w14:textId="289B3161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Collaborated with </w:t>
      </w:r>
      <w:r w:rsidRPr="008A45F6">
        <w:rPr>
          <w:rFonts w:asciiTheme="majorHAnsi" w:hAnsiTheme="majorHAnsi" w:cstheme="majorHAnsi"/>
          <w:b/>
          <w:bCs/>
        </w:rPr>
        <w:t>data scientists</w:t>
      </w:r>
      <w:r w:rsidRPr="008A45F6">
        <w:rPr>
          <w:rFonts w:asciiTheme="majorHAnsi" w:hAnsiTheme="majorHAnsi" w:cstheme="majorHAnsi"/>
        </w:rPr>
        <w:t xml:space="preserve"> to deploy </w:t>
      </w:r>
      <w:r w:rsidRPr="008A45F6">
        <w:rPr>
          <w:rFonts w:asciiTheme="majorHAnsi" w:hAnsiTheme="majorHAnsi" w:cstheme="majorHAnsi"/>
          <w:b/>
          <w:bCs/>
        </w:rPr>
        <w:t>ML pipelines</w:t>
      </w:r>
      <w:r w:rsidRPr="008A45F6">
        <w:rPr>
          <w:rFonts w:asciiTheme="majorHAnsi" w:hAnsiTheme="majorHAnsi" w:cstheme="majorHAnsi"/>
        </w:rPr>
        <w:t xml:space="preserve"> in production using </w:t>
      </w:r>
      <w:r w:rsidRPr="008A45F6">
        <w:rPr>
          <w:rFonts w:asciiTheme="majorHAnsi" w:hAnsiTheme="majorHAnsi" w:cstheme="majorHAnsi"/>
          <w:b/>
          <w:bCs/>
        </w:rPr>
        <w:t>Docker</w:t>
      </w:r>
      <w:r w:rsidRPr="008A45F6">
        <w:rPr>
          <w:rFonts w:asciiTheme="majorHAnsi" w:hAnsiTheme="majorHAnsi" w:cstheme="majorHAnsi"/>
        </w:rPr>
        <w:t xml:space="preserve"> and </w:t>
      </w:r>
      <w:r w:rsidRPr="008A45F6">
        <w:rPr>
          <w:rFonts w:asciiTheme="majorHAnsi" w:hAnsiTheme="majorHAnsi" w:cstheme="majorHAnsi"/>
          <w:b/>
          <w:bCs/>
        </w:rPr>
        <w:t>Kubeflow</w:t>
      </w:r>
      <w:r w:rsidRPr="008A45F6">
        <w:rPr>
          <w:rFonts w:asciiTheme="majorHAnsi" w:hAnsiTheme="majorHAnsi" w:cstheme="majorHAnsi"/>
        </w:rPr>
        <w:t xml:space="preserve">, with </w:t>
      </w:r>
      <w:r w:rsidRPr="008A45F6">
        <w:rPr>
          <w:rFonts w:asciiTheme="majorHAnsi" w:hAnsiTheme="majorHAnsi" w:cstheme="majorHAnsi"/>
          <w:b/>
          <w:bCs/>
        </w:rPr>
        <w:t>automated test cases</w:t>
      </w:r>
      <w:r w:rsidRPr="008A45F6">
        <w:rPr>
          <w:rFonts w:asciiTheme="majorHAnsi" w:hAnsiTheme="majorHAnsi" w:cstheme="majorHAnsi"/>
        </w:rPr>
        <w:t xml:space="preserve"> for monitoring and validation.</w:t>
      </w:r>
    </w:p>
    <w:p w14:paraId="3E11D69F" w14:textId="64C20C69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Designed optimized </w:t>
      </w:r>
      <w:r w:rsidRPr="008A45F6">
        <w:rPr>
          <w:rFonts w:asciiTheme="majorHAnsi" w:hAnsiTheme="majorHAnsi" w:cstheme="majorHAnsi"/>
          <w:b/>
          <w:bCs/>
        </w:rPr>
        <w:t>data schemas</w:t>
      </w:r>
      <w:r w:rsidRPr="008A45F6">
        <w:rPr>
          <w:rFonts w:asciiTheme="majorHAnsi" w:hAnsiTheme="majorHAnsi" w:cstheme="majorHAnsi"/>
        </w:rPr>
        <w:t xml:space="preserve"> for </w:t>
      </w:r>
      <w:r w:rsidRPr="008A45F6">
        <w:rPr>
          <w:rFonts w:asciiTheme="majorHAnsi" w:hAnsiTheme="majorHAnsi" w:cstheme="majorHAnsi"/>
          <w:b/>
          <w:bCs/>
        </w:rPr>
        <w:t>AI/ML models</w:t>
      </w:r>
      <w:r w:rsidRPr="008A45F6">
        <w:rPr>
          <w:rFonts w:asciiTheme="majorHAnsi" w:hAnsiTheme="majorHAnsi" w:cstheme="majorHAnsi"/>
        </w:rPr>
        <w:t xml:space="preserve"> using </w:t>
      </w:r>
      <w:r w:rsidRPr="008A45F6">
        <w:rPr>
          <w:rFonts w:asciiTheme="majorHAnsi" w:hAnsiTheme="majorHAnsi" w:cstheme="majorHAnsi"/>
          <w:b/>
          <w:bCs/>
        </w:rPr>
        <w:t>SQL, Hadoop, and cloud services</w:t>
      </w:r>
      <w:r w:rsidRPr="008A45F6">
        <w:rPr>
          <w:rFonts w:asciiTheme="majorHAnsi" w:hAnsiTheme="majorHAnsi" w:cstheme="majorHAnsi"/>
        </w:rPr>
        <w:t xml:space="preserve"> to accelerate </w:t>
      </w:r>
      <w:r w:rsidRPr="008A45F6">
        <w:rPr>
          <w:rFonts w:asciiTheme="majorHAnsi" w:hAnsiTheme="majorHAnsi" w:cstheme="majorHAnsi"/>
          <w:b/>
          <w:bCs/>
        </w:rPr>
        <w:t>data processing</w:t>
      </w:r>
      <w:r w:rsidRPr="008A45F6">
        <w:rPr>
          <w:rFonts w:asciiTheme="majorHAnsi" w:hAnsiTheme="majorHAnsi" w:cstheme="majorHAnsi"/>
        </w:rPr>
        <w:t>.</w:t>
      </w:r>
    </w:p>
    <w:p w14:paraId="4D6374D1" w14:textId="0362FE80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Implemented iterative development procedures on </w:t>
      </w:r>
      <w:r w:rsidRPr="008A45F6">
        <w:rPr>
          <w:rFonts w:asciiTheme="majorHAnsi" w:hAnsiTheme="majorHAnsi" w:cstheme="majorHAnsi"/>
          <w:b/>
          <w:bCs/>
        </w:rPr>
        <w:t>Jupyter-based AI notebooks</w:t>
      </w:r>
      <w:r w:rsidRPr="008A45F6">
        <w:rPr>
          <w:rFonts w:asciiTheme="majorHAnsi" w:hAnsiTheme="majorHAnsi" w:cstheme="majorHAnsi"/>
        </w:rPr>
        <w:t xml:space="preserve"> to support </w:t>
      </w:r>
      <w:r w:rsidRPr="008A45F6">
        <w:rPr>
          <w:rFonts w:asciiTheme="majorHAnsi" w:hAnsiTheme="majorHAnsi" w:cstheme="majorHAnsi"/>
          <w:b/>
          <w:bCs/>
        </w:rPr>
        <w:t>advanced analytics and prototyping</w:t>
      </w:r>
      <w:r w:rsidRPr="008A45F6">
        <w:rPr>
          <w:rFonts w:asciiTheme="majorHAnsi" w:hAnsiTheme="majorHAnsi" w:cstheme="majorHAnsi"/>
        </w:rPr>
        <w:t>.</w:t>
      </w:r>
    </w:p>
    <w:p w14:paraId="7B8554B5" w14:textId="07CA2CA0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Led </w:t>
      </w:r>
      <w:r w:rsidRPr="008A45F6">
        <w:rPr>
          <w:rFonts w:asciiTheme="majorHAnsi" w:hAnsiTheme="majorHAnsi" w:cstheme="majorHAnsi"/>
          <w:b/>
          <w:bCs/>
        </w:rPr>
        <w:t>Field Service Management (FSM/FSO)</w:t>
      </w:r>
      <w:r w:rsidRPr="008A45F6">
        <w:rPr>
          <w:rFonts w:asciiTheme="majorHAnsi" w:hAnsiTheme="majorHAnsi" w:cstheme="majorHAnsi"/>
        </w:rPr>
        <w:t xml:space="preserve"> implementations, including </w:t>
      </w:r>
      <w:r w:rsidRPr="008A45F6">
        <w:rPr>
          <w:rFonts w:asciiTheme="majorHAnsi" w:hAnsiTheme="majorHAnsi" w:cstheme="majorHAnsi"/>
          <w:b/>
          <w:bCs/>
        </w:rPr>
        <w:t>advanced dispatching, dynamic scheduling, work order lifecycle automation, inventory management, and mobile workflows</w:t>
      </w:r>
      <w:r w:rsidRPr="008A45F6">
        <w:rPr>
          <w:rFonts w:asciiTheme="majorHAnsi" w:hAnsiTheme="majorHAnsi" w:cstheme="majorHAnsi"/>
        </w:rPr>
        <w:t xml:space="preserve"> for field technicians.</w:t>
      </w:r>
    </w:p>
    <w:p w14:paraId="450F9B57" w14:textId="721EAB79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Delivered tailored </w:t>
      </w:r>
      <w:r w:rsidRPr="008A45F6">
        <w:rPr>
          <w:rFonts w:asciiTheme="majorHAnsi" w:hAnsiTheme="majorHAnsi" w:cstheme="majorHAnsi"/>
          <w:b/>
          <w:bCs/>
        </w:rPr>
        <w:t>mobile and field experiences</w:t>
      </w:r>
      <w:r w:rsidRPr="008A45F6">
        <w:rPr>
          <w:rFonts w:asciiTheme="majorHAnsi" w:hAnsiTheme="majorHAnsi" w:cstheme="majorHAnsi"/>
        </w:rPr>
        <w:t xml:space="preserve"> by customizing </w:t>
      </w:r>
      <w:r w:rsidRPr="008A45F6">
        <w:rPr>
          <w:rFonts w:asciiTheme="majorHAnsi" w:hAnsiTheme="majorHAnsi" w:cstheme="majorHAnsi"/>
          <w:b/>
          <w:bCs/>
        </w:rPr>
        <w:t>workflows and UI components</w:t>
      </w:r>
      <w:r w:rsidRPr="008A45F6">
        <w:rPr>
          <w:rFonts w:asciiTheme="majorHAnsi" w:hAnsiTheme="majorHAnsi" w:cstheme="majorHAnsi"/>
        </w:rPr>
        <w:t xml:space="preserve">, increasing </w:t>
      </w:r>
      <w:r w:rsidRPr="008A45F6">
        <w:rPr>
          <w:rFonts w:asciiTheme="majorHAnsi" w:hAnsiTheme="majorHAnsi" w:cstheme="majorHAnsi"/>
          <w:b/>
          <w:bCs/>
        </w:rPr>
        <w:t>productivity and efficiency</w:t>
      </w:r>
      <w:r w:rsidRPr="008A45F6">
        <w:rPr>
          <w:rFonts w:asciiTheme="majorHAnsi" w:hAnsiTheme="majorHAnsi" w:cstheme="majorHAnsi"/>
        </w:rPr>
        <w:t>.</w:t>
      </w:r>
    </w:p>
    <w:p w14:paraId="02C72E8D" w14:textId="1DA52763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Managed </w:t>
      </w:r>
      <w:r w:rsidRPr="008A45F6">
        <w:rPr>
          <w:rFonts w:asciiTheme="majorHAnsi" w:hAnsiTheme="majorHAnsi" w:cstheme="majorHAnsi"/>
          <w:b/>
          <w:bCs/>
        </w:rPr>
        <w:t>update sets, upgrades, import sets, system performance optimization, and troubleshooting</w:t>
      </w:r>
      <w:r w:rsidRPr="008A45F6">
        <w:rPr>
          <w:rFonts w:asciiTheme="majorHAnsi" w:hAnsiTheme="majorHAnsi" w:cstheme="majorHAnsi"/>
        </w:rPr>
        <w:t xml:space="preserve"> across multiple </w:t>
      </w:r>
      <w:r w:rsidRPr="008A45F6">
        <w:rPr>
          <w:rFonts w:asciiTheme="majorHAnsi" w:hAnsiTheme="majorHAnsi" w:cstheme="majorHAnsi"/>
          <w:b/>
          <w:bCs/>
        </w:rPr>
        <w:t>ServiceNow environments</w:t>
      </w:r>
      <w:r w:rsidRPr="008A45F6">
        <w:rPr>
          <w:rFonts w:asciiTheme="majorHAnsi" w:hAnsiTheme="majorHAnsi" w:cstheme="majorHAnsi"/>
        </w:rPr>
        <w:t>.</w:t>
      </w:r>
    </w:p>
    <w:p w14:paraId="2E6F04C8" w14:textId="77777777" w:rsidR="009D2DF5" w:rsidRDefault="008A45F6" w:rsidP="009D2DF5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Performed </w:t>
      </w:r>
      <w:r w:rsidRPr="008A45F6">
        <w:rPr>
          <w:rFonts w:asciiTheme="majorHAnsi" w:hAnsiTheme="majorHAnsi" w:cstheme="majorHAnsi"/>
          <w:b/>
          <w:bCs/>
        </w:rPr>
        <w:t>UAT, regression testing, and production validation</w:t>
      </w:r>
      <w:r w:rsidRPr="008A45F6">
        <w:rPr>
          <w:rFonts w:asciiTheme="majorHAnsi" w:hAnsiTheme="majorHAnsi" w:cstheme="majorHAnsi"/>
        </w:rPr>
        <w:t xml:space="preserve"> using defined </w:t>
      </w:r>
      <w:r w:rsidRPr="008A45F6">
        <w:rPr>
          <w:rFonts w:asciiTheme="majorHAnsi" w:hAnsiTheme="majorHAnsi" w:cstheme="majorHAnsi"/>
          <w:b/>
          <w:bCs/>
        </w:rPr>
        <w:t>test scripts</w:t>
      </w:r>
      <w:r w:rsidRPr="008A45F6">
        <w:rPr>
          <w:rFonts w:asciiTheme="majorHAnsi" w:hAnsiTheme="majorHAnsi" w:cstheme="majorHAnsi"/>
        </w:rPr>
        <w:t xml:space="preserve"> to ensure </w:t>
      </w:r>
      <w:r w:rsidRPr="008A45F6">
        <w:rPr>
          <w:rFonts w:asciiTheme="majorHAnsi" w:hAnsiTheme="majorHAnsi" w:cstheme="majorHAnsi"/>
          <w:b/>
          <w:bCs/>
        </w:rPr>
        <w:t>high-quality delivery</w:t>
      </w:r>
      <w:r w:rsidRPr="008A45F6">
        <w:rPr>
          <w:rFonts w:asciiTheme="majorHAnsi" w:hAnsiTheme="majorHAnsi" w:cstheme="majorHAnsi"/>
        </w:rPr>
        <w:t>.</w:t>
      </w:r>
    </w:p>
    <w:p w14:paraId="615292D9" w14:textId="2D1C36CC" w:rsidR="009D2DF5" w:rsidRPr="009D2DF5" w:rsidRDefault="009D2DF5" w:rsidP="009D2DF5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9D2DF5">
        <w:rPr>
          <w:rFonts w:asciiTheme="majorHAnsi" w:hAnsiTheme="majorHAnsi" w:cstheme="majorHAnsi"/>
          <w:b/>
          <w:bCs/>
        </w:rPr>
        <w:t>Performed functional, regression, integration, and end-to-end testing</w:t>
      </w:r>
      <w:r w:rsidRPr="009D2DF5">
        <w:rPr>
          <w:rFonts w:asciiTheme="majorHAnsi" w:hAnsiTheme="majorHAnsi" w:cstheme="majorHAnsi"/>
        </w:rPr>
        <w:t xml:space="preserve"> for all ServiceNow configurations, customizations, and workflows prior to production release.</w:t>
      </w:r>
    </w:p>
    <w:p w14:paraId="37D8836C" w14:textId="41E8AA9F" w:rsidR="009D2DF5" w:rsidRPr="009D2DF5" w:rsidRDefault="009D2DF5" w:rsidP="009D2DF5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9D2DF5">
        <w:rPr>
          <w:rFonts w:asciiTheme="majorHAnsi" w:hAnsiTheme="majorHAnsi" w:cstheme="majorHAnsi"/>
        </w:rPr>
        <w:t xml:space="preserve">Created and maintained </w:t>
      </w:r>
      <w:r w:rsidRPr="009D2DF5">
        <w:rPr>
          <w:rFonts w:asciiTheme="majorHAnsi" w:hAnsiTheme="majorHAnsi" w:cstheme="majorHAnsi"/>
          <w:b/>
          <w:bCs/>
        </w:rPr>
        <w:t>automated test scripts using ATF (Automated Test Framework)</w:t>
      </w:r>
      <w:r w:rsidRPr="009D2DF5">
        <w:rPr>
          <w:rFonts w:asciiTheme="majorHAnsi" w:hAnsiTheme="majorHAnsi" w:cstheme="majorHAnsi"/>
        </w:rPr>
        <w:t xml:space="preserve"> to validate UI actions, business rules, catalog items, and approval workflows.</w:t>
      </w:r>
    </w:p>
    <w:p w14:paraId="083691FE" w14:textId="15E6791F" w:rsidR="009D2DF5" w:rsidRPr="009D2DF5" w:rsidRDefault="009D2DF5" w:rsidP="009D2DF5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9D2DF5">
        <w:rPr>
          <w:rFonts w:asciiTheme="majorHAnsi" w:hAnsiTheme="majorHAnsi" w:cstheme="majorHAnsi"/>
        </w:rPr>
        <w:t xml:space="preserve">Validated </w:t>
      </w:r>
      <w:r w:rsidRPr="009D2DF5">
        <w:rPr>
          <w:rFonts w:asciiTheme="majorHAnsi" w:hAnsiTheme="majorHAnsi" w:cstheme="majorHAnsi"/>
          <w:b/>
          <w:bCs/>
        </w:rPr>
        <w:t>custom Business Rules, Script Includes, UI Policies, and Flow Designer automations</w:t>
      </w:r>
      <w:r w:rsidRPr="009D2DF5">
        <w:rPr>
          <w:rFonts w:asciiTheme="majorHAnsi" w:hAnsiTheme="majorHAnsi" w:cstheme="majorHAnsi"/>
        </w:rPr>
        <w:t xml:space="preserve"> for accuracy, data integrity, and performance.</w:t>
      </w:r>
    </w:p>
    <w:p w14:paraId="308B62E4" w14:textId="45C14831" w:rsidR="009D2DF5" w:rsidRPr="009D2DF5" w:rsidRDefault="009D2DF5" w:rsidP="009D2DF5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9D2DF5">
        <w:rPr>
          <w:rFonts w:asciiTheme="majorHAnsi" w:hAnsiTheme="majorHAnsi" w:cstheme="majorHAnsi"/>
        </w:rPr>
        <w:t xml:space="preserve">Conducted </w:t>
      </w:r>
      <w:r w:rsidRPr="009D2DF5">
        <w:rPr>
          <w:rFonts w:asciiTheme="majorHAnsi" w:hAnsiTheme="majorHAnsi" w:cstheme="majorHAnsi"/>
          <w:b/>
          <w:bCs/>
        </w:rPr>
        <w:t>defect triage and root-cause analysis sessions</w:t>
      </w:r>
      <w:r w:rsidRPr="009D2DF5">
        <w:rPr>
          <w:rFonts w:asciiTheme="majorHAnsi" w:hAnsiTheme="majorHAnsi" w:cstheme="majorHAnsi"/>
        </w:rPr>
        <w:t xml:space="preserve"> with developers and stakeholders to ensure timely resolution and high release quality.</w:t>
      </w:r>
    </w:p>
    <w:p w14:paraId="6E5D7F58" w14:textId="22FB66E7" w:rsidR="009D2DF5" w:rsidRPr="009D2DF5" w:rsidRDefault="009D2DF5" w:rsidP="009D2DF5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9D2DF5">
        <w:rPr>
          <w:rFonts w:asciiTheme="majorHAnsi" w:hAnsiTheme="majorHAnsi" w:cstheme="majorHAnsi"/>
        </w:rPr>
        <w:t xml:space="preserve">Coordinated with product owners to </w:t>
      </w:r>
      <w:r w:rsidRPr="009D2DF5">
        <w:rPr>
          <w:rFonts w:asciiTheme="majorHAnsi" w:hAnsiTheme="majorHAnsi" w:cstheme="majorHAnsi"/>
          <w:b/>
          <w:bCs/>
        </w:rPr>
        <w:t>define acceptance criteria</w:t>
      </w:r>
      <w:r w:rsidRPr="009D2DF5">
        <w:rPr>
          <w:rFonts w:asciiTheme="majorHAnsi" w:hAnsiTheme="majorHAnsi" w:cstheme="majorHAnsi"/>
        </w:rPr>
        <w:t xml:space="preserve"> and verify that developed features aligned with </w:t>
      </w:r>
      <w:r w:rsidRPr="009D2DF5">
        <w:rPr>
          <w:rFonts w:asciiTheme="majorHAnsi" w:hAnsiTheme="majorHAnsi" w:cstheme="majorHAnsi"/>
          <w:b/>
          <w:bCs/>
        </w:rPr>
        <w:t>ITIL-based service management practices.</w:t>
      </w:r>
    </w:p>
    <w:p w14:paraId="13EB4DDB" w14:textId="21A7835D" w:rsidR="009D2DF5" w:rsidRPr="009D2DF5" w:rsidRDefault="009D2DF5" w:rsidP="009D2DF5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9D2DF5">
        <w:rPr>
          <w:rFonts w:asciiTheme="majorHAnsi" w:hAnsiTheme="majorHAnsi" w:cstheme="majorHAnsi"/>
        </w:rPr>
        <w:t xml:space="preserve">Executed </w:t>
      </w:r>
      <w:r w:rsidRPr="009D2DF5">
        <w:rPr>
          <w:rFonts w:asciiTheme="majorHAnsi" w:hAnsiTheme="majorHAnsi" w:cstheme="majorHAnsi"/>
          <w:b/>
          <w:bCs/>
        </w:rPr>
        <w:t>UAT (User Acceptance Testing)</w:t>
      </w:r>
      <w:r w:rsidRPr="009D2DF5">
        <w:rPr>
          <w:rFonts w:asciiTheme="majorHAnsi" w:hAnsiTheme="majorHAnsi" w:cstheme="majorHAnsi"/>
        </w:rPr>
        <w:t xml:space="preserve"> in collaboration with business users to confirm business functionality and ensure readiness for deployment.</w:t>
      </w:r>
    </w:p>
    <w:p w14:paraId="451679D7" w14:textId="3267394A" w:rsidR="009D2DF5" w:rsidRPr="009D2DF5" w:rsidRDefault="009D2DF5" w:rsidP="009D2DF5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9D2DF5">
        <w:rPr>
          <w:rFonts w:asciiTheme="majorHAnsi" w:hAnsiTheme="majorHAnsi" w:cstheme="majorHAnsi"/>
        </w:rPr>
        <w:t xml:space="preserve">Monitored </w:t>
      </w:r>
      <w:r w:rsidRPr="009D2DF5">
        <w:rPr>
          <w:rFonts w:asciiTheme="majorHAnsi" w:hAnsiTheme="majorHAnsi" w:cstheme="majorHAnsi"/>
          <w:b/>
          <w:bCs/>
        </w:rPr>
        <w:t>ServiceNow instance upgrades</w:t>
      </w:r>
      <w:r w:rsidRPr="009D2DF5">
        <w:rPr>
          <w:rFonts w:asciiTheme="majorHAnsi" w:hAnsiTheme="majorHAnsi" w:cstheme="majorHAnsi"/>
        </w:rPr>
        <w:t xml:space="preserve"> and performed </w:t>
      </w:r>
      <w:r w:rsidRPr="009D2DF5">
        <w:rPr>
          <w:rFonts w:asciiTheme="majorHAnsi" w:hAnsiTheme="majorHAnsi" w:cstheme="majorHAnsi"/>
          <w:b/>
          <w:bCs/>
        </w:rPr>
        <w:t>post-upgrade regression validation</w:t>
      </w:r>
      <w:r w:rsidRPr="009D2DF5">
        <w:rPr>
          <w:rFonts w:asciiTheme="majorHAnsi" w:hAnsiTheme="majorHAnsi" w:cstheme="majorHAnsi"/>
        </w:rPr>
        <w:t xml:space="preserve"> to certify all custom applications for use.</w:t>
      </w:r>
    </w:p>
    <w:p w14:paraId="0A4CF830" w14:textId="3D0D8FB2" w:rsidR="009D2DF5" w:rsidRPr="009D2DF5" w:rsidRDefault="009D2DF5" w:rsidP="009D2DF5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9D2DF5">
        <w:rPr>
          <w:rFonts w:asciiTheme="majorHAnsi" w:hAnsiTheme="majorHAnsi" w:cstheme="majorHAnsi"/>
        </w:rPr>
        <w:t xml:space="preserve">Utilized </w:t>
      </w:r>
      <w:r w:rsidRPr="009D2DF5">
        <w:rPr>
          <w:rFonts w:asciiTheme="majorHAnsi" w:hAnsiTheme="majorHAnsi" w:cstheme="majorHAnsi"/>
          <w:b/>
          <w:bCs/>
        </w:rPr>
        <w:t>Agile and Scrum methodologies</w:t>
      </w:r>
      <w:r w:rsidRPr="009D2DF5">
        <w:rPr>
          <w:rFonts w:asciiTheme="majorHAnsi" w:hAnsiTheme="majorHAnsi" w:cstheme="majorHAnsi"/>
        </w:rPr>
        <w:t xml:space="preserve"> to maintain traceability between test cases, user stories, and defects in </w:t>
      </w:r>
      <w:r w:rsidRPr="009D2DF5">
        <w:rPr>
          <w:rFonts w:asciiTheme="majorHAnsi" w:hAnsiTheme="majorHAnsi" w:cstheme="majorHAnsi"/>
          <w:b/>
          <w:bCs/>
        </w:rPr>
        <w:t>JIRA</w:t>
      </w:r>
      <w:r w:rsidRPr="009D2DF5">
        <w:rPr>
          <w:rFonts w:asciiTheme="majorHAnsi" w:hAnsiTheme="majorHAnsi" w:cstheme="majorHAnsi"/>
        </w:rPr>
        <w:t xml:space="preserve"> or ServiceNow Agile Development module.</w:t>
      </w:r>
    </w:p>
    <w:p w14:paraId="45D9FD10" w14:textId="4C4E61E6" w:rsidR="009D2DF5" w:rsidRPr="009D2DF5" w:rsidRDefault="009D2DF5" w:rsidP="009D2DF5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9D2DF5">
        <w:rPr>
          <w:rFonts w:asciiTheme="majorHAnsi" w:hAnsiTheme="majorHAnsi" w:cstheme="majorHAnsi"/>
        </w:rPr>
        <w:t xml:space="preserve">Documented </w:t>
      </w:r>
      <w:r w:rsidRPr="009D2DF5">
        <w:rPr>
          <w:rFonts w:asciiTheme="majorHAnsi" w:hAnsiTheme="majorHAnsi" w:cstheme="majorHAnsi"/>
          <w:b/>
          <w:bCs/>
        </w:rPr>
        <w:t>test execution results, bug metrics, and coverage reports</w:t>
      </w:r>
      <w:r w:rsidRPr="009D2DF5">
        <w:rPr>
          <w:rFonts w:asciiTheme="majorHAnsi" w:hAnsiTheme="majorHAnsi" w:cstheme="majorHAnsi"/>
        </w:rPr>
        <w:t xml:space="preserve"> to track quality trends and continuous improvement initiatives.</w:t>
      </w:r>
    </w:p>
    <w:p w14:paraId="2E5197D0" w14:textId="56CE2E6C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</w:p>
    <w:p w14:paraId="07D746F9" w14:textId="6A0C1D8A" w:rsidR="008A45F6" w:rsidRPr="008A45F6" w:rsidRDefault="008A45F6" w:rsidP="008A45F6">
      <w:pPr>
        <w:pStyle w:val="Normal1"/>
        <w:numPr>
          <w:ilvl w:val="0"/>
          <w:numId w:val="35"/>
        </w:numPr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8A45F6">
        <w:rPr>
          <w:rFonts w:asciiTheme="majorHAnsi" w:hAnsiTheme="majorHAnsi" w:cstheme="majorHAnsi"/>
        </w:rPr>
        <w:t xml:space="preserve">Applied </w:t>
      </w:r>
      <w:r w:rsidRPr="008A45F6">
        <w:rPr>
          <w:rFonts w:asciiTheme="majorHAnsi" w:hAnsiTheme="majorHAnsi" w:cstheme="majorHAnsi"/>
          <w:b/>
          <w:bCs/>
        </w:rPr>
        <w:t>ITIL, ITOM, and TSM frameworks</w:t>
      </w:r>
      <w:r w:rsidRPr="008A45F6">
        <w:rPr>
          <w:rFonts w:asciiTheme="majorHAnsi" w:hAnsiTheme="majorHAnsi" w:cstheme="majorHAnsi"/>
        </w:rPr>
        <w:t xml:space="preserve"> to standardize </w:t>
      </w:r>
      <w:r w:rsidRPr="008A45F6">
        <w:rPr>
          <w:rFonts w:asciiTheme="majorHAnsi" w:hAnsiTheme="majorHAnsi" w:cstheme="majorHAnsi"/>
          <w:b/>
          <w:bCs/>
        </w:rPr>
        <w:t xml:space="preserve">incident routing, change approvals, </w:t>
      </w:r>
      <w:r w:rsidR="00D246D9" w:rsidRPr="008A45F6">
        <w:rPr>
          <w:rFonts w:asciiTheme="majorHAnsi" w:hAnsiTheme="majorHAnsi" w:cstheme="majorHAnsi"/>
          <w:b/>
          <w:bCs/>
        </w:rPr>
        <w:t>initiative-taking</w:t>
      </w:r>
      <w:r w:rsidRPr="008A45F6">
        <w:rPr>
          <w:rFonts w:asciiTheme="majorHAnsi" w:hAnsiTheme="majorHAnsi" w:cstheme="majorHAnsi"/>
          <w:b/>
          <w:bCs/>
        </w:rPr>
        <w:t xml:space="preserve"> monitoring, and automation</w:t>
      </w:r>
      <w:r w:rsidRPr="008A45F6">
        <w:rPr>
          <w:rFonts w:asciiTheme="majorHAnsi" w:hAnsiTheme="majorHAnsi" w:cstheme="majorHAnsi"/>
        </w:rPr>
        <w:t xml:space="preserve"> of repeatable service tasks.</w:t>
      </w:r>
    </w:p>
    <w:p w14:paraId="37251258" w14:textId="1143C0D1" w:rsidR="00C65C45" w:rsidRDefault="00D944AC" w:rsidP="003627D2">
      <w:pPr>
        <w:pStyle w:val="Normal1"/>
        <w:shd w:val="clear" w:color="auto" w:fill="FFFFFF"/>
        <w:spacing w:before="210" w:after="0" w:line="0" w:lineRule="atLeast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  <w:b/>
          <w:color w:val="000000"/>
          <w:sz w:val="24"/>
          <w:szCs w:val="24"/>
        </w:rPr>
        <w:t>Environment:</w:t>
      </w:r>
      <w:r w:rsidRPr="00111DA8">
        <w:rPr>
          <w:rFonts w:asciiTheme="majorHAnsi" w:hAnsiTheme="majorHAnsi" w:cstheme="majorHAnsi"/>
        </w:rPr>
        <w:t> Service Now Network,</w:t>
      </w:r>
      <w:r w:rsidR="00F8458C">
        <w:rPr>
          <w:rFonts w:asciiTheme="majorHAnsi" w:hAnsiTheme="majorHAnsi" w:cstheme="majorHAnsi"/>
        </w:rPr>
        <w:t xml:space="preserve"> HRSD, CMDB, </w:t>
      </w:r>
      <w:r w:rsidR="00C65C45" w:rsidRPr="00111DA8">
        <w:rPr>
          <w:rFonts w:asciiTheme="majorHAnsi" w:hAnsiTheme="majorHAnsi" w:cstheme="majorHAnsi"/>
        </w:rPr>
        <w:t xml:space="preserve">ServiceNow FSM/FSO, </w:t>
      </w:r>
      <w:r w:rsidRPr="00111DA8">
        <w:rPr>
          <w:rFonts w:asciiTheme="majorHAnsi" w:hAnsiTheme="majorHAnsi" w:cstheme="majorHAnsi"/>
        </w:rPr>
        <w:t xml:space="preserve">Incident, Problem, Change, SOAP, CSS, Knowledge </w:t>
      </w:r>
      <w:r w:rsidR="00111DA8">
        <w:rPr>
          <w:rFonts w:asciiTheme="majorHAnsi" w:hAnsiTheme="majorHAnsi" w:cstheme="majorHAnsi"/>
        </w:rPr>
        <w:t>management</w:t>
      </w:r>
      <w:r w:rsidRPr="00111DA8">
        <w:rPr>
          <w:rFonts w:asciiTheme="majorHAnsi" w:hAnsiTheme="majorHAnsi" w:cstheme="majorHAnsi"/>
        </w:rPr>
        <w:t xml:space="preserve">, Service Catalogs, </w:t>
      </w:r>
      <w:r w:rsidR="00106B21" w:rsidRPr="00111DA8">
        <w:rPr>
          <w:rFonts w:asciiTheme="majorHAnsi" w:hAnsiTheme="majorHAnsi" w:cstheme="majorHAnsi"/>
        </w:rPr>
        <w:t>Workflows</w:t>
      </w:r>
      <w:r w:rsidRPr="00111DA8">
        <w:rPr>
          <w:rFonts w:asciiTheme="majorHAnsi" w:hAnsiTheme="majorHAnsi" w:cstheme="majorHAnsi"/>
        </w:rPr>
        <w:t>, Catalog Client Script, Business Rules, UI Scripts, Client Scripts, UI policie</w:t>
      </w:r>
      <w:r w:rsidR="00B72D38">
        <w:rPr>
          <w:rFonts w:asciiTheme="majorHAnsi" w:hAnsiTheme="majorHAnsi" w:cstheme="majorHAnsi"/>
        </w:rPr>
        <w:t>s.</w:t>
      </w:r>
    </w:p>
    <w:p w14:paraId="0AF3E2F2" w14:textId="77777777" w:rsidR="00B72D38" w:rsidRPr="00111DA8" w:rsidRDefault="00B72D38" w:rsidP="002F54CC">
      <w:pPr>
        <w:pStyle w:val="Normal1"/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  <w:b/>
          <w:color w:val="000000"/>
        </w:rPr>
      </w:pPr>
    </w:p>
    <w:p w14:paraId="7A2BD945" w14:textId="0CF362B1" w:rsidR="00C65C45" w:rsidRPr="00111DA8" w:rsidRDefault="009C3F6E" w:rsidP="002F54CC">
      <w:pPr>
        <w:pStyle w:val="Normal1"/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111DA8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Wipro </w:t>
      </w:r>
      <w:r w:rsidR="00C65C45" w:rsidRPr="00111DA8">
        <w:rPr>
          <w:rFonts w:asciiTheme="majorHAnsi" w:hAnsiTheme="majorHAnsi" w:cstheme="majorHAnsi"/>
          <w:b/>
          <w:color w:val="000000"/>
          <w:sz w:val="24"/>
          <w:szCs w:val="24"/>
        </w:rPr>
        <w:t>Hyderabad</w:t>
      </w:r>
      <w:r w:rsidRPr="00111DA8">
        <w:rPr>
          <w:rFonts w:asciiTheme="majorHAnsi" w:hAnsiTheme="majorHAnsi" w:cstheme="majorHAnsi"/>
          <w:b/>
          <w:color w:val="000000"/>
          <w:sz w:val="24"/>
          <w:szCs w:val="24"/>
        </w:rPr>
        <w:t>, India                                                                                                                      Jan 2021</w:t>
      </w:r>
      <w:r w:rsidR="00D246D9" w:rsidRPr="00111DA8">
        <w:rPr>
          <w:rFonts w:asciiTheme="majorHAnsi" w:hAnsiTheme="majorHAnsi" w:cstheme="majorHAnsi"/>
          <w:b/>
          <w:color w:val="000000"/>
          <w:sz w:val="24"/>
          <w:szCs w:val="24"/>
        </w:rPr>
        <w:t>- Aug</w:t>
      </w:r>
      <w:r w:rsidRPr="00111DA8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2022                       </w:t>
      </w:r>
    </w:p>
    <w:p w14:paraId="7BDDBDAD" w14:textId="63ACE075" w:rsidR="003C06A2" w:rsidRPr="00111DA8" w:rsidRDefault="00D944AC" w:rsidP="002F54CC">
      <w:pPr>
        <w:pStyle w:val="Normal1"/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  <w:sz w:val="24"/>
          <w:szCs w:val="24"/>
        </w:rPr>
      </w:pPr>
      <w:r w:rsidRPr="00111DA8">
        <w:rPr>
          <w:rFonts w:asciiTheme="majorHAnsi" w:hAnsiTheme="majorHAnsi" w:cstheme="majorHAnsi"/>
          <w:b/>
          <w:color w:val="000000"/>
          <w:sz w:val="24"/>
          <w:szCs w:val="24"/>
        </w:rPr>
        <w:t>Title: Service Now Consultant</w:t>
      </w:r>
    </w:p>
    <w:p w14:paraId="04C29C46" w14:textId="77777777" w:rsidR="003C06A2" w:rsidRPr="00111DA8" w:rsidRDefault="00D944AC" w:rsidP="002F54CC">
      <w:pPr>
        <w:pStyle w:val="Normal1"/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  <w:sz w:val="24"/>
          <w:szCs w:val="24"/>
        </w:rPr>
      </w:pPr>
      <w:r w:rsidRPr="00111DA8">
        <w:rPr>
          <w:rFonts w:asciiTheme="majorHAnsi" w:hAnsiTheme="majorHAnsi" w:cstheme="majorHAnsi"/>
          <w:b/>
          <w:color w:val="000000"/>
          <w:sz w:val="24"/>
          <w:szCs w:val="24"/>
          <w:u w:val="single"/>
        </w:rPr>
        <w:t>Responsibilities:</w:t>
      </w:r>
    </w:p>
    <w:p w14:paraId="38F1D7D0" w14:textId="4D84C293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Communicating with end users, identifying their difficulties</w:t>
      </w:r>
      <w:r w:rsidR="00B72D38">
        <w:rPr>
          <w:rFonts w:asciiTheme="majorHAnsi" w:hAnsiTheme="majorHAnsi" w:cstheme="majorHAnsi"/>
        </w:rPr>
        <w:t>,</w:t>
      </w:r>
      <w:r w:rsidRPr="00111DA8">
        <w:rPr>
          <w:rFonts w:asciiTheme="majorHAnsi" w:hAnsiTheme="majorHAnsi" w:cstheme="majorHAnsi"/>
        </w:rPr>
        <w:t xml:space="preserve"> and changing the applications as per their requirements.</w:t>
      </w:r>
    </w:p>
    <w:p w14:paraId="30F10AC0" w14:textId="3E3334FE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Controlled Security mechanism in Service Now using </w:t>
      </w:r>
      <w:r w:rsidRPr="00111DA8">
        <w:rPr>
          <w:rFonts w:asciiTheme="majorHAnsi" w:hAnsiTheme="majorHAnsi" w:cstheme="majorHAnsi"/>
          <w:b/>
        </w:rPr>
        <w:t xml:space="preserve">ACL </w:t>
      </w:r>
      <w:r w:rsidRPr="00111DA8">
        <w:rPr>
          <w:rFonts w:asciiTheme="majorHAnsi" w:hAnsiTheme="majorHAnsi" w:cstheme="majorHAnsi"/>
        </w:rPr>
        <w:t xml:space="preserve">and </w:t>
      </w:r>
      <w:r w:rsidR="00B72D38">
        <w:rPr>
          <w:rFonts w:asciiTheme="majorHAnsi" w:hAnsiTheme="majorHAnsi" w:cstheme="majorHAnsi"/>
        </w:rPr>
        <w:t>modified</w:t>
      </w:r>
      <w:r w:rsidRPr="00111DA8">
        <w:rPr>
          <w:rFonts w:asciiTheme="majorHAnsi" w:hAnsiTheme="majorHAnsi" w:cstheme="majorHAnsi"/>
        </w:rPr>
        <w:t xml:space="preserve"> </w:t>
      </w:r>
      <w:r w:rsidRPr="00111DA8">
        <w:rPr>
          <w:rFonts w:asciiTheme="majorHAnsi" w:hAnsiTheme="majorHAnsi" w:cstheme="majorHAnsi"/>
          <w:b/>
        </w:rPr>
        <w:t>SLA</w:t>
      </w:r>
      <w:r w:rsidRPr="00111DA8">
        <w:rPr>
          <w:rFonts w:asciiTheme="majorHAnsi" w:hAnsiTheme="majorHAnsi" w:cstheme="majorHAnsi"/>
        </w:rPr>
        <w:t xml:space="preserve"> according to the business requirements.</w:t>
      </w:r>
    </w:p>
    <w:p w14:paraId="2A362677" w14:textId="1528ABA5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Technical implementation of various Service Now modules such as </w:t>
      </w:r>
      <w:r w:rsidRPr="00111DA8">
        <w:rPr>
          <w:rFonts w:asciiTheme="majorHAnsi" w:hAnsiTheme="majorHAnsi" w:cstheme="majorHAnsi"/>
          <w:b/>
        </w:rPr>
        <w:t xml:space="preserve">change management, Incident management, problem management, </w:t>
      </w:r>
      <w:r w:rsidR="00B72D38">
        <w:rPr>
          <w:rFonts w:asciiTheme="majorHAnsi" w:hAnsiTheme="majorHAnsi" w:cstheme="majorHAnsi"/>
          <w:b/>
        </w:rPr>
        <w:t xml:space="preserve">and </w:t>
      </w:r>
      <w:r w:rsidRPr="00111DA8">
        <w:rPr>
          <w:rFonts w:asciiTheme="majorHAnsi" w:hAnsiTheme="majorHAnsi" w:cstheme="majorHAnsi"/>
          <w:b/>
        </w:rPr>
        <w:t>configuration management</w:t>
      </w:r>
      <w:r w:rsidRPr="00111DA8">
        <w:rPr>
          <w:rFonts w:asciiTheme="majorHAnsi" w:hAnsiTheme="majorHAnsi" w:cstheme="majorHAnsi"/>
        </w:rPr>
        <w:t>.</w:t>
      </w:r>
    </w:p>
    <w:p w14:paraId="7A6E7E57" w14:textId="5D9F9AD3" w:rsidR="003C06A2" w:rsidRPr="00B72D38" w:rsidRDefault="00D944AC" w:rsidP="00B72D38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Improved process quality by coordinating with team members.</w:t>
      </w:r>
      <w:r w:rsidR="00B72D38">
        <w:rPr>
          <w:rFonts w:asciiTheme="majorHAnsi" w:hAnsiTheme="majorHAnsi" w:cstheme="majorHAnsi"/>
        </w:rPr>
        <w:t xml:space="preserve"> </w:t>
      </w:r>
      <w:r w:rsidR="00B72D38" w:rsidRPr="00111DA8">
        <w:rPr>
          <w:rFonts w:asciiTheme="majorHAnsi" w:hAnsiTheme="majorHAnsi" w:cstheme="majorHAnsi"/>
        </w:rPr>
        <w:t xml:space="preserve">Designing and implementing </w:t>
      </w:r>
      <w:r w:rsidR="00B72D38" w:rsidRPr="00111DA8">
        <w:rPr>
          <w:rFonts w:asciiTheme="majorHAnsi" w:hAnsiTheme="majorHAnsi" w:cstheme="majorHAnsi"/>
          <w:b/>
          <w:bCs/>
        </w:rPr>
        <w:t>ITAM</w:t>
      </w:r>
      <w:r w:rsidR="00B72D38" w:rsidRPr="00111DA8">
        <w:rPr>
          <w:rFonts w:asciiTheme="majorHAnsi" w:hAnsiTheme="majorHAnsi" w:cstheme="majorHAnsi"/>
        </w:rPr>
        <w:t xml:space="preserve"> solutions.</w:t>
      </w:r>
    </w:p>
    <w:p w14:paraId="6EA1E2B0" w14:textId="6F798F60" w:rsidR="00BC5CF7" w:rsidRPr="00111DA8" w:rsidRDefault="00BC5CF7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  <w:b/>
        </w:rPr>
      </w:pPr>
      <w:r w:rsidRPr="00111DA8">
        <w:rPr>
          <w:rFonts w:asciiTheme="majorHAnsi" w:hAnsiTheme="majorHAnsi" w:cstheme="majorHAnsi"/>
          <w:b/>
        </w:rPr>
        <w:t>Used AngularJS framework to bind HTML (views) to JavaScript objects (models)</w:t>
      </w:r>
    </w:p>
    <w:p w14:paraId="7BF1CB02" w14:textId="1A3FBB53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  <w:b/>
        </w:rPr>
        <w:lastRenderedPageBreak/>
        <w:t xml:space="preserve">Service Catalog </w:t>
      </w:r>
      <w:r w:rsidRPr="00111DA8">
        <w:rPr>
          <w:rFonts w:asciiTheme="majorHAnsi" w:hAnsiTheme="majorHAnsi" w:cstheme="majorHAnsi"/>
        </w:rPr>
        <w:t xml:space="preserve">and Request </w:t>
      </w:r>
      <w:r w:rsidRPr="00111DA8">
        <w:rPr>
          <w:rFonts w:asciiTheme="majorHAnsi" w:hAnsiTheme="majorHAnsi" w:cstheme="majorHAnsi"/>
          <w:b/>
        </w:rPr>
        <w:t xml:space="preserve">Workflow Design </w:t>
      </w:r>
      <w:r w:rsidRPr="00111DA8">
        <w:rPr>
          <w:rFonts w:asciiTheme="majorHAnsi" w:hAnsiTheme="majorHAnsi" w:cstheme="majorHAnsi"/>
        </w:rPr>
        <w:t>and Configuration</w:t>
      </w:r>
      <w:r w:rsidR="00D246D9">
        <w:rPr>
          <w:rFonts w:asciiTheme="majorHAnsi" w:hAnsiTheme="majorHAnsi" w:cstheme="majorHAnsi"/>
        </w:rPr>
        <w:t>,</w:t>
      </w:r>
      <w:r w:rsidRPr="00111DA8">
        <w:rPr>
          <w:rFonts w:asciiTheme="majorHAnsi" w:hAnsiTheme="majorHAnsi" w:cstheme="majorHAnsi"/>
        </w:rPr>
        <w:t xml:space="preserve"> and </w:t>
      </w:r>
      <w:r w:rsidR="00B72D38">
        <w:rPr>
          <w:rFonts w:asciiTheme="majorHAnsi" w:hAnsiTheme="majorHAnsi" w:cstheme="majorHAnsi"/>
        </w:rPr>
        <w:t xml:space="preserve">a </w:t>
      </w:r>
      <w:r w:rsidR="00D246D9">
        <w:rPr>
          <w:rFonts w:asciiTheme="majorHAnsi" w:hAnsiTheme="majorHAnsi" w:cstheme="majorHAnsi"/>
        </w:rPr>
        <w:t>written</w:t>
      </w:r>
      <w:r w:rsidRPr="00111DA8">
        <w:rPr>
          <w:rFonts w:asciiTheme="majorHAnsi" w:hAnsiTheme="majorHAnsi" w:cstheme="majorHAnsi"/>
        </w:rPr>
        <w:t xml:space="preserve"> script includes and </w:t>
      </w:r>
      <w:r w:rsidR="00B72D38">
        <w:rPr>
          <w:rFonts w:asciiTheme="majorHAnsi" w:hAnsiTheme="majorHAnsi" w:cstheme="majorHAnsi"/>
        </w:rPr>
        <w:t>invokes</w:t>
      </w:r>
      <w:r w:rsidRPr="00111DA8">
        <w:rPr>
          <w:rFonts w:asciiTheme="majorHAnsi" w:hAnsiTheme="majorHAnsi" w:cstheme="majorHAnsi"/>
        </w:rPr>
        <w:t xml:space="preserve"> them in </w:t>
      </w:r>
      <w:r w:rsidRPr="00111DA8">
        <w:rPr>
          <w:rFonts w:asciiTheme="majorHAnsi" w:hAnsiTheme="majorHAnsi" w:cstheme="majorHAnsi"/>
          <w:b/>
        </w:rPr>
        <w:t>business rules</w:t>
      </w:r>
      <w:r w:rsidRPr="00111DA8">
        <w:rPr>
          <w:rFonts w:asciiTheme="majorHAnsi" w:hAnsiTheme="majorHAnsi" w:cstheme="majorHAnsi"/>
        </w:rPr>
        <w:t xml:space="preserve"> and </w:t>
      </w:r>
      <w:r w:rsidRPr="00111DA8">
        <w:rPr>
          <w:rFonts w:asciiTheme="majorHAnsi" w:hAnsiTheme="majorHAnsi" w:cstheme="majorHAnsi"/>
          <w:b/>
        </w:rPr>
        <w:t>reference qualifier</w:t>
      </w:r>
      <w:r w:rsidRPr="00111DA8">
        <w:rPr>
          <w:rFonts w:asciiTheme="majorHAnsi" w:hAnsiTheme="majorHAnsi" w:cstheme="majorHAnsi"/>
        </w:rPr>
        <w:t>.</w:t>
      </w:r>
    </w:p>
    <w:p w14:paraId="136B475E" w14:textId="32F5D098" w:rsidR="00822BA7" w:rsidRPr="00111DA8" w:rsidRDefault="00822BA7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eastAsia="Times New Roman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Successfully rolled out Human Resources Service Delivery (HRSD) for HR service centers located around the </w:t>
      </w:r>
      <w:r w:rsidR="00D246D9" w:rsidRPr="00111DA8">
        <w:rPr>
          <w:rFonts w:asciiTheme="majorHAnsi" w:hAnsiTheme="majorHAnsi" w:cstheme="majorHAnsi"/>
        </w:rPr>
        <w:t>world.</w:t>
      </w:r>
    </w:p>
    <w:p w14:paraId="3EDBEE69" w14:textId="7AFE0BDC" w:rsidR="006153D1" w:rsidRPr="006153D1" w:rsidRDefault="006153D1" w:rsidP="006153D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</w:rPr>
      </w:pPr>
      <w:r w:rsidRPr="006153D1">
        <w:rPr>
          <w:rFonts w:asciiTheme="majorHAnsi" w:eastAsia="Times New Roman" w:hAnsiTheme="majorHAnsi" w:cstheme="majorHAnsi"/>
        </w:rPr>
        <w:t xml:space="preserve">Rolled out </w:t>
      </w:r>
      <w:r w:rsidRPr="006153D1">
        <w:rPr>
          <w:rFonts w:asciiTheme="majorHAnsi" w:eastAsia="Times New Roman" w:hAnsiTheme="majorHAnsi" w:cstheme="majorHAnsi"/>
          <w:b/>
          <w:bCs/>
        </w:rPr>
        <w:t>HRSD modules</w:t>
      </w:r>
      <w:r w:rsidRPr="006153D1">
        <w:rPr>
          <w:rFonts w:asciiTheme="majorHAnsi" w:eastAsia="Times New Roman" w:hAnsiTheme="majorHAnsi" w:cstheme="majorHAnsi"/>
        </w:rPr>
        <w:t xml:space="preserve"> globally, including HR Case Management and HR Knowledge, ensuring consistent HR services across multiple regions.</w:t>
      </w:r>
    </w:p>
    <w:p w14:paraId="1655F881" w14:textId="440AA0A0" w:rsidR="006153D1" w:rsidRPr="006153D1" w:rsidRDefault="006153D1" w:rsidP="006153D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</w:rPr>
      </w:pPr>
      <w:r w:rsidRPr="006153D1">
        <w:rPr>
          <w:rFonts w:asciiTheme="majorHAnsi" w:eastAsia="Times New Roman" w:hAnsiTheme="majorHAnsi" w:cstheme="majorHAnsi"/>
        </w:rPr>
        <w:t xml:space="preserve">Configured and implemented </w:t>
      </w:r>
      <w:r w:rsidRPr="006153D1">
        <w:rPr>
          <w:rFonts w:asciiTheme="majorHAnsi" w:eastAsia="Times New Roman" w:hAnsiTheme="majorHAnsi" w:cstheme="majorHAnsi"/>
          <w:b/>
          <w:bCs/>
        </w:rPr>
        <w:t>Workplace Service Delivery (WSD)</w:t>
      </w:r>
      <w:r w:rsidRPr="006153D1">
        <w:rPr>
          <w:rFonts w:asciiTheme="majorHAnsi" w:eastAsia="Times New Roman" w:hAnsiTheme="majorHAnsi" w:cstheme="majorHAnsi"/>
        </w:rPr>
        <w:t xml:space="preserve"> solutions, automating seat assignments, space planning, and facilities requests to improve user satisfaction.</w:t>
      </w:r>
    </w:p>
    <w:p w14:paraId="7B2B35D7" w14:textId="4C7202CC" w:rsidR="006153D1" w:rsidRPr="006153D1" w:rsidRDefault="006153D1" w:rsidP="006153D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</w:rPr>
      </w:pPr>
      <w:r w:rsidRPr="006153D1">
        <w:rPr>
          <w:rFonts w:asciiTheme="majorHAnsi" w:eastAsia="Times New Roman" w:hAnsiTheme="majorHAnsi" w:cstheme="majorHAnsi"/>
        </w:rPr>
        <w:t xml:space="preserve">Developed </w:t>
      </w:r>
      <w:r w:rsidRPr="006153D1">
        <w:rPr>
          <w:rFonts w:asciiTheme="majorHAnsi" w:eastAsia="Times New Roman" w:hAnsiTheme="majorHAnsi" w:cstheme="majorHAnsi"/>
          <w:b/>
          <w:bCs/>
        </w:rPr>
        <w:t>Work-to-Pay (W2P)</w:t>
      </w:r>
      <w:r w:rsidRPr="006153D1">
        <w:rPr>
          <w:rFonts w:asciiTheme="majorHAnsi" w:eastAsia="Times New Roman" w:hAnsiTheme="majorHAnsi" w:cstheme="majorHAnsi"/>
        </w:rPr>
        <w:t xml:space="preserve"> catalog items and workflows to </w:t>
      </w:r>
      <w:r w:rsidR="00D246D9" w:rsidRPr="006153D1">
        <w:rPr>
          <w:rFonts w:asciiTheme="majorHAnsi" w:eastAsia="Times New Roman" w:hAnsiTheme="majorHAnsi" w:cstheme="majorHAnsi"/>
        </w:rPr>
        <w:t>manage</w:t>
      </w:r>
      <w:r w:rsidRPr="006153D1">
        <w:rPr>
          <w:rFonts w:asciiTheme="majorHAnsi" w:eastAsia="Times New Roman" w:hAnsiTheme="majorHAnsi" w:cstheme="majorHAnsi"/>
        </w:rPr>
        <w:t xml:space="preserve"> procurement approvals, invoice validation, and supplier interactions.</w:t>
      </w:r>
    </w:p>
    <w:p w14:paraId="43BD7629" w14:textId="34D50905" w:rsidR="006153D1" w:rsidRPr="006153D1" w:rsidRDefault="006153D1" w:rsidP="006153D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</w:rPr>
      </w:pPr>
      <w:r w:rsidRPr="006153D1">
        <w:rPr>
          <w:rFonts w:asciiTheme="majorHAnsi" w:eastAsia="Times New Roman" w:hAnsiTheme="majorHAnsi" w:cstheme="majorHAnsi"/>
        </w:rPr>
        <w:t xml:space="preserve">Worked on </w:t>
      </w:r>
      <w:r w:rsidRPr="006153D1">
        <w:rPr>
          <w:rFonts w:asciiTheme="majorHAnsi" w:eastAsia="Times New Roman" w:hAnsiTheme="majorHAnsi" w:cstheme="majorHAnsi"/>
          <w:b/>
          <w:bCs/>
        </w:rPr>
        <w:t>Source-to-Pay (S2P)</w:t>
      </w:r>
      <w:r w:rsidRPr="006153D1">
        <w:rPr>
          <w:rFonts w:asciiTheme="majorHAnsi" w:eastAsia="Times New Roman" w:hAnsiTheme="majorHAnsi" w:cstheme="majorHAnsi"/>
        </w:rPr>
        <w:t xml:space="preserve"> functionality in ServiceNow to streamline vendor request processes and maintain compliance with procurement policies.</w:t>
      </w:r>
    </w:p>
    <w:p w14:paraId="566AE2E0" w14:textId="2DEC4D3E" w:rsidR="006153D1" w:rsidRPr="006153D1" w:rsidRDefault="006153D1" w:rsidP="006153D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</w:rPr>
      </w:pPr>
      <w:r w:rsidRPr="006153D1">
        <w:rPr>
          <w:rFonts w:asciiTheme="majorHAnsi" w:eastAsia="Times New Roman" w:hAnsiTheme="majorHAnsi" w:cstheme="majorHAnsi"/>
        </w:rPr>
        <w:t xml:space="preserve">Configured and optimized </w:t>
      </w:r>
      <w:r w:rsidRPr="006153D1">
        <w:rPr>
          <w:rFonts w:asciiTheme="majorHAnsi" w:eastAsia="Times New Roman" w:hAnsiTheme="majorHAnsi" w:cstheme="majorHAnsi"/>
          <w:b/>
          <w:bCs/>
        </w:rPr>
        <w:t>CMDB/CSDM models</w:t>
      </w:r>
      <w:r w:rsidRPr="006153D1">
        <w:rPr>
          <w:rFonts w:asciiTheme="majorHAnsi" w:eastAsia="Times New Roman" w:hAnsiTheme="majorHAnsi" w:cstheme="majorHAnsi"/>
        </w:rPr>
        <w:t xml:space="preserve">, integrating with </w:t>
      </w:r>
      <w:r w:rsidRPr="006153D1">
        <w:rPr>
          <w:rFonts w:asciiTheme="majorHAnsi" w:eastAsia="Times New Roman" w:hAnsiTheme="majorHAnsi" w:cstheme="majorHAnsi"/>
          <w:b/>
          <w:bCs/>
        </w:rPr>
        <w:t>ServiceNow Discovery</w:t>
      </w:r>
      <w:r w:rsidRPr="006153D1">
        <w:rPr>
          <w:rFonts w:asciiTheme="majorHAnsi" w:eastAsia="Times New Roman" w:hAnsiTheme="majorHAnsi" w:cstheme="majorHAnsi"/>
        </w:rPr>
        <w:t xml:space="preserve"> to maintain accurate CI relationships and support ITOM visibility.</w:t>
      </w:r>
    </w:p>
    <w:p w14:paraId="5D8E9F5D" w14:textId="68B3A111" w:rsidR="006153D1" w:rsidRPr="006153D1" w:rsidRDefault="006153D1" w:rsidP="006153D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</w:rPr>
      </w:pPr>
      <w:r w:rsidRPr="006153D1">
        <w:rPr>
          <w:rFonts w:asciiTheme="majorHAnsi" w:eastAsia="Times New Roman" w:hAnsiTheme="majorHAnsi" w:cstheme="majorHAnsi"/>
        </w:rPr>
        <w:t xml:space="preserve">Led </w:t>
      </w:r>
      <w:r w:rsidRPr="006153D1">
        <w:rPr>
          <w:rFonts w:asciiTheme="majorHAnsi" w:eastAsia="Times New Roman" w:hAnsiTheme="majorHAnsi" w:cstheme="majorHAnsi"/>
          <w:b/>
          <w:bCs/>
        </w:rPr>
        <w:t>integration projects</w:t>
      </w:r>
      <w:r w:rsidRPr="006153D1">
        <w:rPr>
          <w:rFonts w:asciiTheme="majorHAnsi" w:eastAsia="Times New Roman" w:hAnsiTheme="majorHAnsi" w:cstheme="majorHAnsi"/>
        </w:rPr>
        <w:t xml:space="preserve"> with HR and ERP systems, using REST and SOAP APIs for seamless cross-platform data flow.</w:t>
      </w:r>
    </w:p>
    <w:p w14:paraId="43849385" w14:textId="1479F050" w:rsidR="006153D1" w:rsidRPr="006153D1" w:rsidRDefault="006153D1" w:rsidP="006153D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</w:rPr>
      </w:pPr>
      <w:r w:rsidRPr="006153D1">
        <w:rPr>
          <w:rFonts w:asciiTheme="majorHAnsi" w:eastAsia="Times New Roman" w:hAnsiTheme="majorHAnsi" w:cstheme="majorHAnsi"/>
        </w:rPr>
        <w:t xml:space="preserve">Applied </w:t>
      </w:r>
      <w:r w:rsidRPr="006153D1">
        <w:rPr>
          <w:rFonts w:asciiTheme="majorHAnsi" w:eastAsia="Times New Roman" w:hAnsiTheme="majorHAnsi" w:cstheme="majorHAnsi"/>
          <w:b/>
          <w:bCs/>
        </w:rPr>
        <w:t>ITIL best practices</w:t>
      </w:r>
      <w:r w:rsidRPr="006153D1">
        <w:rPr>
          <w:rFonts w:asciiTheme="majorHAnsi" w:eastAsia="Times New Roman" w:hAnsiTheme="majorHAnsi" w:cstheme="majorHAnsi"/>
        </w:rPr>
        <w:t xml:space="preserve"> for incident, problem, and change processes, reducing SLA breaches by 25%.</w:t>
      </w:r>
    </w:p>
    <w:p w14:paraId="43123F6D" w14:textId="33DF9BA7" w:rsidR="003C06A2" w:rsidRPr="00111DA8" w:rsidRDefault="00D944AC" w:rsidP="006153D1">
      <w:pPr>
        <w:pStyle w:val="Normal1"/>
        <w:numPr>
          <w:ilvl w:val="0"/>
          <w:numId w:val="2"/>
        </w:numPr>
        <w:spacing w:after="0" w:line="0" w:lineRule="atLeast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Resolved business issues and complaints </w:t>
      </w:r>
      <w:r w:rsidR="00111DA8">
        <w:rPr>
          <w:rFonts w:asciiTheme="majorHAnsi" w:hAnsiTheme="majorHAnsi" w:cstheme="majorHAnsi"/>
        </w:rPr>
        <w:t>by</w:t>
      </w:r>
      <w:r w:rsidRPr="00111DA8">
        <w:rPr>
          <w:rFonts w:asciiTheme="majorHAnsi" w:hAnsiTheme="majorHAnsi" w:cstheme="majorHAnsi"/>
        </w:rPr>
        <w:t xml:space="preserve"> appropriate professional standards.</w:t>
      </w:r>
    </w:p>
    <w:p w14:paraId="2E18222C" w14:textId="77777777" w:rsidR="003C06A2" w:rsidRPr="00111DA8" w:rsidRDefault="00D944AC" w:rsidP="006153D1">
      <w:pPr>
        <w:pStyle w:val="Normal1"/>
        <w:numPr>
          <w:ilvl w:val="0"/>
          <w:numId w:val="2"/>
        </w:numPr>
        <w:spacing w:after="0" w:line="0" w:lineRule="atLeast"/>
        <w:contextualSpacing/>
        <w:jc w:val="both"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Manage</w:t>
      </w:r>
      <w:r w:rsidRPr="00111DA8">
        <w:rPr>
          <w:rFonts w:asciiTheme="majorHAnsi" w:hAnsiTheme="majorHAnsi" w:cstheme="majorHAnsi"/>
          <w:b/>
        </w:rPr>
        <w:t xml:space="preserve"> ITIL Processes </w:t>
      </w:r>
      <w:r w:rsidRPr="00111DA8">
        <w:rPr>
          <w:rFonts w:asciiTheme="majorHAnsi" w:hAnsiTheme="majorHAnsi" w:cstheme="majorHAnsi"/>
        </w:rPr>
        <w:t>monitoring overall system performance using the system performance and system diagnostic dashboards.</w:t>
      </w:r>
    </w:p>
    <w:p w14:paraId="6EE3C933" w14:textId="2DEE4663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Create and utilize update sets to move all the work from one instance to another </w:t>
      </w:r>
      <w:r w:rsidR="00D246D9" w:rsidRPr="00111DA8">
        <w:rPr>
          <w:rFonts w:asciiTheme="majorHAnsi" w:hAnsiTheme="majorHAnsi" w:cstheme="majorHAnsi"/>
        </w:rPr>
        <w:t>instance.</w:t>
      </w:r>
    </w:p>
    <w:p w14:paraId="0CFD6A25" w14:textId="0946E621" w:rsidR="008A45F6" w:rsidRPr="00111DA8" w:rsidRDefault="00D944AC" w:rsidP="008A45F6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Manage</w:t>
      </w:r>
      <w:r w:rsidRPr="00111DA8">
        <w:rPr>
          <w:rFonts w:asciiTheme="majorHAnsi" w:hAnsiTheme="majorHAnsi" w:cstheme="majorHAnsi"/>
          <w:b/>
        </w:rPr>
        <w:t xml:space="preserve"> Service Now Cloud Administrator </w:t>
      </w:r>
      <w:r w:rsidRPr="00111DA8">
        <w:rPr>
          <w:rFonts w:asciiTheme="majorHAnsi" w:hAnsiTheme="majorHAnsi" w:cstheme="majorHAnsi"/>
        </w:rPr>
        <w:t>activities with two primary responsibilities</w:t>
      </w:r>
      <w:r w:rsidR="00111DA8">
        <w:rPr>
          <w:rFonts w:asciiTheme="majorHAnsi" w:hAnsiTheme="majorHAnsi" w:cstheme="majorHAnsi"/>
        </w:rPr>
        <w:t>:</w:t>
      </w:r>
      <w:r w:rsidRPr="00111DA8">
        <w:rPr>
          <w:rFonts w:asciiTheme="majorHAnsi" w:hAnsiTheme="majorHAnsi" w:cstheme="majorHAnsi"/>
        </w:rPr>
        <w:t xml:space="preserve"> configure the Cloud Management Platform and monitor the </w:t>
      </w:r>
      <w:r w:rsidRPr="00111DA8">
        <w:rPr>
          <w:rFonts w:asciiTheme="majorHAnsi" w:hAnsiTheme="majorHAnsi" w:cstheme="majorHAnsi"/>
          <w:b/>
        </w:rPr>
        <w:t xml:space="preserve">AWS </w:t>
      </w:r>
      <w:r w:rsidRPr="00111DA8">
        <w:rPr>
          <w:rFonts w:asciiTheme="majorHAnsi" w:hAnsiTheme="majorHAnsi" w:cstheme="majorHAnsi"/>
        </w:rPr>
        <w:t>Resources</w:t>
      </w:r>
      <w:r w:rsidR="008A45F6">
        <w:rPr>
          <w:rFonts w:asciiTheme="majorHAnsi" w:hAnsiTheme="majorHAnsi" w:cstheme="majorHAnsi"/>
        </w:rPr>
        <w:t xml:space="preserve"> and, </w:t>
      </w:r>
      <w:r w:rsidR="008A45F6" w:rsidRPr="00111DA8">
        <w:rPr>
          <w:rFonts w:asciiTheme="majorHAnsi" w:hAnsiTheme="majorHAnsi" w:cstheme="majorHAnsi"/>
        </w:rPr>
        <w:t xml:space="preserve">Assessing existing </w:t>
      </w:r>
      <w:r w:rsidR="008A45F6" w:rsidRPr="00111DA8">
        <w:rPr>
          <w:rFonts w:asciiTheme="majorHAnsi" w:hAnsiTheme="majorHAnsi" w:cstheme="majorHAnsi"/>
          <w:b/>
          <w:bCs/>
        </w:rPr>
        <w:t>ITAM</w:t>
      </w:r>
      <w:r w:rsidR="008A45F6" w:rsidRPr="00111DA8">
        <w:rPr>
          <w:rFonts w:asciiTheme="majorHAnsi" w:hAnsiTheme="majorHAnsi" w:cstheme="majorHAnsi"/>
        </w:rPr>
        <w:t xml:space="preserve"> systems for improvements.</w:t>
      </w:r>
    </w:p>
    <w:p w14:paraId="33AA93DA" w14:textId="70DDD525" w:rsidR="003C06A2" w:rsidRPr="00111DA8" w:rsidRDefault="003C06A2" w:rsidP="008A45F6">
      <w:pPr>
        <w:pStyle w:val="Normal1"/>
        <w:spacing w:after="0" w:line="0" w:lineRule="atLeast"/>
        <w:contextualSpacing/>
        <w:rPr>
          <w:rFonts w:asciiTheme="majorHAnsi" w:hAnsiTheme="majorHAnsi" w:cstheme="majorHAnsi"/>
        </w:rPr>
      </w:pPr>
    </w:p>
    <w:p w14:paraId="4FC32064" w14:textId="5FF882C5" w:rsidR="00111DA8" w:rsidRDefault="00D944AC" w:rsidP="00107BE4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Involved in daily, weekly</w:t>
      </w:r>
      <w:r w:rsidR="00111DA8">
        <w:rPr>
          <w:rFonts w:asciiTheme="majorHAnsi" w:hAnsiTheme="majorHAnsi" w:cstheme="majorHAnsi"/>
        </w:rPr>
        <w:t>,</w:t>
      </w:r>
      <w:r w:rsidRPr="00111DA8">
        <w:rPr>
          <w:rFonts w:asciiTheme="majorHAnsi" w:hAnsiTheme="majorHAnsi" w:cstheme="majorHAnsi"/>
        </w:rPr>
        <w:t xml:space="preserve"> and monthly meetings with clients on the work progress and </w:t>
      </w:r>
      <w:r w:rsidR="00111DA8">
        <w:rPr>
          <w:rFonts w:asciiTheme="majorHAnsi" w:hAnsiTheme="majorHAnsi" w:cstheme="majorHAnsi"/>
        </w:rPr>
        <w:t xml:space="preserve">upcoming </w:t>
      </w:r>
      <w:r w:rsidR="00B72D38">
        <w:rPr>
          <w:rFonts w:asciiTheme="majorHAnsi" w:hAnsiTheme="majorHAnsi" w:cstheme="majorHAnsi"/>
        </w:rPr>
        <w:t>work</w:t>
      </w:r>
      <w:r w:rsidR="00111DA8">
        <w:rPr>
          <w:rFonts w:asciiTheme="majorHAnsi" w:hAnsiTheme="majorHAnsi" w:cstheme="majorHAnsi"/>
        </w:rPr>
        <w:t>.</w:t>
      </w:r>
    </w:p>
    <w:p w14:paraId="6759F77E" w14:textId="2B8CCA64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Updates &amp; maintains comprehensive testing for </w:t>
      </w:r>
      <w:r w:rsidRPr="00111DA8">
        <w:rPr>
          <w:rFonts w:asciiTheme="majorHAnsi" w:hAnsiTheme="majorHAnsi" w:cstheme="majorHAnsi"/>
          <w:b/>
        </w:rPr>
        <w:t xml:space="preserve">service-now instance upgrades </w:t>
      </w:r>
      <w:r w:rsidR="00B72D38">
        <w:rPr>
          <w:rFonts w:asciiTheme="majorHAnsi" w:hAnsiTheme="majorHAnsi" w:cstheme="majorHAnsi"/>
        </w:rPr>
        <w:t>to certify</w:t>
      </w:r>
      <w:r w:rsidRPr="00111DA8">
        <w:rPr>
          <w:rFonts w:asciiTheme="majorHAnsi" w:hAnsiTheme="majorHAnsi" w:cstheme="majorHAnsi"/>
        </w:rPr>
        <w:t xml:space="preserve"> all applications for use after the upgrade completes.</w:t>
      </w:r>
    </w:p>
    <w:p w14:paraId="017892F1" w14:textId="0E4EEAA8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Setting up</w:t>
      </w:r>
      <w:r w:rsidR="00B72D38">
        <w:rPr>
          <w:rFonts w:asciiTheme="majorHAnsi" w:hAnsiTheme="majorHAnsi" w:cstheme="majorHAnsi"/>
        </w:rPr>
        <w:t>,</w:t>
      </w:r>
      <w:r w:rsidRPr="00111DA8">
        <w:rPr>
          <w:rFonts w:asciiTheme="majorHAnsi" w:hAnsiTheme="majorHAnsi" w:cstheme="majorHAnsi"/>
        </w:rPr>
        <w:t xml:space="preserve"> </w:t>
      </w:r>
      <w:r w:rsidRPr="00111DA8">
        <w:rPr>
          <w:rFonts w:asciiTheme="majorHAnsi" w:hAnsiTheme="majorHAnsi" w:cstheme="majorHAnsi"/>
          <w:b/>
        </w:rPr>
        <w:t>Configuring Management</w:t>
      </w:r>
      <w:r w:rsidRPr="00111DA8">
        <w:rPr>
          <w:rFonts w:asciiTheme="majorHAnsi" w:hAnsiTheme="majorHAnsi" w:cstheme="majorHAnsi"/>
        </w:rPr>
        <w:t xml:space="preserve">, </w:t>
      </w:r>
      <w:r w:rsidR="00B72D38">
        <w:rPr>
          <w:rFonts w:asciiTheme="majorHAnsi" w:hAnsiTheme="majorHAnsi" w:cstheme="majorHAnsi"/>
        </w:rPr>
        <w:t>preparing</w:t>
      </w:r>
      <w:r w:rsidR="00111DA8">
        <w:rPr>
          <w:rFonts w:asciiTheme="majorHAnsi" w:hAnsiTheme="majorHAnsi" w:cstheme="majorHAnsi"/>
        </w:rPr>
        <w:t>,</w:t>
      </w:r>
      <w:r w:rsidRPr="00111DA8">
        <w:rPr>
          <w:rFonts w:asciiTheme="majorHAnsi" w:hAnsiTheme="majorHAnsi" w:cstheme="majorHAnsi"/>
        </w:rPr>
        <w:t xml:space="preserve"> and characterizing the </w:t>
      </w:r>
      <w:r w:rsidRPr="00111DA8">
        <w:rPr>
          <w:rFonts w:asciiTheme="majorHAnsi" w:hAnsiTheme="majorHAnsi" w:cstheme="majorHAnsi"/>
          <w:b/>
        </w:rPr>
        <w:t xml:space="preserve">CI classes </w:t>
      </w:r>
      <w:r w:rsidRPr="00111DA8">
        <w:rPr>
          <w:rFonts w:asciiTheme="majorHAnsi" w:hAnsiTheme="majorHAnsi" w:cstheme="majorHAnsi"/>
        </w:rPr>
        <w:t>and their connections.</w:t>
      </w:r>
    </w:p>
    <w:p w14:paraId="09A9C5D3" w14:textId="13282F6F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Implementation of changes to improve quality and </w:t>
      </w:r>
      <w:r w:rsidR="00106B21" w:rsidRPr="00111DA8">
        <w:rPr>
          <w:rFonts w:asciiTheme="majorHAnsi" w:hAnsiTheme="majorHAnsi" w:cstheme="majorHAnsi"/>
        </w:rPr>
        <w:t>efficiency</w:t>
      </w:r>
      <w:r w:rsidRPr="00111DA8">
        <w:rPr>
          <w:rFonts w:asciiTheme="majorHAnsi" w:hAnsiTheme="majorHAnsi" w:cstheme="majorHAnsi"/>
        </w:rPr>
        <w:t xml:space="preserve"> in Service Now.</w:t>
      </w:r>
    </w:p>
    <w:p w14:paraId="5116F1D1" w14:textId="533D33E5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Responsible for </w:t>
      </w:r>
      <w:r w:rsidR="00B72D38">
        <w:rPr>
          <w:rFonts w:asciiTheme="majorHAnsi" w:hAnsiTheme="majorHAnsi" w:cstheme="majorHAnsi"/>
        </w:rPr>
        <w:t xml:space="preserve">the </w:t>
      </w:r>
      <w:r w:rsidRPr="00111DA8">
        <w:rPr>
          <w:rFonts w:asciiTheme="majorHAnsi" w:hAnsiTheme="majorHAnsi" w:cstheme="majorHAnsi"/>
        </w:rPr>
        <w:t>Development of Team Performance and involved in grooming &amp; mentoring team members on various processes.</w:t>
      </w:r>
    </w:p>
    <w:p w14:paraId="70BD8D76" w14:textId="14C4D1DF" w:rsidR="003C06A2" w:rsidRPr="00111DA8" w:rsidRDefault="00D944AC" w:rsidP="00111DA8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Performed </w:t>
      </w:r>
      <w:r w:rsidRPr="00111DA8">
        <w:rPr>
          <w:rFonts w:asciiTheme="majorHAnsi" w:hAnsiTheme="majorHAnsi" w:cstheme="majorHAnsi"/>
          <w:b/>
        </w:rPr>
        <w:t xml:space="preserve">create, read, update, </w:t>
      </w:r>
      <w:r w:rsidR="00B72D38">
        <w:rPr>
          <w:rFonts w:asciiTheme="majorHAnsi" w:hAnsiTheme="majorHAnsi" w:cstheme="majorHAnsi"/>
          <w:b/>
        </w:rPr>
        <w:t xml:space="preserve">and </w:t>
      </w:r>
      <w:r w:rsidRPr="00111DA8">
        <w:rPr>
          <w:rFonts w:asciiTheme="majorHAnsi" w:hAnsiTheme="majorHAnsi" w:cstheme="majorHAnsi"/>
          <w:b/>
        </w:rPr>
        <w:t xml:space="preserve">delete (CRUD) </w:t>
      </w:r>
      <w:r w:rsidRPr="00111DA8">
        <w:rPr>
          <w:rFonts w:asciiTheme="majorHAnsi" w:hAnsiTheme="majorHAnsi" w:cstheme="majorHAnsi"/>
        </w:rPr>
        <w:t xml:space="preserve">operations on </w:t>
      </w:r>
      <w:r w:rsidR="00B72D38">
        <w:rPr>
          <w:rFonts w:asciiTheme="majorHAnsi" w:hAnsiTheme="majorHAnsi" w:cstheme="majorHAnsi"/>
        </w:rPr>
        <w:t xml:space="preserve">the </w:t>
      </w:r>
      <w:r w:rsidRPr="00111DA8">
        <w:rPr>
          <w:rFonts w:asciiTheme="majorHAnsi" w:hAnsiTheme="majorHAnsi" w:cstheme="majorHAnsi"/>
        </w:rPr>
        <w:t>web server using outbound</w:t>
      </w:r>
      <w:r w:rsidRPr="00111DA8">
        <w:rPr>
          <w:rFonts w:asciiTheme="majorHAnsi" w:hAnsiTheme="majorHAnsi" w:cstheme="majorHAnsi"/>
          <w:b/>
        </w:rPr>
        <w:t xml:space="preserve"> REST</w:t>
      </w:r>
      <w:r w:rsidRPr="00111DA8">
        <w:rPr>
          <w:rFonts w:asciiTheme="majorHAnsi" w:hAnsiTheme="majorHAnsi" w:cstheme="majorHAnsi"/>
        </w:rPr>
        <w:t xml:space="preserve"> functionality.</w:t>
      </w:r>
    </w:p>
    <w:p w14:paraId="32E8E945" w14:textId="2BAB3ABE" w:rsidR="003C06A2" w:rsidRPr="00111DA8" w:rsidRDefault="00D944AC" w:rsidP="002F54CC">
      <w:pPr>
        <w:pStyle w:val="Normal1"/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  <w:b/>
          <w:color w:val="000000"/>
        </w:rPr>
        <w:t>Environment:</w:t>
      </w:r>
      <w:r w:rsidRPr="00111DA8">
        <w:rPr>
          <w:rFonts w:asciiTheme="majorHAnsi" w:hAnsiTheme="majorHAnsi" w:cstheme="majorHAnsi"/>
        </w:rPr>
        <w:t xml:space="preserve"> Service Now </w:t>
      </w:r>
      <w:r w:rsidR="00106B21" w:rsidRPr="00111DA8">
        <w:rPr>
          <w:rFonts w:asciiTheme="majorHAnsi" w:hAnsiTheme="majorHAnsi" w:cstheme="majorHAnsi"/>
        </w:rPr>
        <w:t>London, REST</w:t>
      </w:r>
      <w:r w:rsidRPr="00111DA8">
        <w:rPr>
          <w:rFonts w:asciiTheme="majorHAnsi" w:hAnsiTheme="majorHAnsi" w:cstheme="majorHAnsi"/>
        </w:rPr>
        <w:t>, Configuration Management, Service Catalogs, UI policies, Data policies, CMDB, Access Controls, SLA, Workflows</w:t>
      </w:r>
      <w:r w:rsidR="003E32CA">
        <w:rPr>
          <w:rFonts w:asciiTheme="majorHAnsi" w:hAnsiTheme="majorHAnsi" w:cstheme="majorHAnsi"/>
        </w:rPr>
        <w:t>,</w:t>
      </w:r>
      <w:r w:rsidRPr="00111DA8">
        <w:rPr>
          <w:rFonts w:asciiTheme="majorHAnsi" w:hAnsiTheme="majorHAnsi" w:cstheme="majorHAnsi"/>
        </w:rPr>
        <w:t xml:space="preserve"> and Reporting.</w:t>
      </w:r>
      <w:r w:rsidRPr="00111DA8">
        <w:rPr>
          <w:rFonts w:asciiTheme="majorHAnsi" w:hAnsiTheme="majorHAnsi" w:cstheme="majorHAnsi"/>
        </w:rPr>
        <w:br/>
      </w:r>
    </w:p>
    <w:p w14:paraId="7CC52215" w14:textId="160B2464" w:rsidR="00FD02B1" w:rsidRPr="00B72D38" w:rsidRDefault="00FD02B1" w:rsidP="00B72D38">
      <w:pPr>
        <w:pStyle w:val="NormalWeb"/>
        <w:shd w:val="clear" w:color="auto" w:fill="FFFFFF"/>
        <w:spacing w:before="0" w:beforeAutospacing="0" w:after="0" w:afterAutospacing="0" w:line="0" w:lineRule="atLeast"/>
        <w:contextualSpacing/>
        <w:jc w:val="both"/>
        <w:rPr>
          <w:rFonts w:asciiTheme="majorHAnsi" w:hAnsiTheme="majorHAnsi" w:cstheme="majorHAnsi"/>
          <w:b/>
          <w:color w:val="222222"/>
        </w:rPr>
      </w:pPr>
      <w:r w:rsidRPr="00B72D38">
        <w:rPr>
          <w:rFonts w:asciiTheme="majorHAnsi" w:hAnsiTheme="majorHAnsi" w:cstheme="majorHAnsi"/>
          <w:b/>
          <w:color w:val="222222"/>
        </w:rPr>
        <w:t xml:space="preserve">Client: </w:t>
      </w:r>
      <w:r w:rsidR="0012264A" w:rsidRPr="00B72D38">
        <w:rPr>
          <w:rFonts w:asciiTheme="majorHAnsi" w:hAnsiTheme="majorHAnsi" w:cstheme="majorHAnsi"/>
          <w:b/>
          <w:color w:val="222222"/>
        </w:rPr>
        <w:t xml:space="preserve">Script Bees, Hyderabad, India                                                                                 </w:t>
      </w:r>
      <w:r w:rsidR="009C3F6E" w:rsidRPr="00B72D38">
        <w:rPr>
          <w:rFonts w:asciiTheme="majorHAnsi" w:hAnsiTheme="majorHAnsi" w:cstheme="majorHAnsi"/>
          <w:b/>
          <w:color w:val="222222"/>
        </w:rPr>
        <w:t xml:space="preserve"> </w:t>
      </w:r>
      <w:r w:rsidR="0012264A" w:rsidRPr="00B72D38">
        <w:rPr>
          <w:rFonts w:asciiTheme="majorHAnsi" w:hAnsiTheme="majorHAnsi" w:cstheme="majorHAnsi"/>
          <w:b/>
          <w:color w:val="222222"/>
        </w:rPr>
        <w:t xml:space="preserve">March 2016 – December 2020 </w:t>
      </w:r>
    </w:p>
    <w:p w14:paraId="25DF8B21" w14:textId="7B44D9D4" w:rsidR="003C06A2" w:rsidRPr="00B72D38" w:rsidRDefault="00D944AC" w:rsidP="00B72D38">
      <w:pPr>
        <w:pStyle w:val="Normal1"/>
        <w:spacing w:after="0" w:line="0" w:lineRule="atLeast"/>
        <w:contextualSpacing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B72D38">
        <w:rPr>
          <w:rFonts w:asciiTheme="majorHAnsi" w:hAnsiTheme="majorHAnsi" w:cstheme="majorHAnsi"/>
          <w:b/>
          <w:color w:val="000000"/>
          <w:sz w:val="24"/>
          <w:szCs w:val="24"/>
        </w:rPr>
        <w:t>Title: Service Now Developer</w:t>
      </w:r>
    </w:p>
    <w:p w14:paraId="0BE94117" w14:textId="77777777" w:rsidR="003C06A2" w:rsidRPr="00111DA8" w:rsidRDefault="00D944AC" w:rsidP="002F54CC">
      <w:pPr>
        <w:pStyle w:val="Normal1"/>
        <w:shd w:val="clear" w:color="auto" w:fill="FFFFFF"/>
        <w:spacing w:before="150"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  <w:b/>
          <w:color w:val="000000"/>
          <w:u w:val="single"/>
        </w:rPr>
        <w:t>Responsibilities:</w:t>
      </w:r>
    </w:p>
    <w:p w14:paraId="0E72C981" w14:textId="088CB919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Customized UI Appearance for Incident, Problem and Change Management Application, which is simple, </w:t>
      </w:r>
      <w:r w:rsidR="00D246D9" w:rsidRPr="00111DA8">
        <w:rPr>
          <w:rFonts w:asciiTheme="majorHAnsi" w:hAnsiTheme="majorHAnsi" w:cstheme="majorHAnsi"/>
        </w:rPr>
        <w:t>intuitive,</w:t>
      </w:r>
      <w:r w:rsidRPr="00111DA8">
        <w:rPr>
          <w:rFonts w:asciiTheme="majorHAnsi" w:hAnsiTheme="majorHAnsi" w:cstheme="majorHAnsi"/>
        </w:rPr>
        <w:t xml:space="preserve"> and easy to use.</w:t>
      </w:r>
    </w:p>
    <w:p w14:paraId="64A90B8A" w14:textId="77777777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Configuration of </w:t>
      </w:r>
      <w:r w:rsidRPr="00111DA8">
        <w:rPr>
          <w:rFonts w:asciiTheme="majorHAnsi" w:hAnsiTheme="majorHAnsi" w:cstheme="majorHAnsi"/>
          <w:b/>
        </w:rPr>
        <w:t>Email Notifications</w:t>
      </w:r>
      <w:r w:rsidRPr="00111DA8">
        <w:rPr>
          <w:rFonts w:asciiTheme="majorHAnsi" w:hAnsiTheme="majorHAnsi" w:cstheme="majorHAnsi"/>
        </w:rPr>
        <w:t xml:space="preserve"> and </w:t>
      </w:r>
      <w:r w:rsidRPr="00111DA8">
        <w:rPr>
          <w:rFonts w:asciiTheme="majorHAnsi" w:hAnsiTheme="majorHAnsi" w:cstheme="majorHAnsi"/>
          <w:b/>
        </w:rPr>
        <w:t>Alerts</w:t>
      </w:r>
      <w:r w:rsidRPr="00111DA8">
        <w:rPr>
          <w:rFonts w:asciiTheme="majorHAnsi" w:hAnsiTheme="majorHAnsi" w:cstheme="majorHAnsi"/>
        </w:rPr>
        <w:t xml:space="preserve"> to notify users about specific activities in the system such as updates to Incident, Problem and Change requests.</w:t>
      </w:r>
    </w:p>
    <w:p w14:paraId="441B2832" w14:textId="39CDDC37" w:rsidR="00BC5CF7" w:rsidRPr="00B72D38" w:rsidRDefault="00D944AC" w:rsidP="00B72D38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Developed and Configured </w:t>
      </w:r>
      <w:r w:rsidRPr="00111DA8">
        <w:rPr>
          <w:rFonts w:asciiTheme="majorHAnsi" w:hAnsiTheme="majorHAnsi" w:cstheme="majorHAnsi"/>
          <w:b/>
        </w:rPr>
        <w:t xml:space="preserve">Business rules, Script Includes, Client Scripts, UI </w:t>
      </w:r>
      <w:r w:rsidR="00D246D9" w:rsidRPr="00111DA8">
        <w:rPr>
          <w:rFonts w:asciiTheme="majorHAnsi" w:hAnsiTheme="majorHAnsi" w:cstheme="majorHAnsi"/>
          <w:b/>
        </w:rPr>
        <w:t>policie</w:t>
      </w:r>
      <w:r w:rsidR="00D246D9" w:rsidRPr="00111DA8">
        <w:rPr>
          <w:rFonts w:asciiTheme="majorHAnsi" w:hAnsiTheme="majorHAnsi" w:cstheme="majorHAnsi"/>
        </w:rPr>
        <w:t>s,</w:t>
      </w:r>
      <w:r w:rsidRPr="00111DA8">
        <w:rPr>
          <w:rFonts w:asciiTheme="majorHAnsi" w:hAnsiTheme="majorHAnsi" w:cstheme="majorHAnsi"/>
        </w:rPr>
        <w:t xml:space="preserve"> and customized different processes</w:t>
      </w:r>
      <w:r w:rsidR="00B72D38">
        <w:rPr>
          <w:rFonts w:asciiTheme="majorHAnsi" w:hAnsiTheme="majorHAnsi" w:cstheme="majorHAnsi"/>
        </w:rPr>
        <w:t>, and implemented</w:t>
      </w:r>
      <w:r w:rsidR="00BC5CF7" w:rsidRPr="00B72D38">
        <w:rPr>
          <w:rFonts w:asciiTheme="majorHAnsi" w:hAnsiTheme="majorHAnsi" w:cstheme="majorHAnsi"/>
        </w:rPr>
        <w:t xml:space="preserve"> </w:t>
      </w:r>
      <w:r w:rsidR="00B72D38" w:rsidRPr="00B72D38">
        <w:rPr>
          <w:rFonts w:asciiTheme="majorHAnsi" w:hAnsiTheme="majorHAnsi" w:cstheme="majorHAnsi"/>
        </w:rPr>
        <w:t>client-side</w:t>
      </w:r>
      <w:r w:rsidR="00BC5CF7" w:rsidRPr="00B72D38">
        <w:rPr>
          <w:rFonts w:asciiTheme="majorHAnsi" w:hAnsiTheme="majorHAnsi" w:cstheme="majorHAnsi"/>
        </w:rPr>
        <w:t xml:space="preserve"> scripting using jQuery and Angular.js</w:t>
      </w:r>
      <w:r w:rsidR="006E5F75">
        <w:rPr>
          <w:rFonts w:asciiTheme="majorHAnsi" w:hAnsiTheme="majorHAnsi" w:cstheme="majorHAnsi"/>
        </w:rPr>
        <w:t>.</w:t>
      </w:r>
    </w:p>
    <w:p w14:paraId="383151C3" w14:textId="5F23FF46" w:rsidR="00FA1626" w:rsidRPr="00111DA8" w:rsidRDefault="00FA1626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Designing architectures for </w:t>
      </w:r>
      <w:r w:rsidRPr="00111DA8">
        <w:rPr>
          <w:rFonts w:asciiTheme="majorHAnsi" w:hAnsiTheme="majorHAnsi" w:cstheme="majorHAnsi"/>
          <w:b/>
          <w:bCs/>
        </w:rPr>
        <w:t>ITAM</w:t>
      </w:r>
      <w:r w:rsidRPr="00111DA8">
        <w:rPr>
          <w:rFonts w:asciiTheme="majorHAnsi" w:hAnsiTheme="majorHAnsi" w:cstheme="majorHAnsi"/>
        </w:rPr>
        <w:t xml:space="preserve"> systems</w:t>
      </w:r>
      <w:r w:rsidR="00B72D38">
        <w:rPr>
          <w:rFonts w:asciiTheme="majorHAnsi" w:hAnsiTheme="majorHAnsi" w:cstheme="majorHAnsi"/>
        </w:rPr>
        <w:t>,</w:t>
      </w:r>
      <w:r w:rsidRPr="00111DA8">
        <w:rPr>
          <w:rFonts w:asciiTheme="majorHAnsi" w:hAnsiTheme="majorHAnsi" w:cstheme="majorHAnsi"/>
        </w:rPr>
        <w:t xml:space="preserve"> including integrations with financial, HR and other IT systems and ITIL processes.</w:t>
      </w:r>
    </w:p>
    <w:p w14:paraId="0CCB07B7" w14:textId="3AC419EC" w:rsidR="00B33B1E" w:rsidRPr="00B72D38" w:rsidRDefault="00B33B1E" w:rsidP="00B72D38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Worked on creation &amp; Management of custom AWS Machine Images, EC2 transit gateways, EC2 Instance resources, ECS tasks using </w:t>
      </w:r>
      <w:r w:rsidRPr="00111DA8">
        <w:rPr>
          <w:rFonts w:asciiTheme="majorHAnsi" w:hAnsiTheme="majorHAnsi" w:cstheme="majorHAnsi"/>
          <w:b/>
          <w:bCs/>
        </w:rPr>
        <w:t>Terraform.</w:t>
      </w:r>
      <w:r w:rsidR="00B72D38">
        <w:rPr>
          <w:rFonts w:asciiTheme="majorHAnsi" w:hAnsiTheme="majorHAnsi" w:cstheme="majorHAnsi"/>
          <w:b/>
          <w:bCs/>
        </w:rPr>
        <w:t xml:space="preserve"> </w:t>
      </w:r>
      <w:r w:rsidR="00B72D38" w:rsidRPr="00111DA8">
        <w:rPr>
          <w:rFonts w:asciiTheme="majorHAnsi" w:hAnsiTheme="majorHAnsi" w:cstheme="majorHAnsi"/>
        </w:rPr>
        <w:t>Created new COE for health safety</w:t>
      </w:r>
      <w:r w:rsidR="00B72D38">
        <w:rPr>
          <w:rFonts w:asciiTheme="majorHAnsi" w:hAnsiTheme="majorHAnsi" w:cstheme="majorHAnsi"/>
        </w:rPr>
        <w:t>, and</w:t>
      </w:r>
      <w:r w:rsidR="00B72D38" w:rsidRPr="00111DA8">
        <w:rPr>
          <w:rFonts w:asciiTheme="majorHAnsi" w:hAnsiTheme="majorHAnsi" w:cstheme="majorHAnsi"/>
        </w:rPr>
        <w:t xml:space="preserve"> </w:t>
      </w:r>
      <w:r w:rsidR="00B72D38">
        <w:rPr>
          <w:rFonts w:asciiTheme="majorHAnsi" w:hAnsiTheme="majorHAnsi" w:cstheme="majorHAnsi"/>
        </w:rPr>
        <w:t>well-being</w:t>
      </w:r>
      <w:r w:rsidR="00B72D38" w:rsidRPr="00111DA8">
        <w:rPr>
          <w:rFonts w:asciiTheme="majorHAnsi" w:hAnsiTheme="majorHAnsi" w:cstheme="majorHAnsi"/>
        </w:rPr>
        <w:t xml:space="preserve"> part of </w:t>
      </w:r>
      <w:r w:rsidR="00B72D38" w:rsidRPr="00111DA8">
        <w:rPr>
          <w:rFonts w:asciiTheme="majorHAnsi" w:hAnsiTheme="majorHAnsi" w:cstheme="majorHAnsi"/>
          <w:b/>
          <w:bCs/>
        </w:rPr>
        <w:t>HRSD</w:t>
      </w:r>
      <w:r w:rsidR="00B72D38" w:rsidRPr="00111DA8">
        <w:rPr>
          <w:rFonts w:asciiTheme="majorHAnsi" w:hAnsiTheme="majorHAnsi" w:cstheme="majorHAnsi"/>
        </w:rPr>
        <w:t>.</w:t>
      </w:r>
    </w:p>
    <w:p w14:paraId="7DB853CE" w14:textId="446A3456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Involved in working with process owners to develop workflow, </w:t>
      </w:r>
      <w:r w:rsidR="00B72D38">
        <w:rPr>
          <w:rFonts w:asciiTheme="majorHAnsi" w:hAnsiTheme="majorHAnsi" w:cstheme="majorHAnsi"/>
        </w:rPr>
        <w:t xml:space="preserve">and </w:t>
      </w:r>
      <w:r w:rsidRPr="00111DA8">
        <w:rPr>
          <w:rFonts w:asciiTheme="majorHAnsi" w:hAnsiTheme="majorHAnsi" w:cstheme="majorHAnsi"/>
        </w:rPr>
        <w:t xml:space="preserve">implement </w:t>
      </w:r>
      <w:r w:rsidR="00D246D9" w:rsidRPr="00111DA8">
        <w:rPr>
          <w:rFonts w:asciiTheme="majorHAnsi" w:hAnsiTheme="majorHAnsi" w:cstheme="majorHAnsi"/>
        </w:rPr>
        <w:t>workflows</w:t>
      </w:r>
      <w:r w:rsidRPr="00111DA8">
        <w:rPr>
          <w:rFonts w:asciiTheme="majorHAnsi" w:hAnsiTheme="majorHAnsi" w:cstheme="majorHAnsi"/>
        </w:rPr>
        <w:t xml:space="preserve"> in Service Applications</w:t>
      </w:r>
    </w:p>
    <w:p w14:paraId="2373F16F" w14:textId="449BC79B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Created groups, </w:t>
      </w:r>
      <w:r w:rsidR="00D246D9" w:rsidRPr="00111DA8">
        <w:rPr>
          <w:rFonts w:asciiTheme="majorHAnsi" w:hAnsiTheme="majorHAnsi" w:cstheme="majorHAnsi"/>
        </w:rPr>
        <w:t>roles,</w:t>
      </w:r>
      <w:r w:rsidRPr="00111DA8">
        <w:rPr>
          <w:rFonts w:asciiTheme="majorHAnsi" w:hAnsiTheme="majorHAnsi" w:cstheme="majorHAnsi"/>
        </w:rPr>
        <w:t xml:space="preserve"> and security groups to access certain functionalities and </w:t>
      </w:r>
      <w:r w:rsidR="00B72D38">
        <w:rPr>
          <w:rFonts w:asciiTheme="majorHAnsi" w:hAnsiTheme="majorHAnsi" w:cstheme="majorHAnsi"/>
        </w:rPr>
        <w:t xml:space="preserve">a </w:t>
      </w:r>
      <w:r w:rsidRPr="00111DA8">
        <w:rPr>
          <w:rFonts w:asciiTheme="majorHAnsi" w:hAnsiTheme="majorHAnsi" w:cstheme="majorHAnsi"/>
        </w:rPr>
        <w:t>customized homepage.</w:t>
      </w:r>
    </w:p>
    <w:p w14:paraId="320202DF" w14:textId="77777777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Indulged in update set tracking and export/import both in Helsinki and Jakarta versions.</w:t>
      </w:r>
    </w:p>
    <w:p w14:paraId="1234ECCC" w14:textId="77777777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Worked on various modules of Service Now like </w:t>
      </w:r>
      <w:r w:rsidRPr="00111DA8">
        <w:rPr>
          <w:rFonts w:asciiTheme="majorHAnsi" w:hAnsiTheme="majorHAnsi" w:cstheme="majorHAnsi"/>
          <w:b/>
        </w:rPr>
        <w:t>Knowledge Management, Service Catalog, User Administration, and Reporting.</w:t>
      </w:r>
    </w:p>
    <w:p w14:paraId="136D020A" w14:textId="77777777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Develop and manage application code, user interface, and third-party integration components.</w:t>
      </w:r>
    </w:p>
    <w:p w14:paraId="57F3E863" w14:textId="77777777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Performed Data migration to import data from other applications and external databases.</w:t>
      </w:r>
    </w:p>
    <w:p w14:paraId="432704FE" w14:textId="15927FD8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lastRenderedPageBreak/>
        <w:t xml:space="preserve">Created </w:t>
      </w:r>
      <w:r w:rsidRPr="00111DA8">
        <w:rPr>
          <w:rFonts w:asciiTheme="majorHAnsi" w:hAnsiTheme="majorHAnsi" w:cstheme="majorHAnsi"/>
          <w:b/>
        </w:rPr>
        <w:t xml:space="preserve">Reports </w:t>
      </w:r>
      <w:r w:rsidRPr="00111DA8">
        <w:rPr>
          <w:rFonts w:asciiTheme="majorHAnsi" w:hAnsiTheme="majorHAnsi" w:cstheme="majorHAnsi"/>
        </w:rPr>
        <w:t xml:space="preserve">and Scheduler process to send </w:t>
      </w:r>
      <w:r w:rsidR="00B72D38">
        <w:rPr>
          <w:rFonts w:asciiTheme="majorHAnsi" w:hAnsiTheme="majorHAnsi" w:cstheme="majorHAnsi"/>
        </w:rPr>
        <w:t>reports</w:t>
      </w:r>
      <w:r w:rsidRPr="00111DA8">
        <w:rPr>
          <w:rFonts w:asciiTheme="majorHAnsi" w:hAnsiTheme="majorHAnsi" w:cstheme="majorHAnsi"/>
        </w:rPr>
        <w:t xml:space="preserve"> to management about incidents, </w:t>
      </w:r>
      <w:r w:rsidR="00B72D38">
        <w:rPr>
          <w:rFonts w:asciiTheme="majorHAnsi" w:hAnsiTheme="majorHAnsi" w:cstheme="majorHAnsi"/>
        </w:rPr>
        <w:t>problems,</w:t>
      </w:r>
      <w:r w:rsidRPr="00111DA8">
        <w:rPr>
          <w:rFonts w:asciiTheme="majorHAnsi" w:hAnsiTheme="majorHAnsi" w:cstheme="majorHAnsi"/>
        </w:rPr>
        <w:t xml:space="preserve"> and application diagnosis report-based control.</w:t>
      </w:r>
    </w:p>
    <w:p w14:paraId="4AF754BF" w14:textId="35A75C7F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Involved in UI development within Service Now</w:t>
      </w:r>
      <w:r w:rsidR="00B72D38">
        <w:rPr>
          <w:rFonts w:asciiTheme="majorHAnsi" w:hAnsiTheme="majorHAnsi" w:cstheme="majorHAnsi"/>
        </w:rPr>
        <w:t>,</w:t>
      </w:r>
      <w:r w:rsidRPr="00111DA8">
        <w:rPr>
          <w:rFonts w:asciiTheme="majorHAnsi" w:hAnsiTheme="majorHAnsi" w:cstheme="majorHAnsi"/>
        </w:rPr>
        <w:t xml:space="preserve"> working with</w:t>
      </w:r>
      <w:r w:rsidRPr="00111DA8">
        <w:rPr>
          <w:rFonts w:asciiTheme="majorHAnsi" w:hAnsiTheme="majorHAnsi" w:cstheme="majorHAnsi"/>
          <w:b/>
        </w:rPr>
        <w:t xml:space="preserve"> </w:t>
      </w:r>
      <w:r w:rsidR="00B72D38">
        <w:rPr>
          <w:rFonts w:asciiTheme="majorHAnsi" w:hAnsiTheme="majorHAnsi" w:cstheme="majorHAnsi"/>
          <w:b/>
        </w:rPr>
        <w:t>JavaScript</w:t>
      </w:r>
      <w:r w:rsidRPr="00111DA8">
        <w:rPr>
          <w:rFonts w:asciiTheme="majorHAnsi" w:hAnsiTheme="majorHAnsi" w:cstheme="majorHAnsi"/>
          <w:b/>
        </w:rPr>
        <w:t xml:space="preserve"> </w:t>
      </w:r>
      <w:r w:rsidRPr="00111DA8">
        <w:rPr>
          <w:rFonts w:asciiTheme="majorHAnsi" w:hAnsiTheme="majorHAnsi" w:cstheme="majorHAnsi"/>
        </w:rPr>
        <w:t>and applying Business Rules.</w:t>
      </w:r>
    </w:p>
    <w:p w14:paraId="0D7B0060" w14:textId="77777777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Configured Service Level Agreements to define certain levels of service from both </w:t>
      </w:r>
      <w:r w:rsidRPr="00111DA8">
        <w:rPr>
          <w:rFonts w:asciiTheme="majorHAnsi" w:hAnsiTheme="majorHAnsi" w:cstheme="majorHAnsi"/>
          <w:b/>
        </w:rPr>
        <w:t>Internal and external providers</w:t>
      </w:r>
      <w:r w:rsidRPr="00111DA8">
        <w:rPr>
          <w:rFonts w:asciiTheme="majorHAnsi" w:hAnsiTheme="majorHAnsi" w:cstheme="majorHAnsi"/>
        </w:rPr>
        <w:t>.</w:t>
      </w:r>
    </w:p>
    <w:p w14:paraId="42CA2650" w14:textId="709434B9" w:rsidR="003C06A2" w:rsidRPr="00111DA8" w:rsidRDefault="00B72D38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Hands-on</w:t>
      </w:r>
      <w:r w:rsidR="00D944AC" w:rsidRPr="00111DA8">
        <w:rPr>
          <w:rFonts w:asciiTheme="majorHAnsi" w:hAnsiTheme="majorHAnsi" w:cstheme="majorHAnsi"/>
        </w:rPr>
        <w:t xml:space="preserve"> expertise in front-end technologies includes</w:t>
      </w:r>
      <w:r w:rsidR="00D944AC" w:rsidRPr="00111DA8">
        <w:rPr>
          <w:rFonts w:asciiTheme="majorHAnsi" w:hAnsiTheme="majorHAnsi" w:cstheme="majorHAnsi"/>
          <w:b/>
        </w:rPr>
        <w:t xml:space="preserve"> HTML, CSS</w:t>
      </w:r>
      <w:r>
        <w:rPr>
          <w:rFonts w:asciiTheme="majorHAnsi" w:hAnsiTheme="majorHAnsi" w:cstheme="majorHAnsi"/>
          <w:b/>
        </w:rPr>
        <w:t>,</w:t>
      </w:r>
      <w:r w:rsidR="00D944AC" w:rsidRPr="00111DA8">
        <w:rPr>
          <w:rFonts w:asciiTheme="majorHAnsi" w:hAnsiTheme="majorHAnsi" w:cstheme="majorHAnsi"/>
          <w:b/>
        </w:rPr>
        <w:t xml:space="preserve"> and XML.</w:t>
      </w:r>
    </w:p>
    <w:p w14:paraId="602C90D2" w14:textId="0B995D07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 xml:space="preserve">Responsible for </w:t>
      </w:r>
      <w:r w:rsidRPr="00111DA8">
        <w:rPr>
          <w:rFonts w:asciiTheme="majorHAnsi" w:hAnsiTheme="majorHAnsi" w:cstheme="majorHAnsi"/>
          <w:b/>
        </w:rPr>
        <w:t xml:space="preserve">access control, security, minor enhancements </w:t>
      </w:r>
      <w:r w:rsidRPr="00111DA8">
        <w:rPr>
          <w:rFonts w:asciiTheme="majorHAnsi" w:hAnsiTheme="majorHAnsi" w:cstheme="majorHAnsi"/>
        </w:rPr>
        <w:t>such as form or workflow editing</w:t>
      </w:r>
      <w:r w:rsidR="00B72D38">
        <w:rPr>
          <w:rFonts w:asciiTheme="majorHAnsi" w:hAnsiTheme="majorHAnsi" w:cstheme="majorHAnsi"/>
        </w:rPr>
        <w:t>,</w:t>
      </w:r>
      <w:r w:rsidRPr="00111DA8">
        <w:rPr>
          <w:rFonts w:asciiTheme="majorHAnsi" w:hAnsiTheme="majorHAnsi" w:cstheme="majorHAnsi"/>
        </w:rPr>
        <w:t xml:space="preserve"> and gathering requirements and customizing Business Service Catalogs.</w:t>
      </w:r>
    </w:p>
    <w:p w14:paraId="28BCA640" w14:textId="1CABF316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Communicating with the end users and understanding the difficulties</w:t>
      </w:r>
      <w:r w:rsidR="00B72D38">
        <w:rPr>
          <w:rFonts w:asciiTheme="majorHAnsi" w:hAnsiTheme="majorHAnsi" w:cstheme="majorHAnsi"/>
        </w:rPr>
        <w:t>,</w:t>
      </w:r>
      <w:r w:rsidRPr="00111DA8">
        <w:rPr>
          <w:rFonts w:asciiTheme="majorHAnsi" w:hAnsiTheme="majorHAnsi" w:cstheme="majorHAnsi"/>
        </w:rPr>
        <w:t xml:space="preserve"> and as per that</w:t>
      </w:r>
      <w:r w:rsidR="00B72D38">
        <w:rPr>
          <w:rFonts w:asciiTheme="majorHAnsi" w:hAnsiTheme="majorHAnsi" w:cstheme="majorHAnsi"/>
        </w:rPr>
        <w:t>,</w:t>
      </w:r>
      <w:r w:rsidRPr="00111DA8">
        <w:rPr>
          <w:rFonts w:asciiTheme="majorHAnsi" w:hAnsiTheme="majorHAnsi" w:cstheme="majorHAnsi"/>
        </w:rPr>
        <w:t xml:space="preserve"> improving automation and efficiencies in Service Now.</w:t>
      </w:r>
    </w:p>
    <w:p w14:paraId="6842B68C" w14:textId="77777777" w:rsidR="003C06A2" w:rsidRPr="00111DA8" w:rsidRDefault="00D944AC" w:rsidP="002F54CC">
      <w:pPr>
        <w:pStyle w:val="Normal1"/>
        <w:numPr>
          <w:ilvl w:val="0"/>
          <w:numId w:val="2"/>
        </w:numPr>
        <w:spacing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</w:rPr>
        <w:t>Use business analysis skills to directly interface with customers to design and build applications that build business goals and objectives.</w:t>
      </w:r>
    </w:p>
    <w:p w14:paraId="631E6965" w14:textId="1520352E" w:rsidR="003C06A2" w:rsidRPr="00111DA8" w:rsidRDefault="00D944AC" w:rsidP="002F54CC">
      <w:pPr>
        <w:pStyle w:val="Normal1"/>
        <w:shd w:val="clear" w:color="auto" w:fill="FFFFFF"/>
        <w:spacing w:before="210" w:after="0" w:line="0" w:lineRule="atLeast"/>
        <w:contextualSpacing/>
        <w:rPr>
          <w:rFonts w:asciiTheme="majorHAnsi" w:hAnsiTheme="majorHAnsi" w:cstheme="majorHAnsi"/>
        </w:rPr>
      </w:pPr>
      <w:r w:rsidRPr="00111DA8">
        <w:rPr>
          <w:rFonts w:asciiTheme="majorHAnsi" w:hAnsiTheme="majorHAnsi" w:cstheme="majorHAnsi"/>
          <w:b/>
          <w:color w:val="000000"/>
        </w:rPr>
        <w:t>Environment:</w:t>
      </w:r>
      <w:r w:rsidRPr="00111DA8">
        <w:rPr>
          <w:rFonts w:asciiTheme="majorHAnsi" w:hAnsiTheme="majorHAnsi" w:cstheme="majorHAnsi"/>
        </w:rPr>
        <w:t> Service Now, Incident Management, Problem Management, Change Management, Knowledge Management, Service Catalog, Reports, SLA, Java, HTML, CSS,</w:t>
      </w:r>
      <w:r w:rsidR="00303914">
        <w:rPr>
          <w:rFonts w:asciiTheme="majorHAnsi" w:hAnsiTheme="majorHAnsi" w:cstheme="majorHAnsi"/>
        </w:rPr>
        <w:t xml:space="preserve"> </w:t>
      </w:r>
      <w:r w:rsidR="00CA5602">
        <w:rPr>
          <w:rFonts w:asciiTheme="majorHAnsi" w:hAnsiTheme="majorHAnsi" w:cstheme="majorHAnsi"/>
        </w:rPr>
        <w:t xml:space="preserve">jelly, </w:t>
      </w:r>
      <w:r w:rsidR="00CA5602" w:rsidRPr="00111DA8">
        <w:rPr>
          <w:rFonts w:asciiTheme="majorHAnsi" w:hAnsiTheme="majorHAnsi" w:cstheme="majorHAnsi"/>
        </w:rPr>
        <w:t>XML</w:t>
      </w:r>
      <w:r w:rsidRPr="00111DA8">
        <w:rPr>
          <w:rFonts w:asciiTheme="majorHAnsi" w:hAnsiTheme="majorHAnsi" w:cstheme="majorHAnsi"/>
        </w:rPr>
        <w:t>, Linux, UNIX.</w:t>
      </w:r>
      <w:r w:rsidRPr="00111DA8">
        <w:rPr>
          <w:rFonts w:asciiTheme="majorHAnsi" w:hAnsiTheme="majorHAnsi" w:cstheme="majorHAnsi"/>
        </w:rPr>
        <w:br/>
      </w:r>
    </w:p>
    <w:sectPr w:rsidR="003C06A2" w:rsidRPr="00111DA8" w:rsidSect="00111DA8">
      <w:headerReference w:type="default" r:id="rId17"/>
      <w:pgSz w:w="12240" w:h="15840"/>
      <w:pgMar w:top="720" w:right="576" w:bottom="360" w:left="576" w:header="432" w:footer="14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75A88" w14:textId="77777777" w:rsidR="004C7B97" w:rsidRDefault="004C7B97" w:rsidP="00E63331">
      <w:pPr>
        <w:spacing w:after="0" w:line="240" w:lineRule="auto"/>
      </w:pPr>
      <w:r>
        <w:separator/>
      </w:r>
    </w:p>
  </w:endnote>
  <w:endnote w:type="continuationSeparator" w:id="0">
    <w:p w14:paraId="2DB8A83C" w14:textId="77777777" w:rsidR="004C7B97" w:rsidRDefault="004C7B97" w:rsidP="00E63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79E25" w14:textId="77777777" w:rsidR="004C7B97" w:rsidRDefault="004C7B97" w:rsidP="00E63331">
      <w:pPr>
        <w:spacing w:after="0" w:line="240" w:lineRule="auto"/>
      </w:pPr>
      <w:r>
        <w:separator/>
      </w:r>
    </w:p>
  </w:footnote>
  <w:footnote w:type="continuationSeparator" w:id="0">
    <w:p w14:paraId="328493BC" w14:textId="77777777" w:rsidR="004C7B97" w:rsidRDefault="004C7B97" w:rsidP="00E63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4D432" w14:textId="16CD9488" w:rsidR="003C06A2" w:rsidRDefault="00A651AC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C4F1BD" wp14:editId="39E8107E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6350" b="635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270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98A22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9pt;margin-top:0;width:1pt;height: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" filled="t">
              <v:stroke startarrowwidth="narrow" startarrowlength="short" endarrowwidth="narrow" endarrowlength="short" miterlimit="5243f" joinstyle="miter"/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528"/>
    <w:multiLevelType w:val="multilevel"/>
    <w:tmpl w:val="9AB6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66335"/>
    <w:multiLevelType w:val="hybridMultilevel"/>
    <w:tmpl w:val="84E826CC"/>
    <w:lvl w:ilvl="0" w:tplc="E51ACD1C">
      <w:start w:val="1"/>
      <w:numFmt w:val="decimal"/>
      <w:lvlText w:val="%1."/>
      <w:lvlJc w:val="left"/>
      <w:pPr>
        <w:ind w:left="720" w:hanging="360"/>
      </w:pPr>
    </w:lvl>
    <w:lvl w:ilvl="1" w:tplc="53F68B58">
      <w:start w:val="1"/>
      <w:numFmt w:val="decimal"/>
      <w:lvlText w:val="%2."/>
      <w:lvlJc w:val="left"/>
      <w:pPr>
        <w:ind w:left="1440" w:hanging="1080"/>
      </w:pPr>
    </w:lvl>
    <w:lvl w:ilvl="2" w:tplc="196831F8">
      <w:start w:val="1"/>
      <w:numFmt w:val="decimal"/>
      <w:lvlText w:val="%3."/>
      <w:lvlJc w:val="left"/>
      <w:pPr>
        <w:ind w:left="2160" w:hanging="1980"/>
      </w:pPr>
    </w:lvl>
    <w:lvl w:ilvl="3" w:tplc="5AECADB0">
      <w:start w:val="1"/>
      <w:numFmt w:val="decimal"/>
      <w:lvlText w:val="%4."/>
      <w:lvlJc w:val="left"/>
      <w:pPr>
        <w:ind w:left="2880" w:hanging="2520"/>
      </w:pPr>
    </w:lvl>
    <w:lvl w:ilvl="4" w:tplc="BDC0E318">
      <w:start w:val="1"/>
      <w:numFmt w:val="decimal"/>
      <w:lvlText w:val="%5."/>
      <w:lvlJc w:val="left"/>
      <w:pPr>
        <w:ind w:left="3600" w:hanging="3240"/>
      </w:pPr>
    </w:lvl>
    <w:lvl w:ilvl="5" w:tplc="BD7A8A7C">
      <w:start w:val="1"/>
      <w:numFmt w:val="decimal"/>
      <w:lvlText w:val="%6."/>
      <w:lvlJc w:val="left"/>
      <w:pPr>
        <w:ind w:left="4320" w:hanging="4140"/>
      </w:pPr>
    </w:lvl>
    <w:lvl w:ilvl="6" w:tplc="63509080">
      <w:start w:val="1"/>
      <w:numFmt w:val="decimal"/>
      <w:lvlText w:val="%7."/>
      <w:lvlJc w:val="left"/>
      <w:pPr>
        <w:ind w:left="5040" w:hanging="4680"/>
      </w:pPr>
    </w:lvl>
    <w:lvl w:ilvl="7" w:tplc="1500F460">
      <w:start w:val="1"/>
      <w:numFmt w:val="decimal"/>
      <w:lvlText w:val="%8."/>
      <w:lvlJc w:val="left"/>
      <w:pPr>
        <w:ind w:left="5760" w:hanging="5400"/>
      </w:pPr>
    </w:lvl>
    <w:lvl w:ilvl="8" w:tplc="9EA25E94">
      <w:start w:val="1"/>
      <w:numFmt w:val="decimal"/>
      <w:lvlText w:val="%9."/>
      <w:lvlJc w:val="left"/>
      <w:pPr>
        <w:ind w:left="6480" w:hanging="6300"/>
      </w:pPr>
    </w:lvl>
  </w:abstractNum>
  <w:abstractNum w:abstractNumId="2" w15:restartNumberingAfterBreak="0">
    <w:nsid w:val="12DD50EC"/>
    <w:multiLevelType w:val="multilevel"/>
    <w:tmpl w:val="698A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78159EC"/>
    <w:multiLevelType w:val="multilevel"/>
    <w:tmpl w:val="1754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46560"/>
    <w:multiLevelType w:val="hybridMultilevel"/>
    <w:tmpl w:val="CFE664F0"/>
    <w:lvl w:ilvl="0" w:tplc="D2687E3E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 w:tplc="6D6E8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 w:tplc="913C39BC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 w:tplc="3160BB2E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 w:tplc="6A9A0DAE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 w:tplc="515C9C5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 w:tplc="2586F4AC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 w:tplc="2850CD52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 w:tplc="44B07F5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F6A6E79"/>
    <w:multiLevelType w:val="multilevel"/>
    <w:tmpl w:val="DC94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B2782"/>
    <w:multiLevelType w:val="multilevel"/>
    <w:tmpl w:val="A10C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42D37"/>
    <w:multiLevelType w:val="multilevel"/>
    <w:tmpl w:val="964C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44458"/>
    <w:multiLevelType w:val="multilevel"/>
    <w:tmpl w:val="58D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72B7B"/>
    <w:multiLevelType w:val="hybridMultilevel"/>
    <w:tmpl w:val="7DA82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77D61"/>
    <w:multiLevelType w:val="multilevel"/>
    <w:tmpl w:val="9F22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7691E"/>
    <w:multiLevelType w:val="multilevel"/>
    <w:tmpl w:val="DFFC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6235D"/>
    <w:multiLevelType w:val="multilevel"/>
    <w:tmpl w:val="AF9A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E78D5"/>
    <w:multiLevelType w:val="multilevel"/>
    <w:tmpl w:val="BD22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42E4D"/>
    <w:multiLevelType w:val="multilevel"/>
    <w:tmpl w:val="12CC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53483"/>
    <w:multiLevelType w:val="multilevel"/>
    <w:tmpl w:val="6410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665B7"/>
    <w:multiLevelType w:val="hybridMultilevel"/>
    <w:tmpl w:val="F9F86C1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 w15:restartNumberingAfterBreak="0">
    <w:nsid w:val="53F0759A"/>
    <w:multiLevelType w:val="hybridMultilevel"/>
    <w:tmpl w:val="10A6068A"/>
    <w:lvl w:ilvl="0" w:tplc="04090001">
      <w:start w:val="1"/>
      <w:numFmt w:val="bullet"/>
      <w:lvlText w:val=""/>
      <w:lvlJc w:val="left"/>
      <w:pPr>
        <w:ind w:left="721" w:hanging="361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1" w:hanging="360"/>
      </w:pPr>
      <w:rPr>
        <w:rFonts w:ascii="Wingdings" w:hAnsi="Wingdings" w:hint="default"/>
      </w:rPr>
    </w:lvl>
  </w:abstractNum>
  <w:abstractNum w:abstractNumId="19" w15:restartNumberingAfterBreak="0">
    <w:nsid w:val="5E2F6EE0"/>
    <w:multiLevelType w:val="hybridMultilevel"/>
    <w:tmpl w:val="8B803D94"/>
    <w:lvl w:ilvl="0" w:tplc="C74C6BC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 w:tplc="394A5A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 w:tplc="8B522A8C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 w:tplc="99943C8C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 w:tplc="52EA67F0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 w:tplc="C8EEECCC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 w:tplc="F260120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 w:tplc="F3C0D450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 w:tplc="79FC35E0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603471CB"/>
    <w:multiLevelType w:val="multilevel"/>
    <w:tmpl w:val="874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7599C"/>
    <w:multiLevelType w:val="multilevel"/>
    <w:tmpl w:val="179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B2E4E"/>
    <w:multiLevelType w:val="multilevel"/>
    <w:tmpl w:val="211A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71503"/>
    <w:multiLevelType w:val="multilevel"/>
    <w:tmpl w:val="9DB6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4715E"/>
    <w:multiLevelType w:val="multilevel"/>
    <w:tmpl w:val="EFAE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C602C"/>
    <w:multiLevelType w:val="multilevel"/>
    <w:tmpl w:val="744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884795">
    <w:abstractNumId w:val="19"/>
  </w:num>
  <w:num w:numId="2" w16cid:durableId="237328785">
    <w:abstractNumId w:val="5"/>
  </w:num>
  <w:num w:numId="3" w16cid:durableId="166142277">
    <w:abstractNumId w:val="1"/>
  </w:num>
  <w:num w:numId="4" w16cid:durableId="1861158732">
    <w:abstractNumId w:val="18"/>
  </w:num>
  <w:num w:numId="5" w16cid:durableId="1708008">
    <w:abstractNumId w:val="4"/>
  </w:num>
  <w:num w:numId="6" w16cid:durableId="230966467">
    <w:abstractNumId w:val="23"/>
  </w:num>
  <w:num w:numId="7" w16cid:durableId="919408285">
    <w:abstractNumId w:val="16"/>
  </w:num>
  <w:num w:numId="8" w16cid:durableId="932205714">
    <w:abstractNumId w:val="10"/>
  </w:num>
  <w:num w:numId="9" w16cid:durableId="781920368">
    <w:abstractNumId w:val="14"/>
  </w:num>
  <w:num w:numId="10" w16cid:durableId="454328231">
    <w:abstractNumId w:val="9"/>
  </w:num>
  <w:num w:numId="11" w16cid:durableId="537088179">
    <w:abstractNumId w:val="25"/>
  </w:num>
  <w:num w:numId="12" w16cid:durableId="1499228087">
    <w:abstractNumId w:val="0"/>
  </w:num>
  <w:num w:numId="13" w16cid:durableId="1569412899">
    <w:abstractNumId w:val="20"/>
  </w:num>
  <w:num w:numId="14" w16cid:durableId="521166196">
    <w:abstractNumId w:val="11"/>
  </w:num>
  <w:num w:numId="15" w16cid:durableId="67772516">
    <w:abstractNumId w:val="24"/>
  </w:num>
  <w:num w:numId="16" w16cid:durableId="213928822">
    <w:abstractNumId w:val="21"/>
  </w:num>
  <w:num w:numId="17" w16cid:durableId="879055855">
    <w:abstractNumId w:val="12"/>
  </w:num>
  <w:num w:numId="18" w16cid:durableId="1768385282">
    <w:abstractNumId w:val="15"/>
  </w:num>
  <w:num w:numId="19" w16cid:durableId="2050178195">
    <w:abstractNumId w:val="22"/>
  </w:num>
  <w:num w:numId="20" w16cid:durableId="450592613">
    <w:abstractNumId w:val="2"/>
  </w:num>
  <w:num w:numId="21" w16cid:durableId="754327354">
    <w:abstractNumId w:val="13"/>
  </w:num>
  <w:num w:numId="22" w16cid:durableId="762989353">
    <w:abstractNumId w:val="6"/>
  </w:num>
  <w:num w:numId="23" w16cid:durableId="1031952573">
    <w:abstractNumId w:val="7"/>
  </w:num>
  <w:num w:numId="24" w16cid:durableId="161943110">
    <w:abstractNumId w:val="8"/>
  </w:num>
  <w:num w:numId="25" w16cid:durableId="1355229723">
    <w:abstractNumId w:val="3"/>
  </w:num>
  <w:num w:numId="26" w16cid:durableId="100491118">
    <w:abstractNumId w:val="3"/>
  </w:num>
  <w:num w:numId="27" w16cid:durableId="1523779795">
    <w:abstractNumId w:val="3"/>
  </w:num>
  <w:num w:numId="28" w16cid:durableId="944074160">
    <w:abstractNumId w:val="3"/>
  </w:num>
  <w:num w:numId="29" w16cid:durableId="1421293597">
    <w:abstractNumId w:val="3"/>
  </w:num>
  <w:num w:numId="30" w16cid:durableId="2146463164">
    <w:abstractNumId w:val="3"/>
  </w:num>
  <w:num w:numId="31" w16cid:durableId="52510710">
    <w:abstractNumId w:val="3"/>
  </w:num>
  <w:num w:numId="32" w16cid:durableId="251550056">
    <w:abstractNumId w:val="3"/>
  </w:num>
  <w:num w:numId="33" w16cid:durableId="1177694381">
    <w:abstractNumId w:val="3"/>
  </w:num>
  <w:num w:numId="34" w16cid:durableId="361321652">
    <w:abstractNumId w:val="3"/>
  </w:num>
  <w:num w:numId="35" w16cid:durableId="19958658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F4"/>
    <w:rsid w:val="0002741F"/>
    <w:rsid w:val="00052EC2"/>
    <w:rsid w:val="00082843"/>
    <w:rsid w:val="00083878"/>
    <w:rsid w:val="00096A9F"/>
    <w:rsid w:val="000B59CC"/>
    <w:rsid w:val="00106B21"/>
    <w:rsid w:val="00110813"/>
    <w:rsid w:val="00111DA8"/>
    <w:rsid w:val="00122254"/>
    <w:rsid w:val="0012264A"/>
    <w:rsid w:val="00127222"/>
    <w:rsid w:val="00135FB2"/>
    <w:rsid w:val="0013652E"/>
    <w:rsid w:val="00141FB3"/>
    <w:rsid w:val="0014468A"/>
    <w:rsid w:val="001470BE"/>
    <w:rsid w:val="00173676"/>
    <w:rsid w:val="00177A4E"/>
    <w:rsid w:val="00195C39"/>
    <w:rsid w:val="001C74A1"/>
    <w:rsid w:val="001F189E"/>
    <w:rsid w:val="00210B79"/>
    <w:rsid w:val="00252D70"/>
    <w:rsid w:val="002845B1"/>
    <w:rsid w:val="002A080A"/>
    <w:rsid w:val="002C40F5"/>
    <w:rsid w:val="002F54CC"/>
    <w:rsid w:val="00303914"/>
    <w:rsid w:val="003101CC"/>
    <w:rsid w:val="00320BFB"/>
    <w:rsid w:val="00346B2F"/>
    <w:rsid w:val="00352F32"/>
    <w:rsid w:val="00356A05"/>
    <w:rsid w:val="003579BC"/>
    <w:rsid w:val="003627D2"/>
    <w:rsid w:val="00372138"/>
    <w:rsid w:val="003869E3"/>
    <w:rsid w:val="00387B8D"/>
    <w:rsid w:val="00393C89"/>
    <w:rsid w:val="003A4750"/>
    <w:rsid w:val="003C06A2"/>
    <w:rsid w:val="003C4F4C"/>
    <w:rsid w:val="003E23E6"/>
    <w:rsid w:val="003E32CA"/>
    <w:rsid w:val="0043395C"/>
    <w:rsid w:val="004A43F6"/>
    <w:rsid w:val="004B7E1D"/>
    <w:rsid w:val="004C7B97"/>
    <w:rsid w:val="004E628D"/>
    <w:rsid w:val="004E78EB"/>
    <w:rsid w:val="004F4CC3"/>
    <w:rsid w:val="005101A3"/>
    <w:rsid w:val="005179DC"/>
    <w:rsid w:val="005241B4"/>
    <w:rsid w:val="005B251D"/>
    <w:rsid w:val="005D5AF8"/>
    <w:rsid w:val="006153D1"/>
    <w:rsid w:val="0062189B"/>
    <w:rsid w:val="00632E36"/>
    <w:rsid w:val="006714E5"/>
    <w:rsid w:val="006A0485"/>
    <w:rsid w:val="006A2253"/>
    <w:rsid w:val="006A2F23"/>
    <w:rsid w:val="006C1B98"/>
    <w:rsid w:val="006D204F"/>
    <w:rsid w:val="006E0186"/>
    <w:rsid w:val="006E4AF5"/>
    <w:rsid w:val="006E5F75"/>
    <w:rsid w:val="006F4455"/>
    <w:rsid w:val="006F7B02"/>
    <w:rsid w:val="00743291"/>
    <w:rsid w:val="00744D2A"/>
    <w:rsid w:val="00746472"/>
    <w:rsid w:val="00764019"/>
    <w:rsid w:val="00795A46"/>
    <w:rsid w:val="00796AB3"/>
    <w:rsid w:val="00805EF1"/>
    <w:rsid w:val="00816E18"/>
    <w:rsid w:val="00822BA7"/>
    <w:rsid w:val="008324E7"/>
    <w:rsid w:val="00833B2F"/>
    <w:rsid w:val="0086727B"/>
    <w:rsid w:val="00877DB1"/>
    <w:rsid w:val="008864D9"/>
    <w:rsid w:val="00890E3C"/>
    <w:rsid w:val="008A45F6"/>
    <w:rsid w:val="008A6F71"/>
    <w:rsid w:val="008A7C32"/>
    <w:rsid w:val="008C0843"/>
    <w:rsid w:val="008C5F46"/>
    <w:rsid w:val="008E02F5"/>
    <w:rsid w:val="008F198E"/>
    <w:rsid w:val="009322F4"/>
    <w:rsid w:val="00962D0E"/>
    <w:rsid w:val="00980BAE"/>
    <w:rsid w:val="00984282"/>
    <w:rsid w:val="0098613D"/>
    <w:rsid w:val="009955B3"/>
    <w:rsid w:val="009B6CD1"/>
    <w:rsid w:val="009C3F6E"/>
    <w:rsid w:val="009D2DF5"/>
    <w:rsid w:val="009E5685"/>
    <w:rsid w:val="009F2C1D"/>
    <w:rsid w:val="009F5756"/>
    <w:rsid w:val="00A14775"/>
    <w:rsid w:val="00A205D9"/>
    <w:rsid w:val="00A563EB"/>
    <w:rsid w:val="00A630CB"/>
    <w:rsid w:val="00A651AC"/>
    <w:rsid w:val="00AC0916"/>
    <w:rsid w:val="00AC1760"/>
    <w:rsid w:val="00B0720D"/>
    <w:rsid w:val="00B138FA"/>
    <w:rsid w:val="00B14165"/>
    <w:rsid w:val="00B259DE"/>
    <w:rsid w:val="00B33865"/>
    <w:rsid w:val="00B33B1E"/>
    <w:rsid w:val="00B36974"/>
    <w:rsid w:val="00B428A9"/>
    <w:rsid w:val="00B54617"/>
    <w:rsid w:val="00B61CB4"/>
    <w:rsid w:val="00B6344C"/>
    <w:rsid w:val="00B72192"/>
    <w:rsid w:val="00B72D38"/>
    <w:rsid w:val="00BA5E1A"/>
    <w:rsid w:val="00BB43F5"/>
    <w:rsid w:val="00BC5CF7"/>
    <w:rsid w:val="00BD1A56"/>
    <w:rsid w:val="00BD3F06"/>
    <w:rsid w:val="00BD497D"/>
    <w:rsid w:val="00C03012"/>
    <w:rsid w:val="00C11E5E"/>
    <w:rsid w:val="00C1280E"/>
    <w:rsid w:val="00C150DD"/>
    <w:rsid w:val="00C2080F"/>
    <w:rsid w:val="00C25884"/>
    <w:rsid w:val="00C45CA3"/>
    <w:rsid w:val="00C515DA"/>
    <w:rsid w:val="00C655C7"/>
    <w:rsid w:val="00C65C45"/>
    <w:rsid w:val="00C902AE"/>
    <w:rsid w:val="00CA3C3C"/>
    <w:rsid w:val="00CA5602"/>
    <w:rsid w:val="00CD6CFA"/>
    <w:rsid w:val="00D10F8F"/>
    <w:rsid w:val="00D246D9"/>
    <w:rsid w:val="00D3435D"/>
    <w:rsid w:val="00D41A87"/>
    <w:rsid w:val="00D42700"/>
    <w:rsid w:val="00D50261"/>
    <w:rsid w:val="00D641B8"/>
    <w:rsid w:val="00D944AC"/>
    <w:rsid w:val="00DA51A7"/>
    <w:rsid w:val="00E31122"/>
    <w:rsid w:val="00E36A39"/>
    <w:rsid w:val="00E37BF2"/>
    <w:rsid w:val="00E504E4"/>
    <w:rsid w:val="00E6040D"/>
    <w:rsid w:val="00E74498"/>
    <w:rsid w:val="00E80EB0"/>
    <w:rsid w:val="00EA2555"/>
    <w:rsid w:val="00EA3C05"/>
    <w:rsid w:val="00ED174D"/>
    <w:rsid w:val="00ED2BB2"/>
    <w:rsid w:val="00ED63A1"/>
    <w:rsid w:val="00EF4DC2"/>
    <w:rsid w:val="00EF6B75"/>
    <w:rsid w:val="00F05FE5"/>
    <w:rsid w:val="00F132A1"/>
    <w:rsid w:val="00F1340C"/>
    <w:rsid w:val="00F54CE2"/>
    <w:rsid w:val="00F8458C"/>
    <w:rsid w:val="00F87451"/>
    <w:rsid w:val="00F9077D"/>
    <w:rsid w:val="00FA1626"/>
    <w:rsid w:val="00FA655C"/>
    <w:rsid w:val="00FC5781"/>
    <w:rsid w:val="00FD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46A46"/>
  <w15:docId w15:val="{9A7A1460-E9B3-40F8-BE17-54DE047B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98E"/>
  </w:style>
  <w:style w:type="paragraph" w:styleId="Heading1">
    <w:name w:val="heading 1"/>
    <w:basedOn w:val="Normal"/>
    <w:next w:val="Normal"/>
    <w:link w:val="Heading1Char"/>
    <w:uiPriority w:val="9"/>
    <w:qFormat/>
    <w:rsid w:val="008F198E"/>
    <w:pPr>
      <w:keepNext/>
      <w:keepLines/>
      <w:numPr>
        <w:numId w:val="34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98E"/>
    <w:pPr>
      <w:keepNext/>
      <w:keepLines/>
      <w:numPr>
        <w:ilvl w:val="1"/>
        <w:numId w:val="34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98E"/>
    <w:pPr>
      <w:keepNext/>
      <w:keepLines/>
      <w:numPr>
        <w:ilvl w:val="2"/>
        <w:numId w:val="3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198E"/>
    <w:pPr>
      <w:keepNext/>
      <w:keepLines/>
      <w:numPr>
        <w:ilvl w:val="3"/>
        <w:numId w:val="3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F198E"/>
    <w:pPr>
      <w:keepNext/>
      <w:keepLines/>
      <w:numPr>
        <w:ilvl w:val="4"/>
        <w:numId w:val="34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198E"/>
    <w:pPr>
      <w:keepNext/>
      <w:keepLines/>
      <w:numPr>
        <w:ilvl w:val="5"/>
        <w:numId w:val="3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8E"/>
    <w:pPr>
      <w:keepNext/>
      <w:keepLines/>
      <w:numPr>
        <w:ilvl w:val="6"/>
        <w:numId w:val="3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8E"/>
    <w:pPr>
      <w:keepNext/>
      <w:keepLines/>
      <w:numPr>
        <w:ilvl w:val="7"/>
        <w:numId w:val="3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8E"/>
    <w:pPr>
      <w:keepNext/>
      <w:keepLines/>
      <w:numPr>
        <w:ilvl w:val="8"/>
        <w:numId w:val="3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63331"/>
  </w:style>
  <w:style w:type="paragraph" w:styleId="Title">
    <w:name w:val="Title"/>
    <w:basedOn w:val="Normal"/>
    <w:next w:val="Normal"/>
    <w:link w:val="TitleChar"/>
    <w:uiPriority w:val="10"/>
    <w:qFormat/>
    <w:rsid w:val="008F198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8E"/>
    <w:pPr>
      <w:numPr>
        <w:ilvl w:val="1"/>
      </w:numPr>
    </w:pPr>
    <w:rPr>
      <w:color w:val="5A5A5A" w:themeColor="text1" w:themeTint="A5"/>
      <w:spacing w:val="10"/>
    </w:rPr>
  </w:style>
  <w:style w:type="table" w:customStyle="1" w:styleId="a">
    <w:basedOn w:val="TableNormal"/>
    <w:rsid w:val="00E63331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E63331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83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5C2"/>
  </w:style>
  <w:style w:type="paragraph" w:styleId="Footer">
    <w:name w:val="footer"/>
    <w:basedOn w:val="Normal"/>
    <w:link w:val="FooterChar"/>
    <w:uiPriority w:val="99"/>
    <w:unhideWhenUsed/>
    <w:rsid w:val="00683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5C2"/>
  </w:style>
  <w:style w:type="paragraph" w:styleId="BalloonText">
    <w:name w:val="Balloon Text"/>
    <w:basedOn w:val="Normal"/>
    <w:link w:val="BalloonTextChar"/>
    <w:uiPriority w:val="99"/>
    <w:semiHidden/>
    <w:unhideWhenUsed/>
    <w:rsid w:val="00683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5C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D0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rsid w:val="00FD02B1"/>
    <w:pPr>
      <w:widowControl w:val="0"/>
      <w:autoSpaceDE w:val="0"/>
      <w:autoSpaceDN w:val="0"/>
      <w:spacing w:after="0" w:line="240" w:lineRule="auto"/>
      <w:ind w:left="471" w:hanging="363"/>
    </w:pPr>
  </w:style>
  <w:style w:type="character" w:customStyle="1" w:styleId="BodyTextChar">
    <w:name w:val="Body Text Char"/>
    <w:basedOn w:val="DefaultParagraphFont"/>
    <w:link w:val="BodyText"/>
    <w:uiPriority w:val="1"/>
    <w:rsid w:val="00FD02B1"/>
  </w:style>
  <w:style w:type="paragraph" w:styleId="ListParagraph">
    <w:name w:val="List Paragraph"/>
    <w:basedOn w:val="Normal"/>
    <w:uiPriority w:val="34"/>
    <w:qFormat/>
    <w:rsid w:val="00FD02B1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rsid w:val="00FD02B1"/>
    <w:pPr>
      <w:widowControl w:val="0"/>
      <w:autoSpaceDE w:val="0"/>
      <w:autoSpaceDN w:val="0"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828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843"/>
    <w:rPr>
      <w:color w:val="605E5C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8F198E"/>
    <w:rPr>
      <w:smallCaps/>
      <w:color w:val="404040" w:themeColor="text1" w:themeTint="BF"/>
      <w:u w:val="single" w:color="7F7F7F" w:themeColor="text1" w:themeTint="80"/>
    </w:rPr>
  </w:style>
  <w:style w:type="character" w:customStyle="1" w:styleId="Heading1Char">
    <w:name w:val="Heading 1 Char"/>
    <w:basedOn w:val="DefaultParagraphFont"/>
    <w:link w:val="Heading1"/>
    <w:uiPriority w:val="9"/>
    <w:rsid w:val="008F198E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F198E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F198E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8F198E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8F198E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F198E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8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8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8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198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8F198E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F198E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8F198E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8F198E"/>
    <w:rPr>
      <w:i/>
      <w:iCs/>
      <w:color w:val="auto"/>
    </w:rPr>
  </w:style>
  <w:style w:type="paragraph" w:styleId="NoSpacing">
    <w:name w:val="No Spacing"/>
    <w:uiPriority w:val="1"/>
    <w:qFormat/>
    <w:rsid w:val="008F198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F198E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F198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8E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8E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8F198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F198E"/>
    <w:rPr>
      <w:b/>
      <w:bCs/>
      <w:i/>
      <w:iCs/>
      <w:caps/>
    </w:rPr>
  </w:style>
  <w:style w:type="character" w:styleId="IntenseReference">
    <w:name w:val="Intense Reference"/>
    <w:basedOn w:val="DefaultParagraphFont"/>
    <w:uiPriority w:val="32"/>
    <w:qFormat/>
    <w:rsid w:val="008F198E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F198E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19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2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8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26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0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01335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9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25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1277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42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3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723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41751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009BD6"/>
                            <w:right w:val="none" w:sz="0" w:space="0" w:color="auto"/>
                          </w:divBdr>
                          <w:divsChild>
                            <w:div w:id="93771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53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9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268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301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6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137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4234573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517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7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74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92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4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3384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6339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7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18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54848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869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930481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577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910384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750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1786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38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0rashmitha.rp01@gmail.com" TargetMode="External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sv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ashmitha-servicenowdev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4F3DC-6DC4-47CE-AD47-AD557A3A87F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2254</Words>
  <Characters>14384</Characters>
  <Application>Microsoft Office Word</Application>
  <DocSecurity>0</DocSecurity>
  <Lines>243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NISI</dc:creator>
  <cp:lastModifiedBy>Rashmitha Pathuri</cp:lastModifiedBy>
  <cp:revision>9</cp:revision>
  <cp:lastPrinted>2025-07-25T14:28:00Z</cp:lastPrinted>
  <dcterms:created xsi:type="dcterms:W3CDTF">2025-09-16T16:16:00Z</dcterms:created>
  <dcterms:modified xsi:type="dcterms:W3CDTF">2025-10-22T19:14:00Z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e0f62996-1ad4-490c-b432-04bb7d5cb390</vt:lpwstr>
  </property>
</Properties>
</file>