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5758" w14:textId="5C192778" w:rsidR="00036729" w:rsidRPr="00564AF1" w:rsidRDefault="00935360" w:rsidP="00C2289E">
      <w:pPr>
        <w:pStyle w:val="Title"/>
        <w:rPr>
          <w:rFonts w:ascii="Bookman Old Style" w:hAnsi="Bookman Old Style" w:cs="Calibri"/>
          <w:sz w:val="40"/>
          <w:szCs w:val="40"/>
        </w:rPr>
      </w:pPr>
      <w:r w:rsidRPr="00564AF1">
        <w:rPr>
          <w:rFonts w:ascii="Bookman Old Style" w:hAnsi="Bookman Old Style" w:cs="Calibri"/>
          <w:sz w:val="40"/>
          <w:szCs w:val="40"/>
        </w:rPr>
        <w:t>Yana Revenkova</w:t>
      </w:r>
    </w:p>
    <w:p w14:paraId="6F6172B5" w14:textId="3AFCA844" w:rsidR="00D81A7B" w:rsidRPr="00564AF1" w:rsidRDefault="007C0EED" w:rsidP="00C2289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Bookman Old Style" w:eastAsia="Arial" w:hAnsi="Bookman Old Style" w:cs="Calibri"/>
          <w:color w:val="000000"/>
        </w:rPr>
      </w:pPr>
      <w:r w:rsidRPr="00564AF1">
        <w:rPr>
          <w:rFonts w:ascii="Bookman Old Style" w:eastAsia="Arial" w:hAnsi="Bookman Old Style" w:cs="Calibri"/>
          <w:color w:val="000000"/>
        </w:rPr>
        <w:t>Boston</w:t>
      </w:r>
      <w:r w:rsidR="00935360" w:rsidRPr="00564AF1">
        <w:rPr>
          <w:rFonts w:ascii="Bookman Old Style" w:eastAsia="Arial" w:hAnsi="Bookman Old Style" w:cs="Calibri"/>
          <w:color w:val="000000"/>
        </w:rPr>
        <w:t>, MA</w:t>
      </w:r>
      <w:r w:rsidR="00837CB8" w:rsidRPr="00564AF1">
        <w:rPr>
          <w:rFonts w:ascii="Bookman Old Style" w:eastAsia="Arial" w:hAnsi="Bookman Old Style" w:cs="Calibri"/>
          <w:color w:val="000000"/>
        </w:rPr>
        <w:t xml:space="preserve"> | </w:t>
      </w:r>
      <w:r w:rsidR="00935360" w:rsidRPr="00564AF1">
        <w:rPr>
          <w:rFonts w:ascii="Bookman Old Style" w:eastAsia="Arial" w:hAnsi="Bookman Old Style" w:cs="Calibri"/>
          <w:color w:val="000000"/>
        </w:rPr>
        <w:t>(978) 943-5868</w:t>
      </w:r>
      <w:r w:rsidR="004C04F5" w:rsidRPr="00564AF1">
        <w:rPr>
          <w:rFonts w:ascii="Bookman Old Style" w:eastAsia="Arial" w:hAnsi="Bookman Old Style" w:cs="Calibri"/>
          <w:color w:val="000000"/>
        </w:rPr>
        <w:t xml:space="preserve"> </w:t>
      </w:r>
      <w:r w:rsidR="00D81A7B" w:rsidRPr="00564AF1">
        <w:rPr>
          <w:rFonts w:ascii="Bookman Old Style" w:eastAsia="Arial" w:hAnsi="Bookman Old Style" w:cs="Calibri"/>
          <w:color w:val="000000"/>
          <w:lang w:val="en-GB"/>
        </w:rPr>
        <w:t xml:space="preserve">| </w:t>
      </w:r>
      <w:hyperlink r:id="rId6" w:history="1">
        <w:r w:rsidR="00935360" w:rsidRPr="00564AF1">
          <w:rPr>
            <w:rStyle w:val="Hyperlink"/>
            <w:rFonts w:ascii="Bookman Old Style" w:hAnsi="Bookman Old Style" w:cs="Calibri"/>
            <w:color w:val="0070C0"/>
          </w:rPr>
          <w:t>revenkova.yana@gmail.com</w:t>
        </w:r>
      </w:hyperlink>
      <w:r w:rsidR="00935360" w:rsidRPr="00564AF1">
        <w:rPr>
          <w:rFonts w:ascii="Bookman Old Style" w:hAnsi="Bookman Old Style" w:cs="Calibri"/>
          <w:color w:val="0000FF"/>
          <w:u w:val="single"/>
        </w:rPr>
        <w:t xml:space="preserve"> </w:t>
      </w:r>
      <w:r w:rsidR="003A0D89">
        <w:rPr>
          <w:rFonts w:ascii="Bookman Old Style" w:hAnsi="Bookman Old Style" w:cstheme="majorHAnsi"/>
        </w:rPr>
        <w:br/>
      </w:r>
      <w:hyperlink r:id="rId7" w:history="1">
        <w:r w:rsidR="003A0D89" w:rsidRPr="003A0D89">
          <w:rPr>
            <w:rStyle w:val="Hyperlink"/>
            <w:rFonts w:ascii="Bookman Old Style" w:hAnsi="Bookman Old Style" w:cstheme="majorHAnsi"/>
            <w:color w:val="0070C0"/>
          </w:rPr>
          <w:t>https://</w:t>
        </w:r>
        <w:r w:rsidR="003A0D89" w:rsidRPr="003A0D89">
          <w:rPr>
            <w:rStyle w:val="Hyperlink"/>
            <w:color w:val="0070C0"/>
          </w:rPr>
          <w:t>www.linkedin.com/in/yana-revenkova-sqa-engineer/</w:t>
        </w:r>
      </w:hyperlink>
      <w:r w:rsidR="00FB42C3" w:rsidRPr="0081199B">
        <w:rPr>
          <w:rFonts w:ascii="Bookman Old Style" w:eastAsia="Arial" w:hAnsi="Bookman Old Style" w:cs="Calibri"/>
          <w:color w:val="0070C0"/>
        </w:rPr>
        <w:br/>
      </w:r>
    </w:p>
    <w:p w14:paraId="215B3BC4" w14:textId="5F4FCE43" w:rsidR="00036729" w:rsidRPr="00564AF1" w:rsidRDefault="00B33063" w:rsidP="00FB42C3">
      <w:pPr>
        <w:tabs>
          <w:tab w:val="right" w:pos="10512"/>
        </w:tabs>
        <w:jc w:val="center"/>
        <w:rPr>
          <w:rFonts w:ascii="Bookman Old Style" w:hAnsi="Bookman Old Style" w:cstheme="majorHAnsi"/>
          <w:b/>
          <w:smallCaps/>
          <w:color w:val="1F497D" w:themeColor="text2"/>
          <w:sz w:val="32"/>
          <w:szCs w:val="32"/>
        </w:rPr>
      </w:pPr>
      <w:bookmarkStart w:id="0" w:name="_Hlk190872492"/>
      <w:r w:rsidRPr="00564AF1">
        <w:rPr>
          <w:rFonts w:ascii="Bookman Old Style" w:hAnsi="Bookman Old Style" w:cstheme="majorHAnsi"/>
          <w:b/>
          <w:smallCaps/>
          <w:color w:val="1F497D" w:themeColor="text2"/>
          <w:sz w:val="32"/>
          <w:szCs w:val="32"/>
        </w:rPr>
        <w:t>Software QA Engineer</w:t>
      </w:r>
    </w:p>
    <w:p w14:paraId="3744CA05" w14:textId="77777777" w:rsidR="009F6500" w:rsidRPr="00564AF1" w:rsidRDefault="009F6500" w:rsidP="00564AF1">
      <w:pPr>
        <w:tabs>
          <w:tab w:val="right" w:pos="10512"/>
        </w:tabs>
        <w:jc w:val="center"/>
        <w:rPr>
          <w:iCs/>
        </w:rPr>
      </w:pPr>
      <w:bookmarkStart w:id="1" w:name="_Hlk190868323"/>
      <w:r w:rsidRPr="00564AF1">
        <w:rPr>
          <w:iCs/>
        </w:rPr>
        <w:t xml:space="preserve">| </w:t>
      </w:r>
      <w:hyperlink r:id="rId8" w:history="1">
        <w:r w:rsidRPr="00564AF1">
          <w:rPr>
            <w:i/>
            <w:iCs/>
            <w:color w:val="0070C0"/>
            <w:u w:val="single"/>
          </w:rPr>
          <w:t>ISTQB</w:t>
        </w:r>
      </w:hyperlink>
      <w:r w:rsidRPr="00564AF1">
        <w:rPr>
          <w:i/>
          <w:iCs/>
        </w:rPr>
        <w:t xml:space="preserve"> and </w:t>
      </w:r>
      <w:hyperlink r:id="rId9" w:history="1">
        <w:proofErr w:type="spellStart"/>
        <w:r w:rsidRPr="00564AF1">
          <w:rPr>
            <w:i/>
            <w:iCs/>
            <w:color w:val="0070C0"/>
            <w:u w:val="single"/>
          </w:rPr>
          <w:t>ICAgile</w:t>
        </w:r>
        <w:proofErr w:type="spellEnd"/>
      </w:hyperlink>
      <w:r w:rsidRPr="00564AF1">
        <w:rPr>
          <w:i/>
          <w:iCs/>
        </w:rPr>
        <w:t xml:space="preserve"> certified professional</w:t>
      </w:r>
      <w:r w:rsidRPr="00564AF1">
        <w:rPr>
          <w:iCs/>
        </w:rPr>
        <w:t xml:space="preserve"> |</w:t>
      </w:r>
      <w:bookmarkEnd w:id="1"/>
    </w:p>
    <w:bookmarkEnd w:id="0"/>
    <w:p w14:paraId="05B6B948" w14:textId="77777777" w:rsidR="007C0EED" w:rsidRPr="00EE7CA1" w:rsidRDefault="007C0EED" w:rsidP="00FB42C3">
      <w:pPr>
        <w:tabs>
          <w:tab w:val="right" w:pos="10512"/>
        </w:tabs>
        <w:jc w:val="center"/>
        <w:rPr>
          <w:rFonts w:ascii="Bookman Old Style" w:hAnsi="Bookman Old Style" w:cs="Calibri"/>
          <w:iCs/>
          <w:sz w:val="15"/>
          <w:szCs w:val="15"/>
        </w:rPr>
      </w:pPr>
    </w:p>
    <w:p w14:paraId="0E42CC04" w14:textId="23C0E4CE" w:rsidR="00877D40" w:rsidRPr="00564AF1" w:rsidRDefault="00AC756B" w:rsidP="00564AF1">
      <w:pPr>
        <w:tabs>
          <w:tab w:val="right" w:pos="10512"/>
        </w:tabs>
        <w:jc w:val="center"/>
        <w:rPr>
          <w:i/>
          <w:sz w:val="21"/>
          <w:szCs w:val="21"/>
        </w:rPr>
      </w:pPr>
      <w:r w:rsidRPr="00564AF1">
        <w:rPr>
          <w:i/>
          <w:sz w:val="21"/>
          <w:szCs w:val="21"/>
        </w:rPr>
        <w:t>Accomplished</w:t>
      </w:r>
      <w:r w:rsidR="006E1B99" w:rsidRPr="00564AF1">
        <w:rPr>
          <w:i/>
          <w:sz w:val="21"/>
          <w:szCs w:val="21"/>
        </w:rPr>
        <w:t xml:space="preserve"> </w:t>
      </w:r>
      <w:r w:rsidR="004C04F5" w:rsidRPr="00564AF1">
        <w:rPr>
          <w:i/>
          <w:sz w:val="21"/>
          <w:szCs w:val="21"/>
        </w:rPr>
        <w:t xml:space="preserve">Software Quality Assurance Engineer with </w:t>
      </w:r>
      <w:r w:rsidRPr="00564AF1">
        <w:rPr>
          <w:i/>
          <w:sz w:val="21"/>
          <w:szCs w:val="21"/>
        </w:rPr>
        <w:t xml:space="preserve">over </w:t>
      </w:r>
      <w:r w:rsidR="004C04F5" w:rsidRPr="00564AF1">
        <w:rPr>
          <w:i/>
          <w:sz w:val="21"/>
          <w:szCs w:val="21"/>
          <w:u w:val="single"/>
        </w:rPr>
        <w:t>8 years of experience</w:t>
      </w:r>
      <w:r w:rsidR="004C04F5" w:rsidRPr="00564AF1">
        <w:rPr>
          <w:i/>
          <w:sz w:val="21"/>
          <w:szCs w:val="21"/>
        </w:rPr>
        <w:t xml:space="preserve"> across </w:t>
      </w:r>
      <w:r w:rsidR="00973B6E" w:rsidRPr="00564AF1">
        <w:rPr>
          <w:i/>
          <w:sz w:val="21"/>
          <w:szCs w:val="21"/>
        </w:rPr>
        <w:t>b</w:t>
      </w:r>
      <w:r w:rsidR="00C61D9C" w:rsidRPr="00564AF1">
        <w:rPr>
          <w:i/>
          <w:sz w:val="21"/>
          <w:szCs w:val="21"/>
        </w:rPr>
        <w:t>road</w:t>
      </w:r>
      <w:r w:rsidR="004C04F5" w:rsidRPr="00564AF1">
        <w:rPr>
          <w:i/>
          <w:sz w:val="21"/>
          <w:szCs w:val="21"/>
        </w:rPr>
        <w:t xml:space="preserve"> domains</w:t>
      </w:r>
      <w:r w:rsidR="00C61D9C" w:rsidRPr="00564AF1">
        <w:rPr>
          <w:i/>
          <w:sz w:val="21"/>
          <w:szCs w:val="21"/>
        </w:rPr>
        <w:t xml:space="preserve"> such as: influencer platform, </w:t>
      </w:r>
      <w:r w:rsidR="00D955D2">
        <w:rPr>
          <w:i/>
          <w:sz w:val="21"/>
          <w:szCs w:val="21"/>
        </w:rPr>
        <w:t>e-commer</w:t>
      </w:r>
      <w:r w:rsidR="009A323D">
        <w:rPr>
          <w:i/>
          <w:sz w:val="21"/>
          <w:szCs w:val="21"/>
        </w:rPr>
        <w:t>ce</w:t>
      </w:r>
      <w:r w:rsidR="00C61D9C" w:rsidRPr="00564AF1">
        <w:rPr>
          <w:i/>
          <w:sz w:val="21"/>
          <w:szCs w:val="21"/>
        </w:rPr>
        <w:t xml:space="preserve">, </w:t>
      </w:r>
      <w:r w:rsidR="00285B9B">
        <w:rPr>
          <w:i/>
          <w:sz w:val="21"/>
          <w:szCs w:val="21"/>
        </w:rPr>
        <w:t>S</w:t>
      </w:r>
      <w:r w:rsidR="00C61D9C" w:rsidRPr="00564AF1">
        <w:rPr>
          <w:i/>
          <w:sz w:val="21"/>
          <w:szCs w:val="21"/>
        </w:rPr>
        <w:t xml:space="preserve">alesforce, internet media, </w:t>
      </w:r>
      <w:r w:rsidR="00D955D2">
        <w:rPr>
          <w:i/>
          <w:sz w:val="21"/>
          <w:szCs w:val="21"/>
        </w:rPr>
        <w:t xml:space="preserve">telecom, </w:t>
      </w:r>
      <w:r w:rsidR="00C61D9C" w:rsidRPr="00564AF1">
        <w:rPr>
          <w:i/>
          <w:sz w:val="21"/>
          <w:szCs w:val="21"/>
        </w:rPr>
        <w:t>crowdfunding</w:t>
      </w:r>
      <w:r w:rsidR="00C2289E" w:rsidRPr="00564AF1">
        <w:rPr>
          <w:i/>
          <w:sz w:val="21"/>
          <w:szCs w:val="21"/>
        </w:rPr>
        <w:t>, financial</w:t>
      </w:r>
      <w:r w:rsidR="004C04F5" w:rsidRPr="00564AF1">
        <w:rPr>
          <w:i/>
          <w:sz w:val="21"/>
          <w:szCs w:val="21"/>
        </w:rPr>
        <w:t xml:space="preserve">. </w:t>
      </w:r>
      <w:r w:rsidRPr="00564AF1">
        <w:rPr>
          <w:i/>
          <w:sz w:val="21"/>
          <w:szCs w:val="21"/>
        </w:rPr>
        <w:t>Excell</w:t>
      </w:r>
      <w:r w:rsidR="004C04F5" w:rsidRPr="00564AF1">
        <w:rPr>
          <w:i/>
          <w:sz w:val="21"/>
          <w:szCs w:val="21"/>
        </w:rPr>
        <w:t>ed in manual testing and managing complex test strategies,</w:t>
      </w:r>
      <w:r w:rsidR="006E1B99" w:rsidRPr="00564AF1">
        <w:rPr>
          <w:i/>
          <w:sz w:val="21"/>
          <w:szCs w:val="21"/>
        </w:rPr>
        <w:t xml:space="preserve"> building team,</w:t>
      </w:r>
      <w:r w:rsidR="004C04F5" w:rsidRPr="00564AF1">
        <w:rPr>
          <w:i/>
          <w:sz w:val="21"/>
          <w:szCs w:val="21"/>
        </w:rPr>
        <w:t xml:space="preserve"> ensuring high-quality software delivery,</w:t>
      </w:r>
      <w:r w:rsidR="00FE5F95" w:rsidRPr="00564AF1">
        <w:rPr>
          <w:i/>
          <w:sz w:val="21"/>
          <w:szCs w:val="21"/>
        </w:rPr>
        <w:t xml:space="preserve"> improving workflows</w:t>
      </w:r>
      <w:r w:rsidR="004C04F5" w:rsidRPr="00564AF1">
        <w:rPr>
          <w:i/>
          <w:sz w:val="21"/>
          <w:szCs w:val="21"/>
        </w:rPr>
        <w:t xml:space="preserve"> and working effectively in Agile environments.</w:t>
      </w:r>
      <w:r w:rsidR="00973B6E" w:rsidRPr="00564AF1">
        <w:rPr>
          <w:i/>
          <w:sz w:val="21"/>
          <w:szCs w:val="21"/>
        </w:rPr>
        <w:t xml:space="preserve"> </w:t>
      </w:r>
      <w:r w:rsidR="00C61D9C" w:rsidRPr="00564AF1">
        <w:rPr>
          <w:i/>
          <w:sz w:val="21"/>
          <w:szCs w:val="21"/>
        </w:rPr>
        <w:t>E</w:t>
      </w:r>
      <w:r w:rsidR="009F6500" w:rsidRPr="00564AF1">
        <w:rPr>
          <w:i/>
          <w:sz w:val="21"/>
          <w:szCs w:val="21"/>
        </w:rPr>
        <w:t>xternal events participant (</w:t>
      </w:r>
      <w:proofErr w:type="spellStart"/>
      <w:r w:rsidR="009F6500" w:rsidRPr="00564AF1">
        <w:rPr>
          <w:i/>
          <w:sz w:val="21"/>
          <w:szCs w:val="21"/>
        </w:rPr>
        <w:t>QAClub</w:t>
      </w:r>
      <w:proofErr w:type="spellEnd"/>
      <w:r w:rsidR="009F6500" w:rsidRPr="00564AF1">
        <w:rPr>
          <w:i/>
          <w:sz w:val="21"/>
          <w:szCs w:val="21"/>
        </w:rPr>
        <w:t>, Kharkiv Speakers’ Corner</w:t>
      </w:r>
      <w:r w:rsidR="00C61D9C" w:rsidRPr="00564AF1">
        <w:rPr>
          <w:i/>
          <w:sz w:val="21"/>
          <w:szCs w:val="21"/>
        </w:rPr>
        <w:t>).</w:t>
      </w:r>
    </w:p>
    <w:p w14:paraId="5BFA7693" w14:textId="4736791C" w:rsidR="00C61D9C" w:rsidRPr="00564AF1" w:rsidRDefault="00C61D9C" w:rsidP="00564AF1">
      <w:pPr>
        <w:tabs>
          <w:tab w:val="right" w:pos="10512"/>
        </w:tabs>
        <w:jc w:val="center"/>
        <w:rPr>
          <w:i/>
          <w:sz w:val="21"/>
          <w:szCs w:val="21"/>
        </w:rPr>
      </w:pPr>
      <w:r w:rsidRPr="00564AF1">
        <w:rPr>
          <w:i/>
          <w:sz w:val="21"/>
          <w:szCs w:val="21"/>
        </w:rPr>
        <w:t>Skilled in mobile testing and test automation.</w:t>
      </w:r>
    </w:p>
    <w:p w14:paraId="5FB9266A" w14:textId="77777777" w:rsidR="00C61D9C" w:rsidRPr="00EE7CA1" w:rsidRDefault="00C61D9C" w:rsidP="00C61D9C">
      <w:pPr>
        <w:tabs>
          <w:tab w:val="right" w:pos="10512"/>
        </w:tabs>
        <w:jc w:val="center"/>
        <w:rPr>
          <w:rFonts w:ascii="Bookman Old Style" w:hAnsi="Bookman Old Style" w:cs="Calibri"/>
          <w:i/>
          <w:sz w:val="15"/>
          <w:szCs w:val="15"/>
        </w:rPr>
      </w:pPr>
    </w:p>
    <w:p w14:paraId="4C6605A4" w14:textId="6BC3AA8E" w:rsidR="00877D40" w:rsidRPr="00564AF1" w:rsidRDefault="00ED24DE" w:rsidP="00564AF1">
      <w:pPr>
        <w:shd w:val="clear" w:color="auto" w:fill="F2F2F2" w:themeFill="background1" w:themeFillShade="F2"/>
        <w:tabs>
          <w:tab w:val="right" w:pos="10512"/>
        </w:tabs>
        <w:jc w:val="center"/>
        <w:rPr>
          <w:rFonts w:ascii="Bookman Old Style" w:hAnsi="Bookman Old Style" w:cstheme="majorHAnsi"/>
          <w:b/>
          <w:bCs/>
          <w:iCs/>
          <w:smallCaps/>
          <w:color w:val="365F91" w:themeColor="accent1" w:themeShade="BF"/>
          <w:sz w:val="22"/>
          <w:szCs w:val="22"/>
        </w:rPr>
      </w:pPr>
      <w:r w:rsidRPr="00564AF1">
        <w:rPr>
          <w:rFonts w:ascii="Bookman Old Style" w:hAnsi="Bookman Old Style" w:cstheme="majorHAnsi"/>
          <w:b/>
          <w:bCs/>
          <w:iCs/>
          <w:smallCaps/>
          <w:color w:val="365F91" w:themeColor="accent1" w:themeShade="BF"/>
          <w:sz w:val="22"/>
          <w:szCs w:val="22"/>
        </w:rPr>
        <w:t>Core Competencies</w:t>
      </w:r>
    </w:p>
    <w:p w14:paraId="70CA515B" w14:textId="77777777" w:rsidR="00C61D9C" w:rsidRPr="00EE7CA1" w:rsidRDefault="00C61D9C" w:rsidP="00C61D9C">
      <w:pPr>
        <w:tabs>
          <w:tab w:val="right" w:pos="10512"/>
        </w:tabs>
        <w:rPr>
          <w:rFonts w:ascii="Bookman Old Style" w:hAnsi="Bookman Old Style" w:cstheme="majorHAnsi"/>
          <w:b/>
          <w:bCs/>
          <w:iCs/>
          <w:smallCaps/>
          <w:sz w:val="15"/>
          <w:szCs w:val="15"/>
        </w:rPr>
      </w:pPr>
    </w:p>
    <w:p w14:paraId="11C5EA5B" w14:textId="0DA72E55" w:rsidR="00C61D9C" w:rsidRPr="00564AF1" w:rsidRDefault="00C61D9C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Testing Techniques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>Manual</w:t>
      </w:r>
      <w:r w:rsidR="00564AF1" w:rsidRPr="00564AF1">
        <w:rPr>
          <w:sz w:val="21"/>
          <w:szCs w:val="21"/>
        </w:rPr>
        <w:t>, Functional, Change Related, Smoke, Ad-Hoc, Usability, Requirements (</w:t>
      </w:r>
      <w:r w:rsidRPr="00564AF1">
        <w:rPr>
          <w:sz w:val="21"/>
          <w:szCs w:val="21"/>
        </w:rPr>
        <w:t>SRS</w:t>
      </w:r>
      <w:r w:rsidR="00564AF1" w:rsidRPr="00564AF1">
        <w:rPr>
          <w:sz w:val="21"/>
          <w:szCs w:val="21"/>
        </w:rPr>
        <w:t xml:space="preserve">), </w:t>
      </w:r>
      <w:r w:rsidRPr="00564AF1">
        <w:rPr>
          <w:sz w:val="21"/>
          <w:szCs w:val="21"/>
        </w:rPr>
        <w:t>E2E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UAT</w:t>
      </w:r>
      <w:r w:rsidR="00564AF1" w:rsidRPr="00564AF1">
        <w:rPr>
          <w:sz w:val="21"/>
          <w:szCs w:val="21"/>
        </w:rPr>
        <w:t>, Exploratory Testing</w:t>
      </w:r>
    </w:p>
    <w:p w14:paraId="7E06CC45" w14:textId="67145C13" w:rsidR="00C61D9C" w:rsidRPr="00564AF1" w:rsidRDefault="00C61D9C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Testing Levels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>Component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Integration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System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Acceptance</w:t>
      </w:r>
    </w:p>
    <w:p w14:paraId="14C856B0" w14:textId="1FFBB5A8" w:rsidR="00C61D9C" w:rsidRPr="00564AF1" w:rsidRDefault="00C61D9C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Test Design Techniques</w:t>
      </w:r>
      <w:r w:rsidR="00564AF1" w:rsidRPr="00564AF1">
        <w:rPr>
          <w:b/>
          <w:bCs/>
          <w:sz w:val="21"/>
          <w:szCs w:val="21"/>
        </w:rPr>
        <w:t xml:space="preserve">: </w:t>
      </w:r>
      <w:r w:rsidRPr="00564AF1">
        <w:rPr>
          <w:sz w:val="21"/>
          <w:szCs w:val="21"/>
        </w:rPr>
        <w:t>Equivalence Partitioning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Boundary Value Analysis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Error Guessing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State Transition Diagram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 xml:space="preserve">Decision Table    </w:t>
      </w:r>
    </w:p>
    <w:p w14:paraId="0EA2EA7C" w14:textId="32FBA2B7" w:rsidR="00BF7BC7" w:rsidRPr="00564AF1" w:rsidRDefault="00471D74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Bug Tracking Systems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="00845825" w:rsidRPr="00564AF1">
        <w:rPr>
          <w:sz w:val="21"/>
          <w:szCs w:val="21"/>
        </w:rPr>
        <w:t>Jira</w:t>
      </w:r>
      <w:r w:rsidR="00564AF1" w:rsidRPr="00564AF1">
        <w:rPr>
          <w:sz w:val="21"/>
          <w:szCs w:val="21"/>
        </w:rPr>
        <w:t xml:space="preserve">, </w:t>
      </w:r>
      <w:r w:rsidR="00845825" w:rsidRPr="00564AF1">
        <w:rPr>
          <w:sz w:val="21"/>
          <w:szCs w:val="21"/>
        </w:rPr>
        <w:t>VSTS</w:t>
      </w:r>
      <w:r w:rsidR="00564AF1" w:rsidRPr="00564AF1">
        <w:rPr>
          <w:sz w:val="21"/>
          <w:szCs w:val="21"/>
        </w:rPr>
        <w:t xml:space="preserve">, </w:t>
      </w:r>
      <w:r w:rsidR="00845825" w:rsidRPr="00564AF1">
        <w:rPr>
          <w:sz w:val="21"/>
          <w:szCs w:val="21"/>
        </w:rPr>
        <w:t>Trello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Mantis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Redmine</w:t>
      </w:r>
    </w:p>
    <w:p w14:paraId="442D1540" w14:textId="7E47D317" w:rsidR="00471D74" w:rsidRPr="00564AF1" w:rsidRDefault="00BF7BC7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Test Management Tools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Test</w:t>
      </w:r>
      <w:r w:rsidR="00D96E42">
        <w:rPr>
          <w:sz w:val="21"/>
          <w:szCs w:val="21"/>
        </w:rPr>
        <w:t>R</w:t>
      </w:r>
      <w:r w:rsidR="00564AF1" w:rsidRPr="00564AF1">
        <w:rPr>
          <w:sz w:val="21"/>
          <w:szCs w:val="21"/>
        </w:rPr>
        <w:t xml:space="preserve">ail, </w:t>
      </w:r>
      <w:r w:rsidRPr="00564AF1">
        <w:rPr>
          <w:sz w:val="21"/>
          <w:szCs w:val="21"/>
        </w:rPr>
        <w:t>Zephyr</w:t>
      </w:r>
      <w:r w:rsidR="00564AF1" w:rsidRPr="00564AF1">
        <w:rPr>
          <w:sz w:val="21"/>
          <w:szCs w:val="21"/>
        </w:rPr>
        <w:t xml:space="preserve">, </w:t>
      </w:r>
      <w:proofErr w:type="spellStart"/>
      <w:r w:rsidR="00564AF1" w:rsidRPr="00564AF1">
        <w:rPr>
          <w:sz w:val="21"/>
          <w:szCs w:val="21"/>
        </w:rPr>
        <w:t>Test</w:t>
      </w:r>
      <w:r w:rsidR="00D96E42">
        <w:rPr>
          <w:sz w:val="21"/>
          <w:szCs w:val="21"/>
        </w:rPr>
        <w:t>L</w:t>
      </w:r>
      <w:r w:rsidR="00564AF1" w:rsidRPr="00564AF1">
        <w:rPr>
          <w:sz w:val="21"/>
          <w:szCs w:val="21"/>
        </w:rPr>
        <w:t>ink</w:t>
      </w:r>
      <w:proofErr w:type="spellEnd"/>
      <w:r w:rsidR="00764720">
        <w:rPr>
          <w:sz w:val="21"/>
          <w:szCs w:val="21"/>
        </w:rPr>
        <w:t>, QC/ALM</w:t>
      </w:r>
    </w:p>
    <w:p w14:paraId="28FAE041" w14:textId="49A18FAE" w:rsidR="00C61D9C" w:rsidRPr="00564AF1" w:rsidRDefault="00C61D9C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Documentation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 xml:space="preserve">Test </w:t>
      </w:r>
      <w:r w:rsidR="00564AF1" w:rsidRPr="00564AF1">
        <w:rPr>
          <w:sz w:val="21"/>
          <w:szCs w:val="21"/>
        </w:rPr>
        <w:t xml:space="preserve">Plans, </w:t>
      </w:r>
      <w:r w:rsidRPr="00564AF1">
        <w:rPr>
          <w:sz w:val="21"/>
          <w:szCs w:val="21"/>
        </w:rPr>
        <w:t>Test Strategy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Test Cases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Check List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User Cases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 xml:space="preserve">Bug Reports  </w:t>
      </w:r>
    </w:p>
    <w:p w14:paraId="5C864968" w14:textId="7DD541B1" w:rsidR="00BF7BC7" w:rsidRPr="00564AF1" w:rsidRDefault="00471D74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Databases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>MS SQL Server</w:t>
      </w:r>
      <w:r w:rsidR="00564AF1" w:rsidRPr="00564AF1">
        <w:rPr>
          <w:sz w:val="21"/>
          <w:szCs w:val="21"/>
        </w:rPr>
        <w:t xml:space="preserve">, </w:t>
      </w:r>
      <w:r w:rsidR="00D96E42" w:rsidRPr="00564AF1">
        <w:rPr>
          <w:sz w:val="21"/>
          <w:szCs w:val="21"/>
        </w:rPr>
        <w:t>PostgreSQL</w:t>
      </w:r>
      <w:r w:rsidR="00564AF1" w:rsidRPr="00564AF1">
        <w:rPr>
          <w:sz w:val="21"/>
          <w:szCs w:val="21"/>
        </w:rPr>
        <w:t xml:space="preserve">, </w:t>
      </w:r>
      <w:proofErr w:type="spellStart"/>
      <w:r w:rsidR="00564AF1" w:rsidRPr="00564AF1">
        <w:rPr>
          <w:sz w:val="21"/>
          <w:szCs w:val="21"/>
        </w:rPr>
        <w:t>Data</w:t>
      </w:r>
      <w:r w:rsidR="00D96E42">
        <w:rPr>
          <w:sz w:val="21"/>
          <w:szCs w:val="21"/>
        </w:rPr>
        <w:t>G</w:t>
      </w:r>
      <w:r w:rsidR="00564AF1" w:rsidRPr="00564AF1">
        <w:rPr>
          <w:sz w:val="21"/>
          <w:szCs w:val="21"/>
        </w:rPr>
        <w:t>rip</w:t>
      </w:r>
      <w:proofErr w:type="spellEnd"/>
    </w:p>
    <w:p w14:paraId="7B5B1C6B" w14:textId="03C7CB0D" w:rsidR="00845825" w:rsidRPr="00564AF1" w:rsidRDefault="00845825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 xml:space="preserve">Cloud </w:t>
      </w:r>
      <w:r w:rsidR="00564AF1" w:rsidRPr="00564AF1">
        <w:rPr>
          <w:b/>
          <w:bCs/>
          <w:sz w:val="21"/>
          <w:szCs w:val="21"/>
        </w:rPr>
        <w:t>And Virtualization: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>AWS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Azure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Google Cloud</w:t>
      </w:r>
      <w:r w:rsidR="00564AF1" w:rsidRPr="00564AF1">
        <w:rPr>
          <w:sz w:val="21"/>
          <w:szCs w:val="21"/>
        </w:rPr>
        <w:t xml:space="preserve">, </w:t>
      </w:r>
      <w:r w:rsidR="00D96E42" w:rsidRPr="00564AF1">
        <w:rPr>
          <w:sz w:val="21"/>
          <w:szCs w:val="21"/>
        </w:rPr>
        <w:t>VirtualBox</w:t>
      </w:r>
      <w:r w:rsidR="00564AF1" w:rsidRPr="00564AF1">
        <w:rPr>
          <w:sz w:val="21"/>
          <w:szCs w:val="21"/>
        </w:rPr>
        <w:t xml:space="preserve">, </w:t>
      </w:r>
      <w:r w:rsidR="00D96E42" w:rsidRPr="00564AF1">
        <w:rPr>
          <w:sz w:val="21"/>
          <w:szCs w:val="21"/>
        </w:rPr>
        <w:t>VMware</w:t>
      </w:r>
    </w:p>
    <w:p w14:paraId="6167F66A" w14:textId="09F06564" w:rsidR="00BF7BC7" w:rsidRPr="00564AF1" w:rsidRDefault="00845825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>Test Automation Tools</w:t>
      </w:r>
      <w:r w:rsidR="00564AF1" w:rsidRPr="00564AF1">
        <w:rPr>
          <w:b/>
          <w:bCs/>
          <w:sz w:val="21"/>
          <w:szCs w:val="21"/>
        </w:rPr>
        <w:t xml:space="preserve">: </w:t>
      </w:r>
      <w:r w:rsidRPr="00564AF1">
        <w:rPr>
          <w:sz w:val="21"/>
          <w:szCs w:val="21"/>
        </w:rPr>
        <w:t xml:space="preserve">Selenium </w:t>
      </w:r>
      <w:r w:rsidR="00D96E42" w:rsidRPr="00564AF1">
        <w:rPr>
          <w:sz w:val="21"/>
          <w:szCs w:val="21"/>
        </w:rPr>
        <w:t>WebDriver</w:t>
      </w:r>
      <w:r w:rsidR="00564AF1" w:rsidRPr="00564AF1">
        <w:rPr>
          <w:sz w:val="21"/>
          <w:szCs w:val="21"/>
        </w:rPr>
        <w:t xml:space="preserve">, </w:t>
      </w:r>
      <w:proofErr w:type="spellStart"/>
      <w:r w:rsidRPr="00564AF1">
        <w:rPr>
          <w:sz w:val="21"/>
          <w:szCs w:val="21"/>
        </w:rPr>
        <w:t>Pytest</w:t>
      </w:r>
      <w:proofErr w:type="spellEnd"/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Appium</w:t>
      </w:r>
    </w:p>
    <w:p w14:paraId="53274639" w14:textId="364D7070" w:rsidR="00BF7BC7" w:rsidRPr="00564AF1" w:rsidRDefault="00BF7BC7" w:rsidP="00564AF1">
      <w:pPr>
        <w:rPr>
          <w:sz w:val="21"/>
          <w:szCs w:val="21"/>
        </w:rPr>
      </w:pPr>
      <w:r w:rsidRPr="00564AF1">
        <w:rPr>
          <w:b/>
          <w:bCs/>
          <w:sz w:val="21"/>
          <w:szCs w:val="21"/>
        </w:rPr>
        <w:t xml:space="preserve">Programming </w:t>
      </w:r>
      <w:r w:rsidR="00564AF1" w:rsidRPr="00564AF1">
        <w:rPr>
          <w:b/>
          <w:bCs/>
          <w:sz w:val="21"/>
          <w:szCs w:val="21"/>
        </w:rPr>
        <w:t xml:space="preserve">&amp; </w:t>
      </w:r>
      <w:r w:rsidRPr="00564AF1">
        <w:rPr>
          <w:b/>
          <w:bCs/>
          <w:sz w:val="21"/>
          <w:szCs w:val="21"/>
        </w:rPr>
        <w:t>Scripting Languages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>Python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SQL</w:t>
      </w:r>
      <w:r w:rsidR="00564AF1" w:rsidRPr="00564AF1">
        <w:rPr>
          <w:sz w:val="21"/>
          <w:szCs w:val="21"/>
        </w:rPr>
        <w:t xml:space="preserve">, </w:t>
      </w:r>
      <w:r w:rsidR="00D96E42" w:rsidRPr="00564AF1">
        <w:rPr>
          <w:sz w:val="21"/>
          <w:szCs w:val="21"/>
        </w:rPr>
        <w:t>JavaScript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Java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HTML</w:t>
      </w:r>
      <w:r w:rsidR="00564AF1" w:rsidRPr="00564AF1">
        <w:rPr>
          <w:sz w:val="21"/>
          <w:szCs w:val="21"/>
        </w:rPr>
        <w:t>/</w:t>
      </w:r>
      <w:r w:rsidRPr="00564AF1">
        <w:rPr>
          <w:sz w:val="21"/>
          <w:szCs w:val="21"/>
        </w:rPr>
        <w:t>CSS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JSON</w:t>
      </w:r>
      <w:r w:rsidR="00564AF1" w:rsidRPr="00564AF1">
        <w:rPr>
          <w:sz w:val="21"/>
          <w:szCs w:val="21"/>
        </w:rPr>
        <w:t xml:space="preserve">, </w:t>
      </w:r>
      <w:r w:rsidRPr="00564AF1">
        <w:rPr>
          <w:sz w:val="21"/>
          <w:szCs w:val="21"/>
        </w:rPr>
        <w:t>WB</w:t>
      </w:r>
    </w:p>
    <w:p w14:paraId="76131A41" w14:textId="35ADC1E9" w:rsidR="00BF7BC7" w:rsidRPr="00564AF1" w:rsidRDefault="00BF7BC7" w:rsidP="00564AF1">
      <w:pPr>
        <w:rPr>
          <w:rFonts w:ascii="Bookman Old Style" w:hAnsi="Bookman Old Style" w:cstheme="majorHAnsi"/>
          <w:iCs/>
          <w:smallCaps/>
          <w:sz w:val="21"/>
          <w:szCs w:val="21"/>
        </w:rPr>
      </w:pPr>
      <w:r w:rsidRPr="00564AF1">
        <w:rPr>
          <w:b/>
          <w:bCs/>
          <w:sz w:val="21"/>
          <w:szCs w:val="21"/>
        </w:rPr>
        <w:t>Soft Skills</w:t>
      </w:r>
      <w:r w:rsidR="00564AF1" w:rsidRPr="00564AF1">
        <w:rPr>
          <w:b/>
          <w:bCs/>
          <w:sz w:val="21"/>
          <w:szCs w:val="21"/>
        </w:rPr>
        <w:t>:</w:t>
      </w:r>
      <w:r w:rsidR="00564AF1" w:rsidRPr="00564AF1">
        <w:rPr>
          <w:sz w:val="21"/>
          <w:szCs w:val="21"/>
        </w:rPr>
        <w:t xml:space="preserve"> </w:t>
      </w:r>
      <w:r w:rsidRPr="00564AF1">
        <w:rPr>
          <w:sz w:val="21"/>
          <w:szCs w:val="21"/>
        </w:rPr>
        <w:t xml:space="preserve">Analytical </w:t>
      </w:r>
      <w:r w:rsidR="00564AF1" w:rsidRPr="00564AF1">
        <w:rPr>
          <w:sz w:val="21"/>
          <w:szCs w:val="21"/>
        </w:rPr>
        <w:t xml:space="preserve">And Problem-Solving Skills, </w:t>
      </w:r>
      <w:r w:rsidRPr="00564AF1">
        <w:rPr>
          <w:sz w:val="21"/>
          <w:szCs w:val="21"/>
        </w:rPr>
        <w:t xml:space="preserve">Effective </w:t>
      </w:r>
      <w:r w:rsidR="00564AF1" w:rsidRPr="00564AF1">
        <w:rPr>
          <w:sz w:val="21"/>
          <w:szCs w:val="21"/>
        </w:rPr>
        <w:t xml:space="preserve">Collaboration </w:t>
      </w:r>
      <w:r w:rsidR="00D96E42">
        <w:rPr>
          <w:sz w:val="21"/>
          <w:szCs w:val="21"/>
        </w:rPr>
        <w:t>w</w:t>
      </w:r>
      <w:r w:rsidR="00564AF1" w:rsidRPr="00564AF1">
        <w:rPr>
          <w:sz w:val="21"/>
          <w:szCs w:val="21"/>
        </w:rPr>
        <w:t xml:space="preserve">ith </w:t>
      </w:r>
      <w:r w:rsidRPr="00564AF1">
        <w:rPr>
          <w:sz w:val="21"/>
          <w:szCs w:val="21"/>
        </w:rPr>
        <w:t>Stakeholders</w:t>
      </w:r>
    </w:p>
    <w:p w14:paraId="60555C4C" w14:textId="77777777" w:rsidR="00952524" w:rsidRPr="00EE7CA1" w:rsidRDefault="00952524" w:rsidP="00BF7BC7">
      <w:pPr>
        <w:tabs>
          <w:tab w:val="right" w:pos="10512"/>
        </w:tabs>
        <w:rPr>
          <w:rFonts w:ascii="Bookman Old Style" w:hAnsi="Bookman Old Style" w:cs="Calibri"/>
          <w:b/>
          <w:smallCaps/>
          <w:sz w:val="15"/>
          <w:szCs w:val="15"/>
        </w:rPr>
      </w:pPr>
    </w:p>
    <w:p w14:paraId="7E252E19" w14:textId="77777777" w:rsidR="00036729" w:rsidRPr="00564AF1" w:rsidRDefault="00E864E4" w:rsidP="00564AF1">
      <w:pPr>
        <w:shd w:val="clear" w:color="auto" w:fill="F2F2F2" w:themeFill="background1" w:themeFillShade="F2"/>
        <w:tabs>
          <w:tab w:val="right" w:pos="10512"/>
        </w:tabs>
        <w:jc w:val="center"/>
        <w:rPr>
          <w:rFonts w:ascii="Bookman Old Style" w:hAnsi="Bookman Old Style" w:cstheme="majorHAnsi"/>
          <w:b/>
          <w:smallCaps/>
          <w:color w:val="365F91" w:themeColor="accent1" w:themeShade="BF"/>
          <w:sz w:val="22"/>
          <w:szCs w:val="22"/>
        </w:rPr>
      </w:pPr>
      <w:r w:rsidRPr="00564AF1">
        <w:rPr>
          <w:rFonts w:ascii="Bookman Old Style" w:hAnsi="Bookman Old Style" w:cstheme="majorHAnsi"/>
          <w:b/>
          <w:smallCaps/>
          <w:color w:val="365F91" w:themeColor="accent1" w:themeShade="BF"/>
          <w:sz w:val="22"/>
          <w:szCs w:val="22"/>
        </w:rPr>
        <w:t>Work Experience</w:t>
      </w:r>
    </w:p>
    <w:p w14:paraId="736670A3" w14:textId="77777777" w:rsidR="00036729" w:rsidRPr="00EE7CA1" w:rsidRDefault="00036729" w:rsidP="00FB42C3">
      <w:pPr>
        <w:tabs>
          <w:tab w:val="right" w:pos="10512"/>
        </w:tabs>
        <w:rPr>
          <w:rFonts w:ascii="Bookman Old Style" w:hAnsi="Bookman Old Style" w:cs="Calibri"/>
          <w:sz w:val="10"/>
          <w:szCs w:val="10"/>
        </w:rPr>
      </w:pPr>
    </w:p>
    <w:p w14:paraId="27D21397" w14:textId="45B602FE" w:rsidR="007C0EED" w:rsidRPr="00397323" w:rsidRDefault="007C0EED" w:rsidP="00FB42C3">
      <w:pPr>
        <w:tabs>
          <w:tab w:val="right" w:pos="10512"/>
        </w:tabs>
        <w:rPr>
          <w:rFonts w:ascii="Bookman Old Style" w:hAnsi="Bookman Old Style" w:cs="Calibri"/>
          <w:b/>
          <w:smallCaps/>
        </w:rPr>
      </w:pPr>
      <w:hyperlink r:id="rId10" w:history="1">
        <w:proofErr w:type="spellStart"/>
        <w:r w:rsidRPr="00EC41C8">
          <w:rPr>
            <w:rStyle w:val="Hyperlink"/>
            <w:rFonts w:ascii="Bookman Old Style" w:hAnsi="Bookman Old Style" w:cs="Calibri"/>
            <w:b/>
            <w:smallCaps/>
            <w:color w:val="0070C0"/>
          </w:rPr>
          <w:t>CreatorIQ</w:t>
        </w:r>
        <w:proofErr w:type="spellEnd"/>
      </w:hyperlink>
      <w:r w:rsidRPr="00EC41C8">
        <w:rPr>
          <w:rFonts w:ascii="Bookman Old Style" w:hAnsi="Bookman Old Style" w:cs="Calibri"/>
          <w:bCs/>
          <w:smallCaps/>
          <w:color w:val="000000" w:themeColor="text1"/>
        </w:rPr>
        <w:t>,</w:t>
      </w:r>
      <w:r w:rsidRPr="00C2289E">
        <w:rPr>
          <w:rFonts w:ascii="Bookman Old Style" w:hAnsi="Bookman Old Style" w:cs="Calibri"/>
          <w:b/>
          <w:smallCaps/>
        </w:rPr>
        <w:t xml:space="preserve"> </w:t>
      </w:r>
      <w:r w:rsidR="00BF6E30" w:rsidRPr="006A1B3D">
        <w:rPr>
          <w:rFonts w:ascii="Bookman Old Style" w:hAnsi="Bookman Old Style" w:cs="Calibri"/>
          <w:bCs/>
        </w:rPr>
        <w:t>Boston</w:t>
      </w:r>
      <w:r w:rsidR="00BF6E30" w:rsidRPr="00BF6E30">
        <w:rPr>
          <w:rFonts w:ascii="Bookman Old Style" w:hAnsi="Bookman Old Style" w:cs="Calibri"/>
          <w:bCs/>
          <w:smallCaps/>
        </w:rPr>
        <w:t>, MA</w:t>
      </w:r>
    </w:p>
    <w:p w14:paraId="07292249" w14:textId="1B766BDD" w:rsidR="007C0EED" w:rsidRPr="00C2289E" w:rsidRDefault="007C0EED" w:rsidP="00FB42C3">
      <w:pPr>
        <w:pBdr>
          <w:bottom w:val="single" w:sz="4" w:space="1" w:color="auto"/>
        </w:pBdr>
        <w:tabs>
          <w:tab w:val="right" w:pos="10512"/>
        </w:tabs>
        <w:rPr>
          <w:rFonts w:ascii="Bookman Old Style" w:hAnsi="Bookman Old Style" w:cs="Calibri"/>
          <w:b/>
        </w:rPr>
      </w:pPr>
      <w:r w:rsidRPr="00C2289E">
        <w:rPr>
          <w:rFonts w:ascii="Bookman Old Style" w:hAnsi="Bookman Old Style" w:cs="Calibri"/>
          <w:b/>
        </w:rPr>
        <w:t xml:space="preserve">Senior QA Engineer </w:t>
      </w:r>
      <w:r w:rsidRPr="00C2289E">
        <w:rPr>
          <w:rFonts w:ascii="Bookman Old Style" w:hAnsi="Bookman Old Style" w:cs="Calibri"/>
          <w:b/>
        </w:rPr>
        <w:tab/>
      </w:r>
      <w:r w:rsidR="00030558">
        <w:rPr>
          <w:rFonts w:ascii="Bookman Old Style" w:hAnsi="Bookman Old Style" w:cs="Calibri"/>
          <w:bCs/>
        </w:rPr>
        <w:t>July</w:t>
      </w:r>
      <w:r w:rsidR="007B6B67" w:rsidRPr="00EC41C8">
        <w:rPr>
          <w:rFonts w:ascii="Bookman Old Style" w:hAnsi="Bookman Old Style" w:cs="Calibri"/>
          <w:bCs/>
        </w:rPr>
        <w:t xml:space="preserve"> </w:t>
      </w:r>
      <w:r w:rsidRPr="00EC41C8">
        <w:rPr>
          <w:rFonts w:ascii="Bookman Old Style" w:hAnsi="Bookman Old Style" w:cs="Calibri"/>
          <w:bCs/>
        </w:rPr>
        <w:t xml:space="preserve">2023 </w:t>
      </w:r>
      <w:r w:rsidR="007B6B67" w:rsidRPr="00EC41C8">
        <w:rPr>
          <w:rFonts w:ascii="Bookman Old Style" w:hAnsi="Bookman Old Style" w:cs="Calibri"/>
          <w:bCs/>
        </w:rPr>
        <w:t>–</w:t>
      </w:r>
      <w:r w:rsidRPr="00EC41C8">
        <w:rPr>
          <w:rFonts w:ascii="Bookman Old Style" w:hAnsi="Bookman Old Style" w:cs="Calibri"/>
          <w:bCs/>
        </w:rPr>
        <w:t xml:space="preserve"> </w:t>
      </w:r>
      <w:r w:rsidR="007B6B67" w:rsidRPr="00EC41C8">
        <w:rPr>
          <w:rFonts w:ascii="Bookman Old Style" w:hAnsi="Bookman Old Style" w:cs="Calibri"/>
          <w:bCs/>
        </w:rPr>
        <w:t>January 2025</w:t>
      </w:r>
    </w:p>
    <w:p w14:paraId="3CB7A8AF" w14:textId="2155AB81" w:rsidR="009F6500" w:rsidRPr="00452BEF" w:rsidRDefault="009F6500" w:rsidP="00C2289E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i/>
          <w:iCs/>
          <w:color w:val="000000"/>
          <w:sz w:val="22"/>
          <w:szCs w:val="22"/>
        </w:rPr>
        <w:t xml:space="preserve">Ensured the quality and reliability of the </w:t>
      </w:r>
      <w:proofErr w:type="spellStart"/>
      <w:r w:rsidRPr="00452BEF">
        <w:rPr>
          <w:i/>
          <w:iCs/>
          <w:color w:val="000000"/>
          <w:sz w:val="22"/>
          <w:szCs w:val="22"/>
        </w:rPr>
        <w:t>CreatorIQ</w:t>
      </w:r>
      <w:proofErr w:type="spellEnd"/>
      <w:r w:rsidRPr="00452BEF">
        <w:rPr>
          <w:i/>
          <w:iCs/>
          <w:color w:val="000000"/>
          <w:sz w:val="22"/>
          <w:szCs w:val="22"/>
        </w:rPr>
        <w:t xml:space="preserve"> web application by conducting comprehensive testing, integrating it with HelloSign (CLM), and maintaining test documentation while collaborating with cross-functional teams.</w:t>
      </w:r>
    </w:p>
    <w:p w14:paraId="39299297" w14:textId="6E34AEDB" w:rsidR="009F6500" w:rsidRPr="00452BEF" w:rsidRDefault="009F6500" w:rsidP="00C2289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Improved QA processes by conducting training sessions and presenting QA best practices</w:t>
      </w:r>
      <w:r w:rsidR="004D198A">
        <w:rPr>
          <w:color w:val="000000"/>
          <w:sz w:val="22"/>
          <w:szCs w:val="22"/>
        </w:rPr>
        <w:t>.</w:t>
      </w:r>
    </w:p>
    <w:p w14:paraId="0AE977E3" w14:textId="76250091" w:rsidR="009F6500" w:rsidRPr="00452BEF" w:rsidRDefault="009F6500" w:rsidP="00C2289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Developed and released an updated strategy for influencer marketing campaigns, improving campaign execution and user experience</w:t>
      </w:r>
      <w:r w:rsidR="004D198A">
        <w:rPr>
          <w:color w:val="000000"/>
          <w:sz w:val="22"/>
          <w:szCs w:val="22"/>
        </w:rPr>
        <w:t>.</w:t>
      </w:r>
    </w:p>
    <w:p w14:paraId="39A8E874" w14:textId="078A8027" w:rsidR="009F6500" w:rsidRPr="00452BEF" w:rsidRDefault="009F6500" w:rsidP="00C2289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Performed functional, regression, end-to-end, and UAT testing, ensuring high-quality releases</w:t>
      </w:r>
    </w:p>
    <w:p w14:paraId="6969A280" w14:textId="2EBAC66C" w:rsidR="006F3ACD" w:rsidRPr="00452BEF" w:rsidRDefault="009F6500" w:rsidP="00C2289E">
      <w:pPr>
        <w:pStyle w:val="ListParagraph"/>
        <w:numPr>
          <w:ilvl w:val="0"/>
          <w:numId w:val="8"/>
        </w:numPr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Designed and documented test cases according to STLC, with clear traceability using Jira, TestRail and Confluence</w:t>
      </w:r>
      <w:r w:rsidR="004D198A">
        <w:rPr>
          <w:sz w:val="22"/>
          <w:szCs w:val="22"/>
        </w:rPr>
        <w:t>.</w:t>
      </w:r>
    </w:p>
    <w:p w14:paraId="1FEA6B55" w14:textId="4E5AF0B4" w:rsidR="009F6500" w:rsidRPr="00452BEF" w:rsidRDefault="006F3ACD" w:rsidP="00C2289E">
      <w:pPr>
        <w:pStyle w:val="ListParagraph"/>
        <w:numPr>
          <w:ilvl w:val="0"/>
          <w:numId w:val="8"/>
        </w:numPr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Validated database integrity with Microsoft SQL Server and performed mobile testing on Android/iOS using Android Studio and Charles</w:t>
      </w:r>
      <w:r w:rsidR="004D198A">
        <w:rPr>
          <w:color w:val="000000"/>
          <w:sz w:val="22"/>
          <w:szCs w:val="22"/>
        </w:rPr>
        <w:t>.</w:t>
      </w:r>
    </w:p>
    <w:p w14:paraId="7F245066" w14:textId="76B18FBE" w:rsidR="009F6500" w:rsidRPr="00452BEF" w:rsidRDefault="009F6500" w:rsidP="00C2289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 xml:space="preserve">Created and maintained Python-based automation scripts for daily smoke testing via Jenkins, using </w:t>
      </w:r>
      <w:proofErr w:type="spellStart"/>
      <w:r w:rsidRPr="00452BEF">
        <w:rPr>
          <w:color w:val="000000"/>
          <w:sz w:val="22"/>
          <w:szCs w:val="22"/>
        </w:rPr>
        <w:t>Pytest</w:t>
      </w:r>
      <w:proofErr w:type="spellEnd"/>
      <w:r w:rsidRPr="00452BEF">
        <w:rPr>
          <w:color w:val="000000"/>
          <w:sz w:val="22"/>
          <w:szCs w:val="22"/>
        </w:rPr>
        <w:t xml:space="preserve">, </w:t>
      </w:r>
      <w:proofErr w:type="spellStart"/>
      <w:r w:rsidR="00AD5F84">
        <w:rPr>
          <w:color w:val="000000"/>
          <w:sz w:val="22"/>
          <w:szCs w:val="22"/>
        </w:rPr>
        <w:t>Playwrith</w:t>
      </w:r>
      <w:proofErr w:type="spellEnd"/>
      <w:r w:rsidRPr="00452BEF">
        <w:rPr>
          <w:color w:val="000000"/>
          <w:sz w:val="22"/>
          <w:szCs w:val="22"/>
        </w:rPr>
        <w:t xml:space="preserve">, and </w:t>
      </w:r>
      <w:r w:rsidR="007838DB">
        <w:rPr>
          <w:color w:val="000000"/>
          <w:sz w:val="22"/>
          <w:szCs w:val="22"/>
        </w:rPr>
        <w:t xml:space="preserve">source code management </w:t>
      </w:r>
      <w:r w:rsidRPr="00452BEF">
        <w:rPr>
          <w:color w:val="000000"/>
          <w:sz w:val="22"/>
          <w:szCs w:val="22"/>
        </w:rPr>
        <w:t>Git</w:t>
      </w:r>
      <w:r w:rsidR="004D198A">
        <w:rPr>
          <w:color w:val="000000"/>
          <w:sz w:val="22"/>
          <w:szCs w:val="22"/>
        </w:rPr>
        <w:t>.</w:t>
      </w:r>
    </w:p>
    <w:p w14:paraId="7BABD4CA" w14:textId="77777777" w:rsidR="009F6500" w:rsidRPr="00C2289E" w:rsidRDefault="009F6500" w:rsidP="00C2289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rFonts w:ascii="Bookman Old Style" w:hAnsi="Bookman Old Style" w:cs="Calibri"/>
          <w:color w:val="000000"/>
        </w:rPr>
      </w:pPr>
      <w:r w:rsidRPr="00452BEF">
        <w:rPr>
          <w:color w:val="000000"/>
          <w:sz w:val="22"/>
          <w:szCs w:val="22"/>
        </w:rPr>
        <w:t>Applied GDPR principles during testing to ensure data privacy and collaborated with cross-functional teams following Agile methodologies.</w:t>
      </w:r>
    </w:p>
    <w:p w14:paraId="5E5BDA33" w14:textId="77777777" w:rsidR="009F6500" w:rsidRPr="00EE7CA1" w:rsidRDefault="009F6500" w:rsidP="009F650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ind w:left="825"/>
        <w:rPr>
          <w:rFonts w:ascii="Bookman Old Style" w:hAnsi="Bookman Old Style" w:cs="Calibri"/>
          <w:color w:val="000000"/>
          <w:sz w:val="15"/>
          <w:szCs w:val="15"/>
        </w:rPr>
      </w:pPr>
    </w:p>
    <w:p w14:paraId="3BFC0B49" w14:textId="3E3E9D22" w:rsidR="00036729" w:rsidRPr="00C2289E" w:rsidRDefault="007C0EED" w:rsidP="00FB42C3">
      <w:pPr>
        <w:tabs>
          <w:tab w:val="right" w:pos="10512"/>
        </w:tabs>
        <w:rPr>
          <w:rFonts w:ascii="Bookman Old Style" w:hAnsi="Bookman Old Style" w:cs="Calibri"/>
          <w:b/>
        </w:rPr>
      </w:pPr>
      <w:hyperlink r:id="rId11" w:history="1">
        <w:r w:rsidRPr="00EC41C8">
          <w:rPr>
            <w:rStyle w:val="Hyperlink"/>
            <w:rFonts w:ascii="Bookman Old Style" w:hAnsi="Bookman Old Style" w:cs="Calibri"/>
            <w:b/>
            <w:smallCaps/>
            <w:color w:val="0070C0"/>
          </w:rPr>
          <w:t>BICS</w:t>
        </w:r>
      </w:hyperlink>
      <w:r w:rsidR="00E864E4" w:rsidRPr="00EC41C8">
        <w:rPr>
          <w:rFonts w:ascii="Bookman Old Style" w:hAnsi="Bookman Old Style" w:cs="Calibri"/>
          <w:bCs/>
          <w:smallCaps/>
        </w:rPr>
        <w:t>,</w:t>
      </w:r>
      <w:r w:rsidR="00E864E4" w:rsidRPr="00C2289E">
        <w:rPr>
          <w:rFonts w:ascii="Bookman Old Style" w:hAnsi="Bookman Old Style" w:cs="Calibri"/>
          <w:b/>
          <w:smallCaps/>
        </w:rPr>
        <w:t xml:space="preserve"> </w:t>
      </w:r>
      <w:bookmarkStart w:id="2" w:name="_Hlk190875161"/>
      <w:r w:rsidRPr="00EC41C8">
        <w:rPr>
          <w:rFonts w:ascii="Bookman Old Style" w:hAnsi="Bookman Old Style" w:cs="Calibri"/>
          <w:bCs/>
        </w:rPr>
        <w:t>Bosto</w:t>
      </w:r>
      <w:r w:rsidR="006F3ACD" w:rsidRPr="00EC41C8">
        <w:rPr>
          <w:rFonts w:ascii="Bookman Old Style" w:hAnsi="Bookman Old Style" w:cs="Calibri"/>
          <w:bCs/>
        </w:rPr>
        <w:t>n, MA</w:t>
      </w:r>
      <w:bookmarkEnd w:id="2"/>
    </w:p>
    <w:p w14:paraId="4F49C2EA" w14:textId="28EACDBB" w:rsidR="00036729" w:rsidRPr="00C2289E" w:rsidRDefault="00D658BB" w:rsidP="00FB42C3">
      <w:pPr>
        <w:pBdr>
          <w:bottom w:val="single" w:sz="4" w:space="1" w:color="auto"/>
        </w:pBdr>
        <w:tabs>
          <w:tab w:val="right" w:pos="10512"/>
        </w:tabs>
        <w:rPr>
          <w:rFonts w:ascii="Bookman Old Style" w:hAnsi="Bookman Old Style" w:cs="Calibri"/>
          <w:b/>
        </w:rPr>
      </w:pPr>
      <w:r w:rsidRPr="00C2289E">
        <w:rPr>
          <w:rFonts w:ascii="Bookman Old Style" w:hAnsi="Bookman Old Style" w:cs="Calibri"/>
          <w:b/>
        </w:rPr>
        <w:t>Senior</w:t>
      </w:r>
      <w:r w:rsidR="00397323">
        <w:rPr>
          <w:rFonts w:ascii="Bookman Old Style" w:hAnsi="Bookman Old Style" w:cs="Calibri"/>
          <w:b/>
        </w:rPr>
        <w:t xml:space="preserve"> Salesforce</w:t>
      </w:r>
      <w:r w:rsidRPr="00C2289E">
        <w:rPr>
          <w:rFonts w:ascii="Bookman Old Style" w:hAnsi="Bookman Old Style" w:cs="Calibri"/>
          <w:b/>
        </w:rPr>
        <w:t xml:space="preserve"> </w:t>
      </w:r>
      <w:r w:rsidR="00935360" w:rsidRPr="00C2289E">
        <w:rPr>
          <w:rFonts w:ascii="Bookman Old Style" w:hAnsi="Bookman Old Style" w:cs="Calibri"/>
          <w:b/>
        </w:rPr>
        <w:t>QA Engineer</w:t>
      </w:r>
      <w:r w:rsidR="00E864E4" w:rsidRPr="00C2289E">
        <w:rPr>
          <w:rFonts w:ascii="Bookman Old Style" w:hAnsi="Bookman Old Style" w:cs="Calibri"/>
          <w:b/>
        </w:rPr>
        <w:tab/>
      </w:r>
      <w:r w:rsidR="007B6B67" w:rsidRPr="00EC41C8">
        <w:rPr>
          <w:rFonts w:ascii="Bookman Old Style" w:hAnsi="Bookman Old Style" w:cs="Calibri"/>
          <w:bCs/>
        </w:rPr>
        <w:t xml:space="preserve">April </w:t>
      </w:r>
      <w:r w:rsidR="00935360" w:rsidRPr="00EC41C8">
        <w:rPr>
          <w:rFonts w:ascii="Bookman Old Style" w:hAnsi="Bookman Old Style" w:cs="Calibri"/>
          <w:bCs/>
        </w:rPr>
        <w:t>2021</w:t>
      </w:r>
      <w:r w:rsidR="00E864E4" w:rsidRPr="00EC41C8">
        <w:rPr>
          <w:rFonts w:ascii="Bookman Old Style" w:hAnsi="Bookman Old Style" w:cs="Calibri"/>
          <w:bCs/>
        </w:rPr>
        <w:t xml:space="preserve"> </w:t>
      </w:r>
      <w:r w:rsidR="007B6B67" w:rsidRPr="00EC41C8">
        <w:rPr>
          <w:rFonts w:ascii="Bookman Old Style" w:hAnsi="Bookman Old Style" w:cs="Calibri"/>
          <w:bCs/>
        </w:rPr>
        <w:t>–</w:t>
      </w:r>
      <w:r w:rsidR="00E864E4" w:rsidRPr="00EC41C8">
        <w:rPr>
          <w:rFonts w:ascii="Bookman Old Style" w:hAnsi="Bookman Old Style" w:cs="Calibri"/>
          <w:bCs/>
        </w:rPr>
        <w:t xml:space="preserve"> </w:t>
      </w:r>
      <w:r w:rsidR="00030558">
        <w:rPr>
          <w:rFonts w:ascii="Bookman Old Style" w:hAnsi="Bookman Old Style" w:cs="Calibri"/>
          <w:bCs/>
        </w:rPr>
        <w:t>April</w:t>
      </w:r>
      <w:r w:rsidR="007B6B67" w:rsidRPr="00EC41C8">
        <w:rPr>
          <w:rFonts w:ascii="Bookman Old Style" w:hAnsi="Bookman Old Style" w:cs="Calibri"/>
          <w:bCs/>
        </w:rPr>
        <w:t xml:space="preserve"> </w:t>
      </w:r>
      <w:r w:rsidR="00935360" w:rsidRPr="00EC41C8">
        <w:rPr>
          <w:rFonts w:ascii="Bookman Old Style" w:hAnsi="Bookman Old Style" w:cs="Calibri"/>
          <w:bCs/>
        </w:rPr>
        <w:t>2023</w:t>
      </w:r>
    </w:p>
    <w:p w14:paraId="785629D1" w14:textId="54222EDB" w:rsidR="006F3ACD" w:rsidRPr="00452BEF" w:rsidRDefault="006F3ACD" w:rsidP="00C2289E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i/>
          <w:iCs/>
          <w:color w:val="000000"/>
          <w:sz w:val="22"/>
          <w:szCs w:val="22"/>
        </w:rPr>
      </w:pPr>
      <w:r w:rsidRPr="00452BEF">
        <w:rPr>
          <w:i/>
          <w:iCs/>
          <w:color w:val="000000"/>
          <w:sz w:val="22"/>
          <w:szCs w:val="22"/>
        </w:rPr>
        <w:t>Led the successful integration of Salesforce Sales Cloud with CLM platforms like DocuSign. Developed and executed a comprehensive integration strategy, aligned release timelines with business objectives, and delivered the project on schedule, enabling $4 million in new contract signings.</w:t>
      </w:r>
    </w:p>
    <w:p w14:paraId="5FE6DD7A" w14:textId="77777777" w:rsidR="006F3ACD" w:rsidRPr="00452BEF" w:rsidRDefault="006F3ACD" w:rsidP="00C2289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Conducted manual, regression, functional, exploratory, and system testing using SOQL, JavaScript, and Agile methodologies.</w:t>
      </w:r>
    </w:p>
    <w:p w14:paraId="36CB7B92" w14:textId="77777777" w:rsidR="006F3ACD" w:rsidRPr="00452BEF" w:rsidRDefault="006F3ACD" w:rsidP="00C2289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Created and executed a comprehensive test strategy, regulated test processes across offshore and onsite QA teams, and prioritized tasks to meet deadlines.</w:t>
      </w:r>
    </w:p>
    <w:p w14:paraId="3C89A99A" w14:textId="6E30A62E" w:rsidR="006F3ACD" w:rsidRPr="00452BEF" w:rsidRDefault="006F3ACD" w:rsidP="00C2289E">
      <w:pPr>
        <w:pStyle w:val="ListParagraph"/>
        <w:numPr>
          <w:ilvl w:val="0"/>
          <w:numId w:val="16"/>
        </w:numPr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lastRenderedPageBreak/>
        <w:t>Designed end-to-end tests following Test-Driven Development, collected test metrics, and generated reports using Jira Test Management tool Zephyr.</w:t>
      </w:r>
    </w:p>
    <w:p w14:paraId="3750593F" w14:textId="77777777" w:rsidR="006F3ACD" w:rsidRPr="00452BEF" w:rsidRDefault="006F3ACD" w:rsidP="00C2289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 xml:space="preserve">Developed and maintained 50+ automated UI tests using Python, </w:t>
      </w:r>
      <w:proofErr w:type="spellStart"/>
      <w:r w:rsidRPr="00452BEF">
        <w:rPr>
          <w:color w:val="000000"/>
          <w:sz w:val="22"/>
          <w:szCs w:val="22"/>
        </w:rPr>
        <w:t>Pytest</w:t>
      </w:r>
      <w:proofErr w:type="spellEnd"/>
      <w:r w:rsidRPr="00452BEF">
        <w:rPr>
          <w:color w:val="000000"/>
          <w:sz w:val="22"/>
          <w:szCs w:val="22"/>
        </w:rPr>
        <w:t>, and Selenium WebDriver, enhancing test coverage and efficiency.</w:t>
      </w:r>
    </w:p>
    <w:p w14:paraId="207C8B1F" w14:textId="77777777" w:rsidR="006F3ACD" w:rsidRPr="00452BEF" w:rsidRDefault="006F3ACD" w:rsidP="00C2289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Performed defect management by improving bug tracking workflows via Atlassian Jira and conducted database validation using SQL queries.</w:t>
      </w:r>
    </w:p>
    <w:p w14:paraId="4E3DF772" w14:textId="28215B33" w:rsidR="00C6001F" w:rsidRPr="00452BEF" w:rsidRDefault="006F3ACD" w:rsidP="00C2289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Coached QA Engineers, improving software testing and team productivity through best practices in manual and exploratory testing</w:t>
      </w:r>
      <w:r w:rsidR="00A82A5B">
        <w:rPr>
          <w:color w:val="000000"/>
          <w:sz w:val="22"/>
          <w:szCs w:val="22"/>
        </w:rPr>
        <w:t>.</w:t>
      </w:r>
    </w:p>
    <w:p w14:paraId="2A8171F0" w14:textId="18B9D699" w:rsidR="00AD53AC" w:rsidRPr="00452BEF" w:rsidRDefault="00935360" w:rsidP="00C228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 xml:space="preserve">Actively participated in </w:t>
      </w:r>
      <w:r w:rsidR="00D960F5" w:rsidRPr="00452BEF">
        <w:rPr>
          <w:color w:val="000000"/>
          <w:sz w:val="22"/>
          <w:szCs w:val="22"/>
        </w:rPr>
        <w:t xml:space="preserve">Sprint Planning, Retrospectives and other SCRUM ceremonies to ensure Product Road Mapping and </w:t>
      </w:r>
      <w:r w:rsidR="00246935" w:rsidRPr="00452BEF">
        <w:rPr>
          <w:color w:val="000000"/>
          <w:sz w:val="22"/>
          <w:szCs w:val="22"/>
        </w:rPr>
        <w:t>delivery</w:t>
      </w:r>
      <w:r w:rsidR="00D960F5" w:rsidRPr="00452BEF">
        <w:rPr>
          <w:color w:val="000000"/>
          <w:sz w:val="22"/>
          <w:szCs w:val="22"/>
        </w:rPr>
        <w:t xml:space="preserve"> </w:t>
      </w:r>
      <w:r w:rsidR="00246935" w:rsidRPr="00452BEF">
        <w:rPr>
          <w:color w:val="000000"/>
          <w:sz w:val="22"/>
          <w:szCs w:val="22"/>
        </w:rPr>
        <w:t xml:space="preserve">before deadlines. </w:t>
      </w:r>
    </w:p>
    <w:p w14:paraId="37747E2A" w14:textId="77777777" w:rsidR="00C61D9C" w:rsidRPr="00C2289E" w:rsidRDefault="00C61D9C" w:rsidP="00C61D9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rPr>
          <w:rFonts w:ascii="Bookman Old Style" w:hAnsi="Bookman Old Style" w:cs="Calibri"/>
          <w:color w:val="000000"/>
        </w:rPr>
      </w:pPr>
    </w:p>
    <w:bookmarkStart w:id="3" w:name="_Hlk186749299"/>
    <w:p w14:paraId="52DCFE91" w14:textId="13A1ADFC" w:rsidR="00036729" w:rsidRPr="00C2289E" w:rsidRDefault="00973B6E" w:rsidP="00FB42C3">
      <w:pPr>
        <w:tabs>
          <w:tab w:val="right" w:pos="10512"/>
        </w:tabs>
        <w:rPr>
          <w:rFonts w:ascii="Bookman Old Style" w:hAnsi="Bookman Old Style" w:cs="Calibri"/>
          <w:b/>
        </w:rPr>
      </w:pPr>
      <w:r w:rsidRPr="00EC41C8">
        <w:rPr>
          <w:rFonts w:ascii="Bookman Old Style" w:hAnsi="Bookman Old Style" w:cs="Calibri"/>
          <w:b/>
          <w:smallCaps/>
          <w:color w:val="0070C0"/>
        </w:rPr>
        <w:fldChar w:fldCharType="begin"/>
      </w:r>
      <w:r w:rsidRPr="00EC41C8">
        <w:rPr>
          <w:rFonts w:ascii="Bookman Old Style" w:hAnsi="Bookman Old Style" w:cs="Calibri"/>
          <w:b/>
          <w:smallCaps/>
          <w:color w:val="0070C0"/>
        </w:rPr>
        <w:instrText>HYPERLINK "https://www.creatoriq.com/"</w:instrText>
      </w:r>
      <w:r w:rsidRPr="00EC41C8">
        <w:rPr>
          <w:rFonts w:ascii="Bookman Old Style" w:hAnsi="Bookman Old Style" w:cs="Calibri"/>
          <w:b/>
          <w:smallCaps/>
          <w:color w:val="0070C0"/>
        </w:rPr>
      </w:r>
      <w:r w:rsidRPr="00EC41C8">
        <w:rPr>
          <w:rFonts w:ascii="Bookman Old Style" w:hAnsi="Bookman Old Style" w:cs="Calibri"/>
          <w:b/>
          <w:smallCaps/>
          <w:color w:val="0070C0"/>
        </w:rPr>
        <w:fldChar w:fldCharType="separate"/>
      </w:r>
      <w:proofErr w:type="spellStart"/>
      <w:r w:rsidR="00935360" w:rsidRPr="00EC41C8">
        <w:rPr>
          <w:rStyle w:val="Hyperlink"/>
          <w:rFonts w:ascii="Bookman Old Style" w:hAnsi="Bookman Old Style" w:cs="Calibri"/>
          <w:b/>
          <w:smallCaps/>
          <w:color w:val="0070C0"/>
        </w:rPr>
        <w:t>CreatorIQ</w:t>
      </w:r>
      <w:proofErr w:type="spellEnd"/>
      <w:r w:rsidRPr="00EC41C8">
        <w:rPr>
          <w:rFonts w:ascii="Bookman Old Style" w:hAnsi="Bookman Old Style" w:cs="Calibri"/>
          <w:b/>
          <w:smallCaps/>
          <w:color w:val="0070C0"/>
        </w:rPr>
        <w:fldChar w:fldCharType="end"/>
      </w:r>
      <w:r w:rsidR="00E864E4" w:rsidRPr="00EC41C8">
        <w:rPr>
          <w:rFonts w:ascii="Bookman Old Style" w:hAnsi="Bookman Old Style" w:cs="Calibri"/>
          <w:bCs/>
          <w:smallCaps/>
        </w:rPr>
        <w:t xml:space="preserve">, </w:t>
      </w:r>
      <w:r w:rsidR="00935360" w:rsidRPr="00EC41C8">
        <w:rPr>
          <w:rFonts w:ascii="Bookman Old Style" w:hAnsi="Bookman Old Style" w:cs="Calibri"/>
          <w:bCs/>
        </w:rPr>
        <w:t>K</w:t>
      </w:r>
      <w:r w:rsidR="004C04F5" w:rsidRPr="00EC41C8">
        <w:rPr>
          <w:rFonts w:ascii="Bookman Old Style" w:hAnsi="Bookman Old Style" w:cs="Calibri"/>
          <w:bCs/>
        </w:rPr>
        <w:t>h</w:t>
      </w:r>
      <w:r w:rsidR="00935360" w:rsidRPr="00EC41C8">
        <w:rPr>
          <w:rFonts w:ascii="Bookman Old Style" w:hAnsi="Bookman Old Style" w:cs="Calibri"/>
          <w:bCs/>
        </w:rPr>
        <w:t>arkiv</w:t>
      </w:r>
      <w:r w:rsidR="00E864E4" w:rsidRPr="00EC41C8">
        <w:rPr>
          <w:rFonts w:ascii="Bookman Old Style" w:hAnsi="Bookman Old Style" w:cs="Calibri"/>
          <w:bCs/>
        </w:rPr>
        <w:t xml:space="preserve">, </w:t>
      </w:r>
      <w:r w:rsidR="00935360" w:rsidRPr="00EC41C8">
        <w:rPr>
          <w:rFonts w:ascii="Bookman Old Style" w:hAnsi="Bookman Old Style" w:cs="Calibri"/>
          <w:bCs/>
        </w:rPr>
        <w:t>UA</w:t>
      </w:r>
    </w:p>
    <w:bookmarkEnd w:id="3"/>
    <w:p w14:paraId="01B34F28" w14:textId="16DCED97" w:rsidR="007C0EED" w:rsidRPr="00EC41C8" w:rsidRDefault="007C0EED" w:rsidP="00FB42C3">
      <w:pPr>
        <w:pBdr>
          <w:bottom w:val="single" w:sz="4" w:space="1" w:color="auto"/>
        </w:pBdr>
        <w:tabs>
          <w:tab w:val="right" w:pos="10512"/>
        </w:tabs>
        <w:rPr>
          <w:rFonts w:ascii="Bookman Old Style" w:hAnsi="Bookman Old Style" w:cs="Calibri"/>
          <w:bCs/>
        </w:rPr>
      </w:pPr>
      <w:r w:rsidRPr="00C2289E">
        <w:rPr>
          <w:rFonts w:ascii="Bookman Old Style" w:hAnsi="Bookman Old Style" w:cs="Calibri"/>
          <w:b/>
        </w:rPr>
        <w:t>QA Engineer</w:t>
      </w:r>
      <w:r w:rsidRPr="00C2289E">
        <w:rPr>
          <w:rFonts w:ascii="Bookman Old Style" w:hAnsi="Bookman Old Style" w:cs="Calibri"/>
          <w:b/>
        </w:rPr>
        <w:tab/>
      </w:r>
      <w:r w:rsidR="007B6B67" w:rsidRPr="00EC41C8">
        <w:rPr>
          <w:rFonts w:ascii="Bookman Old Style" w:hAnsi="Bookman Old Style" w:cs="Calibri"/>
          <w:bCs/>
        </w:rPr>
        <w:t xml:space="preserve">March </w:t>
      </w:r>
      <w:r w:rsidRPr="00EC41C8">
        <w:rPr>
          <w:rFonts w:ascii="Bookman Old Style" w:hAnsi="Bookman Old Style" w:cs="Calibri"/>
          <w:bCs/>
        </w:rPr>
        <w:t xml:space="preserve">2019 </w:t>
      </w:r>
      <w:r w:rsidR="007B6B67" w:rsidRPr="00EC41C8">
        <w:rPr>
          <w:rFonts w:ascii="Bookman Old Style" w:hAnsi="Bookman Old Style" w:cs="Calibri"/>
          <w:bCs/>
        </w:rPr>
        <w:t>–</w:t>
      </w:r>
      <w:r w:rsidRPr="00EC41C8">
        <w:rPr>
          <w:rFonts w:ascii="Bookman Old Style" w:hAnsi="Bookman Old Style" w:cs="Calibri"/>
          <w:bCs/>
        </w:rPr>
        <w:t xml:space="preserve"> </w:t>
      </w:r>
      <w:r w:rsidR="007B6B67" w:rsidRPr="00EC41C8">
        <w:rPr>
          <w:rFonts w:ascii="Bookman Old Style" w:hAnsi="Bookman Old Style" w:cs="Calibri"/>
          <w:bCs/>
        </w:rPr>
        <w:t xml:space="preserve">April </w:t>
      </w:r>
      <w:r w:rsidRPr="00EC41C8">
        <w:rPr>
          <w:rFonts w:ascii="Bookman Old Style" w:hAnsi="Bookman Old Style" w:cs="Calibri"/>
          <w:bCs/>
        </w:rPr>
        <w:t>2021</w:t>
      </w:r>
    </w:p>
    <w:p w14:paraId="392F7661" w14:textId="11916718" w:rsidR="00796CB7" w:rsidRPr="00452BEF" w:rsidRDefault="00796CB7" w:rsidP="00C2289E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i/>
          <w:iCs/>
          <w:color w:val="000000"/>
          <w:sz w:val="22"/>
          <w:szCs w:val="22"/>
        </w:rPr>
      </w:pPr>
      <w:r w:rsidRPr="00452BEF">
        <w:rPr>
          <w:i/>
          <w:iCs/>
          <w:color w:val="000000"/>
          <w:sz w:val="22"/>
          <w:szCs w:val="22"/>
        </w:rPr>
        <w:t>Led testing efforts for a large enterprise influencer marketing platform, ensuring high-quality software through comprehensive testing strategies. Conducted cross-platform verifications, collaborated with developers and stakeholders, and implemented automation to optimize testing efficiency.</w:t>
      </w:r>
    </w:p>
    <w:p w14:paraId="49A9816D" w14:textId="76CFFF0B" w:rsidR="00796CB7" w:rsidRPr="00452BEF" w:rsidRDefault="00796CB7" w:rsidP="00C228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Conducted manual, functional, black-box, regression</w:t>
      </w:r>
      <w:r w:rsidR="00853EF8">
        <w:rPr>
          <w:color w:val="000000"/>
          <w:sz w:val="22"/>
          <w:szCs w:val="22"/>
        </w:rPr>
        <w:t xml:space="preserve"> and mobile-specific</w:t>
      </w:r>
      <w:r w:rsidRPr="00452BEF">
        <w:rPr>
          <w:color w:val="000000"/>
          <w:sz w:val="22"/>
          <w:szCs w:val="22"/>
        </w:rPr>
        <w:t xml:space="preserve"> testing while ensuring defect resolution on </w:t>
      </w:r>
      <w:r w:rsidR="00A82A5B">
        <w:rPr>
          <w:color w:val="000000"/>
          <w:sz w:val="22"/>
          <w:szCs w:val="22"/>
        </w:rPr>
        <w:t>schedule.</w:t>
      </w:r>
    </w:p>
    <w:p w14:paraId="045DE6D8" w14:textId="702EB827" w:rsidR="00796CB7" w:rsidRPr="00452BEF" w:rsidRDefault="00796CB7" w:rsidP="00C228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 xml:space="preserve">Documented clear and comprehensive bug reports, analyzing root causes using Chrome </w:t>
      </w:r>
      <w:proofErr w:type="spellStart"/>
      <w:r w:rsidRPr="00452BEF">
        <w:rPr>
          <w:color w:val="000000"/>
          <w:sz w:val="22"/>
          <w:szCs w:val="22"/>
        </w:rPr>
        <w:t>DevTools</w:t>
      </w:r>
      <w:proofErr w:type="spellEnd"/>
      <w:r w:rsidRPr="00452BEF">
        <w:rPr>
          <w:color w:val="000000"/>
          <w:sz w:val="22"/>
          <w:szCs w:val="22"/>
        </w:rPr>
        <w:t>, Fiddler, and Postman API</w:t>
      </w:r>
      <w:r w:rsidR="000C7918">
        <w:rPr>
          <w:color w:val="000000"/>
          <w:sz w:val="22"/>
          <w:szCs w:val="22"/>
        </w:rPr>
        <w:t>.</w:t>
      </w:r>
    </w:p>
    <w:p w14:paraId="216DA3B1" w14:textId="4B5BB384" w:rsidR="00796CB7" w:rsidRPr="00452BEF" w:rsidRDefault="00796CB7" w:rsidP="00C228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Performed integration, system, usability, and acceptance testing to ensure coverage and control</w:t>
      </w:r>
      <w:r w:rsidR="000C7918">
        <w:rPr>
          <w:color w:val="000000"/>
          <w:sz w:val="22"/>
          <w:szCs w:val="22"/>
        </w:rPr>
        <w:t>.</w:t>
      </w:r>
    </w:p>
    <w:p w14:paraId="153D619F" w14:textId="1802B8D4" w:rsidR="00691C3E" w:rsidRPr="00452BEF" w:rsidRDefault="00691C3E" w:rsidP="00C2289E">
      <w:pPr>
        <w:pStyle w:val="ListParagraph"/>
        <w:numPr>
          <w:ilvl w:val="0"/>
          <w:numId w:val="14"/>
        </w:numPr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Developed test cases in TestRail and reduced test cycle time by implementing UI test automation with Java and Selenium WebDriver following TDD</w:t>
      </w:r>
      <w:r w:rsidR="000C7918">
        <w:rPr>
          <w:color w:val="000000"/>
          <w:sz w:val="22"/>
          <w:szCs w:val="22"/>
        </w:rPr>
        <w:t>.</w:t>
      </w:r>
    </w:p>
    <w:p w14:paraId="41BB607E" w14:textId="062D9220" w:rsidR="00F70114" w:rsidRPr="00452BEF" w:rsidRDefault="00796CB7" w:rsidP="00C228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color w:val="000000"/>
          <w:sz w:val="22"/>
          <w:szCs w:val="22"/>
        </w:rPr>
      </w:pPr>
      <w:r w:rsidRPr="00452BEF">
        <w:rPr>
          <w:color w:val="000000"/>
          <w:sz w:val="22"/>
          <w:szCs w:val="22"/>
        </w:rPr>
        <w:t>Enhanced communication and reduced risk exposure by collaborating within Agile frameworks and working closely with the Production Support team.</w:t>
      </w:r>
    </w:p>
    <w:p w14:paraId="06B9A08A" w14:textId="77777777" w:rsidR="00BF7BC7" w:rsidRPr="00C2289E" w:rsidRDefault="00BF7BC7" w:rsidP="00BF7BC7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rPr>
          <w:rFonts w:ascii="Bookman Old Style" w:hAnsi="Bookman Old Style" w:cs="Calibri"/>
          <w:color w:val="000000"/>
        </w:rPr>
      </w:pPr>
    </w:p>
    <w:p w14:paraId="7BD4FED3" w14:textId="605F54CA" w:rsidR="004C04F5" w:rsidRPr="00C2289E" w:rsidRDefault="004C04F5" w:rsidP="00FB42C3">
      <w:pPr>
        <w:tabs>
          <w:tab w:val="right" w:pos="10512"/>
        </w:tabs>
        <w:rPr>
          <w:rFonts w:ascii="Bookman Old Style" w:hAnsi="Bookman Old Style" w:cs="Calibri"/>
          <w:b/>
        </w:rPr>
      </w:pPr>
      <w:hyperlink r:id="rId12" w:history="1">
        <w:proofErr w:type="spellStart"/>
        <w:r w:rsidRPr="00EC41C8">
          <w:rPr>
            <w:rStyle w:val="Hyperlink"/>
            <w:rFonts w:ascii="Bookman Old Style" w:hAnsi="Bookman Old Style" w:cs="Calibri"/>
            <w:b/>
            <w:smallCaps/>
            <w:color w:val="0070C0"/>
          </w:rPr>
          <w:t>Ciklum</w:t>
        </w:r>
        <w:proofErr w:type="spellEnd"/>
      </w:hyperlink>
      <w:r w:rsidRPr="00EC41C8">
        <w:rPr>
          <w:rFonts w:ascii="Bookman Old Style" w:hAnsi="Bookman Old Style" w:cs="Calibri"/>
          <w:bCs/>
          <w:smallCaps/>
        </w:rPr>
        <w:t xml:space="preserve">, </w:t>
      </w:r>
      <w:r w:rsidRPr="00EC41C8">
        <w:rPr>
          <w:rFonts w:ascii="Bookman Old Style" w:hAnsi="Bookman Old Style" w:cs="Calibri"/>
          <w:bCs/>
        </w:rPr>
        <w:t>Kharkiv, UA</w:t>
      </w:r>
    </w:p>
    <w:p w14:paraId="334867F5" w14:textId="49E4463A" w:rsidR="007C0EED" w:rsidRPr="00C2289E" w:rsidRDefault="007C0EED" w:rsidP="00FB42C3">
      <w:pPr>
        <w:pBdr>
          <w:bottom w:val="single" w:sz="4" w:space="1" w:color="auto"/>
        </w:pBdr>
        <w:tabs>
          <w:tab w:val="right" w:pos="10512"/>
        </w:tabs>
        <w:rPr>
          <w:rFonts w:ascii="Bookman Old Style" w:hAnsi="Bookman Old Style" w:cs="Calibri"/>
          <w:b/>
        </w:rPr>
      </w:pPr>
      <w:r w:rsidRPr="00C2289E">
        <w:rPr>
          <w:rFonts w:ascii="Bookman Old Style" w:hAnsi="Bookman Old Style" w:cs="Calibri"/>
          <w:b/>
        </w:rPr>
        <w:t xml:space="preserve">QA Engineer </w:t>
      </w:r>
      <w:r w:rsidRPr="00C2289E">
        <w:rPr>
          <w:rFonts w:ascii="Bookman Old Style" w:hAnsi="Bookman Old Style" w:cs="Calibri"/>
          <w:b/>
        </w:rPr>
        <w:tab/>
      </w:r>
      <w:r w:rsidR="007B6B67" w:rsidRPr="00EC41C8">
        <w:rPr>
          <w:rFonts w:ascii="Bookman Old Style" w:hAnsi="Bookman Old Style" w:cs="Calibri"/>
          <w:bCs/>
        </w:rPr>
        <w:t xml:space="preserve">February </w:t>
      </w:r>
      <w:r w:rsidRPr="00EC41C8">
        <w:rPr>
          <w:rFonts w:ascii="Bookman Old Style" w:hAnsi="Bookman Old Style" w:cs="Calibri"/>
          <w:bCs/>
        </w:rPr>
        <w:t xml:space="preserve">2016 </w:t>
      </w:r>
      <w:r w:rsidR="007B6B67" w:rsidRPr="00EC41C8">
        <w:rPr>
          <w:rFonts w:ascii="Bookman Old Style" w:hAnsi="Bookman Old Style" w:cs="Calibri"/>
          <w:bCs/>
        </w:rPr>
        <w:t>–</w:t>
      </w:r>
      <w:r w:rsidRPr="00EC41C8">
        <w:rPr>
          <w:rFonts w:ascii="Bookman Old Style" w:hAnsi="Bookman Old Style" w:cs="Calibri"/>
          <w:bCs/>
        </w:rPr>
        <w:t xml:space="preserve"> </w:t>
      </w:r>
      <w:r w:rsidR="007B6B67" w:rsidRPr="00EC41C8">
        <w:rPr>
          <w:rFonts w:ascii="Bookman Old Style" w:hAnsi="Bookman Old Style" w:cs="Calibri"/>
          <w:bCs/>
        </w:rPr>
        <w:t xml:space="preserve">March </w:t>
      </w:r>
      <w:r w:rsidRPr="00EC41C8">
        <w:rPr>
          <w:rFonts w:ascii="Bookman Old Style" w:hAnsi="Bookman Old Style" w:cs="Calibri"/>
          <w:bCs/>
        </w:rPr>
        <w:t>2019</w:t>
      </w:r>
    </w:p>
    <w:p w14:paraId="7E6F075B" w14:textId="65D7AF4F" w:rsidR="006E0ED2" w:rsidRPr="00452BEF" w:rsidRDefault="006E0ED2" w:rsidP="00C2289E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i/>
          <w:iCs/>
          <w:color w:val="000000"/>
          <w:sz w:val="22"/>
          <w:szCs w:val="22"/>
        </w:rPr>
      </w:pPr>
      <w:r w:rsidRPr="00452BEF">
        <w:rPr>
          <w:bCs/>
          <w:i/>
          <w:iCs/>
          <w:color w:val="000000"/>
          <w:sz w:val="22"/>
          <w:szCs w:val="22"/>
        </w:rPr>
        <w:t>Worked as part of Testing Center of Excellence (TCOE) and p</w:t>
      </w:r>
      <w:r w:rsidR="00482F67" w:rsidRPr="00452BEF">
        <w:rPr>
          <w:bCs/>
          <w:i/>
          <w:iCs/>
          <w:color w:val="000000"/>
          <w:sz w:val="22"/>
          <w:szCs w:val="22"/>
        </w:rPr>
        <w:t>erformed functional and integration testing for web-based</w:t>
      </w:r>
      <w:r w:rsidR="00C417DE" w:rsidRPr="00452BEF">
        <w:rPr>
          <w:bCs/>
          <w:i/>
          <w:iCs/>
          <w:color w:val="000000"/>
          <w:sz w:val="22"/>
          <w:szCs w:val="22"/>
        </w:rPr>
        <w:t xml:space="preserve"> (Windows, </w:t>
      </w:r>
      <w:r w:rsidR="00191C01">
        <w:rPr>
          <w:bCs/>
          <w:i/>
          <w:iCs/>
          <w:color w:val="000000"/>
          <w:sz w:val="22"/>
          <w:szCs w:val="22"/>
        </w:rPr>
        <w:t>M</w:t>
      </w:r>
      <w:r w:rsidR="00C417DE" w:rsidRPr="00452BEF">
        <w:rPr>
          <w:bCs/>
          <w:i/>
          <w:iCs/>
          <w:color w:val="000000"/>
          <w:sz w:val="22"/>
          <w:szCs w:val="22"/>
        </w:rPr>
        <w:t>acOS)</w:t>
      </w:r>
      <w:r w:rsidR="00482F67" w:rsidRPr="00452BEF">
        <w:rPr>
          <w:bCs/>
          <w:i/>
          <w:iCs/>
          <w:color w:val="000000"/>
          <w:sz w:val="22"/>
          <w:szCs w:val="22"/>
        </w:rPr>
        <w:t xml:space="preserve"> applications</w:t>
      </w:r>
      <w:r w:rsidR="00C21F78" w:rsidRPr="00452BEF">
        <w:rPr>
          <w:bCs/>
          <w:i/>
          <w:iCs/>
          <w:color w:val="000000"/>
          <w:sz w:val="22"/>
          <w:szCs w:val="22"/>
        </w:rPr>
        <w:t xml:space="preserve"> such as:</w:t>
      </w:r>
      <w:r w:rsidR="00691C3E" w:rsidRPr="00452BEF">
        <w:rPr>
          <w:bCs/>
          <w:i/>
          <w:iCs/>
          <w:color w:val="000000"/>
          <w:sz w:val="22"/>
          <w:szCs w:val="22"/>
          <w:lang w:val="uk-UA"/>
        </w:rPr>
        <w:t xml:space="preserve"> </w:t>
      </w:r>
      <w:r w:rsidR="00C21F78" w:rsidRPr="00452BEF">
        <w:rPr>
          <w:bCs/>
          <w:i/>
          <w:iCs/>
          <w:color w:val="000000"/>
          <w:sz w:val="22"/>
          <w:szCs w:val="22"/>
          <w:u w:val="single"/>
        </w:rPr>
        <w:t>BuzzFeed</w:t>
      </w:r>
      <w:r w:rsidR="00C21F78" w:rsidRPr="00452BEF">
        <w:rPr>
          <w:bCs/>
          <w:i/>
          <w:iCs/>
          <w:color w:val="000000"/>
          <w:sz w:val="22"/>
          <w:szCs w:val="22"/>
        </w:rPr>
        <w:t xml:space="preserve">, Internet media company, US; </w:t>
      </w:r>
      <w:proofErr w:type="spellStart"/>
      <w:r w:rsidR="00C21F78" w:rsidRPr="00452BEF">
        <w:rPr>
          <w:bCs/>
          <w:i/>
          <w:iCs/>
          <w:color w:val="000000"/>
          <w:sz w:val="22"/>
          <w:szCs w:val="22"/>
          <w:u w:val="single"/>
        </w:rPr>
        <w:t>FundedByMe</w:t>
      </w:r>
      <w:proofErr w:type="spellEnd"/>
      <w:r w:rsidR="00C21F78" w:rsidRPr="00452BEF">
        <w:rPr>
          <w:bCs/>
          <w:i/>
          <w:iCs/>
          <w:color w:val="000000"/>
          <w:sz w:val="22"/>
          <w:szCs w:val="22"/>
        </w:rPr>
        <w:t xml:space="preserve">, crowdfunding platform, Sweden; </w:t>
      </w:r>
      <w:r w:rsidRPr="00452BEF">
        <w:rPr>
          <w:bCs/>
          <w:i/>
          <w:iCs/>
          <w:color w:val="000000"/>
          <w:sz w:val="22"/>
          <w:szCs w:val="22"/>
          <w:u w:val="single"/>
        </w:rPr>
        <w:t>API PRO 8</w:t>
      </w:r>
      <w:r w:rsidRPr="00452BEF">
        <w:rPr>
          <w:bCs/>
          <w:i/>
          <w:iCs/>
          <w:color w:val="000000"/>
          <w:sz w:val="22"/>
          <w:szCs w:val="22"/>
        </w:rPr>
        <w:t xml:space="preserve">, EAM solution, </w:t>
      </w:r>
      <w:r w:rsidR="00691C3E" w:rsidRPr="00452BEF">
        <w:rPr>
          <w:bCs/>
          <w:i/>
          <w:iCs/>
          <w:color w:val="000000"/>
          <w:sz w:val="22"/>
          <w:szCs w:val="22"/>
        </w:rPr>
        <w:t>Germany</w:t>
      </w:r>
      <w:r w:rsidR="00554F40" w:rsidRPr="00452BEF">
        <w:rPr>
          <w:bCs/>
          <w:i/>
          <w:iCs/>
          <w:color w:val="000000"/>
          <w:sz w:val="22"/>
          <w:szCs w:val="22"/>
        </w:rPr>
        <w:t>.</w:t>
      </w:r>
    </w:p>
    <w:p w14:paraId="01659106" w14:textId="3B7969BE" w:rsidR="00691C3E" w:rsidRPr="00452BEF" w:rsidRDefault="00691C3E" w:rsidP="00C228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2"/>
          <w:szCs w:val="22"/>
        </w:rPr>
      </w:pPr>
      <w:r w:rsidRPr="00452BEF">
        <w:rPr>
          <w:bCs/>
          <w:color w:val="000000"/>
          <w:sz w:val="22"/>
          <w:szCs w:val="22"/>
        </w:rPr>
        <w:t xml:space="preserve">Performed mobile testing on Android and iOS using Charles, Android Studio, </w:t>
      </w:r>
      <w:proofErr w:type="spellStart"/>
      <w:r w:rsidRPr="00452BEF">
        <w:rPr>
          <w:bCs/>
          <w:color w:val="000000"/>
          <w:sz w:val="22"/>
          <w:szCs w:val="22"/>
        </w:rPr>
        <w:t>Vysor</w:t>
      </w:r>
      <w:proofErr w:type="spellEnd"/>
      <w:r w:rsidRPr="00452BEF">
        <w:rPr>
          <w:bCs/>
          <w:color w:val="000000"/>
          <w:sz w:val="22"/>
          <w:szCs w:val="22"/>
        </w:rPr>
        <w:t>, and Xcode</w:t>
      </w:r>
      <w:r w:rsidR="000C7918">
        <w:rPr>
          <w:bCs/>
          <w:color w:val="000000"/>
          <w:sz w:val="22"/>
          <w:szCs w:val="22"/>
        </w:rPr>
        <w:t>.</w:t>
      </w:r>
    </w:p>
    <w:p w14:paraId="307939EB" w14:textId="3BDA77DD" w:rsidR="00691C3E" w:rsidRPr="00452BEF" w:rsidRDefault="00691C3E" w:rsidP="00C228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2"/>
          <w:szCs w:val="22"/>
        </w:rPr>
      </w:pPr>
      <w:r w:rsidRPr="00452BEF">
        <w:rPr>
          <w:bCs/>
          <w:color w:val="000000"/>
          <w:sz w:val="22"/>
          <w:szCs w:val="22"/>
        </w:rPr>
        <w:t>Developed and maintained automation tests with Java, IntelliJ IDEA, and Selenium WebDriver</w:t>
      </w:r>
      <w:r w:rsidR="000C7918">
        <w:rPr>
          <w:bCs/>
          <w:color w:val="000000"/>
          <w:sz w:val="22"/>
          <w:szCs w:val="22"/>
        </w:rPr>
        <w:t>.</w:t>
      </w:r>
    </w:p>
    <w:p w14:paraId="35AFC2B1" w14:textId="47352AF5" w:rsidR="00691C3E" w:rsidRPr="00452BEF" w:rsidRDefault="00691C3E" w:rsidP="00C228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2"/>
          <w:szCs w:val="22"/>
        </w:rPr>
      </w:pPr>
      <w:r w:rsidRPr="00452BEF">
        <w:rPr>
          <w:bCs/>
          <w:color w:val="000000"/>
          <w:sz w:val="22"/>
          <w:szCs w:val="22"/>
        </w:rPr>
        <w:t>Conducted functional, non-functional, and regression testing for CMS-based and cloud-based products</w:t>
      </w:r>
      <w:r w:rsidR="000C7918">
        <w:rPr>
          <w:bCs/>
          <w:color w:val="000000"/>
          <w:sz w:val="22"/>
          <w:szCs w:val="22"/>
        </w:rPr>
        <w:t>.</w:t>
      </w:r>
    </w:p>
    <w:p w14:paraId="4D990AA0" w14:textId="060A1521" w:rsidR="00691C3E" w:rsidRPr="00452BEF" w:rsidRDefault="00691C3E" w:rsidP="00C228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2"/>
          <w:szCs w:val="22"/>
        </w:rPr>
      </w:pPr>
      <w:r w:rsidRPr="00452BEF">
        <w:rPr>
          <w:bCs/>
          <w:color w:val="000000"/>
          <w:sz w:val="22"/>
          <w:szCs w:val="22"/>
        </w:rPr>
        <w:t>Developed REST API tests using Postman and Appium, integrating them into the CI/CD pipeline</w:t>
      </w:r>
      <w:r w:rsidR="000C7918">
        <w:rPr>
          <w:bCs/>
          <w:color w:val="000000"/>
          <w:sz w:val="22"/>
          <w:szCs w:val="22"/>
        </w:rPr>
        <w:t>.</w:t>
      </w:r>
    </w:p>
    <w:p w14:paraId="127C52A6" w14:textId="0FC372E5" w:rsidR="00482F67" w:rsidRPr="00452BEF" w:rsidRDefault="004B1FAD" w:rsidP="00C2289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Cs/>
          <w:color w:val="000000"/>
          <w:sz w:val="22"/>
          <w:szCs w:val="22"/>
        </w:rPr>
      </w:pPr>
      <w:r w:rsidRPr="00452BEF">
        <w:rPr>
          <w:bCs/>
          <w:color w:val="000000"/>
          <w:sz w:val="22"/>
          <w:szCs w:val="22"/>
        </w:rPr>
        <w:t>Ensured Software testing using Virtual Machines (VM)</w:t>
      </w:r>
      <w:r w:rsidR="00691C3E" w:rsidRPr="00452BEF">
        <w:rPr>
          <w:bCs/>
          <w:color w:val="000000"/>
          <w:sz w:val="22"/>
          <w:szCs w:val="22"/>
        </w:rPr>
        <w:t xml:space="preserve"> and </w:t>
      </w:r>
      <w:r w:rsidR="00845825" w:rsidRPr="00452BEF">
        <w:rPr>
          <w:bCs/>
          <w:color w:val="000000"/>
          <w:sz w:val="22"/>
          <w:szCs w:val="22"/>
        </w:rPr>
        <w:t>AWS Device Farm</w:t>
      </w:r>
      <w:r w:rsidR="00691C3E" w:rsidRPr="00452BEF">
        <w:rPr>
          <w:bCs/>
          <w:color w:val="000000"/>
          <w:sz w:val="22"/>
          <w:szCs w:val="22"/>
        </w:rPr>
        <w:t xml:space="preserve"> when needed.</w:t>
      </w:r>
    </w:p>
    <w:p w14:paraId="3C56398B" w14:textId="77777777" w:rsidR="00F4207F" w:rsidRPr="00C2289E" w:rsidRDefault="00F4207F" w:rsidP="00FB42C3">
      <w:pPr>
        <w:tabs>
          <w:tab w:val="center" w:pos="5209"/>
          <w:tab w:val="left" w:pos="6512"/>
          <w:tab w:val="right" w:pos="10512"/>
        </w:tabs>
        <w:jc w:val="center"/>
        <w:rPr>
          <w:rFonts w:ascii="Bookman Old Style" w:hAnsi="Bookman Old Style" w:cs="Calibri"/>
          <w:b/>
          <w:smallCaps/>
        </w:rPr>
      </w:pPr>
    </w:p>
    <w:p w14:paraId="44940245" w14:textId="738B26A3" w:rsidR="00036729" w:rsidRPr="00564AF1" w:rsidRDefault="00E864E4" w:rsidP="00564AF1">
      <w:pPr>
        <w:shd w:val="clear" w:color="auto" w:fill="F2F2F2" w:themeFill="background1" w:themeFillShade="F2"/>
        <w:tabs>
          <w:tab w:val="center" w:pos="5209"/>
          <w:tab w:val="left" w:pos="6512"/>
          <w:tab w:val="right" w:pos="10512"/>
        </w:tabs>
        <w:jc w:val="center"/>
        <w:rPr>
          <w:rFonts w:ascii="Bookman Old Style" w:hAnsi="Bookman Old Style" w:cs="Calibri"/>
          <w:b/>
          <w:smallCaps/>
          <w:color w:val="365F91" w:themeColor="accent1" w:themeShade="BF"/>
          <w:sz w:val="22"/>
          <w:szCs w:val="22"/>
        </w:rPr>
      </w:pPr>
      <w:bookmarkStart w:id="4" w:name="_Hlk190872280"/>
      <w:r w:rsidRPr="00564AF1">
        <w:rPr>
          <w:rFonts w:ascii="Bookman Old Style" w:hAnsi="Bookman Old Style" w:cs="Calibri"/>
          <w:b/>
          <w:smallCaps/>
          <w:color w:val="365F91" w:themeColor="accent1" w:themeShade="BF"/>
          <w:sz w:val="22"/>
          <w:szCs w:val="22"/>
        </w:rPr>
        <w:t>Education</w:t>
      </w:r>
    </w:p>
    <w:p w14:paraId="7D27F2EB" w14:textId="77777777" w:rsidR="00036729" w:rsidRPr="00C2289E" w:rsidRDefault="00036729" w:rsidP="00FB42C3">
      <w:pPr>
        <w:tabs>
          <w:tab w:val="right" w:pos="10512"/>
        </w:tabs>
        <w:rPr>
          <w:rFonts w:ascii="Bookman Old Style" w:hAnsi="Bookman Old Style" w:cs="Calibri"/>
          <w:b/>
          <w:smallCaps/>
        </w:rPr>
      </w:pPr>
    </w:p>
    <w:p w14:paraId="009F2A1F" w14:textId="2A466389" w:rsidR="00036729" w:rsidRPr="00C2289E" w:rsidRDefault="007C0EED" w:rsidP="00FB42C3">
      <w:pPr>
        <w:tabs>
          <w:tab w:val="right" w:pos="10512"/>
        </w:tabs>
        <w:rPr>
          <w:rFonts w:ascii="Bookman Old Style" w:hAnsi="Bookman Old Style" w:cs="Calibri"/>
          <w:b/>
        </w:rPr>
      </w:pPr>
      <w:r w:rsidRPr="00C2289E">
        <w:rPr>
          <w:rFonts w:ascii="Bookman Old Style" w:hAnsi="Bookman Old Style" w:cs="Calibri"/>
          <w:b/>
          <w:smallCaps/>
        </w:rPr>
        <w:t>Master’s in Environmental Engineering</w:t>
      </w:r>
      <w:r w:rsidR="00E864E4" w:rsidRPr="00C2289E">
        <w:rPr>
          <w:rFonts w:ascii="Bookman Old Style" w:hAnsi="Bookman Old Style" w:cs="Calibri"/>
          <w:b/>
          <w:smallCaps/>
        </w:rPr>
        <w:tab/>
      </w:r>
      <w:r w:rsidR="00935360" w:rsidRPr="00A421DD">
        <w:rPr>
          <w:rFonts w:ascii="Bookman Old Style" w:hAnsi="Bookman Old Style" w:cs="Calibri"/>
          <w:bCs/>
        </w:rPr>
        <w:t>Odessa</w:t>
      </w:r>
      <w:r w:rsidR="00A421DD" w:rsidRPr="00A421DD">
        <w:rPr>
          <w:rFonts w:ascii="Bookman Old Style" w:hAnsi="Bookman Old Style" w:cs="Calibri"/>
          <w:bCs/>
        </w:rPr>
        <w:t>, Ukraine</w:t>
      </w:r>
    </w:p>
    <w:p w14:paraId="21EEE805" w14:textId="63E8A3F2" w:rsidR="00036729" w:rsidRPr="00452BEF" w:rsidRDefault="007C0EED" w:rsidP="00973B6E">
      <w:pPr>
        <w:tabs>
          <w:tab w:val="right" w:pos="10512"/>
        </w:tabs>
        <w:rPr>
          <w:bCs/>
        </w:rPr>
      </w:pPr>
      <w:r w:rsidRPr="00452BEF">
        <w:rPr>
          <w:i/>
        </w:rPr>
        <w:t>Odessa Environmental State University</w:t>
      </w:r>
      <w:r w:rsidR="00935360" w:rsidRPr="00452BEF">
        <w:rPr>
          <w:i/>
        </w:rPr>
        <w:t xml:space="preserve"> </w:t>
      </w:r>
      <w:r w:rsidR="00952524" w:rsidRPr="00452BEF">
        <w:rPr>
          <w:i/>
        </w:rPr>
        <w:tab/>
      </w:r>
      <w:r w:rsidR="005D497C" w:rsidRPr="00452BEF">
        <w:rPr>
          <w:b/>
        </w:rPr>
        <w:t xml:space="preserve"> </w:t>
      </w:r>
    </w:p>
    <w:p w14:paraId="19C3C596" w14:textId="77777777" w:rsidR="00C2289E" w:rsidRPr="00C2289E" w:rsidRDefault="00C2289E" w:rsidP="00973B6E">
      <w:pPr>
        <w:tabs>
          <w:tab w:val="right" w:pos="10512"/>
        </w:tabs>
        <w:rPr>
          <w:rFonts w:ascii="Bookman Old Style" w:hAnsi="Bookman Old Style" w:cs="Calibri"/>
          <w:i/>
        </w:rPr>
      </w:pPr>
    </w:p>
    <w:bookmarkEnd w:id="4"/>
    <w:p w14:paraId="35C223CE" w14:textId="77777777" w:rsidR="00546BF1" w:rsidRPr="00C2289E" w:rsidRDefault="00546BF1" w:rsidP="00FB42C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rFonts w:ascii="Bookman Old Style" w:hAnsi="Bookman Old Style" w:cs="Calibri"/>
        </w:rPr>
      </w:pPr>
    </w:p>
    <w:p w14:paraId="7A488898" w14:textId="66A16C22" w:rsidR="00973B6E" w:rsidRPr="00452BEF" w:rsidRDefault="00973B6E" w:rsidP="00973B6E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center"/>
        <w:rPr>
          <w:sz w:val="22"/>
          <w:szCs w:val="22"/>
        </w:rPr>
      </w:pPr>
      <w:r w:rsidRPr="00C2289E">
        <w:rPr>
          <w:rFonts w:ascii="Bookman Old Style" w:hAnsi="Bookman Old Style" w:cs="Calibri"/>
          <w:b/>
          <w:color w:val="000000"/>
        </w:rPr>
        <w:t>Professional Accreditations/Affiliations</w:t>
      </w:r>
      <w:r w:rsidRPr="00C2289E">
        <w:rPr>
          <w:rFonts w:ascii="Bookman Old Style" w:hAnsi="Bookman Old Style" w:cs="Calibri"/>
          <w:b/>
          <w:color w:val="000000"/>
        </w:rPr>
        <w:br/>
      </w:r>
    </w:p>
    <w:p w14:paraId="4BAD206F" w14:textId="77777777" w:rsidR="00973B6E" w:rsidRPr="00452BEF" w:rsidRDefault="00973B6E" w:rsidP="00973B6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sz w:val="22"/>
          <w:szCs w:val="22"/>
        </w:rPr>
      </w:pPr>
      <w:r w:rsidRPr="00452BEF">
        <w:rPr>
          <w:i/>
          <w:iCs/>
          <w:sz w:val="22"/>
          <w:szCs w:val="22"/>
        </w:rPr>
        <w:t>ISTQB Certified Tester Foundational Level</w:t>
      </w:r>
      <w:r w:rsidRPr="00452BEF">
        <w:rPr>
          <w:sz w:val="22"/>
          <w:szCs w:val="22"/>
        </w:rPr>
        <w:t xml:space="preserve"> Certificate No. 19-CTFL-156312-12</w:t>
      </w:r>
    </w:p>
    <w:p w14:paraId="4BC22DD9" w14:textId="77777777" w:rsidR="00973B6E" w:rsidRPr="00452BEF" w:rsidRDefault="00973B6E" w:rsidP="00973B6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jc w:val="both"/>
        <w:rPr>
          <w:sz w:val="22"/>
          <w:szCs w:val="22"/>
        </w:rPr>
      </w:pPr>
      <w:proofErr w:type="spellStart"/>
      <w:r w:rsidRPr="00452BEF">
        <w:rPr>
          <w:i/>
          <w:iCs/>
          <w:sz w:val="22"/>
          <w:szCs w:val="22"/>
        </w:rPr>
        <w:t>ICAgile</w:t>
      </w:r>
      <w:proofErr w:type="spellEnd"/>
      <w:r w:rsidRPr="00452BEF">
        <w:rPr>
          <w:i/>
          <w:iCs/>
          <w:sz w:val="22"/>
          <w:szCs w:val="22"/>
        </w:rPr>
        <w:t xml:space="preserve"> Certified Professional</w:t>
      </w:r>
      <w:r w:rsidRPr="00452BEF">
        <w:rPr>
          <w:sz w:val="22"/>
          <w:szCs w:val="22"/>
        </w:rPr>
        <w:t xml:space="preserve"> No. 14-10732-78525f63-9fdd-4b25-a54c-84008c081faa</w:t>
      </w:r>
    </w:p>
    <w:p w14:paraId="29C79B56" w14:textId="77777777" w:rsidR="00775196" w:rsidRPr="00452BEF" w:rsidRDefault="00775196" w:rsidP="0077519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52BEF">
        <w:rPr>
          <w:i/>
          <w:iCs/>
          <w:sz w:val="22"/>
          <w:szCs w:val="22"/>
        </w:rPr>
        <w:t>Java Automation</w:t>
      </w:r>
      <w:r w:rsidRPr="00452BEF">
        <w:rPr>
          <w:sz w:val="22"/>
          <w:szCs w:val="22"/>
        </w:rPr>
        <w:t xml:space="preserve"> </w:t>
      </w:r>
      <w:r w:rsidRPr="00452BEF">
        <w:rPr>
          <w:i/>
          <w:iCs/>
          <w:sz w:val="22"/>
          <w:szCs w:val="22"/>
        </w:rPr>
        <w:t>courses completion</w:t>
      </w:r>
      <w:r w:rsidRPr="00452BEF">
        <w:rPr>
          <w:sz w:val="22"/>
          <w:szCs w:val="22"/>
        </w:rPr>
        <w:t xml:space="preserve"> (Ukrainian IT School) </w:t>
      </w:r>
    </w:p>
    <w:p w14:paraId="7B8D1E97" w14:textId="62EC7428" w:rsidR="00C2289E" w:rsidRPr="00452BEF" w:rsidRDefault="00C2289E" w:rsidP="00775196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452BEF">
        <w:rPr>
          <w:i/>
          <w:iCs/>
          <w:sz w:val="22"/>
          <w:szCs w:val="22"/>
        </w:rPr>
        <w:t>Microsoft Python Development</w:t>
      </w:r>
      <w:r w:rsidRPr="00452BEF">
        <w:rPr>
          <w:sz w:val="22"/>
          <w:szCs w:val="22"/>
        </w:rPr>
        <w:t xml:space="preserve"> Professional courses</w:t>
      </w:r>
    </w:p>
    <w:p w14:paraId="1D7E2D7D" w14:textId="77777777" w:rsidR="000603EC" w:rsidRPr="00C61D9C" w:rsidRDefault="000603EC" w:rsidP="00C61D9C">
      <w:pPr>
        <w:ind w:left="360"/>
        <w:rPr>
          <w:rFonts w:ascii="Bookman Old Style" w:hAnsi="Bookman Old Style" w:cs="Calibri"/>
        </w:rPr>
      </w:pPr>
    </w:p>
    <w:p w14:paraId="6F360E76" w14:textId="75113DF9" w:rsidR="00036729" w:rsidRPr="00C61D9C" w:rsidRDefault="00036729" w:rsidP="00FB42C3">
      <w:pPr>
        <w:pBdr>
          <w:top w:val="nil"/>
          <w:left w:val="nil"/>
          <w:bottom w:val="nil"/>
          <w:right w:val="nil"/>
          <w:between w:val="nil"/>
        </w:pBdr>
        <w:tabs>
          <w:tab w:val="right" w:pos="10512"/>
        </w:tabs>
        <w:rPr>
          <w:rFonts w:ascii="Bookman Old Style" w:hAnsi="Bookman Old Style" w:cstheme="majorHAnsi"/>
        </w:rPr>
      </w:pPr>
    </w:p>
    <w:sectPr w:rsidR="00036729" w:rsidRPr="00C61D9C" w:rsidSect="00564AF1"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2BF4"/>
    <w:multiLevelType w:val="hybridMultilevel"/>
    <w:tmpl w:val="F2DA44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4675F"/>
    <w:multiLevelType w:val="hybridMultilevel"/>
    <w:tmpl w:val="D4D0C6BE"/>
    <w:lvl w:ilvl="0" w:tplc="2000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121B42E6"/>
    <w:multiLevelType w:val="multilevel"/>
    <w:tmpl w:val="68645C40"/>
    <w:lvl w:ilvl="0">
      <w:start w:val="1"/>
      <w:numFmt w:val="bullet"/>
      <w:lvlText w:val="●"/>
      <w:lvlJc w:val="left"/>
      <w:pPr>
        <w:ind w:left="4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71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0176FA"/>
    <w:multiLevelType w:val="hybridMultilevel"/>
    <w:tmpl w:val="93FCD4D4"/>
    <w:lvl w:ilvl="0" w:tplc="04F47568">
      <w:numFmt w:val="bullet"/>
      <w:lvlText w:val="•"/>
      <w:lvlJc w:val="left"/>
      <w:pPr>
        <w:ind w:left="5820" w:hanging="5460"/>
      </w:pPr>
      <w:rPr>
        <w:rFonts w:ascii="Aptos" w:eastAsia="Times New Roman" w:hAnsi="Aptos" w:cstheme="maj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27DC0"/>
    <w:multiLevelType w:val="hybridMultilevel"/>
    <w:tmpl w:val="E8C2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74ACE"/>
    <w:multiLevelType w:val="hybridMultilevel"/>
    <w:tmpl w:val="3670EA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00675"/>
    <w:multiLevelType w:val="hybridMultilevel"/>
    <w:tmpl w:val="C0D0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20EA8"/>
    <w:multiLevelType w:val="hybridMultilevel"/>
    <w:tmpl w:val="23468D60"/>
    <w:lvl w:ilvl="0" w:tplc="BE041F60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8407ED"/>
    <w:multiLevelType w:val="multilevel"/>
    <w:tmpl w:val="73F87EEC"/>
    <w:lvl w:ilvl="0">
      <w:start w:val="1"/>
      <w:numFmt w:val="bullet"/>
      <w:lvlText w:val="●"/>
      <w:lvlJc w:val="left"/>
      <w:pPr>
        <w:ind w:left="360" w:hanging="24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A5F1409"/>
    <w:multiLevelType w:val="hybridMultilevel"/>
    <w:tmpl w:val="9850DC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B4584"/>
    <w:multiLevelType w:val="hybridMultilevel"/>
    <w:tmpl w:val="5B74D1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57064B"/>
    <w:multiLevelType w:val="hybridMultilevel"/>
    <w:tmpl w:val="524C9E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3396C"/>
    <w:multiLevelType w:val="hybridMultilevel"/>
    <w:tmpl w:val="285A83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C1DBF"/>
    <w:multiLevelType w:val="multilevel"/>
    <w:tmpl w:val="9B9A0674"/>
    <w:lvl w:ilvl="0">
      <w:start w:val="1"/>
      <w:numFmt w:val="bullet"/>
      <w:lvlText w:val="●"/>
      <w:lvlJc w:val="left"/>
      <w:pPr>
        <w:ind w:left="360" w:hanging="24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37360E"/>
    <w:multiLevelType w:val="hybridMultilevel"/>
    <w:tmpl w:val="105CF0FE"/>
    <w:lvl w:ilvl="0" w:tplc="2000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 w15:restartNumberingAfterBreak="0">
    <w:nsid w:val="62F0538E"/>
    <w:multiLevelType w:val="hybridMultilevel"/>
    <w:tmpl w:val="6AE66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A7912"/>
    <w:multiLevelType w:val="hybridMultilevel"/>
    <w:tmpl w:val="03CCFC52"/>
    <w:lvl w:ilvl="0" w:tplc="924E3F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E44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8428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BC52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206A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38D5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E0F0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AA1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1A97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ED22E89"/>
    <w:multiLevelType w:val="hybridMultilevel"/>
    <w:tmpl w:val="116C9E5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1D2329"/>
    <w:multiLevelType w:val="hybridMultilevel"/>
    <w:tmpl w:val="474219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34A0E"/>
    <w:multiLevelType w:val="hybridMultilevel"/>
    <w:tmpl w:val="E602770C"/>
    <w:lvl w:ilvl="0" w:tplc="2000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06586459">
    <w:abstractNumId w:val="2"/>
  </w:num>
  <w:num w:numId="2" w16cid:durableId="1565526742">
    <w:abstractNumId w:val="8"/>
  </w:num>
  <w:num w:numId="3" w16cid:durableId="1519076991">
    <w:abstractNumId w:val="13"/>
  </w:num>
  <w:num w:numId="4" w16cid:durableId="1551309390">
    <w:abstractNumId w:val="6"/>
  </w:num>
  <w:num w:numId="5" w16cid:durableId="2132552047">
    <w:abstractNumId w:val="10"/>
  </w:num>
  <w:num w:numId="6" w16cid:durableId="1579637462">
    <w:abstractNumId w:val="4"/>
  </w:num>
  <w:num w:numId="7" w16cid:durableId="1642880722">
    <w:abstractNumId w:val="7"/>
  </w:num>
  <w:num w:numId="8" w16cid:durableId="567347730">
    <w:abstractNumId w:val="19"/>
  </w:num>
  <w:num w:numId="9" w16cid:durableId="2137411364">
    <w:abstractNumId w:val="14"/>
  </w:num>
  <w:num w:numId="10" w16cid:durableId="2062821301">
    <w:abstractNumId w:val="1"/>
  </w:num>
  <w:num w:numId="11" w16cid:durableId="560017423">
    <w:abstractNumId w:val="15"/>
  </w:num>
  <w:num w:numId="12" w16cid:durableId="2053845838">
    <w:abstractNumId w:val="16"/>
  </w:num>
  <w:num w:numId="13" w16cid:durableId="214582763">
    <w:abstractNumId w:val="0"/>
  </w:num>
  <w:num w:numId="14" w16cid:durableId="255359025">
    <w:abstractNumId w:val="5"/>
  </w:num>
  <w:num w:numId="15" w16cid:durableId="855849836">
    <w:abstractNumId w:val="12"/>
  </w:num>
  <w:num w:numId="16" w16cid:durableId="1908029009">
    <w:abstractNumId w:val="18"/>
  </w:num>
  <w:num w:numId="17" w16cid:durableId="1581789932">
    <w:abstractNumId w:val="9"/>
  </w:num>
  <w:num w:numId="18" w16cid:durableId="1339500641">
    <w:abstractNumId w:val="11"/>
  </w:num>
  <w:num w:numId="19" w16cid:durableId="874974278">
    <w:abstractNumId w:val="3"/>
  </w:num>
  <w:num w:numId="20" w16cid:durableId="835072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29"/>
    <w:rsid w:val="0001383A"/>
    <w:rsid w:val="00030558"/>
    <w:rsid w:val="00036729"/>
    <w:rsid w:val="000603EC"/>
    <w:rsid w:val="00095073"/>
    <w:rsid w:val="000A7B76"/>
    <w:rsid w:val="000C1848"/>
    <w:rsid w:val="000C7918"/>
    <w:rsid w:val="00107E46"/>
    <w:rsid w:val="0014771C"/>
    <w:rsid w:val="00180E4F"/>
    <w:rsid w:val="00182275"/>
    <w:rsid w:val="00191C01"/>
    <w:rsid w:val="00196B7D"/>
    <w:rsid w:val="001973F3"/>
    <w:rsid w:val="001A0FE5"/>
    <w:rsid w:val="001D00E7"/>
    <w:rsid w:val="002306D9"/>
    <w:rsid w:val="00246935"/>
    <w:rsid w:val="00285B9B"/>
    <w:rsid w:val="002D51A1"/>
    <w:rsid w:val="00353A7C"/>
    <w:rsid w:val="00393EDE"/>
    <w:rsid w:val="00397323"/>
    <w:rsid w:val="003A0D89"/>
    <w:rsid w:val="003B5C0A"/>
    <w:rsid w:val="004138FE"/>
    <w:rsid w:val="00431EAE"/>
    <w:rsid w:val="00452BEF"/>
    <w:rsid w:val="00471D74"/>
    <w:rsid w:val="00482F67"/>
    <w:rsid w:val="004B1FAD"/>
    <w:rsid w:val="004B7604"/>
    <w:rsid w:val="004C04F5"/>
    <w:rsid w:val="004D198A"/>
    <w:rsid w:val="00530DEE"/>
    <w:rsid w:val="005445E4"/>
    <w:rsid w:val="00546BF1"/>
    <w:rsid w:val="0055090A"/>
    <w:rsid w:val="00554F40"/>
    <w:rsid w:val="00564AF1"/>
    <w:rsid w:val="005829FE"/>
    <w:rsid w:val="005A62BC"/>
    <w:rsid w:val="005D497C"/>
    <w:rsid w:val="005E7FB7"/>
    <w:rsid w:val="006134D0"/>
    <w:rsid w:val="00637BCE"/>
    <w:rsid w:val="00640BE8"/>
    <w:rsid w:val="006775D1"/>
    <w:rsid w:val="00681294"/>
    <w:rsid w:val="00683193"/>
    <w:rsid w:val="00691C3E"/>
    <w:rsid w:val="00697F59"/>
    <w:rsid w:val="006A1B3D"/>
    <w:rsid w:val="006C19BD"/>
    <w:rsid w:val="006D29D5"/>
    <w:rsid w:val="006E0ED2"/>
    <w:rsid w:val="006E1B99"/>
    <w:rsid w:val="006F3ACD"/>
    <w:rsid w:val="00700851"/>
    <w:rsid w:val="00723F8B"/>
    <w:rsid w:val="00764720"/>
    <w:rsid w:val="00775196"/>
    <w:rsid w:val="007838DB"/>
    <w:rsid w:val="00790806"/>
    <w:rsid w:val="00796CB7"/>
    <w:rsid w:val="007B6B67"/>
    <w:rsid w:val="007C0EED"/>
    <w:rsid w:val="007C7AE2"/>
    <w:rsid w:val="007E6A40"/>
    <w:rsid w:val="0081199B"/>
    <w:rsid w:val="00811E29"/>
    <w:rsid w:val="00837CB8"/>
    <w:rsid w:val="0084008A"/>
    <w:rsid w:val="00840BFA"/>
    <w:rsid w:val="00845825"/>
    <w:rsid w:val="00853EF8"/>
    <w:rsid w:val="0086259E"/>
    <w:rsid w:val="00877D40"/>
    <w:rsid w:val="008C7D3A"/>
    <w:rsid w:val="008E700F"/>
    <w:rsid w:val="008F5F01"/>
    <w:rsid w:val="0090261C"/>
    <w:rsid w:val="009061F7"/>
    <w:rsid w:val="00931982"/>
    <w:rsid w:val="00935360"/>
    <w:rsid w:val="00952524"/>
    <w:rsid w:val="009607F6"/>
    <w:rsid w:val="00973B6E"/>
    <w:rsid w:val="009A323D"/>
    <w:rsid w:val="009A7495"/>
    <w:rsid w:val="009F6500"/>
    <w:rsid w:val="00A327FD"/>
    <w:rsid w:val="00A400DE"/>
    <w:rsid w:val="00A421DD"/>
    <w:rsid w:val="00A623B6"/>
    <w:rsid w:val="00A82A5B"/>
    <w:rsid w:val="00AC756B"/>
    <w:rsid w:val="00AD0A16"/>
    <w:rsid w:val="00AD53AC"/>
    <w:rsid w:val="00AD5F84"/>
    <w:rsid w:val="00AD75F2"/>
    <w:rsid w:val="00AF3C53"/>
    <w:rsid w:val="00B20833"/>
    <w:rsid w:val="00B24421"/>
    <w:rsid w:val="00B2726F"/>
    <w:rsid w:val="00B30E13"/>
    <w:rsid w:val="00B33063"/>
    <w:rsid w:val="00B50D34"/>
    <w:rsid w:val="00B622C1"/>
    <w:rsid w:val="00B82035"/>
    <w:rsid w:val="00BA2A38"/>
    <w:rsid w:val="00BB460D"/>
    <w:rsid w:val="00BC29E4"/>
    <w:rsid w:val="00BE00CA"/>
    <w:rsid w:val="00BE2703"/>
    <w:rsid w:val="00BF6E30"/>
    <w:rsid w:val="00BF7BC7"/>
    <w:rsid w:val="00C21F78"/>
    <w:rsid w:val="00C227C8"/>
    <w:rsid w:val="00C2289E"/>
    <w:rsid w:val="00C378BD"/>
    <w:rsid w:val="00C417DE"/>
    <w:rsid w:val="00C6001F"/>
    <w:rsid w:val="00C61D9C"/>
    <w:rsid w:val="00C7631C"/>
    <w:rsid w:val="00CF17BA"/>
    <w:rsid w:val="00D07DA3"/>
    <w:rsid w:val="00D658BB"/>
    <w:rsid w:val="00D745EC"/>
    <w:rsid w:val="00D81A7B"/>
    <w:rsid w:val="00D82460"/>
    <w:rsid w:val="00D955D2"/>
    <w:rsid w:val="00D960F5"/>
    <w:rsid w:val="00D96E42"/>
    <w:rsid w:val="00DD3A10"/>
    <w:rsid w:val="00DE36FE"/>
    <w:rsid w:val="00DE37B2"/>
    <w:rsid w:val="00DE42D3"/>
    <w:rsid w:val="00DF29C9"/>
    <w:rsid w:val="00E0784E"/>
    <w:rsid w:val="00E270F0"/>
    <w:rsid w:val="00E61325"/>
    <w:rsid w:val="00E864E4"/>
    <w:rsid w:val="00E94620"/>
    <w:rsid w:val="00EC41C8"/>
    <w:rsid w:val="00ED24DE"/>
    <w:rsid w:val="00EE7CA1"/>
    <w:rsid w:val="00F4207F"/>
    <w:rsid w:val="00F44F65"/>
    <w:rsid w:val="00F70114"/>
    <w:rsid w:val="00F80FD7"/>
    <w:rsid w:val="00FB42C3"/>
    <w:rsid w:val="00FE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B4D8"/>
  <w15:docId w15:val="{D860124F-D2DD-429F-80DA-35DDEE1D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tabs>
        <w:tab w:val="left" w:pos="1520"/>
      </w:tabs>
      <w:jc w:val="center"/>
    </w:pPr>
    <w:rPr>
      <w:rFonts w:ascii="Times" w:eastAsia="Times" w:hAnsi="Times" w:cs="Times"/>
      <w:b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paragraph" w:styleId="ListParagraph">
    <w:name w:val="List Paragraph"/>
    <w:basedOn w:val="Normal"/>
    <w:uiPriority w:val="34"/>
    <w:qFormat/>
    <w:rsid w:val="00393E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53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3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0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G8yHUJfjNfhLqOWeUGElM0Yde8O49Sp/view?usp=drivesd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ana-revenkova-sqa-engineer/" TargetMode="External"/><Relationship Id="rId12" Type="http://schemas.openxmlformats.org/officeDocument/2006/relationships/hyperlink" Target="https://www.ciklum.com/?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venkova.yana@gmail.com" TargetMode="External"/><Relationship Id="rId11" Type="http://schemas.openxmlformats.org/officeDocument/2006/relationships/hyperlink" Target="https://www.bics.com/about-bic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reatoriq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ZwtWq4OXTs__2qdd9Du44Yhnuo715lrP/view?usp=drivesd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05492-0C26-42B0-AA1B-498A7308C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5460</TotalTime>
  <Pages>2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Anastazija Gavrilovic</dc:creator>
  <cp:keywords/>
  <dc:description/>
  <cp:lastModifiedBy>Yana Revenkova</cp:lastModifiedBy>
  <cp:revision>25</cp:revision>
  <cp:lastPrinted>2025-01-10T02:04:00Z</cp:lastPrinted>
  <dcterms:created xsi:type="dcterms:W3CDTF">2025-02-20T21:06:00Z</dcterms:created>
  <dcterms:modified xsi:type="dcterms:W3CDTF">2025-03-19T18:26:00Z</dcterms:modified>
</cp:coreProperties>
</file>