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ABE" w:rsidRPr="001422F3" w:rsidRDefault="000116EC" w:rsidP="001422F3">
      <w:pPr>
        <w:tabs>
          <w:tab w:val="left" w:pos="9360"/>
        </w:tabs>
        <w:spacing w:after="0" w:line="240" w:lineRule="auto"/>
        <w:ind w:left="-540"/>
        <w:jc w:val="center"/>
        <w:rPr>
          <w:rFonts w:ascii="Arial" w:eastAsia="Arial" w:hAnsi="Arial" w:cs="Arial"/>
          <w:b/>
          <w:smallCaps/>
          <w:noProof/>
          <w:sz w:val="28"/>
          <w:szCs w:val="28"/>
        </w:rPr>
      </w:pPr>
      <w:r w:rsidRPr="001422F3">
        <w:rPr>
          <w:rFonts w:ascii="Arial" w:eastAsia="Arial" w:hAnsi="Arial" w:cs="Arial"/>
          <w:b/>
          <w:smallCaps/>
          <w:noProof/>
          <w:sz w:val="28"/>
          <w:szCs w:val="28"/>
        </w:rPr>
        <w:t>SINDHUSHA GURIJALA</w:t>
      </w:r>
    </w:p>
    <w:p w:rsidR="00B26ABE" w:rsidRPr="001422F3" w:rsidRDefault="000116EC" w:rsidP="001422F3">
      <w:pPr>
        <w:tabs>
          <w:tab w:val="left" w:pos="9360"/>
        </w:tabs>
        <w:spacing w:after="0" w:line="240" w:lineRule="auto"/>
        <w:ind w:left="-540"/>
        <w:jc w:val="center"/>
        <w:rPr>
          <w:rFonts w:ascii="Arial" w:eastAsia="Arial" w:hAnsi="Arial" w:cs="Arial"/>
          <w:b/>
          <w:noProof/>
          <w:sz w:val="20"/>
          <w:szCs w:val="20"/>
        </w:rPr>
      </w:pPr>
      <w:r w:rsidRPr="001422F3">
        <w:rPr>
          <w:rFonts w:ascii="Arial" w:eastAsia="Arial" w:hAnsi="Arial" w:cs="Arial"/>
          <w:b/>
          <w:noProof/>
          <w:sz w:val="20"/>
          <w:szCs w:val="20"/>
        </w:rPr>
        <w:t>+1-</w:t>
      </w:r>
      <w:r w:rsidR="00680673" w:rsidRPr="00680673">
        <w:t xml:space="preserve"> </w:t>
      </w:r>
      <w:r w:rsidR="00680673" w:rsidRPr="00680673">
        <w:rPr>
          <w:rFonts w:ascii="Arial" w:eastAsia="Arial" w:hAnsi="Arial" w:cs="Arial"/>
          <w:b/>
          <w:noProof/>
          <w:sz w:val="20"/>
          <w:szCs w:val="20"/>
        </w:rPr>
        <w:t>443-345-5523</w:t>
      </w:r>
      <w:bookmarkStart w:id="0" w:name="_GoBack"/>
      <w:bookmarkEnd w:id="0"/>
    </w:p>
    <w:p w:rsidR="00B26ABE" w:rsidRPr="001422F3" w:rsidRDefault="00680673" w:rsidP="001422F3">
      <w:pPr>
        <w:pBdr>
          <w:bottom w:val="single" w:sz="4" w:space="1" w:color="000000"/>
        </w:pBdr>
        <w:spacing w:after="0" w:line="240" w:lineRule="auto"/>
        <w:ind w:left="-540"/>
        <w:jc w:val="center"/>
        <w:rPr>
          <w:rFonts w:ascii="Arial" w:eastAsia="Arial" w:hAnsi="Arial" w:cs="Arial"/>
          <w:b/>
          <w:noProof/>
          <w:color w:val="0000FF"/>
          <w:sz w:val="20"/>
          <w:szCs w:val="20"/>
          <w:u w:val="single"/>
        </w:rPr>
      </w:pPr>
      <w:r w:rsidRPr="00680673">
        <w:rPr>
          <w:rFonts w:ascii="Arial" w:eastAsia="Arial" w:hAnsi="Arial" w:cs="Arial"/>
          <w:b/>
          <w:noProof/>
          <w:color w:val="0000FF"/>
          <w:sz w:val="20"/>
          <w:szCs w:val="20"/>
          <w:u w:val="single"/>
        </w:rPr>
        <w:t>sindhushag4@gmail.com</w:t>
      </w:r>
    </w:p>
    <w:p w:rsidR="00B26ABE" w:rsidRPr="001422F3" w:rsidRDefault="000116EC" w:rsidP="001422F3">
      <w:pPr>
        <w:pBdr>
          <w:bottom w:val="single" w:sz="4" w:space="1" w:color="000000"/>
        </w:pBdr>
        <w:spacing w:after="0" w:line="240" w:lineRule="auto"/>
        <w:ind w:left="-540"/>
        <w:jc w:val="center"/>
        <w:rPr>
          <w:rFonts w:ascii="Arial" w:eastAsia="Arial" w:hAnsi="Arial" w:cs="Arial"/>
          <w:b/>
          <w:noProof/>
          <w:color w:val="0000FF"/>
          <w:sz w:val="20"/>
          <w:szCs w:val="20"/>
          <w:u w:val="single"/>
        </w:rPr>
      </w:pPr>
      <w:r w:rsidRPr="001422F3">
        <w:rPr>
          <w:rFonts w:ascii="Arial" w:eastAsia="Arial" w:hAnsi="Arial" w:cs="Arial"/>
          <w:b/>
          <w:noProof/>
          <w:color w:val="222222"/>
          <w:sz w:val="20"/>
          <w:szCs w:val="20"/>
          <w:u w:val="single"/>
        </w:rPr>
        <w:t xml:space="preserve"> </w:t>
      </w:r>
      <w:hyperlink r:id="rId8">
        <w:r w:rsidRPr="001422F3">
          <w:rPr>
            <w:rFonts w:ascii="Arial" w:eastAsia="Arial" w:hAnsi="Arial" w:cs="Arial"/>
            <w:b/>
            <w:noProof/>
            <w:color w:val="0000FF"/>
            <w:sz w:val="20"/>
            <w:szCs w:val="20"/>
            <w:u w:val="single"/>
          </w:rPr>
          <w:t>https://www.linkedin.com/in/sindhushagj/</w:t>
        </w:r>
      </w:hyperlink>
    </w:p>
    <w:p w:rsidR="00B26ABE" w:rsidRPr="001422F3" w:rsidRDefault="000116EC" w:rsidP="001422F3">
      <w:pPr>
        <w:pBdr>
          <w:top w:val="nil"/>
          <w:left w:val="nil"/>
          <w:bottom w:val="nil"/>
          <w:right w:val="nil"/>
          <w:between w:val="nil"/>
        </w:pBdr>
        <w:tabs>
          <w:tab w:val="right" w:pos="9450"/>
        </w:tabs>
        <w:spacing w:after="0" w:line="240" w:lineRule="auto"/>
        <w:ind w:left="-540"/>
        <w:jc w:val="both"/>
        <w:rPr>
          <w:rFonts w:ascii="Arial" w:eastAsia="Arial" w:hAnsi="Arial" w:cs="Arial"/>
          <w:b/>
          <w:noProof/>
          <w:color w:val="000000"/>
          <w:sz w:val="20"/>
          <w:szCs w:val="20"/>
        </w:rPr>
      </w:pPr>
      <w:r w:rsidRPr="001422F3">
        <w:rPr>
          <w:rFonts w:ascii="Arial" w:eastAsia="Arial" w:hAnsi="Arial" w:cs="Arial"/>
          <w:b/>
          <w:noProof/>
          <w:sz w:val="20"/>
          <w:szCs w:val="20"/>
          <w:highlight w:val="lightGray"/>
        </w:rPr>
        <w:t xml:space="preserve">PROFESSIONAL </w:t>
      </w:r>
      <w:r w:rsidRPr="001422F3">
        <w:rPr>
          <w:rFonts w:ascii="Arial" w:eastAsia="Arial" w:hAnsi="Arial" w:cs="Arial"/>
          <w:b/>
          <w:noProof/>
          <w:color w:val="000000"/>
          <w:sz w:val="20"/>
          <w:szCs w:val="20"/>
          <w:highlight w:val="lightGray"/>
        </w:rPr>
        <w:t>SUMMARY</w:t>
      </w:r>
      <w:r w:rsidRPr="001422F3">
        <w:rPr>
          <w:rFonts w:ascii="Arial" w:eastAsia="Arial" w:hAnsi="Arial" w:cs="Arial"/>
          <w:b/>
          <w:noProof/>
          <w:color w:val="000000"/>
          <w:sz w:val="20"/>
          <w:szCs w:val="20"/>
          <w:highlight w:val="lightGray"/>
        </w:rPr>
        <w:tab/>
      </w:r>
    </w:p>
    <w:p w:rsidR="00B26ABE" w:rsidRPr="001422F3" w:rsidRDefault="000116EC" w:rsidP="001422F3">
      <w:pPr>
        <w:numPr>
          <w:ilvl w:val="0"/>
          <w:numId w:val="4"/>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Roboto" w:eastAsia="Roboto" w:hAnsi="Roboto" w:cs="Roboto"/>
          <w:noProof/>
          <w:sz w:val="20"/>
          <w:szCs w:val="20"/>
        </w:rPr>
      </w:pPr>
      <w:r w:rsidRPr="001422F3">
        <w:rPr>
          <w:rFonts w:ascii="Arial" w:eastAsia="Arial" w:hAnsi="Arial" w:cs="Arial"/>
          <w:b/>
          <w:noProof/>
          <w:sz w:val="20"/>
          <w:szCs w:val="20"/>
        </w:rPr>
        <w:t>10+ years</w:t>
      </w:r>
      <w:r w:rsidRPr="001422F3">
        <w:rPr>
          <w:rFonts w:ascii="Arial" w:eastAsia="Arial" w:hAnsi="Arial" w:cs="Arial"/>
          <w:noProof/>
          <w:sz w:val="20"/>
          <w:szCs w:val="20"/>
        </w:rPr>
        <w:t xml:space="preserve"> of hands-on experience in </w:t>
      </w:r>
      <w:r w:rsidRPr="001422F3">
        <w:rPr>
          <w:rFonts w:ascii="Arial" w:eastAsia="Arial" w:hAnsi="Arial" w:cs="Arial"/>
          <w:b/>
          <w:noProof/>
          <w:sz w:val="20"/>
          <w:szCs w:val="20"/>
        </w:rPr>
        <w:t>Java/J2EE</w:t>
      </w:r>
      <w:r w:rsidRPr="001422F3">
        <w:rPr>
          <w:rFonts w:ascii="Arial" w:eastAsia="Arial" w:hAnsi="Arial" w:cs="Arial"/>
          <w:noProof/>
          <w:sz w:val="20"/>
          <w:szCs w:val="20"/>
        </w:rPr>
        <w:t xml:space="preserve"> web application development, overseeing the complete software development life cycle from inception to deployment, including requirement gathering, analysis, design, testing, debugging, and maintenance in diverse environments spanning Client/Server and Internet/Intranet setups.</w:t>
      </w:r>
    </w:p>
    <w:p w:rsidR="00B26ABE" w:rsidRPr="001422F3" w:rsidRDefault="000116EC" w:rsidP="001422F3">
      <w:pPr>
        <w:numPr>
          <w:ilvl w:val="0"/>
          <w:numId w:val="4"/>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 xml:space="preserve">Proficient in </w:t>
      </w:r>
      <w:r w:rsidRPr="001422F3">
        <w:rPr>
          <w:rFonts w:ascii="Arial" w:eastAsia="Arial" w:hAnsi="Arial" w:cs="Arial"/>
          <w:b/>
          <w:noProof/>
          <w:sz w:val="20"/>
          <w:szCs w:val="20"/>
        </w:rPr>
        <w:t xml:space="preserve">Agile, SCRUM, and Waterfall </w:t>
      </w:r>
      <w:r w:rsidRPr="001422F3">
        <w:rPr>
          <w:rFonts w:ascii="Arial" w:eastAsia="Arial" w:hAnsi="Arial" w:cs="Arial"/>
          <w:noProof/>
          <w:sz w:val="20"/>
          <w:szCs w:val="20"/>
        </w:rPr>
        <w:t>methodologies, adept at adapting development processes to project requirements and delivering high-quality solutions on schedule.</w:t>
      </w:r>
    </w:p>
    <w:p w:rsidR="00B26ABE" w:rsidRPr="001422F3" w:rsidRDefault="000116EC" w:rsidP="001422F3">
      <w:pPr>
        <w:numPr>
          <w:ilvl w:val="0"/>
          <w:numId w:val="4"/>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 xml:space="preserve">Skilled in crafting user-friendly UI applications and web interfaces utilizing a comprehensive stack of technologies such as </w:t>
      </w:r>
      <w:r w:rsidRPr="001422F3">
        <w:rPr>
          <w:rFonts w:ascii="Arial" w:eastAsia="Arial" w:hAnsi="Arial" w:cs="Arial"/>
          <w:b/>
          <w:noProof/>
          <w:sz w:val="20"/>
          <w:szCs w:val="20"/>
        </w:rPr>
        <w:t xml:space="preserve">HTML, CSS, JavaScript, JQuery, Typescript, AJAX, DOM, JSON, </w:t>
      </w:r>
      <w:r w:rsidRPr="001422F3">
        <w:rPr>
          <w:rFonts w:ascii="Arial" w:eastAsia="Arial" w:hAnsi="Arial" w:cs="Arial"/>
          <w:noProof/>
          <w:sz w:val="20"/>
          <w:szCs w:val="20"/>
        </w:rPr>
        <w:t>and</w:t>
      </w:r>
      <w:r w:rsidRPr="001422F3">
        <w:rPr>
          <w:rFonts w:ascii="Arial" w:eastAsia="Arial" w:hAnsi="Arial" w:cs="Arial"/>
          <w:b/>
          <w:noProof/>
          <w:sz w:val="20"/>
          <w:szCs w:val="20"/>
        </w:rPr>
        <w:t xml:space="preserve"> XML.</w:t>
      </w:r>
    </w:p>
    <w:p w:rsidR="00B26ABE" w:rsidRPr="001422F3" w:rsidRDefault="000116EC" w:rsidP="001422F3">
      <w:pPr>
        <w:numPr>
          <w:ilvl w:val="0"/>
          <w:numId w:val="4"/>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 xml:space="preserve">Extensive experience in applying development methodologies like </w:t>
      </w:r>
      <w:r w:rsidRPr="001422F3">
        <w:rPr>
          <w:rFonts w:ascii="Arial" w:eastAsia="Arial" w:hAnsi="Arial" w:cs="Arial"/>
          <w:b/>
          <w:noProof/>
          <w:sz w:val="20"/>
          <w:szCs w:val="20"/>
        </w:rPr>
        <w:t>MVC</w:t>
      </w:r>
      <w:r w:rsidRPr="001422F3">
        <w:rPr>
          <w:rFonts w:ascii="Arial" w:eastAsia="Arial" w:hAnsi="Arial" w:cs="Arial"/>
          <w:noProof/>
          <w:sz w:val="20"/>
          <w:szCs w:val="20"/>
        </w:rPr>
        <w:t xml:space="preserve"> and event-driven applications, leveraging technologies including </w:t>
      </w:r>
      <w:r w:rsidRPr="001422F3">
        <w:rPr>
          <w:rFonts w:ascii="Arial" w:eastAsia="Arial" w:hAnsi="Arial" w:cs="Arial"/>
          <w:b/>
          <w:noProof/>
          <w:sz w:val="20"/>
          <w:szCs w:val="20"/>
        </w:rPr>
        <w:t xml:space="preserve">AJAX, Object-Oriented (OO) JavaScript, UML, Object-Oriented Design, JSON, </w:t>
      </w:r>
      <w:r w:rsidRPr="001422F3">
        <w:rPr>
          <w:rFonts w:ascii="Arial" w:eastAsia="Arial" w:hAnsi="Arial" w:cs="Arial"/>
          <w:noProof/>
          <w:sz w:val="20"/>
          <w:szCs w:val="20"/>
        </w:rPr>
        <w:t>and</w:t>
      </w:r>
      <w:r w:rsidRPr="001422F3">
        <w:rPr>
          <w:rFonts w:ascii="Arial" w:eastAsia="Arial" w:hAnsi="Arial" w:cs="Arial"/>
          <w:b/>
          <w:noProof/>
          <w:sz w:val="20"/>
          <w:szCs w:val="20"/>
        </w:rPr>
        <w:t xml:space="preserve"> XML.</w:t>
      </w:r>
    </w:p>
    <w:p w:rsidR="00B26ABE" w:rsidRPr="001422F3" w:rsidRDefault="000116EC" w:rsidP="001422F3">
      <w:pPr>
        <w:numPr>
          <w:ilvl w:val="0"/>
          <w:numId w:val="4"/>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Proven track record in server-side scripting languages such as J</w:t>
      </w:r>
      <w:r w:rsidRPr="001422F3">
        <w:rPr>
          <w:rFonts w:ascii="Arial" w:eastAsia="Arial" w:hAnsi="Arial" w:cs="Arial"/>
          <w:b/>
          <w:noProof/>
          <w:sz w:val="20"/>
          <w:szCs w:val="20"/>
        </w:rPr>
        <w:t xml:space="preserve">avaScript, JQuery, JSON, </w:t>
      </w:r>
      <w:r w:rsidRPr="001422F3">
        <w:rPr>
          <w:rFonts w:ascii="Arial" w:eastAsia="Arial" w:hAnsi="Arial" w:cs="Arial"/>
          <w:noProof/>
          <w:sz w:val="20"/>
          <w:szCs w:val="20"/>
        </w:rPr>
        <w:t>along with frameworks like</w:t>
      </w:r>
      <w:r w:rsidRPr="001422F3">
        <w:rPr>
          <w:rFonts w:ascii="Arial" w:eastAsia="Arial" w:hAnsi="Arial" w:cs="Arial"/>
          <w:b/>
          <w:noProof/>
          <w:sz w:val="20"/>
          <w:szCs w:val="20"/>
        </w:rPr>
        <w:t xml:space="preserve"> Bootstrap, NodeJS, ExpressJS, AngularJS, Angular 6, JSF, and JSP.</w:t>
      </w:r>
    </w:p>
    <w:p w:rsidR="00B26ABE" w:rsidRPr="001422F3" w:rsidRDefault="000116EC" w:rsidP="001422F3">
      <w:pPr>
        <w:numPr>
          <w:ilvl w:val="0"/>
          <w:numId w:val="4"/>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Proficient in building Single Page Web Applications (</w:t>
      </w:r>
      <w:r w:rsidRPr="001422F3">
        <w:rPr>
          <w:rFonts w:ascii="Arial" w:eastAsia="Arial" w:hAnsi="Arial" w:cs="Arial"/>
          <w:b/>
          <w:noProof/>
          <w:sz w:val="20"/>
          <w:szCs w:val="20"/>
        </w:rPr>
        <w:t>SPA</w:t>
      </w:r>
      <w:r w:rsidRPr="001422F3">
        <w:rPr>
          <w:rFonts w:ascii="Arial" w:eastAsia="Arial" w:hAnsi="Arial" w:cs="Arial"/>
          <w:noProof/>
          <w:sz w:val="20"/>
          <w:szCs w:val="20"/>
        </w:rPr>
        <w:t xml:space="preserve">) using </w:t>
      </w:r>
      <w:r w:rsidRPr="001422F3">
        <w:rPr>
          <w:rFonts w:ascii="Arial" w:eastAsia="Arial" w:hAnsi="Arial" w:cs="Arial"/>
          <w:b/>
          <w:noProof/>
          <w:sz w:val="20"/>
          <w:szCs w:val="20"/>
        </w:rPr>
        <w:t>RESTful</w:t>
      </w:r>
      <w:r w:rsidRPr="001422F3">
        <w:rPr>
          <w:rFonts w:ascii="Arial" w:eastAsia="Arial" w:hAnsi="Arial" w:cs="Arial"/>
          <w:noProof/>
          <w:sz w:val="20"/>
          <w:szCs w:val="20"/>
        </w:rPr>
        <w:t xml:space="preserve"> web services and </w:t>
      </w:r>
      <w:r w:rsidRPr="001422F3">
        <w:rPr>
          <w:rFonts w:ascii="Arial" w:eastAsia="Arial" w:hAnsi="Arial" w:cs="Arial"/>
          <w:b/>
          <w:noProof/>
          <w:sz w:val="20"/>
          <w:szCs w:val="20"/>
        </w:rPr>
        <w:t>AngularJS</w:t>
      </w:r>
      <w:r w:rsidRPr="001422F3">
        <w:rPr>
          <w:rFonts w:ascii="Arial" w:eastAsia="Arial" w:hAnsi="Arial" w:cs="Arial"/>
          <w:noProof/>
          <w:sz w:val="20"/>
          <w:szCs w:val="20"/>
        </w:rPr>
        <w:t>.</w:t>
      </w:r>
    </w:p>
    <w:p w:rsidR="00B26ABE" w:rsidRPr="001422F3" w:rsidRDefault="000116EC" w:rsidP="001422F3">
      <w:pPr>
        <w:numPr>
          <w:ilvl w:val="0"/>
          <w:numId w:val="4"/>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16"/>
          <w:szCs w:val="16"/>
        </w:rPr>
      </w:pPr>
      <w:r w:rsidRPr="001422F3">
        <w:rPr>
          <w:rFonts w:ascii="Arial" w:eastAsia="Arial" w:hAnsi="Arial" w:cs="Arial"/>
          <w:noProof/>
          <w:color w:val="0D0D0D"/>
          <w:sz w:val="20"/>
          <w:szCs w:val="20"/>
          <w:highlight w:val="white"/>
        </w:rPr>
        <w:t xml:space="preserve">Proficient in building dynamic and interactive user interfaces using </w:t>
      </w:r>
      <w:r w:rsidRPr="001422F3">
        <w:rPr>
          <w:rFonts w:ascii="Arial" w:eastAsia="Arial" w:hAnsi="Arial" w:cs="Arial"/>
          <w:b/>
          <w:noProof/>
          <w:color w:val="0D0D0D"/>
          <w:sz w:val="20"/>
          <w:szCs w:val="20"/>
          <w:highlight w:val="white"/>
        </w:rPr>
        <w:t>React.js.</w:t>
      </w:r>
    </w:p>
    <w:p w:rsidR="00B26ABE" w:rsidRPr="001422F3" w:rsidRDefault="000116EC" w:rsidP="001422F3">
      <w:pPr>
        <w:numPr>
          <w:ilvl w:val="0"/>
          <w:numId w:val="4"/>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 xml:space="preserve">Expertise in designing and developing scalable web and enterprise applications using </w:t>
      </w:r>
      <w:r w:rsidRPr="001422F3">
        <w:rPr>
          <w:rFonts w:ascii="Arial" w:eastAsia="Arial" w:hAnsi="Arial" w:cs="Arial"/>
          <w:b/>
          <w:noProof/>
          <w:sz w:val="20"/>
          <w:szCs w:val="20"/>
        </w:rPr>
        <w:t xml:space="preserve">Core Java, Servlets, JSP, JPA (Java Persistence API), JDBC, JAX-WS, JAX-RS, Struts, EJB, Spring MVC, Hibernate, Apache Kafka, JMS, </w:t>
      </w:r>
      <w:r w:rsidRPr="001422F3">
        <w:rPr>
          <w:rFonts w:ascii="Arial" w:eastAsia="Arial" w:hAnsi="Arial" w:cs="Arial"/>
          <w:noProof/>
          <w:sz w:val="20"/>
          <w:szCs w:val="20"/>
        </w:rPr>
        <w:t>and</w:t>
      </w:r>
      <w:r w:rsidRPr="001422F3">
        <w:rPr>
          <w:rFonts w:ascii="Arial" w:eastAsia="Arial" w:hAnsi="Arial" w:cs="Arial"/>
          <w:b/>
          <w:noProof/>
          <w:sz w:val="20"/>
          <w:szCs w:val="20"/>
        </w:rPr>
        <w:t xml:space="preserve"> XML.</w:t>
      </w:r>
    </w:p>
    <w:p w:rsidR="00B26ABE" w:rsidRPr="001422F3" w:rsidRDefault="000116EC" w:rsidP="001422F3">
      <w:pPr>
        <w:numPr>
          <w:ilvl w:val="0"/>
          <w:numId w:val="4"/>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 xml:space="preserve">Strong background in developing web applications using the </w:t>
      </w:r>
      <w:r w:rsidRPr="001422F3">
        <w:rPr>
          <w:rFonts w:ascii="Arial" w:eastAsia="Arial" w:hAnsi="Arial" w:cs="Arial"/>
          <w:b/>
          <w:noProof/>
          <w:sz w:val="20"/>
          <w:szCs w:val="20"/>
        </w:rPr>
        <w:t>Spring MVC framework</w:t>
      </w:r>
      <w:r w:rsidRPr="001422F3">
        <w:rPr>
          <w:rFonts w:ascii="Arial" w:eastAsia="Arial" w:hAnsi="Arial" w:cs="Arial"/>
          <w:noProof/>
          <w:sz w:val="20"/>
          <w:szCs w:val="20"/>
        </w:rPr>
        <w:t>, implementing Action Controllers, Action Forms, Spring Validation Framework, and Spring Tag Libraries.</w:t>
      </w:r>
    </w:p>
    <w:p w:rsidR="00B26ABE" w:rsidRPr="001422F3" w:rsidRDefault="000116EC" w:rsidP="001422F3">
      <w:pPr>
        <w:numPr>
          <w:ilvl w:val="0"/>
          <w:numId w:val="4"/>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 xml:space="preserve">Proficient in utilizing </w:t>
      </w:r>
      <w:r w:rsidRPr="001422F3">
        <w:rPr>
          <w:rFonts w:ascii="Arial" w:eastAsia="Arial" w:hAnsi="Arial" w:cs="Arial"/>
          <w:b/>
          <w:noProof/>
          <w:sz w:val="20"/>
          <w:szCs w:val="20"/>
        </w:rPr>
        <w:t>SonarQube</w:t>
      </w:r>
      <w:r w:rsidRPr="001422F3">
        <w:rPr>
          <w:rFonts w:ascii="Arial" w:eastAsia="Arial" w:hAnsi="Arial" w:cs="Arial"/>
          <w:noProof/>
          <w:sz w:val="20"/>
          <w:szCs w:val="20"/>
        </w:rPr>
        <w:t xml:space="preserve"> for code quality analysis and static code analysis, ensuring adherence to best coding practices across projects.</w:t>
      </w:r>
    </w:p>
    <w:p w:rsidR="00B26ABE" w:rsidRPr="001422F3" w:rsidRDefault="000116EC" w:rsidP="001422F3">
      <w:pPr>
        <w:numPr>
          <w:ilvl w:val="0"/>
          <w:numId w:val="4"/>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 xml:space="preserve">Skilled in integrating Spring modules like </w:t>
      </w:r>
      <w:r w:rsidRPr="001422F3">
        <w:rPr>
          <w:rFonts w:ascii="Arial" w:eastAsia="Arial" w:hAnsi="Arial" w:cs="Arial"/>
          <w:b/>
          <w:noProof/>
          <w:sz w:val="20"/>
          <w:szCs w:val="20"/>
        </w:rPr>
        <w:t xml:space="preserve">Spring Core, Spring MVC, DAO, </w:t>
      </w:r>
      <w:r w:rsidRPr="001422F3">
        <w:rPr>
          <w:rFonts w:ascii="Arial" w:eastAsia="Arial" w:hAnsi="Arial" w:cs="Arial"/>
          <w:noProof/>
          <w:sz w:val="20"/>
          <w:szCs w:val="20"/>
        </w:rPr>
        <w:t>and</w:t>
      </w:r>
      <w:r w:rsidRPr="001422F3">
        <w:rPr>
          <w:rFonts w:ascii="Arial" w:eastAsia="Arial" w:hAnsi="Arial" w:cs="Arial"/>
          <w:b/>
          <w:noProof/>
          <w:sz w:val="20"/>
          <w:szCs w:val="20"/>
        </w:rPr>
        <w:t xml:space="preserve"> AOP</w:t>
      </w:r>
      <w:r w:rsidRPr="001422F3">
        <w:rPr>
          <w:rFonts w:ascii="Arial" w:eastAsia="Arial" w:hAnsi="Arial" w:cs="Arial"/>
          <w:noProof/>
          <w:sz w:val="20"/>
          <w:szCs w:val="20"/>
        </w:rPr>
        <w:t xml:space="preserve"> with Hibernate for efficient implementation of persistence layer and mapping of POJOs.</w:t>
      </w:r>
    </w:p>
    <w:p w:rsidR="00B26ABE" w:rsidRPr="001422F3" w:rsidRDefault="000116EC" w:rsidP="001422F3">
      <w:pPr>
        <w:numPr>
          <w:ilvl w:val="0"/>
          <w:numId w:val="4"/>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 xml:space="preserve">Experienced in database management with </w:t>
      </w:r>
      <w:r w:rsidRPr="001422F3">
        <w:rPr>
          <w:rFonts w:ascii="Arial" w:eastAsia="Arial" w:hAnsi="Arial" w:cs="Arial"/>
          <w:b/>
          <w:noProof/>
          <w:sz w:val="20"/>
          <w:szCs w:val="20"/>
        </w:rPr>
        <w:t>SQL, PL/SQL</w:t>
      </w:r>
      <w:r w:rsidRPr="001422F3">
        <w:rPr>
          <w:rFonts w:ascii="Arial" w:eastAsia="Arial" w:hAnsi="Arial" w:cs="Arial"/>
          <w:noProof/>
          <w:sz w:val="20"/>
          <w:szCs w:val="20"/>
        </w:rPr>
        <w:t xml:space="preserve">, including developing Stored Procedures, Triggers, Functions, and Packages for </w:t>
      </w:r>
      <w:r w:rsidRPr="001422F3">
        <w:rPr>
          <w:rFonts w:ascii="Arial" w:eastAsia="Arial" w:hAnsi="Arial" w:cs="Arial"/>
          <w:b/>
          <w:noProof/>
          <w:sz w:val="20"/>
          <w:szCs w:val="20"/>
        </w:rPr>
        <w:t>MySQL</w:t>
      </w:r>
      <w:r w:rsidRPr="001422F3">
        <w:rPr>
          <w:rFonts w:ascii="Arial" w:eastAsia="Arial" w:hAnsi="Arial" w:cs="Arial"/>
          <w:noProof/>
          <w:sz w:val="20"/>
          <w:szCs w:val="20"/>
        </w:rPr>
        <w:t xml:space="preserve"> and </w:t>
      </w:r>
      <w:r w:rsidRPr="001422F3">
        <w:rPr>
          <w:rFonts w:ascii="Arial" w:eastAsia="Arial" w:hAnsi="Arial" w:cs="Arial"/>
          <w:b/>
          <w:noProof/>
          <w:sz w:val="20"/>
          <w:szCs w:val="20"/>
        </w:rPr>
        <w:t>Oracle</w:t>
      </w:r>
      <w:r w:rsidRPr="001422F3">
        <w:rPr>
          <w:rFonts w:ascii="Arial" w:eastAsia="Arial" w:hAnsi="Arial" w:cs="Arial"/>
          <w:noProof/>
          <w:sz w:val="20"/>
          <w:szCs w:val="20"/>
        </w:rPr>
        <w:t xml:space="preserve"> databases.</w:t>
      </w:r>
    </w:p>
    <w:p w:rsidR="00B26ABE" w:rsidRPr="001422F3" w:rsidRDefault="000116EC" w:rsidP="001422F3">
      <w:pPr>
        <w:numPr>
          <w:ilvl w:val="0"/>
          <w:numId w:val="4"/>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highlight w:val="white"/>
        </w:rPr>
        <w:t xml:space="preserve">Proficient in </w:t>
      </w:r>
      <w:r w:rsidRPr="001422F3">
        <w:rPr>
          <w:rFonts w:ascii="Arial" w:eastAsia="Arial" w:hAnsi="Arial" w:cs="Arial"/>
          <w:b/>
          <w:noProof/>
          <w:color w:val="0D0D0D"/>
          <w:sz w:val="20"/>
          <w:szCs w:val="20"/>
          <w:highlight w:val="white"/>
        </w:rPr>
        <w:t>GraphQL</w:t>
      </w:r>
      <w:r w:rsidRPr="001422F3">
        <w:rPr>
          <w:rFonts w:ascii="Arial" w:eastAsia="Arial" w:hAnsi="Arial" w:cs="Arial"/>
          <w:noProof/>
          <w:color w:val="0D0D0D"/>
          <w:sz w:val="20"/>
          <w:szCs w:val="20"/>
          <w:highlight w:val="white"/>
        </w:rPr>
        <w:t xml:space="preserve">, a modern query language and runtime for APIs, with hands-on experience in designing, implementing, and optimizing </w:t>
      </w:r>
      <w:r w:rsidRPr="001422F3">
        <w:rPr>
          <w:rFonts w:ascii="Arial" w:eastAsia="Arial" w:hAnsi="Arial" w:cs="Arial"/>
          <w:b/>
          <w:noProof/>
          <w:color w:val="0D0D0D"/>
          <w:sz w:val="20"/>
          <w:szCs w:val="20"/>
          <w:highlight w:val="white"/>
        </w:rPr>
        <w:t>GraphQL</w:t>
      </w:r>
      <w:r w:rsidRPr="001422F3">
        <w:rPr>
          <w:rFonts w:ascii="Arial" w:eastAsia="Arial" w:hAnsi="Arial" w:cs="Arial"/>
          <w:noProof/>
          <w:color w:val="0D0D0D"/>
          <w:sz w:val="20"/>
          <w:szCs w:val="20"/>
          <w:highlight w:val="white"/>
        </w:rPr>
        <w:t xml:space="preserve"> APIs.</w:t>
      </w:r>
    </w:p>
    <w:p w:rsidR="00B26ABE" w:rsidRPr="001422F3" w:rsidRDefault="000116EC" w:rsidP="001422F3">
      <w:pPr>
        <w:numPr>
          <w:ilvl w:val="0"/>
          <w:numId w:val="4"/>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 xml:space="preserve">Worked with </w:t>
      </w:r>
      <w:r w:rsidRPr="001422F3">
        <w:rPr>
          <w:rFonts w:ascii="Arial" w:eastAsia="Arial" w:hAnsi="Arial" w:cs="Arial"/>
          <w:b/>
          <w:noProof/>
          <w:sz w:val="20"/>
          <w:szCs w:val="20"/>
        </w:rPr>
        <w:t>NoSQL</w:t>
      </w:r>
      <w:r w:rsidRPr="001422F3">
        <w:rPr>
          <w:rFonts w:ascii="Arial" w:eastAsia="Arial" w:hAnsi="Arial" w:cs="Arial"/>
          <w:noProof/>
          <w:sz w:val="20"/>
          <w:szCs w:val="20"/>
        </w:rPr>
        <w:t xml:space="preserve"> databases like MongoDB for managing large datasets and implementing Service-Oriented Architecture (</w:t>
      </w:r>
      <w:r w:rsidRPr="001422F3">
        <w:rPr>
          <w:rFonts w:ascii="Arial" w:eastAsia="Arial" w:hAnsi="Arial" w:cs="Arial"/>
          <w:b/>
          <w:noProof/>
          <w:sz w:val="20"/>
          <w:szCs w:val="20"/>
        </w:rPr>
        <w:t>SOA</w:t>
      </w:r>
      <w:r w:rsidRPr="001422F3">
        <w:rPr>
          <w:rFonts w:ascii="Arial" w:eastAsia="Arial" w:hAnsi="Arial" w:cs="Arial"/>
          <w:noProof/>
          <w:sz w:val="20"/>
          <w:szCs w:val="20"/>
        </w:rPr>
        <w:t xml:space="preserve">) using XML Web services like </w:t>
      </w:r>
      <w:r w:rsidRPr="001422F3">
        <w:rPr>
          <w:rFonts w:ascii="Arial" w:eastAsia="Arial" w:hAnsi="Arial" w:cs="Arial"/>
          <w:b/>
          <w:noProof/>
          <w:sz w:val="20"/>
          <w:szCs w:val="20"/>
        </w:rPr>
        <w:t>SOAP</w:t>
      </w:r>
      <w:r w:rsidRPr="001422F3">
        <w:rPr>
          <w:rFonts w:ascii="Arial" w:eastAsia="Arial" w:hAnsi="Arial" w:cs="Arial"/>
          <w:noProof/>
          <w:sz w:val="20"/>
          <w:szCs w:val="20"/>
        </w:rPr>
        <w:t xml:space="preserve">, </w:t>
      </w:r>
      <w:r w:rsidRPr="001422F3">
        <w:rPr>
          <w:rFonts w:ascii="Arial" w:eastAsia="Arial" w:hAnsi="Arial" w:cs="Arial"/>
          <w:b/>
          <w:noProof/>
          <w:sz w:val="20"/>
          <w:szCs w:val="20"/>
        </w:rPr>
        <w:t>WSDL</w:t>
      </w:r>
      <w:r w:rsidRPr="001422F3">
        <w:rPr>
          <w:rFonts w:ascii="Arial" w:eastAsia="Arial" w:hAnsi="Arial" w:cs="Arial"/>
          <w:noProof/>
          <w:sz w:val="20"/>
          <w:szCs w:val="20"/>
        </w:rPr>
        <w:t xml:space="preserve">, and </w:t>
      </w:r>
      <w:r w:rsidRPr="001422F3">
        <w:rPr>
          <w:rFonts w:ascii="Arial" w:eastAsia="Arial" w:hAnsi="Arial" w:cs="Arial"/>
          <w:b/>
          <w:noProof/>
          <w:sz w:val="20"/>
          <w:szCs w:val="20"/>
        </w:rPr>
        <w:t>XML</w:t>
      </w:r>
      <w:r w:rsidRPr="001422F3">
        <w:rPr>
          <w:rFonts w:ascii="Arial" w:eastAsia="Arial" w:hAnsi="Arial" w:cs="Arial"/>
          <w:noProof/>
          <w:sz w:val="20"/>
          <w:szCs w:val="20"/>
        </w:rPr>
        <w:t xml:space="preserve"> parsers.</w:t>
      </w:r>
    </w:p>
    <w:p w:rsidR="00B26ABE" w:rsidRPr="001422F3" w:rsidRDefault="000116EC" w:rsidP="001422F3">
      <w:pPr>
        <w:numPr>
          <w:ilvl w:val="0"/>
          <w:numId w:val="4"/>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 xml:space="preserve">Extensively involved in Version Control tools like </w:t>
      </w:r>
      <w:r w:rsidRPr="001422F3">
        <w:rPr>
          <w:rFonts w:ascii="Arial" w:eastAsia="Arial" w:hAnsi="Arial" w:cs="Arial"/>
          <w:b/>
          <w:noProof/>
          <w:sz w:val="20"/>
          <w:szCs w:val="20"/>
        </w:rPr>
        <w:t>SVN</w:t>
      </w:r>
      <w:r w:rsidRPr="001422F3">
        <w:rPr>
          <w:rFonts w:ascii="Arial" w:eastAsia="Arial" w:hAnsi="Arial" w:cs="Arial"/>
          <w:noProof/>
          <w:sz w:val="20"/>
          <w:szCs w:val="20"/>
        </w:rPr>
        <w:t xml:space="preserve">, </w:t>
      </w:r>
      <w:r w:rsidRPr="001422F3">
        <w:rPr>
          <w:rFonts w:ascii="Arial" w:eastAsia="Arial" w:hAnsi="Arial" w:cs="Arial"/>
          <w:b/>
          <w:noProof/>
          <w:sz w:val="20"/>
          <w:szCs w:val="20"/>
        </w:rPr>
        <w:t>GIT</w:t>
      </w:r>
      <w:r w:rsidRPr="001422F3">
        <w:rPr>
          <w:rFonts w:ascii="Arial" w:eastAsia="Arial" w:hAnsi="Arial" w:cs="Arial"/>
          <w:noProof/>
          <w:sz w:val="20"/>
          <w:szCs w:val="20"/>
        </w:rPr>
        <w:t xml:space="preserve"> for Source Code version management and merging Source code after intermittent Project releases.</w:t>
      </w:r>
    </w:p>
    <w:p w:rsidR="00B26ABE" w:rsidRPr="001422F3" w:rsidRDefault="000116EC" w:rsidP="001422F3">
      <w:pPr>
        <w:numPr>
          <w:ilvl w:val="0"/>
          <w:numId w:val="4"/>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 xml:space="preserve">Proficient in various IDEs like </w:t>
      </w:r>
      <w:r w:rsidRPr="001422F3">
        <w:rPr>
          <w:rFonts w:ascii="Arial" w:eastAsia="Arial" w:hAnsi="Arial" w:cs="Arial"/>
          <w:b/>
          <w:noProof/>
          <w:sz w:val="20"/>
          <w:szCs w:val="20"/>
        </w:rPr>
        <w:t>Eclipse</w:t>
      </w:r>
      <w:r w:rsidRPr="001422F3">
        <w:rPr>
          <w:rFonts w:ascii="Arial" w:eastAsia="Arial" w:hAnsi="Arial" w:cs="Arial"/>
          <w:noProof/>
          <w:sz w:val="20"/>
          <w:szCs w:val="20"/>
        </w:rPr>
        <w:t xml:space="preserve">, </w:t>
      </w:r>
      <w:r w:rsidRPr="001422F3">
        <w:rPr>
          <w:rFonts w:ascii="Arial" w:eastAsia="Arial" w:hAnsi="Arial" w:cs="Arial"/>
          <w:b/>
          <w:noProof/>
          <w:sz w:val="20"/>
          <w:szCs w:val="20"/>
        </w:rPr>
        <w:t>Visual</w:t>
      </w:r>
      <w:r w:rsidRPr="001422F3">
        <w:rPr>
          <w:rFonts w:ascii="Arial" w:eastAsia="Arial" w:hAnsi="Arial" w:cs="Arial"/>
          <w:noProof/>
          <w:sz w:val="20"/>
          <w:szCs w:val="20"/>
        </w:rPr>
        <w:t xml:space="preserve"> </w:t>
      </w:r>
      <w:r w:rsidRPr="001422F3">
        <w:rPr>
          <w:rFonts w:ascii="Arial" w:eastAsia="Arial" w:hAnsi="Arial" w:cs="Arial"/>
          <w:b/>
          <w:noProof/>
          <w:sz w:val="20"/>
          <w:szCs w:val="20"/>
        </w:rPr>
        <w:t>Studio</w:t>
      </w:r>
      <w:r w:rsidRPr="001422F3">
        <w:rPr>
          <w:rFonts w:ascii="Arial" w:eastAsia="Arial" w:hAnsi="Arial" w:cs="Arial"/>
          <w:noProof/>
          <w:sz w:val="20"/>
          <w:szCs w:val="20"/>
        </w:rPr>
        <w:t xml:space="preserve"> </w:t>
      </w:r>
      <w:r w:rsidRPr="001422F3">
        <w:rPr>
          <w:rFonts w:ascii="Arial" w:eastAsia="Arial" w:hAnsi="Arial" w:cs="Arial"/>
          <w:b/>
          <w:noProof/>
          <w:sz w:val="20"/>
          <w:szCs w:val="20"/>
        </w:rPr>
        <w:t>Code</w:t>
      </w:r>
      <w:r w:rsidRPr="001422F3">
        <w:rPr>
          <w:rFonts w:ascii="Arial" w:eastAsia="Arial" w:hAnsi="Arial" w:cs="Arial"/>
          <w:noProof/>
          <w:sz w:val="20"/>
          <w:szCs w:val="20"/>
        </w:rPr>
        <w:t xml:space="preserve">, </w:t>
      </w:r>
      <w:r w:rsidRPr="001422F3">
        <w:rPr>
          <w:rFonts w:ascii="Arial" w:eastAsia="Arial" w:hAnsi="Arial" w:cs="Arial"/>
          <w:b/>
          <w:noProof/>
          <w:sz w:val="20"/>
          <w:szCs w:val="20"/>
        </w:rPr>
        <w:t>JIRA</w:t>
      </w:r>
      <w:r w:rsidRPr="001422F3">
        <w:rPr>
          <w:rFonts w:ascii="Arial" w:eastAsia="Arial" w:hAnsi="Arial" w:cs="Arial"/>
          <w:noProof/>
          <w:sz w:val="20"/>
          <w:szCs w:val="20"/>
        </w:rPr>
        <w:t xml:space="preserve">, and </w:t>
      </w:r>
      <w:r w:rsidRPr="001422F3">
        <w:rPr>
          <w:rFonts w:ascii="Arial" w:eastAsia="Arial" w:hAnsi="Arial" w:cs="Arial"/>
          <w:b/>
          <w:noProof/>
          <w:sz w:val="20"/>
          <w:szCs w:val="20"/>
        </w:rPr>
        <w:t>Postman</w:t>
      </w:r>
      <w:r w:rsidRPr="001422F3">
        <w:rPr>
          <w:rFonts w:ascii="Arial" w:eastAsia="Arial" w:hAnsi="Arial" w:cs="Arial"/>
          <w:noProof/>
          <w:sz w:val="20"/>
          <w:szCs w:val="20"/>
        </w:rPr>
        <w:t xml:space="preserve">, with expertise in Unit testing frameworks like </w:t>
      </w:r>
      <w:r w:rsidRPr="001422F3">
        <w:rPr>
          <w:rFonts w:ascii="Arial" w:eastAsia="Arial" w:hAnsi="Arial" w:cs="Arial"/>
          <w:b/>
          <w:noProof/>
          <w:sz w:val="20"/>
          <w:szCs w:val="20"/>
        </w:rPr>
        <w:t>Log4j</w:t>
      </w:r>
      <w:r w:rsidRPr="001422F3">
        <w:rPr>
          <w:rFonts w:ascii="Arial" w:eastAsia="Arial" w:hAnsi="Arial" w:cs="Arial"/>
          <w:noProof/>
          <w:sz w:val="20"/>
          <w:szCs w:val="20"/>
        </w:rPr>
        <w:t xml:space="preserve">, </w:t>
      </w:r>
      <w:r w:rsidRPr="001422F3">
        <w:rPr>
          <w:rFonts w:ascii="Arial" w:eastAsia="Arial" w:hAnsi="Arial" w:cs="Arial"/>
          <w:b/>
          <w:noProof/>
          <w:sz w:val="20"/>
          <w:szCs w:val="20"/>
        </w:rPr>
        <w:t>JUnit</w:t>
      </w:r>
      <w:r w:rsidRPr="001422F3">
        <w:rPr>
          <w:rFonts w:ascii="Arial" w:eastAsia="Arial" w:hAnsi="Arial" w:cs="Arial"/>
          <w:noProof/>
          <w:sz w:val="20"/>
          <w:szCs w:val="20"/>
        </w:rPr>
        <w:t xml:space="preserve">, and </w:t>
      </w:r>
      <w:r w:rsidRPr="001422F3">
        <w:rPr>
          <w:rFonts w:ascii="Arial" w:eastAsia="Arial" w:hAnsi="Arial" w:cs="Arial"/>
          <w:b/>
          <w:noProof/>
          <w:sz w:val="20"/>
          <w:szCs w:val="20"/>
        </w:rPr>
        <w:t>Jasmine</w:t>
      </w:r>
      <w:r w:rsidRPr="001422F3">
        <w:rPr>
          <w:rFonts w:ascii="Arial" w:eastAsia="Arial" w:hAnsi="Arial" w:cs="Arial"/>
          <w:noProof/>
          <w:sz w:val="20"/>
          <w:szCs w:val="20"/>
        </w:rPr>
        <w:t>.</w:t>
      </w:r>
    </w:p>
    <w:p w:rsidR="00B26ABE" w:rsidRPr="001422F3" w:rsidRDefault="000116EC" w:rsidP="001422F3">
      <w:pPr>
        <w:numPr>
          <w:ilvl w:val="0"/>
          <w:numId w:val="4"/>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Designed, deployed, and managed cloud-native applications on Pivotal Cloud Foundry (</w:t>
      </w:r>
      <w:r w:rsidRPr="001422F3">
        <w:rPr>
          <w:rFonts w:ascii="Arial" w:eastAsia="Arial" w:hAnsi="Arial" w:cs="Arial"/>
          <w:b/>
          <w:noProof/>
          <w:sz w:val="20"/>
          <w:szCs w:val="20"/>
        </w:rPr>
        <w:t>PCF</w:t>
      </w:r>
      <w:r w:rsidRPr="001422F3">
        <w:rPr>
          <w:rFonts w:ascii="Arial" w:eastAsia="Arial" w:hAnsi="Arial" w:cs="Arial"/>
          <w:noProof/>
          <w:sz w:val="20"/>
          <w:szCs w:val="20"/>
        </w:rPr>
        <w:t>) platform, ensuring scalability, reliability, and rapid delivery of software solutions.</w:t>
      </w:r>
    </w:p>
    <w:p w:rsidR="00B26ABE" w:rsidRPr="001422F3" w:rsidRDefault="000116EC" w:rsidP="001422F3">
      <w:pPr>
        <w:numPr>
          <w:ilvl w:val="0"/>
          <w:numId w:val="4"/>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color w:val="0D0D0D"/>
          <w:sz w:val="20"/>
          <w:szCs w:val="20"/>
          <w:highlight w:val="white"/>
        </w:rPr>
        <w:t xml:space="preserve">Implemented </w:t>
      </w:r>
      <w:r w:rsidRPr="001422F3">
        <w:rPr>
          <w:rFonts w:ascii="Arial" w:eastAsia="Arial" w:hAnsi="Arial" w:cs="Arial"/>
          <w:b/>
          <w:noProof/>
          <w:color w:val="0D0D0D"/>
          <w:sz w:val="20"/>
          <w:szCs w:val="20"/>
          <w:highlight w:val="white"/>
        </w:rPr>
        <w:t>Splunk</w:t>
      </w:r>
      <w:r w:rsidRPr="001422F3">
        <w:rPr>
          <w:rFonts w:ascii="Arial" w:eastAsia="Arial" w:hAnsi="Arial" w:cs="Arial"/>
          <w:noProof/>
          <w:color w:val="0D0D0D"/>
          <w:sz w:val="20"/>
          <w:szCs w:val="20"/>
          <w:highlight w:val="white"/>
        </w:rPr>
        <w:t xml:space="preserve"> for log management, monitoring, and troubleshooting in complex enterprise environments.</w:t>
      </w:r>
    </w:p>
    <w:p w:rsidR="00B26ABE" w:rsidRPr="001422F3" w:rsidRDefault="000116EC" w:rsidP="001422F3">
      <w:pPr>
        <w:numPr>
          <w:ilvl w:val="0"/>
          <w:numId w:val="4"/>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color w:val="0D0D0D"/>
          <w:sz w:val="16"/>
          <w:szCs w:val="16"/>
          <w:highlight w:val="white"/>
        </w:rPr>
      </w:pPr>
      <w:r w:rsidRPr="001422F3">
        <w:rPr>
          <w:rFonts w:ascii="Arial" w:eastAsia="Arial" w:hAnsi="Arial" w:cs="Arial"/>
          <w:noProof/>
          <w:color w:val="0D0D0D"/>
          <w:sz w:val="20"/>
          <w:szCs w:val="20"/>
          <w:highlight w:val="white"/>
        </w:rPr>
        <w:t>Practiced Test-Driven Development (</w:t>
      </w:r>
      <w:r w:rsidRPr="001422F3">
        <w:rPr>
          <w:rFonts w:ascii="Arial" w:eastAsia="Arial" w:hAnsi="Arial" w:cs="Arial"/>
          <w:b/>
          <w:noProof/>
          <w:color w:val="0D0D0D"/>
          <w:sz w:val="20"/>
          <w:szCs w:val="20"/>
          <w:highlight w:val="white"/>
        </w:rPr>
        <w:t>TDD</w:t>
      </w:r>
      <w:r w:rsidRPr="001422F3">
        <w:rPr>
          <w:rFonts w:ascii="Arial" w:eastAsia="Arial" w:hAnsi="Arial" w:cs="Arial"/>
          <w:noProof/>
          <w:color w:val="0D0D0D"/>
          <w:sz w:val="20"/>
          <w:szCs w:val="20"/>
          <w:highlight w:val="white"/>
        </w:rPr>
        <w:t>) methodology to ensure high code quality and maintainability throughout the development process.</w:t>
      </w:r>
    </w:p>
    <w:p w:rsidR="00B26ABE" w:rsidRPr="001422F3" w:rsidRDefault="000116EC" w:rsidP="001422F3">
      <w:pPr>
        <w:numPr>
          <w:ilvl w:val="0"/>
          <w:numId w:val="4"/>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Demonstrated commitment to staying abreast of cutting-edge technologies, exhibiting quick learning ability, troubleshooting skills, and a goal-oriented approach to problem-solving.</w:t>
      </w:r>
    </w:p>
    <w:p w:rsidR="00B26ABE" w:rsidRPr="001422F3" w:rsidRDefault="00B26ABE" w:rsidP="001422F3">
      <w:pPr>
        <w:pBdr>
          <w:top w:val="nil"/>
          <w:left w:val="nil"/>
          <w:bottom w:val="nil"/>
          <w:right w:val="nil"/>
          <w:between w:val="nil"/>
        </w:pBdr>
        <w:spacing w:after="0" w:line="240" w:lineRule="auto"/>
        <w:jc w:val="both"/>
        <w:rPr>
          <w:rFonts w:ascii="Arial" w:eastAsia="Arial" w:hAnsi="Arial" w:cs="Arial"/>
          <w:noProof/>
          <w:color w:val="000000"/>
          <w:sz w:val="20"/>
          <w:szCs w:val="20"/>
        </w:rPr>
      </w:pPr>
      <w:bookmarkStart w:id="1" w:name="_heading=h.30j0zll" w:colFirst="0" w:colLast="0"/>
      <w:bookmarkEnd w:id="1"/>
    </w:p>
    <w:p w:rsidR="001422F3" w:rsidRPr="001422F3" w:rsidRDefault="001422F3">
      <w:pPr>
        <w:rPr>
          <w:rFonts w:ascii="Arial" w:eastAsia="Arial" w:hAnsi="Arial" w:cs="Arial"/>
          <w:noProof/>
          <w:color w:val="000000"/>
          <w:sz w:val="20"/>
          <w:szCs w:val="20"/>
        </w:rPr>
      </w:pPr>
      <w:r w:rsidRPr="001422F3">
        <w:rPr>
          <w:rFonts w:ascii="Arial" w:eastAsia="Arial" w:hAnsi="Arial" w:cs="Arial"/>
          <w:noProof/>
          <w:color w:val="000000"/>
          <w:sz w:val="20"/>
          <w:szCs w:val="20"/>
        </w:rPr>
        <w:br w:type="page"/>
      </w:r>
    </w:p>
    <w:p w:rsidR="00B26ABE" w:rsidRPr="001422F3" w:rsidRDefault="00B26ABE" w:rsidP="001422F3">
      <w:pPr>
        <w:pBdr>
          <w:top w:val="nil"/>
          <w:left w:val="nil"/>
          <w:bottom w:val="nil"/>
          <w:right w:val="nil"/>
          <w:between w:val="nil"/>
        </w:pBdr>
        <w:spacing w:after="0" w:line="240" w:lineRule="auto"/>
        <w:jc w:val="both"/>
        <w:rPr>
          <w:rFonts w:ascii="Arial" w:eastAsia="Arial" w:hAnsi="Arial" w:cs="Arial"/>
          <w:noProof/>
          <w:color w:val="000000"/>
          <w:sz w:val="20"/>
          <w:szCs w:val="20"/>
        </w:rPr>
      </w:pPr>
    </w:p>
    <w:p w:rsidR="00B26ABE" w:rsidRPr="001422F3" w:rsidRDefault="000116EC" w:rsidP="001422F3">
      <w:pPr>
        <w:pBdr>
          <w:top w:val="nil"/>
          <w:left w:val="nil"/>
          <w:bottom w:val="nil"/>
          <w:right w:val="nil"/>
          <w:between w:val="nil"/>
        </w:pBdr>
        <w:tabs>
          <w:tab w:val="right" w:pos="9450"/>
        </w:tabs>
        <w:spacing w:after="0" w:line="240" w:lineRule="auto"/>
        <w:ind w:left="-540"/>
        <w:jc w:val="both"/>
        <w:rPr>
          <w:rFonts w:ascii="Arial" w:eastAsia="Arial" w:hAnsi="Arial" w:cs="Arial"/>
          <w:b/>
          <w:noProof/>
          <w:color w:val="000000"/>
          <w:sz w:val="20"/>
          <w:szCs w:val="20"/>
        </w:rPr>
      </w:pPr>
      <w:r w:rsidRPr="001422F3">
        <w:rPr>
          <w:rFonts w:ascii="Arial" w:eastAsia="Arial" w:hAnsi="Arial" w:cs="Arial"/>
          <w:b/>
          <w:noProof/>
          <w:color w:val="000000"/>
          <w:sz w:val="20"/>
          <w:szCs w:val="20"/>
          <w:highlight w:val="lightGray"/>
        </w:rPr>
        <w:t>TECHNICAL SKILLS:</w:t>
      </w:r>
      <w:r w:rsidRPr="001422F3">
        <w:rPr>
          <w:rFonts w:ascii="Arial" w:eastAsia="Arial" w:hAnsi="Arial" w:cs="Arial"/>
          <w:b/>
          <w:noProof/>
          <w:color w:val="000000"/>
          <w:sz w:val="20"/>
          <w:szCs w:val="20"/>
          <w:highlight w:val="lightGray"/>
        </w:rPr>
        <w:tab/>
      </w:r>
    </w:p>
    <w:p w:rsidR="00B26ABE" w:rsidRPr="001422F3" w:rsidRDefault="00B26ABE" w:rsidP="001422F3">
      <w:pPr>
        <w:pBdr>
          <w:top w:val="nil"/>
          <w:left w:val="nil"/>
          <w:bottom w:val="nil"/>
          <w:right w:val="nil"/>
          <w:between w:val="nil"/>
        </w:pBdr>
        <w:spacing w:after="0" w:line="240" w:lineRule="auto"/>
        <w:jc w:val="both"/>
        <w:rPr>
          <w:rFonts w:ascii="Arial" w:eastAsia="Arial" w:hAnsi="Arial" w:cs="Arial"/>
          <w:b/>
          <w:noProof/>
          <w:color w:val="000000"/>
          <w:sz w:val="20"/>
          <w:szCs w:val="20"/>
        </w:rPr>
      </w:pPr>
    </w:p>
    <w:tbl>
      <w:tblPr>
        <w:tblStyle w:val="af"/>
        <w:tblW w:w="9639" w:type="dxa"/>
        <w:tblInd w:w="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520"/>
        <w:gridCol w:w="7119"/>
      </w:tblGrid>
      <w:tr w:rsidR="00B26ABE" w:rsidRPr="001422F3" w:rsidTr="001422F3">
        <w:trPr>
          <w:cantSplit/>
          <w:trHeight w:val="158"/>
          <w:tblHeader/>
        </w:trPr>
        <w:tc>
          <w:tcPr>
            <w:tcW w:w="2520"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Languages</w:t>
            </w:r>
          </w:p>
        </w:tc>
        <w:tc>
          <w:tcPr>
            <w:tcW w:w="7119"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sz w:val="20"/>
                <w:szCs w:val="20"/>
                <w:highlight w:val="white"/>
              </w:rPr>
              <w:t xml:space="preserve">C, C++, </w:t>
            </w:r>
            <w:r w:rsidRPr="001422F3">
              <w:rPr>
                <w:rFonts w:ascii="Arial" w:eastAsia="Arial" w:hAnsi="Arial" w:cs="Arial"/>
                <w:noProof/>
                <w:color w:val="000000"/>
                <w:sz w:val="20"/>
                <w:szCs w:val="20"/>
                <w:highlight w:val="white"/>
              </w:rPr>
              <w:t xml:space="preserve">JAVA1.7/1.8, PL/SQL, SQL,PostgreSQL,  J2EE, </w:t>
            </w:r>
            <w:r w:rsidRPr="001422F3">
              <w:rPr>
                <w:rFonts w:ascii="Arial" w:eastAsia="Arial" w:hAnsi="Arial" w:cs="Arial"/>
                <w:noProof/>
                <w:color w:val="000000"/>
                <w:sz w:val="20"/>
                <w:szCs w:val="20"/>
              </w:rPr>
              <w:t xml:space="preserve">UML 2.3, Python, </w:t>
            </w:r>
            <w:r w:rsidRPr="001422F3">
              <w:rPr>
                <w:rFonts w:ascii="Arial" w:eastAsia="Arial" w:hAnsi="Arial" w:cs="Arial"/>
                <w:noProof/>
                <w:sz w:val="20"/>
                <w:szCs w:val="20"/>
                <w:highlight w:val="white"/>
              </w:rPr>
              <w:t>GraphQL, Kotlin, Golang</w:t>
            </w:r>
            <w:r w:rsidRPr="001422F3">
              <w:rPr>
                <w:rFonts w:ascii="Arial" w:eastAsia="Arial" w:hAnsi="Arial" w:cs="Arial"/>
                <w:noProof/>
                <w:sz w:val="20"/>
                <w:szCs w:val="20"/>
              </w:rPr>
              <w:t>.</w:t>
            </w:r>
          </w:p>
        </w:tc>
      </w:tr>
      <w:tr w:rsidR="00B26ABE" w:rsidRPr="001422F3" w:rsidTr="001422F3">
        <w:trPr>
          <w:cantSplit/>
          <w:trHeight w:val="158"/>
          <w:tblHeader/>
        </w:trPr>
        <w:tc>
          <w:tcPr>
            <w:tcW w:w="2520"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Web Technologies</w:t>
            </w:r>
          </w:p>
        </w:tc>
        <w:tc>
          <w:tcPr>
            <w:tcW w:w="7119"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 xml:space="preserve">HTML4/5, XHTML, CSS2/3, XML, JavaScript 1.8.5, HTTP, JSP 2.1, Servlets 3.1, JDBC 3.0, </w:t>
            </w:r>
            <w:r w:rsidRPr="001422F3">
              <w:rPr>
                <w:rFonts w:ascii="Arial" w:eastAsia="Arial" w:hAnsi="Arial" w:cs="Arial"/>
                <w:noProof/>
                <w:sz w:val="20"/>
                <w:szCs w:val="20"/>
              </w:rPr>
              <w:t xml:space="preserve">JPA, EJB, </w:t>
            </w:r>
            <w:r w:rsidRPr="001422F3">
              <w:rPr>
                <w:rFonts w:ascii="Arial" w:eastAsia="Arial" w:hAnsi="Arial" w:cs="Arial"/>
                <w:noProof/>
                <w:color w:val="000000"/>
                <w:sz w:val="20"/>
                <w:szCs w:val="20"/>
              </w:rPr>
              <w:t>JSF 2.2, PrimeFaces.</w:t>
            </w:r>
          </w:p>
        </w:tc>
      </w:tr>
      <w:tr w:rsidR="00B26ABE" w:rsidRPr="001422F3" w:rsidTr="001422F3">
        <w:trPr>
          <w:cantSplit/>
          <w:trHeight w:val="158"/>
          <w:tblHeader/>
        </w:trPr>
        <w:tc>
          <w:tcPr>
            <w:tcW w:w="2520"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JavaScript Frameworks/Libraries</w:t>
            </w:r>
          </w:p>
        </w:tc>
        <w:tc>
          <w:tcPr>
            <w:tcW w:w="7119"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Angular 6, Angular JS, React.</w:t>
            </w:r>
            <w:r w:rsidRPr="001422F3">
              <w:rPr>
                <w:rFonts w:ascii="Arial" w:eastAsia="Arial" w:hAnsi="Arial" w:cs="Arial"/>
                <w:noProof/>
                <w:sz w:val="20"/>
                <w:szCs w:val="20"/>
              </w:rPr>
              <w:t xml:space="preserve">js, </w:t>
            </w:r>
            <w:r w:rsidRPr="001422F3">
              <w:rPr>
                <w:rFonts w:ascii="Arial" w:eastAsia="Arial" w:hAnsi="Arial" w:cs="Arial"/>
                <w:noProof/>
                <w:color w:val="000000"/>
                <w:sz w:val="20"/>
                <w:szCs w:val="20"/>
              </w:rPr>
              <w:t xml:space="preserve">NodeJS 4.2, </w:t>
            </w:r>
            <w:r w:rsidRPr="001422F3">
              <w:rPr>
                <w:rFonts w:ascii="Arial" w:eastAsia="Arial" w:hAnsi="Arial" w:cs="Arial"/>
                <w:noProof/>
                <w:color w:val="000000"/>
                <w:sz w:val="20"/>
                <w:szCs w:val="20"/>
                <w:highlight w:val="white"/>
              </w:rPr>
              <w:t>ExpressJS 4.14.0</w:t>
            </w:r>
            <w:r w:rsidRPr="001422F3">
              <w:rPr>
                <w:rFonts w:ascii="Arial" w:eastAsia="Arial" w:hAnsi="Arial" w:cs="Arial"/>
                <w:noProof/>
                <w:color w:val="000000"/>
                <w:sz w:val="20"/>
                <w:szCs w:val="20"/>
              </w:rPr>
              <w:t>, jQuery 2.2.4.</w:t>
            </w:r>
          </w:p>
        </w:tc>
      </w:tr>
      <w:tr w:rsidR="00B26ABE" w:rsidRPr="001422F3" w:rsidTr="001422F3">
        <w:trPr>
          <w:cantSplit/>
          <w:trHeight w:val="158"/>
          <w:tblHeader/>
        </w:trPr>
        <w:tc>
          <w:tcPr>
            <w:tcW w:w="2520"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Web Services</w:t>
            </w:r>
          </w:p>
        </w:tc>
        <w:tc>
          <w:tcPr>
            <w:tcW w:w="7119"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highlight w:val="white"/>
              </w:rPr>
            </w:pPr>
            <w:r w:rsidRPr="001422F3">
              <w:rPr>
                <w:rFonts w:ascii="Arial" w:eastAsia="Arial" w:hAnsi="Arial" w:cs="Arial"/>
                <w:noProof/>
                <w:color w:val="000000"/>
                <w:sz w:val="20"/>
                <w:szCs w:val="20"/>
              </w:rPr>
              <w:t>RESTful 2.0, SOAP, WSDL, AWS.</w:t>
            </w:r>
          </w:p>
        </w:tc>
      </w:tr>
      <w:tr w:rsidR="00B26ABE" w:rsidRPr="001422F3" w:rsidTr="001422F3">
        <w:trPr>
          <w:cantSplit/>
          <w:trHeight w:val="158"/>
          <w:tblHeader/>
        </w:trPr>
        <w:tc>
          <w:tcPr>
            <w:tcW w:w="2520"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Application Frameworks</w:t>
            </w:r>
          </w:p>
        </w:tc>
        <w:tc>
          <w:tcPr>
            <w:tcW w:w="7119"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highlight w:val="white"/>
              </w:rPr>
              <w:t>MVC</w:t>
            </w:r>
            <w:r w:rsidRPr="001422F3">
              <w:rPr>
                <w:rFonts w:ascii="Arial" w:eastAsia="Arial" w:hAnsi="Arial" w:cs="Arial"/>
                <w:noProof/>
                <w:color w:val="000000"/>
                <w:sz w:val="20"/>
                <w:szCs w:val="20"/>
              </w:rPr>
              <w:t xml:space="preserve">, Struts 2.0, Hibernate 4.2, Spring </w:t>
            </w:r>
            <w:r w:rsidRPr="001422F3">
              <w:rPr>
                <w:rFonts w:ascii="Arial" w:eastAsia="Arial" w:hAnsi="Arial" w:cs="Arial"/>
                <w:noProof/>
                <w:sz w:val="20"/>
                <w:szCs w:val="20"/>
              </w:rPr>
              <w:t>¾</w:t>
            </w:r>
            <w:r w:rsidRPr="001422F3">
              <w:rPr>
                <w:rFonts w:ascii="Arial" w:eastAsia="Arial" w:hAnsi="Arial" w:cs="Arial"/>
                <w:noProof/>
                <w:color w:val="000000"/>
                <w:sz w:val="20"/>
                <w:szCs w:val="20"/>
              </w:rPr>
              <w:t>, Apache Kafk</w:t>
            </w:r>
            <w:r w:rsidRPr="001422F3">
              <w:rPr>
                <w:rFonts w:ascii="Arial" w:eastAsia="Arial" w:hAnsi="Arial" w:cs="Arial"/>
                <w:noProof/>
                <w:sz w:val="20"/>
                <w:szCs w:val="20"/>
              </w:rPr>
              <w:t>a.</w:t>
            </w:r>
          </w:p>
        </w:tc>
      </w:tr>
      <w:tr w:rsidR="00B26ABE" w:rsidRPr="001422F3" w:rsidTr="001422F3">
        <w:trPr>
          <w:cantSplit/>
          <w:trHeight w:val="158"/>
          <w:tblHeader/>
        </w:trPr>
        <w:tc>
          <w:tcPr>
            <w:tcW w:w="2520"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Web Servers</w:t>
            </w:r>
          </w:p>
        </w:tc>
        <w:tc>
          <w:tcPr>
            <w:tcW w:w="7119"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Apache Tomcat, Wildfly.</w:t>
            </w:r>
          </w:p>
        </w:tc>
      </w:tr>
      <w:tr w:rsidR="00B26ABE" w:rsidRPr="001422F3" w:rsidTr="001422F3">
        <w:trPr>
          <w:cantSplit/>
          <w:trHeight w:val="158"/>
          <w:tblHeader/>
        </w:trPr>
        <w:tc>
          <w:tcPr>
            <w:tcW w:w="2520"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Application Servers</w:t>
            </w:r>
          </w:p>
        </w:tc>
        <w:tc>
          <w:tcPr>
            <w:tcW w:w="7119"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tabs>
                <w:tab w:val="left" w:pos="5020"/>
              </w:tabs>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JBoss, WebLogic 12.2.1.</w:t>
            </w:r>
            <w:r w:rsidRPr="001422F3">
              <w:rPr>
                <w:rFonts w:ascii="Arial" w:eastAsia="Arial" w:hAnsi="Arial" w:cs="Arial"/>
                <w:noProof/>
                <w:color w:val="000000"/>
                <w:sz w:val="20"/>
                <w:szCs w:val="20"/>
              </w:rPr>
              <w:tab/>
            </w:r>
          </w:p>
        </w:tc>
      </w:tr>
      <w:tr w:rsidR="00B26ABE" w:rsidRPr="001422F3" w:rsidTr="001422F3">
        <w:trPr>
          <w:cantSplit/>
          <w:trHeight w:val="158"/>
          <w:tblHeader/>
        </w:trPr>
        <w:tc>
          <w:tcPr>
            <w:tcW w:w="2520"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IDE</w:t>
            </w:r>
          </w:p>
        </w:tc>
        <w:tc>
          <w:tcPr>
            <w:tcW w:w="7119"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Eclipse, InteliJ, Visual Studio Code 1.8, JIRA, Tre</w:t>
            </w:r>
            <w:r w:rsidRPr="001422F3">
              <w:rPr>
                <w:rFonts w:ascii="Arial" w:eastAsia="Arial" w:hAnsi="Arial" w:cs="Arial"/>
                <w:noProof/>
                <w:sz w:val="20"/>
                <w:szCs w:val="20"/>
              </w:rPr>
              <w:t>llo, Netbeans,</w:t>
            </w:r>
            <w:r w:rsidRPr="001422F3">
              <w:rPr>
                <w:rFonts w:ascii="Arial" w:eastAsia="Arial" w:hAnsi="Arial" w:cs="Arial"/>
                <w:noProof/>
                <w:color w:val="000000"/>
                <w:sz w:val="20"/>
                <w:szCs w:val="20"/>
              </w:rPr>
              <w:t xml:space="preserve"> Postman 4.9.3.</w:t>
            </w:r>
          </w:p>
        </w:tc>
      </w:tr>
      <w:tr w:rsidR="00B26ABE" w:rsidRPr="001422F3" w:rsidTr="001422F3">
        <w:trPr>
          <w:cantSplit/>
          <w:trHeight w:val="158"/>
          <w:tblHeader/>
        </w:trPr>
        <w:tc>
          <w:tcPr>
            <w:tcW w:w="2520"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Databases</w:t>
            </w:r>
          </w:p>
        </w:tc>
        <w:tc>
          <w:tcPr>
            <w:tcW w:w="7119"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Oracle 11g/12c, MySQL 5.6, DB2.</w:t>
            </w:r>
          </w:p>
        </w:tc>
      </w:tr>
      <w:tr w:rsidR="00B26ABE" w:rsidRPr="001422F3" w:rsidTr="001422F3">
        <w:trPr>
          <w:cantSplit/>
          <w:trHeight w:val="158"/>
          <w:tblHeader/>
        </w:trPr>
        <w:tc>
          <w:tcPr>
            <w:tcW w:w="2520"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NoSQL Databases</w:t>
            </w:r>
          </w:p>
        </w:tc>
        <w:tc>
          <w:tcPr>
            <w:tcW w:w="7119"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MongoDB 3.</w:t>
            </w:r>
          </w:p>
        </w:tc>
      </w:tr>
      <w:tr w:rsidR="00B26ABE" w:rsidRPr="001422F3" w:rsidTr="001422F3">
        <w:trPr>
          <w:cantSplit/>
          <w:trHeight w:val="158"/>
          <w:tblHeader/>
        </w:trPr>
        <w:tc>
          <w:tcPr>
            <w:tcW w:w="2520"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Unit Test Frameworks</w:t>
            </w:r>
          </w:p>
        </w:tc>
        <w:tc>
          <w:tcPr>
            <w:tcW w:w="7119"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 xml:space="preserve">Log4j, </w:t>
            </w:r>
            <w:r w:rsidRPr="001422F3">
              <w:rPr>
                <w:rFonts w:ascii="Arial" w:eastAsia="Arial" w:hAnsi="Arial" w:cs="Arial"/>
                <w:noProof/>
                <w:sz w:val="20"/>
                <w:szCs w:val="20"/>
              </w:rPr>
              <w:t xml:space="preserve">Selenium, </w:t>
            </w:r>
            <w:r w:rsidRPr="001422F3">
              <w:rPr>
                <w:rFonts w:ascii="Arial" w:eastAsia="Arial" w:hAnsi="Arial" w:cs="Arial"/>
                <w:noProof/>
                <w:color w:val="000000"/>
                <w:sz w:val="20"/>
                <w:szCs w:val="20"/>
              </w:rPr>
              <w:t xml:space="preserve">JUnit 4.12, Jasmine 2.5, Karma 1.4, </w:t>
            </w:r>
            <w:r w:rsidRPr="001422F3">
              <w:rPr>
                <w:rFonts w:ascii="Arial" w:eastAsia="Arial" w:hAnsi="Arial" w:cs="Arial"/>
                <w:noProof/>
                <w:sz w:val="20"/>
                <w:szCs w:val="20"/>
              </w:rPr>
              <w:t>SonarQube.</w:t>
            </w:r>
          </w:p>
        </w:tc>
      </w:tr>
      <w:tr w:rsidR="00B26ABE" w:rsidRPr="001422F3" w:rsidTr="001422F3">
        <w:trPr>
          <w:cantSplit/>
          <w:trHeight w:val="158"/>
          <w:tblHeader/>
        </w:trPr>
        <w:tc>
          <w:tcPr>
            <w:tcW w:w="2520"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Operating Systems</w:t>
            </w:r>
          </w:p>
        </w:tc>
        <w:tc>
          <w:tcPr>
            <w:tcW w:w="7119"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Windows, LINUX.</w:t>
            </w:r>
          </w:p>
        </w:tc>
      </w:tr>
      <w:tr w:rsidR="00B26ABE" w:rsidRPr="001422F3" w:rsidTr="001422F3">
        <w:trPr>
          <w:cantSplit/>
          <w:trHeight w:val="158"/>
          <w:tblHeader/>
        </w:trPr>
        <w:tc>
          <w:tcPr>
            <w:tcW w:w="2520"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Continuous Integration/ Repos</w:t>
            </w:r>
          </w:p>
        </w:tc>
        <w:tc>
          <w:tcPr>
            <w:tcW w:w="7119" w:type="dxa"/>
            <w:tcBorders>
              <w:top w:val="single" w:sz="6" w:space="0" w:color="000000"/>
              <w:left w:val="single" w:sz="6" w:space="0" w:color="000000"/>
              <w:bottom w:val="single" w:sz="6" w:space="0" w:color="000000"/>
              <w:right w:val="single" w:sz="6" w:space="0" w:color="000000"/>
            </w:tcBorders>
            <w:shd w:val="clear" w:color="auto" w:fill="auto"/>
          </w:tcPr>
          <w:p w:rsidR="00B26ABE" w:rsidRPr="001422F3" w:rsidRDefault="000116EC" w:rsidP="001422F3">
            <w:pP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Jenkins, Maven, GIT, SVN.</w:t>
            </w:r>
          </w:p>
        </w:tc>
      </w:tr>
    </w:tbl>
    <w:p w:rsidR="00B26ABE" w:rsidRPr="001422F3" w:rsidRDefault="00B26ABE" w:rsidP="001422F3">
      <w:pPr>
        <w:pBdr>
          <w:top w:val="nil"/>
          <w:left w:val="nil"/>
          <w:bottom w:val="nil"/>
          <w:right w:val="nil"/>
          <w:between w:val="nil"/>
        </w:pBdr>
        <w:spacing w:after="0" w:line="240" w:lineRule="auto"/>
        <w:jc w:val="both"/>
        <w:rPr>
          <w:rFonts w:ascii="Arial" w:eastAsia="Arial" w:hAnsi="Arial" w:cs="Arial"/>
          <w:noProof/>
          <w:sz w:val="20"/>
          <w:szCs w:val="20"/>
        </w:rPr>
      </w:pPr>
    </w:p>
    <w:p w:rsidR="00B26ABE" w:rsidRPr="001422F3" w:rsidRDefault="000116EC" w:rsidP="001422F3">
      <w:pPr>
        <w:pBdr>
          <w:top w:val="nil"/>
          <w:left w:val="nil"/>
          <w:bottom w:val="nil"/>
          <w:right w:val="nil"/>
          <w:between w:val="nil"/>
        </w:pBdr>
        <w:tabs>
          <w:tab w:val="right" w:pos="9450"/>
        </w:tabs>
        <w:spacing w:after="0" w:line="240" w:lineRule="auto"/>
        <w:ind w:left="-540"/>
        <w:jc w:val="both"/>
        <w:rPr>
          <w:rFonts w:ascii="Arial" w:eastAsia="Arial" w:hAnsi="Arial" w:cs="Arial"/>
          <w:b/>
          <w:noProof/>
          <w:color w:val="000000"/>
          <w:sz w:val="20"/>
          <w:szCs w:val="20"/>
        </w:rPr>
      </w:pPr>
      <w:r w:rsidRPr="001422F3">
        <w:rPr>
          <w:rFonts w:ascii="Arial" w:eastAsia="Arial" w:hAnsi="Arial" w:cs="Arial"/>
          <w:b/>
          <w:noProof/>
          <w:color w:val="000000"/>
          <w:sz w:val="20"/>
          <w:szCs w:val="20"/>
          <w:highlight w:val="lightGray"/>
        </w:rPr>
        <w:t>CERTIFICATIONS:</w:t>
      </w:r>
      <w:r w:rsidRPr="001422F3">
        <w:rPr>
          <w:rFonts w:ascii="Arial" w:eastAsia="Arial" w:hAnsi="Arial" w:cs="Arial"/>
          <w:b/>
          <w:noProof/>
          <w:color w:val="000000"/>
          <w:sz w:val="20"/>
          <w:szCs w:val="20"/>
          <w:highlight w:val="lightGray"/>
        </w:rPr>
        <w:tab/>
      </w:r>
    </w:p>
    <w:p w:rsidR="00B26ABE" w:rsidRPr="001422F3" w:rsidRDefault="000116EC" w:rsidP="001422F3">
      <w:pPr>
        <w:numPr>
          <w:ilvl w:val="0"/>
          <w:numId w:val="2"/>
        </w:numPr>
        <w:pBdr>
          <w:top w:val="nil"/>
          <w:left w:val="nil"/>
          <w:bottom w:val="nil"/>
          <w:right w:val="nil"/>
          <w:between w:val="nil"/>
        </w:pBd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Oracle Certified Java Pro</w:t>
      </w:r>
      <w:r w:rsidRPr="001422F3">
        <w:rPr>
          <w:rFonts w:ascii="Arial" w:eastAsia="Arial" w:hAnsi="Arial" w:cs="Arial"/>
          <w:noProof/>
          <w:sz w:val="20"/>
          <w:szCs w:val="20"/>
        </w:rPr>
        <w:t>fessional</w:t>
      </w:r>
      <w:r w:rsidRPr="001422F3">
        <w:rPr>
          <w:rFonts w:ascii="Arial" w:eastAsia="Arial" w:hAnsi="Arial" w:cs="Arial"/>
          <w:noProof/>
          <w:color w:val="000000"/>
          <w:sz w:val="20"/>
          <w:szCs w:val="20"/>
        </w:rPr>
        <w:t>.</w:t>
      </w:r>
    </w:p>
    <w:p w:rsidR="00B26ABE" w:rsidRPr="001422F3" w:rsidRDefault="000116EC" w:rsidP="001422F3">
      <w:pPr>
        <w:numPr>
          <w:ilvl w:val="0"/>
          <w:numId w:val="2"/>
        </w:numPr>
        <w:pBdr>
          <w:top w:val="nil"/>
          <w:left w:val="nil"/>
          <w:bottom w:val="nil"/>
          <w:right w:val="nil"/>
          <w:between w:val="nil"/>
        </w:pBdr>
        <w:spacing w:after="0" w:line="240" w:lineRule="auto"/>
        <w:jc w:val="both"/>
        <w:rPr>
          <w:rFonts w:ascii="Arial" w:eastAsia="Arial" w:hAnsi="Arial" w:cs="Arial"/>
          <w:noProof/>
          <w:color w:val="000000"/>
          <w:sz w:val="20"/>
          <w:szCs w:val="20"/>
        </w:rPr>
      </w:pPr>
      <w:r w:rsidRPr="001422F3">
        <w:rPr>
          <w:rFonts w:ascii="Arial" w:eastAsia="Arial" w:hAnsi="Arial" w:cs="Arial"/>
          <w:noProof/>
          <w:sz w:val="20"/>
          <w:szCs w:val="20"/>
        </w:rPr>
        <w:t>Oracle Certified Java Associate.</w:t>
      </w:r>
      <w:r w:rsidRPr="001422F3">
        <w:rPr>
          <w:rFonts w:ascii="Arial" w:eastAsia="Arial" w:hAnsi="Arial" w:cs="Arial"/>
          <w:noProof/>
          <w:color w:val="000000"/>
          <w:sz w:val="20"/>
          <w:szCs w:val="20"/>
        </w:rPr>
        <w:t xml:space="preserve"> </w:t>
      </w:r>
    </w:p>
    <w:p w:rsidR="00B26ABE" w:rsidRPr="001422F3" w:rsidRDefault="000116EC" w:rsidP="001422F3">
      <w:pPr>
        <w:numPr>
          <w:ilvl w:val="0"/>
          <w:numId w:val="2"/>
        </w:numPr>
        <w:pBdr>
          <w:top w:val="nil"/>
          <w:left w:val="nil"/>
          <w:bottom w:val="nil"/>
          <w:right w:val="nil"/>
          <w:between w:val="nil"/>
        </w:pBd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Google Cloud Certified Associate.</w:t>
      </w:r>
    </w:p>
    <w:p w:rsidR="00B26ABE" w:rsidRPr="001422F3" w:rsidRDefault="000116EC" w:rsidP="001422F3">
      <w:pPr>
        <w:numPr>
          <w:ilvl w:val="0"/>
          <w:numId w:val="2"/>
        </w:numPr>
        <w:pBdr>
          <w:top w:val="nil"/>
          <w:left w:val="nil"/>
          <w:bottom w:val="nil"/>
          <w:right w:val="nil"/>
          <w:between w:val="nil"/>
        </w:pBdr>
        <w:spacing w:after="0" w:line="240" w:lineRule="auto"/>
        <w:jc w:val="both"/>
        <w:rPr>
          <w:rFonts w:ascii="Arial" w:eastAsia="Arial" w:hAnsi="Arial" w:cs="Arial"/>
          <w:noProof/>
          <w:color w:val="000000"/>
          <w:sz w:val="20"/>
          <w:szCs w:val="20"/>
        </w:rPr>
      </w:pPr>
      <w:r w:rsidRPr="001422F3">
        <w:rPr>
          <w:rFonts w:ascii="Arial" w:eastAsia="Arial" w:hAnsi="Arial" w:cs="Arial"/>
          <w:noProof/>
          <w:color w:val="000000"/>
          <w:sz w:val="20"/>
          <w:szCs w:val="20"/>
        </w:rPr>
        <w:t>AWS Certified Developer Associate.</w:t>
      </w:r>
    </w:p>
    <w:p w:rsidR="00B26ABE" w:rsidRPr="001422F3" w:rsidRDefault="00B26ABE" w:rsidP="001422F3">
      <w:pPr>
        <w:spacing w:after="0" w:line="240" w:lineRule="auto"/>
        <w:jc w:val="both"/>
        <w:rPr>
          <w:rFonts w:ascii="Arial" w:eastAsia="Arial" w:hAnsi="Arial" w:cs="Arial"/>
          <w:noProof/>
          <w:color w:val="000000"/>
          <w:sz w:val="20"/>
          <w:szCs w:val="20"/>
        </w:rPr>
      </w:pPr>
    </w:p>
    <w:p w:rsidR="00B26ABE" w:rsidRPr="001422F3" w:rsidRDefault="000116EC" w:rsidP="001422F3">
      <w:pPr>
        <w:pBdr>
          <w:top w:val="nil"/>
          <w:left w:val="nil"/>
          <w:bottom w:val="nil"/>
          <w:right w:val="nil"/>
          <w:between w:val="nil"/>
        </w:pBdr>
        <w:tabs>
          <w:tab w:val="right" w:pos="9450"/>
        </w:tabs>
        <w:spacing w:after="0" w:line="240" w:lineRule="auto"/>
        <w:ind w:left="-540"/>
        <w:jc w:val="both"/>
        <w:rPr>
          <w:rFonts w:ascii="Arial" w:eastAsia="Arial" w:hAnsi="Arial" w:cs="Arial"/>
          <w:b/>
          <w:noProof/>
          <w:color w:val="000000"/>
          <w:sz w:val="20"/>
          <w:szCs w:val="20"/>
          <w:highlight w:val="lightGray"/>
        </w:rPr>
      </w:pPr>
      <w:r w:rsidRPr="001422F3">
        <w:rPr>
          <w:rFonts w:ascii="Arial" w:eastAsia="Arial" w:hAnsi="Arial" w:cs="Arial"/>
          <w:b/>
          <w:noProof/>
          <w:color w:val="000000"/>
          <w:sz w:val="20"/>
          <w:szCs w:val="20"/>
          <w:highlight w:val="lightGray"/>
        </w:rPr>
        <w:t>PROFESSIONAL EXPERIENCE:</w:t>
      </w:r>
      <w:r w:rsidRPr="001422F3">
        <w:rPr>
          <w:rFonts w:ascii="Arial" w:eastAsia="Arial" w:hAnsi="Arial" w:cs="Arial"/>
          <w:b/>
          <w:noProof/>
          <w:color w:val="000000"/>
          <w:sz w:val="20"/>
          <w:szCs w:val="20"/>
          <w:highlight w:val="lightGray"/>
        </w:rPr>
        <w:tab/>
      </w:r>
    </w:p>
    <w:p w:rsidR="00B26ABE" w:rsidRPr="001422F3" w:rsidRDefault="00B26ABE" w:rsidP="001422F3">
      <w:pPr>
        <w:pBdr>
          <w:top w:val="nil"/>
          <w:left w:val="nil"/>
          <w:bottom w:val="nil"/>
          <w:right w:val="nil"/>
          <w:between w:val="nil"/>
        </w:pBdr>
        <w:tabs>
          <w:tab w:val="right" w:pos="9450"/>
        </w:tabs>
        <w:spacing w:after="0" w:line="240" w:lineRule="auto"/>
        <w:ind w:left="-540"/>
        <w:jc w:val="both"/>
        <w:rPr>
          <w:rFonts w:ascii="Arial" w:eastAsia="Arial" w:hAnsi="Arial" w:cs="Arial"/>
          <w:b/>
          <w:noProof/>
          <w:sz w:val="20"/>
          <w:szCs w:val="20"/>
          <w:highlight w:val="lightGray"/>
        </w:rPr>
      </w:pPr>
    </w:p>
    <w:p w:rsidR="00B26ABE" w:rsidRPr="001422F3" w:rsidRDefault="000116EC" w:rsidP="001422F3">
      <w:pPr>
        <w:pBdr>
          <w:top w:val="single" w:sz="4" w:space="1" w:color="000000"/>
          <w:left w:val="single" w:sz="4" w:space="0" w:color="000000"/>
          <w:bottom w:val="single" w:sz="4" w:space="1" w:color="000000"/>
          <w:right w:val="single" w:sz="4" w:space="4" w:color="000000"/>
        </w:pBdr>
        <w:spacing w:after="0" w:line="240" w:lineRule="auto"/>
        <w:ind w:left="-450"/>
        <w:jc w:val="both"/>
        <w:rPr>
          <w:rFonts w:ascii="Arial" w:eastAsia="Arial" w:hAnsi="Arial" w:cs="Arial"/>
          <w:b/>
          <w:noProof/>
          <w:sz w:val="20"/>
          <w:szCs w:val="20"/>
          <w:highlight w:val="white"/>
        </w:rPr>
      </w:pPr>
      <w:r w:rsidRPr="001422F3">
        <w:rPr>
          <w:rFonts w:ascii="Arial" w:eastAsia="Arial" w:hAnsi="Arial" w:cs="Arial"/>
          <w:b/>
          <w:noProof/>
          <w:sz w:val="20"/>
          <w:szCs w:val="20"/>
          <w:highlight w:val="white"/>
        </w:rPr>
        <w:t>Experian - Costa Mesa - CA (Remote)                                                                             June 2024 – Till date</w:t>
      </w:r>
    </w:p>
    <w:p w:rsidR="00B26ABE" w:rsidRPr="001422F3" w:rsidRDefault="000116EC" w:rsidP="001422F3">
      <w:pPr>
        <w:pBdr>
          <w:top w:val="single" w:sz="4" w:space="1" w:color="000000"/>
          <w:left w:val="single" w:sz="4" w:space="0" w:color="000000"/>
          <w:bottom w:val="single" w:sz="4" w:space="1" w:color="000000"/>
          <w:right w:val="single" w:sz="4" w:space="4" w:color="000000"/>
        </w:pBdr>
        <w:spacing w:after="0" w:line="240" w:lineRule="auto"/>
        <w:ind w:left="-450"/>
        <w:jc w:val="both"/>
        <w:rPr>
          <w:rFonts w:ascii="Arial" w:eastAsia="Arial" w:hAnsi="Arial" w:cs="Arial"/>
          <w:b/>
          <w:noProof/>
          <w:sz w:val="20"/>
          <w:szCs w:val="20"/>
        </w:rPr>
      </w:pPr>
      <w:r w:rsidRPr="001422F3">
        <w:rPr>
          <w:rFonts w:ascii="Arial" w:eastAsia="Arial" w:hAnsi="Arial" w:cs="Arial"/>
          <w:b/>
          <w:noProof/>
          <w:sz w:val="20"/>
          <w:szCs w:val="20"/>
        </w:rPr>
        <w:t>Sr. Java Developer</w:t>
      </w:r>
    </w:p>
    <w:p w:rsidR="00B26ABE" w:rsidRPr="001422F3" w:rsidRDefault="00B26ABE" w:rsidP="001422F3">
      <w:pPr>
        <w:spacing w:after="0" w:line="240" w:lineRule="auto"/>
        <w:ind w:left="-360"/>
        <w:jc w:val="both"/>
        <w:rPr>
          <w:rFonts w:ascii="Arial" w:eastAsia="Arial" w:hAnsi="Arial" w:cs="Arial"/>
          <w:b/>
          <w:noProof/>
          <w:sz w:val="20"/>
          <w:szCs w:val="20"/>
        </w:rPr>
      </w:pPr>
    </w:p>
    <w:p w:rsidR="00B26ABE" w:rsidRPr="001422F3" w:rsidRDefault="000116EC" w:rsidP="001422F3">
      <w:pPr>
        <w:spacing w:after="0" w:line="240" w:lineRule="auto"/>
        <w:ind w:left="-360"/>
        <w:jc w:val="both"/>
        <w:rPr>
          <w:rFonts w:ascii="Arial" w:eastAsia="Arial" w:hAnsi="Arial" w:cs="Arial"/>
          <w:b/>
          <w:noProof/>
          <w:sz w:val="20"/>
          <w:szCs w:val="20"/>
        </w:rPr>
      </w:pPr>
      <w:r w:rsidRPr="001422F3">
        <w:rPr>
          <w:rFonts w:ascii="Arial" w:eastAsia="Arial" w:hAnsi="Arial" w:cs="Arial"/>
          <w:b/>
          <w:noProof/>
          <w:sz w:val="20"/>
          <w:szCs w:val="20"/>
        </w:rPr>
        <w:t>Responsibilities:</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highlight w:val="white"/>
        </w:rPr>
      </w:pPr>
      <w:r w:rsidRPr="001422F3">
        <w:rPr>
          <w:rFonts w:ascii="Arial" w:eastAsia="Arial" w:hAnsi="Arial" w:cs="Arial"/>
          <w:noProof/>
          <w:color w:val="0D0D0D"/>
          <w:sz w:val="20"/>
          <w:szCs w:val="20"/>
          <w:highlight w:val="white"/>
        </w:rPr>
        <w:t xml:space="preserve">Developed and implemented </w:t>
      </w:r>
      <w:r w:rsidRPr="001422F3">
        <w:rPr>
          <w:rFonts w:ascii="Arial" w:eastAsia="Arial" w:hAnsi="Arial" w:cs="Arial"/>
          <w:b/>
          <w:noProof/>
          <w:color w:val="0D0D0D"/>
          <w:sz w:val="20"/>
          <w:szCs w:val="20"/>
          <w:highlight w:val="white"/>
        </w:rPr>
        <w:t>microservices</w:t>
      </w:r>
      <w:r w:rsidRPr="001422F3">
        <w:rPr>
          <w:rFonts w:ascii="Arial" w:eastAsia="Arial" w:hAnsi="Arial" w:cs="Arial"/>
          <w:noProof/>
          <w:color w:val="0D0D0D"/>
          <w:sz w:val="20"/>
          <w:szCs w:val="20"/>
          <w:highlight w:val="white"/>
        </w:rPr>
        <w:t xml:space="preserve"> architecture using </w:t>
      </w:r>
      <w:r w:rsidRPr="001422F3">
        <w:rPr>
          <w:rFonts w:ascii="Arial" w:eastAsia="Arial" w:hAnsi="Arial" w:cs="Arial"/>
          <w:b/>
          <w:noProof/>
          <w:color w:val="0D0D0D"/>
          <w:sz w:val="20"/>
          <w:szCs w:val="20"/>
          <w:highlight w:val="white"/>
        </w:rPr>
        <w:t>Java 17</w:t>
      </w:r>
      <w:r w:rsidRPr="001422F3">
        <w:rPr>
          <w:rFonts w:ascii="Arial" w:eastAsia="Arial" w:hAnsi="Arial" w:cs="Arial"/>
          <w:noProof/>
          <w:color w:val="0D0D0D"/>
          <w:sz w:val="20"/>
          <w:szCs w:val="20"/>
          <w:highlight w:val="white"/>
        </w:rPr>
        <w:t xml:space="preserve"> and </w:t>
      </w:r>
      <w:r w:rsidRPr="001422F3">
        <w:rPr>
          <w:rFonts w:ascii="Arial" w:eastAsia="Arial" w:hAnsi="Arial" w:cs="Arial"/>
          <w:b/>
          <w:noProof/>
          <w:color w:val="0D0D0D"/>
          <w:sz w:val="20"/>
          <w:szCs w:val="20"/>
          <w:highlight w:val="white"/>
        </w:rPr>
        <w:t>Spring Boot</w:t>
      </w:r>
      <w:r w:rsidRPr="001422F3">
        <w:rPr>
          <w:rFonts w:ascii="Arial" w:eastAsia="Arial" w:hAnsi="Arial" w:cs="Arial"/>
          <w:noProof/>
          <w:color w:val="0D0D0D"/>
          <w:sz w:val="20"/>
          <w:szCs w:val="20"/>
          <w:highlight w:val="white"/>
        </w:rPr>
        <w:t>, ensuring high performance and scalability.</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highlight w:val="white"/>
        </w:rPr>
      </w:pPr>
      <w:r w:rsidRPr="001422F3">
        <w:rPr>
          <w:rFonts w:ascii="Arial" w:eastAsia="Arial" w:hAnsi="Arial" w:cs="Arial"/>
          <w:noProof/>
          <w:color w:val="0D0D0D"/>
          <w:sz w:val="20"/>
          <w:szCs w:val="20"/>
          <w:highlight w:val="white"/>
        </w:rPr>
        <w:t xml:space="preserve">Designed and built </w:t>
      </w:r>
      <w:r w:rsidRPr="001422F3">
        <w:rPr>
          <w:rFonts w:ascii="Arial" w:eastAsia="Arial" w:hAnsi="Arial" w:cs="Arial"/>
          <w:b/>
          <w:noProof/>
          <w:color w:val="0D0D0D"/>
          <w:sz w:val="20"/>
          <w:szCs w:val="20"/>
          <w:highlight w:val="white"/>
        </w:rPr>
        <w:t>event-driven architectures</w:t>
      </w:r>
      <w:r w:rsidRPr="001422F3">
        <w:rPr>
          <w:rFonts w:ascii="Arial" w:eastAsia="Arial" w:hAnsi="Arial" w:cs="Arial"/>
          <w:noProof/>
          <w:color w:val="0D0D0D"/>
          <w:sz w:val="20"/>
          <w:szCs w:val="20"/>
          <w:highlight w:val="white"/>
        </w:rPr>
        <w:t xml:space="preserve"> with </w:t>
      </w:r>
      <w:r w:rsidRPr="001422F3">
        <w:rPr>
          <w:rFonts w:ascii="Arial" w:eastAsia="Arial" w:hAnsi="Arial" w:cs="Arial"/>
          <w:b/>
          <w:noProof/>
          <w:color w:val="0D0D0D"/>
          <w:sz w:val="20"/>
          <w:szCs w:val="20"/>
          <w:highlight w:val="white"/>
        </w:rPr>
        <w:t>Apache Kafka</w:t>
      </w:r>
      <w:r w:rsidRPr="001422F3">
        <w:rPr>
          <w:rFonts w:ascii="Arial" w:eastAsia="Arial" w:hAnsi="Arial" w:cs="Arial"/>
          <w:noProof/>
          <w:color w:val="0D0D0D"/>
          <w:sz w:val="20"/>
          <w:szCs w:val="20"/>
          <w:highlight w:val="white"/>
        </w:rPr>
        <w:t>, improving real-time data processing and system resilience.</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highlight w:val="white"/>
        </w:rPr>
      </w:pPr>
      <w:r w:rsidRPr="001422F3">
        <w:rPr>
          <w:rFonts w:ascii="Arial" w:eastAsia="Arial" w:hAnsi="Arial" w:cs="Arial"/>
          <w:noProof/>
          <w:color w:val="0D0D0D"/>
          <w:sz w:val="20"/>
          <w:szCs w:val="20"/>
          <w:highlight w:val="white"/>
        </w:rPr>
        <w:t xml:space="preserve">Leveraged </w:t>
      </w:r>
      <w:r w:rsidRPr="001422F3">
        <w:rPr>
          <w:rFonts w:ascii="Arial" w:eastAsia="Arial" w:hAnsi="Arial" w:cs="Arial"/>
          <w:b/>
          <w:noProof/>
          <w:color w:val="0D0D0D"/>
          <w:sz w:val="20"/>
          <w:szCs w:val="20"/>
          <w:highlight w:val="white"/>
        </w:rPr>
        <w:t>reactive programming</w:t>
      </w:r>
      <w:r w:rsidRPr="001422F3">
        <w:rPr>
          <w:rFonts w:ascii="Arial" w:eastAsia="Arial" w:hAnsi="Arial" w:cs="Arial"/>
          <w:noProof/>
          <w:color w:val="0D0D0D"/>
          <w:sz w:val="20"/>
          <w:szCs w:val="20"/>
          <w:highlight w:val="white"/>
        </w:rPr>
        <w:t xml:space="preserve"> principles with </w:t>
      </w:r>
      <w:r w:rsidRPr="001422F3">
        <w:rPr>
          <w:rFonts w:ascii="Arial" w:eastAsia="Arial" w:hAnsi="Arial" w:cs="Arial"/>
          <w:b/>
          <w:noProof/>
          <w:color w:val="0D0D0D"/>
          <w:sz w:val="20"/>
          <w:szCs w:val="20"/>
          <w:highlight w:val="white"/>
        </w:rPr>
        <w:t>Project Reactor</w:t>
      </w:r>
      <w:r w:rsidRPr="001422F3">
        <w:rPr>
          <w:rFonts w:ascii="Arial" w:eastAsia="Arial" w:hAnsi="Arial" w:cs="Arial"/>
          <w:noProof/>
          <w:color w:val="0D0D0D"/>
          <w:sz w:val="20"/>
          <w:szCs w:val="20"/>
          <w:highlight w:val="white"/>
        </w:rPr>
        <w:t xml:space="preserve"> to enhance system responsiveness and handle high-concurrency workloads.</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highlight w:val="white"/>
        </w:rPr>
      </w:pPr>
      <w:r w:rsidRPr="001422F3">
        <w:rPr>
          <w:rFonts w:ascii="Arial" w:eastAsia="Arial" w:hAnsi="Arial" w:cs="Arial"/>
          <w:noProof/>
          <w:color w:val="0D0D0D"/>
          <w:sz w:val="20"/>
          <w:szCs w:val="20"/>
          <w:highlight w:val="white"/>
        </w:rPr>
        <w:t xml:space="preserve">Integrated </w:t>
      </w:r>
      <w:r w:rsidRPr="001422F3">
        <w:rPr>
          <w:rFonts w:ascii="Arial" w:eastAsia="Arial" w:hAnsi="Arial" w:cs="Arial"/>
          <w:b/>
          <w:noProof/>
          <w:color w:val="0D0D0D"/>
          <w:sz w:val="20"/>
          <w:szCs w:val="20"/>
          <w:highlight w:val="white"/>
        </w:rPr>
        <w:t>SQL/NoSQL databases</w:t>
      </w:r>
      <w:r w:rsidRPr="001422F3">
        <w:rPr>
          <w:rFonts w:ascii="Arial" w:eastAsia="Arial" w:hAnsi="Arial" w:cs="Arial"/>
          <w:noProof/>
          <w:color w:val="0D0D0D"/>
          <w:sz w:val="20"/>
          <w:szCs w:val="20"/>
          <w:highlight w:val="white"/>
        </w:rPr>
        <w:t xml:space="preserve"> (PostgreSQL, MongoDB) to optimize data storage, retrieval, and performance tuning.</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highlight w:val="white"/>
        </w:rPr>
      </w:pPr>
      <w:r w:rsidRPr="001422F3">
        <w:rPr>
          <w:rFonts w:ascii="Arial" w:eastAsia="Arial" w:hAnsi="Arial" w:cs="Arial"/>
          <w:noProof/>
          <w:color w:val="0D0D0D"/>
          <w:sz w:val="20"/>
          <w:szCs w:val="20"/>
          <w:highlight w:val="white"/>
        </w:rPr>
        <w:t xml:space="preserve">Deployed and managed applications in </w:t>
      </w:r>
      <w:r w:rsidRPr="001422F3">
        <w:rPr>
          <w:rFonts w:ascii="Arial" w:eastAsia="Arial" w:hAnsi="Arial" w:cs="Arial"/>
          <w:b/>
          <w:noProof/>
          <w:color w:val="0D0D0D"/>
          <w:sz w:val="20"/>
          <w:szCs w:val="20"/>
          <w:highlight w:val="white"/>
        </w:rPr>
        <w:t>AWS cloud environments</w:t>
      </w:r>
      <w:r w:rsidRPr="001422F3">
        <w:rPr>
          <w:rFonts w:ascii="Arial" w:eastAsia="Arial" w:hAnsi="Arial" w:cs="Arial"/>
          <w:noProof/>
          <w:color w:val="0D0D0D"/>
          <w:sz w:val="20"/>
          <w:szCs w:val="20"/>
          <w:highlight w:val="white"/>
        </w:rPr>
        <w:t xml:space="preserve">, leveraging services like </w:t>
      </w:r>
      <w:r w:rsidRPr="001422F3">
        <w:rPr>
          <w:rFonts w:ascii="Arial" w:eastAsia="Arial" w:hAnsi="Arial" w:cs="Arial"/>
          <w:b/>
          <w:noProof/>
          <w:color w:val="0D0D0D"/>
          <w:sz w:val="20"/>
          <w:szCs w:val="20"/>
          <w:highlight w:val="white"/>
        </w:rPr>
        <w:t>Lambda, ECS, S3, and RDS</w:t>
      </w:r>
      <w:r w:rsidRPr="001422F3">
        <w:rPr>
          <w:rFonts w:ascii="Arial" w:eastAsia="Arial" w:hAnsi="Arial" w:cs="Arial"/>
          <w:noProof/>
          <w:color w:val="0D0D0D"/>
          <w:sz w:val="20"/>
          <w:szCs w:val="20"/>
          <w:highlight w:val="white"/>
        </w:rPr>
        <w:t xml:space="preserve"> for scalable cloud solutions.</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highlight w:val="white"/>
        </w:rPr>
      </w:pPr>
      <w:r w:rsidRPr="001422F3">
        <w:rPr>
          <w:rFonts w:ascii="Arial" w:eastAsia="Arial" w:hAnsi="Arial" w:cs="Arial"/>
          <w:noProof/>
          <w:color w:val="0D0D0D"/>
          <w:sz w:val="20"/>
          <w:szCs w:val="20"/>
          <w:highlight w:val="white"/>
        </w:rPr>
        <w:t xml:space="preserve">Built and consumed </w:t>
      </w:r>
      <w:r w:rsidRPr="001422F3">
        <w:rPr>
          <w:rFonts w:ascii="Arial" w:eastAsia="Arial" w:hAnsi="Arial" w:cs="Arial"/>
          <w:b/>
          <w:noProof/>
          <w:color w:val="0D0D0D"/>
          <w:sz w:val="20"/>
          <w:szCs w:val="20"/>
          <w:highlight w:val="white"/>
        </w:rPr>
        <w:t>RESTful APIs</w:t>
      </w:r>
      <w:r w:rsidRPr="001422F3">
        <w:rPr>
          <w:rFonts w:ascii="Arial" w:eastAsia="Arial" w:hAnsi="Arial" w:cs="Arial"/>
          <w:noProof/>
          <w:color w:val="0D0D0D"/>
          <w:sz w:val="20"/>
          <w:szCs w:val="20"/>
          <w:highlight w:val="white"/>
        </w:rPr>
        <w:t xml:space="preserve"> and </w:t>
      </w:r>
      <w:r w:rsidRPr="001422F3">
        <w:rPr>
          <w:rFonts w:ascii="Arial" w:eastAsia="Arial" w:hAnsi="Arial" w:cs="Arial"/>
          <w:b/>
          <w:noProof/>
          <w:color w:val="0D0D0D"/>
          <w:sz w:val="20"/>
          <w:szCs w:val="20"/>
          <w:highlight w:val="white"/>
        </w:rPr>
        <w:t>GraphQL</w:t>
      </w:r>
      <w:r w:rsidRPr="001422F3">
        <w:rPr>
          <w:rFonts w:ascii="Arial" w:eastAsia="Arial" w:hAnsi="Arial" w:cs="Arial"/>
          <w:noProof/>
          <w:color w:val="0D0D0D"/>
          <w:sz w:val="20"/>
          <w:szCs w:val="20"/>
          <w:highlight w:val="white"/>
        </w:rPr>
        <w:t xml:space="preserve"> services, ensuring seamless system integration and communication.</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highlight w:val="white"/>
        </w:rPr>
      </w:pPr>
      <w:r w:rsidRPr="001422F3">
        <w:rPr>
          <w:rFonts w:ascii="Arial" w:eastAsia="Arial" w:hAnsi="Arial" w:cs="Arial"/>
          <w:noProof/>
          <w:color w:val="0D0D0D"/>
          <w:sz w:val="20"/>
          <w:szCs w:val="20"/>
          <w:highlight w:val="white"/>
        </w:rPr>
        <w:t xml:space="preserve">Developed and maintained </w:t>
      </w:r>
      <w:r w:rsidRPr="001422F3">
        <w:rPr>
          <w:rFonts w:ascii="Arial" w:eastAsia="Arial" w:hAnsi="Arial" w:cs="Arial"/>
          <w:b/>
          <w:noProof/>
          <w:color w:val="0D0D0D"/>
          <w:sz w:val="20"/>
          <w:szCs w:val="20"/>
          <w:highlight w:val="white"/>
        </w:rPr>
        <w:t>distributed systems</w:t>
      </w:r>
      <w:r w:rsidRPr="001422F3">
        <w:rPr>
          <w:rFonts w:ascii="Arial" w:eastAsia="Arial" w:hAnsi="Arial" w:cs="Arial"/>
          <w:noProof/>
          <w:color w:val="0D0D0D"/>
          <w:sz w:val="20"/>
          <w:szCs w:val="20"/>
          <w:highlight w:val="white"/>
        </w:rPr>
        <w:t xml:space="preserve"> in cloud-based environments, ensuring fault tolerance and high availability.</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highlight w:val="white"/>
        </w:rPr>
      </w:pPr>
      <w:r w:rsidRPr="001422F3">
        <w:rPr>
          <w:rFonts w:ascii="Arial" w:eastAsia="Arial" w:hAnsi="Arial" w:cs="Arial"/>
          <w:noProof/>
          <w:color w:val="0D0D0D"/>
          <w:sz w:val="20"/>
          <w:szCs w:val="20"/>
          <w:highlight w:val="white"/>
        </w:rPr>
        <w:t xml:space="preserve">Implemented </w:t>
      </w:r>
      <w:r w:rsidRPr="001422F3">
        <w:rPr>
          <w:rFonts w:ascii="Arial" w:eastAsia="Arial" w:hAnsi="Arial" w:cs="Arial"/>
          <w:b/>
          <w:noProof/>
          <w:color w:val="0D0D0D"/>
          <w:sz w:val="20"/>
          <w:szCs w:val="20"/>
          <w:highlight w:val="white"/>
        </w:rPr>
        <w:t>Test-Driven Development (TDD)</w:t>
      </w:r>
      <w:r w:rsidRPr="001422F3">
        <w:rPr>
          <w:rFonts w:ascii="Arial" w:eastAsia="Arial" w:hAnsi="Arial" w:cs="Arial"/>
          <w:noProof/>
          <w:color w:val="0D0D0D"/>
          <w:sz w:val="20"/>
          <w:szCs w:val="20"/>
          <w:highlight w:val="white"/>
        </w:rPr>
        <w:t xml:space="preserve"> and automated unit/integration tests using </w:t>
      </w:r>
      <w:r w:rsidRPr="001422F3">
        <w:rPr>
          <w:rFonts w:ascii="Arial" w:eastAsia="Arial" w:hAnsi="Arial" w:cs="Arial"/>
          <w:b/>
          <w:noProof/>
          <w:color w:val="0D0D0D"/>
          <w:sz w:val="20"/>
          <w:szCs w:val="20"/>
          <w:highlight w:val="white"/>
        </w:rPr>
        <w:t>JUnit, Mockito, and WireMock</w:t>
      </w:r>
      <w:r w:rsidRPr="001422F3">
        <w:rPr>
          <w:rFonts w:ascii="Arial" w:eastAsia="Arial" w:hAnsi="Arial" w:cs="Arial"/>
          <w:noProof/>
          <w:color w:val="0D0D0D"/>
          <w:sz w:val="20"/>
          <w:szCs w:val="20"/>
          <w:highlight w:val="white"/>
        </w:rPr>
        <w:t xml:space="preserve"> to ensure code reliability.</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highlight w:val="white"/>
        </w:rPr>
      </w:pPr>
      <w:r w:rsidRPr="001422F3">
        <w:rPr>
          <w:rFonts w:ascii="Arial" w:eastAsia="Arial" w:hAnsi="Arial" w:cs="Arial"/>
          <w:noProof/>
          <w:color w:val="0D0D0D"/>
          <w:sz w:val="20"/>
          <w:szCs w:val="20"/>
          <w:highlight w:val="white"/>
        </w:rPr>
        <w:t xml:space="preserve">Led </w:t>
      </w:r>
      <w:r w:rsidRPr="001422F3">
        <w:rPr>
          <w:rFonts w:ascii="Arial" w:eastAsia="Arial" w:hAnsi="Arial" w:cs="Arial"/>
          <w:b/>
          <w:noProof/>
          <w:color w:val="0D0D0D"/>
          <w:sz w:val="20"/>
          <w:szCs w:val="20"/>
          <w:highlight w:val="white"/>
        </w:rPr>
        <w:t>end-to-end testing</w:t>
      </w:r>
      <w:r w:rsidRPr="001422F3">
        <w:rPr>
          <w:rFonts w:ascii="Arial" w:eastAsia="Arial" w:hAnsi="Arial" w:cs="Arial"/>
          <w:noProof/>
          <w:color w:val="0D0D0D"/>
          <w:sz w:val="20"/>
          <w:szCs w:val="20"/>
          <w:highlight w:val="white"/>
        </w:rPr>
        <w:t xml:space="preserve"> and system integration efforts, identifying and resolving bottlenecks to improve system efficiency.</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highlight w:val="white"/>
        </w:rPr>
      </w:pPr>
      <w:r w:rsidRPr="001422F3">
        <w:rPr>
          <w:rFonts w:ascii="Arial" w:eastAsia="Arial" w:hAnsi="Arial" w:cs="Arial"/>
          <w:noProof/>
          <w:color w:val="0D0D0D"/>
          <w:sz w:val="20"/>
          <w:szCs w:val="20"/>
          <w:highlight w:val="white"/>
        </w:rPr>
        <w:t xml:space="preserve">Designed and optimized </w:t>
      </w:r>
      <w:r w:rsidRPr="001422F3">
        <w:rPr>
          <w:rFonts w:ascii="Arial" w:eastAsia="Arial" w:hAnsi="Arial" w:cs="Arial"/>
          <w:b/>
          <w:noProof/>
          <w:color w:val="0D0D0D"/>
          <w:sz w:val="20"/>
          <w:szCs w:val="20"/>
          <w:highlight w:val="white"/>
        </w:rPr>
        <w:t>CI/CD pipelines</w:t>
      </w:r>
      <w:r w:rsidRPr="001422F3">
        <w:rPr>
          <w:rFonts w:ascii="Arial" w:eastAsia="Arial" w:hAnsi="Arial" w:cs="Arial"/>
          <w:noProof/>
          <w:color w:val="0D0D0D"/>
          <w:sz w:val="20"/>
          <w:szCs w:val="20"/>
          <w:highlight w:val="white"/>
        </w:rPr>
        <w:t xml:space="preserve"> using </w:t>
      </w:r>
      <w:r w:rsidRPr="001422F3">
        <w:rPr>
          <w:rFonts w:ascii="Arial" w:eastAsia="Arial" w:hAnsi="Arial" w:cs="Arial"/>
          <w:b/>
          <w:noProof/>
          <w:color w:val="0D0D0D"/>
          <w:sz w:val="20"/>
          <w:szCs w:val="20"/>
          <w:highlight w:val="white"/>
        </w:rPr>
        <w:t>Jenkins, GitHub Actions, and Docker</w:t>
      </w:r>
      <w:r w:rsidRPr="001422F3">
        <w:rPr>
          <w:rFonts w:ascii="Arial" w:eastAsia="Arial" w:hAnsi="Arial" w:cs="Arial"/>
          <w:noProof/>
          <w:color w:val="0D0D0D"/>
          <w:sz w:val="20"/>
          <w:szCs w:val="20"/>
          <w:highlight w:val="white"/>
        </w:rPr>
        <w:t xml:space="preserve"> for automated deployments and version control.</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highlight w:val="white"/>
        </w:rPr>
      </w:pPr>
      <w:r w:rsidRPr="001422F3">
        <w:rPr>
          <w:rFonts w:ascii="Arial" w:eastAsia="Arial" w:hAnsi="Arial" w:cs="Arial"/>
          <w:noProof/>
          <w:color w:val="0D0D0D"/>
          <w:sz w:val="20"/>
          <w:szCs w:val="20"/>
          <w:highlight w:val="white"/>
        </w:rPr>
        <w:t xml:space="preserve">Worked in </w:t>
      </w:r>
      <w:r w:rsidRPr="001422F3">
        <w:rPr>
          <w:rFonts w:ascii="Arial" w:eastAsia="Arial" w:hAnsi="Arial" w:cs="Arial"/>
          <w:b/>
          <w:noProof/>
          <w:color w:val="0D0D0D"/>
          <w:sz w:val="20"/>
          <w:szCs w:val="20"/>
          <w:highlight w:val="white"/>
        </w:rPr>
        <w:t>Agile/Scrum</w:t>
      </w:r>
      <w:r w:rsidRPr="001422F3">
        <w:rPr>
          <w:rFonts w:ascii="Arial" w:eastAsia="Arial" w:hAnsi="Arial" w:cs="Arial"/>
          <w:noProof/>
          <w:color w:val="0D0D0D"/>
          <w:sz w:val="20"/>
          <w:szCs w:val="20"/>
          <w:highlight w:val="white"/>
        </w:rPr>
        <w:t xml:space="preserve"> development environments, collaborating with cross-functional teams to meet business objectives.</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highlight w:val="white"/>
        </w:rPr>
      </w:pPr>
      <w:r w:rsidRPr="001422F3">
        <w:rPr>
          <w:rFonts w:ascii="Arial" w:eastAsia="Arial" w:hAnsi="Arial" w:cs="Arial"/>
          <w:noProof/>
          <w:color w:val="0D0D0D"/>
          <w:sz w:val="20"/>
          <w:szCs w:val="20"/>
          <w:highlight w:val="white"/>
        </w:rPr>
        <w:lastRenderedPageBreak/>
        <w:t xml:space="preserve">Maintained and enhanced existing applications, ensuring </w:t>
      </w:r>
      <w:r w:rsidRPr="001422F3">
        <w:rPr>
          <w:rFonts w:ascii="Arial" w:eastAsia="Arial" w:hAnsi="Arial" w:cs="Arial"/>
          <w:b/>
          <w:noProof/>
          <w:color w:val="0D0D0D"/>
          <w:sz w:val="20"/>
          <w:szCs w:val="20"/>
          <w:highlight w:val="white"/>
        </w:rPr>
        <w:t>high availability, performance, and security</w:t>
      </w:r>
      <w:r w:rsidRPr="001422F3">
        <w:rPr>
          <w:rFonts w:ascii="Arial" w:eastAsia="Arial" w:hAnsi="Arial" w:cs="Arial"/>
          <w:noProof/>
          <w:color w:val="0D0D0D"/>
          <w:sz w:val="20"/>
          <w:szCs w:val="20"/>
          <w:highlight w:val="white"/>
        </w:rPr>
        <w:t xml:space="preserve"> while implementing new features.</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highlight w:val="white"/>
        </w:rPr>
      </w:pPr>
      <w:r w:rsidRPr="001422F3">
        <w:rPr>
          <w:rFonts w:ascii="Arial" w:eastAsia="Arial" w:hAnsi="Arial" w:cs="Arial"/>
          <w:noProof/>
          <w:color w:val="0D0D0D"/>
          <w:sz w:val="20"/>
          <w:szCs w:val="20"/>
          <w:highlight w:val="white"/>
        </w:rPr>
        <w:t xml:space="preserve">Improved </w:t>
      </w:r>
      <w:r w:rsidRPr="001422F3">
        <w:rPr>
          <w:rFonts w:ascii="Arial" w:eastAsia="Arial" w:hAnsi="Arial" w:cs="Arial"/>
          <w:b/>
          <w:noProof/>
          <w:color w:val="0D0D0D"/>
          <w:sz w:val="20"/>
          <w:szCs w:val="20"/>
          <w:highlight w:val="white"/>
        </w:rPr>
        <w:t>configuration management</w:t>
      </w:r>
      <w:r w:rsidRPr="001422F3">
        <w:rPr>
          <w:rFonts w:ascii="Arial" w:eastAsia="Arial" w:hAnsi="Arial" w:cs="Arial"/>
          <w:noProof/>
          <w:color w:val="0D0D0D"/>
          <w:sz w:val="20"/>
          <w:szCs w:val="20"/>
          <w:highlight w:val="white"/>
        </w:rPr>
        <w:t xml:space="preserve"> using </w:t>
      </w:r>
      <w:r w:rsidRPr="001422F3">
        <w:rPr>
          <w:rFonts w:ascii="Arial" w:eastAsia="Arial" w:hAnsi="Arial" w:cs="Arial"/>
          <w:b/>
          <w:noProof/>
          <w:color w:val="0D0D0D"/>
          <w:sz w:val="20"/>
          <w:szCs w:val="20"/>
          <w:highlight w:val="white"/>
        </w:rPr>
        <w:t>Terraform, Ansible, and AWS CloudFormation</w:t>
      </w:r>
      <w:r w:rsidRPr="001422F3">
        <w:rPr>
          <w:rFonts w:ascii="Arial" w:eastAsia="Arial" w:hAnsi="Arial" w:cs="Arial"/>
          <w:noProof/>
          <w:color w:val="0D0D0D"/>
          <w:sz w:val="20"/>
          <w:szCs w:val="20"/>
          <w:highlight w:val="white"/>
        </w:rPr>
        <w:t xml:space="preserve"> for infrastructure automation.</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noProof/>
          <w:sz w:val="16"/>
          <w:szCs w:val="16"/>
        </w:rPr>
      </w:pPr>
      <w:r w:rsidRPr="001422F3">
        <w:rPr>
          <w:rFonts w:ascii="Arial" w:eastAsia="Arial" w:hAnsi="Arial" w:cs="Arial"/>
          <w:noProof/>
          <w:color w:val="0D0D0D"/>
          <w:sz w:val="20"/>
          <w:szCs w:val="20"/>
          <w:highlight w:val="white"/>
        </w:rPr>
        <w:t xml:space="preserve">Designed and implemented </w:t>
      </w:r>
      <w:r w:rsidRPr="001422F3">
        <w:rPr>
          <w:rFonts w:ascii="Arial" w:eastAsia="Arial" w:hAnsi="Arial" w:cs="Arial"/>
          <w:b/>
          <w:noProof/>
          <w:color w:val="0D0D0D"/>
          <w:sz w:val="20"/>
          <w:szCs w:val="20"/>
          <w:highlight w:val="white"/>
        </w:rPr>
        <w:t>high-performance microservices</w:t>
      </w:r>
      <w:r w:rsidRPr="001422F3">
        <w:rPr>
          <w:rFonts w:ascii="Arial" w:eastAsia="Arial" w:hAnsi="Arial" w:cs="Arial"/>
          <w:noProof/>
          <w:color w:val="0D0D0D"/>
          <w:sz w:val="20"/>
          <w:szCs w:val="20"/>
          <w:highlight w:val="white"/>
        </w:rPr>
        <w:t xml:space="preserve"> architecture using </w:t>
      </w:r>
      <w:r w:rsidRPr="001422F3">
        <w:rPr>
          <w:rFonts w:ascii="Arial" w:eastAsia="Arial" w:hAnsi="Arial" w:cs="Arial"/>
          <w:b/>
          <w:noProof/>
          <w:color w:val="0D0D0D"/>
          <w:sz w:val="20"/>
          <w:szCs w:val="20"/>
          <w:highlight w:val="white"/>
        </w:rPr>
        <w:t>Java 17</w:t>
      </w:r>
      <w:r w:rsidRPr="001422F3">
        <w:rPr>
          <w:rFonts w:ascii="Arial" w:eastAsia="Arial" w:hAnsi="Arial" w:cs="Arial"/>
          <w:noProof/>
          <w:color w:val="0D0D0D"/>
          <w:sz w:val="20"/>
          <w:szCs w:val="20"/>
          <w:highlight w:val="white"/>
        </w:rPr>
        <w:t xml:space="preserve"> and </w:t>
      </w:r>
      <w:r w:rsidRPr="001422F3">
        <w:rPr>
          <w:rFonts w:ascii="Arial" w:eastAsia="Arial" w:hAnsi="Arial" w:cs="Arial"/>
          <w:b/>
          <w:noProof/>
          <w:color w:val="0D0D0D"/>
          <w:sz w:val="20"/>
          <w:szCs w:val="20"/>
          <w:highlight w:val="white"/>
        </w:rPr>
        <w:t>Spring Boot</w:t>
      </w:r>
      <w:r w:rsidRPr="001422F3">
        <w:rPr>
          <w:rFonts w:ascii="Arial" w:eastAsia="Arial" w:hAnsi="Arial" w:cs="Arial"/>
          <w:noProof/>
          <w:color w:val="0D0D0D"/>
          <w:sz w:val="20"/>
          <w:szCs w:val="20"/>
          <w:highlight w:val="white"/>
        </w:rPr>
        <w:t>, ensuring scalability and maintainability.</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noProof/>
          <w:sz w:val="16"/>
          <w:szCs w:val="16"/>
        </w:rPr>
      </w:pPr>
      <w:r w:rsidRPr="001422F3">
        <w:rPr>
          <w:rFonts w:ascii="Arial" w:eastAsia="Arial" w:hAnsi="Arial" w:cs="Arial"/>
          <w:noProof/>
          <w:color w:val="0D0D0D"/>
          <w:sz w:val="20"/>
          <w:szCs w:val="20"/>
          <w:highlight w:val="white"/>
        </w:rPr>
        <w:t xml:space="preserve">Developed and optimized </w:t>
      </w:r>
      <w:r w:rsidRPr="001422F3">
        <w:rPr>
          <w:rFonts w:ascii="Arial" w:eastAsia="Arial" w:hAnsi="Arial" w:cs="Arial"/>
          <w:b/>
          <w:noProof/>
          <w:color w:val="0D0D0D"/>
          <w:sz w:val="20"/>
          <w:szCs w:val="20"/>
          <w:highlight w:val="white"/>
        </w:rPr>
        <w:t>event-driven architectures</w:t>
      </w:r>
      <w:r w:rsidRPr="001422F3">
        <w:rPr>
          <w:rFonts w:ascii="Arial" w:eastAsia="Arial" w:hAnsi="Arial" w:cs="Arial"/>
          <w:noProof/>
          <w:color w:val="0D0D0D"/>
          <w:sz w:val="20"/>
          <w:szCs w:val="20"/>
          <w:highlight w:val="white"/>
        </w:rPr>
        <w:t xml:space="preserve"> with </w:t>
      </w:r>
      <w:r w:rsidRPr="001422F3">
        <w:rPr>
          <w:rFonts w:ascii="Arial" w:eastAsia="Arial" w:hAnsi="Arial" w:cs="Arial"/>
          <w:b/>
          <w:noProof/>
          <w:color w:val="0D0D0D"/>
          <w:sz w:val="20"/>
          <w:szCs w:val="20"/>
          <w:highlight w:val="white"/>
        </w:rPr>
        <w:t>Kafka</w:t>
      </w:r>
      <w:r w:rsidRPr="001422F3">
        <w:rPr>
          <w:rFonts w:ascii="Arial" w:eastAsia="Arial" w:hAnsi="Arial" w:cs="Arial"/>
          <w:noProof/>
          <w:color w:val="0D0D0D"/>
          <w:sz w:val="20"/>
          <w:szCs w:val="20"/>
          <w:highlight w:val="white"/>
        </w:rPr>
        <w:t>, reducing processing time and improving system resilience.</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noProof/>
          <w:sz w:val="16"/>
          <w:szCs w:val="16"/>
        </w:rPr>
      </w:pPr>
      <w:r w:rsidRPr="001422F3">
        <w:rPr>
          <w:rFonts w:ascii="Arial" w:eastAsia="Arial" w:hAnsi="Arial" w:cs="Arial"/>
          <w:noProof/>
          <w:color w:val="0D0D0D"/>
          <w:sz w:val="20"/>
          <w:szCs w:val="20"/>
          <w:highlight w:val="white"/>
        </w:rPr>
        <w:t xml:space="preserve">Applied </w:t>
      </w:r>
      <w:r w:rsidRPr="001422F3">
        <w:rPr>
          <w:rFonts w:ascii="Arial" w:eastAsia="Arial" w:hAnsi="Arial" w:cs="Arial"/>
          <w:b/>
          <w:noProof/>
          <w:color w:val="0D0D0D"/>
          <w:sz w:val="20"/>
          <w:szCs w:val="20"/>
          <w:highlight w:val="white"/>
        </w:rPr>
        <w:t>reactive programming</w:t>
      </w:r>
      <w:r w:rsidRPr="001422F3">
        <w:rPr>
          <w:rFonts w:ascii="Arial" w:eastAsia="Arial" w:hAnsi="Arial" w:cs="Arial"/>
          <w:noProof/>
          <w:color w:val="0D0D0D"/>
          <w:sz w:val="20"/>
          <w:szCs w:val="20"/>
          <w:highlight w:val="white"/>
        </w:rPr>
        <w:t xml:space="preserve"> principles using </w:t>
      </w:r>
      <w:r w:rsidRPr="001422F3">
        <w:rPr>
          <w:rFonts w:ascii="Arial" w:eastAsia="Arial" w:hAnsi="Arial" w:cs="Arial"/>
          <w:b/>
          <w:noProof/>
          <w:color w:val="0D0D0D"/>
          <w:sz w:val="20"/>
          <w:szCs w:val="20"/>
          <w:highlight w:val="white"/>
        </w:rPr>
        <w:t>Project Reactor</w:t>
      </w:r>
      <w:r w:rsidRPr="001422F3">
        <w:rPr>
          <w:rFonts w:ascii="Arial" w:eastAsia="Arial" w:hAnsi="Arial" w:cs="Arial"/>
          <w:noProof/>
          <w:color w:val="0D0D0D"/>
          <w:sz w:val="20"/>
          <w:szCs w:val="20"/>
          <w:highlight w:val="white"/>
        </w:rPr>
        <w:t>, improving concurrency and system responsiveness.</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noProof/>
          <w:sz w:val="16"/>
          <w:szCs w:val="16"/>
        </w:rPr>
      </w:pPr>
      <w:r w:rsidRPr="001422F3">
        <w:rPr>
          <w:rFonts w:ascii="Arial" w:eastAsia="Arial" w:hAnsi="Arial" w:cs="Arial"/>
          <w:noProof/>
          <w:color w:val="0D0D0D"/>
          <w:sz w:val="20"/>
          <w:szCs w:val="20"/>
          <w:highlight w:val="white"/>
        </w:rPr>
        <w:t xml:space="preserve">Developed and consumed </w:t>
      </w:r>
      <w:r w:rsidRPr="001422F3">
        <w:rPr>
          <w:rFonts w:ascii="Arial" w:eastAsia="Arial" w:hAnsi="Arial" w:cs="Arial"/>
          <w:b/>
          <w:noProof/>
          <w:color w:val="0D0D0D"/>
          <w:sz w:val="20"/>
          <w:szCs w:val="20"/>
          <w:highlight w:val="white"/>
        </w:rPr>
        <w:t>RESTful and GraphQL APIs</w:t>
      </w:r>
      <w:r w:rsidRPr="001422F3">
        <w:rPr>
          <w:rFonts w:ascii="Arial" w:eastAsia="Arial" w:hAnsi="Arial" w:cs="Arial"/>
          <w:noProof/>
          <w:color w:val="0D0D0D"/>
          <w:sz w:val="20"/>
          <w:szCs w:val="20"/>
          <w:highlight w:val="white"/>
        </w:rPr>
        <w:t>, ensuring seamless integration between microservices and third-party systems.</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highlight w:val="white"/>
        </w:rPr>
      </w:pPr>
      <w:r w:rsidRPr="001422F3">
        <w:rPr>
          <w:rFonts w:ascii="Arial" w:eastAsia="Arial" w:hAnsi="Arial" w:cs="Arial"/>
          <w:noProof/>
          <w:color w:val="0D0D0D"/>
          <w:sz w:val="20"/>
          <w:szCs w:val="20"/>
          <w:highlight w:val="white"/>
        </w:rPr>
        <w:t xml:space="preserve">Developed and maintained </w:t>
      </w:r>
      <w:r w:rsidRPr="001422F3">
        <w:rPr>
          <w:rFonts w:ascii="Arial" w:eastAsia="Arial" w:hAnsi="Arial" w:cs="Arial"/>
          <w:b/>
          <w:noProof/>
          <w:color w:val="0D0D0D"/>
          <w:sz w:val="20"/>
          <w:szCs w:val="20"/>
          <w:highlight w:val="white"/>
        </w:rPr>
        <w:t>CI/CD pipelines</w:t>
      </w:r>
      <w:r w:rsidRPr="001422F3">
        <w:rPr>
          <w:rFonts w:ascii="Arial" w:eastAsia="Arial" w:hAnsi="Arial" w:cs="Arial"/>
          <w:noProof/>
          <w:color w:val="0D0D0D"/>
          <w:sz w:val="20"/>
          <w:szCs w:val="20"/>
          <w:highlight w:val="white"/>
        </w:rPr>
        <w:t xml:space="preserve"> using </w:t>
      </w:r>
      <w:r w:rsidRPr="001422F3">
        <w:rPr>
          <w:rFonts w:ascii="Arial" w:eastAsia="Arial" w:hAnsi="Arial" w:cs="Arial"/>
          <w:b/>
          <w:noProof/>
          <w:color w:val="0D0D0D"/>
          <w:sz w:val="20"/>
          <w:szCs w:val="20"/>
          <w:highlight w:val="white"/>
        </w:rPr>
        <w:t>Jenkins, GitHub Actions, and Docker</w:t>
      </w:r>
      <w:r w:rsidRPr="001422F3">
        <w:rPr>
          <w:rFonts w:ascii="Arial" w:eastAsia="Arial" w:hAnsi="Arial" w:cs="Arial"/>
          <w:noProof/>
          <w:color w:val="0D0D0D"/>
          <w:sz w:val="20"/>
          <w:szCs w:val="20"/>
          <w:highlight w:val="white"/>
        </w:rPr>
        <w:t>, ensuring automated and error-free deployments.</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highlight w:val="white"/>
        </w:rPr>
      </w:pPr>
      <w:r w:rsidRPr="001422F3">
        <w:rPr>
          <w:rFonts w:ascii="Arial" w:eastAsia="Arial" w:hAnsi="Arial" w:cs="Arial"/>
          <w:noProof/>
          <w:color w:val="0D0D0D"/>
          <w:sz w:val="20"/>
          <w:szCs w:val="20"/>
          <w:highlight w:val="white"/>
        </w:rPr>
        <w:t xml:space="preserve">Managed infrastructure as code using </w:t>
      </w:r>
      <w:r w:rsidRPr="001422F3">
        <w:rPr>
          <w:rFonts w:ascii="Arial" w:eastAsia="Arial" w:hAnsi="Arial" w:cs="Arial"/>
          <w:b/>
          <w:noProof/>
          <w:color w:val="0D0D0D"/>
          <w:sz w:val="20"/>
          <w:szCs w:val="20"/>
          <w:highlight w:val="white"/>
        </w:rPr>
        <w:t>Terraform and AWS CloudFormation</w:t>
      </w:r>
      <w:r w:rsidRPr="001422F3">
        <w:rPr>
          <w:rFonts w:ascii="Arial" w:eastAsia="Arial" w:hAnsi="Arial" w:cs="Arial"/>
          <w:noProof/>
          <w:color w:val="0D0D0D"/>
          <w:sz w:val="20"/>
          <w:szCs w:val="20"/>
          <w:highlight w:val="white"/>
        </w:rPr>
        <w:t>, improving deployment efficiency and consistency.</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highlight w:val="white"/>
        </w:rPr>
      </w:pPr>
      <w:r w:rsidRPr="001422F3">
        <w:rPr>
          <w:rFonts w:ascii="Arial" w:eastAsia="Arial" w:hAnsi="Arial" w:cs="Arial"/>
          <w:noProof/>
          <w:color w:val="0D0D0D"/>
          <w:sz w:val="20"/>
          <w:szCs w:val="20"/>
          <w:highlight w:val="white"/>
        </w:rPr>
        <w:t xml:space="preserve">Leveraged </w:t>
      </w:r>
      <w:r w:rsidRPr="001422F3">
        <w:rPr>
          <w:rFonts w:ascii="Arial" w:eastAsia="Arial" w:hAnsi="Arial" w:cs="Arial"/>
          <w:b/>
          <w:noProof/>
          <w:color w:val="0D0D0D"/>
          <w:sz w:val="20"/>
          <w:szCs w:val="20"/>
          <w:highlight w:val="white"/>
        </w:rPr>
        <w:t>Docker and Kubernetes</w:t>
      </w:r>
      <w:r w:rsidRPr="001422F3">
        <w:rPr>
          <w:rFonts w:ascii="Arial" w:eastAsia="Arial" w:hAnsi="Arial" w:cs="Arial"/>
          <w:noProof/>
          <w:color w:val="0D0D0D"/>
          <w:sz w:val="20"/>
          <w:szCs w:val="20"/>
          <w:highlight w:val="white"/>
        </w:rPr>
        <w:t xml:space="preserve"> for containerization and orchestration, ensuring high availability and fault tolerance</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highlight w:val="white"/>
        </w:rPr>
      </w:pPr>
      <w:r w:rsidRPr="001422F3">
        <w:rPr>
          <w:rFonts w:ascii="Arial" w:eastAsia="Arial" w:hAnsi="Arial" w:cs="Arial"/>
          <w:noProof/>
          <w:color w:val="0D0D0D"/>
          <w:sz w:val="20"/>
          <w:szCs w:val="20"/>
          <w:highlight w:val="white"/>
        </w:rPr>
        <w:t xml:space="preserve">Implemented </w:t>
      </w:r>
      <w:r w:rsidRPr="001422F3">
        <w:rPr>
          <w:rFonts w:ascii="Arial" w:eastAsia="Arial" w:hAnsi="Arial" w:cs="Arial"/>
          <w:b/>
          <w:noProof/>
          <w:color w:val="0D0D0D"/>
          <w:sz w:val="20"/>
          <w:szCs w:val="20"/>
          <w:highlight w:val="white"/>
        </w:rPr>
        <w:t>secure coding practices</w:t>
      </w:r>
      <w:r w:rsidRPr="001422F3">
        <w:rPr>
          <w:rFonts w:ascii="Arial" w:eastAsia="Arial" w:hAnsi="Arial" w:cs="Arial"/>
          <w:noProof/>
          <w:color w:val="0D0D0D"/>
          <w:sz w:val="20"/>
          <w:szCs w:val="20"/>
          <w:highlight w:val="white"/>
        </w:rPr>
        <w:t>, ensuring compliance with OWASP standards and protecting applications from vulnerabilities.</w:t>
      </w:r>
    </w:p>
    <w:p w:rsidR="00B26ABE" w:rsidRPr="001422F3" w:rsidRDefault="000116EC" w:rsidP="001422F3">
      <w:pPr>
        <w:spacing w:after="0" w:line="240" w:lineRule="auto"/>
        <w:jc w:val="both"/>
        <w:rPr>
          <w:rFonts w:ascii="Arial" w:eastAsia="Arial" w:hAnsi="Arial" w:cs="Arial"/>
          <w:b/>
          <w:noProof/>
          <w:sz w:val="20"/>
          <w:szCs w:val="20"/>
          <w:highlight w:val="lightGray"/>
        </w:rPr>
      </w:pPr>
      <w:r w:rsidRPr="001422F3">
        <w:rPr>
          <w:rFonts w:ascii="Arial" w:eastAsia="Arial" w:hAnsi="Arial" w:cs="Arial"/>
          <w:b/>
          <w:noProof/>
          <w:sz w:val="20"/>
          <w:szCs w:val="20"/>
          <w:highlight w:val="white"/>
        </w:rPr>
        <w:t>Environment</w:t>
      </w:r>
      <w:r w:rsidRPr="001422F3">
        <w:rPr>
          <w:rFonts w:ascii="Arial" w:eastAsia="Arial" w:hAnsi="Arial" w:cs="Arial"/>
          <w:noProof/>
          <w:sz w:val="20"/>
          <w:szCs w:val="20"/>
          <w:highlight w:val="white"/>
        </w:rPr>
        <w:t xml:space="preserve">:  </w:t>
      </w:r>
      <w:r w:rsidRPr="001422F3">
        <w:rPr>
          <w:rFonts w:ascii="Arial" w:eastAsia="Arial" w:hAnsi="Arial" w:cs="Arial"/>
          <w:noProof/>
          <w:sz w:val="20"/>
          <w:szCs w:val="20"/>
        </w:rPr>
        <w:t xml:space="preserve">Java 17/J2EE, AWS, Kafka, JDBC, JPA, ElasticSearch, Struts, Servlets, JSP, JavaScript, CSS, Jenkins, Maven, EJB, Azure DevOps, SOAP, JMS, GIT, Kotlin, JUnit, Splunk, PostgreSQL, Clear Case, GraphQL, SQL Server, SonarQube, SQL/PLSQL, AJAX, Windows, Linux, GCP, </w:t>
      </w:r>
      <w:r w:rsidRPr="001422F3">
        <w:rPr>
          <w:rFonts w:ascii="Arial" w:eastAsia="Arial" w:hAnsi="Arial" w:cs="Arial"/>
          <w:noProof/>
          <w:sz w:val="20"/>
          <w:szCs w:val="20"/>
          <w:highlight w:val="white"/>
        </w:rPr>
        <w:t>REST web services, JIRA, BitBucket.</w:t>
      </w:r>
    </w:p>
    <w:p w:rsidR="00B26ABE" w:rsidRPr="001422F3" w:rsidRDefault="00B26ABE" w:rsidP="001422F3">
      <w:pPr>
        <w:pBdr>
          <w:top w:val="nil"/>
          <w:left w:val="nil"/>
          <w:bottom w:val="nil"/>
          <w:right w:val="nil"/>
          <w:between w:val="nil"/>
        </w:pBdr>
        <w:tabs>
          <w:tab w:val="right" w:pos="9450"/>
        </w:tabs>
        <w:spacing w:after="0" w:line="240" w:lineRule="auto"/>
        <w:ind w:left="-540"/>
        <w:jc w:val="both"/>
        <w:rPr>
          <w:rFonts w:ascii="Arial" w:eastAsia="Arial" w:hAnsi="Arial" w:cs="Arial"/>
          <w:b/>
          <w:noProof/>
          <w:sz w:val="20"/>
          <w:szCs w:val="20"/>
          <w:highlight w:val="lightGray"/>
        </w:rPr>
      </w:pPr>
    </w:p>
    <w:p w:rsidR="00B26ABE" w:rsidRPr="001422F3" w:rsidRDefault="000116EC" w:rsidP="001422F3">
      <w:pPr>
        <w:pBdr>
          <w:top w:val="single" w:sz="4" w:space="1" w:color="000000"/>
          <w:left w:val="single" w:sz="4" w:space="0" w:color="000000"/>
          <w:bottom w:val="single" w:sz="4" w:space="1" w:color="000000"/>
          <w:right w:val="single" w:sz="4" w:space="4" w:color="000000"/>
        </w:pBdr>
        <w:spacing w:after="0" w:line="240" w:lineRule="auto"/>
        <w:ind w:left="-450"/>
        <w:jc w:val="both"/>
        <w:rPr>
          <w:rFonts w:ascii="Arial" w:eastAsia="Arial" w:hAnsi="Arial" w:cs="Arial"/>
          <w:b/>
          <w:noProof/>
          <w:sz w:val="20"/>
          <w:szCs w:val="20"/>
          <w:highlight w:val="white"/>
        </w:rPr>
      </w:pPr>
      <w:r w:rsidRPr="001422F3">
        <w:rPr>
          <w:rFonts w:ascii="Arial" w:eastAsia="Arial" w:hAnsi="Arial" w:cs="Arial"/>
          <w:b/>
          <w:noProof/>
          <w:sz w:val="20"/>
          <w:szCs w:val="20"/>
          <w:highlight w:val="white"/>
        </w:rPr>
        <w:t xml:space="preserve">New York State Education Department- Albany-NY                                         </w:t>
      </w:r>
      <w:r w:rsidRPr="001422F3">
        <w:rPr>
          <w:rFonts w:ascii="Arial" w:eastAsia="Arial" w:hAnsi="Arial" w:cs="Arial"/>
          <w:b/>
          <w:noProof/>
          <w:sz w:val="20"/>
          <w:szCs w:val="20"/>
        </w:rPr>
        <w:tab/>
      </w:r>
      <w:r w:rsidRPr="001422F3">
        <w:rPr>
          <w:rFonts w:ascii="Arial" w:eastAsia="Arial" w:hAnsi="Arial" w:cs="Arial"/>
          <w:b/>
          <w:noProof/>
          <w:sz w:val="20"/>
          <w:szCs w:val="20"/>
          <w:highlight w:val="white"/>
        </w:rPr>
        <w:t>Feb 2022 – May 2024</w:t>
      </w:r>
    </w:p>
    <w:p w:rsidR="00B26ABE" w:rsidRPr="001422F3" w:rsidRDefault="000116EC" w:rsidP="001422F3">
      <w:pPr>
        <w:pBdr>
          <w:top w:val="single" w:sz="4" w:space="1" w:color="000000"/>
          <w:left w:val="single" w:sz="4" w:space="0" w:color="000000"/>
          <w:bottom w:val="single" w:sz="4" w:space="1" w:color="000000"/>
          <w:right w:val="single" w:sz="4" w:space="4" w:color="000000"/>
        </w:pBdr>
        <w:spacing w:after="0" w:line="240" w:lineRule="auto"/>
        <w:ind w:left="-450"/>
        <w:jc w:val="both"/>
        <w:rPr>
          <w:rFonts w:ascii="Arial" w:eastAsia="Arial" w:hAnsi="Arial" w:cs="Arial"/>
          <w:b/>
          <w:noProof/>
          <w:sz w:val="20"/>
          <w:szCs w:val="20"/>
        </w:rPr>
      </w:pPr>
      <w:r w:rsidRPr="001422F3">
        <w:rPr>
          <w:rFonts w:ascii="Arial" w:eastAsia="Arial" w:hAnsi="Arial" w:cs="Arial"/>
          <w:b/>
          <w:noProof/>
          <w:sz w:val="20"/>
          <w:szCs w:val="20"/>
        </w:rPr>
        <w:t>Full Stack Java Developer</w:t>
      </w:r>
    </w:p>
    <w:p w:rsidR="00B26ABE" w:rsidRPr="001422F3" w:rsidRDefault="00B26ABE" w:rsidP="001422F3">
      <w:pPr>
        <w:spacing w:after="0" w:line="240" w:lineRule="auto"/>
        <w:ind w:left="-360"/>
        <w:jc w:val="both"/>
        <w:rPr>
          <w:rFonts w:ascii="Arial" w:eastAsia="Arial" w:hAnsi="Arial" w:cs="Arial"/>
          <w:b/>
          <w:noProof/>
          <w:sz w:val="20"/>
          <w:szCs w:val="20"/>
        </w:rPr>
      </w:pPr>
    </w:p>
    <w:p w:rsidR="00B26ABE" w:rsidRPr="001422F3" w:rsidRDefault="000116EC" w:rsidP="001422F3">
      <w:pPr>
        <w:spacing w:after="0" w:line="240" w:lineRule="auto"/>
        <w:ind w:left="-360"/>
        <w:jc w:val="both"/>
        <w:rPr>
          <w:rFonts w:ascii="Arial" w:eastAsia="Arial" w:hAnsi="Arial" w:cs="Arial"/>
          <w:b/>
          <w:noProof/>
          <w:sz w:val="20"/>
          <w:szCs w:val="20"/>
        </w:rPr>
      </w:pPr>
      <w:r w:rsidRPr="001422F3">
        <w:rPr>
          <w:rFonts w:ascii="Arial" w:eastAsia="Arial" w:hAnsi="Arial" w:cs="Arial"/>
          <w:b/>
          <w:noProof/>
          <w:sz w:val="20"/>
          <w:szCs w:val="20"/>
        </w:rPr>
        <w:t>Responsibilities:</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highlight w:val="white"/>
        </w:rPr>
        <w:t>Demonstrated proficiency in designing, developing, and implementing web applications using a wide array of technologies including</w:t>
      </w:r>
      <w:r w:rsidRPr="001422F3">
        <w:rPr>
          <w:rFonts w:ascii="Arial" w:eastAsia="Arial" w:hAnsi="Arial" w:cs="Arial"/>
          <w:b/>
          <w:noProof/>
          <w:color w:val="0D0D0D"/>
          <w:sz w:val="20"/>
          <w:szCs w:val="20"/>
          <w:highlight w:val="white"/>
        </w:rPr>
        <w:t xml:space="preserve"> Vue.js, HTML, CSS, XHTML, JavaScript, JPA, jQuery, Bootstrap, AJAX, XML, JSON, </w:t>
      </w:r>
      <w:r w:rsidRPr="001422F3">
        <w:rPr>
          <w:rFonts w:ascii="Arial" w:eastAsia="Arial" w:hAnsi="Arial" w:cs="Arial"/>
          <w:noProof/>
          <w:color w:val="0D0D0D"/>
          <w:sz w:val="20"/>
          <w:szCs w:val="20"/>
          <w:highlight w:val="white"/>
        </w:rPr>
        <w:t>and</w:t>
      </w:r>
      <w:r w:rsidRPr="001422F3">
        <w:rPr>
          <w:rFonts w:ascii="Arial" w:eastAsia="Arial" w:hAnsi="Arial" w:cs="Arial"/>
          <w:b/>
          <w:noProof/>
          <w:color w:val="0D0D0D"/>
          <w:sz w:val="20"/>
          <w:szCs w:val="20"/>
          <w:highlight w:val="white"/>
        </w:rPr>
        <w:t xml:space="preserve"> Restful </w:t>
      </w:r>
      <w:r w:rsidRPr="001422F3">
        <w:rPr>
          <w:rFonts w:ascii="Arial" w:eastAsia="Arial" w:hAnsi="Arial" w:cs="Arial"/>
          <w:noProof/>
          <w:color w:val="0D0D0D"/>
          <w:sz w:val="20"/>
          <w:szCs w:val="20"/>
          <w:highlight w:val="white"/>
        </w:rPr>
        <w:t>web services.</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highlight w:val="white"/>
        </w:rPr>
        <w:t>Leveraged extensive Core Java expertise encompassing Collection Framework, Exception Handling, IO, Serialization, Multi-threading, and Concurrency to ensure robust and efficient application development.</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highlight w:val="white"/>
        </w:rPr>
        <w:t>Experienced in breaking down monolithic applications into microservices to improve scalability, maintainability, and agility.</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highlight w:val="white"/>
        </w:rPr>
        <w:t xml:space="preserve">Skilled in implementing </w:t>
      </w:r>
      <w:r w:rsidRPr="001422F3">
        <w:rPr>
          <w:rFonts w:ascii="Arial" w:eastAsia="Arial" w:hAnsi="Arial" w:cs="Arial"/>
          <w:b/>
          <w:noProof/>
          <w:color w:val="0D0D0D"/>
          <w:sz w:val="20"/>
          <w:szCs w:val="20"/>
          <w:highlight w:val="white"/>
        </w:rPr>
        <w:t>RESTful</w:t>
      </w:r>
      <w:r w:rsidRPr="001422F3">
        <w:rPr>
          <w:rFonts w:ascii="Arial" w:eastAsia="Arial" w:hAnsi="Arial" w:cs="Arial"/>
          <w:noProof/>
          <w:color w:val="0D0D0D"/>
          <w:sz w:val="20"/>
          <w:szCs w:val="20"/>
          <w:highlight w:val="white"/>
        </w:rPr>
        <w:t xml:space="preserve"> APIs for communication between microservices, using frameworks like </w:t>
      </w:r>
      <w:r w:rsidRPr="001422F3">
        <w:rPr>
          <w:rFonts w:ascii="Arial" w:eastAsia="Arial" w:hAnsi="Arial" w:cs="Arial"/>
          <w:b/>
          <w:noProof/>
          <w:color w:val="0D0D0D"/>
          <w:sz w:val="20"/>
          <w:szCs w:val="20"/>
          <w:highlight w:val="white"/>
        </w:rPr>
        <w:t>Spring Boot</w:t>
      </w:r>
      <w:r w:rsidRPr="001422F3">
        <w:rPr>
          <w:rFonts w:ascii="Arial" w:eastAsia="Arial" w:hAnsi="Arial" w:cs="Arial"/>
          <w:noProof/>
          <w:color w:val="0D0D0D"/>
          <w:sz w:val="20"/>
          <w:szCs w:val="20"/>
          <w:highlight w:val="white"/>
        </w:rPr>
        <w:t xml:space="preserve"> and </w:t>
      </w:r>
      <w:r w:rsidRPr="001422F3">
        <w:rPr>
          <w:rFonts w:ascii="Arial" w:eastAsia="Arial" w:hAnsi="Arial" w:cs="Arial"/>
          <w:b/>
          <w:noProof/>
          <w:color w:val="0D0D0D"/>
          <w:sz w:val="20"/>
          <w:szCs w:val="20"/>
          <w:highlight w:val="white"/>
        </w:rPr>
        <w:t>JAX-RS</w:t>
      </w:r>
      <w:r w:rsidRPr="001422F3">
        <w:rPr>
          <w:rFonts w:ascii="Arial" w:eastAsia="Arial" w:hAnsi="Arial" w:cs="Arial"/>
          <w:noProof/>
          <w:color w:val="0D0D0D"/>
          <w:sz w:val="20"/>
          <w:szCs w:val="20"/>
          <w:highlight w:val="white"/>
        </w:rPr>
        <w:t>.</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16"/>
          <w:szCs w:val="16"/>
          <w:highlight w:val="white"/>
        </w:rPr>
      </w:pPr>
      <w:r w:rsidRPr="001422F3">
        <w:rPr>
          <w:rFonts w:ascii="Arial" w:eastAsia="Arial" w:hAnsi="Arial" w:cs="Arial"/>
          <w:noProof/>
          <w:color w:val="0D0D0D"/>
          <w:sz w:val="20"/>
          <w:szCs w:val="20"/>
          <w:highlight w:val="white"/>
        </w:rPr>
        <w:t xml:space="preserve">Integrated Spring Boot with various database technologies such as </w:t>
      </w:r>
      <w:r w:rsidRPr="001422F3">
        <w:rPr>
          <w:rFonts w:ascii="Arial" w:eastAsia="Arial" w:hAnsi="Arial" w:cs="Arial"/>
          <w:b/>
          <w:noProof/>
          <w:color w:val="0D0D0D"/>
          <w:sz w:val="20"/>
          <w:szCs w:val="20"/>
          <w:highlight w:val="white"/>
        </w:rPr>
        <w:t>MySQL</w:t>
      </w:r>
      <w:r w:rsidRPr="001422F3">
        <w:rPr>
          <w:rFonts w:ascii="Arial" w:eastAsia="Arial" w:hAnsi="Arial" w:cs="Arial"/>
          <w:noProof/>
          <w:color w:val="0D0D0D"/>
          <w:sz w:val="20"/>
          <w:szCs w:val="20"/>
          <w:highlight w:val="white"/>
        </w:rPr>
        <w:t xml:space="preserve">, </w:t>
      </w:r>
      <w:r w:rsidRPr="001422F3">
        <w:rPr>
          <w:rFonts w:ascii="Arial" w:eastAsia="Arial" w:hAnsi="Arial" w:cs="Arial"/>
          <w:b/>
          <w:noProof/>
          <w:color w:val="0D0D0D"/>
          <w:sz w:val="20"/>
          <w:szCs w:val="20"/>
          <w:highlight w:val="white"/>
        </w:rPr>
        <w:t>PostgreSQL</w:t>
      </w:r>
      <w:r w:rsidRPr="001422F3">
        <w:rPr>
          <w:rFonts w:ascii="Arial" w:eastAsia="Arial" w:hAnsi="Arial" w:cs="Arial"/>
          <w:noProof/>
          <w:color w:val="0D0D0D"/>
          <w:sz w:val="20"/>
          <w:szCs w:val="20"/>
          <w:highlight w:val="white"/>
        </w:rPr>
        <w:t xml:space="preserve">, and </w:t>
      </w:r>
      <w:r w:rsidRPr="001422F3">
        <w:rPr>
          <w:rFonts w:ascii="Arial" w:eastAsia="Arial" w:hAnsi="Arial" w:cs="Arial"/>
          <w:b/>
          <w:noProof/>
          <w:color w:val="0D0D0D"/>
          <w:sz w:val="20"/>
          <w:szCs w:val="20"/>
          <w:highlight w:val="white"/>
        </w:rPr>
        <w:t>MongoDB</w:t>
      </w:r>
      <w:r w:rsidRPr="001422F3">
        <w:rPr>
          <w:rFonts w:ascii="Arial" w:eastAsia="Arial" w:hAnsi="Arial" w:cs="Arial"/>
          <w:noProof/>
          <w:color w:val="0D0D0D"/>
          <w:sz w:val="20"/>
          <w:szCs w:val="20"/>
          <w:highlight w:val="white"/>
        </w:rPr>
        <w:t xml:space="preserve"> for seamless data persistence.</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highlight w:val="white"/>
        </w:rPr>
        <w:t xml:space="preserve">Applied </w:t>
      </w:r>
      <w:r w:rsidRPr="001422F3">
        <w:rPr>
          <w:rFonts w:ascii="Arial" w:eastAsia="Arial" w:hAnsi="Arial" w:cs="Arial"/>
          <w:b/>
          <w:noProof/>
          <w:color w:val="0D0D0D"/>
          <w:sz w:val="20"/>
          <w:szCs w:val="20"/>
          <w:highlight w:val="white"/>
        </w:rPr>
        <w:t>Java/J2EE</w:t>
      </w:r>
      <w:r w:rsidRPr="001422F3">
        <w:rPr>
          <w:rFonts w:ascii="Arial" w:eastAsia="Arial" w:hAnsi="Arial" w:cs="Arial"/>
          <w:noProof/>
          <w:color w:val="0D0D0D"/>
          <w:sz w:val="20"/>
          <w:szCs w:val="20"/>
          <w:highlight w:val="white"/>
        </w:rPr>
        <w:t xml:space="preserve"> Design Patterns such as Singleton, Model View Controller (</w:t>
      </w:r>
      <w:r w:rsidRPr="001422F3">
        <w:rPr>
          <w:rFonts w:ascii="Arial" w:eastAsia="Arial" w:hAnsi="Arial" w:cs="Arial"/>
          <w:b/>
          <w:noProof/>
          <w:color w:val="0D0D0D"/>
          <w:sz w:val="20"/>
          <w:szCs w:val="20"/>
          <w:highlight w:val="white"/>
        </w:rPr>
        <w:t>MVC</w:t>
      </w:r>
      <w:r w:rsidRPr="001422F3">
        <w:rPr>
          <w:rFonts w:ascii="Arial" w:eastAsia="Arial" w:hAnsi="Arial" w:cs="Arial"/>
          <w:noProof/>
          <w:color w:val="0D0D0D"/>
          <w:sz w:val="20"/>
          <w:szCs w:val="20"/>
          <w:highlight w:val="white"/>
        </w:rPr>
        <w:t>), Data Access Object (</w:t>
      </w:r>
      <w:r w:rsidRPr="001422F3">
        <w:rPr>
          <w:rFonts w:ascii="Arial" w:eastAsia="Arial" w:hAnsi="Arial" w:cs="Arial"/>
          <w:b/>
          <w:noProof/>
          <w:color w:val="0D0D0D"/>
          <w:sz w:val="20"/>
          <w:szCs w:val="20"/>
          <w:highlight w:val="white"/>
        </w:rPr>
        <w:t>DAO</w:t>
      </w:r>
      <w:r w:rsidRPr="001422F3">
        <w:rPr>
          <w:rFonts w:ascii="Arial" w:eastAsia="Arial" w:hAnsi="Arial" w:cs="Arial"/>
          <w:noProof/>
          <w:color w:val="0D0D0D"/>
          <w:sz w:val="20"/>
          <w:szCs w:val="20"/>
          <w:highlight w:val="white"/>
        </w:rPr>
        <w:t>), and Business Delegate to enhance scalability, maintainability, and performance of applications.</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highlight w:val="white"/>
        </w:rPr>
        <w:t xml:space="preserve">Utilized </w:t>
      </w:r>
      <w:r w:rsidRPr="001422F3">
        <w:rPr>
          <w:rFonts w:ascii="Arial" w:eastAsia="Arial" w:hAnsi="Arial" w:cs="Arial"/>
          <w:b/>
          <w:noProof/>
          <w:color w:val="0D0D0D"/>
          <w:sz w:val="20"/>
          <w:szCs w:val="20"/>
          <w:highlight w:val="white"/>
        </w:rPr>
        <w:t>Spring</w:t>
      </w:r>
      <w:r w:rsidRPr="001422F3">
        <w:rPr>
          <w:rFonts w:ascii="Arial" w:eastAsia="Arial" w:hAnsi="Arial" w:cs="Arial"/>
          <w:noProof/>
          <w:color w:val="0D0D0D"/>
          <w:sz w:val="20"/>
          <w:szCs w:val="20"/>
          <w:highlight w:val="white"/>
        </w:rPr>
        <w:t xml:space="preserve"> framework for automatic wiring/injection of components, annotation-driven transaction management, and batch job configuration, facilitating streamlined development and maintenance processes.</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 xml:space="preserve">Collaborated with front-end developers to implement dynamic web interfaces using </w:t>
      </w:r>
      <w:r w:rsidRPr="001422F3">
        <w:rPr>
          <w:rFonts w:ascii="Arial" w:eastAsia="Arial" w:hAnsi="Arial" w:cs="Arial"/>
          <w:b/>
          <w:noProof/>
          <w:sz w:val="20"/>
          <w:szCs w:val="20"/>
        </w:rPr>
        <w:t>Struts</w:t>
      </w:r>
      <w:r w:rsidRPr="001422F3">
        <w:rPr>
          <w:rFonts w:ascii="Arial" w:eastAsia="Arial" w:hAnsi="Arial" w:cs="Arial"/>
          <w:noProof/>
          <w:sz w:val="20"/>
          <w:szCs w:val="20"/>
        </w:rPr>
        <w:t xml:space="preserve">, </w:t>
      </w:r>
      <w:r w:rsidRPr="001422F3">
        <w:rPr>
          <w:rFonts w:ascii="Arial" w:eastAsia="Arial" w:hAnsi="Arial" w:cs="Arial"/>
          <w:b/>
          <w:noProof/>
          <w:sz w:val="20"/>
          <w:szCs w:val="20"/>
        </w:rPr>
        <w:t>JSP</w:t>
      </w:r>
      <w:r w:rsidRPr="001422F3">
        <w:rPr>
          <w:rFonts w:ascii="Arial" w:eastAsia="Arial" w:hAnsi="Arial" w:cs="Arial"/>
          <w:noProof/>
          <w:sz w:val="20"/>
          <w:szCs w:val="20"/>
        </w:rPr>
        <w:t xml:space="preserve">, and </w:t>
      </w:r>
      <w:r w:rsidRPr="001422F3">
        <w:rPr>
          <w:rFonts w:ascii="Arial" w:eastAsia="Arial" w:hAnsi="Arial" w:cs="Arial"/>
          <w:b/>
          <w:noProof/>
          <w:sz w:val="20"/>
          <w:szCs w:val="20"/>
        </w:rPr>
        <w:t>JSTL.</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highlight w:val="white"/>
        </w:rPr>
        <w:t xml:space="preserve">Implemented </w:t>
      </w:r>
      <w:r w:rsidRPr="001422F3">
        <w:rPr>
          <w:rFonts w:ascii="Arial" w:eastAsia="Arial" w:hAnsi="Arial" w:cs="Arial"/>
          <w:b/>
          <w:noProof/>
          <w:color w:val="0D0D0D"/>
          <w:sz w:val="20"/>
          <w:szCs w:val="20"/>
          <w:highlight w:val="white"/>
        </w:rPr>
        <w:t>Spring Security</w:t>
      </w:r>
      <w:r w:rsidRPr="001422F3">
        <w:rPr>
          <w:rFonts w:ascii="Arial" w:eastAsia="Arial" w:hAnsi="Arial" w:cs="Arial"/>
          <w:noProof/>
          <w:color w:val="0D0D0D"/>
          <w:sz w:val="20"/>
          <w:szCs w:val="20"/>
          <w:highlight w:val="white"/>
        </w:rPr>
        <w:t xml:space="preserve"> for robust authentication and authorization, and integrated </w:t>
      </w:r>
      <w:r w:rsidRPr="001422F3">
        <w:rPr>
          <w:rFonts w:ascii="Arial" w:eastAsia="Arial" w:hAnsi="Arial" w:cs="Arial"/>
          <w:b/>
          <w:noProof/>
          <w:color w:val="0D0D0D"/>
          <w:sz w:val="20"/>
          <w:szCs w:val="20"/>
          <w:highlight w:val="white"/>
        </w:rPr>
        <w:t>SonarQube</w:t>
      </w:r>
      <w:r w:rsidRPr="001422F3">
        <w:rPr>
          <w:rFonts w:ascii="Arial" w:eastAsia="Arial" w:hAnsi="Arial" w:cs="Arial"/>
          <w:noProof/>
          <w:color w:val="0D0D0D"/>
          <w:sz w:val="20"/>
          <w:szCs w:val="20"/>
          <w:highlight w:val="white"/>
        </w:rPr>
        <w:t xml:space="preserve"> into the CI pipeline to ensure automatic code quality checks, resulting in enhanced overall code quality and maintainability.</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highlight w:val="white"/>
        </w:rPr>
        <w:t xml:space="preserve">Designed, developed, and maintained the data layer using </w:t>
      </w:r>
      <w:r w:rsidRPr="001422F3">
        <w:rPr>
          <w:rFonts w:ascii="Arial" w:eastAsia="Arial" w:hAnsi="Arial" w:cs="Arial"/>
          <w:b/>
          <w:noProof/>
          <w:color w:val="0D0D0D"/>
          <w:sz w:val="20"/>
          <w:szCs w:val="20"/>
          <w:highlight w:val="white"/>
        </w:rPr>
        <w:t>Hibernate</w:t>
      </w:r>
      <w:r w:rsidRPr="001422F3">
        <w:rPr>
          <w:rFonts w:ascii="Arial" w:eastAsia="Arial" w:hAnsi="Arial" w:cs="Arial"/>
          <w:noProof/>
          <w:color w:val="0D0D0D"/>
          <w:sz w:val="20"/>
          <w:szCs w:val="20"/>
          <w:highlight w:val="white"/>
        </w:rPr>
        <w:t>, coupled with Spring application framework configuration, to enable efficient data management and persistence.</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highlight w:val="white"/>
        </w:rPr>
        <w:lastRenderedPageBreak/>
        <w:t xml:space="preserve">Leveraged </w:t>
      </w:r>
      <w:r w:rsidRPr="001422F3">
        <w:rPr>
          <w:rFonts w:ascii="Arial" w:eastAsia="Arial" w:hAnsi="Arial" w:cs="Arial"/>
          <w:b/>
          <w:noProof/>
          <w:color w:val="0D0D0D"/>
          <w:sz w:val="20"/>
          <w:szCs w:val="20"/>
          <w:highlight w:val="white"/>
        </w:rPr>
        <w:t>Spring</w:t>
      </w:r>
      <w:r w:rsidRPr="001422F3">
        <w:rPr>
          <w:rFonts w:ascii="Arial" w:eastAsia="Arial" w:hAnsi="Arial" w:cs="Arial"/>
          <w:noProof/>
          <w:color w:val="0D0D0D"/>
          <w:sz w:val="20"/>
          <w:szCs w:val="20"/>
          <w:highlight w:val="white"/>
        </w:rPr>
        <w:t xml:space="preserve"> Core Annotations for Dependency Injection (</w:t>
      </w:r>
      <w:r w:rsidRPr="001422F3">
        <w:rPr>
          <w:rFonts w:ascii="Arial" w:eastAsia="Arial" w:hAnsi="Arial" w:cs="Arial"/>
          <w:b/>
          <w:noProof/>
          <w:color w:val="0D0D0D"/>
          <w:sz w:val="20"/>
          <w:szCs w:val="20"/>
          <w:highlight w:val="white"/>
        </w:rPr>
        <w:t>DI</w:t>
      </w:r>
      <w:r w:rsidRPr="001422F3">
        <w:rPr>
          <w:rFonts w:ascii="Arial" w:eastAsia="Arial" w:hAnsi="Arial" w:cs="Arial"/>
          <w:noProof/>
          <w:color w:val="0D0D0D"/>
          <w:sz w:val="20"/>
          <w:szCs w:val="20"/>
          <w:highlight w:val="white"/>
        </w:rPr>
        <w:t xml:space="preserve">) and </w:t>
      </w:r>
      <w:r w:rsidRPr="001422F3">
        <w:rPr>
          <w:rFonts w:ascii="Arial" w:eastAsia="Arial" w:hAnsi="Arial" w:cs="Arial"/>
          <w:b/>
          <w:noProof/>
          <w:color w:val="0D0D0D"/>
          <w:sz w:val="20"/>
          <w:szCs w:val="20"/>
          <w:highlight w:val="white"/>
        </w:rPr>
        <w:t>Spring MVC</w:t>
      </w:r>
      <w:r w:rsidRPr="001422F3">
        <w:rPr>
          <w:rFonts w:ascii="Arial" w:eastAsia="Arial" w:hAnsi="Arial" w:cs="Arial"/>
          <w:noProof/>
          <w:color w:val="0D0D0D"/>
          <w:sz w:val="20"/>
          <w:szCs w:val="20"/>
          <w:highlight w:val="white"/>
        </w:rPr>
        <w:t xml:space="preserve"> for creating </w:t>
      </w:r>
      <w:r w:rsidRPr="001422F3">
        <w:rPr>
          <w:rFonts w:ascii="Arial" w:eastAsia="Arial" w:hAnsi="Arial" w:cs="Arial"/>
          <w:b/>
          <w:noProof/>
          <w:color w:val="0D0D0D"/>
          <w:sz w:val="20"/>
          <w:szCs w:val="20"/>
          <w:highlight w:val="white"/>
        </w:rPr>
        <w:t>REST APIs</w:t>
      </w:r>
      <w:r w:rsidRPr="001422F3">
        <w:rPr>
          <w:rFonts w:ascii="Arial" w:eastAsia="Arial" w:hAnsi="Arial" w:cs="Arial"/>
          <w:noProof/>
          <w:color w:val="0D0D0D"/>
          <w:sz w:val="20"/>
          <w:szCs w:val="20"/>
          <w:highlight w:val="white"/>
        </w:rPr>
        <w:t>, facilitating the development of robust and scalable backend services.</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highlight w:val="white"/>
        </w:rPr>
      </w:pPr>
      <w:r w:rsidRPr="001422F3">
        <w:rPr>
          <w:rFonts w:ascii="Arial" w:eastAsia="Arial" w:hAnsi="Arial" w:cs="Arial"/>
          <w:noProof/>
          <w:color w:val="0D0D0D"/>
          <w:sz w:val="20"/>
          <w:szCs w:val="20"/>
          <w:highlight w:val="white"/>
        </w:rPr>
        <w:t xml:space="preserve">Developed custom </w:t>
      </w:r>
      <w:r w:rsidRPr="001422F3">
        <w:rPr>
          <w:rFonts w:ascii="Arial" w:eastAsia="Arial" w:hAnsi="Arial" w:cs="Arial"/>
          <w:b/>
          <w:noProof/>
          <w:color w:val="0D0D0D"/>
          <w:sz w:val="20"/>
          <w:szCs w:val="20"/>
          <w:highlight w:val="white"/>
        </w:rPr>
        <w:t>Splunk</w:t>
      </w:r>
      <w:r w:rsidRPr="001422F3">
        <w:rPr>
          <w:rFonts w:ascii="Arial" w:eastAsia="Arial" w:hAnsi="Arial" w:cs="Arial"/>
          <w:noProof/>
          <w:color w:val="0D0D0D"/>
          <w:sz w:val="20"/>
          <w:szCs w:val="20"/>
          <w:highlight w:val="white"/>
        </w:rPr>
        <w:t xml:space="preserve"> queries, dashboards, and alerts to monitor system performance and security events.</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highlight w:val="white"/>
        </w:rPr>
        <w:t xml:space="preserve">Ensured application functionality through rigorous testing with </w:t>
      </w:r>
      <w:r w:rsidRPr="001422F3">
        <w:rPr>
          <w:rFonts w:ascii="Arial" w:eastAsia="Arial" w:hAnsi="Arial" w:cs="Arial"/>
          <w:b/>
          <w:noProof/>
          <w:color w:val="0D0D0D"/>
          <w:sz w:val="20"/>
          <w:szCs w:val="20"/>
          <w:highlight w:val="white"/>
        </w:rPr>
        <w:t>JUnit</w:t>
      </w:r>
      <w:r w:rsidRPr="001422F3">
        <w:rPr>
          <w:rFonts w:ascii="Arial" w:eastAsia="Arial" w:hAnsi="Arial" w:cs="Arial"/>
          <w:noProof/>
          <w:color w:val="0D0D0D"/>
          <w:sz w:val="20"/>
          <w:szCs w:val="20"/>
          <w:highlight w:val="white"/>
        </w:rPr>
        <w:t xml:space="preserve"> Test Cases, ensuring reliability and stability of the developed software.</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highlight w:val="white"/>
        </w:rPr>
        <w:t xml:space="preserve">Utilized </w:t>
      </w:r>
      <w:r w:rsidRPr="001422F3">
        <w:rPr>
          <w:rFonts w:ascii="Arial" w:eastAsia="Arial" w:hAnsi="Arial" w:cs="Arial"/>
          <w:b/>
          <w:noProof/>
          <w:color w:val="0D0D0D"/>
          <w:sz w:val="20"/>
          <w:szCs w:val="20"/>
          <w:highlight w:val="white"/>
        </w:rPr>
        <w:t>Git</w:t>
      </w:r>
      <w:r w:rsidRPr="001422F3">
        <w:rPr>
          <w:rFonts w:ascii="Arial" w:eastAsia="Arial" w:hAnsi="Arial" w:cs="Arial"/>
          <w:noProof/>
          <w:color w:val="0D0D0D"/>
          <w:sz w:val="20"/>
          <w:szCs w:val="20"/>
          <w:highlight w:val="white"/>
        </w:rPr>
        <w:t xml:space="preserve"> and </w:t>
      </w:r>
      <w:r w:rsidRPr="001422F3">
        <w:rPr>
          <w:rFonts w:ascii="Arial" w:eastAsia="Arial" w:hAnsi="Arial" w:cs="Arial"/>
          <w:b/>
          <w:noProof/>
          <w:color w:val="0D0D0D"/>
          <w:sz w:val="20"/>
          <w:szCs w:val="20"/>
          <w:highlight w:val="white"/>
        </w:rPr>
        <w:t>GitHub</w:t>
      </w:r>
      <w:r w:rsidRPr="001422F3">
        <w:rPr>
          <w:rFonts w:ascii="Arial" w:eastAsia="Arial" w:hAnsi="Arial" w:cs="Arial"/>
          <w:noProof/>
          <w:color w:val="0D0D0D"/>
          <w:sz w:val="20"/>
          <w:szCs w:val="20"/>
          <w:highlight w:val="white"/>
        </w:rPr>
        <w:t xml:space="preserve"> for version control, enabling efficient collaboration and code management within development teams.</w:t>
      </w:r>
    </w:p>
    <w:p w:rsidR="00B26ABE" w:rsidRPr="001422F3" w:rsidRDefault="000116EC" w:rsidP="001422F3">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16"/>
          <w:szCs w:val="16"/>
          <w:highlight w:val="white"/>
        </w:rPr>
      </w:pPr>
      <w:r w:rsidRPr="001422F3">
        <w:rPr>
          <w:rFonts w:ascii="Arial" w:eastAsia="Arial" w:hAnsi="Arial" w:cs="Arial"/>
          <w:noProof/>
          <w:color w:val="0D0D0D"/>
          <w:sz w:val="20"/>
          <w:szCs w:val="20"/>
          <w:highlight w:val="white"/>
        </w:rPr>
        <w:t xml:space="preserve">Used </w:t>
      </w:r>
      <w:r w:rsidRPr="001422F3">
        <w:rPr>
          <w:rFonts w:ascii="Arial" w:eastAsia="Arial" w:hAnsi="Arial" w:cs="Arial"/>
          <w:b/>
          <w:noProof/>
          <w:color w:val="0D0D0D"/>
          <w:sz w:val="20"/>
          <w:szCs w:val="20"/>
          <w:highlight w:val="white"/>
        </w:rPr>
        <w:t>TDD</w:t>
      </w:r>
      <w:r w:rsidRPr="001422F3">
        <w:rPr>
          <w:rFonts w:ascii="Arial" w:eastAsia="Arial" w:hAnsi="Arial" w:cs="Arial"/>
          <w:noProof/>
          <w:color w:val="0D0D0D"/>
          <w:sz w:val="20"/>
          <w:szCs w:val="20"/>
          <w:highlight w:val="white"/>
        </w:rPr>
        <w:t xml:space="preserve"> to drive the development of features, ensuring that code changes are validated through automated tests.</w:t>
      </w:r>
    </w:p>
    <w:p w:rsidR="00B26ABE" w:rsidRPr="001422F3" w:rsidRDefault="000116EC" w:rsidP="001422F3">
      <w:pPr>
        <w:spacing w:after="0" w:line="240" w:lineRule="auto"/>
        <w:jc w:val="both"/>
        <w:rPr>
          <w:rFonts w:ascii="Arial" w:eastAsia="Arial" w:hAnsi="Arial" w:cs="Arial"/>
          <w:noProof/>
          <w:sz w:val="20"/>
          <w:szCs w:val="20"/>
          <w:highlight w:val="white"/>
        </w:rPr>
      </w:pPr>
      <w:r w:rsidRPr="001422F3">
        <w:rPr>
          <w:rFonts w:ascii="Arial" w:eastAsia="Arial" w:hAnsi="Arial" w:cs="Arial"/>
          <w:b/>
          <w:noProof/>
          <w:sz w:val="20"/>
          <w:szCs w:val="20"/>
          <w:highlight w:val="white"/>
        </w:rPr>
        <w:t>Environment</w:t>
      </w:r>
      <w:r w:rsidRPr="001422F3">
        <w:rPr>
          <w:rFonts w:ascii="Arial" w:eastAsia="Arial" w:hAnsi="Arial" w:cs="Arial"/>
          <w:noProof/>
          <w:sz w:val="20"/>
          <w:szCs w:val="20"/>
          <w:highlight w:val="white"/>
        </w:rPr>
        <w:t xml:space="preserve">:  </w:t>
      </w:r>
      <w:r w:rsidRPr="001422F3">
        <w:rPr>
          <w:rFonts w:ascii="Arial" w:eastAsia="Arial" w:hAnsi="Arial" w:cs="Arial"/>
          <w:noProof/>
          <w:sz w:val="20"/>
          <w:szCs w:val="20"/>
        </w:rPr>
        <w:t xml:space="preserve">Java 8/J2EE, Vue JS, AWS, SNMP, JDBC, JPA, ElasticSearch, Struts, Servlets, JSP, JavaScript, CSS, Jenkins, Maven, EJB, Azure DevOps, SOAP, JMS, GIT, Kotlin, JUnit, Splunk, PostgreSQL, Clear Case, GraphQL, SQL Server, SonarQube, SQL/PLSQL, AJAX, Windows, Linux, GCP, </w:t>
      </w:r>
      <w:r w:rsidRPr="001422F3">
        <w:rPr>
          <w:rFonts w:ascii="Arial" w:eastAsia="Arial" w:hAnsi="Arial" w:cs="Arial"/>
          <w:noProof/>
          <w:sz w:val="20"/>
          <w:szCs w:val="20"/>
          <w:highlight w:val="white"/>
        </w:rPr>
        <w:t>REST web services, JIRA, BitBucket.</w:t>
      </w:r>
    </w:p>
    <w:p w:rsidR="00B26ABE" w:rsidRPr="001422F3" w:rsidRDefault="00B26ABE" w:rsidP="001422F3">
      <w:pPr>
        <w:spacing w:after="0" w:line="240" w:lineRule="auto"/>
        <w:jc w:val="both"/>
        <w:rPr>
          <w:rFonts w:ascii="Arial" w:eastAsia="Arial" w:hAnsi="Arial" w:cs="Arial"/>
          <w:noProof/>
          <w:sz w:val="20"/>
          <w:szCs w:val="20"/>
          <w:highlight w:val="white"/>
        </w:rPr>
      </w:pPr>
    </w:p>
    <w:p w:rsidR="00B26ABE" w:rsidRPr="001422F3" w:rsidRDefault="000116EC" w:rsidP="001422F3">
      <w:pPr>
        <w:pBdr>
          <w:top w:val="single" w:sz="4" w:space="1" w:color="000000"/>
          <w:left w:val="single" w:sz="4" w:space="0" w:color="000000"/>
          <w:bottom w:val="single" w:sz="4" w:space="1" w:color="000000"/>
          <w:right w:val="single" w:sz="4" w:space="4" w:color="000000"/>
        </w:pBdr>
        <w:spacing w:after="0" w:line="240" w:lineRule="auto"/>
        <w:ind w:left="-450"/>
        <w:rPr>
          <w:rFonts w:ascii="Arial" w:eastAsia="Arial" w:hAnsi="Arial" w:cs="Arial"/>
          <w:b/>
          <w:noProof/>
          <w:sz w:val="20"/>
          <w:szCs w:val="20"/>
          <w:highlight w:val="white"/>
        </w:rPr>
      </w:pPr>
      <w:r w:rsidRPr="001422F3">
        <w:rPr>
          <w:rFonts w:ascii="Arial" w:eastAsia="Arial" w:hAnsi="Arial" w:cs="Arial"/>
          <w:b/>
          <w:noProof/>
          <w:sz w:val="20"/>
          <w:szCs w:val="20"/>
          <w:highlight w:val="white"/>
        </w:rPr>
        <w:t>State of CO (Governor's Office of Information Technology (OIT))-Denver-CO</w:t>
      </w:r>
      <w:r w:rsidRPr="001422F3">
        <w:rPr>
          <w:rFonts w:ascii="Arial" w:eastAsia="Arial" w:hAnsi="Arial" w:cs="Arial"/>
          <w:b/>
          <w:noProof/>
          <w:sz w:val="20"/>
          <w:szCs w:val="20"/>
        </w:rPr>
        <w:t xml:space="preserve">        </w:t>
      </w:r>
      <w:r w:rsidRPr="001422F3">
        <w:rPr>
          <w:rFonts w:ascii="Arial" w:eastAsia="Arial" w:hAnsi="Arial" w:cs="Arial"/>
          <w:b/>
          <w:noProof/>
          <w:sz w:val="20"/>
          <w:szCs w:val="20"/>
          <w:highlight w:val="white"/>
        </w:rPr>
        <w:t>May 2019 – Jan 2022</w:t>
      </w:r>
      <w:r w:rsidRPr="001422F3">
        <w:rPr>
          <w:rFonts w:ascii="Arial" w:eastAsia="Arial" w:hAnsi="Arial" w:cs="Arial"/>
          <w:b/>
          <w:noProof/>
          <w:sz w:val="20"/>
          <w:szCs w:val="20"/>
        </w:rPr>
        <w:t xml:space="preserve">                                                       </w:t>
      </w:r>
    </w:p>
    <w:p w:rsidR="00B26ABE" w:rsidRPr="001422F3" w:rsidRDefault="000116EC" w:rsidP="001422F3">
      <w:pPr>
        <w:pBdr>
          <w:top w:val="single" w:sz="4" w:space="1" w:color="000000"/>
          <w:left w:val="single" w:sz="4" w:space="0" w:color="000000"/>
          <w:bottom w:val="single" w:sz="4" w:space="1" w:color="000000"/>
          <w:right w:val="single" w:sz="4" w:space="4" w:color="000000"/>
          <w:between w:val="nil"/>
        </w:pBdr>
        <w:spacing w:after="0" w:line="240" w:lineRule="auto"/>
        <w:ind w:left="-450"/>
        <w:jc w:val="both"/>
        <w:rPr>
          <w:rFonts w:ascii="Arial" w:eastAsia="Arial" w:hAnsi="Arial" w:cs="Arial"/>
          <w:b/>
          <w:noProof/>
          <w:color w:val="000000"/>
          <w:sz w:val="20"/>
          <w:szCs w:val="20"/>
        </w:rPr>
      </w:pPr>
      <w:r w:rsidRPr="001422F3">
        <w:rPr>
          <w:rFonts w:ascii="Arial" w:eastAsia="Arial" w:hAnsi="Arial" w:cs="Arial"/>
          <w:b/>
          <w:noProof/>
          <w:sz w:val="20"/>
          <w:szCs w:val="20"/>
        </w:rPr>
        <w:t>Full Stack Java Developer</w:t>
      </w:r>
      <w:r w:rsidRPr="001422F3">
        <w:rPr>
          <w:rFonts w:ascii="Arial" w:eastAsia="Arial" w:hAnsi="Arial" w:cs="Arial"/>
          <w:b/>
          <w:noProof/>
          <w:color w:val="000000"/>
          <w:sz w:val="20"/>
          <w:szCs w:val="20"/>
        </w:rPr>
        <w:tab/>
      </w:r>
      <w:r w:rsidRPr="001422F3">
        <w:rPr>
          <w:rFonts w:ascii="Arial" w:eastAsia="Arial" w:hAnsi="Arial" w:cs="Arial"/>
          <w:b/>
          <w:noProof/>
          <w:color w:val="000000"/>
          <w:sz w:val="20"/>
          <w:szCs w:val="20"/>
        </w:rPr>
        <w:tab/>
      </w:r>
      <w:r w:rsidRPr="001422F3">
        <w:rPr>
          <w:rFonts w:ascii="Arial" w:eastAsia="Arial" w:hAnsi="Arial" w:cs="Arial"/>
          <w:b/>
          <w:noProof/>
          <w:color w:val="000000"/>
          <w:sz w:val="20"/>
          <w:szCs w:val="20"/>
        </w:rPr>
        <w:tab/>
      </w:r>
      <w:r w:rsidRPr="001422F3">
        <w:rPr>
          <w:rFonts w:ascii="Arial" w:eastAsia="Arial" w:hAnsi="Arial" w:cs="Arial"/>
          <w:b/>
          <w:noProof/>
          <w:color w:val="000000"/>
          <w:sz w:val="20"/>
          <w:szCs w:val="20"/>
        </w:rPr>
        <w:tab/>
      </w:r>
    </w:p>
    <w:p w:rsidR="00B26ABE" w:rsidRPr="001422F3" w:rsidRDefault="00B26ABE" w:rsidP="001422F3">
      <w:pPr>
        <w:spacing w:after="0" w:line="240" w:lineRule="auto"/>
        <w:ind w:left="-360"/>
        <w:jc w:val="both"/>
        <w:rPr>
          <w:rFonts w:ascii="Arial" w:eastAsia="Arial" w:hAnsi="Arial" w:cs="Arial"/>
          <w:b/>
          <w:noProof/>
          <w:color w:val="000000"/>
          <w:sz w:val="20"/>
          <w:szCs w:val="20"/>
        </w:rPr>
      </w:pPr>
    </w:p>
    <w:p w:rsidR="00B26ABE" w:rsidRPr="001422F3" w:rsidRDefault="000116EC" w:rsidP="001422F3">
      <w:pPr>
        <w:spacing w:after="0" w:line="240" w:lineRule="auto"/>
        <w:ind w:left="-360"/>
        <w:jc w:val="both"/>
        <w:rPr>
          <w:rFonts w:ascii="Arial" w:eastAsia="Arial" w:hAnsi="Arial" w:cs="Arial"/>
          <w:b/>
          <w:noProof/>
          <w:color w:val="000000"/>
          <w:sz w:val="20"/>
          <w:szCs w:val="20"/>
        </w:rPr>
      </w:pPr>
      <w:r w:rsidRPr="001422F3">
        <w:rPr>
          <w:rFonts w:ascii="Arial" w:eastAsia="Arial" w:hAnsi="Arial" w:cs="Arial"/>
          <w:b/>
          <w:noProof/>
          <w:color w:val="000000"/>
          <w:sz w:val="20"/>
          <w:szCs w:val="20"/>
        </w:rPr>
        <w:t>Responsibilities:</w:t>
      </w:r>
    </w:p>
    <w:p w:rsidR="00B26ABE" w:rsidRPr="001422F3" w:rsidRDefault="00B26ABE" w:rsidP="001422F3">
      <w:pPr>
        <w:pBdr>
          <w:top w:val="none" w:sz="0" w:space="0" w:color="E3E3E3"/>
          <w:left w:val="none" w:sz="0" w:space="0" w:color="E3E3E3"/>
          <w:bottom w:val="none" w:sz="0" w:space="0" w:color="E3E3E3"/>
          <w:right w:val="none" w:sz="0" w:space="0" w:color="E3E3E3"/>
          <w:between w:val="none" w:sz="0" w:space="0" w:color="E3E3E3"/>
        </w:pBdr>
        <w:spacing w:after="0" w:line="240" w:lineRule="auto"/>
        <w:rPr>
          <w:rFonts w:ascii="Arial" w:eastAsia="Arial" w:hAnsi="Arial" w:cs="Arial"/>
          <w:noProof/>
          <w:sz w:val="20"/>
          <w:szCs w:val="20"/>
          <w:highlight w:val="white"/>
        </w:rPr>
      </w:pP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highlight w:val="white"/>
        </w:rPr>
        <w:t>Developed single-page applications utilizing</w:t>
      </w:r>
      <w:r w:rsidRPr="001422F3">
        <w:rPr>
          <w:rFonts w:ascii="Arial" w:eastAsia="Arial" w:hAnsi="Arial" w:cs="Arial"/>
          <w:b/>
          <w:noProof/>
          <w:sz w:val="20"/>
          <w:szCs w:val="20"/>
          <w:highlight w:val="white"/>
        </w:rPr>
        <w:t xml:space="preserve"> Primefaces, HTML5, CSS3, </w:t>
      </w:r>
      <w:r w:rsidRPr="001422F3">
        <w:rPr>
          <w:rFonts w:ascii="Arial" w:eastAsia="Arial" w:hAnsi="Arial" w:cs="Arial"/>
          <w:noProof/>
          <w:sz w:val="20"/>
          <w:szCs w:val="20"/>
          <w:highlight w:val="white"/>
        </w:rPr>
        <w:t>and</w:t>
      </w:r>
      <w:r w:rsidRPr="001422F3">
        <w:rPr>
          <w:rFonts w:ascii="Arial" w:eastAsia="Arial" w:hAnsi="Arial" w:cs="Arial"/>
          <w:b/>
          <w:noProof/>
          <w:sz w:val="20"/>
          <w:szCs w:val="20"/>
          <w:highlight w:val="white"/>
        </w:rPr>
        <w:t xml:space="preserve"> Bootstrap3</w:t>
      </w:r>
      <w:r w:rsidRPr="001422F3">
        <w:rPr>
          <w:rFonts w:ascii="Arial" w:eastAsia="Arial" w:hAnsi="Arial" w:cs="Arial"/>
          <w:noProof/>
          <w:sz w:val="20"/>
          <w:szCs w:val="20"/>
          <w:highlight w:val="white"/>
        </w:rPr>
        <w:t xml:space="preserve"> for responsive and visually appealing user interfaces.</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highlight w:val="white"/>
        </w:rPr>
        <w:t>Engineered complex nested components for reusability purposes, including Pop-Up dialogs and navigation elements.</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16"/>
          <w:szCs w:val="16"/>
          <w:highlight w:val="white"/>
        </w:rPr>
      </w:pPr>
      <w:r w:rsidRPr="001422F3">
        <w:rPr>
          <w:rFonts w:ascii="Arial" w:eastAsia="Arial" w:hAnsi="Arial" w:cs="Arial"/>
          <w:noProof/>
          <w:color w:val="0D0D0D"/>
          <w:sz w:val="20"/>
          <w:szCs w:val="20"/>
          <w:highlight w:val="white"/>
        </w:rPr>
        <w:t>Extensive experience with React.js concepts such as components, props, state, and lifecycle methods.</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color w:val="0D0D0D"/>
          <w:sz w:val="16"/>
          <w:szCs w:val="16"/>
          <w:highlight w:val="white"/>
        </w:rPr>
      </w:pPr>
      <w:r w:rsidRPr="001422F3">
        <w:rPr>
          <w:rFonts w:ascii="Arial" w:eastAsia="Arial" w:hAnsi="Arial" w:cs="Arial"/>
          <w:noProof/>
          <w:color w:val="0D0D0D"/>
          <w:sz w:val="20"/>
          <w:szCs w:val="20"/>
          <w:highlight w:val="white"/>
        </w:rPr>
        <w:t>Skilled in integrating React.js with backend technologies like Java/J2EE to create full-stack applications.</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sz w:val="20"/>
          <w:szCs w:val="20"/>
          <w:highlight w:val="white"/>
        </w:rPr>
      </w:pPr>
      <w:r w:rsidRPr="001422F3">
        <w:rPr>
          <w:rFonts w:ascii="Arial" w:eastAsia="Arial" w:hAnsi="Arial" w:cs="Arial"/>
          <w:noProof/>
          <w:color w:val="0D0D0D"/>
          <w:sz w:val="20"/>
          <w:szCs w:val="20"/>
          <w:highlight w:val="white"/>
        </w:rPr>
        <w:t xml:space="preserve">Expanded existing applications by introducing new features using </w:t>
      </w:r>
      <w:r w:rsidRPr="001422F3">
        <w:rPr>
          <w:rFonts w:ascii="Arial" w:eastAsia="Arial" w:hAnsi="Arial" w:cs="Arial"/>
          <w:b/>
          <w:noProof/>
          <w:color w:val="0D0D0D"/>
          <w:sz w:val="20"/>
          <w:szCs w:val="20"/>
          <w:highlight w:val="white"/>
        </w:rPr>
        <w:t>JSF, JPA</w:t>
      </w:r>
      <w:r w:rsidRPr="001422F3">
        <w:rPr>
          <w:rFonts w:ascii="Arial" w:eastAsia="Arial" w:hAnsi="Arial" w:cs="Arial"/>
          <w:noProof/>
          <w:color w:val="0D0D0D"/>
          <w:sz w:val="20"/>
          <w:szCs w:val="20"/>
          <w:highlight w:val="white"/>
        </w:rPr>
        <w:t xml:space="preserve"> and </w:t>
      </w:r>
      <w:r w:rsidRPr="001422F3">
        <w:rPr>
          <w:rFonts w:ascii="Arial" w:eastAsia="Arial" w:hAnsi="Arial" w:cs="Arial"/>
          <w:b/>
          <w:noProof/>
          <w:color w:val="0D0D0D"/>
          <w:sz w:val="20"/>
          <w:szCs w:val="20"/>
          <w:highlight w:val="white"/>
        </w:rPr>
        <w:t>Prime Faces</w:t>
      </w:r>
      <w:r w:rsidRPr="001422F3">
        <w:rPr>
          <w:rFonts w:ascii="Arial" w:eastAsia="Arial" w:hAnsi="Arial" w:cs="Arial"/>
          <w:noProof/>
          <w:color w:val="0D0D0D"/>
          <w:sz w:val="20"/>
          <w:szCs w:val="20"/>
          <w:highlight w:val="white"/>
        </w:rPr>
        <w:t>, enhancing user experiences and extending application functionality.</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highlight w:val="white"/>
        </w:rPr>
        <w:t xml:space="preserve">Employed </w:t>
      </w:r>
      <w:r w:rsidRPr="001422F3">
        <w:rPr>
          <w:rFonts w:ascii="Arial" w:eastAsia="Arial" w:hAnsi="Arial" w:cs="Arial"/>
          <w:b/>
          <w:noProof/>
          <w:sz w:val="20"/>
          <w:szCs w:val="20"/>
          <w:highlight w:val="white"/>
        </w:rPr>
        <w:t>CSS3</w:t>
      </w:r>
      <w:r w:rsidRPr="001422F3">
        <w:rPr>
          <w:rFonts w:ascii="Arial" w:eastAsia="Arial" w:hAnsi="Arial" w:cs="Arial"/>
          <w:noProof/>
          <w:sz w:val="20"/>
          <w:szCs w:val="20"/>
          <w:highlight w:val="white"/>
        </w:rPr>
        <w:t xml:space="preserve"> and </w:t>
      </w:r>
      <w:r w:rsidRPr="001422F3">
        <w:rPr>
          <w:rFonts w:ascii="Arial" w:eastAsia="Arial" w:hAnsi="Arial" w:cs="Arial"/>
          <w:b/>
          <w:noProof/>
          <w:sz w:val="20"/>
          <w:szCs w:val="20"/>
          <w:highlight w:val="white"/>
        </w:rPr>
        <w:t>Bootstrap</w:t>
      </w:r>
      <w:r w:rsidRPr="001422F3">
        <w:rPr>
          <w:rFonts w:ascii="Arial" w:eastAsia="Arial" w:hAnsi="Arial" w:cs="Arial"/>
          <w:noProof/>
          <w:sz w:val="20"/>
          <w:szCs w:val="20"/>
          <w:highlight w:val="white"/>
        </w:rPr>
        <w:t xml:space="preserve"> to create responsive web pages, while Apache Kafka was utilized for efficient batch data processing.</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highlight w:val="white"/>
        </w:rPr>
        <w:t xml:space="preserve">Conducted form validations using reactive forms from </w:t>
      </w:r>
      <w:r w:rsidRPr="001422F3">
        <w:rPr>
          <w:rFonts w:ascii="Arial" w:eastAsia="Arial" w:hAnsi="Arial" w:cs="Arial"/>
          <w:b/>
          <w:noProof/>
          <w:sz w:val="20"/>
          <w:szCs w:val="20"/>
          <w:highlight w:val="white"/>
        </w:rPr>
        <w:t>Angular</w:t>
      </w:r>
      <w:r w:rsidRPr="001422F3">
        <w:rPr>
          <w:rFonts w:ascii="Arial" w:eastAsia="Arial" w:hAnsi="Arial" w:cs="Arial"/>
          <w:noProof/>
          <w:sz w:val="20"/>
          <w:szCs w:val="20"/>
          <w:highlight w:val="white"/>
        </w:rPr>
        <w:t xml:space="preserve"> framework, ensuring data integrity and user input validation.</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highlight w:val="white"/>
        </w:rPr>
      </w:pPr>
      <w:r w:rsidRPr="001422F3">
        <w:rPr>
          <w:rFonts w:ascii="Arial" w:eastAsia="Arial" w:hAnsi="Arial" w:cs="Arial"/>
          <w:noProof/>
          <w:color w:val="0D0D0D"/>
          <w:sz w:val="20"/>
          <w:szCs w:val="20"/>
          <w:highlight w:val="white"/>
        </w:rPr>
        <w:t xml:space="preserve">Used Elasticsearch </w:t>
      </w:r>
      <w:r w:rsidRPr="001422F3">
        <w:rPr>
          <w:rFonts w:ascii="Arial" w:eastAsia="Arial" w:hAnsi="Arial" w:cs="Arial"/>
          <w:b/>
          <w:noProof/>
          <w:color w:val="0D0D0D"/>
          <w:sz w:val="20"/>
          <w:szCs w:val="20"/>
          <w:highlight w:val="white"/>
        </w:rPr>
        <w:t>RESTful APIs</w:t>
      </w:r>
      <w:r w:rsidRPr="001422F3">
        <w:rPr>
          <w:rFonts w:ascii="Arial" w:eastAsia="Arial" w:hAnsi="Arial" w:cs="Arial"/>
          <w:noProof/>
          <w:color w:val="0D0D0D"/>
          <w:sz w:val="20"/>
          <w:szCs w:val="20"/>
          <w:highlight w:val="white"/>
        </w:rPr>
        <w:t xml:space="preserve"> to interact with clusters, index data, and manage document retrieval operations in Java-based systems.</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highlight w:val="white"/>
        </w:rPr>
      </w:pPr>
      <w:r w:rsidRPr="001422F3">
        <w:rPr>
          <w:rFonts w:ascii="Arial" w:eastAsia="Arial" w:hAnsi="Arial" w:cs="Arial"/>
          <w:noProof/>
          <w:sz w:val="20"/>
          <w:szCs w:val="20"/>
          <w:highlight w:val="white"/>
        </w:rPr>
        <w:t xml:space="preserve">Developed and executed </w:t>
      </w:r>
      <w:r w:rsidRPr="001422F3">
        <w:rPr>
          <w:rFonts w:ascii="Arial" w:eastAsia="Arial" w:hAnsi="Arial" w:cs="Arial"/>
          <w:b/>
          <w:noProof/>
          <w:sz w:val="20"/>
          <w:szCs w:val="20"/>
          <w:highlight w:val="white"/>
        </w:rPr>
        <w:t>unit tests</w:t>
      </w:r>
      <w:r w:rsidRPr="001422F3">
        <w:rPr>
          <w:rFonts w:ascii="Arial" w:eastAsia="Arial" w:hAnsi="Arial" w:cs="Arial"/>
          <w:noProof/>
          <w:sz w:val="20"/>
          <w:szCs w:val="20"/>
          <w:highlight w:val="white"/>
        </w:rPr>
        <w:t xml:space="preserve"> for Elasticsearch integrations to ensure the stability and accuracy of search functionality in the system.</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highlight w:val="white"/>
        </w:rPr>
      </w:pPr>
      <w:r w:rsidRPr="001422F3">
        <w:rPr>
          <w:rFonts w:ascii="Arial" w:eastAsia="Arial" w:hAnsi="Arial" w:cs="Arial"/>
          <w:noProof/>
          <w:sz w:val="20"/>
          <w:szCs w:val="20"/>
          <w:highlight w:val="white"/>
        </w:rPr>
        <w:t xml:space="preserve">Developed RESTful APIs using </w:t>
      </w:r>
      <w:r w:rsidRPr="001422F3">
        <w:rPr>
          <w:rFonts w:ascii="Arial" w:eastAsia="Arial" w:hAnsi="Arial" w:cs="Arial"/>
          <w:b/>
          <w:noProof/>
          <w:sz w:val="20"/>
          <w:szCs w:val="20"/>
          <w:highlight w:val="white"/>
        </w:rPr>
        <w:t>Kotlin</w:t>
      </w:r>
      <w:r w:rsidRPr="001422F3">
        <w:rPr>
          <w:rFonts w:ascii="Arial" w:eastAsia="Arial" w:hAnsi="Arial" w:cs="Arial"/>
          <w:noProof/>
          <w:sz w:val="20"/>
          <w:szCs w:val="20"/>
          <w:highlight w:val="white"/>
        </w:rPr>
        <w:t xml:space="preserve"> and </w:t>
      </w:r>
      <w:r w:rsidRPr="001422F3">
        <w:rPr>
          <w:rFonts w:ascii="Arial" w:eastAsia="Arial" w:hAnsi="Arial" w:cs="Arial"/>
          <w:b/>
          <w:noProof/>
          <w:sz w:val="20"/>
          <w:szCs w:val="20"/>
          <w:highlight w:val="white"/>
        </w:rPr>
        <w:t>Spring Boot</w:t>
      </w:r>
      <w:r w:rsidRPr="001422F3">
        <w:rPr>
          <w:rFonts w:ascii="Arial" w:eastAsia="Arial" w:hAnsi="Arial" w:cs="Arial"/>
          <w:noProof/>
          <w:sz w:val="20"/>
          <w:szCs w:val="20"/>
          <w:highlight w:val="white"/>
        </w:rPr>
        <w:t>, ensuring high performance and scalability for web services.</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highlight w:val="white"/>
        </w:rPr>
        <w:t xml:space="preserve">Created Services to consume REST APIs and facilitate communication between components using Dependency Injection in </w:t>
      </w:r>
      <w:r w:rsidRPr="001422F3">
        <w:rPr>
          <w:rFonts w:ascii="Arial" w:eastAsia="Arial" w:hAnsi="Arial" w:cs="Arial"/>
          <w:b/>
          <w:noProof/>
          <w:sz w:val="20"/>
          <w:szCs w:val="20"/>
          <w:highlight w:val="white"/>
        </w:rPr>
        <w:t>Angular</w:t>
      </w:r>
      <w:r w:rsidRPr="001422F3">
        <w:rPr>
          <w:rFonts w:ascii="Arial" w:eastAsia="Arial" w:hAnsi="Arial" w:cs="Arial"/>
          <w:noProof/>
          <w:sz w:val="20"/>
          <w:szCs w:val="20"/>
          <w:highlight w:val="white"/>
        </w:rPr>
        <w:t>.</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Arial" w:eastAsia="Arial" w:hAnsi="Arial" w:cs="Arial"/>
          <w:noProof/>
          <w:color w:val="0D0D0D"/>
          <w:sz w:val="20"/>
          <w:szCs w:val="20"/>
        </w:rPr>
      </w:pPr>
      <w:r w:rsidRPr="001422F3">
        <w:rPr>
          <w:rFonts w:ascii="Arial" w:eastAsia="Arial" w:hAnsi="Arial" w:cs="Arial"/>
          <w:noProof/>
          <w:color w:val="0D0D0D"/>
          <w:sz w:val="20"/>
          <w:szCs w:val="20"/>
          <w:highlight w:val="white"/>
        </w:rPr>
        <w:t xml:space="preserve">Expertise in writing complex SQL queries, stored procedures, triggers, and functions in </w:t>
      </w:r>
      <w:r w:rsidRPr="001422F3">
        <w:rPr>
          <w:rFonts w:ascii="Arial" w:eastAsia="Arial" w:hAnsi="Arial" w:cs="Arial"/>
          <w:b/>
          <w:noProof/>
          <w:color w:val="0D0D0D"/>
          <w:sz w:val="20"/>
          <w:szCs w:val="20"/>
          <w:highlight w:val="white"/>
        </w:rPr>
        <w:t>PostgreSQL</w:t>
      </w:r>
      <w:r w:rsidRPr="001422F3">
        <w:rPr>
          <w:rFonts w:ascii="Arial" w:eastAsia="Arial" w:hAnsi="Arial" w:cs="Arial"/>
          <w:noProof/>
          <w:color w:val="0D0D0D"/>
          <w:sz w:val="20"/>
          <w:szCs w:val="20"/>
          <w:highlight w:val="white"/>
        </w:rPr>
        <w:t xml:space="preserve"> for data manipulation, retrieval, and analysis.</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highlight w:val="white"/>
        </w:rPr>
        <w:t xml:space="preserve">Developed server-side applications with </w:t>
      </w:r>
      <w:r w:rsidRPr="001422F3">
        <w:rPr>
          <w:rFonts w:ascii="Arial" w:eastAsia="Arial" w:hAnsi="Arial" w:cs="Arial"/>
          <w:b/>
          <w:noProof/>
          <w:sz w:val="20"/>
          <w:szCs w:val="20"/>
          <w:highlight w:val="white"/>
        </w:rPr>
        <w:t>Spring Boot</w:t>
      </w:r>
      <w:r w:rsidRPr="001422F3">
        <w:rPr>
          <w:rFonts w:ascii="Arial" w:eastAsia="Arial" w:hAnsi="Arial" w:cs="Arial"/>
          <w:noProof/>
          <w:sz w:val="20"/>
          <w:szCs w:val="20"/>
          <w:highlight w:val="white"/>
        </w:rPr>
        <w:t xml:space="preserve"> and </w:t>
      </w:r>
      <w:r w:rsidRPr="001422F3">
        <w:rPr>
          <w:rFonts w:ascii="Arial" w:eastAsia="Arial" w:hAnsi="Arial" w:cs="Arial"/>
          <w:b/>
          <w:noProof/>
          <w:sz w:val="20"/>
          <w:szCs w:val="20"/>
          <w:highlight w:val="white"/>
        </w:rPr>
        <w:t>Hibernate</w:t>
      </w:r>
      <w:r w:rsidRPr="001422F3">
        <w:rPr>
          <w:rFonts w:ascii="Arial" w:eastAsia="Arial" w:hAnsi="Arial" w:cs="Arial"/>
          <w:noProof/>
          <w:sz w:val="20"/>
          <w:szCs w:val="20"/>
          <w:highlight w:val="white"/>
        </w:rPr>
        <w:t xml:space="preserve"> to interact with databases, ensuring efficient data management.</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 xml:space="preserve">Conducted thorough unit testing and debugging of </w:t>
      </w:r>
      <w:r w:rsidRPr="001422F3">
        <w:rPr>
          <w:rFonts w:ascii="Arial" w:eastAsia="Arial" w:hAnsi="Arial" w:cs="Arial"/>
          <w:b/>
          <w:noProof/>
          <w:sz w:val="20"/>
          <w:szCs w:val="20"/>
        </w:rPr>
        <w:t>Struts</w:t>
      </w:r>
      <w:r w:rsidRPr="001422F3">
        <w:rPr>
          <w:rFonts w:ascii="Arial" w:eastAsia="Arial" w:hAnsi="Arial" w:cs="Arial"/>
          <w:noProof/>
          <w:sz w:val="20"/>
          <w:szCs w:val="20"/>
        </w:rPr>
        <w:t xml:space="preserve"> applications, ensuring robustness and reliability before deployment.</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 xml:space="preserve">Optimized </w:t>
      </w:r>
      <w:r w:rsidRPr="001422F3">
        <w:rPr>
          <w:rFonts w:ascii="Arial" w:eastAsia="Arial" w:hAnsi="Arial" w:cs="Arial"/>
          <w:b/>
          <w:noProof/>
          <w:sz w:val="20"/>
          <w:szCs w:val="20"/>
        </w:rPr>
        <w:t>Struts</w:t>
      </w:r>
      <w:r w:rsidRPr="001422F3">
        <w:rPr>
          <w:rFonts w:ascii="Arial" w:eastAsia="Arial" w:hAnsi="Arial" w:cs="Arial"/>
          <w:noProof/>
          <w:sz w:val="20"/>
          <w:szCs w:val="20"/>
        </w:rPr>
        <w:t>-based applications for performance by implementing caching strategies and tuning database queries.</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highlight w:val="white"/>
        </w:rPr>
        <w:t>Validated REST requests and provided meaningful HTTP status codes using controller advices, enhancing API reliability.</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highlight w:val="white"/>
        </w:rPr>
        <w:t xml:space="preserve">Developed </w:t>
      </w:r>
      <w:r w:rsidRPr="001422F3">
        <w:rPr>
          <w:rFonts w:ascii="Arial" w:eastAsia="Arial" w:hAnsi="Arial" w:cs="Arial"/>
          <w:b/>
          <w:noProof/>
          <w:sz w:val="20"/>
          <w:szCs w:val="20"/>
          <w:highlight w:val="white"/>
        </w:rPr>
        <w:t>Swagger</w:t>
      </w:r>
      <w:r w:rsidRPr="001422F3">
        <w:rPr>
          <w:rFonts w:ascii="Arial" w:eastAsia="Arial" w:hAnsi="Arial" w:cs="Arial"/>
          <w:noProof/>
          <w:sz w:val="20"/>
          <w:szCs w:val="20"/>
          <w:highlight w:val="white"/>
        </w:rPr>
        <w:t xml:space="preserve"> documentation for </w:t>
      </w:r>
      <w:r w:rsidRPr="001422F3">
        <w:rPr>
          <w:rFonts w:ascii="Arial" w:eastAsia="Arial" w:hAnsi="Arial" w:cs="Arial"/>
          <w:b/>
          <w:noProof/>
          <w:sz w:val="20"/>
          <w:szCs w:val="20"/>
          <w:highlight w:val="white"/>
        </w:rPr>
        <w:t>REST</w:t>
      </w:r>
      <w:r w:rsidRPr="001422F3">
        <w:rPr>
          <w:rFonts w:ascii="Arial" w:eastAsia="Arial" w:hAnsi="Arial" w:cs="Arial"/>
          <w:noProof/>
          <w:sz w:val="20"/>
          <w:szCs w:val="20"/>
          <w:highlight w:val="white"/>
        </w:rPr>
        <w:t xml:space="preserve"> endpoints and utilized Spring REST template to consume REST services efficiently.</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highlight w:val="white"/>
        </w:rPr>
        <w:t xml:space="preserve">Conducted ORM mappings using </w:t>
      </w:r>
      <w:r w:rsidRPr="001422F3">
        <w:rPr>
          <w:rFonts w:ascii="Arial" w:eastAsia="Arial" w:hAnsi="Arial" w:cs="Arial"/>
          <w:b/>
          <w:noProof/>
          <w:sz w:val="20"/>
          <w:szCs w:val="20"/>
          <w:highlight w:val="white"/>
        </w:rPr>
        <w:t>Hibernate</w:t>
      </w:r>
      <w:r w:rsidRPr="001422F3">
        <w:rPr>
          <w:rFonts w:ascii="Arial" w:eastAsia="Arial" w:hAnsi="Arial" w:cs="Arial"/>
          <w:noProof/>
          <w:sz w:val="20"/>
          <w:szCs w:val="20"/>
          <w:highlight w:val="white"/>
        </w:rPr>
        <w:t xml:space="preserve"> and managed Hibernate transactions with Spring transaction manager, ensuring data consistency.</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highlight w:val="white"/>
        </w:rPr>
        <w:lastRenderedPageBreak/>
        <w:t xml:space="preserve">Performed unit testing for </w:t>
      </w:r>
      <w:r w:rsidRPr="001422F3">
        <w:rPr>
          <w:rFonts w:ascii="Arial" w:eastAsia="Arial" w:hAnsi="Arial" w:cs="Arial"/>
          <w:b/>
          <w:noProof/>
          <w:sz w:val="20"/>
          <w:szCs w:val="20"/>
          <w:highlight w:val="white"/>
        </w:rPr>
        <w:t>REST</w:t>
      </w:r>
      <w:r w:rsidRPr="001422F3">
        <w:rPr>
          <w:rFonts w:ascii="Arial" w:eastAsia="Arial" w:hAnsi="Arial" w:cs="Arial"/>
          <w:noProof/>
          <w:sz w:val="20"/>
          <w:szCs w:val="20"/>
          <w:highlight w:val="white"/>
        </w:rPr>
        <w:t xml:space="preserve"> services using Spring Boot, JUnit, and Mockito, ensuring robustness and reliability.</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highlight w:val="white"/>
        </w:rPr>
        <w:t xml:space="preserve">Deployed applications using Wildfly application server and managed project dependencies with </w:t>
      </w:r>
      <w:r w:rsidRPr="001422F3">
        <w:rPr>
          <w:rFonts w:ascii="Arial" w:eastAsia="Arial" w:hAnsi="Arial" w:cs="Arial"/>
          <w:b/>
          <w:noProof/>
          <w:sz w:val="20"/>
          <w:szCs w:val="20"/>
          <w:highlight w:val="white"/>
        </w:rPr>
        <w:t>Maven</w:t>
      </w:r>
      <w:r w:rsidRPr="001422F3">
        <w:rPr>
          <w:rFonts w:ascii="Arial" w:eastAsia="Arial" w:hAnsi="Arial" w:cs="Arial"/>
          <w:noProof/>
          <w:sz w:val="20"/>
          <w:szCs w:val="20"/>
          <w:highlight w:val="white"/>
        </w:rPr>
        <w:t xml:space="preserve">, while </w:t>
      </w:r>
      <w:r w:rsidRPr="001422F3">
        <w:rPr>
          <w:rFonts w:ascii="Arial" w:eastAsia="Arial" w:hAnsi="Arial" w:cs="Arial"/>
          <w:b/>
          <w:noProof/>
          <w:sz w:val="20"/>
          <w:szCs w:val="20"/>
          <w:highlight w:val="white"/>
        </w:rPr>
        <w:t>Gitlab</w:t>
      </w:r>
      <w:r w:rsidRPr="001422F3">
        <w:rPr>
          <w:rFonts w:ascii="Arial" w:eastAsia="Arial" w:hAnsi="Arial" w:cs="Arial"/>
          <w:noProof/>
          <w:sz w:val="20"/>
          <w:szCs w:val="20"/>
          <w:highlight w:val="white"/>
        </w:rPr>
        <w:t xml:space="preserve"> and </w:t>
      </w:r>
      <w:r w:rsidRPr="001422F3">
        <w:rPr>
          <w:rFonts w:ascii="Arial" w:eastAsia="Arial" w:hAnsi="Arial" w:cs="Arial"/>
          <w:b/>
          <w:noProof/>
          <w:sz w:val="20"/>
          <w:szCs w:val="20"/>
          <w:highlight w:val="white"/>
        </w:rPr>
        <w:t>BitBucket</w:t>
      </w:r>
      <w:r w:rsidRPr="001422F3">
        <w:rPr>
          <w:rFonts w:ascii="Arial" w:eastAsia="Arial" w:hAnsi="Arial" w:cs="Arial"/>
          <w:noProof/>
          <w:sz w:val="20"/>
          <w:szCs w:val="20"/>
          <w:highlight w:val="white"/>
        </w:rPr>
        <w:t xml:space="preserve"> served as the Version Control Systems.</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highlight w:val="white"/>
        </w:rPr>
        <w:t xml:space="preserve">Utilized </w:t>
      </w:r>
      <w:r w:rsidRPr="001422F3">
        <w:rPr>
          <w:rFonts w:ascii="Arial" w:eastAsia="Arial" w:hAnsi="Arial" w:cs="Arial"/>
          <w:b/>
          <w:noProof/>
          <w:sz w:val="20"/>
          <w:szCs w:val="20"/>
          <w:highlight w:val="white"/>
        </w:rPr>
        <w:t>Log4j</w:t>
      </w:r>
      <w:r w:rsidRPr="001422F3">
        <w:rPr>
          <w:rFonts w:ascii="Arial" w:eastAsia="Arial" w:hAnsi="Arial" w:cs="Arial"/>
          <w:noProof/>
          <w:sz w:val="20"/>
          <w:szCs w:val="20"/>
          <w:highlight w:val="white"/>
        </w:rPr>
        <w:t xml:space="preserve"> framework to implement logging system effectively, ensuring traceability and debugging ease.</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16"/>
          <w:szCs w:val="16"/>
          <w:highlight w:val="white"/>
        </w:rPr>
      </w:pPr>
      <w:r w:rsidRPr="001422F3">
        <w:rPr>
          <w:rFonts w:ascii="Arial" w:eastAsia="Arial" w:hAnsi="Arial" w:cs="Arial"/>
          <w:noProof/>
          <w:color w:val="0D0D0D"/>
          <w:sz w:val="20"/>
          <w:szCs w:val="20"/>
          <w:highlight w:val="white"/>
        </w:rPr>
        <w:t xml:space="preserve">Incorporated </w:t>
      </w:r>
      <w:r w:rsidRPr="001422F3">
        <w:rPr>
          <w:rFonts w:ascii="Arial" w:eastAsia="Arial" w:hAnsi="Arial" w:cs="Arial"/>
          <w:b/>
          <w:noProof/>
          <w:color w:val="0D0D0D"/>
          <w:sz w:val="20"/>
          <w:szCs w:val="20"/>
          <w:highlight w:val="white"/>
        </w:rPr>
        <w:t>TDD</w:t>
      </w:r>
      <w:r w:rsidRPr="001422F3">
        <w:rPr>
          <w:rFonts w:ascii="Arial" w:eastAsia="Arial" w:hAnsi="Arial" w:cs="Arial"/>
          <w:noProof/>
          <w:color w:val="0D0D0D"/>
          <w:sz w:val="20"/>
          <w:szCs w:val="20"/>
          <w:highlight w:val="white"/>
        </w:rPr>
        <w:t xml:space="preserve"> into the continuous integration process, enabling rapid feedback on code changes and reducing the risk of defects.</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highlight w:val="white"/>
        </w:rPr>
        <w:t xml:space="preserve">Collaborated on Jasper Engine for creating and maintaining </w:t>
      </w:r>
      <w:r w:rsidRPr="001422F3">
        <w:rPr>
          <w:rFonts w:ascii="Arial" w:eastAsia="Arial" w:hAnsi="Arial" w:cs="Arial"/>
          <w:b/>
          <w:noProof/>
          <w:sz w:val="20"/>
          <w:szCs w:val="20"/>
          <w:highlight w:val="white"/>
        </w:rPr>
        <w:t>Jasper Reports</w:t>
      </w:r>
      <w:r w:rsidRPr="001422F3">
        <w:rPr>
          <w:rFonts w:ascii="Arial" w:eastAsia="Arial" w:hAnsi="Arial" w:cs="Arial"/>
          <w:noProof/>
          <w:sz w:val="20"/>
          <w:szCs w:val="20"/>
          <w:highlight w:val="white"/>
        </w:rPr>
        <w:t xml:space="preserve"> and </w:t>
      </w:r>
      <w:r w:rsidRPr="001422F3">
        <w:rPr>
          <w:rFonts w:ascii="Arial" w:eastAsia="Arial" w:hAnsi="Arial" w:cs="Arial"/>
          <w:b/>
          <w:noProof/>
          <w:sz w:val="20"/>
          <w:szCs w:val="20"/>
          <w:highlight w:val="white"/>
        </w:rPr>
        <w:t>Crystal Reports using TIBCO JasperSoft</w:t>
      </w:r>
      <w:r w:rsidRPr="001422F3">
        <w:rPr>
          <w:rFonts w:ascii="Arial" w:eastAsia="Arial" w:hAnsi="Arial" w:cs="Arial"/>
          <w:noProof/>
          <w:sz w:val="20"/>
          <w:szCs w:val="20"/>
          <w:highlight w:val="white"/>
        </w:rPr>
        <w:t>, providing valuable insights through reporting functionalities.</w:t>
      </w:r>
    </w:p>
    <w:p w:rsidR="00B26ABE" w:rsidRPr="001422F3" w:rsidRDefault="000116EC" w:rsidP="001422F3">
      <w:pPr>
        <w:spacing w:after="0" w:line="240" w:lineRule="auto"/>
        <w:ind w:left="-360"/>
        <w:jc w:val="both"/>
        <w:rPr>
          <w:rFonts w:ascii="Arial" w:eastAsia="Arial" w:hAnsi="Arial" w:cs="Arial"/>
          <w:noProof/>
          <w:color w:val="000000"/>
          <w:sz w:val="20"/>
          <w:szCs w:val="20"/>
          <w:highlight w:val="white"/>
        </w:rPr>
      </w:pPr>
      <w:r w:rsidRPr="001422F3">
        <w:rPr>
          <w:rFonts w:ascii="Arial" w:eastAsia="Arial" w:hAnsi="Arial" w:cs="Arial"/>
          <w:b/>
          <w:noProof/>
          <w:color w:val="000000"/>
          <w:sz w:val="20"/>
          <w:szCs w:val="20"/>
          <w:highlight w:val="white"/>
        </w:rPr>
        <w:t>Environment</w:t>
      </w:r>
      <w:r w:rsidRPr="001422F3">
        <w:rPr>
          <w:rFonts w:ascii="Arial" w:eastAsia="Arial" w:hAnsi="Arial" w:cs="Arial"/>
          <w:noProof/>
          <w:color w:val="000000"/>
          <w:sz w:val="20"/>
          <w:szCs w:val="20"/>
          <w:highlight w:val="white"/>
        </w:rPr>
        <w:t xml:space="preserve">: Java 1.8, </w:t>
      </w:r>
      <w:r w:rsidRPr="001422F3">
        <w:rPr>
          <w:rFonts w:ascii="Arial" w:eastAsia="Arial" w:hAnsi="Arial" w:cs="Arial"/>
          <w:noProof/>
          <w:sz w:val="20"/>
          <w:szCs w:val="20"/>
        </w:rPr>
        <w:t xml:space="preserve">Prime Faces 11, Wildfly, React.js, SNMP, Golang, power builder, ElasticSearch, HTML 5, CSS3, JSF, </w:t>
      </w:r>
      <w:r w:rsidRPr="001422F3">
        <w:rPr>
          <w:rFonts w:ascii="Arial" w:eastAsia="Arial" w:hAnsi="Arial" w:cs="Arial"/>
          <w:noProof/>
          <w:color w:val="000000"/>
          <w:sz w:val="20"/>
          <w:szCs w:val="20"/>
          <w:highlight w:val="white"/>
        </w:rPr>
        <w:t xml:space="preserve">Typescript, Bootstrap, JSON, Angular 6, Angular-CLI, Kotlin, AJAX, splunk, Struts,  Jasmine 2.5, </w:t>
      </w:r>
      <w:r w:rsidRPr="001422F3">
        <w:rPr>
          <w:rFonts w:ascii="Arial" w:eastAsia="Arial" w:hAnsi="Arial" w:cs="Arial"/>
          <w:noProof/>
          <w:sz w:val="20"/>
          <w:szCs w:val="20"/>
          <w:highlight w:val="white"/>
        </w:rPr>
        <w:t xml:space="preserve">EJB, </w:t>
      </w:r>
      <w:r w:rsidRPr="001422F3">
        <w:rPr>
          <w:rFonts w:ascii="Arial" w:eastAsia="Arial" w:hAnsi="Arial" w:cs="Arial"/>
          <w:noProof/>
          <w:color w:val="000000"/>
          <w:sz w:val="20"/>
          <w:szCs w:val="20"/>
          <w:highlight w:val="white"/>
        </w:rPr>
        <w:t>JPA, Postgre</w:t>
      </w:r>
      <w:r w:rsidRPr="001422F3">
        <w:rPr>
          <w:rFonts w:ascii="Arial" w:eastAsia="Arial" w:hAnsi="Arial" w:cs="Arial"/>
          <w:noProof/>
          <w:sz w:val="20"/>
          <w:szCs w:val="20"/>
          <w:highlight w:val="white"/>
        </w:rPr>
        <w:t xml:space="preserve">SQL, </w:t>
      </w:r>
      <w:r w:rsidRPr="001422F3">
        <w:rPr>
          <w:rFonts w:ascii="Arial" w:eastAsia="Arial" w:hAnsi="Arial" w:cs="Arial"/>
          <w:noProof/>
          <w:color w:val="000000"/>
          <w:sz w:val="20"/>
          <w:szCs w:val="20"/>
          <w:highlight w:val="white"/>
        </w:rPr>
        <w:t xml:space="preserve">Karma, Spring Boot, </w:t>
      </w:r>
      <w:r w:rsidRPr="001422F3">
        <w:rPr>
          <w:rFonts w:ascii="Arial" w:eastAsia="Arial" w:hAnsi="Arial" w:cs="Arial"/>
          <w:noProof/>
          <w:sz w:val="20"/>
          <w:szCs w:val="20"/>
        </w:rPr>
        <w:t xml:space="preserve">GraphQL, </w:t>
      </w:r>
      <w:r w:rsidRPr="001422F3">
        <w:rPr>
          <w:rFonts w:ascii="Arial" w:eastAsia="Arial" w:hAnsi="Arial" w:cs="Arial"/>
          <w:noProof/>
          <w:color w:val="000000"/>
          <w:sz w:val="20"/>
          <w:szCs w:val="20"/>
          <w:highlight w:val="white"/>
        </w:rPr>
        <w:t xml:space="preserve">AWS, </w:t>
      </w:r>
      <w:r w:rsidRPr="001422F3">
        <w:rPr>
          <w:rFonts w:ascii="Arial" w:eastAsia="Arial" w:hAnsi="Arial" w:cs="Arial"/>
          <w:noProof/>
          <w:sz w:val="20"/>
          <w:szCs w:val="20"/>
          <w:highlight w:val="white"/>
        </w:rPr>
        <w:t xml:space="preserve">TIBCO, </w:t>
      </w:r>
      <w:r w:rsidRPr="001422F3">
        <w:rPr>
          <w:rFonts w:ascii="Arial" w:eastAsia="Arial" w:hAnsi="Arial" w:cs="Arial"/>
          <w:noProof/>
          <w:color w:val="000000"/>
          <w:sz w:val="20"/>
          <w:szCs w:val="20"/>
          <w:highlight w:val="white"/>
        </w:rPr>
        <w:t>Hibernate 4.2, REST, JUnit 4.12, Log4j 1.4.9, JIRA, Jasper Repo</w:t>
      </w:r>
      <w:r w:rsidRPr="001422F3">
        <w:rPr>
          <w:rFonts w:ascii="Arial" w:eastAsia="Arial" w:hAnsi="Arial" w:cs="Arial"/>
          <w:noProof/>
          <w:sz w:val="20"/>
          <w:szCs w:val="20"/>
          <w:highlight w:val="white"/>
        </w:rPr>
        <w:t>rts, Crystal Reports</w:t>
      </w:r>
      <w:r w:rsidRPr="001422F3">
        <w:rPr>
          <w:rFonts w:ascii="Arial" w:eastAsia="Arial" w:hAnsi="Arial" w:cs="Arial"/>
          <w:noProof/>
          <w:color w:val="000000"/>
          <w:sz w:val="20"/>
          <w:szCs w:val="20"/>
          <w:highlight w:val="white"/>
        </w:rPr>
        <w:t>, Postman 4.9.3, Visual Studio Code, Spring and Trel</w:t>
      </w:r>
      <w:r w:rsidRPr="001422F3">
        <w:rPr>
          <w:rFonts w:ascii="Arial" w:eastAsia="Arial" w:hAnsi="Arial" w:cs="Arial"/>
          <w:noProof/>
          <w:sz w:val="20"/>
          <w:szCs w:val="20"/>
          <w:highlight w:val="white"/>
        </w:rPr>
        <w:t>lo</w:t>
      </w:r>
      <w:r w:rsidRPr="001422F3">
        <w:rPr>
          <w:rFonts w:ascii="Arial" w:eastAsia="Arial" w:hAnsi="Arial" w:cs="Arial"/>
          <w:noProof/>
          <w:color w:val="000000"/>
          <w:sz w:val="20"/>
          <w:szCs w:val="20"/>
          <w:highlight w:val="white"/>
        </w:rPr>
        <w:t>.</w:t>
      </w:r>
    </w:p>
    <w:p w:rsidR="00B26ABE" w:rsidRPr="001422F3" w:rsidRDefault="00B26ABE" w:rsidP="001422F3">
      <w:pPr>
        <w:spacing w:after="0" w:line="240" w:lineRule="auto"/>
        <w:ind w:left="-360"/>
        <w:jc w:val="both"/>
        <w:rPr>
          <w:rFonts w:ascii="Arial" w:eastAsia="Arial" w:hAnsi="Arial" w:cs="Arial"/>
          <w:noProof/>
          <w:color w:val="000000"/>
          <w:sz w:val="20"/>
          <w:szCs w:val="20"/>
          <w:highlight w:val="white"/>
        </w:rPr>
      </w:pPr>
    </w:p>
    <w:p w:rsidR="00B26ABE" w:rsidRPr="001422F3" w:rsidRDefault="00B26ABE" w:rsidP="001422F3">
      <w:pPr>
        <w:spacing w:after="0" w:line="240" w:lineRule="auto"/>
        <w:ind w:left="-360"/>
        <w:jc w:val="both"/>
        <w:rPr>
          <w:rFonts w:ascii="Arial" w:eastAsia="Arial" w:hAnsi="Arial" w:cs="Arial"/>
          <w:noProof/>
          <w:color w:val="000000"/>
          <w:sz w:val="20"/>
          <w:szCs w:val="20"/>
          <w:highlight w:val="white"/>
        </w:rPr>
      </w:pPr>
    </w:p>
    <w:p w:rsidR="00B26ABE" w:rsidRPr="001422F3" w:rsidRDefault="000116EC" w:rsidP="001422F3">
      <w:pPr>
        <w:pBdr>
          <w:top w:val="single" w:sz="4" w:space="1" w:color="000000"/>
          <w:left w:val="single" w:sz="4" w:space="0" w:color="000000"/>
          <w:bottom w:val="single" w:sz="4" w:space="1" w:color="000000"/>
          <w:right w:val="single" w:sz="4" w:space="4" w:color="000000"/>
        </w:pBdr>
        <w:spacing w:after="0" w:line="240" w:lineRule="auto"/>
        <w:ind w:left="-450"/>
        <w:jc w:val="both"/>
        <w:rPr>
          <w:rFonts w:ascii="Arial" w:eastAsia="Arial" w:hAnsi="Arial" w:cs="Arial"/>
          <w:b/>
          <w:noProof/>
          <w:sz w:val="20"/>
          <w:szCs w:val="20"/>
          <w:highlight w:val="white"/>
        </w:rPr>
      </w:pPr>
      <w:r w:rsidRPr="001422F3">
        <w:rPr>
          <w:rFonts w:ascii="Arial" w:eastAsia="Arial" w:hAnsi="Arial" w:cs="Arial"/>
          <w:b/>
          <w:noProof/>
          <w:sz w:val="20"/>
          <w:szCs w:val="20"/>
        </w:rPr>
        <w:t>Charter Communications, Denver-CO</w:t>
      </w:r>
      <w:r w:rsidRPr="001422F3">
        <w:rPr>
          <w:rFonts w:ascii="Arial" w:eastAsia="Arial" w:hAnsi="Arial" w:cs="Arial"/>
          <w:b/>
          <w:noProof/>
          <w:sz w:val="20"/>
          <w:szCs w:val="20"/>
        </w:rPr>
        <w:tab/>
      </w:r>
      <w:r w:rsidRPr="001422F3">
        <w:rPr>
          <w:rFonts w:ascii="Arial" w:eastAsia="Arial" w:hAnsi="Arial" w:cs="Arial"/>
          <w:b/>
          <w:noProof/>
          <w:sz w:val="20"/>
          <w:szCs w:val="20"/>
        </w:rPr>
        <w:tab/>
        <w:t xml:space="preserve">                         </w:t>
      </w:r>
      <w:r w:rsidRPr="001422F3">
        <w:rPr>
          <w:rFonts w:ascii="Arial" w:eastAsia="Arial" w:hAnsi="Arial" w:cs="Arial"/>
          <w:b/>
          <w:noProof/>
          <w:sz w:val="20"/>
          <w:szCs w:val="20"/>
        </w:rPr>
        <w:tab/>
      </w:r>
      <w:r w:rsidRPr="001422F3">
        <w:rPr>
          <w:rFonts w:ascii="Arial" w:eastAsia="Arial" w:hAnsi="Arial" w:cs="Arial"/>
          <w:b/>
          <w:noProof/>
          <w:sz w:val="20"/>
          <w:szCs w:val="20"/>
        </w:rPr>
        <w:tab/>
      </w:r>
      <w:r w:rsidRPr="001422F3">
        <w:rPr>
          <w:rFonts w:ascii="Arial" w:eastAsia="Arial" w:hAnsi="Arial" w:cs="Arial"/>
          <w:b/>
          <w:noProof/>
          <w:sz w:val="20"/>
          <w:szCs w:val="20"/>
          <w:highlight w:val="white"/>
        </w:rPr>
        <w:t>January 2016 – April 2019</w:t>
      </w:r>
    </w:p>
    <w:p w:rsidR="00B26ABE" w:rsidRPr="001422F3" w:rsidRDefault="000116EC" w:rsidP="001422F3">
      <w:pPr>
        <w:pBdr>
          <w:top w:val="single" w:sz="4" w:space="1" w:color="000000"/>
          <w:left w:val="single" w:sz="4" w:space="0" w:color="000000"/>
          <w:bottom w:val="single" w:sz="4" w:space="1" w:color="000000"/>
          <w:right w:val="single" w:sz="4" w:space="4" w:color="000000"/>
          <w:between w:val="nil"/>
        </w:pBdr>
        <w:spacing w:after="0" w:line="240" w:lineRule="auto"/>
        <w:ind w:left="-450"/>
        <w:jc w:val="both"/>
        <w:rPr>
          <w:rFonts w:ascii="Arial" w:eastAsia="Arial" w:hAnsi="Arial" w:cs="Arial"/>
          <w:b/>
          <w:noProof/>
          <w:color w:val="000000"/>
          <w:sz w:val="20"/>
          <w:szCs w:val="20"/>
        </w:rPr>
      </w:pPr>
      <w:r w:rsidRPr="001422F3">
        <w:rPr>
          <w:rFonts w:ascii="Arial" w:eastAsia="Arial" w:hAnsi="Arial" w:cs="Arial"/>
          <w:b/>
          <w:noProof/>
          <w:sz w:val="20"/>
          <w:szCs w:val="20"/>
        </w:rPr>
        <w:t>Java Full Stack Developer</w:t>
      </w:r>
      <w:r w:rsidRPr="001422F3">
        <w:rPr>
          <w:rFonts w:ascii="Arial" w:eastAsia="Arial" w:hAnsi="Arial" w:cs="Arial"/>
          <w:b/>
          <w:noProof/>
          <w:color w:val="000000"/>
          <w:sz w:val="20"/>
          <w:szCs w:val="20"/>
        </w:rPr>
        <w:tab/>
      </w:r>
      <w:r w:rsidRPr="001422F3">
        <w:rPr>
          <w:rFonts w:ascii="Arial" w:eastAsia="Arial" w:hAnsi="Arial" w:cs="Arial"/>
          <w:b/>
          <w:noProof/>
          <w:color w:val="000000"/>
          <w:sz w:val="20"/>
          <w:szCs w:val="20"/>
        </w:rPr>
        <w:tab/>
      </w:r>
      <w:r w:rsidRPr="001422F3">
        <w:rPr>
          <w:rFonts w:ascii="Arial" w:eastAsia="Arial" w:hAnsi="Arial" w:cs="Arial"/>
          <w:b/>
          <w:noProof/>
          <w:color w:val="000000"/>
          <w:sz w:val="20"/>
          <w:szCs w:val="20"/>
        </w:rPr>
        <w:tab/>
      </w:r>
      <w:r w:rsidRPr="001422F3">
        <w:rPr>
          <w:rFonts w:ascii="Arial" w:eastAsia="Arial" w:hAnsi="Arial" w:cs="Arial"/>
          <w:b/>
          <w:noProof/>
          <w:color w:val="000000"/>
          <w:sz w:val="20"/>
          <w:szCs w:val="20"/>
        </w:rPr>
        <w:tab/>
      </w:r>
      <w:r w:rsidRPr="001422F3">
        <w:rPr>
          <w:rFonts w:ascii="Arial" w:eastAsia="Arial" w:hAnsi="Arial" w:cs="Arial"/>
          <w:b/>
          <w:noProof/>
          <w:color w:val="000000"/>
          <w:sz w:val="20"/>
          <w:szCs w:val="20"/>
        </w:rPr>
        <w:tab/>
      </w:r>
    </w:p>
    <w:p w:rsidR="00B26ABE" w:rsidRPr="001422F3" w:rsidRDefault="00B26ABE" w:rsidP="001422F3">
      <w:pPr>
        <w:spacing w:after="0" w:line="240" w:lineRule="auto"/>
        <w:ind w:left="-360"/>
        <w:jc w:val="both"/>
        <w:rPr>
          <w:rFonts w:ascii="Arial" w:eastAsia="Arial" w:hAnsi="Arial" w:cs="Arial"/>
          <w:b/>
          <w:noProof/>
          <w:color w:val="000000"/>
          <w:sz w:val="20"/>
          <w:szCs w:val="20"/>
        </w:rPr>
      </w:pPr>
    </w:p>
    <w:p w:rsidR="00B26ABE" w:rsidRPr="001422F3" w:rsidRDefault="000116EC" w:rsidP="001422F3">
      <w:pPr>
        <w:spacing w:after="0" w:line="240" w:lineRule="auto"/>
        <w:ind w:left="-360"/>
        <w:jc w:val="both"/>
        <w:rPr>
          <w:rFonts w:ascii="Arial" w:eastAsia="Arial" w:hAnsi="Arial" w:cs="Arial"/>
          <w:b/>
          <w:noProof/>
          <w:color w:val="000000"/>
          <w:sz w:val="20"/>
          <w:szCs w:val="20"/>
        </w:rPr>
      </w:pPr>
      <w:r w:rsidRPr="001422F3">
        <w:rPr>
          <w:rFonts w:ascii="Arial" w:eastAsia="Arial" w:hAnsi="Arial" w:cs="Arial"/>
          <w:b/>
          <w:noProof/>
          <w:color w:val="000000"/>
          <w:sz w:val="20"/>
          <w:szCs w:val="20"/>
        </w:rPr>
        <w:t>Responsibilities:</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rPr>
        <w:t>Spearheaded Agile methodologies implementation, actively contributing to technical meetings, requirements gathering, analysis, planning, effort estimations, and development and testing phases.</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rPr>
        <w:t xml:space="preserve">Demonstrated expertise in designing, developing, and testing web applications using a modern stack including </w:t>
      </w:r>
      <w:r w:rsidRPr="001422F3">
        <w:rPr>
          <w:rFonts w:ascii="Arial" w:eastAsia="Arial" w:hAnsi="Arial" w:cs="Arial"/>
          <w:b/>
          <w:noProof/>
          <w:color w:val="0D0D0D"/>
          <w:sz w:val="20"/>
          <w:szCs w:val="20"/>
        </w:rPr>
        <w:t xml:space="preserve">JavaScript, HTML5, CSS3, JSON, JPA, Angular JS, ExpressJS, </w:t>
      </w:r>
      <w:r w:rsidRPr="001422F3">
        <w:rPr>
          <w:rFonts w:ascii="Arial" w:eastAsia="Arial" w:hAnsi="Arial" w:cs="Arial"/>
          <w:noProof/>
          <w:color w:val="0D0D0D"/>
          <w:sz w:val="20"/>
          <w:szCs w:val="20"/>
        </w:rPr>
        <w:t>and</w:t>
      </w:r>
      <w:r w:rsidRPr="001422F3">
        <w:rPr>
          <w:rFonts w:ascii="Arial" w:eastAsia="Arial" w:hAnsi="Arial" w:cs="Arial"/>
          <w:b/>
          <w:noProof/>
          <w:color w:val="0D0D0D"/>
          <w:sz w:val="20"/>
          <w:szCs w:val="20"/>
        </w:rPr>
        <w:t xml:space="preserve"> NodeJS,</w:t>
      </w:r>
      <w:r w:rsidRPr="001422F3">
        <w:rPr>
          <w:rFonts w:ascii="Arial" w:eastAsia="Arial" w:hAnsi="Arial" w:cs="Arial"/>
          <w:noProof/>
          <w:color w:val="0D0D0D"/>
          <w:sz w:val="20"/>
          <w:szCs w:val="20"/>
        </w:rPr>
        <w:t xml:space="preserve"> ensuring robust and user-friendly solutions.</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rPr>
        <w:t xml:space="preserve">Transformed an existing </w:t>
      </w:r>
      <w:r w:rsidRPr="001422F3">
        <w:rPr>
          <w:rFonts w:ascii="Arial" w:eastAsia="Arial" w:hAnsi="Arial" w:cs="Arial"/>
          <w:b/>
          <w:noProof/>
          <w:color w:val="0D0D0D"/>
          <w:sz w:val="20"/>
          <w:szCs w:val="20"/>
        </w:rPr>
        <w:t>JAVA-Spring application</w:t>
      </w:r>
      <w:r w:rsidRPr="001422F3">
        <w:rPr>
          <w:rFonts w:ascii="Arial" w:eastAsia="Arial" w:hAnsi="Arial" w:cs="Arial"/>
          <w:noProof/>
          <w:color w:val="0D0D0D"/>
          <w:sz w:val="20"/>
          <w:szCs w:val="20"/>
        </w:rPr>
        <w:t xml:space="preserve"> and developed a new application from scratch following the </w:t>
      </w:r>
      <w:r w:rsidRPr="001422F3">
        <w:rPr>
          <w:rFonts w:ascii="Arial" w:eastAsia="Arial" w:hAnsi="Arial" w:cs="Arial"/>
          <w:b/>
          <w:noProof/>
          <w:color w:val="0D0D0D"/>
          <w:sz w:val="20"/>
          <w:szCs w:val="20"/>
        </w:rPr>
        <w:t>MVC</w:t>
      </w:r>
      <w:r w:rsidRPr="001422F3">
        <w:rPr>
          <w:rFonts w:ascii="Arial" w:eastAsia="Arial" w:hAnsi="Arial" w:cs="Arial"/>
          <w:noProof/>
          <w:color w:val="0D0D0D"/>
          <w:sz w:val="20"/>
          <w:szCs w:val="20"/>
        </w:rPr>
        <w:t xml:space="preserve"> pattern using </w:t>
      </w:r>
      <w:r w:rsidRPr="001422F3">
        <w:rPr>
          <w:rFonts w:ascii="Arial" w:eastAsia="Arial" w:hAnsi="Arial" w:cs="Arial"/>
          <w:b/>
          <w:noProof/>
          <w:color w:val="0D0D0D"/>
          <w:sz w:val="20"/>
          <w:szCs w:val="20"/>
        </w:rPr>
        <w:t>NodeJS</w:t>
      </w:r>
      <w:r w:rsidRPr="001422F3">
        <w:rPr>
          <w:rFonts w:ascii="Arial" w:eastAsia="Arial" w:hAnsi="Arial" w:cs="Arial"/>
          <w:noProof/>
          <w:color w:val="0D0D0D"/>
          <w:sz w:val="20"/>
          <w:szCs w:val="20"/>
        </w:rPr>
        <w:t xml:space="preserve"> and </w:t>
      </w:r>
      <w:r w:rsidRPr="001422F3">
        <w:rPr>
          <w:rFonts w:ascii="Arial" w:eastAsia="Arial" w:hAnsi="Arial" w:cs="Arial"/>
          <w:b/>
          <w:noProof/>
          <w:color w:val="0D0D0D"/>
          <w:sz w:val="20"/>
          <w:szCs w:val="20"/>
        </w:rPr>
        <w:t>Express</w:t>
      </w:r>
      <w:r w:rsidRPr="001422F3">
        <w:rPr>
          <w:rFonts w:ascii="Arial" w:eastAsia="Arial" w:hAnsi="Arial" w:cs="Arial"/>
          <w:noProof/>
          <w:color w:val="0D0D0D"/>
          <w:sz w:val="20"/>
          <w:szCs w:val="20"/>
        </w:rPr>
        <w:t xml:space="preserve">, meticulously testing the system using </w:t>
      </w:r>
      <w:r w:rsidRPr="001422F3">
        <w:rPr>
          <w:rFonts w:ascii="Arial" w:eastAsia="Arial" w:hAnsi="Arial" w:cs="Arial"/>
          <w:b/>
          <w:noProof/>
          <w:color w:val="0D0D0D"/>
          <w:sz w:val="20"/>
          <w:szCs w:val="20"/>
        </w:rPr>
        <w:t>POSTMAN</w:t>
      </w:r>
      <w:r w:rsidRPr="001422F3">
        <w:rPr>
          <w:rFonts w:ascii="Arial" w:eastAsia="Arial" w:hAnsi="Arial" w:cs="Arial"/>
          <w:noProof/>
          <w:color w:val="0D0D0D"/>
          <w:sz w:val="20"/>
          <w:szCs w:val="20"/>
        </w:rPr>
        <w:t>.</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color w:val="0D0D0D"/>
          <w:sz w:val="16"/>
          <w:szCs w:val="16"/>
          <w:highlight w:val="white"/>
        </w:rPr>
      </w:pPr>
      <w:r w:rsidRPr="001422F3">
        <w:rPr>
          <w:rFonts w:ascii="Arial" w:eastAsia="Arial" w:hAnsi="Arial" w:cs="Arial"/>
          <w:noProof/>
          <w:color w:val="0D0D0D"/>
          <w:sz w:val="20"/>
          <w:szCs w:val="20"/>
          <w:highlight w:val="white"/>
        </w:rPr>
        <w:t xml:space="preserve">Experienced in working with popular </w:t>
      </w:r>
      <w:r w:rsidRPr="001422F3">
        <w:rPr>
          <w:rFonts w:ascii="Arial" w:eastAsia="Arial" w:hAnsi="Arial" w:cs="Arial"/>
          <w:b/>
          <w:noProof/>
          <w:color w:val="0D0D0D"/>
          <w:sz w:val="20"/>
          <w:szCs w:val="20"/>
          <w:highlight w:val="white"/>
        </w:rPr>
        <w:t>React.js</w:t>
      </w:r>
      <w:r w:rsidRPr="001422F3">
        <w:rPr>
          <w:rFonts w:ascii="Arial" w:eastAsia="Arial" w:hAnsi="Arial" w:cs="Arial"/>
          <w:noProof/>
          <w:color w:val="0D0D0D"/>
          <w:sz w:val="20"/>
          <w:szCs w:val="20"/>
          <w:highlight w:val="white"/>
        </w:rPr>
        <w:t xml:space="preserve"> libraries and frameworks such as Redux, React Router, and Material-UI.</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color w:val="0D0D0D"/>
          <w:sz w:val="16"/>
          <w:szCs w:val="16"/>
          <w:highlight w:val="white"/>
        </w:rPr>
      </w:pPr>
      <w:r w:rsidRPr="001422F3">
        <w:rPr>
          <w:rFonts w:ascii="Arial" w:eastAsia="Arial" w:hAnsi="Arial" w:cs="Arial"/>
          <w:noProof/>
          <w:color w:val="0D0D0D"/>
          <w:sz w:val="20"/>
          <w:szCs w:val="20"/>
          <w:highlight w:val="white"/>
        </w:rPr>
        <w:t xml:space="preserve">Experienced in unit testing </w:t>
      </w:r>
      <w:r w:rsidRPr="001422F3">
        <w:rPr>
          <w:rFonts w:ascii="Arial" w:eastAsia="Arial" w:hAnsi="Arial" w:cs="Arial"/>
          <w:b/>
          <w:noProof/>
          <w:color w:val="0D0D0D"/>
          <w:sz w:val="20"/>
          <w:szCs w:val="20"/>
          <w:highlight w:val="white"/>
        </w:rPr>
        <w:t>React</w:t>
      </w:r>
      <w:r w:rsidRPr="001422F3">
        <w:rPr>
          <w:rFonts w:ascii="Arial" w:eastAsia="Arial" w:hAnsi="Arial" w:cs="Arial"/>
          <w:noProof/>
          <w:color w:val="0D0D0D"/>
          <w:sz w:val="20"/>
          <w:szCs w:val="20"/>
          <w:highlight w:val="white"/>
        </w:rPr>
        <w:t xml:space="preserve"> components using tools like Jest and </w:t>
      </w:r>
      <w:r w:rsidRPr="001422F3">
        <w:rPr>
          <w:rFonts w:ascii="Arial" w:eastAsia="Arial" w:hAnsi="Arial" w:cs="Arial"/>
          <w:b/>
          <w:noProof/>
          <w:color w:val="0D0D0D"/>
          <w:sz w:val="20"/>
          <w:szCs w:val="20"/>
          <w:highlight w:val="white"/>
        </w:rPr>
        <w:t>React</w:t>
      </w:r>
      <w:r w:rsidRPr="001422F3">
        <w:rPr>
          <w:rFonts w:ascii="Arial" w:eastAsia="Arial" w:hAnsi="Arial" w:cs="Arial"/>
          <w:noProof/>
          <w:color w:val="0D0D0D"/>
          <w:sz w:val="20"/>
          <w:szCs w:val="20"/>
          <w:highlight w:val="white"/>
        </w:rPr>
        <w:t xml:space="preserve"> Testing Library.</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rPr>
        <w:t xml:space="preserve">Engineered </w:t>
      </w:r>
      <w:r w:rsidRPr="001422F3">
        <w:rPr>
          <w:rFonts w:ascii="Arial" w:eastAsia="Arial" w:hAnsi="Arial" w:cs="Arial"/>
          <w:b/>
          <w:noProof/>
          <w:color w:val="0D0D0D"/>
          <w:sz w:val="20"/>
          <w:szCs w:val="20"/>
        </w:rPr>
        <w:t>RESTful</w:t>
      </w:r>
      <w:r w:rsidRPr="001422F3">
        <w:rPr>
          <w:rFonts w:ascii="Arial" w:eastAsia="Arial" w:hAnsi="Arial" w:cs="Arial"/>
          <w:noProof/>
          <w:color w:val="0D0D0D"/>
          <w:sz w:val="20"/>
          <w:szCs w:val="20"/>
        </w:rPr>
        <w:t xml:space="preserve"> web services on the backend using </w:t>
      </w:r>
      <w:r w:rsidRPr="001422F3">
        <w:rPr>
          <w:rFonts w:ascii="Arial" w:eastAsia="Arial" w:hAnsi="Arial" w:cs="Arial"/>
          <w:b/>
          <w:noProof/>
          <w:color w:val="0D0D0D"/>
          <w:sz w:val="20"/>
          <w:szCs w:val="20"/>
        </w:rPr>
        <w:t>NodeJS</w:t>
      </w:r>
      <w:r w:rsidRPr="001422F3">
        <w:rPr>
          <w:rFonts w:ascii="Arial" w:eastAsia="Arial" w:hAnsi="Arial" w:cs="Arial"/>
          <w:noProof/>
          <w:color w:val="0D0D0D"/>
          <w:sz w:val="20"/>
          <w:szCs w:val="20"/>
        </w:rPr>
        <w:t xml:space="preserve"> and </w:t>
      </w:r>
      <w:r w:rsidRPr="001422F3">
        <w:rPr>
          <w:rFonts w:ascii="Arial" w:eastAsia="Arial" w:hAnsi="Arial" w:cs="Arial"/>
          <w:b/>
          <w:noProof/>
          <w:color w:val="0D0D0D"/>
          <w:sz w:val="20"/>
          <w:szCs w:val="20"/>
        </w:rPr>
        <w:t>Express JS</w:t>
      </w:r>
      <w:r w:rsidRPr="001422F3">
        <w:rPr>
          <w:rFonts w:ascii="Arial" w:eastAsia="Arial" w:hAnsi="Arial" w:cs="Arial"/>
          <w:noProof/>
          <w:color w:val="0D0D0D"/>
          <w:sz w:val="20"/>
          <w:szCs w:val="20"/>
        </w:rPr>
        <w:t xml:space="preserve">, leveraging </w:t>
      </w:r>
      <w:r w:rsidRPr="001422F3">
        <w:rPr>
          <w:rFonts w:ascii="Arial" w:eastAsia="Arial" w:hAnsi="Arial" w:cs="Arial"/>
          <w:b/>
          <w:noProof/>
          <w:color w:val="0D0D0D"/>
          <w:sz w:val="20"/>
          <w:szCs w:val="20"/>
        </w:rPr>
        <w:t>NPM</w:t>
      </w:r>
      <w:r w:rsidRPr="001422F3">
        <w:rPr>
          <w:rFonts w:ascii="Arial" w:eastAsia="Arial" w:hAnsi="Arial" w:cs="Arial"/>
          <w:noProof/>
          <w:color w:val="0D0D0D"/>
          <w:sz w:val="20"/>
          <w:szCs w:val="20"/>
        </w:rPr>
        <w:t xml:space="preserve"> to manage dependencies and ensure efficient application performance.</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rPr>
        <w:t>Developed custom, versatile modules to extend the functionality of core NodeJS elements, enhancing application scalability and maintainability.</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rPr>
        <w:t>Utilized Pivotal Cloud Foundry (</w:t>
      </w:r>
      <w:r w:rsidRPr="001422F3">
        <w:rPr>
          <w:rFonts w:ascii="Arial" w:eastAsia="Arial" w:hAnsi="Arial" w:cs="Arial"/>
          <w:b/>
          <w:noProof/>
          <w:color w:val="0D0D0D"/>
          <w:sz w:val="20"/>
          <w:szCs w:val="20"/>
        </w:rPr>
        <w:t>PCF</w:t>
      </w:r>
      <w:r w:rsidRPr="001422F3">
        <w:rPr>
          <w:rFonts w:ascii="Arial" w:eastAsia="Arial" w:hAnsi="Arial" w:cs="Arial"/>
          <w:noProof/>
          <w:color w:val="0D0D0D"/>
          <w:sz w:val="20"/>
          <w:szCs w:val="20"/>
        </w:rPr>
        <w:t xml:space="preserve">) services such as </w:t>
      </w:r>
      <w:r w:rsidRPr="001422F3">
        <w:rPr>
          <w:rFonts w:ascii="Arial" w:eastAsia="Arial" w:hAnsi="Arial" w:cs="Arial"/>
          <w:b/>
          <w:noProof/>
          <w:color w:val="0D0D0D"/>
          <w:sz w:val="20"/>
          <w:szCs w:val="20"/>
        </w:rPr>
        <w:t>MySQL</w:t>
      </w:r>
      <w:r w:rsidRPr="001422F3">
        <w:rPr>
          <w:rFonts w:ascii="Arial" w:eastAsia="Arial" w:hAnsi="Arial" w:cs="Arial"/>
          <w:noProof/>
          <w:color w:val="0D0D0D"/>
          <w:sz w:val="20"/>
          <w:szCs w:val="20"/>
        </w:rPr>
        <w:t xml:space="preserve">, </w:t>
      </w:r>
      <w:r w:rsidRPr="001422F3">
        <w:rPr>
          <w:rFonts w:ascii="Arial" w:eastAsia="Arial" w:hAnsi="Arial" w:cs="Arial"/>
          <w:b/>
          <w:noProof/>
          <w:color w:val="0D0D0D"/>
          <w:sz w:val="20"/>
          <w:szCs w:val="20"/>
        </w:rPr>
        <w:t>PostgreSQL</w:t>
      </w:r>
      <w:r w:rsidRPr="001422F3">
        <w:rPr>
          <w:rFonts w:ascii="Arial" w:eastAsia="Arial" w:hAnsi="Arial" w:cs="Arial"/>
          <w:noProof/>
          <w:color w:val="0D0D0D"/>
          <w:sz w:val="20"/>
          <w:szCs w:val="20"/>
        </w:rPr>
        <w:t xml:space="preserve">, and </w:t>
      </w:r>
      <w:r w:rsidRPr="001422F3">
        <w:rPr>
          <w:rFonts w:ascii="Arial" w:eastAsia="Arial" w:hAnsi="Arial" w:cs="Arial"/>
          <w:b/>
          <w:noProof/>
          <w:color w:val="0D0D0D"/>
          <w:sz w:val="20"/>
          <w:szCs w:val="20"/>
        </w:rPr>
        <w:t>RabbitMQ</w:t>
      </w:r>
      <w:r w:rsidRPr="001422F3">
        <w:rPr>
          <w:rFonts w:ascii="Arial" w:eastAsia="Arial" w:hAnsi="Arial" w:cs="Arial"/>
          <w:noProof/>
          <w:color w:val="0D0D0D"/>
          <w:sz w:val="20"/>
          <w:szCs w:val="20"/>
        </w:rPr>
        <w:t xml:space="preserve"> for effective database management, messaging, and other application requirements, optimizing application performance and scalability.</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highlight w:val="white"/>
        </w:rPr>
        <w:t xml:space="preserve">Strong understanding of </w:t>
      </w:r>
      <w:r w:rsidRPr="001422F3">
        <w:rPr>
          <w:rFonts w:ascii="Arial" w:eastAsia="Arial" w:hAnsi="Arial" w:cs="Arial"/>
          <w:b/>
          <w:noProof/>
          <w:color w:val="0D0D0D"/>
          <w:sz w:val="20"/>
          <w:szCs w:val="20"/>
          <w:highlight w:val="white"/>
        </w:rPr>
        <w:t>PostgreSQL</w:t>
      </w:r>
      <w:r w:rsidRPr="001422F3">
        <w:rPr>
          <w:rFonts w:ascii="Arial" w:eastAsia="Arial" w:hAnsi="Arial" w:cs="Arial"/>
          <w:noProof/>
          <w:color w:val="0D0D0D"/>
          <w:sz w:val="20"/>
          <w:szCs w:val="20"/>
          <w:highlight w:val="white"/>
        </w:rPr>
        <w:t xml:space="preserve"> security best practices and compliance standards, ensuring data privacy and protection.</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highlight w:val="white"/>
        </w:rPr>
        <w:t xml:space="preserve">Experienced in creating and optimizing </w:t>
      </w:r>
      <w:r w:rsidRPr="001422F3">
        <w:rPr>
          <w:rFonts w:ascii="Arial" w:eastAsia="Arial" w:hAnsi="Arial" w:cs="Arial"/>
          <w:b/>
          <w:noProof/>
          <w:color w:val="0D0D0D"/>
          <w:sz w:val="20"/>
          <w:szCs w:val="20"/>
          <w:highlight w:val="white"/>
        </w:rPr>
        <w:t>Splunk</w:t>
      </w:r>
      <w:r w:rsidRPr="001422F3">
        <w:rPr>
          <w:rFonts w:ascii="Arial" w:eastAsia="Arial" w:hAnsi="Arial" w:cs="Arial"/>
          <w:noProof/>
          <w:color w:val="0D0D0D"/>
          <w:sz w:val="20"/>
          <w:szCs w:val="20"/>
          <w:highlight w:val="white"/>
        </w:rPr>
        <w:t xml:space="preserve"> searches, alerts, and dashboards to monitor system performance, detect anomalies, and troubleshoot issues in real-time.</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16"/>
          <w:szCs w:val="16"/>
        </w:rPr>
      </w:pPr>
      <w:r w:rsidRPr="001422F3">
        <w:rPr>
          <w:rFonts w:ascii="Arial" w:eastAsia="Arial" w:hAnsi="Arial" w:cs="Arial"/>
          <w:noProof/>
          <w:color w:val="0D0D0D"/>
          <w:sz w:val="20"/>
          <w:szCs w:val="20"/>
          <w:highlight w:val="white"/>
        </w:rPr>
        <w:t xml:space="preserve">Proficient in writing unit tests, integration tests, and automated test suites using </w:t>
      </w:r>
      <w:r w:rsidRPr="001422F3">
        <w:rPr>
          <w:rFonts w:ascii="Arial" w:eastAsia="Arial" w:hAnsi="Arial" w:cs="Arial"/>
          <w:b/>
          <w:noProof/>
          <w:color w:val="0D0D0D"/>
          <w:sz w:val="20"/>
          <w:szCs w:val="20"/>
          <w:highlight w:val="white"/>
        </w:rPr>
        <w:t>Python</w:t>
      </w:r>
      <w:r w:rsidRPr="001422F3">
        <w:rPr>
          <w:rFonts w:ascii="Arial" w:eastAsia="Arial" w:hAnsi="Arial" w:cs="Arial"/>
          <w:noProof/>
          <w:color w:val="0D0D0D"/>
          <w:sz w:val="20"/>
          <w:szCs w:val="20"/>
          <w:highlight w:val="white"/>
        </w:rPr>
        <w:t xml:space="preserve"> testing frameworks like pytest and unittest, ensuring code reliability and quality</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rPr>
        <w:t xml:space="preserve">Proficiently managed npm commands and utilized package.json for dependency management in </w:t>
      </w:r>
      <w:r w:rsidRPr="001422F3">
        <w:rPr>
          <w:rFonts w:ascii="Arial" w:eastAsia="Arial" w:hAnsi="Arial" w:cs="Arial"/>
          <w:b/>
          <w:noProof/>
          <w:color w:val="0D0D0D"/>
          <w:sz w:val="20"/>
          <w:szCs w:val="20"/>
        </w:rPr>
        <w:t>Node JS</w:t>
      </w:r>
      <w:r w:rsidRPr="001422F3">
        <w:rPr>
          <w:rFonts w:ascii="Arial" w:eastAsia="Arial" w:hAnsi="Arial" w:cs="Arial"/>
          <w:noProof/>
          <w:color w:val="0D0D0D"/>
          <w:sz w:val="20"/>
          <w:szCs w:val="20"/>
        </w:rPr>
        <w:t xml:space="preserve"> applications, ensuring streamlined development processes.</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 xml:space="preserve">Documented technical specifications and provided knowledge transfer sessions on </w:t>
      </w:r>
      <w:r w:rsidRPr="001422F3">
        <w:rPr>
          <w:rFonts w:ascii="Arial" w:eastAsia="Arial" w:hAnsi="Arial" w:cs="Arial"/>
          <w:b/>
          <w:noProof/>
          <w:sz w:val="20"/>
          <w:szCs w:val="20"/>
        </w:rPr>
        <w:t>Struts</w:t>
      </w:r>
      <w:r w:rsidRPr="001422F3">
        <w:rPr>
          <w:rFonts w:ascii="Arial" w:eastAsia="Arial" w:hAnsi="Arial" w:cs="Arial"/>
          <w:noProof/>
          <w:sz w:val="20"/>
          <w:szCs w:val="20"/>
        </w:rPr>
        <w:t xml:space="preserve"> framework for team members and stakeholders.</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 xml:space="preserve">Enhanced application security by implementing role-based access control and input validation within </w:t>
      </w:r>
      <w:r w:rsidRPr="001422F3">
        <w:rPr>
          <w:rFonts w:ascii="Arial" w:eastAsia="Arial" w:hAnsi="Arial" w:cs="Arial"/>
          <w:b/>
          <w:noProof/>
          <w:sz w:val="20"/>
          <w:szCs w:val="20"/>
        </w:rPr>
        <w:t>Struts</w:t>
      </w:r>
      <w:r w:rsidRPr="001422F3">
        <w:rPr>
          <w:rFonts w:ascii="Arial" w:eastAsia="Arial" w:hAnsi="Arial" w:cs="Arial"/>
          <w:noProof/>
          <w:sz w:val="20"/>
          <w:szCs w:val="20"/>
        </w:rPr>
        <w:t xml:space="preserve"> applications.</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rPr>
        <w:t xml:space="preserve">Proficient in integrating </w:t>
      </w:r>
      <w:r w:rsidRPr="001422F3">
        <w:rPr>
          <w:rFonts w:ascii="Arial" w:eastAsia="Arial" w:hAnsi="Arial" w:cs="Arial"/>
          <w:b/>
          <w:noProof/>
          <w:color w:val="0D0D0D"/>
          <w:sz w:val="20"/>
          <w:szCs w:val="20"/>
        </w:rPr>
        <w:t>DB2</w:t>
      </w:r>
      <w:r w:rsidRPr="001422F3">
        <w:rPr>
          <w:rFonts w:ascii="Arial" w:eastAsia="Arial" w:hAnsi="Arial" w:cs="Arial"/>
          <w:noProof/>
          <w:color w:val="0D0D0D"/>
          <w:sz w:val="20"/>
          <w:szCs w:val="20"/>
        </w:rPr>
        <w:t xml:space="preserve"> databases with applications and middleware platforms using JDBC, ODBC, or native drivers for seamless data access and integration.</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 xml:space="preserve">Optimized </w:t>
      </w:r>
      <w:r w:rsidRPr="001422F3">
        <w:rPr>
          <w:rFonts w:ascii="Arial" w:eastAsia="Arial" w:hAnsi="Arial" w:cs="Arial"/>
          <w:b/>
          <w:noProof/>
          <w:sz w:val="20"/>
          <w:szCs w:val="20"/>
        </w:rPr>
        <w:t>EJB</w:t>
      </w:r>
      <w:r w:rsidRPr="001422F3">
        <w:rPr>
          <w:rFonts w:ascii="Arial" w:eastAsia="Arial" w:hAnsi="Arial" w:cs="Arial"/>
          <w:noProof/>
          <w:sz w:val="20"/>
          <w:szCs w:val="20"/>
        </w:rPr>
        <w:t xml:space="preserve"> applications for performance by tuning container settings and optimizing database access patterns.</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lastRenderedPageBreak/>
        <w:t xml:space="preserve">Collaborated with architects and other developers to design and implement scalable and secure </w:t>
      </w:r>
      <w:r w:rsidRPr="001422F3">
        <w:rPr>
          <w:rFonts w:ascii="Arial" w:eastAsia="Arial" w:hAnsi="Arial" w:cs="Arial"/>
          <w:b/>
          <w:noProof/>
          <w:sz w:val="20"/>
          <w:szCs w:val="20"/>
        </w:rPr>
        <w:t>EJB</w:t>
      </w:r>
      <w:r w:rsidRPr="001422F3">
        <w:rPr>
          <w:rFonts w:ascii="Arial" w:eastAsia="Arial" w:hAnsi="Arial" w:cs="Arial"/>
          <w:noProof/>
          <w:sz w:val="20"/>
          <w:szCs w:val="20"/>
        </w:rPr>
        <w:t>-based solutions.</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rPr>
        <w:t xml:space="preserve">Implemented critical features of the application functionality, including </w:t>
      </w:r>
      <w:r w:rsidRPr="001422F3">
        <w:rPr>
          <w:rFonts w:ascii="Arial" w:eastAsia="Arial" w:hAnsi="Arial" w:cs="Arial"/>
          <w:b/>
          <w:noProof/>
          <w:color w:val="0D0D0D"/>
          <w:sz w:val="20"/>
          <w:szCs w:val="20"/>
        </w:rPr>
        <w:t>CRUD</w:t>
      </w:r>
      <w:r w:rsidRPr="001422F3">
        <w:rPr>
          <w:rFonts w:ascii="Arial" w:eastAsia="Arial" w:hAnsi="Arial" w:cs="Arial"/>
          <w:noProof/>
          <w:color w:val="0D0D0D"/>
          <w:sz w:val="20"/>
          <w:szCs w:val="20"/>
        </w:rPr>
        <w:t xml:space="preserve"> (Create, Read, Update, Delete) operations, utilizing MongoDB for efficient data management and persistence.</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rPr>
        <w:t xml:space="preserve">Utilized </w:t>
      </w:r>
      <w:r w:rsidRPr="001422F3">
        <w:rPr>
          <w:rFonts w:ascii="Arial" w:eastAsia="Arial" w:hAnsi="Arial" w:cs="Arial"/>
          <w:b/>
          <w:noProof/>
          <w:color w:val="0D0D0D"/>
          <w:sz w:val="20"/>
          <w:szCs w:val="20"/>
        </w:rPr>
        <w:t>GitHub</w:t>
      </w:r>
      <w:r w:rsidRPr="001422F3">
        <w:rPr>
          <w:rFonts w:ascii="Arial" w:eastAsia="Arial" w:hAnsi="Arial" w:cs="Arial"/>
          <w:noProof/>
          <w:color w:val="0D0D0D"/>
          <w:sz w:val="20"/>
          <w:szCs w:val="20"/>
        </w:rPr>
        <w:t xml:space="preserve"> for version control, ensuring efficient code management and collaboration within development teams, while securely hosting applications on </w:t>
      </w:r>
      <w:r w:rsidRPr="001422F3">
        <w:rPr>
          <w:rFonts w:ascii="Arial" w:eastAsia="Arial" w:hAnsi="Arial" w:cs="Arial"/>
          <w:b/>
          <w:noProof/>
          <w:color w:val="0D0D0D"/>
          <w:sz w:val="20"/>
          <w:szCs w:val="20"/>
        </w:rPr>
        <w:t>AWS</w:t>
      </w:r>
      <w:r w:rsidRPr="001422F3">
        <w:rPr>
          <w:rFonts w:ascii="Arial" w:eastAsia="Arial" w:hAnsi="Arial" w:cs="Arial"/>
          <w:noProof/>
          <w:color w:val="0D0D0D"/>
          <w:sz w:val="20"/>
          <w:szCs w:val="20"/>
        </w:rPr>
        <w:t xml:space="preserve"> for enhanced accessibility and reliability.</w:t>
      </w:r>
    </w:p>
    <w:p w:rsidR="00B26ABE" w:rsidRPr="001422F3" w:rsidRDefault="000116EC" w:rsidP="001422F3">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16"/>
          <w:szCs w:val="16"/>
        </w:rPr>
      </w:pPr>
      <w:r w:rsidRPr="001422F3">
        <w:rPr>
          <w:rFonts w:ascii="Arial" w:eastAsia="Arial" w:hAnsi="Arial" w:cs="Arial"/>
          <w:noProof/>
          <w:color w:val="0D0D0D"/>
          <w:sz w:val="20"/>
          <w:szCs w:val="20"/>
          <w:highlight w:val="white"/>
        </w:rPr>
        <w:t xml:space="preserve">Applied </w:t>
      </w:r>
      <w:r w:rsidRPr="001422F3">
        <w:rPr>
          <w:rFonts w:ascii="Arial" w:eastAsia="Arial" w:hAnsi="Arial" w:cs="Arial"/>
          <w:b/>
          <w:noProof/>
          <w:color w:val="0D0D0D"/>
          <w:sz w:val="20"/>
          <w:szCs w:val="20"/>
          <w:highlight w:val="white"/>
        </w:rPr>
        <w:t>TDD</w:t>
      </w:r>
      <w:r w:rsidRPr="001422F3">
        <w:rPr>
          <w:rFonts w:ascii="Arial" w:eastAsia="Arial" w:hAnsi="Arial" w:cs="Arial"/>
          <w:noProof/>
          <w:color w:val="0D0D0D"/>
          <w:sz w:val="20"/>
          <w:szCs w:val="20"/>
          <w:highlight w:val="white"/>
        </w:rPr>
        <w:t xml:space="preserve"> principles to improve code maintainability, reduce defects, and increase overall productivity throughout the software development lifecycle.</w:t>
      </w:r>
    </w:p>
    <w:p w:rsidR="00B26ABE" w:rsidRPr="001422F3" w:rsidRDefault="000116EC" w:rsidP="001422F3">
      <w:pPr>
        <w:spacing w:after="0" w:line="240" w:lineRule="auto"/>
        <w:ind w:left="-360"/>
        <w:jc w:val="both"/>
        <w:rPr>
          <w:rFonts w:ascii="Arial" w:eastAsia="Arial" w:hAnsi="Arial" w:cs="Arial"/>
          <w:noProof/>
          <w:color w:val="000000"/>
          <w:sz w:val="20"/>
          <w:szCs w:val="20"/>
          <w:highlight w:val="white"/>
        </w:rPr>
      </w:pPr>
      <w:r w:rsidRPr="001422F3">
        <w:rPr>
          <w:rFonts w:ascii="Arial" w:eastAsia="Arial" w:hAnsi="Arial" w:cs="Arial"/>
          <w:b/>
          <w:noProof/>
          <w:color w:val="000000"/>
          <w:sz w:val="20"/>
          <w:szCs w:val="20"/>
          <w:highlight w:val="white"/>
        </w:rPr>
        <w:t>Environment</w:t>
      </w:r>
      <w:r w:rsidRPr="001422F3">
        <w:rPr>
          <w:rFonts w:ascii="Arial" w:eastAsia="Arial" w:hAnsi="Arial" w:cs="Arial"/>
          <w:noProof/>
          <w:color w:val="000000"/>
          <w:sz w:val="20"/>
          <w:szCs w:val="20"/>
          <w:highlight w:val="white"/>
        </w:rPr>
        <w:t xml:space="preserve">: Java 1.7, JavaScript, JSON, AJAX, Angular 2, Struts,  </w:t>
      </w:r>
      <w:r w:rsidRPr="001422F3">
        <w:rPr>
          <w:rFonts w:ascii="Arial" w:eastAsia="Arial" w:hAnsi="Arial" w:cs="Arial"/>
          <w:noProof/>
          <w:sz w:val="20"/>
          <w:szCs w:val="20"/>
          <w:highlight w:val="white"/>
        </w:rPr>
        <w:t xml:space="preserve">IBM DB2, </w:t>
      </w:r>
      <w:r w:rsidRPr="001422F3">
        <w:rPr>
          <w:rFonts w:ascii="Arial" w:eastAsia="Arial" w:hAnsi="Arial" w:cs="Arial"/>
          <w:noProof/>
          <w:color w:val="000000"/>
          <w:sz w:val="20"/>
          <w:szCs w:val="20"/>
          <w:highlight w:val="white"/>
        </w:rPr>
        <w:t>JPA, Node JS 4.2, ExpressJS 4.14.0, XML, Spring MVC, RESTful 2.0, GIT, HTML, CSS, K</w:t>
      </w:r>
      <w:r w:rsidRPr="001422F3">
        <w:rPr>
          <w:rFonts w:ascii="Arial" w:eastAsia="Arial" w:hAnsi="Arial" w:cs="Arial"/>
          <w:noProof/>
          <w:sz w:val="20"/>
          <w:szCs w:val="20"/>
          <w:highlight w:val="white"/>
        </w:rPr>
        <w:t>otlin,</w:t>
      </w:r>
      <w:r w:rsidRPr="001422F3">
        <w:rPr>
          <w:rFonts w:ascii="Arial" w:eastAsia="Arial" w:hAnsi="Arial" w:cs="Arial"/>
          <w:noProof/>
          <w:color w:val="000000"/>
          <w:sz w:val="20"/>
          <w:szCs w:val="20"/>
          <w:highlight w:val="white"/>
        </w:rPr>
        <w:t xml:space="preserve"> React, </w:t>
      </w:r>
      <w:r w:rsidRPr="001422F3">
        <w:rPr>
          <w:rFonts w:ascii="Arial" w:eastAsia="Arial" w:hAnsi="Arial" w:cs="Arial"/>
          <w:noProof/>
          <w:sz w:val="20"/>
          <w:szCs w:val="20"/>
          <w:highlight w:val="white"/>
        </w:rPr>
        <w:t xml:space="preserve">EJB, </w:t>
      </w:r>
      <w:r w:rsidRPr="001422F3">
        <w:rPr>
          <w:rFonts w:ascii="Arial" w:eastAsia="Arial" w:hAnsi="Arial" w:cs="Arial"/>
          <w:noProof/>
          <w:color w:val="000000"/>
          <w:sz w:val="20"/>
          <w:szCs w:val="20"/>
          <w:highlight w:val="white"/>
        </w:rPr>
        <w:t xml:space="preserve">splunk, PostgreSQL, Maven, PCF, Selenium, Kafka, Python, Postman 4.9.3, </w:t>
      </w:r>
      <w:r w:rsidRPr="001422F3">
        <w:rPr>
          <w:rFonts w:ascii="Arial" w:eastAsia="Arial" w:hAnsi="Arial" w:cs="Arial"/>
          <w:noProof/>
          <w:sz w:val="20"/>
          <w:szCs w:val="20"/>
          <w:highlight w:val="white"/>
        </w:rPr>
        <w:t xml:space="preserve">AWS, </w:t>
      </w:r>
      <w:r w:rsidRPr="001422F3">
        <w:rPr>
          <w:rFonts w:ascii="Arial" w:eastAsia="Arial" w:hAnsi="Arial" w:cs="Arial"/>
          <w:noProof/>
          <w:color w:val="000000"/>
          <w:sz w:val="20"/>
          <w:szCs w:val="20"/>
          <w:highlight w:val="white"/>
        </w:rPr>
        <w:t>MongoDB 3.2, Sublime Text, Visual Studio Code.</w:t>
      </w:r>
    </w:p>
    <w:p w:rsidR="00B26ABE" w:rsidRPr="001422F3" w:rsidRDefault="00B26ABE" w:rsidP="001422F3">
      <w:pPr>
        <w:shd w:val="clear" w:color="auto" w:fill="FFFFFF"/>
        <w:spacing w:after="0" w:line="240" w:lineRule="auto"/>
        <w:ind w:left="-450"/>
        <w:jc w:val="both"/>
        <w:rPr>
          <w:rFonts w:ascii="Arial" w:eastAsia="Arial" w:hAnsi="Arial" w:cs="Arial"/>
          <w:noProof/>
          <w:sz w:val="20"/>
          <w:szCs w:val="20"/>
          <w:highlight w:val="white"/>
        </w:rPr>
      </w:pPr>
    </w:p>
    <w:p w:rsidR="00B26ABE" w:rsidRPr="001422F3" w:rsidRDefault="00B26ABE" w:rsidP="001422F3">
      <w:pPr>
        <w:pBdr>
          <w:top w:val="nil"/>
          <w:left w:val="nil"/>
          <w:bottom w:val="nil"/>
          <w:right w:val="nil"/>
          <w:between w:val="nil"/>
        </w:pBdr>
        <w:tabs>
          <w:tab w:val="left" w:pos="720"/>
        </w:tabs>
        <w:spacing w:after="0" w:line="240" w:lineRule="auto"/>
        <w:jc w:val="both"/>
        <w:rPr>
          <w:rFonts w:ascii="Arial" w:eastAsia="Arial" w:hAnsi="Arial" w:cs="Arial"/>
          <w:noProof/>
          <w:color w:val="000000"/>
          <w:sz w:val="20"/>
          <w:szCs w:val="20"/>
        </w:rPr>
      </w:pPr>
    </w:p>
    <w:p w:rsidR="00B26ABE" w:rsidRPr="001422F3" w:rsidRDefault="000116EC" w:rsidP="001422F3">
      <w:pPr>
        <w:pBdr>
          <w:top w:val="single" w:sz="4" w:space="1" w:color="000000"/>
          <w:left w:val="single" w:sz="4" w:space="4" w:color="000000"/>
          <w:bottom w:val="single" w:sz="4" w:space="1" w:color="000000"/>
          <w:right w:val="single" w:sz="4" w:space="4" w:color="000000"/>
        </w:pBdr>
        <w:spacing w:after="0" w:line="240" w:lineRule="auto"/>
        <w:ind w:hanging="270"/>
        <w:jc w:val="both"/>
        <w:rPr>
          <w:rFonts w:ascii="Arial" w:eastAsia="Arial" w:hAnsi="Arial" w:cs="Arial"/>
          <w:b/>
          <w:noProof/>
          <w:color w:val="000000"/>
          <w:sz w:val="20"/>
          <w:szCs w:val="20"/>
        </w:rPr>
      </w:pPr>
      <w:r w:rsidRPr="001422F3">
        <w:rPr>
          <w:rFonts w:ascii="Arial" w:eastAsia="Arial" w:hAnsi="Arial" w:cs="Arial"/>
          <w:b/>
          <w:noProof/>
          <w:sz w:val="20"/>
          <w:szCs w:val="20"/>
        </w:rPr>
        <w:t>SattvaQ IT Solutions Pvt Ltd, Hyderabad, India</w:t>
      </w:r>
      <w:r w:rsidRPr="001422F3">
        <w:rPr>
          <w:rFonts w:ascii="Arial" w:eastAsia="Arial" w:hAnsi="Arial" w:cs="Arial"/>
          <w:b/>
          <w:noProof/>
          <w:color w:val="000000"/>
          <w:sz w:val="20"/>
          <w:szCs w:val="20"/>
          <w:highlight w:val="white"/>
        </w:rPr>
        <w:tab/>
      </w:r>
      <w:r w:rsidRPr="001422F3">
        <w:rPr>
          <w:rFonts w:ascii="Arial" w:eastAsia="Arial" w:hAnsi="Arial" w:cs="Arial"/>
          <w:b/>
          <w:noProof/>
          <w:color w:val="000000"/>
          <w:sz w:val="20"/>
          <w:szCs w:val="20"/>
          <w:highlight w:val="white"/>
        </w:rPr>
        <w:tab/>
      </w:r>
      <w:r w:rsidRPr="001422F3">
        <w:rPr>
          <w:rFonts w:ascii="Arial" w:eastAsia="Arial" w:hAnsi="Arial" w:cs="Arial"/>
          <w:b/>
          <w:noProof/>
          <w:color w:val="000000"/>
          <w:sz w:val="20"/>
          <w:szCs w:val="20"/>
          <w:highlight w:val="white"/>
        </w:rPr>
        <w:tab/>
        <w:t xml:space="preserve">                          </w:t>
      </w:r>
      <w:r w:rsidRPr="001422F3">
        <w:rPr>
          <w:rFonts w:ascii="Arial" w:eastAsia="Arial" w:hAnsi="Arial" w:cs="Arial"/>
          <w:b/>
          <w:noProof/>
          <w:sz w:val="20"/>
          <w:szCs w:val="20"/>
        </w:rPr>
        <w:t>Jul</w:t>
      </w:r>
      <w:r w:rsidRPr="001422F3">
        <w:rPr>
          <w:rFonts w:ascii="Arial" w:eastAsia="Arial" w:hAnsi="Arial" w:cs="Arial"/>
          <w:b/>
          <w:noProof/>
          <w:color w:val="000000"/>
          <w:sz w:val="20"/>
          <w:szCs w:val="20"/>
          <w:highlight w:val="white"/>
        </w:rPr>
        <w:t xml:space="preserve"> 201</w:t>
      </w:r>
      <w:r w:rsidRPr="001422F3">
        <w:rPr>
          <w:rFonts w:ascii="Arial" w:eastAsia="Arial" w:hAnsi="Arial" w:cs="Arial"/>
          <w:b/>
          <w:noProof/>
          <w:sz w:val="20"/>
          <w:szCs w:val="20"/>
          <w:highlight w:val="white"/>
        </w:rPr>
        <w:t>2</w:t>
      </w:r>
      <w:r w:rsidRPr="001422F3">
        <w:rPr>
          <w:rFonts w:ascii="Arial" w:eastAsia="Arial" w:hAnsi="Arial" w:cs="Arial"/>
          <w:b/>
          <w:noProof/>
          <w:color w:val="000000"/>
          <w:sz w:val="20"/>
          <w:szCs w:val="20"/>
          <w:highlight w:val="white"/>
        </w:rPr>
        <w:t xml:space="preserve"> - </w:t>
      </w:r>
      <w:r w:rsidRPr="001422F3">
        <w:rPr>
          <w:rFonts w:ascii="Arial" w:eastAsia="Arial" w:hAnsi="Arial" w:cs="Arial"/>
          <w:b/>
          <w:noProof/>
          <w:sz w:val="20"/>
          <w:szCs w:val="20"/>
          <w:highlight w:val="white"/>
        </w:rPr>
        <w:t>June</w:t>
      </w:r>
      <w:r w:rsidRPr="001422F3">
        <w:rPr>
          <w:rFonts w:ascii="Arial" w:eastAsia="Arial" w:hAnsi="Arial" w:cs="Arial"/>
          <w:b/>
          <w:noProof/>
          <w:color w:val="000000"/>
          <w:sz w:val="20"/>
          <w:szCs w:val="20"/>
          <w:highlight w:val="white"/>
        </w:rPr>
        <w:t xml:space="preserve"> 201</w:t>
      </w:r>
      <w:r w:rsidRPr="001422F3">
        <w:rPr>
          <w:rFonts w:ascii="Arial" w:eastAsia="Arial" w:hAnsi="Arial" w:cs="Arial"/>
          <w:b/>
          <w:noProof/>
          <w:sz w:val="20"/>
          <w:szCs w:val="20"/>
          <w:highlight w:val="white"/>
        </w:rPr>
        <w:t>4</w:t>
      </w:r>
    </w:p>
    <w:p w:rsidR="00B26ABE" w:rsidRPr="001422F3" w:rsidRDefault="000116EC" w:rsidP="001422F3">
      <w:pPr>
        <w:pBdr>
          <w:top w:val="single" w:sz="4" w:space="1" w:color="000000"/>
          <w:left w:val="single" w:sz="4" w:space="4" w:color="000000"/>
          <w:bottom w:val="single" w:sz="4" w:space="1" w:color="000000"/>
          <w:right w:val="single" w:sz="4" w:space="4" w:color="000000"/>
        </w:pBdr>
        <w:spacing w:after="0" w:line="240" w:lineRule="auto"/>
        <w:ind w:hanging="270"/>
        <w:jc w:val="both"/>
        <w:rPr>
          <w:rFonts w:ascii="Arial" w:eastAsia="Arial" w:hAnsi="Arial" w:cs="Arial"/>
          <w:b/>
          <w:noProof/>
          <w:color w:val="000000"/>
          <w:sz w:val="20"/>
          <w:szCs w:val="20"/>
        </w:rPr>
      </w:pPr>
      <w:r w:rsidRPr="001422F3">
        <w:rPr>
          <w:rFonts w:ascii="Arial" w:eastAsia="Arial" w:hAnsi="Arial" w:cs="Arial"/>
          <w:b/>
          <w:noProof/>
          <w:color w:val="000000"/>
          <w:sz w:val="20"/>
          <w:szCs w:val="20"/>
        </w:rPr>
        <w:t>Junior Java Developer</w:t>
      </w:r>
      <w:r w:rsidRPr="001422F3">
        <w:rPr>
          <w:rFonts w:ascii="Arial" w:eastAsia="Arial" w:hAnsi="Arial" w:cs="Arial"/>
          <w:noProof/>
          <w:color w:val="000000"/>
          <w:sz w:val="20"/>
          <w:szCs w:val="20"/>
          <w:highlight w:val="white"/>
        </w:rPr>
        <w:t xml:space="preserve"> (Internship)</w:t>
      </w:r>
    </w:p>
    <w:p w:rsidR="00B26ABE" w:rsidRPr="001422F3" w:rsidRDefault="00B26ABE" w:rsidP="001422F3">
      <w:pPr>
        <w:spacing w:after="0" w:line="240" w:lineRule="auto"/>
        <w:ind w:left="-360"/>
        <w:jc w:val="both"/>
        <w:rPr>
          <w:rFonts w:ascii="Arial" w:eastAsia="Arial" w:hAnsi="Arial" w:cs="Arial"/>
          <w:b/>
          <w:noProof/>
          <w:color w:val="000000"/>
          <w:sz w:val="20"/>
          <w:szCs w:val="20"/>
        </w:rPr>
      </w:pPr>
    </w:p>
    <w:p w:rsidR="00B26ABE" w:rsidRPr="001422F3" w:rsidRDefault="000116EC" w:rsidP="001422F3">
      <w:pPr>
        <w:spacing w:after="0" w:line="240" w:lineRule="auto"/>
        <w:ind w:left="-360"/>
        <w:jc w:val="both"/>
        <w:rPr>
          <w:rFonts w:ascii="Arial" w:eastAsia="Arial" w:hAnsi="Arial" w:cs="Arial"/>
          <w:b/>
          <w:noProof/>
          <w:color w:val="000000"/>
          <w:sz w:val="20"/>
          <w:szCs w:val="20"/>
        </w:rPr>
      </w:pPr>
      <w:r w:rsidRPr="001422F3">
        <w:rPr>
          <w:rFonts w:ascii="Arial" w:eastAsia="Arial" w:hAnsi="Arial" w:cs="Arial"/>
          <w:b/>
          <w:noProof/>
          <w:color w:val="000000"/>
          <w:sz w:val="20"/>
          <w:szCs w:val="20"/>
        </w:rPr>
        <w:t xml:space="preserve">Responsibilities: </w:t>
      </w:r>
    </w:p>
    <w:p w:rsidR="00B26ABE" w:rsidRPr="001422F3" w:rsidRDefault="000116EC" w:rsidP="001422F3">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rPr>
        <w:t>Played a key role in all phases of the Software Development Lifecycle (</w:t>
      </w:r>
      <w:r w:rsidRPr="001422F3">
        <w:rPr>
          <w:rFonts w:ascii="Arial" w:eastAsia="Arial" w:hAnsi="Arial" w:cs="Arial"/>
          <w:b/>
          <w:noProof/>
          <w:color w:val="0D0D0D"/>
          <w:sz w:val="20"/>
          <w:szCs w:val="20"/>
        </w:rPr>
        <w:t>SDLC</w:t>
      </w:r>
      <w:r w:rsidRPr="001422F3">
        <w:rPr>
          <w:rFonts w:ascii="Arial" w:eastAsia="Arial" w:hAnsi="Arial" w:cs="Arial"/>
          <w:noProof/>
          <w:color w:val="0D0D0D"/>
          <w:sz w:val="20"/>
          <w:szCs w:val="20"/>
        </w:rPr>
        <w:t>), contributing to analysis, design, development, and testing activities, ensuring comprehensive project delivery.</w:t>
      </w:r>
    </w:p>
    <w:p w:rsidR="00B26ABE" w:rsidRPr="001422F3" w:rsidRDefault="000116EC" w:rsidP="001422F3">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rPr>
        <w:t xml:space="preserve">Designed and developed the web-tier using </w:t>
      </w:r>
      <w:r w:rsidRPr="001422F3">
        <w:rPr>
          <w:rFonts w:ascii="Arial" w:eastAsia="Arial" w:hAnsi="Arial" w:cs="Arial"/>
          <w:b/>
          <w:noProof/>
          <w:color w:val="0D0D0D"/>
          <w:sz w:val="20"/>
          <w:szCs w:val="20"/>
        </w:rPr>
        <w:t xml:space="preserve">HTML, JSPs, JPA, Servlets, </w:t>
      </w:r>
      <w:r w:rsidRPr="001422F3">
        <w:rPr>
          <w:rFonts w:ascii="Arial" w:eastAsia="Arial" w:hAnsi="Arial" w:cs="Arial"/>
          <w:noProof/>
          <w:color w:val="0D0D0D"/>
          <w:sz w:val="20"/>
          <w:szCs w:val="20"/>
        </w:rPr>
        <w:t>and</w:t>
      </w:r>
      <w:r w:rsidRPr="001422F3">
        <w:rPr>
          <w:rFonts w:ascii="Arial" w:eastAsia="Arial" w:hAnsi="Arial" w:cs="Arial"/>
          <w:b/>
          <w:noProof/>
          <w:color w:val="0D0D0D"/>
          <w:sz w:val="20"/>
          <w:szCs w:val="20"/>
        </w:rPr>
        <w:t xml:space="preserve"> Struts</w:t>
      </w:r>
      <w:r w:rsidRPr="001422F3">
        <w:rPr>
          <w:rFonts w:ascii="Arial" w:eastAsia="Arial" w:hAnsi="Arial" w:cs="Arial"/>
          <w:noProof/>
          <w:color w:val="0D0D0D"/>
          <w:sz w:val="20"/>
          <w:szCs w:val="20"/>
        </w:rPr>
        <w:t xml:space="preserve"> action classes, ensuring the efficient presentation layer of the application.</w:t>
      </w:r>
    </w:p>
    <w:p w:rsidR="00B26ABE" w:rsidRPr="001422F3" w:rsidRDefault="000116EC" w:rsidP="001422F3">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rPr>
        <w:t xml:space="preserve">Developed and deployed an intranet website using </w:t>
      </w:r>
      <w:r w:rsidRPr="001422F3">
        <w:rPr>
          <w:rFonts w:ascii="Arial" w:eastAsia="Arial" w:hAnsi="Arial" w:cs="Arial"/>
          <w:b/>
          <w:noProof/>
          <w:color w:val="0D0D0D"/>
          <w:sz w:val="20"/>
          <w:szCs w:val="20"/>
        </w:rPr>
        <w:t>JSPs</w:t>
      </w:r>
      <w:r w:rsidRPr="001422F3">
        <w:rPr>
          <w:rFonts w:ascii="Arial" w:eastAsia="Arial" w:hAnsi="Arial" w:cs="Arial"/>
          <w:noProof/>
          <w:color w:val="0D0D0D"/>
          <w:sz w:val="20"/>
          <w:szCs w:val="20"/>
        </w:rPr>
        <w:t xml:space="preserve">, </w:t>
      </w:r>
      <w:r w:rsidRPr="001422F3">
        <w:rPr>
          <w:rFonts w:ascii="Arial" w:eastAsia="Arial" w:hAnsi="Arial" w:cs="Arial"/>
          <w:b/>
          <w:noProof/>
          <w:color w:val="0D0D0D"/>
          <w:sz w:val="20"/>
          <w:szCs w:val="20"/>
        </w:rPr>
        <w:t>JPA, Servlets</w:t>
      </w:r>
      <w:r w:rsidRPr="001422F3">
        <w:rPr>
          <w:rFonts w:ascii="Arial" w:eastAsia="Arial" w:hAnsi="Arial" w:cs="Arial"/>
          <w:noProof/>
          <w:color w:val="0D0D0D"/>
          <w:sz w:val="20"/>
          <w:szCs w:val="20"/>
        </w:rPr>
        <w:t xml:space="preserve">, </w:t>
      </w:r>
      <w:r w:rsidRPr="001422F3">
        <w:rPr>
          <w:rFonts w:ascii="Arial" w:eastAsia="Arial" w:hAnsi="Arial" w:cs="Arial"/>
          <w:b/>
          <w:noProof/>
          <w:color w:val="0D0D0D"/>
          <w:sz w:val="20"/>
          <w:szCs w:val="20"/>
        </w:rPr>
        <w:t>HTML</w:t>
      </w:r>
      <w:r w:rsidRPr="001422F3">
        <w:rPr>
          <w:rFonts w:ascii="Arial" w:eastAsia="Arial" w:hAnsi="Arial" w:cs="Arial"/>
          <w:noProof/>
          <w:color w:val="0D0D0D"/>
          <w:sz w:val="20"/>
          <w:szCs w:val="20"/>
        </w:rPr>
        <w:t xml:space="preserve">, and </w:t>
      </w:r>
      <w:r w:rsidRPr="001422F3">
        <w:rPr>
          <w:rFonts w:ascii="Arial" w:eastAsia="Arial" w:hAnsi="Arial" w:cs="Arial"/>
          <w:b/>
          <w:noProof/>
          <w:color w:val="0D0D0D"/>
          <w:sz w:val="20"/>
          <w:szCs w:val="20"/>
        </w:rPr>
        <w:t>JavaScript</w:t>
      </w:r>
      <w:r w:rsidRPr="001422F3">
        <w:rPr>
          <w:rFonts w:ascii="Arial" w:eastAsia="Arial" w:hAnsi="Arial" w:cs="Arial"/>
          <w:noProof/>
          <w:color w:val="0D0D0D"/>
          <w:sz w:val="20"/>
          <w:szCs w:val="20"/>
        </w:rPr>
        <w:t>, providing essential information about the application to internal stakeholders.</w:t>
      </w:r>
    </w:p>
    <w:p w:rsidR="00B26ABE" w:rsidRPr="001422F3" w:rsidRDefault="000116EC" w:rsidP="001422F3">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rPr>
        <w:t xml:space="preserve">Skilled in developing web applications and APIs using </w:t>
      </w:r>
      <w:r w:rsidRPr="001422F3">
        <w:rPr>
          <w:rFonts w:ascii="Arial" w:eastAsia="Arial" w:hAnsi="Arial" w:cs="Arial"/>
          <w:b/>
          <w:noProof/>
          <w:color w:val="0D0D0D"/>
          <w:sz w:val="20"/>
          <w:szCs w:val="20"/>
        </w:rPr>
        <w:t>Python</w:t>
      </w:r>
      <w:r w:rsidRPr="001422F3">
        <w:rPr>
          <w:rFonts w:ascii="Arial" w:eastAsia="Arial" w:hAnsi="Arial" w:cs="Arial"/>
          <w:noProof/>
          <w:color w:val="0D0D0D"/>
          <w:sz w:val="20"/>
          <w:szCs w:val="20"/>
        </w:rPr>
        <w:t xml:space="preserve">-based frameworks such as </w:t>
      </w:r>
      <w:r w:rsidRPr="001422F3">
        <w:rPr>
          <w:rFonts w:ascii="Arial" w:eastAsia="Arial" w:hAnsi="Arial" w:cs="Arial"/>
          <w:b/>
          <w:noProof/>
          <w:color w:val="0D0D0D"/>
          <w:sz w:val="20"/>
          <w:szCs w:val="20"/>
        </w:rPr>
        <w:t>Flask</w:t>
      </w:r>
      <w:r w:rsidRPr="001422F3">
        <w:rPr>
          <w:rFonts w:ascii="Arial" w:eastAsia="Arial" w:hAnsi="Arial" w:cs="Arial"/>
          <w:noProof/>
          <w:color w:val="0D0D0D"/>
          <w:sz w:val="20"/>
          <w:szCs w:val="20"/>
        </w:rPr>
        <w:t xml:space="preserve"> and </w:t>
      </w:r>
      <w:r w:rsidRPr="001422F3">
        <w:rPr>
          <w:rFonts w:ascii="Arial" w:eastAsia="Arial" w:hAnsi="Arial" w:cs="Arial"/>
          <w:b/>
          <w:noProof/>
          <w:color w:val="0D0D0D"/>
          <w:sz w:val="20"/>
          <w:szCs w:val="20"/>
        </w:rPr>
        <w:t>Django</w:t>
      </w:r>
      <w:r w:rsidRPr="001422F3">
        <w:rPr>
          <w:rFonts w:ascii="Arial" w:eastAsia="Arial" w:hAnsi="Arial" w:cs="Arial"/>
          <w:noProof/>
          <w:color w:val="0D0D0D"/>
          <w:sz w:val="20"/>
          <w:szCs w:val="20"/>
        </w:rPr>
        <w:t>, enabling rapid prototyping and deployment of web services.</w:t>
      </w:r>
    </w:p>
    <w:p w:rsidR="00B26ABE" w:rsidRPr="001422F3" w:rsidRDefault="000116EC" w:rsidP="001422F3">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rPr>
        <w:t xml:space="preserve">Employed parsers like </w:t>
      </w:r>
      <w:r w:rsidRPr="001422F3">
        <w:rPr>
          <w:rFonts w:ascii="Arial" w:eastAsia="Arial" w:hAnsi="Arial" w:cs="Arial"/>
          <w:b/>
          <w:noProof/>
          <w:color w:val="0D0D0D"/>
          <w:sz w:val="20"/>
          <w:szCs w:val="20"/>
        </w:rPr>
        <w:t>SAX</w:t>
      </w:r>
      <w:r w:rsidRPr="001422F3">
        <w:rPr>
          <w:rFonts w:ascii="Arial" w:eastAsia="Arial" w:hAnsi="Arial" w:cs="Arial"/>
          <w:noProof/>
          <w:color w:val="0D0D0D"/>
          <w:sz w:val="20"/>
          <w:szCs w:val="20"/>
        </w:rPr>
        <w:t xml:space="preserve"> and </w:t>
      </w:r>
      <w:r w:rsidRPr="001422F3">
        <w:rPr>
          <w:rFonts w:ascii="Arial" w:eastAsia="Arial" w:hAnsi="Arial" w:cs="Arial"/>
          <w:b/>
          <w:noProof/>
          <w:color w:val="0D0D0D"/>
          <w:sz w:val="20"/>
          <w:szCs w:val="20"/>
        </w:rPr>
        <w:t>DOM</w:t>
      </w:r>
      <w:r w:rsidRPr="001422F3">
        <w:rPr>
          <w:rFonts w:ascii="Arial" w:eastAsia="Arial" w:hAnsi="Arial" w:cs="Arial"/>
          <w:noProof/>
          <w:color w:val="0D0D0D"/>
          <w:sz w:val="20"/>
          <w:szCs w:val="20"/>
        </w:rPr>
        <w:t xml:space="preserve"> for efficient parsing of </w:t>
      </w:r>
      <w:r w:rsidRPr="001422F3">
        <w:rPr>
          <w:rFonts w:ascii="Arial" w:eastAsia="Arial" w:hAnsi="Arial" w:cs="Arial"/>
          <w:b/>
          <w:noProof/>
          <w:color w:val="0D0D0D"/>
          <w:sz w:val="20"/>
          <w:szCs w:val="20"/>
        </w:rPr>
        <w:t>XML</w:t>
      </w:r>
      <w:r w:rsidRPr="001422F3">
        <w:rPr>
          <w:rFonts w:ascii="Arial" w:eastAsia="Arial" w:hAnsi="Arial" w:cs="Arial"/>
          <w:noProof/>
          <w:color w:val="0D0D0D"/>
          <w:sz w:val="20"/>
          <w:szCs w:val="20"/>
        </w:rPr>
        <w:t xml:space="preserve"> documents, along with </w:t>
      </w:r>
      <w:r w:rsidRPr="001422F3">
        <w:rPr>
          <w:rFonts w:ascii="Arial" w:eastAsia="Arial" w:hAnsi="Arial" w:cs="Arial"/>
          <w:b/>
          <w:noProof/>
          <w:color w:val="0D0D0D"/>
          <w:sz w:val="20"/>
          <w:szCs w:val="20"/>
        </w:rPr>
        <w:t>XML</w:t>
      </w:r>
      <w:r w:rsidRPr="001422F3">
        <w:rPr>
          <w:rFonts w:ascii="Arial" w:eastAsia="Arial" w:hAnsi="Arial" w:cs="Arial"/>
          <w:noProof/>
          <w:color w:val="0D0D0D"/>
          <w:sz w:val="20"/>
          <w:szCs w:val="20"/>
        </w:rPr>
        <w:t xml:space="preserve"> transformations using </w:t>
      </w:r>
      <w:r w:rsidRPr="001422F3">
        <w:rPr>
          <w:rFonts w:ascii="Arial" w:eastAsia="Arial" w:hAnsi="Arial" w:cs="Arial"/>
          <w:b/>
          <w:noProof/>
          <w:color w:val="0D0D0D"/>
          <w:sz w:val="20"/>
          <w:szCs w:val="20"/>
        </w:rPr>
        <w:t>XSLT</w:t>
      </w:r>
      <w:r w:rsidRPr="001422F3">
        <w:rPr>
          <w:rFonts w:ascii="Arial" w:eastAsia="Arial" w:hAnsi="Arial" w:cs="Arial"/>
          <w:noProof/>
          <w:color w:val="0D0D0D"/>
          <w:sz w:val="20"/>
          <w:szCs w:val="20"/>
        </w:rPr>
        <w:t xml:space="preserve"> to manipulate </w:t>
      </w:r>
      <w:r w:rsidRPr="001422F3">
        <w:rPr>
          <w:rFonts w:ascii="Arial" w:eastAsia="Arial" w:hAnsi="Arial" w:cs="Arial"/>
          <w:b/>
          <w:noProof/>
          <w:color w:val="0D0D0D"/>
          <w:sz w:val="20"/>
          <w:szCs w:val="20"/>
        </w:rPr>
        <w:t>XML</w:t>
      </w:r>
      <w:r w:rsidRPr="001422F3">
        <w:rPr>
          <w:rFonts w:ascii="Arial" w:eastAsia="Arial" w:hAnsi="Arial" w:cs="Arial"/>
          <w:noProof/>
          <w:color w:val="0D0D0D"/>
          <w:sz w:val="20"/>
          <w:szCs w:val="20"/>
        </w:rPr>
        <w:t xml:space="preserve"> data.</w:t>
      </w:r>
    </w:p>
    <w:p w:rsidR="00B26ABE" w:rsidRPr="001422F3" w:rsidRDefault="000116EC" w:rsidP="001422F3">
      <w:pPr>
        <w:numPr>
          <w:ilvl w:val="0"/>
          <w:numId w:val="5"/>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 xml:space="preserve">Developed and maintained enterprise-level web applications using </w:t>
      </w:r>
      <w:r w:rsidRPr="001422F3">
        <w:rPr>
          <w:rFonts w:ascii="Arial" w:eastAsia="Arial" w:hAnsi="Arial" w:cs="Arial"/>
          <w:b/>
          <w:noProof/>
          <w:sz w:val="20"/>
          <w:szCs w:val="20"/>
        </w:rPr>
        <w:t>Struts</w:t>
      </w:r>
      <w:r w:rsidRPr="001422F3">
        <w:rPr>
          <w:rFonts w:ascii="Arial" w:eastAsia="Arial" w:hAnsi="Arial" w:cs="Arial"/>
          <w:noProof/>
          <w:sz w:val="20"/>
          <w:szCs w:val="20"/>
        </w:rPr>
        <w:t xml:space="preserve"> 1 and </w:t>
      </w:r>
      <w:r w:rsidRPr="001422F3">
        <w:rPr>
          <w:rFonts w:ascii="Arial" w:eastAsia="Arial" w:hAnsi="Arial" w:cs="Arial"/>
          <w:b/>
          <w:noProof/>
          <w:sz w:val="20"/>
          <w:szCs w:val="20"/>
        </w:rPr>
        <w:t>Struts</w:t>
      </w:r>
      <w:r w:rsidRPr="001422F3">
        <w:rPr>
          <w:rFonts w:ascii="Arial" w:eastAsia="Arial" w:hAnsi="Arial" w:cs="Arial"/>
          <w:noProof/>
          <w:sz w:val="20"/>
          <w:szCs w:val="20"/>
        </w:rPr>
        <w:t xml:space="preserve"> 2 frameworks, ensuring high performance and scalability.</w:t>
      </w:r>
    </w:p>
    <w:p w:rsidR="00B26ABE" w:rsidRPr="001422F3" w:rsidRDefault="000116EC" w:rsidP="001422F3">
      <w:pPr>
        <w:numPr>
          <w:ilvl w:val="0"/>
          <w:numId w:val="5"/>
        </w:numPr>
        <w:pBdr>
          <w:top w:val="none" w:sz="0" w:space="0" w:color="E3E3E3"/>
          <w:left w:val="none" w:sz="0" w:space="0" w:color="E3E3E3"/>
          <w:bottom w:val="none" w:sz="0" w:space="0" w:color="E3E3E3"/>
          <w:right w:val="none" w:sz="0" w:space="0" w:color="E3E3E3"/>
          <w:between w:val="none" w:sz="0" w:space="0" w:color="E3E3E3"/>
        </w:pBdr>
        <w:spacing w:after="0" w:line="240" w:lineRule="auto"/>
        <w:jc w:val="both"/>
        <w:rPr>
          <w:rFonts w:ascii="Arial" w:eastAsia="Arial" w:hAnsi="Arial" w:cs="Arial"/>
          <w:noProof/>
          <w:sz w:val="20"/>
          <w:szCs w:val="20"/>
        </w:rPr>
      </w:pPr>
      <w:r w:rsidRPr="001422F3">
        <w:rPr>
          <w:rFonts w:ascii="Arial" w:eastAsia="Arial" w:hAnsi="Arial" w:cs="Arial"/>
          <w:noProof/>
          <w:sz w:val="20"/>
          <w:szCs w:val="20"/>
        </w:rPr>
        <w:t>Led migration projects to transition applications from Struts 1 to Struts 2, improving maintainability and enhancing performance.</w:t>
      </w:r>
    </w:p>
    <w:p w:rsidR="00B26ABE" w:rsidRPr="001422F3" w:rsidRDefault="000116EC" w:rsidP="001422F3">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rPr>
        <w:t xml:space="preserve">Implemented </w:t>
      </w:r>
      <w:r w:rsidRPr="001422F3">
        <w:rPr>
          <w:rFonts w:ascii="Arial" w:eastAsia="Arial" w:hAnsi="Arial" w:cs="Arial"/>
          <w:b/>
          <w:noProof/>
          <w:color w:val="0D0D0D"/>
          <w:sz w:val="20"/>
          <w:szCs w:val="20"/>
        </w:rPr>
        <w:t>Java</w:t>
      </w:r>
      <w:r w:rsidRPr="001422F3">
        <w:rPr>
          <w:rFonts w:ascii="Arial" w:eastAsia="Arial" w:hAnsi="Arial" w:cs="Arial"/>
          <w:noProof/>
          <w:color w:val="0D0D0D"/>
          <w:sz w:val="20"/>
          <w:szCs w:val="20"/>
        </w:rPr>
        <w:t xml:space="preserve"> and </w:t>
      </w:r>
      <w:r w:rsidRPr="001422F3">
        <w:rPr>
          <w:rFonts w:ascii="Arial" w:eastAsia="Arial" w:hAnsi="Arial" w:cs="Arial"/>
          <w:b/>
          <w:noProof/>
          <w:color w:val="0D0D0D"/>
          <w:sz w:val="20"/>
          <w:szCs w:val="20"/>
        </w:rPr>
        <w:t>J2EE</w:t>
      </w:r>
      <w:r w:rsidRPr="001422F3">
        <w:rPr>
          <w:rFonts w:ascii="Arial" w:eastAsia="Arial" w:hAnsi="Arial" w:cs="Arial"/>
          <w:noProof/>
          <w:color w:val="0D0D0D"/>
          <w:sz w:val="20"/>
          <w:szCs w:val="20"/>
        </w:rPr>
        <w:t xml:space="preserve"> Design patterns such as Business Delegate, Data Transfer Object (DTO), Data Access Object, and Service Locator, ensuring scalability and maintainability of the application.</w:t>
      </w:r>
    </w:p>
    <w:p w:rsidR="00B26ABE" w:rsidRPr="001422F3" w:rsidRDefault="000116EC" w:rsidP="001422F3">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rPr>
        <w:t xml:space="preserve">Proficiency in leveraging </w:t>
      </w:r>
      <w:r w:rsidRPr="001422F3">
        <w:rPr>
          <w:rFonts w:ascii="Arial" w:eastAsia="Arial" w:hAnsi="Arial" w:cs="Arial"/>
          <w:b/>
          <w:noProof/>
          <w:color w:val="0D0D0D"/>
          <w:sz w:val="20"/>
          <w:szCs w:val="20"/>
        </w:rPr>
        <w:t>Splunk's</w:t>
      </w:r>
      <w:r w:rsidRPr="001422F3">
        <w:rPr>
          <w:rFonts w:ascii="Arial" w:eastAsia="Arial" w:hAnsi="Arial" w:cs="Arial"/>
          <w:noProof/>
          <w:color w:val="0D0D0D"/>
          <w:sz w:val="20"/>
          <w:szCs w:val="20"/>
        </w:rPr>
        <w:t xml:space="preserve"> search processing language (SPL) to perform complex data analysis, correlation, and visualization, enabling data-driven decision-making.</w:t>
      </w:r>
    </w:p>
    <w:p w:rsidR="00B26ABE" w:rsidRPr="001422F3" w:rsidRDefault="000116EC" w:rsidP="001422F3">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jc w:val="both"/>
        <w:rPr>
          <w:rFonts w:ascii="Arial" w:eastAsia="Arial" w:hAnsi="Arial" w:cs="Arial"/>
          <w:noProof/>
          <w:color w:val="0D0D0D"/>
          <w:sz w:val="20"/>
          <w:szCs w:val="20"/>
        </w:rPr>
      </w:pPr>
      <w:r w:rsidRPr="001422F3">
        <w:rPr>
          <w:rFonts w:ascii="Arial" w:eastAsia="Arial" w:hAnsi="Arial" w:cs="Arial"/>
          <w:noProof/>
          <w:color w:val="0D0D0D"/>
          <w:sz w:val="20"/>
          <w:szCs w:val="20"/>
        </w:rPr>
        <w:t>Developed comprehensive test cases and conducted unit and integration testing using JUnit, ensuring the reliability and stability of the application.</w:t>
      </w:r>
    </w:p>
    <w:p w:rsidR="00B26ABE" w:rsidRPr="001422F3" w:rsidRDefault="000116EC" w:rsidP="001422F3">
      <w:pPr>
        <w:spacing w:after="0" w:line="240" w:lineRule="auto"/>
        <w:ind w:left="-360"/>
        <w:jc w:val="both"/>
        <w:rPr>
          <w:rFonts w:ascii="Arial" w:eastAsia="Arial" w:hAnsi="Arial" w:cs="Arial"/>
          <w:noProof/>
          <w:color w:val="000000"/>
          <w:sz w:val="20"/>
          <w:szCs w:val="20"/>
        </w:rPr>
      </w:pPr>
      <w:r w:rsidRPr="001422F3">
        <w:rPr>
          <w:rFonts w:ascii="Arial" w:eastAsia="Arial" w:hAnsi="Arial" w:cs="Arial"/>
          <w:b/>
          <w:noProof/>
          <w:color w:val="000000"/>
          <w:sz w:val="20"/>
          <w:szCs w:val="20"/>
        </w:rPr>
        <w:t>Environment:</w:t>
      </w:r>
      <w:r w:rsidRPr="001422F3">
        <w:rPr>
          <w:rFonts w:ascii="Arial" w:eastAsia="Arial" w:hAnsi="Arial" w:cs="Arial"/>
          <w:noProof/>
          <w:color w:val="000000"/>
          <w:sz w:val="20"/>
          <w:szCs w:val="20"/>
        </w:rPr>
        <w:t xml:space="preserve"> JSP 2.2, HTML 4, CSS 2, JavaScript, Python, splunk, Servlets 3.0, Struts, JPA, EJB, JDBC 3.0, JSTL, Eclipse, JBoss, Struts 2.0, MVC, Oracle 11g, JUnit.</w:t>
      </w:r>
    </w:p>
    <w:p w:rsidR="001422F3" w:rsidRPr="001422F3" w:rsidRDefault="001422F3" w:rsidP="001422F3">
      <w:pPr>
        <w:spacing w:after="0" w:line="240" w:lineRule="auto"/>
        <w:ind w:left="-360"/>
        <w:jc w:val="both"/>
        <w:rPr>
          <w:rFonts w:ascii="Arial" w:eastAsia="Arial" w:hAnsi="Arial" w:cs="Arial"/>
          <w:noProof/>
          <w:sz w:val="20"/>
          <w:szCs w:val="20"/>
        </w:rPr>
      </w:pPr>
    </w:p>
    <w:p w:rsidR="001422F3" w:rsidRPr="001422F3" w:rsidRDefault="001422F3" w:rsidP="001422F3">
      <w:pPr>
        <w:widowControl w:val="0"/>
        <w:tabs>
          <w:tab w:val="left" w:pos="864"/>
          <w:tab w:val="left" w:pos="1008"/>
          <w:tab w:val="left" w:pos="1440"/>
          <w:tab w:val="left" w:pos="1728"/>
          <w:tab w:val="left" w:pos="2160"/>
        </w:tabs>
        <w:spacing w:after="0" w:line="240" w:lineRule="auto"/>
        <w:jc w:val="both"/>
        <w:rPr>
          <w:rFonts w:ascii="Arial" w:eastAsia="Arial" w:hAnsi="Arial" w:cs="Arial"/>
          <w:b/>
          <w:noProof/>
          <w:color w:val="000000"/>
          <w:sz w:val="20"/>
          <w:szCs w:val="20"/>
          <w:u w:val="single"/>
        </w:rPr>
      </w:pPr>
    </w:p>
    <w:p w:rsidR="001422F3" w:rsidRPr="001422F3" w:rsidRDefault="001422F3" w:rsidP="001422F3">
      <w:pPr>
        <w:pBdr>
          <w:top w:val="nil"/>
          <w:left w:val="nil"/>
          <w:bottom w:val="nil"/>
          <w:right w:val="nil"/>
          <w:between w:val="nil"/>
        </w:pBdr>
        <w:tabs>
          <w:tab w:val="right" w:pos="9450"/>
        </w:tabs>
        <w:spacing w:after="0" w:line="240" w:lineRule="auto"/>
        <w:ind w:left="-540"/>
        <w:jc w:val="both"/>
        <w:rPr>
          <w:rFonts w:ascii="Arial" w:eastAsia="Arial" w:hAnsi="Arial" w:cs="Arial"/>
          <w:b/>
          <w:noProof/>
          <w:color w:val="000000"/>
          <w:sz w:val="20"/>
          <w:szCs w:val="20"/>
        </w:rPr>
      </w:pPr>
      <w:r w:rsidRPr="001422F3">
        <w:rPr>
          <w:rFonts w:ascii="Arial" w:eastAsia="Arial" w:hAnsi="Arial" w:cs="Arial"/>
          <w:b/>
          <w:noProof/>
          <w:color w:val="000000"/>
          <w:sz w:val="20"/>
          <w:szCs w:val="20"/>
          <w:highlight w:val="lightGray"/>
        </w:rPr>
        <w:t>EDUCATION:</w:t>
      </w:r>
      <w:r w:rsidRPr="001422F3">
        <w:rPr>
          <w:rFonts w:ascii="Arial" w:eastAsia="Arial" w:hAnsi="Arial" w:cs="Arial"/>
          <w:b/>
          <w:noProof/>
          <w:color w:val="000000"/>
          <w:sz w:val="20"/>
          <w:szCs w:val="20"/>
          <w:highlight w:val="lightGray"/>
        </w:rPr>
        <w:tab/>
      </w:r>
    </w:p>
    <w:p w:rsidR="001422F3" w:rsidRPr="001422F3" w:rsidRDefault="001422F3" w:rsidP="001422F3">
      <w:pPr>
        <w:numPr>
          <w:ilvl w:val="0"/>
          <w:numId w:val="1"/>
        </w:numPr>
        <w:pBdr>
          <w:top w:val="nil"/>
          <w:left w:val="nil"/>
          <w:bottom w:val="nil"/>
          <w:right w:val="nil"/>
          <w:between w:val="nil"/>
        </w:pBdr>
        <w:spacing w:after="0" w:line="240" w:lineRule="auto"/>
        <w:ind w:left="720"/>
        <w:jc w:val="both"/>
        <w:rPr>
          <w:rFonts w:ascii="Arial" w:eastAsia="Arial" w:hAnsi="Arial" w:cs="Arial"/>
          <w:noProof/>
          <w:color w:val="000000"/>
          <w:sz w:val="20"/>
          <w:szCs w:val="20"/>
        </w:rPr>
      </w:pPr>
      <w:r w:rsidRPr="001422F3">
        <w:rPr>
          <w:rFonts w:ascii="Arial" w:eastAsia="Arial" w:hAnsi="Arial" w:cs="Arial"/>
          <w:noProof/>
          <w:sz w:val="20"/>
          <w:szCs w:val="20"/>
        </w:rPr>
        <w:t>Master</w:t>
      </w:r>
      <w:r w:rsidRPr="001422F3">
        <w:rPr>
          <w:rFonts w:ascii="Arial" w:eastAsia="Arial" w:hAnsi="Arial" w:cs="Arial"/>
          <w:noProof/>
          <w:color w:val="000000"/>
          <w:sz w:val="20"/>
          <w:szCs w:val="20"/>
        </w:rPr>
        <w:t xml:space="preserve"> of</w:t>
      </w:r>
      <w:r w:rsidRPr="001422F3">
        <w:rPr>
          <w:rFonts w:ascii="Arial" w:eastAsia="Arial" w:hAnsi="Arial" w:cs="Arial"/>
          <w:noProof/>
          <w:sz w:val="20"/>
          <w:szCs w:val="20"/>
        </w:rPr>
        <w:t xml:space="preserve"> Science (CS)</w:t>
      </w:r>
      <w:r w:rsidRPr="001422F3">
        <w:rPr>
          <w:rFonts w:ascii="Arial" w:eastAsia="Arial" w:hAnsi="Arial" w:cs="Arial"/>
          <w:noProof/>
          <w:color w:val="000000"/>
          <w:sz w:val="20"/>
          <w:szCs w:val="20"/>
        </w:rPr>
        <w:t xml:space="preserve"> from</w:t>
      </w:r>
      <w:r w:rsidRPr="001422F3">
        <w:rPr>
          <w:rFonts w:ascii="Arial" w:eastAsia="Arial" w:hAnsi="Arial" w:cs="Arial"/>
          <w:noProof/>
          <w:sz w:val="20"/>
          <w:szCs w:val="20"/>
        </w:rPr>
        <w:t xml:space="preserve"> State University of New York at Binghamton, NY, USA - Dec 2015.</w:t>
      </w:r>
    </w:p>
    <w:p w:rsidR="001422F3" w:rsidRPr="001422F3" w:rsidRDefault="001422F3" w:rsidP="001422F3">
      <w:pPr>
        <w:spacing w:after="0" w:line="240" w:lineRule="auto"/>
        <w:ind w:left="-360"/>
        <w:jc w:val="both"/>
        <w:rPr>
          <w:rFonts w:ascii="Arial" w:eastAsia="Arial" w:hAnsi="Arial" w:cs="Arial"/>
          <w:noProof/>
          <w:color w:val="000000"/>
          <w:sz w:val="20"/>
          <w:szCs w:val="20"/>
        </w:rPr>
      </w:pPr>
    </w:p>
    <w:sectPr w:rsidR="001422F3" w:rsidRPr="001422F3" w:rsidSect="00B26ABE">
      <w:headerReference w:type="default" r:id="rId9"/>
      <w:pgSz w:w="12240" w:h="15840"/>
      <w:pgMar w:top="990" w:right="1440" w:bottom="963" w:left="1350" w:header="28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7F98" w:rsidRDefault="00497F98" w:rsidP="00B26ABE">
      <w:pPr>
        <w:spacing w:after="0" w:line="240" w:lineRule="auto"/>
      </w:pPr>
      <w:r>
        <w:separator/>
      </w:r>
    </w:p>
  </w:endnote>
  <w:endnote w:type="continuationSeparator" w:id="0">
    <w:p w:rsidR="00497F98" w:rsidRDefault="00497F98" w:rsidP="00B26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Noto San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7F98" w:rsidRDefault="00497F98" w:rsidP="00B26ABE">
      <w:pPr>
        <w:spacing w:after="0" w:line="240" w:lineRule="auto"/>
      </w:pPr>
      <w:r>
        <w:separator/>
      </w:r>
    </w:p>
  </w:footnote>
  <w:footnote w:type="continuationSeparator" w:id="0">
    <w:p w:rsidR="00497F98" w:rsidRDefault="00497F98" w:rsidP="00B26A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6ABE" w:rsidRDefault="000116EC">
    <w:pPr>
      <w:pBdr>
        <w:top w:val="nil"/>
        <w:left w:val="nil"/>
        <w:bottom w:val="nil"/>
        <w:right w:val="nil"/>
        <w:between w:val="nil"/>
      </w:pBdr>
      <w:tabs>
        <w:tab w:val="center" w:pos="4680"/>
        <w:tab w:val="right" w:pos="9360"/>
      </w:tabs>
      <w:spacing w:after="0" w:line="240" w:lineRule="auto"/>
      <w:jc w:val="right"/>
    </w:pPr>
    <w:r>
      <w:rPr>
        <w:noProof/>
        <w:lang w:val="en-IN" w:eastAsia="en-IN"/>
      </w:rPr>
      <w:drawing>
        <wp:inline distT="114300" distB="114300" distL="114300" distR="114300">
          <wp:extent cx="1166813" cy="742950"/>
          <wp:effectExtent l="0" t="0" r="0" b="0"/>
          <wp:docPr id="214280540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166813" cy="742950"/>
                  </a:xfrm>
                  <a:prstGeom prst="rect">
                    <a:avLst/>
                  </a:prstGeom>
                  <a:ln/>
                </pic:spPr>
              </pic:pic>
            </a:graphicData>
          </a:graphic>
        </wp:inline>
      </w:drawing>
    </w:r>
    <w:r>
      <w:rPr>
        <w:noProof/>
        <w:lang w:val="en-IN" w:eastAsia="en-IN"/>
      </w:rPr>
      <w:drawing>
        <wp:inline distT="114300" distB="114300" distL="114300" distR="114300">
          <wp:extent cx="966788" cy="866775"/>
          <wp:effectExtent l="0" t="0" r="0" b="0"/>
          <wp:docPr id="21428054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966788" cy="866775"/>
                  </a:xfrm>
                  <a:prstGeom prst="rect">
                    <a:avLst/>
                  </a:prstGeom>
                  <a:ln/>
                </pic:spPr>
              </pic:pic>
            </a:graphicData>
          </a:graphic>
        </wp:inline>
      </w:drawing>
    </w:r>
    <w:r>
      <w:rPr>
        <w:noProof/>
        <w:lang w:val="en-IN" w:eastAsia="en-IN"/>
      </w:rPr>
      <w:drawing>
        <wp:inline distT="114300" distB="114300" distL="114300" distR="114300">
          <wp:extent cx="928688" cy="847725"/>
          <wp:effectExtent l="0" t="0" r="0" b="0"/>
          <wp:docPr id="214280540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928688" cy="847725"/>
                  </a:xfrm>
                  <a:prstGeom prst="rect">
                    <a:avLst/>
                  </a:prstGeom>
                  <a:ln/>
                </pic:spPr>
              </pic:pic>
            </a:graphicData>
          </a:graphic>
        </wp:inline>
      </w:drawing>
    </w:r>
  </w:p>
  <w:p w:rsidR="00B26ABE" w:rsidRDefault="00B26ABE">
    <w:pPr>
      <w:pBdr>
        <w:top w:val="nil"/>
        <w:left w:val="nil"/>
        <w:bottom w:val="nil"/>
        <w:right w:val="nil"/>
        <w:between w:val="nil"/>
      </w:pBdr>
      <w:tabs>
        <w:tab w:val="center" w:pos="4680"/>
        <w:tab w:val="right" w:pos="9360"/>
      </w:tabs>
      <w:spacing w:after="0"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B7DAC"/>
    <w:multiLevelType w:val="multilevel"/>
    <w:tmpl w:val="E9724E6A"/>
    <w:lvl w:ilvl="0">
      <w:start w:val="1"/>
      <w:numFmt w:val="bullet"/>
      <w:lvlText w:val="●"/>
      <w:lvlJc w:val="left"/>
      <w:pPr>
        <w:ind w:left="720" w:hanging="360"/>
      </w:pPr>
      <w:rPr>
        <w:rFonts w:ascii="Noto Sans Symbols" w:eastAsia="Noto Sans Symbols" w:hAnsi="Noto Sans Symbols" w:cs="Noto Sans Symbols"/>
        <w:sz w:val="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EE34883"/>
    <w:multiLevelType w:val="multilevel"/>
    <w:tmpl w:val="FB3E0D80"/>
    <w:lvl w:ilvl="0">
      <w:start w:val="1"/>
      <w:numFmt w:val="bullet"/>
      <w:lvlText w:val="●"/>
      <w:lvlJc w:val="left"/>
      <w:pPr>
        <w:ind w:left="720" w:hanging="360"/>
      </w:pPr>
      <w:rPr>
        <w:rFonts w:ascii="Noto Sans" w:eastAsia="Noto Sans" w:hAnsi="Noto Sans" w:cs="Noto Sans"/>
        <w:sz w:val="12"/>
        <w:szCs w:val="1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 w15:restartNumberingAfterBreak="0">
    <w:nsid w:val="273268E0"/>
    <w:multiLevelType w:val="multilevel"/>
    <w:tmpl w:val="6556EE82"/>
    <w:lvl w:ilvl="0">
      <w:start w:val="1"/>
      <w:numFmt w:val="bullet"/>
      <w:lvlText w:val="●"/>
      <w:lvlJc w:val="left"/>
      <w:pPr>
        <w:ind w:left="761" w:hanging="360"/>
      </w:pPr>
      <w:rPr>
        <w:rFonts w:ascii="Noto Sans" w:eastAsia="Noto Sans" w:hAnsi="Noto Sans" w:cs="Noto Sans"/>
        <w:sz w:val="12"/>
        <w:szCs w:val="12"/>
      </w:rPr>
    </w:lvl>
    <w:lvl w:ilvl="1">
      <w:start w:val="1"/>
      <w:numFmt w:val="bullet"/>
      <w:lvlText w:val="o"/>
      <w:lvlJc w:val="left"/>
      <w:pPr>
        <w:ind w:left="1481" w:hanging="360"/>
      </w:pPr>
      <w:rPr>
        <w:rFonts w:ascii="Courier New" w:eastAsia="Courier New" w:hAnsi="Courier New" w:cs="Courier New"/>
      </w:rPr>
    </w:lvl>
    <w:lvl w:ilvl="2">
      <w:start w:val="1"/>
      <w:numFmt w:val="bullet"/>
      <w:lvlText w:val="▪"/>
      <w:lvlJc w:val="left"/>
      <w:pPr>
        <w:ind w:left="2201" w:hanging="360"/>
      </w:pPr>
      <w:rPr>
        <w:rFonts w:ascii="Noto Sans" w:eastAsia="Noto Sans" w:hAnsi="Noto Sans" w:cs="Noto Sans"/>
      </w:rPr>
    </w:lvl>
    <w:lvl w:ilvl="3">
      <w:start w:val="1"/>
      <w:numFmt w:val="bullet"/>
      <w:lvlText w:val="●"/>
      <w:lvlJc w:val="left"/>
      <w:pPr>
        <w:ind w:left="2921" w:hanging="360"/>
      </w:pPr>
      <w:rPr>
        <w:rFonts w:ascii="Noto Sans" w:eastAsia="Noto Sans" w:hAnsi="Noto Sans" w:cs="Noto Sans"/>
      </w:rPr>
    </w:lvl>
    <w:lvl w:ilvl="4">
      <w:start w:val="1"/>
      <w:numFmt w:val="bullet"/>
      <w:lvlText w:val="o"/>
      <w:lvlJc w:val="left"/>
      <w:pPr>
        <w:ind w:left="3641" w:hanging="360"/>
      </w:pPr>
      <w:rPr>
        <w:rFonts w:ascii="Courier New" w:eastAsia="Courier New" w:hAnsi="Courier New" w:cs="Courier New"/>
      </w:rPr>
    </w:lvl>
    <w:lvl w:ilvl="5">
      <w:start w:val="1"/>
      <w:numFmt w:val="bullet"/>
      <w:lvlText w:val="▪"/>
      <w:lvlJc w:val="left"/>
      <w:pPr>
        <w:ind w:left="4361" w:hanging="360"/>
      </w:pPr>
      <w:rPr>
        <w:rFonts w:ascii="Noto Sans" w:eastAsia="Noto Sans" w:hAnsi="Noto Sans" w:cs="Noto Sans"/>
      </w:rPr>
    </w:lvl>
    <w:lvl w:ilvl="6">
      <w:start w:val="1"/>
      <w:numFmt w:val="bullet"/>
      <w:lvlText w:val="●"/>
      <w:lvlJc w:val="left"/>
      <w:pPr>
        <w:ind w:left="5081" w:hanging="360"/>
      </w:pPr>
      <w:rPr>
        <w:rFonts w:ascii="Noto Sans" w:eastAsia="Noto Sans" w:hAnsi="Noto Sans" w:cs="Noto Sans"/>
      </w:rPr>
    </w:lvl>
    <w:lvl w:ilvl="7">
      <w:start w:val="1"/>
      <w:numFmt w:val="bullet"/>
      <w:lvlText w:val="o"/>
      <w:lvlJc w:val="left"/>
      <w:pPr>
        <w:ind w:left="5801" w:hanging="360"/>
      </w:pPr>
      <w:rPr>
        <w:rFonts w:ascii="Courier New" w:eastAsia="Courier New" w:hAnsi="Courier New" w:cs="Courier New"/>
      </w:rPr>
    </w:lvl>
    <w:lvl w:ilvl="8">
      <w:start w:val="1"/>
      <w:numFmt w:val="bullet"/>
      <w:lvlText w:val="▪"/>
      <w:lvlJc w:val="left"/>
      <w:pPr>
        <w:ind w:left="6521" w:hanging="360"/>
      </w:pPr>
      <w:rPr>
        <w:rFonts w:ascii="Noto Sans" w:eastAsia="Noto Sans" w:hAnsi="Noto Sans" w:cs="Noto Sans"/>
      </w:rPr>
    </w:lvl>
  </w:abstractNum>
  <w:abstractNum w:abstractNumId="3" w15:restartNumberingAfterBreak="0">
    <w:nsid w:val="3B8D53F7"/>
    <w:multiLevelType w:val="multilevel"/>
    <w:tmpl w:val="09B2546E"/>
    <w:lvl w:ilvl="0">
      <w:start w:val="1"/>
      <w:numFmt w:val="bullet"/>
      <w:lvlText w:val="●"/>
      <w:lvlJc w:val="left"/>
      <w:pPr>
        <w:ind w:left="720" w:hanging="360"/>
      </w:pPr>
      <w:rPr>
        <w:rFonts w:ascii="Noto Sans" w:eastAsia="Noto Sans" w:hAnsi="Noto Sans" w:cs="Noto Sans"/>
        <w:sz w:val="12"/>
        <w:szCs w:val="1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98828C4"/>
    <w:multiLevelType w:val="multilevel"/>
    <w:tmpl w:val="00F8A478"/>
    <w:lvl w:ilvl="0">
      <w:start w:val="1"/>
      <w:numFmt w:val="bullet"/>
      <w:lvlText w:val="●"/>
      <w:lvlJc w:val="left"/>
      <w:pPr>
        <w:ind w:left="540" w:hanging="360"/>
      </w:pPr>
      <w:rPr>
        <w:rFonts w:ascii="Noto Sans" w:eastAsia="Noto Sans" w:hAnsi="Noto Sans" w:cs="Noto Sans"/>
        <w:sz w:val="10"/>
        <w:szCs w:val="12"/>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w:eastAsia="Noto Sans" w:hAnsi="Noto Sans" w:cs="Noto Sans"/>
      </w:rPr>
    </w:lvl>
    <w:lvl w:ilvl="3">
      <w:start w:val="1"/>
      <w:numFmt w:val="bullet"/>
      <w:lvlText w:val="●"/>
      <w:lvlJc w:val="left"/>
      <w:pPr>
        <w:ind w:left="2700" w:hanging="360"/>
      </w:pPr>
      <w:rPr>
        <w:rFonts w:ascii="Noto Sans" w:eastAsia="Noto Sans" w:hAnsi="Noto Sans" w:cs="Noto San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w:eastAsia="Noto Sans" w:hAnsi="Noto Sans" w:cs="Noto Sans"/>
      </w:rPr>
    </w:lvl>
    <w:lvl w:ilvl="6">
      <w:start w:val="1"/>
      <w:numFmt w:val="bullet"/>
      <w:lvlText w:val="●"/>
      <w:lvlJc w:val="left"/>
      <w:pPr>
        <w:ind w:left="4860" w:hanging="360"/>
      </w:pPr>
      <w:rPr>
        <w:rFonts w:ascii="Noto Sans" w:eastAsia="Noto Sans" w:hAnsi="Noto Sans" w:cs="Noto San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w:eastAsia="Noto Sans" w:hAnsi="Noto Sans" w:cs="Noto Sans"/>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ABE"/>
    <w:rsid w:val="000116EC"/>
    <w:rsid w:val="001422F3"/>
    <w:rsid w:val="00497F98"/>
    <w:rsid w:val="00680673"/>
    <w:rsid w:val="00B26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9119449-D21B-4794-A04F-2E188CEAC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4EC8"/>
  </w:style>
  <w:style w:type="paragraph" w:styleId="Heading1">
    <w:name w:val="heading 1"/>
    <w:basedOn w:val="Normal"/>
    <w:next w:val="Normal"/>
    <w:uiPriority w:val="9"/>
    <w:qFormat/>
    <w:rsid w:val="00262F72"/>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262F72"/>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262F72"/>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262F72"/>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62F72"/>
    <w:pPr>
      <w:keepNext/>
      <w:keepLines/>
      <w:spacing w:before="220" w:after="40"/>
      <w:outlineLvl w:val="4"/>
    </w:pPr>
    <w:rPr>
      <w:b/>
    </w:rPr>
  </w:style>
  <w:style w:type="paragraph" w:styleId="Heading6">
    <w:name w:val="heading 6"/>
    <w:basedOn w:val="Normal"/>
    <w:next w:val="Normal"/>
    <w:uiPriority w:val="9"/>
    <w:semiHidden/>
    <w:unhideWhenUsed/>
    <w:qFormat/>
    <w:rsid w:val="00262F7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26ABE"/>
  </w:style>
  <w:style w:type="paragraph" w:styleId="Title">
    <w:name w:val="Title"/>
    <w:basedOn w:val="Normal"/>
    <w:next w:val="Normal"/>
    <w:uiPriority w:val="10"/>
    <w:qFormat/>
    <w:rsid w:val="00262F72"/>
    <w:pPr>
      <w:keepNext/>
      <w:keepLines/>
      <w:spacing w:before="480" w:after="120"/>
    </w:pPr>
    <w:rPr>
      <w:b/>
      <w:sz w:val="72"/>
      <w:szCs w:val="72"/>
    </w:rPr>
  </w:style>
  <w:style w:type="paragraph" w:customStyle="1" w:styleId="Normal2">
    <w:name w:val="Normal2"/>
    <w:rsid w:val="00B26ABE"/>
  </w:style>
  <w:style w:type="paragraph" w:customStyle="1" w:styleId="Normal3">
    <w:name w:val="Normal3"/>
    <w:rsid w:val="00B26ABE"/>
  </w:style>
  <w:style w:type="paragraph" w:customStyle="1" w:styleId="Normal4">
    <w:name w:val="Normal4"/>
    <w:rsid w:val="00B26ABE"/>
  </w:style>
  <w:style w:type="paragraph" w:customStyle="1" w:styleId="Normal5">
    <w:name w:val="Normal5"/>
    <w:rsid w:val="00B26ABE"/>
  </w:style>
  <w:style w:type="paragraph" w:customStyle="1" w:styleId="Normal6">
    <w:name w:val="Normal6"/>
    <w:rsid w:val="00B26ABE"/>
  </w:style>
  <w:style w:type="paragraph" w:customStyle="1" w:styleId="Normal7">
    <w:name w:val="Normal7"/>
    <w:rsid w:val="00B26ABE"/>
  </w:style>
  <w:style w:type="paragraph" w:customStyle="1" w:styleId="Normal8">
    <w:name w:val="Normal8"/>
    <w:rsid w:val="00B26ABE"/>
  </w:style>
  <w:style w:type="paragraph" w:customStyle="1" w:styleId="Normal10">
    <w:name w:val="Normal1"/>
    <w:rsid w:val="002C2F91"/>
  </w:style>
  <w:style w:type="paragraph" w:styleId="ListParagraph">
    <w:name w:val="List Paragraph"/>
    <w:basedOn w:val="Normal"/>
    <w:uiPriority w:val="34"/>
    <w:qFormat/>
    <w:rsid w:val="00AA2802"/>
    <w:pPr>
      <w:ind w:left="720"/>
      <w:contextualSpacing/>
    </w:pPr>
  </w:style>
  <w:style w:type="paragraph" w:styleId="NormalWeb">
    <w:name w:val="Normal (Web)"/>
    <w:basedOn w:val="Normal"/>
    <w:uiPriority w:val="99"/>
    <w:rsid w:val="00790D82"/>
    <w:pPr>
      <w:spacing w:before="100" w:beforeAutospacing="1" w:after="100" w:afterAutospacing="1" w:line="240" w:lineRule="auto"/>
    </w:pPr>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790D82"/>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790D82"/>
    <w:rPr>
      <w:rFonts w:ascii="Times New Roman" w:eastAsia="Times New Roman" w:hAnsi="Times New Roman" w:cs="Times New Roman"/>
      <w:sz w:val="24"/>
      <w:szCs w:val="24"/>
    </w:rPr>
  </w:style>
  <w:style w:type="character" w:customStyle="1" w:styleId="apple-style-span">
    <w:name w:val="apple-style-span"/>
    <w:basedOn w:val="DefaultParagraphFont"/>
    <w:rsid w:val="00616586"/>
  </w:style>
  <w:style w:type="character" w:customStyle="1" w:styleId="apple-converted-space">
    <w:name w:val="apple-converted-space"/>
    <w:basedOn w:val="DefaultParagraphFont"/>
    <w:rsid w:val="00616586"/>
  </w:style>
  <w:style w:type="paragraph" w:styleId="BalloonText">
    <w:name w:val="Balloon Text"/>
    <w:basedOn w:val="Normal"/>
    <w:link w:val="BalloonTextChar"/>
    <w:uiPriority w:val="99"/>
    <w:semiHidden/>
    <w:unhideWhenUsed/>
    <w:rsid w:val="002569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6997"/>
    <w:rPr>
      <w:rFonts w:ascii="Tahoma" w:hAnsi="Tahoma" w:cs="Tahoma"/>
      <w:sz w:val="16"/>
      <w:szCs w:val="16"/>
    </w:rPr>
  </w:style>
  <w:style w:type="paragraph" w:styleId="BodyText">
    <w:name w:val="Body Text"/>
    <w:basedOn w:val="Normal"/>
    <w:link w:val="BodyTextChar"/>
    <w:uiPriority w:val="99"/>
    <w:unhideWhenUsed/>
    <w:rsid w:val="003C573E"/>
    <w:pPr>
      <w:spacing w:after="120"/>
    </w:pPr>
  </w:style>
  <w:style w:type="character" w:customStyle="1" w:styleId="BodyTextChar">
    <w:name w:val="Body Text Char"/>
    <w:basedOn w:val="DefaultParagraphFont"/>
    <w:link w:val="BodyText"/>
    <w:uiPriority w:val="99"/>
    <w:rsid w:val="003C573E"/>
  </w:style>
  <w:style w:type="character" w:customStyle="1" w:styleId="mainheadprod1">
    <w:name w:val="mainheadprod1"/>
    <w:basedOn w:val="DefaultParagraphFont"/>
    <w:rsid w:val="003C573E"/>
    <w:rPr>
      <w:rFonts w:ascii="Verdana" w:hAnsi="Verdana" w:hint="default"/>
      <w:b/>
      <w:bCs/>
      <w:color w:val="333333"/>
      <w:sz w:val="20"/>
      <w:szCs w:val="20"/>
    </w:rPr>
  </w:style>
  <w:style w:type="paragraph" w:styleId="BodyTextIndent3">
    <w:name w:val="Body Text Indent 3"/>
    <w:basedOn w:val="Normal"/>
    <w:link w:val="BodyTextIndent3Char"/>
    <w:uiPriority w:val="99"/>
    <w:semiHidden/>
    <w:unhideWhenUsed/>
    <w:rsid w:val="006667C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667C2"/>
    <w:rPr>
      <w:sz w:val="16"/>
      <w:szCs w:val="16"/>
    </w:rPr>
  </w:style>
  <w:style w:type="paragraph" w:customStyle="1" w:styleId="DefaultText">
    <w:name w:val="Default Text"/>
    <w:basedOn w:val="Normal"/>
    <w:rsid w:val="006667C2"/>
    <w:pPr>
      <w:overflowPunct w:val="0"/>
      <w:autoSpaceDE w:val="0"/>
      <w:autoSpaceDN w:val="0"/>
      <w:adjustRightInd w:val="0"/>
      <w:spacing w:after="0" w:line="240" w:lineRule="auto"/>
      <w:textAlignment w:val="baseline"/>
    </w:pPr>
    <w:rPr>
      <w:rFonts w:ascii="Times New Roman" w:eastAsia="Times New Roman" w:hAnsi="Times New Roman" w:cs="Times New Roman"/>
      <w:noProof/>
      <w:sz w:val="24"/>
      <w:szCs w:val="20"/>
    </w:rPr>
  </w:style>
  <w:style w:type="character" w:styleId="Hyperlink">
    <w:name w:val="Hyperlink"/>
    <w:basedOn w:val="DefaultParagraphFont"/>
    <w:uiPriority w:val="99"/>
    <w:unhideWhenUsed/>
    <w:rsid w:val="00F63284"/>
    <w:rPr>
      <w:color w:val="0000FF" w:themeColor="hyperlink"/>
      <w:u w:val="single"/>
    </w:rPr>
  </w:style>
  <w:style w:type="paragraph" w:customStyle="1" w:styleId="Normal11pt">
    <w:name w:val="Normal + 11 pt"/>
    <w:basedOn w:val="Normal"/>
    <w:rsid w:val="003C0ACA"/>
    <w:pPr>
      <w:tabs>
        <w:tab w:val="num" w:pos="720"/>
      </w:tabs>
      <w:spacing w:after="0" w:line="360" w:lineRule="auto"/>
      <w:ind w:left="720" w:hanging="720"/>
      <w:jc w:val="both"/>
    </w:pPr>
    <w:rPr>
      <w:rFonts w:ascii="Times New Roman" w:eastAsia="Times New Roman" w:hAnsi="Times New Roman" w:cs="Times New Roman"/>
    </w:rPr>
  </w:style>
  <w:style w:type="paragraph" w:customStyle="1" w:styleId="ListBullet11pt">
    <w:name w:val="List Bullet + 11 pt"/>
    <w:basedOn w:val="Normal11pt"/>
    <w:rsid w:val="003C0ACA"/>
  </w:style>
  <w:style w:type="character" w:customStyle="1" w:styleId="hl">
    <w:name w:val="hl"/>
    <w:basedOn w:val="DefaultParagraphFont"/>
    <w:rsid w:val="008650BF"/>
  </w:style>
  <w:style w:type="character" w:customStyle="1" w:styleId="UnresolvedMention1">
    <w:name w:val="Unresolved Mention1"/>
    <w:basedOn w:val="DefaultParagraphFont"/>
    <w:uiPriority w:val="99"/>
    <w:rsid w:val="00580485"/>
    <w:rPr>
      <w:color w:val="605E5C"/>
      <w:shd w:val="clear" w:color="auto" w:fill="E1DFDD"/>
    </w:rPr>
  </w:style>
  <w:style w:type="character" w:customStyle="1" w:styleId="rezemp-highlightedfield-highlightedterm">
    <w:name w:val="rezemp-highlightedfield-highlightedterm"/>
    <w:basedOn w:val="DefaultParagraphFont"/>
    <w:rsid w:val="005745C6"/>
  </w:style>
  <w:style w:type="paragraph" w:styleId="Subtitle">
    <w:name w:val="Subtitle"/>
    <w:basedOn w:val="Normal"/>
    <w:next w:val="Normal"/>
    <w:rsid w:val="00B26ABE"/>
    <w:pPr>
      <w:keepNext/>
      <w:keepLines/>
      <w:spacing w:before="360" w:after="80"/>
    </w:pPr>
    <w:rPr>
      <w:rFonts w:ascii="Georgia" w:eastAsia="Georgia" w:hAnsi="Georgia" w:cs="Georgia"/>
      <w:i/>
      <w:color w:val="666666"/>
      <w:sz w:val="48"/>
      <w:szCs w:val="48"/>
    </w:rPr>
  </w:style>
  <w:style w:type="table" w:customStyle="1" w:styleId="a">
    <w:basedOn w:val="TableNormal"/>
    <w:rsid w:val="00262F72"/>
    <w:tblPr>
      <w:tblStyleRowBandSize w:val="1"/>
      <w:tblStyleColBandSize w:val="1"/>
      <w:tblCellMar>
        <w:left w:w="115" w:type="dxa"/>
        <w:right w:w="115" w:type="dxa"/>
      </w:tblCellMar>
    </w:tblPr>
  </w:style>
  <w:style w:type="table" w:customStyle="1" w:styleId="a0">
    <w:basedOn w:val="TableNormal"/>
    <w:rsid w:val="00262F72"/>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960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60F5"/>
  </w:style>
  <w:style w:type="paragraph" w:styleId="Footer">
    <w:name w:val="footer"/>
    <w:basedOn w:val="Normal"/>
    <w:link w:val="FooterChar"/>
    <w:uiPriority w:val="99"/>
    <w:unhideWhenUsed/>
    <w:rsid w:val="00F960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0F5"/>
  </w:style>
  <w:style w:type="table" w:customStyle="1" w:styleId="a1">
    <w:basedOn w:val="TableNormal"/>
    <w:rsid w:val="002C2F91"/>
    <w:tblPr>
      <w:tblStyleRowBandSize w:val="1"/>
      <w:tblStyleColBandSize w:val="1"/>
      <w:tblCellMar>
        <w:left w:w="115" w:type="dxa"/>
        <w:right w:w="115" w:type="dxa"/>
      </w:tblCellMar>
    </w:tblPr>
  </w:style>
  <w:style w:type="table" w:customStyle="1" w:styleId="a2">
    <w:basedOn w:val="TableNormal"/>
    <w:rsid w:val="00B26ABE"/>
    <w:tblPr>
      <w:tblStyleRowBandSize w:val="1"/>
      <w:tblStyleColBandSize w:val="1"/>
      <w:tblCellMar>
        <w:left w:w="115" w:type="dxa"/>
        <w:right w:w="115" w:type="dxa"/>
      </w:tblCellMar>
    </w:tblPr>
  </w:style>
  <w:style w:type="table" w:customStyle="1" w:styleId="a3">
    <w:basedOn w:val="TableNormal"/>
    <w:rsid w:val="00B26ABE"/>
    <w:tblPr>
      <w:tblStyleRowBandSize w:val="1"/>
      <w:tblStyleColBandSize w:val="1"/>
      <w:tblCellMar>
        <w:left w:w="115" w:type="dxa"/>
        <w:right w:w="115" w:type="dxa"/>
      </w:tblCellMar>
    </w:tblPr>
  </w:style>
  <w:style w:type="table" w:customStyle="1" w:styleId="a4">
    <w:basedOn w:val="TableNormal"/>
    <w:rsid w:val="00B26ABE"/>
    <w:tblPr>
      <w:tblStyleRowBandSize w:val="1"/>
      <w:tblStyleColBandSize w:val="1"/>
      <w:tblCellMar>
        <w:left w:w="115" w:type="dxa"/>
        <w:right w:w="115" w:type="dxa"/>
      </w:tblCellMar>
    </w:tblPr>
  </w:style>
  <w:style w:type="table" w:customStyle="1" w:styleId="a5">
    <w:basedOn w:val="TableNormal"/>
    <w:rsid w:val="00B26ABE"/>
    <w:tblPr>
      <w:tblStyleRowBandSize w:val="1"/>
      <w:tblStyleColBandSize w:val="1"/>
      <w:tblCellMar>
        <w:left w:w="115" w:type="dxa"/>
        <w:right w:w="115" w:type="dxa"/>
      </w:tblCellMar>
    </w:tblPr>
  </w:style>
  <w:style w:type="table" w:customStyle="1" w:styleId="a6">
    <w:basedOn w:val="TableNormal"/>
    <w:rsid w:val="00B26ABE"/>
    <w:tblPr>
      <w:tblStyleRowBandSize w:val="1"/>
      <w:tblStyleColBandSize w:val="1"/>
      <w:tblCellMar>
        <w:left w:w="115" w:type="dxa"/>
        <w:right w:w="115" w:type="dxa"/>
      </w:tblCellMar>
    </w:tblPr>
  </w:style>
  <w:style w:type="table" w:customStyle="1" w:styleId="a7">
    <w:basedOn w:val="TableNormal"/>
    <w:rsid w:val="00B26ABE"/>
    <w:tblPr>
      <w:tblStyleRowBandSize w:val="1"/>
      <w:tblStyleColBandSize w:val="1"/>
      <w:tblCellMar>
        <w:left w:w="115" w:type="dxa"/>
        <w:right w:w="115" w:type="dxa"/>
      </w:tblCellMar>
    </w:tblPr>
  </w:style>
  <w:style w:type="table" w:customStyle="1" w:styleId="a8">
    <w:basedOn w:val="TableNormal"/>
    <w:rsid w:val="00B26ABE"/>
    <w:tblPr>
      <w:tblStyleRowBandSize w:val="1"/>
      <w:tblStyleColBandSize w:val="1"/>
      <w:tblCellMar>
        <w:left w:w="115" w:type="dxa"/>
        <w:right w:w="115" w:type="dxa"/>
      </w:tblCellMar>
    </w:tblPr>
  </w:style>
  <w:style w:type="table" w:customStyle="1" w:styleId="a9">
    <w:basedOn w:val="TableNormal"/>
    <w:rsid w:val="00B26ABE"/>
    <w:tblPr>
      <w:tblStyleRowBandSize w:val="1"/>
      <w:tblStyleColBandSize w:val="1"/>
      <w:tblCellMar>
        <w:left w:w="115" w:type="dxa"/>
        <w:right w:w="115" w:type="dxa"/>
      </w:tblCellMar>
    </w:tblPr>
  </w:style>
  <w:style w:type="table" w:customStyle="1" w:styleId="aa">
    <w:basedOn w:val="TableNormal"/>
    <w:rsid w:val="00B26ABE"/>
    <w:tblPr>
      <w:tblStyleRowBandSize w:val="1"/>
      <w:tblStyleColBandSize w:val="1"/>
      <w:tblCellMar>
        <w:left w:w="115" w:type="dxa"/>
        <w:right w:w="115" w:type="dxa"/>
      </w:tblCellMar>
    </w:tblPr>
  </w:style>
  <w:style w:type="table" w:customStyle="1" w:styleId="ab">
    <w:basedOn w:val="TableNormal"/>
    <w:rsid w:val="00B26ABE"/>
    <w:tblPr>
      <w:tblStyleRowBandSize w:val="1"/>
      <w:tblStyleColBandSize w:val="1"/>
      <w:tblCellMar>
        <w:left w:w="115" w:type="dxa"/>
        <w:right w:w="115" w:type="dxa"/>
      </w:tblCellMar>
    </w:tblPr>
  </w:style>
  <w:style w:type="table" w:customStyle="1" w:styleId="ac">
    <w:basedOn w:val="TableNormal"/>
    <w:rsid w:val="00B26ABE"/>
    <w:tblPr>
      <w:tblStyleRowBandSize w:val="1"/>
      <w:tblStyleColBandSize w:val="1"/>
      <w:tblCellMar>
        <w:left w:w="115" w:type="dxa"/>
        <w:right w:w="115" w:type="dxa"/>
      </w:tblCellMar>
    </w:tblPr>
  </w:style>
  <w:style w:type="table" w:customStyle="1" w:styleId="ad">
    <w:basedOn w:val="TableNormal"/>
    <w:rsid w:val="00B26ABE"/>
    <w:tblPr>
      <w:tblStyleRowBandSize w:val="1"/>
      <w:tblStyleColBandSize w:val="1"/>
      <w:tblCellMar>
        <w:left w:w="115" w:type="dxa"/>
        <w:right w:w="115" w:type="dxa"/>
      </w:tblCellMar>
    </w:tblPr>
  </w:style>
  <w:style w:type="table" w:customStyle="1" w:styleId="ae">
    <w:basedOn w:val="TableNormal"/>
    <w:rsid w:val="00B26ABE"/>
    <w:tblPr>
      <w:tblStyleRowBandSize w:val="1"/>
      <w:tblStyleColBandSize w:val="1"/>
      <w:tblCellMar>
        <w:left w:w="115" w:type="dxa"/>
        <w:right w:w="115" w:type="dxa"/>
      </w:tblCellMar>
    </w:tblPr>
  </w:style>
  <w:style w:type="table" w:customStyle="1" w:styleId="af">
    <w:basedOn w:val="TableNormal"/>
    <w:rsid w:val="00B26ABE"/>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linkedin.com/in/sindhushagj/"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SiVfjeSBlDwYCcKhR/+hVtelXQ==">CgMxLjAyCWguMzBqMHpsbDgAciExdEhFUFhtWXBIenNKWXVkaHp0aUttUFlIaDZGdUgzOWg=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2969</Words>
  <Characters>16925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JNIT Legal</dc:creator>
  <cp:lastModifiedBy>Ram</cp:lastModifiedBy>
  <cp:revision>2</cp:revision>
  <dcterms:created xsi:type="dcterms:W3CDTF">2025-03-21T19:38:00Z</dcterms:created>
  <dcterms:modified xsi:type="dcterms:W3CDTF">2025-03-21T19:38:00Z</dcterms:modified>
</cp:coreProperties>
</file>