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A0FF6" w14:textId="34A1646C" w:rsidR="00F1794A" w:rsidRPr="00F1794A" w:rsidRDefault="00F07100" w:rsidP="00987B83">
      <w:pPr>
        <w:spacing w:after="0" w:line="240" w:lineRule="auto"/>
        <w:ind w:left="-720" w:right="-693"/>
        <w:jc w:val="center"/>
        <w:rPr>
          <w:rFonts w:asciiTheme="minorHAnsi" w:eastAsia="Cambria" w:hAnsiTheme="minorHAnsi" w:cstheme="minorHAnsi"/>
          <w:b/>
          <w:color w:val="000000" w:themeColor="text1"/>
          <w:sz w:val="56"/>
          <w:szCs w:val="56"/>
        </w:rPr>
      </w:pPr>
      <w:r w:rsidRPr="00DE76D0">
        <w:rPr>
          <w:rFonts w:asciiTheme="minorHAnsi" w:eastAsia="Cambria" w:hAnsiTheme="minorHAnsi" w:cstheme="minorHAnsi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9264" behindDoc="0" locked="0" layoutInCell="1" hidden="0" allowOverlap="1" wp14:anchorId="33EE2686" wp14:editId="3065A263">
            <wp:simplePos x="0" y="0"/>
            <wp:positionH relativeFrom="margin">
              <wp:posOffset>6020435</wp:posOffset>
            </wp:positionH>
            <wp:positionV relativeFrom="margin">
              <wp:posOffset>-132026</wp:posOffset>
            </wp:positionV>
            <wp:extent cx="499745" cy="406400"/>
            <wp:effectExtent l="0" t="0" r="0" b="0"/>
            <wp:wrapSquare wrapText="bothSides" distT="0" distB="0" distL="114300" distR="114300"/>
            <wp:docPr id="453381616" name="image1.jpg" descr="A logo of a compan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logo of a company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745" cy="40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76D0">
        <w:rPr>
          <w:rFonts w:asciiTheme="minorHAnsi" w:eastAsia="Helvetica Neue" w:hAnsiTheme="minorHAnsi" w:cstheme="minorHAnsi"/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0288" behindDoc="0" locked="0" layoutInCell="1" hidden="0" allowOverlap="1" wp14:anchorId="4C4402AD" wp14:editId="10E4AE7F">
            <wp:simplePos x="0" y="0"/>
            <wp:positionH relativeFrom="margin">
              <wp:posOffset>6524211</wp:posOffset>
            </wp:positionH>
            <wp:positionV relativeFrom="margin">
              <wp:posOffset>-118745</wp:posOffset>
            </wp:positionV>
            <wp:extent cx="465455" cy="496570"/>
            <wp:effectExtent l="0" t="0" r="4445" b="0"/>
            <wp:wrapSquare wrapText="bothSides" distT="0" distB="0" distL="114300" distR="114300"/>
            <wp:docPr id="453381615" name="image2.png" descr="A blue hexagon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blue hexagon with white text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455" cy="496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794A">
        <w:rPr>
          <w:rFonts w:asciiTheme="minorHAnsi" w:eastAsia="Cambria" w:hAnsiTheme="minorHAnsi" w:cstheme="minorHAnsi"/>
          <w:bCs/>
          <w:color w:val="4472C4" w:themeColor="accent1"/>
          <w:sz w:val="56"/>
          <w:szCs w:val="56"/>
        </w:rPr>
        <w:t xml:space="preserve">       </w:t>
      </w:r>
      <w:r w:rsidR="00F1794A" w:rsidRPr="00F07100">
        <w:rPr>
          <w:rFonts w:asciiTheme="minorHAnsi" w:eastAsia="Cambria" w:hAnsiTheme="minorHAnsi" w:cstheme="minorHAnsi"/>
          <w:b/>
          <w:color w:val="4472C4" w:themeColor="accent1"/>
          <w:sz w:val="44"/>
          <w:szCs w:val="44"/>
        </w:rPr>
        <w:t>SAI SANTHOS</w:t>
      </w:r>
      <w:r w:rsidR="00987B83">
        <w:rPr>
          <w:rFonts w:asciiTheme="minorHAnsi" w:eastAsia="Cambria" w:hAnsiTheme="minorHAnsi" w:cstheme="minorHAnsi"/>
          <w:b/>
          <w:color w:val="4472C4" w:themeColor="accent1"/>
          <w:sz w:val="44"/>
          <w:szCs w:val="44"/>
        </w:rPr>
        <w:t>H</w:t>
      </w:r>
    </w:p>
    <w:p w14:paraId="02343BCB" w14:textId="04B2A298" w:rsidR="00F1794A" w:rsidRPr="005537DC" w:rsidRDefault="00987B83" w:rsidP="00987B83">
      <w:pPr>
        <w:spacing w:after="0" w:line="240" w:lineRule="auto"/>
        <w:ind w:left="-720" w:right="-693"/>
        <w:jc w:val="center"/>
        <w:rPr>
          <w:rFonts w:asciiTheme="minorHAnsi" w:eastAsia="Cambria" w:hAnsiTheme="minorHAnsi" w:cstheme="minorHAnsi"/>
          <w:b/>
          <w:i/>
          <w:iCs/>
          <w:color w:val="000000" w:themeColor="text1"/>
          <w:sz w:val="24"/>
          <w:szCs w:val="24"/>
        </w:rPr>
      </w:pPr>
      <w:r w:rsidRPr="005537DC">
        <w:rPr>
          <w:rFonts w:asciiTheme="minorHAnsi" w:eastAsia="Cambria" w:hAnsiTheme="minorHAnsi" w:cstheme="minorHAnsi"/>
          <w:b/>
          <w:i/>
          <w:iCs/>
          <w:color w:val="000000" w:themeColor="text1"/>
          <w:sz w:val="24"/>
          <w:szCs w:val="24"/>
        </w:rPr>
        <w:t xml:space="preserve">  </w:t>
      </w:r>
      <w:r w:rsidR="00F1794A" w:rsidRPr="005537DC">
        <w:rPr>
          <w:rFonts w:asciiTheme="minorHAnsi" w:eastAsia="Cambria" w:hAnsiTheme="minorHAnsi" w:cstheme="minorHAnsi"/>
          <w:b/>
          <w:i/>
          <w:iCs/>
          <w:color w:val="000000" w:themeColor="text1"/>
          <w:sz w:val="24"/>
          <w:szCs w:val="24"/>
        </w:rPr>
        <w:t>Java Full Stack Developer</w:t>
      </w:r>
    </w:p>
    <w:bookmarkStart w:id="0" w:name="OLE_LINK1"/>
    <w:p w14:paraId="78E50942" w14:textId="000544AA" w:rsidR="000E7009" w:rsidRPr="00F1794A" w:rsidRDefault="00F1794A" w:rsidP="00987B83">
      <w:pPr>
        <w:spacing w:after="0" w:line="240" w:lineRule="auto"/>
        <w:ind w:left="-720" w:right="-693"/>
        <w:jc w:val="center"/>
        <w:rPr>
          <w:rFonts w:asciiTheme="minorHAnsi" w:eastAsia="Cambria" w:hAnsiTheme="minorHAnsi" w:cstheme="minorHAnsi"/>
          <w:b/>
          <w:color w:val="000000" w:themeColor="text1"/>
          <w:sz w:val="24"/>
          <w:szCs w:val="24"/>
          <w:highlight w:val="white"/>
        </w:rPr>
      </w:pPr>
      <w:r w:rsidRPr="00F1794A">
        <w:rPr>
          <w:rFonts w:asciiTheme="minorHAnsi" w:eastAsia="Cambria" w:hAnsiTheme="minorHAnsi" w:cstheme="minorHAnsi"/>
          <w:b/>
          <w:color w:val="000000" w:themeColor="text1"/>
          <w:sz w:val="24"/>
          <w:szCs w:val="24"/>
        </w:rPr>
        <w:fldChar w:fldCharType="begin"/>
      </w:r>
      <w:r w:rsidRPr="00F1794A">
        <w:rPr>
          <w:rFonts w:asciiTheme="minorHAnsi" w:eastAsia="Cambria" w:hAnsiTheme="minorHAnsi" w:cstheme="minorHAnsi"/>
          <w:b/>
          <w:color w:val="000000" w:themeColor="text1"/>
          <w:sz w:val="24"/>
          <w:szCs w:val="24"/>
        </w:rPr>
        <w:instrText xml:space="preserve">HYPERLINK "mailto:samudralasanthosh40@gmail.com </w:instrText>
      </w:r>
      <w:r w:rsidRPr="00F1794A">
        <w:rPr>
          <w:rFonts w:asciiTheme="minorHAnsi" w:eastAsia="Cambria" w:hAnsiTheme="minorHAnsi" w:cstheme="minorHAnsi"/>
          <w:b/>
          <w:color w:val="000000" w:themeColor="text1"/>
          <w:sz w:val="24"/>
          <w:szCs w:val="24"/>
          <w:highlight w:val="white"/>
        </w:rPr>
        <w:instrText>|</w:instrText>
      </w:r>
      <w:r w:rsidRPr="00F1794A">
        <w:rPr>
          <w:rFonts w:asciiTheme="minorHAnsi" w:eastAsia="Cambria" w:hAnsiTheme="minorHAnsi" w:cstheme="minorHAnsi"/>
          <w:b/>
          <w:color w:val="000000" w:themeColor="text1"/>
          <w:sz w:val="24"/>
          <w:szCs w:val="24"/>
        </w:rPr>
        <w:instrText>"</w:instrText>
      </w:r>
      <w:r w:rsidRPr="00F1794A">
        <w:rPr>
          <w:rFonts w:asciiTheme="minorHAnsi" w:eastAsia="Cambria" w:hAnsiTheme="minorHAnsi" w:cstheme="minorHAnsi"/>
          <w:b/>
          <w:color w:val="000000" w:themeColor="text1"/>
          <w:sz w:val="24"/>
          <w:szCs w:val="24"/>
        </w:rPr>
      </w:r>
      <w:r w:rsidRPr="00F1794A">
        <w:rPr>
          <w:rFonts w:asciiTheme="minorHAnsi" w:eastAsia="Cambria" w:hAnsiTheme="minorHAnsi" w:cstheme="minorHAnsi"/>
          <w:b/>
          <w:color w:val="000000" w:themeColor="text1"/>
          <w:sz w:val="24"/>
          <w:szCs w:val="24"/>
        </w:rPr>
        <w:fldChar w:fldCharType="separate"/>
      </w:r>
      <w:r w:rsidRPr="00F1794A">
        <w:rPr>
          <w:rStyle w:val="Hyperlink"/>
          <w:rFonts w:asciiTheme="minorHAnsi" w:eastAsia="Cambria" w:hAnsiTheme="minorHAnsi" w:cstheme="minorHAnsi"/>
          <w:b/>
          <w:color w:val="000000" w:themeColor="text1"/>
          <w:sz w:val="24"/>
          <w:szCs w:val="24"/>
          <w:u w:val="none"/>
        </w:rPr>
        <w:t>samudralasanthosh40@gmail.com</w:t>
      </w:r>
      <w:bookmarkEnd w:id="0"/>
      <w:r w:rsidRPr="00F1794A">
        <w:rPr>
          <w:rStyle w:val="Hyperlink"/>
          <w:rFonts w:asciiTheme="minorHAnsi" w:eastAsia="Cambria" w:hAnsiTheme="minorHAnsi" w:cstheme="minorHAnsi"/>
          <w:b/>
          <w:color w:val="000000" w:themeColor="text1"/>
          <w:sz w:val="24"/>
          <w:szCs w:val="24"/>
          <w:u w:val="none"/>
        </w:rPr>
        <w:t xml:space="preserve"> </w:t>
      </w:r>
      <w:r w:rsidRPr="00F1794A">
        <w:rPr>
          <w:rStyle w:val="Hyperlink"/>
          <w:rFonts w:asciiTheme="minorHAnsi" w:eastAsia="Cambria" w:hAnsiTheme="minorHAnsi" w:cstheme="minorHAnsi"/>
          <w:b/>
          <w:color w:val="000000" w:themeColor="text1"/>
          <w:sz w:val="24"/>
          <w:szCs w:val="24"/>
          <w:highlight w:val="white"/>
          <w:u w:val="none"/>
        </w:rPr>
        <w:t>|</w:t>
      </w:r>
      <w:r w:rsidRPr="00F1794A">
        <w:rPr>
          <w:rFonts w:asciiTheme="minorHAnsi" w:eastAsia="Cambria" w:hAnsiTheme="minorHAnsi" w:cstheme="minorHAnsi"/>
          <w:b/>
          <w:color w:val="000000" w:themeColor="text1"/>
          <w:sz w:val="24"/>
          <w:szCs w:val="24"/>
        </w:rPr>
        <w:fldChar w:fldCharType="end"/>
      </w:r>
      <w:r w:rsidRPr="00F1794A">
        <w:rPr>
          <w:rFonts w:asciiTheme="minorHAnsi" w:eastAsia="Cambria" w:hAnsiTheme="minorHAnsi" w:cstheme="minorHAnsi"/>
          <w:b/>
          <w:color w:val="000000" w:themeColor="text1"/>
          <w:sz w:val="24"/>
          <w:szCs w:val="24"/>
          <w:highlight w:val="white"/>
        </w:rPr>
        <w:t xml:space="preserve"> </w:t>
      </w:r>
      <w:r w:rsidR="00C92600" w:rsidRPr="00F1794A">
        <w:rPr>
          <w:rFonts w:asciiTheme="minorHAnsi" w:eastAsia="Cambria" w:hAnsiTheme="minorHAnsi" w:cstheme="minorHAnsi"/>
          <w:b/>
          <w:color w:val="000000" w:themeColor="text1"/>
          <w:sz w:val="24"/>
          <w:szCs w:val="24"/>
          <w:highlight w:val="white"/>
        </w:rPr>
        <w:t>+1 (717) 402-1176</w:t>
      </w:r>
    </w:p>
    <w:p w14:paraId="05A129C8" w14:textId="77777777" w:rsidR="000E7009" w:rsidRPr="00476ECA" w:rsidRDefault="000E7009" w:rsidP="000E7009">
      <w:pPr>
        <w:pBdr>
          <w:bottom w:val="single" w:sz="4" w:space="1" w:color="000000"/>
        </w:pBdr>
        <w:spacing w:after="0" w:line="240" w:lineRule="auto"/>
        <w:rPr>
          <w:rFonts w:asciiTheme="minorHAnsi" w:eastAsia="Cambria" w:hAnsiTheme="minorHAnsi" w:cstheme="minorHAnsi"/>
          <w:b/>
          <w:sz w:val="20"/>
          <w:szCs w:val="20"/>
          <w:highlight w:val="white"/>
        </w:rPr>
      </w:pPr>
    </w:p>
    <w:p w14:paraId="1AE15FDC" w14:textId="143DEE6F" w:rsidR="009D3A53" w:rsidRPr="00DE76D0" w:rsidRDefault="000E7009" w:rsidP="000E7009">
      <w:pPr>
        <w:spacing w:after="0" w:line="240" w:lineRule="auto"/>
        <w:rPr>
          <w:rFonts w:asciiTheme="minorHAnsi" w:eastAsia="Cambria" w:hAnsiTheme="minorHAnsi" w:cstheme="minorHAnsi"/>
          <w:b/>
          <w:color w:val="4472C4" w:themeColor="accent1"/>
          <w:sz w:val="24"/>
          <w:szCs w:val="24"/>
          <w:highlight w:val="white"/>
        </w:rPr>
      </w:pPr>
      <w:r w:rsidRPr="00DE76D0">
        <w:rPr>
          <w:rFonts w:asciiTheme="minorHAnsi" w:eastAsia="Cambria" w:hAnsiTheme="minorHAnsi" w:cstheme="minorHAnsi"/>
          <w:b/>
          <w:color w:val="4472C4" w:themeColor="accent1"/>
          <w:sz w:val="24"/>
          <w:szCs w:val="24"/>
          <w:highlight w:val="white"/>
          <w:u w:val="single"/>
        </w:rPr>
        <w:t>PROFESSIONAL SUMMARY</w:t>
      </w:r>
      <w:r w:rsidRPr="00DE76D0">
        <w:rPr>
          <w:rFonts w:asciiTheme="minorHAnsi" w:eastAsia="Cambria" w:hAnsiTheme="minorHAnsi" w:cstheme="minorHAnsi"/>
          <w:b/>
          <w:color w:val="4472C4" w:themeColor="accent1"/>
          <w:sz w:val="24"/>
          <w:szCs w:val="24"/>
          <w:highlight w:val="white"/>
        </w:rPr>
        <w:t>:</w:t>
      </w:r>
    </w:p>
    <w:p w14:paraId="7C11E502" w14:textId="77777777" w:rsidR="000E7009" w:rsidRPr="00DE76D0" w:rsidRDefault="000E7009" w:rsidP="00496942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szCs w:val="20"/>
          <w:highlight w:val="white"/>
        </w:rPr>
      </w:pPr>
      <w:r w:rsidRPr="00DE76D0">
        <w:rPr>
          <w:rFonts w:asciiTheme="minorHAnsi" w:hAnsiTheme="minorHAnsi" w:cstheme="minorHAnsi"/>
          <w:b/>
          <w:szCs w:val="20"/>
          <w:highlight w:val="white"/>
        </w:rPr>
        <w:t xml:space="preserve">Having 10+ years </w:t>
      </w:r>
      <w:r w:rsidRPr="00DE76D0">
        <w:rPr>
          <w:rFonts w:asciiTheme="minorHAnsi" w:hAnsiTheme="minorHAnsi" w:cstheme="minorHAnsi"/>
          <w:szCs w:val="20"/>
          <w:highlight w:val="white"/>
        </w:rPr>
        <w:t>of progressive experience as a Full Stack Java developer and demonstrated ability to successfully implement N-tier, distributed, real-time enterprise applications.</w:t>
      </w:r>
    </w:p>
    <w:p w14:paraId="546FE7B8" w14:textId="5E277624" w:rsidR="000E7009" w:rsidRPr="00DE76D0" w:rsidRDefault="000E7009" w:rsidP="00496942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szCs w:val="20"/>
          <w:highlight w:val="white"/>
        </w:rPr>
      </w:pPr>
      <w:r w:rsidRPr="00DE76D0">
        <w:rPr>
          <w:rFonts w:asciiTheme="minorHAnsi" w:hAnsiTheme="minorHAnsi" w:cstheme="minorHAnsi"/>
          <w:szCs w:val="20"/>
          <w:highlight w:val="white"/>
        </w:rPr>
        <w:t xml:space="preserve">Proficient in all phases of SDLC and working in conditions utilizing </w:t>
      </w:r>
      <w:r w:rsidRPr="00DE76D0">
        <w:rPr>
          <w:rFonts w:asciiTheme="minorHAnsi" w:hAnsiTheme="minorHAnsi" w:cstheme="minorHAnsi"/>
          <w:b/>
          <w:szCs w:val="20"/>
          <w:highlight w:val="white"/>
        </w:rPr>
        <w:t>Agile</w:t>
      </w:r>
      <w:r w:rsidRPr="00DE76D0">
        <w:rPr>
          <w:rFonts w:asciiTheme="minorHAnsi" w:hAnsiTheme="minorHAnsi" w:cstheme="minorHAnsi"/>
          <w:szCs w:val="20"/>
          <w:highlight w:val="white"/>
        </w:rPr>
        <w:t xml:space="preserve"> (</w:t>
      </w:r>
      <w:r w:rsidRPr="00DE76D0">
        <w:rPr>
          <w:rFonts w:asciiTheme="minorHAnsi" w:hAnsiTheme="minorHAnsi" w:cstheme="minorHAnsi"/>
          <w:b/>
          <w:szCs w:val="20"/>
          <w:highlight w:val="white"/>
        </w:rPr>
        <w:t>SCRUM</w:t>
      </w:r>
      <w:r w:rsidRPr="00DE76D0">
        <w:rPr>
          <w:rFonts w:asciiTheme="minorHAnsi" w:hAnsiTheme="minorHAnsi" w:cstheme="minorHAnsi"/>
          <w:szCs w:val="20"/>
          <w:highlight w:val="white"/>
        </w:rPr>
        <w:t xml:space="preserve">), Waterfall and </w:t>
      </w:r>
      <w:r w:rsidRPr="00DE76D0">
        <w:rPr>
          <w:rFonts w:asciiTheme="minorHAnsi" w:hAnsiTheme="minorHAnsi" w:cstheme="minorHAnsi"/>
          <w:b/>
          <w:szCs w:val="20"/>
          <w:highlight w:val="white"/>
        </w:rPr>
        <w:t xml:space="preserve">Test-Driven </w:t>
      </w:r>
    </w:p>
    <w:p w14:paraId="5DEE3E68" w14:textId="77777777" w:rsidR="000E7009" w:rsidRPr="00DE76D0" w:rsidRDefault="000E7009" w:rsidP="00496942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szCs w:val="20"/>
          <w:highlight w:val="white"/>
        </w:rPr>
      </w:pPr>
      <w:r w:rsidRPr="00DE76D0">
        <w:rPr>
          <w:rFonts w:asciiTheme="minorHAnsi" w:hAnsiTheme="minorHAnsi" w:cstheme="minorHAnsi"/>
          <w:b/>
          <w:szCs w:val="20"/>
          <w:highlight w:val="white"/>
        </w:rPr>
        <w:t xml:space="preserve">Development (TDD) </w:t>
      </w:r>
      <w:r w:rsidRPr="00DE76D0">
        <w:rPr>
          <w:rFonts w:asciiTheme="minorHAnsi" w:hAnsiTheme="minorHAnsi" w:cstheme="minorHAnsi"/>
          <w:szCs w:val="20"/>
          <w:highlight w:val="white"/>
        </w:rPr>
        <w:t>advancement approaches.</w:t>
      </w:r>
    </w:p>
    <w:p w14:paraId="17DD0309" w14:textId="77777777" w:rsidR="000E7009" w:rsidRPr="00DE76D0" w:rsidRDefault="000E7009" w:rsidP="00496942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szCs w:val="20"/>
          <w:highlight w:val="white"/>
        </w:rPr>
      </w:pPr>
      <w:r w:rsidRPr="00DE76D0">
        <w:rPr>
          <w:rFonts w:asciiTheme="minorHAnsi" w:hAnsiTheme="minorHAnsi" w:cstheme="minorHAnsi"/>
          <w:szCs w:val="20"/>
          <w:highlight w:val="white"/>
        </w:rPr>
        <w:t xml:space="preserve">Expertise in working both </w:t>
      </w:r>
      <w:r w:rsidRPr="00DE76D0">
        <w:rPr>
          <w:rFonts w:asciiTheme="minorHAnsi" w:hAnsiTheme="minorHAnsi" w:cstheme="minorHAnsi"/>
          <w:b/>
          <w:szCs w:val="20"/>
          <w:highlight w:val="white"/>
        </w:rPr>
        <w:t>Monolith</w:t>
      </w:r>
      <w:r w:rsidRPr="00DE76D0">
        <w:rPr>
          <w:rFonts w:asciiTheme="minorHAnsi" w:hAnsiTheme="minorHAnsi" w:cstheme="minorHAnsi"/>
          <w:szCs w:val="20"/>
          <w:highlight w:val="white"/>
        </w:rPr>
        <w:t xml:space="preserve"> and </w:t>
      </w:r>
      <w:r w:rsidRPr="00DE76D0">
        <w:rPr>
          <w:rFonts w:asciiTheme="minorHAnsi" w:hAnsiTheme="minorHAnsi" w:cstheme="minorHAnsi"/>
          <w:b/>
          <w:szCs w:val="20"/>
          <w:highlight w:val="white"/>
        </w:rPr>
        <w:t>Micro service</w:t>
      </w:r>
      <w:r w:rsidRPr="00DE76D0">
        <w:rPr>
          <w:rFonts w:asciiTheme="minorHAnsi" w:hAnsiTheme="minorHAnsi" w:cstheme="minorHAnsi"/>
          <w:szCs w:val="20"/>
          <w:highlight w:val="white"/>
        </w:rPr>
        <w:t>s (Domain driven Design methodologies) architectures.</w:t>
      </w:r>
    </w:p>
    <w:p w14:paraId="14CA2F4A" w14:textId="77777777" w:rsidR="000E7009" w:rsidRPr="00DE76D0" w:rsidRDefault="000E7009" w:rsidP="00496942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szCs w:val="20"/>
          <w:highlight w:val="white"/>
        </w:rPr>
      </w:pPr>
      <w:r w:rsidRPr="00DE76D0">
        <w:rPr>
          <w:rFonts w:asciiTheme="minorHAnsi" w:hAnsiTheme="minorHAnsi" w:cstheme="minorHAnsi"/>
          <w:szCs w:val="20"/>
          <w:highlight w:val="white"/>
        </w:rPr>
        <w:t xml:space="preserve">Extensive experience in front-end technologies like HTML5, </w:t>
      </w:r>
      <w:proofErr w:type="spellStart"/>
      <w:r w:rsidRPr="00DE76D0">
        <w:rPr>
          <w:rFonts w:asciiTheme="minorHAnsi" w:hAnsiTheme="minorHAnsi" w:cstheme="minorHAnsi"/>
          <w:szCs w:val="20"/>
          <w:highlight w:val="white"/>
        </w:rPr>
        <w:t>JQuery</w:t>
      </w:r>
      <w:proofErr w:type="spellEnd"/>
      <w:r w:rsidRPr="00DE76D0">
        <w:rPr>
          <w:rFonts w:asciiTheme="minorHAnsi" w:hAnsiTheme="minorHAnsi" w:cstheme="minorHAnsi"/>
          <w:szCs w:val="20"/>
          <w:highlight w:val="white"/>
        </w:rPr>
        <w:t xml:space="preserve">, TypeScript, Bootstrap, Ajax, JavaScript, CSS3/4, </w:t>
      </w:r>
      <w:proofErr w:type="spellStart"/>
      <w:r w:rsidRPr="00DE76D0">
        <w:rPr>
          <w:rFonts w:asciiTheme="minorHAnsi" w:hAnsiTheme="minorHAnsi" w:cstheme="minorHAnsi"/>
          <w:szCs w:val="20"/>
          <w:highlight w:val="white"/>
        </w:rPr>
        <w:t>NodeJs</w:t>
      </w:r>
      <w:proofErr w:type="spellEnd"/>
      <w:r w:rsidRPr="00DE76D0">
        <w:rPr>
          <w:rFonts w:asciiTheme="minorHAnsi" w:hAnsiTheme="minorHAnsi" w:cstheme="minorHAnsi"/>
          <w:szCs w:val="20"/>
          <w:highlight w:val="white"/>
        </w:rPr>
        <w:t xml:space="preserve">, React </w:t>
      </w:r>
      <w:proofErr w:type="spellStart"/>
      <w:r w:rsidRPr="00DE76D0">
        <w:rPr>
          <w:rFonts w:asciiTheme="minorHAnsi" w:hAnsiTheme="minorHAnsi" w:cstheme="minorHAnsi"/>
          <w:szCs w:val="20"/>
          <w:highlight w:val="white"/>
        </w:rPr>
        <w:t>Js</w:t>
      </w:r>
      <w:proofErr w:type="spellEnd"/>
      <w:r w:rsidRPr="00DE76D0">
        <w:rPr>
          <w:rFonts w:asciiTheme="minorHAnsi" w:hAnsiTheme="minorHAnsi" w:cstheme="minorHAnsi"/>
          <w:szCs w:val="20"/>
          <w:highlight w:val="white"/>
        </w:rPr>
        <w:t xml:space="preserve">, Redux, </w:t>
      </w:r>
      <w:proofErr w:type="spellStart"/>
      <w:r w:rsidRPr="00DE76D0">
        <w:rPr>
          <w:rFonts w:asciiTheme="minorHAnsi" w:hAnsiTheme="minorHAnsi" w:cstheme="minorHAnsi"/>
          <w:szCs w:val="20"/>
          <w:highlight w:val="white"/>
        </w:rPr>
        <w:t>BackbonesJS</w:t>
      </w:r>
      <w:proofErr w:type="spellEnd"/>
      <w:r w:rsidRPr="00DE76D0">
        <w:rPr>
          <w:rFonts w:asciiTheme="minorHAnsi" w:hAnsiTheme="minorHAnsi" w:cstheme="minorHAnsi"/>
          <w:szCs w:val="20"/>
          <w:highlight w:val="white"/>
        </w:rPr>
        <w:t>.</w:t>
      </w:r>
    </w:p>
    <w:p w14:paraId="4EB3CBBB" w14:textId="77777777" w:rsidR="002671D7" w:rsidRPr="00DE76D0" w:rsidRDefault="002671D7" w:rsidP="002671D7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szCs w:val="20"/>
          <w:highlight w:val="white"/>
        </w:rPr>
      </w:pPr>
      <w:r w:rsidRPr="00DE76D0">
        <w:rPr>
          <w:rFonts w:asciiTheme="minorHAnsi" w:hAnsiTheme="minorHAnsi" w:cstheme="minorHAnsi"/>
          <w:szCs w:val="20"/>
          <w:highlight w:val="white"/>
        </w:rPr>
        <w:t xml:space="preserve">Strong hands-on experience in using technologies such as </w:t>
      </w:r>
      <w:r w:rsidRPr="00DE76D0">
        <w:rPr>
          <w:rFonts w:asciiTheme="minorHAnsi" w:hAnsiTheme="minorHAnsi" w:cstheme="minorHAnsi"/>
          <w:b/>
          <w:szCs w:val="20"/>
          <w:highlight w:val="white"/>
        </w:rPr>
        <w:t>Java17/21, REST</w:t>
      </w:r>
      <w:r w:rsidRPr="00DE76D0">
        <w:rPr>
          <w:rFonts w:asciiTheme="minorHAnsi" w:hAnsiTheme="minorHAnsi" w:cstheme="minorHAnsi"/>
          <w:szCs w:val="20"/>
          <w:highlight w:val="white"/>
        </w:rPr>
        <w:t xml:space="preserve"> and </w:t>
      </w:r>
      <w:proofErr w:type="spellStart"/>
      <w:r w:rsidRPr="00DE76D0">
        <w:rPr>
          <w:rFonts w:asciiTheme="minorHAnsi" w:hAnsiTheme="minorHAnsi" w:cstheme="minorHAnsi"/>
          <w:b/>
          <w:szCs w:val="20"/>
          <w:highlight w:val="white"/>
        </w:rPr>
        <w:t>GraphQL</w:t>
      </w:r>
      <w:proofErr w:type="spellEnd"/>
      <w:r w:rsidRPr="00DE76D0">
        <w:rPr>
          <w:rFonts w:asciiTheme="minorHAnsi" w:hAnsiTheme="minorHAnsi" w:cstheme="minorHAnsi"/>
          <w:b/>
          <w:szCs w:val="20"/>
          <w:highlight w:val="white"/>
        </w:rPr>
        <w:t xml:space="preserve">, Spring Framework </w:t>
      </w:r>
      <w:r w:rsidRPr="00DE76D0">
        <w:rPr>
          <w:rFonts w:asciiTheme="minorHAnsi" w:hAnsiTheme="minorHAnsi" w:cstheme="minorHAnsi"/>
          <w:szCs w:val="20"/>
          <w:highlight w:val="white"/>
        </w:rPr>
        <w:t>(Spring Boot, Hibernate, JPA, Spring Transaction, Spring MVC, Spring Batch, Spring Data, Spring Cloud, Spring Security, Spring Actuator, and Spring Boot CLI).</w:t>
      </w:r>
    </w:p>
    <w:p w14:paraId="174C5BB3" w14:textId="77777777" w:rsidR="002671D7" w:rsidRPr="00504CC9" w:rsidRDefault="002671D7" w:rsidP="002671D7">
      <w:pPr>
        <w:pStyle w:val="NoSpacing"/>
        <w:numPr>
          <w:ilvl w:val="0"/>
          <w:numId w:val="15"/>
        </w:numPr>
        <w:rPr>
          <w:rFonts w:ascii="Times New Roman" w:hAnsi="Times New Roman" w:cs="Times New Roman"/>
          <w:b/>
          <w:bCs/>
          <w:szCs w:val="24"/>
        </w:rPr>
      </w:pPr>
      <w:r w:rsidRPr="00504CC9">
        <w:rPr>
          <w:rStyle w:val="Strong"/>
          <w:b w:val="0"/>
          <w:bCs w:val="0"/>
        </w:rPr>
        <w:t xml:space="preserve">Skilled in leveraging </w:t>
      </w:r>
      <w:proofErr w:type="spellStart"/>
      <w:r w:rsidRPr="00504CC9">
        <w:rPr>
          <w:rStyle w:val="Strong"/>
        </w:rPr>
        <w:t>Angular’s</w:t>
      </w:r>
      <w:proofErr w:type="spellEnd"/>
      <w:r w:rsidRPr="00504CC9">
        <w:rPr>
          <w:rStyle w:val="Strong"/>
          <w:b w:val="0"/>
          <w:bCs w:val="0"/>
        </w:rPr>
        <w:t xml:space="preserve"> component-based architecture, </w:t>
      </w:r>
      <w:r w:rsidRPr="00504CC9">
        <w:rPr>
          <w:rStyle w:val="Strong"/>
        </w:rPr>
        <w:t>Angular CLI</w:t>
      </w:r>
      <w:r w:rsidRPr="00504CC9">
        <w:rPr>
          <w:rStyle w:val="Strong"/>
          <w:b w:val="0"/>
          <w:bCs w:val="0"/>
        </w:rPr>
        <w:t xml:space="preserve">, and </w:t>
      </w:r>
      <w:proofErr w:type="spellStart"/>
      <w:r w:rsidRPr="00504CC9">
        <w:rPr>
          <w:rStyle w:val="Strong"/>
        </w:rPr>
        <w:t>NgRx</w:t>
      </w:r>
      <w:proofErr w:type="spellEnd"/>
      <w:r w:rsidRPr="00504CC9">
        <w:rPr>
          <w:rStyle w:val="Strong"/>
          <w:b w:val="0"/>
          <w:bCs w:val="0"/>
        </w:rPr>
        <w:t xml:space="preserve"> for robust state management in complex enterprise applications, delivering seamless user experiences</w:t>
      </w:r>
      <w:r>
        <w:rPr>
          <w:rStyle w:val="Strong"/>
          <w:b w:val="0"/>
          <w:bCs w:val="0"/>
        </w:rPr>
        <w:t>.</w:t>
      </w:r>
    </w:p>
    <w:p w14:paraId="5EEFCBAC" w14:textId="77777777" w:rsidR="002671D7" w:rsidRPr="00DE76D0" w:rsidRDefault="002671D7" w:rsidP="002671D7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szCs w:val="20"/>
          <w:highlight w:val="white"/>
        </w:rPr>
      </w:pPr>
      <w:r w:rsidRPr="00DE76D0">
        <w:rPr>
          <w:rFonts w:asciiTheme="minorHAnsi" w:hAnsiTheme="minorHAnsi" w:cstheme="minorHAnsi"/>
          <w:szCs w:val="20"/>
          <w:highlight w:val="white"/>
        </w:rPr>
        <w:t xml:space="preserve">Hands-on experience in </w:t>
      </w:r>
      <w:r w:rsidRPr="00DE74D5">
        <w:rPr>
          <w:rFonts w:asciiTheme="minorHAnsi" w:hAnsiTheme="minorHAnsi" w:cstheme="minorHAnsi"/>
          <w:b/>
          <w:bCs/>
          <w:szCs w:val="20"/>
          <w:highlight w:val="white"/>
        </w:rPr>
        <w:t>Core Java</w:t>
      </w:r>
      <w:r w:rsidRPr="00DE76D0">
        <w:rPr>
          <w:rFonts w:asciiTheme="minorHAnsi" w:hAnsiTheme="minorHAnsi" w:cstheme="minorHAnsi"/>
          <w:szCs w:val="20"/>
          <w:highlight w:val="white"/>
        </w:rPr>
        <w:t xml:space="preserve"> with Multithreading, Concurrency,</w:t>
      </w:r>
      <w:r w:rsidRPr="00DE76D0">
        <w:rPr>
          <w:rFonts w:asciiTheme="minorHAnsi" w:hAnsiTheme="minorHAnsi" w:cstheme="minorHAnsi"/>
          <w:szCs w:val="20"/>
        </w:rPr>
        <w:t xml:space="preserve"> Synchronization, </w:t>
      </w:r>
      <w:r w:rsidRPr="00DE76D0">
        <w:rPr>
          <w:rFonts w:asciiTheme="minorHAnsi" w:hAnsiTheme="minorHAnsi" w:cstheme="minorHAnsi"/>
          <w:szCs w:val="20"/>
          <w:highlight w:val="white"/>
        </w:rPr>
        <w:t>File Handling I/O, Generics, Data Structures and Collections, Garbage Collection.</w:t>
      </w:r>
    </w:p>
    <w:p w14:paraId="6926A978" w14:textId="05EBE756" w:rsidR="000E7009" w:rsidRDefault="000E7009" w:rsidP="00496942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szCs w:val="20"/>
          <w:highlight w:val="white"/>
        </w:rPr>
      </w:pPr>
      <w:r w:rsidRPr="00DE76D0">
        <w:rPr>
          <w:rFonts w:asciiTheme="minorHAnsi" w:hAnsiTheme="minorHAnsi" w:cstheme="minorHAnsi"/>
          <w:szCs w:val="20"/>
          <w:highlight w:val="white"/>
        </w:rPr>
        <w:t xml:space="preserve">Expertise in using servers like </w:t>
      </w:r>
      <w:r w:rsidRPr="00DE76D0">
        <w:rPr>
          <w:rFonts w:asciiTheme="minorHAnsi" w:hAnsiTheme="minorHAnsi" w:cstheme="minorHAnsi"/>
          <w:b/>
          <w:szCs w:val="20"/>
          <w:highlight w:val="white"/>
        </w:rPr>
        <w:t>Apache Tomcat</w:t>
      </w:r>
      <w:r w:rsidRPr="00DE76D0">
        <w:rPr>
          <w:rFonts w:asciiTheme="minorHAnsi" w:hAnsiTheme="minorHAnsi" w:cstheme="minorHAnsi"/>
          <w:szCs w:val="20"/>
          <w:highlight w:val="white"/>
        </w:rPr>
        <w:t xml:space="preserve">, </w:t>
      </w:r>
      <w:r w:rsidRPr="00DE76D0">
        <w:rPr>
          <w:rFonts w:asciiTheme="minorHAnsi" w:hAnsiTheme="minorHAnsi" w:cstheme="minorHAnsi"/>
          <w:b/>
          <w:szCs w:val="20"/>
          <w:highlight w:val="white"/>
        </w:rPr>
        <w:t>JBoss</w:t>
      </w:r>
      <w:r w:rsidRPr="00DE76D0">
        <w:rPr>
          <w:rFonts w:asciiTheme="minorHAnsi" w:hAnsiTheme="minorHAnsi" w:cstheme="minorHAnsi"/>
          <w:szCs w:val="20"/>
          <w:highlight w:val="white"/>
        </w:rPr>
        <w:t xml:space="preserve">, </w:t>
      </w:r>
      <w:r w:rsidRPr="00DE76D0">
        <w:rPr>
          <w:rFonts w:asciiTheme="minorHAnsi" w:hAnsiTheme="minorHAnsi" w:cstheme="minorHAnsi"/>
          <w:b/>
          <w:szCs w:val="20"/>
          <w:highlight w:val="white"/>
        </w:rPr>
        <w:t>IBM WebSphere</w:t>
      </w:r>
      <w:r w:rsidRPr="00DE76D0">
        <w:rPr>
          <w:rFonts w:asciiTheme="minorHAnsi" w:hAnsiTheme="minorHAnsi" w:cstheme="minorHAnsi"/>
          <w:szCs w:val="20"/>
          <w:highlight w:val="white"/>
        </w:rPr>
        <w:t xml:space="preserve"> and </w:t>
      </w:r>
      <w:r w:rsidRPr="00DE76D0">
        <w:rPr>
          <w:rFonts w:asciiTheme="minorHAnsi" w:hAnsiTheme="minorHAnsi" w:cstheme="minorHAnsi"/>
          <w:b/>
          <w:szCs w:val="20"/>
          <w:highlight w:val="white"/>
        </w:rPr>
        <w:t>WebLogic</w:t>
      </w:r>
      <w:r w:rsidRPr="00DE76D0">
        <w:rPr>
          <w:rFonts w:asciiTheme="minorHAnsi" w:hAnsiTheme="minorHAnsi" w:cstheme="minorHAnsi"/>
          <w:szCs w:val="20"/>
          <w:highlight w:val="white"/>
        </w:rPr>
        <w:t xml:space="preserve"> to configure and deploy applications. </w:t>
      </w:r>
    </w:p>
    <w:p w14:paraId="6C691FA6" w14:textId="77777777" w:rsidR="000E7009" w:rsidRPr="00DE76D0" w:rsidRDefault="000E7009" w:rsidP="00496942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szCs w:val="20"/>
          <w:highlight w:val="white"/>
        </w:rPr>
      </w:pPr>
      <w:r w:rsidRPr="00DE76D0">
        <w:rPr>
          <w:rFonts w:asciiTheme="minorHAnsi" w:hAnsiTheme="minorHAnsi" w:cstheme="minorHAnsi"/>
          <w:szCs w:val="20"/>
          <w:highlight w:val="white"/>
        </w:rPr>
        <w:t xml:space="preserve">Expertise in writing JMeter Scripts and performing load tests using </w:t>
      </w:r>
      <w:r w:rsidRPr="00DE76D0">
        <w:rPr>
          <w:rFonts w:asciiTheme="minorHAnsi" w:hAnsiTheme="minorHAnsi" w:cstheme="minorHAnsi"/>
          <w:b/>
          <w:szCs w:val="20"/>
          <w:highlight w:val="white"/>
        </w:rPr>
        <w:t>JMeter</w:t>
      </w:r>
      <w:r w:rsidRPr="00DE76D0">
        <w:rPr>
          <w:rFonts w:asciiTheme="minorHAnsi" w:hAnsiTheme="minorHAnsi" w:cstheme="minorHAnsi"/>
          <w:szCs w:val="20"/>
          <w:highlight w:val="white"/>
        </w:rPr>
        <w:t xml:space="preserve">, </w:t>
      </w:r>
      <w:r w:rsidRPr="00DE76D0">
        <w:rPr>
          <w:rFonts w:asciiTheme="minorHAnsi" w:hAnsiTheme="minorHAnsi" w:cstheme="minorHAnsi"/>
          <w:b/>
          <w:szCs w:val="20"/>
          <w:highlight w:val="white"/>
        </w:rPr>
        <w:t xml:space="preserve">Blaze meter </w:t>
      </w:r>
      <w:r w:rsidRPr="00DE76D0">
        <w:rPr>
          <w:rFonts w:asciiTheme="minorHAnsi" w:hAnsiTheme="minorHAnsi" w:cstheme="minorHAnsi"/>
          <w:szCs w:val="20"/>
          <w:highlight w:val="white"/>
        </w:rPr>
        <w:t>and</w:t>
      </w:r>
      <w:r w:rsidRPr="00DE76D0">
        <w:rPr>
          <w:rFonts w:asciiTheme="minorHAnsi" w:hAnsiTheme="minorHAnsi" w:cstheme="minorHAnsi"/>
          <w:b/>
          <w:szCs w:val="20"/>
          <w:highlight w:val="white"/>
        </w:rPr>
        <w:t xml:space="preserve"> LoadRunner</w:t>
      </w:r>
      <w:r w:rsidRPr="00DE76D0">
        <w:rPr>
          <w:rFonts w:asciiTheme="minorHAnsi" w:hAnsiTheme="minorHAnsi" w:cstheme="minorHAnsi"/>
          <w:szCs w:val="20"/>
          <w:highlight w:val="white"/>
        </w:rPr>
        <w:t>.</w:t>
      </w:r>
    </w:p>
    <w:p w14:paraId="17F01AF8" w14:textId="77777777" w:rsidR="000E7009" w:rsidRDefault="000E7009" w:rsidP="00496942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szCs w:val="20"/>
          <w:highlight w:val="white"/>
        </w:rPr>
      </w:pPr>
      <w:r w:rsidRPr="00DE76D0">
        <w:rPr>
          <w:rFonts w:asciiTheme="minorHAnsi" w:hAnsiTheme="minorHAnsi" w:cstheme="minorHAnsi"/>
          <w:szCs w:val="20"/>
          <w:highlight w:val="white"/>
        </w:rPr>
        <w:t xml:space="preserve">Expertise in following </w:t>
      </w:r>
      <w:r w:rsidRPr="00DE76D0">
        <w:rPr>
          <w:rFonts w:asciiTheme="minorHAnsi" w:hAnsiTheme="minorHAnsi" w:cstheme="minorHAnsi"/>
          <w:b/>
          <w:szCs w:val="20"/>
          <w:highlight w:val="white"/>
        </w:rPr>
        <w:t>Test-Driven Development (TDD),</w:t>
      </w:r>
      <w:r w:rsidRPr="00DE76D0">
        <w:rPr>
          <w:rFonts w:asciiTheme="minorHAnsi" w:hAnsiTheme="minorHAnsi" w:cstheme="minorHAnsi"/>
          <w:szCs w:val="20"/>
          <w:highlight w:val="white"/>
        </w:rPr>
        <w:t xml:space="preserve"> where we used selenium/Cucumber frame to automate the testing efforts.</w:t>
      </w:r>
    </w:p>
    <w:p w14:paraId="49CA32B8" w14:textId="77777777" w:rsidR="002671D7" w:rsidRPr="00DE76D0" w:rsidRDefault="002671D7" w:rsidP="002671D7">
      <w:pPr>
        <w:pStyle w:val="NoSpacing"/>
        <w:numPr>
          <w:ilvl w:val="0"/>
          <w:numId w:val="15"/>
        </w:numPr>
        <w:rPr>
          <w:rFonts w:asciiTheme="minorHAnsi" w:eastAsia="Times New Roman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Hands-on experience with </w:t>
      </w:r>
      <w:r w:rsidRPr="00DE76D0">
        <w:rPr>
          <w:rFonts w:asciiTheme="minorHAnsi" w:hAnsiTheme="minorHAnsi" w:cstheme="minorHAnsi"/>
          <w:b/>
          <w:bCs/>
          <w:szCs w:val="20"/>
        </w:rPr>
        <w:t>cloud platforms</w:t>
      </w:r>
      <w:r w:rsidRPr="00DE76D0">
        <w:rPr>
          <w:rFonts w:asciiTheme="minorHAnsi" w:hAnsiTheme="minorHAnsi" w:cstheme="minorHAnsi"/>
          <w:szCs w:val="20"/>
        </w:rPr>
        <w:t xml:space="preserve"> </w:t>
      </w:r>
      <w:r w:rsidRPr="002671D7">
        <w:rPr>
          <w:rFonts w:asciiTheme="minorHAnsi" w:hAnsiTheme="minorHAnsi" w:cstheme="minorHAnsi"/>
          <w:b/>
          <w:bCs/>
          <w:szCs w:val="20"/>
        </w:rPr>
        <w:t>AWS</w:t>
      </w:r>
      <w:r w:rsidRPr="00DE76D0">
        <w:rPr>
          <w:rFonts w:asciiTheme="minorHAnsi" w:hAnsiTheme="minorHAnsi" w:cstheme="minorHAnsi"/>
          <w:szCs w:val="20"/>
        </w:rPr>
        <w:t xml:space="preserve"> (EC2, S3, ECS, Lambda, Step Functions, API Gateway, SQS, SNS, CloudFormation, IAM, VPC, Route 53, CloudWatch, RDS, DynamoDB, EBS) and </w:t>
      </w:r>
      <w:r w:rsidRPr="002671D7">
        <w:rPr>
          <w:rFonts w:asciiTheme="minorHAnsi" w:hAnsiTheme="minorHAnsi" w:cstheme="minorHAnsi"/>
          <w:b/>
          <w:bCs/>
          <w:szCs w:val="20"/>
        </w:rPr>
        <w:t>Azure</w:t>
      </w:r>
      <w:r w:rsidRPr="00DE76D0">
        <w:rPr>
          <w:rFonts w:asciiTheme="minorHAnsi" w:hAnsiTheme="minorHAnsi" w:cstheme="minorHAnsi"/>
          <w:szCs w:val="20"/>
        </w:rPr>
        <w:t xml:space="preserve"> (App Services, Azure DevOps, AKS).</w:t>
      </w:r>
    </w:p>
    <w:p w14:paraId="714752B7" w14:textId="77777777" w:rsidR="000E7009" w:rsidRPr="00DE76D0" w:rsidRDefault="000E7009" w:rsidP="00496942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szCs w:val="20"/>
          <w:highlight w:val="white"/>
        </w:rPr>
      </w:pPr>
      <w:r w:rsidRPr="00DE76D0">
        <w:rPr>
          <w:rFonts w:asciiTheme="minorHAnsi" w:hAnsiTheme="minorHAnsi" w:cstheme="minorHAnsi"/>
          <w:szCs w:val="20"/>
        </w:rPr>
        <w:t xml:space="preserve">Mastered version control systems such as </w:t>
      </w:r>
      <w:r w:rsidRPr="002671D7">
        <w:rPr>
          <w:rFonts w:asciiTheme="minorHAnsi" w:hAnsiTheme="minorHAnsi" w:cstheme="minorHAnsi"/>
          <w:b/>
          <w:bCs/>
          <w:szCs w:val="20"/>
        </w:rPr>
        <w:t>Git, GitHub, and Bitbucket</w:t>
      </w:r>
      <w:r w:rsidRPr="00DE76D0">
        <w:rPr>
          <w:rFonts w:asciiTheme="minorHAnsi" w:hAnsiTheme="minorHAnsi" w:cstheme="minorHAnsi"/>
          <w:szCs w:val="20"/>
        </w:rPr>
        <w:t>, combined with advanced proficiency in automated testing using JUnit and Selenium.</w:t>
      </w:r>
    </w:p>
    <w:p w14:paraId="583D2047" w14:textId="77777777" w:rsidR="000E7009" w:rsidRPr="00DE76D0" w:rsidRDefault="000E7009" w:rsidP="00496942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szCs w:val="20"/>
          <w:highlight w:val="white"/>
        </w:rPr>
      </w:pPr>
      <w:r w:rsidRPr="00DE76D0">
        <w:rPr>
          <w:rFonts w:asciiTheme="minorHAnsi" w:hAnsiTheme="minorHAnsi" w:cstheme="minorHAnsi"/>
          <w:szCs w:val="20"/>
        </w:rPr>
        <w:t xml:space="preserve">Leveraged logging frameworks like </w:t>
      </w:r>
      <w:r w:rsidRPr="00DE76D0">
        <w:rPr>
          <w:rFonts w:asciiTheme="minorHAnsi" w:hAnsiTheme="minorHAnsi" w:cstheme="minorHAnsi"/>
          <w:b/>
          <w:bCs/>
          <w:szCs w:val="20"/>
        </w:rPr>
        <w:t>SLF4J</w:t>
      </w:r>
      <w:r w:rsidRPr="00DE76D0">
        <w:rPr>
          <w:rFonts w:asciiTheme="minorHAnsi" w:hAnsiTheme="minorHAnsi" w:cstheme="minorHAnsi"/>
          <w:szCs w:val="20"/>
        </w:rPr>
        <w:t xml:space="preserve"> and </w:t>
      </w:r>
      <w:r w:rsidRPr="00DE76D0">
        <w:rPr>
          <w:rFonts w:asciiTheme="minorHAnsi" w:hAnsiTheme="minorHAnsi" w:cstheme="minorHAnsi"/>
          <w:b/>
          <w:bCs/>
          <w:szCs w:val="20"/>
        </w:rPr>
        <w:t>Log4J</w:t>
      </w:r>
      <w:r w:rsidRPr="00DE76D0">
        <w:rPr>
          <w:rFonts w:asciiTheme="minorHAnsi" w:hAnsiTheme="minorHAnsi" w:cstheme="minorHAnsi"/>
          <w:szCs w:val="20"/>
        </w:rPr>
        <w:t xml:space="preserve">, alongside monitoring tools such as the </w:t>
      </w:r>
      <w:r w:rsidRPr="00DE76D0">
        <w:rPr>
          <w:rFonts w:asciiTheme="minorHAnsi" w:hAnsiTheme="minorHAnsi" w:cstheme="minorHAnsi"/>
          <w:b/>
          <w:bCs/>
          <w:szCs w:val="20"/>
        </w:rPr>
        <w:t>ELK</w:t>
      </w:r>
      <w:r w:rsidRPr="00DE76D0">
        <w:rPr>
          <w:rFonts w:asciiTheme="minorHAnsi" w:hAnsiTheme="minorHAnsi" w:cstheme="minorHAnsi"/>
          <w:szCs w:val="20"/>
        </w:rPr>
        <w:t xml:space="preserve"> </w:t>
      </w:r>
      <w:r w:rsidRPr="00DE76D0">
        <w:rPr>
          <w:rFonts w:asciiTheme="minorHAnsi" w:hAnsiTheme="minorHAnsi" w:cstheme="minorHAnsi"/>
          <w:b/>
          <w:bCs/>
          <w:szCs w:val="20"/>
        </w:rPr>
        <w:t>stack</w:t>
      </w:r>
      <w:r w:rsidRPr="00DE76D0">
        <w:rPr>
          <w:rFonts w:asciiTheme="minorHAnsi" w:hAnsiTheme="minorHAnsi" w:cstheme="minorHAnsi"/>
          <w:szCs w:val="20"/>
        </w:rPr>
        <w:t xml:space="preserve"> and </w:t>
      </w:r>
      <w:r w:rsidRPr="00DE76D0">
        <w:rPr>
          <w:rFonts w:asciiTheme="minorHAnsi" w:hAnsiTheme="minorHAnsi" w:cstheme="minorHAnsi"/>
          <w:b/>
          <w:bCs/>
          <w:szCs w:val="20"/>
        </w:rPr>
        <w:t>New Relic</w:t>
      </w:r>
      <w:r w:rsidRPr="00DE76D0">
        <w:rPr>
          <w:rFonts w:asciiTheme="minorHAnsi" w:hAnsiTheme="minorHAnsi" w:cstheme="minorHAnsi"/>
          <w:szCs w:val="20"/>
        </w:rPr>
        <w:t>.</w:t>
      </w:r>
    </w:p>
    <w:p w14:paraId="3C0C2FEA" w14:textId="77777777" w:rsidR="000E7009" w:rsidRPr="00DE76D0" w:rsidRDefault="000E7009" w:rsidP="00496942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szCs w:val="20"/>
          <w:highlight w:val="white"/>
        </w:rPr>
      </w:pPr>
      <w:r w:rsidRPr="00DE76D0">
        <w:rPr>
          <w:rFonts w:asciiTheme="minorHAnsi" w:hAnsiTheme="minorHAnsi" w:cstheme="minorHAnsi"/>
          <w:szCs w:val="20"/>
        </w:rPr>
        <w:t xml:space="preserve">Hands-on experience with </w:t>
      </w:r>
      <w:r w:rsidRPr="00DE76D0">
        <w:rPr>
          <w:rFonts w:asciiTheme="minorHAnsi" w:hAnsiTheme="minorHAnsi" w:cstheme="minorHAnsi"/>
          <w:b/>
          <w:bCs/>
          <w:szCs w:val="20"/>
        </w:rPr>
        <w:t>Apache Kafka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Fonts w:asciiTheme="minorHAnsi" w:hAnsiTheme="minorHAnsi" w:cstheme="minorHAnsi"/>
          <w:b/>
          <w:bCs/>
          <w:szCs w:val="20"/>
        </w:rPr>
        <w:t>RabbitMQ</w:t>
      </w:r>
      <w:r w:rsidRPr="00DE76D0">
        <w:rPr>
          <w:rFonts w:asciiTheme="minorHAnsi" w:hAnsiTheme="minorHAnsi" w:cstheme="minorHAnsi"/>
          <w:szCs w:val="20"/>
        </w:rPr>
        <w:t xml:space="preserve"> for message-driven architectures. Integrated messaging solutions to enable real-time communication and data streaming.</w:t>
      </w:r>
    </w:p>
    <w:p w14:paraId="2EB671C9" w14:textId="77777777" w:rsidR="000E7009" w:rsidRPr="00DE76D0" w:rsidRDefault="000E7009" w:rsidP="00496942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szCs w:val="20"/>
          <w:highlight w:val="white"/>
        </w:rPr>
      </w:pPr>
      <w:r w:rsidRPr="00DE76D0">
        <w:rPr>
          <w:rFonts w:asciiTheme="minorHAnsi" w:hAnsiTheme="minorHAnsi" w:cstheme="minorHAnsi"/>
          <w:szCs w:val="20"/>
        </w:rPr>
        <w:t>In-depth knowledge of ANT, Maven, and Gradle as build tools for application development and deployment.</w:t>
      </w:r>
    </w:p>
    <w:p w14:paraId="2838094F" w14:textId="77777777" w:rsidR="000E7009" w:rsidRPr="00DE76D0" w:rsidRDefault="000E7009" w:rsidP="00496942">
      <w:pPr>
        <w:pStyle w:val="NoSpacing"/>
        <w:numPr>
          <w:ilvl w:val="0"/>
          <w:numId w:val="15"/>
        </w:numPr>
        <w:rPr>
          <w:rFonts w:asciiTheme="minorHAnsi" w:hAnsiTheme="minorHAnsi" w:cstheme="minorHAnsi"/>
          <w:szCs w:val="20"/>
          <w:highlight w:val="white"/>
        </w:rPr>
      </w:pPr>
      <w:r w:rsidRPr="00DE76D0">
        <w:rPr>
          <w:rFonts w:asciiTheme="minorHAnsi" w:hAnsiTheme="minorHAnsi" w:cstheme="minorHAnsi"/>
          <w:szCs w:val="20"/>
          <w:highlight w:val="white"/>
        </w:rPr>
        <w:t xml:space="preserve">Have solid understanding of </w:t>
      </w:r>
      <w:r w:rsidRPr="00DE76D0">
        <w:rPr>
          <w:rFonts w:asciiTheme="minorHAnsi" w:hAnsiTheme="minorHAnsi" w:cstheme="minorHAnsi"/>
          <w:b/>
          <w:szCs w:val="20"/>
          <w:highlight w:val="white"/>
        </w:rPr>
        <w:t>Service Oriented Architecture (SOA)</w:t>
      </w:r>
      <w:r w:rsidRPr="00DE76D0">
        <w:rPr>
          <w:rFonts w:asciiTheme="minorHAnsi" w:hAnsiTheme="minorHAnsi" w:cstheme="minorHAnsi"/>
          <w:szCs w:val="20"/>
          <w:highlight w:val="white"/>
        </w:rPr>
        <w:t xml:space="preserve"> and </w:t>
      </w:r>
      <w:r w:rsidRPr="00DE76D0">
        <w:rPr>
          <w:rFonts w:asciiTheme="minorHAnsi" w:hAnsiTheme="minorHAnsi" w:cstheme="minorHAnsi"/>
          <w:b/>
          <w:szCs w:val="20"/>
          <w:highlight w:val="white"/>
        </w:rPr>
        <w:t>Microservices based J2EEArchitecture.</w:t>
      </w:r>
    </w:p>
    <w:p w14:paraId="08C9D4A6" w14:textId="77777777" w:rsidR="000E7009" w:rsidRPr="00DE76D0" w:rsidRDefault="000E7009" w:rsidP="00476ECA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Cs w:val="20"/>
          <w:highlight w:val="white"/>
        </w:rPr>
      </w:pPr>
      <w:r w:rsidRPr="00DE76D0">
        <w:rPr>
          <w:rFonts w:asciiTheme="minorHAnsi" w:hAnsiTheme="minorHAnsi" w:cstheme="minorHAnsi"/>
          <w:szCs w:val="20"/>
          <w:highlight w:val="white"/>
        </w:rPr>
        <w:t xml:space="preserve">Designed and developed J2EE </w:t>
      </w:r>
      <w:r w:rsidRPr="00DE76D0">
        <w:rPr>
          <w:rFonts w:asciiTheme="minorHAnsi" w:hAnsiTheme="minorHAnsi" w:cstheme="minorHAnsi"/>
          <w:b/>
          <w:szCs w:val="20"/>
          <w:highlight w:val="white"/>
        </w:rPr>
        <w:t>MVC</w:t>
      </w:r>
      <w:r w:rsidRPr="00DE76D0">
        <w:rPr>
          <w:rFonts w:asciiTheme="minorHAnsi" w:hAnsiTheme="minorHAnsi" w:cstheme="minorHAnsi"/>
          <w:szCs w:val="20"/>
          <w:highlight w:val="white"/>
        </w:rPr>
        <w:t xml:space="preserve"> applications using </w:t>
      </w:r>
      <w:r w:rsidRPr="00DE76D0">
        <w:rPr>
          <w:rFonts w:asciiTheme="minorHAnsi" w:hAnsiTheme="minorHAnsi" w:cstheme="minorHAnsi"/>
          <w:b/>
          <w:szCs w:val="20"/>
          <w:highlight w:val="white"/>
        </w:rPr>
        <w:t>Struts</w:t>
      </w:r>
      <w:r w:rsidRPr="00DE76D0">
        <w:rPr>
          <w:rFonts w:asciiTheme="minorHAnsi" w:hAnsiTheme="minorHAnsi" w:cstheme="minorHAnsi"/>
          <w:szCs w:val="20"/>
          <w:highlight w:val="white"/>
        </w:rPr>
        <w:t xml:space="preserve">, </w:t>
      </w:r>
      <w:r w:rsidRPr="00DE76D0">
        <w:rPr>
          <w:rFonts w:asciiTheme="minorHAnsi" w:hAnsiTheme="minorHAnsi" w:cstheme="minorHAnsi"/>
          <w:b/>
          <w:szCs w:val="20"/>
          <w:highlight w:val="white"/>
        </w:rPr>
        <w:t>Spring MVC, </w:t>
      </w:r>
      <w:r w:rsidRPr="00DE76D0">
        <w:rPr>
          <w:rFonts w:asciiTheme="minorHAnsi" w:hAnsiTheme="minorHAnsi" w:cstheme="minorHAnsi"/>
          <w:szCs w:val="20"/>
          <w:highlight w:val="white"/>
        </w:rPr>
        <w:t>and</w:t>
      </w:r>
      <w:r w:rsidRPr="00DE76D0">
        <w:rPr>
          <w:rFonts w:asciiTheme="minorHAnsi" w:hAnsiTheme="minorHAnsi" w:cstheme="minorHAnsi"/>
          <w:b/>
          <w:szCs w:val="20"/>
          <w:highlight w:val="white"/>
        </w:rPr>
        <w:t xml:space="preserve"> Spring Boot.</w:t>
      </w:r>
    </w:p>
    <w:p w14:paraId="41EF9994" w14:textId="77777777" w:rsidR="000E7009" w:rsidRPr="00DE76D0" w:rsidRDefault="000E7009" w:rsidP="00476ECA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Cs w:val="20"/>
          <w:highlight w:val="white"/>
        </w:rPr>
      </w:pPr>
      <w:r w:rsidRPr="00DE76D0">
        <w:rPr>
          <w:rFonts w:asciiTheme="minorHAnsi" w:hAnsiTheme="minorHAnsi" w:cstheme="minorHAnsi"/>
          <w:szCs w:val="20"/>
          <w:highlight w:val="white"/>
        </w:rPr>
        <w:t xml:space="preserve">Experienced in writing </w:t>
      </w:r>
      <w:r w:rsidRPr="00DE76D0">
        <w:rPr>
          <w:rFonts w:asciiTheme="minorHAnsi" w:hAnsiTheme="minorHAnsi" w:cstheme="minorHAnsi"/>
          <w:b/>
          <w:szCs w:val="20"/>
          <w:highlight w:val="white"/>
        </w:rPr>
        <w:t>SQL</w:t>
      </w:r>
      <w:r w:rsidRPr="00DE76D0">
        <w:rPr>
          <w:rFonts w:asciiTheme="minorHAnsi" w:hAnsiTheme="minorHAnsi" w:cstheme="minorHAnsi"/>
          <w:szCs w:val="20"/>
          <w:highlight w:val="white"/>
        </w:rPr>
        <w:t xml:space="preserve"> queries, Stored Procedures, Functions, Triggers, Indexes, Transactions, Views, </w:t>
      </w:r>
    </w:p>
    <w:p w14:paraId="0B2678A0" w14:textId="644607E4" w:rsidR="000E7009" w:rsidRPr="00DE76D0" w:rsidRDefault="000E7009" w:rsidP="00476ECA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Cs w:val="20"/>
          <w:highlight w:val="white"/>
        </w:rPr>
      </w:pPr>
      <w:r w:rsidRPr="00DE76D0">
        <w:rPr>
          <w:rFonts w:asciiTheme="minorHAnsi" w:hAnsiTheme="minorHAnsi" w:cstheme="minorHAnsi"/>
          <w:szCs w:val="20"/>
        </w:rPr>
        <w:t xml:space="preserve">Managed various databases including </w:t>
      </w:r>
      <w:r w:rsidRPr="00DE74D5">
        <w:rPr>
          <w:rFonts w:asciiTheme="minorHAnsi" w:hAnsiTheme="minorHAnsi" w:cstheme="minorHAnsi"/>
          <w:b/>
          <w:bCs/>
          <w:szCs w:val="20"/>
        </w:rPr>
        <w:t>Oracle, MySQL, PostgreSQL, MongoDB, DynamoDB</w:t>
      </w:r>
      <w:r w:rsidRPr="00DE76D0">
        <w:rPr>
          <w:rFonts w:asciiTheme="minorHAnsi" w:hAnsiTheme="minorHAnsi" w:cstheme="minorHAnsi"/>
          <w:szCs w:val="20"/>
        </w:rPr>
        <w:t xml:space="preserve">, and </w:t>
      </w:r>
      <w:r w:rsidRPr="00DE74D5">
        <w:rPr>
          <w:rFonts w:asciiTheme="minorHAnsi" w:hAnsiTheme="minorHAnsi" w:cstheme="minorHAnsi"/>
          <w:b/>
          <w:bCs/>
          <w:szCs w:val="20"/>
        </w:rPr>
        <w:t>Cassandra</w:t>
      </w:r>
      <w:r w:rsidRPr="00DE76D0">
        <w:rPr>
          <w:rFonts w:asciiTheme="minorHAnsi" w:hAnsiTheme="minorHAnsi" w:cstheme="minorHAnsi"/>
          <w:szCs w:val="20"/>
        </w:rPr>
        <w:t xml:space="preserve"> with proficiency.</w:t>
      </w:r>
    </w:p>
    <w:p w14:paraId="0A5F978C" w14:textId="77777777" w:rsidR="000E7009" w:rsidRPr="00DE76D0" w:rsidRDefault="000E7009" w:rsidP="00476ECA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Cs w:val="20"/>
          <w:highlight w:val="white"/>
        </w:rPr>
      </w:pPr>
      <w:r w:rsidRPr="00DE76D0">
        <w:rPr>
          <w:rFonts w:asciiTheme="minorHAnsi" w:hAnsiTheme="minorHAnsi" w:cstheme="minorHAnsi"/>
          <w:szCs w:val="20"/>
          <w:highlight w:val="white"/>
        </w:rPr>
        <w:t>Strong knowledge on JavaScript Unit testing with Jasmine, Karma, and</w:t>
      </w:r>
      <w:r w:rsidRPr="00DE76D0">
        <w:rPr>
          <w:rFonts w:asciiTheme="minorHAnsi" w:hAnsiTheme="minorHAnsi" w:cstheme="minorHAnsi"/>
          <w:b/>
          <w:szCs w:val="20"/>
          <w:highlight w:val="white"/>
        </w:rPr>
        <w:t xml:space="preserve"> Mocha</w:t>
      </w:r>
      <w:r w:rsidRPr="00DE76D0">
        <w:rPr>
          <w:rFonts w:asciiTheme="minorHAnsi" w:hAnsiTheme="minorHAnsi" w:cstheme="minorHAnsi"/>
          <w:szCs w:val="20"/>
          <w:highlight w:val="white"/>
        </w:rPr>
        <w:t xml:space="preserve"> and Chai </w:t>
      </w:r>
      <w:r w:rsidRPr="00DE76D0">
        <w:rPr>
          <w:rFonts w:asciiTheme="minorHAnsi" w:hAnsiTheme="minorHAnsi" w:cstheme="minorHAnsi"/>
          <w:b/>
          <w:szCs w:val="20"/>
          <w:highlight w:val="white"/>
        </w:rPr>
        <w:t>React JS and Cucumber,</w:t>
      </w:r>
      <w:r w:rsidRPr="00DE76D0">
        <w:rPr>
          <w:rFonts w:asciiTheme="minorHAnsi" w:hAnsiTheme="minorHAnsi" w:cstheme="minorHAnsi"/>
          <w:szCs w:val="20"/>
          <w:highlight w:val="white"/>
        </w:rPr>
        <w:t xml:space="preserve"> Citrus for web services automation.</w:t>
      </w:r>
    </w:p>
    <w:p w14:paraId="17CDE205" w14:textId="77777777" w:rsidR="000E7009" w:rsidRPr="00DE76D0" w:rsidRDefault="000E7009" w:rsidP="00476ECA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Cs w:val="20"/>
          <w:highlight w:val="white"/>
        </w:rPr>
      </w:pPr>
      <w:r w:rsidRPr="00DE76D0">
        <w:rPr>
          <w:rFonts w:asciiTheme="minorHAnsi" w:hAnsiTheme="minorHAnsi" w:cstheme="minorHAnsi"/>
          <w:szCs w:val="20"/>
        </w:rPr>
        <w:t xml:space="preserve">Executed </w:t>
      </w:r>
      <w:r w:rsidRPr="00DE74D5">
        <w:rPr>
          <w:rFonts w:asciiTheme="minorHAnsi" w:hAnsiTheme="minorHAnsi" w:cstheme="minorHAnsi"/>
          <w:b/>
          <w:bCs/>
          <w:szCs w:val="20"/>
        </w:rPr>
        <w:t>continuous integration and deployment (CI/CD)</w:t>
      </w:r>
      <w:r w:rsidRPr="00DE76D0">
        <w:rPr>
          <w:rFonts w:asciiTheme="minorHAnsi" w:hAnsiTheme="minorHAnsi" w:cstheme="minorHAnsi"/>
          <w:szCs w:val="20"/>
        </w:rPr>
        <w:t xml:space="preserve"> using tools like </w:t>
      </w:r>
      <w:r w:rsidRPr="00DE74D5">
        <w:rPr>
          <w:rFonts w:asciiTheme="minorHAnsi" w:hAnsiTheme="minorHAnsi" w:cstheme="minorHAnsi"/>
          <w:b/>
          <w:bCs/>
          <w:szCs w:val="20"/>
        </w:rPr>
        <w:t xml:space="preserve">Jenkins, Gradle, Docker, </w:t>
      </w:r>
      <w:proofErr w:type="gramStart"/>
      <w:r w:rsidRPr="00DE74D5">
        <w:rPr>
          <w:rFonts w:asciiTheme="minorHAnsi" w:hAnsiTheme="minorHAnsi" w:cstheme="minorHAnsi"/>
          <w:b/>
          <w:bCs/>
          <w:szCs w:val="20"/>
        </w:rPr>
        <w:t>Kubernetes,  OpenShift</w:t>
      </w:r>
      <w:proofErr w:type="gramEnd"/>
      <w:r w:rsidRPr="00DE74D5">
        <w:rPr>
          <w:rFonts w:asciiTheme="minorHAnsi" w:hAnsiTheme="minorHAnsi" w:cstheme="minorHAnsi"/>
          <w:b/>
          <w:bCs/>
          <w:szCs w:val="20"/>
        </w:rPr>
        <w:t>, Terraform, Ansible, Maven</w:t>
      </w:r>
      <w:r w:rsidRPr="00DE76D0">
        <w:rPr>
          <w:rFonts w:asciiTheme="minorHAnsi" w:hAnsiTheme="minorHAnsi" w:cstheme="minorHAnsi"/>
          <w:szCs w:val="20"/>
        </w:rPr>
        <w:t xml:space="preserve">, and </w:t>
      </w:r>
      <w:r w:rsidRPr="00DE74D5">
        <w:rPr>
          <w:rFonts w:asciiTheme="minorHAnsi" w:hAnsiTheme="minorHAnsi" w:cstheme="minorHAnsi"/>
          <w:b/>
          <w:bCs/>
          <w:szCs w:val="20"/>
        </w:rPr>
        <w:t>ANT</w:t>
      </w:r>
      <w:r w:rsidRPr="00DE76D0">
        <w:rPr>
          <w:rFonts w:asciiTheme="minorHAnsi" w:hAnsiTheme="minorHAnsi" w:cstheme="minorHAnsi"/>
          <w:szCs w:val="20"/>
        </w:rPr>
        <w:t>.</w:t>
      </w:r>
    </w:p>
    <w:p w14:paraId="69B5ED0D" w14:textId="742DB17E" w:rsidR="00496942" w:rsidRPr="00DE76D0" w:rsidRDefault="00496942" w:rsidP="00496942">
      <w:pPr>
        <w:pStyle w:val="NoSpacing"/>
        <w:numPr>
          <w:ilvl w:val="0"/>
          <w:numId w:val="9"/>
        </w:numPr>
        <w:rPr>
          <w:rFonts w:asciiTheme="minorHAnsi" w:eastAsia="Times New Roman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Implemented caching strategies using </w:t>
      </w:r>
      <w:r w:rsidRPr="00DE74D5">
        <w:rPr>
          <w:rFonts w:asciiTheme="minorHAnsi" w:hAnsiTheme="minorHAnsi" w:cstheme="minorHAnsi"/>
          <w:b/>
          <w:bCs/>
          <w:szCs w:val="20"/>
        </w:rPr>
        <w:t>Redis</w:t>
      </w:r>
      <w:r w:rsidRPr="00DE76D0">
        <w:rPr>
          <w:rFonts w:asciiTheme="minorHAnsi" w:hAnsiTheme="minorHAnsi" w:cstheme="minorHAnsi"/>
          <w:szCs w:val="20"/>
        </w:rPr>
        <w:t xml:space="preserve"> and </w:t>
      </w:r>
      <w:r w:rsidRPr="00DE74D5">
        <w:rPr>
          <w:rFonts w:asciiTheme="minorHAnsi" w:hAnsiTheme="minorHAnsi" w:cstheme="minorHAnsi"/>
          <w:b/>
          <w:bCs/>
          <w:szCs w:val="20"/>
        </w:rPr>
        <w:t>Memcached</w:t>
      </w:r>
      <w:r w:rsidRPr="00DE76D0">
        <w:rPr>
          <w:rFonts w:asciiTheme="minorHAnsi" w:hAnsiTheme="minorHAnsi" w:cstheme="minorHAnsi"/>
          <w:szCs w:val="20"/>
        </w:rPr>
        <w:t xml:space="preserve"> to enhance application responsiveness and scalability.</w:t>
      </w:r>
    </w:p>
    <w:p w14:paraId="75414D25" w14:textId="77777777" w:rsidR="00496942" w:rsidRPr="00DE76D0" w:rsidRDefault="00496942" w:rsidP="00476ECA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Cs w:val="20"/>
          <w:highlight w:val="white"/>
        </w:rPr>
      </w:pPr>
      <w:r w:rsidRPr="00DE76D0">
        <w:rPr>
          <w:rFonts w:asciiTheme="minorHAnsi" w:hAnsiTheme="minorHAnsi" w:cstheme="minorHAnsi"/>
          <w:szCs w:val="20"/>
        </w:rPr>
        <w:t xml:space="preserve">Built serverless applications using </w:t>
      </w:r>
      <w:r w:rsidRPr="00DE74D5">
        <w:rPr>
          <w:rFonts w:asciiTheme="minorHAnsi" w:hAnsiTheme="minorHAnsi" w:cstheme="minorHAnsi"/>
          <w:b/>
          <w:bCs/>
          <w:szCs w:val="20"/>
        </w:rPr>
        <w:t>AWS Lambda</w:t>
      </w:r>
      <w:r w:rsidRPr="00DE76D0">
        <w:rPr>
          <w:rFonts w:asciiTheme="minorHAnsi" w:hAnsiTheme="minorHAnsi" w:cstheme="minorHAnsi"/>
          <w:szCs w:val="20"/>
        </w:rPr>
        <w:t xml:space="preserve"> and </w:t>
      </w:r>
      <w:r w:rsidRPr="00DE74D5">
        <w:rPr>
          <w:rFonts w:asciiTheme="minorHAnsi" w:hAnsiTheme="minorHAnsi" w:cstheme="minorHAnsi"/>
          <w:b/>
          <w:bCs/>
          <w:szCs w:val="20"/>
        </w:rPr>
        <w:t>API Gateway</w:t>
      </w:r>
      <w:r w:rsidRPr="00DE76D0">
        <w:rPr>
          <w:rFonts w:asciiTheme="minorHAnsi" w:hAnsiTheme="minorHAnsi" w:cstheme="minorHAnsi"/>
          <w:szCs w:val="20"/>
        </w:rPr>
        <w:t xml:space="preserve"> for event-driven microservices and cost-effective cloud solutions.</w:t>
      </w:r>
    </w:p>
    <w:p w14:paraId="0F496ECF" w14:textId="77777777" w:rsidR="00496942" w:rsidRPr="00DE76D0" w:rsidRDefault="00496942" w:rsidP="00476ECA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Cs w:val="20"/>
          <w:highlight w:val="white"/>
        </w:rPr>
      </w:pPr>
      <w:r w:rsidRPr="00DE76D0">
        <w:rPr>
          <w:rFonts w:asciiTheme="minorHAnsi" w:hAnsiTheme="minorHAnsi" w:cstheme="minorHAnsi"/>
          <w:szCs w:val="20"/>
        </w:rPr>
        <w:t xml:space="preserve">Designed and delivered secure </w:t>
      </w:r>
      <w:r w:rsidRPr="00DE74D5">
        <w:rPr>
          <w:rFonts w:asciiTheme="minorHAnsi" w:hAnsiTheme="minorHAnsi" w:cstheme="minorHAnsi"/>
          <w:b/>
          <w:bCs/>
          <w:szCs w:val="20"/>
        </w:rPr>
        <w:t>RESTful</w:t>
      </w:r>
      <w:r w:rsidRPr="00DE76D0">
        <w:rPr>
          <w:rFonts w:asciiTheme="minorHAnsi" w:hAnsiTheme="minorHAnsi" w:cstheme="minorHAnsi"/>
          <w:szCs w:val="20"/>
        </w:rPr>
        <w:t xml:space="preserve"> services using </w:t>
      </w:r>
      <w:r w:rsidRPr="00DE74D5">
        <w:rPr>
          <w:rFonts w:asciiTheme="minorHAnsi" w:hAnsiTheme="minorHAnsi" w:cstheme="minorHAnsi"/>
          <w:b/>
          <w:bCs/>
          <w:szCs w:val="20"/>
        </w:rPr>
        <w:t>OAuth 2.0, OpenID Connect (OIDC),</w:t>
      </w:r>
      <w:r w:rsidRPr="00DE76D0">
        <w:rPr>
          <w:rFonts w:asciiTheme="minorHAnsi" w:hAnsiTheme="minorHAnsi" w:cstheme="minorHAnsi"/>
          <w:szCs w:val="20"/>
        </w:rPr>
        <w:t xml:space="preserve"> and </w:t>
      </w:r>
      <w:r w:rsidRPr="00DE74D5">
        <w:rPr>
          <w:rFonts w:asciiTheme="minorHAnsi" w:hAnsiTheme="minorHAnsi" w:cstheme="minorHAnsi"/>
          <w:b/>
          <w:bCs/>
          <w:szCs w:val="20"/>
        </w:rPr>
        <w:t>JWT</w:t>
      </w:r>
      <w:r w:rsidRPr="00DE76D0">
        <w:rPr>
          <w:rFonts w:asciiTheme="minorHAnsi" w:hAnsiTheme="minorHAnsi" w:cstheme="minorHAnsi"/>
          <w:szCs w:val="20"/>
        </w:rPr>
        <w:t xml:space="preserve">, ensuring robust authentication and authorization in </w:t>
      </w:r>
      <w:r w:rsidRPr="00DE74D5">
        <w:rPr>
          <w:rFonts w:asciiTheme="minorHAnsi" w:hAnsiTheme="minorHAnsi" w:cstheme="minorHAnsi"/>
          <w:b/>
          <w:bCs/>
          <w:szCs w:val="20"/>
        </w:rPr>
        <w:t>distributed systems</w:t>
      </w:r>
      <w:r w:rsidRPr="00DE76D0">
        <w:rPr>
          <w:rFonts w:asciiTheme="minorHAnsi" w:hAnsiTheme="minorHAnsi" w:cstheme="minorHAnsi"/>
          <w:szCs w:val="20"/>
        </w:rPr>
        <w:t>.</w:t>
      </w:r>
    </w:p>
    <w:p w14:paraId="3D7A8A69" w14:textId="77777777" w:rsidR="000E7009" w:rsidRPr="00DE76D0" w:rsidRDefault="000E7009" w:rsidP="000E7009">
      <w:pPr>
        <w:spacing w:after="0" w:line="240" w:lineRule="auto"/>
        <w:jc w:val="both"/>
        <w:rPr>
          <w:rFonts w:asciiTheme="minorHAnsi" w:eastAsia="Cambria" w:hAnsiTheme="minorHAnsi" w:cstheme="minorHAnsi"/>
          <w:sz w:val="20"/>
          <w:szCs w:val="20"/>
          <w:highlight w:val="white"/>
        </w:rPr>
      </w:pPr>
    </w:p>
    <w:p w14:paraId="63DF8655" w14:textId="15D5A448" w:rsidR="000E7009" w:rsidRPr="00DE76D0" w:rsidRDefault="000E7009" w:rsidP="000E7009">
      <w:pPr>
        <w:spacing w:after="0" w:line="240" w:lineRule="auto"/>
        <w:rPr>
          <w:rFonts w:asciiTheme="minorHAnsi" w:eastAsia="Cambria" w:hAnsiTheme="minorHAnsi" w:cstheme="minorHAnsi"/>
          <w:b/>
          <w:color w:val="4472C4" w:themeColor="accent1"/>
          <w:sz w:val="24"/>
          <w:szCs w:val="24"/>
          <w:highlight w:val="white"/>
        </w:rPr>
      </w:pPr>
      <w:r w:rsidRPr="00DE76D0">
        <w:rPr>
          <w:rFonts w:asciiTheme="minorHAnsi" w:eastAsia="Cambria" w:hAnsiTheme="minorHAnsi" w:cstheme="minorHAnsi"/>
          <w:b/>
          <w:color w:val="4472C4" w:themeColor="accent1"/>
          <w:sz w:val="24"/>
          <w:szCs w:val="24"/>
          <w:highlight w:val="white"/>
          <w:u w:val="single"/>
        </w:rPr>
        <w:t>TECHNICAL SKILLS</w:t>
      </w:r>
      <w:r w:rsidRPr="00DE76D0">
        <w:rPr>
          <w:rFonts w:asciiTheme="minorHAnsi" w:eastAsia="Cambria" w:hAnsiTheme="minorHAnsi" w:cstheme="minorHAnsi"/>
          <w:b/>
          <w:color w:val="4472C4" w:themeColor="accent1"/>
          <w:sz w:val="24"/>
          <w:szCs w:val="24"/>
          <w:highlight w:val="white"/>
        </w:rPr>
        <w:t>:</w:t>
      </w:r>
    </w:p>
    <w:p w14:paraId="12046084" w14:textId="77777777" w:rsidR="00DE76D0" w:rsidRPr="00DE76D0" w:rsidRDefault="00DE76D0" w:rsidP="000E7009">
      <w:pPr>
        <w:spacing w:after="0" w:line="240" w:lineRule="auto"/>
        <w:rPr>
          <w:rFonts w:asciiTheme="minorHAnsi" w:eastAsia="Cambria" w:hAnsiTheme="minorHAnsi" w:cstheme="minorHAnsi"/>
          <w:b/>
          <w:color w:val="4472C4" w:themeColor="accent1"/>
          <w:sz w:val="20"/>
          <w:szCs w:val="20"/>
          <w:highlight w:val="white"/>
        </w:rPr>
      </w:pPr>
    </w:p>
    <w:tbl>
      <w:tblPr>
        <w:tblW w:w="9919" w:type="dxa"/>
        <w:tblInd w:w="1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00" w:firstRow="0" w:lastRow="0" w:firstColumn="0" w:lastColumn="0" w:noHBand="0" w:noVBand="0"/>
      </w:tblPr>
      <w:tblGrid>
        <w:gridCol w:w="2190"/>
        <w:gridCol w:w="7729"/>
      </w:tblGrid>
      <w:tr w:rsidR="000E7009" w:rsidRPr="00DE76D0" w14:paraId="1498A7DD" w14:textId="77777777" w:rsidTr="00961B6E">
        <w:trPr>
          <w:trHeight w:val="250"/>
        </w:trPr>
        <w:tc>
          <w:tcPr>
            <w:tcW w:w="2190" w:type="dxa"/>
            <w:shd w:val="clear" w:color="auto" w:fill="FFFFFF"/>
          </w:tcPr>
          <w:p w14:paraId="73A92B2A" w14:textId="77777777" w:rsidR="000E7009" w:rsidRPr="00DE76D0" w:rsidRDefault="000E7009" w:rsidP="00961B6E">
            <w:pPr>
              <w:shd w:val="clear" w:color="auto" w:fill="FFFFFF"/>
              <w:tabs>
                <w:tab w:val="left" w:pos="360"/>
              </w:tabs>
              <w:spacing w:after="0" w:line="240" w:lineRule="auto"/>
              <w:ind w:right="26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E76D0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Languages</w:t>
            </w:r>
          </w:p>
        </w:tc>
        <w:tc>
          <w:tcPr>
            <w:tcW w:w="7729" w:type="dxa"/>
            <w:shd w:val="clear" w:color="auto" w:fill="FFFFFF"/>
          </w:tcPr>
          <w:p w14:paraId="3BE9D4E2" w14:textId="7C86D8F3" w:rsidR="000E7009" w:rsidRPr="00DE76D0" w:rsidRDefault="00B5026B" w:rsidP="00B5026B">
            <w:pPr>
              <w:pStyle w:val="NoSpacing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DE76D0">
              <w:rPr>
                <w:rFonts w:asciiTheme="minorHAnsi" w:hAnsiTheme="minorHAnsi" w:cstheme="minorHAnsi"/>
                <w:szCs w:val="20"/>
              </w:rPr>
              <w:t>Java 17, J2EE, Core Java (OOP, Collections, Multithreading, Streams), Python (Lambda functions, automation), SQL, Algorithms, Data Structures</w:t>
            </w:r>
          </w:p>
        </w:tc>
      </w:tr>
      <w:tr w:rsidR="000E7009" w:rsidRPr="00DE76D0" w14:paraId="4FBC38F7" w14:textId="77777777" w:rsidTr="00961B6E">
        <w:trPr>
          <w:trHeight w:val="250"/>
        </w:trPr>
        <w:tc>
          <w:tcPr>
            <w:tcW w:w="2190" w:type="dxa"/>
            <w:shd w:val="clear" w:color="auto" w:fill="FFFFFF"/>
          </w:tcPr>
          <w:p w14:paraId="3F6C80E2" w14:textId="77777777" w:rsidR="000E7009" w:rsidRPr="00DE76D0" w:rsidRDefault="000E7009" w:rsidP="00961B6E">
            <w:pPr>
              <w:shd w:val="clear" w:color="auto" w:fill="FFFFFF"/>
              <w:tabs>
                <w:tab w:val="left" w:pos="360"/>
              </w:tabs>
              <w:spacing w:after="0" w:line="240" w:lineRule="auto"/>
              <w:ind w:right="26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E76D0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Cloud Computing:</w:t>
            </w:r>
          </w:p>
        </w:tc>
        <w:tc>
          <w:tcPr>
            <w:tcW w:w="7729" w:type="dxa"/>
            <w:shd w:val="clear" w:color="auto" w:fill="FFFFFF"/>
          </w:tcPr>
          <w:p w14:paraId="40992F66" w14:textId="233394CD" w:rsidR="000E7009" w:rsidRPr="00DE76D0" w:rsidRDefault="00B5026B" w:rsidP="00B5026B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 w:rsidRPr="00DE76D0">
              <w:rPr>
                <w:rFonts w:asciiTheme="minorHAnsi" w:hAnsiTheme="minorHAnsi" w:cstheme="minorHAnsi"/>
                <w:szCs w:val="20"/>
              </w:rPr>
              <w:t xml:space="preserve">AWS (EC2, S3, RDS, Lambda, ECS, EKS, CloudFront, Route53, CloudWatch, </w:t>
            </w:r>
            <w:proofErr w:type="spellStart"/>
            <w:r w:rsidRPr="00DE76D0">
              <w:rPr>
                <w:rFonts w:asciiTheme="minorHAnsi" w:hAnsiTheme="minorHAnsi" w:cstheme="minorHAnsi"/>
                <w:szCs w:val="20"/>
              </w:rPr>
              <w:t>Fargate</w:t>
            </w:r>
            <w:proofErr w:type="spellEnd"/>
            <w:r w:rsidRPr="00DE76D0">
              <w:rPr>
                <w:rFonts w:asciiTheme="minorHAnsi" w:hAnsiTheme="minorHAnsi" w:cstheme="minorHAnsi"/>
                <w:szCs w:val="20"/>
              </w:rPr>
              <w:t>, DynamoDB, Aurora, CloudFormation), Terraform (</w:t>
            </w:r>
            <w:proofErr w:type="spellStart"/>
            <w:r w:rsidRPr="00DE76D0">
              <w:rPr>
                <w:rFonts w:asciiTheme="minorHAnsi" w:hAnsiTheme="minorHAnsi" w:cstheme="minorHAnsi"/>
                <w:szCs w:val="20"/>
              </w:rPr>
              <w:t>IaC</w:t>
            </w:r>
            <w:proofErr w:type="spellEnd"/>
            <w:r w:rsidRPr="00DE76D0">
              <w:rPr>
                <w:rFonts w:asciiTheme="minorHAnsi" w:hAnsiTheme="minorHAnsi" w:cstheme="minorHAnsi"/>
                <w:szCs w:val="20"/>
              </w:rPr>
              <w:t>)</w:t>
            </w:r>
          </w:p>
        </w:tc>
      </w:tr>
      <w:tr w:rsidR="000E7009" w:rsidRPr="00DE76D0" w14:paraId="1DED0964" w14:textId="77777777" w:rsidTr="00961B6E">
        <w:trPr>
          <w:trHeight w:val="250"/>
        </w:trPr>
        <w:tc>
          <w:tcPr>
            <w:tcW w:w="2190" w:type="dxa"/>
            <w:shd w:val="clear" w:color="auto" w:fill="FFFFFF"/>
          </w:tcPr>
          <w:p w14:paraId="02E23E91" w14:textId="77777777" w:rsidR="000E7009" w:rsidRPr="00DE76D0" w:rsidRDefault="000E7009" w:rsidP="00961B6E">
            <w:pPr>
              <w:shd w:val="clear" w:color="auto" w:fill="FFFFFF"/>
              <w:tabs>
                <w:tab w:val="left" w:pos="360"/>
              </w:tabs>
              <w:spacing w:after="0" w:line="240" w:lineRule="auto"/>
              <w:ind w:right="26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E76D0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Spring Framework:</w:t>
            </w:r>
          </w:p>
        </w:tc>
        <w:tc>
          <w:tcPr>
            <w:tcW w:w="7729" w:type="dxa"/>
            <w:shd w:val="clear" w:color="auto" w:fill="FFFFFF"/>
          </w:tcPr>
          <w:p w14:paraId="3C86E431" w14:textId="0DB621FD" w:rsidR="000E7009" w:rsidRPr="00504CC9" w:rsidRDefault="00B5026B" w:rsidP="00B5026B">
            <w:pPr>
              <w:pStyle w:val="NoSpacing"/>
              <w:rPr>
                <w:rFonts w:asciiTheme="minorHAnsi" w:eastAsia="Times New Roman" w:hAnsiTheme="minorHAnsi" w:cstheme="minorHAnsi"/>
                <w:szCs w:val="20"/>
              </w:rPr>
            </w:pPr>
            <w:r w:rsidRPr="00DE76D0">
              <w:rPr>
                <w:rFonts w:asciiTheme="minorHAnsi" w:hAnsiTheme="minorHAnsi" w:cstheme="minorHAnsi"/>
                <w:szCs w:val="20"/>
              </w:rPr>
              <w:t>Spring Core, Spring MVC, Spring Boot, Spring Security, Spring Data JPA, Spring Cloud, Spring Batch, Hibernate, RESTful API, OAuth 2.0</w:t>
            </w:r>
          </w:p>
        </w:tc>
      </w:tr>
      <w:tr w:rsidR="000E7009" w:rsidRPr="00DE76D0" w14:paraId="51BB1E60" w14:textId="77777777" w:rsidTr="00961B6E">
        <w:trPr>
          <w:trHeight w:val="250"/>
        </w:trPr>
        <w:tc>
          <w:tcPr>
            <w:tcW w:w="2190" w:type="dxa"/>
            <w:shd w:val="clear" w:color="auto" w:fill="FFFFFF"/>
          </w:tcPr>
          <w:p w14:paraId="298E06CA" w14:textId="77777777" w:rsidR="000E7009" w:rsidRPr="00DE76D0" w:rsidRDefault="000E7009" w:rsidP="00961B6E">
            <w:pPr>
              <w:shd w:val="clear" w:color="auto" w:fill="FFFFFF"/>
              <w:tabs>
                <w:tab w:val="left" w:pos="360"/>
              </w:tabs>
              <w:spacing w:after="0" w:line="240" w:lineRule="auto"/>
              <w:ind w:right="26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E76D0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Web Development:</w:t>
            </w:r>
          </w:p>
        </w:tc>
        <w:tc>
          <w:tcPr>
            <w:tcW w:w="7729" w:type="dxa"/>
            <w:shd w:val="clear" w:color="auto" w:fill="FFFFFF"/>
          </w:tcPr>
          <w:p w14:paraId="48A73578" w14:textId="6857DC95" w:rsidR="000E7009" w:rsidRPr="00DE76D0" w:rsidRDefault="00B5026B" w:rsidP="00B5026B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 w:rsidRPr="00DE76D0">
              <w:rPr>
                <w:rFonts w:asciiTheme="minorHAnsi" w:hAnsiTheme="minorHAnsi" w:cstheme="minorHAnsi"/>
                <w:szCs w:val="20"/>
              </w:rPr>
              <w:t>HTML5, CSS3, Bootstrap, JavaScript, jQuery, AJAX, React.js (Hooks, Router),</w:t>
            </w:r>
            <w:r w:rsidR="00504CC9">
              <w:rPr>
                <w:rFonts w:asciiTheme="minorHAnsi" w:hAnsiTheme="minorHAnsi" w:cstheme="minorHAnsi"/>
                <w:szCs w:val="20"/>
              </w:rPr>
              <w:t xml:space="preserve"> Angular, </w:t>
            </w:r>
            <w:proofErr w:type="spellStart"/>
            <w:r w:rsidR="00504CC9">
              <w:rPr>
                <w:rFonts w:asciiTheme="minorHAnsi" w:hAnsiTheme="minorHAnsi" w:cstheme="minorHAnsi"/>
                <w:szCs w:val="20"/>
              </w:rPr>
              <w:t>Rxjs</w:t>
            </w:r>
            <w:proofErr w:type="spellEnd"/>
            <w:r w:rsidR="00504CC9">
              <w:rPr>
                <w:rFonts w:asciiTheme="minorHAnsi" w:hAnsiTheme="minorHAnsi" w:cstheme="minorHAnsi"/>
                <w:szCs w:val="20"/>
              </w:rPr>
              <w:t xml:space="preserve">, </w:t>
            </w:r>
            <w:proofErr w:type="spellStart"/>
            <w:r w:rsidR="00504CC9">
              <w:rPr>
                <w:rFonts w:asciiTheme="minorHAnsi" w:hAnsiTheme="minorHAnsi" w:cstheme="minorHAnsi"/>
                <w:szCs w:val="20"/>
              </w:rPr>
              <w:t>Ngrx</w:t>
            </w:r>
            <w:proofErr w:type="spellEnd"/>
            <w:r w:rsidR="00504CC9">
              <w:rPr>
                <w:rFonts w:asciiTheme="minorHAnsi" w:hAnsiTheme="minorHAnsi" w:cstheme="minorHAnsi"/>
                <w:szCs w:val="20"/>
              </w:rPr>
              <w:t xml:space="preserve">, </w:t>
            </w:r>
            <w:r w:rsidRPr="00DE76D0">
              <w:rPr>
                <w:rFonts w:asciiTheme="minorHAnsi" w:hAnsiTheme="minorHAnsi" w:cstheme="minorHAnsi"/>
                <w:szCs w:val="20"/>
              </w:rPr>
              <w:t>Redux, TypeScript, Node.js, JSP, Servlets, JSON</w:t>
            </w:r>
          </w:p>
        </w:tc>
      </w:tr>
      <w:tr w:rsidR="000E7009" w:rsidRPr="00DE76D0" w14:paraId="27719943" w14:textId="77777777" w:rsidTr="00961B6E">
        <w:trPr>
          <w:trHeight w:val="250"/>
        </w:trPr>
        <w:tc>
          <w:tcPr>
            <w:tcW w:w="2190" w:type="dxa"/>
            <w:shd w:val="clear" w:color="auto" w:fill="FFFFFF"/>
          </w:tcPr>
          <w:p w14:paraId="1289244A" w14:textId="77777777" w:rsidR="000E7009" w:rsidRPr="00DE76D0" w:rsidRDefault="000E7009" w:rsidP="00961B6E">
            <w:pPr>
              <w:shd w:val="clear" w:color="auto" w:fill="FFFFFF"/>
              <w:tabs>
                <w:tab w:val="left" w:pos="360"/>
              </w:tabs>
              <w:spacing w:after="0" w:line="240" w:lineRule="auto"/>
              <w:ind w:right="26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E76D0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DevOps:</w:t>
            </w:r>
          </w:p>
        </w:tc>
        <w:tc>
          <w:tcPr>
            <w:tcW w:w="7729" w:type="dxa"/>
            <w:shd w:val="clear" w:color="auto" w:fill="FFFFFF"/>
          </w:tcPr>
          <w:p w14:paraId="3241F570" w14:textId="1F42A2EE" w:rsidR="000E7009" w:rsidRPr="00504CC9" w:rsidRDefault="00B5026B" w:rsidP="00B5026B">
            <w:pPr>
              <w:pStyle w:val="NoSpacing"/>
              <w:rPr>
                <w:rFonts w:asciiTheme="minorHAnsi" w:eastAsia="Times New Roman" w:hAnsiTheme="minorHAnsi" w:cstheme="minorHAnsi"/>
                <w:szCs w:val="20"/>
              </w:rPr>
            </w:pPr>
            <w:r w:rsidRPr="00DE76D0">
              <w:rPr>
                <w:rFonts w:asciiTheme="minorHAnsi" w:hAnsiTheme="minorHAnsi" w:cstheme="minorHAnsi"/>
                <w:szCs w:val="20"/>
              </w:rPr>
              <w:t>Jenkins, Maven, Gradle, Docker, Kubernetes, Terraform</w:t>
            </w:r>
          </w:p>
        </w:tc>
      </w:tr>
      <w:tr w:rsidR="000E7009" w:rsidRPr="00DE76D0" w14:paraId="3B94F975" w14:textId="77777777" w:rsidTr="00961B6E">
        <w:trPr>
          <w:trHeight w:val="360"/>
        </w:trPr>
        <w:tc>
          <w:tcPr>
            <w:tcW w:w="2190" w:type="dxa"/>
            <w:shd w:val="clear" w:color="auto" w:fill="FFFFFF"/>
          </w:tcPr>
          <w:p w14:paraId="4C11756F" w14:textId="77777777" w:rsidR="000E7009" w:rsidRPr="00DE76D0" w:rsidRDefault="000E7009" w:rsidP="00961B6E">
            <w:pPr>
              <w:shd w:val="clear" w:color="auto" w:fill="FFFFFF"/>
              <w:spacing w:after="0" w:line="240" w:lineRule="auto"/>
              <w:ind w:right="26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E76D0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lastRenderedPageBreak/>
              <w:t>Message Queues:</w:t>
            </w:r>
          </w:p>
        </w:tc>
        <w:tc>
          <w:tcPr>
            <w:tcW w:w="7729" w:type="dxa"/>
            <w:shd w:val="clear" w:color="auto" w:fill="FFFFFF"/>
          </w:tcPr>
          <w:p w14:paraId="54D2F1D9" w14:textId="77777777" w:rsidR="000E7009" w:rsidRPr="00DE76D0" w:rsidRDefault="000E7009" w:rsidP="00B5026B">
            <w:pPr>
              <w:pStyle w:val="NoSpacing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DE76D0">
              <w:rPr>
                <w:rFonts w:asciiTheme="minorHAnsi" w:hAnsiTheme="minorHAnsi" w:cstheme="minorHAnsi"/>
                <w:color w:val="000000" w:themeColor="text1"/>
                <w:szCs w:val="20"/>
              </w:rPr>
              <w:t>Apache Kafka, Kafka Streams, RabbitMQ</w:t>
            </w:r>
          </w:p>
        </w:tc>
      </w:tr>
      <w:tr w:rsidR="000E7009" w:rsidRPr="00DE76D0" w14:paraId="05D1DB46" w14:textId="77777777" w:rsidTr="00961B6E">
        <w:trPr>
          <w:trHeight w:val="406"/>
        </w:trPr>
        <w:tc>
          <w:tcPr>
            <w:tcW w:w="2190" w:type="dxa"/>
            <w:shd w:val="clear" w:color="auto" w:fill="FFFFFF"/>
          </w:tcPr>
          <w:p w14:paraId="5D32DF5C" w14:textId="77777777" w:rsidR="000E7009" w:rsidRPr="00DE76D0" w:rsidRDefault="000E7009" w:rsidP="00961B6E">
            <w:pPr>
              <w:pStyle w:val="Heading7"/>
              <w:shd w:val="clear" w:color="auto" w:fill="FFFFFF"/>
              <w:spacing w:before="0"/>
              <w:ind w:right="26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E76D0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Databases:</w:t>
            </w:r>
          </w:p>
        </w:tc>
        <w:tc>
          <w:tcPr>
            <w:tcW w:w="7729" w:type="dxa"/>
            <w:shd w:val="clear" w:color="auto" w:fill="FFFFFF"/>
          </w:tcPr>
          <w:p w14:paraId="03AFAECF" w14:textId="53337C13" w:rsidR="000E7009" w:rsidRPr="00DE76D0" w:rsidRDefault="00B5026B" w:rsidP="00B5026B">
            <w:pPr>
              <w:pStyle w:val="NoSpacing"/>
              <w:rPr>
                <w:rFonts w:asciiTheme="minorHAnsi" w:hAnsiTheme="minorHAnsi" w:cstheme="minorHAnsi"/>
                <w:i/>
                <w:iCs/>
                <w:color w:val="000000" w:themeColor="text1"/>
                <w:szCs w:val="20"/>
              </w:rPr>
            </w:pPr>
            <w:r w:rsidRPr="00DE76D0">
              <w:rPr>
                <w:rFonts w:asciiTheme="minorHAnsi" w:hAnsiTheme="minorHAnsi" w:cstheme="minorHAnsi"/>
                <w:szCs w:val="20"/>
              </w:rPr>
              <w:t>PostgreSQL, Oracle, MS SQL, MongoDB, DynamoDB, Redis</w:t>
            </w:r>
            <w:r w:rsidR="00AA6AD4">
              <w:rPr>
                <w:rFonts w:asciiTheme="minorHAnsi" w:hAnsiTheme="minorHAnsi" w:cstheme="minorHAnsi"/>
                <w:szCs w:val="20"/>
              </w:rPr>
              <w:t>, Cassandra</w:t>
            </w:r>
          </w:p>
        </w:tc>
      </w:tr>
      <w:tr w:rsidR="000E7009" w:rsidRPr="00DE76D0" w14:paraId="741FE876" w14:textId="77777777" w:rsidTr="00961B6E">
        <w:trPr>
          <w:trHeight w:val="179"/>
        </w:trPr>
        <w:tc>
          <w:tcPr>
            <w:tcW w:w="2190" w:type="dxa"/>
            <w:shd w:val="clear" w:color="auto" w:fill="FFFFFF"/>
          </w:tcPr>
          <w:p w14:paraId="5ED5B603" w14:textId="77777777" w:rsidR="000E7009" w:rsidRPr="00DE76D0" w:rsidRDefault="000E7009" w:rsidP="00961B6E">
            <w:pPr>
              <w:pStyle w:val="Heading7"/>
              <w:shd w:val="clear" w:color="auto" w:fill="FFFFFF"/>
              <w:spacing w:before="0"/>
              <w:ind w:right="26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E76D0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Version Control and Testing:</w:t>
            </w:r>
          </w:p>
        </w:tc>
        <w:tc>
          <w:tcPr>
            <w:tcW w:w="7729" w:type="dxa"/>
            <w:shd w:val="clear" w:color="auto" w:fill="FFFFFF"/>
          </w:tcPr>
          <w:p w14:paraId="47B48A06" w14:textId="0B66AB55" w:rsidR="000E7009" w:rsidRPr="00DE76D0" w:rsidRDefault="00B5026B" w:rsidP="00B5026B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 w:rsidRPr="00DE76D0">
              <w:rPr>
                <w:rFonts w:asciiTheme="minorHAnsi" w:hAnsiTheme="minorHAnsi" w:cstheme="minorHAnsi"/>
                <w:szCs w:val="20"/>
              </w:rPr>
              <w:t>Git, GitHub, Bitbucket, JUnit, Mockito, Selenium, Cucumber, Postman, Swagger</w:t>
            </w:r>
          </w:p>
        </w:tc>
      </w:tr>
      <w:tr w:rsidR="000E7009" w:rsidRPr="00DE76D0" w14:paraId="25227F23" w14:textId="77777777" w:rsidTr="00961B6E">
        <w:trPr>
          <w:trHeight w:val="179"/>
        </w:trPr>
        <w:tc>
          <w:tcPr>
            <w:tcW w:w="2190" w:type="dxa"/>
            <w:shd w:val="clear" w:color="auto" w:fill="FFFFFF"/>
          </w:tcPr>
          <w:p w14:paraId="0725E05F" w14:textId="77777777" w:rsidR="000E7009" w:rsidRPr="00DE76D0" w:rsidRDefault="000E7009" w:rsidP="00961B6E">
            <w:pPr>
              <w:pStyle w:val="Heading7"/>
              <w:shd w:val="clear" w:color="auto" w:fill="FFFFFF"/>
              <w:spacing w:before="0"/>
              <w:ind w:right="26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E76D0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Servers:</w:t>
            </w:r>
          </w:p>
        </w:tc>
        <w:tc>
          <w:tcPr>
            <w:tcW w:w="7729" w:type="dxa"/>
            <w:shd w:val="clear" w:color="auto" w:fill="FFFFFF"/>
          </w:tcPr>
          <w:p w14:paraId="531D4665" w14:textId="5D243A1C" w:rsidR="000E7009" w:rsidRPr="00DE76D0" w:rsidRDefault="00B5026B" w:rsidP="00B5026B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 w:rsidRPr="00DE76D0">
              <w:rPr>
                <w:rFonts w:asciiTheme="minorHAnsi" w:hAnsiTheme="minorHAnsi" w:cstheme="minorHAnsi"/>
                <w:szCs w:val="20"/>
              </w:rPr>
              <w:t>Apache Tomcat, JBoss, WebSphere</w:t>
            </w:r>
          </w:p>
        </w:tc>
      </w:tr>
      <w:tr w:rsidR="000E7009" w:rsidRPr="00DE76D0" w14:paraId="2C25B805" w14:textId="77777777" w:rsidTr="00961B6E">
        <w:trPr>
          <w:trHeight w:val="158"/>
        </w:trPr>
        <w:tc>
          <w:tcPr>
            <w:tcW w:w="2190" w:type="dxa"/>
            <w:shd w:val="clear" w:color="auto" w:fill="FFFFFF"/>
          </w:tcPr>
          <w:p w14:paraId="37743184" w14:textId="77777777" w:rsidR="000E7009" w:rsidRPr="00DE76D0" w:rsidRDefault="000E7009" w:rsidP="00961B6E">
            <w:pPr>
              <w:shd w:val="clear" w:color="auto" w:fill="FFFFFF"/>
              <w:tabs>
                <w:tab w:val="left" w:pos="360"/>
              </w:tabs>
              <w:spacing w:after="0" w:line="240" w:lineRule="auto"/>
              <w:ind w:right="26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E76D0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API Documentation and IDE:</w:t>
            </w:r>
          </w:p>
        </w:tc>
        <w:tc>
          <w:tcPr>
            <w:tcW w:w="7729" w:type="dxa"/>
            <w:shd w:val="clear" w:color="auto" w:fill="FFFFFF"/>
          </w:tcPr>
          <w:p w14:paraId="7F9C5995" w14:textId="34C3C27C" w:rsidR="000E7009" w:rsidRPr="00DE76D0" w:rsidRDefault="00B5026B" w:rsidP="00B5026B">
            <w:pPr>
              <w:pStyle w:val="NoSpacing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DE76D0">
              <w:rPr>
                <w:rFonts w:asciiTheme="minorHAnsi" w:hAnsiTheme="minorHAnsi" w:cstheme="minorHAnsi"/>
                <w:szCs w:val="20"/>
              </w:rPr>
              <w:t>Swagger, Postman, Eclipse, IntelliJ, VS Code</w:t>
            </w:r>
          </w:p>
        </w:tc>
      </w:tr>
      <w:tr w:rsidR="000E7009" w:rsidRPr="00DE76D0" w14:paraId="20F6C3E5" w14:textId="77777777" w:rsidTr="00961B6E">
        <w:trPr>
          <w:trHeight w:val="204"/>
        </w:trPr>
        <w:tc>
          <w:tcPr>
            <w:tcW w:w="2190" w:type="dxa"/>
            <w:shd w:val="clear" w:color="auto" w:fill="FFFFFF"/>
          </w:tcPr>
          <w:p w14:paraId="3E115A47" w14:textId="77777777" w:rsidR="000E7009" w:rsidRPr="00DE76D0" w:rsidRDefault="000E7009" w:rsidP="00961B6E">
            <w:pPr>
              <w:shd w:val="clear" w:color="auto" w:fill="FFFFFF"/>
              <w:tabs>
                <w:tab w:val="left" w:pos="360"/>
              </w:tabs>
              <w:spacing w:after="0" w:line="240" w:lineRule="auto"/>
              <w:ind w:right="26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E76D0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Monitoring and Logging:</w:t>
            </w:r>
          </w:p>
        </w:tc>
        <w:tc>
          <w:tcPr>
            <w:tcW w:w="7729" w:type="dxa"/>
            <w:shd w:val="clear" w:color="auto" w:fill="FFFFFF"/>
          </w:tcPr>
          <w:p w14:paraId="3AC1340E" w14:textId="2ADB357A" w:rsidR="000E7009" w:rsidRPr="00DE76D0" w:rsidRDefault="00B5026B" w:rsidP="00B5026B">
            <w:pPr>
              <w:pStyle w:val="NoSpacing"/>
              <w:rPr>
                <w:rFonts w:asciiTheme="minorHAnsi" w:hAnsiTheme="minorHAnsi" w:cstheme="minorHAnsi"/>
                <w:szCs w:val="20"/>
              </w:rPr>
            </w:pPr>
            <w:r w:rsidRPr="00DE76D0">
              <w:rPr>
                <w:rFonts w:asciiTheme="minorHAnsi" w:hAnsiTheme="minorHAnsi" w:cstheme="minorHAnsi"/>
                <w:szCs w:val="20"/>
              </w:rPr>
              <w:t>SLF4J, Log4j, ELK Stack, CloudWatch</w:t>
            </w:r>
          </w:p>
        </w:tc>
      </w:tr>
      <w:tr w:rsidR="000E7009" w:rsidRPr="00DE76D0" w14:paraId="4E8802BA" w14:textId="77777777" w:rsidTr="00961B6E">
        <w:trPr>
          <w:trHeight w:val="174"/>
        </w:trPr>
        <w:tc>
          <w:tcPr>
            <w:tcW w:w="2190" w:type="dxa"/>
            <w:shd w:val="clear" w:color="auto" w:fill="FFFFFF"/>
          </w:tcPr>
          <w:p w14:paraId="35C5F49F" w14:textId="77777777" w:rsidR="000E7009" w:rsidRPr="00DE76D0" w:rsidRDefault="000E7009" w:rsidP="00961B6E">
            <w:pPr>
              <w:shd w:val="clear" w:color="auto" w:fill="FFFFFF"/>
              <w:tabs>
                <w:tab w:val="left" w:pos="360"/>
              </w:tabs>
              <w:spacing w:after="0" w:line="240" w:lineRule="auto"/>
              <w:ind w:right="26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DE76D0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Methodologies</w:t>
            </w:r>
          </w:p>
        </w:tc>
        <w:tc>
          <w:tcPr>
            <w:tcW w:w="7729" w:type="dxa"/>
            <w:shd w:val="clear" w:color="auto" w:fill="FFFFFF"/>
          </w:tcPr>
          <w:p w14:paraId="064635BB" w14:textId="2A7CBEE9" w:rsidR="000E7009" w:rsidRPr="00DE76D0" w:rsidRDefault="00B5026B" w:rsidP="00B5026B">
            <w:pPr>
              <w:pStyle w:val="NoSpacing"/>
              <w:rPr>
                <w:rFonts w:asciiTheme="minorHAnsi" w:hAnsiTheme="minorHAnsi" w:cstheme="minorHAnsi"/>
                <w:color w:val="000000" w:themeColor="text1"/>
                <w:szCs w:val="20"/>
              </w:rPr>
            </w:pPr>
            <w:r w:rsidRPr="00DE76D0">
              <w:rPr>
                <w:rFonts w:asciiTheme="minorHAnsi" w:hAnsiTheme="minorHAnsi" w:cstheme="minorHAnsi"/>
                <w:szCs w:val="20"/>
              </w:rPr>
              <w:t>Agile (Scrum, Kanban), Test-Driven Development (TDD), CI/CD pipelines</w:t>
            </w:r>
          </w:p>
        </w:tc>
      </w:tr>
    </w:tbl>
    <w:p w14:paraId="78532563" w14:textId="77777777" w:rsidR="000E7009" w:rsidRPr="00DE76D0" w:rsidRDefault="000E7009" w:rsidP="000E7009">
      <w:pPr>
        <w:spacing w:after="0" w:line="240" w:lineRule="auto"/>
        <w:rPr>
          <w:rFonts w:asciiTheme="minorHAnsi" w:eastAsia="Cambria" w:hAnsiTheme="minorHAnsi" w:cstheme="minorHAnsi"/>
          <w:b/>
          <w:sz w:val="20"/>
          <w:szCs w:val="20"/>
          <w:highlight w:val="white"/>
        </w:rPr>
      </w:pPr>
    </w:p>
    <w:p w14:paraId="28CE478B" w14:textId="77777777" w:rsidR="000E7009" w:rsidRPr="00DE76D0" w:rsidRDefault="000E7009" w:rsidP="000E7009">
      <w:pPr>
        <w:spacing w:after="0" w:line="240" w:lineRule="auto"/>
        <w:rPr>
          <w:rFonts w:asciiTheme="minorHAnsi" w:eastAsia="Cambria" w:hAnsiTheme="minorHAnsi" w:cstheme="minorHAnsi"/>
          <w:b/>
          <w:color w:val="4472C4" w:themeColor="accent1"/>
          <w:sz w:val="24"/>
          <w:szCs w:val="24"/>
          <w:highlight w:val="white"/>
        </w:rPr>
      </w:pPr>
      <w:r w:rsidRPr="00DE76D0">
        <w:rPr>
          <w:rFonts w:asciiTheme="minorHAnsi" w:eastAsia="Cambria" w:hAnsiTheme="minorHAnsi" w:cstheme="minorHAnsi"/>
          <w:b/>
          <w:color w:val="4472C4" w:themeColor="accent1"/>
          <w:sz w:val="24"/>
          <w:szCs w:val="24"/>
          <w:highlight w:val="white"/>
          <w:u w:val="single"/>
        </w:rPr>
        <w:t>PROFESSIONAL EXPERIENCE</w:t>
      </w:r>
      <w:r w:rsidRPr="00DE76D0">
        <w:rPr>
          <w:rFonts w:asciiTheme="minorHAnsi" w:eastAsia="Cambria" w:hAnsiTheme="minorHAnsi" w:cstheme="minorHAnsi"/>
          <w:b/>
          <w:color w:val="4472C4" w:themeColor="accent1"/>
          <w:sz w:val="24"/>
          <w:szCs w:val="24"/>
          <w:highlight w:val="white"/>
        </w:rPr>
        <w:t>:</w:t>
      </w:r>
    </w:p>
    <w:p w14:paraId="0C9B6DA6" w14:textId="77777777" w:rsidR="000E7009" w:rsidRPr="00DE76D0" w:rsidRDefault="000E7009" w:rsidP="000E7009">
      <w:pPr>
        <w:spacing w:after="0" w:line="240" w:lineRule="auto"/>
        <w:rPr>
          <w:rFonts w:asciiTheme="minorHAnsi" w:eastAsia="Cambria" w:hAnsiTheme="minorHAnsi" w:cstheme="minorHAnsi"/>
          <w:b/>
          <w:sz w:val="20"/>
          <w:szCs w:val="20"/>
          <w:highlight w:val="white"/>
        </w:rPr>
      </w:pPr>
    </w:p>
    <w:p w14:paraId="41CA3E17" w14:textId="74FC6186" w:rsidR="000E7009" w:rsidRPr="00DE76D0" w:rsidRDefault="000E7009" w:rsidP="00D150D4">
      <w:pPr>
        <w:tabs>
          <w:tab w:val="left" w:pos="8730"/>
        </w:tabs>
        <w:spacing w:after="0" w:line="240" w:lineRule="auto"/>
        <w:rPr>
          <w:rFonts w:asciiTheme="minorHAnsi" w:eastAsia="Cambria" w:hAnsiTheme="minorHAnsi" w:cstheme="minorHAnsi"/>
          <w:b/>
          <w:sz w:val="20"/>
          <w:szCs w:val="20"/>
          <w:highlight w:val="white"/>
        </w:rPr>
      </w:pP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 xml:space="preserve">Client: </w:t>
      </w:r>
      <w:r w:rsidR="0048446D"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 xml:space="preserve">Quest Diagnostics </w:t>
      </w:r>
      <w:r w:rsidR="00D150D4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ab/>
      </w:r>
      <w:r w:rsidR="00D150D4"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>Feb 2024 – Till Date</w:t>
      </w:r>
    </w:p>
    <w:p w14:paraId="06BCC875" w14:textId="525897F2" w:rsidR="000E7009" w:rsidRPr="00DE76D0" w:rsidRDefault="000E7009" w:rsidP="000E7009">
      <w:pPr>
        <w:spacing w:after="0" w:line="240" w:lineRule="auto"/>
        <w:rPr>
          <w:rFonts w:asciiTheme="minorHAnsi" w:eastAsia="Cambria" w:hAnsiTheme="minorHAnsi" w:cstheme="minorHAnsi"/>
          <w:b/>
          <w:sz w:val="20"/>
          <w:szCs w:val="20"/>
          <w:highlight w:val="white"/>
        </w:rPr>
      </w:pP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 xml:space="preserve">Role: Full Stack Java Developer                                                                                                                           </w:t>
      </w:r>
    </w:p>
    <w:p w14:paraId="4F41287B" w14:textId="545FA2E3" w:rsidR="000E7009" w:rsidRPr="00DE76D0" w:rsidRDefault="000E7009" w:rsidP="000E7009">
      <w:pPr>
        <w:spacing w:after="0" w:line="240" w:lineRule="auto"/>
        <w:rPr>
          <w:rFonts w:asciiTheme="minorHAnsi" w:eastAsia="Cambria" w:hAnsiTheme="minorHAnsi" w:cstheme="minorHAnsi"/>
          <w:b/>
          <w:sz w:val="20"/>
          <w:szCs w:val="20"/>
          <w:highlight w:val="white"/>
        </w:rPr>
      </w:pP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  <w:u w:val="single"/>
        </w:rPr>
        <w:t>Responsibilities</w:t>
      </w: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>:</w:t>
      </w:r>
    </w:p>
    <w:p w14:paraId="0E5C4952" w14:textId="06318AC6" w:rsidR="00496942" w:rsidRPr="00DE76D0" w:rsidRDefault="00496942" w:rsidP="00496942">
      <w:pPr>
        <w:pStyle w:val="NoSpacing"/>
        <w:numPr>
          <w:ilvl w:val="0"/>
          <w:numId w:val="9"/>
        </w:numPr>
        <w:rPr>
          <w:rFonts w:asciiTheme="minorHAnsi" w:eastAsia="Times New Roman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Orchestrated the development of a </w:t>
      </w:r>
      <w:r w:rsidRPr="00DE76D0">
        <w:rPr>
          <w:rStyle w:val="Strong"/>
          <w:rFonts w:asciiTheme="minorHAnsi" w:hAnsiTheme="minorHAnsi" w:cstheme="minorHAnsi"/>
          <w:szCs w:val="20"/>
        </w:rPr>
        <w:t>Spring Boot microservices architecture</w:t>
      </w:r>
      <w:r w:rsidRPr="00DE76D0">
        <w:rPr>
          <w:rFonts w:asciiTheme="minorHAnsi" w:hAnsiTheme="minorHAnsi" w:cstheme="minorHAnsi"/>
          <w:szCs w:val="20"/>
        </w:rPr>
        <w:t>, improving scalability, modularity, and reducing deployment time.</w:t>
      </w:r>
    </w:p>
    <w:p w14:paraId="05758BDC" w14:textId="088A344C" w:rsidR="00496942" w:rsidRPr="00DE76D0" w:rsidRDefault="00496942" w:rsidP="00496942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Applied </w:t>
      </w:r>
      <w:r w:rsidRPr="00DE76D0">
        <w:rPr>
          <w:rStyle w:val="Strong"/>
          <w:rFonts w:asciiTheme="minorHAnsi" w:hAnsiTheme="minorHAnsi" w:cstheme="minorHAnsi"/>
          <w:szCs w:val="20"/>
        </w:rPr>
        <w:t>Spring Core, Spring Data, Spring Security, Spring Batch</w:t>
      </w:r>
      <w:r w:rsidRPr="00DE76D0">
        <w:rPr>
          <w:rFonts w:asciiTheme="minorHAnsi" w:hAnsiTheme="minorHAnsi" w:cstheme="minorHAnsi"/>
          <w:szCs w:val="20"/>
        </w:rPr>
        <w:t xml:space="preserve">, and </w:t>
      </w:r>
      <w:r w:rsidRPr="00DE76D0">
        <w:rPr>
          <w:rStyle w:val="Strong"/>
          <w:rFonts w:asciiTheme="minorHAnsi" w:hAnsiTheme="minorHAnsi" w:cstheme="minorHAnsi"/>
          <w:szCs w:val="20"/>
        </w:rPr>
        <w:t>Hibernate</w:t>
      </w:r>
      <w:r w:rsidRPr="00DE76D0">
        <w:rPr>
          <w:rFonts w:asciiTheme="minorHAnsi" w:hAnsiTheme="minorHAnsi" w:cstheme="minorHAnsi"/>
          <w:szCs w:val="20"/>
        </w:rPr>
        <w:t xml:space="preserve"> to build enterprise-grade Java </w:t>
      </w:r>
      <w:r w:rsidR="00074DD1">
        <w:rPr>
          <w:rFonts w:asciiTheme="minorHAnsi" w:hAnsiTheme="minorHAnsi" w:cstheme="minorHAnsi"/>
          <w:szCs w:val="20"/>
        </w:rPr>
        <w:t xml:space="preserve">21 </w:t>
      </w:r>
      <w:r w:rsidRPr="00DE76D0">
        <w:rPr>
          <w:rFonts w:asciiTheme="minorHAnsi" w:hAnsiTheme="minorHAnsi" w:cstheme="minorHAnsi"/>
          <w:szCs w:val="20"/>
        </w:rPr>
        <w:t>applications with enhanced security and performance.</w:t>
      </w:r>
    </w:p>
    <w:p w14:paraId="0479601F" w14:textId="77777777" w:rsidR="00DE74D5" w:rsidRDefault="00496942" w:rsidP="00DE74D5">
      <w:pPr>
        <w:pStyle w:val="NoSpacing"/>
        <w:numPr>
          <w:ilvl w:val="0"/>
          <w:numId w:val="9"/>
        </w:numPr>
      </w:pPr>
      <w:r w:rsidRPr="00DE76D0">
        <w:rPr>
          <w:rFonts w:asciiTheme="minorHAnsi" w:hAnsiTheme="minorHAnsi" w:cstheme="minorHAnsi"/>
          <w:szCs w:val="20"/>
        </w:rPr>
        <w:t xml:space="preserve">Designed and implemented </w:t>
      </w:r>
      <w:proofErr w:type="spellStart"/>
      <w:r w:rsidRPr="00DE76D0">
        <w:rPr>
          <w:rStyle w:val="Strong"/>
          <w:rFonts w:asciiTheme="minorHAnsi" w:hAnsiTheme="minorHAnsi" w:cstheme="minorHAnsi"/>
          <w:szCs w:val="20"/>
        </w:rPr>
        <w:t>GraphQL</w:t>
      </w:r>
      <w:proofErr w:type="spellEnd"/>
      <w:r w:rsidRPr="00DE76D0">
        <w:rPr>
          <w:rStyle w:val="Strong"/>
          <w:rFonts w:asciiTheme="minorHAnsi" w:hAnsiTheme="minorHAnsi" w:cstheme="minorHAnsi"/>
          <w:szCs w:val="20"/>
        </w:rPr>
        <w:t xml:space="preserve"> APIs</w:t>
      </w:r>
      <w:r w:rsidRPr="00DE76D0">
        <w:rPr>
          <w:rFonts w:asciiTheme="minorHAnsi" w:hAnsiTheme="minorHAnsi" w:cstheme="minorHAnsi"/>
          <w:szCs w:val="20"/>
        </w:rPr>
        <w:t xml:space="preserve"> that consolidated multiple REST calls, optimized data retrieval, and improved client-side efficiency.</w:t>
      </w:r>
      <w:r w:rsidR="00DE74D5" w:rsidRPr="00DE74D5">
        <w:t xml:space="preserve"> </w:t>
      </w:r>
    </w:p>
    <w:p w14:paraId="09832BD3" w14:textId="2C17CF4C" w:rsidR="00496942" w:rsidRPr="00DE74D5" w:rsidRDefault="00DE74D5" w:rsidP="00DE74D5">
      <w:pPr>
        <w:pStyle w:val="NoSpacing"/>
        <w:numPr>
          <w:ilvl w:val="0"/>
          <w:numId w:val="9"/>
        </w:numPr>
      </w:pPr>
      <w:r>
        <w:t xml:space="preserve">Implemented </w:t>
      </w:r>
      <w:r>
        <w:rPr>
          <w:rStyle w:val="Strong"/>
        </w:rPr>
        <w:t>state management</w:t>
      </w:r>
      <w:r>
        <w:t xml:space="preserve"> in </w:t>
      </w:r>
      <w:r>
        <w:rPr>
          <w:rStyle w:val="Strong"/>
        </w:rPr>
        <w:t>Angular</w:t>
      </w:r>
      <w:r>
        <w:t xml:space="preserve"> applications using </w:t>
      </w:r>
      <w:proofErr w:type="spellStart"/>
      <w:r>
        <w:rPr>
          <w:rStyle w:val="Strong"/>
        </w:rPr>
        <w:t>NgRx</w:t>
      </w:r>
      <w:proofErr w:type="spellEnd"/>
      <w:r>
        <w:t xml:space="preserve">, ensuring centralized and predictable state handling across large-scale </w:t>
      </w:r>
      <w:r>
        <w:rPr>
          <w:rStyle w:val="Strong"/>
        </w:rPr>
        <w:t>Angular</w:t>
      </w:r>
      <w:r>
        <w:t xml:space="preserve"> applications.</w:t>
      </w:r>
    </w:p>
    <w:p w14:paraId="0834FA46" w14:textId="344A778E" w:rsidR="00496942" w:rsidRPr="00DE76D0" w:rsidRDefault="00496942" w:rsidP="00496942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Developed </w:t>
      </w:r>
      <w:r w:rsidRPr="00DE76D0">
        <w:rPr>
          <w:rStyle w:val="Strong"/>
          <w:rFonts w:asciiTheme="minorHAnsi" w:hAnsiTheme="minorHAnsi" w:cstheme="minorHAnsi"/>
          <w:szCs w:val="20"/>
        </w:rPr>
        <w:t>multithreaded applications</w:t>
      </w:r>
      <w:r w:rsidRPr="00DE76D0">
        <w:rPr>
          <w:rFonts w:asciiTheme="minorHAnsi" w:hAnsiTheme="minorHAnsi" w:cstheme="minorHAnsi"/>
          <w:szCs w:val="20"/>
        </w:rPr>
        <w:t xml:space="preserve"> using Java's </w:t>
      </w:r>
      <w:r w:rsidRPr="00DE76D0">
        <w:rPr>
          <w:rStyle w:val="HTMLCode"/>
          <w:rFonts w:asciiTheme="minorHAnsi" w:eastAsiaTheme="majorEastAsia" w:hAnsiTheme="minorHAnsi" w:cstheme="minorHAnsi"/>
        </w:rPr>
        <w:t>Thread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HTMLCode"/>
          <w:rFonts w:asciiTheme="minorHAnsi" w:eastAsiaTheme="majorEastAsia" w:hAnsiTheme="minorHAnsi" w:cstheme="minorHAnsi"/>
        </w:rPr>
        <w:t>Runnable</w:t>
      </w:r>
      <w:r w:rsidRPr="00DE76D0">
        <w:rPr>
          <w:rFonts w:asciiTheme="minorHAnsi" w:hAnsiTheme="minorHAnsi" w:cstheme="minorHAnsi"/>
          <w:szCs w:val="20"/>
        </w:rPr>
        <w:t xml:space="preserve">, and </w:t>
      </w:r>
      <w:proofErr w:type="spellStart"/>
      <w:proofErr w:type="gramStart"/>
      <w:r w:rsidRPr="00DE76D0">
        <w:rPr>
          <w:rStyle w:val="HTMLCode"/>
          <w:rFonts w:asciiTheme="minorHAnsi" w:eastAsiaTheme="majorEastAsia" w:hAnsiTheme="minorHAnsi" w:cstheme="minorHAnsi"/>
        </w:rPr>
        <w:t>java.util</w:t>
      </w:r>
      <w:proofErr w:type="gramEnd"/>
      <w:r w:rsidRPr="00DE76D0">
        <w:rPr>
          <w:rStyle w:val="HTMLCode"/>
          <w:rFonts w:asciiTheme="minorHAnsi" w:eastAsiaTheme="majorEastAsia" w:hAnsiTheme="minorHAnsi" w:cstheme="minorHAnsi"/>
        </w:rPr>
        <w:t>.concurrent</w:t>
      </w:r>
      <w:proofErr w:type="spellEnd"/>
      <w:r w:rsidRPr="00DE76D0">
        <w:rPr>
          <w:rFonts w:asciiTheme="minorHAnsi" w:hAnsiTheme="minorHAnsi" w:cstheme="minorHAnsi"/>
          <w:szCs w:val="20"/>
        </w:rPr>
        <w:t xml:space="preserve"> constructs (</w:t>
      </w:r>
      <w:proofErr w:type="spellStart"/>
      <w:r w:rsidRPr="00DE76D0">
        <w:rPr>
          <w:rStyle w:val="HTMLCode"/>
          <w:rFonts w:asciiTheme="minorHAnsi" w:eastAsiaTheme="majorEastAsia" w:hAnsiTheme="minorHAnsi" w:cstheme="minorHAnsi"/>
        </w:rPr>
        <w:t>BlockingQueue</w:t>
      </w:r>
      <w:proofErr w:type="spellEnd"/>
      <w:r w:rsidRPr="00DE76D0">
        <w:rPr>
          <w:rFonts w:asciiTheme="minorHAnsi" w:hAnsiTheme="minorHAnsi" w:cstheme="minorHAnsi"/>
          <w:szCs w:val="20"/>
        </w:rPr>
        <w:t xml:space="preserve">, </w:t>
      </w:r>
      <w:proofErr w:type="spellStart"/>
      <w:r w:rsidRPr="00DE76D0">
        <w:rPr>
          <w:rStyle w:val="HTMLCode"/>
          <w:rFonts w:asciiTheme="minorHAnsi" w:eastAsiaTheme="majorEastAsia" w:hAnsiTheme="minorHAnsi" w:cstheme="minorHAnsi"/>
        </w:rPr>
        <w:t>ConcurrentHashMap</w:t>
      </w:r>
      <w:proofErr w:type="spellEnd"/>
      <w:r w:rsidRPr="00DE76D0">
        <w:rPr>
          <w:rFonts w:asciiTheme="minorHAnsi" w:hAnsiTheme="minorHAnsi" w:cstheme="minorHAnsi"/>
          <w:szCs w:val="20"/>
        </w:rPr>
        <w:t xml:space="preserve">, </w:t>
      </w:r>
      <w:proofErr w:type="spellStart"/>
      <w:r w:rsidRPr="00DE76D0">
        <w:rPr>
          <w:rStyle w:val="HTMLCode"/>
          <w:rFonts w:asciiTheme="minorHAnsi" w:eastAsiaTheme="majorEastAsia" w:hAnsiTheme="minorHAnsi" w:cstheme="minorHAnsi"/>
        </w:rPr>
        <w:t>CopyOnWriteArrayList</w:t>
      </w:r>
      <w:proofErr w:type="spellEnd"/>
      <w:r w:rsidRPr="00DE76D0">
        <w:rPr>
          <w:rFonts w:asciiTheme="minorHAnsi" w:hAnsiTheme="minorHAnsi" w:cstheme="minorHAnsi"/>
          <w:szCs w:val="20"/>
        </w:rPr>
        <w:t>) to achieve safe parallel processing.</w:t>
      </w:r>
    </w:p>
    <w:p w14:paraId="737200E1" w14:textId="21EF41C9" w:rsidR="00496942" w:rsidRPr="00DE76D0" w:rsidRDefault="00496942" w:rsidP="00496942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Utilized </w:t>
      </w:r>
      <w:r w:rsidRPr="00DE76D0">
        <w:rPr>
          <w:rStyle w:val="Strong"/>
          <w:rFonts w:asciiTheme="minorHAnsi" w:hAnsiTheme="minorHAnsi" w:cstheme="minorHAnsi"/>
          <w:szCs w:val="20"/>
        </w:rPr>
        <w:t>Java 17+ features</w:t>
      </w:r>
      <w:r w:rsidRPr="00DE76D0">
        <w:rPr>
          <w:rFonts w:asciiTheme="minorHAnsi" w:hAnsiTheme="minorHAnsi" w:cstheme="minorHAnsi"/>
          <w:szCs w:val="20"/>
        </w:rPr>
        <w:t>: Stream API, lambdas, method references, functional interfaces, sealed classes, records, modern HTTP Client, and Optional for cleaner, high-performance code.</w:t>
      </w:r>
    </w:p>
    <w:p w14:paraId="7798B371" w14:textId="72BB82D3" w:rsidR="00496942" w:rsidRPr="00DE76D0" w:rsidRDefault="00496942" w:rsidP="00496942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Architected and fine-tuned </w:t>
      </w:r>
      <w:r w:rsidRPr="00DE76D0">
        <w:rPr>
          <w:rStyle w:val="Strong"/>
          <w:rFonts w:asciiTheme="minorHAnsi" w:hAnsiTheme="minorHAnsi" w:cstheme="minorHAnsi"/>
          <w:szCs w:val="20"/>
        </w:rPr>
        <w:t>MSSQL</w:t>
      </w:r>
      <w:r w:rsidRPr="00DE76D0">
        <w:rPr>
          <w:rFonts w:asciiTheme="minorHAnsi" w:hAnsiTheme="minorHAnsi" w:cstheme="minorHAnsi"/>
          <w:szCs w:val="20"/>
        </w:rPr>
        <w:t xml:space="preserve"> and </w:t>
      </w:r>
      <w:r w:rsidRPr="00DE76D0">
        <w:rPr>
          <w:rStyle w:val="Strong"/>
          <w:rFonts w:asciiTheme="minorHAnsi" w:hAnsiTheme="minorHAnsi" w:cstheme="minorHAnsi"/>
          <w:szCs w:val="20"/>
        </w:rPr>
        <w:t>MongoDB</w:t>
      </w:r>
      <w:r w:rsidRPr="00DE76D0">
        <w:rPr>
          <w:rFonts w:asciiTheme="minorHAnsi" w:hAnsiTheme="minorHAnsi" w:cstheme="minorHAnsi"/>
          <w:szCs w:val="20"/>
        </w:rPr>
        <w:t xml:space="preserve"> (sharding, indexing strategies, transactions, write concerns) for scalable, efficient data storage and querying.</w:t>
      </w:r>
    </w:p>
    <w:p w14:paraId="4F5A5464" w14:textId="77777777" w:rsidR="002671D7" w:rsidRDefault="002671D7" w:rsidP="002671D7">
      <w:pPr>
        <w:pStyle w:val="NoSpacing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t xml:space="preserve">Integrated </w:t>
      </w:r>
      <w:r>
        <w:rPr>
          <w:rStyle w:val="s1"/>
          <w:b/>
          <w:bCs/>
        </w:rPr>
        <w:t>AI and Machine Learning models</w:t>
      </w:r>
      <w:r>
        <w:t xml:space="preserve"> into </w:t>
      </w:r>
      <w:r>
        <w:rPr>
          <w:rStyle w:val="s1"/>
          <w:b/>
          <w:bCs/>
        </w:rPr>
        <w:t>Java-based microservices</w:t>
      </w:r>
      <w:r>
        <w:t xml:space="preserve"> using REST APIs and Python interop (TensorFlow, </w:t>
      </w:r>
      <w:proofErr w:type="spellStart"/>
      <w:r>
        <w:t>PyTorch</w:t>
      </w:r>
      <w:proofErr w:type="spellEnd"/>
      <w:r>
        <w:t>).</w:t>
      </w:r>
    </w:p>
    <w:p w14:paraId="576461A9" w14:textId="77777777" w:rsidR="002671D7" w:rsidRDefault="002671D7" w:rsidP="002671D7">
      <w:pPr>
        <w:pStyle w:val="NoSpacing"/>
        <w:numPr>
          <w:ilvl w:val="0"/>
          <w:numId w:val="9"/>
        </w:numPr>
      </w:pPr>
      <w:r>
        <w:t xml:space="preserve">Designed </w:t>
      </w:r>
      <w:r>
        <w:rPr>
          <w:rStyle w:val="s1"/>
          <w:b/>
          <w:bCs/>
        </w:rPr>
        <w:t>intelligent recommendation engines</w:t>
      </w:r>
      <w:r>
        <w:t xml:space="preserve"> by combining Java backend logic with AI prediction services hosted on AWS/GCP.</w:t>
      </w:r>
    </w:p>
    <w:p w14:paraId="4103685C" w14:textId="77777777" w:rsidR="002671D7" w:rsidRDefault="002671D7" w:rsidP="002671D7">
      <w:pPr>
        <w:pStyle w:val="NoSpacing"/>
        <w:numPr>
          <w:ilvl w:val="0"/>
          <w:numId w:val="9"/>
        </w:numPr>
      </w:pPr>
      <w:r>
        <w:t xml:space="preserve">Implemented </w:t>
      </w:r>
      <w:r>
        <w:rPr>
          <w:rStyle w:val="s1"/>
          <w:b/>
          <w:bCs/>
        </w:rPr>
        <w:t>Natural Language Processing (NLP)</w:t>
      </w:r>
      <w:r>
        <w:t xml:space="preserve"> workflows (sentiment analysis, entity extraction) using external AI APIs within Java systems.</w:t>
      </w:r>
    </w:p>
    <w:p w14:paraId="3828F20F" w14:textId="1E96CB72" w:rsidR="00496942" w:rsidRDefault="00496942" w:rsidP="00496942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Configured and managed </w:t>
      </w:r>
      <w:r w:rsidRPr="00DE76D0">
        <w:rPr>
          <w:rStyle w:val="Strong"/>
          <w:rFonts w:asciiTheme="minorHAnsi" w:hAnsiTheme="minorHAnsi" w:cstheme="minorHAnsi"/>
          <w:szCs w:val="20"/>
        </w:rPr>
        <w:t>Kafka</w:t>
      </w:r>
      <w:r w:rsidRPr="00DE76D0">
        <w:rPr>
          <w:rFonts w:asciiTheme="minorHAnsi" w:hAnsiTheme="minorHAnsi" w:cstheme="minorHAnsi"/>
          <w:szCs w:val="20"/>
        </w:rPr>
        <w:t xml:space="preserve"> (partitioning, replication, consumer groups) to ensure high availability, load balancing, and reliable message processing.</w:t>
      </w:r>
    </w:p>
    <w:p w14:paraId="59C8668D" w14:textId="27CB5B75" w:rsidR="00074DD1" w:rsidRDefault="00074DD1" w:rsidP="00074DD1">
      <w:pPr>
        <w:pStyle w:val="NoSpacing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t xml:space="preserve">Containerized </w:t>
      </w:r>
      <w:r>
        <w:rPr>
          <w:rStyle w:val="s1"/>
          <w:b/>
          <w:bCs/>
        </w:rPr>
        <w:t>Java and Spring Boot microservices</w:t>
      </w:r>
      <w:r>
        <w:t xml:space="preserve"> using Docker, ensuring consistency across development, testing, and production.</w:t>
      </w:r>
    </w:p>
    <w:p w14:paraId="78130310" w14:textId="77777777" w:rsidR="00074DD1" w:rsidRDefault="00074DD1" w:rsidP="00074DD1">
      <w:pPr>
        <w:pStyle w:val="NoSpacing"/>
        <w:numPr>
          <w:ilvl w:val="0"/>
          <w:numId w:val="9"/>
        </w:numPr>
      </w:pPr>
      <w:r>
        <w:t xml:space="preserve">Built and optimized </w:t>
      </w:r>
      <w:proofErr w:type="spellStart"/>
      <w:r>
        <w:rPr>
          <w:rStyle w:val="s1"/>
          <w:b/>
          <w:bCs/>
        </w:rPr>
        <w:t>Dockerfiles</w:t>
      </w:r>
      <w:proofErr w:type="spellEnd"/>
      <w:r>
        <w:rPr>
          <w:rStyle w:val="s1"/>
          <w:b/>
          <w:bCs/>
        </w:rPr>
        <w:t xml:space="preserve"> and multi-stage builds</w:t>
      </w:r>
      <w:r>
        <w:t xml:space="preserve"> to reduce image size and improve deployment efficiency.</w:t>
      </w:r>
    </w:p>
    <w:p w14:paraId="0C6986D5" w14:textId="77777777" w:rsidR="00074DD1" w:rsidRDefault="00074DD1" w:rsidP="00074DD1">
      <w:pPr>
        <w:pStyle w:val="NoSpacing"/>
        <w:numPr>
          <w:ilvl w:val="0"/>
          <w:numId w:val="9"/>
        </w:numPr>
      </w:pPr>
      <w:r>
        <w:t xml:space="preserve">Managed </w:t>
      </w:r>
      <w:r>
        <w:rPr>
          <w:rStyle w:val="s1"/>
          <w:b/>
          <w:bCs/>
        </w:rPr>
        <w:t>Docker Compose environments</w:t>
      </w:r>
      <w:r>
        <w:t xml:space="preserve"> for local development and integration testing of Java microservices.</w:t>
      </w:r>
    </w:p>
    <w:p w14:paraId="4766632F" w14:textId="77777777" w:rsidR="00074DD1" w:rsidRDefault="00074DD1" w:rsidP="00074DD1">
      <w:pPr>
        <w:pStyle w:val="NoSpacing"/>
        <w:numPr>
          <w:ilvl w:val="0"/>
          <w:numId w:val="9"/>
        </w:numPr>
      </w:pPr>
      <w:r>
        <w:t xml:space="preserve">Published and maintained </w:t>
      </w:r>
      <w:r>
        <w:rPr>
          <w:rStyle w:val="s1"/>
          <w:b/>
          <w:bCs/>
        </w:rPr>
        <w:t>Docker images in private registries</w:t>
      </w:r>
      <w:r>
        <w:t xml:space="preserve"> (Docker Hub, Azure ACR, AWS ECR) for versioned deployments.</w:t>
      </w:r>
    </w:p>
    <w:p w14:paraId="3DF7D8B1" w14:textId="77777777" w:rsidR="00074DD1" w:rsidRDefault="00074DD1" w:rsidP="00074DD1">
      <w:pPr>
        <w:pStyle w:val="NoSpacing"/>
        <w:numPr>
          <w:ilvl w:val="0"/>
          <w:numId w:val="9"/>
        </w:numPr>
      </w:pPr>
      <w:r>
        <w:t xml:space="preserve">Deployed containerized Java applications on </w:t>
      </w:r>
      <w:r>
        <w:rPr>
          <w:rStyle w:val="s1"/>
          <w:b/>
          <w:bCs/>
        </w:rPr>
        <w:t>Kubernetes clusters (AKS, EKS, GKE)</w:t>
      </w:r>
      <w:r>
        <w:t xml:space="preserve"> with auto-scaling and rolling updates.</w:t>
      </w:r>
    </w:p>
    <w:p w14:paraId="1B407BF1" w14:textId="77777777" w:rsidR="00DE74D5" w:rsidRPr="00DE74D5" w:rsidRDefault="00DE74D5" w:rsidP="00DE74D5">
      <w:pPr>
        <w:pStyle w:val="NoSpacing"/>
        <w:numPr>
          <w:ilvl w:val="0"/>
          <w:numId w:val="9"/>
        </w:numPr>
        <w:rPr>
          <w:rStyle w:val="Strong"/>
          <w:rFonts w:ascii="Times New Roman" w:eastAsia="Times New Roman" w:hAnsi="Times New Roman" w:cs="Times New Roman"/>
          <w:b w:val="0"/>
          <w:bCs w:val="0"/>
        </w:rPr>
      </w:pPr>
      <w:r>
        <w:t xml:space="preserve">Developed responsive and dynamic user interfaces using </w:t>
      </w:r>
      <w:r>
        <w:rPr>
          <w:rStyle w:val="Strong"/>
        </w:rPr>
        <w:t>React</w:t>
      </w:r>
    </w:p>
    <w:p w14:paraId="19D51A86" w14:textId="55B1A62A" w:rsidR="00DE74D5" w:rsidRDefault="00DE74D5" w:rsidP="00DE74D5">
      <w:pPr>
        <w:pStyle w:val="NoSpacing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t xml:space="preserve"> for seamless integration with backend </w:t>
      </w:r>
      <w:r>
        <w:rPr>
          <w:rStyle w:val="Strong"/>
        </w:rPr>
        <w:t>Java Spring Boot</w:t>
      </w:r>
      <w:r>
        <w:t xml:space="preserve"> services, improving overall user experience.</w:t>
      </w:r>
    </w:p>
    <w:p w14:paraId="1F674758" w14:textId="77777777" w:rsidR="00DE74D5" w:rsidRDefault="00DE74D5" w:rsidP="00DE74D5">
      <w:pPr>
        <w:pStyle w:val="NoSpacing"/>
        <w:numPr>
          <w:ilvl w:val="0"/>
          <w:numId w:val="9"/>
        </w:numPr>
      </w:pPr>
      <w:r>
        <w:t xml:space="preserve">Utilized </w:t>
      </w:r>
      <w:r>
        <w:rPr>
          <w:rStyle w:val="Strong"/>
        </w:rPr>
        <w:t>React</w:t>
      </w:r>
      <w:r>
        <w:t xml:space="preserve"> with </w:t>
      </w:r>
      <w:r>
        <w:rPr>
          <w:rStyle w:val="Strong"/>
        </w:rPr>
        <w:t>Redux</w:t>
      </w:r>
      <w:r>
        <w:t xml:space="preserve"> for efficient state management, ensuring predictable and centralized data handling across large-scale </w:t>
      </w:r>
      <w:r>
        <w:rPr>
          <w:rStyle w:val="Strong"/>
        </w:rPr>
        <w:t>web applications</w:t>
      </w:r>
      <w:r>
        <w:t>.</w:t>
      </w:r>
    </w:p>
    <w:p w14:paraId="15DAF49B" w14:textId="7961696A" w:rsidR="00496942" w:rsidRPr="00DE76D0" w:rsidRDefault="00496942" w:rsidP="00496942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Deployed and managed applications on </w:t>
      </w:r>
      <w:r w:rsidRPr="00DE76D0">
        <w:rPr>
          <w:rStyle w:val="Strong"/>
          <w:rFonts w:asciiTheme="minorHAnsi" w:hAnsiTheme="minorHAnsi" w:cstheme="minorHAnsi"/>
          <w:szCs w:val="20"/>
        </w:rPr>
        <w:t>AWS</w:t>
      </w:r>
      <w:r w:rsidRPr="00DE76D0">
        <w:rPr>
          <w:rFonts w:asciiTheme="minorHAnsi" w:hAnsiTheme="minorHAnsi" w:cstheme="minorHAnsi"/>
          <w:szCs w:val="20"/>
        </w:rPr>
        <w:t xml:space="preserve"> with ECS, Lambda, API Gateway, S3, RDS, Auto Scaling, CloudFront, IAM, EBS, with cost optimization and improved scalability.</w:t>
      </w:r>
    </w:p>
    <w:p w14:paraId="2884B168" w14:textId="7AAF7B94" w:rsidR="00496942" w:rsidRPr="00DE76D0" w:rsidRDefault="00496942" w:rsidP="00496942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Implemented CI/CD pipelines using </w:t>
      </w:r>
      <w:r w:rsidRPr="00DE76D0">
        <w:rPr>
          <w:rStyle w:val="Strong"/>
          <w:rFonts w:asciiTheme="minorHAnsi" w:hAnsiTheme="minorHAnsi" w:cstheme="minorHAnsi"/>
          <w:szCs w:val="20"/>
        </w:rPr>
        <w:t>Jenkins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Terraform</w:t>
      </w:r>
      <w:r w:rsidRPr="00DE76D0">
        <w:rPr>
          <w:rFonts w:asciiTheme="minorHAnsi" w:hAnsiTheme="minorHAnsi" w:cstheme="minorHAnsi"/>
          <w:szCs w:val="20"/>
        </w:rPr>
        <w:t>, and AWS (</w:t>
      </w:r>
      <w:proofErr w:type="spellStart"/>
      <w:r w:rsidRPr="00DE76D0">
        <w:rPr>
          <w:rFonts w:asciiTheme="minorHAnsi" w:hAnsiTheme="minorHAnsi" w:cstheme="minorHAnsi"/>
          <w:szCs w:val="20"/>
        </w:rPr>
        <w:t>CodePipeline</w:t>
      </w:r>
      <w:proofErr w:type="spellEnd"/>
      <w:r w:rsidRPr="00DE76D0">
        <w:rPr>
          <w:rFonts w:asciiTheme="minorHAnsi" w:hAnsiTheme="minorHAnsi" w:cstheme="minorHAnsi"/>
          <w:szCs w:val="20"/>
        </w:rPr>
        <w:t xml:space="preserve">, </w:t>
      </w:r>
      <w:proofErr w:type="spellStart"/>
      <w:r w:rsidRPr="00DE76D0">
        <w:rPr>
          <w:rFonts w:asciiTheme="minorHAnsi" w:hAnsiTheme="minorHAnsi" w:cstheme="minorHAnsi"/>
          <w:szCs w:val="20"/>
        </w:rPr>
        <w:t>CodeBuild</w:t>
      </w:r>
      <w:proofErr w:type="spellEnd"/>
      <w:r w:rsidRPr="00DE76D0">
        <w:rPr>
          <w:rFonts w:asciiTheme="minorHAnsi" w:hAnsiTheme="minorHAnsi" w:cstheme="minorHAnsi"/>
          <w:szCs w:val="20"/>
        </w:rPr>
        <w:t xml:space="preserve">, </w:t>
      </w:r>
      <w:proofErr w:type="spellStart"/>
      <w:r w:rsidRPr="00DE76D0">
        <w:rPr>
          <w:rFonts w:asciiTheme="minorHAnsi" w:hAnsiTheme="minorHAnsi" w:cstheme="minorHAnsi"/>
          <w:szCs w:val="20"/>
        </w:rPr>
        <w:t>CodeDeploy</w:t>
      </w:r>
      <w:proofErr w:type="spellEnd"/>
      <w:r w:rsidRPr="00DE76D0">
        <w:rPr>
          <w:rFonts w:asciiTheme="minorHAnsi" w:hAnsiTheme="minorHAnsi" w:cstheme="minorHAnsi"/>
          <w:szCs w:val="20"/>
        </w:rPr>
        <w:t>), streamlining deployments and infrastructure updates.</w:t>
      </w:r>
    </w:p>
    <w:p w14:paraId="0596B44F" w14:textId="3924DF71" w:rsidR="00496942" w:rsidRDefault="00496942" w:rsidP="00496942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Managed </w:t>
      </w:r>
      <w:r w:rsidRPr="00DE76D0">
        <w:rPr>
          <w:rStyle w:val="Strong"/>
          <w:rFonts w:asciiTheme="minorHAnsi" w:hAnsiTheme="minorHAnsi" w:cstheme="minorHAnsi"/>
          <w:szCs w:val="20"/>
        </w:rPr>
        <w:t>Kubernetes</w:t>
      </w:r>
      <w:r w:rsidRPr="00DE76D0">
        <w:rPr>
          <w:rFonts w:asciiTheme="minorHAnsi" w:hAnsiTheme="minorHAnsi" w:cstheme="minorHAnsi"/>
          <w:szCs w:val="20"/>
        </w:rPr>
        <w:t xml:space="preserve"> (Pods, Deployments, HPA, </w:t>
      </w:r>
      <w:proofErr w:type="spellStart"/>
      <w:r w:rsidRPr="00DE76D0">
        <w:rPr>
          <w:rFonts w:asciiTheme="minorHAnsi" w:hAnsiTheme="minorHAnsi" w:cstheme="minorHAnsi"/>
          <w:szCs w:val="20"/>
        </w:rPr>
        <w:t>ConfigMaps</w:t>
      </w:r>
      <w:proofErr w:type="spellEnd"/>
      <w:r w:rsidRPr="00DE76D0">
        <w:rPr>
          <w:rFonts w:asciiTheme="minorHAnsi" w:hAnsiTheme="minorHAnsi" w:cstheme="minorHAnsi"/>
          <w:szCs w:val="20"/>
        </w:rPr>
        <w:t>, Secrets), achieving auto-scaling and self-healing for resilient workloads.</w:t>
      </w:r>
    </w:p>
    <w:p w14:paraId="04734A1F" w14:textId="7A0D554B" w:rsidR="00B555B8" w:rsidRPr="00DE74D5" w:rsidRDefault="00DE74D5" w:rsidP="00DE74D5">
      <w:pPr>
        <w:pStyle w:val="NoSpacing"/>
        <w:numPr>
          <w:ilvl w:val="0"/>
          <w:numId w:val="9"/>
        </w:numPr>
        <w:rPr>
          <w:rFonts w:ascii="Times New Roman" w:eastAsia="Times New Roman" w:hAnsi="Times New Roman" w:cs="Times New Roman"/>
        </w:rPr>
      </w:pPr>
      <w:r>
        <w:t xml:space="preserve">Developed </w:t>
      </w:r>
      <w:r>
        <w:rPr>
          <w:rStyle w:val="Strong"/>
        </w:rPr>
        <w:t>Angular</w:t>
      </w:r>
      <w:r>
        <w:t xml:space="preserve">-based dynamic, responsive web applications, leveraging its </w:t>
      </w:r>
      <w:r>
        <w:rPr>
          <w:rStyle w:val="Strong"/>
        </w:rPr>
        <w:t>component-based architecture</w:t>
      </w:r>
      <w:r>
        <w:t xml:space="preserve"> to enhance modularity and reusability of code.</w:t>
      </w:r>
    </w:p>
    <w:p w14:paraId="018FDFCB" w14:textId="569CC37F" w:rsidR="00496942" w:rsidRPr="00DE76D0" w:rsidRDefault="00496942" w:rsidP="00496942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Built dynamic, responsive UIs using </w:t>
      </w:r>
      <w:r w:rsidRPr="00DE76D0">
        <w:rPr>
          <w:rStyle w:val="Strong"/>
          <w:rFonts w:asciiTheme="minorHAnsi" w:hAnsiTheme="minorHAnsi" w:cstheme="minorHAnsi"/>
          <w:szCs w:val="20"/>
        </w:rPr>
        <w:t>React (Hooks, Router)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Redux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Node.js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JavaScript ES6+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HTML5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CSS3</w:t>
      </w:r>
      <w:r w:rsidRPr="00DE76D0">
        <w:rPr>
          <w:rFonts w:asciiTheme="minorHAnsi" w:hAnsiTheme="minorHAnsi" w:cstheme="minorHAnsi"/>
          <w:szCs w:val="20"/>
        </w:rPr>
        <w:t xml:space="preserve">, and </w:t>
      </w:r>
      <w:r w:rsidRPr="00DE76D0">
        <w:rPr>
          <w:rStyle w:val="Strong"/>
          <w:rFonts w:asciiTheme="minorHAnsi" w:hAnsiTheme="minorHAnsi" w:cstheme="minorHAnsi"/>
          <w:szCs w:val="20"/>
        </w:rPr>
        <w:t>Bootstrap</w:t>
      </w:r>
      <w:r w:rsidRPr="00DE76D0">
        <w:rPr>
          <w:rFonts w:asciiTheme="minorHAnsi" w:hAnsiTheme="minorHAnsi" w:cstheme="minorHAnsi"/>
          <w:szCs w:val="20"/>
        </w:rPr>
        <w:t>, enhancing the user experience.</w:t>
      </w:r>
    </w:p>
    <w:p w14:paraId="07891EDB" w14:textId="5704C9FC" w:rsidR="00496942" w:rsidRPr="00DE76D0" w:rsidRDefault="00496942" w:rsidP="00496942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lastRenderedPageBreak/>
        <w:t xml:space="preserve">Improved React app performance through </w:t>
      </w:r>
      <w:proofErr w:type="spellStart"/>
      <w:r w:rsidRPr="00DE76D0">
        <w:rPr>
          <w:rStyle w:val="Strong"/>
          <w:rFonts w:asciiTheme="minorHAnsi" w:hAnsiTheme="minorHAnsi" w:cstheme="minorHAnsi"/>
          <w:szCs w:val="20"/>
        </w:rPr>
        <w:t>memoization</w:t>
      </w:r>
      <w:proofErr w:type="spellEnd"/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state normalization</w:t>
      </w:r>
      <w:r w:rsidRPr="00DE76D0">
        <w:rPr>
          <w:rFonts w:asciiTheme="minorHAnsi" w:hAnsiTheme="minorHAnsi" w:cstheme="minorHAnsi"/>
          <w:szCs w:val="20"/>
        </w:rPr>
        <w:t xml:space="preserve">, and advanced Redux patterns (selectors with </w:t>
      </w:r>
      <w:r w:rsidRPr="00DE76D0">
        <w:rPr>
          <w:rStyle w:val="HTMLCode"/>
          <w:rFonts w:asciiTheme="minorHAnsi" w:eastAsiaTheme="majorEastAsia" w:hAnsiTheme="minorHAnsi" w:cstheme="minorHAnsi"/>
        </w:rPr>
        <w:t>reselect</w:t>
      </w:r>
      <w:r w:rsidRPr="00DE76D0">
        <w:rPr>
          <w:rFonts w:asciiTheme="minorHAnsi" w:hAnsiTheme="minorHAnsi" w:cstheme="minorHAnsi"/>
          <w:szCs w:val="20"/>
        </w:rPr>
        <w:t>, Redux Saga for async workflows, redux-persist for state persistence).</w:t>
      </w:r>
    </w:p>
    <w:p w14:paraId="39CF1A1A" w14:textId="10750B1A" w:rsidR="00496942" w:rsidRPr="00DE74D5" w:rsidRDefault="00DE74D5" w:rsidP="00DE74D5">
      <w:pPr>
        <w:pStyle w:val="NoSpacing"/>
        <w:numPr>
          <w:ilvl w:val="0"/>
          <w:numId w:val="9"/>
        </w:numPr>
      </w:pPr>
      <w:r>
        <w:t xml:space="preserve">Utilized </w:t>
      </w:r>
      <w:r>
        <w:rPr>
          <w:rStyle w:val="Strong"/>
        </w:rPr>
        <w:t>Angular CLI</w:t>
      </w:r>
      <w:r>
        <w:t xml:space="preserve"> for efficient project creation, development, and maintenance, streamlining the development lifecycle in </w:t>
      </w:r>
      <w:r>
        <w:rPr>
          <w:rStyle w:val="Strong"/>
        </w:rPr>
        <w:t>Angular</w:t>
      </w:r>
      <w:r>
        <w:t xml:space="preserve"> applications.</w:t>
      </w:r>
    </w:p>
    <w:p w14:paraId="32715C33" w14:textId="6DC5A322" w:rsidR="00496942" w:rsidRPr="00DE76D0" w:rsidRDefault="00496942" w:rsidP="00496942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Hardened application security using </w:t>
      </w:r>
      <w:r w:rsidRPr="00DE76D0">
        <w:rPr>
          <w:rStyle w:val="Strong"/>
          <w:rFonts w:asciiTheme="minorHAnsi" w:hAnsiTheme="minorHAnsi" w:cstheme="minorHAnsi"/>
          <w:szCs w:val="20"/>
        </w:rPr>
        <w:t>Spring Security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OAuth 2.0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OpenID Connect</w:t>
      </w:r>
      <w:r w:rsidRPr="00DE76D0">
        <w:rPr>
          <w:rFonts w:asciiTheme="minorHAnsi" w:hAnsiTheme="minorHAnsi" w:cstheme="minorHAnsi"/>
          <w:szCs w:val="20"/>
        </w:rPr>
        <w:t>, and encryption mechanisms to prevent security breaches.</w:t>
      </w:r>
    </w:p>
    <w:p w14:paraId="41EAEF0D" w14:textId="52104058" w:rsidR="00496942" w:rsidRPr="00DE76D0" w:rsidRDefault="00496942" w:rsidP="00496942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Architected caching solutions with </w:t>
      </w:r>
      <w:r w:rsidRPr="00DE76D0">
        <w:rPr>
          <w:rStyle w:val="Strong"/>
          <w:rFonts w:asciiTheme="minorHAnsi" w:hAnsiTheme="minorHAnsi" w:cstheme="minorHAnsi"/>
          <w:szCs w:val="20"/>
        </w:rPr>
        <w:t>Redis</w:t>
      </w:r>
      <w:r w:rsidRPr="00DE76D0">
        <w:rPr>
          <w:rFonts w:asciiTheme="minorHAnsi" w:hAnsiTheme="minorHAnsi" w:cstheme="minorHAnsi"/>
          <w:szCs w:val="20"/>
        </w:rPr>
        <w:t xml:space="preserve"> for real-time data processing, distributed locking, and low-latency responses.</w:t>
      </w:r>
    </w:p>
    <w:p w14:paraId="6CE191BC" w14:textId="54814683" w:rsidR="00496942" w:rsidRPr="00DE76D0" w:rsidRDefault="00496942" w:rsidP="00496942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Implemented </w:t>
      </w:r>
      <w:r w:rsidRPr="00DE76D0">
        <w:rPr>
          <w:rStyle w:val="Strong"/>
          <w:rFonts w:asciiTheme="minorHAnsi" w:hAnsiTheme="minorHAnsi" w:cstheme="minorHAnsi"/>
          <w:szCs w:val="20"/>
        </w:rPr>
        <w:t>ELK stack</w:t>
      </w:r>
      <w:r w:rsidRPr="00DE76D0">
        <w:rPr>
          <w:rFonts w:asciiTheme="minorHAnsi" w:hAnsiTheme="minorHAnsi" w:cstheme="minorHAnsi"/>
          <w:szCs w:val="20"/>
        </w:rPr>
        <w:t xml:space="preserve"> (Elasticsearch, Logstash, Kibana) for centralized logging, real-time analytics, and actionable monitoring dashboards.</w:t>
      </w:r>
    </w:p>
    <w:p w14:paraId="24A0D0E2" w14:textId="7E7AE18F" w:rsidR="00496942" w:rsidRPr="00DE76D0" w:rsidRDefault="00496942" w:rsidP="00496942">
      <w:pPr>
        <w:pStyle w:val="NoSpacing"/>
        <w:numPr>
          <w:ilvl w:val="0"/>
          <w:numId w:val="9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Monitored and optimized cloud infrastructure using </w:t>
      </w:r>
      <w:r w:rsidRPr="00DE76D0">
        <w:rPr>
          <w:rStyle w:val="Strong"/>
          <w:rFonts w:asciiTheme="minorHAnsi" w:hAnsiTheme="minorHAnsi" w:cstheme="minorHAnsi"/>
          <w:szCs w:val="20"/>
        </w:rPr>
        <w:t>AWS CloudWatch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CloudTrail</w:t>
      </w:r>
      <w:r w:rsidRPr="00DE76D0">
        <w:rPr>
          <w:rFonts w:asciiTheme="minorHAnsi" w:hAnsiTheme="minorHAnsi" w:cstheme="minorHAnsi"/>
          <w:szCs w:val="20"/>
        </w:rPr>
        <w:t>, and custom Terraform modules for proactive issue resolution.</w:t>
      </w:r>
    </w:p>
    <w:p w14:paraId="644639A3" w14:textId="19057E54" w:rsidR="000E7009" w:rsidRPr="00DE76D0" w:rsidRDefault="000E7009" w:rsidP="00D150D4">
      <w:pPr>
        <w:pStyle w:val="NoSpacing"/>
        <w:rPr>
          <w:rFonts w:asciiTheme="minorHAnsi" w:eastAsia="Cambria" w:hAnsiTheme="minorHAnsi" w:cstheme="minorHAnsi"/>
          <w:szCs w:val="20"/>
          <w:highlight w:val="white"/>
        </w:rPr>
      </w:pPr>
      <w:r w:rsidRPr="00DE76D0">
        <w:rPr>
          <w:rFonts w:asciiTheme="minorHAnsi" w:eastAsia="Cambria" w:hAnsiTheme="minorHAnsi" w:cstheme="minorHAnsi"/>
          <w:b/>
          <w:szCs w:val="20"/>
          <w:highlight w:val="white"/>
        </w:rPr>
        <w:t>Environment:</w:t>
      </w:r>
      <w:r w:rsidRPr="00DE76D0">
        <w:rPr>
          <w:rFonts w:asciiTheme="minorHAnsi" w:eastAsia="Cambria" w:hAnsiTheme="minorHAnsi" w:cstheme="minorHAnsi"/>
          <w:szCs w:val="20"/>
          <w:highlight w:val="white"/>
        </w:rPr>
        <w:t xml:space="preserve"> </w:t>
      </w:r>
      <w:r w:rsidR="00496942" w:rsidRPr="00DE76D0">
        <w:rPr>
          <w:rFonts w:asciiTheme="minorHAnsi" w:hAnsiTheme="minorHAnsi" w:cstheme="minorHAnsi"/>
          <w:szCs w:val="20"/>
        </w:rPr>
        <w:t xml:space="preserve">Java 17+, Spring Boot, Spring Data, Spring Security, Spring Batch, Hibernate, REST, </w:t>
      </w:r>
      <w:proofErr w:type="spellStart"/>
      <w:r w:rsidR="00496942" w:rsidRPr="00DE76D0">
        <w:rPr>
          <w:rFonts w:asciiTheme="minorHAnsi" w:hAnsiTheme="minorHAnsi" w:cstheme="minorHAnsi"/>
          <w:szCs w:val="20"/>
        </w:rPr>
        <w:t>GraphQL</w:t>
      </w:r>
      <w:proofErr w:type="spellEnd"/>
      <w:r w:rsidR="00496942" w:rsidRPr="00DE76D0">
        <w:rPr>
          <w:rFonts w:asciiTheme="minorHAnsi" w:hAnsiTheme="minorHAnsi" w:cstheme="minorHAnsi"/>
          <w:szCs w:val="20"/>
        </w:rPr>
        <w:t>,</w:t>
      </w:r>
      <w:r w:rsidR="00DE74D5">
        <w:rPr>
          <w:rFonts w:asciiTheme="minorHAnsi" w:hAnsiTheme="minorHAnsi" w:cstheme="minorHAnsi"/>
          <w:szCs w:val="20"/>
        </w:rPr>
        <w:t xml:space="preserve"> Angular,</w:t>
      </w:r>
      <w:r w:rsidR="00496942" w:rsidRPr="00DE76D0">
        <w:rPr>
          <w:rFonts w:asciiTheme="minorHAnsi" w:hAnsiTheme="minorHAnsi" w:cstheme="minorHAnsi"/>
          <w:szCs w:val="20"/>
        </w:rPr>
        <w:t xml:space="preserve"> React (Hooks, Router), Redux, Node.js, JavaScript ES6+, HTML5, CSS3, Bootstrap, Docker, Kubernetes, Jenkins, </w:t>
      </w:r>
      <w:r w:rsidR="00AA6AD4">
        <w:rPr>
          <w:rFonts w:asciiTheme="minorHAnsi" w:hAnsiTheme="minorHAnsi" w:cstheme="minorHAnsi"/>
          <w:szCs w:val="20"/>
        </w:rPr>
        <w:t xml:space="preserve">Cassandra, </w:t>
      </w:r>
      <w:r w:rsidR="00496942" w:rsidRPr="00DE76D0">
        <w:rPr>
          <w:rFonts w:asciiTheme="minorHAnsi" w:hAnsiTheme="minorHAnsi" w:cstheme="minorHAnsi"/>
          <w:szCs w:val="20"/>
        </w:rPr>
        <w:t>Terraform, AWS (ECS, Lambda, API Gateway, S3, RDS, CloudFront), Kafka, MongoDB, MSSQL, Redis, ELK, Git, JUnit, OAuth 2.0, OpenID Connect</w:t>
      </w:r>
    </w:p>
    <w:p w14:paraId="751E15AD" w14:textId="481A4789" w:rsidR="000E7009" w:rsidRPr="00DE76D0" w:rsidRDefault="000E7009" w:rsidP="000E7009">
      <w:pPr>
        <w:spacing w:after="0" w:line="240" w:lineRule="auto"/>
        <w:rPr>
          <w:rFonts w:asciiTheme="minorHAnsi" w:eastAsia="Cambria" w:hAnsiTheme="minorHAnsi" w:cstheme="minorHAnsi"/>
          <w:b/>
          <w:sz w:val="20"/>
          <w:szCs w:val="20"/>
          <w:highlight w:val="white"/>
        </w:rPr>
      </w:pP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 xml:space="preserve">Client: </w:t>
      </w:r>
      <w:proofErr w:type="gramStart"/>
      <w:r w:rsidR="0048446D"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 xml:space="preserve">Cisco </w:t>
      </w:r>
      <w:r w:rsidR="00F72DED"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 xml:space="preserve"> –</w:t>
      </w:r>
      <w:proofErr w:type="gramEnd"/>
      <w:r w:rsidR="00F72DED"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 xml:space="preserve"> </w:t>
      </w:r>
      <w:r w:rsidR="0048446D"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>San Jose, CA</w:t>
      </w:r>
      <w:r w:rsidR="00F72DED"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 xml:space="preserve">                    </w:t>
      </w:r>
      <w:r w:rsidR="0048446D"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 xml:space="preserve">                 </w:t>
      </w:r>
      <w:r w:rsidR="00F72DED"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 xml:space="preserve">                  </w:t>
      </w: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ab/>
      </w: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ab/>
      </w: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ab/>
      </w: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ab/>
        <w:t xml:space="preserve">                        </w:t>
      </w:r>
      <w:r w:rsidR="00157043"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>Aug</w:t>
      </w:r>
      <w:r w:rsidR="003D296E"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 xml:space="preserve"> </w:t>
      </w:r>
      <w:proofErr w:type="gramStart"/>
      <w:r w:rsidR="003D296E"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>202</w:t>
      </w:r>
      <w:r w:rsidR="00157043"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>2</w:t>
      </w:r>
      <w:r w:rsidR="003D296E"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 xml:space="preserve">  –</w:t>
      </w:r>
      <w:proofErr w:type="gramEnd"/>
      <w:r w:rsidR="003D296E"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 xml:space="preserve"> </w:t>
      </w:r>
      <w:r w:rsidR="00157043"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>Jan</w:t>
      </w:r>
      <w:r w:rsidR="003D296E"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 xml:space="preserve"> 2024</w:t>
      </w:r>
    </w:p>
    <w:p w14:paraId="1E328A88" w14:textId="77777777" w:rsidR="000E7009" w:rsidRPr="00DE76D0" w:rsidRDefault="000E7009" w:rsidP="000E7009">
      <w:pPr>
        <w:spacing w:after="0" w:line="240" w:lineRule="auto"/>
        <w:rPr>
          <w:rFonts w:asciiTheme="minorHAnsi" w:eastAsia="Cambria" w:hAnsiTheme="minorHAnsi" w:cstheme="minorHAnsi"/>
          <w:b/>
          <w:sz w:val="20"/>
          <w:szCs w:val="20"/>
          <w:highlight w:val="white"/>
        </w:rPr>
      </w:pP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>Role: Full stack Java Developer</w:t>
      </w:r>
    </w:p>
    <w:p w14:paraId="13F9407A" w14:textId="77777777" w:rsidR="000E7009" w:rsidRPr="00DE76D0" w:rsidRDefault="000E7009" w:rsidP="000E7009">
      <w:pPr>
        <w:spacing w:after="0" w:line="240" w:lineRule="auto"/>
        <w:rPr>
          <w:rFonts w:asciiTheme="minorHAnsi" w:eastAsia="Cambria" w:hAnsiTheme="minorHAnsi" w:cstheme="minorHAnsi"/>
          <w:b/>
          <w:sz w:val="20"/>
          <w:szCs w:val="20"/>
          <w:highlight w:val="white"/>
        </w:rPr>
      </w:pP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  <w:u w:val="single"/>
        </w:rPr>
        <w:t>Responsibilities</w:t>
      </w: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>:</w:t>
      </w:r>
    </w:p>
    <w:p w14:paraId="0254BDEB" w14:textId="77777777" w:rsidR="00DA059F" w:rsidRPr="00DE76D0" w:rsidRDefault="00DA059F" w:rsidP="00DA059F">
      <w:pPr>
        <w:pStyle w:val="NoSpacing"/>
        <w:numPr>
          <w:ilvl w:val="0"/>
          <w:numId w:val="13"/>
        </w:numPr>
        <w:rPr>
          <w:rFonts w:asciiTheme="minorHAnsi" w:eastAsia="Times New Roman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Developed and enhanced microservices and RESTful APIs using </w:t>
      </w:r>
      <w:r w:rsidRPr="00DE76D0">
        <w:rPr>
          <w:rStyle w:val="Strong"/>
          <w:rFonts w:asciiTheme="minorHAnsi" w:hAnsiTheme="minorHAnsi" w:cstheme="minorHAnsi"/>
          <w:szCs w:val="20"/>
        </w:rPr>
        <w:t>Spring Boot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Spring Data JPA</w:t>
      </w:r>
      <w:r w:rsidRPr="00DE76D0">
        <w:rPr>
          <w:rFonts w:asciiTheme="minorHAnsi" w:hAnsiTheme="minorHAnsi" w:cstheme="minorHAnsi"/>
          <w:szCs w:val="20"/>
        </w:rPr>
        <w:t xml:space="preserve">, and </w:t>
      </w:r>
      <w:r w:rsidRPr="00DE76D0">
        <w:rPr>
          <w:rStyle w:val="Strong"/>
          <w:rFonts w:asciiTheme="minorHAnsi" w:hAnsiTheme="minorHAnsi" w:cstheme="minorHAnsi"/>
          <w:szCs w:val="20"/>
        </w:rPr>
        <w:t>Java 17</w:t>
      </w:r>
      <w:r w:rsidRPr="00DE76D0">
        <w:rPr>
          <w:rFonts w:asciiTheme="minorHAnsi" w:hAnsiTheme="minorHAnsi" w:cstheme="minorHAnsi"/>
          <w:szCs w:val="20"/>
        </w:rPr>
        <w:t>, improving scalability, modularity, and maintainability.</w:t>
      </w:r>
    </w:p>
    <w:p w14:paraId="0806980C" w14:textId="77777777" w:rsidR="00DA059F" w:rsidRPr="00DE76D0" w:rsidRDefault="00DA059F" w:rsidP="00DA059F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Utilized </w:t>
      </w:r>
      <w:r w:rsidRPr="00DE76D0">
        <w:rPr>
          <w:rStyle w:val="Strong"/>
          <w:rFonts w:asciiTheme="minorHAnsi" w:hAnsiTheme="minorHAnsi" w:cstheme="minorHAnsi"/>
          <w:szCs w:val="20"/>
        </w:rPr>
        <w:t>Spring AOP</w:t>
      </w:r>
      <w:r w:rsidRPr="00DE76D0">
        <w:rPr>
          <w:rFonts w:asciiTheme="minorHAnsi" w:hAnsiTheme="minorHAnsi" w:cstheme="minorHAnsi"/>
          <w:szCs w:val="20"/>
        </w:rPr>
        <w:t xml:space="preserve"> to modularize cross-cutting concerns like logging, metrics, and transaction management, increasing code clarity.</w:t>
      </w:r>
    </w:p>
    <w:p w14:paraId="6FC56E5E" w14:textId="77777777" w:rsidR="002671D7" w:rsidRDefault="002671D7" w:rsidP="002671D7">
      <w:pPr>
        <w:pStyle w:val="NoSpacing"/>
        <w:numPr>
          <w:ilvl w:val="0"/>
          <w:numId w:val="13"/>
        </w:numPr>
      </w:pPr>
      <w:r>
        <w:t xml:space="preserve">Built </w:t>
      </w:r>
      <w:r>
        <w:rPr>
          <w:rStyle w:val="s1"/>
          <w:b/>
          <w:bCs/>
        </w:rPr>
        <w:t>AI-driven automation tools</w:t>
      </w:r>
      <w:r>
        <w:t xml:space="preserve"> to optimize business processes, combining Java orchestration with Python ML pipelines.</w:t>
      </w:r>
    </w:p>
    <w:p w14:paraId="0427F8CC" w14:textId="77777777" w:rsidR="002671D7" w:rsidRDefault="002671D7" w:rsidP="002671D7">
      <w:pPr>
        <w:pStyle w:val="NoSpacing"/>
        <w:numPr>
          <w:ilvl w:val="0"/>
          <w:numId w:val="13"/>
        </w:numPr>
      </w:pPr>
      <w:r>
        <w:t xml:space="preserve">Developed </w:t>
      </w:r>
      <w:r>
        <w:rPr>
          <w:rStyle w:val="s1"/>
          <w:b/>
          <w:bCs/>
        </w:rPr>
        <w:t>Java APIs to consume AI/ML model predictions</w:t>
      </w:r>
      <w:r>
        <w:t>, enabling data-driven decision-making in enterprise applications.</w:t>
      </w:r>
    </w:p>
    <w:p w14:paraId="0C806C20" w14:textId="77777777" w:rsidR="002671D7" w:rsidRDefault="002671D7" w:rsidP="002671D7">
      <w:pPr>
        <w:pStyle w:val="NoSpacing"/>
        <w:numPr>
          <w:ilvl w:val="0"/>
          <w:numId w:val="13"/>
        </w:numPr>
      </w:pPr>
      <w:r>
        <w:t xml:space="preserve">Integrated </w:t>
      </w:r>
      <w:r>
        <w:rPr>
          <w:rStyle w:val="s1"/>
          <w:b/>
          <w:bCs/>
        </w:rPr>
        <w:t>OpenAI and Google AI APIs</w:t>
      </w:r>
      <w:r>
        <w:t xml:space="preserve"> with Java applications for text generation, summarization, and chatbot functionality.</w:t>
      </w:r>
    </w:p>
    <w:p w14:paraId="5CABC26A" w14:textId="03F88C89" w:rsidR="00DA059F" w:rsidRPr="00DE76D0" w:rsidRDefault="00DA059F" w:rsidP="00DA059F">
      <w:pPr>
        <w:pStyle w:val="NoSpacing"/>
        <w:numPr>
          <w:ilvl w:val="0"/>
          <w:numId w:val="13"/>
        </w:numPr>
        <w:rPr>
          <w:rFonts w:asciiTheme="minorHAnsi" w:eastAsia="Times New Roman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Designed and developed microservices and RESTful APIs using </w:t>
      </w:r>
      <w:r w:rsidRPr="00DE76D0">
        <w:rPr>
          <w:rStyle w:val="Strong"/>
          <w:rFonts w:asciiTheme="minorHAnsi" w:hAnsiTheme="minorHAnsi" w:cstheme="minorHAnsi"/>
          <w:szCs w:val="20"/>
        </w:rPr>
        <w:t>Spring Boot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Java 17</w:t>
      </w:r>
      <w:r w:rsidRPr="00DE76D0">
        <w:rPr>
          <w:rFonts w:asciiTheme="minorHAnsi" w:hAnsiTheme="minorHAnsi" w:cstheme="minorHAnsi"/>
          <w:szCs w:val="20"/>
        </w:rPr>
        <w:t xml:space="preserve">, and </w:t>
      </w:r>
      <w:r w:rsidRPr="00DE76D0">
        <w:rPr>
          <w:rStyle w:val="Strong"/>
          <w:rFonts w:asciiTheme="minorHAnsi" w:hAnsiTheme="minorHAnsi" w:cstheme="minorHAnsi"/>
          <w:szCs w:val="20"/>
        </w:rPr>
        <w:t>Spring Data JPA</w:t>
      </w:r>
      <w:r w:rsidRPr="00DE76D0">
        <w:rPr>
          <w:rFonts w:asciiTheme="minorHAnsi" w:hAnsiTheme="minorHAnsi" w:cstheme="minorHAnsi"/>
          <w:szCs w:val="20"/>
        </w:rPr>
        <w:t>, ensuring high scalability and clean architecture.</w:t>
      </w:r>
    </w:p>
    <w:p w14:paraId="64C94E66" w14:textId="77777777" w:rsidR="00DE74D5" w:rsidRDefault="00DE74D5" w:rsidP="00DE74D5">
      <w:pPr>
        <w:pStyle w:val="NoSpacing"/>
        <w:numPr>
          <w:ilvl w:val="0"/>
          <w:numId w:val="13"/>
        </w:numPr>
      </w:pPr>
      <w:r>
        <w:t xml:space="preserve">Ensured </w:t>
      </w:r>
      <w:r>
        <w:rPr>
          <w:rStyle w:val="Strong"/>
        </w:rPr>
        <w:t>cross-browser compatibility</w:t>
      </w:r>
      <w:r>
        <w:t xml:space="preserve"> and optimal </w:t>
      </w:r>
      <w:r>
        <w:rPr>
          <w:rStyle w:val="Strong"/>
        </w:rPr>
        <w:t>UI performance</w:t>
      </w:r>
      <w:r>
        <w:t xml:space="preserve"> in </w:t>
      </w:r>
      <w:r>
        <w:rPr>
          <w:rStyle w:val="Strong"/>
        </w:rPr>
        <w:t>Angular</w:t>
      </w:r>
      <w:r>
        <w:t xml:space="preserve"> by applying </w:t>
      </w:r>
      <w:r>
        <w:rPr>
          <w:rStyle w:val="Strong"/>
        </w:rPr>
        <w:t>responsive design principles</w:t>
      </w:r>
      <w:r>
        <w:t xml:space="preserve"> using </w:t>
      </w:r>
      <w:r>
        <w:rPr>
          <w:rStyle w:val="Strong"/>
        </w:rPr>
        <w:t>CSS3</w:t>
      </w:r>
      <w:r>
        <w:t xml:space="preserve">, </w:t>
      </w:r>
      <w:r>
        <w:rPr>
          <w:rStyle w:val="Strong"/>
        </w:rPr>
        <w:t>HTML5</w:t>
      </w:r>
      <w:r>
        <w:t xml:space="preserve">, and </w:t>
      </w:r>
      <w:r>
        <w:rPr>
          <w:rStyle w:val="Strong"/>
        </w:rPr>
        <w:t>SASS</w:t>
      </w:r>
      <w:r>
        <w:t>.</w:t>
      </w:r>
    </w:p>
    <w:p w14:paraId="19D195F8" w14:textId="77777777" w:rsidR="00DE74D5" w:rsidRDefault="00DE74D5" w:rsidP="00DE74D5">
      <w:pPr>
        <w:pStyle w:val="NoSpacing"/>
        <w:numPr>
          <w:ilvl w:val="0"/>
          <w:numId w:val="13"/>
        </w:numPr>
      </w:pPr>
      <w:r>
        <w:t xml:space="preserve">Developed </w:t>
      </w:r>
      <w:r>
        <w:rPr>
          <w:rStyle w:val="Strong"/>
        </w:rPr>
        <w:t>RESTful API integrations</w:t>
      </w:r>
      <w:r>
        <w:t xml:space="preserve"> to facilitate smooth interaction between </w:t>
      </w:r>
      <w:r>
        <w:rPr>
          <w:rStyle w:val="Strong"/>
        </w:rPr>
        <w:t>Angular</w:t>
      </w:r>
      <w:r>
        <w:t xml:space="preserve"> front-end and back-end services.</w:t>
      </w:r>
    </w:p>
    <w:p w14:paraId="017C8490" w14:textId="77777777" w:rsidR="0033663D" w:rsidRPr="00DE76D0" w:rsidRDefault="0033663D" w:rsidP="0033663D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Built responsive, dynamic UIs with </w:t>
      </w:r>
      <w:r w:rsidRPr="00DE76D0">
        <w:rPr>
          <w:rStyle w:val="Strong"/>
          <w:rFonts w:asciiTheme="minorHAnsi" w:hAnsiTheme="minorHAnsi" w:cstheme="minorHAnsi"/>
          <w:szCs w:val="20"/>
        </w:rPr>
        <w:t>React (Hooks, Router)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TypeScript (ES6+)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HTML5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CSS3</w:t>
      </w:r>
      <w:r w:rsidRPr="00DE76D0">
        <w:rPr>
          <w:rFonts w:asciiTheme="minorHAnsi" w:hAnsiTheme="minorHAnsi" w:cstheme="minorHAnsi"/>
          <w:szCs w:val="20"/>
        </w:rPr>
        <w:t xml:space="preserve">, and </w:t>
      </w:r>
      <w:r w:rsidRPr="00DE76D0">
        <w:rPr>
          <w:rStyle w:val="Strong"/>
          <w:rFonts w:asciiTheme="minorHAnsi" w:hAnsiTheme="minorHAnsi" w:cstheme="minorHAnsi"/>
          <w:szCs w:val="20"/>
        </w:rPr>
        <w:t>Bootstrap</w:t>
      </w:r>
      <w:r w:rsidRPr="00DE76D0">
        <w:rPr>
          <w:rFonts w:asciiTheme="minorHAnsi" w:hAnsiTheme="minorHAnsi" w:cstheme="minorHAnsi"/>
          <w:szCs w:val="20"/>
        </w:rPr>
        <w:t>, improving user engagement.</w:t>
      </w:r>
    </w:p>
    <w:p w14:paraId="20F62802" w14:textId="77777777" w:rsidR="0033663D" w:rsidRPr="00DE76D0" w:rsidRDefault="0033663D" w:rsidP="0033663D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Enhanced frontend performance with </w:t>
      </w:r>
      <w:proofErr w:type="spellStart"/>
      <w:r w:rsidRPr="00DE76D0">
        <w:rPr>
          <w:rStyle w:val="Strong"/>
          <w:rFonts w:asciiTheme="minorHAnsi" w:hAnsiTheme="minorHAnsi" w:cstheme="minorHAnsi"/>
          <w:szCs w:val="20"/>
        </w:rPr>
        <w:t>React.memo</w:t>
      </w:r>
      <w:proofErr w:type="spellEnd"/>
      <w:r w:rsidRPr="00DE76D0">
        <w:rPr>
          <w:rFonts w:asciiTheme="minorHAnsi" w:hAnsiTheme="minorHAnsi" w:cstheme="minorHAnsi"/>
          <w:szCs w:val="20"/>
        </w:rPr>
        <w:t xml:space="preserve">, </w:t>
      </w:r>
      <w:proofErr w:type="spellStart"/>
      <w:r w:rsidRPr="00DE76D0">
        <w:rPr>
          <w:rStyle w:val="Strong"/>
          <w:rFonts w:asciiTheme="minorHAnsi" w:hAnsiTheme="minorHAnsi" w:cstheme="minorHAnsi"/>
          <w:szCs w:val="20"/>
        </w:rPr>
        <w:t>PureComponent</w:t>
      </w:r>
      <w:proofErr w:type="spellEnd"/>
      <w:r w:rsidRPr="00DE76D0">
        <w:rPr>
          <w:rFonts w:asciiTheme="minorHAnsi" w:hAnsiTheme="minorHAnsi" w:cstheme="minorHAnsi"/>
          <w:szCs w:val="20"/>
        </w:rPr>
        <w:t>, and profiling to reduce unnecessary re-renders.</w:t>
      </w:r>
    </w:p>
    <w:p w14:paraId="621FAFCC" w14:textId="77777777" w:rsidR="002671D7" w:rsidRPr="00DE76D0" w:rsidRDefault="002671D7" w:rsidP="002671D7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Followed design patterns and Java best practices to build clean, maintainable server-side logic with </w:t>
      </w:r>
      <w:r w:rsidRPr="00DE76D0">
        <w:rPr>
          <w:rStyle w:val="Strong"/>
          <w:rFonts w:asciiTheme="minorHAnsi" w:hAnsiTheme="minorHAnsi" w:cstheme="minorHAnsi"/>
          <w:szCs w:val="20"/>
        </w:rPr>
        <w:t>Servlets</w:t>
      </w:r>
      <w:r w:rsidRPr="00DE76D0">
        <w:rPr>
          <w:rFonts w:asciiTheme="minorHAnsi" w:hAnsiTheme="minorHAnsi" w:cstheme="minorHAnsi"/>
          <w:szCs w:val="20"/>
        </w:rPr>
        <w:t xml:space="preserve"> and </w:t>
      </w:r>
      <w:r w:rsidRPr="00DE76D0">
        <w:rPr>
          <w:rStyle w:val="Strong"/>
          <w:rFonts w:asciiTheme="minorHAnsi" w:hAnsiTheme="minorHAnsi" w:cstheme="minorHAnsi"/>
          <w:szCs w:val="20"/>
        </w:rPr>
        <w:t>JSP</w:t>
      </w:r>
      <w:r w:rsidRPr="00DE76D0">
        <w:rPr>
          <w:rFonts w:asciiTheme="minorHAnsi" w:hAnsiTheme="minorHAnsi" w:cstheme="minorHAnsi"/>
          <w:szCs w:val="20"/>
        </w:rPr>
        <w:t>.</w:t>
      </w:r>
    </w:p>
    <w:p w14:paraId="65CE4E82" w14:textId="70BF2B2B" w:rsidR="00DA059F" w:rsidRPr="00DE76D0" w:rsidRDefault="00DA059F" w:rsidP="00DA059F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Integrated </w:t>
      </w:r>
      <w:r w:rsidRPr="00DE76D0">
        <w:rPr>
          <w:rStyle w:val="Strong"/>
          <w:rFonts w:asciiTheme="minorHAnsi" w:hAnsiTheme="minorHAnsi" w:cstheme="minorHAnsi"/>
          <w:szCs w:val="20"/>
        </w:rPr>
        <w:t>MongoDB Atlas</w:t>
      </w:r>
      <w:r w:rsidRPr="00DE76D0">
        <w:rPr>
          <w:rFonts w:asciiTheme="minorHAnsi" w:hAnsiTheme="minorHAnsi" w:cstheme="minorHAnsi"/>
          <w:szCs w:val="20"/>
        </w:rPr>
        <w:t xml:space="preserve"> for cloud-based NoSQL storage, applying multi-tenant isolation at</w:t>
      </w:r>
      <w:r w:rsidR="000735FE">
        <w:rPr>
          <w:rFonts w:asciiTheme="minorHAnsi" w:hAnsiTheme="minorHAnsi" w:cstheme="minorHAnsi"/>
          <w:szCs w:val="20"/>
        </w:rPr>
        <w:t xml:space="preserve"> </w:t>
      </w:r>
      <w:r w:rsidRPr="00DE76D0">
        <w:rPr>
          <w:rFonts w:asciiTheme="minorHAnsi" w:hAnsiTheme="minorHAnsi" w:cstheme="minorHAnsi"/>
          <w:szCs w:val="20"/>
        </w:rPr>
        <w:t>database levels.</w:t>
      </w:r>
    </w:p>
    <w:p w14:paraId="36A6AB8E" w14:textId="77777777" w:rsidR="00DA059F" w:rsidRPr="00DE76D0" w:rsidRDefault="00DA059F" w:rsidP="00DA059F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Deployed and managed applications on </w:t>
      </w:r>
      <w:r w:rsidRPr="00DE76D0">
        <w:rPr>
          <w:rStyle w:val="Strong"/>
          <w:rFonts w:asciiTheme="minorHAnsi" w:hAnsiTheme="minorHAnsi" w:cstheme="minorHAnsi"/>
          <w:szCs w:val="20"/>
        </w:rPr>
        <w:t>WebSphere Application Server</w:t>
      </w:r>
      <w:r w:rsidRPr="00DE76D0">
        <w:rPr>
          <w:rFonts w:asciiTheme="minorHAnsi" w:hAnsiTheme="minorHAnsi" w:cstheme="minorHAnsi"/>
          <w:szCs w:val="20"/>
        </w:rPr>
        <w:t>, ensuring high availability and reliability.</w:t>
      </w:r>
    </w:p>
    <w:p w14:paraId="33102C0C" w14:textId="77777777" w:rsidR="00DA059F" w:rsidRDefault="00DA059F" w:rsidP="00DA059F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Managed cloud resources on </w:t>
      </w:r>
      <w:r w:rsidRPr="00DE76D0">
        <w:rPr>
          <w:rStyle w:val="Strong"/>
          <w:rFonts w:asciiTheme="minorHAnsi" w:hAnsiTheme="minorHAnsi" w:cstheme="minorHAnsi"/>
          <w:szCs w:val="20"/>
        </w:rPr>
        <w:t>AWS</w:t>
      </w:r>
      <w:r w:rsidRPr="00DE76D0">
        <w:rPr>
          <w:rFonts w:asciiTheme="minorHAnsi" w:hAnsiTheme="minorHAnsi" w:cstheme="minorHAnsi"/>
          <w:szCs w:val="20"/>
        </w:rPr>
        <w:t xml:space="preserve">, leveraging </w:t>
      </w:r>
      <w:r w:rsidRPr="00DE76D0">
        <w:rPr>
          <w:rStyle w:val="Strong"/>
          <w:rFonts w:asciiTheme="minorHAnsi" w:hAnsiTheme="minorHAnsi" w:cstheme="minorHAnsi"/>
          <w:szCs w:val="20"/>
        </w:rPr>
        <w:t>EKS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RDS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S3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CloudWatch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CloudTrail</w:t>
      </w:r>
      <w:r w:rsidRPr="00DE76D0">
        <w:rPr>
          <w:rFonts w:asciiTheme="minorHAnsi" w:hAnsiTheme="minorHAnsi" w:cstheme="minorHAnsi"/>
          <w:szCs w:val="20"/>
        </w:rPr>
        <w:t xml:space="preserve">, </w:t>
      </w:r>
      <w:proofErr w:type="spellStart"/>
      <w:r w:rsidRPr="00DE76D0">
        <w:rPr>
          <w:rStyle w:val="Strong"/>
          <w:rFonts w:asciiTheme="minorHAnsi" w:hAnsiTheme="minorHAnsi" w:cstheme="minorHAnsi"/>
          <w:szCs w:val="20"/>
        </w:rPr>
        <w:t>GuardDuty</w:t>
      </w:r>
      <w:proofErr w:type="spellEnd"/>
      <w:r w:rsidRPr="00DE76D0">
        <w:rPr>
          <w:rFonts w:asciiTheme="minorHAnsi" w:hAnsiTheme="minorHAnsi" w:cstheme="minorHAnsi"/>
          <w:szCs w:val="20"/>
        </w:rPr>
        <w:t xml:space="preserve">, and </w:t>
      </w:r>
      <w:r w:rsidRPr="00DE76D0">
        <w:rPr>
          <w:rStyle w:val="Strong"/>
          <w:rFonts w:asciiTheme="minorHAnsi" w:hAnsiTheme="minorHAnsi" w:cstheme="minorHAnsi"/>
          <w:szCs w:val="20"/>
        </w:rPr>
        <w:t>IAM</w:t>
      </w:r>
      <w:r w:rsidRPr="00DE76D0">
        <w:rPr>
          <w:rFonts w:asciiTheme="minorHAnsi" w:hAnsiTheme="minorHAnsi" w:cstheme="minorHAnsi"/>
          <w:szCs w:val="20"/>
        </w:rPr>
        <w:t xml:space="preserve"> for secure, scalable deployments.</w:t>
      </w:r>
    </w:p>
    <w:p w14:paraId="1372AAE0" w14:textId="77777777" w:rsidR="00074DD1" w:rsidRDefault="00074DD1" w:rsidP="00074DD1">
      <w:pPr>
        <w:pStyle w:val="NoSpacing"/>
        <w:numPr>
          <w:ilvl w:val="0"/>
          <w:numId w:val="13"/>
        </w:numPr>
      </w:pPr>
      <w:r>
        <w:rPr>
          <w:rStyle w:val="s1"/>
        </w:rPr>
        <w:t xml:space="preserve">Designed and configured </w:t>
      </w:r>
      <w:r>
        <w:rPr>
          <w:b/>
          <w:bCs/>
        </w:rPr>
        <w:t xml:space="preserve">Kubernetes manifests (Deployments, Services, </w:t>
      </w:r>
      <w:proofErr w:type="spellStart"/>
      <w:r>
        <w:rPr>
          <w:b/>
          <w:bCs/>
        </w:rPr>
        <w:t>ConfigMaps</w:t>
      </w:r>
      <w:proofErr w:type="spellEnd"/>
      <w:r>
        <w:rPr>
          <w:b/>
          <w:bCs/>
        </w:rPr>
        <w:t>, Secrets, Ingress)</w:t>
      </w:r>
      <w:r>
        <w:rPr>
          <w:rStyle w:val="s1"/>
        </w:rPr>
        <w:t xml:space="preserve"> for enterprise workloads.</w:t>
      </w:r>
    </w:p>
    <w:p w14:paraId="31121B88" w14:textId="77777777" w:rsidR="00074DD1" w:rsidRDefault="00074DD1" w:rsidP="00074DD1">
      <w:pPr>
        <w:pStyle w:val="NoSpacing"/>
        <w:numPr>
          <w:ilvl w:val="0"/>
          <w:numId w:val="13"/>
        </w:numPr>
      </w:pPr>
      <w:r>
        <w:t xml:space="preserve">Monitored and managed Kubernetes clusters with </w:t>
      </w:r>
      <w:r>
        <w:rPr>
          <w:rStyle w:val="s1"/>
          <w:b/>
          <w:bCs/>
        </w:rPr>
        <w:t>Prometheus, Grafana, and ELK/EFK stacks</w:t>
      </w:r>
      <w:r>
        <w:t xml:space="preserve"> for observability.</w:t>
      </w:r>
    </w:p>
    <w:p w14:paraId="0E768A73" w14:textId="77777777" w:rsidR="00DA059F" w:rsidRPr="00DE76D0" w:rsidRDefault="00DA059F" w:rsidP="00DA059F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Automated </w:t>
      </w:r>
      <w:r w:rsidRPr="00DE76D0">
        <w:rPr>
          <w:rStyle w:val="Strong"/>
          <w:rFonts w:asciiTheme="minorHAnsi" w:hAnsiTheme="minorHAnsi" w:cstheme="minorHAnsi"/>
          <w:szCs w:val="20"/>
        </w:rPr>
        <w:t>RDS</w:t>
      </w:r>
      <w:r w:rsidRPr="00DE76D0">
        <w:rPr>
          <w:rFonts w:asciiTheme="minorHAnsi" w:hAnsiTheme="minorHAnsi" w:cstheme="minorHAnsi"/>
          <w:szCs w:val="20"/>
        </w:rPr>
        <w:t xml:space="preserve"> snapshots, S3 replication, and encryption for disaster recovery; provisioned cloud infrastructure using </w:t>
      </w:r>
      <w:r w:rsidRPr="00DE76D0">
        <w:rPr>
          <w:rStyle w:val="Strong"/>
          <w:rFonts w:asciiTheme="minorHAnsi" w:hAnsiTheme="minorHAnsi" w:cstheme="minorHAnsi"/>
          <w:szCs w:val="20"/>
        </w:rPr>
        <w:t>Terraform</w:t>
      </w:r>
      <w:r w:rsidRPr="00DE76D0">
        <w:rPr>
          <w:rFonts w:asciiTheme="minorHAnsi" w:hAnsiTheme="minorHAnsi" w:cstheme="minorHAnsi"/>
          <w:szCs w:val="20"/>
        </w:rPr>
        <w:t xml:space="preserve"> and </w:t>
      </w:r>
      <w:r w:rsidRPr="00DE76D0">
        <w:rPr>
          <w:rStyle w:val="Strong"/>
          <w:rFonts w:asciiTheme="minorHAnsi" w:hAnsiTheme="minorHAnsi" w:cstheme="minorHAnsi"/>
          <w:szCs w:val="20"/>
        </w:rPr>
        <w:t>CloudFormation</w:t>
      </w:r>
      <w:r w:rsidRPr="00DE76D0">
        <w:rPr>
          <w:rFonts w:asciiTheme="minorHAnsi" w:hAnsiTheme="minorHAnsi" w:cstheme="minorHAnsi"/>
          <w:szCs w:val="20"/>
        </w:rPr>
        <w:t xml:space="preserve"> templates.</w:t>
      </w:r>
    </w:p>
    <w:p w14:paraId="05BAD159" w14:textId="77777777" w:rsidR="00DA059F" w:rsidRPr="00DE76D0" w:rsidRDefault="00DA059F" w:rsidP="00DA059F">
      <w:pPr>
        <w:pStyle w:val="NoSpacing"/>
        <w:numPr>
          <w:ilvl w:val="0"/>
          <w:numId w:val="13"/>
        </w:numPr>
        <w:rPr>
          <w:rFonts w:asciiTheme="minorHAnsi" w:eastAsia="Times New Roman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Implemented </w:t>
      </w:r>
      <w:r w:rsidRPr="00DE76D0">
        <w:rPr>
          <w:rStyle w:val="Strong"/>
          <w:rFonts w:asciiTheme="minorHAnsi" w:hAnsiTheme="minorHAnsi" w:cstheme="minorHAnsi"/>
          <w:szCs w:val="20"/>
        </w:rPr>
        <w:t>API versioning and documentation</w:t>
      </w:r>
      <w:r w:rsidRPr="00DE76D0">
        <w:rPr>
          <w:rFonts w:asciiTheme="minorHAnsi" w:hAnsiTheme="minorHAnsi" w:cstheme="minorHAnsi"/>
          <w:szCs w:val="20"/>
        </w:rPr>
        <w:t xml:space="preserve"> using </w:t>
      </w:r>
      <w:r w:rsidRPr="00DE76D0">
        <w:rPr>
          <w:rStyle w:val="Strong"/>
          <w:rFonts w:asciiTheme="minorHAnsi" w:hAnsiTheme="minorHAnsi" w:cstheme="minorHAnsi"/>
          <w:szCs w:val="20"/>
        </w:rPr>
        <w:t>Swagger/OpenAPI</w:t>
      </w:r>
      <w:r w:rsidRPr="00DE76D0">
        <w:rPr>
          <w:rFonts w:asciiTheme="minorHAnsi" w:hAnsiTheme="minorHAnsi" w:cstheme="minorHAnsi"/>
          <w:szCs w:val="20"/>
        </w:rPr>
        <w:t>, improving maintainability and external developer integration.</w:t>
      </w:r>
    </w:p>
    <w:p w14:paraId="6AFE01BF" w14:textId="77777777" w:rsidR="00DA059F" w:rsidRPr="00DE76D0" w:rsidRDefault="00DA059F" w:rsidP="00DA059F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Integrated </w:t>
      </w:r>
      <w:r w:rsidRPr="00DE76D0">
        <w:rPr>
          <w:rStyle w:val="Strong"/>
          <w:rFonts w:asciiTheme="minorHAnsi" w:hAnsiTheme="minorHAnsi" w:cstheme="minorHAnsi"/>
          <w:szCs w:val="20"/>
        </w:rPr>
        <w:t>JWT-based authentication</w:t>
      </w:r>
      <w:r w:rsidRPr="00DE76D0">
        <w:rPr>
          <w:rFonts w:asciiTheme="minorHAnsi" w:hAnsiTheme="minorHAnsi" w:cstheme="minorHAnsi"/>
          <w:szCs w:val="20"/>
        </w:rPr>
        <w:t xml:space="preserve"> in microservices to secure APIs, enabling stateless, token-driven access control.</w:t>
      </w:r>
    </w:p>
    <w:p w14:paraId="2D95E1FE" w14:textId="77777777" w:rsidR="00DA059F" w:rsidRPr="00DE76D0" w:rsidRDefault="00DA059F" w:rsidP="00DA059F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Set up </w:t>
      </w:r>
      <w:r w:rsidRPr="00DE76D0">
        <w:rPr>
          <w:rStyle w:val="Strong"/>
          <w:rFonts w:asciiTheme="minorHAnsi" w:hAnsiTheme="minorHAnsi" w:cstheme="minorHAnsi"/>
          <w:szCs w:val="20"/>
        </w:rPr>
        <w:t xml:space="preserve">Kubernetes </w:t>
      </w:r>
      <w:proofErr w:type="spellStart"/>
      <w:r w:rsidRPr="00DE76D0">
        <w:rPr>
          <w:rStyle w:val="Strong"/>
          <w:rFonts w:asciiTheme="minorHAnsi" w:hAnsiTheme="minorHAnsi" w:cstheme="minorHAnsi"/>
          <w:szCs w:val="20"/>
        </w:rPr>
        <w:t>ConfigMaps</w:t>
      </w:r>
      <w:proofErr w:type="spellEnd"/>
      <w:r w:rsidRPr="00DE76D0">
        <w:rPr>
          <w:rStyle w:val="Strong"/>
          <w:rFonts w:asciiTheme="minorHAnsi" w:hAnsiTheme="minorHAnsi" w:cstheme="minorHAnsi"/>
          <w:szCs w:val="20"/>
        </w:rPr>
        <w:t xml:space="preserve"> and Secrets</w:t>
      </w:r>
      <w:r w:rsidRPr="00DE76D0">
        <w:rPr>
          <w:rFonts w:asciiTheme="minorHAnsi" w:hAnsiTheme="minorHAnsi" w:cstheme="minorHAnsi"/>
          <w:szCs w:val="20"/>
        </w:rPr>
        <w:t xml:space="preserve"> for managing environment-specific configurations securely in EKS clusters.</w:t>
      </w:r>
    </w:p>
    <w:p w14:paraId="6A0B8C70" w14:textId="77777777" w:rsidR="00DA059F" w:rsidRPr="00DE76D0" w:rsidRDefault="00DA059F" w:rsidP="00DA059F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Leveraged </w:t>
      </w:r>
      <w:r w:rsidRPr="00DE76D0">
        <w:rPr>
          <w:rStyle w:val="Strong"/>
          <w:rFonts w:asciiTheme="minorHAnsi" w:hAnsiTheme="minorHAnsi" w:cstheme="minorHAnsi"/>
          <w:szCs w:val="20"/>
        </w:rPr>
        <w:t>Redis</w:t>
      </w:r>
      <w:r w:rsidRPr="00DE76D0">
        <w:rPr>
          <w:rFonts w:asciiTheme="minorHAnsi" w:hAnsiTheme="minorHAnsi" w:cstheme="minorHAnsi"/>
          <w:szCs w:val="20"/>
        </w:rPr>
        <w:t xml:space="preserve"> for caching frequently accessed data, reducing API response times and offloading database load.</w:t>
      </w:r>
    </w:p>
    <w:p w14:paraId="5817833F" w14:textId="77777777" w:rsidR="00DA059F" w:rsidRDefault="00DA059F" w:rsidP="00DA059F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Automated end-to-end testing workflows using </w:t>
      </w:r>
      <w:r w:rsidRPr="00DE76D0">
        <w:rPr>
          <w:rStyle w:val="Strong"/>
          <w:rFonts w:asciiTheme="minorHAnsi" w:hAnsiTheme="minorHAnsi" w:cstheme="minorHAnsi"/>
          <w:szCs w:val="20"/>
        </w:rPr>
        <w:t>Mockito</w:t>
      </w:r>
      <w:r w:rsidRPr="00DE76D0">
        <w:rPr>
          <w:rFonts w:asciiTheme="minorHAnsi" w:hAnsiTheme="minorHAnsi" w:cstheme="minorHAnsi"/>
          <w:szCs w:val="20"/>
        </w:rPr>
        <w:t xml:space="preserve"> and </w:t>
      </w:r>
      <w:r w:rsidRPr="00DE76D0">
        <w:rPr>
          <w:rStyle w:val="Strong"/>
          <w:rFonts w:asciiTheme="minorHAnsi" w:hAnsiTheme="minorHAnsi" w:cstheme="minorHAnsi"/>
          <w:szCs w:val="20"/>
        </w:rPr>
        <w:t>React Testing Library</w:t>
      </w:r>
      <w:r w:rsidRPr="00DE76D0">
        <w:rPr>
          <w:rFonts w:asciiTheme="minorHAnsi" w:hAnsiTheme="minorHAnsi" w:cstheme="minorHAnsi"/>
          <w:szCs w:val="20"/>
        </w:rPr>
        <w:t>, increasing code reliability and test coverage.</w:t>
      </w:r>
    </w:p>
    <w:p w14:paraId="2A16EDBD" w14:textId="135FC699" w:rsidR="00DA059F" w:rsidRPr="00DE76D0" w:rsidRDefault="00DA059F" w:rsidP="00DA059F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Created custom </w:t>
      </w:r>
      <w:r w:rsidRPr="00DE76D0">
        <w:rPr>
          <w:rStyle w:val="Strong"/>
          <w:rFonts w:asciiTheme="minorHAnsi" w:hAnsiTheme="minorHAnsi" w:cstheme="minorHAnsi"/>
          <w:szCs w:val="20"/>
        </w:rPr>
        <w:t>Gradle build scripts</w:t>
      </w:r>
      <w:r w:rsidRPr="00DE76D0">
        <w:rPr>
          <w:rFonts w:asciiTheme="minorHAnsi" w:hAnsiTheme="minorHAnsi" w:cstheme="minorHAnsi"/>
          <w:szCs w:val="20"/>
        </w:rPr>
        <w:t xml:space="preserve"> to manage multi-module project dependencies efficiently, speeding up build times.</w:t>
      </w:r>
    </w:p>
    <w:p w14:paraId="1509E811" w14:textId="77777777" w:rsidR="002671D7" w:rsidRDefault="00DA059F" w:rsidP="00DA059F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Applied advanced </w:t>
      </w:r>
      <w:r w:rsidRPr="00DE76D0">
        <w:rPr>
          <w:rStyle w:val="Strong"/>
          <w:rFonts w:asciiTheme="minorHAnsi" w:hAnsiTheme="minorHAnsi" w:cstheme="minorHAnsi"/>
          <w:szCs w:val="20"/>
        </w:rPr>
        <w:t>TypeScript</w:t>
      </w:r>
      <w:r w:rsidRPr="00DE76D0">
        <w:rPr>
          <w:rFonts w:asciiTheme="minorHAnsi" w:hAnsiTheme="minorHAnsi" w:cstheme="minorHAnsi"/>
          <w:szCs w:val="20"/>
        </w:rPr>
        <w:t xml:space="preserve"> patterns (utility types, conditional types, decorators) and enforced code standards with </w:t>
      </w:r>
      <w:r w:rsidRPr="00DE76D0">
        <w:rPr>
          <w:rStyle w:val="Strong"/>
          <w:rFonts w:asciiTheme="minorHAnsi" w:hAnsiTheme="minorHAnsi" w:cstheme="minorHAnsi"/>
          <w:szCs w:val="20"/>
        </w:rPr>
        <w:t>ESLint</w:t>
      </w:r>
      <w:r w:rsidRPr="00DE76D0">
        <w:rPr>
          <w:rFonts w:asciiTheme="minorHAnsi" w:hAnsiTheme="minorHAnsi" w:cstheme="minorHAnsi"/>
          <w:szCs w:val="20"/>
        </w:rPr>
        <w:t xml:space="preserve"> and </w:t>
      </w:r>
      <w:r w:rsidRPr="00DE76D0">
        <w:rPr>
          <w:rStyle w:val="Strong"/>
          <w:rFonts w:asciiTheme="minorHAnsi" w:hAnsiTheme="minorHAnsi" w:cstheme="minorHAnsi"/>
          <w:szCs w:val="20"/>
        </w:rPr>
        <w:t>Prettier</w:t>
      </w:r>
      <w:r w:rsidRPr="00DE76D0">
        <w:rPr>
          <w:rFonts w:asciiTheme="minorHAnsi" w:hAnsiTheme="minorHAnsi" w:cstheme="minorHAnsi"/>
          <w:szCs w:val="20"/>
        </w:rPr>
        <w:t xml:space="preserve">. </w:t>
      </w:r>
    </w:p>
    <w:p w14:paraId="484E5B3C" w14:textId="06852B5E" w:rsidR="00DA059F" w:rsidRPr="00DE76D0" w:rsidRDefault="00DA059F" w:rsidP="00DA059F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Deployed and managed applications on </w:t>
      </w:r>
      <w:r w:rsidRPr="00DE76D0">
        <w:rPr>
          <w:rFonts w:asciiTheme="minorHAnsi" w:hAnsiTheme="minorHAnsi" w:cstheme="minorHAnsi"/>
          <w:b/>
          <w:szCs w:val="20"/>
        </w:rPr>
        <w:t xml:space="preserve">WebSphere </w:t>
      </w:r>
      <w:r w:rsidRPr="00DE76D0">
        <w:rPr>
          <w:rFonts w:asciiTheme="minorHAnsi" w:hAnsiTheme="minorHAnsi" w:cstheme="minorHAnsi"/>
          <w:szCs w:val="20"/>
        </w:rPr>
        <w:t xml:space="preserve">Application Server, ensuring high availability and performance. Conducted unit testing with </w:t>
      </w:r>
      <w:r w:rsidRPr="00DE76D0">
        <w:rPr>
          <w:rFonts w:asciiTheme="minorHAnsi" w:hAnsiTheme="minorHAnsi" w:cstheme="minorHAnsi"/>
          <w:b/>
          <w:szCs w:val="20"/>
        </w:rPr>
        <w:t xml:space="preserve">Mockito </w:t>
      </w:r>
      <w:r w:rsidRPr="00DE76D0">
        <w:rPr>
          <w:rFonts w:asciiTheme="minorHAnsi" w:hAnsiTheme="minorHAnsi" w:cstheme="minorHAnsi"/>
          <w:szCs w:val="20"/>
        </w:rPr>
        <w:t>to validate code quality and reliability.</w:t>
      </w:r>
    </w:p>
    <w:p w14:paraId="6B56B8E0" w14:textId="77777777" w:rsidR="00DA059F" w:rsidRPr="00DE76D0" w:rsidRDefault="00DA059F" w:rsidP="00DA059F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Managed fine-grained cloud security through </w:t>
      </w:r>
      <w:r w:rsidRPr="00DE76D0">
        <w:rPr>
          <w:rStyle w:val="Strong"/>
          <w:rFonts w:asciiTheme="minorHAnsi" w:hAnsiTheme="minorHAnsi" w:cstheme="minorHAnsi"/>
          <w:szCs w:val="20"/>
        </w:rPr>
        <w:t>IAM</w:t>
      </w:r>
      <w:r w:rsidRPr="00DE76D0">
        <w:rPr>
          <w:rFonts w:asciiTheme="minorHAnsi" w:hAnsiTheme="minorHAnsi" w:cstheme="minorHAnsi"/>
          <w:szCs w:val="20"/>
        </w:rPr>
        <w:t xml:space="preserve"> policies, roles, and automated instance profiles for ECS/Lambda.</w:t>
      </w:r>
    </w:p>
    <w:p w14:paraId="0D3CA4CA" w14:textId="70EBB859" w:rsidR="00DA059F" w:rsidRPr="00DE76D0" w:rsidRDefault="00DA059F" w:rsidP="00C625C1">
      <w:pPr>
        <w:pStyle w:val="NoSpacing"/>
        <w:numPr>
          <w:ilvl w:val="0"/>
          <w:numId w:val="13"/>
        </w:numPr>
        <w:rPr>
          <w:rFonts w:asciiTheme="minorHAnsi" w:eastAsia="Cambria" w:hAnsiTheme="minorHAnsi" w:cstheme="minorHAnsi"/>
          <w:color w:val="000000"/>
          <w:szCs w:val="20"/>
          <w:highlight w:val="white"/>
        </w:rPr>
      </w:pPr>
      <w:r w:rsidRPr="00DE76D0">
        <w:rPr>
          <w:rFonts w:asciiTheme="minorHAnsi" w:hAnsiTheme="minorHAnsi" w:cstheme="minorHAnsi"/>
          <w:szCs w:val="20"/>
        </w:rPr>
        <w:t xml:space="preserve">Collaborated in </w:t>
      </w:r>
      <w:r w:rsidRPr="00DE76D0">
        <w:rPr>
          <w:rStyle w:val="Strong"/>
          <w:rFonts w:asciiTheme="minorHAnsi" w:hAnsiTheme="minorHAnsi" w:cstheme="minorHAnsi"/>
          <w:szCs w:val="20"/>
        </w:rPr>
        <w:t>Agile/Scrum</w:t>
      </w:r>
      <w:r w:rsidRPr="00DE76D0">
        <w:rPr>
          <w:rFonts w:asciiTheme="minorHAnsi" w:hAnsiTheme="minorHAnsi" w:cstheme="minorHAnsi"/>
          <w:szCs w:val="20"/>
        </w:rPr>
        <w:t xml:space="preserve"> teams, using </w:t>
      </w:r>
      <w:r w:rsidRPr="00DE76D0">
        <w:rPr>
          <w:rStyle w:val="Strong"/>
          <w:rFonts w:asciiTheme="minorHAnsi" w:hAnsiTheme="minorHAnsi" w:cstheme="minorHAnsi"/>
          <w:szCs w:val="20"/>
        </w:rPr>
        <w:t>Confluence</w:t>
      </w:r>
      <w:r w:rsidRPr="00DE76D0">
        <w:rPr>
          <w:rFonts w:asciiTheme="minorHAnsi" w:hAnsiTheme="minorHAnsi" w:cstheme="minorHAnsi"/>
          <w:szCs w:val="20"/>
        </w:rPr>
        <w:t xml:space="preserve"> for documentation, </w:t>
      </w:r>
      <w:r w:rsidRPr="00DE76D0">
        <w:rPr>
          <w:rStyle w:val="Strong"/>
          <w:rFonts w:asciiTheme="minorHAnsi" w:hAnsiTheme="minorHAnsi" w:cstheme="minorHAnsi"/>
          <w:szCs w:val="20"/>
        </w:rPr>
        <w:t>Bitbucket</w:t>
      </w:r>
      <w:r w:rsidRPr="00DE76D0">
        <w:rPr>
          <w:rFonts w:asciiTheme="minorHAnsi" w:hAnsiTheme="minorHAnsi" w:cstheme="minorHAnsi"/>
          <w:szCs w:val="20"/>
        </w:rPr>
        <w:t xml:space="preserve"> for source control, </w:t>
      </w:r>
      <w:r w:rsidRPr="00DE76D0">
        <w:rPr>
          <w:rStyle w:val="Strong"/>
          <w:rFonts w:asciiTheme="minorHAnsi" w:hAnsiTheme="minorHAnsi" w:cstheme="minorHAnsi"/>
          <w:szCs w:val="20"/>
        </w:rPr>
        <w:t>Maven/Gradle</w:t>
      </w:r>
      <w:r w:rsidRPr="00DE76D0">
        <w:rPr>
          <w:rFonts w:asciiTheme="minorHAnsi" w:hAnsiTheme="minorHAnsi" w:cstheme="minorHAnsi"/>
          <w:szCs w:val="20"/>
        </w:rPr>
        <w:t xml:space="preserve"> for builds, and </w:t>
      </w:r>
      <w:r w:rsidRPr="00DE76D0">
        <w:rPr>
          <w:rStyle w:val="Strong"/>
          <w:rFonts w:asciiTheme="minorHAnsi" w:hAnsiTheme="minorHAnsi" w:cstheme="minorHAnsi"/>
          <w:szCs w:val="20"/>
        </w:rPr>
        <w:t>SLF4J</w:t>
      </w:r>
      <w:r w:rsidRPr="00DE76D0">
        <w:rPr>
          <w:rFonts w:asciiTheme="minorHAnsi" w:hAnsiTheme="minorHAnsi" w:cstheme="minorHAnsi"/>
          <w:szCs w:val="20"/>
        </w:rPr>
        <w:t xml:space="preserve"> for logging.</w:t>
      </w:r>
    </w:p>
    <w:p w14:paraId="102FFC06" w14:textId="048AEF44" w:rsidR="000E7009" w:rsidRPr="00DE76D0" w:rsidRDefault="000E7009" w:rsidP="00DA059F">
      <w:pPr>
        <w:pStyle w:val="NoSpacing"/>
        <w:rPr>
          <w:rFonts w:asciiTheme="minorHAnsi" w:hAnsiTheme="minorHAnsi" w:cstheme="minorHAnsi"/>
          <w:szCs w:val="20"/>
        </w:rPr>
      </w:pPr>
      <w:r w:rsidRPr="00DE76D0">
        <w:rPr>
          <w:rFonts w:asciiTheme="minorHAnsi" w:eastAsia="Cambria" w:hAnsiTheme="minorHAnsi" w:cstheme="minorHAnsi"/>
          <w:b/>
          <w:szCs w:val="20"/>
          <w:highlight w:val="white"/>
          <w:u w:val="single"/>
        </w:rPr>
        <w:lastRenderedPageBreak/>
        <w:t>Environment:</w:t>
      </w:r>
      <w:r w:rsidRPr="00DE76D0">
        <w:rPr>
          <w:rFonts w:asciiTheme="minorHAnsi" w:eastAsia="Cambria" w:hAnsiTheme="minorHAnsi" w:cstheme="minorHAnsi"/>
          <w:szCs w:val="20"/>
          <w:highlight w:val="white"/>
        </w:rPr>
        <w:t xml:space="preserve"> </w:t>
      </w:r>
      <w:r w:rsidR="00DA059F" w:rsidRPr="00DE76D0">
        <w:rPr>
          <w:rFonts w:asciiTheme="minorHAnsi" w:hAnsiTheme="minorHAnsi" w:cstheme="minorHAnsi"/>
          <w:szCs w:val="20"/>
        </w:rPr>
        <w:t xml:space="preserve">Java 17, Spring Boot, Spring Data JPA, Spring MVC, REST, Microservices, </w:t>
      </w:r>
      <w:r w:rsidR="00DE74D5">
        <w:rPr>
          <w:rFonts w:asciiTheme="minorHAnsi" w:hAnsiTheme="minorHAnsi" w:cstheme="minorHAnsi"/>
          <w:szCs w:val="20"/>
        </w:rPr>
        <w:t xml:space="preserve">Angular, </w:t>
      </w:r>
      <w:r w:rsidR="00DA059F" w:rsidRPr="00DE76D0">
        <w:rPr>
          <w:rFonts w:asciiTheme="minorHAnsi" w:hAnsiTheme="minorHAnsi" w:cstheme="minorHAnsi"/>
          <w:szCs w:val="20"/>
        </w:rPr>
        <w:t>React (Hooks, Router), TypeScript, HTML5, CSS3, Bootstrap, PostgreSQL, MongoDB Atlas, AWS (EKS, RDS, S3, CloudWatch, CloudTrail, IAM), Docker, Kubernetes, Bitbucket, WebSphere, Maven, Gradle, SLF4J</w:t>
      </w:r>
      <w:r w:rsidR="00AA6AD4">
        <w:rPr>
          <w:rFonts w:asciiTheme="minorHAnsi" w:hAnsiTheme="minorHAnsi" w:cstheme="minorHAnsi"/>
          <w:szCs w:val="20"/>
        </w:rPr>
        <w:t>, Cassandra</w:t>
      </w:r>
    </w:p>
    <w:p w14:paraId="343623AA" w14:textId="77777777" w:rsidR="00DA059F" w:rsidRPr="00DE76D0" w:rsidRDefault="00DA059F" w:rsidP="00DA059F">
      <w:pPr>
        <w:spacing w:after="0" w:line="240" w:lineRule="auto"/>
        <w:ind w:right="180"/>
        <w:jc w:val="both"/>
        <w:rPr>
          <w:rFonts w:asciiTheme="minorHAnsi" w:eastAsia="Cambria" w:hAnsiTheme="minorHAnsi" w:cstheme="minorHAnsi"/>
          <w:sz w:val="20"/>
          <w:szCs w:val="20"/>
          <w:highlight w:val="white"/>
        </w:rPr>
      </w:pPr>
    </w:p>
    <w:p w14:paraId="3A683E11" w14:textId="067E3A20" w:rsidR="00B94A09" w:rsidRPr="00DE76D0" w:rsidRDefault="00B94A09" w:rsidP="00B94A09">
      <w:pPr>
        <w:spacing w:after="0" w:line="240" w:lineRule="auto"/>
        <w:rPr>
          <w:rFonts w:asciiTheme="minorHAnsi" w:eastAsia="Cambria" w:hAnsiTheme="minorHAnsi" w:cstheme="minorHAnsi"/>
          <w:b/>
          <w:sz w:val="20"/>
          <w:szCs w:val="20"/>
          <w:highlight w:val="white"/>
        </w:rPr>
      </w:pP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>Client:</w:t>
      </w:r>
      <w:r w:rsidR="00D150D4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 xml:space="preserve"> </w:t>
      </w: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>PNC Bank – Pittsburgh, PA.</w:t>
      </w: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ab/>
      </w: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ab/>
      </w: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ab/>
      </w: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ab/>
        <w:t xml:space="preserve">                                             </w:t>
      </w:r>
      <w:r w:rsidR="00D150D4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 xml:space="preserve">                          </w:t>
      </w: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 xml:space="preserve"> July 2021 – Apr 2022</w:t>
      </w:r>
    </w:p>
    <w:p w14:paraId="4C21F12F" w14:textId="77777777" w:rsidR="00B94A09" w:rsidRPr="00DE76D0" w:rsidRDefault="00B94A09" w:rsidP="00B94A09">
      <w:pPr>
        <w:spacing w:after="0" w:line="240" w:lineRule="auto"/>
        <w:rPr>
          <w:rFonts w:asciiTheme="minorHAnsi" w:eastAsia="Cambria" w:hAnsiTheme="minorHAnsi" w:cstheme="minorHAnsi"/>
          <w:b/>
          <w:sz w:val="20"/>
          <w:szCs w:val="20"/>
          <w:highlight w:val="white"/>
        </w:rPr>
      </w:pP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>Role: Full stack Java Developer</w:t>
      </w:r>
    </w:p>
    <w:p w14:paraId="2A24A8FF" w14:textId="6B384239" w:rsidR="0088357E" w:rsidRPr="00DE76D0" w:rsidRDefault="000E7009" w:rsidP="000E7009">
      <w:pPr>
        <w:spacing w:after="0" w:line="240" w:lineRule="auto"/>
        <w:rPr>
          <w:rFonts w:asciiTheme="minorHAnsi" w:eastAsia="Cambria" w:hAnsiTheme="minorHAnsi" w:cstheme="minorHAnsi"/>
          <w:b/>
          <w:sz w:val="20"/>
          <w:szCs w:val="20"/>
          <w:highlight w:val="white"/>
        </w:rPr>
      </w:pP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  <w:u w:val="single"/>
        </w:rPr>
        <w:t>Responsibilities</w:t>
      </w: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>:</w:t>
      </w:r>
    </w:p>
    <w:p w14:paraId="389ED330" w14:textId="3D62E9C8" w:rsidR="00DA059F" w:rsidRPr="00DE76D0" w:rsidRDefault="00DA059F" w:rsidP="00DA059F">
      <w:pPr>
        <w:pStyle w:val="NoSpacing"/>
        <w:numPr>
          <w:ilvl w:val="0"/>
          <w:numId w:val="13"/>
        </w:numPr>
        <w:rPr>
          <w:rFonts w:asciiTheme="minorHAnsi" w:eastAsia="Times New Roman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Designed and developed </w:t>
      </w:r>
      <w:r w:rsidRPr="00DE76D0">
        <w:rPr>
          <w:rStyle w:val="Strong"/>
          <w:rFonts w:asciiTheme="minorHAnsi" w:hAnsiTheme="minorHAnsi" w:cstheme="minorHAnsi"/>
          <w:szCs w:val="20"/>
        </w:rPr>
        <w:t>RESTful APIs</w:t>
      </w:r>
      <w:r w:rsidRPr="00DE76D0">
        <w:rPr>
          <w:rFonts w:asciiTheme="minorHAnsi" w:hAnsiTheme="minorHAnsi" w:cstheme="minorHAnsi"/>
          <w:szCs w:val="20"/>
        </w:rPr>
        <w:t xml:space="preserve"> using </w:t>
      </w:r>
      <w:r w:rsidRPr="00DE76D0">
        <w:rPr>
          <w:rStyle w:val="Strong"/>
          <w:rFonts w:asciiTheme="minorHAnsi" w:hAnsiTheme="minorHAnsi" w:cstheme="minorHAnsi"/>
          <w:szCs w:val="20"/>
        </w:rPr>
        <w:t>Spring Boot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Java 11</w:t>
      </w:r>
      <w:r w:rsidRPr="00DE76D0">
        <w:rPr>
          <w:rFonts w:asciiTheme="minorHAnsi" w:hAnsiTheme="minorHAnsi" w:cstheme="minorHAnsi"/>
          <w:szCs w:val="20"/>
        </w:rPr>
        <w:t xml:space="preserve">, and </w:t>
      </w:r>
      <w:r w:rsidRPr="00DE76D0">
        <w:rPr>
          <w:rStyle w:val="Strong"/>
          <w:rFonts w:asciiTheme="minorHAnsi" w:hAnsiTheme="minorHAnsi" w:cstheme="minorHAnsi"/>
          <w:szCs w:val="20"/>
        </w:rPr>
        <w:t>Spring Data JPA</w:t>
      </w:r>
      <w:r w:rsidRPr="00DE76D0">
        <w:rPr>
          <w:rFonts w:asciiTheme="minorHAnsi" w:hAnsiTheme="minorHAnsi" w:cstheme="minorHAnsi"/>
          <w:szCs w:val="20"/>
        </w:rPr>
        <w:t>, improving integration speed and API responsiveness.</w:t>
      </w:r>
    </w:p>
    <w:p w14:paraId="401898CD" w14:textId="16AF71F4" w:rsidR="00DA059F" w:rsidRDefault="00DA059F" w:rsidP="00DA059F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Administered transaction boundaries using </w:t>
      </w:r>
      <w:r w:rsidRPr="00DE76D0">
        <w:rPr>
          <w:rStyle w:val="Strong"/>
          <w:rFonts w:asciiTheme="minorHAnsi" w:hAnsiTheme="minorHAnsi" w:cstheme="minorHAnsi"/>
          <w:szCs w:val="20"/>
        </w:rPr>
        <w:t>Spring Transaction Management</w:t>
      </w:r>
      <w:r w:rsidRPr="00DE76D0">
        <w:rPr>
          <w:rFonts w:asciiTheme="minorHAnsi" w:hAnsiTheme="minorHAnsi" w:cstheme="minorHAnsi"/>
          <w:szCs w:val="20"/>
        </w:rPr>
        <w:t xml:space="preserve"> for reliable, consistent multi-threaded data operations.</w:t>
      </w:r>
    </w:p>
    <w:p w14:paraId="5CA15F6C" w14:textId="77777777" w:rsidR="00DE74D5" w:rsidRDefault="00DE74D5" w:rsidP="00DE74D5">
      <w:pPr>
        <w:pStyle w:val="NoSpacing"/>
        <w:numPr>
          <w:ilvl w:val="0"/>
          <w:numId w:val="13"/>
        </w:numPr>
      </w:pPr>
      <w:r>
        <w:t xml:space="preserve">Leveraged </w:t>
      </w:r>
      <w:r>
        <w:rPr>
          <w:rStyle w:val="Strong"/>
        </w:rPr>
        <w:t>Angular Router</w:t>
      </w:r>
      <w:r>
        <w:t xml:space="preserve"> for efficient navigation and handling of </w:t>
      </w:r>
      <w:r>
        <w:rPr>
          <w:rStyle w:val="Strong"/>
        </w:rPr>
        <w:t>lazy-loaded</w:t>
      </w:r>
      <w:r>
        <w:t xml:space="preserve"> modules, improving application load time and user experience in </w:t>
      </w:r>
      <w:r>
        <w:rPr>
          <w:rStyle w:val="Strong"/>
        </w:rPr>
        <w:t>Angular</w:t>
      </w:r>
      <w:r>
        <w:t xml:space="preserve"> applications.</w:t>
      </w:r>
    </w:p>
    <w:p w14:paraId="48E00B26" w14:textId="77777777" w:rsidR="002671D7" w:rsidRDefault="002671D7" w:rsidP="002671D7">
      <w:pPr>
        <w:pStyle w:val="NoSpacing"/>
        <w:numPr>
          <w:ilvl w:val="0"/>
          <w:numId w:val="13"/>
        </w:numPr>
      </w:pPr>
      <w:r>
        <w:t xml:space="preserve">Collaborated with data science teams to </w:t>
      </w:r>
      <w:r>
        <w:rPr>
          <w:rStyle w:val="s1"/>
          <w:b/>
          <w:bCs/>
        </w:rPr>
        <w:t>deploy and monitor ML models</w:t>
      </w:r>
      <w:r>
        <w:t xml:space="preserve"> in production using Java microservices and CI/CD pipelines.</w:t>
      </w:r>
    </w:p>
    <w:p w14:paraId="303A2FCB" w14:textId="339D3ADA" w:rsidR="002671D7" w:rsidRDefault="002671D7" w:rsidP="002671D7">
      <w:pPr>
        <w:pStyle w:val="NoSpacing"/>
        <w:numPr>
          <w:ilvl w:val="0"/>
          <w:numId w:val="13"/>
        </w:numPr>
      </w:pPr>
      <w:r>
        <w:rPr>
          <w:rStyle w:val="s1"/>
        </w:rPr>
        <w:t xml:space="preserve">Applied </w:t>
      </w:r>
      <w:r>
        <w:rPr>
          <w:b/>
          <w:bCs/>
        </w:rPr>
        <w:t>AI algorithms for anomaly detection, predictive maintenance, and fraud detection</w:t>
      </w:r>
      <w:r>
        <w:rPr>
          <w:rStyle w:val="s1"/>
        </w:rPr>
        <w:t>, improving operational efficiency across systems.</w:t>
      </w:r>
    </w:p>
    <w:p w14:paraId="0AAACB70" w14:textId="63B35E60" w:rsidR="00DA059F" w:rsidRPr="00DE76D0" w:rsidRDefault="00DA059F" w:rsidP="00DA059F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Integrated </w:t>
      </w:r>
      <w:r w:rsidRPr="00DE76D0">
        <w:rPr>
          <w:rStyle w:val="Strong"/>
          <w:rFonts w:asciiTheme="minorHAnsi" w:hAnsiTheme="minorHAnsi" w:cstheme="minorHAnsi"/>
          <w:szCs w:val="20"/>
        </w:rPr>
        <w:t>Apache Kafka</w:t>
      </w:r>
      <w:r w:rsidRPr="00DE76D0">
        <w:rPr>
          <w:rFonts w:asciiTheme="minorHAnsi" w:hAnsiTheme="minorHAnsi" w:cstheme="minorHAnsi"/>
          <w:szCs w:val="20"/>
        </w:rPr>
        <w:t xml:space="preserve"> with </w:t>
      </w:r>
      <w:r w:rsidRPr="00DE76D0">
        <w:rPr>
          <w:rStyle w:val="Strong"/>
          <w:rFonts w:asciiTheme="minorHAnsi" w:hAnsiTheme="minorHAnsi" w:cstheme="minorHAnsi"/>
          <w:szCs w:val="20"/>
        </w:rPr>
        <w:t>Kafka Connect</w:t>
      </w:r>
      <w:r w:rsidRPr="00DE76D0">
        <w:rPr>
          <w:rFonts w:asciiTheme="minorHAnsi" w:hAnsiTheme="minorHAnsi" w:cstheme="minorHAnsi"/>
          <w:szCs w:val="20"/>
        </w:rPr>
        <w:t xml:space="preserve"> for real-time pipelines, monitoring clusters with </w:t>
      </w:r>
      <w:r w:rsidRPr="00DE76D0">
        <w:rPr>
          <w:rStyle w:val="Strong"/>
          <w:rFonts w:asciiTheme="minorHAnsi" w:hAnsiTheme="minorHAnsi" w:cstheme="minorHAnsi"/>
          <w:szCs w:val="20"/>
        </w:rPr>
        <w:t>Confluent Control Center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Kafka Manager</w:t>
      </w:r>
      <w:r w:rsidRPr="00DE76D0">
        <w:rPr>
          <w:rFonts w:asciiTheme="minorHAnsi" w:hAnsiTheme="minorHAnsi" w:cstheme="minorHAnsi"/>
          <w:szCs w:val="20"/>
        </w:rPr>
        <w:t xml:space="preserve">, and </w:t>
      </w:r>
      <w:r w:rsidRPr="00DE76D0">
        <w:rPr>
          <w:rStyle w:val="Strong"/>
          <w:rFonts w:asciiTheme="minorHAnsi" w:hAnsiTheme="minorHAnsi" w:cstheme="minorHAnsi"/>
          <w:szCs w:val="20"/>
        </w:rPr>
        <w:t>Prometheus</w:t>
      </w:r>
      <w:r w:rsidRPr="00DE76D0">
        <w:rPr>
          <w:rFonts w:asciiTheme="minorHAnsi" w:hAnsiTheme="minorHAnsi" w:cstheme="minorHAnsi"/>
          <w:szCs w:val="20"/>
        </w:rPr>
        <w:t>.</w:t>
      </w:r>
    </w:p>
    <w:p w14:paraId="554B4ECB" w14:textId="733886AD" w:rsidR="00DA059F" w:rsidRPr="00DE76D0" w:rsidRDefault="00DA059F" w:rsidP="00DA059F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Architected and deployed </w:t>
      </w:r>
      <w:r w:rsidRPr="00DE76D0">
        <w:rPr>
          <w:rStyle w:val="Strong"/>
          <w:rFonts w:asciiTheme="minorHAnsi" w:hAnsiTheme="minorHAnsi" w:cstheme="minorHAnsi"/>
          <w:szCs w:val="20"/>
        </w:rPr>
        <w:t>Redis Cluster</w:t>
      </w:r>
      <w:r w:rsidRPr="00DE76D0">
        <w:rPr>
          <w:rFonts w:asciiTheme="minorHAnsi" w:hAnsiTheme="minorHAnsi" w:cstheme="minorHAnsi"/>
          <w:szCs w:val="20"/>
        </w:rPr>
        <w:t xml:space="preserve"> with sharding and implemented </w:t>
      </w:r>
      <w:proofErr w:type="spellStart"/>
      <w:r w:rsidRPr="00DE76D0">
        <w:rPr>
          <w:rStyle w:val="Strong"/>
          <w:rFonts w:asciiTheme="minorHAnsi" w:hAnsiTheme="minorHAnsi" w:cstheme="minorHAnsi"/>
          <w:szCs w:val="20"/>
        </w:rPr>
        <w:t>Redlock</w:t>
      </w:r>
      <w:proofErr w:type="spellEnd"/>
      <w:r w:rsidRPr="00DE76D0">
        <w:rPr>
          <w:rFonts w:asciiTheme="minorHAnsi" w:hAnsiTheme="minorHAnsi" w:cstheme="minorHAnsi"/>
          <w:szCs w:val="20"/>
        </w:rPr>
        <w:t xml:space="preserve"> for distributed locking, ensuring consistency across services.</w:t>
      </w:r>
    </w:p>
    <w:p w14:paraId="3EB5E7F2" w14:textId="77777777" w:rsidR="00074DD1" w:rsidRDefault="00074DD1" w:rsidP="00074DD1">
      <w:pPr>
        <w:pStyle w:val="NoSpacing"/>
        <w:numPr>
          <w:ilvl w:val="0"/>
          <w:numId w:val="13"/>
        </w:numPr>
      </w:pPr>
      <w:r>
        <w:t xml:space="preserve">Applied </w:t>
      </w:r>
      <w:r>
        <w:rPr>
          <w:rStyle w:val="s1"/>
          <w:b/>
          <w:bCs/>
        </w:rPr>
        <w:t>CI/CD pipelines (Jenkins, GitLab CI, Azure DevOps)</w:t>
      </w:r>
      <w:r>
        <w:t xml:space="preserve"> to automate Docker image builds and Kubernetes rollouts.</w:t>
      </w:r>
    </w:p>
    <w:p w14:paraId="451AAA0C" w14:textId="5A939A13" w:rsidR="00DA059F" w:rsidRPr="00DE76D0" w:rsidRDefault="00DA059F" w:rsidP="00DA059F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Enhanced </w:t>
      </w:r>
      <w:r w:rsidRPr="00DE76D0">
        <w:rPr>
          <w:rStyle w:val="Strong"/>
          <w:rFonts w:asciiTheme="minorHAnsi" w:hAnsiTheme="minorHAnsi" w:cstheme="minorHAnsi"/>
          <w:szCs w:val="20"/>
        </w:rPr>
        <w:t>PostgreSQL</w:t>
      </w:r>
      <w:r w:rsidRPr="00DE76D0">
        <w:rPr>
          <w:rFonts w:asciiTheme="minorHAnsi" w:hAnsiTheme="minorHAnsi" w:cstheme="minorHAnsi"/>
          <w:szCs w:val="20"/>
        </w:rPr>
        <w:t xml:space="preserve"> with partitioning, replication, full-text search, and advanced indexing for efficient data storage and search-intensive applications.</w:t>
      </w:r>
    </w:p>
    <w:p w14:paraId="2AFA6235" w14:textId="6B8AB513" w:rsidR="00DA059F" w:rsidRPr="00DE76D0" w:rsidRDefault="00DA059F" w:rsidP="00DA059F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Designed </w:t>
      </w:r>
      <w:r w:rsidRPr="00DE76D0">
        <w:rPr>
          <w:rStyle w:val="Strong"/>
          <w:rFonts w:asciiTheme="minorHAnsi" w:hAnsiTheme="minorHAnsi" w:cstheme="minorHAnsi"/>
          <w:szCs w:val="20"/>
        </w:rPr>
        <w:t>DynamoDB</w:t>
      </w:r>
      <w:r w:rsidRPr="00DE76D0">
        <w:rPr>
          <w:rFonts w:asciiTheme="minorHAnsi" w:hAnsiTheme="minorHAnsi" w:cstheme="minorHAnsi"/>
          <w:szCs w:val="20"/>
        </w:rPr>
        <w:t xml:space="preserve"> data models (single-table design, TTL, advanced partition keys), optimizing read/write patterns and storage efficiency.</w:t>
      </w:r>
    </w:p>
    <w:p w14:paraId="4C4C97D1" w14:textId="2084A642" w:rsidR="00DA059F" w:rsidRPr="00DE76D0" w:rsidRDefault="00DA059F" w:rsidP="00DA059F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Automated infrastructure using </w:t>
      </w:r>
      <w:r w:rsidRPr="00DE76D0">
        <w:rPr>
          <w:rStyle w:val="Strong"/>
          <w:rFonts w:asciiTheme="minorHAnsi" w:hAnsiTheme="minorHAnsi" w:cstheme="minorHAnsi"/>
          <w:szCs w:val="20"/>
        </w:rPr>
        <w:t>Terraform</w:t>
      </w:r>
      <w:r w:rsidRPr="00DE76D0">
        <w:rPr>
          <w:rFonts w:asciiTheme="minorHAnsi" w:hAnsiTheme="minorHAnsi" w:cstheme="minorHAnsi"/>
          <w:szCs w:val="20"/>
        </w:rPr>
        <w:t xml:space="preserve">, provisioning </w:t>
      </w:r>
      <w:r w:rsidRPr="00DE76D0">
        <w:rPr>
          <w:rStyle w:val="Strong"/>
          <w:rFonts w:asciiTheme="minorHAnsi" w:hAnsiTheme="minorHAnsi" w:cstheme="minorHAnsi"/>
          <w:szCs w:val="20"/>
        </w:rPr>
        <w:t>EKS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ECS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RDS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S3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Lambda</w:t>
      </w:r>
      <w:r w:rsidRPr="00DE76D0">
        <w:rPr>
          <w:rFonts w:asciiTheme="minorHAnsi" w:hAnsiTheme="minorHAnsi" w:cstheme="minorHAnsi"/>
          <w:szCs w:val="20"/>
        </w:rPr>
        <w:t>, with dynamic scaling.</w:t>
      </w:r>
    </w:p>
    <w:p w14:paraId="3168F7B5" w14:textId="1BEAFA82" w:rsidR="00DA059F" w:rsidRPr="00DE76D0" w:rsidRDefault="00DA059F" w:rsidP="00DA059F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Optimized </w:t>
      </w:r>
      <w:r w:rsidRPr="00DE76D0">
        <w:rPr>
          <w:rStyle w:val="Strong"/>
          <w:rFonts w:asciiTheme="minorHAnsi" w:hAnsiTheme="minorHAnsi" w:cstheme="minorHAnsi"/>
          <w:szCs w:val="20"/>
        </w:rPr>
        <w:t>EKS clusters</w:t>
      </w:r>
      <w:r w:rsidRPr="00DE76D0">
        <w:rPr>
          <w:rFonts w:asciiTheme="minorHAnsi" w:hAnsiTheme="minorHAnsi" w:cstheme="minorHAnsi"/>
          <w:szCs w:val="20"/>
        </w:rPr>
        <w:t xml:space="preserve"> with node auto-scaling, horizontal pod autoscaling, and Helm-based rolling/canary updates to minimize downtime.</w:t>
      </w:r>
    </w:p>
    <w:p w14:paraId="22F398DF" w14:textId="20992079" w:rsidR="00DA059F" w:rsidRPr="00DE76D0" w:rsidRDefault="00DA059F" w:rsidP="00DA059F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Configured </w:t>
      </w:r>
      <w:r w:rsidRPr="00DE76D0">
        <w:rPr>
          <w:rStyle w:val="Strong"/>
          <w:rFonts w:asciiTheme="minorHAnsi" w:hAnsiTheme="minorHAnsi" w:cstheme="minorHAnsi"/>
          <w:szCs w:val="20"/>
        </w:rPr>
        <w:t>Jenkins</w:t>
      </w:r>
      <w:r w:rsidRPr="00DE76D0">
        <w:rPr>
          <w:rFonts w:asciiTheme="minorHAnsi" w:hAnsiTheme="minorHAnsi" w:cstheme="minorHAnsi"/>
          <w:szCs w:val="20"/>
        </w:rPr>
        <w:t xml:space="preserve"> pipelines for CI/CD automation, reducing deployment errors and accelerating releases.</w:t>
      </w:r>
    </w:p>
    <w:p w14:paraId="763C6CBD" w14:textId="2D7F943B" w:rsidR="00DA059F" w:rsidRPr="00DE76D0" w:rsidRDefault="00DA059F" w:rsidP="00DA059F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Monitored cloud and app performance using </w:t>
      </w:r>
      <w:r w:rsidRPr="00DE76D0">
        <w:rPr>
          <w:rStyle w:val="Strong"/>
          <w:rFonts w:asciiTheme="minorHAnsi" w:hAnsiTheme="minorHAnsi" w:cstheme="minorHAnsi"/>
          <w:szCs w:val="20"/>
        </w:rPr>
        <w:t>CloudWatch</w:t>
      </w:r>
      <w:r w:rsidRPr="00DE76D0">
        <w:rPr>
          <w:rFonts w:asciiTheme="minorHAnsi" w:hAnsiTheme="minorHAnsi" w:cstheme="minorHAnsi"/>
          <w:szCs w:val="20"/>
        </w:rPr>
        <w:t xml:space="preserve"> (metrics, alarms, dashboards), integrated with </w:t>
      </w:r>
      <w:r w:rsidRPr="00DE76D0">
        <w:rPr>
          <w:rStyle w:val="Strong"/>
          <w:rFonts w:asciiTheme="minorHAnsi" w:hAnsiTheme="minorHAnsi" w:cstheme="minorHAnsi"/>
          <w:szCs w:val="20"/>
        </w:rPr>
        <w:t>SNS</w:t>
      </w:r>
      <w:r w:rsidRPr="00DE76D0">
        <w:rPr>
          <w:rFonts w:asciiTheme="minorHAnsi" w:hAnsiTheme="minorHAnsi" w:cstheme="minorHAnsi"/>
          <w:szCs w:val="20"/>
        </w:rPr>
        <w:t xml:space="preserve"> for proactive incident alerts.</w:t>
      </w:r>
    </w:p>
    <w:p w14:paraId="072484AD" w14:textId="12665FD9" w:rsidR="00DA059F" w:rsidRPr="00DE76D0" w:rsidRDefault="00DA059F" w:rsidP="00DA059F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Enhanced data security by implementing </w:t>
      </w:r>
      <w:r w:rsidRPr="00DE76D0">
        <w:rPr>
          <w:rStyle w:val="Strong"/>
          <w:rFonts w:asciiTheme="minorHAnsi" w:hAnsiTheme="minorHAnsi" w:cstheme="minorHAnsi"/>
          <w:szCs w:val="20"/>
        </w:rPr>
        <w:t>encryption at rest and in transit</w:t>
      </w:r>
      <w:r w:rsidRPr="00DE76D0">
        <w:rPr>
          <w:rFonts w:asciiTheme="minorHAnsi" w:hAnsiTheme="minorHAnsi" w:cstheme="minorHAnsi"/>
          <w:szCs w:val="20"/>
        </w:rPr>
        <w:t xml:space="preserve"> for critical AWS resources and databases.</w:t>
      </w:r>
    </w:p>
    <w:p w14:paraId="1F02979F" w14:textId="7C77B516" w:rsidR="00DA059F" w:rsidRDefault="00DA059F" w:rsidP="00DA059F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Automated audit trail generation for sensitive API calls using </w:t>
      </w:r>
      <w:r w:rsidRPr="00DE76D0">
        <w:rPr>
          <w:rStyle w:val="Strong"/>
          <w:rFonts w:asciiTheme="minorHAnsi" w:hAnsiTheme="minorHAnsi" w:cstheme="minorHAnsi"/>
          <w:szCs w:val="20"/>
        </w:rPr>
        <w:t>CloudTrail</w:t>
      </w:r>
      <w:r w:rsidRPr="00DE76D0">
        <w:rPr>
          <w:rFonts w:asciiTheme="minorHAnsi" w:hAnsiTheme="minorHAnsi" w:cstheme="minorHAnsi"/>
          <w:szCs w:val="20"/>
        </w:rPr>
        <w:t xml:space="preserve"> and integrated reporting with CloudWatch Logs.</w:t>
      </w:r>
    </w:p>
    <w:p w14:paraId="775FC675" w14:textId="48AC4BC1" w:rsidR="00AA6AD4" w:rsidRPr="00AA6AD4" w:rsidRDefault="00AA6AD4" w:rsidP="00AA6AD4">
      <w:pPr>
        <w:pStyle w:val="NoSpacing"/>
        <w:numPr>
          <w:ilvl w:val="0"/>
          <w:numId w:val="13"/>
        </w:numPr>
      </w:pPr>
      <w:r>
        <w:rPr>
          <w:rStyle w:val="Strong"/>
        </w:rPr>
        <w:t>Collaborated with DevOps teams</w:t>
      </w:r>
      <w:r>
        <w:t xml:space="preserve"> to automate the deployment and management of </w:t>
      </w:r>
      <w:r>
        <w:rPr>
          <w:rStyle w:val="Strong"/>
        </w:rPr>
        <w:t>Cassandra clusters</w:t>
      </w:r>
      <w:r>
        <w:t xml:space="preserve"> using </w:t>
      </w:r>
      <w:r>
        <w:rPr>
          <w:rStyle w:val="Strong"/>
        </w:rPr>
        <w:t>Docker</w:t>
      </w:r>
      <w:r>
        <w:t xml:space="preserve"> and </w:t>
      </w:r>
      <w:r>
        <w:rPr>
          <w:rStyle w:val="Strong"/>
        </w:rPr>
        <w:t>Kubernetes</w:t>
      </w:r>
      <w:r>
        <w:t>, ensuring smooth scalability and management for Java-based distributed applications.</w:t>
      </w:r>
    </w:p>
    <w:p w14:paraId="1AA1CFB3" w14:textId="2BF19976" w:rsidR="00DA059F" w:rsidRPr="00DE76D0" w:rsidRDefault="00DA059F" w:rsidP="00DA059F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Strengthened app security using </w:t>
      </w:r>
      <w:r w:rsidRPr="00DE76D0">
        <w:rPr>
          <w:rStyle w:val="Strong"/>
          <w:rFonts w:asciiTheme="minorHAnsi" w:hAnsiTheme="minorHAnsi" w:cstheme="minorHAnsi"/>
          <w:szCs w:val="20"/>
        </w:rPr>
        <w:t>OAuth 2.0</w:t>
      </w:r>
      <w:r w:rsidRPr="00DE76D0">
        <w:rPr>
          <w:rFonts w:asciiTheme="minorHAnsi" w:hAnsiTheme="minorHAnsi" w:cstheme="minorHAnsi"/>
          <w:szCs w:val="20"/>
        </w:rPr>
        <w:t xml:space="preserve"> for authentication and authorization of sensitive banking data.</w:t>
      </w:r>
    </w:p>
    <w:p w14:paraId="4CA9B9BA" w14:textId="6E99001B" w:rsidR="00DA059F" w:rsidRPr="00DE76D0" w:rsidRDefault="00DA059F" w:rsidP="00DA059F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Built custom </w:t>
      </w:r>
      <w:r w:rsidRPr="00DE76D0">
        <w:rPr>
          <w:rStyle w:val="Strong"/>
          <w:rFonts w:asciiTheme="minorHAnsi" w:hAnsiTheme="minorHAnsi" w:cstheme="minorHAnsi"/>
          <w:szCs w:val="20"/>
        </w:rPr>
        <w:t>CloudWatch</w:t>
      </w:r>
      <w:r w:rsidRPr="00DE76D0">
        <w:rPr>
          <w:rFonts w:asciiTheme="minorHAnsi" w:hAnsiTheme="minorHAnsi" w:cstheme="minorHAnsi"/>
          <w:szCs w:val="20"/>
        </w:rPr>
        <w:t xml:space="preserve"> metrics to monitor KPIs (request rates, error rates, response times), enabling proactive performance tuning.</w:t>
      </w:r>
    </w:p>
    <w:p w14:paraId="2646FB26" w14:textId="7EA60D82" w:rsidR="00DA059F" w:rsidRPr="00DE76D0" w:rsidRDefault="00DA059F" w:rsidP="00DA059F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Developed </w:t>
      </w:r>
      <w:r w:rsidRPr="00DE76D0">
        <w:rPr>
          <w:rStyle w:val="Strong"/>
          <w:rFonts w:asciiTheme="minorHAnsi" w:hAnsiTheme="minorHAnsi" w:cstheme="minorHAnsi"/>
          <w:szCs w:val="20"/>
        </w:rPr>
        <w:t>Cucumber BDD tests</w:t>
      </w:r>
      <w:r w:rsidRPr="00DE76D0">
        <w:rPr>
          <w:rFonts w:asciiTheme="minorHAnsi" w:hAnsiTheme="minorHAnsi" w:cstheme="minorHAnsi"/>
          <w:szCs w:val="20"/>
        </w:rPr>
        <w:t xml:space="preserve"> integrated with </w:t>
      </w:r>
      <w:r w:rsidRPr="00DE76D0">
        <w:rPr>
          <w:rStyle w:val="Strong"/>
          <w:rFonts w:asciiTheme="minorHAnsi" w:hAnsiTheme="minorHAnsi" w:cstheme="minorHAnsi"/>
          <w:szCs w:val="20"/>
        </w:rPr>
        <w:t>JUnit</w:t>
      </w:r>
      <w:r w:rsidRPr="00DE76D0">
        <w:rPr>
          <w:rFonts w:asciiTheme="minorHAnsi" w:hAnsiTheme="minorHAnsi" w:cstheme="minorHAnsi"/>
          <w:szCs w:val="20"/>
        </w:rPr>
        <w:t xml:space="preserve"> for continuous testing, with Gherkin feature files for stakeholder collaboration.</w:t>
      </w:r>
    </w:p>
    <w:p w14:paraId="0C1DADD6" w14:textId="43611E40" w:rsidR="00DA059F" w:rsidRPr="00DE76D0" w:rsidRDefault="00DA059F" w:rsidP="00DA059F">
      <w:pPr>
        <w:pStyle w:val="NoSpacing"/>
        <w:numPr>
          <w:ilvl w:val="0"/>
          <w:numId w:val="13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Collaborated in </w:t>
      </w:r>
      <w:r w:rsidRPr="00DE76D0">
        <w:rPr>
          <w:rStyle w:val="Strong"/>
          <w:rFonts w:asciiTheme="minorHAnsi" w:hAnsiTheme="minorHAnsi" w:cstheme="minorHAnsi"/>
          <w:szCs w:val="20"/>
        </w:rPr>
        <w:t>Scrum</w:t>
      </w:r>
      <w:r w:rsidRPr="00DE76D0">
        <w:rPr>
          <w:rFonts w:asciiTheme="minorHAnsi" w:hAnsiTheme="minorHAnsi" w:cstheme="minorHAnsi"/>
          <w:szCs w:val="20"/>
        </w:rPr>
        <w:t xml:space="preserve"> teams, participating in code reviews, sprint planning, and documentation using </w:t>
      </w:r>
      <w:r w:rsidRPr="00DE76D0">
        <w:rPr>
          <w:rStyle w:val="Strong"/>
          <w:rFonts w:asciiTheme="minorHAnsi" w:hAnsiTheme="minorHAnsi" w:cstheme="minorHAnsi"/>
          <w:szCs w:val="20"/>
        </w:rPr>
        <w:t>GitHub</w:t>
      </w:r>
      <w:r w:rsidRPr="00DE76D0">
        <w:rPr>
          <w:rFonts w:asciiTheme="minorHAnsi" w:hAnsiTheme="minorHAnsi" w:cstheme="minorHAnsi"/>
          <w:szCs w:val="20"/>
        </w:rPr>
        <w:t xml:space="preserve"> and </w:t>
      </w:r>
      <w:r w:rsidRPr="00DE76D0">
        <w:rPr>
          <w:rStyle w:val="Strong"/>
          <w:rFonts w:asciiTheme="minorHAnsi" w:hAnsiTheme="minorHAnsi" w:cstheme="minorHAnsi"/>
          <w:szCs w:val="20"/>
        </w:rPr>
        <w:t>Confluence</w:t>
      </w:r>
      <w:r w:rsidRPr="00DE76D0">
        <w:rPr>
          <w:rFonts w:asciiTheme="minorHAnsi" w:hAnsiTheme="minorHAnsi" w:cstheme="minorHAnsi"/>
          <w:szCs w:val="20"/>
        </w:rPr>
        <w:t>.</w:t>
      </w:r>
    </w:p>
    <w:p w14:paraId="15BAD51B" w14:textId="61E1F320" w:rsidR="000E7009" w:rsidRPr="00DE76D0" w:rsidRDefault="000E7009" w:rsidP="00DA059F">
      <w:pPr>
        <w:pStyle w:val="NoSpacing"/>
        <w:rPr>
          <w:rFonts w:asciiTheme="minorHAnsi" w:eastAsia="Times New Roman" w:hAnsiTheme="minorHAnsi" w:cstheme="minorHAnsi"/>
          <w:szCs w:val="20"/>
        </w:rPr>
      </w:pPr>
      <w:r w:rsidRPr="00DE76D0">
        <w:rPr>
          <w:rFonts w:asciiTheme="minorHAnsi" w:eastAsia="Cambria" w:hAnsiTheme="minorHAnsi" w:cstheme="minorHAnsi"/>
          <w:b/>
          <w:szCs w:val="20"/>
          <w:highlight w:val="white"/>
          <w:u w:val="single"/>
        </w:rPr>
        <w:t>Environment</w:t>
      </w:r>
      <w:r w:rsidRPr="00DE76D0">
        <w:rPr>
          <w:rFonts w:asciiTheme="minorHAnsi" w:eastAsia="Cambria" w:hAnsiTheme="minorHAnsi" w:cstheme="minorHAnsi"/>
          <w:szCs w:val="20"/>
          <w:highlight w:val="white"/>
        </w:rPr>
        <w:t xml:space="preserve">: </w:t>
      </w:r>
      <w:r w:rsidR="00DA059F" w:rsidRPr="00DE76D0">
        <w:rPr>
          <w:rFonts w:asciiTheme="minorHAnsi" w:hAnsiTheme="minorHAnsi" w:cstheme="minorHAnsi"/>
          <w:szCs w:val="20"/>
        </w:rPr>
        <w:t xml:space="preserve">Java 11, Spring Boot, Spring Data JPA, Hibernate, REST API, React JS, Redux, TypeScript, Bootstrap, PostgreSQL, DynamoDB, Aurora, Redis, Kafka, AWS (EKS, ECS, </w:t>
      </w:r>
      <w:proofErr w:type="spellStart"/>
      <w:r w:rsidR="00DA059F" w:rsidRPr="00DE76D0">
        <w:rPr>
          <w:rFonts w:asciiTheme="minorHAnsi" w:hAnsiTheme="minorHAnsi" w:cstheme="minorHAnsi"/>
          <w:szCs w:val="20"/>
        </w:rPr>
        <w:t>Fargate</w:t>
      </w:r>
      <w:proofErr w:type="spellEnd"/>
      <w:r w:rsidR="00DA059F" w:rsidRPr="00DE76D0">
        <w:rPr>
          <w:rFonts w:asciiTheme="minorHAnsi" w:hAnsiTheme="minorHAnsi" w:cstheme="minorHAnsi"/>
          <w:szCs w:val="20"/>
        </w:rPr>
        <w:t>, Lambda, RDS, S3, CloudWatch, SNS, Step Functions, CloudTrail), Terraform, Docker, Kubernetes, Jenkins, OAuth 2.0,</w:t>
      </w:r>
      <w:r w:rsidR="00AA6AD4">
        <w:rPr>
          <w:rFonts w:asciiTheme="minorHAnsi" w:hAnsiTheme="minorHAnsi" w:cstheme="minorHAnsi"/>
          <w:szCs w:val="20"/>
        </w:rPr>
        <w:t xml:space="preserve"> Cassandra,</w:t>
      </w:r>
      <w:r w:rsidR="00DA059F" w:rsidRPr="00DE76D0">
        <w:rPr>
          <w:rFonts w:asciiTheme="minorHAnsi" w:hAnsiTheme="minorHAnsi" w:cstheme="minorHAnsi"/>
          <w:szCs w:val="20"/>
        </w:rPr>
        <w:t xml:space="preserve"> Python, JUnit, Cucumber, Git, GitHub, Helm, Prometheus, Scrum</w:t>
      </w:r>
      <w:r w:rsidR="007A7BBF" w:rsidRPr="00DE76D0">
        <w:rPr>
          <w:rFonts w:asciiTheme="minorHAnsi" w:eastAsia="Times New Roman" w:hAnsiTheme="minorHAnsi" w:cstheme="minorHAnsi"/>
          <w:szCs w:val="20"/>
        </w:rPr>
        <w:t>.</w:t>
      </w:r>
    </w:p>
    <w:p w14:paraId="3B8E2561" w14:textId="77777777" w:rsidR="000E7009" w:rsidRPr="00DE76D0" w:rsidRDefault="000E7009" w:rsidP="000E7009">
      <w:pPr>
        <w:spacing w:after="0" w:line="240" w:lineRule="auto"/>
        <w:rPr>
          <w:rFonts w:asciiTheme="minorHAnsi" w:eastAsia="Cambria" w:hAnsiTheme="minorHAnsi" w:cstheme="minorHAnsi"/>
          <w:b/>
          <w:sz w:val="20"/>
          <w:szCs w:val="20"/>
          <w:highlight w:val="white"/>
        </w:rPr>
      </w:pPr>
    </w:p>
    <w:p w14:paraId="2F6039AD" w14:textId="030851E6" w:rsidR="00B94A09" w:rsidRPr="00DE76D0" w:rsidRDefault="00B94A09" w:rsidP="00B94A09">
      <w:pPr>
        <w:spacing w:after="0" w:line="240" w:lineRule="auto"/>
        <w:rPr>
          <w:rFonts w:asciiTheme="minorHAnsi" w:eastAsia="Cambria" w:hAnsiTheme="minorHAnsi" w:cstheme="minorHAnsi"/>
          <w:b/>
          <w:sz w:val="20"/>
          <w:szCs w:val="20"/>
          <w:highlight w:val="white"/>
        </w:rPr>
      </w:pP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 xml:space="preserve">Client: ADP – Hyderabad, India.                                </w:t>
      </w: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ab/>
      </w: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ab/>
      </w: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ab/>
      </w: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ab/>
      </w: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ab/>
      </w: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ab/>
      </w:r>
      <w:r w:rsidR="00D150D4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 xml:space="preserve">         </w:t>
      </w: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 xml:space="preserve"> Jan 2017 – Dec 2020</w:t>
      </w:r>
    </w:p>
    <w:p w14:paraId="19916CC7" w14:textId="77777777" w:rsidR="00B94A09" w:rsidRPr="00DE76D0" w:rsidRDefault="00B94A09" w:rsidP="00B94A09">
      <w:pPr>
        <w:spacing w:after="0" w:line="240" w:lineRule="auto"/>
        <w:rPr>
          <w:rFonts w:asciiTheme="minorHAnsi" w:eastAsia="Cambria" w:hAnsiTheme="minorHAnsi" w:cstheme="minorHAnsi"/>
          <w:b/>
          <w:sz w:val="20"/>
          <w:szCs w:val="20"/>
          <w:highlight w:val="white"/>
        </w:rPr>
      </w:pP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>Role:  Java Developer</w:t>
      </w:r>
    </w:p>
    <w:p w14:paraId="2F0C80E1" w14:textId="5710E577" w:rsidR="00E63EC9" w:rsidRPr="00DE76D0" w:rsidRDefault="000E7009" w:rsidP="000E7009">
      <w:pPr>
        <w:spacing w:after="0" w:line="240" w:lineRule="auto"/>
        <w:rPr>
          <w:rFonts w:asciiTheme="minorHAnsi" w:eastAsia="Cambria" w:hAnsiTheme="minorHAnsi" w:cstheme="minorHAnsi"/>
          <w:b/>
          <w:sz w:val="20"/>
          <w:szCs w:val="20"/>
          <w:highlight w:val="white"/>
          <w:u w:val="single"/>
        </w:rPr>
      </w:pP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  <w:u w:val="single"/>
        </w:rPr>
        <w:t>Responsibilities:</w:t>
      </w:r>
    </w:p>
    <w:p w14:paraId="08C6297D" w14:textId="77777777" w:rsidR="007A7BBF" w:rsidRPr="00DE76D0" w:rsidRDefault="007A7BBF" w:rsidP="007A7BBF">
      <w:pPr>
        <w:pStyle w:val="NoSpacing"/>
        <w:numPr>
          <w:ilvl w:val="0"/>
          <w:numId w:val="24"/>
        </w:numPr>
        <w:rPr>
          <w:rFonts w:asciiTheme="minorHAnsi" w:eastAsia="Times New Roman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Designed and developed core business components using </w:t>
      </w:r>
      <w:r w:rsidRPr="00DE76D0">
        <w:rPr>
          <w:rStyle w:val="Strong"/>
          <w:rFonts w:asciiTheme="minorHAnsi" w:hAnsiTheme="minorHAnsi" w:cstheme="minorHAnsi"/>
          <w:szCs w:val="20"/>
        </w:rPr>
        <w:t>Java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Spring MVC</w:t>
      </w:r>
      <w:r w:rsidRPr="00DE76D0">
        <w:rPr>
          <w:rFonts w:asciiTheme="minorHAnsi" w:hAnsiTheme="minorHAnsi" w:cstheme="minorHAnsi"/>
          <w:szCs w:val="20"/>
        </w:rPr>
        <w:t xml:space="preserve">, and </w:t>
      </w:r>
      <w:r w:rsidRPr="00DE76D0">
        <w:rPr>
          <w:rStyle w:val="Strong"/>
          <w:rFonts w:asciiTheme="minorHAnsi" w:hAnsiTheme="minorHAnsi" w:cstheme="minorHAnsi"/>
          <w:szCs w:val="20"/>
        </w:rPr>
        <w:t>Hibernate</w:t>
      </w:r>
      <w:r w:rsidRPr="00DE76D0">
        <w:rPr>
          <w:rFonts w:asciiTheme="minorHAnsi" w:hAnsiTheme="minorHAnsi" w:cstheme="minorHAnsi"/>
          <w:szCs w:val="20"/>
        </w:rPr>
        <w:t>, applying OOP principles (inheritance, polymorphism, collections) for clean, modular code.</w:t>
      </w:r>
    </w:p>
    <w:p w14:paraId="3532467A" w14:textId="77777777" w:rsidR="007A7BBF" w:rsidRDefault="007A7BBF" w:rsidP="007A7BBF">
      <w:pPr>
        <w:pStyle w:val="NoSpacing"/>
        <w:numPr>
          <w:ilvl w:val="0"/>
          <w:numId w:val="24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Implemented </w:t>
      </w:r>
      <w:r w:rsidRPr="00DE76D0">
        <w:rPr>
          <w:rStyle w:val="Strong"/>
          <w:rFonts w:asciiTheme="minorHAnsi" w:hAnsiTheme="minorHAnsi" w:cstheme="minorHAnsi"/>
          <w:szCs w:val="20"/>
        </w:rPr>
        <w:t>Spring MVC</w:t>
      </w:r>
      <w:r w:rsidRPr="00DE76D0">
        <w:rPr>
          <w:rFonts w:asciiTheme="minorHAnsi" w:hAnsiTheme="minorHAnsi" w:cstheme="minorHAnsi"/>
          <w:szCs w:val="20"/>
        </w:rPr>
        <w:t xml:space="preserve"> controllers, views, and validators for the web layer, handling form submissions and server-side validations securely.</w:t>
      </w:r>
    </w:p>
    <w:p w14:paraId="50456BB5" w14:textId="77777777" w:rsidR="00DE74D5" w:rsidRDefault="00DE74D5" w:rsidP="00DE74D5">
      <w:pPr>
        <w:pStyle w:val="NoSpacing"/>
        <w:numPr>
          <w:ilvl w:val="0"/>
          <w:numId w:val="24"/>
        </w:numPr>
      </w:pPr>
      <w:r>
        <w:t xml:space="preserve">Integrated </w:t>
      </w:r>
      <w:r>
        <w:rPr>
          <w:rStyle w:val="Strong"/>
        </w:rPr>
        <w:t>third-party libraries</w:t>
      </w:r>
      <w:r>
        <w:t xml:space="preserve"> and </w:t>
      </w:r>
      <w:r>
        <w:rPr>
          <w:rStyle w:val="Strong"/>
        </w:rPr>
        <w:t>APIs</w:t>
      </w:r>
      <w:r>
        <w:t xml:space="preserve"> into </w:t>
      </w:r>
      <w:r>
        <w:rPr>
          <w:rStyle w:val="Strong"/>
        </w:rPr>
        <w:t>Angular</w:t>
      </w:r>
      <w:r>
        <w:t xml:space="preserve"> applications to extend functionality, including tools like </w:t>
      </w:r>
      <w:r>
        <w:rPr>
          <w:rStyle w:val="Strong"/>
        </w:rPr>
        <w:t>Material UI</w:t>
      </w:r>
      <w:r>
        <w:t xml:space="preserve"> for enhanced user interfaces.</w:t>
      </w:r>
    </w:p>
    <w:p w14:paraId="1241DCCB" w14:textId="77777777" w:rsidR="00DE74D5" w:rsidRDefault="00DE74D5" w:rsidP="00DE74D5">
      <w:pPr>
        <w:pStyle w:val="NoSpacing"/>
        <w:numPr>
          <w:ilvl w:val="0"/>
          <w:numId w:val="24"/>
        </w:numPr>
      </w:pPr>
      <w:r>
        <w:t xml:space="preserve">Implemented </w:t>
      </w:r>
      <w:proofErr w:type="gramStart"/>
      <w:r>
        <w:rPr>
          <w:rStyle w:val="Strong"/>
        </w:rPr>
        <w:t>data-binding</w:t>
      </w:r>
      <w:proofErr w:type="gramEnd"/>
      <w:r>
        <w:t xml:space="preserve"> (both </w:t>
      </w:r>
      <w:r>
        <w:rPr>
          <w:rStyle w:val="Strong"/>
        </w:rPr>
        <w:t>two-way</w:t>
      </w:r>
      <w:r>
        <w:t xml:space="preserve"> and </w:t>
      </w:r>
      <w:r>
        <w:rPr>
          <w:rStyle w:val="Strong"/>
        </w:rPr>
        <w:t>one-way</w:t>
      </w:r>
      <w:r>
        <w:t xml:space="preserve">) in </w:t>
      </w:r>
      <w:r>
        <w:rPr>
          <w:rStyle w:val="Strong"/>
        </w:rPr>
        <w:t>Angular</w:t>
      </w:r>
      <w:r>
        <w:t>, simplifying the flow of data between the model and view, improving the app's responsiveness.</w:t>
      </w:r>
    </w:p>
    <w:p w14:paraId="7A0C988E" w14:textId="6AD02CC4" w:rsidR="00DE74D5" w:rsidRPr="00DE74D5" w:rsidRDefault="00DE74D5" w:rsidP="00DE74D5">
      <w:pPr>
        <w:pStyle w:val="NoSpacing"/>
        <w:numPr>
          <w:ilvl w:val="0"/>
          <w:numId w:val="24"/>
        </w:numPr>
      </w:pPr>
      <w:r>
        <w:t xml:space="preserve">Used </w:t>
      </w:r>
      <w:r>
        <w:rPr>
          <w:rStyle w:val="Strong"/>
        </w:rPr>
        <w:t>Webpack</w:t>
      </w:r>
      <w:r>
        <w:t xml:space="preserve"> for bundling and optimizing </w:t>
      </w:r>
      <w:r>
        <w:rPr>
          <w:rStyle w:val="Strong"/>
        </w:rPr>
        <w:t>Angular</w:t>
      </w:r>
      <w:r>
        <w:t xml:space="preserve"> applications, ensuring faster load times and better scalability in production environments.</w:t>
      </w:r>
    </w:p>
    <w:p w14:paraId="64C67449" w14:textId="77777777" w:rsidR="007A7BBF" w:rsidRPr="00DE76D0" w:rsidRDefault="007A7BBF" w:rsidP="007A7BBF">
      <w:pPr>
        <w:pStyle w:val="NoSpacing"/>
        <w:numPr>
          <w:ilvl w:val="0"/>
          <w:numId w:val="24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lastRenderedPageBreak/>
        <w:t xml:space="preserve">Wrote and optimized </w:t>
      </w:r>
      <w:r w:rsidRPr="00DE76D0">
        <w:rPr>
          <w:rStyle w:val="Strong"/>
          <w:rFonts w:asciiTheme="minorHAnsi" w:hAnsiTheme="minorHAnsi" w:cstheme="minorHAnsi"/>
          <w:szCs w:val="20"/>
        </w:rPr>
        <w:t>SQL queries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stored procedures</w:t>
      </w:r>
      <w:r w:rsidRPr="00DE76D0">
        <w:rPr>
          <w:rFonts w:asciiTheme="minorHAnsi" w:hAnsiTheme="minorHAnsi" w:cstheme="minorHAnsi"/>
          <w:szCs w:val="20"/>
        </w:rPr>
        <w:t xml:space="preserve">, and modified schemas to support new features in </w:t>
      </w:r>
      <w:r w:rsidRPr="00DE76D0">
        <w:rPr>
          <w:rStyle w:val="Strong"/>
          <w:rFonts w:asciiTheme="minorHAnsi" w:hAnsiTheme="minorHAnsi" w:cstheme="minorHAnsi"/>
          <w:szCs w:val="20"/>
        </w:rPr>
        <w:t>Oracle Database</w:t>
      </w:r>
      <w:r w:rsidRPr="00DE76D0">
        <w:rPr>
          <w:rFonts w:asciiTheme="minorHAnsi" w:hAnsiTheme="minorHAnsi" w:cstheme="minorHAnsi"/>
          <w:szCs w:val="20"/>
        </w:rPr>
        <w:t>.</w:t>
      </w:r>
    </w:p>
    <w:p w14:paraId="2C67F6AD" w14:textId="77777777" w:rsidR="007A7BBF" w:rsidRPr="00DE76D0" w:rsidRDefault="007A7BBF" w:rsidP="007A7BBF">
      <w:pPr>
        <w:pStyle w:val="NoSpacing"/>
        <w:numPr>
          <w:ilvl w:val="0"/>
          <w:numId w:val="24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Integrated </w:t>
      </w:r>
      <w:r w:rsidRPr="00DE76D0">
        <w:rPr>
          <w:rStyle w:val="Strong"/>
          <w:rFonts w:asciiTheme="minorHAnsi" w:hAnsiTheme="minorHAnsi" w:cstheme="minorHAnsi"/>
          <w:szCs w:val="20"/>
        </w:rPr>
        <w:t>OAuth 2.0</w:t>
      </w:r>
      <w:r w:rsidRPr="00DE76D0">
        <w:rPr>
          <w:rFonts w:asciiTheme="minorHAnsi" w:hAnsiTheme="minorHAnsi" w:cstheme="minorHAnsi"/>
          <w:szCs w:val="20"/>
        </w:rPr>
        <w:t xml:space="preserve"> for secure authentication and authorization, managing tokens and client credentials.</w:t>
      </w:r>
    </w:p>
    <w:p w14:paraId="2B6F22BD" w14:textId="77777777" w:rsidR="007A7BBF" w:rsidRPr="00DE76D0" w:rsidRDefault="007A7BBF" w:rsidP="007A7BBF">
      <w:pPr>
        <w:pStyle w:val="NoSpacing"/>
        <w:numPr>
          <w:ilvl w:val="0"/>
          <w:numId w:val="24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Configured application logging using </w:t>
      </w:r>
      <w:r w:rsidRPr="00DE76D0">
        <w:rPr>
          <w:rStyle w:val="Strong"/>
          <w:rFonts w:asciiTheme="minorHAnsi" w:hAnsiTheme="minorHAnsi" w:cstheme="minorHAnsi"/>
          <w:szCs w:val="20"/>
        </w:rPr>
        <w:t>Log4j</w:t>
      </w:r>
      <w:r w:rsidRPr="00DE76D0">
        <w:rPr>
          <w:rFonts w:asciiTheme="minorHAnsi" w:hAnsiTheme="minorHAnsi" w:cstheme="minorHAnsi"/>
          <w:szCs w:val="20"/>
        </w:rPr>
        <w:t>, enabling proactive error tracking and analysis.</w:t>
      </w:r>
    </w:p>
    <w:p w14:paraId="619488F8" w14:textId="60CEEA9B" w:rsidR="007A7BBF" w:rsidRDefault="007A7BBF" w:rsidP="007A7BBF">
      <w:pPr>
        <w:pStyle w:val="NoSpacing"/>
        <w:numPr>
          <w:ilvl w:val="0"/>
          <w:numId w:val="24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Built and deployed applications using </w:t>
      </w:r>
      <w:r w:rsidRPr="00DE76D0">
        <w:rPr>
          <w:rStyle w:val="Strong"/>
          <w:rFonts w:asciiTheme="minorHAnsi" w:hAnsiTheme="minorHAnsi" w:cstheme="minorHAnsi"/>
          <w:szCs w:val="20"/>
        </w:rPr>
        <w:t>Ant</w:t>
      </w:r>
      <w:r w:rsidRPr="00DE76D0">
        <w:rPr>
          <w:rFonts w:asciiTheme="minorHAnsi" w:hAnsiTheme="minorHAnsi" w:cstheme="minorHAnsi"/>
          <w:szCs w:val="20"/>
        </w:rPr>
        <w:t xml:space="preserve">, and managed environments on </w:t>
      </w:r>
      <w:r w:rsidRPr="00DE76D0">
        <w:rPr>
          <w:rStyle w:val="Strong"/>
          <w:rFonts w:asciiTheme="minorHAnsi" w:hAnsiTheme="minorHAnsi" w:cstheme="minorHAnsi"/>
          <w:szCs w:val="20"/>
        </w:rPr>
        <w:t>Apache Tomcat</w:t>
      </w:r>
      <w:r w:rsidR="00DE74D5">
        <w:rPr>
          <w:rFonts w:asciiTheme="minorHAnsi" w:hAnsiTheme="minorHAnsi" w:cstheme="minorHAnsi"/>
          <w:szCs w:val="20"/>
        </w:rPr>
        <w:t>.</w:t>
      </w:r>
    </w:p>
    <w:p w14:paraId="5856124A" w14:textId="77777777" w:rsidR="00DE74D5" w:rsidRDefault="00DE74D5" w:rsidP="00DE74D5">
      <w:pPr>
        <w:pStyle w:val="NoSpacing"/>
        <w:numPr>
          <w:ilvl w:val="0"/>
          <w:numId w:val="24"/>
        </w:numPr>
      </w:pPr>
      <w:r>
        <w:t xml:space="preserve">Leveraged </w:t>
      </w:r>
      <w:r>
        <w:rPr>
          <w:rStyle w:val="Strong"/>
        </w:rPr>
        <w:t>React Router</w:t>
      </w:r>
      <w:r>
        <w:t xml:space="preserve"> to implement </w:t>
      </w:r>
      <w:r>
        <w:rPr>
          <w:rStyle w:val="Strong"/>
        </w:rPr>
        <w:t>client-side routing</w:t>
      </w:r>
      <w:r>
        <w:t xml:space="preserve"> and enhance navigation within the application, improving performance and user interaction in </w:t>
      </w:r>
      <w:r>
        <w:rPr>
          <w:rStyle w:val="Strong"/>
        </w:rPr>
        <w:t>React</w:t>
      </w:r>
      <w:r>
        <w:t xml:space="preserve"> applications.</w:t>
      </w:r>
    </w:p>
    <w:p w14:paraId="52566B0F" w14:textId="1F5195C9" w:rsidR="00DE74D5" w:rsidRPr="00DE74D5" w:rsidRDefault="00DE74D5" w:rsidP="00DE74D5">
      <w:pPr>
        <w:pStyle w:val="NoSpacing"/>
        <w:numPr>
          <w:ilvl w:val="0"/>
          <w:numId w:val="24"/>
        </w:numPr>
      </w:pPr>
      <w:r>
        <w:t xml:space="preserve">Applied </w:t>
      </w:r>
      <w:r>
        <w:rPr>
          <w:rStyle w:val="Strong"/>
        </w:rPr>
        <w:t>React</w:t>
      </w:r>
      <w:r>
        <w:t xml:space="preserve"> component lifecycle methods and </w:t>
      </w:r>
      <w:r>
        <w:rPr>
          <w:rStyle w:val="Strong"/>
        </w:rPr>
        <w:t>hooks</w:t>
      </w:r>
      <w:r>
        <w:t xml:space="preserve"> to optimize rendering performance, making the UI more efficient and responsive in a </w:t>
      </w:r>
      <w:r>
        <w:rPr>
          <w:rStyle w:val="Strong"/>
        </w:rPr>
        <w:t>full-stack Java</w:t>
      </w:r>
      <w:r>
        <w:t xml:space="preserve"> environment.</w:t>
      </w:r>
    </w:p>
    <w:p w14:paraId="1A5789E8" w14:textId="541A93CC" w:rsidR="007A7BBF" w:rsidRPr="00DE76D0" w:rsidRDefault="007A7BBF" w:rsidP="007A7BBF">
      <w:pPr>
        <w:pStyle w:val="NoSpacing"/>
        <w:numPr>
          <w:ilvl w:val="0"/>
          <w:numId w:val="24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Developed responsive, cross-browser UIs using </w:t>
      </w:r>
      <w:r w:rsidRPr="00DE76D0">
        <w:rPr>
          <w:rStyle w:val="Strong"/>
          <w:rFonts w:asciiTheme="minorHAnsi" w:hAnsiTheme="minorHAnsi" w:cstheme="minorHAnsi"/>
          <w:szCs w:val="20"/>
        </w:rPr>
        <w:t>JavaScript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jQuery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AJAX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HTML5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CSS3</w:t>
      </w:r>
      <w:r w:rsidRPr="00DE76D0">
        <w:rPr>
          <w:rFonts w:asciiTheme="minorHAnsi" w:hAnsiTheme="minorHAnsi" w:cstheme="minorHAnsi"/>
          <w:szCs w:val="20"/>
        </w:rPr>
        <w:t xml:space="preserve"> and </w:t>
      </w:r>
      <w:r w:rsidRPr="00DE76D0">
        <w:rPr>
          <w:rStyle w:val="Strong"/>
          <w:rFonts w:asciiTheme="minorHAnsi" w:hAnsiTheme="minorHAnsi" w:cstheme="minorHAnsi"/>
          <w:szCs w:val="20"/>
        </w:rPr>
        <w:t>CSS Media Queries</w:t>
      </w:r>
      <w:r w:rsidRPr="00DE76D0">
        <w:rPr>
          <w:rFonts w:asciiTheme="minorHAnsi" w:hAnsiTheme="minorHAnsi" w:cstheme="minorHAnsi"/>
          <w:szCs w:val="20"/>
        </w:rPr>
        <w:t>.</w:t>
      </w:r>
    </w:p>
    <w:p w14:paraId="2B524DC4" w14:textId="365E6991" w:rsidR="007A7BBF" w:rsidRPr="00DE76D0" w:rsidRDefault="007A7BBF" w:rsidP="007A7BBF">
      <w:pPr>
        <w:pStyle w:val="NoSpacing"/>
        <w:numPr>
          <w:ilvl w:val="0"/>
          <w:numId w:val="24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Enhanced UX by implementing </w:t>
      </w:r>
      <w:r w:rsidRPr="00DE76D0">
        <w:rPr>
          <w:rStyle w:val="Strong"/>
          <w:rFonts w:asciiTheme="minorHAnsi" w:hAnsiTheme="minorHAnsi" w:cstheme="minorHAnsi"/>
          <w:szCs w:val="20"/>
        </w:rPr>
        <w:t>AJAX</w:t>
      </w:r>
      <w:r w:rsidRPr="00DE76D0">
        <w:rPr>
          <w:rFonts w:asciiTheme="minorHAnsi" w:hAnsiTheme="minorHAnsi" w:cstheme="minorHAnsi"/>
          <w:szCs w:val="20"/>
        </w:rPr>
        <w:t>-driven GET/POST requests for dynamic content loading</w:t>
      </w:r>
      <w:r w:rsidR="00DE74D5">
        <w:rPr>
          <w:rFonts w:asciiTheme="minorHAnsi" w:hAnsiTheme="minorHAnsi" w:cstheme="minorHAnsi"/>
          <w:szCs w:val="20"/>
        </w:rPr>
        <w:t>.</w:t>
      </w:r>
    </w:p>
    <w:p w14:paraId="0F7E32CB" w14:textId="77777777" w:rsidR="007A7BBF" w:rsidRPr="00DE76D0" w:rsidRDefault="007A7BBF" w:rsidP="007A7BBF">
      <w:pPr>
        <w:pStyle w:val="NoSpacing"/>
        <w:numPr>
          <w:ilvl w:val="0"/>
          <w:numId w:val="24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Automated unit testing with </w:t>
      </w:r>
      <w:r w:rsidRPr="00DE76D0">
        <w:rPr>
          <w:rStyle w:val="Strong"/>
          <w:rFonts w:asciiTheme="minorHAnsi" w:hAnsiTheme="minorHAnsi" w:cstheme="minorHAnsi"/>
          <w:szCs w:val="20"/>
        </w:rPr>
        <w:t>JUnit</w:t>
      </w:r>
      <w:r w:rsidRPr="00DE76D0">
        <w:rPr>
          <w:rFonts w:asciiTheme="minorHAnsi" w:hAnsiTheme="minorHAnsi" w:cstheme="minorHAnsi"/>
          <w:szCs w:val="20"/>
        </w:rPr>
        <w:t xml:space="preserve">, decoupled code using </w:t>
      </w:r>
      <w:r w:rsidRPr="00DE76D0">
        <w:rPr>
          <w:rStyle w:val="Strong"/>
          <w:rFonts w:asciiTheme="minorHAnsi" w:hAnsiTheme="minorHAnsi" w:cstheme="minorHAnsi"/>
          <w:szCs w:val="20"/>
        </w:rPr>
        <w:t>Mockito</w:t>
      </w:r>
      <w:r w:rsidRPr="00DE76D0">
        <w:rPr>
          <w:rFonts w:asciiTheme="minorHAnsi" w:hAnsiTheme="minorHAnsi" w:cstheme="minorHAnsi"/>
          <w:szCs w:val="20"/>
        </w:rPr>
        <w:t xml:space="preserve"> for mocking dependencies, and improved test coverage.</w:t>
      </w:r>
    </w:p>
    <w:p w14:paraId="776F605F" w14:textId="77777777" w:rsidR="007A7BBF" w:rsidRPr="00DE76D0" w:rsidRDefault="007A7BBF" w:rsidP="007A7BBF">
      <w:pPr>
        <w:pStyle w:val="NoSpacing"/>
        <w:numPr>
          <w:ilvl w:val="0"/>
          <w:numId w:val="24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Performed automated browser testing with </w:t>
      </w:r>
      <w:r w:rsidRPr="00DE76D0">
        <w:rPr>
          <w:rStyle w:val="Strong"/>
          <w:rFonts w:asciiTheme="minorHAnsi" w:hAnsiTheme="minorHAnsi" w:cstheme="minorHAnsi"/>
          <w:szCs w:val="20"/>
        </w:rPr>
        <w:t>Selenium</w:t>
      </w:r>
      <w:r w:rsidRPr="00DE76D0">
        <w:rPr>
          <w:rFonts w:asciiTheme="minorHAnsi" w:hAnsiTheme="minorHAnsi" w:cstheme="minorHAnsi"/>
          <w:szCs w:val="20"/>
        </w:rPr>
        <w:t>, ensuring UI reliability across updates.</w:t>
      </w:r>
    </w:p>
    <w:p w14:paraId="06D1196C" w14:textId="77777777" w:rsidR="007A7BBF" w:rsidRPr="00DE76D0" w:rsidRDefault="007A7BBF" w:rsidP="007A7BBF">
      <w:pPr>
        <w:pStyle w:val="NoSpacing"/>
        <w:numPr>
          <w:ilvl w:val="0"/>
          <w:numId w:val="24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Used </w:t>
      </w:r>
      <w:r w:rsidRPr="00DE76D0">
        <w:rPr>
          <w:rStyle w:val="Strong"/>
          <w:rFonts w:asciiTheme="minorHAnsi" w:hAnsiTheme="minorHAnsi" w:cstheme="minorHAnsi"/>
          <w:szCs w:val="20"/>
        </w:rPr>
        <w:t>GitHub</w:t>
      </w:r>
      <w:r w:rsidRPr="00DE76D0">
        <w:rPr>
          <w:rFonts w:asciiTheme="minorHAnsi" w:hAnsiTheme="minorHAnsi" w:cstheme="minorHAnsi"/>
          <w:szCs w:val="20"/>
        </w:rPr>
        <w:t xml:space="preserve"> for version control and collaborated on code reviews; integrated with </w:t>
      </w:r>
      <w:r w:rsidRPr="00DE76D0">
        <w:rPr>
          <w:rStyle w:val="Strong"/>
          <w:rFonts w:asciiTheme="minorHAnsi" w:hAnsiTheme="minorHAnsi" w:cstheme="minorHAnsi"/>
          <w:szCs w:val="20"/>
        </w:rPr>
        <w:t>Jenkins</w:t>
      </w:r>
      <w:r w:rsidRPr="00DE76D0">
        <w:rPr>
          <w:rFonts w:asciiTheme="minorHAnsi" w:hAnsiTheme="minorHAnsi" w:cstheme="minorHAnsi"/>
          <w:szCs w:val="20"/>
        </w:rPr>
        <w:t xml:space="preserve"> for CI/CD to streamline builds and deployments.</w:t>
      </w:r>
    </w:p>
    <w:p w14:paraId="1EC8EFEC" w14:textId="77777777" w:rsidR="007A7BBF" w:rsidRPr="00DE76D0" w:rsidRDefault="007A7BBF" w:rsidP="007A7BBF">
      <w:pPr>
        <w:pStyle w:val="NoSpacing"/>
        <w:numPr>
          <w:ilvl w:val="0"/>
          <w:numId w:val="24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Leveraged </w:t>
      </w:r>
      <w:r w:rsidRPr="00DE76D0">
        <w:rPr>
          <w:rStyle w:val="Strong"/>
          <w:rFonts w:asciiTheme="minorHAnsi" w:hAnsiTheme="minorHAnsi" w:cstheme="minorHAnsi"/>
          <w:szCs w:val="20"/>
        </w:rPr>
        <w:t>Eclipse IDE</w:t>
      </w:r>
      <w:r w:rsidRPr="00DE76D0">
        <w:rPr>
          <w:rFonts w:asciiTheme="minorHAnsi" w:hAnsiTheme="minorHAnsi" w:cstheme="minorHAnsi"/>
          <w:szCs w:val="20"/>
        </w:rPr>
        <w:t xml:space="preserve"> with plugins for code generation, debugging, build automation, and Git integration to enhance productivity.</w:t>
      </w:r>
    </w:p>
    <w:p w14:paraId="1DA8E03E" w14:textId="77777777" w:rsidR="007A7BBF" w:rsidRPr="00DE76D0" w:rsidRDefault="007A7BBF" w:rsidP="007A7BBF">
      <w:pPr>
        <w:pStyle w:val="NoSpacing"/>
        <w:numPr>
          <w:ilvl w:val="0"/>
          <w:numId w:val="24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Collaborated with cross-functional teams following </w:t>
      </w:r>
      <w:r w:rsidRPr="00DE76D0">
        <w:rPr>
          <w:rStyle w:val="Strong"/>
          <w:rFonts w:asciiTheme="minorHAnsi" w:hAnsiTheme="minorHAnsi" w:cstheme="minorHAnsi"/>
          <w:szCs w:val="20"/>
        </w:rPr>
        <w:t>Agile Scrum</w:t>
      </w:r>
      <w:r w:rsidRPr="00DE76D0">
        <w:rPr>
          <w:rFonts w:asciiTheme="minorHAnsi" w:hAnsiTheme="minorHAnsi" w:cstheme="minorHAnsi"/>
          <w:szCs w:val="20"/>
        </w:rPr>
        <w:t xml:space="preserve"> practices, contributing to sprint planning, daily stand-ups, and reviews.</w:t>
      </w:r>
    </w:p>
    <w:p w14:paraId="73FD97D2" w14:textId="352C19C0" w:rsidR="000E7009" w:rsidRPr="00DE76D0" w:rsidRDefault="000E7009" w:rsidP="007A7BBF">
      <w:pPr>
        <w:pStyle w:val="NoSpacing"/>
        <w:rPr>
          <w:rFonts w:asciiTheme="minorHAnsi" w:eastAsia="Cambria" w:hAnsiTheme="minorHAnsi" w:cstheme="minorHAnsi"/>
          <w:b/>
          <w:szCs w:val="20"/>
          <w:highlight w:val="white"/>
        </w:rPr>
      </w:pPr>
      <w:r w:rsidRPr="00DE76D0">
        <w:rPr>
          <w:rFonts w:asciiTheme="minorHAnsi" w:eastAsia="Cambria" w:hAnsiTheme="minorHAnsi" w:cstheme="minorHAnsi"/>
          <w:b/>
          <w:szCs w:val="20"/>
          <w:highlight w:val="white"/>
          <w:u w:val="single"/>
        </w:rPr>
        <w:t>Environment</w:t>
      </w:r>
      <w:r w:rsidRPr="00DE76D0">
        <w:rPr>
          <w:rFonts w:asciiTheme="minorHAnsi" w:eastAsia="Cambria" w:hAnsiTheme="minorHAnsi" w:cstheme="minorHAnsi"/>
          <w:b/>
          <w:szCs w:val="20"/>
          <w:highlight w:val="white"/>
        </w:rPr>
        <w:t xml:space="preserve">: </w:t>
      </w:r>
      <w:r w:rsidR="007A7BBF" w:rsidRPr="00DE76D0">
        <w:rPr>
          <w:rFonts w:asciiTheme="minorHAnsi" w:hAnsiTheme="minorHAnsi" w:cstheme="minorHAnsi"/>
          <w:szCs w:val="20"/>
        </w:rPr>
        <w:t>Java, Spring MVC, Hibernate, Core Java, JUnit, Mockito, Selenium, SQL, Oracle, OAuth 2.0, JavaScript, jQuery, AJAX, HTML5, CSS3, Bootstrap, Ant, Tomcat, Log4j, GitHub, Jenkins, Eclipse, Agile Scrum</w:t>
      </w:r>
    </w:p>
    <w:p w14:paraId="62B658CF" w14:textId="77777777" w:rsidR="000E7009" w:rsidRPr="00DE76D0" w:rsidRDefault="000E7009" w:rsidP="000E7009">
      <w:pPr>
        <w:spacing w:after="0" w:line="240" w:lineRule="auto"/>
        <w:rPr>
          <w:rFonts w:asciiTheme="minorHAnsi" w:eastAsia="Cambria" w:hAnsiTheme="minorHAnsi" w:cstheme="minorHAnsi"/>
          <w:b/>
          <w:sz w:val="20"/>
          <w:szCs w:val="20"/>
          <w:highlight w:val="white"/>
        </w:rPr>
      </w:pPr>
    </w:p>
    <w:p w14:paraId="0879F16B" w14:textId="3323BBDA" w:rsidR="000E7009" w:rsidRPr="00DE76D0" w:rsidRDefault="000E7009" w:rsidP="000E7009">
      <w:pPr>
        <w:spacing w:after="0" w:line="240" w:lineRule="auto"/>
        <w:rPr>
          <w:rFonts w:asciiTheme="minorHAnsi" w:eastAsia="Cambria" w:hAnsiTheme="minorHAnsi" w:cstheme="minorHAnsi"/>
          <w:b/>
          <w:sz w:val="20"/>
          <w:szCs w:val="20"/>
          <w:highlight w:val="white"/>
        </w:rPr>
      </w:pP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>Client:</w:t>
      </w:r>
      <w:r w:rsidR="00F8676A"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 xml:space="preserve"> Subex – Bangalore, India.   </w:t>
      </w:r>
      <w:r w:rsidR="000B2A44"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 xml:space="preserve">                                                                                                                           </w:t>
      </w:r>
      <w:r w:rsidR="00F8676A"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 xml:space="preserve">Aug 2013 </w:t>
      </w:r>
      <w:r w:rsidR="000B2A44"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>– Dec 2016.</w:t>
      </w:r>
    </w:p>
    <w:p w14:paraId="492F3EC8" w14:textId="77777777" w:rsidR="000E7009" w:rsidRPr="00DE76D0" w:rsidRDefault="000E7009" w:rsidP="000E7009">
      <w:pPr>
        <w:spacing w:after="0" w:line="240" w:lineRule="auto"/>
        <w:rPr>
          <w:rFonts w:asciiTheme="minorHAnsi" w:eastAsia="Cambria" w:hAnsiTheme="minorHAnsi" w:cstheme="minorHAnsi"/>
          <w:b/>
          <w:sz w:val="20"/>
          <w:szCs w:val="20"/>
          <w:highlight w:val="white"/>
        </w:rPr>
      </w:pP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</w:rPr>
        <w:t>Role: Java/J2EE Developer</w:t>
      </w:r>
    </w:p>
    <w:p w14:paraId="48C8B692" w14:textId="3E3FEBAF" w:rsidR="000B2A44" w:rsidRPr="00DE76D0" w:rsidRDefault="000E7009" w:rsidP="000E7009">
      <w:pPr>
        <w:spacing w:after="0" w:line="240" w:lineRule="auto"/>
        <w:rPr>
          <w:rFonts w:asciiTheme="minorHAnsi" w:eastAsia="Cambria" w:hAnsiTheme="minorHAnsi" w:cstheme="minorHAnsi"/>
          <w:b/>
          <w:sz w:val="20"/>
          <w:szCs w:val="20"/>
          <w:highlight w:val="white"/>
          <w:u w:val="single"/>
        </w:rPr>
      </w:pPr>
      <w:r w:rsidRPr="00DE76D0">
        <w:rPr>
          <w:rFonts w:asciiTheme="minorHAnsi" w:eastAsia="Cambria" w:hAnsiTheme="minorHAnsi" w:cstheme="minorHAnsi"/>
          <w:b/>
          <w:sz w:val="20"/>
          <w:szCs w:val="20"/>
          <w:highlight w:val="white"/>
          <w:u w:val="single"/>
        </w:rPr>
        <w:t>Responsibilities:</w:t>
      </w:r>
    </w:p>
    <w:p w14:paraId="72CE772E" w14:textId="77777777" w:rsidR="00B5026B" w:rsidRPr="00DE76D0" w:rsidRDefault="00B5026B" w:rsidP="00B5026B">
      <w:pPr>
        <w:pStyle w:val="NoSpacing"/>
        <w:numPr>
          <w:ilvl w:val="0"/>
          <w:numId w:val="26"/>
        </w:numPr>
        <w:rPr>
          <w:rFonts w:asciiTheme="minorHAnsi" w:eastAsia="Times New Roman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Developed server-side components using </w:t>
      </w:r>
      <w:r w:rsidRPr="00DE76D0">
        <w:rPr>
          <w:rStyle w:val="Strong"/>
          <w:rFonts w:asciiTheme="minorHAnsi" w:hAnsiTheme="minorHAnsi" w:cstheme="minorHAnsi"/>
          <w:szCs w:val="20"/>
        </w:rPr>
        <w:t>Java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Spring MVC</w:t>
      </w:r>
      <w:r w:rsidRPr="00DE76D0">
        <w:rPr>
          <w:rFonts w:asciiTheme="minorHAnsi" w:hAnsiTheme="minorHAnsi" w:cstheme="minorHAnsi"/>
          <w:szCs w:val="20"/>
        </w:rPr>
        <w:t xml:space="preserve">, and </w:t>
      </w:r>
      <w:r w:rsidRPr="00DE76D0">
        <w:rPr>
          <w:rStyle w:val="Strong"/>
          <w:rFonts w:asciiTheme="minorHAnsi" w:hAnsiTheme="minorHAnsi" w:cstheme="minorHAnsi"/>
          <w:szCs w:val="20"/>
        </w:rPr>
        <w:t>Hibernate</w:t>
      </w:r>
      <w:r w:rsidRPr="00DE76D0">
        <w:rPr>
          <w:rFonts w:asciiTheme="minorHAnsi" w:hAnsiTheme="minorHAnsi" w:cstheme="minorHAnsi"/>
          <w:szCs w:val="20"/>
        </w:rPr>
        <w:t>, implementing business logic and interacting with relational databases.</w:t>
      </w:r>
    </w:p>
    <w:p w14:paraId="75BF2442" w14:textId="77777777" w:rsidR="00B5026B" w:rsidRDefault="00B5026B" w:rsidP="00B5026B">
      <w:pPr>
        <w:pStyle w:val="NoSpacing"/>
        <w:numPr>
          <w:ilvl w:val="0"/>
          <w:numId w:val="26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Built RESTful web services using </w:t>
      </w:r>
      <w:r w:rsidRPr="00DE76D0">
        <w:rPr>
          <w:rStyle w:val="Strong"/>
          <w:rFonts w:asciiTheme="minorHAnsi" w:hAnsiTheme="minorHAnsi" w:cstheme="minorHAnsi"/>
          <w:szCs w:val="20"/>
        </w:rPr>
        <w:t>Spring MVC</w:t>
      </w:r>
      <w:r w:rsidRPr="00DE76D0">
        <w:rPr>
          <w:rFonts w:asciiTheme="minorHAnsi" w:hAnsiTheme="minorHAnsi" w:cstheme="minorHAnsi"/>
          <w:szCs w:val="20"/>
        </w:rPr>
        <w:t xml:space="preserve"> and </w:t>
      </w:r>
      <w:r w:rsidRPr="00DE76D0">
        <w:rPr>
          <w:rStyle w:val="Strong"/>
          <w:rFonts w:asciiTheme="minorHAnsi" w:hAnsiTheme="minorHAnsi" w:cstheme="minorHAnsi"/>
          <w:szCs w:val="20"/>
        </w:rPr>
        <w:t>JAX-RS</w:t>
      </w:r>
      <w:r w:rsidRPr="00DE76D0">
        <w:rPr>
          <w:rFonts w:asciiTheme="minorHAnsi" w:hAnsiTheme="minorHAnsi" w:cstheme="minorHAnsi"/>
          <w:szCs w:val="20"/>
        </w:rPr>
        <w:t xml:space="preserve">, facilitating data exchange between frontend and backend layers using </w:t>
      </w:r>
      <w:r w:rsidRPr="00DE76D0">
        <w:rPr>
          <w:rStyle w:val="Strong"/>
          <w:rFonts w:asciiTheme="minorHAnsi" w:hAnsiTheme="minorHAnsi" w:cstheme="minorHAnsi"/>
          <w:szCs w:val="20"/>
        </w:rPr>
        <w:t>JSON</w:t>
      </w:r>
      <w:r w:rsidRPr="00DE76D0">
        <w:rPr>
          <w:rFonts w:asciiTheme="minorHAnsi" w:hAnsiTheme="minorHAnsi" w:cstheme="minorHAnsi"/>
          <w:szCs w:val="20"/>
        </w:rPr>
        <w:t>.</w:t>
      </w:r>
    </w:p>
    <w:p w14:paraId="4036AF5E" w14:textId="77777777" w:rsidR="00DE74D5" w:rsidRDefault="00DE74D5" w:rsidP="00DE74D5">
      <w:pPr>
        <w:pStyle w:val="NoSpacing"/>
        <w:numPr>
          <w:ilvl w:val="0"/>
          <w:numId w:val="26"/>
        </w:numPr>
      </w:pPr>
      <w:r>
        <w:t xml:space="preserve">Integrated </w:t>
      </w:r>
      <w:proofErr w:type="spellStart"/>
      <w:r>
        <w:rPr>
          <w:rStyle w:val="Strong"/>
        </w:rPr>
        <w:t>RxJS</w:t>
      </w:r>
      <w:proofErr w:type="spellEnd"/>
      <w:r>
        <w:t xml:space="preserve"> within </w:t>
      </w:r>
      <w:r>
        <w:rPr>
          <w:rStyle w:val="Strong"/>
        </w:rPr>
        <w:t>Angular</w:t>
      </w:r>
      <w:r>
        <w:t xml:space="preserve"> for </w:t>
      </w:r>
      <w:r>
        <w:rPr>
          <w:rStyle w:val="Strong"/>
        </w:rPr>
        <w:t>asynchronous programming</w:t>
      </w:r>
      <w:r>
        <w:t>, enabling efficient handling of data streams and improving application performance.</w:t>
      </w:r>
    </w:p>
    <w:p w14:paraId="21D33F78" w14:textId="42DA95BA" w:rsidR="00DE74D5" w:rsidRPr="00DE74D5" w:rsidRDefault="00DE74D5" w:rsidP="00DE74D5">
      <w:pPr>
        <w:pStyle w:val="NoSpacing"/>
        <w:numPr>
          <w:ilvl w:val="0"/>
          <w:numId w:val="26"/>
        </w:numPr>
      </w:pPr>
      <w:r>
        <w:t xml:space="preserve">Built </w:t>
      </w:r>
      <w:r>
        <w:rPr>
          <w:rStyle w:val="Strong"/>
        </w:rPr>
        <w:t>custom directives</w:t>
      </w:r>
      <w:r>
        <w:t xml:space="preserve"> and </w:t>
      </w:r>
      <w:r>
        <w:rPr>
          <w:rStyle w:val="Strong"/>
        </w:rPr>
        <w:t>pipes</w:t>
      </w:r>
      <w:r>
        <w:t xml:space="preserve"> in </w:t>
      </w:r>
      <w:r>
        <w:rPr>
          <w:rStyle w:val="Strong"/>
        </w:rPr>
        <w:t>Angular</w:t>
      </w:r>
      <w:r>
        <w:t xml:space="preserve"> to encapsulate reusable logic and transform data within the application.</w:t>
      </w:r>
    </w:p>
    <w:p w14:paraId="40DEDE41" w14:textId="77777777" w:rsidR="00B5026B" w:rsidRPr="00DE76D0" w:rsidRDefault="00B5026B" w:rsidP="00B5026B">
      <w:pPr>
        <w:pStyle w:val="NoSpacing"/>
        <w:numPr>
          <w:ilvl w:val="0"/>
          <w:numId w:val="26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Secured APIs with basic </w:t>
      </w:r>
      <w:r w:rsidRPr="00DE76D0">
        <w:rPr>
          <w:rStyle w:val="Strong"/>
          <w:rFonts w:asciiTheme="minorHAnsi" w:hAnsiTheme="minorHAnsi" w:cstheme="minorHAnsi"/>
          <w:szCs w:val="20"/>
        </w:rPr>
        <w:t>Spring Security</w:t>
      </w:r>
      <w:r w:rsidRPr="00DE76D0">
        <w:rPr>
          <w:rFonts w:asciiTheme="minorHAnsi" w:hAnsiTheme="minorHAnsi" w:cstheme="minorHAnsi"/>
          <w:szCs w:val="20"/>
        </w:rPr>
        <w:t xml:space="preserve"> configurations for authentication and authorization.</w:t>
      </w:r>
    </w:p>
    <w:p w14:paraId="41013B34" w14:textId="77777777" w:rsidR="00B5026B" w:rsidRPr="00DE76D0" w:rsidRDefault="00B5026B" w:rsidP="00B5026B">
      <w:pPr>
        <w:pStyle w:val="NoSpacing"/>
        <w:numPr>
          <w:ilvl w:val="0"/>
          <w:numId w:val="26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Wrote and optimized </w:t>
      </w:r>
      <w:r w:rsidRPr="00DE76D0">
        <w:rPr>
          <w:rStyle w:val="Strong"/>
          <w:rFonts w:asciiTheme="minorHAnsi" w:hAnsiTheme="minorHAnsi" w:cstheme="minorHAnsi"/>
          <w:szCs w:val="20"/>
        </w:rPr>
        <w:t>SQL queries</w:t>
      </w:r>
      <w:r w:rsidRPr="00DE76D0">
        <w:rPr>
          <w:rFonts w:asciiTheme="minorHAnsi" w:hAnsiTheme="minorHAnsi" w:cstheme="minorHAnsi"/>
          <w:szCs w:val="20"/>
        </w:rPr>
        <w:t xml:space="preserve"> and </w:t>
      </w:r>
      <w:r w:rsidRPr="00DE76D0">
        <w:rPr>
          <w:rStyle w:val="Strong"/>
          <w:rFonts w:asciiTheme="minorHAnsi" w:hAnsiTheme="minorHAnsi" w:cstheme="minorHAnsi"/>
          <w:szCs w:val="20"/>
        </w:rPr>
        <w:t>stored procedures</w:t>
      </w:r>
      <w:r w:rsidRPr="00DE76D0">
        <w:rPr>
          <w:rFonts w:asciiTheme="minorHAnsi" w:hAnsiTheme="minorHAnsi" w:cstheme="minorHAnsi"/>
          <w:szCs w:val="20"/>
        </w:rPr>
        <w:t xml:space="preserve"> to support application features using </w:t>
      </w:r>
      <w:r w:rsidRPr="00DE76D0">
        <w:rPr>
          <w:rStyle w:val="Strong"/>
          <w:rFonts w:asciiTheme="minorHAnsi" w:hAnsiTheme="minorHAnsi" w:cstheme="minorHAnsi"/>
          <w:szCs w:val="20"/>
        </w:rPr>
        <w:t>Oracle Database</w:t>
      </w:r>
      <w:r w:rsidRPr="00DE76D0">
        <w:rPr>
          <w:rFonts w:asciiTheme="minorHAnsi" w:hAnsiTheme="minorHAnsi" w:cstheme="minorHAnsi"/>
          <w:szCs w:val="20"/>
        </w:rPr>
        <w:t>.</w:t>
      </w:r>
    </w:p>
    <w:p w14:paraId="674920B1" w14:textId="77777777" w:rsidR="00B5026B" w:rsidRPr="00DE76D0" w:rsidRDefault="00B5026B" w:rsidP="00B5026B">
      <w:pPr>
        <w:pStyle w:val="NoSpacing"/>
        <w:numPr>
          <w:ilvl w:val="0"/>
          <w:numId w:val="26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Designed and implemented UI components with </w:t>
      </w:r>
      <w:r w:rsidRPr="00DE76D0">
        <w:rPr>
          <w:rStyle w:val="Strong"/>
          <w:rFonts w:asciiTheme="minorHAnsi" w:hAnsiTheme="minorHAnsi" w:cstheme="minorHAnsi"/>
          <w:szCs w:val="20"/>
        </w:rPr>
        <w:t>JavaScript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jQuery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HTML5</w:t>
      </w:r>
      <w:r w:rsidRPr="00DE76D0">
        <w:rPr>
          <w:rFonts w:asciiTheme="minorHAnsi" w:hAnsiTheme="minorHAnsi" w:cstheme="minorHAnsi"/>
          <w:szCs w:val="20"/>
        </w:rPr>
        <w:t xml:space="preserve">, </w:t>
      </w:r>
      <w:r w:rsidRPr="00DE76D0">
        <w:rPr>
          <w:rStyle w:val="Strong"/>
          <w:rFonts w:asciiTheme="minorHAnsi" w:hAnsiTheme="minorHAnsi" w:cstheme="minorHAnsi"/>
          <w:szCs w:val="20"/>
        </w:rPr>
        <w:t>CSS3</w:t>
      </w:r>
      <w:r w:rsidRPr="00DE76D0">
        <w:rPr>
          <w:rFonts w:asciiTheme="minorHAnsi" w:hAnsiTheme="minorHAnsi" w:cstheme="minorHAnsi"/>
          <w:szCs w:val="20"/>
        </w:rPr>
        <w:t xml:space="preserve">, and </w:t>
      </w:r>
      <w:r w:rsidRPr="00DE76D0">
        <w:rPr>
          <w:rStyle w:val="Strong"/>
          <w:rFonts w:asciiTheme="minorHAnsi" w:hAnsiTheme="minorHAnsi" w:cstheme="minorHAnsi"/>
          <w:szCs w:val="20"/>
        </w:rPr>
        <w:t>Bootstrap</w:t>
      </w:r>
      <w:r w:rsidRPr="00DE76D0">
        <w:rPr>
          <w:rFonts w:asciiTheme="minorHAnsi" w:hAnsiTheme="minorHAnsi" w:cstheme="minorHAnsi"/>
          <w:szCs w:val="20"/>
        </w:rPr>
        <w:t>, ensuring responsive design and improved user experience.</w:t>
      </w:r>
    </w:p>
    <w:p w14:paraId="7B78083B" w14:textId="4B597B43" w:rsidR="00B5026B" w:rsidRDefault="00B5026B" w:rsidP="00B5026B">
      <w:pPr>
        <w:pStyle w:val="NoSpacing"/>
        <w:numPr>
          <w:ilvl w:val="0"/>
          <w:numId w:val="26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Developed frontend features using </w:t>
      </w:r>
      <w:r w:rsidRPr="00DE76D0">
        <w:rPr>
          <w:rStyle w:val="Strong"/>
          <w:rFonts w:asciiTheme="minorHAnsi" w:hAnsiTheme="minorHAnsi" w:cstheme="minorHAnsi"/>
          <w:szCs w:val="20"/>
        </w:rPr>
        <w:t>AJAX</w:t>
      </w:r>
      <w:r w:rsidRPr="00DE76D0">
        <w:rPr>
          <w:rFonts w:asciiTheme="minorHAnsi" w:hAnsiTheme="minorHAnsi" w:cstheme="minorHAnsi"/>
          <w:szCs w:val="20"/>
        </w:rPr>
        <w:t xml:space="preserve"> for asynchronous calls to backend services, enhancing page interactivity.</w:t>
      </w:r>
    </w:p>
    <w:p w14:paraId="356EF1E9" w14:textId="6B4BF204" w:rsidR="00DE74D5" w:rsidRPr="00DE74D5" w:rsidRDefault="00DE74D5" w:rsidP="00DE74D5">
      <w:pPr>
        <w:pStyle w:val="NoSpacing"/>
        <w:numPr>
          <w:ilvl w:val="0"/>
          <w:numId w:val="26"/>
        </w:numPr>
      </w:pPr>
      <w:r>
        <w:t xml:space="preserve">Integrated </w:t>
      </w:r>
      <w:r>
        <w:rPr>
          <w:rStyle w:val="Strong"/>
        </w:rPr>
        <w:t>React</w:t>
      </w:r>
      <w:r>
        <w:t xml:space="preserve"> front-end components with </w:t>
      </w:r>
      <w:r>
        <w:rPr>
          <w:rStyle w:val="Strong"/>
        </w:rPr>
        <w:t>RESTful APIs</w:t>
      </w:r>
      <w:r>
        <w:t xml:space="preserve"> developed in </w:t>
      </w:r>
      <w:r>
        <w:rPr>
          <w:rStyle w:val="Strong"/>
        </w:rPr>
        <w:t>Java Spring Boot</w:t>
      </w:r>
      <w:r>
        <w:t>, enabling smooth communication between the front-end and back-end services.</w:t>
      </w:r>
    </w:p>
    <w:p w14:paraId="46E0A8C8" w14:textId="77777777" w:rsidR="00B5026B" w:rsidRPr="00DE76D0" w:rsidRDefault="00B5026B" w:rsidP="00B5026B">
      <w:pPr>
        <w:pStyle w:val="NoSpacing"/>
        <w:numPr>
          <w:ilvl w:val="0"/>
          <w:numId w:val="26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Managed builds and deployment artifacts using </w:t>
      </w:r>
      <w:r w:rsidRPr="00DE76D0">
        <w:rPr>
          <w:rStyle w:val="Strong"/>
          <w:rFonts w:asciiTheme="minorHAnsi" w:hAnsiTheme="minorHAnsi" w:cstheme="minorHAnsi"/>
          <w:szCs w:val="20"/>
        </w:rPr>
        <w:t>Maven</w:t>
      </w:r>
      <w:r w:rsidRPr="00DE76D0">
        <w:rPr>
          <w:rFonts w:asciiTheme="minorHAnsi" w:hAnsiTheme="minorHAnsi" w:cstheme="minorHAnsi"/>
          <w:szCs w:val="20"/>
        </w:rPr>
        <w:t xml:space="preserve"> and </w:t>
      </w:r>
      <w:r w:rsidRPr="00DE76D0">
        <w:rPr>
          <w:rStyle w:val="Strong"/>
          <w:rFonts w:asciiTheme="minorHAnsi" w:hAnsiTheme="minorHAnsi" w:cstheme="minorHAnsi"/>
          <w:szCs w:val="20"/>
        </w:rPr>
        <w:t>Ant</w:t>
      </w:r>
      <w:r w:rsidRPr="00DE76D0">
        <w:rPr>
          <w:rFonts w:asciiTheme="minorHAnsi" w:hAnsiTheme="minorHAnsi" w:cstheme="minorHAnsi"/>
          <w:szCs w:val="20"/>
        </w:rPr>
        <w:t xml:space="preserve">, and deployed applications on </w:t>
      </w:r>
      <w:r w:rsidRPr="00DE76D0">
        <w:rPr>
          <w:rStyle w:val="Strong"/>
          <w:rFonts w:asciiTheme="minorHAnsi" w:hAnsiTheme="minorHAnsi" w:cstheme="minorHAnsi"/>
          <w:szCs w:val="20"/>
        </w:rPr>
        <w:t>Apache Tomcat</w:t>
      </w:r>
      <w:r w:rsidRPr="00DE76D0">
        <w:rPr>
          <w:rFonts w:asciiTheme="minorHAnsi" w:hAnsiTheme="minorHAnsi" w:cstheme="minorHAnsi"/>
          <w:szCs w:val="20"/>
        </w:rPr>
        <w:t xml:space="preserve"> server.</w:t>
      </w:r>
    </w:p>
    <w:p w14:paraId="33B7E955" w14:textId="77777777" w:rsidR="00B5026B" w:rsidRPr="00DE76D0" w:rsidRDefault="00B5026B" w:rsidP="00B5026B">
      <w:pPr>
        <w:pStyle w:val="NoSpacing"/>
        <w:numPr>
          <w:ilvl w:val="0"/>
          <w:numId w:val="26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Performed unit testing using </w:t>
      </w:r>
      <w:r w:rsidRPr="00DE76D0">
        <w:rPr>
          <w:rStyle w:val="Strong"/>
          <w:rFonts w:asciiTheme="minorHAnsi" w:hAnsiTheme="minorHAnsi" w:cstheme="minorHAnsi"/>
          <w:szCs w:val="20"/>
        </w:rPr>
        <w:t>JUnit</w:t>
      </w:r>
      <w:r w:rsidRPr="00DE76D0">
        <w:rPr>
          <w:rFonts w:asciiTheme="minorHAnsi" w:hAnsiTheme="minorHAnsi" w:cstheme="minorHAnsi"/>
          <w:szCs w:val="20"/>
        </w:rPr>
        <w:t xml:space="preserve"> and </w:t>
      </w:r>
      <w:r w:rsidRPr="00DE76D0">
        <w:rPr>
          <w:rStyle w:val="Strong"/>
          <w:rFonts w:asciiTheme="minorHAnsi" w:hAnsiTheme="minorHAnsi" w:cstheme="minorHAnsi"/>
          <w:szCs w:val="20"/>
        </w:rPr>
        <w:t>Mockito</w:t>
      </w:r>
      <w:r w:rsidRPr="00DE76D0">
        <w:rPr>
          <w:rFonts w:asciiTheme="minorHAnsi" w:hAnsiTheme="minorHAnsi" w:cstheme="minorHAnsi"/>
          <w:szCs w:val="20"/>
        </w:rPr>
        <w:t>, adopting basic test-driven practices to ensure code quality.</w:t>
      </w:r>
    </w:p>
    <w:p w14:paraId="317F3234" w14:textId="77777777" w:rsidR="00B5026B" w:rsidRPr="00DE76D0" w:rsidRDefault="00B5026B" w:rsidP="00B5026B">
      <w:pPr>
        <w:pStyle w:val="NoSpacing"/>
        <w:numPr>
          <w:ilvl w:val="0"/>
          <w:numId w:val="26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Used </w:t>
      </w:r>
      <w:r w:rsidRPr="00DE76D0">
        <w:rPr>
          <w:rStyle w:val="Strong"/>
          <w:rFonts w:asciiTheme="minorHAnsi" w:hAnsiTheme="minorHAnsi" w:cstheme="minorHAnsi"/>
          <w:szCs w:val="20"/>
        </w:rPr>
        <w:t>Git</w:t>
      </w:r>
      <w:r w:rsidRPr="00DE76D0">
        <w:rPr>
          <w:rFonts w:asciiTheme="minorHAnsi" w:hAnsiTheme="minorHAnsi" w:cstheme="minorHAnsi"/>
          <w:szCs w:val="20"/>
        </w:rPr>
        <w:t xml:space="preserve"> for version control and participated in code reviews and team collaboration.</w:t>
      </w:r>
    </w:p>
    <w:p w14:paraId="77B5C3F0" w14:textId="77777777" w:rsidR="00B5026B" w:rsidRPr="00DE76D0" w:rsidRDefault="00B5026B" w:rsidP="00B5026B">
      <w:pPr>
        <w:pStyle w:val="NoSpacing"/>
        <w:numPr>
          <w:ilvl w:val="0"/>
          <w:numId w:val="26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Documented APIs and tested endpoints using tools like </w:t>
      </w:r>
      <w:r w:rsidRPr="00DE76D0">
        <w:rPr>
          <w:rStyle w:val="Strong"/>
          <w:rFonts w:asciiTheme="minorHAnsi" w:hAnsiTheme="minorHAnsi" w:cstheme="minorHAnsi"/>
          <w:szCs w:val="20"/>
        </w:rPr>
        <w:t>Postman</w:t>
      </w:r>
      <w:r w:rsidRPr="00DE76D0">
        <w:rPr>
          <w:rFonts w:asciiTheme="minorHAnsi" w:hAnsiTheme="minorHAnsi" w:cstheme="minorHAnsi"/>
          <w:szCs w:val="20"/>
        </w:rPr>
        <w:t xml:space="preserve"> and </w:t>
      </w:r>
      <w:r w:rsidRPr="00DE76D0">
        <w:rPr>
          <w:rStyle w:val="Strong"/>
          <w:rFonts w:asciiTheme="minorHAnsi" w:hAnsiTheme="minorHAnsi" w:cstheme="minorHAnsi"/>
          <w:szCs w:val="20"/>
        </w:rPr>
        <w:t>Swagger UI</w:t>
      </w:r>
      <w:r w:rsidRPr="00DE76D0">
        <w:rPr>
          <w:rFonts w:asciiTheme="minorHAnsi" w:hAnsiTheme="minorHAnsi" w:cstheme="minorHAnsi"/>
          <w:szCs w:val="20"/>
        </w:rPr>
        <w:t>.</w:t>
      </w:r>
    </w:p>
    <w:p w14:paraId="132AC03B" w14:textId="77777777" w:rsidR="00B5026B" w:rsidRPr="00DE76D0" w:rsidRDefault="00B5026B" w:rsidP="00B5026B">
      <w:pPr>
        <w:pStyle w:val="NoSpacing"/>
        <w:numPr>
          <w:ilvl w:val="0"/>
          <w:numId w:val="26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Followed </w:t>
      </w:r>
      <w:r w:rsidRPr="00DE76D0">
        <w:rPr>
          <w:rStyle w:val="Strong"/>
          <w:rFonts w:asciiTheme="minorHAnsi" w:hAnsiTheme="minorHAnsi" w:cstheme="minorHAnsi"/>
          <w:szCs w:val="20"/>
        </w:rPr>
        <w:t>Agile Scrum</w:t>
      </w:r>
      <w:r w:rsidRPr="00DE76D0">
        <w:rPr>
          <w:rFonts w:asciiTheme="minorHAnsi" w:hAnsiTheme="minorHAnsi" w:cstheme="minorHAnsi"/>
          <w:szCs w:val="20"/>
        </w:rPr>
        <w:t xml:space="preserve"> practices, participating in sprint planning, stand-ups, and retrospectives to support iterative development cycles.</w:t>
      </w:r>
    </w:p>
    <w:p w14:paraId="6A1D5C71" w14:textId="77777777" w:rsidR="00B5026B" w:rsidRPr="00DE76D0" w:rsidRDefault="00B5026B" w:rsidP="00B5026B">
      <w:pPr>
        <w:pStyle w:val="NoSpacing"/>
        <w:numPr>
          <w:ilvl w:val="0"/>
          <w:numId w:val="26"/>
        </w:numPr>
        <w:rPr>
          <w:rFonts w:asciiTheme="minorHAnsi" w:hAnsiTheme="minorHAnsi" w:cstheme="minorHAnsi"/>
          <w:szCs w:val="20"/>
        </w:rPr>
      </w:pPr>
      <w:r w:rsidRPr="00DE76D0">
        <w:rPr>
          <w:rFonts w:asciiTheme="minorHAnsi" w:hAnsiTheme="minorHAnsi" w:cstheme="minorHAnsi"/>
          <w:szCs w:val="20"/>
        </w:rPr>
        <w:t xml:space="preserve">Logged application activity and errors using </w:t>
      </w:r>
      <w:r w:rsidRPr="00DE76D0">
        <w:rPr>
          <w:rStyle w:val="Strong"/>
          <w:rFonts w:asciiTheme="minorHAnsi" w:hAnsiTheme="minorHAnsi" w:cstheme="minorHAnsi"/>
          <w:szCs w:val="20"/>
        </w:rPr>
        <w:t>Slf4j</w:t>
      </w:r>
      <w:r w:rsidRPr="00DE76D0">
        <w:rPr>
          <w:rFonts w:asciiTheme="minorHAnsi" w:hAnsiTheme="minorHAnsi" w:cstheme="minorHAnsi"/>
          <w:szCs w:val="20"/>
        </w:rPr>
        <w:t xml:space="preserve"> for debugging and maintenance purposes.</w:t>
      </w:r>
    </w:p>
    <w:p w14:paraId="460AABEF" w14:textId="77777777" w:rsidR="00B5026B" w:rsidRPr="00DE76D0" w:rsidRDefault="000E7009" w:rsidP="00B5026B">
      <w:pPr>
        <w:pStyle w:val="NoSpacing"/>
        <w:rPr>
          <w:rFonts w:asciiTheme="minorHAnsi" w:eastAsia="Times New Roman" w:hAnsiTheme="minorHAnsi" w:cstheme="minorHAnsi"/>
          <w:szCs w:val="20"/>
        </w:rPr>
      </w:pPr>
      <w:r w:rsidRPr="00DE76D0">
        <w:rPr>
          <w:rFonts w:asciiTheme="minorHAnsi" w:eastAsia="Cambria" w:hAnsiTheme="minorHAnsi" w:cstheme="minorHAnsi"/>
          <w:b/>
          <w:szCs w:val="20"/>
          <w:highlight w:val="white"/>
          <w:u w:val="single"/>
        </w:rPr>
        <w:t>Environment</w:t>
      </w:r>
      <w:r w:rsidRPr="00DE76D0">
        <w:rPr>
          <w:rFonts w:asciiTheme="minorHAnsi" w:eastAsia="Cambria" w:hAnsiTheme="minorHAnsi" w:cstheme="minorHAnsi"/>
          <w:szCs w:val="20"/>
          <w:highlight w:val="white"/>
          <w:u w:val="single"/>
        </w:rPr>
        <w:t>:</w:t>
      </w:r>
      <w:r w:rsidRPr="00DE76D0">
        <w:rPr>
          <w:rFonts w:asciiTheme="minorHAnsi" w:eastAsia="Cambria" w:hAnsiTheme="minorHAnsi" w:cstheme="minorHAnsi"/>
          <w:szCs w:val="20"/>
          <w:highlight w:val="white"/>
        </w:rPr>
        <w:t xml:space="preserve"> </w:t>
      </w:r>
      <w:r w:rsidR="00B5026B" w:rsidRPr="00DE76D0">
        <w:rPr>
          <w:rFonts w:asciiTheme="minorHAnsi" w:hAnsiTheme="minorHAnsi" w:cstheme="minorHAnsi"/>
          <w:szCs w:val="20"/>
        </w:rPr>
        <w:t>Java, Spring MVC, Hibernate, JPA, REST API, JAX-RS, Oracle SQL, JSON, JavaScript, jQuery, HTML5, CSS3, Bootstrap, Maven, Ant, Tomcat, JUnit, Mockito, Postman, Swagger UI, Git, Agile Scrum</w:t>
      </w:r>
    </w:p>
    <w:p w14:paraId="4E47CF72" w14:textId="2272D2CE" w:rsidR="000E7009" w:rsidRDefault="000E7009" w:rsidP="00B5026B">
      <w:pPr>
        <w:spacing w:after="0" w:line="240" w:lineRule="auto"/>
        <w:jc w:val="both"/>
        <w:rPr>
          <w:rFonts w:asciiTheme="minorHAnsi" w:eastAsia="Cambria" w:hAnsiTheme="minorHAnsi" w:cstheme="minorHAnsi"/>
          <w:b/>
          <w:sz w:val="20"/>
          <w:szCs w:val="20"/>
          <w:highlight w:val="white"/>
        </w:rPr>
      </w:pPr>
    </w:p>
    <w:p w14:paraId="6E349DC2" w14:textId="76414D57" w:rsidR="00DE76D0" w:rsidRPr="00DE76D0" w:rsidRDefault="00DE76D0" w:rsidP="00DE76D0">
      <w:pPr>
        <w:spacing w:after="0" w:line="240" w:lineRule="auto"/>
        <w:rPr>
          <w:rFonts w:asciiTheme="minorHAnsi" w:eastAsia="Cambria" w:hAnsiTheme="minorHAnsi" w:cstheme="minorHAnsi"/>
          <w:b/>
          <w:color w:val="4472C4" w:themeColor="accent1"/>
          <w:sz w:val="24"/>
          <w:szCs w:val="24"/>
          <w:highlight w:val="white"/>
        </w:rPr>
      </w:pPr>
      <w:r>
        <w:rPr>
          <w:rFonts w:asciiTheme="minorHAnsi" w:eastAsia="Cambria" w:hAnsiTheme="minorHAnsi" w:cstheme="minorHAnsi"/>
          <w:b/>
          <w:color w:val="4472C4" w:themeColor="accent1"/>
          <w:sz w:val="24"/>
          <w:szCs w:val="24"/>
          <w:highlight w:val="white"/>
          <w:u w:val="single"/>
        </w:rPr>
        <w:t>EDUCATION</w:t>
      </w:r>
      <w:r w:rsidRPr="00DE76D0">
        <w:rPr>
          <w:rFonts w:asciiTheme="minorHAnsi" w:eastAsia="Cambria" w:hAnsiTheme="minorHAnsi" w:cstheme="minorHAnsi"/>
          <w:b/>
          <w:color w:val="4472C4" w:themeColor="accent1"/>
          <w:sz w:val="24"/>
          <w:szCs w:val="24"/>
          <w:highlight w:val="white"/>
        </w:rPr>
        <w:t>:</w:t>
      </w:r>
    </w:p>
    <w:p w14:paraId="142D34B0" w14:textId="60DEA7F9" w:rsidR="00DE76D0" w:rsidRPr="00FB0B93" w:rsidRDefault="00DE76D0" w:rsidP="00DE76D0">
      <w:pPr>
        <w:tabs>
          <w:tab w:val="left" w:pos="9180"/>
        </w:tabs>
        <w:spacing w:after="0" w:line="240" w:lineRule="auto"/>
        <w:rPr>
          <w:rFonts w:ascii="Cambria" w:eastAsia="Cambria" w:hAnsi="Cambria" w:cs="Cambria"/>
          <w:bCs/>
          <w:sz w:val="20"/>
          <w:szCs w:val="20"/>
        </w:rPr>
      </w:pPr>
      <w:r w:rsidRPr="00DE76D0">
        <w:rPr>
          <w:rFonts w:ascii="Cambria" w:eastAsia="Cambria" w:hAnsi="Cambria" w:cs="Cambria"/>
          <w:b/>
          <w:sz w:val="20"/>
          <w:szCs w:val="20"/>
        </w:rPr>
        <w:t>University of Alabama at Birmingham</w:t>
      </w:r>
      <w:proofErr w:type="gramStart"/>
      <w:r>
        <w:rPr>
          <w:rFonts w:ascii="Cambria" w:eastAsia="Cambria" w:hAnsi="Cambria" w:cs="Cambria"/>
          <w:bCs/>
          <w:sz w:val="20"/>
          <w:szCs w:val="20"/>
        </w:rPr>
        <w:tab/>
        <w:t xml:space="preserve">  </w:t>
      </w:r>
      <w:r w:rsidRPr="00FB0B93">
        <w:rPr>
          <w:rFonts w:ascii="Cambria" w:eastAsia="Cambria" w:hAnsi="Cambria" w:cs="Cambria"/>
          <w:bCs/>
          <w:sz w:val="20"/>
          <w:szCs w:val="20"/>
        </w:rPr>
        <w:t>Apr</w:t>
      </w:r>
      <w:proofErr w:type="gramEnd"/>
      <w:r w:rsidRPr="00FB0B93">
        <w:rPr>
          <w:rFonts w:ascii="Cambria" w:eastAsia="Cambria" w:hAnsi="Cambria" w:cs="Cambria"/>
          <w:bCs/>
          <w:sz w:val="20"/>
          <w:szCs w:val="20"/>
        </w:rPr>
        <w:t xml:space="preserve"> 2022</w:t>
      </w:r>
    </w:p>
    <w:p w14:paraId="48220DC2" w14:textId="7CF86F04" w:rsidR="00DE76D0" w:rsidRPr="00DE76D0" w:rsidRDefault="00DE76D0" w:rsidP="00DE76D0">
      <w:pPr>
        <w:pStyle w:val="NoSpacing"/>
        <w:tabs>
          <w:tab w:val="left" w:pos="8550"/>
          <w:tab w:val="left" w:pos="8730"/>
        </w:tabs>
        <w:jc w:val="both"/>
        <w:rPr>
          <w:rFonts w:ascii="Cambria" w:hAnsi="Cambria" w:cstheme="minorHAnsi"/>
          <w:bCs/>
          <w:szCs w:val="20"/>
        </w:rPr>
      </w:pPr>
      <w:r w:rsidRPr="00FB0B93">
        <w:rPr>
          <w:rFonts w:ascii="Cambria" w:eastAsia="Cambria" w:hAnsi="Cambria" w:cs="Cambria"/>
          <w:bCs/>
          <w:szCs w:val="20"/>
          <w:highlight w:val="white"/>
        </w:rPr>
        <w:t xml:space="preserve">Masters in </w:t>
      </w:r>
      <w:r>
        <w:rPr>
          <w:rFonts w:ascii="Cambria" w:eastAsia="Cambria" w:hAnsi="Cambria" w:cs="Cambria"/>
          <w:bCs/>
          <w:szCs w:val="20"/>
          <w:highlight w:val="white"/>
        </w:rPr>
        <w:t>CIS</w:t>
      </w:r>
      <w:r w:rsidRPr="00FB0B93">
        <w:rPr>
          <w:rFonts w:ascii="Cambria" w:eastAsia="Cambria" w:hAnsi="Cambria" w:cs="Cambria"/>
          <w:bCs/>
          <w:szCs w:val="20"/>
          <w:highlight w:val="white"/>
        </w:rPr>
        <w:tab/>
        <w:t xml:space="preserve">    </w:t>
      </w:r>
      <w:r w:rsidRPr="00FB0B93">
        <w:rPr>
          <w:rFonts w:ascii="Cambria" w:eastAsia="Cambria" w:hAnsi="Cambria" w:cs="Cambria"/>
          <w:bCs/>
          <w:szCs w:val="20"/>
        </w:rPr>
        <w:t>Birmingham, AL</w:t>
      </w:r>
    </w:p>
    <w:p w14:paraId="5D769DE5" w14:textId="32204B1E" w:rsidR="00DE76D0" w:rsidRPr="00FB0B93" w:rsidRDefault="00DE76D0" w:rsidP="00DE76D0">
      <w:pPr>
        <w:tabs>
          <w:tab w:val="left" w:pos="9180"/>
        </w:tabs>
        <w:spacing w:after="0" w:line="240" w:lineRule="auto"/>
        <w:rPr>
          <w:rFonts w:ascii="Cambria" w:eastAsia="Cambria" w:hAnsi="Cambria" w:cs="Cambria"/>
          <w:bCs/>
          <w:sz w:val="20"/>
          <w:szCs w:val="20"/>
        </w:rPr>
      </w:pPr>
      <w:r>
        <w:rPr>
          <w:rFonts w:ascii="Cambria" w:eastAsia="Cambria" w:hAnsi="Cambria" w:cs="Cambria"/>
          <w:b/>
          <w:sz w:val="20"/>
          <w:szCs w:val="20"/>
        </w:rPr>
        <w:t>Anna</w:t>
      </w:r>
      <w:r w:rsidRPr="00DE76D0">
        <w:rPr>
          <w:rFonts w:ascii="Cambria" w:eastAsia="Cambria" w:hAnsi="Cambria" w:cs="Cambria"/>
          <w:b/>
          <w:sz w:val="20"/>
          <w:szCs w:val="20"/>
        </w:rPr>
        <w:t xml:space="preserve"> University</w:t>
      </w:r>
      <w:r w:rsidRPr="00FB0B93">
        <w:rPr>
          <w:rFonts w:ascii="Cambria" w:eastAsia="Cambria" w:hAnsi="Cambria" w:cs="Cambria"/>
          <w:bCs/>
          <w:sz w:val="20"/>
          <w:szCs w:val="20"/>
        </w:rPr>
        <w:t xml:space="preserve"> </w:t>
      </w:r>
      <w:r w:rsidRPr="00FB0B93">
        <w:rPr>
          <w:rFonts w:ascii="Cambria" w:eastAsia="Cambria" w:hAnsi="Cambria" w:cs="Cambria"/>
          <w:bCs/>
          <w:sz w:val="20"/>
          <w:szCs w:val="20"/>
        </w:rPr>
        <w:tab/>
        <w:t xml:space="preserve"> June 2013</w:t>
      </w:r>
    </w:p>
    <w:p w14:paraId="6F2F70C0" w14:textId="170DB20B" w:rsidR="00606710" w:rsidRPr="00DE74D5" w:rsidRDefault="00DE76D0" w:rsidP="00DE74D5">
      <w:pPr>
        <w:pStyle w:val="NoSpacing"/>
        <w:tabs>
          <w:tab w:val="left" w:pos="8820"/>
          <w:tab w:val="left" w:pos="9000"/>
        </w:tabs>
        <w:jc w:val="both"/>
        <w:rPr>
          <w:rFonts w:ascii="Cambria" w:hAnsi="Cambria" w:cstheme="minorHAnsi"/>
          <w:bCs/>
          <w:szCs w:val="20"/>
        </w:rPr>
      </w:pPr>
      <w:proofErr w:type="gramStart"/>
      <w:r w:rsidRPr="00FB0B93">
        <w:rPr>
          <w:rFonts w:ascii="Cambria" w:eastAsia="Cambria" w:hAnsi="Cambria" w:cs="Cambria"/>
          <w:bCs/>
          <w:szCs w:val="20"/>
          <w:highlight w:val="white"/>
        </w:rPr>
        <w:t>Bachelor in Computer Science</w:t>
      </w:r>
      <w:proofErr w:type="gramEnd"/>
      <w:r w:rsidRPr="00FB0B93">
        <w:rPr>
          <w:rFonts w:ascii="Cambria" w:eastAsia="Cambria" w:hAnsi="Cambria" w:cs="Cambria"/>
          <w:bCs/>
          <w:szCs w:val="20"/>
          <w:highlight w:val="white"/>
        </w:rPr>
        <w:tab/>
        <w:t xml:space="preserve"> </w:t>
      </w:r>
      <w:r>
        <w:rPr>
          <w:rFonts w:ascii="Cambria" w:eastAsia="Cambria" w:hAnsi="Cambria" w:cs="Cambria"/>
          <w:bCs/>
          <w:szCs w:val="20"/>
          <w:highlight w:val="white"/>
        </w:rPr>
        <w:t>Chennai</w:t>
      </w:r>
      <w:r w:rsidRPr="00FB0B93">
        <w:rPr>
          <w:rFonts w:ascii="Cambria" w:eastAsia="Cambria" w:hAnsi="Cambria" w:cs="Cambria"/>
          <w:bCs/>
          <w:szCs w:val="20"/>
          <w:highlight w:val="white"/>
        </w:rPr>
        <w:t>, Indi</w:t>
      </w:r>
      <w:r w:rsidR="00DE74D5">
        <w:rPr>
          <w:rFonts w:ascii="Cambria" w:eastAsia="Cambria" w:hAnsi="Cambria" w:cs="Cambria"/>
          <w:bCs/>
          <w:szCs w:val="20"/>
        </w:rPr>
        <w:t>a</w:t>
      </w:r>
    </w:p>
    <w:sectPr w:rsidR="00606710" w:rsidRPr="00DE74D5" w:rsidSect="000E7009">
      <w:pgSz w:w="11907" w:h="16839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B44"/>
    <w:multiLevelType w:val="hybridMultilevel"/>
    <w:tmpl w:val="37AC1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813DC"/>
    <w:multiLevelType w:val="hybridMultilevel"/>
    <w:tmpl w:val="2146C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D3179"/>
    <w:multiLevelType w:val="hybridMultilevel"/>
    <w:tmpl w:val="5B7C1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E59D0"/>
    <w:multiLevelType w:val="multilevel"/>
    <w:tmpl w:val="7C8EC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27090A"/>
    <w:multiLevelType w:val="hybridMultilevel"/>
    <w:tmpl w:val="D96EE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266F4A"/>
    <w:multiLevelType w:val="multilevel"/>
    <w:tmpl w:val="5C38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C0E58"/>
    <w:multiLevelType w:val="hybridMultilevel"/>
    <w:tmpl w:val="D20C9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191E80"/>
    <w:multiLevelType w:val="multilevel"/>
    <w:tmpl w:val="ADFAE25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D660235"/>
    <w:multiLevelType w:val="multilevel"/>
    <w:tmpl w:val="C8D2B10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C0315F"/>
    <w:multiLevelType w:val="multilevel"/>
    <w:tmpl w:val="8924C5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0592BD3"/>
    <w:multiLevelType w:val="hybridMultilevel"/>
    <w:tmpl w:val="38FEE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0806D1"/>
    <w:multiLevelType w:val="multilevel"/>
    <w:tmpl w:val="74EE46E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A36022D"/>
    <w:multiLevelType w:val="multilevel"/>
    <w:tmpl w:val="2ED892A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28B406B"/>
    <w:multiLevelType w:val="multilevel"/>
    <w:tmpl w:val="2DF6B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C23B02"/>
    <w:multiLevelType w:val="multilevel"/>
    <w:tmpl w:val="E0386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2D58D6"/>
    <w:multiLevelType w:val="multilevel"/>
    <w:tmpl w:val="ACEA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53B7C"/>
    <w:multiLevelType w:val="multilevel"/>
    <w:tmpl w:val="7E5C270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2AA465B"/>
    <w:multiLevelType w:val="multilevel"/>
    <w:tmpl w:val="86DAB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8D1781"/>
    <w:multiLevelType w:val="multilevel"/>
    <w:tmpl w:val="E174D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C001C1"/>
    <w:multiLevelType w:val="multilevel"/>
    <w:tmpl w:val="DAB84ED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FCB55B6"/>
    <w:multiLevelType w:val="hybridMultilevel"/>
    <w:tmpl w:val="C2DC2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EE295A"/>
    <w:multiLevelType w:val="multilevel"/>
    <w:tmpl w:val="469E7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03A0A48"/>
    <w:multiLevelType w:val="hybridMultilevel"/>
    <w:tmpl w:val="2C0AD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0F6B03"/>
    <w:multiLevelType w:val="multilevel"/>
    <w:tmpl w:val="3AECE1E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5C64775"/>
    <w:multiLevelType w:val="hybridMultilevel"/>
    <w:tmpl w:val="0A108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02648C"/>
    <w:multiLevelType w:val="multilevel"/>
    <w:tmpl w:val="319A4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0C2A0B"/>
    <w:multiLevelType w:val="multilevel"/>
    <w:tmpl w:val="61AC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E374DF"/>
    <w:multiLevelType w:val="multilevel"/>
    <w:tmpl w:val="A7CCE4E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61929E7"/>
    <w:multiLevelType w:val="hybridMultilevel"/>
    <w:tmpl w:val="6AA81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AA5373"/>
    <w:multiLevelType w:val="multilevel"/>
    <w:tmpl w:val="6D305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8D59F1"/>
    <w:multiLevelType w:val="hybridMultilevel"/>
    <w:tmpl w:val="8C96C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526DEC"/>
    <w:multiLevelType w:val="multilevel"/>
    <w:tmpl w:val="B1080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826F17"/>
    <w:multiLevelType w:val="hybridMultilevel"/>
    <w:tmpl w:val="2CF4F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887A75"/>
    <w:multiLevelType w:val="hybridMultilevel"/>
    <w:tmpl w:val="41A82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BB0A56"/>
    <w:multiLevelType w:val="multilevel"/>
    <w:tmpl w:val="76DE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969332">
    <w:abstractNumId w:val="19"/>
  </w:num>
  <w:num w:numId="2" w16cid:durableId="1428502119">
    <w:abstractNumId w:val="7"/>
  </w:num>
  <w:num w:numId="3" w16cid:durableId="1644045541">
    <w:abstractNumId w:val="27"/>
  </w:num>
  <w:num w:numId="4" w16cid:durableId="524559166">
    <w:abstractNumId w:val="9"/>
  </w:num>
  <w:num w:numId="5" w16cid:durableId="1911311205">
    <w:abstractNumId w:val="11"/>
  </w:num>
  <w:num w:numId="6" w16cid:durableId="1947233350">
    <w:abstractNumId w:val="16"/>
  </w:num>
  <w:num w:numId="7" w16cid:durableId="96098772">
    <w:abstractNumId w:val="12"/>
  </w:num>
  <w:num w:numId="8" w16cid:durableId="369303918">
    <w:abstractNumId w:val="31"/>
  </w:num>
  <w:num w:numId="9" w16cid:durableId="1792627673">
    <w:abstractNumId w:val="1"/>
  </w:num>
  <w:num w:numId="10" w16cid:durableId="1798716585">
    <w:abstractNumId w:val="22"/>
  </w:num>
  <w:num w:numId="11" w16cid:durableId="614793258">
    <w:abstractNumId w:val="32"/>
  </w:num>
  <w:num w:numId="12" w16cid:durableId="1115904539">
    <w:abstractNumId w:val="2"/>
  </w:num>
  <w:num w:numId="13" w16cid:durableId="1467120426">
    <w:abstractNumId w:val="20"/>
  </w:num>
  <w:num w:numId="14" w16cid:durableId="1331131366">
    <w:abstractNumId w:val="6"/>
  </w:num>
  <w:num w:numId="15" w16cid:durableId="163909246">
    <w:abstractNumId w:val="10"/>
  </w:num>
  <w:num w:numId="16" w16cid:durableId="614139712">
    <w:abstractNumId w:val="24"/>
  </w:num>
  <w:num w:numId="17" w16cid:durableId="932784287">
    <w:abstractNumId w:val="4"/>
  </w:num>
  <w:num w:numId="18" w16cid:durableId="253242765">
    <w:abstractNumId w:val="15"/>
  </w:num>
  <w:num w:numId="19" w16cid:durableId="1915511762">
    <w:abstractNumId w:val="26"/>
  </w:num>
  <w:num w:numId="20" w16cid:durableId="1056274027">
    <w:abstractNumId w:val="34"/>
  </w:num>
  <w:num w:numId="21" w16cid:durableId="1242521285">
    <w:abstractNumId w:val="30"/>
  </w:num>
  <w:num w:numId="22" w16cid:durableId="1335255850">
    <w:abstractNumId w:val="33"/>
  </w:num>
  <w:num w:numId="23" w16cid:durableId="2120679431">
    <w:abstractNumId w:val="18"/>
  </w:num>
  <w:num w:numId="24" w16cid:durableId="46758739">
    <w:abstractNumId w:val="28"/>
  </w:num>
  <w:num w:numId="25" w16cid:durableId="1482579994">
    <w:abstractNumId w:val="5"/>
  </w:num>
  <w:num w:numId="26" w16cid:durableId="1808400900">
    <w:abstractNumId w:val="0"/>
  </w:num>
  <w:num w:numId="27" w16cid:durableId="356542492">
    <w:abstractNumId w:val="29"/>
  </w:num>
  <w:num w:numId="28" w16cid:durableId="540745803">
    <w:abstractNumId w:val="23"/>
  </w:num>
  <w:num w:numId="29" w16cid:durableId="475218282">
    <w:abstractNumId w:val="8"/>
  </w:num>
  <w:num w:numId="30" w16cid:durableId="669528950">
    <w:abstractNumId w:val="21"/>
  </w:num>
  <w:num w:numId="31" w16cid:durableId="2108621138">
    <w:abstractNumId w:val="25"/>
  </w:num>
  <w:num w:numId="32" w16cid:durableId="1938899217">
    <w:abstractNumId w:val="13"/>
  </w:num>
  <w:num w:numId="33" w16cid:durableId="1438481437">
    <w:abstractNumId w:val="3"/>
  </w:num>
  <w:num w:numId="34" w16cid:durableId="930161134">
    <w:abstractNumId w:val="17"/>
  </w:num>
  <w:num w:numId="35" w16cid:durableId="23713009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009"/>
    <w:rsid w:val="00051530"/>
    <w:rsid w:val="000735FE"/>
    <w:rsid w:val="00074DD1"/>
    <w:rsid w:val="000B0D8B"/>
    <w:rsid w:val="000B2A44"/>
    <w:rsid w:val="000E7009"/>
    <w:rsid w:val="00107FA2"/>
    <w:rsid w:val="001106DA"/>
    <w:rsid w:val="00157043"/>
    <w:rsid w:val="00160402"/>
    <w:rsid w:val="00187193"/>
    <w:rsid w:val="002671D7"/>
    <w:rsid w:val="002D768A"/>
    <w:rsid w:val="002E41FC"/>
    <w:rsid w:val="00323BC4"/>
    <w:rsid w:val="0033663D"/>
    <w:rsid w:val="003D296E"/>
    <w:rsid w:val="00476ECA"/>
    <w:rsid w:val="0048446D"/>
    <w:rsid w:val="00496942"/>
    <w:rsid w:val="004F68EB"/>
    <w:rsid w:val="00504CC9"/>
    <w:rsid w:val="00512A73"/>
    <w:rsid w:val="005537DC"/>
    <w:rsid w:val="00565461"/>
    <w:rsid w:val="00584568"/>
    <w:rsid w:val="00602A8A"/>
    <w:rsid w:val="00606710"/>
    <w:rsid w:val="00610348"/>
    <w:rsid w:val="00613AAE"/>
    <w:rsid w:val="00626337"/>
    <w:rsid w:val="00631075"/>
    <w:rsid w:val="006402FF"/>
    <w:rsid w:val="00640E26"/>
    <w:rsid w:val="0068655E"/>
    <w:rsid w:val="007A1441"/>
    <w:rsid w:val="007A7BBF"/>
    <w:rsid w:val="00832612"/>
    <w:rsid w:val="00881798"/>
    <w:rsid w:val="0088357E"/>
    <w:rsid w:val="008B4AA3"/>
    <w:rsid w:val="008C42A0"/>
    <w:rsid w:val="008D012A"/>
    <w:rsid w:val="008D12CF"/>
    <w:rsid w:val="008D1BF5"/>
    <w:rsid w:val="00914E7F"/>
    <w:rsid w:val="00916076"/>
    <w:rsid w:val="009171C0"/>
    <w:rsid w:val="00962DAD"/>
    <w:rsid w:val="00987B83"/>
    <w:rsid w:val="009A5D10"/>
    <w:rsid w:val="009B5CE2"/>
    <w:rsid w:val="009D3A53"/>
    <w:rsid w:val="00A467A1"/>
    <w:rsid w:val="00AA6AD4"/>
    <w:rsid w:val="00AC5303"/>
    <w:rsid w:val="00AF3827"/>
    <w:rsid w:val="00B5026B"/>
    <w:rsid w:val="00B555B8"/>
    <w:rsid w:val="00B60082"/>
    <w:rsid w:val="00B803B8"/>
    <w:rsid w:val="00B94A09"/>
    <w:rsid w:val="00BF397C"/>
    <w:rsid w:val="00C236C4"/>
    <w:rsid w:val="00C30033"/>
    <w:rsid w:val="00C7785C"/>
    <w:rsid w:val="00C92600"/>
    <w:rsid w:val="00D150D4"/>
    <w:rsid w:val="00D83EE0"/>
    <w:rsid w:val="00DA059F"/>
    <w:rsid w:val="00DE74D5"/>
    <w:rsid w:val="00DE76D0"/>
    <w:rsid w:val="00E32355"/>
    <w:rsid w:val="00E33339"/>
    <w:rsid w:val="00E33B25"/>
    <w:rsid w:val="00E57C77"/>
    <w:rsid w:val="00E63EC9"/>
    <w:rsid w:val="00E94C90"/>
    <w:rsid w:val="00ED66EA"/>
    <w:rsid w:val="00EE17B1"/>
    <w:rsid w:val="00F048D1"/>
    <w:rsid w:val="00F07100"/>
    <w:rsid w:val="00F115AE"/>
    <w:rsid w:val="00F1794A"/>
    <w:rsid w:val="00F6749B"/>
    <w:rsid w:val="00F72DED"/>
    <w:rsid w:val="00F8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14257"/>
  <w15:chartTrackingRefBased/>
  <w15:docId w15:val="{85AD513C-74D8-464E-B2E6-F3F7B2F3D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7009"/>
    <w:pPr>
      <w:spacing w:after="200" w:line="276" w:lineRule="auto"/>
    </w:pPr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7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0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0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0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0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0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0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0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0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0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0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00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14E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4E7F"/>
    <w:rPr>
      <w:b/>
      <w:bCs/>
    </w:rPr>
  </w:style>
  <w:style w:type="paragraph" w:styleId="NoSpacing">
    <w:name w:val="No Spacing"/>
    <w:uiPriority w:val="1"/>
    <w:qFormat/>
    <w:rsid w:val="00476ECA"/>
    <w:pPr>
      <w:spacing w:after="0" w:line="240" w:lineRule="auto"/>
    </w:pPr>
    <w:rPr>
      <w:rFonts w:ascii="Calibri" w:eastAsia="Calibri" w:hAnsi="Calibri" w:cs="Calibri"/>
      <w:kern w:val="0"/>
      <w:sz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694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1794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794A"/>
    <w:rPr>
      <w:color w:val="605E5C"/>
      <w:shd w:val="clear" w:color="auto" w:fill="E1DFDD"/>
    </w:rPr>
  </w:style>
  <w:style w:type="paragraph" w:customStyle="1" w:styleId="p1">
    <w:name w:val="p1"/>
    <w:basedOn w:val="Normal"/>
    <w:rsid w:val="00074D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074D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39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4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10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328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3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4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6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0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86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1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2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3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7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3287</Words>
  <Characters>18736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Samudrala, Sai Santhosh</cp:lastModifiedBy>
  <cp:revision>21</cp:revision>
  <dcterms:created xsi:type="dcterms:W3CDTF">2025-06-29T03:39:00Z</dcterms:created>
  <dcterms:modified xsi:type="dcterms:W3CDTF">2025-10-14T15:16:00Z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e7542bc-63e5-412b-b0a0-d9586028a7d0_Enabled">
    <vt:lpwstr>true</vt:lpwstr>
  </property>
  <property fmtid="{D5CDD505-2E9C-101B-9397-08002B2CF9AE}" pid="3" name="MSIP_Label_ae7542bc-63e5-412b-b0a0-d9586028a7d0_SetDate">
    <vt:lpwstr>2025-02-04T18:44:43Z</vt:lpwstr>
  </property>
  <property fmtid="{D5CDD505-2E9C-101B-9397-08002B2CF9AE}" pid="4" name="MSIP_Label_ae7542bc-63e5-412b-b0a0-d9586028a7d0_Method">
    <vt:lpwstr>Standard</vt:lpwstr>
  </property>
  <property fmtid="{D5CDD505-2E9C-101B-9397-08002B2CF9AE}" pid="5" name="MSIP_Label_ae7542bc-63e5-412b-b0a0-d9586028a7d0_Name">
    <vt:lpwstr>Sensitive</vt:lpwstr>
  </property>
  <property fmtid="{D5CDD505-2E9C-101B-9397-08002B2CF9AE}" pid="6" name="MSIP_Label_ae7542bc-63e5-412b-b0a0-d9586028a7d0_SiteId">
    <vt:lpwstr>d8999fe4-76af-40b3-b435-1d8977abc08c</vt:lpwstr>
  </property>
  <property fmtid="{D5CDD505-2E9C-101B-9397-08002B2CF9AE}" pid="7" name="MSIP_Label_ae7542bc-63e5-412b-b0a0-d9586028a7d0_ActionId">
    <vt:lpwstr>07c03ca3-0d64-4a2a-8f52-44097028560c</vt:lpwstr>
  </property>
  <property fmtid="{D5CDD505-2E9C-101B-9397-08002B2CF9AE}" pid="8" name="MSIP_Label_ae7542bc-63e5-412b-b0a0-d9586028a7d0_ContentBits">
    <vt:lpwstr>0</vt:lpwstr>
  </property>
  <property fmtid="{D5CDD505-2E9C-101B-9397-08002B2CF9AE}" pid="9" name="MSIP_Label_ae7542bc-63e5-412b-b0a0-d9586028a7d0_Tag">
    <vt:lpwstr>50, 3, 0, 1</vt:lpwstr>
  </property>
</Properties>
</file>