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gridCol w:w="4395"/>
        <w:tblGridChange w:id="0">
          <w:tblGrid>
            <w:gridCol w:w="6075"/>
            <w:gridCol w:w="4395"/>
          </w:tblGrid>
        </w:tblGridChange>
      </w:tblGrid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Arial" w:cs="Arial" w:eastAsia="Arial" w:hAnsi="Arial"/>
                <w:sz w:val="52"/>
                <w:szCs w:val="52"/>
                <w:rtl w:val="0"/>
              </w:rPr>
              <w:t xml:space="preserve">TEJASHRI DENDI</w:t>
            </w:r>
            <w:r w:rsidDel="00000000" w:rsidR="00000000" w:rsidRPr="00000000">
              <w:rPr>
                <w:rFonts w:ascii="Arial" w:cs="Arial" w:eastAsia="Arial" w:hAnsi="Arial"/>
                <w:color w:val="b7b7b7"/>
                <w:sz w:val="52"/>
                <w:szCs w:val="5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bookmarkStart w:colFirst="0" w:colLast="0" w:name="_vurpj51wc0j3" w:id="1"/>
            <w:bookmarkEnd w:id="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SOFTWARE ENGINEER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</w:rPr>
            </w:pPr>
            <w:bookmarkStart w:colFirst="0" w:colLast="0" w:name="_rng3ngv170rw" w:id="2"/>
            <w:bookmarkEnd w:id="2"/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Hackerrank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Githubber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Kaggler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Credly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0" w:line="240" w:lineRule="auto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0" w:line="240" w:lineRule="auto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United States </w:t>
            </w:r>
          </w:p>
          <w:p w:rsidR="00000000" w:rsidDel="00000000" w:rsidP="00000000" w:rsidRDefault="00000000" w:rsidRPr="00000000" w14:paraId="0000000A">
            <w:pPr>
              <w:spacing w:before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(+1) 217 416 0752 tejashridendi@gmail.com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ind w:right="-15.236220472440891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01.36363636363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color w:val="cc0000"/>
                <w:sz w:val="24"/>
                <w:szCs w:val="24"/>
              </w:rPr>
            </w:pPr>
            <w:bookmarkStart w:colFirst="0" w:colLast="0" w:name="_y7d3xdxnr44m" w:id="3"/>
            <w:bookmarkEnd w:id="3"/>
            <w:r w:rsidDel="00000000" w:rsidR="00000000" w:rsidRPr="00000000">
              <w:rPr>
                <w:rFonts w:ascii="Arial" w:cs="Arial" w:eastAsia="Arial" w:hAnsi="Arial"/>
                <w:color w:val="cc0000"/>
                <w:sz w:val="24"/>
                <w:szCs w:val="24"/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0D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b w:val="0"/>
                <w:i w:val="1"/>
                <w:sz w:val="20"/>
                <w:szCs w:val="20"/>
              </w:rPr>
            </w:pPr>
            <w:bookmarkStart w:colFirst="0" w:colLast="0" w:name="_rfgvkg2ifhfd" w:id="4"/>
            <w:bookmarkEnd w:id="4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Upgrad Edu Pvt Ltd.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rtl w:val="0"/>
              </w:rPr>
              <w:t xml:space="preserve">ata Science Instructor</w:t>
            </w:r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 | India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n64fgzu3lwuy" w:id="5"/>
            <w:bookmarkEnd w:id="5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February 2023 - April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240" w:lineRule="auto"/>
              <w:ind w:left="283.46456692913375" w:right="-69.68503937007824" w:hanging="283.46456692913375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Trained NLP theory, lab projects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283.46456692913375" w:hanging="283.46456692913375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Creation of test and key papers.</w:t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283.46456692913375" w:hanging="283.46456692913375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Allocated &amp; evaluated ML  projects</w:t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1"/>
              </w:numPr>
              <w:spacing w:before="0" w:beforeAutospacing="0" w:line="240" w:lineRule="auto"/>
              <w:ind w:left="283.46456692913375" w:hanging="283.46456692913375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Invigilated exams &amp; graded papers.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rPr>
                <w:rFonts w:ascii="Arial" w:cs="Arial" w:eastAsia="Arial" w:hAnsi="Arial"/>
                <w:b w:val="0"/>
                <w:i w:val="1"/>
                <w:sz w:val="20"/>
                <w:szCs w:val="20"/>
              </w:rPr>
            </w:pPr>
            <w:bookmarkStart w:colFirst="0" w:colLast="0" w:name="_ej5ofkt54ipx" w:id="6"/>
            <w:bookmarkEnd w:id="6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Sabudh Foundation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Data Science Trainee | USA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o8nqfdlwnu9f" w:id="7"/>
            <w:bookmarkEnd w:id="7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August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2022 - December 2022</w:t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1"/>
              </w:numPr>
              <w:spacing w:after="0" w:afterAutospacing="0" w:line="240" w:lineRule="auto"/>
              <w:ind w:left="720" w:right="-69.68503937007824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Science learning journey.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right="-69.68503937007824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Familiarity  with  ML projects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right="-69.68503937007824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Knowledge of  Deep Learning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right="-69.68503937007824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Worked on Computer vision project</w:t>
            </w:r>
          </w:p>
          <w:p w:rsidR="00000000" w:rsidDel="00000000" w:rsidP="00000000" w:rsidRDefault="00000000" w:rsidRPr="00000000" w14:paraId="00000019">
            <w:pPr>
              <w:pageBreakBefore w:val="0"/>
              <w:numPr>
                <w:ilvl w:val="0"/>
                <w:numId w:val="1"/>
              </w:numPr>
              <w:spacing w:before="0" w:beforeAutospacing="0" w:line="240" w:lineRule="auto"/>
              <w:ind w:left="720" w:right="-69.68503937007824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Acquired basics of NLP</w:t>
            </w:r>
          </w:p>
          <w:p w:rsidR="00000000" w:rsidDel="00000000" w:rsidP="00000000" w:rsidRDefault="00000000" w:rsidRPr="00000000" w14:paraId="0000001A">
            <w:pPr>
              <w:pStyle w:val="Heading1"/>
              <w:rPr>
                <w:rFonts w:ascii="Arial" w:cs="Arial" w:eastAsia="Arial" w:hAnsi="Arial"/>
                <w:color w:val="cc0000"/>
                <w:sz w:val="24"/>
                <w:szCs w:val="24"/>
              </w:rPr>
            </w:pPr>
            <w:bookmarkStart w:colFirst="0" w:colLast="0" w:name="_iwwmjfezd89s" w:id="8"/>
            <w:bookmarkEnd w:id="8"/>
            <w:r w:rsidDel="00000000" w:rsidR="00000000" w:rsidRPr="00000000">
              <w:rPr>
                <w:rFonts w:ascii="Arial" w:cs="Arial" w:eastAsia="Arial" w:hAnsi="Arial"/>
                <w:color w:val="cc0000"/>
                <w:sz w:val="24"/>
                <w:szCs w:val="24"/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line="240" w:lineRule="auto"/>
              <w:ind w:left="720" w:right="-69.68503937007824" w:hanging="360"/>
              <w:rPr>
                <w:rFonts w:ascii="Arial" w:cs="Arial" w:eastAsia="Arial" w:hAnsi="Arial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sz w:val="20"/>
                  <w:szCs w:val="20"/>
                  <w:rtl w:val="0"/>
                </w:rPr>
                <w:t xml:space="preserve">COVID 19 Data Visualization</w:t>
              </w:r>
            </w:hyperlink>
            <w:hyperlink r:id="rId11">
              <w:r w:rsidDel="00000000" w:rsidR="00000000" w:rsidRPr="00000000">
                <w:rPr>
                  <w:rFonts w:ascii="Arial" w:cs="Arial" w:eastAsia="Arial" w:hAnsi="Arial"/>
                  <w:sz w:val="20"/>
                  <w:szCs w:val="20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 Python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right="-69.68503937007824" w:hanging="360"/>
              <w:rPr>
                <w:rFonts w:ascii="Arial" w:cs="Arial" w:eastAsia="Arial" w:hAnsi="Arial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sz w:val="20"/>
                  <w:szCs w:val="20"/>
                  <w:rtl w:val="0"/>
                </w:rPr>
                <w:t xml:space="preserve">Note 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Taking Desktop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sz w:val="20"/>
                  <w:szCs w:val="20"/>
                  <w:rtl w:val="0"/>
                </w:rPr>
                <w:t xml:space="preserve">Application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 Python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sz w:val="20"/>
                  <w:szCs w:val="20"/>
                  <w:rtl w:val="0"/>
                </w:rPr>
                <w:t xml:space="preserve">Sign language detection using yolov5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Sentiment analysis of clinical tweets in NLP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Prediction of Student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Temperature forecast of Electricity Transformer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color w:val="cc0000"/>
                <w:sz w:val="24"/>
                <w:szCs w:val="24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Fonts w:ascii="Arial" w:cs="Arial" w:eastAsia="Arial" w:hAnsi="Arial"/>
                <w:color w:val="cc0000"/>
                <w:sz w:val="24"/>
                <w:szCs w:val="24"/>
                <w:rtl w:val="0"/>
              </w:rPr>
              <w:t xml:space="preserve">COURSES OR CERTIFICATIONS</w:t>
            </w:r>
          </w:p>
          <w:p w:rsidR="00000000" w:rsidDel="00000000" w:rsidP="00000000" w:rsidRDefault="00000000" w:rsidRPr="00000000" w14:paraId="00000022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6wymnhinx9q5" w:id="10"/>
            <w:bookmarkEnd w:id="10"/>
            <w:hyperlink r:id="rId15">
              <w:r w:rsidDel="00000000" w:rsidR="00000000" w:rsidRPr="00000000">
                <w:rPr>
                  <w:rFonts w:ascii="Arial" w:cs="Arial" w:eastAsia="Arial" w:hAnsi="Arial"/>
                  <w:sz w:val="20"/>
                  <w:szCs w:val="20"/>
                  <w:rtl w:val="0"/>
                </w:rPr>
                <w:t xml:space="preserve">Campus graduate certificate in Data Analytics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7vtcyzeczjot" w:id="11"/>
            <w:bookmarkEnd w:id="11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University of Illinois | December 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2"/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9kjmx1jxhk4a" w:id="12"/>
            <w:bookmarkEnd w:id="12"/>
            <w:hyperlink r:id="rId16">
              <w:r w:rsidDel="00000000" w:rsidR="00000000" w:rsidRPr="00000000">
                <w:rPr>
                  <w:rFonts w:ascii="Arial" w:cs="Arial" w:eastAsia="Arial" w:hAnsi="Arial"/>
                  <w:sz w:val="20"/>
                  <w:szCs w:val="20"/>
                  <w:rtl w:val="0"/>
                </w:rPr>
                <w:t xml:space="preserve">Machine Learning Practitioner Certification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3"/>
              <w:pageBreakBefore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8cpa5vssavxm" w:id="13"/>
            <w:bookmarkEnd w:id="13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Dataiku | September 2022</w:t>
            </w:r>
          </w:p>
          <w:p w:rsidR="00000000" w:rsidDel="00000000" w:rsidP="00000000" w:rsidRDefault="00000000" w:rsidRPr="00000000" w14:paraId="00000026">
            <w:pPr>
              <w:pStyle w:val="Heading2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f5f9marlndx" w:id="14"/>
            <w:bookmarkEnd w:id="14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Applied Data Science Certification</w:t>
            </w:r>
          </w:p>
          <w:p w:rsidR="00000000" w:rsidDel="00000000" w:rsidP="00000000" w:rsidRDefault="00000000" w:rsidRPr="00000000" w14:paraId="00000027">
            <w:pPr>
              <w:pStyle w:val="Heading3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ym6li1m2isok" w:id="15"/>
            <w:bookmarkEnd w:id="15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WQ  University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|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June 2022 - June 2023</w:t>
            </w:r>
          </w:p>
          <w:p w:rsidR="00000000" w:rsidDel="00000000" w:rsidP="00000000" w:rsidRDefault="00000000" w:rsidRPr="00000000" w14:paraId="00000028">
            <w:pPr>
              <w:pStyle w:val="Heading3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qg4mpobl1t0h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before="320" w:line="240" w:lineRule="auto"/>
              <w:rPr>
                <w:rFonts w:ascii="Arial" w:cs="Arial" w:eastAsia="Arial" w:hAnsi="Arial"/>
                <w:b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spacing w:after="240" w:before="240" w:line="240" w:lineRule="auto"/>
              <w:ind w:right="0"/>
              <w:rPr>
                <w:rFonts w:ascii="Arial" w:cs="Arial" w:eastAsia="Arial" w:hAnsi="Arial"/>
                <w:b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c0000"/>
                <w:sz w:val="28"/>
                <w:szCs w:val="2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240" w:lineRule="auto"/>
              <w:ind w:left="283.4645669291342" w:hanging="285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Python, SQL, HTML, CSS, R, Keras</w:t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283.4645669291342" w:hanging="285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MongoDB, Cassandra, Hbase, Pytorch</w:t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283.4645669291342" w:hanging="285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Hive, Hadoop, Pig Latin, Spark SQL, C</w:t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283.4645669291342" w:hanging="285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Dataiku DSS studio, Jupyter notebook</w:t>
            </w:r>
          </w:p>
          <w:p w:rsidR="00000000" w:rsidDel="00000000" w:rsidP="00000000" w:rsidRDefault="00000000" w:rsidRPr="00000000" w14:paraId="00000031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283.4645669291342" w:hanging="285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colab,Tableau,Pyspark, MLlib</w:t>
            </w:r>
          </w:p>
          <w:p w:rsidR="00000000" w:rsidDel="00000000" w:rsidP="00000000" w:rsidRDefault="00000000" w:rsidRPr="00000000" w14:paraId="00000032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283.4645669291342" w:hanging="285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Machine Learning, Deep Learning,</w:t>
            </w:r>
          </w:p>
          <w:p w:rsidR="00000000" w:rsidDel="00000000" w:rsidP="00000000" w:rsidRDefault="00000000" w:rsidRPr="00000000" w14:paraId="00000033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283.4645669291342" w:hanging="285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Natural language Processing, Dataiku</w:t>
            </w:r>
          </w:p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283.4645669291342" w:hanging="285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Computer Vision, Big Data Analytics</w:t>
            </w:r>
          </w:p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283.4645669291342" w:hanging="285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Matplotlib, Seaborn, Rstudio, VS Code</w:t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40" w:lineRule="auto"/>
              <w:ind w:left="283.4645669291342" w:hanging="285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IBM SPSS, Canva,Docker, Kubernetes</w:t>
            </w:r>
          </w:p>
          <w:p w:rsidR="00000000" w:rsidDel="00000000" w:rsidP="00000000" w:rsidRDefault="00000000" w:rsidRPr="00000000" w14:paraId="0000003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color w:val="cc0000"/>
                <w:sz w:val="24"/>
                <w:szCs w:val="24"/>
              </w:rPr>
            </w:pPr>
            <w:bookmarkStart w:colFirst="0" w:colLast="0" w:name="_tuxh7mwdaxox" w:id="17"/>
            <w:bookmarkEnd w:id="17"/>
            <w:r w:rsidDel="00000000" w:rsidR="00000000" w:rsidRPr="00000000">
              <w:rPr>
                <w:rFonts w:ascii="Arial" w:cs="Arial" w:eastAsia="Arial" w:hAnsi="Arial"/>
                <w:color w:val="cc0000"/>
                <w:sz w:val="24"/>
                <w:szCs w:val="24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240" w:lineRule="auto"/>
              <w:ind w:left="0" w:right="30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Masters in Computer Science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University of Illinois, USA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3.76 GPA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spacing w:before="3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Bachelors in Information  Technology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JNTU-H, India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3.07 GPA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spacing w:before="3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Higher Secondary school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Vikas Jr. College, India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4.0 GPA</w:t>
            </w:r>
          </w:p>
          <w:p w:rsidR="00000000" w:rsidDel="00000000" w:rsidP="00000000" w:rsidRDefault="00000000" w:rsidRPr="00000000" w14:paraId="0000003B">
            <w:pPr>
              <w:spacing w:before="3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Secondary school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St. Mary’s VNHS,  India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3.7 GPA</w:t>
            </w:r>
          </w:p>
          <w:p w:rsidR="00000000" w:rsidDel="00000000" w:rsidP="00000000" w:rsidRDefault="00000000" w:rsidRPr="00000000" w14:paraId="0000003C">
            <w:pPr>
              <w:pStyle w:val="Heading1"/>
              <w:pageBreakBefore w:val="0"/>
              <w:rPr>
                <w:sz w:val="24"/>
                <w:szCs w:val="24"/>
              </w:rPr>
            </w:pPr>
            <w:bookmarkStart w:colFirst="0" w:colLast="0" w:name="_79ag4e61u3pj" w:id="18"/>
            <w:bookmarkEnd w:id="18"/>
            <w:r w:rsidDel="00000000" w:rsidR="00000000" w:rsidRPr="00000000">
              <w:rPr>
                <w:rFonts w:ascii="Arial" w:cs="Arial" w:eastAsia="Arial" w:hAnsi="Arial"/>
                <w:color w:val="cc0000"/>
                <w:sz w:val="24"/>
                <w:szCs w:val="24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English: Fluent | Hindi: Proficient</w:t>
            </w:r>
          </w:p>
          <w:p w:rsidR="00000000" w:rsidDel="00000000" w:rsidP="00000000" w:rsidRDefault="00000000" w:rsidRPr="00000000" w14:paraId="0000003E">
            <w:pPr>
              <w:pageBreakBefore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Telugu: Native</w:t>
            </w:r>
          </w:p>
          <w:p w:rsidR="00000000" w:rsidDel="00000000" w:rsidP="00000000" w:rsidRDefault="00000000" w:rsidRPr="00000000" w14:paraId="0000003F">
            <w:pPr>
              <w:keepNext w:val="1"/>
              <w:pageBreakBefore w:val="0"/>
              <w:widowControl w:val="1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Style w:val="Heading1"/>
              <w:pageBreakBefore w:val="0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bookmarkStart w:colFirst="0" w:colLast="0" w:name="_gvt09ebgti4h" w:id="19"/>
            <w:bookmarkEnd w:id="19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ageBreakBefore w:val="0"/>
        <w:spacing w:after="160" w:before="0" w:lineRule="auto"/>
        <w:ind w:left="0" w:right="-4.724409448817823" w:firstLine="0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00" w:before="0" w:lineRule="auto"/>
        <w:ind w:left="0" w:right="278.7401574803164" w:firstLine="0"/>
        <w:jc w:val="center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61.732283464567" w:top="578.2677165354331" w:left="1133.8582677165355" w:right="861.73228346456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alibri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s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ebigdatahub.org/tejashri-dendi-covid-information-commons-student-working-group-data-visualization-project/" TargetMode="External"/><Relationship Id="rId10" Type="http://schemas.openxmlformats.org/officeDocument/2006/relationships/hyperlink" Target="https://nebigdatahub.org/tejashri-dendi-covid-information-commons-student-working-group-data-visualization-project/" TargetMode="External"/><Relationship Id="rId13" Type="http://schemas.openxmlformats.org/officeDocument/2006/relationships/hyperlink" Target="https://drive.google.com/file/d/10PoS8X7RYYZjPQwQIS3zqksuDLxEiGnZ/view?usp=sharing" TargetMode="External"/><Relationship Id="rId12" Type="http://schemas.openxmlformats.org/officeDocument/2006/relationships/hyperlink" Target="https://github.com/tejashridendi/Note-Taking-Desktop-Application-in-Pyth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redly.com/users/tejashri-dendi" TargetMode="External"/><Relationship Id="rId15" Type="http://schemas.openxmlformats.org/officeDocument/2006/relationships/hyperlink" Target="https://drive.google.com/file/d/1_ZIB2RskpIfMcVsyjI8-dZuQB1DfNu_t/view?usp=sharing" TargetMode="External"/><Relationship Id="rId14" Type="http://schemas.openxmlformats.org/officeDocument/2006/relationships/hyperlink" Target="https://github.com/tejashridendi/SQL_Queries/blob/main/SL_BBox_RoboflowObjectDetectionModel_Streamlit.ipynb" TargetMode="External"/><Relationship Id="rId16" Type="http://schemas.openxmlformats.org/officeDocument/2006/relationships/hyperlink" Target="https://drive.google.com/open?id=1WhEx4x6tFBFtEH1T3ZOZ_Cr1aJOHsJX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ackerrank.com/tejashridendi" TargetMode="External"/><Relationship Id="rId7" Type="http://schemas.openxmlformats.org/officeDocument/2006/relationships/hyperlink" Target="https://github.com/tejashridendi" TargetMode="External"/><Relationship Id="rId8" Type="http://schemas.openxmlformats.org/officeDocument/2006/relationships/hyperlink" Target="https://www.kaggle.com/tejashridend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