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</w:t>
      </w:r>
      <w:r w:rsidR="00885A2A">
        <w:rPr>
          <w:rFonts w:ascii="Times New Roman" w:hAnsi="Times New Roman" w:cs="Times New Roman"/>
          <w:b/>
          <w:bCs/>
          <w:color w:val="000000" w:themeColor="text1"/>
        </w:rPr>
        <w:tab/>
      </w:r>
      <w:r w:rsidR="00885A2A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85A2A">
        <w:rPr>
          <w:rFonts w:ascii="Times New Roman" w:hAnsi="Times New Roman" w:cs="Times New Roman"/>
          <w:b/>
          <w:bCs/>
          <w:color w:val="000000" w:themeColor="text1"/>
        </w:rPr>
        <w:t>Sr Data Engineer</w:t>
      </w:r>
    </w:p>
    <w:p w:rsidR="008140E3" w:rsidRPr="00885A2A" w:rsidRDefault="008140E3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Name: Vamsi. I</w:t>
      </w: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 xml:space="preserve">Mobile: </w:t>
      </w:r>
      <w:r w:rsidRPr="00885A2A">
        <w:rPr>
          <w:rFonts w:ascii="Times New Roman" w:hAnsi="Times New Roman" w:cs="Times New Roman"/>
          <w:b/>
          <w:bCs/>
          <w:color w:val="000000" w:themeColor="text1"/>
          <w:lang w:bidi="en-US"/>
        </w:rPr>
        <w:t>952-388-8446</w:t>
      </w:r>
    </w:p>
    <w:p w:rsidR="008140E3" w:rsidRPr="00885A2A" w:rsidRDefault="00AF40A9" w:rsidP="00885A2A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Email:</w:t>
      </w:r>
      <w:r w:rsidRPr="00885A2A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hyperlink r:id="rId8" w:history="1">
        <w:r w:rsidR="00885A2A" w:rsidRPr="006D54D4">
          <w:rPr>
            <w:rStyle w:val="Hyperlink"/>
            <w:rFonts w:ascii="Times New Roman" w:hAnsi="Times New Roman" w:cs="Times New Roman"/>
            <w:b/>
            <w:bCs/>
          </w:rPr>
          <w:t>inukolluvamsi@gmail.com</w:t>
        </w:r>
      </w:hyperlink>
    </w:p>
    <w:p w:rsidR="008140E3" w:rsidRPr="00885A2A" w:rsidRDefault="008140E3" w:rsidP="00885A2A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color w:val="222222"/>
          <w:shd w:val="clear" w:color="auto" w:fill="FFFFFF"/>
        </w:rPr>
      </w:pPr>
      <w:r w:rsidRPr="00885A2A">
        <w:rPr>
          <w:rFonts w:ascii="Times New Roman" w:hAnsi="Times New Roman" w:cs="Times New Roman"/>
          <w:b/>
          <w:color w:val="222222"/>
          <w:shd w:val="clear" w:color="auto" w:fill="FFFFFF"/>
        </w:rPr>
        <w:t xml:space="preserve">                                                  </w:t>
      </w:r>
    </w:p>
    <w:p w:rsidR="008140E3" w:rsidRPr="00885A2A" w:rsidRDefault="00AF40A9" w:rsidP="00885A2A">
      <w:pPr>
        <w:tabs>
          <w:tab w:val="left" w:pos="945"/>
          <w:tab w:val="left" w:pos="946"/>
        </w:tabs>
        <w:ind w:left="142" w:right="174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  <w:u w:val="single"/>
        </w:rPr>
        <w:t>PROFESSIONAL SUMMARY:</w:t>
      </w:r>
    </w:p>
    <w:p w:rsidR="008140E3" w:rsidRPr="00885A2A" w:rsidRDefault="008140E3" w:rsidP="00885A2A">
      <w:pPr>
        <w:pStyle w:val="BodyText"/>
        <w:spacing w:line="240" w:lineRule="auto"/>
        <w:ind w:left="426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8140E3" w:rsidRPr="00885A2A" w:rsidRDefault="00AF40A9" w:rsidP="00885A2A">
      <w:pPr>
        <w:pStyle w:val="ListParagraph"/>
        <w:numPr>
          <w:ilvl w:val="0"/>
          <w:numId w:val="4"/>
        </w:numPr>
        <w:tabs>
          <w:tab w:val="left" w:pos="945"/>
          <w:tab w:val="left" w:pos="946"/>
        </w:tabs>
        <w:spacing w:line="240" w:lineRule="auto"/>
        <w:ind w:left="426" w:right="174" w:hanging="360"/>
        <w:jc w:val="both"/>
        <w:rPr>
          <w:rFonts w:ascii="Times New Roman" w:eastAsiaTheme="minorEastAsia" w:hAnsi="Times New Roman" w:cs="Times New Roman"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10" behindDoc="1" locked="0" layoutInCell="1" allowOverlap="1">
                <wp:simplePos x="0" y="0"/>
                <wp:positionH relativeFrom="page">
                  <wp:posOffset>1072515</wp:posOffset>
                </wp:positionH>
                <wp:positionV relativeFrom="paragraph">
                  <wp:posOffset>-5080</wp:posOffset>
                </wp:positionV>
                <wp:extent cx="463550" cy="17081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463550" cy="170815"/>
                        </a:xfrm>
                        <a:custGeom>
                          <a:avLst/>
                          <a:gdLst>
                            <a:gd name="T0" fmla="+- 0 1958 1690"/>
                            <a:gd name="T1" fmla="*/ T0 w 730"/>
                            <a:gd name="T2" fmla="+- 0 -9 -9"/>
                            <a:gd name="T3" fmla="*/ -9 h 269"/>
                            <a:gd name="T4" fmla="+- 0 1690 1690"/>
                            <a:gd name="T5" fmla="*/ T4 w 730"/>
                            <a:gd name="T6" fmla="+- 0 -9 -9"/>
                            <a:gd name="T7" fmla="*/ -9 h 269"/>
                            <a:gd name="T8" fmla="+- 0 1690 1690"/>
                            <a:gd name="T9" fmla="*/ T8 w 730"/>
                            <a:gd name="T10" fmla="+- 0 260 -9"/>
                            <a:gd name="T11" fmla="*/ 260 h 269"/>
                            <a:gd name="T12" fmla="+- 0 1958 1690"/>
                            <a:gd name="T13" fmla="*/ T12 w 730"/>
                            <a:gd name="T14" fmla="+- 0 -9 -9"/>
                            <a:gd name="T15" fmla="*/ -9 h 269"/>
                            <a:gd name="T16" fmla="+- 0 1958 1690"/>
                            <a:gd name="T17" fmla="*/ T16 w 730"/>
                            <a:gd name="T18" fmla="+- 0 -9 -9"/>
                            <a:gd name="T19" fmla="*/ -9 h 269"/>
                            <a:gd name="T20" fmla="+- 0 1690 1690"/>
                            <a:gd name="T21" fmla="*/ T20 w 730"/>
                            <a:gd name="T22" fmla="+- 0 260 -9"/>
                            <a:gd name="T23" fmla="*/ 260 h 269"/>
                            <a:gd name="T24" fmla="+- 0 1958 1690"/>
                            <a:gd name="T25" fmla="*/ T24 w 730"/>
                            <a:gd name="T26" fmla="+- 0 260 -9"/>
                            <a:gd name="T27" fmla="*/ 260 h 269"/>
                            <a:gd name="T28" fmla="+- 0 1958 1690"/>
                            <a:gd name="T29" fmla="*/ T28 w 730"/>
                            <a:gd name="T30" fmla="+- 0 -9 -9"/>
                            <a:gd name="T31" fmla="*/ -9 h 269"/>
                            <a:gd name="T32" fmla="+- 0 2150 1690"/>
                            <a:gd name="T33" fmla="*/ T32 w 730"/>
                            <a:gd name="T34" fmla="+- 0 -9 -9"/>
                            <a:gd name="T35" fmla="*/ -9 h 269"/>
                            <a:gd name="T36" fmla="+- 0 1958 1690"/>
                            <a:gd name="T37" fmla="*/ T36 w 730"/>
                            <a:gd name="T38" fmla="+- 0 -9 -9"/>
                            <a:gd name="T39" fmla="*/ -9 h 269"/>
                            <a:gd name="T40" fmla="+- 0 1958 1690"/>
                            <a:gd name="T41" fmla="*/ T40 w 730"/>
                            <a:gd name="T42" fmla="+- 0 260 -9"/>
                            <a:gd name="T43" fmla="*/ 260 h 269"/>
                            <a:gd name="T44" fmla="+- 0 2150 1690"/>
                            <a:gd name="T45" fmla="*/ T44 w 730"/>
                            <a:gd name="T46" fmla="+- 0 260 -9"/>
                            <a:gd name="T47" fmla="*/ 260 h 269"/>
                            <a:gd name="T48" fmla="+- 0 2150 1690"/>
                            <a:gd name="T49" fmla="*/ T48 w 730"/>
                            <a:gd name="T50" fmla="+- 0 -9 -9"/>
                            <a:gd name="T51" fmla="*/ -9 h 269"/>
                            <a:gd name="T52" fmla="+- 0 2419 1690"/>
                            <a:gd name="T53" fmla="*/ T52 w 730"/>
                            <a:gd name="T54" fmla="+- 0 -9 -9"/>
                            <a:gd name="T55" fmla="*/ -9 h 269"/>
                            <a:gd name="T56" fmla="+- 0 2150 1690"/>
                            <a:gd name="T57" fmla="*/ T56 w 730"/>
                            <a:gd name="T58" fmla="+- 0 -9 -9"/>
                            <a:gd name="T59" fmla="*/ -9 h 269"/>
                            <a:gd name="T60" fmla="+- 0 2150 1690"/>
                            <a:gd name="T61" fmla="*/ T60 w 730"/>
                            <a:gd name="T62" fmla="+- 0 260 -9"/>
                            <a:gd name="T63" fmla="*/ 260 h 269"/>
                            <a:gd name="T64" fmla="+- 0 2419 1690"/>
                            <a:gd name="T65" fmla="*/ T64 w 730"/>
                            <a:gd name="T66" fmla="+- 0 -9 -9"/>
                            <a:gd name="T67" fmla="*/ -9 h 269"/>
                            <a:gd name="T68" fmla="+- 0 2419 1690"/>
                            <a:gd name="T69" fmla="*/ T68 w 730"/>
                            <a:gd name="T70" fmla="+- 0 -9 -9"/>
                            <a:gd name="T71" fmla="*/ -9 h 269"/>
                            <a:gd name="T72" fmla="+- 0 2150 1690"/>
                            <a:gd name="T73" fmla="*/ T72 w 730"/>
                            <a:gd name="T74" fmla="+- 0 260 -9"/>
                            <a:gd name="T75" fmla="*/ 260 h 269"/>
                            <a:gd name="T76" fmla="+- 0 2419 1690"/>
                            <a:gd name="T77" fmla="*/ T76 w 730"/>
                            <a:gd name="T78" fmla="+- 0 260 -9"/>
                            <a:gd name="T79" fmla="*/ 260 h 269"/>
                            <a:gd name="T80" fmla="+- 0 2419 1690"/>
                            <a:gd name="T81" fmla="*/ T80 w 730"/>
                            <a:gd name="T82" fmla="+- 0 -9 -9"/>
                            <a:gd name="T83" fmla="*/ -9 h 2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30" h="269">
                              <a:moveTo>
                                <a:pt x="268" y="0"/>
                              </a:moveTo>
                              <a:lnTo>
                                <a:pt x="0" y="0"/>
                              </a:lnTo>
                              <a:lnTo>
                                <a:pt x="0" y="269"/>
                              </a:lnTo>
                              <a:lnTo>
                                <a:pt x="268" y="0"/>
                              </a:lnTo>
                              <a:close/>
                              <a:moveTo>
                                <a:pt x="268" y="0"/>
                              </a:moveTo>
                              <a:lnTo>
                                <a:pt x="0" y="269"/>
                              </a:lnTo>
                              <a:lnTo>
                                <a:pt x="268" y="269"/>
                              </a:lnTo>
                              <a:lnTo>
                                <a:pt x="268" y="0"/>
                              </a:lnTo>
                              <a:close/>
                              <a:moveTo>
                                <a:pt x="460" y="0"/>
                              </a:moveTo>
                              <a:lnTo>
                                <a:pt x="268" y="0"/>
                              </a:lnTo>
                              <a:lnTo>
                                <a:pt x="268" y="269"/>
                              </a:lnTo>
                              <a:lnTo>
                                <a:pt x="460" y="269"/>
                              </a:lnTo>
                              <a:lnTo>
                                <a:pt x="460" y="0"/>
                              </a:lnTo>
                              <a:close/>
                              <a:moveTo>
                                <a:pt x="729" y="0"/>
                              </a:moveTo>
                              <a:lnTo>
                                <a:pt x="460" y="0"/>
                              </a:lnTo>
                              <a:lnTo>
                                <a:pt x="460" y="269"/>
                              </a:lnTo>
                              <a:lnTo>
                                <a:pt x="729" y="0"/>
                              </a:lnTo>
                              <a:close/>
                              <a:moveTo>
                                <a:pt x="729" y="0"/>
                              </a:moveTo>
                              <a:lnTo>
                                <a:pt x="460" y="269"/>
                              </a:lnTo>
                              <a:lnTo>
                                <a:pt x="729" y="269"/>
                              </a:lnTo>
                              <a:lnTo>
                                <a:pt x="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1="http://schemas.microsoft.com/office/drawing/2015/9/8/chartex">
            <w:pict>
              <v:shape xmlns:o="urn:schemas-microsoft-com:office:office" id="Freeform 2" o:spid="_x0000_s1026" style="position:absolute;width:36.5pt;height:13.45pt;z-index:-32768;mso-wrap-distance-left:9pt;mso-wrap-distance-top:0pt;mso-wrap-distance-right:9pt;mso-wrap-distance-bottom:0pt;margin-left:84.45pt;margin-top:-0.4pt;mso-position-horizontal:absolute;mso-position-horizontal-relative:page;mso-position-vertical:absolute;mso-position-vertical-relative:text" o:allowincell="t" fillcolor="#FFFFFF" stroked="f" coordsize="730,269" path="m268,0l,,,269,268,xm268,0l,269,268,269,268,xm460,0l268,,268,269,460,269,460,xm729,0l460,,460,269,729,xm729,0l460,269,729,269,729,xe">
                <o:lock aspectratio="t"/>
                <o:lock aspectratio="t"/>
              </v:shape>
            </w:pict>
          </mc:Fallback>
        </mc:AlternateContent>
      </w:r>
      <w:r w:rsidRPr="00885A2A">
        <w:rPr>
          <w:rFonts w:ascii="Times New Roman" w:hAnsi="Times New Roman" w:cs="Times New Roman"/>
          <w:b/>
          <w:bCs/>
          <w:color w:val="000000" w:themeColor="text1"/>
        </w:rPr>
        <w:t>8+</w:t>
      </w:r>
      <w:r w:rsidRPr="00885A2A">
        <w:rPr>
          <w:rFonts w:ascii="Times New Roman" w:hAnsi="Times New Roman" w:cs="Times New Roman"/>
          <w:bCs/>
          <w:color w:val="000000" w:themeColor="text1"/>
        </w:rPr>
        <w:t xml:space="preserve"> years</w:t>
      </w:r>
      <w:r w:rsidRPr="00885A2A">
        <w:rPr>
          <w:rFonts w:ascii="Times New Roman" w:hAnsi="Times New Roman" w:cs="Times New Roman"/>
          <w:color w:val="000000" w:themeColor="text1"/>
        </w:rPr>
        <w:t xml:space="preserve"> of </w:t>
      </w:r>
      <w:r w:rsidRPr="00885A2A">
        <w:rPr>
          <w:rFonts w:ascii="Times New Roman" w:hAnsi="Times New Roman" w:cs="Times New Roman"/>
          <w:color w:val="000000" w:themeColor="text1"/>
          <w:spacing w:val="-1"/>
        </w:rPr>
        <w:t>experience</w:t>
      </w:r>
      <w:r w:rsidRPr="00885A2A">
        <w:rPr>
          <w:rFonts w:ascii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  <w:spacing w:val="-1"/>
        </w:rPr>
        <w:t>in</w:t>
      </w:r>
      <w:r w:rsidRPr="00885A2A">
        <w:rPr>
          <w:rFonts w:ascii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  <w:spacing w:val="-1"/>
        </w:rPr>
        <w:t>Information</w:t>
      </w:r>
      <w:r w:rsidRPr="00885A2A">
        <w:rPr>
          <w:rFonts w:ascii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  <w:spacing w:val="-1"/>
        </w:rPr>
        <w:t>Technology</w:t>
      </w:r>
      <w:r w:rsidRPr="00885A2A">
        <w:rPr>
          <w:rFonts w:ascii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  <w:spacing w:val="-1"/>
        </w:rPr>
        <w:t>as</w:t>
      </w:r>
      <w:r w:rsidRPr="00885A2A">
        <w:rPr>
          <w:rFonts w:ascii="Times New Roman" w:hAnsi="Times New Roman" w:cs="Times New Roman"/>
          <w:color w:val="000000" w:themeColor="text1"/>
        </w:rPr>
        <w:t xml:space="preserve"> an </w:t>
      </w:r>
      <w:r w:rsidRPr="00885A2A">
        <w:rPr>
          <w:rFonts w:ascii="Times New Roman" w:eastAsia="Times New Roman" w:hAnsi="Times New Roman" w:cs="Times New Roman"/>
          <w:bCs/>
          <w:color w:val="000000"/>
          <w:lang w:eastAsia="en-IN"/>
        </w:rPr>
        <w:t>Sr ETL IICS Developer</w:t>
      </w:r>
      <w:r w:rsidRPr="00885A2A">
        <w:rPr>
          <w:rFonts w:ascii="Times New Roman" w:hAnsi="Times New Roman" w:cs="Times New Roman"/>
          <w:color w:val="000000" w:themeColor="text1"/>
          <w:spacing w:val="-1"/>
        </w:rPr>
        <w:t xml:space="preserve"> with a strong background</w:t>
      </w:r>
      <w:r w:rsidRPr="00885A2A">
        <w:rPr>
          <w:rFonts w:ascii="Times New Roman" w:hAnsi="Times New Roman" w:cs="Times New Roman"/>
          <w:color w:val="000000" w:themeColor="text1"/>
        </w:rPr>
        <w:t xml:space="preserve"> in ETL Data</w:t>
      </w:r>
      <w:r w:rsidRPr="00885A2A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</w:rPr>
        <w:t>warehousing experience using Info</w:t>
      </w:r>
      <w:r w:rsidRPr="00885A2A">
        <w:rPr>
          <w:rFonts w:ascii="Times New Roman" w:eastAsiaTheme="minorEastAsia" w:hAnsi="Times New Roman" w:cs="Times New Roman"/>
          <w:color w:val="000000" w:themeColor="text1"/>
        </w:rPr>
        <w:t>rmatica Power Center 10.4/10.2/ 9.5x/9.x/8.x, Snowflake, SnowSQL, Informatica Data Quality (IDQ) 10.4/10.2/9.6, Intelligent Cloud Services (IICS), Informatica Meta Data Manager, Azure ML,</w:t>
      </w:r>
      <w:r w:rsidR="0078483C" w:rsidRPr="00885A2A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Pr="00885A2A">
        <w:rPr>
          <w:rFonts w:ascii="Times New Roman" w:eastAsiaTheme="minorEastAsia" w:hAnsi="Times New Roman" w:cs="Times New Roman"/>
          <w:color w:val="000000" w:themeColor="text1"/>
        </w:rPr>
        <w:t>AWS Glue,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Power BI,</w:t>
      </w:r>
      <w:r w:rsidRPr="00885A2A">
        <w:rPr>
          <w:rFonts w:ascii="Times New Roman" w:eastAsiaTheme="minorEastAsia" w:hAnsi="Times New Roman" w:cs="Times New Roman"/>
          <w:color w:val="000000" w:themeColor="text1"/>
        </w:rPr>
        <w:t xml:space="preserve"> Tableau, Oracle PL/SQL, Bash, SQL Server Management Studio (SSMS), Unix.</w:t>
      </w:r>
      <w:r w:rsidRPr="00885A2A">
        <w:rPr>
          <w:rFonts w:ascii="Times New Roman" w:hAnsi="Times New Roman" w:cs="Times New Roman"/>
        </w:rPr>
        <w:t xml:space="preserve"> </w:t>
      </w:r>
      <w:r w:rsidRPr="00885A2A">
        <w:rPr>
          <w:rFonts w:ascii="Times New Roman" w:eastAsiaTheme="minorEastAsia" w:hAnsi="Times New Roman" w:cs="Times New Roman"/>
          <w:color w:val="000000" w:themeColor="text1"/>
        </w:rPr>
        <w:t>Database administration, installation, upgrades, and patching across SAP ASE/Sybase, Redis, and PostgreSQL, along with exposure to other database platforms.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Experienced in database conversion from Oracle and SQL Server to PostgreSQL and MySQL.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Data Warehousing ETL - Development, Migration with major clients (Banking, Healthcare) using Informatica-PowerCenter, IICS, SQL, Microsoft Azure Databricks &amp; Unix Shell Scripting.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Have Extensive Experience in IT data analytics projects, Hands on experience in migrating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on-premise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ETLs to Google Cloud Platform (GCP) using cloud native tools such as BIG query, Cloud Data Proc, Google Cloud Storage, Composer.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bCs w:val="0"/>
          <w:sz w:val="22"/>
          <w:szCs w:val="22"/>
        </w:rPr>
        <w:t>Good experience in Informatica Installation, Migration, and Upgrade</w:t>
      </w:r>
      <w:r w:rsidRPr="00885A2A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 w:rsidRPr="00885A2A">
        <w:rPr>
          <w:rFonts w:ascii="Times New Roman" w:hAnsi="Times New Roman" w:cs="Times New Roman"/>
          <w:b w:val="0"/>
          <w:bCs w:val="0"/>
          <w:sz w:val="22"/>
          <w:szCs w:val="22"/>
        </w:rPr>
        <w:t>Process.</w:t>
      </w:r>
    </w:p>
    <w:p w:rsidR="008140E3" w:rsidRPr="00885A2A" w:rsidRDefault="00AF40A9" w:rsidP="00885A2A">
      <w:pPr>
        <w:pStyle w:val="ListParagraph"/>
        <w:numPr>
          <w:ilvl w:val="0"/>
          <w:numId w:val="4"/>
        </w:numPr>
        <w:tabs>
          <w:tab w:val="left" w:pos="945"/>
          <w:tab w:val="left" w:pos="946"/>
        </w:tabs>
        <w:spacing w:line="240" w:lineRule="auto"/>
        <w:ind w:left="426" w:right="174" w:hanging="360"/>
        <w:jc w:val="both"/>
        <w:rPr>
          <w:rFonts w:ascii="Times New Roman" w:eastAsiaTheme="minorEastAsia" w:hAnsi="Times New Roman" w:cs="Times New Roman"/>
          <w:bCs/>
          <w:color w:val="000000" w:themeColor="text1"/>
        </w:rPr>
      </w:pPr>
      <w:r w:rsidRPr="00885A2A">
        <w:rPr>
          <w:rFonts w:ascii="Times New Roman" w:eastAsiaTheme="minorEastAsia" w:hAnsi="Times New Roman" w:cs="Times New Roman"/>
          <w:color w:val="000000" w:themeColor="text1"/>
        </w:rPr>
        <w:t>Skilled in cloud platforms</w:t>
      </w:r>
      <w:r w:rsidR="0078483C" w:rsidRPr="00885A2A">
        <w:rPr>
          <w:rFonts w:ascii="Times New Roman" w:eastAsiaTheme="minorEastAsia" w:hAnsi="Times New Roman" w:cs="Times New Roman"/>
          <w:color w:val="000000" w:themeColor="text1"/>
        </w:rPr>
        <w:t>,</w:t>
      </w:r>
      <w:r w:rsidRPr="00885A2A">
        <w:rPr>
          <w:rFonts w:ascii="Times New Roman" w:eastAsiaTheme="minorEastAsia" w:hAnsi="Times New Roman" w:cs="Times New Roman"/>
          <w:color w:val="000000" w:themeColor="text1"/>
        </w:rPr>
        <w:t xml:space="preserve"> including Azure and AWS, with experience in DevOps practices and Git repositories.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Good experience in Informatica Installation, Migration, and Upgrade</w:t>
      </w:r>
      <w:r w:rsidRPr="00885A2A">
        <w:rPr>
          <w:rFonts w:ascii="Times New Roman" w:hAnsi="Times New Roman" w:cs="Times New Roman"/>
          <w:b w:val="0"/>
          <w:bCs w:val="0"/>
          <w:color w:val="000000" w:themeColor="text1"/>
          <w:spacing w:val="-5"/>
          <w:sz w:val="22"/>
          <w:szCs w:val="22"/>
        </w:rPr>
        <w:t xml:space="preserve"> </w:t>
      </w:r>
      <w:r w:rsidRPr="00885A2A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Process.</w:t>
      </w:r>
    </w:p>
    <w:p w:rsidR="008140E3" w:rsidRPr="00885A2A" w:rsidRDefault="00AF40A9" w:rsidP="00885A2A">
      <w:pPr>
        <w:pStyle w:val="ListParagraph"/>
        <w:numPr>
          <w:ilvl w:val="0"/>
          <w:numId w:val="4"/>
        </w:numPr>
        <w:tabs>
          <w:tab w:val="left" w:pos="945"/>
          <w:tab w:val="left" w:pos="946"/>
        </w:tabs>
        <w:spacing w:line="240" w:lineRule="auto"/>
        <w:ind w:left="426" w:right="174" w:hanging="360"/>
        <w:jc w:val="both"/>
        <w:rPr>
          <w:rFonts w:ascii="Times New Roman" w:eastAsiaTheme="minorEastAsia" w:hAnsi="Times New Roman" w:cs="Times New Roman"/>
          <w:bCs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Experience in Power BI, Tableau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other data visualization tools in Business Intelligence.</w:t>
      </w:r>
    </w:p>
    <w:p w:rsidR="008140E3" w:rsidRPr="00885A2A" w:rsidRDefault="0078483C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The process</w:t>
      </w:r>
      <w:r w:rsidR="00AF40A9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utilizes a SageMaker stack that employs microservices like S3, AWS Glue for ETL tasks, 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and </w:t>
      </w:r>
      <w:r w:rsidR="00AF40A9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Lambda triggers.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Expertise in developing Informatica Cloud IICS Mappings, Mapping Tasks, Taskflows &amp; generating API’s and load data into Cloud Database systems using Microsoft Azure Sql Server &amp; Azure Databricks.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  <w:t>Experience in using Informatica Power Center Transformations such as Source Analyzer, Transformation Developer, Mapplet Designer, Mapping Designer, Workflow Manager, Workflow Monitor, and Repository</w:t>
      </w:r>
      <w:r w:rsidRPr="00885A2A">
        <w:rPr>
          <w:rFonts w:ascii="Times New Roman" w:hAnsi="Times New Roman" w:cs="Times New Roman"/>
          <w:b w:val="0"/>
          <w:color w:val="000000" w:themeColor="text1"/>
          <w:spacing w:val="-10"/>
          <w:sz w:val="22"/>
          <w:szCs w:val="22"/>
        </w:rPr>
        <w:t xml:space="preserve"> </w:t>
      </w:r>
      <w:r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  <w:t>Manager.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Experience with Snowflake cloud data warehouse and AWS S3 bucket for integrating data from multiple source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systems,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which include loading nested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JSON-formatted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data into snowflake table.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Advanced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expertise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in database migration to AWS cloud infrastructure.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Written Spark applications using Pyspark for real-time data analysis by connecting to the multiple data warehouse like Hive and HBase.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Experience in IICS Informatica Cloud ETL Development USING CIH,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CDI,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CAI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Proficiency in GCP services such as BigQuery, Dataflow, Dataproc, Pub/Sub, and Cloud Storage for managing big data workloads.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Expertise in database replication, including setup, troubleshooting, failover management, and performance monitoring.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Strong proficiency in backup, recovery, refresh, security, and performance tuning to ensure high availability and uptime for critical systems.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Information Technology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including analysis Design, Development, Implementation of Data Warehousing in ETL Worked extensively in developing ETL for supporting Data Extraction,</w:t>
      </w:r>
      <w:r w:rsidRPr="00885A2A">
        <w:rPr>
          <w:rFonts w:ascii="Times New Roman" w:hAnsi="Times New Roman" w:cs="Times New Roman"/>
          <w:b w:val="0"/>
          <w:color w:val="000000"/>
          <w:sz w:val="22"/>
          <w:szCs w:val="22"/>
          <w:u w:color="000000"/>
        </w:rPr>
        <w:t xml:space="preserve"> SSIS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, Transformation and Loading using Oracle Data Integrator (ODI) and Data stage.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Hands-on experience in schema creation, deployment, and maintenance, including access control and auditing configuration.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sz w:val="22"/>
          <w:szCs w:val="22"/>
          <w:lang w:eastAsia="en-IN"/>
        </w:rPr>
        <w:t>Created Talend ETL jobs to receive attachment files from pop e-mail using tPop, tFileList</w:t>
      </w:r>
      <w:r w:rsidR="0078483C" w:rsidRPr="00885A2A">
        <w:rPr>
          <w:rFonts w:ascii="Times New Roman" w:eastAsia="Times New Roman" w:hAnsi="Times New Roman" w:cs="Times New Roman"/>
          <w:b w:val="0"/>
          <w:sz w:val="22"/>
          <w:szCs w:val="22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b w:val="0"/>
          <w:sz w:val="22"/>
          <w:szCs w:val="22"/>
          <w:lang w:eastAsia="en-IN"/>
        </w:rPr>
        <w:t xml:space="preserve"> and tFileInputMail and then loaded data from attachments into </w:t>
      </w:r>
      <w:r w:rsidR="0078483C" w:rsidRPr="00885A2A">
        <w:rPr>
          <w:rFonts w:ascii="Times New Roman" w:eastAsia="Times New Roman" w:hAnsi="Times New Roman" w:cs="Times New Roman"/>
          <w:b w:val="0"/>
          <w:sz w:val="22"/>
          <w:szCs w:val="22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b w:val="0"/>
          <w:sz w:val="22"/>
          <w:szCs w:val="22"/>
          <w:lang w:eastAsia="en-IN"/>
        </w:rPr>
        <w:t>database and achieved the files.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bCs w:val="0"/>
          <w:sz w:val="22"/>
          <w:szCs w:val="22"/>
        </w:rPr>
        <w:t>Skilled in disaster recovery setup, log management, and system crash recovery to maintain data integrity.</w:t>
      </w:r>
    </w:p>
    <w:p w:rsidR="008140E3" w:rsidRPr="00885A2A" w:rsidRDefault="0078483C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  <w:shd w:val="clear" w:color="auto" w:fill="FFFFFF"/>
        </w:rPr>
        <w:t>Hands-on</w:t>
      </w:r>
      <w:r w:rsidR="00AF40A9"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  <w:shd w:val="clear" w:color="auto" w:fill="FFFFFF"/>
        </w:rPr>
        <w:t xml:space="preserve"> experience in Azure Analytics Services - Azure Data Lake Store (ADLS), Azure Data Lake Analytics (ADLA), Azure SQL DW, Azure Data Factory (ADF), Azure Data Bricks (ADB)</w:t>
      </w:r>
      <w:r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  <w:shd w:val="clear" w:color="auto" w:fill="FFFFFF"/>
        </w:rPr>
        <w:t>,</w:t>
      </w:r>
      <w:r w:rsidR="00AF40A9"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  <w:shd w:val="clear" w:color="auto" w:fill="FFFFFF"/>
        </w:rPr>
        <w:t xml:space="preserve"> etc.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 w:val="0"/>
          <w:sz w:val="22"/>
          <w:szCs w:val="22"/>
        </w:rPr>
        <w:t>Where scape Red development and deployment Activity, development using the right pane, middle pane, left pane and create the landing tables and p-landing tables and stage to P-stage development.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Experience of having worked with ELT Tool ODI against different databases Oracle (9i, 10g), DB2, MS SQL Server (2005, 2008) and MS Access.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Developed and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maintained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ETL Frameworks using AWS Glue and Apache Spark.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Experience converting SSIS jobs to IICS jobs.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Good experience with Snowflake Cloud Data warehouse, AWS S3.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Good experience with Snowflake utility SnowSQL.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Introduced machine learning model serving using GCP AI Platform, enhancing customer recommendation engines with higher precision</w:t>
      </w:r>
      <w:r w:rsidRPr="00885A2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Worked extensively with complex interfaces using ODI.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Wrote scripts in Python for Extracting Data from JSON and XML files.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Developed the back-end web services for the worker using Python Flask REST APIs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Experience in the development of mappings in IDQ to load the cleansed data into the target table using various IDQ transformations. 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Designed,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developed,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and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implemented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ETL processes using IICS Data integration.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Extensively used performance tuning techniques while loading data into Azure Synapse using IICS.</w:t>
      </w:r>
    </w:p>
    <w:p w:rsidR="008140E3" w:rsidRPr="00885A2A" w:rsidRDefault="0078483C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bidi="te-IN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Successfully</w:t>
      </w:r>
      <w:r w:rsidR="00AF40A9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migrated multiple terabytes</w:t>
      </w:r>
      <w:r w:rsidR="00AF40A9" w:rsidRPr="00885A2A">
        <w:rPr>
          <w:rFonts w:ascii="Times New Roman" w:hAnsi="Times New Roman" w:cs="Times New Roman"/>
          <w:color w:val="000000" w:themeColor="text1"/>
          <w:sz w:val="22"/>
          <w:szCs w:val="22"/>
          <w:lang w:bidi="te-IN"/>
        </w:rPr>
        <w:t xml:space="preserve"> </w:t>
      </w:r>
      <w:r w:rsidR="00AF40A9"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  <w:lang w:bidi="te-IN"/>
        </w:rPr>
        <w:t>of data to Snowflake, achieving improvements in d</w:t>
      </w:r>
      <w:r w:rsidR="00885A2A"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  <w:lang w:bidi="te-IN"/>
        </w:rPr>
        <w:t>ata processing times by over</w:t>
      </w:r>
      <w:r w:rsidR="00AF40A9" w:rsidRPr="00885A2A">
        <w:rPr>
          <w:rFonts w:ascii="Times New Roman" w:hAnsi="Times New Roman" w:cs="Times New Roman"/>
          <w:b w:val="0"/>
          <w:color w:val="000000" w:themeColor="text1"/>
          <w:sz w:val="22"/>
          <w:szCs w:val="22"/>
          <w:lang w:bidi="te-IN"/>
        </w:rPr>
        <w:t>.</w:t>
      </w:r>
    </w:p>
    <w:p w:rsidR="008140E3" w:rsidRPr="00885A2A" w:rsidRDefault="0078483C" w:rsidP="00885A2A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40" w:lineRule="auto"/>
        <w:ind w:left="426" w:right="2242" w:hanging="360"/>
        <w:jc w:val="both"/>
        <w:rPr>
          <w:rFonts w:ascii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hAnsi="Times New Roman" w:cs="Times New Roman"/>
          <w:color w:val="000000" w:themeColor="text1"/>
          <w:lang w:bidi="te-IN"/>
        </w:rPr>
        <w:t>Developed</w:t>
      </w:r>
      <w:r w:rsidR="00AF40A9" w:rsidRPr="00885A2A">
        <w:rPr>
          <w:rFonts w:ascii="Times New Roman" w:hAnsi="Times New Roman" w:cs="Times New Roman"/>
          <w:color w:val="000000" w:themeColor="text1"/>
          <w:lang w:bidi="te-IN"/>
        </w:rPr>
        <w:t xml:space="preserve"> and refined ETL frameworks that increased data accuracy and reduced processing time, supporting critical business decisions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lastRenderedPageBreak/>
        <w:t>In addition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I have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knowledge of ODI 12 C and other tools like OBIEE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and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Informatica.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Extensive development experience in Extraction, Transformation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and Loading of data from multiple sources such as Oracle, MS SQL Server,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DB2, Legacy systems, Flat Files</w:t>
      </w:r>
      <w:r w:rsidR="0078483C"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 xml:space="preserve"> and XML Files into ODS (Operational Data Store) and EDW (Enterprise Data Warehouse) systems.</w:t>
      </w:r>
    </w:p>
    <w:p w:rsidR="008140E3" w:rsidRPr="00885A2A" w:rsidRDefault="00AF40A9" w:rsidP="00885A2A">
      <w:pPr>
        <w:pStyle w:val="Heading1"/>
        <w:numPr>
          <w:ilvl w:val="0"/>
          <w:numId w:val="3"/>
        </w:numPr>
        <w:tabs>
          <w:tab w:val="left" w:pos="840"/>
          <w:tab w:val="left" w:pos="841"/>
        </w:tabs>
        <w:ind w:left="426" w:right="173" w:hanging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Understanding of data modeling, warehousing concepts, and SQL, along with experience in implementing data governance and security on GCP.</w:t>
      </w:r>
    </w:p>
    <w:p w:rsidR="008140E3" w:rsidRPr="00885A2A" w:rsidRDefault="00AF40A9" w:rsidP="00885A2A">
      <w:pPr>
        <w:pStyle w:val="Heading1"/>
        <w:numPr>
          <w:ilvl w:val="0"/>
          <w:numId w:val="4"/>
        </w:numPr>
        <w:tabs>
          <w:tab w:val="left" w:pos="840"/>
          <w:tab w:val="left" w:pos="841"/>
        </w:tabs>
        <w:ind w:left="426" w:hanging="36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885A2A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  <w:lang w:eastAsia="en-IN"/>
        </w:rPr>
        <w:t>AWS Batch reads the processed S3 data and applies feature engineering, then instructs SageMaker to create the NTM model and its corresponding inference endpoint.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4"/>
        </w:numPr>
        <w:spacing w:line="240" w:lineRule="auto"/>
        <w:ind w:left="426" w:hanging="414"/>
        <w:jc w:val="both"/>
        <w:rPr>
          <w:rFonts w:ascii="Times New Roman" w:eastAsiaTheme="minorEastAsia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Theme="minorEastAsia" w:hAnsi="Times New Roman" w:cs="Times New Roman"/>
          <w:color w:val="000000" w:themeColor="text1"/>
          <w:lang w:bidi="te-IN"/>
        </w:rPr>
        <w:t>Experience with Snowflake cloud data warehouse for integrating data from multiple source systems</w:t>
      </w:r>
      <w:r w:rsidR="0078483C" w:rsidRPr="00885A2A">
        <w:rPr>
          <w:rFonts w:ascii="Times New Roman" w:eastAsiaTheme="minorEastAsia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Theme="minorEastAsia" w:hAnsi="Times New Roman" w:cs="Times New Roman"/>
          <w:color w:val="000000" w:themeColor="text1"/>
          <w:lang w:bidi="te-IN"/>
        </w:rPr>
        <w:t xml:space="preserve"> which include loading nested JSON formatted data into Snowflake table.</w:t>
      </w:r>
    </w:p>
    <w:p w:rsidR="008140E3" w:rsidRPr="00885A2A" w:rsidRDefault="00AF40A9" w:rsidP="00885A2A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40" w:lineRule="auto"/>
        <w:ind w:left="426" w:right="2242" w:hanging="360"/>
        <w:jc w:val="both"/>
        <w:rPr>
          <w:rFonts w:ascii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Theme="minorEastAsia" w:hAnsi="Times New Roman" w:cs="Times New Roman"/>
          <w:color w:val="000000" w:themeColor="text1"/>
          <w:lang w:bidi="te-IN"/>
        </w:rPr>
        <w:t>Experience in data profiling and analyzing the scorecards to design the data model.</w:t>
      </w:r>
    </w:p>
    <w:p w:rsidR="008140E3" w:rsidRPr="00885A2A" w:rsidRDefault="00AF40A9" w:rsidP="00885A2A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40" w:lineRule="auto"/>
        <w:ind w:left="426" w:hanging="362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Proﬁcient knowledge and hands-on experience in building Data Warehouses, Data Marts, Data Integration,</w:t>
      </w:r>
      <w:r w:rsidRPr="00885A2A">
        <w:rPr>
          <w:rFonts w:ascii="Times New Roman" w:hAnsi="Times New Roman" w:cs="Times New Roman"/>
          <w:color w:val="000000" w:themeColor="text1"/>
          <w:spacing w:val="-30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</w:rPr>
        <w:t>Operational Data Stores</w:t>
      </w:r>
      <w:r w:rsidR="0078483C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and ETL processes.</w:t>
      </w:r>
    </w:p>
    <w:p w:rsidR="008140E3" w:rsidRPr="00885A2A" w:rsidRDefault="00AF40A9" w:rsidP="00885A2A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40" w:lineRule="auto"/>
        <w:ind w:left="426" w:hanging="362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Expertise on all basic IICS transformations, tasks including Hierarchy Builder, Hierarchy Parser, data masking, Replication task, Rest V2 Connector &amp; Web services transformation.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2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Highly proﬁcient in using </w:t>
      </w:r>
      <w:r w:rsidRPr="00885A2A">
        <w:rPr>
          <w:rFonts w:ascii="Times New Roman" w:hAnsi="Times New Roman" w:cs="Times New Roman"/>
          <w:bCs/>
          <w:color w:val="000000" w:themeColor="text1"/>
        </w:rPr>
        <w:t xml:space="preserve">SQL </w:t>
      </w:r>
      <w:r w:rsidRPr="00885A2A">
        <w:rPr>
          <w:rFonts w:ascii="Times New Roman" w:hAnsi="Times New Roman" w:cs="Times New Roman"/>
          <w:color w:val="000000" w:themeColor="text1"/>
        </w:rPr>
        <w:t xml:space="preserve">for developing complex </w:t>
      </w:r>
      <w:r w:rsidRPr="00885A2A">
        <w:rPr>
          <w:rFonts w:ascii="Times New Roman" w:hAnsi="Times New Roman" w:cs="Times New Roman"/>
          <w:bCs/>
          <w:color w:val="000000" w:themeColor="text1"/>
        </w:rPr>
        <w:t>Stored Procedures</w:t>
      </w:r>
      <w:r w:rsidRPr="00885A2A">
        <w:rPr>
          <w:rFonts w:ascii="Times New Roman" w:hAnsi="Times New Roman" w:cs="Times New Roman"/>
          <w:color w:val="000000" w:themeColor="text1"/>
        </w:rPr>
        <w:t xml:space="preserve">, Triggers, </w:t>
      </w:r>
      <w:r w:rsidRPr="00885A2A">
        <w:rPr>
          <w:rFonts w:ascii="Times New Roman" w:hAnsi="Times New Roman" w:cs="Times New Roman"/>
          <w:color w:val="000000" w:themeColor="text1"/>
          <w:spacing w:val="-3"/>
        </w:rPr>
        <w:t xml:space="preserve">Tables, </w:t>
      </w:r>
      <w:r w:rsidRPr="00885A2A">
        <w:rPr>
          <w:rFonts w:ascii="Times New Roman" w:hAnsi="Times New Roman" w:cs="Times New Roman"/>
          <w:color w:val="000000" w:themeColor="text1"/>
        </w:rPr>
        <w:t xml:space="preserve">Views, </w:t>
      </w:r>
      <w:r w:rsidR="0078483C" w:rsidRPr="00885A2A">
        <w:rPr>
          <w:rFonts w:ascii="Times New Roman" w:hAnsi="Times New Roman" w:cs="Times New Roman"/>
          <w:color w:val="000000" w:themeColor="text1"/>
        </w:rPr>
        <w:t>user-deﬁned</w:t>
      </w:r>
      <w:r w:rsidRPr="00885A2A">
        <w:rPr>
          <w:rFonts w:ascii="Times New Roman" w:hAnsi="Times New Roman" w:cs="Times New Roman"/>
          <w:color w:val="000000" w:themeColor="text1"/>
        </w:rPr>
        <w:t xml:space="preserve"> Functions, User processes, Relational Database Models and Data Integrity, SQL joins,  Functions like Rank, Row Numbers, Dense_ Rank, etc., indexing</w:t>
      </w:r>
      <w:r w:rsidR="0078483C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and Query</w:t>
      </w:r>
      <w:r w:rsidRPr="00885A2A">
        <w:rPr>
          <w:rFonts w:ascii="Times New Roman" w:hAnsi="Times New Roman" w:cs="Times New Roman"/>
          <w:color w:val="000000" w:themeColor="text1"/>
          <w:spacing w:val="-33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</w:rPr>
        <w:t>Writing.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Can work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in parallel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in both GCP and Azure Clouds coherently.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Extensive experience using database tools such as </w:t>
      </w:r>
      <w:r w:rsidRPr="00885A2A">
        <w:rPr>
          <w:rFonts w:ascii="Times New Roman" w:hAnsi="Times New Roman" w:cs="Times New Roman"/>
          <w:bCs/>
          <w:color w:val="000000" w:themeColor="text1"/>
        </w:rPr>
        <w:t>SQL *Plus, SQL *Developer, Autosys, and</w:t>
      </w:r>
      <w:r w:rsidRPr="00885A2A">
        <w:rPr>
          <w:rFonts w:ascii="Times New Roman" w:hAnsi="Times New Roman" w:cs="Times New Roman"/>
          <w:bCs/>
          <w:color w:val="000000" w:themeColor="text1"/>
          <w:spacing w:val="-15"/>
        </w:rPr>
        <w:t xml:space="preserve"> </w:t>
      </w:r>
      <w:r w:rsidRPr="00885A2A">
        <w:rPr>
          <w:rFonts w:ascii="Times New Roman" w:hAnsi="Times New Roman" w:cs="Times New Roman"/>
          <w:bCs/>
          <w:color w:val="000000" w:themeColor="text1"/>
        </w:rPr>
        <w:t>TOAD.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/>
          <w:u w:color="000000"/>
        </w:rPr>
        <w:t xml:space="preserve">Knowledge in </w:t>
      </w:r>
      <w:r w:rsidRPr="00885A2A">
        <w:rPr>
          <w:rFonts w:ascii="Times New Roman" w:hAnsi="Times New Roman" w:cs="Times New Roman"/>
          <w:bCs/>
          <w:color w:val="000000"/>
          <w:u w:color="000000"/>
        </w:rPr>
        <w:t>Reporting Services (SSRS), Integration Services (SSIS), and Analysis Services (SSAS).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Worked with teams and helped them in code build for chat board formation within the internal servers using </w:t>
      </w:r>
      <w:r w:rsidRPr="00885A2A">
        <w:rPr>
          <w:rFonts w:ascii="Times New Roman" w:hAnsi="Times New Roman" w:cs="Times New Roman"/>
          <w:bCs/>
          <w:color w:val="000000" w:themeColor="text1"/>
        </w:rPr>
        <w:t>Python</w:t>
      </w:r>
      <w:r w:rsidRPr="00885A2A">
        <w:rPr>
          <w:rFonts w:ascii="Times New Roman" w:hAnsi="Times New Roman" w:cs="Times New Roman"/>
          <w:color w:val="000000" w:themeColor="text1"/>
        </w:rPr>
        <w:t xml:space="preserve"> and </w:t>
      </w:r>
      <w:r w:rsidRPr="00885A2A">
        <w:rPr>
          <w:rFonts w:ascii="Times New Roman" w:hAnsi="Times New Roman" w:cs="Times New Roman"/>
          <w:bCs/>
          <w:color w:val="000000" w:themeColor="text1"/>
        </w:rPr>
        <w:t>Java.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Worked on creating a framework using </w:t>
      </w:r>
      <w:r w:rsidRPr="00885A2A">
        <w:rPr>
          <w:rFonts w:ascii="Times New Roman" w:hAnsi="Times New Roman" w:cs="Times New Roman"/>
          <w:bCs/>
          <w:color w:val="000000" w:themeColor="text1"/>
        </w:rPr>
        <w:t>Java</w:t>
      </w:r>
      <w:r w:rsidRPr="00885A2A">
        <w:rPr>
          <w:rFonts w:ascii="Times New Roman" w:hAnsi="Times New Roman" w:cs="Times New Roman"/>
          <w:color w:val="000000" w:themeColor="text1"/>
        </w:rPr>
        <w:t xml:space="preserve"> API for implementing reusable components.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Analyzed and optimized SQL queries, indexes, and execution plans to improve system performance.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Migrated on-premises databases to AWS RDS, Azure SQL, and GCP Cloud SQL for cost-effective scalability.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Managed database deployments in Kubernetes/Docker environments for improved portability and orchestration.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Designed and maintained schema structures, ensuring efficient data storage and retrieval.</w:t>
      </w:r>
    </w:p>
    <w:p w:rsidR="008140E3" w:rsidRPr="00885A2A" w:rsidRDefault="00AF40A9" w:rsidP="00885A2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0" w:lineRule="auto"/>
        <w:ind w:left="426" w:right="177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Managed database deployments in Kubernetes/Docker environments for improved portability and orchestration.</w:t>
      </w:r>
    </w:p>
    <w:p w:rsidR="008140E3" w:rsidRPr="00885A2A" w:rsidRDefault="008140E3" w:rsidP="00885A2A">
      <w:pPr>
        <w:pStyle w:val="BodyText"/>
        <w:spacing w:line="24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:rsidR="008140E3" w:rsidRPr="00885A2A" w:rsidRDefault="00AF40A9" w:rsidP="00885A2A">
      <w:pPr>
        <w:pStyle w:val="BodyText"/>
        <w:spacing w:line="24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TECHNICAL SKILLS :</w:t>
      </w:r>
    </w:p>
    <w:p w:rsidR="008140E3" w:rsidRPr="00885A2A" w:rsidRDefault="008140E3" w:rsidP="00885A2A">
      <w:pPr>
        <w:tabs>
          <w:tab w:val="left" w:pos="840"/>
          <w:tab w:val="left" w:pos="841"/>
        </w:tabs>
        <w:ind w:left="426" w:right="177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10712" w:type="dxa"/>
        <w:tblInd w:w="-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3"/>
        <w:gridCol w:w="7939"/>
      </w:tblGrid>
      <w:tr w:rsidR="008140E3" w:rsidRPr="00885A2A">
        <w:trPr>
          <w:trHeight w:val="344"/>
        </w:trPr>
        <w:tc>
          <w:tcPr>
            <w:tcW w:w="2773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Data Warehousing/ETL Tools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widowControl/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(Source Analyzer, Data Warehousing Designer, Mapping Designer, Mapplet, Transformation, Sessions,</w:t>
            </w:r>
            <w:r w:rsidRPr="00885A2A">
              <w:rPr>
                <w:rFonts w:ascii="Times New Roman" w:hAnsi="Times New Roman" w:cs="Times New Roman"/>
                <w:color w:val="000000"/>
                <w:u w:color="000000"/>
              </w:rPr>
              <w:t xml:space="preserve"> SSIS,</w:t>
            </w:r>
            <w:r w:rsidRPr="00885A2A">
              <w:rPr>
                <w:rFonts w:ascii="Times New Roman" w:hAnsi="Times New Roman" w:cs="Times New Roman"/>
                <w:color w:val="000000" w:themeColor="text1"/>
              </w:rPr>
              <w:t xml:space="preserve"> Informatica MDM, kafka, Workﬂow Manager-Workﬂow, Task, IICS, Commands, Work let, IDQ, Transactional Control, Constraint-Based Loading, SCD I, II, Data Flux, Data mart, OLAP, ROLAP, MOLAP, OLTP.</w:t>
            </w: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 xml:space="preserve"> Informatica Intelligent Cloud Services (IICS)</w:t>
            </w:r>
            <w:r w:rsidRPr="00885A2A">
              <w:rPr>
                <w:rFonts w:ascii="Times New Roman" w:eastAsia="Times New Roman" w:hAnsi="Times New Roman" w:cs="Times New Roman"/>
                <w:color w:val="25313D"/>
                <w:lang w:eastAsia="en-IN"/>
              </w:rPr>
              <w:t xml:space="preserve"> </w:t>
            </w: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Snowflake, Redshift, Teradata</w:t>
            </w:r>
          </w:p>
        </w:tc>
      </w:tr>
      <w:tr w:rsidR="008140E3" w:rsidRPr="00885A2A">
        <w:trPr>
          <w:trHeight w:val="219"/>
        </w:trPr>
        <w:tc>
          <w:tcPr>
            <w:tcW w:w="2773" w:type="dxa"/>
          </w:tcPr>
          <w:p w:rsidR="008140E3" w:rsidRPr="00885A2A" w:rsidRDefault="00AF40A9" w:rsidP="00885A2A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u w:color="000000"/>
              </w:rPr>
            </w:pP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 xml:space="preserve">   ETL Tools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 w:right="111"/>
              <w:jc w:val="both"/>
              <w:rPr>
                <w:rFonts w:ascii="Times New Roman" w:hAnsi="Times New Roman" w:cs="Times New Roman"/>
                <w:color w:val="000000" w:themeColor="text1"/>
                <w:u w:color="000000"/>
              </w:rPr>
            </w:pP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ODI 11g/10g, Data stage 8.1, Informatica 8.6.1</w:t>
            </w:r>
          </w:p>
        </w:tc>
      </w:tr>
      <w:tr w:rsidR="008140E3" w:rsidRPr="00885A2A">
        <w:trPr>
          <w:trHeight w:val="277"/>
        </w:trPr>
        <w:tc>
          <w:tcPr>
            <w:tcW w:w="2773" w:type="dxa"/>
          </w:tcPr>
          <w:p w:rsidR="008140E3" w:rsidRPr="00885A2A" w:rsidRDefault="00AF40A9" w:rsidP="00885A2A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5A2A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IN"/>
              </w:rPr>
              <w:t xml:space="preserve">   Big Data Ecosystems:</w:t>
            </w: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 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spacing w:before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Hadoop, HDFS, Hive, Pig, Sqoop, AWS, CloudWatch, S3, Redshift Spectrum, Athena, Glue, AWS RedShift, DataBricks, Scala, Spark SQL, Zeppelin</w:t>
            </w:r>
          </w:p>
          <w:p w:rsidR="008140E3" w:rsidRPr="00885A2A" w:rsidRDefault="008140E3" w:rsidP="00885A2A">
            <w:pPr>
              <w:pStyle w:val="TableParagraph"/>
              <w:spacing w:before="0" w:line="240" w:lineRule="auto"/>
              <w:ind w:left="186" w:right="111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</w:p>
        </w:tc>
      </w:tr>
      <w:tr w:rsidR="008140E3" w:rsidRPr="00885A2A">
        <w:trPr>
          <w:trHeight w:val="187"/>
        </w:trPr>
        <w:tc>
          <w:tcPr>
            <w:tcW w:w="2773" w:type="dxa"/>
          </w:tcPr>
          <w:p w:rsidR="008140E3" w:rsidRPr="00885A2A" w:rsidRDefault="00AF40A9" w:rsidP="00885A2A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u w:color="000000"/>
              </w:rPr>
            </w:pPr>
            <w:r w:rsidRPr="00885A2A">
              <w:rPr>
                <w:rFonts w:ascii="Times New Roman" w:hAnsi="Times New Roman" w:cs="Times New Roman"/>
                <w:bCs/>
                <w:color w:val="000000" w:themeColor="text1"/>
                <w:u w:color="000000"/>
              </w:rPr>
              <w:t xml:space="preserve">   Cloud 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 w:right="11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Snowflake, Azure, SnowSQL</w:t>
            </w:r>
            <w:r w:rsidRPr="00885A2A">
              <w:rPr>
                <w:rFonts w:ascii="Times New Roman" w:hAnsi="Times New Roman" w:cs="Times New Roman"/>
                <w:color w:val="000000" w:themeColor="text1"/>
                <w:u w:color="000000"/>
              </w:rPr>
              <w:t xml:space="preserve">, </w:t>
            </w:r>
            <w:r w:rsidR="0078483C" w:rsidRPr="00885A2A">
              <w:rPr>
                <w:rFonts w:ascii="Times New Roman" w:hAnsi="Times New Roman" w:cs="Times New Roman"/>
                <w:color w:val="000000" w:themeColor="text1"/>
                <w:u w:color="000000"/>
              </w:rPr>
              <w:t xml:space="preserve">and </w:t>
            </w:r>
            <w:r w:rsidRPr="00885A2A">
              <w:rPr>
                <w:rFonts w:ascii="Times New Roman" w:hAnsi="Times New Roman" w:cs="Times New Roman"/>
                <w:color w:val="000000" w:themeColor="text1"/>
                <w:u w:color="000000"/>
              </w:rPr>
              <w:t>Amazon AWS services such as Redshift, RDS, S3, EC2 etc.</w:t>
            </w:r>
          </w:p>
        </w:tc>
      </w:tr>
      <w:tr w:rsidR="008140E3" w:rsidRPr="00885A2A">
        <w:trPr>
          <w:trHeight w:val="85"/>
        </w:trPr>
        <w:tc>
          <w:tcPr>
            <w:tcW w:w="2773" w:type="dxa"/>
          </w:tcPr>
          <w:p w:rsidR="008140E3" w:rsidRPr="00885A2A" w:rsidRDefault="00AF40A9" w:rsidP="00885A2A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u w:color="000000"/>
              </w:rPr>
            </w:pPr>
            <w:r w:rsidRPr="00885A2A">
              <w:rPr>
                <w:rFonts w:ascii="Times New Roman" w:hAnsi="Times New Roman" w:cs="Times New Roman"/>
                <w:bCs/>
                <w:color w:val="000000" w:themeColor="text1"/>
                <w:u w:color="000000"/>
              </w:rPr>
              <w:t xml:space="preserve">   Reporting Tools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 w:right="111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Power BI, SSRS, Excel, Tableau.</w:t>
            </w:r>
          </w:p>
        </w:tc>
      </w:tr>
      <w:tr w:rsidR="008140E3" w:rsidRPr="00885A2A">
        <w:trPr>
          <w:trHeight w:val="272"/>
        </w:trPr>
        <w:tc>
          <w:tcPr>
            <w:tcW w:w="2773" w:type="dxa"/>
          </w:tcPr>
          <w:p w:rsidR="008140E3" w:rsidRPr="00885A2A" w:rsidRDefault="008140E3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Data Modeling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Physical Modeling, Logical Modeling, Relational Modeling, Dimensional Modeling (Star Schema, Snow-Flake, Fact, Dimensions), Entities, Attributes, Cardinality, ER Diagrams.</w:t>
            </w:r>
          </w:p>
        </w:tc>
      </w:tr>
      <w:tr w:rsidR="008140E3" w:rsidRPr="00885A2A">
        <w:trPr>
          <w:trHeight w:val="186"/>
        </w:trPr>
        <w:tc>
          <w:tcPr>
            <w:tcW w:w="2773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IN"/>
              </w:rPr>
              <w:t>Google Cloud Platform: 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GCP Cloud Storage, Big Query, Composer, Cloud Dataproc, Cloud SQL, Cloud Functions, Cloud Pub/Sub.</w:t>
            </w:r>
          </w:p>
        </w:tc>
      </w:tr>
      <w:tr w:rsidR="008140E3" w:rsidRPr="00885A2A">
        <w:trPr>
          <w:trHeight w:val="106"/>
        </w:trPr>
        <w:tc>
          <w:tcPr>
            <w:tcW w:w="2773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Databases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Oracle 19c,12c,11g/10g/9i/8i,</w:t>
            </w:r>
            <w:r w:rsidRPr="00885A2A">
              <w:rPr>
                <w:rFonts w:ascii="Times New Roman" w:hAnsi="Times New Roman" w:cs="Times New Roman"/>
              </w:rPr>
              <w:t xml:space="preserve"> </w:t>
            </w:r>
            <w:r w:rsidRPr="00885A2A">
              <w:rPr>
                <w:rFonts w:ascii="Times New Roman" w:hAnsi="Times New Roman" w:cs="Times New Roman"/>
                <w:color w:val="000000" w:themeColor="text1"/>
              </w:rPr>
              <w:t>Power BI, Power Automate, Teradata, MS SQL Server 2008/2005/2000, MS Access, Denodo 6 and 7and DB2</w:t>
            </w:r>
          </w:p>
        </w:tc>
      </w:tr>
      <w:tr w:rsidR="008140E3" w:rsidRPr="00885A2A">
        <w:trPr>
          <w:trHeight w:val="106"/>
        </w:trPr>
        <w:tc>
          <w:tcPr>
            <w:tcW w:w="2773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Programing Languages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SQL,</w:t>
            </w:r>
            <w:r w:rsidRPr="00885A2A">
              <w:rPr>
                <w:rFonts w:ascii="Times New Roman" w:hAnsi="Times New Roman" w:cs="Times New Roman"/>
              </w:rPr>
              <w:t xml:space="preserve"> </w:t>
            </w:r>
            <w:r w:rsidRPr="00885A2A">
              <w:rPr>
                <w:rFonts w:ascii="Times New Roman" w:hAnsi="Times New Roman" w:cs="Times New Roman"/>
                <w:color w:val="000000" w:themeColor="text1"/>
              </w:rPr>
              <w:t>PowerShell, PLSQL C, C++, Data Structures, T-SQL, Unix Shell Script, Visual Basic, Java and Python/Pyspark</w:t>
            </w:r>
          </w:p>
        </w:tc>
      </w:tr>
      <w:tr w:rsidR="008140E3" w:rsidRPr="00885A2A">
        <w:trPr>
          <w:trHeight w:val="106"/>
        </w:trPr>
        <w:tc>
          <w:tcPr>
            <w:tcW w:w="2773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Web Technologies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XML, HTML, JavaScript</w:t>
            </w:r>
          </w:p>
        </w:tc>
      </w:tr>
      <w:tr w:rsidR="008140E3" w:rsidRPr="00885A2A">
        <w:trPr>
          <w:trHeight w:val="106"/>
        </w:trPr>
        <w:tc>
          <w:tcPr>
            <w:tcW w:w="2773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Tools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>Toad, SQL* Developer, Autosys, Erwin</w:t>
            </w:r>
          </w:p>
        </w:tc>
      </w:tr>
      <w:tr w:rsidR="008140E3" w:rsidRPr="00885A2A">
        <w:trPr>
          <w:trHeight w:val="290"/>
        </w:trPr>
        <w:tc>
          <w:tcPr>
            <w:tcW w:w="2773" w:type="dxa"/>
          </w:tcPr>
          <w:p w:rsidR="008140E3" w:rsidRPr="00885A2A" w:rsidRDefault="00AF40A9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5A2A">
              <w:rPr>
                <w:rFonts w:ascii="Times New Roman" w:hAnsi="Times New Roman" w:cs="Times New Roman"/>
                <w:color w:val="000000" w:themeColor="text1"/>
              </w:rPr>
              <w:t xml:space="preserve"> Skills</w:t>
            </w:r>
          </w:p>
        </w:tc>
        <w:tc>
          <w:tcPr>
            <w:tcW w:w="7939" w:type="dxa"/>
          </w:tcPr>
          <w:p w:rsidR="008140E3" w:rsidRPr="00885A2A" w:rsidRDefault="00AF40A9" w:rsidP="00885A2A">
            <w:pPr>
              <w:widowControl/>
              <w:shd w:val="clear" w:color="auto" w:fill="FFFFFF"/>
              <w:spacing w:before="100" w:beforeAutospacing="1" w:after="100" w:afterAutospacing="1" w:line="288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885A2A"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  <w:t xml:space="preserve">    AWS Cloud Formation, AWS Lambda, AWS Glue, AWS Redshift, AWS EMR</w:t>
            </w:r>
          </w:p>
          <w:p w:rsidR="008140E3" w:rsidRPr="00885A2A" w:rsidRDefault="008140E3" w:rsidP="00885A2A">
            <w:pPr>
              <w:pStyle w:val="TableParagraph"/>
              <w:spacing w:before="0" w:line="240" w:lineRule="auto"/>
              <w:ind w:left="18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8140E3" w:rsidRPr="00885A2A" w:rsidRDefault="008140E3" w:rsidP="00885A2A">
      <w:pPr>
        <w:pStyle w:val="BodyText"/>
        <w:spacing w:line="24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:rsidR="008140E3" w:rsidRPr="00885A2A" w:rsidRDefault="008140E3" w:rsidP="00885A2A">
      <w:pPr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  <w:u w:val="single"/>
        </w:rPr>
        <w:t>PROFESSIONAL EXPERIENCE :</w:t>
      </w:r>
    </w:p>
    <w:p w:rsidR="008140E3" w:rsidRPr="00885A2A" w:rsidRDefault="008140E3" w:rsidP="00885A2A">
      <w:pPr>
        <w:jc w:val="both"/>
        <w:rPr>
          <w:rFonts w:ascii="Times New Roman" w:hAnsi="Times New Roman" w:cs="Times New Roman"/>
          <w:bCs/>
          <w:color w:val="000000" w:themeColor="text1"/>
          <w:u w:val="single"/>
        </w:rPr>
      </w:pP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Client: Macy's – Johns Creek, Georgia                                                         May’2023 to Till Date</w:t>
      </w: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Role: Sr Data Engineer</w:t>
      </w: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Responsibilities:</w:t>
      </w:r>
    </w:p>
    <w:p w:rsidR="008140E3" w:rsidRPr="00885A2A" w:rsidRDefault="008140E3" w:rsidP="00885A2A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Modified existing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and 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developed new complex Informatica Power Center Mappings to extract and pull the data according to the guidelines provided by the business users and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populated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the data into Target Systems.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Strong skill in Confidential BI tools such as SQL, SSIS, SSAS, SSRS, COSMOS, Kusto, Power BI PowerShell.</w:t>
      </w:r>
    </w:p>
    <w:p w:rsidR="00885A2A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Detailed Functional understanding of PBI service (including gateways, OneDrive,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workspaces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 etc.).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Created Dax Queries to generate calculated columns and Measures in Power BI.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lastRenderedPageBreak/>
        <w:t>Managed Power BI Tenant and Capacity to ensure optimal experience for reports and their users in Power BI Service.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Created Deployment Pipelines for version control of reports within the Power BI Service.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Proficient in data modeling and visualization using Excel, Power BI, DAX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MDX query. </w:t>
      </w:r>
    </w:p>
    <w:p w:rsidR="008140E3" w:rsidRPr="00885A2A" w:rsidRDefault="0078483C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Provided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technical assistance to the team on various MS BI stack technologies.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Installed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organization-wide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Power BI Gateways to keep the dashboards and reports up to date.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Creating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row-level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security with power bi and integration with power bi service portal.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Managed access to user groups, Power BI workspaces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and reports by liaising with authorized personnel.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Work productively together with BI, customer-support departments, and management teams.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Imported data from SQL Server DB, Azure SQL DB to Power BI to generate reports.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Excellent Report Management using SharePoint, Power BI, Excel,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Word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 PowerPoint, Visio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Involved in Designing Solutions,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tuning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ETL, Effort estimation,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and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Part of 3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end-to-end data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Datawarehouse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implementations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. Involved in enhancement of 2 OBIA solutions based in JD Edwards and EBS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respectively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.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Provided guidance and implemented Postgresql database solution in AWS (Amazon Web Services) EC2 &amp; RDS environments.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Extensively used ETL methodology for supporting of Extract, Transform, and Load environment using Informatica Power Center 8.x/7.1 (Designer, Repository manager, Repository Server Administrator console, Server Manager, Work flow manager, workflow monitor).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Configured and built EC2 CentOS database servers for hosting Postgresql databases and monitoring software.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Database development and ETL process in Oracle l0g and Greenplum using PSQL, SQL, PERL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and UNIX scripting.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Developed ETL procedures to ensure conformity, compliance with standards and lack of redundancy,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and translated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business rules and functionality requirements into ETL procedures.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Experience in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Creation of ETL mappings using Informatica PowerCenter to move information from multiple sources into a common target area such as Data Marts and Data Warehouse.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Analysis of source systems and work with business analysts to identify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study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and understand requirements and translate them into ETL code.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Data Engineer with experience in implementing various Big Data/ Cloud Engineering, Snowflake, Data Warehouse, Data Modelling, Data Mart, Data Visualization, Reporting, Data Quality, Data virtualization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and Data Science Solutions. A good experience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in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understanding architecting, designing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and operationalization of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large-scale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data and analytics solutions on Snowflake Cloud Data Warehouse.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Developed Tableau dashboards and ETL jobs to get the data refreshed daily.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Experience with Snowflake Multi-Cluster Warehouses.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In-depth knowledge of Data Sharing in Snowflake.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Configured and monitored database replication to ensure seamless data availability across environments.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Managed installation, upgrades, and patching for SAP ASE, Redis, and PostgreSQL.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In-depth knowledge of Snowflake Database, Schema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and Table structures.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Designing,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implementing,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delivering data warehouse ETL and reporting applications.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Monitored and maintained EC2 &amp; RDS databases using Nagios and CloudControl.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Guided and migrated Postgresql and MySql databases to AWS Aurora.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Provided PostGIS install and support for the corporate Postgresql GIS databases.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Provided database installation, upgrade, and patching. Performed database loading and refresh.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Assisted Application developers in resolving application performance and other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database-related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issues.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Automated backup and recovery procedures to minimize downtime in production environments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Provided database availability, space usage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capacity planning reports to management.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Provided support and database administration for some of the world’s largest (27+ TB) Oracle 10g/9i/8i Production, QA and Development databases, in LINUX and very large SOLARIS environment. Supported On-line production databases with thousands of concurrent users.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Expertise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in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using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the Postman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application to perform REST APIs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calls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execute IICS tasks using API.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Optimized database performance by fine-tuning indexes, queries, and storage configurations.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lang w:bidi="te-IN"/>
        </w:rPr>
        <w:t>Responsible for pulling the data from XML files, Flatfiles Fixed width Delimited, and COBOL files by using complex transformations like Normalizer, XMLSourceQualifieretc.</w:t>
      </w:r>
      <w:r w:rsidRPr="00885A2A">
        <w:rPr>
          <w:rFonts w:ascii="Times New Roman" w:eastAsia="Times New Roman" w:hAnsi="Times New Roman" w:cs="Times New Roman"/>
          <w:lang w:eastAsia="en-IN"/>
        </w:rPr>
        <w:t xml:space="preserve"> Created Talend jobs to copy the files from one server to another and utilized Talend FTP components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Build data pipelines in airflow in GCP for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ETL-related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jobs using different airflow operators.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Training for both the KB and Group Name prediction is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handled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by the SageMaker’s Supervised Blazing Text algorithm.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Load data into Amazon Redshift and use AWS Cloud Watch to collect and monitor AWS RDS instances within Confidential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Developed Ansible playbooks and Python scripts to automate database administration tasks.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val="en-IN" w:eastAsia="en-IN"/>
        </w:rPr>
        <w:t>Implemented a comprehensive cloud security framework for data operations on GCP, meeting stringent compliance requirements for financial clients.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Design and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develop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ETL Processes in AWS Glue to migrate Campaign data from external sources like S3, ORC/Parquet/Text Files into AWS Redshift.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Data Extraction, aggregations and consolidation of Adobe data within AWS Glue using PySpark.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Developed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a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framework for Behaviour Driven Development (BDD).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Worked on all IICS transformations, tasks including Hierarchy Builder, Hierarchy Parser, data masking, Replication task, Rest V2 Connector &amp; Web services transformation.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Created tables, views, secure views,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and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defined functions in Snowflake Cloud Data Warehouse.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Worked on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initial phase of migrating/converting the Alteryx, informatica power Centre code components to IICS platform.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Orchestrated multi-cloud data integration strategies, enabling a unified data view across GCP and Azure, driving more informed </w:t>
      </w:r>
      <w:r w:rsidR="0078483C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decision-making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Extracted and loaded CSV files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JSON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files data from AWS S3 to Snowflake Cloud Data Warehouse.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ETL architect on HP GDAS first Latin American engagement.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Migrated Oracle database tables data into Snowflake Cloud Data Warehouse.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Designed and created optimal pipeline architecture on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Azure platform.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lastRenderedPageBreak/>
        <w:t xml:space="preserve">Implemented AWS Step Functions to automate and orchestrate the Amazon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SageMaker-related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tasks such as publishing data to S3, training ML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models,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deploying it for prediction.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Writing Python scripts to parse XML documents as well as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JSON-based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REST Web services and load the data in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database.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Performed IICS taskflow data loads to Azure Databricks &amp; MS sql server cloud database systems.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As part of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requirement,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I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migrated various tableau reports to Power BI.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Build data pipelines in airflow in GCP for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ETL-related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jobs using different airflow operators.</w:t>
      </w:r>
    </w:p>
    <w:p w:rsidR="008140E3" w:rsidRPr="00885A2A" w:rsidRDefault="004366EA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Wrote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ORM’s for generating the complex SQL queries and building reusable code and libraries in Python for future use.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Was responsible for creating on-demand tables on S3 files using Lambda Functions and AWS Glue using Python and PySpark.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Developed and managed ETL/ELT pipelines, ensuring efficient data integration and transformation.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Created pipelines in Azure using ADF to get the data from different source systems and transform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the data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by using many activities.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Developed new IICS taskflows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mappings with run-time target generation in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cloud database and also migrated the power-center workflows to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IICS platform.</w:t>
      </w:r>
    </w:p>
    <w:p w:rsidR="008140E3" w:rsidRPr="00885A2A" w:rsidRDefault="004366EA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Work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closely with software developers and debug software and system problems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Develop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a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framework for converting existing PowerCenter mappings to PySpark(Python and Spark) Jobs.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Create Pyspark frame to bring data from DB2 to Amazon S3.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Profiling Python code for optimization and memory management and implementing multithreading functionality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 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 xml:space="preserve">Interact with BusinessAnalyst to assist him in understanding the Source and Target System. 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Involved in setting up of apache airflow service in GCP.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Used cloud shell SDK in GCP to configure the services Data Proc, Storage, BigQuery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Theme="minorEastAsia" w:hAnsi="Times New Roman" w:cs="Times New Roman"/>
          <w:color w:val="000000" w:themeColor="text1"/>
        </w:rPr>
        <w:t>Migrating the data warehouse to Snowflake and re-platforming the ETL to Informatica Intelligent Cloud Services (</w:t>
      </w:r>
      <w:r w:rsidRPr="00885A2A">
        <w:rPr>
          <w:rFonts w:ascii="Times New Roman" w:eastAsiaTheme="minorEastAsia" w:hAnsi="Times New Roman" w:cs="Times New Roman"/>
          <w:bCs/>
          <w:color w:val="000000" w:themeColor="text1"/>
        </w:rPr>
        <w:t>IICS</w:t>
      </w:r>
      <w:r w:rsidRPr="00885A2A">
        <w:rPr>
          <w:rFonts w:ascii="Times New Roman" w:eastAsiaTheme="minorEastAsia" w:hAnsi="Times New Roman" w:cs="Times New Roman"/>
          <w:color w:val="000000" w:themeColor="text1"/>
        </w:rPr>
        <w:t>).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hAnsi="Times New Roman" w:cs="Times New Roman"/>
        </w:rPr>
        <w:t>Managed metadata to maintain documentation and data lineage, applying business rules within WhereScape RED.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Utilized Power BI (Power View) to create various analytical dashboards that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depict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critical KPIs such as legal case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matters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 billing hours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case proceedings along with slicers and dicers enabling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end-users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to make filters.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val="en-IN" w:eastAsia="en-IN"/>
        </w:rPr>
        <w:t>Developed a custom data quality framework on GCP, which served to significantly enhance the accuracy of financial reporting</w:t>
      </w: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Integrated Informatica Intelligent Cloud Services (IICS) with Kafka for real-time data ingestion and processing, enhancing agility and responsiveness.</w:t>
      </w:r>
    </w:p>
    <w:p w:rsidR="008140E3" w:rsidRPr="00885A2A" w:rsidRDefault="004366EA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hAnsi="Times New Roman" w:cs="Times New Roman"/>
          <w:color w:val="000000"/>
          <w:u w:color="000000"/>
        </w:rPr>
        <w:t>Migrated</w:t>
      </w:r>
      <w:r w:rsidR="00AF40A9" w:rsidRPr="00885A2A">
        <w:rPr>
          <w:rFonts w:ascii="Times New Roman" w:hAnsi="Times New Roman" w:cs="Times New Roman"/>
          <w:color w:val="000000"/>
          <w:u w:color="000000"/>
        </w:rPr>
        <w:t xml:space="preserve"> data for reporting and reference data availability using tools and technologies including </w:t>
      </w:r>
      <w:r w:rsidR="00AF40A9" w:rsidRPr="00885A2A">
        <w:rPr>
          <w:rFonts w:ascii="Times New Roman" w:hAnsi="Times New Roman" w:cs="Times New Roman"/>
          <w:bCs/>
          <w:color w:val="000000"/>
          <w:u w:color="000000"/>
        </w:rPr>
        <w:t>Tidal, Oracle, VB, Teradata, UNIX, and SSIS</w:t>
      </w:r>
      <w:r w:rsidR="00AF40A9" w:rsidRPr="00885A2A">
        <w:rPr>
          <w:rFonts w:ascii="Times New Roman" w:hAnsi="Times New Roman" w:cs="Times New Roman"/>
          <w:color w:val="000000"/>
          <w:u w:color="000000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Integrated Apache Airflow with AWS to monitor multi-stage ML workflows with the tasks running on Amazon SageMaker.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hAnsi="Times New Roman" w:cs="Times New Roman"/>
        </w:rPr>
        <w:t>Generated efficient SQL scripts for data processing tasks and conducted performance tuning and troubleshooting.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bidi="te-IN"/>
        </w:rPr>
        <w:t>Configured Kafka connectors within IICS to streamline data movement between Kafka topics and target systems, enabling efficient streaming and analytics.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Developed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multi-cloud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strategies in better using GCP (for its PAAS) and Azure (for its SAAS).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hAnsi="Times New Roman" w:cs="Times New Roman"/>
        </w:rPr>
        <w:t>Collaborated with teams to gather requirements and deliver data solutions, creating insightful reports and dashboards.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>Used Azure Devops &amp; Jenkins pipelines to build and deploy different resources(Code and Infrastructure)in Azure.</w:t>
      </w:r>
    </w:p>
    <w:p w:rsidR="008140E3" w:rsidRPr="00885A2A" w:rsidRDefault="004366EA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Developed and implemented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Data Warehousing in ETL Worked extensively in developing ETL for supporting Data Extraction, Transformation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Loading using Oracle Data Integrator (ODI) and Data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Stage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.</w:t>
      </w:r>
    </w:p>
    <w:p w:rsidR="008140E3" w:rsidRPr="00885A2A" w:rsidRDefault="00AF40A9" w:rsidP="00885A2A">
      <w:pPr>
        <w:widowControl/>
        <w:numPr>
          <w:ilvl w:val="0"/>
          <w:numId w:val="1"/>
        </w:numPr>
        <w:spacing w:after="100" w:afterAutospacing="1"/>
        <w:ind w:left="426"/>
        <w:jc w:val="both"/>
        <w:rPr>
          <w:rFonts w:ascii="Times New Roman" w:eastAsia="Times New Roman" w:hAnsi="Times New Roman" w:cs="Times New Roman"/>
          <w:color w:val="000000" w:themeColor="text1"/>
          <w:lang w:bidi="te-IN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Expertise in Oracle Data Integrator and ETL loads.</w:t>
      </w:r>
    </w:p>
    <w:p w:rsidR="008140E3" w:rsidRPr="00885A2A" w:rsidRDefault="00AF40A9" w:rsidP="00885A2A">
      <w:pPr>
        <w:widowControl/>
        <w:ind w:left="65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b/>
          <w:color w:val="000000" w:themeColor="text1"/>
        </w:rPr>
        <w:t>Environment:</w:t>
      </w:r>
      <w:r w:rsidRPr="00885A2A">
        <w:rPr>
          <w:rFonts w:ascii="Times New Roman" w:hAnsi="Times New Roman" w:cs="Times New Roman"/>
          <w:color w:val="000000" w:themeColor="text1"/>
        </w:rPr>
        <w:t xml:space="preserve"> IICS, Informatica Power Center 9.1, Oracle 11g, Teradata, Erwin, UNIX, PL/SQL, Autosys, MS-SQL Server 2008,</w:t>
      </w:r>
      <w:r w:rsidR="004366EA" w:rsidRPr="00885A2A">
        <w:rPr>
          <w:rFonts w:ascii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</w:rPr>
        <w:t>Sql Database</w:t>
      </w:r>
      <w:r w:rsidRPr="00885A2A">
        <w:rPr>
          <w:rFonts w:ascii="Times New Roman" w:eastAsia="Times New Roman" w:hAnsi="Times New Roman" w:cs="Times New Roman"/>
          <w:color w:val="25313D"/>
          <w:lang w:eastAsia="en-IN"/>
        </w:rPr>
        <w:t xml:space="preserve">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Python</w:t>
      </w:r>
      <w:r w:rsidRPr="00885A2A">
        <w:rPr>
          <w:rFonts w:ascii="Times New Roman" w:eastAsia="Times New Roman" w:hAnsi="Times New Roman" w:cs="Times New Roman"/>
          <w:color w:val="25313D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Amazon SageMaker,</w:t>
      </w:r>
      <w:r w:rsidRPr="00885A2A">
        <w:rPr>
          <w:rFonts w:ascii="Times New Roman" w:eastAsia="Times New Roman" w:hAnsi="Times New Roman" w:cs="Times New Roman"/>
          <w:lang w:eastAsia="en-IN"/>
        </w:rPr>
        <w:t xml:space="preserve"> Talend Data Integration 6.1/5.5.1, Talend Enterprise Big Data Edition 5.5.1,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Tableau,</w:t>
      </w:r>
      <w:r w:rsidRPr="00885A2A">
        <w:rPr>
          <w:rFonts w:ascii="Times New Roman" w:hAnsi="Times New Roman" w:cs="Times New Roman"/>
          <w:color w:val="000000" w:themeColor="text1"/>
        </w:rPr>
        <w:t xml:space="preserve"> Toad, MS-Visio.</w:t>
      </w:r>
    </w:p>
    <w:p w:rsidR="008140E3" w:rsidRPr="00885A2A" w:rsidRDefault="008140E3" w:rsidP="00885A2A">
      <w:pPr>
        <w:widowControl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8140E3" w:rsidRPr="00885A2A" w:rsidRDefault="00AF40A9" w:rsidP="00885A2A">
      <w:pPr>
        <w:widowControl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 xml:space="preserve">Client: Hologic – </w:t>
      </w:r>
      <w:r w:rsidRPr="00885A2A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Marlborough, MA                             </w:t>
      </w:r>
      <w:r w:rsidR="00885A2A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                         </w:t>
      </w:r>
      <w:r w:rsidR="00885A2A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ab/>
      </w:r>
      <w:r w:rsidR="00885A2A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ab/>
        <w:t xml:space="preserve">          </w:t>
      </w:r>
      <w:r w:rsidRPr="00885A2A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July‘2021 to April’2023</w:t>
      </w:r>
    </w:p>
    <w:p w:rsidR="008140E3" w:rsidRPr="00885A2A" w:rsidRDefault="00AF40A9" w:rsidP="00885A2A">
      <w:pPr>
        <w:widowControl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885A2A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Role:  AWS Data Engineer</w:t>
      </w: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Responsibilities</w:t>
      </w:r>
    </w:p>
    <w:p w:rsidR="008140E3" w:rsidRPr="00885A2A" w:rsidRDefault="008140E3" w:rsidP="00885A2A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Performed the roles of ETL Informatica developer and Data Quality (IDQ) developer on a data warehouse initiative and was responsible for requirements gathering, preparing mapping documents, architecting end-to-end ETL flow, building complex.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</w:rPr>
      </w:pPr>
      <w:r w:rsidRPr="00885A2A">
        <w:rPr>
          <w:rFonts w:ascii="Times New Roman" w:eastAsia="Times New Roman" w:hAnsi="Times New Roman" w:cs="Times New Roman"/>
          <w:lang w:eastAsia="en-IN"/>
        </w:rPr>
        <w:t>Analyzing the source data to know the quality of data by using Talend Data Quality.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lang w:eastAsia="en-IN"/>
        </w:rPr>
        <w:t xml:space="preserve">Broad </w:t>
      </w:r>
      <w:r w:rsidRPr="00885A2A">
        <w:rPr>
          <w:rFonts w:ascii="Times New Roman" w:hAnsi="Times New Roman" w:cs="Times New Roman"/>
          <w:color w:val="000000" w:themeColor="text1"/>
        </w:rPr>
        <w:t>design, development and testing experience with Talend Integration Suite and knowledge in Performance Tuning of mappings.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Worked on reading and writing multiple data formats like JSON,</w:t>
      </w:r>
      <w:r w:rsidR="004366EA" w:rsidRPr="00885A2A">
        <w:rPr>
          <w:rFonts w:ascii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</w:rPr>
        <w:t>ORC,</w:t>
      </w:r>
      <w:r w:rsidR="004366EA" w:rsidRPr="00885A2A">
        <w:rPr>
          <w:rFonts w:ascii="Times New Roman" w:hAnsi="Times New Roman" w:cs="Times New Roman"/>
          <w:color w:val="000000" w:themeColor="text1"/>
        </w:rPr>
        <w:t xml:space="preserve"> and </w:t>
      </w:r>
      <w:r w:rsidRPr="00885A2A">
        <w:rPr>
          <w:rFonts w:ascii="Times New Roman" w:hAnsi="Times New Roman" w:cs="Times New Roman"/>
          <w:color w:val="000000" w:themeColor="text1"/>
        </w:rPr>
        <w:t>Parquet on HDFS using PySpark.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Creating Reports in Looker based on Snowflake Connections.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Designed, </w:t>
      </w:r>
      <w:r w:rsidR="004366EA" w:rsidRPr="00885A2A">
        <w:rPr>
          <w:rFonts w:ascii="Times New Roman" w:hAnsi="Times New Roman" w:cs="Times New Roman"/>
          <w:color w:val="000000" w:themeColor="text1"/>
        </w:rPr>
        <w:t>developed,</w:t>
      </w:r>
      <w:r w:rsidRPr="00885A2A">
        <w:rPr>
          <w:rFonts w:ascii="Times New Roman" w:hAnsi="Times New Roman" w:cs="Times New Roman"/>
          <w:color w:val="000000" w:themeColor="text1"/>
        </w:rPr>
        <w:t xml:space="preserve"> and </w:t>
      </w:r>
      <w:r w:rsidR="004366EA" w:rsidRPr="00885A2A">
        <w:rPr>
          <w:rFonts w:ascii="Times New Roman" w:hAnsi="Times New Roman" w:cs="Times New Roman"/>
          <w:color w:val="000000" w:themeColor="text1"/>
        </w:rPr>
        <w:t>implemented</w:t>
      </w:r>
      <w:r w:rsidRPr="00885A2A">
        <w:rPr>
          <w:rFonts w:ascii="Times New Roman" w:hAnsi="Times New Roman" w:cs="Times New Roman"/>
          <w:color w:val="000000" w:themeColor="text1"/>
        </w:rPr>
        <w:t xml:space="preserve"> ETL processes using IICS Data integration.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Develop and deploy the outcome using </w:t>
      </w:r>
      <w:r w:rsidR="004366EA" w:rsidRPr="00885A2A">
        <w:rPr>
          <w:rFonts w:ascii="Times New Roman" w:hAnsi="Times New Roman" w:cs="Times New Roman"/>
          <w:color w:val="000000" w:themeColor="text1"/>
        </w:rPr>
        <w:t>Spark</w:t>
      </w:r>
      <w:r w:rsidRPr="00885A2A">
        <w:rPr>
          <w:rFonts w:ascii="Times New Roman" w:hAnsi="Times New Roman" w:cs="Times New Roman"/>
          <w:color w:val="000000" w:themeColor="text1"/>
        </w:rPr>
        <w:t xml:space="preserve"> and Scala code in </w:t>
      </w:r>
      <w:r w:rsidR="004366EA" w:rsidRPr="00885A2A">
        <w:rPr>
          <w:rFonts w:ascii="Times New Roman" w:hAnsi="Times New Roman" w:cs="Times New Roman"/>
          <w:color w:val="000000" w:themeColor="text1"/>
        </w:rPr>
        <w:t xml:space="preserve">the </w:t>
      </w:r>
      <w:r w:rsidRPr="00885A2A">
        <w:rPr>
          <w:rFonts w:ascii="Times New Roman" w:hAnsi="Times New Roman" w:cs="Times New Roman"/>
          <w:color w:val="000000" w:themeColor="text1"/>
        </w:rPr>
        <w:t>Hadoop cluster running on GCP.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Created IICS connections using various cloud connectors in IICS administrator.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Installed and configured Windows Secure Agent register with </w:t>
      </w:r>
      <w:r w:rsidR="004366EA" w:rsidRPr="00885A2A">
        <w:rPr>
          <w:rFonts w:ascii="Times New Roman" w:hAnsi="Times New Roman" w:cs="Times New Roman"/>
          <w:color w:val="000000" w:themeColor="text1"/>
        </w:rPr>
        <w:t>IICS.org</w:t>
      </w:r>
      <w:r w:rsidRPr="00885A2A">
        <w:rPr>
          <w:rFonts w:ascii="Times New Roman" w:hAnsi="Times New Roman" w:cs="Times New Roman"/>
          <w:color w:val="000000" w:themeColor="text1"/>
        </w:rPr>
        <w:t>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Extensively used performance tuning techniques while loading data into Azure Synapse using IICS.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ETL procedures, developing </w:t>
      </w:r>
      <w:r w:rsidR="004366EA" w:rsidRPr="00885A2A">
        <w:rPr>
          <w:rFonts w:ascii="Times New Roman" w:hAnsi="Times New Roman" w:cs="Times New Roman"/>
          <w:color w:val="000000" w:themeColor="text1"/>
        </w:rPr>
        <w:t xml:space="preserve">a </w:t>
      </w:r>
      <w:r w:rsidRPr="00885A2A">
        <w:rPr>
          <w:rFonts w:ascii="Times New Roman" w:hAnsi="Times New Roman" w:cs="Times New Roman"/>
          <w:color w:val="000000" w:themeColor="text1"/>
        </w:rPr>
        <w:t>strategy to move existing data feeds into the Data Warehouse (DW), perform data cleansing activities using various IDQ transformations.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Used AWS Glue for data transformation, </w:t>
      </w:r>
      <w:r w:rsidR="004366EA" w:rsidRPr="00885A2A">
        <w:rPr>
          <w:rFonts w:ascii="Times New Roman" w:hAnsi="Times New Roman" w:cs="Times New Roman"/>
          <w:color w:val="000000" w:themeColor="text1"/>
        </w:rPr>
        <w:t>validation,</w:t>
      </w:r>
      <w:r w:rsidRPr="00885A2A">
        <w:rPr>
          <w:rFonts w:ascii="Times New Roman" w:hAnsi="Times New Roman" w:cs="Times New Roman"/>
          <w:color w:val="000000" w:themeColor="text1"/>
        </w:rPr>
        <w:t xml:space="preserve"> and data cleansing.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Used python Boto 3 to configure the services AWS glue, EC2, S3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Developed jobs in Talend Enterprise </w:t>
      </w:r>
      <w:r w:rsidR="004366EA" w:rsidRPr="00885A2A">
        <w:rPr>
          <w:rFonts w:ascii="Times New Roman" w:hAnsi="Times New Roman" w:cs="Times New Roman"/>
          <w:color w:val="000000" w:themeColor="text1"/>
        </w:rPr>
        <w:t>Edition</w:t>
      </w:r>
      <w:r w:rsidRPr="00885A2A">
        <w:rPr>
          <w:rFonts w:ascii="Times New Roman" w:hAnsi="Times New Roman" w:cs="Times New Roman"/>
          <w:color w:val="000000" w:themeColor="text1"/>
        </w:rPr>
        <w:t xml:space="preserve"> from stage to source, intermediate, conversion</w:t>
      </w:r>
      <w:r w:rsidR="004366EA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and target.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Implemented Azure Data Factory (ADF) extensively for ingesting data from different source systems like relational </w:t>
      </w:r>
      <w:r w:rsidRPr="00885A2A">
        <w:rPr>
          <w:rFonts w:ascii="Times New Roman" w:hAnsi="Times New Roman" w:cs="Times New Roman"/>
          <w:color w:val="000000" w:themeColor="text1"/>
        </w:rPr>
        <w:lastRenderedPageBreak/>
        <w:t>and unstructured data to meet business functional requirements.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Build data pipelines in airflow in GCP for </w:t>
      </w:r>
      <w:r w:rsidR="004366EA" w:rsidRPr="00885A2A">
        <w:rPr>
          <w:rFonts w:ascii="Times New Roman" w:hAnsi="Times New Roman" w:cs="Times New Roman"/>
          <w:color w:val="000000" w:themeColor="text1"/>
        </w:rPr>
        <w:t>ETL-related</w:t>
      </w:r>
      <w:r w:rsidRPr="00885A2A">
        <w:rPr>
          <w:rFonts w:ascii="Times New Roman" w:hAnsi="Times New Roman" w:cs="Times New Roman"/>
          <w:color w:val="000000" w:themeColor="text1"/>
        </w:rPr>
        <w:t xml:space="preserve"> jobs using different airflow operators</w:t>
      </w:r>
      <w:r w:rsidR="004366EA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both old and newer operators.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Involved in the Migration of Databases from SQL Server 2005 to SQL Server 2008.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Collaborated with data architects, BI architects, and data modeling teams during data modeling sessions.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Developed jobs, components</w:t>
      </w:r>
      <w:r w:rsidR="004366EA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and Joblets in Talend. Designed ETL Jobs/Packages using Talend Integration Suite (TIS).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Got involved in migrating </w:t>
      </w:r>
      <w:r w:rsidR="004366EA" w:rsidRPr="00885A2A">
        <w:rPr>
          <w:rFonts w:ascii="Times New Roman" w:hAnsi="Times New Roman" w:cs="Times New Roman"/>
          <w:color w:val="000000" w:themeColor="text1"/>
        </w:rPr>
        <w:t>on-prem</w:t>
      </w:r>
      <w:r w:rsidRPr="00885A2A">
        <w:rPr>
          <w:rFonts w:ascii="Times New Roman" w:hAnsi="Times New Roman" w:cs="Times New Roman"/>
          <w:color w:val="000000" w:themeColor="text1"/>
        </w:rPr>
        <w:t xml:space="preserve"> Hadoop system to using GCP (Google Cloud Platform).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Understanding of SnowFlake cloud technology.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Extensively used Informatica Data Explorer (IDE) &amp; Informatica Data Quality (IDQ) profiling capabilities to profile various sources, generate scorecards, create and validate rules, and provide data for business analysts to create the rules.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Migrated on-premise databases to AWS RDS and Azure SQL, optimizing cost and performance.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Performed loads into Snowflake instance using Snowflake connector in IICS for a separate project to support data analytics and insight use case for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Sales team.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Used AWS glue catalog with crawler to get the data from S3 and perform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SQL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query operations.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Leveraged cloud and GPU computing technologies for automated machine learning and analytics pipelines, such as AWS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GCP.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Oversaw disaster recovery planning and implementation, ensuring data consistency.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Troubleshot database crashes and log full issues, ensuring minimal business impact.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Created numerous pipelines in Azure using Azure Data Factory v2 to get the data from disparate </w:t>
      </w:r>
      <w:r w:rsidR="004366EA" w:rsidRPr="00885A2A">
        <w:rPr>
          <w:rFonts w:ascii="Times New Roman" w:hAnsi="Times New Roman" w:cs="Times New Roman"/>
          <w:color w:val="000000" w:themeColor="text1"/>
        </w:rPr>
        <w:t>systems</w:t>
      </w:r>
      <w:r w:rsidRPr="00885A2A">
        <w:rPr>
          <w:rFonts w:ascii="Times New Roman" w:hAnsi="Times New Roman" w:cs="Times New Roman"/>
          <w:color w:val="000000" w:themeColor="text1"/>
        </w:rPr>
        <w:t xml:space="preserve"> by using different Azure Activities like Move &amp;Transform, Copy, </w:t>
      </w:r>
      <w:r w:rsidR="004366EA" w:rsidRPr="00885A2A">
        <w:rPr>
          <w:rFonts w:ascii="Times New Roman" w:hAnsi="Times New Roman" w:cs="Times New Roman"/>
          <w:color w:val="000000" w:themeColor="text1"/>
        </w:rPr>
        <w:t>Filter</w:t>
      </w:r>
      <w:r w:rsidRPr="00885A2A">
        <w:rPr>
          <w:rFonts w:ascii="Times New Roman" w:hAnsi="Times New Roman" w:cs="Times New Roman"/>
          <w:color w:val="000000" w:themeColor="text1"/>
        </w:rPr>
        <w:t>, for each, Databricks</w:t>
      </w:r>
      <w:r w:rsidR="004366EA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etc.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Maintain and provide support for optimal pipelines, data flows</w:t>
      </w:r>
      <w:r w:rsidR="004366EA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and complex data transformations and manipulations using ADF and PySpark with Databricks.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Implemented data cleansing and validation strategies for enhanced data integrity.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</w:rPr>
      </w:pPr>
      <w:r w:rsidRPr="00885A2A">
        <w:rPr>
          <w:rFonts w:ascii="Times New Roman" w:eastAsia="Times New Roman" w:hAnsi="Times New Roman" w:cs="Times New Roman"/>
          <w:lang w:eastAsia="en-IN"/>
        </w:rPr>
        <w:t>Created Talend Mappings to populate the data into dimensions and fact tables. Frequently used Talend Administrative Console (TAC).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Extensively used ETL Informatica to integrate data feed from different 3rd party source systems - Salesforce and Touch Point.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Created internal and external stage and transformed data during load.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Used Polybase to load tables in Azure </w:t>
      </w:r>
      <w:r w:rsidR="004366EA"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>Synapse</w:t>
      </w: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>ETL Process Management using GCP's Dataflow and Dataproc</w:t>
      </w:r>
    </w:p>
    <w:p w:rsidR="008140E3" w:rsidRPr="00885A2A" w:rsidRDefault="004366EA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Convert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SSIS jobs to IICS jobs with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help of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a 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BRD document and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flowchart</w:t>
      </w:r>
      <w:r w:rsidR="00AF40A9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from Visio.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Developed spark applications in python(PySpark) on distributed environment to load huge number of CSV files with different schema in to Hive ORC tables.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val="en-IN" w:eastAsia="en-IN"/>
        </w:rPr>
        <w:t xml:space="preserve">Data security measures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val="en-IN" w:eastAsia="en-IN"/>
        </w:rPr>
        <w:t>implementation</w:t>
      </w:r>
      <w:r w:rsidRPr="00885A2A">
        <w:rPr>
          <w:rFonts w:ascii="Times New Roman" w:eastAsia="Times New Roman" w:hAnsi="Times New Roman" w:cs="Times New Roman"/>
          <w:color w:val="000000" w:themeColor="text1"/>
          <w:lang w:val="en-IN" w:eastAsia="en-IN"/>
        </w:rPr>
        <w:t xml:space="preserve"> on GCP and automation of routine tasks using GCP's cloud functions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Developed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a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data warehouse model in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Snowflake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for over 100 datasets using whereScape.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Integrated different sources from and to Salesforce,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Sharepoint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,serviceNow,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Sql server, oracle, vertica, Terradata,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Flat Files, IICS CIH Topics(PUB and SUB).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val="en-IN" w:eastAsia="en-IN"/>
        </w:rPr>
        <w:t>Mentored a team of junior data engineers in best practices for GCP, ensuring a high standard of code quality and supporting professional development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Orchestrated the setup of Kafka connectors within Informatica Power Center workflows, enabling seamless data movement between Kafka topics and diverse target systems.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>Scheduled automated business processes and workflows using Azure Logic Apps.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>Implemented Azure self-hosted integration runtime in ADF.</w:t>
      </w:r>
    </w:p>
    <w:p w:rsidR="008140E3" w:rsidRPr="00885A2A" w:rsidRDefault="008140E3" w:rsidP="00885A2A">
      <w:pPr>
        <w:tabs>
          <w:tab w:val="left" w:pos="660"/>
          <w:tab w:val="left" w:pos="661"/>
        </w:tabs>
        <w:ind w:right="169"/>
        <w:jc w:val="both"/>
        <w:rPr>
          <w:rFonts w:ascii="Times New Roman" w:hAnsi="Times New Roman" w:cs="Times New Roman"/>
          <w:color w:val="000000" w:themeColor="text1"/>
        </w:rPr>
      </w:pP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Leveraged Kafka streams within Informatica environments to support real-time data processing and analytics, meeting evolving business needs for timely insights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Unit tested the data between Redshift and Snowflake</w:t>
      </w:r>
      <w:r w:rsidRPr="00885A2A">
        <w:rPr>
          <w:rFonts w:ascii="Times New Roman" w:hAnsi="Times New Roman" w:cs="Times New Roman"/>
          <w:color w:val="000000" w:themeColor="text1"/>
        </w:rPr>
        <w:t>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Develop HP Vertica vSQL scripts for bulk loading, delta loading stage &amp; target tables Using IICS Cloud Data Integration.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Develop, maintain, and automate data processing workflows on the Google Cloud Platform (GCP) to ensure efficient data handling and transformation.</w:t>
      </w:r>
    </w:p>
    <w:p w:rsidR="008140E3" w:rsidRPr="00885A2A" w:rsidRDefault="008140E3" w:rsidP="00885A2A">
      <w:pPr>
        <w:tabs>
          <w:tab w:val="left" w:pos="660"/>
          <w:tab w:val="left" w:pos="661"/>
        </w:tabs>
        <w:ind w:right="169"/>
        <w:jc w:val="both"/>
        <w:rPr>
          <w:rFonts w:ascii="Times New Roman" w:hAnsi="Times New Roman" w:cs="Times New Roman"/>
          <w:color w:val="000000" w:themeColor="text1"/>
        </w:rPr>
      </w:pPr>
    </w:p>
    <w:p w:rsidR="008140E3" w:rsidRPr="00885A2A" w:rsidRDefault="00AF40A9" w:rsidP="00885A2A">
      <w:pPr>
        <w:pStyle w:val="BodyText"/>
        <w:spacing w:line="240" w:lineRule="auto"/>
        <w:ind w:left="65" w:right="173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Environment:</w:t>
      </w:r>
      <w:r w:rsidRPr="00885A2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  <w:sz w:val="22"/>
          <w:szCs w:val="22"/>
        </w:rPr>
        <w:t>Informatica Power Center 10.4,10.2,9.6, Oracle 19c,12c,11g, 10g, T-SQL</w:t>
      </w:r>
      <w:r w:rsidRPr="00885A2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00885A2A">
        <w:rPr>
          <w:rFonts w:ascii="Times New Roman" w:hAnsi="Times New Roman" w:cs="Times New Roman"/>
          <w:color w:val="000000" w:themeColor="text1"/>
          <w:sz w:val="22"/>
          <w:szCs w:val="22"/>
        </w:rPr>
        <w:t>IDQ</w:t>
      </w:r>
      <w:r w:rsidRPr="00885A2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 w:rsidRPr="00885A2A">
        <w:rPr>
          <w:rFonts w:ascii="Times New Roman" w:eastAsia="Times New Roman" w:hAnsi="Times New Roman" w:cs="Times New Roman"/>
          <w:color w:val="25313D"/>
          <w:sz w:val="22"/>
          <w:szCs w:val="22"/>
          <w:lang w:eastAsia="en-IN"/>
        </w:rPr>
        <w:t xml:space="preserve"> </w:t>
      </w:r>
      <w:r w:rsidRPr="00885A2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  <w:t>Snowflake, Redshift</w:t>
      </w:r>
      <w:r w:rsidRPr="00885A2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885A2A">
        <w:rPr>
          <w:rFonts w:ascii="Times New Roman" w:hAnsi="Times New Roman" w:cs="Times New Roman"/>
          <w:color w:val="000000" w:themeColor="text1"/>
          <w:sz w:val="22"/>
          <w:szCs w:val="22"/>
        </w:rPr>
        <w:t>Informatica MDM 10.1/10.2, Informatica MDM Data Director 10.1/10.2,</w:t>
      </w:r>
      <w:r w:rsidRPr="00885A2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Informatica Intelligent Cloud Services (IICS)</w:t>
      </w:r>
      <w:r w:rsidRPr="00885A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Azure ML, MS SQL Server.</w:t>
      </w:r>
    </w:p>
    <w:p w:rsidR="008140E3" w:rsidRPr="00885A2A" w:rsidRDefault="008140E3" w:rsidP="00885A2A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8140E3" w:rsidRPr="00885A2A" w:rsidRDefault="00AF40A9" w:rsidP="00885A2A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Client: Arvest Bank – Bentonville, AR                                                     </w:t>
      </w:r>
      <w:r w:rsidR="00885A2A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885A2A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885A2A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bookmarkStart w:id="0" w:name="_GoBack"/>
      <w:bookmarkEnd w:id="0"/>
      <w:r w:rsidRPr="00885A2A">
        <w:rPr>
          <w:rFonts w:ascii="Times New Roman" w:eastAsia="Times New Roman" w:hAnsi="Times New Roman" w:cs="Times New Roman"/>
          <w:b/>
          <w:bCs/>
          <w:color w:val="000000" w:themeColor="text1"/>
        </w:rPr>
        <w:t>Feb’2018 to June’2021</w:t>
      </w:r>
    </w:p>
    <w:p w:rsidR="008140E3" w:rsidRPr="00885A2A" w:rsidRDefault="00AF40A9" w:rsidP="00885A2A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b/>
          <w:bCs/>
          <w:color w:val="000000" w:themeColor="text1"/>
        </w:rPr>
        <w:t>Role: Data Engineer</w:t>
      </w:r>
    </w:p>
    <w:p w:rsidR="008140E3" w:rsidRPr="00885A2A" w:rsidRDefault="00AF40A9" w:rsidP="00885A2A">
      <w:pPr>
        <w:widowControl/>
        <w:shd w:val="clear" w:color="auto" w:fill="FFFFFF" w:themeFill="background1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b/>
          <w:bCs/>
          <w:color w:val="000000" w:themeColor="text1"/>
        </w:rPr>
        <w:t>Responsibilities:</w:t>
      </w:r>
    </w:p>
    <w:p w:rsidR="008140E3" w:rsidRPr="00885A2A" w:rsidRDefault="008140E3" w:rsidP="00885A2A">
      <w:pPr>
        <w:widowControl/>
        <w:shd w:val="clear" w:color="auto" w:fill="FFFFFF" w:themeFill="background1"/>
        <w:jc w:val="both"/>
        <w:rPr>
          <w:rFonts w:ascii="Times New Roman" w:eastAsia="Times New Roman" w:hAnsi="Times New Roman" w:cs="Times New Roman"/>
          <w:bCs/>
          <w:color w:val="000000" w:themeColor="text1"/>
        </w:rPr>
      </w:pP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Gathered user Requirements and designed source-to-target data load specifications based on business rules.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Evaluate Snowflake Design considerations for any change in the application.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Introduced GitHub as a version control plugin for IICS.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Used Informatica Power Centre 9.6 for extraction, loading, and transformation (ETL) of data in the data mart.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Participated in the review meetings with the functional team to sign the technical Design document.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Developed complex Talend ETL jobs to migrate the data from flat files to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>database. Implemented custom error handling in Talend jobs and also worked on different methods of logging.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Developed Python code to gather the data from HBase(Cornerstone) and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designed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the solution to implement using PySpark.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Worked on Big data on AWS cloud services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i.e.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EC2, S3, EMR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and DynamoDB.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Managed security groups on AWS, focusing on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high availability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, fault-tolerance, and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auto-scaling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using Terraform templates. Along with Continuous Integration and Continuous Deployment with AWS Lambda and AWS code pipeline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Created ETL/Talend jobs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both design and code to process data to target databases.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Involved in performance</w:t>
      </w:r>
      <w:r w:rsidRPr="00885A2A">
        <w:rPr>
          <w:rFonts w:ascii="Times New Roman" w:hAnsi="Times New Roman" w:cs="Times New Roman"/>
          <w:color w:val="000000"/>
          <w:shd w:val="clear" w:color="auto" w:fill="FFFFFF"/>
        </w:rPr>
        <w:t xml:space="preserve"> optimization of IICS jobs and design efficient queries to query data from </w:t>
      </w:r>
      <w:r w:rsidR="004366EA" w:rsidRPr="00885A2A">
        <w:rPr>
          <w:rFonts w:ascii="Times New Roman" w:hAnsi="Times New Roman" w:cs="Times New Roman"/>
          <w:color w:val="000000"/>
          <w:shd w:val="clear" w:color="auto" w:fill="FFFFFF"/>
        </w:rPr>
        <w:t>the Azure</w:t>
      </w:r>
      <w:r w:rsidRPr="00885A2A">
        <w:rPr>
          <w:rFonts w:ascii="Times New Roman" w:hAnsi="Times New Roman" w:cs="Times New Roman"/>
          <w:color w:val="000000"/>
          <w:shd w:val="clear" w:color="auto" w:fill="FFFFFF"/>
        </w:rPr>
        <w:t xml:space="preserve"> cloud database.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Involved in the Design, Analysis, Implementation, Testing, and support of ETL processes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 w:themeFill="background1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Worked with </w:t>
      </w:r>
      <w:r w:rsidRPr="00885A2A">
        <w:rPr>
          <w:rFonts w:ascii="Times New Roman" w:eastAsia="Times New Roman" w:hAnsi="Times New Roman" w:cs="Times New Roman"/>
          <w:bCs/>
          <w:color w:val="000000" w:themeColor="text1"/>
        </w:rPr>
        <w:t>Informatica Data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eastAsia="Times New Roman" w:hAnsi="Times New Roman" w:cs="Times New Roman"/>
          <w:bCs/>
          <w:color w:val="000000" w:themeColor="text1"/>
        </w:rPr>
        <w:t>Quality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9.6 (IDQ) toolkit, Analysis, data cleansing, data matching, data conversion, exception handling, and reporting and monitoring capabilities of IDQ 9.6.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 w:themeFill="background1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Designed and maintained database schemas, ensuring optimized storage structures.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 w:themeFill="background1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Configured and optimized replication and failover mechanisms to improve reliability.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Designed,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developed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>, and Supported Extraction, Transformation, and Load Process (ETL) for data migration with Informatica Power Center.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lang w:eastAsia="en-IN"/>
        </w:rPr>
        <w:t>Solid experience in implementing complex business rules by creating re-usable transformations and robust mappings using Talend transformations like tConvertType, tSortRow, tReplace, tAggregate Row, tUnite</w:t>
      </w:r>
      <w:r w:rsidR="004366EA" w:rsidRPr="00885A2A">
        <w:rPr>
          <w:rFonts w:ascii="Times New Roman" w:eastAsia="Times New Roman" w:hAnsi="Times New Roman" w:cs="Times New Roman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lang w:eastAsia="en-IN"/>
        </w:rPr>
        <w:t xml:space="preserve"> etc.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lang w:eastAsia="en-IN"/>
        </w:rPr>
        <w:t xml:space="preserve">Developed Talend jobs to populate the claims data to </w:t>
      </w:r>
      <w:r w:rsidR="004366EA" w:rsidRPr="00885A2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lang w:eastAsia="en-IN"/>
        </w:rPr>
        <w:t>data warehouse - star schema.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Build the Logical and Physical data model for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Snowflake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as per the changes required.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 w:themeFill="background1"/>
        <w:spacing w:line="240" w:lineRule="auto"/>
        <w:ind w:left="426"/>
        <w:jc w:val="both"/>
        <w:rPr>
          <w:rFonts w:ascii="Times New Roman" w:eastAsia="Times New Roman" w:hAnsi="Times New Roman" w:cs="Times New Roman"/>
          <w:bCs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Developed various mappings using Mapping Designer and worked with Aggregator, Lookup, Filter, Router, Joiner, Source Qualifier, Expression, Stored Procedure, Sorter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and Sequence Generator transformations.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 w:themeFill="background1"/>
        <w:spacing w:line="240" w:lineRule="auto"/>
        <w:ind w:left="426"/>
        <w:jc w:val="both"/>
        <w:rPr>
          <w:rFonts w:ascii="Times New Roman" w:eastAsia="Times New Roman" w:hAnsi="Times New Roman" w:cs="Times New Roman"/>
          <w:bCs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bCs/>
          <w:color w:val="000000" w:themeColor="text1"/>
        </w:rPr>
        <w:t>Developed automated maintenance scripts to manage disk space, backups, and object storage.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Created complex mappings that involved Slowly Changing Dimensions, implementation of Business Logic, and capturing the deleted records in the source systems.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Create PySpark scripts to load data from source files to RDDs, create data frames from RDD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perform transformations and aggregations and collect the output of the process.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lang w:eastAsia="en-IN"/>
        </w:rPr>
        <w:t xml:space="preserve">Integrated </w:t>
      </w:r>
      <w:r w:rsidR="004366EA" w:rsidRPr="00885A2A">
        <w:rPr>
          <w:rFonts w:ascii="Times New Roman" w:eastAsia="Times New Roman" w:hAnsi="Times New Roman" w:cs="Times New Roman"/>
          <w:lang w:eastAsia="en-IN"/>
        </w:rPr>
        <w:t>Java</w:t>
      </w:r>
      <w:r w:rsidRPr="00885A2A">
        <w:rPr>
          <w:rFonts w:ascii="Times New Roman" w:eastAsia="Times New Roman" w:hAnsi="Times New Roman" w:cs="Times New Roman"/>
          <w:lang w:eastAsia="en-IN"/>
        </w:rPr>
        <w:t xml:space="preserve"> code inside Talend studio by using components like tJavaRow, tJava, tJavaFlex</w:t>
      </w:r>
      <w:r w:rsidR="004366EA" w:rsidRPr="00885A2A">
        <w:rPr>
          <w:rFonts w:ascii="Times New Roman" w:eastAsia="Times New Roman" w:hAnsi="Times New Roman" w:cs="Times New Roman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lang w:eastAsia="en-IN"/>
        </w:rPr>
        <w:t xml:space="preserve"> and Routines.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Define roles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privileges required to access different database objects.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Worked extensively with the connected lookup Transformations using dynamic cache.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lang w:eastAsia="en-IN"/>
        </w:rPr>
        <w:t>Created Context Variables and Groups to run Talend jobs against different environments.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Worked with complex mappings having an average of 15 transformations.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Expertise </w:t>
      </w:r>
      <w:r w:rsidR="004366EA"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>in</w:t>
      </w: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working with databases like Azure SQL DB</w:t>
      </w:r>
      <w:r w:rsidR="004366EA"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and</w:t>
      </w:r>
      <w:r w:rsidRPr="00885A2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Azure SQL DW.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Coded PL/SQL stored procedures and successfully used them in the mappings.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Coded Unix Scripts to capture data from different relational systems to flat files to use as a source file for the ETL process and schedule the automatic execution of workflows.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lang w:eastAsia="en-IN"/>
        </w:rPr>
        <w:t xml:space="preserve">Implemented FTP operations using Talend Studio to transfer files in between network folders as well as to </w:t>
      </w:r>
      <w:r w:rsidR="004366EA" w:rsidRPr="00885A2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885A2A">
        <w:rPr>
          <w:rFonts w:ascii="Times New Roman" w:eastAsia="Times New Roman" w:hAnsi="Times New Roman" w:cs="Times New Roman"/>
          <w:lang w:eastAsia="en-IN"/>
        </w:rPr>
        <w:t>FTP server using components like tFileCopy, TFileAcrchive, tFileDelete, tCreateTemporaryFile, tFTPDelete, tFTPCopy, tFTPRename, tFTPut, tFTPGet</w:t>
      </w:r>
      <w:r w:rsidR="004366EA" w:rsidRPr="00885A2A">
        <w:rPr>
          <w:rFonts w:ascii="Times New Roman" w:eastAsia="Times New Roman" w:hAnsi="Times New Roman" w:cs="Times New Roman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lang w:eastAsia="en-IN"/>
        </w:rPr>
        <w:t xml:space="preserve"> etc.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Define virtual warehouse sizing for Snowflake for different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types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of workloads.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Scheduled the Jobs by using Informatica scheduler &amp; Job Trac.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Worked on Oracle Databases, RedShift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Snowflakes,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defining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virtual warehouse sizing for Snowflake for different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types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of workloads.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Created and scheduled Sessions and jobs based on demand,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ran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on time, and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ran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only once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Monitored Workflows and Sessions using Workflow Monitor.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Performed Unit testing, Integration testing, and System testing of Informatica mappings.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Involved in enhancements and maintenance activities of the data warehouse</w:t>
      </w:r>
      <w:r w:rsidR="004366EA" w:rsidRPr="00885A2A">
        <w:rPr>
          <w:rFonts w:ascii="Times New Roman" w:eastAsia="Times New Roman" w:hAnsi="Times New Roman" w:cs="Times New Roman"/>
          <w:color w:val="000000" w:themeColor="text1"/>
        </w:rPr>
        <w:t>,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including tuning and modifying stored procedures for code enhancements.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Leveraged Kafka streams within Informatica environments to support real-time data analytics and monitoring, ensuring responsiveness and agility in ETL processes.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Develop stored procedures/views in Snowflake and use </w:t>
      </w:r>
      <w:r w:rsidR="004366EA"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them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in Talend for loading Dimensions and Facts.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Collaborated with Kafka infrastructure teams to optimize Kafka cluster performance and troubleshoot any issues related to data streaming within the ETL workflows.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lang w:eastAsia="en-IN"/>
        </w:rPr>
        <w:t>Used ETL methodologies and best practices to create Talend ETL jobs.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Responsible for determining the bottlenecks and fixing the bottlenecks with performance tuning at various levels like mapping level, session level, and database level.</w:t>
      </w:r>
    </w:p>
    <w:p w:rsidR="008140E3" w:rsidRPr="00885A2A" w:rsidRDefault="00AF40A9" w:rsidP="00885A2A">
      <w:pPr>
        <w:pStyle w:val="ListParagraph"/>
        <w:widowControl/>
        <w:numPr>
          <w:ilvl w:val="0"/>
          <w:numId w:val="5"/>
        </w:numPr>
        <w:shd w:val="clear" w:color="auto" w:fill="FFFFFF"/>
        <w:spacing w:line="24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color w:val="000000" w:themeColor="text1"/>
        </w:rPr>
        <w:t>Introduced and created many project-related documents for future use/reference.</w:t>
      </w:r>
    </w:p>
    <w:p w:rsidR="008140E3" w:rsidRPr="00885A2A" w:rsidRDefault="008140E3" w:rsidP="00885A2A">
      <w:pPr>
        <w:widowControl/>
        <w:shd w:val="clear" w:color="auto" w:fill="FFFFFF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:rsidR="008140E3" w:rsidRPr="00885A2A" w:rsidRDefault="00AF40A9" w:rsidP="00885A2A">
      <w:pPr>
        <w:widowControl/>
        <w:shd w:val="clear" w:color="auto" w:fill="FFFFFF" w:themeFill="background1"/>
        <w:ind w:left="6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b/>
          <w:bCs/>
          <w:color w:val="000000" w:themeColor="text1"/>
        </w:rPr>
        <w:t>Environment:</w:t>
      </w:r>
      <w:r w:rsidRPr="00885A2A">
        <w:rPr>
          <w:rFonts w:ascii="Times New Roman" w:eastAsia="Times New Roman" w:hAnsi="Times New Roman" w:cs="Times New Roman"/>
          <w:bCs/>
          <w:color w:val="000000" w:themeColor="text1"/>
        </w:rPr>
        <w:t xml:space="preserve"> 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>Informatica 9.6, PL/SQL,</w:t>
      </w:r>
      <w:r w:rsidRPr="00885A2A">
        <w:rPr>
          <w:rFonts w:ascii="Times New Roman" w:hAnsi="Times New Roman" w:cs="Times New Roman"/>
          <w:color w:val="000000"/>
          <w:shd w:val="clear" w:color="auto" w:fill="FFFFFF"/>
        </w:rPr>
        <w:t xml:space="preserve"> Informatica Intelligent Cloud Services (IICS),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85A2A">
        <w:rPr>
          <w:rFonts w:ascii="Times New Roman" w:eastAsia="Times New Roman" w:hAnsi="Times New Roman" w:cs="Times New Roman"/>
          <w:lang w:eastAsia="en-IN"/>
        </w:rPr>
        <w:t xml:space="preserve">Talend 5.5/5.0, 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 xml:space="preserve">Informatica Data Quality IDQ 9.6, </w:t>
      </w:r>
      <w:r w:rsidRPr="00885A2A">
        <w:rPr>
          <w:rFonts w:ascii="Times New Roman" w:eastAsia="Times New Roman" w:hAnsi="Times New Roman" w:cs="Times New Roman"/>
          <w:color w:val="000000" w:themeColor="text1"/>
          <w:lang w:eastAsia="en-IN"/>
        </w:rPr>
        <w:t>Snowflake, Redshift</w:t>
      </w:r>
      <w:r w:rsidRPr="00885A2A">
        <w:rPr>
          <w:rFonts w:ascii="Times New Roman" w:eastAsia="Times New Roman" w:hAnsi="Times New Roman" w:cs="Times New Roman"/>
          <w:color w:val="000000" w:themeColor="text1"/>
        </w:rPr>
        <w:t>, Informatica, 9.5, Oracle 9i, UNIX, SQL, PL/SQL, Informatica Scheduler, SQL*loader, SQL Developer, Framework Manager, Transformer.</w:t>
      </w:r>
    </w:p>
    <w:p w:rsidR="008140E3" w:rsidRPr="00885A2A" w:rsidRDefault="008140E3" w:rsidP="00885A2A">
      <w:pPr>
        <w:widowControl/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 xml:space="preserve">Client: ITC Infotech </w:t>
      </w:r>
      <w:r w:rsidRPr="00885A2A">
        <w:rPr>
          <w:rFonts w:ascii="Times New Roman" w:hAnsi="Times New Roman" w:cs="Times New Roman"/>
          <w:b/>
          <w:bCs/>
        </w:rPr>
        <w:t>– India</w:t>
      </w:r>
      <w:r w:rsidRPr="00885A2A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</w:t>
      </w:r>
      <w:r w:rsidRPr="00885A2A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85A2A">
        <w:rPr>
          <w:rFonts w:ascii="Times New Roman" w:hAnsi="Times New Roman" w:cs="Times New Roman"/>
          <w:b/>
          <w:bCs/>
          <w:color w:val="000000" w:themeColor="text1"/>
        </w:rPr>
        <w:tab/>
        <w:t xml:space="preserve">       </w:t>
      </w:r>
      <w:r w:rsidR="00885A2A">
        <w:rPr>
          <w:rFonts w:ascii="Times New Roman" w:hAnsi="Times New Roman" w:cs="Times New Roman"/>
          <w:b/>
          <w:bCs/>
          <w:color w:val="000000" w:themeColor="text1"/>
        </w:rPr>
        <w:tab/>
      </w:r>
      <w:r w:rsidR="00885A2A">
        <w:rPr>
          <w:rFonts w:ascii="Times New Roman" w:hAnsi="Times New Roman" w:cs="Times New Roman"/>
          <w:b/>
          <w:bCs/>
          <w:color w:val="000000" w:themeColor="text1"/>
        </w:rPr>
        <w:tab/>
      </w:r>
      <w:r w:rsidR="00885A2A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85A2A">
        <w:rPr>
          <w:rFonts w:ascii="Times New Roman" w:hAnsi="Times New Roman" w:cs="Times New Roman"/>
          <w:b/>
          <w:bCs/>
          <w:color w:val="000000" w:themeColor="text1"/>
        </w:rPr>
        <w:t>Aug’2016 to Dec’2017</w:t>
      </w: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Role: ETL Engineer</w:t>
      </w:r>
    </w:p>
    <w:p w:rsidR="008140E3" w:rsidRPr="00885A2A" w:rsidRDefault="00AF40A9" w:rsidP="00885A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85A2A">
        <w:rPr>
          <w:rFonts w:ascii="Times New Roman" w:hAnsi="Times New Roman" w:cs="Times New Roman"/>
          <w:b/>
          <w:bCs/>
          <w:color w:val="000000" w:themeColor="text1"/>
        </w:rPr>
        <w:t>Responsibilities</w:t>
      </w:r>
    </w:p>
    <w:p w:rsidR="008140E3" w:rsidRPr="00885A2A" w:rsidRDefault="008140E3" w:rsidP="00885A2A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Involved in designing the mapping document according to HIPAA 5010 and ICD10 standards.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Created views on all required claims tables and got required data into the staging area.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Created 837 outbound tables in the database and populated all the data in it from the staging area using Informatica Power Center.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Converted 837 claims table data into EDI format using data transformation.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Developed different mappings for healthcare institutional and professional data.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Converted EDI X12 format file claims to XML files using a parser in B2B data transformation.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Filtered the XML claims files by using filter conditions on the D9 segment and converted back the filtered XML claim files to EDI format using a serializer in B2B data transformation.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Used B2B Data Exchange for end-to-end data visibility through event monitoring and to provide a universal data transformation supporting numerous formats, documents, and files.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lastRenderedPageBreak/>
        <w:t xml:space="preserve">Populated the </w:t>
      </w:r>
      <w:r w:rsidR="004366EA" w:rsidRPr="00885A2A">
        <w:rPr>
          <w:rFonts w:ascii="Times New Roman" w:hAnsi="Times New Roman" w:cs="Times New Roman"/>
          <w:color w:val="000000" w:themeColor="text1"/>
        </w:rPr>
        <w:t>acknowledged</w:t>
      </w:r>
      <w:r w:rsidRPr="00885A2A">
        <w:rPr>
          <w:rFonts w:ascii="Times New Roman" w:hAnsi="Times New Roman" w:cs="Times New Roman"/>
          <w:color w:val="000000" w:themeColor="text1"/>
        </w:rPr>
        <w:t xml:space="preserve"> information about the claims in the database tables.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 xml:space="preserve">Developed Technical Specifications of the ETL process flow. 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Extensively used ETL to load data from Flat files, XML files</w:t>
      </w:r>
      <w:r w:rsidR="004366EA" w:rsidRPr="00885A2A">
        <w:rPr>
          <w:rFonts w:ascii="Times New Roman" w:hAnsi="Times New Roman" w:cs="Times New Roman"/>
          <w:color w:val="000000" w:themeColor="text1"/>
        </w:rPr>
        <w:t>,</w:t>
      </w:r>
      <w:r w:rsidRPr="00885A2A">
        <w:rPr>
          <w:rFonts w:ascii="Times New Roman" w:hAnsi="Times New Roman" w:cs="Times New Roman"/>
          <w:color w:val="000000" w:themeColor="text1"/>
        </w:rPr>
        <w:t xml:space="preserve"> SQL server, and Oracle sources to SQL server target.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Created mappings using different transformations like Expression, Unstructured Data transformations, Stored Procedure, Filter, Joiner, Lookup, and Update Strategy.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Created Triggers to update the data in the 837 outbound tables.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Used Tidal for scheduling.</w:t>
      </w:r>
    </w:p>
    <w:p w:rsidR="008140E3" w:rsidRPr="00885A2A" w:rsidRDefault="00AF40A9" w:rsidP="00885A2A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line="240" w:lineRule="auto"/>
        <w:ind w:left="426" w:right="169" w:hanging="360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hAnsi="Times New Roman" w:cs="Times New Roman"/>
          <w:color w:val="000000" w:themeColor="text1"/>
        </w:rPr>
        <w:t>Involved in Integration, system, and performance testing levels.</w:t>
      </w:r>
    </w:p>
    <w:p w:rsidR="008140E3" w:rsidRPr="00885A2A" w:rsidRDefault="008140E3" w:rsidP="00885A2A">
      <w:pPr>
        <w:tabs>
          <w:tab w:val="left" w:pos="660"/>
          <w:tab w:val="left" w:pos="661"/>
        </w:tabs>
        <w:ind w:right="169"/>
        <w:jc w:val="both"/>
        <w:rPr>
          <w:rFonts w:ascii="Times New Roman" w:hAnsi="Times New Roman" w:cs="Times New Roman"/>
          <w:color w:val="000000" w:themeColor="text1"/>
        </w:rPr>
      </w:pPr>
    </w:p>
    <w:p w:rsidR="008140E3" w:rsidRPr="00885A2A" w:rsidRDefault="00AF40A9" w:rsidP="00885A2A">
      <w:pPr>
        <w:tabs>
          <w:tab w:val="left" w:pos="660"/>
          <w:tab w:val="left" w:pos="661"/>
        </w:tabs>
        <w:ind w:left="66" w:right="169"/>
        <w:jc w:val="both"/>
        <w:rPr>
          <w:rFonts w:ascii="Times New Roman" w:hAnsi="Times New Roman" w:cs="Times New Roman"/>
          <w:color w:val="000000" w:themeColor="text1"/>
        </w:rPr>
      </w:pPr>
      <w:r w:rsidRPr="00885A2A">
        <w:rPr>
          <w:rFonts w:ascii="Times New Roman" w:eastAsia="Times New Roman" w:hAnsi="Times New Roman" w:cs="Times New Roman"/>
          <w:b/>
          <w:bCs/>
          <w:color w:val="000000" w:themeColor="text1"/>
        </w:rPr>
        <w:t>Environment:</w:t>
      </w:r>
      <w:r w:rsidRPr="00885A2A">
        <w:rPr>
          <w:rFonts w:ascii="Times New Roman" w:hAnsi="Times New Roman" w:cs="Times New Roman"/>
          <w:color w:val="000000" w:themeColor="text1"/>
        </w:rPr>
        <w:t xml:space="preserve"> Informatica Power Center 9.1.0, SQL Server 2008, Oracle 11g, Toad 8.0, B2B Data Transformation, FACT, T-SQL, Windows7.</w:t>
      </w:r>
      <w:r w:rsidRPr="00885A2A">
        <w:rPr>
          <w:rFonts w:ascii="Times New Roman" w:hAnsi="Times New Roman" w:cs="Times New Roman"/>
          <w:bCs/>
          <w:color w:val="000000" w:themeColor="text1"/>
        </w:rPr>
        <w:t xml:space="preserve"> </w:t>
      </w:r>
    </w:p>
    <w:sectPr w:rsidR="008140E3" w:rsidRPr="00885A2A" w:rsidSect="00885A2A">
      <w:pgSz w:w="12240" w:h="20160" w:code="5"/>
      <w:pgMar w:top="1380" w:right="680" w:bottom="280" w:left="780" w:header="720" w:footer="720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DEE" w:rsidRDefault="00FD4DEE" w:rsidP="004366EA">
      <w:r>
        <w:separator/>
      </w:r>
    </w:p>
  </w:endnote>
  <w:endnote w:type="continuationSeparator" w:id="0">
    <w:p w:rsidR="00FD4DEE" w:rsidRDefault="00FD4DEE" w:rsidP="00436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DEE" w:rsidRDefault="00FD4DEE" w:rsidP="004366EA">
      <w:r>
        <w:separator/>
      </w:r>
    </w:p>
  </w:footnote>
  <w:footnote w:type="continuationSeparator" w:id="0">
    <w:p w:rsidR="00FD4DEE" w:rsidRDefault="00FD4DEE" w:rsidP="00436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11087"/>
    <w:multiLevelType w:val="hybridMultilevel"/>
    <w:tmpl w:val="9F1EA83A"/>
    <w:lvl w:ilvl="0" w:tplc="5E7AE798">
      <w:numFmt w:val="bullet"/>
      <w:lvlText w:val="▪"/>
      <w:lvlJc w:val="left"/>
      <w:pPr>
        <w:ind w:left="659" w:hanging="361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3620D9A0">
      <w:numFmt w:val="bullet"/>
      <w:lvlText w:val="•"/>
      <w:lvlJc w:val="left"/>
      <w:pPr>
        <w:ind w:left="1672" w:hanging="361"/>
      </w:pPr>
      <w:rPr>
        <w:rFonts w:hint="default"/>
        <w:lang w:val="en-US" w:eastAsia="en-US" w:bidi="ar-SA"/>
      </w:rPr>
    </w:lvl>
    <w:lvl w:ilvl="2" w:tplc="8B5E0454">
      <w:numFmt w:val="bullet"/>
      <w:lvlText w:val="•"/>
      <w:lvlJc w:val="left"/>
      <w:pPr>
        <w:ind w:left="2684" w:hanging="361"/>
      </w:pPr>
      <w:rPr>
        <w:rFonts w:hint="default"/>
        <w:lang w:val="en-US" w:eastAsia="en-US" w:bidi="ar-SA"/>
      </w:rPr>
    </w:lvl>
    <w:lvl w:ilvl="3" w:tplc="496E4D86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4" w:tplc="81E8162E">
      <w:numFmt w:val="bullet"/>
      <w:lvlText w:val="•"/>
      <w:lvlJc w:val="left"/>
      <w:pPr>
        <w:ind w:left="4708" w:hanging="361"/>
      </w:pPr>
      <w:rPr>
        <w:rFonts w:hint="default"/>
        <w:lang w:val="en-US" w:eastAsia="en-US" w:bidi="ar-SA"/>
      </w:rPr>
    </w:lvl>
    <w:lvl w:ilvl="5" w:tplc="6C14AFD6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3E885230">
      <w:numFmt w:val="bullet"/>
      <w:lvlText w:val="•"/>
      <w:lvlJc w:val="left"/>
      <w:pPr>
        <w:ind w:left="6732" w:hanging="361"/>
      </w:pPr>
      <w:rPr>
        <w:rFonts w:hint="default"/>
        <w:lang w:val="en-US" w:eastAsia="en-US" w:bidi="ar-SA"/>
      </w:rPr>
    </w:lvl>
    <w:lvl w:ilvl="7" w:tplc="8FB48116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  <w:lvl w:ilvl="8" w:tplc="C3D8AE50">
      <w:numFmt w:val="bullet"/>
      <w:lvlText w:val="•"/>
      <w:lvlJc w:val="left"/>
      <w:pPr>
        <w:ind w:left="8756" w:hanging="361"/>
      </w:pPr>
      <w:rPr>
        <w:rFonts w:hint="default"/>
        <w:lang w:val="en-US" w:eastAsia="en-US" w:bidi="ar-SA"/>
      </w:rPr>
    </w:lvl>
  </w:abstractNum>
  <w:abstractNum w:abstractNumId="1">
    <w:nsid w:val="35FA7B66"/>
    <w:multiLevelType w:val="multilevel"/>
    <w:tmpl w:val="B87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5E7F96"/>
    <w:multiLevelType w:val="hybridMultilevel"/>
    <w:tmpl w:val="85DE3DF8"/>
    <w:lvl w:ilvl="0" w:tplc="99BADDCE">
      <w:numFmt w:val="bullet"/>
      <w:lvlText w:val="▪"/>
      <w:lvlJc w:val="left"/>
      <w:pPr>
        <w:ind w:left="840" w:hanging="361"/>
      </w:pPr>
      <w:rPr>
        <w:rFonts w:ascii="Times New Roman" w:eastAsia="Times New Roman" w:hAnsi="Times New Roman" w:cs="Times New Roman" w:hint="default"/>
        <w:b/>
        <w:bCs/>
        <w:spacing w:val="-16"/>
        <w:w w:val="98"/>
        <w:sz w:val="20"/>
        <w:szCs w:val="20"/>
        <w:lang w:val="en-US" w:eastAsia="en-US" w:bidi="ar-SA"/>
      </w:rPr>
    </w:lvl>
    <w:lvl w:ilvl="1" w:tplc="D2F6B498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2" w:tplc="BEDC7D94">
      <w:numFmt w:val="bullet"/>
      <w:lvlText w:val="•"/>
      <w:lvlJc w:val="left"/>
      <w:pPr>
        <w:ind w:left="2828" w:hanging="361"/>
      </w:pPr>
      <w:rPr>
        <w:rFonts w:hint="default"/>
        <w:lang w:val="en-US" w:eastAsia="en-US" w:bidi="ar-SA"/>
      </w:rPr>
    </w:lvl>
    <w:lvl w:ilvl="3" w:tplc="18EA0B18">
      <w:numFmt w:val="bullet"/>
      <w:lvlText w:val="•"/>
      <w:lvlJc w:val="left"/>
      <w:pPr>
        <w:ind w:left="3822" w:hanging="361"/>
      </w:pPr>
      <w:rPr>
        <w:rFonts w:hint="default"/>
        <w:lang w:val="en-US" w:eastAsia="en-US" w:bidi="ar-SA"/>
      </w:rPr>
    </w:lvl>
    <w:lvl w:ilvl="4" w:tplc="FE22E8C6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7980B26E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BF103DBE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 w:tplc="25C0794C"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 w:tplc="EC2CFD24">
      <w:numFmt w:val="bullet"/>
      <w:lvlText w:val="•"/>
      <w:lvlJc w:val="left"/>
      <w:pPr>
        <w:ind w:left="8792" w:hanging="361"/>
      </w:pPr>
      <w:rPr>
        <w:rFonts w:hint="default"/>
        <w:lang w:val="en-US" w:eastAsia="en-US" w:bidi="ar-SA"/>
      </w:rPr>
    </w:lvl>
  </w:abstractNum>
  <w:abstractNum w:abstractNumId="3">
    <w:nsid w:val="6B0A2B14"/>
    <w:multiLevelType w:val="hybridMultilevel"/>
    <w:tmpl w:val="D8CCC1F6"/>
    <w:lvl w:ilvl="0" w:tplc="FFFFFFFF">
      <w:start w:val="1"/>
      <w:numFmt w:val="bullet"/>
      <w:lvlText w:val="▪"/>
      <w:lvlJc w:val="left"/>
      <w:pPr>
        <w:ind w:left="840" w:hanging="466"/>
      </w:pPr>
      <w:rPr>
        <w:rFonts w:ascii="Times New Roman" w:hAnsi="Times New Roman" w:hint="default"/>
        <w:spacing w:val="-101"/>
        <w:w w:val="98"/>
        <w:sz w:val="20"/>
        <w:szCs w:val="20"/>
        <w:lang w:val="en-US" w:eastAsia="en-US" w:bidi="ar-SA"/>
      </w:rPr>
    </w:lvl>
    <w:lvl w:ilvl="1" w:tplc="236645C4">
      <w:numFmt w:val="bullet"/>
      <w:lvlText w:val="•"/>
      <w:lvlJc w:val="left"/>
      <w:pPr>
        <w:ind w:left="1834" w:hanging="466"/>
      </w:pPr>
      <w:rPr>
        <w:rFonts w:hint="default"/>
        <w:lang w:val="en-US" w:eastAsia="en-US" w:bidi="ar-SA"/>
      </w:rPr>
    </w:lvl>
    <w:lvl w:ilvl="2" w:tplc="D06E8EE4">
      <w:numFmt w:val="bullet"/>
      <w:lvlText w:val="•"/>
      <w:lvlJc w:val="left"/>
      <w:pPr>
        <w:ind w:left="2828" w:hanging="466"/>
      </w:pPr>
      <w:rPr>
        <w:rFonts w:hint="default"/>
        <w:lang w:val="en-US" w:eastAsia="en-US" w:bidi="ar-SA"/>
      </w:rPr>
    </w:lvl>
    <w:lvl w:ilvl="3" w:tplc="5C06B09C">
      <w:numFmt w:val="bullet"/>
      <w:lvlText w:val="•"/>
      <w:lvlJc w:val="left"/>
      <w:pPr>
        <w:ind w:left="3822" w:hanging="466"/>
      </w:pPr>
      <w:rPr>
        <w:rFonts w:hint="default"/>
        <w:lang w:val="en-US" w:eastAsia="en-US" w:bidi="ar-SA"/>
      </w:rPr>
    </w:lvl>
    <w:lvl w:ilvl="4" w:tplc="D95417FA">
      <w:numFmt w:val="bullet"/>
      <w:lvlText w:val="•"/>
      <w:lvlJc w:val="left"/>
      <w:pPr>
        <w:ind w:left="4816" w:hanging="466"/>
      </w:pPr>
      <w:rPr>
        <w:rFonts w:hint="default"/>
        <w:lang w:val="en-US" w:eastAsia="en-US" w:bidi="ar-SA"/>
      </w:rPr>
    </w:lvl>
    <w:lvl w:ilvl="5" w:tplc="49BABB96">
      <w:numFmt w:val="bullet"/>
      <w:lvlText w:val="•"/>
      <w:lvlJc w:val="left"/>
      <w:pPr>
        <w:ind w:left="5810" w:hanging="466"/>
      </w:pPr>
      <w:rPr>
        <w:rFonts w:hint="default"/>
        <w:lang w:val="en-US" w:eastAsia="en-US" w:bidi="ar-SA"/>
      </w:rPr>
    </w:lvl>
    <w:lvl w:ilvl="6" w:tplc="DE061F80">
      <w:numFmt w:val="bullet"/>
      <w:lvlText w:val="•"/>
      <w:lvlJc w:val="left"/>
      <w:pPr>
        <w:ind w:left="6804" w:hanging="466"/>
      </w:pPr>
      <w:rPr>
        <w:rFonts w:hint="default"/>
        <w:lang w:val="en-US" w:eastAsia="en-US" w:bidi="ar-SA"/>
      </w:rPr>
    </w:lvl>
    <w:lvl w:ilvl="7" w:tplc="E7D4304A">
      <w:numFmt w:val="bullet"/>
      <w:lvlText w:val="•"/>
      <w:lvlJc w:val="left"/>
      <w:pPr>
        <w:ind w:left="7798" w:hanging="466"/>
      </w:pPr>
      <w:rPr>
        <w:rFonts w:hint="default"/>
        <w:lang w:val="en-US" w:eastAsia="en-US" w:bidi="ar-SA"/>
      </w:rPr>
    </w:lvl>
    <w:lvl w:ilvl="8" w:tplc="0C86C198">
      <w:numFmt w:val="bullet"/>
      <w:lvlText w:val="•"/>
      <w:lvlJc w:val="left"/>
      <w:pPr>
        <w:ind w:left="8792" w:hanging="466"/>
      </w:pPr>
      <w:rPr>
        <w:rFonts w:hint="default"/>
        <w:lang w:val="en-US" w:eastAsia="en-US" w:bidi="ar-SA"/>
      </w:rPr>
    </w:lvl>
  </w:abstractNum>
  <w:abstractNum w:abstractNumId="4">
    <w:nsid w:val="719955BE"/>
    <w:multiLevelType w:val="hybridMultilevel"/>
    <w:tmpl w:val="4388308E"/>
    <w:lvl w:ilvl="0" w:tplc="F058EFD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DC63C5"/>
    <w:multiLevelType w:val="hybridMultilevel"/>
    <w:tmpl w:val="64023A6C"/>
    <w:lvl w:ilvl="0" w:tplc="51104DA8">
      <w:numFmt w:val="bullet"/>
      <w:lvlText w:val="▪"/>
      <w:lvlJc w:val="left"/>
      <w:pPr>
        <w:ind w:left="840" w:hanging="361"/>
      </w:pPr>
      <w:rPr>
        <w:rFonts w:ascii="Times New Roman" w:eastAsia="Times New Roman" w:hAnsi="Times New Roman" w:cs="Times New Roman" w:hint="default"/>
        <w:spacing w:val="-3"/>
        <w:w w:val="98"/>
        <w:sz w:val="20"/>
        <w:szCs w:val="20"/>
        <w:lang w:val="en-US" w:eastAsia="en-US" w:bidi="ar-SA"/>
      </w:rPr>
    </w:lvl>
    <w:lvl w:ilvl="1" w:tplc="854C134C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2" w:tplc="A1BC2838">
      <w:numFmt w:val="bullet"/>
      <w:lvlText w:val="•"/>
      <w:lvlJc w:val="left"/>
      <w:pPr>
        <w:ind w:left="2828" w:hanging="361"/>
      </w:pPr>
      <w:rPr>
        <w:rFonts w:hint="default"/>
        <w:lang w:val="en-US" w:eastAsia="en-US" w:bidi="ar-SA"/>
      </w:rPr>
    </w:lvl>
    <w:lvl w:ilvl="3" w:tplc="6ABE9962">
      <w:numFmt w:val="bullet"/>
      <w:lvlText w:val="•"/>
      <w:lvlJc w:val="left"/>
      <w:pPr>
        <w:ind w:left="3822" w:hanging="361"/>
      </w:pPr>
      <w:rPr>
        <w:rFonts w:hint="default"/>
        <w:lang w:val="en-US" w:eastAsia="en-US" w:bidi="ar-SA"/>
      </w:rPr>
    </w:lvl>
    <w:lvl w:ilvl="4" w:tplc="E6A00378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67D4C92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502861A8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 w:tplc="0320571E"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 w:tplc="AFB6551E">
      <w:numFmt w:val="bullet"/>
      <w:lvlText w:val="•"/>
      <w:lvlJc w:val="left"/>
      <w:pPr>
        <w:ind w:left="8792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0E3"/>
    <w:rsid w:val="004366EA"/>
    <w:rsid w:val="004D3C7B"/>
    <w:rsid w:val="0070052E"/>
    <w:rsid w:val="0078483C"/>
    <w:rsid w:val="008140E3"/>
    <w:rsid w:val="00885A2A"/>
    <w:rsid w:val="008C2AED"/>
    <w:rsid w:val="00AF40A9"/>
    <w:rsid w:val="00CE7944"/>
    <w:rsid w:val="00F2788F"/>
    <w:rsid w:val="00FD4D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7BE1E67-151F-4140-8C91-3BF1D84D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qFormat/>
    <w:pPr>
      <w:ind w:left="300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line="240" w:lineRule="exact"/>
      <w:ind w:left="840"/>
    </w:pPr>
    <w:rPr>
      <w:sz w:val="20"/>
      <w:szCs w:val="20"/>
    </w:rPr>
  </w:style>
  <w:style w:type="paragraph" w:styleId="ListParagraph">
    <w:name w:val="List Paragraph"/>
    <w:basedOn w:val="Normal"/>
    <w:link w:val="ListParagraphChar"/>
    <w:qFormat/>
    <w:pPr>
      <w:spacing w:line="240" w:lineRule="exact"/>
      <w:ind w:left="840" w:hanging="361"/>
    </w:pPr>
  </w:style>
  <w:style w:type="paragraph" w:customStyle="1" w:styleId="TableParagraph">
    <w:name w:val="Table Paragraph"/>
    <w:basedOn w:val="Normal"/>
    <w:qFormat/>
    <w:pPr>
      <w:spacing w:before="32" w:line="243" w:lineRule="exact"/>
      <w:ind w:left="109"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Carlito" w:eastAsia="Carlito" w:hAnsi="Carlito" w:cs="Carlito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Carlito" w:eastAsia="Carlito" w:hAnsi="Carlito" w:cs="Carlito"/>
      <w:sz w:val="20"/>
      <w:szCs w:val="20"/>
    </w:rPr>
  </w:style>
  <w:style w:type="character" w:customStyle="1" w:styleId="ListParagraphChar">
    <w:name w:val="List Paragraph Char"/>
    <w:link w:val="ListParagraph"/>
    <w:rPr>
      <w:rFonts w:ascii="Carlito" w:eastAsia="Carlito" w:hAnsi="Carlito" w:cs="Carlito"/>
    </w:rPr>
  </w:style>
  <w:style w:type="character" w:customStyle="1" w:styleId="Heading3Char">
    <w:name w:val="Heading 3 Char"/>
    <w:basedOn w:val="DefaultParagraphFont"/>
    <w:link w:val="Heading3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semiHidden/>
    <w:rPr>
      <w:color w:val="954F72" w:themeColor="followedHyperlink"/>
      <w:u w:val="single"/>
    </w:rPr>
  </w:style>
  <w:style w:type="table" w:styleId="TableSimple1">
    <w:name w:val="Table Simple 1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66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6EA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4366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6EA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ukolluvams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6FA35-9923-4E75-8F5E-D5263B2F5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7</Pages>
  <Words>4997</Words>
  <Characters>28483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</dc:creator>
  <cp:lastModifiedBy>Microsoft account</cp:lastModifiedBy>
  <cp:revision>10</cp:revision>
  <dcterms:created xsi:type="dcterms:W3CDTF">2025-03-13T17:59:00Z</dcterms:created>
  <dcterms:modified xsi:type="dcterms:W3CDTF">2025-04-16T16:36:00Z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3deee29190cbf7289e2c1f80ff9c85a7c4de3f8d6966591f27279568e5354ba5</vt:lpwstr>
  </property>
</Properties>
</file>