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A891" w14:textId="6CCF1CF2" w:rsidR="000E6E9E" w:rsidRDefault="000E6E9E" w:rsidP="000E6E9E">
      <w:pPr>
        <w:jc w:val="center"/>
      </w:pPr>
      <w:r w:rsidRPr="00C708C5">
        <w:rPr>
          <w:b/>
          <w:bCs/>
          <w:sz w:val="40"/>
          <w:szCs w:val="40"/>
        </w:rPr>
        <w:t>Abdul Razzak</w:t>
      </w:r>
      <w:r w:rsidRPr="00BB428C">
        <w:br/>
        <w:t>Dublin, Ohio | Ph: 331-703-9017 | mabdulrazzak</w:t>
      </w:r>
      <w:r>
        <w:t>821</w:t>
      </w:r>
      <w:r w:rsidRPr="00BB428C">
        <w:t>@gmail.com</w:t>
      </w:r>
      <w:r>
        <w:pict w14:anchorId="5F7CA70F">
          <v:rect id="_x0000_i1025" style="width:0;height:1.5pt" o:hralign="center" o:hrstd="t" o:hr="t" fillcolor="#a0a0a0" stroked="f"/>
        </w:pict>
      </w:r>
    </w:p>
    <w:p w14:paraId="1A0A9506" w14:textId="432BCE7F" w:rsidR="000E6E9E" w:rsidRDefault="000E6E9E" w:rsidP="000E6E9E">
      <w:r w:rsidRPr="000E6E9E">
        <w:t>Experienced</w:t>
      </w:r>
      <w:r>
        <w:t xml:space="preserve"> Senior</w:t>
      </w:r>
      <w:r w:rsidRPr="000E6E9E">
        <w:t xml:space="preserve"> Project Manager with 1</w:t>
      </w:r>
      <w:r>
        <w:t>4</w:t>
      </w:r>
      <w:r w:rsidRPr="000E6E9E">
        <w:t xml:space="preserve"> years at Dell Technologies, specializing in strategic project planning, process optimization, and team leadership. Proficient in Power BI, Salesforce, and JIRA, with a proven track record of delivering projects on time and within budget while driving operational efficiency. Recognized for successfully managing cross-functional teams, enhancing stakeholder collaboration, and implementing innovative solutions that improved sales conversions, team readiness, and client partnerships.</w:t>
      </w:r>
      <w:r w:rsidRPr="006E055D">
        <w:t xml:space="preserve"> </w:t>
      </w:r>
    </w:p>
    <w:p w14:paraId="2303D28F" w14:textId="77777777" w:rsidR="000E6E9E" w:rsidRPr="00B95A8B" w:rsidRDefault="000E6E9E" w:rsidP="000E6E9E">
      <w:pPr>
        <w:rPr>
          <w:sz w:val="28"/>
          <w:szCs w:val="28"/>
        </w:rPr>
      </w:pPr>
      <w:r w:rsidRPr="00B95A8B">
        <w:rPr>
          <w:b/>
          <w:bCs/>
          <w:sz w:val="28"/>
          <w:szCs w:val="28"/>
        </w:rPr>
        <w:t>Professional Experience</w:t>
      </w:r>
    </w:p>
    <w:p w14:paraId="644DFABA" w14:textId="0B6B6F41" w:rsidR="000E6E9E" w:rsidRPr="005D55B5" w:rsidRDefault="000E6E9E" w:rsidP="000E6E9E">
      <w:pPr>
        <w:rPr>
          <w:b/>
          <w:bCs/>
          <w:sz w:val="28"/>
          <w:szCs w:val="28"/>
        </w:rPr>
      </w:pPr>
      <w:r w:rsidRPr="005D55B5">
        <w:rPr>
          <w:b/>
          <w:bCs/>
          <w:sz w:val="28"/>
          <w:szCs w:val="28"/>
        </w:rPr>
        <w:t xml:space="preserve">Senior </w:t>
      </w:r>
      <w:r>
        <w:rPr>
          <w:b/>
          <w:bCs/>
          <w:sz w:val="28"/>
          <w:szCs w:val="28"/>
        </w:rPr>
        <w:t>Project</w:t>
      </w:r>
      <w:r w:rsidRPr="005D55B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Manager</w:t>
      </w:r>
    </w:p>
    <w:p w14:paraId="1E989873" w14:textId="77777777" w:rsidR="000E6E9E" w:rsidRPr="00BB428C" w:rsidRDefault="000E6E9E" w:rsidP="000E6E9E">
      <w:pPr>
        <w:rPr>
          <w:i/>
          <w:iCs/>
        </w:rPr>
      </w:pPr>
      <w:r w:rsidRPr="00BB428C">
        <w:rPr>
          <w:b/>
          <w:bCs/>
          <w:i/>
          <w:iCs/>
          <w:sz w:val="28"/>
          <w:szCs w:val="28"/>
        </w:rPr>
        <w:t>Dell Technologies</w:t>
      </w:r>
      <w:r w:rsidRPr="00BB428C">
        <w:rPr>
          <w:i/>
          <w:iCs/>
          <w:sz w:val="28"/>
          <w:szCs w:val="28"/>
        </w:rPr>
        <w:t xml:space="preserve"> </w:t>
      </w:r>
      <w:r w:rsidRPr="00BB428C">
        <w:rPr>
          <w:i/>
          <w:iCs/>
        </w:rPr>
        <w:t>— Oct 2013 to Sep 2024</w:t>
      </w:r>
    </w:p>
    <w:p w14:paraId="06A73F7A" w14:textId="77777777" w:rsid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Develop and manage detailed project plans, defining scope, timelines, budgets, and deliverables to ensure business goals are met.</w:t>
      </w:r>
    </w:p>
    <w:p w14:paraId="6FC4CEC5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Build strong relationships with cross-functional teams, vendors, and clients to ensure seamless communication and alignment throughout the project lifecycle.</w:t>
      </w:r>
    </w:p>
    <w:p w14:paraId="5C7908D1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Identify potential risks early, assess their impact, and implement strategies to mitigate them to keep projects on track.</w:t>
      </w:r>
    </w:p>
    <w:p w14:paraId="44EE4656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Allocate resources effectively, ensuring teams are properly trained and equipped to meet project demands.</w:t>
      </w:r>
    </w:p>
    <w:p w14:paraId="2386F36A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Monitor project budgets closely to ensure financial health and provide regular updates to stakeholders.</w:t>
      </w:r>
    </w:p>
    <w:p w14:paraId="78C4E54C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Leverage proven methodologies like Agile and Waterfall to streamline project delivery and enhance efficiency</w:t>
      </w:r>
    </w:p>
    <w:p w14:paraId="22B8316C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Create comprehensive progress reports and dashboards, while ensuring all deliverables meet quality standards through regular reviews.</w:t>
      </w:r>
    </w:p>
    <w:p w14:paraId="07F45C47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Collaborate with clients to understand their needs and priorities, ensuring projects deliver tangible value and results.</w:t>
      </w:r>
    </w:p>
    <w:p w14:paraId="3F73E0CA" w14:textId="77777777" w:rsid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Motivate and guide teams toward high performance, fostering a collaborative and productive work environment.</w:t>
      </w:r>
    </w:p>
    <w:p w14:paraId="1647021F" w14:textId="77777777" w:rsidR="000E6E9E" w:rsidRPr="000E6E9E" w:rsidRDefault="000E6E9E" w:rsidP="000E6E9E">
      <w:pPr>
        <w:spacing w:after="200" w:line="276" w:lineRule="auto"/>
        <w:rPr>
          <w:b/>
          <w:bCs/>
        </w:rPr>
      </w:pPr>
      <w:r w:rsidRPr="000E6E9E">
        <w:rPr>
          <w:b/>
          <w:bCs/>
        </w:rPr>
        <w:lastRenderedPageBreak/>
        <w:t>Key Achievements:</w:t>
      </w:r>
    </w:p>
    <w:p w14:paraId="3D2914E9" w14:textId="5FFE461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Successfully managed and delivered high-impact projects within budget and ahead of schedule, driving operational efficiency and cost savings.</w:t>
      </w:r>
    </w:p>
    <w:p w14:paraId="6C140A94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Spearheaded the implementation of Agile methodologies across multiple teams, reducing project timelines by 25% and improving stakeholder satisfaction.</w:t>
      </w:r>
    </w:p>
    <w:p w14:paraId="57E6CB19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Developed and deployed process improvements that enhanced team productivity by 30%, leading to increased sales conversions and customer retention.</w:t>
      </w:r>
    </w:p>
    <w:p w14:paraId="4C0A5752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Created dynamic dashboards in Power BI and JIRA, enabling real-time project tracking and data-driven decision-making for executive leadership.</w:t>
      </w:r>
    </w:p>
    <w:p w14:paraId="43C4CB71" w14:textId="77777777" w:rsidR="000E6E9E" w:rsidRPr="000E6E9E" w:rsidRDefault="000E6E9E" w:rsidP="000E6E9E">
      <w:pPr>
        <w:numPr>
          <w:ilvl w:val="0"/>
          <w:numId w:val="4"/>
        </w:numPr>
        <w:spacing w:after="200" w:line="276" w:lineRule="auto"/>
      </w:pPr>
      <w:r w:rsidRPr="000E6E9E">
        <w:t>Collaborated with cross-functional teams to launch a global customer support system, improving client response times by 40%.</w:t>
      </w:r>
    </w:p>
    <w:p w14:paraId="248EA5B9" w14:textId="77777777" w:rsidR="000E6E9E" w:rsidRDefault="000E6E9E" w:rsidP="000E6E9E">
      <w:pPr>
        <w:numPr>
          <w:ilvl w:val="0"/>
          <w:numId w:val="4"/>
        </w:numPr>
        <w:spacing w:after="200" w:line="276" w:lineRule="auto"/>
      </w:pPr>
      <w:r>
        <w:t>Delivered training and mentorship programs for team members, increasing readiness and fostering a culture of continuous improvement.</w:t>
      </w:r>
    </w:p>
    <w:p w14:paraId="7FEFF601" w14:textId="77777777" w:rsidR="000E6E9E" w:rsidRPr="00FE0C49" w:rsidRDefault="000E6E9E" w:rsidP="000E6E9E">
      <w:pPr>
        <w:spacing w:after="200" w:line="276" w:lineRule="auto"/>
        <w:rPr>
          <w:b/>
          <w:bCs/>
          <w:sz w:val="28"/>
          <w:szCs w:val="28"/>
        </w:rPr>
      </w:pPr>
      <w:r w:rsidRPr="00FE0C49">
        <w:rPr>
          <w:b/>
          <w:bCs/>
          <w:sz w:val="28"/>
          <w:szCs w:val="28"/>
        </w:rPr>
        <w:t>Process Associate</w:t>
      </w:r>
    </w:p>
    <w:p w14:paraId="33BD89F6" w14:textId="77777777" w:rsidR="000E6E9E" w:rsidRPr="00FE0C49" w:rsidRDefault="000E6E9E" w:rsidP="000E6E9E">
      <w:pPr>
        <w:spacing w:after="200" w:line="276" w:lineRule="auto"/>
      </w:pPr>
      <w:r w:rsidRPr="00FE0C49">
        <w:rPr>
          <w:b/>
          <w:bCs/>
          <w:i/>
          <w:iCs/>
          <w:sz w:val="28"/>
          <w:szCs w:val="28"/>
        </w:rPr>
        <w:t>Knoah Solutions</w:t>
      </w:r>
      <w:r w:rsidRPr="00FE0C49">
        <w:t xml:space="preserve"> — </w:t>
      </w:r>
      <w:proofErr w:type="gramStart"/>
      <w:r>
        <w:rPr>
          <w:i/>
          <w:iCs/>
        </w:rPr>
        <w:t xml:space="preserve">Oct </w:t>
      </w:r>
      <w:r w:rsidRPr="00FE0C49">
        <w:rPr>
          <w:i/>
          <w:iCs/>
        </w:rPr>
        <w:t xml:space="preserve"> 201</w:t>
      </w:r>
      <w:r>
        <w:rPr>
          <w:i/>
          <w:iCs/>
        </w:rPr>
        <w:t>1</w:t>
      </w:r>
      <w:proofErr w:type="gramEnd"/>
      <w:r w:rsidRPr="00FE0C49">
        <w:rPr>
          <w:i/>
          <w:iCs/>
        </w:rPr>
        <w:t xml:space="preserve"> – Oct 2013</w:t>
      </w:r>
      <w:r>
        <w:rPr>
          <w:i/>
          <w:iCs/>
        </w:rPr>
        <w:t xml:space="preserve"> </w:t>
      </w:r>
    </w:p>
    <w:p w14:paraId="0962771D" w14:textId="77777777" w:rsidR="000E6E9E" w:rsidRPr="00FE0C49" w:rsidRDefault="000E6E9E" w:rsidP="000E6E9E">
      <w:pPr>
        <w:numPr>
          <w:ilvl w:val="0"/>
          <w:numId w:val="4"/>
        </w:numPr>
        <w:spacing w:after="200" w:line="276" w:lineRule="auto"/>
      </w:pPr>
      <w:r w:rsidRPr="00FE0C49">
        <w:t>Assisted clients in installing and troubleshooting cash registers, ensuring high customer satisfaction and operational success.</w:t>
      </w:r>
    </w:p>
    <w:p w14:paraId="218057B9" w14:textId="77777777" w:rsidR="000E6E9E" w:rsidRPr="00FE0C49" w:rsidRDefault="000E6E9E" w:rsidP="000E6E9E">
      <w:pPr>
        <w:numPr>
          <w:ilvl w:val="0"/>
          <w:numId w:val="4"/>
        </w:numPr>
        <w:spacing w:after="200" w:line="276" w:lineRule="auto"/>
      </w:pPr>
      <w:r w:rsidRPr="00FE0C49">
        <w:t>Conducted customer satisfaction surveys, identifying areas for improvement in service delivery.</w:t>
      </w:r>
    </w:p>
    <w:p w14:paraId="53B212EC" w14:textId="77777777" w:rsidR="000E6E9E" w:rsidRPr="00FE0C49" w:rsidRDefault="000E6E9E" w:rsidP="000E6E9E">
      <w:pPr>
        <w:numPr>
          <w:ilvl w:val="0"/>
          <w:numId w:val="4"/>
        </w:numPr>
        <w:spacing w:after="200" w:line="276" w:lineRule="auto"/>
      </w:pPr>
      <w:r w:rsidRPr="00FE0C49">
        <w:t>Trained new team members on installation and troubleshooting procedures, ensuring consistent quality and adherence to company standards.</w:t>
      </w:r>
    </w:p>
    <w:p w14:paraId="718CC2D8" w14:textId="77777777" w:rsidR="000E6E9E" w:rsidRPr="00FE0C49" w:rsidRDefault="000E6E9E" w:rsidP="000E6E9E">
      <w:pPr>
        <w:numPr>
          <w:ilvl w:val="0"/>
          <w:numId w:val="4"/>
        </w:numPr>
        <w:spacing w:after="200" w:line="276" w:lineRule="auto"/>
      </w:pPr>
      <w:r w:rsidRPr="00FE0C49">
        <w:t>Collaborated with cross-functional teams, including IT and Sales, to resolve customer issues efficiently.</w:t>
      </w:r>
    </w:p>
    <w:p w14:paraId="401BD3E0" w14:textId="77777777" w:rsidR="000E6E9E" w:rsidRPr="00FE0C49" w:rsidRDefault="000E6E9E" w:rsidP="000E6E9E">
      <w:pPr>
        <w:spacing w:after="200" w:line="276" w:lineRule="auto"/>
        <w:rPr>
          <w:b/>
          <w:bCs/>
          <w:sz w:val="28"/>
          <w:szCs w:val="28"/>
        </w:rPr>
      </w:pPr>
      <w:r w:rsidRPr="00FE0C49">
        <w:rPr>
          <w:b/>
          <w:bCs/>
          <w:sz w:val="28"/>
          <w:szCs w:val="28"/>
        </w:rPr>
        <w:t>Graduate Engineer Apprentice</w:t>
      </w:r>
    </w:p>
    <w:p w14:paraId="069C1883" w14:textId="77777777" w:rsidR="000E6E9E" w:rsidRPr="00FE0C49" w:rsidRDefault="000E6E9E" w:rsidP="000E6E9E">
      <w:pPr>
        <w:spacing w:after="200" w:line="276" w:lineRule="auto"/>
      </w:pPr>
      <w:r w:rsidRPr="00FE0C49">
        <w:rPr>
          <w:b/>
          <w:bCs/>
          <w:i/>
          <w:iCs/>
          <w:sz w:val="28"/>
          <w:szCs w:val="28"/>
        </w:rPr>
        <w:t>Electronics Corporation of India Limited (ECIL)</w:t>
      </w:r>
      <w:r w:rsidRPr="00FE0C49">
        <w:t xml:space="preserve"> — </w:t>
      </w:r>
      <w:r w:rsidRPr="00FE0C49">
        <w:rPr>
          <w:i/>
          <w:iCs/>
        </w:rPr>
        <w:t>Dec 2010 – Sept 2011</w:t>
      </w:r>
    </w:p>
    <w:p w14:paraId="0839F999" w14:textId="7AB45FFB" w:rsidR="000E6E9E" w:rsidRPr="00CC78B9" w:rsidRDefault="000E6E9E" w:rsidP="000E6E9E">
      <w:pPr>
        <w:numPr>
          <w:ilvl w:val="0"/>
          <w:numId w:val="5"/>
        </w:numPr>
        <w:spacing w:after="200" w:line="276" w:lineRule="auto"/>
      </w:pPr>
      <w:r w:rsidRPr="00FE0C49">
        <w:t xml:space="preserve">Designed schematics and wiring diagrams for UCUF systems and participated in the commissioning and testing of CRCS systems at </w:t>
      </w:r>
      <w:proofErr w:type="spellStart"/>
      <w:r w:rsidRPr="00FE0C49">
        <w:t>Kakrapar</w:t>
      </w:r>
      <w:proofErr w:type="spellEnd"/>
      <w:r w:rsidRPr="00FE0C49">
        <w:t xml:space="preserve"> Atomic Power Station (KAPS).</w:t>
      </w:r>
      <w:r>
        <w:pict w14:anchorId="7EBE5A48">
          <v:rect id="_x0000_i1027" style="width:0;height:1.5pt" o:hralign="center" o:hrstd="t" o:hr="t" fillcolor="#a0a0a0" stroked="f"/>
        </w:pict>
      </w:r>
    </w:p>
    <w:p w14:paraId="33292A11" w14:textId="77777777" w:rsidR="000E6E9E" w:rsidRPr="008D4C3C" w:rsidRDefault="000E6E9E" w:rsidP="000E6E9E">
      <w:pPr>
        <w:rPr>
          <w:b/>
          <w:bCs/>
        </w:rPr>
      </w:pPr>
      <w:r w:rsidRPr="00BB428C">
        <w:rPr>
          <w:b/>
          <w:bCs/>
          <w:sz w:val="28"/>
          <w:szCs w:val="28"/>
        </w:rPr>
        <w:lastRenderedPageBreak/>
        <w:t>Skills and Expertise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p w14:paraId="4D3F8C97" w14:textId="77777777" w:rsidR="000E6E9E" w:rsidRPr="00FE0C49" w:rsidRDefault="000E6E9E" w:rsidP="000E6E9E">
      <w:pPr>
        <w:numPr>
          <w:ilvl w:val="0"/>
          <w:numId w:val="3"/>
        </w:numPr>
      </w:pPr>
      <w:r w:rsidRPr="00CC78B9">
        <w:t>Business Process Evaluation &amp; Optimization</w:t>
      </w:r>
      <w:r>
        <w:tab/>
      </w:r>
      <w:r>
        <w:tab/>
        <w:t xml:space="preserve">       </w:t>
      </w:r>
    </w:p>
    <w:p w14:paraId="1A016276" w14:textId="77777777" w:rsidR="000E6E9E" w:rsidRPr="008D4C3C" w:rsidRDefault="000E6E9E" w:rsidP="000E6E9E">
      <w:pPr>
        <w:numPr>
          <w:ilvl w:val="0"/>
          <w:numId w:val="3"/>
        </w:numPr>
      </w:pPr>
      <w:r w:rsidRPr="00CC78B9">
        <w:t>Requirements Analysis &amp; Documentation</w:t>
      </w:r>
      <w:r>
        <w:t xml:space="preserve"> </w:t>
      </w:r>
      <w:r>
        <w:tab/>
        <w:t xml:space="preserve">                                     </w:t>
      </w:r>
    </w:p>
    <w:p w14:paraId="422B0808" w14:textId="77777777" w:rsidR="000E6E9E" w:rsidRPr="008D4C3C" w:rsidRDefault="000E6E9E" w:rsidP="000E6E9E">
      <w:pPr>
        <w:numPr>
          <w:ilvl w:val="0"/>
          <w:numId w:val="3"/>
        </w:numPr>
      </w:pPr>
      <w:r w:rsidRPr="00CC78B9">
        <w:t>Project Management &amp; Performance Monitoring</w:t>
      </w:r>
      <w:r>
        <w:t xml:space="preserve">                         </w:t>
      </w:r>
    </w:p>
    <w:p w14:paraId="07DFF978" w14:textId="77777777" w:rsidR="000E6E9E" w:rsidRPr="00FE0C49" w:rsidRDefault="000E6E9E" w:rsidP="000E6E9E">
      <w:pPr>
        <w:numPr>
          <w:ilvl w:val="0"/>
          <w:numId w:val="3"/>
        </w:numPr>
      </w:pPr>
      <w:r w:rsidRPr="00CC78B9">
        <w:t>Cross-functional Communication &amp; Reporting</w:t>
      </w:r>
      <w:r>
        <w:t xml:space="preserve">                           </w:t>
      </w:r>
    </w:p>
    <w:p w14:paraId="36722CE9" w14:textId="77777777" w:rsidR="000E6E9E" w:rsidRPr="00FE0C49" w:rsidRDefault="000E6E9E" w:rsidP="000E6E9E">
      <w:pPr>
        <w:numPr>
          <w:ilvl w:val="0"/>
          <w:numId w:val="3"/>
        </w:numPr>
      </w:pPr>
      <w:r w:rsidRPr="00CC78B9">
        <w:t>Leadership, Training, and Coaching</w:t>
      </w:r>
      <w:r>
        <w:t xml:space="preserve">                                  </w:t>
      </w:r>
    </w:p>
    <w:p w14:paraId="5531C8F3" w14:textId="77777777" w:rsidR="000E6E9E" w:rsidRPr="00FE0C49" w:rsidRDefault="000E6E9E" w:rsidP="000E6E9E">
      <w:pPr>
        <w:numPr>
          <w:ilvl w:val="0"/>
          <w:numId w:val="3"/>
        </w:numPr>
      </w:pPr>
      <w:r w:rsidRPr="00CC78B9">
        <w:t>Financial Awareness &amp; Resource Allocation</w:t>
      </w:r>
      <w:r>
        <w:t xml:space="preserve">                                  </w:t>
      </w:r>
    </w:p>
    <w:p w14:paraId="71F6F81A" w14:textId="77777777" w:rsidR="000E6E9E" w:rsidRPr="00FE0C49" w:rsidRDefault="000E6E9E" w:rsidP="000E6E9E">
      <w:pPr>
        <w:numPr>
          <w:ilvl w:val="0"/>
          <w:numId w:val="3"/>
        </w:numPr>
      </w:pPr>
      <w:r w:rsidRPr="00CC78B9">
        <w:t>Planning, Organizing &amp; Prioritizing Initiatives</w:t>
      </w:r>
      <w:r>
        <w:t xml:space="preserve">                                 </w:t>
      </w:r>
    </w:p>
    <w:p w14:paraId="2A98F7E1" w14:textId="77777777" w:rsidR="000E6E9E" w:rsidRPr="00CC78B9" w:rsidRDefault="000E6E9E" w:rsidP="000E6E9E">
      <w:pPr>
        <w:numPr>
          <w:ilvl w:val="0"/>
          <w:numId w:val="3"/>
        </w:numPr>
      </w:pPr>
      <w:r w:rsidRPr="00CC78B9">
        <w:t>Organizational Awareness &amp; Stakeholder Engagement</w:t>
      </w:r>
      <w:r w:rsidRPr="008D4C3C">
        <w:rPr>
          <w:b/>
          <w:bCs/>
        </w:rPr>
        <w:t xml:space="preserve"> </w:t>
      </w:r>
      <w:r>
        <w:rPr>
          <w:b/>
          <w:bCs/>
        </w:rPr>
        <w:t xml:space="preserve">           </w:t>
      </w:r>
    </w:p>
    <w:p w14:paraId="496A4516" w14:textId="77777777" w:rsidR="000E6E9E" w:rsidRDefault="000E6E9E" w:rsidP="000E6E9E">
      <w:pPr>
        <w:numPr>
          <w:ilvl w:val="0"/>
          <w:numId w:val="3"/>
        </w:numPr>
      </w:pPr>
      <w:r w:rsidRPr="00CC78B9">
        <w:t>Technical Aptitude &amp; Problem-Solving</w:t>
      </w:r>
    </w:p>
    <w:p w14:paraId="0CE92860" w14:textId="77777777" w:rsidR="000E6E9E" w:rsidRDefault="000E6E9E" w:rsidP="000E6E9E">
      <w:r>
        <w:pict w14:anchorId="679A78E9">
          <v:rect id="_x0000_i1028" style="width:0;height:1.5pt" o:hralign="center" o:hrstd="t" o:hr="t" fillcolor="#a0a0a0" stroked="f"/>
        </w:pict>
      </w:r>
    </w:p>
    <w:p w14:paraId="67BE9402" w14:textId="77777777" w:rsidR="000E6E9E" w:rsidRPr="00BB428C" w:rsidRDefault="000E6E9E" w:rsidP="000E6E9E">
      <w:pPr>
        <w:rPr>
          <w:b/>
          <w:bCs/>
          <w:sz w:val="36"/>
          <w:szCs w:val="36"/>
        </w:rPr>
      </w:pPr>
      <w:r w:rsidRPr="00BB428C">
        <w:rPr>
          <w:b/>
          <w:bCs/>
          <w:sz w:val="28"/>
          <w:szCs w:val="28"/>
        </w:rPr>
        <w:t>Tools &amp; Technologies</w:t>
      </w:r>
    </w:p>
    <w:p w14:paraId="15410638" w14:textId="77777777" w:rsidR="000E6E9E" w:rsidRDefault="000E6E9E" w:rsidP="000E6E9E">
      <w:pPr>
        <w:numPr>
          <w:ilvl w:val="0"/>
          <w:numId w:val="3"/>
        </w:numPr>
      </w:pPr>
      <w:r w:rsidRPr="008D4C3C">
        <w:t>Power</w:t>
      </w:r>
      <w:r>
        <w:t xml:space="preserve"> </w:t>
      </w:r>
      <w:proofErr w:type="gramStart"/>
      <w:r w:rsidRPr="008D4C3C">
        <w:t>BI</w:t>
      </w:r>
      <w:r>
        <w:t xml:space="preserve">  –</w:t>
      </w:r>
      <w:proofErr w:type="gramEnd"/>
      <w:r>
        <w:t xml:space="preserve"> Data Analysis, Dashboards &amp; Reporting</w:t>
      </w:r>
    </w:p>
    <w:p w14:paraId="7A983EA0" w14:textId="77777777" w:rsidR="000E6E9E" w:rsidRDefault="000E6E9E" w:rsidP="000E6E9E">
      <w:pPr>
        <w:numPr>
          <w:ilvl w:val="0"/>
          <w:numId w:val="3"/>
        </w:numPr>
      </w:pPr>
      <w:r w:rsidRPr="008D4C3C">
        <w:t>Microsoft Visio,</w:t>
      </w:r>
      <w:r>
        <w:t xml:space="preserve"> </w:t>
      </w:r>
      <w:r w:rsidRPr="008D4C3C">
        <w:t>Teams</w:t>
      </w:r>
      <w:r>
        <w:t xml:space="preserve"> &amp; Suite – Project Modelling &amp; Communication </w:t>
      </w:r>
    </w:p>
    <w:p w14:paraId="3DA76760" w14:textId="77777777" w:rsidR="000E6E9E" w:rsidRDefault="000E6E9E" w:rsidP="000E6E9E">
      <w:pPr>
        <w:numPr>
          <w:ilvl w:val="0"/>
          <w:numId w:val="3"/>
        </w:numPr>
      </w:pPr>
      <w:proofErr w:type="gramStart"/>
      <w:r w:rsidRPr="008D4C3C">
        <w:t>JIR</w:t>
      </w:r>
      <w:r>
        <w:t>A  -</w:t>
      </w:r>
      <w:proofErr w:type="gramEnd"/>
      <w:r>
        <w:t xml:space="preserve"> Agile</w:t>
      </w:r>
      <w:r w:rsidRPr="0052530F">
        <w:t xml:space="preserve"> project management</w:t>
      </w:r>
    </w:p>
    <w:p w14:paraId="5A35B367" w14:textId="77777777" w:rsidR="000E6E9E" w:rsidRDefault="000E6E9E" w:rsidP="000E6E9E">
      <w:pPr>
        <w:numPr>
          <w:ilvl w:val="0"/>
          <w:numId w:val="3"/>
        </w:numPr>
      </w:pPr>
      <w:r w:rsidRPr="008D4C3C">
        <w:t xml:space="preserve">Salesforce </w:t>
      </w:r>
      <w:proofErr w:type="gramStart"/>
      <w:r w:rsidRPr="008D4C3C">
        <w:t>SFD</w:t>
      </w:r>
      <w:r>
        <w:t>C  –</w:t>
      </w:r>
      <w:proofErr w:type="gramEnd"/>
      <w:r>
        <w:t xml:space="preserve"> CRM </w:t>
      </w:r>
    </w:p>
    <w:p w14:paraId="593054FA" w14:textId="77777777" w:rsidR="000E6E9E" w:rsidRDefault="000E6E9E" w:rsidP="000E6E9E">
      <w:pPr>
        <w:numPr>
          <w:ilvl w:val="0"/>
          <w:numId w:val="3"/>
        </w:numPr>
      </w:pPr>
      <w:r w:rsidRPr="008D4C3C">
        <w:t>IRIS Intelligent Reporting System</w:t>
      </w:r>
    </w:p>
    <w:p w14:paraId="2E38DD81" w14:textId="77777777" w:rsidR="000E6E9E" w:rsidRDefault="000E6E9E" w:rsidP="000E6E9E">
      <w:pPr>
        <w:numPr>
          <w:ilvl w:val="0"/>
          <w:numId w:val="3"/>
        </w:numPr>
      </w:pPr>
      <w:proofErr w:type="gramStart"/>
      <w:r w:rsidRPr="008D4C3C">
        <w:t>ServiceNow</w:t>
      </w:r>
      <w:r>
        <w:t xml:space="preserve">  -</w:t>
      </w:r>
      <w:proofErr w:type="gramEnd"/>
      <w:r>
        <w:t xml:space="preserve"> IT Support</w:t>
      </w:r>
    </w:p>
    <w:p w14:paraId="569659CE" w14:textId="77777777" w:rsidR="000E6E9E" w:rsidRPr="00FE0C49" w:rsidRDefault="000E6E9E" w:rsidP="000E6E9E">
      <w:pPr>
        <w:numPr>
          <w:ilvl w:val="0"/>
          <w:numId w:val="3"/>
        </w:numPr>
      </w:pPr>
      <w:r w:rsidRPr="008D4C3C">
        <w:t>Sales Support Tools</w:t>
      </w:r>
    </w:p>
    <w:p w14:paraId="610019A9" w14:textId="77777777" w:rsidR="000E6E9E" w:rsidRPr="005A3254" w:rsidRDefault="000E6E9E" w:rsidP="000E6E9E">
      <w:pPr>
        <w:rPr>
          <w:b/>
          <w:bCs/>
          <w:sz w:val="32"/>
          <w:szCs w:val="32"/>
        </w:rPr>
      </w:pPr>
      <w:r>
        <w:pict w14:anchorId="2C1D6D1F">
          <v:rect id="_x0000_i1029" style="width:0;height:1.5pt" o:hralign="center" o:hrstd="t" o:hr="t" fillcolor="#a0a0a0" stroked="f"/>
        </w:pict>
      </w:r>
      <w:r w:rsidRPr="005A3254">
        <w:rPr>
          <w:b/>
          <w:bCs/>
          <w:sz w:val="32"/>
          <w:szCs w:val="32"/>
        </w:rPr>
        <w:t>Education</w:t>
      </w:r>
    </w:p>
    <w:p w14:paraId="5BE562D3" w14:textId="77777777" w:rsidR="000E6E9E" w:rsidRPr="00C708C5" w:rsidRDefault="000E6E9E" w:rsidP="000E6E9E">
      <w:r w:rsidRPr="00C708C5">
        <w:rPr>
          <w:b/>
          <w:bCs/>
        </w:rPr>
        <w:t>Post Graduate Diploma in Business Management</w:t>
      </w:r>
      <w:r w:rsidRPr="00C708C5">
        <w:br/>
        <w:t>University of Hyderabad | May 2023</w:t>
      </w:r>
    </w:p>
    <w:p w14:paraId="46CF9FD4" w14:textId="74D31E0F" w:rsidR="000E6E9E" w:rsidRPr="000E6E9E" w:rsidRDefault="000E6E9E" w:rsidP="000E6E9E">
      <w:r w:rsidRPr="00C708C5">
        <w:rPr>
          <w:b/>
          <w:bCs/>
        </w:rPr>
        <w:t>Bachelor of Engineering in Electronics and Communication</w:t>
      </w:r>
      <w:r w:rsidRPr="00C708C5">
        <w:br/>
        <w:t>Osmania University | March 2010</w:t>
      </w:r>
    </w:p>
    <w:sectPr w:rsidR="000E6E9E" w:rsidRPr="000E6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114"/>
    <w:multiLevelType w:val="multilevel"/>
    <w:tmpl w:val="7AD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41DA"/>
    <w:multiLevelType w:val="multilevel"/>
    <w:tmpl w:val="361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11EB5"/>
    <w:multiLevelType w:val="multilevel"/>
    <w:tmpl w:val="5E6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44904"/>
    <w:multiLevelType w:val="multilevel"/>
    <w:tmpl w:val="C0F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253A"/>
    <w:multiLevelType w:val="multilevel"/>
    <w:tmpl w:val="9FC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B40AF"/>
    <w:multiLevelType w:val="multilevel"/>
    <w:tmpl w:val="888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3656">
    <w:abstractNumId w:val="3"/>
  </w:num>
  <w:num w:numId="2" w16cid:durableId="214662102">
    <w:abstractNumId w:val="2"/>
  </w:num>
  <w:num w:numId="3" w16cid:durableId="742339220">
    <w:abstractNumId w:val="5"/>
  </w:num>
  <w:num w:numId="4" w16cid:durableId="1089623210">
    <w:abstractNumId w:val="4"/>
  </w:num>
  <w:num w:numId="5" w16cid:durableId="1682119498">
    <w:abstractNumId w:val="1"/>
  </w:num>
  <w:num w:numId="6" w16cid:durableId="160006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9E"/>
    <w:rsid w:val="000E6E9E"/>
    <w:rsid w:val="00BB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5332"/>
  <w15:chartTrackingRefBased/>
  <w15:docId w15:val="{F9325C8F-11C2-4921-824C-ABD2ED3C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E9E"/>
  </w:style>
  <w:style w:type="paragraph" w:styleId="Heading1">
    <w:name w:val="heading 1"/>
    <w:basedOn w:val="Normal"/>
    <w:next w:val="Normal"/>
    <w:link w:val="Heading1Char"/>
    <w:uiPriority w:val="9"/>
    <w:qFormat/>
    <w:rsid w:val="000E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E9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6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A11974</dc:creator>
  <cp:keywords/>
  <dc:description/>
  <cp:lastModifiedBy>A11974</cp:lastModifiedBy>
  <cp:revision>1</cp:revision>
  <dcterms:created xsi:type="dcterms:W3CDTF">2025-01-23T19:27:00Z</dcterms:created>
  <dcterms:modified xsi:type="dcterms:W3CDTF">2025-01-23T19:43:00Z</dcterms:modified>
</cp:coreProperties>
</file>