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ECBBF" w14:textId="3EDE59C3" w:rsidR="00502723" w:rsidRPr="00832B72" w:rsidRDefault="00130F94" w:rsidP="00130F94">
      <w:pPr>
        <w:widowControl w:val="0"/>
        <w:tabs>
          <w:tab w:val="center" w:pos="5040"/>
        </w:tabs>
        <w:autoSpaceDE w:val="0"/>
        <w:autoSpaceDN w:val="0"/>
        <w:adjustRightInd w:val="0"/>
        <w:spacing w:after="0" w:line="276" w:lineRule="auto"/>
        <w:ind w:left="180" w:right="-90" w:hanging="360"/>
        <w:jc w:val="center"/>
        <w:rPr>
          <w:b/>
          <w:color w:val="000000"/>
          <w:shd w:val="clear" w:color="auto" w:fill="FFFFFF"/>
        </w:rPr>
      </w:pPr>
      <w:r w:rsidRPr="00130F94">
        <w:rPr>
          <w:rFonts w:cstheme="minorHAnsi"/>
          <w:b/>
        </w:rPr>
        <w:t>Akhil Reddy</w:t>
      </w:r>
    </w:p>
    <w:p w14:paraId="33DDB28C" w14:textId="20EDD9CD" w:rsidR="00130F94" w:rsidRDefault="00130F94" w:rsidP="00130F94">
      <w:pPr>
        <w:widowControl w:val="0"/>
        <w:pBdr>
          <w:bottom w:val="single" w:sz="6" w:space="1" w:color="auto"/>
        </w:pBdr>
        <w:tabs>
          <w:tab w:val="center" w:pos="5040"/>
        </w:tabs>
        <w:autoSpaceDE w:val="0"/>
        <w:autoSpaceDN w:val="0"/>
        <w:adjustRightInd w:val="0"/>
        <w:spacing w:after="0" w:line="276" w:lineRule="auto"/>
        <w:ind w:left="180" w:right="-90" w:hanging="360"/>
        <w:jc w:val="center"/>
        <w:rPr>
          <w:rFonts w:cstheme="minorHAnsi"/>
          <w:b/>
        </w:rPr>
      </w:pPr>
      <w:r w:rsidRPr="00832B72">
        <w:rPr>
          <w:rFonts w:cstheme="minorHAnsi"/>
          <w:b/>
        </w:rPr>
        <w:t>Sr.</w:t>
      </w:r>
      <w:r w:rsidR="0008163A">
        <w:rPr>
          <w:rFonts w:cstheme="minorHAnsi"/>
          <w:b/>
        </w:rPr>
        <w:t xml:space="preserve"> Lead</w:t>
      </w:r>
      <w:r w:rsidRPr="00832B72">
        <w:rPr>
          <w:rFonts w:cstheme="minorHAnsi"/>
          <w:b/>
        </w:rPr>
        <w:t xml:space="preserve"> Data Engineer</w:t>
      </w:r>
    </w:p>
    <w:p w14:paraId="783CB214" w14:textId="3C9C3D74" w:rsidR="005529C0" w:rsidRPr="0081746B" w:rsidRDefault="001A356C" w:rsidP="00130F94">
      <w:pPr>
        <w:widowControl w:val="0"/>
        <w:pBdr>
          <w:bottom w:val="single" w:sz="6" w:space="1" w:color="auto"/>
        </w:pBdr>
        <w:tabs>
          <w:tab w:val="center" w:pos="5040"/>
        </w:tabs>
        <w:autoSpaceDE w:val="0"/>
        <w:autoSpaceDN w:val="0"/>
        <w:adjustRightInd w:val="0"/>
        <w:spacing w:after="0" w:line="276" w:lineRule="auto"/>
        <w:ind w:left="180" w:right="-90" w:hanging="360"/>
        <w:jc w:val="center"/>
        <w:rPr>
          <w:rFonts w:cstheme="minorHAnsi"/>
          <w:b/>
        </w:rPr>
      </w:pPr>
      <w:r>
        <w:rPr>
          <w:rFonts w:cstheme="minorHAnsi"/>
          <w:b/>
        </w:rPr>
        <w:t>Vakhilreddy555</w:t>
      </w:r>
      <w:r w:rsidR="00443D03" w:rsidRPr="0081746B">
        <w:rPr>
          <w:rFonts w:cstheme="minorHAnsi"/>
          <w:b/>
        </w:rPr>
        <w:t>@gmail.com</w:t>
      </w:r>
    </w:p>
    <w:p w14:paraId="2E153E18" w14:textId="204525C7" w:rsidR="00130F94" w:rsidRPr="00832B72" w:rsidRDefault="00443D03" w:rsidP="003A2916">
      <w:pPr>
        <w:widowControl w:val="0"/>
        <w:pBdr>
          <w:bottom w:val="single" w:sz="6" w:space="1" w:color="auto"/>
        </w:pBdr>
        <w:tabs>
          <w:tab w:val="center" w:pos="5040"/>
        </w:tabs>
        <w:autoSpaceDE w:val="0"/>
        <w:autoSpaceDN w:val="0"/>
        <w:adjustRightInd w:val="0"/>
        <w:spacing w:after="0" w:line="276" w:lineRule="auto"/>
        <w:ind w:left="180" w:right="-90" w:hanging="360"/>
        <w:jc w:val="center"/>
        <w:rPr>
          <w:rFonts w:cstheme="minorHAnsi"/>
          <w:b/>
        </w:rPr>
      </w:pPr>
      <w:r>
        <w:rPr>
          <w:rFonts w:cstheme="minorHAnsi"/>
          <w:b/>
        </w:rPr>
        <w:t>+(</w:t>
      </w:r>
      <w:r w:rsidR="001A356C">
        <w:rPr>
          <w:rFonts w:cstheme="minorHAnsi"/>
          <w:b/>
        </w:rPr>
        <w:t>954</w:t>
      </w:r>
      <w:r>
        <w:rPr>
          <w:rFonts w:cstheme="minorHAnsi"/>
          <w:b/>
        </w:rPr>
        <w:t>)-</w:t>
      </w:r>
      <w:r w:rsidR="001A356C">
        <w:rPr>
          <w:rFonts w:cstheme="minorHAnsi"/>
          <w:b/>
        </w:rPr>
        <w:t>909</w:t>
      </w:r>
      <w:r>
        <w:rPr>
          <w:rFonts w:cstheme="minorHAnsi"/>
          <w:b/>
        </w:rPr>
        <w:t>-</w:t>
      </w:r>
      <w:r w:rsidR="005529C0" w:rsidRPr="005529C0">
        <w:rPr>
          <w:rFonts w:cstheme="minorHAnsi"/>
          <w:b/>
        </w:rPr>
        <w:t>2</w:t>
      </w:r>
      <w:r w:rsidR="001A356C">
        <w:rPr>
          <w:rFonts w:cstheme="minorHAnsi"/>
          <w:b/>
        </w:rPr>
        <w:t>307</w:t>
      </w:r>
    </w:p>
    <w:p w14:paraId="4CF943AF" w14:textId="590ED6E0" w:rsidR="00EC4F8E" w:rsidRDefault="00C614FF" w:rsidP="00C614FF">
      <w:pPr>
        <w:autoSpaceDE w:val="0"/>
        <w:autoSpaceDN w:val="0"/>
        <w:adjustRightInd w:val="0"/>
        <w:spacing w:after="0" w:line="240" w:lineRule="auto"/>
        <w:ind w:left="360"/>
        <w:jc w:val="both"/>
        <w:rPr>
          <w:rFonts w:cstheme="minorHAnsi"/>
          <w:b/>
        </w:rPr>
      </w:pPr>
      <w:r>
        <w:rPr>
          <w:rFonts w:cstheme="minorHAnsi"/>
          <w:b/>
        </w:rPr>
        <w:t>About Me</w:t>
      </w:r>
    </w:p>
    <w:p w14:paraId="5482B249" w14:textId="295D31F4" w:rsidR="00CA6904" w:rsidRPr="005B04A8" w:rsidRDefault="00CA6904" w:rsidP="00C614FF">
      <w:pPr>
        <w:autoSpaceDE w:val="0"/>
        <w:autoSpaceDN w:val="0"/>
        <w:adjustRightInd w:val="0"/>
        <w:spacing w:after="0" w:line="240" w:lineRule="auto"/>
        <w:ind w:left="360"/>
        <w:jc w:val="both"/>
        <w:rPr>
          <w:rFonts w:cstheme="minorHAnsi"/>
          <w:bCs/>
        </w:rPr>
      </w:pPr>
      <w:r w:rsidRPr="005B04A8">
        <w:rPr>
          <w:rFonts w:cstheme="minorHAnsi"/>
          <w:bCs/>
        </w:rPr>
        <w:t>Experienced Sr. Data Engineer with </w:t>
      </w:r>
      <w:r w:rsidR="00951BA5">
        <w:rPr>
          <w:rFonts w:cstheme="minorHAnsi"/>
          <w:bCs/>
        </w:rPr>
        <w:t>5</w:t>
      </w:r>
      <w:r w:rsidR="00E92716">
        <w:rPr>
          <w:rFonts w:cstheme="minorHAnsi"/>
          <w:bCs/>
        </w:rPr>
        <w:t>+</w:t>
      </w:r>
      <w:r w:rsidRPr="005B04A8">
        <w:rPr>
          <w:rFonts w:cstheme="minorHAnsi"/>
          <w:bCs/>
        </w:rPr>
        <w:t xml:space="preserve"> years of expertise in designing and implementing scalable data solutions using AWS, Azure, and Big Data technologies like Apache Spark, Kafka, and Hadoop.</w:t>
      </w:r>
      <w:r w:rsidR="00C614FF" w:rsidRPr="005B04A8">
        <w:rPr>
          <w:rFonts w:cstheme="minorHAnsi"/>
          <w:bCs/>
        </w:rPr>
        <w:t xml:space="preserve"> </w:t>
      </w:r>
      <w:r w:rsidRPr="005B04A8">
        <w:rPr>
          <w:rFonts w:cstheme="minorHAnsi"/>
          <w:bCs/>
        </w:rPr>
        <w:t>Proficient in ETL development, data modeling, and real-time data processing, with a strong focus on cloud-native applications and data migration. Skilled in Python, SQL, Scala, and CI/CD tools, delivering actionable insights through Tableau and Power BI to drive business growth and innovation.</w:t>
      </w:r>
    </w:p>
    <w:p w14:paraId="6A246CE4" w14:textId="7F96593B" w:rsidR="00336850" w:rsidRDefault="00336850" w:rsidP="00C614FF">
      <w:pPr>
        <w:autoSpaceDE w:val="0"/>
        <w:autoSpaceDN w:val="0"/>
        <w:adjustRightInd w:val="0"/>
        <w:spacing w:after="0" w:line="240" w:lineRule="auto"/>
        <w:ind w:left="360"/>
        <w:jc w:val="both"/>
        <w:rPr>
          <w:rFonts w:cstheme="minorHAnsi"/>
          <w:b/>
        </w:rPr>
      </w:pPr>
      <w:r>
        <w:rPr>
          <w:rFonts w:cstheme="minorHAnsi"/>
          <w:b/>
          <w:noProof/>
        </w:rPr>
        <mc:AlternateContent>
          <mc:Choice Requires="wps">
            <w:drawing>
              <wp:anchor distT="0" distB="0" distL="114300" distR="114300" simplePos="0" relativeHeight="251660288" behindDoc="0" locked="0" layoutInCell="1" allowOverlap="1" wp14:anchorId="45EA2A9D" wp14:editId="0E7B94D3">
                <wp:simplePos x="0" y="0"/>
                <wp:positionH relativeFrom="column">
                  <wp:posOffset>-133350</wp:posOffset>
                </wp:positionH>
                <wp:positionV relativeFrom="paragraph">
                  <wp:posOffset>17780</wp:posOffset>
                </wp:positionV>
                <wp:extent cx="6883400" cy="12700"/>
                <wp:effectExtent l="0" t="0" r="31750" b="25400"/>
                <wp:wrapNone/>
                <wp:docPr id="2116519813" name="Straight Connector 5"/>
                <wp:cNvGraphicFramePr/>
                <a:graphic xmlns:a="http://schemas.openxmlformats.org/drawingml/2006/main">
                  <a:graphicData uri="http://schemas.microsoft.com/office/word/2010/wordprocessingShape">
                    <wps:wsp>
                      <wps:cNvCnPr/>
                      <wps:spPr>
                        <a:xfrm>
                          <a:off x="0" y="0"/>
                          <a:ext cx="68834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B60C7F"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5pt,1.4pt" to="53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" strokecolor="black [3200]" strokeweight=".5pt">
                <v:stroke joinstyle="miter"/>
              </v:line>
            </w:pict>
          </mc:Fallback>
        </mc:AlternateContent>
      </w:r>
    </w:p>
    <w:p w14:paraId="3B3B746D" w14:textId="29562DB6" w:rsidR="00EC4F8E" w:rsidRPr="00336850" w:rsidRDefault="00EC4F8E" w:rsidP="00C614FF">
      <w:pPr>
        <w:autoSpaceDE w:val="0"/>
        <w:autoSpaceDN w:val="0"/>
        <w:adjustRightInd w:val="0"/>
        <w:spacing w:after="0" w:line="240" w:lineRule="auto"/>
        <w:ind w:left="360"/>
        <w:jc w:val="both"/>
        <w:rPr>
          <w:rFonts w:cstheme="minorHAnsi"/>
          <w:b/>
        </w:rPr>
      </w:pPr>
      <w:r w:rsidRPr="00336850">
        <w:rPr>
          <w:rFonts w:cstheme="minorHAnsi"/>
          <w:b/>
        </w:rPr>
        <w:t>Su</w:t>
      </w:r>
      <w:r w:rsidR="00336850" w:rsidRPr="00336850">
        <w:rPr>
          <w:rFonts w:cstheme="minorHAnsi"/>
          <w:b/>
        </w:rPr>
        <w:t>mmary</w:t>
      </w:r>
    </w:p>
    <w:p w14:paraId="557CD1AB" w14:textId="77777777" w:rsidR="005B04A8" w:rsidRPr="00D6211C" w:rsidRDefault="00863AE6" w:rsidP="002B368B">
      <w:pPr>
        <w:numPr>
          <w:ilvl w:val="0"/>
          <w:numId w:val="15"/>
        </w:numPr>
        <w:autoSpaceDE w:val="0"/>
        <w:autoSpaceDN w:val="0"/>
        <w:adjustRightInd w:val="0"/>
        <w:spacing w:after="0" w:line="240" w:lineRule="auto"/>
        <w:jc w:val="both"/>
        <w:rPr>
          <w:rFonts w:cstheme="minorHAnsi"/>
          <w:bCs/>
        </w:rPr>
      </w:pPr>
      <w:r w:rsidRPr="002B368B">
        <w:rPr>
          <w:rFonts w:cstheme="minorHAnsi"/>
          <w:bCs/>
        </w:rPr>
        <w:t xml:space="preserve">Proficient </w:t>
      </w:r>
      <w:r w:rsidRPr="00D6211C">
        <w:rPr>
          <w:rFonts w:cstheme="minorHAnsi"/>
          <w:bCs/>
        </w:rPr>
        <w:t>in multiple programming languages including SQL, PL/SQL, Python, R, and Scala. Experienced in cloud infrastructure such as AWS,</w:t>
      </w:r>
      <w:r w:rsidR="000C7173" w:rsidRPr="00D6211C">
        <w:rPr>
          <w:rFonts w:cstheme="minorHAnsi"/>
          <w:bCs/>
        </w:rPr>
        <w:t xml:space="preserve"> </w:t>
      </w:r>
      <w:r w:rsidR="0099334E" w:rsidRPr="00D6211C">
        <w:rPr>
          <w:rFonts w:cstheme="minorHAnsi"/>
          <w:bCs/>
        </w:rPr>
        <w:t>Azure such</w:t>
      </w:r>
      <w:r w:rsidRPr="00D6211C">
        <w:rPr>
          <w:rFonts w:cstheme="minorHAnsi"/>
          <w:bCs/>
        </w:rPr>
        <w:t xml:space="preserve"> as Big Query, Cloud Data Proc, and Cloud SQL-Postgres. </w:t>
      </w:r>
    </w:p>
    <w:p w14:paraId="22218AC7" w14:textId="6D1FD4FB" w:rsidR="00863AE6" w:rsidRPr="00D6211C" w:rsidRDefault="00443D03" w:rsidP="002B368B">
      <w:pPr>
        <w:numPr>
          <w:ilvl w:val="0"/>
          <w:numId w:val="15"/>
        </w:numPr>
        <w:autoSpaceDE w:val="0"/>
        <w:autoSpaceDN w:val="0"/>
        <w:adjustRightInd w:val="0"/>
        <w:spacing w:after="0" w:line="240" w:lineRule="auto"/>
        <w:jc w:val="both"/>
        <w:rPr>
          <w:rFonts w:cstheme="minorHAnsi"/>
          <w:bCs/>
        </w:rPr>
      </w:pPr>
      <w:r w:rsidRPr="00D6211C">
        <w:rPr>
          <w:rFonts w:cstheme="minorHAnsi"/>
          <w:bCs/>
        </w:rPr>
        <w:t>I am skilled</w:t>
      </w:r>
      <w:r w:rsidR="00863AE6" w:rsidRPr="00D6211C">
        <w:rPr>
          <w:rFonts w:cstheme="minorHAnsi"/>
          <w:bCs/>
        </w:rPr>
        <w:t xml:space="preserve"> in various scripting and query languages such as Shell scripting and SQL. Proficient in version control systems such as CVS, SVN, and GIT, and containerization tools such as Kubernetes and Docker.</w:t>
      </w:r>
    </w:p>
    <w:p w14:paraId="53ED248D" w14:textId="77777777" w:rsidR="00863AE6" w:rsidRPr="00D6211C" w:rsidRDefault="00863AE6" w:rsidP="00C83A92">
      <w:pPr>
        <w:pStyle w:val="NoSpacing"/>
        <w:numPr>
          <w:ilvl w:val="0"/>
          <w:numId w:val="24"/>
        </w:numPr>
        <w:jc w:val="both"/>
        <w:rPr>
          <w:rFonts w:asciiTheme="minorHAnsi" w:hAnsiTheme="minorHAnsi" w:cstheme="minorHAnsi"/>
          <w:bCs/>
          <w:sz w:val="22"/>
          <w:szCs w:val="22"/>
        </w:rPr>
      </w:pPr>
      <w:r w:rsidRPr="00D6211C">
        <w:rPr>
          <w:rFonts w:asciiTheme="minorHAnsi" w:hAnsiTheme="minorHAnsi" w:cstheme="minorHAnsi"/>
          <w:bCs/>
          <w:color w:val="000000" w:themeColor="text1"/>
          <w:sz w:val="22"/>
          <w:szCs w:val="22"/>
        </w:rPr>
        <w:t xml:space="preserve">Showcases expertise in transforming existing </w:t>
      </w:r>
      <w:r w:rsidRPr="00D6211C">
        <w:rPr>
          <w:rFonts w:asciiTheme="minorHAnsi" w:eastAsiaTheme="minorHAnsi" w:hAnsiTheme="minorHAnsi" w:cstheme="minorHAnsi"/>
          <w:bCs/>
          <w:sz w:val="22"/>
          <w:szCs w:val="22"/>
        </w:rPr>
        <w:t>AWS</w:t>
      </w:r>
      <w:r w:rsidRPr="00D6211C">
        <w:rPr>
          <w:rFonts w:asciiTheme="minorHAnsi" w:hAnsiTheme="minorHAnsi" w:cstheme="minorHAnsi"/>
          <w:bCs/>
          <w:color w:val="000000" w:themeColor="text1"/>
          <w:sz w:val="22"/>
          <w:szCs w:val="22"/>
        </w:rPr>
        <w:t xml:space="preserve"> infrastructure into server less architecture through the </w:t>
      </w:r>
      <w:r w:rsidRPr="00D6211C">
        <w:rPr>
          <w:rFonts w:asciiTheme="minorHAnsi" w:hAnsiTheme="minorHAnsi" w:cstheme="minorHAnsi"/>
          <w:bCs/>
          <w:sz w:val="22"/>
          <w:szCs w:val="22"/>
        </w:rPr>
        <w:t xml:space="preserve">implementation of </w:t>
      </w:r>
      <w:r w:rsidRPr="00D6211C">
        <w:rPr>
          <w:rFonts w:asciiTheme="minorHAnsi" w:eastAsiaTheme="minorHAnsi" w:hAnsiTheme="minorHAnsi" w:cstheme="minorHAnsi"/>
          <w:bCs/>
          <w:sz w:val="22"/>
          <w:szCs w:val="22"/>
        </w:rPr>
        <w:t>AWS</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Lambda</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Kinesis</w:t>
      </w:r>
      <w:r w:rsidRPr="00D6211C">
        <w:rPr>
          <w:rFonts w:asciiTheme="minorHAnsi" w:hAnsiTheme="minorHAnsi" w:cstheme="minorHAnsi"/>
          <w:bCs/>
          <w:sz w:val="22"/>
          <w:szCs w:val="22"/>
        </w:rPr>
        <w:t xml:space="preserve">, and deployment of </w:t>
      </w:r>
      <w:r w:rsidRPr="00D6211C">
        <w:rPr>
          <w:rFonts w:asciiTheme="minorHAnsi" w:eastAsiaTheme="minorHAnsi" w:hAnsiTheme="minorHAnsi" w:cstheme="minorHAnsi"/>
          <w:bCs/>
          <w:sz w:val="22"/>
          <w:szCs w:val="22"/>
        </w:rPr>
        <w:t>AWS</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Cloud</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Formation</w:t>
      </w:r>
      <w:r w:rsidRPr="00D6211C">
        <w:rPr>
          <w:rFonts w:asciiTheme="minorHAnsi" w:hAnsiTheme="minorHAnsi" w:cstheme="minorHAnsi"/>
          <w:bCs/>
          <w:sz w:val="22"/>
          <w:szCs w:val="22"/>
        </w:rPr>
        <w:t>.</w:t>
      </w:r>
    </w:p>
    <w:p w14:paraId="52C93652" w14:textId="77777777" w:rsidR="00C83A92" w:rsidRPr="00D6211C" w:rsidRDefault="00C83A92" w:rsidP="00C83A92">
      <w:pPr>
        <w:pStyle w:val="NoSpacing"/>
        <w:numPr>
          <w:ilvl w:val="0"/>
          <w:numId w:val="24"/>
        </w:numPr>
        <w:jc w:val="both"/>
        <w:rPr>
          <w:rFonts w:asciiTheme="minorHAnsi" w:hAnsiTheme="minorHAnsi" w:cstheme="minorHAnsi"/>
          <w:bCs/>
          <w:sz w:val="22"/>
          <w:szCs w:val="22"/>
        </w:rPr>
      </w:pPr>
      <w:r w:rsidRPr="00D6211C">
        <w:rPr>
          <w:rFonts w:asciiTheme="minorHAnsi" w:hAnsiTheme="minorHAnsi" w:cstheme="minorHAnsi"/>
          <w:bCs/>
          <w:sz w:val="22"/>
          <w:szCs w:val="22"/>
        </w:rPr>
        <w:t xml:space="preserve">Implemented </w:t>
      </w:r>
      <w:r w:rsidRPr="00D6211C">
        <w:rPr>
          <w:rFonts w:asciiTheme="minorHAnsi" w:eastAsiaTheme="minorHAnsi" w:hAnsiTheme="minorHAnsi" w:cstheme="minorHAnsi"/>
          <w:bCs/>
          <w:sz w:val="22"/>
          <w:szCs w:val="22"/>
        </w:rPr>
        <w:t>Azure Active Directory B2C</w:t>
      </w:r>
      <w:r w:rsidRPr="00D6211C">
        <w:rPr>
          <w:rFonts w:asciiTheme="minorHAnsi" w:hAnsiTheme="minorHAnsi" w:cstheme="minorHAnsi"/>
          <w:bCs/>
          <w:sz w:val="22"/>
          <w:szCs w:val="22"/>
        </w:rPr>
        <w:t xml:space="preserve"> for secure and scalable customer identity management, enhancing user experience through customizable authentication </w:t>
      </w:r>
      <w:r w:rsidRPr="00D6211C">
        <w:rPr>
          <w:rFonts w:asciiTheme="minorHAnsi" w:eastAsiaTheme="minorHAnsi" w:hAnsiTheme="minorHAnsi" w:cstheme="minorHAnsi"/>
          <w:bCs/>
          <w:sz w:val="22"/>
          <w:szCs w:val="22"/>
        </w:rPr>
        <w:t>flows</w:t>
      </w:r>
      <w:r w:rsidRPr="00D6211C">
        <w:rPr>
          <w:rFonts w:asciiTheme="minorHAnsi" w:hAnsiTheme="minorHAnsi" w:cstheme="minorHAnsi"/>
          <w:bCs/>
          <w:sz w:val="22"/>
          <w:szCs w:val="22"/>
        </w:rPr>
        <w:t xml:space="preserve"> and integration with </w:t>
      </w:r>
      <w:r w:rsidRPr="00D6211C">
        <w:rPr>
          <w:rFonts w:asciiTheme="minorHAnsi" w:eastAsiaTheme="minorHAnsi" w:hAnsiTheme="minorHAnsi" w:cstheme="minorHAnsi"/>
          <w:bCs/>
          <w:sz w:val="22"/>
          <w:szCs w:val="22"/>
        </w:rPr>
        <w:t>social</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identity</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providers</w:t>
      </w:r>
      <w:r w:rsidRPr="00D6211C">
        <w:rPr>
          <w:rFonts w:asciiTheme="minorHAnsi" w:hAnsiTheme="minorHAnsi" w:cstheme="minorHAnsi"/>
          <w:bCs/>
          <w:sz w:val="22"/>
          <w:szCs w:val="22"/>
        </w:rPr>
        <w:t>.</w:t>
      </w:r>
    </w:p>
    <w:p w14:paraId="0C35BB43" w14:textId="77777777" w:rsidR="00C83A92" w:rsidRPr="00D6211C" w:rsidRDefault="00C83A92" w:rsidP="00C83A92">
      <w:pPr>
        <w:pStyle w:val="NoSpacing"/>
        <w:numPr>
          <w:ilvl w:val="0"/>
          <w:numId w:val="24"/>
        </w:numPr>
        <w:jc w:val="both"/>
        <w:rPr>
          <w:rFonts w:asciiTheme="minorHAnsi" w:hAnsiTheme="minorHAnsi" w:cstheme="minorHAnsi"/>
          <w:bCs/>
          <w:sz w:val="22"/>
          <w:szCs w:val="22"/>
        </w:rPr>
      </w:pPr>
      <w:r w:rsidRPr="00D6211C">
        <w:rPr>
          <w:rFonts w:asciiTheme="minorHAnsi" w:hAnsiTheme="minorHAnsi" w:cstheme="minorHAnsi"/>
          <w:bCs/>
          <w:sz w:val="22"/>
          <w:szCs w:val="22"/>
        </w:rPr>
        <w:t xml:space="preserve">Hands-on experience with </w:t>
      </w:r>
      <w:r w:rsidRPr="00D6211C">
        <w:rPr>
          <w:rFonts w:asciiTheme="minorHAnsi" w:eastAsiaTheme="minorHAnsi" w:hAnsiTheme="minorHAnsi" w:cstheme="minorHAnsi"/>
          <w:bCs/>
          <w:sz w:val="22"/>
          <w:szCs w:val="22"/>
        </w:rPr>
        <w:t>CI/CD</w:t>
      </w:r>
      <w:r w:rsidRPr="00D6211C">
        <w:rPr>
          <w:rFonts w:asciiTheme="minorHAnsi" w:hAnsiTheme="minorHAnsi" w:cstheme="minorHAnsi"/>
          <w:bCs/>
          <w:sz w:val="22"/>
          <w:szCs w:val="22"/>
        </w:rPr>
        <w:t xml:space="preserve"> tools like </w:t>
      </w:r>
      <w:r w:rsidRPr="00D6211C">
        <w:rPr>
          <w:rFonts w:asciiTheme="minorHAnsi" w:eastAsiaTheme="minorHAnsi" w:hAnsiTheme="minorHAnsi" w:cstheme="minorHAnsi"/>
          <w:bCs/>
          <w:sz w:val="22"/>
          <w:szCs w:val="22"/>
        </w:rPr>
        <w:t>Jenkins</w:t>
      </w:r>
      <w:r w:rsidRPr="00D6211C">
        <w:rPr>
          <w:rFonts w:asciiTheme="minorHAnsi" w:hAnsiTheme="minorHAnsi" w:cstheme="minorHAnsi"/>
          <w:bCs/>
          <w:sz w:val="22"/>
          <w:szCs w:val="22"/>
        </w:rPr>
        <w:t xml:space="preserve"> and </w:t>
      </w:r>
      <w:r w:rsidRPr="00D6211C">
        <w:rPr>
          <w:rFonts w:asciiTheme="minorHAnsi" w:eastAsiaTheme="minorHAnsi" w:hAnsiTheme="minorHAnsi" w:cstheme="minorHAnsi"/>
          <w:bCs/>
          <w:sz w:val="22"/>
          <w:szCs w:val="22"/>
        </w:rPr>
        <w:t>Azure DevOps pipelines</w:t>
      </w:r>
      <w:r w:rsidRPr="00D6211C">
        <w:rPr>
          <w:rFonts w:asciiTheme="minorHAnsi" w:hAnsiTheme="minorHAnsi" w:cstheme="minorHAnsi"/>
          <w:bCs/>
          <w:sz w:val="22"/>
          <w:szCs w:val="22"/>
        </w:rPr>
        <w:t xml:space="preserve">. </w:t>
      </w:r>
    </w:p>
    <w:p w14:paraId="045DBA28" w14:textId="4CB9C054" w:rsidR="00C83A92" w:rsidRPr="00D6211C" w:rsidRDefault="00C83A92" w:rsidP="00C83A92">
      <w:pPr>
        <w:pStyle w:val="NoSpacing"/>
        <w:numPr>
          <w:ilvl w:val="0"/>
          <w:numId w:val="24"/>
        </w:numPr>
        <w:jc w:val="both"/>
        <w:rPr>
          <w:rFonts w:asciiTheme="minorHAnsi" w:hAnsiTheme="minorHAnsi" w:cstheme="minorHAnsi"/>
          <w:bCs/>
          <w:sz w:val="22"/>
          <w:szCs w:val="22"/>
        </w:rPr>
      </w:pPr>
      <w:r w:rsidRPr="00D6211C">
        <w:rPr>
          <w:rFonts w:asciiTheme="minorHAnsi" w:hAnsiTheme="minorHAnsi" w:cstheme="minorHAnsi"/>
          <w:bCs/>
          <w:sz w:val="22"/>
          <w:szCs w:val="22"/>
        </w:rPr>
        <w:t xml:space="preserve">Utilized Purview's </w:t>
      </w:r>
      <w:r w:rsidRPr="00D6211C">
        <w:rPr>
          <w:rFonts w:asciiTheme="minorHAnsi" w:eastAsiaTheme="minorHAnsi" w:hAnsiTheme="minorHAnsi" w:cstheme="minorHAnsi"/>
          <w:bCs/>
          <w:sz w:val="22"/>
          <w:szCs w:val="22"/>
        </w:rPr>
        <w:t>RESTful</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API</w:t>
      </w:r>
      <w:r w:rsidRPr="00D6211C">
        <w:rPr>
          <w:rFonts w:asciiTheme="minorHAnsi" w:hAnsiTheme="minorHAnsi" w:cstheme="minorHAnsi"/>
          <w:bCs/>
          <w:sz w:val="22"/>
          <w:szCs w:val="22"/>
        </w:rPr>
        <w:t xml:space="preserve"> to automate data governance and </w:t>
      </w:r>
      <w:r w:rsidR="00443D03" w:rsidRPr="00D6211C">
        <w:rPr>
          <w:rFonts w:asciiTheme="minorHAnsi" w:hAnsiTheme="minorHAnsi" w:cstheme="minorHAnsi"/>
          <w:bCs/>
          <w:sz w:val="22"/>
          <w:szCs w:val="22"/>
        </w:rPr>
        <w:t>catalog</w:t>
      </w:r>
      <w:r w:rsidRPr="00D6211C">
        <w:rPr>
          <w:rFonts w:asciiTheme="minorHAnsi" w:hAnsiTheme="minorHAnsi" w:cstheme="minorHAnsi"/>
          <w:bCs/>
          <w:sz w:val="22"/>
          <w:szCs w:val="22"/>
        </w:rPr>
        <w:t xml:space="preserve"> within the </w:t>
      </w:r>
      <w:r w:rsidRPr="00D6211C">
        <w:rPr>
          <w:rFonts w:asciiTheme="minorHAnsi" w:eastAsiaTheme="minorHAnsi" w:hAnsiTheme="minorHAnsi" w:cstheme="minorHAnsi"/>
          <w:bCs/>
          <w:sz w:val="22"/>
          <w:szCs w:val="22"/>
        </w:rPr>
        <w:t>Azure ecosystem</w:t>
      </w:r>
      <w:r w:rsidRPr="00D6211C">
        <w:rPr>
          <w:rFonts w:asciiTheme="minorHAnsi" w:hAnsiTheme="minorHAnsi" w:cstheme="minorHAnsi"/>
          <w:bCs/>
          <w:sz w:val="22"/>
          <w:szCs w:val="22"/>
        </w:rPr>
        <w:t>, enhancing data management efficiency.</w:t>
      </w:r>
    </w:p>
    <w:p w14:paraId="1ABB4895" w14:textId="77777777" w:rsidR="00C83A92" w:rsidRPr="00D6211C" w:rsidRDefault="00C83A92" w:rsidP="00C83A92">
      <w:pPr>
        <w:pStyle w:val="NoSpacing"/>
        <w:numPr>
          <w:ilvl w:val="0"/>
          <w:numId w:val="24"/>
        </w:numPr>
        <w:jc w:val="both"/>
        <w:rPr>
          <w:rFonts w:asciiTheme="minorHAnsi" w:hAnsiTheme="minorHAnsi" w:cstheme="minorHAnsi"/>
          <w:bCs/>
          <w:sz w:val="22"/>
          <w:szCs w:val="22"/>
        </w:rPr>
      </w:pPr>
      <w:r w:rsidRPr="00D6211C">
        <w:rPr>
          <w:rFonts w:asciiTheme="minorHAnsi" w:hAnsiTheme="minorHAnsi" w:cstheme="minorHAnsi"/>
          <w:bCs/>
          <w:sz w:val="22"/>
          <w:szCs w:val="22"/>
        </w:rPr>
        <w:t xml:space="preserve">Implemented </w:t>
      </w:r>
      <w:r w:rsidRPr="00D6211C">
        <w:rPr>
          <w:rFonts w:asciiTheme="minorHAnsi" w:eastAsiaTheme="minorHAnsi" w:hAnsiTheme="minorHAnsi" w:cstheme="minorHAnsi"/>
          <w:bCs/>
          <w:sz w:val="22"/>
          <w:szCs w:val="22"/>
        </w:rPr>
        <w:t>Azure Service Bus</w:t>
      </w:r>
      <w:r w:rsidRPr="00D6211C">
        <w:rPr>
          <w:rFonts w:asciiTheme="minorHAnsi" w:hAnsiTheme="minorHAnsi" w:cstheme="minorHAnsi"/>
          <w:bCs/>
          <w:sz w:val="22"/>
          <w:szCs w:val="22"/>
        </w:rPr>
        <w:t xml:space="preserve"> to decouple application components, enabling reliable and </w:t>
      </w:r>
      <w:r w:rsidRPr="00D6211C">
        <w:rPr>
          <w:rFonts w:asciiTheme="minorHAnsi" w:eastAsiaTheme="minorHAnsi" w:hAnsiTheme="minorHAnsi" w:cstheme="minorHAnsi"/>
          <w:bCs/>
          <w:sz w:val="22"/>
          <w:szCs w:val="22"/>
        </w:rPr>
        <w:t xml:space="preserve">asynchronous </w:t>
      </w:r>
      <w:r w:rsidRPr="00D6211C">
        <w:rPr>
          <w:rFonts w:asciiTheme="minorHAnsi" w:hAnsiTheme="minorHAnsi" w:cstheme="minorHAnsi"/>
          <w:bCs/>
          <w:sz w:val="22"/>
          <w:szCs w:val="22"/>
        </w:rPr>
        <w:t xml:space="preserve">message delivery </w:t>
      </w:r>
      <w:r w:rsidRPr="00D6211C">
        <w:rPr>
          <w:rFonts w:asciiTheme="minorHAnsi" w:eastAsiaTheme="minorHAnsi" w:hAnsiTheme="minorHAnsi" w:cstheme="minorHAnsi"/>
          <w:bCs/>
          <w:sz w:val="22"/>
          <w:szCs w:val="22"/>
        </w:rPr>
        <w:t>between</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microservices</w:t>
      </w:r>
      <w:r w:rsidRPr="00D6211C">
        <w:rPr>
          <w:rFonts w:asciiTheme="minorHAnsi" w:hAnsiTheme="minorHAnsi" w:cstheme="minorHAnsi"/>
          <w:bCs/>
          <w:sz w:val="22"/>
          <w:szCs w:val="22"/>
        </w:rPr>
        <w:t>.</w:t>
      </w:r>
    </w:p>
    <w:p w14:paraId="2257A7C7" w14:textId="3D4EBBAA" w:rsidR="00C83A92" w:rsidRPr="00D6211C" w:rsidRDefault="00C83A92" w:rsidP="00C83A92">
      <w:pPr>
        <w:pStyle w:val="NoSpacing"/>
        <w:numPr>
          <w:ilvl w:val="0"/>
          <w:numId w:val="24"/>
        </w:numPr>
        <w:jc w:val="both"/>
        <w:rPr>
          <w:rFonts w:asciiTheme="minorHAnsi" w:hAnsiTheme="minorHAnsi" w:cstheme="minorHAnsi"/>
          <w:bCs/>
          <w:sz w:val="22"/>
          <w:szCs w:val="22"/>
        </w:rPr>
      </w:pPr>
      <w:r w:rsidRPr="00D6211C">
        <w:rPr>
          <w:rFonts w:asciiTheme="minorHAnsi" w:hAnsiTheme="minorHAnsi" w:cstheme="minorHAnsi"/>
          <w:bCs/>
          <w:sz w:val="22"/>
          <w:szCs w:val="22"/>
        </w:rPr>
        <w:t xml:space="preserve">Proficient in </w:t>
      </w:r>
      <w:r w:rsidR="00AF5EC9">
        <w:rPr>
          <w:rFonts w:asciiTheme="minorHAnsi" w:hAnsiTheme="minorHAnsi" w:cstheme="minorHAnsi"/>
          <w:bCs/>
          <w:sz w:val="22"/>
          <w:szCs w:val="22"/>
        </w:rPr>
        <w:t>providing</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 xml:space="preserve">Azure </w:t>
      </w:r>
      <w:proofErr w:type="spellStart"/>
      <w:r w:rsidR="00C059DE" w:rsidRPr="00D6211C">
        <w:rPr>
          <w:rFonts w:asciiTheme="minorHAnsi" w:eastAsiaTheme="minorHAnsi" w:hAnsiTheme="minorHAnsi" w:cstheme="minorHAnsi"/>
          <w:bCs/>
          <w:sz w:val="22"/>
          <w:szCs w:val="22"/>
        </w:rPr>
        <w:t>paas</w:t>
      </w:r>
      <w:proofErr w:type="spellEnd"/>
      <w:r w:rsidRPr="00D6211C">
        <w:rPr>
          <w:rFonts w:asciiTheme="minorHAnsi" w:eastAsiaTheme="minorHAnsi" w:hAnsiTheme="minorHAnsi" w:cstheme="minorHAnsi"/>
          <w:bCs/>
          <w:sz w:val="22"/>
          <w:szCs w:val="22"/>
        </w:rPr>
        <w:t xml:space="preserve"> services</w:t>
      </w:r>
      <w:r w:rsidRPr="00D6211C">
        <w:rPr>
          <w:rFonts w:asciiTheme="minorHAnsi" w:hAnsiTheme="minorHAnsi" w:cstheme="minorHAnsi"/>
          <w:bCs/>
          <w:sz w:val="22"/>
          <w:szCs w:val="22"/>
        </w:rPr>
        <w:t xml:space="preserve"> such as </w:t>
      </w:r>
      <w:r w:rsidRPr="00D6211C">
        <w:rPr>
          <w:rFonts w:asciiTheme="minorHAnsi" w:eastAsiaTheme="minorHAnsi" w:hAnsiTheme="minorHAnsi" w:cstheme="minorHAnsi"/>
          <w:bCs/>
          <w:sz w:val="22"/>
          <w:szCs w:val="22"/>
        </w:rPr>
        <w:t>Azure App Services</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Azure Functions, and Azure SQL Database</w:t>
      </w:r>
      <w:r w:rsidRPr="00D6211C">
        <w:rPr>
          <w:rFonts w:asciiTheme="minorHAnsi" w:hAnsiTheme="minorHAnsi" w:cstheme="minorHAnsi"/>
          <w:bCs/>
          <w:sz w:val="22"/>
          <w:szCs w:val="22"/>
        </w:rPr>
        <w:t xml:space="preserve"> to design, deploy, and manage scalable and efficient cloud-native applications, enhancing performance and reducing infrastructure management complexity.</w:t>
      </w:r>
    </w:p>
    <w:p w14:paraId="17CC3C03" w14:textId="58D6DAAA" w:rsidR="00C83A92" w:rsidRPr="00D6211C" w:rsidRDefault="00C83A92" w:rsidP="00C83A92">
      <w:pPr>
        <w:pStyle w:val="NoSpacing"/>
        <w:numPr>
          <w:ilvl w:val="0"/>
          <w:numId w:val="24"/>
        </w:numPr>
        <w:jc w:val="both"/>
        <w:rPr>
          <w:rFonts w:asciiTheme="minorHAnsi" w:hAnsiTheme="minorHAnsi" w:cstheme="minorHAnsi"/>
          <w:bCs/>
          <w:sz w:val="22"/>
          <w:szCs w:val="22"/>
        </w:rPr>
      </w:pPr>
      <w:r w:rsidRPr="00D6211C">
        <w:rPr>
          <w:rFonts w:asciiTheme="minorHAnsi" w:hAnsiTheme="minorHAnsi" w:cstheme="minorHAnsi"/>
          <w:bCs/>
          <w:sz w:val="22"/>
          <w:szCs w:val="22"/>
        </w:rPr>
        <w:t xml:space="preserve">Proficient in </w:t>
      </w:r>
      <w:r w:rsidRPr="00D6211C">
        <w:rPr>
          <w:rFonts w:asciiTheme="minorHAnsi" w:eastAsiaTheme="minorHAnsi" w:hAnsiTheme="minorHAnsi" w:cstheme="minorHAnsi"/>
          <w:bCs/>
          <w:sz w:val="22"/>
          <w:szCs w:val="22"/>
        </w:rPr>
        <w:t>Unix shell scripting</w:t>
      </w:r>
      <w:r w:rsidRPr="00D6211C">
        <w:rPr>
          <w:rFonts w:asciiTheme="minorHAnsi" w:hAnsiTheme="minorHAnsi" w:cstheme="minorHAnsi"/>
          <w:bCs/>
          <w:sz w:val="22"/>
          <w:szCs w:val="22"/>
        </w:rPr>
        <w:t xml:space="preserve"> and </w:t>
      </w:r>
      <w:proofErr w:type="spellStart"/>
      <w:r w:rsidR="00C059DE" w:rsidRPr="00D6211C">
        <w:rPr>
          <w:rFonts w:asciiTheme="minorHAnsi" w:eastAsiaTheme="minorHAnsi" w:hAnsiTheme="minorHAnsi" w:cstheme="minorHAnsi"/>
          <w:bCs/>
          <w:sz w:val="22"/>
          <w:szCs w:val="22"/>
        </w:rPr>
        <w:t>powershell</w:t>
      </w:r>
      <w:proofErr w:type="spellEnd"/>
      <w:r w:rsidRPr="00D6211C">
        <w:rPr>
          <w:rFonts w:asciiTheme="minorHAnsi" w:hAnsiTheme="minorHAnsi" w:cstheme="minorHAnsi"/>
          <w:bCs/>
          <w:sz w:val="22"/>
          <w:szCs w:val="22"/>
        </w:rPr>
        <w:t xml:space="preserve"> for automating </w:t>
      </w:r>
      <w:r w:rsidRPr="00D6211C">
        <w:rPr>
          <w:rFonts w:asciiTheme="minorHAnsi" w:eastAsiaTheme="minorHAnsi" w:hAnsiTheme="minorHAnsi" w:cstheme="minorHAnsi"/>
          <w:bCs/>
          <w:sz w:val="22"/>
          <w:szCs w:val="22"/>
        </w:rPr>
        <w:t>data processing pipelines</w:t>
      </w:r>
      <w:r w:rsidRPr="00D6211C">
        <w:rPr>
          <w:rFonts w:asciiTheme="minorHAnsi" w:hAnsiTheme="minorHAnsi" w:cstheme="minorHAnsi"/>
          <w:bCs/>
          <w:sz w:val="22"/>
          <w:szCs w:val="22"/>
        </w:rPr>
        <w:t xml:space="preserve">, </w:t>
      </w:r>
      <w:r w:rsidRPr="00D6211C">
        <w:rPr>
          <w:rFonts w:asciiTheme="minorHAnsi" w:eastAsiaTheme="minorHAnsi" w:hAnsiTheme="minorHAnsi" w:cstheme="minorHAnsi"/>
          <w:bCs/>
          <w:sz w:val="22"/>
          <w:szCs w:val="22"/>
        </w:rPr>
        <w:t>managing Azure</w:t>
      </w:r>
      <w:r w:rsidRPr="00D6211C">
        <w:rPr>
          <w:rFonts w:asciiTheme="minorHAnsi" w:hAnsiTheme="minorHAnsi" w:cstheme="minorHAnsi"/>
          <w:bCs/>
          <w:sz w:val="22"/>
          <w:szCs w:val="22"/>
        </w:rPr>
        <w:t xml:space="preserve"> resources, configuring infrastructure, and orchestrating workflows on the Azure cloud platform.</w:t>
      </w:r>
    </w:p>
    <w:p w14:paraId="4BA00578" w14:textId="77777777" w:rsidR="00863AE6" w:rsidRPr="00D6211C" w:rsidRDefault="00863AE6" w:rsidP="00C83A92">
      <w:pPr>
        <w:pStyle w:val="NoSpacing"/>
        <w:numPr>
          <w:ilvl w:val="0"/>
          <w:numId w:val="24"/>
        </w:numPr>
        <w:jc w:val="both"/>
        <w:rPr>
          <w:rFonts w:asciiTheme="minorHAnsi" w:hAnsiTheme="minorHAnsi" w:cstheme="minorHAnsi"/>
          <w:bCs/>
          <w:color w:val="000000" w:themeColor="text1"/>
          <w:sz w:val="22"/>
          <w:szCs w:val="22"/>
        </w:rPr>
      </w:pPr>
      <w:r w:rsidRPr="00D6211C">
        <w:rPr>
          <w:rFonts w:asciiTheme="minorHAnsi" w:hAnsiTheme="minorHAnsi" w:cstheme="minorHAnsi"/>
          <w:bCs/>
          <w:sz w:val="22"/>
          <w:szCs w:val="22"/>
        </w:rPr>
        <w:t>Possesses extensive</w:t>
      </w:r>
      <w:r w:rsidRPr="00D6211C">
        <w:rPr>
          <w:rFonts w:asciiTheme="minorHAnsi" w:hAnsiTheme="minorHAnsi" w:cstheme="minorHAnsi"/>
          <w:bCs/>
          <w:color w:val="000000" w:themeColor="text1"/>
          <w:sz w:val="22"/>
          <w:szCs w:val="22"/>
        </w:rPr>
        <w:t xml:space="preserve"> experience in seamlessly integrating Informatica </w:t>
      </w:r>
      <w:r w:rsidRPr="00D6211C">
        <w:rPr>
          <w:rFonts w:asciiTheme="minorHAnsi" w:eastAsiaTheme="minorHAnsi" w:hAnsiTheme="minorHAnsi" w:cstheme="minorHAnsi"/>
          <w:bCs/>
          <w:sz w:val="22"/>
          <w:szCs w:val="22"/>
        </w:rPr>
        <w:t>Data Quality (IDQ)</w:t>
      </w:r>
      <w:r w:rsidRPr="00D6211C">
        <w:rPr>
          <w:rFonts w:asciiTheme="minorHAnsi" w:hAnsiTheme="minorHAnsi" w:cstheme="minorHAnsi"/>
          <w:bCs/>
          <w:color w:val="000000" w:themeColor="text1"/>
          <w:sz w:val="22"/>
          <w:szCs w:val="22"/>
        </w:rPr>
        <w:t xml:space="preserve"> with </w:t>
      </w:r>
      <w:r w:rsidRPr="00D6211C">
        <w:rPr>
          <w:rFonts w:asciiTheme="minorHAnsi" w:eastAsiaTheme="minorHAnsi" w:hAnsiTheme="minorHAnsi" w:cstheme="minorHAnsi"/>
          <w:bCs/>
          <w:sz w:val="22"/>
          <w:szCs w:val="22"/>
        </w:rPr>
        <w:t>Informatica Power</w:t>
      </w:r>
      <w:r w:rsidRPr="00D6211C">
        <w:rPr>
          <w:rFonts w:asciiTheme="minorHAnsi" w:hAnsiTheme="minorHAnsi" w:cstheme="minorHAnsi"/>
          <w:bCs/>
          <w:color w:val="000000" w:themeColor="text1"/>
          <w:sz w:val="22"/>
          <w:szCs w:val="22"/>
        </w:rPr>
        <w:t xml:space="preserve"> Center to ensure </w:t>
      </w:r>
      <w:r w:rsidRPr="00D6211C">
        <w:rPr>
          <w:rFonts w:asciiTheme="minorHAnsi" w:eastAsiaTheme="minorHAnsi" w:hAnsiTheme="minorHAnsi" w:cstheme="minorHAnsi"/>
          <w:bCs/>
          <w:sz w:val="22"/>
          <w:szCs w:val="22"/>
        </w:rPr>
        <w:t>robust data quality</w:t>
      </w:r>
      <w:r w:rsidRPr="00D6211C">
        <w:rPr>
          <w:rFonts w:asciiTheme="minorHAnsi" w:hAnsiTheme="minorHAnsi" w:cstheme="minorHAnsi"/>
          <w:bCs/>
          <w:color w:val="000000" w:themeColor="text1"/>
          <w:sz w:val="22"/>
          <w:szCs w:val="22"/>
        </w:rPr>
        <w:t xml:space="preserve"> management throughout the </w:t>
      </w:r>
      <w:r w:rsidRPr="00D6211C">
        <w:rPr>
          <w:rFonts w:asciiTheme="minorHAnsi" w:eastAsiaTheme="minorHAnsi" w:hAnsiTheme="minorHAnsi" w:cstheme="minorHAnsi"/>
          <w:bCs/>
          <w:sz w:val="22"/>
          <w:szCs w:val="22"/>
        </w:rPr>
        <w:t>integration process</w:t>
      </w:r>
      <w:r w:rsidRPr="00D6211C">
        <w:rPr>
          <w:rFonts w:asciiTheme="minorHAnsi" w:hAnsiTheme="minorHAnsi" w:cstheme="minorHAnsi"/>
          <w:bCs/>
          <w:color w:val="000000" w:themeColor="text1"/>
          <w:sz w:val="22"/>
          <w:szCs w:val="22"/>
        </w:rPr>
        <w:t>.</w:t>
      </w:r>
    </w:p>
    <w:p w14:paraId="54FEBB09" w14:textId="77777777" w:rsidR="00863AE6" w:rsidRPr="00D6211C" w:rsidRDefault="00863AE6" w:rsidP="00863AE6">
      <w:pPr>
        <w:numPr>
          <w:ilvl w:val="0"/>
          <w:numId w:val="24"/>
        </w:numPr>
        <w:autoSpaceDE w:val="0"/>
        <w:autoSpaceDN w:val="0"/>
        <w:adjustRightInd w:val="0"/>
        <w:spacing w:after="0" w:line="276" w:lineRule="auto"/>
        <w:jc w:val="both"/>
        <w:rPr>
          <w:rFonts w:cstheme="minorHAnsi"/>
          <w:bCs/>
        </w:rPr>
      </w:pPr>
      <w:r w:rsidRPr="00D6211C">
        <w:rPr>
          <w:rFonts w:cstheme="minorHAnsi"/>
          <w:bCs/>
          <w:color w:val="000000" w:themeColor="text1"/>
        </w:rPr>
        <w:t xml:space="preserve">Experienced in development and </w:t>
      </w:r>
      <w:r w:rsidRPr="00D6211C">
        <w:rPr>
          <w:rFonts w:cstheme="minorHAnsi"/>
          <w:bCs/>
        </w:rPr>
        <w:t>support</w:t>
      </w:r>
      <w:r w:rsidRPr="00D6211C">
        <w:rPr>
          <w:rFonts w:cstheme="minorHAnsi"/>
          <w:bCs/>
          <w:color w:val="000000" w:themeColor="text1"/>
        </w:rPr>
        <w:t xml:space="preserve">, demonstrating in-depth knowledge of </w:t>
      </w:r>
      <w:r w:rsidRPr="00D6211C">
        <w:rPr>
          <w:rFonts w:cstheme="minorHAnsi"/>
          <w:bCs/>
        </w:rPr>
        <w:t>Oracle, SQL, PL/SQL, and T-SQL queries.</w:t>
      </w:r>
    </w:p>
    <w:p w14:paraId="4B5A3E6E" w14:textId="77777777" w:rsidR="00863AE6" w:rsidRPr="00D6211C" w:rsidRDefault="00863AE6" w:rsidP="00863AE6">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t xml:space="preserve">Possesses extensive expertise in Relational </w:t>
      </w:r>
      <w:r w:rsidRPr="00D6211C">
        <w:rPr>
          <w:rFonts w:cstheme="minorHAnsi"/>
          <w:bCs/>
        </w:rPr>
        <w:t>Data Modeling, Dimensional Data Modeling, Logical Data</w:t>
      </w:r>
      <w:r w:rsidRPr="00D6211C">
        <w:rPr>
          <w:rFonts w:cstheme="minorHAnsi"/>
          <w:bCs/>
          <w:color w:val="000000" w:themeColor="text1"/>
        </w:rPr>
        <w:t xml:space="preserve"> Model Designs, </w:t>
      </w:r>
      <w:r w:rsidRPr="00D6211C">
        <w:rPr>
          <w:rFonts w:cstheme="minorHAnsi"/>
          <w:bCs/>
        </w:rPr>
        <w:t>ER Diagrams</w:t>
      </w:r>
      <w:r w:rsidRPr="00D6211C">
        <w:rPr>
          <w:rFonts w:cstheme="minorHAnsi"/>
          <w:bCs/>
          <w:color w:val="000000" w:themeColor="text1"/>
        </w:rPr>
        <w:t xml:space="preserve">, and the execution of forward and reverse engineering processes. </w:t>
      </w:r>
    </w:p>
    <w:p w14:paraId="6019ECF5" w14:textId="2D42DD26" w:rsidR="00863AE6" w:rsidRPr="00D6211C" w:rsidRDefault="00863AE6" w:rsidP="00863AE6">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t xml:space="preserve">Demonstrated expertise in </w:t>
      </w:r>
      <w:r w:rsidRPr="00D6211C">
        <w:rPr>
          <w:rFonts w:cstheme="minorHAnsi"/>
          <w:bCs/>
        </w:rPr>
        <w:t>AWS S3 for</w:t>
      </w:r>
      <w:r w:rsidRPr="00D6211C">
        <w:rPr>
          <w:rFonts w:cstheme="minorHAnsi"/>
          <w:bCs/>
          <w:color w:val="000000" w:themeColor="text1"/>
        </w:rPr>
        <w:t xml:space="preserve"> efficient data staging, transfer, and archival. Utilized </w:t>
      </w:r>
      <w:r w:rsidRPr="00D6211C">
        <w:rPr>
          <w:rFonts w:cstheme="minorHAnsi"/>
          <w:bCs/>
        </w:rPr>
        <w:t>AWS</w:t>
      </w:r>
      <w:r w:rsidRPr="00D6211C">
        <w:rPr>
          <w:rFonts w:cstheme="minorHAnsi"/>
          <w:bCs/>
          <w:color w:val="000000" w:themeColor="text1"/>
        </w:rPr>
        <w:t xml:space="preserve"> Redshift for large-</w:t>
      </w:r>
      <w:r w:rsidRPr="00D6211C">
        <w:rPr>
          <w:rFonts w:cstheme="minorHAnsi"/>
          <w:bCs/>
        </w:rPr>
        <w:t>scale</w:t>
      </w:r>
      <w:r w:rsidRPr="00D6211C">
        <w:rPr>
          <w:rFonts w:cstheme="minorHAnsi"/>
          <w:bCs/>
          <w:color w:val="000000" w:themeColor="text1"/>
        </w:rPr>
        <w:t xml:space="preserve"> </w:t>
      </w:r>
      <w:r w:rsidRPr="00D6211C">
        <w:rPr>
          <w:rFonts w:cstheme="minorHAnsi"/>
          <w:bCs/>
        </w:rPr>
        <w:t>data</w:t>
      </w:r>
      <w:r w:rsidRPr="00D6211C">
        <w:rPr>
          <w:rFonts w:cstheme="minorHAnsi"/>
          <w:bCs/>
          <w:color w:val="000000" w:themeColor="text1"/>
        </w:rPr>
        <w:t xml:space="preserve"> </w:t>
      </w:r>
      <w:r w:rsidRPr="00D6211C">
        <w:rPr>
          <w:rFonts w:cstheme="minorHAnsi"/>
          <w:bCs/>
        </w:rPr>
        <w:t>migrations</w:t>
      </w:r>
      <w:r w:rsidRPr="00D6211C">
        <w:rPr>
          <w:rFonts w:cstheme="minorHAnsi"/>
          <w:bCs/>
          <w:color w:val="000000" w:themeColor="text1"/>
        </w:rPr>
        <w:t xml:space="preserve">, implementing </w:t>
      </w:r>
      <w:r w:rsidRPr="00D6211C">
        <w:rPr>
          <w:rFonts w:cstheme="minorHAnsi"/>
          <w:bCs/>
        </w:rPr>
        <w:t xml:space="preserve">CDC </w:t>
      </w:r>
      <w:r w:rsidRPr="00D6211C">
        <w:rPr>
          <w:rFonts w:cstheme="minorHAnsi"/>
          <w:bCs/>
          <w:color w:val="000000" w:themeColor="text1"/>
        </w:rPr>
        <w:t xml:space="preserve">(change data capture) using </w:t>
      </w:r>
      <w:r w:rsidRPr="00D6211C">
        <w:rPr>
          <w:rFonts w:cstheme="minorHAnsi"/>
          <w:bCs/>
        </w:rPr>
        <w:t>AWS DMS</w:t>
      </w:r>
      <w:r w:rsidRPr="00D6211C">
        <w:rPr>
          <w:rFonts w:cstheme="minorHAnsi"/>
          <w:bCs/>
          <w:color w:val="000000" w:themeColor="text1"/>
        </w:rPr>
        <w:t xml:space="preserve"> (Database Migration Service).</w:t>
      </w:r>
    </w:p>
    <w:p w14:paraId="055832CC" w14:textId="77777777" w:rsidR="00863AE6" w:rsidRPr="00D6211C" w:rsidRDefault="00863AE6" w:rsidP="00863AE6">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t xml:space="preserve">Implemented </w:t>
      </w:r>
      <w:r w:rsidRPr="00D6211C">
        <w:rPr>
          <w:rFonts w:cstheme="minorHAnsi"/>
          <w:bCs/>
        </w:rPr>
        <w:t>CI/CD</w:t>
      </w:r>
      <w:r w:rsidRPr="00D6211C">
        <w:rPr>
          <w:rFonts w:cstheme="minorHAnsi"/>
          <w:bCs/>
          <w:color w:val="000000" w:themeColor="text1"/>
        </w:rPr>
        <w:t xml:space="preserve"> best practices, security scanning/monitoring, and pipeline integration. Proficient in creating, managing, and maintaining </w:t>
      </w:r>
      <w:r w:rsidRPr="00D6211C">
        <w:rPr>
          <w:rFonts w:cstheme="minorHAnsi"/>
          <w:bCs/>
        </w:rPr>
        <w:t>CI/CD pipelines</w:t>
      </w:r>
      <w:r w:rsidRPr="00D6211C">
        <w:rPr>
          <w:rFonts w:cstheme="minorHAnsi"/>
          <w:bCs/>
          <w:color w:val="000000" w:themeColor="text1"/>
        </w:rPr>
        <w:t xml:space="preserve"> to drive efficient and reliable data engineering workflows.</w:t>
      </w:r>
    </w:p>
    <w:p w14:paraId="23A16D0A" w14:textId="77777777" w:rsidR="00863AE6" w:rsidRPr="00D6211C" w:rsidRDefault="00863AE6" w:rsidP="00863AE6">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t xml:space="preserve">Possesses extensive knowledge of </w:t>
      </w:r>
      <w:r w:rsidRPr="00D6211C">
        <w:rPr>
          <w:rFonts w:cstheme="minorHAnsi"/>
          <w:bCs/>
        </w:rPr>
        <w:t>Amazon EC2,</w:t>
      </w:r>
      <w:r w:rsidRPr="00D6211C">
        <w:rPr>
          <w:rFonts w:cstheme="minorHAnsi"/>
          <w:bCs/>
          <w:color w:val="000000" w:themeColor="text1"/>
        </w:rPr>
        <w:t xml:space="preserve"> providing robust computing, query processing, and storage solutions across </w:t>
      </w:r>
      <w:r w:rsidRPr="00D6211C">
        <w:rPr>
          <w:rFonts w:cstheme="minorHAnsi"/>
          <w:bCs/>
        </w:rPr>
        <w:t>diverse applications</w:t>
      </w:r>
      <w:r w:rsidRPr="00D6211C">
        <w:rPr>
          <w:rFonts w:cstheme="minorHAnsi"/>
          <w:bCs/>
          <w:color w:val="000000" w:themeColor="text1"/>
        </w:rPr>
        <w:t>.</w:t>
      </w:r>
    </w:p>
    <w:p w14:paraId="02E0E391" w14:textId="77777777" w:rsidR="00863AE6" w:rsidRPr="00D6211C" w:rsidRDefault="00863AE6" w:rsidP="00863AE6">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t xml:space="preserve">Extensive experience in </w:t>
      </w:r>
      <w:r w:rsidRPr="00D6211C">
        <w:rPr>
          <w:rFonts w:cstheme="minorHAnsi"/>
          <w:bCs/>
        </w:rPr>
        <w:t>scripting</w:t>
      </w:r>
      <w:r w:rsidRPr="00D6211C">
        <w:rPr>
          <w:rFonts w:cstheme="minorHAnsi"/>
          <w:bCs/>
          <w:color w:val="000000" w:themeColor="text1"/>
        </w:rPr>
        <w:t xml:space="preserve"> and </w:t>
      </w:r>
      <w:r w:rsidRPr="00D6211C">
        <w:rPr>
          <w:rFonts w:cstheme="minorHAnsi"/>
          <w:bCs/>
        </w:rPr>
        <w:t>debugging</w:t>
      </w:r>
      <w:r w:rsidRPr="00D6211C">
        <w:rPr>
          <w:rFonts w:cstheme="minorHAnsi"/>
          <w:bCs/>
          <w:color w:val="000000" w:themeColor="text1"/>
        </w:rPr>
        <w:t xml:space="preserve"> on </w:t>
      </w:r>
      <w:r w:rsidRPr="00D6211C">
        <w:rPr>
          <w:rFonts w:cstheme="minorHAnsi"/>
          <w:bCs/>
        </w:rPr>
        <w:t>Windows</w:t>
      </w:r>
      <w:r w:rsidRPr="00D6211C">
        <w:rPr>
          <w:rFonts w:cstheme="minorHAnsi"/>
          <w:bCs/>
          <w:color w:val="000000" w:themeColor="text1"/>
        </w:rPr>
        <w:t xml:space="preserve"> </w:t>
      </w:r>
      <w:r w:rsidRPr="00D6211C">
        <w:rPr>
          <w:rFonts w:cstheme="minorHAnsi"/>
          <w:bCs/>
        </w:rPr>
        <w:t>environments</w:t>
      </w:r>
      <w:r w:rsidRPr="00D6211C">
        <w:rPr>
          <w:rFonts w:cstheme="minorHAnsi"/>
          <w:bCs/>
          <w:color w:val="000000" w:themeColor="text1"/>
        </w:rPr>
        <w:t xml:space="preserve">, </w:t>
      </w:r>
      <w:r w:rsidRPr="00D6211C">
        <w:rPr>
          <w:rFonts w:cstheme="minorHAnsi"/>
          <w:bCs/>
        </w:rPr>
        <w:t>with</w:t>
      </w:r>
      <w:r w:rsidRPr="00D6211C">
        <w:rPr>
          <w:rFonts w:cstheme="minorHAnsi"/>
          <w:bCs/>
          <w:color w:val="000000" w:themeColor="text1"/>
        </w:rPr>
        <w:t xml:space="preserve"> a foundational understanding of container orchestration technologies like </w:t>
      </w:r>
      <w:r w:rsidRPr="00D6211C">
        <w:rPr>
          <w:rFonts w:cstheme="minorHAnsi"/>
          <w:bCs/>
        </w:rPr>
        <w:t>Kubernetes</w:t>
      </w:r>
      <w:r w:rsidRPr="00D6211C">
        <w:rPr>
          <w:rFonts w:cstheme="minorHAnsi"/>
          <w:bCs/>
          <w:color w:val="000000" w:themeColor="text1"/>
        </w:rPr>
        <w:t xml:space="preserve">, </w:t>
      </w:r>
      <w:r w:rsidRPr="00D6211C">
        <w:rPr>
          <w:rFonts w:cstheme="minorHAnsi"/>
          <w:bCs/>
        </w:rPr>
        <w:t>Docker, and AKS</w:t>
      </w:r>
      <w:r w:rsidRPr="00D6211C">
        <w:rPr>
          <w:rFonts w:cstheme="minorHAnsi"/>
          <w:bCs/>
          <w:color w:val="000000" w:themeColor="text1"/>
        </w:rPr>
        <w:t>.</w:t>
      </w:r>
    </w:p>
    <w:p w14:paraId="0886D75E" w14:textId="77777777" w:rsidR="00863AE6" w:rsidRPr="00D6211C" w:rsidRDefault="00863AE6" w:rsidP="00863AE6">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t xml:space="preserve">Hands-on experience in setting up workflows using Apache Airflow and Oozie workflow engine, effectively managing and scheduling </w:t>
      </w:r>
      <w:r w:rsidRPr="00D6211C">
        <w:rPr>
          <w:rFonts w:cstheme="minorHAnsi"/>
          <w:bCs/>
        </w:rPr>
        <w:t>Hadoop jobs</w:t>
      </w:r>
      <w:r w:rsidRPr="00D6211C">
        <w:rPr>
          <w:rFonts w:cstheme="minorHAnsi"/>
          <w:bCs/>
          <w:color w:val="000000" w:themeColor="text1"/>
        </w:rPr>
        <w:t>.</w:t>
      </w:r>
    </w:p>
    <w:p w14:paraId="3800F2A4" w14:textId="77777777" w:rsidR="00863AE6" w:rsidRPr="00D6211C" w:rsidRDefault="00863AE6" w:rsidP="00863AE6">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t xml:space="preserve">Strong experience in </w:t>
      </w:r>
      <w:r w:rsidRPr="00D6211C">
        <w:rPr>
          <w:rFonts w:cstheme="minorHAnsi"/>
          <w:bCs/>
        </w:rPr>
        <w:t>Data Warehousing projects</w:t>
      </w:r>
      <w:r w:rsidRPr="00D6211C">
        <w:rPr>
          <w:rFonts w:cstheme="minorHAnsi"/>
          <w:bCs/>
          <w:color w:val="000000" w:themeColor="text1"/>
        </w:rPr>
        <w:t xml:space="preserve"> using </w:t>
      </w:r>
      <w:r w:rsidRPr="00D6211C">
        <w:rPr>
          <w:rFonts w:cstheme="minorHAnsi"/>
          <w:bCs/>
        </w:rPr>
        <w:t>Talend</w:t>
      </w:r>
      <w:r w:rsidRPr="00D6211C">
        <w:rPr>
          <w:rFonts w:cstheme="minorHAnsi"/>
          <w:bCs/>
          <w:color w:val="000000" w:themeColor="text1"/>
        </w:rPr>
        <w:t xml:space="preserve">, </w:t>
      </w:r>
      <w:r w:rsidRPr="00D6211C">
        <w:rPr>
          <w:rFonts w:cstheme="minorHAnsi"/>
          <w:bCs/>
        </w:rPr>
        <w:t>Informatica</w:t>
      </w:r>
      <w:r w:rsidRPr="00D6211C">
        <w:rPr>
          <w:rFonts w:cstheme="minorHAnsi"/>
          <w:bCs/>
          <w:color w:val="000000" w:themeColor="text1"/>
        </w:rPr>
        <w:t xml:space="preserve">, and </w:t>
      </w:r>
      <w:r w:rsidRPr="00D6211C">
        <w:rPr>
          <w:rFonts w:cstheme="minorHAnsi"/>
          <w:bCs/>
        </w:rPr>
        <w:t>Pentaho</w:t>
      </w:r>
      <w:r w:rsidRPr="00D6211C">
        <w:rPr>
          <w:rFonts w:cstheme="minorHAnsi"/>
          <w:bCs/>
          <w:color w:val="000000" w:themeColor="text1"/>
        </w:rPr>
        <w:t xml:space="preserve">, ensuring </w:t>
      </w:r>
      <w:r w:rsidRPr="00D6211C">
        <w:rPr>
          <w:rFonts w:cstheme="minorHAnsi"/>
          <w:bCs/>
        </w:rPr>
        <w:t>efficient</w:t>
      </w:r>
      <w:r w:rsidRPr="00D6211C">
        <w:rPr>
          <w:rFonts w:cstheme="minorHAnsi"/>
          <w:bCs/>
          <w:color w:val="000000" w:themeColor="text1"/>
        </w:rPr>
        <w:t xml:space="preserve"> </w:t>
      </w:r>
      <w:r w:rsidRPr="00D6211C">
        <w:rPr>
          <w:rFonts w:cstheme="minorHAnsi"/>
          <w:bCs/>
        </w:rPr>
        <w:t>data</w:t>
      </w:r>
      <w:r w:rsidRPr="00D6211C">
        <w:rPr>
          <w:rFonts w:cstheme="minorHAnsi"/>
          <w:bCs/>
          <w:color w:val="000000" w:themeColor="text1"/>
        </w:rPr>
        <w:t xml:space="preserve"> </w:t>
      </w:r>
      <w:r w:rsidRPr="00D6211C">
        <w:rPr>
          <w:rFonts w:cstheme="minorHAnsi"/>
          <w:bCs/>
        </w:rPr>
        <w:t>integration</w:t>
      </w:r>
      <w:r w:rsidRPr="00D6211C">
        <w:rPr>
          <w:rFonts w:cstheme="minorHAnsi"/>
          <w:bCs/>
          <w:color w:val="000000" w:themeColor="text1"/>
        </w:rPr>
        <w:t xml:space="preserve"> and </w:t>
      </w:r>
      <w:r w:rsidRPr="00D6211C">
        <w:rPr>
          <w:rFonts w:cstheme="minorHAnsi"/>
          <w:bCs/>
        </w:rPr>
        <w:t>transformation</w:t>
      </w:r>
      <w:r w:rsidRPr="00D6211C">
        <w:rPr>
          <w:rFonts w:cstheme="minorHAnsi"/>
          <w:bCs/>
          <w:color w:val="000000" w:themeColor="text1"/>
        </w:rPr>
        <w:t>.</w:t>
      </w:r>
    </w:p>
    <w:p w14:paraId="17693E9C" w14:textId="383FAB01" w:rsidR="00863AE6" w:rsidRPr="00D6211C" w:rsidRDefault="009375A1" w:rsidP="00863AE6">
      <w:pPr>
        <w:numPr>
          <w:ilvl w:val="0"/>
          <w:numId w:val="24"/>
        </w:numPr>
        <w:autoSpaceDE w:val="0"/>
        <w:autoSpaceDN w:val="0"/>
        <w:adjustRightInd w:val="0"/>
        <w:spacing w:after="0" w:line="276" w:lineRule="auto"/>
        <w:jc w:val="both"/>
        <w:rPr>
          <w:rFonts w:cstheme="minorHAnsi"/>
          <w:bCs/>
          <w:color w:val="000000" w:themeColor="text1"/>
        </w:rPr>
      </w:pPr>
      <w:r>
        <w:rPr>
          <w:rFonts w:cstheme="minorHAnsi"/>
          <w:bCs/>
          <w:color w:val="000000" w:themeColor="text1"/>
        </w:rPr>
        <w:t>P</w:t>
      </w:r>
      <w:r w:rsidR="00443D03" w:rsidRPr="00D6211C">
        <w:rPr>
          <w:rFonts w:cstheme="minorHAnsi"/>
          <w:bCs/>
          <w:color w:val="000000" w:themeColor="text1"/>
        </w:rPr>
        <w:t>roficient</w:t>
      </w:r>
      <w:r w:rsidR="00863AE6" w:rsidRPr="00D6211C">
        <w:rPr>
          <w:rFonts w:cstheme="minorHAnsi"/>
          <w:bCs/>
          <w:color w:val="000000" w:themeColor="text1"/>
        </w:rPr>
        <w:t xml:space="preserve"> in working with </w:t>
      </w:r>
      <w:r w:rsidR="00863AE6" w:rsidRPr="00D6211C">
        <w:rPr>
          <w:rFonts w:cstheme="minorHAnsi"/>
          <w:bCs/>
        </w:rPr>
        <w:t>NoSQL</w:t>
      </w:r>
      <w:r w:rsidR="00863AE6" w:rsidRPr="00D6211C">
        <w:rPr>
          <w:rFonts w:cstheme="minorHAnsi"/>
          <w:bCs/>
          <w:color w:val="000000" w:themeColor="text1"/>
        </w:rPr>
        <w:t xml:space="preserve"> databases and their seamless integration with the </w:t>
      </w:r>
      <w:r w:rsidR="00863AE6" w:rsidRPr="00D6211C">
        <w:rPr>
          <w:rFonts w:cstheme="minorHAnsi"/>
          <w:bCs/>
        </w:rPr>
        <w:t>Hadoop cluster, including</w:t>
      </w:r>
      <w:r w:rsidR="00863AE6" w:rsidRPr="00D6211C">
        <w:rPr>
          <w:rFonts w:cstheme="minorHAnsi"/>
          <w:bCs/>
          <w:color w:val="000000" w:themeColor="text1"/>
        </w:rPr>
        <w:t xml:space="preserve"> </w:t>
      </w:r>
      <w:r w:rsidR="00863AE6" w:rsidRPr="00D6211C">
        <w:rPr>
          <w:rFonts w:cstheme="minorHAnsi"/>
          <w:bCs/>
        </w:rPr>
        <w:t>HBase, Cassandra, MongoDB, Dynamo DB, Cosmos DB, and Neo4j</w:t>
      </w:r>
      <w:r w:rsidR="00863AE6" w:rsidRPr="00D6211C">
        <w:rPr>
          <w:rFonts w:cstheme="minorHAnsi"/>
          <w:bCs/>
          <w:color w:val="000000" w:themeColor="text1"/>
        </w:rPr>
        <w:t xml:space="preserve"> for graph databases.</w:t>
      </w:r>
    </w:p>
    <w:p w14:paraId="3B93A457" w14:textId="77777777" w:rsidR="00863AE6" w:rsidRPr="00D6211C" w:rsidRDefault="00863AE6" w:rsidP="00863AE6">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t xml:space="preserve">Extensive knowledge of Dimensional Data Modeling, implementing Star Schema and Snowflake for </w:t>
      </w:r>
      <w:r w:rsidRPr="00D6211C">
        <w:rPr>
          <w:rFonts w:cstheme="minorHAnsi"/>
          <w:bCs/>
        </w:rPr>
        <w:t>Fact</w:t>
      </w:r>
      <w:r w:rsidRPr="00D6211C">
        <w:rPr>
          <w:rFonts w:cstheme="minorHAnsi"/>
          <w:bCs/>
          <w:color w:val="000000" w:themeColor="text1"/>
        </w:rPr>
        <w:t xml:space="preserve"> and Dimension </w:t>
      </w:r>
      <w:r w:rsidRPr="00D6211C">
        <w:rPr>
          <w:rFonts w:cstheme="minorHAnsi"/>
          <w:bCs/>
        </w:rPr>
        <w:t>Tables</w:t>
      </w:r>
      <w:r w:rsidRPr="00D6211C">
        <w:rPr>
          <w:rFonts w:cstheme="minorHAnsi"/>
          <w:bCs/>
          <w:color w:val="000000" w:themeColor="text1"/>
        </w:rPr>
        <w:t xml:space="preserve"> using </w:t>
      </w:r>
      <w:r w:rsidRPr="00D6211C">
        <w:rPr>
          <w:rFonts w:cstheme="minorHAnsi"/>
          <w:bCs/>
        </w:rPr>
        <w:t>Analysis Services.</w:t>
      </w:r>
    </w:p>
    <w:p w14:paraId="2A1463E4" w14:textId="77777777" w:rsidR="00863AE6" w:rsidRPr="00D6211C" w:rsidRDefault="00863AE6" w:rsidP="00863AE6">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lastRenderedPageBreak/>
        <w:t xml:space="preserve">Extensive experience using </w:t>
      </w:r>
      <w:r w:rsidRPr="00D6211C">
        <w:rPr>
          <w:rFonts w:cstheme="minorHAnsi"/>
          <w:bCs/>
        </w:rPr>
        <w:t>Sqoop</w:t>
      </w:r>
      <w:r w:rsidRPr="00D6211C">
        <w:rPr>
          <w:rFonts w:cstheme="minorHAnsi"/>
          <w:bCs/>
          <w:color w:val="000000" w:themeColor="text1"/>
        </w:rPr>
        <w:t xml:space="preserve"> for seamless </w:t>
      </w:r>
      <w:r w:rsidRPr="00D6211C">
        <w:rPr>
          <w:rFonts w:cstheme="minorHAnsi"/>
          <w:bCs/>
        </w:rPr>
        <w:t>data</w:t>
      </w:r>
      <w:r w:rsidRPr="00D6211C">
        <w:rPr>
          <w:rFonts w:cstheme="minorHAnsi"/>
          <w:bCs/>
          <w:color w:val="000000" w:themeColor="text1"/>
        </w:rPr>
        <w:t xml:space="preserve"> </w:t>
      </w:r>
      <w:r w:rsidRPr="00D6211C">
        <w:rPr>
          <w:rFonts w:cstheme="minorHAnsi"/>
          <w:bCs/>
        </w:rPr>
        <w:t>ingestion</w:t>
      </w:r>
      <w:r w:rsidRPr="00D6211C">
        <w:rPr>
          <w:rFonts w:cstheme="minorHAnsi"/>
          <w:bCs/>
          <w:color w:val="000000" w:themeColor="text1"/>
        </w:rPr>
        <w:t xml:space="preserve"> from </w:t>
      </w:r>
      <w:r w:rsidRPr="00D6211C">
        <w:rPr>
          <w:rFonts w:cstheme="minorHAnsi"/>
          <w:bCs/>
        </w:rPr>
        <w:t>RDBMS</w:t>
      </w:r>
      <w:r w:rsidRPr="00D6211C">
        <w:rPr>
          <w:rFonts w:cstheme="minorHAnsi"/>
          <w:bCs/>
          <w:color w:val="000000" w:themeColor="text1"/>
        </w:rPr>
        <w:t xml:space="preserve"> systems, such as </w:t>
      </w:r>
      <w:r w:rsidRPr="00D6211C">
        <w:rPr>
          <w:rFonts w:cstheme="minorHAnsi"/>
          <w:bCs/>
        </w:rPr>
        <w:t>Oracle, MS SQL Server, Teradata, PostgreSQL, and MySQL.</w:t>
      </w:r>
    </w:p>
    <w:p w14:paraId="6B48E3D6" w14:textId="77777777" w:rsidR="00863AE6" w:rsidRPr="00D6211C" w:rsidRDefault="00863AE6" w:rsidP="00863AE6">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t xml:space="preserve">Involved in successful data migration projects from </w:t>
      </w:r>
      <w:r w:rsidRPr="00D6211C">
        <w:rPr>
          <w:rFonts w:cstheme="minorHAnsi"/>
          <w:bCs/>
        </w:rPr>
        <w:t>DB2</w:t>
      </w:r>
      <w:r w:rsidRPr="00D6211C">
        <w:rPr>
          <w:rFonts w:cstheme="minorHAnsi"/>
          <w:bCs/>
          <w:color w:val="000000" w:themeColor="text1"/>
        </w:rPr>
        <w:t xml:space="preserve"> and </w:t>
      </w:r>
      <w:r w:rsidRPr="00D6211C">
        <w:rPr>
          <w:rFonts w:cstheme="minorHAnsi"/>
          <w:bCs/>
        </w:rPr>
        <w:t>Oracle</w:t>
      </w:r>
      <w:r w:rsidRPr="00D6211C">
        <w:rPr>
          <w:rFonts w:cstheme="minorHAnsi"/>
          <w:bCs/>
          <w:color w:val="000000" w:themeColor="text1"/>
        </w:rPr>
        <w:t xml:space="preserve"> to </w:t>
      </w:r>
      <w:r w:rsidRPr="00D6211C">
        <w:rPr>
          <w:rFonts w:cstheme="minorHAnsi"/>
          <w:bCs/>
        </w:rPr>
        <w:t>Teradata</w:t>
      </w:r>
      <w:r w:rsidRPr="00D6211C">
        <w:rPr>
          <w:rFonts w:cstheme="minorHAnsi"/>
          <w:bCs/>
          <w:color w:val="000000" w:themeColor="text1"/>
        </w:rPr>
        <w:t xml:space="preserve">. Developed automated scripts using </w:t>
      </w:r>
      <w:r w:rsidRPr="00D6211C">
        <w:rPr>
          <w:rFonts w:cstheme="minorHAnsi"/>
          <w:bCs/>
        </w:rPr>
        <w:t xml:space="preserve">UNIX shell scripting, Oracle/TD SQL, TD Macros, </w:t>
      </w:r>
      <w:r w:rsidRPr="00D6211C">
        <w:rPr>
          <w:rFonts w:cstheme="minorHAnsi"/>
          <w:bCs/>
          <w:color w:val="000000" w:themeColor="text1"/>
        </w:rPr>
        <w:t>and Procedures to streamline the migration process.</w:t>
      </w:r>
    </w:p>
    <w:p w14:paraId="140CDBE8" w14:textId="044593F1" w:rsidR="00863AE6" w:rsidRPr="00AF5EC9" w:rsidRDefault="00863AE6" w:rsidP="00AF5EC9">
      <w:pPr>
        <w:numPr>
          <w:ilvl w:val="0"/>
          <w:numId w:val="24"/>
        </w:numPr>
        <w:autoSpaceDE w:val="0"/>
        <w:autoSpaceDN w:val="0"/>
        <w:adjustRightInd w:val="0"/>
        <w:spacing w:after="0" w:line="276" w:lineRule="auto"/>
        <w:jc w:val="both"/>
        <w:rPr>
          <w:rFonts w:cstheme="minorHAnsi"/>
          <w:bCs/>
          <w:color w:val="000000" w:themeColor="text1"/>
        </w:rPr>
      </w:pPr>
      <w:r w:rsidRPr="00D6211C">
        <w:rPr>
          <w:rFonts w:cstheme="minorHAnsi"/>
          <w:bCs/>
          <w:color w:val="000000" w:themeColor="text1"/>
        </w:rPr>
        <w:t xml:space="preserve">Developed and implemented </w:t>
      </w:r>
      <w:r w:rsidRPr="00D6211C">
        <w:rPr>
          <w:rFonts w:cstheme="minorHAnsi"/>
          <w:bCs/>
        </w:rPr>
        <w:t>Spark</w:t>
      </w:r>
      <w:r w:rsidRPr="00D6211C">
        <w:rPr>
          <w:rFonts w:cstheme="minorHAnsi"/>
          <w:bCs/>
          <w:color w:val="000000" w:themeColor="text1"/>
        </w:rPr>
        <w:t xml:space="preserve"> streaming modules tailored for efficient data retrieval from </w:t>
      </w:r>
      <w:r w:rsidRPr="00D6211C">
        <w:rPr>
          <w:rFonts w:cstheme="minorHAnsi"/>
          <w:bCs/>
        </w:rPr>
        <w:t>Rabbit</w:t>
      </w:r>
      <w:r w:rsidRPr="00D6211C">
        <w:rPr>
          <w:rFonts w:cstheme="minorHAnsi"/>
          <w:bCs/>
          <w:color w:val="000000" w:themeColor="text1"/>
        </w:rPr>
        <w:t xml:space="preserve"> </w:t>
      </w:r>
      <w:r w:rsidRPr="00D6211C">
        <w:rPr>
          <w:rFonts w:cstheme="minorHAnsi"/>
          <w:bCs/>
        </w:rPr>
        <w:t>MQ</w:t>
      </w:r>
      <w:r w:rsidRPr="00D6211C">
        <w:rPr>
          <w:rFonts w:cstheme="minorHAnsi"/>
          <w:bCs/>
          <w:color w:val="000000" w:themeColor="text1"/>
        </w:rPr>
        <w:t xml:space="preserve"> and Kafka, enhancing real-time data processing capabilities and enabling timely insights.</w:t>
      </w:r>
    </w:p>
    <w:p w14:paraId="46A34F08" w14:textId="77777777" w:rsidR="005C2BB2" w:rsidRDefault="005C2BB2" w:rsidP="005C2BB2">
      <w:pPr>
        <w:autoSpaceDE w:val="0"/>
        <w:autoSpaceDN w:val="0"/>
        <w:adjustRightInd w:val="0"/>
        <w:spacing w:after="0" w:line="240" w:lineRule="auto"/>
        <w:rPr>
          <w:rFonts w:cstheme="minorHAnsi"/>
          <w:b/>
        </w:rPr>
      </w:pPr>
      <w:r w:rsidRPr="00832B72">
        <w:rPr>
          <w:rFonts w:cstheme="minorHAnsi"/>
          <w:b/>
        </w:rPr>
        <w:t>SKILLS:</w:t>
      </w:r>
    </w:p>
    <w:p w14:paraId="1A7DAE5E" w14:textId="77777777" w:rsidR="001464C1" w:rsidRPr="00832B72" w:rsidRDefault="001464C1" w:rsidP="005C2BB2">
      <w:pPr>
        <w:autoSpaceDE w:val="0"/>
        <w:autoSpaceDN w:val="0"/>
        <w:adjustRightInd w:val="0"/>
        <w:spacing w:after="0" w:line="240" w:lineRule="auto"/>
        <w:rPr>
          <w:rFonts w:cstheme="minorHAnsi"/>
          <w:b/>
        </w:rPr>
      </w:pPr>
    </w:p>
    <w:tbl>
      <w:tblPr>
        <w:tblStyle w:val="TableGrid"/>
        <w:tblW w:w="10488" w:type="dxa"/>
        <w:tblLook w:val="04A0" w:firstRow="1" w:lastRow="0" w:firstColumn="1" w:lastColumn="0" w:noHBand="0" w:noVBand="1"/>
      </w:tblPr>
      <w:tblGrid>
        <w:gridCol w:w="2550"/>
        <w:gridCol w:w="7938"/>
      </w:tblGrid>
      <w:tr w:rsidR="005C2BB2" w:rsidRPr="00832B72" w14:paraId="316BF9FD" w14:textId="77777777" w:rsidTr="005B6D88">
        <w:trPr>
          <w:trHeight w:val="493"/>
        </w:trPr>
        <w:tc>
          <w:tcPr>
            <w:tcW w:w="2550" w:type="dxa"/>
          </w:tcPr>
          <w:p w14:paraId="021BAE84"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Programming &amp; Scripting</w:t>
            </w:r>
          </w:p>
        </w:tc>
        <w:tc>
          <w:tcPr>
            <w:tcW w:w="7938" w:type="dxa"/>
          </w:tcPr>
          <w:p w14:paraId="7B02B1CD"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Python, Scala, Java, SAS, R, SQL, MATLAB, Hive QL, PowerShell, and BASH Scripting</w:t>
            </w:r>
          </w:p>
        </w:tc>
      </w:tr>
      <w:tr w:rsidR="005C2BB2" w:rsidRPr="00832B72" w14:paraId="373F9CC8" w14:textId="77777777" w:rsidTr="005B6D88">
        <w:trPr>
          <w:trHeight w:val="493"/>
        </w:trPr>
        <w:tc>
          <w:tcPr>
            <w:tcW w:w="2550" w:type="dxa"/>
          </w:tcPr>
          <w:p w14:paraId="16623AB3"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Python Libraries</w:t>
            </w:r>
          </w:p>
        </w:tc>
        <w:tc>
          <w:tcPr>
            <w:tcW w:w="7938" w:type="dxa"/>
          </w:tcPr>
          <w:p w14:paraId="5172AC0F"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Pandas, SciPy, Num-Py, Scikit-Learn, Stats Models, Matplotlib, TensorFlow.</w:t>
            </w:r>
          </w:p>
        </w:tc>
      </w:tr>
      <w:tr w:rsidR="005C2BB2" w:rsidRPr="00832B72" w14:paraId="64DA4A52" w14:textId="77777777" w:rsidTr="005B6D88">
        <w:trPr>
          <w:trHeight w:val="493"/>
        </w:trPr>
        <w:tc>
          <w:tcPr>
            <w:tcW w:w="2550" w:type="dxa"/>
          </w:tcPr>
          <w:p w14:paraId="1E6E7CA0"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Query languages</w:t>
            </w:r>
          </w:p>
        </w:tc>
        <w:tc>
          <w:tcPr>
            <w:tcW w:w="7938" w:type="dxa"/>
          </w:tcPr>
          <w:p w14:paraId="0FAFC30C"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SQL, T-SQL/SQL, PL/SQL, Hive-QL, Graph-QL</w:t>
            </w:r>
          </w:p>
        </w:tc>
      </w:tr>
      <w:tr w:rsidR="005C2BB2" w:rsidRPr="00832B72" w14:paraId="55E1CBEB" w14:textId="77777777" w:rsidTr="005B6D88">
        <w:trPr>
          <w:trHeight w:val="749"/>
        </w:trPr>
        <w:tc>
          <w:tcPr>
            <w:tcW w:w="2550" w:type="dxa"/>
          </w:tcPr>
          <w:p w14:paraId="25621703"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Big Data Ecosystem</w:t>
            </w:r>
          </w:p>
        </w:tc>
        <w:tc>
          <w:tcPr>
            <w:tcW w:w="7938" w:type="dxa"/>
          </w:tcPr>
          <w:p w14:paraId="3F19A528"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 xml:space="preserve">HDFS, YARN, MapReduce, Sqoop, Hive, Pig, Spark, Zookeeper, Cloudera Manager, Kafka, Flume, </w:t>
            </w:r>
            <w:proofErr w:type="spellStart"/>
            <w:r w:rsidRPr="00832B72">
              <w:rPr>
                <w:rFonts w:cstheme="minorHAnsi"/>
                <w:color w:val="000000" w:themeColor="text1"/>
              </w:rPr>
              <w:t>Nifi</w:t>
            </w:r>
            <w:proofErr w:type="spellEnd"/>
            <w:r w:rsidRPr="00832B72">
              <w:rPr>
                <w:rFonts w:cstheme="minorHAnsi"/>
                <w:color w:val="000000" w:themeColor="text1"/>
              </w:rPr>
              <w:t>, Connect, Airflow, Stream Sets, Kafka connect, confluent</w:t>
            </w:r>
          </w:p>
        </w:tc>
      </w:tr>
      <w:tr w:rsidR="005C2BB2" w:rsidRPr="00832B72" w14:paraId="46580959" w14:textId="77777777" w:rsidTr="005B6D88">
        <w:trPr>
          <w:trHeight w:val="431"/>
        </w:trPr>
        <w:tc>
          <w:tcPr>
            <w:tcW w:w="2550" w:type="dxa"/>
          </w:tcPr>
          <w:p w14:paraId="5258CEC9"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AWS</w:t>
            </w:r>
          </w:p>
        </w:tc>
        <w:tc>
          <w:tcPr>
            <w:tcW w:w="7938" w:type="dxa"/>
          </w:tcPr>
          <w:p w14:paraId="3401DBBF"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EMR, EC2, EBS, RDS, S3, Athena, Glue, Elastic search, Lambda, SQS, Dynamo DB, Redshift, PostgreSQL</w:t>
            </w:r>
          </w:p>
        </w:tc>
      </w:tr>
      <w:tr w:rsidR="005C2BB2" w:rsidRPr="00832B72" w14:paraId="2D9967C7" w14:textId="77777777" w:rsidTr="005B6D88">
        <w:trPr>
          <w:trHeight w:val="521"/>
        </w:trPr>
        <w:tc>
          <w:tcPr>
            <w:tcW w:w="2550" w:type="dxa"/>
          </w:tcPr>
          <w:p w14:paraId="3A6B88CE"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ETL Tools</w:t>
            </w:r>
          </w:p>
        </w:tc>
        <w:tc>
          <w:tcPr>
            <w:tcW w:w="7938" w:type="dxa"/>
          </w:tcPr>
          <w:p w14:paraId="4A6C08C6"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Informatica, Talend, SSIS, SSRS, SSAS, ER Studio, Tableau, Power BI, Arcadia</w:t>
            </w:r>
          </w:p>
        </w:tc>
      </w:tr>
      <w:tr w:rsidR="005C2BB2" w:rsidRPr="00832B72" w14:paraId="4574384D" w14:textId="77777777" w:rsidTr="005B6D88">
        <w:trPr>
          <w:trHeight w:val="486"/>
        </w:trPr>
        <w:tc>
          <w:tcPr>
            <w:tcW w:w="2550" w:type="dxa"/>
          </w:tcPr>
          <w:p w14:paraId="712EFA95"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SQL Databases and ORM</w:t>
            </w:r>
          </w:p>
        </w:tc>
        <w:tc>
          <w:tcPr>
            <w:tcW w:w="7938" w:type="dxa"/>
          </w:tcPr>
          <w:p w14:paraId="3250164C"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Oracle, MySQL, Teradata, Postgres, Django ORM, SQL Alchemy</w:t>
            </w:r>
          </w:p>
        </w:tc>
      </w:tr>
      <w:tr w:rsidR="005C2BB2" w:rsidRPr="00832B72" w14:paraId="59281454" w14:textId="77777777" w:rsidTr="005B6D88">
        <w:trPr>
          <w:trHeight w:val="493"/>
        </w:trPr>
        <w:tc>
          <w:tcPr>
            <w:tcW w:w="2550" w:type="dxa"/>
          </w:tcPr>
          <w:p w14:paraId="16A0C1E2"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NoSQL Database</w:t>
            </w:r>
          </w:p>
        </w:tc>
        <w:tc>
          <w:tcPr>
            <w:tcW w:w="7938" w:type="dxa"/>
          </w:tcPr>
          <w:p w14:paraId="303AC1C3"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HBase, Cassandra, PostgreSQL Dynamo DB, Cosmos DB, Mongo DB</w:t>
            </w:r>
          </w:p>
        </w:tc>
      </w:tr>
      <w:tr w:rsidR="005C2BB2" w:rsidRPr="00832B72" w14:paraId="39D1BFFD" w14:textId="77777777" w:rsidTr="005B6D88">
        <w:trPr>
          <w:trHeight w:val="255"/>
        </w:trPr>
        <w:tc>
          <w:tcPr>
            <w:tcW w:w="2550" w:type="dxa"/>
          </w:tcPr>
          <w:p w14:paraId="71A0C716"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CI/CD/Build Tools</w:t>
            </w:r>
          </w:p>
        </w:tc>
        <w:tc>
          <w:tcPr>
            <w:tcW w:w="7938" w:type="dxa"/>
          </w:tcPr>
          <w:p w14:paraId="40027866"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Jenkins, Maven, Ant</w:t>
            </w:r>
          </w:p>
        </w:tc>
      </w:tr>
      <w:tr w:rsidR="005C2BB2" w:rsidRPr="00832B72" w14:paraId="784D17DC" w14:textId="77777777" w:rsidTr="005B6D88">
        <w:trPr>
          <w:trHeight w:val="237"/>
        </w:trPr>
        <w:tc>
          <w:tcPr>
            <w:tcW w:w="2550" w:type="dxa"/>
          </w:tcPr>
          <w:p w14:paraId="3EBF2C12"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Version Control</w:t>
            </w:r>
          </w:p>
        </w:tc>
        <w:tc>
          <w:tcPr>
            <w:tcW w:w="7938" w:type="dxa"/>
          </w:tcPr>
          <w:p w14:paraId="470A7C3D"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Git, SVN</w:t>
            </w:r>
          </w:p>
        </w:tc>
      </w:tr>
      <w:tr w:rsidR="005C2BB2" w:rsidRPr="00832B72" w14:paraId="7FA742FB" w14:textId="77777777" w:rsidTr="005B6D88">
        <w:trPr>
          <w:trHeight w:val="237"/>
        </w:trPr>
        <w:tc>
          <w:tcPr>
            <w:tcW w:w="2550" w:type="dxa"/>
          </w:tcPr>
          <w:p w14:paraId="40993BBF"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BI Reporting Tools</w:t>
            </w:r>
          </w:p>
        </w:tc>
        <w:tc>
          <w:tcPr>
            <w:tcW w:w="7938" w:type="dxa"/>
          </w:tcPr>
          <w:p w14:paraId="5195ECB8"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Tableau, Power BI, Looker</w:t>
            </w:r>
          </w:p>
        </w:tc>
      </w:tr>
      <w:tr w:rsidR="005C2BB2" w:rsidRPr="00832B72" w14:paraId="2E1B9610" w14:textId="77777777" w:rsidTr="005B6D88">
        <w:trPr>
          <w:trHeight w:val="219"/>
        </w:trPr>
        <w:tc>
          <w:tcPr>
            <w:tcW w:w="2550" w:type="dxa"/>
          </w:tcPr>
          <w:p w14:paraId="4EC185DA" w14:textId="77777777" w:rsidR="005C2BB2" w:rsidRPr="00832B72" w:rsidRDefault="005C2BB2" w:rsidP="00A505C6">
            <w:pPr>
              <w:autoSpaceDE w:val="0"/>
              <w:autoSpaceDN w:val="0"/>
              <w:adjustRightInd w:val="0"/>
              <w:spacing w:line="276" w:lineRule="auto"/>
              <w:jc w:val="both"/>
              <w:rPr>
                <w:rFonts w:cstheme="minorHAnsi"/>
                <w:b/>
                <w:color w:val="000000" w:themeColor="text1"/>
              </w:rPr>
            </w:pPr>
            <w:r w:rsidRPr="00832B72">
              <w:rPr>
                <w:rFonts w:cstheme="minorHAnsi"/>
                <w:b/>
                <w:color w:val="000000" w:themeColor="text1"/>
              </w:rPr>
              <w:t>Operating Systems</w:t>
            </w:r>
          </w:p>
        </w:tc>
        <w:tc>
          <w:tcPr>
            <w:tcW w:w="7938" w:type="dxa"/>
          </w:tcPr>
          <w:p w14:paraId="7138E0F9" w14:textId="77777777" w:rsidR="005C2BB2" w:rsidRPr="00832B72" w:rsidRDefault="005C2BB2" w:rsidP="00A505C6">
            <w:pPr>
              <w:autoSpaceDE w:val="0"/>
              <w:autoSpaceDN w:val="0"/>
              <w:adjustRightInd w:val="0"/>
              <w:spacing w:line="276" w:lineRule="auto"/>
              <w:jc w:val="both"/>
              <w:rPr>
                <w:rFonts w:cstheme="minorHAnsi"/>
                <w:color w:val="000000" w:themeColor="text1"/>
              </w:rPr>
            </w:pPr>
            <w:r w:rsidRPr="00832B72">
              <w:rPr>
                <w:rFonts w:cstheme="minorHAnsi"/>
                <w:color w:val="000000" w:themeColor="text1"/>
              </w:rPr>
              <w:t>Linux, Unix, Windows 10, Windows 8, Windows 7, Windows Server, Mac OS</w:t>
            </w:r>
          </w:p>
        </w:tc>
      </w:tr>
    </w:tbl>
    <w:p w14:paraId="7358A2F9" w14:textId="77777777" w:rsidR="005C2BB2" w:rsidRPr="00832B72" w:rsidRDefault="005C2BB2" w:rsidP="005C2BB2">
      <w:pPr>
        <w:spacing w:after="0" w:line="240" w:lineRule="auto"/>
        <w:jc w:val="both"/>
        <w:rPr>
          <w:rFonts w:cstheme="minorHAnsi"/>
          <w:bCs/>
          <w:shd w:val="clear" w:color="auto" w:fill="FFFFFF"/>
        </w:rPr>
      </w:pPr>
    </w:p>
    <w:p w14:paraId="5E6793F0" w14:textId="77777777" w:rsidR="005C2BB2" w:rsidRPr="00832B72" w:rsidRDefault="005C2BB2" w:rsidP="00B92F55">
      <w:pPr>
        <w:spacing w:after="0" w:line="240" w:lineRule="auto"/>
        <w:rPr>
          <w:rFonts w:cstheme="minorHAnsi"/>
          <w:b/>
        </w:rPr>
      </w:pPr>
    </w:p>
    <w:p w14:paraId="328D61B6" w14:textId="6982EC1D" w:rsidR="00F37DCD" w:rsidRPr="00832B72" w:rsidRDefault="00BF3537" w:rsidP="00B92F55">
      <w:pPr>
        <w:spacing w:after="0" w:line="240" w:lineRule="auto"/>
        <w:jc w:val="both"/>
        <w:rPr>
          <w:rFonts w:cstheme="minorHAnsi"/>
          <w:b/>
        </w:rPr>
      </w:pPr>
      <w:r w:rsidRPr="00832B72">
        <w:rPr>
          <w:rFonts w:cstheme="minorHAnsi"/>
          <w:b/>
        </w:rPr>
        <w:t>PROFESSIONAL EXPERIENCE:</w:t>
      </w:r>
    </w:p>
    <w:p w14:paraId="5B562E15" w14:textId="77777777" w:rsidR="00A57138" w:rsidRPr="00832B72" w:rsidRDefault="00A57138" w:rsidP="00B92F55">
      <w:pPr>
        <w:spacing w:after="0" w:line="240" w:lineRule="auto"/>
        <w:jc w:val="both"/>
        <w:rPr>
          <w:rFonts w:cstheme="minorHAnsi"/>
          <w:b/>
        </w:rPr>
      </w:pPr>
    </w:p>
    <w:p w14:paraId="7D28778F" w14:textId="5E0C222F" w:rsidR="00A57138" w:rsidRPr="00832B72" w:rsidRDefault="00B255B6" w:rsidP="00A57138">
      <w:pPr>
        <w:pBdr>
          <w:bottom w:val="single" w:sz="4" w:space="1" w:color="auto"/>
        </w:pBdr>
        <w:spacing w:after="0" w:line="240" w:lineRule="auto"/>
        <w:contextualSpacing/>
        <w:jc w:val="both"/>
        <w:rPr>
          <w:rFonts w:cstheme="minorHAnsi"/>
          <w:b/>
          <w:bCs/>
        </w:rPr>
      </w:pPr>
      <w:r w:rsidRPr="001464C1">
        <w:rPr>
          <w:rFonts w:cstheme="minorHAnsi"/>
          <w:b/>
          <w:bCs/>
          <w:sz w:val="24"/>
          <w:szCs w:val="24"/>
        </w:rPr>
        <w:t>Sr.</w:t>
      </w:r>
      <w:r w:rsidR="0008163A">
        <w:rPr>
          <w:rFonts w:cstheme="minorHAnsi"/>
          <w:b/>
          <w:bCs/>
          <w:sz w:val="24"/>
          <w:szCs w:val="24"/>
        </w:rPr>
        <w:t xml:space="preserve"> Lead </w:t>
      </w:r>
      <w:r w:rsidR="00A57138" w:rsidRPr="001464C1">
        <w:rPr>
          <w:rFonts w:cstheme="minorHAnsi"/>
          <w:b/>
          <w:bCs/>
          <w:sz w:val="24"/>
          <w:szCs w:val="24"/>
        </w:rPr>
        <w:t>Data Engineer</w:t>
      </w:r>
      <w:r w:rsidR="00A57138" w:rsidRPr="00832B72">
        <w:rPr>
          <w:rFonts w:cstheme="minorHAnsi"/>
          <w:b/>
          <w:bCs/>
        </w:rPr>
        <w:tab/>
      </w:r>
      <w:r w:rsidR="00A57138" w:rsidRPr="00832B72">
        <w:rPr>
          <w:rFonts w:cstheme="minorHAnsi"/>
          <w:b/>
          <w:bCs/>
        </w:rPr>
        <w:tab/>
      </w:r>
      <w:r w:rsidR="00A57138" w:rsidRPr="00832B72">
        <w:rPr>
          <w:rFonts w:cstheme="minorHAnsi"/>
          <w:b/>
          <w:bCs/>
        </w:rPr>
        <w:tab/>
      </w:r>
      <w:r w:rsidR="00A57138" w:rsidRPr="00832B72">
        <w:rPr>
          <w:rFonts w:cstheme="minorHAnsi"/>
          <w:b/>
          <w:bCs/>
        </w:rPr>
        <w:tab/>
      </w:r>
      <w:r w:rsidR="00A57138" w:rsidRPr="00832B72">
        <w:rPr>
          <w:rFonts w:cstheme="minorHAnsi"/>
          <w:b/>
          <w:bCs/>
        </w:rPr>
        <w:tab/>
      </w:r>
      <w:r w:rsidR="00A57138" w:rsidRPr="00832B72">
        <w:rPr>
          <w:rFonts w:cstheme="minorHAnsi"/>
          <w:b/>
          <w:bCs/>
        </w:rPr>
        <w:tab/>
        <w:t xml:space="preserve">                                             Jan</w:t>
      </w:r>
      <w:r w:rsidR="00D66886" w:rsidRPr="00832B72">
        <w:rPr>
          <w:rFonts w:cstheme="minorHAnsi"/>
          <w:b/>
          <w:bCs/>
        </w:rPr>
        <w:t xml:space="preserve"> 20</w:t>
      </w:r>
      <w:r w:rsidR="00130F94">
        <w:rPr>
          <w:rFonts w:cstheme="minorHAnsi"/>
          <w:b/>
          <w:bCs/>
        </w:rPr>
        <w:t>24</w:t>
      </w:r>
      <w:r w:rsidR="00A57138" w:rsidRPr="00832B72">
        <w:rPr>
          <w:rFonts w:cstheme="minorHAnsi"/>
          <w:b/>
          <w:bCs/>
        </w:rPr>
        <w:t xml:space="preserve"> </w:t>
      </w:r>
      <w:r w:rsidR="002B7803" w:rsidRPr="00832B72">
        <w:rPr>
          <w:rFonts w:cstheme="minorHAnsi"/>
          <w:b/>
          <w:bCs/>
        </w:rPr>
        <w:t>– Present</w:t>
      </w:r>
    </w:p>
    <w:p w14:paraId="147F97D9" w14:textId="4F4AD501" w:rsidR="00A57138" w:rsidRPr="00832B72" w:rsidRDefault="00A57138" w:rsidP="00A57138">
      <w:pPr>
        <w:spacing w:after="0" w:line="240" w:lineRule="auto"/>
        <w:contextualSpacing/>
        <w:jc w:val="both"/>
        <w:rPr>
          <w:rFonts w:cstheme="minorHAnsi"/>
          <w:b/>
          <w:bCs/>
          <w:shd w:val="clear" w:color="auto" w:fill="FFFFFF"/>
        </w:rPr>
      </w:pPr>
      <w:r w:rsidRPr="00832B72">
        <w:rPr>
          <w:rFonts w:cstheme="minorHAnsi"/>
          <w:b/>
          <w:bCs/>
          <w:shd w:val="clear" w:color="auto" w:fill="FFFFFF"/>
        </w:rPr>
        <w:t xml:space="preserve">Company: </w:t>
      </w:r>
      <w:r w:rsidR="00992D54">
        <w:rPr>
          <w:rFonts w:cstheme="minorHAnsi"/>
          <w:b/>
          <w:bCs/>
          <w:shd w:val="clear" w:color="auto" w:fill="FFFFFF"/>
        </w:rPr>
        <w:t>Denta Quest</w:t>
      </w:r>
      <w:r w:rsidR="005B3038">
        <w:rPr>
          <w:rFonts w:cstheme="minorHAnsi"/>
          <w:b/>
          <w:bCs/>
          <w:shd w:val="clear" w:color="auto" w:fill="FFFFFF"/>
        </w:rPr>
        <w:t>, Atlanta, GA</w:t>
      </w:r>
    </w:p>
    <w:p w14:paraId="7DF10CB6" w14:textId="77777777" w:rsidR="00A57138" w:rsidRPr="00832B72" w:rsidRDefault="00A57138" w:rsidP="00A57138">
      <w:pPr>
        <w:spacing w:after="0" w:line="240" w:lineRule="auto"/>
        <w:contextualSpacing/>
        <w:jc w:val="both"/>
        <w:rPr>
          <w:rFonts w:cstheme="minorHAnsi"/>
          <w:b/>
          <w:bCs/>
          <w:shd w:val="clear" w:color="auto" w:fill="FFFFFF"/>
        </w:rPr>
      </w:pPr>
      <w:r w:rsidRPr="00832B72">
        <w:rPr>
          <w:rFonts w:cstheme="minorHAnsi"/>
          <w:b/>
          <w:bCs/>
          <w:shd w:val="clear" w:color="auto" w:fill="FFFFFF"/>
        </w:rPr>
        <w:t>Responsibilities:</w:t>
      </w:r>
    </w:p>
    <w:p w14:paraId="32DCAB39" w14:textId="77777777" w:rsidR="00A505C6"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Crafted and launched custom functions, stored procedures, and triggers for Cosmos DB. </w:t>
      </w:r>
    </w:p>
    <w:p w14:paraId="22CF5899" w14:textId="56A173E3"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Developed distinct modules in micro services to gather application statistics for comprehensive visualization.</w:t>
      </w:r>
    </w:p>
    <w:p w14:paraId="07869936"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Designed a robust SSIS and SSRS infrastructure, adept at extracting data from various sources, setting the stage for an efficient reporting environment.</w:t>
      </w:r>
    </w:p>
    <w:p w14:paraId="51B065DD"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Optimized system performance through extensive performance tuning of intricate scripts, and innovatively redesigned tables to circumvent system bottlenecks.</w:t>
      </w:r>
    </w:p>
    <w:p w14:paraId="7740A06E"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Developed micro services using AWS Lambda to make API calls for third-party vendors like Melissa, and Strike Iron. Involved in supporting cloud instances running Linux and Windows on AWS, experience with Elastic IP, Security Groups, and Virtual Private Cloud in AWS.</w:t>
      </w:r>
    </w:p>
    <w:p w14:paraId="0557914D"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Engineered a dimensional model for Data Mart and generated DDL scripts using Erwin, enhancing data structuring and accessibility.</w:t>
      </w:r>
    </w:p>
    <w:p w14:paraId="0B6DFBD6"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Streamlined data workflows with Alteryx processing engine and SQL for improved efficiency. Automated customer data archival and restoration processes via PL/SQL procedures and Unix script.</w:t>
      </w:r>
    </w:p>
    <w:p w14:paraId="1562F173"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Involved in supporting cloud instances running Linux and Windows on AWS, experience with Elastic IP, Security Groups, and Virtual Private Cloud in AWS.</w:t>
      </w:r>
    </w:p>
    <w:p w14:paraId="0FD57ECE" w14:textId="0FD1E894"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Extensive experience in configuring AWS EC2, AWS S3, AWS Elastic Load Balancing AM, and Security Groups in Public and Private Subnets in VPC and other services in the AWS Managed network security using </w:t>
      </w:r>
      <w:r w:rsidR="00604E42" w:rsidRPr="00D6211C">
        <w:rPr>
          <w:rFonts w:cstheme="minorHAnsi"/>
          <w:bCs/>
        </w:rPr>
        <w:t>Load</w:t>
      </w:r>
      <w:r w:rsidRPr="00D6211C">
        <w:rPr>
          <w:rFonts w:cstheme="minorHAnsi"/>
          <w:bCs/>
        </w:rPr>
        <w:t xml:space="preserve"> balancer, Auto-scaling. Security groups and NACL.</w:t>
      </w:r>
    </w:p>
    <w:p w14:paraId="0C6E56E4"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lastRenderedPageBreak/>
        <w:t>Participated in the analysis, design, and development phase of the Software Development Lifecycle retro meetings for every sprint, Used JIRA for project management and GitHub for version control.</w:t>
      </w:r>
    </w:p>
    <w:p w14:paraId="6F6FAD39"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Orchestrated AWS environment provisioning through the creation of AWS Lambda and EC2 instances, implemented robust security groups, and administered Amazon VPCs, bolstering cloud infrastructure security and efficiency.</w:t>
      </w:r>
    </w:p>
    <w:p w14:paraId="2A554B56"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Led data migration from Teradata to AWS using Python and BI tools like Alteryx, ensuring swift and accurate data transition to the cloud environment.</w:t>
      </w:r>
    </w:p>
    <w:p w14:paraId="2537DDD0"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Utilized AWS CLI to automate backups of ephemeral data stores to S3 buckets, and EBS and create nightly AMIs for mission-critical production servers as backups.</w:t>
      </w:r>
    </w:p>
    <w:p w14:paraId="6B45378C"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Experienced in migrating legacy systems into GCP technologies, storing data files in Google Cloud S3 Buckets daily basis, Using Data Proc, and Big Query to develop and maintain the GCP cloud base.</w:t>
      </w:r>
    </w:p>
    <w:p w14:paraId="5970DE88"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Orchestrated the creation of data pipeline flows, and scheduled jobs programmatically (DAG) in the Airflow workflow engine, ensuring impeccable support for the scheduled tasks.</w:t>
      </w:r>
    </w:p>
    <w:p w14:paraId="5A15FE2B"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Showcased expertise in developing scalable and reliable data processing systems utilizing Kinesis and crafted shell scripts for the scheduled execution of At Scale jobs via API access.</w:t>
      </w:r>
    </w:p>
    <w:p w14:paraId="477A9422"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Demonstrated proficiency in database design, relational integrity constraints, OLAP, OLTP, Cubes, and database Normalization (3NF) and De-normalization.</w:t>
      </w:r>
    </w:p>
    <w:p w14:paraId="4491C819"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Developed narrative-driven dashboards in Tableau Desktop and published them onto Tableau Server. Enabled end users to comprehend data swiftly with the usage of quick filters for on-demand information.</w:t>
      </w:r>
    </w:p>
    <w:p w14:paraId="27B64891"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Authored efficient data ingestion systems to transfer data from traditional RDBMS platforms like Oracle and Teradata to NoSQL databases such as MongoDB, ensuring data availability in versatile formats.</w:t>
      </w:r>
    </w:p>
    <w:p w14:paraId="170AA238"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Masterminded image data processing through the Hadoop distributed system using Map and Reduce functions, resulting in streamlined storage in HDFS.</w:t>
      </w:r>
    </w:p>
    <w:p w14:paraId="6260D4E4"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Executed workflow improvements in data processes using the Alteryx processing engine and SQL. Utilized Alteryx to parse third-party API data for meticulous validation.</w:t>
      </w:r>
    </w:p>
    <w:p w14:paraId="37D41302"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Worked with Amazon AWS/EC2, and Google's Docker-based cluster management environment Kubernetes. Creating Jenkins jobs and distributing the load on to the Jenkins server by configuring Jenkins nodes which will enable parallel builds.</w:t>
      </w:r>
    </w:p>
    <w:p w14:paraId="5DEA07F2"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Extensively worked on Jenkins CI/CD pipeline jobs for end-to-end automation to build, test and deliver artifacts and troubleshoot the build issue during the Jenkins build process.</w:t>
      </w:r>
    </w:p>
    <w:p w14:paraId="763FAF0B"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Managing Jenkins artifacts in the Nexus repository and versioning the artifacts with time stamps, Deploying artifacts into servers in the AWS cloud with Ansible and Jenkins.</w:t>
      </w:r>
    </w:p>
    <w:p w14:paraId="042B3AED"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Showcased proficiency with ETL tools including Talend Data Integration, Talend Big Data, Pentaho Data Integration, and Informatica, ensuring streamlined data processing and integration.</w:t>
      </w:r>
    </w:p>
    <w:p w14:paraId="09804861"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Employed Git for efficient version control, fostering productive collaboration with the Data Engineer team and Data Scientist colleagues.</w:t>
      </w:r>
    </w:p>
    <w:p w14:paraId="61263A0A"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Effectively utilized Data- bricks notebooks for interactive analysis, making the best use of Spark APIs.</w:t>
      </w:r>
    </w:p>
    <w:p w14:paraId="128D803B" w14:textId="77777777" w:rsidR="00C41A3E" w:rsidRPr="00D6211C" w:rsidRDefault="00C41A3E"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Automated DI (Data Ingestion) and DL (Data Loading) scripts using Python &amp; Java map-reduce, enhancing operational efficiency and data processing speed.</w:t>
      </w:r>
    </w:p>
    <w:p w14:paraId="0134A522" w14:textId="6E0AF624" w:rsidR="00C41A3E" w:rsidRPr="00832B72" w:rsidRDefault="003F4AAD" w:rsidP="003F4AAD">
      <w:pPr>
        <w:autoSpaceDE w:val="0"/>
        <w:autoSpaceDN w:val="0"/>
        <w:adjustRightInd w:val="0"/>
        <w:spacing w:after="0" w:line="240" w:lineRule="auto"/>
        <w:jc w:val="both"/>
        <w:rPr>
          <w:rFonts w:cstheme="minorHAnsi"/>
          <w:bCs/>
        </w:rPr>
      </w:pPr>
      <w:r w:rsidRPr="00832B72">
        <w:rPr>
          <w:rFonts w:cstheme="minorHAnsi"/>
          <w:b/>
          <w:bCs/>
        </w:rPr>
        <w:t>Environment:</w:t>
      </w:r>
      <w:r w:rsidRPr="00832B72">
        <w:rPr>
          <w:rFonts w:cstheme="minorHAnsi"/>
          <w:bCs/>
        </w:rPr>
        <w:t xml:space="preserve"> </w:t>
      </w:r>
      <w:r w:rsidR="00C41A3E" w:rsidRPr="00832B72">
        <w:rPr>
          <w:rFonts w:cstheme="minorHAnsi"/>
          <w:bCs/>
        </w:rPr>
        <w:t xml:space="preserve">Cloudera CDH4.3, Hadoop, AWS, Java, R, Pig, Hive, Informatica, HBase, Kafka, </w:t>
      </w:r>
      <w:r w:rsidR="00604E42" w:rsidRPr="00832B72">
        <w:rPr>
          <w:rFonts w:cstheme="minorHAnsi"/>
          <w:bCs/>
        </w:rPr>
        <w:t>Tableau, Data</w:t>
      </w:r>
      <w:r w:rsidR="00C41A3E" w:rsidRPr="00832B72">
        <w:rPr>
          <w:rFonts w:cstheme="minorHAnsi"/>
          <w:bCs/>
        </w:rPr>
        <w:t xml:space="preserve"> Storage, Map Reduce, HDFS, Python, SQL, Sqoop, Spark, DataMart, Git, Teradata, Data Stage.</w:t>
      </w:r>
    </w:p>
    <w:p w14:paraId="0D6453F0" w14:textId="77777777" w:rsidR="00443D03" w:rsidRDefault="00443D03" w:rsidP="00B92F55">
      <w:pPr>
        <w:spacing w:after="0" w:line="240" w:lineRule="auto"/>
        <w:jc w:val="both"/>
        <w:rPr>
          <w:rFonts w:cstheme="minorHAnsi"/>
          <w:b/>
        </w:rPr>
      </w:pPr>
    </w:p>
    <w:p w14:paraId="74EA63B3" w14:textId="02E5146F" w:rsidR="00652C97" w:rsidRPr="00832B72" w:rsidRDefault="00AD1232" w:rsidP="00B92F55">
      <w:pPr>
        <w:pBdr>
          <w:bottom w:val="single" w:sz="4" w:space="1" w:color="auto"/>
        </w:pBdr>
        <w:spacing w:after="0" w:line="240" w:lineRule="auto"/>
        <w:contextualSpacing/>
        <w:jc w:val="both"/>
        <w:rPr>
          <w:rFonts w:cstheme="minorHAnsi"/>
          <w:b/>
          <w:bCs/>
        </w:rPr>
      </w:pPr>
      <w:r w:rsidRPr="001464C1">
        <w:rPr>
          <w:rFonts w:cstheme="minorHAnsi"/>
          <w:b/>
          <w:bCs/>
          <w:sz w:val="24"/>
          <w:szCs w:val="24"/>
        </w:rPr>
        <w:t>Data Engineer</w:t>
      </w:r>
      <w:r w:rsidR="00014E82" w:rsidRPr="001464C1">
        <w:rPr>
          <w:rFonts w:cstheme="minorHAnsi"/>
          <w:b/>
          <w:bCs/>
          <w:sz w:val="24"/>
          <w:szCs w:val="24"/>
        </w:rPr>
        <w:tab/>
      </w:r>
      <w:r w:rsidR="00014E82" w:rsidRPr="00832B72">
        <w:rPr>
          <w:rFonts w:cstheme="minorHAnsi"/>
          <w:b/>
          <w:bCs/>
        </w:rPr>
        <w:tab/>
      </w:r>
      <w:r w:rsidR="00014E82" w:rsidRPr="00832B72">
        <w:rPr>
          <w:rFonts w:cstheme="minorHAnsi"/>
          <w:b/>
          <w:bCs/>
        </w:rPr>
        <w:tab/>
      </w:r>
      <w:r w:rsidR="00014E82" w:rsidRPr="00832B72">
        <w:rPr>
          <w:rFonts w:cstheme="minorHAnsi"/>
          <w:b/>
          <w:bCs/>
        </w:rPr>
        <w:tab/>
      </w:r>
      <w:r w:rsidR="00014E82" w:rsidRPr="00832B72">
        <w:rPr>
          <w:rFonts w:cstheme="minorHAnsi"/>
          <w:b/>
          <w:bCs/>
        </w:rPr>
        <w:tab/>
      </w:r>
      <w:r w:rsidR="00014E82" w:rsidRPr="00832B72">
        <w:rPr>
          <w:rFonts w:cstheme="minorHAnsi"/>
          <w:b/>
          <w:bCs/>
        </w:rPr>
        <w:tab/>
      </w:r>
      <w:r w:rsidRPr="00832B72">
        <w:rPr>
          <w:rFonts w:cstheme="minorHAnsi"/>
          <w:b/>
          <w:bCs/>
        </w:rPr>
        <w:t xml:space="preserve">                                              </w:t>
      </w:r>
      <w:r w:rsidR="00C93713" w:rsidRPr="00832B72">
        <w:rPr>
          <w:rFonts w:cstheme="minorHAnsi"/>
          <w:b/>
          <w:bCs/>
        </w:rPr>
        <w:t xml:space="preserve">       </w:t>
      </w:r>
      <w:r w:rsidRPr="00832B72">
        <w:rPr>
          <w:rFonts w:cstheme="minorHAnsi"/>
          <w:b/>
          <w:bCs/>
        </w:rPr>
        <w:t xml:space="preserve"> </w:t>
      </w:r>
      <w:r w:rsidR="00EA4550" w:rsidRPr="00832B72">
        <w:rPr>
          <w:rFonts w:cstheme="minorHAnsi"/>
          <w:b/>
          <w:bCs/>
        </w:rPr>
        <w:t xml:space="preserve">           </w:t>
      </w:r>
      <w:r w:rsidRPr="00832B72">
        <w:rPr>
          <w:rFonts w:cstheme="minorHAnsi"/>
          <w:b/>
          <w:bCs/>
        </w:rPr>
        <w:t xml:space="preserve">  </w:t>
      </w:r>
      <w:r w:rsidR="004D44B5">
        <w:rPr>
          <w:rFonts w:cstheme="minorHAnsi"/>
          <w:b/>
          <w:bCs/>
        </w:rPr>
        <w:t>Sep</w:t>
      </w:r>
      <w:r w:rsidR="000B5B96" w:rsidRPr="00832B72">
        <w:rPr>
          <w:rFonts w:cstheme="minorHAnsi"/>
          <w:b/>
          <w:bCs/>
        </w:rPr>
        <w:t xml:space="preserve"> </w:t>
      </w:r>
      <w:r w:rsidR="00374D92">
        <w:rPr>
          <w:rFonts w:cstheme="minorHAnsi"/>
          <w:b/>
          <w:bCs/>
        </w:rPr>
        <w:t>2022</w:t>
      </w:r>
      <w:r w:rsidR="00652C97" w:rsidRPr="00832B72">
        <w:rPr>
          <w:rFonts w:cstheme="minorHAnsi"/>
          <w:b/>
          <w:bCs/>
        </w:rPr>
        <w:t xml:space="preserve"> </w:t>
      </w:r>
      <w:r w:rsidR="00E15972" w:rsidRPr="00832B72">
        <w:rPr>
          <w:rFonts w:cstheme="minorHAnsi"/>
          <w:b/>
          <w:bCs/>
        </w:rPr>
        <w:t>–</w:t>
      </w:r>
      <w:r w:rsidR="00652C97" w:rsidRPr="00832B72">
        <w:rPr>
          <w:rFonts w:cstheme="minorHAnsi"/>
          <w:b/>
          <w:bCs/>
        </w:rPr>
        <w:t xml:space="preserve"> </w:t>
      </w:r>
      <w:r w:rsidR="00720FC4" w:rsidRPr="00832B72">
        <w:rPr>
          <w:rFonts w:cstheme="minorHAnsi"/>
          <w:b/>
          <w:bCs/>
        </w:rPr>
        <w:t>Dec 202</w:t>
      </w:r>
      <w:r w:rsidR="00130F94">
        <w:rPr>
          <w:rFonts w:cstheme="minorHAnsi"/>
          <w:b/>
          <w:bCs/>
        </w:rPr>
        <w:t>3</w:t>
      </w:r>
    </w:p>
    <w:p w14:paraId="7A0700D9" w14:textId="78411DDC" w:rsidR="000F7114" w:rsidRPr="00832B72" w:rsidRDefault="00652C97" w:rsidP="00B92F55">
      <w:pPr>
        <w:spacing w:after="0" w:line="240" w:lineRule="auto"/>
        <w:contextualSpacing/>
        <w:jc w:val="both"/>
        <w:rPr>
          <w:rFonts w:cstheme="minorHAnsi"/>
          <w:b/>
          <w:bCs/>
          <w:shd w:val="clear" w:color="auto" w:fill="FFFFFF"/>
        </w:rPr>
      </w:pPr>
      <w:r w:rsidRPr="00832B72">
        <w:rPr>
          <w:rFonts w:cstheme="minorHAnsi"/>
          <w:b/>
          <w:bCs/>
          <w:shd w:val="clear" w:color="auto" w:fill="FFFFFF"/>
        </w:rPr>
        <w:t xml:space="preserve">Company: </w:t>
      </w:r>
      <w:r w:rsidR="00130F94">
        <w:rPr>
          <w:rFonts w:cstheme="minorHAnsi"/>
          <w:b/>
          <w:bCs/>
          <w:shd w:val="clear" w:color="auto" w:fill="FFFFFF"/>
        </w:rPr>
        <w:t>USAA,</w:t>
      </w:r>
      <w:r w:rsidR="00992D54">
        <w:rPr>
          <w:rFonts w:cstheme="minorHAnsi"/>
          <w:b/>
          <w:bCs/>
          <w:shd w:val="clear" w:color="auto" w:fill="FFFFFF"/>
        </w:rPr>
        <w:t xml:space="preserve"> New</w:t>
      </w:r>
      <w:r w:rsidR="00D422EA">
        <w:rPr>
          <w:rFonts w:cstheme="minorHAnsi"/>
          <w:b/>
          <w:bCs/>
          <w:shd w:val="clear" w:color="auto" w:fill="FFFFFF"/>
        </w:rPr>
        <w:t xml:space="preserve"> York city, NY</w:t>
      </w:r>
    </w:p>
    <w:p w14:paraId="195D94CA" w14:textId="336BB4DE" w:rsidR="00652C97" w:rsidRPr="00832B72" w:rsidRDefault="00652C97" w:rsidP="00B92F55">
      <w:pPr>
        <w:spacing w:after="0" w:line="240" w:lineRule="auto"/>
        <w:contextualSpacing/>
        <w:jc w:val="both"/>
        <w:rPr>
          <w:rFonts w:cstheme="minorHAnsi"/>
          <w:b/>
          <w:bCs/>
          <w:shd w:val="clear" w:color="auto" w:fill="FFFFFF"/>
        </w:rPr>
      </w:pPr>
      <w:r w:rsidRPr="00832B72">
        <w:rPr>
          <w:rFonts w:cstheme="minorHAnsi"/>
          <w:b/>
          <w:bCs/>
          <w:shd w:val="clear" w:color="auto" w:fill="FFFFFF"/>
        </w:rPr>
        <w:t>Responsibilities</w:t>
      </w:r>
      <w:r w:rsidR="004333D1" w:rsidRPr="00832B72">
        <w:rPr>
          <w:rFonts w:cstheme="minorHAnsi"/>
          <w:b/>
          <w:bCs/>
          <w:shd w:val="clear" w:color="auto" w:fill="FFFFFF"/>
        </w:rPr>
        <w:t>:</w:t>
      </w:r>
    </w:p>
    <w:p w14:paraId="69BA7C31"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Translated complex business challenges into innovative big data solutions, crafting strategic roadmaps to guide project development. </w:t>
      </w:r>
    </w:p>
    <w:p w14:paraId="323B5385"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Managed the installation, configuration, and upkeep of data pipelines, ensuring smooth data flow and processing. </w:t>
      </w:r>
    </w:p>
    <w:p w14:paraId="28FFE87D"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Designed tailored approaches to gather business requirements, aligning with project scope and SDLC methodology. </w:t>
      </w:r>
    </w:p>
    <w:p w14:paraId="2A1DB843" w14:textId="77777777" w:rsidR="00A505C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Created robust pipelines in Azure Data Factory (ADF) to extract, transform, and load data from diverse sources like Azure SQL, Blob Storage, and Azure SQL Data Warehouse. </w:t>
      </w:r>
    </w:p>
    <w:p w14:paraId="7C86CEB6" w14:textId="5132B210"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Developed Spark applications using Scala and Spark-SQL to extract, transform, and aggregate data from various file formats, enhancing analytical capabilities. </w:t>
      </w:r>
    </w:p>
    <w:p w14:paraId="5AB50B02"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Integrated Kafka with Spark Streaming for real-time data processing, enabling timely insights. </w:t>
      </w:r>
    </w:p>
    <w:p w14:paraId="7D94C683"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lastRenderedPageBreak/>
        <w:t xml:space="preserve">Played a key role in writing T-SQL within SSIS and SSAS environments, focusing on data cleansing, scrubbing, and migration tasks. </w:t>
      </w:r>
    </w:p>
    <w:p w14:paraId="4F907A83"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Architected and managed Delta Lake solutions, ensuring seamless data ingestion, storage, and retrieval processes. </w:t>
      </w:r>
    </w:p>
    <w:p w14:paraId="74B8D538"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Monitored and maintained Delta Lake environments, performing regular audits and optimizations to maintain data quality and system performance.</w:t>
      </w:r>
    </w:p>
    <w:p w14:paraId="71D8B92E"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Implemented dimensional and relational data modeling techniques, utilizing star and snowflake schemas, and performed </w:t>
      </w:r>
      <w:proofErr w:type="spellStart"/>
      <w:r w:rsidRPr="00D6211C">
        <w:rPr>
          <w:rFonts w:cstheme="minorHAnsi"/>
          <w:bCs/>
        </w:rPr>
        <w:t>PoCs</w:t>
      </w:r>
      <w:proofErr w:type="spellEnd"/>
      <w:r w:rsidRPr="00D6211C">
        <w:rPr>
          <w:rFonts w:cstheme="minorHAnsi"/>
          <w:bCs/>
        </w:rPr>
        <w:t xml:space="preserve"> for Hadoop-based big data solutions. </w:t>
      </w:r>
    </w:p>
    <w:p w14:paraId="22451306"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Orchestrated data ingestion processes from source systems to Azure Data Storage services using a mix of Azure Data Factory, T-SQL, Spark SQL, and U-SQL Azure Data Lake Analytics. </w:t>
      </w:r>
    </w:p>
    <w:p w14:paraId="4EF783A7"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Employed Sqoop to streamline data transfer between various sources in HDFS and RDBMS, ensuring seamless integration. </w:t>
      </w:r>
    </w:p>
    <w:p w14:paraId="08827989"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Contributed to the optimization of existing tables through normalization and de-normalization techniques for enhanced query performance. </w:t>
      </w:r>
    </w:p>
    <w:p w14:paraId="107D2469"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Created dashboards for analyzing patient outcomes, treatment efficacy, and resource utilization.</w:t>
      </w:r>
    </w:p>
    <w:p w14:paraId="2BEA86FE"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Reduced Databricks setup time through Terraform </w:t>
      </w:r>
      <w:proofErr w:type="spellStart"/>
      <w:r w:rsidRPr="00D6211C">
        <w:rPr>
          <w:rFonts w:cstheme="minorHAnsi"/>
          <w:bCs/>
        </w:rPr>
        <w:t>IaC</w:t>
      </w:r>
      <w:proofErr w:type="spellEnd"/>
      <w:r w:rsidRPr="00D6211C">
        <w:rPr>
          <w:rFonts w:cstheme="minorHAnsi"/>
          <w:bCs/>
        </w:rPr>
        <w:t xml:space="preserve"> automation. </w:t>
      </w:r>
    </w:p>
    <w:p w14:paraId="5F49969D"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Enhanced efficiency and consistency in machine learning workflows by developing and implementing </w:t>
      </w:r>
      <w:proofErr w:type="spellStart"/>
      <w:r w:rsidRPr="00D6211C">
        <w:rPr>
          <w:rFonts w:cstheme="minorHAnsi"/>
          <w:bCs/>
        </w:rPr>
        <w:t>MLOps</w:t>
      </w:r>
      <w:proofErr w:type="spellEnd"/>
      <w:r w:rsidRPr="00D6211C">
        <w:rPr>
          <w:rFonts w:cstheme="minorHAnsi"/>
          <w:bCs/>
        </w:rPr>
        <w:t xml:space="preserve"> automation scripts.</w:t>
      </w:r>
    </w:p>
    <w:p w14:paraId="2523E4CC"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Designed and implemented DBT models to encapsulate complex data transformation logic, facilitating reuse and modularity across different projects and datasets.</w:t>
      </w:r>
    </w:p>
    <w:p w14:paraId="6D0D1ED4"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Handled the configuration, deployment, and management of applications on Azure Service Fabric clusters, ensuring high availability and efficient resource utilization.</w:t>
      </w:r>
    </w:p>
    <w:p w14:paraId="2B64981D"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Responsible for overseeing the daily operations of MongoDB databases, including backup and recovery, performance monitoring, and ensuring data security and integrity, to maintain seamless database functionality and reliability.</w:t>
      </w:r>
    </w:p>
    <w:p w14:paraId="4D2C55FE"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Established and managed a comprehensive data dictionary, facilitating the creation of metadata reports for technical and business stakeholders.</w:t>
      </w:r>
    </w:p>
    <w:p w14:paraId="38EBD9B9"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Integrated ADFs into automated workflows, reducing manual intervention and errors in document handling, which streamlined processes and improved overall productivity.</w:t>
      </w:r>
    </w:p>
    <w:p w14:paraId="4B0C6FFD" w14:textId="131C02E9" w:rsidR="00C309E6" w:rsidRPr="00D6211C" w:rsidRDefault="00AE3CF2" w:rsidP="00C309E6">
      <w:pPr>
        <w:numPr>
          <w:ilvl w:val="0"/>
          <w:numId w:val="15"/>
        </w:numPr>
        <w:autoSpaceDE w:val="0"/>
        <w:autoSpaceDN w:val="0"/>
        <w:adjustRightInd w:val="0"/>
        <w:spacing w:after="0" w:line="240" w:lineRule="auto"/>
        <w:jc w:val="both"/>
        <w:rPr>
          <w:rFonts w:cstheme="minorHAnsi"/>
          <w:bCs/>
        </w:rPr>
      </w:pPr>
      <w:r>
        <w:rPr>
          <w:rFonts w:cstheme="minorHAnsi"/>
          <w:bCs/>
        </w:rPr>
        <w:t>W</w:t>
      </w:r>
      <w:r w:rsidR="00604E42" w:rsidRPr="00D6211C">
        <w:rPr>
          <w:rFonts w:cstheme="minorHAnsi"/>
          <w:bCs/>
        </w:rPr>
        <w:t>orked</w:t>
      </w:r>
      <w:r w:rsidR="00C309E6" w:rsidRPr="00D6211C">
        <w:rPr>
          <w:rFonts w:cstheme="minorHAnsi"/>
          <w:bCs/>
        </w:rPr>
        <w:t xml:space="preserve"> on data profiling, data integration, migration, data analysis, data governance, metadata management, master data management, and configuration management tasks. </w:t>
      </w:r>
    </w:p>
    <w:p w14:paraId="37311853"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Managed Azure DevOps pipelines for automated build, test, and deployment of data engineering solutions, ensuring code quality and consistency across the project lifecycle.</w:t>
      </w:r>
    </w:p>
    <w:p w14:paraId="717EF2B4"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Managed massive amounts of data within the healthcare domain. </w:t>
      </w:r>
    </w:p>
    <w:p w14:paraId="2E31D954"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Collaborated with cross-functional teams to understand and align with project requirements and stakeholder needs. </w:t>
      </w:r>
    </w:p>
    <w:p w14:paraId="496B41C2"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Ensured adherence to best practices, coding standards, and quality assurance processes. </w:t>
      </w:r>
    </w:p>
    <w:p w14:paraId="32C68BF0"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Provided technical guidance and mentorship to team members, fostering knowledge sharing and skill development. </w:t>
      </w:r>
    </w:p>
    <w:p w14:paraId="05F35593"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Continuously explored and evaluated new technologies and methodologies to improve data engineering processes and solutions.</w:t>
      </w:r>
    </w:p>
    <w:p w14:paraId="6326A4A5" w14:textId="77777777" w:rsidR="00C309E6" w:rsidRPr="00D6211C" w:rsidRDefault="00C309E6" w:rsidP="00C309E6">
      <w:pPr>
        <w:numPr>
          <w:ilvl w:val="0"/>
          <w:numId w:val="15"/>
        </w:numPr>
        <w:autoSpaceDE w:val="0"/>
        <w:autoSpaceDN w:val="0"/>
        <w:adjustRightInd w:val="0"/>
        <w:spacing w:after="0" w:line="240" w:lineRule="auto"/>
        <w:jc w:val="both"/>
        <w:rPr>
          <w:rFonts w:cstheme="minorHAnsi"/>
          <w:bCs/>
        </w:rPr>
      </w:pPr>
      <w:r w:rsidRPr="00D6211C">
        <w:rPr>
          <w:rFonts w:cstheme="minorHAnsi"/>
          <w:bCs/>
        </w:rPr>
        <w:t>Participated in code reviews, knowledge-sharing sessions, and technical discussions to promote continuous learning and improvement.</w:t>
      </w:r>
    </w:p>
    <w:p w14:paraId="484772BE" w14:textId="77777777" w:rsidR="00C309E6" w:rsidRPr="00832B72" w:rsidRDefault="00C309E6" w:rsidP="00A505C6">
      <w:pPr>
        <w:autoSpaceDE w:val="0"/>
        <w:autoSpaceDN w:val="0"/>
        <w:adjustRightInd w:val="0"/>
        <w:spacing w:after="0" w:line="240" w:lineRule="auto"/>
        <w:jc w:val="both"/>
        <w:rPr>
          <w:rFonts w:cstheme="minorHAnsi"/>
          <w:bCs/>
        </w:rPr>
      </w:pPr>
      <w:r w:rsidRPr="0057453F">
        <w:rPr>
          <w:rFonts w:cstheme="minorHAnsi"/>
          <w:b/>
        </w:rPr>
        <w:t>Environment</w:t>
      </w:r>
      <w:r w:rsidRPr="00D6211C">
        <w:rPr>
          <w:rFonts w:cstheme="minorHAnsi"/>
          <w:bCs/>
        </w:rPr>
        <w:t xml:space="preserve">: Spark, Scala, Azure, ETL, OLTP, OLAP, Kafka, Tableau, Hadoop, Python, Snowflake, HDFS, Hive, MapReduce, Azure (Azure Blob storage, Azure Data Factory, MongoDB, Azure Data Lake, Azure Synapse Analytics, Azure Fabric) </w:t>
      </w:r>
      <w:proofErr w:type="spellStart"/>
      <w:r w:rsidRPr="00D6211C">
        <w:rPr>
          <w:rFonts w:cstheme="minorHAnsi"/>
          <w:bCs/>
        </w:rPr>
        <w:t>PySpark</w:t>
      </w:r>
      <w:proofErr w:type="spellEnd"/>
      <w:r w:rsidRPr="00D6211C">
        <w:rPr>
          <w:rFonts w:cstheme="minorHAnsi"/>
          <w:bCs/>
        </w:rPr>
        <w:t xml:space="preserve">, Databricks, Terraform, Power BI, Flink, Tableau, MLOPs, Azure </w:t>
      </w:r>
      <w:proofErr w:type="spellStart"/>
      <w:r w:rsidRPr="00D6211C">
        <w:rPr>
          <w:rFonts w:cstheme="minorHAnsi"/>
          <w:bCs/>
        </w:rPr>
        <w:t>Paas</w:t>
      </w:r>
      <w:proofErr w:type="spellEnd"/>
      <w:r w:rsidRPr="00832B72">
        <w:rPr>
          <w:rFonts w:cstheme="minorHAnsi"/>
          <w:bCs/>
        </w:rPr>
        <w:t xml:space="preserve">, Pig, Docker, Azure DevOps, DBT,, Teradata, JSON, MongoDB, SQL, </w:t>
      </w:r>
      <w:proofErr w:type="spellStart"/>
      <w:r w:rsidRPr="00832B72">
        <w:rPr>
          <w:rFonts w:cstheme="minorHAnsi"/>
          <w:bCs/>
        </w:rPr>
        <w:t>Github</w:t>
      </w:r>
      <w:proofErr w:type="spellEnd"/>
      <w:r w:rsidRPr="00832B72">
        <w:rPr>
          <w:rFonts w:cstheme="minorHAnsi"/>
          <w:bCs/>
        </w:rPr>
        <w:t>, Agile and Windows, UNIX, Restful API’s.</w:t>
      </w:r>
    </w:p>
    <w:p w14:paraId="4267491B" w14:textId="77777777" w:rsidR="00FC0818" w:rsidRPr="00832B72" w:rsidRDefault="00FC0818" w:rsidP="00B92F55">
      <w:pPr>
        <w:spacing w:after="0" w:line="240" w:lineRule="auto"/>
        <w:jc w:val="both"/>
        <w:rPr>
          <w:rFonts w:cstheme="minorHAnsi"/>
          <w:bCs/>
        </w:rPr>
      </w:pPr>
    </w:p>
    <w:p w14:paraId="7BE43112" w14:textId="7098B094" w:rsidR="00E125E4" w:rsidRPr="00832B72" w:rsidRDefault="004468DE" w:rsidP="00B92F55">
      <w:pPr>
        <w:spacing w:after="0" w:line="240" w:lineRule="auto"/>
        <w:jc w:val="both"/>
        <w:rPr>
          <w:rFonts w:cstheme="minorHAnsi"/>
          <w:b/>
          <w:bCs/>
        </w:rPr>
      </w:pPr>
      <w:r w:rsidRPr="001464C1">
        <w:rPr>
          <w:rFonts w:cstheme="minorHAnsi"/>
          <w:b/>
          <w:bCs/>
          <w:sz w:val="24"/>
          <w:szCs w:val="24"/>
        </w:rPr>
        <w:t xml:space="preserve">Big Data Engineer                                                                                        </w:t>
      </w:r>
      <w:r w:rsidR="00100211" w:rsidRPr="001464C1">
        <w:rPr>
          <w:rFonts w:cstheme="minorHAnsi"/>
          <w:b/>
          <w:bCs/>
          <w:sz w:val="24"/>
          <w:szCs w:val="24"/>
        </w:rPr>
        <w:t xml:space="preserve">           </w:t>
      </w:r>
      <w:r w:rsidR="00100211" w:rsidRPr="001464C1">
        <w:rPr>
          <w:rFonts w:cstheme="minorHAnsi"/>
          <w:b/>
          <w:bCs/>
        </w:rPr>
        <w:t xml:space="preserve">   </w:t>
      </w:r>
      <w:r w:rsidR="00DD23A5" w:rsidRPr="001464C1">
        <w:rPr>
          <w:rFonts w:cstheme="minorHAnsi"/>
          <w:b/>
          <w:bCs/>
        </w:rPr>
        <w:t xml:space="preserve">                           </w:t>
      </w:r>
      <w:r w:rsidR="00130F94">
        <w:rPr>
          <w:rFonts w:cstheme="minorHAnsi"/>
          <w:b/>
          <w:bCs/>
        </w:rPr>
        <w:t>Sep</w:t>
      </w:r>
      <w:r w:rsidR="00100211" w:rsidRPr="00832B72">
        <w:rPr>
          <w:rFonts w:cstheme="minorHAnsi"/>
          <w:b/>
          <w:bCs/>
        </w:rPr>
        <w:t xml:space="preserve"> 20</w:t>
      </w:r>
      <w:r w:rsidR="00130F94">
        <w:rPr>
          <w:rFonts w:cstheme="minorHAnsi"/>
          <w:b/>
          <w:bCs/>
        </w:rPr>
        <w:t>1</w:t>
      </w:r>
      <w:r w:rsidR="00F36820">
        <w:rPr>
          <w:rFonts w:cstheme="minorHAnsi"/>
          <w:b/>
          <w:bCs/>
        </w:rPr>
        <w:t>8</w:t>
      </w:r>
      <w:r w:rsidR="00A32BDE" w:rsidRPr="00832B72">
        <w:rPr>
          <w:rFonts w:cstheme="minorHAnsi"/>
          <w:b/>
          <w:bCs/>
        </w:rPr>
        <w:t xml:space="preserve"> – </w:t>
      </w:r>
      <w:r w:rsidR="00C944ED">
        <w:rPr>
          <w:rFonts w:cstheme="minorHAnsi"/>
          <w:b/>
          <w:bCs/>
        </w:rPr>
        <w:t xml:space="preserve">Oct </w:t>
      </w:r>
      <w:r w:rsidR="00130F94">
        <w:rPr>
          <w:rFonts w:cstheme="minorHAnsi"/>
          <w:b/>
          <w:bCs/>
        </w:rPr>
        <w:t>2021</w:t>
      </w:r>
    </w:p>
    <w:p w14:paraId="30387B31" w14:textId="4F349BCF" w:rsidR="004468DE" w:rsidRPr="00832B72" w:rsidRDefault="008F0E88" w:rsidP="004D44B5">
      <w:pPr>
        <w:shd w:val="clear" w:color="auto" w:fill="FFFFFF"/>
        <w:spacing w:after="0" w:line="240" w:lineRule="auto"/>
        <w:jc w:val="both"/>
        <w:rPr>
          <w:rFonts w:cstheme="minorHAnsi"/>
          <w:b/>
          <w:bCs/>
        </w:rPr>
      </w:pPr>
      <w:r w:rsidRPr="00832B72">
        <w:rPr>
          <w:rFonts w:cstheme="minorHAnsi"/>
          <w:b/>
          <w:bCs/>
          <w:shd w:val="clear" w:color="auto" w:fill="FFFFFF"/>
        </w:rPr>
        <w:t xml:space="preserve">Company: </w:t>
      </w:r>
      <w:r w:rsidR="004D44B5">
        <w:rPr>
          <w:rFonts w:cstheme="minorHAnsi"/>
          <w:b/>
          <w:bCs/>
          <w:noProof/>
        </w:rPr>
        <mc:AlternateContent>
          <mc:Choice Requires="wps">
            <w:drawing>
              <wp:anchor distT="0" distB="0" distL="114300" distR="114300" simplePos="0" relativeHeight="251662336" behindDoc="0" locked="0" layoutInCell="1" allowOverlap="1" wp14:anchorId="54E5274F" wp14:editId="7621E041">
                <wp:simplePos x="0" y="0"/>
                <wp:positionH relativeFrom="column">
                  <wp:posOffset>6350</wp:posOffset>
                </wp:positionH>
                <wp:positionV relativeFrom="paragraph">
                  <wp:posOffset>25400</wp:posOffset>
                </wp:positionV>
                <wp:extent cx="6623050" cy="19050"/>
                <wp:effectExtent l="0" t="0" r="25400" b="19050"/>
                <wp:wrapNone/>
                <wp:docPr id="1700978301" name="Straight Connector 3"/>
                <wp:cNvGraphicFramePr/>
                <a:graphic xmlns:a="http://schemas.openxmlformats.org/drawingml/2006/main">
                  <a:graphicData uri="http://schemas.microsoft.com/office/word/2010/wordprocessingShape">
                    <wps:wsp>
                      <wps:cNvCnPr/>
                      <wps:spPr>
                        <a:xfrm>
                          <a:off x="0" y="0"/>
                          <a:ext cx="66230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61EAC8"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pt,2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" strokecolor="black [3200]" strokeweight=".5pt">
                <v:stroke joinstyle="miter"/>
              </v:line>
            </w:pict>
          </mc:Fallback>
        </mc:AlternateContent>
      </w:r>
      <w:r w:rsidR="004D44B5" w:rsidRPr="00130F94">
        <w:rPr>
          <w:rFonts w:cstheme="minorHAnsi"/>
          <w:b/>
          <w:bCs/>
        </w:rPr>
        <w:t xml:space="preserve">Tanzanite Technologies, India   </w:t>
      </w:r>
    </w:p>
    <w:p w14:paraId="18F44C14" w14:textId="22B285F9" w:rsidR="00E125E4" w:rsidRPr="00832B72" w:rsidRDefault="00E125E4" w:rsidP="00B92F55">
      <w:pPr>
        <w:spacing w:after="0" w:line="240" w:lineRule="auto"/>
        <w:jc w:val="both"/>
        <w:rPr>
          <w:rFonts w:cstheme="minorHAnsi"/>
          <w:b/>
          <w:bCs/>
        </w:rPr>
      </w:pPr>
      <w:r w:rsidRPr="00832B72">
        <w:rPr>
          <w:rFonts w:cstheme="minorHAnsi"/>
          <w:b/>
          <w:bCs/>
        </w:rPr>
        <w:t>Responsibilities:</w:t>
      </w:r>
    </w:p>
    <w:p w14:paraId="6F175316"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Create scalable and dependable ETL solutions that efficiently combine massive and complicated data from several platforms.</w:t>
      </w:r>
    </w:p>
    <w:p w14:paraId="6CDB5931"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Automated operations were possible thanks to Amazon Web Services (AWS), which included EC2, S3, Cloud Front, Dynamo DB, Lambda, Elastic File System, RDS, VPC, Direct Connect, Route53, Cloud Watch, Cloud Trail, Cloud Formation, and IAM.</w:t>
      </w:r>
    </w:p>
    <w:p w14:paraId="35F9A3B7"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lastRenderedPageBreak/>
        <w:t>Designed and deployed multi-tier applications on AWS Cloud Formation utilizing all AWS services (EC2, Route53, S3, RDS, Dynamo DB, SNS, SQS, IAM) with an emphasis on high availability, fault tolerance, and auto-scaling.</w:t>
      </w:r>
    </w:p>
    <w:p w14:paraId="450A6125"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Using Elastic Block Storage, S3, and Glacier in AWS to support continuous storage. For EC2 instances, I created Volumes and set Snapshots.</w:t>
      </w:r>
    </w:p>
    <w:p w14:paraId="2BC9F1F7"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Hadoop cluster design and deployment experience, as well as other Big Data analytic tools such as Pig, Hive, HBase, Sqoop, Kafka, and Spark on Cloudera distribution.</w:t>
      </w:r>
    </w:p>
    <w:p w14:paraId="7D5449E6"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Developed an Apache Kafka-Spark Streaming integration to ingest data from external REST APIs and perform bespoke functions.</w:t>
      </w:r>
    </w:p>
    <w:p w14:paraId="25A3ED19"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Using Kafka and Spark Streaming, extract real-time feeds, transform them to RDDs, analyze data in Data Frames, and save the data in Parquet format in HDFS.</w:t>
      </w:r>
    </w:p>
    <w:p w14:paraId="1CCBAB54"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Created several Kafka Producers and Consumers from the ground up to meet the requirements.</w:t>
      </w:r>
    </w:p>
    <w:p w14:paraId="46FE14CB"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Worked on optimizing the performance of Spark tasks utilizing Cache and taking full use of the cluster environment.</w:t>
      </w:r>
    </w:p>
    <w:p w14:paraId="1C70835E"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Developed Spark scripts based on the requirements using Scala Shell commands.</w:t>
      </w:r>
    </w:p>
    <w:p w14:paraId="236C7BE6"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Created an Oozie workflow engine for scheduling numerous Hive and Pig operations.</w:t>
      </w:r>
    </w:p>
    <w:p w14:paraId="13D9FCBA"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Assisted with the execution of Hadoop streaming tasks that processed terabytes of text data. Text, Sequence files, Avro, ORC, and Parquet were among the file types used.</w:t>
      </w:r>
    </w:p>
    <w:p w14:paraId="2CC11AB4"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Used Amazon EMR for Big Data processing in a Hadoop Cluster of virtual machines on Amazon's EC2 and S3 services.</w:t>
      </w:r>
    </w:p>
    <w:p w14:paraId="072A2889"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Built, trained, and deployed machine learning models using AWS Sage Maker</w:t>
      </w:r>
    </w:p>
    <w:p w14:paraId="7761CBA2"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Assisted in the creation of Docker images and the execution of tasks on a Kubernetes cluster.</w:t>
      </w:r>
    </w:p>
    <w:p w14:paraId="648BB03E"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Extensive experience with Spark's core APIs and data processing on an EMR cluster.</w:t>
      </w:r>
    </w:p>
    <w:p w14:paraId="5DF51A5B"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Developed and deployed AWS Lambda functions for building a serverless data pipeline that can be uploaded to Glue Catalog and queried from Athena for ETL Migration services.</w:t>
      </w:r>
    </w:p>
    <w:p w14:paraId="1F00FB1D"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Using S3 buckets and Glacier for storage and backup on AWS, as well as setting rules for S3 buckets.</w:t>
      </w:r>
    </w:p>
    <w:p w14:paraId="03AE4A27"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Knowledge of how to manage IAM users by establishing new ones, granting them restricted access based on their needs, and assigning roles and policies to them.</w:t>
      </w:r>
    </w:p>
    <w:p w14:paraId="505F59A3"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Used Snowflake's time travel functionality to retrieve previous data and participated in Snowflake testing to determine the optimum method to use cloud resources.</w:t>
      </w:r>
    </w:p>
    <w:p w14:paraId="74FEA724"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Assisted with the creation of Delta Lake tables and the execution of merging scripts to handle </w:t>
      </w:r>
      <w:proofErr w:type="spellStart"/>
      <w:r w:rsidRPr="00D6211C">
        <w:rPr>
          <w:rFonts w:cstheme="minorHAnsi"/>
          <w:bCs/>
        </w:rPr>
        <w:t>upserts</w:t>
      </w:r>
      <w:proofErr w:type="spellEnd"/>
      <w:r w:rsidRPr="00D6211C">
        <w:rPr>
          <w:rFonts w:cstheme="minorHAnsi"/>
          <w:bCs/>
        </w:rPr>
        <w:t>.</w:t>
      </w:r>
    </w:p>
    <w:p w14:paraId="685F039E"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Scripts for auto-refreshing external tables in Snowflake were implemented.</w:t>
      </w:r>
    </w:p>
    <w:p w14:paraId="201AA1D6"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Used Python, Spark, and Spark Stream to create an analytical component.</w:t>
      </w:r>
    </w:p>
    <w:p w14:paraId="68026B35"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For Hive data analyses, Spark API was used instead of Hadoop YARN as the execution engine.</w:t>
      </w:r>
    </w:p>
    <w:p w14:paraId="3FD7CAFD"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Installed YARN Capacity Scheduler in a variety of settings and fine-tuned configurations based on application-specific workloads.</w:t>
      </w:r>
    </w:p>
    <w:p w14:paraId="5493139E" w14:textId="490B2553"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 xml:space="preserve">Using Jenkins, Maven, and GIT, </w:t>
      </w:r>
      <w:r w:rsidR="00CE136E" w:rsidRPr="00D6211C">
        <w:rPr>
          <w:rFonts w:cstheme="minorHAnsi"/>
          <w:bCs/>
        </w:rPr>
        <w:t>we configured</w:t>
      </w:r>
      <w:r w:rsidRPr="00D6211C">
        <w:rPr>
          <w:rFonts w:cstheme="minorHAnsi"/>
          <w:bCs/>
        </w:rPr>
        <w:t xml:space="preserve"> a Continuous Integration system to run automated test suites at predetermined intervals.</w:t>
      </w:r>
    </w:p>
    <w:p w14:paraId="296467B8" w14:textId="77777777" w:rsidR="00E125E4" w:rsidRPr="00D6211C" w:rsidRDefault="00E125E4" w:rsidP="00C41A3E">
      <w:pPr>
        <w:numPr>
          <w:ilvl w:val="0"/>
          <w:numId w:val="15"/>
        </w:numPr>
        <w:autoSpaceDE w:val="0"/>
        <w:autoSpaceDN w:val="0"/>
        <w:adjustRightInd w:val="0"/>
        <w:spacing w:after="0" w:line="240" w:lineRule="auto"/>
        <w:jc w:val="both"/>
        <w:rPr>
          <w:rFonts w:cstheme="minorHAnsi"/>
          <w:bCs/>
        </w:rPr>
      </w:pPr>
      <w:r w:rsidRPr="00D6211C">
        <w:rPr>
          <w:rFonts w:cstheme="minorHAnsi"/>
          <w:bCs/>
        </w:rPr>
        <w:t>Working knowledge of Agile and Scrum methodologies. Designing, implementing, and maintaining Continuous Build and Integration Environments.</w:t>
      </w:r>
    </w:p>
    <w:p w14:paraId="547C77EC" w14:textId="4E2B3C53" w:rsidR="00465A95" w:rsidRDefault="00E125E4" w:rsidP="00730CD1">
      <w:pPr>
        <w:spacing w:after="0" w:line="240" w:lineRule="auto"/>
        <w:jc w:val="both"/>
        <w:rPr>
          <w:rFonts w:cstheme="minorHAnsi"/>
          <w:bCs/>
        </w:rPr>
      </w:pPr>
      <w:r w:rsidRPr="00832B72">
        <w:rPr>
          <w:rFonts w:cstheme="minorHAnsi"/>
          <w:b/>
          <w:bCs/>
        </w:rPr>
        <w:t>Environment:</w:t>
      </w:r>
      <w:r w:rsidRPr="00832B72">
        <w:rPr>
          <w:rFonts w:cstheme="minorHAnsi"/>
          <w:bCs/>
        </w:rPr>
        <w:t xml:space="preserve"> Hadoop, HDFS, Hive, Spark, Cloudera, AWS EC2, AWS S3, AWS ERM, Sqoop, Kafka, Yarn, Shell Scripting, Scala, Pig, Cassandra, Oozie, Agile methods, MySQL</w:t>
      </w:r>
    </w:p>
    <w:p w14:paraId="43FD9CDE" w14:textId="77777777" w:rsidR="00730CD1" w:rsidRPr="00730CD1" w:rsidRDefault="00730CD1" w:rsidP="00730CD1">
      <w:pPr>
        <w:spacing w:after="0" w:line="240" w:lineRule="auto"/>
        <w:jc w:val="both"/>
        <w:rPr>
          <w:rFonts w:cstheme="minorHAnsi"/>
          <w:bCs/>
        </w:rPr>
      </w:pPr>
    </w:p>
    <w:p w14:paraId="0E2C08C4" w14:textId="77777777" w:rsidR="00136AD5" w:rsidRPr="00136AD5" w:rsidRDefault="00136AD5" w:rsidP="00136AD5">
      <w:pPr>
        <w:spacing w:after="0" w:line="240" w:lineRule="auto"/>
        <w:ind w:left="360" w:hanging="360"/>
        <w:jc w:val="both"/>
        <w:rPr>
          <w:rFonts w:eastAsia="Bell MT" w:cstheme="minorHAnsi"/>
          <w:b/>
          <w:bCs/>
          <w:sz w:val="24"/>
          <w:szCs w:val="24"/>
        </w:rPr>
      </w:pPr>
      <w:r w:rsidRPr="00136AD5">
        <w:rPr>
          <w:rFonts w:eastAsia="Bell MT" w:cstheme="minorHAnsi"/>
          <w:b/>
          <w:bCs/>
          <w:sz w:val="24"/>
          <w:szCs w:val="24"/>
        </w:rPr>
        <w:t>Education Details:</w:t>
      </w:r>
    </w:p>
    <w:p w14:paraId="50FD893F" w14:textId="2DFB31E0" w:rsidR="00136AD5" w:rsidRPr="00951BA5" w:rsidRDefault="00951BA5" w:rsidP="00951BA5">
      <w:pPr>
        <w:spacing w:after="0" w:line="276" w:lineRule="auto"/>
        <w:ind w:left="360" w:hanging="360"/>
        <w:jc w:val="both"/>
        <w:rPr>
          <w:rFonts w:eastAsia="Bell MT" w:cstheme="minorHAnsi"/>
        </w:rPr>
      </w:pPr>
      <w:r w:rsidRPr="00951BA5">
        <w:rPr>
          <w:rFonts w:eastAsia="Bell MT" w:cstheme="minorHAnsi"/>
        </w:rPr>
        <w:t>Bachelor’s in technology</w:t>
      </w:r>
      <w:r w:rsidR="003E17EA" w:rsidRPr="00951BA5">
        <w:rPr>
          <w:rFonts w:eastAsia="Bell MT" w:cstheme="minorHAnsi"/>
        </w:rPr>
        <w:t xml:space="preserve"> | Computer Science and Engineering | </w:t>
      </w:r>
      <w:r w:rsidR="00136AD5" w:rsidRPr="00951BA5">
        <w:rPr>
          <w:rFonts w:eastAsia="Bell MT" w:cstheme="minorHAnsi"/>
        </w:rPr>
        <w:t>Koneru Lakshmaiah University</w:t>
      </w:r>
      <w:r w:rsidR="003E17EA" w:rsidRPr="00951BA5">
        <w:rPr>
          <w:rFonts w:eastAsia="Bell MT" w:cstheme="minorHAnsi"/>
        </w:rPr>
        <w:t xml:space="preserve"> | India</w:t>
      </w:r>
    </w:p>
    <w:p w14:paraId="6065BAFA" w14:textId="19E88300" w:rsidR="00972917" w:rsidRPr="00951BA5" w:rsidRDefault="00951BA5" w:rsidP="00951BA5">
      <w:pPr>
        <w:spacing w:after="0" w:line="276" w:lineRule="auto"/>
        <w:ind w:left="360" w:hanging="360"/>
        <w:jc w:val="both"/>
        <w:rPr>
          <w:rFonts w:eastAsia="Bell MT" w:cstheme="minorHAnsi"/>
        </w:rPr>
      </w:pPr>
      <w:r w:rsidRPr="00951BA5">
        <w:rPr>
          <w:rFonts w:eastAsia="Bell MT" w:cstheme="minorHAnsi"/>
        </w:rPr>
        <w:t>Master’s in computer science |Campbellsville University |Kentucky, USA.</w:t>
      </w:r>
    </w:p>
    <w:p w14:paraId="456F78CF" w14:textId="77777777" w:rsidR="0067173B" w:rsidRPr="00832B72" w:rsidRDefault="0067173B" w:rsidP="005C2BB2">
      <w:pPr>
        <w:autoSpaceDE w:val="0"/>
        <w:autoSpaceDN w:val="0"/>
        <w:adjustRightInd w:val="0"/>
        <w:spacing w:after="0" w:line="240" w:lineRule="auto"/>
        <w:jc w:val="both"/>
        <w:rPr>
          <w:rFonts w:cstheme="minorHAnsi"/>
          <w:bCs/>
        </w:rPr>
      </w:pPr>
    </w:p>
    <w:sectPr w:rsidR="0067173B" w:rsidRPr="00832B72" w:rsidSect="006C61F6">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1C336" w14:textId="77777777" w:rsidR="002E47AD" w:rsidRDefault="002E47AD" w:rsidP="00864978">
      <w:pPr>
        <w:spacing w:after="0" w:line="240" w:lineRule="auto"/>
      </w:pPr>
      <w:r>
        <w:separator/>
      </w:r>
    </w:p>
  </w:endnote>
  <w:endnote w:type="continuationSeparator" w:id="0">
    <w:p w14:paraId="1F5689E2" w14:textId="77777777" w:rsidR="002E47AD" w:rsidRDefault="002E47AD" w:rsidP="00864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BF5B9" w14:textId="77777777" w:rsidR="002E47AD" w:rsidRDefault="002E47AD" w:rsidP="00864978">
      <w:pPr>
        <w:spacing w:after="0" w:line="240" w:lineRule="auto"/>
      </w:pPr>
      <w:r>
        <w:separator/>
      </w:r>
    </w:p>
  </w:footnote>
  <w:footnote w:type="continuationSeparator" w:id="0">
    <w:p w14:paraId="1805F873" w14:textId="77777777" w:rsidR="002E47AD" w:rsidRDefault="002E47AD" w:rsidP="008649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C90FF3"/>
    <w:multiLevelType w:val="hybridMultilevel"/>
    <w:tmpl w:val="FEEC5852"/>
    <w:lvl w:ilvl="0" w:tplc="0409000B">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B3C1E"/>
    <w:multiLevelType w:val="hybridMultilevel"/>
    <w:tmpl w:val="0770D7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D2BE7"/>
    <w:multiLevelType w:val="hybridMultilevel"/>
    <w:tmpl w:val="04FEE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945FAA"/>
    <w:multiLevelType w:val="multilevel"/>
    <w:tmpl w:val="73445548"/>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17BC3E04"/>
    <w:multiLevelType w:val="hybridMultilevel"/>
    <w:tmpl w:val="D8FA6DE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7E56A28"/>
    <w:multiLevelType w:val="hybridMultilevel"/>
    <w:tmpl w:val="878A3D08"/>
    <w:lvl w:ilvl="0" w:tplc="E2D484FE">
      <w:start w:val="1"/>
      <w:numFmt w:val="bullet"/>
      <w:lvlText w:val=""/>
      <w:lvlJc w:val="left"/>
      <w:pPr>
        <w:ind w:left="720" w:hanging="360"/>
      </w:pPr>
      <w:rPr>
        <w:rFonts w:ascii="Symbol" w:hAnsi="Symbol"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923F5"/>
    <w:multiLevelType w:val="hybridMultilevel"/>
    <w:tmpl w:val="65B8B2F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A03FCD"/>
    <w:multiLevelType w:val="hybridMultilevel"/>
    <w:tmpl w:val="1FA0804E"/>
    <w:lvl w:ilvl="0" w:tplc="C95EA36C">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25CE7CDB"/>
    <w:multiLevelType w:val="hybridMultilevel"/>
    <w:tmpl w:val="E3FA84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1D6278"/>
    <w:multiLevelType w:val="hybridMultilevel"/>
    <w:tmpl w:val="B43AB952"/>
    <w:lvl w:ilvl="0" w:tplc="0409000B">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F371D2"/>
    <w:multiLevelType w:val="hybridMultilevel"/>
    <w:tmpl w:val="B6241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6A4651"/>
    <w:multiLevelType w:val="hybridMultilevel"/>
    <w:tmpl w:val="B78AB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D50512"/>
    <w:multiLevelType w:val="hybridMultilevel"/>
    <w:tmpl w:val="752CB2CE"/>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8B50B3"/>
    <w:multiLevelType w:val="multilevel"/>
    <w:tmpl w:val="72F6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7138E"/>
    <w:multiLevelType w:val="hybridMultilevel"/>
    <w:tmpl w:val="B784B64C"/>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8273F3"/>
    <w:multiLevelType w:val="hybridMultilevel"/>
    <w:tmpl w:val="EB92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894398"/>
    <w:multiLevelType w:val="hybridMultilevel"/>
    <w:tmpl w:val="DB26D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874C96"/>
    <w:multiLevelType w:val="hybridMultilevel"/>
    <w:tmpl w:val="644E84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C6340B"/>
    <w:multiLevelType w:val="hybridMultilevel"/>
    <w:tmpl w:val="72220134"/>
    <w:lvl w:ilvl="0" w:tplc="0409000B">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0F56DE"/>
    <w:multiLevelType w:val="hybridMultilevel"/>
    <w:tmpl w:val="ACA84F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62C4372C"/>
    <w:multiLevelType w:val="hybridMultilevel"/>
    <w:tmpl w:val="AED80A2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606AD2"/>
    <w:multiLevelType w:val="hybridMultilevel"/>
    <w:tmpl w:val="856890C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5AD5F89"/>
    <w:multiLevelType w:val="hybridMultilevel"/>
    <w:tmpl w:val="AA80A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B23CB5"/>
    <w:multiLevelType w:val="hybridMultilevel"/>
    <w:tmpl w:val="9DF0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374BC6"/>
    <w:multiLevelType w:val="hybridMultilevel"/>
    <w:tmpl w:val="7CC87B8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4023F22"/>
    <w:multiLevelType w:val="hybridMultilevel"/>
    <w:tmpl w:val="3912D61A"/>
    <w:numStyleLink w:val="ImportedStyle5"/>
  </w:abstractNum>
  <w:abstractNum w:abstractNumId="27" w15:restartNumberingAfterBreak="0">
    <w:nsid w:val="74B63E4B"/>
    <w:multiLevelType w:val="hybridMultilevel"/>
    <w:tmpl w:val="2208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A80A7A"/>
    <w:multiLevelType w:val="hybridMultilevel"/>
    <w:tmpl w:val="18D29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AD51687"/>
    <w:multiLevelType w:val="hybridMultilevel"/>
    <w:tmpl w:val="DD3E2B36"/>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D95DFE"/>
    <w:multiLevelType w:val="hybridMultilevel"/>
    <w:tmpl w:val="3912D61A"/>
    <w:styleLink w:val="ImportedStyle5"/>
    <w:lvl w:ilvl="0" w:tplc="488C7D3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84A9A2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B003F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06AD6D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EECE0A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E18455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B82E50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7DC501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1EACE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363333881">
    <w:abstractNumId w:val="2"/>
  </w:num>
  <w:num w:numId="2" w16cid:durableId="991525763">
    <w:abstractNumId w:val="22"/>
  </w:num>
  <w:num w:numId="3" w16cid:durableId="481583950">
    <w:abstractNumId w:val="8"/>
  </w:num>
  <w:num w:numId="4" w16cid:durableId="278269785">
    <w:abstractNumId w:val="22"/>
  </w:num>
  <w:num w:numId="5" w16cid:durableId="346371074">
    <w:abstractNumId w:val="25"/>
  </w:num>
  <w:num w:numId="6" w16cid:durableId="1924757937">
    <w:abstractNumId w:val="5"/>
  </w:num>
  <w:num w:numId="7" w16cid:durableId="1055469747">
    <w:abstractNumId w:val="6"/>
  </w:num>
  <w:num w:numId="8" w16cid:durableId="1364205474">
    <w:abstractNumId w:val="24"/>
  </w:num>
  <w:num w:numId="9" w16cid:durableId="196898097">
    <w:abstractNumId w:val="5"/>
  </w:num>
  <w:num w:numId="10" w16cid:durableId="2064716910">
    <w:abstractNumId w:val="21"/>
  </w:num>
  <w:num w:numId="11" w16cid:durableId="158078690">
    <w:abstractNumId w:val="10"/>
  </w:num>
  <w:num w:numId="12" w16cid:durableId="1808276847">
    <w:abstractNumId w:val="19"/>
  </w:num>
  <w:num w:numId="13" w16cid:durableId="1199704654">
    <w:abstractNumId w:val="1"/>
  </w:num>
  <w:num w:numId="14" w16cid:durableId="56049580">
    <w:abstractNumId w:val="12"/>
  </w:num>
  <w:num w:numId="15" w16cid:durableId="239414211">
    <w:abstractNumId w:val="20"/>
  </w:num>
  <w:num w:numId="16" w16cid:durableId="87235526">
    <w:abstractNumId w:val="28"/>
  </w:num>
  <w:num w:numId="17" w16cid:durableId="1977368218">
    <w:abstractNumId w:val="29"/>
  </w:num>
  <w:num w:numId="18" w16cid:durableId="330720895">
    <w:abstractNumId w:val="15"/>
  </w:num>
  <w:num w:numId="19" w16cid:durableId="522011630">
    <w:abstractNumId w:val="13"/>
  </w:num>
  <w:num w:numId="20" w16cid:durableId="756832208">
    <w:abstractNumId w:val="0"/>
  </w:num>
  <w:num w:numId="21" w16cid:durableId="1899433443">
    <w:abstractNumId w:val="11"/>
  </w:num>
  <w:num w:numId="22" w16cid:durableId="142478439">
    <w:abstractNumId w:val="18"/>
  </w:num>
  <w:num w:numId="23" w16cid:durableId="517044750">
    <w:abstractNumId w:val="3"/>
  </w:num>
  <w:num w:numId="24" w16cid:durableId="1469125783">
    <w:abstractNumId w:val="9"/>
  </w:num>
  <w:num w:numId="25" w16cid:durableId="700276843">
    <w:abstractNumId w:val="7"/>
  </w:num>
  <w:num w:numId="26" w16cid:durableId="1704676097">
    <w:abstractNumId w:val="4"/>
  </w:num>
  <w:num w:numId="27" w16cid:durableId="823207827">
    <w:abstractNumId w:val="14"/>
  </w:num>
  <w:num w:numId="28" w16cid:durableId="1409763589">
    <w:abstractNumId w:val="30"/>
  </w:num>
  <w:num w:numId="29" w16cid:durableId="1090781227">
    <w:abstractNumId w:val="26"/>
  </w:num>
  <w:num w:numId="30" w16cid:durableId="690574667">
    <w:abstractNumId w:val="17"/>
  </w:num>
  <w:num w:numId="31" w16cid:durableId="1088426037">
    <w:abstractNumId w:val="27"/>
  </w:num>
  <w:num w:numId="32" w16cid:durableId="1834685818">
    <w:abstractNumId w:val="23"/>
  </w:num>
  <w:num w:numId="33" w16cid:durableId="6779290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E78"/>
    <w:rsid w:val="00003791"/>
    <w:rsid w:val="00007DEC"/>
    <w:rsid w:val="00014E82"/>
    <w:rsid w:val="00017947"/>
    <w:rsid w:val="00025B61"/>
    <w:rsid w:val="00032883"/>
    <w:rsid w:val="0003713E"/>
    <w:rsid w:val="000377AC"/>
    <w:rsid w:val="0004768D"/>
    <w:rsid w:val="00055DE1"/>
    <w:rsid w:val="000655BF"/>
    <w:rsid w:val="00070B3E"/>
    <w:rsid w:val="0007665D"/>
    <w:rsid w:val="00076F13"/>
    <w:rsid w:val="0008163A"/>
    <w:rsid w:val="00085571"/>
    <w:rsid w:val="00090B34"/>
    <w:rsid w:val="000A2C46"/>
    <w:rsid w:val="000A6406"/>
    <w:rsid w:val="000B5153"/>
    <w:rsid w:val="000B5B96"/>
    <w:rsid w:val="000C08A9"/>
    <w:rsid w:val="000C7173"/>
    <w:rsid w:val="000E22E3"/>
    <w:rsid w:val="000E27CB"/>
    <w:rsid w:val="000E32D1"/>
    <w:rsid w:val="000E7291"/>
    <w:rsid w:val="000F0051"/>
    <w:rsid w:val="000F7114"/>
    <w:rsid w:val="00100211"/>
    <w:rsid w:val="001161C2"/>
    <w:rsid w:val="00120E8D"/>
    <w:rsid w:val="00130F94"/>
    <w:rsid w:val="00136AD5"/>
    <w:rsid w:val="001464C1"/>
    <w:rsid w:val="001561B1"/>
    <w:rsid w:val="00170BE8"/>
    <w:rsid w:val="001714B9"/>
    <w:rsid w:val="00182B73"/>
    <w:rsid w:val="00183B4C"/>
    <w:rsid w:val="001943BB"/>
    <w:rsid w:val="00196D2C"/>
    <w:rsid w:val="001A04D3"/>
    <w:rsid w:val="001A3256"/>
    <w:rsid w:val="001A356C"/>
    <w:rsid w:val="001A789B"/>
    <w:rsid w:val="001A7C74"/>
    <w:rsid w:val="001B2775"/>
    <w:rsid w:val="001B586A"/>
    <w:rsid w:val="001B5FD0"/>
    <w:rsid w:val="001C3D17"/>
    <w:rsid w:val="001C708A"/>
    <w:rsid w:val="001D504B"/>
    <w:rsid w:val="001E05E1"/>
    <w:rsid w:val="001E5FED"/>
    <w:rsid w:val="001F1589"/>
    <w:rsid w:val="001F1FF7"/>
    <w:rsid w:val="001F4D66"/>
    <w:rsid w:val="00205494"/>
    <w:rsid w:val="002104E1"/>
    <w:rsid w:val="002345DB"/>
    <w:rsid w:val="00253343"/>
    <w:rsid w:val="0026113E"/>
    <w:rsid w:val="00264FA8"/>
    <w:rsid w:val="00270715"/>
    <w:rsid w:val="00271058"/>
    <w:rsid w:val="00272D66"/>
    <w:rsid w:val="002822E1"/>
    <w:rsid w:val="00285094"/>
    <w:rsid w:val="002864A4"/>
    <w:rsid w:val="00293104"/>
    <w:rsid w:val="00294480"/>
    <w:rsid w:val="002962ED"/>
    <w:rsid w:val="002A50E8"/>
    <w:rsid w:val="002A6E2C"/>
    <w:rsid w:val="002A724D"/>
    <w:rsid w:val="002B0764"/>
    <w:rsid w:val="002B368B"/>
    <w:rsid w:val="002B7803"/>
    <w:rsid w:val="002C39B1"/>
    <w:rsid w:val="002C58FF"/>
    <w:rsid w:val="002C745C"/>
    <w:rsid w:val="002D2C9E"/>
    <w:rsid w:val="002E47AD"/>
    <w:rsid w:val="00300076"/>
    <w:rsid w:val="00300A2D"/>
    <w:rsid w:val="00305330"/>
    <w:rsid w:val="00324020"/>
    <w:rsid w:val="00327B15"/>
    <w:rsid w:val="003309C0"/>
    <w:rsid w:val="00334833"/>
    <w:rsid w:val="00336850"/>
    <w:rsid w:val="003404D4"/>
    <w:rsid w:val="00342E49"/>
    <w:rsid w:val="003432D5"/>
    <w:rsid w:val="003438F1"/>
    <w:rsid w:val="0037198A"/>
    <w:rsid w:val="00371CB4"/>
    <w:rsid w:val="00374D92"/>
    <w:rsid w:val="0037615F"/>
    <w:rsid w:val="003769FA"/>
    <w:rsid w:val="00386694"/>
    <w:rsid w:val="003A1E73"/>
    <w:rsid w:val="003A2916"/>
    <w:rsid w:val="003A706E"/>
    <w:rsid w:val="003A75D6"/>
    <w:rsid w:val="003C281A"/>
    <w:rsid w:val="003C309B"/>
    <w:rsid w:val="003D00A5"/>
    <w:rsid w:val="003D674C"/>
    <w:rsid w:val="003E0780"/>
    <w:rsid w:val="003E17EA"/>
    <w:rsid w:val="003F4AAD"/>
    <w:rsid w:val="00413F7E"/>
    <w:rsid w:val="0041563A"/>
    <w:rsid w:val="004333D1"/>
    <w:rsid w:val="00443D03"/>
    <w:rsid w:val="0044416F"/>
    <w:rsid w:val="00444C2B"/>
    <w:rsid w:val="004468DE"/>
    <w:rsid w:val="00452316"/>
    <w:rsid w:val="00453BD4"/>
    <w:rsid w:val="004550AC"/>
    <w:rsid w:val="00465A95"/>
    <w:rsid w:val="004724DB"/>
    <w:rsid w:val="00485786"/>
    <w:rsid w:val="00492B13"/>
    <w:rsid w:val="004B0DC2"/>
    <w:rsid w:val="004D153C"/>
    <w:rsid w:val="004D1F66"/>
    <w:rsid w:val="004D44B5"/>
    <w:rsid w:val="004D6311"/>
    <w:rsid w:val="004E37CA"/>
    <w:rsid w:val="004E3ADE"/>
    <w:rsid w:val="004E4625"/>
    <w:rsid w:val="00502723"/>
    <w:rsid w:val="00504F96"/>
    <w:rsid w:val="005054F1"/>
    <w:rsid w:val="005076B7"/>
    <w:rsid w:val="00515E5E"/>
    <w:rsid w:val="00517357"/>
    <w:rsid w:val="00525C19"/>
    <w:rsid w:val="0053540A"/>
    <w:rsid w:val="00552054"/>
    <w:rsid w:val="005529C0"/>
    <w:rsid w:val="00553301"/>
    <w:rsid w:val="005672FE"/>
    <w:rsid w:val="0057453F"/>
    <w:rsid w:val="00576705"/>
    <w:rsid w:val="005849EA"/>
    <w:rsid w:val="00584FAC"/>
    <w:rsid w:val="00585F60"/>
    <w:rsid w:val="0059660A"/>
    <w:rsid w:val="00597590"/>
    <w:rsid w:val="005A3F3D"/>
    <w:rsid w:val="005A6570"/>
    <w:rsid w:val="005B04A8"/>
    <w:rsid w:val="005B1422"/>
    <w:rsid w:val="005B3038"/>
    <w:rsid w:val="005B4CF0"/>
    <w:rsid w:val="005B5EB0"/>
    <w:rsid w:val="005B6D88"/>
    <w:rsid w:val="005C2BB2"/>
    <w:rsid w:val="005C4A29"/>
    <w:rsid w:val="005D6134"/>
    <w:rsid w:val="005F27B0"/>
    <w:rsid w:val="005F6F38"/>
    <w:rsid w:val="00604E42"/>
    <w:rsid w:val="006152FD"/>
    <w:rsid w:val="00642011"/>
    <w:rsid w:val="0064763D"/>
    <w:rsid w:val="00652B5D"/>
    <w:rsid w:val="00652C97"/>
    <w:rsid w:val="00661170"/>
    <w:rsid w:val="00670C8F"/>
    <w:rsid w:val="0067173B"/>
    <w:rsid w:val="006743AB"/>
    <w:rsid w:val="00680233"/>
    <w:rsid w:val="006821A8"/>
    <w:rsid w:val="00686506"/>
    <w:rsid w:val="0069046A"/>
    <w:rsid w:val="00690C8C"/>
    <w:rsid w:val="0069508E"/>
    <w:rsid w:val="006A27DC"/>
    <w:rsid w:val="006B1D34"/>
    <w:rsid w:val="006B1F97"/>
    <w:rsid w:val="006C61F6"/>
    <w:rsid w:val="006C7993"/>
    <w:rsid w:val="006E03CB"/>
    <w:rsid w:val="006E7F96"/>
    <w:rsid w:val="00701B96"/>
    <w:rsid w:val="0071448B"/>
    <w:rsid w:val="00717B1E"/>
    <w:rsid w:val="00717EC7"/>
    <w:rsid w:val="007200C1"/>
    <w:rsid w:val="00720FC4"/>
    <w:rsid w:val="007248B2"/>
    <w:rsid w:val="00730CD1"/>
    <w:rsid w:val="007327F7"/>
    <w:rsid w:val="0073352B"/>
    <w:rsid w:val="00733532"/>
    <w:rsid w:val="00742381"/>
    <w:rsid w:val="00742D4D"/>
    <w:rsid w:val="00747AA6"/>
    <w:rsid w:val="00750111"/>
    <w:rsid w:val="00751E96"/>
    <w:rsid w:val="00756545"/>
    <w:rsid w:val="00763E27"/>
    <w:rsid w:val="007651C9"/>
    <w:rsid w:val="00767587"/>
    <w:rsid w:val="00772066"/>
    <w:rsid w:val="00792CCE"/>
    <w:rsid w:val="007950AD"/>
    <w:rsid w:val="007A1EB8"/>
    <w:rsid w:val="007B11C8"/>
    <w:rsid w:val="007C032E"/>
    <w:rsid w:val="007C1134"/>
    <w:rsid w:val="007C1F26"/>
    <w:rsid w:val="007D0C1A"/>
    <w:rsid w:val="007D2484"/>
    <w:rsid w:val="007D56D6"/>
    <w:rsid w:val="007E030D"/>
    <w:rsid w:val="007E724F"/>
    <w:rsid w:val="007F5617"/>
    <w:rsid w:val="00802925"/>
    <w:rsid w:val="00813725"/>
    <w:rsid w:val="0081746B"/>
    <w:rsid w:val="00832B72"/>
    <w:rsid w:val="00833FD3"/>
    <w:rsid w:val="00840861"/>
    <w:rsid w:val="0085031E"/>
    <w:rsid w:val="00863AE6"/>
    <w:rsid w:val="00864978"/>
    <w:rsid w:val="00875D6F"/>
    <w:rsid w:val="00886924"/>
    <w:rsid w:val="008A6827"/>
    <w:rsid w:val="008B2B79"/>
    <w:rsid w:val="008B66CB"/>
    <w:rsid w:val="008C383D"/>
    <w:rsid w:val="008C40EB"/>
    <w:rsid w:val="008C5B45"/>
    <w:rsid w:val="008D3FFA"/>
    <w:rsid w:val="008D6CB3"/>
    <w:rsid w:val="008E39EB"/>
    <w:rsid w:val="008F0E88"/>
    <w:rsid w:val="008F168F"/>
    <w:rsid w:val="00907BD7"/>
    <w:rsid w:val="00917956"/>
    <w:rsid w:val="00921949"/>
    <w:rsid w:val="0092210B"/>
    <w:rsid w:val="00923B11"/>
    <w:rsid w:val="0093538F"/>
    <w:rsid w:val="009375A1"/>
    <w:rsid w:val="0094309B"/>
    <w:rsid w:val="00951BA5"/>
    <w:rsid w:val="00961AB3"/>
    <w:rsid w:val="00972917"/>
    <w:rsid w:val="00975482"/>
    <w:rsid w:val="00975AFB"/>
    <w:rsid w:val="00982D7F"/>
    <w:rsid w:val="009865D8"/>
    <w:rsid w:val="009927E5"/>
    <w:rsid w:val="00992D54"/>
    <w:rsid w:val="0099334E"/>
    <w:rsid w:val="009A7614"/>
    <w:rsid w:val="009C2431"/>
    <w:rsid w:val="009C5007"/>
    <w:rsid w:val="009C741A"/>
    <w:rsid w:val="009D5AE2"/>
    <w:rsid w:val="009E590F"/>
    <w:rsid w:val="00A03A82"/>
    <w:rsid w:val="00A047C9"/>
    <w:rsid w:val="00A11D63"/>
    <w:rsid w:val="00A12000"/>
    <w:rsid w:val="00A31880"/>
    <w:rsid w:val="00A32BDE"/>
    <w:rsid w:val="00A32D18"/>
    <w:rsid w:val="00A32D2B"/>
    <w:rsid w:val="00A364F3"/>
    <w:rsid w:val="00A402D7"/>
    <w:rsid w:val="00A40CF1"/>
    <w:rsid w:val="00A47ACB"/>
    <w:rsid w:val="00A505C6"/>
    <w:rsid w:val="00A51D98"/>
    <w:rsid w:val="00A558BD"/>
    <w:rsid w:val="00A57138"/>
    <w:rsid w:val="00A668AE"/>
    <w:rsid w:val="00A76712"/>
    <w:rsid w:val="00A77BE5"/>
    <w:rsid w:val="00A83FEE"/>
    <w:rsid w:val="00A95C10"/>
    <w:rsid w:val="00A96DE2"/>
    <w:rsid w:val="00AA38CA"/>
    <w:rsid w:val="00AA436A"/>
    <w:rsid w:val="00AB26F8"/>
    <w:rsid w:val="00AD0931"/>
    <w:rsid w:val="00AD1232"/>
    <w:rsid w:val="00AD5302"/>
    <w:rsid w:val="00AE3CF2"/>
    <w:rsid w:val="00AF5EC9"/>
    <w:rsid w:val="00B14F2F"/>
    <w:rsid w:val="00B175DD"/>
    <w:rsid w:val="00B17DC0"/>
    <w:rsid w:val="00B23804"/>
    <w:rsid w:val="00B255B6"/>
    <w:rsid w:val="00B42D68"/>
    <w:rsid w:val="00B4386B"/>
    <w:rsid w:val="00B60ECA"/>
    <w:rsid w:val="00B64E63"/>
    <w:rsid w:val="00B652F7"/>
    <w:rsid w:val="00B75E9C"/>
    <w:rsid w:val="00B92F55"/>
    <w:rsid w:val="00BD4B48"/>
    <w:rsid w:val="00BE52E4"/>
    <w:rsid w:val="00BF0E96"/>
    <w:rsid w:val="00BF3537"/>
    <w:rsid w:val="00BF4FD5"/>
    <w:rsid w:val="00C02C4A"/>
    <w:rsid w:val="00C059DE"/>
    <w:rsid w:val="00C119CD"/>
    <w:rsid w:val="00C309E6"/>
    <w:rsid w:val="00C33C57"/>
    <w:rsid w:val="00C41A3E"/>
    <w:rsid w:val="00C4366A"/>
    <w:rsid w:val="00C462AB"/>
    <w:rsid w:val="00C6044A"/>
    <w:rsid w:val="00C614FF"/>
    <w:rsid w:val="00C618F9"/>
    <w:rsid w:val="00C65EC8"/>
    <w:rsid w:val="00C70BB6"/>
    <w:rsid w:val="00C83A92"/>
    <w:rsid w:val="00C90443"/>
    <w:rsid w:val="00C93713"/>
    <w:rsid w:val="00C944ED"/>
    <w:rsid w:val="00CA5E18"/>
    <w:rsid w:val="00CA634A"/>
    <w:rsid w:val="00CA665A"/>
    <w:rsid w:val="00CA6904"/>
    <w:rsid w:val="00CC7DDE"/>
    <w:rsid w:val="00CD137D"/>
    <w:rsid w:val="00CD1F57"/>
    <w:rsid w:val="00CE136E"/>
    <w:rsid w:val="00CE3A55"/>
    <w:rsid w:val="00CF0C74"/>
    <w:rsid w:val="00CF1304"/>
    <w:rsid w:val="00CF62C6"/>
    <w:rsid w:val="00CF6485"/>
    <w:rsid w:val="00D03350"/>
    <w:rsid w:val="00D119C6"/>
    <w:rsid w:val="00D204FC"/>
    <w:rsid w:val="00D25F66"/>
    <w:rsid w:val="00D26530"/>
    <w:rsid w:val="00D349C3"/>
    <w:rsid w:val="00D34E6E"/>
    <w:rsid w:val="00D37022"/>
    <w:rsid w:val="00D413D4"/>
    <w:rsid w:val="00D422EA"/>
    <w:rsid w:val="00D44459"/>
    <w:rsid w:val="00D56294"/>
    <w:rsid w:val="00D60FF2"/>
    <w:rsid w:val="00D6211C"/>
    <w:rsid w:val="00D63E78"/>
    <w:rsid w:val="00D66886"/>
    <w:rsid w:val="00D718F2"/>
    <w:rsid w:val="00D7256D"/>
    <w:rsid w:val="00D73808"/>
    <w:rsid w:val="00D82E85"/>
    <w:rsid w:val="00D82F8D"/>
    <w:rsid w:val="00D90AEA"/>
    <w:rsid w:val="00D91C63"/>
    <w:rsid w:val="00D91FF7"/>
    <w:rsid w:val="00D9688C"/>
    <w:rsid w:val="00DA701A"/>
    <w:rsid w:val="00DC01FD"/>
    <w:rsid w:val="00DC6BF3"/>
    <w:rsid w:val="00DD23A5"/>
    <w:rsid w:val="00DE02B5"/>
    <w:rsid w:val="00DE49A8"/>
    <w:rsid w:val="00DF599A"/>
    <w:rsid w:val="00DF5DEE"/>
    <w:rsid w:val="00E026D2"/>
    <w:rsid w:val="00E04E13"/>
    <w:rsid w:val="00E125E4"/>
    <w:rsid w:val="00E129BE"/>
    <w:rsid w:val="00E15972"/>
    <w:rsid w:val="00E2442A"/>
    <w:rsid w:val="00E5352C"/>
    <w:rsid w:val="00E6197E"/>
    <w:rsid w:val="00E649FA"/>
    <w:rsid w:val="00E76547"/>
    <w:rsid w:val="00E842A1"/>
    <w:rsid w:val="00E8460B"/>
    <w:rsid w:val="00E92716"/>
    <w:rsid w:val="00E92D28"/>
    <w:rsid w:val="00EA0A08"/>
    <w:rsid w:val="00EA4550"/>
    <w:rsid w:val="00EA67B5"/>
    <w:rsid w:val="00EA7109"/>
    <w:rsid w:val="00EC1343"/>
    <w:rsid w:val="00EC2A97"/>
    <w:rsid w:val="00EC4F8E"/>
    <w:rsid w:val="00ED0B99"/>
    <w:rsid w:val="00ED187F"/>
    <w:rsid w:val="00EE4E62"/>
    <w:rsid w:val="00EF1FB2"/>
    <w:rsid w:val="00F034FE"/>
    <w:rsid w:val="00F11562"/>
    <w:rsid w:val="00F118CA"/>
    <w:rsid w:val="00F13590"/>
    <w:rsid w:val="00F23A8B"/>
    <w:rsid w:val="00F36820"/>
    <w:rsid w:val="00F36923"/>
    <w:rsid w:val="00F37DCD"/>
    <w:rsid w:val="00F40AD9"/>
    <w:rsid w:val="00F55A54"/>
    <w:rsid w:val="00F5771E"/>
    <w:rsid w:val="00F57F0B"/>
    <w:rsid w:val="00F679C7"/>
    <w:rsid w:val="00F702D4"/>
    <w:rsid w:val="00F72D7B"/>
    <w:rsid w:val="00F91301"/>
    <w:rsid w:val="00F926BF"/>
    <w:rsid w:val="00FA09DF"/>
    <w:rsid w:val="00FA3518"/>
    <w:rsid w:val="00FB7E94"/>
    <w:rsid w:val="00FC0818"/>
    <w:rsid w:val="00FC1FEB"/>
    <w:rsid w:val="00FC6478"/>
    <w:rsid w:val="00FC6B84"/>
    <w:rsid w:val="00FD26B6"/>
    <w:rsid w:val="00FD6847"/>
    <w:rsid w:val="00FE5316"/>
    <w:rsid w:val="00FF2469"/>
    <w:rsid w:val="00FF2C87"/>
    <w:rsid w:val="00FF3F68"/>
    <w:rsid w:val="00FF5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FF69E"/>
  <w15:chartTrackingRefBased/>
  <w15:docId w15:val="{F9652E2B-EF70-4436-8C6F-8D9A1E1C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589"/>
  </w:style>
  <w:style w:type="paragraph" w:styleId="Heading2">
    <w:name w:val="heading 2"/>
    <w:basedOn w:val="Normal"/>
    <w:next w:val="Normal"/>
    <w:link w:val="Heading2Char"/>
    <w:uiPriority w:val="9"/>
    <w:semiHidden/>
    <w:unhideWhenUsed/>
    <w:qFormat/>
    <w:rsid w:val="00717E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F62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Figure_name,B1,Bullet 1"/>
    <w:basedOn w:val="Normal"/>
    <w:link w:val="ListParagraphChar"/>
    <w:uiPriority w:val="34"/>
    <w:qFormat/>
    <w:rsid w:val="001F1589"/>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F1589"/>
  </w:style>
  <w:style w:type="character" w:customStyle="1" w:styleId="resume-font1">
    <w:name w:val="resume-font1"/>
    <w:basedOn w:val="DefaultParagraphFont"/>
    <w:rsid w:val="001F1589"/>
    <w:rPr>
      <w:rFonts w:ascii="Arial" w:hAnsi="Arial" w:cs="Arial" w:hint="default"/>
      <w:b w:val="0"/>
      <w:bCs w:val="0"/>
      <w:color w:val="404E4E"/>
      <w:sz w:val="21"/>
      <w:szCs w:val="21"/>
    </w:rPr>
  </w:style>
  <w:style w:type="character" w:styleId="Hyperlink">
    <w:name w:val="Hyperlink"/>
    <w:basedOn w:val="DefaultParagraphFont"/>
    <w:uiPriority w:val="99"/>
    <w:unhideWhenUsed/>
    <w:rsid w:val="00A32D2B"/>
    <w:rPr>
      <w:color w:val="0000FF"/>
      <w:u w:val="single"/>
    </w:rPr>
  </w:style>
  <w:style w:type="character" w:customStyle="1" w:styleId="UnresolvedMention1">
    <w:name w:val="Unresolved Mention1"/>
    <w:basedOn w:val="DefaultParagraphFont"/>
    <w:uiPriority w:val="99"/>
    <w:semiHidden/>
    <w:unhideWhenUsed/>
    <w:rsid w:val="00652C97"/>
    <w:rPr>
      <w:color w:val="808080"/>
      <w:shd w:val="clear" w:color="auto" w:fill="E6E6E6"/>
    </w:rPr>
  </w:style>
  <w:style w:type="paragraph" w:styleId="NormalWeb">
    <w:name w:val="Normal (Web)"/>
    <w:basedOn w:val="Normal"/>
    <w:uiPriority w:val="99"/>
    <w:unhideWhenUsed/>
    <w:rsid w:val="00652C9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52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652C97"/>
  </w:style>
  <w:style w:type="character" w:customStyle="1" w:styleId="f">
    <w:name w:val="f"/>
    <w:basedOn w:val="DefaultParagraphFont"/>
    <w:rsid w:val="00652C97"/>
  </w:style>
  <w:style w:type="paragraph" w:styleId="Header">
    <w:name w:val="header"/>
    <w:aliases w:val="*Header,page-header,ph,h,Page Header,Cover Page,Recovery Plan - Header,hdr,Header A,headerU,Program Title,Chapter Name,index,foote"/>
    <w:basedOn w:val="Normal"/>
    <w:link w:val="HeaderChar"/>
    <w:uiPriority w:val="99"/>
    <w:rsid w:val="00652C97"/>
    <w:pPr>
      <w:widowControl w:val="0"/>
      <w:numPr>
        <w:ilvl w:val="12"/>
      </w:numPr>
      <w:tabs>
        <w:tab w:val="left" w:pos="360"/>
        <w:tab w:val="center" w:pos="4320"/>
        <w:tab w:val="right" w:pos="8640"/>
      </w:tabs>
      <w:spacing w:after="0" w:line="240" w:lineRule="auto"/>
      <w:jc w:val="both"/>
    </w:pPr>
    <w:rPr>
      <w:rFonts w:ascii="Tahoma" w:eastAsia="Times New Roman" w:hAnsi="Tahoma" w:cs="Times New Roman"/>
      <w:snapToGrid w:val="0"/>
      <w:sz w:val="20"/>
      <w:szCs w:val="20"/>
    </w:rPr>
  </w:style>
  <w:style w:type="character" w:customStyle="1" w:styleId="HeaderChar">
    <w:name w:val="Header Char"/>
    <w:aliases w:val="*Header Char,page-header Char,ph Char,h Char,Page Header Char,Cover Page Char,Recovery Plan - Header Char,hdr Char,Header A Char,headerU Char,Program Title Char,Chapter Name Char,index Char,foote Char"/>
    <w:basedOn w:val="DefaultParagraphFont"/>
    <w:link w:val="Header"/>
    <w:uiPriority w:val="99"/>
    <w:rsid w:val="00652C97"/>
    <w:rPr>
      <w:rFonts w:ascii="Tahoma" w:eastAsia="Times New Roman" w:hAnsi="Tahoma" w:cs="Times New Roman"/>
      <w:snapToGrid w:val="0"/>
      <w:sz w:val="20"/>
      <w:szCs w:val="20"/>
    </w:rPr>
  </w:style>
  <w:style w:type="paragraph" w:customStyle="1" w:styleId="Normal1">
    <w:name w:val="Normal1"/>
    <w:basedOn w:val="Normal"/>
    <w:rsid w:val="00652C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F62C6"/>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717EC7"/>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864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978"/>
  </w:style>
  <w:style w:type="character" w:customStyle="1" w:styleId="ui-provider">
    <w:name w:val="ui-provider"/>
    <w:basedOn w:val="DefaultParagraphFont"/>
    <w:rsid w:val="00E76547"/>
  </w:style>
  <w:style w:type="paragraph" w:styleId="NoSpacing">
    <w:name w:val="No Spacing"/>
    <w:link w:val="NoSpacingChar"/>
    <w:uiPriority w:val="1"/>
    <w:qFormat/>
    <w:rsid w:val="00863AE6"/>
    <w:pPr>
      <w:spacing w:after="0" w:line="240" w:lineRule="auto"/>
    </w:pPr>
    <w:rPr>
      <w:rFonts w:ascii="Times New Roman" w:eastAsia="Times New Roman" w:hAnsi="Times New Roman" w:cs="Times New Roman"/>
      <w:sz w:val="24"/>
      <w:szCs w:val="24"/>
    </w:rPr>
  </w:style>
  <w:style w:type="paragraph" w:customStyle="1" w:styleId="BodyA">
    <w:name w:val="Body A"/>
    <w:rsid w:val="007B11C8"/>
    <w:pPr>
      <w:pBdr>
        <w:top w:val="nil"/>
        <w:left w:val="nil"/>
        <w:bottom w:val="nil"/>
        <w:right w:val="nil"/>
        <w:between w:val="nil"/>
        <w:bar w:val="nil"/>
      </w:pBdr>
      <w:spacing w:after="200" w:line="276" w:lineRule="auto"/>
    </w:pPr>
    <w:rPr>
      <w:rFonts w:ascii="Calibri" w:eastAsia="Arial Unicode MS" w:hAnsi="Calibri" w:cs="Arial Unicode MS"/>
      <w:color w:val="000000"/>
      <w:u w:color="000000"/>
      <w:bdr w:val="nil"/>
    </w:rPr>
  </w:style>
  <w:style w:type="paragraph" w:customStyle="1" w:styleId="ListParagraph1">
    <w:name w:val="List Paragraph1"/>
    <w:rsid w:val="007B11C8"/>
    <w:pPr>
      <w:pBdr>
        <w:top w:val="nil"/>
        <w:left w:val="nil"/>
        <w:bottom w:val="nil"/>
        <w:right w:val="nil"/>
        <w:between w:val="nil"/>
        <w:bar w:val="nil"/>
      </w:pBdr>
      <w:spacing w:after="200" w:line="276" w:lineRule="auto"/>
      <w:ind w:left="720"/>
    </w:pPr>
    <w:rPr>
      <w:rFonts w:ascii="Calibri" w:eastAsia="Arial Unicode MS" w:hAnsi="Calibri" w:cs="Arial Unicode MS"/>
      <w:color w:val="000000"/>
      <w:u w:color="000000"/>
      <w:bdr w:val="nil"/>
    </w:rPr>
  </w:style>
  <w:style w:type="numbering" w:customStyle="1" w:styleId="ImportedStyle5">
    <w:name w:val="Imported Style 5"/>
    <w:rsid w:val="007B11C8"/>
    <w:pPr>
      <w:numPr>
        <w:numId w:val="28"/>
      </w:numPr>
    </w:pPr>
  </w:style>
  <w:style w:type="character" w:customStyle="1" w:styleId="UnresolvedMention2">
    <w:name w:val="Unresolved Mention2"/>
    <w:basedOn w:val="DefaultParagraphFont"/>
    <w:uiPriority w:val="99"/>
    <w:semiHidden/>
    <w:unhideWhenUsed/>
    <w:rsid w:val="00A11D63"/>
    <w:rPr>
      <w:color w:val="605E5C"/>
      <w:shd w:val="clear" w:color="auto" w:fill="E1DFDD"/>
    </w:rPr>
  </w:style>
  <w:style w:type="character" w:customStyle="1" w:styleId="NoSpacingChar">
    <w:name w:val="No Spacing Char"/>
    <w:link w:val="NoSpacing"/>
    <w:uiPriority w:val="1"/>
    <w:locked/>
    <w:rsid w:val="00130F9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62739">
      <w:bodyDiv w:val="1"/>
      <w:marLeft w:val="0"/>
      <w:marRight w:val="0"/>
      <w:marTop w:val="0"/>
      <w:marBottom w:val="0"/>
      <w:divBdr>
        <w:top w:val="none" w:sz="0" w:space="0" w:color="auto"/>
        <w:left w:val="none" w:sz="0" w:space="0" w:color="auto"/>
        <w:bottom w:val="none" w:sz="0" w:space="0" w:color="auto"/>
        <w:right w:val="none" w:sz="0" w:space="0" w:color="auto"/>
      </w:divBdr>
    </w:div>
    <w:div w:id="362705155">
      <w:bodyDiv w:val="1"/>
      <w:marLeft w:val="0"/>
      <w:marRight w:val="0"/>
      <w:marTop w:val="0"/>
      <w:marBottom w:val="0"/>
      <w:divBdr>
        <w:top w:val="none" w:sz="0" w:space="0" w:color="auto"/>
        <w:left w:val="none" w:sz="0" w:space="0" w:color="auto"/>
        <w:bottom w:val="none" w:sz="0" w:space="0" w:color="auto"/>
        <w:right w:val="none" w:sz="0" w:space="0" w:color="auto"/>
      </w:divBdr>
    </w:div>
    <w:div w:id="692388328">
      <w:bodyDiv w:val="1"/>
      <w:marLeft w:val="0"/>
      <w:marRight w:val="0"/>
      <w:marTop w:val="0"/>
      <w:marBottom w:val="0"/>
      <w:divBdr>
        <w:top w:val="none" w:sz="0" w:space="0" w:color="auto"/>
        <w:left w:val="none" w:sz="0" w:space="0" w:color="auto"/>
        <w:bottom w:val="none" w:sz="0" w:space="0" w:color="auto"/>
        <w:right w:val="none" w:sz="0" w:space="0" w:color="auto"/>
      </w:divBdr>
    </w:div>
    <w:div w:id="991985514">
      <w:bodyDiv w:val="1"/>
      <w:marLeft w:val="0"/>
      <w:marRight w:val="0"/>
      <w:marTop w:val="0"/>
      <w:marBottom w:val="0"/>
      <w:divBdr>
        <w:top w:val="none" w:sz="0" w:space="0" w:color="auto"/>
        <w:left w:val="none" w:sz="0" w:space="0" w:color="auto"/>
        <w:bottom w:val="none" w:sz="0" w:space="0" w:color="auto"/>
        <w:right w:val="none" w:sz="0" w:space="0" w:color="auto"/>
      </w:divBdr>
    </w:div>
    <w:div w:id="1287392475">
      <w:bodyDiv w:val="1"/>
      <w:marLeft w:val="0"/>
      <w:marRight w:val="0"/>
      <w:marTop w:val="0"/>
      <w:marBottom w:val="0"/>
      <w:divBdr>
        <w:top w:val="none" w:sz="0" w:space="0" w:color="auto"/>
        <w:left w:val="none" w:sz="0" w:space="0" w:color="auto"/>
        <w:bottom w:val="none" w:sz="0" w:space="0" w:color="auto"/>
        <w:right w:val="none" w:sz="0" w:space="0" w:color="auto"/>
      </w:divBdr>
    </w:div>
    <w:div w:id="1460218657">
      <w:bodyDiv w:val="1"/>
      <w:marLeft w:val="0"/>
      <w:marRight w:val="0"/>
      <w:marTop w:val="0"/>
      <w:marBottom w:val="0"/>
      <w:divBdr>
        <w:top w:val="none" w:sz="0" w:space="0" w:color="auto"/>
        <w:left w:val="none" w:sz="0" w:space="0" w:color="auto"/>
        <w:bottom w:val="none" w:sz="0" w:space="0" w:color="auto"/>
        <w:right w:val="none" w:sz="0" w:space="0" w:color="auto"/>
      </w:divBdr>
    </w:div>
    <w:div w:id="1700013195">
      <w:bodyDiv w:val="1"/>
      <w:marLeft w:val="0"/>
      <w:marRight w:val="0"/>
      <w:marTop w:val="0"/>
      <w:marBottom w:val="0"/>
      <w:divBdr>
        <w:top w:val="none" w:sz="0" w:space="0" w:color="auto"/>
        <w:left w:val="none" w:sz="0" w:space="0" w:color="auto"/>
        <w:bottom w:val="none" w:sz="0" w:space="0" w:color="auto"/>
        <w:right w:val="none" w:sz="0" w:space="0" w:color="auto"/>
      </w:divBdr>
    </w:div>
    <w:div w:id="1848326604">
      <w:bodyDiv w:val="1"/>
      <w:marLeft w:val="0"/>
      <w:marRight w:val="0"/>
      <w:marTop w:val="0"/>
      <w:marBottom w:val="0"/>
      <w:divBdr>
        <w:top w:val="none" w:sz="0" w:space="0" w:color="auto"/>
        <w:left w:val="none" w:sz="0" w:space="0" w:color="auto"/>
        <w:bottom w:val="none" w:sz="0" w:space="0" w:color="auto"/>
        <w:right w:val="none" w:sz="0" w:space="0" w:color="auto"/>
      </w:divBdr>
    </w:div>
    <w:div w:id="206622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2614</Words>
  <Characters>16690</Characters>
  <Application>Microsoft Office Word</Application>
  <DocSecurity>0</DocSecurity>
  <Lines>139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pragathi rapuru</cp:lastModifiedBy>
  <cp:revision>4</cp:revision>
  <dcterms:created xsi:type="dcterms:W3CDTF">2025-02-26T20:26:00Z</dcterms:created>
  <dcterms:modified xsi:type="dcterms:W3CDTF">2025-04-23T13:44:00Z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da4e766ebda0111f547c8a40ab063c94321811bc5c17b4f9af6f9386e2608cf7</vt:lpwstr>
  </property>
</Properties>
</file>