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B403" w14:textId="77777777" w:rsidR="003166C5" w:rsidRPr="00E72237" w:rsidRDefault="00B77AB4" w:rsidP="00880776">
      <w:pPr>
        <w:widowControl w:val="0"/>
        <w:pBdr>
          <w:bottom w:val="single" w:sz="4" w:space="1" w:color="auto"/>
        </w:pBdr>
        <w:tabs>
          <w:tab w:val="center" w:pos="5040"/>
          <w:tab w:val="left" w:pos="5760"/>
          <w:tab w:val="left" w:pos="6480"/>
          <w:tab w:val="left" w:pos="7200"/>
          <w:tab w:val="left" w:pos="7920"/>
          <w:tab w:val="left" w:pos="8640"/>
          <w:tab w:val="left" w:pos="9360"/>
          <w:tab w:val="right" w:pos="10488"/>
        </w:tabs>
        <w:autoSpaceDE w:val="0"/>
        <w:autoSpaceDN w:val="0"/>
        <w:adjustRightInd w:val="0"/>
        <w:spacing w:after="0" w:line="240" w:lineRule="auto"/>
        <w:ind w:left="180" w:right="-368" w:hanging="180"/>
        <w:jc w:val="center"/>
        <w:rPr>
          <w:rFonts w:ascii="Times New Roman" w:eastAsia="Times New Roman" w:hAnsi="Times New Roman" w:cs="Times New Roman"/>
          <w:b/>
          <w:color w:val="000000" w:themeColor="text1"/>
          <w:sz w:val="36"/>
          <w:szCs w:val="36"/>
          <w:u w:val="single"/>
          <w:lang w:eastAsia="en-IN"/>
        </w:rPr>
      </w:pPr>
      <w:r w:rsidRPr="00E72237">
        <w:rPr>
          <w:rFonts w:ascii="Times New Roman" w:eastAsia="Times New Roman" w:hAnsi="Times New Roman" w:cs="Times New Roman"/>
          <w:b/>
          <w:color w:val="000000" w:themeColor="text1"/>
          <w:sz w:val="44"/>
          <w:szCs w:val="44"/>
          <w:u w:val="single"/>
          <w:lang w:eastAsia="en-IN"/>
        </w:rPr>
        <w:t>Ankit B</w:t>
      </w:r>
    </w:p>
    <w:p w14:paraId="3EFEA59D" w14:textId="77777777" w:rsidR="003166C5" w:rsidRPr="00E72237" w:rsidRDefault="003166C5" w:rsidP="00880776">
      <w:pPr>
        <w:widowControl w:val="0"/>
        <w:pBdr>
          <w:bottom w:val="single" w:sz="4" w:space="1" w:color="auto"/>
        </w:pBdr>
        <w:tabs>
          <w:tab w:val="center" w:pos="5040"/>
        </w:tabs>
        <w:autoSpaceDE w:val="0"/>
        <w:autoSpaceDN w:val="0"/>
        <w:adjustRightInd w:val="0"/>
        <w:spacing w:after="0" w:line="240" w:lineRule="auto"/>
        <w:ind w:left="180" w:right="-368" w:hanging="180"/>
        <w:jc w:val="both"/>
        <w:rPr>
          <w:rFonts w:ascii="Times New Roman" w:hAnsi="Times New Roman" w:cs="Times New Roman"/>
          <w:b/>
          <w:bCs/>
          <w:color w:val="000000" w:themeColor="text1"/>
          <w:sz w:val="24"/>
          <w:szCs w:val="24"/>
        </w:rPr>
      </w:pPr>
      <w:r w:rsidRPr="00E72237">
        <w:rPr>
          <w:rFonts w:ascii="Times New Roman" w:hAnsi="Times New Roman" w:cs="Times New Roman"/>
          <w:b/>
          <w:bCs/>
          <w:color w:val="000000" w:themeColor="text1"/>
          <w:sz w:val="24"/>
          <w:szCs w:val="24"/>
        </w:rPr>
        <w:t>Full Stack Developer</w:t>
      </w:r>
    </w:p>
    <w:p w14:paraId="4A245FA9" w14:textId="77777777" w:rsidR="003166C5" w:rsidRPr="00E72237" w:rsidRDefault="00764D8F" w:rsidP="00880776">
      <w:pPr>
        <w:widowControl w:val="0"/>
        <w:pBdr>
          <w:bottom w:val="single" w:sz="4" w:space="1" w:color="auto"/>
        </w:pBdr>
        <w:tabs>
          <w:tab w:val="center" w:pos="5040"/>
        </w:tabs>
        <w:autoSpaceDE w:val="0"/>
        <w:autoSpaceDN w:val="0"/>
        <w:adjustRightInd w:val="0"/>
        <w:spacing w:after="0" w:line="240" w:lineRule="auto"/>
        <w:ind w:left="180" w:right="-368" w:hanging="180"/>
        <w:jc w:val="both"/>
        <w:rPr>
          <w:rFonts w:ascii="Times New Roman" w:hAnsi="Times New Roman" w:cs="Times New Roman"/>
          <w:b/>
          <w:color w:val="000000" w:themeColor="text1"/>
          <w:sz w:val="24"/>
          <w:szCs w:val="24"/>
        </w:rPr>
      </w:pPr>
      <w:r w:rsidRPr="00E72237">
        <w:rPr>
          <w:rFonts w:ascii="Times New Roman" w:hAnsi="Times New Roman" w:cs="Times New Roman"/>
          <w:b/>
          <w:sz w:val="24"/>
          <w:szCs w:val="24"/>
        </w:rPr>
        <w:t>basava.ankit</w:t>
      </w:r>
      <w:r w:rsidR="00B77AB4" w:rsidRPr="00E72237">
        <w:rPr>
          <w:rFonts w:ascii="Times New Roman" w:hAnsi="Times New Roman" w:cs="Times New Roman"/>
          <w:b/>
          <w:sz w:val="24"/>
          <w:szCs w:val="24"/>
        </w:rPr>
        <w:t>@gmail.com</w:t>
      </w:r>
    </w:p>
    <w:p w14:paraId="7076B840" w14:textId="77777777" w:rsidR="00E72237" w:rsidRDefault="003166C5" w:rsidP="00880776">
      <w:pPr>
        <w:widowControl w:val="0"/>
        <w:pBdr>
          <w:bottom w:val="single" w:sz="4" w:space="1" w:color="auto"/>
        </w:pBdr>
        <w:tabs>
          <w:tab w:val="center" w:pos="5040"/>
        </w:tabs>
        <w:autoSpaceDE w:val="0"/>
        <w:autoSpaceDN w:val="0"/>
        <w:adjustRightInd w:val="0"/>
        <w:spacing w:after="0" w:line="240" w:lineRule="auto"/>
        <w:ind w:left="180" w:right="-368" w:hanging="180"/>
        <w:jc w:val="both"/>
        <w:rPr>
          <w:rFonts w:ascii="Times New Roman" w:hAnsi="Times New Roman" w:cs="Times New Roman"/>
          <w:color w:val="000000" w:themeColor="text1"/>
          <w:sz w:val="24"/>
          <w:szCs w:val="24"/>
        </w:rPr>
      </w:pPr>
      <w:r w:rsidRPr="00E72237">
        <w:rPr>
          <w:rFonts w:ascii="Times New Roman" w:hAnsi="Times New Roman" w:cs="Times New Roman"/>
          <w:color w:val="000000" w:themeColor="text1"/>
          <w:sz w:val="24"/>
          <w:szCs w:val="24"/>
        </w:rPr>
        <w:t xml:space="preserve">MOBILE: </w:t>
      </w:r>
      <w:r w:rsidRPr="00E72237">
        <w:rPr>
          <w:rFonts w:ascii="Times New Roman" w:hAnsi="Times New Roman" w:cs="Times New Roman"/>
          <w:b/>
          <w:color w:val="000000" w:themeColor="text1"/>
          <w:sz w:val="24"/>
          <w:szCs w:val="24"/>
        </w:rPr>
        <w:t>+1 (</w:t>
      </w:r>
      <w:r w:rsidR="00764D8F" w:rsidRPr="00E72237">
        <w:rPr>
          <w:rFonts w:ascii="Times New Roman" w:hAnsi="Times New Roman" w:cs="Times New Roman"/>
          <w:b/>
          <w:color w:val="000000" w:themeColor="text1"/>
          <w:sz w:val="24"/>
          <w:szCs w:val="24"/>
        </w:rPr>
        <w:t>636</w:t>
      </w:r>
      <w:r w:rsidRPr="00E72237">
        <w:rPr>
          <w:rFonts w:ascii="Times New Roman" w:hAnsi="Times New Roman" w:cs="Times New Roman"/>
          <w:b/>
          <w:color w:val="000000" w:themeColor="text1"/>
          <w:sz w:val="24"/>
          <w:szCs w:val="24"/>
        </w:rPr>
        <w:t>)-</w:t>
      </w:r>
      <w:r w:rsidR="00764D8F" w:rsidRPr="00E72237">
        <w:rPr>
          <w:rFonts w:ascii="Times New Roman" w:hAnsi="Times New Roman" w:cs="Times New Roman"/>
          <w:b/>
          <w:color w:val="000000" w:themeColor="text1"/>
          <w:sz w:val="24"/>
          <w:szCs w:val="24"/>
        </w:rPr>
        <w:t>324</w:t>
      </w:r>
      <w:r w:rsidRPr="00E72237">
        <w:rPr>
          <w:rFonts w:ascii="Times New Roman" w:hAnsi="Times New Roman" w:cs="Times New Roman"/>
          <w:b/>
          <w:color w:val="000000" w:themeColor="text1"/>
          <w:sz w:val="24"/>
          <w:szCs w:val="24"/>
        </w:rPr>
        <w:t>-</w:t>
      </w:r>
      <w:r w:rsidR="00764D8F" w:rsidRPr="00E72237">
        <w:rPr>
          <w:rFonts w:ascii="Times New Roman" w:hAnsi="Times New Roman" w:cs="Times New Roman"/>
          <w:b/>
          <w:color w:val="000000" w:themeColor="text1"/>
          <w:sz w:val="24"/>
          <w:szCs w:val="24"/>
        </w:rPr>
        <w:t>3539</w:t>
      </w:r>
      <w:r w:rsidRPr="00E72237">
        <w:rPr>
          <w:rFonts w:ascii="Times New Roman" w:hAnsi="Times New Roman" w:cs="Times New Roman"/>
          <w:color w:val="000000" w:themeColor="text1"/>
          <w:sz w:val="24"/>
          <w:szCs w:val="24"/>
        </w:rPr>
        <w:t>.</w:t>
      </w:r>
    </w:p>
    <w:p w14:paraId="158751A2" w14:textId="77777777" w:rsidR="003166C5" w:rsidRPr="00E72237" w:rsidRDefault="003166C5" w:rsidP="00880776">
      <w:pPr>
        <w:widowControl w:val="0"/>
        <w:pBdr>
          <w:bottom w:val="single" w:sz="4" w:space="1" w:color="auto"/>
        </w:pBdr>
        <w:tabs>
          <w:tab w:val="center" w:pos="5040"/>
        </w:tabs>
        <w:autoSpaceDE w:val="0"/>
        <w:autoSpaceDN w:val="0"/>
        <w:adjustRightInd w:val="0"/>
        <w:spacing w:after="0" w:line="240" w:lineRule="auto"/>
        <w:ind w:left="180" w:right="-368" w:hanging="180"/>
        <w:jc w:val="both"/>
        <w:rPr>
          <w:rFonts w:ascii="Times New Roman" w:hAnsi="Times New Roman" w:cs="Times New Roman"/>
          <w:b/>
          <w:color w:val="000000" w:themeColor="text1"/>
          <w:sz w:val="28"/>
          <w:szCs w:val="28"/>
        </w:rPr>
      </w:pPr>
      <w:r w:rsidRPr="00E72237">
        <w:rPr>
          <w:rFonts w:ascii="Times New Roman" w:hAnsi="Times New Roman" w:cs="Times New Roman"/>
          <w:color w:val="000000" w:themeColor="text1"/>
          <w:sz w:val="24"/>
          <w:szCs w:val="24"/>
        </w:rPr>
        <w:tab/>
      </w:r>
      <w:r w:rsidRPr="00E72237">
        <w:rPr>
          <w:rFonts w:ascii="Times New Roman" w:hAnsi="Times New Roman" w:cs="Times New Roman"/>
          <w:b/>
          <w:color w:val="000000" w:themeColor="text1"/>
          <w:sz w:val="28"/>
          <w:szCs w:val="28"/>
        </w:rPr>
        <w:tab/>
        <w:t xml:space="preserve">     </w:t>
      </w:r>
    </w:p>
    <w:p w14:paraId="03537A5D" w14:textId="77777777" w:rsidR="003166C5" w:rsidRPr="00E72237" w:rsidRDefault="003166C5" w:rsidP="00880776">
      <w:pPr>
        <w:shd w:val="clear" w:color="auto" w:fill="D9D9D9"/>
        <w:suppressAutoHyphens/>
        <w:spacing w:after="0" w:line="240" w:lineRule="auto"/>
        <w:ind w:left="180" w:right="-368" w:hanging="180"/>
        <w:contextualSpacing/>
        <w:jc w:val="both"/>
        <w:rPr>
          <w:rFonts w:ascii="Times New Roman" w:eastAsia="Times New Roman" w:hAnsi="Times New Roman" w:cs="Times New Roman"/>
          <w:b/>
          <w:color w:val="000000" w:themeColor="text1"/>
          <w:lang w:eastAsia="ar-SA"/>
        </w:rPr>
      </w:pPr>
      <w:proofErr w:type="gramStart"/>
      <w:r w:rsidRPr="00E72237">
        <w:rPr>
          <w:rFonts w:ascii="Times New Roman" w:eastAsia="Times New Roman" w:hAnsi="Times New Roman" w:cs="Times New Roman"/>
          <w:b/>
          <w:color w:val="000000" w:themeColor="text1"/>
          <w:lang w:eastAsia="ar-SA"/>
        </w:rPr>
        <w:t>P</w:t>
      </w:r>
      <w:r w:rsidRPr="00E72237">
        <w:rPr>
          <w:rFonts w:ascii="Times New Roman" w:eastAsia="Times New Roman" w:hAnsi="Times New Roman" w:cs="Times New Roman"/>
          <w:b/>
          <w:color w:val="000000" w:themeColor="text1"/>
          <w:lang w:val="ru-RU" w:eastAsia="ar-SA"/>
        </w:rPr>
        <w:t>ROFESSIONAL SUMMARY</w:t>
      </w:r>
      <w:proofErr w:type="gramEnd"/>
      <w:r w:rsidRPr="00E72237">
        <w:rPr>
          <w:rFonts w:ascii="Times New Roman" w:eastAsia="Times New Roman" w:hAnsi="Times New Roman" w:cs="Times New Roman"/>
          <w:b/>
          <w:color w:val="000000" w:themeColor="text1"/>
          <w:lang w:val="ru-RU" w:eastAsia="ar-SA"/>
        </w:rPr>
        <w:t>:</w:t>
      </w:r>
      <w:r w:rsidRPr="00E72237">
        <w:rPr>
          <w:rFonts w:ascii="Times New Roman" w:eastAsia="Times New Roman" w:hAnsi="Times New Roman" w:cs="Times New Roman"/>
          <w:b/>
          <w:color w:val="000000" w:themeColor="text1"/>
          <w:lang w:eastAsia="ar-SA"/>
        </w:rPr>
        <w:tab/>
      </w:r>
      <w:r w:rsidRPr="00E72237">
        <w:rPr>
          <w:rFonts w:ascii="Times New Roman" w:eastAsia="Times New Roman" w:hAnsi="Times New Roman" w:cs="Times New Roman"/>
          <w:b/>
          <w:color w:val="000000" w:themeColor="text1"/>
          <w:lang w:eastAsia="ar-SA"/>
        </w:rPr>
        <w:tab/>
      </w:r>
      <w:r w:rsidRPr="00E72237">
        <w:rPr>
          <w:rFonts w:ascii="Times New Roman" w:eastAsia="Times New Roman" w:hAnsi="Times New Roman" w:cs="Times New Roman"/>
          <w:b/>
          <w:color w:val="000000" w:themeColor="text1"/>
          <w:lang w:eastAsia="ar-SA"/>
        </w:rPr>
        <w:tab/>
      </w:r>
      <w:r w:rsidRPr="00E72237">
        <w:rPr>
          <w:rFonts w:ascii="Times New Roman" w:eastAsia="Times New Roman" w:hAnsi="Times New Roman" w:cs="Times New Roman"/>
          <w:b/>
          <w:color w:val="000000" w:themeColor="text1"/>
          <w:lang w:eastAsia="ar-SA"/>
        </w:rPr>
        <w:tab/>
      </w:r>
      <w:r w:rsidRPr="00E72237">
        <w:rPr>
          <w:rFonts w:ascii="Times New Roman" w:eastAsia="Times New Roman" w:hAnsi="Times New Roman" w:cs="Times New Roman"/>
          <w:b/>
          <w:color w:val="000000" w:themeColor="text1"/>
          <w:lang w:eastAsia="ar-SA"/>
        </w:rPr>
        <w:tab/>
      </w:r>
      <w:r w:rsidRPr="00E72237">
        <w:rPr>
          <w:rFonts w:ascii="Times New Roman" w:eastAsia="Times New Roman" w:hAnsi="Times New Roman" w:cs="Times New Roman"/>
          <w:b/>
          <w:color w:val="000000" w:themeColor="text1"/>
          <w:lang w:eastAsia="ar-SA"/>
        </w:rPr>
        <w:tab/>
      </w:r>
      <w:r w:rsidRPr="00E72237">
        <w:rPr>
          <w:rFonts w:ascii="Times New Roman" w:eastAsia="Times New Roman" w:hAnsi="Times New Roman" w:cs="Times New Roman"/>
          <w:b/>
          <w:color w:val="000000" w:themeColor="text1"/>
          <w:lang w:eastAsia="ar-SA"/>
        </w:rPr>
        <w:tab/>
      </w:r>
      <w:r w:rsidRPr="00E72237">
        <w:rPr>
          <w:rFonts w:ascii="Times New Roman" w:eastAsia="Times New Roman" w:hAnsi="Times New Roman" w:cs="Times New Roman"/>
          <w:b/>
          <w:color w:val="000000" w:themeColor="text1"/>
          <w:lang w:eastAsia="ar-SA"/>
        </w:rPr>
        <w:tab/>
      </w:r>
      <w:r w:rsidRPr="00E72237">
        <w:rPr>
          <w:rFonts w:ascii="Times New Roman" w:eastAsia="Times New Roman" w:hAnsi="Times New Roman" w:cs="Times New Roman"/>
          <w:b/>
          <w:color w:val="000000" w:themeColor="text1"/>
          <w:lang w:eastAsia="ar-SA"/>
        </w:rPr>
        <w:tab/>
      </w:r>
    </w:p>
    <w:p w14:paraId="3EB7F174" w14:textId="77777777" w:rsidR="00880776" w:rsidRPr="00880776" w:rsidRDefault="00880776" w:rsidP="00880776">
      <w:pPr>
        <w:pStyle w:val="ListParagraph"/>
        <w:ind w:left="180" w:right="-320" w:hanging="180"/>
        <w:jc w:val="both"/>
        <w:rPr>
          <w:rFonts w:ascii="Times New Roman" w:hAnsi="Times New Roman"/>
          <w:color w:val="000000" w:themeColor="text1"/>
        </w:rPr>
      </w:pPr>
    </w:p>
    <w:p w14:paraId="25C83BAC" w14:textId="72E7B92D"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Over 8 years of experience</w:t>
      </w:r>
      <w:r w:rsidRPr="00880776">
        <w:rPr>
          <w:rFonts w:ascii="Times New Roman" w:hAnsi="Times New Roman"/>
          <w:color w:val="000000" w:themeColor="text1"/>
        </w:rPr>
        <w:t xml:space="preserve"> designing and developing </w:t>
      </w:r>
      <w:r w:rsidRPr="00880776">
        <w:rPr>
          <w:rFonts w:ascii="Times New Roman" w:hAnsi="Times New Roman"/>
          <w:b/>
          <w:bCs/>
          <w:color w:val="000000" w:themeColor="text1"/>
        </w:rPr>
        <w:t>scalable, high-performance enterprise applications</w:t>
      </w:r>
      <w:r w:rsidRPr="00880776">
        <w:rPr>
          <w:rFonts w:ascii="Times New Roman" w:hAnsi="Times New Roman"/>
          <w:color w:val="000000" w:themeColor="text1"/>
        </w:rPr>
        <w:t xml:space="preserve"> using </w:t>
      </w:r>
      <w:r w:rsidRPr="00880776">
        <w:rPr>
          <w:rFonts w:ascii="Times New Roman" w:hAnsi="Times New Roman"/>
          <w:b/>
          <w:bCs/>
          <w:color w:val="000000" w:themeColor="text1"/>
        </w:rPr>
        <w:t>Java 17, Java 8, and J2EE</w:t>
      </w:r>
      <w:r w:rsidRPr="00880776">
        <w:rPr>
          <w:rFonts w:ascii="Times New Roman" w:hAnsi="Times New Roman"/>
          <w:color w:val="000000" w:themeColor="text1"/>
        </w:rPr>
        <w:t xml:space="preserve"> across industries such as </w:t>
      </w:r>
      <w:r w:rsidRPr="00880776">
        <w:rPr>
          <w:rFonts w:ascii="Times New Roman" w:hAnsi="Times New Roman"/>
          <w:b/>
          <w:bCs/>
          <w:color w:val="000000" w:themeColor="text1"/>
        </w:rPr>
        <w:t>Banking, Finance, Insurance, and Healthcare</w:t>
      </w:r>
      <w:r w:rsidRPr="00880776">
        <w:rPr>
          <w:rFonts w:ascii="Times New Roman" w:hAnsi="Times New Roman"/>
          <w:color w:val="000000" w:themeColor="text1"/>
        </w:rPr>
        <w:t>.</w:t>
      </w:r>
    </w:p>
    <w:p w14:paraId="0DA5F301" w14:textId="6E306350"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Proficient in the entire Software Development Life Cycle (SDLC)</w:t>
      </w:r>
      <w:r w:rsidRPr="00880776">
        <w:rPr>
          <w:rFonts w:ascii="Times New Roman" w:hAnsi="Times New Roman"/>
          <w:color w:val="000000" w:themeColor="text1"/>
        </w:rPr>
        <w:t xml:space="preserve">, including </w:t>
      </w:r>
      <w:r w:rsidRPr="00880776">
        <w:rPr>
          <w:rFonts w:ascii="Times New Roman" w:hAnsi="Times New Roman"/>
          <w:b/>
          <w:bCs/>
          <w:color w:val="000000" w:themeColor="text1"/>
        </w:rPr>
        <w:t>Analysis, Design, Development, Debugging, Integration, Support, Maintenance, and Enhancements</w:t>
      </w:r>
      <w:r w:rsidRPr="00880776">
        <w:rPr>
          <w:rFonts w:ascii="Times New Roman" w:hAnsi="Times New Roman"/>
          <w:color w:val="000000" w:themeColor="text1"/>
        </w:rPr>
        <w:t xml:space="preserve"> of </w:t>
      </w:r>
      <w:r w:rsidRPr="00880776">
        <w:rPr>
          <w:rFonts w:ascii="Times New Roman" w:hAnsi="Times New Roman"/>
          <w:b/>
          <w:bCs/>
          <w:color w:val="000000" w:themeColor="text1"/>
        </w:rPr>
        <w:t>Java/J2EE applications</w:t>
      </w:r>
      <w:r w:rsidRPr="00880776">
        <w:rPr>
          <w:rFonts w:ascii="Times New Roman" w:hAnsi="Times New Roman"/>
          <w:color w:val="000000" w:themeColor="text1"/>
        </w:rPr>
        <w:t>.</w:t>
      </w:r>
    </w:p>
    <w:p w14:paraId="326825B6" w14:textId="515EF84F"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Expertise in Microservices Architecture</w:t>
      </w:r>
      <w:r w:rsidRPr="00880776">
        <w:rPr>
          <w:rFonts w:ascii="Times New Roman" w:hAnsi="Times New Roman"/>
          <w:color w:val="000000" w:themeColor="text1"/>
        </w:rPr>
        <w:t xml:space="preserve">, designing and deploying </w:t>
      </w:r>
      <w:r w:rsidRPr="00880776">
        <w:rPr>
          <w:rFonts w:ascii="Times New Roman" w:hAnsi="Times New Roman"/>
          <w:b/>
          <w:bCs/>
          <w:color w:val="000000" w:themeColor="text1"/>
        </w:rPr>
        <w:t>Spring Boot-based services</w:t>
      </w:r>
      <w:r w:rsidRPr="00880776">
        <w:rPr>
          <w:rFonts w:ascii="Times New Roman" w:hAnsi="Times New Roman"/>
          <w:color w:val="000000" w:themeColor="text1"/>
        </w:rPr>
        <w:t xml:space="preserve"> for </w:t>
      </w:r>
      <w:r w:rsidRPr="00880776">
        <w:rPr>
          <w:rFonts w:ascii="Times New Roman" w:hAnsi="Times New Roman"/>
          <w:b/>
          <w:bCs/>
          <w:color w:val="000000" w:themeColor="text1"/>
        </w:rPr>
        <w:t>highly scalable, distributed applications</w:t>
      </w:r>
      <w:r w:rsidRPr="00880776">
        <w:rPr>
          <w:rFonts w:ascii="Times New Roman" w:hAnsi="Times New Roman"/>
          <w:color w:val="000000" w:themeColor="text1"/>
        </w:rPr>
        <w:t xml:space="preserve"> using </w:t>
      </w:r>
      <w:r w:rsidRPr="00880776">
        <w:rPr>
          <w:rFonts w:ascii="Times New Roman" w:hAnsi="Times New Roman"/>
          <w:b/>
          <w:bCs/>
          <w:color w:val="000000" w:themeColor="text1"/>
        </w:rPr>
        <w:t>Kubernetes and Docker</w:t>
      </w:r>
      <w:r w:rsidRPr="00880776">
        <w:rPr>
          <w:rFonts w:ascii="Times New Roman" w:hAnsi="Times New Roman"/>
          <w:color w:val="000000" w:themeColor="text1"/>
        </w:rPr>
        <w:t>.</w:t>
      </w:r>
    </w:p>
    <w:p w14:paraId="607B815F" w14:textId="4368DF77"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proofErr w:type="gramStart"/>
      <w:r w:rsidRPr="00880776">
        <w:rPr>
          <w:rFonts w:ascii="Times New Roman" w:hAnsi="Times New Roman"/>
          <w:b/>
          <w:bCs/>
          <w:color w:val="000000" w:themeColor="text1"/>
        </w:rPr>
        <w:t>Skilled</w:t>
      </w:r>
      <w:proofErr w:type="gramEnd"/>
      <w:r w:rsidRPr="00880776">
        <w:rPr>
          <w:rFonts w:ascii="Times New Roman" w:hAnsi="Times New Roman"/>
          <w:b/>
          <w:bCs/>
          <w:color w:val="000000" w:themeColor="text1"/>
        </w:rPr>
        <w:t xml:space="preserve"> in Cloud and DevOps</w:t>
      </w:r>
      <w:r w:rsidRPr="00880776">
        <w:rPr>
          <w:rFonts w:ascii="Times New Roman" w:hAnsi="Times New Roman"/>
          <w:color w:val="000000" w:themeColor="text1"/>
        </w:rPr>
        <w:t xml:space="preserve"> with hands-on experience in </w:t>
      </w:r>
      <w:r w:rsidRPr="00880776">
        <w:rPr>
          <w:rFonts w:ascii="Times New Roman" w:hAnsi="Times New Roman"/>
          <w:b/>
          <w:bCs/>
          <w:color w:val="000000" w:themeColor="text1"/>
        </w:rPr>
        <w:t>AWS (EC2, S3, RDS, ELB, Lambda, IAM, DynamoDB, SNS, SQS, Elasticsearch, VPC)</w:t>
      </w:r>
      <w:r w:rsidRPr="00880776">
        <w:rPr>
          <w:rFonts w:ascii="Times New Roman" w:hAnsi="Times New Roman"/>
          <w:color w:val="000000" w:themeColor="text1"/>
        </w:rPr>
        <w:t xml:space="preserve"> and </w:t>
      </w:r>
      <w:r w:rsidRPr="00880776">
        <w:rPr>
          <w:rFonts w:ascii="Times New Roman" w:hAnsi="Times New Roman"/>
          <w:b/>
          <w:bCs/>
          <w:color w:val="000000" w:themeColor="text1"/>
        </w:rPr>
        <w:t>Azure Kubernetes Service (AKS)</w:t>
      </w:r>
      <w:r w:rsidRPr="00880776">
        <w:rPr>
          <w:rFonts w:ascii="Times New Roman" w:hAnsi="Times New Roman"/>
          <w:color w:val="000000" w:themeColor="text1"/>
        </w:rPr>
        <w:t xml:space="preserve"> for cloud-native application development.</w:t>
      </w:r>
    </w:p>
    <w:p w14:paraId="7D1EF392" w14:textId="2951C03C"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Frontend development experience</w:t>
      </w:r>
      <w:r w:rsidRPr="00880776">
        <w:rPr>
          <w:rFonts w:ascii="Times New Roman" w:hAnsi="Times New Roman"/>
          <w:color w:val="000000" w:themeColor="text1"/>
        </w:rPr>
        <w:t xml:space="preserve"> using </w:t>
      </w:r>
      <w:r w:rsidRPr="00880776">
        <w:rPr>
          <w:rFonts w:ascii="Times New Roman" w:hAnsi="Times New Roman"/>
          <w:b/>
          <w:bCs/>
          <w:color w:val="000000" w:themeColor="text1"/>
        </w:rPr>
        <w:t>React.js, AngularJS, Node.js, JSP, HTML5, CSS3, JavaScript, jQuery, and AJAX</w:t>
      </w:r>
      <w:r w:rsidRPr="00880776">
        <w:rPr>
          <w:rFonts w:ascii="Times New Roman" w:hAnsi="Times New Roman"/>
          <w:color w:val="000000" w:themeColor="text1"/>
        </w:rPr>
        <w:t xml:space="preserve">, ensuring </w:t>
      </w:r>
      <w:r w:rsidRPr="00880776">
        <w:rPr>
          <w:rFonts w:ascii="Times New Roman" w:hAnsi="Times New Roman"/>
          <w:b/>
          <w:bCs/>
          <w:color w:val="000000" w:themeColor="text1"/>
        </w:rPr>
        <w:t>responsive, interactive UIs with seamless API integration</w:t>
      </w:r>
      <w:r w:rsidRPr="00880776">
        <w:rPr>
          <w:rFonts w:ascii="Times New Roman" w:hAnsi="Times New Roman"/>
          <w:color w:val="000000" w:themeColor="text1"/>
        </w:rPr>
        <w:t>.</w:t>
      </w:r>
    </w:p>
    <w:p w14:paraId="277334FB" w14:textId="404875C5"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Strong expertise in Spring Framework</w:t>
      </w:r>
      <w:r w:rsidRPr="00880776">
        <w:rPr>
          <w:rFonts w:ascii="Times New Roman" w:hAnsi="Times New Roman"/>
          <w:color w:val="000000" w:themeColor="text1"/>
        </w:rPr>
        <w:t xml:space="preserve">, including </w:t>
      </w:r>
      <w:r w:rsidRPr="00880776">
        <w:rPr>
          <w:rFonts w:ascii="Times New Roman" w:hAnsi="Times New Roman"/>
          <w:b/>
          <w:bCs/>
          <w:color w:val="000000" w:themeColor="text1"/>
        </w:rPr>
        <w:t>Spring MVC, Spring Security, Spring REST, Spring AOP, and Spring IoC</w:t>
      </w:r>
      <w:r w:rsidRPr="00880776">
        <w:rPr>
          <w:rFonts w:ascii="Times New Roman" w:hAnsi="Times New Roman"/>
          <w:color w:val="000000" w:themeColor="text1"/>
        </w:rPr>
        <w:t xml:space="preserve">, along with deep knowledge of </w:t>
      </w:r>
      <w:r w:rsidRPr="00880776">
        <w:rPr>
          <w:rFonts w:ascii="Times New Roman" w:hAnsi="Times New Roman"/>
          <w:b/>
          <w:bCs/>
          <w:color w:val="000000" w:themeColor="text1"/>
        </w:rPr>
        <w:t xml:space="preserve">Hibernate, JPA, JMS, and </w:t>
      </w:r>
      <w:proofErr w:type="spellStart"/>
      <w:r w:rsidRPr="00880776">
        <w:rPr>
          <w:rFonts w:ascii="Times New Roman" w:hAnsi="Times New Roman"/>
          <w:b/>
          <w:bCs/>
          <w:color w:val="000000" w:themeColor="text1"/>
        </w:rPr>
        <w:t>WebSockets</w:t>
      </w:r>
      <w:proofErr w:type="spellEnd"/>
      <w:r w:rsidRPr="00880776">
        <w:rPr>
          <w:rFonts w:ascii="Times New Roman" w:hAnsi="Times New Roman"/>
          <w:color w:val="000000" w:themeColor="text1"/>
        </w:rPr>
        <w:t>.</w:t>
      </w:r>
    </w:p>
    <w:p w14:paraId="09C44E4A" w14:textId="36DAD458"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Proficient in Java 17 features</w:t>
      </w:r>
      <w:r w:rsidRPr="00880776">
        <w:rPr>
          <w:rFonts w:ascii="Times New Roman" w:hAnsi="Times New Roman"/>
          <w:color w:val="000000" w:themeColor="text1"/>
        </w:rPr>
        <w:t xml:space="preserve">, leveraging </w:t>
      </w:r>
      <w:r w:rsidRPr="00880776">
        <w:rPr>
          <w:rFonts w:ascii="Times New Roman" w:hAnsi="Times New Roman"/>
          <w:b/>
          <w:bCs/>
          <w:color w:val="000000" w:themeColor="text1"/>
        </w:rPr>
        <w:t>Records, Sealed Classes, Pattern Matching, and Stream API</w:t>
      </w:r>
      <w:r w:rsidRPr="00880776">
        <w:rPr>
          <w:rFonts w:ascii="Times New Roman" w:hAnsi="Times New Roman"/>
          <w:color w:val="000000" w:themeColor="text1"/>
        </w:rPr>
        <w:t xml:space="preserve"> to improve </w:t>
      </w:r>
      <w:r w:rsidRPr="00880776">
        <w:rPr>
          <w:rFonts w:ascii="Times New Roman" w:hAnsi="Times New Roman"/>
          <w:b/>
          <w:bCs/>
          <w:color w:val="000000" w:themeColor="text1"/>
        </w:rPr>
        <w:t>code efficiency and maintainability</w:t>
      </w:r>
      <w:r w:rsidRPr="00880776">
        <w:rPr>
          <w:rFonts w:ascii="Times New Roman" w:hAnsi="Times New Roman"/>
          <w:color w:val="000000" w:themeColor="text1"/>
        </w:rPr>
        <w:t>.</w:t>
      </w:r>
    </w:p>
    <w:p w14:paraId="4AFC1CD6" w14:textId="0410FC47"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Developed RESTful and SOAP Web Services</w:t>
      </w:r>
      <w:r w:rsidRPr="00880776">
        <w:rPr>
          <w:rFonts w:ascii="Times New Roman" w:hAnsi="Times New Roman"/>
          <w:color w:val="000000" w:themeColor="text1"/>
        </w:rPr>
        <w:t xml:space="preserve"> using </w:t>
      </w:r>
      <w:r w:rsidRPr="00880776">
        <w:rPr>
          <w:rFonts w:ascii="Times New Roman" w:hAnsi="Times New Roman"/>
          <w:b/>
          <w:bCs/>
          <w:color w:val="000000" w:themeColor="text1"/>
        </w:rPr>
        <w:t>JAX-RS, JAX-WS, Apache CXF, and WebLogic</w:t>
      </w:r>
      <w:r w:rsidRPr="00880776">
        <w:rPr>
          <w:rFonts w:ascii="Times New Roman" w:hAnsi="Times New Roman"/>
          <w:color w:val="000000" w:themeColor="text1"/>
        </w:rPr>
        <w:t xml:space="preserve">, ensuring </w:t>
      </w:r>
      <w:r w:rsidRPr="00880776">
        <w:rPr>
          <w:rFonts w:ascii="Times New Roman" w:hAnsi="Times New Roman"/>
          <w:b/>
          <w:bCs/>
          <w:color w:val="000000" w:themeColor="text1"/>
        </w:rPr>
        <w:t>seamless service communication and data exchange</w:t>
      </w:r>
      <w:r w:rsidRPr="00880776">
        <w:rPr>
          <w:rFonts w:ascii="Times New Roman" w:hAnsi="Times New Roman"/>
          <w:color w:val="000000" w:themeColor="text1"/>
        </w:rPr>
        <w:t>.</w:t>
      </w:r>
    </w:p>
    <w:p w14:paraId="44EB212C" w14:textId="1AAAEE23"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Extensive experience with relational and NoSQL databases</w:t>
      </w:r>
      <w:r w:rsidRPr="00880776">
        <w:rPr>
          <w:rFonts w:ascii="Times New Roman" w:hAnsi="Times New Roman"/>
          <w:color w:val="000000" w:themeColor="text1"/>
        </w:rPr>
        <w:t xml:space="preserve">, including </w:t>
      </w:r>
      <w:r w:rsidRPr="00880776">
        <w:rPr>
          <w:rFonts w:ascii="Times New Roman" w:hAnsi="Times New Roman"/>
          <w:b/>
          <w:bCs/>
          <w:color w:val="000000" w:themeColor="text1"/>
        </w:rPr>
        <w:t>Oracle, MySQL, SQL Server, DB2, Sybase, and MongoDB</w:t>
      </w:r>
      <w:r w:rsidRPr="00880776">
        <w:rPr>
          <w:rFonts w:ascii="Times New Roman" w:hAnsi="Times New Roman"/>
          <w:color w:val="000000" w:themeColor="text1"/>
        </w:rPr>
        <w:t xml:space="preserve">, with expertise in </w:t>
      </w:r>
      <w:r w:rsidRPr="00880776">
        <w:rPr>
          <w:rFonts w:ascii="Times New Roman" w:hAnsi="Times New Roman"/>
          <w:b/>
          <w:bCs/>
          <w:color w:val="000000" w:themeColor="text1"/>
        </w:rPr>
        <w:t>PL/SQL, complex queries, stored procedures, and triggers</w:t>
      </w:r>
      <w:r w:rsidRPr="00880776">
        <w:rPr>
          <w:rFonts w:ascii="Times New Roman" w:hAnsi="Times New Roman"/>
          <w:color w:val="000000" w:themeColor="text1"/>
        </w:rPr>
        <w:t>.</w:t>
      </w:r>
    </w:p>
    <w:p w14:paraId="0B647040" w14:textId="2A7E6CFD"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Automated deployments and infrastructure provisioning</w:t>
      </w:r>
      <w:r w:rsidRPr="00880776">
        <w:rPr>
          <w:rFonts w:ascii="Times New Roman" w:hAnsi="Times New Roman"/>
          <w:color w:val="000000" w:themeColor="text1"/>
        </w:rPr>
        <w:t xml:space="preserve"> using </w:t>
      </w:r>
      <w:r w:rsidRPr="00880776">
        <w:rPr>
          <w:rFonts w:ascii="Times New Roman" w:hAnsi="Times New Roman"/>
          <w:b/>
          <w:bCs/>
          <w:color w:val="000000" w:themeColor="text1"/>
        </w:rPr>
        <w:t>Terraform, Helm, Ansible, and AWS CloudFormation</w:t>
      </w:r>
      <w:r w:rsidRPr="00880776">
        <w:rPr>
          <w:rFonts w:ascii="Times New Roman" w:hAnsi="Times New Roman"/>
          <w:color w:val="000000" w:themeColor="text1"/>
        </w:rPr>
        <w:t xml:space="preserve">, ensuring </w:t>
      </w:r>
      <w:r w:rsidRPr="00880776">
        <w:rPr>
          <w:rFonts w:ascii="Times New Roman" w:hAnsi="Times New Roman"/>
          <w:b/>
          <w:bCs/>
          <w:color w:val="000000" w:themeColor="text1"/>
        </w:rPr>
        <w:t>Infrastructure as Code (</w:t>
      </w:r>
      <w:proofErr w:type="spellStart"/>
      <w:r w:rsidRPr="00880776">
        <w:rPr>
          <w:rFonts w:ascii="Times New Roman" w:hAnsi="Times New Roman"/>
          <w:b/>
          <w:bCs/>
          <w:color w:val="000000" w:themeColor="text1"/>
        </w:rPr>
        <w:t>IaC</w:t>
      </w:r>
      <w:proofErr w:type="spellEnd"/>
      <w:r w:rsidRPr="00880776">
        <w:rPr>
          <w:rFonts w:ascii="Times New Roman" w:hAnsi="Times New Roman"/>
          <w:b/>
          <w:bCs/>
          <w:color w:val="000000" w:themeColor="text1"/>
        </w:rPr>
        <w:t>) best practices</w:t>
      </w:r>
      <w:r w:rsidRPr="00880776">
        <w:rPr>
          <w:rFonts w:ascii="Times New Roman" w:hAnsi="Times New Roman"/>
          <w:color w:val="000000" w:themeColor="text1"/>
        </w:rPr>
        <w:t>.</w:t>
      </w:r>
    </w:p>
    <w:p w14:paraId="273303DE" w14:textId="4F27E932"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Implemented CI/CD pipelines</w:t>
      </w:r>
      <w:r w:rsidRPr="00880776">
        <w:rPr>
          <w:rFonts w:ascii="Times New Roman" w:hAnsi="Times New Roman"/>
          <w:color w:val="000000" w:themeColor="text1"/>
        </w:rPr>
        <w:t xml:space="preserve"> using </w:t>
      </w:r>
      <w:r w:rsidRPr="00880776">
        <w:rPr>
          <w:rFonts w:ascii="Times New Roman" w:hAnsi="Times New Roman"/>
          <w:b/>
          <w:bCs/>
          <w:color w:val="000000" w:themeColor="text1"/>
        </w:rPr>
        <w:t xml:space="preserve">Jenkins, </w:t>
      </w:r>
      <w:proofErr w:type="spellStart"/>
      <w:r w:rsidRPr="00880776">
        <w:rPr>
          <w:rFonts w:ascii="Times New Roman" w:hAnsi="Times New Roman"/>
          <w:b/>
          <w:bCs/>
          <w:color w:val="000000" w:themeColor="text1"/>
        </w:rPr>
        <w:t>GitOps</w:t>
      </w:r>
      <w:proofErr w:type="spellEnd"/>
      <w:r w:rsidRPr="00880776">
        <w:rPr>
          <w:rFonts w:ascii="Times New Roman" w:hAnsi="Times New Roman"/>
          <w:b/>
          <w:bCs/>
          <w:color w:val="000000" w:themeColor="text1"/>
        </w:rPr>
        <w:t>, GitHub Actions, and Docker</w:t>
      </w:r>
      <w:r w:rsidRPr="00880776">
        <w:rPr>
          <w:rFonts w:ascii="Times New Roman" w:hAnsi="Times New Roman"/>
          <w:color w:val="000000" w:themeColor="text1"/>
        </w:rPr>
        <w:t xml:space="preserve">, optimizing </w:t>
      </w:r>
      <w:r w:rsidRPr="00880776">
        <w:rPr>
          <w:rFonts w:ascii="Times New Roman" w:hAnsi="Times New Roman"/>
          <w:b/>
          <w:bCs/>
          <w:color w:val="000000" w:themeColor="text1"/>
        </w:rPr>
        <w:t>software delivery and deployment automation</w:t>
      </w:r>
      <w:r w:rsidRPr="00880776">
        <w:rPr>
          <w:rFonts w:ascii="Times New Roman" w:hAnsi="Times New Roman"/>
          <w:color w:val="000000" w:themeColor="text1"/>
        </w:rPr>
        <w:t>.</w:t>
      </w:r>
    </w:p>
    <w:p w14:paraId="6B283376" w14:textId="492A0159"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Expertise in containerization and orchestration</w:t>
      </w:r>
      <w:r w:rsidRPr="00880776">
        <w:rPr>
          <w:rFonts w:ascii="Times New Roman" w:hAnsi="Times New Roman"/>
          <w:color w:val="000000" w:themeColor="text1"/>
        </w:rPr>
        <w:t xml:space="preserve">, deploying microservices using </w:t>
      </w:r>
      <w:r w:rsidRPr="00880776">
        <w:rPr>
          <w:rFonts w:ascii="Times New Roman" w:hAnsi="Times New Roman"/>
          <w:b/>
          <w:bCs/>
          <w:color w:val="000000" w:themeColor="text1"/>
        </w:rPr>
        <w:t>Kubernetes, Docker Swarm, and Mesos</w:t>
      </w:r>
      <w:r w:rsidRPr="00880776">
        <w:rPr>
          <w:rFonts w:ascii="Times New Roman" w:hAnsi="Times New Roman"/>
          <w:color w:val="000000" w:themeColor="text1"/>
        </w:rPr>
        <w:t xml:space="preserve"> for </w:t>
      </w:r>
      <w:r w:rsidRPr="00880776">
        <w:rPr>
          <w:rFonts w:ascii="Times New Roman" w:hAnsi="Times New Roman"/>
          <w:b/>
          <w:bCs/>
          <w:color w:val="000000" w:themeColor="text1"/>
        </w:rPr>
        <w:t>high availability and fault tolerance</w:t>
      </w:r>
      <w:r w:rsidRPr="00880776">
        <w:rPr>
          <w:rFonts w:ascii="Times New Roman" w:hAnsi="Times New Roman"/>
          <w:color w:val="000000" w:themeColor="text1"/>
        </w:rPr>
        <w:t>.</w:t>
      </w:r>
    </w:p>
    <w:p w14:paraId="004B3194" w14:textId="6B829988"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Experience in enterprise messaging systems</w:t>
      </w:r>
      <w:r w:rsidRPr="00880776">
        <w:rPr>
          <w:rFonts w:ascii="Times New Roman" w:hAnsi="Times New Roman"/>
          <w:color w:val="000000" w:themeColor="text1"/>
        </w:rPr>
        <w:t xml:space="preserve">, working with </w:t>
      </w:r>
      <w:r w:rsidRPr="00880776">
        <w:rPr>
          <w:rFonts w:ascii="Times New Roman" w:hAnsi="Times New Roman"/>
          <w:b/>
          <w:bCs/>
          <w:color w:val="000000" w:themeColor="text1"/>
        </w:rPr>
        <w:t>JMS, ActiveMQ, WebLogic JMS MQ</w:t>
      </w:r>
      <w:r w:rsidRPr="00880776">
        <w:rPr>
          <w:rFonts w:ascii="Times New Roman" w:hAnsi="Times New Roman"/>
          <w:color w:val="000000" w:themeColor="text1"/>
        </w:rPr>
        <w:t xml:space="preserve">, and implementing </w:t>
      </w:r>
      <w:r w:rsidRPr="00880776">
        <w:rPr>
          <w:rFonts w:ascii="Times New Roman" w:hAnsi="Times New Roman"/>
          <w:b/>
          <w:bCs/>
          <w:color w:val="000000" w:themeColor="text1"/>
        </w:rPr>
        <w:t>event-driven architectures</w:t>
      </w:r>
      <w:r w:rsidRPr="00880776">
        <w:rPr>
          <w:rFonts w:ascii="Times New Roman" w:hAnsi="Times New Roman"/>
          <w:color w:val="000000" w:themeColor="text1"/>
        </w:rPr>
        <w:t>.</w:t>
      </w:r>
    </w:p>
    <w:p w14:paraId="5FB9AA0B" w14:textId="0C48ED52"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Proficient in logging and monitoring tools</w:t>
      </w:r>
      <w:r w:rsidRPr="00880776">
        <w:rPr>
          <w:rFonts w:ascii="Times New Roman" w:hAnsi="Times New Roman"/>
          <w:color w:val="000000" w:themeColor="text1"/>
        </w:rPr>
        <w:t xml:space="preserve">, including </w:t>
      </w:r>
      <w:r w:rsidRPr="00880776">
        <w:rPr>
          <w:rFonts w:ascii="Times New Roman" w:hAnsi="Times New Roman"/>
          <w:b/>
          <w:bCs/>
          <w:color w:val="000000" w:themeColor="text1"/>
        </w:rPr>
        <w:t>ELK Stack (Elasticsearch, Logstash, Kibana), Prometheus, and Grafana</w:t>
      </w:r>
      <w:r w:rsidRPr="00880776">
        <w:rPr>
          <w:rFonts w:ascii="Times New Roman" w:hAnsi="Times New Roman"/>
          <w:color w:val="000000" w:themeColor="text1"/>
        </w:rPr>
        <w:t xml:space="preserve">, ensuring </w:t>
      </w:r>
      <w:r w:rsidRPr="00880776">
        <w:rPr>
          <w:rFonts w:ascii="Times New Roman" w:hAnsi="Times New Roman"/>
          <w:b/>
          <w:bCs/>
          <w:color w:val="000000" w:themeColor="text1"/>
        </w:rPr>
        <w:t>real-time system observability and performance tracking</w:t>
      </w:r>
      <w:r w:rsidRPr="00880776">
        <w:rPr>
          <w:rFonts w:ascii="Times New Roman" w:hAnsi="Times New Roman"/>
          <w:color w:val="000000" w:themeColor="text1"/>
        </w:rPr>
        <w:t>.</w:t>
      </w:r>
    </w:p>
    <w:p w14:paraId="70BD5970" w14:textId="64C52074"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Strong background in security and access management</w:t>
      </w:r>
      <w:r w:rsidRPr="00880776">
        <w:rPr>
          <w:rFonts w:ascii="Times New Roman" w:hAnsi="Times New Roman"/>
          <w:color w:val="000000" w:themeColor="text1"/>
        </w:rPr>
        <w:t xml:space="preserve">, implementing </w:t>
      </w:r>
      <w:r w:rsidRPr="00880776">
        <w:rPr>
          <w:rFonts w:ascii="Times New Roman" w:hAnsi="Times New Roman"/>
          <w:b/>
          <w:bCs/>
          <w:color w:val="000000" w:themeColor="text1"/>
        </w:rPr>
        <w:t>OAuth 2.0 authentication</w:t>
      </w:r>
      <w:r w:rsidRPr="00880776">
        <w:rPr>
          <w:rFonts w:ascii="Times New Roman" w:hAnsi="Times New Roman"/>
          <w:color w:val="000000" w:themeColor="text1"/>
        </w:rPr>
        <w:t xml:space="preserve"> and integrating </w:t>
      </w:r>
      <w:r w:rsidRPr="00880776">
        <w:rPr>
          <w:rFonts w:ascii="Times New Roman" w:hAnsi="Times New Roman"/>
          <w:b/>
          <w:bCs/>
          <w:color w:val="000000" w:themeColor="text1"/>
        </w:rPr>
        <w:t>CyberArk for secure credential storage</w:t>
      </w:r>
      <w:r w:rsidRPr="00880776">
        <w:rPr>
          <w:rFonts w:ascii="Times New Roman" w:hAnsi="Times New Roman"/>
          <w:color w:val="000000" w:themeColor="text1"/>
        </w:rPr>
        <w:t>.</w:t>
      </w:r>
    </w:p>
    <w:p w14:paraId="2B1D0610" w14:textId="797AEEC9"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Expertise in version control and collaboration tools</w:t>
      </w:r>
      <w:r w:rsidRPr="00880776">
        <w:rPr>
          <w:rFonts w:ascii="Times New Roman" w:hAnsi="Times New Roman"/>
          <w:color w:val="000000" w:themeColor="text1"/>
        </w:rPr>
        <w:t xml:space="preserve">, including </w:t>
      </w:r>
      <w:r w:rsidRPr="00880776">
        <w:rPr>
          <w:rFonts w:ascii="Times New Roman" w:hAnsi="Times New Roman"/>
          <w:b/>
          <w:bCs/>
          <w:color w:val="000000" w:themeColor="text1"/>
        </w:rPr>
        <w:t>Git, SVN, CVS, and JIRA</w:t>
      </w:r>
      <w:r w:rsidRPr="00880776">
        <w:rPr>
          <w:rFonts w:ascii="Times New Roman" w:hAnsi="Times New Roman"/>
          <w:color w:val="000000" w:themeColor="text1"/>
        </w:rPr>
        <w:t xml:space="preserve">, ensuring </w:t>
      </w:r>
      <w:r w:rsidRPr="00880776">
        <w:rPr>
          <w:rFonts w:ascii="Times New Roman" w:hAnsi="Times New Roman"/>
          <w:b/>
          <w:bCs/>
          <w:color w:val="000000" w:themeColor="text1"/>
        </w:rPr>
        <w:t>efficient source code management and issue tracking</w:t>
      </w:r>
      <w:r w:rsidRPr="00880776">
        <w:rPr>
          <w:rFonts w:ascii="Times New Roman" w:hAnsi="Times New Roman"/>
          <w:color w:val="000000" w:themeColor="text1"/>
        </w:rPr>
        <w:t>.</w:t>
      </w:r>
    </w:p>
    <w:p w14:paraId="137E6EB4" w14:textId="7C277D64"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Extensive experience in testing frameworks</w:t>
      </w:r>
      <w:r w:rsidRPr="00880776">
        <w:rPr>
          <w:rFonts w:ascii="Times New Roman" w:hAnsi="Times New Roman"/>
          <w:color w:val="000000" w:themeColor="text1"/>
        </w:rPr>
        <w:t xml:space="preserve">, developing robust unit and integration tests using </w:t>
      </w:r>
      <w:r w:rsidRPr="00880776">
        <w:rPr>
          <w:rFonts w:ascii="Times New Roman" w:hAnsi="Times New Roman"/>
          <w:b/>
          <w:bCs/>
          <w:color w:val="000000" w:themeColor="text1"/>
        </w:rPr>
        <w:t>JUnit, Mockito, and JMeter</w:t>
      </w:r>
      <w:r w:rsidRPr="00880776">
        <w:rPr>
          <w:rFonts w:ascii="Times New Roman" w:hAnsi="Times New Roman"/>
          <w:color w:val="000000" w:themeColor="text1"/>
        </w:rPr>
        <w:t xml:space="preserve"> to ensure </w:t>
      </w:r>
      <w:r w:rsidRPr="00880776">
        <w:rPr>
          <w:rFonts w:ascii="Times New Roman" w:hAnsi="Times New Roman"/>
          <w:b/>
          <w:bCs/>
          <w:color w:val="000000" w:themeColor="text1"/>
        </w:rPr>
        <w:t>high code quality and performance</w:t>
      </w:r>
      <w:r w:rsidRPr="00880776">
        <w:rPr>
          <w:rFonts w:ascii="Times New Roman" w:hAnsi="Times New Roman"/>
          <w:color w:val="000000" w:themeColor="text1"/>
        </w:rPr>
        <w:t>.</w:t>
      </w:r>
    </w:p>
    <w:p w14:paraId="7469AF87" w14:textId="12026695"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Proficient in enterprise application servers</w:t>
      </w:r>
      <w:r w:rsidRPr="00880776">
        <w:rPr>
          <w:rFonts w:ascii="Times New Roman" w:hAnsi="Times New Roman"/>
          <w:color w:val="000000" w:themeColor="text1"/>
        </w:rPr>
        <w:t xml:space="preserve">, deploying and managing applications on </w:t>
      </w:r>
      <w:r w:rsidRPr="00880776">
        <w:rPr>
          <w:rFonts w:ascii="Times New Roman" w:hAnsi="Times New Roman"/>
          <w:b/>
          <w:bCs/>
          <w:color w:val="000000" w:themeColor="text1"/>
        </w:rPr>
        <w:t>WebSphere, WebLogic, JBoss, and Apache Tomcat</w:t>
      </w:r>
      <w:r w:rsidRPr="00880776">
        <w:rPr>
          <w:rFonts w:ascii="Times New Roman" w:hAnsi="Times New Roman"/>
          <w:color w:val="000000" w:themeColor="text1"/>
        </w:rPr>
        <w:t>.</w:t>
      </w:r>
    </w:p>
    <w:p w14:paraId="157FBA78" w14:textId="01262259"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t>Strong Unix/Linux expertise</w:t>
      </w:r>
      <w:r w:rsidRPr="00880776">
        <w:rPr>
          <w:rFonts w:ascii="Times New Roman" w:hAnsi="Times New Roman"/>
          <w:color w:val="000000" w:themeColor="text1"/>
        </w:rPr>
        <w:t xml:space="preserve">, with experience in </w:t>
      </w:r>
      <w:r w:rsidRPr="00880776">
        <w:rPr>
          <w:rFonts w:ascii="Times New Roman" w:hAnsi="Times New Roman"/>
          <w:b/>
          <w:bCs/>
          <w:color w:val="000000" w:themeColor="text1"/>
        </w:rPr>
        <w:t>shell scripting, automation, and server administration</w:t>
      </w:r>
      <w:r w:rsidRPr="00880776">
        <w:rPr>
          <w:rFonts w:ascii="Times New Roman" w:hAnsi="Times New Roman"/>
          <w:color w:val="000000" w:themeColor="text1"/>
        </w:rPr>
        <w:t>.</w:t>
      </w:r>
    </w:p>
    <w:p w14:paraId="60213AC6" w14:textId="2F0056FF" w:rsidR="00880776" w:rsidRPr="00880776" w:rsidRDefault="00880776" w:rsidP="00880776">
      <w:pPr>
        <w:pStyle w:val="ListParagraph"/>
        <w:numPr>
          <w:ilvl w:val="0"/>
          <w:numId w:val="39"/>
        </w:numPr>
        <w:ind w:left="180" w:right="-320" w:hanging="180"/>
        <w:jc w:val="both"/>
        <w:rPr>
          <w:rFonts w:ascii="Times New Roman" w:hAnsi="Times New Roman"/>
          <w:color w:val="000000" w:themeColor="text1"/>
        </w:rPr>
      </w:pPr>
      <w:r w:rsidRPr="00880776">
        <w:rPr>
          <w:rFonts w:ascii="Times New Roman" w:hAnsi="Times New Roman"/>
          <w:b/>
          <w:bCs/>
          <w:color w:val="000000" w:themeColor="text1"/>
        </w:rPr>
        <w:lastRenderedPageBreak/>
        <w:t>Effective collaborator in Agile (Scrum, Kanban) and DevOps environments</w:t>
      </w:r>
      <w:r w:rsidRPr="00880776">
        <w:rPr>
          <w:rFonts w:ascii="Times New Roman" w:hAnsi="Times New Roman"/>
          <w:color w:val="000000" w:themeColor="text1"/>
        </w:rPr>
        <w:t xml:space="preserve">, working cross-functionally with </w:t>
      </w:r>
      <w:r w:rsidRPr="00880776">
        <w:rPr>
          <w:rFonts w:ascii="Times New Roman" w:hAnsi="Times New Roman"/>
          <w:b/>
          <w:bCs/>
          <w:color w:val="000000" w:themeColor="text1"/>
        </w:rPr>
        <w:t>development, QA, and operations teams</w:t>
      </w:r>
      <w:r w:rsidRPr="00880776">
        <w:rPr>
          <w:rFonts w:ascii="Times New Roman" w:hAnsi="Times New Roman"/>
          <w:color w:val="000000" w:themeColor="text1"/>
        </w:rPr>
        <w:t xml:space="preserve"> to drive </w:t>
      </w:r>
      <w:r w:rsidRPr="00880776">
        <w:rPr>
          <w:rFonts w:ascii="Times New Roman" w:hAnsi="Times New Roman"/>
          <w:b/>
          <w:bCs/>
          <w:color w:val="000000" w:themeColor="text1"/>
        </w:rPr>
        <w:t>efficient, high-quality software delivery</w:t>
      </w:r>
      <w:r w:rsidRPr="00880776">
        <w:rPr>
          <w:rFonts w:ascii="Times New Roman" w:hAnsi="Times New Roman"/>
          <w:color w:val="000000" w:themeColor="text1"/>
        </w:rPr>
        <w:t>.</w:t>
      </w:r>
    </w:p>
    <w:p w14:paraId="25F5E27D" w14:textId="3B1643FD" w:rsidR="003166C5" w:rsidRDefault="00880776" w:rsidP="00880776">
      <w:pPr>
        <w:pStyle w:val="ListParagraph"/>
        <w:numPr>
          <w:ilvl w:val="0"/>
          <w:numId w:val="39"/>
        </w:numPr>
        <w:ind w:left="180" w:right="-320" w:hanging="180"/>
        <w:jc w:val="both"/>
        <w:rPr>
          <w:rFonts w:ascii="Times New Roman" w:hAnsi="Times New Roman"/>
          <w:color w:val="000000" w:themeColor="text1"/>
          <w:sz w:val="22"/>
          <w:szCs w:val="22"/>
        </w:rPr>
      </w:pPr>
      <w:r w:rsidRPr="00880776">
        <w:rPr>
          <w:rFonts w:ascii="Times New Roman" w:hAnsi="Times New Roman"/>
          <w:b/>
          <w:bCs/>
          <w:color w:val="000000" w:themeColor="text1"/>
          <w:sz w:val="22"/>
          <w:szCs w:val="22"/>
        </w:rPr>
        <w:t>Excellent analytical and problem-solving skills</w:t>
      </w:r>
      <w:r w:rsidRPr="00880776">
        <w:rPr>
          <w:rFonts w:ascii="Times New Roman" w:hAnsi="Times New Roman"/>
          <w:color w:val="000000" w:themeColor="text1"/>
          <w:sz w:val="22"/>
          <w:szCs w:val="22"/>
        </w:rPr>
        <w:t xml:space="preserve">, with a proven ability to </w:t>
      </w:r>
      <w:r w:rsidRPr="00880776">
        <w:rPr>
          <w:rFonts w:ascii="Times New Roman" w:hAnsi="Times New Roman"/>
          <w:b/>
          <w:bCs/>
          <w:color w:val="000000" w:themeColor="text1"/>
          <w:sz w:val="22"/>
          <w:szCs w:val="22"/>
        </w:rPr>
        <w:t>debug complex issues, optimize performance, and drive continuous improvements</w:t>
      </w:r>
      <w:r w:rsidRPr="00880776">
        <w:rPr>
          <w:rFonts w:ascii="Times New Roman" w:hAnsi="Times New Roman"/>
          <w:color w:val="000000" w:themeColor="text1"/>
          <w:sz w:val="22"/>
          <w:szCs w:val="22"/>
        </w:rPr>
        <w:t xml:space="preserve"> in high-traffic enterprise applications.</w:t>
      </w:r>
    </w:p>
    <w:p w14:paraId="3E4E2A12" w14:textId="77777777" w:rsidR="00880776" w:rsidRPr="00E72237" w:rsidRDefault="00880776" w:rsidP="00880776">
      <w:pPr>
        <w:pStyle w:val="ListParagraph"/>
        <w:ind w:left="180" w:right="-320" w:hanging="180"/>
        <w:jc w:val="both"/>
        <w:rPr>
          <w:rFonts w:ascii="Times New Roman" w:hAnsi="Times New Roman"/>
          <w:color w:val="000000" w:themeColor="text1"/>
          <w:sz w:val="22"/>
          <w:szCs w:val="22"/>
        </w:rPr>
      </w:pPr>
    </w:p>
    <w:p w14:paraId="64FEA9ED" w14:textId="77777777" w:rsidR="003166C5" w:rsidRPr="00E72237" w:rsidRDefault="003166C5" w:rsidP="00880776">
      <w:pPr>
        <w:shd w:val="clear" w:color="auto" w:fill="D9D9D9"/>
        <w:suppressAutoHyphens/>
        <w:spacing w:after="0" w:line="240" w:lineRule="auto"/>
        <w:ind w:left="180" w:right="-368" w:hanging="180"/>
        <w:contextualSpacing/>
        <w:jc w:val="both"/>
        <w:rPr>
          <w:rFonts w:ascii="Times New Roman" w:eastAsia="Times New Roman" w:hAnsi="Times New Roman" w:cs="Times New Roman"/>
          <w:b/>
          <w:color w:val="000000" w:themeColor="text1"/>
          <w:lang w:val="ru-RU" w:eastAsia="ar-SA"/>
        </w:rPr>
      </w:pPr>
      <w:r w:rsidRPr="00E72237">
        <w:rPr>
          <w:rFonts w:ascii="Times New Roman" w:eastAsia="Times New Roman" w:hAnsi="Times New Roman" w:cs="Times New Roman"/>
          <w:b/>
          <w:color w:val="000000" w:themeColor="text1"/>
          <w:sz w:val="24"/>
          <w:szCs w:val="24"/>
          <w:lang w:val="ru-RU" w:eastAsia="ar-SA"/>
        </w:rPr>
        <w:t>PROFESSIONAL EXPERIENCE</w:t>
      </w:r>
      <w:r w:rsidRPr="00E72237">
        <w:rPr>
          <w:rFonts w:ascii="Times New Roman" w:eastAsia="Times New Roman" w:hAnsi="Times New Roman" w:cs="Times New Roman"/>
          <w:b/>
          <w:color w:val="000000" w:themeColor="text1"/>
          <w:lang w:val="ru-RU" w:eastAsia="ar-SA"/>
        </w:rPr>
        <w:t>:</w:t>
      </w:r>
      <w:r w:rsidRPr="00E72237">
        <w:rPr>
          <w:rFonts w:ascii="Times New Roman" w:eastAsia="Times New Roman" w:hAnsi="Times New Roman" w:cs="Times New Roman"/>
          <w:b/>
          <w:color w:val="000000" w:themeColor="text1"/>
          <w:lang w:val="ru-RU" w:eastAsia="ar-SA"/>
        </w:rPr>
        <w:tab/>
      </w:r>
    </w:p>
    <w:p w14:paraId="18C9E51B" w14:textId="77777777" w:rsidR="004B6F20" w:rsidRPr="00E72237" w:rsidRDefault="004B6F20" w:rsidP="00880776">
      <w:pPr>
        <w:spacing w:after="0" w:line="240" w:lineRule="auto"/>
        <w:ind w:left="180" w:right="-368" w:hanging="180"/>
        <w:jc w:val="both"/>
        <w:rPr>
          <w:rFonts w:ascii="Times New Roman" w:eastAsia="Times New Roman" w:hAnsi="Times New Roman" w:cs="Times New Roman"/>
          <w:b/>
          <w:color w:val="000000" w:themeColor="text1"/>
        </w:rPr>
      </w:pPr>
    </w:p>
    <w:tbl>
      <w:tblPr>
        <w:tblW w:w="10904" w:type="dxa"/>
        <w:tblInd w:w="-25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87"/>
        <w:gridCol w:w="5317"/>
      </w:tblGrid>
      <w:tr w:rsidR="003166C5" w:rsidRPr="00E72237" w14:paraId="3E2866C0" w14:textId="77777777" w:rsidTr="00773BCD">
        <w:trPr>
          <w:trHeight w:val="310"/>
        </w:trPr>
        <w:tc>
          <w:tcPr>
            <w:tcW w:w="5587" w:type="dxa"/>
            <w:shd w:val="clear" w:color="auto" w:fill="D9D9D9"/>
            <w:vAlign w:val="center"/>
          </w:tcPr>
          <w:p w14:paraId="146707E4" w14:textId="77777777" w:rsidR="003166C5" w:rsidRPr="00E72237" w:rsidRDefault="003166C5" w:rsidP="00880776">
            <w:pPr>
              <w:spacing w:after="0" w:line="240" w:lineRule="auto"/>
              <w:ind w:left="180" w:right="-368" w:hanging="180"/>
              <w:contextualSpacing/>
              <w:jc w:val="both"/>
              <w:rPr>
                <w:rFonts w:ascii="Times New Roman" w:eastAsia="Times New Roman" w:hAnsi="Times New Roman" w:cs="Times New Roman"/>
                <w:b/>
                <w:color w:val="000000" w:themeColor="text1"/>
                <w:sz w:val="24"/>
                <w:szCs w:val="24"/>
              </w:rPr>
            </w:pPr>
            <w:r w:rsidRPr="00E72237">
              <w:rPr>
                <w:rFonts w:ascii="Times New Roman" w:eastAsia="Times New Roman" w:hAnsi="Times New Roman" w:cs="Times New Roman"/>
                <w:b/>
                <w:color w:val="000000" w:themeColor="text1"/>
                <w:sz w:val="24"/>
                <w:szCs w:val="24"/>
              </w:rPr>
              <w:t xml:space="preserve">Client: </w:t>
            </w:r>
            <w:r w:rsidR="004B53B0">
              <w:rPr>
                <w:rFonts w:ascii="Times New Roman" w:eastAsia="Times New Roman" w:hAnsi="Times New Roman" w:cs="Times New Roman"/>
                <w:b/>
                <w:color w:val="000000" w:themeColor="text1"/>
                <w:sz w:val="24"/>
                <w:szCs w:val="24"/>
              </w:rPr>
              <w:t>Edward Jones</w:t>
            </w:r>
            <w:r w:rsidRPr="00E72237">
              <w:rPr>
                <w:rFonts w:ascii="Times New Roman" w:eastAsia="Times New Roman" w:hAnsi="Times New Roman" w:cs="Times New Roman"/>
                <w:b/>
                <w:color w:val="000000" w:themeColor="text1"/>
                <w:sz w:val="24"/>
                <w:szCs w:val="24"/>
              </w:rPr>
              <w:t xml:space="preserve">, </w:t>
            </w:r>
            <w:r w:rsidR="00C07285">
              <w:rPr>
                <w:rFonts w:ascii="Times New Roman" w:eastAsia="Times New Roman" w:hAnsi="Times New Roman" w:cs="Times New Roman"/>
                <w:b/>
                <w:color w:val="000000" w:themeColor="text1"/>
                <w:sz w:val="24"/>
                <w:szCs w:val="24"/>
              </w:rPr>
              <w:t>St louis</w:t>
            </w:r>
            <w:r w:rsidRPr="00E72237">
              <w:rPr>
                <w:rFonts w:ascii="Times New Roman" w:eastAsia="Times New Roman" w:hAnsi="Times New Roman" w:cs="Times New Roman"/>
                <w:b/>
                <w:color w:val="000000" w:themeColor="text1"/>
                <w:sz w:val="24"/>
                <w:szCs w:val="24"/>
              </w:rPr>
              <w:t xml:space="preserve">, </w:t>
            </w:r>
            <w:r w:rsidR="00C07285">
              <w:rPr>
                <w:rFonts w:ascii="Times New Roman" w:eastAsia="Times New Roman" w:hAnsi="Times New Roman" w:cs="Times New Roman"/>
                <w:b/>
                <w:color w:val="000000" w:themeColor="text1"/>
                <w:sz w:val="24"/>
                <w:szCs w:val="24"/>
              </w:rPr>
              <w:t>MO</w:t>
            </w:r>
          </w:p>
        </w:tc>
        <w:tc>
          <w:tcPr>
            <w:tcW w:w="5317" w:type="dxa"/>
            <w:shd w:val="clear" w:color="auto" w:fill="D9D9D9"/>
            <w:vAlign w:val="center"/>
          </w:tcPr>
          <w:p w14:paraId="4FA66974" w14:textId="77777777" w:rsidR="003166C5" w:rsidRPr="00E72237" w:rsidRDefault="003166C5" w:rsidP="00880776">
            <w:pPr>
              <w:spacing w:after="0" w:line="240" w:lineRule="auto"/>
              <w:ind w:left="180" w:right="-368" w:hanging="180"/>
              <w:jc w:val="both"/>
              <w:rPr>
                <w:rFonts w:ascii="Times New Roman" w:eastAsia="Times New Roman" w:hAnsi="Times New Roman" w:cs="Times New Roman"/>
                <w:b/>
                <w:color w:val="000000" w:themeColor="text1"/>
              </w:rPr>
            </w:pPr>
            <w:r w:rsidRPr="00E72237">
              <w:rPr>
                <w:rFonts w:ascii="Times New Roman" w:eastAsia="Times New Roman" w:hAnsi="Times New Roman" w:cs="Times New Roman"/>
                <w:b/>
                <w:color w:val="000000" w:themeColor="text1"/>
              </w:rPr>
              <w:t xml:space="preserve">                              </w:t>
            </w:r>
            <w:r w:rsidR="004B6F20">
              <w:rPr>
                <w:rFonts w:ascii="Times New Roman" w:eastAsia="Times New Roman" w:hAnsi="Times New Roman" w:cs="Times New Roman"/>
                <w:b/>
                <w:color w:val="000000" w:themeColor="text1"/>
              </w:rPr>
              <w:t xml:space="preserve">                          </w:t>
            </w:r>
            <w:r w:rsidR="00764D8F" w:rsidRPr="00E72237">
              <w:rPr>
                <w:rFonts w:ascii="Times New Roman" w:eastAsia="Times New Roman" w:hAnsi="Times New Roman" w:cs="Times New Roman"/>
                <w:b/>
                <w:color w:val="000000" w:themeColor="text1"/>
              </w:rPr>
              <w:t>Nov</w:t>
            </w:r>
            <w:r w:rsidR="003D4C13">
              <w:rPr>
                <w:rFonts w:ascii="Times New Roman" w:eastAsia="Times New Roman" w:hAnsi="Times New Roman" w:cs="Times New Roman"/>
                <w:b/>
                <w:color w:val="000000" w:themeColor="text1"/>
              </w:rPr>
              <w:t xml:space="preserve"> 2019</w:t>
            </w:r>
            <w:r w:rsidRPr="00E72237">
              <w:rPr>
                <w:rFonts w:ascii="Times New Roman" w:eastAsia="Times New Roman" w:hAnsi="Times New Roman" w:cs="Times New Roman"/>
                <w:b/>
                <w:color w:val="000000" w:themeColor="text1"/>
              </w:rPr>
              <w:t xml:space="preserve"> – </w:t>
            </w:r>
            <w:r w:rsidR="00331C31">
              <w:rPr>
                <w:rFonts w:ascii="Times New Roman" w:eastAsia="Times New Roman" w:hAnsi="Times New Roman" w:cs="Times New Roman"/>
                <w:b/>
                <w:color w:val="000000" w:themeColor="text1"/>
              </w:rPr>
              <w:t>Present</w:t>
            </w:r>
          </w:p>
        </w:tc>
      </w:tr>
      <w:tr w:rsidR="003166C5" w:rsidRPr="00E72237" w14:paraId="4990581E" w14:textId="77777777" w:rsidTr="00773BCD">
        <w:trPr>
          <w:trHeight w:val="342"/>
        </w:trPr>
        <w:tc>
          <w:tcPr>
            <w:tcW w:w="5587" w:type="dxa"/>
            <w:shd w:val="clear" w:color="auto" w:fill="D9D9D9"/>
            <w:vAlign w:val="center"/>
          </w:tcPr>
          <w:p w14:paraId="2EFAA4E6" w14:textId="77777777" w:rsidR="003166C5" w:rsidRPr="00E72237" w:rsidRDefault="003166C5" w:rsidP="00880776">
            <w:pPr>
              <w:spacing w:after="0" w:line="240" w:lineRule="auto"/>
              <w:ind w:left="180" w:right="-368" w:hanging="180"/>
              <w:jc w:val="both"/>
              <w:rPr>
                <w:rFonts w:ascii="Times New Roman" w:eastAsia="Times New Roman" w:hAnsi="Times New Roman" w:cs="Times New Roman"/>
                <w:b/>
                <w:color w:val="000000" w:themeColor="text1"/>
                <w:sz w:val="24"/>
                <w:szCs w:val="24"/>
              </w:rPr>
            </w:pPr>
            <w:r w:rsidRPr="00E72237">
              <w:rPr>
                <w:rFonts w:ascii="Times New Roman" w:eastAsia="Times New Roman" w:hAnsi="Times New Roman" w:cs="Times New Roman"/>
                <w:b/>
                <w:color w:val="000000" w:themeColor="text1"/>
                <w:sz w:val="24"/>
                <w:szCs w:val="24"/>
              </w:rPr>
              <w:t xml:space="preserve"> Role: </w:t>
            </w:r>
            <w:r w:rsidR="004B53B0">
              <w:rPr>
                <w:rFonts w:ascii="Times New Roman" w:eastAsia="Times New Roman" w:hAnsi="Times New Roman" w:cs="Times New Roman"/>
                <w:b/>
                <w:color w:val="000000" w:themeColor="text1"/>
                <w:sz w:val="24"/>
                <w:szCs w:val="24"/>
              </w:rPr>
              <w:t>Sr Programmer Analyst</w:t>
            </w:r>
          </w:p>
        </w:tc>
        <w:tc>
          <w:tcPr>
            <w:tcW w:w="5317" w:type="dxa"/>
            <w:shd w:val="clear" w:color="auto" w:fill="D9D9D9"/>
          </w:tcPr>
          <w:p w14:paraId="6094DA87" w14:textId="77777777" w:rsidR="003166C5" w:rsidRPr="00E72237" w:rsidRDefault="003166C5" w:rsidP="00880776">
            <w:pPr>
              <w:spacing w:after="0" w:line="240" w:lineRule="auto"/>
              <w:ind w:left="180" w:right="-368" w:hanging="180"/>
              <w:jc w:val="both"/>
              <w:rPr>
                <w:rFonts w:ascii="Times New Roman" w:eastAsia="Times New Roman" w:hAnsi="Times New Roman" w:cs="Times New Roman"/>
                <w:b/>
                <w:color w:val="000000" w:themeColor="text1"/>
              </w:rPr>
            </w:pPr>
          </w:p>
        </w:tc>
      </w:tr>
    </w:tbl>
    <w:p w14:paraId="41914007" w14:textId="77777777" w:rsidR="003166C5" w:rsidRPr="00E72237" w:rsidRDefault="003166C5" w:rsidP="00880776">
      <w:pPr>
        <w:tabs>
          <w:tab w:val="center" w:pos="4680"/>
          <w:tab w:val="right" w:pos="9360"/>
        </w:tabs>
        <w:spacing w:after="0" w:line="240" w:lineRule="auto"/>
        <w:ind w:left="180" w:right="-368" w:hanging="180"/>
        <w:jc w:val="both"/>
        <w:rPr>
          <w:rFonts w:ascii="Times New Roman" w:hAnsi="Times New Roman" w:cs="Times New Roman"/>
          <w:color w:val="222222"/>
          <w:sz w:val="21"/>
          <w:szCs w:val="21"/>
          <w:shd w:val="clear" w:color="auto" w:fill="FFFFFF"/>
        </w:rPr>
      </w:pPr>
    </w:p>
    <w:p w14:paraId="7C52312B" w14:textId="77777777" w:rsidR="003166C5" w:rsidRPr="00E72237" w:rsidRDefault="003166C5" w:rsidP="00880776">
      <w:pPr>
        <w:spacing w:after="0" w:line="240" w:lineRule="auto"/>
        <w:ind w:left="180" w:right="-85" w:hanging="180"/>
        <w:jc w:val="both"/>
        <w:rPr>
          <w:rFonts w:ascii="Times New Roman" w:eastAsia="Calibri" w:hAnsi="Times New Roman" w:cs="Times New Roman"/>
          <w:b/>
          <w:color w:val="000000" w:themeColor="text1"/>
        </w:rPr>
      </w:pPr>
      <w:r w:rsidRPr="00E72237">
        <w:rPr>
          <w:rFonts w:ascii="Times New Roman" w:eastAsia="Calibri" w:hAnsi="Times New Roman" w:cs="Times New Roman"/>
          <w:b/>
          <w:color w:val="000000" w:themeColor="text1"/>
        </w:rPr>
        <w:t>Responsibilities:</w:t>
      </w:r>
    </w:p>
    <w:p w14:paraId="49AD50DB" w14:textId="7EE3E0A6"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Architected and developed scalable enterprise applications</w:t>
      </w:r>
      <w:r w:rsidRPr="0022761C">
        <w:rPr>
          <w:rFonts w:ascii="Times New Roman" w:eastAsia="Times New Roman" w:hAnsi="Times New Roman" w:cs="Times New Roman"/>
          <w:lang w:eastAsia="ar-SA"/>
        </w:rPr>
        <w:t xml:space="preserve">, actively engaging in </w:t>
      </w:r>
      <w:r w:rsidRPr="0022761C">
        <w:rPr>
          <w:rFonts w:ascii="Times New Roman" w:eastAsia="Times New Roman" w:hAnsi="Times New Roman" w:cs="Times New Roman"/>
          <w:b/>
          <w:bCs/>
          <w:lang w:eastAsia="ar-SA"/>
        </w:rPr>
        <w:t>system architecture design, use case modeling, and requirement analysis</w:t>
      </w:r>
      <w:r w:rsidRPr="0022761C">
        <w:rPr>
          <w:rFonts w:ascii="Times New Roman" w:eastAsia="Times New Roman" w:hAnsi="Times New Roman" w:cs="Times New Roman"/>
          <w:lang w:eastAsia="ar-SA"/>
        </w:rPr>
        <w:t xml:space="preserve"> as part of the </w:t>
      </w:r>
      <w:r w:rsidRPr="0022761C">
        <w:rPr>
          <w:rFonts w:ascii="Times New Roman" w:eastAsia="Times New Roman" w:hAnsi="Times New Roman" w:cs="Times New Roman"/>
          <w:b/>
          <w:bCs/>
          <w:lang w:eastAsia="ar-SA"/>
        </w:rPr>
        <w:t>Software Development Life Cycle (SDLC)</w:t>
      </w:r>
      <w:r w:rsidRPr="0022761C">
        <w:rPr>
          <w:rFonts w:ascii="Times New Roman" w:eastAsia="Times New Roman" w:hAnsi="Times New Roman" w:cs="Times New Roman"/>
          <w:lang w:eastAsia="ar-SA"/>
        </w:rPr>
        <w:t>.</w:t>
      </w:r>
    </w:p>
    <w:p w14:paraId="1903AD3D" w14:textId="072E3FE9"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Actively contributed to Agile Scrum processes</w:t>
      </w:r>
      <w:r w:rsidRPr="0022761C">
        <w:rPr>
          <w:rFonts w:ascii="Times New Roman" w:eastAsia="Times New Roman" w:hAnsi="Times New Roman" w:cs="Times New Roman"/>
          <w:lang w:eastAsia="ar-SA"/>
        </w:rPr>
        <w:t xml:space="preserve">, participating in </w:t>
      </w:r>
      <w:r w:rsidRPr="0022761C">
        <w:rPr>
          <w:rFonts w:ascii="Times New Roman" w:eastAsia="Times New Roman" w:hAnsi="Times New Roman" w:cs="Times New Roman"/>
          <w:b/>
          <w:bCs/>
          <w:lang w:eastAsia="ar-SA"/>
        </w:rPr>
        <w:t>daily standups, sprint planning, estimations, retrospectives, and end-of-sprint demos</w:t>
      </w:r>
      <w:r w:rsidRPr="0022761C">
        <w:rPr>
          <w:rFonts w:ascii="Times New Roman" w:eastAsia="Times New Roman" w:hAnsi="Times New Roman" w:cs="Times New Roman"/>
          <w:lang w:eastAsia="ar-SA"/>
        </w:rPr>
        <w:t xml:space="preserve">, ensuring </w:t>
      </w:r>
      <w:r w:rsidRPr="0022761C">
        <w:rPr>
          <w:rFonts w:ascii="Times New Roman" w:eastAsia="Times New Roman" w:hAnsi="Times New Roman" w:cs="Times New Roman"/>
          <w:b/>
          <w:bCs/>
          <w:lang w:eastAsia="ar-SA"/>
        </w:rPr>
        <w:t>smooth collaboration across teams</w:t>
      </w:r>
      <w:r w:rsidRPr="0022761C">
        <w:rPr>
          <w:rFonts w:ascii="Times New Roman" w:eastAsia="Times New Roman" w:hAnsi="Times New Roman" w:cs="Times New Roman"/>
          <w:lang w:eastAsia="ar-SA"/>
        </w:rPr>
        <w:t>.</w:t>
      </w:r>
    </w:p>
    <w:p w14:paraId="3D19C22B" w14:textId="14568E03"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Leveraged the latest Java 17 features</w:t>
      </w:r>
      <w:r w:rsidRPr="0022761C">
        <w:rPr>
          <w:rFonts w:ascii="Times New Roman" w:eastAsia="Times New Roman" w:hAnsi="Times New Roman" w:cs="Times New Roman"/>
          <w:lang w:eastAsia="ar-SA"/>
        </w:rPr>
        <w:t xml:space="preserve">, including </w:t>
      </w:r>
      <w:r w:rsidRPr="0022761C">
        <w:rPr>
          <w:rFonts w:ascii="Times New Roman" w:eastAsia="Times New Roman" w:hAnsi="Times New Roman" w:cs="Times New Roman"/>
          <w:b/>
          <w:bCs/>
          <w:lang w:eastAsia="ar-SA"/>
        </w:rPr>
        <w:t>records, sealed classes, pattern matching, and enhanced switch expressions</w:t>
      </w:r>
      <w:r w:rsidRPr="0022761C">
        <w:rPr>
          <w:rFonts w:ascii="Times New Roman" w:eastAsia="Times New Roman" w:hAnsi="Times New Roman" w:cs="Times New Roman"/>
          <w:lang w:eastAsia="ar-SA"/>
        </w:rPr>
        <w:t xml:space="preserve">, to </w:t>
      </w:r>
      <w:r w:rsidRPr="0022761C">
        <w:rPr>
          <w:rFonts w:ascii="Times New Roman" w:eastAsia="Times New Roman" w:hAnsi="Times New Roman" w:cs="Times New Roman"/>
          <w:b/>
          <w:bCs/>
          <w:lang w:eastAsia="ar-SA"/>
        </w:rPr>
        <w:t>improve code readability, maintainability, and performance</w:t>
      </w:r>
      <w:r w:rsidRPr="0022761C">
        <w:rPr>
          <w:rFonts w:ascii="Times New Roman" w:eastAsia="Times New Roman" w:hAnsi="Times New Roman" w:cs="Times New Roman"/>
          <w:lang w:eastAsia="ar-SA"/>
        </w:rPr>
        <w:t>.</w:t>
      </w:r>
    </w:p>
    <w:p w14:paraId="203AD0A0" w14:textId="5792BDB0"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Designed and implemented full-stack solutions</w:t>
      </w:r>
      <w:r w:rsidRPr="0022761C">
        <w:rPr>
          <w:rFonts w:ascii="Times New Roman" w:eastAsia="Times New Roman" w:hAnsi="Times New Roman" w:cs="Times New Roman"/>
          <w:lang w:eastAsia="ar-SA"/>
        </w:rPr>
        <w:t xml:space="preserve">, leading </w:t>
      </w:r>
      <w:r w:rsidRPr="0022761C">
        <w:rPr>
          <w:rFonts w:ascii="Times New Roman" w:eastAsia="Times New Roman" w:hAnsi="Times New Roman" w:cs="Times New Roman"/>
          <w:b/>
          <w:bCs/>
          <w:lang w:eastAsia="ar-SA"/>
        </w:rPr>
        <w:t>end-to-end feature development</w:t>
      </w:r>
      <w:r w:rsidRPr="0022761C">
        <w:rPr>
          <w:rFonts w:ascii="Times New Roman" w:eastAsia="Times New Roman" w:hAnsi="Times New Roman" w:cs="Times New Roman"/>
          <w:lang w:eastAsia="ar-SA"/>
        </w:rPr>
        <w:t xml:space="preserve"> using </w:t>
      </w:r>
      <w:r w:rsidRPr="0022761C">
        <w:rPr>
          <w:rFonts w:ascii="Times New Roman" w:eastAsia="Times New Roman" w:hAnsi="Times New Roman" w:cs="Times New Roman"/>
          <w:b/>
          <w:bCs/>
          <w:lang w:eastAsia="ar-SA"/>
        </w:rPr>
        <w:t>Java 1.8+, Spring Boot, and modern frontend frameworks like React.js</w:t>
      </w:r>
      <w:r w:rsidRPr="0022761C">
        <w:rPr>
          <w:rFonts w:ascii="Times New Roman" w:eastAsia="Times New Roman" w:hAnsi="Times New Roman" w:cs="Times New Roman"/>
          <w:lang w:eastAsia="ar-SA"/>
        </w:rPr>
        <w:t>.</w:t>
      </w:r>
    </w:p>
    <w:p w14:paraId="0B625E46" w14:textId="3383F669"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Optimized backend performance</w:t>
      </w:r>
      <w:r w:rsidRPr="0022761C">
        <w:rPr>
          <w:rFonts w:ascii="Times New Roman" w:eastAsia="Times New Roman" w:hAnsi="Times New Roman" w:cs="Times New Roman"/>
          <w:lang w:eastAsia="ar-SA"/>
        </w:rPr>
        <w:t xml:space="preserve"> by efficiently utilizing </w:t>
      </w:r>
      <w:r w:rsidRPr="0022761C">
        <w:rPr>
          <w:rFonts w:ascii="Times New Roman" w:eastAsia="Times New Roman" w:hAnsi="Times New Roman" w:cs="Times New Roman"/>
          <w:b/>
          <w:bCs/>
          <w:lang w:eastAsia="ar-SA"/>
        </w:rPr>
        <w:t>Java Collections API (Lists, Sets, Maps) and multithreading techniques</w:t>
      </w:r>
      <w:r w:rsidRPr="0022761C">
        <w:rPr>
          <w:rFonts w:ascii="Times New Roman" w:eastAsia="Times New Roman" w:hAnsi="Times New Roman" w:cs="Times New Roman"/>
          <w:lang w:eastAsia="ar-SA"/>
        </w:rPr>
        <w:t xml:space="preserve">, ensuring </w:t>
      </w:r>
      <w:r w:rsidRPr="0022761C">
        <w:rPr>
          <w:rFonts w:ascii="Times New Roman" w:eastAsia="Times New Roman" w:hAnsi="Times New Roman" w:cs="Times New Roman"/>
          <w:b/>
          <w:bCs/>
          <w:lang w:eastAsia="ar-SA"/>
        </w:rPr>
        <w:t>high concurrency and responsiveness</w:t>
      </w:r>
      <w:r w:rsidRPr="0022761C">
        <w:rPr>
          <w:rFonts w:ascii="Times New Roman" w:eastAsia="Times New Roman" w:hAnsi="Times New Roman" w:cs="Times New Roman"/>
          <w:lang w:eastAsia="ar-SA"/>
        </w:rPr>
        <w:t>.</w:t>
      </w:r>
    </w:p>
    <w:p w14:paraId="57C7563B" w14:textId="6890DC14"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Developed RESTful and SOAP web services</w:t>
      </w:r>
      <w:r w:rsidRPr="0022761C">
        <w:rPr>
          <w:rFonts w:ascii="Times New Roman" w:eastAsia="Times New Roman" w:hAnsi="Times New Roman" w:cs="Times New Roman"/>
          <w:lang w:eastAsia="ar-SA"/>
        </w:rPr>
        <w:t xml:space="preserve"> using </w:t>
      </w:r>
      <w:r w:rsidRPr="0022761C">
        <w:rPr>
          <w:rFonts w:ascii="Times New Roman" w:eastAsia="Times New Roman" w:hAnsi="Times New Roman" w:cs="Times New Roman"/>
          <w:b/>
          <w:bCs/>
          <w:lang w:eastAsia="ar-SA"/>
        </w:rPr>
        <w:t>Spring Boot, Apache CXF, Jersey, and WebLogic</w:t>
      </w:r>
      <w:r w:rsidRPr="0022761C">
        <w:rPr>
          <w:rFonts w:ascii="Times New Roman" w:eastAsia="Times New Roman" w:hAnsi="Times New Roman" w:cs="Times New Roman"/>
          <w:lang w:eastAsia="ar-SA"/>
        </w:rPr>
        <w:t>, enabling seamless integration between distributed microservices.</w:t>
      </w:r>
    </w:p>
    <w:p w14:paraId="1543F51F" w14:textId="1857E57A"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Implemented advanced security mechanisms</w:t>
      </w:r>
      <w:r w:rsidRPr="0022761C">
        <w:rPr>
          <w:rFonts w:ascii="Times New Roman" w:eastAsia="Times New Roman" w:hAnsi="Times New Roman" w:cs="Times New Roman"/>
          <w:lang w:eastAsia="ar-SA"/>
        </w:rPr>
        <w:t xml:space="preserve"> by integrating </w:t>
      </w:r>
      <w:r w:rsidRPr="0022761C">
        <w:rPr>
          <w:rFonts w:ascii="Times New Roman" w:eastAsia="Times New Roman" w:hAnsi="Times New Roman" w:cs="Times New Roman"/>
          <w:b/>
          <w:bCs/>
          <w:lang w:eastAsia="ar-SA"/>
        </w:rPr>
        <w:t>Spring Security and OAuth 2.0</w:t>
      </w:r>
      <w:r w:rsidRPr="0022761C">
        <w:rPr>
          <w:rFonts w:ascii="Times New Roman" w:eastAsia="Times New Roman" w:hAnsi="Times New Roman" w:cs="Times New Roman"/>
          <w:lang w:eastAsia="ar-SA"/>
        </w:rPr>
        <w:t xml:space="preserve">, ensuring </w:t>
      </w:r>
      <w:r w:rsidRPr="0022761C">
        <w:rPr>
          <w:rFonts w:ascii="Times New Roman" w:eastAsia="Times New Roman" w:hAnsi="Times New Roman" w:cs="Times New Roman"/>
          <w:b/>
          <w:bCs/>
          <w:lang w:eastAsia="ar-SA"/>
        </w:rPr>
        <w:t>robust authentication and authorization</w:t>
      </w:r>
      <w:r w:rsidRPr="0022761C">
        <w:rPr>
          <w:rFonts w:ascii="Times New Roman" w:eastAsia="Times New Roman" w:hAnsi="Times New Roman" w:cs="Times New Roman"/>
          <w:lang w:eastAsia="ar-SA"/>
        </w:rPr>
        <w:t xml:space="preserve">, while leveraging </w:t>
      </w:r>
      <w:r w:rsidRPr="0022761C">
        <w:rPr>
          <w:rFonts w:ascii="Times New Roman" w:eastAsia="Times New Roman" w:hAnsi="Times New Roman" w:cs="Times New Roman"/>
          <w:b/>
          <w:bCs/>
          <w:lang w:eastAsia="ar-SA"/>
        </w:rPr>
        <w:t>CyberArk for secrets management</w:t>
      </w:r>
      <w:r w:rsidRPr="0022761C">
        <w:rPr>
          <w:rFonts w:ascii="Times New Roman" w:eastAsia="Times New Roman" w:hAnsi="Times New Roman" w:cs="Times New Roman"/>
          <w:lang w:eastAsia="ar-SA"/>
        </w:rPr>
        <w:t>.</w:t>
      </w:r>
    </w:p>
    <w:p w14:paraId="6B1F5803" w14:textId="7F0B369C"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Developed and deployed microservices</w:t>
      </w:r>
      <w:r w:rsidRPr="0022761C">
        <w:rPr>
          <w:rFonts w:ascii="Times New Roman" w:eastAsia="Times New Roman" w:hAnsi="Times New Roman" w:cs="Times New Roman"/>
          <w:lang w:eastAsia="ar-SA"/>
        </w:rPr>
        <w:t xml:space="preserve"> using </w:t>
      </w:r>
      <w:r w:rsidRPr="0022761C">
        <w:rPr>
          <w:rFonts w:ascii="Times New Roman" w:eastAsia="Times New Roman" w:hAnsi="Times New Roman" w:cs="Times New Roman"/>
          <w:b/>
          <w:bCs/>
          <w:lang w:eastAsia="ar-SA"/>
        </w:rPr>
        <w:t>Spring Cloud and Kubernetes</w:t>
      </w:r>
      <w:r w:rsidRPr="0022761C">
        <w:rPr>
          <w:rFonts w:ascii="Times New Roman" w:eastAsia="Times New Roman" w:hAnsi="Times New Roman" w:cs="Times New Roman"/>
          <w:lang w:eastAsia="ar-SA"/>
        </w:rPr>
        <w:t xml:space="preserve">, enabling </w:t>
      </w:r>
      <w:r w:rsidRPr="0022761C">
        <w:rPr>
          <w:rFonts w:ascii="Times New Roman" w:eastAsia="Times New Roman" w:hAnsi="Times New Roman" w:cs="Times New Roman"/>
          <w:b/>
          <w:bCs/>
          <w:lang w:eastAsia="ar-SA"/>
        </w:rPr>
        <w:t>scalable and fault-tolerant cloud-native applications</w:t>
      </w:r>
      <w:r w:rsidRPr="0022761C">
        <w:rPr>
          <w:rFonts w:ascii="Times New Roman" w:eastAsia="Times New Roman" w:hAnsi="Times New Roman" w:cs="Times New Roman"/>
          <w:lang w:eastAsia="ar-SA"/>
        </w:rPr>
        <w:t>.</w:t>
      </w:r>
    </w:p>
    <w:p w14:paraId="2C805C4F" w14:textId="6C3AEED6"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Managed containerized deployments</w:t>
      </w:r>
      <w:r w:rsidRPr="0022761C">
        <w:rPr>
          <w:rFonts w:ascii="Times New Roman" w:eastAsia="Times New Roman" w:hAnsi="Times New Roman" w:cs="Times New Roman"/>
          <w:lang w:eastAsia="ar-SA"/>
        </w:rPr>
        <w:t xml:space="preserve"> using </w:t>
      </w:r>
      <w:r w:rsidRPr="0022761C">
        <w:rPr>
          <w:rFonts w:ascii="Times New Roman" w:eastAsia="Times New Roman" w:hAnsi="Times New Roman" w:cs="Times New Roman"/>
          <w:b/>
          <w:bCs/>
          <w:lang w:eastAsia="ar-SA"/>
        </w:rPr>
        <w:t>Docker and Helm charts</w:t>
      </w:r>
      <w:r w:rsidRPr="0022761C">
        <w:rPr>
          <w:rFonts w:ascii="Times New Roman" w:eastAsia="Times New Roman" w:hAnsi="Times New Roman" w:cs="Times New Roman"/>
          <w:lang w:eastAsia="ar-SA"/>
        </w:rPr>
        <w:t xml:space="preserve"> in </w:t>
      </w:r>
      <w:r w:rsidRPr="0022761C">
        <w:rPr>
          <w:rFonts w:ascii="Times New Roman" w:eastAsia="Times New Roman" w:hAnsi="Times New Roman" w:cs="Times New Roman"/>
          <w:b/>
          <w:bCs/>
          <w:lang w:eastAsia="ar-SA"/>
        </w:rPr>
        <w:t>Azure Kubernetes Service (AKS)</w:t>
      </w:r>
      <w:r w:rsidRPr="0022761C">
        <w:rPr>
          <w:rFonts w:ascii="Times New Roman" w:eastAsia="Times New Roman" w:hAnsi="Times New Roman" w:cs="Times New Roman"/>
          <w:lang w:eastAsia="ar-SA"/>
        </w:rPr>
        <w:t>, streamlining infrastructure provisioning and scaling.</w:t>
      </w:r>
    </w:p>
    <w:p w14:paraId="536207DB" w14:textId="2BE984CD"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Orchestrated CI/CD pipelines</w:t>
      </w:r>
      <w:r w:rsidRPr="0022761C">
        <w:rPr>
          <w:rFonts w:ascii="Times New Roman" w:eastAsia="Times New Roman" w:hAnsi="Times New Roman" w:cs="Times New Roman"/>
          <w:lang w:eastAsia="ar-SA"/>
        </w:rPr>
        <w:t xml:space="preserve"> with </w:t>
      </w:r>
      <w:r w:rsidRPr="0022761C">
        <w:rPr>
          <w:rFonts w:ascii="Times New Roman" w:eastAsia="Times New Roman" w:hAnsi="Times New Roman" w:cs="Times New Roman"/>
          <w:b/>
          <w:bCs/>
          <w:lang w:eastAsia="ar-SA"/>
        </w:rPr>
        <w:t xml:space="preserve">Jenkins, </w:t>
      </w:r>
      <w:proofErr w:type="spellStart"/>
      <w:r w:rsidRPr="0022761C">
        <w:rPr>
          <w:rFonts w:ascii="Times New Roman" w:eastAsia="Times New Roman" w:hAnsi="Times New Roman" w:cs="Times New Roman"/>
          <w:b/>
          <w:bCs/>
          <w:lang w:eastAsia="ar-SA"/>
        </w:rPr>
        <w:t>GitOps</w:t>
      </w:r>
      <w:proofErr w:type="spellEnd"/>
      <w:r w:rsidRPr="0022761C">
        <w:rPr>
          <w:rFonts w:ascii="Times New Roman" w:eastAsia="Times New Roman" w:hAnsi="Times New Roman" w:cs="Times New Roman"/>
          <w:b/>
          <w:bCs/>
          <w:lang w:eastAsia="ar-SA"/>
        </w:rPr>
        <w:t>, and Ansible</w:t>
      </w:r>
      <w:r w:rsidRPr="0022761C">
        <w:rPr>
          <w:rFonts w:ascii="Times New Roman" w:eastAsia="Times New Roman" w:hAnsi="Times New Roman" w:cs="Times New Roman"/>
          <w:lang w:eastAsia="ar-SA"/>
        </w:rPr>
        <w:t xml:space="preserve">, ensuring </w:t>
      </w:r>
      <w:r w:rsidRPr="0022761C">
        <w:rPr>
          <w:rFonts w:ascii="Times New Roman" w:eastAsia="Times New Roman" w:hAnsi="Times New Roman" w:cs="Times New Roman"/>
          <w:b/>
          <w:bCs/>
          <w:lang w:eastAsia="ar-SA"/>
        </w:rPr>
        <w:t>automated deployments, configuration management, and infrastructure as code (</w:t>
      </w:r>
      <w:proofErr w:type="spellStart"/>
      <w:r w:rsidRPr="0022761C">
        <w:rPr>
          <w:rFonts w:ascii="Times New Roman" w:eastAsia="Times New Roman" w:hAnsi="Times New Roman" w:cs="Times New Roman"/>
          <w:b/>
          <w:bCs/>
          <w:lang w:eastAsia="ar-SA"/>
        </w:rPr>
        <w:t>IaC</w:t>
      </w:r>
      <w:proofErr w:type="spellEnd"/>
      <w:r w:rsidRPr="0022761C">
        <w:rPr>
          <w:rFonts w:ascii="Times New Roman" w:eastAsia="Times New Roman" w:hAnsi="Times New Roman" w:cs="Times New Roman"/>
          <w:b/>
          <w:bCs/>
          <w:lang w:eastAsia="ar-SA"/>
        </w:rPr>
        <w:t>)</w:t>
      </w:r>
      <w:r w:rsidRPr="0022761C">
        <w:rPr>
          <w:rFonts w:ascii="Times New Roman" w:eastAsia="Times New Roman" w:hAnsi="Times New Roman" w:cs="Times New Roman"/>
          <w:lang w:eastAsia="ar-SA"/>
        </w:rPr>
        <w:t xml:space="preserve"> for seamless software delivery.</w:t>
      </w:r>
    </w:p>
    <w:p w14:paraId="72D44F7F" w14:textId="38986618"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Led the development of an Agent Verification System</w:t>
      </w:r>
      <w:r w:rsidRPr="0022761C">
        <w:rPr>
          <w:rFonts w:ascii="Times New Roman" w:eastAsia="Times New Roman" w:hAnsi="Times New Roman" w:cs="Times New Roman"/>
          <w:lang w:eastAsia="ar-SA"/>
        </w:rPr>
        <w:t xml:space="preserve"> using </w:t>
      </w:r>
      <w:r w:rsidRPr="0022761C">
        <w:rPr>
          <w:rFonts w:ascii="Times New Roman" w:eastAsia="Times New Roman" w:hAnsi="Times New Roman" w:cs="Times New Roman"/>
          <w:b/>
          <w:bCs/>
          <w:lang w:eastAsia="ar-SA"/>
        </w:rPr>
        <w:t>Spring MVC</w:t>
      </w:r>
      <w:r w:rsidRPr="0022761C">
        <w:rPr>
          <w:rFonts w:ascii="Times New Roman" w:eastAsia="Times New Roman" w:hAnsi="Times New Roman" w:cs="Times New Roman"/>
          <w:lang w:eastAsia="ar-SA"/>
        </w:rPr>
        <w:t xml:space="preserve">, integrating </w:t>
      </w:r>
      <w:r w:rsidRPr="0022761C">
        <w:rPr>
          <w:rFonts w:ascii="Times New Roman" w:eastAsia="Times New Roman" w:hAnsi="Times New Roman" w:cs="Times New Roman"/>
          <w:b/>
          <w:bCs/>
          <w:lang w:eastAsia="ar-SA"/>
        </w:rPr>
        <w:t>Oracle 12c and Hibernate ORM</w:t>
      </w:r>
      <w:r w:rsidRPr="0022761C">
        <w:rPr>
          <w:rFonts w:ascii="Times New Roman" w:eastAsia="Times New Roman" w:hAnsi="Times New Roman" w:cs="Times New Roman"/>
          <w:lang w:eastAsia="ar-SA"/>
        </w:rPr>
        <w:t xml:space="preserve"> for </w:t>
      </w:r>
      <w:r w:rsidRPr="0022761C">
        <w:rPr>
          <w:rFonts w:ascii="Times New Roman" w:eastAsia="Times New Roman" w:hAnsi="Times New Roman" w:cs="Times New Roman"/>
          <w:b/>
          <w:bCs/>
          <w:lang w:eastAsia="ar-SA"/>
        </w:rPr>
        <w:t>efficient data persistence and transaction management</w:t>
      </w:r>
      <w:r w:rsidRPr="0022761C">
        <w:rPr>
          <w:rFonts w:ascii="Times New Roman" w:eastAsia="Times New Roman" w:hAnsi="Times New Roman" w:cs="Times New Roman"/>
          <w:lang w:eastAsia="ar-SA"/>
        </w:rPr>
        <w:t>.</w:t>
      </w:r>
    </w:p>
    <w:p w14:paraId="55FAAD67" w14:textId="49917458"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Designed and optimized Oracle data models</w:t>
      </w:r>
      <w:r w:rsidRPr="0022761C">
        <w:rPr>
          <w:rFonts w:ascii="Times New Roman" w:eastAsia="Times New Roman" w:hAnsi="Times New Roman" w:cs="Times New Roman"/>
          <w:lang w:eastAsia="ar-SA"/>
        </w:rPr>
        <w:t xml:space="preserve">, generating Hibernate </w:t>
      </w:r>
      <w:r w:rsidRPr="0022761C">
        <w:rPr>
          <w:rFonts w:ascii="Times New Roman" w:eastAsia="Times New Roman" w:hAnsi="Times New Roman" w:cs="Times New Roman"/>
          <w:b/>
          <w:bCs/>
          <w:lang w:eastAsia="ar-SA"/>
        </w:rPr>
        <w:t>mappings, domain objects, named queries, criteria queries, and HQL</w:t>
      </w:r>
      <w:r w:rsidRPr="0022761C">
        <w:rPr>
          <w:rFonts w:ascii="Times New Roman" w:eastAsia="Times New Roman" w:hAnsi="Times New Roman" w:cs="Times New Roman"/>
          <w:lang w:eastAsia="ar-SA"/>
        </w:rPr>
        <w:t xml:space="preserve">, implementing </w:t>
      </w:r>
      <w:r w:rsidRPr="0022761C">
        <w:rPr>
          <w:rFonts w:ascii="Times New Roman" w:eastAsia="Times New Roman" w:hAnsi="Times New Roman" w:cs="Times New Roman"/>
          <w:b/>
          <w:bCs/>
          <w:lang w:eastAsia="ar-SA"/>
        </w:rPr>
        <w:t>Optimistic Locking and Caching</w:t>
      </w:r>
      <w:r w:rsidRPr="0022761C">
        <w:rPr>
          <w:rFonts w:ascii="Times New Roman" w:eastAsia="Times New Roman" w:hAnsi="Times New Roman" w:cs="Times New Roman"/>
          <w:lang w:eastAsia="ar-SA"/>
        </w:rPr>
        <w:t xml:space="preserve"> for enhanced database performance.</w:t>
      </w:r>
    </w:p>
    <w:p w14:paraId="0CDB2269" w14:textId="6C2934B3"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Implemented enterprise messaging solutions</w:t>
      </w:r>
      <w:r w:rsidRPr="0022761C">
        <w:rPr>
          <w:rFonts w:ascii="Times New Roman" w:eastAsia="Times New Roman" w:hAnsi="Times New Roman" w:cs="Times New Roman"/>
          <w:lang w:eastAsia="ar-SA"/>
        </w:rPr>
        <w:t xml:space="preserve"> using </w:t>
      </w:r>
      <w:r w:rsidRPr="0022761C">
        <w:rPr>
          <w:rFonts w:ascii="Times New Roman" w:eastAsia="Times New Roman" w:hAnsi="Times New Roman" w:cs="Times New Roman"/>
          <w:b/>
          <w:bCs/>
          <w:lang w:eastAsia="ar-SA"/>
        </w:rPr>
        <w:t>JMS, WebLogic JMS MQ, and Apache ActiveMQ</w:t>
      </w:r>
      <w:r w:rsidRPr="0022761C">
        <w:rPr>
          <w:rFonts w:ascii="Times New Roman" w:eastAsia="Times New Roman" w:hAnsi="Times New Roman" w:cs="Times New Roman"/>
          <w:lang w:eastAsia="ar-SA"/>
        </w:rPr>
        <w:t xml:space="preserve">, parsing </w:t>
      </w:r>
      <w:r w:rsidRPr="0022761C">
        <w:rPr>
          <w:rFonts w:ascii="Times New Roman" w:eastAsia="Times New Roman" w:hAnsi="Times New Roman" w:cs="Times New Roman"/>
          <w:b/>
          <w:bCs/>
          <w:lang w:eastAsia="ar-SA"/>
        </w:rPr>
        <w:t>XML messages and storing data in relational databases</w:t>
      </w:r>
      <w:r w:rsidRPr="0022761C">
        <w:rPr>
          <w:rFonts w:ascii="Times New Roman" w:eastAsia="Times New Roman" w:hAnsi="Times New Roman" w:cs="Times New Roman"/>
          <w:lang w:eastAsia="ar-SA"/>
        </w:rPr>
        <w:t>.</w:t>
      </w:r>
    </w:p>
    <w:p w14:paraId="4DC3CF64" w14:textId="03D7A3FA"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Built interactive Single Page Applications (SPA) using React.js</w:t>
      </w:r>
      <w:r w:rsidRPr="0022761C">
        <w:rPr>
          <w:rFonts w:ascii="Times New Roman" w:eastAsia="Times New Roman" w:hAnsi="Times New Roman" w:cs="Times New Roman"/>
          <w:lang w:eastAsia="ar-SA"/>
        </w:rPr>
        <w:t xml:space="preserve">, ensuring </w:t>
      </w:r>
      <w:r w:rsidRPr="0022761C">
        <w:rPr>
          <w:rFonts w:ascii="Times New Roman" w:eastAsia="Times New Roman" w:hAnsi="Times New Roman" w:cs="Times New Roman"/>
          <w:b/>
          <w:bCs/>
          <w:lang w:eastAsia="ar-SA"/>
        </w:rPr>
        <w:t>cross-browser compatibility</w:t>
      </w:r>
      <w:r w:rsidRPr="0022761C">
        <w:rPr>
          <w:rFonts w:ascii="Times New Roman" w:eastAsia="Times New Roman" w:hAnsi="Times New Roman" w:cs="Times New Roman"/>
          <w:lang w:eastAsia="ar-SA"/>
        </w:rPr>
        <w:t xml:space="preserve"> across </w:t>
      </w:r>
      <w:r w:rsidRPr="0022761C">
        <w:rPr>
          <w:rFonts w:ascii="Times New Roman" w:eastAsia="Times New Roman" w:hAnsi="Times New Roman" w:cs="Times New Roman"/>
          <w:b/>
          <w:bCs/>
          <w:lang w:eastAsia="ar-SA"/>
        </w:rPr>
        <w:t>Mozilla, IE 7-9, Safari, and Firefox</w:t>
      </w:r>
      <w:r w:rsidRPr="0022761C">
        <w:rPr>
          <w:rFonts w:ascii="Times New Roman" w:eastAsia="Times New Roman" w:hAnsi="Times New Roman" w:cs="Times New Roman"/>
          <w:lang w:eastAsia="ar-SA"/>
        </w:rPr>
        <w:t>.</w:t>
      </w:r>
    </w:p>
    <w:p w14:paraId="6BF80079" w14:textId="02BA657F"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Developed and optimized React components</w:t>
      </w:r>
      <w:r w:rsidRPr="0022761C">
        <w:rPr>
          <w:rFonts w:ascii="Times New Roman" w:eastAsia="Times New Roman" w:hAnsi="Times New Roman" w:cs="Times New Roman"/>
          <w:lang w:eastAsia="ar-SA"/>
        </w:rPr>
        <w:t xml:space="preserve"> using </w:t>
      </w:r>
      <w:r w:rsidRPr="0022761C">
        <w:rPr>
          <w:rFonts w:ascii="Times New Roman" w:eastAsia="Times New Roman" w:hAnsi="Times New Roman" w:cs="Times New Roman"/>
          <w:b/>
          <w:bCs/>
          <w:lang w:eastAsia="ar-SA"/>
        </w:rPr>
        <w:t>Flux and Axios</w:t>
      </w:r>
      <w:r w:rsidRPr="0022761C">
        <w:rPr>
          <w:rFonts w:ascii="Times New Roman" w:eastAsia="Times New Roman" w:hAnsi="Times New Roman" w:cs="Times New Roman"/>
          <w:lang w:eastAsia="ar-SA"/>
        </w:rPr>
        <w:t xml:space="preserve">, ensuring seamless </w:t>
      </w:r>
      <w:proofErr w:type="gramStart"/>
      <w:r w:rsidRPr="0022761C">
        <w:rPr>
          <w:rFonts w:ascii="Times New Roman" w:eastAsia="Times New Roman" w:hAnsi="Times New Roman" w:cs="Times New Roman"/>
          <w:b/>
          <w:bCs/>
          <w:lang w:eastAsia="ar-SA"/>
        </w:rPr>
        <w:t>frontend</w:t>
      </w:r>
      <w:proofErr w:type="gramEnd"/>
      <w:r w:rsidRPr="0022761C">
        <w:rPr>
          <w:rFonts w:ascii="Times New Roman" w:eastAsia="Times New Roman" w:hAnsi="Times New Roman" w:cs="Times New Roman"/>
          <w:b/>
          <w:bCs/>
          <w:lang w:eastAsia="ar-SA"/>
        </w:rPr>
        <w:t>-backend communication</w:t>
      </w:r>
      <w:r w:rsidRPr="0022761C">
        <w:rPr>
          <w:rFonts w:ascii="Times New Roman" w:eastAsia="Times New Roman" w:hAnsi="Times New Roman" w:cs="Times New Roman"/>
          <w:lang w:eastAsia="ar-SA"/>
        </w:rPr>
        <w:t xml:space="preserve"> for a </w:t>
      </w:r>
      <w:r w:rsidRPr="0022761C">
        <w:rPr>
          <w:rFonts w:ascii="Times New Roman" w:eastAsia="Times New Roman" w:hAnsi="Times New Roman" w:cs="Times New Roman"/>
          <w:b/>
          <w:bCs/>
          <w:lang w:eastAsia="ar-SA"/>
        </w:rPr>
        <w:t>responsive and dynamic UI experience</w:t>
      </w:r>
      <w:r w:rsidRPr="0022761C">
        <w:rPr>
          <w:rFonts w:ascii="Times New Roman" w:eastAsia="Times New Roman" w:hAnsi="Times New Roman" w:cs="Times New Roman"/>
          <w:lang w:eastAsia="ar-SA"/>
        </w:rPr>
        <w:t>.</w:t>
      </w:r>
    </w:p>
    <w:p w14:paraId="2437174C" w14:textId="43D46B0A"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Designed and developed scalable REST APIs</w:t>
      </w:r>
      <w:r w:rsidRPr="0022761C">
        <w:rPr>
          <w:rFonts w:ascii="Times New Roman" w:eastAsia="Times New Roman" w:hAnsi="Times New Roman" w:cs="Times New Roman"/>
          <w:lang w:eastAsia="ar-SA"/>
        </w:rPr>
        <w:t xml:space="preserve"> for React applications, enabling </w:t>
      </w:r>
      <w:r w:rsidRPr="0022761C">
        <w:rPr>
          <w:rFonts w:ascii="Times New Roman" w:eastAsia="Times New Roman" w:hAnsi="Times New Roman" w:cs="Times New Roman"/>
          <w:b/>
          <w:bCs/>
          <w:lang w:eastAsia="ar-SA"/>
        </w:rPr>
        <w:t>real-time data exchange with backend microservices</w:t>
      </w:r>
      <w:r w:rsidRPr="0022761C">
        <w:rPr>
          <w:rFonts w:ascii="Times New Roman" w:eastAsia="Times New Roman" w:hAnsi="Times New Roman" w:cs="Times New Roman"/>
          <w:lang w:eastAsia="ar-SA"/>
        </w:rPr>
        <w:t>.</w:t>
      </w:r>
    </w:p>
    <w:p w14:paraId="70858377" w14:textId="471B376D"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Integrated logging and monitoring solutions</w:t>
      </w:r>
      <w:r w:rsidRPr="0022761C">
        <w:rPr>
          <w:rFonts w:ascii="Times New Roman" w:eastAsia="Times New Roman" w:hAnsi="Times New Roman" w:cs="Times New Roman"/>
          <w:lang w:eastAsia="ar-SA"/>
        </w:rPr>
        <w:t xml:space="preserve"> using </w:t>
      </w:r>
      <w:r w:rsidRPr="0022761C">
        <w:rPr>
          <w:rFonts w:ascii="Times New Roman" w:eastAsia="Times New Roman" w:hAnsi="Times New Roman" w:cs="Times New Roman"/>
          <w:b/>
          <w:bCs/>
          <w:lang w:eastAsia="ar-SA"/>
        </w:rPr>
        <w:t>Log4J, Elasticsearch, and Kibana (ELK Stack)</w:t>
      </w:r>
      <w:r w:rsidRPr="0022761C">
        <w:rPr>
          <w:rFonts w:ascii="Times New Roman" w:eastAsia="Times New Roman" w:hAnsi="Times New Roman" w:cs="Times New Roman"/>
          <w:lang w:eastAsia="ar-SA"/>
        </w:rPr>
        <w:t xml:space="preserve">, enabling </w:t>
      </w:r>
      <w:r w:rsidRPr="0022761C">
        <w:rPr>
          <w:rFonts w:ascii="Times New Roman" w:eastAsia="Times New Roman" w:hAnsi="Times New Roman" w:cs="Times New Roman"/>
          <w:b/>
          <w:bCs/>
          <w:lang w:eastAsia="ar-SA"/>
        </w:rPr>
        <w:t>real-time application monitoring and troubleshooting</w:t>
      </w:r>
      <w:r w:rsidRPr="0022761C">
        <w:rPr>
          <w:rFonts w:ascii="Times New Roman" w:eastAsia="Times New Roman" w:hAnsi="Times New Roman" w:cs="Times New Roman"/>
          <w:lang w:eastAsia="ar-SA"/>
        </w:rPr>
        <w:t>.</w:t>
      </w:r>
    </w:p>
    <w:p w14:paraId="4D1169A9" w14:textId="7A2A2470"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Automated build and deployment processes</w:t>
      </w:r>
      <w:r w:rsidRPr="0022761C">
        <w:rPr>
          <w:rFonts w:ascii="Times New Roman" w:eastAsia="Times New Roman" w:hAnsi="Times New Roman" w:cs="Times New Roman"/>
          <w:lang w:eastAsia="ar-SA"/>
        </w:rPr>
        <w:t xml:space="preserve"> using </w:t>
      </w:r>
      <w:r w:rsidRPr="0022761C">
        <w:rPr>
          <w:rFonts w:ascii="Times New Roman" w:eastAsia="Times New Roman" w:hAnsi="Times New Roman" w:cs="Times New Roman"/>
          <w:b/>
          <w:bCs/>
          <w:lang w:eastAsia="ar-SA"/>
        </w:rPr>
        <w:t>Maven, Jenkins, and Helm</w:t>
      </w:r>
      <w:r w:rsidRPr="0022761C">
        <w:rPr>
          <w:rFonts w:ascii="Times New Roman" w:eastAsia="Times New Roman" w:hAnsi="Times New Roman" w:cs="Times New Roman"/>
          <w:lang w:eastAsia="ar-SA"/>
        </w:rPr>
        <w:t xml:space="preserve">, ensuring </w:t>
      </w:r>
      <w:r w:rsidRPr="0022761C">
        <w:rPr>
          <w:rFonts w:ascii="Times New Roman" w:eastAsia="Times New Roman" w:hAnsi="Times New Roman" w:cs="Times New Roman"/>
          <w:b/>
          <w:bCs/>
          <w:lang w:eastAsia="ar-SA"/>
        </w:rPr>
        <w:t>faster software releases with zero downtime</w:t>
      </w:r>
      <w:r w:rsidRPr="0022761C">
        <w:rPr>
          <w:rFonts w:ascii="Times New Roman" w:eastAsia="Times New Roman" w:hAnsi="Times New Roman" w:cs="Times New Roman"/>
          <w:lang w:eastAsia="ar-SA"/>
        </w:rPr>
        <w:t>.</w:t>
      </w:r>
    </w:p>
    <w:p w14:paraId="300F54EF" w14:textId="3DC4E6B5"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Contributed to cloud-native application deployments</w:t>
      </w:r>
      <w:r w:rsidRPr="0022761C">
        <w:rPr>
          <w:rFonts w:ascii="Times New Roman" w:eastAsia="Times New Roman" w:hAnsi="Times New Roman" w:cs="Times New Roman"/>
          <w:lang w:eastAsia="ar-SA"/>
        </w:rPr>
        <w:t xml:space="preserve">, leveraging </w:t>
      </w:r>
      <w:r w:rsidRPr="0022761C">
        <w:rPr>
          <w:rFonts w:ascii="Times New Roman" w:eastAsia="Times New Roman" w:hAnsi="Times New Roman" w:cs="Times New Roman"/>
          <w:b/>
          <w:bCs/>
          <w:lang w:eastAsia="ar-SA"/>
        </w:rPr>
        <w:t>Azure services like Azure Kubernetes Service (AKS), Azure DevOps, and Terraform</w:t>
      </w:r>
      <w:r w:rsidRPr="0022761C">
        <w:rPr>
          <w:rFonts w:ascii="Times New Roman" w:eastAsia="Times New Roman" w:hAnsi="Times New Roman" w:cs="Times New Roman"/>
          <w:lang w:eastAsia="ar-SA"/>
        </w:rPr>
        <w:t xml:space="preserve"> for </w:t>
      </w:r>
      <w:r w:rsidRPr="0022761C">
        <w:rPr>
          <w:rFonts w:ascii="Times New Roman" w:eastAsia="Times New Roman" w:hAnsi="Times New Roman" w:cs="Times New Roman"/>
          <w:b/>
          <w:bCs/>
          <w:lang w:eastAsia="ar-SA"/>
        </w:rPr>
        <w:t>scalable infrastructure management</w:t>
      </w:r>
      <w:r w:rsidRPr="0022761C">
        <w:rPr>
          <w:rFonts w:ascii="Times New Roman" w:eastAsia="Times New Roman" w:hAnsi="Times New Roman" w:cs="Times New Roman"/>
          <w:lang w:eastAsia="ar-SA"/>
        </w:rPr>
        <w:t>.</w:t>
      </w:r>
    </w:p>
    <w:p w14:paraId="573A14D0" w14:textId="45D377B5" w:rsidR="0022761C" w:rsidRP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t>Performed performance and load testing</w:t>
      </w:r>
      <w:r w:rsidRPr="0022761C">
        <w:rPr>
          <w:rFonts w:ascii="Times New Roman" w:eastAsia="Times New Roman" w:hAnsi="Times New Roman" w:cs="Times New Roman"/>
          <w:lang w:eastAsia="ar-SA"/>
        </w:rPr>
        <w:t xml:space="preserve"> using </w:t>
      </w:r>
      <w:r w:rsidRPr="0022761C">
        <w:rPr>
          <w:rFonts w:ascii="Times New Roman" w:eastAsia="Times New Roman" w:hAnsi="Times New Roman" w:cs="Times New Roman"/>
          <w:b/>
          <w:bCs/>
          <w:lang w:eastAsia="ar-SA"/>
        </w:rPr>
        <w:t>JMeter</w:t>
      </w:r>
      <w:r w:rsidRPr="0022761C">
        <w:rPr>
          <w:rFonts w:ascii="Times New Roman" w:eastAsia="Times New Roman" w:hAnsi="Times New Roman" w:cs="Times New Roman"/>
          <w:lang w:eastAsia="ar-SA"/>
        </w:rPr>
        <w:t xml:space="preserve">, ensuring </w:t>
      </w:r>
      <w:r w:rsidRPr="0022761C">
        <w:rPr>
          <w:rFonts w:ascii="Times New Roman" w:eastAsia="Times New Roman" w:hAnsi="Times New Roman" w:cs="Times New Roman"/>
          <w:b/>
          <w:bCs/>
          <w:lang w:eastAsia="ar-SA"/>
        </w:rPr>
        <w:t>application stability under high-traffic conditions</w:t>
      </w:r>
      <w:r w:rsidRPr="0022761C">
        <w:rPr>
          <w:rFonts w:ascii="Times New Roman" w:eastAsia="Times New Roman" w:hAnsi="Times New Roman" w:cs="Times New Roman"/>
          <w:lang w:eastAsia="ar-SA"/>
        </w:rPr>
        <w:t>.</w:t>
      </w:r>
    </w:p>
    <w:p w14:paraId="470AA4D2" w14:textId="5CA43F4E" w:rsidR="0022761C" w:rsidRDefault="0022761C" w:rsidP="00880776">
      <w:pPr>
        <w:pStyle w:val="NoSpacing"/>
        <w:numPr>
          <w:ilvl w:val="0"/>
          <w:numId w:val="37"/>
        </w:numPr>
        <w:ind w:left="180" w:hanging="180"/>
        <w:rPr>
          <w:rFonts w:ascii="Times New Roman" w:eastAsia="Times New Roman" w:hAnsi="Times New Roman" w:cs="Times New Roman"/>
          <w:lang w:eastAsia="ar-SA"/>
        </w:rPr>
      </w:pPr>
      <w:r w:rsidRPr="0022761C">
        <w:rPr>
          <w:rFonts w:ascii="Times New Roman" w:eastAsia="Times New Roman" w:hAnsi="Times New Roman" w:cs="Times New Roman"/>
          <w:b/>
          <w:bCs/>
          <w:lang w:eastAsia="ar-SA"/>
        </w:rPr>
        <w:lastRenderedPageBreak/>
        <w:t>Managed source control and versioning</w:t>
      </w:r>
      <w:r w:rsidRPr="0022761C">
        <w:rPr>
          <w:rFonts w:ascii="Times New Roman" w:eastAsia="Times New Roman" w:hAnsi="Times New Roman" w:cs="Times New Roman"/>
          <w:lang w:eastAsia="ar-SA"/>
        </w:rPr>
        <w:t xml:space="preserve"> with </w:t>
      </w:r>
      <w:r w:rsidRPr="0022761C">
        <w:rPr>
          <w:rFonts w:ascii="Times New Roman" w:eastAsia="Times New Roman" w:hAnsi="Times New Roman" w:cs="Times New Roman"/>
          <w:b/>
          <w:bCs/>
          <w:lang w:eastAsia="ar-SA"/>
        </w:rPr>
        <w:t xml:space="preserve">Git, SVN, and </w:t>
      </w:r>
      <w:proofErr w:type="spellStart"/>
      <w:r w:rsidRPr="0022761C">
        <w:rPr>
          <w:rFonts w:ascii="Times New Roman" w:eastAsia="Times New Roman" w:hAnsi="Times New Roman" w:cs="Times New Roman"/>
          <w:b/>
          <w:bCs/>
          <w:lang w:eastAsia="ar-SA"/>
        </w:rPr>
        <w:t>GitOps</w:t>
      </w:r>
      <w:proofErr w:type="spellEnd"/>
      <w:r w:rsidRPr="0022761C">
        <w:rPr>
          <w:rFonts w:ascii="Times New Roman" w:eastAsia="Times New Roman" w:hAnsi="Times New Roman" w:cs="Times New Roman"/>
          <w:lang w:eastAsia="ar-SA"/>
        </w:rPr>
        <w:t xml:space="preserve">, enforcing </w:t>
      </w:r>
      <w:r w:rsidRPr="0022761C">
        <w:rPr>
          <w:rFonts w:ascii="Times New Roman" w:eastAsia="Times New Roman" w:hAnsi="Times New Roman" w:cs="Times New Roman"/>
          <w:b/>
          <w:bCs/>
          <w:lang w:eastAsia="ar-SA"/>
        </w:rPr>
        <w:t>best practices in branching, merging, and deployment automation</w:t>
      </w:r>
      <w:r w:rsidRPr="0022761C">
        <w:rPr>
          <w:rFonts w:ascii="Times New Roman" w:eastAsia="Times New Roman" w:hAnsi="Times New Roman" w:cs="Times New Roman"/>
          <w:lang w:eastAsia="ar-SA"/>
        </w:rPr>
        <w:t>.</w:t>
      </w:r>
    </w:p>
    <w:p w14:paraId="3E98D5D8" w14:textId="77777777" w:rsidR="0022761C" w:rsidRDefault="0022761C" w:rsidP="00880776">
      <w:pPr>
        <w:pStyle w:val="NoSpacing"/>
        <w:ind w:left="180" w:hanging="180"/>
        <w:rPr>
          <w:rFonts w:ascii="Times New Roman" w:eastAsia="Times New Roman" w:hAnsi="Times New Roman" w:cs="Times New Roman"/>
          <w:lang w:eastAsia="ar-SA"/>
        </w:rPr>
      </w:pPr>
    </w:p>
    <w:p w14:paraId="41DCE5E1" w14:textId="3B419B8C" w:rsidR="003D4C13" w:rsidRDefault="0040463E" w:rsidP="00880776">
      <w:pPr>
        <w:pStyle w:val="NoSpacing"/>
        <w:ind w:left="180" w:hanging="180"/>
        <w:rPr>
          <w:rFonts w:ascii="Times New Roman" w:eastAsia="Times New Roman" w:hAnsi="Times New Roman" w:cs="Times New Roman"/>
          <w:lang w:eastAsia="ar-SA"/>
        </w:rPr>
      </w:pPr>
      <w:r w:rsidRPr="0040463E">
        <w:rPr>
          <w:rFonts w:ascii="Times New Roman" w:eastAsia="Times New Roman" w:hAnsi="Times New Roman" w:cs="Times New Roman"/>
          <w:lang w:eastAsia="ar-SA"/>
        </w:rPr>
        <w:t xml:space="preserve">Environment: </w:t>
      </w:r>
      <w:r w:rsidR="0022761C" w:rsidRPr="0022761C">
        <w:rPr>
          <w:rFonts w:ascii="Times New Roman" w:eastAsia="Times New Roman" w:hAnsi="Times New Roman" w:cs="Times New Roman"/>
          <w:lang w:eastAsia="ar-SA"/>
        </w:rPr>
        <w:t xml:space="preserve">Java 17, Java 1.8, J2EE, Spring Boot, Spring Security, Spring REST, Spring MVC, Microservices, Hibernate, WebLogic, WebSphere, Oracle 12c, DB2, PL/SQL, React.js, Flux, Axios, JavaScript, AJAX, </w:t>
      </w:r>
      <w:proofErr w:type="spellStart"/>
      <w:r w:rsidR="0022761C" w:rsidRPr="0022761C">
        <w:rPr>
          <w:rFonts w:ascii="Times New Roman" w:eastAsia="Times New Roman" w:hAnsi="Times New Roman" w:cs="Times New Roman"/>
          <w:lang w:eastAsia="ar-SA"/>
        </w:rPr>
        <w:t>JQuery</w:t>
      </w:r>
      <w:proofErr w:type="spellEnd"/>
      <w:r w:rsidR="0022761C" w:rsidRPr="0022761C">
        <w:rPr>
          <w:rFonts w:ascii="Times New Roman" w:eastAsia="Times New Roman" w:hAnsi="Times New Roman" w:cs="Times New Roman"/>
          <w:lang w:eastAsia="ar-SA"/>
        </w:rPr>
        <w:t xml:space="preserve">, AngularJS, HTML5, CSS3, Bootstrap, Azure Kubernetes Service (AKS), Kubernetes, Docker, Helm, Azure DevOps, </w:t>
      </w:r>
      <w:proofErr w:type="spellStart"/>
      <w:r w:rsidR="0022761C" w:rsidRPr="0022761C">
        <w:rPr>
          <w:rFonts w:ascii="Times New Roman" w:eastAsia="Times New Roman" w:hAnsi="Times New Roman" w:cs="Times New Roman"/>
          <w:lang w:eastAsia="ar-SA"/>
        </w:rPr>
        <w:t>GitOps</w:t>
      </w:r>
      <w:proofErr w:type="spellEnd"/>
      <w:r w:rsidR="0022761C" w:rsidRPr="0022761C">
        <w:rPr>
          <w:rFonts w:ascii="Times New Roman" w:eastAsia="Times New Roman" w:hAnsi="Times New Roman" w:cs="Times New Roman"/>
          <w:lang w:eastAsia="ar-SA"/>
        </w:rPr>
        <w:t xml:space="preserve">, Jenkins, Terraform, Ansible, CyberArk, JMS, ActiveMQ, Apache CXF, RESTful APIs, SOAP, </w:t>
      </w:r>
      <w:proofErr w:type="spellStart"/>
      <w:r w:rsidR="0022761C" w:rsidRPr="0022761C">
        <w:rPr>
          <w:rFonts w:ascii="Times New Roman" w:eastAsia="Times New Roman" w:hAnsi="Times New Roman" w:cs="Times New Roman"/>
          <w:lang w:eastAsia="ar-SA"/>
        </w:rPr>
        <w:t>WebSockets</w:t>
      </w:r>
      <w:proofErr w:type="spellEnd"/>
      <w:r w:rsidR="0022761C" w:rsidRPr="0022761C">
        <w:rPr>
          <w:rFonts w:ascii="Times New Roman" w:eastAsia="Times New Roman" w:hAnsi="Times New Roman" w:cs="Times New Roman"/>
          <w:lang w:eastAsia="ar-SA"/>
        </w:rPr>
        <w:t xml:space="preserve">, JUnit, Mockito, JMeter, Log4J, Elasticsearch, Kibana, Maven, Git, GitHub, </w:t>
      </w:r>
      <w:proofErr w:type="spellStart"/>
      <w:r w:rsidR="0022761C" w:rsidRPr="0022761C">
        <w:rPr>
          <w:rFonts w:ascii="Times New Roman" w:eastAsia="Times New Roman" w:hAnsi="Times New Roman" w:cs="Times New Roman"/>
          <w:lang w:eastAsia="ar-SA"/>
        </w:rPr>
        <w:t>GitOps</w:t>
      </w:r>
      <w:proofErr w:type="spellEnd"/>
      <w:r w:rsidR="0022761C" w:rsidRPr="0022761C">
        <w:rPr>
          <w:rFonts w:ascii="Times New Roman" w:eastAsia="Times New Roman" w:hAnsi="Times New Roman" w:cs="Times New Roman"/>
          <w:lang w:eastAsia="ar-SA"/>
        </w:rPr>
        <w:t>, Jenkins, Helm, Ansible.</w:t>
      </w:r>
    </w:p>
    <w:p w14:paraId="0E95E3A6" w14:textId="77777777" w:rsidR="00342871" w:rsidRDefault="00342871" w:rsidP="00880776">
      <w:pPr>
        <w:pStyle w:val="NoSpacing"/>
        <w:ind w:left="180" w:hanging="180"/>
        <w:rPr>
          <w:rFonts w:ascii="Times New Roman" w:eastAsia="Times New Roman" w:hAnsi="Times New Roman" w:cs="Times New Roman"/>
          <w:lang w:eastAsia="ar-SA"/>
        </w:rPr>
      </w:pPr>
    </w:p>
    <w:tbl>
      <w:tblPr>
        <w:tblW w:w="10904" w:type="dxa"/>
        <w:tblInd w:w="-25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87"/>
        <w:gridCol w:w="5317"/>
      </w:tblGrid>
      <w:tr w:rsidR="003D4C13" w:rsidRPr="00E72237" w14:paraId="5CC3742B" w14:textId="77777777" w:rsidTr="00366F52">
        <w:trPr>
          <w:trHeight w:val="310"/>
        </w:trPr>
        <w:tc>
          <w:tcPr>
            <w:tcW w:w="5587" w:type="dxa"/>
            <w:shd w:val="clear" w:color="auto" w:fill="D9D9D9"/>
            <w:vAlign w:val="center"/>
          </w:tcPr>
          <w:p w14:paraId="526BC1D4" w14:textId="77777777" w:rsidR="003D4C13" w:rsidRPr="00E72237" w:rsidRDefault="003D4C13" w:rsidP="00880776">
            <w:pPr>
              <w:spacing w:after="0" w:line="240" w:lineRule="auto"/>
              <w:ind w:left="180" w:right="-368" w:hanging="180"/>
              <w:contextualSpacing/>
              <w:jc w:val="both"/>
              <w:rPr>
                <w:rFonts w:ascii="Times New Roman" w:eastAsia="Times New Roman" w:hAnsi="Times New Roman" w:cs="Times New Roman"/>
                <w:b/>
                <w:color w:val="000000" w:themeColor="text1"/>
                <w:sz w:val="24"/>
                <w:szCs w:val="24"/>
              </w:rPr>
            </w:pPr>
            <w:r w:rsidRPr="00E72237">
              <w:rPr>
                <w:rFonts w:ascii="Times New Roman" w:eastAsia="Times New Roman" w:hAnsi="Times New Roman" w:cs="Times New Roman"/>
                <w:b/>
                <w:color w:val="000000" w:themeColor="text1"/>
                <w:sz w:val="24"/>
                <w:szCs w:val="24"/>
              </w:rPr>
              <w:t xml:space="preserve">Client: </w:t>
            </w:r>
            <w:proofErr w:type="spellStart"/>
            <w:r w:rsidR="00D61AD8" w:rsidRPr="00D61AD8">
              <w:rPr>
                <w:rFonts w:ascii="Times New Roman" w:eastAsia="Times New Roman" w:hAnsi="Times New Roman" w:cs="Times New Roman"/>
                <w:b/>
                <w:color w:val="000000" w:themeColor="text1"/>
                <w:sz w:val="24"/>
                <w:szCs w:val="24"/>
              </w:rPr>
              <w:t>Saggezza</w:t>
            </w:r>
            <w:proofErr w:type="spellEnd"/>
            <w:r w:rsidR="00D61AD8" w:rsidRPr="00D61AD8">
              <w:rPr>
                <w:rFonts w:ascii="Times New Roman" w:eastAsia="Times New Roman" w:hAnsi="Times New Roman" w:cs="Times New Roman"/>
                <w:b/>
                <w:color w:val="000000" w:themeColor="text1"/>
                <w:sz w:val="24"/>
                <w:szCs w:val="24"/>
              </w:rPr>
              <w:t>, Chicago, IL</w:t>
            </w:r>
          </w:p>
        </w:tc>
        <w:tc>
          <w:tcPr>
            <w:tcW w:w="5317" w:type="dxa"/>
            <w:shd w:val="clear" w:color="auto" w:fill="D9D9D9"/>
            <w:vAlign w:val="center"/>
          </w:tcPr>
          <w:p w14:paraId="0AF7BABC" w14:textId="22A4A50B" w:rsidR="003D4C13" w:rsidRPr="00E72237" w:rsidRDefault="003D4C13" w:rsidP="00880776">
            <w:pPr>
              <w:spacing w:after="0" w:line="240" w:lineRule="auto"/>
              <w:ind w:left="180" w:right="-368" w:hanging="180"/>
              <w:jc w:val="both"/>
              <w:rPr>
                <w:rFonts w:ascii="Times New Roman" w:eastAsia="Times New Roman" w:hAnsi="Times New Roman" w:cs="Times New Roman"/>
                <w:b/>
                <w:color w:val="000000" w:themeColor="text1"/>
                <w:sz w:val="24"/>
                <w:szCs w:val="24"/>
              </w:rPr>
            </w:pPr>
            <w:r w:rsidRPr="00E72237">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 xml:space="preserve">                     Nov</w:t>
            </w:r>
            <w:r w:rsidRPr="00E72237">
              <w:rPr>
                <w:rFonts w:ascii="Times New Roman" w:eastAsia="Times New Roman" w:hAnsi="Times New Roman" w:cs="Times New Roman"/>
                <w:b/>
                <w:color w:val="000000" w:themeColor="text1"/>
                <w:sz w:val="24"/>
                <w:szCs w:val="24"/>
              </w:rPr>
              <w:t xml:space="preserve"> 201</w:t>
            </w:r>
            <w:r>
              <w:rPr>
                <w:rFonts w:ascii="Times New Roman" w:eastAsia="Times New Roman" w:hAnsi="Times New Roman" w:cs="Times New Roman"/>
                <w:b/>
                <w:color w:val="000000" w:themeColor="text1"/>
                <w:sz w:val="24"/>
                <w:szCs w:val="24"/>
              </w:rPr>
              <w:t>8</w:t>
            </w:r>
            <w:r w:rsidRPr="00E72237">
              <w:rPr>
                <w:rFonts w:ascii="Times New Roman" w:eastAsia="Times New Roman" w:hAnsi="Times New Roman" w:cs="Times New Roman"/>
                <w:b/>
                <w:color w:val="000000" w:themeColor="text1"/>
                <w:sz w:val="24"/>
                <w:szCs w:val="24"/>
              </w:rPr>
              <w:t xml:space="preserve"> - Oct 201</w:t>
            </w:r>
            <w:r w:rsidR="00D61AD8">
              <w:rPr>
                <w:rFonts w:ascii="Times New Roman" w:eastAsia="Times New Roman" w:hAnsi="Times New Roman" w:cs="Times New Roman"/>
                <w:b/>
                <w:color w:val="000000" w:themeColor="text1"/>
                <w:sz w:val="24"/>
                <w:szCs w:val="24"/>
              </w:rPr>
              <w:t>9</w:t>
            </w:r>
          </w:p>
        </w:tc>
      </w:tr>
      <w:tr w:rsidR="003D4C13" w:rsidRPr="00E72237" w14:paraId="4E9D2AF5" w14:textId="77777777" w:rsidTr="00366F52">
        <w:trPr>
          <w:trHeight w:val="342"/>
        </w:trPr>
        <w:tc>
          <w:tcPr>
            <w:tcW w:w="5587" w:type="dxa"/>
            <w:shd w:val="clear" w:color="auto" w:fill="D9D9D9"/>
            <w:vAlign w:val="center"/>
          </w:tcPr>
          <w:p w14:paraId="514C8676" w14:textId="77777777" w:rsidR="003D4C13" w:rsidRPr="00E72237" w:rsidRDefault="003D4C13" w:rsidP="00880776">
            <w:pPr>
              <w:spacing w:after="0" w:line="240" w:lineRule="auto"/>
              <w:ind w:left="180" w:right="-368" w:hanging="180"/>
              <w:jc w:val="both"/>
              <w:rPr>
                <w:rFonts w:ascii="Times New Roman" w:eastAsia="Times New Roman" w:hAnsi="Times New Roman" w:cs="Times New Roman"/>
                <w:b/>
                <w:color w:val="000000" w:themeColor="text1"/>
                <w:sz w:val="24"/>
                <w:szCs w:val="24"/>
              </w:rPr>
            </w:pPr>
            <w:r w:rsidRPr="00E72237">
              <w:rPr>
                <w:rFonts w:ascii="Times New Roman" w:eastAsia="Times New Roman" w:hAnsi="Times New Roman" w:cs="Times New Roman"/>
                <w:b/>
                <w:color w:val="000000" w:themeColor="text1"/>
                <w:sz w:val="24"/>
                <w:szCs w:val="24"/>
              </w:rPr>
              <w:t xml:space="preserve"> Role: Java Developer</w:t>
            </w:r>
          </w:p>
        </w:tc>
        <w:tc>
          <w:tcPr>
            <w:tcW w:w="5317" w:type="dxa"/>
            <w:shd w:val="clear" w:color="auto" w:fill="D9D9D9"/>
          </w:tcPr>
          <w:p w14:paraId="7FCF4BD5" w14:textId="77777777" w:rsidR="003D4C13" w:rsidRPr="00E72237" w:rsidRDefault="003D4C13" w:rsidP="00880776">
            <w:pPr>
              <w:spacing w:after="0" w:line="240" w:lineRule="auto"/>
              <w:ind w:left="180" w:right="-368" w:hanging="180"/>
              <w:jc w:val="both"/>
              <w:rPr>
                <w:rFonts w:ascii="Times New Roman" w:eastAsia="Times New Roman" w:hAnsi="Times New Roman" w:cs="Times New Roman"/>
                <w:b/>
                <w:color w:val="000000" w:themeColor="text1"/>
              </w:rPr>
            </w:pPr>
          </w:p>
        </w:tc>
      </w:tr>
    </w:tbl>
    <w:p w14:paraId="00411637" w14:textId="77777777" w:rsidR="00352A60" w:rsidRDefault="00352A60" w:rsidP="00880776">
      <w:pPr>
        <w:spacing w:after="0" w:line="240" w:lineRule="auto"/>
        <w:ind w:left="180" w:right="-85" w:hanging="180"/>
        <w:jc w:val="both"/>
        <w:rPr>
          <w:rFonts w:ascii="Times New Roman" w:eastAsia="Calibri" w:hAnsi="Times New Roman" w:cs="Times New Roman"/>
          <w:b/>
          <w:color w:val="000000" w:themeColor="text1"/>
        </w:rPr>
      </w:pPr>
    </w:p>
    <w:p w14:paraId="7E85C727" w14:textId="1BC18038" w:rsidR="003D4C13" w:rsidRPr="00352A60" w:rsidRDefault="00352A60" w:rsidP="00880776">
      <w:pPr>
        <w:spacing w:after="0" w:line="240" w:lineRule="auto"/>
        <w:ind w:left="180" w:right="-85" w:hanging="180"/>
        <w:jc w:val="both"/>
        <w:rPr>
          <w:rFonts w:ascii="Times New Roman" w:eastAsia="Calibri" w:hAnsi="Times New Roman" w:cs="Times New Roman"/>
          <w:b/>
          <w:color w:val="000000" w:themeColor="text1"/>
        </w:rPr>
      </w:pPr>
      <w:r w:rsidRPr="00E72237">
        <w:rPr>
          <w:rFonts w:ascii="Times New Roman" w:eastAsia="Calibri" w:hAnsi="Times New Roman" w:cs="Times New Roman"/>
          <w:b/>
          <w:color w:val="000000" w:themeColor="text1"/>
        </w:rPr>
        <w:t>Responsibilities:</w:t>
      </w:r>
    </w:p>
    <w:p w14:paraId="612E6638"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Designed and developed RESTful web services</w:t>
      </w:r>
      <w:r w:rsidRPr="00E908B9">
        <w:rPr>
          <w:rFonts w:ascii="Times New Roman" w:eastAsia="Times New Roman" w:hAnsi="Times New Roman" w:cs="Times New Roman"/>
        </w:rPr>
        <w:t xml:space="preserve"> using </w:t>
      </w:r>
      <w:r w:rsidRPr="00E908B9">
        <w:rPr>
          <w:rFonts w:ascii="Times New Roman" w:eastAsia="Times New Roman" w:hAnsi="Times New Roman" w:cs="Times New Roman"/>
          <w:b/>
          <w:bCs/>
        </w:rPr>
        <w:t>JAX-RS, Spring Framework, and Spring Boot</w:t>
      </w:r>
      <w:r w:rsidRPr="00E908B9">
        <w:rPr>
          <w:rFonts w:ascii="Times New Roman" w:eastAsia="Times New Roman" w:hAnsi="Times New Roman" w:cs="Times New Roman"/>
        </w:rPr>
        <w:t xml:space="preserve">, enabling seamless </w:t>
      </w:r>
      <w:r w:rsidRPr="00E908B9">
        <w:rPr>
          <w:rFonts w:ascii="Times New Roman" w:eastAsia="Times New Roman" w:hAnsi="Times New Roman" w:cs="Times New Roman"/>
          <w:b/>
          <w:bCs/>
        </w:rPr>
        <w:t>JSON object retrieval</w:t>
      </w:r>
      <w:r w:rsidRPr="00E908B9">
        <w:rPr>
          <w:rFonts w:ascii="Times New Roman" w:eastAsia="Times New Roman" w:hAnsi="Times New Roman" w:cs="Times New Roman"/>
        </w:rPr>
        <w:t xml:space="preserve"> from </w:t>
      </w:r>
      <w:r w:rsidRPr="00E908B9">
        <w:rPr>
          <w:rFonts w:ascii="Times New Roman" w:eastAsia="Times New Roman" w:hAnsi="Times New Roman" w:cs="Times New Roman"/>
          <w:b/>
          <w:bCs/>
        </w:rPr>
        <w:t>CRUD APIs</w:t>
      </w:r>
      <w:r w:rsidRPr="00E908B9">
        <w:rPr>
          <w:rFonts w:ascii="Times New Roman" w:eastAsia="Times New Roman" w:hAnsi="Times New Roman" w:cs="Times New Roman"/>
        </w:rPr>
        <w:t xml:space="preserve"> and efficient response delivery to calling services.</w:t>
      </w:r>
    </w:p>
    <w:p w14:paraId="4C146549"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Implemented custom JavaScript functions</w:t>
      </w:r>
      <w:r w:rsidRPr="00E908B9">
        <w:rPr>
          <w:rFonts w:ascii="Times New Roman" w:eastAsia="Times New Roman" w:hAnsi="Times New Roman" w:cs="Times New Roman"/>
        </w:rPr>
        <w:t xml:space="preserve"> for </w:t>
      </w:r>
      <w:r w:rsidRPr="00E908B9">
        <w:rPr>
          <w:rFonts w:ascii="Times New Roman" w:eastAsia="Times New Roman" w:hAnsi="Times New Roman" w:cs="Times New Roman"/>
          <w:b/>
          <w:bCs/>
        </w:rPr>
        <w:t>client-side validation</w:t>
      </w:r>
      <w:r w:rsidRPr="00E908B9">
        <w:rPr>
          <w:rFonts w:ascii="Times New Roman" w:eastAsia="Times New Roman" w:hAnsi="Times New Roman" w:cs="Times New Roman"/>
        </w:rPr>
        <w:t xml:space="preserve">, improving </w:t>
      </w:r>
      <w:r w:rsidRPr="00E908B9">
        <w:rPr>
          <w:rFonts w:ascii="Times New Roman" w:eastAsia="Times New Roman" w:hAnsi="Times New Roman" w:cs="Times New Roman"/>
          <w:b/>
          <w:bCs/>
        </w:rPr>
        <w:t>user experience and data integrity</w:t>
      </w:r>
      <w:r w:rsidRPr="00E908B9">
        <w:rPr>
          <w:rFonts w:ascii="Times New Roman" w:eastAsia="Times New Roman" w:hAnsi="Times New Roman" w:cs="Times New Roman"/>
        </w:rPr>
        <w:t>.</w:t>
      </w:r>
    </w:p>
    <w:p w14:paraId="457E6D6C"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Authored comprehensive JUnit test cases</w:t>
      </w:r>
      <w:r w:rsidRPr="00E908B9">
        <w:rPr>
          <w:rFonts w:ascii="Times New Roman" w:eastAsia="Times New Roman" w:hAnsi="Times New Roman" w:cs="Times New Roman"/>
        </w:rPr>
        <w:t xml:space="preserve">, covering </w:t>
      </w:r>
      <w:r w:rsidRPr="00E908B9">
        <w:rPr>
          <w:rFonts w:ascii="Times New Roman" w:eastAsia="Times New Roman" w:hAnsi="Times New Roman" w:cs="Times New Roman"/>
          <w:b/>
          <w:bCs/>
        </w:rPr>
        <w:t>unit testing, integration testing, and functional automation</w:t>
      </w:r>
      <w:r w:rsidRPr="00E908B9">
        <w:rPr>
          <w:rFonts w:ascii="Times New Roman" w:eastAsia="Times New Roman" w:hAnsi="Times New Roman" w:cs="Times New Roman"/>
        </w:rPr>
        <w:t xml:space="preserve">, ensuring </w:t>
      </w:r>
      <w:r w:rsidRPr="00E908B9">
        <w:rPr>
          <w:rFonts w:ascii="Times New Roman" w:eastAsia="Times New Roman" w:hAnsi="Times New Roman" w:cs="Times New Roman"/>
          <w:b/>
          <w:bCs/>
        </w:rPr>
        <w:t>code reliability and maintainability</w:t>
      </w:r>
      <w:r w:rsidRPr="00E908B9">
        <w:rPr>
          <w:rFonts w:ascii="Times New Roman" w:eastAsia="Times New Roman" w:hAnsi="Times New Roman" w:cs="Times New Roman"/>
        </w:rPr>
        <w:t>.</w:t>
      </w:r>
    </w:p>
    <w:p w14:paraId="1E38A227"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Utilized AWS cloud services</w:t>
      </w:r>
      <w:r w:rsidRPr="00E908B9">
        <w:rPr>
          <w:rFonts w:ascii="Times New Roman" w:eastAsia="Times New Roman" w:hAnsi="Times New Roman" w:cs="Times New Roman"/>
        </w:rPr>
        <w:t xml:space="preserve">, including </w:t>
      </w:r>
      <w:r w:rsidRPr="00E908B9">
        <w:rPr>
          <w:rFonts w:ascii="Times New Roman" w:eastAsia="Times New Roman" w:hAnsi="Times New Roman" w:cs="Times New Roman"/>
          <w:b/>
          <w:bCs/>
        </w:rPr>
        <w:t>EC2, S3, RDS, ELB, and EBS</w:t>
      </w:r>
      <w:r w:rsidRPr="00E908B9">
        <w:rPr>
          <w:rFonts w:ascii="Times New Roman" w:eastAsia="Times New Roman" w:hAnsi="Times New Roman" w:cs="Times New Roman"/>
        </w:rPr>
        <w:t xml:space="preserve">, for </w:t>
      </w:r>
      <w:r w:rsidRPr="00E908B9">
        <w:rPr>
          <w:rFonts w:ascii="Times New Roman" w:eastAsia="Times New Roman" w:hAnsi="Times New Roman" w:cs="Times New Roman"/>
          <w:b/>
          <w:bCs/>
        </w:rPr>
        <w:t>installation, configuration, and auto-scaling</w:t>
      </w:r>
      <w:r w:rsidRPr="00E908B9">
        <w:rPr>
          <w:rFonts w:ascii="Times New Roman" w:eastAsia="Times New Roman" w:hAnsi="Times New Roman" w:cs="Times New Roman"/>
        </w:rPr>
        <w:t xml:space="preserve">, optimizing </w:t>
      </w:r>
      <w:r w:rsidRPr="00E908B9">
        <w:rPr>
          <w:rFonts w:ascii="Times New Roman" w:eastAsia="Times New Roman" w:hAnsi="Times New Roman" w:cs="Times New Roman"/>
          <w:b/>
          <w:bCs/>
        </w:rPr>
        <w:t>cloud infrastructure management</w:t>
      </w:r>
      <w:r w:rsidRPr="00E908B9">
        <w:rPr>
          <w:rFonts w:ascii="Times New Roman" w:eastAsia="Times New Roman" w:hAnsi="Times New Roman" w:cs="Times New Roman"/>
        </w:rPr>
        <w:t>.</w:t>
      </w:r>
    </w:p>
    <w:p w14:paraId="7DB16471"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Implemented oAuth2 authentication</w:t>
      </w:r>
      <w:r w:rsidRPr="00E908B9">
        <w:rPr>
          <w:rFonts w:ascii="Times New Roman" w:eastAsia="Times New Roman" w:hAnsi="Times New Roman" w:cs="Times New Roman"/>
        </w:rPr>
        <w:t xml:space="preserve"> for </w:t>
      </w:r>
      <w:r w:rsidRPr="00E908B9">
        <w:rPr>
          <w:rFonts w:ascii="Times New Roman" w:eastAsia="Times New Roman" w:hAnsi="Times New Roman" w:cs="Times New Roman"/>
          <w:b/>
          <w:bCs/>
        </w:rPr>
        <w:t>secure login and user access control</w:t>
      </w:r>
      <w:r w:rsidRPr="00E908B9">
        <w:rPr>
          <w:rFonts w:ascii="Times New Roman" w:eastAsia="Times New Roman" w:hAnsi="Times New Roman" w:cs="Times New Roman"/>
        </w:rPr>
        <w:t>.</w:t>
      </w:r>
    </w:p>
    <w:p w14:paraId="19673EAF"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Integrated Spring Security</w:t>
      </w:r>
      <w:r w:rsidRPr="00E908B9">
        <w:rPr>
          <w:rFonts w:ascii="Times New Roman" w:eastAsia="Times New Roman" w:hAnsi="Times New Roman" w:cs="Times New Roman"/>
        </w:rPr>
        <w:t xml:space="preserve"> with </w:t>
      </w:r>
      <w:r w:rsidRPr="00E908B9">
        <w:rPr>
          <w:rFonts w:ascii="Times New Roman" w:eastAsia="Times New Roman" w:hAnsi="Times New Roman" w:cs="Times New Roman"/>
          <w:b/>
          <w:bCs/>
        </w:rPr>
        <w:t>Spring OAuth</w:t>
      </w:r>
      <w:r w:rsidRPr="00E908B9">
        <w:rPr>
          <w:rFonts w:ascii="Times New Roman" w:eastAsia="Times New Roman" w:hAnsi="Times New Roman" w:cs="Times New Roman"/>
        </w:rPr>
        <w:t xml:space="preserve">, handling token consumption and </w:t>
      </w:r>
      <w:r w:rsidRPr="00E908B9">
        <w:rPr>
          <w:rFonts w:ascii="Times New Roman" w:eastAsia="Times New Roman" w:hAnsi="Times New Roman" w:cs="Times New Roman"/>
          <w:b/>
          <w:bCs/>
        </w:rPr>
        <w:t>Authentication Token generation</w:t>
      </w:r>
      <w:r w:rsidRPr="00E908B9">
        <w:rPr>
          <w:rFonts w:ascii="Times New Roman" w:eastAsia="Times New Roman" w:hAnsi="Times New Roman" w:cs="Times New Roman"/>
        </w:rPr>
        <w:t xml:space="preserve"> for secure service interactions.</w:t>
      </w:r>
    </w:p>
    <w:p w14:paraId="28DC8E53"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Deployed applications using Pivotal Cloud Foundry (PCF)</w:t>
      </w:r>
      <w:r w:rsidRPr="00E908B9">
        <w:rPr>
          <w:rFonts w:ascii="Times New Roman" w:eastAsia="Times New Roman" w:hAnsi="Times New Roman" w:cs="Times New Roman"/>
        </w:rPr>
        <w:t xml:space="preserve">, streamlining </w:t>
      </w:r>
      <w:r w:rsidRPr="00E908B9">
        <w:rPr>
          <w:rFonts w:ascii="Times New Roman" w:eastAsia="Times New Roman" w:hAnsi="Times New Roman" w:cs="Times New Roman"/>
          <w:b/>
          <w:bCs/>
        </w:rPr>
        <w:t>configuration and code deployment</w:t>
      </w:r>
      <w:r w:rsidRPr="00E908B9">
        <w:rPr>
          <w:rFonts w:ascii="Times New Roman" w:eastAsia="Times New Roman" w:hAnsi="Times New Roman" w:cs="Times New Roman"/>
        </w:rPr>
        <w:t>.</w:t>
      </w:r>
    </w:p>
    <w:p w14:paraId="304CDC52"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Developed Node.js services</w:t>
      </w:r>
      <w:r w:rsidRPr="00E908B9">
        <w:rPr>
          <w:rFonts w:ascii="Times New Roman" w:eastAsia="Times New Roman" w:hAnsi="Times New Roman" w:cs="Times New Roman"/>
        </w:rPr>
        <w:t xml:space="preserve">, retrieving and processing data from </w:t>
      </w:r>
      <w:r w:rsidRPr="00E908B9">
        <w:rPr>
          <w:rFonts w:ascii="Times New Roman" w:eastAsia="Times New Roman" w:hAnsi="Times New Roman" w:cs="Times New Roman"/>
          <w:b/>
          <w:bCs/>
        </w:rPr>
        <w:t>Amazon DynamoDB</w:t>
      </w:r>
      <w:r w:rsidRPr="00E908B9">
        <w:rPr>
          <w:rFonts w:ascii="Times New Roman" w:eastAsia="Times New Roman" w:hAnsi="Times New Roman" w:cs="Times New Roman"/>
        </w:rPr>
        <w:t xml:space="preserve">, enhancing </w:t>
      </w:r>
      <w:r w:rsidRPr="00E908B9">
        <w:rPr>
          <w:rFonts w:ascii="Times New Roman" w:eastAsia="Times New Roman" w:hAnsi="Times New Roman" w:cs="Times New Roman"/>
          <w:b/>
          <w:bCs/>
        </w:rPr>
        <w:t>backend efficiency</w:t>
      </w:r>
      <w:r w:rsidRPr="00E908B9">
        <w:rPr>
          <w:rFonts w:ascii="Times New Roman" w:eastAsia="Times New Roman" w:hAnsi="Times New Roman" w:cs="Times New Roman"/>
        </w:rPr>
        <w:t>.</w:t>
      </w:r>
    </w:p>
    <w:p w14:paraId="0FAD0B49"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Introduced Swagger documentation</w:t>
      </w:r>
      <w:r w:rsidRPr="00E908B9">
        <w:rPr>
          <w:rFonts w:ascii="Times New Roman" w:eastAsia="Times New Roman" w:hAnsi="Times New Roman" w:cs="Times New Roman"/>
        </w:rPr>
        <w:t xml:space="preserve"> for </w:t>
      </w:r>
      <w:r w:rsidRPr="00E908B9">
        <w:rPr>
          <w:rFonts w:ascii="Times New Roman" w:eastAsia="Times New Roman" w:hAnsi="Times New Roman" w:cs="Times New Roman"/>
          <w:b/>
          <w:bCs/>
        </w:rPr>
        <w:t>Spring Boot and Node.js services</w:t>
      </w:r>
      <w:r w:rsidRPr="00E908B9">
        <w:rPr>
          <w:rFonts w:ascii="Times New Roman" w:eastAsia="Times New Roman" w:hAnsi="Times New Roman" w:cs="Times New Roman"/>
        </w:rPr>
        <w:t xml:space="preserve">, improving </w:t>
      </w:r>
      <w:r w:rsidRPr="00E908B9">
        <w:rPr>
          <w:rFonts w:ascii="Times New Roman" w:eastAsia="Times New Roman" w:hAnsi="Times New Roman" w:cs="Times New Roman"/>
          <w:b/>
          <w:bCs/>
        </w:rPr>
        <w:t>API visibility and usability</w:t>
      </w:r>
      <w:r w:rsidRPr="00E908B9">
        <w:rPr>
          <w:rFonts w:ascii="Times New Roman" w:eastAsia="Times New Roman" w:hAnsi="Times New Roman" w:cs="Times New Roman"/>
        </w:rPr>
        <w:t>.</w:t>
      </w:r>
    </w:p>
    <w:p w14:paraId="7C96ACA8"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Created Java-based Elasticsearch queries</w:t>
      </w:r>
      <w:r w:rsidRPr="00E908B9">
        <w:rPr>
          <w:rFonts w:ascii="Times New Roman" w:eastAsia="Times New Roman" w:hAnsi="Times New Roman" w:cs="Times New Roman"/>
        </w:rPr>
        <w:t xml:space="preserve"> and </w:t>
      </w:r>
      <w:r w:rsidRPr="00E908B9">
        <w:rPr>
          <w:rFonts w:ascii="Times New Roman" w:eastAsia="Times New Roman" w:hAnsi="Times New Roman" w:cs="Times New Roman"/>
          <w:b/>
          <w:bCs/>
        </w:rPr>
        <w:t>custom query aggregations</w:t>
      </w:r>
      <w:r w:rsidRPr="00E908B9">
        <w:rPr>
          <w:rFonts w:ascii="Times New Roman" w:eastAsia="Times New Roman" w:hAnsi="Times New Roman" w:cs="Times New Roman"/>
        </w:rPr>
        <w:t xml:space="preserve">, enabling </w:t>
      </w:r>
      <w:r w:rsidRPr="00E908B9">
        <w:rPr>
          <w:rFonts w:ascii="Times New Roman" w:eastAsia="Times New Roman" w:hAnsi="Times New Roman" w:cs="Times New Roman"/>
          <w:b/>
          <w:bCs/>
        </w:rPr>
        <w:t>efficient search and data retrieval</w:t>
      </w:r>
      <w:r w:rsidRPr="00E908B9">
        <w:rPr>
          <w:rFonts w:ascii="Times New Roman" w:eastAsia="Times New Roman" w:hAnsi="Times New Roman" w:cs="Times New Roman"/>
        </w:rPr>
        <w:t xml:space="preserve"> from Elastic indices.</w:t>
      </w:r>
    </w:p>
    <w:p w14:paraId="3B6AB1A0"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Customized Elasticsearch mappings</w:t>
      </w:r>
      <w:r w:rsidRPr="00E908B9">
        <w:rPr>
          <w:rFonts w:ascii="Times New Roman" w:eastAsia="Times New Roman" w:hAnsi="Times New Roman" w:cs="Times New Roman"/>
        </w:rPr>
        <w:t xml:space="preserve"> using </w:t>
      </w:r>
      <w:r w:rsidRPr="00E908B9">
        <w:rPr>
          <w:rFonts w:ascii="Times New Roman" w:eastAsia="Times New Roman" w:hAnsi="Times New Roman" w:cs="Times New Roman"/>
          <w:b/>
          <w:bCs/>
        </w:rPr>
        <w:t xml:space="preserve">Java High-Level </w:t>
      </w:r>
      <w:proofErr w:type="spellStart"/>
      <w:r w:rsidRPr="00E908B9">
        <w:rPr>
          <w:rFonts w:ascii="Times New Roman" w:eastAsia="Times New Roman" w:hAnsi="Times New Roman" w:cs="Times New Roman"/>
          <w:b/>
          <w:bCs/>
        </w:rPr>
        <w:t>RestClient</w:t>
      </w:r>
      <w:proofErr w:type="spellEnd"/>
      <w:r w:rsidRPr="00E908B9">
        <w:rPr>
          <w:rFonts w:ascii="Times New Roman" w:eastAsia="Times New Roman" w:hAnsi="Times New Roman" w:cs="Times New Roman"/>
        </w:rPr>
        <w:t xml:space="preserve">, optimizing </w:t>
      </w:r>
      <w:r w:rsidRPr="00E908B9">
        <w:rPr>
          <w:rFonts w:ascii="Times New Roman" w:eastAsia="Times New Roman" w:hAnsi="Times New Roman" w:cs="Times New Roman"/>
          <w:b/>
          <w:bCs/>
        </w:rPr>
        <w:t>data filtering and indexing</w:t>
      </w:r>
      <w:r w:rsidRPr="00E908B9">
        <w:rPr>
          <w:rFonts w:ascii="Times New Roman" w:eastAsia="Times New Roman" w:hAnsi="Times New Roman" w:cs="Times New Roman"/>
        </w:rPr>
        <w:t>.</w:t>
      </w:r>
    </w:p>
    <w:p w14:paraId="072D2610"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Updated Elasticsearch settings and introduced synonyms</w:t>
      </w:r>
      <w:r w:rsidRPr="00E908B9">
        <w:rPr>
          <w:rFonts w:ascii="Times New Roman" w:eastAsia="Times New Roman" w:hAnsi="Times New Roman" w:cs="Times New Roman"/>
        </w:rPr>
        <w:t xml:space="preserve">, enhancing </w:t>
      </w:r>
      <w:r w:rsidRPr="00E908B9">
        <w:rPr>
          <w:rFonts w:ascii="Times New Roman" w:eastAsia="Times New Roman" w:hAnsi="Times New Roman" w:cs="Times New Roman"/>
          <w:b/>
          <w:bCs/>
        </w:rPr>
        <w:t>search accuracy and relevance</w:t>
      </w:r>
      <w:r w:rsidRPr="00E908B9">
        <w:rPr>
          <w:rFonts w:ascii="Times New Roman" w:eastAsia="Times New Roman" w:hAnsi="Times New Roman" w:cs="Times New Roman"/>
        </w:rPr>
        <w:t>.</w:t>
      </w:r>
    </w:p>
    <w:p w14:paraId="6A19EC9B"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Gained expertise in the ELK stack (Elasticsearch, Logstash, Kibana)</w:t>
      </w:r>
      <w:r w:rsidRPr="00E908B9">
        <w:rPr>
          <w:rFonts w:ascii="Times New Roman" w:eastAsia="Times New Roman" w:hAnsi="Times New Roman" w:cs="Times New Roman"/>
        </w:rPr>
        <w:t xml:space="preserve">, utilizing </w:t>
      </w:r>
      <w:r w:rsidRPr="00E908B9">
        <w:rPr>
          <w:rFonts w:ascii="Times New Roman" w:eastAsia="Times New Roman" w:hAnsi="Times New Roman" w:cs="Times New Roman"/>
          <w:b/>
          <w:bCs/>
        </w:rPr>
        <w:t>advanced search and logging capabilities</w:t>
      </w:r>
      <w:r w:rsidRPr="00E908B9">
        <w:rPr>
          <w:rFonts w:ascii="Times New Roman" w:eastAsia="Times New Roman" w:hAnsi="Times New Roman" w:cs="Times New Roman"/>
        </w:rPr>
        <w:t>.</w:t>
      </w:r>
    </w:p>
    <w:p w14:paraId="7F96EA5E"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Implemented Elasticsearch operations</w:t>
      </w:r>
      <w:r w:rsidRPr="00E908B9">
        <w:rPr>
          <w:rFonts w:ascii="Times New Roman" w:eastAsia="Times New Roman" w:hAnsi="Times New Roman" w:cs="Times New Roman"/>
        </w:rPr>
        <w:t xml:space="preserve"> using </w:t>
      </w:r>
      <w:r w:rsidRPr="00E908B9">
        <w:rPr>
          <w:rFonts w:ascii="Times New Roman" w:eastAsia="Times New Roman" w:hAnsi="Times New Roman" w:cs="Times New Roman"/>
          <w:b/>
          <w:bCs/>
        </w:rPr>
        <w:t xml:space="preserve">Java </w:t>
      </w:r>
      <w:proofErr w:type="spellStart"/>
      <w:r w:rsidRPr="00E908B9">
        <w:rPr>
          <w:rFonts w:ascii="Times New Roman" w:eastAsia="Times New Roman" w:hAnsi="Times New Roman" w:cs="Times New Roman"/>
          <w:b/>
          <w:bCs/>
        </w:rPr>
        <w:t>RestClient</w:t>
      </w:r>
      <w:proofErr w:type="spellEnd"/>
      <w:r w:rsidRPr="00E908B9">
        <w:rPr>
          <w:rFonts w:ascii="Times New Roman" w:eastAsia="Times New Roman" w:hAnsi="Times New Roman" w:cs="Times New Roman"/>
        </w:rPr>
        <w:t xml:space="preserve">, performing </w:t>
      </w:r>
      <w:r w:rsidRPr="00E908B9">
        <w:rPr>
          <w:rFonts w:ascii="Times New Roman" w:eastAsia="Times New Roman" w:hAnsi="Times New Roman" w:cs="Times New Roman"/>
          <w:b/>
          <w:bCs/>
        </w:rPr>
        <w:t>Search, Create, Update, and Delete queries</w:t>
      </w:r>
      <w:r w:rsidRPr="00E908B9">
        <w:rPr>
          <w:rFonts w:ascii="Times New Roman" w:eastAsia="Times New Roman" w:hAnsi="Times New Roman" w:cs="Times New Roman"/>
        </w:rPr>
        <w:t xml:space="preserve"> for optimized </w:t>
      </w:r>
      <w:r w:rsidRPr="00E908B9">
        <w:rPr>
          <w:rFonts w:ascii="Times New Roman" w:eastAsia="Times New Roman" w:hAnsi="Times New Roman" w:cs="Times New Roman"/>
          <w:b/>
          <w:bCs/>
        </w:rPr>
        <w:t>data management</w:t>
      </w:r>
      <w:r w:rsidRPr="00E908B9">
        <w:rPr>
          <w:rFonts w:ascii="Times New Roman" w:eastAsia="Times New Roman" w:hAnsi="Times New Roman" w:cs="Times New Roman"/>
        </w:rPr>
        <w:t>.</w:t>
      </w:r>
    </w:p>
    <w:p w14:paraId="5BAA2636"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Developed microservices using Spring Boot</w:t>
      </w:r>
      <w:r w:rsidRPr="00E908B9">
        <w:rPr>
          <w:rFonts w:ascii="Times New Roman" w:eastAsia="Times New Roman" w:hAnsi="Times New Roman" w:cs="Times New Roman"/>
        </w:rPr>
        <w:t xml:space="preserve">, leveraging </w:t>
      </w:r>
      <w:r w:rsidRPr="00E908B9">
        <w:rPr>
          <w:rFonts w:ascii="Times New Roman" w:eastAsia="Times New Roman" w:hAnsi="Times New Roman" w:cs="Times New Roman"/>
          <w:b/>
          <w:bCs/>
        </w:rPr>
        <w:t>Netflix Eureka Server</w:t>
      </w:r>
      <w:r w:rsidRPr="00E908B9">
        <w:rPr>
          <w:rFonts w:ascii="Times New Roman" w:eastAsia="Times New Roman" w:hAnsi="Times New Roman" w:cs="Times New Roman"/>
        </w:rPr>
        <w:t xml:space="preserve"> for </w:t>
      </w:r>
      <w:r w:rsidRPr="00E908B9">
        <w:rPr>
          <w:rFonts w:ascii="Times New Roman" w:eastAsia="Times New Roman" w:hAnsi="Times New Roman" w:cs="Times New Roman"/>
          <w:b/>
          <w:bCs/>
        </w:rPr>
        <w:t>service discovery and load balancing</w:t>
      </w:r>
      <w:r w:rsidRPr="00E908B9">
        <w:rPr>
          <w:rFonts w:ascii="Times New Roman" w:eastAsia="Times New Roman" w:hAnsi="Times New Roman" w:cs="Times New Roman"/>
        </w:rPr>
        <w:t>.</w:t>
      </w:r>
    </w:p>
    <w:p w14:paraId="2988CE72"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Showcased expertise in open-source frameworks</w:t>
      </w:r>
      <w:r w:rsidRPr="00E908B9">
        <w:rPr>
          <w:rFonts w:ascii="Times New Roman" w:eastAsia="Times New Roman" w:hAnsi="Times New Roman" w:cs="Times New Roman"/>
        </w:rPr>
        <w:t xml:space="preserve">, including </w:t>
      </w:r>
      <w:r w:rsidRPr="00E908B9">
        <w:rPr>
          <w:rFonts w:ascii="Times New Roman" w:eastAsia="Times New Roman" w:hAnsi="Times New Roman" w:cs="Times New Roman"/>
          <w:b/>
          <w:bCs/>
        </w:rPr>
        <w:t>Spring MVC, Hibernate, and Struts</w:t>
      </w:r>
      <w:r w:rsidRPr="00E908B9">
        <w:rPr>
          <w:rFonts w:ascii="Times New Roman" w:eastAsia="Times New Roman" w:hAnsi="Times New Roman" w:cs="Times New Roman"/>
        </w:rPr>
        <w:t>, ensuring efficient application development.</w:t>
      </w:r>
    </w:p>
    <w:p w14:paraId="0064A351"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Integrated AWS services</w:t>
      </w:r>
      <w:r w:rsidRPr="00E908B9">
        <w:rPr>
          <w:rFonts w:ascii="Times New Roman" w:eastAsia="Times New Roman" w:hAnsi="Times New Roman" w:cs="Times New Roman"/>
        </w:rPr>
        <w:t xml:space="preserve">, including </w:t>
      </w:r>
      <w:r w:rsidRPr="00E908B9">
        <w:rPr>
          <w:rFonts w:ascii="Times New Roman" w:eastAsia="Times New Roman" w:hAnsi="Times New Roman" w:cs="Times New Roman"/>
          <w:b/>
          <w:bCs/>
        </w:rPr>
        <w:t>S3, EC2, RDS, ELB, and AWS Lambda</w:t>
      </w:r>
      <w:r w:rsidRPr="00E908B9">
        <w:rPr>
          <w:rFonts w:ascii="Times New Roman" w:eastAsia="Times New Roman" w:hAnsi="Times New Roman" w:cs="Times New Roman"/>
        </w:rPr>
        <w:t>, hosting and managing portal applications.</w:t>
      </w:r>
    </w:p>
    <w:p w14:paraId="2FD9FADF" w14:textId="77777777" w:rsidR="00E908B9" w:rsidRP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Implemented CI/CD pipelines</w:t>
      </w:r>
      <w:r w:rsidRPr="00E908B9">
        <w:rPr>
          <w:rFonts w:ascii="Times New Roman" w:eastAsia="Times New Roman" w:hAnsi="Times New Roman" w:cs="Times New Roman"/>
        </w:rPr>
        <w:t xml:space="preserve"> using </w:t>
      </w:r>
      <w:r w:rsidRPr="00E908B9">
        <w:rPr>
          <w:rFonts w:ascii="Times New Roman" w:eastAsia="Times New Roman" w:hAnsi="Times New Roman" w:cs="Times New Roman"/>
          <w:b/>
          <w:bCs/>
        </w:rPr>
        <w:t>Jenkins, Git Stash, and Ansible</w:t>
      </w:r>
      <w:r w:rsidRPr="00E908B9">
        <w:rPr>
          <w:rFonts w:ascii="Times New Roman" w:eastAsia="Times New Roman" w:hAnsi="Times New Roman" w:cs="Times New Roman"/>
        </w:rPr>
        <w:t xml:space="preserve">, enabling </w:t>
      </w:r>
      <w:r w:rsidRPr="00E908B9">
        <w:rPr>
          <w:rFonts w:ascii="Times New Roman" w:eastAsia="Times New Roman" w:hAnsi="Times New Roman" w:cs="Times New Roman"/>
          <w:b/>
          <w:bCs/>
        </w:rPr>
        <w:t>automated builds and deployments</w:t>
      </w:r>
      <w:r w:rsidRPr="00E908B9">
        <w:rPr>
          <w:rFonts w:ascii="Times New Roman" w:eastAsia="Times New Roman" w:hAnsi="Times New Roman" w:cs="Times New Roman"/>
        </w:rPr>
        <w:t>.</w:t>
      </w:r>
    </w:p>
    <w:p w14:paraId="587A0970" w14:textId="77777777" w:rsidR="00E908B9" w:rsidRDefault="00E908B9" w:rsidP="00880776">
      <w:pPr>
        <w:pStyle w:val="NoSpacing"/>
        <w:numPr>
          <w:ilvl w:val="0"/>
          <w:numId w:val="36"/>
        </w:numPr>
        <w:ind w:left="180" w:hanging="180"/>
        <w:rPr>
          <w:rFonts w:ascii="Times New Roman" w:eastAsia="Times New Roman" w:hAnsi="Times New Roman" w:cs="Times New Roman"/>
        </w:rPr>
      </w:pPr>
      <w:r w:rsidRPr="00E908B9">
        <w:rPr>
          <w:rFonts w:ascii="Times New Roman" w:eastAsia="Times New Roman" w:hAnsi="Times New Roman" w:cs="Times New Roman"/>
          <w:b/>
          <w:bCs/>
        </w:rPr>
        <w:t>Employed JSON for data validation and documentation</w:t>
      </w:r>
      <w:r w:rsidRPr="00E908B9">
        <w:rPr>
          <w:rFonts w:ascii="Times New Roman" w:eastAsia="Times New Roman" w:hAnsi="Times New Roman" w:cs="Times New Roman"/>
        </w:rPr>
        <w:t xml:space="preserve">, improving </w:t>
      </w:r>
      <w:r w:rsidRPr="00E908B9">
        <w:rPr>
          <w:rFonts w:ascii="Times New Roman" w:eastAsia="Times New Roman" w:hAnsi="Times New Roman" w:cs="Times New Roman"/>
          <w:b/>
          <w:bCs/>
        </w:rPr>
        <w:t>data structure clarity and application consistency</w:t>
      </w:r>
      <w:r w:rsidRPr="00E908B9">
        <w:rPr>
          <w:rFonts w:ascii="Times New Roman" w:eastAsia="Times New Roman" w:hAnsi="Times New Roman" w:cs="Times New Roman"/>
        </w:rPr>
        <w:t>.</w:t>
      </w:r>
    </w:p>
    <w:p w14:paraId="7B8772E5" w14:textId="77777777" w:rsidR="00E908B9" w:rsidRPr="00E908B9" w:rsidRDefault="00E908B9" w:rsidP="00880776">
      <w:pPr>
        <w:pStyle w:val="NoSpacing"/>
        <w:ind w:left="180" w:hanging="180"/>
        <w:rPr>
          <w:rFonts w:ascii="Times New Roman" w:eastAsia="Times New Roman" w:hAnsi="Times New Roman" w:cs="Times New Roman"/>
        </w:rPr>
      </w:pPr>
    </w:p>
    <w:p w14:paraId="5CC90067" w14:textId="77777777" w:rsidR="00E908B9" w:rsidRPr="00E908B9" w:rsidRDefault="00E908B9" w:rsidP="00880776">
      <w:pPr>
        <w:pStyle w:val="NoSpacing"/>
        <w:ind w:left="180" w:hanging="180"/>
        <w:rPr>
          <w:rFonts w:ascii="Times New Roman" w:eastAsia="Times New Roman" w:hAnsi="Times New Roman" w:cs="Times New Roman"/>
        </w:rPr>
      </w:pPr>
      <w:r w:rsidRPr="00E908B9">
        <w:rPr>
          <w:rFonts w:ascii="Times New Roman" w:eastAsia="Times New Roman" w:hAnsi="Times New Roman" w:cs="Times New Roman"/>
          <w:b/>
          <w:bCs/>
        </w:rPr>
        <w:t>Environment:</w:t>
      </w:r>
      <w:r w:rsidRPr="00E908B9">
        <w:rPr>
          <w:rFonts w:ascii="Times New Roman" w:eastAsia="Times New Roman" w:hAnsi="Times New Roman" w:cs="Times New Roman"/>
        </w:rPr>
        <w:t xml:space="preserve"> Java 1.8, J2EE, Spring IoC, Spring AOP, Spring MVC, Spring Boot, Microservices, Spring REST, Spring Security, Node.js, AWS (EC2, ELB, S3, Lambda), IBM WebSphere, WebSphere Liberty, Apache Tomcat, Netflix Eureka, IBM MQ, Eclipse STS, Maven, JUnit, Log4J, Jenkins, </w:t>
      </w:r>
      <w:proofErr w:type="spellStart"/>
      <w:r w:rsidRPr="00E908B9">
        <w:rPr>
          <w:rFonts w:ascii="Times New Roman" w:eastAsia="Times New Roman" w:hAnsi="Times New Roman" w:cs="Times New Roman"/>
        </w:rPr>
        <w:t>JProfiler</w:t>
      </w:r>
      <w:proofErr w:type="spellEnd"/>
      <w:r w:rsidRPr="00E908B9">
        <w:rPr>
          <w:rFonts w:ascii="Times New Roman" w:eastAsia="Times New Roman" w:hAnsi="Times New Roman" w:cs="Times New Roman"/>
        </w:rPr>
        <w:t>, JMeter, Git, Ansible, Chef, JIRA, Mockito, Elasticsearch.</w:t>
      </w:r>
    </w:p>
    <w:p w14:paraId="3BB59554" w14:textId="77777777" w:rsidR="003D4C13" w:rsidRPr="00E72237" w:rsidRDefault="003D4C13" w:rsidP="00880776">
      <w:pPr>
        <w:pStyle w:val="NoSpacing"/>
        <w:ind w:left="180" w:hanging="180"/>
        <w:rPr>
          <w:rFonts w:ascii="Times New Roman" w:eastAsia="Times New Roman" w:hAnsi="Times New Roman" w:cs="Times New Roman"/>
        </w:rPr>
      </w:pPr>
    </w:p>
    <w:p w14:paraId="402E93FB" w14:textId="77777777" w:rsidR="0051513C" w:rsidRPr="00E72237" w:rsidRDefault="0051513C" w:rsidP="00880776">
      <w:pPr>
        <w:pStyle w:val="NoSpacing"/>
        <w:ind w:left="180" w:hanging="180"/>
        <w:jc w:val="both"/>
        <w:rPr>
          <w:rFonts w:ascii="Times New Roman" w:hAnsi="Times New Roman" w:cs="Times New Roman"/>
        </w:rPr>
      </w:pPr>
    </w:p>
    <w:tbl>
      <w:tblPr>
        <w:tblW w:w="10904" w:type="dxa"/>
        <w:tblInd w:w="-25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87"/>
        <w:gridCol w:w="5317"/>
      </w:tblGrid>
      <w:tr w:rsidR="003166C5" w:rsidRPr="00E72237" w14:paraId="3C861DE9" w14:textId="77777777" w:rsidTr="00773BCD">
        <w:trPr>
          <w:trHeight w:val="310"/>
        </w:trPr>
        <w:tc>
          <w:tcPr>
            <w:tcW w:w="5587" w:type="dxa"/>
            <w:shd w:val="clear" w:color="auto" w:fill="D9D9D9"/>
            <w:vAlign w:val="center"/>
          </w:tcPr>
          <w:p w14:paraId="55EFD435" w14:textId="77777777" w:rsidR="003166C5" w:rsidRPr="00E72237" w:rsidRDefault="003166C5" w:rsidP="00880776">
            <w:pPr>
              <w:spacing w:after="0" w:line="240" w:lineRule="auto"/>
              <w:ind w:left="180" w:right="-368" w:hanging="180"/>
              <w:contextualSpacing/>
              <w:jc w:val="both"/>
              <w:rPr>
                <w:rFonts w:ascii="Times New Roman" w:eastAsia="Times New Roman" w:hAnsi="Times New Roman" w:cs="Times New Roman"/>
                <w:b/>
                <w:color w:val="000000" w:themeColor="text1"/>
                <w:sz w:val="24"/>
                <w:szCs w:val="24"/>
              </w:rPr>
            </w:pPr>
            <w:r w:rsidRPr="00E72237">
              <w:rPr>
                <w:rFonts w:ascii="Times New Roman" w:eastAsia="Times New Roman" w:hAnsi="Times New Roman" w:cs="Times New Roman"/>
                <w:b/>
                <w:color w:val="000000" w:themeColor="text1"/>
                <w:sz w:val="24"/>
                <w:szCs w:val="24"/>
              </w:rPr>
              <w:t xml:space="preserve">Client: </w:t>
            </w:r>
            <w:r w:rsidR="00EB34C0" w:rsidRPr="00E72237">
              <w:rPr>
                <w:rFonts w:ascii="Times New Roman" w:eastAsia="Times New Roman" w:hAnsi="Times New Roman" w:cs="Times New Roman"/>
                <w:b/>
                <w:color w:val="000000" w:themeColor="text1"/>
                <w:sz w:val="24"/>
                <w:szCs w:val="24"/>
              </w:rPr>
              <w:t>Zscaler</w:t>
            </w:r>
            <w:r w:rsidRPr="00E72237">
              <w:rPr>
                <w:rFonts w:ascii="Times New Roman" w:eastAsia="Times New Roman" w:hAnsi="Times New Roman" w:cs="Times New Roman"/>
                <w:b/>
                <w:bCs/>
                <w:color w:val="000000" w:themeColor="text1"/>
                <w:sz w:val="24"/>
                <w:szCs w:val="24"/>
              </w:rPr>
              <w:t>,</w:t>
            </w:r>
            <w:r w:rsidRPr="00E72237">
              <w:rPr>
                <w:rFonts w:ascii="Times New Roman" w:eastAsia="Times New Roman" w:hAnsi="Times New Roman" w:cs="Times New Roman"/>
                <w:b/>
                <w:color w:val="000000" w:themeColor="text1"/>
                <w:sz w:val="24"/>
                <w:szCs w:val="24"/>
              </w:rPr>
              <w:t xml:space="preserve"> </w:t>
            </w:r>
            <w:r w:rsidR="00EB34C0" w:rsidRPr="00E72237">
              <w:rPr>
                <w:rFonts w:ascii="Times New Roman" w:eastAsia="Times New Roman" w:hAnsi="Times New Roman" w:cs="Times New Roman"/>
                <w:b/>
                <w:color w:val="000000" w:themeColor="text1"/>
                <w:sz w:val="24"/>
                <w:szCs w:val="24"/>
              </w:rPr>
              <w:t>Chicago</w:t>
            </w:r>
          </w:p>
        </w:tc>
        <w:tc>
          <w:tcPr>
            <w:tcW w:w="5317" w:type="dxa"/>
            <w:shd w:val="clear" w:color="auto" w:fill="D9D9D9"/>
            <w:vAlign w:val="center"/>
          </w:tcPr>
          <w:p w14:paraId="6CACCECA" w14:textId="03323211" w:rsidR="003166C5" w:rsidRPr="00E72237" w:rsidRDefault="003166C5" w:rsidP="00880776">
            <w:pPr>
              <w:spacing w:after="0" w:line="240" w:lineRule="auto"/>
              <w:ind w:left="180" w:right="-368" w:hanging="180"/>
              <w:jc w:val="both"/>
              <w:rPr>
                <w:rFonts w:ascii="Times New Roman" w:eastAsia="Times New Roman" w:hAnsi="Times New Roman" w:cs="Times New Roman"/>
                <w:b/>
                <w:color w:val="000000" w:themeColor="text1"/>
                <w:sz w:val="24"/>
                <w:szCs w:val="24"/>
              </w:rPr>
            </w:pPr>
            <w:r w:rsidRPr="00E72237">
              <w:rPr>
                <w:rFonts w:ascii="Times New Roman" w:eastAsia="Times New Roman" w:hAnsi="Times New Roman" w:cs="Times New Roman"/>
                <w:b/>
                <w:color w:val="000000" w:themeColor="text1"/>
                <w:sz w:val="24"/>
                <w:szCs w:val="24"/>
              </w:rPr>
              <w:t xml:space="preserve">                              </w:t>
            </w:r>
            <w:r w:rsidR="00E72237">
              <w:rPr>
                <w:rFonts w:ascii="Times New Roman" w:eastAsia="Times New Roman" w:hAnsi="Times New Roman" w:cs="Times New Roman"/>
                <w:b/>
                <w:color w:val="000000" w:themeColor="text1"/>
                <w:sz w:val="24"/>
                <w:szCs w:val="24"/>
              </w:rPr>
              <w:t xml:space="preserve">                     </w:t>
            </w:r>
            <w:r w:rsidR="00764D8F" w:rsidRPr="00E72237">
              <w:rPr>
                <w:rFonts w:ascii="Times New Roman" w:eastAsia="Times New Roman" w:hAnsi="Times New Roman" w:cs="Times New Roman"/>
                <w:b/>
                <w:color w:val="000000" w:themeColor="text1"/>
                <w:sz w:val="24"/>
                <w:szCs w:val="24"/>
              </w:rPr>
              <w:t>Aug</w:t>
            </w:r>
            <w:r w:rsidRPr="00E72237">
              <w:rPr>
                <w:rFonts w:ascii="Times New Roman" w:eastAsia="Times New Roman" w:hAnsi="Times New Roman" w:cs="Times New Roman"/>
                <w:b/>
                <w:color w:val="000000" w:themeColor="text1"/>
                <w:sz w:val="24"/>
                <w:szCs w:val="24"/>
              </w:rPr>
              <w:t xml:space="preserve"> 201</w:t>
            </w:r>
            <w:r w:rsidR="00764D8F" w:rsidRPr="00E72237">
              <w:rPr>
                <w:rFonts w:ascii="Times New Roman" w:eastAsia="Times New Roman" w:hAnsi="Times New Roman" w:cs="Times New Roman"/>
                <w:b/>
                <w:color w:val="000000" w:themeColor="text1"/>
                <w:sz w:val="24"/>
                <w:szCs w:val="24"/>
              </w:rPr>
              <w:t>7 - Oct</w:t>
            </w:r>
            <w:r w:rsidRPr="00E72237">
              <w:rPr>
                <w:rFonts w:ascii="Times New Roman" w:eastAsia="Times New Roman" w:hAnsi="Times New Roman" w:cs="Times New Roman"/>
                <w:b/>
                <w:color w:val="000000" w:themeColor="text1"/>
                <w:sz w:val="24"/>
                <w:szCs w:val="24"/>
              </w:rPr>
              <w:t xml:space="preserve"> 201</w:t>
            </w:r>
            <w:r w:rsidR="00764D8F" w:rsidRPr="00E72237">
              <w:rPr>
                <w:rFonts w:ascii="Times New Roman" w:eastAsia="Times New Roman" w:hAnsi="Times New Roman" w:cs="Times New Roman"/>
                <w:b/>
                <w:color w:val="000000" w:themeColor="text1"/>
                <w:sz w:val="24"/>
                <w:szCs w:val="24"/>
              </w:rPr>
              <w:t>8</w:t>
            </w:r>
          </w:p>
        </w:tc>
      </w:tr>
      <w:tr w:rsidR="003166C5" w:rsidRPr="00E72237" w14:paraId="51C57F99" w14:textId="77777777" w:rsidTr="00773BCD">
        <w:trPr>
          <w:trHeight w:val="342"/>
        </w:trPr>
        <w:tc>
          <w:tcPr>
            <w:tcW w:w="5587" w:type="dxa"/>
            <w:shd w:val="clear" w:color="auto" w:fill="D9D9D9"/>
            <w:vAlign w:val="center"/>
          </w:tcPr>
          <w:p w14:paraId="0036374F" w14:textId="77777777" w:rsidR="003166C5" w:rsidRPr="00E72237" w:rsidRDefault="003166C5" w:rsidP="00880776">
            <w:pPr>
              <w:spacing w:after="0" w:line="240" w:lineRule="auto"/>
              <w:ind w:left="180" w:right="-368" w:hanging="180"/>
              <w:jc w:val="both"/>
              <w:rPr>
                <w:rFonts w:ascii="Times New Roman" w:eastAsia="Times New Roman" w:hAnsi="Times New Roman" w:cs="Times New Roman"/>
                <w:b/>
                <w:color w:val="000000" w:themeColor="text1"/>
                <w:sz w:val="24"/>
                <w:szCs w:val="24"/>
              </w:rPr>
            </w:pPr>
            <w:r w:rsidRPr="00E72237">
              <w:rPr>
                <w:rFonts w:ascii="Times New Roman" w:eastAsia="Times New Roman" w:hAnsi="Times New Roman" w:cs="Times New Roman"/>
                <w:b/>
                <w:color w:val="000000" w:themeColor="text1"/>
                <w:sz w:val="24"/>
                <w:szCs w:val="24"/>
              </w:rPr>
              <w:t xml:space="preserve"> Role: </w:t>
            </w:r>
            <w:r w:rsidR="00EB34C0" w:rsidRPr="00E72237">
              <w:rPr>
                <w:rFonts w:ascii="Times New Roman" w:eastAsia="Times New Roman" w:hAnsi="Times New Roman" w:cs="Times New Roman"/>
                <w:b/>
                <w:color w:val="000000" w:themeColor="text1"/>
                <w:sz w:val="24"/>
                <w:szCs w:val="24"/>
              </w:rPr>
              <w:t>Java</w:t>
            </w:r>
            <w:r w:rsidRPr="00E72237">
              <w:rPr>
                <w:rFonts w:ascii="Times New Roman" w:eastAsia="Times New Roman" w:hAnsi="Times New Roman" w:cs="Times New Roman"/>
                <w:b/>
                <w:color w:val="000000" w:themeColor="text1"/>
                <w:sz w:val="24"/>
                <w:szCs w:val="24"/>
              </w:rPr>
              <w:t xml:space="preserve"> Developer</w:t>
            </w:r>
          </w:p>
        </w:tc>
        <w:tc>
          <w:tcPr>
            <w:tcW w:w="5317" w:type="dxa"/>
            <w:shd w:val="clear" w:color="auto" w:fill="D9D9D9"/>
          </w:tcPr>
          <w:p w14:paraId="3AF48600" w14:textId="77777777" w:rsidR="003166C5" w:rsidRPr="00E72237" w:rsidRDefault="003166C5" w:rsidP="00880776">
            <w:pPr>
              <w:spacing w:after="0" w:line="240" w:lineRule="auto"/>
              <w:ind w:left="180" w:right="-368" w:hanging="180"/>
              <w:jc w:val="both"/>
              <w:rPr>
                <w:rFonts w:ascii="Times New Roman" w:eastAsia="Times New Roman" w:hAnsi="Times New Roman" w:cs="Times New Roman"/>
                <w:b/>
                <w:color w:val="000000" w:themeColor="text1"/>
              </w:rPr>
            </w:pPr>
          </w:p>
        </w:tc>
      </w:tr>
    </w:tbl>
    <w:p w14:paraId="0F115DB4" w14:textId="77777777" w:rsidR="00352A60" w:rsidRDefault="00352A60" w:rsidP="00880776">
      <w:pPr>
        <w:spacing w:after="0" w:line="240" w:lineRule="auto"/>
        <w:ind w:left="180" w:right="-85" w:hanging="180"/>
        <w:jc w:val="both"/>
        <w:rPr>
          <w:rFonts w:ascii="Times New Roman" w:eastAsia="Calibri" w:hAnsi="Times New Roman" w:cs="Times New Roman"/>
          <w:b/>
          <w:color w:val="000000" w:themeColor="text1"/>
        </w:rPr>
      </w:pPr>
    </w:p>
    <w:p w14:paraId="20BCF164" w14:textId="64EEFCE1" w:rsidR="00586617" w:rsidRPr="00352A60" w:rsidRDefault="00352A60" w:rsidP="00880776">
      <w:pPr>
        <w:spacing w:after="0" w:line="240" w:lineRule="auto"/>
        <w:ind w:left="180" w:right="-85" w:hanging="180"/>
        <w:jc w:val="both"/>
        <w:rPr>
          <w:rFonts w:ascii="Times New Roman" w:eastAsia="Calibri" w:hAnsi="Times New Roman" w:cs="Times New Roman"/>
          <w:b/>
          <w:color w:val="000000" w:themeColor="text1"/>
        </w:rPr>
      </w:pPr>
      <w:r w:rsidRPr="00E72237">
        <w:rPr>
          <w:rFonts w:ascii="Times New Roman" w:eastAsia="Calibri" w:hAnsi="Times New Roman" w:cs="Times New Roman"/>
          <w:b/>
          <w:color w:val="000000" w:themeColor="text1"/>
        </w:rPr>
        <w:t>Responsibilities:</w:t>
      </w:r>
    </w:p>
    <w:p w14:paraId="400E0E8D"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Collaborated closely with Business Analysts</w:t>
      </w:r>
      <w:r w:rsidRPr="00E908B9">
        <w:rPr>
          <w:rFonts w:ascii="Times New Roman" w:hAnsi="Times New Roman" w:cs="Times New Roman"/>
        </w:rPr>
        <w:t xml:space="preserve"> to gather and understand project requirements, ensuring </w:t>
      </w:r>
      <w:r w:rsidRPr="00E908B9">
        <w:rPr>
          <w:rFonts w:ascii="Times New Roman" w:hAnsi="Times New Roman" w:cs="Times New Roman"/>
          <w:b/>
          <w:bCs/>
        </w:rPr>
        <w:t>alignment with business objectives</w:t>
      </w:r>
      <w:r w:rsidRPr="00E908B9">
        <w:rPr>
          <w:rFonts w:ascii="Times New Roman" w:hAnsi="Times New Roman" w:cs="Times New Roman"/>
        </w:rPr>
        <w:t>.</w:t>
      </w:r>
    </w:p>
    <w:p w14:paraId="76511508"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Utilized Rapid Application Development (RAD)</w:t>
      </w:r>
      <w:r w:rsidRPr="00E908B9">
        <w:rPr>
          <w:rFonts w:ascii="Times New Roman" w:hAnsi="Times New Roman" w:cs="Times New Roman"/>
        </w:rPr>
        <w:t xml:space="preserve"> to efficiently </w:t>
      </w:r>
      <w:r w:rsidRPr="00E908B9">
        <w:rPr>
          <w:rFonts w:ascii="Times New Roman" w:hAnsi="Times New Roman" w:cs="Times New Roman"/>
          <w:b/>
          <w:bCs/>
        </w:rPr>
        <w:t>develop, deploy, test, and debug code</w:t>
      </w:r>
      <w:r w:rsidRPr="00E908B9">
        <w:rPr>
          <w:rFonts w:ascii="Times New Roman" w:hAnsi="Times New Roman" w:cs="Times New Roman"/>
        </w:rPr>
        <w:t>, streamlining the software development process.</w:t>
      </w:r>
    </w:p>
    <w:p w14:paraId="1FA0BDA2"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Developed robust web applications</w:t>
      </w:r>
      <w:r w:rsidRPr="00E908B9">
        <w:rPr>
          <w:rFonts w:ascii="Times New Roman" w:hAnsi="Times New Roman" w:cs="Times New Roman"/>
        </w:rPr>
        <w:t xml:space="preserve"> using </w:t>
      </w:r>
      <w:r w:rsidRPr="00E908B9">
        <w:rPr>
          <w:rFonts w:ascii="Times New Roman" w:hAnsi="Times New Roman" w:cs="Times New Roman"/>
          <w:b/>
          <w:bCs/>
        </w:rPr>
        <w:t>JSP and Servlets</w:t>
      </w:r>
      <w:r w:rsidRPr="00E908B9">
        <w:rPr>
          <w:rFonts w:ascii="Times New Roman" w:hAnsi="Times New Roman" w:cs="Times New Roman"/>
        </w:rPr>
        <w:t xml:space="preserve">, ensuring </w:t>
      </w:r>
      <w:r w:rsidRPr="00E908B9">
        <w:rPr>
          <w:rFonts w:ascii="Times New Roman" w:hAnsi="Times New Roman" w:cs="Times New Roman"/>
          <w:b/>
          <w:bCs/>
        </w:rPr>
        <w:t>scalability and maintainability</w:t>
      </w:r>
      <w:r w:rsidRPr="00E908B9">
        <w:rPr>
          <w:rFonts w:ascii="Times New Roman" w:hAnsi="Times New Roman" w:cs="Times New Roman"/>
        </w:rPr>
        <w:t>.</w:t>
      </w:r>
    </w:p>
    <w:p w14:paraId="7497AEB7"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Designed and implemented Entity Beans and Session Beans</w:t>
      </w:r>
      <w:r w:rsidRPr="00E908B9">
        <w:rPr>
          <w:rFonts w:ascii="Times New Roman" w:hAnsi="Times New Roman" w:cs="Times New Roman"/>
        </w:rPr>
        <w:t xml:space="preserve"> to encapsulate </w:t>
      </w:r>
      <w:r w:rsidRPr="00E908B9">
        <w:rPr>
          <w:rFonts w:ascii="Times New Roman" w:hAnsi="Times New Roman" w:cs="Times New Roman"/>
          <w:b/>
          <w:bCs/>
        </w:rPr>
        <w:t>business logic</w:t>
      </w:r>
      <w:r w:rsidRPr="00E908B9">
        <w:rPr>
          <w:rFonts w:ascii="Times New Roman" w:hAnsi="Times New Roman" w:cs="Times New Roman"/>
        </w:rPr>
        <w:t>, enhancing application modularity.</w:t>
      </w:r>
    </w:p>
    <w:p w14:paraId="7A168B87"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Deployed Entity and Session Beans</w:t>
      </w:r>
      <w:r w:rsidRPr="00E908B9">
        <w:rPr>
          <w:rFonts w:ascii="Times New Roman" w:hAnsi="Times New Roman" w:cs="Times New Roman"/>
        </w:rPr>
        <w:t xml:space="preserve"> on </w:t>
      </w:r>
      <w:r w:rsidRPr="00E908B9">
        <w:rPr>
          <w:rFonts w:ascii="Times New Roman" w:hAnsi="Times New Roman" w:cs="Times New Roman"/>
          <w:b/>
          <w:bCs/>
        </w:rPr>
        <w:t>WebSphere Application Server (WAS)</w:t>
      </w:r>
      <w:r w:rsidRPr="00E908B9">
        <w:rPr>
          <w:rFonts w:ascii="Times New Roman" w:hAnsi="Times New Roman" w:cs="Times New Roman"/>
        </w:rPr>
        <w:t xml:space="preserve">, ensuring </w:t>
      </w:r>
      <w:r w:rsidRPr="00E908B9">
        <w:rPr>
          <w:rFonts w:ascii="Times New Roman" w:hAnsi="Times New Roman" w:cs="Times New Roman"/>
          <w:b/>
          <w:bCs/>
        </w:rPr>
        <w:t>optimal performance and reliability</w:t>
      </w:r>
      <w:r w:rsidRPr="00E908B9">
        <w:rPr>
          <w:rFonts w:ascii="Times New Roman" w:hAnsi="Times New Roman" w:cs="Times New Roman"/>
        </w:rPr>
        <w:t>.</w:t>
      </w:r>
    </w:p>
    <w:p w14:paraId="4DF3AD5B"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Created and optimized Stored Procedures</w:t>
      </w:r>
      <w:r w:rsidRPr="00E908B9">
        <w:rPr>
          <w:rFonts w:ascii="Times New Roman" w:hAnsi="Times New Roman" w:cs="Times New Roman"/>
        </w:rPr>
        <w:t xml:space="preserve"> using </w:t>
      </w:r>
      <w:r w:rsidRPr="00E908B9">
        <w:rPr>
          <w:rFonts w:ascii="Times New Roman" w:hAnsi="Times New Roman" w:cs="Times New Roman"/>
          <w:b/>
          <w:bCs/>
        </w:rPr>
        <w:t>SQL/T-SQL</w:t>
      </w:r>
      <w:r w:rsidRPr="00E908B9">
        <w:rPr>
          <w:rFonts w:ascii="Times New Roman" w:hAnsi="Times New Roman" w:cs="Times New Roman"/>
        </w:rPr>
        <w:t xml:space="preserve">, handling </w:t>
      </w:r>
      <w:r w:rsidRPr="00E908B9">
        <w:rPr>
          <w:rFonts w:ascii="Times New Roman" w:hAnsi="Times New Roman" w:cs="Times New Roman"/>
          <w:b/>
          <w:bCs/>
        </w:rPr>
        <w:t>DML operations for data porting and transformation</w:t>
      </w:r>
      <w:r w:rsidRPr="00E908B9">
        <w:rPr>
          <w:rFonts w:ascii="Times New Roman" w:hAnsi="Times New Roman" w:cs="Times New Roman"/>
        </w:rPr>
        <w:t>.</w:t>
      </w:r>
    </w:p>
    <w:p w14:paraId="184E6AE1"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Managed data creation and maintenance</w:t>
      </w:r>
      <w:r w:rsidRPr="00E908B9">
        <w:rPr>
          <w:rFonts w:ascii="Times New Roman" w:hAnsi="Times New Roman" w:cs="Times New Roman"/>
        </w:rPr>
        <w:t xml:space="preserve"> using </w:t>
      </w:r>
      <w:r w:rsidRPr="00E908B9">
        <w:rPr>
          <w:rFonts w:ascii="Times New Roman" w:hAnsi="Times New Roman" w:cs="Times New Roman"/>
          <w:b/>
          <w:bCs/>
        </w:rPr>
        <w:t>MS SQL Server</w:t>
      </w:r>
      <w:r w:rsidRPr="00E908B9">
        <w:rPr>
          <w:rFonts w:ascii="Times New Roman" w:hAnsi="Times New Roman" w:cs="Times New Roman"/>
        </w:rPr>
        <w:t xml:space="preserve">, ensuring </w:t>
      </w:r>
      <w:r w:rsidRPr="00E908B9">
        <w:rPr>
          <w:rFonts w:ascii="Times New Roman" w:hAnsi="Times New Roman" w:cs="Times New Roman"/>
          <w:b/>
          <w:bCs/>
        </w:rPr>
        <w:t>data integrity and efficient storage</w:t>
      </w:r>
      <w:r w:rsidRPr="00E908B9">
        <w:rPr>
          <w:rFonts w:ascii="Times New Roman" w:hAnsi="Times New Roman" w:cs="Times New Roman"/>
        </w:rPr>
        <w:t>.</w:t>
      </w:r>
    </w:p>
    <w:p w14:paraId="13670605"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Established database connectivity using JDBC</w:t>
      </w:r>
      <w:r w:rsidRPr="00E908B9">
        <w:rPr>
          <w:rFonts w:ascii="Times New Roman" w:hAnsi="Times New Roman" w:cs="Times New Roman"/>
        </w:rPr>
        <w:t xml:space="preserve">, developing efficient </w:t>
      </w:r>
      <w:r w:rsidRPr="00E908B9">
        <w:rPr>
          <w:rFonts w:ascii="Times New Roman" w:hAnsi="Times New Roman" w:cs="Times New Roman"/>
          <w:b/>
          <w:bCs/>
        </w:rPr>
        <w:t>data access routines and enhancing database interactions</w:t>
      </w:r>
      <w:r w:rsidRPr="00E908B9">
        <w:rPr>
          <w:rFonts w:ascii="Times New Roman" w:hAnsi="Times New Roman" w:cs="Times New Roman"/>
        </w:rPr>
        <w:t>.</w:t>
      </w:r>
    </w:p>
    <w:p w14:paraId="725E9DD8"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Developed complex SQL queries</w:t>
      </w:r>
      <w:r w:rsidRPr="00E908B9">
        <w:rPr>
          <w:rFonts w:ascii="Times New Roman" w:hAnsi="Times New Roman" w:cs="Times New Roman"/>
        </w:rPr>
        <w:t xml:space="preserve"> to </w:t>
      </w:r>
      <w:r w:rsidRPr="00E908B9">
        <w:rPr>
          <w:rFonts w:ascii="Times New Roman" w:hAnsi="Times New Roman" w:cs="Times New Roman"/>
          <w:b/>
          <w:bCs/>
        </w:rPr>
        <w:t>extract and analyze data</w:t>
      </w:r>
      <w:r w:rsidRPr="00E908B9">
        <w:rPr>
          <w:rFonts w:ascii="Times New Roman" w:hAnsi="Times New Roman" w:cs="Times New Roman"/>
        </w:rPr>
        <w:t xml:space="preserve"> from the lifecycle database, generating </w:t>
      </w:r>
      <w:r w:rsidRPr="00E908B9">
        <w:rPr>
          <w:rFonts w:ascii="Times New Roman" w:hAnsi="Times New Roman" w:cs="Times New Roman"/>
          <w:b/>
          <w:bCs/>
        </w:rPr>
        <w:t>monthly capacity reports</w:t>
      </w:r>
      <w:r w:rsidRPr="00E908B9">
        <w:rPr>
          <w:rFonts w:ascii="Times New Roman" w:hAnsi="Times New Roman" w:cs="Times New Roman"/>
        </w:rPr>
        <w:t xml:space="preserve"> for </w:t>
      </w:r>
      <w:r w:rsidRPr="00E908B9">
        <w:rPr>
          <w:rFonts w:ascii="Times New Roman" w:hAnsi="Times New Roman" w:cs="Times New Roman"/>
          <w:b/>
          <w:bCs/>
        </w:rPr>
        <w:t>EDI (Electronic Data Interchange) infrastructure utilization</w:t>
      </w:r>
      <w:r w:rsidRPr="00E908B9">
        <w:rPr>
          <w:rFonts w:ascii="Times New Roman" w:hAnsi="Times New Roman" w:cs="Times New Roman"/>
        </w:rPr>
        <w:t>.</w:t>
      </w:r>
    </w:p>
    <w:p w14:paraId="32DA51DE"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Engineered the "Track N Alert" applet</w:t>
      </w:r>
      <w:r w:rsidRPr="00E908B9">
        <w:rPr>
          <w:rFonts w:ascii="Times New Roman" w:hAnsi="Times New Roman" w:cs="Times New Roman"/>
        </w:rPr>
        <w:t xml:space="preserve"> for an </w:t>
      </w:r>
      <w:r w:rsidRPr="00E908B9">
        <w:rPr>
          <w:rFonts w:ascii="Times New Roman" w:hAnsi="Times New Roman" w:cs="Times New Roman"/>
          <w:b/>
          <w:bCs/>
        </w:rPr>
        <w:t>e-commerce platform</w:t>
      </w:r>
      <w:r w:rsidRPr="00E908B9">
        <w:rPr>
          <w:rFonts w:ascii="Times New Roman" w:hAnsi="Times New Roman" w:cs="Times New Roman"/>
        </w:rPr>
        <w:t xml:space="preserve">, enabling </w:t>
      </w:r>
      <w:r w:rsidRPr="00E908B9">
        <w:rPr>
          <w:rFonts w:ascii="Times New Roman" w:hAnsi="Times New Roman" w:cs="Times New Roman"/>
          <w:b/>
          <w:bCs/>
        </w:rPr>
        <w:t>real-time notifications</w:t>
      </w:r>
      <w:r w:rsidRPr="00E908B9">
        <w:rPr>
          <w:rFonts w:ascii="Times New Roman" w:hAnsi="Times New Roman" w:cs="Times New Roman"/>
        </w:rPr>
        <w:t xml:space="preserve"> for multiple logins or simultaneous transactions by the same user.</w:t>
      </w:r>
    </w:p>
    <w:p w14:paraId="7C8388C9"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Developed Java Beans and Utility Classes</w:t>
      </w:r>
      <w:r w:rsidRPr="00E908B9">
        <w:rPr>
          <w:rFonts w:ascii="Times New Roman" w:hAnsi="Times New Roman" w:cs="Times New Roman"/>
        </w:rPr>
        <w:t xml:space="preserve"> to facilitate </w:t>
      </w:r>
      <w:r w:rsidRPr="00E908B9">
        <w:rPr>
          <w:rFonts w:ascii="Times New Roman" w:hAnsi="Times New Roman" w:cs="Times New Roman"/>
          <w:b/>
          <w:bCs/>
        </w:rPr>
        <w:t>seamless database interaction and enhanced data processing capabilities</w:t>
      </w:r>
      <w:r w:rsidRPr="00E908B9">
        <w:rPr>
          <w:rFonts w:ascii="Times New Roman" w:hAnsi="Times New Roman" w:cs="Times New Roman"/>
        </w:rPr>
        <w:t>.</w:t>
      </w:r>
    </w:p>
    <w:p w14:paraId="5D2390BC"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Implemented Web Services</w:t>
      </w:r>
      <w:r w:rsidRPr="00E908B9">
        <w:rPr>
          <w:rFonts w:ascii="Times New Roman" w:hAnsi="Times New Roman" w:cs="Times New Roman"/>
        </w:rPr>
        <w:t xml:space="preserve"> to ensure </w:t>
      </w:r>
      <w:r w:rsidRPr="00E908B9">
        <w:rPr>
          <w:rFonts w:ascii="Times New Roman" w:hAnsi="Times New Roman" w:cs="Times New Roman"/>
          <w:b/>
          <w:bCs/>
        </w:rPr>
        <w:t>secure and efficient data transfer</w:t>
      </w:r>
      <w:r w:rsidRPr="00E908B9">
        <w:rPr>
          <w:rFonts w:ascii="Times New Roman" w:hAnsi="Times New Roman" w:cs="Times New Roman"/>
        </w:rPr>
        <w:t xml:space="preserve"> between client and server.</w:t>
      </w:r>
    </w:p>
    <w:p w14:paraId="3874771B"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Designed and developed the Front-End User Interface</w:t>
      </w:r>
      <w:r w:rsidRPr="00E908B9">
        <w:rPr>
          <w:rFonts w:ascii="Times New Roman" w:hAnsi="Times New Roman" w:cs="Times New Roman"/>
        </w:rPr>
        <w:t xml:space="preserve"> using </w:t>
      </w:r>
      <w:r w:rsidRPr="00E908B9">
        <w:rPr>
          <w:rFonts w:ascii="Times New Roman" w:hAnsi="Times New Roman" w:cs="Times New Roman"/>
          <w:b/>
          <w:bCs/>
        </w:rPr>
        <w:t>HTML, DHTML, and JSP</w:t>
      </w:r>
      <w:r w:rsidRPr="00E908B9">
        <w:rPr>
          <w:rFonts w:ascii="Times New Roman" w:hAnsi="Times New Roman" w:cs="Times New Roman"/>
        </w:rPr>
        <w:t xml:space="preserve">, ensuring a </w:t>
      </w:r>
      <w:r w:rsidRPr="00E908B9">
        <w:rPr>
          <w:rFonts w:ascii="Times New Roman" w:hAnsi="Times New Roman" w:cs="Times New Roman"/>
          <w:b/>
          <w:bCs/>
        </w:rPr>
        <w:t>user-friendly and intuitive experience</w:t>
      </w:r>
      <w:r w:rsidRPr="00E908B9">
        <w:rPr>
          <w:rFonts w:ascii="Times New Roman" w:hAnsi="Times New Roman" w:cs="Times New Roman"/>
        </w:rPr>
        <w:t>.</w:t>
      </w:r>
    </w:p>
    <w:p w14:paraId="670A157B"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Extensively utilized XML and XSLT</w:t>
      </w:r>
      <w:r w:rsidRPr="00E908B9">
        <w:rPr>
          <w:rFonts w:ascii="Times New Roman" w:hAnsi="Times New Roman" w:cs="Times New Roman"/>
        </w:rPr>
        <w:t xml:space="preserve"> for </w:t>
      </w:r>
      <w:r w:rsidRPr="00E908B9">
        <w:rPr>
          <w:rFonts w:ascii="Times New Roman" w:hAnsi="Times New Roman" w:cs="Times New Roman"/>
          <w:b/>
          <w:bCs/>
        </w:rPr>
        <w:t>data formatting and presentation</w:t>
      </w:r>
      <w:r w:rsidRPr="00E908B9">
        <w:rPr>
          <w:rFonts w:ascii="Times New Roman" w:hAnsi="Times New Roman" w:cs="Times New Roman"/>
        </w:rPr>
        <w:t xml:space="preserve">, ensuring </w:t>
      </w:r>
      <w:r w:rsidRPr="00E908B9">
        <w:rPr>
          <w:rFonts w:ascii="Times New Roman" w:hAnsi="Times New Roman" w:cs="Times New Roman"/>
          <w:b/>
          <w:bCs/>
        </w:rPr>
        <w:t>a structured and visually appealing UI</w:t>
      </w:r>
      <w:r w:rsidRPr="00E908B9">
        <w:rPr>
          <w:rFonts w:ascii="Times New Roman" w:hAnsi="Times New Roman" w:cs="Times New Roman"/>
        </w:rPr>
        <w:t>.</w:t>
      </w:r>
    </w:p>
    <w:p w14:paraId="08E70540"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Implemented JavaScript and AJAX</w:t>
      </w:r>
      <w:r w:rsidRPr="00E908B9">
        <w:rPr>
          <w:rFonts w:ascii="Times New Roman" w:hAnsi="Times New Roman" w:cs="Times New Roman"/>
        </w:rPr>
        <w:t xml:space="preserve"> for </w:t>
      </w:r>
      <w:r w:rsidRPr="00E908B9">
        <w:rPr>
          <w:rFonts w:ascii="Times New Roman" w:hAnsi="Times New Roman" w:cs="Times New Roman"/>
          <w:b/>
          <w:bCs/>
        </w:rPr>
        <w:t>client-side validation and interactivity</w:t>
      </w:r>
      <w:r w:rsidRPr="00E908B9">
        <w:rPr>
          <w:rFonts w:ascii="Times New Roman" w:hAnsi="Times New Roman" w:cs="Times New Roman"/>
        </w:rPr>
        <w:t xml:space="preserve">, enhancing </w:t>
      </w:r>
      <w:r w:rsidRPr="00E908B9">
        <w:rPr>
          <w:rFonts w:ascii="Times New Roman" w:hAnsi="Times New Roman" w:cs="Times New Roman"/>
          <w:b/>
          <w:bCs/>
        </w:rPr>
        <w:t>user experience</w:t>
      </w:r>
      <w:r w:rsidRPr="00E908B9">
        <w:rPr>
          <w:rFonts w:ascii="Times New Roman" w:hAnsi="Times New Roman" w:cs="Times New Roman"/>
        </w:rPr>
        <w:t>.</w:t>
      </w:r>
    </w:p>
    <w:p w14:paraId="21C11B81" w14:textId="77777777" w:rsidR="00E908B9" w:rsidRP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Maintained and optimized ANT scripts</w:t>
      </w:r>
      <w:r w:rsidRPr="00E908B9">
        <w:rPr>
          <w:rFonts w:ascii="Times New Roman" w:hAnsi="Times New Roman" w:cs="Times New Roman"/>
        </w:rPr>
        <w:t xml:space="preserve"> for </w:t>
      </w:r>
      <w:r w:rsidRPr="00E908B9">
        <w:rPr>
          <w:rFonts w:ascii="Times New Roman" w:hAnsi="Times New Roman" w:cs="Times New Roman"/>
          <w:b/>
          <w:bCs/>
        </w:rPr>
        <w:t>build and deployment</w:t>
      </w:r>
      <w:r w:rsidRPr="00E908B9">
        <w:rPr>
          <w:rFonts w:ascii="Times New Roman" w:hAnsi="Times New Roman" w:cs="Times New Roman"/>
        </w:rPr>
        <w:t>, ensuring smooth project execution.</w:t>
      </w:r>
    </w:p>
    <w:p w14:paraId="0848E0A2" w14:textId="77777777" w:rsidR="00E908B9" w:rsidRDefault="00E908B9" w:rsidP="00880776">
      <w:pPr>
        <w:pStyle w:val="NoSpacing"/>
        <w:numPr>
          <w:ilvl w:val="0"/>
          <w:numId w:val="35"/>
        </w:numPr>
        <w:ind w:left="180" w:hanging="180"/>
        <w:jc w:val="both"/>
        <w:rPr>
          <w:rFonts w:ascii="Times New Roman" w:hAnsi="Times New Roman" w:cs="Times New Roman"/>
        </w:rPr>
      </w:pPr>
      <w:r w:rsidRPr="00E908B9">
        <w:rPr>
          <w:rFonts w:ascii="Times New Roman" w:hAnsi="Times New Roman" w:cs="Times New Roman"/>
          <w:b/>
          <w:bCs/>
        </w:rPr>
        <w:t>Utilized PVCS</w:t>
      </w:r>
      <w:r w:rsidRPr="00E908B9">
        <w:rPr>
          <w:rFonts w:ascii="Times New Roman" w:hAnsi="Times New Roman" w:cs="Times New Roman"/>
        </w:rPr>
        <w:t xml:space="preserve"> as a </w:t>
      </w:r>
      <w:r w:rsidRPr="00E908B9">
        <w:rPr>
          <w:rFonts w:ascii="Times New Roman" w:hAnsi="Times New Roman" w:cs="Times New Roman"/>
          <w:b/>
          <w:bCs/>
        </w:rPr>
        <w:t>documentation repository and version control system</w:t>
      </w:r>
      <w:r w:rsidRPr="00E908B9">
        <w:rPr>
          <w:rFonts w:ascii="Times New Roman" w:hAnsi="Times New Roman" w:cs="Times New Roman"/>
        </w:rPr>
        <w:t xml:space="preserve">, ensuring </w:t>
      </w:r>
      <w:r w:rsidRPr="00E908B9">
        <w:rPr>
          <w:rFonts w:ascii="Times New Roman" w:hAnsi="Times New Roman" w:cs="Times New Roman"/>
          <w:b/>
          <w:bCs/>
        </w:rPr>
        <w:t>efficient source code management and collaboration</w:t>
      </w:r>
      <w:r w:rsidRPr="00E908B9">
        <w:rPr>
          <w:rFonts w:ascii="Times New Roman" w:hAnsi="Times New Roman" w:cs="Times New Roman"/>
        </w:rPr>
        <w:t>.</w:t>
      </w:r>
    </w:p>
    <w:p w14:paraId="1998333B" w14:textId="77777777" w:rsidR="00E908B9" w:rsidRPr="00E908B9" w:rsidRDefault="00E908B9" w:rsidP="00880776">
      <w:pPr>
        <w:pStyle w:val="NoSpacing"/>
        <w:ind w:left="180" w:hanging="180"/>
        <w:jc w:val="both"/>
        <w:rPr>
          <w:rFonts w:ascii="Times New Roman" w:hAnsi="Times New Roman" w:cs="Times New Roman"/>
        </w:rPr>
      </w:pPr>
    </w:p>
    <w:p w14:paraId="6EDE663D" w14:textId="77777777" w:rsidR="00E908B9" w:rsidRPr="00E908B9" w:rsidRDefault="00E908B9" w:rsidP="00880776">
      <w:pPr>
        <w:pStyle w:val="NoSpacing"/>
        <w:ind w:left="180" w:hanging="180"/>
        <w:jc w:val="both"/>
        <w:rPr>
          <w:rFonts w:ascii="Times New Roman" w:hAnsi="Times New Roman" w:cs="Times New Roman"/>
        </w:rPr>
      </w:pPr>
      <w:r w:rsidRPr="00E908B9">
        <w:rPr>
          <w:rFonts w:ascii="Times New Roman" w:hAnsi="Times New Roman" w:cs="Times New Roman"/>
          <w:b/>
          <w:bCs/>
        </w:rPr>
        <w:t>Environment:</w:t>
      </w:r>
      <w:r w:rsidRPr="00E908B9">
        <w:rPr>
          <w:rFonts w:ascii="Times New Roman" w:hAnsi="Times New Roman" w:cs="Times New Roman"/>
        </w:rPr>
        <w:t xml:space="preserve"> J2EE 1.8, JDK 1.8, JSP, Servlets, EJB 2.0, JDBC, JNDI, HTML, DHTML, XML, XSLT, AJAX, PL/SQL, UML, MS SQL Server, Windows 2000/XP, ANT, RAD, IBM WebSphere 5.0, PVCS</w:t>
      </w:r>
    </w:p>
    <w:p w14:paraId="43751B34" w14:textId="77777777" w:rsidR="003002C9" w:rsidRPr="00E72237" w:rsidRDefault="003002C9" w:rsidP="00880776">
      <w:pPr>
        <w:pStyle w:val="NoSpacing"/>
        <w:ind w:left="180" w:hanging="180"/>
        <w:jc w:val="both"/>
        <w:rPr>
          <w:rFonts w:ascii="Times New Roman" w:hAnsi="Times New Roman" w:cs="Times New Roman"/>
        </w:rPr>
      </w:pPr>
    </w:p>
    <w:tbl>
      <w:tblPr>
        <w:tblW w:w="10904" w:type="dxa"/>
        <w:tblInd w:w="-25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87"/>
        <w:gridCol w:w="5317"/>
      </w:tblGrid>
      <w:tr w:rsidR="003166C5" w:rsidRPr="00E72237" w14:paraId="3175E98A" w14:textId="77777777" w:rsidTr="00773BCD">
        <w:trPr>
          <w:trHeight w:val="310"/>
        </w:trPr>
        <w:tc>
          <w:tcPr>
            <w:tcW w:w="5587" w:type="dxa"/>
            <w:shd w:val="clear" w:color="auto" w:fill="D9D9D9"/>
            <w:vAlign w:val="center"/>
          </w:tcPr>
          <w:p w14:paraId="7EA1796C" w14:textId="77777777" w:rsidR="003166C5" w:rsidRPr="00E72237" w:rsidRDefault="003166C5" w:rsidP="00880776">
            <w:pPr>
              <w:spacing w:after="0" w:line="240" w:lineRule="auto"/>
              <w:ind w:left="180" w:right="-368" w:hanging="180"/>
              <w:contextualSpacing/>
              <w:jc w:val="both"/>
              <w:rPr>
                <w:rFonts w:ascii="Times New Roman" w:eastAsia="Times New Roman" w:hAnsi="Times New Roman" w:cs="Times New Roman"/>
                <w:b/>
                <w:color w:val="000000" w:themeColor="text1"/>
                <w:sz w:val="24"/>
                <w:szCs w:val="24"/>
              </w:rPr>
            </w:pPr>
            <w:r w:rsidRPr="00E72237">
              <w:rPr>
                <w:rFonts w:ascii="Times New Roman" w:eastAsia="Times New Roman" w:hAnsi="Times New Roman" w:cs="Times New Roman"/>
                <w:b/>
                <w:color w:val="000000" w:themeColor="text1"/>
                <w:sz w:val="24"/>
                <w:szCs w:val="24"/>
              </w:rPr>
              <w:t xml:space="preserve">Client: </w:t>
            </w:r>
            <w:proofErr w:type="spellStart"/>
            <w:r w:rsidR="00764D8F" w:rsidRPr="00E72237">
              <w:rPr>
                <w:rFonts w:ascii="Times New Roman" w:eastAsia="Times New Roman" w:hAnsi="Times New Roman" w:cs="Times New Roman"/>
                <w:b/>
                <w:color w:val="000000" w:themeColor="text1"/>
                <w:sz w:val="24"/>
                <w:szCs w:val="24"/>
              </w:rPr>
              <w:t>HighRadius</w:t>
            </w:r>
            <w:proofErr w:type="spellEnd"/>
            <w:r w:rsidRPr="00E72237">
              <w:rPr>
                <w:rFonts w:ascii="Times New Roman" w:eastAsia="Times New Roman" w:hAnsi="Times New Roman" w:cs="Times New Roman"/>
                <w:b/>
                <w:color w:val="000000" w:themeColor="text1"/>
                <w:sz w:val="24"/>
                <w:szCs w:val="24"/>
              </w:rPr>
              <w:t xml:space="preserve">, </w:t>
            </w:r>
            <w:r w:rsidR="00764D8F" w:rsidRPr="00E72237">
              <w:rPr>
                <w:rFonts w:ascii="Times New Roman" w:eastAsia="Times New Roman" w:hAnsi="Times New Roman" w:cs="Times New Roman"/>
                <w:b/>
                <w:color w:val="000000" w:themeColor="text1"/>
                <w:sz w:val="24"/>
                <w:szCs w:val="24"/>
              </w:rPr>
              <w:t>Hyderabad</w:t>
            </w:r>
          </w:p>
        </w:tc>
        <w:tc>
          <w:tcPr>
            <w:tcW w:w="5317" w:type="dxa"/>
            <w:shd w:val="clear" w:color="auto" w:fill="D9D9D9"/>
            <w:vAlign w:val="center"/>
          </w:tcPr>
          <w:p w14:paraId="13BC14C8" w14:textId="438AA1D0" w:rsidR="003166C5" w:rsidRPr="00E72237" w:rsidRDefault="003166C5" w:rsidP="00880776">
            <w:pPr>
              <w:spacing w:after="0" w:line="240" w:lineRule="auto"/>
              <w:ind w:left="180" w:right="-368" w:hanging="180"/>
              <w:jc w:val="both"/>
              <w:rPr>
                <w:rFonts w:ascii="Times New Roman" w:eastAsia="Times New Roman" w:hAnsi="Times New Roman" w:cs="Times New Roman"/>
                <w:b/>
                <w:color w:val="000000" w:themeColor="text1"/>
              </w:rPr>
            </w:pPr>
            <w:r w:rsidRPr="00E72237">
              <w:rPr>
                <w:rFonts w:ascii="Times New Roman" w:eastAsia="Times New Roman" w:hAnsi="Times New Roman" w:cs="Times New Roman"/>
                <w:b/>
                <w:color w:val="000000" w:themeColor="text1"/>
              </w:rPr>
              <w:t xml:space="preserve">                              </w:t>
            </w:r>
            <w:r w:rsidR="00E72237">
              <w:rPr>
                <w:rFonts w:ascii="Times New Roman" w:eastAsia="Times New Roman" w:hAnsi="Times New Roman" w:cs="Times New Roman"/>
                <w:b/>
                <w:color w:val="000000" w:themeColor="text1"/>
              </w:rPr>
              <w:t xml:space="preserve">                           </w:t>
            </w:r>
            <w:r w:rsidR="00331C31">
              <w:rPr>
                <w:rFonts w:ascii="Times New Roman" w:eastAsia="Times New Roman" w:hAnsi="Times New Roman" w:cs="Times New Roman"/>
                <w:b/>
                <w:color w:val="000000" w:themeColor="text1"/>
                <w:sz w:val="24"/>
                <w:szCs w:val="24"/>
              </w:rPr>
              <w:t>Jan</w:t>
            </w:r>
            <w:r w:rsidRPr="00E72237">
              <w:rPr>
                <w:rFonts w:ascii="Times New Roman" w:eastAsia="Times New Roman" w:hAnsi="Times New Roman" w:cs="Times New Roman"/>
                <w:b/>
                <w:color w:val="000000" w:themeColor="text1"/>
                <w:sz w:val="24"/>
                <w:szCs w:val="24"/>
              </w:rPr>
              <w:t xml:space="preserve"> 201</w:t>
            </w:r>
            <w:r w:rsidR="00331C31">
              <w:rPr>
                <w:rFonts w:ascii="Times New Roman" w:eastAsia="Times New Roman" w:hAnsi="Times New Roman" w:cs="Times New Roman"/>
                <w:b/>
                <w:color w:val="000000" w:themeColor="text1"/>
                <w:sz w:val="24"/>
                <w:szCs w:val="24"/>
              </w:rPr>
              <w:t>6</w:t>
            </w:r>
            <w:r w:rsidRPr="00E72237">
              <w:rPr>
                <w:rFonts w:ascii="Times New Roman" w:eastAsia="Times New Roman" w:hAnsi="Times New Roman" w:cs="Times New Roman"/>
                <w:b/>
                <w:color w:val="000000" w:themeColor="text1"/>
                <w:sz w:val="24"/>
                <w:szCs w:val="24"/>
              </w:rPr>
              <w:t xml:space="preserve"> – </w:t>
            </w:r>
            <w:r w:rsidR="00764D8F" w:rsidRPr="00E72237">
              <w:rPr>
                <w:rFonts w:ascii="Times New Roman" w:eastAsia="Times New Roman" w:hAnsi="Times New Roman" w:cs="Times New Roman"/>
                <w:b/>
                <w:color w:val="000000" w:themeColor="text1"/>
                <w:sz w:val="24"/>
                <w:szCs w:val="24"/>
              </w:rPr>
              <w:t>Jul 2017</w:t>
            </w:r>
          </w:p>
        </w:tc>
      </w:tr>
      <w:tr w:rsidR="003166C5" w:rsidRPr="00E72237" w14:paraId="52DFEA6C" w14:textId="77777777" w:rsidTr="00773BCD">
        <w:trPr>
          <w:trHeight w:val="342"/>
        </w:trPr>
        <w:tc>
          <w:tcPr>
            <w:tcW w:w="5587" w:type="dxa"/>
            <w:shd w:val="clear" w:color="auto" w:fill="D9D9D9"/>
            <w:vAlign w:val="center"/>
          </w:tcPr>
          <w:p w14:paraId="138D2568" w14:textId="77777777" w:rsidR="003166C5" w:rsidRPr="00E72237" w:rsidRDefault="003166C5" w:rsidP="00880776">
            <w:pPr>
              <w:spacing w:after="0" w:line="240" w:lineRule="auto"/>
              <w:ind w:left="180" w:right="-368" w:hanging="180"/>
              <w:jc w:val="both"/>
              <w:rPr>
                <w:rFonts w:ascii="Times New Roman" w:eastAsia="Times New Roman" w:hAnsi="Times New Roman" w:cs="Times New Roman"/>
                <w:b/>
                <w:color w:val="000000" w:themeColor="text1"/>
                <w:sz w:val="24"/>
                <w:szCs w:val="24"/>
              </w:rPr>
            </w:pPr>
            <w:r w:rsidRPr="00E72237">
              <w:rPr>
                <w:rFonts w:ascii="Times New Roman" w:eastAsia="Times New Roman" w:hAnsi="Times New Roman" w:cs="Times New Roman"/>
                <w:b/>
                <w:color w:val="000000" w:themeColor="text1"/>
                <w:sz w:val="24"/>
                <w:szCs w:val="24"/>
              </w:rPr>
              <w:t xml:space="preserve"> Role: UI Developer</w:t>
            </w:r>
          </w:p>
        </w:tc>
        <w:tc>
          <w:tcPr>
            <w:tcW w:w="5317" w:type="dxa"/>
            <w:shd w:val="clear" w:color="auto" w:fill="D9D9D9"/>
          </w:tcPr>
          <w:p w14:paraId="28E0CB31" w14:textId="77777777" w:rsidR="003166C5" w:rsidRPr="00E72237" w:rsidRDefault="003166C5" w:rsidP="00880776">
            <w:pPr>
              <w:spacing w:after="0" w:line="240" w:lineRule="auto"/>
              <w:ind w:left="180" w:right="-368" w:hanging="180"/>
              <w:jc w:val="both"/>
              <w:rPr>
                <w:rFonts w:ascii="Times New Roman" w:eastAsia="Times New Roman" w:hAnsi="Times New Roman" w:cs="Times New Roman"/>
                <w:b/>
                <w:color w:val="000000" w:themeColor="text1"/>
              </w:rPr>
            </w:pPr>
          </w:p>
        </w:tc>
      </w:tr>
    </w:tbl>
    <w:p w14:paraId="3D02DE8D" w14:textId="77777777" w:rsidR="00352A60" w:rsidRDefault="003166C5" w:rsidP="00880776">
      <w:pPr>
        <w:spacing w:after="0" w:line="240" w:lineRule="auto"/>
        <w:ind w:left="180" w:right="-368" w:hanging="180"/>
        <w:jc w:val="both"/>
        <w:rPr>
          <w:rFonts w:ascii="Times New Roman" w:eastAsia="Times New Roman" w:hAnsi="Times New Roman" w:cs="Times New Roman"/>
          <w:b/>
          <w:color w:val="000000" w:themeColor="text1"/>
        </w:rPr>
      </w:pPr>
      <w:r w:rsidRPr="00E72237">
        <w:rPr>
          <w:rFonts w:ascii="Times New Roman" w:eastAsia="Times New Roman" w:hAnsi="Times New Roman" w:cs="Times New Roman"/>
          <w:b/>
          <w:color w:val="000000" w:themeColor="text1"/>
        </w:rPr>
        <w:t xml:space="preserve"> </w:t>
      </w:r>
    </w:p>
    <w:p w14:paraId="7330FFFB" w14:textId="6960AE12" w:rsidR="003166C5" w:rsidRPr="00E72237" w:rsidRDefault="003166C5" w:rsidP="00880776">
      <w:pPr>
        <w:spacing w:after="0" w:line="240" w:lineRule="auto"/>
        <w:ind w:left="180" w:right="-368" w:hanging="180"/>
        <w:jc w:val="both"/>
        <w:rPr>
          <w:rStyle w:val="listparagraph-h"/>
          <w:rFonts w:ascii="Times New Roman" w:eastAsia="Times New Roman" w:hAnsi="Times New Roman" w:cs="Times New Roman"/>
          <w:b/>
          <w:color w:val="000000" w:themeColor="text1"/>
        </w:rPr>
      </w:pPr>
      <w:r w:rsidRPr="00E72237">
        <w:rPr>
          <w:rFonts w:ascii="Times New Roman" w:eastAsia="Times New Roman" w:hAnsi="Times New Roman" w:cs="Times New Roman"/>
          <w:b/>
          <w:color w:val="000000" w:themeColor="text1"/>
        </w:rPr>
        <w:t>Responsibilities:</w:t>
      </w:r>
    </w:p>
    <w:p w14:paraId="3E7D12DA"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Actively participated in all phases of the Software Development Life Cycle (SDLC)</w:t>
      </w:r>
      <w:r w:rsidRPr="00502772">
        <w:rPr>
          <w:rFonts w:ascii="Times New Roman" w:hAnsi="Times New Roman"/>
        </w:rPr>
        <w:t xml:space="preserve">, including </w:t>
      </w:r>
      <w:r w:rsidRPr="00502772">
        <w:rPr>
          <w:rFonts w:ascii="Times New Roman" w:hAnsi="Times New Roman"/>
          <w:b/>
          <w:bCs/>
        </w:rPr>
        <w:t>requirements gathering, modeling, analysis, design, development, and implementation</w:t>
      </w:r>
      <w:r w:rsidRPr="00502772">
        <w:rPr>
          <w:rFonts w:ascii="Times New Roman" w:hAnsi="Times New Roman"/>
        </w:rPr>
        <w:t>.</w:t>
      </w:r>
    </w:p>
    <w:p w14:paraId="5F4910D5"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Developed web applications</w:t>
      </w:r>
      <w:r w:rsidRPr="00502772">
        <w:rPr>
          <w:rFonts w:ascii="Times New Roman" w:hAnsi="Times New Roman"/>
        </w:rPr>
        <w:t xml:space="preserve"> using </w:t>
      </w:r>
      <w:r w:rsidRPr="00502772">
        <w:rPr>
          <w:rFonts w:ascii="Times New Roman" w:hAnsi="Times New Roman"/>
          <w:b/>
          <w:bCs/>
        </w:rPr>
        <w:t>Java/J2EE, JSF, and JDK 1.8 on the JVM</w:t>
      </w:r>
      <w:r w:rsidRPr="00502772">
        <w:rPr>
          <w:rFonts w:ascii="Times New Roman" w:hAnsi="Times New Roman"/>
        </w:rPr>
        <w:t xml:space="preserve">, ensuring </w:t>
      </w:r>
      <w:r w:rsidRPr="00502772">
        <w:rPr>
          <w:rFonts w:ascii="Times New Roman" w:hAnsi="Times New Roman"/>
          <w:b/>
          <w:bCs/>
        </w:rPr>
        <w:t>robust and high-performance solutions</w:t>
      </w:r>
      <w:r w:rsidRPr="00502772">
        <w:rPr>
          <w:rFonts w:ascii="Times New Roman" w:hAnsi="Times New Roman"/>
        </w:rPr>
        <w:t>.</w:t>
      </w:r>
    </w:p>
    <w:p w14:paraId="11179AD7"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Streamlined JSP code</w:t>
      </w:r>
      <w:r w:rsidRPr="00502772">
        <w:rPr>
          <w:rFonts w:ascii="Times New Roman" w:hAnsi="Times New Roman"/>
        </w:rPr>
        <w:t xml:space="preserve"> by developing </w:t>
      </w:r>
      <w:r w:rsidRPr="00502772">
        <w:rPr>
          <w:rFonts w:ascii="Times New Roman" w:hAnsi="Times New Roman"/>
          <w:b/>
          <w:bCs/>
        </w:rPr>
        <w:t>custom JSP tags</w:t>
      </w:r>
      <w:r w:rsidRPr="00502772">
        <w:rPr>
          <w:rFonts w:ascii="Times New Roman" w:hAnsi="Times New Roman"/>
        </w:rPr>
        <w:t xml:space="preserve">, improving </w:t>
      </w:r>
      <w:r w:rsidRPr="00502772">
        <w:rPr>
          <w:rFonts w:ascii="Times New Roman" w:hAnsi="Times New Roman"/>
          <w:b/>
          <w:bCs/>
        </w:rPr>
        <w:t>code readability and maintainability</w:t>
      </w:r>
      <w:r w:rsidRPr="00502772">
        <w:rPr>
          <w:rFonts w:ascii="Times New Roman" w:hAnsi="Times New Roman"/>
        </w:rPr>
        <w:t>.</w:t>
      </w:r>
    </w:p>
    <w:p w14:paraId="519BED51"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Designed and developed user interfaces</w:t>
      </w:r>
      <w:r w:rsidRPr="00502772">
        <w:rPr>
          <w:rFonts w:ascii="Times New Roman" w:hAnsi="Times New Roman"/>
        </w:rPr>
        <w:t xml:space="preserve"> using </w:t>
      </w:r>
      <w:r w:rsidRPr="00502772">
        <w:rPr>
          <w:rFonts w:ascii="Times New Roman" w:hAnsi="Times New Roman"/>
          <w:b/>
          <w:bCs/>
        </w:rPr>
        <w:t>JSP, Struts tags, and HTML</w:t>
      </w:r>
      <w:r w:rsidRPr="00502772">
        <w:rPr>
          <w:rFonts w:ascii="Times New Roman" w:hAnsi="Times New Roman"/>
        </w:rPr>
        <w:t xml:space="preserve">, ensuring a </w:t>
      </w:r>
      <w:r w:rsidRPr="00502772">
        <w:rPr>
          <w:rFonts w:ascii="Times New Roman" w:hAnsi="Times New Roman"/>
          <w:b/>
          <w:bCs/>
        </w:rPr>
        <w:t>seamless and intuitive user experience</w:t>
      </w:r>
      <w:r w:rsidRPr="00502772">
        <w:rPr>
          <w:rFonts w:ascii="Times New Roman" w:hAnsi="Times New Roman"/>
        </w:rPr>
        <w:t>.</w:t>
      </w:r>
    </w:p>
    <w:p w14:paraId="65EC13A4"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Implemented client-side validation</w:t>
      </w:r>
      <w:r w:rsidRPr="00502772">
        <w:rPr>
          <w:rFonts w:ascii="Times New Roman" w:hAnsi="Times New Roman"/>
        </w:rPr>
        <w:t xml:space="preserve"> using </w:t>
      </w:r>
      <w:r w:rsidRPr="00502772">
        <w:rPr>
          <w:rFonts w:ascii="Times New Roman" w:hAnsi="Times New Roman"/>
          <w:b/>
          <w:bCs/>
        </w:rPr>
        <w:t>JavaScript</w:t>
      </w:r>
      <w:r w:rsidRPr="00502772">
        <w:rPr>
          <w:rFonts w:ascii="Times New Roman" w:hAnsi="Times New Roman"/>
        </w:rPr>
        <w:t xml:space="preserve">, enhancing </w:t>
      </w:r>
      <w:r w:rsidRPr="00502772">
        <w:rPr>
          <w:rFonts w:ascii="Times New Roman" w:hAnsi="Times New Roman"/>
          <w:b/>
          <w:bCs/>
        </w:rPr>
        <w:t>data integrity and user interactions</w:t>
      </w:r>
      <w:r w:rsidRPr="00502772">
        <w:rPr>
          <w:rFonts w:ascii="Times New Roman" w:hAnsi="Times New Roman"/>
        </w:rPr>
        <w:t>.</w:t>
      </w:r>
    </w:p>
    <w:p w14:paraId="2CBA64E7"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lastRenderedPageBreak/>
        <w:t>Utilized Hibernate Persistence Strategy</w:t>
      </w:r>
      <w:r w:rsidRPr="00502772">
        <w:rPr>
          <w:rFonts w:ascii="Times New Roman" w:hAnsi="Times New Roman"/>
        </w:rPr>
        <w:t xml:space="preserve"> for efficient </w:t>
      </w:r>
      <w:r w:rsidRPr="00502772">
        <w:rPr>
          <w:rFonts w:ascii="Times New Roman" w:hAnsi="Times New Roman"/>
          <w:b/>
          <w:bCs/>
        </w:rPr>
        <w:t>database interaction</w:t>
      </w:r>
      <w:r w:rsidRPr="00502772">
        <w:rPr>
          <w:rFonts w:ascii="Times New Roman" w:hAnsi="Times New Roman"/>
        </w:rPr>
        <w:t xml:space="preserve">, ensuring </w:t>
      </w:r>
      <w:r w:rsidRPr="00502772">
        <w:rPr>
          <w:rFonts w:ascii="Times New Roman" w:hAnsi="Times New Roman"/>
          <w:b/>
          <w:bCs/>
        </w:rPr>
        <w:t>data consistency and performance</w:t>
      </w:r>
      <w:r w:rsidRPr="00502772">
        <w:rPr>
          <w:rFonts w:ascii="Times New Roman" w:hAnsi="Times New Roman"/>
        </w:rPr>
        <w:t>.</w:t>
      </w:r>
    </w:p>
    <w:p w14:paraId="05BDC218"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Developed and maintained AngularJS and Node.js applications</w:t>
      </w:r>
      <w:r w:rsidRPr="00502772">
        <w:rPr>
          <w:rFonts w:ascii="Times New Roman" w:hAnsi="Times New Roman"/>
        </w:rPr>
        <w:t xml:space="preserve">, improving the </w:t>
      </w:r>
      <w:r w:rsidRPr="00502772">
        <w:rPr>
          <w:rFonts w:ascii="Times New Roman" w:hAnsi="Times New Roman"/>
          <w:b/>
          <w:bCs/>
        </w:rPr>
        <w:t>functionality and visual appeal</w:t>
      </w:r>
      <w:r w:rsidRPr="00502772">
        <w:rPr>
          <w:rFonts w:ascii="Times New Roman" w:hAnsi="Times New Roman"/>
        </w:rPr>
        <w:t xml:space="preserve"> of web-based systems.</w:t>
      </w:r>
    </w:p>
    <w:p w14:paraId="5BCBD3D4"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Employed ANT scripts</w:t>
      </w:r>
      <w:r w:rsidRPr="00502772">
        <w:rPr>
          <w:rFonts w:ascii="Times New Roman" w:hAnsi="Times New Roman"/>
        </w:rPr>
        <w:t xml:space="preserve"> for </w:t>
      </w:r>
      <w:r w:rsidRPr="00502772">
        <w:rPr>
          <w:rFonts w:ascii="Times New Roman" w:hAnsi="Times New Roman"/>
          <w:b/>
          <w:bCs/>
        </w:rPr>
        <w:t>building and deploying applications</w:t>
      </w:r>
      <w:r w:rsidRPr="00502772">
        <w:rPr>
          <w:rFonts w:ascii="Times New Roman" w:hAnsi="Times New Roman"/>
        </w:rPr>
        <w:t xml:space="preserve"> on </w:t>
      </w:r>
      <w:r w:rsidRPr="00502772">
        <w:rPr>
          <w:rFonts w:ascii="Times New Roman" w:hAnsi="Times New Roman"/>
          <w:b/>
          <w:bCs/>
        </w:rPr>
        <w:t>WebSphere Application Server</w:t>
      </w:r>
      <w:r w:rsidRPr="00502772">
        <w:rPr>
          <w:rFonts w:ascii="Times New Roman" w:hAnsi="Times New Roman"/>
        </w:rPr>
        <w:t>, ensuring efficient development workflows.</w:t>
      </w:r>
    </w:p>
    <w:p w14:paraId="358A664D"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Designed and executed SQL queries</w:t>
      </w:r>
      <w:r w:rsidRPr="00502772">
        <w:rPr>
          <w:rFonts w:ascii="Times New Roman" w:hAnsi="Times New Roman"/>
        </w:rPr>
        <w:t xml:space="preserve"> for </w:t>
      </w:r>
      <w:r w:rsidRPr="00502772">
        <w:rPr>
          <w:rFonts w:ascii="Times New Roman" w:hAnsi="Times New Roman"/>
          <w:b/>
          <w:bCs/>
        </w:rPr>
        <w:t>database operations</w:t>
      </w:r>
      <w:r w:rsidRPr="00502772">
        <w:rPr>
          <w:rFonts w:ascii="Times New Roman" w:hAnsi="Times New Roman"/>
        </w:rPr>
        <w:t xml:space="preserve"> using </w:t>
      </w:r>
      <w:r w:rsidRPr="00502772">
        <w:rPr>
          <w:rFonts w:ascii="Times New Roman" w:hAnsi="Times New Roman"/>
          <w:b/>
          <w:bCs/>
        </w:rPr>
        <w:t>Oracle 9i/10g and DB2</w:t>
      </w:r>
      <w:r w:rsidRPr="00502772">
        <w:rPr>
          <w:rFonts w:ascii="Times New Roman" w:hAnsi="Times New Roman"/>
        </w:rPr>
        <w:t xml:space="preserve">, demonstrating </w:t>
      </w:r>
      <w:r w:rsidRPr="00502772">
        <w:rPr>
          <w:rFonts w:ascii="Times New Roman" w:hAnsi="Times New Roman"/>
          <w:b/>
          <w:bCs/>
        </w:rPr>
        <w:t>strong RDBMS expertise</w:t>
      </w:r>
      <w:r w:rsidRPr="00502772">
        <w:rPr>
          <w:rFonts w:ascii="Times New Roman" w:hAnsi="Times New Roman"/>
        </w:rPr>
        <w:t>.</w:t>
      </w:r>
    </w:p>
    <w:p w14:paraId="19835C3C"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Extensively worked with the Spring Framework, Struts, and Hibernate</w:t>
      </w:r>
      <w:r w:rsidRPr="00502772">
        <w:rPr>
          <w:rFonts w:ascii="Times New Roman" w:hAnsi="Times New Roman"/>
        </w:rPr>
        <w:t xml:space="preserve">, with a thorough understanding of </w:t>
      </w:r>
      <w:r w:rsidRPr="00502772">
        <w:rPr>
          <w:rFonts w:ascii="Times New Roman" w:hAnsi="Times New Roman"/>
          <w:b/>
          <w:bCs/>
        </w:rPr>
        <w:t>Hibernate configuration and ORM best practices</w:t>
      </w:r>
      <w:r w:rsidRPr="00502772">
        <w:rPr>
          <w:rFonts w:ascii="Times New Roman" w:hAnsi="Times New Roman"/>
        </w:rPr>
        <w:t>.</w:t>
      </w:r>
    </w:p>
    <w:p w14:paraId="5F762F7B"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Developed database layers</w:t>
      </w:r>
      <w:r w:rsidRPr="00502772">
        <w:rPr>
          <w:rFonts w:ascii="Times New Roman" w:hAnsi="Times New Roman"/>
        </w:rPr>
        <w:t xml:space="preserve"> for </w:t>
      </w:r>
      <w:r w:rsidRPr="00502772">
        <w:rPr>
          <w:rFonts w:ascii="Times New Roman" w:hAnsi="Times New Roman"/>
          <w:b/>
          <w:bCs/>
        </w:rPr>
        <w:t>Alert Workflows using Oracle</w:t>
      </w:r>
      <w:r w:rsidRPr="00502772">
        <w:rPr>
          <w:rFonts w:ascii="Times New Roman" w:hAnsi="Times New Roman"/>
        </w:rPr>
        <w:t xml:space="preserve">, ensuring </w:t>
      </w:r>
      <w:r w:rsidRPr="00502772">
        <w:rPr>
          <w:rFonts w:ascii="Times New Roman" w:hAnsi="Times New Roman"/>
          <w:b/>
          <w:bCs/>
        </w:rPr>
        <w:t>efficient data processing</w:t>
      </w:r>
      <w:r w:rsidRPr="00502772">
        <w:rPr>
          <w:rFonts w:ascii="Times New Roman" w:hAnsi="Times New Roman"/>
        </w:rPr>
        <w:t>.</w:t>
      </w:r>
    </w:p>
    <w:p w14:paraId="540858AD"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Created dynamic and interactive UI components</w:t>
      </w:r>
      <w:r w:rsidRPr="00502772">
        <w:rPr>
          <w:rFonts w:ascii="Times New Roman" w:hAnsi="Times New Roman"/>
        </w:rPr>
        <w:t xml:space="preserve"> using </w:t>
      </w:r>
      <w:r w:rsidRPr="00502772">
        <w:rPr>
          <w:rFonts w:ascii="Times New Roman" w:hAnsi="Times New Roman"/>
          <w:b/>
          <w:bCs/>
        </w:rPr>
        <w:t>AngularJS modules and controllers</w:t>
      </w:r>
      <w:r w:rsidRPr="00502772">
        <w:rPr>
          <w:rFonts w:ascii="Times New Roman" w:hAnsi="Times New Roman"/>
        </w:rPr>
        <w:t xml:space="preserve">, improving </w:t>
      </w:r>
      <w:r w:rsidRPr="00502772">
        <w:rPr>
          <w:rFonts w:ascii="Times New Roman" w:hAnsi="Times New Roman"/>
          <w:b/>
          <w:bCs/>
        </w:rPr>
        <w:t>user experience</w:t>
      </w:r>
      <w:r w:rsidRPr="00502772">
        <w:rPr>
          <w:rFonts w:ascii="Times New Roman" w:hAnsi="Times New Roman"/>
        </w:rPr>
        <w:t>.</w:t>
      </w:r>
    </w:p>
    <w:p w14:paraId="5F3EBA44"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Monitored error logs and debugged issues</w:t>
      </w:r>
      <w:r w:rsidRPr="00502772">
        <w:rPr>
          <w:rFonts w:ascii="Times New Roman" w:hAnsi="Times New Roman"/>
        </w:rPr>
        <w:t xml:space="preserve"> using </w:t>
      </w:r>
      <w:r w:rsidRPr="00502772">
        <w:rPr>
          <w:rFonts w:ascii="Times New Roman" w:hAnsi="Times New Roman"/>
          <w:b/>
          <w:bCs/>
        </w:rPr>
        <w:t>Log4J</w:t>
      </w:r>
      <w:r w:rsidRPr="00502772">
        <w:rPr>
          <w:rFonts w:ascii="Times New Roman" w:hAnsi="Times New Roman"/>
        </w:rPr>
        <w:t xml:space="preserve">, ensuring </w:t>
      </w:r>
      <w:r w:rsidRPr="00502772">
        <w:rPr>
          <w:rFonts w:ascii="Times New Roman" w:hAnsi="Times New Roman"/>
          <w:b/>
          <w:bCs/>
        </w:rPr>
        <w:t>system stability and reliability</w:t>
      </w:r>
      <w:r w:rsidRPr="00502772">
        <w:rPr>
          <w:rFonts w:ascii="Times New Roman" w:hAnsi="Times New Roman"/>
        </w:rPr>
        <w:t>.</w:t>
      </w:r>
    </w:p>
    <w:p w14:paraId="047C9F3E"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Developed RESTful web services</w:t>
      </w:r>
      <w:r w:rsidRPr="00502772">
        <w:rPr>
          <w:rFonts w:ascii="Times New Roman" w:hAnsi="Times New Roman"/>
        </w:rPr>
        <w:t xml:space="preserve"> using </w:t>
      </w:r>
      <w:r w:rsidRPr="00502772">
        <w:rPr>
          <w:rFonts w:ascii="Times New Roman" w:hAnsi="Times New Roman"/>
          <w:b/>
          <w:bCs/>
        </w:rPr>
        <w:t>JAX-RS annotations</w:t>
      </w:r>
      <w:r w:rsidRPr="00502772">
        <w:rPr>
          <w:rFonts w:ascii="Times New Roman" w:hAnsi="Times New Roman"/>
        </w:rPr>
        <w:t xml:space="preserve">, facilitating </w:t>
      </w:r>
      <w:r w:rsidRPr="00502772">
        <w:rPr>
          <w:rFonts w:ascii="Times New Roman" w:hAnsi="Times New Roman"/>
          <w:b/>
          <w:bCs/>
        </w:rPr>
        <w:t>efficient communication between distributed components</w:t>
      </w:r>
      <w:r w:rsidRPr="00502772">
        <w:rPr>
          <w:rFonts w:ascii="Times New Roman" w:hAnsi="Times New Roman"/>
        </w:rPr>
        <w:t>.</w:t>
      </w:r>
    </w:p>
    <w:p w14:paraId="3BF5CD83"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Implemented exception handling and logging</w:t>
      </w:r>
      <w:r w:rsidRPr="00502772">
        <w:rPr>
          <w:rFonts w:ascii="Times New Roman" w:hAnsi="Times New Roman"/>
        </w:rPr>
        <w:t xml:space="preserve"> using </w:t>
      </w:r>
      <w:r w:rsidRPr="00502772">
        <w:rPr>
          <w:rFonts w:ascii="Times New Roman" w:hAnsi="Times New Roman"/>
          <w:b/>
          <w:bCs/>
        </w:rPr>
        <w:t>Spring AOP</w:t>
      </w:r>
      <w:r w:rsidRPr="00502772">
        <w:rPr>
          <w:rFonts w:ascii="Times New Roman" w:hAnsi="Times New Roman"/>
        </w:rPr>
        <w:t xml:space="preserve">, improving </w:t>
      </w:r>
      <w:r w:rsidRPr="00502772">
        <w:rPr>
          <w:rFonts w:ascii="Times New Roman" w:hAnsi="Times New Roman"/>
          <w:b/>
          <w:bCs/>
        </w:rPr>
        <w:t>system reliability and error management</w:t>
      </w:r>
      <w:r w:rsidRPr="00502772">
        <w:rPr>
          <w:rFonts w:ascii="Times New Roman" w:hAnsi="Times New Roman"/>
        </w:rPr>
        <w:t>.</w:t>
      </w:r>
    </w:p>
    <w:p w14:paraId="5FD9F913"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Designed responsive user interfaces</w:t>
      </w:r>
      <w:r w:rsidRPr="00502772">
        <w:rPr>
          <w:rFonts w:ascii="Times New Roman" w:hAnsi="Times New Roman"/>
        </w:rPr>
        <w:t xml:space="preserve"> using </w:t>
      </w:r>
      <w:r w:rsidRPr="00502772">
        <w:rPr>
          <w:rFonts w:ascii="Times New Roman" w:hAnsi="Times New Roman"/>
          <w:b/>
          <w:bCs/>
        </w:rPr>
        <w:t>AngularJS, HTML5, JavaScript, Bootstrap, JSP, AJAX, and CSS3</w:t>
      </w:r>
      <w:r w:rsidRPr="00502772">
        <w:rPr>
          <w:rFonts w:ascii="Times New Roman" w:hAnsi="Times New Roman"/>
        </w:rPr>
        <w:t xml:space="preserve">, ensuring </w:t>
      </w:r>
      <w:r w:rsidRPr="00502772">
        <w:rPr>
          <w:rFonts w:ascii="Times New Roman" w:hAnsi="Times New Roman"/>
          <w:b/>
          <w:bCs/>
        </w:rPr>
        <w:t>modern and visually appealing web applications</w:t>
      </w:r>
      <w:r w:rsidRPr="00502772">
        <w:rPr>
          <w:rFonts w:ascii="Times New Roman" w:hAnsi="Times New Roman"/>
        </w:rPr>
        <w:t>.</w:t>
      </w:r>
    </w:p>
    <w:p w14:paraId="4835299D"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Enhanced reporting capabilities</w:t>
      </w:r>
      <w:r w:rsidRPr="00502772">
        <w:rPr>
          <w:rFonts w:ascii="Times New Roman" w:hAnsi="Times New Roman"/>
        </w:rPr>
        <w:t xml:space="preserve"> using </w:t>
      </w:r>
      <w:r w:rsidRPr="00502772">
        <w:rPr>
          <w:rFonts w:ascii="Times New Roman" w:hAnsi="Times New Roman"/>
          <w:b/>
          <w:bCs/>
        </w:rPr>
        <w:t>Jasper Reports and BRIT</w:t>
      </w:r>
      <w:r w:rsidRPr="00502772">
        <w:rPr>
          <w:rFonts w:ascii="Times New Roman" w:hAnsi="Times New Roman"/>
        </w:rPr>
        <w:t xml:space="preserve">, improving </w:t>
      </w:r>
      <w:r w:rsidRPr="00502772">
        <w:rPr>
          <w:rFonts w:ascii="Times New Roman" w:hAnsi="Times New Roman"/>
          <w:b/>
          <w:bCs/>
        </w:rPr>
        <w:t>data presentation and analytics</w:t>
      </w:r>
      <w:r w:rsidRPr="00502772">
        <w:rPr>
          <w:rFonts w:ascii="Times New Roman" w:hAnsi="Times New Roman"/>
        </w:rPr>
        <w:t>.</w:t>
      </w:r>
    </w:p>
    <w:p w14:paraId="3A8A5276"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Streamlined build and deployment</w:t>
      </w:r>
      <w:r w:rsidRPr="00502772">
        <w:rPr>
          <w:rFonts w:ascii="Times New Roman" w:hAnsi="Times New Roman"/>
        </w:rPr>
        <w:t xml:space="preserve"> using </w:t>
      </w:r>
      <w:r w:rsidRPr="00502772">
        <w:rPr>
          <w:rFonts w:ascii="Times New Roman" w:hAnsi="Times New Roman"/>
          <w:b/>
          <w:bCs/>
        </w:rPr>
        <w:t>Maven</w:t>
      </w:r>
      <w:r w:rsidRPr="00502772">
        <w:rPr>
          <w:rFonts w:ascii="Times New Roman" w:hAnsi="Times New Roman"/>
        </w:rPr>
        <w:t xml:space="preserve">, automating </w:t>
      </w:r>
      <w:r w:rsidRPr="00502772">
        <w:rPr>
          <w:rFonts w:ascii="Times New Roman" w:hAnsi="Times New Roman"/>
          <w:b/>
          <w:bCs/>
        </w:rPr>
        <w:t>component scheduling and configuration</w:t>
      </w:r>
      <w:r w:rsidRPr="00502772">
        <w:rPr>
          <w:rFonts w:ascii="Times New Roman" w:hAnsi="Times New Roman"/>
        </w:rPr>
        <w:t>.</w:t>
      </w:r>
    </w:p>
    <w:p w14:paraId="678A5E51"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Utilized Spring Controllers</w:t>
      </w:r>
      <w:r w:rsidRPr="00502772">
        <w:rPr>
          <w:rFonts w:ascii="Times New Roman" w:hAnsi="Times New Roman"/>
        </w:rPr>
        <w:t xml:space="preserve"> with </w:t>
      </w:r>
      <w:r w:rsidRPr="00502772">
        <w:rPr>
          <w:rFonts w:ascii="Times New Roman" w:hAnsi="Times New Roman"/>
          <w:b/>
          <w:bCs/>
        </w:rPr>
        <w:t>auto-wired POJO and DAO classes</w:t>
      </w:r>
      <w:r w:rsidRPr="00502772">
        <w:rPr>
          <w:rFonts w:ascii="Times New Roman" w:hAnsi="Times New Roman"/>
        </w:rPr>
        <w:t xml:space="preserve">, optimizing </w:t>
      </w:r>
      <w:r w:rsidRPr="00502772">
        <w:rPr>
          <w:rFonts w:ascii="Times New Roman" w:hAnsi="Times New Roman"/>
          <w:b/>
          <w:bCs/>
        </w:rPr>
        <w:t>data flow and application structure</w:t>
      </w:r>
      <w:r w:rsidRPr="00502772">
        <w:rPr>
          <w:rFonts w:ascii="Times New Roman" w:hAnsi="Times New Roman"/>
        </w:rPr>
        <w:t>.</w:t>
      </w:r>
    </w:p>
    <w:p w14:paraId="42514761"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Managed source code and version control</w:t>
      </w:r>
      <w:r w:rsidRPr="00502772">
        <w:rPr>
          <w:rFonts w:ascii="Times New Roman" w:hAnsi="Times New Roman"/>
        </w:rPr>
        <w:t xml:space="preserve"> using </w:t>
      </w:r>
      <w:r w:rsidRPr="00502772">
        <w:rPr>
          <w:rFonts w:ascii="Times New Roman" w:hAnsi="Times New Roman"/>
          <w:b/>
          <w:bCs/>
        </w:rPr>
        <w:t>GIT</w:t>
      </w:r>
      <w:r w:rsidRPr="00502772">
        <w:rPr>
          <w:rFonts w:ascii="Times New Roman" w:hAnsi="Times New Roman"/>
        </w:rPr>
        <w:t xml:space="preserve">, ensuring </w:t>
      </w:r>
      <w:r w:rsidRPr="00502772">
        <w:rPr>
          <w:rFonts w:ascii="Times New Roman" w:hAnsi="Times New Roman"/>
          <w:b/>
          <w:bCs/>
        </w:rPr>
        <w:t>repository integrity and efficient collaboration</w:t>
      </w:r>
      <w:r w:rsidRPr="00502772">
        <w:rPr>
          <w:rFonts w:ascii="Times New Roman" w:hAnsi="Times New Roman"/>
        </w:rPr>
        <w:t>.</w:t>
      </w:r>
    </w:p>
    <w:p w14:paraId="432C3B0A"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Developed and maintained code on Linux/Unix platforms</w:t>
      </w:r>
      <w:r w:rsidRPr="00502772">
        <w:rPr>
          <w:rFonts w:ascii="Times New Roman" w:hAnsi="Times New Roman"/>
        </w:rPr>
        <w:t xml:space="preserve">, enhancing </w:t>
      </w:r>
      <w:r w:rsidRPr="00502772">
        <w:rPr>
          <w:rFonts w:ascii="Times New Roman" w:hAnsi="Times New Roman"/>
          <w:b/>
          <w:bCs/>
        </w:rPr>
        <w:t>platform compatibility</w:t>
      </w:r>
      <w:r w:rsidRPr="00502772">
        <w:rPr>
          <w:rFonts w:ascii="Times New Roman" w:hAnsi="Times New Roman"/>
        </w:rPr>
        <w:t>.</w:t>
      </w:r>
    </w:p>
    <w:p w14:paraId="12E1D091"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Established and managed GIT repositories</w:t>
      </w:r>
      <w:r w:rsidRPr="00502772">
        <w:rPr>
          <w:rFonts w:ascii="Times New Roman" w:hAnsi="Times New Roman"/>
        </w:rPr>
        <w:t xml:space="preserve">, ensuring </w:t>
      </w:r>
      <w:r w:rsidRPr="00502772">
        <w:rPr>
          <w:rFonts w:ascii="Times New Roman" w:hAnsi="Times New Roman"/>
          <w:b/>
          <w:bCs/>
        </w:rPr>
        <w:t>effective version control and code management</w:t>
      </w:r>
      <w:r w:rsidRPr="00502772">
        <w:rPr>
          <w:rFonts w:ascii="Times New Roman" w:hAnsi="Times New Roman"/>
        </w:rPr>
        <w:t>.</w:t>
      </w:r>
    </w:p>
    <w:p w14:paraId="7C0B0DA9"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Enhanced UI for user data collection</w:t>
      </w:r>
      <w:r w:rsidRPr="00502772">
        <w:rPr>
          <w:rFonts w:ascii="Times New Roman" w:hAnsi="Times New Roman"/>
        </w:rPr>
        <w:t xml:space="preserve"> using </w:t>
      </w:r>
      <w:r w:rsidRPr="00502772">
        <w:rPr>
          <w:rFonts w:ascii="Times New Roman" w:hAnsi="Times New Roman"/>
          <w:b/>
          <w:bCs/>
        </w:rPr>
        <w:t>CSS, HTML5, DOJO, JavaScript, AJAX, Backbone.js, and AngularJS</w:t>
      </w:r>
      <w:r w:rsidRPr="00502772">
        <w:rPr>
          <w:rFonts w:ascii="Times New Roman" w:hAnsi="Times New Roman"/>
        </w:rPr>
        <w:t xml:space="preserve">, improving </w:t>
      </w:r>
      <w:r w:rsidRPr="00502772">
        <w:rPr>
          <w:rFonts w:ascii="Times New Roman" w:hAnsi="Times New Roman"/>
          <w:b/>
          <w:bCs/>
        </w:rPr>
        <w:t>data input and interaction efficiency</w:t>
      </w:r>
      <w:r w:rsidRPr="00502772">
        <w:rPr>
          <w:rFonts w:ascii="Times New Roman" w:hAnsi="Times New Roman"/>
        </w:rPr>
        <w:t>.</w:t>
      </w:r>
    </w:p>
    <w:p w14:paraId="4F17F512"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Performed debugging, defect analysis, and applied fixes</w:t>
      </w:r>
      <w:r w:rsidRPr="00502772">
        <w:rPr>
          <w:rFonts w:ascii="Times New Roman" w:hAnsi="Times New Roman"/>
        </w:rPr>
        <w:t xml:space="preserve">, ensuring </w:t>
      </w:r>
      <w:r w:rsidRPr="00502772">
        <w:rPr>
          <w:rFonts w:ascii="Times New Roman" w:hAnsi="Times New Roman"/>
          <w:b/>
          <w:bCs/>
        </w:rPr>
        <w:t>software reliability and performance</w:t>
      </w:r>
      <w:r w:rsidRPr="00502772">
        <w:rPr>
          <w:rFonts w:ascii="Times New Roman" w:hAnsi="Times New Roman"/>
        </w:rPr>
        <w:t>.</w:t>
      </w:r>
    </w:p>
    <w:p w14:paraId="652183EF"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Executed Unit Testing</w:t>
      </w:r>
      <w:r w:rsidRPr="00502772">
        <w:rPr>
          <w:rFonts w:ascii="Times New Roman" w:hAnsi="Times New Roman"/>
        </w:rPr>
        <w:t xml:space="preserve"> using </w:t>
      </w:r>
      <w:r w:rsidRPr="00502772">
        <w:rPr>
          <w:rFonts w:ascii="Times New Roman" w:hAnsi="Times New Roman"/>
          <w:b/>
          <w:bCs/>
        </w:rPr>
        <w:t xml:space="preserve">Mockito and </w:t>
      </w:r>
      <w:proofErr w:type="spellStart"/>
      <w:r w:rsidRPr="00502772">
        <w:rPr>
          <w:rFonts w:ascii="Times New Roman" w:hAnsi="Times New Roman"/>
          <w:b/>
          <w:bCs/>
        </w:rPr>
        <w:t>EasyMock</w:t>
      </w:r>
      <w:proofErr w:type="spellEnd"/>
      <w:r w:rsidRPr="00502772">
        <w:rPr>
          <w:rFonts w:ascii="Times New Roman" w:hAnsi="Times New Roman"/>
        </w:rPr>
        <w:t xml:space="preserve">, and </w:t>
      </w:r>
      <w:r w:rsidRPr="00502772">
        <w:rPr>
          <w:rFonts w:ascii="Times New Roman" w:hAnsi="Times New Roman"/>
          <w:b/>
          <w:bCs/>
        </w:rPr>
        <w:t>Integration Testing</w:t>
      </w:r>
      <w:r w:rsidRPr="00502772">
        <w:rPr>
          <w:rFonts w:ascii="Times New Roman" w:hAnsi="Times New Roman"/>
        </w:rPr>
        <w:t xml:space="preserve"> using </w:t>
      </w:r>
      <w:r w:rsidRPr="00502772">
        <w:rPr>
          <w:rFonts w:ascii="Times New Roman" w:hAnsi="Times New Roman"/>
          <w:b/>
          <w:bCs/>
        </w:rPr>
        <w:t>Test Harness</w:t>
      </w:r>
      <w:r w:rsidRPr="00502772">
        <w:rPr>
          <w:rFonts w:ascii="Times New Roman" w:hAnsi="Times New Roman"/>
        </w:rPr>
        <w:t xml:space="preserve">, improving </w:t>
      </w:r>
      <w:r w:rsidRPr="00502772">
        <w:rPr>
          <w:rFonts w:ascii="Times New Roman" w:hAnsi="Times New Roman"/>
          <w:b/>
          <w:bCs/>
        </w:rPr>
        <w:t>code quality and functionality validation</w:t>
      </w:r>
      <w:r w:rsidRPr="00502772">
        <w:rPr>
          <w:rFonts w:ascii="Times New Roman" w:hAnsi="Times New Roman"/>
        </w:rPr>
        <w:t>.</w:t>
      </w:r>
    </w:p>
    <w:p w14:paraId="51CF6434"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Provided technical documentation</w:t>
      </w:r>
      <w:r w:rsidRPr="00502772">
        <w:rPr>
          <w:rFonts w:ascii="Times New Roman" w:hAnsi="Times New Roman"/>
        </w:rPr>
        <w:t xml:space="preserve"> for </w:t>
      </w:r>
      <w:r w:rsidRPr="00502772">
        <w:rPr>
          <w:rFonts w:ascii="Times New Roman" w:hAnsi="Times New Roman"/>
          <w:b/>
          <w:bCs/>
        </w:rPr>
        <w:t>design, planning, estimation, and impact analysis</w:t>
      </w:r>
      <w:r w:rsidRPr="00502772">
        <w:rPr>
          <w:rFonts w:ascii="Times New Roman" w:hAnsi="Times New Roman"/>
        </w:rPr>
        <w:t xml:space="preserve">, ensuring </w:t>
      </w:r>
      <w:r w:rsidRPr="00502772">
        <w:rPr>
          <w:rFonts w:ascii="Times New Roman" w:hAnsi="Times New Roman"/>
          <w:b/>
          <w:bCs/>
        </w:rPr>
        <w:t>clarity and transparency in project development</w:t>
      </w:r>
      <w:r w:rsidRPr="00502772">
        <w:rPr>
          <w:rFonts w:ascii="Times New Roman" w:hAnsi="Times New Roman"/>
        </w:rPr>
        <w:t>.</w:t>
      </w:r>
    </w:p>
    <w:p w14:paraId="1C440CD0" w14:textId="77777777" w:rsidR="00502772" w:rsidRP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Conducted code walkthroughs</w:t>
      </w:r>
      <w:r w:rsidRPr="00502772">
        <w:rPr>
          <w:rFonts w:ascii="Times New Roman" w:hAnsi="Times New Roman"/>
        </w:rPr>
        <w:t xml:space="preserve"> at the end of each minor release, facilitating </w:t>
      </w:r>
      <w:r w:rsidRPr="00502772">
        <w:rPr>
          <w:rFonts w:ascii="Times New Roman" w:hAnsi="Times New Roman"/>
          <w:b/>
          <w:bCs/>
        </w:rPr>
        <w:t>team collaboration and issue resolution</w:t>
      </w:r>
      <w:r w:rsidRPr="00502772">
        <w:rPr>
          <w:rFonts w:ascii="Times New Roman" w:hAnsi="Times New Roman"/>
        </w:rPr>
        <w:t>.</w:t>
      </w:r>
    </w:p>
    <w:p w14:paraId="79AC4CF1" w14:textId="77777777" w:rsidR="00502772" w:rsidRDefault="00502772" w:rsidP="00880776">
      <w:pPr>
        <w:pStyle w:val="ListParagraph"/>
        <w:numPr>
          <w:ilvl w:val="0"/>
          <w:numId w:val="34"/>
        </w:numPr>
        <w:ind w:left="180" w:hanging="180"/>
        <w:jc w:val="both"/>
        <w:rPr>
          <w:rFonts w:ascii="Times New Roman" w:hAnsi="Times New Roman"/>
        </w:rPr>
      </w:pPr>
      <w:r w:rsidRPr="00502772">
        <w:rPr>
          <w:rFonts w:ascii="Times New Roman" w:hAnsi="Times New Roman"/>
          <w:b/>
          <w:bCs/>
        </w:rPr>
        <w:t>Performed root cause analysis on reported bugs</w:t>
      </w:r>
      <w:r w:rsidRPr="00502772">
        <w:rPr>
          <w:rFonts w:ascii="Times New Roman" w:hAnsi="Times New Roman"/>
        </w:rPr>
        <w:t xml:space="preserve">, ensuring </w:t>
      </w:r>
      <w:r w:rsidRPr="00502772">
        <w:rPr>
          <w:rFonts w:ascii="Times New Roman" w:hAnsi="Times New Roman"/>
          <w:b/>
          <w:bCs/>
        </w:rPr>
        <w:t>long-term system stability and reliability</w:t>
      </w:r>
      <w:r w:rsidRPr="00502772">
        <w:rPr>
          <w:rFonts w:ascii="Times New Roman" w:hAnsi="Times New Roman"/>
        </w:rPr>
        <w:t>.</w:t>
      </w:r>
    </w:p>
    <w:p w14:paraId="4640CFFE" w14:textId="77777777" w:rsidR="00502772" w:rsidRPr="00502772" w:rsidRDefault="00502772" w:rsidP="00880776">
      <w:pPr>
        <w:pStyle w:val="ListParagraph"/>
        <w:ind w:left="180" w:hanging="180"/>
        <w:jc w:val="both"/>
        <w:rPr>
          <w:rFonts w:ascii="Times New Roman" w:hAnsi="Times New Roman"/>
        </w:rPr>
      </w:pPr>
    </w:p>
    <w:p w14:paraId="6210C165" w14:textId="77777777" w:rsidR="00502772" w:rsidRPr="00502772" w:rsidRDefault="00502772" w:rsidP="00880776">
      <w:pPr>
        <w:ind w:left="180" w:hanging="180"/>
        <w:jc w:val="both"/>
        <w:rPr>
          <w:rFonts w:ascii="Times New Roman" w:hAnsi="Times New Roman"/>
        </w:rPr>
      </w:pPr>
      <w:r w:rsidRPr="00502772">
        <w:rPr>
          <w:rFonts w:ascii="Times New Roman" w:hAnsi="Times New Roman"/>
          <w:b/>
          <w:bCs/>
        </w:rPr>
        <w:t>Environment:</w:t>
      </w:r>
      <w:r w:rsidRPr="00502772">
        <w:rPr>
          <w:rFonts w:ascii="Times New Roman" w:hAnsi="Times New Roman"/>
        </w:rPr>
        <w:t xml:space="preserve"> Oracle, SQL, Java/J2EE, HTML, AngularJS, Node.js, JSP, JavaScript, Struts, Hibernate, Eclipse, Jasper Reports, UNIX/Windows, Spring Frameworks, Perl Scripting.</w:t>
      </w:r>
    </w:p>
    <w:p w14:paraId="6D769622" w14:textId="77777777" w:rsidR="003166C5" w:rsidRPr="00E72237" w:rsidRDefault="003166C5" w:rsidP="00880776">
      <w:pPr>
        <w:widowControl w:val="0"/>
        <w:shd w:val="clear" w:color="auto" w:fill="D9D9D9"/>
        <w:autoSpaceDE w:val="0"/>
        <w:autoSpaceDN w:val="0"/>
        <w:adjustRightInd w:val="0"/>
        <w:spacing w:after="0" w:line="240" w:lineRule="auto"/>
        <w:ind w:left="180" w:right="-368" w:hanging="180"/>
        <w:jc w:val="both"/>
        <w:outlineLvl w:val="1"/>
        <w:rPr>
          <w:rFonts w:ascii="Times New Roman" w:eastAsia="Times New Roman" w:hAnsi="Times New Roman" w:cs="Times New Roman"/>
          <w:bCs/>
          <w:iCs/>
          <w:color w:val="000000" w:themeColor="text1"/>
        </w:rPr>
      </w:pPr>
      <w:bookmarkStart w:id="0" w:name="_Hlk519717261"/>
      <w:r w:rsidRPr="00E72237">
        <w:rPr>
          <w:rFonts w:ascii="Times New Roman" w:eastAsia="Times New Roman" w:hAnsi="Times New Roman" w:cs="Times New Roman"/>
          <w:b/>
          <w:bCs/>
          <w:iCs/>
          <w:color w:val="000000" w:themeColor="text1"/>
        </w:rPr>
        <w:t>EDUCATION</w:t>
      </w:r>
      <w:bookmarkEnd w:id="0"/>
      <w:r w:rsidRPr="00E72237">
        <w:rPr>
          <w:rFonts w:ascii="Times New Roman" w:eastAsia="Times New Roman" w:hAnsi="Times New Roman" w:cs="Times New Roman"/>
          <w:b/>
          <w:bCs/>
          <w:iCs/>
          <w:color w:val="000000" w:themeColor="text1"/>
        </w:rPr>
        <w:t>:</w:t>
      </w:r>
    </w:p>
    <w:p w14:paraId="796A95CD" w14:textId="77777777" w:rsidR="003166C5" w:rsidRPr="00E72237" w:rsidRDefault="003166C5" w:rsidP="00880776">
      <w:pPr>
        <w:spacing w:after="0" w:line="240" w:lineRule="auto"/>
        <w:ind w:left="180" w:right="-368" w:hanging="180"/>
        <w:jc w:val="both"/>
        <w:rPr>
          <w:rFonts w:ascii="Times New Roman" w:eastAsia="Times New Roman" w:hAnsi="Times New Roman" w:cs="Times New Roman"/>
          <w:color w:val="000000" w:themeColor="text1"/>
        </w:rPr>
      </w:pPr>
    </w:p>
    <w:p w14:paraId="0901D8A1" w14:textId="77777777" w:rsidR="003166C5" w:rsidRPr="00E72237" w:rsidRDefault="00144C43" w:rsidP="00880776">
      <w:pPr>
        <w:spacing w:after="0" w:line="240" w:lineRule="auto"/>
        <w:ind w:left="180" w:right="-368" w:hanging="180"/>
        <w:jc w:val="both"/>
        <w:rPr>
          <w:rFonts w:ascii="Times New Roman" w:eastAsia="Times New Roman" w:hAnsi="Times New Roman" w:cs="Times New Roman"/>
          <w:color w:val="000000" w:themeColor="text1"/>
        </w:rPr>
      </w:pPr>
      <w:proofErr w:type="gramStart"/>
      <w:r w:rsidRPr="00E72237">
        <w:rPr>
          <w:rFonts w:ascii="Times New Roman" w:eastAsia="Times New Roman" w:hAnsi="Times New Roman" w:cs="Times New Roman"/>
          <w:b/>
          <w:color w:val="000000" w:themeColor="text1"/>
        </w:rPr>
        <w:t xml:space="preserve">Master’s </w:t>
      </w:r>
      <w:r w:rsidRPr="00E72237">
        <w:rPr>
          <w:rFonts w:ascii="Times New Roman" w:eastAsia="Times New Roman" w:hAnsi="Times New Roman" w:cs="Times New Roman"/>
          <w:bCs/>
          <w:color w:val="000000" w:themeColor="text1"/>
        </w:rPr>
        <w:t>in</w:t>
      </w:r>
      <w:r w:rsidRPr="00E72237">
        <w:rPr>
          <w:rFonts w:ascii="Times New Roman" w:eastAsia="Times New Roman" w:hAnsi="Times New Roman" w:cs="Times New Roman"/>
          <w:b/>
          <w:color w:val="000000" w:themeColor="text1"/>
        </w:rPr>
        <w:t xml:space="preserve"> </w:t>
      </w:r>
      <w:r w:rsidR="00B77AB4" w:rsidRPr="00E72237">
        <w:rPr>
          <w:rFonts w:ascii="Times New Roman" w:eastAsia="Times New Roman" w:hAnsi="Times New Roman" w:cs="Times New Roman"/>
          <w:b/>
          <w:color w:val="000000" w:themeColor="text1"/>
        </w:rPr>
        <w:t>Electrical and Computer Engineering</w:t>
      </w:r>
      <w:proofErr w:type="gramEnd"/>
      <w:r w:rsidR="003166C5" w:rsidRPr="00E72237">
        <w:rPr>
          <w:rFonts w:ascii="Times New Roman" w:eastAsia="Times New Roman" w:hAnsi="Times New Roman" w:cs="Times New Roman"/>
          <w:color w:val="000000" w:themeColor="text1"/>
        </w:rPr>
        <w:t xml:space="preserve"> </w:t>
      </w:r>
      <w:r w:rsidR="003166C5" w:rsidRPr="00E72237">
        <w:rPr>
          <w:rFonts w:ascii="Times New Roman" w:eastAsia="Times New Roman" w:hAnsi="Times New Roman" w:cs="Times New Roman"/>
          <w:color w:val="000000" w:themeColor="text1"/>
        </w:rPr>
        <w:tab/>
        <w:t xml:space="preserve">                               </w:t>
      </w:r>
      <w:r w:rsidR="003166C5" w:rsidRPr="00E72237">
        <w:rPr>
          <w:rFonts w:ascii="Times New Roman" w:eastAsia="Times New Roman" w:hAnsi="Times New Roman" w:cs="Times New Roman"/>
          <w:color w:val="000000" w:themeColor="text1"/>
        </w:rPr>
        <w:tab/>
        <w:t xml:space="preserve">    </w:t>
      </w:r>
      <w:r w:rsidR="00E72237">
        <w:rPr>
          <w:rFonts w:ascii="Times New Roman" w:eastAsia="Times New Roman" w:hAnsi="Times New Roman" w:cs="Times New Roman"/>
          <w:color w:val="000000" w:themeColor="text1"/>
        </w:rPr>
        <w:t xml:space="preserve">  </w:t>
      </w:r>
      <w:r w:rsidR="00B77AB4" w:rsidRPr="00E72237">
        <w:rPr>
          <w:rFonts w:ascii="Times New Roman" w:eastAsia="Times New Roman" w:hAnsi="Times New Roman" w:cs="Times New Roman"/>
          <w:b/>
          <w:color w:val="000000" w:themeColor="text1"/>
        </w:rPr>
        <w:t>University of Illinois at Chicago</w:t>
      </w:r>
    </w:p>
    <w:p w14:paraId="26E05568" w14:textId="77777777" w:rsidR="003166C5" w:rsidRPr="00E72237" w:rsidRDefault="003166C5" w:rsidP="00880776">
      <w:pPr>
        <w:spacing w:line="240" w:lineRule="auto"/>
        <w:ind w:left="180" w:right="-368" w:hanging="180"/>
        <w:jc w:val="both"/>
        <w:rPr>
          <w:rFonts w:ascii="Times New Roman" w:hAnsi="Times New Roman" w:cs="Times New Roman"/>
          <w:b/>
        </w:rPr>
      </w:pPr>
      <w:r w:rsidRPr="00E72237">
        <w:rPr>
          <w:rFonts w:ascii="Times New Roman" w:eastAsia="Times New Roman" w:hAnsi="Times New Roman" w:cs="Times New Roman"/>
          <w:b/>
          <w:color w:val="000000" w:themeColor="text1"/>
        </w:rPr>
        <w:t>Bachelors</w:t>
      </w:r>
      <w:r w:rsidRPr="00E72237">
        <w:rPr>
          <w:rFonts w:ascii="Times New Roman" w:eastAsia="Times New Roman" w:hAnsi="Times New Roman" w:cs="Times New Roman"/>
          <w:color w:val="000000" w:themeColor="text1"/>
        </w:rPr>
        <w:t xml:space="preserve"> in </w:t>
      </w:r>
      <w:r w:rsidRPr="00E72237">
        <w:rPr>
          <w:rFonts w:ascii="Times New Roman" w:eastAsia="Times New Roman" w:hAnsi="Times New Roman" w:cs="Times New Roman"/>
          <w:b/>
          <w:color w:val="000000" w:themeColor="text1"/>
        </w:rPr>
        <w:t>Electronics and Communication Engineering</w:t>
      </w:r>
      <w:r w:rsidRPr="00E72237">
        <w:rPr>
          <w:rFonts w:ascii="Times New Roman" w:eastAsia="Times New Roman" w:hAnsi="Times New Roman" w:cs="Times New Roman"/>
          <w:color w:val="000000" w:themeColor="text1"/>
        </w:rPr>
        <w:t xml:space="preserve"> </w:t>
      </w:r>
      <w:r w:rsidR="00374EFD" w:rsidRPr="00E72237">
        <w:rPr>
          <w:rFonts w:ascii="Times New Roman" w:eastAsia="Times New Roman" w:hAnsi="Times New Roman" w:cs="Times New Roman"/>
          <w:color w:val="000000" w:themeColor="text1"/>
        </w:rPr>
        <w:tab/>
      </w:r>
      <w:r w:rsidR="00374EFD" w:rsidRPr="00E72237">
        <w:rPr>
          <w:rFonts w:ascii="Times New Roman" w:eastAsia="Times New Roman" w:hAnsi="Times New Roman" w:cs="Times New Roman"/>
          <w:color w:val="000000" w:themeColor="text1"/>
        </w:rPr>
        <w:tab/>
      </w:r>
      <w:r w:rsidR="00374EFD" w:rsidRPr="00E72237">
        <w:rPr>
          <w:rFonts w:ascii="Times New Roman" w:eastAsia="Times New Roman" w:hAnsi="Times New Roman" w:cs="Times New Roman"/>
          <w:color w:val="000000" w:themeColor="text1"/>
        </w:rPr>
        <w:tab/>
        <w:t xml:space="preserve">    </w:t>
      </w:r>
      <w:r w:rsidRPr="00E72237">
        <w:rPr>
          <w:rFonts w:ascii="Times New Roman" w:eastAsia="Times New Roman" w:hAnsi="Times New Roman" w:cs="Times New Roman"/>
          <w:color w:val="000000" w:themeColor="text1"/>
        </w:rPr>
        <w:t xml:space="preserve">    </w:t>
      </w:r>
      <w:r w:rsidR="00B77AB4" w:rsidRPr="00E72237">
        <w:rPr>
          <w:rFonts w:ascii="Times New Roman" w:hAnsi="Times New Roman" w:cs="Times New Roman"/>
          <w:b/>
        </w:rPr>
        <w:t>GITAM University</w:t>
      </w:r>
    </w:p>
    <w:p w14:paraId="0739441C" w14:textId="77777777" w:rsidR="00B77AB4" w:rsidRPr="00E72237" w:rsidRDefault="00B77AB4" w:rsidP="00880776">
      <w:pPr>
        <w:spacing w:line="240" w:lineRule="auto"/>
        <w:ind w:left="180" w:right="-368" w:hanging="180"/>
        <w:jc w:val="both"/>
        <w:rPr>
          <w:rFonts w:ascii="Times New Roman" w:hAnsi="Times New Roman" w:cs="Times New Roman"/>
        </w:rPr>
      </w:pPr>
    </w:p>
    <w:p w14:paraId="240C28FA" w14:textId="4BA7829F" w:rsidR="003166C5" w:rsidRPr="002C1EDD" w:rsidRDefault="003166C5" w:rsidP="00880776">
      <w:pPr>
        <w:shd w:val="clear" w:color="auto" w:fill="D9D9D9"/>
        <w:suppressAutoHyphens/>
        <w:spacing w:after="0" w:line="240" w:lineRule="auto"/>
        <w:ind w:left="180" w:right="-368" w:hanging="180"/>
        <w:contextualSpacing/>
        <w:jc w:val="both"/>
        <w:rPr>
          <w:rFonts w:ascii="Times New Roman" w:eastAsia="Times New Roman" w:hAnsi="Times New Roman" w:cs="Times New Roman"/>
          <w:b/>
          <w:color w:val="000000" w:themeColor="text1"/>
          <w:lang w:val="ru-RU" w:eastAsia="ar-SA"/>
        </w:rPr>
      </w:pPr>
      <w:r w:rsidRPr="00E72237">
        <w:rPr>
          <w:rFonts w:ascii="Times New Roman" w:eastAsia="Times New Roman" w:hAnsi="Times New Roman" w:cs="Times New Roman"/>
          <w:b/>
          <w:bCs/>
          <w:iCs/>
          <w:color w:val="000000" w:themeColor="text1"/>
        </w:rPr>
        <w:lastRenderedPageBreak/>
        <w:t>TOOLS AND TECHNOLOGIES:</w:t>
      </w:r>
    </w:p>
    <w:p w14:paraId="0AD9D3CF" w14:textId="77777777" w:rsidR="00CE7BD8" w:rsidRDefault="00CE7BD8" w:rsidP="00880776">
      <w:pPr>
        <w:ind w:left="180" w:hanging="180"/>
      </w:pPr>
    </w:p>
    <w:p w14:paraId="03995AAC" w14:textId="77777777" w:rsidR="008F2451" w:rsidRPr="008F2451" w:rsidRDefault="008F2451" w:rsidP="00880776">
      <w:pPr>
        <w:pStyle w:val="ListParagraph"/>
        <w:numPr>
          <w:ilvl w:val="0"/>
          <w:numId w:val="38"/>
        </w:numPr>
        <w:ind w:left="180" w:hanging="180"/>
        <w:rPr>
          <w:b/>
          <w:bCs/>
        </w:rPr>
      </w:pPr>
      <w:r w:rsidRPr="008F2451">
        <w:rPr>
          <w:b/>
          <w:bCs/>
        </w:rPr>
        <w:t>Cloud Services: AWS (EC2, ELB, S3, RDS, Lambda, CloudFormation, IAM, VPC, SNS, SQS, DynamoDB, Elasticsearch), Azure Kubernetes Service (AKS), Azure DevOps</w:t>
      </w:r>
    </w:p>
    <w:p w14:paraId="1B6BC655" w14:textId="30808AFD"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 xml:space="preserve">DevOps &amp; Infrastructure: Docker, Kubernetes, Helm, Terraform, </w:t>
      </w:r>
      <w:proofErr w:type="spellStart"/>
      <w:r w:rsidRPr="008F2451">
        <w:rPr>
          <w:b/>
          <w:bCs/>
        </w:rPr>
        <w:t>GitOps</w:t>
      </w:r>
      <w:proofErr w:type="spellEnd"/>
      <w:r w:rsidRPr="008F2451">
        <w:rPr>
          <w:b/>
          <w:bCs/>
        </w:rPr>
        <w:t>, Jenkins, Ansible, Chef, CyberArk</w:t>
      </w:r>
    </w:p>
    <w:p w14:paraId="39ECB8D9" w14:textId="4E60C60E"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Programming Languages: Java 17, Java 1.8, J2EE, JavaScript, HTML, HTML5, CSS3, SQL, PL/SQL, Perl, Shell Scripting, UML</w:t>
      </w:r>
    </w:p>
    <w:p w14:paraId="032E4E71" w14:textId="719ADF20"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 xml:space="preserve">Frameworks &amp; Libraries: Spring Boot, Spring Security, Spring REST, Spring MVC, Spring IoC, Spring AOP, Hibernate, JPA, Struts, JSF, Node.js, React.js, Flux, Axios, AngularJS, </w:t>
      </w:r>
      <w:proofErr w:type="spellStart"/>
      <w:r w:rsidRPr="008F2451">
        <w:rPr>
          <w:b/>
          <w:bCs/>
        </w:rPr>
        <w:t>JQuery</w:t>
      </w:r>
      <w:proofErr w:type="spellEnd"/>
      <w:r w:rsidRPr="008F2451">
        <w:rPr>
          <w:b/>
          <w:bCs/>
        </w:rPr>
        <w:t>, Bootstrap</w:t>
      </w:r>
    </w:p>
    <w:p w14:paraId="7CFDAE7D" w14:textId="5D6EB8DF"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 xml:space="preserve">Web Technologies: JSP, Servlets, AJAX, DHTML, XML, XSLT, XSD, Web Services (SOAP, REST), </w:t>
      </w:r>
      <w:proofErr w:type="spellStart"/>
      <w:r w:rsidRPr="008F2451">
        <w:rPr>
          <w:b/>
          <w:bCs/>
        </w:rPr>
        <w:t>WebSockets</w:t>
      </w:r>
      <w:proofErr w:type="spellEnd"/>
      <w:r w:rsidRPr="008F2451">
        <w:rPr>
          <w:b/>
          <w:bCs/>
        </w:rPr>
        <w:t>, Apache CXF</w:t>
      </w:r>
    </w:p>
    <w:p w14:paraId="746C641C" w14:textId="7BB732BA"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Databases: Oracle (10g, 12c), SQL Server, MySQL, MongoDB, DB2, Sybase, DynamoDB</w:t>
      </w:r>
    </w:p>
    <w:p w14:paraId="1CBE2459" w14:textId="3E22031B"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Messaging &amp; API Management: JMS, ActiveMQ, WebLogic JMS MQ, Apache CXF, Netflix Eureka, OAuth2</w:t>
      </w:r>
    </w:p>
    <w:p w14:paraId="25F9A0FC" w14:textId="39DDEE43"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Testing &amp; Monitoring: JUnit, Mockito, JMeter, Log4J, Elasticsearch, Kibana, SOAP-UI, Test Harness</w:t>
      </w:r>
    </w:p>
    <w:p w14:paraId="13F0B171" w14:textId="120A56CF"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 xml:space="preserve">IDEs &amp; Development Tools: Eclipse, STS, NetBeans, IntelliJ, RAD, SQL Developer, </w:t>
      </w:r>
      <w:proofErr w:type="spellStart"/>
      <w:r w:rsidRPr="008F2451">
        <w:rPr>
          <w:b/>
          <w:bCs/>
        </w:rPr>
        <w:t>JProfiler</w:t>
      </w:r>
      <w:proofErr w:type="spellEnd"/>
      <w:r w:rsidRPr="008F2451">
        <w:rPr>
          <w:b/>
          <w:bCs/>
        </w:rPr>
        <w:t>, PVCS</w:t>
      </w:r>
    </w:p>
    <w:p w14:paraId="2817B3EF" w14:textId="31B10E34"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 xml:space="preserve">Build &amp; CI/CD: Maven, Gradle, Ant, Git, GitHub, SVN, CVS, </w:t>
      </w:r>
      <w:proofErr w:type="spellStart"/>
      <w:r w:rsidRPr="008F2451">
        <w:rPr>
          <w:b/>
          <w:bCs/>
        </w:rPr>
        <w:t>GitOps</w:t>
      </w:r>
      <w:proofErr w:type="spellEnd"/>
      <w:r w:rsidRPr="008F2451">
        <w:rPr>
          <w:b/>
          <w:bCs/>
        </w:rPr>
        <w:t>, Jenkins, Helm, Ansible</w:t>
      </w:r>
    </w:p>
    <w:p w14:paraId="060A879C" w14:textId="707AB3E9"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Web &amp; Application Servers: WebSphere (IBM WebSphere 5.0, WebSphere Liberty), WebLogic, JBoss, Apache Tomcat</w:t>
      </w:r>
    </w:p>
    <w:p w14:paraId="2D342DFD" w14:textId="2E54D560"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Version Control &amp; Issue Tracking: Git, SVN, CVS, GitHub, JIRA</w:t>
      </w:r>
    </w:p>
    <w:p w14:paraId="068D21FC" w14:textId="6C001022" w:rsidR="008F2451" w:rsidRPr="008F2451" w:rsidRDefault="008F2451" w:rsidP="00880776">
      <w:pPr>
        <w:pStyle w:val="ListParagraph"/>
        <w:numPr>
          <w:ilvl w:val="0"/>
          <w:numId w:val="38"/>
        </w:numPr>
        <w:ind w:left="180" w:hanging="180"/>
        <w:rPr>
          <w:rFonts w:ascii="Segoe UI Emoji" w:hAnsi="Segoe UI Emoji" w:cs="Segoe UI Emoji"/>
          <w:b/>
          <w:bCs/>
        </w:rPr>
      </w:pPr>
      <w:r w:rsidRPr="008F2451">
        <w:rPr>
          <w:b/>
          <w:bCs/>
        </w:rPr>
        <w:t>Reporting &amp; Business Intelligence: Jasper Reports, BRIT</w:t>
      </w:r>
    </w:p>
    <w:p w14:paraId="12B433AF" w14:textId="6F5D646F" w:rsidR="003166C5" w:rsidRPr="008F2451" w:rsidRDefault="008F2451" w:rsidP="00880776">
      <w:pPr>
        <w:pStyle w:val="ListParagraph"/>
        <w:numPr>
          <w:ilvl w:val="0"/>
          <w:numId w:val="38"/>
        </w:numPr>
        <w:ind w:left="180" w:hanging="180"/>
        <w:rPr>
          <w:rFonts w:ascii="Times New Roman" w:hAnsi="Times New Roman"/>
        </w:rPr>
      </w:pPr>
      <w:r w:rsidRPr="008F2451">
        <w:rPr>
          <w:b/>
          <w:bCs/>
        </w:rPr>
        <w:t>Operating Systems: RHEL 6/7/8, Ubuntu, UNIX, Windows (2000/XP, Windows Server)</w:t>
      </w:r>
    </w:p>
    <w:sectPr w:rsidR="003166C5" w:rsidRPr="008F2451" w:rsidSect="00773BCD">
      <w:pgSz w:w="12240" w:h="15840"/>
      <w:pgMar w:top="629" w:right="1043" w:bottom="811" w:left="1077" w:header="709" w:footer="709" w:gutter="0"/>
      <w:pgBorders w:offsetFrom="page">
        <w:top w:val="threeDEngrave" w:sz="6" w:space="24" w:color="auto"/>
        <w:left w:val="threeDEngrave" w:sz="6" w:space="24" w:color="auto"/>
        <w:bottom w:val="threeDEmboss" w:sz="6" w:space="24" w:color="auto"/>
        <w:right w:val="threeDEmboss"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07A2B" w14:textId="77777777" w:rsidR="00D6767E" w:rsidRDefault="00D6767E" w:rsidP="00847E5A">
      <w:pPr>
        <w:spacing w:after="0" w:line="240" w:lineRule="auto"/>
      </w:pPr>
      <w:r>
        <w:separator/>
      </w:r>
    </w:p>
  </w:endnote>
  <w:endnote w:type="continuationSeparator" w:id="0">
    <w:p w14:paraId="0A9D3FDC" w14:textId="77777777" w:rsidR="00D6767E" w:rsidRDefault="00D6767E" w:rsidP="00847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4434" w14:textId="77777777" w:rsidR="00D6767E" w:rsidRDefault="00D6767E" w:rsidP="00847E5A">
      <w:pPr>
        <w:spacing w:after="0" w:line="240" w:lineRule="auto"/>
      </w:pPr>
      <w:r>
        <w:separator/>
      </w:r>
    </w:p>
  </w:footnote>
  <w:footnote w:type="continuationSeparator" w:id="0">
    <w:p w14:paraId="33B4DD0E" w14:textId="77777777" w:rsidR="00D6767E" w:rsidRDefault="00D6767E" w:rsidP="00847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802"/>
    <w:multiLevelType w:val="hybridMultilevel"/>
    <w:tmpl w:val="20E08E22"/>
    <w:numStyleLink w:val="ImportedStyle2"/>
  </w:abstractNum>
  <w:abstractNum w:abstractNumId="1" w15:restartNumberingAfterBreak="0">
    <w:nsid w:val="0EA86DA6"/>
    <w:multiLevelType w:val="hybridMultilevel"/>
    <w:tmpl w:val="6ABC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64F63"/>
    <w:multiLevelType w:val="hybridMultilevel"/>
    <w:tmpl w:val="C374D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EC41CA"/>
    <w:multiLevelType w:val="multilevel"/>
    <w:tmpl w:val="6BE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03F91"/>
    <w:multiLevelType w:val="hybridMultilevel"/>
    <w:tmpl w:val="20E08E22"/>
    <w:numStyleLink w:val="ImportedStyle2"/>
  </w:abstractNum>
  <w:abstractNum w:abstractNumId="5" w15:restartNumberingAfterBreak="0">
    <w:nsid w:val="18605516"/>
    <w:multiLevelType w:val="multilevel"/>
    <w:tmpl w:val="F0A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345BC"/>
    <w:multiLevelType w:val="hybridMultilevel"/>
    <w:tmpl w:val="B4083A1A"/>
    <w:lvl w:ilvl="0" w:tplc="C236181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084C95"/>
    <w:multiLevelType w:val="hybridMultilevel"/>
    <w:tmpl w:val="700E3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122A2"/>
    <w:multiLevelType w:val="hybridMultilevel"/>
    <w:tmpl w:val="90963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E97524"/>
    <w:multiLevelType w:val="hybridMultilevel"/>
    <w:tmpl w:val="1756B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AED0A23"/>
    <w:multiLevelType w:val="multilevel"/>
    <w:tmpl w:val="13F6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B3E87"/>
    <w:multiLevelType w:val="hybridMultilevel"/>
    <w:tmpl w:val="FBDE3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C379D0"/>
    <w:multiLevelType w:val="hybridMultilevel"/>
    <w:tmpl w:val="FB00D54A"/>
    <w:numStyleLink w:val="ImportedStyle1"/>
  </w:abstractNum>
  <w:abstractNum w:abstractNumId="13" w15:restartNumberingAfterBreak="0">
    <w:nsid w:val="2E5E0BC2"/>
    <w:multiLevelType w:val="hybridMultilevel"/>
    <w:tmpl w:val="8A3486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7225334"/>
    <w:multiLevelType w:val="multilevel"/>
    <w:tmpl w:val="7CA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A2901"/>
    <w:multiLevelType w:val="hybridMultilevel"/>
    <w:tmpl w:val="A844A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937F4A"/>
    <w:multiLevelType w:val="hybridMultilevel"/>
    <w:tmpl w:val="FB00D54A"/>
    <w:styleLink w:val="ImportedStyle1"/>
    <w:lvl w:ilvl="0" w:tplc="0486DB70">
      <w:start w:val="1"/>
      <w:numFmt w:val="bullet"/>
      <w:lvlText w:val="·"/>
      <w:lvlJc w:val="left"/>
      <w:pPr>
        <w:ind w:left="5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EAD86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D1662B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178247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20EBA2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15ADBD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872ADC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DE68A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30A201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B3640E6"/>
    <w:multiLevelType w:val="hybridMultilevel"/>
    <w:tmpl w:val="0ADCF83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B614271"/>
    <w:multiLevelType w:val="multilevel"/>
    <w:tmpl w:val="4056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33299"/>
    <w:multiLevelType w:val="hybridMultilevel"/>
    <w:tmpl w:val="F2041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FC59D9"/>
    <w:multiLevelType w:val="hybridMultilevel"/>
    <w:tmpl w:val="20E08E22"/>
    <w:styleLink w:val="ImportedStyle2"/>
    <w:lvl w:ilvl="0" w:tplc="49E40AD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372F75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BACD45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D00886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35A535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5C6F58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A684A2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D36C3D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B000E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F442D7B"/>
    <w:multiLevelType w:val="multilevel"/>
    <w:tmpl w:val="FAE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05C9C"/>
    <w:multiLevelType w:val="hybridMultilevel"/>
    <w:tmpl w:val="69B0093E"/>
    <w:lvl w:ilvl="0" w:tplc="62F01300">
      <w:numFmt w:val="bullet"/>
      <w:lvlText w:val=""/>
      <w:lvlJc w:val="left"/>
      <w:pPr>
        <w:ind w:left="1560" w:hanging="48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776048C"/>
    <w:multiLevelType w:val="multilevel"/>
    <w:tmpl w:val="2A32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75DDB"/>
    <w:multiLevelType w:val="hybridMultilevel"/>
    <w:tmpl w:val="A4DAC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A269E3"/>
    <w:multiLevelType w:val="multilevel"/>
    <w:tmpl w:val="DD92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E519E"/>
    <w:multiLevelType w:val="hybridMultilevel"/>
    <w:tmpl w:val="B31E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9F376D"/>
    <w:multiLevelType w:val="multilevel"/>
    <w:tmpl w:val="140A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34E9A"/>
    <w:multiLevelType w:val="multilevel"/>
    <w:tmpl w:val="4B5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B46EEF"/>
    <w:multiLevelType w:val="multilevel"/>
    <w:tmpl w:val="48C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71A2D"/>
    <w:multiLevelType w:val="hybridMultilevel"/>
    <w:tmpl w:val="BAF4A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D52A8F"/>
    <w:multiLevelType w:val="hybridMultilevel"/>
    <w:tmpl w:val="BABE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027D24"/>
    <w:multiLevelType w:val="multilevel"/>
    <w:tmpl w:val="62C0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434FC"/>
    <w:multiLevelType w:val="hybridMultilevel"/>
    <w:tmpl w:val="E23A7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0C4D5C"/>
    <w:multiLevelType w:val="hybridMultilevel"/>
    <w:tmpl w:val="FB00D54A"/>
    <w:numStyleLink w:val="ImportedStyle1"/>
  </w:abstractNum>
  <w:abstractNum w:abstractNumId="35" w15:restartNumberingAfterBreak="0">
    <w:nsid w:val="7AE27612"/>
    <w:multiLevelType w:val="hybridMultilevel"/>
    <w:tmpl w:val="BD4C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E4112E"/>
    <w:multiLevelType w:val="hybridMultilevel"/>
    <w:tmpl w:val="1A904626"/>
    <w:lvl w:ilvl="0" w:tplc="16D08F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CD6D0F"/>
    <w:multiLevelType w:val="hybridMultilevel"/>
    <w:tmpl w:val="4DD65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232357">
    <w:abstractNumId w:val="15"/>
  </w:num>
  <w:num w:numId="2" w16cid:durableId="1364818759">
    <w:abstractNumId w:val="11"/>
  </w:num>
  <w:num w:numId="3" w16cid:durableId="102266154">
    <w:abstractNumId w:val="30"/>
  </w:num>
  <w:num w:numId="4" w16cid:durableId="1404715235">
    <w:abstractNumId w:val="26"/>
  </w:num>
  <w:num w:numId="5" w16cid:durableId="927276598">
    <w:abstractNumId w:val="36"/>
  </w:num>
  <w:num w:numId="6" w16cid:durableId="1025522482">
    <w:abstractNumId w:val="24"/>
  </w:num>
  <w:num w:numId="7" w16cid:durableId="1224147350">
    <w:abstractNumId w:val="16"/>
  </w:num>
  <w:num w:numId="8" w16cid:durableId="443042489">
    <w:abstractNumId w:val="12"/>
  </w:num>
  <w:num w:numId="9" w16cid:durableId="368721435">
    <w:abstractNumId w:val="20"/>
  </w:num>
  <w:num w:numId="10" w16cid:durableId="1492716039">
    <w:abstractNumId w:val="0"/>
  </w:num>
  <w:num w:numId="11" w16cid:durableId="261690601">
    <w:abstractNumId w:val="23"/>
  </w:num>
  <w:num w:numId="12" w16cid:durableId="444887449">
    <w:abstractNumId w:val="10"/>
  </w:num>
  <w:num w:numId="13" w16cid:durableId="742869415">
    <w:abstractNumId w:val="32"/>
  </w:num>
  <w:num w:numId="14" w16cid:durableId="285505893">
    <w:abstractNumId w:val="19"/>
  </w:num>
  <w:num w:numId="15" w16cid:durableId="1829126539">
    <w:abstractNumId w:val="35"/>
  </w:num>
  <w:num w:numId="16" w16cid:durableId="734671100">
    <w:abstractNumId w:val="34"/>
  </w:num>
  <w:num w:numId="17" w16cid:durableId="543567582">
    <w:abstractNumId w:val="34"/>
    <w:lvlOverride w:ilvl="0">
      <w:lvl w:ilvl="0" w:tplc="C07CD38E">
        <w:start w:val="1"/>
        <w:numFmt w:val="bullet"/>
        <w:lvlText w:val="·"/>
        <w:lvlJc w:val="left"/>
        <w:pPr>
          <w:tabs>
            <w:tab w:val="left" w:pos="1170"/>
          </w:tabs>
          <w:ind w:left="5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8008B86">
        <w:start w:val="1"/>
        <w:numFmt w:val="bullet"/>
        <w:lvlText w:val="o"/>
        <w:lvlJc w:val="left"/>
        <w:pPr>
          <w:tabs>
            <w:tab w:val="left" w:pos="117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0BA9D54">
        <w:start w:val="1"/>
        <w:numFmt w:val="bullet"/>
        <w:lvlText w:val="▪"/>
        <w:lvlJc w:val="left"/>
        <w:pPr>
          <w:tabs>
            <w:tab w:val="left" w:pos="117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0485552">
        <w:start w:val="1"/>
        <w:numFmt w:val="bullet"/>
        <w:lvlText w:val="·"/>
        <w:lvlJc w:val="left"/>
        <w:pPr>
          <w:tabs>
            <w:tab w:val="left" w:pos="117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0D4B4AE">
        <w:start w:val="1"/>
        <w:numFmt w:val="bullet"/>
        <w:lvlText w:val="o"/>
        <w:lvlJc w:val="left"/>
        <w:pPr>
          <w:tabs>
            <w:tab w:val="left" w:pos="117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9366526">
        <w:start w:val="1"/>
        <w:numFmt w:val="bullet"/>
        <w:lvlText w:val="▪"/>
        <w:lvlJc w:val="left"/>
        <w:pPr>
          <w:tabs>
            <w:tab w:val="left" w:pos="117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8C6B21E">
        <w:start w:val="1"/>
        <w:numFmt w:val="bullet"/>
        <w:lvlText w:val="·"/>
        <w:lvlJc w:val="left"/>
        <w:pPr>
          <w:tabs>
            <w:tab w:val="left" w:pos="117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4E2D4F6">
        <w:start w:val="1"/>
        <w:numFmt w:val="bullet"/>
        <w:lvlText w:val="o"/>
        <w:lvlJc w:val="left"/>
        <w:pPr>
          <w:tabs>
            <w:tab w:val="left" w:pos="117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6CA29EA">
        <w:start w:val="1"/>
        <w:numFmt w:val="bullet"/>
        <w:lvlText w:val="▪"/>
        <w:lvlJc w:val="left"/>
        <w:pPr>
          <w:tabs>
            <w:tab w:val="left" w:pos="117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16cid:durableId="170294901">
    <w:abstractNumId w:val="4"/>
  </w:num>
  <w:num w:numId="19" w16cid:durableId="808207800">
    <w:abstractNumId w:val="4"/>
    <w:lvlOverride w:ilvl="0">
      <w:lvl w:ilvl="0" w:tplc="832CB0BC">
        <w:start w:val="1"/>
        <w:numFmt w:val="bullet"/>
        <w:lvlText w:val="·"/>
        <w:lvlJc w:val="left"/>
        <w:pPr>
          <w:ind w:left="75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BDFE460C">
        <w:start w:val="1"/>
        <w:numFmt w:val="bullet"/>
        <w:lvlText w:val="o"/>
        <w:lvlJc w:val="left"/>
        <w:pPr>
          <w:ind w:left="147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A0D6A7B6">
        <w:start w:val="1"/>
        <w:numFmt w:val="bullet"/>
        <w:lvlText w:val="▪"/>
        <w:lvlJc w:val="left"/>
        <w:pPr>
          <w:ind w:left="21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6F2ECC58">
        <w:start w:val="1"/>
        <w:numFmt w:val="bullet"/>
        <w:lvlText w:val="·"/>
        <w:lvlJc w:val="left"/>
        <w:pPr>
          <w:ind w:left="291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DF8A3168">
        <w:start w:val="1"/>
        <w:numFmt w:val="bullet"/>
        <w:lvlText w:val="o"/>
        <w:lvlJc w:val="left"/>
        <w:pPr>
          <w:ind w:left="363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D348167C">
        <w:start w:val="1"/>
        <w:numFmt w:val="bullet"/>
        <w:lvlText w:val="▪"/>
        <w:lvlJc w:val="left"/>
        <w:pPr>
          <w:ind w:left="435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F30240CC">
        <w:start w:val="1"/>
        <w:numFmt w:val="bullet"/>
        <w:lvlText w:val="·"/>
        <w:lvlJc w:val="left"/>
        <w:pPr>
          <w:ind w:left="507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590A54A4">
        <w:start w:val="1"/>
        <w:numFmt w:val="bullet"/>
        <w:lvlText w:val="o"/>
        <w:lvlJc w:val="left"/>
        <w:pPr>
          <w:ind w:left="57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B19C5C88">
        <w:start w:val="1"/>
        <w:numFmt w:val="bullet"/>
        <w:lvlText w:val="▪"/>
        <w:lvlJc w:val="left"/>
        <w:pPr>
          <w:ind w:left="651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20" w16cid:durableId="375473254">
    <w:abstractNumId w:val="9"/>
  </w:num>
  <w:num w:numId="21" w16cid:durableId="219248697">
    <w:abstractNumId w:val="31"/>
  </w:num>
  <w:num w:numId="22" w16cid:durableId="1180269545">
    <w:abstractNumId w:val="7"/>
  </w:num>
  <w:num w:numId="23" w16cid:durableId="1854029688">
    <w:abstractNumId w:val="2"/>
  </w:num>
  <w:num w:numId="24" w16cid:durableId="1319115956">
    <w:abstractNumId w:val="21"/>
  </w:num>
  <w:num w:numId="25" w16cid:durableId="41751075">
    <w:abstractNumId w:val="18"/>
  </w:num>
  <w:num w:numId="26" w16cid:durableId="1094595017">
    <w:abstractNumId w:val="28"/>
  </w:num>
  <w:num w:numId="27" w16cid:durableId="133105342">
    <w:abstractNumId w:val="25"/>
  </w:num>
  <w:num w:numId="28" w16cid:durableId="5209990">
    <w:abstractNumId w:val="29"/>
  </w:num>
  <w:num w:numId="29" w16cid:durableId="1052925398">
    <w:abstractNumId w:val="27"/>
  </w:num>
  <w:num w:numId="30" w16cid:durableId="434524808">
    <w:abstractNumId w:val="33"/>
  </w:num>
  <w:num w:numId="31" w16cid:durableId="816995279">
    <w:abstractNumId w:val="6"/>
  </w:num>
  <w:num w:numId="32" w16cid:durableId="2117285931">
    <w:abstractNumId w:val="17"/>
  </w:num>
  <w:num w:numId="33" w16cid:durableId="2031252932">
    <w:abstractNumId w:val="8"/>
  </w:num>
  <w:num w:numId="34" w16cid:durableId="260838817">
    <w:abstractNumId w:val="5"/>
  </w:num>
  <w:num w:numId="35" w16cid:durableId="644696856">
    <w:abstractNumId w:val="14"/>
  </w:num>
  <w:num w:numId="36" w16cid:durableId="111364837">
    <w:abstractNumId w:val="3"/>
  </w:num>
  <w:num w:numId="37" w16cid:durableId="1412661036">
    <w:abstractNumId w:val="1"/>
  </w:num>
  <w:num w:numId="38" w16cid:durableId="1233083074">
    <w:abstractNumId w:val="37"/>
  </w:num>
  <w:num w:numId="39" w16cid:durableId="2019578569">
    <w:abstractNumId w:val="13"/>
  </w:num>
  <w:num w:numId="40" w16cid:durableId="8359180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6C5"/>
    <w:rsid w:val="00014238"/>
    <w:rsid w:val="00054CA5"/>
    <w:rsid w:val="00077B89"/>
    <w:rsid w:val="00083B47"/>
    <w:rsid w:val="00091CF2"/>
    <w:rsid w:val="000D2E05"/>
    <w:rsid w:val="001016C5"/>
    <w:rsid w:val="00144C43"/>
    <w:rsid w:val="00146738"/>
    <w:rsid w:val="00150C37"/>
    <w:rsid w:val="00171CF9"/>
    <w:rsid w:val="001A486A"/>
    <w:rsid w:val="001B0BEB"/>
    <w:rsid w:val="001C04E8"/>
    <w:rsid w:val="00214293"/>
    <w:rsid w:val="00221DED"/>
    <w:rsid w:val="0022761C"/>
    <w:rsid w:val="002357CF"/>
    <w:rsid w:val="002837CF"/>
    <w:rsid w:val="002853D2"/>
    <w:rsid w:val="002C1EDD"/>
    <w:rsid w:val="002D3A88"/>
    <w:rsid w:val="003002C9"/>
    <w:rsid w:val="00300616"/>
    <w:rsid w:val="003006CA"/>
    <w:rsid w:val="003166C5"/>
    <w:rsid w:val="00331C31"/>
    <w:rsid w:val="00342871"/>
    <w:rsid w:val="00350847"/>
    <w:rsid w:val="00352A60"/>
    <w:rsid w:val="00374EFD"/>
    <w:rsid w:val="00380385"/>
    <w:rsid w:val="003C56E1"/>
    <w:rsid w:val="003C5BD1"/>
    <w:rsid w:val="003D4640"/>
    <w:rsid w:val="003D4C13"/>
    <w:rsid w:val="0040463E"/>
    <w:rsid w:val="00476507"/>
    <w:rsid w:val="004A4034"/>
    <w:rsid w:val="004B53B0"/>
    <w:rsid w:val="004B6F20"/>
    <w:rsid w:val="004D7BB9"/>
    <w:rsid w:val="00502772"/>
    <w:rsid w:val="0051513C"/>
    <w:rsid w:val="0052381F"/>
    <w:rsid w:val="0052532E"/>
    <w:rsid w:val="005274B2"/>
    <w:rsid w:val="00575987"/>
    <w:rsid w:val="00586617"/>
    <w:rsid w:val="005A0E8F"/>
    <w:rsid w:val="005F3436"/>
    <w:rsid w:val="00633327"/>
    <w:rsid w:val="00652ABC"/>
    <w:rsid w:val="00656D54"/>
    <w:rsid w:val="00731EB3"/>
    <w:rsid w:val="00741448"/>
    <w:rsid w:val="00764D8F"/>
    <w:rsid w:val="007703F5"/>
    <w:rsid w:val="00773BCD"/>
    <w:rsid w:val="00784C15"/>
    <w:rsid w:val="00787FC6"/>
    <w:rsid w:val="00795126"/>
    <w:rsid w:val="007A21AB"/>
    <w:rsid w:val="007C3E33"/>
    <w:rsid w:val="007D12B8"/>
    <w:rsid w:val="007D69FD"/>
    <w:rsid w:val="008029B1"/>
    <w:rsid w:val="00807145"/>
    <w:rsid w:val="00843F6D"/>
    <w:rsid w:val="00847E5A"/>
    <w:rsid w:val="00880776"/>
    <w:rsid w:val="008B2FA2"/>
    <w:rsid w:val="008F2451"/>
    <w:rsid w:val="00901D69"/>
    <w:rsid w:val="0094147A"/>
    <w:rsid w:val="00946965"/>
    <w:rsid w:val="009632D2"/>
    <w:rsid w:val="009875E2"/>
    <w:rsid w:val="009E479F"/>
    <w:rsid w:val="009E54A2"/>
    <w:rsid w:val="009F04CC"/>
    <w:rsid w:val="00A00AC1"/>
    <w:rsid w:val="00A447E7"/>
    <w:rsid w:val="00A47206"/>
    <w:rsid w:val="00A61826"/>
    <w:rsid w:val="00AE561C"/>
    <w:rsid w:val="00AF1CAB"/>
    <w:rsid w:val="00B0593C"/>
    <w:rsid w:val="00B1124E"/>
    <w:rsid w:val="00B53C5A"/>
    <w:rsid w:val="00B77AB4"/>
    <w:rsid w:val="00B93BC0"/>
    <w:rsid w:val="00BB7C46"/>
    <w:rsid w:val="00BD0EB5"/>
    <w:rsid w:val="00BD5D95"/>
    <w:rsid w:val="00BE28B6"/>
    <w:rsid w:val="00BE3DF7"/>
    <w:rsid w:val="00C07285"/>
    <w:rsid w:val="00C07D3D"/>
    <w:rsid w:val="00C15549"/>
    <w:rsid w:val="00C75B1A"/>
    <w:rsid w:val="00C95B76"/>
    <w:rsid w:val="00CA3228"/>
    <w:rsid w:val="00CC3806"/>
    <w:rsid w:val="00CD04F5"/>
    <w:rsid w:val="00CE7BD8"/>
    <w:rsid w:val="00D5744C"/>
    <w:rsid w:val="00D61AD8"/>
    <w:rsid w:val="00D662CA"/>
    <w:rsid w:val="00D6767E"/>
    <w:rsid w:val="00D95324"/>
    <w:rsid w:val="00E0793A"/>
    <w:rsid w:val="00E26E5B"/>
    <w:rsid w:val="00E3119E"/>
    <w:rsid w:val="00E47364"/>
    <w:rsid w:val="00E72237"/>
    <w:rsid w:val="00E908B9"/>
    <w:rsid w:val="00E97B2E"/>
    <w:rsid w:val="00EB34C0"/>
    <w:rsid w:val="00ED6F06"/>
    <w:rsid w:val="00EE35C6"/>
    <w:rsid w:val="00F02D04"/>
    <w:rsid w:val="00F41B98"/>
    <w:rsid w:val="00FE5453"/>
    <w:rsid w:val="00FF1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A7A2"/>
  <w15:chartTrackingRefBased/>
  <w15:docId w15:val="{7731FB54-6443-499B-A32C-EDFBAF08C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13C"/>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3166C5"/>
    <w:rPr>
      <w:sz w:val="22"/>
      <w:szCs w:val="22"/>
    </w:rPr>
  </w:style>
  <w:style w:type="paragraph" w:styleId="ListParagraph">
    <w:name w:val="List Paragraph"/>
    <w:basedOn w:val="Normal"/>
    <w:link w:val="ListParagraphChar"/>
    <w:uiPriority w:val="1"/>
    <w:qFormat/>
    <w:rsid w:val="003166C5"/>
    <w:pPr>
      <w:suppressAutoHyphens/>
      <w:spacing w:after="0" w:line="240" w:lineRule="auto"/>
      <w:ind w:left="720"/>
      <w:contextualSpacing/>
    </w:pPr>
    <w:rPr>
      <w:rFonts w:ascii="Calibri" w:eastAsia="Times New Roman" w:hAnsi="Calibri" w:cs="Times New Roman"/>
      <w:sz w:val="24"/>
      <w:szCs w:val="24"/>
      <w:lang w:eastAsia="ar-SA"/>
    </w:rPr>
  </w:style>
  <w:style w:type="character" w:styleId="Hyperlink">
    <w:name w:val="Hyperlink"/>
    <w:basedOn w:val="DefaultParagraphFont"/>
    <w:uiPriority w:val="99"/>
    <w:unhideWhenUsed/>
    <w:rsid w:val="003166C5"/>
    <w:rPr>
      <w:color w:val="0000FF"/>
      <w:u w:val="single"/>
    </w:rPr>
  </w:style>
  <w:style w:type="character" w:customStyle="1" w:styleId="ListParagraphChar">
    <w:name w:val="List Paragraph Char"/>
    <w:basedOn w:val="DefaultParagraphFont"/>
    <w:link w:val="ListParagraph"/>
    <w:uiPriority w:val="34"/>
    <w:rsid w:val="003166C5"/>
    <w:rPr>
      <w:rFonts w:ascii="Calibri" w:eastAsia="Times New Roman" w:hAnsi="Calibri" w:cs="Times New Roman"/>
      <w:lang w:eastAsia="ar-SA"/>
    </w:rPr>
  </w:style>
  <w:style w:type="paragraph" w:customStyle="1" w:styleId="ListParagraph1">
    <w:name w:val="List Paragraph1"/>
    <w:basedOn w:val="Normal"/>
    <w:qFormat/>
    <w:rsid w:val="003166C5"/>
    <w:pPr>
      <w:spacing w:line="259" w:lineRule="auto"/>
      <w:ind w:left="720"/>
      <w:contextualSpacing/>
    </w:pPr>
    <w:rPr>
      <w:rFonts w:ascii="Calibri" w:eastAsia="Times New Roman" w:hAnsi="Calibri" w:cs="Times New Roman"/>
    </w:rPr>
  </w:style>
  <w:style w:type="character" w:customStyle="1" w:styleId="listparagraph-h">
    <w:name w:val="listparagraph-h"/>
    <w:basedOn w:val="DefaultParagraphFont"/>
    <w:rsid w:val="003166C5"/>
  </w:style>
  <w:style w:type="table" w:styleId="TableGrid">
    <w:name w:val="Table Grid"/>
    <w:basedOn w:val="TableNormal"/>
    <w:uiPriority w:val="59"/>
    <w:rsid w:val="003166C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e">
    <w:name w:val="None"/>
    <w:rsid w:val="003166C5"/>
  </w:style>
  <w:style w:type="character" w:styleId="PlaceholderText">
    <w:name w:val="Placeholder Text"/>
    <w:basedOn w:val="DefaultParagraphFont"/>
    <w:uiPriority w:val="99"/>
    <w:semiHidden/>
    <w:rsid w:val="0051513C"/>
    <w:rPr>
      <w:color w:val="808080"/>
    </w:rPr>
  </w:style>
  <w:style w:type="numbering" w:customStyle="1" w:styleId="ImportedStyle1">
    <w:name w:val="Imported Style 1"/>
    <w:rsid w:val="00A447E7"/>
    <w:pPr>
      <w:numPr>
        <w:numId w:val="7"/>
      </w:numPr>
    </w:pPr>
  </w:style>
  <w:style w:type="numbering" w:customStyle="1" w:styleId="ImportedStyle2">
    <w:name w:val="Imported Style 2"/>
    <w:rsid w:val="00A447E7"/>
    <w:pPr>
      <w:numPr>
        <w:numId w:val="9"/>
      </w:numPr>
    </w:pPr>
  </w:style>
  <w:style w:type="character" w:styleId="FollowedHyperlink">
    <w:name w:val="FollowedHyperlink"/>
    <w:basedOn w:val="DefaultParagraphFont"/>
    <w:uiPriority w:val="99"/>
    <w:semiHidden/>
    <w:unhideWhenUsed/>
    <w:rsid w:val="00652ABC"/>
    <w:rPr>
      <w:color w:val="954F72" w:themeColor="followedHyperlink"/>
      <w:u w:val="single"/>
    </w:rPr>
  </w:style>
  <w:style w:type="character" w:styleId="Strong">
    <w:name w:val="Strong"/>
    <w:basedOn w:val="DefaultParagraphFont"/>
    <w:uiPriority w:val="22"/>
    <w:qFormat/>
    <w:rsid w:val="00B93BC0"/>
    <w:rPr>
      <w:b/>
      <w:bCs/>
    </w:rPr>
  </w:style>
  <w:style w:type="character" w:customStyle="1" w:styleId="hl">
    <w:name w:val="hl"/>
    <w:basedOn w:val="DefaultParagraphFont"/>
    <w:rsid w:val="00ED6F06"/>
  </w:style>
  <w:style w:type="character" w:customStyle="1" w:styleId="rezemp-highlightedfield-highlightedterm">
    <w:name w:val="rezemp-highlightedfield-highlightedterm"/>
    <w:basedOn w:val="DefaultParagraphFont"/>
    <w:rsid w:val="00D5744C"/>
  </w:style>
  <w:style w:type="character" w:customStyle="1" w:styleId="MediumGrid1-Accent2Char">
    <w:name w:val="Medium Grid 1 - Accent 2 Char"/>
    <w:link w:val="MediumGrid1-Accent21"/>
    <w:locked/>
    <w:rsid w:val="00B77AB4"/>
  </w:style>
  <w:style w:type="paragraph" w:customStyle="1" w:styleId="MediumGrid1-Accent21">
    <w:name w:val="Medium Grid 1 - Accent 21"/>
    <w:basedOn w:val="Normal"/>
    <w:link w:val="MediumGrid1-Accent2Char"/>
    <w:qFormat/>
    <w:rsid w:val="00B77AB4"/>
    <w:pPr>
      <w:ind w:left="720"/>
      <w:contextualSpacing/>
    </w:pPr>
    <w:rPr>
      <w:sz w:val="24"/>
      <w:szCs w:val="24"/>
    </w:rPr>
  </w:style>
  <w:style w:type="paragraph" w:customStyle="1" w:styleId="BodyA">
    <w:name w:val="Body A"/>
    <w:rsid w:val="00B77AB4"/>
    <w:pPr>
      <w:pBdr>
        <w:top w:val="nil"/>
        <w:left w:val="nil"/>
        <w:bottom w:val="nil"/>
        <w:right w:val="nil"/>
        <w:between w:val="nil"/>
        <w:bar w:val="nil"/>
      </w:pBdr>
      <w:spacing w:after="160" w:line="256" w:lineRule="auto"/>
    </w:pPr>
    <w:rPr>
      <w:rFonts w:ascii="Calibri" w:eastAsia="Calibri" w:hAnsi="Calibri" w:cs="Calibri"/>
      <w:color w:val="000000"/>
      <w:sz w:val="22"/>
      <w:szCs w:val="22"/>
      <w:u w:color="000000"/>
      <w:bdr w:val="nil"/>
    </w:rPr>
  </w:style>
  <w:style w:type="paragraph" w:customStyle="1" w:styleId="Body">
    <w:name w:val="Body"/>
    <w:rsid w:val="00B77AB4"/>
    <w:pPr>
      <w:pBdr>
        <w:top w:val="nil"/>
        <w:left w:val="nil"/>
        <w:bottom w:val="nil"/>
        <w:right w:val="nil"/>
        <w:between w:val="nil"/>
        <w:bar w:val="nil"/>
      </w:pBdr>
    </w:pPr>
    <w:rPr>
      <w:rFonts w:ascii="Times New Roman" w:eastAsia="Arial Unicode MS" w:hAnsi="Times New Roman" w:cs="Arial Unicode MS"/>
      <w:color w:val="000000"/>
      <w:u w:color="000000"/>
      <w:bdr w:val="nil"/>
    </w:rPr>
  </w:style>
  <w:style w:type="paragraph" w:styleId="Header">
    <w:name w:val="header"/>
    <w:basedOn w:val="Normal"/>
    <w:link w:val="HeaderChar"/>
    <w:uiPriority w:val="99"/>
    <w:unhideWhenUsed/>
    <w:rsid w:val="00847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7E5A"/>
    <w:rPr>
      <w:sz w:val="22"/>
      <w:szCs w:val="22"/>
    </w:rPr>
  </w:style>
  <w:style w:type="paragraph" w:styleId="Footer">
    <w:name w:val="footer"/>
    <w:basedOn w:val="Normal"/>
    <w:link w:val="FooterChar"/>
    <w:uiPriority w:val="99"/>
    <w:unhideWhenUsed/>
    <w:rsid w:val="00847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7E5A"/>
    <w:rPr>
      <w:sz w:val="22"/>
      <w:szCs w:val="22"/>
    </w:rPr>
  </w:style>
  <w:style w:type="paragraph" w:styleId="NormalWeb">
    <w:name w:val="Normal (Web)"/>
    <w:basedOn w:val="Normal"/>
    <w:uiPriority w:val="99"/>
    <w:semiHidden/>
    <w:unhideWhenUsed/>
    <w:rsid w:val="00150C37"/>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CE7BD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8054">
      <w:bodyDiv w:val="1"/>
      <w:marLeft w:val="0"/>
      <w:marRight w:val="0"/>
      <w:marTop w:val="0"/>
      <w:marBottom w:val="0"/>
      <w:divBdr>
        <w:top w:val="none" w:sz="0" w:space="0" w:color="auto"/>
        <w:left w:val="none" w:sz="0" w:space="0" w:color="auto"/>
        <w:bottom w:val="none" w:sz="0" w:space="0" w:color="auto"/>
        <w:right w:val="none" w:sz="0" w:space="0" w:color="auto"/>
      </w:divBdr>
    </w:div>
    <w:div w:id="30154399">
      <w:bodyDiv w:val="1"/>
      <w:marLeft w:val="0"/>
      <w:marRight w:val="0"/>
      <w:marTop w:val="0"/>
      <w:marBottom w:val="0"/>
      <w:divBdr>
        <w:top w:val="none" w:sz="0" w:space="0" w:color="auto"/>
        <w:left w:val="none" w:sz="0" w:space="0" w:color="auto"/>
        <w:bottom w:val="none" w:sz="0" w:space="0" w:color="auto"/>
        <w:right w:val="none" w:sz="0" w:space="0" w:color="auto"/>
      </w:divBdr>
    </w:div>
    <w:div w:id="116534482">
      <w:bodyDiv w:val="1"/>
      <w:marLeft w:val="0"/>
      <w:marRight w:val="0"/>
      <w:marTop w:val="0"/>
      <w:marBottom w:val="0"/>
      <w:divBdr>
        <w:top w:val="none" w:sz="0" w:space="0" w:color="auto"/>
        <w:left w:val="none" w:sz="0" w:space="0" w:color="auto"/>
        <w:bottom w:val="none" w:sz="0" w:space="0" w:color="auto"/>
        <w:right w:val="none" w:sz="0" w:space="0" w:color="auto"/>
      </w:divBdr>
    </w:div>
    <w:div w:id="119735231">
      <w:bodyDiv w:val="1"/>
      <w:marLeft w:val="0"/>
      <w:marRight w:val="0"/>
      <w:marTop w:val="0"/>
      <w:marBottom w:val="0"/>
      <w:divBdr>
        <w:top w:val="none" w:sz="0" w:space="0" w:color="auto"/>
        <w:left w:val="none" w:sz="0" w:space="0" w:color="auto"/>
        <w:bottom w:val="none" w:sz="0" w:space="0" w:color="auto"/>
        <w:right w:val="none" w:sz="0" w:space="0" w:color="auto"/>
      </w:divBdr>
    </w:div>
    <w:div w:id="210310379">
      <w:bodyDiv w:val="1"/>
      <w:marLeft w:val="0"/>
      <w:marRight w:val="0"/>
      <w:marTop w:val="0"/>
      <w:marBottom w:val="0"/>
      <w:divBdr>
        <w:top w:val="none" w:sz="0" w:space="0" w:color="auto"/>
        <w:left w:val="none" w:sz="0" w:space="0" w:color="auto"/>
        <w:bottom w:val="none" w:sz="0" w:space="0" w:color="auto"/>
        <w:right w:val="none" w:sz="0" w:space="0" w:color="auto"/>
      </w:divBdr>
    </w:div>
    <w:div w:id="235437385">
      <w:bodyDiv w:val="1"/>
      <w:marLeft w:val="0"/>
      <w:marRight w:val="0"/>
      <w:marTop w:val="0"/>
      <w:marBottom w:val="0"/>
      <w:divBdr>
        <w:top w:val="none" w:sz="0" w:space="0" w:color="auto"/>
        <w:left w:val="none" w:sz="0" w:space="0" w:color="auto"/>
        <w:bottom w:val="none" w:sz="0" w:space="0" w:color="auto"/>
        <w:right w:val="none" w:sz="0" w:space="0" w:color="auto"/>
      </w:divBdr>
    </w:div>
    <w:div w:id="331687287">
      <w:bodyDiv w:val="1"/>
      <w:marLeft w:val="0"/>
      <w:marRight w:val="0"/>
      <w:marTop w:val="0"/>
      <w:marBottom w:val="0"/>
      <w:divBdr>
        <w:top w:val="none" w:sz="0" w:space="0" w:color="auto"/>
        <w:left w:val="none" w:sz="0" w:space="0" w:color="auto"/>
        <w:bottom w:val="none" w:sz="0" w:space="0" w:color="auto"/>
        <w:right w:val="none" w:sz="0" w:space="0" w:color="auto"/>
      </w:divBdr>
    </w:div>
    <w:div w:id="370618846">
      <w:bodyDiv w:val="1"/>
      <w:marLeft w:val="0"/>
      <w:marRight w:val="0"/>
      <w:marTop w:val="0"/>
      <w:marBottom w:val="0"/>
      <w:divBdr>
        <w:top w:val="none" w:sz="0" w:space="0" w:color="auto"/>
        <w:left w:val="none" w:sz="0" w:space="0" w:color="auto"/>
        <w:bottom w:val="none" w:sz="0" w:space="0" w:color="auto"/>
        <w:right w:val="none" w:sz="0" w:space="0" w:color="auto"/>
      </w:divBdr>
    </w:div>
    <w:div w:id="530143063">
      <w:bodyDiv w:val="1"/>
      <w:marLeft w:val="0"/>
      <w:marRight w:val="0"/>
      <w:marTop w:val="0"/>
      <w:marBottom w:val="0"/>
      <w:divBdr>
        <w:top w:val="none" w:sz="0" w:space="0" w:color="auto"/>
        <w:left w:val="none" w:sz="0" w:space="0" w:color="auto"/>
        <w:bottom w:val="none" w:sz="0" w:space="0" w:color="auto"/>
        <w:right w:val="none" w:sz="0" w:space="0" w:color="auto"/>
      </w:divBdr>
    </w:div>
    <w:div w:id="588200679">
      <w:bodyDiv w:val="1"/>
      <w:marLeft w:val="0"/>
      <w:marRight w:val="0"/>
      <w:marTop w:val="0"/>
      <w:marBottom w:val="0"/>
      <w:divBdr>
        <w:top w:val="none" w:sz="0" w:space="0" w:color="auto"/>
        <w:left w:val="none" w:sz="0" w:space="0" w:color="auto"/>
        <w:bottom w:val="none" w:sz="0" w:space="0" w:color="auto"/>
        <w:right w:val="none" w:sz="0" w:space="0" w:color="auto"/>
      </w:divBdr>
    </w:div>
    <w:div w:id="692269148">
      <w:bodyDiv w:val="1"/>
      <w:marLeft w:val="0"/>
      <w:marRight w:val="0"/>
      <w:marTop w:val="0"/>
      <w:marBottom w:val="0"/>
      <w:divBdr>
        <w:top w:val="none" w:sz="0" w:space="0" w:color="auto"/>
        <w:left w:val="none" w:sz="0" w:space="0" w:color="auto"/>
        <w:bottom w:val="none" w:sz="0" w:space="0" w:color="auto"/>
        <w:right w:val="none" w:sz="0" w:space="0" w:color="auto"/>
      </w:divBdr>
    </w:div>
    <w:div w:id="776873490">
      <w:bodyDiv w:val="1"/>
      <w:marLeft w:val="0"/>
      <w:marRight w:val="0"/>
      <w:marTop w:val="0"/>
      <w:marBottom w:val="0"/>
      <w:divBdr>
        <w:top w:val="none" w:sz="0" w:space="0" w:color="auto"/>
        <w:left w:val="none" w:sz="0" w:space="0" w:color="auto"/>
        <w:bottom w:val="none" w:sz="0" w:space="0" w:color="auto"/>
        <w:right w:val="none" w:sz="0" w:space="0" w:color="auto"/>
      </w:divBdr>
    </w:div>
    <w:div w:id="910579050">
      <w:bodyDiv w:val="1"/>
      <w:marLeft w:val="0"/>
      <w:marRight w:val="0"/>
      <w:marTop w:val="0"/>
      <w:marBottom w:val="0"/>
      <w:divBdr>
        <w:top w:val="none" w:sz="0" w:space="0" w:color="auto"/>
        <w:left w:val="none" w:sz="0" w:space="0" w:color="auto"/>
        <w:bottom w:val="none" w:sz="0" w:space="0" w:color="auto"/>
        <w:right w:val="none" w:sz="0" w:space="0" w:color="auto"/>
      </w:divBdr>
    </w:div>
    <w:div w:id="1049649560">
      <w:bodyDiv w:val="1"/>
      <w:marLeft w:val="0"/>
      <w:marRight w:val="0"/>
      <w:marTop w:val="0"/>
      <w:marBottom w:val="0"/>
      <w:divBdr>
        <w:top w:val="none" w:sz="0" w:space="0" w:color="auto"/>
        <w:left w:val="none" w:sz="0" w:space="0" w:color="auto"/>
        <w:bottom w:val="none" w:sz="0" w:space="0" w:color="auto"/>
        <w:right w:val="none" w:sz="0" w:space="0" w:color="auto"/>
      </w:divBdr>
    </w:div>
    <w:div w:id="1127701826">
      <w:bodyDiv w:val="1"/>
      <w:marLeft w:val="0"/>
      <w:marRight w:val="0"/>
      <w:marTop w:val="0"/>
      <w:marBottom w:val="0"/>
      <w:divBdr>
        <w:top w:val="none" w:sz="0" w:space="0" w:color="auto"/>
        <w:left w:val="none" w:sz="0" w:space="0" w:color="auto"/>
        <w:bottom w:val="none" w:sz="0" w:space="0" w:color="auto"/>
        <w:right w:val="none" w:sz="0" w:space="0" w:color="auto"/>
      </w:divBdr>
    </w:div>
    <w:div w:id="1147747549">
      <w:bodyDiv w:val="1"/>
      <w:marLeft w:val="0"/>
      <w:marRight w:val="0"/>
      <w:marTop w:val="0"/>
      <w:marBottom w:val="0"/>
      <w:divBdr>
        <w:top w:val="none" w:sz="0" w:space="0" w:color="auto"/>
        <w:left w:val="none" w:sz="0" w:space="0" w:color="auto"/>
        <w:bottom w:val="none" w:sz="0" w:space="0" w:color="auto"/>
        <w:right w:val="none" w:sz="0" w:space="0" w:color="auto"/>
      </w:divBdr>
    </w:div>
    <w:div w:id="1152064187">
      <w:bodyDiv w:val="1"/>
      <w:marLeft w:val="0"/>
      <w:marRight w:val="0"/>
      <w:marTop w:val="0"/>
      <w:marBottom w:val="0"/>
      <w:divBdr>
        <w:top w:val="none" w:sz="0" w:space="0" w:color="auto"/>
        <w:left w:val="none" w:sz="0" w:space="0" w:color="auto"/>
        <w:bottom w:val="none" w:sz="0" w:space="0" w:color="auto"/>
        <w:right w:val="none" w:sz="0" w:space="0" w:color="auto"/>
      </w:divBdr>
    </w:div>
    <w:div w:id="1209687186">
      <w:bodyDiv w:val="1"/>
      <w:marLeft w:val="0"/>
      <w:marRight w:val="0"/>
      <w:marTop w:val="0"/>
      <w:marBottom w:val="0"/>
      <w:divBdr>
        <w:top w:val="none" w:sz="0" w:space="0" w:color="auto"/>
        <w:left w:val="none" w:sz="0" w:space="0" w:color="auto"/>
        <w:bottom w:val="none" w:sz="0" w:space="0" w:color="auto"/>
        <w:right w:val="none" w:sz="0" w:space="0" w:color="auto"/>
      </w:divBdr>
    </w:div>
    <w:div w:id="1217623892">
      <w:bodyDiv w:val="1"/>
      <w:marLeft w:val="0"/>
      <w:marRight w:val="0"/>
      <w:marTop w:val="0"/>
      <w:marBottom w:val="0"/>
      <w:divBdr>
        <w:top w:val="none" w:sz="0" w:space="0" w:color="auto"/>
        <w:left w:val="none" w:sz="0" w:space="0" w:color="auto"/>
        <w:bottom w:val="none" w:sz="0" w:space="0" w:color="auto"/>
        <w:right w:val="none" w:sz="0" w:space="0" w:color="auto"/>
      </w:divBdr>
    </w:div>
    <w:div w:id="1264073786">
      <w:bodyDiv w:val="1"/>
      <w:marLeft w:val="0"/>
      <w:marRight w:val="0"/>
      <w:marTop w:val="0"/>
      <w:marBottom w:val="0"/>
      <w:divBdr>
        <w:top w:val="none" w:sz="0" w:space="0" w:color="auto"/>
        <w:left w:val="none" w:sz="0" w:space="0" w:color="auto"/>
        <w:bottom w:val="none" w:sz="0" w:space="0" w:color="auto"/>
        <w:right w:val="none" w:sz="0" w:space="0" w:color="auto"/>
      </w:divBdr>
    </w:div>
    <w:div w:id="1499153373">
      <w:bodyDiv w:val="1"/>
      <w:marLeft w:val="0"/>
      <w:marRight w:val="0"/>
      <w:marTop w:val="0"/>
      <w:marBottom w:val="0"/>
      <w:divBdr>
        <w:top w:val="none" w:sz="0" w:space="0" w:color="auto"/>
        <w:left w:val="none" w:sz="0" w:space="0" w:color="auto"/>
        <w:bottom w:val="none" w:sz="0" w:space="0" w:color="auto"/>
        <w:right w:val="none" w:sz="0" w:space="0" w:color="auto"/>
      </w:divBdr>
    </w:div>
    <w:div w:id="1526749794">
      <w:bodyDiv w:val="1"/>
      <w:marLeft w:val="0"/>
      <w:marRight w:val="0"/>
      <w:marTop w:val="0"/>
      <w:marBottom w:val="0"/>
      <w:divBdr>
        <w:top w:val="none" w:sz="0" w:space="0" w:color="auto"/>
        <w:left w:val="none" w:sz="0" w:space="0" w:color="auto"/>
        <w:bottom w:val="none" w:sz="0" w:space="0" w:color="auto"/>
        <w:right w:val="none" w:sz="0" w:space="0" w:color="auto"/>
      </w:divBdr>
    </w:div>
    <w:div w:id="1538589052">
      <w:bodyDiv w:val="1"/>
      <w:marLeft w:val="0"/>
      <w:marRight w:val="0"/>
      <w:marTop w:val="0"/>
      <w:marBottom w:val="0"/>
      <w:divBdr>
        <w:top w:val="none" w:sz="0" w:space="0" w:color="auto"/>
        <w:left w:val="none" w:sz="0" w:space="0" w:color="auto"/>
        <w:bottom w:val="none" w:sz="0" w:space="0" w:color="auto"/>
        <w:right w:val="none" w:sz="0" w:space="0" w:color="auto"/>
      </w:divBdr>
    </w:div>
    <w:div w:id="1608807723">
      <w:bodyDiv w:val="1"/>
      <w:marLeft w:val="0"/>
      <w:marRight w:val="0"/>
      <w:marTop w:val="0"/>
      <w:marBottom w:val="0"/>
      <w:divBdr>
        <w:top w:val="none" w:sz="0" w:space="0" w:color="auto"/>
        <w:left w:val="none" w:sz="0" w:space="0" w:color="auto"/>
        <w:bottom w:val="none" w:sz="0" w:space="0" w:color="auto"/>
        <w:right w:val="none" w:sz="0" w:space="0" w:color="auto"/>
      </w:divBdr>
    </w:div>
    <w:div w:id="1715501268">
      <w:bodyDiv w:val="1"/>
      <w:marLeft w:val="0"/>
      <w:marRight w:val="0"/>
      <w:marTop w:val="0"/>
      <w:marBottom w:val="0"/>
      <w:divBdr>
        <w:top w:val="none" w:sz="0" w:space="0" w:color="auto"/>
        <w:left w:val="none" w:sz="0" w:space="0" w:color="auto"/>
        <w:bottom w:val="none" w:sz="0" w:space="0" w:color="auto"/>
        <w:right w:val="none" w:sz="0" w:space="0" w:color="auto"/>
      </w:divBdr>
    </w:div>
    <w:div w:id="1727683158">
      <w:bodyDiv w:val="1"/>
      <w:marLeft w:val="0"/>
      <w:marRight w:val="0"/>
      <w:marTop w:val="0"/>
      <w:marBottom w:val="0"/>
      <w:divBdr>
        <w:top w:val="none" w:sz="0" w:space="0" w:color="auto"/>
        <w:left w:val="none" w:sz="0" w:space="0" w:color="auto"/>
        <w:bottom w:val="none" w:sz="0" w:space="0" w:color="auto"/>
        <w:right w:val="none" w:sz="0" w:space="0" w:color="auto"/>
      </w:divBdr>
    </w:div>
    <w:div w:id="1777753448">
      <w:bodyDiv w:val="1"/>
      <w:marLeft w:val="0"/>
      <w:marRight w:val="0"/>
      <w:marTop w:val="0"/>
      <w:marBottom w:val="0"/>
      <w:divBdr>
        <w:top w:val="none" w:sz="0" w:space="0" w:color="auto"/>
        <w:left w:val="none" w:sz="0" w:space="0" w:color="auto"/>
        <w:bottom w:val="none" w:sz="0" w:space="0" w:color="auto"/>
        <w:right w:val="none" w:sz="0" w:space="0" w:color="auto"/>
      </w:divBdr>
    </w:div>
    <w:div w:id="1827014752">
      <w:bodyDiv w:val="1"/>
      <w:marLeft w:val="0"/>
      <w:marRight w:val="0"/>
      <w:marTop w:val="0"/>
      <w:marBottom w:val="0"/>
      <w:divBdr>
        <w:top w:val="none" w:sz="0" w:space="0" w:color="auto"/>
        <w:left w:val="none" w:sz="0" w:space="0" w:color="auto"/>
        <w:bottom w:val="none" w:sz="0" w:space="0" w:color="auto"/>
        <w:right w:val="none" w:sz="0" w:space="0" w:color="auto"/>
      </w:divBdr>
    </w:div>
    <w:div w:id="1877766961">
      <w:bodyDiv w:val="1"/>
      <w:marLeft w:val="0"/>
      <w:marRight w:val="0"/>
      <w:marTop w:val="0"/>
      <w:marBottom w:val="0"/>
      <w:divBdr>
        <w:top w:val="none" w:sz="0" w:space="0" w:color="auto"/>
        <w:left w:val="none" w:sz="0" w:space="0" w:color="auto"/>
        <w:bottom w:val="none" w:sz="0" w:space="0" w:color="auto"/>
        <w:right w:val="none" w:sz="0" w:space="0" w:color="auto"/>
      </w:divBdr>
    </w:div>
    <w:div w:id="1917938638">
      <w:bodyDiv w:val="1"/>
      <w:marLeft w:val="0"/>
      <w:marRight w:val="0"/>
      <w:marTop w:val="0"/>
      <w:marBottom w:val="0"/>
      <w:divBdr>
        <w:top w:val="none" w:sz="0" w:space="0" w:color="auto"/>
        <w:left w:val="none" w:sz="0" w:space="0" w:color="auto"/>
        <w:bottom w:val="none" w:sz="0" w:space="0" w:color="auto"/>
        <w:right w:val="none" w:sz="0" w:space="0" w:color="auto"/>
      </w:divBdr>
    </w:div>
    <w:div w:id="1979218180">
      <w:bodyDiv w:val="1"/>
      <w:marLeft w:val="0"/>
      <w:marRight w:val="0"/>
      <w:marTop w:val="0"/>
      <w:marBottom w:val="0"/>
      <w:divBdr>
        <w:top w:val="none" w:sz="0" w:space="0" w:color="auto"/>
        <w:left w:val="none" w:sz="0" w:space="0" w:color="auto"/>
        <w:bottom w:val="none" w:sz="0" w:space="0" w:color="auto"/>
        <w:right w:val="none" w:sz="0" w:space="0" w:color="auto"/>
      </w:divBdr>
    </w:div>
    <w:div w:id="2140028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16982</TotalTime>
  <Pages>6</Pages>
  <Words>2762</Words>
  <Characters>15745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Reddy</dc:creator>
  <cp:keywords/>
  <dc:description/>
  <cp:lastModifiedBy>basava ankit</cp:lastModifiedBy>
  <cp:revision>56</cp:revision>
  <dcterms:created xsi:type="dcterms:W3CDTF">2019-06-25T22:33:00Z</dcterms:created>
  <dcterms:modified xsi:type="dcterms:W3CDTF">2025-02-10T05:38:00Z</dcterms:modified>
  <cp:category/>
</cp:coreProperties>
</file>