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89459" w14:textId="64E1683D" w:rsidR="008C7B1C" w:rsidRPr="00667EC0" w:rsidRDefault="00AC3352" w:rsidP="00C85387">
      <w:pPr>
        <w:jc w:val="center"/>
        <w:rPr>
          <w:b/>
          <w:color w:val="4472C4" w:themeColor="accent5"/>
          <w:sz w:val="28"/>
          <w:szCs w:val="28"/>
        </w:rPr>
      </w:pPr>
      <w:r>
        <w:rPr>
          <w:b/>
          <w:color w:val="4472C4" w:themeColor="accent5"/>
          <w:sz w:val="28"/>
          <w:szCs w:val="28"/>
        </w:rPr>
        <w:t>Anvesh Reddy Anupati</w:t>
      </w:r>
    </w:p>
    <w:p w14:paraId="123DB43B" w14:textId="1D5D18B6" w:rsidR="00721155" w:rsidRDefault="00AC3352" w:rsidP="00C85387">
      <w:pPr>
        <w:jc w:val="center"/>
        <w:rPr>
          <w:b/>
          <w:color w:val="4472C4" w:themeColor="accent5"/>
        </w:rPr>
      </w:pPr>
      <w:hyperlink r:id="rId5" w:history="1">
        <w:r w:rsidRPr="0034136D">
          <w:rPr>
            <w:rStyle w:val="Hyperlink"/>
            <w:b/>
          </w:rPr>
          <w:t>anveshreddyfsd@gmail.com</w:t>
        </w:r>
      </w:hyperlink>
    </w:p>
    <w:p w14:paraId="43785D23" w14:textId="0B7783BF" w:rsidR="00721155" w:rsidRPr="00D13597" w:rsidRDefault="00C85387" w:rsidP="00C85387">
      <w:pPr>
        <w:jc w:val="center"/>
        <w:rPr>
          <w:b/>
          <w:color w:val="4472C4" w:themeColor="accent5"/>
        </w:rPr>
      </w:pPr>
      <w:r>
        <w:rPr>
          <w:b/>
          <w:color w:val="4472C4" w:themeColor="accent5"/>
        </w:rPr>
        <w:t>(</w:t>
      </w:r>
      <w:r w:rsidR="006F6804">
        <w:rPr>
          <w:b/>
          <w:color w:val="4472C4" w:themeColor="accent5"/>
        </w:rPr>
        <w:t>210</w:t>
      </w:r>
      <w:r>
        <w:rPr>
          <w:b/>
          <w:color w:val="4472C4" w:themeColor="accent5"/>
        </w:rPr>
        <w:t xml:space="preserve">) </w:t>
      </w:r>
      <w:r w:rsidR="006F6804">
        <w:rPr>
          <w:b/>
          <w:color w:val="4472C4" w:themeColor="accent5"/>
        </w:rPr>
        <w:t>607</w:t>
      </w:r>
      <w:r>
        <w:rPr>
          <w:b/>
          <w:color w:val="4472C4" w:themeColor="accent5"/>
        </w:rPr>
        <w:t>-</w:t>
      </w:r>
      <w:r w:rsidR="006F6804">
        <w:rPr>
          <w:b/>
          <w:color w:val="4472C4" w:themeColor="accent5"/>
        </w:rPr>
        <w:t>6373</w:t>
      </w:r>
    </w:p>
    <w:p w14:paraId="285FEA6F" w14:textId="77777777" w:rsidR="008C7B1C" w:rsidRDefault="008C7B1C"/>
    <w:p w14:paraId="02B15E79" w14:textId="77777777" w:rsidR="00FC48F9" w:rsidRDefault="00FC48F9">
      <w:pPr>
        <w:rPr>
          <w:b/>
        </w:rPr>
      </w:pPr>
      <w:r w:rsidRPr="0035445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B9CFBA" wp14:editId="7962EA9C">
                <wp:simplePos x="0" y="0"/>
                <wp:positionH relativeFrom="column">
                  <wp:posOffset>0</wp:posOffset>
                </wp:positionH>
                <wp:positionV relativeFrom="paragraph">
                  <wp:posOffset>89535</wp:posOffset>
                </wp:positionV>
                <wp:extent cx="6210300" cy="0"/>
                <wp:effectExtent l="0" t="0" r="12700" b="2540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300" cy="0"/>
                        </a:xfrm>
                        <a:prstGeom prst="straightConnector1">
                          <a:avLst/>
                        </a:prstGeom>
                        <a:noFill/>
                        <a:ln w="349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type w14:anchorId="444CB3B8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7.05pt;width:489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" strokeweight="2.75pt"/>
            </w:pict>
          </mc:Fallback>
        </mc:AlternateContent>
      </w:r>
    </w:p>
    <w:p w14:paraId="3A52A61A" w14:textId="5C4160C3" w:rsidR="00D13597" w:rsidRDefault="006F6804">
      <w:pPr>
        <w:rPr>
          <w:sz w:val="22"/>
          <w:szCs w:val="22"/>
        </w:rPr>
      </w:pPr>
      <w:r w:rsidRPr="006F6804">
        <w:rPr>
          <w:sz w:val="22"/>
          <w:szCs w:val="22"/>
        </w:rPr>
        <w:t>Experienced Senior Software Engineer with over 7 years of robust experience in the complete Software Development Life Cycle (SDLC), including design, development, implementation, deployment, testing, and maintenance of enterprise-level applications. Adept at leveraging agile methodologies, including Scrum and Kanban, to drive project efficiency and collaboration. Proven expertise in delivering scalable and high-performance solutions using modern technologies and frameworks.</w:t>
      </w:r>
    </w:p>
    <w:p w14:paraId="0EDC2605" w14:textId="77777777" w:rsidR="006F6804" w:rsidRDefault="006F6804">
      <w:pPr>
        <w:rPr>
          <w:b/>
        </w:rPr>
      </w:pPr>
    </w:p>
    <w:p w14:paraId="0FBB13A8" w14:textId="77777777" w:rsidR="00FC48F9" w:rsidRPr="00D13597" w:rsidRDefault="00FC48F9">
      <w:pPr>
        <w:rPr>
          <w:b/>
          <w:color w:val="4472C4" w:themeColor="accent5"/>
        </w:rPr>
      </w:pPr>
      <w:r w:rsidRPr="00D13597">
        <w:rPr>
          <w:b/>
          <w:color w:val="4472C4" w:themeColor="accent5"/>
        </w:rPr>
        <w:t>Technology Stack Summary</w:t>
      </w:r>
    </w:p>
    <w:p w14:paraId="16EDD034" w14:textId="77777777" w:rsidR="00FC48F9" w:rsidRDefault="00FC48F9"/>
    <w:tbl>
      <w:tblPr>
        <w:tblW w:w="9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4"/>
        <w:gridCol w:w="6501"/>
      </w:tblGrid>
      <w:tr w:rsidR="00FC48F9" w:rsidRPr="00377237" w14:paraId="136A08AA" w14:textId="77777777" w:rsidTr="007626ED">
        <w:trPr>
          <w:trHeight w:val="366"/>
        </w:trPr>
        <w:tc>
          <w:tcPr>
            <w:tcW w:w="2704" w:type="dxa"/>
          </w:tcPr>
          <w:p w14:paraId="3C5908E6" w14:textId="77777777" w:rsidR="00FC48F9" w:rsidRPr="00377237" w:rsidRDefault="00FC48F9" w:rsidP="00FC48F9">
            <w:pPr>
              <w:rPr>
                <w:b/>
                <w:bCs/>
                <w:sz w:val="22"/>
                <w:szCs w:val="22"/>
              </w:rPr>
            </w:pPr>
            <w:r w:rsidRPr="00377237">
              <w:rPr>
                <w:b/>
                <w:bCs/>
                <w:sz w:val="22"/>
                <w:szCs w:val="22"/>
              </w:rPr>
              <w:t>Languages:</w:t>
            </w:r>
          </w:p>
        </w:tc>
        <w:tc>
          <w:tcPr>
            <w:tcW w:w="6501" w:type="dxa"/>
          </w:tcPr>
          <w:p w14:paraId="3EB72743" w14:textId="676916F3" w:rsidR="00FC48F9" w:rsidRPr="00377237" w:rsidRDefault="00FC48F9" w:rsidP="00FC48F9">
            <w:pPr>
              <w:rPr>
                <w:sz w:val="22"/>
                <w:szCs w:val="22"/>
              </w:rPr>
            </w:pPr>
            <w:r w:rsidRPr="00377237">
              <w:rPr>
                <w:sz w:val="22"/>
                <w:szCs w:val="22"/>
              </w:rPr>
              <w:t>Java 17, Java 11, Java 1.8, Python, Kotlin, Shell scripting</w:t>
            </w:r>
            <w:r w:rsidR="006F6804">
              <w:rPr>
                <w:sz w:val="22"/>
                <w:szCs w:val="22"/>
              </w:rPr>
              <w:t xml:space="preserve">, </w:t>
            </w:r>
            <w:r w:rsidR="006F6804" w:rsidRPr="006F6804">
              <w:rPr>
                <w:sz w:val="22"/>
                <w:szCs w:val="22"/>
              </w:rPr>
              <w:t>Node.js</w:t>
            </w:r>
          </w:p>
        </w:tc>
      </w:tr>
      <w:tr w:rsidR="00FC48F9" w:rsidRPr="00377237" w14:paraId="1F1635DC" w14:textId="77777777" w:rsidTr="007626ED">
        <w:trPr>
          <w:trHeight w:val="550"/>
        </w:trPr>
        <w:tc>
          <w:tcPr>
            <w:tcW w:w="2704" w:type="dxa"/>
          </w:tcPr>
          <w:p w14:paraId="65DB14A2" w14:textId="77777777" w:rsidR="00FC48F9" w:rsidRPr="00377237" w:rsidRDefault="00FC48F9" w:rsidP="00FC48F9">
            <w:pPr>
              <w:rPr>
                <w:sz w:val="22"/>
                <w:szCs w:val="22"/>
              </w:rPr>
            </w:pPr>
            <w:r w:rsidRPr="00377237">
              <w:rPr>
                <w:b/>
                <w:bCs/>
                <w:sz w:val="22"/>
                <w:szCs w:val="22"/>
              </w:rPr>
              <w:t>Design</w:t>
            </w:r>
            <w:r w:rsidRPr="00377237">
              <w:rPr>
                <w:sz w:val="22"/>
                <w:szCs w:val="22"/>
              </w:rPr>
              <w:t xml:space="preserve"> </w:t>
            </w:r>
            <w:r w:rsidRPr="00377237">
              <w:rPr>
                <w:b/>
                <w:bCs/>
                <w:sz w:val="22"/>
                <w:szCs w:val="22"/>
              </w:rPr>
              <w:t>Patterns:</w:t>
            </w:r>
          </w:p>
        </w:tc>
        <w:tc>
          <w:tcPr>
            <w:tcW w:w="6501" w:type="dxa"/>
          </w:tcPr>
          <w:p w14:paraId="20B37181" w14:textId="030BF987" w:rsidR="00FC48F9" w:rsidRPr="00377237" w:rsidRDefault="00FC48F9" w:rsidP="00FE002A">
            <w:pPr>
              <w:rPr>
                <w:sz w:val="22"/>
                <w:szCs w:val="22"/>
              </w:rPr>
            </w:pPr>
            <w:r w:rsidRPr="00377237">
              <w:rPr>
                <w:sz w:val="22"/>
                <w:szCs w:val="22"/>
              </w:rPr>
              <w:t>Singleton, Adapter, Façade, Management Factory, Abstract Facto</w:t>
            </w:r>
            <w:r w:rsidR="00FE002A">
              <w:rPr>
                <w:sz w:val="22"/>
                <w:szCs w:val="22"/>
              </w:rPr>
              <w:t>ry, MVC, Web MVC Configuration</w:t>
            </w:r>
            <w:r w:rsidRPr="00377237">
              <w:rPr>
                <w:sz w:val="22"/>
                <w:szCs w:val="22"/>
              </w:rPr>
              <w:t>, Template Method, Proxy</w:t>
            </w:r>
          </w:p>
        </w:tc>
      </w:tr>
      <w:tr w:rsidR="00FC48F9" w:rsidRPr="00377237" w14:paraId="745C964C" w14:textId="77777777" w:rsidTr="007626ED">
        <w:trPr>
          <w:trHeight w:val="428"/>
        </w:trPr>
        <w:tc>
          <w:tcPr>
            <w:tcW w:w="2704" w:type="dxa"/>
          </w:tcPr>
          <w:p w14:paraId="321D0427" w14:textId="77777777" w:rsidR="00FC48F9" w:rsidRPr="00377237" w:rsidRDefault="00FC48F9" w:rsidP="00FC48F9">
            <w:pPr>
              <w:rPr>
                <w:b/>
                <w:bCs/>
                <w:sz w:val="22"/>
                <w:szCs w:val="22"/>
              </w:rPr>
            </w:pPr>
            <w:r w:rsidRPr="00377237">
              <w:rPr>
                <w:b/>
                <w:bCs/>
                <w:sz w:val="22"/>
                <w:szCs w:val="22"/>
              </w:rPr>
              <w:t>Web Technologies:</w:t>
            </w:r>
          </w:p>
        </w:tc>
        <w:tc>
          <w:tcPr>
            <w:tcW w:w="6501" w:type="dxa"/>
          </w:tcPr>
          <w:p w14:paraId="1E350DBC" w14:textId="2B2DF7E8" w:rsidR="00FC48F9" w:rsidRPr="00377237" w:rsidRDefault="00FC48F9" w:rsidP="00FE002A">
            <w:pPr>
              <w:rPr>
                <w:sz w:val="22"/>
                <w:szCs w:val="22"/>
              </w:rPr>
            </w:pPr>
            <w:r w:rsidRPr="00377237">
              <w:rPr>
                <w:sz w:val="22"/>
                <w:szCs w:val="22"/>
              </w:rPr>
              <w:t>AWS, HTML5, CSS3, JavaScript, jQuery, AJAX, Bootst</w:t>
            </w:r>
            <w:r w:rsidR="00FE002A">
              <w:rPr>
                <w:sz w:val="22"/>
                <w:szCs w:val="22"/>
              </w:rPr>
              <w:t>rap, JSP, Servlets, JPA, Junit</w:t>
            </w:r>
            <w:r w:rsidRPr="00377237">
              <w:rPr>
                <w:sz w:val="22"/>
                <w:szCs w:val="22"/>
              </w:rPr>
              <w:t>, Integration/Contract Testing, JMS, AMQP, Custom Tags</w:t>
            </w:r>
          </w:p>
        </w:tc>
      </w:tr>
      <w:tr w:rsidR="00FC48F9" w:rsidRPr="00377237" w14:paraId="39B570A6" w14:textId="77777777" w:rsidTr="007626ED">
        <w:trPr>
          <w:trHeight w:val="346"/>
        </w:trPr>
        <w:tc>
          <w:tcPr>
            <w:tcW w:w="2704" w:type="dxa"/>
          </w:tcPr>
          <w:p w14:paraId="1EFED9DF" w14:textId="77777777" w:rsidR="00FC48F9" w:rsidRPr="00377237" w:rsidRDefault="00FC48F9" w:rsidP="00FC48F9">
            <w:pPr>
              <w:rPr>
                <w:b/>
                <w:bCs/>
                <w:sz w:val="22"/>
                <w:szCs w:val="22"/>
              </w:rPr>
            </w:pPr>
            <w:r w:rsidRPr="00377237">
              <w:rPr>
                <w:b/>
                <w:bCs/>
                <w:sz w:val="22"/>
                <w:szCs w:val="22"/>
              </w:rPr>
              <w:t>Frameworks:</w:t>
            </w:r>
          </w:p>
        </w:tc>
        <w:tc>
          <w:tcPr>
            <w:tcW w:w="6501" w:type="dxa"/>
          </w:tcPr>
          <w:p w14:paraId="31F90805" w14:textId="77777777" w:rsidR="00FC48F9" w:rsidRPr="00377237" w:rsidRDefault="00FC48F9" w:rsidP="00FC48F9">
            <w:pPr>
              <w:rPr>
                <w:sz w:val="22"/>
                <w:szCs w:val="22"/>
              </w:rPr>
            </w:pPr>
            <w:r w:rsidRPr="00377237">
              <w:rPr>
                <w:sz w:val="22"/>
                <w:szCs w:val="22"/>
              </w:rPr>
              <w:t>Spring (Boot, Batch), Hibernate, JSF, JavaFX, Mockito, AngularJS, Angular, ReactJS, NodeJS</w:t>
            </w:r>
          </w:p>
        </w:tc>
      </w:tr>
      <w:tr w:rsidR="00FC48F9" w:rsidRPr="00377237" w14:paraId="14D0E5DC" w14:textId="77777777" w:rsidTr="007626ED">
        <w:trPr>
          <w:trHeight w:val="326"/>
        </w:trPr>
        <w:tc>
          <w:tcPr>
            <w:tcW w:w="2704" w:type="dxa"/>
          </w:tcPr>
          <w:p w14:paraId="00AF5910" w14:textId="77777777" w:rsidR="00FC48F9" w:rsidRPr="00377237" w:rsidRDefault="00FC48F9" w:rsidP="00FC48F9">
            <w:pPr>
              <w:rPr>
                <w:b/>
                <w:bCs/>
                <w:sz w:val="22"/>
                <w:szCs w:val="22"/>
              </w:rPr>
            </w:pPr>
            <w:r w:rsidRPr="00377237">
              <w:rPr>
                <w:b/>
                <w:bCs/>
                <w:sz w:val="22"/>
                <w:szCs w:val="22"/>
              </w:rPr>
              <w:t>RDMS:</w:t>
            </w:r>
          </w:p>
        </w:tc>
        <w:tc>
          <w:tcPr>
            <w:tcW w:w="6501" w:type="dxa"/>
          </w:tcPr>
          <w:p w14:paraId="61F87C99" w14:textId="77777777" w:rsidR="00FC48F9" w:rsidRPr="00377237" w:rsidRDefault="00FC48F9" w:rsidP="00FC48F9">
            <w:pPr>
              <w:rPr>
                <w:sz w:val="22"/>
                <w:szCs w:val="22"/>
              </w:rPr>
            </w:pPr>
            <w:r w:rsidRPr="00377237">
              <w:rPr>
                <w:sz w:val="22"/>
                <w:szCs w:val="22"/>
              </w:rPr>
              <w:t>MySQL, MS SQL, Postgres, Oracle, MongoDB, AWS DynamoDB</w:t>
            </w:r>
          </w:p>
        </w:tc>
      </w:tr>
      <w:tr w:rsidR="00FC48F9" w:rsidRPr="00377237" w14:paraId="48DC17DC" w14:textId="77777777" w:rsidTr="007626ED">
        <w:trPr>
          <w:trHeight w:val="346"/>
        </w:trPr>
        <w:tc>
          <w:tcPr>
            <w:tcW w:w="2704" w:type="dxa"/>
          </w:tcPr>
          <w:p w14:paraId="2D0ED38F" w14:textId="77777777" w:rsidR="00FC48F9" w:rsidRPr="00377237" w:rsidRDefault="00FC48F9" w:rsidP="00FC48F9">
            <w:pPr>
              <w:rPr>
                <w:b/>
                <w:bCs/>
                <w:sz w:val="22"/>
                <w:szCs w:val="22"/>
              </w:rPr>
            </w:pPr>
            <w:r w:rsidRPr="00377237">
              <w:rPr>
                <w:b/>
                <w:bCs/>
                <w:sz w:val="22"/>
                <w:szCs w:val="22"/>
              </w:rPr>
              <w:t>Web/Application Server:</w:t>
            </w:r>
          </w:p>
        </w:tc>
        <w:tc>
          <w:tcPr>
            <w:tcW w:w="6501" w:type="dxa"/>
          </w:tcPr>
          <w:p w14:paraId="2CD6D5FD" w14:textId="77777777" w:rsidR="00FC48F9" w:rsidRPr="00377237" w:rsidRDefault="00FC48F9" w:rsidP="00FC48F9">
            <w:pPr>
              <w:rPr>
                <w:sz w:val="22"/>
                <w:szCs w:val="22"/>
              </w:rPr>
            </w:pPr>
            <w:r w:rsidRPr="00377237">
              <w:rPr>
                <w:sz w:val="22"/>
                <w:szCs w:val="22"/>
              </w:rPr>
              <w:t>Tomcat, AWS, Glassfish</w:t>
            </w:r>
          </w:p>
        </w:tc>
      </w:tr>
      <w:tr w:rsidR="00FC48F9" w:rsidRPr="00377237" w14:paraId="522A1079" w14:textId="77777777" w:rsidTr="007626ED">
        <w:trPr>
          <w:trHeight w:val="326"/>
        </w:trPr>
        <w:tc>
          <w:tcPr>
            <w:tcW w:w="2704" w:type="dxa"/>
          </w:tcPr>
          <w:p w14:paraId="3E8C41AB" w14:textId="77777777" w:rsidR="00FC48F9" w:rsidRPr="00377237" w:rsidRDefault="00FC48F9" w:rsidP="00FC48F9">
            <w:pPr>
              <w:rPr>
                <w:b/>
                <w:bCs/>
                <w:sz w:val="22"/>
                <w:szCs w:val="22"/>
              </w:rPr>
            </w:pPr>
            <w:r w:rsidRPr="00377237">
              <w:rPr>
                <w:b/>
                <w:bCs/>
                <w:sz w:val="22"/>
                <w:szCs w:val="22"/>
              </w:rPr>
              <w:t>Operating Systems:</w:t>
            </w:r>
          </w:p>
        </w:tc>
        <w:tc>
          <w:tcPr>
            <w:tcW w:w="6501" w:type="dxa"/>
          </w:tcPr>
          <w:p w14:paraId="25C0026F" w14:textId="77777777" w:rsidR="00FC48F9" w:rsidRPr="00377237" w:rsidRDefault="00FC48F9" w:rsidP="00FC48F9">
            <w:pPr>
              <w:rPr>
                <w:sz w:val="22"/>
                <w:szCs w:val="22"/>
              </w:rPr>
            </w:pPr>
            <w:r w:rsidRPr="00377237">
              <w:rPr>
                <w:sz w:val="22"/>
                <w:szCs w:val="22"/>
              </w:rPr>
              <w:t>Windows, Linux, Mac OS, Android</w:t>
            </w:r>
          </w:p>
        </w:tc>
      </w:tr>
      <w:tr w:rsidR="00FC48F9" w:rsidRPr="00377237" w14:paraId="0CFD846F" w14:textId="77777777" w:rsidTr="007626ED">
        <w:trPr>
          <w:trHeight w:val="366"/>
        </w:trPr>
        <w:tc>
          <w:tcPr>
            <w:tcW w:w="2704" w:type="dxa"/>
          </w:tcPr>
          <w:p w14:paraId="32C6DBFB" w14:textId="77777777" w:rsidR="00FC48F9" w:rsidRPr="00377237" w:rsidRDefault="00FC48F9" w:rsidP="00FC48F9">
            <w:pPr>
              <w:rPr>
                <w:b/>
                <w:bCs/>
                <w:sz w:val="22"/>
                <w:szCs w:val="22"/>
              </w:rPr>
            </w:pPr>
            <w:r w:rsidRPr="00377237">
              <w:rPr>
                <w:b/>
                <w:bCs/>
                <w:sz w:val="22"/>
                <w:szCs w:val="22"/>
              </w:rPr>
              <w:t>Other Tools:</w:t>
            </w:r>
          </w:p>
        </w:tc>
        <w:tc>
          <w:tcPr>
            <w:tcW w:w="6501" w:type="dxa"/>
          </w:tcPr>
          <w:p w14:paraId="11F206DA" w14:textId="1CE052FF" w:rsidR="00FC48F9" w:rsidRPr="00377237" w:rsidRDefault="00FC48F9" w:rsidP="00FC48F9">
            <w:pPr>
              <w:rPr>
                <w:sz w:val="22"/>
                <w:szCs w:val="22"/>
              </w:rPr>
            </w:pPr>
            <w:r w:rsidRPr="00377237">
              <w:rPr>
                <w:sz w:val="22"/>
                <w:szCs w:val="22"/>
              </w:rPr>
              <w:t>IntelliJ IDEA, Eclipse, NetBeans, Visual Studio, Git, Subversion, GitHub, Bitbucket, Maven, Gradle, Elastic Search, Jenkins, Postman, Swagger, Spinnaker, Datadog, Graph</w:t>
            </w:r>
            <w:r w:rsidR="00E8181E">
              <w:rPr>
                <w:sz w:val="22"/>
                <w:szCs w:val="22"/>
              </w:rPr>
              <w:t xml:space="preserve"> </w:t>
            </w:r>
            <w:r w:rsidRPr="00377237">
              <w:rPr>
                <w:sz w:val="22"/>
                <w:szCs w:val="22"/>
              </w:rPr>
              <w:t>QL, Kafka, Android Studio, Brackets, Jasper Reports</w:t>
            </w:r>
          </w:p>
        </w:tc>
      </w:tr>
    </w:tbl>
    <w:p w14:paraId="74CE4261" w14:textId="77777777" w:rsidR="00FC48F9" w:rsidRDefault="00FC48F9"/>
    <w:p w14:paraId="27D57BF3" w14:textId="77777777" w:rsidR="00D13597" w:rsidRPr="00D13597" w:rsidRDefault="00D13597" w:rsidP="00D13597">
      <w:pPr>
        <w:rPr>
          <w:b/>
          <w:color w:val="4472C4" w:themeColor="accent5"/>
        </w:rPr>
      </w:pPr>
      <w:r w:rsidRPr="00D13597">
        <w:rPr>
          <w:b/>
          <w:color w:val="4472C4" w:themeColor="accent5"/>
        </w:rPr>
        <w:t>Education:</w:t>
      </w:r>
    </w:p>
    <w:p w14:paraId="4400E4BB" w14:textId="36511D28" w:rsidR="00D13597" w:rsidRPr="00377237" w:rsidRDefault="007C0612">
      <w:pPr>
        <w:rPr>
          <w:bCs/>
          <w:sz w:val="22"/>
          <w:szCs w:val="22"/>
        </w:rPr>
      </w:pPr>
      <w:r w:rsidRPr="00377237">
        <w:rPr>
          <w:bCs/>
          <w:sz w:val="22"/>
          <w:szCs w:val="22"/>
        </w:rPr>
        <w:t>Bachelors</w:t>
      </w:r>
      <w:r w:rsidR="00D13597" w:rsidRPr="00377237">
        <w:rPr>
          <w:bCs/>
          <w:sz w:val="22"/>
          <w:szCs w:val="22"/>
        </w:rPr>
        <w:t xml:space="preserve"> in business computer information system, University of North Texas, Denton, TX</w:t>
      </w:r>
    </w:p>
    <w:p w14:paraId="7153B066" w14:textId="77777777" w:rsidR="00D13597" w:rsidRDefault="00D13597"/>
    <w:p w14:paraId="32A32A6C" w14:textId="77777777" w:rsidR="00FC48F9" w:rsidRDefault="00D13597">
      <w:r w:rsidRPr="0035445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90366F" wp14:editId="4E8504CF">
                <wp:simplePos x="0" y="0"/>
                <wp:positionH relativeFrom="column">
                  <wp:posOffset>0</wp:posOffset>
                </wp:positionH>
                <wp:positionV relativeFrom="paragraph">
                  <wp:posOffset>128905</wp:posOffset>
                </wp:positionV>
                <wp:extent cx="6210300" cy="0"/>
                <wp:effectExtent l="0" t="0" r="12700" b="2540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300" cy="0"/>
                        </a:xfrm>
                        <a:prstGeom prst="straightConnector1">
                          <a:avLst/>
                        </a:prstGeom>
                        <a:noFill/>
                        <a:ln w="349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7D608438" id="Straight Arrow Connector 2" o:spid="_x0000_s1026" type="#_x0000_t32" style="position:absolute;margin-left:0;margin-top:10.15pt;width:489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" strokeweight="2.75pt"/>
            </w:pict>
          </mc:Fallback>
        </mc:AlternateContent>
      </w:r>
    </w:p>
    <w:p w14:paraId="389F4455" w14:textId="679E7DAE" w:rsidR="00D71B92" w:rsidRPr="00D13597" w:rsidRDefault="008C7B1C" w:rsidP="00263F43">
      <w:pPr>
        <w:jc w:val="center"/>
        <w:rPr>
          <w:b/>
          <w:color w:val="4472C4" w:themeColor="accent5"/>
        </w:rPr>
      </w:pPr>
      <w:r w:rsidRPr="00D13597">
        <w:rPr>
          <w:b/>
          <w:color w:val="4472C4" w:themeColor="accent5"/>
        </w:rPr>
        <w:t>PNC Bank</w:t>
      </w:r>
      <w:r w:rsidR="00F75D02" w:rsidRPr="00D13597">
        <w:rPr>
          <w:b/>
          <w:color w:val="4472C4" w:themeColor="accent5"/>
        </w:rPr>
        <w:t xml:space="preserve"> - Dallas, TX | March 2022 </w:t>
      </w:r>
      <w:r w:rsidR="003636BE">
        <w:rPr>
          <w:b/>
          <w:color w:val="4472C4" w:themeColor="accent5"/>
        </w:rPr>
        <w:t>–</w:t>
      </w:r>
      <w:r w:rsidR="00F75D02" w:rsidRPr="00D13597">
        <w:rPr>
          <w:b/>
          <w:color w:val="4472C4" w:themeColor="accent5"/>
        </w:rPr>
        <w:t xml:space="preserve"> </w:t>
      </w:r>
      <w:r w:rsidR="003636BE">
        <w:rPr>
          <w:b/>
          <w:color w:val="4472C4" w:themeColor="accent5"/>
        </w:rPr>
        <w:t>Nov 2024</w:t>
      </w:r>
    </w:p>
    <w:p w14:paraId="510D3536" w14:textId="77777777" w:rsidR="00F75D02" w:rsidRPr="00D13597" w:rsidRDefault="00F75D02" w:rsidP="00263F43">
      <w:pPr>
        <w:jc w:val="center"/>
        <w:rPr>
          <w:b/>
          <w:color w:val="4472C4" w:themeColor="accent5"/>
        </w:rPr>
      </w:pPr>
      <w:r w:rsidRPr="00D13597">
        <w:rPr>
          <w:b/>
          <w:color w:val="4472C4" w:themeColor="accent5"/>
        </w:rPr>
        <w:t>Full Stack Developer</w:t>
      </w:r>
    </w:p>
    <w:p w14:paraId="02BF4BA3" w14:textId="77777777" w:rsidR="008C7B1C" w:rsidRDefault="00D13597">
      <w:r w:rsidRPr="0035445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1653C9" wp14:editId="53993703">
                <wp:simplePos x="0" y="0"/>
                <wp:positionH relativeFrom="column">
                  <wp:posOffset>0</wp:posOffset>
                </wp:positionH>
                <wp:positionV relativeFrom="paragraph">
                  <wp:posOffset>29291</wp:posOffset>
                </wp:positionV>
                <wp:extent cx="6210300" cy="0"/>
                <wp:effectExtent l="0" t="0" r="12700" b="2540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300" cy="0"/>
                        </a:xfrm>
                        <a:prstGeom prst="straightConnector1">
                          <a:avLst/>
                        </a:prstGeom>
                        <a:noFill/>
                        <a:ln w="349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106E363B" id="Straight Arrow Connector 3" o:spid="_x0000_s1026" type="#_x0000_t32" style="position:absolute;margin-left:0;margin-top:2.3pt;width:489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" strokeweight="2.75pt"/>
            </w:pict>
          </mc:Fallback>
        </mc:AlternateContent>
      </w:r>
    </w:p>
    <w:p w14:paraId="7C507E74" w14:textId="77777777" w:rsidR="006F6804" w:rsidRPr="006F6804" w:rsidRDefault="006F6804" w:rsidP="006F6804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6F6804">
        <w:rPr>
          <w:rFonts w:ascii="Times New Roman" w:hAnsi="Times New Roman" w:cs="Times New Roman"/>
          <w:sz w:val="22"/>
          <w:szCs w:val="22"/>
        </w:rPr>
        <w:t>Led requirements gathering and aligned technical implementations with business objectives within a CI/CD framework.</w:t>
      </w:r>
    </w:p>
    <w:p w14:paraId="3710140A" w14:textId="77777777" w:rsidR="006F6804" w:rsidRPr="006F6804" w:rsidRDefault="006F6804" w:rsidP="006F6804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6F6804">
        <w:rPr>
          <w:rFonts w:ascii="Times New Roman" w:hAnsi="Times New Roman" w:cs="Times New Roman"/>
          <w:sz w:val="22"/>
          <w:szCs w:val="22"/>
        </w:rPr>
        <w:t>Provided Agile methodology expertise, driving efficiency through biweekly sprints and demos.</w:t>
      </w:r>
    </w:p>
    <w:p w14:paraId="7EDD8CAF" w14:textId="77777777" w:rsidR="006F6804" w:rsidRPr="006F6804" w:rsidRDefault="006F6804" w:rsidP="006F6804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6F6804">
        <w:rPr>
          <w:rFonts w:ascii="Times New Roman" w:hAnsi="Times New Roman" w:cs="Times New Roman"/>
          <w:sz w:val="22"/>
          <w:szCs w:val="22"/>
        </w:rPr>
        <w:t>Enhanced application logging with Log4j2, improving debugging and system integrity.</w:t>
      </w:r>
    </w:p>
    <w:p w14:paraId="146B199A" w14:textId="77777777" w:rsidR="006F6804" w:rsidRPr="006F6804" w:rsidRDefault="006F6804" w:rsidP="006F6804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6F6804">
        <w:rPr>
          <w:rFonts w:ascii="Times New Roman" w:hAnsi="Times New Roman" w:cs="Times New Roman"/>
          <w:sz w:val="22"/>
          <w:szCs w:val="22"/>
        </w:rPr>
        <w:t>Integrated Splunk alerting with PagerDuty and Slack for rapid incident response.</w:t>
      </w:r>
    </w:p>
    <w:p w14:paraId="6BC1DE84" w14:textId="77777777" w:rsidR="006F6804" w:rsidRPr="006F6804" w:rsidRDefault="006F6804" w:rsidP="006F6804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6F6804">
        <w:rPr>
          <w:rFonts w:ascii="Times New Roman" w:hAnsi="Times New Roman" w:cs="Times New Roman"/>
          <w:sz w:val="22"/>
          <w:szCs w:val="22"/>
        </w:rPr>
        <w:t>Managed production incident rotations, boosting operational resilience and minimizing downtime.</w:t>
      </w:r>
    </w:p>
    <w:p w14:paraId="0A236574" w14:textId="03C2725F" w:rsidR="00701FC9" w:rsidRDefault="00701FC9" w:rsidP="006F6804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701FC9">
        <w:rPr>
          <w:rFonts w:ascii="Times New Roman" w:hAnsi="Times New Roman" w:cs="Times New Roman"/>
          <w:sz w:val="22"/>
          <w:szCs w:val="22"/>
        </w:rPr>
        <w:t>Configured Gradle builds with CI/CD tools like Jenkins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 w:rsidRPr="00701FC9">
        <w:rPr>
          <w:rFonts w:ascii="Times New Roman" w:hAnsi="Times New Roman" w:cs="Times New Roman"/>
          <w:sz w:val="22"/>
          <w:szCs w:val="22"/>
        </w:rPr>
        <w:t>GitHub Actions for seamless integration and delivery.</w:t>
      </w:r>
    </w:p>
    <w:p w14:paraId="310DEEC3" w14:textId="4042449B" w:rsidR="006F6804" w:rsidRPr="006F6804" w:rsidRDefault="006F6804" w:rsidP="006F6804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6F6804">
        <w:rPr>
          <w:rFonts w:ascii="Times New Roman" w:hAnsi="Times New Roman" w:cs="Times New Roman"/>
          <w:sz w:val="22"/>
          <w:szCs w:val="22"/>
        </w:rPr>
        <w:t>Migrated projects to AWS, leveraging EC2, S3, and automated backups for cloud storage.</w:t>
      </w:r>
    </w:p>
    <w:p w14:paraId="7E8D6F20" w14:textId="77777777" w:rsidR="006F6804" w:rsidRPr="006F6804" w:rsidRDefault="006F6804" w:rsidP="006F6804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6F6804">
        <w:rPr>
          <w:rFonts w:ascii="Times New Roman" w:hAnsi="Times New Roman" w:cs="Times New Roman"/>
          <w:sz w:val="22"/>
          <w:szCs w:val="22"/>
        </w:rPr>
        <w:lastRenderedPageBreak/>
        <w:t>Contributed to the One-Shared-UI initiative, improving user experience and interface consistency.</w:t>
      </w:r>
    </w:p>
    <w:p w14:paraId="12ED18FC" w14:textId="77777777" w:rsidR="006F6804" w:rsidRPr="006F6804" w:rsidRDefault="006F6804" w:rsidP="006F6804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6F6804">
        <w:rPr>
          <w:rFonts w:ascii="Times New Roman" w:hAnsi="Times New Roman" w:cs="Times New Roman"/>
          <w:sz w:val="22"/>
          <w:szCs w:val="22"/>
        </w:rPr>
        <w:t>Developed secure REST APIs using Spring Security and OAuth 2.0 for frontend-backend integration.</w:t>
      </w:r>
    </w:p>
    <w:p w14:paraId="2CE446DA" w14:textId="77777777" w:rsidR="006F6804" w:rsidRPr="006F6804" w:rsidRDefault="006F6804" w:rsidP="006F6804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6F6804">
        <w:rPr>
          <w:rFonts w:ascii="Times New Roman" w:hAnsi="Times New Roman" w:cs="Times New Roman"/>
          <w:sz w:val="22"/>
          <w:szCs w:val="22"/>
        </w:rPr>
        <w:t>Implemented OAuth2 with JWT tokens for secure API authentication and authorization.</w:t>
      </w:r>
    </w:p>
    <w:p w14:paraId="4C7EE1BA" w14:textId="77777777" w:rsidR="006F6804" w:rsidRPr="006F6804" w:rsidRDefault="006F6804" w:rsidP="006F6804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6F6804">
        <w:rPr>
          <w:rFonts w:ascii="Times New Roman" w:hAnsi="Times New Roman" w:cs="Times New Roman"/>
          <w:sz w:val="22"/>
          <w:szCs w:val="22"/>
        </w:rPr>
        <w:t>Built scalable infrastructure with AWS (EC2, Lambda, RDS) using Terraform and CloudFormation.</w:t>
      </w:r>
    </w:p>
    <w:p w14:paraId="3AA66FD1" w14:textId="77777777" w:rsidR="006F6804" w:rsidRPr="006F6804" w:rsidRDefault="006F6804" w:rsidP="006F6804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6F6804">
        <w:rPr>
          <w:rFonts w:ascii="Times New Roman" w:hAnsi="Times New Roman" w:cs="Times New Roman"/>
          <w:sz w:val="22"/>
          <w:szCs w:val="22"/>
        </w:rPr>
        <w:t>Automated microservice deployments on AWS using GitLab, Docker, and Kubernetes.</w:t>
      </w:r>
    </w:p>
    <w:p w14:paraId="1E1C7733" w14:textId="77777777" w:rsidR="006F6804" w:rsidRPr="006F6804" w:rsidRDefault="006F6804" w:rsidP="006F6804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6F6804">
        <w:rPr>
          <w:rFonts w:ascii="Times New Roman" w:hAnsi="Times New Roman" w:cs="Times New Roman"/>
          <w:sz w:val="22"/>
          <w:szCs w:val="22"/>
        </w:rPr>
        <w:t>Enhanced deployment efficiency using Kubernetes for container orchestration.</w:t>
      </w:r>
    </w:p>
    <w:p w14:paraId="4515A3F0" w14:textId="77777777" w:rsidR="006F6804" w:rsidRPr="006F6804" w:rsidRDefault="006F6804" w:rsidP="006F6804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6F6804">
        <w:rPr>
          <w:rFonts w:ascii="Times New Roman" w:hAnsi="Times New Roman" w:cs="Times New Roman"/>
          <w:sz w:val="22"/>
          <w:szCs w:val="22"/>
        </w:rPr>
        <w:t>Automated infrastructure management with Terraform, ensuring consistency across environments.</w:t>
      </w:r>
    </w:p>
    <w:p w14:paraId="6A3F01CE" w14:textId="77777777" w:rsidR="006F6804" w:rsidRPr="006F6804" w:rsidRDefault="006F6804" w:rsidP="006F6804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6F6804">
        <w:rPr>
          <w:rFonts w:ascii="Times New Roman" w:hAnsi="Times New Roman" w:cs="Times New Roman"/>
          <w:sz w:val="22"/>
          <w:szCs w:val="22"/>
        </w:rPr>
        <w:t>Utilized Scala and Kafka for real-time data processing and advanced analytics.</w:t>
      </w:r>
    </w:p>
    <w:p w14:paraId="0E3530F4" w14:textId="77777777" w:rsidR="006F6804" w:rsidRPr="006F6804" w:rsidRDefault="006F6804" w:rsidP="006F6804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6F6804">
        <w:rPr>
          <w:rFonts w:ascii="Times New Roman" w:hAnsi="Times New Roman" w:cs="Times New Roman"/>
          <w:sz w:val="22"/>
          <w:szCs w:val="22"/>
        </w:rPr>
        <w:t>Developed serverless applications using AWS Lambda for efficient event-driven computing.</w:t>
      </w:r>
    </w:p>
    <w:p w14:paraId="29A3B072" w14:textId="77777777" w:rsidR="006F6804" w:rsidRPr="006F6804" w:rsidRDefault="006F6804" w:rsidP="006F6804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6F6804">
        <w:rPr>
          <w:rFonts w:ascii="Times New Roman" w:hAnsi="Times New Roman" w:cs="Times New Roman"/>
          <w:sz w:val="22"/>
          <w:szCs w:val="22"/>
        </w:rPr>
        <w:t>Managed AWS resources with CloudWatch and integrated DynamoDB for ticket management.</w:t>
      </w:r>
    </w:p>
    <w:p w14:paraId="07B4DAE9" w14:textId="77777777" w:rsidR="006F6804" w:rsidRPr="006F6804" w:rsidRDefault="006F6804" w:rsidP="006F6804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6F6804">
        <w:rPr>
          <w:rFonts w:ascii="Times New Roman" w:hAnsi="Times New Roman" w:cs="Times New Roman"/>
          <w:sz w:val="22"/>
          <w:szCs w:val="22"/>
        </w:rPr>
        <w:t>Optimized NoSQL data handling with DynamoDB, ensuring high performance and scalability.</w:t>
      </w:r>
    </w:p>
    <w:p w14:paraId="403ED9C9" w14:textId="77777777" w:rsidR="006F6804" w:rsidRPr="006F6804" w:rsidRDefault="006F6804" w:rsidP="006F6804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6F6804">
        <w:rPr>
          <w:rFonts w:ascii="Times New Roman" w:hAnsi="Times New Roman" w:cs="Times New Roman"/>
          <w:sz w:val="22"/>
          <w:szCs w:val="22"/>
        </w:rPr>
        <w:t>Implemented reliable messaging with AWS SQS for distributed system communication.</w:t>
      </w:r>
    </w:p>
    <w:p w14:paraId="4635D640" w14:textId="77777777" w:rsidR="006F6804" w:rsidRPr="006F6804" w:rsidRDefault="006F6804" w:rsidP="006F6804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6F6804">
        <w:rPr>
          <w:rFonts w:ascii="Times New Roman" w:hAnsi="Times New Roman" w:cs="Times New Roman"/>
          <w:sz w:val="22"/>
          <w:szCs w:val="22"/>
        </w:rPr>
        <w:t xml:space="preserve">Developed lightweight and performant microservices using </w:t>
      </w:r>
      <w:proofErr w:type="spellStart"/>
      <w:r w:rsidRPr="006F6804">
        <w:rPr>
          <w:rFonts w:ascii="Times New Roman" w:hAnsi="Times New Roman" w:cs="Times New Roman"/>
          <w:sz w:val="22"/>
          <w:szCs w:val="22"/>
        </w:rPr>
        <w:t>Quarkus</w:t>
      </w:r>
      <w:proofErr w:type="spellEnd"/>
      <w:r w:rsidRPr="006F6804">
        <w:rPr>
          <w:rFonts w:ascii="Times New Roman" w:hAnsi="Times New Roman" w:cs="Times New Roman"/>
          <w:sz w:val="22"/>
          <w:szCs w:val="22"/>
        </w:rPr>
        <w:t xml:space="preserve"> framework.</w:t>
      </w:r>
    </w:p>
    <w:p w14:paraId="1A69341D" w14:textId="77777777" w:rsidR="006F6804" w:rsidRPr="006F6804" w:rsidRDefault="006F6804" w:rsidP="006F6804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6F6804">
        <w:rPr>
          <w:rFonts w:ascii="Times New Roman" w:hAnsi="Times New Roman" w:cs="Times New Roman"/>
          <w:sz w:val="22"/>
          <w:szCs w:val="22"/>
        </w:rPr>
        <w:t>Conducted performance testing with JMeter, focusing on response time, throughput, and resource utilization.</w:t>
      </w:r>
    </w:p>
    <w:p w14:paraId="5100EE5D" w14:textId="77777777" w:rsidR="006F6804" w:rsidRPr="006F6804" w:rsidRDefault="006F6804" w:rsidP="006F6804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6F6804">
        <w:rPr>
          <w:rFonts w:ascii="Times New Roman" w:hAnsi="Times New Roman" w:cs="Times New Roman"/>
          <w:sz w:val="22"/>
          <w:szCs w:val="22"/>
        </w:rPr>
        <w:t>Strengthened security through Docker container hardening and code vulnerability assessments.</w:t>
      </w:r>
    </w:p>
    <w:p w14:paraId="2BC5379C" w14:textId="77777777" w:rsidR="006F6804" w:rsidRDefault="006F6804" w:rsidP="006F6804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6F6804">
        <w:rPr>
          <w:rFonts w:ascii="Times New Roman" w:hAnsi="Times New Roman" w:cs="Times New Roman"/>
          <w:sz w:val="22"/>
          <w:szCs w:val="22"/>
        </w:rPr>
        <w:t>Enhanced system reliability by optimizing Graph queries for downstream services.</w:t>
      </w:r>
    </w:p>
    <w:p w14:paraId="71647F01" w14:textId="77777777" w:rsidR="006F6804" w:rsidRPr="006F6804" w:rsidRDefault="006F6804" w:rsidP="006F6804">
      <w:pPr>
        <w:numPr>
          <w:ilvl w:val="0"/>
          <w:numId w:val="21"/>
        </w:numPr>
        <w:shd w:val="clear" w:color="auto" w:fill="FFFFFF"/>
        <w:jc w:val="both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6F6804">
        <w:rPr>
          <w:rFonts w:ascii="Times New Roman" w:eastAsia="Times New Roman" w:hAnsi="Times New Roman" w:cs="Times New Roman"/>
          <w:color w:val="000000"/>
          <w:sz w:val="22"/>
          <w:szCs w:val="22"/>
        </w:rPr>
        <w:t>Containerized Spring Boot Java and Node.js applications using Docker and orchestrated them with Kubernetes.</w:t>
      </w:r>
    </w:p>
    <w:p w14:paraId="47F31CA2" w14:textId="77777777" w:rsidR="006F6804" w:rsidRPr="006F6804" w:rsidRDefault="006F6804" w:rsidP="006F6804">
      <w:pPr>
        <w:numPr>
          <w:ilvl w:val="0"/>
          <w:numId w:val="21"/>
        </w:numPr>
        <w:rPr>
          <w:rFonts w:ascii="Times New Roman" w:hAnsi="Times New Roman" w:cs="Times New Roman"/>
          <w:sz w:val="22"/>
          <w:szCs w:val="22"/>
        </w:rPr>
      </w:pPr>
      <w:r w:rsidRPr="006F6804">
        <w:rPr>
          <w:rFonts w:ascii="Times New Roman" w:hAnsi="Times New Roman" w:cs="Times New Roman"/>
          <w:sz w:val="22"/>
          <w:szCs w:val="22"/>
        </w:rPr>
        <w:t>Delivered efficient server-side applications using Java Spring Boot and Hibernate.</w:t>
      </w:r>
    </w:p>
    <w:p w14:paraId="7EB59245" w14:textId="77777777" w:rsidR="0034608A" w:rsidRDefault="0034608A" w:rsidP="0034608A">
      <w:pPr>
        <w:rPr>
          <w:rFonts w:ascii="Times New Roman" w:hAnsi="Times New Roman" w:cs="Times New Roman"/>
        </w:rPr>
      </w:pPr>
    </w:p>
    <w:p w14:paraId="16B95150" w14:textId="77777777" w:rsidR="0034608A" w:rsidRDefault="00D13597" w:rsidP="0034608A">
      <w:pPr>
        <w:rPr>
          <w:rFonts w:ascii="Times New Roman" w:hAnsi="Times New Roman" w:cs="Times New Roman"/>
        </w:rPr>
      </w:pPr>
      <w:r w:rsidRPr="0035445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E044A2" wp14:editId="31B5CCD3">
                <wp:simplePos x="0" y="0"/>
                <wp:positionH relativeFrom="column">
                  <wp:posOffset>0</wp:posOffset>
                </wp:positionH>
                <wp:positionV relativeFrom="paragraph">
                  <wp:posOffset>111341</wp:posOffset>
                </wp:positionV>
                <wp:extent cx="6210300" cy="0"/>
                <wp:effectExtent l="0" t="0" r="12700" b="2540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300" cy="0"/>
                        </a:xfrm>
                        <a:prstGeom prst="straightConnector1">
                          <a:avLst/>
                        </a:prstGeom>
                        <a:noFill/>
                        <a:ln w="349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47908BA2" id="Straight Arrow Connector 4" o:spid="_x0000_s1026" type="#_x0000_t32" style="position:absolute;margin-left:0;margin-top:8.75pt;width:489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" strokeweight="2.75pt"/>
            </w:pict>
          </mc:Fallback>
        </mc:AlternateContent>
      </w:r>
    </w:p>
    <w:p w14:paraId="5E71216F" w14:textId="5FB87ECA" w:rsidR="00FC48F9" w:rsidRPr="00D13597" w:rsidRDefault="00AC3352" w:rsidP="00FC48F9">
      <w:pPr>
        <w:jc w:val="center"/>
        <w:rPr>
          <w:b/>
          <w:color w:val="4472C4" w:themeColor="accent5"/>
        </w:rPr>
      </w:pPr>
      <w:r>
        <w:rPr>
          <w:b/>
          <w:color w:val="4472C4" w:themeColor="accent5"/>
        </w:rPr>
        <w:t>Humana</w:t>
      </w:r>
      <w:r w:rsidR="00FC48F9" w:rsidRPr="00D13597">
        <w:rPr>
          <w:b/>
          <w:color w:val="4472C4" w:themeColor="accent5"/>
        </w:rPr>
        <w:t xml:space="preserve"> - </w:t>
      </w:r>
      <w:r>
        <w:rPr>
          <w:b/>
          <w:color w:val="4472C4" w:themeColor="accent5"/>
        </w:rPr>
        <w:t>Louisville</w:t>
      </w:r>
      <w:r w:rsidR="0033684B">
        <w:rPr>
          <w:b/>
          <w:color w:val="4472C4" w:themeColor="accent5"/>
        </w:rPr>
        <w:t xml:space="preserve">, </w:t>
      </w:r>
      <w:r>
        <w:rPr>
          <w:b/>
          <w:color w:val="4472C4" w:themeColor="accent5"/>
        </w:rPr>
        <w:t>KY</w:t>
      </w:r>
      <w:r w:rsidR="00FC48F9" w:rsidRPr="00D13597">
        <w:rPr>
          <w:b/>
          <w:color w:val="4472C4" w:themeColor="accent5"/>
        </w:rPr>
        <w:t xml:space="preserve"> | </w:t>
      </w:r>
      <w:r w:rsidR="00FE002A">
        <w:rPr>
          <w:b/>
          <w:color w:val="4472C4" w:themeColor="accent5"/>
        </w:rPr>
        <w:t>September</w:t>
      </w:r>
      <w:r w:rsidR="00FC48F9" w:rsidRPr="00D13597">
        <w:rPr>
          <w:b/>
          <w:color w:val="4472C4" w:themeColor="accent5"/>
        </w:rPr>
        <w:t xml:space="preserve"> </w:t>
      </w:r>
      <w:r w:rsidR="00FE002A">
        <w:rPr>
          <w:b/>
          <w:color w:val="4472C4" w:themeColor="accent5"/>
        </w:rPr>
        <w:t>2020</w:t>
      </w:r>
      <w:r w:rsidR="00FC48F9" w:rsidRPr="00D13597">
        <w:rPr>
          <w:b/>
          <w:color w:val="4472C4" w:themeColor="accent5"/>
        </w:rPr>
        <w:t xml:space="preserve"> </w:t>
      </w:r>
      <w:r w:rsidR="00FE002A">
        <w:rPr>
          <w:b/>
          <w:color w:val="4472C4" w:themeColor="accent5"/>
        </w:rPr>
        <w:t>–</w:t>
      </w:r>
      <w:r w:rsidR="00FC48F9" w:rsidRPr="00D13597">
        <w:rPr>
          <w:b/>
          <w:color w:val="4472C4" w:themeColor="accent5"/>
        </w:rPr>
        <w:t xml:space="preserve"> </w:t>
      </w:r>
      <w:r w:rsidR="00FE002A">
        <w:rPr>
          <w:b/>
          <w:color w:val="4472C4" w:themeColor="accent5"/>
        </w:rPr>
        <w:t>February 2022</w:t>
      </w:r>
    </w:p>
    <w:p w14:paraId="351C8215" w14:textId="77777777" w:rsidR="00FC48F9" w:rsidRPr="00D13597" w:rsidRDefault="00FC48F9" w:rsidP="00FC48F9">
      <w:pPr>
        <w:jc w:val="center"/>
        <w:rPr>
          <w:b/>
          <w:color w:val="4472C4" w:themeColor="accent5"/>
        </w:rPr>
      </w:pPr>
      <w:r w:rsidRPr="00D13597">
        <w:rPr>
          <w:b/>
          <w:color w:val="4472C4" w:themeColor="accent5"/>
        </w:rPr>
        <w:t>Full Stack Developer</w:t>
      </w:r>
    </w:p>
    <w:p w14:paraId="21B7228B" w14:textId="77777777" w:rsidR="0034608A" w:rsidRDefault="00D13597" w:rsidP="0034608A">
      <w:pPr>
        <w:rPr>
          <w:rFonts w:ascii="Times New Roman" w:hAnsi="Times New Roman" w:cs="Times New Roman"/>
        </w:rPr>
      </w:pPr>
      <w:r w:rsidRPr="0035445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7F898E" wp14:editId="05CCCA55">
                <wp:simplePos x="0" y="0"/>
                <wp:positionH relativeFrom="column">
                  <wp:posOffset>0</wp:posOffset>
                </wp:positionH>
                <wp:positionV relativeFrom="paragraph">
                  <wp:posOffset>23792</wp:posOffset>
                </wp:positionV>
                <wp:extent cx="6210300" cy="0"/>
                <wp:effectExtent l="0" t="0" r="12700" b="2540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300" cy="0"/>
                        </a:xfrm>
                        <a:prstGeom prst="straightConnector1">
                          <a:avLst/>
                        </a:prstGeom>
                        <a:noFill/>
                        <a:ln w="349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7075D901" id="Straight Arrow Connector 5" o:spid="_x0000_s1026" type="#_x0000_t32" style="position:absolute;margin-left:0;margin-top:1.85pt;width:489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" strokeweight="2.75pt"/>
            </w:pict>
          </mc:Fallback>
        </mc:AlternateContent>
      </w:r>
    </w:p>
    <w:p w14:paraId="09B4E9D8" w14:textId="77777777" w:rsidR="0034608A" w:rsidRPr="00377237" w:rsidRDefault="0034608A" w:rsidP="0034608A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Managed thread-safe Batch Jobs processing using Spring Batch, ensuring reliable execution of critical daily/monthly tasks in accordance with industry standards.</w:t>
      </w:r>
    </w:p>
    <w:p w14:paraId="7C7BB18C" w14:textId="77777777" w:rsidR="0034608A" w:rsidRPr="00377237" w:rsidRDefault="0034608A" w:rsidP="0034608A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Directed various stages of the Software Development Life Cycle (SDLC), from requirements gathering to testing, adhering to Agile Methodology principles for streamlined project delivery.</w:t>
      </w:r>
    </w:p>
    <w:p w14:paraId="30573CE6" w14:textId="77777777" w:rsidR="0034608A" w:rsidRPr="00377237" w:rsidRDefault="0034608A" w:rsidP="0034608A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Conducted in-depth analysis and modification of existing codebase, meticulously documenting business and systems requirements to maintain project alignment and integrity.</w:t>
      </w:r>
    </w:p>
    <w:p w14:paraId="1DC812E8" w14:textId="77777777" w:rsidR="0034608A" w:rsidRPr="00377237" w:rsidRDefault="0034608A" w:rsidP="0034608A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Engineered Spring applications with REST-API integration, Spring AOP, and Dependency Injection (IOC) for optimized codebase modularity and performance.</w:t>
      </w:r>
    </w:p>
    <w:p w14:paraId="1F8A0F79" w14:textId="77777777" w:rsidR="0034608A" w:rsidRPr="00377237" w:rsidRDefault="0034608A" w:rsidP="0034608A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Architected object-relational mapping solutions using Hibernate ORM framework within the Spring ecosystem, guaranteeing robust data persistence and transaction management capabilities.</w:t>
      </w:r>
    </w:p>
    <w:p w14:paraId="0E80497C" w14:textId="77777777" w:rsidR="0034608A" w:rsidRPr="00377237" w:rsidRDefault="0034608A" w:rsidP="0034608A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Crafted dynamic presentation layers using HTML5, CSS3, JavaScript, AngularJS5, and AJAX, enriching user interaction with engaging and responsive web content.</w:t>
      </w:r>
    </w:p>
    <w:p w14:paraId="6A8FDA2F" w14:textId="77777777" w:rsidR="0034608A" w:rsidRPr="00377237" w:rsidRDefault="0034608A" w:rsidP="0034608A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Implemented comprehensive error handling mechanisms by configuring Batch Jobs/Steps/</w:t>
      </w:r>
      <w:proofErr w:type="spellStart"/>
      <w:r w:rsidRPr="00377237">
        <w:rPr>
          <w:rFonts w:ascii="Times New Roman" w:hAnsi="Times New Roman" w:cs="Times New Roman"/>
          <w:sz w:val="22"/>
          <w:szCs w:val="22"/>
        </w:rPr>
        <w:t>Tasklets</w:t>
      </w:r>
      <w:proofErr w:type="spellEnd"/>
      <w:r w:rsidRPr="00377237">
        <w:rPr>
          <w:rFonts w:ascii="Times New Roman" w:hAnsi="Times New Roman" w:cs="Times New Roman"/>
          <w:sz w:val="22"/>
          <w:szCs w:val="22"/>
        </w:rPr>
        <w:t xml:space="preserve"> Beans and Listeners, capturing and logging before and after events alongside error and exception handling.</w:t>
      </w:r>
    </w:p>
    <w:p w14:paraId="2BB2297F" w14:textId="77777777" w:rsidR="0034608A" w:rsidRPr="00377237" w:rsidRDefault="0034608A" w:rsidP="0034608A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Seamlessly integrated Spring batches with AutoSys Workload/CA Workload Tool, ensuring efficient batch job scheduling and execution.</w:t>
      </w:r>
    </w:p>
    <w:p w14:paraId="6CEEC09B" w14:textId="77777777" w:rsidR="0034608A" w:rsidRPr="00377237" w:rsidRDefault="0034608A" w:rsidP="0034608A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Leveraged Spring Annotations for secure value retrieval and input validations, fortifying data integrity and safeguarding against security vulnerabilities.</w:t>
      </w:r>
    </w:p>
    <w:p w14:paraId="1E5FE17D" w14:textId="77777777" w:rsidR="0034608A" w:rsidRPr="00377237" w:rsidRDefault="0034608A" w:rsidP="0034608A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Developed SQL scripts, queries, stored procedures, and sequences for Oracle database operations, optimizing data manipulation processes for efficient backend operations.</w:t>
      </w:r>
    </w:p>
    <w:p w14:paraId="5F5A3088" w14:textId="77777777" w:rsidR="0034608A" w:rsidRPr="00377237" w:rsidRDefault="0034608A" w:rsidP="0034608A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lastRenderedPageBreak/>
        <w:t>Employed modern Java8 features including lambda expressions, alongside Spring and Spring Boot frameworks, to drive agile and efficient application development.</w:t>
      </w:r>
    </w:p>
    <w:p w14:paraId="2204AD1F" w14:textId="77777777" w:rsidR="0034608A" w:rsidRPr="00377237" w:rsidRDefault="0034608A" w:rsidP="0034608A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Implemented Microservices architecture using Spring Boot-based services, empowering scalable and flexible solutions through RESTful interactions.</w:t>
      </w:r>
    </w:p>
    <w:p w14:paraId="75C7D7D6" w14:textId="77777777" w:rsidR="0032787B" w:rsidRDefault="0034608A" w:rsidP="0032787B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Engineered backend services using NodeJS, harnessing its event-driven architecture to deliver scalable and performant application logic.</w:t>
      </w:r>
      <w:r w:rsidR="0032787B" w:rsidRPr="0032787B">
        <w:rPr>
          <w:rFonts w:ascii="Times New Roman" w:eastAsia="Times New Roman" w:hAnsi="Symbol" w:cs="Times New Roman"/>
        </w:rPr>
        <w:t xml:space="preserve"> </w:t>
      </w:r>
    </w:p>
    <w:p w14:paraId="3926513A" w14:textId="580608B8" w:rsidR="003502E6" w:rsidRDefault="0032787B" w:rsidP="0032787B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</w:t>
      </w:r>
      <w:r w:rsidRPr="0032787B">
        <w:rPr>
          <w:rFonts w:ascii="Times New Roman" w:hAnsi="Times New Roman" w:cs="Times New Roman"/>
          <w:sz w:val="22"/>
          <w:szCs w:val="22"/>
        </w:rPr>
        <w:t>reate</w:t>
      </w:r>
      <w:r>
        <w:rPr>
          <w:rFonts w:ascii="Times New Roman" w:hAnsi="Times New Roman" w:cs="Times New Roman"/>
          <w:sz w:val="22"/>
          <w:szCs w:val="22"/>
        </w:rPr>
        <w:t>d</w:t>
      </w:r>
      <w:r w:rsidRPr="0032787B">
        <w:rPr>
          <w:rFonts w:ascii="Times New Roman" w:hAnsi="Times New Roman" w:cs="Times New Roman"/>
          <w:sz w:val="22"/>
          <w:szCs w:val="22"/>
        </w:rPr>
        <w:t xml:space="preserve"> a repository in Bitbucket for the Java application project</w:t>
      </w:r>
      <w:r>
        <w:rPr>
          <w:rFonts w:ascii="Times New Roman" w:hAnsi="Times New Roman" w:cs="Times New Roman"/>
          <w:sz w:val="22"/>
          <w:szCs w:val="22"/>
        </w:rPr>
        <w:t xml:space="preserve"> and </w:t>
      </w:r>
      <w:r w:rsidR="00BA3C86" w:rsidRPr="0032787B">
        <w:rPr>
          <w:rFonts w:ascii="Times New Roman" w:hAnsi="Times New Roman" w:cs="Times New Roman"/>
          <w:sz w:val="22"/>
          <w:szCs w:val="22"/>
        </w:rPr>
        <w:t>cloned</w:t>
      </w:r>
      <w:r w:rsidRPr="0032787B">
        <w:rPr>
          <w:rFonts w:ascii="Times New Roman" w:hAnsi="Times New Roman" w:cs="Times New Roman"/>
          <w:sz w:val="22"/>
          <w:szCs w:val="22"/>
        </w:rPr>
        <w:t xml:space="preserve"> the repository using Git commands.</w:t>
      </w:r>
      <w:r w:rsidR="003502E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956A5ED" w14:textId="77777777" w:rsidR="00BA3C86" w:rsidRDefault="003502E6" w:rsidP="0032787B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Used Bitbucket to </w:t>
      </w:r>
      <w:r w:rsidRPr="003502E6">
        <w:rPr>
          <w:rFonts w:ascii="Times New Roman" w:hAnsi="Times New Roman" w:cs="Times New Roman"/>
          <w:sz w:val="22"/>
          <w:szCs w:val="22"/>
        </w:rPr>
        <w:t>create pull requests for code review ensur</w:t>
      </w:r>
      <w:r w:rsidR="00BA3C86">
        <w:rPr>
          <w:rFonts w:ascii="Times New Roman" w:hAnsi="Times New Roman" w:cs="Times New Roman"/>
          <w:sz w:val="22"/>
          <w:szCs w:val="22"/>
        </w:rPr>
        <w:t>ing</w:t>
      </w:r>
      <w:r w:rsidRPr="003502E6">
        <w:rPr>
          <w:rFonts w:ascii="Times New Roman" w:hAnsi="Times New Roman" w:cs="Times New Roman"/>
          <w:sz w:val="22"/>
          <w:szCs w:val="22"/>
        </w:rPr>
        <w:t xml:space="preserve"> code quality before merging.</w:t>
      </w:r>
      <w:r w:rsidR="00BA3C86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8723E54" w14:textId="1C284FD7" w:rsidR="0034608A" w:rsidRPr="0032787B" w:rsidRDefault="00BA3C86" w:rsidP="0032787B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BA3C86">
        <w:rPr>
          <w:rFonts w:ascii="Times New Roman" w:hAnsi="Times New Roman" w:cs="Times New Roman"/>
          <w:sz w:val="22"/>
          <w:szCs w:val="22"/>
        </w:rPr>
        <w:t>Configure</w:t>
      </w:r>
      <w:r>
        <w:rPr>
          <w:rFonts w:ascii="Times New Roman" w:hAnsi="Times New Roman" w:cs="Times New Roman"/>
          <w:sz w:val="22"/>
          <w:szCs w:val="22"/>
        </w:rPr>
        <w:t>d</w:t>
      </w:r>
      <w:r w:rsidRPr="00BA3C86">
        <w:rPr>
          <w:rFonts w:ascii="Times New Roman" w:hAnsi="Times New Roman" w:cs="Times New Roman"/>
          <w:sz w:val="22"/>
          <w:szCs w:val="22"/>
        </w:rPr>
        <w:t xml:space="preserve"> Bitbucket Pipelines to automate the build, test, and deployment processes.</w:t>
      </w:r>
    </w:p>
    <w:p w14:paraId="7FA0B262" w14:textId="77777777" w:rsidR="00215AB8" w:rsidRDefault="00215AB8" w:rsidP="00215AB8">
      <w:pPr>
        <w:numPr>
          <w:ilvl w:val="0"/>
          <w:numId w:val="4"/>
        </w:numPr>
        <w:jc w:val="both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215AB8">
        <w:rPr>
          <w:rFonts w:ascii="Times New Roman" w:eastAsia="Times New Roman" w:hAnsi="Times New Roman" w:cs="Times New Roman"/>
          <w:color w:val="000000"/>
          <w:sz w:val="22"/>
          <w:szCs w:val="22"/>
        </w:rPr>
        <w:t>Proficient in developing serverless APIs with AWS Lambda and managing cloud-based applications using Google Cloud Platform (GCP).</w:t>
      </w:r>
    </w:p>
    <w:p w14:paraId="27729D06" w14:textId="77777777" w:rsidR="00800C48" w:rsidRPr="00634CD2" w:rsidRDefault="00800C48" w:rsidP="00800C48">
      <w:pPr>
        <w:numPr>
          <w:ilvl w:val="0"/>
          <w:numId w:val="4"/>
        </w:numPr>
        <w:jc w:val="both"/>
        <w:textAlignment w:val="baseline"/>
        <w:rPr>
          <w:rFonts w:ascii="Arial" w:eastAsia="Times New Roman" w:hAnsi="Arial" w:cs="Arial"/>
          <w:color w:val="000000"/>
          <w:sz w:val="22"/>
          <w:szCs w:val="22"/>
        </w:rPr>
      </w:pPr>
      <w:r w:rsidRPr="00800C48">
        <w:rPr>
          <w:rFonts w:ascii="Times New Roman" w:eastAsia="Times New Roman" w:hAnsi="Times New Roman" w:cs="Times New Roman"/>
          <w:color w:val="000000"/>
          <w:sz w:val="22"/>
          <w:szCs w:val="22"/>
        </w:rPr>
        <w:t>Utilized Google Cloud Platform (GCP) for deploying and managing cloud-based applications, ensuring high availability and scalability.</w:t>
      </w:r>
    </w:p>
    <w:p w14:paraId="43B58AD3" w14:textId="77777777" w:rsidR="00634CD2" w:rsidRPr="00634CD2" w:rsidRDefault="00634CD2" w:rsidP="00634CD2">
      <w:pPr>
        <w:pStyle w:val="ListParagraph"/>
        <w:numPr>
          <w:ilvl w:val="0"/>
          <w:numId w:val="4"/>
        </w:numPr>
        <w:rPr>
          <w:color w:val="000000"/>
          <w:sz w:val="22"/>
          <w:szCs w:val="22"/>
          <w:lang w:eastAsia="en-US"/>
        </w:rPr>
      </w:pPr>
      <w:r w:rsidRPr="00634CD2">
        <w:rPr>
          <w:color w:val="000000"/>
          <w:sz w:val="22"/>
          <w:szCs w:val="22"/>
          <w:lang w:eastAsia="en-US"/>
        </w:rPr>
        <w:t>Automated infrastructure provisioning on GCP using Terraform, enabling consistent and repeatable cloud deployments with version-controlled infrastructure.</w:t>
      </w:r>
    </w:p>
    <w:p w14:paraId="1C45A8A1" w14:textId="77777777" w:rsidR="00B84291" w:rsidRPr="00B84291" w:rsidRDefault="000E0AA9" w:rsidP="00B84291">
      <w:pPr>
        <w:numPr>
          <w:ilvl w:val="0"/>
          <w:numId w:val="4"/>
        </w:numPr>
        <w:spacing w:after="160"/>
        <w:textAlignment w:val="baseline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0E0AA9">
        <w:rPr>
          <w:rFonts w:ascii="Times New Roman" w:eastAsia="Times New Roman" w:hAnsi="Times New Roman" w:cs="Times New Roman"/>
          <w:color w:val="000000"/>
          <w:sz w:val="22"/>
          <w:szCs w:val="22"/>
        </w:rPr>
        <w:t>Automated infrastructure provisioning on GCP using Terraform, enabling consistent and repeatable cloud deployments with version-controlled infrastructure.</w:t>
      </w:r>
    </w:p>
    <w:p w14:paraId="209938E2" w14:textId="046B1D0A" w:rsidR="00FB6F6C" w:rsidRPr="00B84291" w:rsidRDefault="00FB6F6C" w:rsidP="00B84291">
      <w:pPr>
        <w:numPr>
          <w:ilvl w:val="0"/>
          <w:numId w:val="4"/>
        </w:numPr>
        <w:spacing w:after="160"/>
        <w:textAlignment w:val="baseline"/>
        <w:rPr>
          <w:rFonts w:ascii="Aptos" w:eastAsia="Times New Roman" w:hAnsi="Aptos" w:cs="Times New Roman"/>
          <w:color w:val="000000"/>
          <w:sz w:val="22"/>
          <w:szCs w:val="22"/>
        </w:rPr>
      </w:pPr>
      <w:r w:rsidRPr="00B84291">
        <w:rPr>
          <w:rFonts w:ascii="Times New Roman" w:eastAsia="Times New Roman" w:hAnsi="Times New Roman" w:cs="Times New Roman"/>
          <w:color w:val="000000"/>
        </w:rPr>
        <w:t>Designed and implemented document-oriented data models, leveraging Dynamo DBs to represent complex relationships and hierarchical structures.</w:t>
      </w:r>
    </w:p>
    <w:p w14:paraId="5C1F7E5B" w14:textId="77777777" w:rsidR="00ED1A85" w:rsidRDefault="00ED1A85" w:rsidP="00ED1A85">
      <w:pPr>
        <w:rPr>
          <w:rFonts w:ascii="Times New Roman" w:hAnsi="Times New Roman" w:cs="Times New Roman"/>
        </w:rPr>
      </w:pPr>
    </w:p>
    <w:p w14:paraId="3F3F4AFE" w14:textId="77777777" w:rsidR="00ED1A85" w:rsidRDefault="00D13597" w:rsidP="00ED1A85">
      <w:pPr>
        <w:rPr>
          <w:rFonts w:ascii="Times New Roman" w:hAnsi="Times New Roman" w:cs="Times New Roman"/>
        </w:rPr>
      </w:pPr>
      <w:r w:rsidRPr="0035445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7AC5C5" wp14:editId="2D01D475">
                <wp:simplePos x="0" y="0"/>
                <wp:positionH relativeFrom="column">
                  <wp:posOffset>0</wp:posOffset>
                </wp:positionH>
                <wp:positionV relativeFrom="paragraph">
                  <wp:posOffset>132823</wp:posOffset>
                </wp:positionV>
                <wp:extent cx="6210300" cy="0"/>
                <wp:effectExtent l="0" t="0" r="12700" b="25400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300" cy="0"/>
                        </a:xfrm>
                        <a:prstGeom prst="straightConnector1">
                          <a:avLst/>
                        </a:prstGeom>
                        <a:noFill/>
                        <a:ln w="349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2741497F" id="Straight Arrow Connector 6" o:spid="_x0000_s1026" type="#_x0000_t32" style="position:absolute;margin-left:0;margin-top:10.45pt;width:489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" strokeweight="2.75pt"/>
            </w:pict>
          </mc:Fallback>
        </mc:AlternateContent>
      </w:r>
    </w:p>
    <w:p w14:paraId="7A2CB542" w14:textId="5E7A1794" w:rsidR="00FC48F9" w:rsidRPr="00D13597" w:rsidRDefault="00BF361B" w:rsidP="00FC48F9">
      <w:pPr>
        <w:jc w:val="center"/>
        <w:rPr>
          <w:b/>
          <w:color w:val="4472C4" w:themeColor="accent5"/>
        </w:rPr>
      </w:pPr>
      <w:r>
        <w:rPr>
          <w:b/>
          <w:color w:val="4472C4" w:themeColor="accent5"/>
        </w:rPr>
        <w:t>American Airlines</w:t>
      </w:r>
      <w:r w:rsidR="00FC48F9" w:rsidRPr="00D13597">
        <w:rPr>
          <w:b/>
          <w:color w:val="4472C4" w:themeColor="accent5"/>
        </w:rPr>
        <w:t xml:space="preserve"> - Dallas, TX | </w:t>
      </w:r>
      <w:r w:rsidR="00314645">
        <w:rPr>
          <w:b/>
          <w:color w:val="4472C4" w:themeColor="accent5"/>
        </w:rPr>
        <w:t>August</w:t>
      </w:r>
      <w:r w:rsidR="00FC48F9" w:rsidRPr="00D13597">
        <w:rPr>
          <w:b/>
          <w:color w:val="4472C4" w:themeColor="accent5"/>
        </w:rPr>
        <w:t xml:space="preserve"> </w:t>
      </w:r>
      <w:r w:rsidR="00314645">
        <w:rPr>
          <w:b/>
          <w:color w:val="4472C4" w:themeColor="accent5"/>
        </w:rPr>
        <w:t>2018</w:t>
      </w:r>
      <w:r w:rsidR="00FC48F9" w:rsidRPr="00D13597">
        <w:rPr>
          <w:b/>
          <w:color w:val="4472C4" w:themeColor="accent5"/>
        </w:rPr>
        <w:t xml:space="preserve"> </w:t>
      </w:r>
      <w:r w:rsidR="00FE002A">
        <w:rPr>
          <w:b/>
          <w:color w:val="4472C4" w:themeColor="accent5"/>
        </w:rPr>
        <w:t>–</w:t>
      </w:r>
      <w:r w:rsidR="00FC48F9" w:rsidRPr="00D13597">
        <w:rPr>
          <w:b/>
          <w:color w:val="4472C4" w:themeColor="accent5"/>
        </w:rPr>
        <w:t xml:space="preserve"> </w:t>
      </w:r>
      <w:r w:rsidR="00FE002A">
        <w:rPr>
          <w:b/>
          <w:color w:val="4472C4" w:themeColor="accent5"/>
        </w:rPr>
        <w:t>August 2020</w:t>
      </w:r>
    </w:p>
    <w:p w14:paraId="20328DA7" w14:textId="77777777" w:rsidR="00FC48F9" w:rsidRPr="00D13597" w:rsidRDefault="00FC48F9" w:rsidP="00FC48F9">
      <w:pPr>
        <w:jc w:val="center"/>
        <w:rPr>
          <w:b/>
          <w:color w:val="4472C4" w:themeColor="accent5"/>
        </w:rPr>
      </w:pPr>
      <w:r w:rsidRPr="00D13597">
        <w:rPr>
          <w:b/>
          <w:color w:val="4472C4" w:themeColor="accent5"/>
        </w:rPr>
        <w:t>Full Stack Developer</w:t>
      </w:r>
    </w:p>
    <w:p w14:paraId="4E711011" w14:textId="77777777" w:rsidR="00ED1A85" w:rsidRPr="0034608A" w:rsidRDefault="00D13597" w:rsidP="00ED1A85">
      <w:pPr>
        <w:rPr>
          <w:rFonts w:ascii="Times New Roman" w:hAnsi="Times New Roman" w:cs="Times New Roman"/>
        </w:rPr>
      </w:pPr>
      <w:r w:rsidRPr="0035445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A4067B1" wp14:editId="53D6CD50">
                <wp:simplePos x="0" y="0"/>
                <wp:positionH relativeFrom="column">
                  <wp:posOffset>0</wp:posOffset>
                </wp:positionH>
                <wp:positionV relativeFrom="paragraph">
                  <wp:posOffset>45679</wp:posOffset>
                </wp:positionV>
                <wp:extent cx="6210300" cy="0"/>
                <wp:effectExtent l="0" t="0" r="12700" b="25400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300" cy="0"/>
                        </a:xfrm>
                        <a:prstGeom prst="straightConnector1">
                          <a:avLst/>
                        </a:prstGeom>
                        <a:noFill/>
                        <a:ln w="349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1E57D832" id="Straight Arrow Connector 7" o:spid="_x0000_s1026" type="#_x0000_t32" style="position:absolute;margin-left:0;margin-top:3.6pt;width:489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" strokeweight="2.75pt"/>
            </w:pict>
          </mc:Fallback>
        </mc:AlternateContent>
      </w:r>
    </w:p>
    <w:p w14:paraId="62823231" w14:textId="49F2B504" w:rsidR="00ED1A85" w:rsidRPr="00377237" w:rsidRDefault="00ED1A85" w:rsidP="00ED1A8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 xml:space="preserve">Led end-to-end Requirement Gathering, Design, and Deployment phases, harnessing AWS services and </w:t>
      </w:r>
      <w:r w:rsidR="009B750F" w:rsidRPr="00377237">
        <w:rPr>
          <w:rFonts w:ascii="Times New Roman" w:hAnsi="Times New Roman" w:cs="Times New Roman"/>
          <w:sz w:val="22"/>
          <w:szCs w:val="22"/>
        </w:rPr>
        <w:t>terraform</w:t>
      </w:r>
      <w:r w:rsidRPr="00377237">
        <w:rPr>
          <w:rFonts w:ascii="Times New Roman" w:hAnsi="Times New Roman" w:cs="Times New Roman"/>
          <w:sz w:val="22"/>
          <w:szCs w:val="22"/>
        </w:rPr>
        <w:t xml:space="preserve"> to deliver scalable and efficient applications aligned with business goals.</w:t>
      </w:r>
    </w:p>
    <w:p w14:paraId="37CC6FB9" w14:textId="77777777" w:rsidR="00ED1A85" w:rsidRPr="00377237" w:rsidRDefault="00ED1A85" w:rsidP="00ED1A8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Provided technical leadership in Agile methodologies, optimizing processes with Kubernetes and AWS infrastructure for streamlined development workflows.</w:t>
      </w:r>
    </w:p>
    <w:p w14:paraId="38E6D197" w14:textId="77777777" w:rsidR="00ED1A85" w:rsidRPr="00377237" w:rsidRDefault="00ED1A85" w:rsidP="00ED1A8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Engineered dynamic JSPs with Angular JS and JavaScript, utilizing Scala and Kafka for real-time data processing and enrichment, ensuring high-performance application delivery.</w:t>
      </w:r>
    </w:p>
    <w:p w14:paraId="0A036F57" w14:textId="77777777" w:rsidR="00ED1A85" w:rsidRPr="00377237" w:rsidRDefault="00ED1A85" w:rsidP="00ED1A8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Integrated Subversion with Jenkins for CI/CD pipelines, automating build and deployment processes of SOA applications on AWS infrastructure using Terraform.</w:t>
      </w:r>
    </w:p>
    <w:p w14:paraId="40D31C25" w14:textId="77777777" w:rsidR="00ED1A85" w:rsidRPr="00377237" w:rsidRDefault="00ED1A85" w:rsidP="00ED1A8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Implemented Struts 2.x, Spring, and Hibernate frameworks to enhance application performance and scalability in AWS cloud environments, ensuring robust architecture.</w:t>
      </w:r>
    </w:p>
    <w:p w14:paraId="7DEB927A" w14:textId="77777777" w:rsidR="00ED1A85" w:rsidRPr="00377237" w:rsidRDefault="00ED1A85" w:rsidP="00ED1A8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Orchestrated Docker containerization for Microservices deployment, ensuring portability and scalability with Kubernetes on AWS, optimizing resource utilization.</w:t>
      </w:r>
    </w:p>
    <w:p w14:paraId="515F46C2" w14:textId="77777777" w:rsidR="00ED1A85" w:rsidRPr="00377237" w:rsidRDefault="00ED1A85" w:rsidP="00ED1A8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Collaborated cross-functionally to administer MongoDB clusters on AWS, leveraging Big Data technologies for efficient data storage and processing, ensuring data integrity and reliability.</w:t>
      </w:r>
    </w:p>
    <w:p w14:paraId="4F2A64CE" w14:textId="77777777" w:rsidR="00ED1A85" w:rsidRDefault="00ED1A85" w:rsidP="00ED1A8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Conducted research on scalable Linux deployments on AWS, optimizing infrastructure using CloudFormation templates, enhancing system efficiency and reliability.</w:t>
      </w:r>
    </w:p>
    <w:p w14:paraId="1ADCD99B" w14:textId="38E85C7E" w:rsidR="00FA7D8E" w:rsidRPr="00377237" w:rsidRDefault="00FA7D8E" w:rsidP="00ED1A8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FA7D8E">
        <w:rPr>
          <w:rFonts w:ascii="Times New Roman" w:hAnsi="Times New Roman" w:cs="Times New Roman"/>
          <w:sz w:val="22"/>
          <w:szCs w:val="22"/>
        </w:rPr>
        <w:t>Extensively used JUnit and Mockito to test critical components such as database queries, REST APIs, and message queues.</w:t>
      </w:r>
    </w:p>
    <w:p w14:paraId="286A14FE" w14:textId="77777777" w:rsidR="00ED1A85" w:rsidRPr="00377237" w:rsidRDefault="00ED1A85" w:rsidP="00ED1A8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Developed RESTful APIs with JAX-RS and Spring Boot, facilitating seamless communication between microservices and front-end applications, ensuring interoperability and flexibility.</w:t>
      </w:r>
    </w:p>
    <w:p w14:paraId="671F1BB6" w14:textId="77777777" w:rsidR="00DE19FD" w:rsidRPr="00DE19FD" w:rsidRDefault="00ED1A85" w:rsidP="00DE19FD">
      <w:pPr>
        <w:numPr>
          <w:ilvl w:val="0"/>
          <w:numId w:val="4"/>
        </w:numPr>
        <w:rPr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Configured Swagger with Spring Boot, automating API documentation to maintain consistency and clarity in API development practices, enhancing developer productivity.</w:t>
      </w:r>
      <w:r w:rsidR="00DE19FD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CAB3310" w14:textId="77777777" w:rsidR="001A3374" w:rsidRDefault="00DE19FD" w:rsidP="00DE19FD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DE19FD">
        <w:rPr>
          <w:rFonts w:ascii="Times New Roman" w:hAnsi="Times New Roman" w:cs="Times New Roman"/>
          <w:sz w:val="22"/>
          <w:szCs w:val="22"/>
        </w:rPr>
        <w:t>Created and executed comprehensive test cases using Junit and Mockito frameworks, ensuring the reliability and integrity of the developed solutions.</w:t>
      </w:r>
      <w:r w:rsidR="001A3374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3FC6FF02" w14:textId="77777777" w:rsidR="00FA7D8E" w:rsidRDefault="00FA7D8E" w:rsidP="00EF0A34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FA7D8E">
        <w:rPr>
          <w:rFonts w:ascii="Times New Roman" w:hAnsi="Times New Roman" w:cs="Times New Roman"/>
          <w:sz w:val="22"/>
          <w:szCs w:val="22"/>
        </w:rPr>
        <w:lastRenderedPageBreak/>
        <w:t xml:space="preserve">Configured Gradle tasks for unit testing </w:t>
      </w:r>
      <w:r w:rsidRPr="00FA7D8E">
        <w:rPr>
          <w:rFonts w:ascii="Times New Roman" w:hAnsi="Times New Roman" w:cs="Times New Roman"/>
          <w:sz w:val="22"/>
          <w:szCs w:val="22"/>
        </w:rPr>
        <w:t xml:space="preserve">using </w:t>
      </w:r>
      <w:r w:rsidRPr="00FA7D8E">
        <w:rPr>
          <w:rFonts w:ascii="Times New Roman" w:hAnsi="Times New Roman" w:cs="Times New Roman"/>
          <w:sz w:val="22"/>
          <w:szCs w:val="22"/>
        </w:rPr>
        <w:t>JUnit, Mockito and code analysis</w:t>
      </w:r>
      <w:r w:rsidRPr="00FA7D8E">
        <w:rPr>
          <w:rFonts w:ascii="Times New Roman" w:hAnsi="Times New Roman" w:cs="Times New Roman"/>
          <w:sz w:val="22"/>
          <w:szCs w:val="22"/>
        </w:rPr>
        <w:t>.</w:t>
      </w:r>
    </w:p>
    <w:p w14:paraId="21E90785" w14:textId="3143A3CA" w:rsidR="00FA7D8E" w:rsidRDefault="00FA7D8E" w:rsidP="00EF0A34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FA7D8E">
        <w:rPr>
          <w:rFonts w:ascii="Times New Roman" w:hAnsi="Times New Roman" w:cs="Times New Roman"/>
          <w:sz w:val="22"/>
          <w:szCs w:val="22"/>
        </w:rPr>
        <w:t>Used TDD practices with JUnit, Mockito, and Cucumber to ensure software quality, integrating Swagger and Open API for standardized API documentation.</w:t>
      </w:r>
    </w:p>
    <w:p w14:paraId="030F2393" w14:textId="77777777" w:rsidR="00ED1A85" w:rsidRPr="00377237" w:rsidRDefault="00ED1A85" w:rsidP="00ED1A8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Enhanced AngularJS applications with strict MVC patterns, utilizing CloudFormation for infrastructure provisioning and management, ensuring scalability and maintainability.</w:t>
      </w:r>
    </w:p>
    <w:p w14:paraId="76D4697C" w14:textId="77777777" w:rsidR="00ED1A85" w:rsidRPr="00377237" w:rsidRDefault="00ED1A85" w:rsidP="00ED1A8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Leveraged Spring's dependency injection for loose coupling between components, promoting modularity and scalability in AWS environments, ensuring flexibility and ease of maintenance.</w:t>
      </w:r>
    </w:p>
    <w:p w14:paraId="4DDFA4E5" w14:textId="77777777" w:rsidR="00ED1A85" w:rsidRPr="00377237" w:rsidRDefault="00ED1A85" w:rsidP="00ED1A8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Implemented XML parsers and configurations for efficient data handling, integrating with Kafka for real-time event streaming on AWS, ensuring data accuracy and consistency.</w:t>
      </w:r>
    </w:p>
    <w:p w14:paraId="17C5D6DC" w14:textId="77777777" w:rsidR="00ED1A85" w:rsidRPr="00377237" w:rsidRDefault="00ED1A85" w:rsidP="00ED1A8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Developed custom Kafka connectors to integrate with external systems and streamline data ingestion processes, enhancing data processing efficiency and reliability.</w:t>
      </w:r>
    </w:p>
    <w:p w14:paraId="1BD07E74" w14:textId="77777777" w:rsidR="00ED1A85" w:rsidRPr="00377237" w:rsidRDefault="00ED1A85" w:rsidP="00ED1A85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Utilized Kafka Streams API to build robust stream processing applications for complex event processing, ensuring efficient and scalable data processing.</w:t>
      </w:r>
    </w:p>
    <w:p w14:paraId="288FFB63" w14:textId="77777777" w:rsidR="00261D64" w:rsidRDefault="00261D64" w:rsidP="00261D64">
      <w:pPr>
        <w:rPr>
          <w:rFonts w:ascii="Times New Roman" w:hAnsi="Times New Roman" w:cs="Times New Roman"/>
        </w:rPr>
      </w:pPr>
    </w:p>
    <w:p w14:paraId="36ABD73D" w14:textId="77777777" w:rsidR="00261D64" w:rsidRDefault="00D13597" w:rsidP="00261D64">
      <w:pPr>
        <w:rPr>
          <w:rFonts w:ascii="Times New Roman" w:hAnsi="Times New Roman" w:cs="Times New Roman"/>
        </w:rPr>
      </w:pPr>
      <w:r w:rsidRPr="0035445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371C86" wp14:editId="5E4E3258">
                <wp:simplePos x="0" y="0"/>
                <wp:positionH relativeFrom="column">
                  <wp:posOffset>0</wp:posOffset>
                </wp:positionH>
                <wp:positionV relativeFrom="paragraph">
                  <wp:posOffset>84455</wp:posOffset>
                </wp:positionV>
                <wp:extent cx="6210300" cy="0"/>
                <wp:effectExtent l="0" t="0" r="12700" b="25400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300" cy="0"/>
                        </a:xfrm>
                        <a:prstGeom prst="straightConnector1">
                          <a:avLst/>
                        </a:prstGeom>
                        <a:noFill/>
                        <a:ln w="349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280BAEFC" id="Straight Arrow Connector 8" o:spid="_x0000_s1026" type="#_x0000_t32" style="position:absolute;margin-left:0;margin-top:6.65pt;width:489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" strokeweight="2.75pt"/>
            </w:pict>
          </mc:Fallback>
        </mc:AlternateContent>
      </w:r>
    </w:p>
    <w:p w14:paraId="796D0391" w14:textId="7D1F8B01" w:rsidR="00FC48F9" w:rsidRPr="00D13597" w:rsidRDefault="00897C42" w:rsidP="00FC48F9">
      <w:pPr>
        <w:jc w:val="center"/>
        <w:rPr>
          <w:b/>
          <w:color w:val="4472C4" w:themeColor="accent5"/>
        </w:rPr>
      </w:pPr>
      <w:r>
        <w:rPr>
          <w:b/>
          <w:color w:val="4472C4" w:themeColor="accent5"/>
        </w:rPr>
        <w:t>Visa</w:t>
      </w:r>
      <w:r w:rsidR="00FC48F9" w:rsidRPr="00D13597">
        <w:rPr>
          <w:b/>
          <w:color w:val="4472C4" w:themeColor="accent5"/>
        </w:rPr>
        <w:t xml:space="preserve"> - Dallas, TX | </w:t>
      </w:r>
      <w:r w:rsidR="00314645">
        <w:rPr>
          <w:b/>
          <w:color w:val="4472C4" w:themeColor="accent5"/>
        </w:rPr>
        <w:t>February</w:t>
      </w:r>
      <w:r w:rsidR="00FC48F9" w:rsidRPr="00D13597">
        <w:rPr>
          <w:b/>
          <w:color w:val="4472C4" w:themeColor="accent5"/>
        </w:rPr>
        <w:t xml:space="preserve"> </w:t>
      </w:r>
      <w:r w:rsidR="00314645">
        <w:rPr>
          <w:b/>
          <w:color w:val="4472C4" w:themeColor="accent5"/>
        </w:rPr>
        <w:t>2017</w:t>
      </w:r>
      <w:r w:rsidR="00FC48F9" w:rsidRPr="00D13597">
        <w:rPr>
          <w:b/>
          <w:color w:val="4472C4" w:themeColor="accent5"/>
        </w:rPr>
        <w:t xml:space="preserve"> </w:t>
      </w:r>
      <w:r w:rsidR="00314645">
        <w:rPr>
          <w:b/>
          <w:color w:val="4472C4" w:themeColor="accent5"/>
        </w:rPr>
        <w:t>–</w:t>
      </w:r>
      <w:r w:rsidR="00FC48F9" w:rsidRPr="00D13597">
        <w:rPr>
          <w:b/>
          <w:color w:val="4472C4" w:themeColor="accent5"/>
        </w:rPr>
        <w:t xml:space="preserve"> </w:t>
      </w:r>
      <w:r w:rsidR="00314645">
        <w:rPr>
          <w:b/>
          <w:color w:val="4472C4" w:themeColor="accent5"/>
        </w:rPr>
        <w:t>July 2018</w:t>
      </w:r>
    </w:p>
    <w:p w14:paraId="662ECBA8" w14:textId="77777777" w:rsidR="00FC48F9" w:rsidRPr="00D13597" w:rsidRDefault="00FC48F9" w:rsidP="00FC48F9">
      <w:pPr>
        <w:jc w:val="center"/>
        <w:rPr>
          <w:b/>
          <w:color w:val="4472C4" w:themeColor="accent5"/>
        </w:rPr>
      </w:pPr>
      <w:r w:rsidRPr="00D13597">
        <w:rPr>
          <w:b/>
          <w:color w:val="4472C4" w:themeColor="accent5"/>
        </w:rPr>
        <w:t>Full Stack Developer</w:t>
      </w:r>
    </w:p>
    <w:p w14:paraId="2C47E125" w14:textId="77777777" w:rsidR="00261D64" w:rsidRPr="00ED1A85" w:rsidRDefault="00D13597" w:rsidP="00261D64">
      <w:pPr>
        <w:rPr>
          <w:rFonts w:ascii="Times New Roman" w:hAnsi="Times New Roman" w:cs="Times New Roman"/>
        </w:rPr>
      </w:pPr>
      <w:r w:rsidRPr="0035445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646955" wp14:editId="1529C89C">
                <wp:simplePos x="0" y="0"/>
                <wp:positionH relativeFrom="column">
                  <wp:posOffset>0</wp:posOffset>
                </wp:positionH>
                <wp:positionV relativeFrom="paragraph">
                  <wp:posOffset>113773</wp:posOffset>
                </wp:positionV>
                <wp:extent cx="6210300" cy="0"/>
                <wp:effectExtent l="0" t="0" r="12700" b="25400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300" cy="0"/>
                        </a:xfrm>
                        <a:prstGeom prst="straightConnector1">
                          <a:avLst/>
                        </a:prstGeom>
                        <a:noFill/>
                        <a:ln w="349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304825C2" id="Straight Arrow Connector 9" o:spid="_x0000_s1026" type="#_x0000_t32" style="position:absolute;margin-left:0;margin-top:8.95pt;width:489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" strokeweight="2.75pt"/>
            </w:pict>
          </mc:Fallback>
        </mc:AlternateContent>
      </w:r>
    </w:p>
    <w:p w14:paraId="5C951E9C" w14:textId="77777777" w:rsidR="00261D64" w:rsidRPr="00377237" w:rsidRDefault="00261D64" w:rsidP="00261D64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Spearheaded project lifecycle using Agile Methodology, ensuring streamlined execution from requirements gathering to system testing, optimizing project efficiency.</w:t>
      </w:r>
    </w:p>
    <w:p w14:paraId="5FC41C2A" w14:textId="77777777" w:rsidR="00261D64" w:rsidRPr="00377237" w:rsidRDefault="00261D64" w:rsidP="00261D64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Employed Spring Framework for Dependency Injection, integrating MVC and Business Delegate Design Patterns to establish a robust application architecture.</w:t>
      </w:r>
    </w:p>
    <w:p w14:paraId="01795AC4" w14:textId="77777777" w:rsidR="00261D64" w:rsidRPr="00377237" w:rsidRDefault="00261D64" w:rsidP="00261D64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Designed and implemented Hibernate ORM framework with Spring Framework for efficient object-relational mapping, ensuring seamless data persistence and transaction management.</w:t>
      </w:r>
    </w:p>
    <w:p w14:paraId="279BCD13" w14:textId="77777777" w:rsidR="00261D64" w:rsidRPr="00377237" w:rsidRDefault="00261D64" w:rsidP="00261D64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 xml:space="preserve">Developed dynamic presentation layers using HTML5, XML, CSS3, JavaScript, AngularJS5, </w:t>
      </w:r>
      <w:proofErr w:type="spellStart"/>
      <w:r w:rsidRPr="00377237">
        <w:rPr>
          <w:rFonts w:ascii="Times New Roman" w:hAnsi="Times New Roman" w:cs="Times New Roman"/>
          <w:sz w:val="22"/>
          <w:szCs w:val="22"/>
        </w:rPr>
        <w:t>JQuery</w:t>
      </w:r>
      <w:proofErr w:type="spellEnd"/>
      <w:r w:rsidRPr="00377237">
        <w:rPr>
          <w:rFonts w:ascii="Times New Roman" w:hAnsi="Times New Roman" w:cs="Times New Roman"/>
          <w:sz w:val="22"/>
          <w:szCs w:val="22"/>
        </w:rPr>
        <w:t>, and AJAX, enhancing user engagement with interactive web content.</w:t>
      </w:r>
    </w:p>
    <w:p w14:paraId="1F170A67" w14:textId="77777777" w:rsidR="00261D64" w:rsidRPr="00377237" w:rsidRDefault="00261D64" w:rsidP="00261D64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Created AngularJS templates for multiple screens, improving user experience and maintaining interface consistency across the application.</w:t>
      </w:r>
    </w:p>
    <w:p w14:paraId="51F6CEBF" w14:textId="77777777" w:rsidR="00261D64" w:rsidRPr="00377237" w:rsidRDefault="00261D64" w:rsidP="00261D64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 xml:space="preserve">Implemented dynamically generated dropdown lists using AJAX, </w:t>
      </w:r>
      <w:proofErr w:type="spellStart"/>
      <w:r w:rsidRPr="00377237">
        <w:rPr>
          <w:rFonts w:ascii="Times New Roman" w:hAnsi="Times New Roman" w:cs="Times New Roman"/>
          <w:sz w:val="22"/>
          <w:szCs w:val="22"/>
        </w:rPr>
        <w:t>JQuery</w:t>
      </w:r>
      <w:proofErr w:type="spellEnd"/>
      <w:r w:rsidRPr="00377237">
        <w:rPr>
          <w:rFonts w:ascii="Times New Roman" w:hAnsi="Times New Roman" w:cs="Times New Roman"/>
          <w:sz w:val="22"/>
          <w:szCs w:val="22"/>
        </w:rPr>
        <w:t>, and AngularJS, enhancing user interaction and data selection capabilities.</w:t>
      </w:r>
    </w:p>
    <w:p w14:paraId="046655DC" w14:textId="77777777" w:rsidR="00261D64" w:rsidRPr="00377237" w:rsidRDefault="00261D64" w:rsidP="00261D64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Utilized PL/SQL queries, stored procedures, and triggers for efficient back-end database operations on Oracle, ensuring optimal data retrieval and manipulation.</w:t>
      </w:r>
    </w:p>
    <w:p w14:paraId="64F89A42" w14:textId="77777777" w:rsidR="00261D64" w:rsidRPr="00377237" w:rsidRDefault="00261D64" w:rsidP="00261D64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Implemented various design patterns including Business Delegate, Singleton, Front Controller, Factory, and DAO, fostering scalable and maintainable application architecture.</w:t>
      </w:r>
    </w:p>
    <w:p w14:paraId="3042BECD" w14:textId="77777777" w:rsidR="00261D64" w:rsidRPr="00377237" w:rsidRDefault="00261D64" w:rsidP="00261D64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Developed and deployed applications in Eclipse and JBoss Server, ensuring smooth deployment and operation in enterprise environments.</w:t>
      </w:r>
    </w:p>
    <w:p w14:paraId="0B9E9CBC" w14:textId="77777777" w:rsidR="00261D64" w:rsidRPr="00377237" w:rsidRDefault="00261D64" w:rsidP="00261D64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Utilized SOAP web services for seamless interconnection of projects and data validation, facilitating smooth communication between systems.</w:t>
      </w:r>
    </w:p>
    <w:p w14:paraId="5EEF9F1A" w14:textId="77777777" w:rsidR="00261D64" w:rsidRPr="00377237" w:rsidRDefault="00261D64" w:rsidP="00261D64">
      <w:pPr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377237">
        <w:rPr>
          <w:rFonts w:ascii="Times New Roman" w:hAnsi="Times New Roman" w:cs="Times New Roman"/>
          <w:sz w:val="22"/>
          <w:szCs w:val="22"/>
        </w:rPr>
        <w:t>Spearheaded the transition to microservices architecture, leveraging Spring Boot framework for REST-based microservice development and optimizing application scalability and flexibility.</w:t>
      </w:r>
    </w:p>
    <w:p w14:paraId="29B79B3D" w14:textId="77777777" w:rsidR="0034608A" w:rsidRPr="00377237" w:rsidRDefault="0034608A" w:rsidP="00261D64">
      <w:pPr>
        <w:ind w:left="720"/>
        <w:rPr>
          <w:rFonts w:ascii="Times New Roman" w:hAnsi="Times New Roman" w:cs="Times New Roman"/>
        </w:rPr>
      </w:pPr>
    </w:p>
    <w:p w14:paraId="03CB3121" w14:textId="77777777" w:rsidR="0034608A" w:rsidRDefault="0034608A">
      <w:pPr>
        <w:rPr>
          <w:rFonts w:ascii="Times New Roman" w:hAnsi="Times New Roman" w:cs="Times New Roman"/>
        </w:rPr>
      </w:pPr>
    </w:p>
    <w:p w14:paraId="25287AC8" w14:textId="77777777" w:rsidR="00377237" w:rsidRPr="00377237" w:rsidRDefault="00377237">
      <w:pPr>
        <w:rPr>
          <w:rFonts w:ascii="Times New Roman" w:hAnsi="Times New Roman" w:cs="Times New Roman"/>
        </w:rPr>
      </w:pPr>
      <w:r w:rsidRPr="0035445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01BD45" wp14:editId="00C6ED8A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210300" cy="0"/>
                <wp:effectExtent l="0" t="0" r="12700" b="25400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10300" cy="0"/>
                        </a:xfrm>
                        <a:prstGeom prst="straightConnector1">
                          <a:avLst/>
                        </a:prstGeom>
                        <a:noFill/>
                        <a:ln w="349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02189CFB" id="Straight Arrow Connector 10" o:spid="_x0000_s1026" type="#_x0000_t32" style="position:absolute;margin-left:0;margin-top:0;width:489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" strokeweight="2.75pt"/>
            </w:pict>
          </mc:Fallback>
        </mc:AlternateContent>
      </w:r>
    </w:p>
    <w:sectPr w:rsidR="00377237" w:rsidRPr="00377237" w:rsidSect="00186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FFB"/>
    <w:multiLevelType w:val="multilevel"/>
    <w:tmpl w:val="C81E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8319E"/>
    <w:multiLevelType w:val="hybridMultilevel"/>
    <w:tmpl w:val="4B50BB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4435D"/>
    <w:multiLevelType w:val="multilevel"/>
    <w:tmpl w:val="7F78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370E0C"/>
    <w:multiLevelType w:val="multilevel"/>
    <w:tmpl w:val="4DA8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3171"/>
    <w:multiLevelType w:val="multilevel"/>
    <w:tmpl w:val="FE7E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27D12"/>
    <w:multiLevelType w:val="multilevel"/>
    <w:tmpl w:val="D4DA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C2D41"/>
    <w:multiLevelType w:val="hybridMultilevel"/>
    <w:tmpl w:val="97E268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706BA"/>
    <w:multiLevelType w:val="multilevel"/>
    <w:tmpl w:val="9F50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F37AA"/>
    <w:multiLevelType w:val="multilevel"/>
    <w:tmpl w:val="89C2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45BFD"/>
    <w:multiLevelType w:val="multilevel"/>
    <w:tmpl w:val="951C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E22C96"/>
    <w:multiLevelType w:val="multilevel"/>
    <w:tmpl w:val="577C8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527C8F"/>
    <w:multiLevelType w:val="multilevel"/>
    <w:tmpl w:val="BEBE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D0E46"/>
    <w:multiLevelType w:val="multilevel"/>
    <w:tmpl w:val="A6B2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B64A3"/>
    <w:multiLevelType w:val="multilevel"/>
    <w:tmpl w:val="1D68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D79BD"/>
    <w:multiLevelType w:val="multilevel"/>
    <w:tmpl w:val="51522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B907FA"/>
    <w:multiLevelType w:val="multilevel"/>
    <w:tmpl w:val="5D56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E3BBE"/>
    <w:multiLevelType w:val="multilevel"/>
    <w:tmpl w:val="57D0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633B21"/>
    <w:multiLevelType w:val="hybridMultilevel"/>
    <w:tmpl w:val="4FD40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7675B1"/>
    <w:multiLevelType w:val="hybridMultilevel"/>
    <w:tmpl w:val="94D64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4F68B9"/>
    <w:multiLevelType w:val="multilevel"/>
    <w:tmpl w:val="9DF2CC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E562AA"/>
    <w:multiLevelType w:val="multilevel"/>
    <w:tmpl w:val="D4BA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685875"/>
    <w:multiLevelType w:val="multilevel"/>
    <w:tmpl w:val="A83E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492373">
    <w:abstractNumId w:val="14"/>
  </w:num>
  <w:num w:numId="2" w16cid:durableId="1734042853">
    <w:abstractNumId w:val="6"/>
  </w:num>
  <w:num w:numId="3" w16cid:durableId="1716158078">
    <w:abstractNumId w:val="17"/>
  </w:num>
  <w:num w:numId="4" w16cid:durableId="1516385233">
    <w:abstractNumId w:val="1"/>
  </w:num>
  <w:num w:numId="5" w16cid:durableId="1391265861">
    <w:abstractNumId w:val="9"/>
  </w:num>
  <w:num w:numId="6" w16cid:durableId="1078096446">
    <w:abstractNumId w:val="10"/>
  </w:num>
  <w:num w:numId="7" w16cid:durableId="1580408919">
    <w:abstractNumId w:val="16"/>
  </w:num>
  <w:num w:numId="8" w16cid:durableId="557516478">
    <w:abstractNumId w:val="4"/>
  </w:num>
  <w:num w:numId="9" w16cid:durableId="393435577">
    <w:abstractNumId w:val="18"/>
  </w:num>
  <w:num w:numId="10" w16cid:durableId="686060199">
    <w:abstractNumId w:val="11"/>
  </w:num>
  <w:num w:numId="11" w16cid:durableId="166794849">
    <w:abstractNumId w:val="0"/>
  </w:num>
  <w:num w:numId="12" w16cid:durableId="199127725">
    <w:abstractNumId w:val="12"/>
  </w:num>
  <w:num w:numId="13" w16cid:durableId="760492305">
    <w:abstractNumId w:val="2"/>
  </w:num>
  <w:num w:numId="14" w16cid:durableId="1694577470">
    <w:abstractNumId w:val="21"/>
  </w:num>
  <w:num w:numId="15" w16cid:durableId="1466315867">
    <w:abstractNumId w:val="20"/>
  </w:num>
  <w:num w:numId="16" w16cid:durableId="1739474835">
    <w:abstractNumId w:val="13"/>
  </w:num>
  <w:num w:numId="17" w16cid:durableId="1153836282">
    <w:abstractNumId w:val="3"/>
  </w:num>
  <w:num w:numId="18" w16cid:durableId="1004698912">
    <w:abstractNumId w:val="15"/>
  </w:num>
  <w:num w:numId="19" w16cid:durableId="1257519489">
    <w:abstractNumId w:val="8"/>
  </w:num>
  <w:num w:numId="20" w16cid:durableId="21833343">
    <w:abstractNumId w:val="5"/>
  </w:num>
  <w:num w:numId="21" w16cid:durableId="1541943020">
    <w:abstractNumId w:val="19"/>
  </w:num>
  <w:num w:numId="22" w16cid:durableId="4174124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B63"/>
    <w:rsid w:val="000339E7"/>
    <w:rsid w:val="000E0AA9"/>
    <w:rsid w:val="000F0B63"/>
    <w:rsid w:val="00186A67"/>
    <w:rsid w:val="001961CF"/>
    <w:rsid w:val="001A3374"/>
    <w:rsid w:val="001E48D1"/>
    <w:rsid w:val="00215AB8"/>
    <w:rsid w:val="00261D64"/>
    <w:rsid w:val="00263F43"/>
    <w:rsid w:val="00292BD9"/>
    <w:rsid w:val="002B1866"/>
    <w:rsid w:val="002B7863"/>
    <w:rsid w:val="002E5EBA"/>
    <w:rsid w:val="00305114"/>
    <w:rsid w:val="003051B3"/>
    <w:rsid w:val="00314645"/>
    <w:rsid w:val="0032787B"/>
    <w:rsid w:val="0033684B"/>
    <w:rsid w:val="0034608A"/>
    <w:rsid w:val="003502E6"/>
    <w:rsid w:val="003636BE"/>
    <w:rsid w:val="00377237"/>
    <w:rsid w:val="00392D3F"/>
    <w:rsid w:val="003A5478"/>
    <w:rsid w:val="003E556B"/>
    <w:rsid w:val="00405D9D"/>
    <w:rsid w:val="00491F50"/>
    <w:rsid w:val="00634CD2"/>
    <w:rsid w:val="00667EC0"/>
    <w:rsid w:val="006F6804"/>
    <w:rsid w:val="00701FC9"/>
    <w:rsid w:val="00705DE6"/>
    <w:rsid w:val="00714721"/>
    <w:rsid w:val="00721155"/>
    <w:rsid w:val="0076126A"/>
    <w:rsid w:val="007C0612"/>
    <w:rsid w:val="00800C48"/>
    <w:rsid w:val="008148A7"/>
    <w:rsid w:val="00816C96"/>
    <w:rsid w:val="00897C42"/>
    <w:rsid w:val="008C7B1C"/>
    <w:rsid w:val="009B750F"/>
    <w:rsid w:val="009B792E"/>
    <w:rsid w:val="009C65AC"/>
    <w:rsid w:val="009E6400"/>
    <w:rsid w:val="00A23001"/>
    <w:rsid w:val="00AC3352"/>
    <w:rsid w:val="00B7191A"/>
    <w:rsid w:val="00B84291"/>
    <w:rsid w:val="00BA3C86"/>
    <w:rsid w:val="00BB3A25"/>
    <w:rsid w:val="00BB7A97"/>
    <w:rsid w:val="00BF361B"/>
    <w:rsid w:val="00C210FF"/>
    <w:rsid w:val="00C3141C"/>
    <w:rsid w:val="00C42190"/>
    <w:rsid w:val="00C85387"/>
    <w:rsid w:val="00CA1639"/>
    <w:rsid w:val="00D13597"/>
    <w:rsid w:val="00D71B92"/>
    <w:rsid w:val="00DE19FD"/>
    <w:rsid w:val="00E8181E"/>
    <w:rsid w:val="00ED1A85"/>
    <w:rsid w:val="00EE0E7C"/>
    <w:rsid w:val="00EE565F"/>
    <w:rsid w:val="00F55E4C"/>
    <w:rsid w:val="00F75D02"/>
    <w:rsid w:val="00FA7D8E"/>
    <w:rsid w:val="00FB6F6C"/>
    <w:rsid w:val="00FC48F9"/>
    <w:rsid w:val="00FE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0F96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DE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115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E19FD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76126A"/>
    <w:pPr>
      <w:suppressAutoHyphens/>
      <w:ind w:left="720"/>
      <w:contextualSpacing/>
    </w:pPr>
    <w:rPr>
      <w:rFonts w:ascii="Times New Roman" w:eastAsia="Times New Roman" w:hAnsi="Times New Roman" w:cs="Times New Roman"/>
      <w:lang w:eastAsia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DE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rsid w:val="00AC33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veshreddyfs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1800</Words>
  <Characters>10265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rohit.robinhood10@gmail.com</dc:creator>
  <cp:keywords/>
  <dc:description/>
  <cp:lastModifiedBy>Sujal Nepal</cp:lastModifiedBy>
  <cp:revision>35</cp:revision>
  <dcterms:created xsi:type="dcterms:W3CDTF">2024-05-17T16:08:00Z</dcterms:created>
  <dcterms:modified xsi:type="dcterms:W3CDTF">2025-02-25T16:49:00Z</dcterms:modified>
</cp:coreProperties>
</file>