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B9F1" w14:textId="0479971E" w:rsidR="00014AC0" w:rsidRPr="00820A79" w:rsidRDefault="00382258" w:rsidP="00992467">
      <w:pPr>
        <w:spacing w:after="0" w:line="240" w:lineRule="auto"/>
        <w:jc w:val="both"/>
        <w:rPr>
          <w:rFonts w:ascii="Calibri" w:hAnsi="Calibri" w:cs="Calibri"/>
          <w:b/>
          <w:bCs/>
          <w:caps/>
          <w:shd w:val="clear" w:color="auto" w:fill="FFFFFF"/>
        </w:rPr>
      </w:pPr>
      <w:r w:rsidRPr="00820A79">
        <w:rPr>
          <w:rFonts w:ascii="Calibri" w:hAnsi="Calibri" w:cs="Calibri"/>
          <w:b/>
          <w:bCs/>
          <w:caps/>
          <w:shd w:val="clear" w:color="auto" w:fill="FFFFFF"/>
        </w:rPr>
        <w:t>Bhuvana C</w:t>
      </w:r>
      <w:r w:rsidR="00714E6F">
        <w:rPr>
          <w:rFonts w:ascii="Calibri" w:hAnsi="Calibri" w:cs="Calibri"/>
          <w:b/>
          <w:bCs/>
          <w:caps/>
          <w:shd w:val="clear" w:color="auto" w:fill="FFFFFF"/>
        </w:rPr>
        <w:t>HANDRA</w:t>
      </w:r>
      <w:r w:rsidRPr="00820A79">
        <w:rPr>
          <w:rFonts w:ascii="Calibri" w:hAnsi="Calibri" w:cs="Calibri"/>
          <w:b/>
          <w:bCs/>
          <w:caps/>
          <w:shd w:val="clear" w:color="auto" w:fill="FFFFFF"/>
        </w:rPr>
        <w:t xml:space="preserve"> kolipaka</w:t>
      </w:r>
      <w:r w:rsidR="00254047" w:rsidRPr="00820A79">
        <w:rPr>
          <w:rFonts w:ascii="Calibri" w:hAnsi="Calibri" w:cs="Calibri"/>
          <w:b/>
          <w:bCs/>
          <w:caps/>
          <w:shd w:val="clear" w:color="auto" w:fill="FFFFFF"/>
        </w:rPr>
        <w:tab/>
      </w:r>
      <w:r w:rsidR="00254047" w:rsidRPr="00820A79">
        <w:rPr>
          <w:rFonts w:ascii="Calibri" w:hAnsi="Calibri" w:cs="Calibri"/>
          <w:b/>
          <w:bCs/>
          <w:caps/>
          <w:shd w:val="clear" w:color="auto" w:fill="FFFFFF"/>
        </w:rPr>
        <w:tab/>
      </w:r>
      <w:r w:rsidR="00254047" w:rsidRPr="00820A79">
        <w:rPr>
          <w:rFonts w:ascii="Calibri" w:hAnsi="Calibri" w:cs="Calibri"/>
          <w:b/>
          <w:bCs/>
          <w:caps/>
          <w:shd w:val="clear" w:color="auto" w:fill="FFFFFF"/>
        </w:rPr>
        <w:tab/>
      </w:r>
      <w:r w:rsidR="00254047" w:rsidRPr="00820A79">
        <w:rPr>
          <w:rFonts w:ascii="Calibri" w:hAnsi="Calibri" w:cs="Calibri"/>
          <w:b/>
          <w:bCs/>
          <w:caps/>
          <w:shd w:val="clear" w:color="auto" w:fill="FFFFFF"/>
        </w:rPr>
        <w:tab/>
      </w:r>
      <w:r w:rsidR="00254047" w:rsidRPr="00820A79">
        <w:rPr>
          <w:rFonts w:ascii="Calibri" w:hAnsi="Calibri" w:cs="Calibri"/>
          <w:b/>
          <w:bCs/>
          <w:caps/>
          <w:shd w:val="clear" w:color="auto" w:fill="FFFFFF"/>
        </w:rPr>
        <w:tab/>
      </w:r>
      <w:r w:rsidR="00992467" w:rsidRPr="00820A79">
        <w:rPr>
          <w:rFonts w:ascii="Calibri" w:hAnsi="Calibri" w:cs="Calibri"/>
          <w:b/>
          <w:bCs/>
          <w:caps/>
          <w:shd w:val="clear" w:color="auto" w:fill="FFFFFF"/>
        </w:rPr>
        <w:t xml:space="preserve">            </w:t>
      </w:r>
      <w:r w:rsidR="00992467" w:rsidRPr="00820A79">
        <w:rPr>
          <w:rFonts w:ascii="Calibri" w:hAnsi="Calibri" w:cs="Calibri"/>
          <w:b/>
          <w:bCs/>
          <w:caps/>
          <w:noProof/>
          <w:shd w:val="clear" w:color="auto" w:fill="FFFFFF"/>
          <w14:ligatures w14:val="standardContextual"/>
        </w:rPr>
        <w:drawing>
          <wp:inline distT="0" distB="0" distL="0" distR="0" wp14:anchorId="29D7AEEE" wp14:editId="46705BBC">
            <wp:extent cx="136525" cy="136525"/>
            <wp:effectExtent l="0" t="0" r="3175" b="3175"/>
            <wp:docPr id="267402451" name="Graphic 2"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2451" name="Graphic 267402451" descr="Speaker phon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2482" cy="152482"/>
                    </a:xfrm>
                    <a:prstGeom prst="rect">
                      <a:avLst/>
                    </a:prstGeom>
                  </pic:spPr>
                </pic:pic>
              </a:graphicData>
            </a:graphic>
          </wp:inline>
        </w:drawing>
      </w:r>
      <w:r w:rsidR="00992467" w:rsidRPr="00820A79">
        <w:rPr>
          <w:rFonts w:ascii="Calibri" w:hAnsi="Calibri" w:cs="Calibri"/>
          <w:b/>
          <w:bCs/>
          <w:caps/>
          <w:shd w:val="clear" w:color="auto" w:fill="FFFFFF"/>
        </w:rPr>
        <w:t>: +1(940)977-6542</w:t>
      </w:r>
    </w:p>
    <w:p w14:paraId="3BE8459A" w14:textId="711B0E20" w:rsidR="00014AC0" w:rsidRPr="00820A79" w:rsidRDefault="00382258" w:rsidP="00992467">
      <w:pPr>
        <w:pBdr>
          <w:bottom w:val="single" w:sz="4" w:space="1" w:color="auto"/>
        </w:pBdr>
        <w:spacing w:after="0" w:line="240" w:lineRule="auto"/>
        <w:jc w:val="both"/>
        <w:rPr>
          <w:rFonts w:ascii="Calibri" w:hAnsi="Calibri" w:cs="Calibri"/>
          <w:b/>
          <w:bCs/>
          <w:caps/>
          <w:shd w:val="clear" w:color="auto" w:fill="FFFFFF"/>
        </w:rPr>
      </w:pPr>
      <w:r w:rsidRPr="00820A79">
        <w:rPr>
          <w:rFonts w:ascii="Calibri" w:hAnsi="Calibri" w:cs="Calibri"/>
          <w:b/>
          <w:bCs/>
          <w:caps/>
          <w:shd w:val="clear" w:color="auto" w:fill="FFFFFF"/>
        </w:rPr>
        <w:t>Data Engineer</w:t>
      </w:r>
      <w:r w:rsidR="00992467" w:rsidRPr="00820A79">
        <w:rPr>
          <w:rFonts w:ascii="Calibri" w:hAnsi="Calibri" w:cs="Calibri"/>
          <w:b/>
          <w:bCs/>
          <w:caps/>
          <w:shd w:val="clear" w:color="auto" w:fill="FFFFFF"/>
        </w:rPr>
        <w:tab/>
      </w:r>
      <w:r w:rsidR="00992467" w:rsidRPr="00820A79">
        <w:rPr>
          <w:rFonts w:ascii="Calibri" w:hAnsi="Calibri" w:cs="Calibri"/>
          <w:b/>
          <w:bCs/>
          <w:caps/>
          <w:shd w:val="clear" w:color="auto" w:fill="FFFFFF"/>
        </w:rPr>
        <w:tab/>
      </w:r>
      <w:r w:rsidR="00992467" w:rsidRPr="00820A79">
        <w:rPr>
          <w:rFonts w:ascii="Calibri" w:hAnsi="Calibri" w:cs="Calibri"/>
          <w:b/>
          <w:bCs/>
          <w:caps/>
          <w:shd w:val="clear" w:color="auto" w:fill="FFFFFF"/>
        </w:rPr>
        <w:tab/>
      </w:r>
      <w:r w:rsidR="00992467" w:rsidRPr="00820A79">
        <w:rPr>
          <w:rFonts w:ascii="Calibri" w:hAnsi="Calibri" w:cs="Calibri"/>
          <w:b/>
          <w:bCs/>
          <w:caps/>
          <w:shd w:val="clear" w:color="auto" w:fill="FFFFFF"/>
        </w:rPr>
        <w:tab/>
      </w:r>
      <w:r w:rsidR="00992467" w:rsidRPr="00820A79">
        <w:rPr>
          <w:rFonts w:ascii="Calibri" w:hAnsi="Calibri" w:cs="Calibri"/>
          <w:b/>
          <w:bCs/>
          <w:caps/>
          <w:shd w:val="clear" w:color="auto" w:fill="FFFFFF"/>
        </w:rPr>
        <w:tab/>
        <w:t xml:space="preserve">          </w:t>
      </w:r>
      <w:r w:rsidR="00992467" w:rsidRPr="00820A79">
        <w:rPr>
          <w:rFonts w:ascii="Calibri" w:hAnsi="Calibri" w:cs="Calibri"/>
          <w:b/>
          <w:bCs/>
          <w:caps/>
          <w:noProof/>
          <w:shd w:val="clear" w:color="auto" w:fill="FFFFFF"/>
          <w14:ligatures w14:val="standardContextual"/>
        </w:rPr>
        <w:drawing>
          <wp:inline distT="0" distB="0" distL="0" distR="0" wp14:anchorId="6AFD5EB9" wp14:editId="1527C317">
            <wp:extent cx="111095" cy="111095"/>
            <wp:effectExtent l="0" t="0" r="3810" b="3810"/>
            <wp:docPr id="646168599"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8599" name="Graphic 646168599" descr="Email with solid fill"/>
                    <pic:cNvPicPr/>
                  </pic:nvPicPr>
                  <pic:blipFill>
                    <a:blip r:embed="rId7">
                      <a:extLst>
                        <a:ext uri="{96DAC541-7B7A-43D3-8B79-37D633B846F1}">
                          <asvg:svgBlip xmlns:asvg="http://schemas.microsoft.com/office/drawing/2016/SVG/main" r:embed="rId8"/>
                        </a:ext>
                      </a:extLst>
                    </a:blip>
                    <a:stretch>
                      <a:fillRect/>
                    </a:stretch>
                  </pic:blipFill>
                  <pic:spPr>
                    <a:xfrm flipH="1">
                      <a:off x="0" y="0"/>
                      <a:ext cx="115437" cy="115437"/>
                    </a:xfrm>
                    <a:prstGeom prst="rect">
                      <a:avLst/>
                    </a:prstGeom>
                  </pic:spPr>
                </pic:pic>
              </a:graphicData>
            </a:graphic>
          </wp:inline>
        </w:drawing>
      </w:r>
      <w:r w:rsidR="00992467" w:rsidRPr="00820A79">
        <w:rPr>
          <w:rFonts w:ascii="Calibri" w:hAnsi="Calibri" w:cs="Calibri"/>
          <w:b/>
          <w:bCs/>
          <w:caps/>
          <w:shd w:val="clear" w:color="auto" w:fill="FFFFFF"/>
        </w:rPr>
        <w:t>:BHUVANAKOLIPAKA@GMAIL.COM</w:t>
      </w:r>
    </w:p>
    <w:p w14:paraId="49A29CD6" w14:textId="77777777" w:rsidR="008F6ACC" w:rsidRPr="00820A79" w:rsidRDefault="008F6ACC" w:rsidP="00FB46AF">
      <w:pPr>
        <w:spacing w:after="0" w:line="240" w:lineRule="auto"/>
        <w:jc w:val="both"/>
        <w:rPr>
          <w:rFonts w:ascii="Calibri" w:hAnsi="Calibri" w:cs="Calibri"/>
          <w:b/>
          <w:bCs/>
          <w:caps/>
          <w:u w:val="single"/>
          <w:shd w:val="clear" w:color="auto" w:fill="FFFFFF"/>
        </w:rPr>
      </w:pPr>
    </w:p>
    <w:p w14:paraId="437FE4FF" w14:textId="6C27B048" w:rsidR="004B37BC" w:rsidRPr="00820A79" w:rsidRDefault="004B37BC" w:rsidP="00FB46AF">
      <w:pPr>
        <w:spacing w:after="0" w:line="240" w:lineRule="auto"/>
        <w:jc w:val="both"/>
        <w:rPr>
          <w:rFonts w:ascii="Calibri" w:hAnsi="Calibri" w:cs="Calibri"/>
          <w:b/>
          <w:bCs/>
          <w:caps/>
          <w:u w:val="single"/>
          <w:shd w:val="clear" w:color="auto" w:fill="FFFFFF"/>
        </w:rPr>
      </w:pPr>
      <w:r w:rsidRPr="00820A79">
        <w:rPr>
          <w:rFonts w:ascii="Calibri" w:hAnsi="Calibri" w:cs="Calibri"/>
          <w:b/>
          <w:bCs/>
          <w:caps/>
          <w:u w:val="single"/>
          <w:shd w:val="clear" w:color="auto" w:fill="FFFFFF"/>
        </w:rPr>
        <w:t xml:space="preserve">Professional </w:t>
      </w:r>
      <w:r w:rsidR="00493BBA" w:rsidRPr="00820A79">
        <w:rPr>
          <w:rFonts w:ascii="Calibri" w:hAnsi="Calibri" w:cs="Calibri"/>
          <w:b/>
          <w:bCs/>
          <w:caps/>
          <w:u w:val="single"/>
          <w:shd w:val="clear" w:color="auto" w:fill="FFFFFF"/>
        </w:rPr>
        <w:t>Summary</w:t>
      </w:r>
    </w:p>
    <w:p w14:paraId="2022DED8" w14:textId="77777777" w:rsidR="00125E43" w:rsidRPr="00820A79" w:rsidRDefault="00125E43" w:rsidP="00FB46AF">
      <w:pPr>
        <w:spacing w:after="0" w:line="240" w:lineRule="auto"/>
        <w:jc w:val="both"/>
        <w:rPr>
          <w:rFonts w:ascii="Calibri" w:hAnsi="Calibri" w:cs="Calibri"/>
          <w:b/>
          <w:bCs/>
          <w:caps/>
          <w:u w:val="single"/>
          <w:shd w:val="clear" w:color="auto" w:fill="FFFFFF"/>
        </w:rPr>
      </w:pPr>
    </w:p>
    <w:p w14:paraId="16A5DE91" w14:textId="77777777"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8+ years of experience as a Data Engineer in building and optimizing modern data solutions, including ETL/ELT pipelines, data warehouses, and cloud platforms (AWS, Azure, Snowflake).</w:t>
      </w:r>
    </w:p>
    <w:p w14:paraId="74582263" w14:textId="6BC0ED72" w:rsidR="00DF560D"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Expertise in Snowflake, DBT, Matillion, Apache Spark, Python, and SQL, with a proven track record of migrating legacy systems (Netezza, DB2) to Snowflake and reducing job runtimes by 94% (16h → 1h) through code optimization.</w:t>
      </w:r>
    </w:p>
    <w:p w14:paraId="41AD1033" w14:textId="308053DD" w:rsidR="00743995" w:rsidRPr="00743995" w:rsidRDefault="00743995" w:rsidP="00743995">
      <w:pPr>
        <w:pStyle w:val="p1"/>
        <w:numPr>
          <w:ilvl w:val="0"/>
          <w:numId w:val="33"/>
        </w:numPr>
        <w:rPr>
          <w:rFonts w:ascii="Calibri" w:hAnsi="Calibri" w:cs="Calibri"/>
          <w:sz w:val="21"/>
          <w:szCs w:val="21"/>
        </w:rPr>
      </w:pPr>
      <w:r w:rsidRPr="00743995">
        <w:rPr>
          <w:rStyle w:val="s1"/>
          <w:rFonts w:ascii="Calibri" w:eastAsiaTheme="majorEastAsia" w:hAnsi="Calibri" w:cs="Calibri"/>
          <w:sz w:val="21"/>
          <w:szCs w:val="21"/>
        </w:rPr>
        <w:t>Experienced in Oracle SQL and PL/SQL</w:t>
      </w:r>
      <w:r w:rsidRPr="00743995">
        <w:rPr>
          <w:rFonts w:ascii="Calibri" w:hAnsi="Calibri" w:cs="Calibri"/>
          <w:sz w:val="21"/>
          <w:szCs w:val="21"/>
        </w:rPr>
        <w:t>, specializing in performance optimization, bulk data processing, and efficient JSON data handling to minimize SGA/PGA/</w:t>
      </w:r>
      <w:proofErr w:type="spellStart"/>
      <w:r w:rsidRPr="00743995">
        <w:rPr>
          <w:rFonts w:ascii="Calibri" w:hAnsi="Calibri" w:cs="Calibri"/>
          <w:sz w:val="21"/>
          <w:szCs w:val="21"/>
        </w:rPr>
        <w:t>TempSpace</w:t>
      </w:r>
      <w:proofErr w:type="spellEnd"/>
      <w:r w:rsidRPr="00743995">
        <w:rPr>
          <w:rFonts w:ascii="Calibri" w:hAnsi="Calibri" w:cs="Calibri"/>
          <w:sz w:val="21"/>
          <w:szCs w:val="21"/>
        </w:rPr>
        <w:t xml:space="preserve"> usage.</w:t>
      </w:r>
    </w:p>
    <w:p w14:paraId="59F049EB" w14:textId="0F3D2387" w:rsidR="00743995" w:rsidRPr="00743995" w:rsidRDefault="00743995" w:rsidP="00743995">
      <w:pPr>
        <w:pStyle w:val="p1"/>
        <w:numPr>
          <w:ilvl w:val="0"/>
          <w:numId w:val="33"/>
        </w:numPr>
        <w:rPr>
          <w:rFonts w:ascii="Calibri" w:hAnsi="Calibri" w:cs="Calibri"/>
          <w:sz w:val="21"/>
          <w:szCs w:val="21"/>
        </w:rPr>
      </w:pPr>
      <w:r w:rsidRPr="00743995">
        <w:rPr>
          <w:rStyle w:val="s1"/>
          <w:rFonts w:ascii="Calibri" w:eastAsiaTheme="majorEastAsia" w:hAnsi="Calibri" w:cs="Calibri"/>
          <w:sz w:val="21"/>
          <w:szCs w:val="21"/>
        </w:rPr>
        <w:t>Proficient in writing and optimizing complex queries, stored procedures, and views</w:t>
      </w:r>
      <w:r w:rsidRPr="00743995">
        <w:rPr>
          <w:rFonts w:ascii="Calibri" w:hAnsi="Calibri" w:cs="Calibri"/>
          <w:sz w:val="21"/>
          <w:szCs w:val="21"/>
        </w:rPr>
        <w:t xml:space="preserve"> for structured and JSON data in Oracle databases, ensuring high performance and scalability.</w:t>
      </w:r>
    </w:p>
    <w:p w14:paraId="3055199B" w14:textId="4492F907" w:rsidR="00685D27" w:rsidRDefault="00685D27" w:rsidP="00685D27">
      <w:pPr>
        <w:pStyle w:val="ListParagraph"/>
        <w:numPr>
          <w:ilvl w:val="0"/>
          <w:numId w:val="33"/>
        </w:numPr>
        <w:spacing w:after="0"/>
        <w:jc w:val="both"/>
        <w:rPr>
          <w:rFonts w:ascii="Calibri" w:hAnsi="Calibri" w:cs="Calibri"/>
          <w:sz w:val="21"/>
          <w:szCs w:val="21"/>
          <w:shd w:val="clear" w:color="auto" w:fill="FFFFFF"/>
          <w:lang w:val="en-US"/>
        </w:rPr>
      </w:pPr>
      <w:r w:rsidRPr="00685D27">
        <w:rPr>
          <w:rFonts w:ascii="Calibri" w:hAnsi="Calibri" w:cs="Calibri"/>
          <w:sz w:val="21"/>
          <w:szCs w:val="21"/>
          <w:shd w:val="clear" w:color="auto" w:fill="FFFFFF"/>
          <w:lang w:val="en-US"/>
        </w:rPr>
        <w:t>Proficient in writing complex SQL queries and Python scripts to build efficient DBT models, automate workflows, and enhance data transformation processes. Skilled in leveraging Python for YAML file updates, metadata management, and scripting wrapper functions for DBT, ensuring optimized ETL performance.</w:t>
      </w:r>
    </w:p>
    <w:p w14:paraId="35F2D2EC" w14:textId="451406E5" w:rsidR="00685D27" w:rsidRPr="00685D27" w:rsidRDefault="00685D27" w:rsidP="00685D27">
      <w:pPr>
        <w:pStyle w:val="ListParagraph"/>
        <w:numPr>
          <w:ilvl w:val="0"/>
          <w:numId w:val="33"/>
        </w:numPr>
        <w:spacing w:after="0"/>
        <w:jc w:val="both"/>
        <w:rPr>
          <w:rFonts w:ascii="Calibri" w:hAnsi="Calibri" w:cs="Calibri"/>
          <w:sz w:val="21"/>
          <w:szCs w:val="21"/>
          <w:shd w:val="clear" w:color="auto" w:fill="FFFFFF"/>
          <w:lang w:val="en-US"/>
        </w:rPr>
      </w:pPr>
      <w:r w:rsidRPr="00685D27">
        <w:rPr>
          <w:rFonts w:ascii="Calibri" w:hAnsi="Calibri" w:cs="Calibri"/>
          <w:sz w:val="21"/>
          <w:szCs w:val="21"/>
          <w:shd w:val="clear" w:color="auto" w:fill="FFFFFF"/>
          <w:lang w:val="en-US"/>
        </w:rPr>
        <w:t>Experienced in designing and implementing DBT models (source, staging, integration, and load layers) with optimized SQL transformations. Skilled in utilizing macros for Type 1 and Type 2 SCD implementations, leveraging Snowflake’s performance-enhancing features like Zero Copy Cloning, Time Travel, and SnowSQL for scalable and efficient data pipelines.</w:t>
      </w:r>
    </w:p>
    <w:p w14:paraId="742C1544" w14:textId="5E4BB6EA"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Led end-to-end migration of DataStage jobs to DBT/Snowflake for healthcare clients, ensuring seamless integration and 24/7 production support.</w:t>
      </w:r>
    </w:p>
    <w:p w14:paraId="5A38C1B8" w14:textId="19B51703"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Strong background in data migration, automation, and workflow optimization to ensure scalability and reliability.</w:t>
      </w:r>
    </w:p>
    <w:p w14:paraId="4E6C9EF6" w14:textId="5340860F"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 xml:space="preserve">Skilled in data visualization using Tableau, Power BI, </w:t>
      </w:r>
      <w:proofErr w:type="spellStart"/>
      <w:r w:rsidRPr="00820A79">
        <w:rPr>
          <w:rFonts w:ascii="Calibri" w:hAnsi="Calibri" w:cs="Calibri"/>
          <w:sz w:val="21"/>
          <w:szCs w:val="21"/>
          <w:shd w:val="clear" w:color="auto" w:fill="FFFFFF"/>
          <w:lang w:val="en-US"/>
        </w:rPr>
        <w:t>Plotly</w:t>
      </w:r>
      <w:proofErr w:type="spellEnd"/>
      <w:r w:rsidRPr="00820A79">
        <w:rPr>
          <w:rFonts w:ascii="Calibri" w:hAnsi="Calibri" w:cs="Calibri"/>
          <w:sz w:val="21"/>
          <w:szCs w:val="21"/>
          <w:shd w:val="clear" w:color="auto" w:fill="FFFFFF"/>
          <w:lang w:val="en-US"/>
        </w:rPr>
        <w:t>, and Matplotlib to deliver actionable insights for business decision-making.</w:t>
      </w:r>
    </w:p>
    <w:p w14:paraId="381B2B85" w14:textId="6D63E196"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Proficient in data architecture, including Data Vault, Star/Snowflake schemas, and machine learning model development for predictive analytics.</w:t>
      </w:r>
    </w:p>
    <w:p w14:paraId="0561533A" w14:textId="2BD2262A"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Extensive experience with CI/CD pipeline management, Git, Jenkins, and version control using GitHub and GitLab.</w:t>
      </w:r>
    </w:p>
    <w:p w14:paraId="01C29D9C" w14:textId="380ED7AD"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Translated stakeholder requirements into DBT models, audit frameworks, and Power BI dashboards, improving KPI visibility by 20% and enabling data-driven decisions.</w:t>
      </w:r>
    </w:p>
    <w:p w14:paraId="22250C5E" w14:textId="2C74C717"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Leveraged Snowflake Time Travel/Zero Copy Cloning for backups, recovery, and QA testing.</w:t>
      </w:r>
    </w:p>
    <w:p w14:paraId="02582974" w14:textId="17067C86" w:rsidR="00DF560D" w:rsidRPr="00820A79"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Optimized cloud infrastructure costs by fine-tuning Azure Synapse, Databricks clusters, and Matillion workflows, reducing resource waste by 30%.</w:t>
      </w:r>
    </w:p>
    <w:p w14:paraId="4A155878" w14:textId="2FF0162E" w:rsidR="00125E43" w:rsidRDefault="00DF560D" w:rsidP="00DF560D">
      <w:pPr>
        <w:pStyle w:val="ListParagraph"/>
        <w:numPr>
          <w:ilvl w:val="0"/>
          <w:numId w:val="33"/>
        </w:numPr>
        <w:spacing w:after="0"/>
        <w:jc w:val="both"/>
        <w:rPr>
          <w:rFonts w:ascii="Calibri" w:hAnsi="Calibri" w:cs="Calibri"/>
          <w:sz w:val="21"/>
          <w:szCs w:val="21"/>
          <w:shd w:val="clear" w:color="auto" w:fill="FFFFFF"/>
          <w:lang w:val="en-US"/>
        </w:rPr>
      </w:pPr>
      <w:r w:rsidRPr="00820A79">
        <w:rPr>
          <w:rFonts w:ascii="Calibri" w:hAnsi="Calibri" w:cs="Calibri"/>
          <w:sz w:val="21"/>
          <w:szCs w:val="21"/>
          <w:shd w:val="clear" w:color="auto" w:fill="FFFFFF"/>
          <w:lang w:val="en-US"/>
        </w:rPr>
        <w:t>Collaborated with cross-functional teams to resolve production issues, deploy machine learning models (e.g., demand forecasting), and deliver Agile/Scrum-driven solutions.</w:t>
      </w:r>
    </w:p>
    <w:p w14:paraId="038DCFD4" w14:textId="77777777" w:rsidR="00685D27" w:rsidRPr="00685D27" w:rsidRDefault="00685D27" w:rsidP="00685D27">
      <w:pPr>
        <w:spacing w:after="0"/>
        <w:jc w:val="both"/>
        <w:rPr>
          <w:rFonts w:ascii="Calibri" w:hAnsi="Calibri" w:cs="Calibri"/>
          <w:sz w:val="21"/>
          <w:szCs w:val="21"/>
          <w:shd w:val="clear" w:color="auto" w:fill="FFFFFF"/>
          <w:lang w:val="en-US"/>
        </w:rPr>
      </w:pPr>
    </w:p>
    <w:p w14:paraId="5F4379E7" w14:textId="77777777" w:rsidR="0083747C" w:rsidRPr="00820A79" w:rsidRDefault="0083747C" w:rsidP="00FB46AF">
      <w:pPr>
        <w:spacing w:after="0" w:line="240" w:lineRule="auto"/>
        <w:jc w:val="both"/>
        <w:rPr>
          <w:rFonts w:ascii="Calibri" w:hAnsi="Calibri" w:cs="Calibri"/>
          <w:u w:val="single"/>
          <w:shd w:val="clear" w:color="auto" w:fill="FFFFFF"/>
          <w:lang w:val="en-US"/>
        </w:rPr>
      </w:pPr>
    </w:p>
    <w:p w14:paraId="4CC3F53E" w14:textId="36405ACD" w:rsidR="00FA1A24" w:rsidRPr="00820A79" w:rsidRDefault="00542BCB" w:rsidP="00FB46AF">
      <w:pPr>
        <w:spacing w:after="0" w:line="240" w:lineRule="auto"/>
        <w:jc w:val="both"/>
        <w:rPr>
          <w:rFonts w:ascii="Calibri" w:hAnsi="Calibri" w:cs="Calibri"/>
          <w:b/>
          <w:bCs/>
          <w:caps/>
          <w:u w:val="single"/>
          <w:shd w:val="clear" w:color="auto" w:fill="FFFFFF"/>
        </w:rPr>
      </w:pPr>
      <w:r w:rsidRPr="00820A79">
        <w:rPr>
          <w:rFonts w:ascii="Calibri" w:hAnsi="Calibri" w:cs="Calibri"/>
          <w:b/>
          <w:bCs/>
          <w:caps/>
          <w:u w:val="single"/>
          <w:shd w:val="clear" w:color="auto" w:fill="FFFFFF"/>
        </w:rPr>
        <w:t>Tools</w:t>
      </w:r>
      <w:r w:rsidR="00345BFB" w:rsidRPr="00820A79">
        <w:rPr>
          <w:rFonts w:ascii="Calibri" w:hAnsi="Calibri" w:cs="Calibri"/>
          <w:b/>
          <w:bCs/>
          <w:caps/>
          <w:u w:val="single"/>
          <w:shd w:val="clear" w:color="auto" w:fill="FFFFFF"/>
        </w:rPr>
        <w:t xml:space="preserve"> &amp; TECHNOLOGIES:</w:t>
      </w:r>
    </w:p>
    <w:p w14:paraId="3104D495" w14:textId="77777777" w:rsidR="00345BFB" w:rsidRPr="00820A79" w:rsidRDefault="00345BFB" w:rsidP="00FB46AF">
      <w:pPr>
        <w:spacing w:after="0"/>
        <w:jc w:val="both"/>
        <w:rPr>
          <w:rFonts w:ascii="Calibri" w:hAnsi="Calibri" w:cs="Calibri"/>
          <w:b/>
          <w:bCs/>
          <w:shd w:val="clear" w:color="auto" w:fill="FFFFFF"/>
        </w:rPr>
      </w:pPr>
    </w:p>
    <w:p w14:paraId="6F096A80" w14:textId="1C10732F" w:rsidR="008B62B5" w:rsidRPr="00820A79" w:rsidRDefault="00524A56" w:rsidP="00FB46AF">
      <w:pPr>
        <w:spacing w:after="0" w:line="360" w:lineRule="auto"/>
        <w:jc w:val="both"/>
        <w:rPr>
          <w:rFonts w:ascii="Calibri" w:hAnsi="Calibri" w:cs="Calibri"/>
          <w:shd w:val="clear" w:color="auto" w:fill="FFFFFF"/>
          <w:lang w:val="en-US"/>
        </w:rPr>
      </w:pPr>
      <w:r w:rsidRPr="00820A79">
        <w:rPr>
          <w:rFonts w:ascii="Calibri" w:hAnsi="Calibri" w:cs="Calibri"/>
          <w:b/>
          <w:bCs/>
          <w:shd w:val="clear" w:color="auto" w:fill="FFFFFF"/>
          <w:lang w:val="en-US"/>
        </w:rPr>
        <w:t xml:space="preserve">Programming </w:t>
      </w:r>
      <w:r w:rsidR="008B62B5" w:rsidRPr="00820A79">
        <w:rPr>
          <w:rFonts w:ascii="Calibri" w:hAnsi="Calibri" w:cs="Calibri"/>
          <w:b/>
          <w:bCs/>
          <w:shd w:val="clear" w:color="auto" w:fill="FFFFFF"/>
          <w:lang w:val="en-US"/>
        </w:rPr>
        <w:t>Languages</w:t>
      </w:r>
      <w:r w:rsidR="00014AC0" w:rsidRPr="00820A79">
        <w:rPr>
          <w:rFonts w:ascii="Calibri" w:hAnsi="Calibri" w:cs="Calibri"/>
          <w:shd w:val="clear" w:color="auto" w:fill="FFFFFF"/>
          <w:lang w:val="en-US"/>
        </w:rPr>
        <w:t xml:space="preserve">: </w:t>
      </w:r>
      <w:r w:rsidR="008B62B5" w:rsidRPr="00820A79">
        <w:rPr>
          <w:rFonts w:ascii="Calibri" w:hAnsi="Calibri" w:cs="Calibri"/>
          <w:sz w:val="21"/>
          <w:szCs w:val="21"/>
          <w:shd w:val="clear" w:color="auto" w:fill="FFFFFF"/>
          <w:lang w:val="en-US"/>
        </w:rPr>
        <w:t>Python, SQL</w:t>
      </w:r>
      <w:r w:rsidR="000035BB" w:rsidRPr="00820A79">
        <w:rPr>
          <w:rFonts w:ascii="Calibri" w:hAnsi="Calibri" w:cs="Calibri"/>
          <w:sz w:val="21"/>
          <w:szCs w:val="21"/>
          <w:shd w:val="clear" w:color="auto" w:fill="FFFFFF"/>
          <w:lang w:val="en-US"/>
        </w:rPr>
        <w:t xml:space="preserve">, </w:t>
      </w:r>
      <w:r w:rsidR="00542BCB" w:rsidRPr="00820A79">
        <w:rPr>
          <w:rFonts w:ascii="Calibri" w:hAnsi="Calibri" w:cs="Calibri"/>
          <w:sz w:val="21"/>
          <w:szCs w:val="21"/>
          <w:shd w:val="clear" w:color="auto" w:fill="FFFFFF"/>
          <w:lang w:val="en-US"/>
        </w:rPr>
        <w:t>R</w:t>
      </w:r>
    </w:p>
    <w:p w14:paraId="1AD84BCD" w14:textId="3A945782" w:rsidR="00014AC0"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Cloud Technologies &amp; Services</w:t>
      </w:r>
      <w:r w:rsidRPr="00820A79">
        <w:rPr>
          <w:rFonts w:ascii="Calibri" w:hAnsi="Calibri" w:cs="Calibri"/>
          <w:shd w:val="clear" w:color="auto" w:fill="FFFFFF"/>
          <w:lang w:val="en-US"/>
        </w:rPr>
        <w:t xml:space="preserve"> </w:t>
      </w:r>
      <w:r w:rsidRPr="00820A79">
        <w:rPr>
          <w:rFonts w:ascii="Calibri" w:hAnsi="Calibri" w:cs="Calibri"/>
          <w:b/>
          <w:bCs/>
          <w:shd w:val="clear" w:color="auto" w:fill="FFFFFF"/>
          <w:lang w:val="en-US"/>
        </w:rPr>
        <w:t>AWS</w:t>
      </w:r>
      <w:r w:rsidRPr="00820A79">
        <w:rPr>
          <w:rFonts w:ascii="Calibri" w:hAnsi="Calibri" w:cs="Calibri"/>
          <w:shd w:val="clear" w:color="auto" w:fill="FFFFFF"/>
          <w:lang w:val="en-US"/>
        </w:rPr>
        <w:t xml:space="preserve">: </w:t>
      </w:r>
      <w:r w:rsidR="00FA29FC" w:rsidRPr="00820A79">
        <w:rPr>
          <w:rFonts w:ascii="Calibri" w:hAnsi="Calibri" w:cs="Calibri"/>
          <w:sz w:val="21"/>
          <w:szCs w:val="21"/>
          <w:shd w:val="clear" w:color="auto" w:fill="FFFFFF"/>
          <w:lang w:val="en-US"/>
        </w:rPr>
        <w:t xml:space="preserve">Athena, Redshift, </w:t>
      </w:r>
      <w:r w:rsidRPr="00820A79">
        <w:rPr>
          <w:rFonts w:ascii="Calibri" w:hAnsi="Calibri" w:cs="Calibri"/>
          <w:sz w:val="21"/>
          <w:szCs w:val="21"/>
          <w:shd w:val="clear" w:color="auto" w:fill="FFFFFF"/>
          <w:lang w:val="en-US"/>
        </w:rPr>
        <w:t>S3,</w:t>
      </w:r>
      <w:r w:rsidR="00FA29FC" w:rsidRPr="00820A79">
        <w:rPr>
          <w:rFonts w:ascii="Calibri" w:hAnsi="Calibri" w:cs="Calibri"/>
          <w:sz w:val="21"/>
          <w:szCs w:val="21"/>
          <w:shd w:val="clear" w:color="auto" w:fill="FFFFFF"/>
          <w:lang w:val="en-US"/>
        </w:rPr>
        <w:t xml:space="preserve"> Glue</w:t>
      </w:r>
      <w:r w:rsidR="00C37D45" w:rsidRPr="00820A79">
        <w:rPr>
          <w:rFonts w:ascii="Calibri" w:hAnsi="Calibri" w:cs="Calibri"/>
          <w:sz w:val="21"/>
          <w:szCs w:val="21"/>
          <w:shd w:val="clear" w:color="auto" w:fill="FFFFFF"/>
          <w:lang w:val="en-US"/>
        </w:rPr>
        <w:t xml:space="preserve">, </w:t>
      </w:r>
      <w:r w:rsidRPr="00820A79">
        <w:rPr>
          <w:rFonts w:ascii="Calibri" w:hAnsi="Calibri" w:cs="Calibri"/>
          <w:sz w:val="21"/>
          <w:szCs w:val="21"/>
          <w:shd w:val="clear" w:color="auto" w:fill="FFFFFF"/>
          <w:lang w:val="en-US"/>
        </w:rPr>
        <w:t xml:space="preserve">Lambda, </w:t>
      </w:r>
      <w:r w:rsidR="00FA29FC" w:rsidRPr="00820A79">
        <w:rPr>
          <w:rFonts w:ascii="Calibri" w:hAnsi="Calibri" w:cs="Calibri"/>
          <w:sz w:val="21"/>
          <w:szCs w:val="21"/>
          <w:shd w:val="clear" w:color="auto" w:fill="FFFFFF"/>
          <w:lang w:val="en-US"/>
        </w:rPr>
        <w:t xml:space="preserve">EC2, </w:t>
      </w:r>
      <w:proofErr w:type="spellStart"/>
      <w:r w:rsidRPr="00820A79">
        <w:rPr>
          <w:rFonts w:ascii="Calibri" w:hAnsi="Calibri" w:cs="Calibri"/>
          <w:sz w:val="21"/>
          <w:szCs w:val="21"/>
          <w:shd w:val="clear" w:color="auto" w:fill="FFFFFF"/>
          <w:lang w:val="en-US"/>
        </w:rPr>
        <w:t>SageMaker</w:t>
      </w:r>
      <w:proofErr w:type="spellEnd"/>
      <w:r w:rsidRPr="00820A79">
        <w:rPr>
          <w:rFonts w:ascii="Calibri" w:hAnsi="Calibri" w:cs="Calibri"/>
          <w:sz w:val="21"/>
          <w:szCs w:val="21"/>
          <w:shd w:val="clear" w:color="auto" w:fill="FFFFFF"/>
          <w:lang w:val="en-US"/>
        </w:rPr>
        <w:t>,</w:t>
      </w:r>
      <w:r w:rsidR="00FA29FC" w:rsidRPr="00820A79">
        <w:rPr>
          <w:rFonts w:ascii="Calibri" w:hAnsi="Calibri" w:cs="Calibri"/>
          <w:sz w:val="21"/>
          <w:szCs w:val="21"/>
          <w:shd w:val="clear" w:color="auto" w:fill="FFFFFF"/>
          <w:lang w:val="en-US"/>
        </w:rPr>
        <w:t xml:space="preserve"> EMR</w:t>
      </w:r>
      <w:r w:rsidRPr="00820A79">
        <w:rPr>
          <w:rFonts w:ascii="Calibri" w:hAnsi="Calibri" w:cs="Calibri"/>
          <w:sz w:val="21"/>
          <w:szCs w:val="21"/>
          <w:shd w:val="clear" w:color="auto" w:fill="FFFFFF"/>
          <w:lang w:val="en-US"/>
        </w:rPr>
        <w:t>, CloudFront, CloudWatch, Step-function,</w:t>
      </w:r>
      <w:r w:rsidR="00221C9A">
        <w:rPr>
          <w:rFonts w:ascii="Calibri" w:hAnsi="Calibri" w:cs="Calibri"/>
          <w:sz w:val="21"/>
          <w:szCs w:val="21"/>
          <w:shd w:val="clear" w:color="auto" w:fill="FFFFFF"/>
          <w:lang w:val="en-US"/>
        </w:rPr>
        <w:t xml:space="preserve"> Batch,</w:t>
      </w:r>
      <w:r w:rsidR="00FA29FC" w:rsidRPr="00820A79">
        <w:rPr>
          <w:rFonts w:ascii="Calibri" w:hAnsi="Calibri" w:cs="Calibri"/>
          <w:sz w:val="21"/>
          <w:szCs w:val="21"/>
          <w:shd w:val="clear" w:color="auto" w:fill="FFFFFF"/>
          <w:lang w:val="en-US"/>
        </w:rPr>
        <w:t xml:space="preserve"> Kinesis,</w:t>
      </w:r>
      <w:r w:rsidR="00FE34AE" w:rsidRPr="00820A79">
        <w:rPr>
          <w:rFonts w:ascii="Calibri" w:hAnsi="Calibri" w:cs="Calibri"/>
          <w:sz w:val="21"/>
          <w:szCs w:val="21"/>
          <w:shd w:val="clear" w:color="auto" w:fill="FFFFFF"/>
          <w:lang w:val="en-US"/>
        </w:rPr>
        <w:t xml:space="preserve"> </w:t>
      </w:r>
      <w:r w:rsidR="00FA29FC" w:rsidRPr="00820A79">
        <w:rPr>
          <w:rFonts w:ascii="Calibri" w:hAnsi="Calibri" w:cs="Calibri"/>
          <w:sz w:val="21"/>
          <w:szCs w:val="21"/>
          <w:shd w:val="clear" w:color="auto" w:fill="FFFFFF"/>
          <w:lang w:val="en-US"/>
        </w:rPr>
        <w:t>DynamoDB</w:t>
      </w:r>
    </w:p>
    <w:p w14:paraId="574792A8" w14:textId="6523735E" w:rsidR="008B62B5"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lastRenderedPageBreak/>
        <w:t>Azure</w:t>
      </w:r>
      <w:r w:rsidRPr="00820A79">
        <w:rPr>
          <w:rFonts w:ascii="Calibri" w:hAnsi="Calibri" w:cs="Calibri"/>
          <w:shd w:val="clear" w:color="auto" w:fill="FFFFFF"/>
          <w:lang w:val="en-US"/>
        </w:rPr>
        <w:t xml:space="preserve">: </w:t>
      </w:r>
      <w:r w:rsidR="009B7E58" w:rsidRPr="00820A79">
        <w:rPr>
          <w:rFonts w:ascii="Calibri" w:hAnsi="Calibri" w:cs="Calibri"/>
          <w:sz w:val="21"/>
          <w:szCs w:val="21"/>
          <w:shd w:val="clear" w:color="auto" w:fill="FFFFFF"/>
          <w:lang w:val="en-US"/>
        </w:rPr>
        <w:t>Data Factory</w:t>
      </w:r>
      <w:r w:rsidRPr="00820A79">
        <w:rPr>
          <w:rFonts w:ascii="Calibri" w:hAnsi="Calibri" w:cs="Calibri"/>
          <w:sz w:val="21"/>
          <w:szCs w:val="21"/>
          <w:shd w:val="clear" w:color="auto" w:fill="FFFFFF"/>
          <w:lang w:val="en-US"/>
        </w:rPr>
        <w:t xml:space="preserve">, </w:t>
      </w:r>
      <w:r w:rsidR="00FA29FC" w:rsidRPr="00820A79">
        <w:rPr>
          <w:rFonts w:ascii="Calibri" w:hAnsi="Calibri" w:cs="Calibri"/>
          <w:sz w:val="21"/>
          <w:szCs w:val="21"/>
          <w:shd w:val="clear" w:color="auto" w:fill="FFFFFF"/>
          <w:lang w:val="en-US"/>
        </w:rPr>
        <w:t xml:space="preserve">Stream Analytics, </w:t>
      </w:r>
      <w:r w:rsidRPr="00820A79">
        <w:rPr>
          <w:rFonts w:ascii="Calibri" w:hAnsi="Calibri" w:cs="Calibri"/>
          <w:sz w:val="21"/>
          <w:szCs w:val="21"/>
          <w:shd w:val="clear" w:color="auto" w:fill="FFFFFF"/>
          <w:lang w:val="en-US"/>
        </w:rPr>
        <w:t>Databricks, Synapse</w:t>
      </w:r>
      <w:r w:rsidR="00FA29FC" w:rsidRPr="00820A79">
        <w:rPr>
          <w:rFonts w:ascii="Calibri" w:hAnsi="Calibri" w:cs="Calibri"/>
          <w:sz w:val="21"/>
          <w:szCs w:val="21"/>
          <w:shd w:val="clear" w:color="auto" w:fill="FFFFFF"/>
          <w:lang w:val="en-US"/>
        </w:rPr>
        <w:t xml:space="preserve"> Analytics</w:t>
      </w:r>
      <w:r w:rsidRPr="00820A79">
        <w:rPr>
          <w:rFonts w:ascii="Calibri" w:hAnsi="Calibri" w:cs="Calibri"/>
          <w:sz w:val="21"/>
          <w:szCs w:val="21"/>
          <w:shd w:val="clear" w:color="auto" w:fill="FFFFFF"/>
          <w:lang w:val="en-US"/>
        </w:rPr>
        <w:t>,</w:t>
      </w:r>
      <w:r w:rsidR="00FA29FC" w:rsidRPr="00820A79">
        <w:rPr>
          <w:rFonts w:ascii="Calibri" w:hAnsi="Calibri" w:cs="Calibri"/>
          <w:sz w:val="21"/>
          <w:szCs w:val="21"/>
          <w:shd w:val="clear" w:color="auto" w:fill="FFFFFF"/>
          <w:lang w:val="en-US"/>
        </w:rPr>
        <w:t xml:space="preserve"> Data Lake Storage,</w:t>
      </w:r>
      <w:r w:rsidRPr="00820A79">
        <w:rPr>
          <w:rFonts w:ascii="Calibri" w:hAnsi="Calibri" w:cs="Calibri"/>
          <w:sz w:val="21"/>
          <w:szCs w:val="21"/>
          <w:shd w:val="clear" w:color="auto" w:fill="FFFFFF"/>
          <w:lang w:val="en-US"/>
        </w:rPr>
        <w:t xml:space="preserve"> Blob Storage, Containers</w:t>
      </w:r>
      <w:r w:rsidR="00FA29FC" w:rsidRPr="00820A79">
        <w:rPr>
          <w:rFonts w:ascii="Calibri" w:hAnsi="Calibri" w:cs="Calibri"/>
          <w:sz w:val="21"/>
          <w:szCs w:val="21"/>
          <w:shd w:val="clear" w:color="auto" w:fill="FFFFFF"/>
          <w:lang w:val="en-US"/>
        </w:rPr>
        <w:t xml:space="preserve">, SQL Database, PostgreSQL Database, Cosmos </w:t>
      </w:r>
      <w:r w:rsidR="002A5FA5" w:rsidRPr="00820A79">
        <w:rPr>
          <w:rFonts w:ascii="Calibri" w:hAnsi="Calibri" w:cs="Calibri"/>
          <w:sz w:val="21"/>
          <w:szCs w:val="21"/>
          <w:shd w:val="clear" w:color="auto" w:fill="FFFFFF"/>
          <w:lang w:val="en-US"/>
        </w:rPr>
        <w:t>DB</w:t>
      </w:r>
      <w:r w:rsidR="002A5FA5">
        <w:rPr>
          <w:rFonts w:ascii="Calibri" w:hAnsi="Calibri" w:cs="Calibri"/>
          <w:sz w:val="21"/>
          <w:szCs w:val="21"/>
          <w:shd w:val="clear" w:color="auto" w:fill="FFFFFF"/>
          <w:lang w:val="en-US"/>
        </w:rPr>
        <w:t xml:space="preserve">, </w:t>
      </w:r>
      <w:r w:rsidR="002A5FA5" w:rsidRPr="002A5FA5">
        <w:rPr>
          <w:rFonts w:ascii="Calibri" w:hAnsi="Calibri" w:cs="Calibri"/>
          <w:sz w:val="21"/>
          <w:szCs w:val="21"/>
          <w:shd w:val="clear" w:color="auto" w:fill="FFFFFF"/>
        </w:rPr>
        <w:t>Azure</w:t>
      </w:r>
      <w:r w:rsidR="002A5FA5" w:rsidRPr="002A5FA5">
        <w:rPr>
          <w:rFonts w:ascii="Calibri" w:hAnsi="Calibri" w:cs="Calibri"/>
          <w:sz w:val="21"/>
          <w:szCs w:val="21"/>
          <w:shd w:val="clear" w:color="auto" w:fill="FFFFFF"/>
        </w:rPr>
        <w:t xml:space="preserve"> Machine Learning, Azure Computer Vision, Azure Video Indexer, Azure OpenAI models, Azure Media Services, Azure AI Search</w:t>
      </w:r>
    </w:p>
    <w:p w14:paraId="6FD20EEB" w14:textId="06E5E0AC" w:rsidR="008B62B5"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ETL Tools</w:t>
      </w:r>
      <w:r w:rsidR="00014AC0" w:rsidRPr="00820A79">
        <w:rPr>
          <w:rFonts w:ascii="Calibri" w:hAnsi="Calibri" w:cs="Calibri"/>
          <w:shd w:val="clear" w:color="auto" w:fill="FFFFFF"/>
          <w:lang w:val="en-US"/>
        </w:rPr>
        <w:t xml:space="preserve">: </w:t>
      </w:r>
      <w:r w:rsidR="00C37D45" w:rsidRPr="00820A79">
        <w:rPr>
          <w:rFonts w:ascii="Calibri" w:hAnsi="Calibri" w:cs="Calibri"/>
          <w:sz w:val="21"/>
          <w:szCs w:val="21"/>
          <w:shd w:val="clear" w:color="auto" w:fill="FFFFFF"/>
          <w:lang w:val="en-US"/>
        </w:rPr>
        <w:t>DBT (</w:t>
      </w:r>
      <w:r w:rsidRPr="00820A79">
        <w:rPr>
          <w:rFonts w:ascii="Calibri" w:hAnsi="Calibri" w:cs="Calibri"/>
          <w:sz w:val="21"/>
          <w:szCs w:val="21"/>
          <w:shd w:val="clear" w:color="auto" w:fill="FFFFFF"/>
          <w:lang w:val="en-US"/>
        </w:rPr>
        <w:t xml:space="preserve">Data Build Tool), </w:t>
      </w:r>
      <w:r w:rsidR="00D44740" w:rsidRPr="00820A79">
        <w:rPr>
          <w:rFonts w:ascii="Calibri" w:hAnsi="Calibri" w:cs="Calibri"/>
          <w:sz w:val="21"/>
          <w:szCs w:val="21"/>
          <w:shd w:val="clear" w:color="auto" w:fill="FFFFFF"/>
          <w:lang w:val="en-US"/>
        </w:rPr>
        <w:t xml:space="preserve">IBM DataStage 11.7, </w:t>
      </w:r>
      <w:proofErr w:type="spellStart"/>
      <w:r w:rsidR="00D44740" w:rsidRPr="00820A79">
        <w:rPr>
          <w:rFonts w:ascii="Calibri" w:hAnsi="Calibri" w:cs="Calibri"/>
          <w:sz w:val="21"/>
          <w:szCs w:val="21"/>
          <w:shd w:val="clear" w:color="auto" w:fill="FFFFFF"/>
          <w:lang w:val="en-US"/>
        </w:rPr>
        <w:t>Matillion</w:t>
      </w:r>
      <w:proofErr w:type="spellEnd"/>
      <w:r w:rsidR="00D44740" w:rsidRPr="00820A79">
        <w:rPr>
          <w:rFonts w:ascii="Calibri" w:hAnsi="Calibri" w:cs="Calibri"/>
          <w:sz w:val="21"/>
          <w:szCs w:val="21"/>
          <w:shd w:val="clear" w:color="auto" w:fill="FFFFFF"/>
          <w:lang w:val="en-US"/>
        </w:rPr>
        <w:t xml:space="preserve">, </w:t>
      </w:r>
      <w:proofErr w:type="spellStart"/>
      <w:r w:rsidR="00542BCB" w:rsidRPr="00820A79">
        <w:rPr>
          <w:rFonts w:ascii="Calibri" w:hAnsi="Calibri" w:cs="Calibri"/>
          <w:sz w:val="21"/>
          <w:szCs w:val="21"/>
          <w:shd w:val="clear" w:color="auto" w:fill="FFFFFF"/>
          <w:lang w:val="en-US"/>
        </w:rPr>
        <w:t>Fivetran</w:t>
      </w:r>
      <w:proofErr w:type="spellEnd"/>
      <w:r w:rsidR="00542BCB" w:rsidRPr="00820A79">
        <w:rPr>
          <w:rFonts w:ascii="Calibri" w:hAnsi="Calibri" w:cs="Calibri"/>
          <w:sz w:val="21"/>
          <w:szCs w:val="21"/>
          <w:shd w:val="clear" w:color="auto" w:fill="FFFFFF"/>
          <w:lang w:val="en-US"/>
        </w:rPr>
        <w:t xml:space="preserve">, </w:t>
      </w:r>
      <w:r w:rsidRPr="00820A79">
        <w:rPr>
          <w:rFonts w:ascii="Calibri" w:hAnsi="Calibri" w:cs="Calibri"/>
          <w:sz w:val="21"/>
          <w:szCs w:val="21"/>
          <w:shd w:val="clear" w:color="auto" w:fill="FFFFFF"/>
          <w:lang w:val="en-US"/>
        </w:rPr>
        <w:t>Talon,</w:t>
      </w:r>
      <w:r w:rsidR="00014AC0" w:rsidRPr="00820A79">
        <w:rPr>
          <w:rFonts w:ascii="Calibri" w:hAnsi="Calibri" w:cs="Calibri"/>
          <w:sz w:val="21"/>
          <w:szCs w:val="21"/>
          <w:shd w:val="clear" w:color="auto" w:fill="FFFFFF"/>
          <w:lang w:val="en-US"/>
        </w:rPr>
        <w:t xml:space="preserve"> </w:t>
      </w:r>
      <w:proofErr w:type="spellStart"/>
      <w:r w:rsidR="009600D8" w:rsidRPr="00820A79">
        <w:rPr>
          <w:rFonts w:ascii="Calibri" w:hAnsi="Calibri" w:cs="Calibri"/>
          <w:sz w:val="21"/>
          <w:szCs w:val="21"/>
          <w:shd w:val="clear" w:color="auto" w:fill="FFFFFF"/>
          <w:lang w:val="en-US"/>
        </w:rPr>
        <w:t>Airbyte</w:t>
      </w:r>
      <w:proofErr w:type="spellEnd"/>
      <w:r w:rsidR="009600D8" w:rsidRPr="00820A79">
        <w:rPr>
          <w:rFonts w:ascii="Calibri" w:hAnsi="Calibri" w:cs="Calibri"/>
          <w:sz w:val="21"/>
          <w:szCs w:val="21"/>
          <w:shd w:val="clear" w:color="auto" w:fill="FFFFFF"/>
          <w:lang w:val="en-US"/>
        </w:rPr>
        <w:t>, Informatica</w:t>
      </w:r>
      <w:r w:rsidR="00CC6644">
        <w:rPr>
          <w:rFonts w:ascii="Calibri" w:hAnsi="Calibri" w:cs="Calibri"/>
          <w:sz w:val="21"/>
          <w:szCs w:val="21"/>
          <w:shd w:val="clear" w:color="auto" w:fill="FFFFFF"/>
          <w:lang w:val="en-US"/>
        </w:rPr>
        <w:t>,</w:t>
      </w:r>
      <w:r w:rsidR="00CC6644" w:rsidRPr="00CC6644">
        <w:rPr>
          <w:rFonts w:ascii="Segoe UI" w:hAnsi="Segoe UI" w:cs="Segoe UI"/>
          <w:sz w:val="21"/>
          <w:szCs w:val="21"/>
          <w:shd w:val="clear" w:color="auto" w:fill="1B1F23"/>
        </w:rPr>
        <w:t xml:space="preserve"> </w:t>
      </w:r>
      <w:r w:rsidR="00CC6644" w:rsidRPr="00CC6644">
        <w:rPr>
          <w:rFonts w:ascii="Calibri" w:hAnsi="Calibri" w:cs="Calibri"/>
          <w:sz w:val="21"/>
          <w:szCs w:val="21"/>
          <w:shd w:val="clear" w:color="auto" w:fill="FFFFFF"/>
        </w:rPr>
        <w:t>Talend</w:t>
      </w:r>
    </w:p>
    <w:p w14:paraId="6893500B" w14:textId="067520CE" w:rsidR="008B62B5"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Databases</w:t>
      </w:r>
      <w:r w:rsidR="00014AC0" w:rsidRPr="00820A79">
        <w:rPr>
          <w:rFonts w:ascii="Calibri" w:hAnsi="Calibri" w:cs="Calibri"/>
          <w:sz w:val="21"/>
          <w:szCs w:val="21"/>
          <w:shd w:val="clear" w:color="auto" w:fill="FFFFFF"/>
          <w:lang w:val="en-US"/>
        </w:rPr>
        <w:t xml:space="preserve">: </w:t>
      </w:r>
      <w:r w:rsidR="00D44740" w:rsidRPr="00820A79">
        <w:rPr>
          <w:rFonts w:ascii="Calibri" w:hAnsi="Calibri" w:cs="Calibri"/>
          <w:sz w:val="21"/>
          <w:szCs w:val="21"/>
          <w:shd w:val="clear" w:color="auto" w:fill="FFFFFF"/>
          <w:lang w:val="en-US"/>
        </w:rPr>
        <w:t xml:space="preserve">Snowflake, Oracle, IBM DB2, Teradata, </w:t>
      </w:r>
      <w:r w:rsidR="00FA29FC" w:rsidRPr="00820A79">
        <w:rPr>
          <w:rFonts w:ascii="Calibri" w:hAnsi="Calibri" w:cs="Calibri"/>
          <w:sz w:val="21"/>
          <w:szCs w:val="21"/>
          <w:shd w:val="clear" w:color="auto" w:fill="FFFFFF"/>
          <w:lang w:val="en-US"/>
        </w:rPr>
        <w:t xml:space="preserve">MySQL, </w:t>
      </w:r>
      <w:r w:rsidRPr="00820A79">
        <w:rPr>
          <w:rFonts w:ascii="Calibri" w:hAnsi="Calibri" w:cs="Calibri"/>
          <w:sz w:val="21"/>
          <w:szCs w:val="21"/>
          <w:shd w:val="clear" w:color="auto" w:fill="FFFFFF"/>
          <w:lang w:val="en-US"/>
        </w:rPr>
        <w:t xml:space="preserve">PostgreSQL, </w:t>
      </w:r>
      <w:r w:rsidR="00FA29FC" w:rsidRPr="00820A79">
        <w:rPr>
          <w:rFonts w:ascii="Calibri" w:hAnsi="Calibri" w:cs="Calibri"/>
          <w:sz w:val="21"/>
          <w:szCs w:val="21"/>
          <w:shd w:val="clear" w:color="auto" w:fill="FFFFFF"/>
          <w:lang w:val="en-US"/>
        </w:rPr>
        <w:t xml:space="preserve">Microsoft SQL Server, </w:t>
      </w:r>
      <w:r w:rsidRPr="00820A79">
        <w:rPr>
          <w:rFonts w:ascii="Calibri" w:hAnsi="Calibri" w:cs="Calibri"/>
          <w:sz w:val="21"/>
          <w:szCs w:val="21"/>
          <w:shd w:val="clear" w:color="auto" w:fill="FFFFFF"/>
          <w:lang w:val="en-US"/>
        </w:rPr>
        <w:t>SQL Server,</w:t>
      </w:r>
      <w:r w:rsidR="00C37D45" w:rsidRPr="00820A79">
        <w:rPr>
          <w:rFonts w:ascii="Calibri" w:hAnsi="Calibri" w:cs="Calibri"/>
          <w:sz w:val="21"/>
          <w:szCs w:val="21"/>
          <w:shd w:val="clear" w:color="auto" w:fill="FFFFFF"/>
          <w:lang w:val="en-US"/>
        </w:rPr>
        <w:t xml:space="preserve"> Redis,</w:t>
      </w:r>
      <w:r w:rsidR="00D44740" w:rsidRPr="00820A79">
        <w:rPr>
          <w:rFonts w:ascii="Calibri" w:hAnsi="Calibri" w:cs="Calibri"/>
          <w:sz w:val="21"/>
          <w:szCs w:val="21"/>
          <w:shd w:val="clear" w:color="auto" w:fill="FFFFFF"/>
          <w:lang w:val="en-US"/>
        </w:rPr>
        <w:t xml:space="preserve"> </w:t>
      </w:r>
      <w:r w:rsidRPr="00820A79">
        <w:rPr>
          <w:rFonts w:ascii="Calibri" w:hAnsi="Calibri" w:cs="Calibri"/>
          <w:sz w:val="21"/>
          <w:szCs w:val="21"/>
          <w:shd w:val="clear" w:color="auto" w:fill="FFFFFF"/>
          <w:lang w:val="en-US"/>
        </w:rPr>
        <w:t xml:space="preserve">RDS, MongoDB, </w:t>
      </w:r>
      <w:r w:rsidR="00C37D45" w:rsidRPr="00820A79">
        <w:rPr>
          <w:rFonts w:ascii="Calibri" w:hAnsi="Calibri" w:cs="Calibri"/>
          <w:sz w:val="21"/>
          <w:szCs w:val="21"/>
          <w:shd w:val="clear" w:color="auto" w:fill="FFFFFF"/>
          <w:lang w:val="en-US"/>
        </w:rPr>
        <w:t>AWS RedShift</w:t>
      </w:r>
      <w:r w:rsidR="009600D8" w:rsidRPr="00820A79">
        <w:rPr>
          <w:rFonts w:ascii="Calibri" w:hAnsi="Calibri" w:cs="Calibri"/>
          <w:sz w:val="21"/>
          <w:szCs w:val="21"/>
          <w:shd w:val="clear" w:color="auto" w:fill="FFFFFF"/>
          <w:lang w:val="en-US"/>
        </w:rPr>
        <w:t>, MongoDB, IBM Netezza</w:t>
      </w:r>
    </w:p>
    <w:p w14:paraId="24418A12" w14:textId="2CE369E4" w:rsidR="00014AC0" w:rsidRPr="00820A79" w:rsidRDefault="008B62B5" w:rsidP="00FB46AF">
      <w:pPr>
        <w:spacing w:after="0" w:line="360" w:lineRule="auto"/>
        <w:jc w:val="both"/>
        <w:rPr>
          <w:rFonts w:ascii="Calibri" w:hAnsi="Calibri" w:cs="Calibri"/>
          <w:shd w:val="clear" w:color="auto" w:fill="FFFFFF"/>
          <w:lang w:val="en-US"/>
        </w:rPr>
      </w:pPr>
      <w:r w:rsidRPr="00820A79">
        <w:rPr>
          <w:rFonts w:ascii="Calibri" w:hAnsi="Calibri" w:cs="Calibri"/>
          <w:b/>
          <w:bCs/>
          <w:shd w:val="clear" w:color="auto" w:fill="FFFFFF"/>
          <w:lang w:val="en-US"/>
        </w:rPr>
        <w:t>Data Visualization &amp; BI Tools</w:t>
      </w:r>
      <w:r w:rsidR="00014AC0" w:rsidRPr="00820A79">
        <w:rPr>
          <w:rFonts w:ascii="Calibri" w:hAnsi="Calibri" w:cs="Calibri"/>
          <w:shd w:val="clear" w:color="auto" w:fill="FFFFFF"/>
          <w:lang w:val="en-US"/>
        </w:rPr>
        <w:t xml:space="preserve">: </w:t>
      </w:r>
      <w:r w:rsidRPr="00820A79">
        <w:rPr>
          <w:rFonts w:ascii="Calibri" w:hAnsi="Calibri" w:cs="Calibri"/>
          <w:sz w:val="21"/>
          <w:szCs w:val="21"/>
          <w:shd w:val="clear" w:color="auto" w:fill="FFFFFF"/>
          <w:lang w:val="en-US"/>
        </w:rPr>
        <w:t>Tableau, Power BI,</w:t>
      </w:r>
      <w:r w:rsidR="00524A56" w:rsidRPr="00820A79">
        <w:rPr>
          <w:rFonts w:ascii="Calibri" w:hAnsi="Calibri" w:cs="Calibri"/>
          <w:sz w:val="21"/>
          <w:szCs w:val="21"/>
          <w:shd w:val="clear" w:color="auto" w:fill="FFFFFF"/>
          <w:lang w:val="en-US"/>
        </w:rPr>
        <w:t xml:space="preserve"> </w:t>
      </w:r>
      <w:r w:rsidR="00077836" w:rsidRPr="00077836">
        <w:rPr>
          <w:rFonts w:ascii="Calibri" w:hAnsi="Calibri" w:cs="Calibri"/>
          <w:sz w:val="21"/>
          <w:szCs w:val="21"/>
          <w:shd w:val="clear" w:color="auto" w:fill="FFFFFF"/>
          <w:lang w:val="en-US"/>
        </w:rPr>
        <w:t>Microsoft Fabric</w:t>
      </w:r>
      <w:r w:rsidR="00077836">
        <w:rPr>
          <w:rFonts w:ascii="Calibri" w:hAnsi="Calibri" w:cs="Calibri"/>
          <w:sz w:val="21"/>
          <w:szCs w:val="21"/>
          <w:shd w:val="clear" w:color="auto" w:fill="FFFFFF"/>
          <w:lang w:val="en-US"/>
        </w:rPr>
        <w:t xml:space="preserve">, </w:t>
      </w:r>
      <w:r w:rsidR="00524A56" w:rsidRPr="00820A79">
        <w:rPr>
          <w:rFonts w:ascii="Calibri" w:hAnsi="Calibri" w:cs="Calibri"/>
          <w:sz w:val="21"/>
          <w:szCs w:val="21"/>
          <w:shd w:val="clear" w:color="auto" w:fill="FFFFFF"/>
          <w:lang w:val="en-US"/>
        </w:rPr>
        <w:t xml:space="preserve">Anaplan, </w:t>
      </w:r>
      <w:r w:rsidR="00524A56" w:rsidRPr="00820A79">
        <w:rPr>
          <w:rFonts w:ascii="Calibri" w:hAnsi="Calibri" w:cs="Calibri"/>
          <w:sz w:val="21"/>
          <w:szCs w:val="21"/>
          <w:shd w:val="clear" w:color="auto" w:fill="FFFFFF"/>
        </w:rPr>
        <w:t>IBM Cognos,</w:t>
      </w:r>
      <w:r w:rsidRPr="00820A79">
        <w:rPr>
          <w:rFonts w:ascii="Calibri" w:hAnsi="Calibri" w:cs="Calibri"/>
          <w:sz w:val="21"/>
          <w:szCs w:val="21"/>
          <w:shd w:val="clear" w:color="auto" w:fill="FFFFFF"/>
          <w:lang w:val="en-US"/>
        </w:rPr>
        <w:t xml:space="preserve"> </w:t>
      </w:r>
      <w:proofErr w:type="spellStart"/>
      <w:r w:rsidRPr="00820A79">
        <w:rPr>
          <w:rFonts w:ascii="Calibri" w:hAnsi="Calibri" w:cs="Calibri"/>
          <w:sz w:val="21"/>
          <w:szCs w:val="21"/>
          <w:shd w:val="clear" w:color="auto" w:fill="FFFFFF"/>
          <w:lang w:val="en-US"/>
        </w:rPr>
        <w:t>Plotly</w:t>
      </w:r>
      <w:proofErr w:type="spellEnd"/>
      <w:r w:rsidRPr="00820A79">
        <w:rPr>
          <w:rFonts w:ascii="Calibri" w:hAnsi="Calibri" w:cs="Calibri"/>
          <w:sz w:val="21"/>
          <w:szCs w:val="21"/>
          <w:shd w:val="clear" w:color="auto" w:fill="FFFFFF"/>
          <w:lang w:val="en-US"/>
        </w:rPr>
        <w:t>, Seaborn</w:t>
      </w:r>
    </w:p>
    <w:p w14:paraId="2882A2AF" w14:textId="25BA7560" w:rsidR="008B62B5"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Data Architecture &amp; Design</w:t>
      </w:r>
      <w:r w:rsidR="00014AC0" w:rsidRPr="00820A79">
        <w:rPr>
          <w:rFonts w:ascii="Calibri" w:hAnsi="Calibri" w:cs="Calibri"/>
          <w:shd w:val="clear" w:color="auto" w:fill="FFFFFF"/>
          <w:lang w:val="en-US"/>
        </w:rPr>
        <w:t xml:space="preserve">: </w:t>
      </w:r>
      <w:r w:rsidRPr="00820A79">
        <w:rPr>
          <w:rFonts w:ascii="Calibri" w:hAnsi="Calibri" w:cs="Calibri"/>
          <w:sz w:val="21"/>
          <w:szCs w:val="21"/>
          <w:shd w:val="clear" w:color="auto" w:fill="FFFFFF"/>
          <w:lang w:val="en-US"/>
        </w:rPr>
        <w:t>Data Vault Architecture, Data Staging (Snowflake External</w:t>
      </w:r>
      <w:r w:rsidR="00014AC0" w:rsidRPr="00820A79">
        <w:rPr>
          <w:rFonts w:ascii="Calibri" w:hAnsi="Calibri" w:cs="Calibri"/>
          <w:sz w:val="21"/>
          <w:szCs w:val="21"/>
          <w:shd w:val="clear" w:color="auto" w:fill="FFFFFF"/>
          <w:lang w:val="en-US"/>
        </w:rPr>
        <w:t xml:space="preserve"> </w:t>
      </w:r>
      <w:r w:rsidRPr="00820A79">
        <w:rPr>
          <w:rFonts w:ascii="Calibri" w:hAnsi="Calibri" w:cs="Calibri"/>
          <w:sz w:val="21"/>
          <w:szCs w:val="21"/>
          <w:shd w:val="clear" w:color="auto" w:fill="FFFFFF"/>
          <w:lang w:val="en-US"/>
        </w:rPr>
        <w:t>Stages), Zero Copy Cloning (Snowflake), Snowflake Views, Shared Jobs (Matillion)</w:t>
      </w:r>
    </w:p>
    <w:p w14:paraId="36A7EE2A" w14:textId="3087F9FC" w:rsidR="008B62B5"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Version Control &amp; Collaboration</w:t>
      </w:r>
      <w:r w:rsidR="00014AC0" w:rsidRPr="00820A79">
        <w:rPr>
          <w:rFonts w:ascii="Calibri" w:hAnsi="Calibri" w:cs="Calibri"/>
          <w:shd w:val="clear" w:color="auto" w:fill="FFFFFF"/>
          <w:lang w:val="en-US"/>
        </w:rPr>
        <w:t xml:space="preserve">: </w:t>
      </w:r>
      <w:r w:rsidRPr="00820A79">
        <w:rPr>
          <w:rFonts w:ascii="Calibri" w:hAnsi="Calibri" w:cs="Calibri"/>
          <w:sz w:val="21"/>
          <w:szCs w:val="21"/>
          <w:shd w:val="clear" w:color="auto" w:fill="FFFFFF"/>
          <w:lang w:val="en-US"/>
        </w:rPr>
        <w:t>Git, GitHub, GitLab, Jenkins</w:t>
      </w:r>
      <w:r w:rsidR="00C37D45" w:rsidRPr="00820A79">
        <w:rPr>
          <w:rFonts w:ascii="Calibri" w:hAnsi="Calibri" w:cs="Calibri"/>
          <w:sz w:val="21"/>
          <w:szCs w:val="21"/>
          <w:shd w:val="clear" w:color="auto" w:fill="FFFFFF"/>
          <w:lang w:val="en-US"/>
        </w:rPr>
        <w:t>, Jira</w:t>
      </w:r>
      <w:r w:rsidR="00D44740" w:rsidRPr="00820A79">
        <w:rPr>
          <w:rFonts w:ascii="Calibri" w:hAnsi="Calibri" w:cs="Calibri"/>
          <w:sz w:val="21"/>
          <w:szCs w:val="21"/>
          <w:shd w:val="clear" w:color="auto" w:fill="FFFFFF"/>
          <w:lang w:val="en-US"/>
        </w:rPr>
        <w:t>, Slack, MS 365</w:t>
      </w:r>
    </w:p>
    <w:p w14:paraId="63688BE2" w14:textId="7BAB0198" w:rsidR="008B62B5" w:rsidRPr="00820A79" w:rsidRDefault="008B62B5" w:rsidP="00FB46AF">
      <w:pPr>
        <w:spacing w:after="0" w:line="360" w:lineRule="auto"/>
        <w:jc w:val="both"/>
        <w:rPr>
          <w:rFonts w:ascii="Calibri" w:hAnsi="Calibri" w:cs="Calibri"/>
          <w:shd w:val="clear" w:color="auto" w:fill="FFFFFF"/>
          <w:lang w:val="en-US"/>
        </w:rPr>
      </w:pPr>
      <w:r w:rsidRPr="00820A79">
        <w:rPr>
          <w:rFonts w:ascii="Calibri" w:hAnsi="Calibri" w:cs="Calibri"/>
          <w:b/>
          <w:bCs/>
          <w:shd w:val="clear" w:color="auto" w:fill="FFFFFF"/>
          <w:lang w:val="en-US"/>
        </w:rPr>
        <w:t>Containerization &amp; Orchestration</w:t>
      </w:r>
      <w:r w:rsidR="00014AC0" w:rsidRPr="00820A79">
        <w:rPr>
          <w:rFonts w:ascii="Calibri" w:hAnsi="Calibri" w:cs="Calibri"/>
          <w:b/>
          <w:bCs/>
          <w:shd w:val="clear" w:color="auto" w:fill="FFFFFF"/>
          <w:lang w:val="en-US"/>
        </w:rPr>
        <w:t>:</w:t>
      </w:r>
      <w:r w:rsidR="00014AC0" w:rsidRPr="00820A79">
        <w:rPr>
          <w:rFonts w:ascii="Calibri" w:hAnsi="Calibri" w:cs="Calibri"/>
          <w:shd w:val="clear" w:color="auto" w:fill="FFFFFF"/>
          <w:lang w:val="en-US"/>
        </w:rPr>
        <w:t xml:space="preserve"> </w:t>
      </w:r>
      <w:r w:rsidRPr="00820A79">
        <w:rPr>
          <w:rFonts w:ascii="Calibri" w:hAnsi="Calibri" w:cs="Calibri"/>
          <w:sz w:val="21"/>
          <w:szCs w:val="21"/>
          <w:shd w:val="clear" w:color="auto" w:fill="FFFFFF"/>
          <w:lang w:val="en-US"/>
        </w:rPr>
        <w:t xml:space="preserve">Docker, </w:t>
      </w:r>
      <w:proofErr w:type="gramStart"/>
      <w:r w:rsidRPr="00820A79">
        <w:rPr>
          <w:rFonts w:ascii="Calibri" w:hAnsi="Calibri" w:cs="Calibri"/>
          <w:sz w:val="21"/>
          <w:szCs w:val="21"/>
          <w:shd w:val="clear" w:color="auto" w:fill="FFFFFF"/>
          <w:lang w:val="en-US"/>
        </w:rPr>
        <w:t>Kubernetes</w:t>
      </w:r>
      <w:r w:rsidR="009600D8" w:rsidRPr="00820A79">
        <w:rPr>
          <w:rFonts w:ascii="Calibri" w:hAnsi="Calibri" w:cs="Calibri"/>
          <w:sz w:val="21"/>
          <w:szCs w:val="21"/>
          <w:shd w:val="clear" w:color="auto" w:fill="FFFFFF"/>
          <w:lang w:val="en-US"/>
        </w:rPr>
        <w:t xml:space="preserve"> ,</w:t>
      </w:r>
      <w:proofErr w:type="gramEnd"/>
      <w:r w:rsidR="009600D8" w:rsidRPr="00820A79">
        <w:rPr>
          <w:rFonts w:ascii="Calibri" w:hAnsi="Calibri" w:cs="Calibri"/>
          <w:sz w:val="21"/>
          <w:szCs w:val="21"/>
          <w:shd w:val="clear" w:color="auto" w:fill="FFFFFF"/>
          <w:lang w:val="en-US"/>
        </w:rPr>
        <w:t xml:space="preserve"> Apache Airflow, AWS Step Function, Control-M</w:t>
      </w:r>
    </w:p>
    <w:p w14:paraId="41683DDA" w14:textId="77777777" w:rsidR="00BF51AB" w:rsidRPr="00820A79" w:rsidRDefault="008B62B5" w:rsidP="00FB46AF">
      <w:pPr>
        <w:spacing w:after="0" w:line="360" w:lineRule="auto"/>
        <w:jc w:val="both"/>
        <w:rPr>
          <w:rFonts w:ascii="Calibri" w:hAnsi="Calibri" w:cs="Calibri"/>
          <w:sz w:val="21"/>
          <w:szCs w:val="21"/>
          <w:shd w:val="clear" w:color="auto" w:fill="FFFFFF"/>
          <w:lang w:val="en-US"/>
        </w:rPr>
      </w:pPr>
      <w:r w:rsidRPr="00820A79">
        <w:rPr>
          <w:rFonts w:ascii="Calibri" w:hAnsi="Calibri" w:cs="Calibri"/>
          <w:b/>
          <w:bCs/>
          <w:shd w:val="clear" w:color="auto" w:fill="FFFFFF"/>
          <w:lang w:val="en-US"/>
        </w:rPr>
        <w:t>Machine Learning &amp; Analytics</w:t>
      </w:r>
      <w:r w:rsidR="00014AC0" w:rsidRPr="00820A79">
        <w:rPr>
          <w:rFonts w:ascii="Calibri" w:hAnsi="Calibri" w:cs="Calibri"/>
          <w:b/>
          <w:bCs/>
          <w:shd w:val="clear" w:color="auto" w:fill="FFFFFF"/>
          <w:lang w:val="en-US"/>
        </w:rPr>
        <w:t xml:space="preserve">: </w:t>
      </w:r>
      <w:r w:rsidRPr="00820A79">
        <w:rPr>
          <w:rFonts w:ascii="Calibri" w:hAnsi="Calibri" w:cs="Calibri"/>
          <w:sz w:val="21"/>
          <w:szCs w:val="21"/>
          <w:shd w:val="clear" w:color="auto" w:fill="FFFFFF"/>
          <w:lang w:val="en-US"/>
        </w:rPr>
        <w:t xml:space="preserve">Apache Spark, </w:t>
      </w:r>
      <w:proofErr w:type="spellStart"/>
      <w:r w:rsidRPr="00820A79">
        <w:rPr>
          <w:rFonts w:ascii="Calibri" w:hAnsi="Calibri" w:cs="Calibri"/>
          <w:sz w:val="21"/>
          <w:szCs w:val="21"/>
          <w:shd w:val="clear" w:color="auto" w:fill="FFFFFF"/>
          <w:lang w:val="en-US"/>
        </w:rPr>
        <w:t>SageMaker</w:t>
      </w:r>
      <w:proofErr w:type="spellEnd"/>
      <w:r w:rsidRPr="00820A79">
        <w:rPr>
          <w:rFonts w:ascii="Calibri" w:hAnsi="Calibri" w:cs="Calibri"/>
          <w:sz w:val="21"/>
          <w:szCs w:val="21"/>
          <w:shd w:val="clear" w:color="auto" w:fill="FFFFFF"/>
          <w:lang w:val="en-US"/>
        </w:rPr>
        <w:t xml:space="preserve"> (AWS), Databricks (Azure),</w:t>
      </w:r>
      <w:r w:rsidR="00BF51AB" w:rsidRPr="00820A79">
        <w:rPr>
          <w:rFonts w:ascii="Calibri" w:hAnsi="Calibri" w:cs="Calibri"/>
          <w:sz w:val="21"/>
          <w:szCs w:val="21"/>
          <w:shd w:val="clear" w:color="auto" w:fill="FFFFFF"/>
          <w:lang w:val="en-US"/>
        </w:rPr>
        <w:t xml:space="preserve"> </w:t>
      </w:r>
      <w:r w:rsidRPr="00820A79">
        <w:rPr>
          <w:rFonts w:ascii="Calibri" w:hAnsi="Calibri" w:cs="Calibri"/>
          <w:sz w:val="21"/>
          <w:szCs w:val="21"/>
          <w:shd w:val="clear" w:color="auto" w:fill="FFFFFF"/>
          <w:lang w:val="en-US"/>
        </w:rPr>
        <w:t xml:space="preserve">Sequence-to-sequence models (PySpark), A/B Testing, </w:t>
      </w:r>
      <w:proofErr w:type="gramStart"/>
      <w:r w:rsidRPr="00820A79">
        <w:rPr>
          <w:rFonts w:ascii="Calibri" w:hAnsi="Calibri" w:cs="Calibri"/>
          <w:sz w:val="21"/>
          <w:szCs w:val="21"/>
          <w:shd w:val="clear" w:color="auto" w:fill="FFFFFF"/>
          <w:lang w:val="en-US"/>
        </w:rPr>
        <w:t>ML(</w:t>
      </w:r>
      <w:proofErr w:type="gramEnd"/>
      <w:r w:rsidRPr="00820A79">
        <w:rPr>
          <w:rFonts w:ascii="Calibri" w:hAnsi="Calibri" w:cs="Calibri"/>
          <w:sz w:val="21"/>
          <w:szCs w:val="21"/>
          <w:shd w:val="clear" w:color="auto" w:fill="FFFFFF"/>
          <w:lang w:val="en-US"/>
        </w:rPr>
        <w:t>Machine Learning)</w:t>
      </w:r>
    </w:p>
    <w:p w14:paraId="1B211A33" w14:textId="61E52932" w:rsidR="00D8499E" w:rsidRPr="00820A79" w:rsidRDefault="00D8499E" w:rsidP="00FB46AF">
      <w:pPr>
        <w:spacing w:after="0" w:line="360" w:lineRule="auto"/>
        <w:jc w:val="both"/>
        <w:rPr>
          <w:rFonts w:ascii="Calibri" w:hAnsi="Calibri" w:cs="Calibri"/>
          <w:shd w:val="clear" w:color="auto" w:fill="FFFFFF"/>
          <w:lang w:val="en-US"/>
        </w:rPr>
      </w:pPr>
      <w:r w:rsidRPr="00820A79">
        <w:rPr>
          <w:rFonts w:ascii="Calibri" w:hAnsi="Calibri" w:cs="Calibri"/>
          <w:b/>
          <w:bCs/>
          <w:shd w:val="clear" w:color="auto" w:fill="FFFFFF"/>
          <w:lang w:val="en-US"/>
        </w:rPr>
        <w:t>Methodologies</w:t>
      </w:r>
      <w:r w:rsidR="00BF51AB" w:rsidRPr="00820A79">
        <w:rPr>
          <w:rFonts w:ascii="Calibri" w:hAnsi="Calibri" w:cs="Calibri"/>
          <w:b/>
          <w:bCs/>
          <w:shd w:val="clear" w:color="auto" w:fill="FFFFFF"/>
          <w:lang w:val="en-US"/>
        </w:rPr>
        <w:t>:</w:t>
      </w:r>
      <w:r w:rsidR="00BF51AB" w:rsidRPr="00820A79">
        <w:rPr>
          <w:rFonts w:ascii="Calibri" w:hAnsi="Calibri" w:cs="Calibri"/>
          <w:shd w:val="clear" w:color="auto" w:fill="FFFFFF"/>
          <w:lang w:val="en-US"/>
        </w:rPr>
        <w:t xml:space="preserve"> </w:t>
      </w:r>
      <w:r w:rsidRPr="00820A79">
        <w:rPr>
          <w:rFonts w:ascii="Calibri" w:hAnsi="Calibri" w:cs="Calibri"/>
          <w:sz w:val="21"/>
          <w:szCs w:val="21"/>
          <w:shd w:val="clear" w:color="auto" w:fill="FFFFFF"/>
          <w:lang w:val="en-US"/>
        </w:rPr>
        <w:t xml:space="preserve">SDLC, Agile, Scrum, Iterative </w:t>
      </w:r>
      <w:r w:rsidR="00B071E1" w:rsidRPr="00820A79">
        <w:rPr>
          <w:rFonts w:ascii="Calibri" w:hAnsi="Calibri" w:cs="Calibri"/>
          <w:sz w:val="21"/>
          <w:szCs w:val="21"/>
          <w:shd w:val="clear" w:color="auto" w:fill="FFFFFF"/>
          <w:lang w:val="en-US"/>
        </w:rPr>
        <w:t>Development, Waterfall Model</w:t>
      </w:r>
    </w:p>
    <w:p w14:paraId="5E921123" w14:textId="736F3935" w:rsidR="00FA1A24" w:rsidRDefault="008B62B5" w:rsidP="00FB46AF">
      <w:pPr>
        <w:spacing w:after="0" w:line="360" w:lineRule="auto"/>
        <w:jc w:val="both"/>
        <w:rPr>
          <w:rFonts w:ascii="Calibri" w:hAnsi="Calibri" w:cs="Calibri"/>
          <w:color w:val="222222"/>
          <w:shd w:val="clear" w:color="auto" w:fill="FFFFFF"/>
        </w:rPr>
      </w:pPr>
      <w:r w:rsidRPr="00820A79">
        <w:rPr>
          <w:rFonts w:ascii="Calibri" w:hAnsi="Calibri" w:cs="Calibri"/>
          <w:b/>
          <w:bCs/>
          <w:shd w:val="clear" w:color="auto" w:fill="FFFFFF"/>
          <w:lang w:val="en-US"/>
        </w:rPr>
        <w:t>Others</w:t>
      </w:r>
      <w:r w:rsidR="00BF51AB" w:rsidRPr="00820A79">
        <w:rPr>
          <w:rFonts w:ascii="Calibri" w:hAnsi="Calibri" w:cs="Calibri"/>
          <w:b/>
          <w:bCs/>
          <w:sz w:val="21"/>
          <w:szCs w:val="21"/>
          <w:shd w:val="clear" w:color="auto" w:fill="FFFFFF"/>
          <w:lang w:val="en-US"/>
        </w:rPr>
        <w:t xml:space="preserve">: </w:t>
      </w:r>
      <w:r w:rsidRPr="00820A79">
        <w:rPr>
          <w:rFonts w:ascii="Calibri" w:hAnsi="Calibri" w:cs="Calibri"/>
          <w:sz w:val="21"/>
          <w:szCs w:val="21"/>
          <w:shd w:val="clear" w:color="auto" w:fill="FFFFFF"/>
          <w:lang w:val="en-US"/>
        </w:rPr>
        <w:t>API (API Extract, API Query), Splunk</w:t>
      </w:r>
      <w:r w:rsidR="00542BCB" w:rsidRPr="00820A79">
        <w:rPr>
          <w:rFonts w:ascii="Calibri" w:hAnsi="Calibri" w:cs="Calibri"/>
          <w:sz w:val="21"/>
          <w:szCs w:val="21"/>
          <w:shd w:val="clear" w:color="auto" w:fill="FFFFFF"/>
          <w:lang w:val="en-US"/>
        </w:rPr>
        <w:t>, pandas, NumPy</w:t>
      </w:r>
      <w:r w:rsidR="009600D8" w:rsidRPr="00820A79">
        <w:rPr>
          <w:rFonts w:ascii="Calibri" w:hAnsi="Calibri" w:cs="Calibri"/>
          <w:sz w:val="21"/>
          <w:szCs w:val="21"/>
          <w:shd w:val="clear" w:color="auto" w:fill="FFFFFF"/>
          <w:lang w:val="en-US"/>
        </w:rPr>
        <w:t xml:space="preserve">, </w:t>
      </w:r>
      <w:r w:rsidR="00524A56" w:rsidRPr="00820A79">
        <w:rPr>
          <w:rFonts w:ascii="Calibri" w:hAnsi="Calibri" w:cs="Calibri"/>
          <w:sz w:val="21"/>
          <w:szCs w:val="21"/>
          <w:shd w:val="clear" w:color="auto" w:fill="FFFFFF"/>
          <w:lang w:val="en-US"/>
        </w:rPr>
        <w:t xml:space="preserve">Apache </w:t>
      </w:r>
      <w:proofErr w:type="spellStart"/>
      <w:r w:rsidR="00524A56" w:rsidRPr="00820A79">
        <w:rPr>
          <w:rFonts w:ascii="Calibri" w:hAnsi="Calibri" w:cs="Calibri"/>
          <w:sz w:val="21"/>
          <w:szCs w:val="21"/>
          <w:shd w:val="clear" w:color="auto" w:fill="FFFFFF"/>
          <w:lang w:val="en-US"/>
        </w:rPr>
        <w:t>NiFi</w:t>
      </w:r>
      <w:proofErr w:type="spellEnd"/>
      <w:r w:rsidR="00524A56" w:rsidRPr="00820A79">
        <w:rPr>
          <w:rFonts w:ascii="Calibri" w:hAnsi="Calibri" w:cs="Calibri"/>
          <w:sz w:val="21"/>
          <w:szCs w:val="21"/>
          <w:shd w:val="clear" w:color="auto" w:fill="FFFFFF"/>
          <w:lang w:val="en-US"/>
        </w:rPr>
        <w:t xml:space="preserve">, Apache Kafka, Apache Flink, </w:t>
      </w:r>
      <w:proofErr w:type="spellStart"/>
      <w:r w:rsidR="00524A56" w:rsidRPr="00820A79">
        <w:rPr>
          <w:rFonts w:ascii="Calibri" w:hAnsi="Calibri" w:cs="Calibri"/>
          <w:sz w:val="21"/>
          <w:szCs w:val="21"/>
          <w:shd w:val="clear" w:color="auto" w:fill="FFFFFF"/>
        </w:rPr>
        <w:t>erwin</w:t>
      </w:r>
      <w:proofErr w:type="spellEnd"/>
      <w:r w:rsidR="00524A56" w:rsidRPr="00820A79">
        <w:rPr>
          <w:rFonts w:ascii="Calibri" w:hAnsi="Calibri" w:cs="Calibri"/>
          <w:sz w:val="21"/>
          <w:szCs w:val="21"/>
          <w:shd w:val="clear" w:color="auto" w:fill="FFFFFF"/>
        </w:rPr>
        <w:t xml:space="preserve"> Data Modeler</w:t>
      </w:r>
      <w:r w:rsidR="00923631">
        <w:rPr>
          <w:rFonts w:ascii="Calibri" w:hAnsi="Calibri" w:cs="Calibri"/>
          <w:sz w:val="21"/>
          <w:szCs w:val="21"/>
          <w:shd w:val="clear" w:color="auto" w:fill="FFFFFF"/>
        </w:rPr>
        <w:t xml:space="preserve">, Apache </w:t>
      </w:r>
      <w:r w:rsidR="00923631">
        <w:rPr>
          <w:rFonts w:ascii="Calibri" w:hAnsi="Calibri" w:cs="Calibri"/>
          <w:color w:val="222222"/>
          <w:shd w:val="clear" w:color="auto" w:fill="FFFFFF"/>
        </w:rPr>
        <w:t>Cassandra</w:t>
      </w:r>
    </w:p>
    <w:p w14:paraId="7894D180" w14:textId="77777777" w:rsidR="00685D27" w:rsidRDefault="00685D27" w:rsidP="00FB46AF">
      <w:pPr>
        <w:spacing w:after="0" w:line="360" w:lineRule="auto"/>
        <w:jc w:val="both"/>
        <w:rPr>
          <w:rFonts w:ascii="Calibri" w:hAnsi="Calibri" w:cs="Calibri"/>
          <w:color w:val="222222"/>
          <w:shd w:val="clear" w:color="auto" w:fill="FFFFFF"/>
        </w:rPr>
      </w:pPr>
    </w:p>
    <w:p w14:paraId="338FFFA5" w14:textId="77777777" w:rsidR="00685D27" w:rsidRPr="00820A79" w:rsidRDefault="00685D27" w:rsidP="00FB46AF">
      <w:pPr>
        <w:spacing w:after="0" w:line="360" w:lineRule="auto"/>
        <w:jc w:val="both"/>
        <w:rPr>
          <w:rFonts w:ascii="Calibri" w:hAnsi="Calibri" w:cs="Calibri"/>
          <w:shd w:val="clear" w:color="auto" w:fill="FFFFFF"/>
          <w:lang w:val="en-US"/>
        </w:rPr>
      </w:pPr>
    </w:p>
    <w:p w14:paraId="0E3A58B7" w14:textId="77777777" w:rsidR="00E72FF3" w:rsidRPr="00820A79" w:rsidRDefault="00E72FF3" w:rsidP="00FB46AF">
      <w:pPr>
        <w:spacing w:after="0" w:line="240" w:lineRule="auto"/>
        <w:jc w:val="both"/>
        <w:rPr>
          <w:rFonts w:ascii="Calibri" w:hAnsi="Calibri" w:cs="Calibri"/>
          <w:caps/>
          <w:shd w:val="clear" w:color="auto" w:fill="FFFFFF"/>
        </w:rPr>
      </w:pPr>
    </w:p>
    <w:p w14:paraId="2C60D1F8" w14:textId="6198AEA9" w:rsidR="00A75B97" w:rsidRPr="00820A79" w:rsidRDefault="00A75B97" w:rsidP="00FB46AF">
      <w:pPr>
        <w:spacing w:after="0" w:line="240" w:lineRule="auto"/>
        <w:jc w:val="both"/>
        <w:rPr>
          <w:rFonts w:ascii="Calibri" w:hAnsi="Calibri" w:cs="Calibri"/>
          <w:b/>
          <w:bCs/>
          <w:caps/>
          <w:u w:val="single"/>
          <w:shd w:val="clear" w:color="auto" w:fill="FFFFFF"/>
        </w:rPr>
      </w:pPr>
      <w:r w:rsidRPr="00820A79">
        <w:rPr>
          <w:rFonts w:ascii="Calibri" w:hAnsi="Calibri" w:cs="Calibri"/>
          <w:b/>
          <w:bCs/>
          <w:caps/>
          <w:u w:val="single"/>
          <w:shd w:val="clear" w:color="auto" w:fill="FFFFFF"/>
        </w:rPr>
        <w:t>PROFESSIONAL Experience</w:t>
      </w:r>
      <w:r w:rsidR="00BF51AB" w:rsidRPr="00820A79">
        <w:rPr>
          <w:rFonts w:ascii="Calibri" w:hAnsi="Calibri" w:cs="Calibri"/>
          <w:b/>
          <w:bCs/>
          <w:caps/>
          <w:u w:val="single"/>
          <w:shd w:val="clear" w:color="auto" w:fill="FFFFFF"/>
        </w:rPr>
        <w:t>:</w:t>
      </w:r>
    </w:p>
    <w:p w14:paraId="2420300E" w14:textId="77777777" w:rsidR="00345BFB" w:rsidRPr="00820A79" w:rsidRDefault="00345BFB" w:rsidP="00FB46AF">
      <w:pPr>
        <w:spacing w:after="0" w:line="240" w:lineRule="auto"/>
        <w:jc w:val="both"/>
        <w:rPr>
          <w:rFonts w:ascii="Calibri" w:hAnsi="Calibri" w:cs="Calibri"/>
          <w:caps/>
          <w:shd w:val="clear" w:color="auto" w:fill="FFFFFF"/>
        </w:rPr>
      </w:pPr>
    </w:p>
    <w:p w14:paraId="7A161F27" w14:textId="3D77E47C" w:rsidR="00345BFB" w:rsidRPr="00820A79" w:rsidRDefault="005F7D22" w:rsidP="00FB46AF">
      <w:pPr>
        <w:spacing w:after="0" w:line="240" w:lineRule="auto"/>
        <w:jc w:val="both"/>
        <w:rPr>
          <w:rFonts w:ascii="Calibri" w:eastAsia="Times New Roman" w:hAnsi="Calibri" w:cs="Calibri"/>
          <w:b/>
          <w:bCs/>
          <w:lang w:eastAsia="en-IN"/>
        </w:rPr>
      </w:pPr>
      <w:r w:rsidRPr="00820A79">
        <w:rPr>
          <w:rFonts w:ascii="Calibri" w:eastAsia="Times New Roman" w:hAnsi="Calibri" w:cs="Calibri"/>
          <w:b/>
          <w:bCs/>
          <w:lang w:eastAsia="en-IN"/>
        </w:rPr>
        <w:t xml:space="preserve">Role: </w:t>
      </w:r>
      <w:r w:rsidR="00DD4CD5" w:rsidRPr="00820A79">
        <w:rPr>
          <w:rFonts w:ascii="Calibri" w:eastAsia="Times New Roman" w:hAnsi="Calibri" w:cs="Calibri"/>
          <w:b/>
          <w:bCs/>
          <w:lang w:eastAsia="en-IN"/>
        </w:rPr>
        <w:t xml:space="preserve">Sr </w:t>
      </w:r>
      <w:r w:rsidR="006522D5" w:rsidRPr="00820A79">
        <w:rPr>
          <w:rFonts w:ascii="Calibri" w:eastAsia="Times New Roman" w:hAnsi="Calibri" w:cs="Calibri"/>
          <w:b/>
          <w:bCs/>
          <w:lang w:eastAsia="en-IN"/>
        </w:rPr>
        <w:t>Data Engineer</w:t>
      </w:r>
    </w:p>
    <w:p w14:paraId="4C4D86E8" w14:textId="1B375261" w:rsidR="00DC0A0F" w:rsidRPr="00820A79" w:rsidRDefault="005F7D22" w:rsidP="00FB46A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noProof/>
          <w:lang w:eastAsia="en-IN"/>
        </w:rPr>
        <w:t xml:space="preserve">Client: </w:t>
      </w:r>
      <w:r w:rsidR="00DC0A0F" w:rsidRPr="00820A79">
        <w:rPr>
          <w:rFonts w:ascii="Calibri" w:eastAsia="Times New Roman" w:hAnsi="Calibri" w:cs="Calibri"/>
          <w:b/>
          <w:bCs/>
          <w:noProof/>
          <w:lang w:eastAsia="en-IN"/>
        </w:rPr>
        <w:t xml:space="preserve">HCSC (BCBS), </w:t>
      </w:r>
      <w:r w:rsidR="00FF00E9" w:rsidRPr="00820A79">
        <w:rPr>
          <w:rFonts w:ascii="Calibri" w:eastAsia="Times New Roman" w:hAnsi="Calibri" w:cs="Calibri"/>
          <w:b/>
          <w:bCs/>
          <w:noProof/>
          <w:lang w:eastAsia="en-IN"/>
        </w:rPr>
        <w:t>Chicago, IL</w:t>
      </w:r>
    </w:p>
    <w:p w14:paraId="4FA518E9" w14:textId="03881A1E" w:rsidR="006522D5" w:rsidRPr="00820A79" w:rsidRDefault="005F7D22" w:rsidP="00FB46A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noProof/>
          <w:lang w:eastAsia="en-IN"/>
        </w:rPr>
        <w:t xml:space="preserve">Duration: </w:t>
      </w:r>
      <w:r w:rsidR="00DD4CD5" w:rsidRPr="00820A79">
        <w:rPr>
          <w:rFonts w:ascii="Calibri" w:eastAsia="Times New Roman" w:hAnsi="Calibri" w:cs="Calibri"/>
          <w:b/>
          <w:bCs/>
          <w:noProof/>
          <w:lang w:eastAsia="en-IN"/>
        </w:rPr>
        <w:t>Jun</w:t>
      </w:r>
      <w:r w:rsidR="006522D5" w:rsidRPr="00820A79">
        <w:rPr>
          <w:rFonts w:ascii="Calibri" w:eastAsia="Times New Roman" w:hAnsi="Calibri" w:cs="Calibri"/>
          <w:b/>
          <w:bCs/>
          <w:noProof/>
          <w:lang w:eastAsia="en-IN"/>
        </w:rPr>
        <w:t xml:space="preserve"> 202</w:t>
      </w:r>
      <w:r w:rsidR="00DD4CD5" w:rsidRPr="00820A79">
        <w:rPr>
          <w:rFonts w:ascii="Calibri" w:eastAsia="Times New Roman" w:hAnsi="Calibri" w:cs="Calibri"/>
          <w:b/>
          <w:bCs/>
          <w:noProof/>
          <w:lang w:eastAsia="en-IN"/>
        </w:rPr>
        <w:t>4</w:t>
      </w:r>
      <w:r w:rsidR="006522D5" w:rsidRPr="00820A79">
        <w:rPr>
          <w:rFonts w:ascii="Calibri" w:eastAsia="Times New Roman" w:hAnsi="Calibri" w:cs="Calibri"/>
          <w:b/>
          <w:bCs/>
          <w:noProof/>
          <w:lang w:eastAsia="en-IN"/>
        </w:rPr>
        <w:t xml:space="preserve"> – Current</w:t>
      </w:r>
    </w:p>
    <w:p w14:paraId="552ED65E" w14:textId="77777777" w:rsidR="00DD4CD5" w:rsidRPr="00820A79" w:rsidRDefault="00DD4CD5" w:rsidP="00FB46AF">
      <w:pPr>
        <w:spacing w:after="0" w:line="240" w:lineRule="auto"/>
        <w:jc w:val="both"/>
        <w:rPr>
          <w:rFonts w:ascii="Calibri" w:eastAsia="Times New Roman" w:hAnsi="Calibri" w:cs="Calibri"/>
          <w:b/>
          <w:bCs/>
          <w:noProof/>
          <w:lang w:eastAsia="en-IN"/>
        </w:rPr>
      </w:pPr>
    </w:p>
    <w:p w14:paraId="351C159C" w14:textId="1175D18C" w:rsidR="00DA52AA" w:rsidRPr="00820A79" w:rsidRDefault="00FB46AF" w:rsidP="00FB46A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noProof/>
          <w:lang w:eastAsia="en-IN"/>
        </w:rPr>
        <w:t>Responsibilities:</w:t>
      </w:r>
    </w:p>
    <w:p w14:paraId="2FC7C334" w14:textId="7F441CC6"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Worked with business users to gather requirements and create technical documentation.</w:t>
      </w:r>
    </w:p>
    <w:p w14:paraId="1D986627" w14:textId="2499269A"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 xml:space="preserve">Analyzed existing DataStage jobs and converted them into SnowSQL </w:t>
      </w:r>
      <w:r w:rsidR="00B16D89" w:rsidRPr="00820A79">
        <w:rPr>
          <w:rFonts w:ascii="Calibri" w:eastAsia="Times New Roman" w:hAnsi="Calibri" w:cs="Calibri"/>
          <w:noProof/>
          <w:sz w:val="21"/>
          <w:szCs w:val="21"/>
          <w:lang w:val="en-US" w:eastAsia="en-IN"/>
        </w:rPr>
        <w:t>in</w:t>
      </w:r>
      <w:r w:rsidRPr="00820A79">
        <w:rPr>
          <w:rFonts w:ascii="Calibri" w:eastAsia="Times New Roman" w:hAnsi="Calibri" w:cs="Calibri"/>
          <w:noProof/>
          <w:sz w:val="21"/>
          <w:szCs w:val="21"/>
          <w:lang w:val="en-US" w:eastAsia="en-IN"/>
        </w:rPr>
        <w:t xml:space="preserve"> DBT models.</w:t>
      </w:r>
    </w:p>
    <w:p w14:paraId="3F5AB387" w14:textId="654DA6B6" w:rsidR="00743995" w:rsidRDefault="000A6D79" w:rsidP="00743995">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Developed a data migration process to move data from Netezza and DB2 databases to Snowflake using</w:t>
      </w:r>
      <w:r w:rsidR="00743995">
        <w:rPr>
          <w:rFonts w:ascii="Calibri" w:eastAsia="Times New Roman" w:hAnsi="Calibri" w:cs="Calibri"/>
          <w:noProof/>
          <w:sz w:val="21"/>
          <w:szCs w:val="21"/>
          <w:lang w:val="en-US" w:eastAsia="en-IN"/>
        </w:rPr>
        <w:t xml:space="preserve"> </w:t>
      </w:r>
      <w:r w:rsidRPr="00820A79">
        <w:rPr>
          <w:rFonts w:ascii="Calibri" w:eastAsia="Times New Roman" w:hAnsi="Calibri" w:cs="Calibri"/>
          <w:noProof/>
          <w:sz w:val="21"/>
          <w:szCs w:val="21"/>
          <w:lang w:val="en-US" w:eastAsia="en-IN"/>
        </w:rPr>
        <w:t>Snowflake External Stage in DataStage 11.7 for temporary loads.</w:t>
      </w:r>
    </w:p>
    <w:p w14:paraId="7AC7E026" w14:textId="77777777" w:rsidR="00743995" w:rsidRPr="00743995" w:rsidRDefault="00743995" w:rsidP="00743995">
      <w:pPr>
        <w:pStyle w:val="ListParagraph"/>
        <w:numPr>
          <w:ilvl w:val="0"/>
          <w:numId w:val="26"/>
        </w:numPr>
        <w:rPr>
          <w:rFonts w:ascii="Calibri" w:eastAsia="Times New Roman" w:hAnsi="Calibri" w:cs="Calibri"/>
          <w:noProof/>
          <w:sz w:val="21"/>
          <w:szCs w:val="21"/>
          <w:lang w:val="en-US" w:eastAsia="en-IN"/>
        </w:rPr>
      </w:pPr>
      <w:r w:rsidRPr="00743995">
        <w:rPr>
          <w:rFonts w:ascii="Calibri" w:eastAsia="Times New Roman" w:hAnsi="Calibri" w:cs="Calibri"/>
          <w:noProof/>
          <w:sz w:val="21"/>
          <w:szCs w:val="21"/>
          <w:lang w:val="en-US" w:eastAsia="en-IN"/>
        </w:rPr>
        <w:t>Optimized Oracle SQL queries and PL/SQL procedures, reducing SGA/PGA/TempSpace usage and improving database performance.</w:t>
      </w:r>
    </w:p>
    <w:p w14:paraId="2C4F0810" w14:textId="4EB2D9BA" w:rsidR="00743995" w:rsidRPr="00743995" w:rsidRDefault="00743995" w:rsidP="00743995">
      <w:pPr>
        <w:pStyle w:val="ListParagraph"/>
        <w:numPr>
          <w:ilvl w:val="0"/>
          <w:numId w:val="26"/>
        </w:numPr>
        <w:rPr>
          <w:rFonts w:ascii="Calibri" w:eastAsia="Times New Roman" w:hAnsi="Calibri" w:cs="Calibri"/>
          <w:noProof/>
          <w:sz w:val="21"/>
          <w:szCs w:val="21"/>
          <w:lang w:val="en-US" w:eastAsia="en-IN"/>
        </w:rPr>
      </w:pPr>
      <w:r w:rsidRPr="00743995">
        <w:rPr>
          <w:rFonts w:ascii="Calibri" w:eastAsia="Times New Roman" w:hAnsi="Calibri" w:cs="Calibri"/>
          <w:noProof/>
          <w:sz w:val="21"/>
          <w:szCs w:val="21"/>
          <w:lang w:val="en-US" w:eastAsia="en-IN"/>
        </w:rPr>
        <w:t>Designed and optimized complex queries and views for efficient storage, retrieval, and manipulation of JSON data in Oracle databases.</w:t>
      </w:r>
    </w:p>
    <w:p w14:paraId="0E34A131" w14:textId="27977199"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Created DBT models (source, staging, integration, and load models).</w:t>
      </w:r>
    </w:p>
    <w:p w14:paraId="141883EF" w14:textId="54CFDE0E"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Used macros extensively for Type 1 and Type 2 (update then insert) loads in DBT models.</w:t>
      </w:r>
    </w:p>
    <w:p w14:paraId="0B8A24F8" w14:textId="499CDF8C" w:rsidR="000A6D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Developed wrapper scripts to update and delete data in Snowflake through DBT models.</w:t>
      </w:r>
    </w:p>
    <w:p w14:paraId="1FC2AD1C" w14:textId="77777777" w:rsidR="00685D27" w:rsidRPr="00685D27" w:rsidRDefault="00685D27" w:rsidP="00685D27">
      <w:pPr>
        <w:pStyle w:val="ListParagraph"/>
        <w:numPr>
          <w:ilvl w:val="0"/>
          <w:numId w:val="26"/>
        </w:numPr>
        <w:rPr>
          <w:shd w:val="clear" w:color="auto" w:fill="FFFFFF"/>
          <w:lang w:val="en-US"/>
        </w:rPr>
      </w:pPr>
      <w:r w:rsidRPr="00685D27">
        <w:rPr>
          <w:shd w:val="clear" w:color="auto" w:fill="FFFFFF"/>
          <w:lang w:val="en-US"/>
        </w:rPr>
        <w:t>Implemented DBT exposures to track upstream and downstream dependencies, improving lineage visibility and impact analysis.</w:t>
      </w:r>
    </w:p>
    <w:p w14:paraId="3287D352" w14:textId="32F610F0" w:rsidR="00685D27" w:rsidRPr="00685D27" w:rsidRDefault="00685D27" w:rsidP="00685D27">
      <w:pPr>
        <w:pStyle w:val="ListParagraph"/>
        <w:numPr>
          <w:ilvl w:val="0"/>
          <w:numId w:val="26"/>
        </w:numPr>
        <w:rPr>
          <w:shd w:val="clear" w:color="auto" w:fill="FFFFFF"/>
          <w:lang w:val="en-US"/>
        </w:rPr>
      </w:pPr>
      <w:r w:rsidRPr="00685D27">
        <w:rPr>
          <w:shd w:val="clear" w:color="auto" w:fill="FFFFFF"/>
          <w:lang w:val="en-US"/>
        </w:rPr>
        <w:t>Integrated DBT metrics to create standardized KPIs within Snowflake, ensuring consistency in business reporting and analytics.</w:t>
      </w:r>
    </w:p>
    <w:p w14:paraId="4DB8F9F6" w14:textId="226A96C6"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lastRenderedPageBreak/>
        <w:t>Used Time Travel to fix data issues, create backups, and clone objects as needed.</w:t>
      </w:r>
    </w:p>
    <w:p w14:paraId="7359E0B9" w14:textId="77777777"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Used Zero Copy Cloning to create QA datasets and managed CI/CD pipelines for smooth code deployment.</w:t>
      </w:r>
    </w:p>
    <w:p w14:paraId="3B1F5643" w14:textId="21D9CC05"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Managed code deployment using GitHub and CI/CD pipelines to move code from Dev to QA and Production environments.</w:t>
      </w:r>
    </w:p>
    <w:p w14:paraId="3C3D1A29" w14:textId="2422154B"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Created Talon Batch jobs for DBT models and ran them with Control M.</w:t>
      </w:r>
    </w:p>
    <w:p w14:paraId="0F217E39" w14:textId="5CD2D135"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Used Python for updating DBT project YAML files and source/load YAML files.</w:t>
      </w:r>
    </w:p>
    <w:p w14:paraId="4E83B3C5" w14:textId="64B7681F" w:rsidR="000A6D79" w:rsidRPr="00820A79" w:rsidRDefault="000A6D79" w:rsidP="00FB46AF">
      <w:pPr>
        <w:pStyle w:val="ListParagraph"/>
        <w:numPr>
          <w:ilvl w:val="0"/>
          <w:numId w:val="26"/>
        </w:numPr>
        <w:spacing w:after="24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Worked with cross-functional teams to resolve production issues and meet SLA targets.</w:t>
      </w:r>
    </w:p>
    <w:p w14:paraId="577035DF" w14:textId="71BB31CA" w:rsidR="00743995" w:rsidRPr="00743995" w:rsidRDefault="000A6D79" w:rsidP="00743995">
      <w:pPr>
        <w:pStyle w:val="ListParagraph"/>
        <w:numPr>
          <w:ilvl w:val="0"/>
          <w:numId w:val="26"/>
        </w:numPr>
        <w:spacing w:after="240" w:line="240" w:lineRule="auto"/>
        <w:jc w:val="both"/>
        <w:rPr>
          <w:rFonts w:ascii="Calibri" w:eastAsia="Times New Roman" w:hAnsi="Calibri" w:cs="Calibri"/>
          <w:sz w:val="21"/>
          <w:szCs w:val="21"/>
          <w:lang w:val="en-US" w:eastAsia="en-IN"/>
        </w:rPr>
      </w:pPr>
      <w:r w:rsidRPr="00820A79">
        <w:rPr>
          <w:rFonts w:ascii="Calibri" w:eastAsia="Times New Roman" w:hAnsi="Calibri" w:cs="Calibri"/>
          <w:sz w:val="21"/>
          <w:szCs w:val="21"/>
          <w:lang w:val="en-US" w:eastAsia="en-IN"/>
        </w:rPr>
        <w:t>Provided 24/7 production support, ensuring issue resolution within SLAs and seamless onsite-offshore collaboration.</w:t>
      </w:r>
    </w:p>
    <w:p w14:paraId="7A773C8D" w14:textId="6D03F22F" w:rsidR="00685D27" w:rsidRPr="00685D27" w:rsidRDefault="00EB16B3" w:rsidP="00FB46AF">
      <w:pPr>
        <w:spacing w:after="240" w:line="240" w:lineRule="auto"/>
        <w:jc w:val="both"/>
        <w:rPr>
          <w:rFonts w:ascii="Calibri" w:eastAsia="Times New Roman" w:hAnsi="Calibri" w:cs="Calibri"/>
          <w:sz w:val="21"/>
          <w:szCs w:val="21"/>
          <w:lang w:val="en-US" w:eastAsia="en-IN"/>
        </w:rPr>
      </w:pPr>
      <w:r w:rsidRPr="00820A79">
        <w:rPr>
          <w:rFonts w:ascii="Calibri" w:eastAsia="Times New Roman" w:hAnsi="Calibri" w:cs="Calibri"/>
          <w:b/>
          <w:bCs/>
          <w:lang w:eastAsia="en-IN"/>
        </w:rPr>
        <w:t>Technologies:</w:t>
      </w:r>
      <w:r w:rsidRPr="00820A79">
        <w:rPr>
          <w:rFonts w:ascii="Calibri" w:hAnsi="Calibri" w:cs="Calibri"/>
        </w:rPr>
        <w:t xml:space="preserve"> </w:t>
      </w:r>
      <w:r w:rsidR="000A6D79" w:rsidRPr="00820A79">
        <w:rPr>
          <w:rFonts w:ascii="Calibri" w:eastAsia="Times New Roman" w:hAnsi="Calibri" w:cs="Calibri"/>
          <w:sz w:val="21"/>
          <w:szCs w:val="21"/>
          <w:lang w:val="en-US" w:eastAsia="en-IN"/>
        </w:rPr>
        <w:t>DBT (Data Build Tool)</w:t>
      </w:r>
      <w:r w:rsidRPr="00820A79">
        <w:rPr>
          <w:rFonts w:ascii="Calibri" w:eastAsia="Times New Roman" w:hAnsi="Calibri" w:cs="Calibri"/>
          <w:sz w:val="21"/>
          <w:szCs w:val="21"/>
          <w:lang w:val="en-US" w:eastAsia="en-IN"/>
        </w:rPr>
        <w:t>,</w:t>
      </w:r>
      <w:r w:rsidR="0089094D" w:rsidRPr="00820A79">
        <w:rPr>
          <w:rFonts w:ascii="Calibri" w:eastAsia="Times New Roman" w:hAnsi="Calibri" w:cs="Calibri"/>
          <w:sz w:val="21"/>
          <w:szCs w:val="21"/>
          <w:lang w:val="en-US" w:eastAsia="en-IN"/>
        </w:rPr>
        <w:t xml:space="preserve"> PySpark,</w:t>
      </w:r>
      <w:r w:rsidRPr="00820A79">
        <w:rPr>
          <w:rFonts w:ascii="Calibri" w:eastAsia="Times New Roman" w:hAnsi="Calibri" w:cs="Calibri"/>
          <w:sz w:val="21"/>
          <w:szCs w:val="21"/>
          <w:lang w:val="en-US" w:eastAsia="en-IN"/>
        </w:rPr>
        <w:t xml:space="preserve"> Python,</w:t>
      </w:r>
      <w:r w:rsidR="0043672A" w:rsidRPr="00820A79">
        <w:rPr>
          <w:rFonts w:ascii="Calibri" w:eastAsia="Times New Roman" w:hAnsi="Calibri" w:cs="Calibri"/>
          <w:sz w:val="21"/>
          <w:szCs w:val="21"/>
          <w:lang w:val="en-US" w:eastAsia="en-IN"/>
        </w:rPr>
        <w:t xml:space="preserve"> SQL,</w:t>
      </w:r>
      <w:r w:rsidRPr="00820A79">
        <w:rPr>
          <w:rFonts w:ascii="Calibri" w:eastAsia="Times New Roman" w:hAnsi="Calibri" w:cs="Calibri"/>
          <w:sz w:val="21"/>
          <w:szCs w:val="21"/>
          <w:lang w:val="en-US" w:eastAsia="en-IN"/>
        </w:rPr>
        <w:t xml:space="preserve"> PL/SQL</w:t>
      </w:r>
      <w:r w:rsidR="000A6D79" w:rsidRPr="00820A79">
        <w:rPr>
          <w:rFonts w:ascii="Calibri" w:eastAsia="Times New Roman" w:hAnsi="Calibri" w:cs="Calibri"/>
          <w:sz w:val="21"/>
          <w:szCs w:val="21"/>
          <w:lang w:val="en-US" w:eastAsia="en-IN"/>
        </w:rPr>
        <w:t>,</w:t>
      </w:r>
      <w:r w:rsidRPr="00820A79">
        <w:rPr>
          <w:rFonts w:ascii="Calibri" w:eastAsia="Times New Roman" w:hAnsi="Calibri" w:cs="Calibri"/>
          <w:sz w:val="21"/>
          <w:szCs w:val="21"/>
          <w:lang w:val="en-US" w:eastAsia="en-IN"/>
        </w:rPr>
        <w:t xml:space="preserve"> </w:t>
      </w:r>
      <w:r w:rsidR="000A6D79" w:rsidRPr="00820A79">
        <w:rPr>
          <w:rFonts w:ascii="Calibri" w:eastAsia="Times New Roman" w:hAnsi="Calibri" w:cs="Calibri"/>
          <w:sz w:val="21"/>
          <w:szCs w:val="21"/>
          <w:lang w:val="en-US" w:eastAsia="en-IN"/>
        </w:rPr>
        <w:t>Control-M</w:t>
      </w:r>
      <w:r w:rsidRPr="00820A79">
        <w:rPr>
          <w:rFonts w:ascii="Calibri" w:eastAsia="Times New Roman" w:hAnsi="Calibri" w:cs="Calibri"/>
          <w:sz w:val="21"/>
          <w:szCs w:val="21"/>
          <w:lang w:val="en-US" w:eastAsia="en-IN"/>
        </w:rPr>
        <w:t>, Power BI, Git</w:t>
      </w:r>
      <w:r w:rsidR="0043672A" w:rsidRPr="00820A79">
        <w:rPr>
          <w:rFonts w:ascii="Calibri" w:eastAsia="Times New Roman" w:hAnsi="Calibri" w:cs="Calibri"/>
          <w:sz w:val="21"/>
          <w:szCs w:val="21"/>
          <w:lang w:val="en-US" w:eastAsia="en-IN"/>
        </w:rPr>
        <w:t>Hub</w:t>
      </w:r>
      <w:r w:rsidRPr="00820A79">
        <w:rPr>
          <w:rFonts w:ascii="Calibri" w:eastAsia="Times New Roman" w:hAnsi="Calibri" w:cs="Calibri"/>
          <w:sz w:val="21"/>
          <w:szCs w:val="21"/>
          <w:lang w:val="en-US" w:eastAsia="en-IN"/>
        </w:rPr>
        <w:t>,</w:t>
      </w:r>
      <w:r w:rsidR="005C3804" w:rsidRPr="00820A79">
        <w:rPr>
          <w:rFonts w:ascii="Calibri" w:eastAsia="Times New Roman" w:hAnsi="Calibri" w:cs="Calibri"/>
          <w:sz w:val="21"/>
          <w:szCs w:val="21"/>
          <w:lang w:val="en-US" w:eastAsia="en-IN"/>
        </w:rPr>
        <w:t xml:space="preserve"> </w:t>
      </w:r>
      <w:r w:rsidRPr="00820A79">
        <w:rPr>
          <w:rFonts w:ascii="Calibri" w:eastAsia="Times New Roman" w:hAnsi="Calibri" w:cs="Calibri"/>
          <w:sz w:val="21"/>
          <w:szCs w:val="21"/>
          <w:lang w:val="en-US" w:eastAsia="en-IN"/>
        </w:rPr>
        <w:t>Azure, Azure Databricks,</w:t>
      </w:r>
      <w:r w:rsidR="004252C0">
        <w:rPr>
          <w:rFonts w:ascii="Calibri" w:eastAsia="Times New Roman" w:hAnsi="Calibri" w:cs="Calibri"/>
          <w:sz w:val="21"/>
          <w:szCs w:val="21"/>
          <w:lang w:val="en-US" w:eastAsia="en-IN"/>
        </w:rPr>
        <w:t xml:space="preserve"> AWS,</w:t>
      </w:r>
      <w:r w:rsidR="0089094D" w:rsidRPr="00820A79">
        <w:rPr>
          <w:rFonts w:ascii="Calibri" w:eastAsia="Times New Roman" w:hAnsi="Calibri" w:cs="Calibri"/>
          <w:sz w:val="21"/>
          <w:szCs w:val="21"/>
          <w:lang w:val="en-US" w:eastAsia="en-IN"/>
        </w:rPr>
        <w:t xml:space="preserve"> IBM </w:t>
      </w:r>
      <w:r w:rsidRPr="00820A79">
        <w:rPr>
          <w:rFonts w:ascii="Calibri" w:eastAsia="Times New Roman" w:hAnsi="Calibri" w:cs="Calibri"/>
          <w:sz w:val="21"/>
          <w:szCs w:val="21"/>
          <w:lang w:val="en-US" w:eastAsia="en-IN"/>
        </w:rPr>
        <w:t>Netezza,</w:t>
      </w:r>
      <w:r w:rsidR="000E77A0" w:rsidRPr="00820A79">
        <w:rPr>
          <w:rFonts w:ascii="Calibri" w:eastAsia="Times New Roman" w:hAnsi="Calibri" w:cs="Calibri"/>
          <w:sz w:val="21"/>
          <w:szCs w:val="21"/>
          <w:lang w:val="en-US" w:eastAsia="en-IN"/>
        </w:rPr>
        <w:t xml:space="preserve"> IBM</w:t>
      </w:r>
      <w:r w:rsidRPr="00820A79">
        <w:rPr>
          <w:rFonts w:ascii="Calibri" w:eastAsia="Times New Roman" w:hAnsi="Calibri" w:cs="Calibri"/>
          <w:sz w:val="21"/>
          <w:szCs w:val="21"/>
          <w:lang w:val="en-US" w:eastAsia="en-IN"/>
        </w:rPr>
        <w:t xml:space="preserve"> DB2, IBM DataStage 11.7,</w:t>
      </w:r>
      <w:r w:rsidR="00743995">
        <w:rPr>
          <w:rFonts w:ascii="Calibri" w:eastAsia="Times New Roman" w:hAnsi="Calibri" w:cs="Calibri"/>
          <w:sz w:val="21"/>
          <w:szCs w:val="21"/>
          <w:lang w:val="en-US" w:eastAsia="en-IN"/>
        </w:rPr>
        <w:t xml:space="preserve"> Oracle SQL,</w:t>
      </w:r>
      <w:r w:rsidRPr="00820A79">
        <w:rPr>
          <w:rFonts w:ascii="Calibri" w:eastAsia="Times New Roman" w:hAnsi="Calibri" w:cs="Calibri"/>
          <w:sz w:val="21"/>
          <w:szCs w:val="21"/>
          <w:lang w:val="en-US" w:eastAsia="en-IN"/>
        </w:rPr>
        <w:t xml:space="preserve"> </w:t>
      </w:r>
      <w:proofErr w:type="spellStart"/>
      <w:r w:rsidRPr="00820A79">
        <w:rPr>
          <w:rFonts w:ascii="Calibri" w:eastAsia="Times New Roman" w:hAnsi="Calibri" w:cs="Calibri"/>
          <w:sz w:val="21"/>
          <w:szCs w:val="21"/>
          <w:lang w:val="en-US" w:eastAsia="en-IN"/>
        </w:rPr>
        <w:t>SnowSQL</w:t>
      </w:r>
      <w:proofErr w:type="spellEnd"/>
      <w:r w:rsidR="000E77A0" w:rsidRPr="00820A79">
        <w:rPr>
          <w:rFonts w:ascii="Calibri" w:eastAsia="Times New Roman" w:hAnsi="Calibri" w:cs="Calibri"/>
          <w:sz w:val="21"/>
          <w:szCs w:val="21"/>
          <w:lang w:val="en-US" w:eastAsia="en-IN"/>
        </w:rPr>
        <w:t>, Snowflake.</w:t>
      </w:r>
    </w:p>
    <w:p w14:paraId="40DA5277" w14:textId="54F36FD8" w:rsidR="00FB46AF" w:rsidRPr="00820A79" w:rsidRDefault="005F7D22" w:rsidP="00FB46AF">
      <w:pPr>
        <w:spacing w:after="0" w:line="240" w:lineRule="auto"/>
        <w:jc w:val="both"/>
        <w:rPr>
          <w:rFonts w:ascii="Calibri" w:eastAsia="Times New Roman" w:hAnsi="Calibri" w:cs="Calibri"/>
          <w:b/>
          <w:bCs/>
          <w:lang w:val="en-US" w:eastAsia="en-IN"/>
        </w:rPr>
      </w:pPr>
      <w:r w:rsidRPr="00820A79">
        <w:rPr>
          <w:rFonts w:ascii="Calibri" w:eastAsia="Times New Roman" w:hAnsi="Calibri" w:cs="Calibri"/>
          <w:b/>
          <w:bCs/>
          <w:lang w:val="en-US" w:eastAsia="en-IN"/>
        </w:rPr>
        <w:t xml:space="preserve">Role: </w:t>
      </w:r>
      <w:r w:rsidR="00DD4CD5" w:rsidRPr="00820A79">
        <w:rPr>
          <w:rFonts w:ascii="Calibri" w:eastAsia="Times New Roman" w:hAnsi="Calibri" w:cs="Calibri"/>
          <w:b/>
          <w:bCs/>
          <w:lang w:val="en-US" w:eastAsia="en-IN"/>
        </w:rPr>
        <w:t>Azure Data Engineer</w:t>
      </w:r>
    </w:p>
    <w:p w14:paraId="30B3183A" w14:textId="1B7FFAA7" w:rsidR="00DC0A0F" w:rsidRPr="00820A79" w:rsidRDefault="005F7D22" w:rsidP="00DC0A0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noProof/>
          <w:lang w:eastAsia="en-IN"/>
        </w:rPr>
        <w:t xml:space="preserve">Client: </w:t>
      </w:r>
      <w:r w:rsidR="00DC0A0F" w:rsidRPr="00820A79">
        <w:rPr>
          <w:rFonts w:ascii="Calibri" w:eastAsia="Times New Roman" w:hAnsi="Calibri" w:cs="Calibri"/>
          <w:b/>
          <w:bCs/>
          <w:noProof/>
          <w:lang w:eastAsia="en-IN"/>
        </w:rPr>
        <w:t>Dell Systems</w:t>
      </w:r>
      <w:r w:rsidRPr="00820A79">
        <w:rPr>
          <w:rFonts w:ascii="Calibri" w:eastAsia="Times New Roman" w:hAnsi="Calibri" w:cs="Calibri"/>
          <w:b/>
          <w:bCs/>
          <w:noProof/>
          <w:lang w:eastAsia="en-IN"/>
        </w:rPr>
        <w:t>,</w:t>
      </w:r>
      <w:r w:rsidR="00DC0A0F" w:rsidRPr="00820A79">
        <w:rPr>
          <w:rFonts w:ascii="Calibri" w:eastAsia="Times New Roman" w:hAnsi="Calibri" w:cs="Calibri"/>
          <w:b/>
          <w:bCs/>
          <w:noProof/>
          <w:lang w:eastAsia="en-IN"/>
        </w:rPr>
        <w:t xml:space="preserve"> Austin TX </w:t>
      </w:r>
    </w:p>
    <w:p w14:paraId="74584607" w14:textId="3D34E9DE" w:rsidR="00017E26" w:rsidRPr="00820A79" w:rsidRDefault="005F7D22" w:rsidP="00DD4CD5">
      <w:pPr>
        <w:spacing w:after="0" w:line="240" w:lineRule="auto"/>
        <w:rPr>
          <w:rFonts w:ascii="Calibri" w:eastAsia="Times New Roman" w:hAnsi="Calibri" w:cs="Calibri"/>
          <w:b/>
          <w:bCs/>
          <w:lang w:val="en-US" w:eastAsia="en-IN"/>
        </w:rPr>
      </w:pPr>
      <w:r w:rsidRPr="00820A79">
        <w:rPr>
          <w:rFonts w:ascii="Calibri" w:eastAsia="Times New Roman" w:hAnsi="Calibri" w:cs="Calibri"/>
          <w:b/>
          <w:bCs/>
          <w:lang w:val="en-US" w:eastAsia="en-IN"/>
        </w:rPr>
        <w:t xml:space="preserve">Duration: </w:t>
      </w:r>
      <w:r w:rsidR="00DD4CD5" w:rsidRPr="00820A79">
        <w:rPr>
          <w:rFonts w:ascii="Calibri" w:eastAsia="Times New Roman" w:hAnsi="Calibri" w:cs="Calibri"/>
          <w:b/>
          <w:bCs/>
          <w:lang w:val="en-US" w:eastAsia="en-IN"/>
        </w:rPr>
        <w:t>Sep 2023 -</w:t>
      </w:r>
      <w:r w:rsidR="0048168B" w:rsidRPr="00820A79">
        <w:rPr>
          <w:rFonts w:ascii="Calibri" w:eastAsia="Times New Roman" w:hAnsi="Calibri" w:cs="Calibri"/>
          <w:b/>
          <w:bCs/>
          <w:lang w:val="en-US" w:eastAsia="en-IN"/>
        </w:rPr>
        <w:t xml:space="preserve"> </w:t>
      </w:r>
      <w:r w:rsidR="00DD4CD5" w:rsidRPr="00820A79">
        <w:rPr>
          <w:rFonts w:ascii="Calibri" w:eastAsia="Times New Roman" w:hAnsi="Calibri" w:cs="Calibri"/>
          <w:b/>
          <w:bCs/>
          <w:lang w:val="en-US" w:eastAsia="en-IN"/>
        </w:rPr>
        <w:t>May 2024</w:t>
      </w:r>
      <w:r w:rsidR="00FB46AF" w:rsidRPr="00820A79">
        <w:rPr>
          <w:rFonts w:ascii="Calibri" w:eastAsia="Times New Roman" w:hAnsi="Calibri" w:cs="Calibri"/>
          <w:b/>
          <w:bCs/>
          <w:lang w:val="en-US" w:eastAsia="en-IN"/>
        </w:rPr>
        <w:br/>
      </w:r>
      <w:r w:rsidR="00FB46AF" w:rsidRPr="00820A79">
        <w:rPr>
          <w:rFonts w:ascii="Calibri" w:eastAsia="Times New Roman" w:hAnsi="Calibri" w:cs="Calibri"/>
          <w:b/>
          <w:bCs/>
          <w:lang w:val="en-US" w:eastAsia="en-IN"/>
        </w:rPr>
        <w:br/>
        <w:t>Responsibilities:</w:t>
      </w:r>
    </w:p>
    <w:p w14:paraId="16741A37" w14:textId="01F1FD3E"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Designed and developed Azure Data Factory (ADF) pipelines for data ingestion, transformation, and movement across various sources.</w:t>
      </w:r>
    </w:p>
    <w:p w14:paraId="7F1E7EBA" w14:textId="1AD1AE5A"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Implemented batch and real-time data processing using ADF, Azure Databricks, and Azure Stream Analytics.</w:t>
      </w:r>
    </w:p>
    <w:p w14:paraId="4FF0A21A" w14:textId="4CA2557B"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Automated workflows and scheduling using ADF triggers (Event, Schedule, Tumbling) and Azure Logic Apps.</w:t>
      </w:r>
    </w:p>
    <w:p w14:paraId="5D8794F0" w14:textId="1DC906D3" w:rsidR="00017E26"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Provisioned and managed Databricks clusters, notebooks, and jobs with autoscaling for optimized performance.</w:t>
      </w:r>
    </w:p>
    <w:p w14:paraId="77C3A429" w14:textId="00669530"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Developed and managed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models for staging, intermediate, and fact tables, improving data quality and maintainability.</w:t>
      </w:r>
    </w:p>
    <w:p w14:paraId="35699EB1" w14:textId="48EDDA46"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Performed data flow transformations using ADF’s data flow activity.</w:t>
      </w:r>
    </w:p>
    <w:p w14:paraId="2FF9CE88" w14:textId="566BC7FE"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Migrated on-premises data (Oracle/Teradata) to Azure Data Lake Storage (ADLS) using ADF.</w:t>
      </w:r>
    </w:p>
    <w:p w14:paraId="1D751645" w14:textId="4861D6D9"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Optimized PL/SQL stored procedures for efficient ETL, reducing job execution time significantly.</w:t>
      </w:r>
    </w:p>
    <w:p w14:paraId="2FE406E5" w14:textId="565D417D" w:rsidR="00017E26"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Developed ETL pipelines using Matillion, integrating data from APIs, shared drives, and external sources.</w:t>
      </w:r>
    </w:p>
    <w:p w14:paraId="3D0F09DE" w14:textId="77777777" w:rsidR="00713F18" w:rsidRPr="00713F18" w:rsidRDefault="00713F18" w:rsidP="00713F18">
      <w:pPr>
        <w:pStyle w:val="ListParagraph"/>
        <w:numPr>
          <w:ilvl w:val="0"/>
          <w:numId w:val="42"/>
        </w:numPr>
        <w:spacing w:after="0" w:line="240" w:lineRule="auto"/>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Integrated Snowflake with Azure Data Factory (ADF) to load and transform data from various sources into Snowflake, optimizing data storage and querying capabilities.</w:t>
      </w:r>
    </w:p>
    <w:p w14:paraId="64D43C02" w14:textId="15866124" w:rsidR="00713F18" w:rsidRPr="00713F18" w:rsidRDefault="00713F18" w:rsidP="00713F18">
      <w:pPr>
        <w:pStyle w:val="ListParagraph"/>
        <w:numPr>
          <w:ilvl w:val="0"/>
          <w:numId w:val="42"/>
        </w:numPr>
        <w:spacing w:after="0" w:line="240" w:lineRule="auto"/>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Implemented Snowflake’s Zero-Copy Cloning feature to efficiently create data replicas for testing and development, ensuring faster data processing and reducing storage costs.</w:t>
      </w:r>
    </w:p>
    <w:p w14:paraId="485DE7E6" w14:textId="77777777"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Orchestrated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runs within ADF pipelines, ensuring seamless transformation execution after data ingestion.</w:t>
      </w:r>
    </w:p>
    <w:p w14:paraId="008EF53F" w14:textId="77777777"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Monitored and audited data lineage using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artifacts, enhancing transparency in data movement across ADLS and Azure Synapse.</w:t>
      </w:r>
    </w:p>
    <w:p w14:paraId="58D6ED64" w14:textId="4F274EA5"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Leveraged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snapshots to track historical changes, enabling slow-changing dimension (SCD) analysis for business intelligence.</w:t>
      </w:r>
    </w:p>
    <w:p w14:paraId="59E95103" w14:textId="5BB984DD"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Managed and optimized Azure Data Lakes (ADLS) and Data Lake Analytics for seamless data integration.</w:t>
      </w:r>
    </w:p>
    <w:p w14:paraId="66D5C76A" w14:textId="31C6721A" w:rsidR="00017E26"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Utilized Azure DevOps and Jenkins for CI/CD pipeline management and infrastructure deployment.</w:t>
      </w:r>
    </w:p>
    <w:p w14:paraId="45E6CB23" w14:textId="77777777"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Implemented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CI/CD pipelines using Azure DevOps and Jenkins, enabling automated testing, documentation, and deployment of transformations.</w:t>
      </w:r>
    </w:p>
    <w:p w14:paraId="7A5910CF" w14:textId="7A1F0EDE"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Validated data accuracy and integrity using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tests (unique, not null, referential integrity), ensuring reliable analytics for Power BI reporting.</w:t>
      </w:r>
    </w:p>
    <w:p w14:paraId="325019DB" w14:textId="46BF889E"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Designed Linked Services to connect external data sources to ADF for seamless data integration.</w:t>
      </w:r>
    </w:p>
    <w:p w14:paraId="45FCB30F" w14:textId="168935B8"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Created optimized data pipeline architecture to ensure smooth ETL processes.</w:t>
      </w:r>
    </w:p>
    <w:p w14:paraId="0A6E31C0" w14:textId="7AC84457"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lastRenderedPageBreak/>
        <w:t>Developed data views for Power BI reporting and visualization.</w:t>
      </w:r>
    </w:p>
    <w:p w14:paraId="40774A6C" w14:textId="49197A10" w:rsidR="00017E26" w:rsidRP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Performed cost estimation and billing analysis for cloud service optimization.</w:t>
      </w:r>
    </w:p>
    <w:p w14:paraId="130CD09D" w14:textId="0DC1C42C" w:rsidR="00713F18" w:rsidRDefault="00017E26"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Troubleshot technical issues and optimized data workflows for enhanced scalability and reliability.</w:t>
      </w:r>
    </w:p>
    <w:p w14:paraId="7E75F2D4" w14:textId="0EF4D4FD" w:rsidR="00713F18" w:rsidRPr="00713F18" w:rsidRDefault="00713F18" w:rsidP="00713F18">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 xml:space="preserve">Optimized ETL workflows by incorporating </w:t>
      </w:r>
      <w:proofErr w:type="spellStart"/>
      <w:r w:rsidRPr="00713F18">
        <w:rPr>
          <w:rFonts w:ascii="Calibri" w:eastAsia="Times New Roman" w:hAnsi="Calibri" w:cs="Calibri"/>
          <w:sz w:val="21"/>
          <w:szCs w:val="21"/>
          <w:lang w:val="en-US" w:eastAsia="en-IN"/>
        </w:rPr>
        <w:t>dbt</w:t>
      </w:r>
      <w:proofErr w:type="spellEnd"/>
      <w:r w:rsidRPr="00713F18">
        <w:rPr>
          <w:rFonts w:ascii="Calibri" w:eastAsia="Times New Roman" w:hAnsi="Calibri" w:cs="Calibri"/>
          <w:sz w:val="21"/>
          <w:szCs w:val="21"/>
          <w:lang w:val="en-US" w:eastAsia="en-IN"/>
        </w:rPr>
        <w:t xml:space="preserve"> macros and Jinja templating, reducing redundant SQL code and improving reusability.</w:t>
      </w:r>
    </w:p>
    <w:p w14:paraId="062DE71A" w14:textId="119EA5F5" w:rsidR="00713F18" w:rsidRDefault="00017E26" w:rsidP="00017E26">
      <w:pPr>
        <w:pStyle w:val="ListParagraph"/>
        <w:numPr>
          <w:ilvl w:val="0"/>
          <w:numId w:val="41"/>
        </w:numPr>
        <w:spacing w:after="0" w:line="240" w:lineRule="auto"/>
        <w:ind w:left="360"/>
        <w:rPr>
          <w:rFonts w:ascii="Calibri" w:eastAsia="Times New Roman" w:hAnsi="Calibri" w:cs="Calibri"/>
          <w:sz w:val="21"/>
          <w:szCs w:val="21"/>
          <w:lang w:val="en-US" w:eastAsia="en-IN"/>
        </w:rPr>
      </w:pPr>
      <w:r w:rsidRPr="00713F18">
        <w:rPr>
          <w:rFonts w:ascii="Calibri" w:eastAsia="Times New Roman" w:hAnsi="Calibri" w:cs="Calibri"/>
          <w:sz w:val="21"/>
          <w:szCs w:val="21"/>
          <w:lang w:val="en-US" w:eastAsia="en-IN"/>
        </w:rPr>
        <w:t>Collaborated with business users to gather requirements and document technical solutions.</w:t>
      </w:r>
    </w:p>
    <w:p w14:paraId="36B35C06" w14:textId="77777777" w:rsidR="00017E26" w:rsidRPr="00820A79" w:rsidRDefault="00017E26" w:rsidP="00DD4CD5">
      <w:pPr>
        <w:spacing w:after="0" w:line="240" w:lineRule="auto"/>
        <w:rPr>
          <w:rFonts w:ascii="Calibri" w:eastAsia="Times New Roman" w:hAnsi="Calibri" w:cs="Calibri"/>
          <w:b/>
          <w:bCs/>
          <w:lang w:val="en-US" w:eastAsia="en-IN"/>
        </w:rPr>
      </w:pPr>
    </w:p>
    <w:p w14:paraId="31D57772" w14:textId="5EEE38AC" w:rsidR="00345BFB" w:rsidRPr="00820A79" w:rsidRDefault="00EB16B3" w:rsidP="00FB46AF">
      <w:pPr>
        <w:spacing w:after="240" w:line="240" w:lineRule="auto"/>
        <w:jc w:val="both"/>
        <w:rPr>
          <w:rFonts w:ascii="Calibri" w:eastAsia="Times New Roman" w:hAnsi="Calibri" w:cs="Calibri"/>
          <w:sz w:val="21"/>
          <w:szCs w:val="21"/>
          <w:lang w:val="en-US" w:eastAsia="en-IN"/>
        </w:rPr>
      </w:pPr>
      <w:r w:rsidRPr="00820A79">
        <w:rPr>
          <w:rFonts w:ascii="Calibri" w:eastAsia="Times New Roman" w:hAnsi="Calibri" w:cs="Calibri"/>
          <w:b/>
          <w:bCs/>
          <w:lang w:eastAsia="en-IN"/>
        </w:rPr>
        <w:t>Technologies:</w:t>
      </w:r>
      <w:r w:rsidRPr="00820A79">
        <w:rPr>
          <w:rFonts w:ascii="Calibri" w:hAnsi="Calibri" w:cs="Calibri"/>
        </w:rPr>
        <w:t xml:space="preserve"> </w:t>
      </w:r>
      <w:r w:rsidRPr="00820A79">
        <w:rPr>
          <w:rFonts w:ascii="Calibri" w:eastAsia="Times New Roman" w:hAnsi="Calibri" w:cs="Calibri"/>
          <w:sz w:val="21"/>
          <w:szCs w:val="21"/>
          <w:lang w:val="en-US" w:eastAsia="en-IN"/>
        </w:rPr>
        <w:t xml:space="preserve">Python, </w:t>
      </w:r>
      <w:r w:rsidR="00713F18" w:rsidRPr="00820A79">
        <w:rPr>
          <w:rFonts w:ascii="Calibri" w:eastAsia="Times New Roman" w:hAnsi="Calibri" w:cs="Calibri"/>
          <w:sz w:val="21"/>
          <w:szCs w:val="21"/>
          <w:lang w:val="en-US" w:eastAsia="en-IN"/>
        </w:rPr>
        <w:t>DBT</w:t>
      </w:r>
      <w:r w:rsidR="00713F18">
        <w:rPr>
          <w:rFonts w:ascii="Calibri" w:eastAsia="Times New Roman" w:hAnsi="Calibri" w:cs="Calibri"/>
          <w:sz w:val="21"/>
          <w:szCs w:val="21"/>
          <w:lang w:val="en-US" w:eastAsia="en-IN"/>
        </w:rPr>
        <w:t>, SQL, Snowflake,</w:t>
      </w:r>
      <w:r w:rsidR="00713F18" w:rsidRPr="00820A79">
        <w:rPr>
          <w:rFonts w:ascii="Calibri" w:eastAsia="Times New Roman" w:hAnsi="Calibri" w:cs="Calibri"/>
          <w:sz w:val="21"/>
          <w:szCs w:val="21"/>
          <w:lang w:val="en-US" w:eastAsia="en-IN"/>
        </w:rPr>
        <w:t xml:space="preserve"> </w:t>
      </w:r>
      <w:r w:rsidRPr="00820A79">
        <w:rPr>
          <w:rFonts w:ascii="Calibri" w:eastAsia="Times New Roman" w:hAnsi="Calibri" w:cs="Calibri"/>
          <w:sz w:val="21"/>
          <w:szCs w:val="21"/>
          <w:lang w:val="en-US" w:eastAsia="en-IN"/>
        </w:rPr>
        <w:t>pandas, NumPy,</w:t>
      </w:r>
      <w:r w:rsidR="00467D15" w:rsidRPr="00820A79">
        <w:rPr>
          <w:rFonts w:ascii="Calibri" w:eastAsia="Times New Roman" w:hAnsi="Calibri" w:cs="Calibri"/>
          <w:sz w:val="21"/>
          <w:szCs w:val="21"/>
          <w:lang w:val="en-US" w:eastAsia="en-IN"/>
        </w:rPr>
        <w:t xml:space="preserve"> PL/SQL, Oracle, </w:t>
      </w:r>
      <w:proofErr w:type="spellStart"/>
      <w:r w:rsidR="00467D15" w:rsidRPr="00820A79">
        <w:rPr>
          <w:rFonts w:ascii="Calibri" w:eastAsia="Times New Roman" w:hAnsi="Calibri" w:cs="Calibri"/>
          <w:sz w:val="21"/>
          <w:szCs w:val="21"/>
          <w:lang w:val="en-US" w:eastAsia="en-IN"/>
        </w:rPr>
        <w:t>Terradata</w:t>
      </w:r>
      <w:proofErr w:type="spellEnd"/>
      <w:r w:rsidRPr="00820A79">
        <w:rPr>
          <w:rFonts w:ascii="Calibri" w:eastAsia="Times New Roman" w:hAnsi="Calibri" w:cs="Calibri"/>
          <w:sz w:val="21"/>
          <w:szCs w:val="21"/>
          <w:lang w:val="en-US" w:eastAsia="en-IN"/>
        </w:rPr>
        <w:t>, CI/CD Pipelines, Azure Data Factory, Azure SQL Database, Azure functions Apps, Azure Data Lake Storage, Azure BLOB Storage, Azure Data</w:t>
      </w:r>
      <w:r w:rsidR="0048168B" w:rsidRPr="00820A79">
        <w:rPr>
          <w:rFonts w:ascii="Calibri" w:eastAsia="Times New Roman" w:hAnsi="Calibri" w:cs="Calibri"/>
          <w:sz w:val="21"/>
          <w:szCs w:val="21"/>
          <w:lang w:val="en-US" w:eastAsia="en-IN"/>
        </w:rPr>
        <w:t>b</w:t>
      </w:r>
      <w:r w:rsidRPr="00820A79">
        <w:rPr>
          <w:rFonts w:ascii="Calibri" w:eastAsia="Times New Roman" w:hAnsi="Calibri" w:cs="Calibri"/>
          <w:sz w:val="21"/>
          <w:szCs w:val="21"/>
          <w:lang w:val="en-US" w:eastAsia="en-IN"/>
        </w:rPr>
        <w:t>ricks, ADLS Gen 2, Azure Cosmos DB, Azure Event Hub, Azure Synapse, Azure Stream Analytics, Azure SQL DB</w:t>
      </w:r>
      <w:r w:rsidR="00467D15" w:rsidRPr="00820A79">
        <w:rPr>
          <w:rFonts w:ascii="Calibri" w:eastAsia="Times New Roman" w:hAnsi="Calibri" w:cs="Calibri"/>
          <w:sz w:val="21"/>
          <w:szCs w:val="21"/>
          <w:lang w:val="en-US" w:eastAsia="en-IN"/>
        </w:rPr>
        <w:t>, Azure DevOps</w:t>
      </w:r>
      <w:r w:rsidRPr="00820A79">
        <w:rPr>
          <w:rFonts w:ascii="Calibri" w:eastAsia="Times New Roman" w:hAnsi="Calibri" w:cs="Calibri"/>
          <w:sz w:val="21"/>
          <w:szCs w:val="21"/>
          <w:lang w:val="en-US" w:eastAsia="en-IN"/>
        </w:rPr>
        <w:t>, PySpark</w:t>
      </w:r>
      <w:r w:rsidR="001B343D" w:rsidRPr="00820A79">
        <w:rPr>
          <w:rFonts w:ascii="Calibri" w:eastAsia="Times New Roman" w:hAnsi="Calibri" w:cs="Calibri"/>
          <w:sz w:val="21"/>
          <w:szCs w:val="21"/>
          <w:lang w:val="en-US" w:eastAsia="en-IN"/>
        </w:rPr>
        <w:t>, Matillion</w:t>
      </w:r>
      <w:r w:rsidR="00467D15" w:rsidRPr="00820A79">
        <w:rPr>
          <w:rFonts w:ascii="Calibri" w:eastAsia="Times New Roman" w:hAnsi="Calibri" w:cs="Calibri"/>
          <w:sz w:val="21"/>
          <w:szCs w:val="21"/>
          <w:lang w:val="en-US" w:eastAsia="en-IN"/>
        </w:rPr>
        <w:t>, Jenkins</w:t>
      </w:r>
      <w:r w:rsidR="0048168B" w:rsidRPr="00820A79">
        <w:rPr>
          <w:rFonts w:ascii="Calibri" w:eastAsia="Times New Roman" w:hAnsi="Calibri" w:cs="Calibri"/>
          <w:sz w:val="21"/>
          <w:szCs w:val="21"/>
          <w:lang w:val="en-US" w:eastAsia="en-IN"/>
        </w:rPr>
        <w:t>, Power BI</w:t>
      </w:r>
      <w:r w:rsidRPr="00820A79">
        <w:rPr>
          <w:rFonts w:ascii="Calibri" w:eastAsia="Times New Roman" w:hAnsi="Calibri" w:cs="Calibri"/>
          <w:sz w:val="21"/>
          <w:szCs w:val="21"/>
          <w:lang w:val="en-US" w:eastAsia="en-IN"/>
        </w:rPr>
        <w:t>.</w:t>
      </w:r>
    </w:p>
    <w:p w14:paraId="17A57C2B" w14:textId="71981289" w:rsidR="00345BFB" w:rsidRPr="00820A79" w:rsidRDefault="00037EA3" w:rsidP="00FB46A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noProof/>
          <w:lang w:eastAsia="en-IN"/>
        </w:rPr>
        <w:t xml:space="preserve">Role: </w:t>
      </w:r>
      <w:r w:rsidR="002D1199" w:rsidRPr="00820A79">
        <w:rPr>
          <w:rFonts w:ascii="Calibri" w:eastAsia="Times New Roman" w:hAnsi="Calibri" w:cs="Calibri"/>
          <w:b/>
          <w:bCs/>
          <w:noProof/>
          <w:lang w:eastAsia="en-IN"/>
        </w:rPr>
        <w:t xml:space="preserve">ETL </w:t>
      </w:r>
      <w:r w:rsidRPr="00820A79">
        <w:rPr>
          <w:rFonts w:ascii="Calibri" w:eastAsia="Times New Roman" w:hAnsi="Calibri" w:cs="Calibri"/>
          <w:b/>
          <w:bCs/>
          <w:noProof/>
          <w:lang w:eastAsia="en-IN"/>
        </w:rPr>
        <w:t xml:space="preserve">Developer | </w:t>
      </w:r>
      <w:r w:rsidR="002D1199" w:rsidRPr="00820A79">
        <w:rPr>
          <w:rFonts w:ascii="Calibri" w:eastAsia="Times New Roman" w:hAnsi="Calibri" w:cs="Calibri"/>
          <w:b/>
          <w:bCs/>
          <w:noProof/>
          <w:lang w:eastAsia="en-IN"/>
        </w:rPr>
        <w:t>Data Engineer</w:t>
      </w:r>
    </w:p>
    <w:p w14:paraId="2972AA5A" w14:textId="77777777" w:rsidR="00037EA3" w:rsidRPr="00820A79" w:rsidRDefault="00037EA3" w:rsidP="00037EA3">
      <w:pPr>
        <w:spacing w:after="0" w:line="240" w:lineRule="auto"/>
        <w:rPr>
          <w:rFonts w:ascii="Calibri" w:hAnsi="Calibri" w:cs="Calibri"/>
          <w:b/>
          <w:bCs/>
          <w:noProof/>
          <w:lang w:eastAsia="en-IN"/>
        </w:rPr>
      </w:pPr>
      <w:r w:rsidRPr="00820A79">
        <w:rPr>
          <w:rFonts w:ascii="Calibri" w:hAnsi="Calibri" w:cs="Calibri"/>
          <w:b/>
          <w:bCs/>
          <w:noProof/>
          <w:lang w:eastAsia="en-IN"/>
        </w:rPr>
        <w:t xml:space="preserve">Client: </w:t>
      </w:r>
      <w:r w:rsidR="00DC0A0F" w:rsidRPr="00820A79">
        <w:rPr>
          <w:rFonts w:ascii="Calibri" w:hAnsi="Calibri" w:cs="Calibri"/>
          <w:b/>
          <w:bCs/>
          <w:noProof/>
          <w:lang w:eastAsia="en-IN"/>
        </w:rPr>
        <w:t>MasterCard</w:t>
      </w:r>
      <w:r w:rsidRPr="00820A79">
        <w:rPr>
          <w:rFonts w:ascii="Calibri" w:hAnsi="Calibri" w:cs="Calibri"/>
          <w:b/>
          <w:bCs/>
          <w:noProof/>
          <w:lang w:eastAsia="en-IN"/>
        </w:rPr>
        <w:t>, St Louis MO</w:t>
      </w:r>
      <w:r w:rsidR="00DC0A0F" w:rsidRPr="00820A79">
        <w:rPr>
          <w:rFonts w:ascii="Calibri" w:hAnsi="Calibri" w:cs="Calibri"/>
          <w:b/>
          <w:bCs/>
          <w:noProof/>
          <w:lang w:eastAsia="en-IN"/>
        </w:rPr>
        <w:t xml:space="preserve"> </w:t>
      </w:r>
    </w:p>
    <w:p w14:paraId="4E12DAD7" w14:textId="537CCB40" w:rsidR="00345BFB" w:rsidRPr="00820A79" w:rsidRDefault="00037EA3" w:rsidP="00037EA3">
      <w:pPr>
        <w:spacing w:after="0" w:line="240" w:lineRule="auto"/>
        <w:rPr>
          <w:rFonts w:ascii="Calibri" w:eastAsia="Times New Roman" w:hAnsi="Calibri" w:cs="Calibri"/>
          <w:b/>
          <w:bCs/>
          <w:noProof/>
          <w:lang w:eastAsia="en-IN"/>
        </w:rPr>
      </w:pPr>
      <w:r w:rsidRPr="00820A79">
        <w:rPr>
          <w:rFonts w:ascii="Calibri" w:eastAsia="Times New Roman" w:hAnsi="Calibri" w:cs="Calibri"/>
          <w:b/>
          <w:bCs/>
          <w:noProof/>
          <w:lang w:eastAsia="en-IN"/>
        </w:rPr>
        <w:t xml:space="preserve">Duration: </w:t>
      </w:r>
      <w:r w:rsidR="00DD4CD5" w:rsidRPr="00820A79">
        <w:rPr>
          <w:rFonts w:ascii="Calibri" w:eastAsia="Times New Roman" w:hAnsi="Calibri" w:cs="Calibri"/>
          <w:b/>
          <w:bCs/>
          <w:noProof/>
          <w:lang w:eastAsia="en-IN"/>
        </w:rPr>
        <w:t>Nov 2022 – Aug 2023</w:t>
      </w:r>
    </w:p>
    <w:p w14:paraId="5AE671FB" w14:textId="77777777" w:rsidR="00037EA3" w:rsidRPr="00820A79" w:rsidRDefault="00037EA3" w:rsidP="00037EA3">
      <w:pPr>
        <w:spacing w:after="0" w:line="240" w:lineRule="auto"/>
        <w:rPr>
          <w:rFonts w:ascii="Calibri" w:hAnsi="Calibri" w:cs="Calibri"/>
          <w:noProof/>
          <w:lang w:eastAsia="en-IN"/>
        </w:rPr>
      </w:pPr>
    </w:p>
    <w:p w14:paraId="528D9D0D" w14:textId="5073AAB4" w:rsidR="00345BFB" w:rsidRPr="00820A79" w:rsidRDefault="002D1199" w:rsidP="00FB46AF">
      <w:pPr>
        <w:spacing w:after="0" w:line="240" w:lineRule="auto"/>
        <w:jc w:val="both"/>
        <w:rPr>
          <w:rFonts w:ascii="Calibri" w:eastAsia="Times New Roman" w:hAnsi="Calibri" w:cs="Calibri"/>
          <w:b/>
          <w:bCs/>
          <w:lang w:val="en-US" w:eastAsia="en-IN"/>
        </w:rPr>
      </w:pPr>
      <w:r w:rsidRPr="00820A79">
        <w:rPr>
          <w:rFonts w:ascii="Calibri" w:eastAsia="Times New Roman" w:hAnsi="Calibri" w:cs="Calibri"/>
          <w:b/>
          <w:bCs/>
          <w:noProof/>
          <w:lang w:eastAsia="en-IN"/>
        </w:rPr>
        <w:t>Responsibilities</w:t>
      </w:r>
      <w:r w:rsidR="00345BFB" w:rsidRPr="00820A79">
        <w:rPr>
          <w:rFonts w:ascii="Calibri" w:eastAsia="Times New Roman" w:hAnsi="Calibri" w:cs="Calibri"/>
          <w:b/>
          <w:bCs/>
          <w:noProof/>
          <w:lang w:eastAsia="en-IN"/>
        </w:rPr>
        <w:t>:</w:t>
      </w:r>
    </w:p>
    <w:p w14:paraId="237DECD6" w14:textId="77777777"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Collaborated with business partners, product teams, and senior designers to capture requirements and develop ETL workflows using SparkSQL and PySpark.</w:t>
      </w:r>
    </w:p>
    <w:p w14:paraId="30F3936D" w14:textId="01CC3EA4"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Established best practices for data ingestion across exploratory, development, and production environments.</w:t>
      </w:r>
    </w:p>
    <w:p w14:paraId="0B6B9398" w14:textId="4B535BAA"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Built an ETL framework for migrating on-premise data (Hadoop, Oracle) to AWS using Apache Airflow, Sqoop, and Spark (PySpark).</w:t>
      </w:r>
    </w:p>
    <w:p w14:paraId="3909DD46" w14:textId="457B5257"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Ensured data quality and validation for reliable and accurate data processing.</w:t>
      </w:r>
    </w:p>
    <w:p w14:paraId="4A7AA2F7" w14:textId="69AAC2FA"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Led the migration of fulfillment center data platforms from local storage to AWS Cloud.</w:t>
      </w:r>
    </w:p>
    <w:p w14:paraId="5DCAC415" w14:textId="55399435" w:rsidR="00B071E1"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 xml:space="preserve">Engineered and customized Apache Airflow for a </w:t>
      </w:r>
      <w:r w:rsidR="0007402D" w:rsidRPr="00820A79">
        <w:rPr>
          <w:rFonts w:ascii="Calibri" w:eastAsia="Times New Roman" w:hAnsi="Calibri" w:cs="Calibri"/>
          <w:noProof/>
          <w:sz w:val="21"/>
          <w:szCs w:val="21"/>
          <w:lang w:val="en-US" w:eastAsia="en-IN"/>
        </w:rPr>
        <w:t>20</w:t>
      </w:r>
      <w:r w:rsidRPr="00820A79">
        <w:rPr>
          <w:rFonts w:ascii="Calibri" w:eastAsia="Times New Roman" w:hAnsi="Calibri" w:cs="Calibri"/>
          <w:noProof/>
          <w:sz w:val="21"/>
          <w:szCs w:val="21"/>
          <w:lang w:val="en-US" w:eastAsia="en-IN"/>
        </w:rPr>
        <w:t>+ member analytics team, automating DAG generation for efficient data extraction and processing.</w:t>
      </w:r>
    </w:p>
    <w:p w14:paraId="79DD3CC9" w14:textId="6C0CBEDE" w:rsidR="00724DD7" w:rsidRPr="00724DD7" w:rsidRDefault="00724DD7" w:rsidP="00724DD7">
      <w:pPr>
        <w:pStyle w:val="p1"/>
        <w:numPr>
          <w:ilvl w:val="0"/>
          <w:numId w:val="26"/>
        </w:numPr>
        <w:rPr>
          <w:rFonts w:ascii="Calibri" w:hAnsi="Calibri" w:cs="Calibri"/>
          <w:sz w:val="21"/>
          <w:szCs w:val="21"/>
        </w:rPr>
      </w:pPr>
      <w:r w:rsidRPr="00724DD7">
        <w:rPr>
          <w:rFonts w:ascii="Calibri" w:hAnsi="Calibri" w:cs="Calibri"/>
          <w:sz w:val="21"/>
          <w:szCs w:val="21"/>
        </w:rPr>
        <w:t xml:space="preserve">Used </w:t>
      </w:r>
      <w:proofErr w:type="spellStart"/>
      <w:r w:rsidRPr="00724DD7">
        <w:rPr>
          <w:rFonts w:ascii="Calibri" w:hAnsi="Calibri" w:cs="Calibri"/>
          <w:sz w:val="21"/>
          <w:szCs w:val="21"/>
        </w:rPr>
        <w:t>dbt</w:t>
      </w:r>
      <w:proofErr w:type="spellEnd"/>
      <w:r w:rsidRPr="00724DD7">
        <w:rPr>
          <w:rFonts w:ascii="Calibri" w:hAnsi="Calibri" w:cs="Calibri"/>
          <w:sz w:val="21"/>
          <w:szCs w:val="21"/>
        </w:rPr>
        <w:t xml:space="preserve"> to streamline and automate the transformation of raw data into structured formats within the data warehouse, ensuring consistent and reliable data pipelines.</w:t>
      </w:r>
    </w:p>
    <w:p w14:paraId="57B7C61C" w14:textId="4A995754" w:rsidR="00724DD7" w:rsidRPr="00724DD7" w:rsidRDefault="00724DD7" w:rsidP="00FB46AF">
      <w:pPr>
        <w:pStyle w:val="ListParagraph"/>
        <w:numPr>
          <w:ilvl w:val="0"/>
          <w:numId w:val="26"/>
        </w:numPr>
        <w:spacing w:after="0" w:line="240" w:lineRule="auto"/>
        <w:jc w:val="both"/>
        <w:rPr>
          <w:rFonts w:ascii="Calibri" w:eastAsia="Times New Roman" w:hAnsi="Calibri" w:cs="Calibri"/>
          <w:noProof/>
          <w:sz w:val="20"/>
          <w:szCs w:val="20"/>
          <w:lang w:val="en-US" w:eastAsia="en-IN"/>
        </w:rPr>
      </w:pPr>
      <w:r w:rsidRPr="00724DD7">
        <w:rPr>
          <w:rFonts w:ascii="Calibri" w:hAnsi="Calibri" w:cs="Calibri"/>
          <w:sz w:val="21"/>
          <w:szCs w:val="21"/>
        </w:rPr>
        <w:t xml:space="preserve">Utilized </w:t>
      </w:r>
      <w:proofErr w:type="spellStart"/>
      <w:r w:rsidRPr="00724DD7">
        <w:rPr>
          <w:rFonts w:ascii="Calibri" w:hAnsi="Calibri" w:cs="Calibri"/>
          <w:sz w:val="21"/>
          <w:szCs w:val="21"/>
        </w:rPr>
        <w:t>dbt’s</w:t>
      </w:r>
      <w:proofErr w:type="spellEnd"/>
      <w:r w:rsidRPr="00724DD7">
        <w:rPr>
          <w:rFonts w:ascii="Calibri" w:hAnsi="Calibri" w:cs="Calibri"/>
          <w:sz w:val="21"/>
          <w:szCs w:val="21"/>
        </w:rPr>
        <w:t xml:space="preserve"> built-in testing features to monitor data quality and perform automatic validation checks, ensuring the integrity and accuracy of data before processing and analysis.</w:t>
      </w:r>
    </w:p>
    <w:p w14:paraId="5CBA347B" w14:textId="1000FEC7" w:rsidR="00724DD7" w:rsidRPr="00724DD7" w:rsidRDefault="00724DD7" w:rsidP="00724DD7">
      <w:pPr>
        <w:pStyle w:val="p1"/>
        <w:numPr>
          <w:ilvl w:val="0"/>
          <w:numId w:val="26"/>
        </w:numPr>
        <w:rPr>
          <w:rFonts w:ascii="Calibri" w:hAnsi="Calibri" w:cs="Calibri"/>
          <w:sz w:val="21"/>
          <w:szCs w:val="21"/>
        </w:rPr>
      </w:pPr>
      <w:r w:rsidRPr="00724DD7">
        <w:rPr>
          <w:rFonts w:ascii="Calibri" w:hAnsi="Calibri" w:cs="Calibri"/>
          <w:sz w:val="21"/>
          <w:szCs w:val="21"/>
        </w:rPr>
        <w:t xml:space="preserve">Applied </w:t>
      </w:r>
      <w:proofErr w:type="spellStart"/>
      <w:r w:rsidRPr="00724DD7">
        <w:rPr>
          <w:rFonts w:ascii="Calibri" w:hAnsi="Calibri" w:cs="Calibri"/>
          <w:sz w:val="21"/>
          <w:szCs w:val="21"/>
        </w:rPr>
        <w:t>dbt’s</w:t>
      </w:r>
      <w:proofErr w:type="spellEnd"/>
      <w:r w:rsidRPr="00724DD7">
        <w:rPr>
          <w:rFonts w:ascii="Calibri" w:hAnsi="Calibri" w:cs="Calibri"/>
          <w:sz w:val="21"/>
          <w:szCs w:val="21"/>
        </w:rPr>
        <w:t xml:space="preserve"> testing framework to automatically check data for issues such as null values and data inconsistencies, helping to maintain data integrity throughout the ETL pipeline and reducing manual intervention.</w:t>
      </w:r>
    </w:p>
    <w:p w14:paraId="46D1381D" w14:textId="1C6D776A"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 xml:space="preserve">Migrated </w:t>
      </w:r>
      <w:r w:rsidR="0007402D" w:rsidRPr="00820A79">
        <w:rPr>
          <w:rFonts w:ascii="Calibri" w:eastAsia="Times New Roman" w:hAnsi="Calibri" w:cs="Calibri"/>
          <w:noProof/>
          <w:sz w:val="21"/>
          <w:szCs w:val="21"/>
          <w:lang w:val="en-US" w:eastAsia="en-IN"/>
        </w:rPr>
        <w:t>100s of</w:t>
      </w:r>
      <w:r w:rsidRPr="00820A79">
        <w:rPr>
          <w:rFonts w:ascii="Calibri" w:eastAsia="Times New Roman" w:hAnsi="Calibri" w:cs="Calibri"/>
          <w:noProof/>
          <w:sz w:val="21"/>
          <w:szCs w:val="21"/>
          <w:lang w:val="en-US" w:eastAsia="en-IN"/>
        </w:rPr>
        <w:t xml:space="preserve"> tables from in-house systems to S3 storage and set up AWS Data Pipelines for Snowflake integration.</w:t>
      </w:r>
    </w:p>
    <w:p w14:paraId="63628C3F" w14:textId="5CAFBF39"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Developed Airflow DAGs to sync files, analyze data quality, and trigger alerts for missing data.</w:t>
      </w:r>
    </w:p>
    <w:p w14:paraId="56AB3350" w14:textId="766DEB36"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Automated processing of confidential client transactions from DynamoDB, transforming and storing data in a structured format using Spark.</w:t>
      </w:r>
    </w:p>
    <w:p w14:paraId="22C8C48C" w14:textId="0F989457"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Maintained data pipeline metadata, naming standards, and warehouse best practices for scalable application development.</w:t>
      </w:r>
    </w:p>
    <w:p w14:paraId="3C71240B" w14:textId="6B034E0A" w:rsidR="00B071E1" w:rsidRPr="00820A79" w:rsidRDefault="00B071E1"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Provided ad-hoc reports and dashboards using Tableau and automated executive report emailing via Tableau REST API with Python.</w:t>
      </w:r>
    </w:p>
    <w:p w14:paraId="78A0604B" w14:textId="3C08511A" w:rsidR="00493BBA" w:rsidRPr="00820A79" w:rsidRDefault="00493BBA"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Designed and implemented data pipelines using Python</w:t>
      </w:r>
      <w:r w:rsidR="00C245A9" w:rsidRPr="00820A79">
        <w:rPr>
          <w:rFonts w:ascii="Calibri" w:eastAsia="Times New Roman" w:hAnsi="Calibri" w:cs="Calibri"/>
          <w:noProof/>
          <w:sz w:val="21"/>
          <w:szCs w:val="21"/>
          <w:lang w:val="en-US" w:eastAsia="en-IN"/>
        </w:rPr>
        <w:t xml:space="preserve"> and </w:t>
      </w:r>
      <w:r w:rsidRPr="00820A79">
        <w:rPr>
          <w:rFonts w:ascii="Calibri" w:eastAsia="Times New Roman" w:hAnsi="Calibri" w:cs="Calibri"/>
          <w:noProof/>
          <w:sz w:val="21"/>
          <w:szCs w:val="21"/>
          <w:lang w:val="en-US" w:eastAsia="en-IN"/>
        </w:rPr>
        <w:t>SQL</w:t>
      </w:r>
      <w:r w:rsidR="00C245A9" w:rsidRPr="00820A79">
        <w:rPr>
          <w:rFonts w:ascii="Calibri" w:eastAsia="Times New Roman" w:hAnsi="Calibri" w:cs="Calibri"/>
          <w:noProof/>
          <w:sz w:val="21"/>
          <w:szCs w:val="21"/>
          <w:lang w:val="en-US" w:eastAsia="en-IN"/>
        </w:rPr>
        <w:t xml:space="preserve"> </w:t>
      </w:r>
      <w:r w:rsidRPr="00820A79">
        <w:rPr>
          <w:rFonts w:ascii="Calibri" w:eastAsia="Times New Roman" w:hAnsi="Calibri" w:cs="Calibri"/>
          <w:noProof/>
          <w:sz w:val="21"/>
          <w:szCs w:val="21"/>
          <w:lang w:val="en-US" w:eastAsia="en-IN"/>
        </w:rPr>
        <w:t>to support and enhance the organization’s data infrastructure.</w:t>
      </w:r>
    </w:p>
    <w:p w14:paraId="552EDFA2" w14:textId="5419B0CC" w:rsidR="00493BBA" w:rsidRPr="00820A79" w:rsidRDefault="00493BBA"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Conducted A/B testing to optimize customer-facing portals, resulting in a 30% increase in online self-service enrollments and improved customer satisfaction ratings.</w:t>
      </w:r>
    </w:p>
    <w:p w14:paraId="5CEB37A9" w14:textId="77777777" w:rsidR="00493BBA" w:rsidRPr="00820A79" w:rsidRDefault="00493BBA"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Applied Agile (SCRUM) methodologies to iteratively develop and deliver data solutions, ensuring alignment with business objectives.</w:t>
      </w:r>
    </w:p>
    <w:p w14:paraId="7AB20286" w14:textId="77777777" w:rsidR="00493BBA" w:rsidRPr="00820A79" w:rsidRDefault="00493BBA" w:rsidP="00FB46AF">
      <w:pPr>
        <w:pStyle w:val="ListParagraph"/>
        <w:numPr>
          <w:ilvl w:val="0"/>
          <w:numId w:val="26"/>
        </w:numPr>
        <w:spacing w:after="0" w:line="240" w:lineRule="auto"/>
        <w:jc w:val="both"/>
        <w:rPr>
          <w:rFonts w:ascii="Calibri" w:eastAsia="Times New Roman" w:hAnsi="Calibri" w:cs="Calibri"/>
          <w:noProof/>
          <w:sz w:val="21"/>
          <w:szCs w:val="21"/>
          <w:lang w:val="en-US" w:eastAsia="en-IN"/>
        </w:rPr>
      </w:pPr>
      <w:r w:rsidRPr="00820A79">
        <w:rPr>
          <w:rFonts w:ascii="Calibri" w:eastAsia="Times New Roman" w:hAnsi="Calibri" w:cs="Calibri"/>
          <w:noProof/>
          <w:sz w:val="21"/>
          <w:szCs w:val="21"/>
          <w:lang w:val="en-US" w:eastAsia="en-IN"/>
        </w:rPr>
        <w:t>Performed data analysis and visualization using Tableau and Plotly to extract actionable insights and inform decision-making processes.</w:t>
      </w:r>
    </w:p>
    <w:p w14:paraId="56700B85" w14:textId="77777777" w:rsidR="00493BBA" w:rsidRPr="00820A79" w:rsidRDefault="00493BBA" w:rsidP="00FB46AF">
      <w:pPr>
        <w:spacing w:after="0" w:line="240" w:lineRule="auto"/>
        <w:ind w:left="432"/>
        <w:jc w:val="both"/>
        <w:rPr>
          <w:rFonts w:ascii="Calibri" w:eastAsia="Times New Roman" w:hAnsi="Calibri" w:cs="Calibri"/>
          <w:noProof/>
          <w:lang w:val="en-US" w:eastAsia="en-IN"/>
        </w:rPr>
      </w:pPr>
    </w:p>
    <w:p w14:paraId="00360ABD" w14:textId="4CB04787" w:rsidR="00BF51AB" w:rsidRPr="00820A79" w:rsidRDefault="00493BBA" w:rsidP="00FB46AF">
      <w:pPr>
        <w:spacing w:after="240" w:line="240" w:lineRule="auto"/>
        <w:jc w:val="both"/>
        <w:rPr>
          <w:rFonts w:ascii="Calibri" w:eastAsia="Times New Roman" w:hAnsi="Calibri" w:cs="Calibri"/>
          <w:lang w:eastAsia="en-IN"/>
        </w:rPr>
      </w:pPr>
      <w:r w:rsidRPr="00820A79">
        <w:rPr>
          <w:rFonts w:ascii="Calibri" w:eastAsia="Times New Roman" w:hAnsi="Calibri" w:cs="Calibri"/>
          <w:b/>
          <w:bCs/>
          <w:lang w:eastAsia="en-IN"/>
        </w:rPr>
        <w:lastRenderedPageBreak/>
        <w:t>Technologies:</w:t>
      </w:r>
      <w:r w:rsidRPr="00820A79">
        <w:rPr>
          <w:rFonts w:ascii="Calibri" w:hAnsi="Calibri" w:cs="Calibri"/>
        </w:rPr>
        <w:t xml:space="preserve"> </w:t>
      </w:r>
      <w:r w:rsidR="00216F29" w:rsidRPr="00820A79">
        <w:rPr>
          <w:rFonts w:ascii="Calibri" w:eastAsia="Times New Roman" w:hAnsi="Calibri" w:cs="Calibri"/>
          <w:sz w:val="21"/>
          <w:szCs w:val="21"/>
          <w:lang w:eastAsia="en-IN"/>
        </w:rPr>
        <w:t>Python</w:t>
      </w:r>
      <w:r w:rsidRPr="00820A79">
        <w:rPr>
          <w:rFonts w:ascii="Calibri" w:eastAsia="Times New Roman" w:hAnsi="Calibri" w:cs="Calibri"/>
          <w:sz w:val="21"/>
          <w:szCs w:val="21"/>
          <w:lang w:eastAsia="en-IN"/>
        </w:rPr>
        <w:t>,</w:t>
      </w:r>
      <w:r w:rsidR="00724DD7" w:rsidRPr="00724DD7">
        <w:rPr>
          <w:rFonts w:ascii="Calibri" w:eastAsia="Times New Roman" w:hAnsi="Calibri" w:cs="Calibri"/>
          <w:sz w:val="21"/>
          <w:szCs w:val="21"/>
          <w:lang w:eastAsia="en-IN"/>
        </w:rPr>
        <w:t xml:space="preserve"> </w:t>
      </w:r>
      <w:r w:rsidR="00724DD7" w:rsidRPr="00820A79">
        <w:rPr>
          <w:rFonts w:ascii="Calibri" w:eastAsia="Times New Roman" w:hAnsi="Calibri" w:cs="Calibri"/>
          <w:sz w:val="21"/>
          <w:szCs w:val="21"/>
          <w:lang w:eastAsia="en-IN"/>
        </w:rPr>
        <w:t>SQL</w:t>
      </w:r>
      <w:r w:rsidR="00724DD7">
        <w:rPr>
          <w:rFonts w:ascii="Calibri" w:eastAsia="Times New Roman" w:hAnsi="Calibri" w:cs="Calibri"/>
          <w:sz w:val="21"/>
          <w:szCs w:val="21"/>
          <w:lang w:eastAsia="en-IN"/>
        </w:rPr>
        <w:t>, DBT,</w:t>
      </w:r>
      <w:r w:rsidR="00271405" w:rsidRPr="00820A79">
        <w:rPr>
          <w:rFonts w:ascii="Calibri" w:eastAsia="Times New Roman" w:hAnsi="Calibri" w:cs="Calibri"/>
          <w:sz w:val="21"/>
          <w:szCs w:val="21"/>
          <w:lang w:eastAsia="en-IN"/>
        </w:rPr>
        <w:t xml:space="preserve"> </w:t>
      </w:r>
      <w:r w:rsidR="00724DD7" w:rsidRPr="00820A79">
        <w:rPr>
          <w:rFonts w:ascii="Calibri" w:eastAsia="Times New Roman" w:hAnsi="Calibri" w:cs="Calibri"/>
          <w:sz w:val="21"/>
          <w:szCs w:val="21"/>
          <w:lang w:eastAsia="en-IN"/>
        </w:rPr>
        <w:t>Snowflake</w:t>
      </w:r>
      <w:r w:rsidR="00724DD7">
        <w:rPr>
          <w:rFonts w:ascii="Calibri" w:eastAsia="Times New Roman" w:hAnsi="Calibri" w:cs="Calibri"/>
          <w:sz w:val="21"/>
          <w:szCs w:val="21"/>
          <w:lang w:eastAsia="en-IN"/>
        </w:rPr>
        <w:t xml:space="preserve">, </w:t>
      </w:r>
      <w:r w:rsidR="00271405" w:rsidRPr="00820A79">
        <w:rPr>
          <w:rFonts w:ascii="Calibri" w:eastAsia="Times New Roman" w:hAnsi="Calibri" w:cs="Calibri"/>
          <w:sz w:val="21"/>
          <w:szCs w:val="21"/>
          <w:lang w:eastAsia="en-IN"/>
        </w:rPr>
        <w:t xml:space="preserve">pandas, NumPy, </w:t>
      </w:r>
      <w:proofErr w:type="spellStart"/>
      <w:r w:rsidR="00271405" w:rsidRPr="00820A79">
        <w:rPr>
          <w:rFonts w:ascii="Calibri" w:eastAsia="Times New Roman" w:hAnsi="Calibri" w:cs="Calibri"/>
          <w:sz w:val="21"/>
          <w:szCs w:val="21"/>
          <w:lang w:eastAsia="en-IN"/>
        </w:rPr>
        <w:t>Plotly</w:t>
      </w:r>
      <w:proofErr w:type="spellEnd"/>
      <w:r w:rsidR="00271405" w:rsidRPr="00820A79">
        <w:rPr>
          <w:rFonts w:ascii="Calibri" w:eastAsia="Times New Roman" w:hAnsi="Calibri" w:cs="Calibri"/>
          <w:sz w:val="21"/>
          <w:szCs w:val="21"/>
          <w:lang w:eastAsia="en-IN"/>
        </w:rPr>
        <w:t>,</w:t>
      </w:r>
      <w:r w:rsidRPr="00820A79">
        <w:rPr>
          <w:rFonts w:ascii="Calibri" w:eastAsia="Times New Roman" w:hAnsi="Calibri" w:cs="Calibri"/>
          <w:sz w:val="21"/>
          <w:szCs w:val="21"/>
          <w:lang w:eastAsia="en-IN"/>
        </w:rPr>
        <w:t xml:space="preserve"> </w:t>
      </w:r>
      <w:proofErr w:type="spellStart"/>
      <w:r w:rsidR="00C245A9" w:rsidRPr="00820A79">
        <w:rPr>
          <w:rFonts w:ascii="Calibri" w:eastAsia="Times New Roman" w:hAnsi="Calibri" w:cs="Calibri"/>
          <w:sz w:val="21"/>
          <w:szCs w:val="21"/>
          <w:lang w:eastAsia="en-IN"/>
        </w:rPr>
        <w:t>Py</w:t>
      </w:r>
      <w:r w:rsidRPr="00820A79">
        <w:rPr>
          <w:rFonts w:ascii="Calibri" w:eastAsia="Times New Roman" w:hAnsi="Calibri" w:cs="Calibri"/>
          <w:sz w:val="21"/>
          <w:szCs w:val="21"/>
          <w:lang w:eastAsia="en-IN"/>
        </w:rPr>
        <w:t>Spark</w:t>
      </w:r>
      <w:proofErr w:type="spellEnd"/>
      <w:r w:rsidRPr="00820A79">
        <w:rPr>
          <w:rFonts w:ascii="Calibri" w:eastAsia="Times New Roman" w:hAnsi="Calibri" w:cs="Calibri"/>
          <w:sz w:val="21"/>
          <w:szCs w:val="21"/>
          <w:lang w:eastAsia="en-IN"/>
        </w:rPr>
        <w:t>,</w:t>
      </w:r>
      <w:r w:rsidR="0007402D" w:rsidRPr="00820A79">
        <w:rPr>
          <w:rFonts w:ascii="Calibri" w:eastAsia="Times New Roman" w:hAnsi="Calibri" w:cs="Calibri"/>
          <w:sz w:val="21"/>
          <w:szCs w:val="21"/>
          <w:lang w:eastAsia="en-IN"/>
        </w:rPr>
        <w:t xml:space="preserve"> </w:t>
      </w:r>
      <w:proofErr w:type="spellStart"/>
      <w:r w:rsidR="0007402D" w:rsidRPr="00820A79">
        <w:rPr>
          <w:rFonts w:ascii="Calibri" w:eastAsia="Times New Roman" w:hAnsi="Calibri" w:cs="Calibri"/>
          <w:sz w:val="21"/>
          <w:szCs w:val="21"/>
          <w:lang w:eastAsia="en-IN"/>
        </w:rPr>
        <w:t>SparkSQL</w:t>
      </w:r>
      <w:proofErr w:type="spellEnd"/>
      <w:r w:rsidR="0007402D" w:rsidRPr="00820A79">
        <w:rPr>
          <w:rFonts w:ascii="Calibri" w:eastAsia="Times New Roman" w:hAnsi="Calibri" w:cs="Calibri"/>
          <w:sz w:val="21"/>
          <w:szCs w:val="21"/>
          <w:lang w:eastAsia="en-IN"/>
        </w:rPr>
        <w:t>,</w:t>
      </w:r>
      <w:r w:rsidRPr="00820A79">
        <w:rPr>
          <w:rFonts w:ascii="Calibri" w:eastAsia="Times New Roman" w:hAnsi="Calibri" w:cs="Calibri"/>
          <w:sz w:val="21"/>
          <w:szCs w:val="21"/>
          <w:lang w:eastAsia="en-IN"/>
        </w:rPr>
        <w:t xml:space="preserve"> </w:t>
      </w:r>
      <w:r w:rsidR="00216F29" w:rsidRPr="00820A79">
        <w:rPr>
          <w:rFonts w:ascii="Calibri" w:eastAsia="Times New Roman" w:hAnsi="Calibri" w:cs="Calibri"/>
          <w:sz w:val="21"/>
          <w:szCs w:val="21"/>
          <w:lang w:eastAsia="en-IN"/>
        </w:rPr>
        <w:t>GitLab</w:t>
      </w:r>
      <w:r w:rsidRPr="00820A79">
        <w:rPr>
          <w:rFonts w:ascii="Calibri" w:eastAsia="Times New Roman" w:hAnsi="Calibri" w:cs="Calibri"/>
          <w:sz w:val="21"/>
          <w:szCs w:val="21"/>
          <w:lang w:eastAsia="en-IN"/>
        </w:rPr>
        <w:t>, Docker,</w:t>
      </w:r>
      <w:r w:rsidR="00C245A9" w:rsidRPr="00820A79">
        <w:rPr>
          <w:rFonts w:ascii="Calibri" w:eastAsia="Times New Roman" w:hAnsi="Calibri" w:cs="Calibri"/>
          <w:sz w:val="21"/>
          <w:szCs w:val="21"/>
          <w:lang w:eastAsia="en-IN"/>
        </w:rPr>
        <w:t xml:space="preserve"> Apache </w:t>
      </w:r>
      <w:r w:rsidR="0007402D" w:rsidRPr="00820A79">
        <w:rPr>
          <w:rFonts w:ascii="Calibri" w:eastAsia="Times New Roman" w:hAnsi="Calibri" w:cs="Calibri"/>
          <w:sz w:val="21"/>
          <w:szCs w:val="21"/>
          <w:lang w:eastAsia="en-IN"/>
        </w:rPr>
        <w:t>Airflow</w:t>
      </w:r>
      <w:r w:rsidR="00C245A9" w:rsidRPr="00820A79">
        <w:rPr>
          <w:rFonts w:ascii="Calibri" w:eastAsia="Times New Roman" w:hAnsi="Calibri" w:cs="Calibri"/>
          <w:sz w:val="21"/>
          <w:szCs w:val="21"/>
          <w:lang w:eastAsia="en-IN"/>
        </w:rPr>
        <w:t xml:space="preserve">, Apache </w:t>
      </w:r>
      <w:r w:rsidR="0007402D" w:rsidRPr="00820A79">
        <w:rPr>
          <w:rFonts w:ascii="Calibri" w:eastAsia="Times New Roman" w:hAnsi="Calibri" w:cs="Calibri"/>
          <w:sz w:val="21"/>
          <w:szCs w:val="21"/>
          <w:lang w:eastAsia="en-IN"/>
        </w:rPr>
        <w:t>Sqoop</w:t>
      </w:r>
      <w:r w:rsidR="00C245A9" w:rsidRPr="00820A79">
        <w:rPr>
          <w:rFonts w:ascii="Calibri" w:eastAsia="Times New Roman" w:hAnsi="Calibri" w:cs="Calibri"/>
          <w:sz w:val="21"/>
          <w:szCs w:val="21"/>
          <w:lang w:eastAsia="en-IN"/>
        </w:rPr>
        <w:t>,</w:t>
      </w:r>
      <w:r w:rsidRPr="00820A79">
        <w:rPr>
          <w:rFonts w:ascii="Calibri" w:eastAsia="Times New Roman" w:hAnsi="Calibri" w:cs="Calibri"/>
          <w:sz w:val="21"/>
          <w:szCs w:val="21"/>
          <w:lang w:eastAsia="en-IN"/>
        </w:rPr>
        <w:t xml:space="preserve"> AWS Glue, Amazon Athena, </w:t>
      </w:r>
      <w:r w:rsidR="00216F29" w:rsidRPr="00820A79">
        <w:rPr>
          <w:rFonts w:ascii="Calibri" w:eastAsia="Times New Roman" w:hAnsi="Calibri" w:cs="Calibri"/>
          <w:sz w:val="21"/>
          <w:szCs w:val="21"/>
          <w:lang w:eastAsia="en-IN"/>
        </w:rPr>
        <w:t>Amazon Redshift,</w:t>
      </w:r>
      <w:r w:rsidR="00271405" w:rsidRPr="00820A79">
        <w:rPr>
          <w:rFonts w:ascii="Calibri" w:eastAsia="Times New Roman" w:hAnsi="Calibri" w:cs="Calibri"/>
          <w:sz w:val="21"/>
          <w:szCs w:val="21"/>
          <w:lang w:eastAsia="en-IN"/>
        </w:rPr>
        <w:t xml:space="preserve"> Amazon DynamoDB,</w:t>
      </w:r>
      <w:r w:rsidR="00216F29" w:rsidRPr="00820A79">
        <w:rPr>
          <w:rFonts w:ascii="Calibri" w:eastAsia="Times New Roman" w:hAnsi="Calibri" w:cs="Calibri"/>
          <w:sz w:val="21"/>
          <w:szCs w:val="21"/>
          <w:lang w:eastAsia="en-IN"/>
        </w:rPr>
        <w:t xml:space="preserve"> </w:t>
      </w:r>
      <w:r w:rsidRPr="00820A79">
        <w:rPr>
          <w:rFonts w:ascii="Calibri" w:eastAsia="Times New Roman" w:hAnsi="Calibri" w:cs="Calibri"/>
          <w:sz w:val="21"/>
          <w:szCs w:val="21"/>
          <w:lang w:eastAsia="en-IN"/>
        </w:rPr>
        <w:t>AWS (</w:t>
      </w:r>
      <w:r w:rsidR="0007402D" w:rsidRPr="00820A79">
        <w:rPr>
          <w:rFonts w:ascii="Calibri" w:eastAsia="Times New Roman" w:hAnsi="Calibri" w:cs="Calibri"/>
          <w:sz w:val="21"/>
          <w:szCs w:val="21"/>
          <w:lang w:eastAsia="en-IN"/>
        </w:rPr>
        <w:t xml:space="preserve">S3, </w:t>
      </w:r>
      <w:r w:rsidRPr="00820A79">
        <w:rPr>
          <w:rFonts w:ascii="Calibri" w:eastAsia="Times New Roman" w:hAnsi="Calibri" w:cs="Calibri"/>
          <w:sz w:val="21"/>
          <w:szCs w:val="21"/>
          <w:lang w:eastAsia="en-IN"/>
        </w:rPr>
        <w:t>Lambda, CloudFront,</w:t>
      </w:r>
      <w:r w:rsidR="0007402D" w:rsidRPr="00820A79">
        <w:rPr>
          <w:rFonts w:ascii="Calibri" w:eastAsia="Times New Roman" w:hAnsi="Calibri" w:cs="Calibri"/>
          <w:sz w:val="21"/>
          <w:szCs w:val="21"/>
          <w:lang w:eastAsia="en-IN"/>
        </w:rPr>
        <w:t xml:space="preserve"> </w:t>
      </w:r>
      <w:proofErr w:type="spellStart"/>
      <w:r w:rsidR="0007402D" w:rsidRPr="00820A79">
        <w:rPr>
          <w:rFonts w:ascii="Calibri" w:eastAsia="Times New Roman" w:hAnsi="Calibri" w:cs="Calibri"/>
          <w:sz w:val="21"/>
          <w:szCs w:val="21"/>
          <w:lang w:eastAsia="en-IN"/>
        </w:rPr>
        <w:t>CodeBuild</w:t>
      </w:r>
      <w:proofErr w:type="spellEnd"/>
      <w:r w:rsidR="0007402D" w:rsidRPr="00820A79">
        <w:rPr>
          <w:rFonts w:ascii="Calibri" w:eastAsia="Times New Roman" w:hAnsi="Calibri" w:cs="Calibri"/>
          <w:sz w:val="21"/>
          <w:szCs w:val="21"/>
          <w:lang w:eastAsia="en-IN"/>
        </w:rPr>
        <w:t>,</w:t>
      </w:r>
      <w:r w:rsidRPr="00820A79">
        <w:rPr>
          <w:rFonts w:ascii="Calibri" w:eastAsia="Times New Roman" w:hAnsi="Calibri" w:cs="Calibri"/>
          <w:sz w:val="21"/>
          <w:szCs w:val="21"/>
          <w:lang w:eastAsia="en-IN"/>
        </w:rPr>
        <w:t xml:space="preserve"> CloudWatch</w:t>
      </w:r>
      <w:r w:rsidR="00216F29" w:rsidRPr="00820A79">
        <w:rPr>
          <w:rFonts w:ascii="Calibri" w:eastAsia="Times New Roman" w:hAnsi="Calibri" w:cs="Calibri"/>
          <w:sz w:val="21"/>
          <w:szCs w:val="21"/>
          <w:lang w:eastAsia="en-IN"/>
        </w:rPr>
        <w:t>, Step-function</w:t>
      </w:r>
      <w:r w:rsidRPr="00820A79">
        <w:rPr>
          <w:rFonts w:ascii="Calibri" w:eastAsia="Times New Roman" w:hAnsi="Calibri" w:cs="Calibri"/>
          <w:sz w:val="21"/>
          <w:szCs w:val="21"/>
          <w:lang w:eastAsia="en-IN"/>
        </w:rPr>
        <w:t xml:space="preserve">), </w:t>
      </w:r>
      <w:r w:rsidR="0041352A">
        <w:rPr>
          <w:rFonts w:ascii="Calibri" w:hAnsi="Calibri" w:cs="Calibri"/>
          <w:color w:val="222222"/>
          <w:shd w:val="clear" w:color="auto" w:fill="FFFFFF"/>
        </w:rPr>
        <w:t>MongoDB</w:t>
      </w:r>
      <w:r w:rsidR="0041352A">
        <w:rPr>
          <w:rFonts w:ascii="Calibri" w:eastAsia="Times New Roman" w:hAnsi="Calibri" w:cs="Calibri"/>
          <w:sz w:val="21"/>
          <w:szCs w:val="21"/>
          <w:lang w:eastAsia="en-IN"/>
        </w:rPr>
        <w:t xml:space="preserve">, </w:t>
      </w:r>
      <w:r w:rsidRPr="00820A79">
        <w:rPr>
          <w:rFonts w:ascii="Calibri" w:eastAsia="Times New Roman" w:hAnsi="Calibri" w:cs="Calibri"/>
          <w:sz w:val="21"/>
          <w:szCs w:val="21"/>
          <w:lang w:eastAsia="en-IN"/>
        </w:rPr>
        <w:t xml:space="preserve"> </w:t>
      </w:r>
      <w:proofErr w:type="spellStart"/>
      <w:r w:rsidR="0007402D" w:rsidRPr="00820A79">
        <w:rPr>
          <w:rFonts w:ascii="Calibri" w:eastAsia="Times New Roman" w:hAnsi="Calibri" w:cs="Calibri"/>
          <w:sz w:val="21"/>
          <w:szCs w:val="21"/>
          <w:lang w:eastAsia="en-IN"/>
        </w:rPr>
        <w:t>SnowSQL</w:t>
      </w:r>
      <w:proofErr w:type="spellEnd"/>
      <w:r w:rsidRPr="00820A79">
        <w:rPr>
          <w:rFonts w:ascii="Calibri" w:eastAsia="Times New Roman" w:hAnsi="Calibri" w:cs="Calibri"/>
          <w:sz w:val="21"/>
          <w:szCs w:val="21"/>
          <w:lang w:eastAsia="en-IN"/>
        </w:rPr>
        <w:t>,</w:t>
      </w:r>
      <w:r w:rsidR="00216F29" w:rsidRPr="00820A79">
        <w:rPr>
          <w:rFonts w:ascii="Calibri" w:eastAsia="Times New Roman" w:hAnsi="Calibri" w:cs="Calibri"/>
          <w:sz w:val="21"/>
          <w:szCs w:val="21"/>
          <w:lang w:eastAsia="en-IN"/>
        </w:rPr>
        <w:t>.</w:t>
      </w:r>
    </w:p>
    <w:p w14:paraId="01F701CA" w14:textId="77777777" w:rsidR="00BF51AB" w:rsidRPr="00820A79" w:rsidRDefault="00641221" w:rsidP="00FB46AF">
      <w:pPr>
        <w:spacing w:after="0" w:line="240" w:lineRule="auto"/>
        <w:jc w:val="both"/>
        <w:rPr>
          <w:rFonts w:ascii="Calibri" w:eastAsia="Times New Roman" w:hAnsi="Calibri" w:cs="Calibri"/>
          <w:b/>
          <w:bCs/>
          <w:lang w:eastAsia="en-IN"/>
        </w:rPr>
      </w:pPr>
      <w:r w:rsidRPr="00820A79">
        <w:rPr>
          <w:rFonts w:ascii="Calibri" w:eastAsia="Times New Roman" w:hAnsi="Calibri" w:cs="Calibri"/>
          <w:b/>
          <w:bCs/>
          <w:lang w:eastAsia="en-IN"/>
        </w:rPr>
        <w:t>ETL Developer</w:t>
      </w:r>
    </w:p>
    <w:p w14:paraId="7320E982" w14:textId="0B817F22" w:rsidR="00BF51AB" w:rsidRPr="00820A79" w:rsidRDefault="00BF51AB" w:rsidP="00FB46AF">
      <w:pPr>
        <w:spacing w:after="0" w:line="240" w:lineRule="auto"/>
        <w:jc w:val="both"/>
        <w:rPr>
          <w:rFonts w:ascii="Calibri" w:eastAsia="Times New Roman" w:hAnsi="Calibri" w:cs="Calibri"/>
          <w:b/>
          <w:bCs/>
          <w:lang w:eastAsia="en-IN"/>
        </w:rPr>
      </w:pPr>
      <w:proofErr w:type="spellStart"/>
      <w:r w:rsidRPr="00820A79">
        <w:rPr>
          <w:rFonts w:ascii="Calibri" w:eastAsia="Times New Roman" w:hAnsi="Calibri" w:cs="Calibri"/>
          <w:b/>
          <w:bCs/>
          <w:lang w:eastAsia="en-IN"/>
        </w:rPr>
        <w:t>Saiosys</w:t>
      </w:r>
      <w:proofErr w:type="spellEnd"/>
      <w:r w:rsidRPr="00820A79">
        <w:rPr>
          <w:rFonts w:ascii="Calibri" w:eastAsia="Times New Roman" w:hAnsi="Calibri" w:cs="Calibri"/>
          <w:b/>
          <w:bCs/>
          <w:lang w:eastAsia="en-IN"/>
        </w:rPr>
        <w:t xml:space="preserve"> – Bangalore India</w:t>
      </w:r>
    </w:p>
    <w:p w14:paraId="5D02413F" w14:textId="2B3FC1D7" w:rsidR="00BF51AB" w:rsidRPr="00820A79" w:rsidRDefault="00E621B3" w:rsidP="00DF560D">
      <w:pPr>
        <w:spacing w:after="0" w:line="240" w:lineRule="auto"/>
        <w:jc w:val="both"/>
        <w:rPr>
          <w:rFonts w:ascii="Calibri" w:eastAsia="Times New Roman" w:hAnsi="Calibri" w:cs="Calibri"/>
          <w:b/>
          <w:bCs/>
          <w:lang w:eastAsia="en-IN"/>
        </w:rPr>
      </w:pPr>
      <w:r w:rsidRPr="00820A79">
        <w:rPr>
          <w:rFonts w:ascii="Calibri" w:eastAsia="Times New Roman" w:hAnsi="Calibri" w:cs="Calibri"/>
          <w:b/>
          <w:bCs/>
          <w:lang w:eastAsia="en-IN"/>
        </w:rPr>
        <w:t>Aug</w:t>
      </w:r>
      <w:r w:rsidR="006522D5" w:rsidRPr="00820A79">
        <w:rPr>
          <w:rFonts w:ascii="Calibri" w:eastAsia="Times New Roman" w:hAnsi="Calibri" w:cs="Calibri"/>
          <w:b/>
          <w:bCs/>
          <w:lang w:eastAsia="en-IN"/>
        </w:rPr>
        <w:t xml:space="preserve"> 20</w:t>
      </w:r>
      <w:r w:rsidR="002C409E" w:rsidRPr="00820A79">
        <w:rPr>
          <w:rFonts w:ascii="Calibri" w:eastAsia="Times New Roman" w:hAnsi="Calibri" w:cs="Calibri"/>
          <w:b/>
          <w:bCs/>
          <w:lang w:eastAsia="en-IN"/>
        </w:rPr>
        <w:t>18</w:t>
      </w:r>
      <w:r w:rsidR="006522D5" w:rsidRPr="00820A79">
        <w:rPr>
          <w:rFonts w:ascii="Calibri" w:eastAsia="Times New Roman" w:hAnsi="Calibri" w:cs="Calibri"/>
          <w:b/>
          <w:bCs/>
          <w:lang w:eastAsia="en-IN"/>
        </w:rPr>
        <w:t xml:space="preserve"> – </w:t>
      </w:r>
      <w:r w:rsidRPr="00820A79">
        <w:rPr>
          <w:rFonts w:ascii="Calibri" w:eastAsia="Times New Roman" w:hAnsi="Calibri" w:cs="Calibri"/>
          <w:b/>
          <w:bCs/>
          <w:lang w:eastAsia="en-IN"/>
        </w:rPr>
        <w:t>Ju</w:t>
      </w:r>
      <w:r w:rsidR="00DD4CD5" w:rsidRPr="00820A79">
        <w:rPr>
          <w:rFonts w:ascii="Calibri" w:eastAsia="Times New Roman" w:hAnsi="Calibri" w:cs="Calibri"/>
          <w:b/>
          <w:bCs/>
          <w:lang w:eastAsia="en-IN"/>
        </w:rPr>
        <w:t>l</w:t>
      </w:r>
      <w:r w:rsidR="006522D5" w:rsidRPr="00820A79">
        <w:rPr>
          <w:rFonts w:ascii="Calibri" w:eastAsia="Times New Roman" w:hAnsi="Calibri" w:cs="Calibri"/>
          <w:b/>
          <w:bCs/>
          <w:lang w:eastAsia="en-IN"/>
        </w:rPr>
        <w:t xml:space="preserve"> 2022</w:t>
      </w:r>
    </w:p>
    <w:p w14:paraId="33DC7E10" w14:textId="77777777" w:rsidR="00DF560D" w:rsidRPr="00820A79" w:rsidRDefault="00DF560D" w:rsidP="00DF560D">
      <w:pPr>
        <w:spacing w:after="0" w:line="240" w:lineRule="auto"/>
        <w:jc w:val="both"/>
        <w:rPr>
          <w:rFonts w:ascii="Calibri" w:eastAsia="Times New Roman" w:hAnsi="Calibri" w:cs="Calibri"/>
          <w:b/>
          <w:bCs/>
          <w:lang w:eastAsia="en-IN"/>
        </w:rPr>
      </w:pPr>
    </w:p>
    <w:p w14:paraId="0EF8D74E" w14:textId="4EB4E471" w:rsidR="00345BFB" w:rsidRPr="00820A79" w:rsidRDefault="00345BFB" w:rsidP="00FB46AF">
      <w:pPr>
        <w:spacing w:after="0" w:line="240" w:lineRule="auto"/>
        <w:jc w:val="both"/>
        <w:rPr>
          <w:rFonts w:ascii="Calibri" w:eastAsia="Times New Roman" w:hAnsi="Calibri" w:cs="Calibri"/>
          <w:b/>
          <w:bCs/>
          <w:lang w:eastAsia="en-IN"/>
        </w:rPr>
      </w:pPr>
      <w:r w:rsidRPr="00820A79">
        <w:rPr>
          <w:rFonts w:ascii="Calibri" w:eastAsia="Times New Roman" w:hAnsi="Calibri" w:cs="Calibri"/>
          <w:b/>
          <w:bCs/>
          <w:lang w:eastAsia="en-IN"/>
        </w:rPr>
        <w:t>Responsibilities:</w:t>
      </w:r>
    </w:p>
    <w:p w14:paraId="4305975B" w14:textId="77777777" w:rsidR="00345BF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Designed and built multiple data pipelines, handling end-to-end ETL and ELT processes for data ingestion, transformation, and integration.</w:t>
      </w:r>
      <w:r w:rsidR="00BF51AB" w:rsidRPr="00820A79">
        <w:rPr>
          <w:rFonts w:ascii="Calibri" w:hAnsi="Calibri" w:cs="Calibri"/>
          <w:sz w:val="21"/>
          <w:szCs w:val="21"/>
          <w:lang w:val="en-US"/>
        </w:rPr>
        <w:t xml:space="preserve"> </w:t>
      </w:r>
    </w:p>
    <w:p w14:paraId="61F0FDE1" w14:textId="77777777" w:rsidR="00345BF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Strong expertise in AWS cloud services, including deploying and managing data pipelines in cloud environments.</w:t>
      </w:r>
    </w:p>
    <w:p w14:paraId="6DCE62A8" w14:textId="4AEF85E8"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rPr>
        <w:t>Optimized ETL processes with AWS Glue and Amazon Athena, reducing data querying time and integration delays.</w:t>
      </w:r>
    </w:p>
    <w:p w14:paraId="678945CF"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Implemented a Continuous Delivery pipeline using Docker and GitHub.</w:t>
      </w:r>
    </w:p>
    <w:p w14:paraId="0A110BD8"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Processed structured and unstructured data using cloud-based frameworks and big data tools like Hadoop, Spark, and Hive.</w:t>
      </w:r>
    </w:p>
    <w:p w14:paraId="558FB94B"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Developed and optimized SQL queries, including stored procedures, functions, triggers, indexing, and materialized views for efficient data processing.</w:t>
      </w:r>
    </w:p>
    <w:p w14:paraId="1CCCD095" w14:textId="77777777" w:rsidR="00724DD7" w:rsidRDefault="00746FC0" w:rsidP="00724DD7">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Created and automated ETL workflows using Apache Airflow and architected DAGs (Directed Acyclic Graphs) for scheduling data pipelines.</w:t>
      </w:r>
    </w:p>
    <w:p w14:paraId="21B21F69" w14:textId="6DC519ED" w:rsidR="00212357" w:rsidRPr="00212357" w:rsidRDefault="00724DD7" w:rsidP="00212357">
      <w:pPr>
        <w:pStyle w:val="ListParagraph"/>
        <w:numPr>
          <w:ilvl w:val="0"/>
          <w:numId w:val="28"/>
        </w:numPr>
        <w:spacing w:after="0" w:line="240" w:lineRule="auto"/>
        <w:ind w:left="360"/>
        <w:jc w:val="both"/>
        <w:rPr>
          <w:rFonts w:ascii="Calibri" w:hAnsi="Calibri" w:cs="Calibri"/>
          <w:sz w:val="21"/>
          <w:szCs w:val="21"/>
          <w:lang w:val="en-US"/>
        </w:rPr>
      </w:pPr>
      <w:r w:rsidRPr="00724DD7">
        <w:rPr>
          <w:rFonts w:ascii="Calibri" w:hAnsi="Calibri" w:cs="Calibri"/>
          <w:sz w:val="21"/>
          <w:szCs w:val="21"/>
        </w:rPr>
        <w:t xml:space="preserve">Utilized </w:t>
      </w:r>
      <w:proofErr w:type="spellStart"/>
      <w:r w:rsidRPr="00724DD7">
        <w:rPr>
          <w:rFonts w:ascii="Calibri" w:hAnsi="Calibri" w:cs="Calibri"/>
          <w:sz w:val="21"/>
          <w:szCs w:val="21"/>
        </w:rPr>
        <w:t>dbt</w:t>
      </w:r>
      <w:proofErr w:type="spellEnd"/>
      <w:r w:rsidRPr="00724DD7">
        <w:rPr>
          <w:rFonts w:ascii="Calibri" w:hAnsi="Calibri" w:cs="Calibri"/>
          <w:sz w:val="21"/>
          <w:szCs w:val="21"/>
        </w:rPr>
        <w:t xml:space="preserve"> to streamline SQL-based data transformations, improving pipeline efficiency and data quality.</w:t>
      </w:r>
    </w:p>
    <w:p w14:paraId="50D21602" w14:textId="77777777" w:rsidR="00212357" w:rsidRDefault="00724DD7" w:rsidP="00212357">
      <w:pPr>
        <w:pStyle w:val="ListParagraph"/>
        <w:numPr>
          <w:ilvl w:val="0"/>
          <w:numId w:val="28"/>
        </w:numPr>
        <w:spacing w:after="0" w:line="240" w:lineRule="auto"/>
        <w:ind w:left="360"/>
        <w:jc w:val="both"/>
        <w:rPr>
          <w:rFonts w:ascii="Calibri" w:hAnsi="Calibri" w:cs="Calibri"/>
          <w:sz w:val="21"/>
          <w:szCs w:val="21"/>
          <w:lang w:val="en-US"/>
        </w:rPr>
      </w:pPr>
      <w:r w:rsidRPr="00724DD7">
        <w:rPr>
          <w:rFonts w:ascii="Calibri" w:hAnsi="Calibri" w:cs="Calibri"/>
          <w:sz w:val="21"/>
          <w:szCs w:val="21"/>
          <w:lang w:val="en-US"/>
        </w:rPr>
        <w:t xml:space="preserve">Leveraged </w:t>
      </w:r>
      <w:proofErr w:type="spellStart"/>
      <w:r w:rsidRPr="00724DD7">
        <w:rPr>
          <w:rFonts w:ascii="Calibri" w:hAnsi="Calibri" w:cs="Calibri"/>
          <w:sz w:val="21"/>
          <w:szCs w:val="21"/>
          <w:lang w:val="en-US"/>
        </w:rPr>
        <w:t>dbt</w:t>
      </w:r>
      <w:proofErr w:type="spellEnd"/>
      <w:r w:rsidRPr="00724DD7">
        <w:rPr>
          <w:rFonts w:ascii="Calibri" w:hAnsi="Calibri" w:cs="Calibri"/>
          <w:sz w:val="21"/>
          <w:szCs w:val="21"/>
          <w:lang w:val="en-US"/>
        </w:rPr>
        <w:t xml:space="preserve"> to generate automatic data documentation and track lineage, enhancing transparency and troubleshooting.</w:t>
      </w:r>
    </w:p>
    <w:p w14:paraId="4637B233" w14:textId="739865BF" w:rsidR="00212357" w:rsidRDefault="00212357" w:rsidP="00212357">
      <w:pPr>
        <w:pStyle w:val="ListParagraph"/>
        <w:numPr>
          <w:ilvl w:val="0"/>
          <w:numId w:val="28"/>
        </w:numPr>
        <w:spacing w:after="0" w:line="240" w:lineRule="auto"/>
        <w:ind w:left="360"/>
        <w:jc w:val="both"/>
        <w:rPr>
          <w:rFonts w:ascii="Calibri" w:hAnsi="Calibri" w:cs="Calibri"/>
          <w:sz w:val="21"/>
          <w:szCs w:val="21"/>
          <w:lang w:val="en-US"/>
        </w:rPr>
      </w:pPr>
      <w:r w:rsidRPr="00212357">
        <w:rPr>
          <w:rFonts w:ascii="Calibri" w:hAnsi="Calibri" w:cs="Calibri"/>
          <w:sz w:val="21"/>
          <w:szCs w:val="21"/>
          <w:lang w:val="en-US"/>
        </w:rPr>
        <w:t>Integrated Snowflake as a cloud-based data warehouse solution, enhancing data storage, scalability, and query performance for large datasets.</w:t>
      </w:r>
    </w:p>
    <w:p w14:paraId="43F26C76" w14:textId="55EB9470" w:rsidR="00212357" w:rsidRPr="00212357" w:rsidRDefault="00212357" w:rsidP="00212357">
      <w:pPr>
        <w:pStyle w:val="ListParagraph"/>
        <w:numPr>
          <w:ilvl w:val="0"/>
          <w:numId w:val="28"/>
        </w:numPr>
        <w:spacing w:after="0" w:line="240" w:lineRule="auto"/>
        <w:ind w:left="360"/>
        <w:jc w:val="both"/>
        <w:rPr>
          <w:rFonts w:ascii="Calibri" w:hAnsi="Calibri" w:cs="Calibri"/>
          <w:sz w:val="21"/>
          <w:szCs w:val="21"/>
          <w:lang w:val="en-US"/>
        </w:rPr>
      </w:pPr>
      <w:r w:rsidRPr="00212357">
        <w:rPr>
          <w:rFonts w:ascii="Calibri" w:hAnsi="Calibri" w:cs="Calibri"/>
          <w:sz w:val="21"/>
          <w:szCs w:val="21"/>
          <w:lang w:val="en-US"/>
        </w:rPr>
        <w:t>Utilized Snowflake’s features, such as semi-structured data handling (e.g., JSON) and native support for scalable data transformations, to optimize ETL workflows and improve data accessibility</w:t>
      </w:r>
    </w:p>
    <w:p w14:paraId="571F9810" w14:textId="60B0337D" w:rsidR="00BF51AB" w:rsidRPr="00212357" w:rsidRDefault="00746FC0" w:rsidP="00212357">
      <w:pPr>
        <w:pStyle w:val="ListParagraph"/>
        <w:numPr>
          <w:ilvl w:val="0"/>
          <w:numId w:val="28"/>
        </w:numPr>
        <w:spacing w:after="0" w:line="240" w:lineRule="auto"/>
        <w:ind w:left="360"/>
        <w:jc w:val="both"/>
        <w:rPr>
          <w:rFonts w:ascii="Calibri" w:hAnsi="Calibri" w:cs="Calibri"/>
          <w:sz w:val="21"/>
          <w:szCs w:val="21"/>
          <w:lang w:val="en-US"/>
        </w:rPr>
      </w:pPr>
      <w:r w:rsidRPr="00212357">
        <w:rPr>
          <w:rFonts w:ascii="Calibri" w:hAnsi="Calibri" w:cs="Calibri"/>
          <w:sz w:val="21"/>
          <w:szCs w:val="21"/>
        </w:rPr>
        <w:t>Leveraged Apache Airflow for workflow orchestration, streamlining operations and enhancing efficiency by 25%.</w:t>
      </w:r>
    </w:p>
    <w:p w14:paraId="2D86BE4A"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Hands-on experience with data modeling techniques such as Star Schema, Snowflake Schema, and Slowly Changing Dimensions (SCD).</w:t>
      </w:r>
    </w:p>
    <w:p w14:paraId="7128297A"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Built and optimized machine learning models (Logistic Regression, Decision Trees) for predictive analytics using Python, Pandas, and NumPy.</w:t>
      </w:r>
    </w:p>
    <w:p w14:paraId="18521DB2"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Developed real-time and batch data processing pipelines using Spark and Python.</w:t>
      </w:r>
    </w:p>
    <w:p w14:paraId="3F4D88DD"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Performed data extraction, migration, cleansing, transformation, and integration for enterprise data systems like data warehouses and operational data stores.</w:t>
      </w:r>
    </w:p>
    <w:p w14:paraId="3F94868D"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Gathered and processed raw data through scripting, web scraping, API calls, and SQL queries.</w:t>
      </w:r>
    </w:p>
    <w:p w14:paraId="2D169820" w14:textId="77777777" w:rsidR="00BF51AB" w:rsidRPr="00820A79" w:rsidRDefault="00746FC0" w:rsidP="00FB46AF">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Experienced in data visualization using Matplotlib and Seaborn.</w:t>
      </w:r>
    </w:p>
    <w:p w14:paraId="3A369829" w14:textId="65CF282B" w:rsidR="00212357" w:rsidRPr="00212357" w:rsidRDefault="00746FC0" w:rsidP="00212357">
      <w:pPr>
        <w:pStyle w:val="ListParagraph"/>
        <w:numPr>
          <w:ilvl w:val="0"/>
          <w:numId w:val="28"/>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Worked with Confluence and Jira for project tracking and documentation.</w:t>
      </w:r>
    </w:p>
    <w:p w14:paraId="42425036" w14:textId="77777777" w:rsidR="00212357" w:rsidRDefault="00212357" w:rsidP="00FB46AF">
      <w:pPr>
        <w:spacing w:after="0" w:line="240" w:lineRule="auto"/>
        <w:jc w:val="both"/>
        <w:rPr>
          <w:rFonts w:ascii="Calibri" w:hAnsi="Calibri" w:cs="Calibri"/>
          <w:lang w:val="en-US"/>
        </w:rPr>
      </w:pPr>
    </w:p>
    <w:p w14:paraId="3AD9AF90" w14:textId="77777777" w:rsidR="00212357" w:rsidRPr="00820A79" w:rsidRDefault="00212357" w:rsidP="00FB46AF">
      <w:pPr>
        <w:spacing w:after="0" w:line="240" w:lineRule="auto"/>
        <w:jc w:val="both"/>
        <w:rPr>
          <w:rFonts w:ascii="Calibri" w:hAnsi="Calibri" w:cs="Calibri"/>
          <w:lang w:val="en-US"/>
        </w:rPr>
      </w:pPr>
    </w:p>
    <w:p w14:paraId="3A9FCC7B" w14:textId="200282D2" w:rsidR="00BF51AB" w:rsidRPr="00820A79" w:rsidRDefault="000E6D27" w:rsidP="00FB46AF">
      <w:pPr>
        <w:spacing w:after="0" w:line="240" w:lineRule="auto"/>
        <w:jc w:val="both"/>
        <w:rPr>
          <w:rFonts w:ascii="Calibri" w:hAnsi="Calibri" w:cs="Calibri"/>
          <w:lang w:val="en-US"/>
        </w:rPr>
      </w:pPr>
      <w:r w:rsidRPr="00820A79">
        <w:rPr>
          <w:rFonts w:ascii="Calibri" w:eastAsia="Times New Roman" w:hAnsi="Calibri" w:cs="Calibri"/>
          <w:b/>
          <w:bCs/>
          <w:lang w:eastAsia="en-IN"/>
        </w:rPr>
        <w:t>Technologies:</w:t>
      </w:r>
      <w:r w:rsidRPr="00820A79">
        <w:rPr>
          <w:rFonts w:ascii="Calibri" w:hAnsi="Calibri" w:cs="Calibri"/>
        </w:rPr>
        <w:t xml:space="preserve"> </w:t>
      </w:r>
      <w:r w:rsidR="009B7E58" w:rsidRPr="00820A79">
        <w:rPr>
          <w:rFonts w:ascii="Calibri" w:eastAsia="Times New Roman" w:hAnsi="Calibri" w:cs="Calibri"/>
          <w:sz w:val="21"/>
          <w:szCs w:val="21"/>
          <w:lang w:eastAsia="en-IN"/>
        </w:rPr>
        <w:t xml:space="preserve">Apache Airflow, </w:t>
      </w:r>
      <w:r w:rsidR="00C47A37" w:rsidRPr="00820A79">
        <w:rPr>
          <w:rFonts w:ascii="Calibri" w:eastAsia="Times New Roman" w:hAnsi="Calibri" w:cs="Calibri"/>
          <w:sz w:val="21"/>
          <w:szCs w:val="21"/>
          <w:lang w:eastAsia="en-IN"/>
        </w:rPr>
        <w:t>Python</w:t>
      </w:r>
      <w:r w:rsidRPr="00820A79">
        <w:rPr>
          <w:rFonts w:ascii="Calibri" w:eastAsia="Times New Roman" w:hAnsi="Calibri" w:cs="Calibri"/>
          <w:sz w:val="21"/>
          <w:szCs w:val="21"/>
          <w:lang w:eastAsia="en-IN"/>
        </w:rPr>
        <w:t>,</w:t>
      </w:r>
      <w:r w:rsidR="00746FC0" w:rsidRPr="00820A79">
        <w:rPr>
          <w:rFonts w:ascii="Calibri" w:eastAsia="Times New Roman" w:hAnsi="Calibri" w:cs="Calibri"/>
          <w:sz w:val="21"/>
          <w:szCs w:val="21"/>
          <w:lang w:eastAsia="en-IN"/>
        </w:rPr>
        <w:t xml:space="preserve"> pandas,</w:t>
      </w:r>
      <w:r w:rsidR="00212357">
        <w:rPr>
          <w:rFonts w:ascii="Calibri" w:eastAsia="Times New Roman" w:hAnsi="Calibri" w:cs="Calibri"/>
          <w:sz w:val="21"/>
          <w:szCs w:val="21"/>
          <w:lang w:eastAsia="en-IN"/>
        </w:rPr>
        <w:t xml:space="preserve"> Snowflake,</w:t>
      </w:r>
      <w:r w:rsidR="00746FC0" w:rsidRPr="00820A79">
        <w:rPr>
          <w:rFonts w:ascii="Calibri" w:eastAsia="Times New Roman" w:hAnsi="Calibri" w:cs="Calibri"/>
          <w:sz w:val="21"/>
          <w:szCs w:val="21"/>
          <w:lang w:eastAsia="en-IN"/>
        </w:rPr>
        <w:t xml:space="preserve"> Seaborn, Matplotlib,</w:t>
      </w:r>
      <w:r w:rsidRPr="00820A79">
        <w:rPr>
          <w:rFonts w:ascii="Calibri" w:eastAsia="Times New Roman" w:hAnsi="Calibri" w:cs="Calibri"/>
          <w:sz w:val="21"/>
          <w:szCs w:val="21"/>
          <w:lang w:eastAsia="en-IN"/>
        </w:rPr>
        <w:t xml:space="preserve"> </w:t>
      </w:r>
      <w:r w:rsidR="00C47A37" w:rsidRPr="00820A79">
        <w:rPr>
          <w:rFonts w:ascii="Calibri" w:eastAsia="Times New Roman" w:hAnsi="Calibri" w:cs="Calibri"/>
          <w:sz w:val="21"/>
          <w:szCs w:val="21"/>
          <w:lang w:eastAsia="en-IN"/>
        </w:rPr>
        <w:t>Py</w:t>
      </w:r>
      <w:r w:rsidR="00271405" w:rsidRPr="00820A79">
        <w:rPr>
          <w:rFonts w:ascii="Calibri" w:eastAsia="Times New Roman" w:hAnsi="Calibri" w:cs="Calibri"/>
          <w:sz w:val="21"/>
          <w:szCs w:val="21"/>
          <w:lang w:eastAsia="en-IN"/>
        </w:rPr>
        <w:t>S</w:t>
      </w:r>
      <w:r w:rsidR="00C47A37" w:rsidRPr="00820A79">
        <w:rPr>
          <w:rFonts w:ascii="Calibri" w:eastAsia="Times New Roman" w:hAnsi="Calibri" w:cs="Calibri"/>
          <w:sz w:val="21"/>
          <w:szCs w:val="21"/>
          <w:lang w:eastAsia="en-IN"/>
        </w:rPr>
        <w:t>park</w:t>
      </w:r>
      <w:r w:rsidRPr="00820A79">
        <w:rPr>
          <w:rFonts w:ascii="Calibri" w:eastAsia="Times New Roman" w:hAnsi="Calibri" w:cs="Calibri"/>
          <w:sz w:val="21"/>
          <w:szCs w:val="21"/>
          <w:lang w:eastAsia="en-IN"/>
        </w:rPr>
        <w:t>,</w:t>
      </w:r>
      <w:r w:rsidR="00014ABF" w:rsidRPr="00820A79">
        <w:rPr>
          <w:rFonts w:ascii="Calibri" w:eastAsia="Times New Roman" w:hAnsi="Calibri" w:cs="Calibri"/>
          <w:sz w:val="21"/>
          <w:szCs w:val="21"/>
          <w:lang w:eastAsia="en-IN"/>
        </w:rPr>
        <w:t xml:space="preserve"> Hadoop, Hive,</w:t>
      </w:r>
      <w:r w:rsidRPr="00820A79">
        <w:rPr>
          <w:rFonts w:ascii="Calibri" w:eastAsia="Times New Roman" w:hAnsi="Calibri" w:cs="Calibri"/>
          <w:sz w:val="21"/>
          <w:szCs w:val="21"/>
          <w:lang w:eastAsia="en-IN"/>
        </w:rPr>
        <w:t xml:space="preserve"> </w:t>
      </w:r>
      <w:r w:rsidR="00E90F31" w:rsidRPr="00820A79">
        <w:rPr>
          <w:rFonts w:ascii="Calibri" w:eastAsia="Times New Roman" w:hAnsi="Calibri" w:cs="Calibri"/>
          <w:sz w:val="21"/>
          <w:szCs w:val="21"/>
          <w:lang w:eastAsia="en-IN"/>
        </w:rPr>
        <w:t xml:space="preserve">HDFS, </w:t>
      </w:r>
      <w:r w:rsidRPr="00820A79">
        <w:rPr>
          <w:rFonts w:ascii="Calibri" w:eastAsia="Times New Roman" w:hAnsi="Calibri" w:cs="Calibri"/>
          <w:sz w:val="21"/>
          <w:szCs w:val="21"/>
          <w:lang w:eastAsia="en-IN"/>
        </w:rPr>
        <w:t>J</w:t>
      </w:r>
      <w:r w:rsidR="00746FC0" w:rsidRPr="00820A79">
        <w:rPr>
          <w:rFonts w:ascii="Calibri" w:eastAsia="Times New Roman" w:hAnsi="Calibri" w:cs="Calibri"/>
          <w:sz w:val="21"/>
          <w:szCs w:val="21"/>
          <w:lang w:eastAsia="en-IN"/>
        </w:rPr>
        <w:t>ira</w:t>
      </w:r>
      <w:r w:rsidRPr="00820A79">
        <w:rPr>
          <w:rFonts w:ascii="Calibri" w:eastAsia="Times New Roman" w:hAnsi="Calibri" w:cs="Calibri"/>
          <w:sz w:val="21"/>
          <w:szCs w:val="21"/>
          <w:lang w:eastAsia="en-IN"/>
        </w:rPr>
        <w:t>, Docker, Redis,</w:t>
      </w:r>
      <w:r w:rsidR="00743995">
        <w:rPr>
          <w:rFonts w:ascii="Calibri" w:eastAsia="Times New Roman" w:hAnsi="Calibri" w:cs="Calibri"/>
          <w:sz w:val="21"/>
          <w:szCs w:val="21"/>
          <w:lang w:eastAsia="en-IN"/>
        </w:rPr>
        <w:t xml:space="preserve"> </w:t>
      </w:r>
      <w:r w:rsidR="00724DD7">
        <w:rPr>
          <w:rFonts w:ascii="Calibri" w:eastAsia="Times New Roman" w:hAnsi="Calibri" w:cs="Calibri"/>
          <w:sz w:val="21"/>
          <w:szCs w:val="21"/>
          <w:lang w:eastAsia="en-IN"/>
        </w:rPr>
        <w:t>DBT,</w:t>
      </w:r>
      <w:r w:rsidRPr="00820A79">
        <w:rPr>
          <w:rFonts w:ascii="Calibri" w:eastAsia="Times New Roman" w:hAnsi="Calibri" w:cs="Calibri"/>
          <w:sz w:val="21"/>
          <w:szCs w:val="21"/>
          <w:lang w:eastAsia="en-IN"/>
        </w:rPr>
        <w:t xml:space="preserve"> AWS Glue, Amazon Athena, AWS (Lambda, CloudFront, CloudWatch</w:t>
      </w:r>
      <w:r w:rsidR="00746FC0" w:rsidRPr="00820A79">
        <w:rPr>
          <w:rFonts w:ascii="Calibri" w:eastAsia="Times New Roman" w:hAnsi="Calibri" w:cs="Calibri"/>
          <w:sz w:val="21"/>
          <w:szCs w:val="21"/>
          <w:lang w:eastAsia="en-IN"/>
        </w:rPr>
        <w:t xml:space="preserve">, DynamoDB, S3, Redshift, </w:t>
      </w:r>
      <w:r w:rsidR="00E90F31" w:rsidRPr="00820A79">
        <w:rPr>
          <w:rFonts w:ascii="Calibri" w:eastAsia="Times New Roman" w:hAnsi="Calibri" w:cs="Calibri"/>
          <w:sz w:val="21"/>
          <w:szCs w:val="21"/>
          <w:lang w:eastAsia="en-IN"/>
        </w:rPr>
        <w:t>EMR</w:t>
      </w:r>
      <w:r w:rsidRPr="00820A79">
        <w:rPr>
          <w:rFonts w:ascii="Calibri" w:eastAsia="Times New Roman" w:hAnsi="Calibri" w:cs="Calibri"/>
          <w:sz w:val="21"/>
          <w:szCs w:val="21"/>
          <w:lang w:eastAsia="en-IN"/>
        </w:rPr>
        <w:t>), PostgreSQL, SQL,</w:t>
      </w:r>
      <w:r w:rsidR="00E90F31" w:rsidRPr="00820A79">
        <w:rPr>
          <w:rFonts w:ascii="Calibri" w:eastAsia="Times New Roman" w:hAnsi="Calibri" w:cs="Calibri"/>
          <w:sz w:val="21"/>
          <w:szCs w:val="21"/>
          <w:lang w:eastAsia="en-IN"/>
        </w:rPr>
        <w:t xml:space="preserve"> Oracle DB</w:t>
      </w:r>
      <w:r w:rsidR="009B7E58" w:rsidRPr="00820A79">
        <w:rPr>
          <w:rFonts w:ascii="Calibri" w:eastAsia="Times New Roman" w:hAnsi="Calibri" w:cs="Calibri"/>
          <w:sz w:val="21"/>
          <w:szCs w:val="21"/>
          <w:lang w:eastAsia="en-IN"/>
        </w:rPr>
        <w:t>, Databricks</w:t>
      </w:r>
      <w:r w:rsidR="00746FC0" w:rsidRPr="00820A79">
        <w:rPr>
          <w:rFonts w:ascii="Calibri" w:eastAsia="Times New Roman" w:hAnsi="Calibri" w:cs="Calibri"/>
          <w:sz w:val="21"/>
          <w:szCs w:val="21"/>
          <w:lang w:eastAsia="en-IN"/>
        </w:rPr>
        <w:t xml:space="preserve">, </w:t>
      </w:r>
      <w:r w:rsidR="00014ABF" w:rsidRPr="00820A79">
        <w:rPr>
          <w:rFonts w:ascii="Calibri" w:eastAsia="Times New Roman" w:hAnsi="Calibri" w:cs="Calibri"/>
          <w:sz w:val="21"/>
          <w:szCs w:val="21"/>
          <w:lang w:eastAsia="en-IN"/>
        </w:rPr>
        <w:t>Power</w:t>
      </w:r>
      <w:r w:rsidR="00FA4E4B" w:rsidRPr="00820A79">
        <w:rPr>
          <w:rFonts w:ascii="Calibri" w:eastAsia="Times New Roman" w:hAnsi="Calibri" w:cs="Calibri"/>
          <w:sz w:val="21"/>
          <w:szCs w:val="21"/>
          <w:lang w:eastAsia="en-IN"/>
        </w:rPr>
        <w:t xml:space="preserve"> </w:t>
      </w:r>
      <w:r w:rsidR="00014ABF" w:rsidRPr="00820A79">
        <w:rPr>
          <w:rFonts w:ascii="Calibri" w:eastAsia="Times New Roman" w:hAnsi="Calibri" w:cs="Calibri"/>
          <w:sz w:val="21"/>
          <w:szCs w:val="21"/>
          <w:lang w:eastAsia="en-IN"/>
        </w:rPr>
        <w:t>BI</w:t>
      </w:r>
      <w:r w:rsidR="00746FC0" w:rsidRPr="00820A79">
        <w:rPr>
          <w:rFonts w:ascii="Calibri" w:eastAsia="Times New Roman" w:hAnsi="Calibri" w:cs="Calibri"/>
          <w:sz w:val="21"/>
          <w:szCs w:val="21"/>
          <w:lang w:eastAsia="en-IN"/>
        </w:rPr>
        <w:t>.</w:t>
      </w:r>
    </w:p>
    <w:p w14:paraId="1415338F" w14:textId="77777777" w:rsidR="00BF51AB" w:rsidRPr="00820A79" w:rsidRDefault="00BF51AB" w:rsidP="00FB46AF">
      <w:pPr>
        <w:spacing w:after="0" w:line="240" w:lineRule="auto"/>
        <w:jc w:val="both"/>
        <w:rPr>
          <w:rFonts w:ascii="Calibri" w:eastAsia="Times New Roman" w:hAnsi="Calibri" w:cs="Calibri"/>
          <w:lang w:eastAsia="en-IN"/>
        </w:rPr>
      </w:pPr>
    </w:p>
    <w:p w14:paraId="3E707D6B" w14:textId="18A69DC5" w:rsidR="00BF51AB" w:rsidRPr="00820A79" w:rsidRDefault="000E6D27" w:rsidP="00FB46AF">
      <w:pPr>
        <w:spacing w:after="0" w:line="240" w:lineRule="auto"/>
        <w:jc w:val="both"/>
        <w:rPr>
          <w:rFonts w:ascii="Calibri" w:eastAsia="Times New Roman" w:hAnsi="Calibri" w:cs="Calibri"/>
          <w:b/>
          <w:bCs/>
          <w:noProof/>
          <w:lang w:eastAsia="en-IN"/>
        </w:rPr>
      </w:pPr>
      <w:r w:rsidRPr="00820A79">
        <w:rPr>
          <w:rFonts w:ascii="Calibri" w:eastAsia="Times New Roman" w:hAnsi="Calibri" w:cs="Calibri"/>
          <w:b/>
          <w:bCs/>
          <w:lang w:eastAsia="en-IN"/>
        </w:rPr>
        <w:t>Data Analyst</w:t>
      </w:r>
    </w:p>
    <w:p w14:paraId="01759B19" w14:textId="17CBCA67" w:rsidR="00BF51AB" w:rsidRPr="00820A79" w:rsidRDefault="00BF51AB" w:rsidP="00FB46AF">
      <w:pPr>
        <w:spacing w:after="0" w:line="240" w:lineRule="auto"/>
        <w:jc w:val="both"/>
        <w:rPr>
          <w:rFonts w:ascii="Calibri" w:eastAsia="Times New Roman" w:hAnsi="Calibri" w:cs="Calibri"/>
          <w:b/>
          <w:bCs/>
          <w:lang w:eastAsia="en-IN"/>
        </w:rPr>
      </w:pPr>
      <w:proofErr w:type="spellStart"/>
      <w:r w:rsidRPr="00820A79">
        <w:rPr>
          <w:rFonts w:ascii="Calibri" w:eastAsia="Times New Roman" w:hAnsi="Calibri" w:cs="Calibri"/>
          <w:b/>
          <w:bCs/>
          <w:lang w:eastAsia="en-IN"/>
        </w:rPr>
        <w:t>Mallemala</w:t>
      </w:r>
      <w:proofErr w:type="spellEnd"/>
      <w:r w:rsidRPr="00820A79">
        <w:rPr>
          <w:rFonts w:ascii="Calibri" w:eastAsia="Times New Roman" w:hAnsi="Calibri" w:cs="Calibri"/>
          <w:b/>
          <w:bCs/>
          <w:lang w:eastAsia="en-IN"/>
        </w:rPr>
        <w:t xml:space="preserve"> Entertainment Pvt Ltd – Hyderabad, India</w:t>
      </w:r>
    </w:p>
    <w:p w14:paraId="07FC3D93" w14:textId="77777777" w:rsidR="00DA52AA" w:rsidRPr="00820A79" w:rsidRDefault="00E621B3" w:rsidP="00FB46AF">
      <w:pPr>
        <w:spacing w:after="0" w:line="240" w:lineRule="auto"/>
        <w:jc w:val="both"/>
        <w:rPr>
          <w:rFonts w:ascii="Calibri" w:eastAsia="Times New Roman" w:hAnsi="Calibri" w:cs="Calibri"/>
          <w:b/>
          <w:bCs/>
          <w:lang w:eastAsia="en-IN"/>
        </w:rPr>
      </w:pPr>
      <w:r w:rsidRPr="00820A79">
        <w:rPr>
          <w:rFonts w:ascii="Calibri" w:eastAsia="Times New Roman" w:hAnsi="Calibri" w:cs="Calibri"/>
          <w:b/>
          <w:bCs/>
          <w:lang w:eastAsia="en-IN"/>
        </w:rPr>
        <w:t>Jan 20</w:t>
      </w:r>
      <w:r w:rsidR="00C47A37" w:rsidRPr="00820A79">
        <w:rPr>
          <w:rFonts w:ascii="Calibri" w:eastAsia="Times New Roman" w:hAnsi="Calibri" w:cs="Calibri"/>
          <w:b/>
          <w:bCs/>
          <w:lang w:eastAsia="en-IN"/>
        </w:rPr>
        <w:t>1</w:t>
      </w:r>
      <w:r w:rsidR="0056557D" w:rsidRPr="00820A79">
        <w:rPr>
          <w:rFonts w:ascii="Calibri" w:eastAsia="Times New Roman" w:hAnsi="Calibri" w:cs="Calibri"/>
          <w:b/>
          <w:bCs/>
          <w:lang w:eastAsia="en-IN"/>
        </w:rPr>
        <w:t>7</w:t>
      </w:r>
      <w:r w:rsidRPr="00820A79">
        <w:rPr>
          <w:rFonts w:ascii="Calibri" w:eastAsia="Times New Roman" w:hAnsi="Calibri" w:cs="Calibri"/>
          <w:b/>
          <w:bCs/>
          <w:lang w:eastAsia="en-IN"/>
        </w:rPr>
        <w:t xml:space="preserve"> – Jul 20</w:t>
      </w:r>
      <w:r w:rsidR="0056557D" w:rsidRPr="00820A79">
        <w:rPr>
          <w:rFonts w:ascii="Calibri" w:eastAsia="Times New Roman" w:hAnsi="Calibri" w:cs="Calibri"/>
          <w:b/>
          <w:bCs/>
          <w:lang w:eastAsia="en-IN"/>
        </w:rPr>
        <w:t>18</w:t>
      </w:r>
      <w:r w:rsidR="000E6D27" w:rsidRPr="00820A79">
        <w:rPr>
          <w:rFonts w:ascii="Calibri" w:eastAsia="Times New Roman" w:hAnsi="Calibri" w:cs="Calibri"/>
          <w:b/>
          <w:bCs/>
          <w:lang w:eastAsia="en-IN"/>
        </w:rPr>
        <w:t xml:space="preserve">  </w:t>
      </w:r>
    </w:p>
    <w:p w14:paraId="57E3D55A" w14:textId="245C6786" w:rsidR="000E6D27" w:rsidRPr="00820A79" w:rsidRDefault="000E6D27" w:rsidP="00FB46AF">
      <w:pPr>
        <w:spacing w:after="0" w:line="240" w:lineRule="auto"/>
        <w:jc w:val="both"/>
        <w:rPr>
          <w:rFonts w:ascii="Calibri" w:hAnsi="Calibri" w:cs="Calibri"/>
          <w:b/>
          <w:bCs/>
          <w:lang w:val="en-US"/>
        </w:rPr>
      </w:pPr>
      <w:r w:rsidRPr="00820A79">
        <w:rPr>
          <w:rFonts w:ascii="Calibri" w:eastAsia="Times New Roman" w:hAnsi="Calibri" w:cs="Calibri"/>
          <w:b/>
          <w:bCs/>
          <w:lang w:eastAsia="en-IN"/>
        </w:rPr>
        <w:t xml:space="preserve">                             </w:t>
      </w:r>
    </w:p>
    <w:p w14:paraId="62C6744D" w14:textId="5A790791" w:rsidR="00345BFB" w:rsidRPr="00820A79" w:rsidRDefault="00DA52AA" w:rsidP="00FB46AF">
      <w:pPr>
        <w:spacing w:after="0" w:line="240" w:lineRule="auto"/>
        <w:jc w:val="both"/>
        <w:rPr>
          <w:rFonts w:ascii="Calibri" w:eastAsia="Times New Roman" w:hAnsi="Calibri" w:cs="Calibri"/>
          <w:lang w:val="en-US" w:eastAsia="en-IN"/>
        </w:rPr>
      </w:pPr>
      <w:r w:rsidRPr="00820A79">
        <w:rPr>
          <w:rFonts w:ascii="Calibri" w:eastAsia="Times New Roman" w:hAnsi="Calibri" w:cs="Calibri"/>
          <w:b/>
          <w:bCs/>
          <w:lang w:eastAsia="en-IN"/>
        </w:rPr>
        <w:lastRenderedPageBreak/>
        <w:t>Responsibilities :</w:t>
      </w:r>
    </w:p>
    <w:p w14:paraId="185315F8" w14:textId="0E11FA92" w:rsidR="00BF51AB" w:rsidRPr="00820A79" w:rsidRDefault="00493BBA" w:rsidP="00FB46AF">
      <w:pPr>
        <w:pStyle w:val="ListParagraph"/>
        <w:numPr>
          <w:ilvl w:val="0"/>
          <w:numId w:val="27"/>
        </w:numPr>
        <w:spacing w:after="0" w:line="240" w:lineRule="auto"/>
        <w:ind w:left="360"/>
        <w:jc w:val="both"/>
        <w:rPr>
          <w:rFonts w:ascii="Calibri" w:eastAsia="Times New Roman" w:hAnsi="Calibri" w:cs="Calibri"/>
          <w:sz w:val="21"/>
          <w:szCs w:val="21"/>
          <w:lang w:eastAsia="en-IN"/>
        </w:rPr>
      </w:pPr>
      <w:r w:rsidRPr="00820A79">
        <w:rPr>
          <w:rFonts w:ascii="Calibri" w:hAnsi="Calibri" w:cs="Calibri"/>
          <w:sz w:val="21"/>
          <w:szCs w:val="21"/>
          <w:lang w:val="en-US"/>
        </w:rPr>
        <w:t>Extracted</w:t>
      </w:r>
      <w:r w:rsidR="00BA0627" w:rsidRPr="00820A79">
        <w:rPr>
          <w:rFonts w:ascii="Calibri" w:hAnsi="Calibri" w:cs="Calibri"/>
          <w:sz w:val="21"/>
          <w:szCs w:val="21"/>
          <w:lang w:val="en-US"/>
        </w:rPr>
        <w:t xml:space="preserve"> and processed</w:t>
      </w:r>
      <w:r w:rsidRPr="00820A79">
        <w:rPr>
          <w:rFonts w:ascii="Calibri" w:hAnsi="Calibri" w:cs="Calibri"/>
          <w:sz w:val="21"/>
          <w:szCs w:val="21"/>
          <w:lang w:val="en-US"/>
        </w:rPr>
        <w:t xml:space="preserve"> large-scale datasets using SQL, Python and PySpark to monitor</w:t>
      </w:r>
    </w:p>
    <w:p w14:paraId="291F3829" w14:textId="77777777" w:rsidR="00DA52AA" w:rsidRPr="00820A79" w:rsidRDefault="00493BBA" w:rsidP="00DA52AA">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 xml:space="preserve">product metrics, ensuring data quality and alignment with business </w:t>
      </w:r>
      <w:r w:rsidR="00BA0627" w:rsidRPr="00820A79">
        <w:rPr>
          <w:rFonts w:ascii="Calibri" w:hAnsi="Calibri" w:cs="Calibri"/>
          <w:sz w:val="21"/>
          <w:szCs w:val="21"/>
          <w:lang w:val="en-US"/>
        </w:rPr>
        <w:t>objective</w:t>
      </w:r>
      <w:r w:rsidRPr="00820A79">
        <w:rPr>
          <w:rFonts w:ascii="Calibri" w:hAnsi="Calibri" w:cs="Calibri"/>
          <w:sz w:val="21"/>
          <w:szCs w:val="21"/>
          <w:lang w:val="en-US"/>
        </w:rPr>
        <w:t xml:space="preserve"> to enhance customer experience.</w:t>
      </w:r>
    </w:p>
    <w:p w14:paraId="0BB96D24" w14:textId="4834B561" w:rsidR="00DA52AA" w:rsidRPr="00820A79" w:rsidRDefault="00493BBA" w:rsidP="00DA52AA">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Applied quantitative modeling techniques, including machine learning and time series analysis, to accurately forecast demand trends.</w:t>
      </w:r>
    </w:p>
    <w:p w14:paraId="608CD44A" w14:textId="45D739AC" w:rsidR="00BA0627" w:rsidRPr="00820A79" w:rsidRDefault="00BA0627" w:rsidP="00FB46AF">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 xml:space="preserve">Designed and developed interactive data visualization dashboards using Tableau, Power BI, Matplotlib, Seaborn, and </w:t>
      </w:r>
      <w:proofErr w:type="spellStart"/>
      <w:r w:rsidRPr="00820A79">
        <w:rPr>
          <w:rFonts w:ascii="Calibri" w:hAnsi="Calibri" w:cs="Calibri"/>
          <w:sz w:val="21"/>
          <w:szCs w:val="21"/>
          <w:lang w:val="en-US"/>
        </w:rPr>
        <w:t>Plotly</w:t>
      </w:r>
      <w:proofErr w:type="spellEnd"/>
      <w:r w:rsidRPr="00820A79">
        <w:rPr>
          <w:rFonts w:ascii="Calibri" w:hAnsi="Calibri" w:cs="Calibri"/>
          <w:sz w:val="21"/>
          <w:szCs w:val="21"/>
          <w:lang w:val="en-US"/>
        </w:rPr>
        <w:t>, improving KPI tracking by 20%.</w:t>
      </w:r>
      <w:r w:rsidR="00DA52AA" w:rsidRPr="00820A79">
        <w:rPr>
          <w:rFonts w:ascii="Calibri" w:hAnsi="Calibri" w:cs="Calibri"/>
          <w:sz w:val="21"/>
          <w:szCs w:val="21"/>
          <w:lang w:val="en-US"/>
        </w:rPr>
        <w:t xml:space="preserve"> </w:t>
      </w:r>
    </w:p>
    <w:p w14:paraId="73853EC1" w14:textId="107B3EA7" w:rsidR="00DA52AA" w:rsidRPr="00820A79" w:rsidRDefault="00DA52AA" w:rsidP="00FB46AF">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Developed and optimized complex T-SQL queries, stored procedures and views in MS SQL server for efficient data processing and reporting, ensuring high-performance ETL workflows.</w:t>
      </w:r>
    </w:p>
    <w:p w14:paraId="2D60A26B" w14:textId="77777777" w:rsidR="00345BFB" w:rsidRPr="00820A79" w:rsidRDefault="00493BBA" w:rsidP="00FB46AF">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Contributed to the Software Development Life Cycle (SDLC) by participating in requirements gathering, design, development, testing, and deployment phases.</w:t>
      </w:r>
    </w:p>
    <w:p w14:paraId="6573C266" w14:textId="650C8BEB" w:rsidR="00493BBA" w:rsidRPr="00820A79" w:rsidRDefault="00493BBA" w:rsidP="00FB46AF">
      <w:pPr>
        <w:pStyle w:val="ListParagraph"/>
        <w:numPr>
          <w:ilvl w:val="0"/>
          <w:numId w:val="27"/>
        </w:numPr>
        <w:spacing w:after="0" w:line="240" w:lineRule="auto"/>
        <w:ind w:left="360"/>
        <w:jc w:val="both"/>
        <w:rPr>
          <w:rFonts w:ascii="Calibri" w:hAnsi="Calibri" w:cs="Calibri"/>
          <w:sz w:val="21"/>
          <w:szCs w:val="21"/>
          <w:lang w:val="en-US"/>
        </w:rPr>
      </w:pPr>
      <w:r w:rsidRPr="00820A79">
        <w:rPr>
          <w:rFonts w:ascii="Calibri" w:hAnsi="Calibri" w:cs="Calibri"/>
          <w:sz w:val="21"/>
          <w:szCs w:val="21"/>
          <w:lang w:val="en-US"/>
        </w:rPr>
        <w:t>Developed a self-service Tableau dashboard by blending multiple data sources, enabling the senior management to access insightful reports on key performance indicators (KPIs).</w:t>
      </w:r>
    </w:p>
    <w:p w14:paraId="24F5C01D" w14:textId="7C77061B" w:rsidR="00493BBA" w:rsidRPr="00820A79" w:rsidRDefault="00493BBA" w:rsidP="00FB46AF">
      <w:pPr>
        <w:pStyle w:val="ListParagraph"/>
        <w:numPr>
          <w:ilvl w:val="0"/>
          <w:numId w:val="27"/>
        </w:numPr>
        <w:spacing w:after="240" w:line="240" w:lineRule="auto"/>
        <w:ind w:left="360"/>
        <w:jc w:val="both"/>
        <w:rPr>
          <w:rFonts w:ascii="Calibri" w:hAnsi="Calibri" w:cs="Calibri"/>
          <w:sz w:val="21"/>
          <w:szCs w:val="21"/>
          <w:lang w:val="en-US"/>
        </w:rPr>
      </w:pPr>
      <w:r w:rsidRPr="00820A79">
        <w:rPr>
          <w:rFonts w:ascii="Calibri" w:hAnsi="Calibri" w:cs="Calibri"/>
          <w:sz w:val="21"/>
          <w:szCs w:val="21"/>
          <w:lang w:val="en-US"/>
        </w:rPr>
        <w:t>Predicted competitor reactions to content changes using sequence-to-sequence models in PySpark.</w:t>
      </w:r>
    </w:p>
    <w:p w14:paraId="23261F46" w14:textId="77777777" w:rsidR="00DA52AA" w:rsidRPr="00820A79" w:rsidRDefault="00DA52AA" w:rsidP="00DA52AA">
      <w:pPr>
        <w:pStyle w:val="ListParagraph"/>
        <w:spacing w:after="240" w:line="240" w:lineRule="auto"/>
        <w:ind w:left="0"/>
        <w:jc w:val="both"/>
        <w:rPr>
          <w:rFonts w:ascii="Calibri" w:hAnsi="Calibri" w:cs="Calibri"/>
          <w:lang w:val="en-US"/>
        </w:rPr>
      </w:pPr>
    </w:p>
    <w:p w14:paraId="5F14DFA1" w14:textId="3DAAABFE" w:rsidR="000E6D27" w:rsidRPr="00820A79" w:rsidRDefault="000E6D27" w:rsidP="00FB46AF">
      <w:pPr>
        <w:spacing w:after="240" w:line="240" w:lineRule="auto"/>
        <w:jc w:val="both"/>
        <w:rPr>
          <w:rFonts w:ascii="Calibri" w:hAnsi="Calibri" w:cs="Calibri"/>
          <w:sz w:val="21"/>
          <w:szCs w:val="21"/>
        </w:rPr>
      </w:pPr>
      <w:r w:rsidRPr="00820A79">
        <w:rPr>
          <w:rFonts w:ascii="Calibri" w:eastAsia="Times New Roman" w:hAnsi="Calibri" w:cs="Calibri"/>
          <w:b/>
          <w:bCs/>
          <w:lang w:eastAsia="en-IN"/>
        </w:rPr>
        <w:t>Technologies:</w:t>
      </w:r>
      <w:r w:rsidR="00493BBA" w:rsidRPr="00820A79">
        <w:rPr>
          <w:rFonts w:ascii="Calibri" w:eastAsia="Times New Roman" w:hAnsi="Calibri" w:cs="Calibri"/>
          <w:lang w:eastAsia="en-IN"/>
        </w:rPr>
        <w:t xml:space="preserve"> </w:t>
      </w:r>
      <w:r w:rsidR="00493BBA" w:rsidRPr="00820A79">
        <w:rPr>
          <w:rFonts w:ascii="Calibri" w:eastAsia="Times New Roman" w:hAnsi="Calibri" w:cs="Calibri"/>
          <w:sz w:val="21"/>
          <w:szCs w:val="21"/>
          <w:lang w:eastAsia="en-IN"/>
        </w:rPr>
        <w:t>Python</w:t>
      </w:r>
      <w:r w:rsidRPr="00820A79">
        <w:rPr>
          <w:rFonts w:ascii="Calibri" w:eastAsia="Times New Roman" w:hAnsi="Calibri" w:cs="Calibri"/>
          <w:sz w:val="21"/>
          <w:szCs w:val="21"/>
          <w:lang w:eastAsia="en-IN"/>
        </w:rPr>
        <w:t>,</w:t>
      </w:r>
      <w:r w:rsidR="00BA0627" w:rsidRPr="00820A79">
        <w:rPr>
          <w:rFonts w:ascii="Calibri" w:eastAsia="Times New Roman" w:hAnsi="Calibri" w:cs="Calibri"/>
          <w:sz w:val="21"/>
          <w:szCs w:val="21"/>
          <w:lang w:eastAsia="en-IN"/>
        </w:rPr>
        <w:t xml:space="preserve"> SQL</w:t>
      </w:r>
      <w:r w:rsidR="00DA52AA" w:rsidRPr="00820A79">
        <w:rPr>
          <w:rFonts w:ascii="Calibri" w:eastAsia="Times New Roman" w:hAnsi="Calibri" w:cs="Calibri"/>
          <w:sz w:val="21"/>
          <w:szCs w:val="21"/>
          <w:lang w:eastAsia="en-IN"/>
        </w:rPr>
        <w:t xml:space="preserve">, </w:t>
      </w:r>
      <w:r w:rsidR="00DA52AA" w:rsidRPr="00820A79">
        <w:rPr>
          <w:rFonts w:ascii="Calibri" w:eastAsia="Times New Roman" w:hAnsi="Calibri" w:cs="Calibri"/>
          <w:sz w:val="21"/>
          <w:szCs w:val="21"/>
          <w:lang w:val="en-US" w:eastAsia="en-IN"/>
        </w:rPr>
        <w:t>T-SQL, MS SQL Server</w:t>
      </w:r>
      <w:r w:rsidRPr="00820A79">
        <w:rPr>
          <w:rFonts w:ascii="Calibri" w:eastAsia="Times New Roman" w:hAnsi="Calibri" w:cs="Calibri"/>
          <w:sz w:val="21"/>
          <w:szCs w:val="21"/>
          <w:lang w:eastAsia="en-IN"/>
        </w:rPr>
        <w:t xml:space="preserve">, </w:t>
      </w:r>
      <w:r w:rsidR="00493BBA" w:rsidRPr="00820A79">
        <w:rPr>
          <w:rFonts w:ascii="Calibri" w:eastAsia="Times New Roman" w:hAnsi="Calibri" w:cs="Calibri"/>
          <w:sz w:val="21"/>
          <w:szCs w:val="21"/>
          <w:lang w:eastAsia="en-IN"/>
        </w:rPr>
        <w:t>Py</w:t>
      </w:r>
      <w:r w:rsidR="00542BCB" w:rsidRPr="00820A79">
        <w:rPr>
          <w:rFonts w:ascii="Calibri" w:eastAsia="Times New Roman" w:hAnsi="Calibri" w:cs="Calibri"/>
          <w:sz w:val="21"/>
          <w:szCs w:val="21"/>
          <w:lang w:eastAsia="en-IN"/>
        </w:rPr>
        <w:t>S</w:t>
      </w:r>
      <w:r w:rsidR="00493BBA" w:rsidRPr="00820A79">
        <w:rPr>
          <w:rFonts w:ascii="Calibri" w:eastAsia="Times New Roman" w:hAnsi="Calibri" w:cs="Calibri"/>
          <w:sz w:val="21"/>
          <w:szCs w:val="21"/>
          <w:lang w:eastAsia="en-IN"/>
        </w:rPr>
        <w:t>park</w:t>
      </w:r>
      <w:r w:rsidRPr="00820A79">
        <w:rPr>
          <w:rFonts w:ascii="Calibri" w:eastAsia="Times New Roman" w:hAnsi="Calibri" w:cs="Calibri"/>
          <w:sz w:val="21"/>
          <w:szCs w:val="21"/>
          <w:lang w:eastAsia="en-IN"/>
        </w:rPr>
        <w:t xml:space="preserve">, </w:t>
      </w:r>
      <w:r w:rsidR="00BA0627" w:rsidRPr="00820A79">
        <w:rPr>
          <w:rFonts w:ascii="Calibri" w:eastAsia="Times New Roman" w:hAnsi="Calibri" w:cs="Calibri"/>
          <w:sz w:val="21"/>
          <w:szCs w:val="21"/>
          <w:lang w:eastAsia="en-IN"/>
        </w:rPr>
        <w:t xml:space="preserve">R, </w:t>
      </w:r>
      <w:r w:rsidRPr="00820A79">
        <w:rPr>
          <w:rFonts w:ascii="Calibri" w:eastAsia="Times New Roman" w:hAnsi="Calibri" w:cs="Calibri"/>
          <w:sz w:val="21"/>
          <w:szCs w:val="21"/>
          <w:lang w:eastAsia="en-IN"/>
        </w:rPr>
        <w:t>Jenkins, Tableau</w:t>
      </w:r>
      <w:r w:rsidR="00493BBA" w:rsidRPr="00820A79">
        <w:rPr>
          <w:rFonts w:ascii="Calibri" w:eastAsia="Times New Roman" w:hAnsi="Calibri" w:cs="Calibri"/>
          <w:sz w:val="21"/>
          <w:szCs w:val="21"/>
          <w:lang w:eastAsia="en-IN"/>
        </w:rPr>
        <w:t xml:space="preserve">, </w:t>
      </w:r>
      <w:r w:rsidR="00BA0627" w:rsidRPr="00820A79">
        <w:rPr>
          <w:rFonts w:ascii="Calibri" w:eastAsia="Times New Roman" w:hAnsi="Calibri" w:cs="Calibri"/>
          <w:sz w:val="21"/>
          <w:szCs w:val="21"/>
          <w:lang w:eastAsia="en-IN"/>
        </w:rPr>
        <w:t xml:space="preserve">Power BI, </w:t>
      </w:r>
      <w:r w:rsidR="00493BBA" w:rsidRPr="00820A79">
        <w:rPr>
          <w:rFonts w:ascii="Calibri" w:eastAsia="Times New Roman" w:hAnsi="Calibri" w:cs="Calibri"/>
          <w:sz w:val="21"/>
          <w:szCs w:val="21"/>
          <w:lang w:eastAsia="en-IN"/>
        </w:rPr>
        <w:t xml:space="preserve">Apache </w:t>
      </w:r>
      <w:proofErr w:type="spellStart"/>
      <w:r w:rsidR="00493BBA" w:rsidRPr="00820A79">
        <w:rPr>
          <w:rFonts w:ascii="Calibri" w:eastAsia="Times New Roman" w:hAnsi="Calibri" w:cs="Calibri"/>
          <w:sz w:val="21"/>
          <w:szCs w:val="21"/>
          <w:lang w:eastAsia="en-IN"/>
        </w:rPr>
        <w:t>Nifi</w:t>
      </w:r>
      <w:proofErr w:type="spellEnd"/>
      <w:r w:rsidR="00BA0627" w:rsidRPr="00820A79">
        <w:rPr>
          <w:rFonts w:ascii="Calibri" w:eastAsia="Times New Roman" w:hAnsi="Calibri" w:cs="Calibri"/>
          <w:sz w:val="21"/>
          <w:szCs w:val="21"/>
          <w:lang w:eastAsia="en-IN"/>
        </w:rPr>
        <w:t>, Excel</w:t>
      </w:r>
      <w:r w:rsidR="00542BCB" w:rsidRPr="00820A79">
        <w:rPr>
          <w:rFonts w:ascii="Calibri" w:eastAsia="Times New Roman" w:hAnsi="Calibri" w:cs="Calibri"/>
          <w:sz w:val="21"/>
          <w:szCs w:val="21"/>
          <w:lang w:eastAsia="en-IN"/>
        </w:rPr>
        <w:t xml:space="preserve">, pandas, NumPy, </w:t>
      </w:r>
      <w:r w:rsidR="00542BCB" w:rsidRPr="00820A79">
        <w:rPr>
          <w:rFonts w:ascii="Calibri" w:hAnsi="Calibri" w:cs="Calibri"/>
          <w:sz w:val="21"/>
          <w:szCs w:val="21"/>
          <w:lang w:val="en-US"/>
        </w:rPr>
        <w:t xml:space="preserve">Matplotlib, Seaborn, </w:t>
      </w:r>
      <w:proofErr w:type="spellStart"/>
      <w:r w:rsidR="00542BCB" w:rsidRPr="00820A79">
        <w:rPr>
          <w:rFonts w:ascii="Calibri" w:hAnsi="Calibri" w:cs="Calibri"/>
          <w:sz w:val="21"/>
          <w:szCs w:val="21"/>
          <w:lang w:val="en-US"/>
        </w:rPr>
        <w:t>Plotly</w:t>
      </w:r>
      <w:proofErr w:type="spellEnd"/>
      <w:r w:rsidR="00542BCB" w:rsidRPr="00820A79">
        <w:rPr>
          <w:rFonts w:ascii="Calibri" w:hAnsi="Calibri" w:cs="Calibri"/>
          <w:sz w:val="21"/>
          <w:szCs w:val="21"/>
          <w:lang w:val="en-US"/>
        </w:rPr>
        <w:t>, SciPy</w:t>
      </w:r>
      <w:r w:rsidR="00D50496" w:rsidRPr="00820A79">
        <w:rPr>
          <w:rFonts w:ascii="Calibri" w:hAnsi="Calibri" w:cs="Calibri"/>
          <w:sz w:val="21"/>
          <w:szCs w:val="21"/>
          <w:lang w:val="en-US"/>
        </w:rPr>
        <w:t xml:space="preserve">, </w:t>
      </w:r>
      <w:proofErr w:type="spellStart"/>
      <w:r w:rsidR="00D50496" w:rsidRPr="00820A79">
        <w:rPr>
          <w:rFonts w:ascii="Calibri" w:hAnsi="Calibri" w:cs="Calibri"/>
          <w:sz w:val="21"/>
          <w:szCs w:val="21"/>
          <w:lang w:val="en-US"/>
        </w:rPr>
        <w:t>Jupyter</w:t>
      </w:r>
      <w:proofErr w:type="spellEnd"/>
      <w:r w:rsidR="00D50496" w:rsidRPr="00820A79">
        <w:rPr>
          <w:rFonts w:ascii="Calibri" w:hAnsi="Calibri" w:cs="Calibri"/>
          <w:sz w:val="21"/>
          <w:szCs w:val="21"/>
          <w:lang w:val="en-US"/>
        </w:rPr>
        <w:t xml:space="preserve"> Notebook, Git</w:t>
      </w:r>
      <w:r w:rsidR="00BA0627" w:rsidRPr="00820A79">
        <w:rPr>
          <w:rFonts w:ascii="Calibri" w:eastAsia="Times New Roman" w:hAnsi="Calibri" w:cs="Calibri"/>
          <w:sz w:val="21"/>
          <w:szCs w:val="21"/>
          <w:lang w:eastAsia="en-IN"/>
        </w:rPr>
        <w:t>.</w:t>
      </w:r>
    </w:p>
    <w:sectPr w:rsidR="000E6D27" w:rsidRPr="00820A79" w:rsidSect="00014AC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6CA"/>
    <w:multiLevelType w:val="hybridMultilevel"/>
    <w:tmpl w:val="8F0ADBB6"/>
    <w:lvl w:ilvl="0" w:tplc="A6C8F2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338F"/>
    <w:multiLevelType w:val="hybridMultilevel"/>
    <w:tmpl w:val="E74E3B6E"/>
    <w:lvl w:ilvl="0" w:tplc="A6C8F2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27E08"/>
    <w:multiLevelType w:val="hybridMultilevel"/>
    <w:tmpl w:val="0C7E8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C26675"/>
    <w:multiLevelType w:val="hybridMultilevel"/>
    <w:tmpl w:val="B1E89FA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B07B9D"/>
    <w:multiLevelType w:val="hybridMultilevel"/>
    <w:tmpl w:val="EE40D2F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 w15:restartNumberingAfterBreak="0">
    <w:nsid w:val="15785804"/>
    <w:multiLevelType w:val="hybridMultilevel"/>
    <w:tmpl w:val="A2A0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41E59"/>
    <w:multiLevelType w:val="hybridMultilevel"/>
    <w:tmpl w:val="75BC49E6"/>
    <w:lvl w:ilvl="0" w:tplc="21785AD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D04C1"/>
    <w:multiLevelType w:val="hybridMultilevel"/>
    <w:tmpl w:val="978A27B4"/>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8" w15:restartNumberingAfterBreak="0">
    <w:nsid w:val="189842B1"/>
    <w:multiLevelType w:val="hybridMultilevel"/>
    <w:tmpl w:val="80F23AB2"/>
    <w:lvl w:ilvl="0" w:tplc="A6C8F2B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9C5B8C"/>
    <w:multiLevelType w:val="hybridMultilevel"/>
    <w:tmpl w:val="9698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B6008"/>
    <w:multiLevelType w:val="multilevel"/>
    <w:tmpl w:val="A76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8651E"/>
    <w:multiLevelType w:val="hybridMultilevel"/>
    <w:tmpl w:val="FEC44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20406D"/>
    <w:multiLevelType w:val="hybridMultilevel"/>
    <w:tmpl w:val="99D4C318"/>
    <w:lvl w:ilvl="0" w:tplc="A6C8F2B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790F94"/>
    <w:multiLevelType w:val="hybridMultilevel"/>
    <w:tmpl w:val="C0B6BBE0"/>
    <w:lvl w:ilvl="0" w:tplc="F7F873D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4746A8"/>
    <w:multiLevelType w:val="hybridMultilevel"/>
    <w:tmpl w:val="524EED2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30C0A41"/>
    <w:multiLevelType w:val="hybridMultilevel"/>
    <w:tmpl w:val="2C10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1B37D5"/>
    <w:multiLevelType w:val="hybridMultilevel"/>
    <w:tmpl w:val="535C6382"/>
    <w:lvl w:ilvl="0" w:tplc="40090001">
      <w:start w:val="1"/>
      <w:numFmt w:val="bullet"/>
      <w:lvlText w:val=""/>
      <w:lvlJc w:val="left"/>
      <w:pPr>
        <w:ind w:left="360" w:hanging="360"/>
      </w:pPr>
      <w:rPr>
        <w:rFonts w:ascii="Symbol" w:hAnsi="Symbol" w:hint="default"/>
      </w:rPr>
    </w:lvl>
    <w:lvl w:ilvl="1" w:tplc="FDB247C0">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0218BD"/>
    <w:multiLevelType w:val="hybridMultilevel"/>
    <w:tmpl w:val="8356192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8" w15:restartNumberingAfterBreak="0">
    <w:nsid w:val="3BE863EA"/>
    <w:multiLevelType w:val="hybridMultilevel"/>
    <w:tmpl w:val="BFB04526"/>
    <w:lvl w:ilvl="0" w:tplc="F7F873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E334E"/>
    <w:multiLevelType w:val="hybridMultilevel"/>
    <w:tmpl w:val="F46C77EE"/>
    <w:lvl w:ilvl="0" w:tplc="7D0EEF2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5313C0"/>
    <w:multiLevelType w:val="hybridMultilevel"/>
    <w:tmpl w:val="64AC7C7C"/>
    <w:lvl w:ilvl="0" w:tplc="F97471C6">
      <w:numFmt w:val="bullet"/>
      <w:lvlText w:val="•"/>
      <w:lvlJc w:val="left"/>
      <w:pPr>
        <w:ind w:left="360" w:hanging="360"/>
      </w:pPr>
      <w:rPr>
        <w:rFonts w:ascii="Calibri" w:eastAsia="Times New Roman" w:hAnsi="Calibri" w:cs="Calibri" w:hint="default"/>
        <w:b/>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7D27A2B"/>
    <w:multiLevelType w:val="hybridMultilevel"/>
    <w:tmpl w:val="33F22F22"/>
    <w:lvl w:ilvl="0" w:tplc="F97471C6">
      <w:numFmt w:val="bullet"/>
      <w:lvlText w:val="•"/>
      <w:lvlJc w:val="left"/>
      <w:pPr>
        <w:ind w:left="720" w:hanging="360"/>
      </w:pPr>
      <w:rPr>
        <w:rFonts w:ascii="Calibri" w:eastAsia="Times New Roman" w:hAnsi="Calibri" w:cs="Calibr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F4856"/>
    <w:multiLevelType w:val="hybridMultilevel"/>
    <w:tmpl w:val="DB04D76E"/>
    <w:lvl w:ilvl="0" w:tplc="04090001">
      <w:start w:val="1"/>
      <w:numFmt w:val="bullet"/>
      <w:lvlText w:val=""/>
      <w:lvlJc w:val="left"/>
      <w:pPr>
        <w:ind w:left="360" w:hanging="360"/>
      </w:pPr>
      <w:rPr>
        <w:rFonts w:ascii="Symbol" w:hAnsi="Symbol" w:hint="default"/>
      </w:rPr>
    </w:lvl>
    <w:lvl w:ilvl="1" w:tplc="F524F224">
      <w:numFmt w:val="bullet"/>
      <w:lvlText w:val="•"/>
      <w:lvlJc w:val="left"/>
      <w:pPr>
        <w:ind w:left="1080" w:hanging="36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4F121C"/>
    <w:multiLevelType w:val="hybridMultilevel"/>
    <w:tmpl w:val="ECD8B57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15:restartNumberingAfterBreak="0">
    <w:nsid w:val="55723FC3"/>
    <w:multiLevelType w:val="multilevel"/>
    <w:tmpl w:val="D41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23EA4"/>
    <w:multiLevelType w:val="hybridMultilevel"/>
    <w:tmpl w:val="A796A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3762E1"/>
    <w:multiLevelType w:val="hybridMultilevel"/>
    <w:tmpl w:val="CA04A63E"/>
    <w:lvl w:ilvl="0" w:tplc="37983D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64110"/>
    <w:multiLevelType w:val="hybridMultilevel"/>
    <w:tmpl w:val="9000E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0B4A12"/>
    <w:multiLevelType w:val="hybridMultilevel"/>
    <w:tmpl w:val="C720BB88"/>
    <w:lvl w:ilvl="0" w:tplc="04090001">
      <w:start w:val="1"/>
      <w:numFmt w:val="bullet"/>
      <w:lvlText w:val=""/>
      <w:lvlJc w:val="left"/>
      <w:pPr>
        <w:ind w:left="360" w:hanging="360"/>
      </w:pPr>
      <w:rPr>
        <w:rFonts w:ascii="Symbol" w:hAnsi="Symbol" w:hint="default"/>
      </w:rPr>
    </w:lvl>
    <w:lvl w:ilvl="1" w:tplc="57BA0B1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996575"/>
    <w:multiLevelType w:val="hybridMultilevel"/>
    <w:tmpl w:val="212E5BE8"/>
    <w:lvl w:ilvl="0" w:tplc="A6C8F2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470C7"/>
    <w:multiLevelType w:val="hybridMultilevel"/>
    <w:tmpl w:val="91F876A2"/>
    <w:lvl w:ilvl="0" w:tplc="BF04986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EC639E"/>
    <w:multiLevelType w:val="hybridMultilevel"/>
    <w:tmpl w:val="CB80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096A2C"/>
    <w:multiLevelType w:val="hybridMultilevel"/>
    <w:tmpl w:val="3E48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2325D0"/>
    <w:multiLevelType w:val="hybridMultilevel"/>
    <w:tmpl w:val="98D82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256594"/>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B28C2"/>
    <w:multiLevelType w:val="hybridMultilevel"/>
    <w:tmpl w:val="E950215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6" w15:restartNumberingAfterBreak="0">
    <w:nsid w:val="6E086A88"/>
    <w:multiLevelType w:val="hybridMultilevel"/>
    <w:tmpl w:val="BE2ADB14"/>
    <w:lvl w:ilvl="0" w:tplc="7D0EEF26">
      <w:numFmt w:val="bullet"/>
      <w:lvlText w:val=""/>
      <w:lvlJc w:val="left"/>
      <w:pPr>
        <w:ind w:left="1152" w:hanging="360"/>
      </w:pPr>
      <w:rPr>
        <w:rFonts w:ascii="Arial" w:eastAsiaTheme="minorHAnsi" w:hAnsi="Arial" w:cs="Arial" w:hint="default"/>
      </w:rPr>
    </w:lvl>
    <w:lvl w:ilvl="1" w:tplc="45067660">
      <w:numFmt w:val="bullet"/>
      <w:lvlText w:val="•"/>
      <w:lvlJc w:val="left"/>
      <w:pPr>
        <w:ind w:left="1872" w:hanging="360"/>
      </w:pPr>
      <w:rPr>
        <w:rFonts w:ascii="Arial" w:eastAsia="Times New Roman" w:hAnsi="Arial" w:cs="Arial"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741D5D6C"/>
    <w:multiLevelType w:val="hybridMultilevel"/>
    <w:tmpl w:val="969E9AE6"/>
    <w:lvl w:ilvl="0" w:tplc="40090001">
      <w:start w:val="1"/>
      <w:numFmt w:val="bullet"/>
      <w:lvlText w:val=""/>
      <w:lvlJc w:val="left"/>
      <w:pPr>
        <w:ind w:left="1512"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357865"/>
    <w:multiLevelType w:val="hybridMultilevel"/>
    <w:tmpl w:val="32C4F514"/>
    <w:lvl w:ilvl="0" w:tplc="BF049862">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A43002"/>
    <w:multiLevelType w:val="hybridMultilevel"/>
    <w:tmpl w:val="DBD62E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83C7176"/>
    <w:multiLevelType w:val="hybridMultilevel"/>
    <w:tmpl w:val="1EA4C242"/>
    <w:lvl w:ilvl="0" w:tplc="7D0EEF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F80065"/>
    <w:multiLevelType w:val="hybridMultilevel"/>
    <w:tmpl w:val="8E90A6EE"/>
    <w:lvl w:ilvl="0" w:tplc="A6C8F2B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2596006">
    <w:abstractNumId w:val="34"/>
  </w:num>
  <w:num w:numId="2" w16cid:durableId="1083452931">
    <w:abstractNumId w:val="32"/>
  </w:num>
  <w:num w:numId="3" w16cid:durableId="2101441005">
    <w:abstractNumId w:val="22"/>
  </w:num>
  <w:num w:numId="4" w16cid:durableId="1866362442">
    <w:abstractNumId w:val="33"/>
  </w:num>
  <w:num w:numId="5" w16cid:durableId="534661551">
    <w:abstractNumId w:val="6"/>
  </w:num>
  <w:num w:numId="6" w16cid:durableId="115607472">
    <w:abstractNumId w:val="3"/>
  </w:num>
  <w:num w:numId="7" w16cid:durableId="1464418770">
    <w:abstractNumId w:val="27"/>
  </w:num>
  <w:num w:numId="8" w16cid:durableId="292908054">
    <w:abstractNumId w:val="30"/>
  </w:num>
  <w:num w:numId="9" w16cid:durableId="833648479">
    <w:abstractNumId w:val="10"/>
  </w:num>
  <w:num w:numId="10" w16cid:durableId="1398016950">
    <w:abstractNumId w:val="38"/>
  </w:num>
  <w:num w:numId="11" w16cid:durableId="186676248">
    <w:abstractNumId w:val="26"/>
  </w:num>
  <w:num w:numId="12" w16cid:durableId="1964573020">
    <w:abstractNumId w:val="31"/>
  </w:num>
  <w:num w:numId="13" w16cid:durableId="1130901191">
    <w:abstractNumId w:val="40"/>
  </w:num>
  <w:num w:numId="14" w16cid:durableId="1953316119">
    <w:abstractNumId w:val="36"/>
  </w:num>
  <w:num w:numId="15" w16cid:durableId="688799382">
    <w:abstractNumId w:val="19"/>
  </w:num>
  <w:num w:numId="16" w16cid:durableId="1118525919">
    <w:abstractNumId w:val="18"/>
  </w:num>
  <w:num w:numId="17" w16cid:durableId="829909603">
    <w:abstractNumId w:val="13"/>
  </w:num>
  <w:num w:numId="18" w16cid:durableId="1655455232">
    <w:abstractNumId w:val="1"/>
  </w:num>
  <w:num w:numId="19" w16cid:durableId="1954824185">
    <w:abstractNumId w:val="41"/>
  </w:num>
  <w:num w:numId="20" w16cid:durableId="179245981">
    <w:abstractNumId w:val="8"/>
  </w:num>
  <w:num w:numId="21" w16cid:durableId="1353455555">
    <w:abstractNumId w:val="0"/>
  </w:num>
  <w:num w:numId="22" w16cid:durableId="1964647753">
    <w:abstractNumId w:val="12"/>
  </w:num>
  <w:num w:numId="23" w16cid:durableId="1385565004">
    <w:abstractNumId w:val="29"/>
  </w:num>
  <w:num w:numId="24" w16cid:durableId="1332292673">
    <w:abstractNumId w:val="24"/>
  </w:num>
  <w:num w:numId="25" w16cid:durableId="928924307">
    <w:abstractNumId w:val="16"/>
  </w:num>
  <w:num w:numId="26" w16cid:durableId="1029262537">
    <w:abstractNumId w:val="39"/>
  </w:num>
  <w:num w:numId="27" w16cid:durableId="99762087">
    <w:abstractNumId w:val="7"/>
  </w:num>
  <w:num w:numId="28" w16cid:durableId="779643590">
    <w:abstractNumId w:val="35"/>
  </w:num>
  <w:num w:numId="29" w16cid:durableId="1529296900">
    <w:abstractNumId w:val="14"/>
  </w:num>
  <w:num w:numId="30" w16cid:durableId="1805855513">
    <w:abstractNumId w:val="9"/>
  </w:num>
  <w:num w:numId="31" w16cid:durableId="534005344">
    <w:abstractNumId w:val="2"/>
  </w:num>
  <w:num w:numId="32" w16cid:durableId="441460892">
    <w:abstractNumId w:val="5"/>
  </w:num>
  <w:num w:numId="33" w16cid:durableId="1016882832">
    <w:abstractNumId w:val="28"/>
  </w:num>
  <w:num w:numId="34" w16cid:durableId="620460292">
    <w:abstractNumId w:val="37"/>
  </w:num>
  <w:num w:numId="35" w16cid:durableId="1477868667">
    <w:abstractNumId w:val="23"/>
  </w:num>
  <w:num w:numId="36" w16cid:durableId="1194264583">
    <w:abstractNumId w:val="4"/>
  </w:num>
  <w:num w:numId="37" w16cid:durableId="1452555415">
    <w:abstractNumId w:val="17"/>
  </w:num>
  <w:num w:numId="38" w16cid:durableId="1399404109">
    <w:abstractNumId w:val="25"/>
  </w:num>
  <w:num w:numId="39" w16cid:durableId="1332685169">
    <w:abstractNumId w:val="11"/>
  </w:num>
  <w:num w:numId="40" w16cid:durableId="1862470">
    <w:abstractNumId w:val="15"/>
  </w:num>
  <w:num w:numId="41" w16cid:durableId="271517292">
    <w:abstractNumId w:val="21"/>
  </w:num>
  <w:num w:numId="42" w16cid:durableId="16144351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D5"/>
    <w:rsid w:val="000035BB"/>
    <w:rsid w:val="00014ABF"/>
    <w:rsid w:val="00014AC0"/>
    <w:rsid w:val="00017E26"/>
    <w:rsid w:val="00037EA3"/>
    <w:rsid w:val="0007402D"/>
    <w:rsid w:val="00077836"/>
    <w:rsid w:val="00082759"/>
    <w:rsid w:val="000A6D79"/>
    <w:rsid w:val="000C76A3"/>
    <w:rsid w:val="000E6D27"/>
    <w:rsid w:val="000E77A0"/>
    <w:rsid w:val="00125E43"/>
    <w:rsid w:val="0015051C"/>
    <w:rsid w:val="001B343D"/>
    <w:rsid w:val="001C5A3E"/>
    <w:rsid w:val="00212357"/>
    <w:rsid w:val="00216F29"/>
    <w:rsid w:val="00221C9A"/>
    <w:rsid w:val="00254047"/>
    <w:rsid w:val="00271405"/>
    <w:rsid w:val="002A5FA5"/>
    <w:rsid w:val="002C409E"/>
    <w:rsid w:val="002D1199"/>
    <w:rsid w:val="00313CC0"/>
    <w:rsid w:val="003352BD"/>
    <w:rsid w:val="00345BFB"/>
    <w:rsid w:val="00381D9B"/>
    <w:rsid w:val="00382258"/>
    <w:rsid w:val="003936B7"/>
    <w:rsid w:val="0041352A"/>
    <w:rsid w:val="004252C0"/>
    <w:rsid w:val="0043672A"/>
    <w:rsid w:val="004371AD"/>
    <w:rsid w:val="00467D15"/>
    <w:rsid w:val="0048168B"/>
    <w:rsid w:val="00493BBA"/>
    <w:rsid w:val="004B37BC"/>
    <w:rsid w:val="005133B4"/>
    <w:rsid w:val="00524A56"/>
    <w:rsid w:val="00542BCB"/>
    <w:rsid w:val="0056557D"/>
    <w:rsid w:val="005C3804"/>
    <w:rsid w:val="005F1F6C"/>
    <w:rsid w:val="005F7D22"/>
    <w:rsid w:val="00627220"/>
    <w:rsid w:val="00641221"/>
    <w:rsid w:val="006522D5"/>
    <w:rsid w:val="00674039"/>
    <w:rsid w:val="00685D27"/>
    <w:rsid w:val="006C2870"/>
    <w:rsid w:val="00713F18"/>
    <w:rsid w:val="00714E6F"/>
    <w:rsid w:val="00724DD7"/>
    <w:rsid w:val="00743995"/>
    <w:rsid w:val="00746FC0"/>
    <w:rsid w:val="00820A79"/>
    <w:rsid w:val="0083747C"/>
    <w:rsid w:val="0089094D"/>
    <w:rsid w:val="008B62B5"/>
    <w:rsid w:val="008B7C03"/>
    <w:rsid w:val="008F6ACC"/>
    <w:rsid w:val="0092165D"/>
    <w:rsid w:val="00923631"/>
    <w:rsid w:val="009600D8"/>
    <w:rsid w:val="00992467"/>
    <w:rsid w:val="0099468A"/>
    <w:rsid w:val="009B7E58"/>
    <w:rsid w:val="00A20F06"/>
    <w:rsid w:val="00A24454"/>
    <w:rsid w:val="00A75B97"/>
    <w:rsid w:val="00AB5D2B"/>
    <w:rsid w:val="00B071E1"/>
    <w:rsid w:val="00B16D89"/>
    <w:rsid w:val="00BA0627"/>
    <w:rsid w:val="00BF51AB"/>
    <w:rsid w:val="00BF6130"/>
    <w:rsid w:val="00C245A9"/>
    <w:rsid w:val="00C31F90"/>
    <w:rsid w:val="00C37D45"/>
    <w:rsid w:val="00C47A37"/>
    <w:rsid w:val="00C52D87"/>
    <w:rsid w:val="00C934D9"/>
    <w:rsid w:val="00CA5CE5"/>
    <w:rsid w:val="00CC6644"/>
    <w:rsid w:val="00D44740"/>
    <w:rsid w:val="00D50496"/>
    <w:rsid w:val="00D81D79"/>
    <w:rsid w:val="00D8499E"/>
    <w:rsid w:val="00DA52AA"/>
    <w:rsid w:val="00DC0A0F"/>
    <w:rsid w:val="00DD4CD5"/>
    <w:rsid w:val="00DF560D"/>
    <w:rsid w:val="00E356F6"/>
    <w:rsid w:val="00E621B3"/>
    <w:rsid w:val="00E72FF3"/>
    <w:rsid w:val="00E8353B"/>
    <w:rsid w:val="00E90F31"/>
    <w:rsid w:val="00EB16B3"/>
    <w:rsid w:val="00EE764A"/>
    <w:rsid w:val="00F43954"/>
    <w:rsid w:val="00FA1A24"/>
    <w:rsid w:val="00FA29FC"/>
    <w:rsid w:val="00FA4E4B"/>
    <w:rsid w:val="00FB270C"/>
    <w:rsid w:val="00FB46AF"/>
    <w:rsid w:val="00FB5027"/>
    <w:rsid w:val="00FE34AE"/>
    <w:rsid w:val="00FF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FD1EA"/>
  <w15:chartTrackingRefBased/>
  <w15:docId w15:val="{DC316B61-F826-0349-94D6-30AD5F6D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D27"/>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65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D5"/>
    <w:rPr>
      <w:rFonts w:eastAsiaTheme="majorEastAsia" w:cstheme="majorBidi"/>
      <w:color w:val="272727" w:themeColor="text1" w:themeTint="D8"/>
    </w:rPr>
  </w:style>
  <w:style w:type="paragraph" w:styleId="Title">
    <w:name w:val="Title"/>
    <w:basedOn w:val="Normal"/>
    <w:next w:val="Normal"/>
    <w:link w:val="TitleChar"/>
    <w:uiPriority w:val="10"/>
    <w:qFormat/>
    <w:rsid w:val="0065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D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D5"/>
    <w:rPr>
      <w:i/>
      <w:iCs/>
      <w:color w:val="404040" w:themeColor="text1" w:themeTint="BF"/>
    </w:rPr>
  </w:style>
  <w:style w:type="paragraph" w:styleId="ListParagraph">
    <w:name w:val="List Paragraph"/>
    <w:basedOn w:val="Normal"/>
    <w:uiPriority w:val="1"/>
    <w:qFormat/>
    <w:rsid w:val="006522D5"/>
    <w:pPr>
      <w:ind w:left="720"/>
      <w:contextualSpacing/>
    </w:pPr>
  </w:style>
  <w:style w:type="character" w:styleId="IntenseEmphasis">
    <w:name w:val="Intense Emphasis"/>
    <w:basedOn w:val="DefaultParagraphFont"/>
    <w:uiPriority w:val="21"/>
    <w:qFormat/>
    <w:rsid w:val="006522D5"/>
    <w:rPr>
      <w:i/>
      <w:iCs/>
      <w:color w:val="0F4761" w:themeColor="accent1" w:themeShade="BF"/>
    </w:rPr>
  </w:style>
  <w:style w:type="paragraph" w:styleId="IntenseQuote">
    <w:name w:val="Intense Quote"/>
    <w:basedOn w:val="Normal"/>
    <w:next w:val="Normal"/>
    <w:link w:val="IntenseQuoteChar"/>
    <w:uiPriority w:val="30"/>
    <w:qFormat/>
    <w:rsid w:val="0065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2D5"/>
    <w:rPr>
      <w:i/>
      <w:iCs/>
      <w:color w:val="0F4761" w:themeColor="accent1" w:themeShade="BF"/>
    </w:rPr>
  </w:style>
  <w:style w:type="character" w:styleId="IntenseReference">
    <w:name w:val="Intense Reference"/>
    <w:basedOn w:val="DefaultParagraphFont"/>
    <w:uiPriority w:val="32"/>
    <w:qFormat/>
    <w:rsid w:val="006522D5"/>
    <w:rPr>
      <w:b/>
      <w:bCs/>
      <w:smallCaps/>
      <w:color w:val="0F4761" w:themeColor="accent1" w:themeShade="BF"/>
      <w:spacing w:val="5"/>
    </w:rPr>
  </w:style>
  <w:style w:type="paragraph" w:customStyle="1" w:styleId="p1">
    <w:name w:val="p1"/>
    <w:basedOn w:val="Normal"/>
    <w:rsid w:val="00125E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125E43"/>
  </w:style>
  <w:style w:type="character" w:customStyle="1" w:styleId="apple-converted-space">
    <w:name w:val="apple-converted-space"/>
    <w:basedOn w:val="DefaultParagraphFont"/>
    <w:rsid w:val="00724DD7"/>
  </w:style>
  <w:style w:type="character" w:customStyle="1" w:styleId="s1">
    <w:name w:val="s1"/>
    <w:basedOn w:val="DefaultParagraphFont"/>
    <w:rsid w:val="00743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5290">
      <w:bodyDiv w:val="1"/>
      <w:marLeft w:val="0"/>
      <w:marRight w:val="0"/>
      <w:marTop w:val="0"/>
      <w:marBottom w:val="0"/>
      <w:divBdr>
        <w:top w:val="none" w:sz="0" w:space="0" w:color="auto"/>
        <w:left w:val="none" w:sz="0" w:space="0" w:color="auto"/>
        <w:bottom w:val="none" w:sz="0" w:space="0" w:color="auto"/>
        <w:right w:val="none" w:sz="0" w:space="0" w:color="auto"/>
      </w:divBdr>
    </w:div>
    <w:div w:id="58749534">
      <w:bodyDiv w:val="1"/>
      <w:marLeft w:val="0"/>
      <w:marRight w:val="0"/>
      <w:marTop w:val="0"/>
      <w:marBottom w:val="0"/>
      <w:divBdr>
        <w:top w:val="none" w:sz="0" w:space="0" w:color="auto"/>
        <w:left w:val="none" w:sz="0" w:space="0" w:color="auto"/>
        <w:bottom w:val="none" w:sz="0" w:space="0" w:color="auto"/>
        <w:right w:val="none" w:sz="0" w:space="0" w:color="auto"/>
      </w:divBdr>
    </w:div>
    <w:div w:id="87507877">
      <w:bodyDiv w:val="1"/>
      <w:marLeft w:val="0"/>
      <w:marRight w:val="0"/>
      <w:marTop w:val="0"/>
      <w:marBottom w:val="0"/>
      <w:divBdr>
        <w:top w:val="none" w:sz="0" w:space="0" w:color="auto"/>
        <w:left w:val="none" w:sz="0" w:space="0" w:color="auto"/>
        <w:bottom w:val="none" w:sz="0" w:space="0" w:color="auto"/>
        <w:right w:val="none" w:sz="0" w:space="0" w:color="auto"/>
      </w:divBdr>
    </w:div>
    <w:div w:id="111245704">
      <w:bodyDiv w:val="1"/>
      <w:marLeft w:val="0"/>
      <w:marRight w:val="0"/>
      <w:marTop w:val="0"/>
      <w:marBottom w:val="0"/>
      <w:divBdr>
        <w:top w:val="none" w:sz="0" w:space="0" w:color="auto"/>
        <w:left w:val="none" w:sz="0" w:space="0" w:color="auto"/>
        <w:bottom w:val="none" w:sz="0" w:space="0" w:color="auto"/>
        <w:right w:val="none" w:sz="0" w:space="0" w:color="auto"/>
      </w:divBdr>
    </w:div>
    <w:div w:id="115415567">
      <w:bodyDiv w:val="1"/>
      <w:marLeft w:val="0"/>
      <w:marRight w:val="0"/>
      <w:marTop w:val="0"/>
      <w:marBottom w:val="0"/>
      <w:divBdr>
        <w:top w:val="none" w:sz="0" w:space="0" w:color="auto"/>
        <w:left w:val="none" w:sz="0" w:space="0" w:color="auto"/>
        <w:bottom w:val="none" w:sz="0" w:space="0" w:color="auto"/>
        <w:right w:val="none" w:sz="0" w:space="0" w:color="auto"/>
      </w:divBdr>
    </w:div>
    <w:div w:id="145630797">
      <w:bodyDiv w:val="1"/>
      <w:marLeft w:val="0"/>
      <w:marRight w:val="0"/>
      <w:marTop w:val="0"/>
      <w:marBottom w:val="0"/>
      <w:divBdr>
        <w:top w:val="none" w:sz="0" w:space="0" w:color="auto"/>
        <w:left w:val="none" w:sz="0" w:space="0" w:color="auto"/>
        <w:bottom w:val="none" w:sz="0" w:space="0" w:color="auto"/>
        <w:right w:val="none" w:sz="0" w:space="0" w:color="auto"/>
      </w:divBdr>
    </w:div>
    <w:div w:id="152306926">
      <w:bodyDiv w:val="1"/>
      <w:marLeft w:val="0"/>
      <w:marRight w:val="0"/>
      <w:marTop w:val="0"/>
      <w:marBottom w:val="0"/>
      <w:divBdr>
        <w:top w:val="none" w:sz="0" w:space="0" w:color="auto"/>
        <w:left w:val="none" w:sz="0" w:space="0" w:color="auto"/>
        <w:bottom w:val="none" w:sz="0" w:space="0" w:color="auto"/>
        <w:right w:val="none" w:sz="0" w:space="0" w:color="auto"/>
      </w:divBdr>
    </w:div>
    <w:div w:id="154149428">
      <w:bodyDiv w:val="1"/>
      <w:marLeft w:val="0"/>
      <w:marRight w:val="0"/>
      <w:marTop w:val="0"/>
      <w:marBottom w:val="0"/>
      <w:divBdr>
        <w:top w:val="none" w:sz="0" w:space="0" w:color="auto"/>
        <w:left w:val="none" w:sz="0" w:space="0" w:color="auto"/>
        <w:bottom w:val="none" w:sz="0" w:space="0" w:color="auto"/>
        <w:right w:val="none" w:sz="0" w:space="0" w:color="auto"/>
      </w:divBdr>
    </w:div>
    <w:div w:id="165753158">
      <w:bodyDiv w:val="1"/>
      <w:marLeft w:val="0"/>
      <w:marRight w:val="0"/>
      <w:marTop w:val="0"/>
      <w:marBottom w:val="0"/>
      <w:divBdr>
        <w:top w:val="none" w:sz="0" w:space="0" w:color="auto"/>
        <w:left w:val="none" w:sz="0" w:space="0" w:color="auto"/>
        <w:bottom w:val="none" w:sz="0" w:space="0" w:color="auto"/>
        <w:right w:val="none" w:sz="0" w:space="0" w:color="auto"/>
      </w:divBdr>
    </w:div>
    <w:div w:id="198979992">
      <w:bodyDiv w:val="1"/>
      <w:marLeft w:val="0"/>
      <w:marRight w:val="0"/>
      <w:marTop w:val="0"/>
      <w:marBottom w:val="0"/>
      <w:divBdr>
        <w:top w:val="none" w:sz="0" w:space="0" w:color="auto"/>
        <w:left w:val="none" w:sz="0" w:space="0" w:color="auto"/>
        <w:bottom w:val="none" w:sz="0" w:space="0" w:color="auto"/>
        <w:right w:val="none" w:sz="0" w:space="0" w:color="auto"/>
      </w:divBdr>
    </w:div>
    <w:div w:id="227811242">
      <w:bodyDiv w:val="1"/>
      <w:marLeft w:val="0"/>
      <w:marRight w:val="0"/>
      <w:marTop w:val="0"/>
      <w:marBottom w:val="0"/>
      <w:divBdr>
        <w:top w:val="none" w:sz="0" w:space="0" w:color="auto"/>
        <w:left w:val="none" w:sz="0" w:space="0" w:color="auto"/>
        <w:bottom w:val="none" w:sz="0" w:space="0" w:color="auto"/>
        <w:right w:val="none" w:sz="0" w:space="0" w:color="auto"/>
      </w:divBdr>
    </w:div>
    <w:div w:id="248930527">
      <w:bodyDiv w:val="1"/>
      <w:marLeft w:val="0"/>
      <w:marRight w:val="0"/>
      <w:marTop w:val="0"/>
      <w:marBottom w:val="0"/>
      <w:divBdr>
        <w:top w:val="none" w:sz="0" w:space="0" w:color="auto"/>
        <w:left w:val="none" w:sz="0" w:space="0" w:color="auto"/>
        <w:bottom w:val="none" w:sz="0" w:space="0" w:color="auto"/>
        <w:right w:val="none" w:sz="0" w:space="0" w:color="auto"/>
      </w:divBdr>
    </w:div>
    <w:div w:id="259291810">
      <w:bodyDiv w:val="1"/>
      <w:marLeft w:val="0"/>
      <w:marRight w:val="0"/>
      <w:marTop w:val="0"/>
      <w:marBottom w:val="0"/>
      <w:divBdr>
        <w:top w:val="none" w:sz="0" w:space="0" w:color="auto"/>
        <w:left w:val="none" w:sz="0" w:space="0" w:color="auto"/>
        <w:bottom w:val="none" w:sz="0" w:space="0" w:color="auto"/>
        <w:right w:val="none" w:sz="0" w:space="0" w:color="auto"/>
      </w:divBdr>
    </w:div>
    <w:div w:id="304287056">
      <w:bodyDiv w:val="1"/>
      <w:marLeft w:val="0"/>
      <w:marRight w:val="0"/>
      <w:marTop w:val="0"/>
      <w:marBottom w:val="0"/>
      <w:divBdr>
        <w:top w:val="none" w:sz="0" w:space="0" w:color="auto"/>
        <w:left w:val="none" w:sz="0" w:space="0" w:color="auto"/>
        <w:bottom w:val="none" w:sz="0" w:space="0" w:color="auto"/>
        <w:right w:val="none" w:sz="0" w:space="0" w:color="auto"/>
      </w:divBdr>
    </w:div>
    <w:div w:id="310058794">
      <w:bodyDiv w:val="1"/>
      <w:marLeft w:val="0"/>
      <w:marRight w:val="0"/>
      <w:marTop w:val="0"/>
      <w:marBottom w:val="0"/>
      <w:divBdr>
        <w:top w:val="none" w:sz="0" w:space="0" w:color="auto"/>
        <w:left w:val="none" w:sz="0" w:space="0" w:color="auto"/>
        <w:bottom w:val="none" w:sz="0" w:space="0" w:color="auto"/>
        <w:right w:val="none" w:sz="0" w:space="0" w:color="auto"/>
      </w:divBdr>
    </w:div>
    <w:div w:id="310136141">
      <w:bodyDiv w:val="1"/>
      <w:marLeft w:val="0"/>
      <w:marRight w:val="0"/>
      <w:marTop w:val="0"/>
      <w:marBottom w:val="0"/>
      <w:divBdr>
        <w:top w:val="none" w:sz="0" w:space="0" w:color="auto"/>
        <w:left w:val="none" w:sz="0" w:space="0" w:color="auto"/>
        <w:bottom w:val="none" w:sz="0" w:space="0" w:color="auto"/>
        <w:right w:val="none" w:sz="0" w:space="0" w:color="auto"/>
      </w:divBdr>
    </w:div>
    <w:div w:id="322590532">
      <w:bodyDiv w:val="1"/>
      <w:marLeft w:val="0"/>
      <w:marRight w:val="0"/>
      <w:marTop w:val="0"/>
      <w:marBottom w:val="0"/>
      <w:divBdr>
        <w:top w:val="none" w:sz="0" w:space="0" w:color="auto"/>
        <w:left w:val="none" w:sz="0" w:space="0" w:color="auto"/>
        <w:bottom w:val="none" w:sz="0" w:space="0" w:color="auto"/>
        <w:right w:val="none" w:sz="0" w:space="0" w:color="auto"/>
      </w:divBdr>
    </w:div>
    <w:div w:id="333843781">
      <w:bodyDiv w:val="1"/>
      <w:marLeft w:val="0"/>
      <w:marRight w:val="0"/>
      <w:marTop w:val="0"/>
      <w:marBottom w:val="0"/>
      <w:divBdr>
        <w:top w:val="none" w:sz="0" w:space="0" w:color="auto"/>
        <w:left w:val="none" w:sz="0" w:space="0" w:color="auto"/>
        <w:bottom w:val="none" w:sz="0" w:space="0" w:color="auto"/>
        <w:right w:val="none" w:sz="0" w:space="0" w:color="auto"/>
      </w:divBdr>
    </w:div>
    <w:div w:id="356124933">
      <w:bodyDiv w:val="1"/>
      <w:marLeft w:val="0"/>
      <w:marRight w:val="0"/>
      <w:marTop w:val="0"/>
      <w:marBottom w:val="0"/>
      <w:divBdr>
        <w:top w:val="none" w:sz="0" w:space="0" w:color="auto"/>
        <w:left w:val="none" w:sz="0" w:space="0" w:color="auto"/>
        <w:bottom w:val="none" w:sz="0" w:space="0" w:color="auto"/>
        <w:right w:val="none" w:sz="0" w:space="0" w:color="auto"/>
      </w:divBdr>
    </w:div>
    <w:div w:id="375282028">
      <w:bodyDiv w:val="1"/>
      <w:marLeft w:val="0"/>
      <w:marRight w:val="0"/>
      <w:marTop w:val="0"/>
      <w:marBottom w:val="0"/>
      <w:divBdr>
        <w:top w:val="none" w:sz="0" w:space="0" w:color="auto"/>
        <w:left w:val="none" w:sz="0" w:space="0" w:color="auto"/>
        <w:bottom w:val="none" w:sz="0" w:space="0" w:color="auto"/>
        <w:right w:val="none" w:sz="0" w:space="0" w:color="auto"/>
      </w:divBdr>
    </w:div>
    <w:div w:id="417601461">
      <w:bodyDiv w:val="1"/>
      <w:marLeft w:val="0"/>
      <w:marRight w:val="0"/>
      <w:marTop w:val="0"/>
      <w:marBottom w:val="0"/>
      <w:divBdr>
        <w:top w:val="none" w:sz="0" w:space="0" w:color="auto"/>
        <w:left w:val="none" w:sz="0" w:space="0" w:color="auto"/>
        <w:bottom w:val="none" w:sz="0" w:space="0" w:color="auto"/>
        <w:right w:val="none" w:sz="0" w:space="0" w:color="auto"/>
      </w:divBdr>
    </w:div>
    <w:div w:id="423692693">
      <w:bodyDiv w:val="1"/>
      <w:marLeft w:val="0"/>
      <w:marRight w:val="0"/>
      <w:marTop w:val="0"/>
      <w:marBottom w:val="0"/>
      <w:divBdr>
        <w:top w:val="none" w:sz="0" w:space="0" w:color="auto"/>
        <w:left w:val="none" w:sz="0" w:space="0" w:color="auto"/>
        <w:bottom w:val="none" w:sz="0" w:space="0" w:color="auto"/>
        <w:right w:val="none" w:sz="0" w:space="0" w:color="auto"/>
      </w:divBdr>
    </w:div>
    <w:div w:id="478617113">
      <w:bodyDiv w:val="1"/>
      <w:marLeft w:val="0"/>
      <w:marRight w:val="0"/>
      <w:marTop w:val="0"/>
      <w:marBottom w:val="0"/>
      <w:divBdr>
        <w:top w:val="none" w:sz="0" w:space="0" w:color="auto"/>
        <w:left w:val="none" w:sz="0" w:space="0" w:color="auto"/>
        <w:bottom w:val="none" w:sz="0" w:space="0" w:color="auto"/>
        <w:right w:val="none" w:sz="0" w:space="0" w:color="auto"/>
      </w:divBdr>
    </w:div>
    <w:div w:id="486282374">
      <w:bodyDiv w:val="1"/>
      <w:marLeft w:val="0"/>
      <w:marRight w:val="0"/>
      <w:marTop w:val="0"/>
      <w:marBottom w:val="0"/>
      <w:divBdr>
        <w:top w:val="none" w:sz="0" w:space="0" w:color="auto"/>
        <w:left w:val="none" w:sz="0" w:space="0" w:color="auto"/>
        <w:bottom w:val="none" w:sz="0" w:space="0" w:color="auto"/>
        <w:right w:val="none" w:sz="0" w:space="0" w:color="auto"/>
      </w:divBdr>
    </w:div>
    <w:div w:id="541793902">
      <w:bodyDiv w:val="1"/>
      <w:marLeft w:val="0"/>
      <w:marRight w:val="0"/>
      <w:marTop w:val="0"/>
      <w:marBottom w:val="0"/>
      <w:divBdr>
        <w:top w:val="none" w:sz="0" w:space="0" w:color="auto"/>
        <w:left w:val="none" w:sz="0" w:space="0" w:color="auto"/>
        <w:bottom w:val="none" w:sz="0" w:space="0" w:color="auto"/>
        <w:right w:val="none" w:sz="0" w:space="0" w:color="auto"/>
      </w:divBdr>
    </w:div>
    <w:div w:id="546378779">
      <w:bodyDiv w:val="1"/>
      <w:marLeft w:val="0"/>
      <w:marRight w:val="0"/>
      <w:marTop w:val="0"/>
      <w:marBottom w:val="0"/>
      <w:divBdr>
        <w:top w:val="none" w:sz="0" w:space="0" w:color="auto"/>
        <w:left w:val="none" w:sz="0" w:space="0" w:color="auto"/>
        <w:bottom w:val="none" w:sz="0" w:space="0" w:color="auto"/>
        <w:right w:val="none" w:sz="0" w:space="0" w:color="auto"/>
      </w:divBdr>
    </w:div>
    <w:div w:id="593052396">
      <w:bodyDiv w:val="1"/>
      <w:marLeft w:val="0"/>
      <w:marRight w:val="0"/>
      <w:marTop w:val="0"/>
      <w:marBottom w:val="0"/>
      <w:divBdr>
        <w:top w:val="none" w:sz="0" w:space="0" w:color="auto"/>
        <w:left w:val="none" w:sz="0" w:space="0" w:color="auto"/>
        <w:bottom w:val="none" w:sz="0" w:space="0" w:color="auto"/>
        <w:right w:val="none" w:sz="0" w:space="0" w:color="auto"/>
      </w:divBdr>
    </w:div>
    <w:div w:id="613362052">
      <w:bodyDiv w:val="1"/>
      <w:marLeft w:val="0"/>
      <w:marRight w:val="0"/>
      <w:marTop w:val="0"/>
      <w:marBottom w:val="0"/>
      <w:divBdr>
        <w:top w:val="none" w:sz="0" w:space="0" w:color="auto"/>
        <w:left w:val="none" w:sz="0" w:space="0" w:color="auto"/>
        <w:bottom w:val="none" w:sz="0" w:space="0" w:color="auto"/>
        <w:right w:val="none" w:sz="0" w:space="0" w:color="auto"/>
      </w:divBdr>
    </w:div>
    <w:div w:id="627393325">
      <w:bodyDiv w:val="1"/>
      <w:marLeft w:val="0"/>
      <w:marRight w:val="0"/>
      <w:marTop w:val="0"/>
      <w:marBottom w:val="0"/>
      <w:divBdr>
        <w:top w:val="none" w:sz="0" w:space="0" w:color="auto"/>
        <w:left w:val="none" w:sz="0" w:space="0" w:color="auto"/>
        <w:bottom w:val="none" w:sz="0" w:space="0" w:color="auto"/>
        <w:right w:val="none" w:sz="0" w:space="0" w:color="auto"/>
      </w:divBdr>
    </w:div>
    <w:div w:id="672956347">
      <w:bodyDiv w:val="1"/>
      <w:marLeft w:val="0"/>
      <w:marRight w:val="0"/>
      <w:marTop w:val="0"/>
      <w:marBottom w:val="0"/>
      <w:divBdr>
        <w:top w:val="none" w:sz="0" w:space="0" w:color="auto"/>
        <w:left w:val="none" w:sz="0" w:space="0" w:color="auto"/>
        <w:bottom w:val="none" w:sz="0" w:space="0" w:color="auto"/>
        <w:right w:val="none" w:sz="0" w:space="0" w:color="auto"/>
      </w:divBdr>
      <w:divsChild>
        <w:div w:id="823931499">
          <w:marLeft w:val="270"/>
          <w:marRight w:val="0"/>
          <w:marTop w:val="0"/>
          <w:marBottom w:val="0"/>
          <w:divBdr>
            <w:top w:val="none" w:sz="0" w:space="0" w:color="auto"/>
            <w:left w:val="none" w:sz="0" w:space="0" w:color="auto"/>
            <w:bottom w:val="none" w:sz="0" w:space="0" w:color="auto"/>
            <w:right w:val="none" w:sz="0" w:space="0" w:color="auto"/>
          </w:divBdr>
        </w:div>
        <w:div w:id="1169754221">
          <w:marLeft w:val="270"/>
          <w:marRight w:val="0"/>
          <w:marTop w:val="0"/>
          <w:marBottom w:val="0"/>
          <w:divBdr>
            <w:top w:val="none" w:sz="0" w:space="0" w:color="auto"/>
            <w:left w:val="none" w:sz="0" w:space="0" w:color="auto"/>
            <w:bottom w:val="none" w:sz="0" w:space="0" w:color="auto"/>
            <w:right w:val="none" w:sz="0" w:space="0" w:color="auto"/>
          </w:divBdr>
        </w:div>
        <w:div w:id="1017316282">
          <w:marLeft w:val="270"/>
          <w:marRight w:val="0"/>
          <w:marTop w:val="0"/>
          <w:marBottom w:val="0"/>
          <w:divBdr>
            <w:top w:val="none" w:sz="0" w:space="0" w:color="auto"/>
            <w:left w:val="none" w:sz="0" w:space="0" w:color="auto"/>
            <w:bottom w:val="none" w:sz="0" w:space="0" w:color="auto"/>
            <w:right w:val="none" w:sz="0" w:space="0" w:color="auto"/>
          </w:divBdr>
        </w:div>
        <w:div w:id="112213150">
          <w:marLeft w:val="270"/>
          <w:marRight w:val="0"/>
          <w:marTop w:val="0"/>
          <w:marBottom w:val="0"/>
          <w:divBdr>
            <w:top w:val="none" w:sz="0" w:space="0" w:color="auto"/>
            <w:left w:val="none" w:sz="0" w:space="0" w:color="auto"/>
            <w:bottom w:val="none" w:sz="0" w:space="0" w:color="auto"/>
            <w:right w:val="none" w:sz="0" w:space="0" w:color="auto"/>
          </w:divBdr>
        </w:div>
        <w:div w:id="127935132">
          <w:marLeft w:val="270"/>
          <w:marRight w:val="0"/>
          <w:marTop w:val="0"/>
          <w:marBottom w:val="0"/>
          <w:divBdr>
            <w:top w:val="none" w:sz="0" w:space="0" w:color="auto"/>
            <w:left w:val="none" w:sz="0" w:space="0" w:color="auto"/>
            <w:bottom w:val="none" w:sz="0" w:space="0" w:color="auto"/>
            <w:right w:val="none" w:sz="0" w:space="0" w:color="auto"/>
          </w:divBdr>
        </w:div>
        <w:div w:id="1162116033">
          <w:marLeft w:val="270"/>
          <w:marRight w:val="0"/>
          <w:marTop w:val="0"/>
          <w:marBottom w:val="0"/>
          <w:divBdr>
            <w:top w:val="none" w:sz="0" w:space="0" w:color="auto"/>
            <w:left w:val="none" w:sz="0" w:space="0" w:color="auto"/>
            <w:bottom w:val="none" w:sz="0" w:space="0" w:color="auto"/>
            <w:right w:val="none" w:sz="0" w:space="0" w:color="auto"/>
          </w:divBdr>
        </w:div>
        <w:div w:id="1044719626">
          <w:marLeft w:val="270"/>
          <w:marRight w:val="0"/>
          <w:marTop w:val="0"/>
          <w:marBottom w:val="0"/>
          <w:divBdr>
            <w:top w:val="none" w:sz="0" w:space="0" w:color="auto"/>
            <w:left w:val="none" w:sz="0" w:space="0" w:color="auto"/>
            <w:bottom w:val="none" w:sz="0" w:space="0" w:color="auto"/>
            <w:right w:val="none" w:sz="0" w:space="0" w:color="auto"/>
          </w:divBdr>
        </w:div>
      </w:divsChild>
    </w:div>
    <w:div w:id="697464032">
      <w:bodyDiv w:val="1"/>
      <w:marLeft w:val="0"/>
      <w:marRight w:val="0"/>
      <w:marTop w:val="0"/>
      <w:marBottom w:val="0"/>
      <w:divBdr>
        <w:top w:val="none" w:sz="0" w:space="0" w:color="auto"/>
        <w:left w:val="none" w:sz="0" w:space="0" w:color="auto"/>
        <w:bottom w:val="none" w:sz="0" w:space="0" w:color="auto"/>
        <w:right w:val="none" w:sz="0" w:space="0" w:color="auto"/>
      </w:divBdr>
    </w:div>
    <w:div w:id="729890408">
      <w:bodyDiv w:val="1"/>
      <w:marLeft w:val="0"/>
      <w:marRight w:val="0"/>
      <w:marTop w:val="0"/>
      <w:marBottom w:val="0"/>
      <w:divBdr>
        <w:top w:val="none" w:sz="0" w:space="0" w:color="auto"/>
        <w:left w:val="none" w:sz="0" w:space="0" w:color="auto"/>
        <w:bottom w:val="none" w:sz="0" w:space="0" w:color="auto"/>
        <w:right w:val="none" w:sz="0" w:space="0" w:color="auto"/>
      </w:divBdr>
    </w:div>
    <w:div w:id="733505459">
      <w:bodyDiv w:val="1"/>
      <w:marLeft w:val="0"/>
      <w:marRight w:val="0"/>
      <w:marTop w:val="0"/>
      <w:marBottom w:val="0"/>
      <w:divBdr>
        <w:top w:val="none" w:sz="0" w:space="0" w:color="auto"/>
        <w:left w:val="none" w:sz="0" w:space="0" w:color="auto"/>
        <w:bottom w:val="none" w:sz="0" w:space="0" w:color="auto"/>
        <w:right w:val="none" w:sz="0" w:space="0" w:color="auto"/>
      </w:divBdr>
    </w:div>
    <w:div w:id="752042911">
      <w:bodyDiv w:val="1"/>
      <w:marLeft w:val="0"/>
      <w:marRight w:val="0"/>
      <w:marTop w:val="0"/>
      <w:marBottom w:val="0"/>
      <w:divBdr>
        <w:top w:val="none" w:sz="0" w:space="0" w:color="auto"/>
        <w:left w:val="none" w:sz="0" w:space="0" w:color="auto"/>
        <w:bottom w:val="none" w:sz="0" w:space="0" w:color="auto"/>
        <w:right w:val="none" w:sz="0" w:space="0" w:color="auto"/>
      </w:divBdr>
    </w:div>
    <w:div w:id="752431656">
      <w:bodyDiv w:val="1"/>
      <w:marLeft w:val="0"/>
      <w:marRight w:val="0"/>
      <w:marTop w:val="0"/>
      <w:marBottom w:val="0"/>
      <w:divBdr>
        <w:top w:val="none" w:sz="0" w:space="0" w:color="auto"/>
        <w:left w:val="none" w:sz="0" w:space="0" w:color="auto"/>
        <w:bottom w:val="none" w:sz="0" w:space="0" w:color="auto"/>
        <w:right w:val="none" w:sz="0" w:space="0" w:color="auto"/>
      </w:divBdr>
    </w:div>
    <w:div w:id="777876004">
      <w:bodyDiv w:val="1"/>
      <w:marLeft w:val="0"/>
      <w:marRight w:val="0"/>
      <w:marTop w:val="0"/>
      <w:marBottom w:val="0"/>
      <w:divBdr>
        <w:top w:val="none" w:sz="0" w:space="0" w:color="auto"/>
        <w:left w:val="none" w:sz="0" w:space="0" w:color="auto"/>
        <w:bottom w:val="none" w:sz="0" w:space="0" w:color="auto"/>
        <w:right w:val="none" w:sz="0" w:space="0" w:color="auto"/>
      </w:divBdr>
    </w:div>
    <w:div w:id="782769538">
      <w:bodyDiv w:val="1"/>
      <w:marLeft w:val="0"/>
      <w:marRight w:val="0"/>
      <w:marTop w:val="0"/>
      <w:marBottom w:val="0"/>
      <w:divBdr>
        <w:top w:val="none" w:sz="0" w:space="0" w:color="auto"/>
        <w:left w:val="none" w:sz="0" w:space="0" w:color="auto"/>
        <w:bottom w:val="none" w:sz="0" w:space="0" w:color="auto"/>
        <w:right w:val="none" w:sz="0" w:space="0" w:color="auto"/>
      </w:divBdr>
    </w:div>
    <w:div w:id="818959175">
      <w:bodyDiv w:val="1"/>
      <w:marLeft w:val="0"/>
      <w:marRight w:val="0"/>
      <w:marTop w:val="0"/>
      <w:marBottom w:val="0"/>
      <w:divBdr>
        <w:top w:val="none" w:sz="0" w:space="0" w:color="auto"/>
        <w:left w:val="none" w:sz="0" w:space="0" w:color="auto"/>
        <w:bottom w:val="none" w:sz="0" w:space="0" w:color="auto"/>
        <w:right w:val="none" w:sz="0" w:space="0" w:color="auto"/>
      </w:divBdr>
    </w:div>
    <w:div w:id="842356199">
      <w:bodyDiv w:val="1"/>
      <w:marLeft w:val="0"/>
      <w:marRight w:val="0"/>
      <w:marTop w:val="0"/>
      <w:marBottom w:val="0"/>
      <w:divBdr>
        <w:top w:val="none" w:sz="0" w:space="0" w:color="auto"/>
        <w:left w:val="none" w:sz="0" w:space="0" w:color="auto"/>
        <w:bottom w:val="none" w:sz="0" w:space="0" w:color="auto"/>
        <w:right w:val="none" w:sz="0" w:space="0" w:color="auto"/>
      </w:divBdr>
    </w:div>
    <w:div w:id="856038846">
      <w:bodyDiv w:val="1"/>
      <w:marLeft w:val="0"/>
      <w:marRight w:val="0"/>
      <w:marTop w:val="0"/>
      <w:marBottom w:val="0"/>
      <w:divBdr>
        <w:top w:val="none" w:sz="0" w:space="0" w:color="auto"/>
        <w:left w:val="none" w:sz="0" w:space="0" w:color="auto"/>
        <w:bottom w:val="none" w:sz="0" w:space="0" w:color="auto"/>
        <w:right w:val="none" w:sz="0" w:space="0" w:color="auto"/>
      </w:divBdr>
    </w:div>
    <w:div w:id="874119700">
      <w:bodyDiv w:val="1"/>
      <w:marLeft w:val="0"/>
      <w:marRight w:val="0"/>
      <w:marTop w:val="0"/>
      <w:marBottom w:val="0"/>
      <w:divBdr>
        <w:top w:val="none" w:sz="0" w:space="0" w:color="auto"/>
        <w:left w:val="none" w:sz="0" w:space="0" w:color="auto"/>
        <w:bottom w:val="none" w:sz="0" w:space="0" w:color="auto"/>
        <w:right w:val="none" w:sz="0" w:space="0" w:color="auto"/>
      </w:divBdr>
    </w:div>
    <w:div w:id="898200831">
      <w:bodyDiv w:val="1"/>
      <w:marLeft w:val="0"/>
      <w:marRight w:val="0"/>
      <w:marTop w:val="0"/>
      <w:marBottom w:val="0"/>
      <w:divBdr>
        <w:top w:val="none" w:sz="0" w:space="0" w:color="auto"/>
        <w:left w:val="none" w:sz="0" w:space="0" w:color="auto"/>
        <w:bottom w:val="none" w:sz="0" w:space="0" w:color="auto"/>
        <w:right w:val="none" w:sz="0" w:space="0" w:color="auto"/>
      </w:divBdr>
    </w:div>
    <w:div w:id="945116918">
      <w:bodyDiv w:val="1"/>
      <w:marLeft w:val="0"/>
      <w:marRight w:val="0"/>
      <w:marTop w:val="0"/>
      <w:marBottom w:val="0"/>
      <w:divBdr>
        <w:top w:val="none" w:sz="0" w:space="0" w:color="auto"/>
        <w:left w:val="none" w:sz="0" w:space="0" w:color="auto"/>
        <w:bottom w:val="none" w:sz="0" w:space="0" w:color="auto"/>
        <w:right w:val="none" w:sz="0" w:space="0" w:color="auto"/>
      </w:divBdr>
    </w:div>
    <w:div w:id="958804039">
      <w:bodyDiv w:val="1"/>
      <w:marLeft w:val="0"/>
      <w:marRight w:val="0"/>
      <w:marTop w:val="0"/>
      <w:marBottom w:val="0"/>
      <w:divBdr>
        <w:top w:val="none" w:sz="0" w:space="0" w:color="auto"/>
        <w:left w:val="none" w:sz="0" w:space="0" w:color="auto"/>
        <w:bottom w:val="none" w:sz="0" w:space="0" w:color="auto"/>
        <w:right w:val="none" w:sz="0" w:space="0" w:color="auto"/>
      </w:divBdr>
      <w:divsChild>
        <w:div w:id="1218517850">
          <w:marLeft w:val="270"/>
          <w:marRight w:val="0"/>
          <w:marTop w:val="0"/>
          <w:marBottom w:val="0"/>
          <w:divBdr>
            <w:top w:val="none" w:sz="0" w:space="0" w:color="auto"/>
            <w:left w:val="none" w:sz="0" w:space="0" w:color="auto"/>
            <w:bottom w:val="none" w:sz="0" w:space="0" w:color="auto"/>
            <w:right w:val="none" w:sz="0" w:space="0" w:color="auto"/>
          </w:divBdr>
        </w:div>
        <w:div w:id="1692417003">
          <w:marLeft w:val="270"/>
          <w:marRight w:val="0"/>
          <w:marTop w:val="0"/>
          <w:marBottom w:val="0"/>
          <w:divBdr>
            <w:top w:val="none" w:sz="0" w:space="0" w:color="auto"/>
            <w:left w:val="none" w:sz="0" w:space="0" w:color="auto"/>
            <w:bottom w:val="none" w:sz="0" w:space="0" w:color="auto"/>
            <w:right w:val="none" w:sz="0" w:space="0" w:color="auto"/>
          </w:divBdr>
        </w:div>
        <w:div w:id="896819065">
          <w:marLeft w:val="270"/>
          <w:marRight w:val="0"/>
          <w:marTop w:val="0"/>
          <w:marBottom w:val="0"/>
          <w:divBdr>
            <w:top w:val="none" w:sz="0" w:space="0" w:color="auto"/>
            <w:left w:val="none" w:sz="0" w:space="0" w:color="auto"/>
            <w:bottom w:val="none" w:sz="0" w:space="0" w:color="auto"/>
            <w:right w:val="none" w:sz="0" w:space="0" w:color="auto"/>
          </w:divBdr>
        </w:div>
        <w:div w:id="1276671167">
          <w:marLeft w:val="270"/>
          <w:marRight w:val="0"/>
          <w:marTop w:val="0"/>
          <w:marBottom w:val="0"/>
          <w:divBdr>
            <w:top w:val="none" w:sz="0" w:space="0" w:color="auto"/>
            <w:left w:val="none" w:sz="0" w:space="0" w:color="auto"/>
            <w:bottom w:val="none" w:sz="0" w:space="0" w:color="auto"/>
            <w:right w:val="none" w:sz="0" w:space="0" w:color="auto"/>
          </w:divBdr>
        </w:div>
        <w:div w:id="1725788425">
          <w:marLeft w:val="270"/>
          <w:marRight w:val="0"/>
          <w:marTop w:val="0"/>
          <w:marBottom w:val="0"/>
          <w:divBdr>
            <w:top w:val="none" w:sz="0" w:space="0" w:color="auto"/>
            <w:left w:val="none" w:sz="0" w:space="0" w:color="auto"/>
            <w:bottom w:val="none" w:sz="0" w:space="0" w:color="auto"/>
            <w:right w:val="none" w:sz="0" w:space="0" w:color="auto"/>
          </w:divBdr>
        </w:div>
        <w:div w:id="31924962">
          <w:marLeft w:val="270"/>
          <w:marRight w:val="0"/>
          <w:marTop w:val="0"/>
          <w:marBottom w:val="0"/>
          <w:divBdr>
            <w:top w:val="none" w:sz="0" w:space="0" w:color="auto"/>
            <w:left w:val="none" w:sz="0" w:space="0" w:color="auto"/>
            <w:bottom w:val="none" w:sz="0" w:space="0" w:color="auto"/>
            <w:right w:val="none" w:sz="0" w:space="0" w:color="auto"/>
          </w:divBdr>
        </w:div>
        <w:div w:id="1545293584">
          <w:marLeft w:val="270"/>
          <w:marRight w:val="0"/>
          <w:marTop w:val="0"/>
          <w:marBottom w:val="0"/>
          <w:divBdr>
            <w:top w:val="none" w:sz="0" w:space="0" w:color="auto"/>
            <w:left w:val="none" w:sz="0" w:space="0" w:color="auto"/>
            <w:bottom w:val="none" w:sz="0" w:space="0" w:color="auto"/>
            <w:right w:val="none" w:sz="0" w:space="0" w:color="auto"/>
          </w:divBdr>
        </w:div>
      </w:divsChild>
    </w:div>
    <w:div w:id="974143512">
      <w:bodyDiv w:val="1"/>
      <w:marLeft w:val="0"/>
      <w:marRight w:val="0"/>
      <w:marTop w:val="0"/>
      <w:marBottom w:val="0"/>
      <w:divBdr>
        <w:top w:val="none" w:sz="0" w:space="0" w:color="auto"/>
        <w:left w:val="none" w:sz="0" w:space="0" w:color="auto"/>
        <w:bottom w:val="none" w:sz="0" w:space="0" w:color="auto"/>
        <w:right w:val="none" w:sz="0" w:space="0" w:color="auto"/>
      </w:divBdr>
    </w:div>
    <w:div w:id="1004668289">
      <w:bodyDiv w:val="1"/>
      <w:marLeft w:val="0"/>
      <w:marRight w:val="0"/>
      <w:marTop w:val="0"/>
      <w:marBottom w:val="0"/>
      <w:divBdr>
        <w:top w:val="none" w:sz="0" w:space="0" w:color="auto"/>
        <w:left w:val="none" w:sz="0" w:space="0" w:color="auto"/>
        <w:bottom w:val="none" w:sz="0" w:space="0" w:color="auto"/>
        <w:right w:val="none" w:sz="0" w:space="0" w:color="auto"/>
      </w:divBdr>
    </w:div>
    <w:div w:id="1015422813">
      <w:bodyDiv w:val="1"/>
      <w:marLeft w:val="0"/>
      <w:marRight w:val="0"/>
      <w:marTop w:val="0"/>
      <w:marBottom w:val="0"/>
      <w:divBdr>
        <w:top w:val="none" w:sz="0" w:space="0" w:color="auto"/>
        <w:left w:val="none" w:sz="0" w:space="0" w:color="auto"/>
        <w:bottom w:val="none" w:sz="0" w:space="0" w:color="auto"/>
        <w:right w:val="none" w:sz="0" w:space="0" w:color="auto"/>
      </w:divBdr>
    </w:div>
    <w:div w:id="1033923308">
      <w:bodyDiv w:val="1"/>
      <w:marLeft w:val="0"/>
      <w:marRight w:val="0"/>
      <w:marTop w:val="0"/>
      <w:marBottom w:val="0"/>
      <w:divBdr>
        <w:top w:val="none" w:sz="0" w:space="0" w:color="auto"/>
        <w:left w:val="none" w:sz="0" w:space="0" w:color="auto"/>
        <w:bottom w:val="none" w:sz="0" w:space="0" w:color="auto"/>
        <w:right w:val="none" w:sz="0" w:space="0" w:color="auto"/>
      </w:divBdr>
    </w:div>
    <w:div w:id="1047532779">
      <w:bodyDiv w:val="1"/>
      <w:marLeft w:val="0"/>
      <w:marRight w:val="0"/>
      <w:marTop w:val="0"/>
      <w:marBottom w:val="0"/>
      <w:divBdr>
        <w:top w:val="none" w:sz="0" w:space="0" w:color="auto"/>
        <w:left w:val="none" w:sz="0" w:space="0" w:color="auto"/>
        <w:bottom w:val="none" w:sz="0" w:space="0" w:color="auto"/>
        <w:right w:val="none" w:sz="0" w:space="0" w:color="auto"/>
      </w:divBdr>
    </w:div>
    <w:div w:id="1075132723">
      <w:bodyDiv w:val="1"/>
      <w:marLeft w:val="0"/>
      <w:marRight w:val="0"/>
      <w:marTop w:val="0"/>
      <w:marBottom w:val="0"/>
      <w:divBdr>
        <w:top w:val="none" w:sz="0" w:space="0" w:color="auto"/>
        <w:left w:val="none" w:sz="0" w:space="0" w:color="auto"/>
        <w:bottom w:val="none" w:sz="0" w:space="0" w:color="auto"/>
        <w:right w:val="none" w:sz="0" w:space="0" w:color="auto"/>
      </w:divBdr>
    </w:div>
    <w:div w:id="1076395369">
      <w:bodyDiv w:val="1"/>
      <w:marLeft w:val="0"/>
      <w:marRight w:val="0"/>
      <w:marTop w:val="0"/>
      <w:marBottom w:val="0"/>
      <w:divBdr>
        <w:top w:val="none" w:sz="0" w:space="0" w:color="auto"/>
        <w:left w:val="none" w:sz="0" w:space="0" w:color="auto"/>
        <w:bottom w:val="none" w:sz="0" w:space="0" w:color="auto"/>
        <w:right w:val="none" w:sz="0" w:space="0" w:color="auto"/>
      </w:divBdr>
    </w:div>
    <w:div w:id="1081756683">
      <w:bodyDiv w:val="1"/>
      <w:marLeft w:val="0"/>
      <w:marRight w:val="0"/>
      <w:marTop w:val="0"/>
      <w:marBottom w:val="0"/>
      <w:divBdr>
        <w:top w:val="none" w:sz="0" w:space="0" w:color="auto"/>
        <w:left w:val="none" w:sz="0" w:space="0" w:color="auto"/>
        <w:bottom w:val="none" w:sz="0" w:space="0" w:color="auto"/>
        <w:right w:val="none" w:sz="0" w:space="0" w:color="auto"/>
      </w:divBdr>
    </w:div>
    <w:div w:id="1085490219">
      <w:bodyDiv w:val="1"/>
      <w:marLeft w:val="0"/>
      <w:marRight w:val="0"/>
      <w:marTop w:val="0"/>
      <w:marBottom w:val="0"/>
      <w:divBdr>
        <w:top w:val="none" w:sz="0" w:space="0" w:color="auto"/>
        <w:left w:val="none" w:sz="0" w:space="0" w:color="auto"/>
        <w:bottom w:val="none" w:sz="0" w:space="0" w:color="auto"/>
        <w:right w:val="none" w:sz="0" w:space="0" w:color="auto"/>
      </w:divBdr>
    </w:div>
    <w:div w:id="1092430616">
      <w:bodyDiv w:val="1"/>
      <w:marLeft w:val="0"/>
      <w:marRight w:val="0"/>
      <w:marTop w:val="0"/>
      <w:marBottom w:val="0"/>
      <w:divBdr>
        <w:top w:val="none" w:sz="0" w:space="0" w:color="auto"/>
        <w:left w:val="none" w:sz="0" w:space="0" w:color="auto"/>
        <w:bottom w:val="none" w:sz="0" w:space="0" w:color="auto"/>
        <w:right w:val="none" w:sz="0" w:space="0" w:color="auto"/>
      </w:divBdr>
    </w:div>
    <w:div w:id="1104115308">
      <w:bodyDiv w:val="1"/>
      <w:marLeft w:val="0"/>
      <w:marRight w:val="0"/>
      <w:marTop w:val="0"/>
      <w:marBottom w:val="0"/>
      <w:divBdr>
        <w:top w:val="none" w:sz="0" w:space="0" w:color="auto"/>
        <w:left w:val="none" w:sz="0" w:space="0" w:color="auto"/>
        <w:bottom w:val="none" w:sz="0" w:space="0" w:color="auto"/>
        <w:right w:val="none" w:sz="0" w:space="0" w:color="auto"/>
      </w:divBdr>
    </w:div>
    <w:div w:id="1106585323">
      <w:bodyDiv w:val="1"/>
      <w:marLeft w:val="0"/>
      <w:marRight w:val="0"/>
      <w:marTop w:val="0"/>
      <w:marBottom w:val="0"/>
      <w:divBdr>
        <w:top w:val="none" w:sz="0" w:space="0" w:color="auto"/>
        <w:left w:val="none" w:sz="0" w:space="0" w:color="auto"/>
        <w:bottom w:val="none" w:sz="0" w:space="0" w:color="auto"/>
        <w:right w:val="none" w:sz="0" w:space="0" w:color="auto"/>
      </w:divBdr>
    </w:div>
    <w:div w:id="1110852601">
      <w:bodyDiv w:val="1"/>
      <w:marLeft w:val="0"/>
      <w:marRight w:val="0"/>
      <w:marTop w:val="0"/>
      <w:marBottom w:val="0"/>
      <w:divBdr>
        <w:top w:val="none" w:sz="0" w:space="0" w:color="auto"/>
        <w:left w:val="none" w:sz="0" w:space="0" w:color="auto"/>
        <w:bottom w:val="none" w:sz="0" w:space="0" w:color="auto"/>
        <w:right w:val="none" w:sz="0" w:space="0" w:color="auto"/>
      </w:divBdr>
    </w:div>
    <w:div w:id="1164470342">
      <w:bodyDiv w:val="1"/>
      <w:marLeft w:val="0"/>
      <w:marRight w:val="0"/>
      <w:marTop w:val="0"/>
      <w:marBottom w:val="0"/>
      <w:divBdr>
        <w:top w:val="none" w:sz="0" w:space="0" w:color="auto"/>
        <w:left w:val="none" w:sz="0" w:space="0" w:color="auto"/>
        <w:bottom w:val="none" w:sz="0" w:space="0" w:color="auto"/>
        <w:right w:val="none" w:sz="0" w:space="0" w:color="auto"/>
      </w:divBdr>
    </w:div>
    <w:div w:id="1167088538">
      <w:bodyDiv w:val="1"/>
      <w:marLeft w:val="0"/>
      <w:marRight w:val="0"/>
      <w:marTop w:val="0"/>
      <w:marBottom w:val="0"/>
      <w:divBdr>
        <w:top w:val="none" w:sz="0" w:space="0" w:color="auto"/>
        <w:left w:val="none" w:sz="0" w:space="0" w:color="auto"/>
        <w:bottom w:val="none" w:sz="0" w:space="0" w:color="auto"/>
        <w:right w:val="none" w:sz="0" w:space="0" w:color="auto"/>
      </w:divBdr>
    </w:div>
    <w:div w:id="1187718806">
      <w:bodyDiv w:val="1"/>
      <w:marLeft w:val="0"/>
      <w:marRight w:val="0"/>
      <w:marTop w:val="0"/>
      <w:marBottom w:val="0"/>
      <w:divBdr>
        <w:top w:val="none" w:sz="0" w:space="0" w:color="auto"/>
        <w:left w:val="none" w:sz="0" w:space="0" w:color="auto"/>
        <w:bottom w:val="none" w:sz="0" w:space="0" w:color="auto"/>
        <w:right w:val="none" w:sz="0" w:space="0" w:color="auto"/>
      </w:divBdr>
    </w:div>
    <w:div w:id="1201433080">
      <w:bodyDiv w:val="1"/>
      <w:marLeft w:val="0"/>
      <w:marRight w:val="0"/>
      <w:marTop w:val="0"/>
      <w:marBottom w:val="0"/>
      <w:divBdr>
        <w:top w:val="none" w:sz="0" w:space="0" w:color="auto"/>
        <w:left w:val="none" w:sz="0" w:space="0" w:color="auto"/>
        <w:bottom w:val="none" w:sz="0" w:space="0" w:color="auto"/>
        <w:right w:val="none" w:sz="0" w:space="0" w:color="auto"/>
      </w:divBdr>
    </w:div>
    <w:div w:id="1211573277">
      <w:bodyDiv w:val="1"/>
      <w:marLeft w:val="0"/>
      <w:marRight w:val="0"/>
      <w:marTop w:val="0"/>
      <w:marBottom w:val="0"/>
      <w:divBdr>
        <w:top w:val="none" w:sz="0" w:space="0" w:color="auto"/>
        <w:left w:val="none" w:sz="0" w:space="0" w:color="auto"/>
        <w:bottom w:val="none" w:sz="0" w:space="0" w:color="auto"/>
        <w:right w:val="none" w:sz="0" w:space="0" w:color="auto"/>
      </w:divBdr>
    </w:div>
    <w:div w:id="1232231024">
      <w:bodyDiv w:val="1"/>
      <w:marLeft w:val="0"/>
      <w:marRight w:val="0"/>
      <w:marTop w:val="0"/>
      <w:marBottom w:val="0"/>
      <w:divBdr>
        <w:top w:val="none" w:sz="0" w:space="0" w:color="auto"/>
        <w:left w:val="none" w:sz="0" w:space="0" w:color="auto"/>
        <w:bottom w:val="none" w:sz="0" w:space="0" w:color="auto"/>
        <w:right w:val="none" w:sz="0" w:space="0" w:color="auto"/>
      </w:divBdr>
    </w:div>
    <w:div w:id="1289361276">
      <w:bodyDiv w:val="1"/>
      <w:marLeft w:val="0"/>
      <w:marRight w:val="0"/>
      <w:marTop w:val="0"/>
      <w:marBottom w:val="0"/>
      <w:divBdr>
        <w:top w:val="none" w:sz="0" w:space="0" w:color="auto"/>
        <w:left w:val="none" w:sz="0" w:space="0" w:color="auto"/>
        <w:bottom w:val="none" w:sz="0" w:space="0" w:color="auto"/>
        <w:right w:val="none" w:sz="0" w:space="0" w:color="auto"/>
      </w:divBdr>
    </w:div>
    <w:div w:id="1316882177">
      <w:bodyDiv w:val="1"/>
      <w:marLeft w:val="0"/>
      <w:marRight w:val="0"/>
      <w:marTop w:val="0"/>
      <w:marBottom w:val="0"/>
      <w:divBdr>
        <w:top w:val="none" w:sz="0" w:space="0" w:color="auto"/>
        <w:left w:val="none" w:sz="0" w:space="0" w:color="auto"/>
        <w:bottom w:val="none" w:sz="0" w:space="0" w:color="auto"/>
        <w:right w:val="none" w:sz="0" w:space="0" w:color="auto"/>
      </w:divBdr>
    </w:div>
    <w:div w:id="1326125734">
      <w:bodyDiv w:val="1"/>
      <w:marLeft w:val="0"/>
      <w:marRight w:val="0"/>
      <w:marTop w:val="0"/>
      <w:marBottom w:val="0"/>
      <w:divBdr>
        <w:top w:val="none" w:sz="0" w:space="0" w:color="auto"/>
        <w:left w:val="none" w:sz="0" w:space="0" w:color="auto"/>
        <w:bottom w:val="none" w:sz="0" w:space="0" w:color="auto"/>
        <w:right w:val="none" w:sz="0" w:space="0" w:color="auto"/>
      </w:divBdr>
    </w:div>
    <w:div w:id="1362322969">
      <w:bodyDiv w:val="1"/>
      <w:marLeft w:val="0"/>
      <w:marRight w:val="0"/>
      <w:marTop w:val="0"/>
      <w:marBottom w:val="0"/>
      <w:divBdr>
        <w:top w:val="none" w:sz="0" w:space="0" w:color="auto"/>
        <w:left w:val="none" w:sz="0" w:space="0" w:color="auto"/>
        <w:bottom w:val="none" w:sz="0" w:space="0" w:color="auto"/>
        <w:right w:val="none" w:sz="0" w:space="0" w:color="auto"/>
      </w:divBdr>
    </w:div>
    <w:div w:id="1472399766">
      <w:bodyDiv w:val="1"/>
      <w:marLeft w:val="0"/>
      <w:marRight w:val="0"/>
      <w:marTop w:val="0"/>
      <w:marBottom w:val="0"/>
      <w:divBdr>
        <w:top w:val="none" w:sz="0" w:space="0" w:color="auto"/>
        <w:left w:val="none" w:sz="0" w:space="0" w:color="auto"/>
        <w:bottom w:val="none" w:sz="0" w:space="0" w:color="auto"/>
        <w:right w:val="none" w:sz="0" w:space="0" w:color="auto"/>
      </w:divBdr>
    </w:div>
    <w:div w:id="1479960257">
      <w:bodyDiv w:val="1"/>
      <w:marLeft w:val="0"/>
      <w:marRight w:val="0"/>
      <w:marTop w:val="0"/>
      <w:marBottom w:val="0"/>
      <w:divBdr>
        <w:top w:val="none" w:sz="0" w:space="0" w:color="auto"/>
        <w:left w:val="none" w:sz="0" w:space="0" w:color="auto"/>
        <w:bottom w:val="none" w:sz="0" w:space="0" w:color="auto"/>
        <w:right w:val="none" w:sz="0" w:space="0" w:color="auto"/>
      </w:divBdr>
    </w:div>
    <w:div w:id="1554272135">
      <w:bodyDiv w:val="1"/>
      <w:marLeft w:val="0"/>
      <w:marRight w:val="0"/>
      <w:marTop w:val="0"/>
      <w:marBottom w:val="0"/>
      <w:divBdr>
        <w:top w:val="none" w:sz="0" w:space="0" w:color="auto"/>
        <w:left w:val="none" w:sz="0" w:space="0" w:color="auto"/>
        <w:bottom w:val="none" w:sz="0" w:space="0" w:color="auto"/>
        <w:right w:val="none" w:sz="0" w:space="0" w:color="auto"/>
      </w:divBdr>
    </w:div>
    <w:div w:id="1574780211">
      <w:bodyDiv w:val="1"/>
      <w:marLeft w:val="0"/>
      <w:marRight w:val="0"/>
      <w:marTop w:val="0"/>
      <w:marBottom w:val="0"/>
      <w:divBdr>
        <w:top w:val="none" w:sz="0" w:space="0" w:color="auto"/>
        <w:left w:val="none" w:sz="0" w:space="0" w:color="auto"/>
        <w:bottom w:val="none" w:sz="0" w:space="0" w:color="auto"/>
        <w:right w:val="none" w:sz="0" w:space="0" w:color="auto"/>
      </w:divBdr>
    </w:div>
    <w:div w:id="1680041537">
      <w:bodyDiv w:val="1"/>
      <w:marLeft w:val="0"/>
      <w:marRight w:val="0"/>
      <w:marTop w:val="0"/>
      <w:marBottom w:val="0"/>
      <w:divBdr>
        <w:top w:val="none" w:sz="0" w:space="0" w:color="auto"/>
        <w:left w:val="none" w:sz="0" w:space="0" w:color="auto"/>
        <w:bottom w:val="none" w:sz="0" w:space="0" w:color="auto"/>
        <w:right w:val="none" w:sz="0" w:space="0" w:color="auto"/>
      </w:divBdr>
    </w:div>
    <w:div w:id="1698582046">
      <w:bodyDiv w:val="1"/>
      <w:marLeft w:val="0"/>
      <w:marRight w:val="0"/>
      <w:marTop w:val="0"/>
      <w:marBottom w:val="0"/>
      <w:divBdr>
        <w:top w:val="none" w:sz="0" w:space="0" w:color="auto"/>
        <w:left w:val="none" w:sz="0" w:space="0" w:color="auto"/>
        <w:bottom w:val="none" w:sz="0" w:space="0" w:color="auto"/>
        <w:right w:val="none" w:sz="0" w:space="0" w:color="auto"/>
      </w:divBdr>
    </w:div>
    <w:div w:id="1723405197">
      <w:bodyDiv w:val="1"/>
      <w:marLeft w:val="0"/>
      <w:marRight w:val="0"/>
      <w:marTop w:val="0"/>
      <w:marBottom w:val="0"/>
      <w:divBdr>
        <w:top w:val="none" w:sz="0" w:space="0" w:color="auto"/>
        <w:left w:val="none" w:sz="0" w:space="0" w:color="auto"/>
        <w:bottom w:val="none" w:sz="0" w:space="0" w:color="auto"/>
        <w:right w:val="none" w:sz="0" w:space="0" w:color="auto"/>
      </w:divBdr>
    </w:div>
    <w:div w:id="1738094807">
      <w:bodyDiv w:val="1"/>
      <w:marLeft w:val="0"/>
      <w:marRight w:val="0"/>
      <w:marTop w:val="0"/>
      <w:marBottom w:val="0"/>
      <w:divBdr>
        <w:top w:val="none" w:sz="0" w:space="0" w:color="auto"/>
        <w:left w:val="none" w:sz="0" w:space="0" w:color="auto"/>
        <w:bottom w:val="none" w:sz="0" w:space="0" w:color="auto"/>
        <w:right w:val="none" w:sz="0" w:space="0" w:color="auto"/>
      </w:divBdr>
    </w:div>
    <w:div w:id="1743403743">
      <w:bodyDiv w:val="1"/>
      <w:marLeft w:val="0"/>
      <w:marRight w:val="0"/>
      <w:marTop w:val="0"/>
      <w:marBottom w:val="0"/>
      <w:divBdr>
        <w:top w:val="none" w:sz="0" w:space="0" w:color="auto"/>
        <w:left w:val="none" w:sz="0" w:space="0" w:color="auto"/>
        <w:bottom w:val="none" w:sz="0" w:space="0" w:color="auto"/>
        <w:right w:val="none" w:sz="0" w:space="0" w:color="auto"/>
      </w:divBdr>
    </w:div>
    <w:div w:id="1782993658">
      <w:bodyDiv w:val="1"/>
      <w:marLeft w:val="0"/>
      <w:marRight w:val="0"/>
      <w:marTop w:val="0"/>
      <w:marBottom w:val="0"/>
      <w:divBdr>
        <w:top w:val="none" w:sz="0" w:space="0" w:color="auto"/>
        <w:left w:val="none" w:sz="0" w:space="0" w:color="auto"/>
        <w:bottom w:val="none" w:sz="0" w:space="0" w:color="auto"/>
        <w:right w:val="none" w:sz="0" w:space="0" w:color="auto"/>
      </w:divBdr>
    </w:div>
    <w:div w:id="1783920071">
      <w:bodyDiv w:val="1"/>
      <w:marLeft w:val="0"/>
      <w:marRight w:val="0"/>
      <w:marTop w:val="0"/>
      <w:marBottom w:val="0"/>
      <w:divBdr>
        <w:top w:val="none" w:sz="0" w:space="0" w:color="auto"/>
        <w:left w:val="none" w:sz="0" w:space="0" w:color="auto"/>
        <w:bottom w:val="none" w:sz="0" w:space="0" w:color="auto"/>
        <w:right w:val="none" w:sz="0" w:space="0" w:color="auto"/>
      </w:divBdr>
    </w:div>
    <w:div w:id="1794598531">
      <w:bodyDiv w:val="1"/>
      <w:marLeft w:val="0"/>
      <w:marRight w:val="0"/>
      <w:marTop w:val="0"/>
      <w:marBottom w:val="0"/>
      <w:divBdr>
        <w:top w:val="none" w:sz="0" w:space="0" w:color="auto"/>
        <w:left w:val="none" w:sz="0" w:space="0" w:color="auto"/>
        <w:bottom w:val="none" w:sz="0" w:space="0" w:color="auto"/>
        <w:right w:val="none" w:sz="0" w:space="0" w:color="auto"/>
      </w:divBdr>
    </w:div>
    <w:div w:id="1806238229">
      <w:bodyDiv w:val="1"/>
      <w:marLeft w:val="0"/>
      <w:marRight w:val="0"/>
      <w:marTop w:val="0"/>
      <w:marBottom w:val="0"/>
      <w:divBdr>
        <w:top w:val="none" w:sz="0" w:space="0" w:color="auto"/>
        <w:left w:val="none" w:sz="0" w:space="0" w:color="auto"/>
        <w:bottom w:val="none" w:sz="0" w:space="0" w:color="auto"/>
        <w:right w:val="none" w:sz="0" w:space="0" w:color="auto"/>
      </w:divBdr>
    </w:div>
    <w:div w:id="1809349152">
      <w:bodyDiv w:val="1"/>
      <w:marLeft w:val="0"/>
      <w:marRight w:val="0"/>
      <w:marTop w:val="0"/>
      <w:marBottom w:val="0"/>
      <w:divBdr>
        <w:top w:val="none" w:sz="0" w:space="0" w:color="auto"/>
        <w:left w:val="none" w:sz="0" w:space="0" w:color="auto"/>
        <w:bottom w:val="none" w:sz="0" w:space="0" w:color="auto"/>
        <w:right w:val="none" w:sz="0" w:space="0" w:color="auto"/>
      </w:divBdr>
    </w:div>
    <w:div w:id="1861896615">
      <w:bodyDiv w:val="1"/>
      <w:marLeft w:val="0"/>
      <w:marRight w:val="0"/>
      <w:marTop w:val="0"/>
      <w:marBottom w:val="0"/>
      <w:divBdr>
        <w:top w:val="none" w:sz="0" w:space="0" w:color="auto"/>
        <w:left w:val="none" w:sz="0" w:space="0" w:color="auto"/>
        <w:bottom w:val="none" w:sz="0" w:space="0" w:color="auto"/>
        <w:right w:val="none" w:sz="0" w:space="0" w:color="auto"/>
      </w:divBdr>
    </w:div>
    <w:div w:id="1925337202">
      <w:bodyDiv w:val="1"/>
      <w:marLeft w:val="0"/>
      <w:marRight w:val="0"/>
      <w:marTop w:val="0"/>
      <w:marBottom w:val="0"/>
      <w:divBdr>
        <w:top w:val="none" w:sz="0" w:space="0" w:color="auto"/>
        <w:left w:val="none" w:sz="0" w:space="0" w:color="auto"/>
        <w:bottom w:val="none" w:sz="0" w:space="0" w:color="auto"/>
        <w:right w:val="none" w:sz="0" w:space="0" w:color="auto"/>
      </w:divBdr>
    </w:div>
    <w:div w:id="1927500179">
      <w:bodyDiv w:val="1"/>
      <w:marLeft w:val="0"/>
      <w:marRight w:val="0"/>
      <w:marTop w:val="0"/>
      <w:marBottom w:val="0"/>
      <w:divBdr>
        <w:top w:val="none" w:sz="0" w:space="0" w:color="auto"/>
        <w:left w:val="none" w:sz="0" w:space="0" w:color="auto"/>
        <w:bottom w:val="none" w:sz="0" w:space="0" w:color="auto"/>
        <w:right w:val="none" w:sz="0" w:space="0" w:color="auto"/>
      </w:divBdr>
    </w:div>
    <w:div w:id="1940525021">
      <w:bodyDiv w:val="1"/>
      <w:marLeft w:val="0"/>
      <w:marRight w:val="0"/>
      <w:marTop w:val="0"/>
      <w:marBottom w:val="0"/>
      <w:divBdr>
        <w:top w:val="none" w:sz="0" w:space="0" w:color="auto"/>
        <w:left w:val="none" w:sz="0" w:space="0" w:color="auto"/>
        <w:bottom w:val="none" w:sz="0" w:space="0" w:color="auto"/>
        <w:right w:val="none" w:sz="0" w:space="0" w:color="auto"/>
      </w:divBdr>
    </w:div>
    <w:div w:id="2036803124">
      <w:bodyDiv w:val="1"/>
      <w:marLeft w:val="0"/>
      <w:marRight w:val="0"/>
      <w:marTop w:val="0"/>
      <w:marBottom w:val="0"/>
      <w:divBdr>
        <w:top w:val="none" w:sz="0" w:space="0" w:color="auto"/>
        <w:left w:val="none" w:sz="0" w:space="0" w:color="auto"/>
        <w:bottom w:val="none" w:sz="0" w:space="0" w:color="auto"/>
        <w:right w:val="none" w:sz="0" w:space="0" w:color="auto"/>
      </w:divBdr>
    </w:div>
    <w:div w:id="2105301126">
      <w:bodyDiv w:val="1"/>
      <w:marLeft w:val="0"/>
      <w:marRight w:val="0"/>
      <w:marTop w:val="0"/>
      <w:marBottom w:val="0"/>
      <w:divBdr>
        <w:top w:val="none" w:sz="0" w:space="0" w:color="auto"/>
        <w:left w:val="none" w:sz="0" w:space="0" w:color="auto"/>
        <w:bottom w:val="none" w:sz="0" w:space="0" w:color="auto"/>
        <w:right w:val="none" w:sz="0" w:space="0" w:color="auto"/>
      </w:divBdr>
    </w:div>
    <w:div w:id="2125690857">
      <w:bodyDiv w:val="1"/>
      <w:marLeft w:val="0"/>
      <w:marRight w:val="0"/>
      <w:marTop w:val="0"/>
      <w:marBottom w:val="0"/>
      <w:divBdr>
        <w:top w:val="none" w:sz="0" w:space="0" w:color="auto"/>
        <w:left w:val="none" w:sz="0" w:space="0" w:color="auto"/>
        <w:bottom w:val="none" w:sz="0" w:space="0" w:color="auto"/>
        <w:right w:val="none" w:sz="0" w:space="0" w:color="auto"/>
      </w:divBdr>
    </w:div>
    <w:div w:id="2130007440">
      <w:bodyDiv w:val="1"/>
      <w:marLeft w:val="0"/>
      <w:marRight w:val="0"/>
      <w:marTop w:val="0"/>
      <w:marBottom w:val="0"/>
      <w:divBdr>
        <w:top w:val="none" w:sz="0" w:space="0" w:color="auto"/>
        <w:left w:val="none" w:sz="0" w:space="0" w:color="auto"/>
        <w:bottom w:val="none" w:sz="0" w:space="0" w:color="auto"/>
        <w:right w:val="none" w:sz="0" w:space="0" w:color="auto"/>
      </w:divBdr>
    </w:div>
    <w:div w:id="21445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2461</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 Kolipaka</dc:creator>
  <cp:keywords/>
  <dc:description/>
  <cp:lastModifiedBy>Bhuvana Kolipaka</cp:lastModifiedBy>
  <cp:revision>9</cp:revision>
  <cp:lastPrinted>2025-03-10T17:25:00Z</cp:lastPrinted>
  <dcterms:created xsi:type="dcterms:W3CDTF">2025-03-11T15:53:00Z</dcterms:created>
  <dcterms:modified xsi:type="dcterms:W3CDTF">2025-03-17T14:50:00Z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c418c08a27b562d365d7a7a723cc0003d75017e0cf435606f151e823d6dbff97</vt:lpwstr>
  </property>
</Properties>
</file>