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921" w:tblpY="90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8"/>
      </w:tblGrid>
      <w:tr w:rsidR="00CC66A6" w:rsidRPr="00C9784C" w14:paraId="4D296F67" w14:textId="77777777" w:rsidTr="00B23D51">
        <w:trPr>
          <w:trHeight w:val="234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6D9E799C" w14:textId="77777777" w:rsidR="00B23D51" w:rsidRPr="00B23D51" w:rsidRDefault="00DF51C3" w:rsidP="00B23D5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Bindu S</w:t>
            </w:r>
          </w:p>
          <w:p w14:paraId="73AC4084" w14:textId="5CEF36BB" w:rsidR="007536A7" w:rsidRPr="00B23D51" w:rsidRDefault="00147C7D" w:rsidP="00B23D5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Mobile</w:t>
            </w: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B24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(727)-966-8440</w:t>
            </w:r>
          </w:p>
          <w:p w14:paraId="323408E8" w14:textId="77777777" w:rsidR="00B23D51" w:rsidRPr="00B23D51" w:rsidRDefault="00CC66A6" w:rsidP="00B23D5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SAP </w:t>
            </w:r>
            <w:r w:rsidR="00266435"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Certified </w:t>
            </w: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Functional Consultant</w:t>
            </w:r>
          </w:p>
          <w:p w14:paraId="114676FD" w14:textId="77777777" w:rsidR="00CC66A6" w:rsidRPr="00B23D51" w:rsidRDefault="00147C7D" w:rsidP="00B23D5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Email</w:t>
            </w: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B23D51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F51C3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bindusapfi@gmail.com</w:t>
            </w:r>
          </w:p>
          <w:p w14:paraId="574F7F0E" w14:textId="77777777" w:rsidR="009746FB" w:rsidRPr="00BE59DA" w:rsidRDefault="009746FB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CA304D" w14:textId="77777777" w:rsidR="00251802" w:rsidRPr="003C48DE" w:rsidRDefault="00251802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  <w:t>PROFESSIONAL SUMMARY</w:t>
            </w:r>
            <w:r w:rsidR="00B23D51"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  <w:p w14:paraId="2AABC940" w14:textId="77777777" w:rsidR="00251802" w:rsidRPr="00BE59DA" w:rsidRDefault="00251802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545679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Certified SAP FICO Consultant about 9 years of hands-on experience which includes implementing, customizing, configuring, integrating, testing, document preparation, user training, and Production support  </w:t>
            </w:r>
          </w:p>
          <w:p w14:paraId="0D86189B" w14:textId="093635DD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in 3-4 Full Life Cycle </w:t>
            </w:r>
            <w:r w:rsidR="006240D3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implementations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from Blue Printing to Realization &amp; Go Live and 2 full life cycle implementation and migration to S4HANA from ECC. </w:t>
            </w:r>
            <w:r w:rsidR="0078098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Also worked on 2 Support projects.</w:t>
            </w:r>
          </w:p>
          <w:p w14:paraId="6C6AB212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Experience with ASAP methodology and experienced in migration to S4HANA 1709/1809/1909 from ECC 6.0 </w:t>
            </w:r>
          </w:p>
          <w:p w14:paraId="543E4C7B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Proficient in interacting with business users and evaluating business requirements and analysis, re-engineering business processes, creating business blueprints, mapping business requirements to SAP environment, realization, final preparation, go live and Production support. </w:t>
            </w:r>
          </w:p>
          <w:p w14:paraId="7508F2C2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Experience with all major areas of FI including General Ledger, Accounts Payable &amp; Accounts Receivable, Taxations, Asset Accounting, Bank Accounting, Bank Reconciliation, and major areas of CO including Internal Order, Product Costing, Cost Center Accounting, and Profit Center Accounting, COPA. </w:t>
            </w:r>
          </w:p>
          <w:p w14:paraId="7355E1C7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Hands-on experience in Master Data Creation with expertise in Vendors, Customers, G/L accounts, Assets, Product costing, Cost Centers, Profit Centers, Internal Order, and WBS element. </w:t>
            </w:r>
          </w:p>
          <w:p w14:paraId="40C37F50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Experienced in SAP Procure to Pay (P2P), Order to Cash (OTC) processes. Implemented P2P and OTC from end to end. </w:t>
            </w:r>
          </w:p>
          <w:p w14:paraId="26F7E8D2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on Lockbox, Electronic Bank Statement (EBS), Dunning, APP.  </w:t>
            </w:r>
          </w:p>
          <w:p w14:paraId="0FAB8214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Experience in testing FI/CO configuration: Regression Testing, Unit Testing, Integration Testing, Stress Testing and User Acceptance Testing. </w:t>
            </w:r>
          </w:p>
          <w:p w14:paraId="41A9FF2D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Strong Working Skills with testing tool HP ALM, Solution Manager (SOLMAN) Working Knowledge on ABAP and writing Technical and Functional Specification. </w:t>
            </w:r>
          </w:p>
          <w:p w14:paraId="31AF26E2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Good Working knowledge on technical specifications for ALE IDOC transfer of SD, MM and FI documents between legacy systems and SAP systems. </w:t>
            </w:r>
          </w:p>
          <w:p w14:paraId="27737529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on month-end closing procedures, provided support for month end and year-end financial activities and ECC Ehp3, Ehp6, Ehp7, Ehp8 upgrades. </w:t>
            </w:r>
          </w:p>
          <w:p w14:paraId="13625D32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Involved in production support for GL, AP, AR modules. </w:t>
            </w:r>
          </w:p>
          <w:p w14:paraId="3F9DFC97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Experienced in Product Costing and Material Ledger configuration and troubleshooting. </w:t>
            </w:r>
          </w:p>
          <w:p w14:paraId="2AEFF3E4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Excellent understanding of Software Development Life Cycle (SDLC), Software Test Life Cycle (STLC) and Test Methodologies like Agile and Waterfall. </w:t>
            </w:r>
          </w:p>
          <w:p w14:paraId="526C2CCC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Ability to embrace new tools and technologies with demonstrated leadership, ability to resolve issues, drive projects and meet deadlines.  </w:t>
            </w:r>
          </w:p>
          <w:p w14:paraId="1AFF6614" w14:textId="77777777" w:rsidR="0097523F" w:rsidRPr="003C48DE" w:rsidRDefault="0097523F" w:rsidP="00891AD9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Self-motivated, goal oriented, effective communication, problem solving skills. Capable of making balanced and independent decisions, always thinking outside the box. </w:t>
            </w:r>
          </w:p>
          <w:p w14:paraId="52FBCA2E" w14:textId="77777777" w:rsidR="0097523F" w:rsidRPr="0097523F" w:rsidRDefault="0097523F" w:rsidP="0097523F">
            <w:pPr>
              <w:pStyle w:val="Normal1"/>
              <w:shd w:val="clear" w:color="auto" w:fill="FFFFFF"/>
              <w:ind w:left="7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883A67" w14:textId="77777777" w:rsidR="00B23D51" w:rsidRPr="003C48DE" w:rsidRDefault="00B23D51" w:rsidP="00B23D51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  <w:lastRenderedPageBreak/>
              <w:t>CERTIFICATIONS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25354647" w14:textId="77777777" w:rsidR="00B23D51" w:rsidRPr="00BE59DA" w:rsidRDefault="00B23D51" w:rsidP="00B23D51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D5E8DD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SAP S/4HANA Cloud Private Edition, Financial Accounting 2024 – Certified Associate</w:t>
            </w:r>
          </w:p>
          <w:p w14:paraId="34531C4F" w14:textId="77777777" w:rsidR="00B23D51" w:rsidRPr="00B23D51" w:rsidRDefault="00B23D51" w:rsidP="00B23D51">
            <w:pPr>
              <w:pStyle w:val="ListParagraph"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71DB1D" w14:textId="77777777" w:rsidR="00B23D51" w:rsidRPr="003C48DE" w:rsidRDefault="00B23D51" w:rsidP="00B23D5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  <w:t>TECHNICAL SKILLS:</w:t>
            </w:r>
          </w:p>
          <w:p w14:paraId="71EFCE42" w14:textId="77777777" w:rsidR="00B23D51" w:rsidRPr="00BE59DA" w:rsidRDefault="00B23D51" w:rsidP="00B23D51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C8BB61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SAP S/4 Hana FI-CO</w:t>
            </w:r>
          </w:p>
          <w:p w14:paraId="0AC94664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SAP Solution Manager (</w:t>
            </w:r>
            <w:proofErr w:type="spellStart"/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SolMan</w:t>
            </w:r>
            <w:proofErr w:type="spellEnd"/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69E2F1C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Charm Tool</w:t>
            </w:r>
          </w:p>
          <w:p w14:paraId="5D823BA2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HP ALM or HPQC</w:t>
            </w:r>
          </w:p>
          <w:p w14:paraId="6836965B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SAP Fiori</w:t>
            </w:r>
          </w:p>
          <w:p w14:paraId="11331F77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SAP R/3 ECC 6.0</w:t>
            </w:r>
          </w:p>
          <w:p w14:paraId="714ADC1D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IT Service Management (ITSM)</w:t>
            </w:r>
          </w:p>
          <w:p w14:paraId="5FEB341A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MS-Office Tools</w:t>
            </w:r>
          </w:p>
          <w:p w14:paraId="5D3AB51E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Data Analysis</w:t>
            </w:r>
          </w:p>
          <w:p w14:paraId="30431A6A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Financial Reporting</w:t>
            </w:r>
          </w:p>
          <w:p w14:paraId="1959182C" w14:textId="77777777" w:rsidR="00B23D51" w:rsidRDefault="00B23D51" w:rsidP="00B23D5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  <w:p w14:paraId="0A01044A" w14:textId="77777777" w:rsidR="00B23D51" w:rsidRPr="003C48DE" w:rsidRDefault="00B23D51" w:rsidP="00B23D5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  <w:t>SOFT SKILLS:</w:t>
            </w:r>
          </w:p>
          <w:p w14:paraId="640E361D" w14:textId="77777777" w:rsidR="00B23D51" w:rsidRPr="00BE59DA" w:rsidRDefault="00B23D51" w:rsidP="00B23D51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3EEF53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Analytical Thinking</w:t>
            </w:r>
          </w:p>
          <w:p w14:paraId="596FEF22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Teamwork</w:t>
            </w:r>
          </w:p>
          <w:p w14:paraId="3635DD18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Excellent Business Communication</w:t>
            </w:r>
          </w:p>
          <w:p w14:paraId="4B6FB138" w14:textId="77777777" w:rsidR="00B23D51" w:rsidRPr="003C48DE" w:rsidRDefault="00B23D51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Efficient time Management</w:t>
            </w:r>
          </w:p>
          <w:p w14:paraId="16EE8079" w14:textId="77777777" w:rsidR="0097523F" w:rsidRPr="003C48DE" w:rsidRDefault="0097523F" w:rsidP="0097523F">
            <w:pPr>
              <w:pStyle w:val="Normal1"/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6C34E3D" w14:textId="77777777" w:rsidR="0097523F" w:rsidRPr="003C48DE" w:rsidRDefault="0097523F" w:rsidP="0097523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bookmarkStart w:id="0" w:name="OLE_LINK4"/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  <w:t>WORK EXPERIENCE</w:t>
            </w:r>
            <w:r w:rsidR="00B23D51"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  <w:bookmarkEnd w:id="0"/>
          <w:p w14:paraId="1D9D616A" w14:textId="77777777" w:rsidR="0097523F" w:rsidRPr="0097523F" w:rsidRDefault="0097523F" w:rsidP="0097523F">
            <w:pPr>
              <w:pStyle w:val="Normal1"/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AEDE86" w14:textId="6B228E89" w:rsidR="00B23D51" w:rsidRPr="003C48DE" w:rsidRDefault="0097523F" w:rsidP="0097523F">
            <w:pPr>
              <w:pStyle w:val="Normal1"/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Client Name: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BD56BA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Mosaic</w:t>
            </w:r>
            <w:r w:rsidR="00BD56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BD56BA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USA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                              </w:t>
            </w:r>
            <w:r w:rsid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Aug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202</w:t>
            </w:r>
            <w:r w:rsidR="006018F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Present</w:t>
            </w:r>
          </w:p>
          <w:p w14:paraId="5E3BF3E5" w14:textId="77777777" w:rsidR="0097523F" w:rsidRPr="003C48DE" w:rsidRDefault="0097523F" w:rsidP="0097523F">
            <w:pPr>
              <w:pStyle w:val="Normal1"/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 xml:space="preserve">Role: 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Senior SAP FICO Consultant  </w:t>
            </w:r>
          </w:p>
          <w:p w14:paraId="3D0879C0" w14:textId="77777777" w:rsidR="0097523F" w:rsidRPr="0097523F" w:rsidRDefault="0097523F" w:rsidP="0097523F">
            <w:pPr>
              <w:pStyle w:val="Normal1"/>
              <w:shd w:val="clear" w:color="auto" w:fill="FFFFFF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338143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Involved with all phases of implementation from conducting workshops, GAP Analysis, business blueprinting, and configured the system for implementation of Cost center Accounting, Profit center Accounting, Product costing, Profitability Analysis. </w:t>
            </w:r>
          </w:p>
          <w:p w14:paraId="17F297E5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Participated in building a roadmap for S/4 HANA. </w:t>
            </w:r>
          </w:p>
          <w:p w14:paraId="50B9FAA4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S/4 Finance and support ASAP Methodology in all following lifecycle phases - Discover, Prepare, Explore, Realize, Deploy, Run - Prototype </w:t>
            </w:r>
          </w:p>
          <w:p w14:paraId="09D1463D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The project involved detailed study of accounting operations, studying the current business process, organization structure finalizing and mapping, configuring of to-be Business process and providing necessary support. </w:t>
            </w:r>
          </w:p>
          <w:p w14:paraId="3C8051C6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Customizing SAP S/4HANA FICO modules General Ledger (GL), Accounts Payable (AP), Accounts Receivable (AR), Bank Accounting, Fixed Assets Management (AM), Document Splitting, Internal orders. </w:t>
            </w:r>
          </w:p>
          <w:p w14:paraId="21CDFAF0" w14:textId="30DB7CCE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Customizing New General Ledger (G/L in SAP Accounting powered by SAP HANA. </w:t>
            </w:r>
          </w:p>
          <w:p w14:paraId="76209324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Configured and customized Chart of accounts, Company code Global Parameters, Fiscal year Variants, Posting Period Variants, Account Groups, Field Status Groups, and Tolerance Groups </w:t>
            </w:r>
          </w:p>
          <w:p w14:paraId="5AB9B0A1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Customized Operating Chart of Accounts, Group Chart of Accounts &amp; Country Chart of Accounts. Maintained the Operating Chart of Accounts by adding new G/L accounts as per the client's requirements.  </w:t>
            </w:r>
          </w:p>
          <w:p w14:paraId="20BA078D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with Business in resolving issues related to Product Costing and COPA. </w:t>
            </w:r>
          </w:p>
          <w:p w14:paraId="1BC077C1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Designed functional and technical designs for all configurations and interfaces from legacy systems to SAP. </w:t>
            </w:r>
          </w:p>
          <w:p w14:paraId="41BEDE30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on Procure to pay, involved in Purchase requisition, creating purchase orders, and verifying the Invoices. </w:t>
            </w:r>
          </w:p>
          <w:p w14:paraId="525E9E52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on FI Integration with various modules like FI-MM, FI-SD </w:t>
            </w:r>
          </w:p>
          <w:p w14:paraId="12EC8330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Configured Manual and Electronic Bank Statements (EBS) and worked on EDI/IDOC for processing invoices. </w:t>
            </w:r>
          </w:p>
          <w:p w14:paraId="16718249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Involved in configuring and demonstrating SAP capabilities to the client team by prototyping business scenarios based on business requirements of the client. </w:t>
            </w:r>
          </w:p>
          <w:p w14:paraId="1B9FE6B1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Configured the settings for outgoing payments including Automatic Payment program, Incoming Payments and Performing system testing in FI-AP/AR Incoming payments, paying vendor invoices. </w:t>
            </w:r>
          </w:p>
          <w:p w14:paraId="6061C24E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Configured the house banks, G/L accounts for bank accounts and bank account reconciliation program. </w:t>
            </w:r>
          </w:p>
          <w:p w14:paraId="21681868" w14:textId="77777777" w:rsidR="0097523F" w:rsidRPr="003C48DE" w:rsidRDefault="0097523F" w:rsidP="00891AD9">
            <w:pPr>
              <w:pStyle w:val="Normal1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Involved in data conversion from excel data sheet using LSMW functionality. </w:t>
            </w:r>
          </w:p>
          <w:p w14:paraId="317D211A" w14:textId="77777777" w:rsidR="0097523F" w:rsidRPr="003C48DE" w:rsidRDefault="0097523F" w:rsidP="00891AD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Configuring for reporting at group/company code levels. </w:t>
            </w:r>
          </w:p>
          <w:p w14:paraId="286BBBB0" w14:textId="77777777" w:rsidR="0097523F" w:rsidRPr="003C48DE" w:rsidRDefault="0097523F" w:rsidP="00891AD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Performed unit testing and integration testing. Provided user training on processes and assistance in developing user documents. Created authorization profiles for end-user </w:t>
            </w:r>
          </w:p>
          <w:p w14:paraId="480C0F3A" w14:textId="77777777" w:rsidR="00B23D51" w:rsidRPr="003C48DE" w:rsidRDefault="0097523F" w:rsidP="00891AD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Worked with inbound and outbound IDOC.</w:t>
            </w:r>
          </w:p>
          <w:p w14:paraId="11B0F811" w14:textId="77777777" w:rsidR="00A2364B" w:rsidRPr="00B23D51" w:rsidRDefault="00A2364B" w:rsidP="00B23D51"/>
        </w:tc>
      </w:tr>
      <w:tr w:rsidR="00CC66A6" w:rsidRPr="00C9784C" w14:paraId="667E7AB8" w14:textId="77777777" w:rsidTr="00B23D51">
        <w:trPr>
          <w:trHeight w:val="2106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9A3AA58" w14:textId="7FFBA628" w:rsidR="00CC66A6" w:rsidRPr="003C48DE" w:rsidRDefault="00BE59DA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lastRenderedPageBreak/>
              <w:t>Designation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Senior</w:t>
            </w:r>
            <w:r w:rsidR="002E3B0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SAP FICO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="00BD56BA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Analyst,  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End"/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              </w:t>
            </w:r>
            <w:r w:rsid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July 2023- Dec 2023</w:t>
            </w:r>
          </w:p>
          <w:p w14:paraId="26CAC956" w14:textId="77777777" w:rsidR="00CC66A6" w:rsidRPr="003C48DE" w:rsidRDefault="00BE59DA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Company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Price Waterhouse Cooper, India (PWC)</w:t>
            </w:r>
          </w:p>
          <w:p w14:paraId="4C9ABA23" w14:textId="77777777" w:rsidR="00CC66A6" w:rsidRPr="003C48DE" w:rsidRDefault="00CC66A6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Client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240302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Asea Brown </w:t>
            </w:r>
            <w:proofErr w:type="spellStart"/>
            <w:r w:rsidR="00240302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Boveri</w:t>
            </w:r>
            <w:proofErr w:type="spellEnd"/>
            <w:r w:rsidR="00240302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(ABB</w:t>
            </w:r>
            <w:r w:rsidR="00BA3E50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), Implementation Project</w:t>
            </w:r>
          </w:p>
          <w:p w14:paraId="66E3BF02" w14:textId="77777777" w:rsidR="00CC66A6" w:rsidRPr="00BE59DA" w:rsidRDefault="00CC66A6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A2397F4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Gather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ing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designs, GAAP analysis, solution mapping and finalization with preparing business process documentation.</w:t>
            </w:r>
          </w:p>
          <w:p w14:paraId="52893884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Setting up the org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structure</w:t>
            </w:r>
          </w:p>
          <w:p w14:paraId="754A07BA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 configuration testing based upon existing business process and business scenarios.</w:t>
            </w:r>
          </w:p>
          <w:p w14:paraId="34175A5D" w14:textId="77777777" w:rsidR="00BE59DA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Creation of vendor account groups and its number range, vendor master creation, Payment terms, down payment, house banks, configured automatic payment program.</w:t>
            </w:r>
          </w:p>
          <w:p w14:paraId="7EF27BEC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on validation and substitutions rules. </w:t>
            </w:r>
          </w:p>
          <w:p w14:paraId="3788FA48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Involved workshops and meetings with client stakeholders to gathering business requirements and understand the existing process. </w:t>
            </w:r>
          </w:p>
          <w:p w14:paraId="1CF66510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Worked on lockbox, EBS and DMEE.</w:t>
            </w:r>
          </w:p>
          <w:p w14:paraId="338FE68A" w14:textId="77777777" w:rsidR="005D78DC" w:rsidRDefault="005D78DC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8BF9CD" w14:textId="77777777" w:rsidR="005D78DC" w:rsidRPr="003C48DE" w:rsidRDefault="005D78DC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507EE5E" w14:textId="77777777" w:rsidR="001E2D4C" w:rsidRDefault="001E2D4C" w:rsidP="005D78DC">
            <w:pPr>
              <w:spacing w:after="0" w:line="276" w:lineRule="auto"/>
              <w:textAlignment w:val="baseline"/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</w:pPr>
          </w:p>
          <w:p w14:paraId="3EFAF3C1" w14:textId="7EA89924" w:rsidR="00CC66A6" w:rsidRPr="003C48DE" w:rsidRDefault="00BE59DA" w:rsidP="005D78DC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lastRenderedPageBreak/>
              <w:t>Designation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2E3B0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SAP FICO 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Application Development </w:t>
            </w:r>
            <w:proofErr w:type="gramStart"/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Analyst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  <w:proofErr w:type="gramEnd"/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</w:t>
            </w:r>
            <w:r w:rsid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April 2021- Jan 2023</w:t>
            </w:r>
          </w:p>
          <w:p w14:paraId="3C661B7D" w14:textId="77777777" w:rsidR="00CC66A6" w:rsidRPr="003C48DE" w:rsidRDefault="00BE59DA" w:rsidP="005D78DC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Company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Accenture, India</w:t>
            </w:r>
          </w:p>
          <w:p w14:paraId="34396539" w14:textId="77777777" w:rsidR="00CC66A6" w:rsidRPr="003C48DE" w:rsidRDefault="00CC66A6" w:rsidP="005D78DC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Client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BA3E50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Boeing, Implementation Project</w:t>
            </w:r>
          </w:p>
          <w:p w14:paraId="18ED1B3E" w14:textId="77777777" w:rsidR="00CC66A6" w:rsidRPr="003C48DE" w:rsidRDefault="00CC66A6" w:rsidP="005D78DC">
            <w:pPr>
              <w:spacing w:after="0" w:line="276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B3AE3B3" w14:textId="77777777" w:rsidR="005D78DC" w:rsidRPr="003C48DE" w:rsidRDefault="005D78DC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Extensive experience in Financial Accounting (FI) Customization, Configuration in General Ledger Accounting FI-G/L, Accounts Payable FI-A/P, Accounts Receivable FI-A/R, Asset Accounting FI-AA, FI-MM Integration, FI-SD Integration, banking, and Taxation.</w:t>
            </w:r>
          </w:p>
          <w:p w14:paraId="7D3E437C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Developed detailed functional specifications that can be used by ABAP team to perform programming and testing.</w:t>
            </w:r>
          </w:p>
          <w:p w14:paraId="58AFD6BE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Proficient in the creation, analyzing and modification of Master Data and Transactional Data. </w:t>
            </w:r>
          </w:p>
          <w:p w14:paraId="6CCE2A09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Took part in implementation of major enhancements for custom developments and performed necessary SAP 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onfigurations.</w:t>
            </w:r>
          </w:p>
          <w:p w14:paraId="3C2F9481" w14:textId="77777777" w:rsidR="00CC66A6" w:rsidRPr="003C48DE" w:rsidRDefault="005D78DC" w:rsidP="00891AD9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Experienced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on EBRS, FSV, Tables &amp; Fields, New GL Functionality, Document 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plitting characteristics &amp; Parallel accounting.</w:t>
            </w:r>
          </w:p>
          <w:p w14:paraId="0860EEA9" w14:textId="77777777" w:rsidR="00CC66A6" w:rsidRPr="003C48DE" w:rsidRDefault="00CC66A6" w:rsidP="00891AD9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Proficient in SAP's Activate Methodology.</w:t>
            </w:r>
          </w:p>
          <w:p w14:paraId="09B07C0D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Cross functional co-ordination with other modules to equip myself and provide a holistic solution to the 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business.</w:t>
            </w:r>
          </w:p>
          <w:p w14:paraId="5293AA1B" w14:textId="77777777" w:rsidR="00BE59DA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Performed key role in 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evelopment, SIT1 &amp; 2 and UAT phases in resolving the defects quickly and efficiently by regression testing with zero escalations and </w:t>
            </w:r>
          </w:p>
          <w:p w14:paraId="05F1AE2C" w14:textId="77777777" w:rsidR="00CC66A6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warded 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‘Running Shoes Award’.</w:t>
            </w:r>
          </w:p>
          <w:p w14:paraId="23B371BA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Performed functional Unit Testing and detail documentation of test scripts for about 700+ test cases which is used by automation team.</w:t>
            </w:r>
          </w:p>
          <w:p w14:paraId="361EB8B3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Conducted KT sessions to the team members and end user training sessions to the client during UAT phase, including sharing the best practices.</w:t>
            </w:r>
          </w:p>
          <w:p w14:paraId="53A0737B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Worked on SAP Fiori Applications, ITSM, HP ALM, </w:t>
            </w:r>
            <w:proofErr w:type="spellStart"/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SolMan</w:t>
            </w:r>
            <w:proofErr w:type="spellEnd"/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tools throughout the projects.</w:t>
            </w:r>
          </w:p>
          <w:p w14:paraId="4D7B2853" w14:textId="77777777" w:rsidR="00A04DD7" w:rsidRPr="003C48DE" w:rsidRDefault="00A04DD7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Lead a team of 3 and trained new hires.</w:t>
            </w:r>
          </w:p>
          <w:p w14:paraId="08C6CE8C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Earned Aerospace &amp; Defense Focused training badge from Accenture Network Learning.</w:t>
            </w:r>
          </w:p>
          <w:p w14:paraId="4DEE94E5" w14:textId="77777777" w:rsidR="005D78DC" w:rsidRDefault="005D78DC" w:rsidP="005D78DC">
            <w:pPr>
              <w:spacing w:after="0" w:line="276" w:lineRule="auto"/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8"/>
                <w:szCs w:val="28"/>
              </w:rPr>
            </w:pPr>
          </w:p>
          <w:p w14:paraId="54D2EC55" w14:textId="77777777" w:rsidR="00DF51C3" w:rsidRDefault="00DF51C3" w:rsidP="005D78DC">
            <w:pPr>
              <w:spacing w:after="0" w:line="276" w:lineRule="auto"/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8"/>
                <w:szCs w:val="28"/>
              </w:rPr>
            </w:pPr>
          </w:p>
          <w:p w14:paraId="3AC15C3C" w14:textId="77777777" w:rsidR="00CC66A6" w:rsidRPr="003C48DE" w:rsidRDefault="00BE59DA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Designation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Senior</w:t>
            </w:r>
            <w:r w:rsidR="002E3B0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SAP FICO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Consultant, 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  <w:proofErr w:type="gramEnd"/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      </w:t>
            </w:r>
            <w:r w:rsid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June 2019- March 2021</w:t>
            </w:r>
          </w:p>
          <w:p w14:paraId="26FC3E18" w14:textId="77777777" w:rsidR="00BE59DA" w:rsidRPr="003C48DE" w:rsidRDefault="00BE59DA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Company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C2H for Accenture, India</w:t>
            </w:r>
          </w:p>
          <w:p w14:paraId="35E6DF75" w14:textId="77777777" w:rsidR="00CC66A6" w:rsidRPr="003C48DE" w:rsidRDefault="00CC66A6" w:rsidP="005D78DC">
            <w:pPr>
              <w:spacing w:after="1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Client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Boeing</w:t>
            </w:r>
            <w:r w:rsidR="00BA3E50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Implementation Project</w:t>
            </w:r>
          </w:p>
          <w:p w14:paraId="751762F1" w14:textId="77777777" w:rsidR="00BE59DA" w:rsidRDefault="00BE59DA" w:rsidP="005D78DC">
            <w:pPr>
              <w:spacing w:after="1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3BB6C8" w14:textId="77777777" w:rsidR="00BE59DA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Configured organizational structure Fiscal year Variant, postings period variant, field status variant, document types and number ranges.</w:t>
            </w:r>
          </w:p>
          <w:p w14:paraId="16DFDA78" w14:textId="77777777" w:rsidR="00BE59DA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Gained knowledge on creation of GL Accounts or extensions, tax code, bank key, payment terms etc.</w:t>
            </w:r>
          </w:p>
          <w:p w14:paraId="24CCEFD5" w14:textId="77777777" w:rsidR="005D78DC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Configure and test new features of Fixed Asset accounting – Create chart of Depreciation, Define Depreciation areas, Specify Account Determination, Screen Layouts, Asset Classes, Technical Clearing Account, define depreciation method, depreciation key, Create Asset master data.</w:t>
            </w:r>
          </w:p>
          <w:p w14:paraId="651987BB" w14:textId="77777777" w:rsidR="005D78DC" w:rsidRPr="003C48DE" w:rsidRDefault="005D78DC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Extensive implementation experience in Controlling (Cost Element Accounting, Cost Center Accounting, Internal Order, Profit Center Accounting) areas.</w:t>
            </w:r>
          </w:p>
          <w:p w14:paraId="1F790A78" w14:textId="77777777" w:rsidR="005D78DC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Built and maintained excellent working relationships with clients and stakeholders.</w:t>
            </w:r>
          </w:p>
          <w:p w14:paraId="019368E7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Attended multiple standard SAP FICO trainings.</w:t>
            </w:r>
          </w:p>
          <w:p w14:paraId="0F2C0817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Preparation of 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Functional Specification Documents.</w:t>
            </w:r>
          </w:p>
          <w:p w14:paraId="273F073E" w14:textId="77777777" w:rsidR="0097523F" w:rsidRDefault="00CC66A6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Involved in unit level testing and integration testing.</w:t>
            </w:r>
          </w:p>
          <w:p w14:paraId="38058CEF" w14:textId="77777777" w:rsidR="003C48DE" w:rsidRPr="003C48DE" w:rsidRDefault="003C48DE" w:rsidP="003C48DE">
            <w:pPr>
              <w:pStyle w:val="ListParagraph"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7FC7FE2" w14:textId="77777777" w:rsidR="00CC66A6" w:rsidRPr="003C48DE" w:rsidRDefault="00BE59DA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Designation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2E3B0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SAP FICO 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Consultant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                                   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May 2018- May 2019</w:t>
            </w:r>
          </w:p>
          <w:p w14:paraId="3CC2D52C" w14:textId="77777777" w:rsidR="00CC66A6" w:rsidRPr="003C48DE" w:rsidRDefault="00BE59DA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Company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CC66A6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Deloitte, India</w:t>
            </w:r>
          </w:p>
          <w:p w14:paraId="1978CB2F" w14:textId="77777777" w:rsidR="00BE59DA" w:rsidRPr="003C48DE" w:rsidRDefault="007536A7" w:rsidP="005D78DC">
            <w:pPr>
              <w:spacing w:after="1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Client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Sharp Corporation</w:t>
            </w:r>
            <w:r w:rsidR="00BA3E50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Support Project</w:t>
            </w:r>
          </w:p>
          <w:p w14:paraId="4A178784" w14:textId="77777777" w:rsidR="00DF51C3" w:rsidRPr="00BE59DA" w:rsidRDefault="00DF51C3" w:rsidP="005D78DC">
            <w:pPr>
              <w:spacing w:after="1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B6AAB3" w14:textId="77777777" w:rsidR="00BE59DA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Worked on Change Request and Normal Changes.</w:t>
            </w:r>
          </w:p>
          <w:p w14:paraId="11BF3D0B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Gaining a good knowledge on EBS, FSV, Tables and Fields, New GL functionality, FI-MM and FI-SD integration mechanism. </w:t>
            </w:r>
          </w:p>
          <w:p w14:paraId="70958252" w14:textId="77777777" w:rsidR="00CC66A6" w:rsidRPr="003C48DE" w:rsidRDefault="00CC66A6" w:rsidP="00891A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Supported our team when there</w:t>
            </w:r>
            <w:r w:rsidR="00BE59DA"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is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any failure in the IDOC level by checking all the SAP interfaces.</w:t>
            </w:r>
          </w:p>
          <w:p w14:paraId="32B56DE3" w14:textId="77777777" w:rsidR="00BE59DA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Worked on ITSM tool and Charm tool to solve the defects.</w:t>
            </w:r>
          </w:p>
          <w:p w14:paraId="75457F18" w14:textId="77777777" w:rsidR="00DF51C3" w:rsidRPr="003C48DE" w:rsidRDefault="00BE59DA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Maintain up to date and quality documentation.</w:t>
            </w:r>
          </w:p>
          <w:p w14:paraId="0629AF90" w14:textId="77777777" w:rsidR="00DF51C3" w:rsidRDefault="00DF51C3" w:rsidP="00BA2D21">
            <w:pPr>
              <w:spacing w:after="0" w:line="276" w:lineRule="auto"/>
              <w:textAlignment w:val="baseline"/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8"/>
                <w:szCs w:val="28"/>
              </w:rPr>
            </w:pPr>
          </w:p>
          <w:p w14:paraId="0840D3C0" w14:textId="77777777" w:rsidR="00E105B8" w:rsidRPr="003C48DE" w:rsidRDefault="00BA2D21" w:rsidP="00BA2D21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Designation:</w:t>
            </w:r>
            <w:r w:rsidR="00E105B8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SAP FI Consultant </w:t>
            </w:r>
            <w:r w:rsidR="00B23D5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                          </w:t>
            </w:r>
            <w:r w:rsid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</w:t>
            </w:r>
            <w:r w:rsidR="00E105B8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June 2014 – April 2016</w:t>
            </w:r>
          </w:p>
          <w:p w14:paraId="3A081536" w14:textId="77777777" w:rsidR="00E105B8" w:rsidRPr="003C48DE" w:rsidRDefault="00E105B8" w:rsidP="00BA2D21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 xml:space="preserve">Company: </w:t>
            </w:r>
            <w:r w:rsidR="00C208F1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TCS C2H</w:t>
            </w:r>
            <w:r w:rsidR="00815764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India.</w:t>
            </w:r>
          </w:p>
          <w:p w14:paraId="632295C0" w14:textId="77777777" w:rsidR="00E105B8" w:rsidRPr="003C48DE" w:rsidRDefault="00E105B8" w:rsidP="00BA2D21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C48DE">
              <w:rPr>
                <w:rFonts w:ascii="Calisto MT" w:eastAsia="Times New Roman" w:hAnsi="Calisto MT" w:cs="CordiaUPC"/>
                <w:b/>
                <w:bCs/>
                <w:color w:val="000000" w:themeColor="text1"/>
                <w:sz w:val="26"/>
                <w:szCs w:val="26"/>
              </w:rPr>
              <w:t>Client:</w:t>
            </w:r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Teva </w:t>
            </w:r>
            <w:proofErr w:type="spellStart"/>
            <w:r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Pharama</w:t>
            </w:r>
            <w:proofErr w:type="spellEnd"/>
            <w:r w:rsidR="00BA3E50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Support Project</w:t>
            </w:r>
            <w:r w:rsidR="00614F9B" w:rsidRPr="003C48D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40D7DE7C" w14:textId="77777777" w:rsidR="00E105B8" w:rsidRDefault="00E105B8" w:rsidP="00BA2D21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7F1EED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Worked on interfaces and Batch Job monitoring on daily basis.</w:t>
            </w:r>
          </w:p>
          <w:p w14:paraId="0BD248CF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Involved in </w:t>
            </w:r>
            <w:r w:rsidR="002724BA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creating</w:t>
            </w: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test scenarios and test cases that are in alignment with functional requirements.</w:t>
            </w:r>
          </w:p>
          <w:p w14:paraId="1D3FF775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Involved in Unit testing</w:t>
            </w:r>
            <w:r w:rsidR="002724BA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Integration testing and Regression testing.</w:t>
            </w:r>
          </w:p>
          <w:p w14:paraId="3A04F735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Involved in Preparation of BPML.</w:t>
            </w:r>
          </w:p>
          <w:p w14:paraId="6B8C6C77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Handled Low Priority tickets of End user queries through Ticketing tool Remedy.</w:t>
            </w:r>
          </w:p>
          <w:p w14:paraId="052A04A0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Ensure customer satisfaction before closing the issues.</w:t>
            </w:r>
          </w:p>
          <w:p w14:paraId="3800171D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Preparation of end-user manuals for training purpose of FI module</w:t>
            </w:r>
          </w:p>
          <w:p w14:paraId="768374B8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Resolving end user issues in FI.</w:t>
            </w:r>
          </w:p>
          <w:p w14:paraId="2C21B819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Preparations of test scenarios for FI sub modules like GL, AP, and AR.</w:t>
            </w:r>
          </w:p>
          <w:p w14:paraId="24A0574C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Preparations of Test cases for FI sub modules. </w:t>
            </w:r>
          </w:p>
          <w:p w14:paraId="3641CBA3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Executions of test scripts for FI sub modules. </w:t>
            </w:r>
          </w:p>
          <w:p w14:paraId="152DFB91" w14:textId="77777777" w:rsidR="00E105B8" w:rsidRPr="00B23D51" w:rsidRDefault="00E105B8" w:rsidP="00891AD9">
            <w:pPr>
              <w:numPr>
                <w:ilvl w:val="0"/>
                <w:numId w:val="2"/>
              </w:numPr>
              <w:suppressAutoHyphen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Preparations of user manuals for FI sub modules. </w:t>
            </w:r>
          </w:p>
          <w:p w14:paraId="2018AADE" w14:textId="77777777" w:rsidR="00B23D51" w:rsidRPr="00E105B8" w:rsidRDefault="00B23D51" w:rsidP="00B23D51">
            <w:pPr>
              <w:suppressAutoHyphens/>
              <w:spacing w:after="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5FBB2C" w14:textId="77777777" w:rsidR="003C48DE" w:rsidRDefault="003C48DE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</w:p>
          <w:p w14:paraId="0C9C6D7D" w14:textId="77777777" w:rsidR="00421897" w:rsidRPr="003C48DE" w:rsidRDefault="00300313" w:rsidP="005D78DC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r w:rsidRPr="003C48D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u w:val="single"/>
              </w:rPr>
              <w:t>EDUCATION:</w:t>
            </w:r>
          </w:p>
          <w:p w14:paraId="68211A77" w14:textId="77777777" w:rsidR="00BE59DA" w:rsidRPr="00BE59DA" w:rsidRDefault="00BE59DA" w:rsidP="005D78DC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014110" w14:textId="77777777" w:rsidR="002724BA" w:rsidRPr="00B23D51" w:rsidRDefault="00267BAB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Master of Business </w:t>
            </w:r>
            <w:r w:rsidR="00266435"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Administration</w:t>
            </w: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(MBA</w:t>
            </w:r>
            <w:r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300313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: Siva </w:t>
            </w:r>
            <w:proofErr w:type="spellStart"/>
            <w:r w:rsidR="00300313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Sivani</w:t>
            </w:r>
            <w:proofErr w:type="spellEnd"/>
            <w:r w:rsidR="00300313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Institute of Management</w:t>
            </w:r>
            <w:r w:rsidR="005E71F9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India</w:t>
            </w:r>
            <w:r w:rsidR="00300313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Finance (Major), Marketing (Minor) &amp; Business Analytics (Sectorial)</w:t>
            </w:r>
          </w:p>
          <w:p w14:paraId="2029E9FE" w14:textId="77777777" w:rsidR="00300313" w:rsidRPr="00B23D51" w:rsidRDefault="00300313" w:rsidP="00891AD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Graduation: </w:t>
            </w:r>
            <w:r w:rsidR="005E71F9" w:rsidRPr="00B23D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Bachelor of Commerce</w:t>
            </w:r>
            <w:r w:rsidR="005E71F9" w:rsidRPr="00B23D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– Osmania University, India</w:t>
            </w:r>
          </w:p>
          <w:p w14:paraId="03026D53" w14:textId="77777777" w:rsidR="00300313" w:rsidRPr="00BE59DA" w:rsidRDefault="00300313" w:rsidP="005D78DC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F28B789" w14:textId="77777777" w:rsidR="00CC66A6" w:rsidRPr="00BE59DA" w:rsidRDefault="00CC66A6" w:rsidP="005D78DC">
            <w:pPr>
              <w:spacing w:after="0" w:line="276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15C6F5" w14:textId="77777777" w:rsidR="00CC66A6" w:rsidRPr="00BE59DA" w:rsidRDefault="00CC66A6" w:rsidP="005D78DC">
            <w:pPr>
              <w:spacing w:after="0" w:line="276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D36DD42" w14:textId="77777777" w:rsidR="00084743" w:rsidRDefault="00084743" w:rsidP="005D78DC">
      <w:pPr>
        <w:spacing w:line="276" w:lineRule="auto"/>
      </w:pPr>
    </w:p>
    <w:sectPr w:rsidR="00084743" w:rsidSect="005D78D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DABE" w14:textId="77777777" w:rsidR="004E176D" w:rsidRDefault="004E176D" w:rsidP="00C9784C">
      <w:pPr>
        <w:spacing w:after="0" w:line="240" w:lineRule="auto"/>
      </w:pPr>
      <w:r>
        <w:separator/>
      </w:r>
    </w:p>
  </w:endnote>
  <w:endnote w:type="continuationSeparator" w:id="0">
    <w:p w14:paraId="04D8FFD7" w14:textId="77777777" w:rsidR="004E176D" w:rsidRDefault="004E176D" w:rsidP="00C9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5B22" w14:textId="77777777" w:rsidR="004E176D" w:rsidRDefault="004E176D" w:rsidP="00C9784C">
      <w:pPr>
        <w:spacing w:after="0" w:line="240" w:lineRule="auto"/>
      </w:pPr>
      <w:r>
        <w:separator/>
      </w:r>
    </w:p>
  </w:footnote>
  <w:footnote w:type="continuationSeparator" w:id="0">
    <w:p w14:paraId="72C752BD" w14:textId="77777777" w:rsidR="004E176D" w:rsidRDefault="004E176D" w:rsidP="00C97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647"/>
    <w:multiLevelType w:val="multilevel"/>
    <w:tmpl w:val="B6428B6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C6A34"/>
    <w:multiLevelType w:val="hybridMultilevel"/>
    <w:tmpl w:val="25188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15503"/>
    <w:multiLevelType w:val="hybridMultilevel"/>
    <w:tmpl w:val="5888B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B2CC7"/>
    <w:multiLevelType w:val="multilevel"/>
    <w:tmpl w:val="B6428B6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556001">
    <w:abstractNumId w:val="2"/>
  </w:num>
  <w:num w:numId="2" w16cid:durableId="1828012348">
    <w:abstractNumId w:val="1"/>
  </w:num>
  <w:num w:numId="3" w16cid:durableId="306014004">
    <w:abstractNumId w:val="3"/>
  </w:num>
  <w:num w:numId="4" w16cid:durableId="203510890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84C"/>
    <w:rsid w:val="00011CD2"/>
    <w:rsid w:val="00011D8D"/>
    <w:rsid w:val="00041427"/>
    <w:rsid w:val="00060CB0"/>
    <w:rsid w:val="00084743"/>
    <w:rsid w:val="000B2986"/>
    <w:rsid w:val="000B7BD8"/>
    <w:rsid w:val="000D2F29"/>
    <w:rsid w:val="000D474A"/>
    <w:rsid w:val="000D58D1"/>
    <w:rsid w:val="000F43A8"/>
    <w:rsid w:val="00124B12"/>
    <w:rsid w:val="00147C7D"/>
    <w:rsid w:val="0015015D"/>
    <w:rsid w:val="001A274A"/>
    <w:rsid w:val="001B48EF"/>
    <w:rsid w:val="001E2D4C"/>
    <w:rsid w:val="00240302"/>
    <w:rsid w:val="002466C9"/>
    <w:rsid w:val="00251802"/>
    <w:rsid w:val="00266435"/>
    <w:rsid w:val="00267BAB"/>
    <w:rsid w:val="00270D6B"/>
    <w:rsid w:val="002724BA"/>
    <w:rsid w:val="00276F58"/>
    <w:rsid w:val="002841B6"/>
    <w:rsid w:val="0029624D"/>
    <w:rsid w:val="002C0ADC"/>
    <w:rsid w:val="002E3B01"/>
    <w:rsid w:val="00300313"/>
    <w:rsid w:val="00350054"/>
    <w:rsid w:val="00351D2E"/>
    <w:rsid w:val="003C48DE"/>
    <w:rsid w:val="003E5111"/>
    <w:rsid w:val="00421171"/>
    <w:rsid w:val="00421897"/>
    <w:rsid w:val="00426F9D"/>
    <w:rsid w:val="00452AD4"/>
    <w:rsid w:val="004A0413"/>
    <w:rsid w:val="004E176D"/>
    <w:rsid w:val="00515040"/>
    <w:rsid w:val="00591BC3"/>
    <w:rsid w:val="00594C58"/>
    <w:rsid w:val="005D2175"/>
    <w:rsid w:val="005D78DC"/>
    <w:rsid w:val="005E71F9"/>
    <w:rsid w:val="005F151B"/>
    <w:rsid w:val="006018F9"/>
    <w:rsid w:val="00614F9B"/>
    <w:rsid w:val="006240D3"/>
    <w:rsid w:val="006757C8"/>
    <w:rsid w:val="006838C2"/>
    <w:rsid w:val="006B0529"/>
    <w:rsid w:val="006C5A88"/>
    <w:rsid w:val="00700820"/>
    <w:rsid w:val="007212C4"/>
    <w:rsid w:val="007536A7"/>
    <w:rsid w:val="00780980"/>
    <w:rsid w:val="007830EC"/>
    <w:rsid w:val="00784EC4"/>
    <w:rsid w:val="00813D90"/>
    <w:rsid w:val="00815764"/>
    <w:rsid w:val="00871DB0"/>
    <w:rsid w:val="00891AD9"/>
    <w:rsid w:val="008A31B6"/>
    <w:rsid w:val="008D762E"/>
    <w:rsid w:val="008E1910"/>
    <w:rsid w:val="0091333C"/>
    <w:rsid w:val="00931487"/>
    <w:rsid w:val="00942B52"/>
    <w:rsid w:val="009578B7"/>
    <w:rsid w:val="009746FB"/>
    <w:rsid w:val="0097523F"/>
    <w:rsid w:val="00987A99"/>
    <w:rsid w:val="00A04DD7"/>
    <w:rsid w:val="00A2364B"/>
    <w:rsid w:val="00A274DC"/>
    <w:rsid w:val="00A56F7B"/>
    <w:rsid w:val="00A90D92"/>
    <w:rsid w:val="00AA258E"/>
    <w:rsid w:val="00AA7948"/>
    <w:rsid w:val="00AB24CF"/>
    <w:rsid w:val="00AB5542"/>
    <w:rsid w:val="00AB65BB"/>
    <w:rsid w:val="00AC6089"/>
    <w:rsid w:val="00AD2CF3"/>
    <w:rsid w:val="00AF0D70"/>
    <w:rsid w:val="00B1195A"/>
    <w:rsid w:val="00B23D51"/>
    <w:rsid w:val="00B429BE"/>
    <w:rsid w:val="00B45AD4"/>
    <w:rsid w:val="00B571A6"/>
    <w:rsid w:val="00BA2D21"/>
    <w:rsid w:val="00BA3E50"/>
    <w:rsid w:val="00BD0CD3"/>
    <w:rsid w:val="00BD56BA"/>
    <w:rsid w:val="00BE59DA"/>
    <w:rsid w:val="00C10841"/>
    <w:rsid w:val="00C11E45"/>
    <w:rsid w:val="00C208F1"/>
    <w:rsid w:val="00C22EF2"/>
    <w:rsid w:val="00C4073F"/>
    <w:rsid w:val="00C51406"/>
    <w:rsid w:val="00C9784C"/>
    <w:rsid w:val="00CA4E38"/>
    <w:rsid w:val="00CB4A38"/>
    <w:rsid w:val="00CC66A6"/>
    <w:rsid w:val="00CE77C4"/>
    <w:rsid w:val="00D55D7E"/>
    <w:rsid w:val="00D859B5"/>
    <w:rsid w:val="00D9218C"/>
    <w:rsid w:val="00DF51C3"/>
    <w:rsid w:val="00E105B8"/>
    <w:rsid w:val="00E95932"/>
    <w:rsid w:val="00EA337F"/>
    <w:rsid w:val="00ED533B"/>
    <w:rsid w:val="00F0426B"/>
    <w:rsid w:val="00F0684B"/>
    <w:rsid w:val="00F07621"/>
    <w:rsid w:val="00F35613"/>
    <w:rsid w:val="00F67605"/>
    <w:rsid w:val="00F81493"/>
    <w:rsid w:val="00F87231"/>
    <w:rsid w:val="00FF10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8A4C"/>
  <w15:docId w15:val="{D35C60B2-CABB-FE45-9C16-C92778A8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42"/>
  </w:style>
  <w:style w:type="paragraph" w:styleId="Heading2">
    <w:name w:val="heading 2"/>
    <w:basedOn w:val="Normal"/>
    <w:link w:val="Heading2Char"/>
    <w:uiPriority w:val="9"/>
    <w:qFormat/>
    <w:rsid w:val="00C97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7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78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78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7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784C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78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84C"/>
  </w:style>
  <w:style w:type="paragraph" w:styleId="Footer">
    <w:name w:val="footer"/>
    <w:basedOn w:val="Normal"/>
    <w:link w:val="FooterChar"/>
    <w:uiPriority w:val="99"/>
    <w:unhideWhenUsed/>
    <w:rsid w:val="00C9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84C"/>
  </w:style>
  <w:style w:type="paragraph" w:styleId="ListParagraph">
    <w:name w:val="List Paragraph"/>
    <w:basedOn w:val="Normal"/>
    <w:uiPriority w:val="34"/>
    <w:qFormat/>
    <w:rsid w:val="00A274DC"/>
    <w:pPr>
      <w:ind w:left="720"/>
      <w:contextualSpacing/>
    </w:pPr>
  </w:style>
  <w:style w:type="paragraph" w:styleId="NoSpacing">
    <w:name w:val="No Spacing"/>
    <w:uiPriority w:val="1"/>
    <w:qFormat/>
    <w:rsid w:val="001A274A"/>
    <w:pPr>
      <w:spacing w:after="0" w:line="240" w:lineRule="auto"/>
    </w:pPr>
  </w:style>
  <w:style w:type="paragraph" w:customStyle="1" w:styleId="Normal1">
    <w:name w:val="Normal1"/>
    <w:rsid w:val="0097523F"/>
    <w:pPr>
      <w:spacing w:after="0" w:line="276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5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3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955">
          <w:marLeft w:val="-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Sunnam, Hima</dc:creator>
  <cp:keywords/>
  <dc:description/>
  <cp:lastModifiedBy>Sabbasani, Shanmukh Charan Reddy (UMKC-S</cp:lastModifiedBy>
  <cp:revision>10</cp:revision>
  <cp:lastPrinted>2023-01-18T09:50:00Z</cp:lastPrinted>
  <dcterms:created xsi:type="dcterms:W3CDTF">2025-02-11T18:06:00Z</dcterms:created>
  <dcterms:modified xsi:type="dcterms:W3CDTF">2025-02-17T14:32:00Z</dcterms:modified>
</cp:coreProperties>
</file>