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9657FC" w14:textId="77777777" w:rsidR="000308C0" w:rsidRPr="000308C0" w:rsidRDefault="00A2098D" w:rsidP="00A2098D">
      <w:pPr>
        <w:rPr>
          <w:rFonts w:ascii="Calibri Light" w:hAnsi="Calibri Light" w:cs="Calibri Light"/>
          <w:b/>
          <w:bCs/>
          <w:sz w:val="40"/>
          <w:szCs w:val="40"/>
          <w:u w:val="single"/>
          <w:lang w:eastAsia="en-GB"/>
        </w:rPr>
      </w:pPr>
      <w:r w:rsidRPr="00A2098D">
        <w:rPr>
          <w:rFonts w:ascii="Calibri Light" w:hAnsi="Calibri Light" w:cs="Calibri Light"/>
          <w:b/>
          <w:bCs/>
          <w:sz w:val="40"/>
          <w:szCs w:val="40"/>
          <w:u w:val="single"/>
          <w:lang w:eastAsia="en-GB"/>
        </w:rPr>
        <w:t>CHRISTOPHER DIAZ</w:t>
      </w:r>
      <w:r w:rsidR="000308C0">
        <w:rPr>
          <w:rFonts w:ascii="Calibri Light" w:hAnsi="Calibri Light" w:cs="Calibri Light"/>
          <w:b/>
          <w:bCs/>
          <w:sz w:val="40"/>
          <w:szCs w:val="40"/>
          <w:u w:val="single"/>
          <w:lang w:eastAsia="en-GB"/>
        </w:rPr>
        <w:tab/>
      </w:r>
      <w:r w:rsidR="000308C0">
        <w:rPr>
          <w:rFonts w:ascii="Calibri Light" w:hAnsi="Calibri Light" w:cs="Calibri Light"/>
          <w:b/>
          <w:bCs/>
          <w:sz w:val="40"/>
          <w:szCs w:val="40"/>
          <w:u w:val="single"/>
          <w:lang w:eastAsia="en-GB"/>
        </w:rPr>
        <w:tab/>
      </w:r>
      <w:r w:rsidR="000308C0">
        <w:rPr>
          <w:rFonts w:ascii="Calibri Light" w:hAnsi="Calibri Light" w:cs="Calibri Light"/>
          <w:b/>
          <w:bCs/>
          <w:sz w:val="40"/>
          <w:szCs w:val="40"/>
          <w:u w:val="single"/>
          <w:lang w:eastAsia="en-GB"/>
        </w:rPr>
        <w:tab/>
      </w:r>
      <w:r w:rsidR="000308C0">
        <w:rPr>
          <w:rFonts w:ascii="Calibri Light" w:hAnsi="Calibri Light" w:cs="Calibri Light"/>
          <w:b/>
          <w:bCs/>
          <w:sz w:val="40"/>
          <w:szCs w:val="40"/>
          <w:u w:val="single"/>
          <w:lang w:eastAsia="en-GB"/>
        </w:rPr>
        <w:tab/>
      </w:r>
      <w:r w:rsidR="000308C0">
        <w:rPr>
          <w:rFonts w:ascii="Calibri Light" w:hAnsi="Calibri Light" w:cs="Calibri Light"/>
          <w:b/>
          <w:bCs/>
          <w:sz w:val="40"/>
          <w:szCs w:val="40"/>
          <w:u w:val="single"/>
          <w:lang w:eastAsia="en-GB"/>
        </w:rPr>
        <w:tab/>
      </w:r>
      <w:r w:rsidR="000308C0">
        <w:rPr>
          <w:rFonts w:ascii="Calibri Light" w:hAnsi="Calibri Light" w:cs="Calibri Light"/>
          <w:b/>
          <w:bCs/>
          <w:sz w:val="40"/>
          <w:szCs w:val="40"/>
          <w:u w:val="single"/>
          <w:lang w:eastAsia="en-GB"/>
        </w:rPr>
        <w:tab/>
      </w:r>
      <w:r w:rsidR="000308C0">
        <w:rPr>
          <w:rFonts w:ascii="Calibri Light" w:hAnsi="Calibri Light" w:cs="Calibri Light"/>
          <w:b/>
          <w:bCs/>
          <w:sz w:val="40"/>
          <w:szCs w:val="40"/>
          <w:u w:val="single"/>
          <w:lang w:eastAsia="en-GB"/>
        </w:rPr>
        <w:tab/>
      </w:r>
      <w:r w:rsidR="000308C0">
        <w:rPr>
          <w:rFonts w:ascii="Calibri Light" w:hAnsi="Calibri Light" w:cs="Calibri Light"/>
          <w:b/>
          <w:bCs/>
          <w:sz w:val="40"/>
          <w:szCs w:val="40"/>
          <w:u w:val="single"/>
          <w:lang w:eastAsia="en-GB"/>
        </w:rPr>
        <w:tab/>
      </w:r>
      <w:r w:rsidR="000308C0">
        <w:rPr>
          <w:rFonts w:ascii="Calibri Light" w:hAnsi="Calibri Light" w:cs="Calibri Light"/>
          <w:b/>
          <w:bCs/>
          <w:sz w:val="40"/>
          <w:szCs w:val="40"/>
          <w:u w:val="single"/>
          <w:lang w:eastAsia="en-GB"/>
        </w:rPr>
        <w:tab/>
      </w:r>
      <w:r w:rsidRPr="00A2098D">
        <w:rPr>
          <w:rFonts w:ascii="Calibri Light" w:hAnsi="Calibri Light" w:cs="Calibri Light"/>
          <w:sz w:val="22"/>
          <w:szCs w:val="22"/>
          <w:lang w:eastAsia="en-GB"/>
        </w:rPr>
        <w:t>Airmont, NY</w:t>
      </w:r>
    </w:p>
    <w:p w14:paraId="33BA493F" w14:textId="2DBB29F9" w:rsidR="00A2098D" w:rsidRPr="00A2098D" w:rsidRDefault="00A2098D" w:rsidP="00A2098D">
      <w:pPr>
        <w:rPr>
          <w:rFonts w:ascii="Calibri Light" w:hAnsi="Calibri Light" w:cs="Calibri Light"/>
          <w:sz w:val="22"/>
          <w:szCs w:val="22"/>
          <w:lang w:eastAsia="en-GB"/>
        </w:rPr>
      </w:pPr>
      <w:r w:rsidRPr="00A2098D">
        <w:rPr>
          <w:rFonts w:ascii="Calibri Light" w:hAnsi="Calibri Light" w:cs="Calibri Light"/>
          <w:sz w:val="22"/>
          <w:szCs w:val="22"/>
          <w:lang w:eastAsia="en-GB"/>
        </w:rPr>
        <w:t xml:space="preserve">914-356-6723 • </w:t>
      </w:r>
      <w:hyperlink r:id="rId5" w:history="1">
        <w:r w:rsidR="00DC251A">
          <w:rPr>
            <w:rStyle w:val="Hyperlink"/>
            <w:rFonts w:ascii="Calibri Light" w:hAnsi="Calibri Light" w:cs="Calibri Light"/>
            <w:sz w:val="22"/>
            <w:szCs w:val="22"/>
            <w:u w:val="none"/>
            <w:lang w:eastAsia="en-GB"/>
          </w:rPr>
          <w:t xml:space="preserve"> christopher@webappn.com</w:t>
        </w:r>
      </w:hyperlink>
      <w:bookmarkStart w:id="0" w:name="_GoBack"/>
      <w:bookmarkEnd w:id="0"/>
      <w:r w:rsidR="002304FF" w:rsidRPr="002304FF">
        <w:rPr>
          <w:rStyle w:val="Hyperlink"/>
          <w:rFonts w:ascii="Calibri Light" w:hAnsi="Calibri Light" w:cs="Calibri Light"/>
          <w:color w:val="000000" w:themeColor="text1"/>
          <w:sz w:val="22"/>
          <w:szCs w:val="22"/>
          <w:u w:val="none"/>
          <w:lang w:eastAsia="en-GB"/>
        </w:rPr>
        <w:t xml:space="preserve">| </w:t>
      </w:r>
      <w:hyperlink r:id="rId6" w:history="1">
        <w:r w:rsidR="002304FF" w:rsidRPr="002304FF">
          <w:rPr>
            <w:rStyle w:val="Hyperlink"/>
            <w:rFonts w:ascii="Calibri Light" w:hAnsi="Calibri Light" w:cs="Calibri Light"/>
            <w:sz w:val="22"/>
            <w:szCs w:val="22"/>
            <w:u w:val="none"/>
            <w:lang w:eastAsia="en-GB"/>
          </w:rPr>
          <w:t>https://www.linkedin.com/in/christopher-diaz-10557b171/</w:t>
        </w:r>
      </w:hyperlink>
      <w:r w:rsidR="002304FF">
        <w:rPr>
          <w:rStyle w:val="Hyperlink"/>
          <w:rFonts w:ascii="Calibri Light" w:hAnsi="Calibri Light" w:cs="Calibri Light"/>
          <w:color w:val="000000" w:themeColor="text1"/>
          <w:sz w:val="22"/>
          <w:szCs w:val="22"/>
          <w:lang w:eastAsia="en-GB"/>
        </w:rPr>
        <w:t xml:space="preserve">  </w:t>
      </w:r>
    </w:p>
    <w:p w14:paraId="0C98C28B" w14:textId="77777777" w:rsidR="00A2098D" w:rsidRPr="00A2098D" w:rsidRDefault="00906B05" w:rsidP="00A2098D">
      <w:pPr>
        <w:spacing w:before="240" w:after="240"/>
        <w:rPr>
          <w:rFonts w:ascii="Calibri Light" w:hAnsi="Calibri Light" w:cs="Calibri Light"/>
          <w:b/>
          <w:bCs/>
          <w:sz w:val="22"/>
          <w:szCs w:val="22"/>
          <w:u w:val="single"/>
          <w:lang w:eastAsia="en-GB"/>
        </w:rPr>
      </w:pPr>
      <w:r>
        <w:rPr>
          <w:rFonts w:ascii="Calibri Light" w:hAnsi="Calibri Light" w:cs="Calibri Light"/>
          <w:b/>
          <w:bCs/>
          <w:noProof/>
          <w:sz w:val="22"/>
          <w:szCs w:val="22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5D0D9" wp14:editId="34B9FCE9">
                <wp:simplePos x="0" y="0"/>
                <wp:positionH relativeFrom="column">
                  <wp:posOffset>13560</wp:posOffset>
                </wp:positionH>
                <wp:positionV relativeFrom="paragraph">
                  <wp:posOffset>106083</wp:posOffset>
                </wp:positionV>
                <wp:extent cx="6826313" cy="0"/>
                <wp:effectExtent l="0" t="12700" r="19050" b="12700"/>
                <wp:wrapNone/>
                <wp:docPr id="5064130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31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34D77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8.35pt" to="538.5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A2098D" w:rsidRPr="00A2098D">
        <w:rPr>
          <w:rFonts w:ascii="Calibri Light" w:hAnsi="Calibri Light" w:cs="Calibri Light"/>
          <w:b/>
          <w:bCs/>
          <w:sz w:val="22"/>
          <w:szCs w:val="22"/>
          <w:u w:val="single"/>
          <w:lang w:eastAsia="en-GB"/>
        </w:rPr>
        <w:t>PROFESSIONAL SUMMARY</w:t>
      </w:r>
      <w:r>
        <w:rPr>
          <w:rFonts w:ascii="Calibri Light" w:hAnsi="Calibri Light" w:cs="Calibri Light"/>
          <w:b/>
          <w:bCs/>
          <w:sz w:val="22"/>
          <w:szCs w:val="22"/>
          <w:u w:val="single"/>
          <w:lang w:eastAsia="en-GB"/>
        </w:rPr>
        <w:t>:</w:t>
      </w:r>
    </w:p>
    <w:p w14:paraId="5B6BFB01" w14:textId="3ADFF8BF" w:rsidR="00A2098D" w:rsidRPr="00906B05" w:rsidRDefault="00A2098D" w:rsidP="00906B05">
      <w:pPr>
        <w:pStyle w:val="ListParagraph"/>
        <w:numPr>
          <w:ilvl w:val="0"/>
          <w:numId w:val="11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06B05">
        <w:rPr>
          <w:rFonts w:ascii="Calibri Light" w:hAnsi="Calibri Light" w:cs="Calibri Light"/>
          <w:sz w:val="22"/>
          <w:szCs w:val="22"/>
          <w:lang w:eastAsia="en-GB"/>
        </w:rPr>
        <w:t xml:space="preserve">Full Stack Java Developer with over </w:t>
      </w:r>
      <w:r w:rsidR="00523173">
        <w:rPr>
          <w:rFonts w:ascii="Calibri Light" w:hAnsi="Calibri Light" w:cs="Calibri Light"/>
          <w:sz w:val="22"/>
          <w:szCs w:val="22"/>
          <w:lang w:eastAsia="en-GB"/>
        </w:rPr>
        <w:t>3</w:t>
      </w:r>
      <w:r w:rsidRPr="00906B05">
        <w:rPr>
          <w:rFonts w:ascii="Calibri Light" w:hAnsi="Calibri Light" w:cs="Calibri Light"/>
          <w:sz w:val="22"/>
          <w:szCs w:val="22"/>
          <w:lang w:eastAsia="en-GB"/>
        </w:rPr>
        <w:t xml:space="preserve"> years of experience designing, developing, and deploying enterprise and financial applications with a focus on Java, Spring Boot, ReactJS, and microservices.</w:t>
      </w:r>
    </w:p>
    <w:p w14:paraId="58892B28" w14:textId="77777777" w:rsidR="00A2098D" w:rsidRPr="00906B05" w:rsidRDefault="00A2098D" w:rsidP="00906B05">
      <w:pPr>
        <w:pStyle w:val="ListParagraph"/>
        <w:numPr>
          <w:ilvl w:val="0"/>
          <w:numId w:val="11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06B05">
        <w:rPr>
          <w:rFonts w:ascii="Calibri Light" w:hAnsi="Calibri Light" w:cs="Calibri Light"/>
          <w:sz w:val="22"/>
          <w:szCs w:val="22"/>
          <w:lang w:eastAsia="en-GB"/>
        </w:rPr>
        <w:t>Skilled in SQL, MySQL, MongoDB, and Oracle, applying ACID principles for transaction safety and scalability, and SOLID principles for clean, maintainable code.</w:t>
      </w:r>
    </w:p>
    <w:p w14:paraId="2149768C" w14:textId="77777777" w:rsidR="00A2098D" w:rsidRPr="00906B05" w:rsidRDefault="00A2098D" w:rsidP="00906B05">
      <w:pPr>
        <w:pStyle w:val="ListParagraph"/>
        <w:numPr>
          <w:ilvl w:val="0"/>
          <w:numId w:val="11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06B05">
        <w:rPr>
          <w:rFonts w:ascii="Calibri Light" w:hAnsi="Calibri Light" w:cs="Calibri Light"/>
          <w:sz w:val="22"/>
          <w:szCs w:val="22"/>
          <w:lang w:eastAsia="en-GB"/>
        </w:rPr>
        <w:t>Experienced in data extraction, transformation, loading (ETL), and data quality validation/cleansing, ensuring accurate reporting and decision-making.</w:t>
      </w:r>
    </w:p>
    <w:p w14:paraId="1A55AA9C" w14:textId="77777777" w:rsidR="00A2098D" w:rsidRPr="00906B05" w:rsidRDefault="00A2098D" w:rsidP="00906B05">
      <w:pPr>
        <w:pStyle w:val="ListParagraph"/>
        <w:numPr>
          <w:ilvl w:val="0"/>
          <w:numId w:val="11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06B05">
        <w:rPr>
          <w:rFonts w:ascii="Calibri Light" w:hAnsi="Calibri Light" w:cs="Calibri Light"/>
          <w:sz w:val="22"/>
          <w:szCs w:val="22"/>
          <w:lang w:eastAsia="en-GB"/>
        </w:rPr>
        <w:t>Adept in building secure RESTful APIs, integrating with modern ReactJS user interfaces, and optimizing system performance across high-volume applications.</w:t>
      </w:r>
    </w:p>
    <w:p w14:paraId="637EDCAA" w14:textId="77777777" w:rsidR="00A2098D" w:rsidRPr="00906B05" w:rsidRDefault="00A2098D" w:rsidP="00906B05">
      <w:pPr>
        <w:pStyle w:val="ListParagraph"/>
        <w:numPr>
          <w:ilvl w:val="0"/>
          <w:numId w:val="11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06B05">
        <w:rPr>
          <w:rFonts w:ascii="Calibri Light" w:hAnsi="Calibri Light" w:cs="Calibri Light"/>
          <w:sz w:val="22"/>
          <w:szCs w:val="22"/>
          <w:lang w:eastAsia="en-GB"/>
        </w:rPr>
        <w:t>Proficient in AWS cloud services, version control with Git, and collaboration in Agile/Scrum teams, with exposure to CI/CD and basic Docker.</w:t>
      </w:r>
    </w:p>
    <w:p w14:paraId="14E4563A" w14:textId="77777777" w:rsidR="00A2098D" w:rsidRPr="00906B05" w:rsidRDefault="00A2098D" w:rsidP="00906B05">
      <w:pPr>
        <w:pStyle w:val="ListParagraph"/>
        <w:numPr>
          <w:ilvl w:val="0"/>
          <w:numId w:val="11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06B05">
        <w:rPr>
          <w:rFonts w:ascii="Calibri Light" w:hAnsi="Calibri Light" w:cs="Calibri Light"/>
          <w:sz w:val="22"/>
          <w:szCs w:val="22"/>
          <w:lang w:eastAsia="en-GB"/>
        </w:rPr>
        <w:t>Strong background in testing and QA using JUnit, Mockito, Postman, and SoapUI, ensuring application reliability and compliance with business requirements.</w:t>
      </w:r>
    </w:p>
    <w:p w14:paraId="16CCBB33" w14:textId="77777777" w:rsidR="00906B05" w:rsidRPr="00906B05" w:rsidRDefault="00A2098D" w:rsidP="00906B05">
      <w:pPr>
        <w:spacing w:before="240" w:after="240"/>
        <w:rPr>
          <w:rFonts w:ascii="Calibri Light" w:hAnsi="Calibri Light" w:cs="Calibri Light"/>
          <w:b/>
          <w:bCs/>
          <w:sz w:val="22"/>
          <w:szCs w:val="22"/>
          <w:u w:val="single"/>
          <w:lang w:eastAsia="en-GB"/>
        </w:rPr>
      </w:pPr>
      <w:r w:rsidRPr="00A2098D">
        <w:rPr>
          <w:rFonts w:ascii="Calibri Light" w:hAnsi="Calibri Light" w:cs="Calibri Light"/>
          <w:b/>
          <w:bCs/>
          <w:sz w:val="22"/>
          <w:szCs w:val="22"/>
          <w:u w:val="single"/>
          <w:lang w:eastAsia="en-GB"/>
        </w:rPr>
        <w:t>TECHNICAL SKILLS</w:t>
      </w:r>
      <w:r w:rsidR="00906B05">
        <w:rPr>
          <w:rFonts w:ascii="Calibri Light" w:hAnsi="Calibri Light" w:cs="Calibri Light"/>
          <w:b/>
          <w:bCs/>
          <w:sz w:val="22"/>
          <w:szCs w:val="22"/>
          <w:u w:val="single"/>
          <w:lang w:eastAsia="en-GB"/>
        </w:rPr>
        <w:t>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694"/>
        <w:gridCol w:w="7229"/>
      </w:tblGrid>
      <w:tr w:rsidR="00906B05" w14:paraId="6DA0DB0B" w14:textId="77777777" w:rsidTr="00906B05">
        <w:tc>
          <w:tcPr>
            <w:tcW w:w="2694" w:type="dxa"/>
          </w:tcPr>
          <w:p w14:paraId="47365BFC" w14:textId="77777777" w:rsidR="00906B05" w:rsidRPr="00906B05" w:rsidRDefault="00906B05" w:rsidP="00A2098D">
            <w:pPr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</w:pPr>
            <w:r w:rsidRPr="00A2098D"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  <w:t>Programming Languages:</w:t>
            </w:r>
          </w:p>
        </w:tc>
        <w:tc>
          <w:tcPr>
            <w:tcW w:w="7229" w:type="dxa"/>
          </w:tcPr>
          <w:p w14:paraId="0B739ED4" w14:textId="77777777" w:rsidR="00906B05" w:rsidRDefault="00906B05" w:rsidP="00A2098D">
            <w:pPr>
              <w:rPr>
                <w:rFonts w:ascii="Calibri Light" w:hAnsi="Calibri Light" w:cs="Calibri Light"/>
                <w:sz w:val="22"/>
                <w:szCs w:val="22"/>
                <w:lang w:eastAsia="en-GB"/>
              </w:rPr>
            </w:pPr>
            <w:r w:rsidRPr="00A2098D">
              <w:rPr>
                <w:rFonts w:ascii="Calibri Light" w:hAnsi="Calibri Light" w:cs="Calibri Light"/>
                <w:sz w:val="22"/>
                <w:szCs w:val="22"/>
                <w:lang w:eastAsia="en-GB"/>
              </w:rPr>
              <w:t>Java (Expert), SQL, JavaScript (Experienced), Python (Experienced), PHP (Skillful), C++ (Expert), HTML &amp; CSS</w:t>
            </w:r>
          </w:p>
        </w:tc>
      </w:tr>
      <w:tr w:rsidR="00906B05" w14:paraId="5A479ABC" w14:textId="77777777" w:rsidTr="00906B05">
        <w:tc>
          <w:tcPr>
            <w:tcW w:w="2694" w:type="dxa"/>
          </w:tcPr>
          <w:p w14:paraId="4F001F65" w14:textId="77777777" w:rsidR="00906B05" w:rsidRPr="00906B05" w:rsidRDefault="00906B05" w:rsidP="00A2098D">
            <w:pPr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</w:pPr>
            <w:r w:rsidRPr="00A2098D"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  <w:t>Frameworks &amp; Libraries:</w:t>
            </w:r>
          </w:p>
        </w:tc>
        <w:tc>
          <w:tcPr>
            <w:tcW w:w="7229" w:type="dxa"/>
          </w:tcPr>
          <w:p w14:paraId="52C13CD5" w14:textId="77777777" w:rsidR="00906B05" w:rsidRDefault="00906B05" w:rsidP="00A2098D">
            <w:pPr>
              <w:rPr>
                <w:rFonts w:ascii="Calibri Light" w:hAnsi="Calibri Light" w:cs="Calibri Light"/>
                <w:sz w:val="22"/>
                <w:szCs w:val="22"/>
                <w:lang w:eastAsia="en-GB"/>
              </w:rPr>
            </w:pPr>
            <w:r w:rsidRPr="00A2098D">
              <w:rPr>
                <w:rFonts w:ascii="Calibri Light" w:hAnsi="Calibri Light" w:cs="Calibri Light"/>
                <w:sz w:val="22"/>
                <w:szCs w:val="22"/>
                <w:lang w:eastAsia="en-GB"/>
              </w:rPr>
              <w:t>Spring Boot (REST APIs, Microservices, Spring Security), ReactJS, Hibernate, Bootstrap, jQuery</w:t>
            </w:r>
          </w:p>
        </w:tc>
      </w:tr>
      <w:tr w:rsidR="00906B05" w14:paraId="770A9B71" w14:textId="77777777" w:rsidTr="00906B05">
        <w:tc>
          <w:tcPr>
            <w:tcW w:w="2694" w:type="dxa"/>
          </w:tcPr>
          <w:p w14:paraId="0807F298" w14:textId="77777777" w:rsidR="00906B05" w:rsidRPr="00906B05" w:rsidRDefault="00906B05" w:rsidP="00A2098D">
            <w:pPr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</w:pPr>
            <w:r w:rsidRPr="00A2098D"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  <w:t>Databases:</w:t>
            </w:r>
          </w:p>
        </w:tc>
        <w:tc>
          <w:tcPr>
            <w:tcW w:w="7229" w:type="dxa"/>
          </w:tcPr>
          <w:p w14:paraId="33F271F5" w14:textId="77777777" w:rsidR="00906B05" w:rsidRDefault="00906B05" w:rsidP="00A2098D">
            <w:pPr>
              <w:rPr>
                <w:rFonts w:ascii="Calibri Light" w:hAnsi="Calibri Light" w:cs="Calibri Light"/>
                <w:sz w:val="22"/>
                <w:szCs w:val="22"/>
                <w:lang w:eastAsia="en-GB"/>
              </w:rPr>
            </w:pPr>
            <w:r w:rsidRPr="00A2098D">
              <w:rPr>
                <w:rFonts w:ascii="Calibri Light" w:hAnsi="Calibri Light" w:cs="Calibri Light"/>
                <w:sz w:val="22"/>
                <w:szCs w:val="22"/>
                <w:lang w:eastAsia="en-GB"/>
              </w:rPr>
              <w:t>MySQL (Experienced), MongoDB, Oracle (SQL practices)</w:t>
            </w:r>
          </w:p>
        </w:tc>
      </w:tr>
      <w:tr w:rsidR="00906B05" w14:paraId="4436CA26" w14:textId="77777777" w:rsidTr="00906B05">
        <w:tc>
          <w:tcPr>
            <w:tcW w:w="2694" w:type="dxa"/>
          </w:tcPr>
          <w:p w14:paraId="6CFA3D47" w14:textId="77777777" w:rsidR="00906B05" w:rsidRPr="00906B05" w:rsidRDefault="00906B05" w:rsidP="00A2098D">
            <w:pPr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</w:pPr>
            <w:r w:rsidRPr="00A2098D"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  <w:t>Testing &amp; QA Tools:</w:t>
            </w:r>
          </w:p>
        </w:tc>
        <w:tc>
          <w:tcPr>
            <w:tcW w:w="7229" w:type="dxa"/>
          </w:tcPr>
          <w:p w14:paraId="570DB71D" w14:textId="77777777" w:rsidR="00906B05" w:rsidRDefault="00906B05" w:rsidP="00A2098D">
            <w:pPr>
              <w:rPr>
                <w:rFonts w:ascii="Calibri Light" w:hAnsi="Calibri Light" w:cs="Calibri Light"/>
                <w:sz w:val="22"/>
                <w:szCs w:val="22"/>
                <w:lang w:eastAsia="en-GB"/>
              </w:rPr>
            </w:pPr>
            <w:r w:rsidRPr="00A2098D">
              <w:rPr>
                <w:rFonts w:ascii="Calibri Light" w:hAnsi="Calibri Light" w:cs="Calibri Light"/>
                <w:sz w:val="22"/>
                <w:szCs w:val="22"/>
                <w:lang w:eastAsia="en-GB"/>
              </w:rPr>
              <w:t>JUnit, Mockito, Postman (API Testing), SoapUI (Integration Testing), Unit &amp; Integration Testing frameworks</w:t>
            </w:r>
          </w:p>
        </w:tc>
      </w:tr>
      <w:tr w:rsidR="00906B05" w14:paraId="3B49EC57" w14:textId="77777777" w:rsidTr="00906B05">
        <w:tc>
          <w:tcPr>
            <w:tcW w:w="2694" w:type="dxa"/>
          </w:tcPr>
          <w:p w14:paraId="04F5DBE4" w14:textId="77777777" w:rsidR="00906B05" w:rsidRPr="00906B05" w:rsidRDefault="00906B05" w:rsidP="00A2098D">
            <w:pPr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</w:pPr>
            <w:r w:rsidRPr="00A2098D"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  <w:t>Version Control &amp; Collaboration:</w:t>
            </w:r>
          </w:p>
        </w:tc>
        <w:tc>
          <w:tcPr>
            <w:tcW w:w="7229" w:type="dxa"/>
          </w:tcPr>
          <w:p w14:paraId="67016343" w14:textId="77777777" w:rsidR="00906B05" w:rsidRDefault="00906B05" w:rsidP="00A2098D">
            <w:pPr>
              <w:rPr>
                <w:rFonts w:ascii="Calibri Light" w:hAnsi="Calibri Light" w:cs="Calibri Light"/>
                <w:sz w:val="22"/>
                <w:szCs w:val="22"/>
                <w:lang w:eastAsia="en-GB"/>
              </w:rPr>
            </w:pPr>
            <w:r w:rsidRPr="00A2098D">
              <w:rPr>
                <w:rFonts w:ascii="Calibri Light" w:hAnsi="Calibri Light" w:cs="Calibri Light"/>
                <w:sz w:val="22"/>
                <w:szCs w:val="22"/>
                <w:lang w:eastAsia="en-GB"/>
              </w:rPr>
              <w:t>Git (Skillful), GitHub, Agile/Scrum</w:t>
            </w:r>
          </w:p>
        </w:tc>
      </w:tr>
      <w:tr w:rsidR="00906B05" w14:paraId="740831EE" w14:textId="77777777" w:rsidTr="00906B05">
        <w:tc>
          <w:tcPr>
            <w:tcW w:w="2694" w:type="dxa"/>
          </w:tcPr>
          <w:p w14:paraId="1DFC87C5" w14:textId="77777777" w:rsidR="00906B05" w:rsidRPr="00906B05" w:rsidRDefault="00906B05" w:rsidP="00A2098D">
            <w:pPr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</w:pPr>
            <w:r w:rsidRPr="00A2098D"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  <w:t>Data &amp; ETL:</w:t>
            </w:r>
          </w:p>
        </w:tc>
        <w:tc>
          <w:tcPr>
            <w:tcW w:w="7229" w:type="dxa"/>
          </w:tcPr>
          <w:p w14:paraId="7BF152F3" w14:textId="77777777" w:rsidR="00906B05" w:rsidRDefault="00906B05" w:rsidP="00A2098D">
            <w:pPr>
              <w:rPr>
                <w:rFonts w:ascii="Calibri Light" w:hAnsi="Calibri Light" w:cs="Calibri Light"/>
                <w:sz w:val="22"/>
                <w:szCs w:val="22"/>
                <w:lang w:eastAsia="en-GB"/>
              </w:rPr>
            </w:pPr>
            <w:r w:rsidRPr="00A2098D">
              <w:rPr>
                <w:rFonts w:ascii="Calibri Light" w:hAnsi="Calibri Light" w:cs="Calibri Light"/>
                <w:sz w:val="22"/>
                <w:szCs w:val="22"/>
                <w:lang w:eastAsia="en-GB"/>
              </w:rPr>
              <w:t>Data Extraction, Transformation, and Loading (ETL), Data Quality Validation &amp; Cleansing</w:t>
            </w:r>
          </w:p>
        </w:tc>
      </w:tr>
      <w:tr w:rsidR="00906B05" w14:paraId="06DDFCF3" w14:textId="77777777" w:rsidTr="00906B05">
        <w:tc>
          <w:tcPr>
            <w:tcW w:w="2694" w:type="dxa"/>
          </w:tcPr>
          <w:p w14:paraId="797068D3" w14:textId="77777777" w:rsidR="00906B05" w:rsidRPr="00906B05" w:rsidRDefault="00906B05" w:rsidP="00A2098D">
            <w:pPr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</w:pPr>
            <w:r w:rsidRPr="00A2098D"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  <w:t>Cloud &amp; DevOps:</w:t>
            </w:r>
          </w:p>
        </w:tc>
        <w:tc>
          <w:tcPr>
            <w:tcW w:w="7229" w:type="dxa"/>
          </w:tcPr>
          <w:p w14:paraId="6872601C" w14:textId="77777777" w:rsidR="00906B05" w:rsidRDefault="00906B05" w:rsidP="00A2098D">
            <w:pPr>
              <w:rPr>
                <w:rFonts w:ascii="Calibri Light" w:hAnsi="Calibri Light" w:cs="Calibri Light"/>
                <w:sz w:val="22"/>
                <w:szCs w:val="22"/>
                <w:lang w:eastAsia="en-GB"/>
              </w:rPr>
            </w:pPr>
            <w:r w:rsidRPr="00A2098D">
              <w:rPr>
                <w:rFonts w:ascii="Calibri Light" w:hAnsi="Calibri Light" w:cs="Calibri Light"/>
                <w:sz w:val="22"/>
                <w:szCs w:val="22"/>
                <w:lang w:eastAsia="en-GB"/>
              </w:rPr>
              <w:t>AWS (EC2, S3, RDS), CI/CD, Docker (basic)</w:t>
            </w:r>
          </w:p>
        </w:tc>
      </w:tr>
      <w:tr w:rsidR="00906B05" w14:paraId="6CBCFD7B" w14:textId="77777777" w:rsidTr="00906B05">
        <w:tc>
          <w:tcPr>
            <w:tcW w:w="2694" w:type="dxa"/>
          </w:tcPr>
          <w:p w14:paraId="0D3DA38A" w14:textId="77777777" w:rsidR="00906B05" w:rsidRPr="00906B05" w:rsidRDefault="00906B05" w:rsidP="00A2098D">
            <w:pPr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</w:pPr>
            <w:r w:rsidRPr="00A2098D"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  <w:t>Concepts &amp; Principles:</w:t>
            </w:r>
          </w:p>
        </w:tc>
        <w:tc>
          <w:tcPr>
            <w:tcW w:w="7229" w:type="dxa"/>
          </w:tcPr>
          <w:p w14:paraId="10B78D86" w14:textId="77777777" w:rsidR="00906B05" w:rsidRDefault="00906B05" w:rsidP="00A2098D">
            <w:pPr>
              <w:rPr>
                <w:rFonts w:ascii="Calibri Light" w:hAnsi="Calibri Light" w:cs="Calibri Light"/>
                <w:sz w:val="22"/>
                <w:szCs w:val="22"/>
                <w:lang w:eastAsia="en-GB"/>
              </w:rPr>
            </w:pPr>
            <w:r w:rsidRPr="00A2098D">
              <w:rPr>
                <w:rFonts w:ascii="Calibri Light" w:hAnsi="Calibri Light" w:cs="Calibri Light"/>
                <w:sz w:val="22"/>
                <w:szCs w:val="22"/>
                <w:lang w:eastAsia="en-GB"/>
              </w:rPr>
              <w:t>ACID principles (database transactions), SOLID principles (software design)</w:t>
            </w:r>
          </w:p>
        </w:tc>
      </w:tr>
      <w:tr w:rsidR="00906B05" w14:paraId="51250751" w14:textId="77777777" w:rsidTr="00906B05">
        <w:tc>
          <w:tcPr>
            <w:tcW w:w="2694" w:type="dxa"/>
          </w:tcPr>
          <w:p w14:paraId="2955538B" w14:textId="77777777" w:rsidR="00906B05" w:rsidRPr="00906B05" w:rsidRDefault="00906B05" w:rsidP="00A2098D">
            <w:pPr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</w:pPr>
            <w:r w:rsidRPr="00A2098D"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  <w:t>Other Tools &amp; Productivity:</w:t>
            </w:r>
          </w:p>
        </w:tc>
        <w:tc>
          <w:tcPr>
            <w:tcW w:w="7229" w:type="dxa"/>
          </w:tcPr>
          <w:p w14:paraId="4972B8B6" w14:textId="77777777" w:rsidR="00906B05" w:rsidRPr="00A2098D" w:rsidRDefault="00906B05" w:rsidP="00A2098D">
            <w:pPr>
              <w:rPr>
                <w:rFonts w:ascii="Calibri Light" w:hAnsi="Calibri Light" w:cs="Calibri Light"/>
                <w:sz w:val="22"/>
                <w:szCs w:val="22"/>
                <w:lang w:eastAsia="en-GB"/>
              </w:rPr>
            </w:pPr>
            <w:r w:rsidRPr="00A2098D">
              <w:rPr>
                <w:rFonts w:ascii="Calibri Light" w:hAnsi="Calibri Light" w:cs="Calibri Light"/>
                <w:sz w:val="22"/>
                <w:szCs w:val="22"/>
                <w:lang w:eastAsia="en-GB"/>
              </w:rPr>
              <w:t>Microsoft Office, Data Analysis</w:t>
            </w:r>
          </w:p>
        </w:tc>
      </w:tr>
    </w:tbl>
    <w:p w14:paraId="1496892B" w14:textId="77777777" w:rsidR="00A2098D" w:rsidRPr="00A2098D" w:rsidRDefault="00A2098D" w:rsidP="00A2098D">
      <w:pPr>
        <w:spacing w:before="240" w:after="240"/>
        <w:rPr>
          <w:rFonts w:ascii="Calibri Light" w:hAnsi="Calibri Light" w:cs="Calibri Light"/>
          <w:b/>
          <w:bCs/>
          <w:sz w:val="22"/>
          <w:szCs w:val="22"/>
          <w:u w:val="single"/>
          <w:lang w:eastAsia="en-GB"/>
        </w:rPr>
      </w:pPr>
      <w:r w:rsidRPr="00A2098D">
        <w:rPr>
          <w:rFonts w:ascii="Calibri Light" w:hAnsi="Calibri Light" w:cs="Calibri Light"/>
          <w:b/>
          <w:bCs/>
          <w:sz w:val="22"/>
          <w:szCs w:val="22"/>
          <w:u w:val="single"/>
          <w:lang w:eastAsia="en-GB"/>
        </w:rPr>
        <w:t>EDUCATION</w:t>
      </w:r>
      <w:r w:rsidR="00906B05">
        <w:rPr>
          <w:rFonts w:ascii="Calibri Light" w:hAnsi="Calibri Light" w:cs="Calibri Light"/>
          <w:b/>
          <w:bCs/>
          <w:sz w:val="22"/>
          <w:szCs w:val="22"/>
          <w:u w:val="single"/>
          <w:lang w:eastAsia="en-GB"/>
        </w:rPr>
        <w:t>:</w:t>
      </w:r>
    </w:p>
    <w:p w14:paraId="6E18E8D2" w14:textId="77777777" w:rsidR="00A2098D" w:rsidRPr="00906B05" w:rsidRDefault="00A2098D" w:rsidP="00906B05">
      <w:pPr>
        <w:pStyle w:val="ListParagraph"/>
        <w:numPr>
          <w:ilvl w:val="0"/>
          <w:numId w:val="11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06B05">
        <w:rPr>
          <w:rFonts w:ascii="Calibri Light" w:hAnsi="Calibri Light" w:cs="Calibri Light"/>
          <w:sz w:val="22"/>
          <w:szCs w:val="22"/>
          <w:lang w:eastAsia="en-GB"/>
        </w:rPr>
        <w:t>Bachelor’s in Computer Science – Graphics Concentration</w:t>
      </w:r>
      <w:r w:rsidR="00906B05">
        <w:rPr>
          <w:rFonts w:ascii="Calibri Light" w:hAnsi="Calibri Light" w:cs="Calibri Light"/>
          <w:sz w:val="22"/>
          <w:szCs w:val="22"/>
          <w:lang w:eastAsia="en-GB"/>
        </w:rPr>
        <w:t xml:space="preserve"> | </w:t>
      </w:r>
      <w:r w:rsidRPr="00906B05">
        <w:rPr>
          <w:rFonts w:ascii="Calibri Light" w:hAnsi="Calibri Light" w:cs="Calibri Light"/>
          <w:sz w:val="22"/>
          <w:szCs w:val="22"/>
          <w:lang w:eastAsia="en-GB"/>
        </w:rPr>
        <w:t>St. Thomas Aquinas College, Sparkill</w:t>
      </w:r>
      <w:r w:rsidR="00906B05">
        <w:rPr>
          <w:rFonts w:ascii="Calibri Light" w:hAnsi="Calibri Light" w:cs="Calibri Light"/>
          <w:sz w:val="22"/>
          <w:szCs w:val="22"/>
          <w:lang w:eastAsia="en-GB"/>
        </w:rPr>
        <w:t xml:space="preserve"> | </w:t>
      </w:r>
      <w:r w:rsidRPr="00906B05">
        <w:rPr>
          <w:rFonts w:ascii="Calibri Light" w:hAnsi="Calibri Light" w:cs="Calibri Light"/>
          <w:sz w:val="22"/>
          <w:szCs w:val="22"/>
          <w:lang w:eastAsia="en-GB"/>
        </w:rPr>
        <w:t>Sep 2016 – Jan 2021</w:t>
      </w:r>
    </w:p>
    <w:p w14:paraId="4CA8B4F4" w14:textId="77777777" w:rsidR="00A2098D" w:rsidRPr="00906B05" w:rsidRDefault="00A2098D" w:rsidP="00906B05">
      <w:pPr>
        <w:pStyle w:val="ListParagraph"/>
        <w:numPr>
          <w:ilvl w:val="0"/>
          <w:numId w:val="11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06B05">
        <w:rPr>
          <w:rFonts w:ascii="Calibri Light" w:hAnsi="Calibri Light" w:cs="Calibri Light"/>
          <w:sz w:val="22"/>
          <w:szCs w:val="22"/>
          <w:lang w:eastAsia="en-GB"/>
        </w:rPr>
        <w:t>Associate’s Degree in Liberal Arts, Math, and Science</w:t>
      </w:r>
      <w:r w:rsidR="00906B05">
        <w:rPr>
          <w:rFonts w:ascii="Calibri Light" w:hAnsi="Calibri Light" w:cs="Calibri Light"/>
          <w:sz w:val="22"/>
          <w:szCs w:val="22"/>
          <w:lang w:eastAsia="en-GB"/>
        </w:rPr>
        <w:t xml:space="preserve"> | </w:t>
      </w:r>
      <w:r w:rsidRPr="00906B05">
        <w:rPr>
          <w:rFonts w:ascii="Calibri Light" w:hAnsi="Calibri Light" w:cs="Calibri Light"/>
          <w:sz w:val="22"/>
          <w:szCs w:val="22"/>
          <w:lang w:eastAsia="en-GB"/>
        </w:rPr>
        <w:t>Rockland Community College, Suffern</w:t>
      </w:r>
      <w:r w:rsidR="00906B05">
        <w:rPr>
          <w:rFonts w:ascii="Calibri Light" w:hAnsi="Calibri Light" w:cs="Calibri Light"/>
          <w:sz w:val="22"/>
          <w:szCs w:val="22"/>
          <w:lang w:eastAsia="en-GB"/>
        </w:rPr>
        <w:t xml:space="preserve"> | </w:t>
      </w:r>
      <w:r w:rsidRPr="00906B05">
        <w:rPr>
          <w:rFonts w:ascii="Calibri Light" w:hAnsi="Calibri Light" w:cs="Calibri Light"/>
          <w:sz w:val="22"/>
          <w:szCs w:val="22"/>
          <w:lang w:eastAsia="en-GB"/>
        </w:rPr>
        <w:t>Sep 2013 – Jun 2015</w:t>
      </w:r>
    </w:p>
    <w:p w14:paraId="7F32C76F" w14:textId="77777777" w:rsidR="00A2098D" w:rsidRPr="00A2098D" w:rsidRDefault="00A2098D" w:rsidP="00A2098D">
      <w:pPr>
        <w:spacing w:before="240" w:after="240"/>
        <w:rPr>
          <w:rFonts w:ascii="Calibri Light" w:hAnsi="Calibri Light" w:cs="Calibri Light"/>
          <w:b/>
          <w:bCs/>
          <w:sz w:val="22"/>
          <w:szCs w:val="22"/>
          <w:u w:val="single"/>
          <w:lang w:eastAsia="en-GB"/>
        </w:rPr>
      </w:pPr>
      <w:r w:rsidRPr="00A2098D">
        <w:rPr>
          <w:rFonts w:ascii="Calibri Light" w:hAnsi="Calibri Light" w:cs="Calibri Light"/>
          <w:b/>
          <w:bCs/>
          <w:sz w:val="22"/>
          <w:szCs w:val="22"/>
          <w:u w:val="single"/>
          <w:lang w:eastAsia="en-GB"/>
        </w:rPr>
        <w:t>PROFESSIONAL EXPERIENCE</w:t>
      </w:r>
      <w:r w:rsidR="00906B05">
        <w:rPr>
          <w:rFonts w:ascii="Calibri Light" w:hAnsi="Calibri Light" w:cs="Calibri Light"/>
          <w:b/>
          <w:bCs/>
          <w:sz w:val="22"/>
          <w:szCs w:val="22"/>
          <w:u w:val="single"/>
          <w:lang w:eastAsia="en-GB"/>
        </w:rPr>
        <w:t>:</w:t>
      </w:r>
    </w:p>
    <w:p w14:paraId="5A19E283" w14:textId="77777777" w:rsidR="00A2098D" w:rsidRPr="00A2098D" w:rsidRDefault="00A2098D" w:rsidP="00A2098D">
      <w:pPr>
        <w:rPr>
          <w:rFonts w:ascii="Calibri Light" w:hAnsi="Calibri Light" w:cs="Calibri Light"/>
          <w:b/>
          <w:bCs/>
          <w:sz w:val="22"/>
          <w:szCs w:val="22"/>
          <w:lang w:eastAsia="en-GB"/>
        </w:rPr>
      </w:pPr>
      <w:r w:rsidRPr="00A2098D">
        <w:rPr>
          <w:rFonts w:ascii="Calibri Light" w:hAnsi="Calibri Light" w:cs="Calibri Light"/>
          <w:b/>
          <w:bCs/>
          <w:sz w:val="22"/>
          <w:szCs w:val="22"/>
          <w:lang w:eastAsia="en-GB"/>
        </w:rPr>
        <w:t>Full Stack Java Developer — Ally Financial (Remote)</w:t>
      </w:r>
      <w:r w:rsidRPr="00A2098D">
        <w:rPr>
          <w:rFonts w:ascii="Calibri Light" w:hAnsi="Calibri Light" w:cs="Calibri Light"/>
          <w:b/>
          <w:bCs/>
          <w:sz w:val="22"/>
          <w:szCs w:val="22"/>
          <w:lang w:eastAsia="en-GB"/>
        </w:rPr>
        <w:br/>
        <w:t>Aug 2022 – Present</w:t>
      </w:r>
    </w:p>
    <w:p w14:paraId="2E1398BA" w14:textId="77777777" w:rsidR="00A2098D" w:rsidRPr="00906B05" w:rsidRDefault="00A2098D" w:rsidP="00906B05">
      <w:pPr>
        <w:pStyle w:val="ListParagraph"/>
        <w:numPr>
          <w:ilvl w:val="0"/>
          <w:numId w:val="11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06B05">
        <w:rPr>
          <w:rFonts w:ascii="Calibri Light" w:hAnsi="Calibri Light" w:cs="Calibri Light"/>
          <w:sz w:val="22"/>
          <w:szCs w:val="22"/>
          <w:lang w:eastAsia="en-GB"/>
        </w:rPr>
        <w:t>Designed and implemented Spring Boot microservices to handle loan origination workflows, ensuring scalability and reliability of financial applications.</w:t>
      </w:r>
    </w:p>
    <w:p w14:paraId="40D6E8F1" w14:textId="77777777" w:rsidR="00A2098D" w:rsidRPr="00906B05" w:rsidRDefault="00A2098D" w:rsidP="00906B05">
      <w:pPr>
        <w:pStyle w:val="ListParagraph"/>
        <w:numPr>
          <w:ilvl w:val="0"/>
          <w:numId w:val="11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06B05">
        <w:rPr>
          <w:rFonts w:ascii="Calibri Light" w:hAnsi="Calibri Light" w:cs="Calibri Light"/>
          <w:sz w:val="22"/>
          <w:szCs w:val="22"/>
          <w:lang w:eastAsia="en-GB"/>
        </w:rPr>
        <w:t>Built REST APIs integrated with ReactJS frontends, enhancing customer experience with responsive, modern web applications.</w:t>
      </w:r>
    </w:p>
    <w:p w14:paraId="0FB3496F" w14:textId="77777777" w:rsidR="00A2098D" w:rsidRPr="00906B05" w:rsidRDefault="00A2098D" w:rsidP="00906B05">
      <w:pPr>
        <w:pStyle w:val="ListParagraph"/>
        <w:numPr>
          <w:ilvl w:val="0"/>
          <w:numId w:val="11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06B05">
        <w:rPr>
          <w:rFonts w:ascii="Calibri Light" w:hAnsi="Calibri Light" w:cs="Calibri Light"/>
          <w:sz w:val="22"/>
          <w:szCs w:val="22"/>
          <w:lang w:eastAsia="en-GB"/>
        </w:rPr>
        <w:lastRenderedPageBreak/>
        <w:t>Utilized Hibernate ORM with MySQL and MongoDB to optimize database operations, and practiced SQL development with Oracle for reporting.</w:t>
      </w:r>
    </w:p>
    <w:p w14:paraId="6C14DFAB" w14:textId="77777777" w:rsidR="00A2098D" w:rsidRPr="00906B05" w:rsidRDefault="00A2098D" w:rsidP="00906B05">
      <w:pPr>
        <w:pStyle w:val="ListParagraph"/>
        <w:numPr>
          <w:ilvl w:val="0"/>
          <w:numId w:val="11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06B05">
        <w:rPr>
          <w:rFonts w:ascii="Calibri Light" w:hAnsi="Calibri Light" w:cs="Calibri Light"/>
          <w:sz w:val="22"/>
          <w:szCs w:val="22"/>
          <w:lang w:eastAsia="en-GB"/>
        </w:rPr>
        <w:t>Applied ACID principles for database transactions and SOLID principles for maintainable, extensible software design.</w:t>
      </w:r>
    </w:p>
    <w:p w14:paraId="77D593BC" w14:textId="77777777" w:rsidR="00A2098D" w:rsidRPr="00906B05" w:rsidRDefault="00A2098D" w:rsidP="00906B05">
      <w:pPr>
        <w:pStyle w:val="ListParagraph"/>
        <w:numPr>
          <w:ilvl w:val="0"/>
          <w:numId w:val="11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06B05">
        <w:rPr>
          <w:rFonts w:ascii="Calibri Light" w:hAnsi="Calibri Light" w:cs="Calibri Light"/>
          <w:sz w:val="22"/>
          <w:szCs w:val="22"/>
          <w:lang w:eastAsia="en-GB"/>
        </w:rPr>
        <w:t>Performed data extraction, transformation, and loading (ETL) for loan processing, ensuring accurate reporting and seamless data integration.</w:t>
      </w:r>
    </w:p>
    <w:p w14:paraId="579193CC" w14:textId="77777777" w:rsidR="00A2098D" w:rsidRPr="00906B05" w:rsidRDefault="00A2098D" w:rsidP="00906B05">
      <w:pPr>
        <w:pStyle w:val="ListParagraph"/>
        <w:numPr>
          <w:ilvl w:val="0"/>
          <w:numId w:val="11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06B05">
        <w:rPr>
          <w:rFonts w:ascii="Calibri Light" w:hAnsi="Calibri Light" w:cs="Calibri Light"/>
          <w:sz w:val="22"/>
          <w:szCs w:val="22"/>
          <w:lang w:eastAsia="en-GB"/>
        </w:rPr>
        <w:t>Conducted data quality validation and cleansing, improving accuracy and compliance across loan application datasets.</w:t>
      </w:r>
    </w:p>
    <w:p w14:paraId="06DFE6BC" w14:textId="77777777" w:rsidR="00A2098D" w:rsidRPr="00906B05" w:rsidRDefault="00A2098D" w:rsidP="00906B05">
      <w:pPr>
        <w:pStyle w:val="ListParagraph"/>
        <w:numPr>
          <w:ilvl w:val="0"/>
          <w:numId w:val="11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06B05">
        <w:rPr>
          <w:rFonts w:ascii="Calibri Light" w:hAnsi="Calibri Light" w:cs="Calibri Light"/>
          <w:sz w:val="22"/>
          <w:szCs w:val="22"/>
          <w:lang w:eastAsia="en-GB"/>
        </w:rPr>
        <w:t>Automated testing workflows with JUnit, Mockito, Postman, and SoapUI, reducing defects and increasing delivery confidence.</w:t>
      </w:r>
    </w:p>
    <w:p w14:paraId="56A363CE" w14:textId="77777777" w:rsidR="00A2098D" w:rsidRPr="00906B05" w:rsidRDefault="00A2098D" w:rsidP="00906B05">
      <w:pPr>
        <w:pStyle w:val="ListParagraph"/>
        <w:numPr>
          <w:ilvl w:val="0"/>
          <w:numId w:val="11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06B05">
        <w:rPr>
          <w:rFonts w:ascii="Calibri Light" w:hAnsi="Calibri Light" w:cs="Calibri Light"/>
          <w:sz w:val="22"/>
          <w:szCs w:val="22"/>
          <w:lang w:eastAsia="en-GB"/>
        </w:rPr>
        <w:t>Deployed and managed applications on AWS (EC2, S3, RDS) and collaborated with teams using Git, Agile/Scrum, and CI/CD practices.</w:t>
      </w:r>
    </w:p>
    <w:p w14:paraId="5538C7CD" w14:textId="77777777" w:rsidR="00A2098D" w:rsidRPr="00A2098D" w:rsidRDefault="00A2098D" w:rsidP="00A2098D">
      <w:pPr>
        <w:rPr>
          <w:rFonts w:ascii="Calibri Light" w:hAnsi="Calibri Light" w:cs="Calibri Light"/>
          <w:sz w:val="22"/>
          <w:szCs w:val="22"/>
          <w:lang w:eastAsia="en-GB"/>
        </w:rPr>
      </w:pPr>
      <w:r w:rsidRPr="00A2098D">
        <w:rPr>
          <w:rFonts w:ascii="Calibri Light" w:hAnsi="Calibri Light" w:cs="Calibri Light"/>
          <w:b/>
          <w:bCs/>
          <w:sz w:val="22"/>
          <w:szCs w:val="22"/>
          <w:lang w:eastAsia="en-GB"/>
        </w:rPr>
        <w:t>Environment:</w:t>
      </w:r>
      <w:r w:rsidRPr="00A2098D">
        <w:rPr>
          <w:rFonts w:ascii="Calibri Light" w:hAnsi="Calibri Light" w:cs="Calibri Light"/>
          <w:sz w:val="22"/>
          <w:szCs w:val="22"/>
          <w:lang w:eastAsia="en-GB"/>
        </w:rPr>
        <w:t xml:space="preserve"> Java, Spring Boot, Microservices, ReactJS, Hibernate, REST API, HTML, CSS, Bootstrap, JavaScript, jQuery, MySQL, MongoDB, Oracle, AWS (EC2, S3, RDS), Kafka, JUnit, Mockito, Postman, SoapUI, Git, CI/CD, Docker (basic), Data ETL, Data Quality Validation, ACID &amp; SOLID principles, Agile/Scrum</w:t>
      </w:r>
    </w:p>
    <w:p w14:paraId="7E55E7E0" w14:textId="77777777" w:rsidR="00A2098D" w:rsidRPr="00A2098D" w:rsidRDefault="00A2098D" w:rsidP="00A2098D">
      <w:pPr>
        <w:spacing w:before="240" w:after="240"/>
        <w:rPr>
          <w:rFonts w:ascii="Calibri Light" w:hAnsi="Calibri Light" w:cs="Calibri Light"/>
          <w:b/>
          <w:bCs/>
          <w:sz w:val="22"/>
          <w:szCs w:val="22"/>
          <w:u w:val="single"/>
          <w:lang w:eastAsia="en-GB"/>
        </w:rPr>
      </w:pPr>
      <w:r w:rsidRPr="00A2098D">
        <w:rPr>
          <w:rFonts w:ascii="Calibri Light" w:hAnsi="Calibri Light" w:cs="Calibri Light"/>
          <w:b/>
          <w:bCs/>
          <w:sz w:val="22"/>
          <w:szCs w:val="22"/>
          <w:u w:val="single"/>
          <w:lang w:eastAsia="en-GB"/>
        </w:rPr>
        <w:t>LANGUAGES</w:t>
      </w:r>
      <w:r w:rsidR="00906B05">
        <w:rPr>
          <w:rFonts w:ascii="Calibri Light" w:hAnsi="Calibri Light" w:cs="Calibri Light"/>
          <w:b/>
          <w:bCs/>
          <w:sz w:val="22"/>
          <w:szCs w:val="22"/>
          <w:u w:val="single"/>
          <w:lang w:eastAsia="en-GB"/>
        </w:rPr>
        <w:t>:</w:t>
      </w:r>
    </w:p>
    <w:p w14:paraId="40AD6580" w14:textId="77777777" w:rsidR="00A2098D" w:rsidRPr="00A2098D" w:rsidRDefault="00A2098D" w:rsidP="00A2098D">
      <w:pPr>
        <w:rPr>
          <w:rFonts w:ascii="Calibri Light" w:hAnsi="Calibri Light" w:cs="Calibri Light"/>
          <w:sz w:val="22"/>
          <w:szCs w:val="22"/>
          <w:lang w:eastAsia="en-GB"/>
        </w:rPr>
      </w:pPr>
      <w:r w:rsidRPr="00A2098D">
        <w:rPr>
          <w:rFonts w:ascii="Calibri Light" w:hAnsi="Calibri Light" w:cs="Calibri Light"/>
          <w:sz w:val="22"/>
          <w:szCs w:val="22"/>
          <w:lang w:eastAsia="en-GB"/>
        </w:rPr>
        <w:t>English — Native speaker</w:t>
      </w:r>
    </w:p>
    <w:p w14:paraId="571BB358" w14:textId="77777777" w:rsidR="00A2098D" w:rsidRPr="00A2098D" w:rsidRDefault="00A2098D" w:rsidP="00A2098D">
      <w:pPr>
        <w:rPr>
          <w:rFonts w:ascii="Calibri Light" w:hAnsi="Calibri Light" w:cs="Calibri Light"/>
          <w:sz w:val="22"/>
          <w:szCs w:val="22"/>
          <w:lang w:eastAsia="en-GB"/>
        </w:rPr>
      </w:pPr>
      <w:r w:rsidRPr="00A2098D">
        <w:rPr>
          <w:rFonts w:ascii="Calibri Light" w:hAnsi="Calibri Light" w:cs="Calibri Light"/>
          <w:sz w:val="22"/>
          <w:szCs w:val="22"/>
          <w:lang w:eastAsia="en-GB"/>
        </w:rPr>
        <w:t>Spanish — Working knowledge</w:t>
      </w:r>
    </w:p>
    <w:p w14:paraId="5CBC1A9F" w14:textId="77777777" w:rsidR="00A2098D" w:rsidRPr="00A2098D" w:rsidRDefault="00A2098D" w:rsidP="00A2098D">
      <w:pPr>
        <w:spacing w:before="240" w:after="240"/>
        <w:rPr>
          <w:rFonts w:ascii="Calibri Light" w:hAnsi="Calibri Light" w:cs="Calibri Light"/>
          <w:b/>
          <w:bCs/>
          <w:sz w:val="22"/>
          <w:szCs w:val="22"/>
          <w:u w:val="single"/>
          <w:lang w:eastAsia="en-GB"/>
        </w:rPr>
      </w:pPr>
      <w:r w:rsidRPr="00A2098D">
        <w:rPr>
          <w:rFonts w:ascii="Calibri Light" w:hAnsi="Calibri Light" w:cs="Calibri Light"/>
          <w:b/>
          <w:bCs/>
          <w:sz w:val="22"/>
          <w:szCs w:val="22"/>
          <w:u w:val="single"/>
          <w:lang w:eastAsia="en-GB"/>
        </w:rPr>
        <w:t>REFERENCES</w:t>
      </w:r>
      <w:r w:rsidR="00906B05">
        <w:rPr>
          <w:rFonts w:ascii="Calibri Light" w:hAnsi="Calibri Light" w:cs="Calibri Light"/>
          <w:b/>
          <w:bCs/>
          <w:sz w:val="22"/>
          <w:szCs w:val="22"/>
          <w:u w:val="single"/>
          <w:lang w:eastAsia="en-GB"/>
        </w:rPr>
        <w:t>:</w:t>
      </w:r>
    </w:p>
    <w:p w14:paraId="375635EE" w14:textId="77777777" w:rsidR="00A2098D" w:rsidRPr="00A2098D" w:rsidRDefault="00A2098D" w:rsidP="00A2098D">
      <w:pPr>
        <w:rPr>
          <w:rFonts w:ascii="Calibri Light" w:hAnsi="Calibri Light" w:cs="Calibri Light"/>
          <w:sz w:val="22"/>
          <w:szCs w:val="22"/>
          <w:lang w:eastAsia="en-GB"/>
        </w:rPr>
      </w:pPr>
      <w:r w:rsidRPr="00A2098D">
        <w:rPr>
          <w:rFonts w:ascii="Calibri Light" w:hAnsi="Calibri Light" w:cs="Calibri Light"/>
          <w:sz w:val="22"/>
          <w:szCs w:val="22"/>
          <w:lang w:eastAsia="en-GB"/>
        </w:rPr>
        <w:t xml:space="preserve">Robert Vermilyer (Professor), St. Thomas Aquinas College — </w:t>
      </w:r>
      <w:hyperlink r:id="rId7" w:history="1">
        <w:r w:rsidRPr="00A2098D">
          <w:rPr>
            <w:rStyle w:val="Hyperlink"/>
            <w:rFonts w:ascii="Calibri Light" w:hAnsi="Calibri Light" w:cs="Calibri Light"/>
            <w:sz w:val="22"/>
            <w:szCs w:val="22"/>
            <w:lang w:eastAsia="en-GB"/>
          </w:rPr>
          <w:t>vermily@stac.edu</w:t>
        </w:r>
      </w:hyperlink>
      <w:r w:rsidRPr="00A2098D">
        <w:rPr>
          <w:rFonts w:ascii="Calibri Light" w:hAnsi="Calibri Light" w:cs="Calibri Light"/>
          <w:sz w:val="22"/>
          <w:szCs w:val="22"/>
          <w:lang w:eastAsia="en-GB"/>
        </w:rPr>
        <w:t xml:space="preserve"> • 732-754-4946</w:t>
      </w:r>
    </w:p>
    <w:p w14:paraId="015FC215" w14:textId="77777777" w:rsidR="00A2098D" w:rsidRPr="00A2098D" w:rsidRDefault="00A2098D" w:rsidP="00A2098D">
      <w:pPr>
        <w:rPr>
          <w:rFonts w:ascii="Calibri Light" w:hAnsi="Calibri Light" w:cs="Calibri Light"/>
          <w:sz w:val="22"/>
          <w:szCs w:val="22"/>
          <w:lang w:eastAsia="en-GB"/>
        </w:rPr>
      </w:pPr>
      <w:r w:rsidRPr="00A2098D">
        <w:rPr>
          <w:rFonts w:ascii="Calibri Light" w:hAnsi="Calibri Light" w:cs="Calibri Light"/>
          <w:sz w:val="22"/>
          <w:szCs w:val="22"/>
          <w:lang w:eastAsia="en-GB"/>
        </w:rPr>
        <w:t>Michelle Lam (Co-Worker), Ally — 586-480-6323</w:t>
      </w:r>
    </w:p>
    <w:p w14:paraId="51A55234" w14:textId="77777777" w:rsidR="00A2098D" w:rsidRPr="00A2098D" w:rsidRDefault="00A2098D" w:rsidP="00A2098D">
      <w:pPr>
        <w:rPr>
          <w:rFonts w:ascii="Calibri Light" w:hAnsi="Calibri Light" w:cs="Calibri Light"/>
          <w:sz w:val="22"/>
          <w:szCs w:val="22"/>
          <w:lang w:eastAsia="en-GB"/>
        </w:rPr>
      </w:pPr>
      <w:r w:rsidRPr="00A2098D">
        <w:rPr>
          <w:rFonts w:ascii="Calibri Light" w:hAnsi="Calibri Light" w:cs="Calibri Light"/>
          <w:sz w:val="22"/>
          <w:szCs w:val="22"/>
          <w:lang w:eastAsia="en-GB"/>
        </w:rPr>
        <w:t>Greg Julian (Sr. Developer), Ally — 937-623-8904</w:t>
      </w:r>
    </w:p>
    <w:p w14:paraId="4E4F8608" w14:textId="77777777" w:rsidR="004A3127" w:rsidRPr="00A2098D" w:rsidRDefault="004A3127" w:rsidP="00A2098D">
      <w:pPr>
        <w:rPr>
          <w:rFonts w:ascii="Calibri Light" w:hAnsi="Calibri Light" w:cs="Calibri Light"/>
          <w:sz w:val="22"/>
          <w:szCs w:val="22"/>
        </w:rPr>
      </w:pPr>
    </w:p>
    <w:sectPr w:rsidR="004A3127" w:rsidRPr="00A2098D" w:rsidSect="00A2098D">
      <w:type w:val="continuous"/>
      <w:pgSz w:w="12240" w:h="15840"/>
      <w:pgMar w:top="630" w:right="662" w:bottom="1440" w:left="663" w:header="720" w:footer="28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28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72294"/>
    <w:multiLevelType w:val="hybridMultilevel"/>
    <w:tmpl w:val="68F04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C618B5"/>
    <w:multiLevelType w:val="multilevel"/>
    <w:tmpl w:val="3B74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C70DE3"/>
    <w:multiLevelType w:val="multilevel"/>
    <w:tmpl w:val="F432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DF6DA4"/>
    <w:multiLevelType w:val="multilevel"/>
    <w:tmpl w:val="1296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2C0522"/>
    <w:multiLevelType w:val="multilevel"/>
    <w:tmpl w:val="3A48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025C36"/>
    <w:multiLevelType w:val="multilevel"/>
    <w:tmpl w:val="A05E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482188"/>
    <w:multiLevelType w:val="multilevel"/>
    <w:tmpl w:val="21D4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E614A9"/>
    <w:multiLevelType w:val="multilevel"/>
    <w:tmpl w:val="7AA6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304AD7"/>
    <w:multiLevelType w:val="multilevel"/>
    <w:tmpl w:val="D9B0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3D5A3F"/>
    <w:multiLevelType w:val="multilevel"/>
    <w:tmpl w:val="C48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6550FA"/>
    <w:multiLevelType w:val="multilevel"/>
    <w:tmpl w:val="A862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9"/>
  </w:num>
  <w:num w:numId="5">
    <w:abstractNumId w:val="3"/>
  </w:num>
  <w:num w:numId="6">
    <w:abstractNumId w:val="7"/>
  </w:num>
  <w:num w:numId="7">
    <w:abstractNumId w:val="10"/>
  </w:num>
  <w:num w:numId="8">
    <w:abstractNumId w:val="1"/>
  </w:num>
  <w:num w:numId="9">
    <w:abstractNumId w:val="4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98D"/>
    <w:rsid w:val="000308C0"/>
    <w:rsid w:val="002304FF"/>
    <w:rsid w:val="004A3127"/>
    <w:rsid w:val="00523173"/>
    <w:rsid w:val="00906B05"/>
    <w:rsid w:val="00A2098D"/>
    <w:rsid w:val="00DC251A"/>
    <w:rsid w:val="00EB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8526"/>
  <w15:chartTrackingRefBased/>
  <w15:docId w15:val="{ED82019D-FC59-1B49-95D6-F2C2FC9D7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098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2098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98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2098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09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A2098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2098D"/>
    <w:rPr>
      <w:b/>
      <w:bCs/>
    </w:rPr>
  </w:style>
  <w:style w:type="character" w:styleId="Emphasis">
    <w:name w:val="Emphasis"/>
    <w:basedOn w:val="DefaultParagraphFont"/>
    <w:uiPriority w:val="20"/>
    <w:qFormat/>
    <w:rsid w:val="00A2098D"/>
    <w:rPr>
      <w:i/>
      <w:iCs/>
    </w:rPr>
  </w:style>
  <w:style w:type="table" w:styleId="TableGrid">
    <w:name w:val="Table Grid"/>
    <w:basedOn w:val="TableNormal"/>
    <w:uiPriority w:val="39"/>
    <w:rsid w:val="00906B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06B05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304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25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7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ermily@stac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ristopher-diaz-10557b171/" TargetMode="External"/><Relationship Id="rId5" Type="http://schemas.openxmlformats.org/officeDocument/2006/relationships/hyperlink" Target="mailto:%20christopher@webappn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Trivedi</dc:creator>
  <cp:keywords/>
  <dc:description/>
  <cp:lastModifiedBy>Lenovo</cp:lastModifiedBy>
  <cp:revision>3</cp:revision>
  <dcterms:created xsi:type="dcterms:W3CDTF">2025-10-07T22:38:00Z</dcterms:created>
  <dcterms:modified xsi:type="dcterms:W3CDTF">2025-10-08T17:11:00Z</dcterms:modified>
</cp:coreProperties>
</file>