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716B16" w14:textId="7F202DBA" w:rsidR="001B3570" w:rsidRPr="00E366A5" w:rsidRDefault="001B3570" w:rsidP="00ED597F">
      <w:pPr>
        <w:pBdr>
          <w:top w:val="nil"/>
          <w:left w:val="nil"/>
          <w:bottom w:val="single" w:sz="12" w:space="1" w:color="000000"/>
          <w:right w:val="nil"/>
          <w:between w:val="nil"/>
        </w:pBdr>
        <w:rPr>
          <w:rFonts w:ascii="Arial" w:hAnsi="Arial" w:cs="Arial"/>
          <w:b/>
          <w:color w:val="000000"/>
          <w:sz w:val="20"/>
          <w:szCs w:val="20"/>
        </w:rPr>
      </w:pPr>
    </w:p>
    <w:p w14:paraId="126B5DB0" w14:textId="2DFB5269" w:rsidR="00737446" w:rsidRPr="00E366A5" w:rsidRDefault="002414A2" w:rsidP="00BA5040">
      <w:pPr>
        <w:pBdr>
          <w:top w:val="nil"/>
          <w:left w:val="nil"/>
          <w:bottom w:val="single" w:sz="12" w:space="1" w:color="000000"/>
          <w:right w:val="nil"/>
          <w:between w:val="nil"/>
        </w:pBdr>
        <w:jc w:val="center"/>
        <w:rPr>
          <w:rFonts w:ascii="Arial" w:hAnsi="Arial" w:cs="Arial"/>
          <w:b/>
          <w:color w:val="000000"/>
          <w:sz w:val="20"/>
          <w:szCs w:val="20"/>
        </w:rPr>
      </w:pPr>
      <w:r w:rsidRPr="00E366A5">
        <w:rPr>
          <w:rFonts w:ascii="Arial" w:hAnsi="Arial" w:cs="Arial"/>
          <w:b/>
          <w:color w:val="000000"/>
          <w:sz w:val="20"/>
          <w:szCs w:val="20"/>
        </w:rPr>
        <w:t>Name</w:t>
      </w:r>
      <w:r w:rsidR="00D20391" w:rsidRPr="00E366A5">
        <w:rPr>
          <w:rFonts w:ascii="Arial" w:hAnsi="Arial" w:cs="Arial"/>
          <w:b/>
          <w:color w:val="000000"/>
          <w:sz w:val="20"/>
          <w:szCs w:val="20"/>
        </w:rPr>
        <w:t xml:space="preserve">: </w:t>
      </w:r>
      <w:r w:rsidR="00BA5040" w:rsidRPr="00E366A5">
        <w:rPr>
          <w:rFonts w:ascii="Arial" w:hAnsi="Arial" w:cs="Arial"/>
          <w:b/>
          <w:color w:val="000000"/>
          <w:sz w:val="20"/>
          <w:szCs w:val="20"/>
        </w:rPr>
        <w:t xml:space="preserve"> </w:t>
      </w:r>
      <w:r w:rsidR="00D20391" w:rsidRPr="00E366A5">
        <w:rPr>
          <w:rFonts w:ascii="Arial" w:hAnsi="Arial" w:cs="Arial"/>
          <w:b/>
          <w:color w:val="000000"/>
          <w:sz w:val="20"/>
          <w:szCs w:val="20"/>
        </w:rPr>
        <w:t>Deepika</w:t>
      </w:r>
    </w:p>
    <w:p w14:paraId="3BF5E7F4" w14:textId="6F23A17C" w:rsidR="00737446" w:rsidRPr="00E366A5" w:rsidRDefault="002414A2" w:rsidP="00BA5040">
      <w:pPr>
        <w:pBdr>
          <w:top w:val="nil"/>
          <w:left w:val="nil"/>
          <w:bottom w:val="single" w:sz="12" w:space="1" w:color="000000"/>
          <w:right w:val="nil"/>
          <w:between w:val="nil"/>
        </w:pBdr>
        <w:jc w:val="center"/>
        <w:rPr>
          <w:rFonts w:ascii="Arial" w:hAnsi="Arial" w:cs="Arial"/>
          <w:b/>
          <w:color w:val="000000"/>
          <w:sz w:val="20"/>
          <w:szCs w:val="20"/>
        </w:rPr>
      </w:pPr>
      <w:r w:rsidRPr="00E366A5">
        <w:rPr>
          <w:rFonts w:ascii="Arial" w:hAnsi="Arial" w:cs="Arial"/>
          <w:b/>
          <w:color w:val="000000"/>
          <w:sz w:val="20"/>
          <w:szCs w:val="20"/>
        </w:rPr>
        <w:t xml:space="preserve">Phone: </w:t>
      </w:r>
      <w:r w:rsidR="00D20391" w:rsidRPr="00E366A5">
        <w:rPr>
          <w:rFonts w:ascii="Arial" w:hAnsi="Arial" w:cs="Arial"/>
          <w:b/>
          <w:color w:val="000000"/>
          <w:sz w:val="20"/>
          <w:szCs w:val="20"/>
        </w:rPr>
        <w:t xml:space="preserve">469 </w:t>
      </w:r>
      <w:r w:rsidR="00F07900" w:rsidRPr="00E366A5">
        <w:rPr>
          <w:rFonts w:ascii="Arial" w:hAnsi="Arial" w:cs="Arial"/>
          <w:b/>
          <w:color w:val="000000"/>
          <w:sz w:val="20"/>
          <w:szCs w:val="20"/>
        </w:rPr>
        <w:t>777 6361</w:t>
      </w:r>
    </w:p>
    <w:p w14:paraId="3D25E9E7" w14:textId="3EF0BB31" w:rsidR="00D20391" w:rsidRPr="00E366A5" w:rsidRDefault="002414A2" w:rsidP="00BA5040">
      <w:pPr>
        <w:pBdr>
          <w:top w:val="nil"/>
          <w:left w:val="nil"/>
          <w:bottom w:val="single" w:sz="12" w:space="1" w:color="000000"/>
          <w:right w:val="nil"/>
          <w:between w:val="nil"/>
        </w:pBdr>
        <w:jc w:val="center"/>
        <w:rPr>
          <w:rFonts w:ascii="Arial" w:hAnsi="Arial" w:cs="Arial"/>
          <w:b/>
          <w:color w:val="000000"/>
          <w:sz w:val="20"/>
          <w:szCs w:val="20"/>
        </w:rPr>
      </w:pPr>
      <w:r w:rsidRPr="00E366A5">
        <w:rPr>
          <w:rFonts w:ascii="Arial" w:hAnsi="Arial" w:cs="Arial"/>
          <w:b/>
          <w:color w:val="000000"/>
          <w:sz w:val="20"/>
          <w:szCs w:val="20"/>
        </w:rPr>
        <w:t xml:space="preserve">G-Mail: </w:t>
      </w:r>
      <w:hyperlink r:id="rId7" w:history="1">
        <w:r w:rsidR="003E107B" w:rsidRPr="00E366A5">
          <w:rPr>
            <w:rStyle w:val="Hyperlink"/>
            <w:rFonts w:ascii="Arial" w:hAnsi="Arial" w:cs="Arial"/>
            <w:b/>
            <w:sz w:val="20"/>
            <w:szCs w:val="20"/>
          </w:rPr>
          <w:t>deepikasagar755@gmail.com</w:t>
        </w:r>
      </w:hyperlink>
      <w:bookmarkStart w:id="0" w:name="_gjdgxs" w:colFirst="0" w:colLast="0"/>
      <w:bookmarkEnd w:id="0"/>
    </w:p>
    <w:p w14:paraId="490A9143" w14:textId="3949DA8E" w:rsidR="00737446" w:rsidRPr="00E366A5" w:rsidRDefault="00737446" w:rsidP="00BA5040">
      <w:pPr>
        <w:pBdr>
          <w:top w:val="nil"/>
          <w:left w:val="nil"/>
          <w:bottom w:val="single" w:sz="12" w:space="1" w:color="000000"/>
          <w:right w:val="nil"/>
          <w:between w:val="nil"/>
        </w:pBdr>
        <w:jc w:val="both"/>
        <w:rPr>
          <w:rFonts w:ascii="Arial" w:hAnsi="Arial" w:cs="Arial"/>
          <w:b/>
          <w:color w:val="000000"/>
          <w:sz w:val="20"/>
          <w:szCs w:val="20"/>
        </w:rPr>
      </w:pPr>
    </w:p>
    <w:p w14:paraId="357398E6" w14:textId="18940880"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PROFESSIONAL SUMMARY:</w:t>
      </w:r>
    </w:p>
    <w:p w14:paraId="0216D4C5" w14:textId="77777777" w:rsidR="00BA5040" w:rsidRPr="00E366A5" w:rsidRDefault="00BA5040" w:rsidP="00BA5040">
      <w:pPr>
        <w:pBdr>
          <w:top w:val="nil"/>
          <w:left w:val="nil"/>
          <w:bottom w:val="nil"/>
          <w:right w:val="nil"/>
          <w:between w:val="nil"/>
        </w:pBdr>
        <w:jc w:val="both"/>
        <w:rPr>
          <w:rFonts w:ascii="Arial" w:hAnsi="Arial" w:cs="Arial"/>
          <w:b/>
          <w:color w:val="000000"/>
          <w:sz w:val="20"/>
          <w:szCs w:val="20"/>
        </w:rPr>
      </w:pPr>
    </w:p>
    <w:p w14:paraId="214000B9" w14:textId="749BF2DC" w:rsidR="002D6DC4" w:rsidRDefault="00E95C5A" w:rsidP="002D6DC4">
      <w:pPr>
        <w:pBdr>
          <w:top w:val="nil"/>
          <w:left w:val="nil"/>
          <w:bottom w:val="nil"/>
          <w:right w:val="nil"/>
          <w:between w:val="nil"/>
        </w:pBdr>
        <w:jc w:val="both"/>
        <w:rPr>
          <w:rFonts w:ascii="Arial" w:hAnsi="Arial" w:cs="Arial"/>
          <w:color w:val="000000"/>
          <w:sz w:val="20"/>
          <w:szCs w:val="20"/>
        </w:rPr>
      </w:pPr>
      <w:r>
        <w:rPr>
          <w:rFonts w:ascii="Arial" w:hAnsi="Arial" w:cs="Arial"/>
          <w:color w:val="000000"/>
          <w:sz w:val="20"/>
          <w:szCs w:val="20"/>
        </w:rPr>
        <w:t>A result-oriented</w:t>
      </w:r>
      <w:bookmarkStart w:id="1" w:name="_GoBack"/>
      <w:bookmarkEnd w:id="1"/>
      <w:r w:rsidR="002D6DC4" w:rsidRPr="002D6DC4">
        <w:rPr>
          <w:rFonts w:ascii="Arial" w:hAnsi="Arial" w:cs="Arial"/>
          <w:color w:val="000000"/>
          <w:sz w:val="20"/>
          <w:szCs w:val="20"/>
        </w:rPr>
        <w:t xml:space="preserve"> professional with 8 years of experience in </w:t>
      </w:r>
      <w:r w:rsidR="002D6DC4">
        <w:rPr>
          <w:rFonts w:ascii="Arial" w:hAnsi="Arial" w:cs="Arial"/>
          <w:color w:val="000000"/>
          <w:sz w:val="20"/>
          <w:szCs w:val="20"/>
        </w:rPr>
        <w:t xml:space="preserve">analysis, </w:t>
      </w:r>
      <w:r w:rsidR="002D6DC4" w:rsidRPr="002D6DC4">
        <w:rPr>
          <w:rFonts w:ascii="Arial" w:hAnsi="Arial" w:cs="Arial"/>
          <w:color w:val="000000"/>
          <w:sz w:val="20"/>
          <w:szCs w:val="20"/>
        </w:rPr>
        <w:t>designing</w:t>
      </w:r>
      <w:r w:rsidR="002D6DC4">
        <w:rPr>
          <w:rFonts w:ascii="Arial" w:hAnsi="Arial" w:cs="Arial"/>
          <w:color w:val="000000"/>
          <w:sz w:val="20"/>
          <w:szCs w:val="20"/>
        </w:rPr>
        <w:t>, developing,</w:t>
      </w:r>
      <w:r w:rsidR="00A6291F">
        <w:rPr>
          <w:rFonts w:ascii="Arial" w:hAnsi="Arial" w:cs="Arial"/>
          <w:color w:val="000000"/>
          <w:sz w:val="20"/>
          <w:szCs w:val="20"/>
        </w:rPr>
        <w:t xml:space="preserve"> </w:t>
      </w:r>
      <w:r w:rsidR="002D6DC4">
        <w:rPr>
          <w:rFonts w:ascii="Arial" w:hAnsi="Arial" w:cs="Arial"/>
          <w:color w:val="000000"/>
          <w:sz w:val="20"/>
          <w:szCs w:val="20"/>
        </w:rPr>
        <w:t>testing</w:t>
      </w:r>
      <w:r w:rsidR="002D6DC4" w:rsidRPr="002D6DC4">
        <w:rPr>
          <w:rFonts w:ascii="Arial" w:hAnsi="Arial" w:cs="Arial"/>
          <w:color w:val="000000"/>
          <w:sz w:val="20"/>
          <w:szCs w:val="20"/>
        </w:rPr>
        <w:t xml:space="preserve"> and optimizing ETL pipelines, managing large-scale data lakes, and implementing real-time data streaming solutions. </w:t>
      </w:r>
    </w:p>
    <w:p w14:paraId="7A8DFE41" w14:textId="3190F627" w:rsidR="00737446" w:rsidRPr="002D6DC4" w:rsidRDefault="002414A2" w:rsidP="002D6DC4">
      <w:pPr>
        <w:pStyle w:val="ListParagraph"/>
        <w:numPr>
          <w:ilvl w:val="0"/>
          <w:numId w:val="2"/>
        </w:numPr>
        <w:pBdr>
          <w:top w:val="nil"/>
          <w:left w:val="nil"/>
          <w:bottom w:val="nil"/>
          <w:right w:val="nil"/>
          <w:between w:val="nil"/>
        </w:pBdr>
        <w:jc w:val="both"/>
        <w:rPr>
          <w:rFonts w:ascii="Arial" w:hAnsi="Arial" w:cs="Arial"/>
          <w:color w:val="000000"/>
          <w:sz w:val="20"/>
          <w:szCs w:val="20"/>
        </w:rPr>
      </w:pPr>
      <w:r w:rsidRPr="002D6DC4">
        <w:rPr>
          <w:rFonts w:ascii="Arial" w:hAnsi="Arial" w:cs="Arial"/>
          <w:color w:val="000000"/>
          <w:sz w:val="20"/>
          <w:szCs w:val="20"/>
        </w:rPr>
        <w:t xml:space="preserve">Experience as Azure Cloud Data Engineer in Microsoft Azure Cloud technologies including Azure Data Factory (ADF), Azure Data Lake Storage (ADLS), Azure Synapse Analytics (SQL Data warehouse), Azure SQL Database, Azure Analytical services, </w:t>
      </w:r>
      <w:r w:rsidR="001A03C7" w:rsidRPr="002D6DC4">
        <w:rPr>
          <w:rFonts w:ascii="Arial" w:hAnsi="Arial" w:cs="Arial"/>
          <w:color w:val="000000"/>
          <w:sz w:val="20"/>
          <w:szCs w:val="20"/>
        </w:rPr>
        <w:t>Polybase</w:t>
      </w:r>
      <w:r w:rsidRPr="002D6DC4">
        <w:rPr>
          <w:rFonts w:ascii="Arial" w:hAnsi="Arial" w:cs="Arial"/>
          <w:color w:val="000000"/>
          <w:sz w:val="20"/>
          <w:szCs w:val="20"/>
        </w:rPr>
        <w:t>, Azure Cosmos NoSQL DB, Azure Key vaults, Azure DevOps, Azure HDInsight Big Data Technologies like Hadoop, Apache Spark and Azure Data bricks.</w:t>
      </w:r>
    </w:p>
    <w:p w14:paraId="6E1566C8" w14:textId="77777777" w:rsidR="00E366A5" w:rsidRPr="00E366A5" w:rsidRDefault="002414A2" w:rsidP="00E366A5">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Deployed the Big Data Hadoop application using Talend on cloud python ETL (Amazon Web Services) AWS and Microsoft Azure</w:t>
      </w:r>
      <w:r w:rsidR="00744402" w:rsidRPr="00E366A5">
        <w:rPr>
          <w:rFonts w:ascii="Arial" w:hAnsi="Arial" w:cs="Arial"/>
          <w:color w:val="000000"/>
          <w:sz w:val="20"/>
          <w:szCs w:val="20"/>
        </w:rPr>
        <w:t>.</w:t>
      </w:r>
      <w:r w:rsidR="00E366A5" w:rsidRPr="00E366A5">
        <w:rPr>
          <w:rFonts w:ascii="Arial" w:hAnsi="Arial" w:cs="Arial"/>
          <w:color w:val="000000"/>
          <w:sz w:val="20"/>
          <w:szCs w:val="20"/>
        </w:rPr>
        <w:t xml:space="preserve"> Developed and optimized ETL processes for loading data into Data Vault 2.0 structures.</w:t>
      </w:r>
    </w:p>
    <w:p w14:paraId="6450E5B8" w14:textId="7DE84BB9" w:rsidR="00737446" w:rsidRPr="00E366A5" w:rsidRDefault="00744402" w:rsidP="004813F6">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D0D0D"/>
          <w:sz w:val="20"/>
          <w:szCs w:val="20"/>
          <w:shd w:val="clear" w:color="auto" w:fill="FFFFFF"/>
        </w:rPr>
        <w:t xml:space="preserve">Proficient in Infrastructure </w:t>
      </w:r>
      <w:r w:rsidR="001A03C7" w:rsidRPr="00E366A5">
        <w:rPr>
          <w:rFonts w:ascii="Arial" w:hAnsi="Arial" w:cs="Arial"/>
          <w:color w:val="0D0D0D"/>
          <w:sz w:val="20"/>
          <w:szCs w:val="20"/>
          <w:shd w:val="clear" w:color="auto" w:fill="FFFFFF"/>
        </w:rPr>
        <w:t>as</w:t>
      </w:r>
      <w:r w:rsidRPr="00E366A5">
        <w:rPr>
          <w:rFonts w:ascii="Arial" w:hAnsi="Arial" w:cs="Arial"/>
          <w:color w:val="0D0D0D"/>
          <w:sz w:val="20"/>
          <w:szCs w:val="20"/>
          <w:shd w:val="clear" w:color="auto" w:fill="FFFFFF"/>
        </w:rPr>
        <w:t xml:space="preserve"> Code (I</w:t>
      </w:r>
      <w:r w:rsidR="001A03C7" w:rsidRPr="00E366A5">
        <w:rPr>
          <w:rFonts w:ascii="Arial" w:hAnsi="Arial" w:cs="Arial"/>
          <w:color w:val="0D0D0D"/>
          <w:sz w:val="20"/>
          <w:szCs w:val="20"/>
          <w:shd w:val="clear" w:color="auto" w:fill="FFFFFF"/>
        </w:rPr>
        <w:t>A</w:t>
      </w:r>
      <w:r w:rsidRPr="00E366A5">
        <w:rPr>
          <w:rFonts w:ascii="Arial" w:hAnsi="Arial" w:cs="Arial"/>
          <w:color w:val="0D0D0D"/>
          <w:sz w:val="20"/>
          <w:szCs w:val="20"/>
          <w:shd w:val="clear" w:color="auto" w:fill="FFFFFF"/>
        </w:rPr>
        <w:t>C) with hands-on experience using Terraform to provision and manage cloud resources.</w:t>
      </w:r>
    </w:p>
    <w:p w14:paraId="6200CDB3" w14:textId="4EC11B64" w:rsidR="004813F6" w:rsidRPr="00E366A5" w:rsidRDefault="004813F6" w:rsidP="004813F6">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 xml:space="preserve">Using </w:t>
      </w:r>
      <w:r w:rsidR="001A03C7" w:rsidRPr="00E366A5">
        <w:rPr>
          <w:rFonts w:ascii="Arial" w:hAnsi="Arial" w:cs="Arial"/>
          <w:color w:val="000000"/>
          <w:sz w:val="20"/>
          <w:szCs w:val="20"/>
        </w:rPr>
        <w:t>scalar</w:t>
      </w:r>
      <w:r w:rsidRPr="00E366A5">
        <w:rPr>
          <w:rFonts w:ascii="Arial" w:hAnsi="Arial" w:cs="Arial"/>
          <w:color w:val="000000"/>
          <w:sz w:val="20"/>
          <w:szCs w:val="20"/>
        </w:rPr>
        <w:t xml:space="preserve"> to provision and deploy data pipeline environments across different AWS accounts and regions.</w:t>
      </w:r>
    </w:p>
    <w:p w14:paraId="0E89BB22"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Expertise in deploying cloud-based services with (AWS) Amazon Web Services (Databases, Migration, Compute, IAM, Storage, Analytics, Network &amp; Content Delivery, Lambda and Application Integration).</w:t>
      </w:r>
    </w:p>
    <w:p w14:paraId="5D7227B4" w14:textId="5C1F62DC"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 xml:space="preserve">Created a multi-threaded Java </w:t>
      </w:r>
      <w:r w:rsidRPr="00E366A5">
        <w:rPr>
          <w:rFonts w:ascii="Arial" w:hAnsi="Arial" w:cs="Arial"/>
          <w:sz w:val="20"/>
          <w:szCs w:val="20"/>
        </w:rPr>
        <w:t xml:space="preserve">application </w:t>
      </w:r>
      <w:r w:rsidRPr="00E366A5">
        <w:rPr>
          <w:rFonts w:ascii="Arial" w:hAnsi="Arial" w:cs="Arial"/>
          <w:color w:val="000000"/>
          <w:sz w:val="20"/>
          <w:szCs w:val="20"/>
        </w:rPr>
        <w:t xml:space="preserve">running on </w:t>
      </w:r>
      <w:r w:rsidR="001A03C7" w:rsidRPr="00E366A5">
        <w:rPr>
          <w:rFonts w:ascii="Arial" w:hAnsi="Arial" w:cs="Arial"/>
          <w:color w:val="000000"/>
          <w:sz w:val="20"/>
          <w:szCs w:val="20"/>
        </w:rPr>
        <w:t xml:space="preserve">the </w:t>
      </w:r>
      <w:r w:rsidRPr="00E366A5">
        <w:rPr>
          <w:rFonts w:ascii="Arial" w:hAnsi="Arial" w:cs="Arial"/>
          <w:color w:val="000000"/>
          <w:sz w:val="20"/>
          <w:szCs w:val="20"/>
        </w:rPr>
        <w:t>master node for pulling other data feeds (</w:t>
      </w:r>
      <w:r w:rsidR="001A03C7" w:rsidRPr="00E366A5">
        <w:rPr>
          <w:rFonts w:ascii="Arial" w:hAnsi="Arial" w:cs="Arial"/>
          <w:color w:val="000000"/>
          <w:sz w:val="20"/>
          <w:szCs w:val="20"/>
        </w:rPr>
        <w:t>JSON</w:t>
      </w:r>
      <w:r w:rsidRPr="00E366A5">
        <w:rPr>
          <w:rFonts w:ascii="Arial" w:hAnsi="Arial" w:cs="Arial"/>
          <w:color w:val="000000"/>
          <w:sz w:val="20"/>
          <w:szCs w:val="20"/>
        </w:rPr>
        <w:t xml:space="preserve"> and XML) into S3.</w:t>
      </w:r>
    </w:p>
    <w:p w14:paraId="7F6A1395"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 xml:space="preserve">Designed, implemented, and managed Argo CD, an open-source </w:t>
      </w:r>
      <w:proofErr w:type="spellStart"/>
      <w:r w:rsidRPr="00E366A5">
        <w:rPr>
          <w:rFonts w:ascii="Arial" w:hAnsi="Arial" w:cs="Arial"/>
          <w:color w:val="000000"/>
          <w:sz w:val="20"/>
          <w:szCs w:val="20"/>
        </w:rPr>
        <w:t>GitOps</w:t>
      </w:r>
      <w:proofErr w:type="spellEnd"/>
      <w:r w:rsidRPr="00E366A5">
        <w:rPr>
          <w:rFonts w:ascii="Arial" w:hAnsi="Arial" w:cs="Arial"/>
          <w:color w:val="000000"/>
          <w:sz w:val="20"/>
          <w:szCs w:val="20"/>
        </w:rPr>
        <w:t xml:space="preserve"> continuous delivery tool, for automating deployment, monitoring, and management of data pipelines and infrastructure.</w:t>
      </w:r>
    </w:p>
    <w:p w14:paraId="237E2A40" w14:textId="60261C45"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 xml:space="preserve">Worked on migration of resources from data </w:t>
      </w:r>
      <w:r w:rsidR="002D651B" w:rsidRPr="00E366A5">
        <w:rPr>
          <w:rFonts w:ascii="Arial" w:hAnsi="Arial" w:cs="Arial"/>
          <w:color w:val="000000"/>
          <w:sz w:val="20"/>
          <w:szCs w:val="20"/>
        </w:rPr>
        <w:t>centers</w:t>
      </w:r>
      <w:r w:rsidRPr="00E366A5">
        <w:rPr>
          <w:rFonts w:ascii="Arial" w:hAnsi="Arial" w:cs="Arial"/>
          <w:color w:val="000000"/>
          <w:sz w:val="20"/>
          <w:szCs w:val="20"/>
        </w:rPr>
        <w:t xml:space="preserve"> to AWS cloud platform.</w:t>
      </w:r>
    </w:p>
    <w:p w14:paraId="3A279B1D" w14:textId="4233ED78"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 xml:space="preserve">Handle </w:t>
      </w:r>
      <w:r w:rsidR="0048105A">
        <w:rPr>
          <w:rFonts w:ascii="Arial" w:hAnsi="Arial" w:cs="Arial"/>
          <w:color w:val="000000"/>
          <w:sz w:val="20"/>
          <w:szCs w:val="20"/>
        </w:rPr>
        <w:t>real-time streaming data</w:t>
      </w:r>
      <w:r w:rsidRPr="00E366A5">
        <w:rPr>
          <w:rFonts w:ascii="Arial" w:hAnsi="Arial" w:cs="Arial"/>
          <w:color w:val="000000"/>
          <w:sz w:val="20"/>
          <w:szCs w:val="20"/>
        </w:rPr>
        <w:t xml:space="preserve"> with Kafka, Flume</w:t>
      </w:r>
      <w:r w:rsidR="002D651B" w:rsidRPr="00E366A5">
        <w:rPr>
          <w:rFonts w:ascii="Arial" w:hAnsi="Arial" w:cs="Arial"/>
          <w:color w:val="000000"/>
          <w:sz w:val="20"/>
          <w:szCs w:val="20"/>
        </w:rPr>
        <w:t>,</w:t>
      </w:r>
      <w:r w:rsidRPr="00E366A5">
        <w:rPr>
          <w:rFonts w:ascii="Arial" w:hAnsi="Arial" w:cs="Arial"/>
          <w:color w:val="000000"/>
          <w:sz w:val="20"/>
          <w:szCs w:val="20"/>
        </w:rPr>
        <w:t xml:space="preserve"> and Spark Streaming. Knowledge on Flink</w:t>
      </w:r>
    </w:p>
    <w:p w14:paraId="13CFF53B" w14:textId="4ADC1B4D" w:rsidR="00AC1688" w:rsidRPr="00E366A5" w:rsidRDefault="00AC1688"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D0D0D"/>
          <w:sz w:val="20"/>
          <w:szCs w:val="20"/>
          <w:shd w:val="clear" w:color="auto" w:fill="FFFFFF"/>
        </w:rPr>
        <w:t>Proficient in leveraging PySpark for big data processing, demonstrating expertise in designing and implementing scalable data pipelines for efficient ETL operations.</w:t>
      </w:r>
    </w:p>
    <w:p w14:paraId="1C76746A" w14:textId="304564F6"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 xml:space="preserve">Optimized Hive tables utilizing partitions and bucketing to give better execution </w:t>
      </w:r>
      <w:r w:rsidR="002D651B" w:rsidRPr="00E366A5">
        <w:rPr>
          <w:rFonts w:ascii="Arial" w:hAnsi="Arial" w:cs="Arial"/>
          <w:color w:val="000000"/>
          <w:sz w:val="20"/>
          <w:szCs w:val="20"/>
        </w:rPr>
        <w:t xml:space="preserve">of </w:t>
      </w:r>
      <w:r w:rsidRPr="00E366A5">
        <w:rPr>
          <w:rFonts w:ascii="Arial" w:hAnsi="Arial" w:cs="Arial"/>
          <w:color w:val="000000"/>
          <w:sz w:val="20"/>
          <w:szCs w:val="20"/>
        </w:rPr>
        <w:t>Hive QL queries.</w:t>
      </w:r>
    </w:p>
    <w:p w14:paraId="075CC7ED" w14:textId="19674FE5"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 xml:space="preserve">Used Spark-SQL to read data from hive tables and perform various data cleansing, data validations, transformations, and aggregations as per </w:t>
      </w:r>
      <w:r w:rsidR="002D651B" w:rsidRPr="00E366A5">
        <w:rPr>
          <w:rFonts w:ascii="Arial" w:hAnsi="Arial" w:cs="Arial"/>
          <w:color w:val="000000"/>
          <w:sz w:val="20"/>
          <w:szCs w:val="20"/>
        </w:rPr>
        <w:t>downstream</w:t>
      </w:r>
      <w:r w:rsidRPr="00E366A5">
        <w:rPr>
          <w:rFonts w:ascii="Arial" w:hAnsi="Arial" w:cs="Arial"/>
          <w:color w:val="000000"/>
          <w:sz w:val="20"/>
          <w:szCs w:val="20"/>
        </w:rPr>
        <w:t xml:space="preserve"> business team requirements.</w:t>
      </w:r>
    </w:p>
    <w:p w14:paraId="20390411" w14:textId="67C1C0DE" w:rsidR="00737446"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 xml:space="preserve">Experience </w:t>
      </w:r>
      <w:r w:rsidR="0048105A">
        <w:rPr>
          <w:rFonts w:ascii="Arial" w:hAnsi="Arial" w:cs="Arial"/>
          <w:color w:val="000000"/>
          <w:sz w:val="20"/>
          <w:szCs w:val="20"/>
        </w:rPr>
        <w:t>converting AWS infrastructure to server-less architecture (AWS Lambda, Kinesis) and deploying</w:t>
      </w:r>
      <w:r w:rsidRPr="00E366A5">
        <w:rPr>
          <w:rFonts w:ascii="Arial" w:hAnsi="Arial" w:cs="Arial"/>
          <w:color w:val="000000"/>
          <w:sz w:val="20"/>
          <w:szCs w:val="20"/>
        </w:rPr>
        <w:t xml:space="preserve"> AWS Cloud formation.</w:t>
      </w:r>
    </w:p>
    <w:p w14:paraId="0F10E53C" w14:textId="5359C02D" w:rsidR="00E95C5A" w:rsidRPr="00E366A5" w:rsidRDefault="00E95C5A" w:rsidP="00BA5040">
      <w:pPr>
        <w:numPr>
          <w:ilvl w:val="0"/>
          <w:numId w:val="1"/>
        </w:numPr>
        <w:pBdr>
          <w:top w:val="nil"/>
          <w:left w:val="nil"/>
          <w:bottom w:val="nil"/>
          <w:right w:val="nil"/>
          <w:between w:val="nil"/>
        </w:pBdr>
        <w:jc w:val="both"/>
        <w:rPr>
          <w:rFonts w:ascii="Arial" w:hAnsi="Arial" w:cs="Arial"/>
          <w:color w:val="000000"/>
          <w:sz w:val="20"/>
          <w:szCs w:val="20"/>
        </w:rPr>
      </w:pPr>
      <w:r w:rsidRPr="00E95C5A">
        <w:rPr>
          <w:rFonts w:ascii="Arial" w:hAnsi="Arial" w:cs="Arial"/>
          <w:color w:val="000000"/>
          <w:sz w:val="20"/>
          <w:szCs w:val="20"/>
        </w:rPr>
        <w:t>Architect and deploy Kafka-based streaming solutions, enabling real-time data processing, transformation, and delivery to downstream systems.</w:t>
      </w:r>
    </w:p>
    <w:p w14:paraId="465DCFF9" w14:textId="7C20BFE5"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 xml:space="preserve">Excellent understanding of Spark Architecture with Databricks, </w:t>
      </w:r>
      <w:r w:rsidR="002D651B" w:rsidRPr="00E366A5">
        <w:rPr>
          <w:rFonts w:ascii="Arial" w:hAnsi="Arial" w:cs="Arial"/>
          <w:color w:val="000000"/>
          <w:sz w:val="20"/>
          <w:szCs w:val="20"/>
        </w:rPr>
        <w:t xml:space="preserve">and </w:t>
      </w:r>
      <w:r w:rsidRPr="00E366A5">
        <w:rPr>
          <w:rFonts w:ascii="Arial" w:hAnsi="Arial" w:cs="Arial"/>
          <w:color w:val="000000"/>
          <w:sz w:val="20"/>
          <w:szCs w:val="20"/>
        </w:rPr>
        <w:t>Structured Streaming. Setting up AWS and Microsoft Azure with Databricks workspace for Business Analytics, Manage Clusters in Databricks for Managing the Machine Learning Lifecycle.</w:t>
      </w:r>
    </w:p>
    <w:p w14:paraId="5357FDF0" w14:textId="7488491A"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 xml:space="preserve">Created </w:t>
      </w:r>
      <w:r w:rsidR="003051C0">
        <w:rPr>
          <w:rFonts w:ascii="Arial" w:hAnsi="Arial" w:cs="Arial"/>
          <w:color w:val="000000"/>
          <w:sz w:val="20"/>
          <w:szCs w:val="20"/>
        </w:rPr>
        <w:t>and monitored the Azure SQL database and restored it</w:t>
      </w:r>
      <w:r w:rsidRPr="00E366A5">
        <w:rPr>
          <w:rFonts w:ascii="Arial" w:hAnsi="Arial" w:cs="Arial"/>
          <w:color w:val="000000"/>
          <w:sz w:val="20"/>
          <w:szCs w:val="20"/>
        </w:rPr>
        <w:t>. Performed migration of Microsoft SQL server to Azure SQL database.</w:t>
      </w:r>
    </w:p>
    <w:p w14:paraId="65C7F807" w14:textId="4FBECBBA"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 xml:space="preserve">Working with AWS cloud </w:t>
      </w:r>
      <w:r w:rsidRPr="00E366A5">
        <w:rPr>
          <w:rFonts w:ascii="Arial" w:hAnsi="Arial" w:cs="Arial"/>
          <w:sz w:val="20"/>
          <w:szCs w:val="20"/>
        </w:rPr>
        <w:t>using</w:t>
      </w:r>
      <w:r w:rsidRPr="00E366A5">
        <w:rPr>
          <w:rFonts w:ascii="Arial" w:hAnsi="Arial" w:cs="Arial"/>
          <w:color w:val="000000"/>
          <w:sz w:val="20"/>
          <w:szCs w:val="20"/>
        </w:rPr>
        <w:t xml:space="preserve"> Cloud storage, Data-Proc, Data Flow, </w:t>
      </w:r>
      <w:r w:rsidR="002D651B" w:rsidRPr="00E366A5">
        <w:rPr>
          <w:rFonts w:ascii="Arial" w:hAnsi="Arial" w:cs="Arial"/>
          <w:color w:val="000000"/>
          <w:sz w:val="20"/>
          <w:szCs w:val="20"/>
        </w:rPr>
        <w:t>Big-Query</w:t>
      </w:r>
      <w:r w:rsidRPr="00E366A5">
        <w:rPr>
          <w:rFonts w:ascii="Arial" w:hAnsi="Arial" w:cs="Arial"/>
          <w:color w:val="000000"/>
          <w:sz w:val="20"/>
          <w:szCs w:val="20"/>
        </w:rPr>
        <w:t>, EMR, AWS-S3, Glacier</w:t>
      </w:r>
      <w:r w:rsidR="002D651B" w:rsidRPr="00E366A5">
        <w:rPr>
          <w:rFonts w:ascii="Arial" w:hAnsi="Arial" w:cs="Arial"/>
          <w:color w:val="000000"/>
          <w:sz w:val="20"/>
          <w:szCs w:val="20"/>
        </w:rPr>
        <w:t>,</w:t>
      </w:r>
      <w:r w:rsidRPr="00E366A5">
        <w:rPr>
          <w:rFonts w:ascii="Arial" w:hAnsi="Arial" w:cs="Arial"/>
          <w:color w:val="000000"/>
          <w:sz w:val="20"/>
          <w:szCs w:val="20"/>
        </w:rPr>
        <w:t xml:space="preserve"> and EC2 Instance with EMR cluster.</w:t>
      </w:r>
    </w:p>
    <w:p w14:paraId="43832100" w14:textId="0DFA5C0F"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 xml:space="preserve">Building/Maintaining Docker container clusters managed by Kubernetes Linux, Bash, GIT, </w:t>
      </w:r>
      <w:r w:rsidR="002D651B" w:rsidRPr="00E366A5">
        <w:rPr>
          <w:rFonts w:ascii="Arial" w:hAnsi="Arial" w:cs="Arial"/>
          <w:color w:val="000000"/>
          <w:sz w:val="20"/>
          <w:szCs w:val="20"/>
        </w:rPr>
        <w:t xml:space="preserve">and </w:t>
      </w:r>
      <w:r w:rsidRPr="00E366A5">
        <w:rPr>
          <w:rFonts w:ascii="Arial" w:hAnsi="Arial" w:cs="Arial"/>
          <w:color w:val="000000"/>
          <w:sz w:val="20"/>
          <w:szCs w:val="20"/>
        </w:rPr>
        <w:t>Docker, on GCP.</w:t>
      </w:r>
    </w:p>
    <w:p w14:paraId="1895CB87" w14:textId="22E85329"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 xml:space="preserve">Experience in </w:t>
      </w:r>
      <w:r w:rsidR="002D651B" w:rsidRPr="00E366A5">
        <w:rPr>
          <w:rFonts w:ascii="Arial" w:hAnsi="Arial" w:cs="Arial"/>
          <w:color w:val="000000"/>
          <w:sz w:val="20"/>
          <w:szCs w:val="20"/>
        </w:rPr>
        <w:t xml:space="preserve">the </w:t>
      </w:r>
      <w:r w:rsidRPr="00E366A5">
        <w:rPr>
          <w:rFonts w:ascii="Arial" w:hAnsi="Arial" w:cs="Arial"/>
          <w:color w:val="000000"/>
          <w:sz w:val="20"/>
          <w:szCs w:val="20"/>
        </w:rPr>
        <w:t>complete project life cycle (design, development, testing</w:t>
      </w:r>
      <w:r w:rsidR="00AA2FD7" w:rsidRPr="00E366A5">
        <w:rPr>
          <w:rFonts w:ascii="Arial" w:hAnsi="Arial" w:cs="Arial"/>
          <w:color w:val="000000"/>
          <w:sz w:val="20"/>
          <w:szCs w:val="20"/>
        </w:rPr>
        <w:t>,</w:t>
      </w:r>
      <w:r w:rsidRPr="00E366A5">
        <w:rPr>
          <w:rFonts w:ascii="Arial" w:hAnsi="Arial" w:cs="Arial"/>
          <w:color w:val="000000"/>
          <w:sz w:val="20"/>
          <w:szCs w:val="20"/>
        </w:rPr>
        <w:t xml:space="preserve"> and implementation) of Client Server and Web applications. </w:t>
      </w:r>
      <w:r w:rsidR="00102ABD" w:rsidRPr="00E366A5">
        <w:rPr>
          <w:rFonts w:ascii="Arial" w:hAnsi="Arial" w:cs="Arial"/>
          <w:color w:val="000000"/>
          <w:sz w:val="20"/>
          <w:szCs w:val="20"/>
        </w:rPr>
        <w:t>Experienced in working in SDLC, Agile, and Waterfall Methodologies</w:t>
      </w:r>
      <w:r w:rsidR="00E366A5" w:rsidRPr="00E366A5">
        <w:rPr>
          <w:rFonts w:ascii="Arial" w:hAnsi="Arial" w:cs="Arial"/>
          <w:color w:val="000000"/>
          <w:sz w:val="20"/>
          <w:szCs w:val="20"/>
        </w:rPr>
        <w:t>.</w:t>
      </w:r>
    </w:p>
    <w:p w14:paraId="12AA472E" w14:textId="78202F4A" w:rsidR="00737446" w:rsidRPr="00E366A5" w:rsidRDefault="002414A2" w:rsidP="00102ABD">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Excellent programming skills with experience in Java, C, SQL, and Python Programming.  </w:t>
      </w:r>
    </w:p>
    <w:p w14:paraId="29795BEC" w14:textId="5A49D864"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sz w:val="20"/>
          <w:szCs w:val="20"/>
        </w:rPr>
        <w:t>Hands-on experience</w:t>
      </w:r>
      <w:r w:rsidRPr="00E366A5">
        <w:rPr>
          <w:rFonts w:ascii="Arial" w:hAnsi="Arial" w:cs="Arial"/>
          <w:color w:val="000000"/>
          <w:sz w:val="20"/>
          <w:szCs w:val="20"/>
        </w:rPr>
        <w:t xml:space="preserve"> in identifying and resolving performance bottlenecks in various levels like sources, using Extract Transform and Load (ETL)</w:t>
      </w:r>
      <w:r w:rsidR="00781CBE" w:rsidRPr="00E366A5">
        <w:rPr>
          <w:rFonts w:ascii="Arial" w:hAnsi="Arial" w:cs="Arial"/>
          <w:color w:val="000000"/>
          <w:sz w:val="20"/>
          <w:szCs w:val="20"/>
        </w:rPr>
        <w:t>,</w:t>
      </w:r>
      <w:r w:rsidRPr="00E366A5">
        <w:rPr>
          <w:rFonts w:ascii="Arial" w:hAnsi="Arial" w:cs="Arial"/>
          <w:color w:val="000000"/>
          <w:sz w:val="20"/>
          <w:szCs w:val="20"/>
        </w:rPr>
        <w:t xml:space="preserve"> and </w:t>
      </w:r>
      <w:r w:rsidR="00781CBE" w:rsidRPr="00E366A5">
        <w:rPr>
          <w:rFonts w:ascii="Arial" w:hAnsi="Arial" w:cs="Arial"/>
          <w:color w:val="000000"/>
          <w:sz w:val="20"/>
          <w:szCs w:val="20"/>
        </w:rPr>
        <w:t xml:space="preserve">a </w:t>
      </w:r>
      <w:r w:rsidRPr="00E366A5">
        <w:rPr>
          <w:rFonts w:ascii="Arial" w:hAnsi="Arial" w:cs="Arial"/>
          <w:color w:val="000000"/>
          <w:sz w:val="20"/>
          <w:szCs w:val="20"/>
        </w:rPr>
        <w:t xml:space="preserve">strong understanding of OLTP, </w:t>
      </w:r>
      <w:r w:rsidR="00781CBE" w:rsidRPr="00E366A5">
        <w:rPr>
          <w:rFonts w:ascii="Arial" w:hAnsi="Arial" w:cs="Arial"/>
          <w:color w:val="000000"/>
          <w:sz w:val="20"/>
          <w:szCs w:val="20"/>
        </w:rPr>
        <w:t xml:space="preserve">and </w:t>
      </w:r>
      <w:r w:rsidRPr="00E366A5">
        <w:rPr>
          <w:rFonts w:ascii="Arial" w:hAnsi="Arial" w:cs="Arial"/>
          <w:color w:val="000000"/>
          <w:sz w:val="20"/>
          <w:szCs w:val="20"/>
        </w:rPr>
        <w:t>OLAP concepts. Efficient in ELT/ETL solutions for the Revenue per Customer per Month Data Enablement Project.</w:t>
      </w:r>
    </w:p>
    <w:p w14:paraId="2FC83228" w14:textId="51D7050D"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rPr>
      </w:pPr>
      <w:r w:rsidRPr="00E366A5">
        <w:rPr>
          <w:rFonts w:ascii="Arial" w:hAnsi="Arial" w:cs="Arial"/>
          <w:color w:val="000000"/>
          <w:sz w:val="20"/>
          <w:szCs w:val="20"/>
        </w:rPr>
        <w:t>Experienced in Informatica ETL Developer role in Data Warehouse projects, Enterprise Data Warehouse, OLAP</w:t>
      </w:r>
      <w:r w:rsidR="00781CBE" w:rsidRPr="00E366A5">
        <w:rPr>
          <w:rFonts w:ascii="Arial" w:hAnsi="Arial" w:cs="Arial"/>
          <w:color w:val="000000"/>
          <w:sz w:val="20"/>
          <w:szCs w:val="20"/>
        </w:rPr>
        <w:t>,</w:t>
      </w:r>
      <w:r w:rsidRPr="00E366A5">
        <w:rPr>
          <w:rFonts w:ascii="Arial" w:hAnsi="Arial" w:cs="Arial"/>
          <w:color w:val="000000"/>
          <w:sz w:val="20"/>
          <w:szCs w:val="20"/>
        </w:rPr>
        <w:t xml:space="preserve"> and dimensional data modeling.</w:t>
      </w:r>
    </w:p>
    <w:p w14:paraId="67A79727" w14:textId="77777777" w:rsidR="00737446" w:rsidRPr="00E366A5" w:rsidRDefault="00737446" w:rsidP="00BA5040">
      <w:pPr>
        <w:pBdr>
          <w:top w:val="nil"/>
          <w:left w:val="nil"/>
          <w:bottom w:val="nil"/>
          <w:right w:val="nil"/>
          <w:between w:val="nil"/>
        </w:pBdr>
        <w:ind w:left="720"/>
        <w:jc w:val="both"/>
        <w:rPr>
          <w:rFonts w:ascii="Arial" w:hAnsi="Arial" w:cs="Arial"/>
          <w:color w:val="000000"/>
          <w:sz w:val="20"/>
          <w:szCs w:val="20"/>
        </w:rPr>
      </w:pPr>
    </w:p>
    <w:p w14:paraId="235E9D91" w14:textId="77777777"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PROFESSIONAL TOOLS:</w:t>
      </w:r>
    </w:p>
    <w:tbl>
      <w:tblPr>
        <w:tblStyle w:val="a"/>
        <w:tblW w:w="10890" w:type="dxa"/>
        <w:tblLayout w:type="fixed"/>
        <w:tblLook w:val="0400" w:firstRow="0" w:lastRow="0" w:firstColumn="0" w:lastColumn="0" w:noHBand="0" w:noVBand="1"/>
      </w:tblPr>
      <w:tblGrid>
        <w:gridCol w:w="3330"/>
        <w:gridCol w:w="7560"/>
      </w:tblGrid>
      <w:tr w:rsidR="00737446" w:rsidRPr="00E366A5" w14:paraId="0EB6C99B" w14:textId="77777777">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7FCF9AD0" w14:textId="77777777"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Big Data/Hadoop Technologies</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5A732748" w14:textId="05B5FC71" w:rsidR="00737446" w:rsidRPr="00E366A5" w:rsidRDefault="002414A2" w:rsidP="00BA5040">
            <w:pPr>
              <w:pBdr>
                <w:top w:val="nil"/>
                <w:left w:val="nil"/>
                <w:bottom w:val="nil"/>
                <w:right w:val="nil"/>
                <w:between w:val="nil"/>
              </w:pBdr>
              <w:ind w:left="360"/>
              <w:jc w:val="both"/>
              <w:rPr>
                <w:rFonts w:ascii="Arial" w:hAnsi="Arial" w:cs="Arial"/>
                <w:color w:val="000000"/>
                <w:sz w:val="20"/>
                <w:szCs w:val="20"/>
              </w:rPr>
            </w:pPr>
            <w:r w:rsidRPr="00E366A5">
              <w:rPr>
                <w:rFonts w:ascii="Arial" w:hAnsi="Arial" w:cs="Arial"/>
                <w:color w:val="000000"/>
                <w:sz w:val="20"/>
                <w:szCs w:val="20"/>
              </w:rPr>
              <w:t>MapReduce, Spark, Spark SQL, Azure, Spark Streaming, Kafka, PySpark, Pig, Hive, HBase, Flume, Flink, Yarn, Oozie, Zookeeper, Hue, Ambari Server, Teradata, GCP,</w:t>
            </w:r>
            <w:r w:rsidR="00AA2FD7" w:rsidRPr="00E366A5">
              <w:rPr>
                <w:rFonts w:ascii="Arial" w:hAnsi="Arial" w:cs="Arial"/>
                <w:color w:val="000000"/>
                <w:sz w:val="20"/>
                <w:szCs w:val="20"/>
              </w:rPr>
              <w:t xml:space="preserve"> </w:t>
            </w:r>
            <w:r w:rsidRPr="00E366A5">
              <w:rPr>
                <w:rFonts w:ascii="Arial" w:hAnsi="Arial" w:cs="Arial"/>
                <w:color w:val="000000"/>
                <w:sz w:val="20"/>
                <w:szCs w:val="20"/>
              </w:rPr>
              <w:t>NIFI.</w:t>
            </w:r>
          </w:p>
        </w:tc>
      </w:tr>
      <w:tr w:rsidR="00737446" w:rsidRPr="00E366A5" w14:paraId="142CEFFC" w14:textId="77777777">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1560E79F" w14:textId="77777777"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Languages</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41A28DF6" w14:textId="385DE601" w:rsidR="00737446" w:rsidRPr="00E366A5" w:rsidRDefault="002414A2" w:rsidP="00BA5040">
            <w:pPr>
              <w:pBdr>
                <w:top w:val="nil"/>
                <w:left w:val="nil"/>
                <w:bottom w:val="nil"/>
                <w:right w:val="nil"/>
                <w:between w:val="nil"/>
              </w:pBdr>
              <w:ind w:left="360"/>
              <w:jc w:val="both"/>
              <w:rPr>
                <w:rFonts w:ascii="Arial" w:hAnsi="Arial" w:cs="Arial"/>
                <w:color w:val="000000"/>
                <w:sz w:val="20"/>
                <w:szCs w:val="20"/>
              </w:rPr>
            </w:pPr>
            <w:r w:rsidRPr="00E366A5">
              <w:rPr>
                <w:rFonts w:ascii="Arial" w:hAnsi="Arial" w:cs="Arial"/>
                <w:color w:val="000000"/>
                <w:sz w:val="20"/>
                <w:szCs w:val="20"/>
              </w:rPr>
              <w:t xml:space="preserve">HTML5, DHTML, WSDL, CSS3, C, C++, XML, R/R Studio, SAS Enterprise Guide, SAS, R (Caret, Weka,), Perl, MATLAB, Mathematica, FORTRAN, DTD, Schemas, </w:t>
            </w:r>
            <w:r w:rsidR="00AA2FD7" w:rsidRPr="00E366A5">
              <w:rPr>
                <w:rFonts w:ascii="Arial" w:hAnsi="Arial" w:cs="Arial"/>
                <w:color w:val="000000"/>
                <w:sz w:val="20"/>
                <w:szCs w:val="20"/>
              </w:rPr>
              <w:t>JSON</w:t>
            </w:r>
            <w:r w:rsidRPr="00E366A5">
              <w:rPr>
                <w:rFonts w:ascii="Arial" w:hAnsi="Arial" w:cs="Arial"/>
                <w:color w:val="000000"/>
                <w:sz w:val="20"/>
                <w:szCs w:val="20"/>
              </w:rPr>
              <w:t>, Ajax, Java</w:t>
            </w:r>
            <w:r w:rsidR="007D4055" w:rsidRPr="00E366A5">
              <w:rPr>
                <w:rFonts w:ascii="Arial" w:hAnsi="Arial" w:cs="Arial"/>
                <w:color w:val="000000"/>
                <w:sz w:val="20"/>
                <w:szCs w:val="20"/>
              </w:rPr>
              <w:t xml:space="preserve"> EE</w:t>
            </w:r>
            <w:r w:rsidRPr="00E366A5">
              <w:rPr>
                <w:rFonts w:ascii="Arial" w:hAnsi="Arial" w:cs="Arial"/>
                <w:color w:val="000000"/>
                <w:sz w:val="20"/>
                <w:szCs w:val="20"/>
              </w:rPr>
              <w:t>, Scala, Python (NumPy, SciPy, Pandas, Genism, Kera’s), Java Script, Shell Scripting.</w:t>
            </w:r>
          </w:p>
        </w:tc>
      </w:tr>
      <w:tr w:rsidR="00737446" w:rsidRPr="00E366A5" w14:paraId="44816407" w14:textId="77777777">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1AFF5351" w14:textId="77777777"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NO SQL Databases</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502C09D1" w14:textId="77777777" w:rsidR="00737446" w:rsidRPr="00E366A5" w:rsidRDefault="002414A2" w:rsidP="00BA5040">
            <w:pPr>
              <w:pBdr>
                <w:top w:val="nil"/>
                <w:left w:val="nil"/>
                <w:bottom w:val="nil"/>
                <w:right w:val="nil"/>
                <w:between w:val="nil"/>
              </w:pBdr>
              <w:ind w:left="360"/>
              <w:jc w:val="both"/>
              <w:rPr>
                <w:rFonts w:ascii="Arial" w:hAnsi="Arial" w:cs="Arial"/>
                <w:color w:val="000000"/>
                <w:sz w:val="20"/>
                <w:szCs w:val="20"/>
              </w:rPr>
            </w:pPr>
            <w:r w:rsidRPr="00E366A5">
              <w:rPr>
                <w:rFonts w:ascii="Arial" w:hAnsi="Arial" w:cs="Arial"/>
                <w:color w:val="000000"/>
                <w:sz w:val="20"/>
                <w:szCs w:val="20"/>
              </w:rPr>
              <w:t>Cassandra, HBase, MongoDB, Maria DB.</w:t>
            </w:r>
          </w:p>
        </w:tc>
      </w:tr>
      <w:tr w:rsidR="00737446" w:rsidRPr="00E366A5" w14:paraId="3DAC4CF5" w14:textId="77777777">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32E736DD" w14:textId="77777777"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lastRenderedPageBreak/>
              <w:t>Web Design Tools</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6B307959" w14:textId="77777777" w:rsidR="00737446" w:rsidRPr="00E366A5" w:rsidRDefault="002414A2" w:rsidP="00BA5040">
            <w:pPr>
              <w:pBdr>
                <w:top w:val="nil"/>
                <w:left w:val="nil"/>
                <w:bottom w:val="nil"/>
                <w:right w:val="nil"/>
                <w:between w:val="nil"/>
              </w:pBdr>
              <w:ind w:left="360"/>
              <w:jc w:val="both"/>
              <w:rPr>
                <w:rFonts w:ascii="Arial" w:hAnsi="Arial" w:cs="Arial"/>
                <w:color w:val="000000"/>
                <w:sz w:val="20"/>
                <w:szCs w:val="20"/>
              </w:rPr>
            </w:pPr>
            <w:r w:rsidRPr="00E366A5">
              <w:rPr>
                <w:rFonts w:ascii="Arial" w:hAnsi="Arial" w:cs="Arial"/>
                <w:color w:val="000000"/>
                <w:sz w:val="20"/>
                <w:szCs w:val="20"/>
              </w:rPr>
              <w:t>HTML, CSS, JavaScript, JSP, jQuery, XML.</w:t>
            </w:r>
          </w:p>
        </w:tc>
      </w:tr>
      <w:tr w:rsidR="00737446" w:rsidRPr="00E366A5" w14:paraId="6EAF84E8" w14:textId="77777777">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16113623" w14:textId="77777777"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Development Tools</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2D569C1B" w14:textId="77777777" w:rsidR="00737446" w:rsidRPr="00E366A5" w:rsidRDefault="002414A2" w:rsidP="00BA5040">
            <w:pPr>
              <w:pBdr>
                <w:top w:val="nil"/>
                <w:left w:val="nil"/>
                <w:bottom w:val="nil"/>
                <w:right w:val="nil"/>
                <w:between w:val="nil"/>
              </w:pBdr>
              <w:ind w:left="360"/>
              <w:jc w:val="both"/>
              <w:rPr>
                <w:rFonts w:ascii="Arial" w:hAnsi="Arial" w:cs="Arial"/>
                <w:color w:val="000000"/>
                <w:sz w:val="20"/>
                <w:szCs w:val="20"/>
              </w:rPr>
            </w:pPr>
            <w:r w:rsidRPr="00E366A5">
              <w:rPr>
                <w:rFonts w:ascii="Arial" w:hAnsi="Arial" w:cs="Arial"/>
                <w:color w:val="000000"/>
                <w:sz w:val="20"/>
                <w:szCs w:val="20"/>
              </w:rPr>
              <w:t>Microsoft SQL Studio, IntelliJ, Azure Databricks, Eclipse, NetBeans.</w:t>
            </w:r>
          </w:p>
        </w:tc>
      </w:tr>
      <w:tr w:rsidR="00737446" w:rsidRPr="00E366A5" w14:paraId="4C89815F" w14:textId="77777777">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5E8AB4F6" w14:textId="77777777"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Public Cloud</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0A4D24CD" w14:textId="77777777" w:rsidR="00737446" w:rsidRPr="00E366A5" w:rsidRDefault="002414A2" w:rsidP="00BA5040">
            <w:pPr>
              <w:pBdr>
                <w:top w:val="nil"/>
                <w:left w:val="nil"/>
                <w:bottom w:val="nil"/>
                <w:right w:val="nil"/>
                <w:between w:val="nil"/>
              </w:pBdr>
              <w:ind w:left="360"/>
              <w:jc w:val="both"/>
              <w:rPr>
                <w:rFonts w:ascii="Arial" w:hAnsi="Arial" w:cs="Arial"/>
                <w:color w:val="000000"/>
                <w:sz w:val="20"/>
                <w:szCs w:val="20"/>
              </w:rPr>
            </w:pPr>
            <w:r w:rsidRPr="00E366A5">
              <w:rPr>
                <w:rFonts w:ascii="Arial" w:hAnsi="Arial" w:cs="Arial"/>
                <w:color w:val="000000"/>
                <w:sz w:val="20"/>
                <w:szCs w:val="20"/>
              </w:rPr>
              <w:t>EC2, IAM, S3, Auto scaling, Cloud Watch, Route53, EMR, RedShift, Glue, Athena, Sage Maker.</w:t>
            </w:r>
          </w:p>
        </w:tc>
      </w:tr>
      <w:tr w:rsidR="00737446" w:rsidRPr="00E366A5" w14:paraId="58C58733" w14:textId="77777777">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5234FC7E" w14:textId="77777777"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Orchestration tools</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55C74597" w14:textId="77777777" w:rsidR="00737446" w:rsidRPr="00E366A5" w:rsidRDefault="002414A2" w:rsidP="00BA5040">
            <w:pPr>
              <w:pBdr>
                <w:top w:val="nil"/>
                <w:left w:val="nil"/>
                <w:bottom w:val="nil"/>
                <w:right w:val="nil"/>
                <w:between w:val="nil"/>
              </w:pBdr>
              <w:ind w:left="360"/>
              <w:jc w:val="both"/>
              <w:rPr>
                <w:rFonts w:ascii="Arial" w:hAnsi="Arial" w:cs="Arial"/>
                <w:color w:val="000000"/>
                <w:sz w:val="20"/>
                <w:szCs w:val="20"/>
              </w:rPr>
            </w:pPr>
            <w:r w:rsidRPr="00E366A5">
              <w:rPr>
                <w:rFonts w:ascii="Arial" w:hAnsi="Arial" w:cs="Arial"/>
                <w:color w:val="000000"/>
                <w:sz w:val="20"/>
                <w:szCs w:val="20"/>
              </w:rPr>
              <w:t>Oozie, Airflow.</w:t>
            </w:r>
          </w:p>
        </w:tc>
      </w:tr>
      <w:tr w:rsidR="00737446" w:rsidRPr="00E366A5" w14:paraId="1CFF39EA" w14:textId="77777777">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2CE08519" w14:textId="77777777"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Development Methodologies</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3C5ED431" w14:textId="77777777" w:rsidR="00737446" w:rsidRPr="00E366A5" w:rsidRDefault="002414A2" w:rsidP="00BA5040">
            <w:pPr>
              <w:pBdr>
                <w:top w:val="nil"/>
                <w:left w:val="nil"/>
                <w:bottom w:val="nil"/>
                <w:right w:val="nil"/>
                <w:between w:val="nil"/>
              </w:pBdr>
              <w:ind w:left="360"/>
              <w:jc w:val="both"/>
              <w:rPr>
                <w:rFonts w:ascii="Arial" w:hAnsi="Arial" w:cs="Arial"/>
                <w:color w:val="000000"/>
                <w:sz w:val="20"/>
                <w:szCs w:val="20"/>
              </w:rPr>
            </w:pPr>
            <w:r w:rsidRPr="00E366A5">
              <w:rPr>
                <w:rFonts w:ascii="Arial" w:hAnsi="Arial" w:cs="Arial"/>
                <w:color w:val="000000"/>
                <w:sz w:val="20"/>
                <w:szCs w:val="20"/>
              </w:rPr>
              <w:t>Agile/Scrum, UML, Design Patterns, Waterfall.</w:t>
            </w:r>
          </w:p>
        </w:tc>
      </w:tr>
      <w:tr w:rsidR="00737446" w:rsidRPr="00E366A5" w14:paraId="6B3B435C" w14:textId="77777777">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065D7EE2" w14:textId="77777777"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Build Tools</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4BD95268" w14:textId="77777777" w:rsidR="00737446" w:rsidRPr="00E366A5" w:rsidRDefault="002414A2" w:rsidP="00BA5040">
            <w:pPr>
              <w:pBdr>
                <w:top w:val="nil"/>
                <w:left w:val="nil"/>
                <w:bottom w:val="nil"/>
                <w:right w:val="nil"/>
                <w:between w:val="nil"/>
              </w:pBdr>
              <w:ind w:left="360"/>
              <w:jc w:val="both"/>
              <w:rPr>
                <w:rFonts w:ascii="Arial" w:hAnsi="Arial" w:cs="Arial"/>
                <w:color w:val="000000"/>
                <w:sz w:val="20"/>
                <w:szCs w:val="20"/>
              </w:rPr>
            </w:pPr>
            <w:r w:rsidRPr="00E366A5">
              <w:rPr>
                <w:rFonts w:ascii="Arial" w:hAnsi="Arial" w:cs="Arial"/>
                <w:color w:val="000000"/>
                <w:sz w:val="20"/>
                <w:szCs w:val="20"/>
              </w:rPr>
              <w:t>Jenkins, Toad, SQL Loader, PostgreSQL, Talend, Maven, ANT, RTC, RSA, Control-M, Oozie, Hue, SOAP UI.</w:t>
            </w:r>
          </w:p>
        </w:tc>
      </w:tr>
      <w:tr w:rsidR="00737446" w:rsidRPr="00E366A5" w14:paraId="52274E11" w14:textId="77777777">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5B94099F" w14:textId="77777777"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Tools: </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5941F380" w14:textId="77777777" w:rsidR="00737446" w:rsidRPr="00E366A5" w:rsidRDefault="002414A2" w:rsidP="00BA5040">
            <w:pPr>
              <w:pBdr>
                <w:top w:val="nil"/>
                <w:left w:val="nil"/>
                <w:bottom w:val="nil"/>
                <w:right w:val="nil"/>
                <w:between w:val="nil"/>
              </w:pBdr>
              <w:ind w:left="360"/>
              <w:jc w:val="both"/>
              <w:rPr>
                <w:rFonts w:ascii="Arial" w:hAnsi="Arial" w:cs="Arial"/>
                <w:color w:val="000000"/>
                <w:sz w:val="20"/>
                <w:szCs w:val="20"/>
              </w:rPr>
            </w:pPr>
            <w:r w:rsidRPr="00E366A5">
              <w:rPr>
                <w:rFonts w:ascii="Arial" w:hAnsi="Arial" w:cs="Arial"/>
                <w:color w:val="000000"/>
                <w:sz w:val="20"/>
                <w:szCs w:val="20"/>
              </w:rPr>
              <w:t>Informatica Power Center, Informatica Power Exchange, IICS, Informatica Data Quality 10.2.2 and Informatica Analyst tool 10.2.1, Informatica BDM, Talend.</w:t>
            </w:r>
          </w:p>
        </w:tc>
      </w:tr>
      <w:tr w:rsidR="00737446" w:rsidRPr="00E366A5" w14:paraId="67916CDA" w14:textId="77777777">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48EAB07A" w14:textId="77777777"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Reporting Tools</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6E810B0A" w14:textId="77777777" w:rsidR="00737446" w:rsidRPr="00E366A5" w:rsidRDefault="002414A2" w:rsidP="00BA5040">
            <w:pPr>
              <w:pBdr>
                <w:top w:val="nil"/>
                <w:left w:val="nil"/>
                <w:bottom w:val="nil"/>
                <w:right w:val="nil"/>
                <w:between w:val="nil"/>
              </w:pBdr>
              <w:ind w:left="360"/>
              <w:jc w:val="both"/>
              <w:rPr>
                <w:rFonts w:ascii="Arial" w:hAnsi="Arial" w:cs="Arial"/>
                <w:color w:val="000000"/>
                <w:sz w:val="20"/>
                <w:szCs w:val="20"/>
              </w:rPr>
            </w:pPr>
            <w:r w:rsidRPr="00E366A5">
              <w:rPr>
                <w:rFonts w:ascii="Arial" w:hAnsi="Arial" w:cs="Arial"/>
                <w:color w:val="000000"/>
                <w:sz w:val="20"/>
                <w:szCs w:val="20"/>
              </w:rPr>
              <w:t>MS Office (Word/Excel/Power Point/ Visio/Outlook), Crystal reports XI, SSRS, Cognos.</w:t>
            </w:r>
          </w:p>
        </w:tc>
      </w:tr>
      <w:tr w:rsidR="00737446" w:rsidRPr="00E366A5" w14:paraId="70391F01" w14:textId="77777777">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5109C887" w14:textId="77777777"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Databases</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7F5EBB01" w14:textId="77777777" w:rsidR="00737446" w:rsidRPr="00E366A5" w:rsidRDefault="002414A2" w:rsidP="00BA5040">
            <w:pPr>
              <w:pBdr>
                <w:top w:val="nil"/>
                <w:left w:val="nil"/>
                <w:bottom w:val="nil"/>
                <w:right w:val="nil"/>
                <w:between w:val="nil"/>
              </w:pBdr>
              <w:ind w:left="360"/>
              <w:jc w:val="both"/>
              <w:rPr>
                <w:rFonts w:ascii="Arial" w:hAnsi="Arial" w:cs="Arial"/>
                <w:color w:val="000000"/>
                <w:sz w:val="20"/>
                <w:szCs w:val="20"/>
              </w:rPr>
            </w:pPr>
            <w:r w:rsidRPr="00E366A5">
              <w:rPr>
                <w:rFonts w:ascii="Arial" w:hAnsi="Arial" w:cs="Arial"/>
                <w:color w:val="000000"/>
                <w:sz w:val="20"/>
                <w:szCs w:val="20"/>
              </w:rPr>
              <w:t>Microsoft SQL Server 2008, 2010/2012, MySQL 4.x/5.x, Oracle 11g, 12c, DB2, Teradata, Netezza.</w:t>
            </w:r>
          </w:p>
        </w:tc>
      </w:tr>
      <w:tr w:rsidR="00737446" w:rsidRPr="00E366A5" w14:paraId="407FB2BE" w14:textId="77777777">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5A675D20" w14:textId="77777777"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Operating Systems </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4A6C86E4" w14:textId="77777777" w:rsidR="00737446" w:rsidRPr="00E366A5" w:rsidRDefault="002414A2" w:rsidP="00BA5040">
            <w:pPr>
              <w:pBdr>
                <w:top w:val="nil"/>
                <w:left w:val="nil"/>
                <w:bottom w:val="nil"/>
                <w:right w:val="nil"/>
                <w:between w:val="nil"/>
              </w:pBdr>
              <w:ind w:left="360"/>
              <w:jc w:val="both"/>
              <w:rPr>
                <w:rFonts w:ascii="Arial" w:hAnsi="Arial" w:cs="Arial"/>
                <w:color w:val="000000"/>
                <w:sz w:val="20"/>
                <w:szCs w:val="20"/>
              </w:rPr>
            </w:pPr>
            <w:r w:rsidRPr="00E366A5">
              <w:rPr>
                <w:rFonts w:ascii="Arial" w:hAnsi="Arial" w:cs="Arial"/>
                <w:color w:val="000000"/>
                <w:sz w:val="20"/>
                <w:szCs w:val="20"/>
              </w:rPr>
              <w:t>All versions of Windows, UNIX, LINUX, Macintosh HD, Sun Solaris.</w:t>
            </w:r>
          </w:p>
        </w:tc>
      </w:tr>
    </w:tbl>
    <w:p w14:paraId="68641A3F" w14:textId="77777777" w:rsidR="007A6850" w:rsidRPr="00E366A5" w:rsidRDefault="007A6850" w:rsidP="00BA5040">
      <w:pPr>
        <w:pBdr>
          <w:top w:val="nil"/>
          <w:left w:val="nil"/>
          <w:bottom w:val="nil"/>
          <w:right w:val="nil"/>
          <w:between w:val="nil"/>
        </w:pBdr>
        <w:jc w:val="both"/>
        <w:rPr>
          <w:rFonts w:ascii="Arial" w:hAnsi="Arial" w:cs="Arial"/>
          <w:b/>
          <w:color w:val="000000"/>
          <w:sz w:val="20"/>
          <w:szCs w:val="20"/>
        </w:rPr>
      </w:pPr>
    </w:p>
    <w:p w14:paraId="53DB7E06" w14:textId="3ADDC1E4"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PROFESSIONAL EXPERIENCE:</w:t>
      </w:r>
    </w:p>
    <w:p w14:paraId="267EA14B" w14:textId="47A83C88"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 xml:space="preserve">Client: </w:t>
      </w:r>
      <w:r w:rsidR="00FB082A" w:rsidRPr="00E366A5">
        <w:rPr>
          <w:rFonts w:ascii="Arial" w:hAnsi="Arial" w:cs="Arial"/>
          <w:b/>
          <w:color w:val="000000"/>
          <w:sz w:val="20"/>
          <w:szCs w:val="20"/>
        </w:rPr>
        <w:t>Costco</w:t>
      </w:r>
      <w:r w:rsidR="00765AA5" w:rsidRPr="00E366A5">
        <w:rPr>
          <w:rFonts w:ascii="Arial" w:hAnsi="Arial" w:cs="Arial"/>
          <w:b/>
          <w:color w:val="000000"/>
          <w:sz w:val="20"/>
          <w:szCs w:val="20"/>
        </w:rPr>
        <w:t>,</w:t>
      </w:r>
      <w:r w:rsidR="008E2639" w:rsidRPr="00E366A5">
        <w:rPr>
          <w:rFonts w:ascii="Arial" w:hAnsi="Arial" w:cs="Arial"/>
          <w:b/>
          <w:color w:val="000000"/>
          <w:sz w:val="20"/>
          <w:szCs w:val="20"/>
        </w:rPr>
        <w:t xml:space="preserve"> </w:t>
      </w:r>
      <w:r w:rsidRPr="00E366A5">
        <w:rPr>
          <w:rFonts w:ascii="Arial" w:hAnsi="Arial" w:cs="Arial"/>
          <w:b/>
          <w:color w:val="000000"/>
          <w:sz w:val="20"/>
          <w:szCs w:val="20"/>
        </w:rPr>
        <w:t xml:space="preserve">Dallas, TX                                                                                                               </w:t>
      </w:r>
      <w:r w:rsidR="003A3DFA">
        <w:rPr>
          <w:rFonts w:ascii="Arial" w:hAnsi="Arial" w:cs="Arial"/>
          <w:b/>
          <w:color w:val="000000"/>
          <w:sz w:val="20"/>
          <w:szCs w:val="20"/>
        </w:rPr>
        <w:t>Feb</w:t>
      </w:r>
      <w:r w:rsidR="00262330" w:rsidRPr="00E366A5">
        <w:rPr>
          <w:rFonts w:ascii="Arial" w:hAnsi="Arial" w:cs="Arial"/>
          <w:b/>
          <w:color w:val="000000"/>
          <w:sz w:val="20"/>
          <w:szCs w:val="20"/>
        </w:rPr>
        <w:t xml:space="preserve"> 2024</w:t>
      </w:r>
      <w:r w:rsidRPr="00E366A5">
        <w:rPr>
          <w:rFonts w:ascii="Arial" w:hAnsi="Arial" w:cs="Arial"/>
          <w:b/>
          <w:color w:val="000000"/>
          <w:sz w:val="20"/>
          <w:szCs w:val="20"/>
        </w:rPr>
        <w:t xml:space="preserve"> – Present  </w:t>
      </w:r>
    </w:p>
    <w:p w14:paraId="62FE9069" w14:textId="4FD8DBB4"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Role: Sr.</w:t>
      </w:r>
      <w:r w:rsidR="00F84C8A" w:rsidRPr="00E366A5">
        <w:rPr>
          <w:rFonts w:ascii="Arial" w:hAnsi="Arial" w:cs="Arial"/>
          <w:b/>
          <w:color w:val="000000"/>
          <w:sz w:val="20"/>
          <w:szCs w:val="20"/>
        </w:rPr>
        <w:t xml:space="preserve"> </w:t>
      </w:r>
      <w:r w:rsidRPr="00E366A5">
        <w:rPr>
          <w:rFonts w:ascii="Arial" w:hAnsi="Arial" w:cs="Arial"/>
          <w:b/>
          <w:color w:val="000000"/>
          <w:sz w:val="20"/>
          <w:szCs w:val="20"/>
        </w:rPr>
        <w:t>Data Engineer</w:t>
      </w:r>
    </w:p>
    <w:p w14:paraId="5AF70800" w14:textId="77777777" w:rsidR="00737446" w:rsidRPr="00E366A5" w:rsidRDefault="002414A2" w:rsidP="00BA5040">
      <w:pPr>
        <w:pBdr>
          <w:top w:val="nil"/>
          <w:left w:val="nil"/>
          <w:bottom w:val="nil"/>
          <w:right w:val="nil"/>
          <w:between w:val="nil"/>
        </w:pBdr>
        <w:jc w:val="both"/>
        <w:rPr>
          <w:rFonts w:ascii="Arial" w:hAnsi="Arial" w:cs="Arial"/>
          <w:color w:val="000000"/>
          <w:sz w:val="20"/>
          <w:szCs w:val="20"/>
        </w:rPr>
      </w:pPr>
      <w:r w:rsidRPr="00E366A5">
        <w:rPr>
          <w:rFonts w:ascii="Arial" w:hAnsi="Arial" w:cs="Arial"/>
          <w:b/>
          <w:color w:val="000000"/>
          <w:sz w:val="20"/>
          <w:szCs w:val="20"/>
        </w:rPr>
        <w:t>Responsibilities</w:t>
      </w:r>
      <w:r w:rsidRPr="00E366A5">
        <w:rPr>
          <w:rFonts w:ascii="Arial" w:hAnsi="Arial" w:cs="Arial"/>
          <w:color w:val="000000"/>
          <w:sz w:val="20"/>
          <w:szCs w:val="20"/>
        </w:rPr>
        <w:t>:</w:t>
      </w:r>
    </w:p>
    <w:p w14:paraId="51FACB81" w14:textId="2E295938"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bookmarkStart w:id="2" w:name="_Hlk175652117"/>
      <w:r w:rsidRPr="00E366A5">
        <w:rPr>
          <w:rFonts w:ascii="Arial" w:hAnsi="Arial" w:cs="Arial"/>
          <w:color w:val="000000"/>
          <w:sz w:val="20"/>
          <w:szCs w:val="20"/>
          <w:highlight w:val="white"/>
        </w:rPr>
        <w:t xml:space="preserve">Evaluating client needs and translating their business </w:t>
      </w:r>
      <w:r w:rsidRPr="00E366A5">
        <w:rPr>
          <w:rFonts w:ascii="Arial" w:hAnsi="Arial" w:cs="Arial"/>
          <w:sz w:val="20"/>
          <w:szCs w:val="20"/>
          <w:highlight w:val="white"/>
        </w:rPr>
        <w:t>requirements</w:t>
      </w:r>
      <w:r w:rsidRPr="00E366A5">
        <w:rPr>
          <w:rFonts w:ascii="Arial" w:hAnsi="Arial" w:cs="Arial"/>
          <w:color w:val="000000"/>
          <w:sz w:val="20"/>
          <w:szCs w:val="20"/>
          <w:highlight w:val="white"/>
        </w:rPr>
        <w:t xml:space="preserve"> to functional specifications</w:t>
      </w:r>
      <w:r w:rsidR="006B5869">
        <w:rPr>
          <w:rFonts w:ascii="Arial" w:hAnsi="Arial" w:cs="Arial"/>
          <w:color w:val="000000"/>
          <w:sz w:val="20"/>
          <w:szCs w:val="20"/>
          <w:highlight w:val="white"/>
        </w:rPr>
        <w:t>, onboarding</w:t>
      </w:r>
      <w:r w:rsidRPr="00E366A5">
        <w:rPr>
          <w:rFonts w:ascii="Arial" w:hAnsi="Arial" w:cs="Arial"/>
          <w:color w:val="000000"/>
          <w:sz w:val="20"/>
          <w:szCs w:val="20"/>
          <w:highlight w:val="white"/>
        </w:rPr>
        <w:t xml:space="preserve"> them onto the Hadoop ecosystem. </w:t>
      </w:r>
    </w:p>
    <w:p w14:paraId="1D5DF619" w14:textId="03509031" w:rsidR="00737446"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Extracted and updated the data into HDFS using Sqoop import and export. </w:t>
      </w:r>
    </w:p>
    <w:p w14:paraId="44B848EB" w14:textId="1FFA4724" w:rsidR="006B5869" w:rsidRPr="00E366A5" w:rsidRDefault="006B5869"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6B5869">
        <w:rPr>
          <w:rFonts w:ascii="Arial" w:hAnsi="Arial" w:cs="Arial"/>
          <w:color w:val="000000"/>
          <w:sz w:val="20"/>
          <w:szCs w:val="20"/>
          <w:highlight w:val="white"/>
        </w:rPr>
        <w:t xml:space="preserve">Design, build, and maintain robust data pipelines using Apache Flink and Apache Nifi to </w:t>
      </w:r>
      <w:r>
        <w:rPr>
          <w:rFonts w:ascii="Arial" w:hAnsi="Arial" w:cs="Arial"/>
          <w:color w:val="000000"/>
          <w:sz w:val="20"/>
          <w:szCs w:val="20"/>
          <w:highlight w:val="white"/>
        </w:rPr>
        <w:t>efficiently process real-time and batch data streams</w:t>
      </w:r>
      <w:r w:rsidRPr="006B5869">
        <w:rPr>
          <w:rFonts w:ascii="Arial" w:hAnsi="Arial" w:cs="Arial"/>
          <w:color w:val="000000"/>
          <w:sz w:val="20"/>
          <w:szCs w:val="20"/>
          <w:highlight w:val="white"/>
        </w:rPr>
        <w:t>.</w:t>
      </w:r>
    </w:p>
    <w:p w14:paraId="38B6D594" w14:textId="0994502E"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Worked on ETL Migration services by developing and deploying AWS Lambda functions for generating a </w:t>
      </w:r>
      <w:r w:rsidRPr="00E366A5">
        <w:rPr>
          <w:rFonts w:ascii="Arial" w:hAnsi="Arial" w:cs="Arial"/>
          <w:sz w:val="20"/>
          <w:szCs w:val="20"/>
          <w:highlight w:val="white"/>
        </w:rPr>
        <w:t>server-less</w:t>
      </w:r>
      <w:r w:rsidRPr="00E366A5">
        <w:rPr>
          <w:rFonts w:ascii="Arial" w:hAnsi="Arial" w:cs="Arial"/>
          <w:color w:val="000000"/>
          <w:sz w:val="20"/>
          <w:szCs w:val="20"/>
          <w:highlight w:val="white"/>
        </w:rPr>
        <w:t xml:space="preserve"> data pipeline which can be written to Glue Catalog and can be queried from Athena</w:t>
      </w:r>
      <w:bookmarkEnd w:id="2"/>
      <w:r w:rsidRPr="00E366A5">
        <w:rPr>
          <w:rFonts w:ascii="Arial" w:hAnsi="Arial" w:cs="Arial"/>
          <w:color w:val="000000"/>
          <w:sz w:val="20"/>
          <w:szCs w:val="20"/>
          <w:highlight w:val="white"/>
        </w:rPr>
        <w:t>.</w:t>
      </w:r>
    </w:p>
    <w:p w14:paraId="592C66F4" w14:textId="352E6E4B" w:rsidR="00737446" w:rsidRDefault="002D651B"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On-demand</w:t>
      </w:r>
      <w:r w:rsidR="002414A2" w:rsidRPr="00E366A5">
        <w:rPr>
          <w:rFonts w:ascii="Arial" w:hAnsi="Arial" w:cs="Arial"/>
          <w:color w:val="000000"/>
          <w:sz w:val="20"/>
          <w:szCs w:val="20"/>
          <w:highlight w:val="white"/>
        </w:rPr>
        <w:t xml:space="preserve">, secure EMR launcher with custom </w:t>
      </w:r>
      <w:r w:rsidRPr="00E366A5">
        <w:rPr>
          <w:rFonts w:ascii="Arial" w:hAnsi="Arial" w:cs="Arial"/>
          <w:color w:val="000000"/>
          <w:sz w:val="20"/>
          <w:szCs w:val="20"/>
          <w:highlight w:val="white"/>
        </w:rPr>
        <w:t>spark-submit</w:t>
      </w:r>
      <w:r w:rsidR="002414A2" w:rsidRPr="00E366A5">
        <w:rPr>
          <w:rFonts w:ascii="Arial" w:hAnsi="Arial" w:cs="Arial"/>
          <w:color w:val="000000"/>
          <w:sz w:val="20"/>
          <w:szCs w:val="20"/>
          <w:highlight w:val="white"/>
        </w:rPr>
        <w:t xml:space="preserve"> steps using S3 Event, SNS, KMS</w:t>
      </w:r>
      <w:r w:rsidRPr="00E366A5">
        <w:rPr>
          <w:rFonts w:ascii="Arial" w:hAnsi="Arial" w:cs="Arial"/>
          <w:color w:val="000000"/>
          <w:sz w:val="20"/>
          <w:szCs w:val="20"/>
          <w:highlight w:val="white"/>
        </w:rPr>
        <w:t>,</w:t>
      </w:r>
      <w:r w:rsidR="002414A2" w:rsidRPr="00E366A5">
        <w:rPr>
          <w:rFonts w:ascii="Arial" w:hAnsi="Arial" w:cs="Arial"/>
          <w:color w:val="000000"/>
          <w:sz w:val="20"/>
          <w:szCs w:val="20"/>
          <w:highlight w:val="white"/>
        </w:rPr>
        <w:t xml:space="preserve"> and Lambda </w:t>
      </w:r>
      <w:r w:rsidRPr="00E366A5">
        <w:rPr>
          <w:rFonts w:ascii="Arial" w:hAnsi="Arial" w:cs="Arial"/>
          <w:color w:val="000000"/>
          <w:sz w:val="20"/>
          <w:szCs w:val="20"/>
          <w:highlight w:val="white"/>
        </w:rPr>
        <w:t>functions</w:t>
      </w:r>
      <w:r w:rsidR="002414A2" w:rsidRPr="00E366A5">
        <w:rPr>
          <w:rFonts w:ascii="Arial" w:hAnsi="Arial" w:cs="Arial"/>
          <w:color w:val="000000"/>
          <w:sz w:val="20"/>
          <w:szCs w:val="20"/>
          <w:highlight w:val="white"/>
        </w:rPr>
        <w:t>.</w:t>
      </w:r>
    </w:p>
    <w:p w14:paraId="5149F4F5" w14:textId="71FDCBBC" w:rsidR="00E95C5A" w:rsidRPr="00E366A5" w:rsidRDefault="00E95C5A"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95C5A">
        <w:rPr>
          <w:rFonts w:ascii="Arial" w:hAnsi="Arial" w:cs="Arial"/>
          <w:color w:val="000000"/>
          <w:sz w:val="20"/>
          <w:szCs w:val="20"/>
        </w:rPr>
        <w:t>Lead the design and architecture of robust and scalable data pipelines and streaming data platforms using technologies such as Apache Flink and Kafka.</w:t>
      </w:r>
    </w:p>
    <w:p w14:paraId="177696D4" w14:textId="2DDB18E3"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Construct the AWS data pipelines using VPC, EC2, S3, Auto Scaling Groups (ASG), EBS, Snowflake, IAM, Cloud Formation, Route 53, Cloud Watch, CloudFront, and Cloud Trail.</w:t>
      </w:r>
    </w:p>
    <w:p w14:paraId="3DCA664E" w14:textId="34156A91" w:rsidR="004813F6" w:rsidRPr="00E366A5" w:rsidRDefault="004813F6"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rPr>
        <w:t xml:space="preserve">Managing and maintaining </w:t>
      </w:r>
      <w:r w:rsidR="002D651B" w:rsidRPr="00E366A5">
        <w:rPr>
          <w:rFonts w:ascii="Arial" w:hAnsi="Arial" w:cs="Arial"/>
          <w:color w:val="000000"/>
          <w:sz w:val="20"/>
          <w:szCs w:val="20"/>
        </w:rPr>
        <w:t>scalar</w:t>
      </w:r>
      <w:r w:rsidRPr="00E366A5">
        <w:rPr>
          <w:rFonts w:ascii="Arial" w:hAnsi="Arial" w:cs="Arial"/>
          <w:color w:val="000000"/>
          <w:sz w:val="20"/>
          <w:szCs w:val="20"/>
        </w:rPr>
        <w:t xml:space="preserve"> configurations for data pipeline resources, such as S3 buckets, DynamoDB tables, and Redshift clusters.</w:t>
      </w:r>
    </w:p>
    <w:p w14:paraId="6B01CBBB" w14:textId="7756594E" w:rsidR="00914415" w:rsidRPr="00E366A5" w:rsidRDefault="00914415"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Implemented data quality checks and governance processes within the Data Vault 2.0 framework.</w:t>
      </w:r>
    </w:p>
    <w:p w14:paraId="52A1375D" w14:textId="6ADA1292" w:rsidR="001A10DC" w:rsidRPr="00E366A5" w:rsidRDefault="001A10DC" w:rsidP="00BA5040">
      <w:pPr>
        <w:numPr>
          <w:ilvl w:val="0"/>
          <w:numId w:val="1"/>
        </w:numPr>
        <w:pBdr>
          <w:top w:val="nil"/>
          <w:left w:val="nil"/>
          <w:bottom w:val="nil"/>
          <w:right w:val="nil"/>
          <w:between w:val="nil"/>
        </w:pBdr>
        <w:jc w:val="both"/>
        <w:rPr>
          <w:rFonts w:ascii="Arial" w:hAnsi="Arial" w:cs="Arial"/>
          <w:sz w:val="20"/>
          <w:szCs w:val="20"/>
          <w:highlight w:val="white"/>
        </w:rPr>
      </w:pPr>
      <w:r w:rsidRPr="00E366A5">
        <w:rPr>
          <w:rFonts w:ascii="Arial" w:hAnsi="Arial" w:cs="Arial"/>
          <w:sz w:val="20"/>
          <w:szCs w:val="20"/>
          <w:highlight w:val="white"/>
        </w:rPr>
        <w:t xml:space="preserve">Utilized DBT </w:t>
      </w:r>
      <w:r w:rsidR="00E95C5A">
        <w:rPr>
          <w:rFonts w:ascii="Arial" w:hAnsi="Arial" w:cs="Arial"/>
          <w:sz w:val="20"/>
          <w:szCs w:val="20"/>
          <w:highlight w:val="white"/>
        </w:rPr>
        <w:t>to transform</w:t>
      </w:r>
      <w:r w:rsidRPr="00E366A5">
        <w:rPr>
          <w:rFonts w:ascii="Arial" w:hAnsi="Arial" w:cs="Arial"/>
          <w:sz w:val="20"/>
          <w:szCs w:val="20"/>
          <w:highlight w:val="white"/>
        </w:rPr>
        <w:t xml:space="preserve"> data within the data warehouse, ensuring data consistency and accuracy.</w:t>
      </w:r>
    </w:p>
    <w:p w14:paraId="43DAE0A2" w14:textId="02D58040"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Creating Databricks notebooks using SQL, Python</w:t>
      </w:r>
      <w:r w:rsidR="002D651B" w:rsidRPr="00E366A5">
        <w:rPr>
          <w:rFonts w:ascii="Arial" w:hAnsi="Arial" w:cs="Arial"/>
          <w:color w:val="000000"/>
          <w:sz w:val="20"/>
          <w:szCs w:val="20"/>
          <w:highlight w:val="white"/>
        </w:rPr>
        <w:t>,</w:t>
      </w:r>
      <w:r w:rsidRPr="00E366A5">
        <w:rPr>
          <w:rFonts w:ascii="Arial" w:hAnsi="Arial" w:cs="Arial"/>
          <w:color w:val="000000"/>
          <w:sz w:val="20"/>
          <w:szCs w:val="20"/>
          <w:highlight w:val="white"/>
        </w:rPr>
        <w:t xml:space="preserve"> and automated notebooks using jobs.</w:t>
      </w:r>
    </w:p>
    <w:p w14:paraId="3EE88BDB" w14:textId="1D298D38"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Created Automation to create infrastructure for Kafka </w:t>
      </w:r>
      <w:r w:rsidR="002D651B" w:rsidRPr="00E366A5">
        <w:rPr>
          <w:rFonts w:ascii="Arial" w:hAnsi="Arial" w:cs="Arial"/>
          <w:color w:val="000000"/>
          <w:sz w:val="20"/>
          <w:szCs w:val="20"/>
          <w:highlight w:val="white"/>
        </w:rPr>
        <w:t>cluster's</w:t>
      </w:r>
      <w:r w:rsidRPr="00E366A5">
        <w:rPr>
          <w:rFonts w:ascii="Arial" w:hAnsi="Arial" w:cs="Arial"/>
          <w:color w:val="000000"/>
          <w:sz w:val="20"/>
          <w:szCs w:val="20"/>
          <w:highlight w:val="white"/>
        </w:rPr>
        <w:t xml:space="preserve"> different instances as per components in </w:t>
      </w:r>
      <w:r w:rsidR="002D651B" w:rsidRPr="00E366A5">
        <w:rPr>
          <w:rFonts w:ascii="Arial" w:hAnsi="Arial" w:cs="Arial"/>
          <w:color w:val="000000"/>
          <w:sz w:val="20"/>
          <w:szCs w:val="20"/>
          <w:highlight w:val="white"/>
        </w:rPr>
        <w:t xml:space="preserve">the </w:t>
      </w:r>
      <w:r w:rsidRPr="00E366A5">
        <w:rPr>
          <w:rFonts w:ascii="Arial" w:hAnsi="Arial" w:cs="Arial"/>
          <w:color w:val="000000"/>
          <w:sz w:val="20"/>
          <w:szCs w:val="20"/>
          <w:highlight w:val="white"/>
        </w:rPr>
        <w:t>cluster using Terraform for creating multiple EC2 instances &amp; attaching ephemeral or EBS volumes as per instance type in different availability zones &amp; multiple regions in AWS.</w:t>
      </w:r>
    </w:p>
    <w:p w14:paraId="096EE68F" w14:textId="69C8FB6B"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Involved in AWS EC2/VPC/S3/SQS/SNS/EMR/IAM/Route53/DynamoDB/S3/EBS/Lambda/</w:t>
      </w:r>
      <w:r w:rsidR="002D651B" w:rsidRPr="00E366A5">
        <w:rPr>
          <w:rFonts w:ascii="Arial" w:hAnsi="Arial" w:cs="Arial"/>
          <w:color w:val="000000"/>
          <w:sz w:val="20"/>
          <w:szCs w:val="20"/>
          <w:highlight w:val="white"/>
        </w:rPr>
        <w:t>RDS-based</w:t>
      </w:r>
      <w:r w:rsidRPr="00E366A5">
        <w:rPr>
          <w:rFonts w:ascii="Arial" w:hAnsi="Arial" w:cs="Arial"/>
          <w:color w:val="000000"/>
          <w:sz w:val="20"/>
          <w:szCs w:val="20"/>
          <w:highlight w:val="white"/>
        </w:rPr>
        <w:t xml:space="preserve"> automation through Terraform, Ansible, Python and Bash Scripts. Adopted new features as they were released by Amazon, including ELB &amp; EBS.</w:t>
      </w:r>
    </w:p>
    <w:p w14:paraId="7E8FB56A" w14:textId="67089C04"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Configured multiple AWS services </w:t>
      </w:r>
      <w:r w:rsidR="002D651B" w:rsidRPr="00E366A5">
        <w:rPr>
          <w:rFonts w:ascii="Arial" w:hAnsi="Arial" w:cs="Arial"/>
          <w:color w:val="000000"/>
          <w:sz w:val="20"/>
          <w:szCs w:val="20"/>
          <w:highlight w:val="white"/>
        </w:rPr>
        <w:t>including</w:t>
      </w:r>
      <w:r w:rsidRPr="00E366A5">
        <w:rPr>
          <w:rFonts w:ascii="Arial" w:hAnsi="Arial" w:cs="Arial"/>
          <w:color w:val="000000"/>
          <w:sz w:val="20"/>
          <w:szCs w:val="20"/>
          <w:highlight w:val="white"/>
        </w:rPr>
        <w:t xml:space="preserve"> IAM, </w:t>
      </w:r>
      <w:r w:rsidRPr="00E366A5">
        <w:rPr>
          <w:rFonts w:ascii="Arial" w:hAnsi="Arial" w:cs="Arial"/>
          <w:sz w:val="20"/>
          <w:szCs w:val="20"/>
          <w:highlight w:val="white"/>
        </w:rPr>
        <w:t>DynamoDB</w:t>
      </w:r>
      <w:r w:rsidRPr="00E366A5">
        <w:rPr>
          <w:rFonts w:ascii="Arial" w:hAnsi="Arial" w:cs="Arial"/>
          <w:color w:val="000000"/>
          <w:sz w:val="20"/>
          <w:szCs w:val="20"/>
          <w:highlight w:val="white"/>
        </w:rPr>
        <w:t>, Route 53, S3, Lambda, ELK, Cloud Watch, SQS, Containers, IAC (Terraform)</w:t>
      </w:r>
      <w:r w:rsidR="002D651B" w:rsidRPr="00E366A5">
        <w:rPr>
          <w:rFonts w:ascii="Arial" w:hAnsi="Arial" w:cs="Arial"/>
          <w:color w:val="000000"/>
          <w:sz w:val="20"/>
          <w:szCs w:val="20"/>
          <w:highlight w:val="white"/>
        </w:rPr>
        <w:t>,</w:t>
      </w:r>
      <w:r w:rsidRPr="00E366A5">
        <w:rPr>
          <w:rFonts w:ascii="Arial" w:hAnsi="Arial" w:cs="Arial"/>
          <w:color w:val="000000"/>
          <w:sz w:val="20"/>
          <w:szCs w:val="20"/>
          <w:highlight w:val="white"/>
        </w:rPr>
        <w:t xml:space="preserve"> etc.</w:t>
      </w:r>
    </w:p>
    <w:p w14:paraId="4ABEA0B1" w14:textId="3FAA0BA4"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Experience in creating Terraform modules for building infrastructure for </w:t>
      </w:r>
      <w:r w:rsidR="002D651B" w:rsidRPr="00E366A5">
        <w:rPr>
          <w:rFonts w:ascii="Arial" w:hAnsi="Arial" w:cs="Arial"/>
          <w:color w:val="000000"/>
          <w:sz w:val="20"/>
          <w:szCs w:val="20"/>
          <w:highlight w:val="white"/>
        </w:rPr>
        <w:t>two-tier</w:t>
      </w:r>
      <w:r w:rsidRPr="00E366A5">
        <w:rPr>
          <w:rFonts w:ascii="Arial" w:hAnsi="Arial" w:cs="Arial"/>
          <w:color w:val="000000"/>
          <w:sz w:val="20"/>
          <w:szCs w:val="20"/>
          <w:highlight w:val="white"/>
        </w:rPr>
        <w:t xml:space="preserve"> Architecture which includes AWS resources VPC, Subnets, Security groups, EC2, Load Balancers, Auto scaling group, Cloud watch alarms, ECS clusters, </w:t>
      </w:r>
      <w:r w:rsidR="002D651B" w:rsidRPr="00E366A5">
        <w:rPr>
          <w:rFonts w:ascii="Arial" w:hAnsi="Arial" w:cs="Arial"/>
          <w:color w:val="000000"/>
          <w:sz w:val="20"/>
          <w:szCs w:val="20"/>
          <w:highlight w:val="white"/>
        </w:rPr>
        <w:t xml:space="preserve">and </w:t>
      </w:r>
      <w:r w:rsidRPr="00E366A5">
        <w:rPr>
          <w:rFonts w:ascii="Arial" w:hAnsi="Arial" w:cs="Arial"/>
          <w:color w:val="000000"/>
          <w:sz w:val="20"/>
          <w:szCs w:val="20"/>
          <w:highlight w:val="white"/>
        </w:rPr>
        <w:t>S3 buckets.</w:t>
      </w:r>
    </w:p>
    <w:p w14:paraId="0582601D" w14:textId="167AEAD5" w:rsidR="00737446" w:rsidRPr="00E366A5" w:rsidRDefault="002414A2" w:rsidP="00DD2E97">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Used Hive and created Hive tables </w:t>
      </w:r>
      <w:r w:rsidRPr="00E366A5">
        <w:rPr>
          <w:rFonts w:ascii="Arial" w:hAnsi="Arial" w:cs="Arial"/>
          <w:sz w:val="20"/>
          <w:szCs w:val="20"/>
          <w:highlight w:val="white"/>
        </w:rPr>
        <w:t>and was involved</w:t>
      </w:r>
      <w:r w:rsidRPr="00E366A5">
        <w:rPr>
          <w:rFonts w:ascii="Arial" w:hAnsi="Arial" w:cs="Arial"/>
          <w:color w:val="000000"/>
          <w:sz w:val="20"/>
          <w:szCs w:val="20"/>
          <w:highlight w:val="white"/>
        </w:rPr>
        <w:t xml:space="preserve"> in data loading and writing Hive UDFs.  </w:t>
      </w:r>
    </w:p>
    <w:p w14:paraId="75ADF4C6" w14:textId="798D721C"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Worked on developing ETL processes (</w:t>
      </w:r>
      <w:r w:rsidRPr="00E366A5">
        <w:rPr>
          <w:rFonts w:ascii="Arial" w:hAnsi="Arial" w:cs="Arial"/>
          <w:sz w:val="20"/>
          <w:szCs w:val="20"/>
          <w:highlight w:val="white"/>
        </w:rPr>
        <w:t>DataStage</w:t>
      </w:r>
      <w:r w:rsidRPr="00E366A5">
        <w:rPr>
          <w:rFonts w:ascii="Arial" w:hAnsi="Arial" w:cs="Arial"/>
          <w:color w:val="000000"/>
          <w:sz w:val="20"/>
          <w:szCs w:val="20"/>
          <w:highlight w:val="white"/>
        </w:rPr>
        <w:t xml:space="preserve"> Open Studio) to load data from multiple data sources to HDFS using FLUME and SQOOP, and performed structural modifications using Map Reduce, </w:t>
      </w:r>
      <w:r w:rsidR="002D651B" w:rsidRPr="00E366A5">
        <w:rPr>
          <w:rFonts w:ascii="Arial" w:hAnsi="Arial" w:cs="Arial"/>
          <w:color w:val="000000"/>
          <w:sz w:val="20"/>
          <w:szCs w:val="20"/>
          <w:highlight w:val="white"/>
        </w:rPr>
        <w:t xml:space="preserve">and </w:t>
      </w:r>
      <w:r w:rsidRPr="00E366A5">
        <w:rPr>
          <w:rFonts w:ascii="Arial" w:hAnsi="Arial" w:cs="Arial"/>
          <w:color w:val="000000"/>
          <w:sz w:val="20"/>
          <w:szCs w:val="20"/>
          <w:highlight w:val="white"/>
        </w:rPr>
        <w:t>HIVE. </w:t>
      </w:r>
    </w:p>
    <w:p w14:paraId="2F51B741"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Experience developing Airflow workflows for scheduling and orchestrating the ETL process.</w:t>
      </w:r>
    </w:p>
    <w:p w14:paraId="6CF00A35" w14:textId="18B1CA4D" w:rsidR="00737446" w:rsidRPr="00E366A5" w:rsidRDefault="002414A2" w:rsidP="00BA5040">
      <w:pPr>
        <w:pBdr>
          <w:top w:val="nil"/>
          <w:left w:val="nil"/>
          <w:bottom w:val="nil"/>
          <w:right w:val="nil"/>
          <w:between w:val="nil"/>
        </w:pBdr>
        <w:jc w:val="both"/>
        <w:rPr>
          <w:rFonts w:ascii="Arial" w:hAnsi="Arial" w:cs="Arial"/>
          <w:color w:val="000000"/>
          <w:sz w:val="20"/>
          <w:szCs w:val="20"/>
        </w:rPr>
      </w:pPr>
      <w:r w:rsidRPr="00E366A5">
        <w:rPr>
          <w:rFonts w:ascii="Arial" w:hAnsi="Arial" w:cs="Arial"/>
          <w:b/>
          <w:color w:val="000000"/>
          <w:sz w:val="20"/>
          <w:szCs w:val="20"/>
        </w:rPr>
        <w:t xml:space="preserve">Environment: </w:t>
      </w:r>
      <w:r w:rsidRPr="00E366A5">
        <w:rPr>
          <w:rFonts w:ascii="Arial" w:hAnsi="Arial" w:cs="Arial"/>
          <w:color w:val="000000"/>
          <w:sz w:val="20"/>
          <w:szCs w:val="20"/>
        </w:rPr>
        <w:t>Hadoop (HDFS, MapReduce), AWS Services (Lambda, EMR, Auto scaling, Glue, S3, Redshift, Athena), Scala, snowflake, Databricks, Yarn, IAM, Flink, PostgreSQL, Spark, Impala, Hive, Mongo DB, Pig, DevOps, Teradata, HBase, Oozie, Hue, Sqoop, Flume, Oracle, NIFI</w:t>
      </w:r>
      <w:r w:rsidRPr="00E366A5">
        <w:rPr>
          <w:rFonts w:ascii="Arial" w:hAnsi="Arial" w:cs="Arial"/>
          <w:b/>
          <w:color w:val="000000"/>
          <w:sz w:val="20"/>
          <w:szCs w:val="20"/>
        </w:rPr>
        <w:t>,</w:t>
      </w:r>
      <w:r w:rsidRPr="00E366A5">
        <w:rPr>
          <w:rFonts w:ascii="Arial" w:hAnsi="Arial" w:cs="Arial"/>
          <w:color w:val="000000"/>
          <w:sz w:val="20"/>
          <w:szCs w:val="20"/>
        </w:rPr>
        <w:t xml:space="preserve"> Git, Pub Sub.</w:t>
      </w:r>
    </w:p>
    <w:p w14:paraId="4FC48C0A" w14:textId="77777777" w:rsidR="00737446" w:rsidRPr="00E366A5" w:rsidRDefault="00737446" w:rsidP="00BA5040">
      <w:pPr>
        <w:pBdr>
          <w:top w:val="nil"/>
          <w:left w:val="nil"/>
          <w:bottom w:val="nil"/>
          <w:right w:val="nil"/>
          <w:between w:val="nil"/>
        </w:pBdr>
        <w:jc w:val="both"/>
        <w:rPr>
          <w:rFonts w:ascii="Arial" w:hAnsi="Arial" w:cs="Arial"/>
          <w:color w:val="000000"/>
          <w:sz w:val="20"/>
          <w:szCs w:val="20"/>
        </w:rPr>
      </w:pPr>
    </w:p>
    <w:p w14:paraId="423D2DFB" w14:textId="01170F22"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Client:</w:t>
      </w:r>
      <w:r w:rsidRPr="00E366A5">
        <w:rPr>
          <w:rFonts w:ascii="Arial" w:hAnsi="Arial" w:cs="Arial"/>
          <w:color w:val="000000"/>
          <w:sz w:val="20"/>
          <w:szCs w:val="20"/>
        </w:rPr>
        <w:t xml:space="preserve"> </w:t>
      </w:r>
      <w:r w:rsidR="00DA149A" w:rsidRPr="00E366A5">
        <w:rPr>
          <w:rFonts w:ascii="Arial" w:hAnsi="Arial" w:cs="Arial"/>
          <w:b/>
          <w:color w:val="000000"/>
          <w:sz w:val="20"/>
          <w:szCs w:val="20"/>
        </w:rPr>
        <w:t>Credit</w:t>
      </w:r>
      <w:r w:rsidR="00781CBE" w:rsidRPr="00E366A5">
        <w:rPr>
          <w:rFonts w:ascii="Arial" w:hAnsi="Arial" w:cs="Arial"/>
          <w:b/>
          <w:color w:val="000000"/>
          <w:sz w:val="20"/>
          <w:szCs w:val="20"/>
        </w:rPr>
        <w:t xml:space="preserve"> </w:t>
      </w:r>
      <w:r w:rsidR="00F37C59" w:rsidRPr="00E366A5">
        <w:rPr>
          <w:rFonts w:ascii="Arial" w:hAnsi="Arial" w:cs="Arial"/>
          <w:b/>
          <w:color w:val="000000"/>
          <w:sz w:val="20"/>
          <w:szCs w:val="20"/>
        </w:rPr>
        <w:t>O</w:t>
      </w:r>
      <w:r w:rsidR="00DA149A" w:rsidRPr="00E366A5">
        <w:rPr>
          <w:rFonts w:ascii="Arial" w:hAnsi="Arial" w:cs="Arial"/>
          <w:b/>
          <w:color w:val="000000"/>
          <w:sz w:val="20"/>
          <w:szCs w:val="20"/>
        </w:rPr>
        <w:t>ne</w:t>
      </w:r>
      <w:r w:rsidR="00781CBE" w:rsidRPr="00E366A5">
        <w:rPr>
          <w:rFonts w:ascii="Arial" w:hAnsi="Arial" w:cs="Arial"/>
          <w:b/>
          <w:color w:val="000000"/>
          <w:sz w:val="20"/>
          <w:szCs w:val="20"/>
        </w:rPr>
        <w:t xml:space="preserve"> Bank</w:t>
      </w:r>
      <w:r w:rsidR="002571E9" w:rsidRPr="00E366A5">
        <w:rPr>
          <w:rFonts w:ascii="Arial" w:hAnsi="Arial" w:cs="Arial"/>
          <w:b/>
          <w:color w:val="000000"/>
          <w:sz w:val="20"/>
          <w:szCs w:val="20"/>
        </w:rPr>
        <w:t>,</w:t>
      </w:r>
      <w:r w:rsidR="00FC0174" w:rsidRPr="00E366A5">
        <w:rPr>
          <w:rFonts w:ascii="Arial" w:hAnsi="Arial" w:cs="Arial"/>
          <w:b/>
          <w:color w:val="000000"/>
          <w:sz w:val="20"/>
          <w:szCs w:val="20"/>
        </w:rPr>
        <w:t xml:space="preserve"> NV</w:t>
      </w:r>
      <w:r w:rsidRPr="00E366A5">
        <w:rPr>
          <w:rFonts w:ascii="Arial" w:hAnsi="Arial" w:cs="Arial"/>
          <w:b/>
          <w:color w:val="000000"/>
          <w:sz w:val="20"/>
          <w:szCs w:val="20"/>
        </w:rPr>
        <w:t xml:space="preserve">                                                                                  </w:t>
      </w:r>
      <w:r w:rsidR="002571E9" w:rsidRPr="00E366A5">
        <w:rPr>
          <w:rFonts w:ascii="Arial" w:hAnsi="Arial" w:cs="Arial"/>
          <w:b/>
          <w:color w:val="000000"/>
          <w:sz w:val="20"/>
          <w:szCs w:val="20"/>
        </w:rPr>
        <w:t xml:space="preserve">                             </w:t>
      </w:r>
      <w:r w:rsidR="003A3DFA">
        <w:rPr>
          <w:rFonts w:ascii="Arial" w:hAnsi="Arial" w:cs="Arial"/>
          <w:b/>
          <w:color w:val="000000"/>
          <w:sz w:val="20"/>
          <w:szCs w:val="20"/>
        </w:rPr>
        <w:t>Oct</w:t>
      </w:r>
      <w:r w:rsidR="00262330" w:rsidRPr="00E366A5">
        <w:rPr>
          <w:rFonts w:ascii="Arial" w:hAnsi="Arial" w:cs="Arial"/>
          <w:b/>
          <w:color w:val="000000"/>
          <w:sz w:val="20"/>
          <w:szCs w:val="20"/>
        </w:rPr>
        <w:t xml:space="preserve"> 2023</w:t>
      </w:r>
      <w:r w:rsidRPr="00E366A5">
        <w:rPr>
          <w:rFonts w:ascii="Arial" w:hAnsi="Arial" w:cs="Arial"/>
          <w:b/>
          <w:color w:val="000000"/>
          <w:sz w:val="20"/>
          <w:szCs w:val="20"/>
        </w:rPr>
        <w:t xml:space="preserve"> – </w:t>
      </w:r>
      <w:r w:rsidR="003A3DFA">
        <w:rPr>
          <w:rFonts w:ascii="Arial" w:hAnsi="Arial" w:cs="Arial"/>
          <w:b/>
          <w:color w:val="000000"/>
          <w:sz w:val="20"/>
          <w:szCs w:val="20"/>
        </w:rPr>
        <w:t>Jan</w:t>
      </w:r>
      <w:r w:rsidRPr="00E366A5">
        <w:rPr>
          <w:rFonts w:ascii="Arial" w:hAnsi="Arial" w:cs="Arial"/>
          <w:b/>
          <w:color w:val="000000"/>
          <w:sz w:val="20"/>
          <w:szCs w:val="20"/>
        </w:rPr>
        <w:t xml:space="preserve"> 202</w:t>
      </w:r>
      <w:r w:rsidR="003A3DFA">
        <w:rPr>
          <w:rFonts w:ascii="Arial" w:hAnsi="Arial" w:cs="Arial"/>
          <w:b/>
          <w:color w:val="000000"/>
          <w:sz w:val="20"/>
          <w:szCs w:val="20"/>
        </w:rPr>
        <w:t>4</w:t>
      </w:r>
    </w:p>
    <w:p w14:paraId="4019C190" w14:textId="11A92A1A"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Role: Data Engineer</w:t>
      </w:r>
      <w:r w:rsidR="002571E9" w:rsidRPr="00E366A5">
        <w:rPr>
          <w:rFonts w:ascii="Arial" w:hAnsi="Arial" w:cs="Arial"/>
          <w:b/>
          <w:color w:val="000000"/>
          <w:sz w:val="20"/>
          <w:szCs w:val="20"/>
        </w:rPr>
        <w:t xml:space="preserve"> </w:t>
      </w:r>
    </w:p>
    <w:p w14:paraId="372380D0" w14:textId="77777777" w:rsidR="00737446" w:rsidRPr="00E366A5" w:rsidRDefault="002414A2" w:rsidP="00BA5040">
      <w:pPr>
        <w:pBdr>
          <w:top w:val="nil"/>
          <w:left w:val="nil"/>
          <w:bottom w:val="nil"/>
          <w:right w:val="nil"/>
          <w:between w:val="nil"/>
        </w:pBdr>
        <w:jc w:val="both"/>
        <w:rPr>
          <w:rFonts w:ascii="Arial" w:hAnsi="Arial" w:cs="Arial"/>
          <w:color w:val="000000"/>
          <w:sz w:val="20"/>
          <w:szCs w:val="20"/>
        </w:rPr>
      </w:pPr>
      <w:r w:rsidRPr="00E366A5">
        <w:rPr>
          <w:rFonts w:ascii="Arial" w:hAnsi="Arial" w:cs="Arial"/>
          <w:b/>
          <w:color w:val="000000"/>
          <w:sz w:val="20"/>
          <w:szCs w:val="20"/>
        </w:rPr>
        <w:t>Responsibilities</w:t>
      </w:r>
      <w:r w:rsidRPr="00E366A5">
        <w:rPr>
          <w:rFonts w:ascii="Arial" w:hAnsi="Arial" w:cs="Arial"/>
          <w:color w:val="000000"/>
          <w:sz w:val="20"/>
          <w:szCs w:val="20"/>
        </w:rPr>
        <w:t>:</w:t>
      </w:r>
    </w:p>
    <w:p w14:paraId="019C8496" w14:textId="25D809B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lastRenderedPageBreak/>
        <w:t xml:space="preserve">Involved in </w:t>
      </w:r>
      <w:r w:rsidR="00781CBE" w:rsidRPr="00E366A5">
        <w:rPr>
          <w:rFonts w:ascii="Arial" w:hAnsi="Arial" w:cs="Arial"/>
          <w:color w:val="000000"/>
          <w:sz w:val="20"/>
          <w:szCs w:val="20"/>
          <w:highlight w:val="white"/>
        </w:rPr>
        <w:t xml:space="preserve">the </w:t>
      </w:r>
      <w:r w:rsidR="009F1C92">
        <w:rPr>
          <w:rFonts w:ascii="Arial" w:hAnsi="Arial" w:cs="Arial"/>
          <w:color w:val="000000"/>
          <w:sz w:val="20"/>
          <w:szCs w:val="20"/>
          <w:highlight w:val="white"/>
        </w:rPr>
        <w:t>application's complete Big Data flow, starting</w:t>
      </w:r>
      <w:r w:rsidRPr="00E366A5">
        <w:rPr>
          <w:rFonts w:ascii="Arial" w:hAnsi="Arial" w:cs="Arial"/>
          <w:color w:val="000000"/>
          <w:sz w:val="20"/>
          <w:szCs w:val="20"/>
          <w:highlight w:val="white"/>
        </w:rPr>
        <w:t xml:space="preserve"> from data ingestion upstream to HDFS, processing the data in HDFS</w:t>
      </w:r>
      <w:r w:rsidR="004C24E2" w:rsidRPr="00E366A5">
        <w:rPr>
          <w:rFonts w:ascii="Arial" w:hAnsi="Arial" w:cs="Arial"/>
          <w:color w:val="000000"/>
          <w:sz w:val="20"/>
          <w:szCs w:val="20"/>
          <w:highlight w:val="white"/>
        </w:rPr>
        <w:t>,</w:t>
      </w:r>
      <w:r w:rsidRPr="00E366A5">
        <w:rPr>
          <w:rFonts w:ascii="Arial" w:hAnsi="Arial" w:cs="Arial"/>
          <w:color w:val="000000"/>
          <w:sz w:val="20"/>
          <w:szCs w:val="20"/>
          <w:highlight w:val="white"/>
        </w:rPr>
        <w:t xml:space="preserve"> and analyzing the data involved. </w:t>
      </w:r>
    </w:p>
    <w:p w14:paraId="6C972F61" w14:textId="60CE7A6A"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Create external tables with partitions using Hive, AWS Athena, and Redshift.</w:t>
      </w:r>
    </w:p>
    <w:p w14:paraId="6C3B1264" w14:textId="5F87EF77" w:rsidR="004813F6" w:rsidRPr="006B5869" w:rsidRDefault="004813F6"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rPr>
        <w:t xml:space="preserve">Integrating </w:t>
      </w:r>
      <w:r w:rsidR="002D651B" w:rsidRPr="00E366A5">
        <w:rPr>
          <w:rFonts w:ascii="Arial" w:hAnsi="Arial" w:cs="Arial"/>
          <w:color w:val="000000"/>
          <w:sz w:val="20"/>
          <w:szCs w:val="20"/>
        </w:rPr>
        <w:t>scalar</w:t>
      </w:r>
      <w:r w:rsidRPr="00E366A5">
        <w:rPr>
          <w:rFonts w:ascii="Arial" w:hAnsi="Arial" w:cs="Arial"/>
          <w:color w:val="000000"/>
          <w:sz w:val="20"/>
          <w:szCs w:val="20"/>
        </w:rPr>
        <w:t xml:space="preserve"> with </w:t>
      </w:r>
      <w:proofErr w:type="spellStart"/>
      <w:r w:rsidRPr="00E366A5">
        <w:rPr>
          <w:rFonts w:ascii="Arial" w:hAnsi="Arial" w:cs="Arial"/>
          <w:color w:val="000000"/>
          <w:sz w:val="20"/>
          <w:szCs w:val="20"/>
        </w:rPr>
        <w:t>GitOps</w:t>
      </w:r>
      <w:proofErr w:type="spellEnd"/>
      <w:r w:rsidRPr="00E366A5">
        <w:rPr>
          <w:rFonts w:ascii="Arial" w:hAnsi="Arial" w:cs="Arial"/>
          <w:color w:val="000000"/>
          <w:sz w:val="20"/>
          <w:szCs w:val="20"/>
        </w:rPr>
        <w:t xml:space="preserve"> tools to automate infrastructure provisioning and deployment for data pipelines.</w:t>
      </w:r>
    </w:p>
    <w:p w14:paraId="7CFA9BB1" w14:textId="3F6E116A" w:rsidR="006B5869" w:rsidRPr="00E366A5" w:rsidRDefault="006B5869"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6B5869">
        <w:rPr>
          <w:rFonts w:ascii="Arial" w:hAnsi="Arial" w:cs="Arial"/>
          <w:color w:val="000000"/>
          <w:sz w:val="20"/>
          <w:szCs w:val="20"/>
          <w:highlight w:val="white"/>
        </w:rPr>
        <w:t>Us</w:t>
      </w:r>
      <w:r>
        <w:rPr>
          <w:rFonts w:ascii="Arial" w:hAnsi="Arial" w:cs="Arial"/>
          <w:color w:val="000000"/>
          <w:sz w:val="20"/>
          <w:szCs w:val="20"/>
          <w:highlight w:val="white"/>
        </w:rPr>
        <w:t>ing</w:t>
      </w:r>
      <w:r w:rsidRPr="006B5869">
        <w:rPr>
          <w:rFonts w:ascii="Arial" w:hAnsi="Arial" w:cs="Arial"/>
          <w:color w:val="000000"/>
          <w:sz w:val="20"/>
          <w:szCs w:val="20"/>
          <w:highlight w:val="white"/>
        </w:rPr>
        <w:t xml:space="preserve"> Apache Nifi to connect and integrate diverse systems, including databases, file systems, cloud services, APIs, and message queues</w:t>
      </w:r>
    </w:p>
    <w:p w14:paraId="7F01819D" w14:textId="7036C6F8"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Development of Spark structured streaming to read the data from Kafka in </w:t>
      </w:r>
      <w:r w:rsidR="004C24E2" w:rsidRPr="00E366A5">
        <w:rPr>
          <w:rFonts w:ascii="Arial" w:hAnsi="Arial" w:cs="Arial"/>
          <w:color w:val="000000"/>
          <w:sz w:val="20"/>
          <w:szCs w:val="20"/>
          <w:highlight w:val="white"/>
        </w:rPr>
        <w:t>real-time</w:t>
      </w:r>
      <w:r w:rsidRPr="00E366A5">
        <w:rPr>
          <w:rFonts w:ascii="Arial" w:hAnsi="Arial" w:cs="Arial"/>
          <w:color w:val="000000"/>
          <w:sz w:val="20"/>
          <w:szCs w:val="20"/>
          <w:highlight w:val="white"/>
        </w:rPr>
        <w:t xml:space="preserve"> and batch modes, apply different </w:t>
      </w:r>
      <w:r w:rsidRPr="00E366A5">
        <w:rPr>
          <w:rFonts w:ascii="Arial" w:hAnsi="Arial" w:cs="Arial"/>
          <w:sz w:val="20"/>
          <w:szCs w:val="20"/>
          <w:highlight w:val="white"/>
        </w:rPr>
        <w:t>modes</w:t>
      </w:r>
      <w:r w:rsidRPr="00E366A5">
        <w:rPr>
          <w:rFonts w:ascii="Arial" w:hAnsi="Arial" w:cs="Arial"/>
          <w:color w:val="000000"/>
          <w:sz w:val="20"/>
          <w:szCs w:val="20"/>
          <w:highlight w:val="white"/>
        </w:rPr>
        <w:t xml:space="preserve"> of Change data captures (CDCs)</w:t>
      </w:r>
      <w:r w:rsidR="004C24E2" w:rsidRPr="00E366A5">
        <w:rPr>
          <w:rFonts w:ascii="Arial" w:hAnsi="Arial" w:cs="Arial"/>
          <w:color w:val="000000"/>
          <w:sz w:val="20"/>
          <w:szCs w:val="20"/>
          <w:highlight w:val="white"/>
        </w:rPr>
        <w:t>,</w:t>
      </w:r>
      <w:r w:rsidRPr="00E366A5">
        <w:rPr>
          <w:rFonts w:ascii="Arial" w:hAnsi="Arial" w:cs="Arial"/>
          <w:color w:val="000000"/>
          <w:sz w:val="20"/>
          <w:szCs w:val="20"/>
          <w:highlight w:val="white"/>
        </w:rPr>
        <w:t xml:space="preserve"> and then load the data into Hive.</w:t>
      </w:r>
    </w:p>
    <w:p w14:paraId="32A432CE" w14:textId="3AD35B7B" w:rsidR="001A10DC" w:rsidRPr="00E366A5" w:rsidRDefault="00E65EDA" w:rsidP="001A10DC">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D0D0D"/>
          <w:sz w:val="20"/>
          <w:szCs w:val="20"/>
          <w:shd w:val="clear" w:color="auto" w:fill="FFFFFF"/>
        </w:rPr>
        <w:t>Designed and implemented data quality checks and validation processes using PySpark, ensuring the accuracy and reliability of data throughout the ETL lifecycle.</w:t>
      </w:r>
    </w:p>
    <w:p w14:paraId="59694FCE" w14:textId="2DD8C628" w:rsidR="004813F6" w:rsidRPr="00E366A5" w:rsidRDefault="004813F6" w:rsidP="001A10DC">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rPr>
        <w:t>Automating data pipeline workflows using Scal</w:t>
      </w:r>
      <w:r w:rsidR="004C24E2" w:rsidRPr="00E366A5">
        <w:rPr>
          <w:rFonts w:ascii="Arial" w:hAnsi="Arial" w:cs="Arial"/>
          <w:color w:val="000000"/>
          <w:sz w:val="20"/>
          <w:szCs w:val="20"/>
        </w:rPr>
        <w:t>ar</w:t>
      </w:r>
      <w:r w:rsidRPr="00E366A5">
        <w:rPr>
          <w:rFonts w:ascii="Arial" w:hAnsi="Arial" w:cs="Arial"/>
          <w:color w:val="000000"/>
          <w:sz w:val="20"/>
          <w:szCs w:val="20"/>
        </w:rPr>
        <w:t xml:space="preserve"> workflow engine, integrating with AWS services like Lambda, Step functions, and Glue.</w:t>
      </w:r>
    </w:p>
    <w:p w14:paraId="79802093" w14:textId="08E0C9A3" w:rsidR="001A10DC" w:rsidRPr="00E366A5" w:rsidRDefault="001A10DC" w:rsidP="001A10DC">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D0D0D"/>
          <w:sz w:val="20"/>
          <w:szCs w:val="20"/>
          <w:shd w:val="clear" w:color="auto" w:fill="FFFFFF"/>
        </w:rPr>
        <w:t>Created and maintained DBT models, tests, and documentation to support data transformation workflows.</w:t>
      </w:r>
    </w:p>
    <w:p w14:paraId="2DF66965" w14:textId="344D9499" w:rsidR="00914415" w:rsidRPr="00E366A5" w:rsidRDefault="00914415" w:rsidP="00914415">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D0D0D"/>
          <w:sz w:val="20"/>
          <w:szCs w:val="20"/>
          <w:shd w:val="clear" w:color="auto" w:fill="FFFFFF"/>
        </w:rPr>
        <w:t>Documented Data Vault 2.0 architecture, design, and processes adhering to industry standards.</w:t>
      </w:r>
    </w:p>
    <w:p w14:paraId="4738F972" w14:textId="27602434" w:rsidR="00914415" w:rsidRPr="00E366A5" w:rsidRDefault="00914415" w:rsidP="00914415">
      <w:pPr>
        <w:numPr>
          <w:ilvl w:val="0"/>
          <w:numId w:val="1"/>
        </w:numPr>
        <w:pBdr>
          <w:top w:val="nil"/>
          <w:left w:val="nil"/>
          <w:bottom w:val="nil"/>
          <w:right w:val="nil"/>
          <w:between w:val="nil"/>
        </w:pBdr>
        <w:jc w:val="both"/>
        <w:rPr>
          <w:rFonts w:ascii="Arial" w:hAnsi="Arial" w:cs="Arial"/>
          <w:color w:val="0D0D0D"/>
          <w:sz w:val="20"/>
          <w:szCs w:val="20"/>
          <w:shd w:val="clear" w:color="auto" w:fill="FFFFFF"/>
        </w:rPr>
      </w:pPr>
      <w:r w:rsidRPr="00E366A5">
        <w:rPr>
          <w:rFonts w:ascii="Arial" w:hAnsi="Arial" w:cs="Arial"/>
          <w:color w:val="0D0D0D"/>
          <w:sz w:val="20"/>
          <w:szCs w:val="20"/>
          <w:shd w:val="clear" w:color="auto" w:fill="FFFFFF"/>
        </w:rPr>
        <w:t>Monitored and optimized the performance of Data Vault 2.0 data models and ETL processes.</w:t>
      </w:r>
    </w:p>
    <w:p w14:paraId="77D666A2" w14:textId="3BD0157E"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Developing environment, Confidential S3, EC2, Glue, Athena, AWS Data Pipeline, Kinesis streams, Firehose, Lambda, Redshift, RDS, and </w:t>
      </w:r>
      <w:r w:rsidRPr="00E366A5">
        <w:rPr>
          <w:rFonts w:ascii="Arial" w:hAnsi="Arial" w:cs="Arial"/>
          <w:sz w:val="20"/>
          <w:szCs w:val="20"/>
          <w:highlight w:val="white"/>
        </w:rPr>
        <w:t>DynamoDB</w:t>
      </w:r>
      <w:r w:rsidRPr="00E366A5">
        <w:rPr>
          <w:rFonts w:ascii="Arial" w:hAnsi="Arial" w:cs="Arial"/>
          <w:color w:val="000000"/>
          <w:sz w:val="20"/>
          <w:szCs w:val="20"/>
          <w:highlight w:val="white"/>
        </w:rPr>
        <w:t xml:space="preserve"> integration. Created a React client </w:t>
      </w:r>
      <w:r w:rsidR="004C24E2" w:rsidRPr="00E366A5">
        <w:rPr>
          <w:rFonts w:ascii="Arial" w:hAnsi="Arial" w:cs="Arial"/>
          <w:color w:val="000000"/>
          <w:sz w:val="20"/>
          <w:szCs w:val="20"/>
          <w:highlight w:val="white"/>
        </w:rPr>
        <w:t>web app</w:t>
      </w:r>
      <w:r w:rsidRPr="00E366A5">
        <w:rPr>
          <w:rFonts w:ascii="Arial" w:hAnsi="Arial" w:cs="Arial"/>
          <w:color w:val="000000"/>
          <w:sz w:val="20"/>
          <w:szCs w:val="20"/>
          <w:highlight w:val="white"/>
        </w:rPr>
        <w:t xml:space="preserve"> backed by </w:t>
      </w:r>
      <w:r w:rsidR="004C24E2" w:rsidRPr="00E366A5">
        <w:rPr>
          <w:rFonts w:ascii="Arial" w:hAnsi="Arial" w:cs="Arial"/>
          <w:color w:val="000000"/>
          <w:sz w:val="20"/>
          <w:szCs w:val="20"/>
          <w:highlight w:val="white"/>
        </w:rPr>
        <w:t>server-less</w:t>
      </w:r>
      <w:r w:rsidRPr="00E366A5">
        <w:rPr>
          <w:rFonts w:ascii="Arial" w:hAnsi="Arial" w:cs="Arial"/>
          <w:color w:val="000000"/>
          <w:sz w:val="20"/>
          <w:szCs w:val="20"/>
          <w:highlight w:val="white"/>
        </w:rPr>
        <w:t xml:space="preserve"> AWS Lambda functions to LINKS Interact with an AWS Sage maker Endpoint.</w:t>
      </w:r>
    </w:p>
    <w:p w14:paraId="772C45C4" w14:textId="31765B5C"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sz w:val="20"/>
          <w:szCs w:val="20"/>
          <w:highlight w:val="white"/>
        </w:rPr>
        <w:t>Migrated an</w:t>
      </w:r>
      <w:r w:rsidRPr="00E366A5">
        <w:rPr>
          <w:rFonts w:ascii="Arial" w:hAnsi="Arial" w:cs="Arial"/>
          <w:color w:val="000000"/>
          <w:sz w:val="20"/>
          <w:szCs w:val="20"/>
          <w:highlight w:val="white"/>
        </w:rPr>
        <w:t xml:space="preserve"> in-house database to AWS Cloud and designed, built, and deployed a multi</w:t>
      </w:r>
      <w:r w:rsidR="004C24E2" w:rsidRPr="00E366A5">
        <w:rPr>
          <w:rFonts w:ascii="Arial" w:hAnsi="Arial" w:cs="Arial"/>
          <w:color w:val="000000"/>
          <w:sz w:val="20"/>
          <w:szCs w:val="20"/>
          <w:highlight w:val="white"/>
        </w:rPr>
        <w:t>ple</w:t>
      </w:r>
      <w:r w:rsidRPr="00E366A5">
        <w:rPr>
          <w:rFonts w:ascii="Arial" w:hAnsi="Arial" w:cs="Arial"/>
          <w:color w:val="000000"/>
          <w:sz w:val="20"/>
          <w:szCs w:val="20"/>
          <w:highlight w:val="white"/>
        </w:rPr>
        <w:t xml:space="preserve"> of applications utilizing the AWS stack (Including EC2, </w:t>
      </w:r>
      <w:r w:rsidR="004C24E2" w:rsidRPr="00E366A5">
        <w:rPr>
          <w:rFonts w:ascii="Arial" w:hAnsi="Arial" w:cs="Arial"/>
          <w:color w:val="000000"/>
          <w:sz w:val="20"/>
          <w:szCs w:val="20"/>
          <w:highlight w:val="white"/>
        </w:rPr>
        <w:t xml:space="preserve">and </w:t>
      </w:r>
      <w:r w:rsidRPr="00E366A5">
        <w:rPr>
          <w:rFonts w:ascii="Arial" w:hAnsi="Arial" w:cs="Arial"/>
          <w:color w:val="000000"/>
          <w:sz w:val="20"/>
          <w:szCs w:val="20"/>
          <w:highlight w:val="white"/>
        </w:rPr>
        <w:t xml:space="preserve">RDS) by focusing on </w:t>
      </w:r>
      <w:r w:rsidR="004C24E2" w:rsidRPr="00E366A5">
        <w:rPr>
          <w:rFonts w:ascii="Arial" w:hAnsi="Arial" w:cs="Arial"/>
          <w:color w:val="000000"/>
          <w:sz w:val="20"/>
          <w:szCs w:val="20"/>
          <w:highlight w:val="white"/>
        </w:rPr>
        <w:t>high availability</w:t>
      </w:r>
      <w:r w:rsidRPr="00E366A5">
        <w:rPr>
          <w:rFonts w:ascii="Arial" w:hAnsi="Arial" w:cs="Arial"/>
          <w:color w:val="000000"/>
          <w:sz w:val="20"/>
          <w:szCs w:val="20"/>
          <w:highlight w:val="white"/>
        </w:rPr>
        <w:t xml:space="preserve"> and auto-scaling.</w:t>
      </w:r>
    </w:p>
    <w:p w14:paraId="06CC39CE" w14:textId="24600BDB" w:rsidR="00A20D97" w:rsidRPr="00E366A5" w:rsidRDefault="002414A2" w:rsidP="004C24E2">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Developed Argo </w:t>
      </w:r>
      <w:r w:rsidR="004C24E2" w:rsidRPr="00E366A5">
        <w:rPr>
          <w:rFonts w:ascii="Arial" w:hAnsi="Arial" w:cs="Arial"/>
          <w:color w:val="000000"/>
          <w:sz w:val="20"/>
          <w:szCs w:val="20"/>
          <w:highlight w:val="white"/>
        </w:rPr>
        <w:t>CD-based</w:t>
      </w:r>
      <w:r w:rsidRPr="00E366A5">
        <w:rPr>
          <w:rFonts w:ascii="Arial" w:hAnsi="Arial" w:cs="Arial"/>
          <w:color w:val="000000"/>
          <w:sz w:val="20"/>
          <w:szCs w:val="20"/>
          <w:highlight w:val="white"/>
        </w:rPr>
        <w:t xml:space="preserve"> automation for end-to-end data pipelines, enabling streamlined data extraction, transformation, loading, and orchestration </w:t>
      </w:r>
      <w:r w:rsidR="004C24E2" w:rsidRPr="00E366A5">
        <w:rPr>
          <w:rFonts w:ascii="Arial" w:hAnsi="Arial" w:cs="Arial"/>
          <w:color w:val="000000"/>
          <w:sz w:val="20"/>
          <w:szCs w:val="20"/>
          <w:highlight w:val="white"/>
        </w:rPr>
        <w:t>processes.</w:t>
      </w:r>
    </w:p>
    <w:p w14:paraId="7DC7291D"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Involved in designing and deploying multi-tier applications using all the AWS services like (EC2, Route53, S3, RDS, </w:t>
      </w:r>
      <w:r w:rsidRPr="00E366A5">
        <w:rPr>
          <w:rFonts w:ascii="Arial" w:hAnsi="Arial" w:cs="Arial"/>
          <w:sz w:val="20"/>
          <w:szCs w:val="20"/>
          <w:highlight w:val="white"/>
        </w:rPr>
        <w:t>DynamoDB</w:t>
      </w:r>
      <w:r w:rsidRPr="00E366A5">
        <w:rPr>
          <w:rFonts w:ascii="Arial" w:hAnsi="Arial" w:cs="Arial"/>
          <w:color w:val="000000"/>
          <w:sz w:val="20"/>
          <w:szCs w:val="20"/>
          <w:highlight w:val="white"/>
        </w:rPr>
        <w:t>, SNS, SQS, IAM) focusing on high-availability, fault tolerance, and auto-scaling in AWS Cloud Formation.</w:t>
      </w:r>
    </w:p>
    <w:p w14:paraId="5C813558" w14:textId="5DD29464"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Creating Spark clusters and configuring </w:t>
      </w:r>
      <w:r w:rsidR="004C24E2" w:rsidRPr="00E366A5">
        <w:rPr>
          <w:rFonts w:ascii="Arial" w:hAnsi="Arial" w:cs="Arial"/>
          <w:color w:val="000000"/>
          <w:sz w:val="20"/>
          <w:szCs w:val="20"/>
          <w:highlight w:val="white"/>
        </w:rPr>
        <w:t>high-concurrency</w:t>
      </w:r>
      <w:r w:rsidRPr="00E366A5">
        <w:rPr>
          <w:rFonts w:ascii="Arial" w:hAnsi="Arial" w:cs="Arial"/>
          <w:color w:val="000000"/>
          <w:sz w:val="20"/>
          <w:szCs w:val="20"/>
          <w:highlight w:val="white"/>
        </w:rPr>
        <w:t xml:space="preserve"> clusters using Databricks to speed up the preparation of high-quality data.</w:t>
      </w:r>
    </w:p>
    <w:p w14:paraId="3AF994E0" w14:textId="1400BF4E" w:rsidR="007B0C48" w:rsidRPr="00E366A5" w:rsidRDefault="007B0C48"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Configuring and maintaining network services such as LDAP, DNS, NIS, NFS, Web, Mail, FTP</w:t>
      </w:r>
    </w:p>
    <w:p w14:paraId="37B27AD3" w14:textId="713FC5DD" w:rsidR="00737446" w:rsidRPr="00F04994" w:rsidRDefault="002414A2" w:rsidP="00F04994">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Managing the cloud infrastructure required to support the Snowflake data warehouse. This includes setting up and configuring cloud resources, managing network security, and optimizing the infrastructure for performance and scalability.</w:t>
      </w:r>
    </w:p>
    <w:p w14:paraId="3BDCE025" w14:textId="78659C69"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Extract </w:t>
      </w:r>
      <w:r w:rsidR="00781CBE" w:rsidRPr="00E366A5">
        <w:rPr>
          <w:rFonts w:ascii="Arial" w:hAnsi="Arial" w:cs="Arial"/>
          <w:color w:val="000000"/>
          <w:sz w:val="20"/>
          <w:szCs w:val="20"/>
          <w:highlight w:val="white"/>
        </w:rPr>
        <w:t>Real-time</w:t>
      </w:r>
      <w:r w:rsidRPr="00E366A5">
        <w:rPr>
          <w:rFonts w:ascii="Arial" w:hAnsi="Arial" w:cs="Arial"/>
          <w:color w:val="000000"/>
          <w:sz w:val="20"/>
          <w:szCs w:val="20"/>
          <w:highlight w:val="white"/>
        </w:rPr>
        <w:t xml:space="preserve"> feed using Kafka and Spark Streaming and convert it to RDD process data in the form of Data Frame and save the data as Parquet format in HDFS.</w:t>
      </w:r>
    </w:p>
    <w:p w14:paraId="718623BE"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Used Spark-Streaming APIs to perform necessary transformations and actions on the data </w:t>
      </w:r>
      <w:r w:rsidRPr="00E366A5">
        <w:rPr>
          <w:rFonts w:ascii="Arial" w:hAnsi="Arial" w:cs="Arial"/>
          <w:sz w:val="20"/>
          <w:szCs w:val="20"/>
          <w:highlight w:val="white"/>
        </w:rPr>
        <w:t>obtained</w:t>
      </w:r>
      <w:r w:rsidRPr="00E366A5">
        <w:rPr>
          <w:rFonts w:ascii="Arial" w:hAnsi="Arial" w:cs="Arial"/>
          <w:color w:val="000000"/>
          <w:sz w:val="20"/>
          <w:szCs w:val="20"/>
          <w:highlight w:val="white"/>
        </w:rPr>
        <w:t xml:space="preserve"> from Kafka. </w:t>
      </w:r>
    </w:p>
    <w:p w14:paraId="656DB39C"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Developed Spark code using Scala and Spark-SQL/Streaming for faster testing and processing of data. </w:t>
      </w:r>
    </w:p>
    <w:p w14:paraId="3C9055D1"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Analyzed the SQL scripts and designed the solution to implement using Scala. </w:t>
      </w:r>
      <w:r w:rsidRPr="00E366A5">
        <w:rPr>
          <w:rFonts w:ascii="Arial" w:hAnsi="Arial" w:cs="Arial"/>
          <w:color w:val="000000"/>
          <w:sz w:val="20"/>
          <w:szCs w:val="20"/>
          <w:highlight w:val="white"/>
        </w:rPr>
        <w:tab/>
      </w:r>
    </w:p>
    <w:p w14:paraId="08390D38" w14:textId="216F715F"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Used Spark-SQL to </w:t>
      </w:r>
      <w:r w:rsidR="00E366A5">
        <w:rPr>
          <w:rFonts w:ascii="Arial" w:hAnsi="Arial" w:cs="Arial"/>
          <w:color w:val="000000"/>
          <w:sz w:val="20"/>
          <w:szCs w:val="20"/>
          <w:highlight w:val="white"/>
        </w:rPr>
        <w:t>l</w:t>
      </w:r>
      <w:r w:rsidRPr="00E366A5">
        <w:rPr>
          <w:rFonts w:ascii="Arial" w:hAnsi="Arial" w:cs="Arial"/>
          <w:color w:val="000000"/>
          <w:sz w:val="20"/>
          <w:szCs w:val="20"/>
          <w:highlight w:val="white"/>
        </w:rPr>
        <w:t xml:space="preserve">oad JSON data and create Schema RDD and loaded it into Hive </w:t>
      </w:r>
      <w:r w:rsidR="00E366A5">
        <w:rPr>
          <w:rFonts w:ascii="Arial" w:hAnsi="Arial" w:cs="Arial"/>
          <w:color w:val="000000"/>
          <w:sz w:val="20"/>
          <w:szCs w:val="20"/>
          <w:highlight w:val="white"/>
        </w:rPr>
        <w:t>t</w:t>
      </w:r>
      <w:r w:rsidRPr="00E366A5">
        <w:rPr>
          <w:rFonts w:ascii="Arial" w:hAnsi="Arial" w:cs="Arial"/>
          <w:color w:val="000000"/>
          <w:sz w:val="20"/>
          <w:szCs w:val="20"/>
          <w:highlight w:val="white"/>
        </w:rPr>
        <w:t>ables and handled structured data using Spark SQL. </w:t>
      </w:r>
    </w:p>
    <w:p w14:paraId="08150851" w14:textId="54CB526E"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Code and developed a custom </w:t>
      </w:r>
      <w:r w:rsidRPr="00E366A5">
        <w:rPr>
          <w:rFonts w:ascii="Arial" w:hAnsi="Arial" w:cs="Arial"/>
          <w:sz w:val="20"/>
          <w:szCs w:val="20"/>
          <w:highlight w:val="white"/>
        </w:rPr>
        <w:t>Elastic</w:t>
      </w:r>
      <w:r w:rsidR="005E56AD" w:rsidRPr="00E366A5">
        <w:rPr>
          <w:rFonts w:ascii="Arial" w:hAnsi="Arial" w:cs="Arial"/>
          <w:sz w:val="20"/>
          <w:szCs w:val="20"/>
          <w:highlight w:val="white"/>
        </w:rPr>
        <w:t xml:space="preserve"> </w:t>
      </w:r>
      <w:r w:rsidRPr="00E366A5">
        <w:rPr>
          <w:rFonts w:ascii="Arial" w:hAnsi="Arial" w:cs="Arial"/>
          <w:sz w:val="20"/>
          <w:szCs w:val="20"/>
          <w:highlight w:val="white"/>
        </w:rPr>
        <w:t>Search</w:t>
      </w:r>
      <w:r w:rsidRPr="00E366A5">
        <w:rPr>
          <w:rFonts w:ascii="Arial" w:hAnsi="Arial" w:cs="Arial"/>
          <w:color w:val="000000"/>
          <w:sz w:val="20"/>
          <w:szCs w:val="20"/>
          <w:highlight w:val="white"/>
        </w:rPr>
        <w:t xml:space="preserve"> java-based wrapper client using the REST API. </w:t>
      </w:r>
    </w:p>
    <w:p w14:paraId="29ECC307" w14:textId="1E68E3A7" w:rsidR="00737446" w:rsidRPr="00E366A5" w:rsidRDefault="002414A2" w:rsidP="00BA5040">
      <w:pPr>
        <w:pBdr>
          <w:top w:val="nil"/>
          <w:left w:val="nil"/>
          <w:bottom w:val="nil"/>
          <w:right w:val="nil"/>
          <w:between w:val="nil"/>
        </w:pBdr>
        <w:jc w:val="both"/>
        <w:rPr>
          <w:rFonts w:ascii="Arial" w:hAnsi="Arial" w:cs="Arial"/>
          <w:color w:val="000000"/>
          <w:sz w:val="20"/>
          <w:szCs w:val="20"/>
        </w:rPr>
      </w:pPr>
      <w:r w:rsidRPr="00E366A5">
        <w:rPr>
          <w:rFonts w:ascii="Arial" w:hAnsi="Arial" w:cs="Arial"/>
          <w:b/>
          <w:color w:val="000000"/>
          <w:sz w:val="20"/>
          <w:szCs w:val="20"/>
        </w:rPr>
        <w:t xml:space="preserve">Environment: </w:t>
      </w:r>
      <w:r w:rsidRPr="00E366A5">
        <w:rPr>
          <w:rFonts w:ascii="Arial" w:hAnsi="Arial" w:cs="Arial"/>
          <w:color w:val="000000"/>
          <w:sz w:val="20"/>
          <w:szCs w:val="20"/>
        </w:rPr>
        <w:t xml:space="preserve">Databricks, Spark, AWS Services EC2, S3, Glue, Athena, EMR, Redshift, Talend, Impala, Hive, </w:t>
      </w:r>
      <w:r w:rsidR="00AE784D" w:rsidRPr="00E366A5">
        <w:rPr>
          <w:rFonts w:ascii="Arial" w:hAnsi="Arial" w:cs="Arial"/>
          <w:color w:val="000000"/>
          <w:sz w:val="20"/>
          <w:szCs w:val="20"/>
        </w:rPr>
        <w:t>MySQL, PostgreSQL</w:t>
      </w:r>
      <w:r w:rsidRPr="00E366A5">
        <w:rPr>
          <w:rFonts w:ascii="Arial" w:hAnsi="Arial" w:cs="Arial"/>
          <w:color w:val="000000"/>
          <w:sz w:val="20"/>
          <w:szCs w:val="20"/>
        </w:rPr>
        <w:t xml:space="preserve">, Flink, Jenkins, </w:t>
      </w:r>
      <w:proofErr w:type="spellStart"/>
      <w:r w:rsidRPr="00E366A5">
        <w:rPr>
          <w:rFonts w:ascii="Arial" w:hAnsi="Arial" w:cs="Arial"/>
          <w:color w:val="000000"/>
          <w:sz w:val="20"/>
          <w:szCs w:val="20"/>
        </w:rPr>
        <w:t>NiFi</w:t>
      </w:r>
      <w:proofErr w:type="spellEnd"/>
      <w:r w:rsidRPr="00E366A5">
        <w:rPr>
          <w:rFonts w:ascii="Arial" w:hAnsi="Arial" w:cs="Arial"/>
          <w:color w:val="000000"/>
          <w:sz w:val="20"/>
          <w:szCs w:val="20"/>
        </w:rPr>
        <w:t xml:space="preserve">, Scala, </w:t>
      </w:r>
      <w:r w:rsidRPr="00E366A5">
        <w:rPr>
          <w:rFonts w:ascii="Arial" w:hAnsi="Arial" w:cs="Arial"/>
          <w:sz w:val="20"/>
          <w:szCs w:val="20"/>
        </w:rPr>
        <w:t>MongoDB</w:t>
      </w:r>
      <w:r w:rsidRPr="00E366A5">
        <w:rPr>
          <w:rFonts w:ascii="Arial" w:hAnsi="Arial" w:cs="Arial"/>
          <w:color w:val="000000"/>
          <w:sz w:val="20"/>
          <w:szCs w:val="20"/>
        </w:rPr>
        <w:t xml:space="preserve">, Python, Pig, Sqoop, Hibernate, spring, Oozie, Auto scaling, Scala, Elastic Search, </w:t>
      </w:r>
      <w:r w:rsidRPr="00E366A5">
        <w:rPr>
          <w:rFonts w:ascii="Arial" w:hAnsi="Arial" w:cs="Arial"/>
          <w:sz w:val="20"/>
          <w:szCs w:val="20"/>
        </w:rPr>
        <w:t>DynamoDB</w:t>
      </w:r>
      <w:r w:rsidRPr="00E366A5">
        <w:rPr>
          <w:rFonts w:ascii="Arial" w:hAnsi="Arial" w:cs="Arial"/>
          <w:color w:val="000000"/>
          <w:sz w:val="20"/>
          <w:szCs w:val="20"/>
        </w:rPr>
        <w:t>, UNIX Shell Scripting.</w:t>
      </w:r>
    </w:p>
    <w:p w14:paraId="5BE057D4" w14:textId="77777777" w:rsidR="008E2639" w:rsidRPr="00E366A5" w:rsidRDefault="008E2639" w:rsidP="00BA5040">
      <w:pPr>
        <w:pBdr>
          <w:top w:val="nil"/>
          <w:left w:val="nil"/>
          <w:bottom w:val="nil"/>
          <w:right w:val="nil"/>
          <w:between w:val="nil"/>
        </w:pBdr>
        <w:jc w:val="both"/>
        <w:rPr>
          <w:rFonts w:ascii="Arial" w:hAnsi="Arial" w:cs="Arial"/>
          <w:b/>
          <w:color w:val="000000"/>
          <w:sz w:val="20"/>
          <w:szCs w:val="20"/>
        </w:rPr>
      </w:pPr>
    </w:p>
    <w:p w14:paraId="2F92D78E" w14:textId="4744C118"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 xml:space="preserve">Client: </w:t>
      </w:r>
      <w:r w:rsidR="00DA6322" w:rsidRPr="00E366A5">
        <w:rPr>
          <w:rFonts w:ascii="Arial" w:hAnsi="Arial" w:cs="Arial"/>
          <w:b/>
          <w:color w:val="000000"/>
          <w:sz w:val="20"/>
          <w:szCs w:val="20"/>
        </w:rPr>
        <w:t>Humana Inc</w:t>
      </w:r>
      <w:r w:rsidR="002571E9" w:rsidRPr="00E366A5">
        <w:rPr>
          <w:rFonts w:ascii="Arial" w:hAnsi="Arial" w:cs="Arial"/>
          <w:b/>
          <w:color w:val="000000"/>
          <w:sz w:val="20"/>
          <w:szCs w:val="20"/>
        </w:rPr>
        <w:t xml:space="preserve">, </w:t>
      </w:r>
      <w:r w:rsidR="00E65EDA" w:rsidRPr="00E366A5">
        <w:rPr>
          <w:rFonts w:ascii="Arial" w:hAnsi="Arial" w:cs="Arial"/>
          <w:b/>
          <w:color w:val="000000"/>
          <w:sz w:val="20"/>
          <w:szCs w:val="20"/>
        </w:rPr>
        <w:t>Plano,</w:t>
      </w:r>
      <w:r w:rsidR="00AC1197" w:rsidRPr="00E366A5">
        <w:rPr>
          <w:rFonts w:ascii="Arial" w:hAnsi="Arial" w:cs="Arial"/>
          <w:b/>
          <w:color w:val="000000"/>
          <w:sz w:val="20"/>
          <w:szCs w:val="20"/>
        </w:rPr>
        <w:t xml:space="preserve"> </w:t>
      </w:r>
      <w:r w:rsidR="00E65EDA" w:rsidRPr="00E366A5">
        <w:rPr>
          <w:rFonts w:ascii="Arial" w:hAnsi="Arial" w:cs="Arial"/>
          <w:b/>
          <w:color w:val="000000"/>
          <w:sz w:val="20"/>
          <w:szCs w:val="20"/>
        </w:rPr>
        <w:t>TX</w:t>
      </w:r>
      <w:r w:rsidRPr="00E366A5">
        <w:rPr>
          <w:rFonts w:ascii="Arial" w:hAnsi="Arial" w:cs="Arial"/>
          <w:b/>
          <w:color w:val="000000"/>
          <w:sz w:val="20"/>
          <w:szCs w:val="20"/>
        </w:rPr>
        <w:t xml:space="preserve">                                                                                   </w:t>
      </w:r>
      <w:r w:rsidR="00F15277" w:rsidRPr="00E366A5">
        <w:rPr>
          <w:rFonts w:ascii="Arial" w:hAnsi="Arial" w:cs="Arial"/>
          <w:b/>
          <w:color w:val="000000"/>
          <w:sz w:val="20"/>
          <w:szCs w:val="20"/>
        </w:rPr>
        <w:t xml:space="preserve">                          </w:t>
      </w:r>
      <w:r w:rsidR="00B05DD4" w:rsidRPr="00E366A5">
        <w:rPr>
          <w:rFonts w:ascii="Arial" w:hAnsi="Arial" w:cs="Arial"/>
          <w:b/>
          <w:color w:val="000000"/>
          <w:sz w:val="20"/>
          <w:szCs w:val="20"/>
        </w:rPr>
        <w:t>J</w:t>
      </w:r>
      <w:r w:rsidR="003A3DFA">
        <w:rPr>
          <w:rFonts w:ascii="Arial" w:hAnsi="Arial" w:cs="Arial"/>
          <w:b/>
          <w:color w:val="000000"/>
          <w:sz w:val="20"/>
          <w:szCs w:val="20"/>
        </w:rPr>
        <w:t>un</w:t>
      </w:r>
      <w:r w:rsidR="00DA6322" w:rsidRPr="00E366A5">
        <w:rPr>
          <w:rFonts w:ascii="Arial" w:hAnsi="Arial" w:cs="Arial"/>
          <w:b/>
          <w:color w:val="000000"/>
          <w:sz w:val="20"/>
          <w:szCs w:val="20"/>
        </w:rPr>
        <w:t xml:space="preserve"> 202</w:t>
      </w:r>
      <w:r w:rsidR="00B05DD4" w:rsidRPr="00E366A5">
        <w:rPr>
          <w:rFonts w:ascii="Arial" w:hAnsi="Arial" w:cs="Arial"/>
          <w:b/>
          <w:color w:val="000000"/>
          <w:sz w:val="20"/>
          <w:szCs w:val="20"/>
        </w:rPr>
        <w:t>3</w:t>
      </w:r>
      <w:r w:rsidRPr="00E366A5">
        <w:rPr>
          <w:rFonts w:ascii="Arial" w:hAnsi="Arial" w:cs="Arial"/>
          <w:b/>
          <w:color w:val="000000"/>
          <w:sz w:val="20"/>
          <w:szCs w:val="20"/>
        </w:rPr>
        <w:t xml:space="preserve"> – </w:t>
      </w:r>
      <w:r w:rsidR="003A3DFA">
        <w:rPr>
          <w:rFonts w:ascii="Arial" w:hAnsi="Arial" w:cs="Arial"/>
          <w:b/>
          <w:color w:val="000000"/>
          <w:sz w:val="20"/>
          <w:szCs w:val="20"/>
        </w:rPr>
        <w:t>Sep</w:t>
      </w:r>
      <w:r w:rsidR="00DA6322" w:rsidRPr="00E366A5">
        <w:rPr>
          <w:rFonts w:ascii="Arial" w:hAnsi="Arial" w:cs="Arial"/>
          <w:b/>
          <w:color w:val="000000"/>
          <w:sz w:val="20"/>
          <w:szCs w:val="20"/>
        </w:rPr>
        <w:t xml:space="preserve"> 2023</w:t>
      </w:r>
    </w:p>
    <w:p w14:paraId="2F64347C" w14:textId="3F8C1340"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Role: Data Engineer</w:t>
      </w:r>
    </w:p>
    <w:p w14:paraId="323E40FB" w14:textId="77777777" w:rsidR="00737446" w:rsidRPr="00E366A5" w:rsidRDefault="002414A2" w:rsidP="00BA5040">
      <w:pPr>
        <w:pBdr>
          <w:top w:val="nil"/>
          <w:left w:val="nil"/>
          <w:bottom w:val="nil"/>
          <w:right w:val="nil"/>
          <w:between w:val="nil"/>
        </w:pBdr>
        <w:jc w:val="both"/>
        <w:rPr>
          <w:rFonts w:ascii="Arial" w:hAnsi="Arial" w:cs="Arial"/>
          <w:color w:val="000000"/>
          <w:sz w:val="20"/>
          <w:szCs w:val="20"/>
        </w:rPr>
      </w:pPr>
      <w:r w:rsidRPr="00E366A5">
        <w:rPr>
          <w:rFonts w:ascii="Arial" w:hAnsi="Arial" w:cs="Arial"/>
          <w:b/>
          <w:color w:val="000000"/>
          <w:sz w:val="20"/>
          <w:szCs w:val="20"/>
        </w:rPr>
        <w:t>Responsibilities:</w:t>
      </w:r>
    </w:p>
    <w:p w14:paraId="194F9F0C" w14:textId="1F297071"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Designed </w:t>
      </w:r>
      <w:r w:rsidR="00781CBE" w:rsidRPr="00E366A5">
        <w:rPr>
          <w:rFonts w:ascii="Arial" w:hAnsi="Arial" w:cs="Arial"/>
          <w:color w:val="000000"/>
          <w:sz w:val="20"/>
          <w:szCs w:val="20"/>
          <w:highlight w:val="white"/>
        </w:rPr>
        <w:t>end-to-end</w:t>
      </w:r>
      <w:r w:rsidRPr="00E366A5">
        <w:rPr>
          <w:rFonts w:ascii="Arial" w:hAnsi="Arial" w:cs="Arial"/>
          <w:color w:val="000000"/>
          <w:sz w:val="20"/>
          <w:szCs w:val="20"/>
          <w:highlight w:val="white"/>
        </w:rPr>
        <w:t xml:space="preserve"> scalable architecture to solve business problems using Azure Components like HDInsight, Data Factory, Data Lake, Storage</w:t>
      </w:r>
      <w:r w:rsidR="00781CBE" w:rsidRPr="00E366A5">
        <w:rPr>
          <w:rFonts w:ascii="Arial" w:hAnsi="Arial" w:cs="Arial"/>
          <w:color w:val="000000"/>
          <w:sz w:val="20"/>
          <w:szCs w:val="20"/>
          <w:highlight w:val="white"/>
        </w:rPr>
        <w:t>,</w:t>
      </w:r>
      <w:r w:rsidRPr="00E366A5">
        <w:rPr>
          <w:rFonts w:ascii="Arial" w:hAnsi="Arial" w:cs="Arial"/>
          <w:color w:val="000000"/>
          <w:sz w:val="20"/>
          <w:szCs w:val="20"/>
          <w:highlight w:val="white"/>
        </w:rPr>
        <w:t xml:space="preserve"> and Machine Learning Studio.</w:t>
      </w:r>
    </w:p>
    <w:p w14:paraId="1E955C3D" w14:textId="08C6C516"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Developed JSON Scripts for deploying the Pipeline in Azure Data Factory (ADF) that </w:t>
      </w:r>
      <w:r w:rsidR="00781CBE" w:rsidRPr="00E366A5">
        <w:rPr>
          <w:rFonts w:ascii="Arial" w:hAnsi="Arial" w:cs="Arial"/>
          <w:color w:val="000000"/>
          <w:sz w:val="20"/>
          <w:szCs w:val="20"/>
          <w:highlight w:val="white"/>
        </w:rPr>
        <w:t>processes</w:t>
      </w:r>
      <w:r w:rsidRPr="00E366A5">
        <w:rPr>
          <w:rFonts w:ascii="Arial" w:hAnsi="Arial" w:cs="Arial"/>
          <w:color w:val="000000"/>
          <w:sz w:val="20"/>
          <w:szCs w:val="20"/>
          <w:highlight w:val="white"/>
        </w:rPr>
        <w:t xml:space="preserve"> the data using the SQL Activity.</w:t>
      </w:r>
    </w:p>
    <w:p w14:paraId="1E463DD6"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Performed ETL using Azure Data Bricks. Migrated on-premises Oracle ETL process to Azure Synapse Analytics.</w:t>
      </w:r>
    </w:p>
    <w:p w14:paraId="07BEEE85"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Written multiple Hive UDFS using Core Java and OOPS concepts and spark functions within Python programs.</w:t>
      </w:r>
    </w:p>
    <w:p w14:paraId="6D7E9667" w14:textId="3F933BC2" w:rsidR="00737446" w:rsidRPr="00E366A5" w:rsidRDefault="002414A2" w:rsidP="00AE784D">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Written multiple MapReduce programs in Java for data extraction, transformation</w:t>
      </w:r>
      <w:r w:rsidR="00781CBE" w:rsidRPr="00E366A5">
        <w:rPr>
          <w:rFonts w:ascii="Arial" w:hAnsi="Arial" w:cs="Arial"/>
          <w:color w:val="000000"/>
          <w:sz w:val="20"/>
          <w:szCs w:val="20"/>
          <w:highlight w:val="white"/>
        </w:rPr>
        <w:t>,</w:t>
      </w:r>
      <w:r w:rsidRPr="00E366A5">
        <w:rPr>
          <w:rFonts w:ascii="Arial" w:hAnsi="Arial" w:cs="Arial"/>
          <w:color w:val="000000"/>
          <w:sz w:val="20"/>
          <w:szCs w:val="20"/>
          <w:highlight w:val="white"/>
        </w:rPr>
        <w:t xml:space="preserve"> and aggregation from multiple </w:t>
      </w:r>
      <w:r w:rsidR="007D1F86">
        <w:rPr>
          <w:rFonts w:ascii="Arial" w:hAnsi="Arial" w:cs="Arial"/>
          <w:color w:val="000000"/>
          <w:sz w:val="20"/>
          <w:szCs w:val="20"/>
          <w:highlight w:val="white"/>
        </w:rPr>
        <w:t>file formats</w:t>
      </w:r>
      <w:r w:rsidRPr="00E366A5">
        <w:rPr>
          <w:rFonts w:ascii="Arial" w:hAnsi="Arial" w:cs="Arial"/>
          <w:color w:val="000000"/>
          <w:sz w:val="20"/>
          <w:szCs w:val="20"/>
          <w:highlight w:val="white"/>
        </w:rPr>
        <w:t xml:space="preserve"> including XML, JSON, CSV, and other compressed file formats.</w:t>
      </w:r>
    </w:p>
    <w:p w14:paraId="03B8AA7A" w14:textId="771318DC"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Delta </w:t>
      </w:r>
      <w:r w:rsidR="00781CBE" w:rsidRPr="00E366A5">
        <w:rPr>
          <w:rFonts w:ascii="Arial" w:hAnsi="Arial" w:cs="Arial"/>
          <w:color w:val="000000"/>
          <w:sz w:val="20"/>
          <w:szCs w:val="20"/>
          <w:highlight w:val="white"/>
        </w:rPr>
        <w:t>Lake</w:t>
      </w:r>
      <w:r w:rsidRPr="00E366A5">
        <w:rPr>
          <w:rFonts w:ascii="Arial" w:hAnsi="Arial" w:cs="Arial"/>
          <w:color w:val="000000"/>
          <w:sz w:val="20"/>
          <w:szCs w:val="20"/>
          <w:highlight w:val="white"/>
        </w:rPr>
        <w:t xml:space="preserve"> supports merge, update</w:t>
      </w:r>
      <w:r w:rsidR="00781CBE" w:rsidRPr="00E366A5">
        <w:rPr>
          <w:rFonts w:ascii="Arial" w:hAnsi="Arial" w:cs="Arial"/>
          <w:color w:val="000000"/>
          <w:sz w:val="20"/>
          <w:szCs w:val="20"/>
          <w:highlight w:val="white"/>
        </w:rPr>
        <w:t>,</w:t>
      </w:r>
      <w:r w:rsidRPr="00E366A5">
        <w:rPr>
          <w:rFonts w:ascii="Arial" w:hAnsi="Arial" w:cs="Arial"/>
          <w:color w:val="000000"/>
          <w:sz w:val="20"/>
          <w:szCs w:val="20"/>
          <w:highlight w:val="white"/>
        </w:rPr>
        <w:t xml:space="preserve"> and delete operations to enable complex use cases.</w:t>
      </w:r>
    </w:p>
    <w:p w14:paraId="647B891E" w14:textId="7E09B2FD"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Wrote spark SQL and spark scripts (P</w:t>
      </w:r>
      <w:r w:rsidR="00E13E8A" w:rsidRPr="00E366A5">
        <w:rPr>
          <w:rFonts w:ascii="Arial" w:hAnsi="Arial" w:cs="Arial"/>
          <w:color w:val="000000"/>
          <w:sz w:val="20"/>
          <w:szCs w:val="20"/>
          <w:highlight w:val="white"/>
        </w:rPr>
        <w:t>y</w:t>
      </w:r>
      <w:r w:rsidRPr="00E366A5">
        <w:rPr>
          <w:rFonts w:ascii="Arial" w:hAnsi="Arial" w:cs="Arial"/>
          <w:color w:val="000000"/>
          <w:sz w:val="20"/>
          <w:szCs w:val="20"/>
          <w:highlight w:val="white"/>
        </w:rPr>
        <w:t xml:space="preserve">Spark) in </w:t>
      </w:r>
      <w:r w:rsidR="00781CBE" w:rsidRPr="00E366A5">
        <w:rPr>
          <w:rFonts w:ascii="Arial" w:hAnsi="Arial" w:cs="Arial"/>
          <w:color w:val="000000"/>
          <w:sz w:val="20"/>
          <w:szCs w:val="20"/>
          <w:highlight w:val="white"/>
        </w:rPr>
        <w:t xml:space="preserve">the </w:t>
      </w:r>
      <w:r w:rsidRPr="00E366A5">
        <w:rPr>
          <w:rFonts w:ascii="Arial" w:hAnsi="Arial" w:cs="Arial"/>
          <w:color w:val="000000"/>
          <w:sz w:val="20"/>
          <w:szCs w:val="20"/>
          <w:highlight w:val="white"/>
        </w:rPr>
        <w:t xml:space="preserve">Databricks environment to validate the monthly </w:t>
      </w:r>
      <w:r w:rsidR="00781CBE" w:rsidRPr="00E366A5">
        <w:rPr>
          <w:rFonts w:ascii="Arial" w:hAnsi="Arial" w:cs="Arial"/>
          <w:color w:val="000000"/>
          <w:sz w:val="20"/>
          <w:szCs w:val="20"/>
          <w:highlight w:val="white"/>
        </w:rPr>
        <w:t>account-level</w:t>
      </w:r>
      <w:r w:rsidRPr="00E366A5">
        <w:rPr>
          <w:rFonts w:ascii="Arial" w:hAnsi="Arial" w:cs="Arial"/>
          <w:color w:val="000000"/>
          <w:sz w:val="20"/>
          <w:szCs w:val="20"/>
          <w:highlight w:val="white"/>
        </w:rPr>
        <w:t xml:space="preserve"> customer data.</w:t>
      </w:r>
    </w:p>
    <w:p w14:paraId="7248332A" w14:textId="480D6CE0"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Creating Spark clusters and configuring </w:t>
      </w:r>
      <w:r w:rsidR="00781CBE" w:rsidRPr="00E366A5">
        <w:rPr>
          <w:rFonts w:ascii="Arial" w:hAnsi="Arial" w:cs="Arial"/>
          <w:color w:val="000000"/>
          <w:sz w:val="20"/>
          <w:szCs w:val="20"/>
          <w:highlight w:val="white"/>
        </w:rPr>
        <w:t>high-concurrency</w:t>
      </w:r>
      <w:r w:rsidRPr="00E366A5">
        <w:rPr>
          <w:rFonts w:ascii="Arial" w:hAnsi="Arial" w:cs="Arial"/>
          <w:color w:val="000000"/>
          <w:sz w:val="20"/>
          <w:szCs w:val="20"/>
          <w:highlight w:val="white"/>
        </w:rPr>
        <w:t xml:space="preserve"> clusters using Azure Databricks (ADB) to speed up the preparation of high-quality data.</w:t>
      </w:r>
    </w:p>
    <w:p w14:paraId="56DFC858" w14:textId="7F6F8BAA"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Data Ingestion to one or more Azure Services - (Azure Data Lake, Azure Storage, Azure SQL, Azure DW) and processing the data in Azure Databricks.</w:t>
      </w:r>
    </w:p>
    <w:p w14:paraId="26FC3C89"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Utilized the clinical data to generate features to describe the different illnesses by using LDA Topic Modelling. </w:t>
      </w:r>
    </w:p>
    <w:p w14:paraId="35AB084C"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lastRenderedPageBreak/>
        <w:t xml:space="preserve">Developed and scheduled Data Load jobs in data studio tools/Cosmos UI using Scope Scripts from both structured and </w:t>
      </w:r>
      <w:r w:rsidRPr="00E366A5">
        <w:rPr>
          <w:rFonts w:ascii="Arial" w:hAnsi="Arial" w:cs="Arial"/>
          <w:sz w:val="20"/>
          <w:szCs w:val="20"/>
          <w:highlight w:val="white"/>
        </w:rPr>
        <w:t>unstructured</w:t>
      </w:r>
      <w:r w:rsidRPr="00E366A5">
        <w:rPr>
          <w:rFonts w:ascii="Arial" w:hAnsi="Arial" w:cs="Arial"/>
          <w:color w:val="000000"/>
          <w:sz w:val="20"/>
          <w:szCs w:val="20"/>
          <w:highlight w:val="white"/>
        </w:rPr>
        <w:t xml:space="preserve"> </w:t>
      </w:r>
      <w:r w:rsidRPr="00E366A5">
        <w:rPr>
          <w:rFonts w:ascii="Arial" w:hAnsi="Arial" w:cs="Arial"/>
          <w:sz w:val="20"/>
          <w:szCs w:val="20"/>
          <w:highlight w:val="white"/>
        </w:rPr>
        <w:t>streams</w:t>
      </w:r>
      <w:r w:rsidRPr="00E366A5">
        <w:rPr>
          <w:rFonts w:ascii="Arial" w:hAnsi="Arial" w:cs="Arial"/>
          <w:color w:val="000000"/>
          <w:sz w:val="20"/>
          <w:szCs w:val="20"/>
          <w:highlight w:val="white"/>
        </w:rPr>
        <w:t>.</w:t>
      </w:r>
    </w:p>
    <w:p w14:paraId="7D6A0BBF" w14:textId="2D7CDDAD"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Scope scripts to handle </w:t>
      </w:r>
      <w:r w:rsidR="00781CBE" w:rsidRPr="00E366A5">
        <w:rPr>
          <w:rFonts w:ascii="Arial" w:hAnsi="Arial" w:cs="Arial"/>
          <w:color w:val="000000"/>
          <w:sz w:val="20"/>
          <w:szCs w:val="20"/>
          <w:highlight w:val="white"/>
        </w:rPr>
        <w:t>multi-million</w:t>
      </w:r>
      <w:r w:rsidRPr="00E366A5">
        <w:rPr>
          <w:rFonts w:ascii="Arial" w:hAnsi="Arial" w:cs="Arial"/>
          <w:color w:val="000000"/>
          <w:sz w:val="20"/>
          <w:szCs w:val="20"/>
          <w:highlight w:val="white"/>
        </w:rPr>
        <w:t xml:space="preserve"> rows and for daily loading data from </w:t>
      </w:r>
      <w:r w:rsidR="00781CBE" w:rsidRPr="00E366A5">
        <w:rPr>
          <w:rFonts w:ascii="Arial" w:hAnsi="Arial" w:cs="Arial"/>
          <w:color w:val="000000"/>
          <w:sz w:val="20"/>
          <w:szCs w:val="20"/>
          <w:highlight w:val="white"/>
        </w:rPr>
        <w:t xml:space="preserve">the </w:t>
      </w:r>
      <w:r w:rsidRPr="00E366A5">
        <w:rPr>
          <w:rFonts w:ascii="Arial" w:hAnsi="Arial" w:cs="Arial"/>
          <w:color w:val="000000"/>
          <w:sz w:val="20"/>
          <w:szCs w:val="20"/>
          <w:highlight w:val="white"/>
        </w:rPr>
        <w:t>COSMOS server and scheduling the data load using DataGrid.</w:t>
      </w:r>
    </w:p>
    <w:p w14:paraId="1B46FABF" w14:textId="2A50F90F"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Used PCA to reduce dimension and compute eigenvalue and eigenvector and used </w:t>
      </w:r>
      <w:r w:rsidRPr="00E366A5">
        <w:rPr>
          <w:rFonts w:ascii="Arial" w:hAnsi="Arial" w:cs="Arial"/>
          <w:sz w:val="20"/>
          <w:szCs w:val="20"/>
          <w:highlight w:val="white"/>
        </w:rPr>
        <w:t>OpenCV</w:t>
      </w:r>
      <w:r w:rsidRPr="00E366A5">
        <w:rPr>
          <w:rFonts w:ascii="Arial" w:hAnsi="Arial" w:cs="Arial"/>
          <w:color w:val="000000"/>
          <w:sz w:val="20"/>
          <w:szCs w:val="20"/>
          <w:highlight w:val="white"/>
        </w:rPr>
        <w:t xml:space="preserve"> to </w:t>
      </w:r>
      <w:r w:rsidRPr="00E366A5">
        <w:rPr>
          <w:rFonts w:ascii="Arial" w:hAnsi="Arial" w:cs="Arial"/>
          <w:sz w:val="20"/>
          <w:szCs w:val="20"/>
          <w:highlight w:val="white"/>
        </w:rPr>
        <w:t>analyze</w:t>
      </w:r>
      <w:r w:rsidRPr="00E366A5">
        <w:rPr>
          <w:rFonts w:ascii="Arial" w:hAnsi="Arial" w:cs="Arial"/>
          <w:color w:val="000000"/>
          <w:sz w:val="20"/>
          <w:szCs w:val="20"/>
          <w:highlight w:val="white"/>
        </w:rPr>
        <w:t xml:space="preserve"> the CT scan pictures to figure out the disease in </w:t>
      </w:r>
      <w:r w:rsidR="00781CBE" w:rsidRPr="00E366A5">
        <w:rPr>
          <w:rFonts w:ascii="Arial" w:hAnsi="Arial" w:cs="Arial"/>
          <w:color w:val="000000"/>
          <w:sz w:val="20"/>
          <w:szCs w:val="20"/>
          <w:highlight w:val="white"/>
        </w:rPr>
        <w:t xml:space="preserve">the </w:t>
      </w:r>
      <w:r w:rsidRPr="00E366A5">
        <w:rPr>
          <w:rFonts w:ascii="Arial" w:hAnsi="Arial" w:cs="Arial"/>
          <w:color w:val="000000"/>
          <w:sz w:val="20"/>
          <w:szCs w:val="20"/>
          <w:highlight w:val="white"/>
        </w:rPr>
        <w:t>CT scan. </w:t>
      </w:r>
    </w:p>
    <w:p w14:paraId="1593BFC4" w14:textId="4C3739D6"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Performed Data Visualization and Designed Dashboards with Tableau and generated complex reports including </w:t>
      </w:r>
      <w:r w:rsidR="00781CBE" w:rsidRPr="00E366A5">
        <w:rPr>
          <w:rFonts w:ascii="Arial" w:hAnsi="Arial" w:cs="Arial"/>
          <w:color w:val="000000"/>
          <w:sz w:val="20"/>
          <w:szCs w:val="20"/>
          <w:highlight w:val="white"/>
        </w:rPr>
        <w:t>charts</w:t>
      </w:r>
      <w:r w:rsidRPr="00E366A5">
        <w:rPr>
          <w:rFonts w:ascii="Arial" w:hAnsi="Arial" w:cs="Arial"/>
          <w:color w:val="000000"/>
          <w:sz w:val="20"/>
          <w:szCs w:val="20"/>
          <w:highlight w:val="white"/>
        </w:rPr>
        <w:t>, summaries, and graphs to interpret the findings to the team and stakeholders. </w:t>
      </w:r>
    </w:p>
    <w:p w14:paraId="40194F1F" w14:textId="77777777" w:rsidR="00737446" w:rsidRPr="00E366A5" w:rsidRDefault="002414A2" w:rsidP="00BA5040">
      <w:pPr>
        <w:pBdr>
          <w:top w:val="nil"/>
          <w:left w:val="nil"/>
          <w:bottom w:val="nil"/>
          <w:right w:val="nil"/>
          <w:between w:val="nil"/>
        </w:pBdr>
        <w:jc w:val="both"/>
        <w:rPr>
          <w:rFonts w:ascii="Arial" w:hAnsi="Arial" w:cs="Arial"/>
          <w:color w:val="000000"/>
          <w:sz w:val="20"/>
          <w:szCs w:val="20"/>
        </w:rPr>
      </w:pPr>
      <w:r w:rsidRPr="00E366A5">
        <w:rPr>
          <w:rFonts w:ascii="Arial" w:hAnsi="Arial" w:cs="Arial"/>
          <w:b/>
          <w:color w:val="000000"/>
          <w:sz w:val="20"/>
          <w:szCs w:val="20"/>
        </w:rPr>
        <w:t xml:space="preserve">Environment: </w:t>
      </w:r>
      <w:r w:rsidRPr="00E366A5">
        <w:rPr>
          <w:rFonts w:ascii="Arial" w:hAnsi="Arial" w:cs="Arial"/>
          <w:color w:val="000000"/>
          <w:sz w:val="20"/>
          <w:szCs w:val="20"/>
        </w:rPr>
        <w:t xml:space="preserve">Ubuntu 16.04, Hadoop 2.0, Spark (PySpark, Spark streaming, Spark SQL, Spark MLlib), </w:t>
      </w:r>
      <w:proofErr w:type="spellStart"/>
      <w:r w:rsidRPr="00E366A5">
        <w:rPr>
          <w:rFonts w:ascii="Arial" w:hAnsi="Arial" w:cs="Arial"/>
          <w:color w:val="000000"/>
          <w:sz w:val="20"/>
          <w:szCs w:val="20"/>
        </w:rPr>
        <w:t>NiFi</w:t>
      </w:r>
      <w:proofErr w:type="spellEnd"/>
      <w:r w:rsidRPr="00E366A5">
        <w:rPr>
          <w:rFonts w:ascii="Arial" w:hAnsi="Arial" w:cs="Arial"/>
          <w:color w:val="000000"/>
          <w:sz w:val="20"/>
          <w:szCs w:val="20"/>
        </w:rPr>
        <w:t>, Jenkins, Pig 0.15, Python 3.x(</w:t>
      </w:r>
      <w:proofErr w:type="spellStart"/>
      <w:r w:rsidRPr="00E366A5">
        <w:rPr>
          <w:rFonts w:ascii="Arial" w:hAnsi="Arial" w:cs="Arial"/>
          <w:color w:val="000000"/>
          <w:sz w:val="20"/>
          <w:szCs w:val="20"/>
        </w:rPr>
        <w:t>Nltk</w:t>
      </w:r>
      <w:proofErr w:type="spellEnd"/>
      <w:r w:rsidRPr="00E366A5">
        <w:rPr>
          <w:rFonts w:ascii="Arial" w:hAnsi="Arial" w:cs="Arial"/>
          <w:color w:val="000000"/>
          <w:sz w:val="20"/>
          <w:szCs w:val="20"/>
        </w:rPr>
        <w:t xml:space="preserve">, Pandas), Tableau 10.3, GitHub, Azure (Storage, DW, </w:t>
      </w:r>
      <w:proofErr w:type="gramStart"/>
      <w:r w:rsidRPr="00E366A5">
        <w:rPr>
          <w:rFonts w:ascii="Arial" w:hAnsi="Arial" w:cs="Arial"/>
          <w:color w:val="000000"/>
          <w:sz w:val="20"/>
          <w:szCs w:val="20"/>
        </w:rPr>
        <w:t>ADF,ADLS</w:t>
      </w:r>
      <w:proofErr w:type="gramEnd"/>
      <w:r w:rsidRPr="00E366A5">
        <w:rPr>
          <w:rFonts w:ascii="Arial" w:hAnsi="Arial" w:cs="Arial"/>
          <w:color w:val="000000"/>
          <w:sz w:val="20"/>
          <w:szCs w:val="20"/>
        </w:rPr>
        <w:t xml:space="preserve">, Databricks), AWS Redshift and </w:t>
      </w:r>
      <w:r w:rsidRPr="00E366A5">
        <w:rPr>
          <w:rFonts w:ascii="Arial" w:hAnsi="Arial" w:cs="Arial"/>
          <w:sz w:val="20"/>
          <w:szCs w:val="20"/>
        </w:rPr>
        <w:t>OpenCV</w:t>
      </w:r>
      <w:r w:rsidRPr="00E366A5">
        <w:rPr>
          <w:rFonts w:ascii="Arial" w:hAnsi="Arial" w:cs="Arial"/>
          <w:color w:val="000000"/>
          <w:sz w:val="20"/>
          <w:szCs w:val="20"/>
        </w:rPr>
        <w:t>.</w:t>
      </w:r>
    </w:p>
    <w:p w14:paraId="31167928" w14:textId="77777777" w:rsidR="00CE3F08" w:rsidRPr="00E366A5" w:rsidRDefault="00CE3F08" w:rsidP="00BA5040">
      <w:pPr>
        <w:pBdr>
          <w:top w:val="nil"/>
          <w:left w:val="nil"/>
          <w:bottom w:val="nil"/>
          <w:right w:val="nil"/>
          <w:between w:val="nil"/>
        </w:pBdr>
        <w:jc w:val="both"/>
        <w:rPr>
          <w:rFonts w:ascii="Arial" w:hAnsi="Arial" w:cs="Arial"/>
          <w:b/>
          <w:color w:val="000000"/>
          <w:sz w:val="20"/>
          <w:szCs w:val="20"/>
        </w:rPr>
      </w:pPr>
    </w:p>
    <w:p w14:paraId="7DF09BAF" w14:textId="59E5C82F"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 xml:space="preserve">Client: </w:t>
      </w:r>
      <w:r w:rsidR="00DA6322" w:rsidRPr="00E366A5">
        <w:rPr>
          <w:rFonts w:ascii="Arial" w:hAnsi="Arial" w:cs="Arial"/>
          <w:b/>
          <w:color w:val="000000"/>
          <w:sz w:val="20"/>
          <w:szCs w:val="20"/>
        </w:rPr>
        <w:t>Standalone</w:t>
      </w:r>
      <w:r w:rsidRPr="00E366A5">
        <w:rPr>
          <w:rFonts w:ascii="Arial" w:hAnsi="Arial" w:cs="Arial"/>
          <w:b/>
          <w:color w:val="000000"/>
          <w:sz w:val="20"/>
          <w:szCs w:val="20"/>
        </w:rPr>
        <w:t xml:space="preserve"> </w:t>
      </w:r>
      <w:r w:rsidR="00DA6322" w:rsidRPr="00E366A5">
        <w:rPr>
          <w:rFonts w:ascii="Arial" w:hAnsi="Arial" w:cs="Arial"/>
          <w:b/>
          <w:color w:val="000000"/>
          <w:sz w:val="20"/>
          <w:szCs w:val="20"/>
        </w:rPr>
        <w:t>IT Solutions</w:t>
      </w:r>
      <w:r w:rsidR="003E107B" w:rsidRPr="00E366A5">
        <w:rPr>
          <w:rFonts w:ascii="Arial" w:hAnsi="Arial" w:cs="Arial"/>
          <w:b/>
          <w:color w:val="000000"/>
          <w:sz w:val="20"/>
          <w:szCs w:val="20"/>
        </w:rPr>
        <w:t>,</w:t>
      </w:r>
      <w:r w:rsidR="00FC0174" w:rsidRPr="00E366A5">
        <w:rPr>
          <w:rFonts w:ascii="Arial" w:hAnsi="Arial" w:cs="Arial"/>
          <w:b/>
          <w:color w:val="000000"/>
          <w:sz w:val="20"/>
          <w:szCs w:val="20"/>
        </w:rPr>
        <w:t xml:space="preserve"> </w:t>
      </w:r>
      <w:r w:rsidR="003E107B" w:rsidRPr="00E366A5">
        <w:rPr>
          <w:rFonts w:ascii="Arial" w:hAnsi="Arial" w:cs="Arial"/>
          <w:b/>
          <w:color w:val="000000"/>
          <w:sz w:val="20"/>
          <w:szCs w:val="20"/>
        </w:rPr>
        <w:t>Hyderabad,</w:t>
      </w:r>
      <w:r w:rsidR="00FC0174" w:rsidRPr="00E366A5">
        <w:rPr>
          <w:rFonts w:ascii="Arial" w:hAnsi="Arial" w:cs="Arial"/>
          <w:b/>
          <w:color w:val="000000"/>
          <w:sz w:val="20"/>
          <w:szCs w:val="20"/>
        </w:rPr>
        <w:t xml:space="preserve"> </w:t>
      </w:r>
      <w:r w:rsidR="003E107B" w:rsidRPr="00E366A5">
        <w:rPr>
          <w:rFonts w:ascii="Arial" w:hAnsi="Arial" w:cs="Arial"/>
          <w:b/>
          <w:color w:val="000000"/>
          <w:sz w:val="20"/>
          <w:szCs w:val="20"/>
        </w:rPr>
        <w:t>India</w:t>
      </w:r>
      <w:r w:rsidRPr="00E366A5">
        <w:rPr>
          <w:rFonts w:ascii="Arial" w:hAnsi="Arial" w:cs="Arial"/>
          <w:b/>
          <w:color w:val="000000"/>
          <w:sz w:val="20"/>
          <w:szCs w:val="20"/>
        </w:rPr>
        <w:t xml:space="preserve">                                                                           </w:t>
      </w:r>
      <w:r w:rsidR="00DA6322" w:rsidRPr="00E366A5">
        <w:rPr>
          <w:rFonts w:ascii="Arial" w:hAnsi="Arial" w:cs="Arial"/>
          <w:b/>
          <w:color w:val="000000"/>
          <w:sz w:val="20"/>
          <w:szCs w:val="20"/>
        </w:rPr>
        <w:t>Sep</w:t>
      </w:r>
      <w:r w:rsidRPr="00E366A5">
        <w:rPr>
          <w:rFonts w:ascii="Arial" w:hAnsi="Arial" w:cs="Arial"/>
          <w:b/>
          <w:color w:val="000000"/>
          <w:sz w:val="20"/>
          <w:szCs w:val="20"/>
        </w:rPr>
        <w:t xml:space="preserve"> 201</w:t>
      </w:r>
      <w:r w:rsidR="00DA6322" w:rsidRPr="00E366A5">
        <w:rPr>
          <w:rFonts w:ascii="Arial" w:hAnsi="Arial" w:cs="Arial"/>
          <w:b/>
          <w:color w:val="000000"/>
          <w:sz w:val="20"/>
          <w:szCs w:val="20"/>
        </w:rPr>
        <w:t xml:space="preserve">9 </w:t>
      </w:r>
      <w:r w:rsidRPr="00E366A5">
        <w:rPr>
          <w:rFonts w:ascii="Arial" w:hAnsi="Arial" w:cs="Arial"/>
          <w:b/>
          <w:color w:val="000000"/>
          <w:sz w:val="20"/>
          <w:szCs w:val="20"/>
        </w:rPr>
        <w:t xml:space="preserve">– </w:t>
      </w:r>
      <w:r w:rsidR="00DA6322" w:rsidRPr="00E366A5">
        <w:rPr>
          <w:rFonts w:ascii="Arial" w:hAnsi="Arial" w:cs="Arial"/>
          <w:b/>
          <w:color w:val="000000"/>
          <w:sz w:val="20"/>
          <w:szCs w:val="20"/>
        </w:rPr>
        <w:t>Apr 2022</w:t>
      </w:r>
    </w:p>
    <w:p w14:paraId="129174B3" w14:textId="4EDBEF0C"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Role: ETL</w:t>
      </w:r>
      <w:r w:rsidR="00DA149A" w:rsidRPr="00E366A5">
        <w:rPr>
          <w:rFonts w:ascii="Arial" w:hAnsi="Arial" w:cs="Arial"/>
          <w:b/>
          <w:color w:val="000000"/>
          <w:sz w:val="20"/>
          <w:szCs w:val="20"/>
        </w:rPr>
        <w:t xml:space="preserve"> Developer</w:t>
      </w:r>
    </w:p>
    <w:p w14:paraId="7136AEB2" w14:textId="77777777" w:rsidR="00737446" w:rsidRPr="00E366A5" w:rsidRDefault="002414A2" w:rsidP="00BA5040">
      <w:pPr>
        <w:pBdr>
          <w:top w:val="nil"/>
          <w:left w:val="nil"/>
          <w:bottom w:val="nil"/>
          <w:right w:val="nil"/>
          <w:between w:val="nil"/>
        </w:pBdr>
        <w:jc w:val="both"/>
        <w:rPr>
          <w:rFonts w:ascii="Arial" w:hAnsi="Arial" w:cs="Arial"/>
          <w:color w:val="000000"/>
          <w:sz w:val="20"/>
          <w:szCs w:val="20"/>
        </w:rPr>
      </w:pPr>
      <w:r w:rsidRPr="00E366A5">
        <w:rPr>
          <w:rFonts w:ascii="Arial" w:hAnsi="Arial" w:cs="Arial"/>
          <w:b/>
          <w:color w:val="000000"/>
          <w:sz w:val="20"/>
          <w:szCs w:val="20"/>
        </w:rPr>
        <w:t>Responsibilities</w:t>
      </w:r>
      <w:r w:rsidRPr="00E366A5">
        <w:rPr>
          <w:rFonts w:ascii="Arial" w:hAnsi="Arial" w:cs="Arial"/>
          <w:color w:val="000000"/>
          <w:sz w:val="20"/>
          <w:szCs w:val="20"/>
        </w:rPr>
        <w:t>:</w:t>
      </w:r>
    </w:p>
    <w:p w14:paraId="59D8E14B"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Developed ETL programs using Informatica to implement the business requirements.</w:t>
      </w:r>
    </w:p>
    <w:p w14:paraId="0E7DA338" w14:textId="58D86868"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Created shell scripts to </w:t>
      </w:r>
      <w:r w:rsidR="00781CBE" w:rsidRPr="00E366A5">
        <w:rPr>
          <w:rFonts w:ascii="Arial" w:hAnsi="Arial" w:cs="Arial"/>
          <w:color w:val="000000"/>
          <w:sz w:val="20"/>
          <w:szCs w:val="20"/>
          <w:highlight w:val="white"/>
        </w:rPr>
        <w:t>fine-tune</w:t>
      </w:r>
      <w:r w:rsidRPr="00E366A5">
        <w:rPr>
          <w:rFonts w:ascii="Arial" w:hAnsi="Arial" w:cs="Arial"/>
          <w:color w:val="000000"/>
          <w:sz w:val="20"/>
          <w:szCs w:val="20"/>
          <w:highlight w:val="white"/>
        </w:rPr>
        <w:t xml:space="preserve"> the ETL flow of the Informatica workflows.</w:t>
      </w:r>
    </w:p>
    <w:p w14:paraId="04EB599D"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Used Informatica file watch events to pole the FTP sites for the external mainframe files.</w:t>
      </w:r>
    </w:p>
    <w:p w14:paraId="53D98D56"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Production Support has been done to resolve the ongoing issues and troubleshoot the problems.</w:t>
      </w:r>
    </w:p>
    <w:p w14:paraId="5C100A03"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Performance tuning was done at the functional level and map level. Used relational SQL wherever possible to minimize the data transfer over the network.</w:t>
      </w:r>
    </w:p>
    <w:p w14:paraId="5DA150F0" w14:textId="6B2B05B0"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Used </w:t>
      </w:r>
      <w:r w:rsidR="00781CBE" w:rsidRPr="00E366A5">
        <w:rPr>
          <w:rFonts w:ascii="Arial" w:hAnsi="Arial" w:cs="Arial"/>
          <w:color w:val="000000"/>
          <w:sz w:val="20"/>
          <w:szCs w:val="20"/>
          <w:highlight w:val="white"/>
        </w:rPr>
        <w:t xml:space="preserve">a </w:t>
      </w:r>
      <w:r w:rsidRPr="00E366A5">
        <w:rPr>
          <w:rFonts w:ascii="Arial" w:hAnsi="Arial" w:cs="Arial"/>
          <w:color w:val="000000"/>
          <w:sz w:val="20"/>
          <w:szCs w:val="20"/>
          <w:highlight w:val="white"/>
        </w:rPr>
        <w:t xml:space="preserve">debugger </w:t>
      </w:r>
      <w:r w:rsidR="00781CBE" w:rsidRPr="00E366A5">
        <w:rPr>
          <w:rFonts w:ascii="Arial" w:hAnsi="Arial" w:cs="Arial"/>
          <w:color w:val="000000"/>
          <w:sz w:val="20"/>
          <w:szCs w:val="20"/>
          <w:highlight w:val="white"/>
        </w:rPr>
        <w:t>to identify</w:t>
      </w:r>
      <w:r w:rsidRPr="00E366A5">
        <w:rPr>
          <w:rFonts w:ascii="Arial" w:hAnsi="Arial" w:cs="Arial"/>
          <w:color w:val="000000"/>
          <w:sz w:val="20"/>
          <w:szCs w:val="20"/>
          <w:highlight w:val="white"/>
        </w:rPr>
        <w:t xml:space="preserve"> bugs in existing mappings by analyzing data </w:t>
      </w:r>
      <w:r w:rsidR="00781CBE" w:rsidRPr="00E366A5">
        <w:rPr>
          <w:rFonts w:ascii="Arial" w:hAnsi="Arial" w:cs="Arial"/>
          <w:color w:val="000000"/>
          <w:sz w:val="20"/>
          <w:szCs w:val="20"/>
          <w:highlight w:val="white"/>
        </w:rPr>
        <w:t xml:space="preserve">flow and </w:t>
      </w:r>
      <w:r w:rsidRPr="00E366A5">
        <w:rPr>
          <w:rFonts w:ascii="Arial" w:hAnsi="Arial" w:cs="Arial"/>
          <w:color w:val="000000"/>
          <w:sz w:val="20"/>
          <w:szCs w:val="20"/>
          <w:highlight w:val="white"/>
        </w:rPr>
        <w:t>evaluating transformations.</w:t>
      </w:r>
    </w:p>
    <w:p w14:paraId="03912022"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Performed unit testing at various levels of the ETL and actively involved in team code reviews.</w:t>
      </w:r>
    </w:p>
    <w:p w14:paraId="57EB3493" w14:textId="0D8280D8"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Upgraded Oracle 9i to </w:t>
      </w:r>
      <w:r w:rsidRPr="00E366A5">
        <w:rPr>
          <w:rFonts w:ascii="Arial" w:hAnsi="Arial" w:cs="Arial"/>
          <w:sz w:val="20"/>
          <w:szCs w:val="20"/>
          <w:highlight w:val="white"/>
        </w:rPr>
        <w:t>10g software</w:t>
      </w:r>
      <w:r w:rsidRPr="00E366A5">
        <w:rPr>
          <w:rFonts w:ascii="Arial" w:hAnsi="Arial" w:cs="Arial"/>
          <w:color w:val="000000"/>
          <w:sz w:val="20"/>
          <w:szCs w:val="20"/>
          <w:highlight w:val="white"/>
        </w:rPr>
        <w:t xml:space="preserve"> in different environments for </w:t>
      </w:r>
      <w:r w:rsidR="002D651B" w:rsidRPr="00E366A5">
        <w:rPr>
          <w:rFonts w:ascii="Arial" w:hAnsi="Arial" w:cs="Arial"/>
          <w:color w:val="000000"/>
          <w:sz w:val="20"/>
          <w:szCs w:val="20"/>
          <w:highlight w:val="white"/>
        </w:rPr>
        <w:t xml:space="preserve">the </w:t>
      </w:r>
      <w:r w:rsidRPr="00E366A5">
        <w:rPr>
          <w:rFonts w:ascii="Arial" w:hAnsi="Arial" w:cs="Arial"/>
          <w:color w:val="000000"/>
          <w:sz w:val="20"/>
          <w:szCs w:val="20"/>
          <w:highlight w:val="white"/>
        </w:rPr>
        <w:t>latest features and tested databases.</w:t>
      </w:r>
    </w:p>
    <w:p w14:paraId="754CCDB5" w14:textId="66A61BB9"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Developed and modified triggers, packages, functions</w:t>
      </w:r>
      <w:r w:rsidR="002D651B" w:rsidRPr="00E366A5">
        <w:rPr>
          <w:rFonts w:ascii="Arial" w:hAnsi="Arial" w:cs="Arial"/>
          <w:color w:val="000000"/>
          <w:sz w:val="20"/>
          <w:szCs w:val="20"/>
          <w:highlight w:val="white"/>
        </w:rPr>
        <w:t>,</w:t>
      </w:r>
      <w:r w:rsidRPr="00E366A5">
        <w:rPr>
          <w:rFonts w:ascii="Arial" w:hAnsi="Arial" w:cs="Arial"/>
          <w:color w:val="000000"/>
          <w:sz w:val="20"/>
          <w:szCs w:val="20"/>
          <w:highlight w:val="white"/>
        </w:rPr>
        <w:t xml:space="preserve"> and stored procedures for data conversions and PL/SQL procedures to create database objects dynamically based on user inputs.</w:t>
      </w:r>
    </w:p>
    <w:p w14:paraId="1E7C7E95" w14:textId="425F8CB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Wrote Oracle SQL, PL/SQL, </w:t>
      </w:r>
      <w:r w:rsidR="002D651B" w:rsidRPr="00E366A5">
        <w:rPr>
          <w:rFonts w:ascii="Arial" w:hAnsi="Arial" w:cs="Arial"/>
          <w:color w:val="000000"/>
          <w:sz w:val="20"/>
          <w:szCs w:val="20"/>
          <w:highlight w:val="white"/>
        </w:rPr>
        <w:t xml:space="preserve">and </w:t>
      </w:r>
      <w:r w:rsidRPr="00E366A5">
        <w:rPr>
          <w:rFonts w:ascii="Arial" w:hAnsi="Arial" w:cs="Arial"/>
          <w:color w:val="000000"/>
          <w:sz w:val="20"/>
          <w:szCs w:val="20"/>
          <w:highlight w:val="white"/>
        </w:rPr>
        <w:t>SQL*Plus programs required to retrieve data using cursors and exception handling.</w:t>
      </w:r>
    </w:p>
    <w:p w14:paraId="2910EE46"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Worked on XML along with PL/SQL to develop and modify web forms.</w:t>
      </w:r>
    </w:p>
    <w:p w14:paraId="3962C2E7" w14:textId="77777777" w:rsidR="00737446" w:rsidRPr="00E366A5" w:rsidRDefault="002414A2" w:rsidP="00BA5040">
      <w:p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b/>
          <w:color w:val="000000"/>
          <w:sz w:val="20"/>
          <w:szCs w:val="20"/>
          <w:highlight w:val="white"/>
        </w:rPr>
        <w:t>Environment:</w:t>
      </w:r>
      <w:r w:rsidRPr="00E366A5">
        <w:rPr>
          <w:rFonts w:ascii="Arial" w:hAnsi="Arial" w:cs="Arial"/>
          <w:color w:val="000000"/>
          <w:sz w:val="20"/>
          <w:szCs w:val="20"/>
          <w:highlight w:val="white"/>
        </w:rPr>
        <w:t> Informatica Power Center 9.6.1, Informatica Data Quality (IDQ 8.6.1), Data Stage, Oracle 11g, PL/SQL, Flat files, MySQL, Win SCP, Notepad++, Toad, Quest Central, UNIX scripting, Windows NT.</w:t>
      </w:r>
    </w:p>
    <w:p w14:paraId="45DF6794" w14:textId="77777777" w:rsidR="008E2639" w:rsidRPr="00E366A5" w:rsidRDefault="008E2639" w:rsidP="00BA5040">
      <w:pPr>
        <w:pBdr>
          <w:top w:val="nil"/>
          <w:left w:val="nil"/>
          <w:bottom w:val="nil"/>
          <w:right w:val="nil"/>
          <w:between w:val="nil"/>
        </w:pBdr>
        <w:jc w:val="both"/>
        <w:rPr>
          <w:rFonts w:ascii="Arial" w:hAnsi="Arial" w:cs="Arial"/>
          <w:color w:val="000000"/>
          <w:sz w:val="20"/>
          <w:szCs w:val="20"/>
        </w:rPr>
      </w:pPr>
    </w:p>
    <w:p w14:paraId="3C945420" w14:textId="6DBA5270" w:rsidR="00737446" w:rsidRPr="00E366A5" w:rsidRDefault="002414A2" w:rsidP="00BA5040">
      <w:pPr>
        <w:pBdr>
          <w:top w:val="nil"/>
          <w:left w:val="nil"/>
          <w:bottom w:val="nil"/>
          <w:right w:val="nil"/>
          <w:between w:val="nil"/>
        </w:pBdr>
        <w:jc w:val="both"/>
        <w:rPr>
          <w:rFonts w:ascii="Arial" w:hAnsi="Arial" w:cs="Arial"/>
          <w:b/>
          <w:color w:val="000000"/>
          <w:sz w:val="20"/>
          <w:szCs w:val="20"/>
        </w:rPr>
      </w:pPr>
      <w:bookmarkStart w:id="3" w:name="_Hlk175656855"/>
      <w:r w:rsidRPr="00E366A5">
        <w:rPr>
          <w:rFonts w:ascii="Arial" w:hAnsi="Arial" w:cs="Arial"/>
          <w:b/>
          <w:color w:val="000000"/>
          <w:sz w:val="20"/>
          <w:szCs w:val="20"/>
        </w:rPr>
        <w:t xml:space="preserve">Client: </w:t>
      </w:r>
      <w:r w:rsidR="00025914" w:rsidRPr="00E366A5">
        <w:rPr>
          <w:rFonts w:ascii="Arial" w:hAnsi="Arial" w:cs="Arial"/>
          <w:b/>
          <w:color w:val="000000"/>
          <w:sz w:val="20"/>
          <w:szCs w:val="20"/>
        </w:rPr>
        <w:t>Concentrix</w:t>
      </w:r>
      <w:r w:rsidRPr="00E366A5">
        <w:rPr>
          <w:rFonts w:ascii="Arial" w:hAnsi="Arial" w:cs="Arial"/>
          <w:b/>
          <w:color w:val="000000"/>
          <w:sz w:val="20"/>
          <w:szCs w:val="20"/>
        </w:rPr>
        <w:t xml:space="preserve">, Hyderabad, India                                                            </w:t>
      </w:r>
      <w:r w:rsidR="00BD7B79" w:rsidRPr="00E366A5">
        <w:rPr>
          <w:rFonts w:ascii="Arial" w:hAnsi="Arial" w:cs="Arial"/>
          <w:b/>
          <w:color w:val="000000"/>
          <w:sz w:val="20"/>
          <w:szCs w:val="20"/>
        </w:rPr>
        <w:tab/>
      </w:r>
      <w:r w:rsidR="00BD7B79" w:rsidRPr="00E366A5">
        <w:rPr>
          <w:rFonts w:ascii="Arial" w:hAnsi="Arial" w:cs="Arial"/>
          <w:b/>
          <w:color w:val="000000"/>
          <w:sz w:val="20"/>
          <w:szCs w:val="20"/>
        </w:rPr>
        <w:tab/>
        <w:t xml:space="preserve">       </w:t>
      </w:r>
      <w:r w:rsidRPr="00E366A5">
        <w:rPr>
          <w:rFonts w:ascii="Arial" w:hAnsi="Arial" w:cs="Arial"/>
          <w:b/>
          <w:color w:val="000000"/>
          <w:sz w:val="20"/>
          <w:szCs w:val="20"/>
        </w:rPr>
        <w:t xml:space="preserve"> May 201</w:t>
      </w:r>
      <w:r w:rsidR="00DA149A" w:rsidRPr="00E366A5">
        <w:rPr>
          <w:rFonts w:ascii="Arial" w:hAnsi="Arial" w:cs="Arial"/>
          <w:b/>
          <w:color w:val="000000"/>
          <w:sz w:val="20"/>
          <w:szCs w:val="20"/>
        </w:rPr>
        <w:t>6</w:t>
      </w:r>
      <w:r w:rsidRPr="00E366A5">
        <w:rPr>
          <w:rFonts w:ascii="Arial" w:hAnsi="Arial" w:cs="Arial"/>
          <w:b/>
          <w:color w:val="000000"/>
          <w:sz w:val="20"/>
          <w:szCs w:val="20"/>
        </w:rPr>
        <w:t xml:space="preserve"> – </w:t>
      </w:r>
      <w:r w:rsidR="00DA149A" w:rsidRPr="00E366A5">
        <w:rPr>
          <w:rFonts w:ascii="Arial" w:hAnsi="Arial" w:cs="Arial"/>
          <w:b/>
          <w:color w:val="000000"/>
          <w:sz w:val="20"/>
          <w:szCs w:val="20"/>
        </w:rPr>
        <w:t>Aug</w:t>
      </w:r>
      <w:r w:rsidRPr="00E366A5">
        <w:rPr>
          <w:rFonts w:ascii="Arial" w:hAnsi="Arial" w:cs="Arial"/>
          <w:b/>
          <w:color w:val="000000"/>
          <w:sz w:val="20"/>
          <w:szCs w:val="20"/>
        </w:rPr>
        <w:t xml:space="preserve"> 201</w:t>
      </w:r>
      <w:r w:rsidR="00DA149A" w:rsidRPr="00E366A5">
        <w:rPr>
          <w:rFonts w:ascii="Arial" w:hAnsi="Arial" w:cs="Arial"/>
          <w:b/>
          <w:color w:val="000000"/>
          <w:sz w:val="20"/>
          <w:szCs w:val="20"/>
        </w:rPr>
        <w:t>9</w:t>
      </w:r>
    </w:p>
    <w:p w14:paraId="216C14B6" w14:textId="5741D7A8" w:rsidR="00737446" w:rsidRPr="00E366A5" w:rsidRDefault="002414A2" w:rsidP="00BA5040">
      <w:pPr>
        <w:pBdr>
          <w:top w:val="nil"/>
          <w:left w:val="nil"/>
          <w:bottom w:val="nil"/>
          <w:right w:val="nil"/>
          <w:between w:val="nil"/>
        </w:pBdr>
        <w:jc w:val="both"/>
        <w:rPr>
          <w:rFonts w:ascii="Arial" w:hAnsi="Arial" w:cs="Arial"/>
          <w:b/>
          <w:color w:val="000000"/>
          <w:sz w:val="20"/>
          <w:szCs w:val="20"/>
        </w:rPr>
      </w:pPr>
      <w:r w:rsidRPr="00E366A5">
        <w:rPr>
          <w:rFonts w:ascii="Arial" w:hAnsi="Arial" w:cs="Arial"/>
          <w:b/>
          <w:color w:val="000000"/>
          <w:sz w:val="20"/>
          <w:szCs w:val="20"/>
        </w:rPr>
        <w:t xml:space="preserve">Role: </w:t>
      </w:r>
      <w:r w:rsidR="008943D5" w:rsidRPr="00E366A5">
        <w:rPr>
          <w:rFonts w:ascii="Arial" w:hAnsi="Arial" w:cs="Arial"/>
          <w:b/>
          <w:color w:val="000000"/>
          <w:sz w:val="20"/>
          <w:szCs w:val="20"/>
        </w:rPr>
        <w:t>ETL Developer</w:t>
      </w:r>
    </w:p>
    <w:p w14:paraId="4A634FBA" w14:textId="77777777" w:rsidR="00737446" w:rsidRPr="00E366A5" w:rsidRDefault="002414A2" w:rsidP="00BA5040">
      <w:pPr>
        <w:pBdr>
          <w:top w:val="nil"/>
          <w:left w:val="nil"/>
          <w:bottom w:val="nil"/>
          <w:right w:val="nil"/>
          <w:between w:val="nil"/>
        </w:pBdr>
        <w:jc w:val="both"/>
        <w:rPr>
          <w:rFonts w:ascii="Arial" w:hAnsi="Arial" w:cs="Arial"/>
          <w:color w:val="000000"/>
          <w:sz w:val="20"/>
          <w:szCs w:val="20"/>
        </w:rPr>
      </w:pPr>
      <w:r w:rsidRPr="00E366A5">
        <w:rPr>
          <w:rFonts w:ascii="Arial" w:hAnsi="Arial" w:cs="Arial"/>
          <w:b/>
          <w:color w:val="000000"/>
          <w:sz w:val="20"/>
          <w:szCs w:val="20"/>
        </w:rPr>
        <w:t>Responsibilities</w:t>
      </w:r>
      <w:r w:rsidRPr="00E366A5">
        <w:rPr>
          <w:rFonts w:ascii="Arial" w:hAnsi="Arial" w:cs="Arial"/>
          <w:color w:val="000000"/>
          <w:sz w:val="20"/>
          <w:szCs w:val="20"/>
        </w:rPr>
        <w:t>:</w:t>
      </w:r>
    </w:p>
    <w:p w14:paraId="5EF66298"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Installed and configured Informatica Power Center 9.1.</w:t>
      </w:r>
    </w:p>
    <w:p w14:paraId="2D313AC2"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Configured Load balancing and Grid in Informatica.</w:t>
      </w:r>
    </w:p>
    <w:p w14:paraId="54A800A3" w14:textId="18E73142" w:rsidR="00737446" w:rsidRPr="00E366A5" w:rsidRDefault="00AE784D"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Create and maintain</w:t>
      </w:r>
      <w:r w:rsidR="002414A2" w:rsidRPr="00E366A5">
        <w:rPr>
          <w:rFonts w:ascii="Arial" w:hAnsi="Arial" w:cs="Arial"/>
          <w:color w:val="000000"/>
          <w:sz w:val="20"/>
          <w:szCs w:val="20"/>
          <w:highlight w:val="white"/>
        </w:rPr>
        <w:t xml:space="preserve"> Informatica users and privileges.</w:t>
      </w:r>
    </w:p>
    <w:p w14:paraId="4C2D5717"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Created Native Groups, Native Users, roles, and privileges and assigned them to each user group.</w:t>
      </w:r>
    </w:p>
    <w:p w14:paraId="0272DA16"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Developed a standard ETL framework to enable the reusability of similar logic across the board. Involved in System Documentation of Dataflow and methodology.</w:t>
      </w:r>
    </w:p>
    <w:p w14:paraId="0B253179" w14:textId="78596DBE"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Installation and configuration of B2B DX, MFT</w:t>
      </w:r>
      <w:r w:rsidR="00AE784D" w:rsidRPr="00E366A5">
        <w:rPr>
          <w:rFonts w:ascii="Arial" w:hAnsi="Arial" w:cs="Arial"/>
          <w:color w:val="000000"/>
          <w:sz w:val="20"/>
          <w:szCs w:val="20"/>
          <w:highlight w:val="white"/>
        </w:rPr>
        <w:t>,</w:t>
      </w:r>
      <w:r w:rsidRPr="00E366A5">
        <w:rPr>
          <w:rFonts w:ascii="Arial" w:hAnsi="Arial" w:cs="Arial"/>
          <w:color w:val="000000"/>
          <w:sz w:val="20"/>
          <w:szCs w:val="20"/>
          <w:highlight w:val="white"/>
        </w:rPr>
        <w:t xml:space="preserve"> and </w:t>
      </w:r>
      <w:r w:rsidRPr="00E366A5">
        <w:rPr>
          <w:rFonts w:ascii="Arial" w:hAnsi="Arial" w:cs="Arial"/>
          <w:sz w:val="20"/>
          <w:szCs w:val="20"/>
          <w:highlight w:val="white"/>
        </w:rPr>
        <w:t>troubleshooting</w:t>
      </w:r>
      <w:r w:rsidRPr="00E366A5">
        <w:rPr>
          <w:rFonts w:ascii="Arial" w:hAnsi="Arial" w:cs="Arial"/>
          <w:color w:val="000000"/>
          <w:sz w:val="20"/>
          <w:szCs w:val="20"/>
          <w:highlight w:val="white"/>
        </w:rPr>
        <w:t xml:space="preserve"> the issues.</w:t>
      </w:r>
    </w:p>
    <w:p w14:paraId="2CE79A45" w14:textId="364BAD3F"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Developed mappings to extract data from SQL Server, Oracle, </w:t>
      </w:r>
      <w:r w:rsidR="00AE784D" w:rsidRPr="00E366A5">
        <w:rPr>
          <w:rFonts w:ascii="Arial" w:hAnsi="Arial" w:cs="Arial"/>
          <w:color w:val="000000"/>
          <w:sz w:val="20"/>
          <w:szCs w:val="20"/>
          <w:highlight w:val="white"/>
        </w:rPr>
        <w:t xml:space="preserve">and </w:t>
      </w:r>
      <w:r w:rsidRPr="00E366A5">
        <w:rPr>
          <w:rFonts w:ascii="Arial" w:hAnsi="Arial" w:cs="Arial"/>
          <w:color w:val="000000"/>
          <w:sz w:val="20"/>
          <w:szCs w:val="20"/>
          <w:highlight w:val="white"/>
        </w:rPr>
        <w:t xml:space="preserve">Flat files, and load </w:t>
      </w:r>
      <w:r w:rsidR="00AE784D" w:rsidRPr="00E366A5">
        <w:rPr>
          <w:rFonts w:ascii="Arial" w:hAnsi="Arial" w:cs="Arial"/>
          <w:color w:val="000000"/>
          <w:sz w:val="20"/>
          <w:szCs w:val="20"/>
          <w:highlight w:val="white"/>
        </w:rPr>
        <w:t xml:space="preserve">them </w:t>
      </w:r>
      <w:r w:rsidRPr="00E366A5">
        <w:rPr>
          <w:rFonts w:ascii="Arial" w:hAnsi="Arial" w:cs="Arial"/>
          <w:color w:val="000000"/>
          <w:sz w:val="20"/>
          <w:szCs w:val="20"/>
          <w:highlight w:val="white"/>
        </w:rPr>
        <w:t>into DataMart using the Power Center.</w:t>
      </w:r>
    </w:p>
    <w:p w14:paraId="4C161316" w14:textId="13AF231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Written </w:t>
      </w:r>
      <w:r w:rsidR="00AE784D" w:rsidRPr="00E366A5">
        <w:rPr>
          <w:rFonts w:ascii="Arial" w:hAnsi="Arial" w:cs="Arial"/>
          <w:color w:val="000000"/>
          <w:sz w:val="20"/>
          <w:szCs w:val="20"/>
          <w:highlight w:val="white"/>
        </w:rPr>
        <w:t>pre-session</w:t>
      </w:r>
      <w:r w:rsidRPr="00E366A5">
        <w:rPr>
          <w:rFonts w:ascii="Arial" w:hAnsi="Arial" w:cs="Arial"/>
          <w:color w:val="000000"/>
          <w:sz w:val="20"/>
          <w:szCs w:val="20"/>
          <w:highlight w:val="white"/>
        </w:rPr>
        <w:t xml:space="preserve"> and </w:t>
      </w:r>
      <w:r w:rsidR="00AE784D" w:rsidRPr="00E366A5">
        <w:rPr>
          <w:rFonts w:ascii="Arial" w:hAnsi="Arial" w:cs="Arial"/>
          <w:color w:val="000000"/>
          <w:sz w:val="20"/>
          <w:szCs w:val="20"/>
          <w:highlight w:val="white"/>
        </w:rPr>
        <w:t>post-session</w:t>
      </w:r>
      <w:r w:rsidRPr="00E366A5">
        <w:rPr>
          <w:rFonts w:ascii="Arial" w:hAnsi="Arial" w:cs="Arial"/>
          <w:color w:val="000000"/>
          <w:sz w:val="20"/>
          <w:szCs w:val="20"/>
          <w:highlight w:val="white"/>
        </w:rPr>
        <w:t xml:space="preserve"> scripts in mappings.</w:t>
      </w:r>
    </w:p>
    <w:p w14:paraId="05E70F45" w14:textId="10421F9C"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Created deployment groups and assigned permissions to the deployment group.</w:t>
      </w:r>
    </w:p>
    <w:p w14:paraId="0C4184D0"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Created Informatica Folders and </w:t>
      </w:r>
      <w:r w:rsidRPr="00E366A5">
        <w:rPr>
          <w:rFonts w:ascii="Arial" w:hAnsi="Arial" w:cs="Arial"/>
          <w:sz w:val="20"/>
          <w:szCs w:val="20"/>
          <w:highlight w:val="white"/>
        </w:rPr>
        <w:t>assigned</w:t>
      </w:r>
      <w:r w:rsidRPr="00E366A5">
        <w:rPr>
          <w:rFonts w:ascii="Arial" w:hAnsi="Arial" w:cs="Arial"/>
          <w:color w:val="000000"/>
          <w:sz w:val="20"/>
          <w:szCs w:val="20"/>
          <w:highlight w:val="white"/>
        </w:rPr>
        <w:t xml:space="preserve"> the permissions to the Folders.</w:t>
      </w:r>
    </w:p>
    <w:p w14:paraId="4890E2A0" w14:textId="06C82BEE"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Created OS profiles for the user </w:t>
      </w:r>
      <w:r w:rsidR="00AE784D" w:rsidRPr="00E366A5">
        <w:rPr>
          <w:rFonts w:ascii="Arial" w:hAnsi="Arial" w:cs="Arial"/>
          <w:color w:val="000000"/>
          <w:sz w:val="20"/>
          <w:szCs w:val="20"/>
          <w:highlight w:val="white"/>
        </w:rPr>
        <w:t>who</w:t>
      </w:r>
      <w:r w:rsidRPr="00E366A5">
        <w:rPr>
          <w:rFonts w:ascii="Arial" w:hAnsi="Arial" w:cs="Arial"/>
          <w:color w:val="000000"/>
          <w:sz w:val="20"/>
          <w:szCs w:val="20"/>
          <w:highlight w:val="white"/>
        </w:rPr>
        <w:t xml:space="preserve"> used to run the applications.</w:t>
      </w:r>
    </w:p>
    <w:p w14:paraId="7952DD67" w14:textId="77777777" w:rsidR="00737446" w:rsidRPr="00E366A5" w:rsidRDefault="002414A2" w:rsidP="00BA5040">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Migration of Informatica Mappings/Sessions/Workflows from Dev to Test and Test to Stage and Stage to Prod environments.</w:t>
      </w:r>
    </w:p>
    <w:p w14:paraId="45753F17" w14:textId="4F68B10E" w:rsidR="004C24E2" w:rsidRPr="00AB0E9F" w:rsidRDefault="002414A2" w:rsidP="00AB0E9F">
      <w:pPr>
        <w:numPr>
          <w:ilvl w:val="0"/>
          <w:numId w:val="1"/>
        </w:num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color w:val="000000"/>
          <w:sz w:val="20"/>
          <w:szCs w:val="20"/>
          <w:highlight w:val="white"/>
        </w:rPr>
        <w:t xml:space="preserve">Coordinated with UNIX and Database Administrators </w:t>
      </w:r>
      <w:r w:rsidR="00AE784D" w:rsidRPr="00E366A5">
        <w:rPr>
          <w:rFonts w:ascii="Arial" w:hAnsi="Arial" w:cs="Arial"/>
          <w:color w:val="000000"/>
          <w:sz w:val="20"/>
          <w:szCs w:val="20"/>
          <w:highlight w:val="white"/>
        </w:rPr>
        <w:t>to create</w:t>
      </w:r>
      <w:r w:rsidRPr="00E366A5">
        <w:rPr>
          <w:rFonts w:ascii="Arial" w:hAnsi="Arial" w:cs="Arial"/>
          <w:color w:val="000000"/>
          <w:sz w:val="20"/>
          <w:szCs w:val="20"/>
          <w:highlight w:val="white"/>
        </w:rPr>
        <w:t xml:space="preserve"> OS profiles and file systems.</w:t>
      </w:r>
    </w:p>
    <w:p w14:paraId="7C137E4F" w14:textId="23A67F7A" w:rsidR="00737446" w:rsidRPr="00E366A5" w:rsidRDefault="002414A2" w:rsidP="00BA5040">
      <w:pPr>
        <w:pBdr>
          <w:top w:val="nil"/>
          <w:left w:val="nil"/>
          <w:bottom w:val="nil"/>
          <w:right w:val="nil"/>
          <w:between w:val="nil"/>
        </w:pBdr>
        <w:jc w:val="both"/>
        <w:rPr>
          <w:rFonts w:ascii="Arial" w:hAnsi="Arial" w:cs="Arial"/>
          <w:color w:val="000000"/>
          <w:sz w:val="20"/>
          <w:szCs w:val="20"/>
          <w:highlight w:val="white"/>
        </w:rPr>
      </w:pPr>
      <w:r w:rsidRPr="00E366A5">
        <w:rPr>
          <w:rFonts w:ascii="Arial" w:hAnsi="Arial" w:cs="Arial"/>
          <w:b/>
          <w:color w:val="000000"/>
          <w:sz w:val="20"/>
          <w:szCs w:val="20"/>
          <w:highlight w:val="white"/>
        </w:rPr>
        <w:t>Environment:</w:t>
      </w:r>
      <w:r w:rsidRPr="00E366A5">
        <w:rPr>
          <w:rFonts w:ascii="Arial" w:hAnsi="Arial" w:cs="Arial"/>
          <w:color w:val="000000"/>
          <w:sz w:val="20"/>
          <w:szCs w:val="20"/>
          <w:highlight w:val="white"/>
        </w:rPr>
        <w:t> Informatica Power Center 9.1 HF4, Oracle 11.2.0.3.0, Linux and OS.</w:t>
      </w:r>
    </w:p>
    <w:bookmarkEnd w:id="3"/>
    <w:p w14:paraId="6A752CEA" w14:textId="2C48EAE5" w:rsidR="001F17CE" w:rsidRPr="00E366A5" w:rsidRDefault="001F17CE" w:rsidP="00BA5040">
      <w:pPr>
        <w:pBdr>
          <w:top w:val="nil"/>
          <w:left w:val="nil"/>
          <w:bottom w:val="nil"/>
          <w:right w:val="nil"/>
          <w:between w:val="nil"/>
        </w:pBdr>
        <w:jc w:val="both"/>
        <w:rPr>
          <w:rFonts w:ascii="Arial" w:hAnsi="Arial" w:cs="Arial"/>
          <w:b/>
          <w:bCs/>
          <w:color w:val="000000"/>
          <w:sz w:val="20"/>
          <w:szCs w:val="20"/>
          <w:highlight w:val="white"/>
        </w:rPr>
      </w:pPr>
    </w:p>
    <w:p w14:paraId="04681D86" w14:textId="3EA0AC9C" w:rsidR="001F17CE" w:rsidRPr="00E366A5" w:rsidRDefault="001F17CE" w:rsidP="00BA5040">
      <w:pPr>
        <w:pBdr>
          <w:top w:val="nil"/>
          <w:left w:val="nil"/>
          <w:bottom w:val="nil"/>
          <w:right w:val="nil"/>
          <w:between w:val="nil"/>
        </w:pBdr>
        <w:jc w:val="both"/>
        <w:rPr>
          <w:rFonts w:ascii="Arial" w:hAnsi="Arial" w:cs="Arial"/>
          <w:b/>
          <w:bCs/>
          <w:color w:val="000000"/>
          <w:sz w:val="20"/>
          <w:szCs w:val="20"/>
          <w:highlight w:val="white"/>
        </w:rPr>
      </w:pPr>
      <w:r w:rsidRPr="00E366A5">
        <w:rPr>
          <w:rFonts w:ascii="Arial" w:hAnsi="Arial" w:cs="Arial"/>
          <w:b/>
          <w:bCs/>
          <w:color w:val="000000"/>
          <w:sz w:val="20"/>
          <w:szCs w:val="20"/>
          <w:highlight w:val="white"/>
        </w:rPr>
        <w:t>Education:</w:t>
      </w:r>
    </w:p>
    <w:p w14:paraId="12E1A4B2" w14:textId="350AA6ED" w:rsidR="00737446" w:rsidRPr="00E366A5" w:rsidRDefault="00737446" w:rsidP="00BA5040">
      <w:pPr>
        <w:pBdr>
          <w:top w:val="nil"/>
          <w:left w:val="nil"/>
          <w:bottom w:val="nil"/>
          <w:right w:val="nil"/>
          <w:between w:val="nil"/>
        </w:pBdr>
        <w:ind w:left="720"/>
        <w:jc w:val="both"/>
        <w:rPr>
          <w:rFonts w:ascii="Arial" w:hAnsi="Arial" w:cs="Arial"/>
          <w:color w:val="000000"/>
          <w:sz w:val="20"/>
          <w:szCs w:val="20"/>
        </w:rPr>
      </w:pPr>
    </w:p>
    <w:p w14:paraId="74B2AC29" w14:textId="73EA2F75" w:rsidR="001F17CE" w:rsidRPr="00E366A5" w:rsidRDefault="001F17CE" w:rsidP="00BA5040">
      <w:pPr>
        <w:pBdr>
          <w:top w:val="nil"/>
          <w:left w:val="nil"/>
          <w:bottom w:val="nil"/>
          <w:right w:val="nil"/>
          <w:between w:val="nil"/>
        </w:pBdr>
        <w:ind w:left="720"/>
        <w:jc w:val="both"/>
        <w:rPr>
          <w:rFonts w:ascii="Arial" w:hAnsi="Arial" w:cs="Arial"/>
          <w:color w:val="000000"/>
          <w:sz w:val="20"/>
          <w:szCs w:val="20"/>
        </w:rPr>
      </w:pPr>
      <w:r w:rsidRPr="00E366A5">
        <w:rPr>
          <w:rFonts w:ascii="Arial" w:hAnsi="Arial" w:cs="Arial"/>
          <w:color w:val="000000"/>
          <w:sz w:val="20"/>
          <w:szCs w:val="20"/>
        </w:rPr>
        <w:t>Bachelor of Technology in Computer Science and Engineering, SV University, Tirupati, IN</w:t>
      </w:r>
      <w:r w:rsidR="00702DDA" w:rsidRPr="00E366A5">
        <w:rPr>
          <w:rFonts w:ascii="Arial" w:hAnsi="Arial" w:cs="Arial"/>
          <w:color w:val="000000"/>
          <w:sz w:val="20"/>
          <w:szCs w:val="20"/>
        </w:rPr>
        <w:t>.</w:t>
      </w:r>
    </w:p>
    <w:p w14:paraId="0027376D" w14:textId="592B95C1" w:rsidR="00702DDA" w:rsidRPr="00E366A5" w:rsidRDefault="00702DDA" w:rsidP="00BA5040">
      <w:pPr>
        <w:pBdr>
          <w:top w:val="nil"/>
          <w:left w:val="nil"/>
          <w:bottom w:val="nil"/>
          <w:right w:val="nil"/>
          <w:between w:val="nil"/>
        </w:pBdr>
        <w:ind w:left="720"/>
        <w:jc w:val="both"/>
        <w:rPr>
          <w:rFonts w:ascii="Arial" w:hAnsi="Arial" w:cs="Arial"/>
          <w:color w:val="000000"/>
          <w:sz w:val="20"/>
          <w:szCs w:val="20"/>
        </w:rPr>
      </w:pPr>
      <w:r w:rsidRPr="00E366A5">
        <w:rPr>
          <w:rFonts w:ascii="Arial" w:hAnsi="Arial" w:cs="Arial"/>
          <w:color w:val="000000"/>
          <w:sz w:val="20"/>
          <w:szCs w:val="20"/>
        </w:rPr>
        <w:t>Master of Science in Information Studies, Trine University, Angola, I</w:t>
      </w:r>
      <w:r w:rsidR="00ED597F">
        <w:rPr>
          <w:rFonts w:ascii="Arial" w:hAnsi="Arial" w:cs="Arial"/>
          <w:color w:val="000000"/>
          <w:sz w:val="20"/>
          <w:szCs w:val="20"/>
        </w:rPr>
        <w:t>N</w:t>
      </w:r>
      <w:r w:rsidRPr="00E366A5">
        <w:rPr>
          <w:rFonts w:ascii="Arial" w:hAnsi="Arial" w:cs="Arial"/>
          <w:color w:val="000000"/>
          <w:sz w:val="20"/>
          <w:szCs w:val="20"/>
        </w:rPr>
        <w:t>.</w:t>
      </w:r>
    </w:p>
    <w:sectPr w:rsidR="00702DDA" w:rsidRPr="00E366A5" w:rsidSect="000A78E3">
      <w:headerReference w:type="default" r:id="rId8"/>
      <w:pgSz w:w="12240" w:h="15840"/>
      <w:pgMar w:top="720" w:right="720" w:bottom="720" w:left="720" w:header="0" w:footer="0"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E2D4F4" w14:textId="77777777" w:rsidR="00A73DB3" w:rsidRDefault="00A73DB3">
      <w:r>
        <w:separator/>
      </w:r>
    </w:p>
  </w:endnote>
  <w:endnote w:type="continuationSeparator" w:id="0">
    <w:p w14:paraId="666AB3D3" w14:textId="77777777" w:rsidR="00A73DB3" w:rsidRDefault="00A73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6A311E" w14:textId="77777777" w:rsidR="00A73DB3" w:rsidRDefault="00A73DB3">
      <w:r>
        <w:separator/>
      </w:r>
    </w:p>
  </w:footnote>
  <w:footnote w:type="continuationSeparator" w:id="0">
    <w:p w14:paraId="4355B25C" w14:textId="77777777" w:rsidR="00A73DB3" w:rsidRDefault="00A73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20F95C" w14:textId="77777777" w:rsidR="00030972" w:rsidRDefault="00030972">
    <w:pPr>
      <w:pBdr>
        <w:top w:val="nil"/>
        <w:left w:val="nil"/>
        <w:bottom w:val="nil"/>
        <w:right w:val="nil"/>
        <w:between w:val="nil"/>
      </w:pBdr>
      <w:tabs>
        <w:tab w:val="center" w:pos="4680"/>
        <w:tab w:val="right" w:pos="9360"/>
      </w:tabs>
      <w:rPr>
        <w:color w:val="000000"/>
      </w:rPr>
    </w:pPr>
    <w:r>
      <w:rPr>
        <w:color w:val="000000"/>
      </w:rPr>
      <w:t xml:space="preserve">                   </w:t>
    </w:r>
    <w:r>
      <w:rPr>
        <w:color w:val="000000"/>
      </w:rPr>
      <w:tab/>
      <w:t xml:space="preserve">  </w:t>
    </w:r>
    <w:r>
      <w:rPr>
        <w:color w:val="000000"/>
      </w:rPr>
      <w:tab/>
    </w:r>
    <w:r>
      <w:rPr>
        <w:color w:val="000000"/>
      </w:rPr>
      <w:tab/>
    </w:r>
  </w:p>
  <w:p w14:paraId="700B16FC" w14:textId="77777777" w:rsidR="00030972" w:rsidRDefault="00030972">
    <w:pPr>
      <w:pBdr>
        <w:top w:val="nil"/>
        <w:left w:val="nil"/>
        <w:bottom w:val="nil"/>
        <w:right w:val="nil"/>
        <w:between w:val="nil"/>
      </w:pBdr>
      <w:tabs>
        <w:tab w:val="center" w:pos="4680"/>
        <w:tab w:val="right" w:pos="9360"/>
      </w:tabs>
      <w:rPr>
        <w:color w:val="000000"/>
      </w:rPr>
    </w:pPr>
    <w:r>
      <w:rPr>
        <w:color w:val="00000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55A06B8"/>
    <w:multiLevelType w:val="multilevel"/>
    <w:tmpl w:val="EC262F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BB4880"/>
    <w:multiLevelType w:val="hybridMultilevel"/>
    <w:tmpl w:val="4B9C2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446"/>
    <w:rsid w:val="00025914"/>
    <w:rsid w:val="00030972"/>
    <w:rsid w:val="00030DD7"/>
    <w:rsid w:val="000515E5"/>
    <w:rsid w:val="00052917"/>
    <w:rsid w:val="00097433"/>
    <w:rsid w:val="000A78E3"/>
    <w:rsid w:val="000B7A90"/>
    <w:rsid w:val="000C234E"/>
    <w:rsid w:val="000C3DF5"/>
    <w:rsid w:val="00101B04"/>
    <w:rsid w:val="00102ABD"/>
    <w:rsid w:val="0018636B"/>
    <w:rsid w:val="001A03C7"/>
    <w:rsid w:val="001A10DC"/>
    <w:rsid w:val="001B3570"/>
    <w:rsid w:val="001F17CE"/>
    <w:rsid w:val="002414A2"/>
    <w:rsid w:val="002571E9"/>
    <w:rsid w:val="00262330"/>
    <w:rsid w:val="002643A1"/>
    <w:rsid w:val="0029173C"/>
    <w:rsid w:val="002D651B"/>
    <w:rsid w:val="002D6DC4"/>
    <w:rsid w:val="003018EA"/>
    <w:rsid w:val="003051C0"/>
    <w:rsid w:val="00334DB5"/>
    <w:rsid w:val="0035409E"/>
    <w:rsid w:val="003A3DFA"/>
    <w:rsid w:val="003A6399"/>
    <w:rsid w:val="003B570D"/>
    <w:rsid w:val="003C1800"/>
    <w:rsid w:val="003C3EFE"/>
    <w:rsid w:val="003D2C54"/>
    <w:rsid w:val="003E107B"/>
    <w:rsid w:val="0048105A"/>
    <w:rsid w:val="004813F6"/>
    <w:rsid w:val="004904C0"/>
    <w:rsid w:val="004A05D6"/>
    <w:rsid w:val="004C24E2"/>
    <w:rsid w:val="004C28D8"/>
    <w:rsid w:val="004D699D"/>
    <w:rsid w:val="004E4EE1"/>
    <w:rsid w:val="00522330"/>
    <w:rsid w:val="00533037"/>
    <w:rsid w:val="00551508"/>
    <w:rsid w:val="0056556C"/>
    <w:rsid w:val="005945E0"/>
    <w:rsid w:val="005E49D2"/>
    <w:rsid w:val="005E56AD"/>
    <w:rsid w:val="00637FFC"/>
    <w:rsid w:val="0067140C"/>
    <w:rsid w:val="00684630"/>
    <w:rsid w:val="006B5869"/>
    <w:rsid w:val="006C0B01"/>
    <w:rsid w:val="006E1C8E"/>
    <w:rsid w:val="006E2845"/>
    <w:rsid w:val="00702DDA"/>
    <w:rsid w:val="00737446"/>
    <w:rsid w:val="00744402"/>
    <w:rsid w:val="007602EA"/>
    <w:rsid w:val="007637E4"/>
    <w:rsid w:val="00765AA5"/>
    <w:rsid w:val="00781CBE"/>
    <w:rsid w:val="00782729"/>
    <w:rsid w:val="007A5AA6"/>
    <w:rsid w:val="007A6850"/>
    <w:rsid w:val="007A7226"/>
    <w:rsid w:val="007B0C48"/>
    <w:rsid w:val="007C2406"/>
    <w:rsid w:val="007D1F86"/>
    <w:rsid w:val="007D4055"/>
    <w:rsid w:val="007D63F3"/>
    <w:rsid w:val="007F3B87"/>
    <w:rsid w:val="008863CC"/>
    <w:rsid w:val="008943D5"/>
    <w:rsid w:val="008A44A7"/>
    <w:rsid w:val="008E2639"/>
    <w:rsid w:val="008E5EC8"/>
    <w:rsid w:val="008F7271"/>
    <w:rsid w:val="0090085A"/>
    <w:rsid w:val="00914415"/>
    <w:rsid w:val="0097663D"/>
    <w:rsid w:val="009767B9"/>
    <w:rsid w:val="00993D21"/>
    <w:rsid w:val="009B6DE6"/>
    <w:rsid w:val="009F1C92"/>
    <w:rsid w:val="00A20D97"/>
    <w:rsid w:val="00A50F90"/>
    <w:rsid w:val="00A6291F"/>
    <w:rsid w:val="00A73DB3"/>
    <w:rsid w:val="00A828DA"/>
    <w:rsid w:val="00AA2FD7"/>
    <w:rsid w:val="00AB0E9F"/>
    <w:rsid w:val="00AC1197"/>
    <w:rsid w:val="00AC1688"/>
    <w:rsid w:val="00AC4D55"/>
    <w:rsid w:val="00AD215E"/>
    <w:rsid w:val="00AD6EC9"/>
    <w:rsid w:val="00AE784D"/>
    <w:rsid w:val="00B05DD4"/>
    <w:rsid w:val="00B07FE2"/>
    <w:rsid w:val="00B37EC0"/>
    <w:rsid w:val="00B71ED7"/>
    <w:rsid w:val="00B764F2"/>
    <w:rsid w:val="00B972CB"/>
    <w:rsid w:val="00BA5040"/>
    <w:rsid w:val="00BB5C18"/>
    <w:rsid w:val="00BD7B79"/>
    <w:rsid w:val="00C24528"/>
    <w:rsid w:val="00CA02BC"/>
    <w:rsid w:val="00CE2237"/>
    <w:rsid w:val="00CE3F08"/>
    <w:rsid w:val="00CE733C"/>
    <w:rsid w:val="00D017C8"/>
    <w:rsid w:val="00D20391"/>
    <w:rsid w:val="00D2400D"/>
    <w:rsid w:val="00DA149A"/>
    <w:rsid w:val="00DA6322"/>
    <w:rsid w:val="00DB6602"/>
    <w:rsid w:val="00DD2E97"/>
    <w:rsid w:val="00E13E8A"/>
    <w:rsid w:val="00E225DA"/>
    <w:rsid w:val="00E35551"/>
    <w:rsid w:val="00E366A5"/>
    <w:rsid w:val="00E63DDD"/>
    <w:rsid w:val="00E65EDA"/>
    <w:rsid w:val="00E76318"/>
    <w:rsid w:val="00E84FF3"/>
    <w:rsid w:val="00E95C5A"/>
    <w:rsid w:val="00ED1712"/>
    <w:rsid w:val="00ED597F"/>
    <w:rsid w:val="00EF57B5"/>
    <w:rsid w:val="00F04994"/>
    <w:rsid w:val="00F07900"/>
    <w:rsid w:val="00F15277"/>
    <w:rsid w:val="00F23939"/>
    <w:rsid w:val="00F37C59"/>
    <w:rsid w:val="00F6449C"/>
    <w:rsid w:val="00F84C8A"/>
    <w:rsid w:val="00FB082A"/>
    <w:rsid w:val="00FC0174"/>
    <w:rsid w:val="00FE7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A10EE2"/>
  <w15:docId w15:val="{71D9BDEF-96C7-4ED7-B54F-040F5D72E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outlineLvl w:val="0"/>
    </w:pPr>
    <w:rPr>
      <w:b/>
      <w:color w:val="345A8A"/>
      <w:sz w:val="32"/>
      <w:szCs w:val="32"/>
    </w:rPr>
  </w:style>
  <w:style w:type="paragraph" w:styleId="Heading2">
    <w:name w:val="heading 2"/>
    <w:basedOn w:val="Normal"/>
    <w:next w:val="Normal"/>
    <w:uiPriority w:val="9"/>
    <w:semiHidden/>
    <w:unhideWhenUsed/>
    <w:qFormat/>
    <w:pPr>
      <w:spacing w:before="200"/>
      <w:outlineLvl w:val="1"/>
    </w:pPr>
    <w:rPr>
      <w:b/>
      <w:color w:val="4F81BD"/>
      <w:sz w:val="26"/>
      <w:szCs w:val="26"/>
    </w:rPr>
  </w:style>
  <w:style w:type="paragraph" w:styleId="Heading3">
    <w:name w:val="heading 3"/>
    <w:basedOn w:val="Normal"/>
    <w:next w:val="Normal"/>
    <w:uiPriority w:val="9"/>
    <w:semiHidden/>
    <w:unhideWhenUsed/>
    <w:qFormat/>
    <w:pPr>
      <w:spacing w:before="200"/>
      <w:outlineLvl w:val="2"/>
    </w:pPr>
    <w:rPr>
      <w:b/>
      <w:color w:val="4F81BD"/>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00"/>
    </w:pPr>
    <w:rPr>
      <w:color w:val="17365D"/>
      <w:sz w:val="52"/>
      <w:szCs w:val="52"/>
    </w:rPr>
  </w:style>
  <w:style w:type="paragraph" w:styleId="Subtitle">
    <w:name w:val="Subtitle"/>
    <w:basedOn w:val="Normal"/>
    <w:next w:val="Normal"/>
    <w:uiPriority w:val="11"/>
    <w:qFormat/>
    <w:rPr>
      <w:i/>
      <w:color w:val="4F81BD"/>
    </w:rPr>
  </w:style>
  <w:style w:type="table" w:customStyle="1" w:styleId="a">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D20391"/>
    <w:rPr>
      <w:color w:val="0000FF" w:themeColor="hyperlink"/>
      <w:u w:val="single"/>
    </w:rPr>
  </w:style>
  <w:style w:type="character" w:styleId="UnresolvedMention">
    <w:name w:val="Unresolved Mention"/>
    <w:basedOn w:val="DefaultParagraphFont"/>
    <w:uiPriority w:val="99"/>
    <w:semiHidden/>
    <w:unhideWhenUsed/>
    <w:rsid w:val="00D20391"/>
    <w:rPr>
      <w:color w:val="605E5C"/>
      <w:shd w:val="clear" w:color="auto" w:fill="E1DFDD"/>
    </w:rPr>
  </w:style>
  <w:style w:type="character" w:styleId="Strong">
    <w:name w:val="Strong"/>
    <w:basedOn w:val="DefaultParagraphFont"/>
    <w:uiPriority w:val="22"/>
    <w:qFormat/>
    <w:rsid w:val="006B5869"/>
    <w:rPr>
      <w:b/>
      <w:bCs/>
    </w:rPr>
  </w:style>
  <w:style w:type="paragraph" w:styleId="ListParagraph">
    <w:name w:val="List Paragraph"/>
    <w:basedOn w:val="Normal"/>
    <w:uiPriority w:val="34"/>
    <w:qFormat/>
    <w:rsid w:val="002D6D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203110">
      <w:bodyDiv w:val="1"/>
      <w:marLeft w:val="0"/>
      <w:marRight w:val="0"/>
      <w:marTop w:val="0"/>
      <w:marBottom w:val="0"/>
      <w:divBdr>
        <w:top w:val="none" w:sz="0" w:space="0" w:color="auto"/>
        <w:left w:val="none" w:sz="0" w:space="0" w:color="auto"/>
        <w:bottom w:val="none" w:sz="0" w:space="0" w:color="auto"/>
        <w:right w:val="none" w:sz="0" w:space="0" w:color="auto"/>
      </w:divBdr>
    </w:div>
    <w:div w:id="1285502286">
      <w:bodyDiv w:val="1"/>
      <w:marLeft w:val="0"/>
      <w:marRight w:val="0"/>
      <w:marTop w:val="0"/>
      <w:marBottom w:val="0"/>
      <w:divBdr>
        <w:top w:val="none" w:sz="0" w:space="0" w:color="auto"/>
        <w:left w:val="none" w:sz="0" w:space="0" w:color="auto"/>
        <w:bottom w:val="none" w:sz="0" w:space="0" w:color="auto"/>
        <w:right w:val="none" w:sz="0" w:space="0" w:color="auto"/>
      </w:divBdr>
    </w:div>
    <w:div w:id="14156677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eepikasagar75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22050</TotalTime>
  <Pages>4</Pages>
  <Words>2575</Words>
  <Characters>15173</Characters>
  <Application>Microsoft Office Word</Application>
  <DocSecurity>0</DocSecurity>
  <Lines>261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Deepika Sagar</dc:creator>
  <cp:lastModifiedBy>Deepika Valluru</cp:lastModifiedBy>
  <cp:revision>26</cp:revision>
  <dcterms:created xsi:type="dcterms:W3CDTF">2024-09-23T18:31:00Z</dcterms:created>
  <dcterms:modified xsi:type="dcterms:W3CDTF">2025-02-21T16:31:00Z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3f8ad8793df397cb112966aed15fe4492421b1e452199b7125ddb496a6590b92</vt:lpwstr>
  </property>
</Properties>
</file>