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4DAA4B" w14:textId="130F5DB3" w:rsidR="00FD1E6E" w:rsidRPr="003235A1" w:rsidRDefault="005E431E" w:rsidP="001635E1">
      <w:pPr>
        <w:pStyle w:val="NoSpacing"/>
        <w:jc w:val="center"/>
        <w:rPr>
          <w:rFonts w:ascii="Segoe UI" w:hAnsi="Segoe UI" w:cs="Segoe UI"/>
          <w:b/>
          <w:sz w:val="20"/>
          <w:szCs w:val="20"/>
        </w:rPr>
      </w:pPr>
      <w:r w:rsidRPr="003235A1">
        <w:rPr>
          <w:rFonts w:ascii="Segoe UI" w:hAnsi="Segoe UI" w:cs="Segoe UI"/>
          <w:b/>
          <w:sz w:val="20"/>
          <w:szCs w:val="20"/>
        </w:rPr>
        <w:t>Deepthi Davuluri</w:t>
      </w:r>
    </w:p>
    <w:p w14:paraId="2A94A8EC" w14:textId="265D67B3" w:rsidR="003235A1" w:rsidRPr="003235A1" w:rsidRDefault="00306538" w:rsidP="00306538">
      <w:pPr>
        <w:pStyle w:val="NoSpacing"/>
        <w:pBdr>
          <w:bottom w:val="single" w:sz="4" w:space="1" w:color="auto"/>
        </w:pBdr>
        <w:jc w:val="center"/>
        <w:rPr>
          <w:rStyle w:val="Hyperlink"/>
          <w:rFonts w:ascii="Segoe UI" w:eastAsia="Times New Roman" w:hAnsi="Segoe UI" w:cs="Segoe UI"/>
          <w:b/>
          <w:sz w:val="20"/>
          <w:szCs w:val="20"/>
        </w:rPr>
      </w:pPr>
      <w:r>
        <w:rPr>
          <w:rFonts w:ascii="Segoe UI" w:hAnsi="Segoe UI" w:cs="Segoe UI"/>
          <w:b/>
          <w:sz w:val="20"/>
          <w:szCs w:val="20"/>
        </w:rPr>
        <w:t xml:space="preserve">(860) </w:t>
      </w:r>
      <w:r w:rsidRPr="00306538">
        <w:rPr>
          <w:rFonts w:ascii="Segoe UI" w:hAnsi="Segoe UI" w:cs="Segoe UI"/>
          <w:b/>
          <w:sz w:val="20"/>
          <w:szCs w:val="20"/>
        </w:rPr>
        <w:t>854-9636 |</w:t>
      </w:r>
      <w:r>
        <w:rPr>
          <w:b/>
          <w:bCs/>
          <w:color w:val="1F497D"/>
          <w:lang w:val="en-IN"/>
        </w:rPr>
        <w:t xml:space="preserve"> </w:t>
      </w:r>
      <w:hyperlink r:id="rId8" w:history="1">
        <w:r w:rsidR="003235A1" w:rsidRPr="003235A1">
          <w:rPr>
            <w:rStyle w:val="Hyperlink"/>
            <w:rFonts w:ascii="Segoe UI" w:eastAsia="Times New Roman" w:hAnsi="Segoe UI" w:cs="Segoe UI"/>
            <w:b/>
            <w:sz w:val="20"/>
            <w:szCs w:val="20"/>
          </w:rPr>
          <w:t>davulurideepthi2329@gmail.com</w:t>
        </w:r>
      </w:hyperlink>
      <w:r w:rsidR="00D84BAC">
        <w:rPr>
          <w:rStyle w:val="Hyperlink"/>
          <w:rFonts w:ascii="Segoe UI" w:eastAsia="Times New Roman" w:hAnsi="Segoe UI" w:cs="Segoe UI"/>
          <w:b/>
          <w:sz w:val="20"/>
          <w:szCs w:val="20"/>
        </w:rPr>
        <w:t xml:space="preserve"> </w:t>
      </w:r>
    </w:p>
    <w:p w14:paraId="6CE8792C" w14:textId="245803B0" w:rsidR="003235A1" w:rsidRPr="003235A1" w:rsidRDefault="003235A1" w:rsidP="003235A1">
      <w:pPr>
        <w:pStyle w:val="NoSpacing"/>
        <w:rPr>
          <w:rFonts w:ascii="Segoe UI" w:eastAsia="Times New Roman" w:hAnsi="Segoe UI" w:cs="Segoe UI"/>
          <w:sz w:val="20"/>
          <w:szCs w:val="20"/>
        </w:rPr>
      </w:pPr>
      <w:r>
        <w:rPr>
          <w:rFonts w:ascii="Segoe UI" w:hAnsi="Segoe UI" w:cs="Segoe UI"/>
          <w:b/>
          <w:sz w:val="20"/>
          <w:szCs w:val="20"/>
          <w:u w:val="single"/>
        </w:rPr>
        <w:t xml:space="preserve">Professional </w:t>
      </w:r>
      <w:r w:rsidR="00FD1E6E" w:rsidRPr="003235A1">
        <w:rPr>
          <w:rFonts w:ascii="Segoe UI" w:hAnsi="Segoe UI" w:cs="Segoe UI"/>
          <w:b/>
          <w:sz w:val="20"/>
          <w:szCs w:val="20"/>
          <w:u w:val="single"/>
        </w:rPr>
        <w:t>S</w:t>
      </w:r>
      <w:r w:rsidRPr="003235A1">
        <w:rPr>
          <w:rFonts w:ascii="Segoe UI" w:hAnsi="Segoe UI" w:cs="Segoe UI"/>
          <w:b/>
          <w:sz w:val="20"/>
          <w:szCs w:val="20"/>
          <w:u w:val="single"/>
        </w:rPr>
        <w:t>ummary:</w:t>
      </w:r>
      <w:r w:rsidR="00FD1E6E" w:rsidRPr="003235A1">
        <w:rPr>
          <w:rFonts w:ascii="Segoe UI" w:hAnsi="Segoe UI" w:cs="Segoe UI"/>
          <w:b/>
          <w:sz w:val="20"/>
          <w:szCs w:val="20"/>
          <w:u w:val="single"/>
        </w:rPr>
        <w:br/>
      </w:r>
      <w:r w:rsidRPr="003235A1">
        <w:rPr>
          <w:rFonts w:ascii="Segoe UI" w:eastAsia="Times New Roman" w:hAnsi="Segoe UI" w:cs="Segoe UI"/>
          <w:sz w:val="20"/>
          <w:szCs w:val="20"/>
        </w:rPr>
        <w:t xml:space="preserve">QA Automation Engineer / SDET with </w:t>
      </w:r>
      <w:r w:rsidR="00500B39">
        <w:rPr>
          <w:rFonts w:ascii="Segoe UI" w:eastAsia="Times New Roman" w:hAnsi="Segoe UI" w:cs="Segoe UI"/>
          <w:b/>
          <w:bCs/>
          <w:sz w:val="20"/>
          <w:szCs w:val="20"/>
        </w:rPr>
        <w:t>12</w:t>
      </w:r>
      <w:r w:rsidRPr="003235A1">
        <w:rPr>
          <w:rFonts w:ascii="Segoe UI" w:eastAsia="Times New Roman" w:hAnsi="Segoe UI" w:cs="Segoe UI"/>
          <w:b/>
          <w:bCs/>
          <w:sz w:val="20"/>
          <w:szCs w:val="20"/>
        </w:rPr>
        <w:t>+ years of experience</w:t>
      </w:r>
      <w:r w:rsidRPr="003235A1">
        <w:rPr>
          <w:rFonts w:ascii="Segoe UI" w:eastAsia="Times New Roman" w:hAnsi="Segoe UI" w:cs="Segoe UI"/>
          <w:sz w:val="20"/>
          <w:szCs w:val="20"/>
        </w:rPr>
        <w:t xml:space="preserve"> in Software Testing (Automation, Manual, and API) across Web, Mobile, and Client-Server applications in domains like Finance, Healthcare, and Retail. Specialized in designing and implementing </w:t>
      </w:r>
      <w:r w:rsidRPr="003235A1">
        <w:rPr>
          <w:rFonts w:ascii="Segoe UI" w:eastAsia="Times New Roman" w:hAnsi="Segoe UI" w:cs="Segoe UI"/>
          <w:b/>
          <w:bCs/>
          <w:sz w:val="20"/>
          <w:szCs w:val="20"/>
        </w:rPr>
        <w:t>scalable automation frameworks</w:t>
      </w:r>
      <w:r w:rsidRPr="003235A1">
        <w:rPr>
          <w:rFonts w:ascii="Segoe UI" w:eastAsia="Times New Roman" w:hAnsi="Segoe UI" w:cs="Segoe UI"/>
          <w:sz w:val="20"/>
          <w:szCs w:val="20"/>
        </w:rPr>
        <w:t xml:space="preserve"> with strong expertise in </w:t>
      </w:r>
      <w:r w:rsidRPr="003235A1">
        <w:rPr>
          <w:rFonts w:ascii="Segoe UI" w:eastAsia="Times New Roman" w:hAnsi="Segoe UI" w:cs="Segoe UI"/>
          <w:b/>
          <w:bCs/>
          <w:sz w:val="20"/>
          <w:szCs w:val="20"/>
        </w:rPr>
        <w:t>Selenium, Playwright, Appium, REST Assured, Cucumber, TestNG, and Jenkins</w:t>
      </w:r>
      <w:r w:rsidRPr="003235A1">
        <w:rPr>
          <w:rFonts w:ascii="Segoe UI" w:eastAsia="Times New Roman" w:hAnsi="Segoe UI" w:cs="Segoe UI"/>
          <w:sz w:val="20"/>
          <w:szCs w:val="20"/>
        </w:rPr>
        <w:t>.</w:t>
      </w:r>
    </w:p>
    <w:p w14:paraId="2D7D6F84" w14:textId="77777777" w:rsidR="003235A1" w:rsidRPr="003235A1" w:rsidRDefault="003235A1"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Proficient in </w:t>
      </w:r>
      <w:r w:rsidRPr="003235A1">
        <w:rPr>
          <w:rFonts w:ascii="Segoe UI" w:eastAsia="Times New Roman" w:hAnsi="Segoe UI" w:cs="Segoe UI"/>
          <w:b/>
          <w:bCs/>
          <w:sz w:val="20"/>
          <w:szCs w:val="20"/>
        </w:rPr>
        <w:t>Automation and Manual Testing</w:t>
      </w:r>
      <w:r w:rsidRPr="003235A1">
        <w:rPr>
          <w:rFonts w:ascii="Segoe UI" w:eastAsia="Times New Roman" w:hAnsi="Segoe UI" w:cs="Segoe UI"/>
          <w:sz w:val="20"/>
          <w:szCs w:val="20"/>
        </w:rPr>
        <w:t>, including Functional, Regression, Integration, System, UAT, Smoke, and Sanity Testing.</w:t>
      </w:r>
    </w:p>
    <w:p w14:paraId="402BEF66" w14:textId="77777777" w:rsidR="003235A1" w:rsidRPr="003235A1" w:rsidRDefault="003235A1"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Expertise in </w:t>
      </w:r>
      <w:r w:rsidRPr="003235A1">
        <w:rPr>
          <w:rFonts w:ascii="Segoe UI" w:eastAsia="Times New Roman" w:hAnsi="Segoe UI" w:cs="Segoe UI"/>
          <w:b/>
          <w:bCs/>
          <w:sz w:val="20"/>
          <w:szCs w:val="20"/>
        </w:rPr>
        <w:t>Selenium WebDriver, Playwright, Appium, and Cypress</w:t>
      </w:r>
      <w:r w:rsidRPr="003235A1">
        <w:rPr>
          <w:rFonts w:ascii="Segoe UI" w:eastAsia="Times New Roman" w:hAnsi="Segoe UI" w:cs="Segoe UI"/>
          <w:sz w:val="20"/>
          <w:szCs w:val="20"/>
        </w:rPr>
        <w:t xml:space="preserve"> for Web and Mobile Automation, ensuring cross-browser and cross-platform compatibility.</w:t>
      </w:r>
    </w:p>
    <w:p w14:paraId="6BDB154A" w14:textId="03D5F97D" w:rsidR="00834E5A" w:rsidRPr="00834E5A" w:rsidRDefault="003235A1" w:rsidP="00834E5A">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Skilled in </w:t>
      </w:r>
      <w:r w:rsidRPr="003235A1">
        <w:rPr>
          <w:rFonts w:ascii="Segoe UI" w:eastAsia="Times New Roman" w:hAnsi="Segoe UI" w:cs="Segoe UI"/>
          <w:b/>
          <w:bCs/>
          <w:sz w:val="20"/>
          <w:szCs w:val="20"/>
        </w:rPr>
        <w:t>API Testing &amp; Automation</w:t>
      </w:r>
      <w:r w:rsidRPr="003235A1">
        <w:rPr>
          <w:rFonts w:ascii="Segoe UI" w:eastAsia="Times New Roman" w:hAnsi="Segoe UI" w:cs="Segoe UI"/>
          <w:sz w:val="20"/>
          <w:szCs w:val="20"/>
        </w:rPr>
        <w:t xml:space="preserve"> using </w:t>
      </w:r>
      <w:r w:rsidRPr="003235A1">
        <w:rPr>
          <w:rFonts w:ascii="Segoe UI" w:eastAsia="Times New Roman" w:hAnsi="Segoe UI" w:cs="Segoe UI"/>
          <w:b/>
          <w:bCs/>
          <w:sz w:val="20"/>
          <w:szCs w:val="20"/>
        </w:rPr>
        <w:t>REST Assured, Postman, and SoapUI</w:t>
      </w:r>
      <w:r w:rsidRPr="003235A1">
        <w:rPr>
          <w:rFonts w:ascii="Segoe UI" w:eastAsia="Times New Roman" w:hAnsi="Segoe UI" w:cs="Segoe UI"/>
          <w:sz w:val="20"/>
          <w:szCs w:val="20"/>
        </w:rPr>
        <w:t>, with validation against backend databases.</w:t>
      </w:r>
    </w:p>
    <w:p w14:paraId="4EDD4019" w14:textId="794FAD99" w:rsidR="005561CB" w:rsidRDefault="005561CB" w:rsidP="003235A1">
      <w:pPr>
        <w:numPr>
          <w:ilvl w:val="0"/>
          <w:numId w:val="29"/>
        </w:numPr>
        <w:spacing w:after="0" w:line="240" w:lineRule="auto"/>
        <w:ind w:left="360"/>
        <w:jc w:val="both"/>
        <w:rPr>
          <w:rFonts w:ascii="Segoe UI" w:eastAsia="Times New Roman" w:hAnsi="Segoe UI" w:cs="Segoe UI"/>
          <w:sz w:val="20"/>
          <w:szCs w:val="20"/>
        </w:rPr>
      </w:pPr>
      <w:r w:rsidRPr="005561CB">
        <w:rPr>
          <w:rFonts w:ascii="Segoe UI" w:eastAsia="Times New Roman" w:hAnsi="Segoe UI" w:cs="Segoe UI"/>
          <w:b/>
          <w:bCs/>
          <w:sz w:val="20"/>
          <w:szCs w:val="20"/>
        </w:rPr>
        <w:t>Hands-on experience with Selenium WebDriver in C#</w:t>
      </w:r>
      <w:r w:rsidRPr="005561CB">
        <w:rPr>
          <w:rFonts w:ascii="Segoe UI" w:eastAsia="Times New Roman" w:hAnsi="Segoe UI" w:cs="Segoe UI"/>
          <w:sz w:val="20"/>
          <w:szCs w:val="20"/>
        </w:rPr>
        <w:t xml:space="preserve"> for web application automation, including handling dynamic elements and custom wait strategies.</w:t>
      </w:r>
    </w:p>
    <w:p w14:paraId="00C3B854" w14:textId="74119D44" w:rsidR="001A4DE8" w:rsidRDefault="001A4DE8" w:rsidP="003235A1">
      <w:pPr>
        <w:numPr>
          <w:ilvl w:val="0"/>
          <w:numId w:val="29"/>
        </w:numPr>
        <w:spacing w:after="0" w:line="240" w:lineRule="auto"/>
        <w:ind w:left="360"/>
        <w:jc w:val="both"/>
        <w:rPr>
          <w:rFonts w:ascii="Segoe UI" w:eastAsia="Times New Roman" w:hAnsi="Segoe UI" w:cs="Segoe UI"/>
          <w:sz w:val="20"/>
          <w:szCs w:val="20"/>
        </w:rPr>
      </w:pPr>
      <w:r w:rsidRPr="001A4DE8">
        <w:rPr>
          <w:rFonts w:ascii="Segoe UI" w:eastAsia="Times New Roman" w:hAnsi="Segoe UI" w:cs="Segoe UI"/>
          <w:sz w:val="20"/>
          <w:szCs w:val="20"/>
        </w:rPr>
        <w:t>Improved overall test execution time and stability by optimizing selectors, parallel execution, and test isolation strategies in Playwright.</w:t>
      </w:r>
    </w:p>
    <w:p w14:paraId="62CB3F87" w14:textId="596DFC79" w:rsidR="00AC0218" w:rsidRPr="003235A1" w:rsidRDefault="00AC0218" w:rsidP="003235A1">
      <w:pPr>
        <w:numPr>
          <w:ilvl w:val="0"/>
          <w:numId w:val="29"/>
        </w:numPr>
        <w:spacing w:after="0" w:line="240" w:lineRule="auto"/>
        <w:ind w:left="360"/>
        <w:jc w:val="both"/>
        <w:rPr>
          <w:rFonts w:ascii="Segoe UI" w:eastAsia="Times New Roman" w:hAnsi="Segoe UI" w:cs="Segoe UI"/>
          <w:sz w:val="20"/>
          <w:szCs w:val="20"/>
        </w:rPr>
      </w:pPr>
      <w:r w:rsidRPr="00AC0218">
        <w:rPr>
          <w:rFonts w:ascii="Segoe UI" w:eastAsia="Times New Roman" w:hAnsi="Segoe UI" w:cs="Segoe UI"/>
          <w:sz w:val="20"/>
          <w:szCs w:val="20"/>
        </w:rPr>
        <w:t>Designed and maintained automated test suites for SOAP and REST web services using SOAP UI and ReadyAPI.</w:t>
      </w:r>
    </w:p>
    <w:p w14:paraId="42B8D722" w14:textId="77777777" w:rsidR="003235A1" w:rsidRPr="003235A1" w:rsidRDefault="003235A1"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Hands-on experience with </w:t>
      </w:r>
      <w:r w:rsidRPr="003235A1">
        <w:rPr>
          <w:rFonts w:ascii="Segoe UI" w:eastAsia="Times New Roman" w:hAnsi="Segoe UI" w:cs="Segoe UI"/>
          <w:b/>
          <w:bCs/>
          <w:sz w:val="20"/>
          <w:szCs w:val="20"/>
        </w:rPr>
        <w:t>BDD (Cucumber, Gherkin)</w:t>
      </w:r>
      <w:r w:rsidRPr="003235A1">
        <w:rPr>
          <w:rFonts w:ascii="Segoe UI" w:eastAsia="Times New Roman" w:hAnsi="Segoe UI" w:cs="Segoe UI"/>
          <w:sz w:val="20"/>
          <w:szCs w:val="20"/>
        </w:rPr>
        <w:t xml:space="preserve"> and </w:t>
      </w:r>
      <w:r w:rsidRPr="003235A1">
        <w:rPr>
          <w:rFonts w:ascii="Segoe UI" w:eastAsia="Times New Roman" w:hAnsi="Segoe UI" w:cs="Segoe UI"/>
          <w:b/>
          <w:bCs/>
          <w:sz w:val="20"/>
          <w:szCs w:val="20"/>
        </w:rPr>
        <w:t>Hybrid/Data-Driven frameworks</w:t>
      </w:r>
      <w:r w:rsidRPr="003235A1">
        <w:rPr>
          <w:rFonts w:ascii="Segoe UI" w:eastAsia="Times New Roman" w:hAnsi="Segoe UI" w:cs="Segoe UI"/>
          <w:sz w:val="20"/>
          <w:szCs w:val="20"/>
        </w:rPr>
        <w:t xml:space="preserve">, implementing </w:t>
      </w:r>
      <w:r w:rsidRPr="003235A1">
        <w:rPr>
          <w:rFonts w:ascii="Segoe UI" w:eastAsia="Times New Roman" w:hAnsi="Segoe UI" w:cs="Segoe UI"/>
          <w:b/>
          <w:bCs/>
          <w:sz w:val="20"/>
          <w:szCs w:val="20"/>
        </w:rPr>
        <w:t>Page Object Model (POM)</w:t>
      </w:r>
      <w:r w:rsidRPr="003235A1">
        <w:rPr>
          <w:rFonts w:ascii="Segoe UI" w:eastAsia="Times New Roman" w:hAnsi="Segoe UI" w:cs="Segoe UI"/>
          <w:sz w:val="20"/>
          <w:szCs w:val="20"/>
        </w:rPr>
        <w:t xml:space="preserve"> for script reusability.</w:t>
      </w:r>
    </w:p>
    <w:p w14:paraId="48220D0A" w14:textId="77777777" w:rsidR="003235A1" w:rsidRPr="003235A1" w:rsidRDefault="003235A1"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Strong knowledge of </w:t>
      </w:r>
      <w:r w:rsidRPr="003235A1">
        <w:rPr>
          <w:rFonts w:ascii="Segoe UI" w:eastAsia="Times New Roman" w:hAnsi="Segoe UI" w:cs="Segoe UI"/>
          <w:b/>
          <w:bCs/>
          <w:sz w:val="20"/>
          <w:szCs w:val="20"/>
        </w:rPr>
        <w:t>Core Java, OOPs, Python basics, SQL, and NoSQL</w:t>
      </w:r>
      <w:r w:rsidRPr="003235A1">
        <w:rPr>
          <w:rFonts w:ascii="Segoe UI" w:eastAsia="Times New Roman" w:hAnsi="Segoe UI" w:cs="Segoe UI"/>
          <w:sz w:val="20"/>
          <w:szCs w:val="20"/>
        </w:rPr>
        <w:t xml:space="preserve"> for developing automation scripts and backend validation.</w:t>
      </w:r>
    </w:p>
    <w:p w14:paraId="4C6B6FC9" w14:textId="6F104150" w:rsidR="00D662CD" w:rsidRDefault="003235A1" w:rsidP="00D662CD">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Experienced in </w:t>
      </w:r>
      <w:r w:rsidRPr="003235A1">
        <w:rPr>
          <w:rFonts w:ascii="Segoe UI" w:eastAsia="Times New Roman" w:hAnsi="Segoe UI" w:cs="Segoe UI"/>
          <w:b/>
          <w:bCs/>
          <w:sz w:val="20"/>
          <w:szCs w:val="20"/>
        </w:rPr>
        <w:t>CI/CD pipeline integration</w:t>
      </w:r>
      <w:r w:rsidRPr="003235A1">
        <w:rPr>
          <w:rFonts w:ascii="Segoe UI" w:eastAsia="Times New Roman" w:hAnsi="Segoe UI" w:cs="Segoe UI"/>
          <w:sz w:val="20"/>
          <w:szCs w:val="20"/>
        </w:rPr>
        <w:t xml:space="preserve"> using </w:t>
      </w:r>
      <w:r w:rsidRPr="003235A1">
        <w:rPr>
          <w:rFonts w:ascii="Segoe UI" w:eastAsia="Times New Roman" w:hAnsi="Segoe UI" w:cs="Segoe UI"/>
          <w:b/>
          <w:bCs/>
          <w:sz w:val="20"/>
          <w:szCs w:val="20"/>
        </w:rPr>
        <w:t>Jenkins, Git, Maven, and GitHub Actions</w:t>
      </w:r>
      <w:r w:rsidRPr="003235A1">
        <w:rPr>
          <w:rFonts w:ascii="Segoe UI" w:eastAsia="Times New Roman" w:hAnsi="Segoe UI" w:cs="Segoe UI"/>
          <w:sz w:val="20"/>
          <w:szCs w:val="20"/>
        </w:rPr>
        <w:t xml:space="preserve"> for automated test execution.</w:t>
      </w:r>
    </w:p>
    <w:p w14:paraId="5DA68AE7" w14:textId="1689711A" w:rsidR="008D18D2" w:rsidRDefault="008D18D2" w:rsidP="00D662CD">
      <w:pPr>
        <w:numPr>
          <w:ilvl w:val="0"/>
          <w:numId w:val="29"/>
        </w:numPr>
        <w:spacing w:after="0" w:line="240" w:lineRule="auto"/>
        <w:ind w:left="360"/>
        <w:jc w:val="both"/>
        <w:rPr>
          <w:rFonts w:ascii="Segoe UI" w:eastAsia="Times New Roman" w:hAnsi="Segoe UI" w:cs="Segoe UI"/>
          <w:sz w:val="20"/>
          <w:szCs w:val="20"/>
        </w:rPr>
      </w:pPr>
      <w:r w:rsidRPr="008D18D2">
        <w:rPr>
          <w:rFonts w:ascii="Segoe UI" w:eastAsia="Times New Roman" w:hAnsi="Segoe UI" w:cs="Segoe UI"/>
          <w:b/>
          <w:bCs/>
          <w:sz w:val="20"/>
          <w:szCs w:val="20"/>
        </w:rPr>
        <w:t>Validated application data integrity</w:t>
      </w:r>
      <w:r w:rsidRPr="008D18D2">
        <w:rPr>
          <w:rFonts w:ascii="Segoe UI" w:eastAsia="Times New Roman" w:hAnsi="Segoe UI" w:cs="Segoe UI"/>
          <w:sz w:val="20"/>
          <w:szCs w:val="20"/>
        </w:rPr>
        <w:t xml:space="preserve"> by querying and verifying backend collections in </w:t>
      </w:r>
      <w:r w:rsidRPr="008D18D2">
        <w:rPr>
          <w:rFonts w:ascii="Segoe UI" w:eastAsia="Times New Roman" w:hAnsi="Segoe UI" w:cs="Segoe UI"/>
          <w:b/>
          <w:bCs/>
          <w:sz w:val="20"/>
          <w:szCs w:val="20"/>
        </w:rPr>
        <w:t>MongoDB</w:t>
      </w:r>
      <w:r w:rsidRPr="008D18D2">
        <w:rPr>
          <w:rFonts w:ascii="Segoe UI" w:eastAsia="Times New Roman" w:hAnsi="Segoe UI" w:cs="Segoe UI"/>
          <w:sz w:val="20"/>
          <w:szCs w:val="20"/>
        </w:rPr>
        <w:t xml:space="preserve"> as part of automated API and UI test suites.</w:t>
      </w:r>
    </w:p>
    <w:p w14:paraId="67C5EDCE" w14:textId="77777777" w:rsidR="00D64C3D" w:rsidRDefault="00D64C3D" w:rsidP="00D64C3D">
      <w:pPr>
        <w:numPr>
          <w:ilvl w:val="0"/>
          <w:numId w:val="29"/>
        </w:numPr>
        <w:spacing w:after="0" w:line="240" w:lineRule="auto"/>
        <w:ind w:left="360"/>
        <w:jc w:val="both"/>
        <w:rPr>
          <w:rFonts w:ascii="Segoe UI" w:eastAsia="Times New Roman" w:hAnsi="Segoe UI" w:cs="Segoe UI"/>
          <w:sz w:val="20"/>
          <w:szCs w:val="20"/>
        </w:rPr>
      </w:pPr>
      <w:r w:rsidRPr="00D64C3D">
        <w:rPr>
          <w:rFonts w:ascii="Segoe UI" w:eastAsia="Times New Roman" w:hAnsi="Segoe UI" w:cs="Segoe UI"/>
          <w:sz w:val="20"/>
          <w:szCs w:val="20"/>
        </w:rPr>
        <w:t xml:space="preserve">Designed and implemented automated UI test scripts using </w:t>
      </w:r>
      <w:r w:rsidRPr="00D64C3D">
        <w:rPr>
          <w:rFonts w:ascii="Segoe UI" w:eastAsia="Times New Roman" w:hAnsi="Segoe UI" w:cs="Segoe UI"/>
          <w:b/>
          <w:bCs/>
          <w:sz w:val="20"/>
          <w:szCs w:val="20"/>
        </w:rPr>
        <w:t>Nightwatch.js</w:t>
      </w:r>
      <w:r w:rsidRPr="00D64C3D">
        <w:rPr>
          <w:rFonts w:ascii="Segoe UI" w:eastAsia="Times New Roman" w:hAnsi="Segoe UI" w:cs="Segoe UI"/>
          <w:sz w:val="20"/>
          <w:szCs w:val="20"/>
        </w:rPr>
        <w:t xml:space="preserve"> with JavaScript/TypeScript for end-to-end testing.</w:t>
      </w:r>
    </w:p>
    <w:p w14:paraId="7C0DD23F" w14:textId="4D5DDE9F" w:rsidR="00D64C3D" w:rsidRDefault="00D64C3D" w:rsidP="00D64C3D">
      <w:pPr>
        <w:numPr>
          <w:ilvl w:val="0"/>
          <w:numId w:val="29"/>
        </w:numPr>
        <w:spacing w:after="0" w:line="240" w:lineRule="auto"/>
        <w:ind w:left="360"/>
        <w:jc w:val="both"/>
        <w:rPr>
          <w:rFonts w:ascii="Segoe UI" w:eastAsia="Times New Roman" w:hAnsi="Segoe UI" w:cs="Segoe UI"/>
          <w:sz w:val="20"/>
          <w:szCs w:val="20"/>
        </w:rPr>
      </w:pPr>
      <w:r w:rsidRPr="00D64C3D">
        <w:rPr>
          <w:rFonts w:ascii="Segoe UI" w:eastAsia="Times New Roman" w:hAnsi="Segoe UI" w:cs="Segoe UI"/>
          <w:sz w:val="20"/>
          <w:szCs w:val="20"/>
        </w:rPr>
        <w:t>Monitored and analyzed BrowserStack test execution reports and video recordings to identify environment-specific issues.</w:t>
      </w:r>
    </w:p>
    <w:p w14:paraId="25325553" w14:textId="7238D3F2" w:rsidR="008A2A4C" w:rsidRPr="00D64C3D" w:rsidRDefault="008A2A4C" w:rsidP="00D64C3D">
      <w:pPr>
        <w:numPr>
          <w:ilvl w:val="0"/>
          <w:numId w:val="29"/>
        </w:numPr>
        <w:spacing w:after="0" w:line="240" w:lineRule="auto"/>
        <w:ind w:left="360"/>
        <w:jc w:val="both"/>
        <w:rPr>
          <w:rFonts w:ascii="Segoe UI" w:eastAsia="Times New Roman" w:hAnsi="Segoe UI" w:cs="Segoe UI"/>
          <w:sz w:val="20"/>
          <w:szCs w:val="20"/>
        </w:rPr>
      </w:pPr>
      <w:r w:rsidRPr="008A2A4C">
        <w:rPr>
          <w:rFonts w:ascii="Segoe UI" w:eastAsia="Times New Roman" w:hAnsi="Segoe UI" w:cs="Segoe UI"/>
          <w:sz w:val="20"/>
          <w:szCs w:val="20"/>
        </w:rPr>
        <w:t xml:space="preserve">Developed and maintained automated test scripts using </w:t>
      </w:r>
      <w:r w:rsidRPr="008A2A4C">
        <w:rPr>
          <w:rFonts w:ascii="Segoe UI" w:eastAsia="Times New Roman" w:hAnsi="Segoe UI" w:cs="Segoe UI"/>
          <w:b/>
          <w:bCs/>
          <w:sz w:val="20"/>
          <w:szCs w:val="20"/>
        </w:rPr>
        <w:t>Pytest</w:t>
      </w:r>
      <w:r w:rsidRPr="008A2A4C">
        <w:rPr>
          <w:rFonts w:ascii="Segoe UI" w:eastAsia="Times New Roman" w:hAnsi="Segoe UI" w:cs="Segoe UI"/>
          <w:sz w:val="20"/>
          <w:szCs w:val="20"/>
        </w:rPr>
        <w:t xml:space="preserve"> for regression, API, and functional testing of complex financial applications.</w:t>
      </w:r>
    </w:p>
    <w:p w14:paraId="7A2F6F6F" w14:textId="13AB4813" w:rsidR="00331C19" w:rsidRDefault="00331C19" w:rsidP="00D662CD">
      <w:pPr>
        <w:numPr>
          <w:ilvl w:val="0"/>
          <w:numId w:val="29"/>
        </w:numPr>
        <w:spacing w:after="0" w:line="240" w:lineRule="auto"/>
        <w:ind w:left="360"/>
        <w:jc w:val="both"/>
        <w:rPr>
          <w:rFonts w:ascii="Segoe UI" w:eastAsia="Times New Roman" w:hAnsi="Segoe UI" w:cs="Segoe UI"/>
          <w:sz w:val="20"/>
          <w:szCs w:val="20"/>
        </w:rPr>
      </w:pPr>
      <w:r w:rsidRPr="00331C19">
        <w:rPr>
          <w:rFonts w:ascii="Segoe UI" w:eastAsia="Times New Roman" w:hAnsi="Segoe UI" w:cs="Segoe UI"/>
          <w:sz w:val="20"/>
          <w:szCs w:val="20"/>
        </w:rPr>
        <w:t xml:space="preserve">Experienced in using </w:t>
      </w:r>
      <w:r w:rsidRPr="00331C19">
        <w:rPr>
          <w:rFonts w:ascii="Segoe UI" w:eastAsia="Times New Roman" w:hAnsi="Segoe UI" w:cs="Segoe UI"/>
          <w:b/>
          <w:bCs/>
          <w:sz w:val="20"/>
          <w:szCs w:val="20"/>
        </w:rPr>
        <w:t>SVN for version control</w:t>
      </w:r>
      <w:r w:rsidRPr="00331C19">
        <w:rPr>
          <w:rFonts w:ascii="Segoe UI" w:eastAsia="Times New Roman" w:hAnsi="Segoe UI" w:cs="Segoe UI"/>
          <w:sz w:val="20"/>
          <w:szCs w:val="20"/>
        </w:rPr>
        <w:t xml:space="preserve"> to manage and maintain test automation scripts and project artifacts.</w:t>
      </w:r>
    </w:p>
    <w:p w14:paraId="51633D2B" w14:textId="2AF04A5A" w:rsidR="008E1E3D" w:rsidRDefault="008E1E3D" w:rsidP="00D662CD">
      <w:pPr>
        <w:numPr>
          <w:ilvl w:val="0"/>
          <w:numId w:val="29"/>
        </w:numPr>
        <w:spacing w:after="0" w:line="240" w:lineRule="auto"/>
        <w:ind w:left="360"/>
        <w:jc w:val="both"/>
        <w:rPr>
          <w:rFonts w:ascii="Segoe UI" w:eastAsia="Times New Roman" w:hAnsi="Segoe UI" w:cs="Segoe UI"/>
          <w:sz w:val="20"/>
          <w:szCs w:val="20"/>
        </w:rPr>
      </w:pPr>
      <w:r w:rsidRPr="008E1E3D">
        <w:rPr>
          <w:rFonts w:ascii="Segoe UI" w:eastAsia="Times New Roman" w:hAnsi="Segoe UI" w:cs="Segoe UI"/>
          <w:sz w:val="20"/>
          <w:szCs w:val="20"/>
        </w:rPr>
        <w:t xml:space="preserve">Built </w:t>
      </w:r>
      <w:r w:rsidRPr="008E1E3D">
        <w:rPr>
          <w:rFonts w:ascii="Segoe UI" w:eastAsia="Times New Roman" w:hAnsi="Segoe UI" w:cs="Segoe UI"/>
          <w:b/>
          <w:bCs/>
          <w:sz w:val="20"/>
          <w:szCs w:val="20"/>
        </w:rPr>
        <w:t>custom utilities and scripts</w:t>
      </w:r>
      <w:r w:rsidRPr="008E1E3D">
        <w:rPr>
          <w:rFonts w:ascii="Segoe UI" w:eastAsia="Times New Roman" w:hAnsi="Segoe UI" w:cs="Segoe UI"/>
          <w:sz w:val="20"/>
          <w:szCs w:val="20"/>
        </w:rPr>
        <w:t xml:space="preserve"> to automate repetitive QA processes such as log parsing and test data setup.</w:t>
      </w:r>
    </w:p>
    <w:p w14:paraId="45B6FD4F" w14:textId="7CF98FF7" w:rsidR="00F13620" w:rsidRDefault="00F13620" w:rsidP="00D662CD">
      <w:pPr>
        <w:numPr>
          <w:ilvl w:val="0"/>
          <w:numId w:val="29"/>
        </w:numPr>
        <w:spacing w:after="0" w:line="240" w:lineRule="auto"/>
        <w:ind w:left="360"/>
        <w:jc w:val="both"/>
        <w:rPr>
          <w:rFonts w:ascii="Segoe UI" w:eastAsia="Times New Roman" w:hAnsi="Segoe UI" w:cs="Segoe UI"/>
          <w:sz w:val="20"/>
          <w:szCs w:val="20"/>
        </w:rPr>
      </w:pPr>
      <w:r w:rsidRPr="00F13620">
        <w:rPr>
          <w:rFonts w:ascii="Segoe UI" w:eastAsia="Times New Roman" w:hAnsi="Segoe UI" w:cs="Segoe UI"/>
          <w:sz w:val="20"/>
          <w:szCs w:val="20"/>
        </w:rPr>
        <w:t xml:space="preserve">Proficient in testing </w:t>
      </w:r>
      <w:r w:rsidRPr="00F13620">
        <w:rPr>
          <w:rFonts w:ascii="Segoe UI" w:eastAsia="Times New Roman" w:hAnsi="Segoe UI" w:cs="Segoe UI"/>
          <w:b/>
          <w:bCs/>
          <w:sz w:val="20"/>
          <w:szCs w:val="20"/>
        </w:rPr>
        <w:t>RESTful APIs</w:t>
      </w:r>
      <w:r w:rsidRPr="00F13620">
        <w:rPr>
          <w:rFonts w:ascii="Segoe UI" w:eastAsia="Times New Roman" w:hAnsi="Segoe UI" w:cs="Segoe UI"/>
          <w:sz w:val="20"/>
          <w:szCs w:val="20"/>
        </w:rPr>
        <w:t xml:space="preserve"> using Postman, Newman, Supertest, and REST Assured.</w:t>
      </w:r>
    </w:p>
    <w:p w14:paraId="15ED910D" w14:textId="7DBBE249" w:rsidR="00F13620" w:rsidRDefault="00F13620" w:rsidP="00D662CD">
      <w:pPr>
        <w:numPr>
          <w:ilvl w:val="0"/>
          <w:numId w:val="29"/>
        </w:numPr>
        <w:spacing w:after="0" w:line="240" w:lineRule="auto"/>
        <w:ind w:left="360"/>
        <w:jc w:val="both"/>
        <w:rPr>
          <w:rFonts w:ascii="Segoe UI" w:eastAsia="Times New Roman" w:hAnsi="Segoe UI" w:cs="Segoe UI"/>
          <w:sz w:val="20"/>
          <w:szCs w:val="20"/>
        </w:rPr>
      </w:pPr>
      <w:r w:rsidRPr="00F13620">
        <w:rPr>
          <w:rFonts w:ascii="Segoe UI" w:eastAsia="Times New Roman" w:hAnsi="Segoe UI" w:cs="Segoe UI"/>
          <w:sz w:val="20"/>
          <w:szCs w:val="20"/>
        </w:rPr>
        <w:t xml:space="preserve">Capable of using </w:t>
      </w:r>
      <w:r w:rsidRPr="00F13620">
        <w:rPr>
          <w:rFonts w:ascii="Segoe UI" w:eastAsia="Times New Roman" w:hAnsi="Segoe UI" w:cs="Segoe UI"/>
          <w:b/>
          <w:bCs/>
          <w:sz w:val="20"/>
          <w:szCs w:val="20"/>
        </w:rPr>
        <w:t>React Testing Library</w:t>
      </w:r>
      <w:r w:rsidRPr="00F13620">
        <w:rPr>
          <w:rFonts w:ascii="Segoe UI" w:eastAsia="Times New Roman" w:hAnsi="Segoe UI" w:cs="Segoe UI"/>
          <w:sz w:val="20"/>
          <w:szCs w:val="20"/>
        </w:rPr>
        <w:t xml:space="preserve"> to write unit and integration tests for components</w:t>
      </w:r>
    </w:p>
    <w:p w14:paraId="53054E89" w14:textId="7F141009" w:rsidR="00F13620" w:rsidRDefault="00F13620" w:rsidP="00D662CD">
      <w:pPr>
        <w:numPr>
          <w:ilvl w:val="0"/>
          <w:numId w:val="29"/>
        </w:numPr>
        <w:spacing w:after="0" w:line="240" w:lineRule="auto"/>
        <w:ind w:left="360"/>
        <w:jc w:val="both"/>
        <w:rPr>
          <w:rFonts w:ascii="Segoe UI" w:eastAsia="Times New Roman" w:hAnsi="Segoe UI" w:cs="Segoe UI"/>
          <w:sz w:val="20"/>
          <w:szCs w:val="20"/>
        </w:rPr>
      </w:pPr>
      <w:r w:rsidRPr="00F13620">
        <w:rPr>
          <w:rFonts w:ascii="Segoe UI" w:eastAsia="Times New Roman" w:hAnsi="Segoe UI" w:cs="Segoe UI"/>
          <w:sz w:val="20"/>
          <w:szCs w:val="20"/>
        </w:rPr>
        <w:t xml:space="preserve">Experienced in using </w:t>
      </w:r>
      <w:r w:rsidRPr="00F13620">
        <w:rPr>
          <w:rFonts w:ascii="Segoe UI" w:eastAsia="Times New Roman" w:hAnsi="Segoe UI" w:cs="Segoe UI"/>
          <w:b/>
          <w:bCs/>
          <w:sz w:val="20"/>
          <w:szCs w:val="20"/>
        </w:rPr>
        <w:t>Node.js</w:t>
      </w:r>
      <w:r w:rsidRPr="00F13620">
        <w:rPr>
          <w:rFonts w:ascii="Segoe UI" w:eastAsia="Times New Roman" w:hAnsi="Segoe UI" w:cs="Segoe UI"/>
          <w:sz w:val="20"/>
          <w:szCs w:val="20"/>
        </w:rPr>
        <w:t xml:space="preserve"> to build and maintain backend test utilities and scripts.</w:t>
      </w:r>
    </w:p>
    <w:p w14:paraId="7311E6AE" w14:textId="77777777" w:rsidR="00D662CD" w:rsidRDefault="00D662CD" w:rsidP="00D662CD">
      <w:pPr>
        <w:numPr>
          <w:ilvl w:val="0"/>
          <w:numId w:val="29"/>
        </w:numPr>
        <w:spacing w:after="0" w:line="240" w:lineRule="auto"/>
        <w:ind w:left="360"/>
        <w:jc w:val="both"/>
        <w:rPr>
          <w:rFonts w:ascii="Segoe UI" w:eastAsia="Times New Roman" w:hAnsi="Segoe UI" w:cs="Segoe UI"/>
          <w:sz w:val="20"/>
          <w:szCs w:val="20"/>
        </w:rPr>
      </w:pPr>
      <w:r w:rsidRPr="00D662CD">
        <w:rPr>
          <w:rFonts w:ascii="Segoe UI" w:eastAsia="Times New Roman" w:hAnsi="Segoe UI" w:cs="Segoe UI"/>
          <w:sz w:val="20"/>
          <w:szCs w:val="20"/>
        </w:rPr>
        <w:t>Engineered and optimized ETL workflows using PySpark, enabling scalable data transformation and integration with Hadoop and cloud data lakes.</w:t>
      </w:r>
    </w:p>
    <w:p w14:paraId="53E83A81" w14:textId="6C4D786D" w:rsidR="00D662CD" w:rsidRPr="00D662CD" w:rsidRDefault="00D662CD" w:rsidP="00D662CD">
      <w:pPr>
        <w:numPr>
          <w:ilvl w:val="0"/>
          <w:numId w:val="29"/>
        </w:numPr>
        <w:spacing w:after="0" w:line="240" w:lineRule="auto"/>
        <w:ind w:left="360"/>
        <w:jc w:val="both"/>
        <w:rPr>
          <w:rFonts w:ascii="Segoe UI" w:eastAsia="Times New Roman" w:hAnsi="Segoe UI" w:cs="Segoe UI"/>
          <w:sz w:val="20"/>
          <w:szCs w:val="20"/>
        </w:rPr>
      </w:pPr>
      <w:r w:rsidRPr="00D662CD">
        <w:rPr>
          <w:rFonts w:ascii="Segoe UI" w:eastAsia="Times New Roman" w:hAnsi="Segoe UI" w:cs="Segoe UI"/>
          <w:sz w:val="20"/>
          <w:szCs w:val="20"/>
        </w:rPr>
        <w:t>Automated test execution and data validation workflows for large datasets stored on AWS S3 using Python and PySpark.</w:t>
      </w:r>
    </w:p>
    <w:p w14:paraId="62800324" w14:textId="3FD987C7" w:rsidR="00D662CD" w:rsidRPr="00D662CD" w:rsidRDefault="00D662CD" w:rsidP="00D662CD">
      <w:pPr>
        <w:numPr>
          <w:ilvl w:val="0"/>
          <w:numId w:val="29"/>
        </w:numPr>
        <w:spacing w:after="0" w:line="240" w:lineRule="auto"/>
        <w:ind w:left="360"/>
        <w:jc w:val="both"/>
        <w:rPr>
          <w:rFonts w:ascii="Segoe UI" w:eastAsia="Times New Roman" w:hAnsi="Segoe UI" w:cs="Segoe UI"/>
          <w:sz w:val="20"/>
          <w:szCs w:val="20"/>
        </w:rPr>
      </w:pPr>
      <w:r w:rsidRPr="00D662CD">
        <w:rPr>
          <w:rFonts w:ascii="Segoe UI" w:eastAsia="Times New Roman" w:hAnsi="Segoe UI" w:cs="Segoe UI"/>
          <w:sz w:val="20"/>
          <w:szCs w:val="20"/>
        </w:rPr>
        <w:t>Developed and maintained high-quality Python scripts for data processing, test automation, and framework development, leveraging OOP and design patterns for scalability.</w:t>
      </w:r>
    </w:p>
    <w:p w14:paraId="0C504192" w14:textId="77777777" w:rsidR="003235A1" w:rsidRPr="003235A1" w:rsidRDefault="003235A1"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Exposure to </w:t>
      </w:r>
      <w:r w:rsidRPr="003235A1">
        <w:rPr>
          <w:rFonts w:ascii="Segoe UI" w:eastAsia="Times New Roman" w:hAnsi="Segoe UI" w:cs="Segoe UI"/>
          <w:b/>
          <w:bCs/>
          <w:sz w:val="20"/>
          <w:szCs w:val="20"/>
        </w:rPr>
        <w:t>Cloud-based testing (AWS, Azure, and Sauce Labs/BrowserStack)</w:t>
      </w:r>
      <w:r w:rsidRPr="003235A1">
        <w:rPr>
          <w:rFonts w:ascii="Segoe UI" w:eastAsia="Times New Roman" w:hAnsi="Segoe UI" w:cs="Segoe UI"/>
          <w:sz w:val="20"/>
          <w:szCs w:val="20"/>
        </w:rPr>
        <w:t xml:space="preserve"> for scalable test execution.</w:t>
      </w:r>
    </w:p>
    <w:p w14:paraId="7DF02526" w14:textId="77777777" w:rsidR="003235A1" w:rsidRPr="003235A1" w:rsidRDefault="003235A1"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Proficient in </w:t>
      </w:r>
      <w:r w:rsidRPr="003235A1">
        <w:rPr>
          <w:rFonts w:ascii="Segoe UI" w:eastAsia="Times New Roman" w:hAnsi="Segoe UI" w:cs="Segoe UI"/>
          <w:b/>
          <w:bCs/>
          <w:sz w:val="20"/>
          <w:szCs w:val="20"/>
        </w:rPr>
        <w:t>Mobile Testing</w:t>
      </w:r>
      <w:r w:rsidRPr="003235A1">
        <w:rPr>
          <w:rFonts w:ascii="Segoe UI" w:eastAsia="Times New Roman" w:hAnsi="Segoe UI" w:cs="Segoe UI"/>
          <w:sz w:val="20"/>
          <w:szCs w:val="20"/>
        </w:rPr>
        <w:t xml:space="preserve"> (iOS/Android) using </w:t>
      </w:r>
      <w:r w:rsidRPr="003235A1">
        <w:rPr>
          <w:rFonts w:ascii="Segoe UI" w:eastAsia="Times New Roman" w:hAnsi="Segoe UI" w:cs="Segoe UI"/>
          <w:b/>
          <w:bCs/>
          <w:sz w:val="20"/>
          <w:szCs w:val="20"/>
        </w:rPr>
        <w:t>Appium, BrowserStack, and Firebase Test Lab</w:t>
      </w:r>
      <w:r w:rsidRPr="003235A1">
        <w:rPr>
          <w:rFonts w:ascii="Segoe UI" w:eastAsia="Times New Roman" w:hAnsi="Segoe UI" w:cs="Segoe UI"/>
          <w:sz w:val="20"/>
          <w:szCs w:val="20"/>
        </w:rPr>
        <w:t>.</w:t>
      </w:r>
    </w:p>
    <w:p w14:paraId="00CE1BF8" w14:textId="77777777" w:rsidR="003235A1" w:rsidRPr="003235A1" w:rsidRDefault="003235A1"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Hands-on experience with </w:t>
      </w:r>
      <w:r w:rsidRPr="003235A1">
        <w:rPr>
          <w:rFonts w:ascii="Segoe UI" w:eastAsia="Times New Roman" w:hAnsi="Segoe UI" w:cs="Segoe UI"/>
          <w:b/>
          <w:bCs/>
          <w:sz w:val="20"/>
          <w:szCs w:val="20"/>
        </w:rPr>
        <w:t>Performance Testing</w:t>
      </w:r>
      <w:r w:rsidRPr="003235A1">
        <w:rPr>
          <w:rFonts w:ascii="Segoe UI" w:eastAsia="Times New Roman" w:hAnsi="Segoe UI" w:cs="Segoe UI"/>
          <w:sz w:val="20"/>
          <w:szCs w:val="20"/>
        </w:rPr>
        <w:t xml:space="preserve"> using </w:t>
      </w:r>
      <w:r w:rsidRPr="003235A1">
        <w:rPr>
          <w:rFonts w:ascii="Segoe UI" w:eastAsia="Times New Roman" w:hAnsi="Segoe UI" w:cs="Segoe UI"/>
          <w:b/>
          <w:bCs/>
          <w:sz w:val="20"/>
          <w:szCs w:val="20"/>
        </w:rPr>
        <w:t>JMeter</w:t>
      </w:r>
      <w:r w:rsidRPr="003235A1">
        <w:rPr>
          <w:rFonts w:ascii="Segoe UI" w:eastAsia="Times New Roman" w:hAnsi="Segoe UI" w:cs="Segoe UI"/>
          <w:sz w:val="20"/>
          <w:szCs w:val="20"/>
        </w:rPr>
        <w:t xml:space="preserve"> and familiarity with </w:t>
      </w:r>
      <w:r w:rsidRPr="003235A1">
        <w:rPr>
          <w:rFonts w:ascii="Segoe UI" w:eastAsia="Times New Roman" w:hAnsi="Segoe UI" w:cs="Segoe UI"/>
          <w:b/>
          <w:bCs/>
          <w:sz w:val="20"/>
          <w:szCs w:val="20"/>
        </w:rPr>
        <w:t>API load testing</w:t>
      </w:r>
      <w:r w:rsidRPr="003235A1">
        <w:rPr>
          <w:rFonts w:ascii="Segoe UI" w:eastAsia="Times New Roman" w:hAnsi="Segoe UI" w:cs="Segoe UI"/>
          <w:sz w:val="20"/>
          <w:szCs w:val="20"/>
        </w:rPr>
        <w:t>.</w:t>
      </w:r>
    </w:p>
    <w:p w14:paraId="5986C726" w14:textId="69BFAC61" w:rsidR="00D662CD" w:rsidRDefault="003235A1" w:rsidP="00D662CD">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Well-versed in </w:t>
      </w:r>
      <w:r w:rsidRPr="003235A1">
        <w:rPr>
          <w:rFonts w:ascii="Segoe UI" w:eastAsia="Times New Roman" w:hAnsi="Segoe UI" w:cs="Segoe UI"/>
          <w:b/>
          <w:bCs/>
          <w:sz w:val="20"/>
          <w:szCs w:val="20"/>
        </w:rPr>
        <w:t>Agile/Scrum and Waterfall methodologies</w:t>
      </w:r>
      <w:r w:rsidRPr="003235A1">
        <w:rPr>
          <w:rFonts w:ascii="Segoe UI" w:eastAsia="Times New Roman" w:hAnsi="Segoe UI" w:cs="Segoe UI"/>
          <w:sz w:val="20"/>
          <w:szCs w:val="20"/>
        </w:rPr>
        <w:t>, collaborating with cross-functi</w:t>
      </w:r>
      <w:r w:rsidR="00D662CD">
        <w:rPr>
          <w:rFonts w:ascii="Segoe UI" w:eastAsia="Times New Roman" w:hAnsi="Segoe UI" w:cs="Segoe UI"/>
          <w:sz w:val="20"/>
          <w:szCs w:val="20"/>
        </w:rPr>
        <w:t>onal teams to ensure quality del</w:t>
      </w:r>
      <w:r w:rsidRPr="003235A1">
        <w:rPr>
          <w:rFonts w:ascii="Segoe UI" w:eastAsia="Times New Roman" w:hAnsi="Segoe UI" w:cs="Segoe UI"/>
          <w:sz w:val="20"/>
          <w:szCs w:val="20"/>
        </w:rPr>
        <w:t>ivery.</w:t>
      </w:r>
    </w:p>
    <w:p w14:paraId="7944F7CD" w14:textId="7D09185F" w:rsidR="008D18D2" w:rsidRDefault="008D18D2" w:rsidP="00D662CD">
      <w:pPr>
        <w:numPr>
          <w:ilvl w:val="0"/>
          <w:numId w:val="29"/>
        </w:numPr>
        <w:spacing w:after="0" w:line="240" w:lineRule="auto"/>
        <w:ind w:left="360"/>
        <w:jc w:val="both"/>
        <w:rPr>
          <w:rFonts w:ascii="Segoe UI" w:eastAsia="Times New Roman" w:hAnsi="Segoe UI" w:cs="Segoe UI"/>
          <w:sz w:val="20"/>
          <w:szCs w:val="20"/>
        </w:rPr>
      </w:pPr>
      <w:r w:rsidRPr="008D18D2">
        <w:rPr>
          <w:rFonts w:ascii="Segoe UI" w:eastAsia="Times New Roman" w:hAnsi="Segoe UI" w:cs="Segoe UI"/>
          <w:b/>
          <w:bCs/>
          <w:sz w:val="20"/>
          <w:szCs w:val="20"/>
        </w:rPr>
        <w:t>Created scripts for test data setup and cleanup</w:t>
      </w:r>
      <w:r w:rsidRPr="008D18D2">
        <w:rPr>
          <w:rFonts w:ascii="Segoe UI" w:eastAsia="Times New Roman" w:hAnsi="Segoe UI" w:cs="Segoe UI"/>
          <w:sz w:val="20"/>
          <w:szCs w:val="20"/>
        </w:rPr>
        <w:t xml:space="preserve"> in MongoDB to maintain consistent test environments during CI/CD pipeline execution.</w:t>
      </w:r>
    </w:p>
    <w:p w14:paraId="15CB5EDF" w14:textId="378A2D3B" w:rsidR="00AC0218" w:rsidRDefault="00AC0218" w:rsidP="00D662CD">
      <w:pPr>
        <w:numPr>
          <w:ilvl w:val="0"/>
          <w:numId w:val="29"/>
        </w:numPr>
        <w:spacing w:after="0" w:line="240" w:lineRule="auto"/>
        <w:ind w:left="360"/>
        <w:jc w:val="both"/>
        <w:rPr>
          <w:rFonts w:ascii="Segoe UI" w:eastAsia="Times New Roman" w:hAnsi="Segoe UI" w:cs="Segoe UI"/>
          <w:sz w:val="20"/>
          <w:szCs w:val="20"/>
        </w:rPr>
      </w:pPr>
      <w:r w:rsidRPr="00AC0218">
        <w:rPr>
          <w:rFonts w:ascii="Segoe UI" w:eastAsia="Times New Roman" w:hAnsi="Segoe UI" w:cs="Segoe UI"/>
          <w:sz w:val="20"/>
          <w:szCs w:val="20"/>
        </w:rPr>
        <w:t>Utilized SOAP UI for API mocking and service virtualization to enable early testing in the absence of dependent services.</w:t>
      </w:r>
    </w:p>
    <w:p w14:paraId="04BD6C4D" w14:textId="73C2DAE5" w:rsidR="00B34B5D" w:rsidRDefault="00B34B5D" w:rsidP="00D662CD">
      <w:pPr>
        <w:numPr>
          <w:ilvl w:val="0"/>
          <w:numId w:val="29"/>
        </w:numPr>
        <w:spacing w:after="0" w:line="240" w:lineRule="auto"/>
        <w:ind w:left="360"/>
        <w:jc w:val="both"/>
        <w:rPr>
          <w:rFonts w:ascii="Segoe UI" w:eastAsia="Times New Roman" w:hAnsi="Segoe UI" w:cs="Segoe UI"/>
          <w:sz w:val="20"/>
          <w:szCs w:val="20"/>
        </w:rPr>
      </w:pPr>
      <w:r w:rsidRPr="00B34B5D">
        <w:rPr>
          <w:rFonts w:ascii="Segoe UI" w:eastAsia="Times New Roman" w:hAnsi="Segoe UI" w:cs="Segoe UI"/>
          <w:sz w:val="20"/>
          <w:szCs w:val="20"/>
        </w:rPr>
        <w:t xml:space="preserve">Developed </w:t>
      </w:r>
      <w:r w:rsidRPr="00B34B5D">
        <w:rPr>
          <w:rFonts w:ascii="Segoe UI" w:eastAsia="Times New Roman" w:hAnsi="Segoe UI" w:cs="Segoe UI"/>
          <w:b/>
          <w:bCs/>
          <w:sz w:val="20"/>
          <w:szCs w:val="20"/>
        </w:rPr>
        <w:t>ChatGPT-powered scripts</w:t>
      </w:r>
      <w:r w:rsidRPr="00B34B5D">
        <w:rPr>
          <w:rFonts w:ascii="Segoe UI" w:eastAsia="Times New Roman" w:hAnsi="Segoe UI" w:cs="Segoe UI"/>
          <w:sz w:val="20"/>
          <w:szCs w:val="20"/>
        </w:rPr>
        <w:t xml:space="preserve"> to summarize test results, create QA dashboards, and produce release reports automatically.</w:t>
      </w:r>
    </w:p>
    <w:p w14:paraId="32509A36" w14:textId="2D0C09EE" w:rsidR="00B34B5D" w:rsidRDefault="00B34B5D" w:rsidP="00D662CD">
      <w:pPr>
        <w:numPr>
          <w:ilvl w:val="0"/>
          <w:numId w:val="29"/>
        </w:numPr>
        <w:spacing w:after="0" w:line="240" w:lineRule="auto"/>
        <w:ind w:left="360"/>
        <w:jc w:val="both"/>
        <w:rPr>
          <w:rFonts w:ascii="Segoe UI" w:eastAsia="Times New Roman" w:hAnsi="Segoe UI" w:cs="Segoe UI"/>
          <w:sz w:val="20"/>
          <w:szCs w:val="20"/>
        </w:rPr>
      </w:pPr>
      <w:r w:rsidRPr="00B34B5D">
        <w:rPr>
          <w:rFonts w:ascii="Segoe UI" w:eastAsia="Times New Roman" w:hAnsi="Segoe UI" w:cs="Segoe UI"/>
          <w:sz w:val="20"/>
          <w:szCs w:val="20"/>
        </w:rPr>
        <w:t xml:space="preserve">Leveraged </w:t>
      </w:r>
      <w:r w:rsidRPr="00B34B5D">
        <w:rPr>
          <w:rFonts w:ascii="Segoe UI" w:eastAsia="Times New Roman" w:hAnsi="Segoe UI" w:cs="Segoe UI"/>
          <w:b/>
          <w:bCs/>
          <w:sz w:val="20"/>
          <w:szCs w:val="20"/>
        </w:rPr>
        <w:t>ChatGPT and AI-driven test generation</w:t>
      </w:r>
      <w:r w:rsidRPr="00B34B5D">
        <w:rPr>
          <w:rFonts w:ascii="Segoe UI" w:eastAsia="Times New Roman" w:hAnsi="Segoe UI" w:cs="Segoe UI"/>
          <w:sz w:val="20"/>
          <w:szCs w:val="20"/>
        </w:rPr>
        <w:t xml:space="preserve"> tools to accelerate test design and defect triage.</w:t>
      </w:r>
    </w:p>
    <w:p w14:paraId="4D08C45D" w14:textId="17491238" w:rsidR="00331C19" w:rsidRDefault="00331C19" w:rsidP="00D662CD">
      <w:pPr>
        <w:numPr>
          <w:ilvl w:val="0"/>
          <w:numId w:val="29"/>
        </w:numPr>
        <w:spacing w:after="0" w:line="240" w:lineRule="auto"/>
        <w:ind w:left="360"/>
        <w:jc w:val="both"/>
        <w:rPr>
          <w:rFonts w:ascii="Segoe UI" w:eastAsia="Times New Roman" w:hAnsi="Segoe UI" w:cs="Segoe UI"/>
          <w:sz w:val="20"/>
          <w:szCs w:val="20"/>
        </w:rPr>
      </w:pPr>
      <w:r w:rsidRPr="00331C19">
        <w:rPr>
          <w:rFonts w:ascii="Segoe UI" w:eastAsia="Times New Roman" w:hAnsi="Segoe UI" w:cs="Segoe UI"/>
          <w:sz w:val="20"/>
          <w:szCs w:val="20"/>
        </w:rPr>
        <w:lastRenderedPageBreak/>
        <w:t xml:space="preserve">Proficient in using </w:t>
      </w:r>
      <w:r w:rsidRPr="00331C19">
        <w:rPr>
          <w:rFonts w:ascii="Segoe UI" w:eastAsia="Times New Roman" w:hAnsi="Segoe UI" w:cs="Segoe UI"/>
          <w:b/>
          <w:bCs/>
          <w:sz w:val="20"/>
          <w:szCs w:val="20"/>
        </w:rPr>
        <w:t>Bitbucket for source code management and collaboration</w:t>
      </w:r>
      <w:r w:rsidRPr="00331C19">
        <w:rPr>
          <w:rFonts w:ascii="Segoe UI" w:eastAsia="Times New Roman" w:hAnsi="Segoe UI" w:cs="Segoe UI"/>
          <w:sz w:val="20"/>
          <w:szCs w:val="20"/>
        </w:rPr>
        <w:t xml:space="preserve"> within Agile QA and DevOps environments.</w:t>
      </w:r>
    </w:p>
    <w:p w14:paraId="306CB04A" w14:textId="3A5B9D3B" w:rsidR="008E1E3D" w:rsidRDefault="008E1E3D" w:rsidP="00D662CD">
      <w:pPr>
        <w:numPr>
          <w:ilvl w:val="0"/>
          <w:numId w:val="29"/>
        </w:numPr>
        <w:spacing w:after="0" w:line="240" w:lineRule="auto"/>
        <w:ind w:left="360"/>
        <w:jc w:val="both"/>
        <w:rPr>
          <w:rFonts w:ascii="Segoe UI" w:eastAsia="Times New Roman" w:hAnsi="Segoe UI" w:cs="Segoe UI"/>
          <w:sz w:val="20"/>
          <w:szCs w:val="20"/>
        </w:rPr>
      </w:pPr>
      <w:r w:rsidRPr="008E1E3D">
        <w:rPr>
          <w:rFonts w:ascii="Segoe UI" w:eastAsia="Times New Roman" w:hAnsi="Segoe UI" w:cs="Segoe UI"/>
          <w:sz w:val="20"/>
          <w:szCs w:val="20"/>
        </w:rPr>
        <w:t xml:space="preserve">Developed and executed </w:t>
      </w:r>
      <w:r w:rsidRPr="008E1E3D">
        <w:rPr>
          <w:rFonts w:ascii="Segoe UI" w:eastAsia="Times New Roman" w:hAnsi="Segoe UI" w:cs="Segoe UI"/>
          <w:b/>
          <w:bCs/>
          <w:sz w:val="20"/>
          <w:szCs w:val="20"/>
        </w:rPr>
        <w:t>HQL queries</w:t>
      </w:r>
      <w:r w:rsidRPr="008E1E3D">
        <w:rPr>
          <w:rFonts w:ascii="Segoe UI" w:eastAsia="Times New Roman" w:hAnsi="Segoe UI" w:cs="Segoe UI"/>
          <w:sz w:val="20"/>
          <w:szCs w:val="20"/>
        </w:rPr>
        <w:t xml:space="preserve"> to validate data transformations and business logic within Hive tables.</w:t>
      </w:r>
    </w:p>
    <w:p w14:paraId="56643A85" w14:textId="54D70FD2" w:rsidR="00D662CD" w:rsidRPr="00D662CD" w:rsidRDefault="00D662CD" w:rsidP="00D662CD">
      <w:pPr>
        <w:numPr>
          <w:ilvl w:val="0"/>
          <w:numId w:val="29"/>
        </w:numPr>
        <w:spacing w:after="0" w:line="240" w:lineRule="auto"/>
        <w:ind w:left="360"/>
        <w:jc w:val="both"/>
        <w:rPr>
          <w:rFonts w:ascii="Segoe UI" w:eastAsia="Times New Roman" w:hAnsi="Segoe UI" w:cs="Segoe UI"/>
          <w:sz w:val="20"/>
          <w:szCs w:val="20"/>
        </w:rPr>
      </w:pPr>
      <w:r w:rsidRPr="00D662CD">
        <w:rPr>
          <w:rFonts w:ascii="Segoe UI" w:eastAsia="Times New Roman" w:hAnsi="Segoe UI" w:cs="Segoe UI"/>
          <w:sz w:val="20"/>
          <w:szCs w:val="20"/>
        </w:rPr>
        <w:t>Designed, implemented, and optimized ETL pipelines for complex, large-scale enterprise data warehousing and analytics projects, ensuring high data accuracy and reliability.</w:t>
      </w:r>
    </w:p>
    <w:p w14:paraId="31DBBDCC" w14:textId="1950F77A" w:rsidR="00F45D17" w:rsidRPr="003235A1" w:rsidRDefault="00F45D17" w:rsidP="003235A1">
      <w:pPr>
        <w:numPr>
          <w:ilvl w:val="0"/>
          <w:numId w:val="29"/>
        </w:numPr>
        <w:spacing w:after="0" w:line="240" w:lineRule="auto"/>
        <w:ind w:left="360"/>
        <w:jc w:val="both"/>
        <w:rPr>
          <w:rFonts w:ascii="Segoe UI" w:eastAsia="Times New Roman" w:hAnsi="Segoe UI" w:cs="Segoe UI"/>
          <w:sz w:val="20"/>
          <w:szCs w:val="20"/>
        </w:rPr>
      </w:pPr>
      <w:r w:rsidRPr="00F45D17">
        <w:rPr>
          <w:rFonts w:ascii="Segoe UI" w:eastAsia="Times New Roman" w:hAnsi="Segoe UI" w:cs="Segoe UI"/>
          <w:sz w:val="20"/>
          <w:szCs w:val="20"/>
        </w:rPr>
        <w:t>Integrated REST and GraphQL API testing using JavaScript libraries like Axios and node-fetch alongside UI tests.</w:t>
      </w:r>
    </w:p>
    <w:p w14:paraId="522C8198" w14:textId="77777777" w:rsidR="003235A1" w:rsidRPr="003235A1" w:rsidRDefault="003235A1"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Skilled in </w:t>
      </w:r>
      <w:r w:rsidRPr="003235A1">
        <w:rPr>
          <w:rFonts w:ascii="Segoe UI" w:eastAsia="Times New Roman" w:hAnsi="Segoe UI" w:cs="Segoe UI"/>
          <w:b/>
          <w:bCs/>
          <w:sz w:val="20"/>
          <w:szCs w:val="20"/>
        </w:rPr>
        <w:t>Defect Management</w:t>
      </w:r>
      <w:r w:rsidRPr="003235A1">
        <w:rPr>
          <w:rFonts w:ascii="Segoe UI" w:eastAsia="Times New Roman" w:hAnsi="Segoe UI" w:cs="Segoe UI"/>
          <w:sz w:val="20"/>
          <w:szCs w:val="20"/>
        </w:rPr>
        <w:t xml:space="preserve"> and Test Lifecycle Management using </w:t>
      </w:r>
      <w:r w:rsidRPr="003235A1">
        <w:rPr>
          <w:rFonts w:ascii="Segoe UI" w:eastAsia="Times New Roman" w:hAnsi="Segoe UI" w:cs="Segoe UI"/>
          <w:b/>
          <w:bCs/>
          <w:sz w:val="20"/>
          <w:szCs w:val="20"/>
        </w:rPr>
        <w:t>JIRA, ALM, and Quality Center</w:t>
      </w:r>
      <w:r w:rsidRPr="003235A1">
        <w:rPr>
          <w:rFonts w:ascii="Segoe UI" w:eastAsia="Times New Roman" w:hAnsi="Segoe UI" w:cs="Segoe UI"/>
          <w:sz w:val="20"/>
          <w:szCs w:val="20"/>
        </w:rPr>
        <w:t>.</w:t>
      </w:r>
    </w:p>
    <w:p w14:paraId="10747D03" w14:textId="77777777" w:rsidR="003235A1" w:rsidRPr="003235A1" w:rsidRDefault="003235A1"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Strong experience in </w:t>
      </w:r>
      <w:r w:rsidRPr="003235A1">
        <w:rPr>
          <w:rFonts w:ascii="Segoe UI" w:eastAsia="Times New Roman" w:hAnsi="Segoe UI" w:cs="Segoe UI"/>
          <w:b/>
          <w:bCs/>
          <w:sz w:val="20"/>
          <w:szCs w:val="20"/>
        </w:rPr>
        <w:t>Test Case Design, Traceability Matrix, Test Data Management, and Root Cause Analysis</w:t>
      </w:r>
      <w:r w:rsidRPr="003235A1">
        <w:rPr>
          <w:rFonts w:ascii="Segoe UI" w:eastAsia="Times New Roman" w:hAnsi="Segoe UI" w:cs="Segoe UI"/>
          <w:sz w:val="20"/>
          <w:szCs w:val="20"/>
        </w:rPr>
        <w:t>.</w:t>
      </w:r>
    </w:p>
    <w:p w14:paraId="5FEC98EE" w14:textId="65F813AC" w:rsidR="003235A1" w:rsidRDefault="003235A1"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Implemented test automation frameworks from scratch, achieving faster regression cycles and reducing manual effort by 40%.</w:t>
      </w:r>
    </w:p>
    <w:p w14:paraId="7917AB96" w14:textId="0A900747" w:rsidR="008A2A4C" w:rsidRDefault="008A2A4C" w:rsidP="003235A1">
      <w:pPr>
        <w:numPr>
          <w:ilvl w:val="0"/>
          <w:numId w:val="29"/>
        </w:numPr>
        <w:spacing w:after="0" w:line="240" w:lineRule="auto"/>
        <w:ind w:left="360"/>
        <w:jc w:val="both"/>
        <w:rPr>
          <w:rFonts w:ascii="Segoe UI" w:eastAsia="Times New Roman" w:hAnsi="Segoe UI" w:cs="Segoe UI"/>
          <w:sz w:val="20"/>
          <w:szCs w:val="20"/>
        </w:rPr>
      </w:pPr>
      <w:r w:rsidRPr="008A2A4C">
        <w:rPr>
          <w:rFonts w:ascii="Segoe UI" w:eastAsia="Times New Roman" w:hAnsi="Segoe UI" w:cs="Segoe UI"/>
          <w:sz w:val="20"/>
          <w:szCs w:val="20"/>
        </w:rPr>
        <w:t xml:space="preserve">Utilized </w:t>
      </w:r>
      <w:r w:rsidRPr="008A2A4C">
        <w:rPr>
          <w:rFonts w:ascii="Segoe UI" w:eastAsia="Times New Roman" w:hAnsi="Segoe UI" w:cs="Segoe UI"/>
          <w:b/>
          <w:bCs/>
          <w:sz w:val="20"/>
          <w:szCs w:val="20"/>
        </w:rPr>
        <w:t>Pytest markers, hooks, and plugins</w:t>
      </w:r>
      <w:r w:rsidRPr="008A2A4C">
        <w:rPr>
          <w:rFonts w:ascii="Segoe UI" w:eastAsia="Times New Roman" w:hAnsi="Segoe UI" w:cs="Segoe UI"/>
          <w:sz w:val="20"/>
          <w:szCs w:val="20"/>
        </w:rPr>
        <w:t xml:space="preserve"> to manage large-scale test suites and improve test organization and execution efficiency.</w:t>
      </w:r>
      <w:bookmarkStart w:id="0" w:name="_GoBack"/>
      <w:bookmarkEnd w:id="0"/>
    </w:p>
    <w:p w14:paraId="604249FA" w14:textId="77E4EC81" w:rsidR="00834E5A" w:rsidRPr="003235A1" w:rsidRDefault="00834E5A" w:rsidP="003235A1">
      <w:pPr>
        <w:numPr>
          <w:ilvl w:val="0"/>
          <w:numId w:val="29"/>
        </w:numPr>
        <w:spacing w:after="0" w:line="240" w:lineRule="auto"/>
        <w:ind w:left="360"/>
        <w:jc w:val="both"/>
        <w:rPr>
          <w:rFonts w:ascii="Segoe UI" w:eastAsia="Times New Roman" w:hAnsi="Segoe UI" w:cs="Segoe UI"/>
          <w:sz w:val="20"/>
          <w:szCs w:val="20"/>
        </w:rPr>
      </w:pPr>
      <w:r w:rsidRPr="00834E5A">
        <w:rPr>
          <w:rFonts w:ascii="Segoe UI" w:eastAsia="Times New Roman" w:hAnsi="Segoe UI" w:cs="Segoe UI"/>
          <w:sz w:val="20"/>
          <w:szCs w:val="20"/>
        </w:rPr>
        <w:t>Hands-on experience in validating end-to-end workflows within LoanIQ, including loan creation, servicing, funding, and repayment processes.</w:t>
      </w:r>
    </w:p>
    <w:p w14:paraId="12B3CF2F" w14:textId="77777777" w:rsidR="003235A1" w:rsidRPr="003235A1" w:rsidRDefault="003235A1"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Familiar with </w:t>
      </w:r>
      <w:r w:rsidRPr="003235A1">
        <w:rPr>
          <w:rFonts w:ascii="Segoe UI" w:eastAsia="Times New Roman" w:hAnsi="Segoe UI" w:cs="Segoe UI"/>
          <w:b/>
          <w:bCs/>
          <w:sz w:val="20"/>
          <w:szCs w:val="20"/>
        </w:rPr>
        <w:t>AI-powered test automation tools</w:t>
      </w:r>
      <w:r w:rsidRPr="003235A1">
        <w:rPr>
          <w:rFonts w:ascii="Segoe UI" w:eastAsia="Times New Roman" w:hAnsi="Segoe UI" w:cs="Segoe UI"/>
          <w:sz w:val="20"/>
          <w:szCs w:val="20"/>
        </w:rPr>
        <w:t xml:space="preserve"> like </w:t>
      </w:r>
      <w:r w:rsidRPr="003235A1">
        <w:rPr>
          <w:rFonts w:ascii="Segoe UI" w:eastAsia="Times New Roman" w:hAnsi="Segoe UI" w:cs="Segoe UI"/>
          <w:b/>
          <w:bCs/>
          <w:sz w:val="20"/>
          <w:szCs w:val="20"/>
        </w:rPr>
        <w:t>Testim, Mabl, and Katalon</w:t>
      </w:r>
      <w:r w:rsidRPr="003235A1">
        <w:rPr>
          <w:rFonts w:ascii="Segoe UI" w:eastAsia="Times New Roman" w:hAnsi="Segoe UI" w:cs="Segoe UI"/>
          <w:sz w:val="20"/>
          <w:szCs w:val="20"/>
        </w:rPr>
        <w:t xml:space="preserve"> to accelerate intelligent test coverage.</w:t>
      </w:r>
    </w:p>
    <w:p w14:paraId="1720070F" w14:textId="77777777" w:rsidR="003235A1" w:rsidRPr="003235A1" w:rsidRDefault="003235A1"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 xml:space="preserve">Excellent collaboration with DevOps teams to integrate automated testing into </w:t>
      </w:r>
      <w:r w:rsidRPr="003235A1">
        <w:rPr>
          <w:rFonts w:ascii="Segoe UI" w:eastAsia="Times New Roman" w:hAnsi="Segoe UI" w:cs="Segoe UI"/>
          <w:b/>
          <w:bCs/>
          <w:sz w:val="20"/>
          <w:szCs w:val="20"/>
        </w:rPr>
        <w:t>CI/CD pipelines</w:t>
      </w:r>
      <w:r w:rsidRPr="003235A1">
        <w:rPr>
          <w:rFonts w:ascii="Segoe UI" w:eastAsia="Times New Roman" w:hAnsi="Segoe UI" w:cs="Segoe UI"/>
          <w:sz w:val="20"/>
          <w:szCs w:val="20"/>
        </w:rPr>
        <w:t xml:space="preserve"> for seamless deployments.</w:t>
      </w:r>
    </w:p>
    <w:p w14:paraId="054DAA64" w14:textId="77777777" w:rsidR="00937C56" w:rsidRPr="003235A1" w:rsidRDefault="00937C56" w:rsidP="003235A1">
      <w:pPr>
        <w:pStyle w:val="NoSpacing"/>
        <w:rPr>
          <w:rFonts w:ascii="Segoe UI" w:hAnsi="Segoe UI" w:cs="Segoe UI"/>
          <w:b/>
          <w:sz w:val="20"/>
          <w:szCs w:val="20"/>
          <w:u w:val="single"/>
        </w:rPr>
      </w:pPr>
    </w:p>
    <w:p w14:paraId="054DAA65" w14:textId="1411F37D" w:rsidR="00C536A5" w:rsidRDefault="003235A1" w:rsidP="003235A1">
      <w:pPr>
        <w:pStyle w:val="NoSpacing"/>
        <w:rPr>
          <w:rFonts w:ascii="Segoe UI" w:hAnsi="Segoe UI" w:cs="Segoe UI"/>
          <w:b/>
          <w:sz w:val="20"/>
          <w:szCs w:val="20"/>
          <w:u w:val="single"/>
        </w:rPr>
      </w:pPr>
      <w:r w:rsidRPr="003235A1">
        <w:rPr>
          <w:rFonts w:ascii="Segoe UI" w:hAnsi="Segoe UI" w:cs="Segoe UI"/>
          <w:b/>
          <w:sz w:val="20"/>
          <w:szCs w:val="20"/>
          <w:u w:val="single"/>
        </w:rPr>
        <w:t>Technical Skills:</w:t>
      </w:r>
    </w:p>
    <w:p w14:paraId="3E78BC95" w14:textId="6966A526"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Methodologies:</w:t>
      </w:r>
      <w:r w:rsidRPr="003235A1">
        <w:rPr>
          <w:rFonts w:ascii="Segoe UI" w:eastAsia="Times New Roman" w:hAnsi="Segoe UI" w:cs="Segoe UI"/>
          <w:sz w:val="20"/>
          <w:szCs w:val="20"/>
        </w:rPr>
        <w:t xml:space="preserve"> Agile (Scrum, Kanban), Waterfall, SDLC, STLC, BDD, TDD</w:t>
      </w:r>
      <w:r>
        <w:rPr>
          <w:rFonts w:ascii="Segoe UI" w:eastAsia="Times New Roman" w:hAnsi="Segoe UI" w:cs="Segoe UI"/>
          <w:sz w:val="20"/>
          <w:szCs w:val="20"/>
        </w:rPr>
        <w:t>.</w:t>
      </w:r>
    </w:p>
    <w:p w14:paraId="38E7861B" w14:textId="21DA9A18"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Testing Tools:</w:t>
      </w:r>
      <w:r w:rsidRPr="003235A1">
        <w:rPr>
          <w:rFonts w:ascii="Segoe UI" w:eastAsia="Times New Roman" w:hAnsi="Segoe UI" w:cs="Segoe UI"/>
          <w:sz w:val="20"/>
          <w:szCs w:val="20"/>
        </w:rPr>
        <w:t xml:space="preserve"> Selenium WebDriver, Playwright, Cypress, Appium, JMeter, Postman, REST Assured, SoapUI, TestNG, Cucumber, Allure, Zephyr, qTest, Azure DevOps Test Plans</w:t>
      </w:r>
      <w:r>
        <w:rPr>
          <w:rFonts w:ascii="Segoe UI" w:eastAsia="Times New Roman" w:hAnsi="Segoe UI" w:cs="Segoe UI"/>
          <w:sz w:val="20"/>
          <w:szCs w:val="20"/>
        </w:rPr>
        <w:t>.</w:t>
      </w:r>
    </w:p>
    <w:p w14:paraId="25109BD1" w14:textId="5A5644C9"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Build &amp; CI/CD Tools:</w:t>
      </w:r>
      <w:r w:rsidRPr="003235A1">
        <w:rPr>
          <w:rFonts w:ascii="Segoe UI" w:eastAsia="Times New Roman" w:hAnsi="Segoe UI" w:cs="Segoe UI"/>
          <w:sz w:val="20"/>
          <w:szCs w:val="20"/>
        </w:rPr>
        <w:t xml:space="preserve"> Maven, Gradle, Jenkins, GitHub Actions, GitLab CI/CD, Azure DevOps, CircleCI</w:t>
      </w:r>
      <w:r>
        <w:rPr>
          <w:rFonts w:ascii="Segoe UI" w:eastAsia="Times New Roman" w:hAnsi="Segoe UI" w:cs="Segoe UI"/>
          <w:sz w:val="20"/>
          <w:szCs w:val="20"/>
        </w:rPr>
        <w:t>.</w:t>
      </w:r>
    </w:p>
    <w:p w14:paraId="09366AE2" w14:textId="3A99CA75"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Operating Systems:</w:t>
      </w:r>
      <w:r w:rsidRPr="003235A1">
        <w:rPr>
          <w:rFonts w:ascii="Segoe UI" w:eastAsia="Times New Roman" w:hAnsi="Segoe UI" w:cs="Segoe UI"/>
          <w:sz w:val="20"/>
          <w:szCs w:val="20"/>
        </w:rPr>
        <w:t xml:space="preserve"> Windows, macOS, Linux, Android, iOS</w:t>
      </w:r>
      <w:r>
        <w:rPr>
          <w:rFonts w:ascii="Segoe UI" w:eastAsia="Times New Roman" w:hAnsi="Segoe UI" w:cs="Segoe UI"/>
          <w:sz w:val="20"/>
          <w:szCs w:val="20"/>
        </w:rPr>
        <w:t>.</w:t>
      </w:r>
    </w:p>
    <w:p w14:paraId="07AF1E4C" w14:textId="38F8B283"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Databases:</w:t>
      </w:r>
      <w:r w:rsidRPr="003235A1">
        <w:rPr>
          <w:rFonts w:ascii="Segoe UI" w:eastAsia="Times New Roman" w:hAnsi="Segoe UI" w:cs="Segoe UI"/>
          <w:sz w:val="20"/>
          <w:szCs w:val="20"/>
        </w:rPr>
        <w:t xml:space="preserve"> SQL Server, Oracle, MySQL, PostgreSQL, MongoDB, NoSQL</w:t>
      </w:r>
      <w:r>
        <w:rPr>
          <w:rFonts w:ascii="Segoe UI" w:eastAsia="Times New Roman" w:hAnsi="Segoe UI" w:cs="Segoe UI"/>
          <w:sz w:val="20"/>
          <w:szCs w:val="20"/>
        </w:rPr>
        <w:t>.</w:t>
      </w:r>
    </w:p>
    <w:p w14:paraId="6429F3F1" w14:textId="37E5146C"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Programming/Scripting:</w:t>
      </w:r>
      <w:r w:rsidRPr="003235A1">
        <w:rPr>
          <w:rFonts w:ascii="Segoe UI" w:eastAsia="Times New Roman" w:hAnsi="Segoe UI" w:cs="Segoe UI"/>
          <w:sz w:val="20"/>
          <w:szCs w:val="20"/>
        </w:rPr>
        <w:t xml:space="preserve"> Java, Python, JavaScript, TypeScript, SQL, Shell, YAML, JSON, HTML5, CSS3, XML</w:t>
      </w:r>
      <w:r>
        <w:rPr>
          <w:rFonts w:ascii="Segoe UI" w:eastAsia="Times New Roman" w:hAnsi="Segoe UI" w:cs="Segoe UI"/>
          <w:sz w:val="20"/>
          <w:szCs w:val="20"/>
        </w:rPr>
        <w:t>.</w:t>
      </w:r>
    </w:p>
    <w:p w14:paraId="38805671" w14:textId="6A4D3BFD"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IDE’s:</w:t>
      </w:r>
      <w:r w:rsidRPr="003235A1">
        <w:rPr>
          <w:rFonts w:ascii="Segoe UI" w:eastAsia="Times New Roman" w:hAnsi="Segoe UI" w:cs="Segoe UI"/>
          <w:sz w:val="20"/>
          <w:szCs w:val="20"/>
        </w:rPr>
        <w:t xml:space="preserve"> IntelliJ IDEA, Eclipse, Visual Studio Code, PyCharm</w:t>
      </w:r>
      <w:r>
        <w:rPr>
          <w:rFonts w:ascii="Segoe UI" w:eastAsia="Times New Roman" w:hAnsi="Segoe UI" w:cs="Segoe UI"/>
          <w:sz w:val="20"/>
          <w:szCs w:val="20"/>
        </w:rPr>
        <w:t>.</w:t>
      </w:r>
    </w:p>
    <w:p w14:paraId="2E810A7D" w14:textId="30034110"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Browsers:</w:t>
      </w:r>
      <w:r w:rsidRPr="003235A1">
        <w:rPr>
          <w:rFonts w:ascii="Segoe UI" w:eastAsia="Times New Roman" w:hAnsi="Segoe UI" w:cs="Segoe UI"/>
          <w:sz w:val="20"/>
          <w:szCs w:val="20"/>
        </w:rPr>
        <w:t xml:space="preserve"> Chrome, Firefox, Safari, Edge (Cross-browser testing with Selenium Grid, Playwright, BrowserStack, Sauce Labs)</w:t>
      </w:r>
      <w:r>
        <w:rPr>
          <w:rFonts w:ascii="Segoe UI" w:eastAsia="Times New Roman" w:hAnsi="Segoe UI" w:cs="Segoe UI"/>
          <w:sz w:val="20"/>
          <w:szCs w:val="20"/>
        </w:rPr>
        <w:t>.</w:t>
      </w:r>
    </w:p>
    <w:p w14:paraId="277C244B" w14:textId="07E3C8B9"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Frameworks:</w:t>
      </w:r>
      <w:r w:rsidRPr="003235A1">
        <w:rPr>
          <w:rFonts w:ascii="Segoe UI" w:eastAsia="Times New Roman" w:hAnsi="Segoe UI" w:cs="Segoe UI"/>
          <w:sz w:val="20"/>
          <w:szCs w:val="20"/>
        </w:rPr>
        <w:t xml:space="preserve"> Page Object Model (POM), Hybrid, Data Driven, Keyword Driven, BDD (Cucumber), TDD</w:t>
      </w:r>
      <w:r>
        <w:rPr>
          <w:rFonts w:ascii="Segoe UI" w:eastAsia="Times New Roman" w:hAnsi="Segoe UI" w:cs="Segoe UI"/>
          <w:sz w:val="20"/>
          <w:szCs w:val="20"/>
        </w:rPr>
        <w:t>.</w:t>
      </w:r>
    </w:p>
    <w:p w14:paraId="608924A4" w14:textId="489826BE"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API Testing:</w:t>
      </w:r>
      <w:r w:rsidRPr="003235A1">
        <w:rPr>
          <w:rFonts w:ascii="Segoe UI" w:eastAsia="Times New Roman" w:hAnsi="Segoe UI" w:cs="Segoe UI"/>
          <w:sz w:val="20"/>
          <w:szCs w:val="20"/>
        </w:rPr>
        <w:t xml:space="preserve"> REST Assured, Postman, SoapUI, Karate, Newman, Swagger/OpenAPI</w:t>
      </w:r>
      <w:r>
        <w:rPr>
          <w:rFonts w:ascii="Segoe UI" w:eastAsia="Times New Roman" w:hAnsi="Segoe UI" w:cs="Segoe UI"/>
          <w:sz w:val="20"/>
          <w:szCs w:val="20"/>
        </w:rPr>
        <w:t>.</w:t>
      </w:r>
    </w:p>
    <w:p w14:paraId="084F87CA" w14:textId="10131015"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Types of Testing:</w:t>
      </w:r>
      <w:r w:rsidRPr="003235A1">
        <w:rPr>
          <w:rFonts w:ascii="Segoe UI" w:eastAsia="Times New Roman" w:hAnsi="Segoe UI" w:cs="Segoe UI"/>
          <w:sz w:val="20"/>
          <w:szCs w:val="20"/>
        </w:rPr>
        <w:t xml:space="preserve"> Manual, Functional, Regression, End-to-End (E2E), Smoke/Sanity, UAT, Cross-Browser, Integration, Mobile, API, Database, Security (OWASP basics), Performance, Accessibility, Localization</w:t>
      </w:r>
      <w:r>
        <w:rPr>
          <w:rFonts w:ascii="Segoe UI" w:eastAsia="Times New Roman" w:hAnsi="Segoe UI" w:cs="Segoe UI"/>
          <w:sz w:val="20"/>
          <w:szCs w:val="20"/>
        </w:rPr>
        <w:t>.</w:t>
      </w:r>
    </w:p>
    <w:p w14:paraId="6E190C8C" w14:textId="465CACED"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Cloud &amp; DevOps:</w:t>
      </w:r>
      <w:r w:rsidRPr="003235A1">
        <w:rPr>
          <w:rFonts w:ascii="Segoe UI" w:eastAsia="Times New Roman" w:hAnsi="Segoe UI" w:cs="Segoe UI"/>
          <w:sz w:val="20"/>
          <w:szCs w:val="20"/>
        </w:rPr>
        <w:t xml:space="preserve"> AWS (EC2, S3, RDS), Azure DevOps, Docker, Kubernetes (basics), Cloud Testing (BrowserStack, Sauce Labs, LambdaTest)</w:t>
      </w:r>
      <w:r>
        <w:rPr>
          <w:rFonts w:ascii="Segoe UI" w:eastAsia="Times New Roman" w:hAnsi="Segoe UI" w:cs="Segoe UI"/>
          <w:sz w:val="20"/>
          <w:szCs w:val="20"/>
        </w:rPr>
        <w:t>.</w:t>
      </w:r>
    </w:p>
    <w:p w14:paraId="52035197" w14:textId="6C62DBE2" w:rsidR="003235A1" w:rsidRPr="003235A1" w:rsidRDefault="003235A1" w:rsidP="003235A1">
      <w:pPr>
        <w:spacing w:after="0" w:line="240" w:lineRule="auto"/>
        <w:jc w:val="both"/>
        <w:rPr>
          <w:rFonts w:ascii="Segoe UI" w:eastAsia="Times New Roman" w:hAnsi="Segoe UI" w:cs="Segoe UI"/>
          <w:sz w:val="20"/>
          <w:szCs w:val="20"/>
        </w:rPr>
      </w:pPr>
      <w:r w:rsidRPr="003235A1">
        <w:rPr>
          <w:rFonts w:ascii="Segoe UI" w:eastAsia="Times New Roman" w:hAnsi="Segoe UI" w:cs="Segoe UI"/>
          <w:b/>
          <w:bCs/>
          <w:sz w:val="20"/>
          <w:szCs w:val="20"/>
        </w:rPr>
        <w:t>Version Control &amp; Collaboration:</w:t>
      </w:r>
      <w:r w:rsidRPr="003235A1">
        <w:rPr>
          <w:rFonts w:ascii="Segoe UI" w:eastAsia="Times New Roman" w:hAnsi="Segoe UI" w:cs="Segoe UI"/>
          <w:sz w:val="20"/>
          <w:szCs w:val="20"/>
        </w:rPr>
        <w:t xml:space="preserve"> Git, GitHub, GitLab, Bitbucket, JIRA, Confluence, TestRail</w:t>
      </w:r>
      <w:r>
        <w:rPr>
          <w:rFonts w:ascii="Segoe UI" w:eastAsia="Times New Roman" w:hAnsi="Segoe UI" w:cs="Segoe UI"/>
          <w:sz w:val="20"/>
          <w:szCs w:val="20"/>
        </w:rPr>
        <w:t>.</w:t>
      </w:r>
    </w:p>
    <w:p w14:paraId="054DAA8F" w14:textId="678E9B77" w:rsidR="00937C56" w:rsidRPr="003235A1" w:rsidRDefault="00937C56" w:rsidP="003235A1">
      <w:pPr>
        <w:pStyle w:val="NoSpacing"/>
        <w:rPr>
          <w:rFonts w:ascii="Segoe UI" w:eastAsia="Times New Roman" w:hAnsi="Segoe UI" w:cs="Segoe UI"/>
          <w:b/>
          <w:color w:val="000000"/>
          <w:sz w:val="20"/>
          <w:szCs w:val="20"/>
          <w:u w:val="single"/>
        </w:rPr>
      </w:pPr>
    </w:p>
    <w:p w14:paraId="054DAA90" w14:textId="508EB4E5" w:rsidR="00937C56" w:rsidRDefault="003235A1" w:rsidP="003235A1">
      <w:pPr>
        <w:pStyle w:val="NoSpacing"/>
        <w:rPr>
          <w:rFonts w:ascii="Segoe UI" w:eastAsia="Times New Roman" w:hAnsi="Segoe UI" w:cs="Segoe UI"/>
          <w:b/>
          <w:sz w:val="20"/>
          <w:szCs w:val="20"/>
          <w:u w:val="single"/>
        </w:rPr>
      </w:pPr>
      <w:r>
        <w:rPr>
          <w:rFonts w:ascii="Segoe UI" w:eastAsia="Times New Roman" w:hAnsi="Segoe UI" w:cs="Segoe UI"/>
          <w:b/>
          <w:sz w:val="20"/>
          <w:szCs w:val="20"/>
          <w:u w:val="single"/>
        </w:rPr>
        <w:t xml:space="preserve">Education &amp; </w:t>
      </w:r>
      <w:r w:rsidR="00937C56" w:rsidRPr="003235A1">
        <w:rPr>
          <w:rFonts w:ascii="Segoe UI" w:eastAsia="Times New Roman" w:hAnsi="Segoe UI" w:cs="Segoe UI"/>
          <w:b/>
          <w:sz w:val="20"/>
          <w:szCs w:val="20"/>
          <w:u w:val="single"/>
        </w:rPr>
        <w:t>Certifications:</w:t>
      </w:r>
    </w:p>
    <w:p w14:paraId="442DC912" w14:textId="6612AB07" w:rsidR="003235A1" w:rsidRPr="003235A1" w:rsidRDefault="003235A1" w:rsidP="003235A1">
      <w:pPr>
        <w:numPr>
          <w:ilvl w:val="0"/>
          <w:numId w:val="29"/>
        </w:numPr>
        <w:spacing w:after="0" w:line="240" w:lineRule="auto"/>
        <w:ind w:left="360"/>
        <w:jc w:val="both"/>
        <w:rPr>
          <w:rFonts w:ascii="Segoe UI" w:eastAsia="Times New Roman" w:hAnsi="Segoe UI" w:cs="Segoe UI"/>
          <w:sz w:val="20"/>
          <w:szCs w:val="20"/>
        </w:rPr>
      </w:pPr>
      <w:r>
        <w:rPr>
          <w:rFonts w:ascii="Segoe UI" w:eastAsia="Times New Roman" w:hAnsi="Segoe UI" w:cs="Segoe UI"/>
          <w:sz w:val="20"/>
          <w:szCs w:val="20"/>
        </w:rPr>
        <w:t xml:space="preserve">Bachelors in </w:t>
      </w:r>
      <w:r w:rsidRPr="003235A1">
        <w:rPr>
          <w:rFonts w:ascii="Segoe UI" w:eastAsia="Times New Roman" w:hAnsi="Segoe UI" w:cs="Segoe UI"/>
          <w:sz w:val="20"/>
          <w:szCs w:val="20"/>
        </w:rPr>
        <w:t>Electronics a</w:t>
      </w:r>
      <w:r>
        <w:rPr>
          <w:rFonts w:ascii="Segoe UI" w:eastAsia="Times New Roman" w:hAnsi="Segoe UI" w:cs="Segoe UI"/>
          <w:sz w:val="20"/>
          <w:szCs w:val="20"/>
        </w:rPr>
        <w:t xml:space="preserve">nd communication of Engineering from </w:t>
      </w:r>
      <w:r w:rsidR="00CE12B5">
        <w:rPr>
          <w:rFonts w:ascii="Segoe UI" w:eastAsia="Times New Roman" w:hAnsi="Segoe UI" w:cs="Segoe UI"/>
          <w:sz w:val="20"/>
          <w:szCs w:val="20"/>
        </w:rPr>
        <w:t>JNTUH, India – 2010.</w:t>
      </w:r>
    </w:p>
    <w:p w14:paraId="054DAA91" w14:textId="73833120" w:rsidR="00937C56" w:rsidRPr="003235A1" w:rsidRDefault="00937C56"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Indian Institute</w:t>
      </w:r>
      <w:r w:rsidR="00D17906" w:rsidRPr="003235A1">
        <w:rPr>
          <w:rFonts w:ascii="Segoe UI" w:eastAsia="Times New Roman" w:hAnsi="Segoe UI" w:cs="Segoe UI"/>
          <w:sz w:val="20"/>
          <w:szCs w:val="20"/>
        </w:rPr>
        <w:t xml:space="preserve"> of </w:t>
      </w:r>
      <w:r w:rsidR="00402247" w:rsidRPr="003235A1">
        <w:rPr>
          <w:rFonts w:ascii="Segoe UI" w:eastAsia="Times New Roman" w:hAnsi="Segoe UI" w:cs="Segoe UI"/>
          <w:sz w:val="20"/>
          <w:szCs w:val="20"/>
        </w:rPr>
        <w:t>Bank &amp;</w:t>
      </w:r>
      <w:r w:rsidRPr="003235A1">
        <w:rPr>
          <w:rFonts w:ascii="Segoe UI" w:eastAsia="Times New Roman" w:hAnsi="Segoe UI" w:cs="Segoe UI"/>
          <w:sz w:val="20"/>
          <w:szCs w:val="20"/>
        </w:rPr>
        <w:t xml:space="preserve"> Finance (IIBF])</w:t>
      </w:r>
    </w:p>
    <w:p w14:paraId="054DAA92" w14:textId="77777777" w:rsidR="00937C56" w:rsidRPr="003235A1" w:rsidRDefault="00937C56"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NSE Academy Certification in Financial Markets (NCFM)</w:t>
      </w:r>
    </w:p>
    <w:p w14:paraId="054DAA93" w14:textId="77777777" w:rsidR="00937C56" w:rsidRPr="003235A1" w:rsidRDefault="00937C56" w:rsidP="003235A1">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AZ 900 Microsoft Azure Fundamentals (AZ-900).</w:t>
      </w:r>
    </w:p>
    <w:p w14:paraId="054DAA94" w14:textId="77777777" w:rsidR="00937C56" w:rsidRPr="003235A1" w:rsidRDefault="00937C56" w:rsidP="003235A1">
      <w:pPr>
        <w:pStyle w:val="NoSpacing"/>
        <w:rPr>
          <w:rFonts w:ascii="Segoe UI" w:eastAsia="Times New Roman" w:hAnsi="Segoe UI" w:cs="Segoe UI"/>
          <w:b/>
          <w:color w:val="000000"/>
          <w:sz w:val="20"/>
          <w:szCs w:val="20"/>
          <w:u w:val="single"/>
        </w:rPr>
      </w:pPr>
    </w:p>
    <w:p w14:paraId="054DAA95" w14:textId="5F3D9F7C" w:rsidR="008E2EBC" w:rsidRPr="003235A1" w:rsidRDefault="00E4286F" w:rsidP="003235A1">
      <w:pPr>
        <w:pStyle w:val="NoSpacing"/>
        <w:rPr>
          <w:rFonts w:ascii="Segoe UI" w:hAnsi="Segoe UI" w:cs="Segoe UI"/>
          <w:b/>
          <w:sz w:val="20"/>
          <w:szCs w:val="20"/>
          <w:u w:val="single"/>
        </w:rPr>
      </w:pPr>
      <w:r w:rsidRPr="003235A1">
        <w:rPr>
          <w:rFonts w:ascii="Segoe UI" w:hAnsi="Segoe UI" w:cs="Segoe UI"/>
          <w:b/>
          <w:sz w:val="20"/>
          <w:szCs w:val="20"/>
          <w:u w:val="single"/>
        </w:rPr>
        <w:t>Professional Experience:</w:t>
      </w:r>
    </w:p>
    <w:p w14:paraId="054DAA97" w14:textId="2EFE1854" w:rsidR="00AB4111" w:rsidRPr="00987850" w:rsidRDefault="00C536A5" w:rsidP="00987850">
      <w:pPr>
        <w:spacing w:after="0" w:line="240" w:lineRule="auto"/>
        <w:textAlignment w:val="baseline"/>
        <w:rPr>
          <w:rFonts w:ascii="Segoe UI" w:eastAsia="Times New Roman" w:hAnsi="Segoe UI" w:cs="Segoe UI"/>
          <w:b/>
          <w:bCs/>
          <w:sz w:val="24"/>
          <w:szCs w:val="24"/>
        </w:rPr>
      </w:pPr>
      <w:r w:rsidRPr="003235A1">
        <w:rPr>
          <w:rFonts w:ascii="Segoe UI" w:hAnsi="Segoe UI" w:cs="Segoe UI"/>
          <w:b/>
          <w:sz w:val="20"/>
          <w:szCs w:val="20"/>
        </w:rPr>
        <w:t>Client</w:t>
      </w:r>
      <w:r w:rsidR="00672335" w:rsidRPr="003235A1">
        <w:rPr>
          <w:rFonts w:ascii="Segoe UI" w:hAnsi="Segoe UI" w:cs="Segoe UI"/>
          <w:b/>
          <w:sz w:val="20"/>
          <w:szCs w:val="20"/>
        </w:rPr>
        <w:t>:</w:t>
      </w:r>
      <w:r w:rsidR="00452B4E">
        <w:rPr>
          <w:rFonts w:ascii="Segoe UI" w:eastAsia="Trebuchet MS" w:hAnsi="Segoe UI" w:cs="Segoe UI"/>
          <w:b/>
          <w:sz w:val="20"/>
          <w:szCs w:val="20"/>
        </w:rPr>
        <w:t xml:space="preserve"> </w:t>
      </w:r>
      <w:r w:rsidR="00987850" w:rsidRPr="008324E0">
        <w:rPr>
          <w:rFonts w:ascii="Segoe UI" w:eastAsiaTheme="minorHAnsi" w:hAnsi="Segoe UI" w:cs="Segoe UI"/>
          <w:b/>
          <w:bCs/>
          <w:sz w:val="20"/>
          <w:szCs w:val="20"/>
        </w:rPr>
        <w:t>Deutsche Bank</w:t>
      </w:r>
      <w:r w:rsidR="008324E0">
        <w:rPr>
          <w:rFonts w:ascii="Segoe UI" w:eastAsiaTheme="minorHAnsi" w:hAnsi="Segoe UI" w:cs="Segoe UI"/>
          <w:b/>
          <w:bCs/>
          <w:sz w:val="20"/>
          <w:szCs w:val="20"/>
        </w:rPr>
        <w:t xml:space="preserve">, Remote     </w:t>
      </w:r>
      <w:r w:rsidR="00672335" w:rsidRPr="008324E0">
        <w:rPr>
          <w:rFonts w:ascii="Segoe UI" w:eastAsiaTheme="minorHAnsi" w:hAnsi="Segoe UI" w:cs="Segoe UI"/>
          <w:b/>
          <w:bCs/>
          <w:sz w:val="20"/>
          <w:szCs w:val="20"/>
        </w:rPr>
        <w:t xml:space="preserve">                                                                 </w:t>
      </w:r>
      <w:r w:rsidR="00987850" w:rsidRPr="008324E0">
        <w:rPr>
          <w:rFonts w:ascii="Segoe UI" w:eastAsiaTheme="minorHAnsi" w:hAnsi="Segoe UI" w:cs="Segoe UI"/>
          <w:b/>
          <w:bCs/>
          <w:sz w:val="20"/>
          <w:szCs w:val="20"/>
        </w:rPr>
        <w:t xml:space="preserve">                     </w:t>
      </w:r>
      <w:r w:rsidR="00E239F8">
        <w:rPr>
          <w:rFonts w:ascii="Segoe UI" w:eastAsia="Trebuchet MS" w:hAnsi="Segoe UI" w:cs="Segoe UI"/>
          <w:b/>
          <w:sz w:val="20"/>
          <w:szCs w:val="20"/>
        </w:rPr>
        <w:t>Duration: May’</w:t>
      </w:r>
      <w:r w:rsidR="00452B4E">
        <w:rPr>
          <w:rFonts w:ascii="Segoe UI" w:eastAsia="Trebuchet MS" w:hAnsi="Segoe UI" w:cs="Segoe UI"/>
          <w:b/>
          <w:sz w:val="20"/>
          <w:szCs w:val="20"/>
        </w:rPr>
        <w:t>2021 – Till Date</w:t>
      </w:r>
    </w:p>
    <w:p w14:paraId="054DAA98" w14:textId="0B0A110C" w:rsidR="00C536A5" w:rsidRPr="003235A1" w:rsidRDefault="00C536A5" w:rsidP="003235A1">
      <w:pPr>
        <w:pStyle w:val="NoSpacing"/>
        <w:rPr>
          <w:rFonts w:ascii="Segoe UI" w:hAnsi="Segoe UI" w:cs="Segoe UI"/>
          <w:b/>
          <w:bCs/>
          <w:sz w:val="20"/>
          <w:szCs w:val="20"/>
        </w:rPr>
      </w:pPr>
      <w:r w:rsidRPr="003235A1">
        <w:rPr>
          <w:rFonts w:ascii="Segoe UI" w:hAnsi="Segoe UI" w:cs="Segoe UI"/>
          <w:b/>
          <w:sz w:val="20"/>
          <w:szCs w:val="20"/>
        </w:rPr>
        <w:t>Role:</w:t>
      </w:r>
      <w:r w:rsidR="00465C65" w:rsidRPr="003235A1">
        <w:rPr>
          <w:rFonts w:ascii="Segoe UI" w:hAnsi="Segoe UI" w:cs="Segoe UI"/>
          <w:b/>
          <w:bCs/>
          <w:sz w:val="20"/>
          <w:szCs w:val="20"/>
        </w:rPr>
        <w:t xml:space="preserve"> </w:t>
      </w:r>
      <w:r w:rsidR="005B66D8">
        <w:rPr>
          <w:rFonts w:ascii="Segoe UI" w:hAnsi="Segoe UI" w:cs="Segoe UI"/>
          <w:b/>
          <w:bCs/>
          <w:sz w:val="20"/>
          <w:szCs w:val="20"/>
        </w:rPr>
        <w:t>Lead</w:t>
      </w:r>
      <w:r w:rsidR="00137F8F">
        <w:rPr>
          <w:rFonts w:ascii="Segoe UI" w:hAnsi="Segoe UI" w:cs="Segoe UI"/>
          <w:b/>
          <w:bCs/>
          <w:sz w:val="20"/>
          <w:szCs w:val="20"/>
        </w:rPr>
        <w:t xml:space="preserve"> QA Automation/SDET Engineer</w:t>
      </w:r>
    </w:p>
    <w:p w14:paraId="054DAA99" w14:textId="5387445F" w:rsidR="00937C56" w:rsidRDefault="00937C56" w:rsidP="003235A1">
      <w:pPr>
        <w:pStyle w:val="NoSpacing"/>
        <w:rPr>
          <w:rFonts w:ascii="Segoe UI" w:hAnsi="Segoe UI" w:cs="Segoe UI"/>
          <w:b/>
          <w:bCs/>
          <w:sz w:val="20"/>
          <w:szCs w:val="20"/>
        </w:rPr>
      </w:pPr>
      <w:r w:rsidRPr="003235A1">
        <w:rPr>
          <w:rFonts w:ascii="Segoe UI" w:hAnsi="Segoe UI" w:cs="Segoe UI"/>
          <w:b/>
          <w:bCs/>
          <w:sz w:val="20"/>
          <w:szCs w:val="20"/>
        </w:rPr>
        <w:t>Project Name: DB-Summit</w:t>
      </w:r>
    </w:p>
    <w:p w14:paraId="1D2FD4B3" w14:textId="77777777" w:rsidR="0049476B" w:rsidRPr="0049476B" w:rsidRDefault="0049476B" w:rsidP="0049476B">
      <w:pPr>
        <w:shd w:val="clear" w:color="auto" w:fill="FFFFFF"/>
        <w:spacing w:after="0" w:line="240" w:lineRule="auto"/>
        <w:rPr>
          <w:rFonts w:eastAsia="Times New Roman"/>
          <w:color w:val="222222"/>
          <w:sz w:val="24"/>
          <w:szCs w:val="24"/>
        </w:rPr>
      </w:pPr>
      <w:r w:rsidRPr="0049476B">
        <w:rPr>
          <w:rFonts w:eastAsia="Times New Roman"/>
          <w:b/>
          <w:bCs/>
          <w:color w:val="222222"/>
          <w:sz w:val="24"/>
          <w:szCs w:val="24"/>
          <w:u w:val="single"/>
        </w:rPr>
        <w:t>Project Description:</w:t>
      </w:r>
    </w:p>
    <w:p w14:paraId="0756CFF9" w14:textId="532F30BC" w:rsidR="0049476B" w:rsidRPr="0049476B" w:rsidRDefault="0049476B" w:rsidP="0049476B">
      <w:pPr>
        <w:shd w:val="clear" w:color="auto" w:fill="FFFFFF"/>
        <w:spacing w:after="0" w:line="240" w:lineRule="auto"/>
        <w:rPr>
          <w:rFonts w:eastAsia="Times New Roman"/>
          <w:color w:val="222222"/>
        </w:rPr>
      </w:pPr>
      <w:r w:rsidRPr="0049476B">
        <w:rPr>
          <w:rFonts w:eastAsia="Times New Roman"/>
          <w:color w:val="000000"/>
        </w:rPr>
        <w:t>Summit is a third-party FO/BO Trading System application developed by Summit Group; The OTC Derivatives Group has implemented Summit as its global derivatives system. Summit has been rolled out largely independently by each of the six key DB locations (AG, LN, NY, TOK, SNG, and SYD).Summit supports most derivatives instruments used in the marketplace, including credit derivatives</w:t>
      </w:r>
    </w:p>
    <w:p w14:paraId="054DAA9B" w14:textId="05581BF2" w:rsidR="003A36F1" w:rsidRPr="003235A1" w:rsidRDefault="005C4DE6" w:rsidP="003235A1">
      <w:pPr>
        <w:pStyle w:val="NoSpacing"/>
        <w:rPr>
          <w:rFonts w:ascii="Segoe UI" w:hAnsi="Segoe UI" w:cs="Segoe UI"/>
          <w:b/>
          <w:sz w:val="20"/>
          <w:szCs w:val="20"/>
          <w:u w:val="single"/>
        </w:rPr>
      </w:pPr>
      <w:r>
        <w:rPr>
          <w:rFonts w:ascii="Segoe UI" w:hAnsi="Segoe UI" w:cs="Segoe UI"/>
          <w:b/>
          <w:sz w:val="20"/>
          <w:szCs w:val="20"/>
          <w:u w:val="single"/>
        </w:rPr>
        <w:t>Responsibilities</w:t>
      </w:r>
      <w:r w:rsidR="003A36F1" w:rsidRPr="003235A1">
        <w:rPr>
          <w:rFonts w:ascii="Segoe UI" w:hAnsi="Segoe UI" w:cs="Segoe UI"/>
          <w:b/>
          <w:sz w:val="20"/>
          <w:szCs w:val="20"/>
          <w:u w:val="single"/>
        </w:rPr>
        <w:t>:</w:t>
      </w:r>
    </w:p>
    <w:p w14:paraId="4FF43EEE" w14:textId="55112772"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lastRenderedPageBreak/>
        <w:t xml:space="preserve">Designed, developed, and maintained </w:t>
      </w:r>
      <w:r w:rsidRPr="002B1F0B">
        <w:rPr>
          <w:rFonts w:ascii="Segoe UI" w:eastAsia="Times New Roman" w:hAnsi="Segoe UI" w:cs="Segoe UI"/>
          <w:b/>
          <w:bCs/>
          <w:sz w:val="20"/>
          <w:szCs w:val="20"/>
        </w:rPr>
        <w:t>robust automation frameworks</w:t>
      </w:r>
      <w:r w:rsidRPr="002B1F0B">
        <w:rPr>
          <w:rFonts w:ascii="Segoe UI" w:eastAsia="Times New Roman" w:hAnsi="Segoe UI" w:cs="Segoe UI"/>
          <w:sz w:val="20"/>
          <w:szCs w:val="20"/>
        </w:rPr>
        <w:t xml:space="preserve"> (Selenium, Playwright, Appium, Cypress) for Web, Mobile, and API testing of banking applications.</w:t>
      </w:r>
    </w:p>
    <w:p w14:paraId="681F159D" w14:textId="409A2497"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Automated </w:t>
      </w:r>
      <w:r w:rsidRPr="002B1F0B">
        <w:rPr>
          <w:rFonts w:ascii="Segoe UI" w:eastAsia="Times New Roman" w:hAnsi="Segoe UI" w:cs="Segoe UI"/>
          <w:b/>
          <w:bCs/>
          <w:sz w:val="20"/>
          <w:szCs w:val="20"/>
        </w:rPr>
        <w:t>UI, API, and Database validations</w:t>
      </w:r>
      <w:r w:rsidRPr="002B1F0B">
        <w:rPr>
          <w:rFonts w:ascii="Segoe UI" w:eastAsia="Times New Roman" w:hAnsi="Segoe UI" w:cs="Segoe UI"/>
          <w:sz w:val="20"/>
          <w:szCs w:val="20"/>
        </w:rPr>
        <w:t xml:space="preserve"> using </w:t>
      </w:r>
      <w:r w:rsidRPr="002B1F0B">
        <w:rPr>
          <w:rFonts w:ascii="Segoe UI" w:eastAsia="Times New Roman" w:hAnsi="Segoe UI" w:cs="Segoe UI"/>
          <w:b/>
          <w:bCs/>
          <w:sz w:val="20"/>
          <w:szCs w:val="20"/>
        </w:rPr>
        <w:t>Java, REST Assured, SQL, and Postman</w:t>
      </w:r>
      <w:r w:rsidRPr="002B1F0B">
        <w:rPr>
          <w:rFonts w:ascii="Segoe UI" w:eastAsia="Times New Roman" w:hAnsi="Segoe UI" w:cs="Segoe UI"/>
          <w:sz w:val="20"/>
          <w:szCs w:val="20"/>
        </w:rPr>
        <w:t>, ensuring accuracy of financial transactions, loan processing, and account management systems.</w:t>
      </w:r>
    </w:p>
    <w:p w14:paraId="0B8D0A1F" w14:textId="3ACC87EC"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Performed </w:t>
      </w:r>
      <w:r w:rsidRPr="002B1F0B">
        <w:rPr>
          <w:rFonts w:ascii="Segoe UI" w:eastAsia="Times New Roman" w:hAnsi="Segoe UI" w:cs="Segoe UI"/>
          <w:b/>
          <w:bCs/>
          <w:sz w:val="20"/>
          <w:szCs w:val="20"/>
        </w:rPr>
        <w:t>end-to-end testing of core banking applications</w:t>
      </w:r>
      <w:r w:rsidR="0049476B">
        <w:rPr>
          <w:rFonts w:ascii="Segoe UI" w:eastAsia="Times New Roman" w:hAnsi="Segoe UI" w:cs="Segoe UI"/>
          <w:sz w:val="20"/>
          <w:szCs w:val="20"/>
        </w:rPr>
        <w:t xml:space="preserve"> .</w:t>
      </w:r>
    </w:p>
    <w:p w14:paraId="3CC9F1D2" w14:textId="6E63439A"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Validated </w:t>
      </w:r>
      <w:r w:rsidRPr="002B1F0B">
        <w:rPr>
          <w:rFonts w:ascii="Segoe UI" w:eastAsia="Times New Roman" w:hAnsi="Segoe UI" w:cs="Segoe UI"/>
          <w:b/>
          <w:bCs/>
          <w:sz w:val="20"/>
          <w:szCs w:val="20"/>
        </w:rPr>
        <w:t>regulatory and compliance requirements</w:t>
      </w:r>
      <w:r w:rsidRPr="002B1F0B">
        <w:rPr>
          <w:rFonts w:ascii="Segoe UI" w:eastAsia="Times New Roman" w:hAnsi="Segoe UI" w:cs="Segoe UI"/>
          <w:sz w:val="20"/>
          <w:szCs w:val="20"/>
        </w:rPr>
        <w:t xml:space="preserve"> through functional and regression testing.</w:t>
      </w:r>
    </w:p>
    <w:p w14:paraId="2A4EE5B9" w14:textId="72CA28DF"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Conducted </w:t>
      </w:r>
      <w:r w:rsidRPr="002B1F0B">
        <w:rPr>
          <w:rFonts w:ascii="Segoe UI" w:eastAsia="Times New Roman" w:hAnsi="Segoe UI" w:cs="Segoe UI"/>
          <w:b/>
          <w:bCs/>
          <w:sz w:val="20"/>
          <w:szCs w:val="20"/>
        </w:rPr>
        <w:t>API automation</w:t>
      </w:r>
      <w:r w:rsidRPr="002B1F0B">
        <w:rPr>
          <w:rFonts w:ascii="Segoe UI" w:eastAsia="Times New Roman" w:hAnsi="Segoe UI" w:cs="Segoe UI"/>
          <w:sz w:val="20"/>
          <w:szCs w:val="20"/>
        </w:rPr>
        <w:t xml:space="preserve"> for critical services like Payment Gateways, Transaction Authorization, Account Balance, and Loan Origination using </w:t>
      </w:r>
      <w:r w:rsidRPr="002B1F0B">
        <w:rPr>
          <w:rFonts w:ascii="Segoe UI" w:eastAsia="Times New Roman" w:hAnsi="Segoe UI" w:cs="Segoe UI"/>
          <w:b/>
          <w:bCs/>
          <w:sz w:val="20"/>
          <w:szCs w:val="20"/>
        </w:rPr>
        <w:t>REST Assured, Postman, and Swagger</w:t>
      </w:r>
      <w:r w:rsidRPr="002B1F0B">
        <w:rPr>
          <w:rFonts w:ascii="Segoe UI" w:eastAsia="Times New Roman" w:hAnsi="Segoe UI" w:cs="Segoe UI"/>
          <w:sz w:val="20"/>
          <w:szCs w:val="20"/>
        </w:rPr>
        <w:t>.</w:t>
      </w:r>
    </w:p>
    <w:p w14:paraId="2FCFBB48" w14:textId="4E7BAB30" w:rsid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Implemented </w:t>
      </w:r>
      <w:r w:rsidRPr="002B1F0B">
        <w:rPr>
          <w:rFonts w:ascii="Segoe UI" w:eastAsia="Times New Roman" w:hAnsi="Segoe UI" w:cs="Segoe UI"/>
          <w:b/>
          <w:bCs/>
          <w:sz w:val="20"/>
          <w:szCs w:val="20"/>
        </w:rPr>
        <w:t>BDD Frameworks (Cucumber with Gherkin)</w:t>
      </w:r>
      <w:r w:rsidRPr="002B1F0B">
        <w:rPr>
          <w:rFonts w:ascii="Segoe UI" w:eastAsia="Times New Roman" w:hAnsi="Segoe UI" w:cs="Segoe UI"/>
          <w:sz w:val="20"/>
          <w:szCs w:val="20"/>
        </w:rPr>
        <w:t xml:space="preserve"> and enhanced Hybrid/Data-driven frameworks for reusable test scripts.</w:t>
      </w:r>
    </w:p>
    <w:p w14:paraId="7963245B" w14:textId="386AAAF4" w:rsidR="00F13620" w:rsidRDefault="00F13620"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F13620">
        <w:rPr>
          <w:rFonts w:ascii="Segoe UI" w:eastAsia="Times New Roman" w:hAnsi="Segoe UI" w:cs="Segoe UI"/>
          <w:sz w:val="20"/>
          <w:szCs w:val="20"/>
        </w:rPr>
        <w:t xml:space="preserve">Skilled in creating </w:t>
      </w:r>
      <w:r w:rsidRPr="00F13620">
        <w:rPr>
          <w:rFonts w:ascii="Segoe UI" w:eastAsia="Times New Roman" w:hAnsi="Segoe UI" w:cs="Segoe UI"/>
          <w:b/>
          <w:bCs/>
          <w:sz w:val="20"/>
          <w:szCs w:val="20"/>
        </w:rPr>
        <w:t>mock servers</w:t>
      </w:r>
      <w:r w:rsidRPr="00F13620">
        <w:rPr>
          <w:rFonts w:ascii="Segoe UI" w:eastAsia="Times New Roman" w:hAnsi="Segoe UI" w:cs="Segoe UI"/>
          <w:sz w:val="20"/>
          <w:szCs w:val="20"/>
        </w:rPr>
        <w:t xml:space="preserve"> and seeding test data using Node.js for automated testing.</w:t>
      </w:r>
    </w:p>
    <w:p w14:paraId="721E19C5" w14:textId="68E2C318" w:rsidR="00FD1469" w:rsidRDefault="00FD1469"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FD1469">
        <w:rPr>
          <w:rFonts w:ascii="Segoe UI" w:eastAsia="Times New Roman" w:hAnsi="Segoe UI" w:cs="Segoe UI"/>
          <w:sz w:val="20"/>
          <w:szCs w:val="20"/>
        </w:rPr>
        <w:t>Used Playwright’s trace viewer, video recording, and screenshot capabilities for in-depth debugging and test analysis.</w:t>
      </w:r>
    </w:p>
    <w:p w14:paraId="608F0F4F" w14:textId="4D79724C" w:rsidR="00FD1469" w:rsidRDefault="00FD1469"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FD1469">
        <w:rPr>
          <w:rFonts w:ascii="Segoe UI" w:eastAsia="Times New Roman" w:hAnsi="Segoe UI" w:cs="Segoe UI"/>
          <w:sz w:val="20"/>
          <w:szCs w:val="20"/>
        </w:rPr>
        <w:t>Developed advanced automation scripts using JavaScript for functional, regression, and UI testing across multiple projects.</w:t>
      </w:r>
    </w:p>
    <w:p w14:paraId="4722A7AC" w14:textId="021B9EBA" w:rsidR="008D18D2" w:rsidRDefault="008D18D2"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8D18D2">
        <w:rPr>
          <w:rFonts w:ascii="Segoe UI" w:eastAsia="Times New Roman" w:hAnsi="Segoe UI" w:cs="Segoe UI"/>
          <w:b/>
          <w:bCs/>
          <w:sz w:val="20"/>
          <w:szCs w:val="20"/>
        </w:rPr>
        <w:t>Designed and executed data-driven test cases</w:t>
      </w:r>
      <w:r w:rsidRPr="008D18D2">
        <w:rPr>
          <w:rFonts w:ascii="Segoe UI" w:eastAsia="Times New Roman" w:hAnsi="Segoe UI" w:cs="Segoe UI"/>
          <w:sz w:val="20"/>
          <w:szCs w:val="20"/>
        </w:rPr>
        <w:t xml:space="preserve"> using MongoDB datasets to ensure accuracy of business logic and financial transactions.</w:t>
      </w:r>
    </w:p>
    <w:p w14:paraId="6B87A523" w14:textId="588DAEAA" w:rsidR="00AC0218" w:rsidRDefault="00AC0218"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AC0218">
        <w:rPr>
          <w:rFonts w:ascii="Segoe UI" w:eastAsia="Times New Roman" w:hAnsi="Segoe UI" w:cs="Segoe UI"/>
          <w:sz w:val="20"/>
          <w:szCs w:val="20"/>
        </w:rPr>
        <w:t>Implemented data-driven and parameterized testing using external data sources to ensure broad API coverage.</w:t>
      </w:r>
    </w:p>
    <w:p w14:paraId="31A8E02E" w14:textId="77A44A81" w:rsidR="001A4DE8" w:rsidRDefault="001A4DE8"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1A4DE8">
        <w:rPr>
          <w:rFonts w:ascii="Segoe UI" w:eastAsia="Times New Roman" w:hAnsi="Segoe UI" w:cs="Segoe UI"/>
          <w:sz w:val="20"/>
          <w:szCs w:val="20"/>
        </w:rPr>
        <w:t>Designed and implemented end-to-end automated UI test frameworks using Playwright with JavaScript/TypeScript for cross-browser testing.</w:t>
      </w:r>
    </w:p>
    <w:p w14:paraId="74CB200F" w14:textId="59072A92" w:rsidR="00591E0C" w:rsidRDefault="00591E0C"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591E0C">
        <w:rPr>
          <w:rFonts w:ascii="Segoe UI" w:eastAsia="Times New Roman" w:hAnsi="Segoe UI" w:cs="Segoe UI"/>
          <w:sz w:val="20"/>
          <w:szCs w:val="20"/>
        </w:rPr>
        <w:t>Designed and executed performance, load, and stress tests using Apache JMeter for web and API-based applications.</w:t>
      </w:r>
    </w:p>
    <w:p w14:paraId="58987041" w14:textId="0D85BA57" w:rsidR="00B34B5D" w:rsidRDefault="00B34B5D"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B34B5D">
        <w:rPr>
          <w:rFonts w:ascii="Segoe UI" w:eastAsia="Times New Roman" w:hAnsi="Segoe UI" w:cs="Segoe UI"/>
          <w:sz w:val="20"/>
          <w:szCs w:val="20"/>
        </w:rPr>
        <w:t xml:space="preserve">Implemented </w:t>
      </w:r>
      <w:r w:rsidRPr="00B34B5D">
        <w:rPr>
          <w:rFonts w:ascii="Segoe UI" w:eastAsia="Times New Roman" w:hAnsi="Segoe UI" w:cs="Segoe UI"/>
          <w:b/>
          <w:bCs/>
          <w:sz w:val="20"/>
          <w:szCs w:val="20"/>
        </w:rPr>
        <w:t>ChatGPT-based assistants</w:t>
      </w:r>
      <w:r w:rsidRPr="00B34B5D">
        <w:rPr>
          <w:rFonts w:ascii="Segoe UI" w:eastAsia="Times New Roman" w:hAnsi="Segoe UI" w:cs="Segoe UI"/>
          <w:sz w:val="20"/>
          <w:szCs w:val="20"/>
        </w:rPr>
        <w:t xml:space="preserve"> to help junior QAs in test design, framework troubleshooting, and script reviews.</w:t>
      </w:r>
    </w:p>
    <w:p w14:paraId="4834BC37" w14:textId="27DC2EF2" w:rsidR="005561CB" w:rsidRDefault="005561C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5561CB">
        <w:rPr>
          <w:rFonts w:ascii="Segoe UI" w:eastAsia="Times New Roman" w:hAnsi="Segoe UI" w:cs="Segoe UI"/>
          <w:b/>
          <w:bCs/>
          <w:sz w:val="20"/>
          <w:szCs w:val="20"/>
        </w:rPr>
        <w:t>Expertise in C# for building scalable automation frameworks</w:t>
      </w:r>
      <w:r w:rsidRPr="005561CB">
        <w:rPr>
          <w:rFonts w:ascii="Segoe UI" w:eastAsia="Times New Roman" w:hAnsi="Segoe UI" w:cs="Segoe UI"/>
          <w:sz w:val="20"/>
          <w:szCs w:val="20"/>
        </w:rPr>
        <w:t xml:space="preserve"> using OOP principles and design patterns like Page Object Model (POM), Singleton, and Factory.</w:t>
      </w:r>
    </w:p>
    <w:p w14:paraId="72C8C7AC" w14:textId="2790D850" w:rsidR="00D662CD" w:rsidRDefault="00FD1469"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FD1469">
        <w:rPr>
          <w:rFonts w:ascii="Segoe UI" w:eastAsia="Times New Roman" w:hAnsi="Segoe UI" w:cs="Segoe UI"/>
          <w:sz w:val="20"/>
          <w:szCs w:val="20"/>
        </w:rPr>
        <w:t>Implemented robust, type-safe automation frameworks using TypeScript to improve maintainability and reduce runtime errors.</w:t>
      </w:r>
    </w:p>
    <w:p w14:paraId="7AC747EF" w14:textId="77F619FC" w:rsidR="00591E0C" w:rsidRDefault="00591E0C"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591E0C">
        <w:rPr>
          <w:rFonts w:ascii="Segoe UI" w:eastAsia="Times New Roman" w:hAnsi="Segoe UI" w:cs="Segoe UI"/>
          <w:sz w:val="20"/>
          <w:szCs w:val="20"/>
        </w:rPr>
        <w:t>Analyzed JMeter reports and server metrics to identify performance bottlenecks, latency issues, and resource utilization trends.</w:t>
      </w:r>
    </w:p>
    <w:p w14:paraId="374FD1B5" w14:textId="1EE70822" w:rsidR="006A20B0" w:rsidRDefault="006A20B0"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6A20B0">
        <w:rPr>
          <w:rFonts w:ascii="Segoe UI" w:eastAsia="Times New Roman" w:hAnsi="Segoe UI" w:cs="Segoe UI"/>
          <w:sz w:val="20"/>
          <w:szCs w:val="20"/>
        </w:rPr>
        <w:t xml:space="preserve">Designed and implemented </w:t>
      </w:r>
      <w:r w:rsidRPr="006A20B0">
        <w:rPr>
          <w:rFonts w:ascii="Segoe UI" w:eastAsia="Times New Roman" w:hAnsi="Segoe UI" w:cs="Segoe UI"/>
          <w:b/>
          <w:bCs/>
          <w:sz w:val="20"/>
          <w:szCs w:val="20"/>
        </w:rPr>
        <w:t>Behavior Driven Development (BDD)</w:t>
      </w:r>
      <w:r w:rsidRPr="006A20B0">
        <w:rPr>
          <w:rFonts w:ascii="Segoe UI" w:eastAsia="Times New Roman" w:hAnsi="Segoe UI" w:cs="Segoe UI"/>
          <w:sz w:val="20"/>
          <w:szCs w:val="20"/>
        </w:rPr>
        <w:t xml:space="preserve"> frameworks using Cucumber integrated with Selenium and TestNG/JUnit.</w:t>
      </w:r>
    </w:p>
    <w:p w14:paraId="1AF82A3A" w14:textId="37632D2C" w:rsidR="00D662CD" w:rsidRPr="00D662CD" w:rsidRDefault="00D662CD"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D662CD">
        <w:rPr>
          <w:rFonts w:ascii="Segoe UI" w:eastAsia="Times New Roman" w:hAnsi="Segoe UI" w:cs="Segoe UI"/>
          <w:sz w:val="20"/>
          <w:szCs w:val="20"/>
        </w:rPr>
        <w:t>Applied Python to data quality portals and reporting tools, facilitating immediate root cause analysis and enhanced transparency in QA deliverables.</w:t>
      </w:r>
    </w:p>
    <w:p w14:paraId="23904FC7" w14:textId="0A22A86A" w:rsidR="00D662CD" w:rsidRPr="00D662CD" w:rsidRDefault="00D662CD"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D662CD">
        <w:rPr>
          <w:rFonts w:ascii="Segoe UI" w:eastAsia="Times New Roman" w:hAnsi="Segoe UI" w:cs="Segoe UI"/>
          <w:sz w:val="20"/>
          <w:szCs w:val="20"/>
        </w:rPr>
        <w:t>Experience migrating on-premises ETL processes to modern cloud platforms, ensuring seamless integration and operational excellence on AWS and other environments</w:t>
      </w:r>
    </w:p>
    <w:p w14:paraId="33F2D2D0" w14:textId="77777777" w:rsidR="00D662CD" w:rsidRDefault="00D662CD"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D662CD">
        <w:rPr>
          <w:rFonts w:ascii="Segoe UI" w:eastAsia="Times New Roman" w:hAnsi="Segoe UI" w:cs="Segoe UI"/>
          <w:sz w:val="20"/>
          <w:szCs w:val="20"/>
        </w:rPr>
        <w:t>Led ETL testing initiatives, focusing on data completeness, transformation accuracy, and rigorous quality assurance across multiple data feeds and sources.</w:t>
      </w:r>
    </w:p>
    <w:p w14:paraId="56E3C05F" w14:textId="63367114" w:rsidR="00331C19" w:rsidRDefault="00D662CD" w:rsidP="00331C19">
      <w:pPr>
        <w:pStyle w:val="ListParagraph"/>
        <w:numPr>
          <w:ilvl w:val="0"/>
          <w:numId w:val="30"/>
        </w:numPr>
        <w:spacing w:after="0" w:line="240" w:lineRule="auto"/>
        <w:ind w:left="360"/>
        <w:jc w:val="both"/>
        <w:rPr>
          <w:rFonts w:ascii="Segoe UI" w:eastAsia="Times New Roman" w:hAnsi="Segoe UI" w:cs="Segoe UI"/>
          <w:sz w:val="20"/>
          <w:szCs w:val="20"/>
        </w:rPr>
      </w:pPr>
      <w:r w:rsidRPr="00D662CD">
        <w:rPr>
          <w:rFonts w:ascii="Segoe UI" w:eastAsia="Times New Roman" w:hAnsi="Segoe UI" w:cs="Segoe UI"/>
          <w:sz w:val="20"/>
          <w:szCs w:val="20"/>
        </w:rPr>
        <w:t>Developed big data solutions in PySpark to automate test data generation, validation, and analytics for enterprise-grade QA environments.</w:t>
      </w:r>
    </w:p>
    <w:p w14:paraId="3A9CF2B1" w14:textId="2C58733A" w:rsidR="001A4DE8" w:rsidRDefault="001A4DE8" w:rsidP="00331C19">
      <w:pPr>
        <w:pStyle w:val="ListParagraph"/>
        <w:numPr>
          <w:ilvl w:val="0"/>
          <w:numId w:val="30"/>
        </w:numPr>
        <w:spacing w:after="0" w:line="240" w:lineRule="auto"/>
        <w:ind w:left="360"/>
        <w:jc w:val="both"/>
        <w:rPr>
          <w:rFonts w:ascii="Segoe UI" w:eastAsia="Times New Roman" w:hAnsi="Segoe UI" w:cs="Segoe UI"/>
          <w:sz w:val="20"/>
          <w:szCs w:val="20"/>
        </w:rPr>
      </w:pPr>
      <w:r w:rsidRPr="001A4DE8">
        <w:rPr>
          <w:rFonts w:ascii="Segoe UI" w:eastAsia="Times New Roman" w:hAnsi="Segoe UI" w:cs="Segoe UI"/>
          <w:sz w:val="20"/>
          <w:szCs w:val="20"/>
        </w:rPr>
        <w:t>Integrated Playwright test suites into CI/CD pipelines (Jenkins/GitHub Actions) to ensure continuous validation of web applications.</w:t>
      </w:r>
    </w:p>
    <w:p w14:paraId="4D80F15A" w14:textId="7F7C0BCD" w:rsidR="00331C19" w:rsidRDefault="00331C19" w:rsidP="00331C19">
      <w:pPr>
        <w:pStyle w:val="ListParagraph"/>
        <w:numPr>
          <w:ilvl w:val="0"/>
          <w:numId w:val="30"/>
        </w:numPr>
        <w:spacing w:after="0" w:line="240" w:lineRule="auto"/>
        <w:ind w:left="360"/>
        <w:jc w:val="both"/>
        <w:rPr>
          <w:rFonts w:ascii="Segoe UI" w:eastAsia="Times New Roman" w:hAnsi="Segoe UI" w:cs="Segoe UI"/>
          <w:sz w:val="20"/>
          <w:szCs w:val="20"/>
        </w:rPr>
      </w:pPr>
      <w:r w:rsidRPr="00331C19">
        <w:rPr>
          <w:rFonts w:ascii="Segoe UI" w:eastAsia="Times New Roman" w:hAnsi="Segoe UI" w:cs="Segoe UI"/>
          <w:sz w:val="20"/>
          <w:szCs w:val="20"/>
        </w:rPr>
        <w:t>Ensured secure version control and traceability by managing user access, permissions, and repository structures in Bitbucket.</w:t>
      </w:r>
    </w:p>
    <w:p w14:paraId="54DDBA5F" w14:textId="49DCDB9C" w:rsidR="00AC0218" w:rsidRDefault="00AC0218" w:rsidP="00331C19">
      <w:pPr>
        <w:pStyle w:val="ListParagraph"/>
        <w:numPr>
          <w:ilvl w:val="0"/>
          <w:numId w:val="30"/>
        </w:numPr>
        <w:spacing w:after="0" w:line="240" w:lineRule="auto"/>
        <w:ind w:left="360"/>
        <w:jc w:val="both"/>
        <w:rPr>
          <w:rFonts w:ascii="Segoe UI" w:eastAsia="Times New Roman" w:hAnsi="Segoe UI" w:cs="Segoe UI"/>
          <w:sz w:val="20"/>
          <w:szCs w:val="20"/>
        </w:rPr>
      </w:pPr>
      <w:r w:rsidRPr="00AC0218">
        <w:rPr>
          <w:rFonts w:ascii="Segoe UI" w:eastAsia="Times New Roman" w:hAnsi="Segoe UI" w:cs="Segoe UI"/>
          <w:sz w:val="20"/>
          <w:szCs w:val="20"/>
        </w:rPr>
        <w:t>Performed end-to-end validation of complex service workflows involving chained SOAP and REST requests within SOAP UI test suites.</w:t>
      </w:r>
    </w:p>
    <w:p w14:paraId="38E1B9ED" w14:textId="544D0439" w:rsidR="006A20B0" w:rsidRPr="00331C19" w:rsidRDefault="006A20B0" w:rsidP="00331C19">
      <w:pPr>
        <w:pStyle w:val="ListParagraph"/>
        <w:numPr>
          <w:ilvl w:val="0"/>
          <w:numId w:val="30"/>
        </w:numPr>
        <w:spacing w:after="0" w:line="240" w:lineRule="auto"/>
        <w:ind w:left="360"/>
        <w:jc w:val="both"/>
        <w:rPr>
          <w:rFonts w:ascii="Segoe UI" w:eastAsia="Times New Roman" w:hAnsi="Segoe UI" w:cs="Segoe UI"/>
          <w:sz w:val="20"/>
          <w:szCs w:val="20"/>
        </w:rPr>
      </w:pPr>
      <w:r w:rsidRPr="006A20B0">
        <w:rPr>
          <w:rFonts w:ascii="Segoe UI" w:eastAsia="Times New Roman" w:hAnsi="Segoe UI" w:cs="Segoe UI"/>
          <w:sz w:val="20"/>
          <w:szCs w:val="20"/>
        </w:rPr>
        <w:t xml:space="preserve">Utilized </w:t>
      </w:r>
      <w:r w:rsidRPr="006A20B0">
        <w:rPr>
          <w:rFonts w:ascii="Segoe UI" w:eastAsia="Times New Roman" w:hAnsi="Segoe UI" w:cs="Segoe UI"/>
          <w:b/>
          <w:bCs/>
          <w:sz w:val="20"/>
          <w:szCs w:val="20"/>
        </w:rPr>
        <w:t>Cucumber Hooks and Tags</w:t>
      </w:r>
      <w:r w:rsidRPr="006A20B0">
        <w:rPr>
          <w:rFonts w:ascii="Segoe UI" w:eastAsia="Times New Roman" w:hAnsi="Segoe UI" w:cs="Segoe UI"/>
          <w:sz w:val="20"/>
          <w:szCs w:val="20"/>
        </w:rPr>
        <w:t xml:space="preserve"> to manage test setup, teardown, and selective scenario execution.</w:t>
      </w:r>
    </w:p>
    <w:p w14:paraId="62B57D87" w14:textId="39F585A7" w:rsidR="00F13620" w:rsidRDefault="00F13620" w:rsidP="00F62B1E">
      <w:pPr>
        <w:pStyle w:val="ListParagraph"/>
        <w:numPr>
          <w:ilvl w:val="0"/>
          <w:numId w:val="30"/>
        </w:numPr>
        <w:spacing w:after="0" w:line="240" w:lineRule="auto"/>
        <w:ind w:left="360"/>
        <w:jc w:val="both"/>
        <w:rPr>
          <w:rFonts w:ascii="Segoe UI" w:eastAsia="Times New Roman" w:hAnsi="Segoe UI" w:cs="Segoe UI"/>
          <w:sz w:val="20"/>
          <w:szCs w:val="20"/>
        </w:rPr>
      </w:pPr>
      <w:r w:rsidRPr="00F13620">
        <w:rPr>
          <w:rFonts w:ascii="Segoe UI" w:eastAsia="Times New Roman" w:hAnsi="Segoe UI" w:cs="Segoe UI"/>
          <w:sz w:val="20"/>
          <w:szCs w:val="20"/>
        </w:rPr>
        <w:t xml:space="preserve">Familiar with </w:t>
      </w:r>
      <w:r w:rsidRPr="00F13620">
        <w:rPr>
          <w:rFonts w:ascii="Segoe UI" w:eastAsia="Times New Roman" w:hAnsi="Segoe UI" w:cs="Segoe UI"/>
          <w:b/>
          <w:bCs/>
          <w:sz w:val="20"/>
          <w:szCs w:val="20"/>
        </w:rPr>
        <w:t>React component structure</w:t>
      </w:r>
      <w:r w:rsidRPr="00F13620">
        <w:rPr>
          <w:rFonts w:ascii="Segoe UI" w:eastAsia="Times New Roman" w:hAnsi="Segoe UI" w:cs="Segoe UI"/>
          <w:sz w:val="20"/>
          <w:szCs w:val="20"/>
        </w:rPr>
        <w:t xml:space="preserve"> to design effective test cases and locators.</w:t>
      </w:r>
    </w:p>
    <w:p w14:paraId="0B23F629" w14:textId="3C9490AF" w:rsidR="00F62B1E" w:rsidRPr="00F62B1E" w:rsidRDefault="00F62B1E" w:rsidP="00F62B1E">
      <w:pPr>
        <w:pStyle w:val="ListParagraph"/>
        <w:numPr>
          <w:ilvl w:val="0"/>
          <w:numId w:val="30"/>
        </w:numPr>
        <w:spacing w:after="0" w:line="240" w:lineRule="auto"/>
        <w:ind w:left="360"/>
        <w:jc w:val="both"/>
        <w:rPr>
          <w:rFonts w:ascii="Segoe UI" w:eastAsia="Times New Roman" w:hAnsi="Segoe UI" w:cs="Segoe UI"/>
          <w:sz w:val="20"/>
          <w:szCs w:val="20"/>
        </w:rPr>
      </w:pPr>
      <w:r w:rsidRPr="00F62B1E">
        <w:rPr>
          <w:rFonts w:ascii="Segoe UI" w:eastAsia="Times New Roman" w:hAnsi="Segoe UI" w:cs="Segoe UI"/>
          <w:sz w:val="20"/>
          <w:szCs w:val="20"/>
        </w:rPr>
        <w:t>Developed custom Python tools to interface with S3 via Boto3, automating test data retrieval, backup, and reporting.</w:t>
      </w:r>
    </w:p>
    <w:p w14:paraId="4F508129" w14:textId="2D1F7B75"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Performed </w:t>
      </w:r>
      <w:r w:rsidRPr="002B1F0B">
        <w:rPr>
          <w:rFonts w:ascii="Segoe UI" w:eastAsia="Times New Roman" w:hAnsi="Segoe UI" w:cs="Segoe UI"/>
          <w:b/>
          <w:bCs/>
          <w:sz w:val="20"/>
          <w:szCs w:val="20"/>
        </w:rPr>
        <w:t>Mobile Banking Application Testing</w:t>
      </w:r>
      <w:r w:rsidRPr="002B1F0B">
        <w:rPr>
          <w:rFonts w:ascii="Segoe UI" w:eastAsia="Times New Roman" w:hAnsi="Segoe UI" w:cs="Segoe UI"/>
          <w:sz w:val="20"/>
          <w:szCs w:val="20"/>
        </w:rPr>
        <w:t xml:space="preserve"> (iOS &amp; Android) using </w:t>
      </w:r>
      <w:r w:rsidRPr="002B1F0B">
        <w:rPr>
          <w:rFonts w:ascii="Segoe UI" w:eastAsia="Times New Roman" w:hAnsi="Segoe UI" w:cs="Segoe UI"/>
          <w:b/>
          <w:bCs/>
          <w:sz w:val="20"/>
          <w:szCs w:val="20"/>
        </w:rPr>
        <w:t>Appium</w:t>
      </w:r>
      <w:r w:rsidRPr="002B1F0B">
        <w:rPr>
          <w:rFonts w:ascii="Segoe UI" w:eastAsia="Times New Roman" w:hAnsi="Segoe UI" w:cs="Segoe UI"/>
          <w:sz w:val="20"/>
          <w:szCs w:val="20"/>
        </w:rPr>
        <w:t>, validating security, authentication, and usability across devices.</w:t>
      </w:r>
    </w:p>
    <w:p w14:paraId="5E77F116" w14:textId="6FACDA42" w:rsid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Executed </w:t>
      </w:r>
      <w:r w:rsidRPr="002B1F0B">
        <w:rPr>
          <w:rFonts w:ascii="Segoe UI" w:eastAsia="Times New Roman" w:hAnsi="Segoe UI" w:cs="Segoe UI"/>
          <w:b/>
          <w:bCs/>
          <w:sz w:val="20"/>
          <w:szCs w:val="20"/>
        </w:rPr>
        <w:t>Cross-Browser &amp; Cross-Platform Testing</w:t>
      </w:r>
      <w:r w:rsidRPr="002B1F0B">
        <w:rPr>
          <w:rFonts w:ascii="Segoe UI" w:eastAsia="Times New Roman" w:hAnsi="Segoe UI" w:cs="Segoe UI"/>
          <w:sz w:val="20"/>
          <w:szCs w:val="20"/>
        </w:rPr>
        <w:t xml:space="preserve"> using </w:t>
      </w:r>
      <w:r w:rsidRPr="002B1F0B">
        <w:rPr>
          <w:rFonts w:ascii="Segoe UI" w:eastAsia="Times New Roman" w:hAnsi="Segoe UI" w:cs="Segoe UI"/>
          <w:b/>
          <w:bCs/>
          <w:sz w:val="20"/>
          <w:szCs w:val="20"/>
        </w:rPr>
        <w:t>Selenium Grid, BrowserStack, and Sauce Labs</w:t>
      </w:r>
      <w:r w:rsidRPr="002B1F0B">
        <w:rPr>
          <w:rFonts w:ascii="Segoe UI" w:eastAsia="Times New Roman" w:hAnsi="Segoe UI" w:cs="Segoe UI"/>
          <w:sz w:val="20"/>
          <w:szCs w:val="20"/>
        </w:rPr>
        <w:t xml:space="preserve"> for seamless customer experience.</w:t>
      </w:r>
    </w:p>
    <w:p w14:paraId="6247A11D" w14:textId="62449BC2" w:rsidR="00331C19" w:rsidRDefault="00331C19"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331C19">
        <w:rPr>
          <w:rFonts w:ascii="Segoe UI" w:eastAsia="Times New Roman" w:hAnsi="Segoe UI" w:cs="Segoe UI"/>
          <w:sz w:val="20"/>
          <w:szCs w:val="20"/>
        </w:rPr>
        <w:t xml:space="preserve">Integrated </w:t>
      </w:r>
      <w:r w:rsidRPr="00331C19">
        <w:rPr>
          <w:rFonts w:ascii="Segoe UI" w:eastAsia="Times New Roman" w:hAnsi="Segoe UI" w:cs="Segoe UI"/>
          <w:b/>
          <w:bCs/>
          <w:sz w:val="20"/>
          <w:szCs w:val="20"/>
        </w:rPr>
        <w:t>SVN with automation frameworks</w:t>
      </w:r>
      <w:r w:rsidRPr="00331C19">
        <w:rPr>
          <w:rFonts w:ascii="Segoe UI" w:eastAsia="Times New Roman" w:hAnsi="Segoe UI" w:cs="Segoe UI"/>
          <w:sz w:val="20"/>
          <w:szCs w:val="20"/>
        </w:rPr>
        <w:t xml:space="preserve"> (e.g., Selenium, TestNG, Maven) for streamlined code updates and version tracking.</w:t>
      </w:r>
    </w:p>
    <w:p w14:paraId="7D184E1F" w14:textId="6B8376BD" w:rsidR="00B34B5D" w:rsidRPr="002B1F0B" w:rsidRDefault="00B34B5D"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B34B5D">
        <w:rPr>
          <w:rFonts w:ascii="Segoe UI" w:eastAsia="Times New Roman" w:hAnsi="Segoe UI" w:cs="Segoe UI"/>
          <w:sz w:val="20"/>
          <w:szCs w:val="20"/>
        </w:rPr>
        <w:t xml:space="preserve">Deployed </w:t>
      </w:r>
      <w:r w:rsidRPr="00B34B5D">
        <w:rPr>
          <w:rFonts w:ascii="Segoe UI" w:eastAsia="Times New Roman" w:hAnsi="Segoe UI" w:cs="Segoe UI"/>
          <w:b/>
          <w:bCs/>
          <w:sz w:val="20"/>
          <w:szCs w:val="20"/>
        </w:rPr>
        <w:t>AI-powered anomaly detection</w:t>
      </w:r>
      <w:r w:rsidRPr="00B34B5D">
        <w:rPr>
          <w:rFonts w:ascii="Segoe UI" w:eastAsia="Times New Roman" w:hAnsi="Segoe UI" w:cs="Segoe UI"/>
          <w:sz w:val="20"/>
          <w:szCs w:val="20"/>
        </w:rPr>
        <w:t xml:space="preserve"> in CI/CD pipelines to flag unexpected behavior during nightly test runs.</w:t>
      </w:r>
    </w:p>
    <w:p w14:paraId="3A68C81D" w14:textId="5731AE0F"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lastRenderedPageBreak/>
        <w:t xml:space="preserve">Integrated automated test suites into </w:t>
      </w:r>
      <w:r w:rsidRPr="002B1F0B">
        <w:rPr>
          <w:rFonts w:ascii="Segoe UI" w:eastAsia="Times New Roman" w:hAnsi="Segoe UI" w:cs="Segoe UI"/>
          <w:b/>
          <w:bCs/>
          <w:sz w:val="20"/>
          <w:szCs w:val="20"/>
        </w:rPr>
        <w:t>CI/CD pipelines (Jenkins, GitHub Actions, Azure DevOps)</w:t>
      </w:r>
      <w:r w:rsidRPr="002B1F0B">
        <w:rPr>
          <w:rFonts w:ascii="Segoe UI" w:eastAsia="Times New Roman" w:hAnsi="Segoe UI" w:cs="Segoe UI"/>
          <w:sz w:val="20"/>
          <w:szCs w:val="20"/>
        </w:rPr>
        <w:t>, ensuring faster feedback cycles during releases.</w:t>
      </w:r>
    </w:p>
    <w:p w14:paraId="4B84DFD5" w14:textId="7307265A" w:rsidR="00D662CD" w:rsidRDefault="002B1F0B"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Collaborated with </w:t>
      </w:r>
      <w:r w:rsidRPr="002B1F0B">
        <w:rPr>
          <w:rFonts w:ascii="Segoe UI" w:eastAsia="Times New Roman" w:hAnsi="Segoe UI" w:cs="Segoe UI"/>
          <w:b/>
          <w:bCs/>
          <w:sz w:val="20"/>
          <w:szCs w:val="20"/>
        </w:rPr>
        <w:t>DevOps teams</w:t>
      </w:r>
      <w:r w:rsidRPr="002B1F0B">
        <w:rPr>
          <w:rFonts w:ascii="Segoe UI" w:eastAsia="Times New Roman" w:hAnsi="Segoe UI" w:cs="Segoe UI"/>
          <w:sz w:val="20"/>
          <w:szCs w:val="20"/>
        </w:rPr>
        <w:t xml:space="preserve"> to implement </w:t>
      </w:r>
      <w:r w:rsidRPr="002B1F0B">
        <w:rPr>
          <w:rFonts w:ascii="Segoe UI" w:eastAsia="Times New Roman" w:hAnsi="Segoe UI" w:cs="Segoe UI"/>
          <w:b/>
          <w:bCs/>
          <w:sz w:val="20"/>
          <w:szCs w:val="20"/>
        </w:rPr>
        <w:t>test automation in cloud environments (AWS, Azure)</w:t>
      </w:r>
      <w:r w:rsidRPr="002B1F0B">
        <w:rPr>
          <w:rFonts w:ascii="Segoe UI" w:eastAsia="Times New Roman" w:hAnsi="Segoe UI" w:cs="Segoe UI"/>
          <w:sz w:val="20"/>
          <w:szCs w:val="20"/>
        </w:rPr>
        <w:t xml:space="preserve"> for scalable test execution.</w:t>
      </w:r>
    </w:p>
    <w:p w14:paraId="74574CD8" w14:textId="6DE15316" w:rsidR="008A2A4C" w:rsidRDefault="008A2A4C"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8A2A4C">
        <w:rPr>
          <w:rFonts w:ascii="Segoe UI" w:eastAsia="Times New Roman" w:hAnsi="Segoe UI" w:cs="Segoe UI"/>
          <w:sz w:val="20"/>
          <w:szCs w:val="20"/>
        </w:rPr>
        <w:t xml:space="preserve">Integrated </w:t>
      </w:r>
      <w:r w:rsidRPr="008A2A4C">
        <w:rPr>
          <w:rFonts w:ascii="Segoe UI" w:eastAsia="Times New Roman" w:hAnsi="Segoe UI" w:cs="Segoe UI"/>
          <w:b/>
          <w:bCs/>
          <w:sz w:val="20"/>
          <w:szCs w:val="20"/>
        </w:rPr>
        <w:t>Pytest with CI/CD pipelines (Jenkins/GitHub Actions)</w:t>
      </w:r>
      <w:r w:rsidRPr="008A2A4C">
        <w:rPr>
          <w:rFonts w:ascii="Segoe UI" w:eastAsia="Times New Roman" w:hAnsi="Segoe UI" w:cs="Segoe UI"/>
          <w:sz w:val="20"/>
          <w:szCs w:val="20"/>
        </w:rPr>
        <w:t xml:space="preserve"> for continuous test execution and reporting.</w:t>
      </w:r>
    </w:p>
    <w:p w14:paraId="12998020" w14:textId="6E50FF6D" w:rsidR="001A4DE8" w:rsidRDefault="001A4DE8"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1A4DE8">
        <w:rPr>
          <w:rFonts w:ascii="Segoe UI" w:eastAsia="Times New Roman" w:hAnsi="Segoe UI" w:cs="Segoe UI"/>
          <w:sz w:val="20"/>
          <w:szCs w:val="20"/>
        </w:rPr>
        <w:t>Collaborated with developers to implement test hooks and improve application testability using Playwright’s API tracing and debugging tools.</w:t>
      </w:r>
    </w:p>
    <w:p w14:paraId="31539484" w14:textId="5B97DDF2" w:rsidR="00D64C3D" w:rsidRDefault="00D64C3D"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D64C3D">
        <w:rPr>
          <w:rFonts w:ascii="Segoe UI" w:eastAsia="Times New Roman" w:hAnsi="Segoe UI" w:cs="Segoe UI"/>
          <w:sz w:val="20"/>
          <w:szCs w:val="20"/>
        </w:rPr>
        <w:t xml:space="preserve">Configured BrowserStack capabilities for </w:t>
      </w:r>
      <w:r w:rsidRPr="00D64C3D">
        <w:rPr>
          <w:rFonts w:ascii="Segoe UI" w:eastAsia="Times New Roman" w:hAnsi="Segoe UI" w:cs="Segoe UI"/>
          <w:b/>
          <w:bCs/>
          <w:sz w:val="20"/>
          <w:szCs w:val="20"/>
        </w:rPr>
        <w:t>different browser versions, operating systems, and mobile devices</w:t>
      </w:r>
      <w:r w:rsidRPr="00D64C3D">
        <w:rPr>
          <w:rFonts w:ascii="Segoe UI" w:eastAsia="Times New Roman" w:hAnsi="Segoe UI" w:cs="Segoe UI"/>
          <w:sz w:val="20"/>
          <w:szCs w:val="20"/>
        </w:rPr>
        <w:t xml:space="preserve"> to ensure compatibility coverage.</w:t>
      </w:r>
    </w:p>
    <w:p w14:paraId="21C84837" w14:textId="1B54E286" w:rsidR="008E1E3D" w:rsidRDefault="008E1E3D"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8E1E3D">
        <w:rPr>
          <w:rFonts w:ascii="Segoe UI" w:eastAsia="Times New Roman" w:hAnsi="Segoe UI" w:cs="Segoe UI"/>
          <w:sz w:val="20"/>
          <w:szCs w:val="20"/>
        </w:rPr>
        <w:t xml:space="preserve">Developed </w:t>
      </w:r>
      <w:r w:rsidRPr="008E1E3D">
        <w:rPr>
          <w:rFonts w:ascii="Segoe UI" w:eastAsia="Times New Roman" w:hAnsi="Segoe UI" w:cs="Segoe UI"/>
          <w:b/>
          <w:bCs/>
          <w:sz w:val="20"/>
          <w:szCs w:val="20"/>
        </w:rPr>
        <w:t>data validation and automation scripts</w:t>
      </w:r>
      <w:r w:rsidRPr="008E1E3D">
        <w:rPr>
          <w:rFonts w:ascii="Segoe UI" w:eastAsia="Times New Roman" w:hAnsi="Segoe UI" w:cs="Segoe UI"/>
          <w:sz w:val="20"/>
          <w:szCs w:val="20"/>
        </w:rPr>
        <w:t xml:space="preserve"> to verify ETL pipelines running on Hadoop clusters.</w:t>
      </w:r>
    </w:p>
    <w:p w14:paraId="35C82EBF" w14:textId="0D2E9DA5" w:rsidR="00F13620" w:rsidRDefault="00F13620"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F13620">
        <w:rPr>
          <w:rFonts w:ascii="Segoe UI" w:eastAsia="Times New Roman" w:hAnsi="Segoe UI" w:cs="Segoe UI"/>
          <w:sz w:val="20"/>
          <w:szCs w:val="20"/>
        </w:rPr>
        <w:t>Experienced in creating automated API test suites to validate functional, regression, and integration scenarios.</w:t>
      </w:r>
    </w:p>
    <w:p w14:paraId="7380FC31" w14:textId="7B356C33" w:rsidR="00D662CD" w:rsidRPr="00D662CD" w:rsidRDefault="00D662CD" w:rsidP="00D662CD">
      <w:pPr>
        <w:pStyle w:val="ListParagraph"/>
        <w:numPr>
          <w:ilvl w:val="0"/>
          <w:numId w:val="30"/>
        </w:numPr>
        <w:spacing w:after="0" w:line="240" w:lineRule="auto"/>
        <w:ind w:left="360"/>
        <w:jc w:val="both"/>
        <w:rPr>
          <w:rFonts w:ascii="Segoe UI" w:eastAsia="Times New Roman" w:hAnsi="Segoe UI" w:cs="Segoe UI"/>
          <w:sz w:val="20"/>
          <w:szCs w:val="20"/>
        </w:rPr>
      </w:pPr>
      <w:r w:rsidRPr="00D662CD">
        <w:rPr>
          <w:rFonts w:ascii="Segoe UI" w:eastAsia="Times New Roman" w:hAnsi="Segoe UI" w:cs="Segoe UI"/>
          <w:sz w:val="20"/>
          <w:szCs w:val="20"/>
        </w:rPr>
        <w:t>Built automated test frameworks from scratch using Python-based libraries like Pytest, Selenium, Robot, and integrated CI/CD pipelines with Jenkins and Git.</w:t>
      </w:r>
    </w:p>
    <w:p w14:paraId="6A18B00F" w14:textId="50277407"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Conducted </w:t>
      </w:r>
      <w:r w:rsidRPr="002B1F0B">
        <w:rPr>
          <w:rFonts w:ascii="Segoe UI" w:eastAsia="Times New Roman" w:hAnsi="Segoe UI" w:cs="Segoe UI"/>
          <w:b/>
          <w:bCs/>
          <w:sz w:val="20"/>
          <w:szCs w:val="20"/>
        </w:rPr>
        <w:t>Performance &amp; Load Testing</w:t>
      </w:r>
      <w:r w:rsidRPr="002B1F0B">
        <w:rPr>
          <w:rFonts w:ascii="Segoe UI" w:eastAsia="Times New Roman" w:hAnsi="Segoe UI" w:cs="Segoe UI"/>
          <w:sz w:val="20"/>
          <w:szCs w:val="20"/>
        </w:rPr>
        <w:t xml:space="preserve"> of banking APIs and portals using </w:t>
      </w:r>
      <w:r w:rsidRPr="002B1F0B">
        <w:rPr>
          <w:rFonts w:ascii="Segoe UI" w:eastAsia="Times New Roman" w:hAnsi="Segoe UI" w:cs="Segoe UI"/>
          <w:b/>
          <w:bCs/>
          <w:sz w:val="20"/>
          <w:szCs w:val="20"/>
        </w:rPr>
        <w:t>JMeter</w:t>
      </w:r>
      <w:r w:rsidRPr="002B1F0B">
        <w:rPr>
          <w:rFonts w:ascii="Segoe UI" w:eastAsia="Times New Roman" w:hAnsi="Segoe UI" w:cs="Segoe UI"/>
          <w:sz w:val="20"/>
          <w:szCs w:val="20"/>
        </w:rPr>
        <w:t>, identifying bottlenecks in transaction processing systems.</w:t>
      </w:r>
    </w:p>
    <w:p w14:paraId="50271B58" w14:textId="332C52D6"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Worked closely with </w:t>
      </w:r>
      <w:r w:rsidRPr="002B1F0B">
        <w:rPr>
          <w:rFonts w:ascii="Segoe UI" w:eastAsia="Times New Roman" w:hAnsi="Segoe UI" w:cs="Segoe UI"/>
          <w:b/>
          <w:bCs/>
          <w:sz w:val="20"/>
          <w:szCs w:val="20"/>
        </w:rPr>
        <w:t>Business Analysts and Product Owners</w:t>
      </w:r>
      <w:r w:rsidRPr="002B1F0B">
        <w:rPr>
          <w:rFonts w:ascii="Segoe UI" w:eastAsia="Times New Roman" w:hAnsi="Segoe UI" w:cs="Segoe UI"/>
          <w:sz w:val="20"/>
          <w:szCs w:val="20"/>
        </w:rPr>
        <w:t xml:space="preserve"> to derive test scenarios from user stories and acceptance criteria.</w:t>
      </w:r>
    </w:p>
    <w:p w14:paraId="0750EE64" w14:textId="2FBEBA02"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Executed </w:t>
      </w:r>
      <w:r w:rsidRPr="002B1F0B">
        <w:rPr>
          <w:rFonts w:ascii="Segoe UI" w:eastAsia="Times New Roman" w:hAnsi="Segoe UI" w:cs="Segoe UI"/>
          <w:b/>
          <w:bCs/>
          <w:sz w:val="20"/>
          <w:szCs w:val="20"/>
        </w:rPr>
        <w:t>Data Validation Testing</w:t>
      </w:r>
      <w:r w:rsidRPr="002B1F0B">
        <w:rPr>
          <w:rFonts w:ascii="Segoe UI" w:eastAsia="Times New Roman" w:hAnsi="Segoe UI" w:cs="Segoe UI"/>
          <w:sz w:val="20"/>
          <w:szCs w:val="20"/>
        </w:rPr>
        <w:t xml:space="preserve"> for ETL processes and data migration, ensuring accuracy in </w:t>
      </w:r>
      <w:r w:rsidRPr="002B1F0B">
        <w:rPr>
          <w:rFonts w:ascii="Segoe UI" w:eastAsia="Times New Roman" w:hAnsi="Segoe UI" w:cs="Segoe UI"/>
          <w:b/>
          <w:bCs/>
          <w:sz w:val="20"/>
          <w:szCs w:val="20"/>
        </w:rPr>
        <w:t>transaction history, customer accounts, and reporting dashboards</w:t>
      </w:r>
      <w:r w:rsidRPr="002B1F0B">
        <w:rPr>
          <w:rFonts w:ascii="Segoe UI" w:eastAsia="Times New Roman" w:hAnsi="Segoe UI" w:cs="Segoe UI"/>
          <w:sz w:val="20"/>
          <w:szCs w:val="20"/>
        </w:rPr>
        <w:t>.</w:t>
      </w:r>
    </w:p>
    <w:p w14:paraId="46D629A0" w14:textId="0482EA2A"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Performed </w:t>
      </w:r>
      <w:r w:rsidRPr="002B1F0B">
        <w:rPr>
          <w:rFonts w:ascii="Segoe UI" w:eastAsia="Times New Roman" w:hAnsi="Segoe UI" w:cs="Segoe UI"/>
          <w:b/>
          <w:bCs/>
          <w:sz w:val="20"/>
          <w:szCs w:val="20"/>
        </w:rPr>
        <w:t>Security Testing</w:t>
      </w:r>
      <w:r w:rsidRPr="002B1F0B">
        <w:rPr>
          <w:rFonts w:ascii="Segoe UI" w:eastAsia="Times New Roman" w:hAnsi="Segoe UI" w:cs="Segoe UI"/>
          <w:sz w:val="20"/>
          <w:szCs w:val="20"/>
        </w:rPr>
        <w:t xml:space="preserve"> (authentication, authorization, session management, encryption validation) to safeguard sensitive financial data.</w:t>
      </w:r>
    </w:p>
    <w:p w14:paraId="2107BAEA" w14:textId="23CCF66D"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Collaborated in </w:t>
      </w:r>
      <w:r w:rsidRPr="002B1F0B">
        <w:rPr>
          <w:rFonts w:ascii="Segoe UI" w:eastAsia="Times New Roman" w:hAnsi="Segoe UI" w:cs="Segoe UI"/>
          <w:b/>
          <w:bCs/>
          <w:sz w:val="20"/>
          <w:szCs w:val="20"/>
        </w:rPr>
        <w:t>Agile/Scrum ceremonies</w:t>
      </w:r>
      <w:r w:rsidRPr="002B1F0B">
        <w:rPr>
          <w:rFonts w:ascii="Segoe UI" w:eastAsia="Times New Roman" w:hAnsi="Segoe UI" w:cs="Segoe UI"/>
          <w:sz w:val="20"/>
          <w:szCs w:val="20"/>
        </w:rPr>
        <w:t xml:space="preserve"> (sprint planning, daily stand-ups, retrospectives) and provided </w:t>
      </w:r>
      <w:r w:rsidRPr="002B1F0B">
        <w:rPr>
          <w:rFonts w:ascii="Segoe UI" w:eastAsia="Times New Roman" w:hAnsi="Segoe UI" w:cs="Segoe UI"/>
          <w:b/>
          <w:bCs/>
          <w:sz w:val="20"/>
          <w:szCs w:val="20"/>
        </w:rPr>
        <w:t>QA sign-offs for releases</w:t>
      </w:r>
      <w:r w:rsidRPr="002B1F0B">
        <w:rPr>
          <w:rFonts w:ascii="Segoe UI" w:eastAsia="Times New Roman" w:hAnsi="Segoe UI" w:cs="Segoe UI"/>
          <w:sz w:val="20"/>
          <w:szCs w:val="20"/>
        </w:rPr>
        <w:t>.</w:t>
      </w:r>
    </w:p>
    <w:p w14:paraId="409A6A0A" w14:textId="1754CC01" w:rsidR="002B1F0B" w:rsidRP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Used </w:t>
      </w:r>
      <w:r w:rsidRPr="002B1F0B">
        <w:rPr>
          <w:rFonts w:ascii="Segoe UI" w:eastAsia="Times New Roman" w:hAnsi="Segoe UI" w:cs="Segoe UI"/>
          <w:b/>
          <w:bCs/>
          <w:sz w:val="20"/>
          <w:szCs w:val="20"/>
        </w:rPr>
        <w:t>JIRA, ALM, and TestRail</w:t>
      </w:r>
      <w:r w:rsidRPr="002B1F0B">
        <w:rPr>
          <w:rFonts w:ascii="Segoe UI" w:eastAsia="Times New Roman" w:hAnsi="Segoe UI" w:cs="Segoe UI"/>
          <w:sz w:val="20"/>
          <w:szCs w:val="20"/>
        </w:rPr>
        <w:t xml:space="preserve"> for test management, defect reporting, and tracking, ensuring proper traceability across SDLC/STLC.</w:t>
      </w:r>
    </w:p>
    <w:p w14:paraId="7EE2E2F6" w14:textId="157DE7B5" w:rsidR="002B1F0B" w:rsidRDefault="002B1F0B" w:rsidP="002B1F0B">
      <w:pPr>
        <w:pStyle w:val="ListParagraph"/>
        <w:numPr>
          <w:ilvl w:val="0"/>
          <w:numId w:val="30"/>
        </w:numPr>
        <w:spacing w:after="0" w:line="240" w:lineRule="auto"/>
        <w:ind w:left="360"/>
        <w:jc w:val="both"/>
        <w:rPr>
          <w:rFonts w:ascii="Segoe UI" w:eastAsia="Times New Roman" w:hAnsi="Segoe UI" w:cs="Segoe UI"/>
          <w:sz w:val="20"/>
          <w:szCs w:val="20"/>
        </w:rPr>
      </w:pPr>
      <w:r w:rsidRPr="002B1F0B">
        <w:rPr>
          <w:rFonts w:ascii="Segoe UI" w:eastAsia="Times New Roman" w:hAnsi="Segoe UI" w:cs="Segoe UI"/>
          <w:sz w:val="20"/>
          <w:szCs w:val="20"/>
        </w:rPr>
        <w:t xml:space="preserve">Mentored junior QA engineers and reviewed automation scripts to improve </w:t>
      </w:r>
      <w:r w:rsidRPr="002B1F0B">
        <w:rPr>
          <w:rFonts w:ascii="Segoe UI" w:eastAsia="Times New Roman" w:hAnsi="Segoe UI" w:cs="Segoe UI"/>
          <w:b/>
          <w:bCs/>
          <w:sz w:val="20"/>
          <w:szCs w:val="20"/>
        </w:rPr>
        <w:t>code quality, maintainability, and reusability</w:t>
      </w:r>
      <w:r w:rsidRPr="002B1F0B">
        <w:rPr>
          <w:rFonts w:ascii="Segoe UI" w:eastAsia="Times New Roman" w:hAnsi="Segoe UI" w:cs="Segoe UI"/>
          <w:sz w:val="20"/>
          <w:szCs w:val="20"/>
        </w:rPr>
        <w:t>.</w:t>
      </w:r>
    </w:p>
    <w:p w14:paraId="751EC65B" w14:textId="77777777" w:rsidR="002B1F0B" w:rsidRPr="003235A1" w:rsidRDefault="002B1F0B" w:rsidP="002B1F0B">
      <w:pPr>
        <w:pStyle w:val="NoSpacing"/>
        <w:rPr>
          <w:rFonts w:ascii="Segoe UI" w:hAnsi="Segoe UI" w:cs="Segoe UI"/>
          <w:color w:val="000000"/>
          <w:sz w:val="20"/>
          <w:szCs w:val="20"/>
          <w:shd w:val="clear" w:color="auto" w:fill="FFFFFF"/>
        </w:rPr>
      </w:pPr>
    </w:p>
    <w:p w14:paraId="054DAAAE" w14:textId="6D45235F" w:rsidR="003A36F1" w:rsidRPr="003235A1" w:rsidRDefault="00AA76BB" w:rsidP="003235A1">
      <w:pPr>
        <w:pStyle w:val="NoSpacing"/>
        <w:rPr>
          <w:rFonts w:ascii="Segoe UI" w:hAnsi="Segoe UI" w:cs="Segoe UI"/>
          <w:b/>
          <w:sz w:val="20"/>
          <w:szCs w:val="20"/>
        </w:rPr>
      </w:pPr>
      <w:r w:rsidRPr="003235A1">
        <w:rPr>
          <w:rFonts w:ascii="Segoe UI" w:hAnsi="Segoe UI" w:cs="Segoe UI"/>
          <w:b/>
          <w:sz w:val="20"/>
          <w:szCs w:val="20"/>
        </w:rPr>
        <w:t>C</w:t>
      </w:r>
      <w:r w:rsidR="00672335" w:rsidRPr="003235A1">
        <w:rPr>
          <w:rFonts w:ascii="Segoe UI" w:hAnsi="Segoe UI" w:cs="Segoe UI"/>
          <w:b/>
          <w:sz w:val="20"/>
          <w:szCs w:val="20"/>
        </w:rPr>
        <w:t xml:space="preserve">lient: HCM, Philippines                                                                       </w:t>
      </w:r>
      <w:r w:rsidR="00137F8F">
        <w:rPr>
          <w:rFonts w:ascii="Segoe UI" w:hAnsi="Segoe UI" w:cs="Segoe UI"/>
          <w:b/>
          <w:sz w:val="20"/>
          <w:szCs w:val="20"/>
        </w:rPr>
        <w:t xml:space="preserve">                 Duration: </w:t>
      </w:r>
      <w:r w:rsidR="003A36F1" w:rsidRPr="003235A1">
        <w:rPr>
          <w:rFonts w:ascii="Segoe UI" w:hAnsi="Segoe UI" w:cs="Segoe UI"/>
          <w:b/>
          <w:sz w:val="20"/>
          <w:szCs w:val="20"/>
        </w:rPr>
        <w:t>September’2016</w:t>
      </w:r>
      <w:r w:rsidR="00137F8F">
        <w:rPr>
          <w:rFonts w:ascii="Segoe UI" w:hAnsi="Segoe UI" w:cs="Segoe UI"/>
          <w:b/>
          <w:sz w:val="20"/>
          <w:szCs w:val="20"/>
        </w:rPr>
        <w:t xml:space="preserve"> – April’2018</w:t>
      </w:r>
    </w:p>
    <w:p w14:paraId="054DAAAF" w14:textId="3F4F6A21" w:rsidR="005B7819" w:rsidRPr="003235A1" w:rsidRDefault="003A36F1" w:rsidP="003235A1">
      <w:pPr>
        <w:pStyle w:val="NoSpacing"/>
        <w:rPr>
          <w:rFonts w:ascii="Segoe UI" w:hAnsi="Segoe UI" w:cs="Segoe UI"/>
          <w:b/>
          <w:sz w:val="20"/>
          <w:szCs w:val="20"/>
        </w:rPr>
      </w:pPr>
      <w:r w:rsidRPr="003235A1">
        <w:rPr>
          <w:rFonts w:ascii="Segoe UI" w:hAnsi="Segoe UI" w:cs="Segoe UI"/>
          <w:b/>
          <w:sz w:val="20"/>
          <w:szCs w:val="20"/>
        </w:rPr>
        <w:t xml:space="preserve">Role: </w:t>
      </w:r>
      <w:r w:rsidR="002670B6">
        <w:rPr>
          <w:rFonts w:ascii="Segoe UI" w:hAnsi="Segoe UI" w:cs="Segoe UI"/>
          <w:b/>
          <w:sz w:val="20"/>
          <w:szCs w:val="20"/>
        </w:rPr>
        <w:t xml:space="preserve">Lead </w:t>
      </w:r>
      <w:r w:rsidRPr="003235A1">
        <w:rPr>
          <w:rFonts w:ascii="Segoe UI" w:hAnsi="Segoe UI" w:cs="Segoe UI"/>
          <w:b/>
          <w:sz w:val="20"/>
          <w:szCs w:val="20"/>
        </w:rPr>
        <w:t>Test Engineer</w:t>
      </w:r>
    </w:p>
    <w:p w14:paraId="054DAAB0" w14:textId="77777777" w:rsidR="00937C56" w:rsidRPr="003235A1" w:rsidRDefault="00937C56" w:rsidP="003235A1">
      <w:pPr>
        <w:pStyle w:val="NoSpacing"/>
        <w:rPr>
          <w:rFonts w:ascii="Segoe UI" w:hAnsi="Segoe UI" w:cs="Segoe UI"/>
          <w:b/>
          <w:sz w:val="20"/>
          <w:szCs w:val="20"/>
        </w:rPr>
      </w:pPr>
      <w:r w:rsidRPr="003235A1">
        <w:rPr>
          <w:rFonts w:ascii="Segoe UI" w:hAnsi="Segoe UI" w:cs="Segoe UI"/>
          <w:b/>
          <w:sz w:val="20"/>
          <w:szCs w:val="20"/>
        </w:rPr>
        <w:t>Project Name: GHR (Global Human Resources)</w:t>
      </w:r>
    </w:p>
    <w:p w14:paraId="054DAAB3" w14:textId="298D85B1" w:rsidR="00FD1E6E" w:rsidRPr="00137F8F" w:rsidRDefault="00FD1E6E" w:rsidP="00137F8F">
      <w:pPr>
        <w:pStyle w:val="NoSpacing"/>
        <w:jc w:val="both"/>
        <w:rPr>
          <w:rFonts w:ascii="Segoe UI" w:hAnsi="Segoe UI" w:cs="Segoe UI"/>
          <w:b/>
          <w:sz w:val="20"/>
          <w:szCs w:val="20"/>
          <w:u w:val="single"/>
        </w:rPr>
      </w:pPr>
      <w:r w:rsidRPr="003235A1">
        <w:rPr>
          <w:rFonts w:ascii="Segoe UI" w:hAnsi="Segoe UI" w:cs="Segoe UI"/>
          <w:b/>
          <w:sz w:val="20"/>
          <w:szCs w:val="20"/>
          <w:u w:val="single"/>
        </w:rPr>
        <w:t>Project Description:</w:t>
      </w:r>
      <w:r w:rsidR="00137F8F">
        <w:rPr>
          <w:rFonts w:ascii="Segoe UI" w:hAnsi="Segoe UI" w:cs="Segoe UI"/>
          <w:b/>
          <w:sz w:val="20"/>
          <w:szCs w:val="20"/>
        </w:rPr>
        <w:t xml:space="preserve"> </w:t>
      </w:r>
      <w:r w:rsidRPr="00137F8F">
        <w:rPr>
          <w:rFonts w:ascii="Segoe UI" w:eastAsia="Times New Roman" w:hAnsi="Segoe UI" w:cs="Segoe UI"/>
          <w:sz w:val="20"/>
          <w:szCs w:val="20"/>
        </w:rPr>
        <w:t>The Global HR (GHR) application, part of the Human Capital Management (HCM) suite, integrates essential modules including Absence Management, Compensation Management, and Payroll. The project focused on enhancing HR process efficiency and reliability through the implementation of advanced automation solutions. This initiative streamlines workforce management and ensures compliance with local regulations in the Philippines, contributing to improved employee experience and organizational efficiency.</w:t>
      </w:r>
    </w:p>
    <w:p w14:paraId="054DAAB4" w14:textId="77777777" w:rsidR="00FD1E6E" w:rsidRPr="003235A1" w:rsidRDefault="00FD1E6E" w:rsidP="003235A1">
      <w:pPr>
        <w:pStyle w:val="NoSpacing"/>
        <w:rPr>
          <w:rFonts w:ascii="Segoe UI" w:hAnsi="Segoe UI" w:cs="Segoe UI"/>
          <w:b/>
          <w:sz w:val="20"/>
          <w:szCs w:val="20"/>
          <w:u w:val="single"/>
        </w:rPr>
      </w:pPr>
      <w:r w:rsidRPr="003235A1">
        <w:rPr>
          <w:rFonts w:ascii="Segoe UI" w:hAnsi="Segoe UI" w:cs="Segoe UI"/>
          <w:b/>
          <w:sz w:val="20"/>
          <w:szCs w:val="20"/>
          <w:u w:val="single"/>
        </w:rPr>
        <w:t>Responsibilities:</w:t>
      </w:r>
    </w:p>
    <w:p w14:paraId="054DAAB5" w14:textId="77777777" w:rsidR="00FD1E6E" w:rsidRPr="00137F8F" w:rsidRDefault="00FD1E6E" w:rsidP="00137F8F">
      <w:pPr>
        <w:numPr>
          <w:ilvl w:val="0"/>
          <w:numId w:val="29"/>
        </w:numPr>
        <w:spacing w:after="0" w:line="240" w:lineRule="auto"/>
        <w:ind w:left="360"/>
        <w:jc w:val="both"/>
        <w:rPr>
          <w:rFonts w:ascii="Segoe UI" w:eastAsia="Times New Roman" w:hAnsi="Segoe UI" w:cs="Segoe UI"/>
          <w:sz w:val="20"/>
          <w:szCs w:val="20"/>
        </w:rPr>
      </w:pPr>
      <w:r w:rsidRPr="00137F8F">
        <w:rPr>
          <w:rFonts w:ascii="Segoe UI" w:eastAsia="Times New Roman" w:hAnsi="Segoe UI" w:cs="Segoe UI"/>
          <w:sz w:val="20"/>
          <w:szCs w:val="20"/>
        </w:rPr>
        <w:t>Analyzed functional documents to prepare effective test scenarios and test cases.</w:t>
      </w:r>
    </w:p>
    <w:p w14:paraId="0EE95BE9" w14:textId="77777777" w:rsidR="00D662CD" w:rsidRDefault="00FD1E6E" w:rsidP="00D662CD">
      <w:pPr>
        <w:numPr>
          <w:ilvl w:val="0"/>
          <w:numId w:val="29"/>
        </w:numPr>
        <w:spacing w:after="0" w:line="240" w:lineRule="auto"/>
        <w:ind w:left="360"/>
        <w:jc w:val="both"/>
        <w:rPr>
          <w:rFonts w:ascii="Segoe UI" w:eastAsia="Times New Roman" w:hAnsi="Segoe UI" w:cs="Segoe UI"/>
          <w:sz w:val="20"/>
          <w:szCs w:val="20"/>
        </w:rPr>
      </w:pPr>
      <w:r w:rsidRPr="00137F8F">
        <w:rPr>
          <w:rFonts w:ascii="Segoe UI" w:eastAsia="Times New Roman" w:hAnsi="Segoe UI" w:cs="Segoe UI"/>
          <w:sz w:val="20"/>
          <w:szCs w:val="20"/>
        </w:rPr>
        <w:t>Developed automation test scripts using the Page Object Model (POM) framework.</w:t>
      </w:r>
    </w:p>
    <w:p w14:paraId="054DAAB8" w14:textId="43F1BCFF" w:rsidR="00FD1E6E" w:rsidRDefault="00FD1E6E" w:rsidP="00137F8F">
      <w:pPr>
        <w:numPr>
          <w:ilvl w:val="0"/>
          <w:numId w:val="29"/>
        </w:numPr>
        <w:spacing w:after="0" w:line="240" w:lineRule="auto"/>
        <w:ind w:left="360"/>
        <w:jc w:val="both"/>
        <w:rPr>
          <w:rFonts w:ascii="Segoe UI" w:eastAsia="Times New Roman" w:hAnsi="Segoe UI" w:cs="Segoe UI"/>
          <w:sz w:val="20"/>
          <w:szCs w:val="20"/>
        </w:rPr>
      </w:pPr>
      <w:r w:rsidRPr="00137F8F">
        <w:rPr>
          <w:rFonts w:ascii="Segoe UI" w:eastAsia="Times New Roman" w:hAnsi="Segoe UI" w:cs="Segoe UI"/>
          <w:sz w:val="20"/>
          <w:szCs w:val="20"/>
        </w:rPr>
        <w:t>Executed automated test scripts on every test build.</w:t>
      </w:r>
    </w:p>
    <w:p w14:paraId="2BEC6DB6" w14:textId="0A3034DA" w:rsidR="008E1E3D" w:rsidRDefault="008E1E3D" w:rsidP="00137F8F">
      <w:pPr>
        <w:numPr>
          <w:ilvl w:val="0"/>
          <w:numId w:val="29"/>
        </w:numPr>
        <w:spacing w:after="0" w:line="240" w:lineRule="auto"/>
        <w:ind w:left="360"/>
        <w:jc w:val="both"/>
        <w:rPr>
          <w:rFonts w:ascii="Segoe UI" w:eastAsia="Times New Roman" w:hAnsi="Segoe UI" w:cs="Segoe UI"/>
          <w:sz w:val="20"/>
          <w:szCs w:val="20"/>
        </w:rPr>
      </w:pPr>
      <w:r w:rsidRPr="008E1E3D">
        <w:rPr>
          <w:rFonts w:ascii="Segoe UI" w:eastAsia="Times New Roman" w:hAnsi="Segoe UI" w:cs="Segoe UI"/>
          <w:sz w:val="20"/>
          <w:szCs w:val="20"/>
        </w:rPr>
        <w:t xml:space="preserve">Hands-on experience working with </w:t>
      </w:r>
      <w:r w:rsidRPr="008E1E3D">
        <w:rPr>
          <w:rFonts w:ascii="Segoe UI" w:eastAsia="Times New Roman" w:hAnsi="Segoe UI" w:cs="Segoe UI"/>
          <w:b/>
          <w:bCs/>
          <w:sz w:val="20"/>
          <w:szCs w:val="20"/>
        </w:rPr>
        <w:t>Hadoop Distributed File System (HDFS)</w:t>
      </w:r>
      <w:r w:rsidRPr="008E1E3D">
        <w:rPr>
          <w:rFonts w:ascii="Segoe UI" w:eastAsia="Times New Roman" w:hAnsi="Segoe UI" w:cs="Segoe UI"/>
          <w:sz w:val="20"/>
          <w:szCs w:val="20"/>
        </w:rPr>
        <w:t xml:space="preserve"> for managing and processing large-scale test data.</w:t>
      </w:r>
    </w:p>
    <w:p w14:paraId="76683C26" w14:textId="6448F3BB" w:rsidR="008A2A4C" w:rsidRDefault="008A2A4C" w:rsidP="00137F8F">
      <w:pPr>
        <w:numPr>
          <w:ilvl w:val="0"/>
          <w:numId w:val="29"/>
        </w:numPr>
        <w:spacing w:after="0" w:line="240" w:lineRule="auto"/>
        <w:ind w:left="360"/>
        <w:jc w:val="both"/>
        <w:rPr>
          <w:rFonts w:ascii="Segoe UI" w:eastAsia="Times New Roman" w:hAnsi="Segoe UI" w:cs="Segoe UI"/>
          <w:sz w:val="20"/>
          <w:szCs w:val="20"/>
        </w:rPr>
      </w:pPr>
      <w:r w:rsidRPr="008A2A4C">
        <w:rPr>
          <w:rFonts w:ascii="Segoe UI" w:eastAsia="Times New Roman" w:hAnsi="Segoe UI" w:cs="Segoe UI"/>
          <w:sz w:val="20"/>
          <w:szCs w:val="20"/>
        </w:rPr>
        <w:t xml:space="preserve">Implemented </w:t>
      </w:r>
      <w:r w:rsidRPr="008A2A4C">
        <w:rPr>
          <w:rFonts w:ascii="Segoe UI" w:eastAsia="Times New Roman" w:hAnsi="Segoe UI" w:cs="Segoe UI"/>
          <w:b/>
          <w:bCs/>
          <w:sz w:val="20"/>
          <w:szCs w:val="20"/>
        </w:rPr>
        <w:t>Pytest fixtures and parameterization</w:t>
      </w:r>
      <w:r w:rsidRPr="008A2A4C">
        <w:rPr>
          <w:rFonts w:ascii="Segoe UI" w:eastAsia="Times New Roman" w:hAnsi="Segoe UI" w:cs="Segoe UI"/>
          <w:sz w:val="20"/>
          <w:szCs w:val="20"/>
        </w:rPr>
        <w:t xml:space="preserve"> to enhance test reusability, scalability, and maintainability across multiple test suites.</w:t>
      </w:r>
    </w:p>
    <w:p w14:paraId="3A52357B" w14:textId="0B9FAD5E" w:rsidR="00AC0218" w:rsidRDefault="00AC0218" w:rsidP="00137F8F">
      <w:pPr>
        <w:numPr>
          <w:ilvl w:val="0"/>
          <w:numId w:val="29"/>
        </w:numPr>
        <w:spacing w:after="0" w:line="240" w:lineRule="auto"/>
        <w:ind w:left="360"/>
        <w:jc w:val="both"/>
        <w:rPr>
          <w:rFonts w:ascii="Segoe UI" w:eastAsia="Times New Roman" w:hAnsi="Segoe UI" w:cs="Segoe UI"/>
          <w:sz w:val="20"/>
          <w:szCs w:val="20"/>
        </w:rPr>
      </w:pPr>
      <w:r w:rsidRPr="00AC0218">
        <w:rPr>
          <w:rFonts w:ascii="Segoe UI" w:eastAsia="Times New Roman" w:hAnsi="Segoe UI" w:cs="Segoe UI"/>
          <w:sz w:val="20"/>
          <w:szCs w:val="20"/>
        </w:rPr>
        <w:t>Integrated REST Assured test scripts with TestNG/Maven for structured test execution and report generation.</w:t>
      </w:r>
    </w:p>
    <w:p w14:paraId="7B64CAE8" w14:textId="3FD73112" w:rsidR="00AC0218" w:rsidRDefault="00AC0218" w:rsidP="00137F8F">
      <w:pPr>
        <w:numPr>
          <w:ilvl w:val="0"/>
          <w:numId w:val="29"/>
        </w:numPr>
        <w:spacing w:after="0" w:line="240" w:lineRule="auto"/>
        <w:ind w:left="360"/>
        <w:jc w:val="both"/>
        <w:rPr>
          <w:rFonts w:ascii="Segoe UI" w:eastAsia="Times New Roman" w:hAnsi="Segoe UI" w:cs="Segoe UI"/>
          <w:sz w:val="20"/>
          <w:szCs w:val="20"/>
        </w:rPr>
      </w:pPr>
      <w:r w:rsidRPr="00AC0218">
        <w:rPr>
          <w:rFonts w:ascii="Segoe UI" w:eastAsia="Times New Roman" w:hAnsi="Segoe UI" w:cs="Segoe UI"/>
          <w:sz w:val="20"/>
          <w:szCs w:val="20"/>
        </w:rPr>
        <w:t>Integrated SOAP UI test execution within CI/CD pipelines for continuous API validation during deployments.</w:t>
      </w:r>
    </w:p>
    <w:p w14:paraId="592C65EB" w14:textId="40A15BC6" w:rsidR="00591E0C" w:rsidRDefault="00591E0C" w:rsidP="00137F8F">
      <w:pPr>
        <w:numPr>
          <w:ilvl w:val="0"/>
          <w:numId w:val="29"/>
        </w:numPr>
        <w:spacing w:after="0" w:line="240" w:lineRule="auto"/>
        <w:ind w:left="360"/>
        <w:jc w:val="both"/>
        <w:rPr>
          <w:rFonts w:ascii="Segoe UI" w:eastAsia="Times New Roman" w:hAnsi="Segoe UI" w:cs="Segoe UI"/>
          <w:sz w:val="20"/>
          <w:szCs w:val="20"/>
        </w:rPr>
      </w:pPr>
      <w:r w:rsidRPr="00591E0C">
        <w:rPr>
          <w:rFonts w:ascii="Segoe UI" w:eastAsia="Times New Roman" w:hAnsi="Segoe UI" w:cs="Segoe UI"/>
          <w:sz w:val="20"/>
          <w:szCs w:val="20"/>
        </w:rPr>
        <w:t>Integrated JMeter test execution into CI/CD pipelines for automated performance testing in every release cycle.</w:t>
      </w:r>
    </w:p>
    <w:p w14:paraId="49FDCB11" w14:textId="3594C142" w:rsidR="00331C19" w:rsidRDefault="00331C19" w:rsidP="00137F8F">
      <w:pPr>
        <w:numPr>
          <w:ilvl w:val="0"/>
          <w:numId w:val="29"/>
        </w:numPr>
        <w:spacing w:after="0" w:line="240" w:lineRule="auto"/>
        <w:ind w:left="360"/>
        <w:jc w:val="both"/>
        <w:rPr>
          <w:rFonts w:ascii="Segoe UI" w:eastAsia="Times New Roman" w:hAnsi="Segoe UI" w:cs="Segoe UI"/>
          <w:sz w:val="20"/>
          <w:szCs w:val="20"/>
        </w:rPr>
      </w:pPr>
      <w:r w:rsidRPr="00331C19">
        <w:rPr>
          <w:rFonts w:ascii="Segoe UI" w:eastAsia="Times New Roman" w:hAnsi="Segoe UI" w:cs="Segoe UI"/>
          <w:sz w:val="20"/>
          <w:szCs w:val="20"/>
        </w:rPr>
        <w:t xml:space="preserve">Integrated </w:t>
      </w:r>
      <w:r w:rsidRPr="00331C19">
        <w:rPr>
          <w:rFonts w:ascii="Segoe UI" w:eastAsia="Times New Roman" w:hAnsi="Segoe UI" w:cs="Segoe UI"/>
          <w:b/>
          <w:bCs/>
          <w:sz w:val="20"/>
          <w:szCs w:val="20"/>
        </w:rPr>
        <w:t>Bitbucket Pipelines</w:t>
      </w:r>
      <w:r w:rsidRPr="00331C19">
        <w:rPr>
          <w:rFonts w:ascii="Segoe UI" w:eastAsia="Times New Roman" w:hAnsi="Segoe UI" w:cs="Segoe UI"/>
          <w:sz w:val="20"/>
          <w:szCs w:val="20"/>
        </w:rPr>
        <w:t xml:space="preserve"> with CI/CD tools (e.g., Jenkins, Bamboo) for automated test execution and deployment.</w:t>
      </w:r>
    </w:p>
    <w:p w14:paraId="3FF146B5" w14:textId="29FCC412" w:rsidR="00331C19" w:rsidRDefault="00331C19" w:rsidP="00137F8F">
      <w:pPr>
        <w:numPr>
          <w:ilvl w:val="0"/>
          <w:numId w:val="29"/>
        </w:numPr>
        <w:spacing w:after="0" w:line="240" w:lineRule="auto"/>
        <w:ind w:left="360"/>
        <w:jc w:val="both"/>
        <w:rPr>
          <w:rFonts w:ascii="Segoe UI" w:eastAsia="Times New Roman" w:hAnsi="Segoe UI" w:cs="Segoe UI"/>
          <w:sz w:val="20"/>
          <w:szCs w:val="20"/>
        </w:rPr>
      </w:pPr>
      <w:r w:rsidRPr="00331C19">
        <w:rPr>
          <w:rFonts w:ascii="Segoe UI" w:eastAsia="Times New Roman" w:hAnsi="Segoe UI" w:cs="Segoe UI"/>
          <w:sz w:val="20"/>
          <w:szCs w:val="20"/>
        </w:rPr>
        <w:t xml:space="preserve">Collaborated with development teams through </w:t>
      </w:r>
      <w:r w:rsidRPr="00331C19">
        <w:rPr>
          <w:rFonts w:ascii="Segoe UI" w:eastAsia="Times New Roman" w:hAnsi="Segoe UI" w:cs="Segoe UI"/>
          <w:b/>
          <w:bCs/>
          <w:sz w:val="20"/>
          <w:szCs w:val="20"/>
        </w:rPr>
        <w:t>SVN commit/review processes</w:t>
      </w:r>
      <w:r w:rsidRPr="00331C19">
        <w:rPr>
          <w:rFonts w:ascii="Segoe UI" w:eastAsia="Times New Roman" w:hAnsi="Segoe UI" w:cs="Segoe UI"/>
          <w:sz w:val="20"/>
          <w:szCs w:val="20"/>
        </w:rPr>
        <w:t xml:space="preserve"> to maintain code quality and traceability.</w:t>
      </w:r>
    </w:p>
    <w:p w14:paraId="60FAC15A" w14:textId="3DBA3E31" w:rsidR="006A20B0" w:rsidRDefault="006A20B0" w:rsidP="00137F8F">
      <w:pPr>
        <w:numPr>
          <w:ilvl w:val="0"/>
          <w:numId w:val="29"/>
        </w:numPr>
        <w:spacing w:after="0" w:line="240" w:lineRule="auto"/>
        <w:ind w:left="360"/>
        <w:jc w:val="both"/>
        <w:rPr>
          <w:rFonts w:ascii="Segoe UI" w:eastAsia="Times New Roman" w:hAnsi="Segoe UI" w:cs="Segoe UI"/>
          <w:sz w:val="20"/>
          <w:szCs w:val="20"/>
        </w:rPr>
      </w:pPr>
      <w:r w:rsidRPr="006A20B0">
        <w:rPr>
          <w:rFonts w:ascii="Segoe UI" w:eastAsia="Times New Roman" w:hAnsi="Segoe UI" w:cs="Segoe UI"/>
          <w:sz w:val="20"/>
          <w:szCs w:val="20"/>
        </w:rPr>
        <w:t xml:space="preserve">Generated and analyzed </w:t>
      </w:r>
      <w:r w:rsidRPr="006A20B0">
        <w:rPr>
          <w:rFonts w:ascii="Segoe UI" w:eastAsia="Times New Roman" w:hAnsi="Segoe UI" w:cs="Segoe UI"/>
          <w:b/>
          <w:bCs/>
          <w:sz w:val="20"/>
          <w:szCs w:val="20"/>
        </w:rPr>
        <w:t>Cucumber HTML and JSON reports</w:t>
      </w:r>
      <w:r w:rsidRPr="006A20B0">
        <w:rPr>
          <w:rFonts w:ascii="Segoe UI" w:eastAsia="Times New Roman" w:hAnsi="Segoe UI" w:cs="Segoe UI"/>
          <w:sz w:val="20"/>
          <w:szCs w:val="20"/>
        </w:rPr>
        <w:t xml:space="preserve"> to track test coverage and execution results.</w:t>
      </w:r>
    </w:p>
    <w:p w14:paraId="35096A62" w14:textId="5713A075" w:rsidR="008E1E3D" w:rsidRDefault="008E1E3D" w:rsidP="00137F8F">
      <w:pPr>
        <w:numPr>
          <w:ilvl w:val="0"/>
          <w:numId w:val="29"/>
        </w:numPr>
        <w:spacing w:after="0" w:line="240" w:lineRule="auto"/>
        <w:ind w:left="360"/>
        <w:jc w:val="both"/>
        <w:rPr>
          <w:rFonts w:ascii="Segoe UI" w:eastAsia="Times New Roman" w:hAnsi="Segoe UI" w:cs="Segoe UI"/>
          <w:sz w:val="20"/>
          <w:szCs w:val="20"/>
        </w:rPr>
      </w:pPr>
      <w:r w:rsidRPr="008E1E3D">
        <w:rPr>
          <w:rFonts w:ascii="Segoe UI" w:eastAsia="Times New Roman" w:hAnsi="Segoe UI" w:cs="Segoe UI"/>
          <w:sz w:val="20"/>
          <w:szCs w:val="20"/>
        </w:rPr>
        <w:t xml:space="preserve">Optimized </w:t>
      </w:r>
      <w:r w:rsidRPr="008E1E3D">
        <w:rPr>
          <w:rFonts w:ascii="Segoe UI" w:eastAsia="Times New Roman" w:hAnsi="Segoe UI" w:cs="Segoe UI"/>
          <w:b/>
          <w:bCs/>
          <w:sz w:val="20"/>
          <w:szCs w:val="20"/>
        </w:rPr>
        <w:t>HQL scripts for better performance</w:t>
      </w:r>
      <w:r w:rsidRPr="008E1E3D">
        <w:rPr>
          <w:rFonts w:ascii="Segoe UI" w:eastAsia="Times New Roman" w:hAnsi="Segoe UI" w:cs="Segoe UI"/>
          <w:sz w:val="20"/>
          <w:szCs w:val="20"/>
        </w:rPr>
        <w:t xml:space="preserve"> in test environments involving large datasets.</w:t>
      </w:r>
    </w:p>
    <w:p w14:paraId="4FF1BEA6" w14:textId="59E59FC9" w:rsidR="008E1E3D" w:rsidRPr="00137F8F" w:rsidRDefault="008E1E3D" w:rsidP="00137F8F">
      <w:pPr>
        <w:numPr>
          <w:ilvl w:val="0"/>
          <w:numId w:val="29"/>
        </w:numPr>
        <w:spacing w:after="0" w:line="240" w:lineRule="auto"/>
        <w:ind w:left="360"/>
        <w:jc w:val="both"/>
        <w:rPr>
          <w:rFonts w:ascii="Segoe UI" w:eastAsia="Times New Roman" w:hAnsi="Segoe UI" w:cs="Segoe UI"/>
          <w:sz w:val="20"/>
          <w:szCs w:val="20"/>
        </w:rPr>
      </w:pPr>
      <w:r w:rsidRPr="008E1E3D">
        <w:rPr>
          <w:rFonts w:ascii="Segoe UI" w:eastAsia="Times New Roman" w:hAnsi="Segoe UI" w:cs="Segoe UI"/>
          <w:sz w:val="20"/>
          <w:szCs w:val="20"/>
        </w:rPr>
        <w:t xml:space="preserve">Designed and implemented </w:t>
      </w:r>
      <w:r w:rsidRPr="008E1E3D">
        <w:rPr>
          <w:rFonts w:ascii="Segoe UI" w:eastAsia="Times New Roman" w:hAnsi="Segoe UI" w:cs="Segoe UI"/>
          <w:b/>
          <w:bCs/>
          <w:sz w:val="20"/>
          <w:szCs w:val="20"/>
        </w:rPr>
        <w:t>automation frameworks in Python</w:t>
      </w:r>
      <w:r w:rsidRPr="008E1E3D">
        <w:rPr>
          <w:rFonts w:ascii="Segoe UI" w:eastAsia="Times New Roman" w:hAnsi="Segoe UI" w:cs="Segoe UI"/>
          <w:sz w:val="20"/>
          <w:szCs w:val="20"/>
        </w:rPr>
        <w:t xml:space="preserve"> for API, UI, and data validation testing.</w:t>
      </w:r>
    </w:p>
    <w:p w14:paraId="054DAAB9" w14:textId="77777777" w:rsidR="00FD1E6E" w:rsidRPr="00137F8F" w:rsidRDefault="00FD1E6E" w:rsidP="00137F8F">
      <w:pPr>
        <w:numPr>
          <w:ilvl w:val="0"/>
          <w:numId w:val="29"/>
        </w:numPr>
        <w:spacing w:after="0" w:line="240" w:lineRule="auto"/>
        <w:ind w:left="360"/>
        <w:jc w:val="both"/>
        <w:rPr>
          <w:rFonts w:ascii="Segoe UI" w:eastAsia="Times New Roman" w:hAnsi="Segoe UI" w:cs="Segoe UI"/>
          <w:sz w:val="20"/>
          <w:szCs w:val="20"/>
        </w:rPr>
      </w:pPr>
      <w:r w:rsidRPr="00137F8F">
        <w:rPr>
          <w:rFonts w:ascii="Segoe UI" w:eastAsia="Times New Roman" w:hAnsi="Segoe UI" w:cs="Segoe UI"/>
          <w:sz w:val="20"/>
          <w:szCs w:val="20"/>
        </w:rPr>
        <w:t>Analyzed test results, reported defects, and tracked them until closure, handling the sandbox installation.</w:t>
      </w:r>
    </w:p>
    <w:p w14:paraId="054DAABA" w14:textId="4FFE58DB" w:rsidR="00FD1E6E" w:rsidRDefault="00FD1E6E" w:rsidP="00137F8F">
      <w:pPr>
        <w:numPr>
          <w:ilvl w:val="0"/>
          <w:numId w:val="29"/>
        </w:numPr>
        <w:spacing w:after="0" w:line="240" w:lineRule="auto"/>
        <w:ind w:left="360"/>
        <w:jc w:val="both"/>
        <w:rPr>
          <w:rFonts w:ascii="Segoe UI" w:eastAsia="Times New Roman" w:hAnsi="Segoe UI" w:cs="Segoe UI"/>
          <w:sz w:val="20"/>
          <w:szCs w:val="20"/>
        </w:rPr>
      </w:pPr>
      <w:r w:rsidRPr="00137F8F">
        <w:rPr>
          <w:rFonts w:ascii="Segoe UI" w:eastAsia="Times New Roman" w:hAnsi="Segoe UI" w:cs="Segoe UI"/>
          <w:sz w:val="20"/>
          <w:szCs w:val="20"/>
        </w:rPr>
        <w:lastRenderedPageBreak/>
        <w:t>Debugged and executed test scripts using Selenium (JAVA).</w:t>
      </w:r>
    </w:p>
    <w:p w14:paraId="6BA3B168" w14:textId="7AF8ADE1" w:rsidR="00FD1469" w:rsidRPr="00137F8F" w:rsidRDefault="00FD1469" w:rsidP="00137F8F">
      <w:pPr>
        <w:numPr>
          <w:ilvl w:val="0"/>
          <w:numId w:val="29"/>
        </w:numPr>
        <w:spacing w:after="0" w:line="240" w:lineRule="auto"/>
        <w:ind w:left="360"/>
        <w:jc w:val="both"/>
        <w:rPr>
          <w:rFonts w:ascii="Segoe UI" w:eastAsia="Times New Roman" w:hAnsi="Segoe UI" w:cs="Segoe UI"/>
          <w:sz w:val="20"/>
          <w:szCs w:val="20"/>
        </w:rPr>
      </w:pPr>
      <w:r w:rsidRPr="00FD1469">
        <w:rPr>
          <w:rFonts w:ascii="Segoe UI" w:eastAsia="Times New Roman" w:hAnsi="Segoe UI" w:cs="Segoe UI"/>
          <w:sz w:val="20"/>
          <w:szCs w:val="20"/>
        </w:rPr>
        <w:t>Built custom test utilities and helper modules to enhance automation frameworks and reduce script redundancy.</w:t>
      </w:r>
    </w:p>
    <w:p w14:paraId="054DAABB" w14:textId="77777777" w:rsidR="00FD1E6E" w:rsidRPr="00137F8F" w:rsidRDefault="00FD1E6E" w:rsidP="00137F8F">
      <w:pPr>
        <w:numPr>
          <w:ilvl w:val="0"/>
          <w:numId w:val="29"/>
        </w:numPr>
        <w:spacing w:after="0" w:line="240" w:lineRule="auto"/>
        <w:ind w:left="360"/>
        <w:jc w:val="both"/>
        <w:rPr>
          <w:rFonts w:ascii="Segoe UI" w:eastAsia="Times New Roman" w:hAnsi="Segoe UI" w:cs="Segoe UI"/>
          <w:sz w:val="20"/>
          <w:szCs w:val="20"/>
        </w:rPr>
      </w:pPr>
      <w:r w:rsidRPr="00137F8F">
        <w:rPr>
          <w:rFonts w:ascii="Segoe UI" w:eastAsia="Times New Roman" w:hAnsi="Segoe UI" w:cs="Segoe UI"/>
          <w:sz w:val="20"/>
          <w:szCs w:val="20"/>
        </w:rPr>
        <w:t>Grouped test cases and generated detailed test reports using TestNG.</w:t>
      </w:r>
    </w:p>
    <w:p w14:paraId="054DAABC" w14:textId="25F794F8" w:rsidR="00FD1E6E" w:rsidRDefault="00FD1E6E" w:rsidP="00137F8F">
      <w:pPr>
        <w:numPr>
          <w:ilvl w:val="0"/>
          <w:numId w:val="29"/>
        </w:numPr>
        <w:spacing w:after="0" w:line="240" w:lineRule="auto"/>
        <w:ind w:left="360"/>
        <w:jc w:val="both"/>
        <w:rPr>
          <w:rFonts w:ascii="Segoe UI" w:eastAsia="Times New Roman" w:hAnsi="Segoe UI" w:cs="Segoe UI"/>
          <w:sz w:val="20"/>
          <w:szCs w:val="20"/>
        </w:rPr>
      </w:pPr>
      <w:r w:rsidRPr="00137F8F">
        <w:rPr>
          <w:rFonts w:ascii="Segoe UI" w:eastAsia="Times New Roman" w:hAnsi="Segoe UI" w:cs="Segoe UI"/>
          <w:sz w:val="20"/>
          <w:szCs w:val="20"/>
        </w:rPr>
        <w:t>Performed rerun and regression testing on modified builds.</w:t>
      </w:r>
    </w:p>
    <w:p w14:paraId="2315D596" w14:textId="60188797" w:rsidR="005561CB" w:rsidRDefault="005561CB" w:rsidP="00D662CD">
      <w:pPr>
        <w:numPr>
          <w:ilvl w:val="0"/>
          <w:numId w:val="29"/>
        </w:numPr>
        <w:spacing w:after="0" w:line="240" w:lineRule="auto"/>
        <w:ind w:left="360"/>
        <w:jc w:val="both"/>
        <w:rPr>
          <w:rFonts w:ascii="Segoe UI" w:eastAsia="Times New Roman" w:hAnsi="Segoe UI" w:cs="Segoe UI"/>
          <w:sz w:val="20"/>
          <w:szCs w:val="20"/>
        </w:rPr>
      </w:pPr>
      <w:r w:rsidRPr="005561CB">
        <w:rPr>
          <w:rFonts w:ascii="Segoe UI" w:eastAsia="Times New Roman" w:hAnsi="Segoe UI" w:cs="Segoe UI"/>
          <w:b/>
          <w:bCs/>
          <w:sz w:val="20"/>
          <w:szCs w:val="20"/>
        </w:rPr>
        <w:t>Proficient in writing clean, reusable, and maintainable test scripts in C#</w:t>
      </w:r>
      <w:r w:rsidRPr="005561CB">
        <w:rPr>
          <w:rFonts w:ascii="Segoe UI" w:eastAsia="Times New Roman" w:hAnsi="Segoe UI" w:cs="Segoe UI"/>
          <w:sz w:val="20"/>
          <w:szCs w:val="20"/>
        </w:rPr>
        <w:t xml:space="preserve"> leveraging NUnit, MSTest, or xUnit frameworks</w:t>
      </w:r>
    </w:p>
    <w:p w14:paraId="28169415" w14:textId="31A0F1B5" w:rsidR="00AC0218" w:rsidRDefault="00AC0218" w:rsidP="00D662CD">
      <w:pPr>
        <w:numPr>
          <w:ilvl w:val="0"/>
          <w:numId w:val="29"/>
        </w:numPr>
        <w:spacing w:after="0" w:line="240" w:lineRule="auto"/>
        <w:ind w:left="360"/>
        <w:jc w:val="both"/>
        <w:rPr>
          <w:rFonts w:ascii="Segoe UI" w:eastAsia="Times New Roman" w:hAnsi="Segoe UI" w:cs="Segoe UI"/>
          <w:sz w:val="20"/>
          <w:szCs w:val="20"/>
        </w:rPr>
      </w:pPr>
      <w:r w:rsidRPr="00AC0218">
        <w:rPr>
          <w:rFonts w:ascii="Segoe UI" w:eastAsia="Times New Roman" w:hAnsi="Segoe UI" w:cs="Segoe UI"/>
          <w:sz w:val="20"/>
          <w:szCs w:val="20"/>
        </w:rPr>
        <w:t>Led the design of API testing standards and best practices across teams using SOAP UI and ReadyAPI for consistent service validation.</w:t>
      </w:r>
    </w:p>
    <w:p w14:paraId="09B040FB" w14:textId="051DF6AB" w:rsidR="00591E0C" w:rsidRDefault="00591E0C" w:rsidP="00D662CD">
      <w:pPr>
        <w:numPr>
          <w:ilvl w:val="0"/>
          <w:numId w:val="29"/>
        </w:numPr>
        <w:spacing w:after="0" w:line="240" w:lineRule="auto"/>
        <w:ind w:left="360"/>
        <w:jc w:val="both"/>
        <w:rPr>
          <w:rFonts w:ascii="Segoe UI" w:eastAsia="Times New Roman" w:hAnsi="Segoe UI" w:cs="Segoe UI"/>
          <w:sz w:val="20"/>
          <w:szCs w:val="20"/>
        </w:rPr>
      </w:pPr>
      <w:r w:rsidRPr="00591E0C">
        <w:rPr>
          <w:rFonts w:ascii="Segoe UI" w:eastAsia="Times New Roman" w:hAnsi="Segoe UI" w:cs="Segoe UI"/>
          <w:sz w:val="20"/>
          <w:szCs w:val="20"/>
        </w:rPr>
        <w:t>Collaborated with DevOps and developers to tune application performance and optimize server configurations based on JMeter insights.</w:t>
      </w:r>
    </w:p>
    <w:p w14:paraId="698CC1B4" w14:textId="4BC8F3C3" w:rsidR="00AC0218" w:rsidRDefault="00AC0218" w:rsidP="00D662CD">
      <w:pPr>
        <w:numPr>
          <w:ilvl w:val="0"/>
          <w:numId w:val="29"/>
        </w:numPr>
        <w:spacing w:after="0" w:line="240" w:lineRule="auto"/>
        <w:ind w:left="360"/>
        <w:jc w:val="both"/>
        <w:rPr>
          <w:rFonts w:ascii="Segoe UI" w:eastAsia="Times New Roman" w:hAnsi="Segoe UI" w:cs="Segoe UI"/>
          <w:sz w:val="20"/>
          <w:szCs w:val="20"/>
        </w:rPr>
      </w:pPr>
      <w:r w:rsidRPr="00AC0218">
        <w:rPr>
          <w:rFonts w:ascii="Segoe UI" w:eastAsia="Times New Roman" w:hAnsi="Segoe UI" w:cs="Segoe UI"/>
          <w:sz w:val="20"/>
          <w:szCs w:val="20"/>
        </w:rPr>
        <w:t>Incorporated REST Assured scripts into CI/CD pipelines using Jenkins for automated regression API testing.</w:t>
      </w:r>
    </w:p>
    <w:p w14:paraId="4E91E1CB" w14:textId="66F6F43E" w:rsidR="00F13620" w:rsidRDefault="00F13620" w:rsidP="00D662CD">
      <w:pPr>
        <w:numPr>
          <w:ilvl w:val="0"/>
          <w:numId w:val="29"/>
        </w:numPr>
        <w:spacing w:after="0" w:line="240" w:lineRule="auto"/>
        <w:ind w:left="360"/>
        <w:jc w:val="both"/>
        <w:rPr>
          <w:rFonts w:ascii="Segoe UI" w:eastAsia="Times New Roman" w:hAnsi="Segoe UI" w:cs="Segoe UI"/>
          <w:sz w:val="20"/>
          <w:szCs w:val="20"/>
        </w:rPr>
      </w:pPr>
      <w:r w:rsidRPr="00F13620">
        <w:rPr>
          <w:rFonts w:ascii="Segoe UI" w:eastAsia="Times New Roman" w:hAnsi="Segoe UI" w:cs="Segoe UI"/>
          <w:sz w:val="20"/>
          <w:szCs w:val="20"/>
        </w:rPr>
        <w:t xml:space="preserve">Hands-on experience in </w:t>
      </w:r>
      <w:r w:rsidRPr="00F13620">
        <w:rPr>
          <w:rFonts w:ascii="Segoe UI" w:eastAsia="Times New Roman" w:hAnsi="Segoe UI" w:cs="Segoe UI"/>
          <w:b/>
          <w:bCs/>
          <w:sz w:val="20"/>
          <w:szCs w:val="20"/>
        </w:rPr>
        <w:t>automating UI tests</w:t>
      </w:r>
      <w:r w:rsidRPr="00F13620">
        <w:rPr>
          <w:rFonts w:ascii="Segoe UI" w:eastAsia="Times New Roman" w:hAnsi="Segoe UI" w:cs="Segoe UI"/>
          <w:sz w:val="20"/>
          <w:szCs w:val="20"/>
        </w:rPr>
        <w:t xml:space="preserve"> for React applications using Cypress and Jest.</w:t>
      </w:r>
    </w:p>
    <w:p w14:paraId="20DA179A" w14:textId="18BE6CB2" w:rsidR="00F13620" w:rsidRDefault="00F13620" w:rsidP="00D662CD">
      <w:pPr>
        <w:numPr>
          <w:ilvl w:val="0"/>
          <w:numId w:val="29"/>
        </w:numPr>
        <w:spacing w:after="0" w:line="240" w:lineRule="auto"/>
        <w:ind w:left="360"/>
        <w:jc w:val="both"/>
        <w:rPr>
          <w:rFonts w:ascii="Segoe UI" w:eastAsia="Times New Roman" w:hAnsi="Segoe UI" w:cs="Segoe UI"/>
          <w:sz w:val="20"/>
          <w:szCs w:val="20"/>
        </w:rPr>
      </w:pPr>
      <w:r w:rsidRPr="00F13620">
        <w:rPr>
          <w:rFonts w:ascii="Segoe UI" w:eastAsia="Times New Roman" w:hAnsi="Segoe UI" w:cs="Segoe UI"/>
          <w:sz w:val="20"/>
          <w:szCs w:val="20"/>
        </w:rPr>
        <w:t>Proficient in integrating Node.js-based test tools with CI/CD pipelines for continuous validation.</w:t>
      </w:r>
    </w:p>
    <w:p w14:paraId="4D2E8295" w14:textId="3AC702E0" w:rsidR="00D662CD" w:rsidRPr="00D662CD" w:rsidRDefault="00D662CD" w:rsidP="00D662CD">
      <w:pPr>
        <w:numPr>
          <w:ilvl w:val="0"/>
          <w:numId w:val="29"/>
        </w:numPr>
        <w:spacing w:after="0" w:line="240" w:lineRule="auto"/>
        <w:ind w:left="360"/>
        <w:jc w:val="both"/>
        <w:rPr>
          <w:rFonts w:ascii="Segoe UI" w:eastAsia="Times New Roman" w:hAnsi="Segoe UI" w:cs="Segoe UI"/>
          <w:sz w:val="20"/>
          <w:szCs w:val="20"/>
        </w:rPr>
      </w:pPr>
      <w:r w:rsidRPr="00D662CD">
        <w:rPr>
          <w:rFonts w:ascii="Segoe UI" w:eastAsia="Times New Roman" w:hAnsi="Segoe UI" w:cs="Segoe UI"/>
          <w:sz w:val="20"/>
          <w:szCs w:val="20"/>
        </w:rPr>
        <w:t>Automated ETL validation frameworks utilizing advanced SQL, data profiling techniques, and error handling to proactively detect and resolve data quality issues.</w:t>
      </w:r>
    </w:p>
    <w:p w14:paraId="08BE174F" w14:textId="4A6AC6C1" w:rsidR="00FD1469" w:rsidRPr="00137F8F" w:rsidRDefault="00FD1469" w:rsidP="00137F8F">
      <w:pPr>
        <w:numPr>
          <w:ilvl w:val="0"/>
          <w:numId w:val="29"/>
        </w:numPr>
        <w:spacing w:after="0" w:line="240" w:lineRule="auto"/>
        <w:ind w:left="360"/>
        <w:jc w:val="both"/>
        <w:rPr>
          <w:rFonts w:ascii="Segoe UI" w:eastAsia="Times New Roman" w:hAnsi="Segoe UI" w:cs="Segoe UI"/>
          <w:sz w:val="20"/>
          <w:szCs w:val="20"/>
        </w:rPr>
      </w:pPr>
      <w:r w:rsidRPr="00FD1469">
        <w:rPr>
          <w:rFonts w:ascii="Segoe UI" w:eastAsia="Times New Roman" w:hAnsi="Segoe UI" w:cs="Segoe UI"/>
          <w:sz w:val="20"/>
          <w:szCs w:val="20"/>
        </w:rPr>
        <w:t>Refactored legacy JavaScript automation codebases into TypeScript for better scalability and code clarity.</w:t>
      </w:r>
    </w:p>
    <w:p w14:paraId="054DAABD" w14:textId="77777777" w:rsidR="00FD1E6E" w:rsidRPr="00137F8F" w:rsidRDefault="00FD1E6E" w:rsidP="00137F8F">
      <w:pPr>
        <w:numPr>
          <w:ilvl w:val="0"/>
          <w:numId w:val="29"/>
        </w:numPr>
        <w:spacing w:after="0" w:line="240" w:lineRule="auto"/>
        <w:ind w:left="360"/>
        <w:jc w:val="both"/>
        <w:rPr>
          <w:rFonts w:ascii="Segoe UI" w:eastAsia="Times New Roman" w:hAnsi="Segoe UI" w:cs="Segoe UI"/>
          <w:sz w:val="20"/>
          <w:szCs w:val="20"/>
        </w:rPr>
      </w:pPr>
      <w:r w:rsidRPr="00137F8F">
        <w:rPr>
          <w:rFonts w:ascii="Segoe UI" w:eastAsia="Times New Roman" w:hAnsi="Segoe UI" w:cs="Segoe UI"/>
          <w:sz w:val="20"/>
          <w:szCs w:val="20"/>
        </w:rPr>
        <w:t>Ran the test suite as necessary for every release and upgrade of the project.</w:t>
      </w:r>
    </w:p>
    <w:p w14:paraId="054DAABE" w14:textId="77777777" w:rsidR="00FD1E6E" w:rsidRPr="00137F8F" w:rsidRDefault="00FD1E6E" w:rsidP="00137F8F">
      <w:pPr>
        <w:numPr>
          <w:ilvl w:val="0"/>
          <w:numId w:val="29"/>
        </w:numPr>
        <w:spacing w:after="0" w:line="240" w:lineRule="auto"/>
        <w:ind w:left="360"/>
        <w:jc w:val="both"/>
        <w:rPr>
          <w:rFonts w:ascii="Segoe UI" w:eastAsia="Times New Roman" w:hAnsi="Segoe UI" w:cs="Segoe UI"/>
          <w:sz w:val="20"/>
          <w:szCs w:val="20"/>
        </w:rPr>
      </w:pPr>
      <w:r w:rsidRPr="00137F8F">
        <w:rPr>
          <w:rFonts w:ascii="Segoe UI" w:eastAsia="Times New Roman" w:hAnsi="Segoe UI" w:cs="Segoe UI"/>
          <w:sz w:val="20"/>
          <w:szCs w:val="20"/>
        </w:rPr>
        <w:t xml:space="preserve">Created Jira tickets for tasks, getting them reviewed, </w:t>
      </w:r>
      <w:r w:rsidR="00672335" w:rsidRPr="00137F8F">
        <w:rPr>
          <w:rFonts w:ascii="Segoe UI" w:eastAsia="Times New Roman" w:hAnsi="Segoe UI" w:cs="Segoe UI"/>
          <w:sz w:val="20"/>
          <w:szCs w:val="20"/>
        </w:rPr>
        <w:t>baseline</w:t>
      </w:r>
      <w:r w:rsidRPr="00137F8F">
        <w:rPr>
          <w:rFonts w:ascii="Segoe UI" w:eastAsia="Times New Roman" w:hAnsi="Segoe UI" w:cs="Segoe UI"/>
          <w:sz w:val="20"/>
          <w:szCs w:val="20"/>
        </w:rPr>
        <w:t>, and closed.</w:t>
      </w:r>
    </w:p>
    <w:p w14:paraId="054DAABF" w14:textId="77777777" w:rsidR="00FD1E6E" w:rsidRPr="00137F8F" w:rsidRDefault="00FD1E6E" w:rsidP="00137F8F">
      <w:pPr>
        <w:numPr>
          <w:ilvl w:val="0"/>
          <w:numId w:val="29"/>
        </w:numPr>
        <w:spacing w:after="0" w:line="240" w:lineRule="auto"/>
        <w:ind w:left="360"/>
        <w:jc w:val="both"/>
        <w:rPr>
          <w:rFonts w:ascii="Segoe UI" w:eastAsia="Times New Roman" w:hAnsi="Segoe UI" w:cs="Segoe UI"/>
          <w:sz w:val="20"/>
          <w:szCs w:val="20"/>
        </w:rPr>
      </w:pPr>
      <w:r w:rsidRPr="00137F8F">
        <w:rPr>
          <w:rFonts w:ascii="Segoe UI" w:eastAsia="Times New Roman" w:hAnsi="Segoe UI" w:cs="Segoe UI"/>
          <w:sz w:val="20"/>
          <w:szCs w:val="20"/>
        </w:rPr>
        <w:t>Prepared project-related reports for business purposes.</w:t>
      </w:r>
    </w:p>
    <w:p w14:paraId="6FCD4DC4" w14:textId="77777777" w:rsidR="00D662CD" w:rsidRDefault="00FD1E6E" w:rsidP="00D662CD">
      <w:pPr>
        <w:numPr>
          <w:ilvl w:val="0"/>
          <w:numId w:val="29"/>
        </w:numPr>
        <w:spacing w:after="0" w:line="240" w:lineRule="auto"/>
        <w:ind w:left="360"/>
        <w:jc w:val="both"/>
        <w:rPr>
          <w:rFonts w:ascii="Segoe UI" w:eastAsia="Times New Roman" w:hAnsi="Segoe UI" w:cs="Segoe UI"/>
          <w:sz w:val="20"/>
          <w:szCs w:val="20"/>
        </w:rPr>
      </w:pPr>
      <w:r w:rsidRPr="00137F8F">
        <w:rPr>
          <w:rFonts w:ascii="Segoe UI" w:eastAsia="Times New Roman" w:hAnsi="Segoe UI" w:cs="Segoe UI"/>
          <w:sz w:val="20"/>
          <w:szCs w:val="20"/>
        </w:rPr>
        <w:t>Coordinated with Project Managers, Business Analysts, and System Analysts to set up the pre-validation and validation environment to execute test cases.</w:t>
      </w:r>
    </w:p>
    <w:p w14:paraId="3D558D70" w14:textId="44AE5A5C" w:rsidR="00D662CD" w:rsidRPr="00D662CD" w:rsidRDefault="00D662CD" w:rsidP="00D662CD">
      <w:pPr>
        <w:numPr>
          <w:ilvl w:val="0"/>
          <w:numId w:val="29"/>
        </w:numPr>
        <w:spacing w:after="0" w:line="240" w:lineRule="auto"/>
        <w:ind w:left="360"/>
        <w:jc w:val="both"/>
        <w:rPr>
          <w:rFonts w:ascii="Segoe UI" w:eastAsia="Times New Roman" w:hAnsi="Segoe UI" w:cs="Segoe UI"/>
          <w:sz w:val="20"/>
          <w:szCs w:val="20"/>
        </w:rPr>
      </w:pPr>
      <w:r w:rsidRPr="00D662CD">
        <w:rPr>
          <w:rFonts w:ascii="Segoe UI" w:eastAsia="Times New Roman" w:hAnsi="Segoe UI" w:cs="Segoe UI"/>
          <w:sz w:val="20"/>
          <w:szCs w:val="20"/>
        </w:rPr>
        <w:t>Converted legacy ETL mappings to efficient PySpark jobs, boosting pipeline performance and maintainability.</w:t>
      </w:r>
    </w:p>
    <w:p w14:paraId="67FBD022" w14:textId="3BA574BD" w:rsidR="00FD1469" w:rsidRPr="00137F8F" w:rsidRDefault="00FD1469" w:rsidP="00137F8F">
      <w:pPr>
        <w:numPr>
          <w:ilvl w:val="0"/>
          <w:numId w:val="29"/>
        </w:numPr>
        <w:spacing w:after="0" w:line="240" w:lineRule="auto"/>
        <w:ind w:left="360"/>
        <w:jc w:val="both"/>
        <w:rPr>
          <w:rFonts w:ascii="Segoe UI" w:eastAsia="Times New Roman" w:hAnsi="Segoe UI" w:cs="Segoe UI"/>
          <w:sz w:val="20"/>
          <w:szCs w:val="20"/>
        </w:rPr>
      </w:pPr>
      <w:r w:rsidRPr="00FD1469">
        <w:rPr>
          <w:rFonts w:ascii="Segoe UI" w:eastAsia="Times New Roman" w:hAnsi="Segoe UI" w:cs="Segoe UI"/>
          <w:sz w:val="20"/>
          <w:szCs w:val="20"/>
        </w:rPr>
        <w:t>Strong understanding of asynchronous JavaScript (Promises, async/await) for handling dynamic waits and complex web interactions.</w:t>
      </w:r>
    </w:p>
    <w:p w14:paraId="054DAAC1" w14:textId="77777777" w:rsidR="00FD1E6E" w:rsidRPr="00137F8F" w:rsidRDefault="00FD1E6E" w:rsidP="00137F8F">
      <w:pPr>
        <w:numPr>
          <w:ilvl w:val="0"/>
          <w:numId w:val="29"/>
        </w:numPr>
        <w:spacing w:after="0" w:line="240" w:lineRule="auto"/>
        <w:ind w:left="360"/>
        <w:jc w:val="both"/>
        <w:rPr>
          <w:rFonts w:ascii="Segoe UI" w:eastAsia="Times New Roman" w:hAnsi="Segoe UI" w:cs="Segoe UI"/>
          <w:sz w:val="20"/>
          <w:szCs w:val="20"/>
        </w:rPr>
      </w:pPr>
      <w:r w:rsidRPr="00137F8F">
        <w:rPr>
          <w:rFonts w:ascii="Segoe UI" w:eastAsia="Times New Roman" w:hAnsi="Segoe UI" w:cs="Segoe UI"/>
          <w:sz w:val="20"/>
          <w:szCs w:val="20"/>
        </w:rPr>
        <w:t>Worked closely with Development and Requirement teams to ensure testing issues were resolved in a timely manner.</w:t>
      </w:r>
    </w:p>
    <w:p w14:paraId="2157CBB6" w14:textId="793F4B27" w:rsidR="009D4B5E" w:rsidRPr="003235A1" w:rsidRDefault="009D4B5E" w:rsidP="00137F8F">
      <w:pPr>
        <w:numPr>
          <w:ilvl w:val="0"/>
          <w:numId w:val="29"/>
        </w:numPr>
        <w:spacing w:after="0" w:line="240" w:lineRule="auto"/>
        <w:ind w:left="360"/>
        <w:jc w:val="both"/>
        <w:rPr>
          <w:rFonts w:ascii="Segoe UI" w:eastAsia="Times New Roman" w:hAnsi="Segoe UI" w:cs="Segoe UI"/>
          <w:sz w:val="20"/>
          <w:szCs w:val="20"/>
        </w:rPr>
      </w:pPr>
      <w:r w:rsidRPr="003235A1">
        <w:rPr>
          <w:rFonts w:ascii="Segoe UI" w:eastAsia="Times New Roman" w:hAnsi="Segoe UI" w:cs="Segoe UI"/>
          <w:sz w:val="20"/>
          <w:szCs w:val="20"/>
        </w:rPr>
        <w:t>Generate test metrics and QA reports to communicate testing progress, defect trends, and release readiness to stakeholders</w:t>
      </w:r>
    </w:p>
    <w:p w14:paraId="569621EA" w14:textId="77777777" w:rsidR="001D5557" w:rsidRPr="003235A1" w:rsidRDefault="001D5557" w:rsidP="003235A1">
      <w:pPr>
        <w:pStyle w:val="NoSpacing"/>
        <w:rPr>
          <w:rFonts w:ascii="Segoe UI" w:hAnsi="Segoe UI" w:cs="Segoe UI"/>
          <w:b/>
          <w:caps/>
          <w:color w:val="000000" w:themeColor="text1"/>
          <w:sz w:val="20"/>
          <w:szCs w:val="20"/>
        </w:rPr>
      </w:pPr>
    </w:p>
    <w:p w14:paraId="054DAAC5" w14:textId="4E19D0CA" w:rsidR="00C06DD6" w:rsidRPr="003235A1" w:rsidRDefault="00E067E5" w:rsidP="003235A1">
      <w:pPr>
        <w:pStyle w:val="NoSpacing"/>
        <w:rPr>
          <w:rFonts w:ascii="Segoe UI" w:hAnsi="Segoe UI" w:cs="Segoe UI"/>
          <w:b/>
          <w:sz w:val="20"/>
          <w:szCs w:val="20"/>
        </w:rPr>
      </w:pPr>
      <w:r w:rsidRPr="003235A1">
        <w:rPr>
          <w:rFonts w:ascii="Segoe UI" w:hAnsi="Segoe UI" w:cs="Segoe UI"/>
          <w:b/>
          <w:color w:val="000000" w:themeColor="text1"/>
          <w:sz w:val="20"/>
          <w:szCs w:val="20"/>
        </w:rPr>
        <w:t xml:space="preserve">Client: </w:t>
      </w:r>
      <w:r w:rsidR="00C06DD6" w:rsidRPr="003235A1">
        <w:rPr>
          <w:rFonts w:ascii="Segoe UI" w:hAnsi="Segoe UI" w:cs="Segoe UI"/>
          <w:b/>
          <w:sz w:val="20"/>
          <w:szCs w:val="20"/>
        </w:rPr>
        <w:t xml:space="preserve">Fidelity, USA                                                          </w:t>
      </w:r>
      <w:r>
        <w:rPr>
          <w:rFonts w:ascii="Segoe UI" w:hAnsi="Segoe UI" w:cs="Segoe UI"/>
          <w:b/>
          <w:sz w:val="20"/>
          <w:szCs w:val="20"/>
        </w:rPr>
        <w:t xml:space="preserve">                              Duration: January’2016 – S</w:t>
      </w:r>
      <w:r w:rsidR="00C06DD6" w:rsidRPr="003235A1">
        <w:rPr>
          <w:rFonts w:ascii="Segoe UI" w:hAnsi="Segoe UI" w:cs="Segoe UI"/>
          <w:b/>
          <w:sz w:val="20"/>
          <w:szCs w:val="20"/>
        </w:rPr>
        <w:t>eptember’2016</w:t>
      </w:r>
    </w:p>
    <w:p w14:paraId="054DAAC6" w14:textId="42A9F136" w:rsidR="00C06DD6" w:rsidRPr="003235A1" w:rsidRDefault="00E067E5" w:rsidP="003235A1">
      <w:pPr>
        <w:pStyle w:val="NoSpacing"/>
        <w:rPr>
          <w:rFonts w:ascii="Segoe UI" w:hAnsi="Segoe UI" w:cs="Segoe UI"/>
          <w:b/>
          <w:sz w:val="20"/>
          <w:szCs w:val="20"/>
        </w:rPr>
      </w:pPr>
      <w:r w:rsidRPr="00E067E5">
        <w:rPr>
          <w:rFonts w:ascii="Segoe UI" w:hAnsi="Segoe UI" w:cs="Segoe UI"/>
          <w:b/>
          <w:color w:val="000000" w:themeColor="text1"/>
          <w:sz w:val="20"/>
          <w:szCs w:val="20"/>
        </w:rPr>
        <w:t xml:space="preserve">Role: </w:t>
      </w:r>
      <w:r w:rsidR="00C06DD6" w:rsidRPr="003235A1">
        <w:rPr>
          <w:rFonts w:ascii="Segoe UI" w:hAnsi="Segoe UI" w:cs="Segoe UI"/>
          <w:b/>
          <w:sz w:val="20"/>
          <w:szCs w:val="20"/>
        </w:rPr>
        <w:t>Senior Test Engineer</w:t>
      </w:r>
    </w:p>
    <w:p w14:paraId="054DAAC7" w14:textId="2ACFA0B2" w:rsidR="00937C56" w:rsidRPr="003235A1" w:rsidRDefault="00E067E5" w:rsidP="003235A1">
      <w:pPr>
        <w:pStyle w:val="NoSpacing"/>
        <w:rPr>
          <w:rFonts w:ascii="Segoe UI" w:hAnsi="Segoe UI" w:cs="Segoe UI"/>
          <w:b/>
          <w:sz w:val="20"/>
          <w:szCs w:val="20"/>
        </w:rPr>
      </w:pPr>
      <w:r w:rsidRPr="003235A1">
        <w:rPr>
          <w:rFonts w:ascii="Segoe UI" w:hAnsi="Segoe UI" w:cs="Segoe UI"/>
          <w:b/>
          <w:sz w:val="20"/>
          <w:szCs w:val="20"/>
        </w:rPr>
        <w:t xml:space="preserve">Project Name: </w:t>
      </w:r>
      <w:r w:rsidR="00937C56" w:rsidRPr="003235A1">
        <w:rPr>
          <w:rFonts w:ascii="Segoe UI" w:hAnsi="Segoe UI" w:cs="Segoe UI"/>
          <w:b/>
          <w:sz w:val="20"/>
          <w:szCs w:val="20"/>
        </w:rPr>
        <w:t>FORES (Fidelity Order Routing &amp;amp; Execution System)</w:t>
      </w:r>
    </w:p>
    <w:p w14:paraId="054DAAC9" w14:textId="77777777" w:rsidR="00672335" w:rsidRPr="003235A1" w:rsidRDefault="00FD1E6E" w:rsidP="003235A1">
      <w:pPr>
        <w:pStyle w:val="NoSpacing"/>
        <w:rPr>
          <w:rFonts w:ascii="Segoe UI" w:eastAsia="Trebuchet MS" w:hAnsi="Segoe UI" w:cs="Segoe UI"/>
          <w:b/>
          <w:sz w:val="20"/>
          <w:szCs w:val="20"/>
          <w:u w:val="single"/>
        </w:rPr>
      </w:pPr>
      <w:r w:rsidRPr="003235A1">
        <w:rPr>
          <w:rFonts w:ascii="Segoe UI" w:eastAsia="Trebuchet MS" w:hAnsi="Segoe UI" w:cs="Segoe UI"/>
          <w:b/>
          <w:sz w:val="20"/>
          <w:szCs w:val="20"/>
          <w:u w:val="single"/>
        </w:rPr>
        <w:t>Project Description:</w:t>
      </w:r>
    </w:p>
    <w:p w14:paraId="054DAACA" w14:textId="77777777" w:rsidR="004C5C6C" w:rsidRPr="00E067E5" w:rsidRDefault="00FD1E6E" w:rsidP="00E067E5">
      <w:pPr>
        <w:numPr>
          <w:ilvl w:val="0"/>
          <w:numId w:val="29"/>
        </w:numPr>
        <w:spacing w:after="0" w:line="240" w:lineRule="auto"/>
        <w:ind w:left="360"/>
        <w:jc w:val="both"/>
        <w:rPr>
          <w:rFonts w:ascii="Segoe UI" w:eastAsia="Times New Roman" w:hAnsi="Segoe UI" w:cs="Segoe UI"/>
          <w:sz w:val="20"/>
          <w:szCs w:val="20"/>
        </w:rPr>
      </w:pPr>
      <w:r w:rsidRPr="00E067E5">
        <w:rPr>
          <w:rFonts w:ascii="Segoe UI" w:eastAsia="Times New Roman" w:hAnsi="Segoe UI" w:cs="Segoe UI"/>
          <w:sz w:val="20"/>
          <w:szCs w:val="20"/>
        </w:rPr>
        <w:t>Fidelity International, formerly Fidelity Worldwide Investment, is a company that provides investment management services including mutual funds, pension management and fund platforms to private and institutional investors</w:t>
      </w:r>
    </w:p>
    <w:p w14:paraId="054DAACB" w14:textId="77777777" w:rsidR="00FD1E6E" w:rsidRPr="00E067E5" w:rsidRDefault="00FD1E6E" w:rsidP="00E067E5">
      <w:pPr>
        <w:numPr>
          <w:ilvl w:val="0"/>
          <w:numId w:val="29"/>
        </w:numPr>
        <w:spacing w:after="0" w:line="240" w:lineRule="auto"/>
        <w:ind w:left="360"/>
        <w:jc w:val="both"/>
        <w:rPr>
          <w:rFonts w:ascii="Segoe UI" w:eastAsia="Times New Roman" w:hAnsi="Segoe UI" w:cs="Segoe UI"/>
          <w:sz w:val="20"/>
          <w:szCs w:val="20"/>
        </w:rPr>
      </w:pPr>
      <w:r w:rsidRPr="00E067E5">
        <w:rPr>
          <w:rFonts w:ascii="Segoe UI" w:eastAsia="Times New Roman" w:hAnsi="Segoe UI" w:cs="Segoe UI"/>
          <w:sz w:val="20"/>
          <w:szCs w:val="20"/>
        </w:rPr>
        <w:t>LOOSELY COUPLED solution with financer other supporting system to reduce the dependency and delay in the business process.</w:t>
      </w:r>
    </w:p>
    <w:p w14:paraId="054DAACC" w14:textId="77777777" w:rsidR="00FD1E6E" w:rsidRPr="00E067E5" w:rsidRDefault="00FD1E6E" w:rsidP="00E067E5">
      <w:pPr>
        <w:numPr>
          <w:ilvl w:val="0"/>
          <w:numId w:val="29"/>
        </w:numPr>
        <w:spacing w:after="0" w:line="240" w:lineRule="auto"/>
        <w:ind w:left="360"/>
        <w:jc w:val="both"/>
        <w:rPr>
          <w:rFonts w:ascii="Segoe UI" w:eastAsia="Times New Roman" w:hAnsi="Segoe UI" w:cs="Segoe UI"/>
          <w:sz w:val="20"/>
          <w:szCs w:val="20"/>
        </w:rPr>
      </w:pPr>
      <w:r w:rsidRPr="00E067E5">
        <w:rPr>
          <w:rFonts w:ascii="Segoe UI" w:eastAsia="Times New Roman" w:hAnsi="Segoe UI" w:cs="Segoe UI"/>
          <w:sz w:val="20"/>
          <w:szCs w:val="20"/>
        </w:rPr>
        <w:t>Flexibility in the management of the business process across the glob</w:t>
      </w:r>
    </w:p>
    <w:p w14:paraId="054DAACD" w14:textId="77777777" w:rsidR="00FD1E6E" w:rsidRPr="00E067E5" w:rsidRDefault="00FD1E6E" w:rsidP="00E067E5">
      <w:pPr>
        <w:numPr>
          <w:ilvl w:val="0"/>
          <w:numId w:val="29"/>
        </w:numPr>
        <w:spacing w:after="0" w:line="240" w:lineRule="auto"/>
        <w:ind w:left="360"/>
        <w:jc w:val="both"/>
        <w:rPr>
          <w:rFonts w:ascii="Segoe UI" w:eastAsia="Times New Roman" w:hAnsi="Segoe UI" w:cs="Segoe UI"/>
          <w:sz w:val="20"/>
          <w:szCs w:val="20"/>
        </w:rPr>
      </w:pPr>
      <w:r w:rsidRPr="00E067E5">
        <w:rPr>
          <w:rFonts w:ascii="Segoe UI" w:eastAsia="Times New Roman" w:hAnsi="Segoe UI" w:cs="Segoe UI"/>
          <w:sz w:val="20"/>
          <w:szCs w:val="20"/>
        </w:rPr>
        <w:t xml:space="preserve">A route for cleansing supplier and approval profiles </w:t>
      </w:r>
    </w:p>
    <w:p w14:paraId="054DAACE" w14:textId="77777777" w:rsidR="00FD1E6E" w:rsidRPr="00E067E5" w:rsidRDefault="00FD1E6E" w:rsidP="00E067E5">
      <w:pPr>
        <w:numPr>
          <w:ilvl w:val="0"/>
          <w:numId w:val="29"/>
        </w:numPr>
        <w:spacing w:after="0" w:line="240" w:lineRule="auto"/>
        <w:ind w:left="360"/>
        <w:jc w:val="both"/>
        <w:rPr>
          <w:rFonts w:ascii="Segoe UI" w:eastAsia="Times New Roman" w:hAnsi="Segoe UI" w:cs="Segoe UI"/>
          <w:sz w:val="20"/>
          <w:szCs w:val="20"/>
        </w:rPr>
      </w:pPr>
      <w:r w:rsidRPr="00E067E5">
        <w:rPr>
          <w:rFonts w:ascii="Segoe UI" w:eastAsia="Times New Roman" w:hAnsi="Segoe UI" w:cs="Segoe UI"/>
          <w:sz w:val="20"/>
          <w:szCs w:val="20"/>
        </w:rPr>
        <w:t>A solution for avoiding duplicate invoice payments and improved business process</w:t>
      </w:r>
    </w:p>
    <w:p w14:paraId="054DAACF" w14:textId="77777777" w:rsidR="00FD1E6E" w:rsidRPr="003235A1" w:rsidRDefault="00FD1E6E" w:rsidP="003235A1">
      <w:pPr>
        <w:pStyle w:val="NoSpacing"/>
        <w:rPr>
          <w:rFonts w:ascii="Segoe UI" w:eastAsia="Trebuchet MS" w:hAnsi="Segoe UI" w:cs="Segoe UI"/>
          <w:b/>
          <w:sz w:val="20"/>
          <w:szCs w:val="20"/>
          <w:u w:val="single"/>
        </w:rPr>
      </w:pPr>
      <w:r w:rsidRPr="003235A1">
        <w:rPr>
          <w:rFonts w:ascii="Segoe UI" w:eastAsia="Trebuchet MS" w:hAnsi="Segoe UI" w:cs="Segoe UI"/>
          <w:b/>
          <w:sz w:val="20"/>
          <w:szCs w:val="20"/>
          <w:u w:val="single"/>
        </w:rPr>
        <w:t>Responsibilities:</w:t>
      </w:r>
    </w:p>
    <w:p w14:paraId="054DAAD0" w14:textId="60FFB11B" w:rsidR="00FD1E6E" w:rsidRDefault="00FD1E6E" w:rsidP="00E067E5">
      <w:pPr>
        <w:numPr>
          <w:ilvl w:val="0"/>
          <w:numId w:val="29"/>
        </w:numPr>
        <w:spacing w:after="0" w:line="240" w:lineRule="auto"/>
        <w:ind w:left="360"/>
        <w:jc w:val="both"/>
        <w:rPr>
          <w:rFonts w:ascii="Segoe UI" w:eastAsia="Times New Roman" w:hAnsi="Segoe UI" w:cs="Segoe UI"/>
          <w:sz w:val="20"/>
          <w:szCs w:val="20"/>
        </w:rPr>
      </w:pPr>
      <w:r w:rsidRPr="00E067E5">
        <w:rPr>
          <w:rFonts w:ascii="Segoe UI" w:eastAsia="Times New Roman" w:hAnsi="Segoe UI" w:cs="Segoe UI"/>
          <w:sz w:val="20"/>
          <w:szCs w:val="20"/>
        </w:rPr>
        <w:t>Interaction with client QA Manager, project development manager, interaction with release teams and getting required data for creating and testing functionality</w:t>
      </w:r>
    </w:p>
    <w:p w14:paraId="4C3A3293" w14:textId="62AE1CDA" w:rsidR="00FD1469" w:rsidRPr="00E067E5" w:rsidRDefault="00FD1469" w:rsidP="00E067E5">
      <w:pPr>
        <w:numPr>
          <w:ilvl w:val="0"/>
          <w:numId w:val="29"/>
        </w:numPr>
        <w:spacing w:after="0" w:line="240" w:lineRule="auto"/>
        <w:ind w:left="360"/>
        <w:jc w:val="both"/>
        <w:rPr>
          <w:rFonts w:ascii="Segoe UI" w:eastAsia="Times New Roman" w:hAnsi="Segoe UI" w:cs="Segoe UI"/>
          <w:sz w:val="20"/>
          <w:szCs w:val="20"/>
        </w:rPr>
      </w:pPr>
      <w:r w:rsidRPr="00FD1469">
        <w:rPr>
          <w:rFonts w:ascii="Segoe UI" w:eastAsia="Times New Roman" w:hAnsi="Segoe UI" w:cs="Segoe UI"/>
          <w:sz w:val="20"/>
          <w:szCs w:val="20"/>
        </w:rPr>
        <w:t>Worked with TypeScript configurations and linting tools (TSLint/ESLint) to enforce consistency and code quality.</w:t>
      </w:r>
    </w:p>
    <w:p w14:paraId="054DAAD1" w14:textId="77777777" w:rsidR="00FD1E6E" w:rsidRPr="003235A1" w:rsidRDefault="00FD1E6E" w:rsidP="00E067E5">
      <w:pPr>
        <w:pStyle w:val="NoSpacing"/>
        <w:numPr>
          <w:ilvl w:val="0"/>
          <w:numId w:val="21"/>
        </w:numPr>
        <w:ind w:left="360"/>
        <w:jc w:val="both"/>
        <w:rPr>
          <w:rFonts w:ascii="Segoe UI" w:hAnsi="Segoe UI" w:cs="Segoe UI"/>
          <w:b/>
          <w:bCs/>
          <w:sz w:val="20"/>
          <w:szCs w:val="20"/>
          <w:shd w:val="clear" w:color="auto" w:fill="FFFFFF"/>
          <w:lang w:eastAsia="zh-CN"/>
        </w:rPr>
      </w:pPr>
      <w:r w:rsidRPr="003235A1">
        <w:rPr>
          <w:rFonts w:ascii="Segoe UI" w:hAnsi="Segoe UI" w:cs="Segoe UI"/>
          <w:b/>
          <w:bCs/>
          <w:sz w:val="20"/>
          <w:szCs w:val="20"/>
          <w:shd w:val="clear" w:color="auto" w:fill="FFFFFF"/>
          <w:lang w:eastAsia="zh-CN"/>
        </w:rPr>
        <w:t>Involved in understanding and analyzing the Business Requirements specifications</w:t>
      </w:r>
    </w:p>
    <w:p w14:paraId="054DAAD2" w14:textId="77777777" w:rsidR="00FD1E6E" w:rsidRPr="003235A1"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3235A1">
        <w:rPr>
          <w:rFonts w:ascii="Segoe UI" w:hAnsi="Segoe UI" w:cs="Segoe UI"/>
          <w:sz w:val="20"/>
          <w:szCs w:val="20"/>
          <w:shd w:val="clear" w:color="auto" w:fill="FFFFFF"/>
          <w:lang w:eastAsia="zh-CN"/>
        </w:rPr>
        <w:t>Designed and developed test cases and test scripts for the given business functionality</w:t>
      </w:r>
    </w:p>
    <w:p w14:paraId="1139A5AE" w14:textId="77777777" w:rsidR="00FD1469" w:rsidRDefault="00FD1E6E" w:rsidP="00FD1469">
      <w:pPr>
        <w:pStyle w:val="NoSpacing"/>
        <w:numPr>
          <w:ilvl w:val="0"/>
          <w:numId w:val="21"/>
        </w:numPr>
        <w:ind w:left="360"/>
        <w:jc w:val="both"/>
        <w:rPr>
          <w:rFonts w:ascii="Segoe UI" w:hAnsi="Segoe UI" w:cs="Segoe UI"/>
          <w:sz w:val="20"/>
          <w:szCs w:val="20"/>
          <w:shd w:val="clear" w:color="auto" w:fill="FFFFFF"/>
          <w:lang w:eastAsia="zh-CN"/>
        </w:rPr>
      </w:pPr>
      <w:r w:rsidRPr="003235A1">
        <w:rPr>
          <w:rFonts w:ascii="Segoe UI" w:hAnsi="Segoe UI" w:cs="Segoe UI"/>
          <w:sz w:val="20"/>
          <w:szCs w:val="20"/>
          <w:shd w:val="clear" w:color="auto" w:fill="FFFFFF"/>
          <w:lang w:eastAsia="zh-CN"/>
        </w:rPr>
        <w:t>Managed Defect tracking and reporting and keeping Tracking on them</w:t>
      </w:r>
    </w:p>
    <w:p w14:paraId="11B9B318" w14:textId="22AD0A13" w:rsidR="005561CB" w:rsidRDefault="00FD1469" w:rsidP="005561CB">
      <w:pPr>
        <w:pStyle w:val="NoSpacing"/>
        <w:numPr>
          <w:ilvl w:val="0"/>
          <w:numId w:val="21"/>
        </w:numPr>
        <w:ind w:left="360"/>
        <w:jc w:val="both"/>
        <w:rPr>
          <w:rFonts w:ascii="Segoe UI" w:hAnsi="Segoe UI" w:cs="Segoe UI"/>
          <w:sz w:val="20"/>
          <w:szCs w:val="20"/>
          <w:shd w:val="clear" w:color="auto" w:fill="FFFFFF"/>
          <w:lang w:eastAsia="zh-CN"/>
        </w:rPr>
      </w:pPr>
      <w:r w:rsidRPr="00FD1469">
        <w:rPr>
          <w:rFonts w:ascii="Segoe UI" w:hAnsi="Segoe UI" w:cs="Segoe UI"/>
          <w:sz w:val="20"/>
          <w:szCs w:val="20"/>
          <w:shd w:val="clear" w:color="auto" w:fill="FFFFFF"/>
          <w:lang w:eastAsia="zh-CN"/>
        </w:rPr>
        <w:t>Integrated JavaScript-based test frameworks with CI/CD tools (Jenkins, GitHub Actions, etc.) for seamless test execution pipelines.</w:t>
      </w:r>
    </w:p>
    <w:p w14:paraId="624DF7E1" w14:textId="6CB38286" w:rsidR="00D662CD" w:rsidRPr="00D662CD" w:rsidRDefault="00D662CD" w:rsidP="00D662CD">
      <w:pPr>
        <w:pStyle w:val="NoSpacing"/>
        <w:numPr>
          <w:ilvl w:val="0"/>
          <w:numId w:val="21"/>
        </w:numPr>
        <w:ind w:left="360"/>
        <w:jc w:val="both"/>
        <w:rPr>
          <w:rFonts w:ascii="Segoe UI" w:hAnsi="Segoe UI" w:cs="Segoe UI"/>
          <w:sz w:val="20"/>
          <w:szCs w:val="20"/>
          <w:shd w:val="clear" w:color="auto" w:fill="FFFFFF"/>
          <w:lang w:eastAsia="zh-CN"/>
        </w:rPr>
      </w:pPr>
      <w:r w:rsidRPr="00D662CD">
        <w:rPr>
          <w:rFonts w:ascii="Segoe UI" w:hAnsi="Segoe UI" w:cs="Segoe UI"/>
          <w:sz w:val="20"/>
          <w:szCs w:val="20"/>
          <w:shd w:val="clear" w:color="auto" w:fill="FFFFFF"/>
          <w:lang w:eastAsia="zh-CN"/>
        </w:rPr>
        <w:t>Enabled real-time and batch data analytics using Python in tandem with big data technologies, improving test coverage and defect detection for critical releases.</w:t>
      </w:r>
    </w:p>
    <w:p w14:paraId="583AD120" w14:textId="773F5A07" w:rsidR="00D12B17" w:rsidRPr="003235A1" w:rsidRDefault="00D12B17" w:rsidP="00E067E5">
      <w:pPr>
        <w:pStyle w:val="NoSpacing"/>
        <w:numPr>
          <w:ilvl w:val="0"/>
          <w:numId w:val="21"/>
        </w:numPr>
        <w:ind w:left="360"/>
        <w:jc w:val="both"/>
        <w:rPr>
          <w:rFonts w:ascii="Segoe UI" w:hAnsi="Segoe UI" w:cs="Segoe UI"/>
          <w:sz w:val="20"/>
          <w:szCs w:val="20"/>
          <w:shd w:val="clear" w:color="auto" w:fill="FFFFFF"/>
          <w:lang w:eastAsia="zh-CN"/>
        </w:rPr>
      </w:pPr>
      <w:r w:rsidRPr="003235A1">
        <w:rPr>
          <w:rFonts w:ascii="Segoe UI" w:hAnsi="Segoe UI" w:cs="Segoe UI"/>
          <w:b/>
          <w:bCs/>
          <w:sz w:val="20"/>
          <w:szCs w:val="20"/>
          <w:shd w:val="clear" w:color="auto" w:fill="FFFFFF"/>
          <w:lang w:eastAsia="zh-CN"/>
        </w:rPr>
        <w:t xml:space="preserve">Involved in analyzing Risk Assessment &amp; </w:t>
      </w:r>
      <w:r w:rsidR="00FD32D3" w:rsidRPr="003235A1">
        <w:rPr>
          <w:rFonts w:ascii="Segoe UI" w:hAnsi="Segoe UI" w:cs="Segoe UI"/>
          <w:b/>
          <w:bCs/>
          <w:sz w:val="20"/>
          <w:szCs w:val="20"/>
          <w:shd w:val="clear" w:color="auto" w:fill="FFFFFF"/>
          <w:lang w:eastAsia="zh-CN"/>
        </w:rPr>
        <w:t>Management</w:t>
      </w:r>
      <w:r w:rsidR="00FD32D3" w:rsidRPr="003235A1">
        <w:rPr>
          <w:rFonts w:ascii="Segoe UI" w:hAnsi="Segoe UI" w:cs="Segoe UI"/>
          <w:sz w:val="20"/>
          <w:szCs w:val="20"/>
          <w:shd w:val="clear" w:color="auto" w:fill="FFFFFF"/>
          <w:lang w:eastAsia="zh-CN"/>
        </w:rPr>
        <w:t>,</w:t>
      </w:r>
      <w:r w:rsidRPr="003235A1">
        <w:rPr>
          <w:rFonts w:ascii="Segoe UI" w:hAnsi="Segoe UI" w:cs="Segoe UI"/>
          <w:b/>
          <w:bCs/>
          <w:sz w:val="20"/>
          <w:szCs w:val="20"/>
          <w:shd w:val="clear" w:color="auto" w:fill="FFFFFF"/>
          <w:lang w:eastAsia="zh-CN"/>
        </w:rPr>
        <w:t xml:space="preserve"> Claims Processing</w:t>
      </w:r>
      <w:r w:rsidR="00FD32D3" w:rsidRPr="003235A1">
        <w:rPr>
          <w:rFonts w:ascii="Segoe UI" w:hAnsi="Segoe UI" w:cs="Segoe UI"/>
          <w:b/>
          <w:bCs/>
          <w:sz w:val="20"/>
          <w:szCs w:val="20"/>
          <w:shd w:val="clear" w:color="auto" w:fill="FFFFFF"/>
          <w:lang w:eastAsia="zh-CN"/>
        </w:rPr>
        <w:t xml:space="preserve"> and developed the test </w:t>
      </w:r>
      <w:r w:rsidR="00D2756E" w:rsidRPr="003235A1">
        <w:rPr>
          <w:rFonts w:ascii="Segoe UI" w:hAnsi="Segoe UI" w:cs="Segoe UI"/>
          <w:b/>
          <w:bCs/>
          <w:sz w:val="20"/>
          <w:szCs w:val="20"/>
          <w:shd w:val="clear" w:color="auto" w:fill="FFFFFF"/>
          <w:lang w:eastAsia="zh-CN"/>
        </w:rPr>
        <w:t>scenarios and test cases accordingly</w:t>
      </w:r>
    </w:p>
    <w:p w14:paraId="054DAAD4" w14:textId="77777777" w:rsidR="00FD1E6E" w:rsidRPr="003235A1"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3235A1">
        <w:rPr>
          <w:rFonts w:ascii="Segoe UI" w:hAnsi="Segoe UI" w:cs="Segoe UI"/>
          <w:sz w:val="20"/>
          <w:szCs w:val="20"/>
          <w:shd w:val="clear" w:color="auto" w:fill="FFFFFF"/>
          <w:lang w:eastAsia="zh-CN"/>
        </w:rPr>
        <w:t>Test execution and monitoring and updating the Results in JIRA.</w:t>
      </w:r>
    </w:p>
    <w:p w14:paraId="054DAAD5" w14:textId="77777777" w:rsidR="00F97BF0" w:rsidRPr="003235A1" w:rsidRDefault="00F97BF0" w:rsidP="00E067E5">
      <w:pPr>
        <w:pStyle w:val="NoSpacing"/>
        <w:numPr>
          <w:ilvl w:val="0"/>
          <w:numId w:val="21"/>
        </w:numPr>
        <w:ind w:left="360"/>
        <w:jc w:val="both"/>
        <w:rPr>
          <w:rFonts w:ascii="Segoe UI" w:hAnsi="Segoe UI" w:cs="Segoe UI"/>
          <w:sz w:val="20"/>
          <w:szCs w:val="20"/>
          <w:shd w:val="clear" w:color="auto" w:fill="FFFFFF"/>
          <w:lang w:eastAsia="zh-CN"/>
        </w:rPr>
      </w:pPr>
      <w:r w:rsidRPr="003235A1">
        <w:rPr>
          <w:rFonts w:ascii="Segoe UI" w:hAnsi="Segoe UI" w:cs="Segoe UI"/>
          <w:b/>
          <w:sz w:val="20"/>
          <w:szCs w:val="20"/>
        </w:rPr>
        <w:lastRenderedPageBreak/>
        <w:t>Agile</w:t>
      </w:r>
      <w:r w:rsidRPr="003235A1">
        <w:rPr>
          <w:rFonts w:ascii="Segoe UI" w:hAnsi="Segoe UI" w:cs="Segoe UI"/>
          <w:sz w:val="20"/>
          <w:szCs w:val="20"/>
        </w:rPr>
        <w:t xml:space="preserve"> development methodologies in Scrum to ensure testing are integrated throughout the software development life cycle</w:t>
      </w:r>
    </w:p>
    <w:p w14:paraId="054DAAD6" w14:textId="77777777" w:rsidR="00F97BF0" w:rsidRPr="003235A1" w:rsidRDefault="00F97BF0" w:rsidP="00E067E5">
      <w:pPr>
        <w:pStyle w:val="NoSpacing"/>
        <w:numPr>
          <w:ilvl w:val="0"/>
          <w:numId w:val="21"/>
        </w:numPr>
        <w:ind w:left="360"/>
        <w:jc w:val="both"/>
        <w:rPr>
          <w:rFonts w:ascii="Segoe UI" w:hAnsi="Segoe UI" w:cs="Segoe UI"/>
          <w:sz w:val="20"/>
          <w:szCs w:val="20"/>
        </w:rPr>
      </w:pPr>
      <w:r w:rsidRPr="003235A1">
        <w:rPr>
          <w:rFonts w:ascii="Segoe UI" w:hAnsi="Segoe UI" w:cs="Segoe UI"/>
          <w:sz w:val="20"/>
          <w:szCs w:val="20"/>
        </w:rPr>
        <w:t>Sprint planning for stabilization and regression testing sprints.</w:t>
      </w:r>
    </w:p>
    <w:p w14:paraId="054DAAD7" w14:textId="77777777" w:rsidR="00FD1E6E" w:rsidRPr="003235A1"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3235A1">
        <w:rPr>
          <w:rFonts w:ascii="Segoe UI" w:hAnsi="Segoe UI" w:cs="Segoe UI"/>
          <w:sz w:val="20"/>
          <w:szCs w:val="20"/>
          <w:shd w:val="clear" w:color="auto" w:fill="FFFFFF"/>
          <w:lang w:eastAsia="zh-CN"/>
        </w:rPr>
        <w:t>Logging and retesting the defects in JIRA</w:t>
      </w:r>
    </w:p>
    <w:p w14:paraId="054DAAD8" w14:textId="6DA4F44F" w:rsidR="00FD1E6E" w:rsidRPr="003235A1" w:rsidRDefault="00FD1E6E" w:rsidP="00E067E5">
      <w:pPr>
        <w:pStyle w:val="NoSpacing"/>
        <w:numPr>
          <w:ilvl w:val="0"/>
          <w:numId w:val="21"/>
        </w:numPr>
        <w:ind w:left="360"/>
        <w:jc w:val="both"/>
        <w:rPr>
          <w:rFonts w:ascii="Segoe UI" w:eastAsia="Trebuchet MS" w:hAnsi="Segoe UI" w:cs="Segoe UI"/>
          <w:b/>
          <w:caps/>
          <w:color w:val="1F497D"/>
          <w:sz w:val="20"/>
          <w:szCs w:val="20"/>
          <w:u w:val="single"/>
        </w:rPr>
      </w:pPr>
      <w:r w:rsidRPr="003235A1">
        <w:rPr>
          <w:rFonts w:ascii="Segoe UI" w:hAnsi="Segoe UI" w:cs="Segoe UI"/>
          <w:sz w:val="20"/>
          <w:szCs w:val="20"/>
          <w:shd w:val="clear" w:color="auto" w:fill="FFFFFF"/>
          <w:lang w:eastAsia="zh-CN"/>
        </w:rPr>
        <w:t xml:space="preserve">Preparing the Daily </w:t>
      </w:r>
      <w:r w:rsidR="00E067E5" w:rsidRPr="003235A1">
        <w:rPr>
          <w:rFonts w:ascii="Segoe UI" w:hAnsi="Segoe UI" w:cs="Segoe UI"/>
          <w:sz w:val="20"/>
          <w:szCs w:val="20"/>
          <w:shd w:val="clear" w:color="auto" w:fill="FFFFFF"/>
          <w:lang w:eastAsia="zh-CN"/>
        </w:rPr>
        <w:t>Status</w:t>
      </w:r>
      <w:r w:rsidRPr="003235A1">
        <w:rPr>
          <w:rFonts w:ascii="Segoe UI" w:hAnsi="Segoe UI" w:cs="Segoe UI"/>
          <w:sz w:val="20"/>
          <w:szCs w:val="20"/>
          <w:shd w:val="clear" w:color="auto" w:fill="FFFFFF"/>
          <w:lang w:eastAsia="zh-CN"/>
        </w:rPr>
        <w:t xml:space="preserve"> Reports.</w:t>
      </w:r>
    </w:p>
    <w:p w14:paraId="054DAAD9" w14:textId="77777777" w:rsidR="00672335" w:rsidRPr="003235A1" w:rsidRDefault="00672335" w:rsidP="003235A1">
      <w:pPr>
        <w:pStyle w:val="NoSpacing"/>
        <w:ind w:left="720"/>
        <w:rPr>
          <w:rFonts w:ascii="Segoe UI" w:eastAsia="Trebuchet MS" w:hAnsi="Segoe UI" w:cs="Segoe UI"/>
          <w:b/>
          <w:caps/>
          <w:color w:val="1F497D"/>
          <w:sz w:val="20"/>
          <w:szCs w:val="20"/>
          <w:u w:val="single"/>
        </w:rPr>
      </w:pPr>
    </w:p>
    <w:p w14:paraId="054DAADA" w14:textId="2149AE83" w:rsidR="00F97BF0" w:rsidRPr="003235A1" w:rsidRDefault="00F97BF0" w:rsidP="003235A1">
      <w:pPr>
        <w:pStyle w:val="NoSpacing"/>
        <w:rPr>
          <w:rFonts w:ascii="Segoe UI" w:hAnsi="Segoe UI" w:cs="Segoe UI"/>
          <w:b/>
          <w:sz w:val="20"/>
          <w:szCs w:val="20"/>
        </w:rPr>
      </w:pPr>
      <w:r w:rsidRPr="003235A1">
        <w:rPr>
          <w:rFonts w:ascii="Segoe UI" w:hAnsi="Segoe UI" w:cs="Segoe UI"/>
          <w:b/>
          <w:sz w:val="20"/>
          <w:szCs w:val="20"/>
        </w:rPr>
        <w:t xml:space="preserve">Client: Bank of the West                                                             </w:t>
      </w:r>
      <w:r w:rsidR="00E067E5">
        <w:rPr>
          <w:rFonts w:ascii="Segoe UI" w:hAnsi="Segoe UI" w:cs="Segoe UI"/>
          <w:b/>
          <w:sz w:val="20"/>
          <w:szCs w:val="20"/>
        </w:rPr>
        <w:t xml:space="preserve">                      Duration: </w:t>
      </w:r>
      <w:r w:rsidRPr="003235A1">
        <w:rPr>
          <w:rFonts w:ascii="Segoe UI" w:hAnsi="Segoe UI" w:cs="Segoe UI"/>
          <w:b/>
          <w:sz w:val="20"/>
          <w:szCs w:val="20"/>
        </w:rPr>
        <w:t xml:space="preserve">October’2015 – December’2015             </w:t>
      </w:r>
    </w:p>
    <w:p w14:paraId="054DAADB" w14:textId="77777777" w:rsidR="00F97BF0" w:rsidRPr="003235A1" w:rsidRDefault="00F97BF0" w:rsidP="003235A1">
      <w:pPr>
        <w:pStyle w:val="NoSpacing"/>
        <w:rPr>
          <w:rFonts w:ascii="Segoe UI" w:hAnsi="Segoe UI" w:cs="Segoe UI"/>
          <w:b/>
          <w:sz w:val="20"/>
          <w:szCs w:val="20"/>
        </w:rPr>
      </w:pPr>
      <w:r w:rsidRPr="003235A1">
        <w:rPr>
          <w:rFonts w:ascii="Segoe UI" w:hAnsi="Segoe UI" w:cs="Segoe UI"/>
          <w:b/>
          <w:sz w:val="20"/>
          <w:szCs w:val="20"/>
        </w:rPr>
        <w:t>Role: Senior Test Engineer</w:t>
      </w:r>
    </w:p>
    <w:p w14:paraId="054DAADC" w14:textId="0B8459FB" w:rsidR="00937C56" w:rsidRPr="003235A1" w:rsidRDefault="00E067E5" w:rsidP="003235A1">
      <w:pPr>
        <w:pStyle w:val="NoSpacing"/>
        <w:rPr>
          <w:rFonts w:ascii="Segoe UI" w:hAnsi="Segoe UI" w:cs="Segoe UI"/>
          <w:b/>
          <w:sz w:val="20"/>
          <w:szCs w:val="20"/>
        </w:rPr>
      </w:pPr>
      <w:r w:rsidRPr="003235A1">
        <w:rPr>
          <w:rFonts w:ascii="Segoe UI" w:hAnsi="Segoe UI" w:cs="Segoe UI"/>
          <w:b/>
          <w:sz w:val="20"/>
          <w:szCs w:val="20"/>
        </w:rPr>
        <w:t xml:space="preserve">Project Name: </w:t>
      </w:r>
      <w:r w:rsidR="00937C56" w:rsidRPr="003235A1">
        <w:rPr>
          <w:rFonts w:ascii="Segoe UI" w:hAnsi="Segoe UI" w:cs="Segoe UI"/>
          <w:b/>
          <w:sz w:val="20"/>
          <w:szCs w:val="20"/>
        </w:rPr>
        <w:t>Customer Due Diligence (CDD)</w:t>
      </w:r>
    </w:p>
    <w:p w14:paraId="054DAADE" w14:textId="77777777" w:rsidR="00FD1E6E" w:rsidRPr="003235A1" w:rsidRDefault="00FD1E6E" w:rsidP="003235A1">
      <w:pPr>
        <w:pStyle w:val="NoSpacing"/>
        <w:rPr>
          <w:rFonts w:ascii="Segoe UI" w:hAnsi="Segoe UI" w:cs="Segoe UI"/>
          <w:b/>
          <w:sz w:val="20"/>
          <w:szCs w:val="20"/>
          <w:u w:val="single"/>
          <w:lang w:eastAsia="zh-CN"/>
        </w:rPr>
      </w:pPr>
      <w:r w:rsidRPr="003235A1">
        <w:rPr>
          <w:rFonts w:ascii="Segoe UI" w:hAnsi="Segoe UI" w:cs="Segoe UI"/>
          <w:b/>
          <w:sz w:val="20"/>
          <w:szCs w:val="20"/>
          <w:u w:val="single"/>
          <w:lang w:eastAsia="zh-CN"/>
        </w:rPr>
        <w:t>Project Description:</w:t>
      </w:r>
    </w:p>
    <w:p w14:paraId="054DAADF"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 xml:space="preserve">The Customer Due Diligence (CDD) project is to improve the Bank’s CDD program.  Under FDIC mandate, the Bank is required to implement and maintain a CDD program by March 31, 2015 which ensures: The true identity of each customer is validated by either documentary or non-documentary verification methods. Each customer receives a risk score; that is, data is electronically sent to the BSA / AML risk engine for scoring                                                    </w:t>
      </w:r>
    </w:p>
    <w:p w14:paraId="054DAAE0"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The Bank periodically conduct an Anti-Money Laundering (AML) risk assessment of customers</w:t>
      </w:r>
    </w:p>
    <w:p w14:paraId="054DAAE1"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Financial institutions must use Customer Due Diligence (CDD) processes to stop financial crimes. This doesn't just protect the financial system but also ensures the institutions remain trustworthy and reliable.</w:t>
      </w:r>
    </w:p>
    <w:p w14:paraId="054DAAE2" w14:textId="77777777" w:rsidR="00FD1E6E" w:rsidRPr="003235A1" w:rsidRDefault="00FD1E6E" w:rsidP="003235A1">
      <w:pPr>
        <w:pStyle w:val="NoSpacing"/>
        <w:rPr>
          <w:rFonts w:ascii="Segoe UI" w:hAnsi="Segoe UI" w:cs="Segoe UI"/>
          <w:b/>
          <w:sz w:val="20"/>
          <w:szCs w:val="20"/>
          <w:u w:val="single"/>
        </w:rPr>
      </w:pPr>
      <w:r w:rsidRPr="003235A1">
        <w:rPr>
          <w:rFonts w:ascii="Segoe UI" w:hAnsi="Segoe UI" w:cs="Segoe UI"/>
          <w:b/>
          <w:sz w:val="20"/>
          <w:szCs w:val="20"/>
          <w:u w:val="single"/>
        </w:rPr>
        <w:t>Responsibilities:</w:t>
      </w:r>
    </w:p>
    <w:p w14:paraId="054DAAE3" w14:textId="77777777" w:rsidR="00F97BF0" w:rsidRPr="00E067E5" w:rsidRDefault="00F97BF0"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Directing, leading, and motivating teams in transformational assignments, working on succession planning of the team and rendering technical guidance to the staff.</w:t>
      </w:r>
    </w:p>
    <w:p w14:paraId="18088E49" w14:textId="203CFED8" w:rsidR="00D662CD" w:rsidRDefault="00F97BF0" w:rsidP="00D662CD">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 xml:space="preserve">Plan on the estimations for the sprint. </w:t>
      </w:r>
    </w:p>
    <w:p w14:paraId="5F097889" w14:textId="326DDF71" w:rsidR="00834E5A" w:rsidRDefault="00834E5A" w:rsidP="00D662CD">
      <w:pPr>
        <w:pStyle w:val="NoSpacing"/>
        <w:numPr>
          <w:ilvl w:val="0"/>
          <w:numId w:val="21"/>
        </w:numPr>
        <w:ind w:left="360"/>
        <w:jc w:val="both"/>
        <w:rPr>
          <w:rFonts w:ascii="Segoe UI" w:hAnsi="Segoe UI" w:cs="Segoe UI"/>
          <w:sz w:val="20"/>
          <w:szCs w:val="20"/>
          <w:shd w:val="clear" w:color="auto" w:fill="FFFFFF"/>
          <w:lang w:eastAsia="zh-CN"/>
        </w:rPr>
      </w:pPr>
      <w:r w:rsidRPr="00834E5A">
        <w:rPr>
          <w:rFonts w:ascii="Segoe UI" w:hAnsi="Segoe UI" w:cs="Segoe UI"/>
          <w:sz w:val="20"/>
          <w:szCs w:val="20"/>
          <w:shd w:val="clear" w:color="auto" w:fill="FFFFFF"/>
          <w:lang w:eastAsia="zh-CN"/>
        </w:rPr>
        <w:t>Developed and executed automated test scripts for LoanIQ modules using Java, Selenium, and API testing tools to ensure data consistency and system integration.</w:t>
      </w:r>
    </w:p>
    <w:p w14:paraId="18F34022" w14:textId="5C8C93A2" w:rsidR="00D662CD" w:rsidRPr="00D662CD" w:rsidRDefault="00D662CD" w:rsidP="00D662CD">
      <w:pPr>
        <w:pStyle w:val="NoSpacing"/>
        <w:numPr>
          <w:ilvl w:val="0"/>
          <w:numId w:val="21"/>
        </w:numPr>
        <w:ind w:left="360"/>
        <w:jc w:val="both"/>
        <w:rPr>
          <w:rFonts w:ascii="Segoe UI" w:hAnsi="Segoe UI" w:cs="Segoe UI"/>
          <w:sz w:val="20"/>
          <w:szCs w:val="20"/>
          <w:shd w:val="clear" w:color="auto" w:fill="FFFFFF"/>
          <w:lang w:eastAsia="zh-CN"/>
        </w:rPr>
      </w:pPr>
      <w:r w:rsidRPr="00D662CD">
        <w:rPr>
          <w:rFonts w:ascii="Segoe UI" w:hAnsi="Segoe UI" w:cs="Segoe UI"/>
          <w:sz w:val="20"/>
          <w:szCs w:val="20"/>
          <w:shd w:val="clear" w:color="auto" w:fill="FFFFFF"/>
          <w:lang w:eastAsia="zh-CN"/>
        </w:rPr>
        <w:t>Automated functional, regression, and API tests for diverse platforms with Python, ensuring end-to-end coverage for RESTful services and microservices.</w:t>
      </w:r>
    </w:p>
    <w:p w14:paraId="054DAAE4" w14:textId="71824DB9" w:rsidR="00F97BF0" w:rsidRPr="00E067E5" w:rsidRDefault="00FD1469" w:rsidP="00E067E5">
      <w:pPr>
        <w:pStyle w:val="NoSpacing"/>
        <w:numPr>
          <w:ilvl w:val="0"/>
          <w:numId w:val="21"/>
        </w:numPr>
        <w:ind w:left="360"/>
        <w:jc w:val="both"/>
        <w:rPr>
          <w:rFonts w:ascii="Segoe UI" w:hAnsi="Segoe UI" w:cs="Segoe UI"/>
          <w:sz w:val="20"/>
          <w:szCs w:val="20"/>
          <w:shd w:val="clear" w:color="auto" w:fill="FFFFFF"/>
          <w:lang w:eastAsia="zh-CN"/>
        </w:rPr>
      </w:pPr>
      <w:r w:rsidRPr="00FD1469">
        <w:rPr>
          <w:rFonts w:ascii="Segoe UI" w:hAnsi="Segoe UI" w:cs="Segoe UI"/>
          <w:sz w:val="20"/>
          <w:szCs w:val="20"/>
          <w:shd w:val="clear" w:color="auto" w:fill="FFFFFF"/>
          <w:lang w:eastAsia="zh-CN"/>
        </w:rPr>
        <w:t>Maintained and optimized large-scale test suites written in JavaScript, ensuring clean code practices and reusability.</w:t>
      </w:r>
      <w:r w:rsidR="00F97BF0" w:rsidRPr="00E067E5">
        <w:rPr>
          <w:rFonts w:ascii="Segoe UI" w:hAnsi="Segoe UI" w:cs="Segoe UI"/>
          <w:sz w:val="20"/>
          <w:szCs w:val="20"/>
          <w:shd w:val="clear" w:color="auto" w:fill="FFFFFF"/>
          <w:lang w:eastAsia="zh-CN"/>
        </w:rPr>
        <w:t xml:space="preserve"> </w:t>
      </w:r>
    </w:p>
    <w:p w14:paraId="3380D898" w14:textId="7875118A" w:rsidR="005561CB" w:rsidRDefault="00FD1E6E" w:rsidP="005561CB">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Interaction with the client QA Manager, project development manager, and release teams to gather the required data for cre</w:t>
      </w:r>
      <w:r w:rsidR="005561CB">
        <w:rPr>
          <w:rFonts w:ascii="Segoe UI" w:hAnsi="Segoe UI" w:cs="Segoe UI"/>
          <w:sz w:val="20"/>
          <w:szCs w:val="20"/>
          <w:shd w:val="clear" w:color="auto" w:fill="FFFFFF"/>
          <w:lang w:eastAsia="zh-CN"/>
        </w:rPr>
        <w:t>ating and testing functionality.</w:t>
      </w:r>
    </w:p>
    <w:p w14:paraId="3E2ED079" w14:textId="6E8C29CA" w:rsidR="00834E5A" w:rsidRPr="005561CB" w:rsidRDefault="00834E5A" w:rsidP="005561CB">
      <w:pPr>
        <w:pStyle w:val="NoSpacing"/>
        <w:numPr>
          <w:ilvl w:val="0"/>
          <w:numId w:val="21"/>
        </w:numPr>
        <w:ind w:left="360"/>
        <w:jc w:val="both"/>
        <w:rPr>
          <w:rFonts w:ascii="Segoe UI" w:hAnsi="Segoe UI" w:cs="Segoe UI"/>
          <w:sz w:val="20"/>
          <w:szCs w:val="20"/>
          <w:shd w:val="clear" w:color="auto" w:fill="FFFFFF"/>
          <w:lang w:eastAsia="zh-CN"/>
        </w:rPr>
      </w:pPr>
      <w:r w:rsidRPr="00834E5A">
        <w:rPr>
          <w:rFonts w:ascii="Segoe UI" w:hAnsi="Segoe UI" w:cs="Segoe UI"/>
          <w:sz w:val="20"/>
          <w:szCs w:val="20"/>
          <w:shd w:val="clear" w:color="auto" w:fill="FFFFFF"/>
          <w:lang w:eastAsia="zh-CN"/>
        </w:rPr>
        <w:t>Designed and maintained automation frameworks for LoanIQ interfaces with payment systems, reporting tools, and external financial applications.</w:t>
      </w:r>
    </w:p>
    <w:p w14:paraId="054DAAE6"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Involved in understanding and analyzing the Business Requirements specifications.</w:t>
      </w:r>
    </w:p>
    <w:p w14:paraId="054DAAE7"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Designed and developed test cases and test scripts for the given business functionality.</w:t>
      </w:r>
    </w:p>
    <w:p w14:paraId="054DAAE8"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Managed defect tracking and reporting and kept track of them.</w:t>
      </w:r>
    </w:p>
    <w:p w14:paraId="054DAAE9"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Executed tests, monitored them, and updated the results in QC.</w:t>
      </w:r>
    </w:p>
    <w:p w14:paraId="054DAAEA"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Logged and retested defects in QC.</w:t>
      </w:r>
    </w:p>
    <w:p w14:paraId="054DAAEB" w14:textId="77777777" w:rsidR="00FD1E6E" w:rsidRPr="003235A1" w:rsidRDefault="00FD1E6E" w:rsidP="003235A1">
      <w:pPr>
        <w:spacing w:before="120" w:after="0" w:line="240" w:lineRule="auto"/>
        <w:ind w:left="360"/>
        <w:jc w:val="both"/>
        <w:rPr>
          <w:rFonts w:ascii="Segoe UI" w:eastAsia="SimSun" w:hAnsi="Segoe UI" w:cs="Segoe UI"/>
          <w:color w:val="000000"/>
          <w:sz w:val="20"/>
          <w:szCs w:val="20"/>
          <w:shd w:val="clear" w:color="auto" w:fill="FFFFFF"/>
          <w:lang w:eastAsia="zh-CN"/>
        </w:rPr>
      </w:pPr>
    </w:p>
    <w:p w14:paraId="054DAAEC" w14:textId="1168F0A9" w:rsidR="00F97BF0" w:rsidRPr="003235A1" w:rsidRDefault="00E067E5" w:rsidP="003235A1">
      <w:pPr>
        <w:pStyle w:val="NoSpacing"/>
        <w:rPr>
          <w:rFonts w:ascii="Segoe UI" w:hAnsi="Segoe UI" w:cs="Segoe UI"/>
          <w:b/>
          <w:sz w:val="20"/>
          <w:szCs w:val="20"/>
        </w:rPr>
      </w:pPr>
      <w:r w:rsidRPr="003235A1">
        <w:rPr>
          <w:rFonts w:ascii="Segoe UI" w:hAnsi="Segoe UI" w:cs="Segoe UI"/>
          <w:b/>
          <w:color w:val="000000" w:themeColor="text1"/>
          <w:sz w:val="20"/>
          <w:szCs w:val="20"/>
        </w:rPr>
        <w:t>Client</w:t>
      </w:r>
      <w:r w:rsidRPr="003235A1">
        <w:rPr>
          <w:rFonts w:ascii="Segoe UI" w:hAnsi="Segoe UI" w:cs="Segoe UI"/>
          <w:b/>
          <w:sz w:val="20"/>
          <w:szCs w:val="20"/>
        </w:rPr>
        <w:t xml:space="preserve">: </w:t>
      </w:r>
      <w:r w:rsidR="00F97BF0" w:rsidRPr="003235A1">
        <w:rPr>
          <w:rFonts w:ascii="Segoe UI" w:hAnsi="Segoe UI" w:cs="Segoe UI"/>
          <w:b/>
          <w:sz w:val="20"/>
          <w:szCs w:val="20"/>
        </w:rPr>
        <w:t xml:space="preserve">Wolter’s Kluwer, USA     </w:t>
      </w:r>
      <w:r w:rsidR="004C5C6C" w:rsidRPr="003235A1">
        <w:rPr>
          <w:rFonts w:ascii="Segoe UI" w:hAnsi="Segoe UI" w:cs="Segoe UI"/>
          <w:b/>
          <w:sz w:val="20"/>
          <w:szCs w:val="20"/>
        </w:rPr>
        <w:t xml:space="preserve">                                             </w:t>
      </w:r>
      <w:r w:rsidR="00F97BF0" w:rsidRPr="003235A1">
        <w:rPr>
          <w:rFonts w:ascii="Segoe UI" w:hAnsi="Segoe UI" w:cs="Segoe UI"/>
          <w:b/>
          <w:sz w:val="20"/>
          <w:szCs w:val="20"/>
        </w:rPr>
        <w:t xml:space="preserve"> </w:t>
      </w:r>
      <w:r>
        <w:rPr>
          <w:rFonts w:ascii="Segoe UI" w:hAnsi="Segoe UI" w:cs="Segoe UI"/>
          <w:b/>
          <w:sz w:val="20"/>
          <w:szCs w:val="20"/>
        </w:rPr>
        <w:t xml:space="preserve">                       Duration: </w:t>
      </w:r>
      <w:r w:rsidR="00B973B4" w:rsidRPr="003235A1">
        <w:rPr>
          <w:rFonts w:ascii="Segoe UI" w:hAnsi="Segoe UI" w:cs="Segoe UI"/>
          <w:b/>
          <w:sz w:val="20"/>
          <w:szCs w:val="20"/>
        </w:rPr>
        <w:t xml:space="preserve">February’2013 – </w:t>
      </w:r>
      <w:r w:rsidR="006C699C" w:rsidRPr="003235A1">
        <w:rPr>
          <w:rFonts w:ascii="Segoe UI" w:hAnsi="Segoe UI" w:cs="Segoe UI"/>
          <w:b/>
          <w:sz w:val="20"/>
          <w:szCs w:val="20"/>
        </w:rPr>
        <w:t>September</w:t>
      </w:r>
      <w:r w:rsidR="00B973B4" w:rsidRPr="003235A1">
        <w:rPr>
          <w:rFonts w:ascii="Segoe UI" w:hAnsi="Segoe UI" w:cs="Segoe UI"/>
          <w:b/>
          <w:sz w:val="20"/>
          <w:szCs w:val="20"/>
        </w:rPr>
        <w:t xml:space="preserve">’2015 </w:t>
      </w:r>
    </w:p>
    <w:p w14:paraId="054DAAED" w14:textId="3EFCF799" w:rsidR="00F97BF0" w:rsidRPr="003235A1" w:rsidRDefault="00E067E5" w:rsidP="003235A1">
      <w:pPr>
        <w:pStyle w:val="NoSpacing"/>
        <w:rPr>
          <w:rFonts w:ascii="Segoe UI" w:hAnsi="Segoe UI" w:cs="Segoe UI"/>
          <w:b/>
          <w:sz w:val="20"/>
          <w:szCs w:val="20"/>
        </w:rPr>
      </w:pPr>
      <w:r w:rsidRPr="00E067E5">
        <w:rPr>
          <w:rFonts w:ascii="Segoe UI" w:hAnsi="Segoe UI" w:cs="Segoe UI"/>
          <w:b/>
          <w:color w:val="000000" w:themeColor="text1"/>
          <w:sz w:val="20"/>
          <w:szCs w:val="20"/>
        </w:rPr>
        <w:t xml:space="preserve">Role: </w:t>
      </w:r>
      <w:r w:rsidR="00F97BF0" w:rsidRPr="003235A1">
        <w:rPr>
          <w:rFonts w:ascii="Segoe UI" w:hAnsi="Segoe UI" w:cs="Segoe UI"/>
          <w:b/>
          <w:sz w:val="20"/>
          <w:szCs w:val="20"/>
        </w:rPr>
        <w:t>Senior Test Engineer</w:t>
      </w:r>
    </w:p>
    <w:p w14:paraId="054DAAEE" w14:textId="77777777" w:rsidR="00937C56" w:rsidRPr="003235A1" w:rsidRDefault="00937C56" w:rsidP="003235A1">
      <w:pPr>
        <w:pStyle w:val="NoSpacing"/>
        <w:rPr>
          <w:rFonts w:ascii="Segoe UI" w:hAnsi="Segoe UI" w:cs="Segoe UI"/>
          <w:b/>
          <w:sz w:val="20"/>
          <w:szCs w:val="20"/>
        </w:rPr>
      </w:pPr>
      <w:r w:rsidRPr="003235A1">
        <w:rPr>
          <w:rFonts w:ascii="Segoe UI" w:hAnsi="Segoe UI" w:cs="Segoe UI"/>
          <w:b/>
          <w:sz w:val="20"/>
          <w:szCs w:val="20"/>
        </w:rPr>
        <w:t>PROJECT NAME: Wolter’s Kluwer- CT (Application support and Maintenance)</w:t>
      </w:r>
    </w:p>
    <w:p w14:paraId="054DAAF0" w14:textId="77777777" w:rsidR="00FD1E6E" w:rsidRPr="003235A1" w:rsidRDefault="00FD1E6E" w:rsidP="003235A1">
      <w:pPr>
        <w:pStyle w:val="NoSpacing"/>
        <w:rPr>
          <w:rFonts w:ascii="Segoe UI" w:hAnsi="Segoe UI" w:cs="Segoe UI"/>
          <w:b/>
          <w:sz w:val="20"/>
          <w:szCs w:val="20"/>
          <w:u w:val="single"/>
          <w:lang w:eastAsia="zh-CN"/>
        </w:rPr>
      </w:pPr>
      <w:r w:rsidRPr="003235A1">
        <w:rPr>
          <w:rFonts w:ascii="Segoe UI" w:hAnsi="Segoe UI" w:cs="Segoe UI"/>
          <w:b/>
          <w:sz w:val="20"/>
          <w:szCs w:val="20"/>
          <w:u w:val="single"/>
          <w:lang w:eastAsia="zh-CN"/>
        </w:rPr>
        <w:t>Project Description:</w:t>
      </w:r>
    </w:p>
    <w:p w14:paraId="054DAAF1"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 xml:space="preserve">Wolters Kluwer’s is a market-leading global information services company in the areas of legal, business, tax, accounting, finance, audit, risk, compliance, and health care. CT </w:t>
      </w:r>
      <w:r w:rsidR="004C5C6C" w:rsidRPr="00E067E5">
        <w:rPr>
          <w:rFonts w:ascii="Segoe UI" w:hAnsi="Segoe UI" w:cs="Segoe UI"/>
          <w:sz w:val="20"/>
          <w:szCs w:val="20"/>
          <w:shd w:val="clear" w:color="auto" w:fill="FFFFFF"/>
          <w:lang w:eastAsia="zh-CN"/>
        </w:rPr>
        <w:t>Corporation</w:t>
      </w:r>
      <w:r w:rsidRPr="00E067E5">
        <w:rPr>
          <w:rFonts w:ascii="Segoe UI" w:hAnsi="Segoe UI" w:cs="Segoe UI"/>
          <w:sz w:val="20"/>
          <w:szCs w:val="20"/>
          <w:shd w:val="clear" w:color="auto" w:fill="FFFFFF"/>
          <w:lang w:eastAsia="zh-CN"/>
        </w:rPr>
        <w:t xml:space="preserve">, a Wolters Kluwer business, provides the tools to help legal and financial professionals manage risk on many levels. </w:t>
      </w:r>
    </w:p>
    <w:p w14:paraId="054DAAF2"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From managing corporate compliance to legal department performance; trademark protection to matter management; electronic data discovery to preparing cases for litigation.</w:t>
      </w:r>
    </w:p>
    <w:p w14:paraId="054DAAF3" w14:textId="77777777" w:rsidR="00FD1E6E" w:rsidRPr="003235A1" w:rsidRDefault="00FD1E6E" w:rsidP="003235A1">
      <w:pPr>
        <w:pStyle w:val="NoSpacing"/>
        <w:rPr>
          <w:rFonts w:ascii="Segoe UI" w:hAnsi="Segoe UI" w:cs="Segoe UI"/>
          <w:b/>
          <w:sz w:val="20"/>
          <w:szCs w:val="20"/>
          <w:u w:val="single"/>
        </w:rPr>
      </w:pPr>
      <w:r w:rsidRPr="003235A1">
        <w:rPr>
          <w:rFonts w:ascii="Segoe UI" w:hAnsi="Segoe UI" w:cs="Segoe UI"/>
          <w:b/>
          <w:sz w:val="20"/>
          <w:szCs w:val="20"/>
          <w:u w:val="single"/>
        </w:rPr>
        <w:t>Responsibilities:</w:t>
      </w:r>
    </w:p>
    <w:p w14:paraId="58197DA6" w14:textId="77777777" w:rsidR="00D662CD" w:rsidRDefault="00FD1E6E" w:rsidP="00D662CD">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Interaction with clients, the QA Manager, and the project development manager to gather required data for creating and testing functionality.</w:t>
      </w:r>
    </w:p>
    <w:p w14:paraId="0E7A9891" w14:textId="17BD66B2" w:rsidR="00D662CD" w:rsidRPr="00D662CD" w:rsidRDefault="00D662CD" w:rsidP="00D662CD">
      <w:pPr>
        <w:pStyle w:val="NoSpacing"/>
        <w:numPr>
          <w:ilvl w:val="0"/>
          <w:numId w:val="21"/>
        </w:numPr>
        <w:ind w:left="360"/>
        <w:jc w:val="both"/>
        <w:rPr>
          <w:rFonts w:ascii="Segoe UI" w:hAnsi="Segoe UI" w:cs="Segoe UI"/>
          <w:sz w:val="20"/>
          <w:szCs w:val="20"/>
          <w:shd w:val="clear" w:color="auto" w:fill="FFFFFF"/>
          <w:lang w:eastAsia="zh-CN"/>
        </w:rPr>
      </w:pPr>
      <w:r w:rsidRPr="00D662CD">
        <w:rPr>
          <w:rFonts w:ascii="Segoe UI" w:hAnsi="Segoe UI" w:cs="Segoe UI"/>
          <w:sz w:val="20"/>
          <w:szCs w:val="20"/>
          <w:shd w:val="clear" w:color="auto" w:fill="FFFFFF"/>
          <w:lang w:eastAsia="zh-CN"/>
        </w:rPr>
        <w:t>Integrating PySpark with AWS S3 and databases, enabling seamless data ingestion, processing, and quality checks in distributed environments.</w:t>
      </w:r>
    </w:p>
    <w:p w14:paraId="445272A7" w14:textId="7F4657C0" w:rsidR="00F45D17" w:rsidRPr="00E067E5" w:rsidRDefault="00F45D17" w:rsidP="00E067E5">
      <w:pPr>
        <w:pStyle w:val="NoSpacing"/>
        <w:numPr>
          <w:ilvl w:val="0"/>
          <w:numId w:val="21"/>
        </w:numPr>
        <w:ind w:left="360"/>
        <w:jc w:val="both"/>
        <w:rPr>
          <w:rFonts w:ascii="Segoe UI" w:hAnsi="Segoe UI" w:cs="Segoe UI"/>
          <w:sz w:val="20"/>
          <w:szCs w:val="20"/>
          <w:shd w:val="clear" w:color="auto" w:fill="FFFFFF"/>
          <w:lang w:eastAsia="zh-CN"/>
        </w:rPr>
      </w:pPr>
      <w:r w:rsidRPr="00F45D17">
        <w:rPr>
          <w:rFonts w:ascii="Segoe UI" w:hAnsi="Segoe UI" w:cs="Segoe UI"/>
          <w:sz w:val="20"/>
          <w:szCs w:val="20"/>
          <w:shd w:val="clear" w:color="auto" w:fill="FFFFFF"/>
          <w:lang w:eastAsia="zh-CN"/>
        </w:rPr>
        <w:t>Applied JavaScript coding standards and best practices across QA teams through peer reviews and code walkthroughs.</w:t>
      </w:r>
    </w:p>
    <w:p w14:paraId="054DAAF5"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Involved in understanding and analyzing Business Requirements specifications.</w:t>
      </w:r>
    </w:p>
    <w:p w14:paraId="054DAAF6" w14:textId="726A5E73" w:rsidR="00FD1E6E"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Participated in the end-to-end application testing (upstream).</w:t>
      </w:r>
    </w:p>
    <w:p w14:paraId="75B662CD" w14:textId="707BD53D" w:rsidR="00F45D17" w:rsidRPr="00E067E5" w:rsidRDefault="00F45D17" w:rsidP="00E067E5">
      <w:pPr>
        <w:pStyle w:val="NoSpacing"/>
        <w:numPr>
          <w:ilvl w:val="0"/>
          <w:numId w:val="21"/>
        </w:numPr>
        <w:ind w:left="360"/>
        <w:jc w:val="both"/>
        <w:rPr>
          <w:rFonts w:ascii="Segoe UI" w:hAnsi="Segoe UI" w:cs="Segoe UI"/>
          <w:sz w:val="20"/>
          <w:szCs w:val="20"/>
          <w:shd w:val="clear" w:color="auto" w:fill="FFFFFF"/>
          <w:lang w:eastAsia="zh-CN"/>
        </w:rPr>
      </w:pPr>
      <w:r w:rsidRPr="00F45D17">
        <w:rPr>
          <w:rFonts w:ascii="Segoe UI" w:hAnsi="Segoe UI" w:cs="Segoe UI"/>
          <w:sz w:val="20"/>
          <w:szCs w:val="20"/>
          <w:shd w:val="clear" w:color="auto" w:fill="FFFFFF"/>
          <w:lang w:eastAsia="zh-CN"/>
        </w:rPr>
        <w:lastRenderedPageBreak/>
        <w:t>Leveraged decorators and advanced TypeScript patterns to implement test metadata and logging features.</w:t>
      </w:r>
    </w:p>
    <w:p w14:paraId="054DAAF7"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Designed and developed test cases and test scripts for the given business functionality.</w:t>
      </w:r>
    </w:p>
    <w:p w14:paraId="2D1010C0" w14:textId="71C370AC" w:rsidR="00F45D17" w:rsidRPr="006927C5" w:rsidRDefault="00FD1E6E" w:rsidP="006927C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Managed defect tracking and reporting while keeping track of them.</w:t>
      </w:r>
    </w:p>
    <w:p w14:paraId="054DAAF9"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Executed tests, monitored them, and updated the results in TFS.</w:t>
      </w:r>
    </w:p>
    <w:p w14:paraId="054DAAFA"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Prepared status reports and participated in daily status calls.</w:t>
      </w:r>
    </w:p>
    <w:p w14:paraId="054DAAFB"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Logged and retested defects in TFS.</w:t>
      </w:r>
    </w:p>
    <w:p w14:paraId="054DAAFC" w14:textId="77777777" w:rsidR="00163014" w:rsidRPr="003235A1" w:rsidRDefault="00163014" w:rsidP="003235A1">
      <w:pPr>
        <w:spacing w:before="120" w:after="0" w:line="240" w:lineRule="auto"/>
        <w:jc w:val="both"/>
        <w:rPr>
          <w:rFonts w:ascii="Segoe UI" w:eastAsia="Trebuchet MS" w:hAnsi="Segoe UI" w:cs="Segoe UI"/>
          <w:b/>
          <w:caps/>
          <w:color w:val="000000" w:themeColor="text1"/>
          <w:sz w:val="20"/>
          <w:szCs w:val="20"/>
        </w:rPr>
      </w:pPr>
    </w:p>
    <w:p w14:paraId="054DAAFD" w14:textId="75FAF13C" w:rsidR="00B973B4" w:rsidRPr="003235A1" w:rsidRDefault="00E067E5" w:rsidP="003235A1">
      <w:pPr>
        <w:pStyle w:val="NoSpacing"/>
        <w:rPr>
          <w:rFonts w:ascii="Segoe UI" w:hAnsi="Segoe UI" w:cs="Segoe UI"/>
          <w:b/>
          <w:sz w:val="20"/>
          <w:szCs w:val="20"/>
        </w:rPr>
      </w:pPr>
      <w:r w:rsidRPr="003235A1">
        <w:rPr>
          <w:rFonts w:ascii="Segoe UI" w:hAnsi="Segoe UI" w:cs="Segoe UI"/>
          <w:b/>
          <w:color w:val="000000" w:themeColor="text1"/>
          <w:sz w:val="20"/>
          <w:szCs w:val="20"/>
        </w:rPr>
        <w:t>Client</w:t>
      </w:r>
      <w:r w:rsidR="00B973B4" w:rsidRPr="003235A1">
        <w:rPr>
          <w:rFonts w:ascii="Segoe UI" w:hAnsi="Segoe UI" w:cs="Segoe UI"/>
          <w:b/>
          <w:caps/>
          <w:color w:val="000000" w:themeColor="text1"/>
          <w:sz w:val="20"/>
          <w:szCs w:val="20"/>
        </w:rPr>
        <w:t>:</w:t>
      </w:r>
      <w:r w:rsidR="004C5C6C" w:rsidRPr="003235A1">
        <w:rPr>
          <w:rFonts w:ascii="Segoe UI" w:hAnsi="Segoe UI" w:cs="Segoe UI"/>
          <w:b/>
          <w:sz w:val="20"/>
          <w:szCs w:val="20"/>
        </w:rPr>
        <w:t xml:space="preserve"> Wolter’s Kluwer, USA    </w:t>
      </w:r>
      <w:r w:rsidR="00B973B4" w:rsidRPr="003235A1">
        <w:rPr>
          <w:rFonts w:ascii="Segoe UI" w:hAnsi="Segoe UI" w:cs="Segoe UI"/>
          <w:b/>
          <w:sz w:val="20"/>
          <w:szCs w:val="20"/>
        </w:rPr>
        <w:t xml:space="preserve">                                </w:t>
      </w:r>
      <w:r w:rsidR="004C5C6C" w:rsidRPr="003235A1">
        <w:rPr>
          <w:rFonts w:ascii="Segoe UI" w:hAnsi="Segoe UI" w:cs="Segoe UI"/>
          <w:b/>
          <w:sz w:val="20"/>
          <w:szCs w:val="20"/>
        </w:rPr>
        <w:t xml:space="preserve">                           </w:t>
      </w:r>
      <w:r w:rsidR="00B973B4" w:rsidRPr="003235A1">
        <w:rPr>
          <w:rFonts w:ascii="Segoe UI" w:hAnsi="Segoe UI" w:cs="Segoe UI"/>
          <w:b/>
          <w:sz w:val="20"/>
          <w:szCs w:val="20"/>
        </w:rPr>
        <w:t xml:space="preserve"> </w:t>
      </w:r>
      <w:r>
        <w:rPr>
          <w:rFonts w:ascii="Segoe UI" w:hAnsi="Segoe UI" w:cs="Segoe UI"/>
          <w:b/>
          <w:sz w:val="20"/>
          <w:szCs w:val="20"/>
        </w:rPr>
        <w:t xml:space="preserve">                Duration: </w:t>
      </w:r>
      <w:r w:rsidR="004C5C6C" w:rsidRPr="003235A1">
        <w:rPr>
          <w:rFonts w:ascii="Segoe UI" w:hAnsi="Segoe UI" w:cs="Segoe UI"/>
          <w:b/>
          <w:sz w:val="20"/>
          <w:szCs w:val="20"/>
        </w:rPr>
        <w:t xml:space="preserve">October’2012 </w:t>
      </w:r>
      <w:r w:rsidR="00B973B4" w:rsidRPr="003235A1">
        <w:rPr>
          <w:rFonts w:ascii="Segoe UI" w:hAnsi="Segoe UI" w:cs="Segoe UI"/>
          <w:b/>
          <w:sz w:val="20"/>
          <w:szCs w:val="20"/>
        </w:rPr>
        <w:t>– January’2013</w:t>
      </w:r>
    </w:p>
    <w:p w14:paraId="054DAAFE" w14:textId="4A70717F" w:rsidR="00B973B4" w:rsidRPr="003235A1" w:rsidRDefault="00E067E5" w:rsidP="003235A1">
      <w:pPr>
        <w:pStyle w:val="NoSpacing"/>
        <w:rPr>
          <w:rFonts w:ascii="Segoe UI" w:hAnsi="Segoe UI" w:cs="Segoe UI"/>
          <w:b/>
          <w:sz w:val="20"/>
          <w:szCs w:val="20"/>
        </w:rPr>
      </w:pPr>
      <w:r w:rsidRPr="00E067E5">
        <w:rPr>
          <w:rFonts w:ascii="Segoe UI" w:hAnsi="Segoe UI" w:cs="Segoe UI"/>
          <w:b/>
          <w:color w:val="000000" w:themeColor="text1"/>
          <w:sz w:val="20"/>
          <w:szCs w:val="20"/>
        </w:rPr>
        <w:t xml:space="preserve">Role: </w:t>
      </w:r>
      <w:r w:rsidR="004C5C6C" w:rsidRPr="003235A1">
        <w:rPr>
          <w:rFonts w:ascii="Segoe UI" w:hAnsi="Segoe UI" w:cs="Segoe UI"/>
          <w:b/>
          <w:sz w:val="20"/>
          <w:szCs w:val="20"/>
        </w:rPr>
        <w:t>Test Engineer</w:t>
      </w:r>
    </w:p>
    <w:p w14:paraId="054DAAFF" w14:textId="7735EF3B" w:rsidR="00937C56" w:rsidRPr="003235A1" w:rsidRDefault="00E067E5" w:rsidP="003235A1">
      <w:pPr>
        <w:pStyle w:val="NoSpacing"/>
        <w:rPr>
          <w:rFonts w:ascii="Segoe UI" w:hAnsi="Segoe UI" w:cs="Segoe UI"/>
          <w:b/>
          <w:sz w:val="20"/>
          <w:szCs w:val="20"/>
        </w:rPr>
      </w:pPr>
      <w:r w:rsidRPr="003235A1">
        <w:rPr>
          <w:rFonts w:ascii="Segoe UI" w:hAnsi="Segoe UI" w:cs="Segoe UI"/>
          <w:b/>
          <w:sz w:val="20"/>
          <w:szCs w:val="20"/>
        </w:rPr>
        <w:t xml:space="preserve">Project Name: </w:t>
      </w:r>
      <w:r w:rsidR="00937C56" w:rsidRPr="003235A1">
        <w:rPr>
          <w:rFonts w:ascii="Segoe UI" w:hAnsi="Segoe UI" w:cs="Segoe UI"/>
          <w:b/>
          <w:sz w:val="20"/>
          <w:szCs w:val="20"/>
        </w:rPr>
        <w:t>Wolter’s Kluwer- MRC (Market Rate Cards)</w:t>
      </w:r>
    </w:p>
    <w:p w14:paraId="054DAB01" w14:textId="77777777" w:rsidR="00FD1E6E" w:rsidRPr="003235A1" w:rsidRDefault="00FD1E6E" w:rsidP="003235A1">
      <w:pPr>
        <w:pStyle w:val="NoSpacing"/>
        <w:rPr>
          <w:rFonts w:ascii="Segoe UI" w:hAnsi="Segoe UI" w:cs="Segoe UI"/>
          <w:b/>
          <w:sz w:val="20"/>
          <w:szCs w:val="20"/>
          <w:u w:val="single"/>
          <w:lang w:eastAsia="zh-CN"/>
        </w:rPr>
      </w:pPr>
      <w:r w:rsidRPr="003235A1">
        <w:rPr>
          <w:rFonts w:ascii="Segoe UI" w:hAnsi="Segoe UI" w:cs="Segoe UI"/>
          <w:b/>
          <w:sz w:val="20"/>
          <w:szCs w:val="20"/>
          <w:u w:val="single"/>
          <w:lang w:eastAsia="zh-CN"/>
        </w:rPr>
        <w:t>Project Description:</w:t>
      </w:r>
    </w:p>
    <w:p w14:paraId="054DAB02"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The purpose of the project is to allow for separate rate cards (price schedules) based on specific criteria. The primary use of multiple rate cards would be to allow each business unit (SMB - Small, SMB - Medium, C&amp;G Enterprise and C&amp;G Law Firm) to introduce and maintain their own price schedule.  This is the focus of the current project.</w:t>
      </w:r>
    </w:p>
    <w:p w14:paraId="054DAB03"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In future, the criteria for the creation of a separate rate card might be customer type (Corporation or Law Firm), unit count, or campaign related rate cards.  A campaign may be an actual marketing campaign or a label which is used to identify accounts to which a specific pricing schedule should be applied. The project will require the ability to maintain separate price schedules in both One World (Transactional pricing including initial year representation) and ARROW (Renewal representation pricing).</w:t>
      </w:r>
    </w:p>
    <w:p w14:paraId="054DAB04" w14:textId="77777777" w:rsidR="00FD1E6E" w:rsidRPr="003235A1" w:rsidRDefault="00FD1E6E" w:rsidP="003235A1">
      <w:pPr>
        <w:pStyle w:val="NoSpacing"/>
        <w:rPr>
          <w:rFonts w:ascii="Segoe UI" w:hAnsi="Segoe UI" w:cs="Segoe UI"/>
          <w:b/>
          <w:sz w:val="20"/>
          <w:szCs w:val="20"/>
          <w:u w:val="single"/>
        </w:rPr>
      </w:pPr>
      <w:r w:rsidRPr="003235A1">
        <w:rPr>
          <w:rFonts w:ascii="Segoe UI" w:hAnsi="Segoe UI" w:cs="Segoe UI"/>
          <w:b/>
          <w:sz w:val="20"/>
          <w:szCs w:val="20"/>
          <w:u w:val="single"/>
        </w:rPr>
        <w:t>Responsibilities:</w:t>
      </w:r>
    </w:p>
    <w:p w14:paraId="054DAB05"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Interaction with clients, QA Manager, project development manager, and getting required data for creating and testing required functionality</w:t>
      </w:r>
    </w:p>
    <w:p w14:paraId="054DAB06"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Involved in understanding and analyzing the Business Requirements specifications</w:t>
      </w:r>
    </w:p>
    <w:p w14:paraId="054DAB07"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Designed and developed test cases and test scripts for the given business functionality</w:t>
      </w:r>
    </w:p>
    <w:p w14:paraId="054DAB08"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Managed Defect tracking and reporting and keeping Tracking on them</w:t>
      </w:r>
    </w:p>
    <w:p w14:paraId="054DAB09"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Test execution and monitoring and updating the Results in TFS</w:t>
      </w:r>
    </w:p>
    <w:p w14:paraId="054DAB0A"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Involved in preparing the status report and daily status calls.</w:t>
      </w:r>
    </w:p>
    <w:p w14:paraId="054DAB0B"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Logging and retesting the defects in TFS</w:t>
      </w:r>
    </w:p>
    <w:p w14:paraId="054DAB0C" w14:textId="77777777" w:rsidR="00163014" w:rsidRPr="003235A1" w:rsidRDefault="00163014" w:rsidP="003235A1">
      <w:pPr>
        <w:tabs>
          <w:tab w:val="left" w:pos="420"/>
        </w:tabs>
        <w:spacing w:after="0" w:line="240" w:lineRule="auto"/>
        <w:ind w:left="420"/>
        <w:jc w:val="both"/>
        <w:rPr>
          <w:rFonts w:ascii="Segoe UI" w:eastAsia="Trebuchet MS" w:hAnsi="Segoe UI" w:cs="Segoe UI"/>
          <w:sz w:val="20"/>
          <w:szCs w:val="20"/>
        </w:rPr>
      </w:pPr>
    </w:p>
    <w:p w14:paraId="1453A7A4" w14:textId="77777777" w:rsidR="0036307A" w:rsidRDefault="0036307A" w:rsidP="003235A1">
      <w:pPr>
        <w:pStyle w:val="NoSpacing"/>
        <w:rPr>
          <w:rFonts w:ascii="Segoe UI" w:hAnsi="Segoe UI" w:cs="Segoe UI"/>
          <w:b/>
          <w:color w:val="000000" w:themeColor="text1"/>
          <w:sz w:val="20"/>
          <w:szCs w:val="20"/>
        </w:rPr>
      </w:pPr>
    </w:p>
    <w:p w14:paraId="554D0485" w14:textId="77777777" w:rsidR="0036307A" w:rsidRDefault="0036307A" w:rsidP="003235A1">
      <w:pPr>
        <w:pStyle w:val="NoSpacing"/>
        <w:rPr>
          <w:rFonts w:ascii="Segoe UI" w:hAnsi="Segoe UI" w:cs="Segoe UI"/>
          <w:b/>
          <w:color w:val="000000" w:themeColor="text1"/>
          <w:sz w:val="20"/>
          <w:szCs w:val="20"/>
        </w:rPr>
      </w:pPr>
    </w:p>
    <w:p w14:paraId="054DAB0D" w14:textId="68530E00" w:rsidR="00B973B4" w:rsidRPr="003235A1" w:rsidRDefault="00E067E5" w:rsidP="003235A1">
      <w:pPr>
        <w:pStyle w:val="NoSpacing"/>
        <w:rPr>
          <w:rFonts w:ascii="Segoe UI" w:hAnsi="Segoe UI" w:cs="Segoe UI"/>
          <w:b/>
          <w:sz w:val="20"/>
          <w:szCs w:val="20"/>
        </w:rPr>
      </w:pPr>
      <w:r w:rsidRPr="003235A1">
        <w:rPr>
          <w:rFonts w:ascii="Segoe UI" w:hAnsi="Segoe UI" w:cs="Segoe UI"/>
          <w:b/>
          <w:color w:val="000000" w:themeColor="text1"/>
          <w:sz w:val="20"/>
          <w:szCs w:val="20"/>
        </w:rPr>
        <w:t>Client</w:t>
      </w:r>
      <w:r w:rsidRPr="003235A1">
        <w:rPr>
          <w:rFonts w:ascii="Segoe UI" w:hAnsi="Segoe UI" w:cs="Segoe UI"/>
          <w:b/>
          <w:sz w:val="20"/>
          <w:szCs w:val="20"/>
        </w:rPr>
        <w:t xml:space="preserve">: </w:t>
      </w:r>
      <w:r w:rsidR="00927331" w:rsidRPr="003235A1">
        <w:rPr>
          <w:rFonts w:ascii="Segoe UI" w:hAnsi="Segoe UI" w:cs="Segoe UI"/>
          <w:b/>
          <w:bCs/>
          <w:sz w:val="20"/>
          <w:szCs w:val="20"/>
        </w:rPr>
        <w:t>USA Based Pharmaceutical Giant</w:t>
      </w:r>
      <w:r w:rsidR="004C5C6C" w:rsidRPr="003235A1">
        <w:rPr>
          <w:rFonts w:ascii="Segoe UI" w:hAnsi="Segoe UI" w:cs="Segoe UI"/>
          <w:b/>
          <w:bCs/>
          <w:sz w:val="20"/>
          <w:szCs w:val="20"/>
        </w:rPr>
        <w:t xml:space="preserve">                                 </w:t>
      </w:r>
      <w:r>
        <w:rPr>
          <w:rFonts w:ascii="Segoe UI" w:hAnsi="Segoe UI" w:cs="Segoe UI"/>
          <w:b/>
          <w:bCs/>
          <w:sz w:val="20"/>
          <w:szCs w:val="20"/>
        </w:rPr>
        <w:t xml:space="preserve">                   Duration: </w:t>
      </w:r>
      <w:r w:rsidR="00836B34" w:rsidRPr="003235A1">
        <w:rPr>
          <w:rFonts w:ascii="Segoe UI" w:hAnsi="Segoe UI" w:cs="Segoe UI"/>
          <w:b/>
          <w:sz w:val="20"/>
          <w:szCs w:val="20"/>
        </w:rPr>
        <w:t>Septamber</w:t>
      </w:r>
      <w:r w:rsidR="00B973B4" w:rsidRPr="003235A1">
        <w:rPr>
          <w:rFonts w:ascii="Segoe UI" w:hAnsi="Segoe UI" w:cs="Segoe UI"/>
          <w:b/>
          <w:sz w:val="20"/>
          <w:szCs w:val="20"/>
        </w:rPr>
        <w:t>’201</w:t>
      </w:r>
      <w:r w:rsidR="00AB4111" w:rsidRPr="003235A1">
        <w:rPr>
          <w:rFonts w:ascii="Segoe UI" w:hAnsi="Segoe UI" w:cs="Segoe UI"/>
          <w:b/>
          <w:sz w:val="20"/>
          <w:szCs w:val="20"/>
        </w:rPr>
        <w:t>0</w:t>
      </w:r>
      <w:r w:rsidR="00B973B4" w:rsidRPr="003235A1">
        <w:rPr>
          <w:rFonts w:ascii="Segoe UI" w:hAnsi="Segoe UI" w:cs="Segoe UI"/>
          <w:b/>
          <w:sz w:val="20"/>
          <w:szCs w:val="20"/>
        </w:rPr>
        <w:t>- September’201</w:t>
      </w:r>
      <w:r w:rsidR="00AB4111" w:rsidRPr="003235A1">
        <w:rPr>
          <w:rFonts w:ascii="Segoe UI" w:hAnsi="Segoe UI" w:cs="Segoe UI"/>
          <w:b/>
          <w:sz w:val="20"/>
          <w:szCs w:val="20"/>
        </w:rPr>
        <w:t>2</w:t>
      </w:r>
    </w:p>
    <w:p w14:paraId="054DAB0E" w14:textId="7C432A21" w:rsidR="00B973B4" w:rsidRPr="003235A1" w:rsidRDefault="00E067E5" w:rsidP="003235A1">
      <w:pPr>
        <w:pStyle w:val="NoSpacing"/>
        <w:rPr>
          <w:rFonts w:ascii="Segoe UI" w:hAnsi="Segoe UI" w:cs="Segoe UI"/>
          <w:b/>
          <w:sz w:val="20"/>
          <w:szCs w:val="20"/>
        </w:rPr>
      </w:pPr>
      <w:r w:rsidRPr="00E067E5">
        <w:rPr>
          <w:rFonts w:ascii="Segoe UI" w:hAnsi="Segoe UI" w:cs="Segoe UI"/>
          <w:b/>
          <w:color w:val="000000" w:themeColor="text1"/>
          <w:sz w:val="20"/>
          <w:szCs w:val="20"/>
        </w:rPr>
        <w:t xml:space="preserve">Role: </w:t>
      </w:r>
      <w:r w:rsidR="00B973B4" w:rsidRPr="003235A1">
        <w:rPr>
          <w:rFonts w:ascii="Segoe UI" w:hAnsi="Segoe UI" w:cs="Segoe UI"/>
          <w:b/>
          <w:sz w:val="20"/>
          <w:szCs w:val="20"/>
        </w:rPr>
        <w:t>Test Engineer</w:t>
      </w:r>
    </w:p>
    <w:p w14:paraId="054DAB0F" w14:textId="154084A0" w:rsidR="00937C56" w:rsidRPr="003235A1" w:rsidRDefault="00E067E5" w:rsidP="003235A1">
      <w:pPr>
        <w:pStyle w:val="NoSpacing"/>
        <w:rPr>
          <w:rFonts w:ascii="Segoe UI" w:hAnsi="Segoe UI" w:cs="Segoe UI"/>
          <w:b/>
          <w:sz w:val="20"/>
          <w:szCs w:val="20"/>
        </w:rPr>
      </w:pPr>
      <w:r w:rsidRPr="003235A1">
        <w:rPr>
          <w:rFonts w:ascii="Segoe UI" w:hAnsi="Segoe UI" w:cs="Segoe UI"/>
          <w:b/>
          <w:sz w:val="20"/>
          <w:szCs w:val="20"/>
        </w:rPr>
        <w:t xml:space="preserve">Project Name: </w:t>
      </w:r>
      <w:r w:rsidR="00937C56" w:rsidRPr="003235A1">
        <w:rPr>
          <w:rFonts w:ascii="Segoe UI" w:hAnsi="Segoe UI" w:cs="Segoe UI"/>
          <w:b/>
          <w:sz w:val="20"/>
          <w:szCs w:val="20"/>
        </w:rPr>
        <w:t>Customer Engagement Program Line of sight (CEP LOS)</w:t>
      </w:r>
    </w:p>
    <w:p w14:paraId="054DAB11" w14:textId="77777777" w:rsidR="00FD1E6E" w:rsidRPr="003235A1" w:rsidRDefault="00FD1E6E" w:rsidP="003235A1">
      <w:pPr>
        <w:pStyle w:val="NoSpacing"/>
        <w:rPr>
          <w:rFonts w:ascii="Segoe UI" w:hAnsi="Segoe UI" w:cs="Segoe UI"/>
          <w:b/>
          <w:sz w:val="20"/>
          <w:szCs w:val="20"/>
          <w:u w:val="single"/>
          <w:lang w:eastAsia="zh-CN"/>
        </w:rPr>
      </w:pPr>
      <w:r w:rsidRPr="003235A1">
        <w:rPr>
          <w:rFonts w:ascii="Segoe UI" w:hAnsi="Segoe UI" w:cs="Segoe UI"/>
          <w:b/>
          <w:sz w:val="20"/>
          <w:szCs w:val="20"/>
          <w:u w:val="single"/>
          <w:lang w:eastAsia="zh-CN"/>
        </w:rPr>
        <w:t>Project Description:</w:t>
      </w:r>
    </w:p>
    <w:p w14:paraId="054DAB12" w14:textId="77777777" w:rsidR="004A4CAA" w:rsidRPr="00E067E5" w:rsidRDefault="004A4CAA"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The objective is to provide Program Owners (POs) an oversight of all CEPs thus ensuring compliance with Organizations corporate policy. CEP Line of Sight system (CEP LOS) is to provide the organization a line of sight into Customer Engagement Programs (CEP) execution by developing or enhancing tools and processes:</w:t>
      </w:r>
    </w:p>
    <w:p w14:paraId="054DAB13" w14:textId="77777777" w:rsidR="004A4CAA" w:rsidRPr="00E067E5" w:rsidRDefault="004A4CAA"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Enhance colleagues’ ability to ensure timely AE reporting by CEP vendors, by providing a common tool to capture daily AE and work-units tallies</w:t>
      </w:r>
    </w:p>
    <w:p w14:paraId="054DAB14" w14:textId="77777777" w:rsidR="004A4CAA" w:rsidRPr="00E067E5" w:rsidRDefault="004A4CAA"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Provide colleagues visibility into vendor training certifications</w:t>
      </w:r>
    </w:p>
    <w:p w14:paraId="054DAB15" w14:textId="77777777" w:rsidR="004A4CAA" w:rsidRPr="00E067E5" w:rsidRDefault="004A4CAA"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Provide vendors the ability to leverage Power2Learn to get and stay certified on Pfizer processes</w:t>
      </w:r>
    </w:p>
    <w:p w14:paraId="054DAB16" w14:textId="77777777" w:rsidR="004A4CAA" w:rsidRPr="00E067E5" w:rsidRDefault="004A4CAA"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 xml:space="preserve">Provide managers the ability to manage payments made to the vendor partners by interfacing with SAP and 3rd party Payment management systems like </w:t>
      </w:r>
      <w:r w:rsidR="004C5C6C" w:rsidRPr="00E067E5">
        <w:rPr>
          <w:rFonts w:ascii="Segoe UI" w:hAnsi="Segoe UI" w:cs="Segoe UI"/>
          <w:sz w:val="20"/>
          <w:szCs w:val="20"/>
          <w:shd w:val="clear" w:color="auto" w:fill="FFFFFF"/>
          <w:lang w:eastAsia="zh-CN"/>
        </w:rPr>
        <w:t>Green hire</w:t>
      </w:r>
      <w:r w:rsidRPr="00E067E5">
        <w:rPr>
          <w:rFonts w:ascii="Segoe UI" w:hAnsi="Segoe UI" w:cs="Segoe UI"/>
          <w:sz w:val="20"/>
          <w:szCs w:val="20"/>
          <w:shd w:val="clear" w:color="auto" w:fill="FFFFFF"/>
          <w:lang w:eastAsia="zh-CN"/>
        </w:rPr>
        <w:t>.</w:t>
      </w:r>
    </w:p>
    <w:p w14:paraId="054DAB17" w14:textId="77777777" w:rsidR="004A4CAA" w:rsidRPr="00E067E5" w:rsidRDefault="004A4CAA"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Validate the vendor partners by interfacing with a third</w:t>
      </w:r>
      <w:r w:rsidR="007E1DAB" w:rsidRPr="00E067E5">
        <w:rPr>
          <w:rFonts w:ascii="Segoe UI" w:hAnsi="Segoe UI" w:cs="Segoe UI"/>
          <w:sz w:val="20"/>
          <w:szCs w:val="20"/>
          <w:shd w:val="clear" w:color="auto" w:fill="FFFFFF"/>
          <w:lang w:eastAsia="zh-CN"/>
        </w:rPr>
        <w:t>-</w:t>
      </w:r>
      <w:r w:rsidRPr="00E067E5">
        <w:rPr>
          <w:rFonts w:ascii="Segoe UI" w:hAnsi="Segoe UI" w:cs="Segoe UI"/>
          <w:sz w:val="20"/>
          <w:szCs w:val="20"/>
          <w:shd w:val="clear" w:color="auto" w:fill="FFFFFF"/>
          <w:lang w:eastAsia="zh-CN"/>
        </w:rPr>
        <w:t>party system which is an Exostar system.</w:t>
      </w:r>
    </w:p>
    <w:p w14:paraId="054DAB19" w14:textId="77777777" w:rsidR="00FD1E6E" w:rsidRPr="003235A1" w:rsidRDefault="00FD1E6E" w:rsidP="003235A1">
      <w:pPr>
        <w:pStyle w:val="NoSpacing"/>
        <w:rPr>
          <w:rFonts w:ascii="Segoe UI" w:hAnsi="Segoe UI" w:cs="Segoe UI"/>
          <w:b/>
          <w:sz w:val="20"/>
          <w:szCs w:val="20"/>
          <w:u w:val="single"/>
        </w:rPr>
      </w:pPr>
      <w:r w:rsidRPr="003235A1">
        <w:rPr>
          <w:rFonts w:ascii="Segoe UI" w:hAnsi="Segoe UI" w:cs="Segoe UI"/>
          <w:b/>
          <w:sz w:val="20"/>
          <w:szCs w:val="20"/>
          <w:u w:val="single"/>
        </w:rPr>
        <w:t>Responsibilities:</w:t>
      </w:r>
    </w:p>
    <w:p w14:paraId="054DAB1A"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Analyzed the Test plan, which detailed the testing scope, strategy, test requirements and necessary resources.</w:t>
      </w:r>
    </w:p>
    <w:p w14:paraId="054DAB1B"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Fully involved in analyzing Business Requirement Documents and writing Test Plan.</w:t>
      </w:r>
    </w:p>
    <w:p w14:paraId="054DAB1C"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Developed Test Cases to cover overall quality assurance testing.</w:t>
      </w:r>
    </w:p>
    <w:p w14:paraId="054DAB1D"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Involved in Manual testing using Test Director to develop test cases, test scripts, executing the scripts and logging the defects.</w:t>
      </w:r>
    </w:p>
    <w:p w14:paraId="054DAB1E"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Developed automated test scripts using Test Script Language (TSL) to perform Functionality and Regression Testing.</w:t>
      </w:r>
    </w:p>
    <w:p w14:paraId="054DAB1F"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Involved in Functional, Regression, Performance and User Acceptance Testing (UAT) and Access Online applications.</w:t>
      </w:r>
    </w:p>
    <w:p w14:paraId="054DAB20"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lastRenderedPageBreak/>
        <w:t>Performed Manual Testing on different modules of the application.</w:t>
      </w:r>
    </w:p>
    <w:p w14:paraId="054DAB21"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Responsible in developing Test Cases with Test Director using it as a Test Management Tool</w:t>
      </w:r>
    </w:p>
    <w:p w14:paraId="054DAB22"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Participated in requirement and design walkthroughs.</w:t>
      </w:r>
    </w:p>
    <w:p w14:paraId="054DAB23"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Provided a weekly project report that includes Test Metrics and status reports</w:t>
      </w:r>
    </w:p>
    <w:p w14:paraId="054DAB24"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Participated in meetings with developers to discuss enhancements and modifications</w:t>
      </w:r>
    </w:p>
    <w:p w14:paraId="054DAB25"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 xml:space="preserve">Performed Front-End and Functionality Manually </w:t>
      </w:r>
    </w:p>
    <w:p w14:paraId="054DAB26" w14:textId="77777777" w:rsidR="00FD1E6E" w:rsidRPr="00E067E5" w:rsidRDefault="00FD1E6E" w:rsidP="00E067E5">
      <w:pPr>
        <w:pStyle w:val="NoSpacing"/>
        <w:numPr>
          <w:ilvl w:val="0"/>
          <w:numId w:val="21"/>
        </w:numPr>
        <w:ind w:left="360"/>
        <w:jc w:val="both"/>
        <w:rPr>
          <w:rFonts w:ascii="Segoe UI" w:hAnsi="Segoe UI" w:cs="Segoe UI"/>
          <w:sz w:val="20"/>
          <w:szCs w:val="20"/>
          <w:shd w:val="clear" w:color="auto" w:fill="FFFFFF"/>
          <w:lang w:eastAsia="zh-CN"/>
        </w:rPr>
      </w:pPr>
      <w:r w:rsidRPr="00E067E5">
        <w:rPr>
          <w:rFonts w:ascii="Segoe UI" w:hAnsi="Segoe UI" w:cs="Segoe UI"/>
          <w:sz w:val="20"/>
          <w:szCs w:val="20"/>
          <w:shd w:val="clear" w:color="auto" w:fill="FFFFFF"/>
          <w:lang w:eastAsia="zh-CN"/>
        </w:rPr>
        <w:t>Defects were tracked, reviewed and analyzed using JIRA</w:t>
      </w:r>
    </w:p>
    <w:p w14:paraId="74D6A0E5" w14:textId="77777777" w:rsidR="001D5557" w:rsidRPr="003235A1" w:rsidRDefault="001D5557" w:rsidP="00190EC5">
      <w:pPr>
        <w:pStyle w:val="NoSpacing"/>
        <w:ind w:left="720"/>
        <w:rPr>
          <w:rFonts w:ascii="Segoe UI" w:hAnsi="Segoe UI" w:cs="Segoe UI"/>
          <w:color w:val="000000"/>
          <w:sz w:val="20"/>
          <w:szCs w:val="20"/>
          <w:shd w:val="clear" w:color="auto" w:fill="FFFFFF"/>
        </w:rPr>
      </w:pPr>
    </w:p>
    <w:sectPr w:rsidR="001D5557" w:rsidRPr="003235A1" w:rsidSect="003235A1">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26521" w14:textId="77777777" w:rsidR="00643CC9" w:rsidRDefault="00643CC9" w:rsidP="003235A1">
      <w:pPr>
        <w:spacing w:after="0" w:line="240" w:lineRule="auto"/>
      </w:pPr>
      <w:r>
        <w:separator/>
      </w:r>
    </w:p>
  </w:endnote>
  <w:endnote w:type="continuationSeparator" w:id="0">
    <w:p w14:paraId="2E9644D5" w14:textId="77777777" w:rsidR="00643CC9" w:rsidRDefault="00643CC9" w:rsidP="00323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1F0489" w14:textId="77777777" w:rsidR="00643CC9" w:rsidRDefault="00643CC9" w:rsidP="003235A1">
      <w:pPr>
        <w:spacing w:after="0" w:line="240" w:lineRule="auto"/>
      </w:pPr>
      <w:r>
        <w:separator/>
      </w:r>
    </w:p>
  </w:footnote>
  <w:footnote w:type="continuationSeparator" w:id="0">
    <w:p w14:paraId="02548F36" w14:textId="77777777" w:rsidR="00643CC9" w:rsidRDefault="00643CC9" w:rsidP="00323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97E76"/>
    <w:multiLevelType w:val="hybridMultilevel"/>
    <w:tmpl w:val="8952B1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F50CB"/>
    <w:multiLevelType w:val="multilevel"/>
    <w:tmpl w:val="A7AC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7537C"/>
    <w:multiLevelType w:val="hybridMultilevel"/>
    <w:tmpl w:val="22964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24AEC"/>
    <w:multiLevelType w:val="hybridMultilevel"/>
    <w:tmpl w:val="0D50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97C73"/>
    <w:multiLevelType w:val="multilevel"/>
    <w:tmpl w:val="0C66FF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BE56861"/>
    <w:multiLevelType w:val="hybridMultilevel"/>
    <w:tmpl w:val="1FAA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47707E"/>
    <w:multiLevelType w:val="hybridMultilevel"/>
    <w:tmpl w:val="B2AE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28305D"/>
    <w:multiLevelType w:val="hybridMultilevel"/>
    <w:tmpl w:val="20187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D451F2"/>
    <w:multiLevelType w:val="hybridMultilevel"/>
    <w:tmpl w:val="112E5D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554061"/>
    <w:multiLevelType w:val="hybridMultilevel"/>
    <w:tmpl w:val="19066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93987"/>
    <w:multiLevelType w:val="hybridMultilevel"/>
    <w:tmpl w:val="508EE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78461D"/>
    <w:multiLevelType w:val="hybridMultilevel"/>
    <w:tmpl w:val="FF52B858"/>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2" w15:restartNumberingAfterBreak="0">
    <w:nsid w:val="389E4732"/>
    <w:multiLevelType w:val="hybridMultilevel"/>
    <w:tmpl w:val="FF364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AC7506"/>
    <w:multiLevelType w:val="hybridMultilevel"/>
    <w:tmpl w:val="4DD66B9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15:restartNumberingAfterBreak="0">
    <w:nsid w:val="41372886"/>
    <w:multiLevelType w:val="hybridMultilevel"/>
    <w:tmpl w:val="BC90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5D5481"/>
    <w:multiLevelType w:val="multilevel"/>
    <w:tmpl w:val="2AB4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9439E"/>
    <w:multiLevelType w:val="hybridMultilevel"/>
    <w:tmpl w:val="84CE3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07A62"/>
    <w:multiLevelType w:val="hybridMultilevel"/>
    <w:tmpl w:val="C6A8BE1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8" w15:restartNumberingAfterBreak="0">
    <w:nsid w:val="51F3111D"/>
    <w:multiLevelType w:val="hybridMultilevel"/>
    <w:tmpl w:val="75C461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7005CC0"/>
    <w:multiLevelType w:val="multilevel"/>
    <w:tmpl w:val="0C66FF32"/>
    <w:lvl w:ilvl="0">
      <w:start w:val="1"/>
      <w:numFmt w:val="bullet"/>
      <w:lvlText w:val="●"/>
      <w:lvlJc w:val="left"/>
      <w:pPr>
        <w:ind w:left="63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AC50671"/>
    <w:multiLevelType w:val="hybridMultilevel"/>
    <w:tmpl w:val="80188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8B2FC5"/>
    <w:multiLevelType w:val="hybridMultilevel"/>
    <w:tmpl w:val="8E8AE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934827"/>
    <w:multiLevelType w:val="hybridMultilevel"/>
    <w:tmpl w:val="6E760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AD3231"/>
    <w:multiLevelType w:val="hybridMultilevel"/>
    <w:tmpl w:val="8A566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CB3039"/>
    <w:multiLevelType w:val="hybridMultilevel"/>
    <w:tmpl w:val="88C0B2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1F65750"/>
    <w:multiLevelType w:val="hybridMultilevel"/>
    <w:tmpl w:val="B346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711E26"/>
    <w:multiLevelType w:val="hybridMultilevel"/>
    <w:tmpl w:val="C18E2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930968"/>
    <w:multiLevelType w:val="multilevel"/>
    <w:tmpl w:val="05FE5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C927651"/>
    <w:multiLevelType w:val="multilevel"/>
    <w:tmpl w:val="C08A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1029B1"/>
    <w:multiLevelType w:val="multilevel"/>
    <w:tmpl w:val="64D6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A75A2"/>
    <w:multiLevelType w:val="hybridMultilevel"/>
    <w:tmpl w:val="337692B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1" w15:restartNumberingAfterBreak="0">
    <w:nsid w:val="7273786F"/>
    <w:multiLevelType w:val="multilevel"/>
    <w:tmpl w:val="1A1A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75DCD"/>
    <w:multiLevelType w:val="singleLevel"/>
    <w:tmpl w:val="04090001"/>
    <w:lvl w:ilvl="0">
      <w:start w:val="1"/>
      <w:numFmt w:val="bullet"/>
      <w:lvlText w:val=""/>
      <w:lvlJc w:val="left"/>
      <w:pPr>
        <w:ind w:left="720" w:hanging="360"/>
      </w:pPr>
      <w:rPr>
        <w:rFonts w:ascii="Symbol" w:hAnsi="Symbol" w:hint="default"/>
      </w:rPr>
    </w:lvl>
  </w:abstractNum>
  <w:abstractNum w:abstractNumId="33" w15:restartNumberingAfterBreak="0">
    <w:nsid w:val="738871B0"/>
    <w:multiLevelType w:val="hybridMultilevel"/>
    <w:tmpl w:val="767A981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4" w15:restartNumberingAfterBreak="0">
    <w:nsid w:val="785404D3"/>
    <w:multiLevelType w:val="hybridMultilevel"/>
    <w:tmpl w:val="8D42C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9"/>
  </w:num>
  <w:num w:numId="3">
    <w:abstractNumId w:val="32"/>
  </w:num>
  <w:num w:numId="4">
    <w:abstractNumId w:val="4"/>
  </w:num>
  <w:num w:numId="5">
    <w:abstractNumId w:val="18"/>
  </w:num>
  <w:num w:numId="6">
    <w:abstractNumId w:val="17"/>
  </w:num>
  <w:num w:numId="7">
    <w:abstractNumId w:val="23"/>
  </w:num>
  <w:num w:numId="8">
    <w:abstractNumId w:val="6"/>
  </w:num>
  <w:num w:numId="9">
    <w:abstractNumId w:val="33"/>
  </w:num>
  <w:num w:numId="10">
    <w:abstractNumId w:val="13"/>
  </w:num>
  <w:num w:numId="11">
    <w:abstractNumId w:val="30"/>
  </w:num>
  <w:num w:numId="12">
    <w:abstractNumId w:val="34"/>
  </w:num>
  <w:num w:numId="13">
    <w:abstractNumId w:val="8"/>
  </w:num>
  <w:num w:numId="14">
    <w:abstractNumId w:val="24"/>
  </w:num>
  <w:num w:numId="15">
    <w:abstractNumId w:val="0"/>
  </w:num>
  <w:num w:numId="16">
    <w:abstractNumId w:val="22"/>
  </w:num>
  <w:num w:numId="17">
    <w:abstractNumId w:val="28"/>
  </w:num>
  <w:num w:numId="18">
    <w:abstractNumId w:val="9"/>
  </w:num>
  <w:num w:numId="19">
    <w:abstractNumId w:val="7"/>
  </w:num>
  <w:num w:numId="20">
    <w:abstractNumId w:val="26"/>
  </w:num>
  <w:num w:numId="21">
    <w:abstractNumId w:val="16"/>
  </w:num>
  <w:num w:numId="22">
    <w:abstractNumId w:val="20"/>
  </w:num>
  <w:num w:numId="23">
    <w:abstractNumId w:val="25"/>
  </w:num>
  <w:num w:numId="24">
    <w:abstractNumId w:val="3"/>
  </w:num>
  <w:num w:numId="25">
    <w:abstractNumId w:val="12"/>
  </w:num>
  <w:num w:numId="26">
    <w:abstractNumId w:val="1"/>
  </w:num>
  <w:num w:numId="27">
    <w:abstractNumId w:val="15"/>
  </w:num>
  <w:num w:numId="28">
    <w:abstractNumId w:val="29"/>
  </w:num>
  <w:num w:numId="29">
    <w:abstractNumId w:val="31"/>
  </w:num>
  <w:num w:numId="30">
    <w:abstractNumId w:val="2"/>
  </w:num>
  <w:num w:numId="31">
    <w:abstractNumId w:val="11"/>
  </w:num>
  <w:num w:numId="32">
    <w:abstractNumId w:val="10"/>
  </w:num>
  <w:num w:numId="33">
    <w:abstractNumId w:val="5"/>
  </w:num>
  <w:num w:numId="34">
    <w:abstractNumId w:val="21"/>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E6E"/>
    <w:rsid w:val="000947ED"/>
    <w:rsid w:val="00097463"/>
    <w:rsid w:val="000C7C6B"/>
    <w:rsid w:val="00137F8F"/>
    <w:rsid w:val="00152BDC"/>
    <w:rsid w:val="00163014"/>
    <w:rsid w:val="001635E1"/>
    <w:rsid w:val="001661B5"/>
    <w:rsid w:val="001754C8"/>
    <w:rsid w:val="00190EC5"/>
    <w:rsid w:val="00192449"/>
    <w:rsid w:val="0019729A"/>
    <w:rsid w:val="001A4DE8"/>
    <w:rsid w:val="001B7894"/>
    <w:rsid w:val="001C71FC"/>
    <w:rsid w:val="001D5557"/>
    <w:rsid w:val="001E45B6"/>
    <w:rsid w:val="001F1F6F"/>
    <w:rsid w:val="00234E9C"/>
    <w:rsid w:val="002642FE"/>
    <w:rsid w:val="002670B6"/>
    <w:rsid w:val="002B1F0B"/>
    <w:rsid w:val="002C77CB"/>
    <w:rsid w:val="00306538"/>
    <w:rsid w:val="003201CB"/>
    <w:rsid w:val="003235A1"/>
    <w:rsid w:val="00331C19"/>
    <w:rsid w:val="0035411F"/>
    <w:rsid w:val="0036307A"/>
    <w:rsid w:val="003A36F1"/>
    <w:rsid w:val="003D6532"/>
    <w:rsid w:val="003F5263"/>
    <w:rsid w:val="00402247"/>
    <w:rsid w:val="00452B4E"/>
    <w:rsid w:val="00465C65"/>
    <w:rsid w:val="00470535"/>
    <w:rsid w:val="00472365"/>
    <w:rsid w:val="0049476B"/>
    <w:rsid w:val="004966F8"/>
    <w:rsid w:val="004A4CAA"/>
    <w:rsid w:val="004C5C6C"/>
    <w:rsid w:val="00500B39"/>
    <w:rsid w:val="00516F31"/>
    <w:rsid w:val="005561CB"/>
    <w:rsid w:val="00572052"/>
    <w:rsid w:val="00591E0C"/>
    <w:rsid w:val="005B66D8"/>
    <w:rsid w:val="005B7819"/>
    <w:rsid w:val="005C4DE6"/>
    <w:rsid w:val="005E431E"/>
    <w:rsid w:val="005F17F8"/>
    <w:rsid w:val="00643CC9"/>
    <w:rsid w:val="00672335"/>
    <w:rsid w:val="006927C5"/>
    <w:rsid w:val="006A20B0"/>
    <w:rsid w:val="006C699C"/>
    <w:rsid w:val="006F19FF"/>
    <w:rsid w:val="007257F1"/>
    <w:rsid w:val="007268F6"/>
    <w:rsid w:val="007422BB"/>
    <w:rsid w:val="00767A12"/>
    <w:rsid w:val="00773ED1"/>
    <w:rsid w:val="0078416D"/>
    <w:rsid w:val="00790549"/>
    <w:rsid w:val="007A06A1"/>
    <w:rsid w:val="007B2220"/>
    <w:rsid w:val="007E1DAB"/>
    <w:rsid w:val="007F4C75"/>
    <w:rsid w:val="00816999"/>
    <w:rsid w:val="0083006B"/>
    <w:rsid w:val="008324E0"/>
    <w:rsid w:val="00834E5A"/>
    <w:rsid w:val="00836B34"/>
    <w:rsid w:val="0086034D"/>
    <w:rsid w:val="008954F2"/>
    <w:rsid w:val="0089683A"/>
    <w:rsid w:val="008A2A4C"/>
    <w:rsid w:val="008A6059"/>
    <w:rsid w:val="008A6D84"/>
    <w:rsid w:val="008D18D2"/>
    <w:rsid w:val="008E1E3D"/>
    <w:rsid w:val="008E2EBC"/>
    <w:rsid w:val="00917600"/>
    <w:rsid w:val="00927331"/>
    <w:rsid w:val="00937C56"/>
    <w:rsid w:val="00957500"/>
    <w:rsid w:val="0097394E"/>
    <w:rsid w:val="009806B1"/>
    <w:rsid w:val="00987850"/>
    <w:rsid w:val="009A2BA9"/>
    <w:rsid w:val="009A6CD9"/>
    <w:rsid w:val="009D4B5E"/>
    <w:rsid w:val="009D4D5C"/>
    <w:rsid w:val="009E2D63"/>
    <w:rsid w:val="00A073E6"/>
    <w:rsid w:val="00A13E3C"/>
    <w:rsid w:val="00A936F6"/>
    <w:rsid w:val="00AA76BB"/>
    <w:rsid w:val="00AB4111"/>
    <w:rsid w:val="00AC0218"/>
    <w:rsid w:val="00B044B3"/>
    <w:rsid w:val="00B34B5D"/>
    <w:rsid w:val="00B41704"/>
    <w:rsid w:val="00B630D1"/>
    <w:rsid w:val="00B91AE9"/>
    <w:rsid w:val="00B9712C"/>
    <w:rsid w:val="00B973B4"/>
    <w:rsid w:val="00C06DD6"/>
    <w:rsid w:val="00C138C6"/>
    <w:rsid w:val="00C41233"/>
    <w:rsid w:val="00C536A5"/>
    <w:rsid w:val="00C62AF8"/>
    <w:rsid w:val="00C67452"/>
    <w:rsid w:val="00C9716F"/>
    <w:rsid w:val="00CC20AF"/>
    <w:rsid w:val="00CC31F7"/>
    <w:rsid w:val="00CD0B23"/>
    <w:rsid w:val="00CE12B5"/>
    <w:rsid w:val="00CF0A0F"/>
    <w:rsid w:val="00CF5A44"/>
    <w:rsid w:val="00D12B17"/>
    <w:rsid w:val="00D17906"/>
    <w:rsid w:val="00D2175C"/>
    <w:rsid w:val="00D2756E"/>
    <w:rsid w:val="00D54582"/>
    <w:rsid w:val="00D64C3D"/>
    <w:rsid w:val="00D662CD"/>
    <w:rsid w:val="00D84BAC"/>
    <w:rsid w:val="00DB0FF8"/>
    <w:rsid w:val="00DE0722"/>
    <w:rsid w:val="00E067E5"/>
    <w:rsid w:val="00E239F8"/>
    <w:rsid w:val="00E4286F"/>
    <w:rsid w:val="00E47FC8"/>
    <w:rsid w:val="00E8608C"/>
    <w:rsid w:val="00E968A1"/>
    <w:rsid w:val="00ED3FCD"/>
    <w:rsid w:val="00ED442D"/>
    <w:rsid w:val="00F13620"/>
    <w:rsid w:val="00F3312B"/>
    <w:rsid w:val="00F422AA"/>
    <w:rsid w:val="00F45D17"/>
    <w:rsid w:val="00F62B1E"/>
    <w:rsid w:val="00F97BF0"/>
    <w:rsid w:val="00FD1469"/>
    <w:rsid w:val="00FD1E6E"/>
    <w:rsid w:val="00FD32D3"/>
    <w:rsid w:val="00FE18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DAA4B"/>
  <w15:docId w15:val="{84C1CEC7-BE27-441A-A81A-EDF8012CA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1E6E"/>
    <w:pPr>
      <w:spacing w:after="200" w:line="276" w:lineRule="auto"/>
    </w:pPr>
    <w:rPr>
      <w:rFonts w:ascii="Calibri" w:eastAsia="Calibri" w:hAnsi="Calibri" w:cs="Calibri"/>
      <w:kern w:val="0"/>
      <w:sz w:val="22"/>
      <w:szCs w:val="22"/>
    </w:rPr>
  </w:style>
  <w:style w:type="paragraph" w:styleId="Heading1">
    <w:name w:val="heading 1"/>
    <w:basedOn w:val="Normal"/>
    <w:next w:val="Normal"/>
    <w:link w:val="Heading1Char"/>
    <w:uiPriority w:val="9"/>
    <w:qFormat/>
    <w:rsid w:val="00FD1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E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E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E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E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E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E6E"/>
    <w:rPr>
      <w:rFonts w:eastAsiaTheme="majorEastAsia" w:cstheme="majorBidi"/>
      <w:color w:val="272727" w:themeColor="text1" w:themeTint="D8"/>
    </w:rPr>
  </w:style>
  <w:style w:type="paragraph" w:styleId="Title">
    <w:name w:val="Title"/>
    <w:basedOn w:val="Normal"/>
    <w:next w:val="Normal"/>
    <w:link w:val="TitleChar"/>
    <w:uiPriority w:val="10"/>
    <w:qFormat/>
    <w:rsid w:val="00FD1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E6E"/>
    <w:pPr>
      <w:spacing w:before="160"/>
      <w:jc w:val="center"/>
    </w:pPr>
    <w:rPr>
      <w:i/>
      <w:iCs/>
      <w:color w:val="404040" w:themeColor="text1" w:themeTint="BF"/>
    </w:rPr>
  </w:style>
  <w:style w:type="character" w:customStyle="1" w:styleId="QuoteChar">
    <w:name w:val="Quote Char"/>
    <w:basedOn w:val="DefaultParagraphFont"/>
    <w:link w:val="Quote"/>
    <w:uiPriority w:val="29"/>
    <w:rsid w:val="00FD1E6E"/>
    <w:rPr>
      <w:i/>
      <w:iCs/>
      <w:color w:val="404040" w:themeColor="text1" w:themeTint="BF"/>
    </w:rPr>
  </w:style>
  <w:style w:type="paragraph" w:styleId="ListParagraph">
    <w:name w:val="List Paragraph"/>
    <w:basedOn w:val="Normal"/>
    <w:link w:val="ListParagraphChar"/>
    <w:uiPriority w:val="34"/>
    <w:qFormat/>
    <w:rsid w:val="00FD1E6E"/>
    <w:pPr>
      <w:ind w:left="720"/>
      <w:contextualSpacing/>
    </w:pPr>
  </w:style>
  <w:style w:type="character" w:styleId="IntenseEmphasis">
    <w:name w:val="Intense Emphasis"/>
    <w:basedOn w:val="DefaultParagraphFont"/>
    <w:uiPriority w:val="21"/>
    <w:qFormat/>
    <w:rsid w:val="00FD1E6E"/>
    <w:rPr>
      <w:i/>
      <w:iCs/>
      <w:color w:val="2F5496" w:themeColor="accent1" w:themeShade="BF"/>
    </w:rPr>
  </w:style>
  <w:style w:type="paragraph" w:styleId="IntenseQuote">
    <w:name w:val="Intense Quote"/>
    <w:basedOn w:val="Normal"/>
    <w:next w:val="Normal"/>
    <w:link w:val="IntenseQuoteChar"/>
    <w:uiPriority w:val="30"/>
    <w:qFormat/>
    <w:rsid w:val="00FD1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E6E"/>
    <w:rPr>
      <w:i/>
      <w:iCs/>
      <w:color w:val="2F5496" w:themeColor="accent1" w:themeShade="BF"/>
    </w:rPr>
  </w:style>
  <w:style w:type="character" w:styleId="IntenseReference">
    <w:name w:val="Intense Reference"/>
    <w:basedOn w:val="DefaultParagraphFont"/>
    <w:uiPriority w:val="32"/>
    <w:qFormat/>
    <w:rsid w:val="00FD1E6E"/>
    <w:rPr>
      <w:b/>
      <w:bCs/>
      <w:smallCaps/>
      <w:color w:val="2F5496" w:themeColor="accent1" w:themeShade="BF"/>
      <w:spacing w:val="5"/>
    </w:rPr>
  </w:style>
  <w:style w:type="paragraph" w:styleId="NormalWeb">
    <w:name w:val="Normal (Web)"/>
    <w:uiPriority w:val="99"/>
    <w:rsid w:val="00FD1E6E"/>
    <w:pPr>
      <w:spacing w:beforeAutospacing="1" w:after="0" w:afterAutospacing="1" w:line="259" w:lineRule="auto"/>
    </w:pPr>
    <w:rPr>
      <w:rFonts w:ascii="Times New Roman" w:eastAsia="SimSun" w:hAnsi="Times New Roman" w:cs="Times New Roman"/>
      <w:kern w:val="0"/>
      <w:lang w:eastAsia="zh-CN"/>
    </w:rPr>
  </w:style>
  <w:style w:type="paragraph" w:styleId="NoSpacing">
    <w:name w:val="No Spacing"/>
    <w:uiPriority w:val="1"/>
    <w:qFormat/>
    <w:rsid w:val="001F1F6F"/>
    <w:pPr>
      <w:spacing w:after="0" w:line="240" w:lineRule="auto"/>
    </w:pPr>
    <w:rPr>
      <w:kern w:val="0"/>
      <w:sz w:val="22"/>
      <w:szCs w:val="22"/>
    </w:rPr>
  </w:style>
  <w:style w:type="table" w:styleId="TableGrid">
    <w:name w:val="Table Grid"/>
    <w:basedOn w:val="TableNormal"/>
    <w:uiPriority w:val="39"/>
    <w:rsid w:val="001F1F6F"/>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6DD6"/>
    <w:rPr>
      <w:rFonts w:ascii="Calibri" w:eastAsia="Calibri" w:hAnsi="Calibri" w:cs="Calibri"/>
      <w:kern w:val="0"/>
      <w:sz w:val="22"/>
      <w:szCs w:val="22"/>
    </w:rPr>
  </w:style>
  <w:style w:type="character" w:styleId="Hyperlink">
    <w:name w:val="Hyperlink"/>
    <w:basedOn w:val="DefaultParagraphFont"/>
    <w:uiPriority w:val="99"/>
    <w:unhideWhenUsed/>
    <w:rsid w:val="003D6532"/>
    <w:rPr>
      <w:color w:val="0563C1" w:themeColor="hyperlink"/>
      <w:u w:val="single"/>
    </w:rPr>
  </w:style>
  <w:style w:type="character" w:customStyle="1" w:styleId="UnresolvedMention">
    <w:name w:val="Unresolved Mention"/>
    <w:basedOn w:val="DefaultParagraphFont"/>
    <w:uiPriority w:val="99"/>
    <w:semiHidden/>
    <w:unhideWhenUsed/>
    <w:rsid w:val="003D6532"/>
    <w:rPr>
      <w:color w:val="605E5C"/>
      <w:shd w:val="clear" w:color="auto" w:fill="E1DFDD"/>
    </w:rPr>
  </w:style>
  <w:style w:type="character" w:styleId="Strong">
    <w:name w:val="Strong"/>
    <w:basedOn w:val="DefaultParagraphFont"/>
    <w:uiPriority w:val="22"/>
    <w:qFormat/>
    <w:rsid w:val="00A936F6"/>
    <w:rPr>
      <w:b/>
      <w:bCs/>
    </w:rPr>
  </w:style>
  <w:style w:type="paragraph" w:styleId="Header">
    <w:name w:val="header"/>
    <w:basedOn w:val="Normal"/>
    <w:link w:val="HeaderChar"/>
    <w:uiPriority w:val="99"/>
    <w:unhideWhenUsed/>
    <w:rsid w:val="003235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5A1"/>
    <w:rPr>
      <w:rFonts w:ascii="Calibri" w:eastAsia="Calibri" w:hAnsi="Calibri" w:cs="Calibri"/>
      <w:kern w:val="0"/>
      <w:sz w:val="22"/>
      <w:szCs w:val="22"/>
    </w:rPr>
  </w:style>
  <w:style w:type="paragraph" w:styleId="Footer">
    <w:name w:val="footer"/>
    <w:basedOn w:val="Normal"/>
    <w:link w:val="FooterChar"/>
    <w:uiPriority w:val="99"/>
    <w:unhideWhenUsed/>
    <w:rsid w:val="00323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5A1"/>
    <w:rPr>
      <w:rFonts w:ascii="Calibri" w:eastAsia="Calibri" w:hAnsi="Calibri" w:cs="Calibri"/>
      <w:kern w:val="0"/>
      <w:sz w:val="22"/>
      <w:szCs w:val="22"/>
    </w:rPr>
  </w:style>
  <w:style w:type="character" w:customStyle="1" w:styleId="None">
    <w:name w:val="None"/>
    <w:rsid w:val="003235A1"/>
  </w:style>
  <w:style w:type="character" w:customStyle="1" w:styleId="white-space-pre">
    <w:name w:val="white-space-pre"/>
    <w:basedOn w:val="DefaultParagraphFont"/>
    <w:rsid w:val="00234E9C"/>
  </w:style>
  <w:style w:type="character" w:customStyle="1" w:styleId="visually-hidden">
    <w:name w:val="visually-hidden"/>
    <w:basedOn w:val="DefaultParagraphFont"/>
    <w:rsid w:val="00987850"/>
  </w:style>
  <w:style w:type="character" w:customStyle="1" w:styleId="t-14">
    <w:name w:val="t-14"/>
    <w:basedOn w:val="DefaultParagraphFont"/>
    <w:rsid w:val="00987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2647">
      <w:bodyDiv w:val="1"/>
      <w:marLeft w:val="0"/>
      <w:marRight w:val="0"/>
      <w:marTop w:val="0"/>
      <w:marBottom w:val="0"/>
      <w:divBdr>
        <w:top w:val="none" w:sz="0" w:space="0" w:color="auto"/>
        <w:left w:val="none" w:sz="0" w:space="0" w:color="auto"/>
        <w:bottom w:val="none" w:sz="0" w:space="0" w:color="auto"/>
        <w:right w:val="none" w:sz="0" w:space="0" w:color="auto"/>
      </w:divBdr>
    </w:div>
    <w:div w:id="26102870">
      <w:bodyDiv w:val="1"/>
      <w:marLeft w:val="0"/>
      <w:marRight w:val="0"/>
      <w:marTop w:val="0"/>
      <w:marBottom w:val="0"/>
      <w:divBdr>
        <w:top w:val="none" w:sz="0" w:space="0" w:color="auto"/>
        <w:left w:val="none" w:sz="0" w:space="0" w:color="auto"/>
        <w:bottom w:val="none" w:sz="0" w:space="0" w:color="auto"/>
        <w:right w:val="none" w:sz="0" w:space="0" w:color="auto"/>
      </w:divBdr>
    </w:div>
    <w:div w:id="204561458">
      <w:bodyDiv w:val="1"/>
      <w:marLeft w:val="0"/>
      <w:marRight w:val="0"/>
      <w:marTop w:val="0"/>
      <w:marBottom w:val="0"/>
      <w:divBdr>
        <w:top w:val="none" w:sz="0" w:space="0" w:color="auto"/>
        <w:left w:val="none" w:sz="0" w:space="0" w:color="auto"/>
        <w:bottom w:val="none" w:sz="0" w:space="0" w:color="auto"/>
        <w:right w:val="none" w:sz="0" w:space="0" w:color="auto"/>
      </w:divBdr>
    </w:div>
    <w:div w:id="249317733">
      <w:bodyDiv w:val="1"/>
      <w:marLeft w:val="0"/>
      <w:marRight w:val="0"/>
      <w:marTop w:val="0"/>
      <w:marBottom w:val="0"/>
      <w:divBdr>
        <w:top w:val="none" w:sz="0" w:space="0" w:color="auto"/>
        <w:left w:val="none" w:sz="0" w:space="0" w:color="auto"/>
        <w:bottom w:val="none" w:sz="0" w:space="0" w:color="auto"/>
        <w:right w:val="none" w:sz="0" w:space="0" w:color="auto"/>
      </w:divBdr>
    </w:div>
    <w:div w:id="374427385">
      <w:bodyDiv w:val="1"/>
      <w:marLeft w:val="0"/>
      <w:marRight w:val="0"/>
      <w:marTop w:val="0"/>
      <w:marBottom w:val="0"/>
      <w:divBdr>
        <w:top w:val="none" w:sz="0" w:space="0" w:color="auto"/>
        <w:left w:val="none" w:sz="0" w:space="0" w:color="auto"/>
        <w:bottom w:val="none" w:sz="0" w:space="0" w:color="auto"/>
        <w:right w:val="none" w:sz="0" w:space="0" w:color="auto"/>
      </w:divBdr>
    </w:div>
    <w:div w:id="408768850">
      <w:bodyDiv w:val="1"/>
      <w:marLeft w:val="0"/>
      <w:marRight w:val="0"/>
      <w:marTop w:val="0"/>
      <w:marBottom w:val="0"/>
      <w:divBdr>
        <w:top w:val="none" w:sz="0" w:space="0" w:color="auto"/>
        <w:left w:val="none" w:sz="0" w:space="0" w:color="auto"/>
        <w:bottom w:val="none" w:sz="0" w:space="0" w:color="auto"/>
        <w:right w:val="none" w:sz="0" w:space="0" w:color="auto"/>
      </w:divBdr>
    </w:div>
    <w:div w:id="442917651">
      <w:bodyDiv w:val="1"/>
      <w:marLeft w:val="0"/>
      <w:marRight w:val="0"/>
      <w:marTop w:val="0"/>
      <w:marBottom w:val="0"/>
      <w:divBdr>
        <w:top w:val="none" w:sz="0" w:space="0" w:color="auto"/>
        <w:left w:val="none" w:sz="0" w:space="0" w:color="auto"/>
        <w:bottom w:val="none" w:sz="0" w:space="0" w:color="auto"/>
        <w:right w:val="none" w:sz="0" w:space="0" w:color="auto"/>
      </w:divBdr>
    </w:div>
    <w:div w:id="495849039">
      <w:bodyDiv w:val="1"/>
      <w:marLeft w:val="0"/>
      <w:marRight w:val="0"/>
      <w:marTop w:val="0"/>
      <w:marBottom w:val="0"/>
      <w:divBdr>
        <w:top w:val="none" w:sz="0" w:space="0" w:color="auto"/>
        <w:left w:val="none" w:sz="0" w:space="0" w:color="auto"/>
        <w:bottom w:val="none" w:sz="0" w:space="0" w:color="auto"/>
        <w:right w:val="none" w:sz="0" w:space="0" w:color="auto"/>
      </w:divBdr>
    </w:div>
    <w:div w:id="511065054">
      <w:bodyDiv w:val="1"/>
      <w:marLeft w:val="0"/>
      <w:marRight w:val="0"/>
      <w:marTop w:val="0"/>
      <w:marBottom w:val="0"/>
      <w:divBdr>
        <w:top w:val="none" w:sz="0" w:space="0" w:color="auto"/>
        <w:left w:val="none" w:sz="0" w:space="0" w:color="auto"/>
        <w:bottom w:val="none" w:sz="0" w:space="0" w:color="auto"/>
        <w:right w:val="none" w:sz="0" w:space="0" w:color="auto"/>
      </w:divBdr>
    </w:div>
    <w:div w:id="515459407">
      <w:bodyDiv w:val="1"/>
      <w:marLeft w:val="0"/>
      <w:marRight w:val="0"/>
      <w:marTop w:val="0"/>
      <w:marBottom w:val="0"/>
      <w:divBdr>
        <w:top w:val="none" w:sz="0" w:space="0" w:color="auto"/>
        <w:left w:val="none" w:sz="0" w:space="0" w:color="auto"/>
        <w:bottom w:val="none" w:sz="0" w:space="0" w:color="auto"/>
        <w:right w:val="none" w:sz="0" w:space="0" w:color="auto"/>
      </w:divBdr>
    </w:div>
    <w:div w:id="577251250">
      <w:bodyDiv w:val="1"/>
      <w:marLeft w:val="0"/>
      <w:marRight w:val="0"/>
      <w:marTop w:val="0"/>
      <w:marBottom w:val="0"/>
      <w:divBdr>
        <w:top w:val="none" w:sz="0" w:space="0" w:color="auto"/>
        <w:left w:val="none" w:sz="0" w:space="0" w:color="auto"/>
        <w:bottom w:val="none" w:sz="0" w:space="0" w:color="auto"/>
        <w:right w:val="none" w:sz="0" w:space="0" w:color="auto"/>
      </w:divBdr>
    </w:div>
    <w:div w:id="624195208">
      <w:bodyDiv w:val="1"/>
      <w:marLeft w:val="0"/>
      <w:marRight w:val="0"/>
      <w:marTop w:val="0"/>
      <w:marBottom w:val="0"/>
      <w:divBdr>
        <w:top w:val="none" w:sz="0" w:space="0" w:color="auto"/>
        <w:left w:val="none" w:sz="0" w:space="0" w:color="auto"/>
        <w:bottom w:val="none" w:sz="0" w:space="0" w:color="auto"/>
        <w:right w:val="none" w:sz="0" w:space="0" w:color="auto"/>
      </w:divBdr>
    </w:div>
    <w:div w:id="689529219">
      <w:bodyDiv w:val="1"/>
      <w:marLeft w:val="0"/>
      <w:marRight w:val="0"/>
      <w:marTop w:val="0"/>
      <w:marBottom w:val="0"/>
      <w:divBdr>
        <w:top w:val="none" w:sz="0" w:space="0" w:color="auto"/>
        <w:left w:val="none" w:sz="0" w:space="0" w:color="auto"/>
        <w:bottom w:val="none" w:sz="0" w:space="0" w:color="auto"/>
        <w:right w:val="none" w:sz="0" w:space="0" w:color="auto"/>
      </w:divBdr>
    </w:div>
    <w:div w:id="726683489">
      <w:bodyDiv w:val="1"/>
      <w:marLeft w:val="0"/>
      <w:marRight w:val="0"/>
      <w:marTop w:val="0"/>
      <w:marBottom w:val="0"/>
      <w:divBdr>
        <w:top w:val="none" w:sz="0" w:space="0" w:color="auto"/>
        <w:left w:val="none" w:sz="0" w:space="0" w:color="auto"/>
        <w:bottom w:val="none" w:sz="0" w:space="0" w:color="auto"/>
        <w:right w:val="none" w:sz="0" w:space="0" w:color="auto"/>
      </w:divBdr>
    </w:div>
    <w:div w:id="804086317">
      <w:bodyDiv w:val="1"/>
      <w:marLeft w:val="0"/>
      <w:marRight w:val="0"/>
      <w:marTop w:val="0"/>
      <w:marBottom w:val="0"/>
      <w:divBdr>
        <w:top w:val="none" w:sz="0" w:space="0" w:color="auto"/>
        <w:left w:val="none" w:sz="0" w:space="0" w:color="auto"/>
        <w:bottom w:val="none" w:sz="0" w:space="0" w:color="auto"/>
        <w:right w:val="none" w:sz="0" w:space="0" w:color="auto"/>
      </w:divBdr>
    </w:div>
    <w:div w:id="853348435">
      <w:bodyDiv w:val="1"/>
      <w:marLeft w:val="0"/>
      <w:marRight w:val="0"/>
      <w:marTop w:val="0"/>
      <w:marBottom w:val="0"/>
      <w:divBdr>
        <w:top w:val="none" w:sz="0" w:space="0" w:color="auto"/>
        <w:left w:val="none" w:sz="0" w:space="0" w:color="auto"/>
        <w:bottom w:val="none" w:sz="0" w:space="0" w:color="auto"/>
        <w:right w:val="none" w:sz="0" w:space="0" w:color="auto"/>
      </w:divBdr>
    </w:div>
    <w:div w:id="881014727">
      <w:bodyDiv w:val="1"/>
      <w:marLeft w:val="0"/>
      <w:marRight w:val="0"/>
      <w:marTop w:val="0"/>
      <w:marBottom w:val="0"/>
      <w:divBdr>
        <w:top w:val="none" w:sz="0" w:space="0" w:color="auto"/>
        <w:left w:val="none" w:sz="0" w:space="0" w:color="auto"/>
        <w:bottom w:val="none" w:sz="0" w:space="0" w:color="auto"/>
        <w:right w:val="none" w:sz="0" w:space="0" w:color="auto"/>
      </w:divBdr>
      <w:divsChild>
        <w:div w:id="208613634">
          <w:marLeft w:val="0"/>
          <w:marRight w:val="0"/>
          <w:marTop w:val="0"/>
          <w:marBottom w:val="0"/>
          <w:divBdr>
            <w:top w:val="none" w:sz="0" w:space="0" w:color="auto"/>
            <w:left w:val="none" w:sz="0" w:space="0" w:color="auto"/>
            <w:bottom w:val="none" w:sz="0" w:space="0" w:color="auto"/>
            <w:right w:val="none" w:sz="0" w:space="0" w:color="auto"/>
          </w:divBdr>
          <w:divsChild>
            <w:div w:id="1227450389">
              <w:marLeft w:val="0"/>
              <w:marRight w:val="0"/>
              <w:marTop w:val="0"/>
              <w:marBottom w:val="0"/>
              <w:divBdr>
                <w:top w:val="none" w:sz="0" w:space="0" w:color="auto"/>
                <w:left w:val="none" w:sz="0" w:space="0" w:color="auto"/>
                <w:bottom w:val="none" w:sz="0" w:space="0" w:color="auto"/>
                <w:right w:val="none" w:sz="0" w:space="0" w:color="auto"/>
              </w:divBdr>
              <w:divsChild>
                <w:div w:id="40260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5793">
      <w:bodyDiv w:val="1"/>
      <w:marLeft w:val="0"/>
      <w:marRight w:val="0"/>
      <w:marTop w:val="0"/>
      <w:marBottom w:val="0"/>
      <w:divBdr>
        <w:top w:val="none" w:sz="0" w:space="0" w:color="auto"/>
        <w:left w:val="none" w:sz="0" w:space="0" w:color="auto"/>
        <w:bottom w:val="none" w:sz="0" w:space="0" w:color="auto"/>
        <w:right w:val="none" w:sz="0" w:space="0" w:color="auto"/>
      </w:divBdr>
    </w:div>
    <w:div w:id="958144829">
      <w:bodyDiv w:val="1"/>
      <w:marLeft w:val="0"/>
      <w:marRight w:val="0"/>
      <w:marTop w:val="0"/>
      <w:marBottom w:val="0"/>
      <w:divBdr>
        <w:top w:val="none" w:sz="0" w:space="0" w:color="auto"/>
        <w:left w:val="none" w:sz="0" w:space="0" w:color="auto"/>
        <w:bottom w:val="none" w:sz="0" w:space="0" w:color="auto"/>
        <w:right w:val="none" w:sz="0" w:space="0" w:color="auto"/>
      </w:divBdr>
    </w:div>
    <w:div w:id="1057515003">
      <w:bodyDiv w:val="1"/>
      <w:marLeft w:val="0"/>
      <w:marRight w:val="0"/>
      <w:marTop w:val="0"/>
      <w:marBottom w:val="0"/>
      <w:divBdr>
        <w:top w:val="none" w:sz="0" w:space="0" w:color="auto"/>
        <w:left w:val="none" w:sz="0" w:space="0" w:color="auto"/>
        <w:bottom w:val="none" w:sz="0" w:space="0" w:color="auto"/>
        <w:right w:val="none" w:sz="0" w:space="0" w:color="auto"/>
      </w:divBdr>
    </w:div>
    <w:div w:id="1188252100">
      <w:bodyDiv w:val="1"/>
      <w:marLeft w:val="0"/>
      <w:marRight w:val="0"/>
      <w:marTop w:val="0"/>
      <w:marBottom w:val="0"/>
      <w:divBdr>
        <w:top w:val="none" w:sz="0" w:space="0" w:color="auto"/>
        <w:left w:val="none" w:sz="0" w:space="0" w:color="auto"/>
        <w:bottom w:val="none" w:sz="0" w:space="0" w:color="auto"/>
        <w:right w:val="none" w:sz="0" w:space="0" w:color="auto"/>
      </w:divBdr>
    </w:div>
    <w:div w:id="1264846144">
      <w:bodyDiv w:val="1"/>
      <w:marLeft w:val="0"/>
      <w:marRight w:val="0"/>
      <w:marTop w:val="0"/>
      <w:marBottom w:val="0"/>
      <w:divBdr>
        <w:top w:val="none" w:sz="0" w:space="0" w:color="auto"/>
        <w:left w:val="none" w:sz="0" w:space="0" w:color="auto"/>
        <w:bottom w:val="none" w:sz="0" w:space="0" w:color="auto"/>
        <w:right w:val="none" w:sz="0" w:space="0" w:color="auto"/>
      </w:divBdr>
    </w:div>
    <w:div w:id="1630361481">
      <w:bodyDiv w:val="1"/>
      <w:marLeft w:val="0"/>
      <w:marRight w:val="0"/>
      <w:marTop w:val="0"/>
      <w:marBottom w:val="0"/>
      <w:divBdr>
        <w:top w:val="none" w:sz="0" w:space="0" w:color="auto"/>
        <w:left w:val="none" w:sz="0" w:space="0" w:color="auto"/>
        <w:bottom w:val="none" w:sz="0" w:space="0" w:color="auto"/>
        <w:right w:val="none" w:sz="0" w:space="0" w:color="auto"/>
      </w:divBdr>
    </w:div>
    <w:div w:id="1652364750">
      <w:bodyDiv w:val="1"/>
      <w:marLeft w:val="0"/>
      <w:marRight w:val="0"/>
      <w:marTop w:val="0"/>
      <w:marBottom w:val="0"/>
      <w:divBdr>
        <w:top w:val="none" w:sz="0" w:space="0" w:color="auto"/>
        <w:left w:val="none" w:sz="0" w:space="0" w:color="auto"/>
        <w:bottom w:val="none" w:sz="0" w:space="0" w:color="auto"/>
        <w:right w:val="none" w:sz="0" w:space="0" w:color="auto"/>
      </w:divBdr>
    </w:div>
    <w:div w:id="1674139829">
      <w:bodyDiv w:val="1"/>
      <w:marLeft w:val="0"/>
      <w:marRight w:val="0"/>
      <w:marTop w:val="0"/>
      <w:marBottom w:val="0"/>
      <w:divBdr>
        <w:top w:val="none" w:sz="0" w:space="0" w:color="auto"/>
        <w:left w:val="none" w:sz="0" w:space="0" w:color="auto"/>
        <w:bottom w:val="none" w:sz="0" w:space="0" w:color="auto"/>
        <w:right w:val="none" w:sz="0" w:space="0" w:color="auto"/>
      </w:divBdr>
    </w:div>
    <w:div w:id="1694526727">
      <w:bodyDiv w:val="1"/>
      <w:marLeft w:val="0"/>
      <w:marRight w:val="0"/>
      <w:marTop w:val="0"/>
      <w:marBottom w:val="0"/>
      <w:divBdr>
        <w:top w:val="none" w:sz="0" w:space="0" w:color="auto"/>
        <w:left w:val="none" w:sz="0" w:space="0" w:color="auto"/>
        <w:bottom w:val="none" w:sz="0" w:space="0" w:color="auto"/>
        <w:right w:val="none" w:sz="0" w:space="0" w:color="auto"/>
      </w:divBdr>
    </w:div>
    <w:div w:id="1715930507">
      <w:bodyDiv w:val="1"/>
      <w:marLeft w:val="0"/>
      <w:marRight w:val="0"/>
      <w:marTop w:val="0"/>
      <w:marBottom w:val="0"/>
      <w:divBdr>
        <w:top w:val="none" w:sz="0" w:space="0" w:color="auto"/>
        <w:left w:val="none" w:sz="0" w:space="0" w:color="auto"/>
        <w:bottom w:val="none" w:sz="0" w:space="0" w:color="auto"/>
        <w:right w:val="none" w:sz="0" w:space="0" w:color="auto"/>
      </w:divBdr>
    </w:div>
    <w:div w:id="1735927239">
      <w:bodyDiv w:val="1"/>
      <w:marLeft w:val="0"/>
      <w:marRight w:val="0"/>
      <w:marTop w:val="0"/>
      <w:marBottom w:val="0"/>
      <w:divBdr>
        <w:top w:val="none" w:sz="0" w:space="0" w:color="auto"/>
        <w:left w:val="none" w:sz="0" w:space="0" w:color="auto"/>
        <w:bottom w:val="none" w:sz="0" w:space="0" w:color="auto"/>
        <w:right w:val="none" w:sz="0" w:space="0" w:color="auto"/>
      </w:divBdr>
    </w:div>
    <w:div w:id="1765177433">
      <w:bodyDiv w:val="1"/>
      <w:marLeft w:val="0"/>
      <w:marRight w:val="0"/>
      <w:marTop w:val="0"/>
      <w:marBottom w:val="0"/>
      <w:divBdr>
        <w:top w:val="none" w:sz="0" w:space="0" w:color="auto"/>
        <w:left w:val="none" w:sz="0" w:space="0" w:color="auto"/>
        <w:bottom w:val="none" w:sz="0" w:space="0" w:color="auto"/>
        <w:right w:val="none" w:sz="0" w:space="0" w:color="auto"/>
      </w:divBdr>
    </w:div>
    <w:div w:id="1815565605">
      <w:bodyDiv w:val="1"/>
      <w:marLeft w:val="0"/>
      <w:marRight w:val="0"/>
      <w:marTop w:val="0"/>
      <w:marBottom w:val="0"/>
      <w:divBdr>
        <w:top w:val="none" w:sz="0" w:space="0" w:color="auto"/>
        <w:left w:val="none" w:sz="0" w:space="0" w:color="auto"/>
        <w:bottom w:val="none" w:sz="0" w:space="0" w:color="auto"/>
        <w:right w:val="none" w:sz="0" w:space="0" w:color="auto"/>
      </w:divBdr>
    </w:div>
    <w:div w:id="1835224460">
      <w:bodyDiv w:val="1"/>
      <w:marLeft w:val="0"/>
      <w:marRight w:val="0"/>
      <w:marTop w:val="0"/>
      <w:marBottom w:val="0"/>
      <w:divBdr>
        <w:top w:val="none" w:sz="0" w:space="0" w:color="auto"/>
        <w:left w:val="none" w:sz="0" w:space="0" w:color="auto"/>
        <w:bottom w:val="none" w:sz="0" w:space="0" w:color="auto"/>
        <w:right w:val="none" w:sz="0" w:space="0" w:color="auto"/>
      </w:divBdr>
    </w:div>
    <w:div w:id="2121224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ulurideepthi232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45A82-E52D-4DEC-BB14-3FF5F3D6C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8</Pages>
  <Words>4183</Words>
  <Characters>23847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Sukanya</cp:lastModifiedBy>
  <cp:revision>26</cp:revision>
  <dcterms:created xsi:type="dcterms:W3CDTF">2025-07-24T19:48:00Z</dcterms:created>
  <dcterms:modified xsi:type="dcterms:W3CDTF">2025-10-23T17:48:00Z</dcterms:modified>
</cp:coreProperties>
</file>