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DF05C" w14:textId="2343079F" w:rsidR="004A4D8D" w:rsidRPr="00FB7A17" w:rsidRDefault="00157848" w:rsidP="00FB7A17">
      <w:pPr>
        <w:spacing w:after="0" w:line="240" w:lineRule="auto"/>
        <w:ind w:right="-810"/>
        <w:jc w:val="center"/>
        <w:rPr>
          <w:rFonts w:ascii="Times New Roman" w:hAnsi="Times New Roman" w:cs="Times New Roman"/>
          <w:b/>
        </w:rPr>
      </w:pPr>
      <w:r>
        <w:rPr>
          <w:rFonts w:ascii="Times New Roman" w:hAnsi="Times New Roman" w:cs="Times New Roman"/>
          <w:b/>
          <w:noProof/>
          <w:sz w:val="28"/>
        </w:rPr>
        <w:drawing>
          <wp:anchor distT="0" distB="0" distL="114300" distR="114300" simplePos="0" relativeHeight="251659264" behindDoc="0" locked="0" layoutInCell="1" allowOverlap="1" wp14:anchorId="7E9BC0D5" wp14:editId="0C0E8D89">
            <wp:simplePos x="0" y="0"/>
            <wp:positionH relativeFrom="column">
              <wp:posOffset>5518785</wp:posOffset>
            </wp:positionH>
            <wp:positionV relativeFrom="paragraph">
              <wp:posOffset>635</wp:posOffset>
            </wp:positionV>
            <wp:extent cx="1028700" cy="1028700"/>
            <wp:effectExtent l="0" t="0" r="0" b="0"/>
            <wp:wrapSquare wrapText="bothSides"/>
            <wp:docPr id="20348757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75723" name="Graphic 2034875723"/>
                    <pic:cNvPicPr/>
                  </pic:nvPicPr>
                  <pic:blipFill>
                    <a:blip r:embed="rId7">
                      <a:extLst>
                        <a:ext uri="{96DAC541-7B7A-43D3-8B79-37D633B846F1}">
                          <asvg:svgBlip xmlns:asvg="http://schemas.microsoft.com/office/drawing/2016/SVG/main" r:embed="rId8"/>
                        </a:ext>
                      </a:extLst>
                    </a:blip>
                    <a:stretch>
                      <a:fillRect/>
                    </a:stretch>
                  </pic:blipFill>
                  <pic:spPr>
                    <a:xfrm>
                      <a:off x="0" y="0"/>
                      <a:ext cx="1028700" cy="10287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sz w:val="28"/>
        </w:rPr>
        <w:drawing>
          <wp:anchor distT="0" distB="0" distL="114300" distR="114300" simplePos="0" relativeHeight="251658240" behindDoc="0" locked="0" layoutInCell="1" allowOverlap="1" wp14:anchorId="376918C3" wp14:editId="7D8A3B6F">
            <wp:simplePos x="0" y="0"/>
            <wp:positionH relativeFrom="column">
              <wp:posOffset>-122555</wp:posOffset>
            </wp:positionH>
            <wp:positionV relativeFrom="paragraph">
              <wp:posOffset>635</wp:posOffset>
            </wp:positionV>
            <wp:extent cx="848995" cy="947420"/>
            <wp:effectExtent l="0" t="0" r="1905" b="5080"/>
            <wp:wrapSquare wrapText="bothSides"/>
            <wp:docPr id="169643389" name="Picture 2" descr="A logo with a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3389" name="Picture 2" descr="A logo with a patter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8995" cy="947420"/>
                    </a:xfrm>
                    <a:prstGeom prst="rect">
                      <a:avLst/>
                    </a:prstGeom>
                  </pic:spPr>
                </pic:pic>
              </a:graphicData>
            </a:graphic>
            <wp14:sizeRelH relativeFrom="page">
              <wp14:pctWidth>0</wp14:pctWidth>
            </wp14:sizeRelH>
            <wp14:sizeRelV relativeFrom="page">
              <wp14:pctHeight>0</wp14:pctHeight>
            </wp14:sizeRelV>
          </wp:anchor>
        </w:drawing>
      </w:r>
      <w:r w:rsidR="00FC35D4">
        <w:rPr>
          <w:rFonts w:ascii="Times New Roman" w:hAnsi="Times New Roman" w:cs="Times New Roman"/>
          <w:b/>
          <w:sz w:val="28"/>
        </w:rPr>
        <w:t>Sai Venkat Gopal Prakeerthi Gelli</w:t>
      </w:r>
      <w:r w:rsidR="00FB7A17">
        <w:rPr>
          <w:rFonts w:ascii="Times New Roman" w:hAnsi="Times New Roman" w:cs="Times New Roman"/>
          <w:b/>
          <w:sz w:val="28"/>
        </w:rPr>
        <w:t xml:space="preserve">  </w:t>
      </w:r>
    </w:p>
    <w:p w14:paraId="5F972BFD" w14:textId="5D51470C" w:rsidR="004A4D8D" w:rsidRPr="00855694" w:rsidRDefault="003C1DD7" w:rsidP="00FB7A17">
      <w:pPr>
        <w:spacing w:after="0" w:line="240" w:lineRule="auto"/>
        <w:ind w:left="-270" w:right="-810"/>
        <w:jc w:val="center"/>
        <w:rPr>
          <w:rFonts w:ascii="Times New Roman" w:hAnsi="Times New Roman" w:cs="Times New Roman"/>
          <w:b/>
        </w:rPr>
      </w:pPr>
      <w:r w:rsidRPr="00855694">
        <w:rPr>
          <w:rFonts w:ascii="Times New Roman" w:hAnsi="Times New Roman" w:cs="Times New Roman"/>
          <w:b/>
        </w:rPr>
        <w:t xml:space="preserve">Senior </w:t>
      </w:r>
      <w:r w:rsidR="004A4D8D" w:rsidRPr="00855694">
        <w:rPr>
          <w:rFonts w:ascii="Times New Roman" w:hAnsi="Times New Roman" w:cs="Times New Roman"/>
          <w:b/>
        </w:rPr>
        <w:t>Data Enginee</w:t>
      </w:r>
      <w:r w:rsidR="00FB7A17">
        <w:rPr>
          <w:rFonts w:ascii="Times New Roman" w:hAnsi="Times New Roman" w:cs="Times New Roman"/>
          <w:b/>
        </w:rPr>
        <w:t>r</w:t>
      </w:r>
    </w:p>
    <w:p w14:paraId="457F8404" w14:textId="7A0C2DFA" w:rsidR="004A4D8D" w:rsidRPr="00855694" w:rsidRDefault="004A4D8D" w:rsidP="00B560CD">
      <w:pPr>
        <w:spacing w:after="0" w:line="240" w:lineRule="auto"/>
        <w:ind w:left="-270" w:right="-810"/>
        <w:jc w:val="center"/>
        <w:rPr>
          <w:rFonts w:ascii="Times New Roman" w:hAnsi="Times New Roman" w:cs="Times New Roman"/>
          <w:b/>
        </w:rPr>
      </w:pPr>
      <w:r w:rsidRPr="00855694">
        <w:rPr>
          <w:rFonts w:ascii="Times New Roman" w:hAnsi="Times New Roman" w:cs="Times New Roman"/>
          <w:b/>
        </w:rPr>
        <w:t xml:space="preserve">Email: </w:t>
      </w:r>
      <w:hyperlink r:id="rId10" w:history="1">
        <w:r w:rsidR="007C3BC7">
          <w:rPr>
            <w:rStyle w:val="Hyperlink"/>
            <w:rFonts w:ascii="Times New Roman" w:hAnsi="Times New Roman" w:cs="Times New Roman"/>
            <w:b/>
          </w:rPr>
          <w:t>svgopalprakeerthi@gmail.com</w:t>
        </w:r>
      </w:hyperlink>
      <w:r w:rsidRPr="00855694">
        <w:rPr>
          <w:rFonts w:ascii="Times New Roman" w:hAnsi="Times New Roman" w:cs="Times New Roman"/>
          <w:b/>
        </w:rPr>
        <w:t xml:space="preserve"> || </w:t>
      </w:r>
      <w:r w:rsidRPr="00855694">
        <w:rPr>
          <w:rFonts w:ascii="Times New Roman" w:hAnsi="Times New Roman" w:cs="Times New Roman"/>
          <w:b/>
          <w:sz w:val="20"/>
        </w:rPr>
        <w:t>Phone: +1(</w:t>
      </w:r>
      <w:r w:rsidR="007D7886">
        <w:rPr>
          <w:rFonts w:ascii="Times New Roman" w:hAnsi="Times New Roman" w:cs="Times New Roman"/>
          <w:b/>
          <w:sz w:val="20"/>
        </w:rPr>
        <w:t>347</w:t>
      </w:r>
      <w:r w:rsidRPr="00855694">
        <w:rPr>
          <w:rFonts w:ascii="Times New Roman" w:hAnsi="Times New Roman" w:cs="Times New Roman"/>
          <w:b/>
          <w:sz w:val="20"/>
        </w:rPr>
        <w:t>)-</w:t>
      </w:r>
      <w:r w:rsidR="007D7886">
        <w:rPr>
          <w:rFonts w:ascii="Times New Roman" w:hAnsi="Times New Roman" w:cs="Times New Roman"/>
          <w:b/>
          <w:sz w:val="20"/>
        </w:rPr>
        <w:t>508</w:t>
      </w:r>
      <w:r w:rsidRPr="00855694">
        <w:rPr>
          <w:rFonts w:ascii="Times New Roman" w:hAnsi="Times New Roman" w:cs="Times New Roman"/>
          <w:b/>
          <w:sz w:val="20"/>
        </w:rPr>
        <w:t>-</w:t>
      </w:r>
      <w:r w:rsidR="007D7886">
        <w:rPr>
          <w:rFonts w:ascii="Times New Roman" w:hAnsi="Times New Roman" w:cs="Times New Roman"/>
          <w:b/>
          <w:sz w:val="20"/>
        </w:rPr>
        <w:t>1089</w:t>
      </w:r>
      <w:r w:rsidR="00555D49">
        <w:rPr>
          <w:rFonts w:ascii="Times New Roman" w:hAnsi="Times New Roman" w:cs="Times New Roman"/>
          <w:b/>
          <w:sz w:val="20"/>
        </w:rPr>
        <w:t xml:space="preserve"> || </w:t>
      </w:r>
      <w:hyperlink r:id="rId11" w:history="1">
        <w:r w:rsidR="00555D49" w:rsidRPr="00555D49">
          <w:rPr>
            <w:rStyle w:val="Hyperlink"/>
            <w:rFonts w:ascii="Times New Roman" w:hAnsi="Times New Roman" w:cs="Times New Roman"/>
            <w:b/>
            <w:sz w:val="20"/>
          </w:rPr>
          <w:t>www.linkedin.com/in/svgp1993</w:t>
        </w:r>
      </w:hyperlink>
      <w:r w:rsidR="004C399C">
        <w:t xml:space="preserve"> </w:t>
      </w:r>
      <w:r w:rsidR="004C399C">
        <w:rPr>
          <w:rFonts w:ascii="Times New Roman" w:hAnsi="Times New Roman" w:cs="Times New Roman"/>
          <w:b/>
          <w:sz w:val="20"/>
        </w:rPr>
        <w:t>||</w:t>
      </w:r>
      <w:r w:rsidR="00E40CDF">
        <w:rPr>
          <w:rFonts w:ascii="Times New Roman" w:hAnsi="Times New Roman" w:cs="Times New Roman"/>
          <w:b/>
          <w:sz w:val="20"/>
        </w:rPr>
        <w:t xml:space="preserve"> New Jersey ,USA</w:t>
      </w:r>
    </w:p>
    <w:p w14:paraId="47F87800" w14:textId="77777777" w:rsidR="004A4D8D" w:rsidRPr="00855694" w:rsidRDefault="004A4D8D" w:rsidP="00855694">
      <w:pPr>
        <w:pBdr>
          <w:top w:val="single" w:sz="4" w:space="1" w:color="auto"/>
        </w:pBdr>
        <w:spacing w:after="0" w:line="240" w:lineRule="auto"/>
        <w:ind w:left="-270"/>
        <w:rPr>
          <w:rFonts w:ascii="Times New Roman" w:hAnsi="Times New Roman" w:cs="Times New Roman"/>
          <w:b/>
        </w:rPr>
      </w:pPr>
    </w:p>
    <w:p w14:paraId="60867A63" w14:textId="77777777" w:rsidR="00157848" w:rsidRDefault="00157848" w:rsidP="00855694">
      <w:pPr>
        <w:spacing w:after="0" w:line="240" w:lineRule="auto"/>
        <w:ind w:left="-270"/>
        <w:rPr>
          <w:rFonts w:ascii="Times New Roman" w:hAnsi="Times New Roman" w:cs="Times New Roman"/>
          <w:b/>
          <w:u w:val="single"/>
        </w:rPr>
      </w:pPr>
    </w:p>
    <w:p w14:paraId="22207D15" w14:textId="6DDA088A" w:rsidR="004A4D8D" w:rsidRPr="00855694" w:rsidRDefault="004A4D8D" w:rsidP="00855694">
      <w:pPr>
        <w:spacing w:after="0" w:line="240" w:lineRule="auto"/>
        <w:ind w:left="-270"/>
        <w:rPr>
          <w:rFonts w:ascii="Times New Roman" w:hAnsi="Times New Roman" w:cs="Times New Roman"/>
          <w:u w:val="single"/>
        </w:rPr>
      </w:pPr>
      <w:r w:rsidRPr="00855694">
        <w:rPr>
          <w:rFonts w:ascii="Times New Roman" w:hAnsi="Times New Roman" w:cs="Times New Roman"/>
          <w:b/>
          <w:u w:val="single"/>
        </w:rPr>
        <w:t>Professional Summary:</w:t>
      </w:r>
    </w:p>
    <w:p w14:paraId="536B4361" w14:textId="7C225092" w:rsidR="004A4D8D" w:rsidRPr="00855694" w:rsidRDefault="004A4D8D" w:rsidP="0007628F">
      <w:pPr>
        <w:pStyle w:val="ListParagraph"/>
        <w:numPr>
          <w:ilvl w:val="0"/>
          <w:numId w:val="1"/>
        </w:numPr>
        <w:spacing w:after="0" w:line="240" w:lineRule="auto"/>
        <w:ind w:left="-270"/>
        <w:jc w:val="both"/>
        <w:rPr>
          <w:rFonts w:ascii="Times New Roman" w:hAnsi="Times New Roman" w:cs="Times New Roman"/>
        </w:rPr>
      </w:pPr>
      <w:r w:rsidRPr="00855694">
        <w:rPr>
          <w:rFonts w:ascii="Times New Roman" w:hAnsi="Times New Roman" w:cs="Times New Roman"/>
        </w:rPr>
        <w:t xml:space="preserve">Over </w:t>
      </w:r>
      <w:r w:rsidR="00AF23F5">
        <w:rPr>
          <w:rFonts w:ascii="Times New Roman" w:hAnsi="Times New Roman" w:cs="Times New Roman"/>
        </w:rPr>
        <w:t>10+</w:t>
      </w:r>
      <w:r w:rsidRPr="00855694">
        <w:rPr>
          <w:rFonts w:ascii="Times New Roman" w:hAnsi="Times New Roman" w:cs="Times New Roman"/>
        </w:rPr>
        <w:t xml:space="preserve"> years of diversified IT experience as a Data Engineer, specializing in requirement gathering, design, development, testing, and maintenance of databases, Cloud technologies, data pipelines, and Data Warehouse applications.</w:t>
      </w:r>
    </w:p>
    <w:p w14:paraId="5504B548" w14:textId="77777777" w:rsidR="004A4D8D" w:rsidRPr="00855694" w:rsidRDefault="004A4D8D" w:rsidP="0007628F">
      <w:pPr>
        <w:pStyle w:val="ListParagraph"/>
        <w:numPr>
          <w:ilvl w:val="0"/>
          <w:numId w:val="1"/>
        </w:numPr>
        <w:spacing w:after="0" w:line="240" w:lineRule="auto"/>
        <w:ind w:left="-270"/>
        <w:jc w:val="both"/>
        <w:rPr>
          <w:rFonts w:ascii="Times New Roman" w:hAnsi="Times New Roman" w:cs="Times New Roman"/>
        </w:rPr>
      </w:pPr>
      <w:r w:rsidRPr="00D07279">
        <w:rPr>
          <w:rFonts w:ascii="Times New Roman" w:hAnsi="Times New Roman" w:cs="Times New Roman"/>
          <w:b/>
          <w:bCs/>
        </w:rPr>
        <w:t>Big Data Expertise:</w:t>
      </w:r>
      <w:r w:rsidRPr="00855694">
        <w:rPr>
          <w:rFonts w:ascii="Times New Roman" w:hAnsi="Times New Roman" w:cs="Times New Roman"/>
        </w:rPr>
        <w:t xml:space="preserve"> Extensive hands-on experience in Hadoop architecture and various components, SPARK applications (RDD transformations, Spark core, MLlib, Streaming, SQL), Cloudera ecosystem (HDFS, Yarn, Hive, Sqoop, Flume, HBase, Oozie, Kafka, Pig), data pipeline development, and data analysis with Hive SQL, Impala, Spark, and Spark SQL.</w:t>
      </w:r>
    </w:p>
    <w:p w14:paraId="30AB6B37" w14:textId="77777777" w:rsidR="004A4D8D" w:rsidRPr="00855694" w:rsidRDefault="004A4D8D" w:rsidP="0007628F">
      <w:pPr>
        <w:pStyle w:val="ListParagraph"/>
        <w:numPr>
          <w:ilvl w:val="0"/>
          <w:numId w:val="1"/>
        </w:numPr>
        <w:spacing w:after="0" w:line="240" w:lineRule="auto"/>
        <w:ind w:left="-270"/>
        <w:jc w:val="both"/>
        <w:rPr>
          <w:rFonts w:ascii="Times New Roman" w:hAnsi="Times New Roman" w:cs="Times New Roman"/>
        </w:rPr>
      </w:pPr>
      <w:r w:rsidRPr="00D07279">
        <w:rPr>
          <w:rFonts w:ascii="Times New Roman" w:hAnsi="Times New Roman" w:cs="Times New Roman"/>
          <w:b/>
          <w:bCs/>
        </w:rPr>
        <w:t>Data Pipeline and ETL Skills</w:t>
      </w:r>
      <w:r w:rsidRPr="00855694">
        <w:rPr>
          <w:rFonts w:ascii="Times New Roman" w:hAnsi="Times New Roman" w:cs="Times New Roman"/>
        </w:rPr>
        <w:t>: Proficient in building data pipelines using Python/Pyspark/Hive SQL/Presto/Big Query and Apache Airflow. Experienced in using Teradata utilities, Informatica client tools, Sqoop for data import/export, and Flume and NiFi for log file loading.</w:t>
      </w:r>
    </w:p>
    <w:p w14:paraId="3B3CF193" w14:textId="77777777" w:rsidR="004A4D8D" w:rsidRPr="00855694" w:rsidRDefault="004A4D8D" w:rsidP="0007628F">
      <w:pPr>
        <w:pStyle w:val="ListParagraph"/>
        <w:numPr>
          <w:ilvl w:val="0"/>
          <w:numId w:val="1"/>
        </w:numPr>
        <w:spacing w:after="0" w:line="240" w:lineRule="auto"/>
        <w:ind w:left="-270"/>
        <w:jc w:val="both"/>
        <w:rPr>
          <w:rFonts w:ascii="Times New Roman" w:hAnsi="Times New Roman" w:cs="Times New Roman"/>
        </w:rPr>
      </w:pPr>
      <w:r w:rsidRPr="00D07279">
        <w:rPr>
          <w:rFonts w:ascii="Times New Roman" w:hAnsi="Times New Roman" w:cs="Times New Roman"/>
          <w:b/>
          <w:bCs/>
        </w:rPr>
        <w:t>Database Expertise</w:t>
      </w:r>
      <w:r w:rsidRPr="00855694">
        <w:rPr>
          <w:rFonts w:ascii="Times New Roman" w:hAnsi="Times New Roman" w:cs="Times New Roman"/>
        </w:rPr>
        <w:t>: Well-versed in RDBMS like Oracle, MS SQL Server, MYSQL, Teradata, DB2, Netezza, PostgreSQL, MS Access; Exposure to NoSQL databases such as MongoDB, HBase, DynamoDB, and Cassandra.</w:t>
      </w:r>
    </w:p>
    <w:p w14:paraId="2C0C7104" w14:textId="77777777" w:rsidR="004A4D8D" w:rsidRPr="00855694" w:rsidRDefault="004A4D8D" w:rsidP="0007628F">
      <w:pPr>
        <w:pStyle w:val="ListParagraph"/>
        <w:numPr>
          <w:ilvl w:val="0"/>
          <w:numId w:val="1"/>
        </w:numPr>
        <w:spacing w:after="0" w:line="240" w:lineRule="auto"/>
        <w:ind w:left="-270"/>
        <w:jc w:val="both"/>
        <w:rPr>
          <w:rFonts w:ascii="Times New Roman" w:hAnsi="Times New Roman" w:cs="Times New Roman"/>
        </w:rPr>
      </w:pPr>
      <w:r w:rsidRPr="00D07279">
        <w:rPr>
          <w:rFonts w:ascii="Times New Roman" w:hAnsi="Times New Roman" w:cs="Times New Roman"/>
          <w:b/>
          <w:bCs/>
        </w:rPr>
        <w:t>Cloud Technologies</w:t>
      </w:r>
      <w:r w:rsidRPr="00855694">
        <w:rPr>
          <w:rFonts w:ascii="Times New Roman" w:hAnsi="Times New Roman" w:cs="Times New Roman"/>
        </w:rPr>
        <w:t>: Hands-on experience with Azure (including Azure Data Factory, Data Lake Storage, Synapse Analytics, Cosmos NO SQL DB), GCP (including Big Query, GCS, Cloud functions, Dataflow, Pub/Sub, Data Proc), and AWS (including EC2, Glue, Lambda, SNS, S3, RDS, Cloud Watch, VPC, Elastic Beanstalk, Auto Scaling, Redshift).</w:t>
      </w:r>
    </w:p>
    <w:p w14:paraId="74586D68" w14:textId="77777777" w:rsidR="004A4D8D" w:rsidRPr="00855694" w:rsidRDefault="004A4D8D" w:rsidP="0007628F">
      <w:pPr>
        <w:pStyle w:val="ListParagraph"/>
        <w:numPr>
          <w:ilvl w:val="0"/>
          <w:numId w:val="1"/>
        </w:numPr>
        <w:spacing w:after="0" w:line="240" w:lineRule="auto"/>
        <w:ind w:left="-270"/>
        <w:jc w:val="both"/>
        <w:rPr>
          <w:rFonts w:ascii="Times New Roman" w:hAnsi="Times New Roman" w:cs="Times New Roman"/>
        </w:rPr>
      </w:pPr>
      <w:r w:rsidRPr="00D07279">
        <w:rPr>
          <w:rFonts w:ascii="Times New Roman" w:hAnsi="Times New Roman" w:cs="Times New Roman"/>
          <w:b/>
          <w:bCs/>
        </w:rPr>
        <w:t>Web Development:</w:t>
      </w:r>
      <w:r w:rsidRPr="00855694">
        <w:rPr>
          <w:rFonts w:ascii="Times New Roman" w:hAnsi="Times New Roman" w:cs="Times New Roman"/>
        </w:rPr>
        <w:t xml:space="preserve"> Experience in developing web applications using Python, Pyspark, Django, C++, XML, CSS, HTML, JavaScript, and jQuery.</w:t>
      </w:r>
    </w:p>
    <w:p w14:paraId="7F6A2F81" w14:textId="77777777" w:rsidR="004A4D8D" w:rsidRDefault="004A4D8D" w:rsidP="0007628F">
      <w:pPr>
        <w:pStyle w:val="ListParagraph"/>
        <w:numPr>
          <w:ilvl w:val="0"/>
          <w:numId w:val="1"/>
        </w:numPr>
        <w:spacing w:after="0" w:line="240" w:lineRule="auto"/>
        <w:ind w:left="-270"/>
        <w:jc w:val="both"/>
        <w:rPr>
          <w:rFonts w:ascii="Times New Roman" w:hAnsi="Times New Roman" w:cs="Times New Roman"/>
        </w:rPr>
      </w:pPr>
      <w:r w:rsidRPr="00D07279">
        <w:rPr>
          <w:rFonts w:ascii="Times New Roman" w:hAnsi="Times New Roman" w:cs="Times New Roman"/>
          <w:b/>
          <w:bCs/>
        </w:rPr>
        <w:t>Reporting and Analysis:</w:t>
      </w:r>
      <w:r w:rsidRPr="00855694">
        <w:rPr>
          <w:rFonts w:ascii="Times New Roman" w:hAnsi="Times New Roman" w:cs="Times New Roman"/>
        </w:rPr>
        <w:t xml:space="preserve"> Proficient in developing business reports with Power BI, Tableau, SQL Server Reporting Service (SSRS), analysis using SQL Server Analysis Service (SSAS), and ETL processes using SQL SERVER Integration Service (SSIS). Good handling of complex processes using SAS/ Base, SAS/ SQL, SAS/ STAT.</w:t>
      </w:r>
    </w:p>
    <w:p w14:paraId="7D59A0E2" w14:textId="5413EFC6" w:rsidR="006A79E8" w:rsidRPr="006A79E8" w:rsidRDefault="006A79E8" w:rsidP="006A79E8">
      <w:pPr>
        <w:pStyle w:val="ListParagraph"/>
        <w:numPr>
          <w:ilvl w:val="0"/>
          <w:numId w:val="1"/>
        </w:numPr>
        <w:spacing w:after="0" w:line="240" w:lineRule="auto"/>
        <w:ind w:left="-270"/>
        <w:jc w:val="both"/>
        <w:rPr>
          <w:rFonts w:ascii="Times New Roman" w:hAnsi="Times New Roman" w:cs="Times New Roman"/>
        </w:rPr>
      </w:pPr>
      <w:r w:rsidRPr="006A79E8">
        <w:rPr>
          <w:rFonts w:ascii="Times New Roman" w:hAnsi="Times New Roman" w:cs="Times New Roman"/>
        </w:rPr>
        <w:t>Enforced secure data access policies and encryption standards across AWS and GCP environments, leveraging IAM roles and key management systems</w:t>
      </w:r>
    </w:p>
    <w:p w14:paraId="42D4620B" w14:textId="77777777" w:rsidR="004A4D8D" w:rsidRPr="00855694" w:rsidRDefault="004A4D8D" w:rsidP="0007628F">
      <w:pPr>
        <w:pStyle w:val="ListParagraph"/>
        <w:numPr>
          <w:ilvl w:val="0"/>
          <w:numId w:val="1"/>
        </w:numPr>
        <w:spacing w:after="0" w:line="240" w:lineRule="auto"/>
        <w:ind w:left="-270"/>
        <w:jc w:val="both"/>
        <w:rPr>
          <w:rFonts w:ascii="Times New Roman" w:hAnsi="Times New Roman" w:cs="Times New Roman"/>
        </w:rPr>
      </w:pPr>
      <w:r w:rsidRPr="00D07279">
        <w:rPr>
          <w:rFonts w:ascii="Times New Roman" w:hAnsi="Times New Roman" w:cs="Times New Roman"/>
          <w:b/>
          <w:bCs/>
        </w:rPr>
        <w:t>Programming Skills:</w:t>
      </w:r>
      <w:r w:rsidRPr="00855694">
        <w:rPr>
          <w:rFonts w:ascii="Times New Roman" w:hAnsi="Times New Roman" w:cs="Times New Roman"/>
        </w:rPr>
        <w:t xml:space="preserve"> Experience in core Java, J2EE, Multithreading, JDBC, Shell Scripting, Java API's Collections, Servlets, JSP.</w:t>
      </w:r>
    </w:p>
    <w:p w14:paraId="68C217CF" w14:textId="77777777" w:rsidR="004A4D8D" w:rsidRPr="00855694" w:rsidRDefault="004A4D8D" w:rsidP="0007628F">
      <w:pPr>
        <w:pStyle w:val="ListParagraph"/>
        <w:numPr>
          <w:ilvl w:val="0"/>
          <w:numId w:val="1"/>
        </w:numPr>
        <w:spacing w:after="0" w:line="240" w:lineRule="auto"/>
        <w:ind w:left="-270"/>
        <w:jc w:val="both"/>
        <w:rPr>
          <w:rFonts w:ascii="Times New Roman" w:hAnsi="Times New Roman" w:cs="Times New Roman"/>
        </w:rPr>
      </w:pPr>
      <w:r w:rsidRPr="00D07279">
        <w:rPr>
          <w:rFonts w:ascii="Times New Roman" w:hAnsi="Times New Roman" w:cs="Times New Roman"/>
          <w:b/>
          <w:bCs/>
        </w:rPr>
        <w:t>Version Control and CI-CD Too</w:t>
      </w:r>
      <w:r w:rsidRPr="00855694">
        <w:rPr>
          <w:rFonts w:ascii="Times New Roman" w:hAnsi="Times New Roman" w:cs="Times New Roman"/>
        </w:rPr>
        <w:t>ls: Well-versed with tools like SVN, GIT, SourceTree, Bitbucket, and experience with Unix/Linux commands, scripting, and deployment on servers.</w:t>
      </w:r>
    </w:p>
    <w:p w14:paraId="79185BE7" w14:textId="77777777" w:rsidR="004A4D8D" w:rsidRDefault="004A4D8D" w:rsidP="0007628F">
      <w:pPr>
        <w:pStyle w:val="ListParagraph"/>
        <w:numPr>
          <w:ilvl w:val="0"/>
          <w:numId w:val="1"/>
        </w:numPr>
        <w:spacing w:after="0" w:line="240" w:lineRule="auto"/>
        <w:ind w:left="-270"/>
        <w:jc w:val="both"/>
        <w:rPr>
          <w:rFonts w:ascii="Times New Roman" w:hAnsi="Times New Roman" w:cs="Times New Roman"/>
        </w:rPr>
      </w:pPr>
      <w:r w:rsidRPr="00D07279">
        <w:rPr>
          <w:rFonts w:ascii="Times New Roman" w:hAnsi="Times New Roman" w:cs="Times New Roman"/>
          <w:b/>
          <w:bCs/>
        </w:rPr>
        <w:t>Software Development Life Cycle (SDLC):</w:t>
      </w:r>
      <w:r w:rsidRPr="00855694">
        <w:rPr>
          <w:rFonts w:ascii="Times New Roman" w:hAnsi="Times New Roman" w:cs="Times New Roman"/>
        </w:rPr>
        <w:t xml:space="preserve"> Involved in all phases, including Agile, Scrum, and Waterfall management processes, focusing on high availability, fault tolerance, auto-scaling, and query optimization techniques.</w:t>
      </w:r>
    </w:p>
    <w:p w14:paraId="76FBE102" w14:textId="318CEE14" w:rsidR="003E74B6" w:rsidRPr="00855694" w:rsidRDefault="003E74B6" w:rsidP="0007628F">
      <w:pPr>
        <w:pStyle w:val="ListParagraph"/>
        <w:numPr>
          <w:ilvl w:val="0"/>
          <w:numId w:val="1"/>
        </w:numPr>
        <w:spacing w:after="0" w:line="240" w:lineRule="auto"/>
        <w:ind w:left="-270"/>
        <w:jc w:val="both"/>
        <w:rPr>
          <w:rFonts w:ascii="Times New Roman" w:hAnsi="Times New Roman" w:cs="Times New Roman"/>
        </w:rPr>
      </w:pPr>
      <w:r w:rsidRPr="003E74B6">
        <w:rPr>
          <w:rFonts w:ascii="Times New Roman" w:hAnsi="Times New Roman" w:cs="Times New Roman"/>
        </w:rPr>
        <w:t xml:space="preserve">Hands-on experience building scalable ELT workflows using </w:t>
      </w:r>
      <w:r>
        <w:rPr>
          <w:rFonts w:ascii="Times New Roman" w:hAnsi="Times New Roman" w:cs="Times New Roman"/>
        </w:rPr>
        <w:t>DBT</w:t>
      </w:r>
      <w:r w:rsidRPr="003E74B6">
        <w:rPr>
          <w:rFonts w:ascii="Times New Roman" w:hAnsi="Times New Roman" w:cs="Times New Roman"/>
        </w:rPr>
        <w:t xml:space="preserve"> and Snowflake, with Airflow orchestration and full CI/CD automation. Focused on data quality, pipeline transparency, and helping teams move faster with confidence in the data.</w:t>
      </w:r>
    </w:p>
    <w:p w14:paraId="368AA8DA" w14:textId="77777777" w:rsidR="00B63107" w:rsidRDefault="00B63107" w:rsidP="001B77DE">
      <w:pPr>
        <w:spacing w:after="0" w:line="240" w:lineRule="auto"/>
        <w:ind w:left="-270" w:right="-810"/>
        <w:rPr>
          <w:rFonts w:ascii="Times New Roman" w:hAnsi="Times New Roman" w:cs="Times New Roman"/>
          <w:b/>
        </w:rPr>
      </w:pPr>
    </w:p>
    <w:p w14:paraId="7A66719F" w14:textId="77777777" w:rsidR="00FC35D4" w:rsidRPr="00855694" w:rsidRDefault="00FC35D4" w:rsidP="00FC35D4">
      <w:pPr>
        <w:spacing w:after="0" w:line="240" w:lineRule="auto"/>
        <w:ind w:left="-270" w:right="-810"/>
        <w:rPr>
          <w:rFonts w:ascii="Times New Roman" w:hAnsi="Times New Roman" w:cs="Times New Roman"/>
        </w:rPr>
      </w:pPr>
      <w:r w:rsidRPr="00855694">
        <w:rPr>
          <w:rFonts w:ascii="Times New Roman" w:hAnsi="Times New Roman" w:cs="Times New Roman"/>
          <w:b/>
        </w:rPr>
        <w:t>Education &amp; Certificates:</w:t>
      </w:r>
    </w:p>
    <w:p w14:paraId="71056D42" w14:textId="77777777" w:rsidR="003612D2" w:rsidRPr="00855694" w:rsidRDefault="003612D2" w:rsidP="003612D2">
      <w:pPr>
        <w:pStyle w:val="ListParagraph"/>
        <w:numPr>
          <w:ilvl w:val="0"/>
          <w:numId w:val="18"/>
        </w:numPr>
        <w:spacing w:after="0" w:line="240" w:lineRule="auto"/>
        <w:ind w:left="-270" w:right="-810"/>
        <w:rPr>
          <w:rFonts w:ascii="Times New Roman" w:hAnsi="Times New Roman" w:cs="Times New Roman"/>
        </w:rPr>
      </w:pPr>
      <w:proofErr w:type="gramStart"/>
      <w:r w:rsidRPr="00855694">
        <w:rPr>
          <w:rFonts w:ascii="Times New Roman" w:hAnsi="Times New Roman" w:cs="Times New Roman"/>
        </w:rPr>
        <w:t xml:space="preserve">Bachelor’s in </w:t>
      </w:r>
      <w:r>
        <w:rPr>
          <w:rFonts w:ascii="Times New Roman" w:hAnsi="Times New Roman" w:cs="Times New Roman"/>
        </w:rPr>
        <w:t>Mechanical Engineering</w:t>
      </w:r>
      <w:proofErr w:type="gramEnd"/>
      <w:r w:rsidRPr="00855694">
        <w:rPr>
          <w:rFonts w:ascii="Times New Roman" w:hAnsi="Times New Roman" w:cs="Times New Roman"/>
        </w:rPr>
        <w:t xml:space="preserve"> from </w:t>
      </w:r>
      <w:r>
        <w:rPr>
          <w:rFonts w:ascii="Times New Roman" w:hAnsi="Times New Roman" w:cs="Times New Roman"/>
        </w:rPr>
        <w:t xml:space="preserve">K L University, May </w:t>
      </w:r>
      <w:r w:rsidRPr="00855694">
        <w:rPr>
          <w:rFonts w:ascii="Times New Roman" w:hAnsi="Times New Roman" w:cs="Times New Roman"/>
        </w:rPr>
        <w:t>201</w:t>
      </w:r>
      <w:r>
        <w:rPr>
          <w:rFonts w:ascii="Times New Roman" w:hAnsi="Times New Roman" w:cs="Times New Roman"/>
        </w:rPr>
        <w:t>4</w:t>
      </w:r>
      <w:r w:rsidRPr="00855694">
        <w:rPr>
          <w:rFonts w:ascii="Times New Roman" w:hAnsi="Times New Roman" w:cs="Times New Roman"/>
        </w:rPr>
        <w:t xml:space="preserve"> </w:t>
      </w:r>
    </w:p>
    <w:p w14:paraId="783D6BDE" w14:textId="77777777" w:rsidR="003612D2" w:rsidRDefault="003612D2" w:rsidP="003612D2">
      <w:pPr>
        <w:pStyle w:val="ListParagraph"/>
        <w:numPr>
          <w:ilvl w:val="0"/>
          <w:numId w:val="18"/>
        </w:numPr>
        <w:spacing w:after="0" w:line="240" w:lineRule="auto"/>
        <w:ind w:left="-270" w:right="-810"/>
        <w:rPr>
          <w:rFonts w:ascii="Times New Roman" w:hAnsi="Times New Roman" w:cs="Times New Roman"/>
        </w:rPr>
      </w:pPr>
      <w:r w:rsidRPr="00AF23F5">
        <w:rPr>
          <w:rFonts w:ascii="Times New Roman" w:hAnsi="Times New Roman" w:cs="Times New Roman"/>
        </w:rPr>
        <w:t>Microsoft Certified: DevOps Engineer Expert</w:t>
      </w:r>
      <w:r>
        <w:rPr>
          <w:rFonts w:ascii="Times New Roman" w:hAnsi="Times New Roman" w:cs="Times New Roman"/>
        </w:rPr>
        <w:t xml:space="preserve"> (AZ-400)</w:t>
      </w:r>
    </w:p>
    <w:p w14:paraId="67601D41" w14:textId="77777777" w:rsidR="003612D2" w:rsidRDefault="003612D2" w:rsidP="003612D2">
      <w:pPr>
        <w:pStyle w:val="ListParagraph"/>
        <w:numPr>
          <w:ilvl w:val="0"/>
          <w:numId w:val="18"/>
        </w:numPr>
        <w:spacing w:after="0" w:line="240" w:lineRule="auto"/>
        <w:ind w:left="-270" w:right="-810"/>
        <w:rPr>
          <w:rFonts w:ascii="Times New Roman" w:hAnsi="Times New Roman" w:cs="Times New Roman"/>
        </w:rPr>
      </w:pPr>
      <w:r>
        <w:rPr>
          <w:rFonts w:ascii="Times New Roman" w:hAnsi="Times New Roman" w:cs="Times New Roman"/>
        </w:rPr>
        <w:t xml:space="preserve">Microsoft </w:t>
      </w:r>
      <w:proofErr w:type="gramStart"/>
      <w:r>
        <w:rPr>
          <w:rFonts w:ascii="Times New Roman" w:hAnsi="Times New Roman" w:cs="Times New Roman"/>
        </w:rPr>
        <w:t>Certified :</w:t>
      </w:r>
      <w:proofErr w:type="gramEnd"/>
      <w:r>
        <w:rPr>
          <w:rFonts w:ascii="Times New Roman" w:hAnsi="Times New Roman" w:cs="Times New Roman"/>
        </w:rPr>
        <w:t xml:space="preserve"> Azure Data Engineer Associate (DP 700)</w:t>
      </w:r>
    </w:p>
    <w:p w14:paraId="6D4F3F52" w14:textId="77777777" w:rsidR="003612D2" w:rsidRDefault="003612D2" w:rsidP="003612D2">
      <w:pPr>
        <w:pStyle w:val="ListParagraph"/>
        <w:numPr>
          <w:ilvl w:val="0"/>
          <w:numId w:val="18"/>
        </w:numPr>
        <w:spacing w:after="0" w:line="240" w:lineRule="auto"/>
        <w:ind w:left="-270" w:right="-810"/>
        <w:rPr>
          <w:rFonts w:ascii="Times New Roman" w:hAnsi="Times New Roman" w:cs="Times New Roman"/>
        </w:rPr>
      </w:pPr>
      <w:r>
        <w:rPr>
          <w:rFonts w:ascii="Times New Roman" w:hAnsi="Times New Roman" w:cs="Times New Roman"/>
        </w:rPr>
        <w:t>Microsoft Certified Fundamentals: AZ-900, SC-900, PL-900, DP-900</w:t>
      </w:r>
    </w:p>
    <w:p w14:paraId="052BBA28" w14:textId="77777777" w:rsidR="003E74B6" w:rsidRDefault="003612D2" w:rsidP="00D07279">
      <w:pPr>
        <w:pStyle w:val="ListParagraph"/>
        <w:numPr>
          <w:ilvl w:val="0"/>
          <w:numId w:val="18"/>
        </w:numPr>
        <w:spacing w:after="0" w:line="240" w:lineRule="auto"/>
        <w:ind w:left="-270" w:right="-810"/>
        <w:rPr>
          <w:rFonts w:ascii="Times New Roman" w:hAnsi="Times New Roman" w:cs="Times New Roman"/>
        </w:rPr>
      </w:pPr>
      <w:r>
        <w:rPr>
          <w:rFonts w:ascii="Times New Roman" w:hAnsi="Times New Roman" w:cs="Times New Roman"/>
        </w:rPr>
        <w:t>Databricks Certified Fundamentals.</w:t>
      </w:r>
    </w:p>
    <w:p w14:paraId="011300C7" w14:textId="77777777" w:rsidR="003E74B6" w:rsidRDefault="003E74B6" w:rsidP="003E74B6">
      <w:pPr>
        <w:spacing w:after="0" w:line="240" w:lineRule="auto"/>
        <w:ind w:left="-630" w:right="-810"/>
        <w:rPr>
          <w:rFonts w:ascii="Times New Roman" w:hAnsi="Times New Roman" w:cs="Times New Roman"/>
          <w:b/>
          <w:u w:val="single"/>
        </w:rPr>
      </w:pPr>
    </w:p>
    <w:p w14:paraId="28066B16" w14:textId="77777777" w:rsidR="003E74B6" w:rsidRDefault="003E74B6" w:rsidP="003E74B6">
      <w:pPr>
        <w:spacing w:after="0" w:line="240" w:lineRule="auto"/>
        <w:ind w:left="-630" w:right="-810"/>
        <w:rPr>
          <w:rFonts w:ascii="Times New Roman" w:hAnsi="Times New Roman" w:cs="Times New Roman"/>
          <w:b/>
          <w:u w:val="single"/>
        </w:rPr>
      </w:pPr>
    </w:p>
    <w:p w14:paraId="14C33571" w14:textId="5111841F" w:rsidR="004A4D8D" w:rsidRPr="003E74B6" w:rsidRDefault="004A4D8D" w:rsidP="003E74B6">
      <w:pPr>
        <w:spacing w:after="0" w:line="240" w:lineRule="auto"/>
        <w:ind w:left="-630" w:right="-810"/>
        <w:rPr>
          <w:rFonts w:ascii="Times New Roman" w:hAnsi="Times New Roman" w:cs="Times New Roman"/>
        </w:rPr>
      </w:pPr>
      <w:r w:rsidRPr="003E74B6">
        <w:rPr>
          <w:rFonts w:ascii="Times New Roman" w:hAnsi="Times New Roman" w:cs="Times New Roman"/>
          <w:b/>
          <w:u w:val="single"/>
        </w:rPr>
        <w:lastRenderedPageBreak/>
        <w:t>Technical Stack</w:t>
      </w:r>
      <w:r w:rsidRPr="003E74B6">
        <w:rPr>
          <w:rFonts w:ascii="Times New Roman" w:hAnsi="Times New Roman" w:cs="Times New Roman"/>
          <w:b/>
        </w:rPr>
        <w:t>:</w:t>
      </w:r>
    </w:p>
    <w:p w14:paraId="1FE5E541" w14:textId="77777777" w:rsidR="008470B8" w:rsidRPr="00855694" w:rsidRDefault="008470B8" w:rsidP="001B77DE">
      <w:pPr>
        <w:spacing w:after="0" w:line="240" w:lineRule="auto"/>
        <w:ind w:left="-270" w:right="-810"/>
        <w:rPr>
          <w:rFonts w:ascii="Times New Roman" w:hAnsi="Times New Roman" w:cs="Times New Roman"/>
          <w:b/>
        </w:rPr>
      </w:pPr>
    </w:p>
    <w:tbl>
      <w:tblPr>
        <w:tblStyle w:val="TableGrid"/>
        <w:tblW w:w="10350" w:type="dxa"/>
        <w:tblInd w:w="-545" w:type="dxa"/>
        <w:tblLook w:val="04A0" w:firstRow="1" w:lastRow="0" w:firstColumn="1" w:lastColumn="0" w:noHBand="0" w:noVBand="1"/>
      </w:tblPr>
      <w:tblGrid>
        <w:gridCol w:w="2790"/>
        <w:gridCol w:w="7560"/>
      </w:tblGrid>
      <w:tr w:rsidR="004A4D8D" w:rsidRPr="00855694" w14:paraId="378C59E7" w14:textId="77777777" w:rsidTr="008470B8">
        <w:tc>
          <w:tcPr>
            <w:tcW w:w="2790" w:type="dxa"/>
          </w:tcPr>
          <w:p w14:paraId="5198A0BD" w14:textId="77777777" w:rsidR="004A4D8D" w:rsidRPr="00855694" w:rsidRDefault="004A4D8D" w:rsidP="00120280">
            <w:pPr>
              <w:rPr>
                <w:rFonts w:ascii="Times New Roman" w:hAnsi="Times New Roman" w:cs="Times New Roman"/>
                <w:b/>
              </w:rPr>
            </w:pPr>
            <w:r w:rsidRPr="00855694">
              <w:rPr>
                <w:rFonts w:ascii="Times New Roman" w:hAnsi="Times New Roman" w:cs="Times New Roman"/>
                <w:b/>
              </w:rPr>
              <w:t>Programming Languages</w:t>
            </w:r>
          </w:p>
        </w:tc>
        <w:tc>
          <w:tcPr>
            <w:tcW w:w="7560" w:type="dxa"/>
          </w:tcPr>
          <w:p w14:paraId="675B605A" w14:textId="321F5EF4" w:rsidR="004A4D8D" w:rsidRPr="00855694" w:rsidRDefault="004A4D8D" w:rsidP="00120280">
            <w:pPr>
              <w:rPr>
                <w:rFonts w:ascii="Times New Roman" w:hAnsi="Times New Roman" w:cs="Times New Roman"/>
              </w:rPr>
            </w:pPr>
            <w:r w:rsidRPr="00855694">
              <w:rPr>
                <w:rFonts w:ascii="Times New Roman" w:hAnsi="Times New Roman" w:cs="Times New Roman"/>
              </w:rPr>
              <w:t xml:space="preserve">Python, R, SQL, Java, .Net, HTML, </w:t>
            </w:r>
            <w:r w:rsidR="00D978C7" w:rsidRPr="00855694">
              <w:rPr>
                <w:rFonts w:ascii="Times New Roman" w:hAnsi="Times New Roman" w:cs="Times New Roman"/>
              </w:rPr>
              <w:t>CSS</w:t>
            </w:r>
            <w:r w:rsidR="00D978C7">
              <w:rPr>
                <w:rFonts w:ascii="Times New Roman" w:hAnsi="Times New Roman" w:cs="Times New Roman"/>
              </w:rPr>
              <w:t>,</w:t>
            </w:r>
            <w:r w:rsidR="00D978C7" w:rsidRPr="00855694">
              <w:rPr>
                <w:rFonts w:ascii="Times New Roman" w:hAnsi="Times New Roman" w:cs="Times New Roman"/>
              </w:rPr>
              <w:t xml:space="preserve"> Scala</w:t>
            </w:r>
          </w:p>
        </w:tc>
      </w:tr>
      <w:tr w:rsidR="004A4D8D" w:rsidRPr="00855694" w14:paraId="6A2433FB" w14:textId="77777777" w:rsidTr="008470B8">
        <w:tc>
          <w:tcPr>
            <w:tcW w:w="2790" w:type="dxa"/>
          </w:tcPr>
          <w:p w14:paraId="1E61BA67" w14:textId="77777777" w:rsidR="004A4D8D" w:rsidRPr="00855694" w:rsidRDefault="004A4D8D" w:rsidP="00120280">
            <w:pPr>
              <w:rPr>
                <w:rFonts w:ascii="Times New Roman" w:hAnsi="Times New Roman" w:cs="Times New Roman"/>
                <w:b/>
              </w:rPr>
            </w:pPr>
            <w:r w:rsidRPr="00855694">
              <w:rPr>
                <w:rFonts w:ascii="Times New Roman" w:hAnsi="Times New Roman" w:cs="Times New Roman"/>
                <w:b/>
              </w:rPr>
              <w:t>Python Libraries</w:t>
            </w:r>
          </w:p>
        </w:tc>
        <w:tc>
          <w:tcPr>
            <w:tcW w:w="7560" w:type="dxa"/>
          </w:tcPr>
          <w:p w14:paraId="2638BFD6" w14:textId="77777777" w:rsidR="004A4D8D" w:rsidRPr="00855694" w:rsidRDefault="004A4D8D" w:rsidP="00120280">
            <w:pPr>
              <w:rPr>
                <w:rFonts w:ascii="Times New Roman" w:hAnsi="Times New Roman" w:cs="Times New Roman"/>
              </w:rPr>
            </w:pPr>
            <w:r w:rsidRPr="00855694">
              <w:rPr>
                <w:rFonts w:ascii="Times New Roman" w:hAnsi="Times New Roman" w:cs="Times New Roman"/>
              </w:rPr>
              <w:t>Requests, Report Lab, NumPy, SciPy, Pytables, cv2, imageio, Python-Twitter, Matplotlib, HTTPLib2, Urllib2, Beautiful Soup, PySpark, Pytest, Pymongo, cxOracle, PyExcel, Boto3.</w:t>
            </w:r>
          </w:p>
        </w:tc>
      </w:tr>
      <w:tr w:rsidR="004A4D8D" w:rsidRPr="00855694" w14:paraId="7442F486" w14:textId="77777777" w:rsidTr="008470B8">
        <w:tc>
          <w:tcPr>
            <w:tcW w:w="2790" w:type="dxa"/>
          </w:tcPr>
          <w:p w14:paraId="09EB09B7" w14:textId="77777777" w:rsidR="004A4D8D" w:rsidRPr="00855694" w:rsidRDefault="004A4D8D" w:rsidP="00120280">
            <w:pPr>
              <w:rPr>
                <w:rFonts w:ascii="Times New Roman" w:hAnsi="Times New Roman" w:cs="Times New Roman"/>
                <w:b/>
              </w:rPr>
            </w:pPr>
            <w:r w:rsidRPr="00855694">
              <w:rPr>
                <w:rFonts w:ascii="Times New Roman" w:hAnsi="Times New Roman" w:cs="Times New Roman"/>
                <w:b/>
              </w:rPr>
              <w:t>Frameworks &amp; Development Environments</w:t>
            </w:r>
          </w:p>
        </w:tc>
        <w:tc>
          <w:tcPr>
            <w:tcW w:w="7560" w:type="dxa"/>
          </w:tcPr>
          <w:p w14:paraId="18E069AE" w14:textId="44EA7FDA" w:rsidR="004A4D8D" w:rsidRPr="00855694" w:rsidRDefault="004A4D8D" w:rsidP="00120280">
            <w:pPr>
              <w:rPr>
                <w:rFonts w:ascii="Times New Roman" w:hAnsi="Times New Roman" w:cs="Times New Roman"/>
              </w:rPr>
            </w:pPr>
            <w:r w:rsidRPr="00855694">
              <w:rPr>
                <w:rFonts w:ascii="Times New Roman" w:hAnsi="Times New Roman" w:cs="Times New Roman"/>
              </w:rPr>
              <w:t>Django, Flask, Pyramid, PyCharm, Sublime Text</w:t>
            </w:r>
            <w:r w:rsidR="00C242DD">
              <w:rPr>
                <w:rFonts w:ascii="Times New Roman" w:hAnsi="Times New Roman" w:cs="Times New Roman"/>
              </w:rPr>
              <w:t>, Visual Studio</w:t>
            </w:r>
            <w:r w:rsidRPr="00855694">
              <w:rPr>
                <w:rFonts w:ascii="Times New Roman" w:hAnsi="Times New Roman" w:cs="Times New Roman"/>
              </w:rPr>
              <w:t>.</w:t>
            </w:r>
          </w:p>
        </w:tc>
      </w:tr>
      <w:tr w:rsidR="004A4D8D" w:rsidRPr="00855694" w14:paraId="65283DFA" w14:textId="77777777" w:rsidTr="008470B8">
        <w:tc>
          <w:tcPr>
            <w:tcW w:w="2790" w:type="dxa"/>
          </w:tcPr>
          <w:p w14:paraId="47ABC159" w14:textId="77777777" w:rsidR="004A4D8D" w:rsidRPr="00855694" w:rsidRDefault="004A4D8D" w:rsidP="00120280">
            <w:pPr>
              <w:rPr>
                <w:rFonts w:ascii="Times New Roman" w:hAnsi="Times New Roman" w:cs="Times New Roman"/>
                <w:b/>
              </w:rPr>
            </w:pPr>
            <w:r w:rsidRPr="00855694">
              <w:rPr>
                <w:rFonts w:ascii="Times New Roman" w:hAnsi="Times New Roman" w:cs="Times New Roman"/>
                <w:b/>
              </w:rPr>
              <w:t>Web Technologies</w:t>
            </w:r>
          </w:p>
        </w:tc>
        <w:tc>
          <w:tcPr>
            <w:tcW w:w="7560" w:type="dxa"/>
          </w:tcPr>
          <w:p w14:paraId="23255929" w14:textId="77777777" w:rsidR="004A4D8D" w:rsidRPr="00855694" w:rsidRDefault="004A4D8D" w:rsidP="00120280">
            <w:pPr>
              <w:rPr>
                <w:rFonts w:ascii="Times New Roman" w:hAnsi="Times New Roman" w:cs="Times New Roman"/>
              </w:rPr>
            </w:pPr>
            <w:r w:rsidRPr="00855694">
              <w:rPr>
                <w:rFonts w:ascii="Times New Roman" w:hAnsi="Times New Roman" w:cs="Times New Roman"/>
                <w:b/>
              </w:rPr>
              <w:t>Web Services:</w:t>
            </w:r>
            <w:r w:rsidRPr="00855694">
              <w:rPr>
                <w:rFonts w:ascii="Times New Roman" w:hAnsi="Times New Roman" w:cs="Times New Roman"/>
              </w:rPr>
              <w:t xml:space="preserve"> REST, SOAP, Microservices</w:t>
            </w:r>
          </w:p>
          <w:p w14:paraId="6ADA4DF6" w14:textId="77777777" w:rsidR="004A4D8D" w:rsidRPr="00855694" w:rsidRDefault="004A4D8D" w:rsidP="00120280">
            <w:pPr>
              <w:rPr>
                <w:rFonts w:ascii="Times New Roman" w:hAnsi="Times New Roman" w:cs="Times New Roman"/>
              </w:rPr>
            </w:pPr>
            <w:r w:rsidRPr="00855694">
              <w:rPr>
                <w:rFonts w:ascii="Times New Roman" w:hAnsi="Times New Roman" w:cs="Times New Roman"/>
                <w:b/>
              </w:rPr>
              <w:t>Front-End:</w:t>
            </w:r>
            <w:r w:rsidRPr="00855694">
              <w:rPr>
                <w:rFonts w:ascii="Times New Roman" w:hAnsi="Times New Roman" w:cs="Times New Roman"/>
              </w:rPr>
              <w:t xml:space="preserve"> HTML, CSS, JavaScript</w:t>
            </w:r>
          </w:p>
          <w:p w14:paraId="53EDCEED" w14:textId="77777777" w:rsidR="004A4D8D" w:rsidRPr="00855694" w:rsidRDefault="004A4D8D" w:rsidP="00120280">
            <w:pPr>
              <w:rPr>
                <w:rFonts w:ascii="Times New Roman" w:hAnsi="Times New Roman" w:cs="Times New Roman"/>
              </w:rPr>
            </w:pPr>
            <w:r w:rsidRPr="00855694">
              <w:rPr>
                <w:rFonts w:ascii="Times New Roman" w:hAnsi="Times New Roman" w:cs="Times New Roman"/>
                <w:b/>
              </w:rPr>
              <w:t>Architectures:</w:t>
            </w:r>
            <w:r w:rsidRPr="00855694">
              <w:rPr>
                <w:rFonts w:ascii="Times New Roman" w:hAnsi="Times New Roman" w:cs="Times New Roman"/>
              </w:rPr>
              <w:t xml:space="preserve"> MVW, MVC</w:t>
            </w:r>
          </w:p>
        </w:tc>
      </w:tr>
      <w:tr w:rsidR="004A4D8D" w:rsidRPr="00855694" w14:paraId="014BBA76" w14:textId="77777777" w:rsidTr="008470B8">
        <w:tc>
          <w:tcPr>
            <w:tcW w:w="2790" w:type="dxa"/>
          </w:tcPr>
          <w:p w14:paraId="53DE7E87" w14:textId="77777777" w:rsidR="004A4D8D" w:rsidRPr="00855694" w:rsidRDefault="004A4D8D" w:rsidP="00120280">
            <w:pPr>
              <w:rPr>
                <w:rFonts w:ascii="Times New Roman" w:hAnsi="Times New Roman" w:cs="Times New Roman"/>
                <w:b/>
              </w:rPr>
            </w:pPr>
            <w:r w:rsidRPr="00855694">
              <w:rPr>
                <w:rFonts w:ascii="Times New Roman" w:hAnsi="Times New Roman" w:cs="Times New Roman"/>
                <w:b/>
              </w:rPr>
              <w:t>DBMS</w:t>
            </w:r>
          </w:p>
        </w:tc>
        <w:tc>
          <w:tcPr>
            <w:tcW w:w="7560" w:type="dxa"/>
          </w:tcPr>
          <w:p w14:paraId="19A8F1AA" w14:textId="77777777" w:rsidR="004A4D8D" w:rsidRPr="00855694" w:rsidRDefault="004A4D8D" w:rsidP="00120280">
            <w:pPr>
              <w:rPr>
                <w:rFonts w:ascii="Times New Roman" w:hAnsi="Times New Roman" w:cs="Times New Roman"/>
              </w:rPr>
            </w:pPr>
            <w:r w:rsidRPr="00855694">
              <w:rPr>
                <w:rFonts w:ascii="Times New Roman" w:hAnsi="Times New Roman" w:cs="Times New Roman"/>
              </w:rPr>
              <w:t>Oracle, PostgreSQL, Teradata, IBM DB2, MySQL, PL/SQL, MongoDB, Cassandra, DynamoDB, HBase.</w:t>
            </w:r>
          </w:p>
        </w:tc>
      </w:tr>
      <w:tr w:rsidR="004A4D8D" w:rsidRPr="00855694" w14:paraId="5F7FBAD8" w14:textId="77777777" w:rsidTr="008470B8">
        <w:tc>
          <w:tcPr>
            <w:tcW w:w="2790" w:type="dxa"/>
          </w:tcPr>
          <w:p w14:paraId="513D0114" w14:textId="77777777" w:rsidR="004A4D8D" w:rsidRPr="00855694" w:rsidRDefault="004A4D8D" w:rsidP="00120280">
            <w:pPr>
              <w:rPr>
                <w:rFonts w:ascii="Times New Roman" w:hAnsi="Times New Roman" w:cs="Times New Roman"/>
                <w:b/>
              </w:rPr>
            </w:pPr>
            <w:r w:rsidRPr="00855694">
              <w:rPr>
                <w:rFonts w:ascii="Times New Roman" w:hAnsi="Times New Roman" w:cs="Times New Roman"/>
                <w:b/>
              </w:rPr>
              <w:t>Server Stacks</w:t>
            </w:r>
          </w:p>
        </w:tc>
        <w:tc>
          <w:tcPr>
            <w:tcW w:w="7560" w:type="dxa"/>
          </w:tcPr>
          <w:p w14:paraId="2C5F4FA8" w14:textId="77777777" w:rsidR="004A4D8D" w:rsidRPr="00855694" w:rsidRDefault="004A4D8D" w:rsidP="00120280">
            <w:pPr>
              <w:rPr>
                <w:rFonts w:ascii="Times New Roman" w:hAnsi="Times New Roman" w:cs="Times New Roman"/>
              </w:rPr>
            </w:pPr>
            <w:r w:rsidRPr="00855694">
              <w:rPr>
                <w:rFonts w:ascii="Times New Roman" w:hAnsi="Times New Roman" w:cs="Times New Roman"/>
              </w:rPr>
              <w:t>WAMP, LAMP</w:t>
            </w:r>
          </w:p>
        </w:tc>
      </w:tr>
      <w:tr w:rsidR="004A4D8D" w:rsidRPr="00855694" w14:paraId="4E8F2797" w14:textId="77777777" w:rsidTr="008470B8">
        <w:tc>
          <w:tcPr>
            <w:tcW w:w="2790" w:type="dxa"/>
          </w:tcPr>
          <w:p w14:paraId="422FD001" w14:textId="77777777" w:rsidR="004A4D8D" w:rsidRPr="00855694" w:rsidRDefault="004A4D8D" w:rsidP="00120280">
            <w:pPr>
              <w:rPr>
                <w:rFonts w:ascii="Times New Roman" w:hAnsi="Times New Roman" w:cs="Times New Roman"/>
                <w:b/>
              </w:rPr>
            </w:pPr>
            <w:r w:rsidRPr="00855694">
              <w:rPr>
                <w:rFonts w:ascii="Times New Roman" w:hAnsi="Times New Roman" w:cs="Times New Roman"/>
                <w:b/>
              </w:rPr>
              <w:t>Big Data Ecosystem Tools</w:t>
            </w:r>
          </w:p>
        </w:tc>
        <w:tc>
          <w:tcPr>
            <w:tcW w:w="7560" w:type="dxa"/>
          </w:tcPr>
          <w:p w14:paraId="3F4B808B" w14:textId="77777777" w:rsidR="004A4D8D" w:rsidRPr="00855694" w:rsidRDefault="004A4D8D" w:rsidP="00120280">
            <w:pPr>
              <w:rPr>
                <w:rFonts w:ascii="Times New Roman" w:hAnsi="Times New Roman" w:cs="Times New Roman"/>
              </w:rPr>
            </w:pPr>
            <w:r w:rsidRPr="00855694">
              <w:rPr>
                <w:rFonts w:ascii="Times New Roman" w:hAnsi="Times New Roman" w:cs="Times New Roman"/>
              </w:rPr>
              <w:t>Cloudera distribution, Hortonworks Ambari, HDFS, Map Reduce, YARN, Pig, Sqoop, HBase, Hive, Flume, Cassandra, Apache Spark, Oozie, Zookeeper, Hadoop, Scala, Impala, Kafka, Airflow, DBT, NiFi.</w:t>
            </w:r>
          </w:p>
        </w:tc>
      </w:tr>
      <w:tr w:rsidR="004A4D8D" w:rsidRPr="00855694" w14:paraId="4B3A2108" w14:textId="77777777" w:rsidTr="008470B8">
        <w:tc>
          <w:tcPr>
            <w:tcW w:w="2790" w:type="dxa"/>
          </w:tcPr>
          <w:p w14:paraId="64EEB68D" w14:textId="77777777" w:rsidR="004A4D8D" w:rsidRPr="00855694" w:rsidRDefault="004A4D8D" w:rsidP="00120280">
            <w:pPr>
              <w:rPr>
                <w:rFonts w:ascii="Times New Roman" w:hAnsi="Times New Roman" w:cs="Times New Roman"/>
                <w:b/>
              </w:rPr>
            </w:pPr>
            <w:r w:rsidRPr="00855694">
              <w:rPr>
                <w:rFonts w:ascii="Times New Roman" w:hAnsi="Times New Roman" w:cs="Times New Roman"/>
                <w:b/>
              </w:rPr>
              <w:t>Reporting Tools</w:t>
            </w:r>
          </w:p>
        </w:tc>
        <w:tc>
          <w:tcPr>
            <w:tcW w:w="7560" w:type="dxa"/>
          </w:tcPr>
          <w:p w14:paraId="34DE323D" w14:textId="77777777" w:rsidR="004A4D8D" w:rsidRPr="00855694" w:rsidRDefault="004A4D8D" w:rsidP="00120280">
            <w:pPr>
              <w:rPr>
                <w:rFonts w:ascii="Times New Roman" w:hAnsi="Times New Roman" w:cs="Times New Roman"/>
              </w:rPr>
            </w:pPr>
            <w:r w:rsidRPr="00855694">
              <w:rPr>
                <w:rFonts w:ascii="Times New Roman" w:hAnsi="Times New Roman" w:cs="Times New Roman"/>
              </w:rPr>
              <w:t>Power BI, SSIS, SSAS, SSRS, Tableau.</w:t>
            </w:r>
          </w:p>
        </w:tc>
      </w:tr>
      <w:tr w:rsidR="004A4D8D" w:rsidRPr="00855694" w14:paraId="02D6E0BF" w14:textId="77777777" w:rsidTr="008470B8">
        <w:tc>
          <w:tcPr>
            <w:tcW w:w="2790" w:type="dxa"/>
          </w:tcPr>
          <w:p w14:paraId="101205B4" w14:textId="77777777" w:rsidR="004A4D8D" w:rsidRPr="00855694" w:rsidRDefault="004A4D8D" w:rsidP="00120280">
            <w:pPr>
              <w:rPr>
                <w:rFonts w:ascii="Times New Roman" w:hAnsi="Times New Roman" w:cs="Times New Roman"/>
                <w:b/>
              </w:rPr>
            </w:pPr>
            <w:r w:rsidRPr="00855694">
              <w:rPr>
                <w:rFonts w:ascii="Times New Roman" w:hAnsi="Times New Roman" w:cs="Times New Roman"/>
                <w:b/>
              </w:rPr>
              <w:t>Containerization  orchestration Tools</w:t>
            </w:r>
          </w:p>
        </w:tc>
        <w:tc>
          <w:tcPr>
            <w:tcW w:w="7560" w:type="dxa"/>
          </w:tcPr>
          <w:p w14:paraId="1E717D0B" w14:textId="77777777" w:rsidR="004A4D8D" w:rsidRPr="00855694" w:rsidRDefault="004A4D8D" w:rsidP="00120280">
            <w:pPr>
              <w:rPr>
                <w:rFonts w:ascii="Times New Roman" w:hAnsi="Times New Roman" w:cs="Times New Roman"/>
              </w:rPr>
            </w:pPr>
            <w:r w:rsidRPr="00855694">
              <w:rPr>
                <w:rFonts w:ascii="Times New Roman" w:hAnsi="Times New Roman" w:cs="Times New Roman"/>
              </w:rPr>
              <w:t>Kubernetes, Docker, Docker Registry, Docker Hub, Docker Swarm</w:t>
            </w:r>
          </w:p>
        </w:tc>
      </w:tr>
      <w:tr w:rsidR="004A4D8D" w:rsidRPr="00855694" w14:paraId="0E46FC73" w14:textId="77777777" w:rsidTr="008470B8">
        <w:tc>
          <w:tcPr>
            <w:tcW w:w="2790" w:type="dxa"/>
          </w:tcPr>
          <w:p w14:paraId="0878B963" w14:textId="5DC5B1B9" w:rsidR="004A4D8D" w:rsidRPr="00855694" w:rsidRDefault="004A4D8D" w:rsidP="00120280">
            <w:pPr>
              <w:rPr>
                <w:rFonts w:ascii="Times New Roman" w:hAnsi="Times New Roman" w:cs="Times New Roman"/>
                <w:b/>
              </w:rPr>
            </w:pPr>
            <w:r w:rsidRPr="00855694">
              <w:rPr>
                <w:rFonts w:ascii="Times New Roman" w:hAnsi="Times New Roman" w:cs="Times New Roman"/>
                <w:b/>
              </w:rPr>
              <w:t xml:space="preserve">Cloud </w:t>
            </w:r>
            <w:r w:rsidR="00B54162">
              <w:rPr>
                <w:rFonts w:ascii="Times New Roman" w:hAnsi="Times New Roman" w:cs="Times New Roman"/>
                <w:b/>
              </w:rPr>
              <w:t xml:space="preserve">and DevOps </w:t>
            </w:r>
            <w:r w:rsidRPr="00855694">
              <w:rPr>
                <w:rFonts w:ascii="Times New Roman" w:hAnsi="Times New Roman" w:cs="Times New Roman"/>
                <w:b/>
              </w:rPr>
              <w:t>Technologies</w:t>
            </w:r>
          </w:p>
        </w:tc>
        <w:tc>
          <w:tcPr>
            <w:tcW w:w="7560" w:type="dxa"/>
          </w:tcPr>
          <w:p w14:paraId="1A6CAEB6" w14:textId="77777777" w:rsidR="004A4D8D" w:rsidRPr="00855694" w:rsidRDefault="004A4D8D" w:rsidP="00120280">
            <w:pPr>
              <w:rPr>
                <w:rFonts w:ascii="Times New Roman" w:hAnsi="Times New Roman" w:cs="Times New Roman"/>
              </w:rPr>
            </w:pPr>
            <w:r w:rsidRPr="00855694">
              <w:rPr>
                <w:rFonts w:ascii="Times New Roman" w:hAnsi="Times New Roman" w:cs="Times New Roman"/>
                <w:b/>
              </w:rPr>
              <w:t>Amazon Web Services</w:t>
            </w:r>
            <w:r w:rsidRPr="00855694">
              <w:rPr>
                <w:rFonts w:ascii="Times New Roman" w:hAnsi="Times New Roman" w:cs="Times New Roman"/>
              </w:rPr>
              <w:t xml:space="preserve"> (EC2, S3, RDS, VPC, IAM, Elastic Load Balancing, Auto Scaling, CloudWatch, SNS, SES, SQS, Lambda, Step Functions, Cloud transformations, EMR)</w:t>
            </w:r>
          </w:p>
          <w:p w14:paraId="567738E0" w14:textId="77777777" w:rsidR="004A4D8D" w:rsidRPr="00855694" w:rsidRDefault="004A4D8D" w:rsidP="00120280">
            <w:pPr>
              <w:rPr>
                <w:rFonts w:ascii="Times New Roman" w:hAnsi="Times New Roman" w:cs="Times New Roman"/>
              </w:rPr>
            </w:pPr>
            <w:r w:rsidRPr="00B54162">
              <w:rPr>
                <w:rFonts w:ascii="Times New Roman" w:hAnsi="Times New Roman" w:cs="Times New Roman"/>
                <w:b/>
                <w:bCs/>
              </w:rPr>
              <w:t>Google Cloud Platform</w:t>
            </w:r>
            <w:r w:rsidRPr="00855694">
              <w:rPr>
                <w:rFonts w:ascii="Times New Roman" w:hAnsi="Times New Roman" w:cs="Times New Roman"/>
              </w:rPr>
              <w:t xml:space="preserve"> (Big Query, GCS Bucket, G-Cloud function, Cloud Dataflow, Pub/Sub, Cloud Shell, GSUTIL, BQ command line utilities, Data Proc)</w:t>
            </w:r>
          </w:p>
          <w:p w14:paraId="6C3D94CF" w14:textId="5B2BB7D8" w:rsidR="004A4D8D" w:rsidRDefault="004A4D8D" w:rsidP="00120280">
            <w:pPr>
              <w:rPr>
                <w:rFonts w:ascii="Times New Roman" w:hAnsi="Times New Roman" w:cs="Times New Roman"/>
              </w:rPr>
            </w:pPr>
            <w:r w:rsidRPr="00855694">
              <w:rPr>
                <w:rFonts w:ascii="Times New Roman" w:hAnsi="Times New Roman" w:cs="Times New Roman"/>
                <w:b/>
              </w:rPr>
              <w:t>Microsoft Azure</w:t>
            </w:r>
            <w:r w:rsidRPr="00855694">
              <w:rPr>
                <w:rFonts w:ascii="Times New Roman" w:hAnsi="Times New Roman" w:cs="Times New Roman"/>
              </w:rPr>
              <w:t xml:space="preserve"> (Web application, App services,</w:t>
            </w:r>
            <w:r w:rsidR="00D640BA">
              <w:rPr>
                <w:rFonts w:ascii="Times New Roman" w:hAnsi="Times New Roman" w:cs="Times New Roman"/>
              </w:rPr>
              <w:t xml:space="preserve"> Integration Services</w:t>
            </w:r>
            <w:r w:rsidRPr="00855694">
              <w:rPr>
                <w:rFonts w:ascii="Times New Roman" w:hAnsi="Times New Roman" w:cs="Times New Roman"/>
              </w:rPr>
              <w:t xml:space="preserve"> Storage, SQL Database, Virtual machines, Search, Notification Hub</w:t>
            </w:r>
            <w:r w:rsidR="00D978C7" w:rsidRPr="00855694">
              <w:rPr>
                <w:rFonts w:ascii="Times New Roman" w:hAnsi="Times New Roman" w:cs="Times New Roman"/>
              </w:rPr>
              <w:t>)</w:t>
            </w:r>
            <w:r w:rsidR="00D978C7">
              <w:rPr>
                <w:rFonts w:ascii="Times New Roman" w:hAnsi="Times New Roman" w:cs="Times New Roman"/>
              </w:rPr>
              <w:t>, ARM</w:t>
            </w:r>
          </w:p>
          <w:p w14:paraId="36CDBFE1" w14:textId="6C322E68" w:rsidR="00B54162" w:rsidRPr="00855694" w:rsidRDefault="00B54162" w:rsidP="00120280">
            <w:pPr>
              <w:rPr>
                <w:rFonts w:ascii="Times New Roman" w:hAnsi="Times New Roman" w:cs="Times New Roman"/>
              </w:rPr>
            </w:pPr>
            <w:r>
              <w:rPr>
                <w:rFonts w:ascii="Times New Roman" w:hAnsi="Times New Roman" w:cs="Times New Roman"/>
              </w:rPr>
              <w:t>Databricks, Snowflake,</w:t>
            </w:r>
            <w:r>
              <w:t xml:space="preserve"> </w:t>
            </w:r>
            <w:r w:rsidRPr="00B54162">
              <w:rPr>
                <w:rFonts w:ascii="Times New Roman" w:hAnsi="Times New Roman" w:cs="Times New Roman"/>
              </w:rPr>
              <w:t>Prometheus &amp; Grafana</w:t>
            </w:r>
          </w:p>
        </w:tc>
      </w:tr>
      <w:tr w:rsidR="004A4D8D" w:rsidRPr="00855694" w14:paraId="6CEC87C7" w14:textId="77777777" w:rsidTr="008470B8">
        <w:tc>
          <w:tcPr>
            <w:tcW w:w="2790" w:type="dxa"/>
          </w:tcPr>
          <w:p w14:paraId="544F75DB" w14:textId="77777777" w:rsidR="004A4D8D" w:rsidRPr="00855694" w:rsidRDefault="004A4D8D" w:rsidP="00120280">
            <w:pPr>
              <w:rPr>
                <w:rFonts w:ascii="Times New Roman" w:hAnsi="Times New Roman" w:cs="Times New Roman"/>
                <w:b/>
              </w:rPr>
            </w:pPr>
            <w:r w:rsidRPr="00855694">
              <w:rPr>
                <w:rFonts w:ascii="Times New Roman" w:hAnsi="Times New Roman" w:cs="Times New Roman"/>
                <w:b/>
              </w:rPr>
              <w:t>Data Modelling Techniques</w:t>
            </w:r>
          </w:p>
        </w:tc>
        <w:tc>
          <w:tcPr>
            <w:tcW w:w="7560" w:type="dxa"/>
          </w:tcPr>
          <w:p w14:paraId="0769479A" w14:textId="77777777" w:rsidR="004A4D8D" w:rsidRPr="00855694" w:rsidRDefault="004A4D8D" w:rsidP="00120280">
            <w:pPr>
              <w:rPr>
                <w:rFonts w:ascii="Times New Roman" w:hAnsi="Times New Roman" w:cs="Times New Roman"/>
              </w:rPr>
            </w:pPr>
            <w:r w:rsidRPr="00855694">
              <w:rPr>
                <w:rFonts w:ascii="Times New Roman" w:hAnsi="Times New Roman" w:cs="Times New Roman"/>
              </w:rPr>
              <w:t>Relational data modeling, ER/Studio, Erwin, Sybase Power Designer, Star Join Schema, Snowflake modeling, FACT and Dimensions tables.</w:t>
            </w:r>
          </w:p>
        </w:tc>
      </w:tr>
      <w:tr w:rsidR="004A4D8D" w:rsidRPr="00855694" w14:paraId="33DFFAEB" w14:textId="77777777" w:rsidTr="008470B8">
        <w:tc>
          <w:tcPr>
            <w:tcW w:w="2790" w:type="dxa"/>
          </w:tcPr>
          <w:p w14:paraId="4921DD45" w14:textId="77777777" w:rsidR="004A4D8D" w:rsidRPr="00855694" w:rsidRDefault="004A4D8D" w:rsidP="00120280">
            <w:pPr>
              <w:rPr>
                <w:rFonts w:ascii="Times New Roman" w:hAnsi="Times New Roman" w:cs="Times New Roman"/>
                <w:b/>
              </w:rPr>
            </w:pPr>
            <w:r w:rsidRPr="00855694">
              <w:rPr>
                <w:rFonts w:ascii="Times New Roman" w:hAnsi="Times New Roman" w:cs="Times New Roman"/>
                <w:b/>
              </w:rPr>
              <w:t>Streaming Frameworks</w:t>
            </w:r>
          </w:p>
        </w:tc>
        <w:tc>
          <w:tcPr>
            <w:tcW w:w="7560" w:type="dxa"/>
          </w:tcPr>
          <w:p w14:paraId="33328333" w14:textId="77777777" w:rsidR="004A4D8D" w:rsidRPr="00855694" w:rsidRDefault="004A4D8D" w:rsidP="00120280">
            <w:pPr>
              <w:rPr>
                <w:rFonts w:ascii="Times New Roman" w:hAnsi="Times New Roman" w:cs="Times New Roman"/>
              </w:rPr>
            </w:pPr>
            <w:r w:rsidRPr="00855694">
              <w:rPr>
                <w:rFonts w:ascii="Times New Roman" w:hAnsi="Times New Roman" w:cs="Times New Roman"/>
              </w:rPr>
              <w:t>Kinesis, Kafka, Flume</w:t>
            </w:r>
          </w:p>
        </w:tc>
      </w:tr>
      <w:tr w:rsidR="004A4D8D" w:rsidRPr="00855694" w14:paraId="627E7EDC" w14:textId="77777777" w:rsidTr="008470B8">
        <w:tc>
          <w:tcPr>
            <w:tcW w:w="2790" w:type="dxa"/>
          </w:tcPr>
          <w:p w14:paraId="32A9D679" w14:textId="77777777" w:rsidR="004A4D8D" w:rsidRPr="00855694" w:rsidRDefault="004A4D8D" w:rsidP="00120280">
            <w:pPr>
              <w:rPr>
                <w:rFonts w:ascii="Times New Roman" w:hAnsi="Times New Roman" w:cs="Times New Roman"/>
                <w:b/>
              </w:rPr>
            </w:pPr>
            <w:r w:rsidRPr="00855694">
              <w:rPr>
                <w:rFonts w:ascii="Times New Roman" w:hAnsi="Times New Roman" w:cs="Times New Roman"/>
                <w:b/>
              </w:rPr>
              <w:t>Version Control and CI/CD Tools</w:t>
            </w:r>
          </w:p>
        </w:tc>
        <w:tc>
          <w:tcPr>
            <w:tcW w:w="7560" w:type="dxa"/>
          </w:tcPr>
          <w:p w14:paraId="3895B646" w14:textId="6B0601C6" w:rsidR="00B54162" w:rsidRPr="00855694" w:rsidRDefault="004A4D8D" w:rsidP="00120280">
            <w:pPr>
              <w:rPr>
                <w:rFonts w:ascii="Times New Roman" w:hAnsi="Times New Roman" w:cs="Times New Roman"/>
              </w:rPr>
            </w:pPr>
            <w:r w:rsidRPr="00855694">
              <w:rPr>
                <w:rFonts w:ascii="Times New Roman" w:hAnsi="Times New Roman" w:cs="Times New Roman"/>
              </w:rPr>
              <w:t>Concurrent Versions System (CVS), Subversion (SVN), GIT, GitHub, Mercurial, Bit Bucket, Docker, Kubernetes.</w:t>
            </w:r>
          </w:p>
        </w:tc>
      </w:tr>
      <w:tr w:rsidR="00B54162" w:rsidRPr="00855694" w14:paraId="12D4E05E" w14:textId="77777777" w:rsidTr="008470B8">
        <w:tc>
          <w:tcPr>
            <w:tcW w:w="2790" w:type="dxa"/>
          </w:tcPr>
          <w:p w14:paraId="0794397F" w14:textId="33DE3A60" w:rsidR="00B54162" w:rsidRPr="00855694" w:rsidRDefault="00B54162" w:rsidP="00B54162">
            <w:pPr>
              <w:rPr>
                <w:rFonts w:ascii="Times New Roman" w:hAnsi="Times New Roman" w:cs="Times New Roman"/>
                <w:b/>
              </w:rPr>
            </w:pPr>
            <w:r w:rsidRPr="00B54162">
              <w:rPr>
                <w:rFonts w:ascii="Times New Roman" w:hAnsi="Times New Roman" w:cs="Times New Roman"/>
                <w:b/>
              </w:rPr>
              <w:t>Machine Learning Techniques:</w:t>
            </w:r>
            <w:r>
              <w:rPr>
                <w:rFonts w:ascii="Arial" w:eastAsia="Arial" w:hAnsi="Arial" w:cs="Arial"/>
                <w:b/>
                <w:color w:val="000000"/>
                <w:sz w:val="20"/>
                <w:szCs w:val="20"/>
                <w:highlight w:val="white"/>
              </w:rPr>
              <w:t> </w:t>
            </w:r>
          </w:p>
        </w:tc>
        <w:tc>
          <w:tcPr>
            <w:tcW w:w="7560" w:type="dxa"/>
          </w:tcPr>
          <w:p w14:paraId="5C6E6992" w14:textId="6F724353" w:rsidR="00B54162" w:rsidRPr="00B54162" w:rsidRDefault="00B54162" w:rsidP="00B54162">
            <w:pPr>
              <w:rPr>
                <w:rFonts w:ascii="Times New Roman" w:hAnsi="Times New Roman" w:cs="Times New Roman"/>
              </w:rPr>
            </w:pPr>
            <w:r w:rsidRPr="00B54162">
              <w:rPr>
                <w:rFonts w:ascii="Times New Roman" w:eastAsia="Arial" w:hAnsi="Times New Roman" w:cs="Times New Roman"/>
                <w:highlight w:val="white"/>
              </w:rPr>
              <w:t>Linear &amp; Logistic Regression, Classification and Regression Trees, Random Forest, Associative rules, NLP and Clustering.</w:t>
            </w:r>
          </w:p>
        </w:tc>
      </w:tr>
    </w:tbl>
    <w:p w14:paraId="29D59930" w14:textId="77777777" w:rsidR="004A4D8D" w:rsidRPr="00855694" w:rsidRDefault="004A4D8D" w:rsidP="004A4D8D">
      <w:pPr>
        <w:spacing w:after="0" w:line="240" w:lineRule="auto"/>
        <w:rPr>
          <w:rFonts w:ascii="Times New Roman" w:hAnsi="Times New Roman" w:cs="Times New Roman"/>
        </w:rPr>
      </w:pPr>
    </w:p>
    <w:p w14:paraId="0262830F" w14:textId="77777777" w:rsidR="004A4D8D" w:rsidRPr="00855694" w:rsidRDefault="004A4D8D" w:rsidP="008470B8">
      <w:pPr>
        <w:tabs>
          <w:tab w:val="left" w:pos="0"/>
        </w:tabs>
        <w:spacing w:after="0" w:line="240" w:lineRule="auto"/>
        <w:ind w:right="-990" w:hanging="540"/>
        <w:rPr>
          <w:rFonts w:ascii="Times New Roman" w:hAnsi="Times New Roman" w:cs="Times New Roman"/>
          <w:b/>
          <w:u w:val="single"/>
        </w:rPr>
      </w:pPr>
      <w:r w:rsidRPr="00855694">
        <w:rPr>
          <w:rFonts w:ascii="Times New Roman" w:hAnsi="Times New Roman" w:cs="Times New Roman"/>
          <w:b/>
          <w:u w:val="single"/>
        </w:rPr>
        <w:t>Professional Experience:</w:t>
      </w:r>
    </w:p>
    <w:p w14:paraId="184A87E8" w14:textId="77777777" w:rsidR="004A4D8D" w:rsidRPr="00855694" w:rsidRDefault="004A4D8D" w:rsidP="008470B8">
      <w:pPr>
        <w:tabs>
          <w:tab w:val="left" w:pos="0"/>
        </w:tabs>
        <w:spacing w:after="0" w:line="240" w:lineRule="auto"/>
        <w:ind w:right="-990" w:hanging="540"/>
        <w:rPr>
          <w:rFonts w:ascii="Times New Roman" w:hAnsi="Times New Roman" w:cs="Times New Roman"/>
          <w:b/>
          <w:u w:val="single"/>
        </w:rPr>
      </w:pPr>
    </w:p>
    <w:p w14:paraId="7E4C7E43" w14:textId="7BC062F2" w:rsidR="004A4D8D" w:rsidRPr="00855694" w:rsidRDefault="004A4D8D" w:rsidP="002F27D2">
      <w:pPr>
        <w:tabs>
          <w:tab w:val="left" w:pos="0"/>
        </w:tabs>
        <w:spacing w:after="0" w:line="240" w:lineRule="auto"/>
        <w:ind w:right="-450" w:hanging="540"/>
        <w:rPr>
          <w:rFonts w:ascii="Times New Roman" w:hAnsi="Times New Roman" w:cs="Times New Roman"/>
          <w:b/>
        </w:rPr>
      </w:pPr>
      <w:r w:rsidRPr="00855694">
        <w:rPr>
          <w:rFonts w:ascii="Times New Roman" w:hAnsi="Times New Roman" w:cs="Times New Roman"/>
          <w:b/>
        </w:rPr>
        <w:t xml:space="preserve">Client: </w:t>
      </w:r>
      <w:r w:rsidR="0039415D" w:rsidRPr="0039415D">
        <w:rPr>
          <w:rFonts w:ascii="Times New Roman" w:hAnsi="Times New Roman" w:cs="Times New Roman"/>
          <w:b/>
        </w:rPr>
        <w:t>BCBS</w:t>
      </w:r>
      <w:r w:rsidR="0039415D">
        <w:rPr>
          <w:rFonts w:ascii="Times New Roman" w:hAnsi="Times New Roman" w:cs="Times New Roman"/>
          <w:b/>
        </w:rPr>
        <w:t xml:space="preserve">, </w:t>
      </w:r>
      <w:r w:rsidR="00FE4213">
        <w:rPr>
          <w:rFonts w:ascii="Times New Roman" w:hAnsi="Times New Roman" w:cs="Times New Roman"/>
          <w:b/>
        </w:rPr>
        <w:t>Remote, US</w:t>
      </w:r>
      <w:r w:rsidRPr="00855694">
        <w:rPr>
          <w:rFonts w:ascii="Times New Roman" w:hAnsi="Times New Roman" w:cs="Times New Roman"/>
          <w:b/>
        </w:rPr>
        <w:tab/>
      </w:r>
      <w:r w:rsidRPr="00855694">
        <w:rPr>
          <w:rFonts w:ascii="Times New Roman" w:hAnsi="Times New Roman" w:cs="Times New Roman"/>
          <w:b/>
        </w:rPr>
        <w:tab/>
      </w:r>
      <w:r w:rsidRPr="00855694">
        <w:rPr>
          <w:rFonts w:ascii="Times New Roman" w:hAnsi="Times New Roman" w:cs="Times New Roman"/>
          <w:b/>
        </w:rPr>
        <w:tab/>
      </w:r>
      <w:r w:rsidRPr="00855694">
        <w:rPr>
          <w:rFonts w:ascii="Times New Roman" w:hAnsi="Times New Roman" w:cs="Times New Roman"/>
          <w:b/>
        </w:rPr>
        <w:tab/>
        <w:t xml:space="preserve">      </w:t>
      </w:r>
      <w:r w:rsidR="008470B8" w:rsidRPr="00855694">
        <w:rPr>
          <w:rFonts w:ascii="Times New Roman" w:hAnsi="Times New Roman" w:cs="Times New Roman"/>
          <w:b/>
        </w:rPr>
        <w:t xml:space="preserve">    </w:t>
      </w:r>
      <w:r w:rsidR="0039415D">
        <w:rPr>
          <w:rFonts w:ascii="Times New Roman" w:hAnsi="Times New Roman" w:cs="Times New Roman"/>
          <w:b/>
        </w:rPr>
        <w:t xml:space="preserve">                                                      </w:t>
      </w:r>
      <w:r w:rsidR="008470B8" w:rsidRPr="00855694">
        <w:rPr>
          <w:rFonts w:ascii="Times New Roman" w:hAnsi="Times New Roman" w:cs="Times New Roman"/>
          <w:b/>
        </w:rPr>
        <w:t xml:space="preserve"> </w:t>
      </w:r>
      <w:r w:rsidRPr="00855694">
        <w:rPr>
          <w:rFonts w:ascii="Times New Roman" w:hAnsi="Times New Roman" w:cs="Times New Roman"/>
          <w:b/>
        </w:rPr>
        <w:t xml:space="preserve"> Aug 2023 - Present</w:t>
      </w:r>
    </w:p>
    <w:p w14:paraId="00201821" w14:textId="1139DB64" w:rsidR="004A4D8D" w:rsidRPr="00855694" w:rsidRDefault="004A4D8D" w:rsidP="00C51E71">
      <w:pPr>
        <w:tabs>
          <w:tab w:val="left" w:pos="0"/>
        </w:tabs>
        <w:spacing w:after="0" w:line="240" w:lineRule="auto"/>
        <w:ind w:right="-450" w:hanging="540"/>
        <w:rPr>
          <w:rFonts w:ascii="Times New Roman" w:hAnsi="Times New Roman" w:cs="Times New Roman"/>
          <w:b/>
        </w:rPr>
      </w:pPr>
      <w:r w:rsidRPr="00855694">
        <w:rPr>
          <w:rFonts w:ascii="Times New Roman" w:hAnsi="Times New Roman" w:cs="Times New Roman"/>
          <w:b/>
        </w:rPr>
        <w:t xml:space="preserve">Role: </w:t>
      </w:r>
      <w:r w:rsidR="00B67951" w:rsidRPr="00855694">
        <w:rPr>
          <w:rFonts w:ascii="Times New Roman" w:hAnsi="Times New Roman" w:cs="Times New Roman"/>
          <w:b/>
        </w:rPr>
        <w:t xml:space="preserve">Sr </w:t>
      </w:r>
      <w:r w:rsidRPr="00855694">
        <w:rPr>
          <w:rFonts w:ascii="Times New Roman" w:hAnsi="Times New Roman" w:cs="Times New Roman"/>
          <w:b/>
        </w:rPr>
        <w:t>Data Engineer</w:t>
      </w:r>
    </w:p>
    <w:p w14:paraId="414AD4AF" w14:textId="77777777" w:rsidR="00447EEC" w:rsidRDefault="004A4D8D" w:rsidP="00447EEC">
      <w:pPr>
        <w:tabs>
          <w:tab w:val="left" w:pos="0"/>
        </w:tabs>
        <w:spacing w:after="0" w:line="240" w:lineRule="auto"/>
        <w:ind w:right="-270" w:hanging="540"/>
        <w:rPr>
          <w:rFonts w:ascii="Times New Roman" w:hAnsi="Times New Roman" w:cs="Times New Roman"/>
        </w:rPr>
      </w:pPr>
      <w:r w:rsidRPr="00855694">
        <w:rPr>
          <w:rFonts w:ascii="Times New Roman" w:hAnsi="Times New Roman" w:cs="Times New Roman"/>
          <w:b/>
        </w:rPr>
        <w:t>Responsibilities:</w:t>
      </w:r>
    </w:p>
    <w:p w14:paraId="5D7F0171" w14:textId="77777777" w:rsidR="00447EEC" w:rsidRPr="00447EEC" w:rsidRDefault="00447EEC" w:rsidP="00447EEC">
      <w:pPr>
        <w:pStyle w:val="ListParagraph"/>
        <w:numPr>
          <w:ilvl w:val="0"/>
          <w:numId w:val="52"/>
        </w:numPr>
        <w:tabs>
          <w:tab w:val="left" w:pos="0"/>
        </w:tabs>
        <w:spacing w:after="0" w:line="240" w:lineRule="auto"/>
        <w:ind w:right="-270"/>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Designed and built over 25 scalable </w:t>
      </w:r>
      <w:r w:rsidRPr="00447EEC">
        <w:rPr>
          <w:rFonts w:ascii="Times New Roman" w:eastAsia="Times New Roman" w:hAnsi="Times New Roman" w:cs="Times New Roman"/>
          <w:b/>
          <w:bCs/>
          <w:lang w:val="en-IN" w:eastAsia="en-GB"/>
        </w:rPr>
        <w:t>ETL pipelines</w:t>
      </w:r>
      <w:r w:rsidRPr="00447EEC">
        <w:rPr>
          <w:rFonts w:ascii="Times New Roman" w:eastAsia="Times New Roman" w:hAnsi="Times New Roman" w:cs="Times New Roman"/>
          <w:lang w:val="en-IN" w:eastAsia="en-GB"/>
        </w:rPr>
        <w:t xml:space="preserve"> using </w:t>
      </w:r>
      <w:r w:rsidRPr="00447EEC">
        <w:rPr>
          <w:rFonts w:ascii="Times New Roman" w:eastAsia="Times New Roman" w:hAnsi="Times New Roman" w:cs="Times New Roman"/>
          <w:b/>
          <w:bCs/>
          <w:lang w:val="en-IN" w:eastAsia="en-GB"/>
        </w:rPr>
        <w:t>AWS Glue</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Redshift</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DynamoDB</w:t>
      </w:r>
      <w:r w:rsidRPr="00447EEC">
        <w:rPr>
          <w:rFonts w:ascii="Times New Roman" w:eastAsia="Times New Roman" w:hAnsi="Times New Roman" w:cs="Times New Roman"/>
          <w:lang w:val="en-IN" w:eastAsia="en-GB"/>
        </w:rPr>
        <w:t xml:space="preserve"> to ingest and</w:t>
      </w:r>
    </w:p>
    <w:p w14:paraId="3C8576E8" w14:textId="77777777" w:rsidR="00447EEC" w:rsidRPr="00447EEC" w:rsidRDefault="00447EEC" w:rsidP="00447EEC">
      <w:pPr>
        <w:tabs>
          <w:tab w:val="left" w:pos="0"/>
        </w:tabs>
        <w:spacing w:after="0" w:line="240" w:lineRule="auto"/>
        <w:ind w:right="-270"/>
        <w:rPr>
          <w:rFonts w:ascii="Times New Roman" w:hAnsi="Times New Roman" w:cs="Times New Roman"/>
        </w:rPr>
      </w:pPr>
      <w:r w:rsidRPr="00447EEC">
        <w:rPr>
          <w:rFonts w:ascii="Times New Roman" w:eastAsia="Times New Roman" w:hAnsi="Times New Roman" w:cs="Times New Roman"/>
          <w:lang w:val="en-IN" w:eastAsia="en-GB"/>
        </w:rPr>
        <w:t xml:space="preserve">process </w:t>
      </w:r>
      <w:r w:rsidRPr="00447EEC">
        <w:rPr>
          <w:rFonts w:ascii="Times New Roman" w:eastAsia="Times New Roman" w:hAnsi="Times New Roman" w:cs="Times New Roman"/>
          <w:b/>
          <w:bCs/>
          <w:lang w:val="en-IN" w:eastAsia="en-GB"/>
        </w:rPr>
        <w:t>high-volume claims data</w:t>
      </w:r>
      <w:r w:rsidRPr="00447EEC">
        <w:rPr>
          <w:rFonts w:ascii="Times New Roman" w:eastAsia="Times New Roman" w:hAnsi="Times New Roman" w:cs="Times New Roman"/>
          <w:lang w:val="en-IN" w:eastAsia="en-GB"/>
        </w:rPr>
        <w:t xml:space="preserve"> from </w:t>
      </w:r>
      <w:r w:rsidRPr="00447EEC">
        <w:rPr>
          <w:rFonts w:ascii="Times New Roman" w:eastAsia="Times New Roman" w:hAnsi="Times New Roman" w:cs="Times New Roman"/>
          <w:b/>
          <w:bCs/>
          <w:lang w:val="en-IN" w:eastAsia="en-GB"/>
        </w:rPr>
        <w:t>medical, dental, and pharmacy</w:t>
      </w:r>
      <w:r w:rsidRPr="00447EEC">
        <w:rPr>
          <w:rFonts w:ascii="Times New Roman" w:eastAsia="Times New Roman" w:hAnsi="Times New Roman" w:cs="Times New Roman"/>
          <w:lang w:val="en-IN" w:eastAsia="en-GB"/>
        </w:rPr>
        <w:t xml:space="preserve"> sources.</w:t>
      </w:r>
    </w:p>
    <w:p w14:paraId="566BAD12" w14:textId="034D7551" w:rsidR="00447EEC" w:rsidRDefault="00447EEC" w:rsidP="00447EEC">
      <w:pPr>
        <w:pStyle w:val="ListParagraph"/>
        <w:numPr>
          <w:ilvl w:val="0"/>
          <w:numId w:val="52"/>
        </w:numPr>
        <w:tabs>
          <w:tab w:val="left" w:pos="0"/>
        </w:tabs>
        <w:spacing w:after="0" w:line="240" w:lineRule="auto"/>
        <w:ind w:right="-270"/>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Built </w:t>
      </w:r>
      <w:r w:rsidRPr="00447EEC">
        <w:rPr>
          <w:rFonts w:ascii="Times New Roman" w:eastAsia="Times New Roman" w:hAnsi="Times New Roman" w:cs="Times New Roman"/>
          <w:b/>
          <w:bCs/>
          <w:lang w:val="en-IN" w:eastAsia="en-GB"/>
        </w:rPr>
        <w:t>real-time data streaming applications</w:t>
      </w:r>
      <w:r w:rsidRPr="00447EEC">
        <w:rPr>
          <w:rFonts w:ascii="Times New Roman" w:eastAsia="Times New Roman" w:hAnsi="Times New Roman" w:cs="Times New Roman"/>
          <w:lang w:val="en-IN" w:eastAsia="en-GB"/>
        </w:rPr>
        <w:t xml:space="preserve"> using </w:t>
      </w:r>
      <w:r w:rsidRPr="00447EEC">
        <w:rPr>
          <w:rFonts w:ascii="Times New Roman" w:eastAsia="Times New Roman" w:hAnsi="Times New Roman" w:cs="Times New Roman"/>
          <w:b/>
          <w:bCs/>
          <w:lang w:val="en-IN" w:eastAsia="en-GB"/>
        </w:rPr>
        <w:t>Apache Kafka</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Spark Streaming</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AWS Kinesis</w:t>
      </w:r>
    </w:p>
    <w:p w14:paraId="767EAB2E" w14:textId="029CDA34" w:rsidR="00447EEC" w:rsidRPr="00447EEC" w:rsidRDefault="00447EEC" w:rsidP="00447EEC">
      <w:pPr>
        <w:tabs>
          <w:tab w:val="left" w:pos="0"/>
        </w:tabs>
        <w:spacing w:after="0" w:line="240" w:lineRule="auto"/>
        <w:ind w:right="-270"/>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to process </w:t>
      </w:r>
      <w:r w:rsidRPr="00447EEC">
        <w:rPr>
          <w:rFonts w:ascii="Times New Roman" w:eastAsia="Times New Roman" w:hAnsi="Times New Roman" w:cs="Times New Roman"/>
          <w:b/>
          <w:bCs/>
          <w:lang w:val="en-IN" w:eastAsia="en-GB"/>
        </w:rPr>
        <w:t>eligibility and claims events</w:t>
      </w:r>
      <w:r w:rsidRPr="00447EEC">
        <w:rPr>
          <w:rFonts w:ascii="Times New Roman" w:eastAsia="Times New Roman" w:hAnsi="Times New Roman" w:cs="Times New Roman"/>
          <w:lang w:val="en-IN" w:eastAsia="en-GB"/>
        </w:rPr>
        <w:t>, reducing ingestion delays to under 5 seconds.</w:t>
      </w:r>
    </w:p>
    <w:p w14:paraId="6430E713" w14:textId="77777777" w:rsidR="00447EEC" w:rsidRDefault="00447EEC" w:rsidP="00447EEC">
      <w:pPr>
        <w:pStyle w:val="ListParagraph"/>
        <w:numPr>
          <w:ilvl w:val="0"/>
          <w:numId w:val="52"/>
        </w:numPr>
        <w:tabs>
          <w:tab w:val="left" w:pos="0"/>
        </w:tabs>
        <w:spacing w:after="0" w:line="240" w:lineRule="auto"/>
        <w:ind w:right="-270"/>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Created a centralized </w:t>
      </w:r>
      <w:r w:rsidRPr="00447EEC">
        <w:rPr>
          <w:rFonts w:ascii="Times New Roman" w:eastAsia="Times New Roman" w:hAnsi="Times New Roman" w:cs="Times New Roman"/>
          <w:b/>
          <w:bCs/>
          <w:lang w:val="en-IN" w:eastAsia="en-GB"/>
        </w:rPr>
        <w:t>data lake</w:t>
      </w:r>
      <w:r w:rsidRPr="00447EEC">
        <w:rPr>
          <w:rFonts w:ascii="Times New Roman" w:eastAsia="Times New Roman" w:hAnsi="Times New Roman" w:cs="Times New Roman"/>
          <w:lang w:val="en-IN" w:eastAsia="en-GB"/>
        </w:rPr>
        <w:t xml:space="preserve"> on </w:t>
      </w:r>
      <w:r w:rsidRPr="00447EEC">
        <w:rPr>
          <w:rFonts w:ascii="Times New Roman" w:eastAsia="Times New Roman" w:hAnsi="Times New Roman" w:cs="Times New Roman"/>
          <w:b/>
          <w:bCs/>
          <w:lang w:val="en-IN" w:eastAsia="en-GB"/>
        </w:rPr>
        <w:t>Amazon S3</w:t>
      </w:r>
      <w:r w:rsidRPr="00447EEC">
        <w:rPr>
          <w:rFonts w:ascii="Times New Roman" w:eastAsia="Times New Roman" w:hAnsi="Times New Roman" w:cs="Times New Roman"/>
          <w:lang w:val="en-IN" w:eastAsia="en-GB"/>
        </w:rPr>
        <w:t xml:space="preserve"> using </w:t>
      </w:r>
      <w:r w:rsidRPr="00447EEC">
        <w:rPr>
          <w:rFonts w:ascii="Times New Roman" w:eastAsia="Times New Roman" w:hAnsi="Times New Roman" w:cs="Times New Roman"/>
          <w:b/>
          <w:bCs/>
          <w:lang w:val="en-IN" w:eastAsia="en-GB"/>
        </w:rPr>
        <w:t>Delta Lake</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AWS Glue</w:t>
      </w:r>
      <w:r w:rsidRPr="00447EEC">
        <w:rPr>
          <w:rFonts w:ascii="Times New Roman" w:eastAsia="Times New Roman" w:hAnsi="Times New Roman" w:cs="Times New Roman"/>
          <w:lang w:val="en-IN" w:eastAsia="en-GB"/>
        </w:rPr>
        <w:t>, improving data</w:t>
      </w:r>
    </w:p>
    <w:p w14:paraId="79B6CC52" w14:textId="39CF63B5" w:rsidR="00447EEC" w:rsidRPr="00447EEC" w:rsidRDefault="00447EEC" w:rsidP="00447EEC">
      <w:pPr>
        <w:tabs>
          <w:tab w:val="left" w:pos="0"/>
        </w:tabs>
        <w:spacing w:after="0" w:line="240" w:lineRule="auto"/>
        <w:ind w:right="-270"/>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accessibility for analytics teams across </w:t>
      </w:r>
      <w:r w:rsidRPr="00447EEC">
        <w:rPr>
          <w:rFonts w:ascii="Times New Roman" w:eastAsia="Times New Roman" w:hAnsi="Times New Roman" w:cs="Times New Roman"/>
          <w:b/>
          <w:bCs/>
          <w:lang w:val="en-IN" w:eastAsia="en-GB"/>
        </w:rPr>
        <w:t>batch and streaming workloads</w:t>
      </w:r>
      <w:r w:rsidRPr="00447EEC">
        <w:rPr>
          <w:rFonts w:ascii="Times New Roman" w:eastAsia="Times New Roman" w:hAnsi="Times New Roman" w:cs="Times New Roman"/>
          <w:lang w:val="en-IN" w:eastAsia="en-GB"/>
        </w:rPr>
        <w:t>.</w:t>
      </w:r>
    </w:p>
    <w:p w14:paraId="64DFFEB9" w14:textId="77777777" w:rsidR="00447EEC" w:rsidRPr="00447EEC" w:rsidRDefault="00447EEC" w:rsidP="00447EEC">
      <w:pPr>
        <w:pStyle w:val="ListParagraph"/>
        <w:numPr>
          <w:ilvl w:val="0"/>
          <w:numId w:val="52"/>
        </w:numPr>
        <w:tabs>
          <w:tab w:val="left" w:pos="0"/>
        </w:tabs>
        <w:spacing w:after="0" w:line="240" w:lineRule="auto"/>
        <w:ind w:right="-270"/>
        <w:rPr>
          <w:rFonts w:ascii="Times New Roman" w:eastAsia="Times New Roman" w:hAnsi="Times New Roman" w:cs="Times New Roman"/>
          <w:b/>
          <w:bCs/>
          <w:lang w:val="en-IN" w:eastAsia="en-GB"/>
        </w:rPr>
      </w:pPr>
      <w:r w:rsidRPr="00447EEC">
        <w:rPr>
          <w:rFonts w:ascii="Times New Roman" w:eastAsia="Times New Roman" w:hAnsi="Times New Roman" w:cs="Times New Roman"/>
          <w:lang w:val="en-IN" w:eastAsia="en-GB"/>
        </w:rPr>
        <w:t xml:space="preserve">Designed and maintained </w:t>
      </w:r>
      <w:r w:rsidRPr="00447EEC">
        <w:rPr>
          <w:rFonts w:ascii="Times New Roman" w:eastAsia="Times New Roman" w:hAnsi="Times New Roman" w:cs="Times New Roman"/>
          <w:b/>
          <w:bCs/>
          <w:lang w:val="en-IN" w:eastAsia="en-GB"/>
        </w:rPr>
        <w:t>cloud-based data warehouses</w:t>
      </w:r>
      <w:r w:rsidRPr="00447EEC">
        <w:rPr>
          <w:rFonts w:ascii="Times New Roman" w:eastAsia="Times New Roman" w:hAnsi="Times New Roman" w:cs="Times New Roman"/>
          <w:lang w:val="en-IN" w:eastAsia="en-GB"/>
        </w:rPr>
        <w:t xml:space="preserve"> in </w:t>
      </w:r>
      <w:r w:rsidRPr="00447EEC">
        <w:rPr>
          <w:rFonts w:ascii="Times New Roman" w:eastAsia="Times New Roman" w:hAnsi="Times New Roman" w:cs="Times New Roman"/>
          <w:b/>
          <w:bCs/>
          <w:lang w:val="en-IN" w:eastAsia="en-GB"/>
        </w:rPr>
        <w:t>Redshift</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Snowflake</w:t>
      </w:r>
      <w:r w:rsidRPr="00447EEC">
        <w:rPr>
          <w:rFonts w:ascii="Times New Roman" w:eastAsia="Times New Roman" w:hAnsi="Times New Roman" w:cs="Times New Roman"/>
          <w:lang w:val="en-IN" w:eastAsia="en-GB"/>
        </w:rPr>
        <w:t xml:space="preserve">, implementing </w:t>
      </w:r>
      <w:r w:rsidRPr="00447EEC">
        <w:rPr>
          <w:rFonts w:ascii="Times New Roman" w:eastAsia="Times New Roman" w:hAnsi="Times New Roman" w:cs="Times New Roman"/>
          <w:b/>
          <w:bCs/>
          <w:lang w:val="en-IN" w:eastAsia="en-GB"/>
        </w:rPr>
        <w:t>Star and</w:t>
      </w:r>
    </w:p>
    <w:p w14:paraId="74D082E4" w14:textId="77777777" w:rsidR="00447EEC" w:rsidRPr="00447EEC" w:rsidRDefault="00447EEC" w:rsidP="00447EEC">
      <w:pPr>
        <w:tabs>
          <w:tab w:val="left" w:pos="0"/>
        </w:tabs>
        <w:spacing w:after="0" w:line="240" w:lineRule="auto"/>
        <w:ind w:right="-270"/>
        <w:rPr>
          <w:rFonts w:ascii="Times New Roman" w:hAnsi="Times New Roman" w:cs="Times New Roman"/>
        </w:rPr>
      </w:pPr>
      <w:r w:rsidRPr="00447EEC">
        <w:rPr>
          <w:rFonts w:ascii="Times New Roman" w:eastAsia="Times New Roman" w:hAnsi="Times New Roman" w:cs="Times New Roman"/>
          <w:b/>
          <w:bCs/>
          <w:lang w:val="en-IN" w:eastAsia="en-GB"/>
        </w:rPr>
        <w:t>Snowflake schemas</w:t>
      </w:r>
      <w:r w:rsidRPr="00447EEC">
        <w:rPr>
          <w:rFonts w:ascii="Times New Roman" w:eastAsia="Times New Roman" w:hAnsi="Times New Roman" w:cs="Times New Roman"/>
          <w:lang w:val="en-IN" w:eastAsia="en-GB"/>
        </w:rPr>
        <w:t xml:space="preserve"> to support </w:t>
      </w:r>
      <w:r w:rsidRPr="00447EEC">
        <w:rPr>
          <w:rFonts w:ascii="Times New Roman" w:eastAsia="Times New Roman" w:hAnsi="Times New Roman" w:cs="Times New Roman"/>
          <w:b/>
          <w:bCs/>
          <w:lang w:val="en-IN" w:eastAsia="en-GB"/>
        </w:rPr>
        <w:t>reporting</w:t>
      </w:r>
      <w:r w:rsidRPr="00447EEC">
        <w:rPr>
          <w:rFonts w:ascii="Times New Roman" w:eastAsia="Times New Roman" w:hAnsi="Times New Roman" w:cs="Times New Roman"/>
          <w:lang w:val="en-IN" w:eastAsia="en-GB"/>
        </w:rPr>
        <w:t xml:space="preserve"> for actuarial, provider performance, and quality teams.</w:t>
      </w:r>
    </w:p>
    <w:p w14:paraId="13B5B990" w14:textId="77777777" w:rsidR="00447EEC" w:rsidRPr="00447EEC" w:rsidRDefault="00447EEC" w:rsidP="00447EEC">
      <w:pPr>
        <w:pStyle w:val="ListParagraph"/>
        <w:numPr>
          <w:ilvl w:val="0"/>
          <w:numId w:val="52"/>
        </w:numPr>
        <w:tabs>
          <w:tab w:val="left" w:pos="0"/>
        </w:tabs>
        <w:spacing w:after="0" w:line="240" w:lineRule="auto"/>
        <w:ind w:right="-270"/>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Automated </w:t>
      </w:r>
      <w:r w:rsidRPr="00447EEC">
        <w:rPr>
          <w:rFonts w:ascii="Times New Roman" w:eastAsia="Times New Roman" w:hAnsi="Times New Roman" w:cs="Times New Roman"/>
          <w:b/>
          <w:bCs/>
          <w:lang w:val="en-IN" w:eastAsia="en-GB"/>
        </w:rPr>
        <w:t>deployment of data pipelines and infrastructure</w:t>
      </w:r>
      <w:r w:rsidRPr="00447EEC">
        <w:rPr>
          <w:rFonts w:ascii="Times New Roman" w:eastAsia="Times New Roman" w:hAnsi="Times New Roman" w:cs="Times New Roman"/>
          <w:lang w:val="en-IN" w:eastAsia="en-GB"/>
        </w:rPr>
        <w:t xml:space="preserve"> using </w:t>
      </w:r>
      <w:r w:rsidRPr="00447EEC">
        <w:rPr>
          <w:rFonts w:ascii="Times New Roman" w:eastAsia="Times New Roman" w:hAnsi="Times New Roman" w:cs="Times New Roman"/>
          <w:b/>
          <w:bCs/>
          <w:lang w:val="en-IN" w:eastAsia="en-GB"/>
        </w:rPr>
        <w:t>Terraform</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Jenkins</w:t>
      </w:r>
      <w:r w:rsidRPr="00447EEC">
        <w:rPr>
          <w:rFonts w:ascii="Times New Roman" w:eastAsia="Times New Roman" w:hAnsi="Times New Roman" w:cs="Times New Roman"/>
          <w:lang w:val="en-IN" w:eastAsia="en-GB"/>
        </w:rPr>
        <w:t>, cutting manual</w:t>
      </w:r>
    </w:p>
    <w:p w14:paraId="1AD35921" w14:textId="77777777" w:rsidR="00447EEC" w:rsidRPr="00447EEC" w:rsidRDefault="00447EEC" w:rsidP="00447EEC">
      <w:pPr>
        <w:tabs>
          <w:tab w:val="left" w:pos="0"/>
        </w:tabs>
        <w:spacing w:after="0" w:line="240" w:lineRule="auto"/>
        <w:ind w:right="-270"/>
        <w:rPr>
          <w:rFonts w:ascii="Times New Roman" w:hAnsi="Times New Roman" w:cs="Times New Roman"/>
        </w:rPr>
      </w:pPr>
      <w:r w:rsidRPr="00447EEC">
        <w:rPr>
          <w:rFonts w:ascii="Times New Roman" w:eastAsia="Times New Roman" w:hAnsi="Times New Roman" w:cs="Times New Roman"/>
          <w:lang w:val="en-IN" w:eastAsia="en-GB"/>
        </w:rPr>
        <w:t>deployment time and enhancing consistency across environments.</w:t>
      </w:r>
    </w:p>
    <w:p w14:paraId="7DD09AA2" w14:textId="77777777" w:rsidR="00447EEC" w:rsidRPr="00447EEC" w:rsidRDefault="00447EEC" w:rsidP="00447EEC">
      <w:pPr>
        <w:pStyle w:val="ListParagraph"/>
        <w:numPr>
          <w:ilvl w:val="0"/>
          <w:numId w:val="52"/>
        </w:numPr>
        <w:tabs>
          <w:tab w:val="left" w:pos="0"/>
        </w:tabs>
        <w:spacing w:after="0" w:line="240" w:lineRule="auto"/>
        <w:ind w:right="-270"/>
        <w:rPr>
          <w:rFonts w:ascii="Times New Roman" w:eastAsia="Times New Roman" w:hAnsi="Times New Roman" w:cs="Times New Roman"/>
          <w:b/>
          <w:bCs/>
          <w:lang w:val="en-IN" w:eastAsia="en-GB"/>
        </w:rPr>
      </w:pPr>
      <w:r w:rsidRPr="00447EEC">
        <w:rPr>
          <w:rFonts w:ascii="Times New Roman" w:eastAsia="Times New Roman" w:hAnsi="Times New Roman" w:cs="Times New Roman"/>
          <w:lang w:val="en-IN" w:eastAsia="en-GB"/>
        </w:rPr>
        <w:lastRenderedPageBreak/>
        <w:t xml:space="preserve">Implemented </w:t>
      </w:r>
      <w:r w:rsidRPr="00447EEC">
        <w:rPr>
          <w:rFonts w:ascii="Times New Roman" w:eastAsia="Times New Roman" w:hAnsi="Times New Roman" w:cs="Times New Roman"/>
          <w:b/>
          <w:bCs/>
          <w:lang w:val="en-IN" w:eastAsia="en-GB"/>
        </w:rPr>
        <w:t>data governance and access controls</w:t>
      </w:r>
      <w:r w:rsidRPr="00447EEC">
        <w:rPr>
          <w:rFonts w:ascii="Times New Roman" w:eastAsia="Times New Roman" w:hAnsi="Times New Roman" w:cs="Times New Roman"/>
          <w:lang w:val="en-IN" w:eastAsia="en-GB"/>
        </w:rPr>
        <w:t xml:space="preserve"> with </w:t>
      </w:r>
      <w:r w:rsidRPr="00447EEC">
        <w:rPr>
          <w:rFonts w:ascii="Times New Roman" w:eastAsia="Times New Roman" w:hAnsi="Times New Roman" w:cs="Times New Roman"/>
          <w:b/>
          <w:bCs/>
          <w:lang w:val="en-IN" w:eastAsia="en-GB"/>
        </w:rPr>
        <w:t xml:space="preserve">Databricks Unity </w:t>
      </w:r>
      <w:proofErr w:type="spellStart"/>
      <w:r w:rsidRPr="00447EEC">
        <w:rPr>
          <w:rFonts w:ascii="Times New Roman" w:eastAsia="Times New Roman" w:hAnsi="Times New Roman" w:cs="Times New Roman"/>
          <w:b/>
          <w:bCs/>
          <w:lang w:val="en-IN" w:eastAsia="en-GB"/>
        </w:rPr>
        <w:t>Catalog</w:t>
      </w:r>
      <w:proofErr w:type="spellEnd"/>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AWS IAM</w:t>
      </w:r>
      <w:r w:rsidRPr="00447EEC">
        <w:rPr>
          <w:rFonts w:ascii="Times New Roman" w:eastAsia="Times New Roman" w:hAnsi="Times New Roman" w:cs="Times New Roman"/>
          <w:lang w:val="en-IN" w:eastAsia="en-GB"/>
        </w:rPr>
        <w:t>,</w:t>
      </w:r>
    </w:p>
    <w:p w14:paraId="08D38766" w14:textId="7263E838" w:rsidR="00447EEC" w:rsidRPr="00447EEC" w:rsidRDefault="00447EEC" w:rsidP="00447EEC">
      <w:pPr>
        <w:tabs>
          <w:tab w:val="left" w:pos="0"/>
        </w:tabs>
        <w:spacing w:after="0" w:line="240" w:lineRule="auto"/>
        <w:ind w:right="-270"/>
        <w:rPr>
          <w:rFonts w:ascii="Times New Roman" w:eastAsia="Times New Roman" w:hAnsi="Times New Roman" w:cs="Times New Roman"/>
          <w:b/>
          <w:bCs/>
          <w:lang w:val="en-IN" w:eastAsia="en-GB"/>
        </w:rPr>
      </w:pPr>
      <w:r w:rsidRPr="00447EEC">
        <w:rPr>
          <w:rFonts w:ascii="Times New Roman" w:eastAsia="Times New Roman" w:hAnsi="Times New Roman" w:cs="Times New Roman"/>
          <w:lang w:val="en-IN" w:eastAsia="en-GB"/>
        </w:rPr>
        <w:t xml:space="preserve">ensuring </w:t>
      </w:r>
      <w:r w:rsidRPr="00447EEC">
        <w:rPr>
          <w:rFonts w:ascii="Times New Roman" w:eastAsia="Times New Roman" w:hAnsi="Times New Roman" w:cs="Times New Roman"/>
          <w:b/>
          <w:bCs/>
          <w:lang w:val="en-IN" w:eastAsia="en-GB"/>
        </w:rPr>
        <w:t>PHI protection</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HIPAA compliance</w:t>
      </w:r>
      <w:r w:rsidRPr="00447EEC">
        <w:rPr>
          <w:rFonts w:ascii="Times New Roman" w:eastAsia="Times New Roman" w:hAnsi="Times New Roman" w:cs="Times New Roman"/>
          <w:lang w:val="en-IN" w:eastAsia="en-GB"/>
        </w:rPr>
        <w:t>.</w:t>
      </w:r>
    </w:p>
    <w:p w14:paraId="284697BA" w14:textId="77777777" w:rsidR="00447EEC" w:rsidRPr="00447EEC" w:rsidRDefault="00447EEC" w:rsidP="00447EEC">
      <w:pPr>
        <w:pStyle w:val="ListParagraph"/>
        <w:numPr>
          <w:ilvl w:val="0"/>
          <w:numId w:val="52"/>
        </w:numPr>
        <w:tabs>
          <w:tab w:val="left" w:pos="0"/>
        </w:tabs>
        <w:spacing w:after="0" w:line="240" w:lineRule="auto"/>
        <w:ind w:right="-270"/>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Optimized </w:t>
      </w:r>
      <w:r w:rsidRPr="00447EEC">
        <w:rPr>
          <w:rFonts w:ascii="Times New Roman" w:eastAsia="Times New Roman" w:hAnsi="Times New Roman" w:cs="Times New Roman"/>
          <w:b/>
          <w:bCs/>
          <w:lang w:val="en-IN" w:eastAsia="en-GB"/>
        </w:rPr>
        <w:t>Spark jobs</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SQL transformations</w:t>
      </w:r>
      <w:r w:rsidRPr="00447EEC">
        <w:rPr>
          <w:rFonts w:ascii="Times New Roman" w:eastAsia="Times New Roman" w:hAnsi="Times New Roman" w:cs="Times New Roman"/>
          <w:lang w:val="en-IN" w:eastAsia="en-GB"/>
        </w:rPr>
        <w:t xml:space="preserve"> to accelerate processing of large claims datasets—achieving</w:t>
      </w:r>
    </w:p>
    <w:p w14:paraId="6137A8A6" w14:textId="77777777" w:rsidR="00447EEC" w:rsidRPr="00447EEC" w:rsidRDefault="00447EEC" w:rsidP="00447EEC">
      <w:pPr>
        <w:tabs>
          <w:tab w:val="left" w:pos="0"/>
        </w:tabs>
        <w:spacing w:after="0" w:line="240" w:lineRule="auto"/>
        <w:ind w:right="-270"/>
        <w:rPr>
          <w:rFonts w:ascii="Times New Roman" w:hAnsi="Times New Roman" w:cs="Times New Roman"/>
        </w:rPr>
      </w:pPr>
      <w:r w:rsidRPr="00447EEC">
        <w:rPr>
          <w:rFonts w:ascii="Times New Roman" w:eastAsia="Times New Roman" w:hAnsi="Times New Roman" w:cs="Times New Roman"/>
          <w:lang w:val="en-IN" w:eastAsia="en-GB"/>
        </w:rPr>
        <w:t>runtime reductions of over 60%.</w:t>
      </w:r>
    </w:p>
    <w:p w14:paraId="3ADED99D" w14:textId="77777777" w:rsidR="00447EEC" w:rsidRPr="00447EEC" w:rsidRDefault="00447EEC" w:rsidP="00447EEC">
      <w:pPr>
        <w:pStyle w:val="ListParagraph"/>
        <w:numPr>
          <w:ilvl w:val="0"/>
          <w:numId w:val="52"/>
        </w:numPr>
        <w:tabs>
          <w:tab w:val="left" w:pos="0"/>
        </w:tabs>
        <w:spacing w:after="0" w:line="240" w:lineRule="auto"/>
        <w:ind w:right="-270"/>
        <w:rPr>
          <w:rFonts w:ascii="Times New Roman" w:eastAsia="Times New Roman" w:hAnsi="Times New Roman" w:cs="Times New Roman"/>
          <w:b/>
          <w:bCs/>
          <w:lang w:val="en-IN" w:eastAsia="en-GB"/>
        </w:rPr>
      </w:pPr>
      <w:r w:rsidRPr="00447EEC">
        <w:rPr>
          <w:rFonts w:ascii="Times New Roman" w:eastAsia="Times New Roman" w:hAnsi="Times New Roman" w:cs="Times New Roman"/>
          <w:lang w:val="en-IN" w:eastAsia="en-GB"/>
        </w:rPr>
        <w:t xml:space="preserve">Built and scheduled 40+ </w:t>
      </w:r>
      <w:r w:rsidRPr="00447EEC">
        <w:rPr>
          <w:rFonts w:ascii="Times New Roman" w:eastAsia="Times New Roman" w:hAnsi="Times New Roman" w:cs="Times New Roman"/>
          <w:b/>
          <w:bCs/>
          <w:lang w:val="en-IN" w:eastAsia="en-GB"/>
        </w:rPr>
        <w:t>Apache Airflow</w:t>
      </w:r>
      <w:r w:rsidRPr="00447EEC">
        <w:rPr>
          <w:rFonts w:ascii="Times New Roman" w:eastAsia="Times New Roman" w:hAnsi="Times New Roman" w:cs="Times New Roman"/>
          <w:lang w:val="en-IN" w:eastAsia="en-GB"/>
        </w:rPr>
        <w:t xml:space="preserve"> workflows to orchestrate complex </w:t>
      </w:r>
      <w:r w:rsidRPr="00447EEC">
        <w:rPr>
          <w:rFonts w:ascii="Times New Roman" w:eastAsia="Times New Roman" w:hAnsi="Times New Roman" w:cs="Times New Roman"/>
          <w:b/>
          <w:bCs/>
          <w:lang w:val="en-IN" w:eastAsia="en-GB"/>
        </w:rPr>
        <w:t>ETL processes</w:t>
      </w:r>
      <w:r w:rsidRPr="00447EEC">
        <w:rPr>
          <w:rFonts w:ascii="Times New Roman" w:eastAsia="Times New Roman" w:hAnsi="Times New Roman" w:cs="Times New Roman"/>
          <w:lang w:val="en-IN" w:eastAsia="en-GB"/>
        </w:rPr>
        <w:t xml:space="preserve">, including </w:t>
      </w:r>
      <w:r w:rsidRPr="00447EEC">
        <w:rPr>
          <w:rFonts w:ascii="Times New Roman" w:eastAsia="Times New Roman" w:hAnsi="Times New Roman" w:cs="Times New Roman"/>
          <w:b/>
          <w:bCs/>
          <w:lang w:val="en-IN" w:eastAsia="en-GB"/>
        </w:rPr>
        <w:t>claims</w:t>
      </w:r>
    </w:p>
    <w:p w14:paraId="76558C81" w14:textId="77777777" w:rsidR="004C53ED" w:rsidRDefault="00447EEC" w:rsidP="004C53ED">
      <w:pPr>
        <w:tabs>
          <w:tab w:val="left" w:pos="0"/>
        </w:tabs>
        <w:spacing w:after="0" w:line="240" w:lineRule="auto"/>
        <w:ind w:right="-270"/>
        <w:rPr>
          <w:rFonts w:ascii="Times New Roman" w:eastAsia="Times New Roman" w:hAnsi="Times New Roman" w:cs="Times New Roman"/>
          <w:lang w:val="en-IN" w:eastAsia="en-GB"/>
        </w:rPr>
      </w:pPr>
      <w:r w:rsidRPr="00447EEC">
        <w:rPr>
          <w:rFonts w:ascii="Times New Roman" w:eastAsia="Times New Roman" w:hAnsi="Times New Roman" w:cs="Times New Roman"/>
          <w:b/>
          <w:bCs/>
          <w:lang w:val="en-IN" w:eastAsia="en-GB"/>
        </w:rPr>
        <w:t>validation, enrichment</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cost-of-care analytics</w:t>
      </w:r>
      <w:r w:rsidRPr="00447EEC">
        <w:rPr>
          <w:rFonts w:ascii="Times New Roman" w:eastAsia="Times New Roman" w:hAnsi="Times New Roman" w:cs="Times New Roman"/>
          <w:lang w:val="en-IN" w:eastAsia="en-GB"/>
        </w:rPr>
        <w:t>.</w:t>
      </w:r>
    </w:p>
    <w:p w14:paraId="138FE04F" w14:textId="77777777" w:rsidR="004C53ED" w:rsidRPr="004C53ED" w:rsidRDefault="004C53ED" w:rsidP="004C53ED">
      <w:pPr>
        <w:pStyle w:val="ListParagraph"/>
        <w:numPr>
          <w:ilvl w:val="0"/>
          <w:numId w:val="52"/>
        </w:numPr>
        <w:tabs>
          <w:tab w:val="left" w:pos="0"/>
        </w:tabs>
        <w:spacing w:after="0" w:line="240" w:lineRule="auto"/>
        <w:ind w:right="-270"/>
        <w:jc w:val="both"/>
        <w:rPr>
          <w:rFonts w:ascii="Times New Roman" w:eastAsia="Times New Roman" w:hAnsi="Times New Roman" w:cs="Times New Roman"/>
          <w:lang w:val="en-IN" w:eastAsia="en-GB"/>
        </w:rPr>
      </w:pPr>
      <w:r w:rsidRPr="004C53ED">
        <w:rPr>
          <w:rFonts w:ascii="Times New Roman" w:hAnsi="Times New Roman" w:cs="Times New Roman"/>
        </w:rPr>
        <w:t xml:space="preserve">Migrated legacy data and ETL workflows from </w:t>
      </w:r>
      <w:r w:rsidRPr="004C53ED">
        <w:rPr>
          <w:rFonts w:ascii="Times New Roman" w:hAnsi="Times New Roman" w:cs="Times New Roman"/>
          <w:b/>
          <w:bCs/>
        </w:rPr>
        <w:t>Netezza</w:t>
      </w:r>
      <w:r w:rsidRPr="004C53ED">
        <w:rPr>
          <w:rFonts w:ascii="Times New Roman" w:hAnsi="Times New Roman" w:cs="Times New Roman"/>
        </w:rPr>
        <w:t xml:space="preserve"> to </w:t>
      </w:r>
      <w:r w:rsidRPr="004C53ED">
        <w:rPr>
          <w:rFonts w:ascii="Times New Roman" w:hAnsi="Times New Roman" w:cs="Times New Roman"/>
          <w:b/>
          <w:bCs/>
        </w:rPr>
        <w:t>Databricks</w:t>
      </w:r>
      <w:r w:rsidRPr="004C53ED">
        <w:rPr>
          <w:rFonts w:ascii="Times New Roman" w:hAnsi="Times New Roman" w:cs="Times New Roman"/>
        </w:rPr>
        <w:t>, performing schema transformations</w:t>
      </w:r>
    </w:p>
    <w:p w14:paraId="1C5E5B0D" w14:textId="4D6E17B2" w:rsidR="004C53ED" w:rsidRPr="004C53ED" w:rsidRDefault="004C53ED" w:rsidP="004C53ED">
      <w:pPr>
        <w:pStyle w:val="ListParagraph"/>
        <w:tabs>
          <w:tab w:val="left" w:pos="0"/>
        </w:tabs>
        <w:spacing w:after="0" w:line="240" w:lineRule="auto"/>
        <w:ind w:left="180" w:right="-270"/>
        <w:jc w:val="both"/>
        <w:rPr>
          <w:rFonts w:ascii="Times New Roman" w:eastAsia="Times New Roman" w:hAnsi="Times New Roman" w:cs="Times New Roman"/>
          <w:lang w:val="en-IN" w:eastAsia="en-GB"/>
        </w:rPr>
      </w:pPr>
      <w:r w:rsidRPr="004C53ED">
        <w:rPr>
          <w:rFonts w:ascii="Times New Roman" w:hAnsi="Times New Roman" w:cs="Times New Roman"/>
        </w:rPr>
        <w:t xml:space="preserve">SQL </w:t>
      </w:r>
      <w:proofErr w:type="gramStart"/>
      <w:r w:rsidRPr="004C53ED">
        <w:rPr>
          <w:rFonts w:ascii="Times New Roman" w:hAnsi="Times New Roman" w:cs="Times New Roman"/>
        </w:rPr>
        <w:t>translation, and</w:t>
      </w:r>
      <w:proofErr w:type="gramEnd"/>
      <w:r w:rsidRPr="004C53ED">
        <w:rPr>
          <w:rFonts w:ascii="Times New Roman" w:hAnsi="Times New Roman" w:cs="Times New Roman"/>
        </w:rPr>
        <w:t xml:space="preserve"> optimizing performance using </w:t>
      </w:r>
      <w:r w:rsidRPr="004C53ED">
        <w:rPr>
          <w:rFonts w:ascii="Times New Roman" w:hAnsi="Times New Roman" w:cs="Times New Roman"/>
          <w:b/>
          <w:bCs/>
        </w:rPr>
        <w:t>Delta Lake</w:t>
      </w:r>
      <w:r w:rsidRPr="004C53ED">
        <w:rPr>
          <w:rFonts w:ascii="Times New Roman" w:hAnsi="Times New Roman" w:cs="Times New Roman"/>
        </w:rPr>
        <w:t>.</w:t>
      </w:r>
    </w:p>
    <w:p w14:paraId="6AD7D0EB" w14:textId="463B5EA2" w:rsidR="004C53ED" w:rsidRPr="004C53ED" w:rsidRDefault="004C53ED" w:rsidP="004C53ED">
      <w:pPr>
        <w:pStyle w:val="ListParagraph"/>
        <w:numPr>
          <w:ilvl w:val="0"/>
          <w:numId w:val="52"/>
        </w:numPr>
        <w:tabs>
          <w:tab w:val="left" w:pos="0"/>
        </w:tabs>
        <w:spacing w:after="0" w:line="240" w:lineRule="auto"/>
        <w:ind w:right="-270"/>
        <w:jc w:val="both"/>
        <w:rPr>
          <w:rFonts w:ascii="Times New Roman" w:hAnsi="Times New Roman" w:cs="Times New Roman"/>
        </w:rPr>
      </w:pPr>
      <w:r w:rsidRPr="004C53ED">
        <w:rPr>
          <w:rFonts w:ascii="Times New Roman" w:hAnsi="Times New Roman" w:cs="Times New Roman"/>
        </w:rPr>
        <w:t xml:space="preserve">Led efforts in transitioning to the Customer Platform Analytics system in </w:t>
      </w:r>
      <w:r w:rsidRPr="004C53ED">
        <w:rPr>
          <w:rFonts w:ascii="Times New Roman" w:hAnsi="Times New Roman" w:cs="Times New Roman"/>
          <w:b/>
          <w:bCs/>
        </w:rPr>
        <w:t>Databricks</w:t>
      </w:r>
      <w:r w:rsidRPr="004C53ED">
        <w:rPr>
          <w:rFonts w:ascii="Times New Roman" w:hAnsi="Times New Roman" w:cs="Times New Roman"/>
        </w:rPr>
        <w:t>, aligning workstreams to key milestones for accelerated data availability.</w:t>
      </w:r>
    </w:p>
    <w:p w14:paraId="7476C759" w14:textId="17D689E9" w:rsidR="004C53ED" w:rsidRPr="004C53ED" w:rsidRDefault="004C53ED" w:rsidP="004C53ED">
      <w:pPr>
        <w:pStyle w:val="ListParagraph"/>
        <w:numPr>
          <w:ilvl w:val="0"/>
          <w:numId w:val="52"/>
        </w:numPr>
        <w:tabs>
          <w:tab w:val="left" w:pos="0"/>
        </w:tabs>
        <w:spacing w:after="0" w:line="240" w:lineRule="auto"/>
        <w:ind w:right="-270"/>
        <w:jc w:val="both"/>
        <w:rPr>
          <w:rFonts w:ascii="Times New Roman" w:hAnsi="Times New Roman" w:cs="Times New Roman"/>
        </w:rPr>
      </w:pPr>
      <w:r w:rsidRPr="004C53ED">
        <w:rPr>
          <w:rFonts w:ascii="Times New Roman" w:hAnsi="Times New Roman" w:cs="Times New Roman"/>
        </w:rPr>
        <w:t xml:space="preserve">Designed data ingestion and transformation pipelines in </w:t>
      </w:r>
      <w:r w:rsidRPr="004C53ED">
        <w:rPr>
          <w:rFonts w:ascii="Times New Roman" w:hAnsi="Times New Roman" w:cs="Times New Roman"/>
          <w:b/>
          <w:bCs/>
        </w:rPr>
        <w:t>Databricks</w:t>
      </w:r>
      <w:r w:rsidRPr="004C53ED">
        <w:rPr>
          <w:rFonts w:ascii="Times New Roman" w:hAnsi="Times New Roman" w:cs="Times New Roman"/>
        </w:rPr>
        <w:t xml:space="preserve"> using </w:t>
      </w:r>
      <w:r w:rsidRPr="004C53ED">
        <w:rPr>
          <w:rFonts w:ascii="Times New Roman" w:hAnsi="Times New Roman" w:cs="Times New Roman"/>
          <w:b/>
          <w:bCs/>
        </w:rPr>
        <w:t>PySpark</w:t>
      </w:r>
      <w:r w:rsidRPr="004C53ED">
        <w:rPr>
          <w:rFonts w:ascii="Times New Roman" w:hAnsi="Times New Roman" w:cs="Times New Roman"/>
        </w:rPr>
        <w:t xml:space="preserve"> and </w:t>
      </w:r>
      <w:r w:rsidRPr="004C53ED">
        <w:rPr>
          <w:rFonts w:ascii="Times New Roman" w:hAnsi="Times New Roman" w:cs="Times New Roman"/>
          <w:b/>
          <w:bCs/>
        </w:rPr>
        <w:t>Delta Lake</w:t>
      </w:r>
      <w:r w:rsidRPr="004C53ED">
        <w:rPr>
          <w:rFonts w:ascii="Times New Roman" w:hAnsi="Times New Roman" w:cs="Times New Roman"/>
        </w:rPr>
        <w:t xml:space="preserve"> to enable batch and streaming data analytics.</w:t>
      </w:r>
    </w:p>
    <w:p w14:paraId="1CF760A3" w14:textId="6250C0ED" w:rsidR="004C53ED" w:rsidRPr="004C53ED" w:rsidRDefault="004C53ED" w:rsidP="004C53ED">
      <w:pPr>
        <w:pStyle w:val="ListParagraph"/>
        <w:numPr>
          <w:ilvl w:val="0"/>
          <w:numId w:val="52"/>
        </w:numPr>
        <w:tabs>
          <w:tab w:val="left" w:pos="0"/>
        </w:tabs>
        <w:spacing w:after="0" w:line="240" w:lineRule="auto"/>
        <w:ind w:right="-270"/>
        <w:jc w:val="both"/>
        <w:rPr>
          <w:rFonts w:ascii="Times New Roman" w:hAnsi="Times New Roman" w:cs="Times New Roman"/>
        </w:rPr>
      </w:pPr>
      <w:r w:rsidRPr="004C53ED">
        <w:rPr>
          <w:rFonts w:ascii="Times New Roman" w:hAnsi="Times New Roman" w:cs="Times New Roman"/>
        </w:rPr>
        <w:t xml:space="preserve">Leveraged </w:t>
      </w:r>
      <w:r w:rsidRPr="004C53ED">
        <w:rPr>
          <w:rFonts w:ascii="Times New Roman" w:hAnsi="Times New Roman" w:cs="Times New Roman"/>
          <w:b/>
          <w:bCs/>
        </w:rPr>
        <w:t>Databricks Unity Catalog</w:t>
      </w:r>
      <w:r w:rsidRPr="004C53ED">
        <w:rPr>
          <w:rFonts w:ascii="Times New Roman" w:hAnsi="Times New Roman" w:cs="Times New Roman"/>
        </w:rPr>
        <w:t xml:space="preserve"> for fine-grained access control and audit-ready lineage tracking across sensitive datasets.</w:t>
      </w:r>
    </w:p>
    <w:p w14:paraId="2F46EC84" w14:textId="77777777" w:rsidR="00447EEC" w:rsidRPr="00447EEC" w:rsidRDefault="00447EEC" w:rsidP="004C53ED">
      <w:pPr>
        <w:pStyle w:val="ListParagraph"/>
        <w:numPr>
          <w:ilvl w:val="0"/>
          <w:numId w:val="52"/>
        </w:numPr>
        <w:tabs>
          <w:tab w:val="left" w:pos="0"/>
        </w:tabs>
        <w:spacing w:after="0" w:line="240" w:lineRule="auto"/>
        <w:ind w:right="-270"/>
        <w:jc w:val="both"/>
        <w:rPr>
          <w:rFonts w:ascii="Times New Roman" w:eastAsia="Times New Roman" w:hAnsi="Times New Roman" w:cs="Times New Roman"/>
          <w:b/>
          <w:bCs/>
          <w:lang w:val="en-IN" w:eastAsia="en-GB"/>
        </w:rPr>
      </w:pPr>
      <w:r w:rsidRPr="00447EEC">
        <w:rPr>
          <w:rFonts w:ascii="Times New Roman" w:eastAsia="Times New Roman" w:hAnsi="Times New Roman" w:cs="Times New Roman"/>
          <w:lang w:val="en-IN" w:eastAsia="en-GB"/>
        </w:rPr>
        <w:t xml:space="preserve">Partnered with actuarial and data science teams to support calculations like </w:t>
      </w:r>
      <w:r w:rsidRPr="00447EEC">
        <w:rPr>
          <w:rFonts w:ascii="Times New Roman" w:eastAsia="Times New Roman" w:hAnsi="Times New Roman" w:cs="Times New Roman"/>
          <w:b/>
          <w:bCs/>
          <w:lang w:val="en-IN" w:eastAsia="en-GB"/>
        </w:rPr>
        <w:t>PMPM</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risk scores</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cost</w:t>
      </w:r>
    </w:p>
    <w:p w14:paraId="775982D0" w14:textId="655F1C8B" w:rsidR="003E74B6" w:rsidRDefault="00447EEC" w:rsidP="003E74B6">
      <w:pPr>
        <w:tabs>
          <w:tab w:val="left" w:pos="0"/>
        </w:tabs>
        <w:spacing w:after="0" w:line="240" w:lineRule="auto"/>
        <w:ind w:right="-270"/>
        <w:jc w:val="both"/>
        <w:rPr>
          <w:rFonts w:ascii="Times New Roman" w:eastAsia="Times New Roman" w:hAnsi="Times New Roman" w:cs="Times New Roman"/>
          <w:lang w:val="en-IN" w:eastAsia="en-GB"/>
        </w:rPr>
      </w:pPr>
      <w:r w:rsidRPr="00447EEC">
        <w:rPr>
          <w:rFonts w:ascii="Times New Roman" w:eastAsia="Times New Roman" w:hAnsi="Times New Roman" w:cs="Times New Roman"/>
          <w:b/>
          <w:bCs/>
          <w:lang w:val="en-IN" w:eastAsia="en-GB"/>
        </w:rPr>
        <w:t>predictions</w:t>
      </w:r>
      <w:r w:rsidRPr="00447EEC">
        <w:rPr>
          <w:rFonts w:ascii="Times New Roman" w:eastAsia="Times New Roman" w:hAnsi="Times New Roman" w:cs="Times New Roman"/>
          <w:lang w:val="en-IN" w:eastAsia="en-GB"/>
        </w:rPr>
        <w:t xml:space="preserve"> using </w:t>
      </w:r>
      <w:r w:rsidRPr="00447EEC">
        <w:rPr>
          <w:rFonts w:ascii="Times New Roman" w:eastAsia="Times New Roman" w:hAnsi="Times New Roman" w:cs="Times New Roman"/>
          <w:b/>
          <w:bCs/>
          <w:lang w:val="en-IN" w:eastAsia="en-GB"/>
        </w:rPr>
        <w:t>Snowflake materialized views</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DBT models</w:t>
      </w:r>
      <w:r w:rsidRPr="00447EEC">
        <w:rPr>
          <w:rFonts w:ascii="Times New Roman" w:eastAsia="Times New Roman" w:hAnsi="Times New Roman" w:cs="Times New Roman"/>
          <w:lang w:val="en-IN" w:eastAsia="en-GB"/>
        </w:rPr>
        <w:t>.</w:t>
      </w:r>
    </w:p>
    <w:p w14:paraId="7048DB16" w14:textId="54E59D07" w:rsidR="003E74B6" w:rsidRDefault="003E74B6" w:rsidP="003E74B6">
      <w:pPr>
        <w:pStyle w:val="ListParagraph"/>
        <w:numPr>
          <w:ilvl w:val="0"/>
          <w:numId w:val="52"/>
        </w:numPr>
        <w:tabs>
          <w:tab w:val="left" w:pos="0"/>
        </w:tabs>
        <w:spacing w:after="0" w:line="240" w:lineRule="auto"/>
        <w:ind w:right="-270"/>
        <w:jc w:val="both"/>
        <w:rPr>
          <w:rFonts w:ascii="Times New Roman" w:eastAsia="Times New Roman" w:hAnsi="Times New Roman" w:cs="Times New Roman"/>
          <w:lang w:val="en-IN" w:eastAsia="en-GB"/>
        </w:rPr>
      </w:pPr>
      <w:r w:rsidRPr="003E74B6">
        <w:rPr>
          <w:rFonts w:ascii="Times New Roman" w:eastAsia="Times New Roman" w:hAnsi="Times New Roman" w:cs="Times New Roman"/>
          <w:lang w:val="en-IN" w:eastAsia="en-GB"/>
        </w:rPr>
        <w:t xml:space="preserve">Built and maintained </w:t>
      </w:r>
      <w:r w:rsidRPr="003E74B6">
        <w:rPr>
          <w:rFonts w:ascii="Times New Roman" w:eastAsia="Times New Roman" w:hAnsi="Times New Roman" w:cs="Times New Roman"/>
          <w:b/>
          <w:bCs/>
          <w:lang w:val="en-IN" w:eastAsia="en-GB"/>
        </w:rPr>
        <w:t>DBT</w:t>
      </w:r>
      <w:r w:rsidRPr="003E74B6">
        <w:rPr>
          <w:rFonts w:ascii="Times New Roman" w:eastAsia="Times New Roman" w:hAnsi="Times New Roman" w:cs="Times New Roman"/>
          <w:lang w:val="en-IN" w:eastAsia="en-GB"/>
        </w:rPr>
        <w:t xml:space="preserve"> models to transform raw claims data into clean, analysis-ready tables in Snowflake.</w:t>
      </w:r>
    </w:p>
    <w:p w14:paraId="59CE6A21" w14:textId="12B2CC00" w:rsidR="003E74B6" w:rsidRPr="003E74B6" w:rsidRDefault="003E74B6" w:rsidP="003E74B6">
      <w:pPr>
        <w:tabs>
          <w:tab w:val="left" w:pos="0"/>
        </w:tabs>
        <w:spacing w:after="0" w:line="240" w:lineRule="auto"/>
        <w:ind w:right="-270"/>
        <w:jc w:val="both"/>
        <w:rPr>
          <w:rFonts w:ascii="Times New Roman" w:eastAsia="Times New Roman" w:hAnsi="Times New Roman" w:cs="Times New Roman"/>
          <w:lang w:val="en-IN" w:eastAsia="en-GB"/>
        </w:rPr>
      </w:pPr>
      <w:r w:rsidRPr="003E74B6">
        <w:rPr>
          <w:rFonts w:ascii="Times New Roman" w:eastAsia="Times New Roman" w:hAnsi="Times New Roman" w:cs="Times New Roman"/>
          <w:lang w:val="en-IN" w:eastAsia="en-GB"/>
        </w:rPr>
        <w:t>Used Jinja macros to standardize logic across datasets and ensure consistency.</w:t>
      </w:r>
    </w:p>
    <w:p w14:paraId="1CC0C3A8" w14:textId="77777777" w:rsidR="003E74B6" w:rsidRDefault="003E74B6" w:rsidP="003E74B6">
      <w:pPr>
        <w:pStyle w:val="ListParagraph"/>
        <w:numPr>
          <w:ilvl w:val="0"/>
          <w:numId w:val="52"/>
        </w:numPr>
        <w:tabs>
          <w:tab w:val="left" w:pos="0"/>
        </w:tabs>
        <w:spacing w:after="0" w:line="240" w:lineRule="auto"/>
        <w:ind w:right="-270"/>
        <w:jc w:val="both"/>
        <w:rPr>
          <w:rFonts w:ascii="Times New Roman" w:eastAsia="Times New Roman" w:hAnsi="Times New Roman" w:cs="Times New Roman"/>
          <w:lang w:val="en-IN" w:eastAsia="en-GB"/>
        </w:rPr>
      </w:pPr>
      <w:r w:rsidRPr="003E74B6">
        <w:rPr>
          <w:rFonts w:ascii="Times New Roman" w:eastAsia="Times New Roman" w:hAnsi="Times New Roman" w:cs="Times New Roman"/>
          <w:lang w:val="en-IN" w:eastAsia="en-GB"/>
        </w:rPr>
        <w:t xml:space="preserve">Added </w:t>
      </w:r>
      <w:r w:rsidRPr="003E74B6">
        <w:rPr>
          <w:rFonts w:ascii="Times New Roman" w:eastAsia="Times New Roman" w:hAnsi="Times New Roman" w:cs="Times New Roman"/>
          <w:b/>
          <w:bCs/>
          <w:lang w:val="en-IN" w:eastAsia="en-GB"/>
        </w:rPr>
        <w:t>DBT</w:t>
      </w:r>
      <w:r w:rsidRPr="003E74B6">
        <w:rPr>
          <w:rFonts w:ascii="Times New Roman" w:eastAsia="Times New Roman" w:hAnsi="Times New Roman" w:cs="Times New Roman"/>
          <w:lang w:val="en-IN" w:eastAsia="en-GB"/>
        </w:rPr>
        <w:t xml:space="preserve"> tests for null checks, uniqueness, and referential integrity to catch data quality issues </w:t>
      </w:r>
      <w:proofErr w:type="spellStart"/>
      <w:r w:rsidRPr="003E74B6">
        <w:rPr>
          <w:rFonts w:ascii="Times New Roman" w:eastAsia="Times New Roman" w:hAnsi="Times New Roman" w:cs="Times New Roman"/>
          <w:lang w:val="en-IN" w:eastAsia="en-GB"/>
        </w:rPr>
        <w:t>earlyprevent</w:t>
      </w:r>
      <w:proofErr w:type="spellEnd"/>
    </w:p>
    <w:p w14:paraId="5ECA68CD" w14:textId="0D2342A7" w:rsidR="003E74B6" w:rsidRPr="003E74B6" w:rsidRDefault="003E74B6" w:rsidP="003E74B6">
      <w:pPr>
        <w:tabs>
          <w:tab w:val="left" w:pos="0"/>
        </w:tabs>
        <w:spacing w:after="0" w:line="240" w:lineRule="auto"/>
        <w:ind w:right="-270"/>
        <w:jc w:val="both"/>
        <w:rPr>
          <w:rFonts w:ascii="Times New Roman" w:eastAsia="Times New Roman" w:hAnsi="Times New Roman" w:cs="Times New Roman"/>
          <w:lang w:val="en-IN" w:eastAsia="en-GB"/>
        </w:rPr>
      </w:pPr>
      <w:r w:rsidRPr="003E74B6">
        <w:rPr>
          <w:rFonts w:ascii="Times New Roman" w:eastAsia="Times New Roman" w:hAnsi="Times New Roman" w:cs="Times New Roman"/>
          <w:lang w:val="en-IN" w:eastAsia="en-GB"/>
        </w:rPr>
        <w:t>downstream failures.</w:t>
      </w:r>
    </w:p>
    <w:p w14:paraId="3EBD045B" w14:textId="6BEA2B7F" w:rsidR="003E74B6" w:rsidRDefault="003E74B6" w:rsidP="003E74B6">
      <w:pPr>
        <w:pStyle w:val="ListParagraph"/>
        <w:numPr>
          <w:ilvl w:val="0"/>
          <w:numId w:val="52"/>
        </w:numPr>
        <w:tabs>
          <w:tab w:val="left" w:pos="0"/>
        </w:tabs>
        <w:spacing w:after="0" w:line="240" w:lineRule="auto"/>
        <w:ind w:right="-270"/>
        <w:jc w:val="both"/>
        <w:rPr>
          <w:rFonts w:ascii="Times New Roman" w:eastAsia="Times New Roman" w:hAnsi="Times New Roman" w:cs="Times New Roman"/>
          <w:lang w:val="en-IN" w:eastAsia="en-GB"/>
        </w:rPr>
      </w:pPr>
      <w:r w:rsidRPr="003E74B6">
        <w:rPr>
          <w:rFonts w:ascii="Times New Roman" w:eastAsia="Times New Roman" w:hAnsi="Times New Roman" w:cs="Times New Roman"/>
          <w:lang w:val="en-IN" w:eastAsia="en-GB"/>
        </w:rPr>
        <w:t xml:space="preserve">Automated the deployment of </w:t>
      </w:r>
      <w:r w:rsidRPr="003E74B6">
        <w:rPr>
          <w:rFonts w:ascii="Times New Roman" w:eastAsia="Times New Roman" w:hAnsi="Times New Roman" w:cs="Times New Roman"/>
          <w:b/>
          <w:bCs/>
          <w:lang w:val="en-IN" w:eastAsia="en-GB"/>
        </w:rPr>
        <w:t>DBT</w:t>
      </w:r>
      <w:r w:rsidRPr="003E74B6">
        <w:rPr>
          <w:rFonts w:ascii="Times New Roman" w:eastAsia="Times New Roman" w:hAnsi="Times New Roman" w:cs="Times New Roman"/>
          <w:lang w:val="en-IN" w:eastAsia="en-GB"/>
        </w:rPr>
        <w:t xml:space="preserve"> jobs using GitHub Actions, making it easy to roll out updates and manage</w:t>
      </w:r>
    </w:p>
    <w:p w14:paraId="16236122" w14:textId="0F43FFE7" w:rsidR="003E74B6" w:rsidRPr="003E74B6" w:rsidRDefault="003E74B6" w:rsidP="003E74B6">
      <w:pPr>
        <w:tabs>
          <w:tab w:val="left" w:pos="0"/>
        </w:tabs>
        <w:spacing w:after="0" w:line="240" w:lineRule="auto"/>
        <w:ind w:right="-270"/>
        <w:jc w:val="both"/>
        <w:rPr>
          <w:rFonts w:ascii="Times New Roman" w:eastAsia="Times New Roman" w:hAnsi="Times New Roman" w:cs="Times New Roman"/>
          <w:lang w:val="en-IN" w:eastAsia="en-GB"/>
        </w:rPr>
      </w:pPr>
      <w:r w:rsidRPr="003E74B6">
        <w:rPr>
          <w:rFonts w:ascii="Times New Roman" w:eastAsia="Times New Roman" w:hAnsi="Times New Roman" w:cs="Times New Roman"/>
          <w:lang w:val="en-IN" w:eastAsia="en-GB"/>
        </w:rPr>
        <w:t>changes in a controlled way.</w:t>
      </w:r>
    </w:p>
    <w:p w14:paraId="5D0F1D1C" w14:textId="1667F288" w:rsidR="003E74B6" w:rsidRDefault="003E74B6" w:rsidP="003E74B6">
      <w:pPr>
        <w:pStyle w:val="ListParagraph"/>
        <w:numPr>
          <w:ilvl w:val="0"/>
          <w:numId w:val="52"/>
        </w:numPr>
        <w:tabs>
          <w:tab w:val="left" w:pos="0"/>
        </w:tabs>
        <w:spacing w:after="0" w:line="240" w:lineRule="auto"/>
        <w:ind w:right="-270"/>
        <w:jc w:val="both"/>
        <w:rPr>
          <w:rFonts w:ascii="Times New Roman" w:eastAsia="Times New Roman" w:hAnsi="Times New Roman" w:cs="Times New Roman"/>
          <w:lang w:val="en-IN" w:eastAsia="en-GB"/>
        </w:rPr>
      </w:pPr>
      <w:r w:rsidRPr="003E74B6">
        <w:rPr>
          <w:rFonts w:ascii="Times New Roman" w:eastAsia="Times New Roman" w:hAnsi="Times New Roman" w:cs="Times New Roman"/>
          <w:lang w:val="en-IN" w:eastAsia="en-GB"/>
        </w:rPr>
        <w:t xml:space="preserve">Orchestrated </w:t>
      </w:r>
      <w:r w:rsidRPr="003E74B6">
        <w:rPr>
          <w:rFonts w:ascii="Times New Roman" w:eastAsia="Times New Roman" w:hAnsi="Times New Roman" w:cs="Times New Roman"/>
          <w:b/>
          <w:bCs/>
          <w:lang w:val="en-IN" w:eastAsia="en-GB"/>
        </w:rPr>
        <w:t>DBT</w:t>
      </w:r>
      <w:r w:rsidRPr="003E74B6">
        <w:rPr>
          <w:rFonts w:ascii="Times New Roman" w:eastAsia="Times New Roman" w:hAnsi="Times New Roman" w:cs="Times New Roman"/>
          <w:lang w:val="en-IN" w:eastAsia="en-GB"/>
        </w:rPr>
        <w:t xml:space="preserve"> jobs with Apache Airflow to run dependencies in the right order and keep things running</w:t>
      </w:r>
    </w:p>
    <w:p w14:paraId="62696762" w14:textId="44AA8723" w:rsidR="003E74B6" w:rsidRPr="003E74B6" w:rsidRDefault="003E74B6" w:rsidP="003E74B6">
      <w:pPr>
        <w:tabs>
          <w:tab w:val="left" w:pos="0"/>
        </w:tabs>
        <w:spacing w:after="0" w:line="240" w:lineRule="auto"/>
        <w:ind w:right="-270"/>
        <w:jc w:val="both"/>
        <w:rPr>
          <w:rFonts w:ascii="Times New Roman" w:eastAsia="Times New Roman" w:hAnsi="Times New Roman" w:cs="Times New Roman"/>
          <w:lang w:val="en-IN" w:eastAsia="en-GB"/>
        </w:rPr>
      </w:pPr>
      <w:r w:rsidRPr="003E74B6">
        <w:rPr>
          <w:rFonts w:ascii="Times New Roman" w:eastAsia="Times New Roman" w:hAnsi="Times New Roman" w:cs="Times New Roman"/>
          <w:lang w:val="en-IN" w:eastAsia="en-GB"/>
        </w:rPr>
        <w:t>smoothly across daily loads.</w:t>
      </w:r>
    </w:p>
    <w:p w14:paraId="2550C13A" w14:textId="77777777" w:rsidR="00447EEC" w:rsidRPr="00447EEC" w:rsidRDefault="00447EEC" w:rsidP="00447EEC">
      <w:pPr>
        <w:pStyle w:val="ListParagraph"/>
        <w:numPr>
          <w:ilvl w:val="0"/>
          <w:numId w:val="52"/>
        </w:numPr>
        <w:tabs>
          <w:tab w:val="left" w:pos="0"/>
        </w:tabs>
        <w:spacing w:after="0" w:line="240" w:lineRule="auto"/>
        <w:ind w:right="-270"/>
        <w:rPr>
          <w:rFonts w:ascii="Times New Roman" w:eastAsia="Times New Roman" w:hAnsi="Times New Roman" w:cs="Times New Roman"/>
          <w:b/>
          <w:bCs/>
          <w:lang w:val="en-IN" w:eastAsia="en-GB"/>
        </w:rPr>
      </w:pPr>
      <w:r w:rsidRPr="00447EEC">
        <w:rPr>
          <w:rFonts w:ascii="Times New Roman" w:eastAsia="Times New Roman" w:hAnsi="Times New Roman" w:cs="Times New Roman"/>
          <w:lang w:val="en-IN" w:eastAsia="en-GB"/>
        </w:rPr>
        <w:t xml:space="preserve">Worked closely with BI analysts to deliver </w:t>
      </w:r>
      <w:r w:rsidRPr="00447EEC">
        <w:rPr>
          <w:rFonts w:ascii="Times New Roman" w:eastAsia="Times New Roman" w:hAnsi="Times New Roman" w:cs="Times New Roman"/>
          <w:b/>
          <w:bCs/>
          <w:lang w:val="en-IN" w:eastAsia="en-GB"/>
        </w:rPr>
        <w:t>Power BI dashboards</w:t>
      </w:r>
      <w:r w:rsidRPr="00447EEC">
        <w:rPr>
          <w:rFonts w:ascii="Times New Roman" w:eastAsia="Times New Roman" w:hAnsi="Times New Roman" w:cs="Times New Roman"/>
          <w:lang w:val="en-IN" w:eastAsia="en-GB"/>
        </w:rPr>
        <w:t xml:space="preserve"> highlighting key metrics such as </w:t>
      </w:r>
      <w:r w:rsidRPr="00447EEC">
        <w:rPr>
          <w:rFonts w:ascii="Times New Roman" w:eastAsia="Times New Roman" w:hAnsi="Times New Roman" w:cs="Times New Roman"/>
          <w:b/>
          <w:bCs/>
          <w:lang w:val="en-IN" w:eastAsia="en-GB"/>
        </w:rPr>
        <w:t>claims</w:t>
      </w:r>
    </w:p>
    <w:p w14:paraId="2CE091CD" w14:textId="77777777" w:rsidR="00447EEC" w:rsidRPr="00447EEC" w:rsidRDefault="00447EEC" w:rsidP="00447EEC">
      <w:pPr>
        <w:tabs>
          <w:tab w:val="left" w:pos="0"/>
        </w:tabs>
        <w:spacing w:after="0" w:line="240" w:lineRule="auto"/>
        <w:ind w:right="-270"/>
        <w:rPr>
          <w:rFonts w:ascii="Times New Roman" w:hAnsi="Times New Roman" w:cs="Times New Roman"/>
        </w:rPr>
      </w:pPr>
      <w:r w:rsidRPr="00447EEC">
        <w:rPr>
          <w:rFonts w:ascii="Times New Roman" w:eastAsia="Times New Roman" w:hAnsi="Times New Roman" w:cs="Times New Roman"/>
          <w:b/>
          <w:bCs/>
          <w:lang w:val="en-IN" w:eastAsia="en-GB"/>
        </w:rPr>
        <w:t>turnaround time</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utilization patterns</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denial rates</w:t>
      </w:r>
      <w:r w:rsidRPr="00447EEC">
        <w:rPr>
          <w:rFonts w:ascii="Times New Roman" w:eastAsia="Times New Roman" w:hAnsi="Times New Roman" w:cs="Times New Roman"/>
          <w:lang w:val="en-IN" w:eastAsia="en-GB"/>
        </w:rPr>
        <w:t>.</w:t>
      </w:r>
    </w:p>
    <w:p w14:paraId="6DC4065A" w14:textId="77777777" w:rsidR="00447EEC" w:rsidRDefault="00447EEC" w:rsidP="00447EEC">
      <w:pPr>
        <w:pStyle w:val="ListParagraph"/>
        <w:numPr>
          <w:ilvl w:val="0"/>
          <w:numId w:val="52"/>
        </w:numPr>
        <w:tabs>
          <w:tab w:val="left" w:pos="0"/>
        </w:tabs>
        <w:spacing w:after="0" w:line="240" w:lineRule="auto"/>
        <w:ind w:right="-270"/>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Set up </w:t>
      </w:r>
      <w:r w:rsidRPr="00447EEC">
        <w:rPr>
          <w:rFonts w:ascii="Times New Roman" w:eastAsia="Times New Roman" w:hAnsi="Times New Roman" w:cs="Times New Roman"/>
          <w:b/>
          <w:bCs/>
          <w:lang w:val="en-IN" w:eastAsia="en-GB"/>
        </w:rPr>
        <w:t>proactive monitoring</w:t>
      </w:r>
      <w:r w:rsidRPr="00447EEC">
        <w:rPr>
          <w:rFonts w:ascii="Times New Roman" w:eastAsia="Times New Roman" w:hAnsi="Times New Roman" w:cs="Times New Roman"/>
          <w:lang w:val="en-IN" w:eastAsia="en-GB"/>
        </w:rPr>
        <w:t xml:space="preserve"> with </w:t>
      </w:r>
      <w:r w:rsidRPr="00447EEC">
        <w:rPr>
          <w:rFonts w:ascii="Times New Roman" w:eastAsia="Times New Roman" w:hAnsi="Times New Roman" w:cs="Times New Roman"/>
          <w:b/>
          <w:bCs/>
          <w:lang w:val="en-IN" w:eastAsia="en-GB"/>
        </w:rPr>
        <w:t>CloudWatch</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Slack alerts</w:t>
      </w:r>
      <w:r w:rsidRPr="00447EEC">
        <w:rPr>
          <w:rFonts w:ascii="Times New Roman" w:eastAsia="Times New Roman" w:hAnsi="Times New Roman" w:cs="Times New Roman"/>
          <w:lang w:val="en-IN" w:eastAsia="en-GB"/>
        </w:rPr>
        <w:t xml:space="preserve"> to detect pipeline issues or SLA violations</w:t>
      </w:r>
    </w:p>
    <w:p w14:paraId="507A4398" w14:textId="53228137" w:rsidR="00447EEC" w:rsidRPr="00447EEC" w:rsidRDefault="00447EEC" w:rsidP="00447EEC">
      <w:pPr>
        <w:tabs>
          <w:tab w:val="left" w:pos="0"/>
        </w:tabs>
        <w:spacing w:after="0" w:line="240" w:lineRule="auto"/>
        <w:ind w:right="-270"/>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in real time.</w:t>
      </w:r>
    </w:p>
    <w:p w14:paraId="1A27DA02" w14:textId="77777777" w:rsidR="00447EEC" w:rsidRPr="00447EEC" w:rsidRDefault="00447EEC" w:rsidP="00447EEC">
      <w:pPr>
        <w:pStyle w:val="ListParagraph"/>
        <w:numPr>
          <w:ilvl w:val="0"/>
          <w:numId w:val="52"/>
        </w:numPr>
        <w:tabs>
          <w:tab w:val="left" w:pos="0"/>
        </w:tabs>
        <w:spacing w:after="0" w:line="240" w:lineRule="auto"/>
        <w:ind w:right="-270"/>
        <w:rPr>
          <w:rFonts w:ascii="Times New Roman" w:eastAsia="Times New Roman" w:hAnsi="Times New Roman" w:cs="Times New Roman"/>
          <w:b/>
          <w:bCs/>
          <w:lang w:val="en-IN" w:eastAsia="en-GB"/>
        </w:rPr>
      </w:pPr>
      <w:r w:rsidRPr="00447EEC">
        <w:rPr>
          <w:rFonts w:ascii="Times New Roman" w:eastAsia="Times New Roman" w:hAnsi="Times New Roman" w:cs="Times New Roman"/>
          <w:lang w:val="en-IN" w:eastAsia="en-GB"/>
        </w:rPr>
        <w:t xml:space="preserve">Integrated </w:t>
      </w:r>
      <w:r w:rsidRPr="00447EEC">
        <w:rPr>
          <w:rFonts w:ascii="Times New Roman" w:eastAsia="Times New Roman" w:hAnsi="Times New Roman" w:cs="Times New Roman"/>
          <w:b/>
          <w:bCs/>
          <w:lang w:val="en-IN" w:eastAsia="en-GB"/>
        </w:rPr>
        <w:t>third-party systems and APIs</w:t>
      </w:r>
      <w:r w:rsidRPr="00447EEC">
        <w:rPr>
          <w:rFonts w:ascii="Times New Roman" w:eastAsia="Times New Roman" w:hAnsi="Times New Roman" w:cs="Times New Roman"/>
          <w:lang w:val="en-IN" w:eastAsia="en-GB"/>
        </w:rPr>
        <w:t xml:space="preserve"> (e.g., </w:t>
      </w:r>
      <w:r w:rsidRPr="00447EEC">
        <w:rPr>
          <w:rFonts w:ascii="Times New Roman" w:eastAsia="Times New Roman" w:hAnsi="Times New Roman" w:cs="Times New Roman"/>
          <w:b/>
          <w:bCs/>
          <w:lang w:val="en-IN" w:eastAsia="en-GB"/>
        </w:rPr>
        <w:t>PBMs</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provider networks</w:t>
      </w:r>
      <w:r w:rsidRPr="00447EEC">
        <w:rPr>
          <w:rFonts w:ascii="Times New Roman" w:eastAsia="Times New Roman" w:hAnsi="Times New Roman" w:cs="Times New Roman"/>
          <w:lang w:val="en-IN" w:eastAsia="en-GB"/>
        </w:rPr>
        <w:t>) into claims pipelines to enhance</w:t>
      </w:r>
    </w:p>
    <w:p w14:paraId="42B0A726" w14:textId="77777777" w:rsidR="004C53ED" w:rsidRDefault="00447EEC" w:rsidP="004C53ED">
      <w:pPr>
        <w:tabs>
          <w:tab w:val="left" w:pos="0"/>
        </w:tabs>
        <w:spacing w:after="0" w:line="240" w:lineRule="auto"/>
        <w:ind w:right="-270"/>
        <w:rPr>
          <w:rFonts w:ascii="Times New Roman" w:eastAsia="Times New Roman" w:hAnsi="Times New Roman" w:cs="Times New Roman"/>
          <w:lang w:val="en-IN" w:eastAsia="en-GB"/>
        </w:rPr>
      </w:pPr>
      <w:r w:rsidRPr="00447EEC">
        <w:rPr>
          <w:rFonts w:ascii="Times New Roman" w:eastAsia="Times New Roman" w:hAnsi="Times New Roman" w:cs="Times New Roman"/>
          <w:b/>
          <w:bCs/>
          <w:lang w:val="en-IN" w:eastAsia="en-GB"/>
        </w:rPr>
        <w:t>data completeness and accuracy</w:t>
      </w:r>
      <w:r w:rsidRPr="00447EEC">
        <w:rPr>
          <w:rFonts w:ascii="Times New Roman" w:eastAsia="Times New Roman" w:hAnsi="Times New Roman" w:cs="Times New Roman"/>
          <w:lang w:val="en-IN" w:eastAsia="en-GB"/>
        </w:rPr>
        <w:t>.</w:t>
      </w:r>
    </w:p>
    <w:p w14:paraId="26CC4DEA" w14:textId="77777777" w:rsidR="004C53ED" w:rsidRPr="004C53ED" w:rsidRDefault="004C53ED" w:rsidP="004C53ED">
      <w:pPr>
        <w:pStyle w:val="ListParagraph"/>
        <w:numPr>
          <w:ilvl w:val="0"/>
          <w:numId w:val="52"/>
        </w:numPr>
        <w:tabs>
          <w:tab w:val="left" w:pos="0"/>
        </w:tabs>
        <w:spacing w:after="0" w:line="240" w:lineRule="auto"/>
        <w:ind w:right="-270"/>
        <w:jc w:val="both"/>
        <w:rPr>
          <w:rFonts w:ascii="Times New Roman" w:eastAsia="Times New Roman" w:hAnsi="Times New Roman" w:cs="Times New Roman"/>
          <w:lang w:val="en-IN" w:eastAsia="en-GB"/>
        </w:rPr>
      </w:pPr>
      <w:r w:rsidRPr="004C53ED">
        <w:rPr>
          <w:rFonts w:ascii="Times New Roman" w:eastAsia="Times New Roman" w:hAnsi="Times New Roman" w:cs="Times New Roman"/>
          <w:lang w:val="en-IN" w:eastAsia="en-GB"/>
        </w:rPr>
        <w:t>Acted as a key liaison between engineering, BI, and business teams to ensure deliverables met business needs and platform requirements.</w:t>
      </w:r>
    </w:p>
    <w:p w14:paraId="647171B9" w14:textId="757BBB45" w:rsidR="004C53ED" w:rsidRPr="004C53ED" w:rsidRDefault="004C53ED" w:rsidP="004C53ED">
      <w:pPr>
        <w:pStyle w:val="ListParagraph"/>
        <w:numPr>
          <w:ilvl w:val="0"/>
          <w:numId w:val="52"/>
        </w:numPr>
        <w:tabs>
          <w:tab w:val="left" w:pos="0"/>
        </w:tabs>
        <w:spacing w:after="0" w:line="240" w:lineRule="auto"/>
        <w:ind w:right="-270"/>
        <w:jc w:val="both"/>
        <w:rPr>
          <w:rFonts w:ascii="Times New Roman" w:eastAsia="Times New Roman" w:hAnsi="Times New Roman" w:cs="Times New Roman"/>
          <w:lang w:val="en-IN" w:eastAsia="en-GB"/>
        </w:rPr>
      </w:pPr>
      <w:r w:rsidRPr="004C53ED">
        <w:rPr>
          <w:rFonts w:ascii="Times New Roman" w:eastAsia="Times New Roman" w:hAnsi="Times New Roman" w:cs="Times New Roman"/>
          <w:lang w:val="en-IN" w:eastAsia="en-GB"/>
        </w:rPr>
        <w:t>Demonstrated strong ownership and cross-functional leadership to coordinate rapid deployment of customer-centric data solutions.</w:t>
      </w:r>
    </w:p>
    <w:p w14:paraId="02F72E1E" w14:textId="77777777" w:rsidR="00447EEC" w:rsidRDefault="00447EEC" w:rsidP="00447EEC">
      <w:pPr>
        <w:pStyle w:val="ListParagraph"/>
        <w:numPr>
          <w:ilvl w:val="0"/>
          <w:numId w:val="52"/>
        </w:numPr>
        <w:tabs>
          <w:tab w:val="left" w:pos="0"/>
        </w:tabs>
        <w:spacing w:after="0" w:line="240" w:lineRule="auto"/>
        <w:ind w:right="-270"/>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Handled </w:t>
      </w:r>
      <w:r w:rsidRPr="00447EEC">
        <w:rPr>
          <w:rFonts w:ascii="Times New Roman" w:eastAsia="Times New Roman" w:hAnsi="Times New Roman" w:cs="Times New Roman"/>
          <w:b/>
          <w:bCs/>
          <w:lang w:val="en-IN" w:eastAsia="en-GB"/>
        </w:rPr>
        <w:t>late-arriving claims</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retroactive adjustments</w:t>
      </w:r>
      <w:r w:rsidRPr="00447EEC">
        <w:rPr>
          <w:rFonts w:ascii="Times New Roman" w:eastAsia="Times New Roman" w:hAnsi="Times New Roman" w:cs="Times New Roman"/>
          <w:lang w:val="en-IN" w:eastAsia="en-GB"/>
        </w:rPr>
        <w:t xml:space="preserve"> using </w:t>
      </w:r>
      <w:r w:rsidRPr="00447EEC">
        <w:rPr>
          <w:rFonts w:ascii="Times New Roman" w:eastAsia="Times New Roman" w:hAnsi="Times New Roman" w:cs="Times New Roman"/>
          <w:b/>
          <w:bCs/>
          <w:lang w:val="en-IN" w:eastAsia="en-GB"/>
        </w:rPr>
        <w:t>versioned Delta Lake tables</w:t>
      </w:r>
      <w:r w:rsidRPr="00447EEC">
        <w:rPr>
          <w:rFonts w:ascii="Times New Roman" w:eastAsia="Times New Roman" w:hAnsi="Times New Roman" w:cs="Times New Roman"/>
          <w:lang w:val="en-IN" w:eastAsia="en-GB"/>
        </w:rPr>
        <w:t>, enabling</w:t>
      </w:r>
    </w:p>
    <w:p w14:paraId="3A145379" w14:textId="0DEAC794" w:rsidR="00447EEC" w:rsidRPr="00447EEC" w:rsidRDefault="00447EEC" w:rsidP="00447EEC">
      <w:pPr>
        <w:tabs>
          <w:tab w:val="left" w:pos="0"/>
        </w:tabs>
        <w:spacing w:after="0" w:line="240" w:lineRule="auto"/>
        <w:ind w:right="-270"/>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more accurate historical analysis.</w:t>
      </w:r>
    </w:p>
    <w:p w14:paraId="6E777741" w14:textId="77777777" w:rsidR="00447EEC" w:rsidRDefault="00447EEC" w:rsidP="00447EEC">
      <w:pPr>
        <w:pStyle w:val="ListParagraph"/>
        <w:numPr>
          <w:ilvl w:val="0"/>
          <w:numId w:val="52"/>
        </w:numPr>
        <w:tabs>
          <w:tab w:val="left" w:pos="0"/>
        </w:tabs>
        <w:spacing w:after="0" w:line="240" w:lineRule="auto"/>
        <w:ind w:right="-270"/>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Enabled </w:t>
      </w:r>
      <w:r w:rsidRPr="00447EEC">
        <w:rPr>
          <w:rFonts w:ascii="Times New Roman" w:eastAsia="Times New Roman" w:hAnsi="Times New Roman" w:cs="Times New Roman"/>
          <w:b/>
          <w:bCs/>
          <w:lang w:val="en-IN" w:eastAsia="en-GB"/>
        </w:rPr>
        <w:t>secure data sharing</w:t>
      </w:r>
      <w:r w:rsidRPr="00447EEC">
        <w:rPr>
          <w:rFonts w:ascii="Times New Roman" w:eastAsia="Times New Roman" w:hAnsi="Times New Roman" w:cs="Times New Roman"/>
          <w:lang w:val="en-IN" w:eastAsia="en-GB"/>
        </w:rPr>
        <w:t xml:space="preserve"> with external partners and auditors via </w:t>
      </w:r>
      <w:r w:rsidRPr="00447EEC">
        <w:rPr>
          <w:rFonts w:ascii="Times New Roman" w:eastAsia="Times New Roman" w:hAnsi="Times New Roman" w:cs="Times New Roman"/>
          <w:b/>
          <w:bCs/>
          <w:lang w:val="en-IN" w:eastAsia="en-GB"/>
        </w:rPr>
        <w:t>Snowflake Secure Data Sharing</w:t>
      </w:r>
      <w:r w:rsidRPr="00447EEC">
        <w:rPr>
          <w:rFonts w:ascii="Times New Roman" w:eastAsia="Times New Roman" w:hAnsi="Times New Roman" w:cs="Times New Roman"/>
          <w:lang w:val="en-IN" w:eastAsia="en-GB"/>
        </w:rPr>
        <w:t>,</w:t>
      </w:r>
    </w:p>
    <w:p w14:paraId="6653707C" w14:textId="1C25BAAE" w:rsidR="00447EEC" w:rsidRPr="00447EEC" w:rsidRDefault="00447EEC" w:rsidP="00447EEC">
      <w:pPr>
        <w:tabs>
          <w:tab w:val="left" w:pos="0"/>
        </w:tabs>
        <w:spacing w:after="0" w:line="240" w:lineRule="auto"/>
        <w:ind w:right="-270"/>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avoiding data duplication.</w:t>
      </w:r>
    </w:p>
    <w:p w14:paraId="44AC570A" w14:textId="77777777" w:rsidR="00447EEC" w:rsidRPr="00447EEC" w:rsidRDefault="00447EEC" w:rsidP="00447EEC">
      <w:pPr>
        <w:pStyle w:val="ListParagraph"/>
        <w:numPr>
          <w:ilvl w:val="0"/>
          <w:numId w:val="52"/>
        </w:numPr>
        <w:tabs>
          <w:tab w:val="left" w:pos="0"/>
        </w:tabs>
        <w:spacing w:after="0" w:line="240" w:lineRule="auto"/>
        <w:ind w:right="-270"/>
        <w:rPr>
          <w:rFonts w:ascii="Times New Roman" w:eastAsia="Times New Roman" w:hAnsi="Times New Roman" w:cs="Times New Roman"/>
          <w:b/>
          <w:bCs/>
          <w:lang w:val="en-IN" w:eastAsia="en-GB"/>
        </w:rPr>
      </w:pPr>
      <w:r w:rsidRPr="00447EEC">
        <w:rPr>
          <w:rFonts w:ascii="Times New Roman" w:eastAsia="Times New Roman" w:hAnsi="Times New Roman" w:cs="Times New Roman"/>
          <w:lang w:val="en-IN" w:eastAsia="en-GB"/>
        </w:rPr>
        <w:t xml:space="preserve">Automated </w:t>
      </w:r>
      <w:r w:rsidRPr="00447EEC">
        <w:rPr>
          <w:rFonts w:ascii="Times New Roman" w:eastAsia="Times New Roman" w:hAnsi="Times New Roman" w:cs="Times New Roman"/>
          <w:b/>
          <w:bCs/>
          <w:lang w:val="en-IN" w:eastAsia="en-GB"/>
        </w:rPr>
        <w:t>data validation checks</w:t>
      </w:r>
      <w:r w:rsidRPr="00447EEC">
        <w:rPr>
          <w:rFonts w:ascii="Times New Roman" w:eastAsia="Times New Roman" w:hAnsi="Times New Roman" w:cs="Times New Roman"/>
          <w:lang w:val="en-IN" w:eastAsia="en-GB"/>
        </w:rPr>
        <w:t xml:space="preserve"> to catch issues like </w:t>
      </w:r>
      <w:r w:rsidRPr="00447EEC">
        <w:rPr>
          <w:rFonts w:ascii="Times New Roman" w:eastAsia="Times New Roman" w:hAnsi="Times New Roman" w:cs="Times New Roman"/>
          <w:b/>
          <w:bCs/>
          <w:lang w:val="en-IN" w:eastAsia="en-GB"/>
        </w:rPr>
        <w:t>missing fields</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invalid procedure codes</w:t>
      </w:r>
      <w:r w:rsidRPr="00447EEC">
        <w:rPr>
          <w:rFonts w:ascii="Times New Roman" w:eastAsia="Times New Roman" w:hAnsi="Times New Roman" w:cs="Times New Roman"/>
          <w:lang w:val="en-IN" w:eastAsia="en-GB"/>
        </w:rPr>
        <w:t>, and</w:t>
      </w:r>
    </w:p>
    <w:p w14:paraId="7F2511C5" w14:textId="0C6CCACA" w:rsidR="00447EEC" w:rsidRPr="00447EEC" w:rsidRDefault="00447EEC" w:rsidP="00447EEC">
      <w:pPr>
        <w:tabs>
          <w:tab w:val="left" w:pos="0"/>
        </w:tabs>
        <w:spacing w:after="0" w:line="240" w:lineRule="auto"/>
        <w:ind w:right="-270"/>
        <w:rPr>
          <w:rFonts w:ascii="Times New Roman" w:eastAsia="Times New Roman" w:hAnsi="Times New Roman" w:cs="Times New Roman"/>
          <w:b/>
          <w:bCs/>
          <w:lang w:val="en-IN" w:eastAsia="en-GB"/>
        </w:rPr>
      </w:pPr>
      <w:r w:rsidRPr="00447EEC">
        <w:rPr>
          <w:rFonts w:ascii="Times New Roman" w:eastAsia="Times New Roman" w:hAnsi="Times New Roman" w:cs="Times New Roman"/>
          <w:b/>
          <w:bCs/>
          <w:lang w:val="en-IN" w:eastAsia="en-GB"/>
        </w:rPr>
        <w:t>duplicate records</w:t>
      </w:r>
      <w:r w:rsidRPr="00447EEC">
        <w:rPr>
          <w:rFonts w:ascii="Times New Roman" w:eastAsia="Times New Roman" w:hAnsi="Times New Roman" w:cs="Times New Roman"/>
          <w:lang w:val="en-IN" w:eastAsia="en-GB"/>
        </w:rPr>
        <w:t xml:space="preserve"> before affecting downstream reports.</w:t>
      </w:r>
    </w:p>
    <w:p w14:paraId="41D62123" w14:textId="77777777" w:rsidR="00447EEC" w:rsidRDefault="00447EEC" w:rsidP="0007628F">
      <w:pPr>
        <w:tabs>
          <w:tab w:val="left" w:pos="0"/>
        </w:tabs>
        <w:spacing w:after="0" w:line="240" w:lineRule="auto"/>
        <w:ind w:right="-270" w:hanging="540"/>
        <w:jc w:val="both"/>
        <w:rPr>
          <w:rFonts w:ascii="Times New Roman" w:hAnsi="Times New Roman" w:cs="Times New Roman"/>
          <w:b/>
        </w:rPr>
      </w:pPr>
    </w:p>
    <w:p w14:paraId="67CA444B" w14:textId="77777777" w:rsidR="003E74B6" w:rsidRDefault="004A4D8D" w:rsidP="003E74B6">
      <w:pPr>
        <w:tabs>
          <w:tab w:val="left" w:pos="0"/>
        </w:tabs>
        <w:spacing w:after="0" w:line="240" w:lineRule="auto"/>
        <w:ind w:right="-270" w:hanging="540"/>
        <w:jc w:val="both"/>
        <w:rPr>
          <w:rFonts w:ascii="Times New Roman" w:hAnsi="Times New Roman" w:cs="Times New Roman"/>
        </w:rPr>
      </w:pPr>
      <w:r w:rsidRPr="00855694">
        <w:rPr>
          <w:rFonts w:ascii="Times New Roman" w:hAnsi="Times New Roman" w:cs="Times New Roman"/>
          <w:b/>
        </w:rPr>
        <w:t>Environment:</w:t>
      </w:r>
      <w:r w:rsidRPr="00855694">
        <w:rPr>
          <w:rFonts w:ascii="Times New Roman" w:hAnsi="Times New Roman" w:cs="Times New Roman"/>
        </w:rPr>
        <w:t xml:space="preserve"> Python, AWS, Lambda, Glue, Step Functions, API Gateway, S3, DynamoDB, CloudWatch, SQS, Redshift, RDS, Glue Catalog, Glue Studio, ETL, EC2, EFS, EBS, IAM Roles, Snapshots, Jenkins Server, PL/SQL, Spark, Kafka, Data Lakes, HUB, Data Pipelines, Apache Hadoop, Cloudera, HDFS, MapReduce, YARN, Delta-lake, Hive, Spark-SQL, Spark MLlib, Data Frames, Pair RDDs, Hive Load Queries, Sqoop, Oozie, MapReduce, Data Modeling, Star Schema, Snowflake Snow-Flake Schema, Dimensional Tables, Lambda Architecture, CI/CD, Jenkins, Git Bucket,.</w:t>
      </w:r>
    </w:p>
    <w:p w14:paraId="164EC4DF" w14:textId="77777777" w:rsidR="003E74B6" w:rsidRDefault="003E74B6" w:rsidP="003E74B6">
      <w:pPr>
        <w:tabs>
          <w:tab w:val="left" w:pos="0"/>
        </w:tabs>
        <w:spacing w:after="0" w:line="240" w:lineRule="auto"/>
        <w:ind w:right="-270" w:hanging="540"/>
        <w:jc w:val="both"/>
        <w:rPr>
          <w:rFonts w:ascii="Times New Roman" w:hAnsi="Times New Roman" w:cs="Times New Roman"/>
        </w:rPr>
      </w:pPr>
    </w:p>
    <w:p w14:paraId="3B553DBB" w14:textId="55AAD8DF" w:rsidR="00B63107" w:rsidRPr="003E74B6" w:rsidRDefault="00B63107" w:rsidP="003E74B6">
      <w:pPr>
        <w:tabs>
          <w:tab w:val="left" w:pos="0"/>
        </w:tabs>
        <w:spacing w:after="0" w:line="240" w:lineRule="auto"/>
        <w:ind w:right="-270" w:hanging="540"/>
        <w:jc w:val="both"/>
        <w:rPr>
          <w:rFonts w:ascii="Times New Roman" w:hAnsi="Times New Roman" w:cs="Times New Roman"/>
        </w:rPr>
      </w:pPr>
      <w:r w:rsidRPr="00855694">
        <w:rPr>
          <w:rFonts w:ascii="Times New Roman" w:hAnsi="Times New Roman" w:cs="Times New Roman"/>
          <w:b/>
        </w:rPr>
        <w:t xml:space="preserve">Client: </w:t>
      </w:r>
      <w:r w:rsidR="0039415D" w:rsidRPr="0039415D">
        <w:rPr>
          <w:rFonts w:ascii="Times New Roman" w:hAnsi="Times New Roman" w:cs="Times New Roman"/>
          <w:b/>
        </w:rPr>
        <w:t>US. Bank</w:t>
      </w:r>
      <w:r w:rsidR="0039415D">
        <w:rPr>
          <w:rFonts w:ascii="Times New Roman" w:hAnsi="Times New Roman" w:cs="Times New Roman"/>
          <w:b/>
        </w:rPr>
        <w:t xml:space="preserve">, </w:t>
      </w:r>
      <w:r w:rsidR="0039415D" w:rsidRPr="0039415D">
        <w:rPr>
          <w:rFonts w:ascii="Times New Roman" w:hAnsi="Times New Roman" w:cs="Times New Roman"/>
          <w:b/>
        </w:rPr>
        <w:t>Minneapolis, Minnesota</w:t>
      </w:r>
    </w:p>
    <w:p w14:paraId="0F9236EF" w14:textId="1A101035" w:rsidR="004A4D8D" w:rsidRPr="00855694" w:rsidRDefault="00B63107" w:rsidP="00C51E71">
      <w:pPr>
        <w:spacing w:after="0" w:line="240" w:lineRule="auto"/>
        <w:ind w:hanging="540"/>
        <w:rPr>
          <w:rFonts w:ascii="Times New Roman" w:hAnsi="Times New Roman" w:cs="Times New Roman"/>
          <w:b/>
        </w:rPr>
      </w:pPr>
      <w:r w:rsidRPr="00855694">
        <w:rPr>
          <w:rFonts w:ascii="Times New Roman" w:hAnsi="Times New Roman" w:cs="Times New Roman"/>
          <w:b/>
        </w:rPr>
        <w:t>Role: Data Engineer</w:t>
      </w:r>
      <w:r w:rsidRPr="00855694">
        <w:rPr>
          <w:rFonts w:ascii="Times New Roman" w:hAnsi="Times New Roman" w:cs="Times New Roman"/>
          <w:b/>
        </w:rPr>
        <w:tab/>
      </w:r>
      <w:r w:rsidRPr="00855694">
        <w:rPr>
          <w:rFonts w:ascii="Times New Roman" w:hAnsi="Times New Roman" w:cs="Times New Roman"/>
          <w:b/>
        </w:rPr>
        <w:tab/>
      </w:r>
      <w:r w:rsidRPr="00855694">
        <w:rPr>
          <w:rFonts w:ascii="Times New Roman" w:hAnsi="Times New Roman" w:cs="Times New Roman"/>
          <w:b/>
        </w:rPr>
        <w:tab/>
      </w:r>
      <w:r w:rsidRPr="00855694">
        <w:rPr>
          <w:rFonts w:ascii="Times New Roman" w:hAnsi="Times New Roman" w:cs="Times New Roman"/>
          <w:b/>
        </w:rPr>
        <w:tab/>
      </w:r>
      <w:r w:rsidRPr="00855694">
        <w:rPr>
          <w:rFonts w:ascii="Times New Roman" w:hAnsi="Times New Roman" w:cs="Times New Roman"/>
          <w:b/>
        </w:rPr>
        <w:tab/>
      </w:r>
      <w:r w:rsidRPr="00855694">
        <w:rPr>
          <w:rFonts w:ascii="Times New Roman" w:hAnsi="Times New Roman" w:cs="Times New Roman"/>
          <w:b/>
        </w:rPr>
        <w:tab/>
      </w:r>
      <w:r w:rsidRPr="00855694">
        <w:rPr>
          <w:rFonts w:ascii="Times New Roman" w:hAnsi="Times New Roman" w:cs="Times New Roman"/>
          <w:b/>
        </w:rPr>
        <w:tab/>
      </w:r>
      <w:r w:rsidRPr="00855694">
        <w:rPr>
          <w:rFonts w:ascii="Times New Roman" w:hAnsi="Times New Roman" w:cs="Times New Roman"/>
          <w:b/>
        </w:rPr>
        <w:tab/>
        <w:t xml:space="preserve"> </w:t>
      </w:r>
      <w:r w:rsidR="00855694">
        <w:rPr>
          <w:rFonts w:ascii="Times New Roman" w:hAnsi="Times New Roman" w:cs="Times New Roman"/>
          <w:b/>
        </w:rPr>
        <w:t xml:space="preserve">   </w:t>
      </w:r>
      <w:r w:rsidRPr="00855694">
        <w:rPr>
          <w:rFonts w:ascii="Times New Roman" w:hAnsi="Times New Roman" w:cs="Times New Roman"/>
          <w:b/>
        </w:rPr>
        <w:t xml:space="preserve">   </w:t>
      </w:r>
      <w:r w:rsidR="00C51E71">
        <w:rPr>
          <w:rFonts w:ascii="Times New Roman" w:hAnsi="Times New Roman" w:cs="Times New Roman"/>
          <w:b/>
        </w:rPr>
        <w:t xml:space="preserve">             </w:t>
      </w:r>
      <w:r w:rsidRPr="00855694">
        <w:rPr>
          <w:rFonts w:ascii="Times New Roman" w:hAnsi="Times New Roman" w:cs="Times New Roman"/>
          <w:b/>
        </w:rPr>
        <w:t>Nov 2021 - July 2023</w:t>
      </w:r>
    </w:p>
    <w:p w14:paraId="09B9823E" w14:textId="77777777" w:rsidR="00447EEC" w:rsidRDefault="004A4D8D" w:rsidP="00447EEC">
      <w:pPr>
        <w:spacing w:after="0" w:line="240" w:lineRule="auto"/>
        <w:ind w:hanging="540"/>
        <w:rPr>
          <w:rFonts w:ascii="Times New Roman" w:hAnsi="Times New Roman" w:cs="Times New Roman"/>
        </w:rPr>
      </w:pPr>
      <w:r w:rsidRPr="00855694">
        <w:rPr>
          <w:rFonts w:ascii="Times New Roman" w:hAnsi="Times New Roman" w:cs="Times New Roman"/>
          <w:b/>
        </w:rPr>
        <w:t>Responsibilities:</w:t>
      </w:r>
    </w:p>
    <w:p w14:paraId="689B151A" w14:textId="2C426215" w:rsidR="00447EEC" w:rsidRPr="00447EEC" w:rsidRDefault="00447EEC" w:rsidP="00447EEC">
      <w:pPr>
        <w:pStyle w:val="ListParagraph"/>
        <w:numPr>
          <w:ilvl w:val="0"/>
          <w:numId w:val="50"/>
        </w:numPr>
        <w:spacing w:after="0" w:line="240" w:lineRule="auto"/>
        <w:jc w:val="both"/>
        <w:rPr>
          <w:rFonts w:ascii="Times New Roman" w:hAnsi="Times New Roman" w:cs="Times New Roman"/>
        </w:rPr>
      </w:pPr>
      <w:r w:rsidRPr="00447EEC">
        <w:rPr>
          <w:rFonts w:ascii="Times New Roman" w:eastAsia="Times New Roman" w:hAnsi="Times New Roman" w:cs="Times New Roman"/>
          <w:lang w:val="en-IN" w:eastAsia="en-GB"/>
        </w:rPr>
        <w:lastRenderedPageBreak/>
        <w:t>Developed and optimized </w:t>
      </w:r>
      <w:r w:rsidRPr="00447EEC">
        <w:rPr>
          <w:rFonts w:ascii="Times New Roman" w:eastAsia="Times New Roman" w:hAnsi="Times New Roman" w:cs="Times New Roman"/>
          <w:b/>
          <w:bCs/>
          <w:lang w:val="en-IN" w:eastAsia="en-GB"/>
        </w:rPr>
        <w:t>data pipelines</w:t>
      </w:r>
      <w:r w:rsidRPr="00447EEC">
        <w:rPr>
          <w:rFonts w:ascii="Times New Roman" w:eastAsia="Times New Roman" w:hAnsi="Times New Roman" w:cs="Times New Roman"/>
          <w:lang w:val="en-IN" w:eastAsia="en-GB"/>
        </w:rPr>
        <w:t> in </w:t>
      </w:r>
      <w:r w:rsidRPr="00447EEC">
        <w:rPr>
          <w:rFonts w:ascii="Times New Roman" w:eastAsia="Times New Roman" w:hAnsi="Times New Roman" w:cs="Times New Roman"/>
          <w:b/>
          <w:bCs/>
          <w:lang w:val="en-IN" w:eastAsia="en-GB"/>
        </w:rPr>
        <w:t>Azure</w:t>
      </w:r>
      <w:r w:rsidRPr="00447EEC">
        <w:rPr>
          <w:rFonts w:ascii="Times New Roman" w:eastAsia="Times New Roman" w:hAnsi="Times New Roman" w:cs="Times New Roman"/>
          <w:lang w:val="en-IN" w:eastAsia="en-GB"/>
        </w:rPr>
        <w:t> using </w:t>
      </w:r>
      <w:r w:rsidRPr="00447EEC">
        <w:rPr>
          <w:rFonts w:ascii="Times New Roman" w:eastAsia="Times New Roman" w:hAnsi="Times New Roman" w:cs="Times New Roman"/>
          <w:b/>
          <w:bCs/>
          <w:lang w:val="en-IN" w:eastAsia="en-GB"/>
        </w:rPr>
        <w:t>Azure Data Factory (ADF)</w:t>
      </w:r>
      <w:r w:rsidRPr="00447EEC">
        <w:rPr>
          <w:rFonts w:ascii="Times New Roman" w:eastAsia="Times New Roman" w:hAnsi="Times New Roman" w:cs="Times New Roman"/>
          <w:lang w:val="en-IN" w:eastAsia="en-GB"/>
        </w:rPr>
        <w:t>, </w:t>
      </w:r>
      <w:r w:rsidRPr="00447EEC">
        <w:rPr>
          <w:rFonts w:ascii="Times New Roman" w:eastAsia="Times New Roman" w:hAnsi="Times New Roman" w:cs="Times New Roman"/>
          <w:b/>
          <w:bCs/>
          <w:lang w:val="en-IN" w:eastAsia="en-GB"/>
        </w:rPr>
        <w:t>Synapse Analytics</w:t>
      </w:r>
      <w:r w:rsidRPr="00447EEC">
        <w:rPr>
          <w:rFonts w:ascii="Times New Roman" w:eastAsia="Times New Roman" w:hAnsi="Times New Roman" w:cs="Times New Roman"/>
          <w:lang w:val="en-IN" w:eastAsia="en-GB"/>
        </w:rPr>
        <w:t>, </w:t>
      </w:r>
      <w:r w:rsidRPr="00447EEC">
        <w:rPr>
          <w:rFonts w:ascii="Times New Roman" w:eastAsia="Times New Roman" w:hAnsi="Times New Roman" w:cs="Times New Roman"/>
          <w:b/>
          <w:bCs/>
          <w:lang w:val="en-IN" w:eastAsia="en-GB"/>
        </w:rPr>
        <w:t>Event Hub</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Azure Databricks</w:t>
      </w:r>
      <w:r w:rsidRPr="00447EEC">
        <w:rPr>
          <w:rFonts w:ascii="Times New Roman" w:eastAsia="Times New Roman" w:hAnsi="Times New Roman" w:cs="Times New Roman"/>
          <w:lang w:val="en-IN" w:eastAsia="en-GB"/>
        </w:rPr>
        <w:t> for scalable data processing.</w:t>
      </w:r>
    </w:p>
    <w:p w14:paraId="208565FB" w14:textId="0733CEEA"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Engineered end-to-end </w:t>
      </w:r>
      <w:r w:rsidRPr="00447EEC">
        <w:rPr>
          <w:rFonts w:ascii="Times New Roman" w:eastAsia="Times New Roman" w:hAnsi="Times New Roman" w:cs="Times New Roman"/>
          <w:b/>
          <w:bCs/>
          <w:lang w:val="en-IN" w:eastAsia="en-GB"/>
        </w:rPr>
        <w:t>ELT pipelines</w:t>
      </w:r>
      <w:r w:rsidRPr="00447EEC">
        <w:rPr>
          <w:rFonts w:ascii="Times New Roman" w:eastAsia="Times New Roman" w:hAnsi="Times New Roman" w:cs="Times New Roman"/>
          <w:lang w:val="en-IN" w:eastAsia="en-GB"/>
        </w:rPr>
        <w:t> in </w:t>
      </w:r>
      <w:r w:rsidRPr="00447EEC">
        <w:rPr>
          <w:rFonts w:ascii="Times New Roman" w:eastAsia="Times New Roman" w:hAnsi="Times New Roman" w:cs="Times New Roman"/>
          <w:b/>
          <w:bCs/>
          <w:lang w:val="en-IN" w:eastAsia="en-GB"/>
        </w:rPr>
        <w:t>Azure Databricks</w:t>
      </w:r>
      <w:r w:rsidRPr="00447EEC">
        <w:rPr>
          <w:rFonts w:ascii="Times New Roman" w:eastAsia="Times New Roman" w:hAnsi="Times New Roman" w:cs="Times New Roman"/>
          <w:lang w:val="en-IN" w:eastAsia="en-GB"/>
        </w:rPr>
        <w:t> using </w:t>
      </w:r>
      <w:proofErr w:type="spellStart"/>
      <w:r w:rsidRPr="00447EEC">
        <w:rPr>
          <w:rFonts w:ascii="Times New Roman" w:eastAsia="Times New Roman" w:hAnsi="Times New Roman" w:cs="Times New Roman"/>
          <w:b/>
          <w:bCs/>
          <w:lang w:val="en-IN" w:eastAsia="en-GB"/>
        </w:rPr>
        <w:t>PySpark</w:t>
      </w:r>
      <w:proofErr w:type="spellEnd"/>
      <w:r w:rsidRPr="00447EEC">
        <w:rPr>
          <w:rFonts w:ascii="Times New Roman" w:eastAsia="Times New Roman" w:hAnsi="Times New Roman" w:cs="Times New Roman"/>
          <w:lang w:val="en-IN" w:eastAsia="en-GB"/>
        </w:rPr>
        <w:t> for ingestion, transformation, and load into </w:t>
      </w:r>
      <w:r w:rsidRPr="00447EEC">
        <w:rPr>
          <w:rFonts w:ascii="Times New Roman" w:eastAsia="Times New Roman" w:hAnsi="Times New Roman" w:cs="Times New Roman"/>
          <w:b/>
          <w:bCs/>
          <w:lang w:val="en-IN" w:eastAsia="en-GB"/>
        </w:rPr>
        <w:t>Snowflake</w:t>
      </w:r>
      <w:r w:rsidRPr="00447EEC">
        <w:rPr>
          <w:rFonts w:ascii="Times New Roman" w:eastAsia="Times New Roman" w:hAnsi="Times New Roman" w:cs="Times New Roman"/>
          <w:lang w:val="en-IN" w:eastAsia="en-GB"/>
        </w:rPr>
        <w:t>.</w:t>
      </w:r>
    </w:p>
    <w:p w14:paraId="38A6185D" w14:textId="549DD3CD"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Designed and implemented </w:t>
      </w:r>
      <w:r w:rsidRPr="00447EEC">
        <w:rPr>
          <w:rFonts w:ascii="Times New Roman" w:eastAsia="Times New Roman" w:hAnsi="Times New Roman" w:cs="Times New Roman"/>
          <w:b/>
          <w:bCs/>
          <w:lang w:val="en-IN" w:eastAsia="en-GB"/>
        </w:rPr>
        <w:t>streaming applications</w:t>
      </w:r>
      <w:r w:rsidRPr="00447EEC">
        <w:rPr>
          <w:rFonts w:ascii="Times New Roman" w:eastAsia="Times New Roman" w:hAnsi="Times New Roman" w:cs="Times New Roman"/>
          <w:lang w:val="en-IN" w:eastAsia="en-GB"/>
        </w:rPr>
        <w:t> leveraging </w:t>
      </w:r>
      <w:proofErr w:type="spellStart"/>
      <w:r w:rsidRPr="00447EEC">
        <w:rPr>
          <w:rFonts w:ascii="Times New Roman" w:eastAsia="Times New Roman" w:hAnsi="Times New Roman" w:cs="Times New Roman"/>
          <w:b/>
          <w:bCs/>
          <w:lang w:val="en-IN" w:eastAsia="en-GB"/>
        </w:rPr>
        <w:t>PySpark</w:t>
      </w:r>
      <w:proofErr w:type="spellEnd"/>
      <w:r w:rsidRPr="00447EEC">
        <w:rPr>
          <w:rFonts w:ascii="Times New Roman" w:eastAsia="Times New Roman" w:hAnsi="Times New Roman" w:cs="Times New Roman"/>
          <w:lang w:val="en-IN" w:eastAsia="en-GB"/>
        </w:rPr>
        <w:t>, </w:t>
      </w:r>
      <w:r w:rsidRPr="00447EEC">
        <w:rPr>
          <w:rFonts w:ascii="Times New Roman" w:eastAsia="Times New Roman" w:hAnsi="Times New Roman" w:cs="Times New Roman"/>
          <w:b/>
          <w:bCs/>
          <w:lang w:val="en-IN" w:eastAsia="en-GB"/>
        </w:rPr>
        <w:t>Kafka</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Cosmos DB</w:t>
      </w:r>
      <w:r w:rsidRPr="00447EEC">
        <w:rPr>
          <w:rFonts w:ascii="Times New Roman" w:eastAsia="Times New Roman" w:hAnsi="Times New Roman" w:cs="Times New Roman"/>
          <w:lang w:val="en-IN" w:eastAsia="en-GB"/>
        </w:rPr>
        <w:t> to process </w:t>
      </w:r>
      <w:r w:rsidRPr="00447EEC">
        <w:rPr>
          <w:rFonts w:ascii="Times New Roman" w:eastAsia="Times New Roman" w:hAnsi="Times New Roman" w:cs="Times New Roman"/>
          <w:b/>
          <w:bCs/>
          <w:lang w:val="en-IN" w:eastAsia="en-GB"/>
        </w:rPr>
        <w:t>high-velocity data</w:t>
      </w:r>
      <w:r w:rsidRPr="00447EEC">
        <w:rPr>
          <w:rFonts w:ascii="Times New Roman" w:eastAsia="Times New Roman" w:hAnsi="Times New Roman" w:cs="Times New Roman"/>
          <w:lang w:val="en-IN" w:eastAsia="en-GB"/>
        </w:rPr>
        <w:t> in real time.</w:t>
      </w:r>
    </w:p>
    <w:p w14:paraId="57017AE1" w14:textId="30A03196"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Developed </w:t>
      </w:r>
      <w:r w:rsidRPr="00447EEC">
        <w:rPr>
          <w:rFonts w:ascii="Times New Roman" w:eastAsia="Times New Roman" w:hAnsi="Times New Roman" w:cs="Times New Roman"/>
          <w:b/>
          <w:bCs/>
          <w:lang w:val="en-IN" w:eastAsia="en-GB"/>
        </w:rPr>
        <w:t>real-time streaming applications</w:t>
      </w:r>
      <w:r w:rsidRPr="00447EEC">
        <w:rPr>
          <w:rFonts w:ascii="Times New Roman" w:eastAsia="Times New Roman" w:hAnsi="Times New Roman" w:cs="Times New Roman"/>
          <w:lang w:val="en-IN" w:eastAsia="en-GB"/>
        </w:rPr>
        <w:t> using </w:t>
      </w:r>
      <w:proofErr w:type="spellStart"/>
      <w:r w:rsidRPr="00447EEC">
        <w:rPr>
          <w:rFonts w:ascii="Times New Roman" w:eastAsia="Times New Roman" w:hAnsi="Times New Roman" w:cs="Times New Roman"/>
          <w:b/>
          <w:bCs/>
          <w:lang w:val="en-IN" w:eastAsia="en-GB"/>
        </w:rPr>
        <w:t>PySpark</w:t>
      </w:r>
      <w:proofErr w:type="spellEnd"/>
      <w:r w:rsidRPr="00447EEC">
        <w:rPr>
          <w:rFonts w:ascii="Times New Roman" w:eastAsia="Times New Roman" w:hAnsi="Times New Roman" w:cs="Times New Roman"/>
          <w:lang w:val="en-IN" w:eastAsia="en-GB"/>
        </w:rPr>
        <w:t> to process data from </w:t>
      </w:r>
      <w:r w:rsidRPr="00447EEC">
        <w:rPr>
          <w:rFonts w:ascii="Times New Roman" w:eastAsia="Times New Roman" w:hAnsi="Times New Roman" w:cs="Times New Roman"/>
          <w:b/>
          <w:bCs/>
          <w:lang w:val="en-IN" w:eastAsia="en-GB"/>
        </w:rPr>
        <w:t>Kafka</w:t>
      </w:r>
      <w:r w:rsidRPr="00447EEC">
        <w:rPr>
          <w:rFonts w:ascii="Times New Roman" w:eastAsia="Times New Roman" w:hAnsi="Times New Roman" w:cs="Times New Roman"/>
          <w:lang w:val="en-IN" w:eastAsia="en-GB"/>
        </w:rPr>
        <w:t> and persist it in </w:t>
      </w:r>
      <w:r w:rsidRPr="00447EEC">
        <w:rPr>
          <w:rFonts w:ascii="Times New Roman" w:eastAsia="Times New Roman" w:hAnsi="Times New Roman" w:cs="Times New Roman"/>
          <w:b/>
          <w:bCs/>
          <w:lang w:val="en-IN" w:eastAsia="en-GB"/>
        </w:rPr>
        <w:t>NoSQL databases</w:t>
      </w:r>
      <w:r w:rsidRPr="00447EEC">
        <w:rPr>
          <w:rFonts w:ascii="Times New Roman" w:eastAsia="Times New Roman" w:hAnsi="Times New Roman" w:cs="Times New Roman"/>
          <w:lang w:val="en-IN" w:eastAsia="en-GB"/>
        </w:rPr>
        <w:t> like </w:t>
      </w:r>
      <w:r w:rsidRPr="00447EEC">
        <w:rPr>
          <w:rFonts w:ascii="Times New Roman" w:eastAsia="Times New Roman" w:hAnsi="Times New Roman" w:cs="Times New Roman"/>
          <w:b/>
          <w:bCs/>
          <w:lang w:val="en-IN" w:eastAsia="en-GB"/>
        </w:rPr>
        <w:t>HBase</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Cosmos DB</w:t>
      </w:r>
      <w:r w:rsidRPr="00447EEC">
        <w:rPr>
          <w:rFonts w:ascii="Times New Roman" w:eastAsia="Times New Roman" w:hAnsi="Times New Roman" w:cs="Times New Roman"/>
          <w:lang w:val="en-IN" w:eastAsia="en-GB"/>
        </w:rPr>
        <w:t>.</w:t>
      </w:r>
    </w:p>
    <w:p w14:paraId="6ED3F46F" w14:textId="75A78ED7"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Supported </w:t>
      </w:r>
      <w:r w:rsidRPr="00447EEC">
        <w:rPr>
          <w:rFonts w:ascii="Times New Roman" w:eastAsia="Times New Roman" w:hAnsi="Times New Roman" w:cs="Times New Roman"/>
          <w:b/>
          <w:bCs/>
          <w:lang w:val="en-IN" w:eastAsia="en-GB"/>
        </w:rPr>
        <w:t>data engineering</w:t>
      </w:r>
      <w:r w:rsidRPr="00447EEC">
        <w:rPr>
          <w:rFonts w:ascii="Times New Roman" w:eastAsia="Times New Roman" w:hAnsi="Times New Roman" w:cs="Times New Roman"/>
          <w:lang w:val="en-IN" w:eastAsia="en-GB"/>
        </w:rPr>
        <w:t> for </w:t>
      </w:r>
      <w:r w:rsidRPr="00447EEC">
        <w:rPr>
          <w:rFonts w:ascii="Times New Roman" w:eastAsia="Times New Roman" w:hAnsi="Times New Roman" w:cs="Times New Roman"/>
          <w:b/>
          <w:bCs/>
          <w:lang w:val="en-IN" w:eastAsia="en-GB"/>
        </w:rPr>
        <w:t>AML transaction monitoring systems</w:t>
      </w:r>
      <w:r w:rsidRPr="00447EEC">
        <w:rPr>
          <w:rFonts w:ascii="Times New Roman" w:eastAsia="Times New Roman" w:hAnsi="Times New Roman" w:cs="Times New Roman"/>
          <w:lang w:val="en-IN" w:eastAsia="en-GB"/>
        </w:rPr>
        <w:t>, including ingestion of </w:t>
      </w:r>
      <w:r w:rsidRPr="00447EEC">
        <w:rPr>
          <w:rFonts w:ascii="Times New Roman" w:eastAsia="Times New Roman" w:hAnsi="Times New Roman" w:cs="Times New Roman"/>
          <w:b/>
          <w:bCs/>
          <w:lang w:val="en-IN" w:eastAsia="en-GB"/>
        </w:rPr>
        <w:t>high-volume transactional data</w:t>
      </w:r>
      <w:r w:rsidRPr="00447EEC">
        <w:rPr>
          <w:rFonts w:ascii="Times New Roman" w:eastAsia="Times New Roman" w:hAnsi="Times New Roman" w:cs="Times New Roman"/>
          <w:lang w:val="en-IN" w:eastAsia="en-GB"/>
        </w:rPr>
        <w:t> from </w:t>
      </w:r>
      <w:r w:rsidRPr="00447EEC">
        <w:rPr>
          <w:rFonts w:ascii="Times New Roman" w:eastAsia="Times New Roman" w:hAnsi="Times New Roman" w:cs="Times New Roman"/>
          <w:b/>
          <w:bCs/>
          <w:lang w:val="en-IN" w:eastAsia="en-GB"/>
        </w:rPr>
        <w:t>core banking platforms</w:t>
      </w:r>
      <w:r w:rsidRPr="00447EEC">
        <w:rPr>
          <w:rFonts w:ascii="Times New Roman" w:eastAsia="Times New Roman" w:hAnsi="Times New Roman" w:cs="Times New Roman"/>
          <w:lang w:val="en-IN" w:eastAsia="en-GB"/>
        </w:rPr>
        <w:t>.</w:t>
      </w:r>
    </w:p>
    <w:p w14:paraId="54553957" w14:textId="66C5C2E1" w:rsid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Developed and optimized </w:t>
      </w:r>
      <w:r w:rsidRPr="00447EEC">
        <w:rPr>
          <w:rFonts w:ascii="Times New Roman" w:eastAsia="Times New Roman" w:hAnsi="Times New Roman" w:cs="Times New Roman"/>
          <w:b/>
          <w:bCs/>
          <w:lang w:val="en-IN" w:eastAsia="en-GB"/>
        </w:rPr>
        <w:t>DBT models</w:t>
      </w:r>
      <w:r w:rsidRPr="00447EEC">
        <w:rPr>
          <w:rFonts w:ascii="Times New Roman" w:eastAsia="Times New Roman" w:hAnsi="Times New Roman" w:cs="Times New Roman"/>
          <w:lang w:val="en-IN" w:eastAsia="en-GB"/>
        </w:rPr>
        <w:t>, leveraging </w:t>
      </w:r>
      <w:r w:rsidRPr="00447EEC">
        <w:rPr>
          <w:rFonts w:ascii="Times New Roman" w:eastAsia="Times New Roman" w:hAnsi="Times New Roman" w:cs="Times New Roman"/>
          <w:b/>
          <w:bCs/>
          <w:lang w:val="en-IN" w:eastAsia="en-GB"/>
        </w:rPr>
        <w:t>macros</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custom schemas</w:t>
      </w:r>
      <w:r w:rsidRPr="00447EEC">
        <w:rPr>
          <w:rFonts w:ascii="Times New Roman" w:eastAsia="Times New Roman" w:hAnsi="Times New Roman" w:cs="Times New Roman"/>
          <w:lang w:val="en-IN" w:eastAsia="en-GB"/>
        </w:rPr>
        <w:t> to transform and manage data efficiently in </w:t>
      </w:r>
      <w:r w:rsidRPr="00447EEC">
        <w:rPr>
          <w:rFonts w:ascii="Times New Roman" w:eastAsia="Times New Roman" w:hAnsi="Times New Roman" w:cs="Times New Roman"/>
          <w:b/>
          <w:bCs/>
          <w:lang w:val="en-IN" w:eastAsia="en-GB"/>
        </w:rPr>
        <w:t>Snowflake</w:t>
      </w:r>
      <w:r w:rsidRPr="00447EEC">
        <w:rPr>
          <w:rFonts w:ascii="Times New Roman" w:eastAsia="Times New Roman" w:hAnsi="Times New Roman" w:cs="Times New Roman"/>
          <w:lang w:val="en-IN" w:eastAsia="en-GB"/>
        </w:rPr>
        <w:t>.</w:t>
      </w:r>
    </w:p>
    <w:p w14:paraId="05729BD8" w14:textId="07000B9F" w:rsidR="003E74B6" w:rsidRPr="003E74B6" w:rsidRDefault="003E74B6" w:rsidP="003E74B6">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3E74B6">
        <w:rPr>
          <w:rFonts w:ascii="Times New Roman" w:eastAsia="Times New Roman" w:hAnsi="Times New Roman" w:cs="Times New Roman"/>
          <w:lang w:val="en-IN" w:eastAsia="en-GB"/>
        </w:rPr>
        <w:t xml:space="preserve">Led the migration of legacy SQL-based transformations into </w:t>
      </w:r>
      <w:r w:rsidRPr="003E74B6">
        <w:rPr>
          <w:rFonts w:ascii="Times New Roman" w:eastAsia="Times New Roman" w:hAnsi="Times New Roman" w:cs="Times New Roman"/>
          <w:b/>
          <w:bCs/>
          <w:lang w:val="en-IN" w:eastAsia="en-GB"/>
        </w:rPr>
        <w:t>DBT</w:t>
      </w:r>
      <w:r w:rsidRPr="003E74B6">
        <w:rPr>
          <w:rFonts w:ascii="Times New Roman" w:eastAsia="Times New Roman" w:hAnsi="Times New Roman" w:cs="Times New Roman"/>
          <w:lang w:val="en-IN" w:eastAsia="en-GB"/>
        </w:rPr>
        <w:t>, breaking them into modular, maintainable models aligned with business logic.</w:t>
      </w:r>
    </w:p>
    <w:p w14:paraId="18D16C7C" w14:textId="535C0559" w:rsidR="003E74B6" w:rsidRPr="003E74B6" w:rsidRDefault="003E74B6" w:rsidP="003E74B6">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3E74B6">
        <w:rPr>
          <w:rFonts w:ascii="Times New Roman" w:eastAsia="Times New Roman" w:hAnsi="Times New Roman" w:cs="Times New Roman"/>
          <w:lang w:val="en-IN" w:eastAsia="en-GB"/>
        </w:rPr>
        <w:t xml:space="preserve">Tuned </w:t>
      </w:r>
      <w:r w:rsidRPr="003E74B6">
        <w:rPr>
          <w:rFonts w:ascii="Times New Roman" w:eastAsia="Times New Roman" w:hAnsi="Times New Roman" w:cs="Times New Roman"/>
          <w:b/>
          <w:bCs/>
          <w:lang w:val="en-IN" w:eastAsia="en-GB"/>
        </w:rPr>
        <w:t>DBT</w:t>
      </w:r>
      <w:r w:rsidRPr="003E74B6">
        <w:rPr>
          <w:rFonts w:ascii="Times New Roman" w:eastAsia="Times New Roman" w:hAnsi="Times New Roman" w:cs="Times New Roman"/>
          <w:lang w:val="en-IN" w:eastAsia="en-GB"/>
        </w:rPr>
        <w:t xml:space="preserve"> models to improve query performance in Snowflake — especially around large joins and aggregation-heavy transformations.</w:t>
      </w:r>
    </w:p>
    <w:p w14:paraId="353BA1AC" w14:textId="6F62C13B" w:rsidR="003E74B6" w:rsidRPr="003E74B6" w:rsidRDefault="003E74B6" w:rsidP="003E74B6">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3E74B6">
        <w:rPr>
          <w:rFonts w:ascii="Times New Roman" w:eastAsia="Times New Roman" w:hAnsi="Times New Roman" w:cs="Times New Roman"/>
          <w:lang w:val="en-IN" w:eastAsia="en-GB"/>
        </w:rPr>
        <w:t xml:space="preserve">Worked closely with DevOps to set up CI/CD for </w:t>
      </w:r>
      <w:r w:rsidRPr="003E74B6">
        <w:rPr>
          <w:rFonts w:ascii="Times New Roman" w:eastAsia="Times New Roman" w:hAnsi="Times New Roman" w:cs="Times New Roman"/>
          <w:b/>
          <w:bCs/>
          <w:lang w:val="en-IN" w:eastAsia="en-GB"/>
        </w:rPr>
        <w:t>DBT</w:t>
      </w:r>
      <w:r w:rsidRPr="003E74B6">
        <w:rPr>
          <w:rFonts w:ascii="Times New Roman" w:eastAsia="Times New Roman" w:hAnsi="Times New Roman" w:cs="Times New Roman"/>
          <w:lang w:val="en-IN" w:eastAsia="en-GB"/>
        </w:rPr>
        <w:t xml:space="preserve"> using </w:t>
      </w:r>
      <w:r w:rsidRPr="003E74B6">
        <w:rPr>
          <w:rFonts w:ascii="Times New Roman" w:eastAsia="Times New Roman" w:hAnsi="Times New Roman" w:cs="Times New Roman"/>
          <w:b/>
          <w:bCs/>
          <w:lang w:val="en-IN" w:eastAsia="en-GB"/>
        </w:rPr>
        <w:t>Azure DevOps</w:t>
      </w:r>
      <w:r w:rsidRPr="003E74B6">
        <w:rPr>
          <w:rFonts w:ascii="Times New Roman" w:eastAsia="Times New Roman" w:hAnsi="Times New Roman" w:cs="Times New Roman"/>
          <w:lang w:val="en-IN" w:eastAsia="en-GB"/>
        </w:rPr>
        <w:t>, including linting, model testing, and deployment triggers for each environment.</w:t>
      </w:r>
    </w:p>
    <w:p w14:paraId="40C90F51" w14:textId="17A5249F" w:rsidR="003E74B6" w:rsidRPr="00447EEC" w:rsidRDefault="003E74B6" w:rsidP="003E74B6">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3E74B6">
        <w:rPr>
          <w:rFonts w:ascii="Times New Roman" w:eastAsia="Times New Roman" w:hAnsi="Times New Roman" w:cs="Times New Roman"/>
          <w:lang w:val="en-IN" w:eastAsia="en-GB"/>
        </w:rPr>
        <w:t xml:space="preserve">Used </w:t>
      </w:r>
      <w:r w:rsidRPr="003E74B6">
        <w:rPr>
          <w:rFonts w:ascii="Times New Roman" w:eastAsia="Times New Roman" w:hAnsi="Times New Roman" w:cs="Times New Roman"/>
          <w:b/>
          <w:bCs/>
          <w:lang w:val="en-IN" w:eastAsia="en-GB"/>
        </w:rPr>
        <w:t>DBT</w:t>
      </w:r>
      <w:r w:rsidRPr="003E74B6">
        <w:rPr>
          <w:rFonts w:ascii="Times New Roman" w:eastAsia="Times New Roman" w:hAnsi="Times New Roman" w:cs="Times New Roman"/>
          <w:lang w:val="en-IN" w:eastAsia="en-GB"/>
        </w:rPr>
        <w:t xml:space="preserve"> exposures and documentation features to help analysts and stakeholders understand where data came from and how to use it.</w:t>
      </w:r>
    </w:p>
    <w:p w14:paraId="6485918D" w14:textId="4AAEB704"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Integrated </w:t>
      </w:r>
      <w:r w:rsidRPr="00447EEC">
        <w:rPr>
          <w:rFonts w:ascii="Times New Roman" w:eastAsia="Times New Roman" w:hAnsi="Times New Roman" w:cs="Times New Roman"/>
          <w:b/>
          <w:bCs/>
          <w:lang w:val="en-IN" w:eastAsia="en-GB"/>
        </w:rPr>
        <w:t>Snowflake</w:t>
      </w:r>
      <w:r w:rsidRPr="00447EEC">
        <w:rPr>
          <w:rFonts w:ascii="Times New Roman" w:eastAsia="Times New Roman" w:hAnsi="Times New Roman" w:cs="Times New Roman"/>
          <w:lang w:val="en-IN" w:eastAsia="en-GB"/>
        </w:rPr>
        <w:t> with diverse data sources, optimizing performance with </w:t>
      </w:r>
      <w:r w:rsidRPr="00447EEC">
        <w:rPr>
          <w:rFonts w:ascii="Times New Roman" w:eastAsia="Times New Roman" w:hAnsi="Times New Roman" w:cs="Times New Roman"/>
          <w:b/>
          <w:bCs/>
          <w:lang w:val="en-IN" w:eastAsia="en-GB"/>
        </w:rPr>
        <w:t>materialized views</w:t>
      </w:r>
      <w:r w:rsidRPr="00447EEC">
        <w:rPr>
          <w:rFonts w:ascii="Times New Roman" w:eastAsia="Times New Roman" w:hAnsi="Times New Roman" w:cs="Times New Roman"/>
          <w:lang w:val="en-IN" w:eastAsia="en-GB"/>
        </w:rPr>
        <w:t>, </w:t>
      </w:r>
      <w:r w:rsidRPr="00447EEC">
        <w:rPr>
          <w:rFonts w:ascii="Times New Roman" w:eastAsia="Times New Roman" w:hAnsi="Times New Roman" w:cs="Times New Roman"/>
          <w:b/>
          <w:bCs/>
          <w:lang w:val="en-IN" w:eastAsia="en-GB"/>
        </w:rPr>
        <w:t>clustering</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partitioning strategies</w:t>
      </w:r>
      <w:r w:rsidRPr="00447EEC">
        <w:rPr>
          <w:rFonts w:ascii="Times New Roman" w:eastAsia="Times New Roman" w:hAnsi="Times New Roman" w:cs="Times New Roman"/>
          <w:lang w:val="en-IN" w:eastAsia="en-GB"/>
        </w:rPr>
        <w:t>.</w:t>
      </w:r>
    </w:p>
    <w:p w14:paraId="732DAAFB" w14:textId="3233A68F" w:rsid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Integrated </w:t>
      </w:r>
      <w:r w:rsidRPr="00447EEC">
        <w:rPr>
          <w:rFonts w:ascii="Times New Roman" w:eastAsia="Times New Roman" w:hAnsi="Times New Roman" w:cs="Times New Roman"/>
          <w:b/>
          <w:bCs/>
          <w:lang w:val="en-IN" w:eastAsia="en-GB"/>
        </w:rPr>
        <w:t>DBT models</w:t>
      </w:r>
      <w:r w:rsidRPr="00447EEC">
        <w:rPr>
          <w:rFonts w:ascii="Times New Roman" w:eastAsia="Times New Roman" w:hAnsi="Times New Roman" w:cs="Times New Roman"/>
          <w:lang w:val="en-IN" w:eastAsia="en-GB"/>
        </w:rPr>
        <w:t> with </w:t>
      </w:r>
      <w:r w:rsidRPr="00447EEC">
        <w:rPr>
          <w:rFonts w:ascii="Times New Roman" w:eastAsia="Times New Roman" w:hAnsi="Times New Roman" w:cs="Times New Roman"/>
          <w:b/>
          <w:bCs/>
          <w:lang w:val="en-IN" w:eastAsia="en-GB"/>
        </w:rPr>
        <w:t>Databricks</w:t>
      </w:r>
      <w:r w:rsidRPr="00447EEC">
        <w:rPr>
          <w:rFonts w:ascii="Times New Roman" w:eastAsia="Times New Roman" w:hAnsi="Times New Roman" w:cs="Times New Roman"/>
          <w:lang w:val="en-IN" w:eastAsia="en-GB"/>
        </w:rPr>
        <w:t> for transformation and </w:t>
      </w:r>
      <w:r w:rsidRPr="00447EEC">
        <w:rPr>
          <w:rFonts w:ascii="Times New Roman" w:eastAsia="Times New Roman" w:hAnsi="Times New Roman" w:cs="Times New Roman"/>
          <w:b/>
          <w:bCs/>
          <w:lang w:val="en-IN" w:eastAsia="en-GB"/>
        </w:rPr>
        <w:t>lineage tracking</w:t>
      </w:r>
      <w:r w:rsidRPr="00447EEC">
        <w:rPr>
          <w:rFonts w:ascii="Times New Roman" w:eastAsia="Times New Roman" w:hAnsi="Times New Roman" w:cs="Times New Roman"/>
          <w:lang w:val="en-IN" w:eastAsia="en-GB"/>
        </w:rPr>
        <w:t> in large-scale </w:t>
      </w:r>
      <w:r w:rsidRPr="00447EEC">
        <w:rPr>
          <w:rFonts w:ascii="Times New Roman" w:eastAsia="Times New Roman" w:hAnsi="Times New Roman" w:cs="Times New Roman"/>
          <w:b/>
          <w:bCs/>
          <w:lang w:val="en-IN" w:eastAsia="en-GB"/>
        </w:rPr>
        <w:t>data marts</w:t>
      </w:r>
      <w:r w:rsidRPr="00447EEC">
        <w:rPr>
          <w:rFonts w:ascii="Times New Roman" w:eastAsia="Times New Roman" w:hAnsi="Times New Roman" w:cs="Times New Roman"/>
          <w:lang w:val="en-IN" w:eastAsia="en-GB"/>
        </w:rPr>
        <w:t>.</w:t>
      </w:r>
    </w:p>
    <w:p w14:paraId="42B64975" w14:textId="77777777" w:rsidR="004C53ED" w:rsidRPr="004C53ED" w:rsidRDefault="004C53ED" w:rsidP="004C53ED">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C53ED">
        <w:rPr>
          <w:rFonts w:ascii="Times New Roman" w:eastAsia="Times New Roman" w:hAnsi="Times New Roman" w:cs="Times New Roman"/>
          <w:lang w:val="en-IN" w:eastAsia="en-GB"/>
        </w:rPr>
        <w:t xml:space="preserve">Developed reusable </w:t>
      </w:r>
      <w:proofErr w:type="spellStart"/>
      <w:r w:rsidRPr="004C53ED">
        <w:rPr>
          <w:rFonts w:ascii="Times New Roman" w:eastAsia="Times New Roman" w:hAnsi="Times New Roman" w:cs="Times New Roman"/>
          <w:b/>
          <w:bCs/>
          <w:lang w:val="en-IN" w:eastAsia="en-GB"/>
        </w:rPr>
        <w:t>PySpark</w:t>
      </w:r>
      <w:proofErr w:type="spellEnd"/>
      <w:r w:rsidRPr="004C53ED">
        <w:rPr>
          <w:rFonts w:ascii="Times New Roman" w:eastAsia="Times New Roman" w:hAnsi="Times New Roman" w:cs="Times New Roman"/>
          <w:lang w:val="en-IN" w:eastAsia="en-GB"/>
        </w:rPr>
        <w:t xml:space="preserve"> frameworks in </w:t>
      </w:r>
      <w:r w:rsidRPr="004C53ED">
        <w:rPr>
          <w:rFonts w:ascii="Times New Roman" w:eastAsia="Times New Roman" w:hAnsi="Times New Roman" w:cs="Times New Roman"/>
          <w:b/>
          <w:bCs/>
          <w:lang w:val="en-IN" w:eastAsia="en-GB"/>
        </w:rPr>
        <w:t>Databricks</w:t>
      </w:r>
      <w:r w:rsidRPr="004C53ED">
        <w:rPr>
          <w:rFonts w:ascii="Times New Roman" w:eastAsia="Times New Roman" w:hAnsi="Times New Roman" w:cs="Times New Roman"/>
          <w:lang w:val="en-IN" w:eastAsia="en-GB"/>
        </w:rPr>
        <w:t xml:space="preserve"> to accelerate onboarding of new data sources with consistent validation and transformation logic.</w:t>
      </w:r>
    </w:p>
    <w:p w14:paraId="4C7E062F" w14:textId="7F26D1C0" w:rsidR="004C53ED" w:rsidRPr="00447EEC" w:rsidRDefault="004C53ED" w:rsidP="004C53ED">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C53ED">
        <w:rPr>
          <w:rFonts w:ascii="Times New Roman" w:eastAsia="Times New Roman" w:hAnsi="Times New Roman" w:cs="Times New Roman"/>
          <w:lang w:val="en-IN" w:eastAsia="en-GB"/>
        </w:rPr>
        <w:t xml:space="preserve">Migrated several legacy </w:t>
      </w:r>
      <w:r w:rsidRPr="004C53ED">
        <w:rPr>
          <w:rFonts w:ascii="Times New Roman" w:eastAsia="Times New Roman" w:hAnsi="Times New Roman" w:cs="Times New Roman"/>
          <w:b/>
          <w:bCs/>
          <w:lang w:val="en-IN" w:eastAsia="en-GB"/>
        </w:rPr>
        <w:t>ETL</w:t>
      </w:r>
      <w:r w:rsidRPr="004C53ED">
        <w:rPr>
          <w:rFonts w:ascii="Times New Roman" w:eastAsia="Times New Roman" w:hAnsi="Times New Roman" w:cs="Times New Roman"/>
          <w:lang w:val="en-IN" w:eastAsia="en-GB"/>
        </w:rPr>
        <w:t xml:space="preserve"> pipelines from </w:t>
      </w:r>
      <w:r w:rsidRPr="004C53ED">
        <w:rPr>
          <w:rFonts w:ascii="Times New Roman" w:eastAsia="Times New Roman" w:hAnsi="Times New Roman" w:cs="Times New Roman"/>
          <w:b/>
          <w:bCs/>
          <w:lang w:val="en-IN" w:eastAsia="en-GB"/>
        </w:rPr>
        <w:t>Teradata/Netezza to Databricks</w:t>
      </w:r>
      <w:r w:rsidRPr="004C53ED">
        <w:rPr>
          <w:rFonts w:ascii="Times New Roman" w:eastAsia="Times New Roman" w:hAnsi="Times New Roman" w:cs="Times New Roman"/>
          <w:lang w:val="en-IN" w:eastAsia="en-GB"/>
        </w:rPr>
        <w:t xml:space="preserve">, ensuring compatibility with </w:t>
      </w:r>
      <w:r w:rsidRPr="004C53ED">
        <w:rPr>
          <w:rFonts w:ascii="Times New Roman" w:eastAsia="Times New Roman" w:hAnsi="Times New Roman" w:cs="Times New Roman"/>
          <w:b/>
          <w:bCs/>
          <w:lang w:val="en-IN" w:eastAsia="en-GB"/>
        </w:rPr>
        <w:t>DBT</w:t>
      </w:r>
      <w:r w:rsidRPr="004C53ED">
        <w:rPr>
          <w:rFonts w:ascii="Times New Roman" w:eastAsia="Times New Roman" w:hAnsi="Times New Roman" w:cs="Times New Roman"/>
          <w:lang w:val="en-IN" w:eastAsia="en-GB"/>
        </w:rPr>
        <w:t xml:space="preserve"> transformation models and data lineage tracking.</w:t>
      </w:r>
    </w:p>
    <w:p w14:paraId="3A055A71" w14:textId="7607CDBB"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Implemented </w:t>
      </w:r>
      <w:r w:rsidRPr="00447EEC">
        <w:rPr>
          <w:rFonts w:ascii="Times New Roman" w:eastAsia="Times New Roman" w:hAnsi="Times New Roman" w:cs="Times New Roman"/>
          <w:b/>
          <w:bCs/>
          <w:lang w:val="en-IN" w:eastAsia="en-GB"/>
        </w:rPr>
        <w:t>DBT materialization techniques</w:t>
      </w:r>
      <w:r w:rsidRPr="00447EEC">
        <w:rPr>
          <w:rFonts w:ascii="Times New Roman" w:eastAsia="Times New Roman" w:hAnsi="Times New Roman" w:cs="Times New Roman"/>
          <w:lang w:val="en-IN" w:eastAsia="en-GB"/>
        </w:rPr>
        <w:t> to optimize </w:t>
      </w:r>
      <w:r w:rsidRPr="00447EEC">
        <w:rPr>
          <w:rFonts w:ascii="Times New Roman" w:eastAsia="Times New Roman" w:hAnsi="Times New Roman" w:cs="Times New Roman"/>
          <w:b/>
          <w:bCs/>
          <w:lang w:val="en-IN" w:eastAsia="en-GB"/>
        </w:rPr>
        <w:t>query performance</w:t>
      </w:r>
      <w:r w:rsidRPr="00447EEC">
        <w:rPr>
          <w:rFonts w:ascii="Times New Roman" w:eastAsia="Times New Roman" w:hAnsi="Times New Roman" w:cs="Times New Roman"/>
          <w:lang w:val="en-IN" w:eastAsia="en-GB"/>
        </w:rPr>
        <w:t> and reduce </w:t>
      </w:r>
      <w:r w:rsidRPr="00447EEC">
        <w:rPr>
          <w:rFonts w:ascii="Times New Roman" w:eastAsia="Times New Roman" w:hAnsi="Times New Roman" w:cs="Times New Roman"/>
          <w:b/>
          <w:bCs/>
          <w:lang w:val="en-IN" w:eastAsia="en-GB"/>
        </w:rPr>
        <w:t>storage costs</w:t>
      </w:r>
      <w:r w:rsidRPr="00447EEC">
        <w:rPr>
          <w:rFonts w:ascii="Times New Roman" w:eastAsia="Times New Roman" w:hAnsi="Times New Roman" w:cs="Times New Roman"/>
          <w:lang w:val="en-IN" w:eastAsia="en-GB"/>
        </w:rPr>
        <w:t>.</w:t>
      </w:r>
    </w:p>
    <w:p w14:paraId="7A6B733E" w14:textId="6DF5C047"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Designed and optimized advanced </w:t>
      </w:r>
      <w:r w:rsidRPr="00447EEC">
        <w:rPr>
          <w:rFonts w:ascii="Times New Roman" w:eastAsia="Times New Roman" w:hAnsi="Times New Roman" w:cs="Times New Roman"/>
          <w:b/>
          <w:bCs/>
          <w:lang w:val="en-IN" w:eastAsia="en-GB"/>
        </w:rPr>
        <w:t>Oracle SQL</w:t>
      </w:r>
      <w:r w:rsidRPr="00447EEC">
        <w:rPr>
          <w:rFonts w:ascii="Times New Roman" w:eastAsia="Times New Roman" w:hAnsi="Times New Roman" w:cs="Times New Roman"/>
          <w:lang w:val="en-IN" w:eastAsia="en-GB"/>
        </w:rPr>
        <w:t> queries, utilizing </w:t>
      </w:r>
      <w:r w:rsidRPr="00447EEC">
        <w:rPr>
          <w:rFonts w:ascii="Times New Roman" w:eastAsia="Times New Roman" w:hAnsi="Times New Roman" w:cs="Times New Roman"/>
          <w:b/>
          <w:bCs/>
          <w:lang w:val="en-IN" w:eastAsia="en-GB"/>
        </w:rPr>
        <w:t>explain plans</w:t>
      </w:r>
      <w:r w:rsidRPr="00447EEC">
        <w:rPr>
          <w:rFonts w:ascii="Times New Roman" w:eastAsia="Times New Roman" w:hAnsi="Times New Roman" w:cs="Times New Roman"/>
          <w:lang w:val="en-IN" w:eastAsia="en-GB"/>
        </w:rPr>
        <w:t>, </w:t>
      </w:r>
      <w:r w:rsidRPr="00447EEC">
        <w:rPr>
          <w:rFonts w:ascii="Times New Roman" w:eastAsia="Times New Roman" w:hAnsi="Times New Roman" w:cs="Times New Roman"/>
          <w:b/>
          <w:bCs/>
          <w:lang w:val="en-IN" w:eastAsia="en-GB"/>
        </w:rPr>
        <w:t>indexes</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CTEs</w:t>
      </w:r>
      <w:r w:rsidRPr="00447EEC">
        <w:rPr>
          <w:rFonts w:ascii="Times New Roman" w:eastAsia="Times New Roman" w:hAnsi="Times New Roman" w:cs="Times New Roman"/>
          <w:lang w:val="en-IN" w:eastAsia="en-GB"/>
        </w:rPr>
        <w:t> to improve performance on large datasets.</w:t>
      </w:r>
    </w:p>
    <w:p w14:paraId="07311BB2" w14:textId="010696A0"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Conducted </w:t>
      </w:r>
      <w:r w:rsidRPr="00447EEC">
        <w:rPr>
          <w:rFonts w:ascii="Times New Roman" w:eastAsia="Times New Roman" w:hAnsi="Times New Roman" w:cs="Times New Roman"/>
          <w:b/>
          <w:bCs/>
          <w:lang w:val="en-IN" w:eastAsia="en-GB"/>
        </w:rPr>
        <w:t>performance tuning</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query refactoring</w:t>
      </w:r>
      <w:r w:rsidRPr="00447EEC">
        <w:rPr>
          <w:rFonts w:ascii="Times New Roman" w:eastAsia="Times New Roman" w:hAnsi="Times New Roman" w:cs="Times New Roman"/>
          <w:lang w:val="en-IN" w:eastAsia="en-GB"/>
        </w:rPr>
        <w:t> for </w:t>
      </w:r>
      <w:r w:rsidRPr="00447EEC">
        <w:rPr>
          <w:rFonts w:ascii="Times New Roman" w:eastAsia="Times New Roman" w:hAnsi="Times New Roman" w:cs="Times New Roman"/>
          <w:b/>
          <w:bCs/>
          <w:lang w:val="en-IN" w:eastAsia="en-GB"/>
        </w:rPr>
        <w:t>high-volume transaction data</w:t>
      </w:r>
      <w:r w:rsidRPr="00447EEC">
        <w:rPr>
          <w:rFonts w:ascii="Times New Roman" w:eastAsia="Times New Roman" w:hAnsi="Times New Roman" w:cs="Times New Roman"/>
          <w:lang w:val="en-IN" w:eastAsia="en-GB"/>
        </w:rPr>
        <w:t> stored in </w:t>
      </w:r>
      <w:r w:rsidRPr="00447EEC">
        <w:rPr>
          <w:rFonts w:ascii="Times New Roman" w:eastAsia="Times New Roman" w:hAnsi="Times New Roman" w:cs="Times New Roman"/>
          <w:b/>
          <w:bCs/>
          <w:lang w:val="en-IN" w:eastAsia="en-GB"/>
        </w:rPr>
        <w:t>Oracle</w:t>
      </w:r>
      <w:r w:rsidRPr="00447EEC">
        <w:rPr>
          <w:rFonts w:ascii="Times New Roman" w:eastAsia="Times New Roman" w:hAnsi="Times New Roman" w:cs="Times New Roman"/>
          <w:lang w:val="en-IN" w:eastAsia="en-GB"/>
        </w:rPr>
        <w:t>.</w:t>
      </w:r>
    </w:p>
    <w:p w14:paraId="02002D0C" w14:textId="569490A0"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Implemented </w:t>
      </w:r>
      <w:r w:rsidRPr="00447EEC">
        <w:rPr>
          <w:rFonts w:ascii="Times New Roman" w:eastAsia="Times New Roman" w:hAnsi="Times New Roman" w:cs="Times New Roman"/>
          <w:b/>
          <w:bCs/>
          <w:lang w:val="en-IN" w:eastAsia="en-GB"/>
        </w:rPr>
        <w:t>IAM policies</w:t>
      </w:r>
      <w:r w:rsidRPr="00447EEC">
        <w:rPr>
          <w:rFonts w:ascii="Times New Roman" w:eastAsia="Times New Roman" w:hAnsi="Times New Roman" w:cs="Times New Roman"/>
          <w:lang w:val="en-IN" w:eastAsia="en-GB"/>
        </w:rPr>
        <w:t>, </w:t>
      </w:r>
      <w:r w:rsidRPr="00447EEC">
        <w:rPr>
          <w:rFonts w:ascii="Times New Roman" w:eastAsia="Times New Roman" w:hAnsi="Times New Roman" w:cs="Times New Roman"/>
          <w:b/>
          <w:bCs/>
          <w:lang w:val="en-IN" w:eastAsia="en-GB"/>
        </w:rPr>
        <w:t>encryption protocols</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least-privilege access</w:t>
      </w:r>
      <w:r w:rsidRPr="00447EEC">
        <w:rPr>
          <w:rFonts w:ascii="Times New Roman" w:eastAsia="Times New Roman" w:hAnsi="Times New Roman" w:cs="Times New Roman"/>
          <w:lang w:val="en-IN" w:eastAsia="en-GB"/>
        </w:rPr>
        <w:t> in </w:t>
      </w:r>
      <w:r w:rsidRPr="00447EEC">
        <w:rPr>
          <w:rFonts w:ascii="Times New Roman" w:eastAsia="Times New Roman" w:hAnsi="Times New Roman" w:cs="Times New Roman"/>
          <w:b/>
          <w:bCs/>
          <w:lang w:val="en-IN" w:eastAsia="en-GB"/>
        </w:rPr>
        <w:t>Azure</w:t>
      </w:r>
      <w:r w:rsidRPr="00447EEC">
        <w:rPr>
          <w:rFonts w:ascii="Times New Roman" w:eastAsia="Times New Roman" w:hAnsi="Times New Roman" w:cs="Times New Roman"/>
          <w:lang w:val="en-IN" w:eastAsia="en-GB"/>
        </w:rPr>
        <w:t> environments to meet </w:t>
      </w:r>
      <w:r w:rsidRPr="00447EEC">
        <w:rPr>
          <w:rFonts w:ascii="Times New Roman" w:eastAsia="Times New Roman" w:hAnsi="Times New Roman" w:cs="Times New Roman"/>
          <w:b/>
          <w:bCs/>
          <w:lang w:val="en-IN" w:eastAsia="en-GB"/>
        </w:rPr>
        <w:t>security and compliance standards</w:t>
      </w:r>
      <w:r w:rsidRPr="00447EEC">
        <w:rPr>
          <w:rFonts w:ascii="Times New Roman" w:eastAsia="Times New Roman" w:hAnsi="Times New Roman" w:cs="Times New Roman"/>
          <w:lang w:val="en-IN" w:eastAsia="en-GB"/>
        </w:rPr>
        <w:t> (</w:t>
      </w:r>
      <w:r w:rsidRPr="00447EEC">
        <w:rPr>
          <w:rFonts w:ascii="Times New Roman" w:eastAsia="Times New Roman" w:hAnsi="Times New Roman" w:cs="Times New Roman"/>
          <w:b/>
          <w:bCs/>
          <w:lang w:val="en-IN" w:eastAsia="en-GB"/>
        </w:rPr>
        <w:t>HIPAA</w:t>
      </w:r>
      <w:r w:rsidRPr="00447EEC">
        <w:rPr>
          <w:rFonts w:ascii="Times New Roman" w:eastAsia="Times New Roman" w:hAnsi="Times New Roman" w:cs="Times New Roman"/>
          <w:lang w:val="en-IN" w:eastAsia="en-GB"/>
        </w:rPr>
        <w:t>, </w:t>
      </w:r>
      <w:r w:rsidRPr="00447EEC">
        <w:rPr>
          <w:rFonts w:ascii="Times New Roman" w:eastAsia="Times New Roman" w:hAnsi="Times New Roman" w:cs="Times New Roman"/>
          <w:b/>
          <w:bCs/>
          <w:lang w:val="en-IN" w:eastAsia="en-GB"/>
        </w:rPr>
        <w:t>SOC2</w:t>
      </w:r>
      <w:r w:rsidRPr="00447EEC">
        <w:rPr>
          <w:rFonts w:ascii="Times New Roman" w:eastAsia="Times New Roman" w:hAnsi="Times New Roman" w:cs="Times New Roman"/>
          <w:lang w:val="en-IN" w:eastAsia="en-GB"/>
        </w:rPr>
        <w:t>).</w:t>
      </w:r>
    </w:p>
    <w:p w14:paraId="5AEF8F34" w14:textId="757BEAB4"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Collaborated with </w:t>
      </w:r>
      <w:r w:rsidRPr="00447EEC">
        <w:rPr>
          <w:rFonts w:ascii="Times New Roman" w:eastAsia="Times New Roman" w:hAnsi="Times New Roman" w:cs="Times New Roman"/>
          <w:b/>
          <w:bCs/>
          <w:lang w:val="en-IN" w:eastAsia="en-GB"/>
        </w:rPr>
        <w:t>risk and compliance teams</w:t>
      </w:r>
      <w:r w:rsidRPr="00447EEC">
        <w:rPr>
          <w:rFonts w:ascii="Times New Roman" w:eastAsia="Times New Roman" w:hAnsi="Times New Roman" w:cs="Times New Roman"/>
          <w:lang w:val="en-IN" w:eastAsia="en-GB"/>
        </w:rPr>
        <w:t> to implement </w:t>
      </w:r>
      <w:r w:rsidRPr="00447EEC">
        <w:rPr>
          <w:rFonts w:ascii="Times New Roman" w:eastAsia="Times New Roman" w:hAnsi="Times New Roman" w:cs="Times New Roman"/>
          <w:b/>
          <w:bCs/>
          <w:lang w:val="en-IN" w:eastAsia="en-GB"/>
        </w:rPr>
        <w:t>rules-based alerts</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anomaly detection</w:t>
      </w:r>
      <w:r w:rsidRPr="00447EEC">
        <w:rPr>
          <w:rFonts w:ascii="Times New Roman" w:eastAsia="Times New Roman" w:hAnsi="Times New Roman" w:cs="Times New Roman"/>
          <w:lang w:val="en-IN" w:eastAsia="en-GB"/>
        </w:rPr>
        <w:t> in </w:t>
      </w:r>
      <w:r w:rsidRPr="00447EEC">
        <w:rPr>
          <w:rFonts w:ascii="Times New Roman" w:eastAsia="Times New Roman" w:hAnsi="Times New Roman" w:cs="Times New Roman"/>
          <w:b/>
          <w:bCs/>
          <w:lang w:val="en-IN" w:eastAsia="en-GB"/>
        </w:rPr>
        <w:t>transaction data pipelines</w:t>
      </w:r>
      <w:r w:rsidRPr="00447EEC">
        <w:rPr>
          <w:rFonts w:ascii="Times New Roman" w:eastAsia="Times New Roman" w:hAnsi="Times New Roman" w:cs="Times New Roman"/>
          <w:lang w:val="en-IN" w:eastAsia="en-GB"/>
        </w:rPr>
        <w:t>.</w:t>
      </w:r>
    </w:p>
    <w:p w14:paraId="335598A1" w14:textId="5DE855EB"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Designed </w:t>
      </w:r>
      <w:r w:rsidRPr="00447EEC">
        <w:rPr>
          <w:rFonts w:ascii="Times New Roman" w:eastAsia="Times New Roman" w:hAnsi="Times New Roman" w:cs="Times New Roman"/>
          <w:b/>
          <w:bCs/>
          <w:lang w:val="en-IN" w:eastAsia="en-GB"/>
        </w:rPr>
        <w:t>lineage-aware DBT pipelines</w:t>
      </w:r>
      <w:r w:rsidRPr="00447EEC">
        <w:rPr>
          <w:rFonts w:ascii="Times New Roman" w:eastAsia="Times New Roman" w:hAnsi="Times New Roman" w:cs="Times New Roman"/>
          <w:lang w:val="en-IN" w:eastAsia="en-GB"/>
        </w:rPr>
        <w:t> with </w:t>
      </w:r>
      <w:r w:rsidRPr="00447EEC">
        <w:rPr>
          <w:rFonts w:ascii="Times New Roman" w:eastAsia="Times New Roman" w:hAnsi="Times New Roman" w:cs="Times New Roman"/>
          <w:b/>
          <w:bCs/>
          <w:lang w:val="en-IN" w:eastAsia="en-GB"/>
        </w:rPr>
        <w:t>metadata tagging</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logging</w:t>
      </w:r>
      <w:r w:rsidRPr="00447EEC">
        <w:rPr>
          <w:rFonts w:ascii="Times New Roman" w:eastAsia="Times New Roman" w:hAnsi="Times New Roman" w:cs="Times New Roman"/>
          <w:lang w:val="en-IN" w:eastAsia="en-GB"/>
        </w:rPr>
        <w:t> to track </w:t>
      </w:r>
      <w:r w:rsidRPr="00447EEC">
        <w:rPr>
          <w:rFonts w:ascii="Times New Roman" w:eastAsia="Times New Roman" w:hAnsi="Times New Roman" w:cs="Times New Roman"/>
          <w:b/>
          <w:bCs/>
          <w:lang w:val="en-IN" w:eastAsia="en-GB"/>
        </w:rPr>
        <w:t>source-to-target data flow</w:t>
      </w:r>
      <w:r w:rsidRPr="00447EEC">
        <w:rPr>
          <w:rFonts w:ascii="Times New Roman" w:eastAsia="Times New Roman" w:hAnsi="Times New Roman" w:cs="Times New Roman"/>
          <w:lang w:val="en-IN" w:eastAsia="en-GB"/>
        </w:rPr>
        <w:t> and ensure </w:t>
      </w:r>
      <w:r w:rsidRPr="00447EEC">
        <w:rPr>
          <w:rFonts w:ascii="Times New Roman" w:eastAsia="Times New Roman" w:hAnsi="Times New Roman" w:cs="Times New Roman"/>
          <w:b/>
          <w:bCs/>
          <w:lang w:val="en-IN" w:eastAsia="en-GB"/>
        </w:rPr>
        <w:t>data governance compliance</w:t>
      </w:r>
      <w:r w:rsidRPr="00447EEC">
        <w:rPr>
          <w:rFonts w:ascii="Times New Roman" w:eastAsia="Times New Roman" w:hAnsi="Times New Roman" w:cs="Times New Roman"/>
          <w:lang w:val="en-IN" w:eastAsia="en-GB"/>
        </w:rPr>
        <w:t>.</w:t>
      </w:r>
    </w:p>
    <w:p w14:paraId="75CD310D" w14:textId="6854FD38"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Built </w:t>
      </w:r>
      <w:r w:rsidRPr="00447EEC">
        <w:rPr>
          <w:rFonts w:ascii="Times New Roman" w:eastAsia="Times New Roman" w:hAnsi="Times New Roman" w:cs="Times New Roman"/>
          <w:b/>
          <w:bCs/>
          <w:lang w:val="en-IN" w:eastAsia="en-GB"/>
        </w:rPr>
        <w:t>modular, reusable notebooks</w:t>
      </w:r>
      <w:r w:rsidRPr="00447EEC">
        <w:rPr>
          <w:rFonts w:ascii="Times New Roman" w:eastAsia="Times New Roman" w:hAnsi="Times New Roman" w:cs="Times New Roman"/>
          <w:lang w:val="en-IN" w:eastAsia="en-GB"/>
        </w:rPr>
        <w:t> and leveraged </w:t>
      </w:r>
      <w:r w:rsidRPr="00447EEC">
        <w:rPr>
          <w:rFonts w:ascii="Times New Roman" w:eastAsia="Times New Roman" w:hAnsi="Times New Roman" w:cs="Times New Roman"/>
          <w:b/>
          <w:bCs/>
          <w:lang w:val="en-IN" w:eastAsia="en-GB"/>
        </w:rPr>
        <w:t>Databricks REST APIs</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job scheduling</w:t>
      </w:r>
      <w:r w:rsidRPr="00447EEC">
        <w:rPr>
          <w:rFonts w:ascii="Times New Roman" w:eastAsia="Times New Roman" w:hAnsi="Times New Roman" w:cs="Times New Roman"/>
          <w:lang w:val="en-IN" w:eastAsia="en-GB"/>
        </w:rPr>
        <w:t> for </w:t>
      </w:r>
      <w:r w:rsidRPr="00447EEC">
        <w:rPr>
          <w:rFonts w:ascii="Times New Roman" w:eastAsia="Times New Roman" w:hAnsi="Times New Roman" w:cs="Times New Roman"/>
          <w:b/>
          <w:bCs/>
          <w:lang w:val="en-IN" w:eastAsia="en-GB"/>
        </w:rPr>
        <w:t>workflow orchestration</w:t>
      </w:r>
      <w:r w:rsidRPr="00447EEC">
        <w:rPr>
          <w:rFonts w:ascii="Times New Roman" w:eastAsia="Times New Roman" w:hAnsi="Times New Roman" w:cs="Times New Roman"/>
          <w:lang w:val="en-IN" w:eastAsia="en-GB"/>
        </w:rPr>
        <w:t>.</w:t>
      </w:r>
    </w:p>
    <w:p w14:paraId="5BDFB462" w14:textId="3D00CF1C"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Automated </w:t>
      </w:r>
      <w:r w:rsidRPr="00447EEC">
        <w:rPr>
          <w:rFonts w:ascii="Times New Roman" w:eastAsia="Times New Roman" w:hAnsi="Times New Roman" w:cs="Times New Roman"/>
          <w:b/>
          <w:bCs/>
          <w:lang w:val="en-IN" w:eastAsia="en-GB"/>
        </w:rPr>
        <w:t>Databricks job execution</w:t>
      </w:r>
      <w:r w:rsidRPr="00447EEC">
        <w:rPr>
          <w:rFonts w:ascii="Times New Roman" w:eastAsia="Times New Roman" w:hAnsi="Times New Roman" w:cs="Times New Roman"/>
          <w:lang w:val="en-IN" w:eastAsia="en-GB"/>
        </w:rPr>
        <w:t> using </w:t>
      </w:r>
      <w:r w:rsidRPr="00447EEC">
        <w:rPr>
          <w:rFonts w:ascii="Times New Roman" w:eastAsia="Times New Roman" w:hAnsi="Times New Roman" w:cs="Times New Roman"/>
          <w:b/>
          <w:bCs/>
          <w:lang w:val="en-IN" w:eastAsia="en-GB"/>
        </w:rPr>
        <w:t>Databricks CLI</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REST APIs</w:t>
      </w:r>
      <w:r w:rsidRPr="00447EEC">
        <w:rPr>
          <w:rFonts w:ascii="Times New Roman" w:eastAsia="Times New Roman" w:hAnsi="Times New Roman" w:cs="Times New Roman"/>
          <w:lang w:val="en-IN" w:eastAsia="en-GB"/>
        </w:rPr>
        <w:t>, integrating with </w:t>
      </w:r>
      <w:r w:rsidRPr="00447EEC">
        <w:rPr>
          <w:rFonts w:ascii="Times New Roman" w:eastAsia="Times New Roman" w:hAnsi="Times New Roman" w:cs="Times New Roman"/>
          <w:b/>
          <w:bCs/>
          <w:lang w:val="en-IN" w:eastAsia="en-GB"/>
        </w:rPr>
        <w:t>Azure DevOps</w:t>
      </w:r>
      <w:r w:rsidRPr="00447EEC">
        <w:rPr>
          <w:rFonts w:ascii="Times New Roman" w:eastAsia="Times New Roman" w:hAnsi="Times New Roman" w:cs="Times New Roman"/>
          <w:lang w:val="en-IN" w:eastAsia="en-GB"/>
        </w:rPr>
        <w:t> for </w:t>
      </w:r>
      <w:r w:rsidRPr="00447EEC">
        <w:rPr>
          <w:rFonts w:ascii="Times New Roman" w:eastAsia="Times New Roman" w:hAnsi="Times New Roman" w:cs="Times New Roman"/>
          <w:b/>
          <w:bCs/>
          <w:lang w:val="en-IN" w:eastAsia="en-GB"/>
        </w:rPr>
        <w:t>continuous deployment</w:t>
      </w:r>
      <w:r w:rsidRPr="00447EEC">
        <w:rPr>
          <w:rFonts w:ascii="Times New Roman" w:eastAsia="Times New Roman" w:hAnsi="Times New Roman" w:cs="Times New Roman"/>
          <w:lang w:val="en-IN" w:eastAsia="en-GB"/>
        </w:rPr>
        <w:t>.</w:t>
      </w:r>
    </w:p>
    <w:p w14:paraId="30180CC3" w14:textId="1727E5A7"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Designed and automated </w:t>
      </w:r>
      <w:r w:rsidRPr="00447EEC">
        <w:rPr>
          <w:rFonts w:ascii="Times New Roman" w:eastAsia="Times New Roman" w:hAnsi="Times New Roman" w:cs="Times New Roman"/>
          <w:b/>
          <w:bCs/>
          <w:lang w:val="en-IN" w:eastAsia="en-GB"/>
        </w:rPr>
        <w:t>CI/CD pipelines</w:t>
      </w:r>
      <w:r w:rsidRPr="00447EEC">
        <w:rPr>
          <w:rFonts w:ascii="Times New Roman" w:eastAsia="Times New Roman" w:hAnsi="Times New Roman" w:cs="Times New Roman"/>
          <w:lang w:val="en-IN" w:eastAsia="en-GB"/>
        </w:rPr>
        <w:t> using </w:t>
      </w:r>
      <w:r w:rsidRPr="00447EEC">
        <w:rPr>
          <w:rFonts w:ascii="Times New Roman" w:eastAsia="Times New Roman" w:hAnsi="Times New Roman" w:cs="Times New Roman"/>
          <w:b/>
          <w:bCs/>
          <w:lang w:val="en-IN" w:eastAsia="en-GB"/>
        </w:rPr>
        <w:t>Azure DevOps</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GitHub Actions</w:t>
      </w:r>
      <w:r w:rsidRPr="00447EEC">
        <w:rPr>
          <w:rFonts w:ascii="Times New Roman" w:eastAsia="Times New Roman" w:hAnsi="Times New Roman" w:cs="Times New Roman"/>
          <w:lang w:val="en-IN" w:eastAsia="en-GB"/>
        </w:rPr>
        <w:t> for seamless deployment of </w:t>
      </w:r>
      <w:r w:rsidRPr="00447EEC">
        <w:rPr>
          <w:rFonts w:ascii="Times New Roman" w:eastAsia="Times New Roman" w:hAnsi="Times New Roman" w:cs="Times New Roman"/>
          <w:b/>
          <w:bCs/>
          <w:lang w:val="en-IN" w:eastAsia="en-GB"/>
        </w:rPr>
        <w:t>Azure-based ETL workflows</w:t>
      </w:r>
      <w:r w:rsidRPr="00447EEC">
        <w:rPr>
          <w:rFonts w:ascii="Times New Roman" w:eastAsia="Times New Roman" w:hAnsi="Times New Roman" w:cs="Times New Roman"/>
          <w:lang w:val="en-IN" w:eastAsia="en-GB"/>
        </w:rPr>
        <w:t>.</w:t>
      </w:r>
    </w:p>
    <w:p w14:paraId="25AE63AB" w14:textId="5B6D6EAA"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Orchestrated </w:t>
      </w:r>
      <w:r w:rsidRPr="00447EEC">
        <w:rPr>
          <w:rFonts w:ascii="Times New Roman" w:eastAsia="Times New Roman" w:hAnsi="Times New Roman" w:cs="Times New Roman"/>
          <w:b/>
          <w:bCs/>
          <w:lang w:val="en-IN" w:eastAsia="en-GB"/>
        </w:rPr>
        <w:t>CI/CD pipelines</w:t>
      </w:r>
      <w:r w:rsidRPr="00447EEC">
        <w:rPr>
          <w:rFonts w:ascii="Times New Roman" w:eastAsia="Times New Roman" w:hAnsi="Times New Roman" w:cs="Times New Roman"/>
          <w:lang w:val="en-IN" w:eastAsia="en-GB"/>
        </w:rPr>
        <w:t> in </w:t>
      </w:r>
      <w:r w:rsidRPr="00447EEC">
        <w:rPr>
          <w:rFonts w:ascii="Times New Roman" w:eastAsia="Times New Roman" w:hAnsi="Times New Roman" w:cs="Times New Roman"/>
          <w:b/>
          <w:bCs/>
          <w:lang w:val="en-IN" w:eastAsia="en-GB"/>
        </w:rPr>
        <w:t>Azure DevOps</w:t>
      </w:r>
      <w:r w:rsidRPr="00447EEC">
        <w:rPr>
          <w:rFonts w:ascii="Times New Roman" w:eastAsia="Times New Roman" w:hAnsi="Times New Roman" w:cs="Times New Roman"/>
          <w:lang w:val="en-IN" w:eastAsia="en-GB"/>
        </w:rPr>
        <w:t>, integrating with various tools using </w:t>
      </w:r>
      <w:r w:rsidRPr="00447EEC">
        <w:rPr>
          <w:rFonts w:ascii="Times New Roman" w:eastAsia="Times New Roman" w:hAnsi="Times New Roman" w:cs="Times New Roman"/>
          <w:b/>
          <w:bCs/>
          <w:lang w:val="en-IN" w:eastAsia="en-GB"/>
        </w:rPr>
        <w:t>PowerShell</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 xml:space="preserve">YAML </w:t>
      </w:r>
      <w:proofErr w:type="spellStart"/>
      <w:r w:rsidRPr="00447EEC">
        <w:rPr>
          <w:rFonts w:ascii="Times New Roman" w:eastAsia="Times New Roman" w:hAnsi="Times New Roman" w:cs="Times New Roman"/>
          <w:b/>
          <w:bCs/>
          <w:lang w:val="en-IN" w:eastAsia="en-GB"/>
        </w:rPr>
        <w:t>scripts</w:t>
      </w:r>
      <w:r w:rsidRPr="00447EEC">
        <w:rPr>
          <w:rFonts w:ascii="Times New Roman" w:eastAsia="Times New Roman" w:hAnsi="Times New Roman" w:cs="Times New Roman"/>
          <w:lang w:val="en-IN" w:eastAsia="en-GB"/>
        </w:rPr>
        <w:t>for</w:t>
      </w:r>
      <w:proofErr w:type="spellEnd"/>
      <w:r w:rsidRPr="00447EEC">
        <w:rPr>
          <w:rFonts w:ascii="Times New Roman" w:eastAsia="Times New Roman" w:hAnsi="Times New Roman" w:cs="Times New Roman"/>
          <w:lang w:val="en-IN" w:eastAsia="en-GB"/>
        </w:rPr>
        <w:t> </w:t>
      </w:r>
      <w:r w:rsidRPr="00447EEC">
        <w:rPr>
          <w:rFonts w:ascii="Times New Roman" w:eastAsia="Times New Roman" w:hAnsi="Times New Roman" w:cs="Times New Roman"/>
          <w:b/>
          <w:bCs/>
          <w:lang w:val="en-IN" w:eastAsia="en-GB"/>
        </w:rPr>
        <w:t>automation</w:t>
      </w:r>
      <w:r w:rsidRPr="00447EEC">
        <w:rPr>
          <w:rFonts w:ascii="Times New Roman" w:eastAsia="Times New Roman" w:hAnsi="Times New Roman" w:cs="Times New Roman"/>
          <w:lang w:val="en-IN" w:eastAsia="en-GB"/>
        </w:rPr>
        <w:t>.</w:t>
      </w:r>
    </w:p>
    <w:p w14:paraId="2E324DE5" w14:textId="434752E1"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Provided </w:t>
      </w:r>
      <w:r w:rsidRPr="00447EEC">
        <w:rPr>
          <w:rFonts w:ascii="Times New Roman" w:eastAsia="Times New Roman" w:hAnsi="Times New Roman" w:cs="Times New Roman"/>
          <w:b/>
          <w:bCs/>
          <w:lang w:val="en-IN" w:eastAsia="en-GB"/>
        </w:rPr>
        <w:t>Tier 2 support</w:t>
      </w:r>
      <w:r w:rsidRPr="00447EEC">
        <w:rPr>
          <w:rFonts w:ascii="Times New Roman" w:eastAsia="Times New Roman" w:hAnsi="Times New Roman" w:cs="Times New Roman"/>
          <w:lang w:val="en-IN" w:eastAsia="en-GB"/>
        </w:rPr>
        <w:t> for </w:t>
      </w:r>
      <w:r w:rsidRPr="00447EEC">
        <w:rPr>
          <w:rFonts w:ascii="Times New Roman" w:eastAsia="Times New Roman" w:hAnsi="Times New Roman" w:cs="Times New Roman"/>
          <w:b/>
          <w:bCs/>
          <w:lang w:val="en-IN" w:eastAsia="en-GB"/>
        </w:rPr>
        <w:t>production data pipelines</w:t>
      </w:r>
      <w:r w:rsidRPr="00447EEC">
        <w:rPr>
          <w:rFonts w:ascii="Times New Roman" w:eastAsia="Times New Roman" w:hAnsi="Times New Roman" w:cs="Times New Roman"/>
          <w:lang w:val="en-IN" w:eastAsia="en-GB"/>
        </w:rPr>
        <w:t>, including </w:t>
      </w:r>
      <w:r w:rsidRPr="00447EEC">
        <w:rPr>
          <w:rFonts w:ascii="Times New Roman" w:eastAsia="Times New Roman" w:hAnsi="Times New Roman" w:cs="Times New Roman"/>
          <w:b/>
          <w:bCs/>
          <w:lang w:val="en-IN" w:eastAsia="en-GB"/>
        </w:rPr>
        <w:t>monitoring</w:t>
      </w:r>
      <w:r w:rsidRPr="00447EEC">
        <w:rPr>
          <w:rFonts w:ascii="Times New Roman" w:eastAsia="Times New Roman" w:hAnsi="Times New Roman" w:cs="Times New Roman"/>
          <w:lang w:val="en-IN" w:eastAsia="en-GB"/>
        </w:rPr>
        <w:t>, </w:t>
      </w:r>
      <w:r w:rsidRPr="00447EEC">
        <w:rPr>
          <w:rFonts w:ascii="Times New Roman" w:eastAsia="Times New Roman" w:hAnsi="Times New Roman" w:cs="Times New Roman"/>
          <w:b/>
          <w:bCs/>
          <w:lang w:val="en-IN" w:eastAsia="en-GB"/>
        </w:rPr>
        <w:t>incident response</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root cause analysis</w:t>
      </w:r>
      <w:r w:rsidRPr="00447EEC">
        <w:rPr>
          <w:rFonts w:ascii="Times New Roman" w:eastAsia="Times New Roman" w:hAnsi="Times New Roman" w:cs="Times New Roman"/>
          <w:lang w:val="en-IN" w:eastAsia="en-GB"/>
        </w:rPr>
        <w:t>; implemented </w:t>
      </w:r>
      <w:r w:rsidRPr="00447EEC">
        <w:rPr>
          <w:rFonts w:ascii="Times New Roman" w:eastAsia="Times New Roman" w:hAnsi="Times New Roman" w:cs="Times New Roman"/>
          <w:b/>
          <w:bCs/>
          <w:lang w:val="en-IN" w:eastAsia="en-GB"/>
        </w:rPr>
        <w:t>auto-healing workflows</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alerting</w:t>
      </w:r>
      <w:r w:rsidRPr="00447EEC">
        <w:rPr>
          <w:rFonts w:ascii="Times New Roman" w:eastAsia="Times New Roman" w:hAnsi="Times New Roman" w:cs="Times New Roman"/>
          <w:lang w:val="en-IN" w:eastAsia="en-GB"/>
        </w:rPr>
        <w:t> via </w:t>
      </w:r>
      <w:r w:rsidRPr="00447EEC">
        <w:rPr>
          <w:rFonts w:ascii="Times New Roman" w:eastAsia="Times New Roman" w:hAnsi="Times New Roman" w:cs="Times New Roman"/>
          <w:b/>
          <w:bCs/>
          <w:lang w:val="en-IN" w:eastAsia="en-GB"/>
        </w:rPr>
        <w:t>CloudWatch</w:t>
      </w:r>
      <w:r w:rsidRPr="00447EEC">
        <w:rPr>
          <w:rFonts w:ascii="Times New Roman" w:eastAsia="Times New Roman" w:hAnsi="Times New Roman" w:cs="Times New Roman"/>
          <w:lang w:val="en-IN" w:eastAsia="en-GB"/>
        </w:rPr>
        <w:t> and custom metrics.</w:t>
      </w:r>
    </w:p>
    <w:p w14:paraId="5AE31B90" w14:textId="0865E3F0" w:rsid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lastRenderedPageBreak/>
        <w:t>Utilized </w:t>
      </w:r>
      <w:r w:rsidRPr="00447EEC">
        <w:rPr>
          <w:rFonts w:ascii="Times New Roman" w:eastAsia="Times New Roman" w:hAnsi="Times New Roman" w:cs="Times New Roman"/>
          <w:b/>
          <w:bCs/>
          <w:lang w:val="en-IN" w:eastAsia="en-GB"/>
        </w:rPr>
        <w:t>Azure Monitor</w:t>
      </w:r>
      <w:r w:rsidRPr="00447EEC">
        <w:rPr>
          <w:rFonts w:ascii="Times New Roman" w:eastAsia="Times New Roman" w:hAnsi="Times New Roman" w:cs="Times New Roman"/>
          <w:lang w:val="en-IN" w:eastAsia="en-GB"/>
        </w:rPr>
        <w:t>, </w:t>
      </w:r>
      <w:r w:rsidRPr="00447EEC">
        <w:rPr>
          <w:rFonts w:ascii="Times New Roman" w:eastAsia="Times New Roman" w:hAnsi="Times New Roman" w:cs="Times New Roman"/>
          <w:b/>
          <w:bCs/>
          <w:lang w:val="en-IN" w:eastAsia="en-GB"/>
        </w:rPr>
        <w:t>Log Analytics</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Application Insights</w:t>
      </w:r>
      <w:r w:rsidRPr="00447EEC">
        <w:rPr>
          <w:rFonts w:ascii="Times New Roman" w:eastAsia="Times New Roman" w:hAnsi="Times New Roman" w:cs="Times New Roman"/>
          <w:lang w:val="en-IN" w:eastAsia="en-GB"/>
        </w:rPr>
        <w:t> to maintain the </w:t>
      </w:r>
      <w:r w:rsidRPr="00447EEC">
        <w:rPr>
          <w:rFonts w:ascii="Times New Roman" w:eastAsia="Times New Roman" w:hAnsi="Times New Roman" w:cs="Times New Roman"/>
          <w:b/>
          <w:bCs/>
          <w:lang w:val="en-IN" w:eastAsia="en-GB"/>
        </w:rPr>
        <w:t>integrity</w:t>
      </w:r>
      <w:r w:rsidRPr="00447EEC">
        <w:rPr>
          <w:rFonts w:ascii="Times New Roman" w:eastAsia="Times New Roman" w:hAnsi="Times New Roman" w:cs="Times New Roman"/>
          <w:lang w:val="en-IN" w:eastAsia="en-GB"/>
        </w:rPr>
        <w:t> of </w:t>
      </w:r>
      <w:r w:rsidRPr="00447EEC">
        <w:rPr>
          <w:rFonts w:ascii="Times New Roman" w:eastAsia="Times New Roman" w:hAnsi="Times New Roman" w:cs="Times New Roman"/>
          <w:b/>
          <w:bCs/>
          <w:lang w:val="en-IN" w:eastAsia="en-GB"/>
        </w:rPr>
        <w:t>data pipelines</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storage solutions</w:t>
      </w:r>
      <w:r w:rsidRPr="00447EEC">
        <w:rPr>
          <w:rFonts w:ascii="Times New Roman" w:eastAsia="Times New Roman" w:hAnsi="Times New Roman" w:cs="Times New Roman"/>
          <w:lang w:val="en-IN" w:eastAsia="en-GB"/>
        </w:rPr>
        <w:t>, ensuring </w:t>
      </w:r>
      <w:r w:rsidRPr="00447EEC">
        <w:rPr>
          <w:rFonts w:ascii="Times New Roman" w:eastAsia="Times New Roman" w:hAnsi="Times New Roman" w:cs="Times New Roman"/>
          <w:b/>
          <w:bCs/>
          <w:lang w:val="en-IN" w:eastAsia="en-GB"/>
        </w:rPr>
        <w:t>high availability</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reliability</w:t>
      </w:r>
      <w:r w:rsidRPr="00447EEC">
        <w:rPr>
          <w:rFonts w:ascii="Times New Roman" w:eastAsia="Times New Roman" w:hAnsi="Times New Roman" w:cs="Times New Roman"/>
          <w:lang w:val="en-IN" w:eastAsia="en-GB"/>
        </w:rPr>
        <w:t>.</w:t>
      </w:r>
    </w:p>
    <w:p w14:paraId="7937C4DB" w14:textId="1D790CAE" w:rsidR="00051A4C" w:rsidRPr="00051A4C" w:rsidRDefault="00051A4C" w:rsidP="00051A4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051A4C">
        <w:rPr>
          <w:rFonts w:ascii="Times New Roman" w:eastAsia="Times New Roman" w:hAnsi="Times New Roman" w:cs="Times New Roman"/>
          <w:lang w:val="en-IN" w:eastAsia="en-GB"/>
        </w:rPr>
        <w:t>Extensively worked with </w:t>
      </w:r>
      <w:r w:rsidRPr="00051A4C">
        <w:rPr>
          <w:rFonts w:ascii="Times New Roman" w:eastAsia="Times New Roman" w:hAnsi="Times New Roman" w:cs="Times New Roman"/>
          <w:b/>
          <w:bCs/>
          <w:lang w:val="en-IN" w:eastAsia="en-GB"/>
        </w:rPr>
        <w:t>Informatica PowerCenter</w:t>
      </w:r>
      <w:r w:rsidRPr="00051A4C">
        <w:rPr>
          <w:rFonts w:ascii="Times New Roman" w:eastAsia="Times New Roman" w:hAnsi="Times New Roman" w:cs="Times New Roman"/>
          <w:lang w:val="en-IN" w:eastAsia="en-GB"/>
        </w:rPr>
        <w:t> for developing and managing complex ETL workflows supporting AML transaction monitoring and high-volume banking data pipelines.</w:t>
      </w:r>
    </w:p>
    <w:p w14:paraId="6B880EE6" w14:textId="07A54A7E" w:rsidR="00051A4C" w:rsidRPr="00051A4C" w:rsidRDefault="00051A4C" w:rsidP="00051A4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051A4C">
        <w:rPr>
          <w:rFonts w:ascii="Times New Roman" w:eastAsia="Times New Roman" w:hAnsi="Times New Roman" w:cs="Times New Roman"/>
          <w:lang w:val="en-IN" w:eastAsia="en-GB"/>
        </w:rPr>
        <w:t>Optimized existing Informatica mappings and sessions by leveraging </w:t>
      </w:r>
      <w:r w:rsidRPr="00051A4C">
        <w:rPr>
          <w:rFonts w:ascii="Times New Roman" w:eastAsia="Times New Roman" w:hAnsi="Times New Roman" w:cs="Times New Roman"/>
          <w:b/>
          <w:bCs/>
          <w:lang w:val="en-IN" w:eastAsia="en-GB"/>
        </w:rPr>
        <w:t>partitioning, pushdown optimization, and dynamic caching</w:t>
      </w:r>
      <w:r w:rsidRPr="00051A4C">
        <w:rPr>
          <w:rFonts w:ascii="Times New Roman" w:eastAsia="Times New Roman" w:hAnsi="Times New Roman" w:cs="Times New Roman"/>
          <w:lang w:val="en-IN" w:eastAsia="en-GB"/>
        </w:rPr>
        <w:t> to improve throughput and reduce execution time by 35%.</w:t>
      </w:r>
    </w:p>
    <w:p w14:paraId="7EA98631" w14:textId="00D71989" w:rsidR="00051A4C" w:rsidRPr="00051A4C" w:rsidRDefault="00051A4C" w:rsidP="00051A4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051A4C">
        <w:rPr>
          <w:rFonts w:ascii="Times New Roman" w:eastAsia="Times New Roman" w:hAnsi="Times New Roman" w:cs="Times New Roman"/>
          <w:lang w:val="en-IN" w:eastAsia="en-GB"/>
        </w:rPr>
        <w:t>Collaborated with data governance and compliance teams to </w:t>
      </w:r>
      <w:r w:rsidRPr="00051A4C">
        <w:rPr>
          <w:rFonts w:ascii="Times New Roman" w:eastAsia="Times New Roman" w:hAnsi="Times New Roman" w:cs="Times New Roman"/>
          <w:b/>
          <w:bCs/>
          <w:lang w:val="en-IN" w:eastAsia="en-GB"/>
        </w:rPr>
        <w:t>enforce data lineage and auditability using Informatica metadata manager</w:t>
      </w:r>
      <w:r w:rsidRPr="00051A4C">
        <w:rPr>
          <w:rFonts w:ascii="Times New Roman" w:eastAsia="Times New Roman" w:hAnsi="Times New Roman" w:cs="Times New Roman"/>
          <w:lang w:val="en-IN" w:eastAsia="en-GB"/>
        </w:rPr>
        <w:t> integrated with DBT and Snowflake environments.</w:t>
      </w:r>
    </w:p>
    <w:p w14:paraId="55A54731" w14:textId="779CA3E2" w:rsidR="00447EEC" w:rsidRPr="00051A4C" w:rsidRDefault="00447EEC" w:rsidP="00051A4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051A4C">
        <w:rPr>
          <w:rFonts w:ascii="Times New Roman" w:eastAsia="Times New Roman" w:hAnsi="Times New Roman" w:cs="Times New Roman"/>
          <w:lang w:val="en-IN" w:eastAsia="en-GB"/>
        </w:rPr>
        <w:t>Extensively worked with </w:t>
      </w:r>
      <w:r w:rsidRPr="00051A4C">
        <w:rPr>
          <w:rFonts w:ascii="Times New Roman" w:eastAsia="Times New Roman" w:hAnsi="Times New Roman" w:cs="Times New Roman"/>
          <w:b/>
          <w:bCs/>
          <w:lang w:val="en-IN" w:eastAsia="en-GB"/>
        </w:rPr>
        <w:t>Informatica</w:t>
      </w:r>
      <w:r w:rsidRPr="00051A4C">
        <w:rPr>
          <w:rFonts w:ascii="Times New Roman" w:eastAsia="Times New Roman" w:hAnsi="Times New Roman" w:cs="Times New Roman"/>
          <w:lang w:val="en-IN" w:eastAsia="en-GB"/>
        </w:rPr>
        <w:t>, </w:t>
      </w:r>
      <w:r w:rsidRPr="00051A4C">
        <w:rPr>
          <w:rFonts w:ascii="Times New Roman" w:eastAsia="Times New Roman" w:hAnsi="Times New Roman" w:cs="Times New Roman"/>
          <w:b/>
          <w:bCs/>
          <w:lang w:val="en-IN" w:eastAsia="en-GB"/>
        </w:rPr>
        <w:t>Talend</w:t>
      </w:r>
      <w:r w:rsidRPr="00051A4C">
        <w:rPr>
          <w:rFonts w:ascii="Times New Roman" w:eastAsia="Times New Roman" w:hAnsi="Times New Roman" w:cs="Times New Roman"/>
          <w:lang w:val="en-IN" w:eastAsia="en-GB"/>
        </w:rPr>
        <w:t>, and </w:t>
      </w:r>
      <w:r w:rsidRPr="00051A4C">
        <w:rPr>
          <w:rFonts w:ascii="Times New Roman" w:eastAsia="Times New Roman" w:hAnsi="Times New Roman" w:cs="Times New Roman"/>
          <w:b/>
          <w:bCs/>
          <w:lang w:val="en-IN" w:eastAsia="en-GB"/>
        </w:rPr>
        <w:t>DataStage</w:t>
      </w:r>
      <w:r w:rsidRPr="00051A4C">
        <w:rPr>
          <w:rFonts w:ascii="Times New Roman" w:eastAsia="Times New Roman" w:hAnsi="Times New Roman" w:cs="Times New Roman"/>
          <w:lang w:val="en-IN" w:eastAsia="en-GB"/>
        </w:rPr>
        <w:t> for </w:t>
      </w:r>
      <w:r w:rsidRPr="00051A4C">
        <w:rPr>
          <w:rFonts w:ascii="Times New Roman" w:eastAsia="Times New Roman" w:hAnsi="Times New Roman" w:cs="Times New Roman"/>
          <w:b/>
          <w:bCs/>
          <w:lang w:val="en-IN" w:eastAsia="en-GB"/>
        </w:rPr>
        <w:t>ETL development</w:t>
      </w:r>
      <w:r w:rsidRPr="00051A4C">
        <w:rPr>
          <w:rFonts w:ascii="Times New Roman" w:eastAsia="Times New Roman" w:hAnsi="Times New Roman" w:cs="Times New Roman"/>
          <w:lang w:val="en-IN" w:eastAsia="en-GB"/>
        </w:rPr>
        <w:t>, </w:t>
      </w:r>
      <w:r w:rsidRPr="00051A4C">
        <w:rPr>
          <w:rFonts w:ascii="Times New Roman" w:eastAsia="Times New Roman" w:hAnsi="Times New Roman" w:cs="Times New Roman"/>
          <w:b/>
          <w:bCs/>
          <w:lang w:val="en-IN" w:eastAsia="en-GB"/>
        </w:rPr>
        <w:t>optimization</w:t>
      </w:r>
      <w:r w:rsidRPr="00051A4C">
        <w:rPr>
          <w:rFonts w:ascii="Times New Roman" w:eastAsia="Times New Roman" w:hAnsi="Times New Roman" w:cs="Times New Roman"/>
          <w:lang w:val="en-IN" w:eastAsia="en-GB"/>
        </w:rPr>
        <w:t>, and </w:t>
      </w:r>
      <w:r w:rsidRPr="00051A4C">
        <w:rPr>
          <w:rFonts w:ascii="Times New Roman" w:eastAsia="Times New Roman" w:hAnsi="Times New Roman" w:cs="Times New Roman"/>
          <w:b/>
          <w:bCs/>
          <w:lang w:val="en-IN" w:eastAsia="en-GB"/>
        </w:rPr>
        <w:t>management</w:t>
      </w:r>
      <w:r w:rsidRPr="00051A4C">
        <w:rPr>
          <w:rFonts w:ascii="Times New Roman" w:eastAsia="Times New Roman" w:hAnsi="Times New Roman" w:cs="Times New Roman"/>
          <w:lang w:val="en-IN" w:eastAsia="en-GB"/>
        </w:rPr>
        <w:t>.</w:t>
      </w:r>
    </w:p>
    <w:p w14:paraId="40A90183" w14:textId="7A529EF4"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Managed </w:t>
      </w:r>
      <w:r w:rsidRPr="00447EEC">
        <w:rPr>
          <w:rFonts w:ascii="Times New Roman" w:eastAsia="Times New Roman" w:hAnsi="Times New Roman" w:cs="Times New Roman"/>
          <w:b/>
          <w:bCs/>
          <w:lang w:val="en-IN" w:eastAsia="en-GB"/>
        </w:rPr>
        <w:t>API development</w:t>
      </w:r>
      <w:r w:rsidRPr="00447EEC">
        <w:rPr>
          <w:rFonts w:ascii="Times New Roman" w:eastAsia="Times New Roman" w:hAnsi="Times New Roman" w:cs="Times New Roman"/>
          <w:lang w:val="en-IN" w:eastAsia="en-GB"/>
        </w:rPr>
        <w:t>, </w:t>
      </w:r>
      <w:r w:rsidRPr="00447EEC">
        <w:rPr>
          <w:rFonts w:ascii="Times New Roman" w:eastAsia="Times New Roman" w:hAnsi="Times New Roman" w:cs="Times New Roman"/>
          <w:b/>
          <w:bCs/>
          <w:lang w:val="en-IN" w:eastAsia="en-GB"/>
        </w:rPr>
        <w:t>execution</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documentation</w:t>
      </w:r>
      <w:r w:rsidRPr="00447EEC">
        <w:rPr>
          <w:rFonts w:ascii="Times New Roman" w:eastAsia="Times New Roman" w:hAnsi="Times New Roman" w:cs="Times New Roman"/>
          <w:lang w:val="en-IN" w:eastAsia="en-GB"/>
        </w:rPr>
        <w:t> using </w:t>
      </w:r>
      <w:r w:rsidRPr="00447EEC">
        <w:rPr>
          <w:rFonts w:ascii="Times New Roman" w:eastAsia="Times New Roman" w:hAnsi="Times New Roman" w:cs="Times New Roman"/>
          <w:b/>
          <w:bCs/>
          <w:lang w:val="en-IN" w:eastAsia="en-GB"/>
        </w:rPr>
        <w:t>Postman</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Swagger</w:t>
      </w:r>
      <w:r w:rsidRPr="00447EEC">
        <w:rPr>
          <w:rFonts w:ascii="Times New Roman" w:eastAsia="Times New Roman" w:hAnsi="Times New Roman" w:cs="Times New Roman"/>
          <w:lang w:val="en-IN" w:eastAsia="en-GB"/>
        </w:rPr>
        <w:t>, ensuring seamless </w:t>
      </w:r>
      <w:r w:rsidRPr="00447EEC">
        <w:rPr>
          <w:rFonts w:ascii="Times New Roman" w:eastAsia="Times New Roman" w:hAnsi="Times New Roman" w:cs="Times New Roman"/>
          <w:b/>
          <w:bCs/>
          <w:lang w:val="en-IN" w:eastAsia="en-GB"/>
        </w:rPr>
        <w:t>API request processing</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response handling</w:t>
      </w:r>
      <w:r w:rsidRPr="00447EEC">
        <w:rPr>
          <w:rFonts w:ascii="Times New Roman" w:eastAsia="Times New Roman" w:hAnsi="Times New Roman" w:cs="Times New Roman"/>
          <w:lang w:val="en-IN" w:eastAsia="en-GB"/>
        </w:rPr>
        <w:t>.</w:t>
      </w:r>
    </w:p>
    <w:p w14:paraId="2EABC8D8" w14:textId="41A313EC"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Designed </w:t>
      </w:r>
      <w:r w:rsidRPr="00447EEC">
        <w:rPr>
          <w:rFonts w:ascii="Times New Roman" w:eastAsia="Times New Roman" w:hAnsi="Times New Roman" w:cs="Times New Roman"/>
          <w:b/>
          <w:bCs/>
          <w:lang w:val="en-IN" w:eastAsia="en-GB"/>
        </w:rPr>
        <w:t>Azure Data Lake architecture</w:t>
      </w:r>
      <w:r w:rsidRPr="00447EEC">
        <w:rPr>
          <w:rFonts w:ascii="Times New Roman" w:eastAsia="Times New Roman" w:hAnsi="Times New Roman" w:cs="Times New Roman"/>
          <w:lang w:val="en-IN" w:eastAsia="en-GB"/>
        </w:rPr>
        <w:t> for efficient </w:t>
      </w:r>
      <w:r w:rsidRPr="00447EEC">
        <w:rPr>
          <w:rFonts w:ascii="Times New Roman" w:eastAsia="Times New Roman" w:hAnsi="Times New Roman" w:cs="Times New Roman"/>
          <w:b/>
          <w:bCs/>
          <w:lang w:val="en-IN" w:eastAsia="en-GB"/>
        </w:rPr>
        <w:t>storage</w:t>
      </w:r>
      <w:r w:rsidRPr="00447EEC">
        <w:rPr>
          <w:rFonts w:ascii="Times New Roman" w:eastAsia="Times New Roman" w:hAnsi="Times New Roman" w:cs="Times New Roman"/>
          <w:lang w:val="en-IN" w:eastAsia="en-GB"/>
        </w:rPr>
        <w:t>.</w:t>
      </w:r>
    </w:p>
    <w:p w14:paraId="0F44E089" w14:textId="666FEEFE"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Conducted </w:t>
      </w:r>
      <w:r w:rsidRPr="00447EEC">
        <w:rPr>
          <w:rFonts w:ascii="Times New Roman" w:eastAsia="Times New Roman" w:hAnsi="Times New Roman" w:cs="Times New Roman"/>
          <w:b/>
          <w:bCs/>
          <w:lang w:val="en-IN" w:eastAsia="en-GB"/>
        </w:rPr>
        <w:t>model validation sessions</w:t>
      </w:r>
      <w:r w:rsidRPr="00447EEC">
        <w:rPr>
          <w:rFonts w:ascii="Times New Roman" w:eastAsia="Times New Roman" w:hAnsi="Times New Roman" w:cs="Times New Roman"/>
          <w:lang w:val="en-IN" w:eastAsia="en-GB"/>
        </w:rPr>
        <w:t> with </w:t>
      </w:r>
      <w:r w:rsidRPr="00447EEC">
        <w:rPr>
          <w:rFonts w:ascii="Times New Roman" w:eastAsia="Times New Roman" w:hAnsi="Times New Roman" w:cs="Times New Roman"/>
          <w:b/>
          <w:bCs/>
          <w:lang w:val="en-IN" w:eastAsia="en-GB"/>
        </w:rPr>
        <w:t>business stakeholders</w:t>
      </w:r>
      <w:r w:rsidRPr="00447EEC">
        <w:rPr>
          <w:rFonts w:ascii="Times New Roman" w:eastAsia="Times New Roman" w:hAnsi="Times New Roman" w:cs="Times New Roman"/>
          <w:lang w:val="en-IN" w:eastAsia="en-GB"/>
        </w:rPr>
        <w:t> to align with </w:t>
      </w:r>
      <w:r w:rsidRPr="00447EEC">
        <w:rPr>
          <w:rFonts w:ascii="Times New Roman" w:eastAsia="Times New Roman" w:hAnsi="Times New Roman" w:cs="Times New Roman"/>
          <w:b/>
          <w:bCs/>
          <w:lang w:val="en-IN" w:eastAsia="en-GB"/>
        </w:rPr>
        <w:t>reporting needs</w:t>
      </w:r>
      <w:r w:rsidRPr="00447EEC">
        <w:rPr>
          <w:rFonts w:ascii="Times New Roman" w:eastAsia="Times New Roman" w:hAnsi="Times New Roman" w:cs="Times New Roman"/>
          <w:lang w:val="en-IN" w:eastAsia="en-GB"/>
        </w:rPr>
        <w:t>.</w:t>
      </w:r>
    </w:p>
    <w:p w14:paraId="485AE51A" w14:textId="6FC1F7B3"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proofErr w:type="spellStart"/>
      <w:r w:rsidRPr="00447EEC">
        <w:rPr>
          <w:rFonts w:ascii="Times New Roman" w:eastAsia="Times New Roman" w:hAnsi="Times New Roman" w:cs="Times New Roman"/>
          <w:lang w:val="en-IN" w:eastAsia="en-GB"/>
        </w:rPr>
        <w:t>Analyzed</w:t>
      </w:r>
      <w:proofErr w:type="spellEnd"/>
      <w:r w:rsidRPr="00447EEC">
        <w:rPr>
          <w:rFonts w:ascii="Times New Roman" w:eastAsia="Times New Roman" w:hAnsi="Times New Roman" w:cs="Times New Roman"/>
          <w:lang w:val="en-IN" w:eastAsia="en-GB"/>
        </w:rPr>
        <w:t> </w:t>
      </w:r>
      <w:r w:rsidRPr="00447EEC">
        <w:rPr>
          <w:rFonts w:ascii="Times New Roman" w:eastAsia="Times New Roman" w:hAnsi="Times New Roman" w:cs="Times New Roman"/>
          <w:b/>
          <w:bCs/>
          <w:lang w:val="en-IN" w:eastAsia="en-GB"/>
        </w:rPr>
        <w:t>Hadoop clusters</w:t>
      </w:r>
      <w:r w:rsidRPr="00447EEC">
        <w:rPr>
          <w:rFonts w:ascii="Times New Roman" w:eastAsia="Times New Roman" w:hAnsi="Times New Roman" w:cs="Times New Roman"/>
          <w:lang w:val="en-IN" w:eastAsia="en-GB"/>
        </w:rPr>
        <w:t> and utilized </w:t>
      </w:r>
      <w:r w:rsidRPr="00447EEC">
        <w:rPr>
          <w:rFonts w:ascii="Times New Roman" w:eastAsia="Times New Roman" w:hAnsi="Times New Roman" w:cs="Times New Roman"/>
          <w:b/>
          <w:bCs/>
          <w:lang w:val="en-IN" w:eastAsia="en-GB"/>
        </w:rPr>
        <w:t>Big Data tools</w:t>
      </w:r>
      <w:r w:rsidRPr="00447EEC">
        <w:rPr>
          <w:rFonts w:ascii="Times New Roman" w:eastAsia="Times New Roman" w:hAnsi="Times New Roman" w:cs="Times New Roman"/>
          <w:lang w:val="en-IN" w:eastAsia="en-GB"/>
        </w:rPr>
        <w:t> including </w:t>
      </w:r>
      <w:r w:rsidRPr="00447EEC">
        <w:rPr>
          <w:rFonts w:ascii="Times New Roman" w:eastAsia="Times New Roman" w:hAnsi="Times New Roman" w:cs="Times New Roman"/>
          <w:b/>
          <w:bCs/>
          <w:lang w:val="en-IN" w:eastAsia="en-GB"/>
        </w:rPr>
        <w:t>Pig</w:t>
      </w:r>
      <w:r w:rsidRPr="00447EEC">
        <w:rPr>
          <w:rFonts w:ascii="Times New Roman" w:eastAsia="Times New Roman" w:hAnsi="Times New Roman" w:cs="Times New Roman"/>
          <w:lang w:val="en-IN" w:eastAsia="en-GB"/>
        </w:rPr>
        <w:t>, </w:t>
      </w:r>
      <w:r w:rsidRPr="00447EEC">
        <w:rPr>
          <w:rFonts w:ascii="Times New Roman" w:eastAsia="Times New Roman" w:hAnsi="Times New Roman" w:cs="Times New Roman"/>
          <w:b/>
          <w:bCs/>
          <w:lang w:val="en-IN" w:eastAsia="en-GB"/>
        </w:rPr>
        <w:t>Hive</w:t>
      </w:r>
      <w:r w:rsidRPr="00447EEC">
        <w:rPr>
          <w:rFonts w:ascii="Times New Roman" w:eastAsia="Times New Roman" w:hAnsi="Times New Roman" w:cs="Times New Roman"/>
          <w:lang w:val="en-IN" w:eastAsia="en-GB"/>
        </w:rPr>
        <w:t>, </w:t>
      </w:r>
      <w:r w:rsidRPr="00447EEC">
        <w:rPr>
          <w:rFonts w:ascii="Times New Roman" w:eastAsia="Times New Roman" w:hAnsi="Times New Roman" w:cs="Times New Roman"/>
          <w:b/>
          <w:bCs/>
          <w:lang w:val="en-IN" w:eastAsia="en-GB"/>
        </w:rPr>
        <w:t>HBase</w:t>
      </w:r>
      <w:r w:rsidRPr="00447EEC">
        <w:rPr>
          <w:rFonts w:ascii="Times New Roman" w:eastAsia="Times New Roman" w:hAnsi="Times New Roman" w:cs="Times New Roman"/>
          <w:lang w:val="en-IN" w:eastAsia="en-GB"/>
        </w:rPr>
        <w:t>, </w:t>
      </w:r>
      <w:r w:rsidRPr="00447EEC">
        <w:rPr>
          <w:rFonts w:ascii="Times New Roman" w:eastAsia="Times New Roman" w:hAnsi="Times New Roman" w:cs="Times New Roman"/>
          <w:b/>
          <w:bCs/>
          <w:lang w:val="en-IN" w:eastAsia="en-GB"/>
        </w:rPr>
        <w:t>Spark</w:t>
      </w:r>
      <w:r w:rsidRPr="00447EEC">
        <w:rPr>
          <w:rFonts w:ascii="Times New Roman" w:eastAsia="Times New Roman" w:hAnsi="Times New Roman" w:cs="Times New Roman"/>
          <w:lang w:val="en-IN" w:eastAsia="en-GB"/>
        </w:rPr>
        <w:t>, and </w:t>
      </w:r>
      <w:r w:rsidRPr="00447EEC">
        <w:rPr>
          <w:rFonts w:ascii="Times New Roman" w:eastAsia="Times New Roman" w:hAnsi="Times New Roman" w:cs="Times New Roman"/>
          <w:b/>
          <w:bCs/>
          <w:lang w:val="en-IN" w:eastAsia="en-GB"/>
        </w:rPr>
        <w:t>Sqoop</w:t>
      </w:r>
      <w:r w:rsidRPr="00447EEC">
        <w:rPr>
          <w:rFonts w:ascii="Times New Roman" w:eastAsia="Times New Roman" w:hAnsi="Times New Roman" w:cs="Times New Roman"/>
          <w:lang w:val="en-IN" w:eastAsia="en-GB"/>
        </w:rPr>
        <w:t>.</w:t>
      </w:r>
    </w:p>
    <w:p w14:paraId="214FA156" w14:textId="24C8D9DE" w:rsidR="005F6439" w:rsidRPr="00573515" w:rsidRDefault="0044467C" w:rsidP="00573515">
      <w:pPr>
        <w:spacing w:after="0" w:line="240" w:lineRule="auto"/>
        <w:ind w:hanging="540"/>
        <w:rPr>
          <w:rFonts w:ascii="Times New Roman" w:hAnsi="Times New Roman" w:cs="Times New Roman"/>
        </w:rPr>
      </w:pPr>
      <w:r w:rsidRPr="0044467C">
        <w:rPr>
          <w:rFonts w:ascii="Times New Roman" w:hAnsi="Times New Roman" w:cs="Times New Roman"/>
          <w:b/>
          <w:bCs/>
          <w:lang w:val="en-IN"/>
        </w:rPr>
        <w:t>Environment:</w:t>
      </w:r>
      <w:r w:rsidRPr="0044467C">
        <w:rPr>
          <w:rFonts w:ascii="Times New Roman" w:hAnsi="Times New Roman" w:cs="Times New Roman"/>
          <w:lang w:val="en-IN"/>
        </w:rPr>
        <w:t> Python, </w:t>
      </w:r>
      <w:r w:rsidRPr="0044467C">
        <w:rPr>
          <w:rFonts w:ascii="Times New Roman" w:hAnsi="Times New Roman" w:cs="Times New Roman"/>
          <w:b/>
          <w:bCs/>
          <w:lang w:val="en-IN"/>
        </w:rPr>
        <w:t xml:space="preserve">Azure Data Factory, Azure Synapse, ADLS, Event Hub, Databricks, Cosmos DB, Azure SQL, Azure Functions, Azure Kubernetes Service (AKS), Azure DevOps, IAM, Security </w:t>
      </w:r>
      <w:proofErr w:type="spellStart"/>
      <w:r w:rsidRPr="0044467C">
        <w:rPr>
          <w:rFonts w:ascii="Times New Roman" w:hAnsi="Times New Roman" w:cs="Times New Roman"/>
          <w:b/>
          <w:bCs/>
          <w:lang w:val="en-IN"/>
        </w:rPr>
        <w:t>Center</w:t>
      </w:r>
      <w:proofErr w:type="spellEnd"/>
      <w:r w:rsidRPr="0044467C">
        <w:rPr>
          <w:rFonts w:ascii="Times New Roman" w:hAnsi="Times New Roman" w:cs="Times New Roman"/>
          <w:b/>
          <w:bCs/>
          <w:lang w:val="en-IN"/>
        </w:rPr>
        <w:t>, Azure Monitor, Log Analytics, Cloud Shell SDK</w:t>
      </w:r>
      <w:r w:rsidRPr="0044467C">
        <w:rPr>
          <w:rFonts w:ascii="Times New Roman" w:hAnsi="Times New Roman" w:cs="Times New Roman"/>
          <w:lang w:val="en-IN"/>
        </w:rPr>
        <w:t xml:space="preserve">, </w:t>
      </w:r>
      <w:proofErr w:type="spellStart"/>
      <w:r w:rsidRPr="0044467C">
        <w:rPr>
          <w:rFonts w:ascii="Times New Roman" w:hAnsi="Times New Roman" w:cs="Times New Roman"/>
          <w:lang w:val="en-IN"/>
        </w:rPr>
        <w:t>PySpark</w:t>
      </w:r>
      <w:proofErr w:type="spellEnd"/>
      <w:r w:rsidRPr="0044467C">
        <w:rPr>
          <w:rFonts w:ascii="Times New Roman" w:hAnsi="Times New Roman" w:cs="Times New Roman"/>
          <w:lang w:val="en-IN"/>
        </w:rPr>
        <w:t>, Kafka, HBase, Cassandra, Informatica, Source Analyzer, Repository Manager, Server Manager, Workflow Manager, Workflow Monitor, ERWIN, Gremlin API, Hadoop, Pig, Hive, Spark, Sqoop, Scala, Java, </w:t>
      </w:r>
      <w:r w:rsidRPr="0044467C">
        <w:rPr>
          <w:rFonts w:ascii="Times New Roman" w:hAnsi="Times New Roman" w:cs="Times New Roman"/>
          <w:b/>
          <w:bCs/>
          <w:lang w:val="en-IN"/>
        </w:rPr>
        <w:t>CI/CD, GitHub Actions, PowerShell, YAML, API</w:t>
      </w:r>
      <w:r w:rsidRPr="0044467C">
        <w:rPr>
          <w:rFonts w:ascii="Times New Roman" w:hAnsi="Times New Roman" w:cs="Times New Roman"/>
          <w:lang w:val="en-IN"/>
        </w:rPr>
        <w:t>.</w:t>
      </w:r>
    </w:p>
    <w:p w14:paraId="6A00B4CE" w14:textId="77777777" w:rsidR="00F77D10" w:rsidRDefault="00F77D10" w:rsidP="0044467C">
      <w:pPr>
        <w:spacing w:after="0" w:line="240" w:lineRule="auto"/>
        <w:ind w:hanging="540"/>
        <w:rPr>
          <w:rFonts w:ascii="Times New Roman" w:hAnsi="Times New Roman" w:cs="Times New Roman"/>
          <w:b/>
          <w:bCs/>
        </w:rPr>
      </w:pPr>
    </w:p>
    <w:p w14:paraId="2CAB6D2E" w14:textId="754A7361" w:rsidR="0044467C" w:rsidRDefault="00B63107" w:rsidP="0044467C">
      <w:pPr>
        <w:spacing w:after="0" w:line="240" w:lineRule="auto"/>
        <w:ind w:hanging="540"/>
        <w:rPr>
          <w:rFonts w:ascii="Times New Roman" w:hAnsi="Times New Roman" w:cs="Times New Roman"/>
          <w:b/>
          <w:bCs/>
        </w:rPr>
      </w:pPr>
      <w:r w:rsidRPr="0044467C">
        <w:rPr>
          <w:rFonts w:ascii="Times New Roman" w:hAnsi="Times New Roman" w:cs="Times New Roman"/>
          <w:b/>
          <w:bCs/>
        </w:rPr>
        <w:t>Client: Walmart, Rogers, Arkansas</w:t>
      </w:r>
    </w:p>
    <w:p w14:paraId="625D5998" w14:textId="77777777" w:rsidR="006F3F04" w:rsidRDefault="00B63107" w:rsidP="006F3F04">
      <w:pPr>
        <w:spacing w:after="0" w:line="240" w:lineRule="auto"/>
        <w:ind w:hanging="540"/>
        <w:rPr>
          <w:rFonts w:ascii="Times New Roman" w:hAnsi="Times New Roman" w:cs="Times New Roman"/>
        </w:rPr>
      </w:pPr>
      <w:r w:rsidRPr="0044467C">
        <w:rPr>
          <w:rFonts w:ascii="Times New Roman" w:hAnsi="Times New Roman" w:cs="Times New Roman"/>
          <w:b/>
          <w:bCs/>
        </w:rPr>
        <w:t>Role: Data Engineer</w:t>
      </w:r>
      <w:r w:rsidRPr="00855694">
        <w:rPr>
          <w:rFonts w:ascii="Times New Roman" w:hAnsi="Times New Roman" w:cs="Times New Roman"/>
          <w:b/>
        </w:rPr>
        <w:tab/>
      </w:r>
      <w:r w:rsidRPr="00855694">
        <w:rPr>
          <w:rFonts w:ascii="Times New Roman" w:hAnsi="Times New Roman" w:cs="Times New Roman"/>
          <w:b/>
        </w:rPr>
        <w:tab/>
      </w:r>
      <w:r w:rsidRPr="00855694">
        <w:rPr>
          <w:rFonts w:ascii="Times New Roman" w:hAnsi="Times New Roman" w:cs="Times New Roman"/>
          <w:b/>
        </w:rPr>
        <w:tab/>
      </w:r>
      <w:r w:rsidRPr="00855694">
        <w:rPr>
          <w:rFonts w:ascii="Times New Roman" w:hAnsi="Times New Roman" w:cs="Times New Roman"/>
          <w:b/>
        </w:rPr>
        <w:tab/>
      </w:r>
      <w:r w:rsidRPr="00855694">
        <w:rPr>
          <w:rFonts w:ascii="Times New Roman" w:hAnsi="Times New Roman" w:cs="Times New Roman"/>
          <w:b/>
        </w:rPr>
        <w:tab/>
      </w:r>
      <w:r w:rsidRPr="00855694">
        <w:rPr>
          <w:rFonts w:ascii="Times New Roman" w:hAnsi="Times New Roman" w:cs="Times New Roman"/>
          <w:b/>
        </w:rPr>
        <w:tab/>
      </w:r>
      <w:r w:rsidRPr="00855694">
        <w:rPr>
          <w:rFonts w:ascii="Times New Roman" w:hAnsi="Times New Roman" w:cs="Times New Roman"/>
          <w:b/>
        </w:rPr>
        <w:tab/>
      </w:r>
      <w:r w:rsidR="0044467C">
        <w:rPr>
          <w:rFonts w:ascii="Times New Roman" w:hAnsi="Times New Roman" w:cs="Times New Roman"/>
          <w:b/>
        </w:rPr>
        <w:tab/>
      </w:r>
      <w:r w:rsidR="0044467C">
        <w:rPr>
          <w:rFonts w:ascii="Times New Roman" w:hAnsi="Times New Roman" w:cs="Times New Roman"/>
          <w:b/>
        </w:rPr>
        <w:tab/>
        <w:t xml:space="preserve">        </w:t>
      </w:r>
      <w:r w:rsidRPr="00855694">
        <w:rPr>
          <w:rFonts w:ascii="Times New Roman" w:hAnsi="Times New Roman" w:cs="Times New Roman"/>
          <w:b/>
        </w:rPr>
        <w:t>Jan 201</w:t>
      </w:r>
      <w:r w:rsidR="00FC35D4">
        <w:rPr>
          <w:rFonts w:ascii="Times New Roman" w:hAnsi="Times New Roman" w:cs="Times New Roman"/>
          <w:b/>
        </w:rPr>
        <w:t>8</w:t>
      </w:r>
      <w:r w:rsidRPr="00855694">
        <w:rPr>
          <w:rFonts w:ascii="Times New Roman" w:hAnsi="Times New Roman" w:cs="Times New Roman"/>
          <w:b/>
        </w:rPr>
        <w:t xml:space="preserve"> - Oct 2021</w:t>
      </w:r>
    </w:p>
    <w:p w14:paraId="6F0C82D7" w14:textId="77777777" w:rsidR="00447EEC" w:rsidRDefault="004A4D8D" w:rsidP="00447EEC">
      <w:pPr>
        <w:spacing w:after="0" w:line="240" w:lineRule="auto"/>
        <w:ind w:hanging="540"/>
        <w:rPr>
          <w:rFonts w:ascii="Times New Roman" w:hAnsi="Times New Roman" w:cs="Times New Roman"/>
          <w:b/>
        </w:rPr>
      </w:pPr>
      <w:r w:rsidRPr="00855694">
        <w:rPr>
          <w:rFonts w:ascii="Times New Roman" w:hAnsi="Times New Roman" w:cs="Times New Roman"/>
          <w:b/>
        </w:rPr>
        <w:t>Responsibilities:</w:t>
      </w:r>
    </w:p>
    <w:p w14:paraId="49C60E6B" w14:textId="53A5CB5F" w:rsidR="00447EEC" w:rsidRPr="00447EEC" w:rsidRDefault="00447EEC" w:rsidP="00447EEC">
      <w:pPr>
        <w:pStyle w:val="ListParagraph"/>
        <w:numPr>
          <w:ilvl w:val="0"/>
          <w:numId w:val="54"/>
        </w:numPr>
        <w:spacing w:after="0" w:line="240" w:lineRule="auto"/>
        <w:jc w:val="both"/>
        <w:rPr>
          <w:rFonts w:ascii="Times New Roman" w:eastAsia="Times New Roman" w:hAnsi="Times New Roman" w:cs="Times New Roman"/>
          <w:lang w:val="en-IN" w:eastAsia="en-GB"/>
        </w:rPr>
      </w:pPr>
      <w:r w:rsidRPr="00447EEC">
        <w:rPr>
          <w:rFonts w:ascii="Times New Roman" w:hAnsi="Times New Roman" w:cs="Times New Roman"/>
          <w:bCs/>
        </w:rPr>
        <w:t>Designed and</w:t>
      </w:r>
      <w:r w:rsidRPr="00447EEC">
        <w:rPr>
          <w:rFonts w:ascii="Times New Roman" w:eastAsia="Times New Roman" w:hAnsi="Times New Roman" w:cs="Times New Roman"/>
          <w:lang w:val="en-IN" w:eastAsia="en-GB"/>
        </w:rPr>
        <w:t xml:space="preserve"> developed </w:t>
      </w:r>
      <w:r w:rsidRPr="00447EEC">
        <w:rPr>
          <w:rFonts w:ascii="Times New Roman" w:eastAsia="Times New Roman" w:hAnsi="Times New Roman" w:cs="Times New Roman"/>
          <w:b/>
          <w:bCs/>
          <w:lang w:val="en-IN" w:eastAsia="en-GB"/>
        </w:rPr>
        <w:t>25+ ETL pipelines</w:t>
      </w:r>
      <w:r w:rsidRPr="00447EEC">
        <w:rPr>
          <w:rFonts w:ascii="Times New Roman" w:eastAsia="Times New Roman" w:hAnsi="Times New Roman" w:cs="Times New Roman"/>
          <w:lang w:val="en-IN" w:eastAsia="en-GB"/>
        </w:rPr>
        <w:t xml:space="preserve"> using </w:t>
      </w:r>
      <w:r w:rsidRPr="00447EEC">
        <w:rPr>
          <w:rFonts w:ascii="Times New Roman" w:eastAsia="Times New Roman" w:hAnsi="Times New Roman" w:cs="Times New Roman"/>
          <w:b/>
          <w:bCs/>
          <w:lang w:val="en-IN" w:eastAsia="en-GB"/>
        </w:rPr>
        <w:t>AWS Glue</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Lambda</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Step Functions</w:t>
      </w:r>
      <w:r w:rsidRPr="00447EEC">
        <w:rPr>
          <w:rFonts w:ascii="Times New Roman" w:eastAsia="Times New Roman" w:hAnsi="Times New Roman" w:cs="Times New Roman"/>
          <w:lang w:val="en-IN" w:eastAsia="en-GB"/>
        </w:rPr>
        <w:t xml:space="preserve"> to ingest and</w:t>
      </w:r>
      <w:r>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lang w:val="en-IN" w:eastAsia="en-GB"/>
        </w:rPr>
        <w:t xml:space="preserve">transform </w:t>
      </w:r>
      <w:r w:rsidRPr="00447EEC">
        <w:rPr>
          <w:rFonts w:ascii="Times New Roman" w:eastAsia="Times New Roman" w:hAnsi="Times New Roman" w:cs="Times New Roman"/>
          <w:b/>
          <w:bCs/>
          <w:lang w:val="en-IN" w:eastAsia="en-GB"/>
        </w:rPr>
        <w:t>structured and unstructured data</w:t>
      </w:r>
      <w:r w:rsidRPr="00447EEC">
        <w:rPr>
          <w:rFonts w:ascii="Times New Roman" w:eastAsia="Times New Roman" w:hAnsi="Times New Roman" w:cs="Times New Roman"/>
          <w:lang w:val="en-IN" w:eastAsia="en-GB"/>
        </w:rPr>
        <w:t xml:space="preserve"> from </w:t>
      </w:r>
      <w:r w:rsidRPr="00447EEC">
        <w:rPr>
          <w:rFonts w:ascii="Times New Roman" w:eastAsia="Times New Roman" w:hAnsi="Times New Roman" w:cs="Times New Roman"/>
          <w:b/>
          <w:bCs/>
          <w:lang w:val="en-IN" w:eastAsia="en-GB"/>
        </w:rPr>
        <w:t>SQL Server</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Oracle</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third-party APIs</w:t>
      </w:r>
      <w:r w:rsidRPr="00447EEC">
        <w:rPr>
          <w:rFonts w:ascii="Times New Roman" w:eastAsia="Times New Roman" w:hAnsi="Times New Roman" w:cs="Times New Roman"/>
          <w:lang w:val="en-IN" w:eastAsia="en-GB"/>
        </w:rPr>
        <w:t xml:space="preserve"> into </w:t>
      </w:r>
      <w:r w:rsidRPr="00447EEC">
        <w:rPr>
          <w:rFonts w:ascii="Times New Roman" w:eastAsia="Times New Roman" w:hAnsi="Times New Roman" w:cs="Times New Roman"/>
          <w:b/>
          <w:bCs/>
          <w:lang w:val="en-IN" w:eastAsia="en-GB"/>
        </w:rPr>
        <w:t>Amazon</w:t>
      </w:r>
      <w:r>
        <w:rPr>
          <w:rFonts w:ascii="Times New Roman" w:eastAsia="Times New Roman" w:hAnsi="Times New Roman" w:cs="Times New Roman"/>
          <w:b/>
          <w:bCs/>
          <w:lang w:val="en-IN" w:eastAsia="en-GB"/>
        </w:rPr>
        <w:t xml:space="preserve"> </w:t>
      </w:r>
      <w:r w:rsidRPr="00447EEC">
        <w:rPr>
          <w:rFonts w:ascii="Times New Roman" w:eastAsia="Times New Roman" w:hAnsi="Times New Roman" w:cs="Times New Roman"/>
          <w:b/>
          <w:bCs/>
          <w:lang w:val="en-IN" w:eastAsia="en-GB"/>
        </w:rPr>
        <w:t>S3</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Redshift</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RDS</w:t>
      </w:r>
      <w:r w:rsidRPr="00447EEC">
        <w:rPr>
          <w:rFonts w:ascii="Times New Roman" w:eastAsia="Times New Roman" w:hAnsi="Times New Roman" w:cs="Times New Roman"/>
          <w:lang w:val="en-IN" w:eastAsia="en-GB"/>
        </w:rPr>
        <w:t>.</w:t>
      </w:r>
    </w:p>
    <w:p w14:paraId="4E2408F8" w14:textId="307E1F5B"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Built </w:t>
      </w:r>
      <w:r w:rsidRPr="00447EEC">
        <w:rPr>
          <w:rFonts w:ascii="Times New Roman" w:eastAsia="Times New Roman" w:hAnsi="Times New Roman" w:cs="Times New Roman"/>
          <w:b/>
          <w:bCs/>
          <w:lang w:val="en-IN" w:eastAsia="en-GB"/>
        </w:rPr>
        <w:t>predictive models</w:t>
      </w:r>
      <w:r w:rsidRPr="00447EEC">
        <w:rPr>
          <w:rFonts w:ascii="Times New Roman" w:eastAsia="Times New Roman" w:hAnsi="Times New Roman" w:cs="Times New Roman"/>
          <w:lang w:val="en-IN" w:eastAsia="en-GB"/>
        </w:rPr>
        <w:t xml:space="preserve"> using </w:t>
      </w:r>
      <w:r w:rsidRPr="00447EEC">
        <w:rPr>
          <w:rFonts w:ascii="Times New Roman" w:eastAsia="Times New Roman" w:hAnsi="Times New Roman" w:cs="Times New Roman"/>
          <w:b/>
          <w:bCs/>
          <w:lang w:val="en-IN" w:eastAsia="en-GB"/>
        </w:rPr>
        <w:t>Python (Pandas, Scikit-learn)</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 xml:space="preserve">Spark </w:t>
      </w:r>
      <w:proofErr w:type="spellStart"/>
      <w:r w:rsidRPr="00447EEC">
        <w:rPr>
          <w:rFonts w:ascii="Times New Roman" w:eastAsia="Times New Roman" w:hAnsi="Times New Roman" w:cs="Times New Roman"/>
          <w:b/>
          <w:bCs/>
          <w:lang w:val="en-IN" w:eastAsia="en-GB"/>
        </w:rPr>
        <w:t>MLlib</w:t>
      </w:r>
      <w:proofErr w:type="spellEnd"/>
      <w:r w:rsidRPr="00447EEC">
        <w:rPr>
          <w:rFonts w:ascii="Times New Roman" w:eastAsia="Times New Roman" w:hAnsi="Times New Roman" w:cs="Times New Roman"/>
          <w:lang w:val="en-IN" w:eastAsia="en-GB"/>
        </w:rPr>
        <w:t xml:space="preserve"> on </w:t>
      </w:r>
      <w:r w:rsidRPr="00447EEC">
        <w:rPr>
          <w:rFonts w:ascii="Times New Roman" w:eastAsia="Times New Roman" w:hAnsi="Times New Roman" w:cs="Times New Roman"/>
          <w:b/>
          <w:bCs/>
          <w:lang w:val="en-IN" w:eastAsia="en-GB"/>
        </w:rPr>
        <w:t>Databricks</w:t>
      </w:r>
      <w:r w:rsidRPr="00447EEC">
        <w:rPr>
          <w:rFonts w:ascii="Times New Roman" w:eastAsia="Times New Roman" w:hAnsi="Times New Roman" w:cs="Times New Roman"/>
          <w:lang w:val="en-IN" w:eastAsia="en-GB"/>
        </w:rPr>
        <w:t xml:space="preserve"> to forecast </w:t>
      </w:r>
      <w:r w:rsidRPr="00447EEC">
        <w:rPr>
          <w:rFonts w:ascii="Times New Roman" w:eastAsia="Times New Roman" w:hAnsi="Times New Roman" w:cs="Times New Roman"/>
          <w:b/>
          <w:bCs/>
          <w:lang w:val="en-IN" w:eastAsia="en-GB"/>
        </w:rPr>
        <w:t>sales performance</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customer segmentation</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inventory demand</w:t>
      </w:r>
      <w:r w:rsidRPr="00447EEC">
        <w:rPr>
          <w:rFonts w:ascii="Times New Roman" w:eastAsia="Times New Roman" w:hAnsi="Times New Roman" w:cs="Times New Roman"/>
          <w:lang w:val="en-IN" w:eastAsia="en-GB"/>
        </w:rPr>
        <w:t>.</w:t>
      </w:r>
    </w:p>
    <w:p w14:paraId="5778F3B9" w14:textId="5D9DB544"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Created and maintained interactive </w:t>
      </w:r>
      <w:r w:rsidRPr="00447EEC">
        <w:rPr>
          <w:rFonts w:ascii="Times New Roman" w:eastAsia="Times New Roman" w:hAnsi="Times New Roman" w:cs="Times New Roman"/>
          <w:b/>
          <w:bCs/>
          <w:lang w:val="en-IN" w:eastAsia="en-GB"/>
        </w:rPr>
        <w:t>Tableau dashboards</w:t>
      </w:r>
      <w:r w:rsidRPr="00447EEC">
        <w:rPr>
          <w:rFonts w:ascii="Times New Roman" w:eastAsia="Times New Roman" w:hAnsi="Times New Roman" w:cs="Times New Roman"/>
          <w:lang w:val="en-IN" w:eastAsia="en-GB"/>
        </w:rPr>
        <w:t xml:space="preserve"> using data from </w:t>
      </w:r>
      <w:r w:rsidRPr="00447EEC">
        <w:rPr>
          <w:rFonts w:ascii="Times New Roman" w:eastAsia="Times New Roman" w:hAnsi="Times New Roman" w:cs="Times New Roman"/>
          <w:b/>
          <w:bCs/>
          <w:lang w:val="en-IN" w:eastAsia="en-GB"/>
        </w:rPr>
        <w:t>S3</w:t>
      </w:r>
      <w:r w:rsidRPr="00447EEC">
        <w:rPr>
          <w:rFonts w:ascii="Times New Roman" w:eastAsia="Times New Roman" w:hAnsi="Times New Roman" w:cs="Times New Roman"/>
          <w:lang w:val="en-IN" w:eastAsia="en-GB"/>
        </w:rPr>
        <w:t xml:space="preserve">, visualizing key </w:t>
      </w:r>
      <w:r w:rsidRPr="00447EEC">
        <w:rPr>
          <w:rFonts w:ascii="Times New Roman" w:eastAsia="Times New Roman" w:hAnsi="Times New Roman" w:cs="Times New Roman"/>
          <w:b/>
          <w:bCs/>
          <w:lang w:val="en-IN" w:eastAsia="en-GB"/>
        </w:rPr>
        <w:t>retail KPIs</w:t>
      </w:r>
      <w:r w:rsidRPr="00447EEC">
        <w:rPr>
          <w:rFonts w:ascii="Times New Roman" w:eastAsia="Times New Roman" w:hAnsi="Times New Roman" w:cs="Times New Roman"/>
          <w:lang w:val="en-IN" w:eastAsia="en-GB"/>
        </w:rPr>
        <w:t xml:space="preserve"> including </w:t>
      </w:r>
      <w:r w:rsidRPr="00447EEC">
        <w:rPr>
          <w:rFonts w:ascii="Times New Roman" w:eastAsia="Times New Roman" w:hAnsi="Times New Roman" w:cs="Times New Roman"/>
          <w:b/>
          <w:bCs/>
          <w:lang w:val="en-IN" w:eastAsia="en-GB"/>
        </w:rPr>
        <w:t>sales trends</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churn probability</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 xml:space="preserve">customer </w:t>
      </w:r>
      <w:proofErr w:type="spellStart"/>
      <w:r w:rsidRPr="00447EEC">
        <w:rPr>
          <w:rFonts w:ascii="Times New Roman" w:eastAsia="Times New Roman" w:hAnsi="Times New Roman" w:cs="Times New Roman"/>
          <w:b/>
          <w:bCs/>
          <w:lang w:val="en-IN" w:eastAsia="en-GB"/>
        </w:rPr>
        <w:t>behavior</w:t>
      </w:r>
      <w:proofErr w:type="spellEnd"/>
      <w:r w:rsidRPr="00447EEC">
        <w:rPr>
          <w:rFonts w:ascii="Times New Roman" w:eastAsia="Times New Roman" w:hAnsi="Times New Roman" w:cs="Times New Roman"/>
          <w:b/>
          <w:bCs/>
          <w:lang w:val="en-IN" w:eastAsia="en-GB"/>
        </w:rPr>
        <w:t xml:space="preserve"> patterns</w:t>
      </w:r>
      <w:r w:rsidRPr="00447EEC">
        <w:rPr>
          <w:rFonts w:ascii="Times New Roman" w:eastAsia="Times New Roman" w:hAnsi="Times New Roman" w:cs="Times New Roman"/>
          <w:lang w:val="en-IN" w:eastAsia="en-GB"/>
        </w:rPr>
        <w:t>.</w:t>
      </w:r>
    </w:p>
    <w:p w14:paraId="562AF40C" w14:textId="2222E881"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Optimized </w:t>
      </w:r>
      <w:r w:rsidRPr="00447EEC">
        <w:rPr>
          <w:rFonts w:ascii="Times New Roman" w:eastAsia="Times New Roman" w:hAnsi="Times New Roman" w:cs="Times New Roman"/>
          <w:b/>
          <w:bCs/>
          <w:lang w:val="en-IN" w:eastAsia="en-GB"/>
        </w:rPr>
        <w:t>Spark-based data transformation workflows</w:t>
      </w:r>
      <w:r w:rsidRPr="00447EEC">
        <w:rPr>
          <w:rFonts w:ascii="Times New Roman" w:eastAsia="Times New Roman" w:hAnsi="Times New Roman" w:cs="Times New Roman"/>
          <w:lang w:val="en-IN" w:eastAsia="en-GB"/>
        </w:rPr>
        <w:t xml:space="preserve"> in </w:t>
      </w:r>
      <w:r w:rsidRPr="00447EEC">
        <w:rPr>
          <w:rFonts w:ascii="Times New Roman" w:eastAsia="Times New Roman" w:hAnsi="Times New Roman" w:cs="Times New Roman"/>
          <w:b/>
          <w:bCs/>
          <w:lang w:val="en-IN" w:eastAsia="en-GB"/>
        </w:rPr>
        <w:t>AWS Glue</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Databricks</w:t>
      </w:r>
      <w:r w:rsidRPr="00447EEC">
        <w:rPr>
          <w:rFonts w:ascii="Times New Roman" w:eastAsia="Times New Roman" w:hAnsi="Times New Roman" w:cs="Times New Roman"/>
          <w:lang w:val="en-IN" w:eastAsia="en-GB"/>
        </w:rPr>
        <w:t xml:space="preserve">, improving runtime performance by </w:t>
      </w:r>
      <w:r w:rsidRPr="00447EEC">
        <w:rPr>
          <w:rFonts w:ascii="Times New Roman" w:eastAsia="Times New Roman" w:hAnsi="Times New Roman" w:cs="Times New Roman"/>
          <w:b/>
          <w:bCs/>
          <w:lang w:val="en-IN" w:eastAsia="en-GB"/>
        </w:rPr>
        <w:t>40%</w:t>
      </w:r>
      <w:r w:rsidRPr="00447EEC">
        <w:rPr>
          <w:rFonts w:ascii="Times New Roman" w:eastAsia="Times New Roman" w:hAnsi="Times New Roman" w:cs="Times New Roman"/>
          <w:lang w:val="en-IN" w:eastAsia="en-GB"/>
        </w:rPr>
        <w:t xml:space="preserve"> for </w:t>
      </w:r>
      <w:r w:rsidRPr="00447EEC">
        <w:rPr>
          <w:rFonts w:ascii="Times New Roman" w:eastAsia="Times New Roman" w:hAnsi="Times New Roman" w:cs="Times New Roman"/>
          <w:b/>
          <w:bCs/>
          <w:lang w:val="en-IN" w:eastAsia="en-GB"/>
        </w:rPr>
        <w:t>analytics</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ML pipelines</w:t>
      </w:r>
      <w:r w:rsidRPr="00447EEC">
        <w:rPr>
          <w:rFonts w:ascii="Times New Roman" w:eastAsia="Times New Roman" w:hAnsi="Times New Roman" w:cs="Times New Roman"/>
          <w:lang w:val="en-IN" w:eastAsia="en-GB"/>
        </w:rPr>
        <w:t>.</w:t>
      </w:r>
    </w:p>
    <w:p w14:paraId="48E14328" w14:textId="097C289F"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Deployed </w:t>
      </w:r>
      <w:r w:rsidRPr="00447EEC">
        <w:rPr>
          <w:rFonts w:ascii="Times New Roman" w:eastAsia="Times New Roman" w:hAnsi="Times New Roman" w:cs="Times New Roman"/>
          <w:b/>
          <w:bCs/>
          <w:lang w:val="en-IN" w:eastAsia="en-GB"/>
        </w:rPr>
        <w:t>ML pipelines</w:t>
      </w:r>
      <w:r w:rsidRPr="00447EEC">
        <w:rPr>
          <w:rFonts w:ascii="Times New Roman" w:eastAsia="Times New Roman" w:hAnsi="Times New Roman" w:cs="Times New Roman"/>
          <w:lang w:val="en-IN" w:eastAsia="en-GB"/>
        </w:rPr>
        <w:t xml:space="preserve"> for </w:t>
      </w:r>
      <w:r w:rsidRPr="00447EEC">
        <w:rPr>
          <w:rFonts w:ascii="Times New Roman" w:eastAsia="Times New Roman" w:hAnsi="Times New Roman" w:cs="Times New Roman"/>
          <w:b/>
          <w:bCs/>
          <w:lang w:val="en-IN" w:eastAsia="en-GB"/>
        </w:rPr>
        <w:t>classification and regression models</w:t>
      </w:r>
      <w:r w:rsidRPr="00447EEC">
        <w:rPr>
          <w:rFonts w:ascii="Times New Roman" w:eastAsia="Times New Roman" w:hAnsi="Times New Roman" w:cs="Times New Roman"/>
          <w:lang w:val="en-IN" w:eastAsia="en-GB"/>
        </w:rPr>
        <w:t xml:space="preserve"> on </w:t>
      </w:r>
      <w:r w:rsidRPr="00447EEC">
        <w:rPr>
          <w:rFonts w:ascii="Times New Roman" w:eastAsia="Times New Roman" w:hAnsi="Times New Roman" w:cs="Times New Roman"/>
          <w:b/>
          <w:bCs/>
          <w:lang w:val="en-IN" w:eastAsia="en-GB"/>
        </w:rPr>
        <w:t>Databricks</w:t>
      </w:r>
      <w:r w:rsidRPr="00447EEC">
        <w:rPr>
          <w:rFonts w:ascii="Times New Roman" w:eastAsia="Times New Roman" w:hAnsi="Times New Roman" w:cs="Times New Roman"/>
          <w:lang w:val="en-IN" w:eastAsia="en-GB"/>
        </w:rPr>
        <w:t xml:space="preserve">, leveraging </w:t>
      </w:r>
      <w:proofErr w:type="spellStart"/>
      <w:r w:rsidRPr="00447EEC">
        <w:rPr>
          <w:rFonts w:ascii="Times New Roman" w:eastAsia="Times New Roman" w:hAnsi="Times New Roman" w:cs="Times New Roman"/>
          <w:b/>
          <w:bCs/>
          <w:lang w:val="en-IN" w:eastAsia="en-GB"/>
        </w:rPr>
        <w:t>PySpark</w:t>
      </w:r>
      <w:proofErr w:type="spellEnd"/>
      <w:r w:rsidRPr="00447EEC">
        <w:rPr>
          <w:rFonts w:ascii="Times New Roman" w:eastAsia="Times New Roman" w:hAnsi="Times New Roman" w:cs="Times New Roman"/>
          <w:lang w:val="en-IN" w:eastAsia="en-GB"/>
        </w:rPr>
        <w:t xml:space="preserve"> and enabling </w:t>
      </w:r>
      <w:r w:rsidRPr="00447EEC">
        <w:rPr>
          <w:rFonts w:ascii="Times New Roman" w:eastAsia="Times New Roman" w:hAnsi="Times New Roman" w:cs="Times New Roman"/>
          <w:b/>
          <w:bCs/>
          <w:lang w:val="en-IN" w:eastAsia="en-GB"/>
        </w:rPr>
        <w:t>real-time predictions</w:t>
      </w:r>
      <w:r w:rsidRPr="00447EEC">
        <w:rPr>
          <w:rFonts w:ascii="Times New Roman" w:eastAsia="Times New Roman" w:hAnsi="Times New Roman" w:cs="Times New Roman"/>
          <w:lang w:val="en-IN" w:eastAsia="en-GB"/>
        </w:rPr>
        <w:t xml:space="preserve"> in reporting layers.</w:t>
      </w:r>
    </w:p>
    <w:p w14:paraId="04DA245C" w14:textId="2B4F1F30"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Integrated </w:t>
      </w:r>
      <w:r w:rsidRPr="00447EEC">
        <w:rPr>
          <w:rFonts w:ascii="Times New Roman" w:eastAsia="Times New Roman" w:hAnsi="Times New Roman" w:cs="Times New Roman"/>
          <w:b/>
          <w:bCs/>
          <w:lang w:val="en-IN" w:eastAsia="en-GB"/>
        </w:rPr>
        <w:t>Amazon API Gateway</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Lambda</w:t>
      </w:r>
      <w:r w:rsidRPr="00447EEC">
        <w:rPr>
          <w:rFonts w:ascii="Times New Roman" w:eastAsia="Times New Roman" w:hAnsi="Times New Roman" w:cs="Times New Roman"/>
          <w:lang w:val="en-IN" w:eastAsia="en-GB"/>
        </w:rPr>
        <w:t xml:space="preserve"> with </w:t>
      </w:r>
      <w:r w:rsidRPr="00447EEC">
        <w:rPr>
          <w:rFonts w:ascii="Times New Roman" w:eastAsia="Times New Roman" w:hAnsi="Times New Roman" w:cs="Times New Roman"/>
          <w:b/>
          <w:bCs/>
          <w:lang w:val="en-IN" w:eastAsia="en-GB"/>
        </w:rPr>
        <w:t>S3-based event triggers</w:t>
      </w:r>
      <w:r w:rsidRPr="00447EEC">
        <w:rPr>
          <w:rFonts w:ascii="Times New Roman" w:eastAsia="Times New Roman" w:hAnsi="Times New Roman" w:cs="Times New Roman"/>
          <w:lang w:val="en-IN" w:eastAsia="en-GB"/>
        </w:rPr>
        <w:t xml:space="preserve"> to build </w:t>
      </w:r>
      <w:r w:rsidRPr="00447EEC">
        <w:rPr>
          <w:rFonts w:ascii="Times New Roman" w:eastAsia="Times New Roman" w:hAnsi="Times New Roman" w:cs="Times New Roman"/>
          <w:b/>
          <w:bCs/>
          <w:lang w:val="en-IN" w:eastAsia="en-GB"/>
        </w:rPr>
        <w:t>scalable, event-driven data pipelines</w:t>
      </w:r>
      <w:r w:rsidRPr="00447EEC">
        <w:rPr>
          <w:rFonts w:ascii="Times New Roman" w:eastAsia="Times New Roman" w:hAnsi="Times New Roman" w:cs="Times New Roman"/>
          <w:lang w:val="en-IN" w:eastAsia="en-GB"/>
        </w:rPr>
        <w:t>.</w:t>
      </w:r>
    </w:p>
    <w:p w14:paraId="3FB19432" w14:textId="0920813A"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Designed and developed robust </w:t>
      </w:r>
      <w:r w:rsidRPr="00447EEC">
        <w:rPr>
          <w:rFonts w:ascii="Times New Roman" w:eastAsia="Times New Roman" w:hAnsi="Times New Roman" w:cs="Times New Roman"/>
          <w:b/>
          <w:bCs/>
          <w:lang w:val="en-IN" w:eastAsia="en-GB"/>
        </w:rPr>
        <w:t>ETL pipelines</w:t>
      </w:r>
      <w:r w:rsidRPr="00447EEC">
        <w:rPr>
          <w:rFonts w:ascii="Times New Roman" w:eastAsia="Times New Roman" w:hAnsi="Times New Roman" w:cs="Times New Roman"/>
          <w:lang w:val="en-IN" w:eastAsia="en-GB"/>
        </w:rPr>
        <w:t xml:space="preserve"> using </w:t>
      </w:r>
      <w:r w:rsidRPr="00447EEC">
        <w:rPr>
          <w:rFonts w:ascii="Times New Roman" w:eastAsia="Times New Roman" w:hAnsi="Times New Roman" w:cs="Times New Roman"/>
          <w:b/>
          <w:bCs/>
          <w:lang w:val="en-IN" w:eastAsia="en-GB"/>
        </w:rPr>
        <w:t>IBM Infosphere DataStage</w:t>
      </w:r>
      <w:r w:rsidRPr="00447EEC">
        <w:rPr>
          <w:rFonts w:ascii="Times New Roman" w:eastAsia="Times New Roman" w:hAnsi="Times New Roman" w:cs="Times New Roman"/>
          <w:lang w:val="en-IN" w:eastAsia="en-GB"/>
        </w:rPr>
        <w:t xml:space="preserve">, implementing stages like </w:t>
      </w:r>
      <w:r w:rsidRPr="00447EEC">
        <w:rPr>
          <w:rFonts w:ascii="Times New Roman" w:eastAsia="Times New Roman" w:hAnsi="Times New Roman" w:cs="Times New Roman"/>
          <w:b/>
          <w:bCs/>
          <w:lang w:val="en-IN" w:eastAsia="en-GB"/>
        </w:rPr>
        <w:t>Transformer</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Lookup</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Aggregator</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Filter</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Join</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Change Capture</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Remove Duplicate</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Nested Condition</w:t>
      </w:r>
      <w:r w:rsidRPr="00447EEC">
        <w:rPr>
          <w:rFonts w:ascii="Times New Roman" w:eastAsia="Times New Roman" w:hAnsi="Times New Roman" w:cs="Times New Roman"/>
          <w:lang w:val="en-IN" w:eastAsia="en-GB"/>
        </w:rPr>
        <w:t>.</w:t>
      </w:r>
    </w:p>
    <w:p w14:paraId="1A8F138A" w14:textId="7D8F3B1F"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Orchestrated </w:t>
      </w:r>
      <w:r w:rsidRPr="00447EEC">
        <w:rPr>
          <w:rFonts w:ascii="Times New Roman" w:eastAsia="Times New Roman" w:hAnsi="Times New Roman" w:cs="Times New Roman"/>
          <w:b/>
          <w:bCs/>
          <w:lang w:val="en-IN" w:eastAsia="en-GB"/>
        </w:rPr>
        <w:t>job sequences and error handling frameworks</w:t>
      </w:r>
      <w:r w:rsidRPr="00447EEC">
        <w:rPr>
          <w:rFonts w:ascii="Times New Roman" w:eastAsia="Times New Roman" w:hAnsi="Times New Roman" w:cs="Times New Roman"/>
          <w:lang w:val="en-IN" w:eastAsia="en-GB"/>
        </w:rPr>
        <w:t xml:space="preserve"> within </w:t>
      </w:r>
      <w:r w:rsidRPr="00447EEC">
        <w:rPr>
          <w:rFonts w:ascii="Times New Roman" w:eastAsia="Times New Roman" w:hAnsi="Times New Roman" w:cs="Times New Roman"/>
          <w:b/>
          <w:bCs/>
          <w:lang w:val="en-IN" w:eastAsia="en-GB"/>
        </w:rPr>
        <w:t>DataStage</w:t>
      </w:r>
      <w:r w:rsidRPr="00447EEC">
        <w:rPr>
          <w:rFonts w:ascii="Times New Roman" w:eastAsia="Times New Roman" w:hAnsi="Times New Roman" w:cs="Times New Roman"/>
          <w:lang w:val="en-IN" w:eastAsia="en-GB"/>
        </w:rPr>
        <w:t xml:space="preserve"> for </w:t>
      </w:r>
      <w:r w:rsidRPr="00447EEC">
        <w:rPr>
          <w:rFonts w:ascii="Times New Roman" w:eastAsia="Times New Roman" w:hAnsi="Times New Roman" w:cs="Times New Roman"/>
          <w:b/>
          <w:bCs/>
          <w:lang w:val="en-IN" w:eastAsia="en-GB"/>
        </w:rPr>
        <w:t>production-ready workflows</w:t>
      </w:r>
      <w:r w:rsidRPr="00447EEC">
        <w:rPr>
          <w:rFonts w:ascii="Times New Roman" w:eastAsia="Times New Roman" w:hAnsi="Times New Roman" w:cs="Times New Roman"/>
          <w:lang w:val="en-IN" w:eastAsia="en-GB"/>
        </w:rPr>
        <w:t>.</w:t>
      </w:r>
    </w:p>
    <w:p w14:paraId="7DED52A5" w14:textId="6B90840B"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Optimized </w:t>
      </w:r>
      <w:r w:rsidRPr="00447EEC">
        <w:rPr>
          <w:rFonts w:ascii="Times New Roman" w:eastAsia="Times New Roman" w:hAnsi="Times New Roman" w:cs="Times New Roman"/>
          <w:b/>
          <w:bCs/>
          <w:lang w:val="en-IN" w:eastAsia="en-GB"/>
        </w:rPr>
        <w:t>DataStage job performance</w:t>
      </w:r>
      <w:r w:rsidRPr="00447EEC">
        <w:rPr>
          <w:rFonts w:ascii="Times New Roman" w:eastAsia="Times New Roman" w:hAnsi="Times New Roman" w:cs="Times New Roman"/>
          <w:lang w:val="en-IN" w:eastAsia="en-GB"/>
        </w:rPr>
        <w:t xml:space="preserve"> through </w:t>
      </w:r>
      <w:r w:rsidRPr="00447EEC">
        <w:rPr>
          <w:rFonts w:ascii="Times New Roman" w:eastAsia="Times New Roman" w:hAnsi="Times New Roman" w:cs="Times New Roman"/>
          <w:b/>
          <w:bCs/>
          <w:lang w:val="en-IN" w:eastAsia="en-GB"/>
        </w:rPr>
        <w:t>partitioning strategies</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parallel processing</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memory tuning techniques</w:t>
      </w:r>
      <w:r w:rsidRPr="00447EEC">
        <w:rPr>
          <w:rFonts w:ascii="Times New Roman" w:eastAsia="Times New Roman" w:hAnsi="Times New Roman" w:cs="Times New Roman"/>
          <w:lang w:val="en-IN" w:eastAsia="en-GB"/>
        </w:rPr>
        <w:t>.</w:t>
      </w:r>
    </w:p>
    <w:p w14:paraId="14888904" w14:textId="601E41D8"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Applied </w:t>
      </w:r>
      <w:r w:rsidRPr="00447EEC">
        <w:rPr>
          <w:rFonts w:ascii="Times New Roman" w:eastAsia="Times New Roman" w:hAnsi="Times New Roman" w:cs="Times New Roman"/>
          <w:b/>
          <w:bCs/>
          <w:lang w:val="en-IN" w:eastAsia="en-GB"/>
        </w:rPr>
        <w:t>statistical methods</w:t>
      </w:r>
      <w:r w:rsidRPr="00447EEC">
        <w:rPr>
          <w:rFonts w:ascii="Times New Roman" w:eastAsia="Times New Roman" w:hAnsi="Times New Roman" w:cs="Times New Roman"/>
          <w:lang w:val="en-IN" w:eastAsia="en-GB"/>
        </w:rPr>
        <w:t xml:space="preserve"> including </w:t>
      </w:r>
      <w:r w:rsidRPr="00447EEC">
        <w:rPr>
          <w:rFonts w:ascii="Times New Roman" w:eastAsia="Times New Roman" w:hAnsi="Times New Roman" w:cs="Times New Roman"/>
          <w:b/>
          <w:bCs/>
          <w:lang w:val="en-IN" w:eastAsia="en-GB"/>
        </w:rPr>
        <w:t>hypothesis testing</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regression analysis</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time-series forecasting</w:t>
      </w:r>
      <w:r w:rsidRPr="00447EEC">
        <w:rPr>
          <w:rFonts w:ascii="Times New Roman" w:eastAsia="Times New Roman" w:hAnsi="Times New Roman" w:cs="Times New Roman"/>
          <w:lang w:val="en-IN" w:eastAsia="en-GB"/>
        </w:rPr>
        <w:t xml:space="preserve"> to extract insights from business data.</w:t>
      </w:r>
    </w:p>
    <w:p w14:paraId="54FD28B5" w14:textId="252FA190"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Designed and managed </w:t>
      </w:r>
      <w:r w:rsidRPr="00447EEC">
        <w:rPr>
          <w:rFonts w:ascii="Times New Roman" w:eastAsia="Times New Roman" w:hAnsi="Times New Roman" w:cs="Times New Roman"/>
          <w:b/>
          <w:bCs/>
          <w:lang w:val="en-IN" w:eastAsia="en-GB"/>
        </w:rPr>
        <w:t>data lake architecture</w:t>
      </w:r>
      <w:r w:rsidRPr="00447EEC">
        <w:rPr>
          <w:rFonts w:ascii="Times New Roman" w:eastAsia="Times New Roman" w:hAnsi="Times New Roman" w:cs="Times New Roman"/>
          <w:lang w:val="en-IN" w:eastAsia="en-GB"/>
        </w:rPr>
        <w:t xml:space="preserve"> using </w:t>
      </w:r>
      <w:r w:rsidRPr="00447EEC">
        <w:rPr>
          <w:rFonts w:ascii="Times New Roman" w:eastAsia="Times New Roman" w:hAnsi="Times New Roman" w:cs="Times New Roman"/>
          <w:b/>
          <w:bCs/>
          <w:lang w:val="en-IN" w:eastAsia="en-GB"/>
        </w:rPr>
        <w:t>Amazon S3</w:t>
      </w:r>
      <w:r w:rsidRPr="00447EEC">
        <w:rPr>
          <w:rFonts w:ascii="Times New Roman" w:eastAsia="Times New Roman" w:hAnsi="Times New Roman" w:cs="Times New Roman"/>
          <w:lang w:val="en-IN" w:eastAsia="en-GB"/>
        </w:rPr>
        <w:t xml:space="preserve"> with </w:t>
      </w:r>
      <w:r w:rsidRPr="00447EEC">
        <w:rPr>
          <w:rFonts w:ascii="Times New Roman" w:eastAsia="Times New Roman" w:hAnsi="Times New Roman" w:cs="Times New Roman"/>
          <w:b/>
          <w:bCs/>
          <w:lang w:val="en-IN" w:eastAsia="en-GB"/>
        </w:rPr>
        <w:t>Delta Lake format</w:t>
      </w:r>
      <w:r w:rsidRPr="00447EEC">
        <w:rPr>
          <w:rFonts w:ascii="Times New Roman" w:eastAsia="Times New Roman" w:hAnsi="Times New Roman" w:cs="Times New Roman"/>
          <w:lang w:val="en-IN" w:eastAsia="en-GB"/>
        </w:rPr>
        <w:t xml:space="preserve">, supporting </w:t>
      </w:r>
      <w:r w:rsidRPr="00447EEC">
        <w:rPr>
          <w:rFonts w:ascii="Times New Roman" w:eastAsia="Times New Roman" w:hAnsi="Times New Roman" w:cs="Times New Roman"/>
          <w:b/>
          <w:bCs/>
          <w:lang w:val="en-IN" w:eastAsia="en-GB"/>
        </w:rPr>
        <w:t>real-time (Kinesis)</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batch ETL workloads</w:t>
      </w:r>
      <w:r w:rsidRPr="00447EEC">
        <w:rPr>
          <w:rFonts w:ascii="Times New Roman" w:eastAsia="Times New Roman" w:hAnsi="Times New Roman" w:cs="Times New Roman"/>
          <w:lang w:val="en-IN" w:eastAsia="en-GB"/>
        </w:rPr>
        <w:t>.</w:t>
      </w:r>
    </w:p>
    <w:p w14:paraId="0F0F81D2" w14:textId="118EEB2D"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lastRenderedPageBreak/>
        <w:t xml:space="preserve">Built and orchestrated workflows in </w:t>
      </w:r>
      <w:r w:rsidRPr="00447EEC">
        <w:rPr>
          <w:rFonts w:ascii="Times New Roman" w:eastAsia="Times New Roman" w:hAnsi="Times New Roman" w:cs="Times New Roman"/>
          <w:b/>
          <w:bCs/>
          <w:lang w:val="en-IN" w:eastAsia="en-GB"/>
        </w:rPr>
        <w:t>Apache Airflow</w:t>
      </w:r>
      <w:r w:rsidRPr="00447EEC">
        <w:rPr>
          <w:rFonts w:ascii="Times New Roman" w:eastAsia="Times New Roman" w:hAnsi="Times New Roman" w:cs="Times New Roman"/>
          <w:lang w:val="en-IN" w:eastAsia="en-GB"/>
        </w:rPr>
        <w:t xml:space="preserve"> for </w:t>
      </w:r>
      <w:r w:rsidRPr="00447EEC">
        <w:rPr>
          <w:rFonts w:ascii="Times New Roman" w:eastAsia="Times New Roman" w:hAnsi="Times New Roman" w:cs="Times New Roman"/>
          <w:b/>
          <w:bCs/>
          <w:lang w:val="en-IN" w:eastAsia="en-GB"/>
        </w:rPr>
        <w:t>model training</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batch inference</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automated scoring</w:t>
      </w:r>
      <w:r w:rsidRPr="00447EEC">
        <w:rPr>
          <w:rFonts w:ascii="Times New Roman" w:eastAsia="Times New Roman" w:hAnsi="Times New Roman" w:cs="Times New Roman"/>
          <w:lang w:val="en-IN" w:eastAsia="en-GB"/>
        </w:rPr>
        <w:t xml:space="preserve"> using </w:t>
      </w:r>
      <w:r w:rsidRPr="00447EEC">
        <w:rPr>
          <w:rFonts w:ascii="Times New Roman" w:eastAsia="Times New Roman" w:hAnsi="Times New Roman" w:cs="Times New Roman"/>
          <w:b/>
          <w:bCs/>
          <w:lang w:val="en-IN" w:eastAsia="en-GB"/>
        </w:rPr>
        <w:t xml:space="preserve">Amazon </w:t>
      </w:r>
      <w:proofErr w:type="spellStart"/>
      <w:r w:rsidRPr="00447EEC">
        <w:rPr>
          <w:rFonts w:ascii="Times New Roman" w:eastAsia="Times New Roman" w:hAnsi="Times New Roman" w:cs="Times New Roman"/>
          <w:b/>
          <w:bCs/>
          <w:lang w:val="en-IN" w:eastAsia="en-GB"/>
        </w:rPr>
        <w:t>SageMaker</w:t>
      </w:r>
      <w:proofErr w:type="spellEnd"/>
      <w:r w:rsidRPr="00447EEC">
        <w:rPr>
          <w:rFonts w:ascii="Times New Roman" w:eastAsia="Times New Roman" w:hAnsi="Times New Roman" w:cs="Times New Roman"/>
          <w:b/>
          <w:bCs/>
          <w:lang w:val="en-IN" w:eastAsia="en-GB"/>
        </w:rPr>
        <w:t xml:space="preserve"> endpoints</w:t>
      </w:r>
      <w:r w:rsidRPr="00447EEC">
        <w:rPr>
          <w:rFonts w:ascii="Times New Roman" w:eastAsia="Times New Roman" w:hAnsi="Times New Roman" w:cs="Times New Roman"/>
          <w:lang w:val="en-IN" w:eastAsia="en-GB"/>
        </w:rPr>
        <w:t>.</w:t>
      </w:r>
    </w:p>
    <w:p w14:paraId="60F41580" w14:textId="48608663"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Conducted </w:t>
      </w:r>
      <w:r w:rsidRPr="00447EEC">
        <w:rPr>
          <w:rFonts w:ascii="Times New Roman" w:eastAsia="Times New Roman" w:hAnsi="Times New Roman" w:cs="Times New Roman"/>
          <w:b/>
          <w:bCs/>
          <w:lang w:val="en-IN" w:eastAsia="en-GB"/>
        </w:rPr>
        <w:t>SQL-based analytics</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feature engineering</w:t>
      </w:r>
      <w:r w:rsidRPr="00447EEC">
        <w:rPr>
          <w:rFonts w:ascii="Times New Roman" w:eastAsia="Times New Roman" w:hAnsi="Times New Roman" w:cs="Times New Roman"/>
          <w:lang w:val="en-IN" w:eastAsia="en-GB"/>
        </w:rPr>
        <w:t xml:space="preserve"> for large datasets in </w:t>
      </w:r>
      <w:r w:rsidRPr="00447EEC">
        <w:rPr>
          <w:rFonts w:ascii="Times New Roman" w:eastAsia="Times New Roman" w:hAnsi="Times New Roman" w:cs="Times New Roman"/>
          <w:b/>
          <w:bCs/>
          <w:lang w:val="en-IN" w:eastAsia="en-GB"/>
        </w:rPr>
        <w:t>Redshift</w:t>
      </w:r>
      <w:r w:rsidRPr="00447EEC">
        <w:rPr>
          <w:rFonts w:ascii="Times New Roman" w:eastAsia="Times New Roman" w:hAnsi="Times New Roman" w:cs="Times New Roman"/>
          <w:lang w:val="en-IN" w:eastAsia="en-GB"/>
        </w:rPr>
        <w:t xml:space="preserve">, creating datasets for </w:t>
      </w:r>
      <w:r w:rsidRPr="00447EEC">
        <w:rPr>
          <w:rFonts w:ascii="Times New Roman" w:eastAsia="Times New Roman" w:hAnsi="Times New Roman" w:cs="Times New Roman"/>
          <w:b/>
          <w:bCs/>
          <w:lang w:val="en-IN" w:eastAsia="en-GB"/>
        </w:rPr>
        <w:t>BI</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ML use cases</w:t>
      </w:r>
      <w:r w:rsidRPr="00447EEC">
        <w:rPr>
          <w:rFonts w:ascii="Times New Roman" w:eastAsia="Times New Roman" w:hAnsi="Times New Roman" w:cs="Times New Roman"/>
          <w:lang w:val="en-IN" w:eastAsia="en-GB"/>
        </w:rPr>
        <w:t>.</w:t>
      </w:r>
    </w:p>
    <w:p w14:paraId="0EE9C2E5" w14:textId="3E664DA7"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Collaborated with </w:t>
      </w:r>
      <w:r w:rsidRPr="00447EEC">
        <w:rPr>
          <w:rFonts w:ascii="Times New Roman" w:eastAsia="Times New Roman" w:hAnsi="Times New Roman" w:cs="Times New Roman"/>
          <w:b/>
          <w:bCs/>
          <w:lang w:val="en-IN" w:eastAsia="en-GB"/>
        </w:rPr>
        <w:t>data science teams</w:t>
      </w:r>
      <w:r w:rsidRPr="00447EEC">
        <w:rPr>
          <w:rFonts w:ascii="Times New Roman" w:eastAsia="Times New Roman" w:hAnsi="Times New Roman" w:cs="Times New Roman"/>
          <w:lang w:val="en-IN" w:eastAsia="en-GB"/>
        </w:rPr>
        <w:t xml:space="preserve"> to </w:t>
      </w:r>
      <w:r w:rsidRPr="00447EEC">
        <w:rPr>
          <w:rFonts w:ascii="Times New Roman" w:eastAsia="Times New Roman" w:hAnsi="Times New Roman" w:cs="Times New Roman"/>
          <w:b/>
          <w:bCs/>
          <w:lang w:val="en-IN" w:eastAsia="en-GB"/>
        </w:rPr>
        <w:t>test, validate</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tune models</w:t>
      </w:r>
      <w:r w:rsidRPr="00447EEC">
        <w:rPr>
          <w:rFonts w:ascii="Times New Roman" w:eastAsia="Times New Roman" w:hAnsi="Times New Roman" w:cs="Times New Roman"/>
          <w:lang w:val="en-IN" w:eastAsia="en-GB"/>
        </w:rPr>
        <w:t xml:space="preserve"> using statistical techniques and </w:t>
      </w:r>
      <w:r w:rsidRPr="00447EEC">
        <w:rPr>
          <w:rFonts w:ascii="Times New Roman" w:eastAsia="Times New Roman" w:hAnsi="Times New Roman" w:cs="Times New Roman"/>
          <w:b/>
          <w:bCs/>
          <w:lang w:val="en-IN" w:eastAsia="en-GB"/>
        </w:rPr>
        <w:t>machine learning pipelines</w:t>
      </w:r>
      <w:r w:rsidRPr="00447EEC">
        <w:rPr>
          <w:rFonts w:ascii="Times New Roman" w:eastAsia="Times New Roman" w:hAnsi="Times New Roman" w:cs="Times New Roman"/>
          <w:lang w:val="en-IN" w:eastAsia="en-GB"/>
        </w:rPr>
        <w:t xml:space="preserve">, improving model </w:t>
      </w:r>
      <w:r w:rsidRPr="00447EEC">
        <w:rPr>
          <w:rFonts w:ascii="Times New Roman" w:eastAsia="Times New Roman" w:hAnsi="Times New Roman" w:cs="Times New Roman"/>
          <w:b/>
          <w:bCs/>
          <w:lang w:val="en-IN" w:eastAsia="en-GB"/>
        </w:rPr>
        <w:t>accuracy</w:t>
      </w:r>
      <w:r w:rsidRPr="00447EEC">
        <w:rPr>
          <w:rFonts w:ascii="Times New Roman" w:eastAsia="Times New Roman" w:hAnsi="Times New Roman" w:cs="Times New Roman"/>
          <w:lang w:val="en-IN" w:eastAsia="en-GB"/>
        </w:rPr>
        <w:t xml:space="preserve"> and reducing </w:t>
      </w:r>
      <w:r w:rsidRPr="00447EEC">
        <w:rPr>
          <w:rFonts w:ascii="Times New Roman" w:eastAsia="Times New Roman" w:hAnsi="Times New Roman" w:cs="Times New Roman"/>
          <w:b/>
          <w:bCs/>
          <w:lang w:val="en-IN" w:eastAsia="en-GB"/>
        </w:rPr>
        <w:t>drift</w:t>
      </w:r>
      <w:r w:rsidRPr="00447EEC">
        <w:rPr>
          <w:rFonts w:ascii="Times New Roman" w:eastAsia="Times New Roman" w:hAnsi="Times New Roman" w:cs="Times New Roman"/>
          <w:lang w:val="en-IN" w:eastAsia="en-GB"/>
        </w:rPr>
        <w:t>.</w:t>
      </w:r>
    </w:p>
    <w:p w14:paraId="38E6742E" w14:textId="04B9A070" w:rsidR="00447EEC" w:rsidRP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Automated </w:t>
      </w:r>
      <w:r w:rsidRPr="00447EEC">
        <w:rPr>
          <w:rFonts w:ascii="Times New Roman" w:eastAsia="Times New Roman" w:hAnsi="Times New Roman" w:cs="Times New Roman"/>
          <w:b/>
          <w:bCs/>
          <w:lang w:val="en-IN" w:eastAsia="en-GB"/>
        </w:rPr>
        <w:t>monitoring and logging</w:t>
      </w:r>
      <w:r w:rsidRPr="00447EEC">
        <w:rPr>
          <w:rFonts w:ascii="Times New Roman" w:eastAsia="Times New Roman" w:hAnsi="Times New Roman" w:cs="Times New Roman"/>
          <w:lang w:val="en-IN" w:eastAsia="en-GB"/>
        </w:rPr>
        <w:t xml:space="preserve"> for data pipelines and ML models using </w:t>
      </w:r>
      <w:r w:rsidRPr="00447EEC">
        <w:rPr>
          <w:rFonts w:ascii="Times New Roman" w:eastAsia="Times New Roman" w:hAnsi="Times New Roman" w:cs="Times New Roman"/>
          <w:b/>
          <w:bCs/>
          <w:lang w:val="en-IN" w:eastAsia="en-GB"/>
        </w:rPr>
        <w:t>Amazon CloudWatch</w:t>
      </w:r>
      <w:r w:rsidRPr="00447EEC">
        <w:rPr>
          <w:rFonts w:ascii="Times New Roman" w:eastAsia="Times New Roman" w:hAnsi="Times New Roman" w:cs="Times New Roman"/>
          <w:lang w:val="en-IN" w:eastAsia="en-GB"/>
        </w:rPr>
        <w:t xml:space="preserve">, </w:t>
      </w:r>
      <w:r w:rsidRPr="00447EEC">
        <w:rPr>
          <w:rFonts w:ascii="Times New Roman" w:eastAsia="Times New Roman" w:hAnsi="Times New Roman" w:cs="Times New Roman"/>
          <w:b/>
          <w:bCs/>
          <w:lang w:val="en-IN" w:eastAsia="en-GB"/>
        </w:rPr>
        <w:t>SNS</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custom metrics</w:t>
      </w:r>
      <w:r w:rsidRPr="00447EEC">
        <w:rPr>
          <w:rFonts w:ascii="Times New Roman" w:eastAsia="Times New Roman" w:hAnsi="Times New Roman" w:cs="Times New Roman"/>
          <w:lang w:val="en-IN" w:eastAsia="en-GB"/>
        </w:rPr>
        <w:t>.</w:t>
      </w:r>
    </w:p>
    <w:p w14:paraId="0B5E62BA" w14:textId="70165899" w:rsidR="00447EEC" w:rsidRDefault="00447EE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447EEC">
        <w:rPr>
          <w:rFonts w:ascii="Times New Roman" w:eastAsia="Times New Roman" w:hAnsi="Times New Roman" w:cs="Times New Roman"/>
          <w:lang w:val="en-IN" w:eastAsia="en-GB"/>
        </w:rPr>
        <w:t xml:space="preserve">Presented </w:t>
      </w:r>
      <w:r w:rsidRPr="00447EEC">
        <w:rPr>
          <w:rFonts w:ascii="Times New Roman" w:eastAsia="Times New Roman" w:hAnsi="Times New Roman" w:cs="Times New Roman"/>
          <w:b/>
          <w:bCs/>
          <w:lang w:val="en-IN" w:eastAsia="en-GB"/>
        </w:rPr>
        <w:t>model results</w:t>
      </w:r>
      <w:r w:rsidRPr="00447EEC">
        <w:rPr>
          <w:rFonts w:ascii="Times New Roman" w:eastAsia="Times New Roman" w:hAnsi="Times New Roman" w:cs="Times New Roman"/>
          <w:lang w:val="en-IN" w:eastAsia="en-GB"/>
        </w:rPr>
        <w:t xml:space="preserve"> and </w:t>
      </w:r>
      <w:r w:rsidRPr="00447EEC">
        <w:rPr>
          <w:rFonts w:ascii="Times New Roman" w:eastAsia="Times New Roman" w:hAnsi="Times New Roman" w:cs="Times New Roman"/>
          <w:b/>
          <w:bCs/>
          <w:lang w:val="en-IN" w:eastAsia="en-GB"/>
        </w:rPr>
        <w:t>data-driven insights</w:t>
      </w:r>
      <w:r w:rsidRPr="00447EEC">
        <w:rPr>
          <w:rFonts w:ascii="Times New Roman" w:eastAsia="Times New Roman" w:hAnsi="Times New Roman" w:cs="Times New Roman"/>
          <w:lang w:val="en-IN" w:eastAsia="en-GB"/>
        </w:rPr>
        <w:t xml:space="preserve"> in </w:t>
      </w:r>
      <w:r w:rsidRPr="00447EEC">
        <w:rPr>
          <w:rFonts w:ascii="Times New Roman" w:eastAsia="Times New Roman" w:hAnsi="Times New Roman" w:cs="Times New Roman"/>
          <w:b/>
          <w:bCs/>
          <w:lang w:val="en-IN" w:eastAsia="en-GB"/>
        </w:rPr>
        <w:t>cross-functional meetings</w:t>
      </w:r>
      <w:r w:rsidRPr="00447EEC">
        <w:rPr>
          <w:rFonts w:ascii="Times New Roman" w:eastAsia="Times New Roman" w:hAnsi="Times New Roman" w:cs="Times New Roman"/>
          <w:lang w:val="en-IN" w:eastAsia="en-GB"/>
        </w:rPr>
        <w:t xml:space="preserve">, demonstrating business value through </w:t>
      </w:r>
      <w:r w:rsidRPr="00447EEC">
        <w:rPr>
          <w:rFonts w:ascii="Times New Roman" w:eastAsia="Times New Roman" w:hAnsi="Times New Roman" w:cs="Times New Roman"/>
          <w:b/>
          <w:bCs/>
          <w:lang w:val="en-IN" w:eastAsia="en-GB"/>
        </w:rPr>
        <w:t>Tableau</w:t>
      </w:r>
      <w:r w:rsidRPr="00447EEC">
        <w:rPr>
          <w:rFonts w:ascii="Times New Roman" w:eastAsia="Times New Roman" w:hAnsi="Times New Roman" w:cs="Times New Roman"/>
          <w:lang w:val="en-IN" w:eastAsia="en-GB"/>
        </w:rPr>
        <w:t xml:space="preserve"> and </w:t>
      </w:r>
      <w:proofErr w:type="spellStart"/>
      <w:r w:rsidRPr="00447EEC">
        <w:rPr>
          <w:rFonts w:ascii="Times New Roman" w:eastAsia="Times New Roman" w:hAnsi="Times New Roman" w:cs="Times New Roman"/>
          <w:b/>
          <w:bCs/>
          <w:lang w:val="en-IN" w:eastAsia="en-GB"/>
        </w:rPr>
        <w:t>Jupyter</w:t>
      </w:r>
      <w:proofErr w:type="spellEnd"/>
      <w:r w:rsidRPr="00447EEC">
        <w:rPr>
          <w:rFonts w:ascii="Times New Roman" w:eastAsia="Times New Roman" w:hAnsi="Times New Roman" w:cs="Times New Roman"/>
          <w:b/>
          <w:bCs/>
          <w:lang w:val="en-IN" w:eastAsia="en-GB"/>
        </w:rPr>
        <w:t xml:space="preserve"> Notebooks</w:t>
      </w:r>
      <w:r w:rsidRPr="00447EEC">
        <w:rPr>
          <w:rFonts w:ascii="Times New Roman" w:eastAsia="Times New Roman" w:hAnsi="Times New Roman" w:cs="Times New Roman"/>
          <w:lang w:val="en-IN" w:eastAsia="en-GB"/>
        </w:rPr>
        <w:t>.</w:t>
      </w:r>
    </w:p>
    <w:p w14:paraId="66116DC0" w14:textId="69965505" w:rsidR="00051A4C" w:rsidRPr="00051A4C" w:rsidRDefault="00051A4C" w:rsidP="00051A4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051A4C">
        <w:rPr>
          <w:rFonts w:ascii="Times New Roman" w:eastAsia="Times New Roman" w:hAnsi="Times New Roman" w:cs="Times New Roman"/>
          <w:lang w:val="en-IN" w:eastAsia="en-GB"/>
        </w:rPr>
        <w:t xml:space="preserve">Led efforts in migrating </w:t>
      </w:r>
      <w:r w:rsidRPr="00051A4C">
        <w:rPr>
          <w:rFonts w:ascii="Times New Roman" w:eastAsia="Times New Roman" w:hAnsi="Times New Roman" w:cs="Times New Roman"/>
          <w:b/>
          <w:bCs/>
          <w:lang w:val="en-IN" w:eastAsia="en-GB"/>
        </w:rPr>
        <w:t>Informatica ETL</w:t>
      </w:r>
      <w:r w:rsidRPr="00051A4C">
        <w:rPr>
          <w:rFonts w:ascii="Times New Roman" w:eastAsia="Times New Roman" w:hAnsi="Times New Roman" w:cs="Times New Roman"/>
          <w:lang w:val="en-IN" w:eastAsia="en-GB"/>
        </w:rPr>
        <w:t xml:space="preserve"> jobs to Google Cloud Dataflow and </w:t>
      </w:r>
      <w:proofErr w:type="spellStart"/>
      <w:r w:rsidRPr="00051A4C">
        <w:rPr>
          <w:rFonts w:ascii="Times New Roman" w:eastAsia="Times New Roman" w:hAnsi="Times New Roman" w:cs="Times New Roman"/>
          <w:lang w:val="en-IN" w:eastAsia="en-GB"/>
        </w:rPr>
        <w:t>Dataproc</w:t>
      </w:r>
      <w:proofErr w:type="spellEnd"/>
      <w:r w:rsidRPr="00051A4C">
        <w:rPr>
          <w:rFonts w:ascii="Times New Roman" w:eastAsia="Times New Roman" w:hAnsi="Times New Roman" w:cs="Times New Roman"/>
          <w:lang w:val="en-IN" w:eastAsia="en-GB"/>
        </w:rPr>
        <w:t>, involving detailed mapping analysis, performance benchmarking, and Python-based re-implementation.</w:t>
      </w:r>
    </w:p>
    <w:p w14:paraId="45AC4BFF" w14:textId="3EFD0ED3" w:rsidR="00051A4C" w:rsidRPr="00051A4C" w:rsidRDefault="00051A4C" w:rsidP="00051A4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051A4C">
        <w:rPr>
          <w:rFonts w:ascii="Times New Roman" w:eastAsia="Times New Roman" w:hAnsi="Times New Roman" w:cs="Times New Roman"/>
          <w:lang w:val="en-IN" w:eastAsia="en-GB"/>
        </w:rPr>
        <w:t>Designed </w:t>
      </w:r>
      <w:r w:rsidRPr="00051A4C">
        <w:rPr>
          <w:rFonts w:ascii="Times New Roman" w:eastAsia="Times New Roman" w:hAnsi="Times New Roman" w:cs="Times New Roman"/>
          <w:b/>
          <w:bCs/>
          <w:lang w:val="en-IN" w:eastAsia="en-GB"/>
        </w:rPr>
        <w:t>Informatica-based ETL</w:t>
      </w:r>
      <w:r w:rsidRPr="00051A4C">
        <w:rPr>
          <w:rFonts w:ascii="Times New Roman" w:eastAsia="Times New Roman" w:hAnsi="Times New Roman" w:cs="Times New Roman"/>
          <w:lang w:val="en-IN" w:eastAsia="en-GB"/>
        </w:rPr>
        <w:t xml:space="preserve"> pipelines to load high-volume retail data into Teradata applying modular transformations and reusable mapping templates to support reusable logic across departments.</w:t>
      </w:r>
    </w:p>
    <w:p w14:paraId="7DEC4907" w14:textId="7DFDD208" w:rsidR="00051A4C" w:rsidRPr="00051A4C" w:rsidRDefault="00051A4C" w:rsidP="00051A4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051A4C">
        <w:rPr>
          <w:rFonts w:ascii="Times New Roman" w:eastAsia="Times New Roman" w:hAnsi="Times New Roman" w:cs="Times New Roman"/>
          <w:lang w:val="en-IN" w:eastAsia="en-GB"/>
        </w:rPr>
        <w:t>Managed Informatica session logging and implemented alerting mechanisms to monitor ETL health, supporting 24/7 retail operations across regions.</w:t>
      </w:r>
    </w:p>
    <w:p w14:paraId="14474A6E" w14:textId="1703DA11" w:rsidR="00051A4C" w:rsidRPr="00447EEC" w:rsidRDefault="00051A4C" w:rsidP="00447EEC">
      <w:pPr>
        <w:pStyle w:val="ListParagraph"/>
        <w:numPr>
          <w:ilvl w:val="0"/>
          <w:numId w:val="38"/>
        </w:numPr>
        <w:spacing w:before="100" w:beforeAutospacing="1" w:after="100" w:afterAutospacing="1" w:line="240" w:lineRule="auto"/>
        <w:jc w:val="both"/>
        <w:rPr>
          <w:rFonts w:ascii="Times New Roman" w:eastAsia="Times New Roman" w:hAnsi="Times New Roman" w:cs="Times New Roman"/>
          <w:lang w:val="en-IN" w:eastAsia="en-GB"/>
        </w:rPr>
      </w:pPr>
      <w:r w:rsidRPr="00051A4C">
        <w:rPr>
          <w:rFonts w:ascii="Times New Roman" w:eastAsia="Times New Roman" w:hAnsi="Times New Roman" w:cs="Times New Roman"/>
          <w:lang w:val="en-IN" w:eastAsia="en-GB"/>
        </w:rPr>
        <w:t>Experienced in Agile methodologies, collaborating with cross-functional teams for continuous integration and deployment.</w:t>
      </w:r>
    </w:p>
    <w:p w14:paraId="26BE6087" w14:textId="4B580902" w:rsidR="009C7D6D" w:rsidRDefault="004A4D8D" w:rsidP="009C7D6D">
      <w:pPr>
        <w:spacing w:after="0" w:line="240" w:lineRule="auto"/>
        <w:ind w:left="-540"/>
        <w:rPr>
          <w:rFonts w:ascii="Times New Roman" w:hAnsi="Times New Roman" w:cs="Times New Roman"/>
        </w:rPr>
      </w:pPr>
      <w:r w:rsidRPr="00855694">
        <w:rPr>
          <w:rFonts w:ascii="Times New Roman" w:hAnsi="Times New Roman" w:cs="Times New Roman"/>
          <w:b/>
        </w:rPr>
        <w:t>Environments:</w:t>
      </w:r>
      <w:r w:rsidRPr="00855694">
        <w:rPr>
          <w:rFonts w:ascii="Times New Roman" w:hAnsi="Times New Roman" w:cs="Times New Roman"/>
        </w:rPr>
        <w:t xml:space="preserve"> </w:t>
      </w:r>
      <w:r w:rsidR="00F62B33" w:rsidRPr="004C7F72">
        <w:rPr>
          <w:rFonts w:ascii="Times New Roman" w:eastAsia="Times New Roman" w:hAnsi="Times New Roman" w:cs="Times New Roman"/>
          <w:color w:val="000000"/>
          <w:lang w:val="en-IN" w:eastAsia="en-GB"/>
        </w:rPr>
        <w:t>AWS</w:t>
      </w:r>
      <w:r w:rsidR="00F62B33" w:rsidRPr="004C7F72">
        <w:rPr>
          <w:rFonts w:ascii="Times New Roman" w:eastAsia="Times New Roman" w:hAnsi="Times New Roman" w:cs="Times New Roman"/>
          <w:b/>
          <w:bCs/>
          <w:color w:val="000000"/>
          <w:lang w:val="en-IN" w:eastAsia="en-GB"/>
        </w:rPr>
        <w:t xml:space="preserve"> </w:t>
      </w:r>
      <w:r w:rsidR="00F62B33" w:rsidRPr="00850347">
        <w:rPr>
          <w:rFonts w:ascii="Times New Roman" w:hAnsi="Times New Roman" w:cs="Times New Roman"/>
        </w:rPr>
        <w:t xml:space="preserve">Glue, Lambda, Redshift, RDS, S3, Step Functions, Kinesis, EC2, IAM, CloudWatch, API Gateway, </w:t>
      </w:r>
      <w:proofErr w:type="spellStart"/>
      <w:r w:rsidR="00F62B33" w:rsidRPr="00850347">
        <w:rPr>
          <w:rFonts w:ascii="Times New Roman" w:hAnsi="Times New Roman" w:cs="Times New Roman"/>
        </w:rPr>
        <w:t>SageMaker</w:t>
      </w:r>
      <w:proofErr w:type="spellEnd"/>
      <w:r w:rsidR="00F62B33" w:rsidRPr="00850347">
        <w:rPr>
          <w:rFonts w:ascii="Times New Roman" w:hAnsi="Times New Roman" w:cs="Times New Roman"/>
        </w:rPr>
        <w:t xml:space="preserve">, Databricks, Terraform, Apache Airflow, Athena, Python, PySpark, SQL, Pandas, Scikit learn, Spark </w:t>
      </w:r>
      <w:proofErr w:type="spellStart"/>
      <w:r w:rsidR="00F62B33" w:rsidRPr="00850347">
        <w:rPr>
          <w:rFonts w:ascii="Times New Roman" w:hAnsi="Times New Roman" w:cs="Times New Roman"/>
        </w:rPr>
        <w:t>MLlib</w:t>
      </w:r>
      <w:proofErr w:type="spellEnd"/>
      <w:r w:rsidR="00F62B33" w:rsidRPr="00850347">
        <w:rPr>
          <w:rFonts w:ascii="Times New Roman" w:hAnsi="Times New Roman" w:cs="Times New Roman"/>
        </w:rPr>
        <w:t xml:space="preserve">, Tableau, </w:t>
      </w:r>
      <w:proofErr w:type="spellStart"/>
      <w:r w:rsidR="00F62B33" w:rsidRPr="00850347">
        <w:rPr>
          <w:rFonts w:ascii="Times New Roman" w:hAnsi="Times New Roman" w:cs="Times New Roman"/>
        </w:rPr>
        <w:t>Jupyter</w:t>
      </w:r>
      <w:proofErr w:type="spellEnd"/>
      <w:r w:rsidR="00F62B33" w:rsidRPr="00850347">
        <w:rPr>
          <w:rFonts w:ascii="Times New Roman" w:hAnsi="Times New Roman" w:cs="Times New Roman"/>
        </w:rPr>
        <w:t xml:space="preserve"> Notebooks, REST APIs, Postman, JSON/XML, Shell Scripting, GitHub Actions, Jenkins, Terraform, Unix/Linux</w:t>
      </w:r>
    </w:p>
    <w:p w14:paraId="775935B6" w14:textId="77777777" w:rsidR="009C7D6D" w:rsidRDefault="009C7D6D" w:rsidP="009C7D6D">
      <w:pPr>
        <w:spacing w:after="0" w:line="240" w:lineRule="auto"/>
        <w:ind w:left="-540"/>
        <w:rPr>
          <w:rFonts w:ascii="Times New Roman" w:hAnsi="Times New Roman" w:cs="Times New Roman"/>
          <w:b/>
          <w:bCs/>
        </w:rPr>
      </w:pPr>
    </w:p>
    <w:p w14:paraId="1A139073" w14:textId="7089F3C1" w:rsidR="00B63107" w:rsidRPr="009C7D6D" w:rsidRDefault="00B63107" w:rsidP="009C7D6D">
      <w:pPr>
        <w:spacing w:after="0" w:line="240" w:lineRule="auto"/>
        <w:ind w:left="-540"/>
        <w:rPr>
          <w:rFonts w:ascii="Times New Roman" w:hAnsi="Times New Roman" w:cs="Times New Roman"/>
        </w:rPr>
      </w:pPr>
      <w:r w:rsidRPr="0044467C">
        <w:rPr>
          <w:rFonts w:ascii="Times New Roman" w:hAnsi="Times New Roman" w:cs="Times New Roman"/>
          <w:b/>
          <w:bCs/>
        </w:rPr>
        <w:t xml:space="preserve">Client: </w:t>
      </w:r>
      <w:r w:rsidR="00FC35D4" w:rsidRPr="0044467C">
        <w:rPr>
          <w:rFonts w:ascii="Times New Roman" w:hAnsi="Times New Roman" w:cs="Times New Roman"/>
          <w:b/>
          <w:bCs/>
        </w:rPr>
        <w:t>Accenture</w:t>
      </w:r>
      <w:r w:rsidRPr="0044467C">
        <w:rPr>
          <w:rFonts w:ascii="Times New Roman" w:hAnsi="Times New Roman" w:cs="Times New Roman"/>
          <w:b/>
          <w:bCs/>
        </w:rPr>
        <w:t>, Hyderabad, India</w:t>
      </w:r>
    </w:p>
    <w:p w14:paraId="3C2B7262" w14:textId="77777777" w:rsidR="00C51E71" w:rsidRDefault="00B63107" w:rsidP="00C51E71">
      <w:pPr>
        <w:spacing w:after="0" w:line="240" w:lineRule="auto"/>
        <w:ind w:hanging="540"/>
        <w:rPr>
          <w:rFonts w:ascii="Times New Roman" w:hAnsi="Times New Roman" w:cs="Times New Roman"/>
          <w:b/>
          <w:bCs/>
        </w:rPr>
      </w:pPr>
      <w:r w:rsidRPr="0044467C">
        <w:rPr>
          <w:rFonts w:ascii="Times New Roman" w:hAnsi="Times New Roman" w:cs="Times New Roman"/>
          <w:b/>
          <w:bCs/>
        </w:rPr>
        <w:t>Role: Data Engineer</w:t>
      </w:r>
      <w:r w:rsidRPr="0044467C">
        <w:rPr>
          <w:rFonts w:ascii="Times New Roman" w:hAnsi="Times New Roman" w:cs="Times New Roman"/>
          <w:b/>
          <w:bCs/>
        </w:rPr>
        <w:tab/>
      </w:r>
      <w:r w:rsidRPr="0044467C">
        <w:rPr>
          <w:rFonts w:ascii="Times New Roman" w:hAnsi="Times New Roman" w:cs="Times New Roman"/>
          <w:b/>
          <w:bCs/>
        </w:rPr>
        <w:tab/>
      </w:r>
      <w:r w:rsidRPr="0044467C">
        <w:rPr>
          <w:rFonts w:ascii="Times New Roman" w:hAnsi="Times New Roman" w:cs="Times New Roman"/>
          <w:b/>
          <w:bCs/>
        </w:rPr>
        <w:tab/>
      </w:r>
      <w:r w:rsidRPr="0044467C">
        <w:rPr>
          <w:rFonts w:ascii="Times New Roman" w:hAnsi="Times New Roman" w:cs="Times New Roman"/>
          <w:b/>
          <w:bCs/>
        </w:rPr>
        <w:tab/>
      </w:r>
      <w:r w:rsidRPr="0044467C">
        <w:rPr>
          <w:rFonts w:ascii="Times New Roman" w:hAnsi="Times New Roman" w:cs="Times New Roman"/>
          <w:b/>
          <w:bCs/>
        </w:rPr>
        <w:tab/>
      </w:r>
      <w:r w:rsidRPr="0044467C">
        <w:rPr>
          <w:rFonts w:ascii="Times New Roman" w:hAnsi="Times New Roman" w:cs="Times New Roman"/>
          <w:b/>
          <w:bCs/>
        </w:rPr>
        <w:tab/>
      </w:r>
      <w:r w:rsidRPr="0044467C">
        <w:rPr>
          <w:rFonts w:ascii="Times New Roman" w:hAnsi="Times New Roman" w:cs="Times New Roman"/>
          <w:b/>
          <w:bCs/>
        </w:rPr>
        <w:tab/>
      </w:r>
      <w:r w:rsidRPr="0044467C">
        <w:rPr>
          <w:rFonts w:ascii="Times New Roman" w:hAnsi="Times New Roman" w:cs="Times New Roman"/>
          <w:b/>
          <w:bCs/>
        </w:rPr>
        <w:tab/>
        <w:t xml:space="preserve">   </w:t>
      </w:r>
      <w:r w:rsidR="0044467C">
        <w:rPr>
          <w:rFonts w:ascii="Times New Roman" w:hAnsi="Times New Roman" w:cs="Times New Roman"/>
          <w:b/>
          <w:bCs/>
        </w:rPr>
        <w:t xml:space="preserve">                 </w:t>
      </w:r>
      <w:r w:rsidRPr="0044467C">
        <w:rPr>
          <w:rFonts w:ascii="Times New Roman" w:hAnsi="Times New Roman" w:cs="Times New Roman"/>
          <w:b/>
          <w:bCs/>
        </w:rPr>
        <w:t>Aug 201</w:t>
      </w:r>
      <w:r w:rsidR="00AF23F5" w:rsidRPr="0044467C">
        <w:rPr>
          <w:rFonts w:ascii="Times New Roman" w:hAnsi="Times New Roman" w:cs="Times New Roman"/>
          <w:b/>
          <w:bCs/>
        </w:rPr>
        <w:t>4</w:t>
      </w:r>
      <w:r w:rsidRPr="0044467C">
        <w:rPr>
          <w:rFonts w:ascii="Times New Roman" w:hAnsi="Times New Roman" w:cs="Times New Roman"/>
          <w:b/>
          <w:bCs/>
        </w:rPr>
        <w:t xml:space="preserve"> - Sep 201</w:t>
      </w:r>
      <w:r w:rsidR="00FC35D4" w:rsidRPr="0044467C">
        <w:rPr>
          <w:rFonts w:ascii="Times New Roman" w:hAnsi="Times New Roman" w:cs="Times New Roman"/>
          <w:b/>
          <w:bCs/>
        </w:rPr>
        <w:t>7</w:t>
      </w:r>
    </w:p>
    <w:p w14:paraId="622CAEB9" w14:textId="65DB0087" w:rsidR="00CE1DD6" w:rsidRDefault="004A4D8D" w:rsidP="00DF3053">
      <w:pPr>
        <w:spacing w:after="0" w:line="240" w:lineRule="auto"/>
        <w:ind w:hanging="540"/>
        <w:rPr>
          <w:rFonts w:ascii="Times New Roman" w:hAnsi="Times New Roman" w:cs="Times New Roman"/>
          <w:b/>
          <w:bCs/>
        </w:rPr>
      </w:pPr>
      <w:r w:rsidRPr="00855694">
        <w:rPr>
          <w:rFonts w:ascii="Times New Roman" w:hAnsi="Times New Roman" w:cs="Times New Roman"/>
          <w:b/>
        </w:rPr>
        <w:t>Responsibilities:</w:t>
      </w:r>
    </w:p>
    <w:p w14:paraId="47F41567" w14:textId="75908D12" w:rsidR="00DF3053" w:rsidRPr="00DF3053" w:rsidRDefault="00DF3053" w:rsidP="00DF3053">
      <w:pPr>
        <w:pStyle w:val="NoSpacing"/>
        <w:numPr>
          <w:ilvl w:val="0"/>
          <w:numId w:val="38"/>
        </w:numPr>
        <w:jc w:val="both"/>
        <w:rPr>
          <w:rFonts w:ascii="Times New Roman" w:hAnsi="Times New Roman" w:cs="Times New Roman"/>
          <w:lang w:val="en-IN" w:eastAsia="en-GB"/>
        </w:rPr>
      </w:pPr>
      <w:r w:rsidRPr="00DF3053">
        <w:rPr>
          <w:rFonts w:ascii="Times New Roman" w:hAnsi="Times New Roman" w:cs="Times New Roman"/>
          <w:lang w:val="en-IN" w:eastAsia="en-GB"/>
        </w:rPr>
        <w:t>Developed </w:t>
      </w:r>
      <w:r w:rsidRPr="00DF3053">
        <w:rPr>
          <w:rFonts w:ascii="Times New Roman" w:hAnsi="Times New Roman" w:cs="Times New Roman"/>
          <w:b/>
          <w:bCs/>
          <w:lang w:val="en-IN" w:eastAsia="en-GB"/>
        </w:rPr>
        <w:t>25+ Azure Data Factory (ADF) pipelines</w:t>
      </w:r>
      <w:r w:rsidRPr="00DF3053">
        <w:rPr>
          <w:rFonts w:ascii="Times New Roman" w:hAnsi="Times New Roman" w:cs="Times New Roman"/>
          <w:lang w:val="en-IN" w:eastAsia="en-GB"/>
        </w:rPr>
        <w:t> to ingest, transform, and load structured and unstructured retail data from </w:t>
      </w:r>
      <w:r w:rsidRPr="00DF3053">
        <w:rPr>
          <w:rFonts w:ascii="Times New Roman" w:hAnsi="Times New Roman" w:cs="Times New Roman"/>
          <w:b/>
          <w:bCs/>
          <w:lang w:val="en-IN" w:eastAsia="en-GB"/>
        </w:rPr>
        <w:t>SQL Server</w:t>
      </w:r>
      <w:r w:rsidRPr="00DF3053">
        <w:rPr>
          <w:rFonts w:ascii="Times New Roman" w:hAnsi="Times New Roman" w:cs="Times New Roman"/>
          <w:lang w:val="en-IN" w:eastAsia="en-GB"/>
        </w:rPr>
        <w:t>, </w:t>
      </w:r>
      <w:r w:rsidRPr="00DF3053">
        <w:rPr>
          <w:rFonts w:ascii="Times New Roman" w:hAnsi="Times New Roman" w:cs="Times New Roman"/>
          <w:b/>
          <w:bCs/>
          <w:lang w:val="en-IN" w:eastAsia="en-GB"/>
        </w:rPr>
        <w:t>Oracle</w:t>
      </w:r>
      <w:r w:rsidRPr="00DF3053">
        <w:rPr>
          <w:rFonts w:ascii="Times New Roman" w:hAnsi="Times New Roman" w:cs="Times New Roman"/>
          <w:lang w:val="en-IN" w:eastAsia="en-GB"/>
        </w:rPr>
        <w:t>, and </w:t>
      </w:r>
      <w:r w:rsidRPr="00DF3053">
        <w:rPr>
          <w:rFonts w:ascii="Times New Roman" w:hAnsi="Times New Roman" w:cs="Times New Roman"/>
          <w:b/>
          <w:bCs/>
          <w:lang w:val="en-IN" w:eastAsia="en-GB"/>
        </w:rPr>
        <w:t>third-party APIs</w:t>
      </w:r>
      <w:r w:rsidRPr="00DF3053">
        <w:rPr>
          <w:rFonts w:ascii="Times New Roman" w:hAnsi="Times New Roman" w:cs="Times New Roman"/>
          <w:lang w:val="en-IN" w:eastAsia="en-GB"/>
        </w:rPr>
        <w:t> into </w:t>
      </w:r>
      <w:r w:rsidRPr="00DF3053">
        <w:rPr>
          <w:rFonts w:ascii="Times New Roman" w:hAnsi="Times New Roman" w:cs="Times New Roman"/>
          <w:b/>
          <w:bCs/>
          <w:lang w:val="en-IN" w:eastAsia="en-GB"/>
        </w:rPr>
        <w:t>ADLS</w:t>
      </w:r>
      <w:r w:rsidRPr="00DF3053">
        <w:rPr>
          <w:rFonts w:ascii="Times New Roman" w:hAnsi="Times New Roman" w:cs="Times New Roman"/>
          <w:lang w:val="en-IN" w:eastAsia="en-GB"/>
        </w:rPr>
        <w:t> and </w:t>
      </w:r>
      <w:r w:rsidRPr="00DF3053">
        <w:rPr>
          <w:rFonts w:ascii="Times New Roman" w:hAnsi="Times New Roman" w:cs="Times New Roman"/>
          <w:b/>
          <w:bCs/>
          <w:lang w:val="en-IN" w:eastAsia="en-GB"/>
        </w:rPr>
        <w:t>Synapse Analytics</w:t>
      </w:r>
      <w:r w:rsidRPr="00DF3053">
        <w:rPr>
          <w:rFonts w:ascii="Times New Roman" w:hAnsi="Times New Roman" w:cs="Times New Roman"/>
          <w:lang w:val="en-IN" w:eastAsia="en-GB"/>
        </w:rPr>
        <w:t>.</w:t>
      </w:r>
    </w:p>
    <w:p w14:paraId="79E5E755" w14:textId="4580E5E6" w:rsidR="00DF3053" w:rsidRPr="00DF3053" w:rsidRDefault="00DF3053" w:rsidP="00DF3053">
      <w:pPr>
        <w:pStyle w:val="NoSpacing"/>
        <w:numPr>
          <w:ilvl w:val="0"/>
          <w:numId w:val="38"/>
        </w:numPr>
        <w:jc w:val="both"/>
        <w:rPr>
          <w:rFonts w:ascii="Times New Roman" w:hAnsi="Times New Roman" w:cs="Times New Roman"/>
          <w:lang w:val="en-IN" w:eastAsia="en-GB"/>
        </w:rPr>
      </w:pPr>
      <w:r w:rsidRPr="00DF3053">
        <w:rPr>
          <w:rFonts w:ascii="Times New Roman" w:hAnsi="Times New Roman" w:cs="Times New Roman"/>
          <w:lang w:val="en-IN" w:eastAsia="en-GB"/>
        </w:rPr>
        <w:t>Integrated </w:t>
      </w:r>
      <w:r w:rsidRPr="00DF3053">
        <w:rPr>
          <w:rFonts w:ascii="Times New Roman" w:hAnsi="Times New Roman" w:cs="Times New Roman"/>
          <w:b/>
          <w:bCs/>
          <w:lang w:val="en-IN" w:eastAsia="en-GB"/>
        </w:rPr>
        <w:t>Azure API Management (APIM)</w:t>
      </w:r>
      <w:r w:rsidRPr="00DF3053">
        <w:rPr>
          <w:rFonts w:ascii="Times New Roman" w:hAnsi="Times New Roman" w:cs="Times New Roman"/>
          <w:lang w:val="en-IN" w:eastAsia="en-GB"/>
        </w:rPr>
        <w:t> with ADF to ensure secure, scalable data exchange between retail systems and cloud-based analytics.</w:t>
      </w:r>
    </w:p>
    <w:p w14:paraId="03E89CB2" w14:textId="7D0073DB" w:rsidR="00DF3053" w:rsidRPr="00DF3053" w:rsidRDefault="00DF3053" w:rsidP="00DF3053">
      <w:pPr>
        <w:pStyle w:val="NoSpacing"/>
        <w:numPr>
          <w:ilvl w:val="0"/>
          <w:numId w:val="38"/>
        </w:numPr>
        <w:jc w:val="both"/>
        <w:rPr>
          <w:rFonts w:ascii="Times New Roman" w:hAnsi="Times New Roman" w:cs="Times New Roman"/>
          <w:lang w:val="en-IN" w:eastAsia="en-GB"/>
        </w:rPr>
      </w:pPr>
      <w:r w:rsidRPr="00DF3053">
        <w:rPr>
          <w:rFonts w:ascii="Times New Roman" w:hAnsi="Times New Roman" w:cs="Times New Roman"/>
          <w:lang w:val="en-IN" w:eastAsia="en-GB"/>
        </w:rPr>
        <w:t>Built </w:t>
      </w:r>
      <w:r w:rsidRPr="00DF3053">
        <w:rPr>
          <w:rFonts w:ascii="Times New Roman" w:hAnsi="Times New Roman" w:cs="Times New Roman"/>
          <w:b/>
          <w:bCs/>
          <w:lang w:val="en-IN" w:eastAsia="en-GB"/>
        </w:rPr>
        <w:t>event-driven analytics solutions</w:t>
      </w:r>
      <w:r w:rsidRPr="00DF3053">
        <w:rPr>
          <w:rFonts w:ascii="Times New Roman" w:hAnsi="Times New Roman" w:cs="Times New Roman"/>
          <w:lang w:val="en-IN" w:eastAsia="en-GB"/>
        </w:rPr>
        <w:t> using </w:t>
      </w:r>
      <w:r w:rsidRPr="00DF3053">
        <w:rPr>
          <w:rFonts w:ascii="Times New Roman" w:hAnsi="Times New Roman" w:cs="Times New Roman"/>
          <w:b/>
          <w:bCs/>
          <w:lang w:val="en-IN" w:eastAsia="en-GB"/>
        </w:rPr>
        <w:t>Azure Event Grid</w:t>
      </w:r>
      <w:r w:rsidRPr="00DF3053">
        <w:rPr>
          <w:rFonts w:ascii="Times New Roman" w:hAnsi="Times New Roman" w:cs="Times New Roman"/>
          <w:lang w:val="en-IN" w:eastAsia="en-GB"/>
        </w:rPr>
        <w:t> and </w:t>
      </w:r>
      <w:r w:rsidRPr="00DF3053">
        <w:rPr>
          <w:rFonts w:ascii="Times New Roman" w:hAnsi="Times New Roman" w:cs="Times New Roman"/>
          <w:b/>
          <w:bCs/>
          <w:lang w:val="en-IN" w:eastAsia="en-GB"/>
        </w:rPr>
        <w:t>Service Bus</w:t>
      </w:r>
      <w:r w:rsidRPr="00DF3053">
        <w:rPr>
          <w:rFonts w:ascii="Times New Roman" w:hAnsi="Times New Roman" w:cs="Times New Roman"/>
          <w:lang w:val="en-IN" w:eastAsia="en-GB"/>
        </w:rPr>
        <w:t> to trigger real-time dashboard updates for retail transactions and inventory movement.</w:t>
      </w:r>
    </w:p>
    <w:p w14:paraId="0DD01309" w14:textId="15698775" w:rsidR="00DF3053" w:rsidRPr="00DF3053" w:rsidRDefault="00DF3053" w:rsidP="00DF3053">
      <w:pPr>
        <w:pStyle w:val="NoSpacing"/>
        <w:numPr>
          <w:ilvl w:val="0"/>
          <w:numId w:val="38"/>
        </w:numPr>
        <w:jc w:val="both"/>
        <w:rPr>
          <w:rFonts w:ascii="Times New Roman" w:hAnsi="Times New Roman" w:cs="Times New Roman"/>
          <w:lang w:val="en-IN" w:eastAsia="en-GB"/>
        </w:rPr>
      </w:pPr>
      <w:r w:rsidRPr="00DF3053">
        <w:rPr>
          <w:rFonts w:ascii="Times New Roman" w:hAnsi="Times New Roman" w:cs="Times New Roman"/>
          <w:lang w:val="en-IN" w:eastAsia="en-GB"/>
        </w:rPr>
        <w:t>Worked extensively with </w:t>
      </w:r>
      <w:r w:rsidRPr="00DF3053">
        <w:rPr>
          <w:rFonts w:ascii="Times New Roman" w:hAnsi="Times New Roman" w:cs="Times New Roman"/>
          <w:b/>
          <w:bCs/>
          <w:lang w:val="en-IN" w:eastAsia="en-GB"/>
        </w:rPr>
        <w:t>Azure Data Factory</w:t>
      </w:r>
      <w:r w:rsidRPr="00DF3053">
        <w:rPr>
          <w:rFonts w:ascii="Times New Roman" w:hAnsi="Times New Roman" w:cs="Times New Roman"/>
          <w:lang w:val="en-IN" w:eastAsia="en-GB"/>
        </w:rPr>
        <w:t>, </w:t>
      </w:r>
      <w:r w:rsidRPr="00DF3053">
        <w:rPr>
          <w:rFonts w:ascii="Times New Roman" w:hAnsi="Times New Roman" w:cs="Times New Roman"/>
          <w:b/>
          <w:bCs/>
          <w:lang w:val="en-IN" w:eastAsia="en-GB"/>
        </w:rPr>
        <w:t>Synapse Analytics</w:t>
      </w:r>
      <w:r w:rsidRPr="00DF3053">
        <w:rPr>
          <w:rFonts w:ascii="Times New Roman" w:hAnsi="Times New Roman" w:cs="Times New Roman"/>
          <w:lang w:val="en-IN" w:eastAsia="en-GB"/>
        </w:rPr>
        <w:t>, </w:t>
      </w:r>
      <w:r w:rsidRPr="00DF3053">
        <w:rPr>
          <w:rFonts w:ascii="Times New Roman" w:hAnsi="Times New Roman" w:cs="Times New Roman"/>
          <w:b/>
          <w:bCs/>
          <w:lang w:val="en-IN" w:eastAsia="en-GB"/>
        </w:rPr>
        <w:t>Cosmos DB</w:t>
      </w:r>
      <w:r w:rsidRPr="00DF3053">
        <w:rPr>
          <w:rFonts w:ascii="Times New Roman" w:hAnsi="Times New Roman" w:cs="Times New Roman"/>
          <w:lang w:val="en-IN" w:eastAsia="en-GB"/>
        </w:rPr>
        <w:t>, and </w:t>
      </w:r>
      <w:r w:rsidRPr="00DF3053">
        <w:rPr>
          <w:rFonts w:ascii="Times New Roman" w:hAnsi="Times New Roman" w:cs="Times New Roman"/>
          <w:b/>
          <w:bCs/>
          <w:lang w:val="en-IN" w:eastAsia="en-GB"/>
        </w:rPr>
        <w:t>Azure Storage Accounts</w:t>
      </w:r>
      <w:r w:rsidRPr="00DF3053">
        <w:rPr>
          <w:rFonts w:ascii="Times New Roman" w:hAnsi="Times New Roman" w:cs="Times New Roman"/>
          <w:lang w:val="en-IN" w:eastAsia="en-GB"/>
        </w:rPr>
        <w:t> (Blob, Table, File Shares).</w:t>
      </w:r>
    </w:p>
    <w:p w14:paraId="027706DB" w14:textId="0C7E4064" w:rsidR="00DF3053" w:rsidRPr="00DF3053" w:rsidRDefault="00DF3053" w:rsidP="00DF3053">
      <w:pPr>
        <w:pStyle w:val="NoSpacing"/>
        <w:numPr>
          <w:ilvl w:val="0"/>
          <w:numId w:val="38"/>
        </w:numPr>
        <w:jc w:val="both"/>
        <w:rPr>
          <w:rFonts w:ascii="Times New Roman" w:hAnsi="Times New Roman" w:cs="Times New Roman"/>
          <w:lang w:val="en-IN" w:eastAsia="en-GB"/>
        </w:rPr>
      </w:pPr>
      <w:r w:rsidRPr="00DF3053">
        <w:rPr>
          <w:rFonts w:ascii="Times New Roman" w:hAnsi="Times New Roman" w:cs="Times New Roman"/>
          <w:lang w:val="en-IN" w:eastAsia="en-GB"/>
        </w:rPr>
        <w:t>Designed and optimized </w:t>
      </w:r>
      <w:r w:rsidRPr="00DF3053">
        <w:rPr>
          <w:rFonts w:ascii="Times New Roman" w:hAnsi="Times New Roman" w:cs="Times New Roman"/>
          <w:b/>
          <w:bCs/>
          <w:lang w:val="en-IN" w:eastAsia="en-GB"/>
        </w:rPr>
        <w:t>Synapse SQL pools</w:t>
      </w:r>
      <w:r w:rsidRPr="00DF3053">
        <w:rPr>
          <w:rFonts w:ascii="Times New Roman" w:hAnsi="Times New Roman" w:cs="Times New Roman"/>
          <w:lang w:val="en-IN" w:eastAsia="en-GB"/>
        </w:rPr>
        <w:t> and </w:t>
      </w:r>
      <w:r w:rsidRPr="00DF3053">
        <w:rPr>
          <w:rFonts w:ascii="Times New Roman" w:hAnsi="Times New Roman" w:cs="Times New Roman"/>
          <w:b/>
          <w:bCs/>
          <w:lang w:val="en-IN" w:eastAsia="en-GB"/>
        </w:rPr>
        <w:t>ADLS storage structures</w:t>
      </w:r>
      <w:r w:rsidRPr="00DF3053">
        <w:rPr>
          <w:rFonts w:ascii="Times New Roman" w:hAnsi="Times New Roman" w:cs="Times New Roman"/>
          <w:lang w:val="en-IN" w:eastAsia="en-GB"/>
        </w:rPr>
        <w:t> to enable faster query execution for reports and visualizations.</w:t>
      </w:r>
    </w:p>
    <w:p w14:paraId="2B4EB715" w14:textId="6278E83C" w:rsidR="00DF3053" w:rsidRPr="00DF3053" w:rsidRDefault="00DF3053" w:rsidP="00DF3053">
      <w:pPr>
        <w:pStyle w:val="NoSpacing"/>
        <w:numPr>
          <w:ilvl w:val="0"/>
          <w:numId w:val="38"/>
        </w:numPr>
        <w:jc w:val="both"/>
        <w:rPr>
          <w:rFonts w:ascii="Times New Roman" w:hAnsi="Times New Roman" w:cs="Times New Roman"/>
          <w:lang w:val="en-IN" w:eastAsia="en-GB"/>
        </w:rPr>
      </w:pPr>
      <w:r w:rsidRPr="00DF3053">
        <w:rPr>
          <w:rFonts w:ascii="Times New Roman" w:hAnsi="Times New Roman" w:cs="Times New Roman"/>
          <w:lang w:val="en-IN" w:eastAsia="en-GB"/>
        </w:rPr>
        <w:t>Managed </w:t>
      </w:r>
      <w:r w:rsidRPr="00DF3053">
        <w:rPr>
          <w:rFonts w:ascii="Times New Roman" w:hAnsi="Times New Roman" w:cs="Times New Roman"/>
          <w:b/>
          <w:bCs/>
          <w:lang w:val="en-IN" w:eastAsia="en-GB"/>
        </w:rPr>
        <w:t>30+ Azure Storage Accounts</w:t>
      </w:r>
      <w:r w:rsidRPr="00DF3053">
        <w:rPr>
          <w:rFonts w:ascii="Times New Roman" w:hAnsi="Times New Roman" w:cs="Times New Roman"/>
          <w:lang w:val="en-IN" w:eastAsia="en-GB"/>
        </w:rPr>
        <w:t>, optimizing for structured storage, data retrieval speed, and Power BI refresh cycles.</w:t>
      </w:r>
    </w:p>
    <w:p w14:paraId="05D26AF7" w14:textId="53723092" w:rsidR="00DF3053" w:rsidRPr="00DF3053" w:rsidRDefault="00DF3053" w:rsidP="00DF3053">
      <w:pPr>
        <w:pStyle w:val="NoSpacing"/>
        <w:numPr>
          <w:ilvl w:val="0"/>
          <w:numId w:val="38"/>
        </w:numPr>
        <w:jc w:val="both"/>
        <w:rPr>
          <w:rFonts w:ascii="Times New Roman" w:hAnsi="Times New Roman" w:cs="Times New Roman"/>
          <w:lang w:val="en-IN" w:eastAsia="en-GB"/>
        </w:rPr>
      </w:pPr>
      <w:r w:rsidRPr="00DF3053">
        <w:rPr>
          <w:rFonts w:ascii="Times New Roman" w:hAnsi="Times New Roman" w:cs="Times New Roman"/>
          <w:lang w:val="en-IN" w:eastAsia="en-GB"/>
        </w:rPr>
        <w:t>Improved query performance by </w:t>
      </w:r>
      <w:r w:rsidRPr="00DF3053">
        <w:rPr>
          <w:rFonts w:ascii="Times New Roman" w:hAnsi="Times New Roman" w:cs="Times New Roman"/>
          <w:b/>
          <w:bCs/>
          <w:lang w:val="en-IN" w:eastAsia="en-GB"/>
        </w:rPr>
        <w:t>40%</w:t>
      </w:r>
      <w:r w:rsidRPr="00DF3053">
        <w:rPr>
          <w:rFonts w:ascii="Times New Roman" w:hAnsi="Times New Roman" w:cs="Times New Roman"/>
          <w:lang w:val="en-IN" w:eastAsia="en-GB"/>
        </w:rPr>
        <w:t> by optimizing data transformation workflows with </w:t>
      </w:r>
      <w:r w:rsidRPr="00DF3053">
        <w:rPr>
          <w:rFonts w:ascii="Times New Roman" w:hAnsi="Times New Roman" w:cs="Times New Roman"/>
          <w:b/>
          <w:bCs/>
          <w:lang w:val="en-IN" w:eastAsia="en-GB"/>
        </w:rPr>
        <w:t xml:space="preserve">ADF Mapping Data </w:t>
      </w:r>
      <w:proofErr w:type="spellStart"/>
      <w:r w:rsidRPr="00DF3053">
        <w:rPr>
          <w:rFonts w:ascii="Times New Roman" w:hAnsi="Times New Roman" w:cs="Times New Roman"/>
          <w:b/>
          <w:bCs/>
          <w:lang w:val="en-IN" w:eastAsia="en-GB"/>
        </w:rPr>
        <w:t>Flows</w:t>
      </w:r>
      <w:r w:rsidRPr="00DF3053">
        <w:rPr>
          <w:rFonts w:ascii="Times New Roman" w:hAnsi="Times New Roman" w:cs="Times New Roman"/>
          <w:lang w:val="en-IN" w:eastAsia="en-GB"/>
        </w:rPr>
        <w:t>and</w:t>
      </w:r>
      <w:proofErr w:type="spellEnd"/>
      <w:r w:rsidRPr="00DF3053">
        <w:rPr>
          <w:rFonts w:ascii="Times New Roman" w:hAnsi="Times New Roman" w:cs="Times New Roman"/>
          <w:lang w:val="en-IN" w:eastAsia="en-GB"/>
        </w:rPr>
        <w:t> </w:t>
      </w:r>
      <w:r w:rsidRPr="00DF3053">
        <w:rPr>
          <w:rFonts w:ascii="Times New Roman" w:hAnsi="Times New Roman" w:cs="Times New Roman"/>
          <w:b/>
          <w:bCs/>
          <w:lang w:val="en-IN" w:eastAsia="en-GB"/>
        </w:rPr>
        <w:t>Databricks</w:t>
      </w:r>
      <w:r w:rsidRPr="00DF3053">
        <w:rPr>
          <w:rFonts w:ascii="Times New Roman" w:hAnsi="Times New Roman" w:cs="Times New Roman"/>
          <w:lang w:val="en-IN" w:eastAsia="en-GB"/>
        </w:rPr>
        <w:t>.</w:t>
      </w:r>
    </w:p>
    <w:p w14:paraId="745E3109" w14:textId="5EBE24A8" w:rsidR="00DF3053" w:rsidRPr="00DF3053" w:rsidRDefault="00DF3053" w:rsidP="00DF3053">
      <w:pPr>
        <w:pStyle w:val="NoSpacing"/>
        <w:numPr>
          <w:ilvl w:val="0"/>
          <w:numId w:val="38"/>
        </w:numPr>
        <w:jc w:val="both"/>
        <w:rPr>
          <w:rFonts w:ascii="Times New Roman" w:hAnsi="Times New Roman" w:cs="Times New Roman"/>
          <w:lang w:val="en-IN" w:eastAsia="en-GB"/>
        </w:rPr>
      </w:pPr>
      <w:r w:rsidRPr="00DF3053">
        <w:rPr>
          <w:rFonts w:ascii="Times New Roman" w:hAnsi="Times New Roman" w:cs="Times New Roman"/>
          <w:lang w:val="en-IN" w:eastAsia="en-GB"/>
        </w:rPr>
        <w:t>Tuned </w:t>
      </w:r>
      <w:r w:rsidRPr="00DF3053">
        <w:rPr>
          <w:rFonts w:ascii="Times New Roman" w:hAnsi="Times New Roman" w:cs="Times New Roman"/>
          <w:b/>
          <w:bCs/>
          <w:lang w:val="en-IN" w:eastAsia="en-GB"/>
        </w:rPr>
        <w:t>Power BI reports</w:t>
      </w:r>
      <w:r w:rsidRPr="00DF3053">
        <w:rPr>
          <w:rFonts w:ascii="Times New Roman" w:hAnsi="Times New Roman" w:cs="Times New Roman"/>
          <w:lang w:val="en-IN" w:eastAsia="en-GB"/>
        </w:rPr>
        <w:t> by optimizing </w:t>
      </w:r>
      <w:r w:rsidRPr="00DF3053">
        <w:rPr>
          <w:rFonts w:ascii="Times New Roman" w:hAnsi="Times New Roman" w:cs="Times New Roman"/>
          <w:b/>
          <w:bCs/>
          <w:lang w:val="en-IN" w:eastAsia="en-GB"/>
        </w:rPr>
        <w:t>DAX</w:t>
      </w:r>
      <w:r w:rsidRPr="00DF3053">
        <w:rPr>
          <w:rFonts w:ascii="Times New Roman" w:hAnsi="Times New Roman" w:cs="Times New Roman"/>
          <w:lang w:val="en-IN" w:eastAsia="en-GB"/>
        </w:rPr>
        <w:t>, aggregations, and </w:t>
      </w:r>
      <w:proofErr w:type="spellStart"/>
      <w:r w:rsidRPr="00DF3053">
        <w:rPr>
          <w:rFonts w:ascii="Times New Roman" w:hAnsi="Times New Roman" w:cs="Times New Roman"/>
          <w:b/>
          <w:bCs/>
          <w:lang w:val="en-IN" w:eastAsia="en-GB"/>
        </w:rPr>
        <w:t>DirectQuery</w:t>
      </w:r>
      <w:proofErr w:type="spellEnd"/>
      <w:r w:rsidRPr="00DF3053">
        <w:rPr>
          <w:rFonts w:ascii="Times New Roman" w:hAnsi="Times New Roman" w:cs="Times New Roman"/>
          <w:b/>
          <w:bCs/>
          <w:lang w:val="en-IN" w:eastAsia="en-GB"/>
        </w:rPr>
        <w:t xml:space="preserve"> models</w:t>
      </w:r>
      <w:r w:rsidRPr="00DF3053">
        <w:rPr>
          <w:rFonts w:ascii="Times New Roman" w:hAnsi="Times New Roman" w:cs="Times New Roman"/>
          <w:lang w:val="en-IN" w:eastAsia="en-GB"/>
        </w:rPr>
        <w:t> over large datasets in Synapse and ADLS.</w:t>
      </w:r>
    </w:p>
    <w:p w14:paraId="5C8C2605" w14:textId="3F913625" w:rsidR="00DF3053" w:rsidRPr="00DF3053" w:rsidRDefault="00DF3053" w:rsidP="00DF3053">
      <w:pPr>
        <w:pStyle w:val="NoSpacing"/>
        <w:numPr>
          <w:ilvl w:val="0"/>
          <w:numId w:val="38"/>
        </w:numPr>
        <w:jc w:val="both"/>
        <w:rPr>
          <w:rFonts w:ascii="Times New Roman" w:hAnsi="Times New Roman" w:cs="Times New Roman"/>
          <w:lang w:val="en-IN" w:eastAsia="en-GB"/>
        </w:rPr>
      </w:pPr>
      <w:r w:rsidRPr="00DF3053">
        <w:rPr>
          <w:rFonts w:ascii="Times New Roman" w:hAnsi="Times New Roman" w:cs="Times New Roman"/>
          <w:lang w:val="en-IN" w:eastAsia="en-GB"/>
        </w:rPr>
        <w:t>Created </w:t>
      </w:r>
      <w:r w:rsidRPr="00DF3053">
        <w:rPr>
          <w:rFonts w:ascii="Times New Roman" w:hAnsi="Times New Roman" w:cs="Times New Roman"/>
          <w:b/>
          <w:bCs/>
          <w:lang w:val="en-IN" w:eastAsia="en-GB"/>
        </w:rPr>
        <w:t>Power BI dashboards</w:t>
      </w:r>
      <w:r w:rsidRPr="00DF3053">
        <w:rPr>
          <w:rFonts w:ascii="Times New Roman" w:hAnsi="Times New Roman" w:cs="Times New Roman"/>
          <w:lang w:val="en-IN" w:eastAsia="en-GB"/>
        </w:rPr>
        <w:t> for retail KPIs: sales performance, inventory turnover, customer segmentation, and demand forecasting.</w:t>
      </w:r>
    </w:p>
    <w:p w14:paraId="079B827C" w14:textId="40D6FF9C" w:rsidR="00DF3053" w:rsidRPr="00DF3053" w:rsidRDefault="00DF3053" w:rsidP="00DF3053">
      <w:pPr>
        <w:pStyle w:val="NoSpacing"/>
        <w:numPr>
          <w:ilvl w:val="0"/>
          <w:numId w:val="38"/>
        </w:numPr>
        <w:jc w:val="both"/>
        <w:rPr>
          <w:rFonts w:ascii="Times New Roman" w:hAnsi="Times New Roman" w:cs="Times New Roman"/>
          <w:lang w:val="en-IN" w:eastAsia="en-GB"/>
        </w:rPr>
      </w:pPr>
      <w:r w:rsidRPr="00DF3053">
        <w:rPr>
          <w:rFonts w:ascii="Times New Roman" w:hAnsi="Times New Roman" w:cs="Times New Roman"/>
          <w:lang w:val="en-IN" w:eastAsia="en-GB"/>
        </w:rPr>
        <w:t>Leveraged </w:t>
      </w:r>
      <w:r w:rsidRPr="00DF3053">
        <w:rPr>
          <w:rFonts w:ascii="Times New Roman" w:hAnsi="Times New Roman" w:cs="Times New Roman"/>
          <w:b/>
          <w:bCs/>
          <w:lang w:val="en-IN" w:eastAsia="en-GB"/>
        </w:rPr>
        <w:t>Tableau and Power BI</w:t>
      </w:r>
      <w:r w:rsidRPr="00DF3053">
        <w:rPr>
          <w:rFonts w:ascii="Times New Roman" w:hAnsi="Times New Roman" w:cs="Times New Roman"/>
          <w:lang w:val="en-IN" w:eastAsia="en-GB"/>
        </w:rPr>
        <w:t> for interactive data storytelling and anomaly detection from Synapse/ADLS-sourced datasets.</w:t>
      </w:r>
    </w:p>
    <w:p w14:paraId="73E97B67" w14:textId="1318D92B" w:rsidR="00DF3053" w:rsidRPr="00DF3053" w:rsidRDefault="00DF3053" w:rsidP="00DF3053">
      <w:pPr>
        <w:pStyle w:val="NoSpacing"/>
        <w:numPr>
          <w:ilvl w:val="0"/>
          <w:numId w:val="38"/>
        </w:numPr>
        <w:jc w:val="both"/>
        <w:rPr>
          <w:rFonts w:ascii="Times New Roman" w:hAnsi="Times New Roman" w:cs="Times New Roman"/>
          <w:lang w:val="en-IN" w:eastAsia="en-GB"/>
        </w:rPr>
      </w:pPr>
      <w:r w:rsidRPr="00DF3053">
        <w:rPr>
          <w:rFonts w:ascii="Times New Roman" w:hAnsi="Times New Roman" w:cs="Times New Roman"/>
          <w:lang w:val="en-IN" w:eastAsia="en-GB"/>
        </w:rPr>
        <w:t>Built </w:t>
      </w:r>
      <w:r w:rsidRPr="00DF3053">
        <w:rPr>
          <w:rFonts w:ascii="Times New Roman" w:hAnsi="Times New Roman" w:cs="Times New Roman"/>
          <w:b/>
          <w:bCs/>
          <w:lang w:val="en-IN" w:eastAsia="en-GB"/>
        </w:rPr>
        <w:t>CI/CD pipelines</w:t>
      </w:r>
      <w:r w:rsidRPr="00DF3053">
        <w:rPr>
          <w:rFonts w:ascii="Times New Roman" w:hAnsi="Times New Roman" w:cs="Times New Roman"/>
          <w:lang w:val="en-IN" w:eastAsia="en-GB"/>
        </w:rPr>
        <w:t> in </w:t>
      </w:r>
      <w:r w:rsidRPr="00DF3053">
        <w:rPr>
          <w:rFonts w:ascii="Times New Roman" w:hAnsi="Times New Roman" w:cs="Times New Roman"/>
          <w:b/>
          <w:bCs/>
          <w:lang w:val="en-IN" w:eastAsia="en-GB"/>
        </w:rPr>
        <w:t>Azure DevOps</w:t>
      </w:r>
      <w:r w:rsidRPr="00DF3053">
        <w:rPr>
          <w:rFonts w:ascii="Times New Roman" w:hAnsi="Times New Roman" w:cs="Times New Roman"/>
          <w:lang w:val="en-IN" w:eastAsia="en-GB"/>
        </w:rPr>
        <w:t> to automate deployment of ADF pipelines, Synapse scripts, and Power BI dataset configs using </w:t>
      </w:r>
      <w:r w:rsidRPr="00DF3053">
        <w:rPr>
          <w:rFonts w:ascii="Times New Roman" w:hAnsi="Times New Roman" w:cs="Times New Roman"/>
          <w:b/>
          <w:bCs/>
          <w:lang w:val="en-IN" w:eastAsia="en-GB"/>
        </w:rPr>
        <w:t>ARM Templates</w:t>
      </w:r>
      <w:r w:rsidRPr="00DF3053">
        <w:rPr>
          <w:rFonts w:ascii="Times New Roman" w:hAnsi="Times New Roman" w:cs="Times New Roman"/>
          <w:lang w:val="en-IN" w:eastAsia="en-GB"/>
        </w:rPr>
        <w:t> and </w:t>
      </w:r>
      <w:r w:rsidRPr="00DF3053">
        <w:rPr>
          <w:rFonts w:ascii="Times New Roman" w:hAnsi="Times New Roman" w:cs="Times New Roman"/>
          <w:b/>
          <w:bCs/>
          <w:lang w:val="en-IN" w:eastAsia="en-GB"/>
        </w:rPr>
        <w:t>PowerShell</w:t>
      </w:r>
      <w:r w:rsidRPr="00DF3053">
        <w:rPr>
          <w:rFonts w:ascii="Times New Roman" w:hAnsi="Times New Roman" w:cs="Times New Roman"/>
          <w:lang w:val="en-IN" w:eastAsia="en-GB"/>
        </w:rPr>
        <w:t>.</w:t>
      </w:r>
    </w:p>
    <w:p w14:paraId="5F300CA3" w14:textId="3B5003C3" w:rsidR="00DF3053" w:rsidRPr="00DF3053" w:rsidRDefault="00DF3053" w:rsidP="00DF3053">
      <w:pPr>
        <w:pStyle w:val="NoSpacing"/>
        <w:numPr>
          <w:ilvl w:val="0"/>
          <w:numId w:val="38"/>
        </w:numPr>
        <w:jc w:val="both"/>
        <w:rPr>
          <w:rFonts w:ascii="Times New Roman" w:hAnsi="Times New Roman" w:cs="Times New Roman"/>
          <w:lang w:val="en-IN" w:eastAsia="en-GB"/>
        </w:rPr>
      </w:pPr>
      <w:r w:rsidRPr="00DF3053">
        <w:rPr>
          <w:rFonts w:ascii="Times New Roman" w:hAnsi="Times New Roman" w:cs="Times New Roman"/>
          <w:lang w:val="en-IN" w:eastAsia="en-GB"/>
        </w:rPr>
        <w:lastRenderedPageBreak/>
        <w:t>Delivered </w:t>
      </w:r>
      <w:r w:rsidRPr="00DF3053">
        <w:rPr>
          <w:rFonts w:ascii="Times New Roman" w:hAnsi="Times New Roman" w:cs="Times New Roman"/>
          <w:b/>
          <w:bCs/>
          <w:lang w:val="en-IN" w:eastAsia="en-GB"/>
        </w:rPr>
        <w:t>10+ stakeholder presentations</w:t>
      </w:r>
      <w:r w:rsidRPr="00DF3053">
        <w:rPr>
          <w:rFonts w:ascii="Times New Roman" w:hAnsi="Times New Roman" w:cs="Times New Roman"/>
          <w:lang w:val="en-IN" w:eastAsia="en-GB"/>
        </w:rPr>
        <w:t>, explaining data architecture and demonstrating business insights through live dashboards.</w:t>
      </w:r>
    </w:p>
    <w:p w14:paraId="5161AA8C" w14:textId="07AD3213" w:rsidR="00DF3053" w:rsidRPr="00DF3053" w:rsidRDefault="00DF3053" w:rsidP="00DF3053">
      <w:pPr>
        <w:pStyle w:val="NoSpacing"/>
        <w:numPr>
          <w:ilvl w:val="0"/>
          <w:numId w:val="38"/>
        </w:numPr>
        <w:jc w:val="both"/>
        <w:rPr>
          <w:rFonts w:ascii="Times New Roman" w:hAnsi="Times New Roman" w:cs="Times New Roman"/>
          <w:lang w:val="en-IN" w:eastAsia="en-GB"/>
        </w:rPr>
      </w:pPr>
      <w:r w:rsidRPr="00DF3053">
        <w:rPr>
          <w:rFonts w:ascii="Times New Roman" w:hAnsi="Times New Roman" w:cs="Times New Roman"/>
          <w:lang w:val="en-IN" w:eastAsia="en-GB"/>
        </w:rPr>
        <w:t>Documented ADF workflows, Synapse integrations, and Power BI dashboards using </w:t>
      </w:r>
      <w:r w:rsidRPr="00DF3053">
        <w:rPr>
          <w:rFonts w:ascii="Times New Roman" w:hAnsi="Times New Roman" w:cs="Times New Roman"/>
          <w:b/>
          <w:bCs/>
          <w:lang w:val="en-IN" w:eastAsia="en-GB"/>
        </w:rPr>
        <w:t>Confluence</w:t>
      </w:r>
      <w:r w:rsidRPr="00DF3053">
        <w:rPr>
          <w:rFonts w:ascii="Times New Roman" w:hAnsi="Times New Roman" w:cs="Times New Roman"/>
          <w:lang w:val="en-IN" w:eastAsia="en-GB"/>
        </w:rPr>
        <w:t> and </w:t>
      </w:r>
      <w:r w:rsidRPr="00DF3053">
        <w:rPr>
          <w:rFonts w:ascii="Times New Roman" w:hAnsi="Times New Roman" w:cs="Times New Roman"/>
          <w:b/>
          <w:bCs/>
          <w:lang w:val="en-IN" w:eastAsia="en-GB"/>
        </w:rPr>
        <w:t>Microsoft Word</w:t>
      </w:r>
      <w:r w:rsidRPr="00DF3053">
        <w:rPr>
          <w:rFonts w:ascii="Times New Roman" w:hAnsi="Times New Roman" w:cs="Times New Roman"/>
          <w:lang w:val="en-IN" w:eastAsia="en-GB"/>
        </w:rPr>
        <w:t>.</w:t>
      </w:r>
    </w:p>
    <w:p w14:paraId="799E1465" w14:textId="29BE4EDA" w:rsidR="00DF3053" w:rsidRPr="00DF3053" w:rsidRDefault="00DF3053" w:rsidP="00DF3053">
      <w:pPr>
        <w:pStyle w:val="NoSpacing"/>
        <w:numPr>
          <w:ilvl w:val="0"/>
          <w:numId w:val="38"/>
        </w:numPr>
        <w:jc w:val="both"/>
        <w:rPr>
          <w:rFonts w:ascii="Times New Roman" w:hAnsi="Times New Roman" w:cs="Times New Roman"/>
          <w:lang w:val="en-IN" w:eastAsia="en-GB"/>
        </w:rPr>
      </w:pPr>
      <w:r w:rsidRPr="00DF3053">
        <w:rPr>
          <w:rFonts w:ascii="Times New Roman" w:hAnsi="Times New Roman" w:cs="Times New Roman"/>
          <w:lang w:val="en-IN" w:eastAsia="en-GB"/>
        </w:rPr>
        <w:t>Utilized </w:t>
      </w:r>
      <w:r w:rsidRPr="00DF3053">
        <w:rPr>
          <w:rFonts w:ascii="Times New Roman" w:hAnsi="Times New Roman" w:cs="Times New Roman"/>
          <w:b/>
          <w:bCs/>
          <w:lang w:val="en-IN" w:eastAsia="en-GB"/>
        </w:rPr>
        <w:t>Postman</w:t>
      </w:r>
      <w:r w:rsidRPr="00DF3053">
        <w:rPr>
          <w:rFonts w:ascii="Times New Roman" w:hAnsi="Times New Roman" w:cs="Times New Roman"/>
          <w:lang w:val="en-IN" w:eastAsia="en-GB"/>
        </w:rPr>
        <w:t> to test and validate APIs, ensuring smooth ADF integration with Power BI and external retail data sources.</w:t>
      </w:r>
    </w:p>
    <w:p w14:paraId="23FE6DAE" w14:textId="5A574CDD" w:rsidR="00AF23F5" w:rsidRPr="00855694" w:rsidRDefault="004A4D8D" w:rsidP="0007628F">
      <w:pPr>
        <w:spacing w:after="0" w:line="240" w:lineRule="auto"/>
        <w:ind w:left="-180" w:hanging="180"/>
        <w:jc w:val="both"/>
        <w:rPr>
          <w:rFonts w:ascii="Times New Roman" w:hAnsi="Times New Roman" w:cs="Times New Roman"/>
        </w:rPr>
      </w:pPr>
      <w:r w:rsidRPr="00855694">
        <w:rPr>
          <w:rFonts w:ascii="Times New Roman" w:hAnsi="Times New Roman" w:cs="Times New Roman"/>
          <w:b/>
        </w:rPr>
        <w:t>Environments</w:t>
      </w:r>
      <w:r w:rsidR="00B63107" w:rsidRPr="00855694">
        <w:rPr>
          <w:rFonts w:ascii="Times New Roman" w:hAnsi="Times New Roman" w:cs="Times New Roman"/>
          <w:b/>
        </w:rPr>
        <w:t>:</w:t>
      </w:r>
      <w:r w:rsidRPr="00855694">
        <w:rPr>
          <w:rFonts w:ascii="Times New Roman" w:hAnsi="Times New Roman" w:cs="Times New Roman"/>
        </w:rPr>
        <w:t xml:space="preserve"> :</w:t>
      </w:r>
      <w:r w:rsidR="00F144FA">
        <w:rPr>
          <w:rFonts w:ascii="Times New Roman" w:hAnsi="Times New Roman" w:cs="Times New Roman"/>
        </w:rPr>
        <w:t xml:space="preserve"> </w:t>
      </w:r>
      <w:r w:rsidR="00F144FA" w:rsidRPr="00F144FA">
        <w:rPr>
          <w:rFonts w:ascii="Times New Roman" w:hAnsi="Times New Roman" w:cs="Times New Roman"/>
        </w:rPr>
        <w:t xml:space="preserve">Azure, Azure Data Factory (ADF), Azure Data Lake Storage (ADLS), Synapse Analytics, Logic Apps, API Management (APIM), Event Grid, Service Bus, Databricks, Azure Dataflows, Apache Spark, Hadoop, HDFS, Informatica, Talend, DataStage, Apache Beam, Cloud Data Fusion, Power BI, Tableau, DAX, </w:t>
      </w:r>
      <w:proofErr w:type="spellStart"/>
      <w:r w:rsidR="00F144FA" w:rsidRPr="00F144FA">
        <w:rPr>
          <w:rFonts w:ascii="Times New Roman" w:hAnsi="Times New Roman" w:cs="Times New Roman"/>
        </w:rPr>
        <w:t>DirectQuery</w:t>
      </w:r>
      <w:proofErr w:type="spellEnd"/>
      <w:r w:rsidR="00F144FA" w:rsidRPr="00F144FA">
        <w:rPr>
          <w:rFonts w:ascii="Times New Roman" w:hAnsi="Times New Roman" w:cs="Times New Roman"/>
        </w:rPr>
        <w:t xml:space="preserve">, Aggregations, Interactive Dashboards, Power BI dataset refresh automation, Performance tuning for dashboards, SQL Server, Oracle, PostgreSQL, MySQL, Teradata, Snowflake, MongoDB, Cassandra, Star Schema, Snowflake Schema, ER Diagrams, Python, SQL, Java, PySpark, Shell Scripting, XSLT, JSON/XML Transformations, Azure DevOps, GitHub Actions, Jenkins, ARM Templates, Terraform, PowerShell, Azure Blob Storage, Table Storage, File Shares, REST APIs, Postman, API Gateway, IAM Roles &amp; Access Control, Azure Security Center, </w:t>
      </w:r>
      <w:proofErr w:type="spellStart"/>
      <w:r w:rsidR="00F144FA" w:rsidRPr="00F144FA">
        <w:rPr>
          <w:rFonts w:ascii="Times New Roman" w:hAnsi="Times New Roman" w:cs="Times New Roman"/>
        </w:rPr>
        <w:t>Stackdriver</w:t>
      </w:r>
      <w:proofErr w:type="spellEnd"/>
      <w:r w:rsidR="00F144FA" w:rsidRPr="00F144FA">
        <w:rPr>
          <w:rFonts w:ascii="Times New Roman" w:hAnsi="Times New Roman" w:cs="Times New Roman"/>
        </w:rPr>
        <w:t xml:space="preserve"> Logging, Cloud Monitoring.</w:t>
      </w:r>
    </w:p>
    <w:sectPr w:rsidR="00AF23F5" w:rsidRPr="00855694" w:rsidSect="00855694">
      <w:headerReference w:type="default" r:id="rId12"/>
      <w:pgSz w:w="12240" w:h="15840"/>
      <w:pgMar w:top="360" w:right="1260" w:bottom="1440" w:left="1440" w:header="720" w:footer="720" w:gutter="0"/>
      <w:pgBorders w:offsetFrom="page">
        <w:top w:val="threeDEngrave" w:sz="6" w:space="24" w:color="auto"/>
        <w:left w:val="threeDEngrave" w:sz="6" w:space="24" w:color="auto"/>
        <w:bottom w:val="threeDEmboss" w:sz="6" w:space="24" w:color="auto"/>
        <w:right w:val="threeDEmboss"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B731E" w14:textId="77777777" w:rsidR="001B007B" w:rsidRDefault="001B007B" w:rsidP="004A4D8D">
      <w:pPr>
        <w:spacing w:after="0" w:line="240" w:lineRule="auto"/>
      </w:pPr>
      <w:r>
        <w:separator/>
      </w:r>
    </w:p>
  </w:endnote>
  <w:endnote w:type="continuationSeparator" w:id="0">
    <w:p w14:paraId="424B5BD7" w14:textId="77777777" w:rsidR="001B007B" w:rsidRDefault="001B007B" w:rsidP="004A4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EACD0" w14:textId="77777777" w:rsidR="001B007B" w:rsidRDefault="001B007B" w:rsidP="004A4D8D">
      <w:pPr>
        <w:spacing w:after="0" w:line="240" w:lineRule="auto"/>
      </w:pPr>
      <w:r>
        <w:separator/>
      </w:r>
    </w:p>
  </w:footnote>
  <w:footnote w:type="continuationSeparator" w:id="0">
    <w:p w14:paraId="1D2281A6" w14:textId="77777777" w:rsidR="001B007B" w:rsidRDefault="001B007B" w:rsidP="004A4D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366F0" w14:textId="77777777" w:rsidR="004A4D8D" w:rsidRDefault="004A4D8D" w:rsidP="004A4D8D">
    <w:pPr>
      <w:pStyle w:val="Header"/>
      <w:ind w:firstLine="7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7467"/>
    <w:multiLevelType w:val="hybridMultilevel"/>
    <w:tmpl w:val="EBCC9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B1CAE"/>
    <w:multiLevelType w:val="multilevel"/>
    <w:tmpl w:val="CDB8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63DD0"/>
    <w:multiLevelType w:val="hybridMultilevel"/>
    <w:tmpl w:val="0D20CA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900" w:hanging="360"/>
      </w:pPr>
      <w:rPr>
        <w:rFonts w:ascii="Courier New" w:hAnsi="Courier New" w:cs="Courier New" w:hint="default"/>
      </w:rPr>
    </w:lvl>
    <w:lvl w:ilvl="2" w:tplc="08090005" w:tentative="1">
      <w:start w:val="1"/>
      <w:numFmt w:val="bullet"/>
      <w:lvlText w:val=""/>
      <w:lvlJc w:val="left"/>
      <w:pPr>
        <w:ind w:left="1620" w:hanging="360"/>
      </w:pPr>
      <w:rPr>
        <w:rFonts w:ascii="Wingdings" w:hAnsi="Wingdings" w:hint="default"/>
      </w:rPr>
    </w:lvl>
    <w:lvl w:ilvl="3" w:tplc="08090001" w:tentative="1">
      <w:start w:val="1"/>
      <w:numFmt w:val="bullet"/>
      <w:lvlText w:val=""/>
      <w:lvlJc w:val="left"/>
      <w:pPr>
        <w:ind w:left="2340" w:hanging="360"/>
      </w:pPr>
      <w:rPr>
        <w:rFonts w:ascii="Symbol" w:hAnsi="Symbol" w:hint="default"/>
      </w:rPr>
    </w:lvl>
    <w:lvl w:ilvl="4" w:tplc="08090003" w:tentative="1">
      <w:start w:val="1"/>
      <w:numFmt w:val="bullet"/>
      <w:lvlText w:val="o"/>
      <w:lvlJc w:val="left"/>
      <w:pPr>
        <w:ind w:left="3060" w:hanging="360"/>
      </w:pPr>
      <w:rPr>
        <w:rFonts w:ascii="Courier New" w:hAnsi="Courier New" w:cs="Courier New" w:hint="default"/>
      </w:rPr>
    </w:lvl>
    <w:lvl w:ilvl="5" w:tplc="08090005" w:tentative="1">
      <w:start w:val="1"/>
      <w:numFmt w:val="bullet"/>
      <w:lvlText w:val=""/>
      <w:lvlJc w:val="left"/>
      <w:pPr>
        <w:ind w:left="3780" w:hanging="360"/>
      </w:pPr>
      <w:rPr>
        <w:rFonts w:ascii="Wingdings" w:hAnsi="Wingdings" w:hint="default"/>
      </w:rPr>
    </w:lvl>
    <w:lvl w:ilvl="6" w:tplc="08090001" w:tentative="1">
      <w:start w:val="1"/>
      <w:numFmt w:val="bullet"/>
      <w:lvlText w:val=""/>
      <w:lvlJc w:val="left"/>
      <w:pPr>
        <w:ind w:left="4500" w:hanging="360"/>
      </w:pPr>
      <w:rPr>
        <w:rFonts w:ascii="Symbol" w:hAnsi="Symbol" w:hint="default"/>
      </w:rPr>
    </w:lvl>
    <w:lvl w:ilvl="7" w:tplc="08090003" w:tentative="1">
      <w:start w:val="1"/>
      <w:numFmt w:val="bullet"/>
      <w:lvlText w:val="o"/>
      <w:lvlJc w:val="left"/>
      <w:pPr>
        <w:ind w:left="5220" w:hanging="360"/>
      </w:pPr>
      <w:rPr>
        <w:rFonts w:ascii="Courier New" w:hAnsi="Courier New" w:cs="Courier New" w:hint="default"/>
      </w:rPr>
    </w:lvl>
    <w:lvl w:ilvl="8" w:tplc="08090005" w:tentative="1">
      <w:start w:val="1"/>
      <w:numFmt w:val="bullet"/>
      <w:lvlText w:val=""/>
      <w:lvlJc w:val="left"/>
      <w:pPr>
        <w:ind w:left="5940" w:hanging="360"/>
      </w:pPr>
      <w:rPr>
        <w:rFonts w:ascii="Wingdings" w:hAnsi="Wingdings" w:hint="default"/>
      </w:rPr>
    </w:lvl>
  </w:abstractNum>
  <w:abstractNum w:abstractNumId="3" w15:restartNumberingAfterBreak="0">
    <w:nsid w:val="0F8E7D2E"/>
    <w:multiLevelType w:val="hybridMultilevel"/>
    <w:tmpl w:val="2F82F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853D5B"/>
    <w:multiLevelType w:val="multilevel"/>
    <w:tmpl w:val="3CE6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70E3E"/>
    <w:multiLevelType w:val="hybridMultilevel"/>
    <w:tmpl w:val="0358BC6C"/>
    <w:lvl w:ilvl="0" w:tplc="08090001">
      <w:start w:val="1"/>
      <w:numFmt w:val="bullet"/>
      <w:lvlText w:val=""/>
      <w:lvlJc w:val="left"/>
      <w:pPr>
        <w:ind w:left="-18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4AA5FCC"/>
    <w:multiLevelType w:val="multilevel"/>
    <w:tmpl w:val="C44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46D46"/>
    <w:multiLevelType w:val="hybridMultilevel"/>
    <w:tmpl w:val="E19A586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FC7003"/>
    <w:multiLevelType w:val="hybridMultilevel"/>
    <w:tmpl w:val="026AD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E7180C"/>
    <w:multiLevelType w:val="hybridMultilevel"/>
    <w:tmpl w:val="54444506"/>
    <w:lvl w:ilvl="0" w:tplc="08090001">
      <w:start w:val="1"/>
      <w:numFmt w:val="bullet"/>
      <w:lvlText w:val=""/>
      <w:lvlJc w:val="left"/>
      <w:pPr>
        <w:ind w:left="180" w:hanging="360"/>
      </w:pPr>
      <w:rPr>
        <w:rFonts w:ascii="Symbol" w:hAnsi="Symbol" w:hint="default"/>
      </w:rPr>
    </w:lvl>
    <w:lvl w:ilvl="1" w:tplc="08090003" w:tentative="1">
      <w:start w:val="1"/>
      <w:numFmt w:val="bullet"/>
      <w:lvlText w:val="o"/>
      <w:lvlJc w:val="left"/>
      <w:pPr>
        <w:ind w:left="900" w:hanging="360"/>
      </w:pPr>
      <w:rPr>
        <w:rFonts w:ascii="Courier New" w:hAnsi="Courier New" w:cs="Courier New" w:hint="default"/>
      </w:rPr>
    </w:lvl>
    <w:lvl w:ilvl="2" w:tplc="08090005" w:tentative="1">
      <w:start w:val="1"/>
      <w:numFmt w:val="bullet"/>
      <w:lvlText w:val=""/>
      <w:lvlJc w:val="left"/>
      <w:pPr>
        <w:ind w:left="1620" w:hanging="360"/>
      </w:pPr>
      <w:rPr>
        <w:rFonts w:ascii="Wingdings" w:hAnsi="Wingdings" w:hint="default"/>
      </w:rPr>
    </w:lvl>
    <w:lvl w:ilvl="3" w:tplc="08090001" w:tentative="1">
      <w:start w:val="1"/>
      <w:numFmt w:val="bullet"/>
      <w:lvlText w:val=""/>
      <w:lvlJc w:val="left"/>
      <w:pPr>
        <w:ind w:left="2340" w:hanging="360"/>
      </w:pPr>
      <w:rPr>
        <w:rFonts w:ascii="Symbol" w:hAnsi="Symbol" w:hint="default"/>
      </w:rPr>
    </w:lvl>
    <w:lvl w:ilvl="4" w:tplc="08090003" w:tentative="1">
      <w:start w:val="1"/>
      <w:numFmt w:val="bullet"/>
      <w:lvlText w:val="o"/>
      <w:lvlJc w:val="left"/>
      <w:pPr>
        <w:ind w:left="3060" w:hanging="360"/>
      </w:pPr>
      <w:rPr>
        <w:rFonts w:ascii="Courier New" w:hAnsi="Courier New" w:cs="Courier New" w:hint="default"/>
      </w:rPr>
    </w:lvl>
    <w:lvl w:ilvl="5" w:tplc="08090005" w:tentative="1">
      <w:start w:val="1"/>
      <w:numFmt w:val="bullet"/>
      <w:lvlText w:val=""/>
      <w:lvlJc w:val="left"/>
      <w:pPr>
        <w:ind w:left="3780" w:hanging="360"/>
      </w:pPr>
      <w:rPr>
        <w:rFonts w:ascii="Wingdings" w:hAnsi="Wingdings" w:hint="default"/>
      </w:rPr>
    </w:lvl>
    <w:lvl w:ilvl="6" w:tplc="08090001" w:tentative="1">
      <w:start w:val="1"/>
      <w:numFmt w:val="bullet"/>
      <w:lvlText w:val=""/>
      <w:lvlJc w:val="left"/>
      <w:pPr>
        <w:ind w:left="4500" w:hanging="360"/>
      </w:pPr>
      <w:rPr>
        <w:rFonts w:ascii="Symbol" w:hAnsi="Symbol" w:hint="default"/>
      </w:rPr>
    </w:lvl>
    <w:lvl w:ilvl="7" w:tplc="08090003" w:tentative="1">
      <w:start w:val="1"/>
      <w:numFmt w:val="bullet"/>
      <w:lvlText w:val="o"/>
      <w:lvlJc w:val="left"/>
      <w:pPr>
        <w:ind w:left="5220" w:hanging="360"/>
      </w:pPr>
      <w:rPr>
        <w:rFonts w:ascii="Courier New" w:hAnsi="Courier New" w:cs="Courier New" w:hint="default"/>
      </w:rPr>
    </w:lvl>
    <w:lvl w:ilvl="8" w:tplc="08090005" w:tentative="1">
      <w:start w:val="1"/>
      <w:numFmt w:val="bullet"/>
      <w:lvlText w:val=""/>
      <w:lvlJc w:val="left"/>
      <w:pPr>
        <w:ind w:left="5940" w:hanging="360"/>
      </w:pPr>
      <w:rPr>
        <w:rFonts w:ascii="Wingdings" w:hAnsi="Wingdings" w:hint="default"/>
      </w:rPr>
    </w:lvl>
  </w:abstractNum>
  <w:abstractNum w:abstractNumId="10" w15:restartNumberingAfterBreak="0">
    <w:nsid w:val="238E39B1"/>
    <w:multiLevelType w:val="multilevel"/>
    <w:tmpl w:val="F176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71AA3"/>
    <w:multiLevelType w:val="multilevel"/>
    <w:tmpl w:val="2BA6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26040"/>
    <w:multiLevelType w:val="multilevel"/>
    <w:tmpl w:val="7DD6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75E89"/>
    <w:multiLevelType w:val="hybridMultilevel"/>
    <w:tmpl w:val="F2C2AA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914C13"/>
    <w:multiLevelType w:val="multilevel"/>
    <w:tmpl w:val="72E8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72FD8"/>
    <w:multiLevelType w:val="hybridMultilevel"/>
    <w:tmpl w:val="7990E52A"/>
    <w:lvl w:ilvl="0" w:tplc="08090001">
      <w:start w:val="1"/>
      <w:numFmt w:val="bullet"/>
      <w:lvlText w:val=""/>
      <w:lvlJc w:val="left"/>
      <w:pPr>
        <w:ind w:left="45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6" w15:restartNumberingAfterBreak="0">
    <w:nsid w:val="31A959F8"/>
    <w:multiLevelType w:val="multilevel"/>
    <w:tmpl w:val="79FA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21717"/>
    <w:multiLevelType w:val="multilevel"/>
    <w:tmpl w:val="02F4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E79D2"/>
    <w:multiLevelType w:val="multilevel"/>
    <w:tmpl w:val="712C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D5AEA"/>
    <w:multiLevelType w:val="multilevel"/>
    <w:tmpl w:val="0910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51402"/>
    <w:multiLevelType w:val="multilevel"/>
    <w:tmpl w:val="9218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B4725"/>
    <w:multiLevelType w:val="hybridMultilevel"/>
    <w:tmpl w:val="4CBAE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201E92"/>
    <w:multiLevelType w:val="multilevel"/>
    <w:tmpl w:val="DD62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D7B64"/>
    <w:multiLevelType w:val="hybridMultilevel"/>
    <w:tmpl w:val="0E1E1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6001A4"/>
    <w:multiLevelType w:val="hybridMultilevel"/>
    <w:tmpl w:val="3176D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ED33DD"/>
    <w:multiLevelType w:val="hybridMultilevel"/>
    <w:tmpl w:val="BFFA62B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3CA009AF"/>
    <w:multiLevelType w:val="hybridMultilevel"/>
    <w:tmpl w:val="52CCD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577550"/>
    <w:multiLevelType w:val="hybridMultilevel"/>
    <w:tmpl w:val="7ABCD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1B1175"/>
    <w:multiLevelType w:val="hybridMultilevel"/>
    <w:tmpl w:val="BBF42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43111D"/>
    <w:multiLevelType w:val="hybridMultilevel"/>
    <w:tmpl w:val="66320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0BE6C1D"/>
    <w:multiLevelType w:val="hybridMultilevel"/>
    <w:tmpl w:val="6C80D892"/>
    <w:lvl w:ilvl="0" w:tplc="08090001">
      <w:start w:val="1"/>
      <w:numFmt w:val="bullet"/>
      <w:lvlText w:val=""/>
      <w:lvlJc w:val="left"/>
      <w:pPr>
        <w:ind w:left="-1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4C039F0"/>
    <w:multiLevelType w:val="hybridMultilevel"/>
    <w:tmpl w:val="8376E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8D033C"/>
    <w:multiLevelType w:val="hybridMultilevel"/>
    <w:tmpl w:val="7F403D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47542982"/>
    <w:multiLevelType w:val="hybridMultilevel"/>
    <w:tmpl w:val="4DA28F1A"/>
    <w:lvl w:ilvl="0" w:tplc="08090001">
      <w:start w:val="1"/>
      <w:numFmt w:val="bullet"/>
      <w:lvlText w:val=""/>
      <w:lvlJc w:val="left"/>
      <w:pPr>
        <w:ind w:left="180" w:hanging="360"/>
      </w:pPr>
      <w:rPr>
        <w:rFonts w:ascii="Symbol" w:hAnsi="Symbol" w:hint="default"/>
      </w:rPr>
    </w:lvl>
    <w:lvl w:ilvl="1" w:tplc="08090003" w:tentative="1">
      <w:start w:val="1"/>
      <w:numFmt w:val="bullet"/>
      <w:lvlText w:val="o"/>
      <w:lvlJc w:val="left"/>
      <w:pPr>
        <w:ind w:left="900" w:hanging="360"/>
      </w:pPr>
      <w:rPr>
        <w:rFonts w:ascii="Courier New" w:hAnsi="Courier New" w:cs="Courier New" w:hint="default"/>
      </w:rPr>
    </w:lvl>
    <w:lvl w:ilvl="2" w:tplc="08090005" w:tentative="1">
      <w:start w:val="1"/>
      <w:numFmt w:val="bullet"/>
      <w:lvlText w:val=""/>
      <w:lvlJc w:val="left"/>
      <w:pPr>
        <w:ind w:left="1620" w:hanging="360"/>
      </w:pPr>
      <w:rPr>
        <w:rFonts w:ascii="Wingdings" w:hAnsi="Wingdings" w:hint="default"/>
      </w:rPr>
    </w:lvl>
    <w:lvl w:ilvl="3" w:tplc="08090001" w:tentative="1">
      <w:start w:val="1"/>
      <w:numFmt w:val="bullet"/>
      <w:lvlText w:val=""/>
      <w:lvlJc w:val="left"/>
      <w:pPr>
        <w:ind w:left="2340" w:hanging="360"/>
      </w:pPr>
      <w:rPr>
        <w:rFonts w:ascii="Symbol" w:hAnsi="Symbol" w:hint="default"/>
      </w:rPr>
    </w:lvl>
    <w:lvl w:ilvl="4" w:tplc="08090003" w:tentative="1">
      <w:start w:val="1"/>
      <w:numFmt w:val="bullet"/>
      <w:lvlText w:val="o"/>
      <w:lvlJc w:val="left"/>
      <w:pPr>
        <w:ind w:left="3060" w:hanging="360"/>
      </w:pPr>
      <w:rPr>
        <w:rFonts w:ascii="Courier New" w:hAnsi="Courier New" w:cs="Courier New" w:hint="default"/>
      </w:rPr>
    </w:lvl>
    <w:lvl w:ilvl="5" w:tplc="08090005" w:tentative="1">
      <w:start w:val="1"/>
      <w:numFmt w:val="bullet"/>
      <w:lvlText w:val=""/>
      <w:lvlJc w:val="left"/>
      <w:pPr>
        <w:ind w:left="3780" w:hanging="360"/>
      </w:pPr>
      <w:rPr>
        <w:rFonts w:ascii="Wingdings" w:hAnsi="Wingdings" w:hint="default"/>
      </w:rPr>
    </w:lvl>
    <w:lvl w:ilvl="6" w:tplc="08090001" w:tentative="1">
      <w:start w:val="1"/>
      <w:numFmt w:val="bullet"/>
      <w:lvlText w:val=""/>
      <w:lvlJc w:val="left"/>
      <w:pPr>
        <w:ind w:left="4500" w:hanging="360"/>
      </w:pPr>
      <w:rPr>
        <w:rFonts w:ascii="Symbol" w:hAnsi="Symbol" w:hint="default"/>
      </w:rPr>
    </w:lvl>
    <w:lvl w:ilvl="7" w:tplc="08090003" w:tentative="1">
      <w:start w:val="1"/>
      <w:numFmt w:val="bullet"/>
      <w:lvlText w:val="o"/>
      <w:lvlJc w:val="left"/>
      <w:pPr>
        <w:ind w:left="5220" w:hanging="360"/>
      </w:pPr>
      <w:rPr>
        <w:rFonts w:ascii="Courier New" w:hAnsi="Courier New" w:cs="Courier New" w:hint="default"/>
      </w:rPr>
    </w:lvl>
    <w:lvl w:ilvl="8" w:tplc="08090005" w:tentative="1">
      <w:start w:val="1"/>
      <w:numFmt w:val="bullet"/>
      <w:lvlText w:val=""/>
      <w:lvlJc w:val="left"/>
      <w:pPr>
        <w:ind w:left="5940" w:hanging="360"/>
      </w:pPr>
      <w:rPr>
        <w:rFonts w:ascii="Wingdings" w:hAnsi="Wingdings" w:hint="default"/>
      </w:rPr>
    </w:lvl>
  </w:abstractNum>
  <w:abstractNum w:abstractNumId="34" w15:restartNumberingAfterBreak="0">
    <w:nsid w:val="48216098"/>
    <w:multiLevelType w:val="hybridMultilevel"/>
    <w:tmpl w:val="C1AC9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C133826"/>
    <w:multiLevelType w:val="hybridMultilevel"/>
    <w:tmpl w:val="8BD84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85602E"/>
    <w:multiLevelType w:val="hybridMultilevel"/>
    <w:tmpl w:val="3E7C97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50BF6910"/>
    <w:multiLevelType w:val="multilevel"/>
    <w:tmpl w:val="BCA2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DC3D3D"/>
    <w:multiLevelType w:val="multilevel"/>
    <w:tmpl w:val="2DAE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D96537"/>
    <w:multiLevelType w:val="multilevel"/>
    <w:tmpl w:val="5318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531287"/>
    <w:multiLevelType w:val="hybridMultilevel"/>
    <w:tmpl w:val="E236E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EE4764"/>
    <w:multiLevelType w:val="hybridMultilevel"/>
    <w:tmpl w:val="0A9C4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317E35"/>
    <w:multiLevelType w:val="hybridMultilevel"/>
    <w:tmpl w:val="2284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9D0C8F"/>
    <w:multiLevelType w:val="hybridMultilevel"/>
    <w:tmpl w:val="D9DA1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F0514A9"/>
    <w:multiLevelType w:val="hybridMultilevel"/>
    <w:tmpl w:val="809C564A"/>
    <w:lvl w:ilvl="0" w:tplc="08090001">
      <w:start w:val="1"/>
      <w:numFmt w:val="bullet"/>
      <w:lvlText w:val=""/>
      <w:lvlJc w:val="left"/>
      <w:pPr>
        <w:ind w:left="180" w:hanging="360"/>
      </w:pPr>
      <w:rPr>
        <w:rFonts w:ascii="Symbol" w:hAnsi="Symbol" w:hint="default"/>
      </w:rPr>
    </w:lvl>
    <w:lvl w:ilvl="1" w:tplc="08090003" w:tentative="1">
      <w:start w:val="1"/>
      <w:numFmt w:val="bullet"/>
      <w:lvlText w:val="o"/>
      <w:lvlJc w:val="left"/>
      <w:pPr>
        <w:ind w:left="900" w:hanging="360"/>
      </w:pPr>
      <w:rPr>
        <w:rFonts w:ascii="Courier New" w:hAnsi="Courier New" w:cs="Courier New" w:hint="default"/>
      </w:rPr>
    </w:lvl>
    <w:lvl w:ilvl="2" w:tplc="08090005" w:tentative="1">
      <w:start w:val="1"/>
      <w:numFmt w:val="bullet"/>
      <w:lvlText w:val=""/>
      <w:lvlJc w:val="left"/>
      <w:pPr>
        <w:ind w:left="1620" w:hanging="360"/>
      </w:pPr>
      <w:rPr>
        <w:rFonts w:ascii="Wingdings" w:hAnsi="Wingdings" w:hint="default"/>
      </w:rPr>
    </w:lvl>
    <w:lvl w:ilvl="3" w:tplc="08090001" w:tentative="1">
      <w:start w:val="1"/>
      <w:numFmt w:val="bullet"/>
      <w:lvlText w:val=""/>
      <w:lvlJc w:val="left"/>
      <w:pPr>
        <w:ind w:left="2340" w:hanging="360"/>
      </w:pPr>
      <w:rPr>
        <w:rFonts w:ascii="Symbol" w:hAnsi="Symbol" w:hint="default"/>
      </w:rPr>
    </w:lvl>
    <w:lvl w:ilvl="4" w:tplc="08090003" w:tentative="1">
      <w:start w:val="1"/>
      <w:numFmt w:val="bullet"/>
      <w:lvlText w:val="o"/>
      <w:lvlJc w:val="left"/>
      <w:pPr>
        <w:ind w:left="3060" w:hanging="360"/>
      </w:pPr>
      <w:rPr>
        <w:rFonts w:ascii="Courier New" w:hAnsi="Courier New" w:cs="Courier New" w:hint="default"/>
      </w:rPr>
    </w:lvl>
    <w:lvl w:ilvl="5" w:tplc="08090005" w:tentative="1">
      <w:start w:val="1"/>
      <w:numFmt w:val="bullet"/>
      <w:lvlText w:val=""/>
      <w:lvlJc w:val="left"/>
      <w:pPr>
        <w:ind w:left="3780" w:hanging="360"/>
      </w:pPr>
      <w:rPr>
        <w:rFonts w:ascii="Wingdings" w:hAnsi="Wingdings" w:hint="default"/>
      </w:rPr>
    </w:lvl>
    <w:lvl w:ilvl="6" w:tplc="08090001" w:tentative="1">
      <w:start w:val="1"/>
      <w:numFmt w:val="bullet"/>
      <w:lvlText w:val=""/>
      <w:lvlJc w:val="left"/>
      <w:pPr>
        <w:ind w:left="4500" w:hanging="360"/>
      </w:pPr>
      <w:rPr>
        <w:rFonts w:ascii="Symbol" w:hAnsi="Symbol" w:hint="default"/>
      </w:rPr>
    </w:lvl>
    <w:lvl w:ilvl="7" w:tplc="08090003" w:tentative="1">
      <w:start w:val="1"/>
      <w:numFmt w:val="bullet"/>
      <w:lvlText w:val="o"/>
      <w:lvlJc w:val="left"/>
      <w:pPr>
        <w:ind w:left="5220" w:hanging="360"/>
      </w:pPr>
      <w:rPr>
        <w:rFonts w:ascii="Courier New" w:hAnsi="Courier New" w:cs="Courier New" w:hint="default"/>
      </w:rPr>
    </w:lvl>
    <w:lvl w:ilvl="8" w:tplc="08090005" w:tentative="1">
      <w:start w:val="1"/>
      <w:numFmt w:val="bullet"/>
      <w:lvlText w:val=""/>
      <w:lvlJc w:val="left"/>
      <w:pPr>
        <w:ind w:left="5940" w:hanging="360"/>
      </w:pPr>
      <w:rPr>
        <w:rFonts w:ascii="Wingdings" w:hAnsi="Wingdings" w:hint="default"/>
      </w:rPr>
    </w:lvl>
  </w:abstractNum>
  <w:abstractNum w:abstractNumId="45" w15:restartNumberingAfterBreak="0">
    <w:nsid w:val="603648CF"/>
    <w:multiLevelType w:val="hybridMultilevel"/>
    <w:tmpl w:val="006C69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62AC34C9"/>
    <w:multiLevelType w:val="multilevel"/>
    <w:tmpl w:val="7AFE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42015C"/>
    <w:multiLevelType w:val="hybridMultilevel"/>
    <w:tmpl w:val="AD2E2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8844CBE"/>
    <w:multiLevelType w:val="hybridMultilevel"/>
    <w:tmpl w:val="BDDC5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A2B513C"/>
    <w:multiLevelType w:val="hybridMultilevel"/>
    <w:tmpl w:val="7FC4E1D8"/>
    <w:lvl w:ilvl="0" w:tplc="08090001">
      <w:start w:val="1"/>
      <w:numFmt w:val="bullet"/>
      <w:lvlText w:val=""/>
      <w:lvlJc w:val="left"/>
      <w:pPr>
        <w:ind w:left="180" w:hanging="360"/>
      </w:pPr>
      <w:rPr>
        <w:rFonts w:ascii="Symbol" w:hAnsi="Symbol" w:hint="default"/>
      </w:rPr>
    </w:lvl>
    <w:lvl w:ilvl="1" w:tplc="08090003" w:tentative="1">
      <w:start w:val="1"/>
      <w:numFmt w:val="bullet"/>
      <w:lvlText w:val="o"/>
      <w:lvlJc w:val="left"/>
      <w:pPr>
        <w:ind w:left="900" w:hanging="360"/>
      </w:pPr>
      <w:rPr>
        <w:rFonts w:ascii="Courier New" w:hAnsi="Courier New" w:cs="Courier New" w:hint="default"/>
      </w:rPr>
    </w:lvl>
    <w:lvl w:ilvl="2" w:tplc="08090005" w:tentative="1">
      <w:start w:val="1"/>
      <w:numFmt w:val="bullet"/>
      <w:lvlText w:val=""/>
      <w:lvlJc w:val="left"/>
      <w:pPr>
        <w:ind w:left="1620" w:hanging="360"/>
      </w:pPr>
      <w:rPr>
        <w:rFonts w:ascii="Wingdings" w:hAnsi="Wingdings" w:hint="default"/>
      </w:rPr>
    </w:lvl>
    <w:lvl w:ilvl="3" w:tplc="08090001" w:tentative="1">
      <w:start w:val="1"/>
      <w:numFmt w:val="bullet"/>
      <w:lvlText w:val=""/>
      <w:lvlJc w:val="left"/>
      <w:pPr>
        <w:ind w:left="2340" w:hanging="360"/>
      </w:pPr>
      <w:rPr>
        <w:rFonts w:ascii="Symbol" w:hAnsi="Symbol" w:hint="default"/>
      </w:rPr>
    </w:lvl>
    <w:lvl w:ilvl="4" w:tplc="08090003" w:tentative="1">
      <w:start w:val="1"/>
      <w:numFmt w:val="bullet"/>
      <w:lvlText w:val="o"/>
      <w:lvlJc w:val="left"/>
      <w:pPr>
        <w:ind w:left="3060" w:hanging="360"/>
      </w:pPr>
      <w:rPr>
        <w:rFonts w:ascii="Courier New" w:hAnsi="Courier New" w:cs="Courier New" w:hint="default"/>
      </w:rPr>
    </w:lvl>
    <w:lvl w:ilvl="5" w:tplc="08090005" w:tentative="1">
      <w:start w:val="1"/>
      <w:numFmt w:val="bullet"/>
      <w:lvlText w:val=""/>
      <w:lvlJc w:val="left"/>
      <w:pPr>
        <w:ind w:left="3780" w:hanging="360"/>
      </w:pPr>
      <w:rPr>
        <w:rFonts w:ascii="Wingdings" w:hAnsi="Wingdings" w:hint="default"/>
      </w:rPr>
    </w:lvl>
    <w:lvl w:ilvl="6" w:tplc="08090001" w:tentative="1">
      <w:start w:val="1"/>
      <w:numFmt w:val="bullet"/>
      <w:lvlText w:val=""/>
      <w:lvlJc w:val="left"/>
      <w:pPr>
        <w:ind w:left="4500" w:hanging="360"/>
      </w:pPr>
      <w:rPr>
        <w:rFonts w:ascii="Symbol" w:hAnsi="Symbol" w:hint="default"/>
      </w:rPr>
    </w:lvl>
    <w:lvl w:ilvl="7" w:tplc="08090003" w:tentative="1">
      <w:start w:val="1"/>
      <w:numFmt w:val="bullet"/>
      <w:lvlText w:val="o"/>
      <w:lvlJc w:val="left"/>
      <w:pPr>
        <w:ind w:left="5220" w:hanging="360"/>
      </w:pPr>
      <w:rPr>
        <w:rFonts w:ascii="Courier New" w:hAnsi="Courier New" w:cs="Courier New" w:hint="default"/>
      </w:rPr>
    </w:lvl>
    <w:lvl w:ilvl="8" w:tplc="08090005" w:tentative="1">
      <w:start w:val="1"/>
      <w:numFmt w:val="bullet"/>
      <w:lvlText w:val=""/>
      <w:lvlJc w:val="left"/>
      <w:pPr>
        <w:ind w:left="5940" w:hanging="360"/>
      </w:pPr>
      <w:rPr>
        <w:rFonts w:ascii="Wingdings" w:hAnsi="Wingdings" w:hint="default"/>
      </w:rPr>
    </w:lvl>
  </w:abstractNum>
  <w:abstractNum w:abstractNumId="50" w15:restartNumberingAfterBreak="0">
    <w:nsid w:val="6A866141"/>
    <w:multiLevelType w:val="hybridMultilevel"/>
    <w:tmpl w:val="68BC8C02"/>
    <w:lvl w:ilvl="0" w:tplc="08090001">
      <w:start w:val="1"/>
      <w:numFmt w:val="bullet"/>
      <w:lvlText w:val=""/>
      <w:lvlJc w:val="left"/>
      <w:pPr>
        <w:ind w:left="180" w:hanging="360"/>
      </w:pPr>
      <w:rPr>
        <w:rFonts w:ascii="Symbol" w:hAnsi="Symbol" w:hint="default"/>
      </w:rPr>
    </w:lvl>
    <w:lvl w:ilvl="1" w:tplc="08090003" w:tentative="1">
      <w:start w:val="1"/>
      <w:numFmt w:val="bullet"/>
      <w:lvlText w:val="o"/>
      <w:lvlJc w:val="left"/>
      <w:pPr>
        <w:ind w:left="900" w:hanging="360"/>
      </w:pPr>
      <w:rPr>
        <w:rFonts w:ascii="Courier New" w:hAnsi="Courier New" w:cs="Courier New" w:hint="default"/>
      </w:rPr>
    </w:lvl>
    <w:lvl w:ilvl="2" w:tplc="08090005" w:tentative="1">
      <w:start w:val="1"/>
      <w:numFmt w:val="bullet"/>
      <w:lvlText w:val=""/>
      <w:lvlJc w:val="left"/>
      <w:pPr>
        <w:ind w:left="1620" w:hanging="360"/>
      </w:pPr>
      <w:rPr>
        <w:rFonts w:ascii="Wingdings" w:hAnsi="Wingdings" w:hint="default"/>
      </w:rPr>
    </w:lvl>
    <w:lvl w:ilvl="3" w:tplc="08090001" w:tentative="1">
      <w:start w:val="1"/>
      <w:numFmt w:val="bullet"/>
      <w:lvlText w:val=""/>
      <w:lvlJc w:val="left"/>
      <w:pPr>
        <w:ind w:left="2340" w:hanging="360"/>
      </w:pPr>
      <w:rPr>
        <w:rFonts w:ascii="Symbol" w:hAnsi="Symbol" w:hint="default"/>
      </w:rPr>
    </w:lvl>
    <w:lvl w:ilvl="4" w:tplc="08090003" w:tentative="1">
      <w:start w:val="1"/>
      <w:numFmt w:val="bullet"/>
      <w:lvlText w:val="o"/>
      <w:lvlJc w:val="left"/>
      <w:pPr>
        <w:ind w:left="3060" w:hanging="360"/>
      </w:pPr>
      <w:rPr>
        <w:rFonts w:ascii="Courier New" w:hAnsi="Courier New" w:cs="Courier New" w:hint="default"/>
      </w:rPr>
    </w:lvl>
    <w:lvl w:ilvl="5" w:tplc="08090005" w:tentative="1">
      <w:start w:val="1"/>
      <w:numFmt w:val="bullet"/>
      <w:lvlText w:val=""/>
      <w:lvlJc w:val="left"/>
      <w:pPr>
        <w:ind w:left="3780" w:hanging="360"/>
      </w:pPr>
      <w:rPr>
        <w:rFonts w:ascii="Wingdings" w:hAnsi="Wingdings" w:hint="default"/>
      </w:rPr>
    </w:lvl>
    <w:lvl w:ilvl="6" w:tplc="08090001" w:tentative="1">
      <w:start w:val="1"/>
      <w:numFmt w:val="bullet"/>
      <w:lvlText w:val=""/>
      <w:lvlJc w:val="left"/>
      <w:pPr>
        <w:ind w:left="4500" w:hanging="360"/>
      </w:pPr>
      <w:rPr>
        <w:rFonts w:ascii="Symbol" w:hAnsi="Symbol" w:hint="default"/>
      </w:rPr>
    </w:lvl>
    <w:lvl w:ilvl="7" w:tplc="08090003" w:tentative="1">
      <w:start w:val="1"/>
      <w:numFmt w:val="bullet"/>
      <w:lvlText w:val="o"/>
      <w:lvlJc w:val="left"/>
      <w:pPr>
        <w:ind w:left="5220" w:hanging="360"/>
      </w:pPr>
      <w:rPr>
        <w:rFonts w:ascii="Courier New" w:hAnsi="Courier New" w:cs="Courier New" w:hint="default"/>
      </w:rPr>
    </w:lvl>
    <w:lvl w:ilvl="8" w:tplc="08090005" w:tentative="1">
      <w:start w:val="1"/>
      <w:numFmt w:val="bullet"/>
      <w:lvlText w:val=""/>
      <w:lvlJc w:val="left"/>
      <w:pPr>
        <w:ind w:left="5940" w:hanging="360"/>
      </w:pPr>
      <w:rPr>
        <w:rFonts w:ascii="Wingdings" w:hAnsi="Wingdings" w:hint="default"/>
      </w:rPr>
    </w:lvl>
  </w:abstractNum>
  <w:abstractNum w:abstractNumId="51" w15:restartNumberingAfterBreak="0">
    <w:nsid w:val="6CDB6D06"/>
    <w:multiLevelType w:val="hybridMultilevel"/>
    <w:tmpl w:val="AA32E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D2F7610"/>
    <w:multiLevelType w:val="hybridMultilevel"/>
    <w:tmpl w:val="50BC9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521E92"/>
    <w:multiLevelType w:val="multilevel"/>
    <w:tmpl w:val="FFD8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203BFC"/>
    <w:multiLevelType w:val="hybridMultilevel"/>
    <w:tmpl w:val="FE824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447DC2"/>
    <w:multiLevelType w:val="hybridMultilevel"/>
    <w:tmpl w:val="7ED2B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2A7931"/>
    <w:multiLevelType w:val="hybridMultilevel"/>
    <w:tmpl w:val="A9C803B2"/>
    <w:lvl w:ilvl="0" w:tplc="04090001">
      <w:start w:val="1"/>
      <w:numFmt w:val="bullet"/>
      <w:lvlText w:val=""/>
      <w:lvlJc w:val="left"/>
      <w:pPr>
        <w:ind w:left="180" w:hanging="360"/>
      </w:pPr>
      <w:rPr>
        <w:rFonts w:ascii="Symbol" w:hAnsi="Symbol" w:hint="default"/>
      </w:rPr>
    </w:lvl>
    <w:lvl w:ilvl="1" w:tplc="08090003" w:tentative="1">
      <w:start w:val="1"/>
      <w:numFmt w:val="bullet"/>
      <w:lvlText w:val="o"/>
      <w:lvlJc w:val="left"/>
      <w:pPr>
        <w:ind w:left="900" w:hanging="360"/>
      </w:pPr>
      <w:rPr>
        <w:rFonts w:ascii="Courier New" w:hAnsi="Courier New" w:cs="Courier New" w:hint="default"/>
      </w:rPr>
    </w:lvl>
    <w:lvl w:ilvl="2" w:tplc="08090005" w:tentative="1">
      <w:start w:val="1"/>
      <w:numFmt w:val="bullet"/>
      <w:lvlText w:val=""/>
      <w:lvlJc w:val="left"/>
      <w:pPr>
        <w:ind w:left="1620" w:hanging="360"/>
      </w:pPr>
      <w:rPr>
        <w:rFonts w:ascii="Wingdings" w:hAnsi="Wingdings" w:hint="default"/>
      </w:rPr>
    </w:lvl>
    <w:lvl w:ilvl="3" w:tplc="08090001" w:tentative="1">
      <w:start w:val="1"/>
      <w:numFmt w:val="bullet"/>
      <w:lvlText w:val=""/>
      <w:lvlJc w:val="left"/>
      <w:pPr>
        <w:ind w:left="2340" w:hanging="360"/>
      </w:pPr>
      <w:rPr>
        <w:rFonts w:ascii="Symbol" w:hAnsi="Symbol" w:hint="default"/>
      </w:rPr>
    </w:lvl>
    <w:lvl w:ilvl="4" w:tplc="08090003" w:tentative="1">
      <w:start w:val="1"/>
      <w:numFmt w:val="bullet"/>
      <w:lvlText w:val="o"/>
      <w:lvlJc w:val="left"/>
      <w:pPr>
        <w:ind w:left="3060" w:hanging="360"/>
      </w:pPr>
      <w:rPr>
        <w:rFonts w:ascii="Courier New" w:hAnsi="Courier New" w:cs="Courier New" w:hint="default"/>
      </w:rPr>
    </w:lvl>
    <w:lvl w:ilvl="5" w:tplc="08090005" w:tentative="1">
      <w:start w:val="1"/>
      <w:numFmt w:val="bullet"/>
      <w:lvlText w:val=""/>
      <w:lvlJc w:val="left"/>
      <w:pPr>
        <w:ind w:left="3780" w:hanging="360"/>
      </w:pPr>
      <w:rPr>
        <w:rFonts w:ascii="Wingdings" w:hAnsi="Wingdings" w:hint="default"/>
      </w:rPr>
    </w:lvl>
    <w:lvl w:ilvl="6" w:tplc="08090001" w:tentative="1">
      <w:start w:val="1"/>
      <w:numFmt w:val="bullet"/>
      <w:lvlText w:val=""/>
      <w:lvlJc w:val="left"/>
      <w:pPr>
        <w:ind w:left="4500" w:hanging="360"/>
      </w:pPr>
      <w:rPr>
        <w:rFonts w:ascii="Symbol" w:hAnsi="Symbol" w:hint="default"/>
      </w:rPr>
    </w:lvl>
    <w:lvl w:ilvl="7" w:tplc="08090003" w:tentative="1">
      <w:start w:val="1"/>
      <w:numFmt w:val="bullet"/>
      <w:lvlText w:val="o"/>
      <w:lvlJc w:val="left"/>
      <w:pPr>
        <w:ind w:left="5220" w:hanging="360"/>
      </w:pPr>
      <w:rPr>
        <w:rFonts w:ascii="Courier New" w:hAnsi="Courier New" w:cs="Courier New" w:hint="default"/>
      </w:rPr>
    </w:lvl>
    <w:lvl w:ilvl="8" w:tplc="08090005" w:tentative="1">
      <w:start w:val="1"/>
      <w:numFmt w:val="bullet"/>
      <w:lvlText w:val=""/>
      <w:lvlJc w:val="left"/>
      <w:pPr>
        <w:ind w:left="5940" w:hanging="360"/>
      </w:pPr>
      <w:rPr>
        <w:rFonts w:ascii="Wingdings" w:hAnsi="Wingdings" w:hint="default"/>
      </w:rPr>
    </w:lvl>
  </w:abstractNum>
  <w:abstractNum w:abstractNumId="57" w15:restartNumberingAfterBreak="0">
    <w:nsid w:val="7DD515CD"/>
    <w:multiLevelType w:val="hybridMultilevel"/>
    <w:tmpl w:val="FE06B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62241C"/>
    <w:multiLevelType w:val="hybridMultilevel"/>
    <w:tmpl w:val="E630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4484968">
    <w:abstractNumId w:val="31"/>
  </w:num>
  <w:num w:numId="2" w16cid:durableId="224147368">
    <w:abstractNumId w:val="42"/>
  </w:num>
  <w:num w:numId="3" w16cid:durableId="850798699">
    <w:abstractNumId w:val="26"/>
  </w:num>
  <w:num w:numId="4" w16cid:durableId="1881286946">
    <w:abstractNumId w:val="24"/>
  </w:num>
  <w:num w:numId="5" w16cid:durableId="1649631177">
    <w:abstractNumId w:val="57"/>
  </w:num>
  <w:num w:numId="6" w16cid:durableId="599334859">
    <w:abstractNumId w:val="55"/>
  </w:num>
  <w:num w:numId="7" w16cid:durableId="741752611">
    <w:abstractNumId w:val="52"/>
  </w:num>
  <w:num w:numId="8" w16cid:durableId="166332800">
    <w:abstractNumId w:val="8"/>
  </w:num>
  <w:num w:numId="9" w16cid:durableId="1035733464">
    <w:abstractNumId w:val="21"/>
  </w:num>
  <w:num w:numId="10" w16cid:durableId="1664509191">
    <w:abstractNumId w:val="35"/>
  </w:num>
  <w:num w:numId="11" w16cid:durableId="1288244379">
    <w:abstractNumId w:val="40"/>
  </w:num>
  <w:num w:numId="12" w16cid:durableId="1901600725">
    <w:abstractNumId w:val="23"/>
  </w:num>
  <w:num w:numId="13" w16cid:durableId="897282028">
    <w:abstractNumId w:val="28"/>
  </w:num>
  <w:num w:numId="14" w16cid:durableId="1152679119">
    <w:abstractNumId w:val="41"/>
  </w:num>
  <w:num w:numId="15" w16cid:durableId="1180699326">
    <w:abstractNumId w:val="58"/>
  </w:num>
  <w:num w:numId="16" w16cid:durableId="762529224">
    <w:abstractNumId w:val="54"/>
  </w:num>
  <w:num w:numId="17" w16cid:durableId="1804544991">
    <w:abstractNumId w:val="27"/>
  </w:num>
  <w:num w:numId="18" w16cid:durableId="695544998">
    <w:abstractNumId w:val="0"/>
  </w:num>
  <w:num w:numId="19" w16cid:durableId="1668901692">
    <w:abstractNumId w:val="48"/>
  </w:num>
  <w:num w:numId="20" w16cid:durableId="1903980562">
    <w:abstractNumId w:val="1"/>
  </w:num>
  <w:num w:numId="21" w16cid:durableId="719208719">
    <w:abstractNumId w:val="15"/>
  </w:num>
  <w:num w:numId="22" w16cid:durableId="549683194">
    <w:abstractNumId w:val="49"/>
  </w:num>
  <w:num w:numId="23" w16cid:durableId="505705187">
    <w:abstractNumId w:val="19"/>
  </w:num>
  <w:num w:numId="24" w16cid:durableId="93669989">
    <w:abstractNumId w:val="14"/>
  </w:num>
  <w:num w:numId="25" w16cid:durableId="22638669">
    <w:abstractNumId w:val="39"/>
  </w:num>
  <w:num w:numId="26" w16cid:durableId="635183727">
    <w:abstractNumId w:val="6"/>
  </w:num>
  <w:num w:numId="27" w16cid:durableId="1210193260">
    <w:abstractNumId w:val="22"/>
  </w:num>
  <w:num w:numId="28" w16cid:durableId="1220632275">
    <w:abstractNumId w:val="2"/>
  </w:num>
  <w:num w:numId="29" w16cid:durableId="1771387170">
    <w:abstractNumId w:val="5"/>
  </w:num>
  <w:num w:numId="30" w16cid:durableId="317661573">
    <w:abstractNumId w:val="53"/>
  </w:num>
  <w:num w:numId="31" w16cid:durableId="578518081">
    <w:abstractNumId w:val="20"/>
  </w:num>
  <w:num w:numId="32" w16cid:durableId="316302134">
    <w:abstractNumId w:val="10"/>
  </w:num>
  <w:num w:numId="33" w16cid:durableId="2120296581">
    <w:abstractNumId w:val="38"/>
  </w:num>
  <w:num w:numId="34" w16cid:durableId="2093163284">
    <w:abstractNumId w:val="12"/>
  </w:num>
  <w:num w:numId="35" w16cid:durableId="1460683924">
    <w:abstractNumId w:val="30"/>
  </w:num>
  <w:num w:numId="36" w16cid:durableId="1100562561">
    <w:abstractNumId w:val="46"/>
  </w:num>
  <w:num w:numId="37" w16cid:durableId="1247348871">
    <w:abstractNumId w:val="45"/>
  </w:num>
  <w:num w:numId="38" w16cid:durableId="1053306041">
    <w:abstractNumId w:val="44"/>
  </w:num>
  <w:num w:numId="39" w16cid:durableId="528182638">
    <w:abstractNumId w:val="18"/>
  </w:num>
  <w:num w:numId="40" w16cid:durableId="1241521358">
    <w:abstractNumId w:val="11"/>
  </w:num>
  <w:num w:numId="41" w16cid:durableId="1817139137">
    <w:abstractNumId w:val="16"/>
  </w:num>
  <w:num w:numId="42" w16cid:durableId="1895658790">
    <w:abstractNumId w:val="17"/>
  </w:num>
  <w:num w:numId="43" w16cid:durableId="1576236048">
    <w:abstractNumId w:val="50"/>
  </w:num>
  <w:num w:numId="44" w16cid:durableId="1636178912">
    <w:abstractNumId w:val="37"/>
  </w:num>
  <w:num w:numId="45" w16cid:durableId="663703298">
    <w:abstractNumId w:val="32"/>
  </w:num>
  <w:num w:numId="46" w16cid:durableId="798689929">
    <w:abstractNumId w:val="36"/>
  </w:num>
  <w:num w:numId="47" w16cid:durableId="427238744">
    <w:abstractNumId w:val="47"/>
  </w:num>
  <w:num w:numId="48" w16cid:durableId="1512336768">
    <w:abstractNumId w:val="4"/>
  </w:num>
  <w:num w:numId="49" w16cid:durableId="544680846">
    <w:abstractNumId w:val="13"/>
  </w:num>
  <w:num w:numId="50" w16cid:durableId="305857667">
    <w:abstractNumId w:val="33"/>
  </w:num>
  <w:num w:numId="51" w16cid:durableId="863789117">
    <w:abstractNumId w:val="43"/>
  </w:num>
  <w:num w:numId="52" w16cid:durableId="1609851483">
    <w:abstractNumId w:val="56"/>
  </w:num>
  <w:num w:numId="53" w16cid:durableId="997076239">
    <w:abstractNumId w:val="34"/>
  </w:num>
  <w:num w:numId="54" w16cid:durableId="534663267">
    <w:abstractNumId w:val="9"/>
  </w:num>
  <w:num w:numId="55" w16cid:durableId="1700619505">
    <w:abstractNumId w:val="29"/>
  </w:num>
  <w:num w:numId="56" w16cid:durableId="590549810">
    <w:abstractNumId w:val="3"/>
  </w:num>
  <w:num w:numId="57" w16cid:durableId="2037341532">
    <w:abstractNumId w:val="51"/>
  </w:num>
  <w:num w:numId="58" w16cid:durableId="1244337424">
    <w:abstractNumId w:val="25"/>
  </w:num>
  <w:num w:numId="59" w16cid:durableId="12037861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D8D"/>
    <w:rsid w:val="00051A4C"/>
    <w:rsid w:val="0007628F"/>
    <w:rsid w:val="001369ED"/>
    <w:rsid w:val="00150855"/>
    <w:rsid w:val="00157848"/>
    <w:rsid w:val="0017362F"/>
    <w:rsid w:val="001B007B"/>
    <w:rsid w:val="001B77DE"/>
    <w:rsid w:val="001D5E4E"/>
    <w:rsid w:val="00213F81"/>
    <w:rsid w:val="00280EBD"/>
    <w:rsid w:val="002F27D2"/>
    <w:rsid w:val="00307585"/>
    <w:rsid w:val="003540A3"/>
    <w:rsid w:val="003612D2"/>
    <w:rsid w:val="00371E48"/>
    <w:rsid w:val="0039415D"/>
    <w:rsid w:val="003C1DD7"/>
    <w:rsid w:val="003E74B6"/>
    <w:rsid w:val="00421C3B"/>
    <w:rsid w:val="00426E42"/>
    <w:rsid w:val="0044467C"/>
    <w:rsid w:val="00447EEC"/>
    <w:rsid w:val="00457A66"/>
    <w:rsid w:val="004855F0"/>
    <w:rsid w:val="00492C90"/>
    <w:rsid w:val="00493877"/>
    <w:rsid w:val="004A4D8D"/>
    <w:rsid w:val="004C399C"/>
    <w:rsid w:val="004C39B7"/>
    <w:rsid w:val="004C53ED"/>
    <w:rsid w:val="004D544F"/>
    <w:rsid w:val="00555D49"/>
    <w:rsid w:val="00573515"/>
    <w:rsid w:val="00573E60"/>
    <w:rsid w:val="005F6439"/>
    <w:rsid w:val="006015BA"/>
    <w:rsid w:val="006A79E8"/>
    <w:rsid w:val="006F3F04"/>
    <w:rsid w:val="00763194"/>
    <w:rsid w:val="00777AD4"/>
    <w:rsid w:val="007C3BC7"/>
    <w:rsid w:val="007C5124"/>
    <w:rsid w:val="007D42D4"/>
    <w:rsid w:val="007D7886"/>
    <w:rsid w:val="00843EAC"/>
    <w:rsid w:val="008470B8"/>
    <w:rsid w:val="00855694"/>
    <w:rsid w:val="008669CA"/>
    <w:rsid w:val="00884713"/>
    <w:rsid w:val="008D01D2"/>
    <w:rsid w:val="008D2FCD"/>
    <w:rsid w:val="0094363E"/>
    <w:rsid w:val="00953766"/>
    <w:rsid w:val="009763AB"/>
    <w:rsid w:val="00994AB2"/>
    <w:rsid w:val="009A0914"/>
    <w:rsid w:val="009C1934"/>
    <w:rsid w:val="009C65B8"/>
    <w:rsid w:val="009C7D6D"/>
    <w:rsid w:val="00A15E2C"/>
    <w:rsid w:val="00A419F8"/>
    <w:rsid w:val="00A47B16"/>
    <w:rsid w:val="00AC293C"/>
    <w:rsid w:val="00AF23F5"/>
    <w:rsid w:val="00B16CFB"/>
    <w:rsid w:val="00B54162"/>
    <w:rsid w:val="00B560CD"/>
    <w:rsid w:val="00B60698"/>
    <w:rsid w:val="00B62178"/>
    <w:rsid w:val="00B63107"/>
    <w:rsid w:val="00B67951"/>
    <w:rsid w:val="00BA23A7"/>
    <w:rsid w:val="00C242DD"/>
    <w:rsid w:val="00C500D9"/>
    <w:rsid w:val="00C51E71"/>
    <w:rsid w:val="00C5425D"/>
    <w:rsid w:val="00C60963"/>
    <w:rsid w:val="00CE1DD6"/>
    <w:rsid w:val="00D07279"/>
    <w:rsid w:val="00D33FE3"/>
    <w:rsid w:val="00D640BA"/>
    <w:rsid w:val="00D978C7"/>
    <w:rsid w:val="00DD0382"/>
    <w:rsid w:val="00DF3053"/>
    <w:rsid w:val="00E40CDF"/>
    <w:rsid w:val="00E50CDC"/>
    <w:rsid w:val="00EE765D"/>
    <w:rsid w:val="00F07332"/>
    <w:rsid w:val="00F144FA"/>
    <w:rsid w:val="00F62B33"/>
    <w:rsid w:val="00F71F9F"/>
    <w:rsid w:val="00F77D10"/>
    <w:rsid w:val="00F87E9B"/>
    <w:rsid w:val="00FB5BD4"/>
    <w:rsid w:val="00FB7A17"/>
    <w:rsid w:val="00FC35D4"/>
    <w:rsid w:val="00FD0490"/>
    <w:rsid w:val="00FE4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1F24C"/>
  <w15:chartTrackingRefBased/>
  <w15:docId w15:val="{FBFA126C-EB39-4F6B-A002-F6874CB06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F23F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GB"/>
    </w:rPr>
  </w:style>
  <w:style w:type="paragraph" w:styleId="Heading3">
    <w:name w:val="heading 3"/>
    <w:basedOn w:val="Normal"/>
    <w:next w:val="Normal"/>
    <w:link w:val="Heading3Char"/>
    <w:uiPriority w:val="9"/>
    <w:semiHidden/>
    <w:unhideWhenUsed/>
    <w:qFormat/>
    <w:rsid w:val="00DD038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D038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A4D8D"/>
    <w:rPr>
      <w:color w:val="0563C1" w:themeColor="hyperlink"/>
      <w:u w:val="single"/>
    </w:rPr>
  </w:style>
  <w:style w:type="paragraph" w:styleId="Header">
    <w:name w:val="header"/>
    <w:basedOn w:val="Normal"/>
    <w:link w:val="HeaderChar"/>
    <w:uiPriority w:val="99"/>
    <w:unhideWhenUsed/>
    <w:rsid w:val="004A4D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D8D"/>
  </w:style>
  <w:style w:type="paragraph" w:styleId="Footer">
    <w:name w:val="footer"/>
    <w:basedOn w:val="Normal"/>
    <w:link w:val="FooterChar"/>
    <w:uiPriority w:val="99"/>
    <w:unhideWhenUsed/>
    <w:rsid w:val="004A4D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D8D"/>
  </w:style>
  <w:style w:type="paragraph" w:styleId="ListParagraph">
    <w:name w:val="List Paragraph"/>
    <w:basedOn w:val="Normal"/>
    <w:uiPriority w:val="34"/>
    <w:qFormat/>
    <w:rsid w:val="004A4D8D"/>
    <w:pPr>
      <w:ind w:left="720"/>
      <w:contextualSpacing/>
    </w:pPr>
  </w:style>
  <w:style w:type="table" w:styleId="TableGrid">
    <w:name w:val="Table Grid"/>
    <w:basedOn w:val="TableNormal"/>
    <w:uiPriority w:val="39"/>
    <w:rsid w:val="004A4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F23F5"/>
    <w:rPr>
      <w:rFonts w:ascii="Times New Roman" w:eastAsia="Times New Roman" w:hAnsi="Times New Roman" w:cs="Times New Roman"/>
      <w:b/>
      <w:bCs/>
      <w:kern w:val="36"/>
      <w:sz w:val="48"/>
      <w:szCs w:val="48"/>
      <w:lang w:val="en-IN" w:eastAsia="en-GB"/>
    </w:rPr>
  </w:style>
  <w:style w:type="character" w:styleId="FollowedHyperlink">
    <w:name w:val="FollowedHyperlink"/>
    <w:basedOn w:val="DefaultParagraphFont"/>
    <w:uiPriority w:val="99"/>
    <w:semiHidden/>
    <w:unhideWhenUsed/>
    <w:rsid w:val="007C3BC7"/>
    <w:rPr>
      <w:color w:val="954F72" w:themeColor="followedHyperlink"/>
      <w:u w:val="single"/>
    </w:rPr>
  </w:style>
  <w:style w:type="paragraph" w:styleId="NormalWeb">
    <w:name w:val="Normal (Web)"/>
    <w:basedOn w:val="Normal"/>
    <w:uiPriority w:val="99"/>
    <w:unhideWhenUsed/>
    <w:rsid w:val="007C5124"/>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apple-converted-space">
    <w:name w:val="apple-converted-space"/>
    <w:basedOn w:val="DefaultParagraphFont"/>
    <w:rsid w:val="007C5124"/>
  </w:style>
  <w:style w:type="character" w:styleId="Strong">
    <w:name w:val="Strong"/>
    <w:basedOn w:val="DefaultParagraphFont"/>
    <w:uiPriority w:val="22"/>
    <w:qFormat/>
    <w:rsid w:val="007C5124"/>
    <w:rPr>
      <w:b/>
      <w:bCs/>
    </w:rPr>
  </w:style>
  <w:style w:type="paragraph" w:styleId="NoSpacing">
    <w:name w:val="No Spacing"/>
    <w:uiPriority w:val="1"/>
    <w:qFormat/>
    <w:rsid w:val="001D5E4E"/>
    <w:pPr>
      <w:spacing w:after="0" w:line="240" w:lineRule="auto"/>
    </w:pPr>
  </w:style>
  <w:style w:type="character" w:customStyle="1" w:styleId="Heading3Char">
    <w:name w:val="Heading 3 Char"/>
    <w:basedOn w:val="DefaultParagraphFont"/>
    <w:link w:val="Heading3"/>
    <w:uiPriority w:val="9"/>
    <w:semiHidden/>
    <w:rsid w:val="00DD038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D0382"/>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555D49"/>
    <w:rPr>
      <w:color w:val="605E5C"/>
      <w:shd w:val="clear" w:color="auto" w:fill="E1DFDD"/>
    </w:rPr>
  </w:style>
  <w:style w:type="character" w:styleId="Emphasis">
    <w:name w:val="Emphasis"/>
    <w:basedOn w:val="DefaultParagraphFont"/>
    <w:uiPriority w:val="20"/>
    <w:qFormat/>
    <w:rsid w:val="006A79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7408">
      <w:bodyDiv w:val="1"/>
      <w:marLeft w:val="0"/>
      <w:marRight w:val="0"/>
      <w:marTop w:val="0"/>
      <w:marBottom w:val="0"/>
      <w:divBdr>
        <w:top w:val="none" w:sz="0" w:space="0" w:color="auto"/>
        <w:left w:val="none" w:sz="0" w:space="0" w:color="auto"/>
        <w:bottom w:val="none" w:sz="0" w:space="0" w:color="auto"/>
        <w:right w:val="none" w:sz="0" w:space="0" w:color="auto"/>
      </w:divBdr>
    </w:div>
    <w:div w:id="13701248">
      <w:bodyDiv w:val="1"/>
      <w:marLeft w:val="0"/>
      <w:marRight w:val="0"/>
      <w:marTop w:val="0"/>
      <w:marBottom w:val="0"/>
      <w:divBdr>
        <w:top w:val="none" w:sz="0" w:space="0" w:color="auto"/>
        <w:left w:val="none" w:sz="0" w:space="0" w:color="auto"/>
        <w:bottom w:val="none" w:sz="0" w:space="0" w:color="auto"/>
        <w:right w:val="none" w:sz="0" w:space="0" w:color="auto"/>
      </w:divBdr>
    </w:div>
    <w:div w:id="40793657">
      <w:bodyDiv w:val="1"/>
      <w:marLeft w:val="0"/>
      <w:marRight w:val="0"/>
      <w:marTop w:val="0"/>
      <w:marBottom w:val="0"/>
      <w:divBdr>
        <w:top w:val="none" w:sz="0" w:space="0" w:color="auto"/>
        <w:left w:val="none" w:sz="0" w:space="0" w:color="auto"/>
        <w:bottom w:val="none" w:sz="0" w:space="0" w:color="auto"/>
        <w:right w:val="none" w:sz="0" w:space="0" w:color="auto"/>
      </w:divBdr>
    </w:div>
    <w:div w:id="84887399">
      <w:bodyDiv w:val="1"/>
      <w:marLeft w:val="0"/>
      <w:marRight w:val="0"/>
      <w:marTop w:val="0"/>
      <w:marBottom w:val="0"/>
      <w:divBdr>
        <w:top w:val="none" w:sz="0" w:space="0" w:color="auto"/>
        <w:left w:val="none" w:sz="0" w:space="0" w:color="auto"/>
        <w:bottom w:val="none" w:sz="0" w:space="0" w:color="auto"/>
        <w:right w:val="none" w:sz="0" w:space="0" w:color="auto"/>
      </w:divBdr>
    </w:div>
    <w:div w:id="93014171">
      <w:bodyDiv w:val="1"/>
      <w:marLeft w:val="0"/>
      <w:marRight w:val="0"/>
      <w:marTop w:val="0"/>
      <w:marBottom w:val="0"/>
      <w:divBdr>
        <w:top w:val="none" w:sz="0" w:space="0" w:color="auto"/>
        <w:left w:val="none" w:sz="0" w:space="0" w:color="auto"/>
        <w:bottom w:val="none" w:sz="0" w:space="0" w:color="auto"/>
        <w:right w:val="none" w:sz="0" w:space="0" w:color="auto"/>
      </w:divBdr>
    </w:div>
    <w:div w:id="124083129">
      <w:bodyDiv w:val="1"/>
      <w:marLeft w:val="0"/>
      <w:marRight w:val="0"/>
      <w:marTop w:val="0"/>
      <w:marBottom w:val="0"/>
      <w:divBdr>
        <w:top w:val="none" w:sz="0" w:space="0" w:color="auto"/>
        <w:left w:val="none" w:sz="0" w:space="0" w:color="auto"/>
        <w:bottom w:val="none" w:sz="0" w:space="0" w:color="auto"/>
        <w:right w:val="none" w:sz="0" w:space="0" w:color="auto"/>
      </w:divBdr>
    </w:div>
    <w:div w:id="142894503">
      <w:bodyDiv w:val="1"/>
      <w:marLeft w:val="0"/>
      <w:marRight w:val="0"/>
      <w:marTop w:val="0"/>
      <w:marBottom w:val="0"/>
      <w:divBdr>
        <w:top w:val="none" w:sz="0" w:space="0" w:color="auto"/>
        <w:left w:val="none" w:sz="0" w:space="0" w:color="auto"/>
        <w:bottom w:val="none" w:sz="0" w:space="0" w:color="auto"/>
        <w:right w:val="none" w:sz="0" w:space="0" w:color="auto"/>
      </w:divBdr>
    </w:div>
    <w:div w:id="162205194">
      <w:bodyDiv w:val="1"/>
      <w:marLeft w:val="0"/>
      <w:marRight w:val="0"/>
      <w:marTop w:val="0"/>
      <w:marBottom w:val="0"/>
      <w:divBdr>
        <w:top w:val="none" w:sz="0" w:space="0" w:color="auto"/>
        <w:left w:val="none" w:sz="0" w:space="0" w:color="auto"/>
        <w:bottom w:val="none" w:sz="0" w:space="0" w:color="auto"/>
        <w:right w:val="none" w:sz="0" w:space="0" w:color="auto"/>
      </w:divBdr>
    </w:div>
    <w:div w:id="162404933">
      <w:bodyDiv w:val="1"/>
      <w:marLeft w:val="0"/>
      <w:marRight w:val="0"/>
      <w:marTop w:val="0"/>
      <w:marBottom w:val="0"/>
      <w:divBdr>
        <w:top w:val="none" w:sz="0" w:space="0" w:color="auto"/>
        <w:left w:val="none" w:sz="0" w:space="0" w:color="auto"/>
        <w:bottom w:val="none" w:sz="0" w:space="0" w:color="auto"/>
        <w:right w:val="none" w:sz="0" w:space="0" w:color="auto"/>
      </w:divBdr>
    </w:div>
    <w:div w:id="174728176">
      <w:bodyDiv w:val="1"/>
      <w:marLeft w:val="0"/>
      <w:marRight w:val="0"/>
      <w:marTop w:val="0"/>
      <w:marBottom w:val="0"/>
      <w:divBdr>
        <w:top w:val="none" w:sz="0" w:space="0" w:color="auto"/>
        <w:left w:val="none" w:sz="0" w:space="0" w:color="auto"/>
        <w:bottom w:val="none" w:sz="0" w:space="0" w:color="auto"/>
        <w:right w:val="none" w:sz="0" w:space="0" w:color="auto"/>
      </w:divBdr>
    </w:div>
    <w:div w:id="175391304">
      <w:bodyDiv w:val="1"/>
      <w:marLeft w:val="0"/>
      <w:marRight w:val="0"/>
      <w:marTop w:val="0"/>
      <w:marBottom w:val="0"/>
      <w:divBdr>
        <w:top w:val="none" w:sz="0" w:space="0" w:color="auto"/>
        <w:left w:val="none" w:sz="0" w:space="0" w:color="auto"/>
        <w:bottom w:val="none" w:sz="0" w:space="0" w:color="auto"/>
        <w:right w:val="none" w:sz="0" w:space="0" w:color="auto"/>
      </w:divBdr>
    </w:div>
    <w:div w:id="214204328">
      <w:bodyDiv w:val="1"/>
      <w:marLeft w:val="0"/>
      <w:marRight w:val="0"/>
      <w:marTop w:val="0"/>
      <w:marBottom w:val="0"/>
      <w:divBdr>
        <w:top w:val="none" w:sz="0" w:space="0" w:color="auto"/>
        <w:left w:val="none" w:sz="0" w:space="0" w:color="auto"/>
        <w:bottom w:val="none" w:sz="0" w:space="0" w:color="auto"/>
        <w:right w:val="none" w:sz="0" w:space="0" w:color="auto"/>
      </w:divBdr>
    </w:div>
    <w:div w:id="485319095">
      <w:bodyDiv w:val="1"/>
      <w:marLeft w:val="0"/>
      <w:marRight w:val="0"/>
      <w:marTop w:val="0"/>
      <w:marBottom w:val="0"/>
      <w:divBdr>
        <w:top w:val="none" w:sz="0" w:space="0" w:color="auto"/>
        <w:left w:val="none" w:sz="0" w:space="0" w:color="auto"/>
        <w:bottom w:val="none" w:sz="0" w:space="0" w:color="auto"/>
        <w:right w:val="none" w:sz="0" w:space="0" w:color="auto"/>
      </w:divBdr>
    </w:div>
    <w:div w:id="516770062">
      <w:bodyDiv w:val="1"/>
      <w:marLeft w:val="0"/>
      <w:marRight w:val="0"/>
      <w:marTop w:val="0"/>
      <w:marBottom w:val="0"/>
      <w:divBdr>
        <w:top w:val="none" w:sz="0" w:space="0" w:color="auto"/>
        <w:left w:val="none" w:sz="0" w:space="0" w:color="auto"/>
        <w:bottom w:val="none" w:sz="0" w:space="0" w:color="auto"/>
        <w:right w:val="none" w:sz="0" w:space="0" w:color="auto"/>
      </w:divBdr>
    </w:div>
    <w:div w:id="521633670">
      <w:bodyDiv w:val="1"/>
      <w:marLeft w:val="0"/>
      <w:marRight w:val="0"/>
      <w:marTop w:val="0"/>
      <w:marBottom w:val="0"/>
      <w:divBdr>
        <w:top w:val="none" w:sz="0" w:space="0" w:color="auto"/>
        <w:left w:val="none" w:sz="0" w:space="0" w:color="auto"/>
        <w:bottom w:val="none" w:sz="0" w:space="0" w:color="auto"/>
        <w:right w:val="none" w:sz="0" w:space="0" w:color="auto"/>
      </w:divBdr>
    </w:div>
    <w:div w:id="565455232">
      <w:bodyDiv w:val="1"/>
      <w:marLeft w:val="0"/>
      <w:marRight w:val="0"/>
      <w:marTop w:val="0"/>
      <w:marBottom w:val="0"/>
      <w:divBdr>
        <w:top w:val="none" w:sz="0" w:space="0" w:color="auto"/>
        <w:left w:val="none" w:sz="0" w:space="0" w:color="auto"/>
        <w:bottom w:val="none" w:sz="0" w:space="0" w:color="auto"/>
        <w:right w:val="none" w:sz="0" w:space="0" w:color="auto"/>
      </w:divBdr>
    </w:div>
    <w:div w:id="574702515">
      <w:bodyDiv w:val="1"/>
      <w:marLeft w:val="0"/>
      <w:marRight w:val="0"/>
      <w:marTop w:val="0"/>
      <w:marBottom w:val="0"/>
      <w:divBdr>
        <w:top w:val="none" w:sz="0" w:space="0" w:color="auto"/>
        <w:left w:val="none" w:sz="0" w:space="0" w:color="auto"/>
        <w:bottom w:val="none" w:sz="0" w:space="0" w:color="auto"/>
        <w:right w:val="none" w:sz="0" w:space="0" w:color="auto"/>
      </w:divBdr>
    </w:div>
    <w:div w:id="581648248">
      <w:bodyDiv w:val="1"/>
      <w:marLeft w:val="0"/>
      <w:marRight w:val="0"/>
      <w:marTop w:val="0"/>
      <w:marBottom w:val="0"/>
      <w:divBdr>
        <w:top w:val="none" w:sz="0" w:space="0" w:color="auto"/>
        <w:left w:val="none" w:sz="0" w:space="0" w:color="auto"/>
        <w:bottom w:val="none" w:sz="0" w:space="0" w:color="auto"/>
        <w:right w:val="none" w:sz="0" w:space="0" w:color="auto"/>
      </w:divBdr>
    </w:div>
    <w:div w:id="600919545">
      <w:bodyDiv w:val="1"/>
      <w:marLeft w:val="0"/>
      <w:marRight w:val="0"/>
      <w:marTop w:val="0"/>
      <w:marBottom w:val="0"/>
      <w:divBdr>
        <w:top w:val="none" w:sz="0" w:space="0" w:color="auto"/>
        <w:left w:val="none" w:sz="0" w:space="0" w:color="auto"/>
        <w:bottom w:val="none" w:sz="0" w:space="0" w:color="auto"/>
        <w:right w:val="none" w:sz="0" w:space="0" w:color="auto"/>
      </w:divBdr>
    </w:div>
    <w:div w:id="612782186">
      <w:bodyDiv w:val="1"/>
      <w:marLeft w:val="0"/>
      <w:marRight w:val="0"/>
      <w:marTop w:val="0"/>
      <w:marBottom w:val="0"/>
      <w:divBdr>
        <w:top w:val="none" w:sz="0" w:space="0" w:color="auto"/>
        <w:left w:val="none" w:sz="0" w:space="0" w:color="auto"/>
        <w:bottom w:val="none" w:sz="0" w:space="0" w:color="auto"/>
        <w:right w:val="none" w:sz="0" w:space="0" w:color="auto"/>
      </w:divBdr>
    </w:div>
    <w:div w:id="622005214">
      <w:bodyDiv w:val="1"/>
      <w:marLeft w:val="0"/>
      <w:marRight w:val="0"/>
      <w:marTop w:val="0"/>
      <w:marBottom w:val="0"/>
      <w:divBdr>
        <w:top w:val="none" w:sz="0" w:space="0" w:color="auto"/>
        <w:left w:val="none" w:sz="0" w:space="0" w:color="auto"/>
        <w:bottom w:val="none" w:sz="0" w:space="0" w:color="auto"/>
        <w:right w:val="none" w:sz="0" w:space="0" w:color="auto"/>
      </w:divBdr>
    </w:div>
    <w:div w:id="626425819">
      <w:bodyDiv w:val="1"/>
      <w:marLeft w:val="0"/>
      <w:marRight w:val="0"/>
      <w:marTop w:val="0"/>
      <w:marBottom w:val="0"/>
      <w:divBdr>
        <w:top w:val="none" w:sz="0" w:space="0" w:color="auto"/>
        <w:left w:val="none" w:sz="0" w:space="0" w:color="auto"/>
        <w:bottom w:val="none" w:sz="0" w:space="0" w:color="auto"/>
        <w:right w:val="none" w:sz="0" w:space="0" w:color="auto"/>
      </w:divBdr>
    </w:div>
    <w:div w:id="646323883">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719062102">
      <w:bodyDiv w:val="1"/>
      <w:marLeft w:val="0"/>
      <w:marRight w:val="0"/>
      <w:marTop w:val="0"/>
      <w:marBottom w:val="0"/>
      <w:divBdr>
        <w:top w:val="none" w:sz="0" w:space="0" w:color="auto"/>
        <w:left w:val="none" w:sz="0" w:space="0" w:color="auto"/>
        <w:bottom w:val="none" w:sz="0" w:space="0" w:color="auto"/>
        <w:right w:val="none" w:sz="0" w:space="0" w:color="auto"/>
      </w:divBdr>
    </w:div>
    <w:div w:id="727920557">
      <w:bodyDiv w:val="1"/>
      <w:marLeft w:val="0"/>
      <w:marRight w:val="0"/>
      <w:marTop w:val="0"/>
      <w:marBottom w:val="0"/>
      <w:divBdr>
        <w:top w:val="none" w:sz="0" w:space="0" w:color="auto"/>
        <w:left w:val="none" w:sz="0" w:space="0" w:color="auto"/>
        <w:bottom w:val="none" w:sz="0" w:space="0" w:color="auto"/>
        <w:right w:val="none" w:sz="0" w:space="0" w:color="auto"/>
      </w:divBdr>
    </w:div>
    <w:div w:id="774328157">
      <w:bodyDiv w:val="1"/>
      <w:marLeft w:val="0"/>
      <w:marRight w:val="0"/>
      <w:marTop w:val="0"/>
      <w:marBottom w:val="0"/>
      <w:divBdr>
        <w:top w:val="none" w:sz="0" w:space="0" w:color="auto"/>
        <w:left w:val="none" w:sz="0" w:space="0" w:color="auto"/>
        <w:bottom w:val="none" w:sz="0" w:space="0" w:color="auto"/>
        <w:right w:val="none" w:sz="0" w:space="0" w:color="auto"/>
      </w:divBdr>
    </w:div>
    <w:div w:id="813254573">
      <w:bodyDiv w:val="1"/>
      <w:marLeft w:val="0"/>
      <w:marRight w:val="0"/>
      <w:marTop w:val="0"/>
      <w:marBottom w:val="0"/>
      <w:divBdr>
        <w:top w:val="none" w:sz="0" w:space="0" w:color="auto"/>
        <w:left w:val="none" w:sz="0" w:space="0" w:color="auto"/>
        <w:bottom w:val="none" w:sz="0" w:space="0" w:color="auto"/>
        <w:right w:val="none" w:sz="0" w:space="0" w:color="auto"/>
      </w:divBdr>
    </w:div>
    <w:div w:id="898635858">
      <w:bodyDiv w:val="1"/>
      <w:marLeft w:val="0"/>
      <w:marRight w:val="0"/>
      <w:marTop w:val="0"/>
      <w:marBottom w:val="0"/>
      <w:divBdr>
        <w:top w:val="none" w:sz="0" w:space="0" w:color="auto"/>
        <w:left w:val="none" w:sz="0" w:space="0" w:color="auto"/>
        <w:bottom w:val="none" w:sz="0" w:space="0" w:color="auto"/>
        <w:right w:val="none" w:sz="0" w:space="0" w:color="auto"/>
      </w:divBdr>
    </w:div>
    <w:div w:id="909463916">
      <w:bodyDiv w:val="1"/>
      <w:marLeft w:val="0"/>
      <w:marRight w:val="0"/>
      <w:marTop w:val="0"/>
      <w:marBottom w:val="0"/>
      <w:divBdr>
        <w:top w:val="none" w:sz="0" w:space="0" w:color="auto"/>
        <w:left w:val="none" w:sz="0" w:space="0" w:color="auto"/>
        <w:bottom w:val="none" w:sz="0" w:space="0" w:color="auto"/>
        <w:right w:val="none" w:sz="0" w:space="0" w:color="auto"/>
      </w:divBdr>
    </w:div>
    <w:div w:id="910042906">
      <w:bodyDiv w:val="1"/>
      <w:marLeft w:val="0"/>
      <w:marRight w:val="0"/>
      <w:marTop w:val="0"/>
      <w:marBottom w:val="0"/>
      <w:divBdr>
        <w:top w:val="none" w:sz="0" w:space="0" w:color="auto"/>
        <w:left w:val="none" w:sz="0" w:space="0" w:color="auto"/>
        <w:bottom w:val="none" w:sz="0" w:space="0" w:color="auto"/>
        <w:right w:val="none" w:sz="0" w:space="0" w:color="auto"/>
      </w:divBdr>
    </w:div>
    <w:div w:id="945847083">
      <w:bodyDiv w:val="1"/>
      <w:marLeft w:val="0"/>
      <w:marRight w:val="0"/>
      <w:marTop w:val="0"/>
      <w:marBottom w:val="0"/>
      <w:divBdr>
        <w:top w:val="none" w:sz="0" w:space="0" w:color="auto"/>
        <w:left w:val="none" w:sz="0" w:space="0" w:color="auto"/>
        <w:bottom w:val="none" w:sz="0" w:space="0" w:color="auto"/>
        <w:right w:val="none" w:sz="0" w:space="0" w:color="auto"/>
      </w:divBdr>
    </w:div>
    <w:div w:id="948926793">
      <w:bodyDiv w:val="1"/>
      <w:marLeft w:val="0"/>
      <w:marRight w:val="0"/>
      <w:marTop w:val="0"/>
      <w:marBottom w:val="0"/>
      <w:divBdr>
        <w:top w:val="none" w:sz="0" w:space="0" w:color="auto"/>
        <w:left w:val="none" w:sz="0" w:space="0" w:color="auto"/>
        <w:bottom w:val="none" w:sz="0" w:space="0" w:color="auto"/>
        <w:right w:val="none" w:sz="0" w:space="0" w:color="auto"/>
      </w:divBdr>
    </w:div>
    <w:div w:id="1047989887">
      <w:bodyDiv w:val="1"/>
      <w:marLeft w:val="0"/>
      <w:marRight w:val="0"/>
      <w:marTop w:val="0"/>
      <w:marBottom w:val="0"/>
      <w:divBdr>
        <w:top w:val="none" w:sz="0" w:space="0" w:color="auto"/>
        <w:left w:val="none" w:sz="0" w:space="0" w:color="auto"/>
        <w:bottom w:val="none" w:sz="0" w:space="0" w:color="auto"/>
        <w:right w:val="none" w:sz="0" w:space="0" w:color="auto"/>
      </w:divBdr>
    </w:div>
    <w:div w:id="1101145155">
      <w:bodyDiv w:val="1"/>
      <w:marLeft w:val="0"/>
      <w:marRight w:val="0"/>
      <w:marTop w:val="0"/>
      <w:marBottom w:val="0"/>
      <w:divBdr>
        <w:top w:val="none" w:sz="0" w:space="0" w:color="auto"/>
        <w:left w:val="none" w:sz="0" w:space="0" w:color="auto"/>
        <w:bottom w:val="none" w:sz="0" w:space="0" w:color="auto"/>
        <w:right w:val="none" w:sz="0" w:space="0" w:color="auto"/>
      </w:divBdr>
    </w:div>
    <w:div w:id="1113860654">
      <w:bodyDiv w:val="1"/>
      <w:marLeft w:val="0"/>
      <w:marRight w:val="0"/>
      <w:marTop w:val="0"/>
      <w:marBottom w:val="0"/>
      <w:divBdr>
        <w:top w:val="none" w:sz="0" w:space="0" w:color="auto"/>
        <w:left w:val="none" w:sz="0" w:space="0" w:color="auto"/>
        <w:bottom w:val="none" w:sz="0" w:space="0" w:color="auto"/>
        <w:right w:val="none" w:sz="0" w:space="0" w:color="auto"/>
      </w:divBdr>
    </w:div>
    <w:div w:id="1122190630">
      <w:bodyDiv w:val="1"/>
      <w:marLeft w:val="0"/>
      <w:marRight w:val="0"/>
      <w:marTop w:val="0"/>
      <w:marBottom w:val="0"/>
      <w:divBdr>
        <w:top w:val="none" w:sz="0" w:space="0" w:color="auto"/>
        <w:left w:val="none" w:sz="0" w:space="0" w:color="auto"/>
        <w:bottom w:val="none" w:sz="0" w:space="0" w:color="auto"/>
        <w:right w:val="none" w:sz="0" w:space="0" w:color="auto"/>
      </w:divBdr>
    </w:div>
    <w:div w:id="1175459731">
      <w:bodyDiv w:val="1"/>
      <w:marLeft w:val="0"/>
      <w:marRight w:val="0"/>
      <w:marTop w:val="0"/>
      <w:marBottom w:val="0"/>
      <w:divBdr>
        <w:top w:val="none" w:sz="0" w:space="0" w:color="auto"/>
        <w:left w:val="none" w:sz="0" w:space="0" w:color="auto"/>
        <w:bottom w:val="none" w:sz="0" w:space="0" w:color="auto"/>
        <w:right w:val="none" w:sz="0" w:space="0" w:color="auto"/>
      </w:divBdr>
    </w:div>
    <w:div w:id="1177189622">
      <w:bodyDiv w:val="1"/>
      <w:marLeft w:val="0"/>
      <w:marRight w:val="0"/>
      <w:marTop w:val="0"/>
      <w:marBottom w:val="0"/>
      <w:divBdr>
        <w:top w:val="none" w:sz="0" w:space="0" w:color="auto"/>
        <w:left w:val="none" w:sz="0" w:space="0" w:color="auto"/>
        <w:bottom w:val="none" w:sz="0" w:space="0" w:color="auto"/>
        <w:right w:val="none" w:sz="0" w:space="0" w:color="auto"/>
      </w:divBdr>
    </w:div>
    <w:div w:id="1189100925">
      <w:bodyDiv w:val="1"/>
      <w:marLeft w:val="0"/>
      <w:marRight w:val="0"/>
      <w:marTop w:val="0"/>
      <w:marBottom w:val="0"/>
      <w:divBdr>
        <w:top w:val="none" w:sz="0" w:space="0" w:color="auto"/>
        <w:left w:val="none" w:sz="0" w:space="0" w:color="auto"/>
        <w:bottom w:val="none" w:sz="0" w:space="0" w:color="auto"/>
        <w:right w:val="none" w:sz="0" w:space="0" w:color="auto"/>
      </w:divBdr>
    </w:div>
    <w:div w:id="1204706308">
      <w:bodyDiv w:val="1"/>
      <w:marLeft w:val="0"/>
      <w:marRight w:val="0"/>
      <w:marTop w:val="0"/>
      <w:marBottom w:val="0"/>
      <w:divBdr>
        <w:top w:val="none" w:sz="0" w:space="0" w:color="auto"/>
        <w:left w:val="none" w:sz="0" w:space="0" w:color="auto"/>
        <w:bottom w:val="none" w:sz="0" w:space="0" w:color="auto"/>
        <w:right w:val="none" w:sz="0" w:space="0" w:color="auto"/>
      </w:divBdr>
    </w:div>
    <w:div w:id="1316908234">
      <w:bodyDiv w:val="1"/>
      <w:marLeft w:val="0"/>
      <w:marRight w:val="0"/>
      <w:marTop w:val="0"/>
      <w:marBottom w:val="0"/>
      <w:divBdr>
        <w:top w:val="none" w:sz="0" w:space="0" w:color="auto"/>
        <w:left w:val="none" w:sz="0" w:space="0" w:color="auto"/>
        <w:bottom w:val="none" w:sz="0" w:space="0" w:color="auto"/>
        <w:right w:val="none" w:sz="0" w:space="0" w:color="auto"/>
      </w:divBdr>
    </w:div>
    <w:div w:id="1381705834">
      <w:bodyDiv w:val="1"/>
      <w:marLeft w:val="0"/>
      <w:marRight w:val="0"/>
      <w:marTop w:val="0"/>
      <w:marBottom w:val="0"/>
      <w:divBdr>
        <w:top w:val="none" w:sz="0" w:space="0" w:color="auto"/>
        <w:left w:val="none" w:sz="0" w:space="0" w:color="auto"/>
        <w:bottom w:val="none" w:sz="0" w:space="0" w:color="auto"/>
        <w:right w:val="none" w:sz="0" w:space="0" w:color="auto"/>
      </w:divBdr>
    </w:div>
    <w:div w:id="1413117990">
      <w:bodyDiv w:val="1"/>
      <w:marLeft w:val="0"/>
      <w:marRight w:val="0"/>
      <w:marTop w:val="0"/>
      <w:marBottom w:val="0"/>
      <w:divBdr>
        <w:top w:val="none" w:sz="0" w:space="0" w:color="auto"/>
        <w:left w:val="none" w:sz="0" w:space="0" w:color="auto"/>
        <w:bottom w:val="none" w:sz="0" w:space="0" w:color="auto"/>
        <w:right w:val="none" w:sz="0" w:space="0" w:color="auto"/>
      </w:divBdr>
    </w:div>
    <w:div w:id="1513639100">
      <w:bodyDiv w:val="1"/>
      <w:marLeft w:val="0"/>
      <w:marRight w:val="0"/>
      <w:marTop w:val="0"/>
      <w:marBottom w:val="0"/>
      <w:divBdr>
        <w:top w:val="none" w:sz="0" w:space="0" w:color="auto"/>
        <w:left w:val="none" w:sz="0" w:space="0" w:color="auto"/>
        <w:bottom w:val="none" w:sz="0" w:space="0" w:color="auto"/>
        <w:right w:val="none" w:sz="0" w:space="0" w:color="auto"/>
      </w:divBdr>
    </w:div>
    <w:div w:id="1589267549">
      <w:bodyDiv w:val="1"/>
      <w:marLeft w:val="0"/>
      <w:marRight w:val="0"/>
      <w:marTop w:val="0"/>
      <w:marBottom w:val="0"/>
      <w:divBdr>
        <w:top w:val="none" w:sz="0" w:space="0" w:color="auto"/>
        <w:left w:val="none" w:sz="0" w:space="0" w:color="auto"/>
        <w:bottom w:val="none" w:sz="0" w:space="0" w:color="auto"/>
        <w:right w:val="none" w:sz="0" w:space="0" w:color="auto"/>
      </w:divBdr>
    </w:div>
    <w:div w:id="1596212724">
      <w:bodyDiv w:val="1"/>
      <w:marLeft w:val="0"/>
      <w:marRight w:val="0"/>
      <w:marTop w:val="0"/>
      <w:marBottom w:val="0"/>
      <w:divBdr>
        <w:top w:val="none" w:sz="0" w:space="0" w:color="auto"/>
        <w:left w:val="none" w:sz="0" w:space="0" w:color="auto"/>
        <w:bottom w:val="none" w:sz="0" w:space="0" w:color="auto"/>
        <w:right w:val="none" w:sz="0" w:space="0" w:color="auto"/>
      </w:divBdr>
    </w:div>
    <w:div w:id="1602179820">
      <w:bodyDiv w:val="1"/>
      <w:marLeft w:val="0"/>
      <w:marRight w:val="0"/>
      <w:marTop w:val="0"/>
      <w:marBottom w:val="0"/>
      <w:divBdr>
        <w:top w:val="none" w:sz="0" w:space="0" w:color="auto"/>
        <w:left w:val="none" w:sz="0" w:space="0" w:color="auto"/>
        <w:bottom w:val="none" w:sz="0" w:space="0" w:color="auto"/>
        <w:right w:val="none" w:sz="0" w:space="0" w:color="auto"/>
      </w:divBdr>
    </w:div>
    <w:div w:id="1623613362">
      <w:bodyDiv w:val="1"/>
      <w:marLeft w:val="0"/>
      <w:marRight w:val="0"/>
      <w:marTop w:val="0"/>
      <w:marBottom w:val="0"/>
      <w:divBdr>
        <w:top w:val="none" w:sz="0" w:space="0" w:color="auto"/>
        <w:left w:val="none" w:sz="0" w:space="0" w:color="auto"/>
        <w:bottom w:val="none" w:sz="0" w:space="0" w:color="auto"/>
        <w:right w:val="none" w:sz="0" w:space="0" w:color="auto"/>
      </w:divBdr>
    </w:div>
    <w:div w:id="1649087993">
      <w:bodyDiv w:val="1"/>
      <w:marLeft w:val="0"/>
      <w:marRight w:val="0"/>
      <w:marTop w:val="0"/>
      <w:marBottom w:val="0"/>
      <w:divBdr>
        <w:top w:val="none" w:sz="0" w:space="0" w:color="auto"/>
        <w:left w:val="none" w:sz="0" w:space="0" w:color="auto"/>
        <w:bottom w:val="none" w:sz="0" w:space="0" w:color="auto"/>
        <w:right w:val="none" w:sz="0" w:space="0" w:color="auto"/>
      </w:divBdr>
    </w:div>
    <w:div w:id="1749695489">
      <w:bodyDiv w:val="1"/>
      <w:marLeft w:val="0"/>
      <w:marRight w:val="0"/>
      <w:marTop w:val="0"/>
      <w:marBottom w:val="0"/>
      <w:divBdr>
        <w:top w:val="none" w:sz="0" w:space="0" w:color="auto"/>
        <w:left w:val="none" w:sz="0" w:space="0" w:color="auto"/>
        <w:bottom w:val="none" w:sz="0" w:space="0" w:color="auto"/>
        <w:right w:val="none" w:sz="0" w:space="0" w:color="auto"/>
      </w:divBdr>
    </w:div>
    <w:div w:id="1759597293">
      <w:bodyDiv w:val="1"/>
      <w:marLeft w:val="0"/>
      <w:marRight w:val="0"/>
      <w:marTop w:val="0"/>
      <w:marBottom w:val="0"/>
      <w:divBdr>
        <w:top w:val="none" w:sz="0" w:space="0" w:color="auto"/>
        <w:left w:val="none" w:sz="0" w:space="0" w:color="auto"/>
        <w:bottom w:val="none" w:sz="0" w:space="0" w:color="auto"/>
        <w:right w:val="none" w:sz="0" w:space="0" w:color="auto"/>
      </w:divBdr>
      <w:divsChild>
        <w:div w:id="1930577117">
          <w:marLeft w:val="0"/>
          <w:marRight w:val="0"/>
          <w:marTop w:val="0"/>
          <w:marBottom w:val="0"/>
          <w:divBdr>
            <w:top w:val="none" w:sz="0" w:space="0" w:color="auto"/>
            <w:left w:val="none" w:sz="0" w:space="0" w:color="auto"/>
            <w:bottom w:val="none" w:sz="0" w:space="0" w:color="auto"/>
            <w:right w:val="none" w:sz="0" w:space="0" w:color="auto"/>
          </w:divBdr>
        </w:div>
      </w:divsChild>
    </w:div>
    <w:div w:id="1765027770">
      <w:bodyDiv w:val="1"/>
      <w:marLeft w:val="0"/>
      <w:marRight w:val="0"/>
      <w:marTop w:val="0"/>
      <w:marBottom w:val="0"/>
      <w:divBdr>
        <w:top w:val="none" w:sz="0" w:space="0" w:color="auto"/>
        <w:left w:val="none" w:sz="0" w:space="0" w:color="auto"/>
        <w:bottom w:val="none" w:sz="0" w:space="0" w:color="auto"/>
        <w:right w:val="none" w:sz="0" w:space="0" w:color="auto"/>
      </w:divBdr>
    </w:div>
    <w:div w:id="1783304282">
      <w:bodyDiv w:val="1"/>
      <w:marLeft w:val="0"/>
      <w:marRight w:val="0"/>
      <w:marTop w:val="0"/>
      <w:marBottom w:val="0"/>
      <w:divBdr>
        <w:top w:val="none" w:sz="0" w:space="0" w:color="auto"/>
        <w:left w:val="none" w:sz="0" w:space="0" w:color="auto"/>
        <w:bottom w:val="none" w:sz="0" w:space="0" w:color="auto"/>
        <w:right w:val="none" w:sz="0" w:space="0" w:color="auto"/>
      </w:divBdr>
    </w:div>
    <w:div w:id="1836725631">
      <w:bodyDiv w:val="1"/>
      <w:marLeft w:val="0"/>
      <w:marRight w:val="0"/>
      <w:marTop w:val="0"/>
      <w:marBottom w:val="0"/>
      <w:divBdr>
        <w:top w:val="none" w:sz="0" w:space="0" w:color="auto"/>
        <w:left w:val="none" w:sz="0" w:space="0" w:color="auto"/>
        <w:bottom w:val="none" w:sz="0" w:space="0" w:color="auto"/>
        <w:right w:val="none" w:sz="0" w:space="0" w:color="auto"/>
      </w:divBdr>
    </w:div>
    <w:div w:id="1839420166">
      <w:bodyDiv w:val="1"/>
      <w:marLeft w:val="0"/>
      <w:marRight w:val="0"/>
      <w:marTop w:val="0"/>
      <w:marBottom w:val="0"/>
      <w:divBdr>
        <w:top w:val="none" w:sz="0" w:space="0" w:color="auto"/>
        <w:left w:val="none" w:sz="0" w:space="0" w:color="auto"/>
        <w:bottom w:val="none" w:sz="0" w:space="0" w:color="auto"/>
        <w:right w:val="none" w:sz="0" w:space="0" w:color="auto"/>
      </w:divBdr>
    </w:div>
    <w:div w:id="1859078590">
      <w:bodyDiv w:val="1"/>
      <w:marLeft w:val="0"/>
      <w:marRight w:val="0"/>
      <w:marTop w:val="0"/>
      <w:marBottom w:val="0"/>
      <w:divBdr>
        <w:top w:val="none" w:sz="0" w:space="0" w:color="auto"/>
        <w:left w:val="none" w:sz="0" w:space="0" w:color="auto"/>
        <w:bottom w:val="none" w:sz="0" w:space="0" w:color="auto"/>
        <w:right w:val="none" w:sz="0" w:space="0" w:color="auto"/>
      </w:divBdr>
    </w:div>
    <w:div w:id="1861971012">
      <w:bodyDiv w:val="1"/>
      <w:marLeft w:val="0"/>
      <w:marRight w:val="0"/>
      <w:marTop w:val="0"/>
      <w:marBottom w:val="0"/>
      <w:divBdr>
        <w:top w:val="none" w:sz="0" w:space="0" w:color="auto"/>
        <w:left w:val="none" w:sz="0" w:space="0" w:color="auto"/>
        <w:bottom w:val="none" w:sz="0" w:space="0" w:color="auto"/>
        <w:right w:val="none" w:sz="0" w:space="0" w:color="auto"/>
      </w:divBdr>
    </w:div>
    <w:div w:id="1969623629">
      <w:bodyDiv w:val="1"/>
      <w:marLeft w:val="0"/>
      <w:marRight w:val="0"/>
      <w:marTop w:val="0"/>
      <w:marBottom w:val="0"/>
      <w:divBdr>
        <w:top w:val="none" w:sz="0" w:space="0" w:color="auto"/>
        <w:left w:val="none" w:sz="0" w:space="0" w:color="auto"/>
        <w:bottom w:val="none" w:sz="0" w:space="0" w:color="auto"/>
        <w:right w:val="none" w:sz="0" w:space="0" w:color="auto"/>
      </w:divBdr>
    </w:div>
    <w:div w:id="2013606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inkedin.com/in/svgp1993" TargetMode="External"/><Relationship Id="rId5" Type="http://schemas.openxmlformats.org/officeDocument/2006/relationships/footnotes" Target="footnotes.xml"/><Relationship Id="rId10" Type="http://schemas.openxmlformats.org/officeDocument/2006/relationships/hyperlink" Target="mailto:svgopalprakeerthi@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3211</Words>
  <Characters>18307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Sai Venkat Gopal Prakeerthi Gelli</cp:lastModifiedBy>
  <cp:revision>10</cp:revision>
  <dcterms:created xsi:type="dcterms:W3CDTF">2025-04-22T21:17:00Z</dcterms:created>
  <dcterms:modified xsi:type="dcterms:W3CDTF">2025-04-24T18:58:00Z</dcterms:modified>
</cp:coreProperties>
</file>