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4F0D" w14:textId="5092C75D" w:rsidR="00AA3743" w:rsidRPr="0045578C" w:rsidRDefault="004E5A8F" w:rsidP="00AA3743">
      <w:pPr>
        <w:pStyle w:val="NoSpacing"/>
        <w:ind w:left="720" w:firstLine="720"/>
        <w:jc w:val="center"/>
        <w:rPr>
          <w:sz w:val="52"/>
          <w:szCs w:val="52"/>
          <w:u w:val="single"/>
        </w:rPr>
      </w:pPr>
      <w:r w:rsidRPr="00E26A4A">
        <w:rPr>
          <w:noProof/>
          <w:sz w:val="52"/>
          <w:szCs w:val="52"/>
        </w:rPr>
        <w:drawing>
          <wp:anchor distT="0" distB="0" distL="114300" distR="114300" simplePos="0" relativeHeight="251672576" behindDoc="0" locked="0" layoutInCell="1" allowOverlap="1" wp14:anchorId="4E107C59" wp14:editId="4448E8BC">
            <wp:simplePos x="0" y="0"/>
            <wp:positionH relativeFrom="rightMargin">
              <wp:align>left</wp:align>
            </wp:positionH>
            <wp:positionV relativeFrom="paragraph">
              <wp:posOffset>-329983</wp:posOffset>
            </wp:positionV>
            <wp:extent cx="984250" cy="984250"/>
            <wp:effectExtent l="0" t="0" r="6350" b="6350"/>
            <wp:wrapNone/>
            <wp:docPr id="189388573" name="Picture 1" descr="A purple and whit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8573" name="Picture 1" descr="A purple and white circle with text&#10;&#10;Description automatically generated"/>
                    <pic:cNvPicPr/>
                  </pic:nvPicPr>
                  <pic:blipFill>
                    <a:blip r:embed="rId7" cstate="screen">
                      <a:extLst>
                        <a:ext uri="{28A0092B-C50C-407E-A947-70E740481C1C}">
                          <a14:useLocalDpi xmlns:a14="http://schemas.microsoft.com/office/drawing/2010/main" val="0"/>
                        </a:ext>
                      </a:extLst>
                    </a:blip>
                    <a:stretch>
                      <a:fillRect/>
                    </a:stretch>
                  </pic:blipFill>
                  <pic:spPr>
                    <a:xfrm>
                      <a:off x="0" y="0"/>
                      <a:ext cx="984250" cy="984250"/>
                    </a:xfrm>
                    <a:prstGeom prst="rect">
                      <a:avLst/>
                    </a:prstGeom>
                  </pic:spPr>
                </pic:pic>
              </a:graphicData>
            </a:graphic>
            <wp14:sizeRelH relativeFrom="margin">
              <wp14:pctWidth>0</wp14:pctWidth>
            </wp14:sizeRelH>
            <wp14:sizeRelV relativeFrom="margin">
              <wp14:pctHeight>0</wp14:pctHeight>
            </wp14:sizeRelV>
          </wp:anchor>
        </w:drawing>
      </w:r>
      <w:r w:rsidRPr="00FB0E48">
        <w:rPr>
          <w:noProof/>
        </w:rPr>
        <w:drawing>
          <wp:anchor distT="0" distB="0" distL="114300" distR="114300" simplePos="0" relativeHeight="251678720" behindDoc="0" locked="0" layoutInCell="1" allowOverlap="1" wp14:anchorId="02EC0ACD" wp14:editId="1754FEEB">
            <wp:simplePos x="0" y="0"/>
            <wp:positionH relativeFrom="margin">
              <wp:align>left</wp:align>
            </wp:positionH>
            <wp:positionV relativeFrom="paragraph">
              <wp:posOffset>-417746</wp:posOffset>
            </wp:positionV>
            <wp:extent cx="933450" cy="1047750"/>
            <wp:effectExtent l="0" t="0" r="0" b="0"/>
            <wp:wrapNone/>
            <wp:docPr id="1201965213"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5213" name="Picture 1" descr="A logo for a company&#10;&#10;Description automatically generated"/>
                    <pic:cNvPicPr/>
                  </pic:nvPicPr>
                  <pic:blipFill>
                    <a:blip r:embed="rId8" cstate="screen">
                      <a:extLst>
                        <a:ext uri="{28A0092B-C50C-407E-A947-70E740481C1C}">
                          <a14:useLocalDpi xmlns:a14="http://schemas.microsoft.com/office/drawing/2010/main" val="0"/>
                        </a:ext>
                      </a:extLst>
                    </a:blip>
                    <a:stretch>
                      <a:fillRect/>
                    </a:stretch>
                  </pic:blipFill>
                  <pic:spPr>
                    <a:xfrm>
                      <a:off x="0" y="0"/>
                      <a:ext cx="933450" cy="1047750"/>
                    </a:xfrm>
                    <a:prstGeom prst="rect">
                      <a:avLst/>
                    </a:prstGeom>
                  </pic:spPr>
                </pic:pic>
              </a:graphicData>
            </a:graphic>
            <wp14:sizeRelH relativeFrom="margin">
              <wp14:pctWidth>0</wp14:pctWidth>
            </wp14:sizeRelH>
            <wp14:sizeRelV relativeFrom="margin">
              <wp14:pctHeight>0</wp14:pctHeight>
            </wp14:sizeRelV>
          </wp:anchor>
        </w:drawing>
      </w:r>
      <w:r w:rsidR="009266AD">
        <w:rPr>
          <w:sz w:val="52"/>
          <w:szCs w:val="52"/>
          <w:u w:val="single"/>
        </w:rPr>
        <w:t xml:space="preserve">                                                                                                                                                                                                                                                                                                                                                                                                 </w:t>
      </w:r>
      <w:r w:rsidR="00ED2BEC">
        <w:t xml:space="preserve">                                                  </w:t>
      </w:r>
      <w:r w:rsidR="00AA3743" w:rsidRPr="0045578C">
        <w:rPr>
          <w:sz w:val="52"/>
          <w:szCs w:val="52"/>
          <w:u w:val="single"/>
        </w:rPr>
        <w:t>H</w:t>
      </w:r>
      <w:r w:rsidR="005920F6">
        <w:rPr>
          <w:sz w:val="52"/>
          <w:szCs w:val="52"/>
          <w:u w:val="single"/>
        </w:rPr>
        <w:t xml:space="preserve">arshini </w:t>
      </w:r>
      <w:proofErr w:type="spellStart"/>
      <w:r w:rsidR="005920F6">
        <w:rPr>
          <w:sz w:val="52"/>
          <w:szCs w:val="52"/>
          <w:u w:val="single"/>
        </w:rPr>
        <w:t>Mudumby</w:t>
      </w:r>
      <w:proofErr w:type="spellEnd"/>
      <w:r w:rsidR="005920F6">
        <w:rPr>
          <w:sz w:val="52"/>
          <w:szCs w:val="52"/>
          <w:u w:val="single"/>
        </w:rPr>
        <w:t xml:space="preserve"> </w:t>
      </w:r>
    </w:p>
    <w:p w14:paraId="6FFB352F" w14:textId="6EDBE9BC" w:rsidR="00AA3743" w:rsidRDefault="00AA3743" w:rsidP="00CE3949">
      <w:pPr>
        <w:tabs>
          <w:tab w:val="center" w:pos="4410"/>
        </w:tabs>
        <w:ind w:right="-1890" w:hanging="2"/>
        <w:rPr>
          <w:b/>
          <w:sz w:val="24"/>
          <w:szCs w:val="24"/>
        </w:rPr>
      </w:pPr>
    </w:p>
    <w:p w14:paraId="7417F568" w14:textId="46B4941F" w:rsidR="008B5528" w:rsidRDefault="006D1763" w:rsidP="00CE3949">
      <w:pPr>
        <w:tabs>
          <w:tab w:val="center" w:pos="4410"/>
        </w:tabs>
        <w:ind w:right="-1890" w:hanging="2"/>
        <w:rPr>
          <w:b/>
          <w:color w:val="333333"/>
          <w:sz w:val="24"/>
          <w:szCs w:val="24"/>
        </w:rPr>
      </w:pPr>
      <w:r>
        <w:rPr>
          <w:b/>
          <w:sz w:val="24"/>
          <w:szCs w:val="24"/>
        </w:rPr>
        <w:sym w:font="Wingdings" w:char="F02A"/>
      </w:r>
      <w:r>
        <w:rPr>
          <w:b/>
          <w:sz w:val="24"/>
          <w:szCs w:val="24"/>
        </w:rPr>
        <w:t xml:space="preserve"> :</w:t>
      </w:r>
      <w:r w:rsidR="0045578C">
        <w:rPr>
          <w:b/>
          <w:sz w:val="24"/>
          <w:szCs w:val="24"/>
        </w:rPr>
        <w:t xml:space="preserve"> </w:t>
      </w:r>
      <w:r>
        <w:rPr>
          <w:b/>
          <w:sz w:val="24"/>
          <w:szCs w:val="24"/>
        </w:rPr>
        <w:t xml:space="preserve"> </w:t>
      </w:r>
      <w:r w:rsidR="00F8328F" w:rsidRPr="00F8328F">
        <w:rPr>
          <w:b/>
          <w:sz w:val="24"/>
          <w:szCs w:val="24"/>
        </w:rPr>
        <w:t>srikanth.raju@hanaesolutions.com</w:t>
      </w:r>
      <w:r w:rsidR="00B3049D">
        <w:rPr>
          <w:b/>
          <w:color w:val="333333"/>
          <w:sz w:val="24"/>
          <w:szCs w:val="24"/>
        </w:rPr>
        <w:tab/>
        <w:t xml:space="preserve">              </w:t>
      </w:r>
      <w:bookmarkStart w:id="0" w:name="_Hlk188440618"/>
      <w:r>
        <w:rPr>
          <mc:AlternateContent>
            <mc:Choice Requires="w16se"/>
            <mc:Fallback>
              <w:rFonts w:ascii="Segoe UI Emoji" w:eastAsia="Segoe UI Emoji" w:hAnsi="Segoe UI Emoji" w:cs="Segoe UI Emoji"/>
            </mc:Fallback>
          </mc:AlternateContent>
          <w:b/>
          <w:color w:val="333333"/>
          <w:sz w:val="24"/>
          <w:szCs w:val="24"/>
        </w:rPr>
        <mc:AlternateContent>
          <mc:Choice Requires="w16se">
            <w16se:symEx w16se:font="Segoe UI Emoji" w16se:char="1F4DE"/>
          </mc:Choice>
          <mc:Fallback>
            <w:t>📞</w:t>
          </mc:Fallback>
        </mc:AlternateContent>
      </w:r>
      <w:r w:rsidR="00CE3949">
        <w:rPr>
          <w:b/>
          <w:color w:val="333333"/>
          <w:sz w:val="24"/>
          <w:szCs w:val="24"/>
        </w:rPr>
        <w:t>:</w:t>
      </w:r>
      <w:bookmarkEnd w:id="0"/>
      <w:r w:rsidR="00CE3949">
        <w:rPr>
          <w:b/>
          <w:color w:val="333333"/>
          <w:sz w:val="24"/>
          <w:szCs w:val="24"/>
        </w:rPr>
        <w:t xml:space="preserve"> </w:t>
      </w:r>
      <w:r w:rsidR="008B5528">
        <w:rPr>
          <w:sz w:val="24"/>
          <w:szCs w:val="24"/>
        </w:rPr>
        <w:t xml:space="preserve">+1 </w:t>
      </w:r>
      <w:r w:rsidR="00CE3949">
        <w:rPr>
          <w:sz w:val="24"/>
          <w:szCs w:val="24"/>
        </w:rPr>
        <w:t>(</w:t>
      </w:r>
      <w:r w:rsidR="00F8328F">
        <w:rPr>
          <w:sz w:val="24"/>
          <w:szCs w:val="24"/>
        </w:rPr>
        <w:t>609)-608-9076</w:t>
      </w:r>
    </w:p>
    <w:p w14:paraId="7C9036A7" w14:textId="2B615605" w:rsidR="008B5528" w:rsidRDefault="006D1763" w:rsidP="008B5528">
      <w:pPr>
        <w:tabs>
          <w:tab w:val="center" w:pos="4410"/>
        </w:tabs>
        <w:ind w:hanging="2"/>
        <w:rPr>
          <w:b/>
          <w:color w:val="333333"/>
          <w:sz w:val="24"/>
          <w:szCs w:val="24"/>
        </w:rPr>
      </w:pPr>
      <w:r>
        <w:rPr>
          <w:noProof/>
        </w:rPr>
        <w:drawing>
          <wp:anchor distT="0" distB="0" distL="114300" distR="114300" simplePos="0" relativeHeight="251664384" behindDoc="0" locked="0" layoutInCell="1" allowOverlap="1" wp14:anchorId="4DAC5532" wp14:editId="53B9E636">
            <wp:simplePos x="0" y="0"/>
            <wp:positionH relativeFrom="column">
              <wp:posOffset>0</wp:posOffset>
            </wp:positionH>
            <wp:positionV relativeFrom="paragraph">
              <wp:posOffset>94615</wp:posOffset>
            </wp:positionV>
            <wp:extent cx="285750" cy="285750"/>
            <wp:effectExtent l="0" t="0" r="0" b="0"/>
            <wp:wrapSquare wrapText="bothSides"/>
            <wp:docPr id="667775225" name="Picture 1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75225" name="Picture 12" descr="A blue and white logo&#10;&#10;Description automatically generated"/>
                    <pic:cNvPicPr>
                      <a:picLocks noChangeAspect="1" noChangeArrowheads="1"/>
                    </pic:cNvPicPr>
                  </pic:nvPicPr>
                  <pic:blipFill>
                    <a:blip r:embed="rId9" cstate="screen">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anchor>
        </w:drawing>
      </w:r>
    </w:p>
    <w:p w14:paraId="2A7AF891" w14:textId="43C269E4" w:rsidR="00DA0B28" w:rsidRPr="008B5528" w:rsidRDefault="008B5528" w:rsidP="008B5528">
      <w:pPr>
        <w:tabs>
          <w:tab w:val="center" w:pos="4410"/>
        </w:tabs>
        <w:ind w:firstLine="0"/>
        <w:rPr>
          <w:sz w:val="24"/>
          <w:szCs w:val="24"/>
        </w:rPr>
      </w:pPr>
      <w:r>
        <w:rPr>
          <w:b/>
          <w:color w:val="333333"/>
          <w:sz w:val="24"/>
          <w:szCs w:val="24"/>
        </w:rPr>
        <w:t xml:space="preserve">: </w:t>
      </w:r>
      <w:hyperlink r:id="rId10" w:history="1">
        <w:r w:rsidR="00B3049D" w:rsidRPr="00B3049D">
          <w:rPr>
            <w:rStyle w:val="Hyperlink"/>
            <w:b/>
            <w:sz w:val="24"/>
            <w:szCs w:val="24"/>
          </w:rPr>
          <w:t>http://www.linkedin.com/in</w:t>
        </w:r>
        <w:r w:rsidR="005920F6" w:rsidRPr="00E26A4A">
          <w:rPr>
            <w:b/>
            <w:bCs/>
            <w:color w:val="0000CC"/>
            <w:sz w:val="24"/>
            <w:szCs w:val="24"/>
            <w:u w:val="single"/>
          </w:rPr>
          <w:t>/</w:t>
        </w:r>
        <w:proofErr w:type="spellStart"/>
        <w:r w:rsidR="005920F6" w:rsidRPr="00E26A4A">
          <w:rPr>
            <w:b/>
            <w:bCs/>
            <w:color w:val="0000CC"/>
            <w:sz w:val="24"/>
            <w:szCs w:val="24"/>
            <w:u w:val="single"/>
          </w:rPr>
          <w:t>harshini-mudumby-itil</w:t>
        </w:r>
        <w:proofErr w:type="spellEnd"/>
        <w:r w:rsidR="005920F6" w:rsidRPr="00E26A4A">
          <w:rPr>
            <w:b/>
            <w:bCs/>
            <w:color w:val="0000CC"/>
            <w:sz w:val="24"/>
            <w:szCs w:val="24"/>
            <w:u w:val="single"/>
          </w:rPr>
          <w:t>®-05464a348</w:t>
        </w:r>
        <w:r w:rsidR="005920F6" w:rsidRPr="00E26A4A">
          <w:rPr>
            <w:b/>
            <w:bCs/>
            <w:color w:val="0000CC"/>
          </w:rPr>
          <w:t xml:space="preserve">     </w:t>
        </w:r>
      </w:hyperlink>
    </w:p>
    <w:p w14:paraId="660046E7" w14:textId="046B58D0" w:rsidR="00A14154" w:rsidRDefault="004E5A8F" w:rsidP="00A14154">
      <w:pPr>
        <w:pBdr>
          <w:top w:val="nil"/>
          <w:left w:val="nil"/>
          <w:bottom w:val="nil"/>
          <w:right w:val="nil"/>
          <w:between w:val="nil"/>
        </w:pBdr>
        <w:spacing w:line="360" w:lineRule="auto"/>
        <w:ind w:left="360" w:firstLine="0"/>
        <w:jc w:val="both"/>
        <w:rPr>
          <w:color w:val="000000"/>
          <w:sz w:val="24"/>
          <w:szCs w:val="24"/>
        </w:rPr>
      </w:pPr>
      <w:r w:rsidRPr="004B5AA0">
        <w:rPr>
          <w:noProof/>
        </w:rPr>
        <w:drawing>
          <wp:anchor distT="0" distB="0" distL="114300" distR="114300" simplePos="0" relativeHeight="251673600" behindDoc="0" locked="0" layoutInCell="1" allowOverlap="1" wp14:anchorId="2B3ADB4E" wp14:editId="43444EE9">
            <wp:simplePos x="0" y="0"/>
            <wp:positionH relativeFrom="column">
              <wp:posOffset>5798501</wp:posOffset>
            </wp:positionH>
            <wp:positionV relativeFrom="paragraph">
              <wp:posOffset>233143</wp:posOffset>
            </wp:positionV>
            <wp:extent cx="820246" cy="903449"/>
            <wp:effectExtent l="0" t="0" r="0" b="0"/>
            <wp:wrapNone/>
            <wp:docPr id="841249352"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9352" name="Picture 1" descr="A blue hexagon with white text&#10;&#10;Description automatically generated"/>
                    <pic:cNvPicPr/>
                  </pic:nvPicPr>
                  <pic:blipFill>
                    <a:blip r:embed="rId11" cstate="screen">
                      <a:extLst>
                        <a:ext uri="{28A0092B-C50C-407E-A947-70E740481C1C}">
                          <a14:useLocalDpi xmlns:a14="http://schemas.microsoft.com/office/drawing/2010/main" val="0"/>
                        </a:ext>
                      </a:extLst>
                    </a:blip>
                    <a:stretch>
                      <a:fillRect/>
                    </a:stretch>
                  </pic:blipFill>
                  <pic:spPr>
                    <a:xfrm>
                      <a:off x="0" y="0"/>
                      <a:ext cx="822611" cy="906054"/>
                    </a:xfrm>
                    <a:prstGeom prst="rect">
                      <a:avLst/>
                    </a:prstGeom>
                  </pic:spPr>
                </pic:pic>
              </a:graphicData>
            </a:graphic>
            <wp14:sizeRelH relativeFrom="margin">
              <wp14:pctWidth>0</wp14:pctWidth>
            </wp14:sizeRelH>
            <wp14:sizeRelV relativeFrom="margin">
              <wp14:pctHeight>0</wp14:pctHeight>
            </wp14:sizeRelV>
          </wp:anchor>
        </w:drawing>
      </w:r>
      <w:r w:rsidR="00F5262B">
        <w:rPr>
          <w:noProof/>
          <w:color w:val="000000"/>
          <w:sz w:val="24"/>
          <w:szCs w:val="24"/>
        </w:rPr>
        <mc:AlternateContent>
          <mc:Choice Requires="wps">
            <w:drawing>
              <wp:anchor distT="0" distB="0" distL="114300" distR="114300" simplePos="0" relativeHeight="251663360" behindDoc="0" locked="0" layoutInCell="1" allowOverlap="1" wp14:anchorId="45E9CA73" wp14:editId="3DF3CE1F">
                <wp:simplePos x="0" y="0"/>
                <wp:positionH relativeFrom="column">
                  <wp:posOffset>-676275</wp:posOffset>
                </wp:positionH>
                <wp:positionV relativeFrom="paragraph">
                  <wp:posOffset>136525</wp:posOffset>
                </wp:positionV>
                <wp:extent cx="7386320" cy="0"/>
                <wp:effectExtent l="38100" t="38100" r="62230" b="95250"/>
                <wp:wrapNone/>
                <wp:docPr id="1839387528" name="Straight Connector 3"/>
                <wp:cNvGraphicFramePr/>
                <a:graphic xmlns:a="http://schemas.openxmlformats.org/drawingml/2006/main">
                  <a:graphicData uri="http://schemas.microsoft.com/office/word/2010/wordprocessingShape">
                    <wps:wsp>
                      <wps:cNvCnPr/>
                      <wps:spPr>
                        <a:xfrm>
                          <a:off x="0" y="0"/>
                          <a:ext cx="73863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ACA02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3.25pt,10.75pt" to="528.3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" strokecolor="#4f81bd [3204]" strokeweight="2pt">
                <v:shadow on="t" color="black" opacity="24903f" origin=",.5" offset="0,.55556mm"/>
              </v:line>
            </w:pict>
          </mc:Fallback>
        </mc:AlternateContent>
      </w:r>
    </w:p>
    <w:p w14:paraId="437B389C" w14:textId="36F231C0" w:rsidR="00A14154" w:rsidRPr="004B5AA0" w:rsidRDefault="00A14154" w:rsidP="00E9271C">
      <w:pPr>
        <w:pBdr>
          <w:top w:val="nil"/>
          <w:left w:val="nil"/>
          <w:bottom w:val="nil"/>
          <w:right w:val="nil"/>
          <w:between w:val="nil"/>
        </w:pBdr>
        <w:spacing w:line="360" w:lineRule="auto"/>
        <w:ind w:firstLine="0"/>
      </w:pPr>
      <w:r w:rsidRPr="00696036">
        <w:rPr>
          <w:b/>
          <w:bCs/>
          <w:color w:val="C0504D" w:themeColor="accent2"/>
          <w:sz w:val="24"/>
          <w:szCs w:val="24"/>
          <w:u w:val="single"/>
        </w:rPr>
        <w:t>Experience Summary:</w:t>
      </w:r>
      <w:r w:rsidR="004B5AA0">
        <w:rPr>
          <w:b/>
          <w:bCs/>
          <w:color w:val="C0504D" w:themeColor="accent2"/>
          <w:sz w:val="24"/>
          <w:szCs w:val="24"/>
          <w:u w:val="single"/>
        </w:rPr>
        <w:t xml:space="preserve"> </w:t>
      </w:r>
      <w:r w:rsidR="004B5AA0">
        <w:t xml:space="preserve">                                                    </w:t>
      </w:r>
    </w:p>
    <w:p w14:paraId="1DF97FC5" w14:textId="0C33FE0E" w:rsidR="005920F6" w:rsidRDefault="005920F6" w:rsidP="005920F6">
      <w:pPr>
        <w:numPr>
          <w:ilvl w:val="0"/>
          <w:numId w:val="1"/>
        </w:numPr>
        <w:pBdr>
          <w:top w:val="nil"/>
          <w:left w:val="nil"/>
          <w:bottom w:val="nil"/>
          <w:right w:val="nil"/>
          <w:between w:val="nil"/>
        </w:pBdr>
        <w:spacing w:line="360" w:lineRule="auto"/>
        <w:ind w:right="-1260"/>
        <w:rPr>
          <w:color w:val="000000"/>
          <w:sz w:val="24"/>
          <w:szCs w:val="24"/>
        </w:rPr>
      </w:pPr>
      <w:r>
        <w:rPr>
          <w:color w:val="000000"/>
          <w:sz w:val="24"/>
          <w:szCs w:val="24"/>
        </w:rPr>
        <w:t>12</w:t>
      </w:r>
      <w:r w:rsidR="00872D48">
        <w:rPr>
          <w:color w:val="000000"/>
          <w:sz w:val="24"/>
          <w:szCs w:val="24"/>
        </w:rPr>
        <w:t xml:space="preserve"> years of </w:t>
      </w:r>
      <w:r>
        <w:rPr>
          <w:color w:val="000000"/>
          <w:sz w:val="24"/>
          <w:szCs w:val="24"/>
        </w:rPr>
        <w:t xml:space="preserve">total </w:t>
      </w:r>
      <w:r w:rsidR="00872D48">
        <w:rPr>
          <w:color w:val="000000"/>
          <w:sz w:val="24"/>
          <w:szCs w:val="24"/>
        </w:rPr>
        <w:t>IT experience.</w:t>
      </w:r>
    </w:p>
    <w:p w14:paraId="5E691BD7" w14:textId="50039292" w:rsidR="005920F6" w:rsidRPr="004E5A8F" w:rsidRDefault="005920F6" w:rsidP="005920F6">
      <w:pPr>
        <w:numPr>
          <w:ilvl w:val="0"/>
          <w:numId w:val="1"/>
        </w:numPr>
        <w:pBdr>
          <w:top w:val="nil"/>
          <w:left w:val="nil"/>
          <w:bottom w:val="nil"/>
          <w:right w:val="nil"/>
          <w:between w:val="nil"/>
        </w:pBdr>
        <w:spacing w:line="360" w:lineRule="auto"/>
        <w:ind w:right="-1260"/>
        <w:rPr>
          <w:color w:val="000000"/>
          <w:sz w:val="24"/>
          <w:szCs w:val="24"/>
        </w:rPr>
      </w:pPr>
      <w:r w:rsidRPr="005920F6">
        <w:rPr>
          <w:color w:val="000000"/>
          <w:sz w:val="24"/>
          <w:szCs w:val="24"/>
        </w:rPr>
        <w:t xml:space="preserve">10+ yrs. of experience in SAP BI/BW on HANA, </w:t>
      </w:r>
      <w:r w:rsidR="00314422">
        <w:rPr>
          <w:color w:val="000000"/>
          <w:sz w:val="24"/>
          <w:szCs w:val="24"/>
        </w:rPr>
        <w:t xml:space="preserve">SAP BW/4HANA, </w:t>
      </w:r>
      <w:r w:rsidRPr="005920F6">
        <w:rPr>
          <w:color w:val="000000"/>
          <w:sz w:val="24"/>
          <w:szCs w:val="24"/>
        </w:rPr>
        <w:t>S/4HANA.</w:t>
      </w:r>
      <w:r w:rsidR="004B5AA0" w:rsidRPr="004B5AA0">
        <w:t xml:space="preserve"> </w:t>
      </w:r>
    </w:p>
    <w:p w14:paraId="52F7B15F" w14:textId="22CF4761" w:rsidR="004E5A8F" w:rsidRPr="00260B64" w:rsidRDefault="004E5A8F" w:rsidP="004E5A8F">
      <w:pPr>
        <w:numPr>
          <w:ilvl w:val="0"/>
          <w:numId w:val="1"/>
        </w:numPr>
        <w:pBdr>
          <w:top w:val="nil"/>
          <w:left w:val="nil"/>
          <w:bottom w:val="nil"/>
          <w:right w:val="nil"/>
          <w:between w:val="nil"/>
        </w:pBdr>
        <w:spacing w:line="360" w:lineRule="auto"/>
        <w:ind w:right="-1260"/>
        <w:rPr>
          <w:color w:val="000000"/>
          <w:sz w:val="24"/>
          <w:szCs w:val="24"/>
        </w:rPr>
      </w:pPr>
      <w:r w:rsidRPr="00260B64">
        <w:rPr>
          <w:sz w:val="24"/>
          <w:szCs w:val="24"/>
        </w:rPr>
        <w:t xml:space="preserve">Over </w:t>
      </w:r>
      <w:r>
        <w:rPr>
          <w:sz w:val="24"/>
          <w:szCs w:val="24"/>
        </w:rPr>
        <w:t xml:space="preserve">2 </w:t>
      </w:r>
      <w:r w:rsidRPr="00260B64">
        <w:rPr>
          <w:sz w:val="24"/>
          <w:szCs w:val="24"/>
        </w:rPr>
        <w:t>years of experience as a Scrum Master in Agile frameworks, along with expertise in project management using traditional methodologies.</w:t>
      </w:r>
    </w:p>
    <w:p w14:paraId="0AE3BD62" w14:textId="24B672AA" w:rsidR="005920F6" w:rsidRPr="0061060A" w:rsidRDefault="0061060A" w:rsidP="0017213A">
      <w:pPr>
        <w:numPr>
          <w:ilvl w:val="0"/>
          <w:numId w:val="1"/>
        </w:numPr>
        <w:pBdr>
          <w:top w:val="nil"/>
          <w:left w:val="nil"/>
          <w:bottom w:val="nil"/>
          <w:right w:val="nil"/>
          <w:between w:val="nil"/>
        </w:pBdr>
        <w:spacing w:line="320" w:lineRule="auto"/>
        <w:ind w:right="43"/>
        <w:rPr>
          <w:color w:val="000000"/>
          <w:sz w:val="24"/>
          <w:szCs w:val="24"/>
        </w:rPr>
      </w:pPr>
      <w:r w:rsidRPr="0061060A">
        <w:rPr>
          <w:color w:val="000000"/>
          <w:sz w:val="24"/>
          <w:szCs w:val="24"/>
        </w:rPr>
        <w:t xml:space="preserve">Successfully led multiple implementation and </w:t>
      </w:r>
      <w:r w:rsidR="00B31515">
        <w:rPr>
          <w:color w:val="000000"/>
          <w:sz w:val="24"/>
          <w:szCs w:val="24"/>
        </w:rPr>
        <w:t>u</w:t>
      </w:r>
      <w:r w:rsidRPr="0061060A">
        <w:rPr>
          <w:color w:val="000000"/>
          <w:sz w:val="24"/>
          <w:szCs w:val="24"/>
        </w:rPr>
        <w:t xml:space="preserve">pgrade projects as </w:t>
      </w:r>
      <w:r w:rsidR="00B31515">
        <w:rPr>
          <w:color w:val="000000"/>
          <w:sz w:val="24"/>
          <w:szCs w:val="24"/>
        </w:rPr>
        <w:t>T</w:t>
      </w:r>
      <w:r w:rsidRPr="0061060A">
        <w:rPr>
          <w:color w:val="000000"/>
          <w:sz w:val="24"/>
          <w:szCs w:val="24"/>
        </w:rPr>
        <w:t xml:space="preserve">echnical </w:t>
      </w:r>
      <w:r w:rsidR="00B31515">
        <w:rPr>
          <w:color w:val="000000"/>
          <w:sz w:val="24"/>
          <w:szCs w:val="24"/>
        </w:rPr>
        <w:t>M</w:t>
      </w:r>
      <w:r w:rsidRPr="0061060A">
        <w:rPr>
          <w:color w:val="000000"/>
          <w:sz w:val="24"/>
          <w:szCs w:val="24"/>
        </w:rPr>
        <w:t xml:space="preserve">anager </w:t>
      </w:r>
      <w:r>
        <w:rPr>
          <w:color w:val="000000"/>
          <w:sz w:val="24"/>
          <w:szCs w:val="24"/>
        </w:rPr>
        <w:t>with e</w:t>
      </w:r>
      <w:r w:rsidR="005920F6" w:rsidRPr="0061060A">
        <w:rPr>
          <w:color w:val="000000"/>
          <w:sz w:val="24"/>
          <w:szCs w:val="24"/>
        </w:rPr>
        <w:t xml:space="preserve">xpertise in BW Data </w:t>
      </w:r>
      <w:r>
        <w:rPr>
          <w:color w:val="000000"/>
          <w:sz w:val="24"/>
          <w:szCs w:val="24"/>
        </w:rPr>
        <w:t xml:space="preserve">Modeling, </w:t>
      </w:r>
      <w:r w:rsidR="005920F6" w:rsidRPr="0061060A">
        <w:rPr>
          <w:color w:val="000000"/>
          <w:sz w:val="24"/>
          <w:szCs w:val="24"/>
        </w:rPr>
        <w:t>Extraction, Transformation</w:t>
      </w:r>
      <w:r w:rsidR="00B31515">
        <w:rPr>
          <w:color w:val="000000"/>
          <w:sz w:val="24"/>
          <w:szCs w:val="24"/>
        </w:rPr>
        <w:t xml:space="preserve">, </w:t>
      </w:r>
      <w:r w:rsidR="005920F6" w:rsidRPr="0061060A">
        <w:rPr>
          <w:color w:val="000000"/>
          <w:sz w:val="24"/>
          <w:szCs w:val="24"/>
        </w:rPr>
        <w:t>Loading, Data partitioning</w:t>
      </w:r>
      <w:r w:rsidR="00B31515">
        <w:rPr>
          <w:color w:val="000000"/>
          <w:sz w:val="24"/>
          <w:szCs w:val="24"/>
        </w:rPr>
        <w:t xml:space="preserve"> and</w:t>
      </w:r>
      <w:r w:rsidR="005920F6" w:rsidRPr="0061060A">
        <w:rPr>
          <w:color w:val="000000"/>
          <w:sz w:val="24"/>
          <w:szCs w:val="24"/>
        </w:rPr>
        <w:t xml:space="preserve"> reporting.</w:t>
      </w:r>
    </w:p>
    <w:p w14:paraId="5DE50496" w14:textId="77ED8D2B" w:rsidR="005920F6" w:rsidRDefault="005920F6" w:rsidP="005920F6">
      <w:pPr>
        <w:numPr>
          <w:ilvl w:val="0"/>
          <w:numId w:val="1"/>
        </w:numPr>
        <w:tabs>
          <w:tab w:val="left" w:pos="720"/>
        </w:tabs>
        <w:spacing w:line="320" w:lineRule="auto"/>
        <w:ind w:right="43"/>
        <w:rPr>
          <w:color w:val="000000"/>
          <w:sz w:val="24"/>
        </w:rPr>
      </w:pPr>
      <w:r w:rsidRPr="00100448">
        <w:rPr>
          <w:color w:val="000000"/>
          <w:sz w:val="24"/>
        </w:rPr>
        <w:t>Expertise in Near Line Storage (NLS)</w:t>
      </w:r>
      <w:r w:rsidR="00B31515">
        <w:rPr>
          <w:color w:val="000000"/>
          <w:sz w:val="24"/>
        </w:rPr>
        <w:t>, successfully i</w:t>
      </w:r>
      <w:r w:rsidRPr="00100448">
        <w:rPr>
          <w:color w:val="000000"/>
          <w:sz w:val="24"/>
        </w:rPr>
        <w:t>mplement</w:t>
      </w:r>
      <w:r w:rsidR="00B31515">
        <w:rPr>
          <w:color w:val="000000"/>
          <w:sz w:val="24"/>
        </w:rPr>
        <w:t>ing</w:t>
      </w:r>
      <w:r w:rsidRPr="00100448">
        <w:rPr>
          <w:color w:val="000000"/>
          <w:sz w:val="24"/>
        </w:rPr>
        <w:t xml:space="preserve"> NLS solution</w:t>
      </w:r>
      <w:r w:rsidR="00B31515">
        <w:rPr>
          <w:color w:val="000000"/>
          <w:sz w:val="24"/>
        </w:rPr>
        <w:t>s</w:t>
      </w:r>
      <w:r w:rsidRPr="00100448">
        <w:rPr>
          <w:color w:val="000000"/>
          <w:sz w:val="24"/>
        </w:rPr>
        <w:t xml:space="preserve"> in BW/4HANA platform.</w:t>
      </w:r>
    </w:p>
    <w:p w14:paraId="2E1FFC8D" w14:textId="66D00535" w:rsidR="0061060A" w:rsidRDefault="0061060A" w:rsidP="0061060A">
      <w:pPr>
        <w:numPr>
          <w:ilvl w:val="0"/>
          <w:numId w:val="1"/>
        </w:numPr>
        <w:tabs>
          <w:tab w:val="left" w:pos="720"/>
        </w:tabs>
        <w:spacing w:line="320" w:lineRule="auto"/>
        <w:ind w:right="43"/>
        <w:rPr>
          <w:color w:val="000000"/>
          <w:sz w:val="24"/>
        </w:rPr>
      </w:pPr>
      <w:r w:rsidRPr="0061060A">
        <w:rPr>
          <w:color w:val="000000"/>
          <w:sz w:val="24"/>
        </w:rPr>
        <w:t xml:space="preserve">Hands-on experience </w:t>
      </w:r>
      <w:r w:rsidR="00B31515">
        <w:rPr>
          <w:color w:val="000000"/>
          <w:sz w:val="24"/>
        </w:rPr>
        <w:t>with</w:t>
      </w:r>
      <w:r w:rsidRPr="0061060A">
        <w:rPr>
          <w:color w:val="000000"/>
          <w:sz w:val="24"/>
        </w:rPr>
        <w:t xml:space="preserve"> SAP BPC</w:t>
      </w:r>
      <w:r w:rsidR="00D00CEE">
        <w:rPr>
          <w:color w:val="000000"/>
          <w:sz w:val="24"/>
        </w:rPr>
        <w:t xml:space="preserve">, </w:t>
      </w:r>
      <w:r w:rsidRPr="0061060A">
        <w:rPr>
          <w:color w:val="000000"/>
          <w:sz w:val="24"/>
        </w:rPr>
        <w:t>ABAP</w:t>
      </w:r>
      <w:r w:rsidR="00D00CEE">
        <w:rPr>
          <w:color w:val="000000"/>
          <w:sz w:val="24"/>
        </w:rPr>
        <w:t xml:space="preserve"> and BODS</w:t>
      </w:r>
      <w:r w:rsidRPr="0061060A">
        <w:rPr>
          <w:color w:val="000000"/>
          <w:sz w:val="24"/>
        </w:rPr>
        <w:t>.</w:t>
      </w:r>
    </w:p>
    <w:p w14:paraId="1C2884BE" w14:textId="0F0AB351" w:rsidR="0061060A" w:rsidRDefault="0061060A" w:rsidP="0061060A">
      <w:pPr>
        <w:numPr>
          <w:ilvl w:val="0"/>
          <w:numId w:val="1"/>
        </w:numPr>
        <w:tabs>
          <w:tab w:val="left" w:pos="720"/>
        </w:tabs>
        <w:spacing w:line="320" w:lineRule="auto"/>
        <w:ind w:right="43"/>
        <w:rPr>
          <w:color w:val="000000"/>
          <w:sz w:val="24"/>
        </w:rPr>
      </w:pPr>
      <w:r w:rsidRPr="0061060A">
        <w:rPr>
          <w:color w:val="000000"/>
          <w:sz w:val="24"/>
        </w:rPr>
        <w:t>Proficient</w:t>
      </w:r>
      <w:r w:rsidRPr="00100448">
        <w:rPr>
          <w:color w:val="000000"/>
          <w:sz w:val="24"/>
        </w:rPr>
        <w:t xml:space="preserve"> </w:t>
      </w:r>
      <w:r w:rsidR="00B31515">
        <w:rPr>
          <w:color w:val="000000"/>
          <w:sz w:val="24"/>
        </w:rPr>
        <w:t>in</w:t>
      </w:r>
      <w:r w:rsidRPr="00100448">
        <w:rPr>
          <w:color w:val="000000"/>
          <w:sz w:val="24"/>
        </w:rPr>
        <w:t xml:space="preserve"> SQL queries, AMDP and BEX queries.</w:t>
      </w:r>
    </w:p>
    <w:p w14:paraId="6FD1163B" w14:textId="0EEB918B" w:rsidR="00F0557B" w:rsidRDefault="0090255A" w:rsidP="0061060A">
      <w:pPr>
        <w:numPr>
          <w:ilvl w:val="0"/>
          <w:numId w:val="1"/>
        </w:numPr>
        <w:tabs>
          <w:tab w:val="left" w:pos="720"/>
        </w:tabs>
        <w:spacing w:line="320" w:lineRule="auto"/>
        <w:ind w:right="43"/>
        <w:rPr>
          <w:color w:val="000000"/>
          <w:sz w:val="24"/>
        </w:rPr>
      </w:pPr>
      <w:r>
        <w:rPr>
          <w:color w:val="000000"/>
          <w:sz w:val="24"/>
        </w:rPr>
        <w:t>Proficient</w:t>
      </w:r>
      <w:r w:rsidR="00AB09D5" w:rsidRPr="00AB09D5">
        <w:rPr>
          <w:color w:val="000000"/>
          <w:sz w:val="24"/>
        </w:rPr>
        <w:t xml:space="preserve"> in ServiceNow, specializing in configuring, customizing, and implementing ITSM modules such as Incident, Change, Problem, Service Catalog, and Knowledge Management. </w:t>
      </w:r>
    </w:p>
    <w:p w14:paraId="3604C415" w14:textId="07918FAC" w:rsidR="00AB09D5" w:rsidRPr="003A5CC3" w:rsidRDefault="00F0557B" w:rsidP="0061060A">
      <w:pPr>
        <w:numPr>
          <w:ilvl w:val="0"/>
          <w:numId w:val="1"/>
        </w:numPr>
        <w:tabs>
          <w:tab w:val="left" w:pos="720"/>
        </w:tabs>
        <w:spacing w:line="320" w:lineRule="auto"/>
        <w:ind w:right="43"/>
        <w:rPr>
          <w:color w:val="000000"/>
          <w:sz w:val="24"/>
        </w:rPr>
      </w:pPr>
      <w:r>
        <w:rPr>
          <w:color w:val="000000"/>
          <w:sz w:val="24"/>
        </w:rPr>
        <w:t>E</w:t>
      </w:r>
      <w:r w:rsidR="00AB09D5" w:rsidRPr="00AB09D5">
        <w:rPr>
          <w:color w:val="000000"/>
          <w:sz w:val="24"/>
        </w:rPr>
        <w:t xml:space="preserve">xpertise in Business Rules, Client Scripts, UI </w:t>
      </w:r>
      <w:r w:rsidR="00F34E9C">
        <w:rPr>
          <w:color w:val="000000"/>
          <w:sz w:val="24"/>
        </w:rPr>
        <w:t xml:space="preserve">Actions, </w:t>
      </w:r>
      <w:r w:rsidR="00FA5BEC">
        <w:rPr>
          <w:color w:val="000000"/>
          <w:sz w:val="24"/>
        </w:rPr>
        <w:t xml:space="preserve">Data </w:t>
      </w:r>
      <w:r w:rsidR="00AB09D5" w:rsidRPr="00AB09D5">
        <w:rPr>
          <w:color w:val="000000"/>
          <w:sz w:val="24"/>
        </w:rPr>
        <w:t>Policies, Workflow Automation, Transform Maps, Access Control Lists (ACLs)</w:t>
      </w:r>
      <w:r w:rsidR="00C86034">
        <w:rPr>
          <w:color w:val="000000"/>
          <w:sz w:val="24"/>
        </w:rPr>
        <w:t xml:space="preserve"> </w:t>
      </w:r>
      <w:r w:rsidR="00AB09D5" w:rsidRPr="00AB09D5">
        <w:rPr>
          <w:color w:val="000000"/>
          <w:sz w:val="24"/>
        </w:rPr>
        <w:t>and SLA configurations, ensuring efficient system functionality and process optimization.</w:t>
      </w:r>
    </w:p>
    <w:p w14:paraId="56AE969F" w14:textId="77777777" w:rsidR="0061060A" w:rsidRDefault="0061060A" w:rsidP="0061060A">
      <w:pPr>
        <w:numPr>
          <w:ilvl w:val="0"/>
          <w:numId w:val="1"/>
        </w:numPr>
        <w:tabs>
          <w:tab w:val="left" w:pos="720"/>
        </w:tabs>
        <w:spacing w:line="320" w:lineRule="auto"/>
        <w:ind w:right="43"/>
        <w:rPr>
          <w:color w:val="000000"/>
          <w:sz w:val="24"/>
        </w:rPr>
      </w:pPr>
      <w:r w:rsidRPr="00722965">
        <w:rPr>
          <w:color w:val="000000"/>
          <w:sz w:val="24"/>
        </w:rPr>
        <w:t xml:space="preserve">Certified in (AWS) Amazon Web Services resources and AWS CloudFormation by </w:t>
      </w:r>
      <w:proofErr w:type="spellStart"/>
      <w:r w:rsidRPr="0061060A">
        <w:rPr>
          <w:color w:val="000000"/>
          <w:sz w:val="24"/>
        </w:rPr>
        <w:t>Credly</w:t>
      </w:r>
      <w:proofErr w:type="spellEnd"/>
      <w:r w:rsidRPr="0061060A">
        <w:rPr>
          <w:color w:val="000000"/>
          <w:sz w:val="24"/>
        </w:rPr>
        <w:t xml:space="preserve"> by Pearson.</w:t>
      </w:r>
    </w:p>
    <w:p w14:paraId="4DB680D9" w14:textId="1DD184A4" w:rsidR="0061060A" w:rsidRDefault="0061060A" w:rsidP="0061060A">
      <w:pPr>
        <w:numPr>
          <w:ilvl w:val="0"/>
          <w:numId w:val="1"/>
        </w:numPr>
        <w:tabs>
          <w:tab w:val="left" w:pos="720"/>
        </w:tabs>
        <w:spacing w:line="320" w:lineRule="auto"/>
        <w:ind w:right="43"/>
        <w:rPr>
          <w:color w:val="000000"/>
          <w:sz w:val="24"/>
        </w:rPr>
      </w:pPr>
      <w:r w:rsidRPr="0061060A">
        <w:rPr>
          <w:color w:val="000000"/>
          <w:sz w:val="24"/>
        </w:rPr>
        <w:t xml:space="preserve">Certified in ITIL 4 Foundation in IT Service Management by </w:t>
      </w:r>
      <w:proofErr w:type="spellStart"/>
      <w:r w:rsidRPr="0061060A">
        <w:rPr>
          <w:color w:val="000000"/>
          <w:sz w:val="24"/>
        </w:rPr>
        <w:t>PeopleCert</w:t>
      </w:r>
      <w:proofErr w:type="spellEnd"/>
      <w:r w:rsidRPr="0061060A">
        <w:rPr>
          <w:color w:val="000000"/>
          <w:sz w:val="24"/>
        </w:rPr>
        <w:t>.</w:t>
      </w:r>
    </w:p>
    <w:p w14:paraId="77707FAC" w14:textId="77777777" w:rsidR="004E5A8F" w:rsidRPr="00260B64" w:rsidRDefault="004E5A8F" w:rsidP="004E5A8F">
      <w:pPr>
        <w:numPr>
          <w:ilvl w:val="0"/>
          <w:numId w:val="1"/>
        </w:numPr>
        <w:pBdr>
          <w:top w:val="nil"/>
          <w:left w:val="nil"/>
          <w:bottom w:val="nil"/>
          <w:right w:val="nil"/>
          <w:between w:val="nil"/>
        </w:pBdr>
        <w:spacing w:line="360" w:lineRule="auto"/>
        <w:ind w:right="-1260"/>
        <w:rPr>
          <w:color w:val="000000"/>
          <w:sz w:val="24"/>
          <w:szCs w:val="24"/>
        </w:rPr>
      </w:pPr>
      <w:r w:rsidRPr="00260B64">
        <w:rPr>
          <w:color w:val="000000"/>
          <w:sz w:val="24"/>
          <w:szCs w:val="24"/>
        </w:rPr>
        <w:t xml:space="preserve">Certified </w:t>
      </w:r>
      <w:proofErr w:type="spellStart"/>
      <w:r w:rsidRPr="00260B64">
        <w:rPr>
          <w:color w:val="000000"/>
          <w:sz w:val="24"/>
          <w:szCs w:val="24"/>
        </w:rPr>
        <w:t>SAFe</w:t>
      </w:r>
      <w:proofErr w:type="spellEnd"/>
      <w:r w:rsidRPr="00260B64">
        <w:rPr>
          <w:color w:val="000000"/>
          <w:sz w:val="24"/>
          <w:szCs w:val="24"/>
        </w:rPr>
        <w:t xml:space="preserve"> 6 Scrum Master,</w:t>
      </w:r>
      <w:r w:rsidRPr="00B85710">
        <w:t xml:space="preserve"> </w:t>
      </w:r>
      <w:r w:rsidRPr="00260B64">
        <w:rPr>
          <w:color w:val="000000"/>
          <w:sz w:val="24"/>
          <w:szCs w:val="24"/>
        </w:rPr>
        <w:t>accredited by Scaled Agile.</w:t>
      </w:r>
    </w:p>
    <w:p w14:paraId="6869DEF5" w14:textId="77777777" w:rsidR="005920F6" w:rsidRPr="00100448" w:rsidRDefault="005920F6" w:rsidP="005920F6">
      <w:pPr>
        <w:numPr>
          <w:ilvl w:val="0"/>
          <w:numId w:val="1"/>
        </w:numPr>
        <w:tabs>
          <w:tab w:val="left" w:pos="720"/>
        </w:tabs>
        <w:spacing w:line="320" w:lineRule="auto"/>
        <w:ind w:right="43"/>
        <w:rPr>
          <w:color w:val="000000"/>
          <w:sz w:val="24"/>
        </w:rPr>
      </w:pPr>
      <w:r w:rsidRPr="00100448">
        <w:rPr>
          <w:color w:val="000000"/>
          <w:sz w:val="24"/>
        </w:rPr>
        <w:t>ATA certified Application tester.</w:t>
      </w:r>
    </w:p>
    <w:p w14:paraId="211894B1" w14:textId="77777777" w:rsidR="00872D48" w:rsidRDefault="00B31515" w:rsidP="00872D48">
      <w:pPr>
        <w:numPr>
          <w:ilvl w:val="0"/>
          <w:numId w:val="1"/>
        </w:numPr>
        <w:tabs>
          <w:tab w:val="left" w:pos="720"/>
        </w:tabs>
        <w:spacing w:line="320" w:lineRule="auto"/>
        <w:ind w:right="43"/>
        <w:rPr>
          <w:color w:val="000000"/>
          <w:sz w:val="24"/>
        </w:rPr>
      </w:pPr>
      <w:r>
        <w:rPr>
          <w:color w:val="000000"/>
          <w:sz w:val="24"/>
        </w:rPr>
        <w:t>Honored</w:t>
      </w:r>
      <w:r w:rsidR="005920F6" w:rsidRPr="00100448">
        <w:rPr>
          <w:color w:val="000000"/>
          <w:sz w:val="24"/>
        </w:rPr>
        <w:t xml:space="preserve"> with Accenture Celebrates Excellence (ACE) Award for key contributions for FY15.</w:t>
      </w:r>
    </w:p>
    <w:p w14:paraId="21C11E09" w14:textId="392D7CC6" w:rsidR="005920F6" w:rsidRPr="00872D48" w:rsidRDefault="00B31515" w:rsidP="00872D48">
      <w:pPr>
        <w:numPr>
          <w:ilvl w:val="0"/>
          <w:numId w:val="1"/>
        </w:numPr>
        <w:tabs>
          <w:tab w:val="left" w:pos="720"/>
        </w:tabs>
        <w:spacing w:line="320" w:lineRule="auto"/>
        <w:ind w:right="43"/>
        <w:rPr>
          <w:color w:val="000000"/>
          <w:sz w:val="24"/>
        </w:rPr>
      </w:pPr>
      <w:r w:rsidRPr="00872D48">
        <w:rPr>
          <w:color w:val="000000"/>
          <w:sz w:val="24"/>
        </w:rPr>
        <w:t>Awarded</w:t>
      </w:r>
      <w:r w:rsidR="005920F6" w:rsidRPr="00872D48">
        <w:rPr>
          <w:color w:val="000000"/>
          <w:sz w:val="24"/>
        </w:rPr>
        <w:t xml:space="preserve"> The Retention Champ Individual Award for FY19 Q2</w:t>
      </w:r>
      <w:r w:rsidR="00872D48" w:rsidRPr="00872D48">
        <w:rPr>
          <w:color w:val="000000"/>
          <w:sz w:val="24"/>
        </w:rPr>
        <w:t xml:space="preserve"> </w:t>
      </w:r>
      <w:r w:rsidR="00872D48" w:rsidRPr="00872D48">
        <w:rPr>
          <w:rFonts w:ascii="Arial" w:eastAsia="Arial" w:hAnsi="Arial" w:cs="Arial"/>
          <w:color w:val="000000"/>
          <w:sz w:val="22"/>
        </w:rPr>
        <w:t>for exceptional performance.</w:t>
      </w:r>
    </w:p>
    <w:p w14:paraId="72B5F81F" w14:textId="77777777" w:rsidR="00E83840" w:rsidRDefault="00E83840" w:rsidP="00B31515">
      <w:pPr>
        <w:numPr>
          <w:ilvl w:val="0"/>
          <w:numId w:val="1"/>
        </w:numPr>
        <w:tabs>
          <w:tab w:val="left" w:pos="720"/>
        </w:tabs>
        <w:spacing w:line="320" w:lineRule="auto"/>
        <w:ind w:right="43"/>
        <w:rPr>
          <w:color w:val="000000"/>
          <w:sz w:val="24"/>
        </w:rPr>
      </w:pPr>
      <w:r w:rsidRPr="00E83840">
        <w:rPr>
          <w:color w:val="000000"/>
          <w:sz w:val="24"/>
        </w:rPr>
        <w:lastRenderedPageBreak/>
        <w:t>Developed reusable knowledge documents and best practices to improve processes and team efficiency.</w:t>
      </w:r>
    </w:p>
    <w:p w14:paraId="389C30C7" w14:textId="6AE51DD2" w:rsidR="00B31515" w:rsidRPr="00100448" w:rsidRDefault="00B31515" w:rsidP="00B31515">
      <w:pPr>
        <w:numPr>
          <w:ilvl w:val="0"/>
          <w:numId w:val="1"/>
        </w:numPr>
        <w:tabs>
          <w:tab w:val="left" w:pos="720"/>
        </w:tabs>
        <w:spacing w:line="320" w:lineRule="auto"/>
        <w:ind w:right="43"/>
        <w:rPr>
          <w:color w:val="000000"/>
          <w:sz w:val="24"/>
        </w:rPr>
      </w:pPr>
      <w:r>
        <w:rPr>
          <w:color w:val="000000"/>
          <w:sz w:val="24"/>
        </w:rPr>
        <w:t>Strong</w:t>
      </w:r>
      <w:r w:rsidRPr="00100448">
        <w:rPr>
          <w:color w:val="000000"/>
          <w:sz w:val="24"/>
        </w:rPr>
        <w:t xml:space="preserve"> communication skills</w:t>
      </w:r>
      <w:r>
        <w:rPr>
          <w:color w:val="000000"/>
          <w:sz w:val="24"/>
        </w:rPr>
        <w:t xml:space="preserve"> with</w:t>
      </w:r>
      <w:r w:rsidRPr="00100448">
        <w:rPr>
          <w:color w:val="000000"/>
          <w:sz w:val="24"/>
        </w:rPr>
        <w:t xml:space="preserve"> expertise in </w:t>
      </w:r>
      <w:r>
        <w:rPr>
          <w:color w:val="000000"/>
          <w:sz w:val="24"/>
        </w:rPr>
        <w:t>delivering</w:t>
      </w:r>
      <w:r w:rsidRPr="00100448">
        <w:rPr>
          <w:color w:val="000000"/>
          <w:sz w:val="24"/>
        </w:rPr>
        <w:t xml:space="preserve"> </w:t>
      </w:r>
      <w:r>
        <w:rPr>
          <w:color w:val="000000"/>
          <w:sz w:val="24"/>
        </w:rPr>
        <w:t>Knowledge Transfer (</w:t>
      </w:r>
      <w:r w:rsidRPr="00100448">
        <w:rPr>
          <w:color w:val="000000"/>
          <w:sz w:val="24"/>
        </w:rPr>
        <w:t>KT</w:t>
      </w:r>
      <w:r>
        <w:rPr>
          <w:color w:val="000000"/>
          <w:sz w:val="24"/>
        </w:rPr>
        <w:t>) sessions</w:t>
      </w:r>
      <w:r w:rsidRPr="00100448">
        <w:rPr>
          <w:color w:val="000000"/>
          <w:sz w:val="24"/>
        </w:rPr>
        <w:t xml:space="preserve"> and </w:t>
      </w:r>
      <w:r>
        <w:rPr>
          <w:color w:val="000000"/>
          <w:sz w:val="24"/>
        </w:rPr>
        <w:t>effective t</w:t>
      </w:r>
      <w:r w:rsidRPr="00100448">
        <w:rPr>
          <w:color w:val="000000"/>
          <w:sz w:val="24"/>
        </w:rPr>
        <w:t>eam-leading skills.</w:t>
      </w:r>
    </w:p>
    <w:p w14:paraId="015482FA" w14:textId="77777777" w:rsidR="00A03BBA" w:rsidRDefault="00B31515" w:rsidP="00A03BBA">
      <w:pPr>
        <w:numPr>
          <w:ilvl w:val="0"/>
          <w:numId w:val="1"/>
        </w:numPr>
        <w:tabs>
          <w:tab w:val="left" w:pos="720"/>
        </w:tabs>
        <w:spacing w:line="320" w:lineRule="auto"/>
        <w:ind w:right="43"/>
        <w:rPr>
          <w:color w:val="000000"/>
          <w:sz w:val="24"/>
        </w:rPr>
      </w:pPr>
      <w:r w:rsidRPr="00B36F8C">
        <w:rPr>
          <w:color w:val="000000"/>
          <w:sz w:val="24"/>
        </w:rPr>
        <w:t xml:space="preserve">Excellent documentation skills, with experience </w:t>
      </w:r>
      <w:r>
        <w:rPr>
          <w:color w:val="000000"/>
          <w:sz w:val="24"/>
        </w:rPr>
        <w:t>conducting</w:t>
      </w:r>
      <w:r w:rsidRPr="00B36F8C">
        <w:rPr>
          <w:color w:val="000000"/>
          <w:sz w:val="24"/>
        </w:rPr>
        <w:t xml:space="preserve"> client demos and user KT sessions for UAT</w:t>
      </w:r>
      <w:r>
        <w:rPr>
          <w:color w:val="000000"/>
          <w:sz w:val="24"/>
        </w:rPr>
        <w:t xml:space="preserve">, including </w:t>
      </w:r>
      <w:r w:rsidRPr="00B36F8C">
        <w:rPr>
          <w:color w:val="000000"/>
          <w:sz w:val="24"/>
        </w:rPr>
        <w:t xml:space="preserve">ownership </w:t>
      </w:r>
      <w:r>
        <w:rPr>
          <w:color w:val="000000"/>
          <w:sz w:val="24"/>
        </w:rPr>
        <w:t>of</w:t>
      </w:r>
      <w:r w:rsidRPr="00B36F8C">
        <w:rPr>
          <w:color w:val="000000"/>
          <w:sz w:val="24"/>
        </w:rPr>
        <w:t xml:space="preserve"> defect tracking</w:t>
      </w:r>
      <w:r>
        <w:rPr>
          <w:color w:val="000000"/>
          <w:sz w:val="24"/>
        </w:rPr>
        <w:t xml:space="preserve"> and resolution</w:t>
      </w:r>
      <w:r w:rsidRPr="00B36F8C">
        <w:rPr>
          <w:color w:val="000000"/>
          <w:sz w:val="24"/>
        </w:rPr>
        <w:t>.</w:t>
      </w:r>
    </w:p>
    <w:p w14:paraId="4FB30299" w14:textId="5A08092A" w:rsidR="009F0190" w:rsidRPr="00A03BBA" w:rsidRDefault="00A03BBA" w:rsidP="00A03BBA">
      <w:pPr>
        <w:numPr>
          <w:ilvl w:val="0"/>
          <w:numId w:val="1"/>
        </w:numPr>
        <w:tabs>
          <w:tab w:val="left" w:pos="720"/>
        </w:tabs>
        <w:spacing w:line="320" w:lineRule="auto"/>
        <w:ind w:right="43"/>
        <w:rPr>
          <w:color w:val="000000"/>
          <w:sz w:val="24"/>
        </w:rPr>
      </w:pPr>
      <w:r w:rsidRPr="00A03BBA">
        <w:rPr>
          <w:color w:val="000000"/>
          <w:sz w:val="24"/>
          <w:szCs w:val="24"/>
        </w:rPr>
        <w:t>Strong problem-solving abilities combined with excellent interpersonal and Project Management skills</w:t>
      </w:r>
    </w:p>
    <w:p w14:paraId="6D7C0ABB" w14:textId="1EEBA5F3" w:rsidR="00A14154" w:rsidRDefault="00A14154" w:rsidP="0045578C">
      <w:pPr>
        <w:pBdr>
          <w:top w:val="nil"/>
          <w:left w:val="nil"/>
          <w:bottom w:val="nil"/>
          <w:right w:val="nil"/>
          <w:between w:val="nil"/>
        </w:pBdr>
        <w:spacing w:line="360" w:lineRule="auto"/>
        <w:ind w:firstLine="0"/>
        <w:jc w:val="both"/>
        <w:rPr>
          <w:b/>
          <w:bCs/>
          <w:color w:val="000000"/>
          <w:sz w:val="24"/>
          <w:szCs w:val="24"/>
          <w:u w:val="single"/>
        </w:rPr>
      </w:pPr>
    </w:p>
    <w:p w14:paraId="7298CDB7" w14:textId="1ADA0866" w:rsidR="0045578C" w:rsidRPr="00696036" w:rsidRDefault="00226FBD" w:rsidP="0045578C">
      <w:pPr>
        <w:pBdr>
          <w:top w:val="nil"/>
          <w:left w:val="nil"/>
          <w:bottom w:val="nil"/>
          <w:right w:val="nil"/>
          <w:between w:val="nil"/>
        </w:pBdr>
        <w:spacing w:line="360" w:lineRule="auto"/>
        <w:ind w:firstLine="0"/>
        <w:jc w:val="both"/>
        <w:rPr>
          <w:b/>
          <w:bCs/>
          <w:color w:val="C0504D" w:themeColor="accent2"/>
          <w:sz w:val="24"/>
          <w:szCs w:val="24"/>
          <w:u w:val="single"/>
        </w:rPr>
      </w:pPr>
      <w:r w:rsidRPr="004B5AA0">
        <w:rPr>
          <w:noProof/>
        </w:rPr>
        <w:drawing>
          <wp:anchor distT="0" distB="0" distL="114300" distR="114300" simplePos="0" relativeHeight="251676672" behindDoc="0" locked="0" layoutInCell="1" allowOverlap="1" wp14:anchorId="590DA48E" wp14:editId="1D4A3E68">
            <wp:simplePos x="0" y="0"/>
            <wp:positionH relativeFrom="rightMargin">
              <wp:posOffset>281278</wp:posOffset>
            </wp:positionH>
            <wp:positionV relativeFrom="paragraph">
              <wp:posOffset>40750</wp:posOffset>
            </wp:positionV>
            <wp:extent cx="887268" cy="978011"/>
            <wp:effectExtent l="0" t="0" r="8255" b="0"/>
            <wp:wrapNone/>
            <wp:docPr id="97443367"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9352" name="Picture 1" descr="A blue hexagon with white text&#10;&#10;Description automatically generated"/>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903780" cy="996212"/>
                    </a:xfrm>
                    <a:prstGeom prst="rect">
                      <a:avLst/>
                    </a:prstGeom>
                  </pic:spPr>
                </pic:pic>
              </a:graphicData>
            </a:graphic>
            <wp14:sizeRelH relativeFrom="margin">
              <wp14:pctWidth>0</wp14:pctWidth>
            </wp14:sizeRelH>
            <wp14:sizeRelV relativeFrom="margin">
              <wp14:pctHeight>0</wp14:pctHeight>
            </wp14:sizeRelV>
          </wp:anchor>
        </w:drawing>
      </w:r>
      <w:r w:rsidRPr="00E26A4A">
        <w:rPr>
          <w:noProof/>
          <w:sz w:val="52"/>
          <w:szCs w:val="52"/>
        </w:rPr>
        <w:drawing>
          <wp:anchor distT="0" distB="0" distL="114300" distR="114300" simplePos="0" relativeHeight="251675648" behindDoc="0" locked="0" layoutInCell="1" allowOverlap="1" wp14:anchorId="1034D33D" wp14:editId="63B120F5">
            <wp:simplePos x="0" y="0"/>
            <wp:positionH relativeFrom="rightMargin">
              <wp:posOffset>-760730</wp:posOffset>
            </wp:positionH>
            <wp:positionV relativeFrom="paragraph">
              <wp:posOffset>64135</wp:posOffset>
            </wp:positionV>
            <wp:extent cx="946150" cy="946150"/>
            <wp:effectExtent l="0" t="0" r="6350" b="6350"/>
            <wp:wrapSquare wrapText="bothSides"/>
            <wp:docPr id="1253392877" name="Picture 1" descr="A purple and whit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8573" name="Picture 1" descr="A purple and white circle with text&#10;&#10;Description automatically generated"/>
                    <pic:cNvPicPr/>
                  </pic:nvPicPr>
                  <pic:blipFill>
                    <a:blip r:embed="rId7" cstate="screen">
                      <a:extLst>
                        <a:ext uri="{28A0092B-C50C-407E-A947-70E740481C1C}">
                          <a14:useLocalDpi xmlns:a14="http://schemas.microsoft.com/office/drawing/2010/main" val="0"/>
                        </a:ext>
                      </a:extLst>
                    </a:blip>
                    <a:stretch>
                      <a:fillRect/>
                    </a:stretch>
                  </pic:blipFill>
                  <pic:spPr>
                    <a:xfrm>
                      <a:off x="0" y="0"/>
                      <a:ext cx="946150" cy="946150"/>
                    </a:xfrm>
                    <a:prstGeom prst="rect">
                      <a:avLst/>
                    </a:prstGeom>
                  </pic:spPr>
                </pic:pic>
              </a:graphicData>
            </a:graphic>
            <wp14:sizeRelH relativeFrom="margin">
              <wp14:pctWidth>0</wp14:pctWidth>
            </wp14:sizeRelH>
            <wp14:sizeRelV relativeFrom="margin">
              <wp14:pctHeight>0</wp14:pctHeight>
            </wp14:sizeRelV>
          </wp:anchor>
        </w:drawing>
      </w:r>
      <w:r w:rsidR="0045578C" w:rsidRPr="00696036">
        <w:rPr>
          <w:b/>
          <w:bCs/>
          <w:color w:val="C0504D" w:themeColor="accent2"/>
          <w:sz w:val="24"/>
          <w:szCs w:val="24"/>
          <w:u w:val="single"/>
        </w:rPr>
        <w:t>Certifications</w:t>
      </w:r>
      <w:r w:rsidR="00694B63" w:rsidRPr="00696036">
        <w:rPr>
          <w:b/>
          <w:bCs/>
          <w:color w:val="C0504D" w:themeColor="accent2"/>
          <w:sz w:val="24"/>
          <w:szCs w:val="24"/>
          <w:u w:val="single"/>
        </w:rPr>
        <w:t xml:space="preserve"> Achieved</w:t>
      </w:r>
      <w:r w:rsidR="0045578C" w:rsidRPr="00696036">
        <w:rPr>
          <w:b/>
          <w:bCs/>
          <w:color w:val="C0504D" w:themeColor="accent2"/>
          <w:sz w:val="24"/>
          <w:szCs w:val="24"/>
          <w:u w:val="single"/>
        </w:rPr>
        <w:t>:</w:t>
      </w:r>
    </w:p>
    <w:p w14:paraId="10941115" w14:textId="17AB37EB" w:rsidR="00226FBD" w:rsidRPr="00226FBD" w:rsidRDefault="00226FBD" w:rsidP="00E9271C">
      <w:pPr>
        <w:numPr>
          <w:ilvl w:val="0"/>
          <w:numId w:val="1"/>
        </w:numPr>
        <w:pBdr>
          <w:top w:val="nil"/>
          <w:left w:val="nil"/>
          <w:bottom w:val="nil"/>
          <w:right w:val="nil"/>
          <w:between w:val="nil"/>
        </w:pBdr>
        <w:spacing w:line="360" w:lineRule="auto"/>
        <w:rPr>
          <w:sz w:val="24"/>
          <w:szCs w:val="24"/>
        </w:rPr>
      </w:pPr>
      <w:r w:rsidRPr="00226FBD">
        <w:rPr>
          <w:b/>
          <w:bCs/>
          <w:sz w:val="24"/>
          <w:szCs w:val="24"/>
        </w:rPr>
        <w:t>ITIL 4 Foundation Certificate in IT Service Management</w:t>
      </w:r>
      <w:r>
        <w:rPr>
          <w:b/>
          <w:bCs/>
          <w:sz w:val="24"/>
          <w:szCs w:val="24"/>
        </w:rPr>
        <w:t xml:space="preserve"> - 2024</w:t>
      </w:r>
    </w:p>
    <w:p w14:paraId="28BDB9E0" w14:textId="3B6C4629" w:rsidR="00226FBD" w:rsidRPr="004E5A8F" w:rsidRDefault="00226FBD" w:rsidP="00E9271C">
      <w:pPr>
        <w:numPr>
          <w:ilvl w:val="0"/>
          <w:numId w:val="1"/>
        </w:numPr>
        <w:pBdr>
          <w:top w:val="nil"/>
          <w:left w:val="nil"/>
          <w:bottom w:val="nil"/>
          <w:right w:val="nil"/>
          <w:between w:val="nil"/>
        </w:pBdr>
        <w:spacing w:line="360" w:lineRule="auto"/>
        <w:rPr>
          <w:sz w:val="24"/>
          <w:szCs w:val="24"/>
        </w:rPr>
      </w:pPr>
      <w:r w:rsidRPr="00226FBD">
        <w:rPr>
          <w:b/>
          <w:bCs/>
          <w:sz w:val="24"/>
          <w:szCs w:val="24"/>
        </w:rPr>
        <w:t>AWS Certified Developer Associate</w:t>
      </w:r>
      <w:r>
        <w:rPr>
          <w:b/>
          <w:bCs/>
          <w:sz w:val="24"/>
          <w:szCs w:val="24"/>
        </w:rPr>
        <w:t xml:space="preserve"> </w:t>
      </w:r>
      <w:r w:rsidR="004E5A8F">
        <w:rPr>
          <w:b/>
          <w:bCs/>
          <w:sz w:val="24"/>
          <w:szCs w:val="24"/>
        </w:rPr>
        <w:t>–</w:t>
      </w:r>
      <w:r>
        <w:rPr>
          <w:b/>
          <w:bCs/>
          <w:sz w:val="24"/>
          <w:szCs w:val="24"/>
        </w:rPr>
        <w:t xml:space="preserve"> 2022</w:t>
      </w:r>
    </w:p>
    <w:p w14:paraId="6CC9BB6E" w14:textId="77777777" w:rsidR="004E5A8F" w:rsidRPr="00ED404B" w:rsidRDefault="004E5A8F" w:rsidP="004E5A8F">
      <w:pPr>
        <w:numPr>
          <w:ilvl w:val="0"/>
          <w:numId w:val="1"/>
        </w:numPr>
        <w:pBdr>
          <w:top w:val="nil"/>
          <w:left w:val="nil"/>
          <w:bottom w:val="nil"/>
          <w:right w:val="nil"/>
          <w:between w:val="nil"/>
        </w:pBdr>
        <w:spacing w:line="360" w:lineRule="auto"/>
        <w:ind w:right="-1260"/>
        <w:rPr>
          <w:b/>
          <w:bCs/>
          <w:color w:val="000000"/>
          <w:sz w:val="24"/>
          <w:szCs w:val="24"/>
        </w:rPr>
      </w:pPr>
      <w:r w:rsidRPr="00B85710">
        <w:rPr>
          <w:b/>
          <w:bCs/>
          <w:noProof/>
          <w:sz w:val="24"/>
          <w:szCs w:val="24"/>
        </w:rPr>
        <w:drawing>
          <wp:anchor distT="0" distB="0" distL="114300" distR="114300" simplePos="0" relativeHeight="251682816" behindDoc="0" locked="0" layoutInCell="1" allowOverlap="1" wp14:anchorId="12285284" wp14:editId="6FE12B73">
            <wp:simplePos x="0" y="0"/>
            <wp:positionH relativeFrom="column">
              <wp:posOffset>5059111</wp:posOffset>
            </wp:positionH>
            <wp:positionV relativeFrom="paragraph">
              <wp:posOffset>202499</wp:posOffset>
            </wp:positionV>
            <wp:extent cx="883826" cy="992958"/>
            <wp:effectExtent l="0" t="0" r="0" b="0"/>
            <wp:wrapNone/>
            <wp:docPr id="393109346"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9346" name="Picture 1" descr="A logo for a company&#10;&#10;Description automatically generated"/>
                    <pic:cNvPicPr/>
                  </pic:nvPicPr>
                  <pic:blipFill>
                    <a:blip r:embed="rId13" cstate="screen">
                      <a:extLst>
                        <a:ext uri="{28A0092B-C50C-407E-A947-70E740481C1C}">
                          <a14:useLocalDpi xmlns:a14="http://schemas.microsoft.com/office/drawing/2010/main" val="0"/>
                        </a:ext>
                      </a:extLst>
                    </a:blip>
                    <a:stretch>
                      <a:fillRect/>
                    </a:stretch>
                  </pic:blipFill>
                  <pic:spPr>
                    <a:xfrm>
                      <a:off x="0" y="0"/>
                      <a:ext cx="883826" cy="992958"/>
                    </a:xfrm>
                    <a:prstGeom prst="rect">
                      <a:avLst/>
                    </a:prstGeom>
                  </pic:spPr>
                </pic:pic>
              </a:graphicData>
            </a:graphic>
            <wp14:sizeRelH relativeFrom="margin">
              <wp14:pctWidth>0</wp14:pctWidth>
            </wp14:sizeRelH>
            <wp14:sizeRelV relativeFrom="margin">
              <wp14:pctHeight>0</wp14:pctHeight>
            </wp14:sizeRelV>
          </wp:anchor>
        </w:drawing>
      </w:r>
      <w:r w:rsidRPr="00B85710">
        <w:rPr>
          <w:b/>
          <w:bCs/>
          <w:color w:val="000000"/>
          <w:sz w:val="24"/>
          <w:szCs w:val="24"/>
        </w:rPr>
        <w:t xml:space="preserve">Certified </w:t>
      </w:r>
      <w:proofErr w:type="spellStart"/>
      <w:r w:rsidRPr="00B85710">
        <w:rPr>
          <w:b/>
          <w:bCs/>
          <w:color w:val="000000"/>
          <w:sz w:val="24"/>
          <w:szCs w:val="24"/>
        </w:rPr>
        <w:t>SAFe</w:t>
      </w:r>
      <w:proofErr w:type="spellEnd"/>
      <w:r w:rsidRPr="00B85710">
        <w:rPr>
          <w:b/>
          <w:bCs/>
          <w:color w:val="000000"/>
          <w:sz w:val="24"/>
          <w:szCs w:val="24"/>
        </w:rPr>
        <w:t xml:space="preserve"> 6 Scrum Master,</w:t>
      </w:r>
      <w:r w:rsidRPr="00B85710">
        <w:rPr>
          <w:b/>
          <w:bCs/>
        </w:rPr>
        <w:t xml:space="preserve"> </w:t>
      </w:r>
      <w:r w:rsidRPr="00B85710">
        <w:rPr>
          <w:b/>
          <w:bCs/>
          <w:color w:val="000000"/>
          <w:sz w:val="24"/>
          <w:szCs w:val="24"/>
        </w:rPr>
        <w:t>accredited by Scaled Agile - 2024</w:t>
      </w:r>
    </w:p>
    <w:p w14:paraId="5E589F5C" w14:textId="43198257" w:rsidR="0045578C" w:rsidRDefault="0045578C" w:rsidP="009F0190">
      <w:pPr>
        <w:pBdr>
          <w:top w:val="nil"/>
          <w:left w:val="nil"/>
          <w:bottom w:val="nil"/>
          <w:right w:val="nil"/>
          <w:between w:val="nil"/>
        </w:pBdr>
        <w:spacing w:line="360" w:lineRule="auto"/>
        <w:ind w:left="360" w:firstLine="0"/>
        <w:jc w:val="both"/>
        <w:rPr>
          <w:b/>
          <w:bCs/>
          <w:color w:val="000000"/>
          <w:sz w:val="24"/>
          <w:szCs w:val="24"/>
          <w:u w:val="single"/>
        </w:rPr>
      </w:pPr>
    </w:p>
    <w:p w14:paraId="31BFB331" w14:textId="4613831A" w:rsidR="009F0190" w:rsidRDefault="00F13F47" w:rsidP="003B5248">
      <w:pPr>
        <w:pBdr>
          <w:top w:val="nil"/>
          <w:left w:val="nil"/>
          <w:bottom w:val="nil"/>
          <w:right w:val="nil"/>
          <w:between w:val="nil"/>
        </w:pBdr>
        <w:spacing w:line="360" w:lineRule="auto"/>
        <w:ind w:firstLine="0"/>
        <w:jc w:val="both"/>
        <w:rPr>
          <w:b/>
          <w:bCs/>
          <w:color w:val="C0504D" w:themeColor="accent2"/>
          <w:sz w:val="24"/>
          <w:szCs w:val="24"/>
          <w:u w:val="single"/>
        </w:rPr>
      </w:pPr>
      <w:r>
        <w:rPr>
          <w:b/>
          <w:bCs/>
          <w:color w:val="C0504D" w:themeColor="accent2"/>
          <w:sz w:val="24"/>
          <w:szCs w:val="24"/>
          <w:u w:val="single"/>
        </w:rPr>
        <w:t>Personal Qualities</w:t>
      </w:r>
      <w:r w:rsidR="009F0190" w:rsidRPr="00696036">
        <w:rPr>
          <w:b/>
          <w:bCs/>
          <w:color w:val="C0504D" w:themeColor="accent2"/>
          <w:sz w:val="24"/>
          <w:szCs w:val="24"/>
          <w:u w:val="single"/>
        </w:rPr>
        <w:t>:</w:t>
      </w:r>
    </w:p>
    <w:p w14:paraId="6C72D876" w14:textId="5C9BEEF4" w:rsidR="00F13F47" w:rsidRPr="00F13F47" w:rsidRDefault="00F13F47" w:rsidP="00F13F47">
      <w:pPr>
        <w:numPr>
          <w:ilvl w:val="0"/>
          <w:numId w:val="1"/>
        </w:numPr>
        <w:pBdr>
          <w:top w:val="nil"/>
          <w:left w:val="nil"/>
          <w:bottom w:val="nil"/>
          <w:right w:val="nil"/>
          <w:between w:val="nil"/>
        </w:pBdr>
        <w:spacing w:line="360" w:lineRule="auto"/>
        <w:jc w:val="both"/>
        <w:rPr>
          <w:sz w:val="24"/>
          <w:szCs w:val="24"/>
        </w:rPr>
      </w:pPr>
      <w:r w:rsidRPr="00F13F47">
        <w:rPr>
          <w:sz w:val="24"/>
          <w:szCs w:val="24"/>
        </w:rPr>
        <w:t>Strong motivational skills</w:t>
      </w:r>
    </w:p>
    <w:p w14:paraId="0CE71A56" w14:textId="77777777" w:rsidR="00F13F47" w:rsidRPr="00F13F47" w:rsidRDefault="00F13F47" w:rsidP="00F13F47">
      <w:pPr>
        <w:numPr>
          <w:ilvl w:val="0"/>
          <w:numId w:val="1"/>
        </w:numPr>
        <w:pBdr>
          <w:top w:val="nil"/>
          <w:left w:val="nil"/>
          <w:bottom w:val="nil"/>
          <w:right w:val="nil"/>
          <w:between w:val="nil"/>
        </w:pBdr>
        <w:spacing w:line="360" w:lineRule="auto"/>
        <w:jc w:val="both"/>
        <w:rPr>
          <w:sz w:val="24"/>
          <w:szCs w:val="24"/>
        </w:rPr>
      </w:pPr>
      <w:r w:rsidRPr="00F13F47">
        <w:rPr>
          <w:sz w:val="24"/>
          <w:szCs w:val="24"/>
        </w:rPr>
        <w:t>Excellent organizing and prioritizing skills</w:t>
      </w:r>
    </w:p>
    <w:p w14:paraId="18EA0546" w14:textId="77777777" w:rsidR="00F13F47" w:rsidRPr="00F13F47" w:rsidRDefault="00F13F47" w:rsidP="00F13F47">
      <w:pPr>
        <w:numPr>
          <w:ilvl w:val="0"/>
          <w:numId w:val="1"/>
        </w:numPr>
        <w:pBdr>
          <w:top w:val="nil"/>
          <w:left w:val="nil"/>
          <w:bottom w:val="nil"/>
          <w:right w:val="nil"/>
          <w:between w:val="nil"/>
        </w:pBdr>
        <w:spacing w:line="360" w:lineRule="auto"/>
        <w:jc w:val="both"/>
        <w:rPr>
          <w:sz w:val="24"/>
          <w:szCs w:val="24"/>
        </w:rPr>
      </w:pPr>
      <w:r w:rsidRPr="00F13F47">
        <w:rPr>
          <w:sz w:val="24"/>
          <w:szCs w:val="24"/>
        </w:rPr>
        <w:t>Quick Learner</w:t>
      </w:r>
    </w:p>
    <w:p w14:paraId="64D91276" w14:textId="77777777" w:rsidR="00F13F47" w:rsidRPr="00F13F47" w:rsidRDefault="00F13F47" w:rsidP="00F13F47">
      <w:pPr>
        <w:numPr>
          <w:ilvl w:val="0"/>
          <w:numId w:val="1"/>
        </w:numPr>
        <w:pBdr>
          <w:top w:val="nil"/>
          <w:left w:val="nil"/>
          <w:bottom w:val="nil"/>
          <w:right w:val="nil"/>
          <w:between w:val="nil"/>
        </w:pBdr>
        <w:spacing w:line="360" w:lineRule="auto"/>
        <w:jc w:val="both"/>
        <w:rPr>
          <w:sz w:val="24"/>
          <w:szCs w:val="24"/>
        </w:rPr>
      </w:pPr>
      <w:r w:rsidRPr="00F13F47">
        <w:rPr>
          <w:sz w:val="24"/>
          <w:szCs w:val="24"/>
        </w:rPr>
        <w:t>Remarkable analytical and logical skills</w:t>
      </w:r>
    </w:p>
    <w:p w14:paraId="76A6365E" w14:textId="77777777" w:rsidR="00F13F47" w:rsidRDefault="00F13F47" w:rsidP="00F13F47">
      <w:pPr>
        <w:numPr>
          <w:ilvl w:val="0"/>
          <w:numId w:val="1"/>
        </w:numPr>
        <w:pBdr>
          <w:top w:val="nil"/>
          <w:left w:val="nil"/>
          <w:bottom w:val="nil"/>
          <w:right w:val="nil"/>
          <w:between w:val="nil"/>
        </w:pBdr>
        <w:spacing w:line="360" w:lineRule="auto"/>
        <w:jc w:val="both"/>
        <w:rPr>
          <w:sz w:val="24"/>
          <w:szCs w:val="24"/>
        </w:rPr>
      </w:pPr>
      <w:r w:rsidRPr="00F13F47">
        <w:rPr>
          <w:sz w:val="24"/>
          <w:szCs w:val="24"/>
        </w:rPr>
        <w:t>Ability to give the best results in pressurized situations</w:t>
      </w:r>
    </w:p>
    <w:p w14:paraId="2049641A" w14:textId="77777777" w:rsidR="00B144DC" w:rsidRDefault="00B144DC" w:rsidP="00B144DC">
      <w:pPr>
        <w:pBdr>
          <w:top w:val="nil"/>
          <w:left w:val="nil"/>
          <w:bottom w:val="nil"/>
          <w:right w:val="nil"/>
          <w:between w:val="nil"/>
        </w:pBdr>
        <w:spacing w:line="360" w:lineRule="auto"/>
        <w:ind w:firstLine="0"/>
        <w:jc w:val="both"/>
        <w:rPr>
          <w:sz w:val="24"/>
          <w:szCs w:val="24"/>
        </w:rPr>
      </w:pPr>
    </w:p>
    <w:p w14:paraId="11ED67F9" w14:textId="1842D88A" w:rsidR="00B144DC" w:rsidRDefault="00DE6A20" w:rsidP="00B144DC">
      <w:pPr>
        <w:pBdr>
          <w:top w:val="nil"/>
          <w:left w:val="nil"/>
          <w:bottom w:val="nil"/>
          <w:right w:val="nil"/>
          <w:between w:val="nil"/>
        </w:pBdr>
        <w:spacing w:line="360" w:lineRule="auto"/>
        <w:ind w:firstLine="0"/>
        <w:jc w:val="both"/>
        <w:rPr>
          <w:b/>
          <w:bCs/>
          <w:color w:val="C0504D" w:themeColor="accent2"/>
          <w:sz w:val="24"/>
          <w:szCs w:val="24"/>
          <w:u w:val="single"/>
        </w:rPr>
      </w:pPr>
      <w:r>
        <w:rPr>
          <w:b/>
          <w:bCs/>
          <w:color w:val="C0504D" w:themeColor="accent2"/>
          <w:sz w:val="24"/>
          <w:szCs w:val="24"/>
          <w:u w:val="single"/>
        </w:rPr>
        <w:t>Technical Skills</w:t>
      </w:r>
      <w:r w:rsidR="00B144DC" w:rsidRPr="00696036">
        <w:rPr>
          <w:b/>
          <w:bCs/>
          <w:color w:val="C0504D" w:themeColor="accent2"/>
          <w:sz w:val="24"/>
          <w:szCs w:val="24"/>
          <w:u w:val="single"/>
        </w:rPr>
        <w:t>:</w:t>
      </w:r>
    </w:p>
    <w:p w14:paraId="17FD1901" w14:textId="58F7EC02" w:rsidR="00CA3280" w:rsidRDefault="00626166" w:rsidP="00151023">
      <w:pPr>
        <w:pBdr>
          <w:top w:val="nil"/>
          <w:left w:val="nil"/>
          <w:bottom w:val="nil"/>
          <w:right w:val="nil"/>
          <w:between w:val="nil"/>
        </w:pBdr>
        <w:spacing w:line="360" w:lineRule="auto"/>
        <w:ind w:firstLine="0"/>
        <w:jc w:val="both"/>
        <w:rPr>
          <w:sz w:val="24"/>
          <w:szCs w:val="24"/>
        </w:rPr>
      </w:pPr>
      <w:r w:rsidRPr="00B760C5">
        <w:rPr>
          <w:b/>
          <w:bCs/>
          <w:sz w:val="24"/>
          <w:szCs w:val="24"/>
        </w:rPr>
        <w:t>Modeling/Development:</w:t>
      </w:r>
      <w:r>
        <w:rPr>
          <w:sz w:val="24"/>
          <w:szCs w:val="24"/>
        </w:rPr>
        <w:t xml:space="preserve"> </w:t>
      </w:r>
      <w:r w:rsidR="00DE6A20">
        <w:rPr>
          <w:sz w:val="24"/>
          <w:szCs w:val="24"/>
        </w:rPr>
        <w:t>SAP BW</w:t>
      </w:r>
      <w:r>
        <w:rPr>
          <w:sz w:val="24"/>
          <w:szCs w:val="24"/>
        </w:rPr>
        <w:t>, SAP BW on HANA, SAP BW/</w:t>
      </w:r>
      <w:r w:rsidR="00EB6C54">
        <w:rPr>
          <w:sz w:val="24"/>
          <w:szCs w:val="24"/>
        </w:rPr>
        <w:t>4</w:t>
      </w:r>
      <w:r>
        <w:rPr>
          <w:sz w:val="24"/>
          <w:szCs w:val="24"/>
        </w:rPr>
        <w:t>HANA, SAP S4HANA</w:t>
      </w:r>
      <w:r w:rsidR="00CA3280">
        <w:rPr>
          <w:sz w:val="24"/>
          <w:szCs w:val="24"/>
        </w:rPr>
        <w:t>.</w:t>
      </w:r>
    </w:p>
    <w:p w14:paraId="6736ABD5" w14:textId="77777777" w:rsidR="00531D4B" w:rsidRDefault="00531D4B" w:rsidP="00151023">
      <w:pPr>
        <w:pBdr>
          <w:top w:val="nil"/>
          <w:left w:val="nil"/>
          <w:bottom w:val="nil"/>
          <w:right w:val="nil"/>
          <w:between w:val="nil"/>
        </w:pBdr>
        <w:spacing w:line="360" w:lineRule="auto"/>
        <w:ind w:firstLine="0"/>
        <w:jc w:val="both"/>
        <w:rPr>
          <w:sz w:val="24"/>
          <w:szCs w:val="24"/>
        </w:rPr>
      </w:pPr>
      <w:r w:rsidRPr="00B760C5">
        <w:rPr>
          <w:b/>
          <w:bCs/>
          <w:sz w:val="24"/>
          <w:szCs w:val="24"/>
        </w:rPr>
        <w:t>Programming:</w:t>
      </w:r>
      <w:r>
        <w:rPr>
          <w:sz w:val="24"/>
          <w:szCs w:val="24"/>
        </w:rPr>
        <w:t xml:space="preserve"> </w:t>
      </w:r>
      <w:r w:rsidR="00CA3280">
        <w:rPr>
          <w:sz w:val="24"/>
          <w:szCs w:val="24"/>
        </w:rPr>
        <w:t xml:space="preserve">SAP </w:t>
      </w:r>
      <w:r w:rsidR="00151023">
        <w:rPr>
          <w:sz w:val="24"/>
          <w:szCs w:val="24"/>
        </w:rPr>
        <w:t xml:space="preserve">ABAP, </w:t>
      </w:r>
      <w:r w:rsidR="004A70A6">
        <w:rPr>
          <w:sz w:val="24"/>
          <w:szCs w:val="24"/>
        </w:rPr>
        <w:t>AMDP</w:t>
      </w:r>
      <w:r>
        <w:rPr>
          <w:sz w:val="24"/>
          <w:szCs w:val="24"/>
        </w:rPr>
        <w:t>.</w:t>
      </w:r>
    </w:p>
    <w:p w14:paraId="3AB5C34F" w14:textId="17DBB64C" w:rsidR="00151023" w:rsidRDefault="00B760C5" w:rsidP="00151023">
      <w:pPr>
        <w:pBdr>
          <w:top w:val="nil"/>
          <w:left w:val="nil"/>
          <w:bottom w:val="nil"/>
          <w:right w:val="nil"/>
          <w:between w:val="nil"/>
        </w:pBdr>
        <w:spacing w:line="360" w:lineRule="auto"/>
        <w:ind w:firstLine="0"/>
        <w:jc w:val="both"/>
        <w:rPr>
          <w:sz w:val="24"/>
          <w:szCs w:val="24"/>
        </w:rPr>
      </w:pPr>
      <w:r w:rsidRPr="00B760C5">
        <w:rPr>
          <w:b/>
          <w:bCs/>
          <w:sz w:val="24"/>
          <w:szCs w:val="24"/>
        </w:rPr>
        <w:t>Data Loading</w:t>
      </w:r>
      <w:r w:rsidR="00531D4B">
        <w:rPr>
          <w:sz w:val="24"/>
          <w:szCs w:val="24"/>
        </w:rPr>
        <w:t xml:space="preserve">: </w:t>
      </w:r>
      <w:r w:rsidR="00151023">
        <w:rPr>
          <w:sz w:val="24"/>
          <w:szCs w:val="24"/>
        </w:rPr>
        <w:t>BODS, SLT</w:t>
      </w:r>
      <w:r w:rsidR="00531D4B">
        <w:rPr>
          <w:sz w:val="24"/>
          <w:szCs w:val="24"/>
        </w:rPr>
        <w:t>, SAP BW ETL</w:t>
      </w:r>
      <w:r w:rsidR="00636D8D">
        <w:rPr>
          <w:sz w:val="24"/>
          <w:szCs w:val="24"/>
        </w:rPr>
        <w:t>.</w:t>
      </w:r>
    </w:p>
    <w:p w14:paraId="2B72C843" w14:textId="19FF4115" w:rsidR="001D6A7A" w:rsidRPr="00F13F47" w:rsidRDefault="00C35EAB" w:rsidP="00151023">
      <w:pPr>
        <w:pBdr>
          <w:top w:val="nil"/>
          <w:left w:val="nil"/>
          <w:bottom w:val="nil"/>
          <w:right w:val="nil"/>
          <w:between w:val="nil"/>
        </w:pBdr>
        <w:spacing w:line="360" w:lineRule="auto"/>
        <w:ind w:firstLine="0"/>
        <w:jc w:val="both"/>
        <w:rPr>
          <w:sz w:val="24"/>
          <w:szCs w:val="24"/>
        </w:rPr>
      </w:pPr>
      <w:r w:rsidRPr="00B760C5">
        <w:rPr>
          <w:b/>
          <w:bCs/>
          <w:sz w:val="24"/>
          <w:szCs w:val="24"/>
        </w:rPr>
        <w:t>Languages</w:t>
      </w:r>
      <w:r>
        <w:rPr>
          <w:sz w:val="24"/>
          <w:szCs w:val="24"/>
        </w:rPr>
        <w:t xml:space="preserve">: </w:t>
      </w:r>
      <w:r w:rsidR="001D6A7A">
        <w:rPr>
          <w:sz w:val="24"/>
          <w:szCs w:val="24"/>
        </w:rPr>
        <w:t>SQL, JavaScript</w:t>
      </w:r>
      <w:r>
        <w:rPr>
          <w:sz w:val="24"/>
          <w:szCs w:val="24"/>
        </w:rPr>
        <w:t>, HTML</w:t>
      </w:r>
      <w:r w:rsidR="00E1659B">
        <w:rPr>
          <w:sz w:val="24"/>
          <w:szCs w:val="24"/>
        </w:rPr>
        <w:t>.</w:t>
      </w:r>
    </w:p>
    <w:p w14:paraId="440A47F6" w14:textId="0BFC9AAA" w:rsidR="00626166" w:rsidRDefault="00E1659B" w:rsidP="00B144DC">
      <w:pPr>
        <w:pBdr>
          <w:top w:val="nil"/>
          <w:left w:val="nil"/>
          <w:bottom w:val="nil"/>
          <w:right w:val="nil"/>
          <w:between w:val="nil"/>
        </w:pBdr>
        <w:spacing w:line="360" w:lineRule="auto"/>
        <w:ind w:firstLine="0"/>
        <w:jc w:val="both"/>
        <w:rPr>
          <w:sz w:val="24"/>
          <w:szCs w:val="24"/>
        </w:rPr>
      </w:pPr>
      <w:r w:rsidRPr="00B760C5">
        <w:rPr>
          <w:b/>
          <w:bCs/>
          <w:sz w:val="24"/>
          <w:szCs w:val="24"/>
        </w:rPr>
        <w:t xml:space="preserve">Data </w:t>
      </w:r>
      <w:r w:rsidRPr="00853A17">
        <w:rPr>
          <w:b/>
          <w:bCs/>
          <w:sz w:val="24"/>
          <w:szCs w:val="24"/>
        </w:rPr>
        <w:t>Visualization</w:t>
      </w:r>
      <w:r w:rsidR="00853A17" w:rsidRPr="00853A17">
        <w:rPr>
          <w:b/>
          <w:bCs/>
          <w:sz w:val="24"/>
          <w:szCs w:val="24"/>
        </w:rPr>
        <w:t xml:space="preserve"> &amp;</w:t>
      </w:r>
      <w:r w:rsidRPr="00853A17">
        <w:rPr>
          <w:b/>
          <w:bCs/>
          <w:sz w:val="24"/>
          <w:szCs w:val="24"/>
        </w:rPr>
        <w:t xml:space="preserve"> </w:t>
      </w:r>
      <w:r w:rsidR="00626166" w:rsidRPr="00853A17">
        <w:rPr>
          <w:b/>
          <w:bCs/>
          <w:sz w:val="24"/>
          <w:szCs w:val="24"/>
        </w:rPr>
        <w:t>Rep</w:t>
      </w:r>
      <w:r w:rsidRPr="00853A17">
        <w:rPr>
          <w:b/>
          <w:bCs/>
          <w:sz w:val="24"/>
          <w:szCs w:val="24"/>
        </w:rPr>
        <w:t>orting</w:t>
      </w:r>
      <w:r w:rsidR="00626166">
        <w:rPr>
          <w:sz w:val="24"/>
          <w:szCs w:val="24"/>
        </w:rPr>
        <w:t xml:space="preserve">: </w:t>
      </w:r>
      <w:r w:rsidR="00BF030A">
        <w:rPr>
          <w:sz w:val="24"/>
          <w:szCs w:val="24"/>
        </w:rPr>
        <w:t xml:space="preserve">Bex, </w:t>
      </w:r>
      <w:proofErr w:type="spellStart"/>
      <w:r w:rsidR="00BF030A">
        <w:rPr>
          <w:sz w:val="24"/>
          <w:szCs w:val="24"/>
        </w:rPr>
        <w:t>Web</w:t>
      </w:r>
      <w:r w:rsidR="00F42E0C">
        <w:rPr>
          <w:sz w:val="24"/>
          <w:szCs w:val="24"/>
        </w:rPr>
        <w:t>I</w:t>
      </w:r>
      <w:proofErr w:type="spellEnd"/>
      <w:r w:rsidR="00BF030A">
        <w:rPr>
          <w:sz w:val="24"/>
          <w:szCs w:val="24"/>
        </w:rPr>
        <w:t xml:space="preserve">, </w:t>
      </w:r>
      <w:r w:rsidR="00636D8D">
        <w:rPr>
          <w:sz w:val="24"/>
          <w:szCs w:val="24"/>
        </w:rPr>
        <w:t>Tableau, Analysis</w:t>
      </w:r>
      <w:r w:rsidR="00BF030A">
        <w:rPr>
          <w:sz w:val="24"/>
          <w:szCs w:val="24"/>
        </w:rPr>
        <w:t xml:space="preserve"> Office</w:t>
      </w:r>
      <w:r w:rsidR="008C5082">
        <w:rPr>
          <w:sz w:val="24"/>
          <w:szCs w:val="24"/>
        </w:rPr>
        <w:t>, SAP UI5, Fiori</w:t>
      </w:r>
      <w:r w:rsidR="00BF030A">
        <w:rPr>
          <w:sz w:val="24"/>
          <w:szCs w:val="24"/>
        </w:rPr>
        <w:t>.</w:t>
      </w:r>
    </w:p>
    <w:p w14:paraId="6AEAF493" w14:textId="2DC79FF3" w:rsidR="003F5DCD" w:rsidRDefault="003F5DCD" w:rsidP="00B144DC">
      <w:pPr>
        <w:pBdr>
          <w:top w:val="nil"/>
          <w:left w:val="nil"/>
          <w:bottom w:val="nil"/>
          <w:right w:val="nil"/>
          <w:between w:val="nil"/>
        </w:pBdr>
        <w:spacing w:line="360" w:lineRule="auto"/>
        <w:ind w:firstLine="0"/>
        <w:jc w:val="both"/>
        <w:rPr>
          <w:sz w:val="24"/>
          <w:szCs w:val="24"/>
        </w:rPr>
      </w:pPr>
      <w:r w:rsidRPr="00B760C5">
        <w:rPr>
          <w:b/>
          <w:bCs/>
          <w:sz w:val="24"/>
          <w:szCs w:val="24"/>
        </w:rPr>
        <w:t>Tools</w:t>
      </w:r>
      <w:r>
        <w:rPr>
          <w:sz w:val="24"/>
          <w:szCs w:val="24"/>
        </w:rPr>
        <w:t>: Jira, Confluence.</w:t>
      </w:r>
    </w:p>
    <w:p w14:paraId="495CA0FC" w14:textId="6324E903" w:rsidR="00635E96" w:rsidRDefault="002163F1">
      <w:pPr>
        <w:spacing w:line="283" w:lineRule="auto"/>
        <w:ind w:hanging="2"/>
        <w:rPr>
          <w:sz w:val="24"/>
          <w:szCs w:val="24"/>
        </w:rPr>
      </w:pPr>
      <w:r w:rsidRPr="00B760C5">
        <w:rPr>
          <w:b/>
          <w:bCs/>
          <w:sz w:val="24"/>
          <w:szCs w:val="24"/>
        </w:rPr>
        <w:t>ITSM:</w:t>
      </w:r>
      <w:r>
        <w:rPr>
          <w:sz w:val="24"/>
          <w:szCs w:val="24"/>
        </w:rPr>
        <w:t xml:space="preserve"> ServiceNow</w:t>
      </w:r>
      <w:r w:rsidR="009A1475">
        <w:rPr>
          <w:sz w:val="24"/>
          <w:szCs w:val="24"/>
        </w:rPr>
        <w:t>, ITIL.</w:t>
      </w:r>
    </w:p>
    <w:p w14:paraId="109C2208" w14:textId="50401E11" w:rsidR="002163F1" w:rsidRDefault="002163F1">
      <w:pPr>
        <w:spacing w:line="283" w:lineRule="auto"/>
        <w:ind w:hanging="2"/>
        <w:rPr>
          <w:sz w:val="24"/>
          <w:szCs w:val="24"/>
        </w:rPr>
      </w:pPr>
      <w:r w:rsidRPr="00B760C5">
        <w:rPr>
          <w:b/>
          <w:bCs/>
          <w:sz w:val="24"/>
          <w:szCs w:val="24"/>
        </w:rPr>
        <w:t>Project Management:</w:t>
      </w:r>
      <w:r>
        <w:rPr>
          <w:sz w:val="24"/>
          <w:szCs w:val="24"/>
        </w:rPr>
        <w:t xml:space="preserve"> SCRUM Master, </w:t>
      </w:r>
      <w:r w:rsidR="00430D76">
        <w:rPr>
          <w:sz w:val="24"/>
          <w:szCs w:val="24"/>
        </w:rPr>
        <w:t xml:space="preserve">ITIL, </w:t>
      </w:r>
      <w:r>
        <w:rPr>
          <w:sz w:val="24"/>
          <w:szCs w:val="24"/>
        </w:rPr>
        <w:t>Agile methodologies</w:t>
      </w:r>
      <w:r w:rsidR="00430D76">
        <w:rPr>
          <w:sz w:val="24"/>
          <w:szCs w:val="24"/>
        </w:rPr>
        <w:t xml:space="preserve"> and </w:t>
      </w:r>
      <w:r w:rsidR="00CA7763">
        <w:rPr>
          <w:sz w:val="24"/>
          <w:szCs w:val="24"/>
        </w:rPr>
        <w:t>T</w:t>
      </w:r>
      <w:r w:rsidR="00430D76">
        <w:rPr>
          <w:sz w:val="24"/>
          <w:szCs w:val="24"/>
        </w:rPr>
        <w:t>raditional project management.</w:t>
      </w:r>
    </w:p>
    <w:p w14:paraId="5959F025" w14:textId="4BF01E0D" w:rsidR="00430D76" w:rsidRDefault="00430D76">
      <w:pPr>
        <w:spacing w:line="283" w:lineRule="auto"/>
        <w:ind w:hanging="2"/>
        <w:rPr>
          <w:sz w:val="24"/>
          <w:szCs w:val="24"/>
        </w:rPr>
      </w:pPr>
      <w:r w:rsidRPr="00B760C5">
        <w:rPr>
          <w:b/>
          <w:bCs/>
          <w:sz w:val="24"/>
          <w:szCs w:val="24"/>
        </w:rPr>
        <w:lastRenderedPageBreak/>
        <w:t>Cloud</w:t>
      </w:r>
      <w:r w:rsidR="00087F09" w:rsidRPr="00B760C5">
        <w:rPr>
          <w:b/>
          <w:bCs/>
          <w:sz w:val="24"/>
          <w:szCs w:val="24"/>
        </w:rPr>
        <w:t xml:space="preserve"> Computing</w:t>
      </w:r>
      <w:r>
        <w:rPr>
          <w:sz w:val="24"/>
          <w:szCs w:val="24"/>
        </w:rPr>
        <w:t>: AWS</w:t>
      </w:r>
      <w:r w:rsidR="008C5082">
        <w:rPr>
          <w:sz w:val="24"/>
          <w:szCs w:val="24"/>
        </w:rPr>
        <w:t>.</w:t>
      </w:r>
    </w:p>
    <w:p w14:paraId="5577F56D" w14:textId="17115FF7" w:rsidR="00430D76" w:rsidRPr="00052EA5" w:rsidRDefault="00430D76">
      <w:pPr>
        <w:spacing w:line="283" w:lineRule="auto"/>
        <w:ind w:hanging="2"/>
        <w:rPr>
          <w:b/>
          <w:bCs/>
          <w:color w:val="C0504D" w:themeColor="accent2"/>
          <w:sz w:val="24"/>
          <w:szCs w:val="24"/>
          <w:u w:val="single"/>
        </w:rPr>
      </w:pPr>
    </w:p>
    <w:p w14:paraId="009DDAD1" w14:textId="2A8847AE" w:rsidR="00696036" w:rsidRPr="00052EA5" w:rsidRDefault="00052EA5">
      <w:pPr>
        <w:spacing w:line="283" w:lineRule="auto"/>
        <w:ind w:hanging="2"/>
        <w:rPr>
          <w:b/>
          <w:bCs/>
          <w:color w:val="C0504D" w:themeColor="accent2"/>
          <w:sz w:val="24"/>
          <w:szCs w:val="24"/>
          <w:u w:val="single"/>
        </w:rPr>
      </w:pPr>
      <w:r w:rsidRPr="00052EA5">
        <w:rPr>
          <w:b/>
          <w:bCs/>
          <w:color w:val="C0504D" w:themeColor="accent2"/>
          <w:sz w:val="24"/>
          <w:szCs w:val="24"/>
          <w:u w:val="single"/>
        </w:rPr>
        <w:t>Key Responsibilities Handled</w:t>
      </w:r>
      <w:r w:rsidR="00696036" w:rsidRPr="00052EA5">
        <w:rPr>
          <w:b/>
          <w:bCs/>
          <w:color w:val="C0504D" w:themeColor="accent2"/>
          <w:sz w:val="24"/>
          <w:szCs w:val="24"/>
          <w:u w:val="single"/>
        </w:rPr>
        <w:t>:</w:t>
      </w:r>
    </w:p>
    <w:p w14:paraId="688AB246" w14:textId="77777777" w:rsidR="002B6BD3" w:rsidRDefault="002B6BD3">
      <w:pPr>
        <w:spacing w:line="283" w:lineRule="auto"/>
        <w:ind w:hanging="2"/>
        <w:rPr>
          <w:rFonts w:ascii="Arial" w:eastAsia="Arial" w:hAnsi="Arial" w:cs="Arial"/>
          <w:b/>
          <w:bCs/>
          <w:color w:val="C0504D" w:themeColor="accent2"/>
          <w:sz w:val="24"/>
          <w:szCs w:val="24"/>
          <w:u w:val="single"/>
        </w:rPr>
      </w:pPr>
    </w:p>
    <w:p w14:paraId="33FE60CD" w14:textId="1F5956F2" w:rsidR="00180057" w:rsidRPr="006C4CEE" w:rsidRDefault="00180057" w:rsidP="00180057">
      <w:pPr>
        <w:numPr>
          <w:ilvl w:val="0"/>
          <w:numId w:val="19"/>
        </w:numPr>
        <w:tabs>
          <w:tab w:val="left" w:pos="720"/>
        </w:tabs>
        <w:spacing w:line="320" w:lineRule="auto"/>
        <w:ind w:right="43"/>
        <w:rPr>
          <w:rFonts w:eastAsia="Arial"/>
          <w:color w:val="000000"/>
          <w:sz w:val="24"/>
          <w:szCs w:val="24"/>
        </w:rPr>
      </w:pPr>
      <w:r>
        <w:rPr>
          <w:rFonts w:eastAsia="Arial"/>
          <w:color w:val="000000"/>
          <w:sz w:val="24"/>
          <w:szCs w:val="24"/>
        </w:rPr>
        <w:t xml:space="preserve">Played key roles as BW HANA Expert, </w:t>
      </w:r>
      <w:r w:rsidRPr="006C4CEE">
        <w:rPr>
          <w:rFonts w:eastAsia="Arial"/>
          <w:color w:val="000000"/>
          <w:sz w:val="24"/>
          <w:szCs w:val="24"/>
        </w:rPr>
        <w:t>Technical/</w:t>
      </w:r>
      <w:r w:rsidR="00A10E7B">
        <w:rPr>
          <w:rFonts w:eastAsia="Arial"/>
          <w:color w:val="000000"/>
          <w:sz w:val="24"/>
          <w:szCs w:val="24"/>
        </w:rPr>
        <w:t>P</w:t>
      </w:r>
      <w:r w:rsidRPr="006C4CEE">
        <w:rPr>
          <w:rFonts w:eastAsia="Arial"/>
          <w:color w:val="000000"/>
          <w:sz w:val="24"/>
          <w:szCs w:val="24"/>
        </w:rPr>
        <w:t xml:space="preserve">roduction </w:t>
      </w:r>
      <w:r w:rsidR="00A10E7B">
        <w:rPr>
          <w:rFonts w:eastAsia="Arial"/>
          <w:color w:val="000000"/>
          <w:sz w:val="24"/>
          <w:szCs w:val="24"/>
        </w:rPr>
        <w:t>S</w:t>
      </w:r>
      <w:r w:rsidRPr="006C4CEE">
        <w:rPr>
          <w:rFonts w:eastAsia="Arial"/>
          <w:color w:val="000000"/>
          <w:sz w:val="24"/>
          <w:szCs w:val="24"/>
        </w:rPr>
        <w:t xml:space="preserve">upport </w:t>
      </w:r>
      <w:r w:rsidR="00A10E7B">
        <w:rPr>
          <w:rFonts w:eastAsia="Arial"/>
          <w:color w:val="000000"/>
          <w:sz w:val="24"/>
          <w:szCs w:val="24"/>
        </w:rPr>
        <w:t>L</w:t>
      </w:r>
      <w:r w:rsidRPr="006C4CEE">
        <w:rPr>
          <w:rFonts w:eastAsia="Arial"/>
          <w:color w:val="000000"/>
          <w:sz w:val="24"/>
          <w:szCs w:val="24"/>
        </w:rPr>
        <w:t>ead and Scrum Master</w:t>
      </w:r>
      <w:r>
        <w:rPr>
          <w:rFonts w:eastAsia="Arial"/>
          <w:color w:val="000000"/>
          <w:sz w:val="24"/>
          <w:szCs w:val="24"/>
        </w:rPr>
        <w:t>, bridging t</w:t>
      </w:r>
      <w:r w:rsidRPr="006C4CEE">
        <w:rPr>
          <w:rFonts w:eastAsia="Arial"/>
          <w:color w:val="000000"/>
          <w:sz w:val="24"/>
          <w:szCs w:val="24"/>
        </w:rPr>
        <w:t xml:space="preserve">echnical and </w:t>
      </w:r>
      <w:r>
        <w:rPr>
          <w:rFonts w:eastAsia="Arial"/>
          <w:color w:val="000000"/>
          <w:sz w:val="24"/>
          <w:szCs w:val="24"/>
        </w:rPr>
        <w:t>m</w:t>
      </w:r>
      <w:r w:rsidRPr="006C4CEE">
        <w:rPr>
          <w:rFonts w:eastAsia="Arial"/>
          <w:color w:val="000000"/>
          <w:sz w:val="24"/>
          <w:szCs w:val="24"/>
        </w:rPr>
        <w:t xml:space="preserve">anagement </w:t>
      </w:r>
      <w:r>
        <w:rPr>
          <w:rFonts w:eastAsia="Arial"/>
          <w:color w:val="000000"/>
          <w:sz w:val="24"/>
          <w:szCs w:val="24"/>
        </w:rPr>
        <w:t>responsibilities in Telia project</w:t>
      </w:r>
      <w:r w:rsidR="0040346D">
        <w:rPr>
          <w:rFonts w:eastAsia="Arial"/>
          <w:color w:val="000000"/>
          <w:sz w:val="24"/>
          <w:szCs w:val="24"/>
        </w:rPr>
        <w:t>.</w:t>
      </w:r>
    </w:p>
    <w:p w14:paraId="107D65F7" w14:textId="46C195E9" w:rsidR="00B3613A" w:rsidRPr="007A0C65" w:rsidRDefault="00B3613A" w:rsidP="00B3613A">
      <w:pPr>
        <w:numPr>
          <w:ilvl w:val="0"/>
          <w:numId w:val="19"/>
        </w:numPr>
        <w:pBdr>
          <w:top w:val="nil"/>
          <w:left w:val="nil"/>
          <w:bottom w:val="nil"/>
          <w:right w:val="nil"/>
          <w:between w:val="nil"/>
        </w:pBdr>
        <w:spacing w:line="360" w:lineRule="auto"/>
        <w:ind w:right="-1260"/>
        <w:rPr>
          <w:color w:val="000000"/>
          <w:sz w:val="24"/>
          <w:szCs w:val="24"/>
        </w:rPr>
      </w:pPr>
      <w:r w:rsidRPr="007A0C65">
        <w:rPr>
          <w:color w:val="000000"/>
          <w:sz w:val="24"/>
          <w:szCs w:val="24"/>
        </w:rPr>
        <w:t xml:space="preserve">Facilitated </w:t>
      </w:r>
      <w:r>
        <w:rPr>
          <w:color w:val="000000"/>
          <w:sz w:val="24"/>
          <w:szCs w:val="24"/>
        </w:rPr>
        <w:t>S</w:t>
      </w:r>
      <w:r w:rsidRPr="007A0C65">
        <w:rPr>
          <w:color w:val="000000"/>
          <w:sz w:val="24"/>
          <w:szCs w:val="24"/>
        </w:rPr>
        <w:t>crum Ceremonies</w:t>
      </w:r>
      <w:r>
        <w:rPr>
          <w:color w:val="000000"/>
          <w:sz w:val="24"/>
          <w:szCs w:val="24"/>
        </w:rPr>
        <w:t xml:space="preserve">, including </w:t>
      </w:r>
      <w:r w:rsidRPr="007A0C65">
        <w:rPr>
          <w:color w:val="000000"/>
          <w:sz w:val="24"/>
          <w:szCs w:val="24"/>
        </w:rPr>
        <w:t>Sprint planning, Daily Stand-</w:t>
      </w:r>
      <w:r>
        <w:rPr>
          <w:color w:val="000000"/>
          <w:sz w:val="24"/>
          <w:szCs w:val="24"/>
        </w:rPr>
        <w:t>u</w:t>
      </w:r>
      <w:r w:rsidRPr="007A0C65">
        <w:rPr>
          <w:color w:val="000000"/>
          <w:sz w:val="24"/>
          <w:szCs w:val="24"/>
        </w:rPr>
        <w:t>p</w:t>
      </w:r>
      <w:r>
        <w:rPr>
          <w:color w:val="000000"/>
          <w:sz w:val="24"/>
          <w:szCs w:val="24"/>
        </w:rPr>
        <w:t>s</w:t>
      </w:r>
      <w:r w:rsidRPr="007A0C65">
        <w:rPr>
          <w:color w:val="000000"/>
          <w:sz w:val="24"/>
          <w:szCs w:val="24"/>
        </w:rPr>
        <w:t>, Sprint Retrospective</w:t>
      </w:r>
      <w:r>
        <w:rPr>
          <w:color w:val="000000"/>
          <w:sz w:val="24"/>
          <w:szCs w:val="24"/>
        </w:rPr>
        <w:t>s</w:t>
      </w:r>
      <w:r w:rsidRPr="007A0C65">
        <w:rPr>
          <w:color w:val="000000"/>
          <w:sz w:val="24"/>
          <w:szCs w:val="24"/>
        </w:rPr>
        <w:t>, Sprint review</w:t>
      </w:r>
      <w:r>
        <w:rPr>
          <w:color w:val="000000"/>
          <w:sz w:val="24"/>
          <w:szCs w:val="24"/>
        </w:rPr>
        <w:t>s</w:t>
      </w:r>
      <w:r w:rsidRPr="007A0C65">
        <w:rPr>
          <w:color w:val="000000"/>
          <w:sz w:val="24"/>
          <w:szCs w:val="24"/>
        </w:rPr>
        <w:t>, Backlog Refinement</w:t>
      </w:r>
      <w:r>
        <w:rPr>
          <w:color w:val="000000"/>
          <w:sz w:val="24"/>
          <w:szCs w:val="24"/>
        </w:rPr>
        <w:t>s and</w:t>
      </w:r>
      <w:r w:rsidRPr="007A0C65">
        <w:rPr>
          <w:color w:val="000000"/>
          <w:sz w:val="24"/>
          <w:szCs w:val="24"/>
        </w:rPr>
        <w:t xml:space="preserve"> Sprint Demos</w:t>
      </w:r>
      <w:r w:rsidR="007C7C05">
        <w:rPr>
          <w:color w:val="000000"/>
          <w:sz w:val="24"/>
          <w:szCs w:val="24"/>
        </w:rPr>
        <w:t xml:space="preserve"> as SCRUM Master.</w:t>
      </w:r>
    </w:p>
    <w:p w14:paraId="7C199BAF" w14:textId="77777777" w:rsidR="00B3613A" w:rsidRDefault="00B3613A" w:rsidP="00B3613A">
      <w:pPr>
        <w:numPr>
          <w:ilvl w:val="0"/>
          <w:numId w:val="19"/>
        </w:numPr>
        <w:pBdr>
          <w:top w:val="nil"/>
          <w:left w:val="nil"/>
          <w:bottom w:val="nil"/>
          <w:right w:val="nil"/>
          <w:between w:val="nil"/>
        </w:pBdr>
        <w:spacing w:line="360" w:lineRule="auto"/>
        <w:ind w:right="-1260"/>
        <w:rPr>
          <w:color w:val="000000"/>
          <w:sz w:val="24"/>
          <w:szCs w:val="24"/>
        </w:rPr>
      </w:pPr>
      <w:r w:rsidRPr="000711DD">
        <w:rPr>
          <w:color w:val="000000"/>
          <w:sz w:val="24"/>
          <w:szCs w:val="24"/>
        </w:rPr>
        <w:t xml:space="preserve">Ensured </w:t>
      </w:r>
      <w:r>
        <w:rPr>
          <w:color w:val="000000"/>
          <w:sz w:val="24"/>
          <w:szCs w:val="24"/>
        </w:rPr>
        <w:t xml:space="preserve">effective </w:t>
      </w:r>
      <w:r w:rsidRPr="000711DD">
        <w:rPr>
          <w:color w:val="000000"/>
          <w:sz w:val="24"/>
          <w:szCs w:val="24"/>
        </w:rPr>
        <w:t>resource allocation</w:t>
      </w:r>
      <w:r>
        <w:rPr>
          <w:color w:val="000000"/>
          <w:sz w:val="24"/>
          <w:szCs w:val="24"/>
        </w:rPr>
        <w:t xml:space="preserve"> and availability,</w:t>
      </w:r>
      <w:r w:rsidRPr="000711DD">
        <w:rPr>
          <w:color w:val="000000"/>
          <w:sz w:val="24"/>
          <w:szCs w:val="24"/>
        </w:rPr>
        <w:t xml:space="preserve"> </w:t>
      </w:r>
      <w:r>
        <w:rPr>
          <w:color w:val="000000"/>
          <w:sz w:val="24"/>
          <w:szCs w:val="24"/>
        </w:rPr>
        <w:t>d</w:t>
      </w:r>
      <w:r w:rsidRPr="000711DD">
        <w:rPr>
          <w:color w:val="000000"/>
          <w:sz w:val="24"/>
          <w:szCs w:val="24"/>
        </w:rPr>
        <w:t>elegat</w:t>
      </w:r>
      <w:r>
        <w:rPr>
          <w:color w:val="000000"/>
          <w:sz w:val="24"/>
          <w:szCs w:val="24"/>
        </w:rPr>
        <w:t>ing</w:t>
      </w:r>
      <w:r w:rsidRPr="000711DD">
        <w:rPr>
          <w:color w:val="000000"/>
          <w:sz w:val="24"/>
          <w:szCs w:val="24"/>
        </w:rPr>
        <w:t xml:space="preserve"> project tasks based on individual strengths, skill sets and experience levels.</w:t>
      </w:r>
    </w:p>
    <w:p w14:paraId="331C762E" w14:textId="77777777" w:rsidR="007C7C05" w:rsidRDefault="007C7C05" w:rsidP="007C7C05">
      <w:pPr>
        <w:numPr>
          <w:ilvl w:val="0"/>
          <w:numId w:val="19"/>
        </w:numPr>
        <w:spacing w:line="320" w:lineRule="auto"/>
        <w:ind w:right="43"/>
        <w:rPr>
          <w:color w:val="000000"/>
          <w:sz w:val="24"/>
          <w:szCs w:val="24"/>
        </w:rPr>
      </w:pPr>
      <w:r>
        <w:rPr>
          <w:color w:val="000000"/>
          <w:sz w:val="24"/>
          <w:szCs w:val="24"/>
        </w:rPr>
        <w:t>Demonstrated e</w:t>
      </w:r>
      <w:r w:rsidRPr="005F6A94">
        <w:rPr>
          <w:color w:val="000000"/>
          <w:sz w:val="24"/>
          <w:szCs w:val="24"/>
        </w:rPr>
        <w:t xml:space="preserve">xcellent documentation skills </w:t>
      </w:r>
      <w:r>
        <w:rPr>
          <w:color w:val="000000"/>
          <w:sz w:val="24"/>
          <w:szCs w:val="24"/>
        </w:rPr>
        <w:t>using</w:t>
      </w:r>
      <w:r w:rsidRPr="005F6A94">
        <w:rPr>
          <w:color w:val="000000"/>
          <w:sz w:val="24"/>
          <w:szCs w:val="24"/>
        </w:rPr>
        <w:t xml:space="preserve"> Confluence</w:t>
      </w:r>
      <w:r>
        <w:rPr>
          <w:color w:val="000000"/>
          <w:sz w:val="24"/>
          <w:szCs w:val="24"/>
        </w:rPr>
        <w:t xml:space="preserve"> and </w:t>
      </w:r>
      <w:r w:rsidRPr="005F6A94">
        <w:rPr>
          <w:color w:val="000000"/>
          <w:sz w:val="24"/>
          <w:szCs w:val="24"/>
        </w:rPr>
        <w:t>JIRA to generate dashboards, track daily status</w:t>
      </w:r>
      <w:r>
        <w:rPr>
          <w:color w:val="000000"/>
          <w:sz w:val="24"/>
          <w:szCs w:val="24"/>
        </w:rPr>
        <w:t>.</w:t>
      </w:r>
    </w:p>
    <w:p w14:paraId="3F0E8B8D" w14:textId="1DDE9965" w:rsidR="00B3613A" w:rsidRDefault="00B3613A" w:rsidP="00077F65">
      <w:pPr>
        <w:numPr>
          <w:ilvl w:val="0"/>
          <w:numId w:val="19"/>
        </w:numPr>
        <w:pBdr>
          <w:top w:val="nil"/>
          <w:left w:val="nil"/>
          <w:bottom w:val="nil"/>
          <w:right w:val="nil"/>
          <w:between w:val="nil"/>
        </w:pBdr>
        <w:spacing w:line="360" w:lineRule="auto"/>
        <w:jc w:val="both"/>
        <w:rPr>
          <w:sz w:val="24"/>
          <w:szCs w:val="24"/>
        </w:rPr>
      </w:pPr>
      <w:r w:rsidRPr="00B3613A">
        <w:rPr>
          <w:sz w:val="24"/>
          <w:szCs w:val="24"/>
        </w:rPr>
        <w:t>Delivered end-to-end BW solutions to meet business requirements</w:t>
      </w:r>
      <w:r w:rsidR="00770B5E">
        <w:rPr>
          <w:sz w:val="24"/>
          <w:szCs w:val="24"/>
        </w:rPr>
        <w:t xml:space="preserve"> in BW on HANA and S/4 HANA</w:t>
      </w:r>
      <w:r w:rsidR="007C7C05">
        <w:rPr>
          <w:sz w:val="24"/>
          <w:szCs w:val="24"/>
        </w:rPr>
        <w:t xml:space="preserve"> using Hana calculation views</w:t>
      </w:r>
      <w:r w:rsidR="002D0492">
        <w:rPr>
          <w:sz w:val="24"/>
          <w:szCs w:val="24"/>
        </w:rPr>
        <w:t>, Hana</w:t>
      </w:r>
      <w:r w:rsidR="00D94949">
        <w:rPr>
          <w:sz w:val="24"/>
          <w:szCs w:val="24"/>
        </w:rPr>
        <w:t>-</w:t>
      </w:r>
      <w:r w:rsidR="002D0492">
        <w:rPr>
          <w:sz w:val="24"/>
          <w:szCs w:val="24"/>
        </w:rPr>
        <w:t xml:space="preserve">optimized models </w:t>
      </w:r>
      <w:r w:rsidR="007C7C05">
        <w:rPr>
          <w:sz w:val="24"/>
          <w:szCs w:val="24"/>
        </w:rPr>
        <w:t>and AMDP.</w:t>
      </w:r>
    </w:p>
    <w:p w14:paraId="43D1F1A2" w14:textId="5CBC4E23" w:rsidR="007676E3" w:rsidRDefault="007676E3" w:rsidP="00077F65">
      <w:pPr>
        <w:numPr>
          <w:ilvl w:val="0"/>
          <w:numId w:val="19"/>
        </w:numPr>
        <w:pBdr>
          <w:top w:val="nil"/>
          <w:left w:val="nil"/>
          <w:bottom w:val="nil"/>
          <w:right w:val="nil"/>
          <w:between w:val="nil"/>
        </w:pBdr>
        <w:spacing w:line="360" w:lineRule="auto"/>
        <w:jc w:val="both"/>
        <w:rPr>
          <w:sz w:val="24"/>
          <w:szCs w:val="24"/>
        </w:rPr>
      </w:pPr>
      <w:r w:rsidRPr="007676E3">
        <w:rPr>
          <w:sz w:val="24"/>
          <w:szCs w:val="24"/>
        </w:rPr>
        <w:t>Worked in micro teams where individual responsibility is high and</w:t>
      </w:r>
      <w:r w:rsidR="00863A24">
        <w:rPr>
          <w:sz w:val="24"/>
          <w:szCs w:val="24"/>
        </w:rPr>
        <w:t xml:space="preserve"> to</w:t>
      </w:r>
      <w:r w:rsidRPr="007676E3">
        <w:rPr>
          <w:sz w:val="24"/>
          <w:szCs w:val="24"/>
        </w:rPr>
        <w:t xml:space="preserve"> achiev</w:t>
      </w:r>
      <w:r w:rsidR="00863A24">
        <w:rPr>
          <w:sz w:val="24"/>
          <w:szCs w:val="24"/>
        </w:rPr>
        <w:t>e</w:t>
      </w:r>
      <w:r w:rsidRPr="007676E3">
        <w:rPr>
          <w:sz w:val="24"/>
          <w:szCs w:val="24"/>
        </w:rPr>
        <w:t xml:space="preserve"> targets in minimal time. </w:t>
      </w:r>
    </w:p>
    <w:p w14:paraId="74EF0916" w14:textId="374A98BA" w:rsidR="007676E3" w:rsidRPr="007676E3" w:rsidRDefault="007676E3" w:rsidP="00077F65">
      <w:pPr>
        <w:numPr>
          <w:ilvl w:val="0"/>
          <w:numId w:val="19"/>
        </w:numPr>
        <w:pBdr>
          <w:top w:val="nil"/>
          <w:left w:val="nil"/>
          <w:bottom w:val="nil"/>
          <w:right w:val="nil"/>
          <w:between w:val="nil"/>
        </w:pBdr>
        <w:spacing w:line="360" w:lineRule="auto"/>
        <w:jc w:val="both"/>
        <w:rPr>
          <w:sz w:val="24"/>
          <w:szCs w:val="24"/>
        </w:rPr>
      </w:pPr>
      <w:r w:rsidRPr="007676E3">
        <w:rPr>
          <w:sz w:val="24"/>
          <w:szCs w:val="24"/>
        </w:rPr>
        <w:t>As the sole HANA-skilled resource in the project, successfully delivered HANA calculation views optimally to achieve planning requirements like capturing standard cost price, customized material for SKU level planning and to read ACDOCA data and post planned data to ACDOCP.</w:t>
      </w:r>
    </w:p>
    <w:p w14:paraId="113C8C8D" w14:textId="063C2F4D" w:rsidR="007676E3" w:rsidRPr="007676E3" w:rsidRDefault="00863A24" w:rsidP="00077F65">
      <w:pPr>
        <w:numPr>
          <w:ilvl w:val="0"/>
          <w:numId w:val="19"/>
        </w:numPr>
        <w:pBdr>
          <w:top w:val="nil"/>
          <w:left w:val="nil"/>
          <w:bottom w:val="nil"/>
          <w:right w:val="nil"/>
          <w:between w:val="nil"/>
        </w:pBdr>
        <w:spacing w:line="360" w:lineRule="auto"/>
        <w:jc w:val="both"/>
        <w:rPr>
          <w:sz w:val="24"/>
          <w:szCs w:val="24"/>
        </w:rPr>
      </w:pPr>
      <w:r>
        <w:rPr>
          <w:sz w:val="24"/>
          <w:szCs w:val="24"/>
        </w:rPr>
        <w:t xml:space="preserve">Proficient </w:t>
      </w:r>
      <w:r w:rsidR="005D755F">
        <w:rPr>
          <w:sz w:val="24"/>
          <w:szCs w:val="24"/>
        </w:rPr>
        <w:t>in</w:t>
      </w:r>
      <w:r w:rsidR="007676E3" w:rsidRPr="007676E3">
        <w:rPr>
          <w:sz w:val="24"/>
          <w:szCs w:val="24"/>
        </w:rPr>
        <w:t xml:space="preserve"> </w:t>
      </w:r>
      <w:r w:rsidR="005D755F">
        <w:rPr>
          <w:sz w:val="24"/>
          <w:szCs w:val="24"/>
        </w:rPr>
        <w:t>building</w:t>
      </w:r>
      <w:r w:rsidR="005D755F" w:rsidRPr="005D755F">
        <w:rPr>
          <w:sz w:val="24"/>
          <w:szCs w:val="24"/>
        </w:rPr>
        <w:t xml:space="preserve"> calculation views to convert existing source logic into optimized logic, ensuring performance improvements while delivering the same output as the original logic.</w:t>
      </w:r>
    </w:p>
    <w:p w14:paraId="5AE8C4ED" w14:textId="5D6A240E" w:rsidR="007676E3" w:rsidRPr="007676E3" w:rsidRDefault="007676E3" w:rsidP="00077F65">
      <w:pPr>
        <w:numPr>
          <w:ilvl w:val="0"/>
          <w:numId w:val="19"/>
        </w:numPr>
        <w:pBdr>
          <w:top w:val="nil"/>
          <w:left w:val="nil"/>
          <w:bottom w:val="nil"/>
          <w:right w:val="nil"/>
          <w:between w:val="nil"/>
        </w:pBdr>
        <w:spacing w:line="360" w:lineRule="auto"/>
        <w:jc w:val="both"/>
        <w:rPr>
          <w:sz w:val="24"/>
          <w:szCs w:val="24"/>
        </w:rPr>
      </w:pPr>
      <w:r w:rsidRPr="007676E3">
        <w:rPr>
          <w:sz w:val="24"/>
          <w:szCs w:val="24"/>
        </w:rPr>
        <w:t xml:space="preserve">Led the offshore BI-HANA team of </w:t>
      </w:r>
      <w:r w:rsidR="00FA48AE">
        <w:rPr>
          <w:sz w:val="24"/>
          <w:szCs w:val="24"/>
        </w:rPr>
        <w:t>8</w:t>
      </w:r>
      <w:r w:rsidRPr="007676E3">
        <w:rPr>
          <w:sz w:val="24"/>
          <w:szCs w:val="24"/>
        </w:rPr>
        <w:t xml:space="preserve"> resources for 3 years, successfully accomplishing client requirements and </w:t>
      </w:r>
      <w:r w:rsidR="00632F89">
        <w:rPr>
          <w:sz w:val="24"/>
          <w:szCs w:val="24"/>
        </w:rPr>
        <w:t>earning</w:t>
      </w:r>
      <w:r w:rsidRPr="007676E3">
        <w:rPr>
          <w:sz w:val="24"/>
          <w:szCs w:val="24"/>
        </w:rPr>
        <w:t xml:space="preserve"> their trust and appreciation.</w:t>
      </w:r>
    </w:p>
    <w:p w14:paraId="2ED7B1C8" w14:textId="70915142" w:rsidR="007676E3" w:rsidRPr="007676E3" w:rsidRDefault="007676E3" w:rsidP="00077F65">
      <w:pPr>
        <w:numPr>
          <w:ilvl w:val="0"/>
          <w:numId w:val="19"/>
        </w:numPr>
        <w:pBdr>
          <w:top w:val="nil"/>
          <w:left w:val="nil"/>
          <w:bottom w:val="nil"/>
          <w:right w:val="nil"/>
          <w:between w:val="nil"/>
        </w:pBdr>
        <w:spacing w:line="360" w:lineRule="auto"/>
        <w:jc w:val="both"/>
        <w:rPr>
          <w:sz w:val="24"/>
          <w:szCs w:val="24"/>
        </w:rPr>
      </w:pPr>
      <w:r w:rsidRPr="007676E3">
        <w:rPr>
          <w:sz w:val="24"/>
          <w:szCs w:val="24"/>
        </w:rPr>
        <w:t xml:space="preserve">Quickly grasped BPC concepts and took ownership </w:t>
      </w:r>
      <w:r w:rsidR="00632F89" w:rsidRPr="00632F89">
        <w:rPr>
          <w:sz w:val="24"/>
          <w:szCs w:val="24"/>
        </w:rPr>
        <w:t>of delivering</w:t>
      </w:r>
      <w:r w:rsidRPr="007676E3">
        <w:rPr>
          <w:sz w:val="24"/>
          <w:szCs w:val="24"/>
        </w:rPr>
        <w:t xml:space="preserve"> input</w:t>
      </w:r>
      <w:r w:rsidR="00632F89">
        <w:rPr>
          <w:sz w:val="24"/>
          <w:szCs w:val="24"/>
        </w:rPr>
        <w:t>-</w:t>
      </w:r>
      <w:r w:rsidRPr="007676E3">
        <w:rPr>
          <w:sz w:val="24"/>
          <w:szCs w:val="24"/>
        </w:rPr>
        <w:t>ready queries, planning workbooks &amp; macro planning sequences using Fox formulae.</w:t>
      </w:r>
    </w:p>
    <w:p w14:paraId="23CC1EE6" w14:textId="2D871E82" w:rsidR="007676E3" w:rsidRPr="007676E3" w:rsidRDefault="00863A24" w:rsidP="00077F65">
      <w:pPr>
        <w:numPr>
          <w:ilvl w:val="0"/>
          <w:numId w:val="19"/>
        </w:numPr>
        <w:pBdr>
          <w:top w:val="nil"/>
          <w:left w:val="nil"/>
          <w:bottom w:val="nil"/>
          <w:right w:val="nil"/>
          <w:between w:val="nil"/>
        </w:pBdr>
        <w:spacing w:line="360" w:lineRule="auto"/>
        <w:jc w:val="both"/>
        <w:rPr>
          <w:sz w:val="24"/>
          <w:szCs w:val="24"/>
        </w:rPr>
      </w:pPr>
      <w:r>
        <w:rPr>
          <w:sz w:val="24"/>
          <w:szCs w:val="24"/>
        </w:rPr>
        <w:t>Successfully i</w:t>
      </w:r>
      <w:r w:rsidR="007676E3" w:rsidRPr="007676E3">
        <w:rPr>
          <w:sz w:val="24"/>
          <w:szCs w:val="24"/>
        </w:rPr>
        <w:t xml:space="preserve">mplemented NLS solution </w:t>
      </w:r>
      <w:r w:rsidR="00632F89" w:rsidRPr="00632F89">
        <w:rPr>
          <w:sz w:val="24"/>
          <w:szCs w:val="24"/>
        </w:rPr>
        <w:t>end-to-end</w:t>
      </w:r>
      <w:r w:rsidR="00632F89">
        <w:rPr>
          <w:sz w:val="24"/>
          <w:szCs w:val="24"/>
        </w:rPr>
        <w:t>, serving as</w:t>
      </w:r>
      <w:r w:rsidR="007676E3" w:rsidRPr="007676E3">
        <w:rPr>
          <w:sz w:val="24"/>
          <w:szCs w:val="24"/>
        </w:rPr>
        <w:t xml:space="preserve"> </w:t>
      </w:r>
      <w:r w:rsidR="00632F89">
        <w:rPr>
          <w:sz w:val="24"/>
          <w:szCs w:val="24"/>
        </w:rPr>
        <w:t>the</w:t>
      </w:r>
      <w:r w:rsidR="007676E3" w:rsidRPr="007676E3">
        <w:rPr>
          <w:sz w:val="24"/>
          <w:szCs w:val="24"/>
        </w:rPr>
        <w:t xml:space="preserve"> sole NLS expert in the project right from effort estimation t</w:t>
      </w:r>
      <w:r w:rsidR="00632F89">
        <w:rPr>
          <w:sz w:val="24"/>
          <w:szCs w:val="24"/>
        </w:rPr>
        <w:t>o</w:t>
      </w:r>
      <w:r w:rsidR="007676E3" w:rsidRPr="007676E3">
        <w:rPr>
          <w:sz w:val="24"/>
          <w:szCs w:val="24"/>
        </w:rPr>
        <w:t xml:space="preserve"> post implementation support.</w:t>
      </w:r>
    </w:p>
    <w:p w14:paraId="68CA1DD7" w14:textId="6487C81F" w:rsidR="007676E3" w:rsidRPr="007676E3" w:rsidRDefault="007676E3" w:rsidP="00077F65">
      <w:pPr>
        <w:numPr>
          <w:ilvl w:val="0"/>
          <w:numId w:val="19"/>
        </w:numPr>
        <w:pBdr>
          <w:top w:val="nil"/>
          <w:left w:val="nil"/>
          <w:bottom w:val="nil"/>
          <w:right w:val="nil"/>
          <w:between w:val="nil"/>
        </w:pBdr>
        <w:spacing w:line="360" w:lineRule="auto"/>
        <w:jc w:val="both"/>
        <w:rPr>
          <w:sz w:val="24"/>
          <w:szCs w:val="24"/>
        </w:rPr>
      </w:pPr>
      <w:r w:rsidRPr="007676E3">
        <w:rPr>
          <w:sz w:val="24"/>
          <w:szCs w:val="24"/>
        </w:rPr>
        <w:t xml:space="preserve">Built </w:t>
      </w:r>
      <w:r w:rsidR="00632F89" w:rsidRPr="00632F89">
        <w:rPr>
          <w:sz w:val="24"/>
          <w:szCs w:val="24"/>
        </w:rPr>
        <w:t xml:space="preserve">end-to-end </w:t>
      </w:r>
      <w:r w:rsidRPr="007676E3">
        <w:rPr>
          <w:sz w:val="24"/>
          <w:szCs w:val="24"/>
        </w:rPr>
        <w:t>marketing data flows handling extractor logic in Calculation views, composite provider mappings, query design and optimization.</w:t>
      </w:r>
    </w:p>
    <w:p w14:paraId="2CE7BB77" w14:textId="4A5F8AB0" w:rsidR="007676E3" w:rsidRPr="007676E3" w:rsidRDefault="00632F89" w:rsidP="00077F65">
      <w:pPr>
        <w:numPr>
          <w:ilvl w:val="0"/>
          <w:numId w:val="19"/>
        </w:numPr>
        <w:pBdr>
          <w:top w:val="nil"/>
          <w:left w:val="nil"/>
          <w:bottom w:val="nil"/>
          <w:right w:val="nil"/>
          <w:between w:val="nil"/>
        </w:pBdr>
        <w:spacing w:line="360" w:lineRule="auto"/>
        <w:jc w:val="both"/>
        <w:rPr>
          <w:sz w:val="24"/>
          <w:szCs w:val="24"/>
        </w:rPr>
      </w:pPr>
      <w:r>
        <w:rPr>
          <w:sz w:val="24"/>
          <w:szCs w:val="24"/>
        </w:rPr>
        <w:t>Performed</w:t>
      </w:r>
      <w:r w:rsidR="007676E3" w:rsidRPr="007676E3">
        <w:rPr>
          <w:sz w:val="24"/>
          <w:szCs w:val="24"/>
        </w:rPr>
        <w:t xml:space="preserve"> enhancements and System Integration testing.</w:t>
      </w:r>
    </w:p>
    <w:p w14:paraId="510F8F75" w14:textId="0203DB35" w:rsidR="007676E3" w:rsidRPr="007676E3" w:rsidRDefault="007676E3" w:rsidP="00077F65">
      <w:pPr>
        <w:numPr>
          <w:ilvl w:val="0"/>
          <w:numId w:val="19"/>
        </w:numPr>
        <w:pBdr>
          <w:top w:val="nil"/>
          <w:left w:val="nil"/>
          <w:bottom w:val="nil"/>
          <w:right w:val="nil"/>
          <w:between w:val="nil"/>
        </w:pBdr>
        <w:spacing w:line="360" w:lineRule="auto"/>
        <w:jc w:val="both"/>
        <w:rPr>
          <w:sz w:val="24"/>
          <w:szCs w:val="24"/>
        </w:rPr>
      </w:pPr>
      <w:r w:rsidRPr="007676E3">
        <w:rPr>
          <w:sz w:val="24"/>
          <w:szCs w:val="24"/>
        </w:rPr>
        <w:t xml:space="preserve">Conducted </w:t>
      </w:r>
      <w:r w:rsidR="00180057">
        <w:rPr>
          <w:sz w:val="24"/>
          <w:szCs w:val="24"/>
        </w:rPr>
        <w:t>numerous</w:t>
      </w:r>
      <w:r w:rsidRPr="007676E3">
        <w:rPr>
          <w:sz w:val="24"/>
          <w:szCs w:val="24"/>
        </w:rPr>
        <w:t xml:space="preserve"> Knowledge transfer sessions, present</w:t>
      </w:r>
      <w:r w:rsidR="00180057">
        <w:rPr>
          <w:sz w:val="24"/>
          <w:szCs w:val="24"/>
        </w:rPr>
        <w:t>ed</w:t>
      </w:r>
      <w:r w:rsidRPr="007676E3">
        <w:rPr>
          <w:sz w:val="24"/>
          <w:szCs w:val="24"/>
        </w:rPr>
        <w:t xml:space="preserve"> solution</w:t>
      </w:r>
      <w:r w:rsidR="00180057">
        <w:rPr>
          <w:sz w:val="24"/>
          <w:szCs w:val="24"/>
        </w:rPr>
        <w:t>s</w:t>
      </w:r>
      <w:r w:rsidRPr="007676E3">
        <w:rPr>
          <w:sz w:val="24"/>
          <w:szCs w:val="24"/>
        </w:rPr>
        <w:t xml:space="preserve"> and analysis, trained resources in NLS skill</w:t>
      </w:r>
      <w:r w:rsidR="00180057">
        <w:rPr>
          <w:sz w:val="24"/>
          <w:szCs w:val="24"/>
        </w:rPr>
        <w:t>s</w:t>
      </w:r>
      <w:r w:rsidRPr="007676E3">
        <w:rPr>
          <w:sz w:val="24"/>
          <w:szCs w:val="24"/>
        </w:rPr>
        <w:t>.</w:t>
      </w:r>
    </w:p>
    <w:p w14:paraId="23CD1AB1" w14:textId="77777777" w:rsidR="008E6341" w:rsidRDefault="00180057" w:rsidP="008E6341">
      <w:pPr>
        <w:numPr>
          <w:ilvl w:val="0"/>
          <w:numId w:val="19"/>
        </w:numPr>
        <w:pBdr>
          <w:top w:val="nil"/>
          <w:left w:val="nil"/>
          <w:bottom w:val="nil"/>
          <w:right w:val="nil"/>
          <w:between w:val="nil"/>
        </w:pBdr>
        <w:spacing w:line="360" w:lineRule="auto"/>
        <w:jc w:val="both"/>
        <w:rPr>
          <w:sz w:val="24"/>
          <w:szCs w:val="24"/>
        </w:rPr>
      </w:pPr>
      <w:r>
        <w:rPr>
          <w:sz w:val="24"/>
          <w:szCs w:val="24"/>
        </w:rPr>
        <w:lastRenderedPageBreak/>
        <w:t>Regularly</w:t>
      </w:r>
      <w:r w:rsidR="007676E3" w:rsidRPr="007676E3">
        <w:rPr>
          <w:sz w:val="24"/>
          <w:szCs w:val="24"/>
        </w:rPr>
        <w:t xml:space="preserve"> handled multiple roles </w:t>
      </w:r>
      <w:r>
        <w:rPr>
          <w:sz w:val="24"/>
          <w:szCs w:val="24"/>
        </w:rPr>
        <w:t>across</w:t>
      </w:r>
      <w:r w:rsidR="007676E3" w:rsidRPr="007676E3">
        <w:rPr>
          <w:sz w:val="24"/>
          <w:szCs w:val="24"/>
        </w:rPr>
        <w:t xml:space="preserve"> project</w:t>
      </w:r>
      <w:r>
        <w:rPr>
          <w:sz w:val="24"/>
          <w:szCs w:val="24"/>
        </w:rPr>
        <w:t>s</w:t>
      </w:r>
      <w:r w:rsidR="007676E3" w:rsidRPr="007676E3">
        <w:rPr>
          <w:sz w:val="24"/>
          <w:szCs w:val="24"/>
        </w:rPr>
        <w:t>, deliver</w:t>
      </w:r>
      <w:r>
        <w:rPr>
          <w:sz w:val="24"/>
          <w:szCs w:val="24"/>
        </w:rPr>
        <w:t>ing</w:t>
      </w:r>
      <w:r w:rsidR="007676E3" w:rsidRPr="007676E3">
        <w:rPr>
          <w:sz w:val="24"/>
          <w:szCs w:val="24"/>
        </w:rPr>
        <w:t xml:space="preserve"> HANA models and contribut</w:t>
      </w:r>
      <w:r>
        <w:rPr>
          <w:sz w:val="24"/>
          <w:szCs w:val="24"/>
        </w:rPr>
        <w:t>ing</w:t>
      </w:r>
      <w:r w:rsidR="007676E3" w:rsidRPr="007676E3">
        <w:rPr>
          <w:sz w:val="24"/>
          <w:szCs w:val="24"/>
        </w:rPr>
        <w:t xml:space="preserve"> to BPC modeling</w:t>
      </w:r>
      <w:r>
        <w:rPr>
          <w:sz w:val="24"/>
          <w:szCs w:val="24"/>
        </w:rPr>
        <w:t xml:space="preserve"> </w:t>
      </w:r>
      <w:r w:rsidR="007676E3" w:rsidRPr="007676E3">
        <w:rPr>
          <w:sz w:val="24"/>
          <w:szCs w:val="24"/>
        </w:rPr>
        <w:t xml:space="preserve">in FMC project. </w:t>
      </w:r>
    </w:p>
    <w:p w14:paraId="6B9CC81F" w14:textId="77777777" w:rsidR="008E6341" w:rsidRDefault="00180057" w:rsidP="008E6341">
      <w:pPr>
        <w:numPr>
          <w:ilvl w:val="0"/>
          <w:numId w:val="19"/>
        </w:numPr>
        <w:pBdr>
          <w:top w:val="nil"/>
          <w:left w:val="nil"/>
          <w:bottom w:val="nil"/>
          <w:right w:val="nil"/>
          <w:between w:val="nil"/>
        </w:pBdr>
        <w:spacing w:line="360" w:lineRule="auto"/>
        <w:jc w:val="both"/>
        <w:rPr>
          <w:sz w:val="24"/>
          <w:szCs w:val="24"/>
        </w:rPr>
      </w:pPr>
      <w:r w:rsidRPr="008E6341">
        <w:rPr>
          <w:sz w:val="24"/>
          <w:szCs w:val="24"/>
        </w:rPr>
        <w:t>Led the NLS implementation while delivering end-to-end marketing flows in the BHP Billiton project.</w:t>
      </w:r>
    </w:p>
    <w:p w14:paraId="06CC97FE" w14:textId="42590189" w:rsidR="00B74628" w:rsidRPr="008E6341" w:rsidRDefault="00180057" w:rsidP="008E6341">
      <w:pPr>
        <w:numPr>
          <w:ilvl w:val="0"/>
          <w:numId w:val="19"/>
        </w:numPr>
        <w:pBdr>
          <w:top w:val="nil"/>
          <w:left w:val="nil"/>
          <w:bottom w:val="nil"/>
          <w:right w:val="nil"/>
          <w:between w:val="nil"/>
        </w:pBdr>
        <w:spacing w:line="360" w:lineRule="auto"/>
        <w:jc w:val="both"/>
        <w:rPr>
          <w:sz w:val="24"/>
          <w:szCs w:val="24"/>
        </w:rPr>
      </w:pPr>
      <w:r w:rsidRPr="008E6341">
        <w:rPr>
          <w:sz w:val="24"/>
          <w:szCs w:val="24"/>
        </w:rPr>
        <w:t>Implemented NLS solutions and simultaneously played the role of E-Training Lead in the Change Deployment team, independently developing ASSIMA—a new user assistance tool to create E-training modules, guides, E-notes, and My Application Navigator guides in the Shell Project.</w:t>
      </w:r>
    </w:p>
    <w:p w14:paraId="62DC8900" w14:textId="77777777" w:rsidR="00180057" w:rsidRDefault="00180057" w:rsidP="00B74628">
      <w:pPr>
        <w:pBdr>
          <w:top w:val="nil"/>
          <w:left w:val="nil"/>
          <w:bottom w:val="nil"/>
          <w:right w:val="nil"/>
          <w:between w:val="nil"/>
        </w:pBdr>
        <w:spacing w:line="360" w:lineRule="auto"/>
        <w:ind w:left="360" w:firstLine="0"/>
        <w:jc w:val="both"/>
        <w:rPr>
          <w:sz w:val="24"/>
          <w:szCs w:val="24"/>
        </w:rPr>
      </w:pPr>
    </w:p>
    <w:p w14:paraId="20A186BE" w14:textId="1B109BD2" w:rsidR="00B74628" w:rsidRDefault="00B74628" w:rsidP="00B74628">
      <w:pPr>
        <w:ind w:firstLine="0"/>
        <w:jc w:val="both"/>
        <w:rPr>
          <w:rFonts w:ascii="Segoe UI Symbol" w:hAnsi="Segoe UI Symbol" w:cs="Segoe UI Symbol"/>
          <w:b/>
          <w:bCs/>
          <w:color w:val="C0504D" w:themeColor="accent2"/>
          <w:sz w:val="24"/>
          <w:szCs w:val="24"/>
          <w:u w:val="single"/>
          <w:shd w:val="clear" w:color="auto" w:fill="FFFFFF"/>
        </w:rPr>
      </w:pPr>
      <w:r>
        <w:rPr>
          <w:rFonts w:ascii="Segoe UI Symbol" w:hAnsi="Segoe UI Symbol" w:cs="Segoe UI Symbol"/>
          <w:b/>
          <w:bCs/>
          <w:color w:val="C0504D" w:themeColor="accent2"/>
          <w:sz w:val="24"/>
          <w:szCs w:val="24"/>
          <w:u w:val="single"/>
          <w:shd w:val="clear" w:color="auto" w:fill="FFFFFF"/>
        </w:rPr>
        <w:t>Achievements:</w:t>
      </w:r>
    </w:p>
    <w:p w14:paraId="32244AF3" w14:textId="77777777" w:rsidR="00B74628" w:rsidRDefault="00B74628" w:rsidP="00B74628">
      <w:pPr>
        <w:ind w:left="360" w:firstLine="0"/>
        <w:jc w:val="both"/>
        <w:rPr>
          <w:rFonts w:ascii="Segoe UI Symbol" w:hAnsi="Segoe UI Symbol" w:cs="Segoe UI Symbol"/>
          <w:b/>
          <w:bCs/>
          <w:color w:val="C0504D" w:themeColor="accent2"/>
          <w:sz w:val="24"/>
          <w:szCs w:val="24"/>
          <w:u w:val="single"/>
          <w:shd w:val="clear" w:color="auto" w:fill="FFFFFF"/>
        </w:rPr>
      </w:pPr>
    </w:p>
    <w:p w14:paraId="542F2A1B" w14:textId="77777777" w:rsidR="00B74628" w:rsidRDefault="00B74628" w:rsidP="00077F65">
      <w:pPr>
        <w:numPr>
          <w:ilvl w:val="0"/>
          <w:numId w:val="20"/>
        </w:numPr>
        <w:tabs>
          <w:tab w:val="left" w:pos="720"/>
        </w:tabs>
        <w:spacing w:line="320" w:lineRule="auto"/>
        <w:ind w:left="358" w:right="43" w:hanging="360"/>
        <w:rPr>
          <w:rFonts w:ascii="Arial" w:eastAsia="Arial" w:hAnsi="Arial" w:cs="Arial"/>
          <w:color w:val="000000"/>
          <w:sz w:val="22"/>
        </w:rPr>
      </w:pPr>
      <w:r>
        <w:rPr>
          <w:rFonts w:ascii="Arial" w:eastAsia="Arial" w:hAnsi="Arial" w:cs="Arial"/>
          <w:b/>
          <w:color w:val="000000"/>
          <w:sz w:val="22"/>
        </w:rPr>
        <w:t xml:space="preserve">ATA </w:t>
      </w:r>
      <w:r>
        <w:rPr>
          <w:rFonts w:ascii="Arial" w:eastAsia="Arial" w:hAnsi="Arial" w:cs="Arial"/>
          <w:color w:val="000000"/>
          <w:sz w:val="22"/>
        </w:rPr>
        <w:t xml:space="preserve">certified </w:t>
      </w:r>
      <w:r>
        <w:rPr>
          <w:rFonts w:ascii="Arial" w:eastAsia="Arial" w:hAnsi="Arial" w:cs="Arial"/>
          <w:b/>
          <w:color w:val="000000"/>
          <w:sz w:val="22"/>
        </w:rPr>
        <w:t>Application tester</w:t>
      </w:r>
      <w:r>
        <w:rPr>
          <w:rFonts w:ascii="Arial" w:eastAsia="Arial" w:hAnsi="Arial" w:cs="Arial"/>
          <w:color w:val="000000"/>
          <w:sz w:val="22"/>
        </w:rPr>
        <w:t>.</w:t>
      </w:r>
    </w:p>
    <w:p w14:paraId="2F870CBF" w14:textId="77777777" w:rsidR="003C290F" w:rsidRDefault="003C290F" w:rsidP="003C290F">
      <w:pPr>
        <w:numPr>
          <w:ilvl w:val="0"/>
          <w:numId w:val="20"/>
        </w:numPr>
        <w:tabs>
          <w:tab w:val="left" w:pos="720"/>
        </w:tabs>
        <w:spacing w:line="320" w:lineRule="auto"/>
        <w:ind w:left="358" w:right="43" w:hanging="360"/>
        <w:rPr>
          <w:rFonts w:ascii="Arial" w:eastAsia="Arial" w:hAnsi="Arial" w:cs="Arial"/>
          <w:color w:val="000000"/>
          <w:sz w:val="22"/>
        </w:rPr>
      </w:pPr>
      <w:r>
        <w:rPr>
          <w:rFonts w:ascii="Arial" w:eastAsia="Arial" w:hAnsi="Arial" w:cs="Arial"/>
          <w:color w:val="000000"/>
          <w:sz w:val="22"/>
        </w:rPr>
        <w:t xml:space="preserve">Honored with </w:t>
      </w:r>
      <w:r>
        <w:rPr>
          <w:rFonts w:ascii="Arial" w:eastAsia="Arial" w:hAnsi="Arial" w:cs="Arial"/>
          <w:b/>
          <w:color w:val="000000"/>
          <w:sz w:val="22"/>
        </w:rPr>
        <w:t>Accenture Celebrates Excellence</w:t>
      </w:r>
      <w:r>
        <w:rPr>
          <w:rFonts w:ascii="Arial" w:eastAsia="Arial" w:hAnsi="Arial" w:cs="Arial"/>
          <w:color w:val="000000"/>
          <w:sz w:val="22"/>
        </w:rPr>
        <w:t xml:space="preserve"> (ACE) Award for outstanding contributions.</w:t>
      </w:r>
    </w:p>
    <w:p w14:paraId="6B00D154" w14:textId="77777777" w:rsidR="003C290F" w:rsidRDefault="003C290F" w:rsidP="003C290F">
      <w:pPr>
        <w:numPr>
          <w:ilvl w:val="0"/>
          <w:numId w:val="20"/>
        </w:numPr>
        <w:tabs>
          <w:tab w:val="left" w:pos="720"/>
        </w:tabs>
        <w:spacing w:line="320" w:lineRule="auto"/>
        <w:ind w:left="358" w:right="43" w:hanging="360"/>
        <w:rPr>
          <w:rFonts w:ascii="Arial" w:eastAsia="Arial" w:hAnsi="Arial" w:cs="Arial"/>
          <w:color w:val="000000"/>
          <w:sz w:val="22"/>
        </w:rPr>
      </w:pPr>
      <w:r>
        <w:rPr>
          <w:rFonts w:ascii="Arial" w:eastAsia="Arial" w:hAnsi="Arial" w:cs="Arial"/>
          <w:color w:val="000000"/>
          <w:sz w:val="22"/>
        </w:rPr>
        <w:t xml:space="preserve">Recognized with </w:t>
      </w:r>
      <w:r>
        <w:rPr>
          <w:rFonts w:ascii="Arial" w:eastAsia="Arial" w:hAnsi="Arial" w:cs="Arial"/>
          <w:b/>
          <w:color w:val="000000"/>
          <w:sz w:val="22"/>
        </w:rPr>
        <w:t>The Retention Champ Individual Award</w:t>
      </w:r>
      <w:r>
        <w:rPr>
          <w:rFonts w:ascii="Arial" w:eastAsia="Arial" w:hAnsi="Arial" w:cs="Arial"/>
          <w:color w:val="000000"/>
          <w:sz w:val="22"/>
        </w:rPr>
        <w:t xml:space="preserve"> for FY19 Q2 for exceptional performance.</w:t>
      </w:r>
    </w:p>
    <w:p w14:paraId="196B6A78" w14:textId="77777777" w:rsidR="003C290F" w:rsidRDefault="003C290F" w:rsidP="003C290F">
      <w:pPr>
        <w:numPr>
          <w:ilvl w:val="0"/>
          <w:numId w:val="20"/>
        </w:numPr>
        <w:tabs>
          <w:tab w:val="left" w:pos="720"/>
        </w:tabs>
        <w:spacing w:line="320" w:lineRule="auto"/>
        <w:ind w:left="360" w:right="43" w:hanging="360"/>
        <w:rPr>
          <w:rFonts w:ascii="Arial" w:eastAsia="Arial" w:hAnsi="Arial" w:cs="Arial"/>
          <w:color w:val="000000"/>
          <w:sz w:val="22"/>
        </w:rPr>
      </w:pPr>
      <w:r>
        <w:rPr>
          <w:rFonts w:ascii="Arial" w:eastAsia="Arial" w:hAnsi="Arial" w:cs="Arial"/>
          <w:color w:val="000000"/>
          <w:sz w:val="22"/>
        </w:rPr>
        <w:t>Received multiple recognitions and monetary awards from management and clients for outstanding work.</w:t>
      </w:r>
    </w:p>
    <w:p w14:paraId="58C7CDF2" w14:textId="77777777" w:rsidR="007676E3" w:rsidRDefault="007676E3" w:rsidP="00711A62">
      <w:pPr>
        <w:tabs>
          <w:tab w:val="left" w:pos="0"/>
          <w:tab w:val="left" w:pos="180"/>
          <w:tab w:val="left" w:pos="360"/>
        </w:tabs>
        <w:spacing w:after="120"/>
        <w:ind w:hanging="720"/>
        <w:rPr>
          <w:sz w:val="24"/>
          <w:szCs w:val="24"/>
        </w:rPr>
      </w:pPr>
    </w:p>
    <w:p w14:paraId="2326DE18" w14:textId="32622D99" w:rsidR="002B6BD3" w:rsidRDefault="002B6BD3">
      <w:pPr>
        <w:ind w:hanging="2"/>
        <w:jc w:val="both"/>
        <w:rPr>
          <w:rFonts w:ascii="Segoe UI Symbol" w:hAnsi="Segoe UI Symbol" w:cs="Segoe UI Symbol"/>
          <w:b/>
          <w:bCs/>
          <w:color w:val="C0504D" w:themeColor="accent2"/>
          <w:sz w:val="24"/>
          <w:szCs w:val="24"/>
          <w:u w:val="single"/>
          <w:shd w:val="clear" w:color="auto" w:fill="FFFFFF"/>
        </w:rPr>
      </w:pPr>
      <w:r w:rsidRPr="002B6BD3">
        <w:rPr>
          <w:rFonts w:ascii="Segoe UI Symbol" w:hAnsi="Segoe UI Symbol" w:cs="Segoe UI Symbol"/>
          <w:b/>
          <w:bCs/>
          <w:color w:val="C0504D" w:themeColor="accent2"/>
          <w:sz w:val="24"/>
          <w:szCs w:val="24"/>
          <w:u w:val="single"/>
          <w:shd w:val="clear" w:color="auto" w:fill="FFFFFF"/>
        </w:rPr>
        <w:t>Education Details:</w:t>
      </w:r>
    </w:p>
    <w:p w14:paraId="613FE012" w14:textId="77777777" w:rsidR="002B6BD3" w:rsidRPr="002B6BD3" w:rsidRDefault="002B6BD3">
      <w:pPr>
        <w:ind w:hanging="2"/>
        <w:jc w:val="both"/>
        <w:rPr>
          <w:rFonts w:ascii="Segoe UI Symbol" w:hAnsi="Segoe UI Symbol" w:cs="Segoe UI Symbol"/>
          <w:b/>
          <w:bCs/>
          <w:color w:val="C0504D" w:themeColor="accent2"/>
          <w:sz w:val="24"/>
          <w:szCs w:val="24"/>
          <w:u w:val="single"/>
          <w:shd w:val="clear" w:color="auto" w:fill="FFFFFF"/>
        </w:rPr>
      </w:pPr>
    </w:p>
    <w:p w14:paraId="295E035F" w14:textId="419B93BA" w:rsidR="00805EB7" w:rsidRDefault="00A8447C" w:rsidP="00805EB7">
      <w:pPr>
        <w:ind w:hanging="2"/>
        <w:jc w:val="both"/>
        <w:rPr>
          <w:sz w:val="24"/>
          <w:szCs w:val="24"/>
        </w:rPr>
      </w:pPr>
      <w:r w:rsidRPr="002B6BD3">
        <w:rPr>
          <w:rFonts w:ascii="Segoe UI Symbol" w:hAnsi="Segoe UI Symbol" w:cs="Segoe UI Symbol"/>
          <w:b/>
          <w:bCs/>
          <w:color w:val="525252"/>
          <w:sz w:val="24"/>
          <w:szCs w:val="24"/>
          <w:shd w:val="clear" w:color="auto" w:fill="FFFFFF"/>
        </w:rPr>
        <w:t>🗸</w:t>
      </w:r>
      <w:r w:rsidRPr="002B6BD3">
        <w:rPr>
          <w:rFonts w:ascii="Helvetica" w:hAnsi="Helvetica"/>
          <w:b/>
          <w:bCs/>
          <w:color w:val="525252"/>
          <w:shd w:val="clear" w:color="auto" w:fill="FFFFFF"/>
        </w:rPr>
        <w:t xml:space="preserve"> </w:t>
      </w:r>
      <w:r w:rsidRPr="00A8447C">
        <w:rPr>
          <w:sz w:val="24"/>
          <w:szCs w:val="24"/>
        </w:rPr>
        <w:t>Bachelor</w:t>
      </w:r>
      <w:r w:rsidR="002B6BD3">
        <w:rPr>
          <w:sz w:val="24"/>
          <w:szCs w:val="24"/>
        </w:rPr>
        <w:t xml:space="preserve"> of Technology in </w:t>
      </w:r>
      <w:r w:rsidR="00805EB7">
        <w:rPr>
          <w:sz w:val="24"/>
          <w:szCs w:val="24"/>
        </w:rPr>
        <w:t>Electronics and Communication</w:t>
      </w:r>
      <w:r w:rsidR="002B6BD3">
        <w:rPr>
          <w:sz w:val="24"/>
          <w:szCs w:val="24"/>
        </w:rPr>
        <w:t xml:space="preserve"> </w:t>
      </w:r>
      <w:r w:rsidR="00571FF4">
        <w:rPr>
          <w:sz w:val="24"/>
          <w:szCs w:val="24"/>
        </w:rPr>
        <w:t xml:space="preserve">Engineering </w:t>
      </w:r>
      <w:proofErr w:type="gramStart"/>
      <w:r w:rsidR="00571FF4">
        <w:rPr>
          <w:sz w:val="24"/>
          <w:szCs w:val="24"/>
        </w:rPr>
        <w:t>from</w:t>
      </w:r>
      <w:r w:rsidR="00623400">
        <w:rPr>
          <w:sz w:val="24"/>
          <w:szCs w:val="24"/>
        </w:rPr>
        <w:t xml:space="preserve"> </w:t>
      </w:r>
      <w:r w:rsidR="002B6BD3">
        <w:rPr>
          <w:sz w:val="24"/>
          <w:szCs w:val="24"/>
        </w:rPr>
        <w:t xml:space="preserve"> J.N.T.U</w:t>
      </w:r>
      <w:proofErr w:type="gramEnd"/>
    </w:p>
    <w:p w14:paraId="2D315FA5" w14:textId="77777777" w:rsidR="00B56E2F" w:rsidRDefault="00B56E2F" w:rsidP="00805EB7">
      <w:pPr>
        <w:ind w:hanging="2"/>
        <w:jc w:val="both"/>
        <w:rPr>
          <w:sz w:val="24"/>
          <w:szCs w:val="24"/>
        </w:rPr>
      </w:pPr>
    </w:p>
    <w:p w14:paraId="01552F37" w14:textId="2DFD7B6D" w:rsidR="00B56E2F" w:rsidRDefault="00B56E2F" w:rsidP="00B56E2F">
      <w:pPr>
        <w:ind w:hanging="2"/>
        <w:jc w:val="both"/>
        <w:rPr>
          <w:rFonts w:ascii="Segoe UI Symbol" w:hAnsi="Segoe UI Symbol" w:cs="Segoe UI Symbol"/>
          <w:b/>
          <w:bCs/>
          <w:color w:val="C0504D" w:themeColor="accent2"/>
          <w:sz w:val="24"/>
          <w:szCs w:val="24"/>
          <w:u w:val="single"/>
          <w:shd w:val="clear" w:color="auto" w:fill="FFFFFF"/>
        </w:rPr>
      </w:pPr>
      <w:r>
        <w:rPr>
          <w:rFonts w:ascii="Segoe UI Symbol" w:hAnsi="Segoe UI Symbol" w:cs="Segoe UI Symbol"/>
          <w:b/>
          <w:bCs/>
          <w:color w:val="C0504D" w:themeColor="accent2"/>
          <w:sz w:val="24"/>
          <w:szCs w:val="24"/>
          <w:u w:val="single"/>
          <w:shd w:val="clear" w:color="auto" w:fill="FFFFFF"/>
        </w:rPr>
        <w:t>Project Experience Summary</w:t>
      </w:r>
      <w:r w:rsidRPr="002B6BD3">
        <w:rPr>
          <w:rFonts w:ascii="Segoe UI Symbol" w:hAnsi="Segoe UI Symbol" w:cs="Segoe UI Symbol"/>
          <w:b/>
          <w:bCs/>
          <w:color w:val="C0504D" w:themeColor="accent2"/>
          <w:sz w:val="24"/>
          <w:szCs w:val="24"/>
          <w:u w:val="single"/>
          <w:shd w:val="clear" w:color="auto" w:fill="FFFFFF"/>
        </w:rPr>
        <w:t>:</w:t>
      </w:r>
    </w:p>
    <w:p w14:paraId="59F75A6F" w14:textId="77777777" w:rsidR="00B56E2F" w:rsidRDefault="00B56E2F" w:rsidP="00805EB7">
      <w:pPr>
        <w:ind w:hanging="2"/>
        <w:jc w:val="both"/>
        <w:rPr>
          <w:sz w:val="24"/>
          <w:szCs w:val="24"/>
        </w:rPr>
      </w:pPr>
    </w:p>
    <w:p w14:paraId="652F079A" w14:textId="2921F41B" w:rsidR="00B56E2F" w:rsidRPr="00B56E2F" w:rsidRDefault="00B56E2F" w:rsidP="00B56E2F">
      <w:pPr>
        <w:spacing w:line="320" w:lineRule="auto"/>
        <w:ind w:left="90" w:right="43" w:firstLine="0"/>
        <w:rPr>
          <w:rFonts w:eastAsia="Arial"/>
          <w:b/>
          <w:sz w:val="24"/>
          <w:szCs w:val="24"/>
        </w:rPr>
      </w:pPr>
      <w:r w:rsidRPr="00B56E2F">
        <w:rPr>
          <w:rFonts w:eastAsia="Arial"/>
          <w:b/>
          <w:sz w:val="24"/>
          <w:szCs w:val="24"/>
        </w:rPr>
        <w:t xml:space="preserve">Telia Team Enterprise </w:t>
      </w:r>
      <w:r w:rsidR="00495478" w:rsidRPr="00B56E2F">
        <w:rPr>
          <w:rFonts w:eastAsia="Arial"/>
          <w:b/>
          <w:sz w:val="24"/>
          <w:szCs w:val="24"/>
        </w:rPr>
        <w:t>Reporting (</w:t>
      </w:r>
      <w:r w:rsidRPr="00B56E2F">
        <w:rPr>
          <w:rFonts w:eastAsia="Arial"/>
          <w:b/>
          <w:sz w:val="24"/>
          <w:szCs w:val="24"/>
        </w:rPr>
        <w:t>LT):</w:t>
      </w:r>
    </w:p>
    <w:tbl>
      <w:tblPr>
        <w:tblW w:w="0" w:type="auto"/>
        <w:tblInd w:w="113" w:type="dxa"/>
        <w:tblCellMar>
          <w:left w:w="10" w:type="dxa"/>
          <w:right w:w="10" w:type="dxa"/>
        </w:tblCellMar>
        <w:tblLook w:val="04A0" w:firstRow="1" w:lastRow="0" w:firstColumn="1" w:lastColumn="0" w:noHBand="0" w:noVBand="1"/>
      </w:tblPr>
      <w:tblGrid>
        <w:gridCol w:w="1602"/>
        <w:gridCol w:w="782"/>
        <w:gridCol w:w="1161"/>
        <w:gridCol w:w="4801"/>
      </w:tblGrid>
      <w:tr w:rsidR="00B56E2F" w:rsidRPr="00B56E2F" w14:paraId="581B42FB" w14:textId="77777777" w:rsidTr="002F00AC">
        <w:trPr>
          <w:trHeight w:val="1"/>
        </w:trPr>
        <w:tc>
          <w:tcPr>
            <w:tcW w:w="1602" w:type="dxa"/>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584389B8"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744" w:type="dxa"/>
            <w:gridSpan w:val="3"/>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32072B77" w14:textId="77777777" w:rsidR="00B56E2F" w:rsidRPr="00B56E2F" w:rsidRDefault="00B56E2F" w:rsidP="00794D69">
            <w:pPr>
              <w:spacing w:line="320" w:lineRule="auto"/>
              <w:rPr>
                <w:sz w:val="24"/>
                <w:szCs w:val="24"/>
              </w:rPr>
            </w:pPr>
            <w:r w:rsidRPr="00B56E2F">
              <w:rPr>
                <w:rFonts w:eastAsia="Arial"/>
                <w:sz w:val="24"/>
                <w:szCs w:val="24"/>
              </w:rPr>
              <w:t>Telia Company</w:t>
            </w:r>
          </w:p>
        </w:tc>
      </w:tr>
      <w:tr w:rsidR="00B56E2F" w:rsidRPr="00B56E2F" w14:paraId="2C6B73F2" w14:textId="77777777" w:rsidTr="002F00AC">
        <w:trPr>
          <w:trHeight w:val="1"/>
        </w:trPr>
        <w:tc>
          <w:tcPr>
            <w:tcW w:w="1602" w:type="dxa"/>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28E56D5A"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744" w:type="dxa"/>
            <w:gridSpan w:val="3"/>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04A0EB31"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1DA333AB" w14:textId="77777777" w:rsidTr="002F00AC">
        <w:trPr>
          <w:trHeight w:val="1"/>
        </w:trPr>
        <w:tc>
          <w:tcPr>
            <w:tcW w:w="1602" w:type="dxa"/>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314BC6C8"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782" w:type="dxa"/>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4315C584" w14:textId="078763F0" w:rsidR="00B56E2F" w:rsidRPr="00B56E2F" w:rsidRDefault="00B6409D" w:rsidP="00794D69">
            <w:pPr>
              <w:spacing w:line="288" w:lineRule="auto"/>
              <w:rPr>
                <w:sz w:val="24"/>
                <w:szCs w:val="24"/>
              </w:rPr>
            </w:pPr>
            <w:r>
              <w:rPr>
                <w:sz w:val="24"/>
                <w:szCs w:val="24"/>
              </w:rPr>
              <w:t>8</w:t>
            </w:r>
          </w:p>
        </w:tc>
        <w:tc>
          <w:tcPr>
            <w:tcW w:w="1161" w:type="dxa"/>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35473125"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801" w:type="dxa"/>
            <w:tcBorders>
              <w:top w:val="single" w:sz="0" w:space="0" w:color="836967"/>
              <w:left w:val="single" w:sz="0" w:space="0" w:color="836967"/>
              <w:bottom w:val="single" w:sz="0" w:space="0" w:color="836967"/>
              <w:right w:val="single" w:sz="0" w:space="0" w:color="836967"/>
            </w:tcBorders>
            <w:shd w:val="clear" w:color="000000" w:fill="FFFFFF"/>
            <w:tcMar>
              <w:left w:w="114" w:type="dxa"/>
              <w:right w:w="114" w:type="dxa"/>
            </w:tcMar>
          </w:tcPr>
          <w:p w14:paraId="07352A44" w14:textId="77777777" w:rsidR="00B56E2F" w:rsidRPr="00B56E2F" w:rsidRDefault="00B56E2F" w:rsidP="00794D69">
            <w:pPr>
              <w:spacing w:line="288" w:lineRule="auto"/>
              <w:rPr>
                <w:sz w:val="24"/>
                <w:szCs w:val="24"/>
              </w:rPr>
            </w:pPr>
            <w:r w:rsidRPr="00B56E2F">
              <w:rPr>
                <w:rFonts w:eastAsia="Arial"/>
                <w:sz w:val="24"/>
                <w:szCs w:val="24"/>
              </w:rPr>
              <w:t>Nov 2024 - June 2024</w:t>
            </w:r>
          </w:p>
        </w:tc>
      </w:tr>
      <w:tr w:rsidR="00971B88" w:rsidRPr="00B56E2F" w14:paraId="54B39146" w14:textId="77777777" w:rsidTr="00971B88">
        <w:trPr>
          <w:trHeight w:val="1"/>
        </w:trPr>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356EE2" w14:textId="77777777" w:rsidR="00971B88" w:rsidRPr="00B56E2F" w:rsidRDefault="00971B88" w:rsidP="00794D69">
            <w:pPr>
              <w:spacing w:line="320" w:lineRule="auto"/>
              <w:rPr>
                <w:sz w:val="24"/>
                <w:szCs w:val="24"/>
              </w:rPr>
            </w:pPr>
            <w:r w:rsidRPr="00B56E2F">
              <w:rPr>
                <w:rFonts w:eastAsia="Arial"/>
                <w:b/>
                <w:sz w:val="24"/>
                <w:szCs w:val="24"/>
              </w:rPr>
              <w:t>Project Role:</w:t>
            </w:r>
          </w:p>
        </w:tc>
        <w:tc>
          <w:tcPr>
            <w:tcW w:w="674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EBA8B1" w14:textId="77777777" w:rsidR="00971B88" w:rsidRPr="00B56E2F" w:rsidRDefault="00971B88" w:rsidP="00794D69">
            <w:pPr>
              <w:spacing w:line="360" w:lineRule="auto"/>
              <w:rPr>
                <w:sz w:val="24"/>
                <w:szCs w:val="24"/>
              </w:rPr>
            </w:pPr>
            <w:r w:rsidRPr="00B56E2F">
              <w:rPr>
                <w:rFonts w:eastAsia="Arial"/>
                <w:sz w:val="24"/>
                <w:szCs w:val="24"/>
              </w:rPr>
              <w:t xml:space="preserve">BW </w:t>
            </w:r>
            <w:r>
              <w:rPr>
                <w:rFonts w:eastAsia="Arial"/>
                <w:sz w:val="24"/>
                <w:szCs w:val="24"/>
              </w:rPr>
              <w:t>Lead and SCRUM Master</w:t>
            </w:r>
          </w:p>
        </w:tc>
      </w:tr>
      <w:tr w:rsidR="00971B88" w:rsidRPr="00B56E2F" w14:paraId="3F5E639F" w14:textId="77777777" w:rsidTr="00971B88">
        <w:trPr>
          <w:trHeight w:val="1"/>
        </w:trPr>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D917C1" w14:textId="77777777" w:rsidR="00971B88" w:rsidRPr="00B56E2F" w:rsidRDefault="00971B88" w:rsidP="00794D69">
            <w:pPr>
              <w:spacing w:line="288" w:lineRule="auto"/>
              <w:rPr>
                <w:sz w:val="24"/>
                <w:szCs w:val="24"/>
              </w:rPr>
            </w:pPr>
            <w:r w:rsidRPr="00B56E2F">
              <w:rPr>
                <w:rFonts w:eastAsia="Arial"/>
                <w:b/>
                <w:sz w:val="24"/>
                <w:szCs w:val="24"/>
              </w:rPr>
              <w:t>Designation:</w:t>
            </w:r>
          </w:p>
        </w:tc>
        <w:tc>
          <w:tcPr>
            <w:tcW w:w="674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70FB1D" w14:textId="77777777" w:rsidR="00971B88" w:rsidRPr="00B56E2F" w:rsidRDefault="00971B88" w:rsidP="00794D69">
            <w:pPr>
              <w:spacing w:line="288" w:lineRule="auto"/>
              <w:rPr>
                <w:sz w:val="24"/>
                <w:szCs w:val="24"/>
              </w:rPr>
            </w:pPr>
            <w:r w:rsidRPr="00B56E2F">
              <w:rPr>
                <w:rFonts w:eastAsia="Arial"/>
                <w:sz w:val="24"/>
                <w:szCs w:val="24"/>
              </w:rPr>
              <w:t>Packaged App Development Assoc Manager</w:t>
            </w:r>
          </w:p>
        </w:tc>
      </w:tr>
    </w:tbl>
    <w:p w14:paraId="0C1FC4E5" w14:textId="77777777" w:rsidR="00B56E2F" w:rsidRDefault="00B56E2F" w:rsidP="00B56E2F">
      <w:pPr>
        <w:tabs>
          <w:tab w:val="left" w:pos="720"/>
        </w:tabs>
        <w:spacing w:line="320" w:lineRule="auto"/>
        <w:ind w:left="86" w:right="43" w:firstLine="0"/>
        <w:rPr>
          <w:rFonts w:eastAsia="Arial"/>
          <w:color w:val="000000"/>
          <w:sz w:val="24"/>
          <w:szCs w:val="24"/>
        </w:rPr>
      </w:pPr>
    </w:p>
    <w:p w14:paraId="7F884F4C" w14:textId="77777777" w:rsidR="003C290F" w:rsidRPr="005F6A94" w:rsidRDefault="003C290F" w:rsidP="003C290F">
      <w:pPr>
        <w:numPr>
          <w:ilvl w:val="0"/>
          <w:numId w:val="21"/>
        </w:numPr>
        <w:tabs>
          <w:tab w:val="left" w:pos="720"/>
        </w:tabs>
        <w:spacing w:line="320" w:lineRule="auto"/>
        <w:ind w:left="720" w:right="43" w:hanging="360"/>
        <w:rPr>
          <w:color w:val="000000"/>
          <w:sz w:val="24"/>
          <w:szCs w:val="24"/>
        </w:rPr>
      </w:pPr>
      <w:r>
        <w:rPr>
          <w:color w:val="000000"/>
          <w:sz w:val="24"/>
          <w:szCs w:val="24"/>
        </w:rPr>
        <w:t xml:space="preserve">Contributed to </w:t>
      </w:r>
      <w:r w:rsidRPr="005F6A94">
        <w:rPr>
          <w:color w:val="000000"/>
          <w:sz w:val="24"/>
          <w:szCs w:val="24"/>
        </w:rPr>
        <w:t xml:space="preserve">a leading </w:t>
      </w:r>
      <w:r>
        <w:rPr>
          <w:color w:val="000000"/>
          <w:sz w:val="24"/>
          <w:szCs w:val="24"/>
        </w:rPr>
        <w:t>telec</w:t>
      </w:r>
      <w:r w:rsidRPr="005F6A94">
        <w:rPr>
          <w:color w:val="000000"/>
          <w:sz w:val="24"/>
          <w:szCs w:val="24"/>
        </w:rPr>
        <w:t>ommunications</w:t>
      </w:r>
      <w:r>
        <w:rPr>
          <w:color w:val="000000"/>
          <w:sz w:val="24"/>
          <w:szCs w:val="24"/>
        </w:rPr>
        <w:t xml:space="preserve"> company</w:t>
      </w:r>
      <w:r w:rsidRPr="005F6A94">
        <w:rPr>
          <w:color w:val="000000"/>
          <w:sz w:val="24"/>
          <w:szCs w:val="24"/>
        </w:rPr>
        <w:t xml:space="preserve"> in the European market.</w:t>
      </w:r>
    </w:p>
    <w:p w14:paraId="4E7D5F16" w14:textId="01C5F916" w:rsidR="003C290F" w:rsidRPr="00B56E2F" w:rsidRDefault="003C290F" w:rsidP="003C290F">
      <w:pPr>
        <w:numPr>
          <w:ilvl w:val="0"/>
          <w:numId w:val="21"/>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Delivered </w:t>
      </w:r>
      <w:r>
        <w:rPr>
          <w:rFonts w:eastAsia="Arial"/>
          <w:color w:val="000000"/>
          <w:sz w:val="24"/>
          <w:szCs w:val="24"/>
        </w:rPr>
        <w:t xml:space="preserve">an </w:t>
      </w:r>
      <w:r w:rsidRPr="00B56E2F">
        <w:rPr>
          <w:rFonts w:eastAsia="Arial"/>
          <w:color w:val="000000"/>
          <w:sz w:val="24"/>
          <w:szCs w:val="24"/>
        </w:rPr>
        <w:t>end-to-end solution</w:t>
      </w:r>
      <w:r>
        <w:rPr>
          <w:rFonts w:eastAsia="Arial"/>
          <w:color w:val="000000"/>
          <w:sz w:val="24"/>
          <w:szCs w:val="24"/>
        </w:rPr>
        <w:t>,</w:t>
      </w:r>
      <w:r w:rsidRPr="00B56E2F">
        <w:rPr>
          <w:rFonts w:eastAsia="Arial"/>
          <w:color w:val="000000"/>
          <w:sz w:val="24"/>
          <w:szCs w:val="24"/>
        </w:rPr>
        <w:t xml:space="preserve"> GO3 which showcases subscriber details, packages opted, and discounts applied. </w:t>
      </w:r>
    </w:p>
    <w:p w14:paraId="35FDD9C8" w14:textId="77777777" w:rsidR="003C290F" w:rsidRPr="00B56E2F" w:rsidRDefault="003C290F" w:rsidP="003C290F">
      <w:pPr>
        <w:numPr>
          <w:ilvl w:val="0"/>
          <w:numId w:val="21"/>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Implemented GO3-related logic using AMDP in transformations</w:t>
      </w:r>
      <w:r>
        <w:rPr>
          <w:rFonts w:eastAsia="Arial"/>
          <w:color w:val="000000"/>
          <w:sz w:val="24"/>
          <w:szCs w:val="24"/>
        </w:rPr>
        <w:t xml:space="preserve">, handling </w:t>
      </w:r>
      <w:r w:rsidRPr="00B56E2F">
        <w:rPr>
          <w:rFonts w:eastAsia="Arial"/>
          <w:color w:val="000000"/>
          <w:sz w:val="24"/>
          <w:szCs w:val="24"/>
        </w:rPr>
        <w:t xml:space="preserve">multiple source tables and </w:t>
      </w:r>
      <w:r>
        <w:rPr>
          <w:rFonts w:eastAsia="Arial"/>
          <w:color w:val="000000"/>
          <w:sz w:val="24"/>
          <w:szCs w:val="24"/>
        </w:rPr>
        <w:t xml:space="preserve">managing </w:t>
      </w:r>
      <w:r w:rsidRPr="00B56E2F">
        <w:rPr>
          <w:rFonts w:eastAsia="Arial"/>
          <w:color w:val="000000"/>
          <w:sz w:val="24"/>
          <w:szCs w:val="24"/>
        </w:rPr>
        <w:t>ETL and data maintenance.</w:t>
      </w:r>
    </w:p>
    <w:p w14:paraId="64640BDA" w14:textId="77777777" w:rsidR="003C290F" w:rsidRPr="00B56E2F" w:rsidRDefault="003C290F" w:rsidP="003C290F">
      <w:pPr>
        <w:numPr>
          <w:ilvl w:val="0"/>
          <w:numId w:val="21"/>
        </w:numPr>
        <w:tabs>
          <w:tab w:val="left" w:pos="720"/>
        </w:tabs>
        <w:spacing w:line="320" w:lineRule="auto"/>
        <w:ind w:left="720" w:right="43" w:hanging="360"/>
        <w:rPr>
          <w:rFonts w:eastAsia="Arial"/>
          <w:color w:val="000000"/>
          <w:sz w:val="24"/>
          <w:szCs w:val="24"/>
        </w:rPr>
      </w:pPr>
      <w:r>
        <w:rPr>
          <w:rFonts w:eastAsia="Arial"/>
          <w:color w:val="000000"/>
          <w:sz w:val="24"/>
          <w:szCs w:val="24"/>
        </w:rPr>
        <w:lastRenderedPageBreak/>
        <w:t>Optimized</w:t>
      </w:r>
      <w:r w:rsidRPr="00B56E2F">
        <w:rPr>
          <w:rFonts w:eastAsia="Arial"/>
          <w:color w:val="000000"/>
          <w:sz w:val="24"/>
          <w:szCs w:val="24"/>
        </w:rPr>
        <w:t xml:space="preserve"> process chain</w:t>
      </w:r>
      <w:r>
        <w:rPr>
          <w:rFonts w:eastAsia="Arial"/>
          <w:color w:val="000000"/>
          <w:sz w:val="24"/>
          <w:szCs w:val="24"/>
        </w:rPr>
        <w:t xml:space="preserve">s, </w:t>
      </w:r>
      <w:r w:rsidRPr="00B56E2F">
        <w:rPr>
          <w:rFonts w:eastAsia="Arial"/>
          <w:color w:val="000000"/>
          <w:sz w:val="24"/>
          <w:szCs w:val="24"/>
        </w:rPr>
        <w:t>reducing execution</w:t>
      </w:r>
      <w:r>
        <w:rPr>
          <w:rFonts w:eastAsia="Arial"/>
          <w:color w:val="000000"/>
          <w:sz w:val="24"/>
          <w:szCs w:val="24"/>
        </w:rPr>
        <w:t xml:space="preserve"> time</w:t>
      </w:r>
      <w:r w:rsidRPr="00B56E2F">
        <w:rPr>
          <w:rFonts w:eastAsia="Arial"/>
          <w:color w:val="000000"/>
          <w:sz w:val="24"/>
          <w:szCs w:val="24"/>
        </w:rPr>
        <w:t xml:space="preserve">, removing obsolete steps and </w:t>
      </w:r>
      <w:r>
        <w:rPr>
          <w:rFonts w:eastAsia="Arial"/>
          <w:color w:val="000000"/>
          <w:sz w:val="24"/>
          <w:szCs w:val="24"/>
        </w:rPr>
        <w:t xml:space="preserve">improving </w:t>
      </w:r>
      <w:r w:rsidRPr="00B56E2F">
        <w:rPr>
          <w:rFonts w:eastAsia="Arial"/>
          <w:color w:val="000000"/>
          <w:sz w:val="24"/>
          <w:szCs w:val="24"/>
        </w:rPr>
        <w:t>report data refresh time.</w:t>
      </w:r>
    </w:p>
    <w:p w14:paraId="06F500DF" w14:textId="77777777" w:rsidR="003C290F" w:rsidRDefault="003C290F" w:rsidP="003C290F">
      <w:pPr>
        <w:numPr>
          <w:ilvl w:val="0"/>
          <w:numId w:val="21"/>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Resolved daily tickets</w:t>
      </w:r>
      <w:r>
        <w:rPr>
          <w:rFonts w:eastAsia="Arial"/>
          <w:color w:val="000000"/>
          <w:sz w:val="24"/>
          <w:szCs w:val="24"/>
        </w:rPr>
        <w:t xml:space="preserve">, </w:t>
      </w:r>
      <w:r w:rsidRPr="00B56E2F">
        <w:rPr>
          <w:rFonts w:eastAsia="Arial"/>
          <w:color w:val="000000"/>
          <w:sz w:val="24"/>
          <w:szCs w:val="24"/>
        </w:rPr>
        <w:t>incidents and high-priority production tickets</w:t>
      </w:r>
      <w:r>
        <w:rPr>
          <w:rFonts w:eastAsia="Arial"/>
          <w:color w:val="000000"/>
          <w:sz w:val="24"/>
          <w:szCs w:val="24"/>
        </w:rPr>
        <w:t xml:space="preserve"> efficiently</w:t>
      </w:r>
      <w:r w:rsidRPr="00B56E2F">
        <w:rPr>
          <w:rFonts w:eastAsia="Arial"/>
          <w:color w:val="000000"/>
          <w:sz w:val="24"/>
          <w:szCs w:val="24"/>
        </w:rPr>
        <w:t>.</w:t>
      </w:r>
    </w:p>
    <w:p w14:paraId="37F364D4" w14:textId="77777777" w:rsidR="00507078" w:rsidRPr="005F6A94" w:rsidRDefault="00507078" w:rsidP="00507078">
      <w:pPr>
        <w:numPr>
          <w:ilvl w:val="0"/>
          <w:numId w:val="21"/>
        </w:numPr>
        <w:tabs>
          <w:tab w:val="left" w:pos="720"/>
        </w:tabs>
        <w:spacing w:line="320" w:lineRule="auto"/>
        <w:ind w:left="720" w:right="43" w:hanging="360"/>
        <w:rPr>
          <w:color w:val="000000"/>
          <w:sz w:val="24"/>
          <w:szCs w:val="24"/>
        </w:rPr>
      </w:pPr>
      <w:r w:rsidRPr="00EF618C">
        <w:rPr>
          <w:color w:val="000000"/>
          <w:sz w:val="24"/>
          <w:szCs w:val="24"/>
        </w:rPr>
        <w:t xml:space="preserve">Performed </w:t>
      </w:r>
      <w:r w:rsidRPr="005F6A94">
        <w:rPr>
          <w:color w:val="000000"/>
          <w:sz w:val="24"/>
          <w:szCs w:val="24"/>
        </w:rPr>
        <w:t>Agile PI planning and estimations, f</w:t>
      </w:r>
      <w:r w:rsidRPr="00EF618C">
        <w:rPr>
          <w:color w:val="000000"/>
          <w:sz w:val="24"/>
          <w:szCs w:val="24"/>
        </w:rPr>
        <w:t xml:space="preserve">acilitated Scrum Ceremonies </w:t>
      </w:r>
      <w:r>
        <w:rPr>
          <w:color w:val="000000"/>
          <w:sz w:val="24"/>
          <w:szCs w:val="24"/>
        </w:rPr>
        <w:t>including</w:t>
      </w:r>
      <w:r w:rsidRPr="00EF618C">
        <w:rPr>
          <w:color w:val="000000"/>
          <w:sz w:val="24"/>
          <w:szCs w:val="24"/>
        </w:rPr>
        <w:t xml:space="preserve"> Sprint planning, Daily Stand-</w:t>
      </w:r>
      <w:r>
        <w:rPr>
          <w:color w:val="000000"/>
          <w:sz w:val="24"/>
          <w:szCs w:val="24"/>
        </w:rPr>
        <w:t>u</w:t>
      </w:r>
      <w:r w:rsidRPr="00EF618C">
        <w:rPr>
          <w:color w:val="000000"/>
          <w:sz w:val="24"/>
          <w:szCs w:val="24"/>
        </w:rPr>
        <w:t>p</w:t>
      </w:r>
      <w:r>
        <w:rPr>
          <w:color w:val="000000"/>
          <w:sz w:val="24"/>
          <w:szCs w:val="24"/>
        </w:rPr>
        <w:t>s</w:t>
      </w:r>
      <w:r w:rsidRPr="00EF618C">
        <w:rPr>
          <w:color w:val="000000"/>
          <w:sz w:val="24"/>
          <w:szCs w:val="24"/>
        </w:rPr>
        <w:t>, Sprint Retrospective</w:t>
      </w:r>
      <w:r>
        <w:rPr>
          <w:color w:val="000000"/>
          <w:sz w:val="24"/>
          <w:szCs w:val="24"/>
        </w:rPr>
        <w:t>s and</w:t>
      </w:r>
      <w:r w:rsidRPr="00EF618C">
        <w:rPr>
          <w:color w:val="000000"/>
          <w:sz w:val="24"/>
          <w:szCs w:val="24"/>
        </w:rPr>
        <w:t xml:space="preserve"> Sprint review</w:t>
      </w:r>
      <w:r>
        <w:rPr>
          <w:color w:val="000000"/>
          <w:sz w:val="24"/>
          <w:szCs w:val="24"/>
        </w:rPr>
        <w:t>s</w:t>
      </w:r>
      <w:r w:rsidRPr="00EF618C">
        <w:rPr>
          <w:color w:val="000000"/>
          <w:sz w:val="24"/>
          <w:szCs w:val="24"/>
        </w:rPr>
        <w:t>.</w:t>
      </w:r>
    </w:p>
    <w:p w14:paraId="46300373" w14:textId="77777777" w:rsidR="00507078" w:rsidRPr="000869B5" w:rsidRDefault="00507078" w:rsidP="00507078">
      <w:pPr>
        <w:numPr>
          <w:ilvl w:val="0"/>
          <w:numId w:val="21"/>
        </w:numPr>
        <w:spacing w:line="320" w:lineRule="auto"/>
        <w:ind w:left="720" w:right="43" w:hanging="360"/>
      </w:pPr>
      <w:r>
        <w:rPr>
          <w:color w:val="000000"/>
          <w:sz w:val="24"/>
          <w:szCs w:val="24"/>
        </w:rPr>
        <w:t>Monitored project resource</w:t>
      </w:r>
      <w:r w:rsidRPr="005F6A94">
        <w:rPr>
          <w:color w:val="000000"/>
          <w:sz w:val="24"/>
          <w:szCs w:val="24"/>
        </w:rPr>
        <w:t xml:space="preserve"> capacity</w:t>
      </w:r>
      <w:r>
        <w:rPr>
          <w:color w:val="000000"/>
          <w:sz w:val="24"/>
          <w:szCs w:val="24"/>
        </w:rPr>
        <w:t xml:space="preserve">, </w:t>
      </w:r>
      <w:r w:rsidRPr="005F6A94">
        <w:rPr>
          <w:color w:val="000000"/>
          <w:sz w:val="24"/>
          <w:szCs w:val="24"/>
        </w:rPr>
        <w:t xml:space="preserve">led </w:t>
      </w:r>
      <w:r>
        <w:rPr>
          <w:color w:val="000000"/>
          <w:sz w:val="24"/>
          <w:szCs w:val="24"/>
        </w:rPr>
        <w:t>D</w:t>
      </w:r>
      <w:r w:rsidRPr="005F6A94">
        <w:rPr>
          <w:color w:val="000000"/>
          <w:sz w:val="24"/>
          <w:szCs w:val="24"/>
        </w:rPr>
        <w:t xml:space="preserve">aily </w:t>
      </w:r>
      <w:r>
        <w:rPr>
          <w:color w:val="000000"/>
          <w:sz w:val="24"/>
          <w:szCs w:val="24"/>
        </w:rPr>
        <w:t>S</w:t>
      </w:r>
      <w:r w:rsidRPr="005F6A94">
        <w:rPr>
          <w:color w:val="000000"/>
          <w:sz w:val="24"/>
          <w:szCs w:val="24"/>
        </w:rPr>
        <w:t>tand-up</w:t>
      </w:r>
      <w:r>
        <w:rPr>
          <w:color w:val="000000"/>
          <w:sz w:val="24"/>
          <w:szCs w:val="24"/>
        </w:rPr>
        <w:t>s</w:t>
      </w:r>
      <w:r w:rsidRPr="005F6A94">
        <w:rPr>
          <w:color w:val="000000"/>
          <w:sz w:val="24"/>
          <w:szCs w:val="24"/>
        </w:rPr>
        <w:t xml:space="preserve"> calls, provid</w:t>
      </w:r>
      <w:r>
        <w:rPr>
          <w:color w:val="000000"/>
          <w:sz w:val="24"/>
          <w:szCs w:val="24"/>
        </w:rPr>
        <w:t xml:space="preserve">ed regular </w:t>
      </w:r>
      <w:r w:rsidRPr="005F6A94">
        <w:rPr>
          <w:color w:val="000000"/>
          <w:sz w:val="24"/>
          <w:szCs w:val="24"/>
        </w:rPr>
        <w:t>progress reports to client</w:t>
      </w:r>
      <w:r>
        <w:rPr>
          <w:color w:val="000000"/>
          <w:sz w:val="24"/>
          <w:szCs w:val="24"/>
        </w:rPr>
        <w:t>s.</w:t>
      </w:r>
    </w:p>
    <w:p w14:paraId="3B0130F6" w14:textId="77777777" w:rsidR="00507078" w:rsidRDefault="00507078" w:rsidP="00507078">
      <w:pPr>
        <w:numPr>
          <w:ilvl w:val="0"/>
          <w:numId w:val="21"/>
        </w:numPr>
        <w:spacing w:line="320" w:lineRule="auto"/>
        <w:ind w:left="720" w:right="43" w:hanging="360"/>
        <w:rPr>
          <w:color w:val="000000"/>
          <w:sz w:val="24"/>
          <w:szCs w:val="24"/>
        </w:rPr>
      </w:pPr>
      <w:r>
        <w:rPr>
          <w:color w:val="000000"/>
          <w:sz w:val="24"/>
          <w:szCs w:val="24"/>
        </w:rPr>
        <w:t>Demonstrated e</w:t>
      </w:r>
      <w:r w:rsidRPr="005F6A94">
        <w:rPr>
          <w:color w:val="000000"/>
          <w:sz w:val="24"/>
          <w:szCs w:val="24"/>
        </w:rPr>
        <w:t xml:space="preserve">xcellent documentation skills </w:t>
      </w:r>
      <w:r>
        <w:rPr>
          <w:color w:val="000000"/>
          <w:sz w:val="24"/>
          <w:szCs w:val="24"/>
        </w:rPr>
        <w:t>using</w:t>
      </w:r>
      <w:r w:rsidRPr="005F6A94">
        <w:rPr>
          <w:color w:val="000000"/>
          <w:sz w:val="24"/>
          <w:szCs w:val="24"/>
        </w:rPr>
        <w:t xml:space="preserve"> Confluence</w:t>
      </w:r>
      <w:r>
        <w:rPr>
          <w:color w:val="000000"/>
          <w:sz w:val="24"/>
          <w:szCs w:val="24"/>
        </w:rPr>
        <w:t xml:space="preserve"> and </w:t>
      </w:r>
      <w:r w:rsidRPr="005F6A94">
        <w:rPr>
          <w:color w:val="000000"/>
          <w:sz w:val="24"/>
          <w:szCs w:val="24"/>
        </w:rPr>
        <w:t>JIRA to generate dashboards, track daily status</w:t>
      </w:r>
      <w:r>
        <w:rPr>
          <w:color w:val="000000"/>
          <w:sz w:val="24"/>
          <w:szCs w:val="24"/>
        </w:rPr>
        <w:t>.</w:t>
      </w:r>
    </w:p>
    <w:p w14:paraId="37C03392" w14:textId="77777777" w:rsidR="00507078" w:rsidRPr="00E45523" w:rsidRDefault="00507078" w:rsidP="00507078">
      <w:pPr>
        <w:numPr>
          <w:ilvl w:val="0"/>
          <w:numId w:val="21"/>
        </w:numPr>
        <w:spacing w:line="320" w:lineRule="auto"/>
        <w:ind w:left="720" w:right="43" w:hanging="360"/>
        <w:rPr>
          <w:color w:val="000000"/>
          <w:sz w:val="24"/>
          <w:szCs w:val="24"/>
        </w:rPr>
      </w:pPr>
      <w:r>
        <w:rPr>
          <w:color w:val="000000"/>
          <w:sz w:val="24"/>
          <w:szCs w:val="24"/>
        </w:rPr>
        <w:t>Served</w:t>
      </w:r>
      <w:r w:rsidRPr="00E45523">
        <w:rPr>
          <w:color w:val="000000"/>
          <w:sz w:val="24"/>
          <w:szCs w:val="24"/>
        </w:rPr>
        <w:t xml:space="preserve"> as release coordinator Change Request</w:t>
      </w:r>
      <w:r>
        <w:rPr>
          <w:color w:val="000000"/>
          <w:sz w:val="24"/>
          <w:szCs w:val="24"/>
        </w:rPr>
        <w:t>s</w:t>
      </w:r>
      <w:r w:rsidRPr="00E45523">
        <w:rPr>
          <w:color w:val="000000"/>
          <w:sz w:val="24"/>
          <w:szCs w:val="24"/>
        </w:rPr>
        <w:t>/Change Order Deployment</w:t>
      </w:r>
      <w:r>
        <w:rPr>
          <w:color w:val="000000"/>
          <w:sz w:val="24"/>
          <w:szCs w:val="24"/>
        </w:rPr>
        <w:t>s</w:t>
      </w:r>
      <w:r w:rsidRPr="00E45523">
        <w:rPr>
          <w:color w:val="000000"/>
          <w:sz w:val="24"/>
          <w:szCs w:val="24"/>
        </w:rPr>
        <w:t>.</w:t>
      </w:r>
    </w:p>
    <w:p w14:paraId="002F2DED" w14:textId="6B59EC55" w:rsidR="003C290F" w:rsidRDefault="003C290F" w:rsidP="003C290F">
      <w:pPr>
        <w:numPr>
          <w:ilvl w:val="0"/>
          <w:numId w:val="21"/>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As an LT team </w:t>
      </w:r>
      <w:r w:rsidR="009147F4" w:rsidRPr="00B56E2F">
        <w:rPr>
          <w:rFonts w:eastAsia="Arial"/>
          <w:color w:val="000000"/>
          <w:sz w:val="24"/>
          <w:szCs w:val="24"/>
        </w:rPr>
        <w:t>leader</w:t>
      </w:r>
      <w:r w:rsidRPr="00B56E2F">
        <w:rPr>
          <w:rFonts w:eastAsia="Arial"/>
          <w:color w:val="000000"/>
          <w:sz w:val="24"/>
          <w:szCs w:val="24"/>
        </w:rPr>
        <w:t xml:space="preserve">, </w:t>
      </w:r>
      <w:r>
        <w:rPr>
          <w:rFonts w:eastAsia="Arial"/>
          <w:color w:val="000000"/>
          <w:sz w:val="24"/>
          <w:szCs w:val="24"/>
        </w:rPr>
        <w:t>conducted</w:t>
      </w:r>
      <w:r w:rsidRPr="00B56E2F">
        <w:rPr>
          <w:rFonts w:eastAsia="Arial"/>
          <w:color w:val="000000"/>
          <w:sz w:val="24"/>
          <w:szCs w:val="24"/>
        </w:rPr>
        <w:t xml:space="preserve"> Daily Status calls, Project calls and client calls.</w:t>
      </w:r>
    </w:p>
    <w:p w14:paraId="5D201756" w14:textId="77777777" w:rsidR="00B56E2F" w:rsidRPr="00B56E2F" w:rsidRDefault="00B56E2F" w:rsidP="00B56E2F">
      <w:pPr>
        <w:spacing w:line="320" w:lineRule="auto"/>
        <w:ind w:right="43"/>
        <w:rPr>
          <w:rFonts w:eastAsia="Arial"/>
          <w:b/>
          <w:sz w:val="24"/>
          <w:szCs w:val="24"/>
        </w:rPr>
      </w:pPr>
    </w:p>
    <w:p w14:paraId="332C2AF7" w14:textId="77777777" w:rsidR="00B56E2F" w:rsidRPr="00B56E2F" w:rsidRDefault="00B56E2F" w:rsidP="00B56E2F">
      <w:pPr>
        <w:spacing w:line="320" w:lineRule="auto"/>
        <w:ind w:left="90" w:right="43" w:firstLine="0"/>
        <w:rPr>
          <w:rFonts w:eastAsia="Arial"/>
          <w:b/>
          <w:sz w:val="24"/>
          <w:szCs w:val="24"/>
        </w:rPr>
      </w:pPr>
      <w:r w:rsidRPr="00B56E2F">
        <w:rPr>
          <w:rFonts w:eastAsia="Arial"/>
          <w:b/>
          <w:sz w:val="24"/>
          <w:szCs w:val="24"/>
        </w:rPr>
        <w:t>FITBIT INC./ GOOGLE:</w:t>
      </w:r>
    </w:p>
    <w:tbl>
      <w:tblPr>
        <w:tblW w:w="0" w:type="auto"/>
        <w:tblInd w:w="113" w:type="dxa"/>
        <w:tblCellMar>
          <w:left w:w="10" w:type="dxa"/>
          <w:right w:w="10" w:type="dxa"/>
        </w:tblCellMar>
        <w:tblLook w:val="04A0" w:firstRow="1" w:lastRow="0" w:firstColumn="1" w:lastColumn="0" w:noHBand="0" w:noVBand="1"/>
      </w:tblPr>
      <w:tblGrid>
        <w:gridCol w:w="1777"/>
        <w:gridCol w:w="671"/>
        <w:gridCol w:w="1161"/>
        <w:gridCol w:w="4738"/>
      </w:tblGrid>
      <w:tr w:rsidR="00B56E2F" w:rsidRPr="00B56E2F" w14:paraId="5D480F1B" w14:textId="77777777" w:rsidTr="002F00AC">
        <w:trPr>
          <w:trHeight w:val="1"/>
        </w:trPr>
        <w:tc>
          <w:tcPr>
            <w:tcW w:w="1777"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0790EB6"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570"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7F3632CE" w14:textId="77777777" w:rsidR="00B56E2F" w:rsidRPr="00B56E2F" w:rsidRDefault="00B56E2F" w:rsidP="00794D69">
            <w:pPr>
              <w:spacing w:line="320" w:lineRule="auto"/>
              <w:rPr>
                <w:sz w:val="24"/>
                <w:szCs w:val="24"/>
              </w:rPr>
            </w:pPr>
            <w:r w:rsidRPr="00B56E2F">
              <w:rPr>
                <w:rFonts w:eastAsia="Arial"/>
                <w:sz w:val="24"/>
                <w:szCs w:val="24"/>
              </w:rPr>
              <w:t>FITBIT/GOOGLE</w:t>
            </w:r>
          </w:p>
        </w:tc>
      </w:tr>
      <w:tr w:rsidR="00B56E2F" w:rsidRPr="00B56E2F" w14:paraId="66089938" w14:textId="77777777" w:rsidTr="002F00AC">
        <w:trPr>
          <w:trHeight w:val="1"/>
        </w:trPr>
        <w:tc>
          <w:tcPr>
            <w:tcW w:w="1777"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30786BD5"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570"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16CD88DF"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5E1E0360" w14:textId="77777777" w:rsidTr="002F00AC">
        <w:trPr>
          <w:trHeight w:val="1"/>
        </w:trPr>
        <w:tc>
          <w:tcPr>
            <w:tcW w:w="1777"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72EADABF"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67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36D6D6AF" w14:textId="472BF278" w:rsidR="00B56E2F" w:rsidRPr="00B56E2F" w:rsidRDefault="00B6409D" w:rsidP="00794D69">
            <w:pPr>
              <w:spacing w:line="288" w:lineRule="auto"/>
              <w:rPr>
                <w:sz w:val="24"/>
                <w:szCs w:val="24"/>
              </w:rPr>
            </w:pPr>
            <w:r>
              <w:rPr>
                <w:sz w:val="24"/>
                <w:szCs w:val="24"/>
              </w:rPr>
              <w:t>10</w:t>
            </w:r>
          </w:p>
        </w:tc>
        <w:tc>
          <w:tcPr>
            <w:tcW w:w="116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6AF6D6CE"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738"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1A9B97DF" w14:textId="77777777" w:rsidR="00B56E2F" w:rsidRPr="00B56E2F" w:rsidRDefault="00B56E2F" w:rsidP="00794D69">
            <w:pPr>
              <w:spacing w:line="288" w:lineRule="auto"/>
              <w:rPr>
                <w:sz w:val="24"/>
                <w:szCs w:val="24"/>
              </w:rPr>
            </w:pPr>
            <w:r w:rsidRPr="00B56E2F">
              <w:rPr>
                <w:rFonts w:eastAsia="Arial"/>
                <w:sz w:val="24"/>
                <w:szCs w:val="24"/>
              </w:rPr>
              <w:t>Nov 2020 – Oct 2021) + GOOGLE (Oct 2021-Nov 2024)</w:t>
            </w:r>
          </w:p>
        </w:tc>
      </w:tr>
      <w:tr w:rsidR="002F00AC" w:rsidRPr="00B56E2F" w14:paraId="0DCC68A6" w14:textId="77777777" w:rsidTr="002F00AC">
        <w:trPr>
          <w:trHeight w:val="1"/>
        </w:trPr>
        <w:tc>
          <w:tcPr>
            <w:tcW w:w="17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169FC8" w14:textId="77777777" w:rsidR="002F00AC" w:rsidRPr="00B56E2F" w:rsidRDefault="002F00AC" w:rsidP="00794D69">
            <w:pPr>
              <w:spacing w:line="320" w:lineRule="auto"/>
              <w:rPr>
                <w:sz w:val="24"/>
                <w:szCs w:val="24"/>
              </w:rPr>
            </w:pPr>
            <w:r w:rsidRPr="00B56E2F">
              <w:rPr>
                <w:rFonts w:eastAsia="Arial"/>
                <w:b/>
                <w:sz w:val="24"/>
                <w:szCs w:val="24"/>
              </w:rPr>
              <w:t>Project Role:</w:t>
            </w:r>
          </w:p>
        </w:tc>
        <w:tc>
          <w:tcPr>
            <w:tcW w:w="657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FC8D7A" w14:textId="77777777" w:rsidR="002F00AC" w:rsidRPr="00B56E2F" w:rsidRDefault="002F00AC" w:rsidP="00794D69">
            <w:pPr>
              <w:spacing w:line="360" w:lineRule="auto"/>
              <w:rPr>
                <w:sz w:val="24"/>
                <w:szCs w:val="24"/>
              </w:rPr>
            </w:pPr>
            <w:r w:rsidRPr="00B56E2F">
              <w:rPr>
                <w:rFonts w:eastAsia="Arial"/>
                <w:sz w:val="24"/>
                <w:szCs w:val="24"/>
              </w:rPr>
              <w:t>BW HANA offshore lead</w:t>
            </w:r>
          </w:p>
        </w:tc>
      </w:tr>
      <w:tr w:rsidR="002F00AC" w:rsidRPr="00B56E2F" w14:paraId="22D66FFA" w14:textId="77777777" w:rsidTr="002F00AC">
        <w:trPr>
          <w:trHeight w:val="1"/>
        </w:trPr>
        <w:tc>
          <w:tcPr>
            <w:tcW w:w="17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D76E49" w14:textId="77777777" w:rsidR="002F00AC" w:rsidRPr="00B56E2F" w:rsidRDefault="002F00AC" w:rsidP="00794D69">
            <w:pPr>
              <w:spacing w:line="288" w:lineRule="auto"/>
              <w:rPr>
                <w:sz w:val="24"/>
                <w:szCs w:val="24"/>
              </w:rPr>
            </w:pPr>
            <w:r w:rsidRPr="00B56E2F">
              <w:rPr>
                <w:rFonts w:eastAsia="Arial"/>
                <w:b/>
                <w:sz w:val="24"/>
                <w:szCs w:val="24"/>
              </w:rPr>
              <w:t>Designation:</w:t>
            </w:r>
          </w:p>
        </w:tc>
        <w:tc>
          <w:tcPr>
            <w:tcW w:w="657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ED962" w14:textId="77777777" w:rsidR="002F00AC" w:rsidRPr="00B56E2F" w:rsidRDefault="002F00AC" w:rsidP="00794D69">
            <w:pPr>
              <w:spacing w:line="288" w:lineRule="auto"/>
              <w:rPr>
                <w:sz w:val="24"/>
                <w:szCs w:val="24"/>
              </w:rPr>
            </w:pPr>
            <w:r w:rsidRPr="00B56E2F">
              <w:rPr>
                <w:rFonts w:eastAsia="Arial"/>
                <w:sz w:val="24"/>
                <w:szCs w:val="24"/>
              </w:rPr>
              <w:t>Packaged App Development Assoc Manager</w:t>
            </w:r>
          </w:p>
        </w:tc>
      </w:tr>
    </w:tbl>
    <w:p w14:paraId="3C2341C9" w14:textId="77777777" w:rsidR="00B56E2F" w:rsidRDefault="00B56E2F" w:rsidP="00B56E2F">
      <w:pPr>
        <w:tabs>
          <w:tab w:val="left" w:pos="720"/>
        </w:tabs>
        <w:spacing w:line="320" w:lineRule="auto"/>
        <w:ind w:left="86" w:right="43" w:firstLine="0"/>
        <w:rPr>
          <w:rFonts w:eastAsia="Arial"/>
          <w:color w:val="000000"/>
          <w:sz w:val="24"/>
          <w:szCs w:val="24"/>
        </w:rPr>
      </w:pPr>
    </w:p>
    <w:p w14:paraId="76D8E264" w14:textId="77777777" w:rsidR="003C290F" w:rsidRDefault="003C290F" w:rsidP="003C290F">
      <w:pPr>
        <w:numPr>
          <w:ilvl w:val="0"/>
          <w:numId w:val="22"/>
        </w:numPr>
        <w:tabs>
          <w:tab w:val="left" w:pos="720"/>
        </w:tabs>
        <w:spacing w:line="320" w:lineRule="auto"/>
        <w:ind w:left="720" w:right="43" w:hanging="360"/>
        <w:rPr>
          <w:rFonts w:eastAsia="Arial"/>
          <w:color w:val="000000"/>
          <w:sz w:val="24"/>
          <w:szCs w:val="24"/>
        </w:rPr>
      </w:pPr>
      <w:r>
        <w:rPr>
          <w:rFonts w:eastAsia="Arial"/>
          <w:color w:val="000000"/>
          <w:sz w:val="24"/>
          <w:szCs w:val="24"/>
        </w:rPr>
        <w:t xml:space="preserve">Worked in </w:t>
      </w:r>
      <w:r w:rsidRPr="00B56E2F">
        <w:rPr>
          <w:rFonts w:eastAsia="Arial"/>
          <w:color w:val="000000"/>
          <w:sz w:val="24"/>
          <w:szCs w:val="24"/>
        </w:rPr>
        <w:t>Fitbit INC</w:t>
      </w:r>
      <w:r>
        <w:rPr>
          <w:rFonts w:eastAsia="Arial"/>
          <w:color w:val="000000"/>
          <w:sz w:val="24"/>
          <w:szCs w:val="24"/>
        </w:rPr>
        <w:t xml:space="preserve"> on</w:t>
      </w:r>
      <w:r w:rsidRPr="00B56E2F">
        <w:rPr>
          <w:rFonts w:eastAsia="Arial"/>
          <w:color w:val="000000"/>
          <w:sz w:val="24"/>
          <w:szCs w:val="24"/>
        </w:rPr>
        <w:t xml:space="preserve"> S/4 HANA project based on AWS cloud, with data sourced through SLT, BODS </w:t>
      </w:r>
      <w:r>
        <w:rPr>
          <w:rFonts w:eastAsia="Arial"/>
          <w:color w:val="000000"/>
          <w:sz w:val="24"/>
          <w:szCs w:val="24"/>
        </w:rPr>
        <w:t>primarily</w:t>
      </w:r>
      <w:r w:rsidRPr="00B56E2F">
        <w:rPr>
          <w:rFonts w:eastAsia="Arial"/>
          <w:color w:val="000000"/>
          <w:sz w:val="24"/>
          <w:szCs w:val="24"/>
        </w:rPr>
        <w:t xml:space="preserve"> into tables. </w:t>
      </w:r>
    </w:p>
    <w:p w14:paraId="5C6CD2CD" w14:textId="77777777" w:rsidR="00961F20" w:rsidRDefault="003C290F" w:rsidP="00961F20">
      <w:pPr>
        <w:numPr>
          <w:ilvl w:val="0"/>
          <w:numId w:val="22"/>
        </w:numPr>
        <w:tabs>
          <w:tab w:val="left" w:pos="720"/>
        </w:tabs>
        <w:spacing w:line="320" w:lineRule="auto"/>
        <w:ind w:left="720" w:right="43" w:hanging="360"/>
        <w:rPr>
          <w:rFonts w:eastAsia="Arial"/>
          <w:color w:val="000000"/>
          <w:sz w:val="24"/>
          <w:szCs w:val="24"/>
        </w:rPr>
      </w:pPr>
      <w:r w:rsidRPr="00A91779">
        <w:rPr>
          <w:rFonts w:eastAsia="Arial"/>
          <w:color w:val="000000"/>
          <w:sz w:val="24"/>
          <w:szCs w:val="24"/>
        </w:rPr>
        <w:t xml:space="preserve">Worked extensively on HANA calculation views, </w:t>
      </w:r>
      <w:r>
        <w:rPr>
          <w:rFonts w:eastAsia="Arial"/>
          <w:color w:val="000000"/>
          <w:sz w:val="24"/>
          <w:szCs w:val="24"/>
        </w:rPr>
        <w:t>h</w:t>
      </w:r>
      <w:r w:rsidRPr="00A91779">
        <w:rPr>
          <w:rFonts w:eastAsia="Arial"/>
          <w:color w:val="000000"/>
          <w:sz w:val="24"/>
          <w:szCs w:val="24"/>
        </w:rPr>
        <w:t>andl</w:t>
      </w:r>
      <w:r>
        <w:rPr>
          <w:rFonts w:eastAsia="Arial"/>
          <w:color w:val="000000"/>
          <w:sz w:val="24"/>
          <w:szCs w:val="24"/>
        </w:rPr>
        <w:t>ing</w:t>
      </w:r>
      <w:r w:rsidRPr="00A91779">
        <w:rPr>
          <w:rFonts w:eastAsia="Arial"/>
          <w:color w:val="000000"/>
          <w:sz w:val="24"/>
          <w:szCs w:val="24"/>
        </w:rPr>
        <w:t xml:space="preserve"> enhancements to existing calculation views, building new views based on client </w:t>
      </w:r>
      <w:r>
        <w:rPr>
          <w:rFonts w:eastAsia="Arial"/>
          <w:color w:val="000000"/>
          <w:sz w:val="24"/>
          <w:szCs w:val="24"/>
        </w:rPr>
        <w:t>provided</w:t>
      </w:r>
      <w:r w:rsidRPr="00A91779">
        <w:rPr>
          <w:rFonts w:eastAsia="Arial"/>
          <w:color w:val="000000"/>
          <w:sz w:val="24"/>
          <w:szCs w:val="24"/>
        </w:rPr>
        <w:t xml:space="preserve"> data files</w:t>
      </w:r>
      <w:r>
        <w:rPr>
          <w:rFonts w:eastAsia="Arial"/>
          <w:color w:val="000000"/>
          <w:sz w:val="24"/>
          <w:szCs w:val="24"/>
        </w:rPr>
        <w:t>.</w:t>
      </w:r>
    </w:p>
    <w:p w14:paraId="7EC9E270" w14:textId="77777777" w:rsidR="00B1416D" w:rsidRDefault="00B1416D" w:rsidP="00B1416D">
      <w:pPr>
        <w:numPr>
          <w:ilvl w:val="0"/>
          <w:numId w:val="22"/>
        </w:numPr>
        <w:tabs>
          <w:tab w:val="left" w:pos="720"/>
        </w:tabs>
        <w:spacing w:line="320" w:lineRule="auto"/>
        <w:ind w:left="720" w:right="43" w:hanging="360"/>
        <w:rPr>
          <w:rFonts w:eastAsia="Arial"/>
          <w:color w:val="000000"/>
          <w:sz w:val="24"/>
          <w:szCs w:val="24"/>
        </w:rPr>
      </w:pPr>
      <w:bookmarkStart w:id="1" w:name="_Hlk188648318"/>
      <w:r>
        <w:rPr>
          <w:rFonts w:eastAsia="Arial"/>
          <w:color w:val="000000"/>
          <w:sz w:val="24"/>
          <w:szCs w:val="24"/>
        </w:rPr>
        <w:t>C</w:t>
      </w:r>
      <w:r w:rsidRPr="00A91779">
        <w:rPr>
          <w:rFonts w:eastAsia="Arial"/>
          <w:color w:val="000000"/>
          <w:sz w:val="24"/>
          <w:szCs w:val="24"/>
        </w:rPr>
        <w:t>onvert</w:t>
      </w:r>
      <w:r>
        <w:rPr>
          <w:rFonts w:eastAsia="Arial"/>
          <w:color w:val="000000"/>
          <w:sz w:val="24"/>
          <w:szCs w:val="24"/>
        </w:rPr>
        <w:t>ed</w:t>
      </w:r>
      <w:r w:rsidRPr="00A91779">
        <w:rPr>
          <w:rFonts w:eastAsia="Arial"/>
          <w:color w:val="000000"/>
          <w:sz w:val="24"/>
          <w:szCs w:val="24"/>
        </w:rPr>
        <w:t xml:space="preserve"> existing SAP/Fiori reports </w:t>
      </w:r>
      <w:r>
        <w:rPr>
          <w:rFonts w:eastAsia="Arial"/>
          <w:color w:val="000000"/>
          <w:sz w:val="24"/>
          <w:szCs w:val="24"/>
        </w:rPr>
        <w:t xml:space="preserve">(e.g., </w:t>
      </w:r>
      <w:r w:rsidRPr="00A91779">
        <w:rPr>
          <w:rFonts w:eastAsia="Arial"/>
          <w:color w:val="000000"/>
          <w:sz w:val="24"/>
          <w:szCs w:val="24"/>
        </w:rPr>
        <w:t>Depreciation simulation, AFO reports</w:t>
      </w:r>
      <w:r>
        <w:rPr>
          <w:rFonts w:eastAsia="Arial"/>
          <w:color w:val="000000"/>
          <w:sz w:val="24"/>
          <w:szCs w:val="24"/>
        </w:rPr>
        <w:t>)</w:t>
      </w:r>
      <w:r w:rsidRPr="00A91779">
        <w:rPr>
          <w:rFonts w:eastAsia="Arial"/>
          <w:color w:val="000000"/>
          <w:sz w:val="24"/>
          <w:szCs w:val="24"/>
        </w:rPr>
        <w:t xml:space="preserve"> to Hana calculation views. </w:t>
      </w:r>
      <w:bookmarkEnd w:id="1"/>
    </w:p>
    <w:p w14:paraId="13F12582" w14:textId="77777777" w:rsidR="00B1416D" w:rsidRPr="00B56E2F" w:rsidRDefault="00B1416D" w:rsidP="00B1416D">
      <w:pPr>
        <w:numPr>
          <w:ilvl w:val="0"/>
          <w:numId w:val="22"/>
        </w:numPr>
        <w:tabs>
          <w:tab w:val="left" w:pos="720"/>
        </w:tabs>
        <w:spacing w:line="320" w:lineRule="auto"/>
        <w:ind w:left="720" w:right="43" w:hanging="360"/>
        <w:rPr>
          <w:rFonts w:eastAsia="Arial"/>
          <w:color w:val="000000"/>
          <w:sz w:val="24"/>
          <w:szCs w:val="24"/>
        </w:rPr>
      </w:pPr>
      <w:bookmarkStart w:id="2" w:name="_Hlk188648333"/>
      <w:r w:rsidRPr="00B56E2F">
        <w:rPr>
          <w:rFonts w:eastAsia="Arial"/>
          <w:color w:val="000000"/>
          <w:sz w:val="24"/>
          <w:szCs w:val="24"/>
        </w:rPr>
        <w:t xml:space="preserve">Performed </w:t>
      </w:r>
      <w:r>
        <w:rPr>
          <w:rFonts w:eastAsia="Arial"/>
          <w:color w:val="000000"/>
          <w:sz w:val="24"/>
          <w:szCs w:val="24"/>
        </w:rPr>
        <w:t xml:space="preserve">detailed </w:t>
      </w:r>
      <w:r w:rsidRPr="00B56E2F">
        <w:rPr>
          <w:rFonts w:eastAsia="Arial"/>
          <w:color w:val="000000"/>
          <w:sz w:val="24"/>
          <w:szCs w:val="24"/>
        </w:rPr>
        <w:t>analysis</w:t>
      </w:r>
      <w:r>
        <w:rPr>
          <w:rFonts w:eastAsia="Arial"/>
          <w:color w:val="000000"/>
          <w:sz w:val="24"/>
          <w:szCs w:val="24"/>
        </w:rPr>
        <w:t xml:space="preserve"> and </w:t>
      </w:r>
      <w:r w:rsidRPr="00B56E2F">
        <w:rPr>
          <w:rFonts w:eastAsia="Arial"/>
          <w:color w:val="000000"/>
          <w:sz w:val="24"/>
          <w:szCs w:val="24"/>
        </w:rPr>
        <w:t>debugging of issues</w:t>
      </w:r>
      <w:r>
        <w:rPr>
          <w:rFonts w:eastAsia="Arial"/>
          <w:color w:val="000000"/>
          <w:sz w:val="24"/>
          <w:szCs w:val="24"/>
        </w:rPr>
        <w:t xml:space="preserve">, identifying </w:t>
      </w:r>
      <w:r w:rsidRPr="00B56E2F">
        <w:rPr>
          <w:rFonts w:eastAsia="Arial"/>
          <w:color w:val="000000"/>
          <w:sz w:val="24"/>
          <w:szCs w:val="24"/>
        </w:rPr>
        <w:t>cause</w:t>
      </w:r>
      <w:r>
        <w:rPr>
          <w:rFonts w:eastAsia="Arial"/>
          <w:color w:val="000000"/>
          <w:sz w:val="24"/>
          <w:szCs w:val="24"/>
        </w:rPr>
        <w:t xml:space="preserve">s and </w:t>
      </w:r>
      <w:r w:rsidRPr="00B56E2F">
        <w:rPr>
          <w:rFonts w:eastAsia="Arial"/>
          <w:color w:val="000000"/>
          <w:sz w:val="24"/>
          <w:szCs w:val="24"/>
        </w:rPr>
        <w:t>justification</w:t>
      </w:r>
      <w:r>
        <w:rPr>
          <w:rFonts w:eastAsia="Arial"/>
          <w:color w:val="000000"/>
          <w:sz w:val="24"/>
          <w:szCs w:val="24"/>
        </w:rPr>
        <w:t xml:space="preserve">s </w:t>
      </w:r>
      <w:r w:rsidRPr="00B56E2F">
        <w:rPr>
          <w:rFonts w:eastAsia="Arial"/>
          <w:color w:val="000000"/>
          <w:sz w:val="24"/>
          <w:szCs w:val="24"/>
        </w:rPr>
        <w:t>for differences</w:t>
      </w:r>
      <w:r>
        <w:rPr>
          <w:rFonts w:eastAsia="Arial"/>
          <w:color w:val="000000"/>
          <w:sz w:val="24"/>
          <w:szCs w:val="24"/>
        </w:rPr>
        <w:t xml:space="preserve"> in</w:t>
      </w:r>
      <w:r w:rsidRPr="00B56E2F">
        <w:rPr>
          <w:rFonts w:eastAsia="Arial"/>
          <w:color w:val="000000"/>
          <w:sz w:val="24"/>
          <w:szCs w:val="24"/>
        </w:rPr>
        <w:t xml:space="preserve"> key figures.</w:t>
      </w:r>
    </w:p>
    <w:bookmarkEnd w:id="2"/>
    <w:p w14:paraId="25389AAF" w14:textId="77777777" w:rsidR="00B1416D" w:rsidRPr="00B56E2F" w:rsidRDefault="00B1416D" w:rsidP="00B1416D">
      <w:pPr>
        <w:numPr>
          <w:ilvl w:val="0"/>
          <w:numId w:val="22"/>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Maintained Fitbit Calendar updates.</w:t>
      </w:r>
    </w:p>
    <w:p w14:paraId="4E34BDAF" w14:textId="77777777" w:rsidR="00B1416D" w:rsidRPr="00B56E2F" w:rsidRDefault="00B1416D" w:rsidP="00B1416D">
      <w:pPr>
        <w:numPr>
          <w:ilvl w:val="0"/>
          <w:numId w:val="22"/>
        </w:numPr>
        <w:tabs>
          <w:tab w:val="left" w:pos="720"/>
        </w:tabs>
        <w:spacing w:line="320" w:lineRule="auto"/>
        <w:ind w:left="720" w:right="43" w:hanging="360"/>
        <w:rPr>
          <w:rFonts w:eastAsia="Arial"/>
          <w:color w:val="000000"/>
          <w:sz w:val="24"/>
          <w:szCs w:val="24"/>
        </w:rPr>
      </w:pPr>
      <w:bookmarkStart w:id="3" w:name="_Hlk188648342"/>
      <w:r>
        <w:rPr>
          <w:rFonts w:eastAsia="Arial"/>
          <w:color w:val="000000"/>
          <w:sz w:val="24"/>
          <w:szCs w:val="24"/>
        </w:rPr>
        <w:t xml:space="preserve">Participated in </w:t>
      </w:r>
      <w:r w:rsidRPr="00B56E2F">
        <w:rPr>
          <w:rFonts w:eastAsia="Arial"/>
          <w:color w:val="000000"/>
          <w:sz w:val="24"/>
          <w:szCs w:val="24"/>
        </w:rPr>
        <w:t xml:space="preserve">GCP pre/post migration activities </w:t>
      </w:r>
      <w:r>
        <w:rPr>
          <w:rFonts w:eastAsia="Arial"/>
          <w:color w:val="000000"/>
          <w:sz w:val="24"/>
          <w:szCs w:val="24"/>
        </w:rPr>
        <w:t>w</w:t>
      </w:r>
      <w:r w:rsidRPr="00B56E2F">
        <w:rPr>
          <w:rFonts w:eastAsia="Arial"/>
          <w:color w:val="000000"/>
          <w:sz w:val="24"/>
          <w:szCs w:val="24"/>
        </w:rPr>
        <w:t xml:space="preserve">hen Google acquired Fitbit in 2021, </w:t>
      </w:r>
      <w:r>
        <w:rPr>
          <w:rFonts w:eastAsia="Arial"/>
          <w:color w:val="000000"/>
          <w:sz w:val="24"/>
          <w:szCs w:val="24"/>
        </w:rPr>
        <w:t xml:space="preserve">ensuring smooth transition from </w:t>
      </w:r>
      <w:r w:rsidRPr="00B56E2F">
        <w:rPr>
          <w:rFonts w:eastAsia="Arial"/>
          <w:color w:val="000000"/>
          <w:sz w:val="24"/>
          <w:szCs w:val="24"/>
        </w:rPr>
        <w:t>AWS to GCP</w:t>
      </w:r>
      <w:r>
        <w:rPr>
          <w:rFonts w:eastAsia="Arial"/>
          <w:color w:val="000000"/>
          <w:sz w:val="24"/>
          <w:szCs w:val="24"/>
        </w:rPr>
        <w:t>.</w:t>
      </w:r>
    </w:p>
    <w:bookmarkEnd w:id="3"/>
    <w:p w14:paraId="16899F4A" w14:textId="77777777" w:rsidR="003C290F" w:rsidRPr="00B56E2F" w:rsidRDefault="003C290F" w:rsidP="003C290F">
      <w:pPr>
        <w:numPr>
          <w:ilvl w:val="0"/>
          <w:numId w:val="22"/>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Responsible for </w:t>
      </w:r>
      <w:r>
        <w:rPr>
          <w:rFonts w:eastAsia="Arial"/>
          <w:color w:val="000000"/>
          <w:sz w:val="24"/>
          <w:szCs w:val="24"/>
        </w:rPr>
        <w:t>estimating</w:t>
      </w:r>
      <w:r w:rsidRPr="00B56E2F">
        <w:rPr>
          <w:rFonts w:eastAsia="Arial"/>
          <w:color w:val="000000"/>
          <w:sz w:val="24"/>
          <w:szCs w:val="24"/>
        </w:rPr>
        <w:t xml:space="preserve"> </w:t>
      </w:r>
      <w:r>
        <w:rPr>
          <w:rFonts w:eastAsia="Arial"/>
          <w:color w:val="000000"/>
          <w:sz w:val="24"/>
          <w:szCs w:val="24"/>
        </w:rPr>
        <w:t xml:space="preserve">efforts, </w:t>
      </w:r>
      <w:r w:rsidRPr="00B56E2F">
        <w:rPr>
          <w:rFonts w:eastAsia="Arial"/>
          <w:color w:val="000000"/>
          <w:sz w:val="24"/>
          <w:szCs w:val="24"/>
        </w:rPr>
        <w:t>impacted Fitbit objects, identifying equivalent data sources/tables</w:t>
      </w:r>
      <w:r>
        <w:rPr>
          <w:rFonts w:eastAsia="Arial"/>
          <w:color w:val="000000"/>
          <w:sz w:val="24"/>
          <w:szCs w:val="24"/>
        </w:rPr>
        <w:t>/</w:t>
      </w:r>
      <w:r w:rsidRPr="00B56E2F">
        <w:rPr>
          <w:rFonts w:eastAsia="Arial"/>
          <w:color w:val="000000"/>
          <w:sz w:val="24"/>
          <w:szCs w:val="24"/>
        </w:rPr>
        <w:t xml:space="preserve">fields in Google to merge </w:t>
      </w:r>
      <w:r>
        <w:rPr>
          <w:rFonts w:eastAsia="Arial"/>
          <w:color w:val="000000"/>
          <w:sz w:val="24"/>
          <w:szCs w:val="24"/>
        </w:rPr>
        <w:t xml:space="preserve">from both </w:t>
      </w:r>
      <w:r w:rsidRPr="00B56E2F">
        <w:rPr>
          <w:rFonts w:eastAsia="Arial"/>
          <w:color w:val="000000"/>
          <w:sz w:val="24"/>
          <w:szCs w:val="24"/>
        </w:rPr>
        <w:t xml:space="preserve">Google </w:t>
      </w:r>
      <w:r>
        <w:rPr>
          <w:rFonts w:eastAsia="Arial"/>
          <w:color w:val="000000"/>
          <w:sz w:val="24"/>
          <w:szCs w:val="24"/>
        </w:rPr>
        <w:t xml:space="preserve">and </w:t>
      </w:r>
      <w:r w:rsidRPr="00B56E2F">
        <w:rPr>
          <w:rFonts w:eastAsia="Arial"/>
          <w:color w:val="000000"/>
          <w:sz w:val="24"/>
          <w:szCs w:val="24"/>
        </w:rPr>
        <w:t xml:space="preserve">Fitbit </w:t>
      </w:r>
      <w:r>
        <w:rPr>
          <w:rFonts w:eastAsia="Arial"/>
          <w:color w:val="000000"/>
          <w:sz w:val="24"/>
          <w:szCs w:val="24"/>
        </w:rPr>
        <w:t>platforms</w:t>
      </w:r>
      <w:r w:rsidRPr="00B56E2F">
        <w:rPr>
          <w:rFonts w:eastAsia="Arial"/>
          <w:color w:val="000000"/>
          <w:sz w:val="24"/>
          <w:szCs w:val="24"/>
        </w:rPr>
        <w:t>, and deliver</w:t>
      </w:r>
      <w:r>
        <w:rPr>
          <w:rFonts w:eastAsia="Arial"/>
          <w:color w:val="000000"/>
          <w:sz w:val="24"/>
          <w:szCs w:val="24"/>
        </w:rPr>
        <w:t>ing</w:t>
      </w:r>
      <w:r w:rsidRPr="00B56E2F">
        <w:rPr>
          <w:rFonts w:eastAsia="Arial"/>
          <w:color w:val="000000"/>
          <w:sz w:val="24"/>
          <w:szCs w:val="24"/>
        </w:rPr>
        <w:t xml:space="preserve"> consolidated objects</w:t>
      </w:r>
      <w:r>
        <w:rPr>
          <w:rFonts w:eastAsia="Arial"/>
          <w:color w:val="000000"/>
          <w:sz w:val="24"/>
          <w:szCs w:val="24"/>
        </w:rPr>
        <w:t xml:space="preserve"> within estimated timelines.</w:t>
      </w:r>
    </w:p>
    <w:p w14:paraId="38B09F44" w14:textId="77777777" w:rsidR="003C290F" w:rsidRDefault="003C290F" w:rsidP="003C290F">
      <w:pPr>
        <w:numPr>
          <w:ilvl w:val="0"/>
          <w:numId w:val="22"/>
        </w:numPr>
        <w:tabs>
          <w:tab w:val="left" w:pos="720"/>
        </w:tabs>
        <w:spacing w:line="320" w:lineRule="auto"/>
        <w:ind w:left="720" w:right="43" w:hanging="360"/>
        <w:rPr>
          <w:rFonts w:eastAsia="Arial"/>
          <w:color w:val="000000"/>
          <w:sz w:val="24"/>
          <w:szCs w:val="24"/>
        </w:rPr>
      </w:pPr>
      <w:r>
        <w:rPr>
          <w:rFonts w:eastAsia="Arial"/>
          <w:color w:val="000000"/>
          <w:sz w:val="24"/>
          <w:szCs w:val="24"/>
        </w:rPr>
        <w:lastRenderedPageBreak/>
        <w:t>Developed</w:t>
      </w:r>
      <w:r w:rsidRPr="00B56E2F">
        <w:rPr>
          <w:rFonts w:eastAsia="Arial"/>
          <w:color w:val="000000"/>
          <w:sz w:val="24"/>
          <w:szCs w:val="24"/>
        </w:rPr>
        <w:t xml:space="preserve"> a BI dictionary document out</w:t>
      </w:r>
      <w:r>
        <w:rPr>
          <w:rFonts w:eastAsia="Arial"/>
          <w:color w:val="000000"/>
          <w:sz w:val="24"/>
          <w:szCs w:val="24"/>
        </w:rPr>
        <w:t>lining</w:t>
      </w:r>
      <w:r w:rsidRPr="00B56E2F">
        <w:rPr>
          <w:rFonts w:eastAsia="Arial"/>
          <w:color w:val="000000"/>
          <w:sz w:val="24"/>
          <w:szCs w:val="24"/>
        </w:rPr>
        <w:t xml:space="preserve"> all dependent objects, fields, tables</w:t>
      </w:r>
      <w:r>
        <w:rPr>
          <w:rFonts w:eastAsia="Arial"/>
          <w:color w:val="000000"/>
          <w:sz w:val="24"/>
          <w:szCs w:val="24"/>
        </w:rPr>
        <w:t xml:space="preserve"> and</w:t>
      </w:r>
      <w:r w:rsidRPr="00B56E2F">
        <w:rPr>
          <w:rFonts w:eastAsia="Arial"/>
          <w:color w:val="000000"/>
          <w:sz w:val="24"/>
          <w:szCs w:val="24"/>
        </w:rPr>
        <w:t xml:space="preserve"> views </w:t>
      </w:r>
      <w:r>
        <w:rPr>
          <w:rFonts w:eastAsia="Arial"/>
          <w:color w:val="000000"/>
          <w:sz w:val="24"/>
          <w:szCs w:val="24"/>
        </w:rPr>
        <w:t>across the</w:t>
      </w:r>
      <w:r w:rsidRPr="00B56E2F">
        <w:rPr>
          <w:rFonts w:eastAsia="Arial"/>
          <w:color w:val="000000"/>
          <w:sz w:val="24"/>
          <w:szCs w:val="24"/>
        </w:rPr>
        <w:t xml:space="preserve"> end-to-end data flow for Fitbit</w:t>
      </w:r>
      <w:r>
        <w:rPr>
          <w:rFonts w:eastAsia="Arial"/>
          <w:color w:val="000000"/>
          <w:sz w:val="24"/>
          <w:szCs w:val="24"/>
        </w:rPr>
        <w:t>’s existing</w:t>
      </w:r>
      <w:r w:rsidRPr="00B56E2F">
        <w:rPr>
          <w:rFonts w:eastAsia="Arial"/>
          <w:color w:val="000000"/>
          <w:sz w:val="24"/>
          <w:szCs w:val="24"/>
        </w:rPr>
        <w:t xml:space="preserve"> calculation views.</w:t>
      </w:r>
    </w:p>
    <w:p w14:paraId="04F3AA87" w14:textId="77777777" w:rsidR="00B1416D" w:rsidRPr="00B56E2F" w:rsidRDefault="00B1416D" w:rsidP="00B1416D">
      <w:pPr>
        <w:numPr>
          <w:ilvl w:val="0"/>
          <w:numId w:val="22"/>
        </w:numPr>
        <w:tabs>
          <w:tab w:val="left" w:pos="720"/>
        </w:tabs>
        <w:spacing w:line="320" w:lineRule="auto"/>
        <w:ind w:left="720" w:right="43" w:hanging="360"/>
        <w:rPr>
          <w:rFonts w:eastAsia="Arial"/>
          <w:color w:val="000000"/>
          <w:sz w:val="24"/>
          <w:szCs w:val="24"/>
        </w:rPr>
      </w:pPr>
      <w:r>
        <w:rPr>
          <w:rFonts w:eastAsia="Arial"/>
          <w:color w:val="000000"/>
          <w:sz w:val="24"/>
          <w:szCs w:val="24"/>
        </w:rPr>
        <w:t>Built</w:t>
      </w:r>
      <w:r w:rsidRPr="00B56E2F">
        <w:rPr>
          <w:rFonts w:eastAsia="Arial"/>
          <w:color w:val="000000"/>
          <w:sz w:val="24"/>
          <w:szCs w:val="24"/>
        </w:rPr>
        <w:t xml:space="preserve"> consolidated HANA calculation views </w:t>
      </w:r>
      <w:r>
        <w:rPr>
          <w:rFonts w:eastAsia="Arial"/>
          <w:color w:val="000000"/>
          <w:sz w:val="24"/>
          <w:szCs w:val="24"/>
        </w:rPr>
        <w:t xml:space="preserve">to </w:t>
      </w:r>
      <w:r w:rsidRPr="00B56E2F">
        <w:rPr>
          <w:rFonts w:eastAsia="Arial"/>
          <w:color w:val="000000"/>
          <w:sz w:val="24"/>
          <w:szCs w:val="24"/>
        </w:rPr>
        <w:t>merg</w:t>
      </w:r>
      <w:r>
        <w:rPr>
          <w:rFonts w:eastAsia="Arial"/>
          <w:color w:val="000000"/>
          <w:sz w:val="24"/>
          <w:szCs w:val="24"/>
        </w:rPr>
        <w:t>e</w:t>
      </w:r>
      <w:r w:rsidRPr="00B56E2F">
        <w:rPr>
          <w:rFonts w:eastAsia="Arial"/>
          <w:color w:val="000000"/>
          <w:sz w:val="24"/>
          <w:szCs w:val="24"/>
        </w:rPr>
        <w:t xml:space="preserve"> Google data into existing Fitbit HANA calculation views.</w:t>
      </w:r>
    </w:p>
    <w:p w14:paraId="683151F9" w14:textId="77777777" w:rsidR="003C290F" w:rsidRPr="00B56E2F" w:rsidRDefault="003C290F" w:rsidP="003C290F">
      <w:pPr>
        <w:numPr>
          <w:ilvl w:val="0"/>
          <w:numId w:val="22"/>
        </w:numPr>
        <w:tabs>
          <w:tab w:val="left" w:pos="720"/>
        </w:tabs>
        <w:spacing w:line="320" w:lineRule="auto"/>
        <w:ind w:left="720" w:right="43" w:hanging="360"/>
        <w:rPr>
          <w:rFonts w:eastAsia="Arial"/>
          <w:color w:val="000000"/>
          <w:sz w:val="24"/>
          <w:szCs w:val="24"/>
        </w:rPr>
      </w:pPr>
      <w:r>
        <w:rPr>
          <w:rFonts w:eastAsia="Arial"/>
          <w:color w:val="000000"/>
          <w:sz w:val="24"/>
          <w:szCs w:val="24"/>
        </w:rPr>
        <w:t xml:space="preserve">Managed and </w:t>
      </w:r>
      <w:r w:rsidRPr="00B56E2F">
        <w:rPr>
          <w:rFonts w:eastAsia="Arial"/>
          <w:color w:val="000000"/>
          <w:sz w:val="24"/>
          <w:szCs w:val="24"/>
        </w:rPr>
        <w:t>updated Jira tickets</w:t>
      </w:r>
      <w:r>
        <w:rPr>
          <w:rFonts w:eastAsia="Arial"/>
          <w:color w:val="000000"/>
          <w:sz w:val="24"/>
          <w:szCs w:val="24"/>
        </w:rPr>
        <w:t>,</w:t>
      </w:r>
      <w:r w:rsidRPr="00B56E2F">
        <w:rPr>
          <w:rFonts w:eastAsia="Arial"/>
          <w:color w:val="000000"/>
          <w:sz w:val="24"/>
          <w:szCs w:val="24"/>
        </w:rPr>
        <w:t xml:space="preserve"> tracking</w:t>
      </w:r>
      <w:r>
        <w:rPr>
          <w:rFonts w:eastAsia="Arial"/>
          <w:color w:val="000000"/>
          <w:sz w:val="24"/>
          <w:szCs w:val="24"/>
        </w:rPr>
        <w:t xml:space="preserve"> the</w:t>
      </w:r>
      <w:r w:rsidRPr="00B56E2F">
        <w:rPr>
          <w:rFonts w:eastAsia="Arial"/>
          <w:color w:val="000000"/>
          <w:sz w:val="24"/>
          <w:szCs w:val="24"/>
        </w:rPr>
        <w:t xml:space="preserve"> migration of objects across systems.</w:t>
      </w:r>
    </w:p>
    <w:p w14:paraId="76AB2646" w14:textId="77777777" w:rsidR="00C45D23" w:rsidRDefault="00C45D23" w:rsidP="00C45D23">
      <w:pPr>
        <w:spacing w:line="320" w:lineRule="auto"/>
        <w:ind w:left="720" w:right="43" w:firstLine="0"/>
        <w:rPr>
          <w:rFonts w:eastAsia="Arial"/>
          <w:b/>
          <w:sz w:val="24"/>
          <w:szCs w:val="24"/>
        </w:rPr>
      </w:pPr>
    </w:p>
    <w:p w14:paraId="7834495B" w14:textId="5362217A" w:rsidR="00B56E2F" w:rsidRPr="00B56E2F" w:rsidRDefault="00B56E2F" w:rsidP="00C45D23">
      <w:pPr>
        <w:spacing w:line="320" w:lineRule="auto"/>
        <w:ind w:left="90" w:right="43" w:firstLine="0"/>
        <w:rPr>
          <w:rFonts w:eastAsia="Arial"/>
          <w:color w:val="000000"/>
          <w:sz w:val="24"/>
          <w:szCs w:val="24"/>
        </w:rPr>
      </w:pPr>
      <w:r w:rsidRPr="00B56E2F">
        <w:rPr>
          <w:rFonts w:eastAsia="Arial"/>
          <w:b/>
          <w:sz w:val="24"/>
          <w:szCs w:val="24"/>
        </w:rPr>
        <w:t>BPC Optimized for S/4 HANA 1709 Implementation</w:t>
      </w:r>
    </w:p>
    <w:tbl>
      <w:tblPr>
        <w:tblW w:w="0" w:type="auto"/>
        <w:tblInd w:w="113" w:type="dxa"/>
        <w:tblCellMar>
          <w:left w:w="10" w:type="dxa"/>
          <w:right w:w="10" w:type="dxa"/>
        </w:tblCellMar>
        <w:tblLook w:val="04A0" w:firstRow="1" w:lastRow="0" w:firstColumn="1" w:lastColumn="0" w:noHBand="0" w:noVBand="1"/>
      </w:tblPr>
      <w:tblGrid>
        <w:gridCol w:w="1602"/>
        <w:gridCol w:w="873"/>
        <w:gridCol w:w="1161"/>
        <w:gridCol w:w="4710"/>
      </w:tblGrid>
      <w:tr w:rsidR="00B56E2F" w:rsidRPr="00B56E2F" w14:paraId="33A0EB6A" w14:textId="77777777" w:rsidTr="00C45D23">
        <w:trPr>
          <w:trHeight w:val="1"/>
        </w:trPr>
        <w:tc>
          <w:tcPr>
            <w:tcW w:w="160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8EF262B"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744"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5997E7B5" w14:textId="77777777" w:rsidR="00B56E2F" w:rsidRPr="00B56E2F" w:rsidRDefault="00B56E2F" w:rsidP="00794D69">
            <w:pPr>
              <w:spacing w:line="320" w:lineRule="auto"/>
              <w:rPr>
                <w:sz w:val="24"/>
                <w:szCs w:val="24"/>
              </w:rPr>
            </w:pPr>
            <w:r w:rsidRPr="00B56E2F">
              <w:rPr>
                <w:rFonts w:eastAsia="Arial"/>
                <w:sz w:val="24"/>
                <w:szCs w:val="24"/>
              </w:rPr>
              <w:t>FMC Corporation, USA</w:t>
            </w:r>
          </w:p>
        </w:tc>
      </w:tr>
      <w:tr w:rsidR="00B56E2F" w:rsidRPr="00B56E2F" w14:paraId="4050F505" w14:textId="77777777" w:rsidTr="00C45D23">
        <w:trPr>
          <w:trHeight w:val="1"/>
        </w:trPr>
        <w:tc>
          <w:tcPr>
            <w:tcW w:w="160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3F74011F"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744"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605BE444"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1F3EE183" w14:textId="77777777" w:rsidTr="00C45D23">
        <w:trPr>
          <w:trHeight w:val="1"/>
        </w:trPr>
        <w:tc>
          <w:tcPr>
            <w:tcW w:w="160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7CD4A55E"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873"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4D8FE37" w14:textId="4C0BD2C2" w:rsidR="00B56E2F" w:rsidRPr="00B56E2F" w:rsidRDefault="006F3737" w:rsidP="00794D69">
            <w:pPr>
              <w:spacing w:line="288" w:lineRule="auto"/>
              <w:rPr>
                <w:sz w:val="24"/>
                <w:szCs w:val="24"/>
              </w:rPr>
            </w:pPr>
            <w:r>
              <w:rPr>
                <w:sz w:val="24"/>
                <w:szCs w:val="24"/>
              </w:rPr>
              <w:t>8</w:t>
            </w:r>
          </w:p>
        </w:tc>
        <w:tc>
          <w:tcPr>
            <w:tcW w:w="116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139D2939"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F432DC0" w14:textId="77777777" w:rsidR="00B56E2F" w:rsidRPr="00B56E2F" w:rsidRDefault="00B56E2F" w:rsidP="00794D69">
            <w:pPr>
              <w:spacing w:line="288" w:lineRule="auto"/>
              <w:rPr>
                <w:sz w:val="24"/>
                <w:szCs w:val="24"/>
              </w:rPr>
            </w:pPr>
            <w:r w:rsidRPr="00B56E2F">
              <w:rPr>
                <w:rFonts w:eastAsia="Arial"/>
                <w:sz w:val="24"/>
                <w:szCs w:val="24"/>
              </w:rPr>
              <w:t>May 2018 – Nov 2020</w:t>
            </w:r>
          </w:p>
        </w:tc>
      </w:tr>
      <w:tr w:rsidR="00C45D23" w:rsidRPr="00B56E2F" w14:paraId="6582FA8F" w14:textId="77777777" w:rsidTr="00C45D23">
        <w:trPr>
          <w:trHeight w:val="1"/>
        </w:trPr>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8D1A70" w14:textId="77777777" w:rsidR="00C45D23" w:rsidRPr="00B56E2F" w:rsidRDefault="00C45D23" w:rsidP="00794D69">
            <w:pPr>
              <w:spacing w:line="320" w:lineRule="auto"/>
              <w:rPr>
                <w:sz w:val="24"/>
                <w:szCs w:val="24"/>
              </w:rPr>
            </w:pPr>
            <w:r w:rsidRPr="00B56E2F">
              <w:rPr>
                <w:rFonts w:eastAsia="Arial"/>
                <w:b/>
                <w:sz w:val="24"/>
                <w:szCs w:val="24"/>
              </w:rPr>
              <w:t>Project Role:</w:t>
            </w:r>
          </w:p>
        </w:tc>
        <w:tc>
          <w:tcPr>
            <w:tcW w:w="674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3BE9BF" w14:textId="77777777" w:rsidR="00C45D23" w:rsidRPr="00B56E2F" w:rsidRDefault="00C45D23" w:rsidP="00794D69">
            <w:pPr>
              <w:spacing w:line="360" w:lineRule="auto"/>
              <w:rPr>
                <w:sz w:val="24"/>
                <w:szCs w:val="24"/>
              </w:rPr>
            </w:pPr>
            <w:r w:rsidRPr="00B56E2F">
              <w:rPr>
                <w:rFonts w:eastAsia="Arial"/>
                <w:sz w:val="24"/>
                <w:szCs w:val="24"/>
              </w:rPr>
              <w:t>BW HANA Expert &amp; BPC - Planning resource.</w:t>
            </w:r>
          </w:p>
        </w:tc>
      </w:tr>
      <w:tr w:rsidR="00C45D23" w:rsidRPr="00B56E2F" w14:paraId="4143024B" w14:textId="77777777" w:rsidTr="00C45D23">
        <w:trPr>
          <w:trHeight w:val="1"/>
        </w:trPr>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D3264D" w14:textId="77777777" w:rsidR="00C45D23" w:rsidRPr="00B56E2F" w:rsidRDefault="00C45D23" w:rsidP="00794D69">
            <w:pPr>
              <w:spacing w:line="288" w:lineRule="auto"/>
              <w:rPr>
                <w:sz w:val="24"/>
                <w:szCs w:val="24"/>
              </w:rPr>
            </w:pPr>
            <w:r w:rsidRPr="00B56E2F">
              <w:rPr>
                <w:rFonts w:eastAsia="Arial"/>
                <w:b/>
                <w:sz w:val="24"/>
                <w:szCs w:val="24"/>
              </w:rPr>
              <w:t>Designation:</w:t>
            </w:r>
          </w:p>
        </w:tc>
        <w:tc>
          <w:tcPr>
            <w:tcW w:w="674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713674" w14:textId="77777777" w:rsidR="00C45D23" w:rsidRPr="00B56E2F" w:rsidRDefault="00C45D23" w:rsidP="00794D69">
            <w:pPr>
              <w:spacing w:line="288" w:lineRule="auto"/>
              <w:rPr>
                <w:sz w:val="24"/>
                <w:szCs w:val="24"/>
              </w:rPr>
            </w:pPr>
            <w:r w:rsidRPr="00B56E2F">
              <w:rPr>
                <w:rFonts w:eastAsia="Arial"/>
                <w:sz w:val="24"/>
                <w:szCs w:val="24"/>
              </w:rPr>
              <w:t>Application Development Team Lead</w:t>
            </w:r>
          </w:p>
        </w:tc>
      </w:tr>
    </w:tbl>
    <w:p w14:paraId="174A1826" w14:textId="77777777" w:rsidR="00C45D23" w:rsidRDefault="00C45D23" w:rsidP="00C45D23">
      <w:pPr>
        <w:tabs>
          <w:tab w:val="left" w:pos="720"/>
        </w:tabs>
        <w:spacing w:line="320" w:lineRule="auto"/>
        <w:ind w:left="720" w:right="43" w:firstLine="0"/>
        <w:rPr>
          <w:rFonts w:eastAsia="Arial"/>
          <w:color w:val="000000"/>
          <w:sz w:val="24"/>
          <w:szCs w:val="24"/>
        </w:rPr>
      </w:pPr>
    </w:p>
    <w:p w14:paraId="7E13BD3D" w14:textId="77777777" w:rsidR="00BF316A" w:rsidRDefault="00BF316A" w:rsidP="00BF316A">
      <w:pPr>
        <w:numPr>
          <w:ilvl w:val="0"/>
          <w:numId w:val="24"/>
        </w:numPr>
        <w:tabs>
          <w:tab w:val="left" w:pos="720"/>
        </w:tabs>
        <w:spacing w:line="320" w:lineRule="auto"/>
        <w:ind w:left="720" w:right="43" w:hanging="360"/>
        <w:rPr>
          <w:rFonts w:eastAsia="Arial"/>
          <w:color w:val="000000"/>
          <w:sz w:val="24"/>
          <w:szCs w:val="24"/>
        </w:rPr>
      </w:pPr>
      <w:r>
        <w:rPr>
          <w:rFonts w:eastAsia="Arial"/>
          <w:color w:val="000000"/>
          <w:sz w:val="24"/>
          <w:szCs w:val="24"/>
        </w:rPr>
        <w:t>Worked in</w:t>
      </w:r>
      <w:r w:rsidRPr="00B56E2F">
        <w:rPr>
          <w:rFonts w:eastAsia="Arial"/>
          <w:color w:val="000000"/>
          <w:sz w:val="24"/>
          <w:szCs w:val="24"/>
        </w:rPr>
        <w:t xml:space="preserve"> greenfield implementation of S/4 HANA focus</w:t>
      </w:r>
      <w:r>
        <w:rPr>
          <w:rFonts w:eastAsia="Arial"/>
          <w:color w:val="000000"/>
          <w:sz w:val="24"/>
          <w:szCs w:val="24"/>
        </w:rPr>
        <w:t>ing</w:t>
      </w:r>
      <w:r w:rsidRPr="00B56E2F">
        <w:rPr>
          <w:rFonts w:eastAsia="Arial"/>
          <w:color w:val="000000"/>
          <w:sz w:val="24"/>
          <w:szCs w:val="24"/>
        </w:rPr>
        <w:t xml:space="preserve"> on IBP to BPC integration along with Revenue, COGS and Cost Center planning.</w:t>
      </w:r>
    </w:p>
    <w:p w14:paraId="68C490F9"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Developed HANA Views to derive logic </w:t>
      </w:r>
      <w:r>
        <w:rPr>
          <w:rFonts w:eastAsia="Arial"/>
          <w:color w:val="000000"/>
          <w:sz w:val="24"/>
          <w:szCs w:val="24"/>
        </w:rPr>
        <w:t>for</w:t>
      </w:r>
      <w:r w:rsidRPr="00B56E2F">
        <w:rPr>
          <w:rFonts w:eastAsia="Arial"/>
          <w:color w:val="000000"/>
          <w:sz w:val="24"/>
          <w:szCs w:val="24"/>
        </w:rPr>
        <w:t xml:space="preserve"> fill</w:t>
      </w:r>
      <w:r>
        <w:rPr>
          <w:rFonts w:eastAsia="Arial"/>
          <w:color w:val="000000"/>
          <w:sz w:val="24"/>
          <w:szCs w:val="24"/>
        </w:rPr>
        <w:t>ing</w:t>
      </w:r>
      <w:r w:rsidRPr="00B56E2F">
        <w:rPr>
          <w:rFonts w:eastAsia="Arial"/>
          <w:color w:val="000000"/>
          <w:sz w:val="24"/>
          <w:szCs w:val="24"/>
        </w:rPr>
        <w:t xml:space="preserve"> master data for customized material</w:t>
      </w:r>
      <w:r>
        <w:rPr>
          <w:rFonts w:eastAsia="Arial"/>
          <w:color w:val="000000"/>
          <w:sz w:val="24"/>
          <w:szCs w:val="24"/>
        </w:rPr>
        <w:t xml:space="preserve">s, enabling </w:t>
      </w:r>
      <w:r w:rsidRPr="00B56E2F">
        <w:rPr>
          <w:rFonts w:eastAsia="Arial"/>
          <w:color w:val="000000"/>
          <w:sz w:val="24"/>
          <w:szCs w:val="24"/>
        </w:rPr>
        <w:t>planning at SKU level.</w:t>
      </w:r>
    </w:p>
    <w:p w14:paraId="25429019" w14:textId="26AB0735" w:rsidR="00B56E2F" w:rsidRPr="00BF316A"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Automat</w:t>
      </w:r>
      <w:r>
        <w:rPr>
          <w:rFonts w:eastAsia="Arial"/>
          <w:color w:val="000000"/>
          <w:sz w:val="24"/>
          <w:szCs w:val="24"/>
        </w:rPr>
        <w:t>ed the</w:t>
      </w:r>
      <w:r w:rsidRPr="00B56E2F">
        <w:rPr>
          <w:rFonts w:eastAsia="Arial"/>
          <w:color w:val="000000"/>
          <w:sz w:val="24"/>
          <w:szCs w:val="24"/>
        </w:rPr>
        <w:t xml:space="preserve"> derivation of Standard Cost (in SAP BPC Embedded) from SAP S/4 using HANA calculation view and integrated in SAP BPC Embedded version for COGS calculation.</w:t>
      </w:r>
    </w:p>
    <w:p w14:paraId="6525C25D"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Pr>
          <w:rFonts w:eastAsia="Arial"/>
          <w:color w:val="000000"/>
          <w:sz w:val="24"/>
          <w:szCs w:val="24"/>
        </w:rPr>
        <w:t>Enhanced</w:t>
      </w:r>
      <w:r w:rsidRPr="00B56E2F">
        <w:rPr>
          <w:rFonts w:eastAsia="Arial"/>
          <w:color w:val="000000"/>
          <w:sz w:val="24"/>
          <w:szCs w:val="24"/>
        </w:rPr>
        <w:t xml:space="preserve"> ACDOCP table </w:t>
      </w:r>
      <w:r>
        <w:rPr>
          <w:rFonts w:eastAsia="Arial"/>
          <w:color w:val="000000"/>
          <w:sz w:val="24"/>
          <w:szCs w:val="24"/>
        </w:rPr>
        <w:t xml:space="preserve">with </w:t>
      </w:r>
      <w:r w:rsidRPr="00B56E2F">
        <w:rPr>
          <w:rFonts w:eastAsia="Arial"/>
          <w:color w:val="000000"/>
          <w:sz w:val="24"/>
          <w:szCs w:val="24"/>
        </w:rPr>
        <w:t xml:space="preserve">Z fields to </w:t>
      </w:r>
      <w:r>
        <w:rPr>
          <w:rFonts w:eastAsia="Arial"/>
          <w:color w:val="000000"/>
          <w:sz w:val="24"/>
          <w:szCs w:val="24"/>
        </w:rPr>
        <w:t xml:space="preserve">support </w:t>
      </w:r>
      <w:r w:rsidRPr="00B56E2F">
        <w:rPr>
          <w:rFonts w:eastAsia="Arial"/>
          <w:color w:val="000000"/>
          <w:sz w:val="24"/>
          <w:szCs w:val="24"/>
        </w:rPr>
        <w:t>Planning</w:t>
      </w:r>
      <w:r>
        <w:rPr>
          <w:rFonts w:eastAsia="Arial"/>
          <w:color w:val="000000"/>
          <w:sz w:val="24"/>
          <w:szCs w:val="24"/>
        </w:rPr>
        <w:t xml:space="preserve"> architecture</w:t>
      </w:r>
      <w:r w:rsidRPr="00B56E2F">
        <w:rPr>
          <w:rFonts w:eastAsia="Arial"/>
          <w:color w:val="000000"/>
          <w:sz w:val="24"/>
          <w:szCs w:val="24"/>
        </w:rPr>
        <w:t>.</w:t>
      </w:r>
    </w:p>
    <w:p w14:paraId="5428CEC9"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Built HANA Views to read ACDOCA data and post planned data to ACDOCP.</w:t>
      </w:r>
    </w:p>
    <w:p w14:paraId="3C91D24E"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Created Virtual providers based on SAP HANA Model</w:t>
      </w:r>
      <w:r>
        <w:rPr>
          <w:rFonts w:eastAsia="Arial"/>
          <w:color w:val="000000"/>
          <w:sz w:val="24"/>
          <w:szCs w:val="24"/>
        </w:rPr>
        <w:t>s</w:t>
      </w:r>
      <w:r w:rsidRPr="00B56E2F">
        <w:rPr>
          <w:rFonts w:eastAsia="Arial"/>
          <w:color w:val="000000"/>
          <w:sz w:val="24"/>
          <w:szCs w:val="24"/>
        </w:rPr>
        <w:t>.</w:t>
      </w:r>
    </w:p>
    <w:p w14:paraId="210F8B54"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Delivered</w:t>
      </w:r>
      <w:r>
        <w:rPr>
          <w:rFonts w:eastAsia="Arial"/>
          <w:color w:val="000000"/>
          <w:sz w:val="24"/>
          <w:szCs w:val="24"/>
        </w:rPr>
        <w:t xml:space="preserve"> key</w:t>
      </w:r>
      <w:r w:rsidRPr="00B56E2F">
        <w:rPr>
          <w:rFonts w:eastAsia="Arial"/>
          <w:color w:val="000000"/>
          <w:sz w:val="24"/>
          <w:szCs w:val="24"/>
        </w:rPr>
        <w:t xml:space="preserve"> HANA models</w:t>
      </w:r>
      <w:r>
        <w:rPr>
          <w:rFonts w:eastAsia="Arial"/>
          <w:color w:val="000000"/>
          <w:sz w:val="24"/>
          <w:szCs w:val="24"/>
        </w:rPr>
        <w:t>, including</w:t>
      </w:r>
      <w:r w:rsidRPr="00B56E2F">
        <w:rPr>
          <w:rFonts w:eastAsia="Arial"/>
          <w:color w:val="000000"/>
          <w:sz w:val="24"/>
          <w:szCs w:val="24"/>
        </w:rPr>
        <w:t xml:space="preserve"> Composite providers, ADSO</w:t>
      </w:r>
      <w:r>
        <w:rPr>
          <w:rFonts w:eastAsia="Arial"/>
          <w:color w:val="000000"/>
          <w:sz w:val="24"/>
          <w:szCs w:val="24"/>
        </w:rPr>
        <w:t xml:space="preserve"> and</w:t>
      </w:r>
      <w:r w:rsidRPr="00B56E2F">
        <w:rPr>
          <w:rFonts w:eastAsia="Arial"/>
          <w:color w:val="000000"/>
          <w:sz w:val="24"/>
          <w:szCs w:val="24"/>
        </w:rPr>
        <w:t xml:space="preserve"> External HANA views</w:t>
      </w:r>
      <w:r>
        <w:rPr>
          <w:rFonts w:eastAsia="Arial"/>
          <w:color w:val="000000"/>
          <w:sz w:val="24"/>
          <w:szCs w:val="24"/>
        </w:rPr>
        <w:t>.</w:t>
      </w:r>
    </w:p>
    <w:p w14:paraId="1C1F09A9" w14:textId="2B4F5B79" w:rsidR="00B56E2F" w:rsidRPr="00BF316A"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Successfully configured and integrated</w:t>
      </w:r>
      <w:r>
        <w:rPr>
          <w:rFonts w:eastAsia="Arial"/>
          <w:color w:val="000000"/>
          <w:sz w:val="24"/>
          <w:szCs w:val="24"/>
        </w:rPr>
        <w:t xml:space="preserve"> the</w:t>
      </w:r>
      <w:r w:rsidRPr="00B56E2F">
        <w:rPr>
          <w:rFonts w:eastAsia="Arial"/>
          <w:color w:val="000000"/>
          <w:sz w:val="24"/>
          <w:szCs w:val="24"/>
        </w:rPr>
        <w:t xml:space="preserve"> IBP to BPC interface and </w:t>
      </w:r>
      <w:r>
        <w:rPr>
          <w:rFonts w:eastAsia="Arial"/>
          <w:color w:val="000000"/>
          <w:sz w:val="24"/>
          <w:szCs w:val="24"/>
        </w:rPr>
        <w:t xml:space="preserve">automated </w:t>
      </w:r>
      <w:r w:rsidRPr="00B56E2F">
        <w:rPr>
          <w:rFonts w:eastAsia="Arial"/>
          <w:color w:val="000000"/>
          <w:sz w:val="24"/>
          <w:szCs w:val="24"/>
        </w:rPr>
        <w:t>process</w:t>
      </w:r>
      <w:r>
        <w:rPr>
          <w:rFonts w:eastAsia="Arial"/>
          <w:color w:val="000000"/>
          <w:sz w:val="24"/>
          <w:szCs w:val="24"/>
        </w:rPr>
        <w:t>es</w:t>
      </w:r>
      <w:r w:rsidRPr="00B56E2F">
        <w:rPr>
          <w:rFonts w:eastAsia="Arial"/>
          <w:color w:val="000000"/>
          <w:sz w:val="24"/>
          <w:szCs w:val="24"/>
        </w:rPr>
        <w:t xml:space="preserve"> through process chain</w:t>
      </w:r>
      <w:r>
        <w:rPr>
          <w:rFonts w:eastAsia="Arial"/>
          <w:color w:val="000000"/>
          <w:sz w:val="24"/>
          <w:szCs w:val="24"/>
        </w:rPr>
        <w:t xml:space="preserve">s, </w:t>
      </w:r>
      <w:r w:rsidRPr="00B56E2F">
        <w:rPr>
          <w:rFonts w:eastAsia="Arial"/>
          <w:color w:val="000000"/>
          <w:sz w:val="24"/>
          <w:szCs w:val="24"/>
        </w:rPr>
        <w:t>preventing undesired data loads.</w:t>
      </w:r>
    </w:p>
    <w:p w14:paraId="4557B124"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Proposed solution approach</w:t>
      </w:r>
      <w:r>
        <w:rPr>
          <w:rFonts w:eastAsia="Arial"/>
          <w:color w:val="000000"/>
          <w:sz w:val="24"/>
          <w:szCs w:val="24"/>
        </w:rPr>
        <w:t>es for</w:t>
      </w:r>
      <w:r w:rsidRPr="00B56E2F">
        <w:rPr>
          <w:rFonts w:eastAsia="Arial"/>
          <w:color w:val="000000"/>
          <w:sz w:val="24"/>
          <w:szCs w:val="24"/>
        </w:rPr>
        <w:t xml:space="preserve"> monthly planning adjustments, prepared CD, TD, Testing job aids, Test scripts etc.</w:t>
      </w:r>
    </w:p>
    <w:p w14:paraId="0E913848"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Expert</w:t>
      </w:r>
      <w:r>
        <w:rPr>
          <w:rFonts w:eastAsia="Arial"/>
          <w:color w:val="000000"/>
          <w:sz w:val="24"/>
          <w:szCs w:val="24"/>
        </w:rPr>
        <w:t xml:space="preserve"> </w:t>
      </w:r>
      <w:r w:rsidRPr="00B56E2F">
        <w:rPr>
          <w:rFonts w:eastAsia="Arial"/>
          <w:color w:val="000000"/>
          <w:sz w:val="24"/>
          <w:szCs w:val="24"/>
        </w:rPr>
        <w:t>in building BW input</w:t>
      </w:r>
      <w:r>
        <w:rPr>
          <w:rFonts w:eastAsia="Arial"/>
          <w:color w:val="000000"/>
          <w:sz w:val="24"/>
          <w:szCs w:val="24"/>
        </w:rPr>
        <w:t>-</w:t>
      </w:r>
      <w:r w:rsidRPr="00B56E2F">
        <w:rPr>
          <w:rFonts w:eastAsia="Arial"/>
          <w:color w:val="000000"/>
          <w:sz w:val="24"/>
          <w:szCs w:val="24"/>
        </w:rPr>
        <w:t>ready queries, AO workbooks</w:t>
      </w:r>
      <w:r>
        <w:rPr>
          <w:rFonts w:eastAsia="Arial"/>
          <w:color w:val="000000"/>
          <w:sz w:val="24"/>
          <w:szCs w:val="24"/>
        </w:rPr>
        <w:t xml:space="preserve"> and</w:t>
      </w:r>
      <w:r w:rsidRPr="00B56E2F">
        <w:rPr>
          <w:rFonts w:eastAsia="Arial"/>
          <w:color w:val="000000"/>
          <w:sz w:val="24"/>
          <w:szCs w:val="24"/>
        </w:rPr>
        <w:t xml:space="preserve"> </w:t>
      </w:r>
      <w:r>
        <w:rPr>
          <w:rFonts w:eastAsia="Arial"/>
          <w:color w:val="000000"/>
          <w:sz w:val="24"/>
          <w:szCs w:val="24"/>
        </w:rPr>
        <w:t>m</w:t>
      </w:r>
      <w:r w:rsidRPr="00B56E2F">
        <w:rPr>
          <w:rFonts w:eastAsia="Arial"/>
          <w:color w:val="000000"/>
          <w:sz w:val="24"/>
          <w:szCs w:val="24"/>
        </w:rPr>
        <w:t xml:space="preserve">acros </w:t>
      </w:r>
      <w:r>
        <w:rPr>
          <w:rFonts w:eastAsia="Arial"/>
          <w:color w:val="000000"/>
          <w:sz w:val="24"/>
          <w:szCs w:val="24"/>
        </w:rPr>
        <w:t xml:space="preserve">for </w:t>
      </w:r>
      <w:r w:rsidRPr="00B56E2F">
        <w:rPr>
          <w:rFonts w:eastAsia="Arial"/>
          <w:color w:val="000000"/>
          <w:sz w:val="24"/>
          <w:szCs w:val="24"/>
        </w:rPr>
        <w:t>planning sequences using fox formula.</w:t>
      </w:r>
    </w:p>
    <w:p w14:paraId="08FBA0D6"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Pr>
          <w:rFonts w:eastAsia="Arial"/>
          <w:color w:val="000000"/>
          <w:sz w:val="24"/>
          <w:szCs w:val="24"/>
        </w:rPr>
        <w:t xml:space="preserve">Implemented automatic derivation of </w:t>
      </w:r>
      <w:r w:rsidRPr="00B56E2F">
        <w:rPr>
          <w:rFonts w:eastAsia="Arial"/>
          <w:color w:val="000000"/>
          <w:sz w:val="24"/>
          <w:szCs w:val="24"/>
        </w:rPr>
        <w:t xml:space="preserve">Consol Org based on Business area and Division and </w:t>
      </w:r>
      <w:r>
        <w:rPr>
          <w:rFonts w:eastAsia="Arial"/>
          <w:color w:val="000000"/>
          <w:sz w:val="24"/>
          <w:szCs w:val="24"/>
        </w:rPr>
        <w:t>populated it</w:t>
      </w:r>
      <w:r w:rsidRPr="00B56E2F">
        <w:rPr>
          <w:rFonts w:eastAsia="Arial"/>
          <w:color w:val="000000"/>
          <w:sz w:val="24"/>
          <w:szCs w:val="24"/>
        </w:rPr>
        <w:t xml:space="preserve"> from S/4 COPA characteristics.</w:t>
      </w:r>
    </w:p>
    <w:p w14:paraId="796EA424"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Pr>
          <w:rFonts w:eastAsia="Arial"/>
          <w:color w:val="000000"/>
          <w:sz w:val="24"/>
          <w:szCs w:val="24"/>
        </w:rPr>
        <w:lastRenderedPageBreak/>
        <w:t>Developed</w:t>
      </w:r>
      <w:r w:rsidRPr="00B56E2F">
        <w:rPr>
          <w:rFonts w:eastAsia="Arial"/>
          <w:color w:val="000000"/>
          <w:sz w:val="24"/>
          <w:szCs w:val="24"/>
        </w:rPr>
        <w:t xml:space="preserve"> FOX code </w:t>
      </w:r>
      <w:r>
        <w:rPr>
          <w:rFonts w:eastAsia="Arial"/>
          <w:color w:val="000000"/>
          <w:sz w:val="24"/>
          <w:szCs w:val="24"/>
        </w:rPr>
        <w:t>i</w:t>
      </w:r>
      <w:r w:rsidRPr="00B56E2F">
        <w:rPr>
          <w:rFonts w:eastAsia="Arial"/>
          <w:color w:val="000000"/>
          <w:sz w:val="24"/>
          <w:szCs w:val="24"/>
        </w:rPr>
        <w:t>n planning sequence</w:t>
      </w:r>
      <w:r>
        <w:rPr>
          <w:rFonts w:eastAsia="Arial"/>
          <w:color w:val="000000"/>
          <w:sz w:val="24"/>
          <w:szCs w:val="24"/>
        </w:rPr>
        <w:t>s</w:t>
      </w:r>
      <w:r w:rsidRPr="00B56E2F">
        <w:rPr>
          <w:rFonts w:eastAsia="Arial"/>
          <w:color w:val="000000"/>
          <w:sz w:val="24"/>
          <w:szCs w:val="24"/>
        </w:rPr>
        <w:t xml:space="preserve">, </w:t>
      </w:r>
      <w:r>
        <w:rPr>
          <w:rFonts w:eastAsia="Arial"/>
          <w:color w:val="000000"/>
          <w:sz w:val="24"/>
          <w:szCs w:val="24"/>
        </w:rPr>
        <w:t xml:space="preserve">created </w:t>
      </w:r>
      <w:r w:rsidRPr="00B56E2F">
        <w:rPr>
          <w:rFonts w:eastAsia="Arial"/>
          <w:color w:val="000000"/>
          <w:sz w:val="24"/>
          <w:szCs w:val="24"/>
        </w:rPr>
        <w:t>customer exit variables to derive plan year</w:t>
      </w:r>
      <w:r>
        <w:rPr>
          <w:rFonts w:eastAsia="Arial"/>
          <w:color w:val="000000"/>
          <w:sz w:val="24"/>
          <w:szCs w:val="24"/>
        </w:rPr>
        <w:t xml:space="preserve"> and f</w:t>
      </w:r>
      <w:r w:rsidRPr="00B56E2F">
        <w:rPr>
          <w:rFonts w:eastAsia="Arial"/>
          <w:color w:val="000000"/>
          <w:sz w:val="24"/>
          <w:szCs w:val="24"/>
        </w:rPr>
        <w:t>iscal years</w:t>
      </w:r>
      <w:r>
        <w:rPr>
          <w:rFonts w:eastAsia="Arial"/>
          <w:color w:val="000000"/>
          <w:sz w:val="24"/>
          <w:szCs w:val="24"/>
        </w:rPr>
        <w:t xml:space="preserve">, </w:t>
      </w:r>
      <w:r w:rsidRPr="00B56E2F">
        <w:rPr>
          <w:rFonts w:eastAsia="Arial"/>
          <w:color w:val="000000"/>
          <w:sz w:val="24"/>
          <w:szCs w:val="24"/>
        </w:rPr>
        <w:t xml:space="preserve">and </w:t>
      </w:r>
      <w:r>
        <w:rPr>
          <w:rFonts w:eastAsia="Arial"/>
          <w:color w:val="000000"/>
          <w:sz w:val="24"/>
          <w:szCs w:val="24"/>
        </w:rPr>
        <w:t xml:space="preserve">implemented </w:t>
      </w:r>
      <w:r w:rsidRPr="00B56E2F">
        <w:rPr>
          <w:rFonts w:eastAsia="Arial"/>
          <w:color w:val="000000"/>
          <w:sz w:val="24"/>
          <w:szCs w:val="24"/>
        </w:rPr>
        <w:t>F4 BADI to restrict prompt selections.</w:t>
      </w:r>
    </w:p>
    <w:p w14:paraId="249BFF20"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Performed flat file loads and End</w:t>
      </w:r>
      <w:r>
        <w:rPr>
          <w:rFonts w:eastAsia="Arial"/>
          <w:color w:val="000000"/>
          <w:sz w:val="24"/>
          <w:szCs w:val="24"/>
        </w:rPr>
        <w:t>-</w:t>
      </w:r>
      <w:r w:rsidRPr="00B56E2F">
        <w:rPr>
          <w:rFonts w:eastAsia="Arial"/>
          <w:color w:val="000000"/>
          <w:sz w:val="24"/>
          <w:szCs w:val="24"/>
        </w:rPr>
        <w:t>to</w:t>
      </w:r>
      <w:r>
        <w:rPr>
          <w:rFonts w:eastAsia="Arial"/>
          <w:color w:val="000000"/>
          <w:sz w:val="24"/>
          <w:szCs w:val="24"/>
        </w:rPr>
        <w:t>-</w:t>
      </w:r>
      <w:r w:rsidRPr="00B56E2F">
        <w:rPr>
          <w:rFonts w:eastAsia="Arial"/>
          <w:color w:val="000000"/>
          <w:sz w:val="24"/>
          <w:szCs w:val="24"/>
        </w:rPr>
        <w:t>End workbook testing.</w:t>
      </w:r>
    </w:p>
    <w:p w14:paraId="0F9746D2" w14:textId="77777777" w:rsidR="00BF316A" w:rsidRPr="00B56E2F" w:rsidRDefault="00BF316A" w:rsidP="00BF316A">
      <w:pPr>
        <w:numPr>
          <w:ilvl w:val="0"/>
          <w:numId w:val="24"/>
        </w:numPr>
        <w:tabs>
          <w:tab w:val="left" w:pos="720"/>
        </w:tabs>
        <w:spacing w:line="320" w:lineRule="auto"/>
        <w:ind w:left="720" w:right="43" w:hanging="360"/>
        <w:rPr>
          <w:rFonts w:eastAsia="Arial"/>
          <w:color w:val="000000"/>
          <w:sz w:val="24"/>
          <w:szCs w:val="24"/>
        </w:rPr>
      </w:pPr>
      <w:r>
        <w:rPr>
          <w:rFonts w:eastAsia="Arial"/>
          <w:color w:val="000000"/>
          <w:sz w:val="24"/>
          <w:szCs w:val="24"/>
        </w:rPr>
        <w:t>Created a</w:t>
      </w:r>
      <w:r w:rsidRPr="00B56E2F">
        <w:rPr>
          <w:rFonts w:eastAsia="Arial"/>
          <w:color w:val="000000"/>
          <w:sz w:val="24"/>
          <w:szCs w:val="24"/>
        </w:rPr>
        <w:t xml:space="preserve"> reusable asset </w:t>
      </w:r>
      <w:r>
        <w:rPr>
          <w:rFonts w:eastAsia="Arial"/>
          <w:color w:val="000000"/>
          <w:sz w:val="24"/>
          <w:szCs w:val="24"/>
        </w:rPr>
        <w:t>by</w:t>
      </w:r>
      <w:r w:rsidRPr="00B56E2F">
        <w:rPr>
          <w:rFonts w:eastAsia="Arial"/>
          <w:color w:val="000000"/>
          <w:sz w:val="24"/>
          <w:szCs w:val="24"/>
        </w:rPr>
        <w:t xml:space="preserve"> document</w:t>
      </w:r>
      <w:r>
        <w:rPr>
          <w:rFonts w:eastAsia="Arial"/>
          <w:color w:val="000000"/>
          <w:sz w:val="24"/>
          <w:szCs w:val="24"/>
        </w:rPr>
        <w:t>ing</w:t>
      </w:r>
      <w:r w:rsidRPr="00B56E2F">
        <w:rPr>
          <w:rFonts w:eastAsia="Arial"/>
          <w:color w:val="000000"/>
          <w:sz w:val="24"/>
          <w:szCs w:val="24"/>
        </w:rPr>
        <w:t xml:space="preserve"> on SAP BPC Standard Cost Integration.</w:t>
      </w:r>
    </w:p>
    <w:p w14:paraId="42E94AE1" w14:textId="77777777" w:rsidR="00C45D23" w:rsidRPr="00B56E2F" w:rsidRDefault="00C45D23" w:rsidP="00B56E2F">
      <w:pPr>
        <w:spacing w:line="320" w:lineRule="auto"/>
        <w:ind w:right="43"/>
        <w:rPr>
          <w:rFonts w:eastAsia="Arial"/>
          <w:color w:val="000000"/>
          <w:sz w:val="24"/>
          <w:szCs w:val="24"/>
        </w:rPr>
      </w:pPr>
    </w:p>
    <w:p w14:paraId="58ABC40B" w14:textId="77777777" w:rsidR="00B56E2F" w:rsidRPr="00B56E2F" w:rsidRDefault="00B56E2F" w:rsidP="00C45D23">
      <w:pPr>
        <w:spacing w:line="320" w:lineRule="auto"/>
        <w:ind w:left="90" w:right="43" w:firstLine="0"/>
        <w:rPr>
          <w:rFonts w:eastAsia="Arial"/>
          <w:color w:val="000000"/>
          <w:sz w:val="24"/>
          <w:szCs w:val="24"/>
        </w:rPr>
      </w:pPr>
      <w:r w:rsidRPr="00B56E2F">
        <w:rPr>
          <w:rFonts w:eastAsia="Arial"/>
          <w:b/>
          <w:sz w:val="24"/>
          <w:szCs w:val="24"/>
        </w:rPr>
        <w:t xml:space="preserve">Implementation of BW/4HANA system using </w:t>
      </w:r>
      <w:proofErr w:type="gramStart"/>
      <w:r w:rsidRPr="00B56E2F">
        <w:rPr>
          <w:rFonts w:eastAsia="Arial"/>
          <w:b/>
          <w:sz w:val="24"/>
          <w:szCs w:val="24"/>
        </w:rPr>
        <w:t>Green</w:t>
      </w:r>
      <w:proofErr w:type="gramEnd"/>
      <w:r w:rsidRPr="00B56E2F">
        <w:rPr>
          <w:rFonts w:eastAsia="Arial"/>
          <w:b/>
          <w:sz w:val="24"/>
          <w:szCs w:val="24"/>
        </w:rPr>
        <w:t xml:space="preserve"> field Approach and NLS solution on BW/4HANA</w:t>
      </w:r>
    </w:p>
    <w:tbl>
      <w:tblPr>
        <w:tblW w:w="0" w:type="auto"/>
        <w:tblInd w:w="113" w:type="dxa"/>
        <w:tblCellMar>
          <w:left w:w="10" w:type="dxa"/>
          <w:right w:w="10" w:type="dxa"/>
        </w:tblCellMar>
        <w:tblLook w:val="04A0" w:firstRow="1" w:lastRow="0" w:firstColumn="1" w:lastColumn="0" w:noHBand="0" w:noVBand="1"/>
      </w:tblPr>
      <w:tblGrid>
        <w:gridCol w:w="1602"/>
        <w:gridCol w:w="873"/>
        <w:gridCol w:w="1161"/>
        <w:gridCol w:w="4710"/>
      </w:tblGrid>
      <w:tr w:rsidR="00B56E2F" w:rsidRPr="00B56E2F" w14:paraId="4D596568" w14:textId="77777777" w:rsidTr="00C45D23">
        <w:trPr>
          <w:trHeight w:val="1"/>
        </w:trPr>
        <w:tc>
          <w:tcPr>
            <w:tcW w:w="160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508CC49E"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744"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35FCD72" w14:textId="77777777" w:rsidR="00B56E2F" w:rsidRPr="00B56E2F" w:rsidRDefault="00B56E2F" w:rsidP="00794D69">
            <w:pPr>
              <w:spacing w:line="320" w:lineRule="auto"/>
              <w:rPr>
                <w:sz w:val="24"/>
                <w:szCs w:val="24"/>
              </w:rPr>
            </w:pPr>
            <w:r w:rsidRPr="00B56E2F">
              <w:rPr>
                <w:rFonts w:eastAsia="Arial"/>
                <w:sz w:val="24"/>
                <w:szCs w:val="24"/>
              </w:rPr>
              <w:t>BHP Billiton, Singapore</w:t>
            </w:r>
          </w:p>
        </w:tc>
      </w:tr>
      <w:tr w:rsidR="00B56E2F" w:rsidRPr="00B56E2F" w14:paraId="2E9E253E" w14:textId="77777777" w:rsidTr="00C45D23">
        <w:trPr>
          <w:trHeight w:val="1"/>
        </w:trPr>
        <w:tc>
          <w:tcPr>
            <w:tcW w:w="160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79941C32"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744"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20AAD10"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4B7153E4" w14:textId="77777777" w:rsidTr="00C45D23">
        <w:trPr>
          <w:trHeight w:val="1"/>
        </w:trPr>
        <w:tc>
          <w:tcPr>
            <w:tcW w:w="160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4077A9E"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873"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2DF7B0A1" w14:textId="77777777" w:rsidR="00B56E2F" w:rsidRPr="00B56E2F" w:rsidRDefault="00B56E2F" w:rsidP="00794D69">
            <w:pPr>
              <w:spacing w:line="288" w:lineRule="auto"/>
              <w:rPr>
                <w:sz w:val="24"/>
                <w:szCs w:val="24"/>
              </w:rPr>
            </w:pPr>
            <w:r w:rsidRPr="00B56E2F">
              <w:rPr>
                <w:rFonts w:eastAsia="Arial"/>
                <w:sz w:val="24"/>
                <w:szCs w:val="24"/>
              </w:rPr>
              <w:t>8</w:t>
            </w:r>
          </w:p>
        </w:tc>
        <w:tc>
          <w:tcPr>
            <w:tcW w:w="116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123FD0EE"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353EF608" w14:textId="77777777" w:rsidR="00B56E2F" w:rsidRPr="00B56E2F" w:rsidRDefault="00B56E2F" w:rsidP="00794D69">
            <w:pPr>
              <w:spacing w:line="288" w:lineRule="auto"/>
              <w:rPr>
                <w:sz w:val="24"/>
                <w:szCs w:val="24"/>
              </w:rPr>
            </w:pPr>
            <w:r w:rsidRPr="00B56E2F">
              <w:rPr>
                <w:rFonts w:eastAsia="Arial"/>
                <w:sz w:val="24"/>
                <w:szCs w:val="24"/>
              </w:rPr>
              <w:t>Jan 2016 – May 2018</w:t>
            </w:r>
          </w:p>
        </w:tc>
      </w:tr>
      <w:tr w:rsidR="00C45D23" w:rsidRPr="00B56E2F" w14:paraId="2B7B4541" w14:textId="77777777" w:rsidTr="00C45D23">
        <w:trPr>
          <w:trHeight w:val="1"/>
        </w:trPr>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AF49B7" w14:textId="77777777" w:rsidR="00C45D23" w:rsidRPr="00B56E2F" w:rsidRDefault="00C45D23" w:rsidP="00794D69">
            <w:pPr>
              <w:spacing w:line="320" w:lineRule="auto"/>
              <w:rPr>
                <w:sz w:val="24"/>
                <w:szCs w:val="24"/>
              </w:rPr>
            </w:pPr>
            <w:r w:rsidRPr="00B56E2F">
              <w:rPr>
                <w:rFonts w:eastAsia="Arial"/>
                <w:b/>
                <w:sz w:val="24"/>
                <w:szCs w:val="24"/>
              </w:rPr>
              <w:t>Project Role:</w:t>
            </w:r>
          </w:p>
        </w:tc>
        <w:tc>
          <w:tcPr>
            <w:tcW w:w="674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ABD79C" w14:textId="77777777" w:rsidR="00C45D23" w:rsidRPr="00B56E2F" w:rsidRDefault="00C45D23" w:rsidP="00794D69">
            <w:pPr>
              <w:spacing w:line="360" w:lineRule="auto"/>
              <w:rPr>
                <w:sz w:val="24"/>
                <w:szCs w:val="24"/>
              </w:rPr>
            </w:pPr>
            <w:r w:rsidRPr="00B56E2F">
              <w:rPr>
                <w:rFonts w:eastAsia="Arial"/>
                <w:sz w:val="24"/>
                <w:szCs w:val="24"/>
              </w:rPr>
              <w:t>BW HANA Expert &amp; NLS Lead</w:t>
            </w:r>
          </w:p>
        </w:tc>
      </w:tr>
      <w:tr w:rsidR="00C45D23" w:rsidRPr="00B56E2F" w14:paraId="5DAD4328" w14:textId="77777777" w:rsidTr="00C45D23">
        <w:trPr>
          <w:trHeight w:val="1"/>
        </w:trPr>
        <w:tc>
          <w:tcPr>
            <w:tcW w:w="16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1C9054" w14:textId="77777777" w:rsidR="00C45D23" w:rsidRPr="00B56E2F" w:rsidRDefault="00C45D23" w:rsidP="00794D69">
            <w:pPr>
              <w:spacing w:line="288" w:lineRule="auto"/>
              <w:rPr>
                <w:sz w:val="24"/>
                <w:szCs w:val="24"/>
              </w:rPr>
            </w:pPr>
            <w:r w:rsidRPr="00B56E2F">
              <w:rPr>
                <w:rFonts w:eastAsia="Arial"/>
                <w:b/>
                <w:sz w:val="24"/>
                <w:szCs w:val="24"/>
              </w:rPr>
              <w:t>Designation:</w:t>
            </w:r>
          </w:p>
        </w:tc>
        <w:tc>
          <w:tcPr>
            <w:tcW w:w="674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D9A574" w14:textId="77777777" w:rsidR="00C45D23" w:rsidRPr="00B56E2F" w:rsidRDefault="00C45D23" w:rsidP="00794D69">
            <w:pPr>
              <w:spacing w:line="288" w:lineRule="auto"/>
              <w:rPr>
                <w:sz w:val="24"/>
                <w:szCs w:val="24"/>
              </w:rPr>
            </w:pPr>
            <w:r w:rsidRPr="00B56E2F">
              <w:rPr>
                <w:rFonts w:eastAsia="Arial"/>
                <w:sz w:val="24"/>
                <w:szCs w:val="24"/>
              </w:rPr>
              <w:t>Application Development Senior Analyst</w:t>
            </w:r>
          </w:p>
        </w:tc>
      </w:tr>
    </w:tbl>
    <w:p w14:paraId="78796F49" w14:textId="77777777" w:rsidR="00C45D23" w:rsidRDefault="00C45D23" w:rsidP="00C45D23">
      <w:pPr>
        <w:tabs>
          <w:tab w:val="left" w:pos="720"/>
        </w:tabs>
        <w:spacing w:line="320" w:lineRule="auto"/>
        <w:ind w:left="720" w:right="43" w:firstLine="0"/>
        <w:rPr>
          <w:rFonts w:eastAsia="Arial"/>
          <w:color w:val="000000"/>
          <w:sz w:val="24"/>
          <w:szCs w:val="24"/>
        </w:rPr>
      </w:pPr>
    </w:p>
    <w:p w14:paraId="55AC3A80" w14:textId="1B1A38DC" w:rsidR="00B56E2F" w:rsidRPr="00B56E2F" w:rsidRDefault="00B56E2F" w:rsidP="00077F65">
      <w:pPr>
        <w:numPr>
          <w:ilvl w:val="0"/>
          <w:numId w:val="26"/>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The aim of this project is to install </w:t>
      </w:r>
      <w:r w:rsidR="00590AB7" w:rsidRPr="00B56E2F">
        <w:rPr>
          <w:rFonts w:eastAsia="Arial"/>
          <w:color w:val="000000"/>
          <w:sz w:val="24"/>
          <w:szCs w:val="24"/>
        </w:rPr>
        <w:t>a new</w:t>
      </w:r>
      <w:r w:rsidRPr="00B56E2F">
        <w:rPr>
          <w:rFonts w:eastAsia="Arial"/>
          <w:color w:val="000000"/>
          <w:sz w:val="24"/>
          <w:szCs w:val="24"/>
        </w:rPr>
        <w:t xml:space="preserve"> empty BW/4HANA system and optimize existing data flows with HANA optimized data providers embracing Greenfield approach. </w:t>
      </w:r>
    </w:p>
    <w:p w14:paraId="67946C20"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Redesigned and </w:t>
      </w:r>
      <w:r>
        <w:rPr>
          <w:rFonts w:eastAsia="Arial"/>
          <w:color w:val="000000"/>
          <w:sz w:val="24"/>
          <w:szCs w:val="24"/>
        </w:rPr>
        <w:t>re</w:t>
      </w:r>
      <w:r w:rsidRPr="00B56E2F">
        <w:rPr>
          <w:rFonts w:eastAsia="Arial"/>
          <w:color w:val="000000"/>
          <w:sz w:val="24"/>
          <w:szCs w:val="24"/>
        </w:rPr>
        <w:t>built existing marketing data flows and queries in BW/4HANA using Embedded BW.</w:t>
      </w:r>
    </w:p>
    <w:p w14:paraId="4404F22C"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t xml:space="preserve">Proposed optimized </w:t>
      </w:r>
      <w:r w:rsidRPr="00B56E2F">
        <w:rPr>
          <w:rFonts w:eastAsia="Arial"/>
          <w:color w:val="000000"/>
          <w:sz w:val="24"/>
          <w:szCs w:val="24"/>
        </w:rPr>
        <w:t xml:space="preserve">build approaches for </w:t>
      </w:r>
      <w:r>
        <w:rPr>
          <w:rFonts w:eastAsia="Arial"/>
          <w:color w:val="000000"/>
          <w:sz w:val="24"/>
          <w:szCs w:val="24"/>
        </w:rPr>
        <w:t>over</w:t>
      </w:r>
      <w:r w:rsidRPr="00B56E2F">
        <w:rPr>
          <w:rFonts w:eastAsia="Arial"/>
          <w:color w:val="000000"/>
          <w:sz w:val="24"/>
          <w:szCs w:val="24"/>
        </w:rPr>
        <w:t xml:space="preserve"> </w:t>
      </w:r>
      <w:r>
        <w:rPr>
          <w:rFonts w:eastAsia="Arial"/>
          <w:color w:val="000000"/>
          <w:sz w:val="24"/>
          <w:szCs w:val="24"/>
        </w:rPr>
        <w:t>5</w:t>
      </w:r>
      <w:r w:rsidRPr="00B56E2F">
        <w:rPr>
          <w:rFonts w:eastAsia="Arial"/>
          <w:color w:val="000000"/>
          <w:sz w:val="24"/>
          <w:szCs w:val="24"/>
        </w:rPr>
        <w:t xml:space="preserve"> extractors by analyzing existing extractor logic</w:t>
      </w:r>
      <w:r>
        <w:rPr>
          <w:rFonts w:eastAsia="Arial"/>
          <w:color w:val="000000"/>
          <w:sz w:val="24"/>
          <w:szCs w:val="24"/>
        </w:rPr>
        <w:t xml:space="preserve"> and </w:t>
      </w:r>
      <w:r w:rsidRPr="00B56E2F">
        <w:rPr>
          <w:rFonts w:eastAsia="Arial"/>
          <w:color w:val="000000"/>
          <w:sz w:val="24"/>
          <w:szCs w:val="24"/>
        </w:rPr>
        <w:t>develop</w:t>
      </w:r>
      <w:r>
        <w:rPr>
          <w:rFonts w:eastAsia="Arial"/>
          <w:color w:val="000000"/>
          <w:sz w:val="24"/>
          <w:szCs w:val="24"/>
        </w:rPr>
        <w:t>ing</w:t>
      </w:r>
      <w:r w:rsidRPr="00B56E2F">
        <w:rPr>
          <w:rFonts w:eastAsia="Arial"/>
          <w:color w:val="000000"/>
          <w:sz w:val="24"/>
          <w:szCs w:val="24"/>
        </w:rPr>
        <w:t xml:space="preserve"> detailed design documents. </w:t>
      </w:r>
    </w:p>
    <w:p w14:paraId="2B225DE4"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t>Designed and developed</w:t>
      </w:r>
      <w:r w:rsidRPr="00B56E2F">
        <w:rPr>
          <w:rFonts w:eastAsia="Arial"/>
          <w:color w:val="000000"/>
          <w:sz w:val="24"/>
          <w:szCs w:val="24"/>
        </w:rPr>
        <w:t xml:space="preserve"> </w:t>
      </w:r>
      <w:r>
        <w:rPr>
          <w:rFonts w:eastAsia="Arial"/>
          <w:color w:val="000000"/>
          <w:sz w:val="24"/>
          <w:szCs w:val="24"/>
        </w:rPr>
        <w:t xml:space="preserve">an </w:t>
      </w:r>
      <w:r w:rsidRPr="00B56E2F">
        <w:rPr>
          <w:rFonts w:eastAsia="Arial"/>
          <w:color w:val="000000"/>
          <w:sz w:val="24"/>
          <w:szCs w:val="24"/>
        </w:rPr>
        <w:t>end</w:t>
      </w:r>
      <w:r>
        <w:rPr>
          <w:rFonts w:eastAsia="Arial"/>
          <w:color w:val="000000"/>
          <w:sz w:val="24"/>
          <w:szCs w:val="24"/>
        </w:rPr>
        <w:t>-</w:t>
      </w:r>
      <w:r w:rsidRPr="00B56E2F">
        <w:rPr>
          <w:rFonts w:eastAsia="Arial"/>
          <w:color w:val="000000"/>
          <w:sz w:val="24"/>
          <w:szCs w:val="24"/>
        </w:rPr>
        <w:t>to</w:t>
      </w:r>
      <w:r>
        <w:rPr>
          <w:rFonts w:eastAsia="Arial"/>
          <w:color w:val="000000"/>
          <w:sz w:val="24"/>
          <w:szCs w:val="24"/>
        </w:rPr>
        <w:t>-</w:t>
      </w:r>
      <w:r w:rsidRPr="00B56E2F">
        <w:rPr>
          <w:rFonts w:eastAsia="Arial"/>
          <w:color w:val="000000"/>
          <w:sz w:val="24"/>
          <w:szCs w:val="24"/>
        </w:rPr>
        <w:t xml:space="preserve">end flow for </w:t>
      </w:r>
      <w:r>
        <w:rPr>
          <w:rFonts w:eastAsia="Arial"/>
          <w:color w:val="000000"/>
          <w:sz w:val="24"/>
          <w:szCs w:val="24"/>
        </w:rPr>
        <w:t>a</w:t>
      </w:r>
      <w:r w:rsidRPr="00B56E2F">
        <w:rPr>
          <w:rFonts w:eastAsia="Arial"/>
          <w:color w:val="000000"/>
          <w:sz w:val="24"/>
          <w:szCs w:val="24"/>
        </w:rPr>
        <w:t xml:space="preserve"> comp</w:t>
      </w:r>
      <w:r>
        <w:rPr>
          <w:rFonts w:eastAsia="Arial"/>
          <w:color w:val="000000"/>
          <w:sz w:val="24"/>
          <w:szCs w:val="24"/>
        </w:rPr>
        <w:t>rehensive</w:t>
      </w:r>
      <w:r w:rsidRPr="00B56E2F">
        <w:rPr>
          <w:rFonts w:eastAsia="Arial"/>
          <w:color w:val="000000"/>
          <w:sz w:val="24"/>
          <w:szCs w:val="24"/>
        </w:rPr>
        <w:t xml:space="preserve"> marketing report</w:t>
      </w:r>
      <w:r>
        <w:rPr>
          <w:rFonts w:eastAsia="Arial"/>
          <w:color w:val="000000"/>
          <w:sz w:val="24"/>
          <w:szCs w:val="24"/>
        </w:rPr>
        <w:t xml:space="preserve">, </w:t>
      </w:r>
      <w:r w:rsidRPr="00B56E2F">
        <w:rPr>
          <w:rFonts w:eastAsia="Arial"/>
          <w:color w:val="000000"/>
          <w:sz w:val="24"/>
          <w:szCs w:val="24"/>
        </w:rPr>
        <w:t xml:space="preserve">compromising </w:t>
      </w:r>
      <w:r>
        <w:rPr>
          <w:rFonts w:eastAsia="Arial"/>
          <w:color w:val="000000"/>
          <w:sz w:val="24"/>
          <w:szCs w:val="24"/>
        </w:rPr>
        <w:t>3</w:t>
      </w:r>
      <w:r w:rsidRPr="00B56E2F">
        <w:rPr>
          <w:rFonts w:eastAsia="Arial"/>
          <w:color w:val="000000"/>
          <w:sz w:val="24"/>
          <w:szCs w:val="24"/>
        </w:rPr>
        <w:t xml:space="preserve"> queries pulling data from 7 extractors</w:t>
      </w:r>
      <w:r>
        <w:rPr>
          <w:rFonts w:eastAsia="Arial"/>
          <w:color w:val="000000"/>
          <w:sz w:val="24"/>
          <w:szCs w:val="24"/>
        </w:rPr>
        <w:t>. This included</w:t>
      </w:r>
      <w:r w:rsidRPr="00B56E2F">
        <w:rPr>
          <w:rFonts w:eastAsia="Arial"/>
          <w:color w:val="000000"/>
          <w:sz w:val="24"/>
          <w:szCs w:val="24"/>
        </w:rPr>
        <w:t xml:space="preserve"> handl</w:t>
      </w:r>
      <w:r>
        <w:rPr>
          <w:rFonts w:eastAsia="Arial"/>
          <w:color w:val="000000"/>
          <w:sz w:val="24"/>
          <w:szCs w:val="24"/>
        </w:rPr>
        <w:t>ing</w:t>
      </w:r>
      <w:r w:rsidRPr="00B56E2F">
        <w:rPr>
          <w:rFonts w:eastAsia="Arial"/>
          <w:color w:val="000000"/>
          <w:sz w:val="24"/>
          <w:szCs w:val="24"/>
        </w:rPr>
        <w:t xml:space="preserve"> extractor logic in Calculation views, composite provider mappings, query design and optimization.</w:t>
      </w:r>
    </w:p>
    <w:p w14:paraId="6078CEA4"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t>Demonstrated expertise</w:t>
      </w:r>
      <w:r w:rsidRPr="00B56E2F">
        <w:rPr>
          <w:rFonts w:eastAsia="Arial"/>
          <w:color w:val="000000"/>
          <w:sz w:val="24"/>
          <w:szCs w:val="24"/>
        </w:rPr>
        <w:t xml:space="preserve"> in creati</w:t>
      </w:r>
      <w:r>
        <w:rPr>
          <w:rFonts w:eastAsia="Arial"/>
          <w:color w:val="000000"/>
          <w:sz w:val="24"/>
          <w:szCs w:val="24"/>
        </w:rPr>
        <w:t>ng</w:t>
      </w:r>
      <w:r w:rsidRPr="00B56E2F">
        <w:rPr>
          <w:rFonts w:eastAsia="Arial"/>
          <w:color w:val="000000"/>
          <w:sz w:val="24"/>
          <w:szCs w:val="24"/>
        </w:rPr>
        <w:t xml:space="preserve"> virtual tables, A</w:t>
      </w:r>
      <w:r>
        <w:rPr>
          <w:rFonts w:eastAsia="Arial"/>
          <w:color w:val="000000"/>
          <w:sz w:val="24"/>
          <w:szCs w:val="24"/>
        </w:rPr>
        <w:t xml:space="preserve">dvanced </w:t>
      </w:r>
      <w:r w:rsidRPr="00B56E2F">
        <w:rPr>
          <w:rFonts w:eastAsia="Arial"/>
          <w:color w:val="000000"/>
          <w:sz w:val="24"/>
          <w:szCs w:val="24"/>
        </w:rPr>
        <w:t>DSOS and open ODS views.</w:t>
      </w:r>
    </w:p>
    <w:p w14:paraId="7ED2657C"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t>Conducted</w:t>
      </w:r>
      <w:r w:rsidRPr="00B56E2F">
        <w:rPr>
          <w:rFonts w:eastAsia="Arial"/>
          <w:color w:val="000000"/>
          <w:sz w:val="24"/>
          <w:szCs w:val="24"/>
        </w:rPr>
        <w:t xml:space="preserve"> component testing, prepared test scripts, </w:t>
      </w:r>
      <w:r>
        <w:rPr>
          <w:rFonts w:eastAsia="Arial"/>
          <w:color w:val="000000"/>
          <w:sz w:val="24"/>
          <w:szCs w:val="24"/>
        </w:rPr>
        <w:t>performed</w:t>
      </w:r>
      <w:r w:rsidRPr="00B56E2F">
        <w:rPr>
          <w:rFonts w:eastAsia="Arial"/>
          <w:color w:val="000000"/>
          <w:sz w:val="24"/>
          <w:szCs w:val="24"/>
        </w:rPr>
        <w:t xml:space="preserve"> performance test</w:t>
      </w:r>
      <w:r>
        <w:rPr>
          <w:rFonts w:eastAsia="Arial"/>
          <w:color w:val="000000"/>
          <w:sz w:val="24"/>
          <w:szCs w:val="24"/>
        </w:rPr>
        <w:t>ing</w:t>
      </w:r>
      <w:r w:rsidRPr="00B56E2F">
        <w:rPr>
          <w:rFonts w:eastAsia="Arial"/>
          <w:color w:val="000000"/>
          <w:sz w:val="24"/>
          <w:szCs w:val="24"/>
        </w:rPr>
        <w:t xml:space="preserve"> and </w:t>
      </w:r>
      <w:r>
        <w:rPr>
          <w:rFonts w:eastAsia="Arial"/>
          <w:color w:val="000000"/>
          <w:sz w:val="24"/>
          <w:szCs w:val="24"/>
        </w:rPr>
        <w:t xml:space="preserve">executed </w:t>
      </w:r>
      <w:r w:rsidRPr="00B56E2F">
        <w:rPr>
          <w:rFonts w:eastAsia="Arial"/>
          <w:color w:val="000000"/>
          <w:sz w:val="24"/>
          <w:szCs w:val="24"/>
        </w:rPr>
        <w:t>end</w:t>
      </w:r>
      <w:r>
        <w:rPr>
          <w:rFonts w:eastAsia="Arial"/>
          <w:color w:val="000000"/>
          <w:sz w:val="24"/>
          <w:szCs w:val="24"/>
        </w:rPr>
        <w:t>-</w:t>
      </w:r>
      <w:r w:rsidRPr="00B56E2F">
        <w:rPr>
          <w:rFonts w:eastAsia="Arial"/>
          <w:color w:val="000000"/>
          <w:sz w:val="24"/>
          <w:szCs w:val="24"/>
        </w:rPr>
        <w:t>to</w:t>
      </w:r>
      <w:r>
        <w:rPr>
          <w:rFonts w:eastAsia="Arial"/>
          <w:color w:val="000000"/>
          <w:sz w:val="24"/>
          <w:szCs w:val="24"/>
        </w:rPr>
        <w:t>-</w:t>
      </w:r>
      <w:r w:rsidRPr="00B56E2F">
        <w:rPr>
          <w:rFonts w:eastAsia="Arial"/>
          <w:color w:val="000000"/>
          <w:sz w:val="24"/>
          <w:szCs w:val="24"/>
        </w:rPr>
        <w:t xml:space="preserve"> end data validations. </w:t>
      </w:r>
      <w:r>
        <w:rPr>
          <w:rFonts w:eastAsia="Arial"/>
          <w:color w:val="000000"/>
          <w:sz w:val="24"/>
          <w:szCs w:val="24"/>
        </w:rPr>
        <w:t>Provided</w:t>
      </w:r>
      <w:r w:rsidRPr="00B56E2F">
        <w:rPr>
          <w:rFonts w:eastAsia="Arial"/>
          <w:color w:val="000000"/>
          <w:sz w:val="24"/>
          <w:szCs w:val="24"/>
        </w:rPr>
        <w:t xml:space="preserve"> defect fixes during UAT and cutover</w:t>
      </w:r>
      <w:r>
        <w:rPr>
          <w:rFonts w:eastAsia="Arial"/>
          <w:color w:val="000000"/>
          <w:sz w:val="24"/>
          <w:szCs w:val="24"/>
        </w:rPr>
        <w:t xml:space="preserve"> phase</w:t>
      </w:r>
      <w:r w:rsidRPr="00B56E2F">
        <w:rPr>
          <w:rFonts w:eastAsia="Arial"/>
          <w:color w:val="000000"/>
          <w:sz w:val="24"/>
          <w:szCs w:val="24"/>
        </w:rPr>
        <w:t>s.</w:t>
      </w:r>
    </w:p>
    <w:p w14:paraId="688C49B2"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Implemented SAP Nearline Solution</w:t>
      </w:r>
      <w:r>
        <w:rPr>
          <w:rFonts w:eastAsia="Arial"/>
          <w:color w:val="000000"/>
          <w:sz w:val="24"/>
          <w:szCs w:val="24"/>
        </w:rPr>
        <w:t xml:space="preserve"> (NLS)</w:t>
      </w:r>
      <w:r w:rsidRPr="00B56E2F">
        <w:rPr>
          <w:rFonts w:eastAsia="Arial"/>
          <w:color w:val="000000"/>
          <w:sz w:val="24"/>
          <w:szCs w:val="24"/>
        </w:rPr>
        <w:t xml:space="preserve"> with HANA</w:t>
      </w:r>
      <w:r>
        <w:rPr>
          <w:rFonts w:eastAsia="Arial"/>
          <w:color w:val="000000"/>
          <w:sz w:val="24"/>
          <w:szCs w:val="24"/>
        </w:rPr>
        <w:t>-</w:t>
      </w:r>
      <w:r w:rsidRPr="00B56E2F">
        <w:rPr>
          <w:rFonts w:eastAsia="Arial"/>
          <w:color w:val="000000"/>
          <w:sz w:val="24"/>
          <w:szCs w:val="24"/>
        </w:rPr>
        <w:t>optimized Advance</w:t>
      </w:r>
      <w:r>
        <w:rPr>
          <w:rFonts w:eastAsia="Arial"/>
          <w:color w:val="000000"/>
          <w:sz w:val="24"/>
          <w:szCs w:val="24"/>
        </w:rPr>
        <w:t>d</w:t>
      </w:r>
      <w:r w:rsidRPr="00B56E2F">
        <w:rPr>
          <w:rFonts w:eastAsia="Arial"/>
          <w:color w:val="000000"/>
          <w:sz w:val="24"/>
          <w:szCs w:val="24"/>
        </w:rPr>
        <w:t xml:space="preserve"> DSOs to </w:t>
      </w:r>
      <w:r>
        <w:rPr>
          <w:rFonts w:eastAsia="Arial"/>
          <w:color w:val="000000"/>
          <w:sz w:val="24"/>
          <w:szCs w:val="24"/>
        </w:rPr>
        <w:t>archive</w:t>
      </w:r>
      <w:r w:rsidRPr="00B56E2F">
        <w:rPr>
          <w:rFonts w:eastAsia="Arial"/>
          <w:color w:val="000000"/>
          <w:sz w:val="24"/>
          <w:szCs w:val="24"/>
        </w:rPr>
        <w:t xml:space="preserve"> data older than 3 years based on the agreed </w:t>
      </w:r>
      <w:r>
        <w:rPr>
          <w:rFonts w:eastAsia="Arial"/>
          <w:color w:val="000000"/>
          <w:sz w:val="24"/>
          <w:szCs w:val="24"/>
        </w:rPr>
        <w:t>d</w:t>
      </w:r>
      <w:r w:rsidRPr="00B56E2F">
        <w:rPr>
          <w:rFonts w:eastAsia="Arial"/>
          <w:color w:val="000000"/>
          <w:sz w:val="24"/>
          <w:szCs w:val="24"/>
        </w:rPr>
        <w:t xml:space="preserve">ata </w:t>
      </w:r>
      <w:r>
        <w:rPr>
          <w:rFonts w:eastAsia="Arial"/>
          <w:color w:val="000000"/>
          <w:sz w:val="24"/>
          <w:szCs w:val="24"/>
        </w:rPr>
        <w:t>a</w:t>
      </w:r>
      <w:r w:rsidRPr="00B56E2F">
        <w:rPr>
          <w:rFonts w:eastAsia="Arial"/>
          <w:color w:val="000000"/>
          <w:sz w:val="24"/>
          <w:szCs w:val="24"/>
        </w:rPr>
        <w:t>ging</w:t>
      </w:r>
      <w:r>
        <w:rPr>
          <w:rFonts w:eastAsia="Arial"/>
          <w:color w:val="000000"/>
          <w:sz w:val="24"/>
          <w:szCs w:val="24"/>
        </w:rPr>
        <w:t xml:space="preserve"> and r</w:t>
      </w:r>
      <w:r w:rsidRPr="00B56E2F">
        <w:rPr>
          <w:rFonts w:eastAsia="Arial"/>
          <w:color w:val="000000"/>
          <w:sz w:val="24"/>
          <w:szCs w:val="24"/>
        </w:rPr>
        <w:t xml:space="preserve">etention </w:t>
      </w:r>
      <w:r>
        <w:rPr>
          <w:rFonts w:eastAsia="Arial"/>
          <w:color w:val="000000"/>
          <w:sz w:val="24"/>
          <w:szCs w:val="24"/>
        </w:rPr>
        <w:t>strategy</w:t>
      </w:r>
      <w:r w:rsidRPr="00B56E2F">
        <w:rPr>
          <w:rFonts w:eastAsia="Arial"/>
          <w:color w:val="000000"/>
          <w:sz w:val="24"/>
          <w:szCs w:val="24"/>
        </w:rPr>
        <w:t xml:space="preserve">. </w:t>
      </w:r>
    </w:p>
    <w:p w14:paraId="67F8484E"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t>Resolved</w:t>
      </w:r>
      <w:r w:rsidRPr="00B56E2F">
        <w:rPr>
          <w:rFonts w:eastAsia="Arial"/>
          <w:color w:val="000000"/>
          <w:sz w:val="24"/>
          <w:szCs w:val="24"/>
        </w:rPr>
        <w:t xml:space="preserve"> NLS limitations</w:t>
      </w:r>
      <w:r>
        <w:rPr>
          <w:rFonts w:eastAsia="Arial"/>
          <w:color w:val="000000"/>
          <w:sz w:val="24"/>
          <w:szCs w:val="24"/>
        </w:rPr>
        <w:t xml:space="preserve"> by developing </w:t>
      </w:r>
      <w:r w:rsidRPr="00B56E2F">
        <w:rPr>
          <w:rFonts w:eastAsia="Arial"/>
          <w:color w:val="000000"/>
          <w:sz w:val="24"/>
          <w:szCs w:val="24"/>
        </w:rPr>
        <w:t>alternat</w:t>
      </w:r>
      <w:r>
        <w:rPr>
          <w:rFonts w:eastAsia="Arial"/>
          <w:color w:val="000000"/>
          <w:sz w:val="24"/>
          <w:szCs w:val="24"/>
        </w:rPr>
        <w:t xml:space="preserve">ive </w:t>
      </w:r>
      <w:r w:rsidRPr="00B56E2F">
        <w:rPr>
          <w:rFonts w:eastAsia="Arial"/>
          <w:color w:val="000000"/>
          <w:sz w:val="24"/>
          <w:szCs w:val="24"/>
        </w:rPr>
        <w:t>solutions</w:t>
      </w:r>
      <w:r>
        <w:rPr>
          <w:rFonts w:eastAsia="Arial"/>
          <w:color w:val="000000"/>
          <w:sz w:val="24"/>
          <w:szCs w:val="24"/>
        </w:rPr>
        <w:t xml:space="preserve"> and automating data archival using</w:t>
      </w:r>
      <w:r w:rsidRPr="00B56E2F">
        <w:rPr>
          <w:rFonts w:eastAsia="Arial"/>
          <w:color w:val="000000"/>
          <w:sz w:val="24"/>
          <w:szCs w:val="24"/>
        </w:rPr>
        <w:t xml:space="preserve"> </w:t>
      </w:r>
      <w:r>
        <w:rPr>
          <w:rFonts w:eastAsia="Arial"/>
          <w:color w:val="000000"/>
          <w:sz w:val="24"/>
          <w:szCs w:val="24"/>
        </w:rPr>
        <w:t>p</w:t>
      </w:r>
      <w:r w:rsidRPr="00B56E2F">
        <w:rPr>
          <w:rFonts w:eastAsia="Arial"/>
          <w:color w:val="000000"/>
          <w:sz w:val="24"/>
          <w:szCs w:val="24"/>
        </w:rPr>
        <w:t>rocess chain</w:t>
      </w:r>
      <w:r>
        <w:rPr>
          <w:rFonts w:eastAsia="Arial"/>
          <w:color w:val="000000"/>
          <w:sz w:val="24"/>
          <w:szCs w:val="24"/>
        </w:rPr>
        <w:t>s.</w:t>
      </w:r>
    </w:p>
    <w:p w14:paraId="5CB8EDAD" w14:textId="63154D3B" w:rsidR="00B56E2F" w:rsidRPr="00BF316A"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lastRenderedPageBreak/>
        <w:t>Developed</w:t>
      </w:r>
      <w:r w:rsidRPr="00B56E2F">
        <w:rPr>
          <w:rFonts w:eastAsia="Arial"/>
          <w:color w:val="000000"/>
          <w:sz w:val="24"/>
          <w:szCs w:val="24"/>
        </w:rPr>
        <w:t xml:space="preserve"> NLS </w:t>
      </w:r>
      <w:r>
        <w:rPr>
          <w:rFonts w:eastAsia="Arial"/>
          <w:color w:val="000000"/>
          <w:sz w:val="24"/>
          <w:szCs w:val="24"/>
        </w:rPr>
        <w:t>Proof-of-concept (</w:t>
      </w:r>
      <w:r w:rsidRPr="00B56E2F">
        <w:rPr>
          <w:rFonts w:eastAsia="Arial"/>
          <w:color w:val="000000"/>
          <w:sz w:val="24"/>
          <w:szCs w:val="24"/>
        </w:rPr>
        <w:t>POC</w:t>
      </w:r>
      <w:r>
        <w:rPr>
          <w:rFonts w:eastAsia="Arial"/>
          <w:color w:val="000000"/>
          <w:sz w:val="24"/>
          <w:szCs w:val="24"/>
        </w:rPr>
        <w:t>)</w:t>
      </w:r>
      <w:r w:rsidRPr="00B56E2F">
        <w:rPr>
          <w:rFonts w:eastAsia="Arial"/>
          <w:color w:val="000000"/>
          <w:sz w:val="24"/>
          <w:szCs w:val="24"/>
        </w:rPr>
        <w:t>, c</w:t>
      </w:r>
      <w:r>
        <w:rPr>
          <w:rFonts w:eastAsia="Arial"/>
          <w:color w:val="000000"/>
          <w:sz w:val="24"/>
          <w:szCs w:val="24"/>
        </w:rPr>
        <w:t>onducted</w:t>
      </w:r>
      <w:r w:rsidRPr="00B56E2F">
        <w:rPr>
          <w:rFonts w:eastAsia="Arial"/>
          <w:color w:val="000000"/>
          <w:sz w:val="24"/>
          <w:szCs w:val="24"/>
        </w:rPr>
        <w:t xml:space="preserve"> performance test</w:t>
      </w:r>
      <w:r>
        <w:rPr>
          <w:rFonts w:eastAsia="Arial"/>
          <w:color w:val="000000"/>
          <w:sz w:val="24"/>
          <w:szCs w:val="24"/>
        </w:rPr>
        <w:t>ing</w:t>
      </w:r>
      <w:r w:rsidRPr="00B56E2F">
        <w:rPr>
          <w:rFonts w:eastAsia="Arial"/>
          <w:color w:val="000000"/>
          <w:sz w:val="24"/>
          <w:szCs w:val="24"/>
        </w:rPr>
        <w:t xml:space="preserve"> pre-</w:t>
      </w:r>
      <w:r>
        <w:rPr>
          <w:rFonts w:eastAsia="Arial"/>
          <w:color w:val="000000"/>
          <w:sz w:val="24"/>
          <w:szCs w:val="24"/>
        </w:rPr>
        <w:t xml:space="preserve">and </w:t>
      </w:r>
      <w:r w:rsidRPr="00B56E2F">
        <w:rPr>
          <w:rFonts w:eastAsia="Arial"/>
          <w:color w:val="000000"/>
          <w:sz w:val="24"/>
          <w:szCs w:val="24"/>
        </w:rPr>
        <w:t>post NLS implementation</w:t>
      </w:r>
      <w:r>
        <w:rPr>
          <w:rFonts w:eastAsia="Arial"/>
          <w:color w:val="000000"/>
          <w:sz w:val="24"/>
          <w:szCs w:val="24"/>
        </w:rPr>
        <w:t xml:space="preserve"> and provided knowledge transfer (KT) to train team on NLS capabilities including </w:t>
      </w:r>
      <w:r w:rsidRPr="00B56E2F">
        <w:rPr>
          <w:rFonts w:eastAsia="Arial"/>
          <w:color w:val="000000"/>
          <w:sz w:val="24"/>
          <w:szCs w:val="24"/>
        </w:rPr>
        <w:t>NLS housekeeping</w:t>
      </w:r>
      <w:r>
        <w:rPr>
          <w:rFonts w:eastAsia="Arial"/>
          <w:color w:val="000000"/>
          <w:sz w:val="24"/>
          <w:szCs w:val="24"/>
        </w:rPr>
        <w:t>.</w:t>
      </w:r>
    </w:p>
    <w:p w14:paraId="5F681F6D" w14:textId="77777777" w:rsidR="00BF316A" w:rsidRPr="00B56E2F" w:rsidRDefault="00BF316A" w:rsidP="00BF316A">
      <w:pPr>
        <w:numPr>
          <w:ilvl w:val="0"/>
          <w:numId w:val="26"/>
        </w:numPr>
        <w:tabs>
          <w:tab w:val="left" w:pos="720"/>
        </w:tabs>
        <w:spacing w:line="320" w:lineRule="auto"/>
        <w:ind w:left="720" w:right="43" w:hanging="360"/>
        <w:rPr>
          <w:rFonts w:eastAsia="Arial"/>
          <w:color w:val="000000"/>
          <w:sz w:val="24"/>
          <w:szCs w:val="24"/>
        </w:rPr>
      </w:pPr>
      <w:r>
        <w:rPr>
          <w:rFonts w:eastAsia="Arial"/>
          <w:color w:val="000000"/>
          <w:sz w:val="24"/>
          <w:szCs w:val="24"/>
        </w:rPr>
        <w:t>Authored</w:t>
      </w:r>
      <w:r w:rsidRPr="00B56E2F">
        <w:rPr>
          <w:rFonts w:eastAsia="Arial"/>
          <w:color w:val="000000"/>
          <w:sz w:val="24"/>
          <w:szCs w:val="24"/>
        </w:rPr>
        <w:t xml:space="preserve"> reusable documentation on Pre-</w:t>
      </w:r>
      <w:r>
        <w:rPr>
          <w:rFonts w:eastAsia="Arial"/>
          <w:color w:val="000000"/>
          <w:sz w:val="24"/>
          <w:szCs w:val="24"/>
        </w:rPr>
        <w:t xml:space="preserve">and </w:t>
      </w:r>
      <w:r w:rsidRPr="00B56E2F">
        <w:rPr>
          <w:rFonts w:eastAsia="Arial"/>
          <w:color w:val="000000"/>
          <w:sz w:val="24"/>
          <w:szCs w:val="24"/>
        </w:rPr>
        <w:t>Post NLS Implementation</w:t>
      </w:r>
      <w:r>
        <w:rPr>
          <w:rFonts w:eastAsia="Arial"/>
          <w:color w:val="000000"/>
          <w:sz w:val="24"/>
          <w:szCs w:val="24"/>
        </w:rPr>
        <w:t xml:space="preserve"> processes</w:t>
      </w:r>
      <w:r w:rsidRPr="00B56E2F">
        <w:rPr>
          <w:rFonts w:eastAsia="Arial"/>
          <w:color w:val="000000"/>
          <w:sz w:val="24"/>
          <w:szCs w:val="24"/>
        </w:rPr>
        <w:t>,</w:t>
      </w:r>
      <w:r>
        <w:rPr>
          <w:rFonts w:eastAsia="Arial"/>
          <w:color w:val="000000"/>
          <w:sz w:val="24"/>
          <w:szCs w:val="24"/>
        </w:rPr>
        <w:t xml:space="preserve"> including</w:t>
      </w:r>
      <w:r w:rsidRPr="00B56E2F">
        <w:rPr>
          <w:rFonts w:eastAsia="Arial"/>
          <w:color w:val="000000"/>
          <w:sz w:val="24"/>
          <w:szCs w:val="24"/>
        </w:rPr>
        <w:t xml:space="preserve"> limitations</w:t>
      </w:r>
      <w:r>
        <w:rPr>
          <w:rFonts w:eastAsia="Arial"/>
          <w:color w:val="000000"/>
          <w:sz w:val="24"/>
          <w:szCs w:val="24"/>
        </w:rPr>
        <w:t xml:space="preserve">, </w:t>
      </w:r>
      <w:r w:rsidRPr="00B56E2F">
        <w:rPr>
          <w:rFonts w:eastAsia="Arial"/>
          <w:color w:val="000000"/>
          <w:sz w:val="24"/>
          <w:szCs w:val="24"/>
        </w:rPr>
        <w:t>workarounds</w:t>
      </w:r>
      <w:r>
        <w:rPr>
          <w:rFonts w:eastAsia="Arial"/>
          <w:color w:val="000000"/>
          <w:sz w:val="24"/>
          <w:szCs w:val="24"/>
        </w:rPr>
        <w:t xml:space="preserve"> and best practices.</w:t>
      </w:r>
    </w:p>
    <w:p w14:paraId="601CDC7F" w14:textId="77777777" w:rsidR="00B56E2F" w:rsidRPr="00B56E2F" w:rsidRDefault="00B56E2F" w:rsidP="00B56E2F">
      <w:pPr>
        <w:spacing w:line="320" w:lineRule="auto"/>
        <w:ind w:right="43"/>
        <w:rPr>
          <w:rFonts w:eastAsia="Arial"/>
          <w:color w:val="000000"/>
          <w:sz w:val="24"/>
          <w:szCs w:val="24"/>
        </w:rPr>
      </w:pPr>
    </w:p>
    <w:p w14:paraId="50256B5E" w14:textId="77777777" w:rsidR="00B56E2F" w:rsidRPr="00B56E2F" w:rsidRDefault="00B56E2F" w:rsidP="00C15FE7">
      <w:pPr>
        <w:spacing w:line="320" w:lineRule="auto"/>
        <w:ind w:left="90" w:right="43" w:firstLine="0"/>
        <w:rPr>
          <w:rFonts w:eastAsia="Arial"/>
          <w:color w:val="000000"/>
          <w:sz w:val="24"/>
          <w:szCs w:val="24"/>
        </w:rPr>
      </w:pPr>
      <w:r w:rsidRPr="00B56E2F">
        <w:rPr>
          <w:rFonts w:eastAsia="Arial"/>
          <w:b/>
          <w:sz w:val="24"/>
          <w:szCs w:val="24"/>
        </w:rPr>
        <w:t>Implementation of NLS solution on BW 7.4 with HANA DB and E Training guide</w:t>
      </w:r>
    </w:p>
    <w:tbl>
      <w:tblPr>
        <w:tblW w:w="0" w:type="auto"/>
        <w:tblInd w:w="113" w:type="dxa"/>
        <w:tblCellMar>
          <w:left w:w="10" w:type="dxa"/>
          <w:right w:w="10" w:type="dxa"/>
        </w:tblCellMar>
        <w:tblLook w:val="04A0" w:firstRow="1" w:lastRow="0" w:firstColumn="1" w:lastColumn="0" w:noHBand="0" w:noVBand="1"/>
      </w:tblPr>
      <w:tblGrid>
        <w:gridCol w:w="1606"/>
        <w:gridCol w:w="869"/>
        <w:gridCol w:w="1161"/>
        <w:gridCol w:w="4710"/>
      </w:tblGrid>
      <w:tr w:rsidR="00B56E2F" w:rsidRPr="00B56E2F" w14:paraId="5C0FE9AF" w14:textId="77777777" w:rsidTr="00B27E6D">
        <w:trPr>
          <w:trHeight w:val="1"/>
        </w:trPr>
        <w:tc>
          <w:tcPr>
            <w:tcW w:w="1606"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694C339"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740"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541245E3" w14:textId="77777777" w:rsidR="00B56E2F" w:rsidRPr="00B56E2F" w:rsidRDefault="00B56E2F" w:rsidP="00794D69">
            <w:pPr>
              <w:spacing w:line="320" w:lineRule="auto"/>
              <w:rPr>
                <w:sz w:val="24"/>
                <w:szCs w:val="24"/>
              </w:rPr>
            </w:pPr>
            <w:r w:rsidRPr="00B56E2F">
              <w:rPr>
                <w:rFonts w:eastAsia="Arial"/>
                <w:sz w:val="24"/>
                <w:szCs w:val="24"/>
              </w:rPr>
              <w:t>Royal Dutch Shell, Netherlands</w:t>
            </w:r>
          </w:p>
        </w:tc>
      </w:tr>
      <w:tr w:rsidR="00B56E2F" w:rsidRPr="00B56E2F" w14:paraId="036058EC" w14:textId="77777777" w:rsidTr="00B27E6D">
        <w:trPr>
          <w:trHeight w:val="1"/>
        </w:trPr>
        <w:tc>
          <w:tcPr>
            <w:tcW w:w="1606"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6984BEB4"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740"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24950151"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46E0C1A4" w14:textId="77777777" w:rsidTr="00B27E6D">
        <w:trPr>
          <w:trHeight w:val="1"/>
        </w:trPr>
        <w:tc>
          <w:tcPr>
            <w:tcW w:w="1606"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223FF6B4"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869"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AE82E3C" w14:textId="77777777" w:rsidR="00B56E2F" w:rsidRPr="00B56E2F" w:rsidRDefault="00B56E2F" w:rsidP="00794D69">
            <w:pPr>
              <w:spacing w:line="288" w:lineRule="auto"/>
              <w:rPr>
                <w:sz w:val="24"/>
                <w:szCs w:val="24"/>
              </w:rPr>
            </w:pPr>
            <w:r w:rsidRPr="00B56E2F">
              <w:rPr>
                <w:rFonts w:eastAsia="Arial"/>
                <w:sz w:val="24"/>
                <w:szCs w:val="24"/>
              </w:rPr>
              <w:t>7</w:t>
            </w:r>
          </w:p>
        </w:tc>
        <w:tc>
          <w:tcPr>
            <w:tcW w:w="116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8427B48"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79803791" w14:textId="77777777" w:rsidR="00B56E2F" w:rsidRPr="00B56E2F" w:rsidRDefault="00B56E2F" w:rsidP="00794D69">
            <w:pPr>
              <w:spacing w:line="288" w:lineRule="auto"/>
              <w:rPr>
                <w:sz w:val="24"/>
                <w:szCs w:val="24"/>
              </w:rPr>
            </w:pPr>
            <w:r w:rsidRPr="00B56E2F">
              <w:rPr>
                <w:rFonts w:eastAsia="Arial"/>
                <w:sz w:val="24"/>
                <w:szCs w:val="24"/>
              </w:rPr>
              <w:t>Mar 2014 – Jan 2016</w:t>
            </w:r>
          </w:p>
        </w:tc>
      </w:tr>
      <w:tr w:rsidR="00B27E6D" w:rsidRPr="00B56E2F" w14:paraId="6938165C" w14:textId="77777777" w:rsidTr="00B27E6D">
        <w:trPr>
          <w:trHeight w:val="1"/>
        </w:trPr>
        <w:tc>
          <w:tcPr>
            <w:tcW w:w="16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C555BB" w14:textId="77777777" w:rsidR="00B27E6D" w:rsidRPr="00B56E2F" w:rsidRDefault="00B27E6D" w:rsidP="00794D69">
            <w:pPr>
              <w:spacing w:line="320" w:lineRule="auto"/>
              <w:rPr>
                <w:sz w:val="24"/>
                <w:szCs w:val="24"/>
              </w:rPr>
            </w:pPr>
            <w:r w:rsidRPr="00B56E2F">
              <w:rPr>
                <w:rFonts w:eastAsia="Arial"/>
                <w:b/>
                <w:sz w:val="24"/>
                <w:szCs w:val="24"/>
              </w:rPr>
              <w:t>Project Role:</w:t>
            </w:r>
          </w:p>
        </w:tc>
        <w:tc>
          <w:tcPr>
            <w:tcW w:w="674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76D78E" w14:textId="77777777" w:rsidR="00B27E6D" w:rsidRPr="00B56E2F" w:rsidRDefault="00B27E6D" w:rsidP="00794D69">
            <w:pPr>
              <w:spacing w:line="360" w:lineRule="auto"/>
              <w:rPr>
                <w:sz w:val="24"/>
                <w:szCs w:val="24"/>
              </w:rPr>
            </w:pPr>
            <w:r w:rsidRPr="00B56E2F">
              <w:rPr>
                <w:rFonts w:eastAsia="Arial"/>
                <w:sz w:val="24"/>
                <w:szCs w:val="24"/>
              </w:rPr>
              <w:t xml:space="preserve">BW NLS Lead &amp; Training Lead </w:t>
            </w:r>
          </w:p>
        </w:tc>
      </w:tr>
      <w:tr w:rsidR="00B27E6D" w:rsidRPr="00B56E2F" w14:paraId="31E36ABA" w14:textId="77777777" w:rsidTr="00B27E6D">
        <w:trPr>
          <w:trHeight w:val="1"/>
        </w:trPr>
        <w:tc>
          <w:tcPr>
            <w:tcW w:w="16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BEB4F8" w14:textId="77777777" w:rsidR="00B27E6D" w:rsidRPr="00B56E2F" w:rsidRDefault="00B27E6D" w:rsidP="00794D69">
            <w:pPr>
              <w:spacing w:line="288" w:lineRule="auto"/>
              <w:rPr>
                <w:sz w:val="24"/>
                <w:szCs w:val="24"/>
              </w:rPr>
            </w:pPr>
            <w:r w:rsidRPr="00B56E2F">
              <w:rPr>
                <w:rFonts w:eastAsia="Arial"/>
                <w:b/>
                <w:sz w:val="24"/>
                <w:szCs w:val="24"/>
              </w:rPr>
              <w:t>Designation:</w:t>
            </w:r>
          </w:p>
        </w:tc>
        <w:tc>
          <w:tcPr>
            <w:tcW w:w="674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3156FF" w14:textId="77777777" w:rsidR="00B27E6D" w:rsidRPr="00B56E2F" w:rsidRDefault="00B27E6D" w:rsidP="00794D69">
            <w:pPr>
              <w:spacing w:line="288" w:lineRule="auto"/>
              <w:rPr>
                <w:sz w:val="24"/>
                <w:szCs w:val="24"/>
              </w:rPr>
            </w:pPr>
            <w:r w:rsidRPr="00B56E2F">
              <w:rPr>
                <w:rFonts w:eastAsia="Arial"/>
                <w:sz w:val="24"/>
                <w:szCs w:val="24"/>
              </w:rPr>
              <w:t>Application Development Senior Analyst</w:t>
            </w:r>
          </w:p>
        </w:tc>
      </w:tr>
    </w:tbl>
    <w:p w14:paraId="7FCCAB3D" w14:textId="77777777" w:rsidR="00B27E6D" w:rsidRDefault="00B27E6D" w:rsidP="00B27E6D">
      <w:pPr>
        <w:tabs>
          <w:tab w:val="left" w:pos="720"/>
        </w:tabs>
        <w:spacing w:line="320" w:lineRule="auto"/>
        <w:ind w:left="720" w:right="43" w:firstLine="0"/>
        <w:rPr>
          <w:rFonts w:eastAsia="Arial"/>
          <w:color w:val="000000"/>
          <w:sz w:val="24"/>
          <w:szCs w:val="24"/>
        </w:rPr>
      </w:pPr>
    </w:p>
    <w:p w14:paraId="77AEC375" w14:textId="77777777" w:rsidR="00BF316A" w:rsidRPr="00B56E2F" w:rsidRDefault="00BF316A" w:rsidP="00BF316A">
      <w:pPr>
        <w:numPr>
          <w:ilvl w:val="0"/>
          <w:numId w:val="28"/>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The aim of this project is to archive data from BW system (7.4 version with HANA DB) to NLS and </w:t>
      </w:r>
      <w:r>
        <w:rPr>
          <w:rFonts w:eastAsia="Arial"/>
          <w:color w:val="000000"/>
          <w:sz w:val="24"/>
          <w:szCs w:val="24"/>
        </w:rPr>
        <w:t xml:space="preserve">ensure seamless data retrieval </w:t>
      </w:r>
      <w:r w:rsidRPr="00B56E2F">
        <w:rPr>
          <w:rFonts w:eastAsia="Arial"/>
          <w:color w:val="000000"/>
          <w:sz w:val="24"/>
          <w:szCs w:val="24"/>
        </w:rPr>
        <w:t xml:space="preserve">using queries. </w:t>
      </w:r>
    </w:p>
    <w:p w14:paraId="36AED081" w14:textId="77777777" w:rsidR="00BF316A" w:rsidRPr="00B56E2F" w:rsidRDefault="00BF316A" w:rsidP="00BF316A">
      <w:pPr>
        <w:numPr>
          <w:ilvl w:val="0"/>
          <w:numId w:val="28"/>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The aim of Change deployment is to provide support to end user post-deployment of upgrade</w:t>
      </w:r>
      <w:r>
        <w:rPr>
          <w:rFonts w:eastAsia="Arial"/>
          <w:color w:val="000000"/>
          <w:sz w:val="24"/>
          <w:szCs w:val="24"/>
        </w:rPr>
        <w:t xml:space="preserve">s and </w:t>
      </w:r>
      <w:r w:rsidRPr="00B56E2F">
        <w:rPr>
          <w:rFonts w:eastAsia="Arial"/>
          <w:color w:val="000000"/>
          <w:sz w:val="24"/>
          <w:szCs w:val="24"/>
        </w:rPr>
        <w:t xml:space="preserve">system changes in </w:t>
      </w:r>
      <w:r>
        <w:rPr>
          <w:rFonts w:eastAsia="Arial"/>
          <w:color w:val="000000"/>
          <w:sz w:val="24"/>
          <w:szCs w:val="24"/>
        </w:rPr>
        <w:t>f</w:t>
      </w:r>
      <w:r w:rsidRPr="00B56E2F">
        <w:rPr>
          <w:rFonts w:eastAsia="Arial"/>
          <w:color w:val="000000"/>
          <w:sz w:val="24"/>
          <w:szCs w:val="24"/>
        </w:rPr>
        <w:t xml:space="preserve">ront end WEBI </w:t>
      </w:r>
      <w:r>
        <w:rPr>
          <w:rFonts w:eastAsia="Arial"/>
          <w:color w:val="000000"/>
          <w:sz w:val="24"/>
          <w:szCs w:val="24"/>
        </w:rPr>
        <w:t>r</w:t>
      </w:r>
      <w:r w:rsidRPr="00B56E2F">
        <w:rPr>
          <w:rFonts w:eastAsia="Arial"/>
          <w:color w:val="000000"/>
          <w:sz w:val="24"/>
          <w:szCs w:val="24"/>
        </w:rPr>
        <w:t>eporting layer.</w:t>
      </w:r>
    </w:p>
    <w:p w14:paraId="62933527" w14:textId="77777777" w:rsidR="00BF316A" w:rsidRPr="00B56E2F" w:rsidRDefault="00BF316A" w:rsidP="00BF316A">
      <w:pPr>
        <w:numPr>
          <w:ilvl w:val="0"/>
          <w:numId w:val="28"/>
        </w:numPr>
        <w:tabs>
          <w:tab w:val="left" w:pos="720"/>
        </w:tabs>
        <w:spacing w:line="320" w:lineRule="auto"/>
        <w:ind w:left="720" w:right="43" w:hanging="360"/>
        <w:rPr>
          <w:rFonts w:eastAsia="Arial"/>
          <w:color w:val="000000"/>
          <w:sz w:val="24"/>
          <w:szCs w:val="24"/>
        </w:rPr>
      </w:pPr>
      <w:r>
        <w:rPr>
          <w:rFonts w:eastAsia="Arial"/>
          <w:color w:val="000000"/>
          <w:sz w:val="24"/>
          <w:szCs w:val="24"/>
        </w:rPr>
        <w:t xml:space="preserve">Served as the </w:t>
      </w:r>
      <w:r w:rsidRPr="00B56E2F">
        <w:rPr>
          <w:rFonts w:eastAsia="Arial"/>
          <w:color w:val="000000"/>
          <w:sz w:val="24"/>
          <w:szCs w:val="24"/>
        </w:rPr>
        <w:t>NLS lead, responsib</w:t>
      </w:r>
      <w:r>
        <w:rPr>
          <w:rFonts w:eastAsia="Arial"/>
          <w:color w:val="000000"/>
          <w:sz w:val="24"/>
          <w:szCs w:val="24"/>
        </w:rPr>
        <w:t xml:space="preserve">le for </w:t>
      </w:r>
      <w:r w:rsidRPr="00B56E2F">
        <w:rPr>
          <w:rFonts w:eastAsia="Arial"/>
          <w:color w:val="000000"/>
          <w:sz w:val="24"/>
          <w:szCs w:val="24"/>
        </w:rPr>
        <w:t>build</w:t>
      </w:r>
      <w:r>
        <w:rPr>
          <w:rFonts w:eastAsia="Arial"/>
          <w:color w:val="000000"/>
          <w:sz w:val="24"/>
          <w:szCs w:val="24"/>
        </w:rPr>
        <w:t>ing</w:t>
      </w:r>
      <w:r w:rsidRPr="00B56E2F">
        <w:rPr>
          <w:rFonts w:eastAsia="Arial"/>
          <w:color w:val="000000"/>
          <w:sz w:val="24"/>
          <w:szCs w:val="24"/>
        </w:rPr>
        <w:t xml:space="preserve"> and perform</w:t>
      </w:r>
      <w:r>
        <w:rPr>
          <w:rFonts w:eastAsia="Arial"/>
          <w:color w:val="000000"/>
          <w:sz w:val="24"/>
          <w:szCs w:val="24"/>
        </w:rPr>
        <w:t>ing</w:t>
      </w:r>
      <w:r w:rsidRPr="00B56E2F">
        <w:rPr>
          <w:rFonts w:eastAsia="Arial"/>
          <w:color w:val="000000"/>
          <w:sz w:val="24"/>
          <w:szCs w:val="24"/>
        </w:rPr>
        <w:t xml:space="preserve"> Data archiving </w:t>
      </w:r>
      <w:r>
        <w:rPr>
          <w:rFonts w:eastAsia="Arial"/>
          <w:color w:val="000000"/>
          <w:sz w:val="24"/>
          <w:szCs w:val="24"/>
        </w:rPr>
        <w:t xml:space="preserve">processes </w:t>
      </w:r>
      <w:r w:rsidRPr="00B56E2F">
        <w:rPr>
          <w:rFonts w:eastAsia="Arial"/>
          <w:color w:val="000000"/>
          <w:sz w:val="24"/>
          <w:szCs w:val="24"/>
        </w:rPr>
        <w:t>from</w:t>
      </w:r>
      <w:r>
        <w:rPr>
          <w:rFonts w:eastAsia="Arial"/>
          <w:color w:val="000000"/>
          <w:sz w:val="24"/>
          <w:szCs w:val="24"/>
        </w:rPr>
        <w:t xml:space="preserve"> the</w:t>
      </w:r>
      <w:r w:rsidRPr="00B56E2F">
        <w:rPr>
          <w:rFonts w:eastAsia="Arial"/>
          <w:color w:val="000000"/>
          <w:sz w:val="24"/>
          <w:szCs w:val="24"/>
        </w:rPr>
        <w:t xml:space="preserve"> BW system to Near Line Storage. </w:t>
      </w:r>
    </w:p>
    <w:p w14:paraId="446B00A5" w14:textId="3109BB2E" w:rsidR="00BF316A" w:rsidRPr="00B56E2F" w:rsidRDefault="00BF316A" w:rsidP="00BF316A">
      <w:pPr>
        <w:numPr>
          <w:ilvl w:val="0"/>
          <w:numId w:val="28"/>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Created technical design documents</w:t>
      </w:r>
      <w:r>
        <w:rPr>
          <w:rFonts w:eastAsia="Arial"/>
          <w:color w:val="000000"/>
          <w:sz w:val="24"/>
          <w:szCs w:val="24"/>
        </w:rPr>
        <w:t xml:space="preserve"> and </w:t>
      </w:r>
      <w:r w:rsidRPr="00B56E2F">
        <w:rPr>
          <w:rFonts w:eastAsia="Arial"/>
          <w:color w:val="000000"/>
          <w:sz w:val="24"/>
          <w:szCs w:val="24"/>
        </w:rPr>
        <w:t>cookbook</w:t>
      </w:r>
      <w:r>
        <w:rPr>
          <w:rFonts w:eastAsia="Arial"/>
          <w:color w:val="000000"/>
          <w:sz w:val="24"/>
          <w:szCs w:val="24"/>
        </w:rPr>
        <w:t xml:space="preserve">s, developed </w:t>
      </w:r>
      <w:r w:rsidRPr="00B56E2F">
        <w:rPr>
          <w:rFonts w:eastAsia="Arial"/>
          <w:color w:val="000000"/>
          <w:sz w:val="24"/>
          <w:szCs w:val="24"/>
        </w:rPr>
        <w:t xml:space="preserve">Data archiving process, created archiving </w:t>
      </w:r>
      <w:r w:rsidR="00495478" w:rsidRPr="00B56E2F">
        <w:rPr>
          <w:rFonts w:eastAsia="Arial"/>
          <w:color w:val="000000"/>
          <w:sz w:val="24"/>
          <w:szCs w:val="24"/>
        </w:rPr>
        <w:t>requests</w:t>
      </w:r>
      <w:r w:rsidRPr="00B56E2F">
        <w:rPr>
          <w:rFonts w:eastAsia="Arial"/>
          <w:color w:val="000000"/>
          <w:sz w:val="24"/>
          <w:szCs w:val="24"/>
        </w:rPr>
        <w:t xml:space="preserve"> to </w:t>
      </w:r>
      <w:r>
        <w:rPr>
          <w:rFonts w:eastAsia="Arial"/>
          <w:color w:val="000000"/>
          <w:sz w:val="24"/>
          <w:szCs w:val="24"/>
        </w:rPr>
        <w:t xml:space="preserve">transfer </w:t>
      </w:r>
      <w:r w:rsidRPr="00B56E2F">
        <w:rPr>
          <w:rFonts w:eastAsia="Arial"/>
          <w:color w:val="000000"/>
          <w:sz w:val="24"/>
          <w:szCs w:val="24"/>
        </w:rPr>
        <w:t>data to NLS.</w:t>
      </w:r>
    </w:p>
    <w:p w14:paraId="3F3E357E" w14:textId="77777777" w:rsidR="00AC1294" w:rsidRPr="00B56E2F" w:rsidRDefault="00AC1294" w:rsidP="00AC1294">
      <w:pPr>
        <w:numPr>
          <w:ilvl w:val="0"/>
          <w:numId w:val="28"/>
        </w:numPr>
        <w:tabs>
          <w:tab w:val="left" w:pos="720"/>
        </w:tabs>
        <w:spacing w:line="320" w:lineRule="auto"/>
        <w:ind w:left="720" w:right="43" w:hanging="360"/>
        <w:rPr>
          <w:rFonts w:eastAsia="Arial"/>
          <w:color w:val="000000"/>
          <w:sz w:val="24"/>
          <w:szCs w:val="24"/>
        </w:rPr>
      </w:pPr>
      <w:r>
        <w:rPr>
          <w:rFonts w:eastAsia="Arial"/>
          <w:color w:val="000000"/>
          <w:sz w:val="24"/>
          <w:szCs w:val="24"/>
        </w:rPr>
        <w:t>A</w:t>
      </w:r>
      <w:r w:rsidRPr="00B56E2F">
        <w:rPr>
          <w:rFonts w:eastAsia="Arial"/>
          <w:color w:val="000000"/>
          <w:sz w:val="24"/>
          <w:szCs w:val="24"/>
        </w:rPr>
        <w:t>utomate</w:t>
      </w:r>
      <w:r>
        <w:rPr>
          <w:rFonts w:eastAsia="Arial"/>
          <w:color w:val="000000"/>
          <w:sz w:val="24"/>
          <w:szCs w:val="24"/>
        </w:rPr>
        <w:t>d</w:t>
      </w:r>
      <w:r w:rsidRPr="00B56E2F">
        <w:rPr>
          <w:rFonts w:eastAsia="Arial"/>
          <w:color w:val="000000"/>
          <w:sz w:val="24"/>
          <w:szCs w:val="24"/>
        </w:rPr>
        <w:t xml:space="preserve"> the data archival process</w:t>
      </w:r>
      <w:r>
        <w:rPr>
          <w:rFonts w:eastAsia="Arial"/>
          <w:color w:val="000000"/>
          <w:sz w:val="24"/>
          <w:szCs w:val="24"/>
        </w:rPr>
        <w:t xml:space="preserve"> by designing and implementing process chains</w:t>
      </w:r>
      <w:r w:rsidRPr="00B56E2F">
        <w:rPr>
          <w:rFonts w:eastAsia="Arial"/>
          <w:color w:val="000000"/>
          <w:sz w:val="24"/>
          <w:szCs w:val="24"/>
        </w:rPr>
        <w:t xml:space="preserve">. </w:t>
      </w:r>
    </w:p>
    <w:p w14:paraId="5097090A" w14:textId="77777777" w:rsidR="00AC1294" w:rsidRPr="00B56E2F" w:rsidRDefault="00AC1294" w:rsidP="00AC1294">
      <w:pPr>
        <w:numPr>
          <w:ilvl w:val="0"/>
          <w:numId w:val="28"/>
        </w:numPr>
        <w:tabs>
          <w:tab w:val="left" w:pos="720"/>
        </w:tabs>
        <w:spacing w:line="320" w:lineRule="auto"/>
        <w:ind w:left="720" w:right="43" w:hanging="360"/>
        <w:rPr>
          <w:rFonts w:eastAsia="Arial"/>
          <w:color w:val="000000"/>
          <w:sz w:val="24"/>
          <w:szCs w:val="24"/>
        </w:rPr>
      </w:pPr>
      <w:r>
        <w:rPr>
          <w:rFonts w:eastAsia="Arial"/>
          <w:color w:val="000000"/>
          <w:sz w:val="24"/>
          <w:szCs w:val="24"/>
        </w:rPr>
        <w:t xml:space="preserve">Resolved issues related to </w:t>
      </w:r>
      <w:r w:rsidRPr="00B56E2F">
        <w:rPr>
          <w:rFonts w:eastAsia="Arial"/>
          <w:color w:val="000000"/>
          <w:sz w:val="24"/>
          <w:szCs w:val="24"/>
        </w:rPr>
        <w:t>NLS process</w:t>
      </w:r>
      <w:r>
        <w:rPr>
          <w:rFonts w:eastAsia="Arial"/>
          <w:color w:val="000000"/>
          <w:sz w:val="24"/>
          <w:szCs w:val="24"/>
        </w:rPr>
        <w:t>es</w:t>
      </w:r>
      <w:r w:rsidRPr="00B56E2F">
        <w:rPr>
          <w:rFonts w:eastAsia="Arial"/>
          <w:color w:val="000000"/>
          <w:sz w:val="24"/>
          <w:szCs w:val="24"/>
        </w:rPr>
        <w:t>,</w:t>
      </w:r>
      <w:r>
        <w:rPr>
          <w:rFonts w:eastAsia="Arial"/>
          <w:color w:val="000000"/>
          <w:sz w:val="24"/>
          <w:szCs w:val="24"/>
        </w:rPr>
        <w:t xml:space="preserve"> including trouble shooting</w:t>
      </w:r>
      <w:r w:rsidRPr="00B56E2F">
        <w:rPr>
          <w:rFonts w:eastAsia="Arial"/>
          <w:color w:val="000000"/>
          <w:sz w:val="24"/>
          <w:szCs w:val="24"/>
        </w:rPr>
        <w:t xml:space="preserve"> Error stack DTPS, User Exit LOVs, NLS </w:t>
      </w:r>
      <w:r>
        <w:rPr>
          <w:rFonts w:eastAsia="Arial"/>
          <w:color w:val="000000"/>
          <w:sz w:val="24"/>
          <w:szCs w:val="24"/>
        </w:rPr>
        <w:t>i</w:t>
      </w:r>
      <w:r w:rsidRPr="00B56E2F">
        <w:rPr>
          <w:rFonts w:eastAsia="Arial"/>
          <w:color w:val="000000"/>
          <w:sz w:val="24"/>
          <w:szCs w:val="24"/>
        </w:rPr>
        <w:t xml:space="preserve">nvalid data deletion, implemented SAP notes related to NLS, request reload in write optimized DSO, SDA implementation. </w:t>
      </w:r>
    </w:p>
    <w:p w14:paraId="2C2EE283" w14:textId="77777777" w:rsidR="00AC1294" w:rsidRPr="00B56E2F" w:rsidRDefault="00AC1294" w:rsidP="00AC1294">
      <w:pPr>
        <w:numPr>
          <w:ilvl w:val="0"/>
          <w:numId w:val="28"/>
        </w:numPr>
        <w:tabs>
          <w:tab w:val="left" w:pos="720"/>
        </w:tabs>
        <w:spacing w:line="320" w:lineRule="auto"/>
        <w:ind w:left="720" w:right="43" w:hanging="360"/>
        <w:rPr>
          <w:rFonts w:eastAsia="Arial"/>
          <w:color w:val="000000"/>
          <w:sz w:val="24"/>
          <w:szCs w:val="24"/>
        </w:rPr>
      </w:pPr>
      <w:r>
        <w:rPr>
          <w:rFonts w:eastAsia="Arial"/>
          <w:color w:val="000000"/>
          <w:sz w:val="24"/>
          <w:szCs w:val="24"/>
        </w:rPr>
        <w:t>Conducted multiple</w:t>
      </w:r>
      <w:r w:rsidRPr="00B56E2F">
        <w:rPr>
          <w:rFonts w:eastAsia="Arial"/>
          <w:color w:val="000000"/>
          <w:sz w:val="24"/>
          <w:szCs w:val="24"/>
        </w:rPr>
        <w:t xml:space="preserve"> KT sessions </w:t>
      </w:r>
      <w:r>
        <w:rPr>
          <w:rFonts w:eastAsia="Arial"/>
          <w:color w:val="000000"/>
          <w:sz w:val="24"/>
          <w:szCs w:val="24"/>
        </w:rPr>
        <w:t xml:space="preserve">to educate team members </w:t>
      </w:r>
      <w:r w:rsidRPr="00B56E2F">
        <w:rPr>
          <w:rFonts w:eastAsia="Arial"/>
          <w:color w:val="000000"/>
          <w:sz w:val="24"/>
          <w:szCs w:val="24"/>
        </w:rPr>
        <w:t xml:space="preserve">on NLS processes and activities. </w:t>
      </w:r>
    </w:p>
    <w:p w14:paraId="1DB48852" w14:textId="77777777" w:rsidR="00AC1294" w:rsidRPr="00B56E2F" w:rsidRDefault="00AC1294" w:rsidP="00AC1294">
      <w:pPr>
        <w:numPr>
          <w:ilvl w:val="0"/>
          <w:numId w:val="28"/>
        </w:numPr>
        <w:tabs>
          <w:tab w:val="left" w:pos="720"/>
        </w:tabs>
        <w:spacing w:line="320" w:lineRule="auto"/>
        <w:ind w:left="720" w:right="43" w:hanging="360"/>
        <w:rPr>
          <w:rFonts w:eastAsia="Arial"/>
          <w:color w:val="000000"/>
          <w:sz w:val="24"/>
          <w:szCs w:val="24"/>
        </w:rPr>
      </w:pPr>
      <w:r>
        <w:rPr>
          <w:rFonts w:eastAsia="Arial"/>
          <w:color w:val="000000"/>
          <w:sz w:val="24"/>
          <w:szCs w:val="24"/>
        </w:rPr>
        <w:t>S</w:t>
      </w:r>
      <w:r w:rsidRPr="00B56E2F">
        <w:rPr>
          <w:rFonts w:eastAsia="Arial"/>
          <w:color w:val="000000"/>
          <w:sz w:val="24"/>
          <w:szCs w:val="24"/>
        </w:rPr>
        <w:t>upported cutover activities</w:t>
      </w:r>
      <w:r>
        <w:rPr>
          <w:rFonts w:eastAsia="Arial"/>
          <w:color w:val="000000"/>
          <w:sz w:val="24"/>
          <w:szCs w:val="24"/>
        </w:rPr>
        <w:t>, including</w:t>
      </w:r>
      <w:r w:rsidRPr="00B56E2F">
        <w:rPr>
          <w:rFonts w:eastAsia="Arial"/>
          <w:color w:val="000000"/>
          <w:sz w:val="24"/>
          <w:szCs w:val="24"/>
        </w:rPr>
        <w:t xml:space="preserve"> prepar</w:t>
      </w:r>
      <w:r>
        <w:rPr>
          <w:rFonts w:eastAsia="Arial"/>
          <w:color w:val="000000"/>
          <w:sz w:val="24"/>
          <w:szCs w:val="24"/>
        </w:rPr>
        <w:t>ing</w:t>
      </w:r>
      <w:r w:rsidRPr="00B56E2F">
        <w:rPr>
          <w:rFonts w:eastAsia="Arial"/>
          <w:color w:val="000000"/>
          <w:sz w:val="24"/>
          <w:szCs w:val="24"/>
        </w:rPr>
        <w:t xml:space="preserve"> cutover plan</w:t>
      </w:r>
      <w:r>
        <w:rPr>
          <w:rFonts w:eastAsia="Arial"/>
          <w:color w:val="000000"/>
          <w:sz w:val="24"/>
          <w:szCs w:val="24"/>
        </w:rPr>
        <w:t xml:space="preserve">s, </w:t>
      </w:r>
      <w:r w:rsidRPr="00B56E2F">
        <w:rPr>
          <w:rFonts w:eastAsia="Arial"/>
          <w:color w:val="000000"/>
          <w:sz w:val="24"/>
          <w:szCs w:val="24"/>
        </w:rPr>
        <w:t xml:space="preserve">maintaining status sheets for technical and actual cutover periods. </w:t>
      </w:r>
    </w:p>
    <w:p w14:paraId="510CD426" w14:textId="77777777" w:rsidR="00AC1294" w:rsidRPr="00B56E2F" w:rsidRDefault="00AC1294" w:rsidP="00AC1294">
      <w:pPr>
        <w:numPr>
          <w:ilvl w:val="0"/>
          <w:numId w:val="28"/>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Prepared and maintained technical documents for NLS activities </w:t>
      </w:r>
      <w:r>
        <w:rPr>
          <w:rFonts w:eastAsia="Arial"/>
          <w:color w:val="000000"/>
          <w:sz w:val="24"/>
          <w:szCs w:val="24"/>
        </w:rPr>
        <w:t xml:space="preserve">covering </w:t>
      </w:r>
      <w:r w:rsidRPr="00B56E2F">
        <w:rPr>
          <w:rFonts w:eastAsia="Arial"/>
          <w:color w:val="000000"/>
          <w:sz w:val="24"/>
          <w:szCs w:val="24"/>
        </w:rPr>
        <w:t>selected NLS objects in monthly bundle</w:t>
      </w:r>
      <w:r>
        <w:rPr>
          <w:rFonts w:eastAsia="Arial"/>
          <w:color w:val="000000"/>
          <w:sz w:val="24"/>
          <w:szCs w:val="24"/>
        </w:rPr>
        <w:t>s.</w:t>
      </w:r>
    </w:p>
    <w:p w14:paraId="7433A79E" w14:textId="77777777" w:rsidR="00AC1294" w:rsidRPr="00B56E2F" w:rsidRDefault="00AC1294" w:rsidP="00AC1294">
      <w:pPr>
        <w:numPr>
          <w:ilvl w:val="0"/>
          <w:numId w:val="28"/>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Played the role </w:t>
      </w:r>
      <w:r>
        <w:rPr>
          <w:rFonts w:eastAsia="Arial"/>
          <w:color w:val="000000"/>
          <w:sz w:val="24"/>
          <w:szCs w:val="24"/>
        </w:rPr>
        <w:t xml:space="preserve">as the </w:t>
      </w:r>
      <w:r w:rsidRPr="00B56E2F">
        <w:rPr>
          <w:rFonts w:eastAsia="Arial"/>
          <w:color w:val="000000"/>
          <w:sz w:val="24"/>
          <w:szCs w:val="24"/>
        </w:rPr>
        <w:t>E</w:t>
      </w:r>
      <w:r>
        <w:rPr>
          <w:rFonts w:eastAsia="Arial"/>
          <w:color w:val="000000"/>
          <w:sz w:val="24"/>
          <w:szCs w:val="24"/>
        </w:rPr>
        <w:t>-</w:t>
      </w:r>
      <w:r w:rsidRPr="00B56E2F">
        <w:rPr>
          <w:rFonts w:eastAsia="Arial"/>
          <w:color w:val="000000"/>
          <w:sz w:val="24"/>
          <w:szCs w:val="24"/>
        </w:rPr>
        <w:t xml:space="preserve">Training lead in Change deployment team. </w:t>
      </w:r>
    </w:p>
    <w:p w14:paraId="61D9359E" w14:textId="77777777" w:rsidR="00AC1294" w:rsidRDefault="00AC1294" w:rsidP="00AC1294">
      <w:pPr>
        <w:numPr>
          <w:ilvl w:val="0"/>
          <w:numId w:val="28"/>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Independently developed and deployed ASSIMA, a user </w:t>
      </w:r>
      <w:r>
        <w:rPr>
          <w:rFonts w:eastAsia="Arial"/>
          <w:color w:val="000000"/>
          <w:sz w:val="24"/>
          <w:szCs w:val="24"/>
        </w:rPr>
        <w:t>assistance</w:t>
      </w:r>
      <w:r w:rsidRPr="00B56E2F">
        <w:rPr>
          <w:rFonts w:eastAsia="Arial"/>
          <w:color w:val="000000"/>
          <w:sz w:val="24"/>
          <w:szCs w:val="24"/>
        </w:rPr>
        <w:t xml:space="preserve"> tool</w:t>
      </w:r>
      <w:r>
        <w:rPr>
          <w:rFonts w:eastAsia="Arial"/>
          <w:color w:val="000000"/>
          <w:sz w:val="24"/>
          <w:szCs w:val="24"/>
        </w:rPr>
        <w:t>,</w:t>
      </w:r>
      <w:r w:rsidRPr="00B56E2F">
        <w:rPr>
          <w:rFonts w:eastAsia="Arial"/>
          <w:color w:val="000000"/>
          <w:sz w:val="24"/>
          <w:szCs w:val="24"/>
        </w:rPr>
        <w:t xml:space="preserve"> to </w:t>
      </w:r>
      <w:r>
        <w:rPr>
          <w:rFonts w:eastAsia="Arial"/>
          <w:color w:val="000000"/>
          <w:sz w:val="24"/>
          <w:szCs w:val="24"/>
        </w:rPr>
        <w:t>create</w:t>
      </w:r>
      <w:r w:rsidRPr="00B56E2F">
        <w:rPr>
          <w:rFonts w:eastAsia="Arial"/>
          <w:color w:val="000000"/>
          <w:sz w:val="24"/>
          <w:szCs w:val="24"/>
        </w:rPr>
        <w:t xml:space="preserve"> E</w:t>
      </w:r>
      <w:r>
        <w:rPr>
          <w:rFonts w:eastAsia="Arial"/>
          <w:color w:val="000000"/>
          <w:sz w:val="24"/>
          <w:szCs w:val="24"/>
        </w:rPr>
        <w:t>-</w:t>
      </w:r>
      <w:r w:rsidRPr="00B56E2F">
        <w:rPr>
          <w:rFonts w:eastAsia="Arial"/>
          <w:color w:val="000000"/>
          <w:sz w:val="24"/>
          <w:szCs w:val="24"/>
        </w:rPr>
        <w:t>training modules</w:t>
      </w:r>
      <w:r>
        <w:rPr>
          <w:rFonts w:eastAsia="Arial"/>
          <w:color w:val="000000"/>
          <w:sz w:val="24"/>
          <w:szCs w:val="24"/>
        </w:rPr>
        <w:t xml:space="preserve">, </w:t>
      </w:r>
      <w:r w:rsidRPr="00B56E2F">
        <w:rPr>
          <w:rFonts w:eastAsia="Arial"/>
          <w:color w:val="000000"/>
          <w:sz w:val="24"/>
          <w:szCs w:val="24"/>
        </w:rPr>
        <w:t>guides</w:t>
      </w:r>
      <w:r>
        <w:rPr>
          <w:rFonts w:eastAsia="Arial"/>
          <w:color w:val="000000"/>
          <w:sz w:val="24"/>
          <w:szCs w:val="24"/>
        </w:rPr>
        <w:t xml:space="preserve"> and</w:t>
      </w:r>
      <w:r w:rsidRPr="00B56E2F">
        <w:rPr>
          <w:rFonts w:eastAsia="Arial"/>
          <w:color w:val="000000"/>
          <w:sz w:val="24"/>
          <w:szCs w:val="24"/>
        </w:rPr>
        <w:t xml:space="preserve"> </w:t>
      </w:r>
      <w:r>
        <w:rPr>
          <w:rFonts w:eastAsia="Arial"/>
          <w:color w:val="000000"/>
          <w:sz w:val="24"/>
          <w:szCs w:val="24"/>
        </w:rPr>
        <w:t xml:space="preserve">help notes including </w:t>
      </w:r>
    </w:p>
    <w:p w14:paraId="64EAE828" w14:textId="77777777" w:rsidR="00AC1294" w:rsidRDefault="00AC1294" w:rsidP="00AC1294">
      <w:pPr>
        <w:tabs>
          <w:tab w:val="left" w:pos="720"/>
        </w:tabs>
        <w:spacing w:line="320" w:lineRule="auto"/>
        <w:ind w:left="720" w:right="43" w:firstLine="0"/>
        <w:rPr>
          <w:rFonts w:eastAsia="Arial"/>
          <w:color w:val="000000"/>
          <w:sz w:val="24"/>
          <w:szCs w:val="24"/>
        </w:rPr>
      </w:pPr>
      <w:r w:rsidRPr="00B56E2F">
        <w:rPr>
          <w:rFonts w:eastAsia="Arial"/>
          <w:color w:val="000000"/>
          <w:sz w:val="24"/>
          <w:szCs w:val="24"/>
        </w:rPr>
        <w:lastRenderedPageBreak/>
        <w:t>E -notes</w:t>
      </w:r>
      <w:r>
        <w:rPr>
          <w:rFonts w:eastAsia="Arial"/>
          <w:color w:val="000000"/>
          <w:sz w:val="24"/>
          <w:szCs w:val="24"/>
        </w:rPr>
        <w:t>:</w:t>
      </w:r>
      <w:r w:rsidRPr="00B56E2F">
        <w:rPr>
          <w:rFonts w:eastAsia="Arial"/>
          <w:color w:val="000000"/>
          <w:sz w:val="24"/>
          <w:szCs w:val="24"/>
        </w:rPr>
        <w:t xml:space="preserve"> </w:t>
      </w:r>
      <w:r>
        <w:rPr>
          <w:rFonts w:eastAsia="Arial"/>
          <w:color w:val="000000"/>
          <w:sz w:val="24"/>
          <w:szCs w:val="24"/>
        </w:rPr>
        <w:t>providing guidance on the</w:t>
      </w:r>
      <w:r w:rsidRPr="00B56E2F">
        <w:rPr>
          <w:rFonts w:eastAsia="Arial"/>
          <w:color w:val="000000"/>
          <w:sz w:val="24"/>
          <w:szCs w:val="24"/>
        </w:rPr>
        <w:t xml:space="preserve"> functionality of WEBI options</w:t>
      </w:r>
      <w:r>
        <w:rPr>
          <w:rFonts w:eastAsia="Arial"/>
          <w:color w:val="000000"/>
          <w:sz w:val="24"/>
          <w:szCs w:val="24"/>
        </w:rPr>
        <w:t xml:space="preserve"> </w:t>
      </w:r>
      <w:r w:rsidRPr="00B56E2F">
        <w:rPr>
          <w:rFonts w:eastAsia="Arial"/>
          <w:color w:val="000000"/>
          <w:sz w:val="24"/>
          <w:szCs w:val="24"/>
        </w:rPr>
        <w:t xml:space="preserve">and </w:t>
      </w:r>
    </w:p>
    <w:p w14:paraId="22D926BE" w14:textId="77777777" w:rsidR="00AC1294" w:rsidRPr="00B56E2F" w:rsidRDefault="00AC1294" w:rsidP="00AC1294">
      <w:pPr>
        <w:tabs>
          <w:tab w:val="left" w:pos="720"/>
        </w:tabs>
        <w:spacing w:line="320" w:lineRule="auto"/>
        <w:ind w:left="720" w:right="43" w:firstLine="0"/>
        <w:rPr>
          <w:rFonts w:eastAsia="Arial"/>
          <w:color w:val="000000"/>
          <w:sz w:val="24"/>
          <w:szCs w:val="24"/>
        </w:rPr>
      </w:pPr>
      <w:r w:rsidRPr="00B56E2F">
        <w:rPr>
          <w:rFonts w:eastAsia="Arial"/>
          <w:color w:val="000000"/>
          <w:sz w:val="24"/>
          <w:szCs w:val="24"/>
        </w:rPr>
        <w:t>MAN (My Application Navigator) Guides</w:t>
      </w:r>
      <w:r>
        <w:rPr>
          <w:rFonts w:eastAsia="Arial"/>
          <w:color w:val="000000"/>
          <w:sz w:val="24"/>
          <w:szCs w:val="24"/>
        </w:rPr>
        <w:t>: E</w:t>
      </w:r>
      <w:r w:rsidRPr="00B56E2F">
        <w:rPr>
          <w:rFonts w:eastAsia="Arial"/>
          <w:color w:val="000000"/>
          <w:sz w:val="24"/>
          <w:szCs w:val="24"/>
        </w:rPr>
        <w:t>nabl</w:t>
      </w:r>
      <w:r>
        <w:rPr>
          <w:rFonts w:eastAsia="Arial"/>
          <w:color w:val="000000"/>
          <w:sz w:val="24"/>
          <w:szCs w:val="24"/>
        </w:rPr>
        <w:t>ing</w:t>
      </w:r>
      <w:r w:rsidRPr="00B56E2F">
        <w:rPr>
          <w:rFonts w:eastAsia="Arial"/>
          <w:color w:val="000000"/>
          <w:sz w:val="24"/>
          <w:szCs w:val="24"/>
        </w:rPr>
        <w:t xml:space="preserve"> end user</w:t>
      </w:r>
      <w:r>
        <w:rPr>
          <w:rFonts w:eastAsia="Arial"/>
          <w:color w:val="000000"/>
          <w:sz w:val="24"/>
          <w:szCs w:val="24"/>
        </w:rPr>
        <w:t>s</w:t>
      </w:r>
      <w:r w:rsidRPr="00B56E2F">
        <w:rPr>
          <w:rFonts w:eastAsia="Arial"/>
          <w:color w:val="000000"/>
          <w:sz w:val="24"/>
          <w:szCs w:val="24"/>
        </w:rPr>
        <w:t xml:space="preserve"> to navigate the WEBI portal </w:t>
      </w:r>
      <w:r>
        <w:rPr>
          <w:rFonts w:eastAsia="Arial"/>
          <w:color w:val="000000"/>
          <w:sz w:val="24"/>
          <w:szCs w:val="24"/>
        </w:rPr>
        <w:t>and utiliz</w:t>
      </w:r>
      <w:r w:rsidRPr="00B56E2F">
        <w:rPr>
          <w:rFonts w:eastAsia="Arial"/>
          <w:color w:val="000000"/>
          <w:sz w:val="24"/>
          <w:szCs w:val="24"/>
        </w:rPr>
        <w:t>e available WEBI functions.</w:t>
      </w:r>
    </w:p>
    <w:p w14:paraId="378A31C2" w14:textId="77777777" w:rsidR="00B56E2F" w:rsidRPr="00B56E2F" w:rsidRDefault="00B56E2F" w:rsidP="00B56E2F">
      <w:pPr>
        <w:spacing w:line="320" w:lineRule="auto"/>
        <w:ind w:left="90" w:right="43"/>
        <w:rPr>
          <w:rFonts w:eastAsia="Arial"/>
          <w:color w:val="000000"/>
          <w:sz w:val="24"/>
          <w:szCs w:val="24"/>
        </w:rPr>
      </w:pPr>
    </w:p>
    <w:p w14:paraId="4BA3C3CE" w14:textId="160CF2CC" w:rsidR="00B56E2F" w:rsidRPr="00B56E2F" w:rsidRDefault="00072C9D" w:rsidP="00072C9D">
      <w:pPr>
        <w:tabs>
          <w:tab w:val="left" w:pos="90"/>
        </w:tabs>
        <w:spacing w:line="320" w:lineRule="auto"/>
        <w:ind w:left="90" w:right="43" w:firstLine="0"/>
        <w:rPr>
          <w:rFonts w:eastAsia="Arial"/>
          <w:color w:val="000000"/>
          <w:sz w:val="24"/>
          <w:szCs w:val="24"/>
        </w:rPr>
      </w:pPr>
      <w:r>
        <w:rPr>
          <w:rFonts w:eastAsia="Arial"/>
          <w:b/>
          <w:sz w:val="24"/>
          <w:szCs w:val="24"/>
        </w:rPr>
        <w:t xml:space="preserve"> </w:t>
      </w:r>
      <w:r w:rsidR="00B56E2F" w:rsidRPr="00B56E2F">
        <w:rPr>
          <w:rFonts w:eastAsia="Arial"/>
          <w:b/>
          <w:sz w:val="24"/>
          <w:szCs w:val="24"/>
        </w:rPr>
        <w:t>Development and Enhancements to existing BW models</w:t>
      </w:r>
    </w:p>
    <w:tbl>
      <w:tblPr>
        <w:tblW w:w="0" w:type="auto"/>
        <w:tblInd w:w="113" w:type="dxa"/>
        <w:tblCellMar>
          <w:left w:w="10" w:type="dxa"/>
          <w:right w:w="10" w:type="dxa"/>
        </w:tblCellMar>
        <w:tblLook w:val="04A0" w:firstRow="1" w:lastRow="0" w:firstColumn="1" w:lastColumn="0" w:noHBand="0" w:noVBand="1"/>
      </w:tblPr>
      <w:tblGrid>
        <w:gridCol w:w="1678"/>
        <w:gridCol w:w="797"/>
        <w:gridCol w:w="1161"/>
        <w:gridCol w:w="4710"/>
      </w:tblGrid>
      <w:tr w:rsidR="00B56E2F" w:rsidRPr="00B56E2F" w14:paraId="10A5FE93" w14:textId="77777777" w:rsidTr="00702BC0">
        <w:trPr>
          <w:trHeight w:val="1"/>
        </w:trPr>
        <w:tc>
          <w:tcPr>
            <w:tcW w:w="1678"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649B97FD"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668"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022C32A" w14:textId="77777777" w:rsidR="00B56E2F" w:rsidRPr="00B56E2F" w:rsidRDefault="00B56E2F" w:rsidP="00794D69">
            <w:pPr>
              <w:spacing w:line="320" w:lineRule="auto"/>
              <w:rPr>
                <w:sz w:val="24"/>
                <w:szCs w:val="24"/>
              </w:rPr>
            </w:pPr>
            <w:r w:rsidRPr="00B56E2F">
              <w:rPr>
                <w:rFonts w:eastAsia="Arial"/>
                <w:sz w:val="24"/>
                <w:szCs w:val="24"/>
              </w:rPr>
              <w:t>Microsoft</w:t>
            </w:r>
          </w:p>
        </w:tc>
      </w:tr>
      <w:tr w:rsidR="00B56E2F" w:rsidRPr="00B56E2F" w14:paraId="37D006C8" w14:textId="77777777" w:rsidTr="00702BC0">
        <w:trPr>
          <w:trHeight w:val="1"/>
        </w:trPr>
        <w:tc>
          <w:tcPr>
            <w:tcW w:w="1678"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B23F87C"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668"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3E0097E5"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42CE078D" w14:textId="77777777" w:rsidTr="00702BC0">
        <w:trPr>
          <w:trHeight w:val="1"/>
        </w:trPr>
        <w:tc>
          <w:tcPr>
            <w:tcW w:w="1678"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2A0F149"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797"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33555410" w14:textId="77777777" w:rsidR="00B56E2F" w:rsidRPr="00B56E2F" w:rsidRDefault="00B56E2F" w:rsidP="00794D69">
            <w:pPr>
              <w:spacing w:line="288" w:lineRule="auto"/>
              <w:rPr>
                <w:sz w:val="24"/>
                <w:szCs w:val="24"/>
              </w:rPr>
            </w:pPr>
            <w:r w:rsidRPr="00B56E2F">
              <w:rPr>
                <w:rFonts w:eastAsia="Arial"/>
                <w:sz w:val="24"/>
                <w:szCs w:val="24"/>
              </w:rPr>
              <w:t>6</w:t>
            </w:r>
          </w:p>
        </w:tc>
        <w:tc>
          <w:tcPr>
            <w:tcW w:w="116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6B86BBC8"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2ADEDCEC" w14:textId="77777777" w:rsidR="00B56E2F" w:rsidRPr="00B56E2F" w:rsidRDefault="00B56E2F" w:rsidP="00794D69">
            <w:pPr>
              <w:spacing w:line="288" w:lineRule="auto"/>
              <w:rPr>
                <w:sz w:val="24"/>
                <w:szCs w:val="24"/>
              </w:rPr>
            </w:pPr>
            <w:r w:rsidRPr="00B56E2F">
              <w:rPr>
                <w:rFonts w:eastAsia="Arial"/>
                <w:sz w:val="24"/>
                <w:szCs w:val="24"/>
              </w:rPr>
              <w:t>July 2013 – Mar 2014</w:t>
            </w:r>
          </w:p>
        </w:tc>
      </w:tr>
      <w:tr w:rsidR="00702BC0" w:rsidRPr="00B56E2F" w14:paraId="6A0B70BD" w14:textId="77777777" w:rsidTr="00702BC0">
        <w:trPr>
          <w:trHeight w:val="1"/>
        </w:trPr>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1675E" w14:textId="77777777" w:rsidR="00702BC0" w:rsidRPr="00B56E2F" w:rsidRDefault="00702BC0" w:rsidP="00794D69">
            <w:pPr>
              <w:spacing w:line="320" w:lineRule="auto"/>
              <w:rPr>
                <w:sz w:val="24"/>
                <w:szCs w:val="24"/>
              </w:rPr>
            </w:pPr>
            <w:r w:rsidRPr="00B56E2F">
              <w:rPr>
                <w:rFonts w:eastAsia="Arial"/>
                <w:b/>
                <w:sz w:val="24"/>
                <w:szCs w:val="24"/>
              </w:rPr>
              <w:t>Project Role:</w:t>
            </w:r>
          </w:p>
        </w:tc>
        <w:tc>
          <w:tcPr>
            <w:tcW w:w="666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976BB3" w14:textId="77777777" w:rsidR="00702BC0" w:rsidRPr="00B56E2F" w:rsidRDefault="00702BC0" w:rsidP="00794D69">
            <w:pPr>
              <w:spacing w:line="360" w:lineRule="auto"/>
              <w:rPr>
                <w:sz w:val="24"/>
                <w:szCs w:val="24"/>
              </w:rPr>
            </w:pPr>
            <w:r w:rsidRPr="00B56E2F">
              <w:rPr>
                <w:rFonts w:eastAsia="Arial"/>
                <w:sz w:val="24"/>
                <w:szCs w:val="24"/>
              </w:rPr>
              <w:t>BW Developer and Testing Lead</w:t>
            </w:r>
          </w:p>
        </w:tc>
      </w:tr>
      <w:tr w:rsidR="00702BC0" w:rsidRPr="00B56E2F" w14:paraId="73BCFD88" w14:textId="77777777" w:rsidTr="00702BC0">
        <w:trPr>
          <w:trHeight w:val="1"/>
        </w:trPr>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F10423" w14:textId="77777777" w:rsidR="00702BC0" w:rsidRPr="00B56E2F" w:rsidRDefault="00702BC0" w:rsidP="00794D69">
            <w:pPr>
              <w:spacing w:line="288" w:lineRule="auto"/>
              <w:rPr>
                <w:sz w:val="24"/>
                <w:szCs w:val="24"/>
              </w:rPr>
            </w:pPr>
            <w:r w:rsidRPr="00B56E2F">
              <w:rPr>
                <w:rFonts w:eastAsia="Arial"/>
                <w:b/>
                <w:sz w:val="24"/>
                <w:szCs w:val="24"/>
              </w:rPr>
              <w:t>Designation:</w:t>
            </w:r>
          </w:p>
        </w:tc>
        <w:tc>
          <w:tcPr>
            <w:tcW w:w="666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3887C2" w14:textId="77777777" w:rsidR="00702BC0" w:rsidRPr="00B56E2F" w:rsidRDefault="00702BC0" w:rsidP="00794D69">
            <w:pPr>
              <w:spacing w:line="288" w:lineRule="auto"/>
              <w:rPr>
                <w:sz w:val="24"/>
                <w:szCs w:val="24"/>
              </w:rPr>
            </w:pPr>
            <w:r w:rsidRPr="00B56E2F">
              <w:rPr>
                <w:rFonts w:eastAsia="Arial"/>
                <w:sz w:val="24"/>
                <w:szCs w:val="24"/>
              </w:rPr>
              <w:t>Application Development Analyst.</w:t>
            </w:r>
          </w:p>
        </w:tc>
      </w:tr>
    </w:tbl>
    <w:p w14:paraId="4F747320" w14:textId="77777777" w:rsidR="00702BC0" w:rsidRDefault="00702BC0" w:rsidP="00702BC0">
      <w:pPr>
        <w:tabs>
          <w:tab w:val="left" w:pos="720"/>
        </w:tabs>
        <w:spacing w:line="320" w:lineRule="auto"/>
        <w:ind w:left="718" w:right="43" w:firstLine="0"/>
        <w:rPr>
          <w:rFonts w:eastAsia="Arial"/>
          <w:color w:val="000000"/>
          <w:sz w:val="24"/>
          <w:szCs w:val="24"/>
        </w:rPr>
      </w:pPr>
    </w:p>
    <w:p w14:paraId="75048070" w14:textId="79305D33" w:rsidR="00B56E2F" w:rsidRPr="00B56E2F" w:rsidRDefault="00B56E2F" w:rsidP="00077F65">
      <w:pPr>
        <w:numPr>
          <w:ilvl w:val="0"/>
          <w:numId w:val="30"/>
        </w:numPr>
        <w:tabs>
          <w:tab w:val="left" w:pos="720"/>
        </w:tabs>
        <w:spacing w:line="320" w:lineRule="auto"/>
        <w:ind w:left="718" w:right="43" w:hanging="360"/>
        <w:rPr>
          <w:rFonts w:eastAsia="Arial"/>
          <w:color w:val="000000"/>
          <w:sz w:val="24"/>
          <w:szCs w:val="24"/>
        </w:rPr>
      </w:pPr>
      <w:r w:rsidRPr="00B56E2F">
        <w:rPr>
          <w:rFonts w:eastAsia="Arial"/>
          <w:color w:val="000000"/>
          <w:sz w:val="24"/>
          <w:szCs w:val="24"/>
        </w:rPr>
        <w:t>The aim of this project is to handle and complete enhancements to the existing BW models in quarterly change requests.</w:t>
      </w:r>
    </w:p>
    <w:p w14:paraId="31DC53A6" w14:textId="77777777" w:rsidR="00274684" w:rsidRPr="00B56E2F" w:rsidRDefault="00274684" w:rsidP="00274684">
      <w:pPr>
        <w:numPr>
          <w:ilvl w:val="0"/>
          <w:numId w:val="30"/>
        </w:numPr>
        <w:tabs>
          <w:tab w:val="left" w:pos="720"/>
        </w:tabs>
        <w:spacing w:line="320" w:lineRule="auto"/>
        <w:ind w:left="718" w:right="43" w:hanging="360"/>
        <w:rPr>
          <w:rFonts w:eastAsia="Arial"/>
          <w:color w:val="000000"/>
          <w:sz w:val="24"/>
          <w:szCs w:val="24"/>
        </w:rPr>
      </w:pPr>
      <w:r w:rsidRPr="00B56E2F">
        <w:rPr>
          <w:rFonts w:eastAsia="Arial"/>
          <w:color w:val="000000"/>
          <w:sz w:val="24"/>
          <w:szCs w:val="24"/>
        </w:rPr>
        <w:t xml:space="preserve">Performed enhancements to existing custom data sources </w:t>
      </w:r>
      <w:r>
        <w:rPr>
          <w:rFonts w:eastAsia="Arial"/>
          <w:color w:val="000000"/>
          <w:sz w:val="24"/>
          <w:szCs w:val="24"/>
        </w:rPr>
        <w:t>by incorporating</w:t>
      </w:r>
      <w:r w:rsidRPr="00B56E2F">
        <w:rPr>
          <w:rFonts w:eastAsia="Arial"/>
          <w:color w:val="000000"/>
          <w:sz w:val="24"/>
          <w:szCs w:val="24"/>
        </w:rPr>
        <w:t xml:space="preserve"> new fields and </w:t>
      </w:r>
      <w:r>
        <w:rPr>
          <w:rFonts w:eastAsia="Arial"/>
          <w:color w:val="000000"/>
          <w:sz w:val="24"/>
          <w:szCs w:val="24"/>
        </w:rPr>
        <w:t xml:space="preserve">implementing updated </w:t>
      </w:r>
      <w:r w:rsidRPr="00B56E2F">
        <w:rPr>
          <w:rFonts w:eastAsia="Arial"/>
          <w:color w:val="000000"/>
          <w:sz w:val="24"/>
          <w:szCs w:val="24"/>
        </w:rPr>
        <w:t xml:space="preserve">logic requirements. </w:t>
      </w:r>
    </w:p>
    <w:p w14:paraId="6C81CCB0" w14:textId="77777777" w:rsidR="00274684" w:rsidRPr="00B56E2F" w:rsidRDefault="00274684" w:rsidP="00274684">
      <w:pPr>
        <w:numPr>
          <w:ilvl w:val="0"/>
          <w:numId w:val="30"/>
        </w:numPr>
        <w:tabs>
          <w:tab w:val="left" w:pos="720"/>
        </w:tabs>
        <w:spacing w:line="320" w:lineRule="auto"/>
        <w:ind w:left="718" w:right="43" w:hanging="360"/>
        <w:rPr>
          <w:rFonts w:eastAsia="Arial"/>
          <w:color w:val="000000"/>
          <w:sz w:val="24"/>
          <w:szCs w:val="24"/>
        </w:rPr>
      </w:pPr>
      <w:r w:rsidRPr="00B56E2F">
        <w:rPr>
          <w:rFonts w:eastAsia="Arial"/>
          <w:color w:val="000000"/>
          <w:sz w:val="24"/>
          <w:szCs w:val="24"/>
        </w:rPr>
        <w:t xml:space="preserve">Independently </w:t>
      </w:r>
      <w:r>
        <w:rPr>
          <w:rFonts w:eastAsia="Arial"/>
          <w:color w:val="000000"/>
          <w:sz w:val="24"/>
          <w:szCs w:val="24"/>
        </w:rPr>
        <w:t>conducte</w:t>
      </w:r>
      <w:r w:rsidRPr="00B56E2F">
        <w:rPr>
          <w:rFonts w:eastAsia="Arial"/>
          <w:color w:val="000000"/>
          <w:sz w:val="24"/>
          <w:szCs w:val="24"/>
        </w:rPr>
        <w:t xml:space="preserve">d System Integrating Testing, prepared Master Test Plan, </w:t>
      </w:r>
      <w:r>
        <w:rPr>
          <w:rFonts w:eastAsia="Arial"/>
          <w:color w:val="000000"/>
          <w:sz w:val="24"/>
          <w:szCs w:val="24"/>
        </w:rPr>
        <w:t>developed</w:t>
      </w:r>
      <w:r w:rsidRPr="00B56E2F">
        <w:rPr>
          <w:rFonts w:eastAsia="Arial"/>
          <w:color w:val="000000"/>
          <w:sz w:val="24"/>
          <w:szCs w:val="24"/>
        </w:rPr>
        <w:t xml:space="preserve"> and execut</w:t>
      </w:r>
      <w:r>
        <w:rPr>
          <w:rFonts w:eastAsia="Arial"/>
          <w:color w:val="000000"/>
          <w:sz w:val="24"/>
          <w:szCs w:val="24"/>
        </w:rPr>
        <w:t>ed detailed</w:t>
      </w:r>
      <w:r w:rsidRPr="00B56E2F">
        <w:rPr>
          <w:rFonts w:eastAsia="Arial"/>
          <w:color w:val="000000"/>
          <w:sz w:val="24"/>
          <w:szCs w:val="24"/>
        </w:rPr>
        <w:t xml:space="preserve"> </w:t>
      </w:r>
      <w:r>
        <w:rPr>
          <w:rFonts w:eastAsia="Arial"/>
          <w:color w:val="000000"/>
          <w:sz w:val="24"/>
          <w:szCs w:val="24"/>
        </w:rPr>
        <w:t>t</w:t>
      </w:r>
      <w:r w:rsidRPr="00B56E2F">
        <w:rPr>
          <w:rFonts w:eastAsia="Arial"/>
          <w:color w:val="000000"/>
          <w:sz w:val="24"/>
          <w:szCs w:val="24"/>
        </w:rPr>
        <w:t>est cases.</w:t>
      </w:r>
    </w:p>
    <w:p w14:paraId="45028953" w14:textId="77777777" w:rsidR="00274684" w:rsidRPr="00B56E2F" w:rsidRDefault="00274684" w:rsidP="00274684">
      <w:pPr>
        <w:numPr>
          <w:ilvl w:val="0"/>
          <w:numId w:val="30"/>
        </w:numPr>
        <w:tabs>
          <w:tab w:val="left" w:pos="720"/>
        </w:tabs>
        <w:spacing w:line="320" w:lineRule="auto"/>
        <w:ind w:left="718" w:right="43" w:hanging="360"/>
        <w:rPr>
          <w:rFonts w:eastAsia="Arial"/>
          <w:color w:val="000000"/>
          <w:sz w:val="24"/>
          <w:szCs w:val="24"/>
        </w:rPr>
      </w:pPr>
      <w:r>
        <w:rPr>
          <w:rFonts w:eastAsia="Arial"/>
          <w:color w:val="000000"/>
          <w:sz w:val="24"/>
          <w:szCs w:val="24"/>
        </w:rPr>
        <w:t>Collaborated directly</w:t>
      </w:r>
      <w:r w:rsidRPr="00B56E2F">
        <w:rPr>
          <w:rFonts w:eastAsia="Arial"/>
          <w:color w:val="000000"/>
          <w:sz w:val="24"/>
          <w:szCs w:val="24"/>
        </w:rPr>
        <w:t xml:space="preserve"> with clients and SME</w:t>
      </w:r>
      <w:r>
        <w:rPr>
          <w:rFonts w:eastAsia="Arial"/>
          <w:color w:val="000000"/>
          <w:sz w:val="24"/>
          <w:szCs w:val="24"/>
        </w:rPr>
        <w:t>s to gather and document requirements</w:t>
      </w:r>
      <w:r w:rsidRPr="00B56E2F">
        <w:rPr>
          <w:rFonts w:eastAsia="Arial"/>
          <w:color w:val="000000"/>
          <w:sz w:val="24"/>
          <w:szCs w:val="24"/>
        </w:rPr>
        <w:t xml:space="preserve">. </w:t>
      </w:r>
    </w:p>
    <w:p w14:paraId="0D5B0C4C" w14:textId="77777777" w:rsidR="00274684" w:rsidRPr="00B56E2F" w:rsidRDefault="00274684" w:rsidP="00274684">
      <w:pPr>
        <w:numPr>
          <w:ilvl w:val="0"/>
          <w:numId w:val="30"/>
        </w:numPr>
        <w:tabs>
          <w:tab w:val="left" w:pos="720"/>
        </w:tabs>
        <w:spacing w:line="320" w:lineRule="auto"/>
        <w:ind w:left="718" w:right="43" w:hanging="360"/>
        <w:rPr>
          <w:rFonts w:eastAsia="Arial"/>
          <w:color w:val="000000"/>
          <w:sz w:val="24"/>
          <w:szCs w:val="24"/>
        </w:rPr>
      </w:pPr>
      <w:r w:rsidRPr="00B56E2F">
        <w:rPr>
          <w:rFonts w:eastAsia="Arial"/>
          <w:color w:val="000000"/>
          <w:sz w:val="24"/>
          <w:szCs w:val="24"/>
        </w:rPr>
        <w:t xml:space="preserve">Delivered </w:t>
      </w:r>
      <w:r>
        <w:rPr>
          <w:rFonts w:eastAsia="Arial"/>
          <w:color w:val="000000"/>
          <w:sz w:val="24"/>
          <w:szCs w:val="24"/>
        </w:rPr>
        <w:t>r</w:t>
      </w:r>
      <w:r w:rsidRPr="00B56E2F">
        <w:rPr>
          <w:rFonts w:eastAsia="Arial"/>
          <w:color w:val="000000"/>
          <w:sz w:val="24"/>
          <w:szCs w:val="24"/>
        </w:rPr>
        <w:t>eusable testing procedure documents</w:t>
      </w:r>
      <w:r>
        <w:rPr>
          <w:rFonts w:eastAsia="Arial"/>
          <w:color w:val="000000"/>
          <w:sz w:val="24"/>
          <w:szCs w:val="24"/>
        </w:rPr>
        <w:t xml:space="preserve">, providing comprehensive </w:t>
      </w:r>
      <w:r w:rsidRPr="00B56E2F">
        <w:rPr>
          <w:rFonts w:eastAsia="Arial"/>
          <w:color w:val="000000"/>
          <w:sz w:val="24"/>
          <w:szCs w:val="24"/>
        </w:rPr>
        <w:t xml:space="preserve">guidance on regression testing </w:t>
      </w:r>
      <w:r>
        <w:rPr>
          <w:rFonts w:eastAsia="Arial"/>
          <w:color w:val="000000"/>
          <w:sz w:val="24"/>
          <w:szCs w:val="24"/>
        </w:rPr>
        <w:t xml:space="preserve">processes </w:t>
      </w:r>
      <w:r w:rsidRPr="00B56E2F">
        <w:rPr>
          <w:rFonts w:eastAsia="Arial"/>
          <w:color w:val="000000"/>
          <w:sz w:val="24"/>
          <w:szCs w:val="24"/>
        </w:rPr>
        <w:t xml:space="preserve">practiced </w:t>
      </w:r>
      <w:r>
        <w:rPr>
          <w:rFonts w:eastAsia="Arial"/>
          <w:color w:val="000000"/>
          <w:sz w:val="24"/>
          <w:szCs w:val="24"/>
        </w:rPr>
        <w:t>at</w:t>
      </w:r>
      <w:r w:rsidRPr="00B56E2F">
        <w:rPr>
          <w:rFonts w:eastAsia="Arial"/>
          <w:color w:val="000000"/>
          <w:sz w:val="24"/>
          <w:szCs w:val="24"/>
        </w:rPr>
        <w:t xml:space="preserve"> Microsoft. </w:t>
      </w:r>
    </w:p>
    <w:p w14:paraId="48656BF8" w14:textId="77777777" w:rsidR="00274684" w:rsidRPr="00B56E2F" w:rsidRDefault="00274684" w:rsidP="00274684">
      <w:pPr>
        <w:numPr>
          <w:ilvl w:val="0"/>
          <w:numId w:val="30"/>
        </w:numPr>
        <w:tabs>
          <w:tab w:val="left" w:pos="720"/>
        </w:tabs>
        <w:spacing w:line="320" w:lineRule="auto"/>
        <w:ind w:left="718" w:right="43" w:hanging="360"/>
        <w:rPr>
          <w:rFonts w:eastAsia="Arial"/>
          <w:color w:val="000000"/>
          <w:sz w:val="24"/>
          <w:szCs w:val="24"/>
        </w:rPr>
      </w:pPr>
      <w:r w:rsidRPr="00B56E2F">
        <w:rPr>
          <w:rFonts w:eastAsia="Arial"/>
          <w:color w:val="000000"/>
          <w:sz w:val="24"/>
          <w:szCs w:val="24"/>
        </w:rPr>
        <w:t>G</w:t>
      </w:r>
      <w:r>
        <w:rPr>
          <w:rFonts w:eastAsia="Arial"/>
          <w:color w:val="000000"/>
          <w:sz w:val="24"/>
          <w:szCs w:val="24"/>
        </w:rPr>
        <w:t xml:space="preserve">ained a very </w:t>
      </w:r>
      <w:r w:rsidRPr="00B56E2F">
        <w:rPr>
          <w:rFonts w:eastAsia="Arial"/>
          <w:color w:val="000000"/>
          <w:sz w:val="24"/>
          <w:szCs w:val="24"/>
        </w:rPr>
        <w:t xml:space="preserve">good </w:t>
      </w:r>
      <w:r>
        <w:rPr>
          <w:rFonts w:eastAsia="Arial"/>
          <w:color w:val="000000"/>
          <w:sz w:val="24"/>
          <w:szCs w:val="24"/>
        </w:rPr>
        <w:t xml:space="preserve">understanding </w:t>
      </w:r>
      <w:r w:rsidRPr="00B56E2F">
        <w:rPr>
          <w:rFonts w:eastAsia="Arial"/>
          <w:color w:val="000000"/>
          <w:sz w:val="24"/>
          <w:szCs w:val="24"/>
        </w:rPr>
        <w:t>of development and testing tasks</w:t>
      </w:r>
      <w:r>
        <w:rPr>
          <w:rFonts w:eastAsia="Arial"/>
          <w:color w:val="000000"/>
          <w:sz w:val="24"/>
          <w:szCs w:val="24"/>
        </w:rPr>
        <w:t>, workflows and</w:t>
      </w:r>
      <w:r w:rsidRPr="00B56E2F">
        <w:rPr>
          <w:rFonts w:eastAsia="Arial"/>
          <w:color w:val="000000"/>
          <w:sz w:val="24"/>
          <w:szCs w:val="24"/>
        </w:rPr>
        <w:t xml:space="preserve"> phases. </w:t>
      </w:r>
    </w:p>
    <w:p w14:paraId="75EBF54A" w14:textId="5E50195A" w:rsidR="00274684" w:rsidRPr="00B56E2F" w:rsidRDefault="00274684" w:rsidP="00274684">
      <w:pPr>
        <w:numPr>
          <w:ilvl w:val="0"/>
          <w:numId w:val="30"/>
        </w:numPr>
        <w:tabs>
          <w:tab w:val="left" w:pos="720"/>
        </w:tabs>
        <w:spacing w:line="320" w:lineRule="auto"/>
        <w:ind w:left="718" w:right="43" w:hanging="360"/>
        <w:rPr>
          <w:rFonts w:eastAsia="Arial"/>
          <w:color w:val="000000"/>
          <w:sz w:val="24"/>
          <w:szCs w:val="24"/>
        </w:rPr>
      </w:pPr>
      <w:r>
        <w:rPr>
          <w:rFonts w:eastAsia="Arial"/>
          <w:color w:val="000000"/>
          <w:sz w:val="24"/>
          <w:szCs w:val="24"/>
        </w:rPr>
        <w:t>Conducted</w:t>
      </w:r>
      <w:r w:rsidRPr="00B56E2F">
        <w:rPr>
          <w:rFonts w:eastAsia="Arial"/>
          <w:color w:val="000000"/>
          <w:sz w:val="24"/>
          <w:szCs w:val="24"/>
        </w:rPr>
        <w:t xml:space="preserve"> Knowledge Transfer sessions and trained </w:t>
      </w:r>
      <w:r>
        <w:rPr>
          <w:rFonts w:eastAsia="Arial"/>
          <w:color w:val="000000"/>
          <w:sz w:val="24"/>
          <w:szCs w:val="24"/>
        </w:rPr>
        <w:t>a</w:t>
      </w:r>
      <w:r w:rsidRPr="00B56E2F">
        <w:rPr>
          <w:rFonts w:eastAsia="Arial"/>
          <w:color w:val="000000"/>
          <w:sz w:val="24"/>
          <w:szCs w:val="24"/>
        </w:rPr>
        <w:t xml:space="preserve">ssociates on BI skill to </w:t>
      </w:r>
      <w:r>
        <w:rPr>
          <w:rFonts w:eastAsia="Arial"/>
          <w:color w:val="000000"/>
          <w:sz w:val="24"/>
          <w:szCs w:val="24"/>
        </w:rPr>
        <w:t xml:space="preserve">meet </w:t>
      </w:r>
      <w:r w:rsidRPr="00B56E2F">
        <w:rPr>
          <w:rFonts w:eastAsia="Arial"/>
          <w:color w:val="000000"/>
          <w:sz w:val="24"/>
          <w:szCs w:val="24"/>
        </w:rPr>
        <w:t xml:space="preserve">project </w:t>
      </w:r>
      <w:r w:rsidR="00495478" w:rsidRPr="00B56E2F">
        <w:rPr>
          <w:rFonts w:eastAsia="Arial"/>
          <w:color w:val="000000"/>
          <w:sz w:val="24"/>
          <w:szCs w:val="24"/>
        </w:rPr>
        <w:t>requirements</w:t>
      </w:r>
      <w:r>
        <w:rPr>
          <w:rFonts w:eastAsia="Arial"/>
          <w:color w:val="000000"/>
          <w:sz w:val="24"/>
          <w:szCs w:val="24"/>
        </w:rPr>
        <w:t xml:space="preserve"> effectively</w:t>
      </w:r>
      <w:r w:rsidRPr="00B56E2F">
        <w:rPr>
          <w:rFonts w:eastAsia="Arial"/>
          <w:color w:val="000000"/>
          <w:sz w:val="24"/>
          <w:szCs w:val="24"/>
        </w:rPr>
        <w:t xml:space="preserve">. </w:t>
      </w:r>
    </w:p>
    <w:p w14:paraId="29C32049" w14:textId="77777777" w:rsidR="00B56E2F" w:rsidRPr="00B56E2F" w:rsidRDefault="00B56E2F" w:rsidP="00B56E2F">
      <w:pPr>
        <w:spacing w:line="320" w:lineRule="auto"/>
        <w:ind w:right="43"/>
        <w:rPr>
          <w:rFonts w:eastAsia="Arial"/>
          <w:color w:val="000000"/>
          <w:sz w:val="24"/>
          <w:szCs w:val="24"/>
        </w:rPr>
      </w:pPr>
    </w:p>
    <w:p w14:paraId="74073E86" w14:textId="77777777" w:rsidR="00B56E2F" w:rsidRPr="00B56E2F" w:rsidRDefault="00B56E2F" w:rsidP="00E90EED">
      <w:pPr>
        <w:spacing w:line="320" w:lineRule="auto"/>
        <w:ind w:left="90" w:right="43" w:firstLine="0"/>
        <w:rPr>
          <w:rFonts w:eastAsia="Arial"/>
          <w:color w:val="000000"/>
          <w:sz w:val="24"/>
          <w:szCs w:val="24"/>
        </w:rPr>
      </w:pPr>
      <w:r w:rsidRPr="00B56E2F">
        <w:rPr>
          <w:rFonts w:eastAsia="Arial"/>
          <w:b/>
          <w:sz w:val="24"/>
          <w:szCs w:val="24"/>
        </w:rPr>
        <w:t>Technical upgrade of BW system from BW 3.5 to 7.5 version</w:t>
      </w:r>
    </w:p>
    <w:tbl>
      <w:tblPr>
        <w:tblW w:w="0" w:type="auto"/>
        <w:tblInd w:w="113" w:type="dxa"/>
        <w:tblCellMar>
          <w:left w:w="10" w:type="dxa"/>
          <w:right w:w="10" w:type="dxa"/>
        </w:tblCellMar>
        <w:tblLook w:val="04A0" w:firstRow="1" w:lastRow="0" w:firstColumn="1" w:lastColumn="0" w:noHBand="0" w:noVBand="1"/>
      </w:tblPr>
      <w:tblGrid>
        <w:gridCol w:w="1603"/>
        <w:gridCol w:w="872"/>
        <w:gridCol w:w="1161"/>
        <w:gridCol w:w="4710"/>
      </w:tblGrid>
      <w:tr w:rsidR="00B56E2F" w:rsidRPr="00B56E2F" w14:paraId="49DBBE9A" w14:textId="77777777" w:rsidTr="00E90EED">
        <w:trPr>
          <w:trHeight w:val="1"/>
        </w:trPr>
        <w:tc>
          <w:tcPr>
            <w:tcW w:w="1603"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54F690EA" w14:textId="77777777" w:rsidR="00B56E2F" w:rsidRPr="00B56E2F" w:rsidRDefault="00B56E2F" w:rsidP="00794D69">
            <w:pPr>
              <w:spacing w:line="320" w:lineRule="auto"/>
              <w:rPr>
                <w:sz w:val="24"/>
                <w:szCs w:val="24"/>
              </w:rPr>
            </w:pPr>
            <w:r w:rsidRPr="00B56E2F">
              <w:rPr>
                <w:rFonts w:eastAsia="Arial"/>
                <w:b/>
                <w:sz w:val="24"/>
                <w:szCs w:val="24"/>
              </w:rPr>
              <w:t>Client:</w:t>
            </w:r>
          </w:p>
        </w:tc>
        <w:tc>
          <w:tcPr>
            <w:tcW w:w="6743"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12225320" w14:textId="77777777" w:rsidR="00B56E2F" w:rsidRPr="00B56E2F" w:rsidRDefault="00B56E2F" w:rsidP="00794D69">
            <w:pPr>
              <w:spacing w:line="320" w:lineRule="auto"/>
              <w:rPr>
                <w:sz w:val="24"/>
                <w:szCs w:val="24"/>
              </w:rPr>
            </w:pPr>
            <w:r w:rsidRPr="00B56E2F">
              <w:rPr>
                <w:rFonts w:eastAsia="Arial"/>
                <w:sz w:val="24"/>
                <w:szCs w:val="24"/>
              </w:rPr>
              <w:t>Whirlpool</w:t>
            </w:r>
          </w:p>
        </w:tc>
      </w:tr>
      <w:tr w:rsidR="00B56E2F" w:rsidRPr="00B56E2F" w14:paraId="37243C6A" w14:textId="77777777" w:rsidTr="00E90EED">
        <w:trPr>
          <w:trHeight w:val="1"/>
        </w:trPr>
        <w:tc>
          <w:tcPr>
            <w:tcW w:w="1603"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E2BFAD5" w14:textId="77777777" w:rsidR="00B56E2F" w:rsidRPr="00B56E2F" w:rsidRDefault="00B56E2F" w:rsidP="00794D69">
            <w:pPr>
              <w:spacing w:line="288" w:lineRule="auto"/>
              <w:rPr>
                <w:sz w:val="24"/>
                <w:szCs w:val="24"/>
              </w:rPr>
            </w:pPr>
            <w:r w:rsidRPr="00B56E2F">
              <w:rPr>
                <w:rFonts w:eastAsia="Arial"/>
                <w:b/>
                <w:sz w:val="24"/>
                <w:szCs w:val="24"/>
              </w:rPr>
              <w:t>Employer:</w:t>
            </w:r>
          </w:p>
        </w:tc>
        <w:tc>
          <w:tcPr>
            <w:tcW w:w="6743" w:type="dxa"/>
            <w:gridSpan w:val="3"/>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8426B89" w14:textId="77777777" w:rsidR="00B56E2F" w:rsidRPr="00B56E2F" w:rsidRDefault="00B56E2F" w:rsidP="00794D69">
            <w:pPr>
              <w:spacing w:line="288" w:lineRule="auto"/>
              <w:rPr>
                <w:sz w:val="24"/>
                <w:szCs w:val="24"/>
              </w:rPr>
            </w:pPr>
            <w:r w:rsidRPr="00B56E2F">
              <w:rPr>
                <w:rFonts w:eastAsia="Arial"/>
                <w:sz w:val="24"/>
                <w:szCs w:val="24"/>
              </w:rPr>
              <w:t>Accenture</w:t>
            </w:r>
          </w:p>
        </w:tc>
      </w:tr>
      <w:tr w:rsidR="00B56E2F" w:rsidRPr="00B56E2F" w14:paraId="3907B2AB" w14:textId="77777777" w:rsidTr="00E90EED">
        <w:trPr>
          <w:trHeight w:val="1"/>
        </w:trPr>
        <w:tc>
          <w:tcPr>
            <w:tcW w:w="1603"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42E7997" w14:textId="77777777" w:rsidR="00B56E2F" w:rsidRPr="00B56E2F" w:rsidRDefault="00B56E2F" w:rsidP="00794D69">
            <w:pPr>
              <w:spacing w:line="288" w:lineRule="auto"/>
              <w:rPr>
                <w:sz w:val="24"/>
                <w:szCs w:val="24"/>
              </w:rPr>
            </w:pPr>
            <w:r w:rsidRPr="00B56E2F">
              <w:rPr>
                <w:rFonts w:eastAsia="Arial"/>
                <w:b/>
                <w:sz w:val="24"/>
                <w:szCs w:val="24"/>
              </w:rPr>
              <w:t>Team Size:</w:t>
            </w:r>
          </w:p>
        </w:tc>
        <w:tc>
          <w:tcPr>
            <w:tcW w:w="872"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05FB497C" w14:textId="77777777" w:rsidR="00B56E2F" w:rsidRPr="00B56E2F" w:rsidRDefault="00B56E2F" w:rsidP="00794D69">
            <w:pPr>
              <w:spacing w:line="288" w:lineRule="auto"/>
              <w:rPr>
                <w:sz w:val="24"/>
                <w:szCs w:val="24"/>
              </w:rPr>
            </w:pPr>
            <w:r w:rsidRPr="00B56E2F">
              <w:rPr>
                <w:rFonts w:eastAsia="Arial"/>
                <w:sz w:val="24"/>
                <w:szCs w:val="24"/>
              </w:rPr>
              <w:t>3</w:t>
            </w:r>
          </w:p>
        </w:tc>
        <w:tc>
          <w:tcPr>
            <w:tcW w:w="1161"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143ED34C" w14:textId="77777777" w:rsidR="00B56E2F" w:rsidRPr="00B56E2F" w:rsidRDefault="00B56E2F" w:rsidP="00794D69">
            <w:pPr>
              <w:spacing w:line="288" w:lineRule="auto"/>
              <w:rPr>
                <w:sz w:val="24"/>
                <w:szCs w:val="24"/>
              </w:rPr>
            </w:pPr>
            <w:r w:rsidRPr="00B56E2F">
              <w:rPr>
                <w:rFonts w:eastAsia="Arial"/>
                <w:b/>
                <w:sz w:val="24"/>
                <w:szCs w:val="24"/>
              </w:rPr>
              <w:t>Duration</w:t>
            </w: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14" w:type="dxa"/>
              <w:right w:w="114" w:type="dxa"/>
            </w:tcMar>
          </w:tcPr>
          <w:p w14:paraId="493CB565" w14:textId="77777777" w:rsidR="00B56E2F" w:rsidRPr="00B56E2F" w:rsidRDefault="00B56E2F" w:rsidP="00794D69">
            <w:pPr>
              <w:spacing w:line="288" w:lineRule="auto"/>
              <w:rPr>
                <w:sz w:val="24"/>
                <w:szCs w:val="24"/>
              </w:rPr>
            </w:pPr>
            <w:r w:rsidRPr="00B56E2F">
              <w:rPr>
                <w:rFonts w:eastAsia="Arial"/>
                <w:sz w:val="24"/>
                <w:szCs w:val="24"/>
              </w:rPr>
              <w:t>July 2012 – July 2013</w:t>
            </w:r>
          </w:p>
        </w:tc>
      </w:tr>
      <w:tr w:rsidR="00E90EED" w:rsidRPr="00B56E2F" w14:paraId="6AE648F6" w14:textId="77777777" w:rsidTr="00E90EED">
        <w:trPr>
          <w:trHeight w:val="1"/>
        </w:trPr>
        <w:tc>
          <w:tcPr>
            <w:tcW w:w="1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D6D417" w14:textId="77777777" w:rsidR="00E90EED" w:rsidRPr="00B56E2F" w:rsidRDefault="00E90EED" w:rsidP="00794D69">
            <w:pPr>
              <w:spacing w:line="320" w:lineRule="auto"/>
              <w:rPr>
                <w:sz w:val="24"/>
                <w:szCs w:val="24"/>
              </w:rPr>
            </w:pPr>
            <w:r w:rsidRPr="00B56E2F">
              <w:rPr>
                <w:rFonts w:eastAsia="Arial"/>
                <w:b/>
                <w:sz w:val="24"/>
                <w:szCs w:val="24"/>
              </w:rPr>
              <w:t>Project Role:</w:t>
            </w:r>
          </w:p>
        </w:tc>
        <w:tc>
          <w:tcPr>
            <w:tcW w:w="674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93385E" w14:textId="77777777" w:rsidR="00E90EED" w:rsidRPr="00B56E2F" w:rsidRDefault="00E90EED" w:rsidP="00794D69">
            <w:pPr>
              <w:spacing w:line="360" w:lineRule="auto"/>
              <w:rPr>
                <w:sz w:val="24"/>
                <w:szCs w:val="24"/>
              </w:rPr>
            </w:pPr>
            <w:r w:rsidRPr="00B56E2F">
              <w:rPr>
                <w:rFonts w:eastAsia="Arial"/>
                <w:sz w:val="24"/>
                <w:szCs w:val="24"/>
              </w:rPr>
              <w:t xml:space="preserve">BW Developer </w:t>
            </w:r>
          </w:p>
        </w:tc>
      </w:tr>
      <w:tr w:rsidR="00E90EED" w:rsidRPr="00B56E2F" w14:paraId="31543E0D" w14:textId="77777777" w:rsidTr="00E90EED">
        <w:trPr>
          <w:trHeight w:val="1"/>
        </w:trPr>
        <w:tc>
          <w:tcPr>
            <w:tcW w:w="16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89E4E7" w14:textId="77777777" w:rsidR="00E90EED" w:rsidRPr="00B56E2F" w:rsidRDefault="00E90EED" w:rsidP="00794D69">
            <w:pPr>
              <w:spacing w:line="288" w:lineRule="auto"/>
              <w:rPr>
                <w:sz w:val="24"/>
                <w:szCs w:val="24"/>
              </w:rPr>
            </w:pPr>
            <w:r w:rsidRPr="00B56E2F">
              <w:rPr>
                <w:rFonts w:eastAsia="Arial"/>
                <w:b/>
                <w:sz w:val="24"/>
                <w:szCs w:val="24"/>
              </w:rPr>
              <w:t>Designation:</w:t>
            </w:r>
          </w:p>
        </w:tc>
        <w:tc>
          <w:tcPr>
            <w:tcW w:w="674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1F3C2D" w14:textId="77777777" w:rsidR="00E90EED" w:rsidRPr="00B56E2F" w:rsidRDefault="00E90EED" w:rsidP="00794D69">
            <w:pPr>
              <w:spacing w:line="288" w:lineRule="auto"/>
              <w:rPr>
                <w:sz w:val="24"/>
                <w:szCs w:val="24"/>
              </w:rPr>
            </w:pPr>
            <w:r w:rsidRPr="00B56E2F">
              <w:rPr>
                <w:rFonts w:eastAsia="Arial"/>
                <w:sz w:val="24"/>
                <w:szCs w:val="24"/>
              </w:rPr>
              <w:t>Associate Software Engineer.</w:t>
            </w:r>
          </w:p>
        </w:tc>
      </w:tr>
    </w:tbl>
    <w:p w14:paraId="18580C26" w14:textId="77777777" w:rsidR="00E90EED" w:rsidRDefault="00E90EED" w:rsidP="00E90EED">
      <w:pPr>
        <w:tabs>
          <w:tab w:val="left" w:pos="720"/>
        </w:tabs>
        <w:spacing w:line="320" w:lineRule="auto"/>
        <w:ind w:left="720" w:right="43" w:firstLine="0"/>
        <w:rPr>
          <w:rFonts w:eastAsia="Arial"/>
          <w:color w:val="000000"/>
          <w:sz w:val="24"/>
          <w:szCs w:val="24"/>
        </w:rPr>
      </w:pPr>
    </w:p>
    <w:p w14:paraId="775E0ED4" w14:textId="4EB00A33" w:rsidR="00B56E2F" w:rsidRPr="00B56E2F" w:rsidRDefault="00B56E2F" w:rsidP="00077F65">
      <w:pPr>
        <w:numPr>
          <w:ilvl w:val="0"/>
          <w:numId w:val="32"/>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 xml:space="preserve">The aim of this project is to perform </w:t>
      </w:r>
      <w:r w:rsidR="00495478" w:rsidRPr="00B56E2F">
        <w:rPr>
          <w:rFonts w:eastAsia="Arial"/>
          <w:color w:val="000000"/>
          <w:sz w:val="24"/>
          <w:szCs w:val="24"/>
        </w:rPr>
        <w:t>a technical</w:t>
      </w:r>
      <w:r w:rsidRPr="00B56E2F">
        <w:rPr>
          <w:rFonts w:eastAsia="Arial"/>
          <w:color w:val="000000"/>
          <w:sz w:val="24"/>
          <w:szCs w:val="24"/>
        </w:rPr>
        <w:t xml:space="preserve"> upgrade of BW system from 3.5 version to 7.3 version.</w:t>
      </w:r>
    </w:p>
    <w:p w14:paraId="429EA04A" w14:textId="77777777" w:rsidR="00A233E8" w:rsidRPr="00B56E2F" w:rsidRDefault="00A233E8" w:rsidP="00A233E8">
      <w:pPr>
        <w:numPr>
          <w:ilvl w:val="0"/>
          <w:numId w:val="32"/>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t>G</w:t>
      </w:r>
      <w:r>
        <w:rPr>
          <w:rFonts w:eastAsia="Arial"/>
          <w:color w:val="000000"/>
          <w:sz w:val="24"/>
          <w:szCs w:val="24"/>
        </w:rPr>
        <w:t>ained extensive</w:t>
      </w:r>
      <w:r w:rsidRPr="00B56E2F">
        <w:rPr>
          <w:rFonts w:eastAsia="Arial"/>
          <w:color w:val="000000"/>
          <w:sz w:val="24"/>
          <w:szCs w:val="24"/>
        </w:rPr>
        <w:t xml:space="preserve"> exposure to </w:t>
      </w:r>
      <w:r>
        <w:rPr>
          <w:rFonts w:eastAsia="Arial"/>
          <w:color w:val="000000"/>
          <w:sz w:val="24"/>
          <w:szCs w:val="24"/>
        </w:rPr>
        <w:t xml:space="preserve">both </w:t>
      </w:r>
      <w:r w:rsidRPr="00B56E2F">
        <w:rPr>
          <w:rFonts w:eastAsia="Arial"/>
          <w:color w:val="000000"/>
          <w:sz w:val="24"/>
          <w:szCs w:val="24"/>
        </w:rPr>
        <w:t xml:space="preserve">BW 3.5 and 7.3 versions. </w:t>
      </w:r>
    </w:p>
    <w:p w14:paraId="07E0F063" w14:textId="1408EF6A" w:rsidR="00A233E8" w:rsidRDefault="00A233E8" w:rsidP="00077F65">
      <w:pPr>
        <w:numPr>
          <w:ilvl w:val="0"/>
          <w:numId w:val="32"/>
        </w:numPr>
        <w:tabs>
          <w:tab w:val="left" w:pos="720"/>
        </w:tabs>
        <w:spacing w:line="320" w:lineRule="auto"/>
        <w:ind w:left="720" w:right="43" w:hanging="360"/>
        <w:rPr>
          <w:rFonts w:eastAsia="Arial"/>
          <w:color w:val="000000"/>
          <w:sz w:val="24"/>
          <w:szCs w:val="24"/>
        </w:rPr>
      </w:pPr>
      <w:r w:rsidRPr="00B56E2F">
        <w:rPr>
          <w:rFonts w:eastAsia="Arial"/>
          <w:color w:val="000000"/>
          <w:sz w:val="24"/>
          <w:szCs w:val="24"/>
        </w:rPr>
        <w:lastRenderedPageBreak/>
        <w:t xml:space="preserve">Actively </w:t>
      </w:r>
      <w:r>
        <w:rPr>
          <w:rFonts w:eastAsia="Arial"/>
          <w:color w:val="000000"/>
          <w:sz w:val="24"/>
          <w:szCs w:val="24"/>
        </w:rPr>
        <w:t>participate</w:t>
      </w:r>
      <w:r w:rsidRPr="00B56E2F">
        <w:rPr>
          <w:rFonts w:eastAsia="Arial"/>
          <w:color w:val="000000"/>
          <w:sz w:val="24"/>
          <w:szCs w:val="24"/>
        </w:rPr>
        <w:t>d in design</w:t>
      </w:r>
      <w:r>
        <w:rPr>
          <w:rFonts w:eastAsia="Arial"/>
          <w:color w:val="000000"/>
          <w:sz w:val="24"/>
          <w:szCs w:val="24"/>
        </w:rPr>
        <w:t xml:space="preserve">ing </w:t>
      </w:r>
      <w:r w:rsidRPr="00B56E2F">
        <w:rPr>
          <w:rFonts w:eastAsia="Arial"/>
          <w:color w:val="000000"/>
          <w:sz w:val="24"/>
          <w:szCs w:val="24"/>
        </w:rPr>
        <w:t xml:space="preserve">and </w:t>
      </w:r>
      <w:r w:rsidR="00495478" w:rsidRPr="00B56E2F">
        <w:rPr>
          <w:rFonts w:eastAsia="Arial"/>
          <w:color w:val="000000"/>
          <w:sz w:val="24"/>
          <w:szCs w:val="24"/>
        </w:rPr>
        <w:t>develop</w:t>
      </w:r>
      <w:r w:rsidR="00495478">
        <w:rPr>
          <w:rFonts w:eastAsia="Arial"/>
          <w:color w:val="000000"/>
          <w:sz w:val="24"/>
          <w:szCs w:val="24"/>
        </w:rPr>
        <w:t>ing</w:t>
      </w:r>
      <w:r w:rsidRPr="00B56E2F">
        <w:rPr>
          <w:rFonts w:eastAsia="Arial"/>
          <w:color w:val="000000"/>
          <w:sz w:val="24"/>
          <w:szCs w:val="24"/>
        </w:rPr>
        <w:t xml:space="preserve"> BW data flows, creati</w:t>
      </w:r>
      <w:r>
        <w:rPr>
          <w:rFonts w:eastAsia="Arial"/>
          <w:color w:val="000000"/>
          <w:sz w:val="24"/>
          <w:szCs w:val="24"/>
        </w:rPr>
        <w:t>ng</w:t>
      </w:r>
      <w:r w:rsidR="000F2491">
        <w:rPr>
          <w:rFonts w:eastAsia="Arial"/>
          <w:color w:val="000000"/>
          <w:sz w:val="24"/>
          <w:szCs w:val="24"/>
        </w:rPr>
        <w:t xml:space="preserve"> </w:t>
      </w:r>
      <w:r w:rsidRPr="00B56E2F">
        <w:rPr>
          <w:rFonts w:eastAsia="Arial"/>
          <w:color w:val="000000"/>
          <w:sz w:val="24"/>
          <w:szCs w:val="24"/>
        </w:rPr>
        <w:t>transformations, and buil</w:t>
      </w:r>
      <w:r>
        <w:rPr>
          <w:rFonts w:eastAsia="Arial"/>
          <w:color w:val="000000"/>
          <w:sz w:val="24"/>
          <w:szCs w:val="24"/>
        </w:rPr>
        <w:t>ding</w:t>
      </w:r>
      <w:r w:rsidRPr="00B56E2F">
        <w:rPr>
          <w:rFonts w:eastAsia="Arial"/>
          <w:color w:val="000000"/>
          <w:sz w:val="24"/>
          <w:szCs w:val="24"/>
        </w:rPr>
        <w:t xml:space="preserve"> process chains</w:t>
      </w:r>
      <w:r>
        <w:rPr>
          <w:rFonts w:eastAsia="Arial"/>
          <w:color w:val="000000"/>
          <w:sz w:val="24"/>
          <w:szCs w:val="24"/>
        </w:rPr>
        <w:t>.</w:t>
      </w:r>
    </w:p>
    <w:p w14:paraId="663D8AD4" w14:textId="77777777" w:rsidR="00A233E8" w:rsidRPr="00B56E2F" w:rsidRDefault="00A233E8" w:rsidP="00A233E8">
      <w:pPr>
        <w:numPr>
          <w:ilvl w:val="0"/>
          <w:numId w:val="32"/>
        </w:numPr>
        <w:tabs>
          <w:tab w:val="left" w:pos="720"/>
        </w:tabs>
        <w:spacing w:line="320" w:lineRule="auto"/>
        <w:ind w:left="720" w:right="43" w:hanging="360"/>
        <w:rPr>
          <w:rFonts w:eastAsia="Arial"/>
          <w:color w:val="000000"/>
          <w:sz w:val="24"/>
          <w:szCs w:val="24"/>
        </w:rPr>
      </w:pPr>
      <w:r>
        <w:rPr>
          <w:rFonts w:eastAsia="Arial"/>
          <w:color w:val="000000"/>
          <w:sz w:val="24"/>
          <w:szCs w:val="24"/>
        </w:rPr>
        <w:t>Developed</w:t>
      </w:r>
      <w:r w:rsidRPr="00B56E2F">
        <w:rPr>
          <w:rFonts w:eastAsia="Arial"/>
          <w:color w:val="000000"/>
          <w:sz w:val="24"/>
          <w:szCs w:val="24"/>
        </w:rPr>
        <w:t xml:space="preserve"> </w:t>
      </w:r>
      <w:r>
        <w:rPr>
          <w:rFonts w:eastAsia="Arial"/>
          <w:color w:val="000000"/>
          <w:sz w:val="24"/>
          <w:szCs w:val="24"/>
        </w:rPr>
        <w:t>q</w:t>
      </w:r>
      <w:r w:rsidRPr="00B56E2F">
        <w:rPr>
          <w:rFonts w:eastAsia="Arial"/>
          <w:color w:val="000000"/>
          <w:sz w:val="24"/>
          <w:szCs w:val="24"/>
        </w:rPr>
        <w:t xml:space="preserve">ueries using Query Designer tool, </w:t>
      </w:r>
      <w:r>
        <w:rPr>
          <w:rFonts w:eastAsia="Arial"/>
          <w:color w:val="000000"/>
          <w:sz w:val="24"/>
          <w:szCs w:val="24"/>
        </w:rPr>
        <w:t>including creating</w:t>
      </w:r>
      <w:r w:rsidRPr="00B56E2F">
        <w:rPr>
          <w:rFonts w:eastAsia="Arial"/>
          <w:color w:val="000000"/>
          <w:sz w:val="24"/>
          <w:szCs w:val="24"/>
        </w:rPr>
        <w:t xml:space="preserve"> conditions, calculated and restricted key figures and variables. </w:t>
      </w:r>
    </w:p>
    <w:p w14:paraId="1FF42E51" w14:textId="7AE170D4" w:rsidR="00A233E8" w:rsidRPr="00B56E2F" w:rsidRDefault="00A233E8" w:rsidP="00A233E8">
      <w:pPr>
        <w:numPr>
          <w:ilvl w:val="0"/>
          <w:numId w:val="32"/>
        </w:numPr>
        <w:tabs>
          <w:tab w:val="left" w:pos="720"/>
        </w:tabs>
        <w:spacing w:line="320" w:lineRule="auto"/>
        <w:ind w:left="720" w:right="43" w:hanging="360"/>
        <w:rPr>
          <w:rFonts w:eastAsia="Arial"/>
          <w:color w:val="000000"/>
          <w:sz w:val="24"/>
          <w:szCs w:val="24"/>
        </w:rPr>
      </w:pPr>
      <w:r>
        <w:rPr>
          <w:rFonts w:eastAsia="Arial"/>
          <w:color w:val="000000"/>
          <w:sz w:val="24"/>
          <w:szCs w:val="24"/>
        </w:rPr>
        <w:t>Independently p</w:t>
      </w:r>
      <w:r w:rsidRPr="00B56E2F">
        <w:rPr>
          <w:rFonts w:eastAsia="Arial"/>
          <w:color w:val="000000"/>
          <w:sz w:val="24"/>
          <w:szCs w:val="24"/>
        </w:rPr>
        <w:t xml:space="preserve">repared and </w:t>
      </w:r>
      <w:r>
        <w:rPr>
          <w:rFonts w:eastAsia="Arial"/>
          <w:color w:val="000000"/>
          <w:sz w:val="24"/>
          <w:szCs w:val="24"/>
        </w:rPr>
        <w:t>executed</w:t>
      </w:r>
      <w:r w:rsidRPr="00B56E2F">
        <w:rPr>
          <w:rFonts w:eastAsia="Arial"/>
          <w:color w:val="000000"/>
          <w:sz w:val="24"/>
          <w:szCs w:val="24"/>
        </w:rPr>
        <w:t xml:space="preserve"> </w:t>
      </w:r>
      <w:r w:rsidR="00495478" w:rsidRPr="00B56E2F">
        <w:rPr>
          <w:rFonts w:eastAsia="Arial"/>
          <w:color w:val="000000"/>
          <w:sz w:val="24"/>
          <w:szCs w:val="24"/>
        </w:rPr>
        <w:t>pre-</w:t>
      </w:r>
      <w:r w:rsidRPr="00B56E2F">
        <w:rPr>
          <w:rFonts w:eastAsia="Arial"/>
          <w:color w:val="000000"/>
          <w:sz w:val="24"/>
          <w:szCs w:val="24"/>
        </w:rPr>
        <w:t xml:space="preserve"> and post-upgrade activities </w:t>
      </w:r>
      <w:r>
        <w:rPr>
          <w:rFonts w:eastAsia="Arial"/>
          <w:color w:val="000000"/>
          <w:sz w:val="24"/>
          <w:szCs w:val="24"/>
        </w:rPr>
        <w:t xml:space="preserve">managed </w:t>
      </w:r>
      <w:r w:rsidRPr="00B56E2F">
        <w:rPr>
          <w:rFonts w:eastAsia="Arial"/>
          <w:color w:val="000000"/>
          <w:sz w:val="24"/>
          <w:szCs w:val="24"/>
        </w:rPr>
        <w:t>transports</w:t>
      </w:r>
      <w:r>
        <w:rPr>
          <w:rFonts w:eastAsia="Arial"/>
          <w:color w:val="000000"/>
          <w:sz w:val="24"/>
          <w:szCs w:val="24"/>
        </w:rPr>
        <w:t xml:space="preserve"> and</w:t>
      </w:r>
      <w:r w:rsidRPr="00B56E2F">
        <w:rPr>
          <w:rFonts w:eastAsia="Arial"/>
          <w:color w:val="000000"/>
          <w:sz w:val="24"/>
          <w:szCs w:val="24"/>
        </w:rPr>
        <w:t xml:space="preserve"> provided HPQC support. </w:t>
      </w:r>
    </w:p>
    <w:p w14:paraId="1DA15656" w14:textId="77777777" w:rsidR="00A233E8" w:rsidRDefault="00A233E8" w:rsidP="00A233E8">
      <w:pPr>
        <w:numPr>
          <w:ilvl w:val="0"/>
          <w:numId w:val="32"/>
        </w:numPr>
        <w:tabs>
          <w:tab w:val="left" w:pos="720"/>
        </w:tabs>
        <w:spacing w:line="320" w:lineRule="auto"/>
        <w:ind w:left="720" w:right="43" w:hanging="360"/>
        <w:rPr>
          <w:rFonts w:eastAsia="Arial"/>
          <w:color w:val="000000"/>
          <w:sz w:val="24"/>
          <w:szCs w:val="24"/>
        </w:rPr>
      </w:pPr>
      <w:r w:rsidRPr="00C80908">
        <w:rPr>
          <w:rFonts w:eastAsia="Arial"/>
          <w:color w:val="000000"/>
          <w:sz w:val="24"/>
          <w:szCs w:val="24"/>
        </w:rPr>
        <w:t xml:space="preserve">Documented all tasks performed, tracked defects and </w:t>
      </w:r>
      <w:r>
        <w:rPr>
          <w:rFonts w:eastAsia="Arial"/>
          <w:color w:val="000000"/>
          <w:sz w:val="24"/>
          <w:szCs w:val="24"/>
        </w:rPr>
        <w:t>their resolutions.</w:t>
      </w:r>
    </w:p>
    <w:p w14:paraId="5179F503" w14:textId="50B4073F" w:rsidR="00A233E8" w:rsidRPr="00C80908" w:rsidRDefault="00A233E8" w:rsidP="00A233E8">
      <w:pPr>
        <w:numPr>
          <w:ilvl w:val="0"/>
          <w:numId w:val="32"/>
        </w:numPr>
        <w:tabs>
          <w:tab w:val="left" w:pos="720"/>
        </w:tabs>
        <w:spacing w:line="320" w:lineRule="auto"/>
        <w:ind w:left="720" w:right="43" w:hanging="360"/>
        <w:rPr>
          <w:rFonts w:eastAsia="Arial"/>
          <w:color w:val="000000"/>
          <w:sz w:val="24"/>
          <w:szCs w:val="24"/>
        </w:rPr>
      </w:pPr>
      <w:r w:rsidRPr="00C80908">
        <w:rPr>
          <w:rFonts w:eastAsia="Arial"/>
          <w:color w:val="000000"/>
          <w:sz w:val="24"/>
          <w:szCs w:val="24"/>
        </w:rPr>
        <w:t xml:space="preserve">Contributed reusable </w:t>
      </w:r>
      <w:r w:rsidR="00495478" w:rsidRPr="00C80908">
        <w:rPr>
          <w:rFonts w:eastAsia="Arial"/>
          <w:color w:val="000000"/>
          <w:sz w:val="24"/>
          <w:szCs w:val="24"/>
        </w:rPr>
        <w:t>documents</w:t>
      </w:r>
      <w:r w:rsidRPr="00C80908">
        <w:rPr>
          <w:rFonts w:eastAsia="Arial"/>
          <w:color w:val="000000"/>
          <w:sz w:val="24"/>
          <w:szCs w:val="24"/>
        </w:rPr>
        <w:t xml:space="preserve"> on </w:t>
      </w:r>
      <w:r>
        <w:rPr>
          <w:rFonts w:eastAsia="Arial"/>
          <w:color w:val="000000"/>
          <w:sz w:val="24"/>
          <w:szCs w:val="24"/>
        </w:rPr>
        <w:t xml:space="preserve">common </w:t>
      </w:r>
      <w:r w:rsidRPr="00C80908">
        <w:rPr>
          <w:rFonts w:eastAsia="Arial"/>
          <w:color w:val="000000"/>
          <w:sz w:val="24"/>
          <w:szCs w:val="24"/>
        </w:rPr>
        <w:t xml:space="preserve">upgrade issues and fixes. </w:t>
      </w:r>
    </w:p>
    <w:p w14:paraId="4EB950C7" w14:textId="77777777" w:rsidR="00A233E8" w:rsidRPr="00B56E2F" w:rsidRDefault="00A233E8" w:rsidP="00A233E8">
      <w:pPr>
        <w:numPr>
          <w:ilvl w:val="0"/>
          <w:numId w:val="32"/>
        </w:numPr>
        <w:tabs>
          <w:tab w:val="left" w:pos="720"/>
        </w:tabs>
        <w:spacing w:line="320" w:lineRule="auto"/>
        <w:ind w:left="720" w:right="43" w:hanging="360"/>
        <w:rPr>
          <w:rFonts w:eastAsia="Arial"/>
          <w:color w:val="000000"/>
          <w:sz w:val="24"/>
          <w:szCs w:val="24"/>
        </w:rPr>
      </w:pPr>
      <w:r>
        <w:rPr>
          <w:rFonts w:eastAsia="Arial"/>
          <w:color w:val="000000"/>
          <w:sz w:val="24"/>
          <w:szCs w:val="24"/>
        </w:rPr>
        <w:t>Conducted</w:t>
      </w:r>
      <w:r w:rsidRPr="00B56E2F">
        <w:rPr>
          <w:rFonts w:eastAsia="Arial"/>
          <w:color w:val="000000"/>
          <w:sz w:val="24"/>
          <w:szCs w:val="24"/>
        </w:rPr>
        <w:t xml:space="preserve"> Knowledge transfer </w:t>
      </w:r>
      <w:r>
        <w:rPr>
          <w:rFonts w:eastAsia="Arial"/>
          <w:color w:val="000000"/>
          <w:sz w:val="24"/>
          <w:szCs w:val="24"/>
        </w:rPr>
        <w:t xml:space="preserve">sessions </w:t>
      </w:r>
      <w:r w:rsidRPr="00B56E2F">
        <w:rPr>
          <w:rFonts w:eastAsia="Arial"/>
          <w:color w:val="000000"/>
          <w:sz w:val="24"/>
          <w:szCs w:val="24"/>
        </w:rPr>
        <w:t xml:space="preserve">to team members. </w:t>
      </w:r>
    </w:p>
    <w:p w14:paraId="365CB038" w14:textId="77777777" w:rsidR="00A233E8" w:rsidRPr="00B56E2F" w:rsidRDefault="00A233E8" w:rsidP="00A233E8">
      <w:pPr>
        <w:numPr>
          <w:ilvl w:val="0"/>
          <w:numId w:val="32"/>
        </w:numPr>
        <w:tabs>
          <w:tab w:val="left" w:pos="720"/>
        </w:tabs>
        <w:spacing w:line="320" w:lineRule="auto"/>
        <w:ind w:left="720" w:right="43" w:hanging="360"/>
        <w:rPr>
          <w:rFonts w:eastAsia="Arial"/>
          <w:color w:val="000000"/>
          <w:sz w:val="24"/>
          <w:szCs w:val="24"/>
        </w:rPr>
      </w:pPr>
      <w:r>
        <w:rPr>
          <w:rFonts w:eastAsia="Arial"/>
          <w:color w:val="000000"/>
          <w:sz w:val="24"/>
          <w:szCs w:val="24"/>
        </w:rPr>
        <w:t>Re</w:t>
      </w:r>
      <w:r w:rsidRPr="00B56E2F">
        <w:rPr>
          <w:rFonts w:eastAsia="Arial"/>
          <w:color w:val="000000"/>
          <w:sz w:val="24"/>
          <w:szCs w:val="24"/>
        </w:rPr>
        <w:t>gularly participated in onsite calls, led the command center status call</w:t>
      </w:r>
      <w:r>
        <w:rPr>
          <w:rFonts w:eastAsia="Arial"/>
          <w:color w:val="000000"/>
          <w:sz w:val="24"/>
          <w:szCs w:val="24"/>
        </w:rPr>
        <w:t>s</w:t>
      </w:r>
      <w:r w:rsidRPr="00B56E2F">
        <w:rPr>
          <w:rFonts w:eastAsia="Arial"/>
          <w:color w:val="000000"/>
          <w:sz w:val="24"/>
          <w:szCs w:val="24"/>
        </w:rPr>
        <w:t xml:space="preserve"> during </w:t>
      </w:r>
      <w:r>
        <w:rPr>
          <w:rFonts w:eastAsia="Arial"/>
          <w:color w:val="000000"/>
          <w:sz w:val="24"/>
          <w:szCs w:val="24"/>
        </w:rPr>
        <w:t xml:space="preserve">the </w:t>
      </w:r>
      <w:r w:rsidRPr="00B56E2F">
        <w:rPr>
          <w:rFonts w:eastAsia="Arial"/>
          <w:color w:val="000000"/>
          <w:sz w:val="24"/>
          <w:szCs w:val="24"/>
        </w:rPr>
        <w:t>go-live</w:t>
      </w:r>
      <w:r>
        <w:rPr>
          <w:rFonts w:eastAsia="Arial"/>
          <w:color w:val="000000"/>
          <w:sz w:val="24"/>
          <w:szCs w:val="24"/>
        </w:rPr>
        <w:t xml:space="preserve"> phase</w:t>
      </w:r>
      <w:r w:rsidRPr="00B56E2F">
        <w:rPr>
          <w:rFonts w:eastAsia="Arial"/>
          <w:color w:val="000000"/>
          <w:sz w:val="24"/>
          <w:szCs w:val="24"/>
        </w:rPr>
        <w:t>.</w:t>
      </w:r>
    </w:p>
    <w:p w14:paraId="2B2E1221" w14:textId="18CA22AF" w:rsidR="00B56E2F" w:rsidRPr="00B56E2F" w:rsidRDefault="00B56E2F" w:rsidP="00A233E8">
      <w:pPr>
        <w:tabs>
          <w:tab w:val="left" w:pos="720"/>
        </w:tabs>
        <w:spacing w:line="320" w:lineRule="auto"/>
        <w:ind w:right="43" w:firstLine="0"/>
        <w:rPr>
          <w:rFonts w:eastAsia="Arial"/>
          <w:color w:val="000000"/>
          <w:sz w:val="24"/>
          <w:szCs w:val="24"/>
        </w:rPr>
      </w:pPr>
    </w:p>
    <w:sectPr w:rsidR="00B56E2F" w:rsidRPr="00B56E2F" w:rsidSect="00AA3743">
      <w:headerReference w:type="even" r:id="rId14"/>
      <w:footerReference w:type="even" r:id="rId15"/>
      <w:footerReference w:type="default" r:id="rId16"/>
      <w:headerReference w:type="first" r:id="rId17"/>
      <w:footerReference w:type="first" r:id="rId18"/>
      <w:pgSz w:w="12240" w:h="15840"/>
      <w:pgMar w:top="900" w:right="2340" w:bottom="1440" w:left="144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B361" w14:textId="77777777" w:rsidR="00041F57" w:rsidRDefault="00041F57">
      <w:r>
        <w:separator/>
      </w:r>
    </w:p>
  </w:endnote>
  <w:endnote w:type="continuationSeparator" w:id="0">
    <w:p w14:paraId="172CCA39" w14:textId="77777777" w:rsidR="00041F57" w:rsidRDefault="00041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9FAD" w14:textId="77777777" w:rsidR="00635E96" w:rsidRDefault="00635E96">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699E" w14:textId="77777777" w:rsidR="00635E96" w:rsidRDefault="00635E96">
    <w:pPr>
      <w:pBdr>
        <w:top w:val="nil"/>
        <w:left w:val="nil"/>
        <w:bottom w:val="nil"/>
        <w:right w:val="nil"/>
        <w:between w:val="nil"/>
      </w:pBdr>
      <w:tabs>
        <w:tab w:val="center" w:pos="4680"/>
        <w:tab w:val="right" w:pos="9360"/>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15A0" w14:textId="77777777" w:rsidR="00635E96" w:rsidRDefault="00635E96">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C076B" w14:textId="77777777" w:rsidR="00041F57" w:rsidRDefault="00041F57">
      <w:r>
        <w:separator/>
      </w:r>
    </w:p>
  </w:footnote>
  <w:footnote w:type="continuationSeparator" w:id="0">
    <w:p w14:paraId="37146A61" w14:textId="77777777" w:rsidR="00041F57" w:rsidRDefault="00041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F702" w14:textId="77777777" w:rsidR="00635E96" w:rsidRDefault="00635E96">
    <w:pPr>
      <w:pBdr>
        <w:top w:val="nil"/>
        <w:left w:val="nil"/>
        <w:bottom w:val="nil"/>
        <w:right w:val="nil"/>
        <w:between w:val="nil"/>
      </w:pBdr>
      <w:tabs>
        <w:tab w:val="center" w:pos="4320"/>
        <w:tab w:val="right" w:pos="8640"/>
      </w:tabs>
      <w:ind w:hanging="2"/>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5E61" w14:textId="77777777" w:rsidR="00635E96" w:rsidRDefault="00635E96">
    <w:pPr>
      <w:pBdr>
        <w:top w:val="nil"/>
        <w:left w:val="nil"/>
        <w:bottom w:val="nil"/>
        <w:right w:val="nil"/>
        <w:between w:val="nil"/>
      </w:pBdr>
      <w:tabs>
        <w:tab w:val="center" w:pos="4320"/>
        <w:tab w:val="right" w:pos="8640"/>
      </w:tabs>
      <w:ind w:hanging="2"/>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F9D"/>
    <w:multiLevelType w:val="multilevel"/>
    <w:tmpl w:val="14D21F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D4C0E"/>
    <w:multiLevelType w:val="multilevel"/>
    <w:tmpl w:val="119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7BB0"/>
    <w:multiLevelType w:val="multilevel"/>
    <w:tmpl w:val="C180EC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082ECE"/>
    <w:multiLevelType w:val="multilevel"/>
    <w:tmpl w:val="7D6053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482DCE"/>
    <w:multiLevelType w:val="multilevel"/>
    <w:tmpl w:val="036476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917681"/>
    <w:multiLevelType w:val="multilevel"/>
    <w:tmpl w:val="E47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56650"/>
    <w:multiLevelType w:val="multilevel"/>
    <w:tmpl w:val="B5A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8060D"/>
    <w:multiLevelType w:val="multilevel"/>
    <w:tmpl w:val="7D50F2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F63ADC"/>
    <w:multiLevelType w:val="hybridMultilevel"/>
    <w:tmpl w:val="97CC035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2C52046F"/>
    <w:multiLevelType w:val="multilevel"/>
    <w:tmpl w:val="7090AC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11789B"/>
    <w:multiLevelType w:val="multilevel"/>
    <w:tmpl w:val="5E58DA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612012E"/>
    <w:multiLevelType w:val="hybridMultilevel"/>
    <w:tmpl w:val="C5C6D92C"/>
    <w:lvl w:ilvl="0" w:tplc="04090005">
      <w:start w:val="1"/>
      <w:numFmt w:val="bullet"/>
      <w:lvlText w:val=""/>
      <w:lvlJc w:val="left"/>
      <w:pPr>
        <w:ind w:left="356" w:hanging="360"/>
      </w:pPr>
      <w:rPr>
        <w:rFonts w:ascii="Wingdings" w:hAnsi="Wingdings" w:hint="default"/>
      </w:rPr>
    </w:lvl>
    <w:lvl w:ilvl="1" w:tplc="FFFFFFFF">
      <w:numFmt w:val="bullet"/>
      <w:lvlText w:val="-"/>
      <w:lvlJc w:val="left"/>
      <w:pPr>
        <w:ind w:left="1438" w:hanging="360"/>
      </w:pPr>
      <w:rPr>
        <w:rFonts w:ascii="Times New Roman" w:eastAsia="Times New Roman" w:hAnsi="Times New Roman" w:cs="Times New Roman"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12" w15:restartNumberingAfterBreak="0">
    <w:nsid w:val="36D537F1"/>
    <w:multiLevelType w:val="multilevel"/>
    <w:tmpl w:val="C89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6644F"/>
    <w:multiLevelType w:val="multilevel"/>
    <w:tmpl w:val="D9F8B0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1DE1EF6"/>
    <w:multiLevelType w:val="multilevel"/>
    <w:tmpl w:val="045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B5406"/>
    <w:multiLevelType w:val="hybridMultilevel"/>
    <w:tmpl w:val="41245B6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43387F71"/>
    <w:multiLevelType w:val="multilevel"/>
    <w:tmpl w:val="C50049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48B4048"/>
    <w:multiLevelType w:val="multilevel"/>
    <w:tmpl w:val="BAA84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22724D"/>
    <w:multiLevelType w:val="hybridMultilevel"/>
    <w:tmpl w:val="18DE7864"/>
    <w:lvl w:ilvl="0" w:tplc="04090005">
      <w:start w:val="1"/>
      <w:numFmt w:val="bullet"/>
      <w:lvlText w:val=""/>
      <w:lvlJc w:val="left"/>
      <w:pPr>
        <w:ind w:left="358" w:hanging="360"/>
      </w:pPr>
      <w:rPr>
        <w:rFonts w:ascii="Wingdings" w:hAnsi="Wingdings"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9" w15:restartNumberingAfterBreak="0">
    <w:nsid w:val="4CAA5F8F"/>
    <w:multiLevelType w:val="multilevel"/>
    <w:tmpl w:val="5C709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FD9093E"/>
    <w:multiLevelType w:val="multilevel"/>
    <w:tmpl w:val="962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E6FCE"/>
    <w:multiLevelType w:val="multilevel"/>
    <w:tmpl w:val="007E4B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1DB0AB6"/>
    <w:multiLevelType w:val="multilevel"/>
    <w:tmpl w:val="47A4D8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5653F0C"/>
    <w:multiLevelType w:val="multilevel"/>
    <w:tmpl w:val="BC161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E4F74"/>
    <w:multiLevelType w:val="multilevel"/>
    <w:tmpl w:val="ACFA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63A9A"/>
    <w:multiLevelType w:val="multilevel"/>
    <w:tmpl w:val="B4D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10E15"/>
    <w:multiLevelType w:val="hybridMultilevel"/>
    <w:tmpl w:val="DC5070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3167C6"/>
    <w:multiLevelType w:val="multilevel"/>
    <w:tmpl w:val="FFFC057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6E114DCE"/>
    <w:multiLevelType w:val="hybridMultilevel"/>
    <w:tmpl w:val="0BFE4F3C"/>
    <w:lvl w:ilvl="0" w:tplc="04090005">
      <w:start w:val="1"/>
      <w:numFmt w:val="bullet"/>
      <w:lvlText w:val=""/>
      <w:lvlJc w:val="left"/>
      <w:pPr>
        <w:ind w:left="358" w:hanging="360"/>
      </w:pPr>
      <w:rPr>
        <w:rFonts w:ascii="Wingdings" w:hAnsi="Wingdings"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9" w15:restartNumberingAfterBreak="0">
    <w:nsid w:val="77E71804"/>
    <w:multiLevelType w:val="multilevel"/>
    <w:tmpl w:val="0A2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7664C"/>
    <w:multiLevelType w:val="multilevel"/>
    <w:tmpl w:val="75B04C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D725564"/>
    <w:multiLevelType w:val="multilevel"/>
    <w:tmpl w:val="61A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571192">
    <w:abstractNumId w:val="13"/>
  </w:num>
  <w:num w:numId="2" w16cid:durableId="1737706933">
    <w:abstractNumId w:val="11"/>
  </w:num>
  <w:num w:numId="3" w16cid:durableId="738556885">
    <w:abstractNumId w:val="26"/>
  </w:num>
  <w:num w:numId="4" w16cid:durableId="850726212">
    <w:abstractNumId w:val="18"/>
  </w:num>
  <w:num w:numId="5" w16cid:durableId="243341770">
    <w:abstractNumId w:val="28"/>
  </w:num>
  <w:num w:numId="6" w16cid:durableId="1540699132">
    <w:abstractNumId w:val="20"/>
  </w:num>
  <w:num w:numId="7" w16cid:durableId="1022779051">
    <w:abstractNumId w:val="1"/>
  </w:num>
  <w:num w:numId="8" w16cid:durableId="135219848">
    <w:abstractNumId w:val="6"/>
  </w:num>
  <w:num w:numId="9" w16cid:durableId="1927572396">
    <w:abstractNumId w:val="5"/>
  </w:num>
  <w:num w:numId="10" w16cid:durableId="1729067814">
    <w:abstractNumId w:val="31"/>
  </w:num>
  <w:num w:numId="11" w16cid:durableId="209535786">
    <w:abstractNumId w:val="14"/>
  </w:num>
  <w:num w:numId="12" w16cid:durableId="1792702114">
    <w:abstractNumId w:val="23"/>
  </w:num>
  <w:num w:numId="13" w16cid:durableId="2144081545">
    <w:abstractNumId w:val="15"/>
  </w:num>
  <w:num w:numId="14" w16cid:durableId="391731401">
    <w:abstractNumId w:val="25"/>
  </w:num>
  <w:num w:numId="15" w16cid:durableId="2134134789">
    <w:abstractNumId w:val="24"/>
  </w:num>
  <w:num w:numId="16" w16cid:durableId="557857663">
    <w:abstractNumId w:val="8"/>
  </w:num>
  <w:num w:numId="17" w16cid:durableId="1253707703">
    <w:abstractNumId w:val="29"/>
  </w:num>
  <w:num w:numId="18" w16cid:durableId="205143117">
    <w:abstractNumId w:val="12"/>
  </w:num>
  <w:num w:numId="19" w16cid:durableId="1402369778">
    <w:abstractNumId w:val="27"/>
  </w:num>
  <w:num w:numId="20" w16cid:durableId="1726293787">
    <w:abstractNumId w:val="7"/>
  </w:num>
  <w:num w:numId="21" w16cid:durableId="1736050442">
    <w:abstractNumId w:val="21"/>
  </w:num>
  <w:num w:numId="22" w16cid:durableId="1926378723">
    <w:abstractNumId w:val="17"/>
  </w:num>
  <w:num w:numId="23" w16cid:durableId="1463575501">
    <w:abstractNumId w:val="19"/>
  </w:num>
  <w:num w:numId="24" w16cid:durableId="800465970">
    <w:abstractNumId w:val="10"/>
  </w:num>
  <w:num w:numId="25" w16cid:durableId="975986049">
    <w:abstractNumId w:val="22"/>
  </w:num>
  <w:num w:numId="26" w16cid:durableId="1099059408">
    <w:abstractNumId w:val="16"/>
  </w:num>
  <w:num w:numId="27" w16cid:durableId="2091854340">
    <w:abstractNumId w:val="0"/>
  </w:num>
  <w:num w:numId="28" w16cid:durableId="1575503038">
    <w:abstractNumId w:val="9"/>
  </w:num>
  <w:num w:numId="29" w16cid:durableId="895162390">
    <w:abstractNumId w:val="30"/>
  </w:num>
  <w:num w:numId="30" w16cid:durableId="1786150036">
    <w:abstractNumId w:val="4"/>
  </w:num>
  <w:num w:numId="31" w16cid:durableId="1478374668">
    <w:abstractNumId w:val="2"/>
  </w:num>
  <w:num w:numId="32" w16cid:durableId="1996255166">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E96"/>
    <w:rsid w:val="000062CC"/>
    <w:rsid w:val="00015345"/>
    <w:rsid w:val="000171B5"/>
    <w:rsid w:val="000175C9"/>
    <w:rsid w:val="000230B4"/>
    <w:rsid w:val="000414F1"/>
    <w:rsid w:val="00041F57"/>
    <w:rsid w:val="000520B7"/>
    <w:rsid w:val="00052EA5"/>
    <w:rsid w:val="00060669"/>
    <w:rsid w:val="000678D3"/>
    <w:rsid w:val="00072C9D"/>
    <w:rsid w:val="00077F65"/>
    <w:rsid w:val="0008405D"/>
    <w:rsid w:val="00086407"/>
    <w:rsid w:val="00087F09"/>
    <w:rsid w:val="000A6A0A"/>
    <w:rsid w:val="000B7EEF"/>
    <w:rsid w:val="000F2491"/>
    <w:rsid w:val="00132ED3"/>
    <w:rsid w:val="00133295"/>
    <w:rsid w:val="001341A5"/>
    <w:rsid w:val="00146BD0"/>
    <w:rsid w:val="00146FE4"/>
    <w:rsid w:val="00150100"/>
    <w:rsid w:val="00151023"/>
    <w:rsid w:val="00154480"/>
    <w:rsid w:val="00180057"/>
    <w:rsid w:val="00180824"/>
    <w:rsid w:val="0018590C"/>
    <w:rsid w:val="0019039B"/>
    <w:rsid w:val="001A20F6"/>
    <w:rsid w:val="001A2F11"/>
    <w:rsid w:val="001A5A60"/>
    <w:rsid w:val="001A7CF5"/>
    <w:rsid w:val="001C151E"/>
    <w:rsid w:val="001D1AD1"/>
    <w:rsid w:val="001D6A7A"/>
    <w:rsid w:val="001E1B17"/>
    <w:rsid w:val="001F4EB9"/>
    <w:rsid w:val="002163F1"/>
    <w:rsid w:val="00226FBD"/>
    <w:rsid w:val="00234585"/>
    <w:rsid w:val="00274684"/>
    <w:rsid w:val="0027512E"/>
    <w:rsid w:val="0029009C"/>
    <w:rsid w:val="002A126D"/>
    <w:rsid w:val="002A443D"/>
    <w:rsid w:val="002B6BD3"/>
    <w:rsid w:val="002C744A"/>
    <w:rsid w:val="002D0492"/>
    <w:rsid w:val="002D59F7"/>
    <w:rsid w:val="002F00AC"/>
    <w:rsid w:val="002F3DE7"/>
    <w:rsid w:val="00314422"/>
    <w:rsid w:val="003602F3"/>
    <w:rsid w:val="003775D4"/>
    <w:rsid w:val="00383007"/>
    <w:rsid w:val="00396FE8"/>
    <w:rsid w:val="003B37BC"/>
    <w:rsid w:val="003B4680"/>
    <w:rsid w:val="003B5248"/>
    <w:rsid w:val="003C290F"/>
    <w:rsid w:val="003C420F"/>
    <w:rsid w:val="003E1F29"/>
    <w:rsid w:val="003E20F2"/>
    <w:rsid w:val="003F5DCD"/>
    <w:rsid w:val="003F7FF5"/>
    <w:rsid w:val="0040346D"/>
    <w:rsid w:val="00410343"/>
    <w:rsid w:val="00421C9A"/>
    <w:rsid w:val="00430D76"/>
    <w:rsid w:val="0045578C"/>
    <w:rsid w:val="00455B39"/>
    <w:rsid w:val="00460762"/>
    <w:rsid w:val="00477908"/>
    <w:rsid w:val="00495478"/>
    <w:rsid w:val="0049609C"/>
    <w:rsid w:val="004A5A3F"/>
    <w:rsid w:val="004A70A6"/>
    <w:rsid w:val="004B5AA0"/>
    <w:rsid w:val="004D55EF"/>
    <w:rsid w:val="004E5A8F"/>
    <w:rsid w:val="00507078"/>
    <w:rsid w:val="005078CB"/>
    <w:rsid w:val="00517C4F"/>
    <w:rsid w:val="00524E10"/>
    <w:rsid w:val="00531D4B"/>
    <w:rsid w:val="00536E0C"/>
    <w:rsid w:val="0054333E"/>
    <w:rsid w:val="00571FF4"/>
    <w:rsid w:val="00574E9E"/>
    <w:rsid w:val="00590AB7"/>
    <w:rsid w:val="005920F6"/>
    <w:rsid w:val="00592CAC"/>
    <w:rsid w:val="005975F2"/>
    <w:rsid w:val="005A4E3E"/>
    <w:rsid w:val="005B4577"/>
    <w:rsid w:val="005C45A6"/>
    <w:rsid w:val="005D755F"/>
    <w:rsid w:val="005F685F"/>
    <w:rsid w:val="0060437B"/>
    <w:rsid w:val="0061060A"/>
    <w:rsid w:val="00621DD6"/>
    <w:rsid w:val="00623400"/>
    <w:rsid w:val="00626166"/>
    <w:rsid w:val="00632F89"/>
    <w:rsid w:val="00635E96"/>
    <w:rsid w:val="00636D8D"/>
    <w:rsid w:val="0064415A"/>
    <w:rsid w:val="00652CCC"/>
    <w:rsid w:val="00662CBB"/>
    <w:rsid w:val="00663E23"/>
    <w:rsid w:val="006726C8"/>
    <w:rsid w:val="0067406A"/>
    <w:rsid w:val="0068220E"/>
    <w:rsid w:val="00694B63"/>
    <w:rsid w:val="00696036"/>
    <w:rsid w:val="006A586B"/>
    <w:rsid w:val="006B5B01"/>
    <w:rsid w:val="006C3486"/>
    <w:rsid w:val="006D1763"/>
    <w:rsid w:val="006F3737"/>
    <w:rsid w:val="006F5D47"/>
    <w:rsid w:val="00702BC0"/>
    <w:rsid w:val="007076FF"/>
    <w:rsid w:val="00711A62"/>
    <w:rsid w:val="0073087C"/>
    <w:rsid w:val="00737516"/>
    <w:rsid w:val="00754BF2"/>
    <w:rsid w:val="007676E3"/>
    <w:rsid w:val="00770B5E"/>
    <w:rsid w:val="00780BCE"/>
    <w:rsid w:val="00794F02"/>
    <w:rsid w:val="007B5957"/>
    <w:rsid w:val="007B6EF2"/>
    <w:rsid w:val="007C7C05"/>
    <w:rsid w:val="007D4C97"/>
    <w:rsid w:val="007F30F3"/>
    <w:rsid w:val="007F5822"/>
    <w:rsid w:val="00805EB7"/>
    <w:rsid w:val="00842427"/>
    <w:rsid w:val="008429F9"/>
    <w:rsid w:val="00853A17"/>
    <w:rsid w:val="00863A24"/>
    <w:rsid w:val="00872D48"/>
    <w:rsid w:val="008938D7"/>
    <w:rsid w:val="008A1B1B"/>
    <w:rsid w:val="008B5528"/>
    <w:rsid w:val="008C5082"/>
    <w:rsid w:val="008C709B"/>
    <w:rsid w:val="008E570D"/>
    <w:rsid w:val="008E6341"/>
    <w:rsid w:val="008F52DA"/>
    <w:rsid w:val="00901FC8"/>
    <w:rsid w:val="0090255A"/>
    <w:rsid w:val="00904F0B"/>
    <w:rsid w:val="00912D93"/>
    <w:rsid w:val="009147F4"/>
    <w:rsid w:val="00924842"/>
    <w:rsid w:val="009266AD"/>
    <w:rsid w:val="009434C7"/>
    <w:rsid w:val="00961F20"/>
    <w:rsid w:val="009637CB"/>
    <w:rsid w:val="00966E86"/>
    <w:rsid w:val="00971B88"/>
    <w:rsid w:val="00990529"/>
    <w:rsid w:val="009A1475"/>
    <w:rsid w:val="009B20A2"/>
    <w:rsid w:val="009B3290"/>
    <w:rsid w:val="009E4F62"/>
    <w:rsid w:val="009F0190"/>
    <w:rsid w:val="009F0BB4"/>
    <w:rsid w:val="009F15EC"/>
    <w:rsid w:val="009F5618"/>
    <w:rsid w:val="00A03BBA"/>
    <w:rsid w:val="00A10E7B"/>
    <w:rsid w:val="00A10FAF"/>
    <w:rsid w:val="00A14154"/>
    <w:rsid w:val="00A233E8"/>
    <w:rsid w:val="00A3433C"/>
    <w:rsid w:val="00A407B0"/>
    <w:rsid w:val="00A548EE"/>
    <w:rsid w:val="00A558C5"/>
    <w:rsid w:val="00A67AD8"/>
    <w:rsid w:val="00A74C8E"/>
    <w:rsid w:val="00A8447C"/>
    <w:rsid w:val="00A87002"/>
    <w:rsid w:val="00A96C60"/>
    <w:rsid w:val="00AA3743"/>
    <w:rsid w:val="00AB09D5"/>
    <w:rsid w:val="00AB7989"/>
    <w:rsid w:val="00AC06AF"/>
    <w:rsid w:val="00AC1294"/>
    <w:rsid w:val="00AC58A0"/>
    <w:rsid w:val="00AC7C90"/>
    <w:rsid w:val="00AD1F6B"/>
    <w:rsid w:val="00AD7A6E"/>
    <w:rsid w:val="00AE3277"/>
    <w:rsid w:val="00AE7598"/>
    <w:rsid w:val="00AF7BF1"/>
    <w:rsid w:val="00B1416D"/>
    <w:rsid w:val="00B144DC"/>
    <w:rsid w:val="00B15933"/>
    <w:rsid w:val="00B27E6D"/>
    <w:rsid w:val="00B3049D"/>
    <w:rsid w:val="00B31515"/>
    <w:rsid w:val="00B3613A"/>
    <w:rsid w:val="00B37C2D"/>
    <w:rsid w:val="00B56E2F"/>
    <w:rsid w:val="00B6409D"/>
    <w:rsid w:val="00B74628"/>
    <w:rsid w:val="00B760C5"/>
    <w:rsid w:val="00B8219F"/>
    <w:rsid w:val="00B93DA7"/>
    <w:rsid w:val="00BA6E7C"/>
    <w:rsid w:val="00BD1817"/>
    <w:rsid w:val="00BF030A"/>
    <w:rsid w:val="00BF316A"/>
    <w:rsid w:val="00C009B8"/>
    <w:rsid w:val="00C15FE7"/>
    <w:rsid w:val="00C21C04"/>
    <w:rsid w:val="00C25558"/>
    <w:rsid w:val="00C267CE"/>
    <w:rsid w:val="00C35EAB"/>
    <w:rsid w:val="00C412D8"/>
    <w:rsid w:val="00C45D23"/>
    <w:rsid w:val="00C739D8"/>
    <w:rsid w:val="00C86034"/>
    <w:rsid w:val="00CA3280"/>
    <w:rsid w:val="00CA7763"/>
    <w:rsid w:val="00CB507F"/>
    <w:rsid w:val="00CC2482"/>
    <w:rsid w:val="00CC65EF"/>
    <w:rsid w:val="00CD1B1D"/>
    <w:rsid w:val="00CD5D04"/>
    <w:rsid w:val="00CE3949"/>
    <w:rsid w:val="00CF6C1A"/>
    <w:rsid w:val="00D00CEE"/>
    <w:rsid w:val="00D05495"/>
    <w:rsid w:val="00D106F9"/>
    <w:rsid w:val="00D12816"/>
    <w:rsid w:val="00D25FF0"/>
    <w:rsid w:val="00D416AB"/>
    <w:rsid w:val="00D53B51"/>
    <w:rsid w:val="00D94949"/>
    <w:rsid w:val="00D96B6D"/>
    <w:rsid w:val="00DA0B28"/>
    <w:rsid w:val="00DA5749"/>
    <w:rsid w:val="00DC64E5"/>
    <w:rsid w:val="00DD0342"/>
    <w:rsid w:val="00DD404B"/>
    <w:rsid w:val="00DE6A20"/>
    <w:rsid w:val="00DF2F6B"/>
    <w:rsid w:val="00E121F6"/>
    <w:rsid w:val="00E128CE"/>
    <w:rsid w:val="00E13DA2"/>
    <w:rsid w:val="00E1659B"/>
    <w:rsid w:val="00E8281A"/>
    <w:rsid w:val="00E83840"/>
    <w:rsid w:val="00E84AC2"/>
    <w:rsid w:val="00E86860"/>
    <w:rsid w:val="00E90EED"/>
    <w:rsid w:val="00E9271C"/>
    <w:rsid w:val="00E92CEE"/>
    <w:rsid w:val="00EA2B70"/>
    <w:rsid w:val="00EA4E7C"/>
    <w:rsid w:val="00EB6C54"/>
    <w:rsid w:val="00EC4ABE"/>
    <w:rsid w:val="00ED2BEC"/>
    <w:rsid w:val="00EF174E"/>
    <w:rsid w:val="00F03300"/>
    <w:rsid w:val="00F0557B"/>
    <w:rsid w:val="00F13025"/>
    <w:rsid w:val="00F137C4"/>
    <w:rsid w:val="00F13F47"/>
    <w:rsid w:val="00F17F6D"/>
    <w:rsid w:val="00F34E9C"/>
    <w:rsid w:val="00F42E0C"/>
    <w:rsid w:val="00F5262B"/>
    <w:rsid w:val="00F5420F"/>
    <w:rsid w:val="00F716E0"/>
    <w:rsid w:val="00F8328F"/>
    <w:rsid w:val="00F838AD"/>
    <w:rsid w:val="00F93C73"/>
    <w:rsid w:val="00FA01A7"/>
    <w:rsid w:val="00FA48AE"/>
    <w:rsid w:val="00FA4F79"/>
    <w:rsid w:val="00FA5BEC"/>
    <w:rsid w:val="00FE2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9448D"/>
  <w14:discardImageEditingData/>
  <w14:defaultImageDpi w14:val="150"/>
  <w15:docId w15:val="{9E51936D-6389-4C26-913D-A189B153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pBdr>
        <w:top w:val="single" w:sz="4" w:space="1" w:color="000000"/>
        <w:left w:val="single" w:sz="4" w:space="4" w:color="000000"/>
        <w:bottom w:val="single" w:sz="4" w:space="1" w:color="000000"/>
        <w:right w:val="single" w:sz="4" w:space="4" w:color="000000"/>
      </w:pBdr>
      <w:shd w:val="clear" w:color="auto" w:fill="F2F2F2"/>
      <w:jc w:val="center"/>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4" w:type="dxa"/>
        <w:left w:w="115" w:type="dxa"/>
        <w:bottom w:w="14" w:type="dxa"/>
        <w:right w:w="115" w:type="dxa"/>
      </w:tblCellMar>
    </w:tblPr>
  </w:style>
  <w:style w:type="table" w:customStyle="1" w:styleId="a0">
    <w:basedOn w:val="TableNormal"/>
    <w:tblPr>
      <w:tblStyleRowBandSize w:val="1"/>
      <w:tblStyleColBandSize w:val="1"/>
      <w:tblCellMar>
        <w:top w:w="14" w:type="dxa"/>
        <w:left w:w="115" w:type="dxa"/>
        <w:bottom w:w="14" w:type="dxa"/>
        <w:right w:w="115" w:type="dxa"/>
      </w:tblCellMar>
    </w:tblPr>
  </w:style>
  <w:style w:type="paragraph" w:styleId="ListParagraph">
    <w:name w:val="List Paragraph"/>
    <w:basedOn w:val="Normal"/>
    <w:uiPriority w:val="34"/>
    <w:qFormat/>
    <w:rsid w:val="009F0190"/>
    <w:pPr>
      <w:ind w:left="720"/>
      <w:contextualSpacing/>
    </w:pPr>
  </w:style>
  <w:style w:type="paragraph" w:styleId="NoSpacing">
    <w:name w:val="No Spacing"/>
    <w:uiPriority w:val="1"/>
    <w:qFormat/>
    <w:rsid w:val="0045578C"/>
  </w:style>
  <w:style w:type="character" w:styleId="Hyperlink">
    <w:name w:val="Hyperlink"/>
    <w:basedOn w:val="DefaultParagraphFont"/>
    <w:uiPriority w:val="99"/>
    <w:unhideWhenUsed/>
    <w:rsid w:val="00694B63"/>
    <w:rPr>
      <w:color w:val="0000FF" w:themeColor="hyperlink"/>
      <w:u w:val="single"/>
    </w:rPr>
  </w:style>
  <w:style w:type="character" w:styleId="UnresolvedMention">
    <w:name w:val="Unresolved Mention"/>
    <w:basedOn w:val="DefaultParagraphFont"/>
    <w:uiPriority w:val="99"/>
    <w:semiHidden/>
    <w:unhideWhenUsed/>
    <w:rsid w:val="00694B63"/>
    <w:rPr>
      <w:color w:val="605E5C"/>
      <w:shd w:val="clear" w:color="auto" w:fill="E1DFDD"/>
    </w:rPr>
  </w:style>
  <w:style w:type="character" w:styleId="FollowedHyperlink">
    <w:name w:val="FollowedHyperlink"/>
    <w:basedOn w:val="DefaultParagraphFont"/>
    <w:uiPriority w:val="99"/>
    <w:semiHidden/>
    <w:unhideWhenUsed/>
    <w:rsid w:val="00B3049D"/>
    <w:rPr>
      <w:color w:val="800080" w:themeColor="followedHyperlink"/>
      <w:u w:val="single"/>
    </w:rPr>
  </w:style>
  <w:style w:type="paragraph" w:styleId="Header">
    <w:name w:val="header"/>
    <w:basedOn w:val="Normal"/>
    <w:link w:val="HeaderChar"/>
    <w:uiPriority w:val="99"/>
    <w:unhideWhenUsed/>
    <w:rsid w:val="00AA3743"/>
    <w:pPr>
      <w:tabs>
        <w:tab w:val="center" w:pos="4680"/>
        <w:tab w:val="right" w:pos="9360"/>
      </w:tabs>
    </w:pPr>
  </w:style>
  <w:style w:type="character" w:customStyle="1" w:styleId="HeaderChar">
    <w:name w:val="Header Char"/>
    <w:basedOn w:val="DefaultParagraphFont"/>
    <w:link w:val="Header"/>
    <w:uiPriority w:val="99"/>
    <w:rsid w:val="00AA3743"/>
  </w:style>
  <w:style w:type="paragraph" w:styleId="NormalWeb">
    <w:name w:val="Normal (Web)"/>
    <w:basedOn w:val="Normal"/>
    <w:uiPriority w:val="99"/>
    <w:semiHidden/>
    <w:unhideWhenUsed/>
    <w:rsid w:val="00F1302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9059">
      <w:bodyDiv w:val="1"/>
      <w:marLeft w:val="0"/>
      <w:marRight w:val="0"/>
      <w:marTop w:val="0"/>
      <w:marBottom w:val="0"/>
      <w:divBdr>
        <w:top w:val="none" w:sz="0" w:space="0" w:color="auto"/>
        <w:left w:val="none" w:sz="0" w:space="0" w:color="auto"/>
        <w:bottom w:val="none" w:sz="0" w:space="0" w:color="auto"/>
        <w:right w:val="none" w:sz="0" w:space="0" w:color="auto"/>
      </w:divBdr>
    </w:div>
    <w:div w:id="87237539">
      <w:bodyDiv w:val="1"/>
      <w:marLeft w:val="0"/>
      <w:marRight w:val="0"/>
      <w:marTop w:val="0"/>
      <w:marBottom w:val="0"/>
      <w:divBdr>
        <w:top w:val="none" w:sz="0" w:space="0" w:color="auto"/>
        <w:left w:val="none" w:sz="0" w:space="0" w:color="auto"/>
        <w:bottom w:val="none" w:sz="0" w:space="0" w:color="auto"/>
        <w:right w:val="none" w:sz="0" w:space="0" w:color="auto"/>
      </w:divBdr>
    </w:div>
    <w:div w:id="114570496">
      <w:bodyDiv w:val="1"/>
      <w:marLeft w:val="0"/>
      <w:marRight w:val="0"/>
      <w:marTop w:val="0"/>
      <w:marBottom w:val="0"/>
      <w:divBdr>
        <w:top w:val="none" w:sz="0" w:space="0" w:color="auto"/>
        <w:left w:val="none" w:sz="0" w:space="0" w:color="auto"/>
        <w:bottom w:val="none" w:sz="0" w:space="0" w:color="auto"/>
        <w:right w:val="none" w:sz="0" w:space="0" w:color="auto"/>
      </w:divBdr>
    </w:div>
    <w:div w:id="269701509">
      <w:bodyDiv w:val="1"/>
      <w:marLeft w:val="0"/>
      <w:marRight w:val="0"/>
      <w:marTop w:val="0"/>
      <w:marBottom w:val="0"/>
      <w:divBdr>
        <w:top w:val="none" w:sz="0" w:space="0" w:color="auto"/>
        <w:left w:val="none" w:sz="0" w:space="0" w:color="auto"/>
        <w:bottom w:val="none" w:sz="0" w:space="0" w:color="auto"/>
        <w:right w:val="none" w:sz="0" w:space="0" w:color="auto"/>
      </w:divBdr>
    </w:div>
    <w:div w:id="329600520">
      <w:bodyDiv w:val="1"/>
      <w:marLeft w:val="0"/>
      <w:marRight w:val="0"/>
      <w:marTop w:val="0"/>
      <w:marBottom w:val="0"/>
      <w:divBdr>
        <w:top w:val="none" w:sz="0" w:space="0" w:color="auto"/>
        <w:left w:val="none" w:sz="0" w:space="0" w:color="auto"/>
        <w:bottom w:val="none" w:sz="0" w:space="0" w:color="auto"/>
        <w:right w:val="none" w:sz="0" w:space="0" w:color="auto"/>
      </w:divBdr>
    </w:div>
    <w:div w:id="450514218">
      <w:bodyDiv w:val="1"/>
      <w:marLeft w:val="0"/>
      <w:marRight w:val="0"/>
      <w:marTop w:val="0"/>
      <w:marBottom w:val="0"/>
      <w:divBdr>
        <w:top w:val="none" w:sz="0" w:space="0" w:color="auto"/>
        <w:left w:val="none" w:sz="0" w:space="0" w:color="auto"/>
        <w:bottom w:val="none" w:sz="0" w:space="0" w:color="auto"/>
        <w:right w:val="none" w:sz="0" w:space="0" w:color="auto"/>
      </w:divBdr>
    </w:div>
    <w:div w:id="503135333">
      <w:bodyDiv w:val="1"/>
      <w:marLeft w:val="0"/>
      <w:marRight w:val="0"/>
      <w:marTop w:val="0"/>
      <w:marBottom w:val="0"/>
      <w:divBdr>
        <w:top w:val="none" w:sz="0" w:space="0" w:color="auto"/>
        <w:left w:val="none" w:sz="0" w:space="0" w:color="auto"/>
        <w:bottom w:val="none" w:sz="0" w:space="0" w:color="auto"/>
        <w:right w:val="none" w:sz="0" w:space="0" w:color="auto"/>
      </w:divBdr>
    </w:div>
    <w:div w:id="555625367">
      <w:bodyDiv w:val="1"/>
      <w:marLeft w:val="0"/>
      <w:marRight w:val="0"/>
      <w:marTop w:val="0"/>
      <w:marBottom w:val="0"/>
      <w:divBdr>
        <w:top w:val="none" w:sz="0" w:space="0" w:color="auto"/>
        <w:left w:val="none" w:sz="0" w:space="0" w:color="auto"/>
        <w:bottom w:val="none" w:sz="0" w:space="0" w:color="auto"/>
        <w:right w:val="none" w:sz="0" w:space="0" w:color="auto"/>
      </w:divBdr>
    </w:div>
    <w:div w:id="578560315">
      <w:bodyDiv w:val="1"/>
      <w:marLeft w:val="0"/>
      <w:marRight w:val="0"/>
      <w:marTop w:val="0"/>
      <w:marBottom w:val="0"/>
      <w:divBdr>
        <w:top w:val="none" w:sz="0" w:space="0" w:color="auto"/>
        <w:left w:val="none" w:sz="0" w:space="0" w:color="auto"/>
        <w:bottom w:val="none" w:sz="0" w:space="0" w:color="auto"/>
        <w:right w:val="none" w:sz="0" w:space="0" w:color="auto"/>
      </w:divBdr>
    </w:div>
    <w:div w:id="581719289">
      <w:bodyDiv w:val="1"/>
      <w:marLeft w:val="0"/>
      <w:marRight w:val="0"/>
      <w:marTop w:val="0"/>
      <w:marBottom w:val="0"/>
      <w:divBdr>
        <w:top w:val="none" w:sz="0" w:space="0" w:color="auto"/>
        <w:left w:val="none" w:sz="0" w:space="0" w:color="auto"/>
        <w:bottom w:val="none" w:sz="0" w:space="0" w:color="auto"/>
        <w:right w:val="none" w:sz="0" w:space="0" w:color="auto"/>
      </w:divBdr>
    </w:div>
    <w:div w:id="607012014">
      <w:bodyDiv w:val="1"/>
      <w:marLeft w:val="0"/>
      <w:marRight w:val="0"/>
      <w:marTop w:val="0"/>
      <w:marBottom w:val="0"/>
      <w:divBdr>
        <w:top w:val="none" w:sz="0" w:space="0" w:color="auto"/>
        <w:left w:val="none" w:sz="0" w:space="0" w:color="auto"/>
        <w:bottom w:val="none" w:sz="0" w:space="0" w:color="auto"/>
        <w:right w:val="none" w:sz="0" w:space="0" w:color="auto"/>
      </w:divBdr>
    </w:div>
    <w:div w:id="955602484">
      <w:bodyDiv w:val="1"/>
      <w:marLeft w:val="0"/>
      <w:marRight w:val="0"/>
      <w:marTop w:val="0"/>
      <w:marBottom w:val="0"/>
      <w:divBdr>
        <w:top w:val="none" w:sz="0" w:space="0" w:color="auto"/>
        <w:left w:val="none" w:sz="0" w:space="0" w:color="auto"/>
        <w:bottom w:val="none" w:sz="0" w:space="0" w:color="auto"/>
        <w:right w:val="none" w:sz="0" w:space="0" w:color="auto"/>
      </w:divBdr>
    </w:div>
    <w:div w:id="1098215356">
      <w:bodyDiv w:val="1"/>
      <w:marLeft w:val="0"/>
      <w:marRight w:val="0"/>
      <w:marTop w:val="0"/>
      <w:marBottom w:val="0"/>
      <w:divBdr>
        <w:top w:val="none" w:sz="0" w:space="0" w:color="auto"/>
        <w:left w:val="none" w:sz="0" w:space="0" w:color="auto"/>
        <w:bottom w:val="none" w:sz="0" w:space="0" w:color="auto"/>
        <w:right w:val="none" w:sz="0" w:space="0" w:color="auto"/>
      </w:divBdr>
    </w:div>
    <w:div w:id="1180006576">
      <w:bodyDiv w:val="1"/>
      <w:marLeft w:val="0"/>
      <w:marRight w:val="0"/>
      <w:marTop w:val="0"/>
      <w:marBottom w:val="0"/>
      <w:divBdr>
        <w:top w:val="none" w:sz="0" w:space="0" w:color="auto"/>
        <w:left w:val="none" w:sz="0" w:space="0" w:color="auto"/>
        <w:bottom w:val="none" w:sz="0" w:space="0" w:color="auto"/>
        <w:right w:val="none" w:sz="0" w:space="0" w:color="auto"/>
      </w:divBdr>
    </w:div>
    <w:div w:id="1473135619">
      <w:bodyDiv w:val="1"/>
      <w:marLeft w:val="0"/>
      <w:marRight w:val="0"/>
      <w:marTop w:val="0"/>
      <w:marBottom w:val="0"/>
      <w:divBdr>
        <w:top w:val="none" w:sz="0" w:space="0" w:color="auto"/>
        <w:left w:val="none" w:sz="0" w:space="0" w:color="auto"/>
        <w:bottom w:val="none" w:sz="0" w:space="0" w:color="auto"/>
        <w:right w:val="none" w:sz="0" w:space="0" w:color="auto"/>
      </w:divBdr>
    </w:div>
    <w:div w:id="1609696266">
      <w:bodyDiv w:val="1"/>
      <w:marLeft w:val="0"/>
      <w:marRight w:val="0"/>
      <w:marTop w:val="0"/>
      <w:marBottom w:val="0"/>
      <w:divBdr>
        <w:top w:val="none" w:sz="0" w:space="0" w:color="auto"/>
        <w:left w:val="none" w:sz="0" w:space="0" w:color="auto"/>
        <w:bottom w:val="none" w:sz="0" w:space="0" w:color="auto"/>
        <w:right w:val="none" w:sz="0" w:space="0" w:color="auto"/>
      </w:divBdr>
    </w:div>
    <w:div w:id="1612274038">
      <w:bodyDiv w:val="1"/>
      <w:marLeft w:val="0"/>
      <w:marRight w:val="0"/>
      <w:marTop w:val="0"/>
      <w:marBottom w:val="0"/>
      <w:divBdr>
        <w:top w:val="none" w:sz="0" w:space="0" w:color="auto"/>
        <w:left w:val="none" w:sz="0" w:space="0" w:color="auto"/>
        <w:bottom w:val="none" w:sz="0" w:space="0" w:color="auto"/>
        <w:right w:val="none" w:sz="0" w:space="0" w:color="auto"/>
      </w:divBdr>
    </w:div>
    <w:div w:id="1616324788">
      <w:bodyDiv w:val="1"/>
      <w:marLeft w:val="0"/>
      <w:marRight w:val="0"/>
      <w:marTop w:val="0"/>
      <w:marBottom w:val="0"/>
      <w:divBdr>
        <w:top w:val="none" w:sz="0" w:space="0" w:color="auto"/>
        <w:left w:val="none" w:sz="0" w:space="0" w:color="auto"/>
        <w:bottom w:val="none" w:sz="0" w:space="0" w:color="auto"/>
        <w:right w:val="none" w:sz="0" w:space="0" w:color="auto"/>
      </w:divBdr>
    </w:div>
    <w:div w:id="1636372190">
      <w:bodyDiv w:val="1"/>
      <w:marLeft w:val="0"/>
      <w:marRight w:val="0"/>
      <w:marTop w:val="0"/>
      <w:marBottom w:val="0"/>
      <w:divBdr>
        <w:top w:val="none" w:sz="0" w:space="0" w:color="auto"/>
        <w:left w:val="none" w:sz="0" w:space="0" w:color="auto"/>
        <w:bottom w:val="none" w:sz="0" w:space="0" w:color="auto"/>
        <w:right w:val="none" w:sz="0" w:space="0" w:color="auto"/>
      </w:divBdr>
    </w:div>
    <w:div w:id="1777358998">
      <w:bodyDiv w:val="1"/>
      <w:marLeft w:val="0"/>
      <w:marRight w:val="0"/>
      <w:marTop w:val="0"/>
      <w:marBottom w:val="0"/>
      <w:divBdr>
        <w:top w:val="none" w:sz="0" w:space="0" w:color="auto"/>
        <w:left w:val="none" w:sz="0" w:space="0" w:color="auto"/>
        <w:bottom w:val="none" w:sz="0" w:space="0" w:color="auto"/>
        <w:right w:val="none" w:sz="0" w:space="0" w:color="auto"/>
      </w:divBdr>
    </w:div>
    <w:div w:id="1852184914">
      <w:bodyDiv w:val="1"/>
      <w:marLeft w:val="0"/>
      <w:marRight w:val="0"/>
      <w:marTop w:val="0"/>
      <w:marBottom w:val="0"/>
      <w:divBdr>
        <w:top w:val="none" w:sz="0" w:space="0" w:color="auto"/>
        <w:left w:val="none" w:sz="0" w:space="0" w:color="auto"/>
        <w:bottom w:val="none" w:sz="0" w:space="0" w:color="auto"/>
        <w:right w:val="none" w:sz="0" w:space="0" w:color="auto"/>
      </w:divBdr>
    </w:div>
    <w:div w:id="1973748365">
      <w:bodyDiv w:val="1"/>
      <w:marLeft w:val="0"/>
      <w:marRight w:val="0"/>
      <w:marTop w:val="0"/>
      <w:marBottom w:val="0"/>
      <w:divBdr>
        <w:top w:val="none" w:sz="0" w:space="0" w:color="auto"/>
        <w:left w:val="none" w:sz="0" w:space="0" w:color="auto"/>
        <w:bottom w:val="none" w:sz="0" w:space="0" w:color="auto"/>
        <w:right w:val="none" w:sz="0" w:space="0" w:color="auto"/>
      </w:divBdr>
    </w:div>
    <w:div w:id="2040885648">
      <w:bodyDiv w:val="1"/>
      <w:marLeft w:val="0"/>
      <w:marRight w:val="0"/>
      <w:marTop w:val="0"/>
      <w:marBottom w:val="0"/>
      <w:divBdr>
        <w:top w:val="none" w:sz="0" w:space="0" w:color="auto"/>
        <w:left w:val="none" w:sz="0" w:space="0" w:color="auto"/>
        <w:bottom w:val="none" w:sz="0" w:space="0" w:color="auto"/>
        <w:right w:val="none" w:sz="0" w:space="0" w:color="auto"/>
      </w:divBdr>
    </w:div>
    <w:div w:id="2101483787">
      <w:bodyDiv w:val="1"/>
      <w:marLeft w:val="0"/>
      <w:marRight w:val="0"/>
      <w:marTop w:val="0"/>
      <w:marBottom w:val="0"/>
      <w:divBdr>
        <w:top w:val="none" w:sz="0" w:space="0" w:color="auto"/>
        <w:left w:val="none" w:sz="0" w:space="0" w:color="auto"/>
        <w:bottom w:val="none" w:sz="0" w:space="0" w:color="auto"/>
        <w:right w:val="none" w:sz="0" w:space="0" w:color="auto"/>
      </w:divBdr>
    </w:div>
    <w:div w:id="2138403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linkedin.com/in/hari-krishna-maringanti-0a545913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Pages>
  <Words>2523</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srikanth t</cp:lastModifiedBy>
  <cp:revision>44</cp:revision>
  <cp:lastPrinted>2024-07-26T16:55:00Z</cp:lastPrinted>
  <dcterms:created xsi:type="dcterms:W3CDTF">2025-01-30T23:31:00Z</dcterms:created>
  <dcterms:modified xsi:type="dcterms:W3CDTF">2025-02-10T21:16:00Z</dcterms:modified>
</cp:coreProperties>
</file>