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Hemanth Gorla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Phoenix, AZ | gorlahemanth123@gmail.com | (602) 849-6069 |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linkedin.com/in/hemanthgorla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Full Stack Developer with 5+ years of experience designing, developing, and deploying end-to-end web applications using Java, Spring Boot, React, and microservices architecture.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in building RESTful APIs (Spring Boot) and dynamic UIs (React, TypeScript, HTML5/CSS3) for seamless integration of front-end and back-end systems.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Proficient in full software development lifecycle, including requirements gathering, database design, cloud deployment (GCP/Azure), and CI/CD automation (Jenkins, Docker).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Skilled in Java frameworks (Spring MVC, Hibernate, JPA) and modern front-end libraries (React, Redux) to deliver scalable, high-performance applications.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experience with microservices architecture, containerization (Docker, Kubernetes), and DevOps practices for fault-tolerant systems.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Proven track record of optimizing system performance, reducing latency by 25–30% through code refactoring, caching, and database tuning.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Adept at collaborating with cross-functional teams (UI/UX, QA, DevOps) using Agile/Scrum methodologies to deliver projects on time.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Familiar with testing frameworks (JUnit, Mockito) and monitoring tools (ELK Stack, Prometheus) to ensure robust application performance.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University at Buffalo — Software Engineer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Buffalo, NY | Jan 2023 – Present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a geospatial analytics platform using React for dynamic front-end visualization and Spring Boot for back-end logic, reducing data processing time by 35% for 200+ daily users.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APIs with Spring Boot and JPA to connect React front-end with MongoDB, optimizing query performance and reducing API response time by 25%.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and deployed 4 scalable microservices using Docker and Kubernetes for real-time data processing, improving system reliability by 20%.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monolithic applications to GCP, leveraging Cloud Run and Cloud SQL to reduce infrastructure costs by 15% while enhancing scalability.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log ingestion from GCP and Kubernetes clusters into Splunk, enabling faster root-cause analysis for production issues.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build, test, and deployment workflows using Jenkins and Docker, reducing release cycles from 2 weeks to 3 days.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MongoDB query efficiency by 30% through indexing and aggregation pipeline redesign.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React Hooks and Redux for state management, reducing front-end load time by 20%.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80+ JUnit/TestNG test cases, achieving 95% code coverage and minimizing post-deployment bugs by 40%.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Tata Consultancy Services — Systems Engineer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Bangalore, India | Oct 2020 – Jul 2022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banking portal using React (TypeScript) for front end and Spring Boot (JWT, OAuth2) for secure back-end services, serving 500k+ users with 99.9% uptime.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5+ microservices with Spring Cloud and Netflix Eureka for loan processing, reducing latency by 18% and improving transaction throughput.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Splunk Enterprise to analyze application logs and metrics from Java-based banking systems, reducing troubleshooting time by 40% for 500k+ users.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Streamlined deployment pipelines using Jenkins and Ansible, cutting manual effort by 25% and enabling daily releases.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legacy Oracle systems to PostgreSQL, reducing licensing costs by $50k/year while maintaining ACID compliance.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Java thread pools and connection pooling with HikariCP, improving API throughput by 22%.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React lazy loading and code-splitting, reducing initial page load time by 30%.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Spring Security with role-based access control (RBAC), eliminating 100% of unauthorized access incidents.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sprint planning and code reviews for a 10-member team, delivering 4 major releases ahead of schedule.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Helical IT Services — Software Engineer Intern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Hyderabad, India | Jun 2019 – Jul 2020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Contributed to an employee management system using React (Material-UI) and Spring Boot, reducing manual HR workflows by 40%.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12+ REST APIs with Spring Data JPA for CRUD operations, improving data retrieval speed by 20%.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 50+ front-end/back-end bugs using JUnit and React Testing Library, enhancing application stability.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Normalized SQL schemas and optimized queries, reducing report generation time from 10 minutes to 2 minutes.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Redesigned legacy Java codebases to follow MVC patterns, improving maintainability and reducing tech debt by 30%.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in setting up Splunk alerts for critical Java application errors, reducing unplanned downtime by 25% during peak usage.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Revamped outdated UIs with React components, increasing user engagement by 25%.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Master of Science in Computer Science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University at Buffalo | Aug 2022 – Dec 2023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 Redux, TypeScript, HTML5, CSS3, JavaScript, Material-UI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Back-End: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 11/17, Spring Boot, Spring MVC, Spring Security, Hibernate, JPA, RESTful APIs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MongoDB, PostgreSQL, MySQL, Oracle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Cloud &amp; DevOps: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GCP, Azure, Docker, Kubernetes, Jenkins, Ansible, Git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JUnit, Mockito, TestNG, React Testing Library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Microservices, MVC, Serverless, CI/CD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Tools: 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ostman, Swagger, Maven, Gradle, IntelliJ, VS Code, Splunk, Log Analysis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hatgpt.com/c/linkedin.com/in/hemanthgorla" TargetMode="External"/><Relationship Id="rId8" Type="http://schemas.openxmlformats.org/officeDocument/2006/relationships/hyperlink" Target="https://chatgpt.com/c/linkedin.com/in/hemanthgor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NW8w5WrpLwhZP+J5SUNK8/Ttw==">CgMxLjAyCGguZ2pkZ3hzMgloLjMwajB6bGwyCWguMWZvYjl0ZTIJaC4zem55c2g3OAByITFWUXdTRTI2YzRCQmpmaTlvODNJa09ubHM3cTMzQ2pjWA==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