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C2EB4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535353"/>
          <w:kern w:val="0"/>
          <w:sz w:val="20"/>
          <w:szCs w:val="20"/>
        </w:rPr>
      </w:pPr>
      <w:r>
        <w:rPr>
          <w:rFonts w:ascii="Arial" w:hAnsi="Arial" w:cs="Arial"/>
          <w:b/>
          <w:bCs/>
          <w:color w:val="535353"/>
          <w:kern w:val="0"/>
          <w:sz w:val="20"/>
          <w:szCs w:val="20"/>
        </w:rPr>
        <w:t>Cliff A. Lunsford III</w:t>
      </w:r>
    </w:p>
    <w:p w14:paraId="16F872D4" w14:textId="2ECB6651" w:rsidR="00913E7A" w:rsidRPr="00B90DD0" w:rsidRDefault="00B90DD0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i/>
          <w:iCs/>
          <w:color w:val="535353"/>
          <w:kern w:val="0"/>
          <w:sz w:val="20"/>
          <w:szCs w:val="20"/>
        </w:rPr>
      </w:pPr>
      <w:r>
        <w:rPr>
          <w:rFonts w:ascii="Arial" w:hAnsi="Arial" w:cs="Arial"/>
          <w:color w:val="535353"/>
          <w:kern w:val="0"/>
          <w:sz w:val="20"/>
          <w:szCs w:val="20"/>
        </w:rPr>
        <w:t>279 Loven Mill Road, Richland, GA 31825</w:t>
      </w:r>
    </w:p>
    <w:p w14:paraId="5459F4C6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B5601"/>
          <w:kern w:val="0"/>
          <w:sz w:val="20"/>
          <w:szCs w:val="20"/>
        </w:rPr>
      </w:pPr>
      <w:r>
        <w:rPr>
          <w:rFonts w:ascii="Arial" w:hAnsi="Arial" w:cs="Arial"/>
          <w:color w:val="0B5601"/>
          <w:kern w:val="0"/>
          <w:sz w:val="20"/>
          <w:szCs w:val="20"/>
        </w:rPr>
        <w:t>cal31967@gmail.com</w:t>
      </w:r>
    </w:p>
    <w:p w14:paraId="1A102DE4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Arial" w:hAnsi="Arial" w:cs="Arial"/>
          <w:color w:val="535353"/>
          <w:kern w:val="0"/>
          <w:sz w:val="20"/>
          <w:szCs w:val="20"/>
        </w:rPr>
        <w:t>(706)-536-3254</w:t>
      </w:r>
    </w:p>
    <w:p w14:paraId="09B01059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535353"/>
          <w:kern w:val="0"/>
          <w:sz w:val="20"/>
          <w:szCs w:val="20"/>
        </w:rPr>
      </w:pPr>
    </w:p>
    <w:p w14:paraId="79BD551F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535353"/>
          <w:kern w:val="0"/>
        </w:rPr>
      </w:pPr>
      <w:r>
        <w:rPr>
          <w:rFonts w:ascii="Arial" w:hAnsi="Arial" w:cs="Arial"/>
          <w:b/>
          <w:bCs/>
          <w:color w:val="535353"/>
          <w:kern w:val="0"/>
        </w:rPr>
        <w:t>Professional IT Experience</w:t>
      </w:r>
    </w:p>
    <w:p w14:paraId="6F778989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535353"/>
          <w:kern w:val="0"/>
          <w:sz w:val="20"/>
          <w:szCs w:val="20"/>
        </w:rPr>
      </w:pPr>
      <w:r>
        <w:rPr>
          <w:rFonts w:ascii="Arial" w:hAnsi="Arial" w:cs="Arial"/>
          <w:b/>
          <w:bCs/>
          <w:color w:val="535353"/>
          <w:kern w:val="0"/>
          <w:sz w:val="20"/>
          <w:szCs w:val="20"/>
        </w:rPr>
        <w:t>General Motors, Inc.</w:t>
      </w:r>
    </w:p>
    <w:p w14:paraId="57E42F99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535353"/>
          <w:kern w:val="0"/>
          <w:sz w:val="20"/>
          <w:szCs w:val="20"/>
        </w:rPr>
      </w:pPr>
      <w:r>
        <w:rPr>
          <w:rFonts w:ascii="Arial" w:hAnsi="Arial" w:cs="Arial"/>
          <w:b/>
          <w:bCs/>
          <w:color w:val="535353"/>
          <w:kern w:val="0"/>
          <w:sz w:val="20"/>
          <w:szCs w:val="20"/>
        </w:rPr>
        <w:t>IT Manager/Lead Developer</w:t>
      </w:r>
    </w:p>
    <w:p w14:paraId="6802F0E6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535353"/>
          <w:kern w:val="0"/>
          <w:sz w:val="20"/>
          <w:szCs w:val="20"/>
        </w:rPr>
      </w:pPr>
      <w:r>
        <w:rPr>
          <w:rFonts w:ascii="Arial" w:hAnsi="Arial" w:cs="Arial"/>
          <w:b/>
          <w:bCs/>
          <w:color w:val="535353"/>
          <w:kern w:val="0"/>
          <w:sz w:val="20"/>
          <w:szCs w:val="20"/>
        </w:rPr>
        <w:t>2013 – 2014</w:t>
      </w:r>
    </w:p>
    <w:p w14:paraId="53E08C1C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Led a team of 20 +/- IT professionals in supporting GM’s mainframe systems, applications and</w:t>
      </w:r>
    </w:p>
    <w:p w14:paraId="686BDEDE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Arial" w:hAnsi="Arial" w:cs="Arial"/>
          <w:color w:val="535353"/>
          <w:kern w:val="0"/>
          <w:sz w:val="20"/>
          <w:szCs w:val="20"/>
        </w:rPr>
        <w:t>platforms utilizing DB2, SQL, COBOL and Easytrieve languages.</w:t>
      </w:r>
    </w:p>
    <w:p w14:paraId="0D51DC8B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Worked closely with developers through all stages of GM SDLC including code updates,</w:t>
      </w:r>
    </w:p>
    <w:p w14:paraId="18867792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Arial" w:hAnsi="Arial" w:cs="Arial"/>
          <w:color w:val="535353"/>
          <w:kern w:val="0"/>
          <w:sz w:val="20"/>
          <w:szCs w:val="20"/>
        </w:rPr>
        <w:t>development, testing, and promotion.</w:t>
      </w:r>
    </w:p>
    <w:p w14:paraId="79A5E2EB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Managed multiple ongoing projects for both in-house and offshore teams.</w:t>
      </w:r>
    </w:p>
    <w:p w14:paraId="6BFF4B21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Updated existing software and developed new solutions to add business functionality and solve</w:t>
      </w:r>
    </w:p>
    <w:p w14:paraId="3BF21146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Arial" w:hAnsi="Arial" w:cs="Arial"/>
          <w:color w:val="535353"/>
          <w:kern w:val="0"/>
          <w:sz w:val="20"/>
          <w:szCs w:val="20"/>
        </w:rPr>
        <w:t>critical business problems.</w:t>
      </w:r>
    </w:p>
    <w:p w14:paraId="508D6DA4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Mentored new team members during onboarding.</w:t>
      </w:r>
    </w:p>
    <w:p w14:paraId="5CB403CB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Supported various business partners in achieving strategic goals and finalizing project completion.</w:t>
      </w:r>
    </w:p>
    <w:p w14:paraId="01026D13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Completed year-end processing of GM Canada financial commitments.</w:t>
      </w:r>
    </w:p>
    <w:p w14:paraId="551F1BB6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Provided IT Transformation presentations to potential candidates and visitors.</w:t>
      </w:r>
    </w:p>
    <w:p w14:paraId="2576FC99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Interviewed potential GMIT candidates for skill assessment and screening.</w:t>
      </w:r>
    </w:p>
    <w:p w14:paraId="220A8BB2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</w:p>
    <w:p w14:paraId="60C5329A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535353"/>
          <w:kern w:val="0"/>
          <w:sz w:val="20"/>
          <w:szCs w:val="20"/>
        </w:rPr>
      </w:pPr>
      <w:r>
        <w:rPr>
          <w:rFonts w:ascii="Arial" w:hAnsi="Arial" w:cs="Arial"/>
          <w:b/>
          <w:bCs/>
          <w:color w:val="535353"/>
          <w:kern w:val="0"/>
          <w:sz w:val="20"/>
          <w:szCs w:val="20"/>
        </w:rPr>
        <w:t>AFLAC, Inc.</w:t>
      </w:r>
    </w:p>
    <w:p w14:paraId="0833208E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535353"/>
          <w:kern w:val="0"/>
          <w:sz w:val="20"/>
          <w:szCs w:val="20"/>
        </w:rPr>
      </w:pPr>
      <w:r>
        <w:rPr>
          <w:rFonts w:ascii="Arial" w:hAnsi="Arial" w:cs="Arial"/>
          <w:b/>
          <w:bCs/>
          <w:color w:val="535353"/>
          <w:kern w:val="0"/>
          <w:sz w:val="20"/>
          <w:szCs w:val="20"/>
        </w:rPr>
        <w:t>Software Developer</w:t>
      </w:r>
    </w:p>
    <w:p w14:paraId="2C749C90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535353"/>
          <w:kern w:val="0"/>
          <w:sz w:val="20"/>
          <w:szCs w:val="20"/>
        </w:rPr>
      </w:pPr>
      <w:r>
        <w:rPr>
          <w:rFonts w:ascii="Arial" w:hAnsi="Arial" w:cs="Arial"/>
          <w:b/>
          <w:bCs/>
          <w:color w:val="535353"/>
          <w:kern w:val="0"/>
          <w:sz w:val="20"/>
          <w:szCs w:val="20"/>
        </w:rPr>
        <w:t>2010 to 2013</w:t>
      </w:r>
    </w:p>
    <w:p w14:paraId="10A703E7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Provided technical support for the Claims processing area.</w:t>
      </w:r>
    </w:p>
    <w:p w14:paraId="724D623F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Completed complex modifications, testing and implementation of modified software via COBOL,</w:t>
      </w:r>
    </w:p>
    <w:p w14:paraId="1DBF06F8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Arial" w:hAnsi="Arial" w:cs="Arial"/>
          <w:color w:val="535353"/>
          <w:kern w:val="0"/>
          <w:sz w:val="20"/>
          <w:szCs w:val="20"/>
        </w:rPr>
        <w:t>DB2, SQL, and Easytrieve.</w:t>
      </w:r>
    </w:p>
    <w:p w14:paraId="447B2A24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Assisted customers with any concerns that arise to include resolutions which provide greater</w:t>
      </w:r>
    </w:p>
    <w:p w14:paraId="440C7CF2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Arial" w:hAnsi="Arial" w:cs="Arial"/>
          <w:color w:val="535353"/>
          <w:kern w:val="0"/>
          <w:sz w:val="20"/>
          <w:szCs w:val="20"/>
        </w:rPr>
        <w:t>efficiency in the processing arena.</w:t>
      </w:r>
    </w:p>
    <w:p w14:paraId="2E222FE6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Translated business and technical requirements into application systems providing integration</w:t>
      </w:r>
    </w:p>
    <w:p w14:paraId="7094582E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Arial" w:hAnsi="Arial" w:cs="Arial"/>
          <w:color w:val="535353"/>
          <w:kern w:val="0"/>
          <w:sz w:val="20"/>
          <w:szCs w:val="20"/>
        </w:rPr>
        <w:t>solutions via major and minor system modifications.</w:t>
      </w:r>
    </w:p>
    <w:p w14:paraId="0607BD72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Utilized CA’s Intertest software during testing phases of project work.</w:t>
      </w:r>
    </w:p>
    <w:p w14:paraId="71FB8512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Elevated software based on client specific modifications once all testing has been verified,</w:t>
      </w:r>
    </w:p>
    <w:p w14:paraId="592CE864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Arial" w:hAnsi="Arial" w:cs="Arial"/>
          <w:color w:val="535353"/>
          <w:kern w:val="0"/>
          <w:sz w:val="20"/>
          <w:szCs w:val="20"/>
        </w:rPr>
        <w:t>validated and completed.</w:t>
      </w:r>
    </w:p>
    <w:p w14:paraId="2ADC30E7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Provided design recommendations for enhancements to system and application software.</w:t>
      </w:r>
    </w:p>
    <w:p w14:paraId="5C4CC8F6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Led projects from a technical standpoint to </w:t>
      </w:r>
      <w:proofErr w:type="gramStart"/>
      <w:r>
        <w:rPr>
          <w:rFonts w:ascii="Arial" w:hAnsi="Arial" w:cs="Arial"/>
          <w:color w:val="535353"/>
          <w:kern w:val="0"/>
          <w:sz w:val="20"/>
          <w:szCs w:val="20"/>
        </w:rPr>
        <w:t>insure</w:t>
      </w:r>
      <w:proofErr w:type="gramEnd"/>
      <w:r>
        <w:rPr>
          <w:rFonts w:ascii="Arial" w:hAnsi="Arial" w:cs="Arial"/>
          <w:color w:val="535353"/>
          <w:kern w:val="0"/>
          <w:sz w:val="20"/>
          <w:szCs w:val="20"/>
        </w:rPr>
        <w:t xml:space="preserve"> all architecture remains intact and each</w:t>
      </w:r>
    </w:p>
    <w:p w14:paraId="08C6644E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Arial" w:hAnsi="Arial" w:cs="Arial"/>
          <w:color w:val="535353"/>
          <w:kern w:val="0"/>
          <w:sz w:val="20"/>
          <w:szCs w:val="20"/>
        </w:rPr>
        <w:t>milestone is met during the life cycle of the project.</w:t>
      </w:r>
    </w:p>
    <w:p w14:paraId="3E02BD22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Contributed to multiple projects at the same time often as Lead Developer.</w:t>
      </w:r>
    </w:p>
    <w:p w14:paraId="0D37C3B2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Provided Production support across numerous platforms</w:t>
      </w:r>
    </w:p>
    <w:p w14:paraId="65CDB18E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</w:p>
    <w:p w14:paraId="0A1E8F0E" w14:textId="2F5B3A70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535353"/>
          <w:kern w:val="0"/>
          <w:sz w:val="20"/>
          <w:szCs w:val="20"/>
        </w:rPr>
      </w:pPr>
      <w:r>
        <w:rPr>
          <w:rFonts w:ascii="Arial" w:hAnsi="Arial" w:cs="Arial"/>
          <w:b/>
          <w:bCs/>
          <w:color w:val="535353"/>
          <w:kern w:val="0"/>
          <w:sz w:val="20"/>
          <w:szCs w:val="20"/>
        </w:rPr>
        <w:t>U.S. Marine Corp. / Department of Defense</w:t>
      </w:r>
    </w:p>
    <w:p w14:paraId="5162CD6C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535353"/>
          <w:kern w:val="0"/>
          <w:sz w:val="20"/>
          <w:szCs w:val="20"/>
        </w:rPr>
      </w:pPr>
      <w:r>
        <w:rPr>
          <w:rFonts w:ascii="Arial" w:hAnsi="Arial" w:cs="Arial"/>
          <w:b/>
          <w:bCs/>
          <w:color w:val="535353"/>
          <w:kern w:val="0"/>
          <w:sz w:val="20"/>
          <w:szCs w:val="20"/>
        </w:rPr>
        <w:t>Programming Manager / Lead Developer</w:t>
      </w:r>
    </w:p>
    <w:p w14:paraId="566F910F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535353"/>
          <w:kern w:val="0"/>
          <w:sz w:val="20"/>
          <w:szCs w:val="20"/>
        </w:rPr>
      </w:pPr>
      <w:r>
        <w:rPr>
          <w:rFonts w:ascii="Arial" w:hAnsi="Arial" w:cs="Arial"/>
          <w:b/>
          <w:bCs/>
          <w:color w:val="535353"/>
          <w:kern w:val="0"/>
          <w:sz w:val="20"/>
          <w:szCs w:val="20"/>
        </w:rPr>
        <w:t>2007 to 2010</w:t>
      </w:r>
    </w:p>
    <w:p w14:paraId="111CCAB6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Managed a team of eight IT professionals including Business Analysts and Software Developers.</w:t>
      </w:r>
    </w:p>
    <w:p w14:paraId="18996EED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Performed analysis to translate customer’s specific business requirements into technical</w:t>
      </w:r>
    </w:p>
    <w:p w14:paraId="51414686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Arial" w:hAnsi="Arial" w:cs="Arial"/>
          <w:color w:val="535353"/>
          <w:kern w:val="0"/>
          <w:sz w:val="20"/>
          <w:szCs w:val="20"/>
        </w:rPr>
        <w:t>documentation.</w:t>
      </w:r>
    </w:p>
    <w:p w14:paraId="503B6702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Design, write, test, debug and maintain all applicable software applications in COBOL, Natural or</w:t>
      </w:r>
    </w:p>
    <w:p w14:paraId="11EB99E3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Arial" w:hAnsi="Arial" w:cs="Arial"/>
          <w:color w:val="535353"/>
          <w:kern w:val="0"/>
          <w:sz w:val="20"/>
          <w:szCs w:val="20"/>
        </w:rPr>
        <w:t>Adabase programming languages for Item Applications, TDMS, MOWASP, Provisioning and</w:t>
      </w:r>
    </w:p>
    <w:p w14:paraId="167B4AFF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Arial" w:hAnsi="Arial" w:cs="Arial"/>
          <w:color w:val="535353"/>
          <w:kern w:val="0"/>
          <w:sz w:val="20"/>
          <w:szCs w:val="20"/>
        </w:rPr>
        <w:t>STRAT.</w:t>
      </w:r>
    </w:p>
    <w:p w14:paraId="12F8CE97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Resolve any system deficiencies through testing and debugging.</w:t>
      </w:r>
    </w:p>
    <w:p w14:paraId="6E1A21F0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Implement any new system software updates and changes.</w:t>
      </w:r>
    </w:p>
    <w:p w14:paraId="7B94DF08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Charged with rewriting Natural programs in COBOL programming language. This effort was</w:t>
      </w:r>
    </w:p>
    <w:p w14:paraId="193D36DC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Arial" w:hAnsi="Arial" w:cs="Arial"/>
          <w:color w:val="535353"/>
          <w:kern w:val="0"/>
          <w:sz w:val="20"/>
          <w:szCs w:val="20"/>
        </w:rPr>
        <w:t>utilized to convert multiple small Natural programs into one COBOL program.</w:t>
      </w:r>
    </w:p>
    <w:p w14:paraId="5C6E60A0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Acted as a liaison between customers and technical staff to present system analysis and detailed</w:t>
      </w:r>
    </w:p>
    <w:p w14:paraId="117DB7A4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Arial" w:hAnsi="Arial" w:cs="Arial"/>
          <w:color w:val="535353"/>
          <w:kern w:val="0"/>
          <w:sz w:val="20"/>
          <w:szCs w:val="20"/>
        </w:rPr>
        <w:lastRenderedPageBreak/>
        <w:t>documentation.</w:t>
      </w:r>
    </w:p>
    <w:p w14:paraId="1EFAB611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Maintained Production and User Testing environments.</w:t>
      </w:r>
    </w:p>
    <w:p w14:paraId="13277974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Analyzed existing software applications for opportunities to improve system performance via file</w:t>
      </w:r>
    </w:p>
    <w:p w14:paraId="6C6B115C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Arial" w:hAnsi="Arial" w:cs="Arial"/>
          <w:color w:val="535353"/>
          <w:kern w:val="0"/>
          <w:sz w:val="20"/>
          <w:szCs w:val="20"/>
        </w:rPr>
        <w:t>structure, access and process timing.</w:t>
      </w:r>
    </w:p>
    <w:p w14:paraId="646A512B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</w:p>
    <w:p w14:paraId="6285D56E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535353"/>
          <w:kern w:val="0"/>
          <w:sz w:val="20"/>
          <w:szCs w:val="20"/>
        </w:rPr>
      </w:pPr>
      <w:r>
        <w:rPr>
          <w:rFonts w:ascii="Arial" w:hAnsi="Arial" w:cs="Arial"/>
          <w:b/>
          <w:bCs/>
          <w:color w:val="535353"/>
          <w:kern w:val="0"/>
          <w:sz w:val="20"/>
          <w:szCs w:val="20"/>
        </w:rPr>
        <w:t>TSYS, Inc.</w:t>
      </w:r>
    </w:p>
    <w:p w14:paraId="4359C317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535353"/>
          <w:kern w:val="0"/>
          <w:sz w:val="20"/>
          <w:szCs w:val="20"/>
        </w:rPr>
      </w:pPr>
      <w:r>
        <w:rPr>
          <w:rFonts w:ascii="Arial" w:hAnsi="Arial" w:cs="Arial"/>
          <w:b/>
          <w:bCs/>
          <w:color w:val="535353"/>
          <w:kern w:val="0"/>
          <w:sz w:val="20"/>
          <w:szCs w:val="20"/>
        </w:rPr>
        <w:t>Programming Manager / Lead Developer</w:t>
      </w:r>
    </w:p>
    <w:p w14:paraId="659E12EF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535353"/>
          <w:kern w:val="0"/>
          <w:sz w:val="20"/>
          <w:szCs w:val="20"/>
        </w:rPr>
      </w:pPr>
      <w:r>
        <w:rPr>
          <w:rFonts w:ascii="Arial" w:hAnsi="Arial" w:cs="Arial"/>
          <w:b/>
          <w:bCs/>
          <w:color w:val="535353"/>
          <w:kern w:val="0"/>
          <w:sz w:val="20"/>
          <w:szCs w:val="20"/>
        </w:rPr>
        <w:t>2000 to 2005</w:t>
      </w:r>
    </w:p>
    <w:p w14:paraId="7C4942E5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Managed a team of software developers responsible for producing verification reports via</w:t>
      </w:r>
    </w:p>
    <w:p w14:paraId="219856DC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Arial" w:hAnsi="Arial" w:cs="Arial"/>
          <w:color w:val="535353"/>
          <w:kern w:val="0"/>
          <w:sz w:val="20"/>
          <w:szCs w:val="20"/>
        </w:rPr>
        <w:t>EasyTrieve Plus for new client conversions.</w:t>
      </w:r>
    </w:p>
    <w:p w14:paraId="6C48FF93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Coded complex reports and file splits using COBOL, IMS, DB2, and SQL for each new platform</w:t>
      </w:r>
    </w:p>
    <w:p w14:paraId="47819972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Arial" w:hAnsi="Arial" w:cs="Arial"/>
          <w:color w:val="535353"/>
          <w:kern w:val="0"/>
          <w:sz w:val="20"/>
          <w:szCs w:val="20"/>
        </w:rPr>
        <w:t>that was converted to the TSYS processing system.</w:t>
      </w:r>
    </w:p>
    <w:p w14:paraId="51E88B98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Developed additional modules and interfaces that would coexist between the client’s operating</w:t>
      </w:r>
    </w:p>
    <w:p w14:paraId="6140369C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Arial" w:hAnsi="Arial" w:cs="Arial"/>
          <w:color w:val="535353"/>
          <w:kern w:val="0"/>
          <w:sz w:val="20"/>
          <w:szCs w:val="20"/>
        </w:rPr>
        <w:t>system and TSYS mainframe system.</w:t>
      </w:r>
    </w:p>
    <w:p w14:paraId="777BEA31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Worked with internal and external clients on a daily basis to </w:t>
      </w:r>
      <w:proofErr w:type="gramStart"/>
      <w:r>
        <w:rPr>
          <w:rFonts w:ascii="Arial" w:hAnsi="Arial" w:cs="Arial"/>
          <w:color w:val="535353"/>
          <w:kern w:val="0"/>
          <w:sz w:val="20"/>
          <w:szCs w:val="20"/>
        </w:rPr>
        <w:t>insure</w:t>
      </w:r>
      <w:proofErr w:type="gramEnd"/>
      <w:r>
        <w:rPr>
          <w:rFonts w:ascii="Arial" w:hAnsi="Arial" w:cs="Arial"/>
          <w:color w:val="535353"/>
          <w:kern w:val="0"/>
          <w:sz w:val="20"/>
          <w:szCs w:val="20"/>
        </w:rPr>
        <w:t xml:space="preserve"> that conversion verification was</w:t>
      </w:r>
    </w:p>
    <w:p w14:paraId="67D44CBD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Arial" w:hAnsi="Arial" w:cs="Arial"/>
          <w:color w:val="535353"/>
          <w:kern w:val="0"/>
          <w:sz w:val="20"/>
          <w:szCs w:val="20"/>
        </w:rPr>
        <w:t>done accurately and efficiently.</w:t>
      </w:r>
    </w:p>
    <w:p w14:paraId="5690E0ED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Provided on-site verification support for external clients to improve and expedite the conversion</w:t>
      </w:r>
    </w:p>
    <w:p w14:paraId="0F11BE04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Arial" w:hAnsi="Arial" w:cs="Arial"/>
          <w:color w:val="535353"/>
          <w:kern w:val="0"/>
          <w:sz w:val="20"/>
          <w:szCs w:val="20"/>
        </w:rPr>
        <w:t>process.</w:t>
      </w:r>
    </w:p>
    <w:p w14:paraId="36B351BB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Served as a mentor and technical supporter to new team members.</w:t>
      </w:r>
    </w:p>
    <w:p w14:paraId="18534834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Led the project team to develop, identify and balance workload and assignments for team</w:t>
      </w:r>
    </w:p>
    <w:p w14:paraId="4E05C17D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Arial" w:hAnsi="Arial" w:cs="Arial"/>
          <w:color w:val="535353"/>
          <w:kern w:val="0"/>
          <w:sz w:val="20"/>
          <w:szCs w:val="20"/>
        </w:rPr>
        <w:t>members to insure a balanced effort.</w:t>
      </w:r>
    </w:p>
    <w:p w14:paraId="4DDCC701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Maintained relational databases of business specific designs and logistics.</w:t>
      </w:r>
    </w:p>
    <w:p w14:paraId="29CB4F1A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Lead all projects for data analysis, timeline design and implementation, </w:t>
      </w:r>
      <w:proofErr w:type="gramStart"/>
      <w:r>
        <w:rPr>
          <w:rFonts w:ascii="Arial" w:hAnsi="Arial" w:cs="Arial"/>
          <w:color w:val="535353"/>
          <w:kern w:val="0"/>
          <w:sz w:val="20"/>
          <w:szCs w:val="20"/>
        </w:rPr>
        <w:t>work load</w:t>
      </w:r>
      <w:proofErr w:type="gramEnd"/>
      <w:r>
        <w:rPr>
          <w:rFonts w:ascii="Arial" w:hAnsi="Arial" w:cs="Arial"/>
          <w:color w:val="535353"/>
          <w:kern w:val="0"/>
          <w:sz w:val="20"/>
          <w:szCs w:val="20"/>
        </w:rPr>
        <w:t xml:space="preserve"> distribution,</w:t>
      </w:r>
    </w:p>
    <w:p w14:paraId="77A654D6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Arial" w:hAnsi="Arial" w:cs="Arial"/>
          <w:color w:val="535353"/>
          <w:kern w:val="0"/>
          <w:sz w:val="20"/>
          <w:szCs w:val="20"/>
        </w:rPr>
        <w:t>issue and problem resolution, final product verification and on-site client support.</w:t>
      </w:r>
    </w:p>
    <w:p w14:paraId="43117F04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Executed IMS database scans based on technical and functional requirements.</w:t>
      </w:r>
    </w:p>
    <w:p w14:paraId="11429E3D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Provided written and oral documentation to support all designing, coding, testing and debugging of</w:t>
      </w:r>
    </w:p>
    <w:p w14:paraId="43BD3F36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Arial" w:hAnsi="Arial" w:cs="Arial"/>
          <w:color w:val="535353"/>
          <w:kern w:val="0"/>
          <w:sz w:val="20"/>
          <w:szCs w:val="20"/>
        </w:rPr>
        <w:t>programs.</w:t>
      </w:r>
    </w:p>
    <w:p w14:paraId="4E2EC52C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Applied technical expertise to resolve emergency issue resolution and production processing</w:t>
      </w:r>
    </w:p>
    <w:p w14:paraId="734EF88E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Arial" w:hAnsi="Arial" w:cs="Arial"/>
          <w:color w:val="535353"/>
          <w:kern w:val="0"/>
          <w:sz w:val="20"/>
          <w:szCs w:val="20"/>
        </w:rPr>
        <w:t>events.</w:t>
      </w:r>
    </w:p>
    <w:p w14:paraId="37A25C0B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Maintained batch and online code (CICS) for production regions.</w:t>
      </w:r>
    </w:p>
    <w:p w14:paraId="6AB1E098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Worked with IMG to create and test online screens and software.</w:t>
      </w:r>
    </w:p>
    <w:p w14:paraId="450215D0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Developed new code with innovative ideas to improve processing for test and production regions.</w:t>
      </w:r>
    </w:p>
    <w:p w14:paraId="7C0BAA4B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Responsible for identifying and communicating all analysis and parameters of technical issues.</w:t>
      </w:r>
    </w:p>
    <w:p w14:paraId="6691085D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Resolved all noted deficiencies within business applications as they pertained to the mainframe</w:t>
      </w:r>
    </w:p>
    <w:p w14:paraId="149760E0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Arial" w:hAnsi="Arial" w:cs="Arial"/>
          <w:color w:val="535353"/>
          <w:kern w:val="0"/>
          <w:sz w:val="20"/>
          <w:szCs w:val="20"/>
        </w:rPr>
        <w:t>systems.</w:t>
      </w:r>
    </w:p>
    <w:p w14:paraId="54385603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</w:p>
    <w:p w14:paraId="64FAC10F" w14:textId="5DB8C62C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535353"/>
          <w:kern w:val="0"/>
        </w:rPr>
      </w:pPr>
      <w:r>
        <w:rPr>
          <w:rFonts w:ascii="Arial" w:hAnsi="Arial" w:cs="Arial"/>
          <w:b/>
          <w:bCs/>
          <w:color w:val="535353"/>
          <w:kern w:val="0"/>
        </w:rPr>
        <w:t>Software Development Skillset</w:t>
      </w:r>
    </w:p>
    <w:p w14:paraId="02CD3E29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535353"/>
          <w:kern w:val="0"/>
          <w:sz w:val="20"/>
          <w:szCs w:val="20"/>
        </w:rPr>
      </w:pPr>
      <w:r>
        <w:rPr>
          <w:rFonts w:ascii="Arial" w:hAnsi="Arial" w:cs="Arial"/>
          <w:b/>
          <w:bCs/>
          <w:color w:val="535353"/>
          <w:kern w:val="0"/>
          <w:sz w:val="20"/>
          <w:szCs w:val="20"/>
        </w:rPr>
        <w:t>Programming Languages</w:t>
      </w:r>
    </w:p>
    <w:p w14:paraId="16D658FA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Arial" w:hAnsi="Arial" w:cs="Arial"/>
          <w:color w:val="535353"/>
          <w:kern w:val="0"/>
          <w:sz w:val="20"/>
          <w:szCs w:val="20"/>
        </w:rPr>
        <w:t>COBOL, EASYTRIEVE, IMS, DB2, SQL, VISUAL BASIC, IMG, PL1, Natural</w:t>
      </w:r>
    </w:p>
    <w:p w14:paraId="20568238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</w:p>
    <w:p w14:paraId="38203D80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535353"/>
          <w:kern w:val="0"/>
          <w:sz w:val="20"/>
          <w:szCs w:val="20"/>
        </w:rPr>
      </w:pPr>
      <w:r>
        <w:rPr>
          <w:rFonts w:ascii="Arial" w:hAnsi="Arial" w:cs="Arial"/>
          <w:b/>
          <w:bCs/>
          <w:color w:val="535353"/>
          <w:kern w:val="0"/>
          <w:sz w:val="20"/>
          <w:szCs w:val="20"/>
        </w:rPr>
        <w:t>Software</w:t>
      </w:r>
    </w:p>
    <w:p w14:paraId="47E41757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Arial" w:hAnsi="Arial" w:cs="Arial"/>
          <w:color w:val="535353"/>
          <w:kern w:val="0"/>
          <w:sz w:val="20"/>
          <w:szCs w:val="20"/>
        </w:rPr>
        <w:t>TSO, ROSCOE, FILEAID, FILE MANAGER, MVS/JCL, MS Excel,</w:t>
      </w:r>
    </w:p>
    <w:p w14:paraId="14603528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Arial" w:hAnsi="Arial" w:cs="Arial"/>
          <w:color w:val="535353"/>
          <w:kern w:val="0"/>
          <w:sz w:val="20"/>
          <w:szCs w:val="20"/>
        </w:rPr>
        <w:t>MS Word, MS Access, VSAM, QSAM, Endevor, MS Outlook, N20,</w:t>
      </w:r>
    </w:p>
    <w:p w14:paraId="49E3FD1F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Arial" w:hAnsi="Arial" w:cs="Arial"/>
          <w:color w:val="535353"/>
          <w:kern w:val="0"/>
          <w:sz w:val="20"/>
          <w:szCs w:val="20"/>
        </w:rPr>
        <w:t>MXU, Lotus Notes, Service Center, Syncsort, CA Intertest, CA DBA</w:t>
      </w:r>
    </w:p>
    <w:p w14:paraId="58053ED5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</w:p>
    <w:p w14:paraId="4A7273F0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535353"/>
          <w:kern w:val="0"/>
        </w:rPr>
      </w:pPr>
      <w:r>
        <w:rPr>
          <w:rFonts w:ascii="Arial" w:hAnsi="Arial" w:cs="Arial"/>
          <w:b/>
          <w:bCs/>
          <w:color w:val="535353"/>
          <w:kern w:val="0"/>
        </w:rPr>
        <w:t>Education &amp; awards</w:t>
      </w:r>
    </w:p>
    <w:p w14:paraId="23D6AAB0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Abraham Baldwin Agricultural College – Ag Economics</w:t>
      </w:r>
    </w:p>
    <w:p w14:paraId="7D5ED602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Columbus State University – Computer Science</w:t>
      </w:r>
    </w:p>
    <w:p w14:paraId="3A451425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1996 Chattahoochee Valley Soil Conservationist Man of the Year</w:t>
      </w:r>
    </w:p>
    <w:p w14:paraId="0722AE3B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Helvetica" w:hAnsi="Helvetica" w:cs="Helvetica"/>
          <w:color w:val="535353"/>
          <w:kern w:val="0"/>
          <w:sz w:val="20"/>
          <w:szCs w:val="20"/>
        </w:rPr>
        <w:t>•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2014 Altamaha Elementary School Parent of the Year</w:t>
      </w:r>
    </w:p>
    <w:p w14:paraId="5E96DCB3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</w:p>
    <w:p w14:paraId="298D59D1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</w:p>
    <w:p w14:paraId="5882B84B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535353"/>
          <w:kern w:val="0"/>
        </w:rPr>
      </w:pPr>
      <w:r>
        <w:rPr>
          <w:rFonts w:ascii="Arial" w:hAnsi="Arial" w:cs="Arial"/>
          <w:b/>
          <w:bCs/>
          <w:color w:val="535353"/>
          <w:kern w:val="0"/>
        </w:rPr>
        <w:lastRenderedPageBreak/>
        <w:t>Volunteer Work</w:t>
      </w:r>
    </w:p>
    <w:p w14:paraId="29E4EB31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1"/>
          <w:szCs w:val="21"/>
        </w:rPr>
      </w:pPr>
      <w:r>
        <w:rPr>
          <w:rFonts w:ascii="Courier New" w:hAnsi="Courier New" w:cs="Courier New"/>
          <w:color w:val="535353"/>
          <w:kern w:val="0"/>
          <w:sz w:val="20"/>
          <w:szCs w:val="20"/>
        </w:rPr>
        <w:t>o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</w:t>
      </w:r>
      <w:r>
        <w:rPr>
          <w:rFonts w:ascii="Arial" w:hAnsi="Arial" w:cs="Arial"/>
          <w:color w:val="535353"/>
          <w:kern w:val="0"/>
          <w:sz w:val="21"/>
          <w:szCs w:val="21"/>
        </w:rPr>
        <w:t>Heartland Church</w:t>
      </w:r>
    </w:p>
    <w:p w14:paraId="4E1F7763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Courier New" w:hAnsi="Courier New" w:cs="Courier New"/>
          <w:color w:val="535353"/>
          <w:kern w:val="0"/>
          <w:sz w:val="20"/>
          <w:szCs w:val="20"/>
        </w:rPr>
        <w:t>o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Awana Leader</w:t>
      </w:r>
    </w:p>
    <w:p w14:paraId="283400D6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Courier New" w:hAnsi="Courier New" w:cs="Courier New"/>
          <w:color w:val="535353"/>
          <w:kern w:val="0"/>
          <w:sz w:val="20"/>
          <w:szCs w:val="20"/>
        </w:rPr>
        <w:t>o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Greeter</w:t>
      </w:r>
    </w:p>
    <w:p w14:paraId="6E10CC7C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Courier New" w:hAnsi="Courier New" w:cs="Courier New"/>
          <w:color w:val="535353"/>
          <w:kern w:val="0"/>
          <w:sz w:val="20"/>
          <w:szCs w:val="20"/>
        </w:rPr>
        <w:t>o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Backstage Children’s ministry volunteer</w:t>
      </w:r>
    </w:p>
    <w:p w14:paraId="15819A79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Courier New" w:hAnsi="Courier New" w:cs="Courier New"/>
          <w:color w:val="535353"/>
          <w:kern w:val="0"/>
          <w:sz w:val="20"/>
          <w:szCs w:val="20"/>
        </w:rPr>
        <w:t>o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Block Party volunteer</w:t>
      </w:r>
    </w:p>
    <w:p w14:paraId="280FDD50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Courier New" w:hAnsi="Courier New" w:cs="Courier New"/>
          <w:color w:val="535353"/>
          <w:kern w:val="0"/>
          <w:sz w:val="20"/>
          <w:szCs w:val="20"/>
        </w:rPr>
        <w:t>o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Security team</w:t>
      </w:r>
    </w:p>
    <w:p w14:paraId="03AA193D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1"/>
          <w:szCs w:val="21"/>
        </w:rPr>
      </w:pPr>
      <w:r>
        <w:rPr>
          <w:rFonts w:ascii="Courier New" w:hAnsi="Courier New" w:cs="Courier New"/>
          <w:color w:val="535353"/>
          <w:kern w:val="0"/>
          <w:sz w:val="20"/>
          <w:szCs w:val="20"/>
        </w:rPr>
        <w:t>o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</w:t>
      </w:r>
      <w:r>
        <w:rPr>
          <w:rFonts w:ascii="Arial" w:hAnsi="Arial" w:cs="Arial"/>
          <w:color w:val="535353"/>
          <w:kern w:val="0"/>
          <w:sz w:val="21"/>
          <w:szCs w:val="21"/>
        </w:rPr>
        <w:t>Hope Project International</w:t>
      </w:r>
    </w:p>
    <w:p w14:paraId="2F96DE1A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Courier New" w:hAnsi="Courier New" w:cs="Courier New"/>
          <w:color w:val="535353"/>
          <w:kern w:val="0"/>
          <w:sz w:val="20"/>
          <w:szCs w:val="20"/>
        </w:rPr>
        <w:t>o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Missionary to Central America</w:t>
      </w:r>
    </w:p>
    <w:p w14:paraId="49D353FA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1"/>
          <w:szCs w:val="21"/>
        </w:rPr>
      </w:pPr>
      <w:r>
        <w:rPr>
          <w:rFonts w:ascii="Courier New" w:hAnsi="Courier New" w:cs="Courier New"/>
          <w:color w:val="535353"/>
          <w:kern w:val="0"/>
          <w:sz w:val="20"/>
          <w:szCs w:val="20"/>
        </w:rPr>
        <w:t>o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</w:t>
      </w:r>
      <w:r>
        <w:rPr>
          <w:rFonts w:ascii="Arial" w:hAnsi="Arial" w:cs="Arial"/>
          <w:color w:val="535353"/>
          <w:kern w:val="0"/>
          <w:sz w:val="21"/>
          <w:szCs w:val="21"/>
        </w:rPr>
        <w:t>Winter Haven Christian School</w:t>
      </w:r>
    </w:p>
    <w:p w14:paraId="4B497111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Courier New" w:hAnsi="Courier New" w:cs="Courier New"/>
          <w:color w:val="535353"/>
          <w:kern w:val="0"/>
          <w:sz w:val="20"/>
          <w:szCs w:val="20"/>
        </w:rPr>
        <w:t>o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Parent Volunteer</w:t>
      </w:r>
    </w:p>
    <w:p w14:paraId="5B836B72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1"/>
          <w:szCs w:val="21"/>
        </w:rPr>
      </w:pPr>
      <w:r>
        <w:rPr>
          <w:rFonts w:ascii="Courier New" w:hAnsi="Courier New" w:cs="Courier New"/>
          <w:color w:val="535353"/>
          <w:kern w:val="0"/>
          <w:sz w:val="20"/>
          <w:szCs w:val="20"/>
        </w:rPr>
        <w:t>o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535353"/>
          <w:kern w:val="0"/>
          <w:sz w:val="21"/>
          <w:szCs w:val="21"/>
        </w:rPr>
        <w:t>Alatamaha</w:t>
      </w:r>
      <w:proofErr w:type="spellEnd"/>
      <w:r>
        <w:rPr>
          <w:rFonts w:ascii="Arial" w:hAnsi="Arial" w:cs="Arial"/>
          <w:color w:val="535353"/>
          <w:kern w:val="0"/>
          <w:sz w:val="21"/>
          <w:szCs w:val="21"/>
        </w:rPr>
        <w:t xml:space="preserve"> Elementary School</w:t>
      </w:r>
    </w:p>
    <w:p w14:paraId="5BBDDF2F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Courier New" w:hAnsi="Courier New" w:cs="Courier New"/>
          <w:color w:val="535353"/>
          <w:kern w:val="0"/>
          <w:sz w:val="20"/>
          <w:szCs w:val="20"/>
        </w:rPr>
        <w:t>o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Co-Vice President – P.T.O.</w:t>
      </w:r>
    </w:p>
    <w:p w14:paraId="1E28080F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Courier New" w:hAnsi="Courier New" w:cs="Courier New"/>
          <w:color w:val="535353"/>
          <w:kern w:val="0"/>
          <w:sz w:val="20"/>
          <w:szCs w:val="20"/>
        </w:rPr>
        <w:t>o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School Council Member</w:t>
      </w:r>
    </w:p>
    <w:p w14:paraId="00C9F634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1"/>
          <w:szCs w:val="21"/>
        </w:rPr>
      </w:pPr>
      <w:r>
        <w:rPr>
          <w:rFonts w:ascii="Courier New" w:hAnsi="Courier New" w:cs="Courier New"/>
          <w:color w:val="535353"/>
          <w:kern w:val="0"/>
          <w:sz w:val="20"/>
          <w:szCs w:val="20"/>
        </w:rPr>
        <w:t>o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</w:t>
      </w:r>
      <w:r>
        <w:rPr>
          <w:rFonts w:ascii="Arial" w:hAnsi="Arial" w:cs="Arial"/>
          <w:color w:val="535353"/>
          <w:kern w:val="0"/>
          <w:sz w:val="21"/>
          <w:szCs w:val="21"/>
        </w:rPr>
        <w:t>Baxley Church of God</w:t>
      </w:r>
    </w:p>
    <w:p w14:paraId="5EF6D8B1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Courier New" w:hAnsi="Courier New" w:cs="Courier New"/>
          <w:color w:val="535353"/>
          <w:kern w:val="0"/>
          <w:sz w:val="20"/>
          <w:szCs w:val="20"/>
        </w:rPr>
        <w:t>o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Media Support Team Member</w:t>
      </w:r>
    </w:p>
    <w:p w14:paraId="3EE3FA29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1"/>
          <w:szCs w:val="21"/>
        </w:rPr>
      </w:pPr>
      <w:r>
        <w:rPr>
          <w:rFonts w:ascii="Courier New" w:hAnsi="Courier New" w:cs="Courier New"/>
          <w:color w:val="535353"/>
          <w:kern w:val="0"/>
          <w:sz w:val="20"/>
          <w:szCs w:val="20"/>
        </w:rPr>
        <w:t>o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</w:t>
      </w:r>
      <w:r>
        <w:rPr>
          <w:rFonts w:ascii="Arial" w:hAnsi="Arial" w:cs="Arial"/>
          <w:color w:val="535353"/>
          <w:kern w:val="0"/>
          <w:sz w:val="21"/>
          <w:szCs w:val="21"/>
        </w:rPr>
        <w:t>Sunnyside Church of God</w:t>
      </w:r>
    </w:p>
    <w:p w14:paraId="4B00BF80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Courier New" w:hAnsi="Courier New" w:cs="Courier New"/>
          <w:color w:val="535353"/>
          <w:kern w:val="0"/>
          <w:sz w:val="20"/>
          <w:szCs w:val="20"/>
        </w:rPr>
        <w:t>o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Media Director</w:t>
      </w:r>
    </w:p>
    <w:p w14:paraId="76BF6BB6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1"/>
          <w:szCs w:val="21"/>
        </w:rPr>
      </w:pPr>
      <w:r>
        <w:rPr>
          <w:rFonts w:ascii="Courier New" w:hAnsi="Courier New" w:cs="Courier New"/>
          <w:color w:val="535353"/>
          <w:kern w:val="0"/>
          <w:sz w:val="20"/>
          <w:szCs w:val="20"/>
        </w:rPr>
        <w:t>o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</w:t>
      </w:r>
      <w:r>
        <w:rPr>
          <w:rFonts w:ascii="Arial" w:hAnsi="Arial" w:cs="Arial"/>
          <w:color w:val="535353"/>
          <w:kern w:val="0"/>
          <w:sz w:val="21"/>
          <w:szCs w:val="21"/>
        </w:rPr>
        <w:t>Cascade Hills Church</w:t>
      </w:r>
    </w:p>
    <w:p w14:paraId="289419A2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Courier New" w:hAnsi="Courier New" w:cs="Courier New"/>
          <w:color w:val="535353"/>
          <w:kern w:val="0"/>
          <w:sz w:val="20"/>
          <w:szCs w:val="20"/>
        </w:rPr>
        <w:t>o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Bus driver</w:t>
      </w:r>
    </w:p>
    <w:p w14:paraId="54A820B6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Courier New" w:hAnsi="Courier New" w:cs="Courier New"/>
          <w:color w:val="535353"/>
          <w:kern w:val="0"/>
          <w:sz w:val="20"/>
          <w:szCs w:val="20"/>
        </w:rPr>
        <w:t>o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Prayer Partner Leadership Team</w:t>
      </w:r>
    </w:p>
    <w:p w14:paraId="50FBBD2F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Courier New" w:hAnsi="Courier New" w:cs="Courier New"/>
          <w:color w:val="535353"/>
          <w:kern w:val="0"/>
          <w:sz w:val="20"/>
          <w:szCs w:val="20"/>
        </w:rPr>
        <w:t>o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Usher/greeter</w:t>
      </w:r>
    </w:p>
    <w:p w14:paraId="64959075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Courier New" w:hAnsi="Courier New" w:cs="Courier New"/>
          <w:color w:val="535353"/>
          <w:kern w:val="0"/>
          <w:sz w:val="20"/>
          <w:szCs w:val="20"/>
        </w:rPr>
        <w:t>o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Children’s Sunday School Teacher</w:t>
      </w:r>
    </w:p>
    <w:p w14:paraId="58D3D748" w14:textId="77777777" w:rsidR="00913E7A" w:rsidRDefault="00913E7A" w:rsidP="00913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Arial" w:hAnsi="Arial" w:cs="Arial"/>
          <w:color w:val="535353"/>
          <w:kern w:val="0"/>
          <w:sz w:val="20"/>
          <w:szCs w:val="20"/>
        </w:rPr>
      </w:pPr>
      <w:r>
        <w:rPr>
          <w:rFonts w:ascii="Courier New" w:hAnsi="Courier New" w:cs="Courier New"/>
          <w:color w:val="535353"/>
          <w:kern w:val="0"/>
          <w:sz w:val="20"/>
          <w:szCs w:val="20"/>
        </w:rPr>
        <w:t>o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Prayer Partner Leadership Team</w:t>
      </w:r>
    </w:p>
    <w:p w14:paraId="240C51B3" w14:textId="51F6CBE2" w:rsidR="000A21CA" w:rsidRPr="00913E7A" w:rsidRDefault="00913E7A" w:rsidP="00913E7A">
      <w:pPr>
        <w:ind w:left="560"/>
      </w:pPr>
      <w:r>
        <w:rPr>
          <w:rFonts w:ascii="Courier New" w:hAnsi="Courier New" w:cs="Courier New"/>
          <w:color w:val="535353"/>
          <w:kern w:val="0"/>
          <w:sz w:val="20"/>
          <w:szCs w:val="20"/>
        </w:rPr>
        <w:t>o</w:t>
      </w:r>
      <w:r>
        <w:rPr>
          <w:rFonts w:ascii="Arial" w:hAnsi="Arial" w:cs="Arial"/>
          <w:color w:val="535353"/>
          <w:kern w:val="0"/>
          <w:sz w:val="20"/>
          <w:szCs w:val="20"/>
        </w:rPr>
        <w:t xml:space="preserve"> </w:t>
      </w:r>
      <w:r>
        <w:rPr>
          <w:rFonts w:ascii="Arial" w:hAnsi="Arial" w:cs="Arial"/>
          <w:color w:val="535353"/>
          <w:kern w:val="0"/>
          <w:sz w:val="21"/>
          <w:szCs w:val="21"/>
        </w:rPr>
        <w:t>World Vision Child Ambassador</w:t>
      </w:r>
    </w:p>
    <w:sectPr w:rsidR="000A21CA" w:rsidRPr="00913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E7A"/>
    <w:rsid w:val="000A21CA"/>
    <w:rsid w:val="0053682C"/>
    <w:rsid w:val="008A4156"/>
    <w:rsid w:val="00913E7A"/>
    <w:rsid w:val="00A11CF6"/>
    <w:rsid w:val="00B90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8EE8B5"/>
  <w15:chartTrackingRefBased/>
  <w15:docId w15:val="{00CA8F7C-1D2F-C04B-B592-374CBB63C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931</Words>
  <Characters>5311</Characters>
  <Application>Microsoft Office Word</Application>
  <DocSecurity>0</DocSecurity>
  <Lines>44</Lines>
  <Paragraphs>12</Paragraphs>
  <ScaleCrop>false</ScaleCrop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Cliff Lunsford (Shared)</dc:creator>
  <cp:keywords/>
  <dc:description/>
  <cp:lastModifiedBy>Cliff Lunsford (Shared)</cp:lastModifiedBy>
  <cp:revision>2</cp:revision>
  <dcterms:created xsi:type="dcterms:W3CDTF">2025-02-13T20:59:00Z</dcterms:created>
  <dcterms:modified xsi:type="dcterms:W3CDTF">2025-02-14T19:57:00Z</dcterms:modified>
</cp:coreProperties>
</file>