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 w:themeColor="background1"/>
  <w:body>
    <w:tbl>
      <w:tblPr>
        <w:tblStyle w:val="TableGrid"/>
        <w:tblW w:w="11891" w:type="dxa"/>
        <w:tblInd w:w="-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32"/>
        <w:gridCol w:w="136"/>
        <w:gridCol w:w="45"/>
        <w:gridCol w:w="2978"/>
      </w:tblGrid>
      <w:tr w:rsidR="00930C16" w:rsidRPr="00FA7B93" w:rsidTr="00920E46">
        <w:trPr>
          <w:trHeight w:val="1274"/>
        </w:trPr>
        <w:tc>
          <w:tcPr>
            <w:tcW w:w="11891" w:type="dxa"/>
            <w:gridSpan w:val="4"/>
            <w:tcBorders>
              <w:bottom w:val="single" w:sz="4" w:space="0" w:color="auto"/>
            </w:tcBorders>
          </w:tcPr>
          <w:p w:rsidR="00930C16" w:rsidRPr="00FA7B93" w:rsidRDefault="000B6DE9">
            <w:pPr>
              <w:spacing w:after="0" w:line="240" w:lineRule="auto"/>
              <w:jc w:val="center"/>
              <w:rPr>
                <w:rFonts w:eastAsia="Noto Sans JP" w:cs="Noto Sans"/>
                <w:b/>
                <w:bCs/>
                <w:sz w:val="72"/>
                <w:szCs w:val="72"/>
                <w:lang w:val="en-US"/>
              </w:rPr>
            </w:pPr>
            <w:proofErr w:type="spellStart"/>
            <w:r w:rsidRPr="00FA7B93">
              <w:rPr>
                <w:rFonts w:eastAsia="Noto Sans JP" w:cs="Noto Sans"/>
                <w:b/>
                <w:bCs/>
                <w:sz w:val="72"/>
                <w:szCs w:val="72"/>
                <w:lang w:val="en-US"/>
              </w:rPr>
              <w:t>Joshuah</w:t>
            </w:r>
            <w:proofErr w:type="spellEnd"/>
            <w:r w:rsidRPr="00FA7B93">
              <w:rPr>
                <w:rFonts w:eastAsia="Noto Sans JP" w:cs="Noto Sans"/>
                <w:b/>
                <w:bCs/>
                <w:sz w:val="72"/>
                <w:szCs w:val="72"/>
                <w:lang w:val="en-US"/>
              </w:rPr>
              <w:t xml:space="preserve"> </w:t>
            </w:r>
            <w:proofErr w:type="spellStart"/>
            <w:r w:rsidRPr="00FA7B93">
              <w:rPr>
                <w:rFonts w:eastAsia="Noto Sans JP" w:cs="Noto Sans"/>
                <w:b/>
                <w:bCs/>
                <w:sz w:val="72"/>
                <w:szCs w:val="72"/>
                <w:lang w:val="en-US"/>
              </w:rPr>
              <w:t>Doane</w:t>
            </w:r>
            <w:proofErr w:type="spellEnd"/>
          </w:p>
          <w:p w:rsidR="00930C16" w:rsidRPr="00FA7B93" w:rsidRDefault="00393D74" w:rsidP="00B206A6">
            <w:pPr>
              <w:spacing w:after="0" w:line="240" w:lineRule="auto"/>
              <w:jc w:val="center"/>
              <w:rPr>
                <w:rFonts w:eastAsia="Noto Sans JP" w:cs="Noto Sans"/>
                <w:bCs/>
                <w:sz w:val="44"/>
                <w:szCs w:val="44"/>
                <w:lang w:val="en-US"/>
              </w:rPr>
            </w:pPr>
            <w:r w:rsidRPr="00FA7B93">
              <w:rPr>
                <w:rFonts w:eastAsia="Noto Sans JP"/>
                <w:b/>
                <w:bCs/>
                <w:sz w:val="40"/>
                <w:szCs w:val="40"/>
                <w:lang w:val="en-US"/>
              </w:rPr>
              <w:t>Senior AI</w:t>
            </w:r>
            <w:r w:rsidR="00B206A6">
              <w:rPr>
                <w:rFonts w:eastAsia="Noto Sans JP"/>
                <w:b/>
                <w:bCs/>
                <w:sz w:val="40"/>
                <w:szCs w:val="40"/>
                <w:lang w:val="en-US"/>
              </w:rPr>
              <w:t xml:space="preserve">/ML </w:t>
            </w:r>
            <w:proofErr w:type="spellStart"/>
            <w:r w:rsidR="00A24175">
              <w:rPr>
                <w:rFonts w:eastAsia="Noto Sans JP"/>
                <w:b/>
                <w:bCs/>
                <w:sz w:val="40"/>
                <w:szCs w:val="40"/>
                <w:lang w:val="en-US"/>
              </w:rPr>
              <w:t>Sotfware</w:t>
            </w:r>
            <w:proofErr w:type="spellEnd"/>
            <w:r w:rsidR="00A24175">
              <w:rPr>
                <w:rFonts w:eastAsia="Noto Sans JP"/>
                <w:b/>
                <w:bCs/>
                <w:sz w:val="40"/>
                <w:szCs w:val="40"/>
                <w:lang w:val="en-US"/>
              </w:rPr>
              <w:t xml:space="preserve"> </w:t>
            </w:r>
            <w:r w:rsidRPr="00FA7B93">
              <w:rPr>
                <w:rFonts w:eastAsia="Noto Sans JP"/>
                <w:b/>
                <w:bCs/>
                <w:sz w:val="40"/>
                <w:szCs w:val="40"/>
                <w:lang w:val="en-US"/>
              </w:rPr>
              <w:t>Engineer</w:t>
            </w:r>
          </w:p>
        </w:tc>
      </w:tr>
      <w:tr w:rsidR="00930C16" w:rsidRPr="00FA7B93" w:rsidTr="00920E46">
        <w:trPr>
          <w:trHeight w:val="90"/>
        </w:trPr>
        <w:tc>
          <w:tcPr>
            <w:tcW w:w="11891" w:type="dxa"/>
            <w:gridSpan w:val="4"/>
            <w:tcBorders>
              <w:top w:val="single" w:sz="4" w:space="0" w:color="auto"/>
            </w:tcBorders>
            <w:vAlign w:val="center"/>
          </w:tcPr>
          <w:p w:rsidR="00930C16" w:rsidRPr="00FA7B93" w:rsidRDefault="00930C16">
            <w:pPr>
              <w:spacing w:after="0" w:line="240" w:lineRule="auto"/>
              <w:jc w:val="center"/>
              <w:rPr>
                <w:rFonts w:eastAsia="Noto Sans JP" w:cs="Noto Sans"/>
                <w:color w:val="000000"/>
                <w:sz w:val="8"/>
                <w:szCs w:val="8"/>
                <w:lang w:val="en-US"/>
              </w:rPr>
            </w:pPr>
          </w:p>
          <w:p w:rsidR="00930C16" w:rsidRPr="00FA7B93" w:rsidRDefault="000B6DE9">
            <w:pPr>
              <w:spacing w:after="0" w:line="240" w:lineRule="auto"/>
              <w:jc w:val="center"/>
              <w:rPr>
                <w:rFonts w:eastAsia="Noto Sans JP" w:cs="Noto Sans"/>
                <w:color w:val="000000"/>
              </w:rPr>
            </w:pPr>
            <w:r w:rsidRPr="00FA7B93">
              <w:rPr>
                <w:rFonts w:eastAsia="Noto Sans JP" w:cs="Noto Sans"/>
                <w:color w:val="000000"/>
                <w:lang w:val="en-US"/>
              </w:rPr>
              <w:t>320A Stadium Drive</w:t>
            </w:r>
            <w:r w:rsidR="0081259A" w:rsidRPr="00FA7B93">
              <w:rPr>
                <w:rFonts w:eastAsia="Noto Sans JP" w:cs="Noto Sans"/>
                <w:color w:val="000000"/>
                <w:lang w:val="en-US"/>
              </w:rPr>
              <w:t xml:space="preserve">, </w:t>
            </w:r>
            <w:r w:rsidRPr="00FA7B93">
              <w:rPr>
                <w:rFonts w:eastAsia="Noto Sans JP" w:cs="Noto Sans"/>
                <w:color w:val="000000"/>
                <w:lang w:val="en-US"/>
              </w:rPr>
              <w:t>Tallahassee</w:t>
            </w:r>
            <w:r w:rsidR="0081259A" w:rsidRPr="00FA7B93">
              <w:rPr>
                <w:rFonts w:eastAsia="Noto Sans JP" w:cs="Noto Sans"/>
                <w:color w:val="000000"/>
                <w:lang w:val="en-US"/>
              </w:rPr>
              <w:t xml:space="preserve">, FL </w:t>
            </w:r>
            <w:r w:rsidRPr="00FA7B93">
              <w:rPr>
                <w:rFonts w:eastAsia="Noto Sans JP"/>
                <w:color w:val="000000"/>
                <w:lang w:val="en-US"/>
              </w:rPr>
              <w:t>32304</w:t>
            </w:r>
            <w:r w:rsidR="0081259A" w:rsidRPr="00FA7B93">
              <w:rPr>
                <w:rFonts w:eastAsia="Noto Sans JP" w:cs="Noto Sans"/>
                <w:color w:val="000000"/>
              </w:rPr>
              <w:t xml:space="preserve"> | (</w:t>
            </w:r>
            <w:r w:rsidR="0071313F">
              <w:rPr>
                <w:rFonts w:eastAsia="Noto Sans JP" w:cs="Noto Sans"/>
                <w:color w:val="000000"/>
              </w:rPr>
              <w:t>917</w:t>
            </w:r>
            <w:r w:rsidR="0081259A" w:rsidRPr="00FA7B93">
              <w:rPr>
                <w:rFonts w:eastAsia="Noto Sans JP" w:cs="Noto Sans"/>
                <w:color w:val="000000"/>
              </w:rPr>
              <w:t>)-</w:t>
            </w:r>
            <w:r w:rsidR="0071313F">
              <w:rPr>
                <w:rFonts w:eastAsia="Noto Sans JP" w:cs="Noto Sans"/>
                <w:color w:val="000000"/>
              </w:rPr>
              <w:t>695</w:t>
            </w:r>
            <w:r w:rsidR="0081259A" w:rsidRPr="00FA7B93">
              <w:rPr>
                <w:rFonts w:eastAsia="Noto Sans JP" w:cs="Noto Sans"/>
                <w:color w:val="000000"/>
              </w:rPr>
              <w:t>-</w:t>
            </w:r>
            <w:r w:rsidR="0071313F">
              <w:rPr>
                <w:rFonts w:eastAsia="Noto Sans JP" w:cs="Noto Sans"/>
                <w:color w:val="000000"/>
                <w:lang w:val="en-US"/>
              </w:rPr>
              <w:t>2926</w:t>
            </w:r>
            <w:r w:rsidR="0081259A" w:rsidRPr="00FA7B93">
              <w:rPr>
                <w:rFonts w:eastAsia="Noto Sans JP" w:cs="Noto Sans"/>
                <w:color w:val="000000"/>
              </w:rPr>
              <w:t xml:space="preserve"> | </w:t>
            </w:r>
            <w:r w:rsidRPr="00FA7B93">
              <w:rPr>
                <w:rFonts w:eastAsia="Noto Sans JP" w:cs="Noto Sans"/>
                <w:color w:val="000000"/>
                <w:lang w:val="en-US"/>
              </w:rPr>
              <w:t>joshuah0110</w:t>
            </w:r>
            <w:r w:rsidR="00956606">
              <w:rPr>
                <w:rFonts w:eastAsia="Noto Sans JP" w:cs="Noto Sans"/>
                <w:color w:val="000000"/>
                <w:lang w:val="en-US"/>
              </w:rPr>
              <w:t>93</w:t>
            </w:r>
            <w:r w:rsidR="0081259A" w:rsidRPr="00FA7B93">
              <w:rPr>
                <w:rFonts w:eastAsia="Noto Sans JP" w:cs="Noto Sans"/>
                <w:color w:val="000000"/>
              </w:rPr>
              <w:t>@gmail.com</w:t>
            </w:r>
          </w:p>
          <w:p w:rsidR="00930C16" w:rsidRDefault="00CF5C6A" w:rsidP="000B6DE9">
            <w:pPr>
              <w:spacing w:after="0" w:line="240" w:lineRule="auto"/>
              <w:jc w:val="center"/>
              <w:rPr>
                <w:rStyle w:val="Hyperlink"/>
                <w:rFonts w:ascii="Segoe UI" w:hAnsi="Segoe UI" w:cs="Segoe UI"/>
                <w:sz w:val="21"/>
                <w:szCs w:val="21"/>
                <w:shd w:val="clear" w:color="auto" w:fill="FFFFFF"/>
                <w:lang w:val="en-US"/>
              </w:rPr>
            </w:pPr>
            <w:hyperlink r:id="rId8" w:history="1">
              <w:r w:rsidR="000B6DE9" w:rsidRPr="00FA7B93">
                <w:rPr>
                  <w:rStyle w:val="Hyperlink"/>
                  <w:rFonts w:ascii="Segoe UI" w:hAnsi="Segoe UI" w:cs="Segoe UI"/>
                  <w:sz w:val="21"/>
                  <w:szCs w:val="21"/>
                  <w:shd w:val="clear" w:color="auto" w:fill="FFFFFF"/>
                </w:rPr>
                <w:t>www.linkedin.com/in/</w:t>
              </w:r>
              <w:r w:rsidR="000B6DE9" w:rsidRPr="00FA7B93">
                <w:rPr>
                  <w:rStyle w:val="Hyperlink"/>
                  <w:rFonts w:ascii="Segoe UI" w:hAnsi="Segoe UI" w:cs="Segoe UI"/>
                  <w:sz w:val="21"/>
                  <w:szCs w:val="21"/>
                  <w:shd w:val="clear" w:color="auto" w:fill="FFFFFF"/>
                  <w:lang w:val="en-US"/>
                </w:rPr>
                <w:t>joshuah0110</w:t>
              </w:r>
            </w:hyperlink>
            <w:r w:rsidR="007C0200">
              <w:rPr>
                <w:rStyle w:val="Hyperlink"/>
                <w:rFonts w:ascii="Segoe UI" w:hAnsi="Segoe UI" w:cs="Segoe UI"/>
                <w:sz w:val="21"/>
                <w:szCs w:val="21"/>
                <w:shd w:val="clear" w:color="auto" w:fill="FFFFFF"/>
                <w:lang w:val="en-US"/>
              </w:rPr>
              <w:t xml:space="preserve">   </w:t>
            </w:r>
          </w:p>
          <w:p w:rsidR="007C0200" w:rsidRPr="00FA7B93" w:rsidRDefault="007C0200" w:rsidP="007C0200">
            <w:pPr>
              <w:spacing w:after="0" w:line="240" w:lineRule="auto"/>
              <w:rPr>
                <w:rFonts w:eastAsia="Noto Sans JP" w:cs="Noto Sans"/>
                <w:color w:val="000000"/>
                <w:sz w:val="10"/>
                <w:szCs w:val="10"/>
                <w:lang w:val="en-US"/>
              </w:rPr>
            </w:pPr>
            <w:r>
              <w:rPr>
                <w:rFonts w:eastAsia="Noto Sans JP" w:cs="Noto Sans"/>
                <w:b/>
                <w:bCs/>
                <w:color w:val="000000"/>
                <w:spacing w:val="20"/>
                <w:sz w:val="24"/>
                <w:szCs w:val="24"/>
              </w:rPr>
              <w:t>Summary</w:t>
            </w:r>
          </w:p>
        </w:tc>
      </w:tr>
      <w:tr w:rsidR="00930C16" w:rsidRPr="00FA7B93" w:rsidTr="00920E46">
        <w:trPr>
          <w:trHeight w:val="66"/>
        </w:trPr>
        <w:tc>
          <w:tcPr>
            <w:tcW w:w="11891" w:type="dxa"/>
            <w:gridSpan w:val="4"/>
            <w:tcBorders>
              <w:top w:val="single" w:sz="4" w:space="0" w:color="auto"/>
            </w:tcBorders>
          </w:tcPr>
          <w:p w:rsidR="00930C16" w:rsidRPr="00FA7B93" w:rsidRDefault="00930C16">
            <w:pPr>
              <w:spacing w:after="0" w:line="240" w:lineRule="auto"/>
              <w:jc w:val="center"/>
              <w:rPr>
                <w:rFonts w:eastAsia="Noto Sans JP" w:cs="Noto Sans"/>
                <w:sz w:val="4"/>
                <w:szCs w:val="4"/>
              </w:rPr>
            </w:pPr>
          </w:p>
        </w:tc>
      </w:tr>
      <w:tr w:rsidR="00930C16" w:rsidRPr="00FA7B93" w:rsidTr="00920E46">
        <w:trPr>
          <w:trHeight w:val="1323"/>
        </w:trPr>
        <w:tc>
          <w:tcPr>
            <w:tcW w:w="11891" w:type="dxa"/>
            <w:gridSpan w:val="4"/>
          </w:tcPr>
          <w:p w:rsidR="000A6735" w:rsidRPr="000A6735" w:rsidRDefault="000A6735" w:rsidP="009E4A6E">
            <w:pPr>
              <w:spacing w:after="0" w:line="240" w:lineRule="auto"/>
              <w:rPr>
                <w:sz w:val="21"/>
                <w:szCs w:val="21"/>
              </w:rPr>
            </w:pPr>
            <w:r w:rsidRPr="000A6735">
              <w:t xml:space="preserve">A </w:t>
            </w:r>
            <w:r w:rsidRPr="000A6735">
              <w:rPr>
                <w:bCs/>
              </w:rPr>
              <w:t>Senior AI/ML Engineer</w:t>
            </w:r>
            <w:r w:rsidRPr="000A6735">
              <w:t xml:space="preserve"> with </w:t>
            </w:r>
            <w:r w:rsidRPr="000A6735">
              <w:rPr>
                <w:bCs/>
              </w:rPr>
              <w:t>11 years</w:t>
            </w:r>
            <w:r w:rsidRPr="000A6735">
              <w:t xml:space="preserve"> of experience specializing in </w:t>
            </w:r>
            <w:r w:rsidRPr="000A6735">
              <w:rPr>
                <w:bCs/>
              </w:rPr>
              <w:t>computer vision, generative AI, LLMs, and conversational AI</w:t>
            </w:r>
            <w:r w:rsidRPr="000A6735">
              <w:t xml:space="preserve">. Skilled in developing </w:t>
            </w:r>
            <w:r w:rsidRPr="000A6735">
              <w:rPr>
                <w:bCs/>
              </w:rPr>
              <w:t>scalable AI systems</w:t>
            </w:r>
            <w:r w:rsidRPr="000A6735">
              <w:t xml:space="preserve">, fine-tuning </w:t>
            </w:r>
            <w:r w:rsidRPr="000A6735">
              <w:rPr>
                <w:bCs/>
              </w:rPr>
              <w:t>deep learning models</w:t>
            </w:r>
            <w:r w:rsidRPr="000A6735">
              <w:t xml:space="preserve"> (</w:t>
            </w:r>
            <w:proofErr w:type="spellStart"/>
            <w:r w:rsidRPr="000A6735">
              <w:t>TensorFlow</w:t>
            </w:r>
            <w:proofErr w:type="spellEnd"/>
            <w:r w:rsidRPr="000A6735">
              <w:t xml:space="preserve">, </w:t>
            </w:r>
            <w:proofErr w:type="spellStart"/>
            <w:r w:rsidRPr="000A6735">
              <w:t>PyTorch</w:t>
            </w:r>
            <w:proofErr w:type="spellEnd"/>
            <w:r w:rsidR="00426022">
              <w:t xml:space="preserve">, </w:t>
            </w:r>
            <w:proofErr w:type="spellStart"/>
            <w:r w:rsidR="00426022">
              <w:t>Keras</w:t>
            </w:r>
            <w:proofErr w:type="spellEnd"/>
            <w:r w:rsidRPr="000A6735">
              <w:t xml:space="preserve">), and integrating </w:t>
            </w:r>
            <w:r w:rsidRPr="000A6735">
              <w:rPr>
                <w:bCs/>
              </w:rPr>
              <w:t>NLP and multimodal AI</w:t>
            </w:r>
            <w:r w:rsidRPr="000A6735">
              <w:t xml:space="preserve"> solutions. Experienced in </w:t>
            </w:r>
            <w:r w:rsidRPr="000A6735">
              <w:rPr>
                <w:bCs/>
              </w:rPr>
              <w:t>LLM deployment, image generation, model optimization, and AI-driven automation</w:t>
            </w:r>
            <w:r w:rsidRPr="000A6735">
              <w:t xml:space="preserve">, using </w:t>
            </w:r>
            <w:r w:rsidRPr="000A6735">
              <w:rPr>
                <w:bCs/>
              </w:rPr>
              <w:t>Python</w:t>
            </w:r>
            <w:r w:rsidRPr="000A6735">
              <w:t xml:space="preserve">, </w:t>
            </w:r>
            <w:r w:rsidRPr="000A6735">
              <w:rPr>
                <w:bCs/>
              </w:rPr>
              <w:t>cloud platforms</w:t>
            </w:r>
            <w:r w:rsidRPr="000A6735">
              <w:t xml:space="preserve"> (AWS, GCP, Azure), and </w:t>
            </w:r>
            <w:r w:rsidRPr="000A6735">
              <w:rPr>
                <w:bCs/>
              </w:rPr>
              <w:t>big data technologies</w:t>
            </w:r>
            <w:r w:rsidRPr="000A6735">
              <w:t xml:space="preserve">. Strong background in </w:t>
            </w:r>
            <w:r w:rsidRPr="000A6735">
              <w:rPr>
                <w:bCs/>
              </w:rPr>
              <w:t xml:space="preserve">building </w:t>
            </w:r>
            <w:r w:rsidR="009E4A6E">
              <w:rPr>
                <w:bCs/>
              </w:rPr>
              <w:t>intelligent</w:t>
            </w:r>
            <w:r w:rsidRPr="000A6735">
              <w:rPr>
                <w:bCs/>
              </w:rPr>
              <w:t xml:space="preserve"> applications</w:t>
            </w:r>
            <w:r w:rsidRPr="000A6735">
              <w:t xml:space="preserve">, enhancing </w:t>
            </w:r>
            <w:r w:rsidRPr="000A6735">
              <w:rPr>
                <w:bCs/>
              </w:rPr>
              <w:t>user experiences</w:t>
            </w:r>
            <w:r w:rsidRPr="000A6735">
              <w:t xml:space="preserve">, and driving innovation in </w:t>
            </w:r>
            <w:r w:rsidRPr="000A6735">
              <w:rPr>
                <w:bCs/>
              </w:rPr>
              <w:t>intelligent automation and AI research</w:t>
            </w:r>
            <w:r w:rsidRPr="000A6735">
              <w:t>.</w:t>
            </w:r>
          </w:p>
        </w:tc>
      </w:tr>
      <w:tr w:rsidR="00930C16" w:rsidRPr="00FA7B93" w:rsidTr="00920E46">
        <w:trPr>
          <w:trHeight w:val="66"/>
        </w:trPr>
        <w:tc>
          <w:tcPr>
            <w:tcW w:w="11891" w:type="dxa"/>
            <w:gridSpan w:val="4"/>
          </w:tcPr>
          <w:p w:rsidR="00930C16" w:rsidRPr="00FA7B93" w:rsidRDefault="00930C16">
            <w:pPr>
              <w:spacing w:after="0" w:line="240" w:lineRule="auto"/>
              <w:rPr>
                <w:rFonts w:eastAsia="Noto Sans JP" w:cs="Noto Sans"/>
                <w:sz w:val="4"/>
                <w:szCs w:val="4"/>
              </w:rPr>
            </w:pPr>
          </w:p>
        </w:tc>
      </w:tr>
      <w:tr w:rsidR="00930C16" w:rsidRPr="00FA7B93" w:rsidTr="00920E46">
        <w:trPr>
          <w:trHeight w:val="205"/>
        </w:trPr>
        <w:tc>
          <w:tcPr>
            <w:tcW w:w="11891" w:type="dxa"/>
            <w:gridSpan w:val="4"/>
            <w:tcBorders>
              <w:bottom w:val="single" w:sz="4" w:space="0" w:color="auto"/>
            </w:tcBorders>
          </w:tcPr>
          <w:p w:rsidR="00930C16" w:rsidRPr="00FA7B93" w:rsidRDefault="0081259A">
            <w:pPr>
              <w:spacing w:after="0" w:line="240" w:lineRule="auto"/>
              <w:rPr>
                <w:rFonts w:eastAsia="Noto Sans JP" w:cs="Noto Sans"/>
                <w:b/>
                <w:bCs/>
                <w:spacing w:val="20"/>
                <w:sz w:val="28"/>
                <w:szCs w:val="28"/>
              </w:rPr>
            </w:pPr>
            <w:r w:rsidRPr="00FA7B93">
              <w:rPr>
                <w:rFonts w:eastAsia="Noto Sans JP" w:cs="Noto Sans"/>
                <w:b/>
                <w:bCs/>
                <w:color w:val="000000"/>
                <w:spacing w:val="20"/>
                <w:sz w:val="24"/>
                <w:szCs w:val="24"/>
              </w:rPr>
              <w:t>PROFESSIONAL EXPERIENCE</w:t>
            </w:r>
          </w:p>
        </w:tc>
      </w:tr>
      <w:tr w:rsidR="00930C16" w:rsidRPr="00FA7B93" w:rsidTr="00920E46">
        <w:trPr>
          <w:trHeight w:val="90"/>
        </w:trPr>
        <w:tc>
          <w:tcPr>
            <w:tcW w:w="11891" w:type="dxa"/>
            <w:gridSpan w:val="4"/>
            <w:tcBorders>
              <w:top w:val="single" w:sz="4" w:space="0" w:color="auto"/>
            </w:tcBorders>
          </w:tcPr>
          <w:p w:rsidR="00930C16" w:rsidRPr="00FA7B93" w:rsidRDefault="00930C16">
            <w:pPr>
              <w:spacing w:after="0" w:line="240" w:lineRule="auto"/>
              <w:rPr>
                <w:rFonts w:eastAsia="Noto Sans JP" w:cs="Noto Sans"/>
                <w:sz w:val="2"/>
                <w:szCs w:val="2"/>
              </w:rPr>
            </w:pPr>
          </w:p>
        </w:tc>
      </w:tr>
      <w:tr w:rsidR="00930C16" w:rsidRPr="00FA7B93" w:rsidTr="00920E46">
        <w:trPr>
          <w:trHeight w:val="90"/>
        </w:trPr>
        <w:tc>
          <w:tcPr>
            <w:tcW w:w="8732" w:type="dxa"/>
          </w:tcPr>
          <w:p w:rsidR="00930C16" w:rsidRPr="00920E46" w:rsidRDefault="0081259A">
            <w:pPr>
              <w:pStyle w:val="NormalWeb"/>
              <w:spacing w:before="0" w:beforeAutospacing="0" w:after="0" w:afterAutospacing="0"/>
              <w:rPr>
                <w:rFonts w:asciiTheme="minorHAnsi" w:eastAsia="Noto Sans JP" w:hAnsiTheme="minorHAnsi" w:cs="Noto Sans"/>
                <w:b/>
                <w:bCs/>
                <w:sz w:val="22"/>
                <w:szCs w:val="22"/>
              </w:rPr>
            </w:pPr>
            <w:proofErr w:type="spellStart"/>
            <w:r w:rsidRPr="00920E46">
              <w:rPr>
                <w:rFonts w:asciiTheme="minorHAnsi" w:eastAsia="Noto Sans JP" w:hAnsiTheme="minorHAnsi" w:cs="Noto Sans"/>
                <w:b/>
                <w:bCs/>
                <w:color w:val="000000"/>
                <w:sz w:val="22"/>
                <w:szCs w:val="22"/>
                <w:lang w:val="en-US"/>
              </w:rPr>
              <w:t>Civitai</w:t>
            </w:r>
            <w:proofErr w:type="spellEnd"/>
            <w:r w:rsidRPr="00920E46">
              <w:rPr>
                <w:rFonts w:asciiTheme="minorHAnsi" w:eastAsia="Noto Sans JP" w:hAnsiTheme="minorHAnsi" w:cs="Noto Sans"/>
                <w:b/>
                <w:bCs/>
                <w:color w:val="000000"/>
                <w:sz w:val="22"/>
                <w:szCs w:val="22"/>
              </w:rPr>
              <w:t>(</w:t>
            </w:r>
            <w:r w:rsidRPr="00920E46">
              <w:rPr>
                <w:rFonts w:asciiTheme="minorHAnsi" w:eastAsia="Noto Sans JP" w:hAnsiTheme="minorHAnsi"/>
                <w:b/>
                <w:bCs/>
                <w:color w:val="000000"/>
                <w:sz w:val="22"/>
                <w:szCs w:val="22"/>
              </w:rPr>
              <w:t>https://civitai.com/</w:t>
            </w:r>
            <w:r w:rsidRPr="00920E46">
              <w:rPr>
                <w:rFonts w:asciiTheme="minorHAnsi" w:eastAsia="Noto Sans JP" w:hAnsiTheme="minorHAnsi" w:cs="Noto Sans"/>
                <w:b/>
                <w:bCs/>
                <w:color w:val="000000"/>
                <w:sz w:val="22"/>
                <w:szCs w:val="22"/>
              </w:rPr>
              <w:t>)</w:t>
            </w:r>
          </w:p>
          <w:p w:rsidR="00930C16" w:rsidRPr="00920E46" w:rsidRDefault="000C6808" w:rsidP="00B71B5B">
            <w:pPr>
              <w:pStyle w:val="NormalWeb"/>
              <w:spacing w:before="0" w:beforeAutospacing="0" w:after="0" w:afterAutospacing="0"/>
              <w:rPr>
                <w:rFonts w:asciiTheme="minorHAnsi" w:eastAsia="Noto Sans JP" w:hAnsiTheme="minorHAnsi" w:cs="Noto Sans"/>
                <w:b/>
                <w:color w:val="000000"/>
                <w:sz w:val="22"/>
                <w:szCs w:val="22"/>
                <w:lang w:val="en-US"/>
              </w:rPr>
            </w:pPr>
            <w:r w:rsidRPr="00920E46">
              <w:rPr>
                <w:rFonts w:asciiTheme="minorHAnsi" w:eastAsia="Noto Sans JP" w:hAnsiTheme="minorHAnsi" w:cstheme="minorBidi"/>
                <w:b/>
                <w:bCs/>
                <w:color w:val="000000"/>
                <w:sz w:val="22"/>
                <w:szCs w:val="22"/>
                <w:lang w:eastAsia="en-US"/>
              </w:rPr>
              <w:t>Senior AI</w:t>
            </w:r>
            <w:r w:rsidR="00A3274A">
              <w:rPr>
                <w:rFonts w:asciiTheme="minorHAnsi" w:eastAsia="Noto Sans JP" w:hAnsiTheme="minorHAnsi" w:cstheme="minorBidi"/>
                <w:b/>
                <w:bCs/>
                <w:color w:val="000000"/>
                <w:sz w:val="22"/>
                <w:szCs w:val="22"/>
                <w:lang w:eastAsia="en-US"/>
              </w:rPr>
              <w:t>/ML Software</w:t>
            </w:r>
            <w:r w:rsidRPr="00920E46">
              <w:rPr>
                <w:rFonts w:asciiTheme="minorHAnsi" w:eastAsia="Noto Sans JP" w:hAnsiTheme="minorHAnsi" w:cstheme="minorBidi"/>
                <w:b/>
                <w:bCs/>
                <w:color w:val="000000"/>
                <w:sz w:val="22"/>
                <w:szCs w:val="22"/>
                <w:lang w:eastAsia="en-US"/>
              </w:rPr>
              <w:t xml:space="preserve"> Engineer</w:t>
            </w:r>
          </w:p>
        </w:tc>
        <w:tc>
          <w:tcPr>
            <w:tcW w:w="3159" w:type="dxa"/>
            <w:gridSpan w:val="3"/>
          </w:tcPr>
          <w:p w:rsidR="00930C16" w:rsidRPr="00920E46" w:rsidRDefault="0081259A">
            <w:pPr>
              <w:pStyle w:val="NormalWeb"/>
              <w:wordWrap w:val="0"/>
              <w:spacing w:before="0" w:beforeAutospacing="0" w:after="0" w:afterAutospacing="0"/>
              <w:jc w:val="right"/>
              <w:rPr>
                <w:rFonts w:asciiTheme="minorHAnsi" w:eastAsia="Noto Sans JP" w:hAnsiTheme="minorHAnsi" w:cs="Noto Sans"/>
                <w:b/>
                <w:i/>
                <w:iCs/>
                <w:color w:val="000000"/>
                <w:sz w:val="22"/>
                <w:szCs w:val="22"/>
                <w:lang w:val="en-US"/>
              </w:rPr>
            </w:pPr>
            <w:r w:rsidRPr="00920E46">
              <w:rPr>
                <w:rFonts w:asciiTheme="minorHAnsi" w:eastAsia="Noto Sans JP" w:hAnsiTheme="minorHAnsi" w:cs="Noto Sans"/>
                <w:b/>
                <w:bCs/>
                <w:color w:val="000000"/>
                <w:sz w:val="22"/>
                <w:szCs w:val="22"/>
                <w:lang w:val="en-US"/>
              </w:rPr>
              <w:t>Meridian, ID</w:t>
            </w:r>
          </w:p>
          <w:p w:rsidR="00930C16" w:rsidRPr="00920E46" w:rsidRDefault="0081259A" w:rsidP="00BE5889">
            <w:pPr>
              <w:pStyle w:val="NormalWeb"/>
              <w:spacing w:before="0" w:beforeAutospacing="0" w:after="0" w:afterAutospacing="0"/>
              <w:jc w:val="right"/>
              <w:rPr>
                <w:rFonts w:asciiTheme="minorHAnsi" w:eastAsia="Noto Sans JP" w:hAnsiTheme="minorHAnsi" w:cs="Noto Sans"/>
                <w:b/>
                <w:bCs/>
                <w:i/>
                <w:iCs/>
                <w:color w:val="000000"/>
                <w:sz w:val="22"/>
                <w:szCs w:val="22"/>
              </w:rPr>
            </w:pPr>
            <w:r w:rsidRPr="00920E46">
              <w:rPr>
                <w:rFonts w:asciiTheme="minorHAnsi" w:eastAsia="Noto Sans JP" w:hAnsiTheme="minorHAnsi" w:cs="Noto Sans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Feb </w:t>
            </w:r>
            <w:r w:rsidRPr="00920E46">
              <w:rPr>
                <w:rFonts w:asciiTheme="minorHAnsi" w:eastAsia="Noto Sans JP" w:hAnsiTheme="minorHAnsi" w:cs="Noto Sans"/>
                <w:b/>
                <w:i/>
                <w:iCs/>
                <w:color w:val="000000"/>
                <w:sz w:val="22"/>
                <w:szCs w:val="22"/>
              </w:rPr>
              <w:t>202</w:t>
            </w:r>
            <w:r w:rsidR="000C6808" w:rsidRPr="00920E46">
              <w:rPr>
                <w:rFonts w:asciiTheme="minorHAnsi" w:eastAsia="Noto Sans JP" w:hAnsiTheme="minorHAnsi" w:cs="Noto Sans"/>
                <w:b/>
                <w:i/>
                <w:iCs/>
                <w:color w:val="000000"/>
                <w:sz w:val="22"/>
                <w:szCs w:val="22"/>
                <w:lang w:val="en-US"/>
              </w:rPr>
              <w:t>2</w:t>
            </w:r>
            <w:r w:rsidRPr="00920E46">
              <w:rPr>
                <w:rFonts w:asciiTheme="minorHAnsi" w:eastAsia="Noto Sans JP" w:hAnsiTheme="minorHAnsi" w:cs="Noto Sans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r w:rsidR="00BE5889">
              <w:rPr>
                <w:rFonts w:asciiTheme="minorHAnsi" w:eastAsia="Noto Sans JP" w:hAnsiTheme="minorHAnsi" w:cs="Noto Sans"/>
                <w:b/>
                <w:i/>
                <w:iCs/>
                <w:color w:val="000000"/>
                <w:sz w:val="22"/>
                <w:szCs w:val="22"/>
                <w:lang w:val="en-US"/>
              </w:rPr>
              <w:t>–</w:t>
            </w:r>
            <w:r w:rsidRPr="00920E46">
              <w:rPr>
                <w:rFonts w:asciiTheme="minorHAnsi" w:eastAsia="Noto Sans JP" w:hAnsiTheme="minorHAnsi" w:cs="Noto Sans"/>
                <w:b/>
                <w:i/>
                <w:iCs/>
                <w:color w:val="000000"/>
                <w:sz w:val="22"/>
                <w:szCs w:val="22"/>
                <w:lang w:val="en-US"/>
              </w:rPr>
              <w:t xml:space="preserve"> </w:t>
            </w:r>
            <w:r w:rsidR="00BE5889">
              <w:rPr>
                <w:rFonts w:asciiTheme="minorHAnsi" w:eastAsia="Noto Sans JP" w:hAnsiTheme="minorHAnsi" w:cs="Noto Sans"/>
                <w:b/>
                <w:i/>
                <w:iCs/>
                <w:color w:val="000000"/>
                <w:sz w:val="22"/>
                <w:szCs w:val="22"/>
                <w:lang w:val="en-US"/>
              </w:rPr>
              <w:t>Dec 2024</w:t>
            </w:r>
            <w:r w:rsidRPr="00920E46">
              <w:rPr>
                <w:rFonts w:asciiTheme="minorHAnsi" w:eastAsia="Noto Sans JP" w:hAnsiTheme="minorHAnsi" w:cs="Noto Sans"/>
                <w:b/>
                <w:bCs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</w:tr>
      <w:tr w:rsidR="00930C16" w:rsidRPr="00FA7B93" w:rsidTr="00920E46">
        <w:trPr>
          <w:trHeight w:val="2410"/>
        </w:trPr>
        <w:tc>
          <w:tcPr>
            <w:tcW w:w="11891" w:type="dxa"/>
            <w:gridSpan w:val="4"/>
          </w:tcPr>
          <w:p w:rsidR="00887C02" w:rsidRPr="00887C02" w:rsidRDefault="0070288C" w:rsidP="00887C02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b/>
                <w:bCs/>
                <w:color w:val="000000"/>
                <w:sz w:val="21"/>
                <w:szCs w:val="21"/>
              </w:rPr>
            </w:pPr>
            <w:r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C</w:t>
            </w:r>
            <w:r w:rsidR="00BA2CDA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omputer Vision and Generative AI</w:t>
            </w:r>
            <w:r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 xml:space="preserve"> based </w:t>
            </w:r>
            <w:r w:rsidR="00887C02" w:rsidRPr="00887C02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Video Production:</w:t>
            </w:r>
            <w:r w:rsidR="00887C02" w:rsidRPr="00887C0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Designed and implemented </w:t>
            </w:r>
            <w:r>
              <w:rPr>
                <w:rFonts w:eastAsia="Noto Sans JP"/>
                <w:bCs/>
                <w:color w:val="000000"/>
                <w:sz w:val="21"/>
                <w:szCs w:val="21"/>
              </w:rPr>
              <w:t>Generative AI</w:t>
            </w:r>
            <w:r w:rsidR="00887C02" w:rsidRPr="00887C0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video generation pipelines utilizing </w:t>
            </w:r>
            <w:proofErr w:type="spellStart"/>
            <w:r w:rsidR="00824FD5" w:rsidRPr="00887C02">
              <w:rPr>
                <w:rFonts w:eastAsia="Noto Sans JP"/>
                <w:bCs/>
                <w:color w:val="000000"/>
                <w:sz w:val="21"/>
                <w:szCs w:val="21"/>
              </w:rPr>
              <w:t>TensorFlow</w:t>
            </w:r>
            <w:proofErr w:type="spellEnd"/>
            <w:r w:rsidR="00824FD5">
              <w:rPr>
                <w:rFonts w:eastAsia="Noto Sans JP"/>
                <w:bCs/>
                <w:color w:val="000000"/>
                <w:sz w:val="21"/>
                <w:szCs w:val="21"/>
              </w:rPr>
              <w:t>,</w:t>
            </w:r>
            <w:r w:rsidR="00824FD5" w:rsidRPr="00887C0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</w:t>
            </w:r>
            <w:r w:rsidR="00824FD5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Stable Diffusion </w:t>
            </w:r>
            <w:r w:rsidR="00887C02" w:rsidRPr="00887C0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and </w:t>
            </w:r>
            <w:proofErr w:type="spellStart"/>
            <w:r w:rsidR="00887C02" w:rsidRPr="00887C02">
              <w:rPr>
                <w:rFonts w:eastAsia="Noto Sans JP"/>
                <w:bCs/>
                <w:color w:val="000000"/>
                <w:sz w:val="21"/>
                <w:szCs w:val="21"/>
              </w:rPr>
              <w:t>PyTorch</w:t>
            </w:r>
            <w:proofErr w:type="spellEnd"/>
            <w:r w:rsidR="00887C02" w:rsidRPr="00887C02">
              <w:rPr>
                <w:rFonts w:eastAsia="Noto Sans JP"/>
                <w:bCs/>
                <w:color w:val="000000"/>
                <w:sz w:val="21"/>
                <w:szCs w:val="21"/>
              </w:rPr>
              <w:t>, optimizing rendering efficiency by 30% and enhancing content quality by 40%, while enabling scalable and high-performance workflows on AWS Lambda.</w:t>
            </w:r>
          </w:p>
          <w:p w:rsidR="00887C02" w:rsidRPr="00887C02" w:rsidRDefault="007E3D3A" w:rsidP="00887C02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b/>
                <w:bCs/>
                <w:color w:val="000000"/>
                <w:sz w:val="21"/>
                <w:szCs w:val="21"/>
              </w:rPr>
            </w:pPr>
            <w:r w:rsidRPr="00887C02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Conversational AI for Storytelling Automation:</w:t>
            </w:r>
            <w:r w:rsidRPr="00887C0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</w:t>
            </w:r>
            <w:r w:rsidR="00131FDD">
              <w:rPr>
                <w:rFonts w:eastAsia="Noto Sans JP"/>
                <w:bCs/>
                <w:color w:val="000000"/>
                <w:sz w:val="21"/>
                <w:szCs w:val="21"/>
              </w:rPr>
              <w:t>Planned</w:t>
            </w:r>
            <w:r w:rsidRPr="00887C0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and deployed LLM-</w:t>
            </w:r>
            <w:r w:rsidR="00A716D6">
              <w:rPr>
                <w:rFonts w:eastAsia="Noto Sans JP"/>
                <w:bCs/>
                <w:color w:val="000000"/>
                <w:sz w:val="21"/>
                <w:szCs w:val="21"/>
              </w:rPr>
              <w:t>based</w:t>
            </w:r>
            <w:r w:rsidRPr="00887C0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storytelling engines using GPT-4, </w:t>
            </w:r>
            <w:r w:rsidR="00F9244C" w:rsidRPr="00887C02">
              <w:rPr>
                <w:rFonts w:eastAsia="Noto Sans JP"/>
                <w:bCs/>
                <w:color w:val="000000"/>
                <w:sz w:val="21"/>
                <w:szCs w:val="21"/>
              </w:rPr>
              <w:t>Transformers</w:t>
            </w:r>
            <w:r w:rsidR="00F9244C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</w:t>
            </w:r>
            <w:r w:rsidRPr="00887C0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Hugging Face, </w:t>
            </w:r>
            <w:proofErr w:type="spellStart"/>
            <w:r w:rsidRPr="00887C02">
              <w:rPr>
                <w:rFonts w:eastAsia="Noto Sans JP"/>
                <w:bCs/>
                <w:color w:val="000000"/>
                <w:sz w:val="21"/>
                <w:szCs w:val="21"/>
              </w:rPr>
              <w:t>LangChain</w:t>
            </w:r>
            <w:proofErr w:type="spellEnd"/>
            <w:r w:rsidR="002A31BF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and frameworks like Google </w:t>
            </w:r>
            <w:proofErr w:type="spellStart"/>
            <w:r w:rsidR="002A31BF">
              <w:rPr>
                <w:rFonts w:eastAsia="Noto Sans JP"/>
                <w:bCs/>
                <w:color w:val="000000"/>
                <w:sz w:val="21"/>
                <w:szCs w:val="21"/>
              </w:rPr>
              <w:t>Dialogflow</w:t>
            </w:r>
            <w:proofErr w:type="spellEnd"/>
            <w:r w:rsidR="002A31BF">
              <w:rPr>
                <w:rFonts w:eastAsia="Noto Sans JP"/>
                <w:bCs/>
                <w:color w:val="000000"/>
                <w:sz w:val="21"/>
                <w:szCs w:val="21"/>
              </w:rPr>
              <w:t>, Rasa and Microsoft Bot Framework</w:t>
            </w:r>
            <w:r w:rsidRPr="00887C02">
              <w:rPr>
                <w:rFonts w:eastAsia="Noto Sans JP"/>
                <w:bCs/>
                <w:color w:val="000000"/>
                <w:sz w:val="21"/>
                <w:szCs w:val="21"/>
              </w:rPr>
              <w:t>, automating scriptwriting and real-time content adjustments, reducing manual revisions by 50% on GCP AI Platform.</w:t>
            </w:r>
          </w:p>
          <w:p w:rsidR="007E3D3A" w:rsidRPr="007E3D3A" w:rsidRDefault="007E3D3A" w:rsidP="007E3D3A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bCs/>
                <w:color w:val="000000"/>
                <w:sz w:val="21"/>
                <w:szCs w:val="21"/>
              </w:rPr>
            </w:pPr>
            <w:r w:rsidRPr="0099515C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Machine Learning in Video Post-Production: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Built computer vision-based video enhancement tools using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OpenCV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MediaPipe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and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PyTorch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automating motion stabilization,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color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grading, and scene detection, reducing post-production time by 45% on Azure ML.</w:t>
            </w:r>
          </w:p>
          <w:p w:rsidR="007E3D3A" w:rsidRPr="007E3D3A" w:rsidRDefault="007E3D3A" w:rsidP="007E3D3A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bCs/>
                <w:color w:val="000000"/>
                <w:sz w:val="21"/>
                <w:szCs w:val="21"/>
              </w:rPr>
            </w:pPr>
            <w:r w:rsidRPr="006012C2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Scalable Backend for AI Video Processing: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</w:t>
            </w:r>
            <w:r w:rsidR="00692D8E">
              <w:rPr>
                <w:rFonts w:eastAsia="Noto Sans JP"/>
                <w:bCs/>
                <w:color w:val="000000"/>
                <w:sz w:val="21"/>
                <w:szCs w:val="21"/>
              </w:rPr>
              <w:t>Planned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scalable backend architectures for AI-</w:t>
            </w:r>
            <w:r w:rsidR="008E7CB7">
              <w:rPr>
                <w:rFonts w:eastAsia="Noto Sans JP"/>
                <w:bCs/>
                <w:color w:val="000000"/>
                <w:sz w:val="21"/>
                <w:szCs w:val="21"/>
              </w:rPr>
              <w:t>based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video processing using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FastAPI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Redis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, and PostgreSQL, optimizing AI inference speeds by 35% with Kubernetes on AWS EC2.</w:t>
            </w:r>
          </w:p>
          <w:p w:rsidR="007E3D3A" w:rsidRPr="00283355" w:rsidRDefault="00283355" w:rsidP="007E3D3A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bCs/>
                <w:color w:val="000000"/>
                <w:sz w:val="21"/>
                <w:szCs w:val="21"/>
              </w:rPr>
            </w:pPr>
            <w:r w:rsidRPr="00283355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Text-to-Video Generation with AI Models:</w:t>
            </w:r>
            <w:r w:rsidRPr="00283355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Engineered </w:t>
            </w:r>
            <w:r w:rsidRPr="00283355">
              <w:rPr>
                <w:rFonts w:eastAsia="Noto Sans JP"/>
                <w:color w:val="000000"/>
                <w:sz w:val="21"/>
                <w:szCs w:val="21"/>
              </w:rPr>
              <w:t>LLM-powered text-to-video pipelines</w:t>
            </w:r>
            <w:r w:rsidRPr="00283355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leveraging </w:t>
            </w:r>
            <w:r w:rsidRPr="00283355">
              <w:rPr>
                <w:rFonts w:eastAsia="Noto Sans JP"/>
                <w:color w:val="000000"/>
                <w:sz w:val="21"/>
                <w:szCs w:val="21"/>
              </w:rPr>
              <w:t xml:space="preserve">DALL·E, </w:t>
            </w:r>
            <w:proofErr w:type="spellStart"/>
            <w:r w:rsidRPr="00283355">
              <w:rPr>
                <w:rFonts w:eastAsia="Noto Sans JP"/>
                <w:color w:val="000000"/>
                <w:sz w:val="21"/>
                <w:szCs w:val="21"/>
              </w:rPr>
              <w:t>OpenAI</w:t>
            </w:r>
            <w:proofErr w:type="spellEnd"/>
            <w:r w:rsidRPr="00283355">
              <w:rPr>
                <w:rFonts w:eastAsia="Noto Sans JP"/>
                <w:color w:val="000000"/>
                <w:sz w:val="21"/>
                <w:szCs w:val="21"/>
              </w:rPr>
              <w:t xml:space="preserve"> Whisper, </w:t>
            </w:r>
            <w:proofErr w:type="spellStart"/>
            <w:r w:rsidR="008576E9">
              <w:rPr>
                <w:rFonts w:eastAsia="Noto Sans JP"/>
                <w:color w:val="000000"/>
                <w:sz w:val="21"/>
                <w:szCs w:val="21"/>
              </w:rPr>
              <w:t>PyTorch</w:t>
            </w:r>
            <w:proofErr w:type="spellEnd"/>
            <w:r w:rsidR="008576E9">
              <w:rPr>
                <w:rFonts w:eastAsia="Noto Sans JP"/>
                <w:color w:val="000000"/>
                <w:sz w:val="21"/>
                <w:szCs w:val="21"/>
              </w:rPr>
              <w:t xml:space="preserve"> </w:t>
            </w:r>
            <w:r w:rsidRPr="00283355">
              <w:rPr>
                <w:rFonts w:eastAsia="Noto Sans JP"/>
                <w:color w:val="000000"/>
                <w:sz w:val="21"/>
                <w:szCs w:val="21"/>
              </w:rPr>
              <w:t xml:space="preserve">and </w:t>
            </w:r>
            <w:proofErr w:type="spellStart"/>
            <w:r w:rsidRPr="00283355">
              <w:rPr>
                <w:rFonts w:eastAsia="Noto Sans JP"/>
                <w:color w:val="000000"/>
                <w:sz w:val="21"/>
                <w:szCs w:val="21"/>
              </w:rPr>
              <w:t>TensorFlow</w:t>
            </w:r>
            <w:proofErr w:type="spellEnd"/>
            <w:r w:rsidRPr="00283355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enhancing video generation efficiency by </w:t>
            </w:r>
            <w:r w:rsidRPr="00283355">
              <w:rPr>
                <w:rFonts w:eastAsia="Noto Sans JP"/>
                <w:color w:val="000000"/>
                <w:sz w:val="21"/>
                <w:szCs w:val="21"/>
              </w:rPr>
              <w:t>40%</w:t>
            </w:r>
            <w:r w:rsidRPr="00283355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and minimizing manual intervention by </w:t>
            </w:r>
            <w:r w:rsidRPr="00283355">
              <w:rPr>
                <w:rFonts w:eastAsia="Noto Sans JP"/>
                <w:color w:val="000000"/>
                <w:sz w:val="21"/>
                <w:szCs w:val="21"/>
              </w:rPr>
              <w:t>35%</w:t>
            </w:r>
            <w:r w:rsidRPr="00283355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while ensuring seamless scalability on </w:t>
            </w:r>
            <w:r w:rsidRPr="00283355">
              <w:rPr>
                <w:rFonts w:eastAsia="Noto Sans JP"/>
                <w:color w:val="000000"/>
                <w:sz w:val="21"/>
                <w:szCs w:val="21"/>
              </w:rPr>
              <w:t>Google Vertex AI</w:t>
            </w:r>
            <w:r w:rsidRPr="00283355">
              <w:t>.</w:t>
            </w:r>
          </w:p>
          <w:p w:rsidR="007E3D3A" w:rsidRPr="007E3D3A" w:rsidRDefault="007E3D3A" w:rsidP="007E3D3A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bCs/>
                <w:color w:val="000000"/>
                <w:sz w:val="21"/>
                <w:szCs w:val="21"/>
              </w:rPr>
            </w:pPr>
            <w:r w:rsidRPr="00731902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Real-Time AI Video Enhancement Tools: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Integrated </w:t>
            </w:r>
            <w:r w:rsidR="006121D0">
              <w:rPr>
                <w:rFonts w:eastAsia="Noto Sans JP"/>
                <w:bCs/>
                <w:color w:val="000000"/>
                <w:sz w:val="21"/>
                <w:szCs w:val="21"/>
              </w:rPr>
              <w:t>Computer Vision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super-resolution, noise reduction, and style transfer models using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DeepAI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FFmpeg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and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OpenCV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, improving video clarity by 30% and reducing noise by 50% on AWS S3.</w:t>
            </w:r>
          </w:p>
          <w:p w:rsidR="007E3D3A" w:rsidRPr="007E3D3A" w:rsidRDefault="007E3D3A" w:rsidP="007E3D3A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bCs/>
                <w:color w:val="000000"/>
                <w:sz w:val="21"/>
                <w:szCs w:val="21"/>
              </w:rPr>
            </w:pPr>
            <w:r w:rsidRPr="00F9244C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Cloud-Based AI Processing for Filmmaking: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</w:t>
            </w:r>
            <w:r w:rsidR="00FF519B">
              <w:rPr>
                <w:rFonts w:eastAsia="Noto Sans JP"/>
                <w:bCs/>
                <w:color w:val="000000"/>
                <w:sz w:val="21"/>
                <w:szCs w:val="21"/>
              </w:rPr>
              <w:t>Established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serverless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AI inference pipelines using AWS Lambda, API Gateway, and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SageMaker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, reducing computing costs by 25% while increasing AI model execution speed by 40%.</w:t>
            </w:r>
          </w:p>
          <w:p w:rsidR="007E3D3A" w:rsidRPr="007E3D3A" w:rsidRDefault="007E3D3A" w:rsidP="007E3D3A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bCs/>
                <w:color w:val="000000"/>
                <w:sz w:val="21"/>
                <w:szCs w:val="21"/>
              </w:rPr>
            </w:pPr>
            <w:r w:rsidRPr="00554F50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Cross-Team Collaboration for AI Video Tools: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Partnered with </w:t>
            </w:r>
            <w:r w:rsidR="006371E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2 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ML researchers, </w:t>
            </w:r>
            <w:r w:rsidR="006371E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4 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software engineers, and creative professionals to develop AI-powered video tools using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PyTorch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Tens</w:t>
            </w:r>
            <w:r w:rsidR="006371E2">
              <w:rPr>
                <w:rFonts w:eastAsia="Noto Sans JP"/>
                <w:bCs/>
                <w:color w:val="000000"/>
                <w:sz w:val="21"/>
                <w:szCs w:val="21"/>
              </w:rPr>
              <w:t>orFlow</w:t>
            </w:r>
            <w:proofErr w:type="spellEnd"/>
            <w:r w:rsidR="006371E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and </w:t>
            </w:r>
            <w:proofErr w:type="spellStart"/>
            <w:r w:rsidR="006371E2">
              <w:rPr>
                <w:rFonts w:eastAsia="Noto Sans JP"/>
                <w:bCs/>
                <w:color w:val="000000"/>
                <w:sz w:val="21"/>
                <w:szCs w:val="21"/>
              </w:rPr>
              <w:t>FastAPI</w:t>
            </w:r>
            <w:proofErr w:type="spellEnd"/>
            <w:r w:rsidR="006371E2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leading 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improvement in workflow efficiency and seamless integration with AWS</w:t>
            </w:r>
            <w:r w:rsidR="00F84A2D">
              <w:rPr>
                <w:rFonts w:eastAsia="Noto Sans JP"/>
                <w:bCs/>
                <w:color w:val="000000"/>
                <w:sz w:val="21"/>
                <w:szCs w:val="21"/>
              </w:rPr>
              <w:t>, Azure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and GCP.</w:t>
            </w:r>
          </w:p>
          <w:p w:rsidR="007E3D3A" w:rsidRPr="007E3D3A" w:rsidRDefault="007E3D3A" w:rsidP="007E3D3A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bCs/>
                <w:color w:val="000000"/>
                <w:sz w:val="21"/>
                <w:szCs w:val="21"/>
              </w:rPr>
            </w:pPr>
            <w:r w:rsidRPr="006371E2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NLP-Driven AI Video Summarization: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</w:t>
            </w:r>
            <w:r w:rsidR="007D3F69">
              <w:rPr>
                <w:rFonts w:eastAsia="Noto Sans JP"/>
                <w:bCs/>
                <w:color w:val="000000"/>
                <w:sz w:val="21"/>
                <w:szCs w:val="21"/>
              </w:rPr>
              <w:t>Launched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NLP-based video summarization models using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spaCy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Transformers, and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FastAPI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reducing content length by 60% while maintaining storytelling elements on AWS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Fargate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.</w:t>
            </w:r>
          </w:p>
          <w:p w:rsidR="007E3D3A" w:rsidRPr="007E3D3A" w:rsidRDefault="007E3D3A" w:rsidP="00BA2CDA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b/>
                <w:bCs/>
                <w:color w:val="000000"/>
                <w:sz w:val="21"/>
                <w:szCs w:val="21"/>
              </w:rPr>
            </w:pPr>
            <w:r w:rsidRPr="005C0023">
              <w:rPr>
                <w:rFonts w:eastAsia="Noto Sans JP"/>
                <w:b/>
                <w:bCs/>
                <w:color w:val="000000"/>
                <w:sz w:val="21"/>
                <w:szCs w:val="21"/>
              </w:rPr>
              <w:t>AI-Optimized Video Compression &amp; Encoding: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Integrated </w:t>
            </w:r>
            <w:r w:rsidR="00BA2CDA">
              <w:rPr>
                <w:rFonts w:eastAsia="Noto Sans JP"/>
                <w:bCs/>
                <w:color w:val="000000"/>
                <w:sz w:val="21"/>
                <w:szCs w:val="21"/>
              </w:rPr>
              <w:t>Generative AI</w:t>
            </w:r>
            <w:r w:rsidR="00F84A2D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based</w:t>
            </w:r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 video compression and encoding techniques using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FFmpeg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TensorFlow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and NVIDIA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TensorRT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 xml:space="preserve">, reducing file sizes by 40% while maintaining high quality on AWS </w:t>
            </w:r>
            <w:proofErr w:type="spellStart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MediaConvert</w:t>
            </w:r>
            <w:proofErr w:type="spellEnd"/>
            <w:r w:rsidRPr="007E3D3A">
              <w:rPr>
                <w:rFonts w:eastAsia="Noto Sans JP"/>
                <w:bCs/>
                <w:color w:val="000000"/>
                <w:sz w:val="21"/>
                <w:szCs w:val="21"/>
              </w:rPr>
              <w:t>.</w:t>
            </w:r>
          </w:p>
        </w:tc>
      </w:tr>
      <w:tr w:rsidR="00930C16" w:rsidRPr="00FA7B93" w:rsidTr="00920E46">
        <w:trPr>
          <w:trHeight w:val="66"/>
        </w:trPr>
        <w:tc>
          <w:tcPr>
            <w:tcW w:w="11891" w:type="dxa"/>
            <w:gridSpan w:val="4"/>
          </w:tcPr>
          <w:p w:rsidR="00930C16" w:rsidRPr="00FA7B93" w:rsidRDefault="00930C16">
            <w:pPr>
              <w:spacing w:after="0" w:line="240" w:lineRule="auto"/>
              <w:rPr>
                <w:rFonts w:eastAsia="Noto Sans JP" w:cs="Noto Sans"/>
                <w:sz w:val="2"/>
                <w:szCs w:val="2"/>
              </w:rPr>
            </w:pPr>
          </w:p>
        </w:tc>
      </w:tr>
      <w:tr w:rsidR="00930C16" w:rsidRPr="00FA7B93" w:rsidTr="00920E46">
        <w:trPr>
          <w:trHeight w:val="434"/>
        </w:trPr>
        <w:tc>
          <w:tcPr>
            <w:tcW w:w="8913" w:type="dxa"/>
            <w:gridSpan w:val="3"/>
          </w:tcPr>
          <w:p w:rsidR="00930C16" w:rsidRPr="00902CCB" w:rsidRDefault="0081259A">
            <w:pPr>
              <w:spacing w:after="0" w:line="240" w:lineRule="auto"/>
              <w:rPr>
                <w:rFonts w:eastAsia="Noto Sans JP" w:cs="Noto Sans"/>
                <w:b/>
                <w:bCs/>
                <w:lang w:eastAsia="en-IN"/>
              </w:rPr>
            </w:pPr>
            <w:proofErr w:type="spellStart"/>
            <w:r w:rsidRPr="00902CCB">
              <w:rPr>
                <w:rFonts w:eastAsia="Noto Sans JP" w:cs="Noto Sans"/>
                <w:b/>
                <w:bCs/>
                <w:color w:val="000000"/>
                <w:lang w:eastAsia="en-IN"/>
              </w:rPr>
              <w:t>AllSpero</w:t>
            </w:r>
            <w:proofErr w:type="spellEnd"/>
            <w:r w:rsidRPr="00902CCB">
              <w:rPr>
                <w:rFonts w:eastAsia="Noto Sans JP" w:cs="Noto Sans"/>
                <w:b/>
                <w:bCs/>
                <w:color w:val="000000"/>
                <w:lang w:eastAsia="en-IN"/>
              </w:rPr>
              <w:t xml:space="preserve"> (https://allspero.com/)</w:t>
            </w:r>
          </w:p>
          <w:p w:rsidR="00930C16" w:rsidRPr="00603411" w:rsidRDefault="00D62522" w:rsidP="00F7191D">
            <w:pPr>
              <w:spacing w:after="0" w:line="240" w:lineRule="auto"/>
              <w:rPr>
                <w:rFonts w:eastAsia="Noto Sans JP" w:cs="Noto Sans"/>
                <w:lang w:val="en-US" w:eastAsia="en-IN"/>
              </w:rPr>
            </w:pPr>
            <w:r w:rsidRPr="00603411">
              <w:rPr>
                <w:rFonts w:eastAsia="Noto Sans JP" w:cs="Noto Sans"/>
                <w:color w:val="000000"/>
                <w:lang w:val="en-US" w:eastAsia="en-IN"/>
              </w:rPr>
              <w:t>Senior</w:t>
            </w:r>
            <w:r w:rsidR="00B43290" w:rsidRPr="00603411">
              <w:rPr>
                <w:rFonts w:eastAsia="Noto Sans JP" w:cs="Noto Sans"/>
                <w:color w:val="000000"/>
                <w:lang w:val="en-US" w:eastAsia="en-IN"/>
              </w:rPr>
              <w:t xml:space="preserve"> </w:t>
            </w:r>
            <w:r w:rsidR="00F7191D">
              <w:t>AI</w:t>
            </w:r>
            <w:r w:rsidR="00546C77">
              <w:t>/ML</w:t>
            </w:r>
            <w:r w:rsidR="00F7191D">
              <w:t xml:space="preserve"> Backend</w:t>
            </w:r>
            <w:r w:rsidR="000C6808" w:rsidRPr="00603411">
              <w:t xml:space="preserve"> engineer (NLP, LLM)</w:t>
            </w:r>
          </w:p>
        </w:tc>
        <w:tc>
          <w:tcPr>
            <w:tcW w:w="2978" w:type="dxa"/>
          </w:tcPr>
          <w:p w:rsidR="00930C16" w:rsidRPr="00872B43" w:rsidRDefault="0081259A">
            <w:pPr>
              <w:spacing w:after="0" w:line="240" w:lineRule="auto"/>
              <w:jc w:val="right"/>
              <w:rPr>
                <w:rFonts w:eastAsia="Noto Sans JP" w:cs="Noto Sans"/>
                <w:b/>
                <w:bCs/>
                <w:color w:val="000000"/>
                <w:lang w:eastAsia="en-IN"/>
              </w:rPr>
            </w:pPr>
            <w:r w:rsidRPr="00872B43">
              <w:rPr>
                <w:rFonts w:eastAsia="Noto Sans JP" w:cs="Noto Sans"/>
                <w:b/>
                <w:bCs/>
                <w:color w:val="000000"/>
                <w:lang w:eastAsia="en-IN"/>
              </w:rPr>
              <w:t>Wildwood, FL</w:t>
            </w:r>
          </w:p>
          <w:p w:rsidR="00930C16" w:rsidRPr="00603411" w:rsidRDefault="005B27A4" w:rsidP="000C6808">
            <w:pPr>
              <w:spacing w:after="0" w:line="240" w:lineRule="auto"/>
              <w:jc w:val="right"/>
              <w:rPr>
                <w:rFonts w:eastAsia="Noto Sans JP" w:cs="Noto Sans"/>
                <w:i/>
                <w:iCs/>
                <w:lang w:val="en-US" w:eastAsia="en-IN"/>
              </w:rPr>
            </w:pPr>
            <w:r w:rsidRPr="00603411">
              <w:rPr>
                <w:rFonts w:eastAsia="Noto Sans JP" w:cs="Noto Sans"/>
                <w:i/>
                <w:iCs/>
                <w:color w:val="000000"/>
                <w:lang w:val="en-US" w:eastAsia="en-IN"/>
              </w:rPr>
              <w:t>Jan</w:t>
            </w:r>
            <w:r w:rsidR="0081259A" w:rsidRPr="00603411">
              <w:rPr>
                <w:rFonts w:eastAsia="Noto Sans JP" w:cs="Noto Sans"/>
                <w:i/>
                <w:iCs/>
                <w:color w:val="000000"/>
                <w:lang w:val="en-US" w:eastAsia="en-IN"/>
              </w:rPr>
              <w:t xml:space="preserve"> </w:t>
            </w:r>
            <w:r w:rsidR="0081259A" w:rsidRPr="00603411">
              <w:rPr>
                <w:rFonts w:eastAsia="Noto Sans JP" w:cs="Noto Sans"/>
                <w:i/>
                <w:iCs/>
                <w:color w:val="000000"/>
                <w:lang w:eastAsia="en-IN"/>
              </w:rPr>
              <w:t>201</w:t>
            </w:r>
            <w:r w:rsidR="000C6808" w:rsidRPr="00603411">
              <w:rPr>
                <w:rFonts w:eastAsia="Noto Sans JP" w:cs="Noto Sans"/>
                <w:i/>
                <w:iCs/>
                <w:color w:val="000000"/>
                <w:lang w:val="en-US" w:eastAsia="en-IN"/>
              </w:rPr>
              <w:t>8</w:t>
            </w:r>
            <w:r w:rsidR="0081259A" w:rsidRPr="00603411">
              <w:rPr>
                <w:rFonts w:eastAsia="Noto Sans JP" w:cs="Noto Sans"/>
                <w:i/>
                <w:iCs/>
                <w:color w:val="000000"/>
                <w:lang w:val="en-US" w:eastAsia="en-IN"/>
              </w:rPr>
              <w:t xml:space="preserve">- Feb </w:t>
            </w:r>
            <w:r w:rsidR="0081259A" w:rsidRPr="00603411">
              <w:rPr>
                <w:rFonts w:eastAsia="Noto Sans JP" w:cs="Noto Sans"/>
                <w:i/>
                <w:iCs/>
                <w:color w:val="000000"/>
                <w:lang w:eastAsia="en-IN"/>
              </w:rPr>
              <w:t>20</w:t>
            </w:r>
            <w:r w:rsidR="0081259A" w:rsidRPr="00603411">
              <w:rPr>
                <w:rFonts w:eastAsia="Noto Sans JP" w:cs="Noto Sans"/>
                <w:i/>
                <w:iCs/>
                <w:color w:val="000000"/>
                <w:lang w:val="en-US" w:eastAsia="en-IN"/>
              </w:rPr>
              <w:t>2</w:t>
            </w:r>
            <w:r w:rsidR="000C6808" w:rsidRPr="00603411">
              <w:rPr>
                <w:rFonts w:eastAsia="Noto Sans JP" w:cs="Noto Sans"/>
                <w:i/>
                <w:iCs/>
                <w:color w:val="000000"/>
                <w:lang w:val="en-US" w:eastAsia="en-IN"/>
              </w:rPr>
              <w:t>2</w:t>
            </w:r>
          </w:p>
        </w:tc>
      </w:tr>
      <w:tr w:rsidR="00930C16" w:rsidRPr="00FA7B93" w:rsidTr="00920E46">
        <w:trPr>
          <w:trHeight w:val="730"/>
        </w:trPr>
        <w:tc>
          <w:tcPr>
            <w:tcW w:w="11891" w:type="dxa"/>
            <w:gridSpan w:val="4"/>
          </w:tcPr>
          <w:p w:rsidR="00930C16" w:rsidRDefault="00B243D2" w:rsidP="00B243D2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color w:val="000000"/>
                <w:sz w:val="21"/>
                <w:szCs w:val="21"/>
                <w:lang w:eastAsia="en-IN"/>
              </w:rPr>
            </w:pPr>
            <w:r w:rsidRPr="00A823B4">
              <w:rPr>
                <w:rFonts w:eastAsia="Noto Sans JP"/>
                <w:b/>
                <w:color w:val="000000"/>
                <w:sz w:val="21"/>
                <w:szCs w:val="21"/>
                <w:lang w:eastAsia="en-IN"/>
              </w:rPr>
              <w:t>Scalable Intelligent System Development:</w:t>
            </w:r>
            <w:r w:rsidRPr="00B243D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Designed and implemented high-performance AI architectures, integrating 3+ LLMs, 4+ NLP models, and 3+ computer vision systems using Python, </w:t>
            </w:r>
            <w:proofErr w:type="spellStart"/>
            <w:r w:rsidRPr="00B243D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FastAPI</w:t>
            </w:r>
            <w:proofErr w:type="spellEnd"/>
            <w:r w:rsidRPr="00B243D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, and Flask, optimizing automation, predictive analytics, and real-time decision-making for enterprise applications.</w:t>
            </w:r>
          </w:p>
          <w:p w:rsidR="00603411" w:rsidRPr="000C6808" w:rsidRDefault="00603411" w:rsidP="00603411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color w:val="000000"/>
                <w:sz w:val="21"/>
                <w:szCs w:val="21"/>
                <w:lang w:eastAsia="en-IN"/>
              </w:rPr>
            </w:pPr>
            <w:r w:rsidRPr="00A823B4">
              <w:rPr>
                <w:rFonts w:eastAsia="Noto Sans JP"/>
                <w:b/>
                <w:color w:val="000000"/>
                <w:sz w:val="21"/>
                <w:szCs w:val="21"/>
                <w:lang w:eastAsia="en-IN"/>
              </w:rPr>
              <w:t xml:space="preserve">Multilingual NLP &amp; </w:t>
            </w:r>
            <w:proofErr w:type="spellStart"/>
            <w:r w:rsidRPr="00A823B4">
              <w:rPr>
                <w:rFonts w:eastAsia="Noto Sans JP"/>
                <w:b/>
                <w:color w:val="000000"/>
                <w:sz w:val="21"/>
                <w:szCs w:val="21"/>
                <w:lang w:eastAsia="en-IN"/>
              </w:rPr>
              <w:t>Chatbot</w:t>
            </w:r>
            <w:proofErr w:type="spellEnd"/>
            <w:r w:rsidRPr="00A823B4">
              <w:rPr>
                <w:rFonts w:eastAsia="Noto Sans JP"/>
                <w:b/>
                <w:color w:val="000000"/>
                <w:sz w:val="21"/>
                <w:szCs w:val="21"/>
                <w:lang w:eastAsia="en-IN"/>
              </w:rPr>
              <w:t xml:space="preserve"> Development:</w:t>
            </w:r>
            <w:r w:rsidRPr="00B43290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Created LLM-</w:t>
            </w:r>
            <w:r w:rsidR="00974509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driven</w:t>
            </w:r>
            <w:r w:rsidRPr="00B43290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conversational AI assistants using Rasa, </w:t>
            </w:r>
            <w:proofErr w:type="spellStart"/>
            <w:r w:rsidRPr="00B43290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Dialogflow</w:t>
            </w:r>
            <w:proofErr w:type="spellEnd"/>
            <w:r w:rsidRPr="00B43290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, and GPT-based models, supporting multilingual customer service across 10+ languages for global businesses.</w:t>
            </w:r>
          </w:p>
          <w:p w:rsidR="000E47E0" w:rsidRPr="00603411" w:rsidRDefault="000E47E0" w:rsidP="000E47E0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lang w:eastAsia="en-IN"/>
              </w:rPr>
            </w:pPr>
            <w:r w:rsidRPr="00A823B4">
              <w:rPr>
                <w:rFonts w:eastAsia="Noto Sans JP"/>
                <w:b/>
                <w:color w:val="000000"/>
                <w:sz w:val="21"/>
                <w:szCs w:val="21"/>
                <w:lang w:eastAsia="en-IN"/>
              </w:rPr>
              <w:t>End-to-End Machine Learning Pipeline Development:</w:t>
            </w:r>
            <w:r>
              <w:rPr>
                <w:rFonts w:eastAsia="Noto Sans JP"/>
                <w:b/>
                <w:color w:val="000000"/>
                <w:sz w:val="21"/>
                <w:szCs w:val="21"/>
                <w:lang w:eastAsia="en-IN"/>
              </w:rPr>
              <w:t xml:space="preserve"> </w:t>
            </w:r>
            <w:r w:rsidRPr="00862307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O</w:t>
            </w:r>
            <w:r w:rsidRPr="000C6808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ptimized, and deployed 10+ machine learning pipelines utilizing </w:t>
            </w:r>
            <w:proofErr w:type="spellStart"/>
            <w:r w:rsidRPr="000C6808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TensorFlow</w:t>
            </w:r>
            <w:proofErr w:type="spellEnd"/>
            <w:r w:rsidRPr="000C6808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, </w:t>
            </w:r>
            <w:proofErr w:type="spellStart"/>
            <w:r w:rsidRPr="000C6808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PyTorch</w:t>
            </w:r>
            <w:proofErr w:type="spellEnd"/>
            <w:r w:rsidRPr="000C6808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, and Hugging Face, enabling efficient model training, fine-tuning, and high-performance</w:t>
            </w:r>
            <w:r>
              <w:rPr>
                <w:rFonts w:eastAsia="Noto Sans JP"/>
                <w:color w:val="000000"/>
                <w:sz w:val="21"/>
                <w:szCs w:val="21"/>
                <w:lang w:eastAsia="en-IN"/>
              </w:rPr>
              <w:t>.</w:t>
            </w:r>
          </w:p>
          <w:p w:rsidR="00B43290" w:rsidRPr="00C04635" w:rsidRDefault="0081259A" w:rsidP="007E79D6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lang w:eastAsia="en-IN"/>
              </w:rPr>
            </w:pPr>
            <w:r w:rsidRPr="00603411">
              <w:rPr>
                <w:rFonts w:eastAsia="Noto Sans JP"/>
                <w:b/>
                <w:color w:val="000000"/>
                <w:sz w:val="21"/>
                <w:szCs w:val="21"/>
                <w:lang w:eastAsia="en-IN"/>
              </w:rPr>
              <w:t>Data Engineering &amp; Pipeline Automation:</w:t>
            </w:r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Built and upgraded 6+ high-performance data pipelines using Apache Kafka, Apache Airflow, and Snowflake, ensuring efficient data ingestion, </w:t>
            </w:r>
            <w:proofErr w:type="spellStart"/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preprocessing</w:t>
            </w:r>
            <w:proofErr w:type="spellEnd"/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, and transformation to support AI model training and real-time inference</w:t>
            </w:r>
            <w:r w:rsidR="00B43290"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. </w:t>
            </w:r>
          </w:p>
          <w:p w:rsidR="000E47E0" w:rsidRPr="000E47E0" w:rsidRDefault="000E47E0" w:rsidP="000E47E0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lang w:eastAsia="en-IN"/>
              </w:rPr>
            </w:pPr>
            <w:r w:rsidRPr="00603411">
              <w:rPr>
                <w:rFonts w:eastAsia="Noto Sans JP"/>
                <w:b/>
                <w:color w:val="000000"/>
                <w:sz w:val="21"/>
                <w:szCs w:val="21"/>
                <w:lang w:eastAsia="en-IN"/>
              </w:rPr>
              <w:lastRenderedPageBreak/>
              <w:t>Backend Optimization for AI Workflows:</w:t>
            </w:r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Engineered high-throughput RESTful and </w:t>
            </w:r>
            <w:proofErr w:type="spellStart"/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GraphQL</w:t>
            </w:r>
            <w:proofErr w:type="spellEnd"/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APIs using Django, </w:t>
            </w:r>
            <w:proofErr w:type="spellStart"/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FastAPI</w:t>
            </w:r>
            <w:proofErr w:type="spellEnd"/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, and PostgreSQL, enabling real-time AI inference and data streaming with 95% uptime for enterprise AI applications</w:t>
            </w:r>
            <w:r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deployed on AWS, Azure and GCP for scalable and reliable cloud infrastructure</w:t>
            </w:r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.</w:t>
            </w:r>
          </w:p>
          <w:p w:rsidR="00930C16" w:rsidRDefault="003D00BB" w:rsidP="00A823B4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color w:val="000000"/>
                <w:sz w:val="21"/>
                <w:szCs w:val="21"/>
                <w:lang w:eastAsia="en-IN"/>
              </w:rPr>
            </w:pPr>
            <w:r>
              <w:rPr>
                <w:rFonts w:eastAsia="Noto Sans JP"/>
                <w:b/>
                <w:bCs/>
                <w:color w:val="000000"/>
                <w:sz w:val="21"/>
                <w:szCs w:val="21"/>
                <w:lang w:eastAsia="en-IN"/>
              </w:rPr>
              <w:t>Intelligent</w:t>
            </w:r>
            <w:r w:rsidR="00A823B4" w:rsidRPr="00A823B4">
              <w:rPr>
                <w:rFonts w:eastAsia="Noto Sans JP"/>
                <w:b/>
                <w:bCs/>
                <w:color w:val="000000"/>
                <w:sz w:val="21"/>
                <w:szCs w:val="21"/>
                <w:lang w:eastAsia="en-IN"/>
              </w:rPr>
              <w:t xml:space="preserve"> Personalization for E-Commerce:</w:t>
            </w:r>
            <w:r w:rsidR="00A823B4" w:rsidRPr="00A823B4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Developed </w:t>
            </w:r>
            <w:r w:rsidR="00A823B4" w:rsidRPr="003E75F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real-time recommendation engines</w:t>
            </w:r>
            <w:r w:rsidR="00A823B4" w:rsidRPr="00A823B4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using </w:t>
            </w:r>
            <w:r w:rsidR="00A823B4" w:rsidRPr="003E75F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collaborative filtering, deep learning, and Graph Neural Networks</w:t>
            </w:r>
            <w:r w:rsidR="00A823B4" w:rsidRPr="00A823B4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, increasing </w:t>
            </w:r>
            <w:r w:rsidR="00A823B4" w:rsidRPr="003E75F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conversion rates by 35%</w:t>
            </w:r>
            <w:r w:rsidR="00A823B4" w:rsidRPr="00A823B4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for international e-commerce platforms.</w:t>
            </w:r>
          </w:p>
          <w:p w:rsidR="00DD1600" w:rsidRDefault="00DD1600" w:rsidP="00A823B4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color w:val="000000"/>
                <w:sz w:val="21"/>
                <w:szCs w:val="21"/>
                <w:lang w:eastAsia="en-IN"/>
              </w:rPr>
            </w:pPr>
            <w:r w:rsidRPr="00DD1600">
              <w:rPr>
                <w:rFonts w:eastAsia="Noto Sans JP"/>
                <w:b/>
                <w:bCs/>
                <w:color w:val="000000"/>
                <w:sz w:val="21"/>
                <w:szCs w:val="21"/>
                <w:lang w:eastAsia="en-IN"/>
              </w:rPr>
              <w:t>Secure API Development for AI Services:</w:t>
            </w:r>
            <w:r w:rsidRPr="00DD1600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</w:t>
            </w:r>
            <w:r w:rsidR="00ED2354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Architected</w:t>
            </w:r>
            <w:r w:rsidRPr="00DD1600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secure and scalable API gateways using OAuth2, JWT authentication, and API rate limiting</w:t>
            </w:r>
            <w:r w:rsidR="00CB5633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deployed on AWS, Azure and GCP</w:t>
            </w:r>
            <w:r w:rsidRPr="00DD1600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, ensuring data security and compliance for </w:t>
            </w:r>
            <w:r w:rsidR="00193E1D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Generative AI</w:t>
            </w:r>
            <w:r w:rsidR="00CB5633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, CCAI </w:t>
            </w:r>
            <w:r w:rsidRPr="00DD1600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applications.</w:t>
            </w:r>
          </w:p>
          <w:p w:rsidR="00603411" w:rsidRPr="00A823B4" w:rsidRDefault="00603411" w:rsidP="003C0BC8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color w:val="000000"/>
                <w:sz w:val="21"/>
                <w:szCs w:val="21"/>
                <w:lang w:eastAsia="en-IN"/>
              </w:rPr>
            </w:pPr>
            <w:r w:rsidRPr="00603411">
              <w:rPr>
                <w:rFonts w:eastAsia="Noto Sans JP"/>
                <w:b/>
                <w:bCs/>
                <w:color w:val="000000"/>
                <w:sz w:val="21"/>
                <w:szCs w:val="21"/>
                <w:lang w:eastAsia="en-IN"/>
              </w:rPr>
              <w:t>Generative AI for Marketing &amp; Content Creation:</w:t>
            </w:r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Implemented AI-generated video, image, and text solutions using Stable Diffusion, DALL·E, and GPT-</w:t>
            </w:r>
            <w:r w:rsidR="00156B84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3</w:t>
            </w:r>
            <w:r w:rsidRPr="00603411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, enabling global brands to scale content production by 50% while maintaining quality.</w:t>
            </w:r>
          </w:p>
        </w:tc>
      </w:tr>
      <w:tr w:rsidR="00930C16" w:rsidRPr="00FA7B93" w:rsidTr="00920E46">
        <w:trPr>
          <w:trHeight w:val="159"/>
        </w:trPr>
        <w:tc>
          <w:tcPr>
            <w:tcW w:w="8913" w:type="dxa"/>
            <w:gridSpan w:val="3"/>
          </w:tcPr>
          <w:p w:rsidR="00930C16" w:rsidRPr="00443AC2" w:rsidRDefault="00BA2ED2">
            <w:pPr>
              <w:spacing w:after="0" w:line="240" w:lineRule="auto"/>
              <w:rPr>
                <w:rFonts w:eastAsia="Noto Sans JP" w:cs="Noto Sans"/>
                <w:b/>
                <w:bCs/>
                <w:lang w:eastAsia="en-IN"/>
              </w:rPr>
            </w:pPr>
            <w:proofErr w:type="spellStart"/>
            <w:r w:rsidRPr="00443AC2">
              <w:rPr>
                <w:rFonts w:eastAsia="Noto Sans JP" w:cs="Noto Sans"/>
                <w:b/>
                <w:bCs/>
                <w:color w:val="000000"/>
                <w:lang w:val="en-US" w:eastAsia="en-IN"/>
              </w:rPr>
              <w:lastRenderedPageBreak/>
              <w:t>Inato</w:t>
            </w:r>
            <w:proofErr w:type="spellEnd"/>
            <w:r w:rsidR="0081259A" w:rsidRPr="00443AC2">
              <w:rPr>
                <w:rFonts w:eastAsia="Noto Sans JP" w:cs="Noto Sans"/>
                <w:b/>
                <w:bCs/>
                <w:color w:val="000000"/>
                <w:lang w:eastAsia="en-IN"/>
              </w:rPr>
              <w:t>(</w:t>
            </w:r>
            <w:r w:rsidRPr="00443AC2">
              <w:rPr>
                <w:rFonts w:eastAsia="Noto Sans JP"/>
                <w:b/>
                <w:bCs/>
                <w:color w:val="000000"/>
                <w:lang w:eastAsia="en-IN"/>
              </w:rPr>
              <w:t>https://inato.com/</w:t>
            </w:r>
            <w:r w:rsidR="0081259A" w:rsidRPr="00443AC2">
              <w:rPr>
                <w:rFonts w:eastAsia="Noto Sans JP" w:cs="Noto Sans"/>
                <w:b/>
                <w:bCs/>
                <w:color w:val="000000"/>
                <w:lang w:eastAsia="en-IN"/>
              </w:rPr>
              <w:t>)</w:t>
            </w:r>
          </w:p>
          <w:p w:rsidR="00930C16" w:rsidRPr="00567AD8" w:rsidRDefault="0081259A">
            <w:pPr>
              <w:spacing w:after="0" w:line="240" w:lineRule="auto"/>
              <w:rPr>
                <w:rFonts w:eastAsia="Noto Sans JP" w:cs="Noto Sans"/>
                <w:lang w:val="en-US" w:eastAsia="en-IN"/>
              </w:rPr>
            </w:pPr>
            <w:r w:rsidRPr="00567AD8">
              <w:rPr>
                <w:rFonts w:eastAsia="Noto Sans JP" w:cs="Noto Sans"/>
                <w:lang w:val="en-US" w:eastAsia="en-IN"/>
              </w:rPr>
              <w:t>Full Stack Engineer</w:t>
            </w:r>
          </w:p>
        </w:tc>
        <w:tc>
          <w:tcPr>
            <w:tcW w:w="2978" w:type="dxa"/>
          </w:tcPr>
          <w:p w:rsidR="00930C16" w:rsidRPr="00902CCB" w:rsidRDefault="0081259A">
            <w:pPr>
              <w:spacing w:after="0" w:line="240" w:lineRule="auto"/>
              <w:jc w:val="right"/>
              <w:rPr>
                <w:rFonts w:eastAsia="Noto Sans JP" w:cs="Noto Sans"/>
                <w:b/>
                <w:bCs/>
                <w:color w:val="000000"/>
                <w:lang w:eastAsia="en-IN"/>
              </w:rPr>
            </w:pPr>
            <w:r w:rsidRPr="00902CCB">
              <w:rPr>
                <w:rFonts w:eastAsia="Noto Sans JP" w:cs="Noto Sans"/>
                <w:b/>
                <w:bCs/>
                <w:color w:val="000000"/>
                <w:lang w:eastAsia="en-IN"/>
              </w:rPr>
              <w:t xml:space="preserve">New </w:t>
            </w:r>
            <w:proofErr w:type="spellStart"/>
            <w:r w:rsidRPr="00902CCB">
              <w:rPr>
                <w:rFonts w:eastAsia="Noto Sans JP" w:cs="Noto Sans"/>
                <w:b/>
                <w:bCs/>
                <w:color w:val="000000"/>
                <w:lang w:eastAsia="en-IN"/>
              </w:rPr>
              <w:t>York.NY</w:t>
            </w:r>
            <w:proofErr w:type="spellEnd"/>
          </w:p>
          <w:p w:rsidR="00930C16" w:rsidRPr="00902CCB" w:rsidRDefault="000C6808" w:rsidP="005B27A4">
            <w:pPr>
              <w:spacing w:after="0" w:line="240" w:lineRule="auto"/>
              <w:jc w:val="right"/>
              <w:rPr>
                <w:rFonts w:eastAsia="Noto Sans JP" w:cs="Noto Sans"/>
                <w:b/>
                <w:i/>
                <w:iCs/>
                <w:lang w:val="en-US" w:eastAsia="en-IN"/>
              </w:rPr>
            </w:pPr>
            <w:r w:rsidRPr="00902CCB">
              <w:rPr>
                <w:rFonts w:eastAsia="Noto Sans JP" w:cs="Noto Sans"/>
                <w:b/>
                <w:i/>
                <w:iCs/>
                <w:color w:val="000000"/>
                <w:sz w:val="20"/>
                <w:szCs w:val="20"/>
                <w:lang w:val="en-US" w:eastAsia="en-IN"/>
              </w:rPr>
              <w:t>Oct</w:t>
            </w:r>
            <w:r w:rsidR="0081259A" w:rsidRPr="00902CCB">
              <w:rPr>
                <w:rFonts w:eastAsia="Noto Sans JP" w:cs="Noto Sans"/>
                <w:b/>
                <w:i/>
                <w:iCs/>
                <w:color w:val="000000"/>
                <w:sz w:val="20"/>
                <w:szCs w:val="20"/>
                <w:lang w:val="en-US" w:eastAsia="en-IN"/>
              </w:rPr>
              <w:t xml:space="preserve"> </w:t>
            </w:r>
            <w:r w:rsidR="0081259A" w:rsidRPr="00902CCB">
              <w:rPr>
                <w:rFonts w:eastAsia="Noto Sans JP" w:cs="Noto Sans"/>
                <w:b/>
                <w:i/>
                <w:iCs/>
                <w:color w:val="000000"/>
                <w:sz w:val="20"/>
                <w:szCs w:val="20"/>
                <w:lang w:eastAsia="en-IN"/>
              </w:rPr>
              <w:t>201</w:t>
            </w:r>
            <w:r w:rsidRPr="00902CCB">
              <w:rPr>
                <w:rFonts w:eastAsia="Noto Sans JP" w:cs="Noto Sans"/>
                <w:b/>
                <w:i/>
                <w:iCs/>
                <w:color w:val="000000"/>
                <w:sz w:val="20"/>
                <w:szCs w:val="20"/>
                <w:lang w:val="en-US" w:eastAsia="en-IN"/>
              </w:rPr>
              <w:t>5</w:t>
            </w:r>
            <w:r w:rsidR="0081259A" w:rsidRPr="00902CCB">
              <w:rPr>
                <w:rFonts w:eastAsia="Noto Sans JP" w:cs="Noto Sans"/>
                <w:b/>
                <w:i/>
                <w:iCs/>
                <w:color w:val="000000"/>
                <w:sz w:val="20"/>
                <w:szCs w:val="20"/>
                <w:lang w:val="en-US" w:eastAsia="en-IN"/>
              </w:rPr>
              <w:t xml:space="preserve"> - </w:t>
            </w:r>
            <w:r w:rsidR="005B27A4" w:rsidRPr="00902CCB">
              <w:rPr>
                <w:rFonts w:eastAsia="Noto Sans JP" w:cs="Noto Sans"/>
                <w:b/>
                <w:i/>
                <w:iCs/>
                <w:color w:val="000000"/>
                <w:sz w:val="20"/>
                <w:szCs w:val="20"/>
                <w:lang w:val="en-US" w:eastAsia="en-IN"/>
              </w:rPr>
              <w:t>Jan</w:t>
            </w:r>
            <w:r w:rsidR="0081259A" w:rsidRPr="00902CCB">
              <w:rPr>
                <w:rFonts w:eastAsia="Noto Sans JP" w:cs="Noto Sans"/>
                <w:b/>
                <w:i/>
                <w:iCs/>
                <w:color w:val="000000"/>
                <w:sz w:val="20"/>
                <w:szCs w:val="20"/>
                <w:lang w:val="en-US" w:eastAsia="en-IN"/>
              </w:rPr>
              <w:t xml:space="preserve"> </w:t>
            </w:r>
            <w:r w:rsidR="0081259A" w:rsidRPr="00902CCB">
              <w:rPr>
                <w:rFonts w:eastAsia="Noto Sans JP" w:cs="Noto Sans"/>
                <w:b/>
                <w:i/>
                <w:iCs/>
                <w:color w:val="000000"/>
                <w:sz w:val="20"/>
                <w:szCs w:val="20"/>
                <w:lang w:eastAsia="en-IN"/>
              </w:rPr>
              <w:t>201</w:t>
            </w:r>
            <w:r w:rsidRPr="00902CCB">
              <w:rPr>
                <w:rFonts w:eastAsia="Noto Sans JP" w:cs="Noto Sans"/>
                <w:b/>
                <w:i/>
                <w:iCs/>
                <w:color w:val="000000"/>
                <w:sz w:val="20"/>
                <w:szCs w:val="20"/>
                <w:lang w:val="en-US" w:eastAsia="en-IN"/>
              </w:rPr>
              <w:t>8</w:t>
            </w:r>
          </w:p>
        </w:tc>
      </w:tr>
      <w:tr w:rsidR="00930C16" w:rsidRPr="00FA7B93" w:rsidTr="00920E46">
        <w:trPr>
          <w:trHeight w:val="3058"/>
        </w:trPr>
        <w:tc>
          <w:tcPr>
            <w:tcW w:w="11891" w:type="dxa"/>
            <w:gridSpan w:val="4"/>
          </w:tcPr>
          <w:p w:rsidR="00930C16" w:rsidRPr="00D06C82" w:rsidRDefault="0085365E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rFonts w:eastAsia="Noto Sans JP"/>
                <w:color w:val="000000"/>
                <w:sz w:val="21"/>
                <w:szCs w:val="21"/>
                <w:lang w:eastAsia="en-IN"/>
              </w:rPr>
            </w:pPr>
            <w:r>
              <w:rPr>
                <w:rFonts w:eastAsia="Noto Sans JP"/>
                <w:b/>
                <w:bCs/>
                <w:color w:val="000000"/>
                <w:sz w:val="21"/>
                <w:szCs w:val="21"/>
                <w:lang w:eastAsia="en-IN"/>
              </w:rPr>
              <w:t>Launched</w:t>
            </w:r>
            <w:r w:rsidR="00D06C82" w:rsidRPr="00D06C82">
              <w:rPr>
                <w:rFonts w:eastAsia="Noto Sans JP"/>
                <w:b/>
                <w:bCs/>
                <w:color w:val="000000"/>
                <w:sz w:val="21"/>
                <w:szCs w:val="21"/>
                <w:lang w:eastAsia="en-IN"/>
              </w:rPr>
              <w:t xml:space="preserve"> Secure Telemedicine Platforms:</w:t>
            </w:r>
            <w:r w:rsidR="00D06C82" w:rsidRPr="00D06C8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</w:t>
            </w:r>
            <w:r w:rsidR="00575E33" w:rsidRPr="00575E33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Created</w:t>
            </w:r>
            <w:r w:rsidR="00575E33">
              <w:t xml:space="preserve"> </w:t>
            </w:r>
            <w:r w:rsidR="00D06C82" w:rsidRPr="00D06C8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full-stack telemedicine applications using Node.js, React, and PostgreSQL, integrating </w:t>
            </w:r>
            <w:proofErr w:type="spellStart"/>
            <w:r w:rsidR="00D06C82" w:rsidRPr="00D06C8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Twilio</w:t>
            </w:r>
            <w:proofErr w:type="spellEnd"/>
            <w:r w:rsidR="00D06C82" w:rsidRPr="00D06C8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and </w:t>
            </w:r>
            <w:proofErr w:type="spellStart"/>
            <w:r w:rsidR="00D06C82" w:rsidRPr="00D06C8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>WebRTC</w:t>
            </w:r>
            <w:proofErr w:type="spellEnd"/>
            <w:r w:rsidR="00D06C82" w:rsidRPr="00D06C82">
              <w:rPr>
                <w:rFonts w:eastAsia="Noto Sans JP"/>
                <w:color w:val="000000"/>
                <w:sz w:val="21"/>
                <w:szCs w:val="21"/>
                <w:lang w:eastAsia="en-IN"/>
              </w:rPr>
              <w:t xml:space="preserve"> for real-time video consultations and secure messaging, increasing patient access to virtual healthcare services by 35% while ensuring HIPAA compliance.</w:t>
            </w:r>
          </w:p>
          <w:p w:rsidR="00930C16" w:rsidRPr="009F16CF" w:rsidRDefault="00E230A9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Refined</w:t>
            </w:r>
            <w:r w:rsidR="009F16CF" w:rsidRPr="009F16CF">
              <w:rPr>
                <w:b/>
                <w:bCs/>
                <w:sz w:val="21"/>
                <w:szCs w:val="21"/>
              </w:rPr>
              <w:t xml:space="preserve"> Electronic Heal</w:t>
            </w:r>
            <w:bookmarkStart w:id="0" w:name="_GoBack"/>
            <w:bookmarkEnd w:id="0"/>
            <w:r w:rsidR="009F16CF" w:rsidRPr="009F16CF">
              <w:rPr>
                <w:b/>
                <w:bCs/>
                <w:sz w:val="21"/>
                <w:szCs w:val="21"/>
              </w:rPr>
              <w:t>th Record (EHR) System Interoperability:</w:t>
            </w:r>
            <w:r w:rsidR="009F16CF" w:rsidRPr="009F16CF">
              <w:rPr>
                <w:sz w:val="21"/>
                <w:szCs w:val="21"/>
              </w:rPr>
              <w:t xml:space="preserve"> Enhanced RESTful API architectures to enable seamless integration with third-party healthcare systems, ensuring HL7 and FHIR compliance, improving data exchange efficiency across 10+ healthcare providers.</w:t>
            </w:r>
          </w:p>
          <w:p w:rsidR="00930C16" w:rsidRPr="00C45B1F" w:rsidRDefault="00C45B1F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sz w:val="21"/>
                <w:szCs w:val="21"/>
              </w:rPr>
            </w:pPr>
            <w:r w:rsidRPr="00C45B1F">
              <w:rPr>
                <w:b/>
                <w:bCs/>
                <w:sz w:val="21"/>
                <w:szCs w:val="21"/>
              </w:rPr>
              <w:t>Architected High-Performance Backend for Clinical Workflows:</w:t>
            </w:r>
            <w:r w:rsidRPr="00C45B1F">
              <w:rPr>
                <w:sz w:val="21"/>
                <w:szCs w:val="21"/>
              </w:rPr>
              <w:t xml:space="preserve"> </w:t>
            </w:r>
            <w:r w:rsidR="006F633E">
              <w:rPr>
                <w:sz w:val="21"/>
                <w:szCs w:val="21"/>
              </w:rPr>
              <w:t>Constructed</w:t>
            </w:r>
            <w:r w:rsidRPr="00C45B1F">
              <w:rPr>
                <w:sz w:val="21"/>
                <w:szCs w:val="21"/>
              </w:rPr>
              <w:t xml:space="preserve"> </w:t>
            </w:r>
            <w:proofErr w:type="spellStart"/>
            <w:r w:rsidRPr="00C45B1F">
              <w:rPr>
                <w:sz w:val="21"/>
                <w:szCs w:val="21"/>
              </w:rPr>
              <w:t>microservices</w:t>
            </w:r>
            <w:proofErr w:type="spellEnd"/>
            <w:r w:rsidRPr="00C45B1F">
              <w:rPr>
                <w:sz w:val="21"/>
                <w:szCs w:val="21"/>
              </w:rPr>
              <w:t xml:space="preserve">-based backend infrastructure using Node.js, Django, and </w:t>
            </w:r>
            <w:proofErr w:type="spellStart"/>
            <w:r w:rsidRPr="00C45B1F">
              <w:rPr>
                <w:sz w:val="21"/>
                <w:szCs w:val="21"/>
              </w:rPr>
              <w:t>FastAPI</w:t>
            </w:r>
            <w:proofErr w:type="spellEnd"/>
            <w:r w:rsidRPr="00C45B1F">
              <w:rPr>
                <w:sz w:val="21"/>
                <w:szCs w:val="21"/>
              </w:rPr>
              <w:t>, reducing API response times by 40%, enabling real-time data processing for patient monitoring systems, and improving system scalability for high-traffic environments.</w:t>
            </w:r>
          </w:p>
          <w:p w:rsidR="00930C16" w:rsidRPr="00B65A02" w:rsidRDefault="00B65A02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sz w:val="21"/>
                <w:szCs w:val="21"/>
              </w:rPr>
            </w:pPr>
            <w:r w:rsidRPr="00B65A02">
              <w:rPr>
                <w:b/>
                <w:bCs/>
                <w:sz w:val="21"/>
                <w:szCs w:val="21"/>
              </w:rPr>
              <w:t>Developed Scalable Patient Portals and Frontend Dashboards:</w:t>
            </w:r>
            <w:r w:rsidRPr="00B65A02">
              <w:rPr>
                <w:sz w:val="21"/>
                <w:szCs w:val="21"/>
              </w:rPr>
              <w:t xml:space="preserve"> </w:t>
            </w:r>
            <w:r w:rsidR="00A70B18">
              <w:rPr>
                <w:sz w:val="21"/>
                <w:szCs w:val="21"/>
              </w:rPr>
              <w:t>Designed</w:t>
            </w:r>
            <w:r w:rsidRPr="00B65A02">
              <w:rPr>
                <w:sz w:val="21"/>
                <w:szCs w:val="21"/>
              </w:rPr>
              <w:t xml:space="preserve"> 25+ responsive UI components using React, </w:t>
            </w:r>
            <w:proofErr w:type="spellStart"/>
            <w:r w:rsidRPr="00B65A02">
              <w:rPr>
                <w:sz w:val="21"/>
                <w:szCs w:val="21"/>
              </w:rPr>
              <w:t>Redux</w:t>
            </w:r>
            <w:proofErr w:type="spellEnd"/>
            <w:r w:rsidRPr="00B65A02">
              <w:rPr>
                <w:sz w:val="21"/>
                <w:szCs w:val="21"/>
              </w:rPr>
              <w:t>, and Material-UI, enhancing medical record access, appointment scheduling, and real-time lab result tracking, leading to a 30% improvement in user engagement and satisfaction.</w:t>
            </w:r>
          </w:p>
          <w:p w:rsidR="00930C16" w:rsidRPr="00FA7B93" w:rsidRDefault="0081259A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sz w:val="21"/>
                <w:szCs w:val="21"/>
                <w:lang w:val="en-US" w:eastAsia="en-IN"/>
              </w:rPr>
            </w:pPr>
            <w:r w:rsidRPr="002026DC">
              <w:rPr>
                <w:b/>
                <w:bCs/>
                <w:sz w:val="21"/>
                <w:szCs w:val="21"/>
              </w:rPr>
              <w:t xml:space="preserve">Designed Scalable Database Architectures: </w:t>
            </w:r>
            <w:r w:rsidR="008A14B4">
              <w:rPr>
                <w:sz w:val="21"/>
                <w:szCs w:val="21"/>
              </w:rPr>
              <w:t>Established</w:t>
            </w:r>
            <w:r w:rsidRPr="00FA7B93">
              <w:rPr>
                <w:sz w:val="21"/>
                <w:szCs w:val="21"/>
              </w:rPr>
              <w:t xml:space="preserve"> relational database schemas using PostgreSQL and MySQL, implementing indexing, partitioning, and query optimization strategies, reducing query execution times by 60% and improving system reliability under high patient data loads.</w:t>
            </w:r>
          </w:p>
          <w:p w:rsidR="00930C16" w:rsidRPr="005B27A4" w:rsidRDefault="007F41BA" w:rsidP="00CA63D4">
            <w:pPr>
              <w:numPr>
                <w:ilvl w:val="0"/>
                <w:numId w:val="1"/>
              </w:numPr>
              <w:spacing w:after="60" w:line="240" w:lineRule="auto"/>
              <w:ind w:left="641" w:hanging="357"/>
              <w:textAlignment w:val="baseline"/>
              <w:rPr>
                <w:sz w:val="21"/>
                <w:szCs w:val="21"/>
                <w:lang w:val="en-US" w:eastAsia="en-IN"/>
              </w:rPr>
            </w:pPr>
            <w:r w:rsidRPr="007F41BA">
              <w:rPr>
                <w:b/>
                <w:bCs/>
                <w:sz w:val="21"/>
                <w:szCs w:val="21"/>
              </w:rPr>
              <w:t>Integrated AI for Predictive Health Analytics:</w:t>
            </w:r>
            <w:r w:rsidRPr="007F41BA">
              <w:rPr>
                <w:sz w:val="21"/>
                <w:szCs w:val="21"/>
              </w:rPr>
              <w:t xml:space="preserve"> </w:t>
            </w:r>
            <w:r w:rsidR="007E339A">
              <w:rPr>
                <w:sz w:val="21"/>
                <w:szCs w:val="21"/>
              </w:rPr>
              <w:t>Constructed</w:t>
            </w:r>
            <w:r w:rsidRPr="007F41BA">
              <w:rPr>
                <w:sz w:val="21"/>
                <w:szCs w:val="21"/>
              </w:rPr>
              <w:t xml:space="preserve"> AI-driven analytics dashboards leveraging Python, Pandas, and </w:t>
            </w:r>
            <w:proofErr w:type="spellStart"/>
            <w:r w:rsidRPr="007F41BA">
              <w:rPr>
                <w:sz w:val="21"/>
                <w:szCs w:val="21"/>
              </w:rPr>
              <w:t>Scikit</w:t>
            </w:r>
            <w:proofErr w:type="spellEnd"/>
            <w:r w:rsidRPr="007F41BA">
              <w:rPr>
                <w:sz w:val="21"/>
                <w:szCs w:val="21"/>
              </w:rPr>
              <w:t>-learn, enabling patient health trend analysis, early disease detection, and risk stratification models, improving diagnostic accuracy by 25% for physicians.</w:t>
            </w:r>
          </w:p>
        </w:tc>
      </w:tr>
      <w:tr w:rsidR="00930C16" w:rsidRPr="00FA7B93" w:rsidTr="00920E46">
        <w:trPr>
          <w:trHeight w:val="66"/>
        </w:trPr>
        <w:tc>
          <w:tcPr>
            <w:tcW w:w="11891" w:type="dxa"/>
            <w:gridSpan w:val="4"/>
            <w:tcBorders>
              <w:bottom w:val="single" w:sz="4" w:space="0" w:color="auto"/>
            </w:tcBorders>
          </w:tcPr>
          <w:p w:rsidR="00930C16" w:rsidRPr="00E77AB9" w:rsidRDefault="0081259A">
            <w:pPr>
              <w:spacing w:after="0" w:line="240" w:lineRule="auto"/>
              <w:rPr>
                <w:rFonts w:eastAsia="Noto Sans JP" w:cs="Noto Sans"/>
                <w:b/>
                <w:bCs/>
                <w:sz w:val="24"/>
                <w:szCs w:val="24"/>
              </w:rPr>
            </w:pPr>
            <w:r w:rsidRPr="00E77AB9">
              <w:rPr>
                <w:rFonts w:eastAsia="Noto Sans JP" w:cs="Noto Sans"/>
                <w:b/>
                <w:bCs/>
                <w:color w:val="000000"/>
                <w:spacing w:val="20"/>
                <w:sz w:val="24"/>
                <w:szCs w:val="24"/>
              </w:rPr>
              <w:t>EDUCATION</w:t>
            </w:r>
          </w:p>
        </w:tc>
      </w:tr>
      <w:tr w:rsidR="00930C16" w:rsidRPr="00FA7B93" w:rsidTr="00920E46">
        <w:trPr>
          <w:trHeight w:val="560"/>
        </w:trPr>
        <w:tc>
          <w:tcPr>
            <w:tcW w:w="8868" w:type="dxa"/>
            <w:gridSpan w:val="2"/>
          </w:tcPr>
          <w:p w:rsidR="00930C16" w:rsidRPr="00FA7B93" w:rsidRDefault="000B6DE9">
            <w:pPr>
              <w:pStyle w:val="NormalWeb"/>
              <w:spacing w:before="0" w:beforeAutospacing="0" w:after="0" w:afterAutospacing="0"/>
              <w:rPr>
                <w:rFonts w:asciiTheme="minorHAnsi" w:eastAsia="Noto Sans JP" w:hAnsiTheme="minorHAnsi" w:cs="Noto Sans"/>
                <w:bCs/>
                <w:sz w:val="22"/>
                <w:szCs w:val="22"/>
              </w:rPr>
            </w:pPr>
            <w:r w:rsidRPr="00FA7B93">
              <w:rPr>
                <w:rFonts w:asciiTheme="minorHAnsi" w:eastAsia="Noto Sans JP" w:hAnsiTheme="minorHAnsi" w:cs="Noto Sans"/>
                <w:bCs/>
                <w:color w:val="000000"/>
                <w:sz w:val="22"/>
                <w:szCs w:val="22"/>
              </w:rPr>
              <w:t>Florida State University</w:t>
            </w:r>
          </w:p>
          <w:p w:rsidR="00930C16" w:rsidRPr="00FA7B93" w:rsidRDefault="0081259A" w:rsidP="000B6DE9">
            <w:pPr>
              <w:pStyle w:val="NormalWeb"/>
              <w:spacing w:before="0" w:beforeAutospacing="0" w:after="0" w:afterAutospacing="0"/>
              <w:rPr>
                <w:rFonts w:asciiTheme="minorHAnsi" w:eastAsia="Noto Sans JP" w:hAnsiTheme="minorHAnsi" w:cs="Noto Sans"/>
                <w:color w:val="000000"/>
                <w:sz w:val="22"/>
                <w:szCs w:val="22"/>
                <w:lang w:val="en-US"/>
              </w:rPr>
            </w:pPr>
            <w:r w:rsidRPr="00FA7B93">
              <w:rPr>
                <w:rFonts w:asciiTheme="minorHAnsi" w:eastAsia="Noto Sans JP" w:hAnsiTheme="minorHAnsi" w:cs="Noto Sans"/>
                <w:color w:val="000000"/>
                <w:sz w:val="21"/>
                <w:szCs w:val="21"/>
              </w:rPr>
              <w:t xml:space="preserve">Bachelor of Science (BS) in </w:t>
            </w:r>
            <w:r w:rsidRPr="00FA7B93">
              <w:rPr>
                <w:rFonts w:asciiTheme="minorHAnsi" w:eastAsia="Noto Sans JP" w:hAnsiTheme="minorHAnsi" w:cs="Noto Sans"/>
                <w:color w:val="000000"/>
                <w:sz w:val="21"/>
                <w:szCs w:val="21"/>
                <w:lang w:val="en-US"/>
              </w:rPr>
              <w:t xml:space="preserve">Computer Science and </w:t>
            </w:r>
            <w:r w:rsidR="000B6DE9" w:rsidRPr="00FA7B93">
              <w:rPr>
                <w:rFonts w:asciiTheme="minorHAnsi" w:eastAsia="Noto Sans JP" w:hAnsiTheme="minorHAnsi" w:cs="Noto Sans"/>
                <w:color w:val="000000"/>
                <w:sz w:val="21"/>
                <w:szCs w:val="21"/>
                <w:lang w:val="en-US"/>
              </w:rPr>
              <w:t>Meteorology</w:t>
            </w:r>
          </w:p>
        </w:tc>
        <w:tc>
          <w:tcPr>
            <w:tcW w:w="3023" w:type="dxa"/>
            <w:gridSpan w:val="2"/>
          </w:tcPr>
          <w:p w:rsidR="00930C16" w:rsidRPr="00FA7B93" w:rsidRDefault="004F150B">
            <w:pPr>
              <w:pStyle w:val="NormalWeb"/>
              <w:spacing w:before="0" w:beforeAutospacing="0" w:after="0" w:afterAutospacing="0"/>
              <w:jc w:val="right"/>
              <w:rPr>
                <w:rFonts w:asciiTheme="minorHAnsi" w:eastAsia="Noto Sans JP" w:hAnsiTheme="minorHAnsi" w:cs="Noto Sans"/>
                <w:bCs/>
                <w:sz w:val="22"/>
                <w:szCs w:val="22"/>
                <w:lang w:val="en-US"/>
              </w:rPr>
            </w:pPr>
            <w:r>
              <w:rPr>
                <w:rFonts w:asciiTheme="minorHAnsi" w:eastAsia="Noto Sans JP" w:hAnsiTheme="minorHAnsi" w:cs="Noto Sans"/>
                <w:bCs/>
                <w:color w:val="000000"/>
                <w:sz w:val="22"/>
                <w:szCs w:val="22"/>
                <w:lang w:val="en-US"/>
              </w:rPr>
              <w:t>Tallahassee</w:t>
            </w:r>
            <w:r w:rsidR="0081259A" w:rsidRPr="00FA7B93">
              <w:rPr>
                <w:rFonts w:asciiTheme="minorHAnsi" w:eastAsia="Noto Sans JP" w:hAnsiTheme="minorHAnsi" w:cs="Noto Sans"/>
                <w:bCs/>
                <w:color w:val="000000"/>
                <w:sz w:val="22"/>
                <w:szCs w:val="22"/>
              </w:rPr>
              <w:t xml:space="preserve">, </w:t>
            </w:r>
            <w:r w:rsidR="0081259A" w:rsidRPr="00FA7B93">
              <w:rPr>
                <w:rFonts w:asciiTheme="minorHAnsi" w:eastAsia="Noto Sans JP" w:hAnsiTheme="minorHAnsi" w:cs="Noto Sans"/>
                <w:bCs/>
                <w:color w:val="000000"/>
                <w:sz w:val="22"/>
                <w:szCs w:val="22"/>
                <w:lang w:val="en-US"/>
              </w:rPr>
              <w:t>FL</w:t>
            </w:r>
          </w:p>
          <w:p w:rsidR="00930C16" w:rsidRPr="00FA7B93" w:rsidRDefault="000C6808" w:rsidP="000C6808">
            <w:pPr>
              <w:pStyle w:val="NormalWeb"/>
              <w:spacing w:before="0" w:beforeAutospacing="0" w:after="0" w:afterAutospacing="0"/>
              <w:jc w:val="right"/>
              <w:rPr>
                <w:rFonts w:asciiTheme="minorHAnsi" w:eastAsia="Noto Sans JP" w:hAnsiTheme="minorHAnsi" w:cs="Noto Sans"/>
                <w:i/>
                <w:iCs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eastAsia="Noto Sans JP" w:hAnsiTheme="minorHAnsi" w:cs="Noto Sans"/>
                <w:i/>
                <w:iCs/>
                <w:color w:val="000000"/>
                <w:sz w:val="21"/>
                <w:szCs w:val="21"/>
                <w:lang w:val="en-US"/>
              </w:rPr>
              <w:t>Sep 2011</w:t>
            </w:r>
            <w:r w:rsidR="0081259A" w:rsidRPr="00FA7B93">
              <w:rPr>
                <w:rFonts w:asciiTheme="minorHAnsi" w:eastAsia="Noto Sans JP" w:hAnsiTheme="minorHAnsi" w:cs="Noto Sans"/>
                <w:i/>
                <w:iCs/>
                <w:color w:val="000000"/>
                <w:sz w:val="21"/>
                <w:szCs w:val="21"/>
                <w:lang w:val="en-US"/>
              </w:rPr>
              <w:t xml:space="preserve"> - </w:t>
            </w:r>
            <w:r w:rsidR="000B6DE9" w:rsidRPr="00FA7B93">
              <w:rPr>
                <w:rFonts w:asciiTheme="minorHAnsi" w:eastAsia="Noto Sans JP" w:hAnsiTheme="minorHAnsi" w:cs="Noto Sans"/>
                <w:i/>
                <w:iCs/>
                <w:color w:val="000000"/>
                <w:sz w:val="21"/>
                <w:szCs w:val="21"/>
                <w:lang w:val="en-US"/>
              </w:rPr>
              <w:t>Oct</w:t>
            </w:r>
            <w:r w:rsidR="0081259A" w:rsidRPr="00FA7B93">
              <w:rPr>
                <w:rFonts w:asciiTheme="minorHAnsi" w:eastAsia="Noto Sans JP" w:hAnsiTheme="minorHAnsi" w:cs="Noto Sans"/>
                <w:i/>
                <w:iCs/>
                <w:color w:val="000000"/>
                <w:sz w:val="21"/>
                <w:szCs w:val="21"/>
                <w:lang w:val="en-US"/>
              </w:rPr>
              <w:t xml:space="preserve"> </w:t>
            </w:r>
            <w:r w:rsidR="0081259A" w:rsidRPr="00FA7B93">
              <w:rPr>
                <w:rFonts w:asciiTheme="minorHAnsi" w:eastAsia="Noto Sans JP" w:hAnsiTheme="minorHAnsi" w:cs="Noto Sans"/>
                <w:i/>
                <w:iCs/>
                <w:color w:val="000000"/>
                <w:sz w:val="21"/>
                <w:szCs w:val="21"/>
              </w:rPr>
              <w:t>201</w:t>
            </w:r>
            <w:r w:rsidR="000B6DE9" w:rsidRPr="00FA7B93">
              <w:rPr>
                <w:rFonts w:asciiTheme="minorHAnsi" w:eastAsia="Noto Sans JP" w:hAnsiTheme="minorHAnsi" w:cs="Noto Sans"/>
                <w:i/>
                <w:iCs/>
                <w:color w:val="000000"/>
                <w:sz w:val="21"/>
                <w:szCs w:val="21"/>
                <w:lang w:val="en-US"/>
              </w:rPr>
              <w:t>5</w:t>
            </w:r>
          </w:p>
        </w:tc>
      </w:tr>
      <w:tr w:rsidR="00930C16" w:rsidRPr="00FA7B93" w:rsidTr="00920E46">
        <w:trPr>
          <w:trHeight w:val="169"/>
        </w:trPr>
        <w:tc>
          <w:tcPr>
            <w:tcW w:w="11891" w:type="dxa"/>
            <w:gridSpan w:val="4"/>
            <w:tcBorders>
              <w:bottom w:val="single" w:sz="4" w:space="0" w:color="auto"/>
            </w:tcBorders>
            <w:vAlign w:val="bottom"/>
          </w:tcPr>
          <w:p w:rsidR="00930C16" w:rsidRPr="005B234A" w:rsidRDefault="0081259A">
            <w:pPr>
              <w:spacing w:after="0" w:line="240" w:lineRule="auto"/>
              <w:rPr>
                <w:rFonts w:eastAsia="Noto Sans JP" w:cs="Noto Sans"/>
                <w:b/>
                <w:bCs/>
                <w:color w:val="000000"/>
                <w:spacing w:val="20"/>
                <w:sz w:val="24"/>
                <w:szCs w:val="24"/>
              </w:rPr>
            </w:pPr>
            <w:r w:rsidRPr="005B234A">
              <w:rPr>
                <w:rFonts w:eastAsia="Noto Sans JP" w:cs="Noto Sans"/>
                <w:b/>
                <w:bCs/>
                <w:color w:val="000000"/>
                <w:spacing w:val="20"/>
                <w:sz w:val="24"/>
                <w:szCs w:val="24"/>
              </w:rPr>
              <w:t>SKILLS</w:t>
            </w:r>
          </w:p>
        </w:tc>
      </w:tr>
      <w:tr w:rsidR="00930C16" w:rsidRPr="00FA7B93" w:rsidTr="00920E46">
        <w:trPr>
          <w:trHeight w:val="5841"/>
        </w:trPr>
        <w:tc>
          <w:tcPr>
            <w:tcW w:w="11891" w:type="dxa"/>
            <w:gridSpan w:val="4"/>
          </w:tcPr>
          <w:p w:rsidR="00930C16" w:rsidRPr="00FA7B93" w:rsidRDefault="0081259A">
            <w:pPr>
              <w:spacing w:after="0" w:line="240" w:lineRule="auto"/>
              <w:rPr>
                <w:rFonts w:eastAsia="Noto Sans JP" w:cs="Noto Sans"/>
                <w:bCs/>
                <w:color w:val="000000"/>
                <w:lang w:eastAsia="en-IN"/>
              </w:rPr>
            </w:pPr>
            <w:r w:rsidRPr="00FA7B93">
              <w:rPr>
                <w:rFonts w:eastAsia="Noto Sans JP" w:cs="Noto Sans"/>
                <w:bCs/>
                <w:color w:val="000000"/>
                <w:lang w:val="en-US" w:eastAsia="en-IN"/>
              </w:rPr>
              <w:t>Programming Language</w:t>
            </w:r>
            <w:r w:rsidRPr="00FA7B93">
              <w:rPr>
                <w:rFonts w:eastAsia="Noto Sans JP" w:cs="Noto Sans"/>
                <w:bCs/>
                <w:color w:val="000000"/>
                <w:lang w:eastAsia="en-IN"/>
              </w:rPr>
              <w:t>: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color w:val="000000"/>
                <w:sz w:val="20"/>
                <w:szCs w:val="20"/>
                <w:lang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Python, Java,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Javascript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, C/C++/C#,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Golang</w:t>
            </w:r>
            <w:proofErr w:type="spellEnd"/>
          </w:p>
          <w:p w:rsidR="00930C16" w:rsidRPr="00FA7B93" w:rsidRDefault="0081259A">
            <w:pPr>
              <w:spacing w:after="0" w:line="240" w:lineRule="auto"/>
              <w:rPr>
                <w:rFonts w:eastAsia="Noto Sans JP" w:cs="Noto Sans"/>
                <w:bCs/>
                <w:color w:val="000000"/>
                <w:lang w:eastAsia="en-IN"/>
              </w:rPr>
            </w:pPr>
            <w:r w:rsidRPr="00FA7B93">
              <w:rPr>
                <w:rFonts w:eastAsia="Noto Sans JP" w:cs="Noto Sans"/>
                <w:bCs/>
                <w:color w:val="000000"/>
                <w:lang w:val="en-US" w:eastAsia="en-IN"/>
              </w:rPr>
              <w:t>Domain Expertise</w:t>
            </w:r>
            <w:r w:rsidRPr="00FA7B93">
              <w:rPr>
                <w:rFonts w:eastAsia="Noto Sans JP" w:cs="Noto Sans"/>
                <w:bCs/>
                <w:color w:val="000000"/>
                <w:lang w:eastAsia="en-IN"/>
              </w:rPr>
              <w:t>: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color w:val="000000"/>
                <w:sz w:val="21"/>
                <w:szCs w:val="21"/>
                <w:lang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NLP: Text Classification, Sentiment Analysis, Named Entity Recognition, Translation, Question Answering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bCs/>
                <w:color w:val="000000"/>
                <w:sz w:val="21"/>
                <w:szCs w:val="21"/>
                <w:lang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Computer Vision: Image Recognition, Facial recognition, Object Detection, Segmentation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bCs/>
                <w:color w:val="000000"/>
                <w:sz w:val="21"/>
                <w:szCs w:val="21"/>
                <w:lang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Gen AI: GANs, VAEs, LLMs(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LLaMA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, GPT), Retrieval-Augmented Generation, Text-to-Image Generation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bCs/>
                <w:color w:val="000000"/>
                <w:sz w:val="21"/>
                <w:szCs w:val="21"/>
                <w:lang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Forecasting: Time Series Analysis, Demand Forecasting, Anomaly Detection</w:t>
            </w:r>
          </w:p>
          <w:p w:rsidR="00930C16" w:rsidRPr="00FA7B93" w:rsidRDefault="0081259A">
            <w:pPr>
              <w:pStyle w:val="ListParagraph"/>
              <w:spacing w:after="60" w:line="240" w:lineRule="auto"/>
              <w:ind w:left="0"/>
              <w:contextualSpacing w:val="0"/>
              <w:rPr>
                <w:rFonts w:eastAsia="Noto Sans JP" w:cs="Noto Sans"/>
                <w:bCs/>
                <w:color w:val="000000"/>
                <w:lang w:val="en-US" w:eastAsia="en-IN"/>
              </w:rPr>
            </w:pPr>
            <w:r w:rsidRPr="00FA7B93">
              <w:rPr>
                <w:rFonts w:eastAsia="Noto Sans JP" w:cs="Noto Sans"/>
                <w:bCs/>
                <w:color w:val="000000"/>
                <w:lang w:val="en-US" w:eastAsia="en-IN"/>
              </w:rPr>
              <w:t>ML Frameworks &amp; Libraries: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color w:val="000000"/>
                <w:sz w:val="21"/>
                <w:szCs w:val="21"/>
                <w:lang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Frameworks: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TensorFlow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PyTorch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Keras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PyTorch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 Lighting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bCs/>
                <w:color w:val="000000"/>
                <w:sz w:val="21"/>
                <w:szCs w:val="21"/>
                <w:lang w:val="en-US"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Libraries: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OpenCV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, OSINT,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NumPy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, Pandas,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Scikit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-learn,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Matplotlib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Seaborn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, Hugging Face,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XGBoost</w:t>
            </w:r>
            <w:proofErr w:type="spellEnd"/>
          </w:p>
          <w:p w:rsidR="00930C16" w:rsidRPr="00FA7B93" w:rsidRDefault="0081259A">
            <w:pPr>
              <w:pStyle w:val="ListParagraph"/>
              <w:spacing w:after="60" w:line="240" w:lineRule="auto"/>
              <w:ind w:left="0"/>
              <w:contextualSpacing w:val="0"/>
              <w:rPr>
                <w:rFonts w:eastAsia="Noto Sans JP" w:cs="Noto Sans"/>
                <w:bCs/>
                <w:color w:val="000000"/>
                <w:lang w:val="en-US" w:eastAsia="en-IN"/>
              </w:rPr>
            </w:pPr>
            <w:proofErr w:type="spellStart"/>
            <w:r w:rsidRPr="00FA7B93">
              <w:rPr>
                <w:rFonts w:eastAsia="Noto Sans JP" w:cs="Noto Sans"/>
                <w:bCs/>
                <w:color w:val="000000"/>
                <w:lang w:val="en-US" w:eastAsia="en-IN"/>
              </w:rPr>
              <w:t>BigData</w:t>
            </w:r>
            <w:proofErr w:type="spellEnd"/>
            <w:r w:rsidRPr="00FA7B93">
              <w:rPr>
                <w:rFonts w:eastAsia="Noto Sans JP" w:cs="Noto Sans"/>
                <w:bCs/>
                <w:color w:val="000000"/>
                <w:lang w:val="en-US" w:eastAsia="en-IN"/>
              </w:rPr>
              <w:t xml:space="preserve"> Tools &amp; Distributed Systems: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Tools: Hadoop, Apache Spark,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PySpark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, Apache Kafka, Snowflake, DVC,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MLFlow</w:t>
            </w:r>
            <w:proofErr w:type="spellEnd"/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Deployment &amp; Orchestration: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Kubeflow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, Triton Inference Server, Airflow</w:t>
            </w:r>
          </w:p>
          <w:p w:rsidR="00930C16" w:rsidRPr="00FA7B93" w:rsidRDefault="0081259A">
            <w:pPr>
              <w:spacing w:after="0" w:line="240" w:lineRule="auto"/>
              <w:rPr>
                <w:rFonts w:eastAsia="Noto Sans JP" w:cs="Noto Sans"/>
                <w:bCs/>
                <w:color w:val="000000"/>
                <w:lang w:eastAsia="en-IN"/>
              </w:rPr>
            </w:pPr>
            <w:r w:rsidRPr="00FA7B93">
              <w:rPr>
                <w:rFonts w:eastAsia="Noto Sans JP" w:cs="Noto Sans"/>
                <w:bCs/>
                <w:color w:val="000000"/>
                <w:lang w:eastAsia="en-IN"/>
              </w:rPr>
              <w:t>Back-end Development and Databases: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color w:val="000000"/>
                <w:sz w:val="21"/>
                <w:szCs w:val="21"/>
                <w:lang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Frameworks: Django, Flask,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FastAPI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, Node.js, Nest.js, Spring Boot, ASP.NET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color w:val="000000"/>
                <w:sz w:val="21"/>
                <w:szCs w:val="21"/>
                <w:lang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Database: MongoDB, MySQL, PostgreSQL,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Supabase</w:t>
            </w:r>
            <w:proofErr w:type="spellEnd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 xml:space="preserve">, Firebase, </w:t>
            </w:r>
            <w:proofErr w:type="spellStart"/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Redis</w:t>
            </w:r>
            <w:proofErr w:type="spellEnd"/>
          </w:p>
          <w:p w:rsidR="00930C16" w:rsidRPr="00FA7B93" w:rsidRDefault="0081259A">
            <w:pPr>
              <w:spacing w:after="0" w:line="240" w:lineRule="auto"/>
              <w:rPr>
                <w:rFonts w:eastAsia="Noto Sans JP" w:cs="Noto Sans"/>
                <w:bCs/>
                <w:color w:val="000000"/>
                <w:lang w:val="en-US" w:eastAsia="en-IN"/>
              </w:rPr>
            </w:pPr>
            <w:r w:rsidRPr="00FA7B93">
              <w:rPr>
                <w:rFonts w:eastAsia="Noto Sans JP" w:cs="Noto Sans"/>
                <w:bCs/>
                <w:color w:val="000000"/>
                <w:lang w:val="en-US" w:eastAsia="en-IN"/>
              </w:rPr>
              <w:t>Cloud Services &amp; Tools: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color w:val="000000"/>
                <w:sz w:val="21"/>
                <w:szCs w:val="21"/>
                <w:lang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AWS, Azure, GCP</w:t>
            </w:r>
          </w:p>
          <w:p w:rsidR="00930C16" w:rsidRPr="00FA7B93" w:rsidRDefault="0081259A">
            <w:pPr>
              <w:pStyle w:val="ListParagraph"/>
              <w:numPr>
                <w:ilvl w:val="0"/>
                <w:numId w:val="2"/>
              </w:numPr>
              <w:spacing w:after="60" w:line="240" w:lineRule="auto"/>
              <w:ind w:left="641" w:hanging="357"/>
              <w:contextualSpacing w:val="0"/>
              <w:rPr>
                <w:rFonts w:eastAsia="Noto Sans JP" w:cs="Noto Sans"/>
                <w:color w:val="000000"/>
                <w:lang w:eastAsia="en-IN"/>
              </w:rPr>
            </w:pPr>
            <w:r w:rsidRPr="00FA7B93">
              <w:rPr>
                <w:rFonts w:eastAsia="Noto Sans JP" w:cs="Noto Sans"/>
                <w:color w:val="000000"/>
                <w:sz w:val="21"/>
                <w:szCs w:val="21"/>
                <w:lang w:val="en-US" w:eastAsia="en-IN"/>
              </w:rPr>
              <w:t>Docker, Kubernetes, Jenkins, Terraform</w:t>
            </w:r>
          </w:p>
        </w:tc>
      </w:tr>
    </w:tbl>
    <w:p w:rsidR="00930C16" w:rsidRPr="00FA7B93" w:rsidRDefault="00930C16">
      <w:pPr>
        <w:rPr>
          <w:rFonts w:ascii="Poppins" w:hAnsi="Poppins" w:cs="Poppins"/>
          <w:sz w:val="2"/>
          <w:szCs w:val="2"/>
        </w:rPr>
      </w:pPr>
    </w:p>
    <w:sectPr w:rsidR="00930C16" w:rsidRPr="00FA7B9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288" w:right="562" w:bottom="288" w:left="562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F5C6A" w:rsidRDefault="00CF5C6A">
      <w:pPr>
        <w:spacing w:line="240" w:lineRule="auto"/>
      </w:pPr>
      <w:r>
        <w:separator/>
      </w:r>
    </w:p>
  </w:endnote>
  <w:endnote w:type="continuationSeparator" w:id="0">
    <w:p w:rsidR="00CF5C6A" w:rsidRDefault="00CF5C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JP">
    <w:altName w:val="Malgun Gothic Semilight"/>
    <w:charset w:val="80"/>
    <w:family w:val="swiss"/>
    <w:pitch w:val="default"/>
    <w:sig w:usb0="00000000" w:usb1="00000000" w:usb2="00000016" w:usb3="00000000" w:csb0="00060107" w:csb1="00000000"/>
  </w:font>
  <w:font w:name="Noto Sans">
    <w:altName w:val="Segoe Print"/>
    <w:charset w:val="00"/>
    <w:family w:val="swiss"/>
    <w:pitch w:val="default"/>
    <w:sig w:usb0="00000000" w:usb1="00000000" w:usb2="00000021" w:usb3="00000000" w:csb0="2000019F" w:csb1="DFD7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">
    <w:altName w:val="Segoe Print"/>
    <w:charset w:val="00"/>
    <w:family w:val="auto"/>
    <w:pitch w:val="default"/>
    <w:sig w:usb0="00000000" w:usb1="00000000" w:usb2="00000000" w:usb3="00000000" w:csb0="00000093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C16" w:rsidRDefault="00930C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C16" w:rsidRDefault="00930C1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C16" w:rsidRDefault="00930C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F5C6A" w:rsidRDefault="00CF5C6A">
      <w:pPr>
        <w:spacing w:after="0"/>
      </w:pPr>
      <w:r>
        <w:separator/>
      </w:r>
    </w:p>
  </w:footnote>
  <w:footnote w:type="continuationSeparator" w:id="0">
    <w:p w:rsidR="00CF5C6A" w:rsidRDefault="00CF5C6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C16" w:rsidRDefault="00930C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C16" w:rsidRDefault="00930C1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0C16" w:rsidRDefault="00930C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611826"/>
    <w:multiLevelType w:val="multilevel"/>
    <w:tmpl w:val="3461182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4D39DE"/>
    <w:multiLevelType w:val="multilevel"/>
    <w:tmpl w:val="764D39D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3DB6"/>
    <w:rsid w:val="00006060"/>
    <w:rsid w:val="00012D6B"/>
    <w:rsid w:val="00017201"/>
    <w:rsid w:val="000244E4"/>
    <w:rsid w:val="0002545F"/>
    <w:rsid w:val="00032FB6"/>
    <w:rsid w:val="000367ED"/>
    <w:rsid w:val="00043820"/>
    <w:rsid w:val="00045A04"/>
    <w:rsid w:val="000568E4"/>
    <w:rsid w:val="00071D3F"/>
    <w:rsid w:val="00077EFD"/>
    <w:rsid w:val="00086084"/>
    <w:rsid w:val="00090DD5"/>
    <w:rsid w:val="000A1665"/>
    <w:rsid w:val="000A6735"/>
    <w:rsid w:val="000A77C3"/>
    <w:rsid w:val="000B103F"/>
    <w:rsid w:val="000B6DE9"/>
    <w:rsid w:val="000C52F9"/>
    <w:rsid w:val="000C6808"/>
    <w:rsid w:val="000D63F3"/>
    <w:rsid w:val="000E47E0"/>
    <w:rsid w:val="000F46D2"/>
    <w:rsid w:val="001033CA"/>
    <w:rsid w:val="00131FDD"/>
    <w:rsid w:val="00135F2D"/>
    <w:rsid w:val="001410BC"/>
    <w:rsid w:val="00141933"/>
    <w:rsid w:val="00152EEB"/>
    <w:rsid w:val="00156B84"/>
    <w:rsid w:val="00162B1A"/>
    <w:rsid w:val="00167FA1"/>
    <w:rsid w:val="00170424"/>
    <w:rsid w:val="001916DE"/>
    <w:rsid w:val="00193E1D"/>
    <w:rsid w:val="001C1F3F"/>
    <w:rsid w:val="001C7100"/>
    <w:rsid w:val="00201E42"/>
    <w:rsid w:val="002026DC"/>
    <w:rsid w:val="00212033"/>
    <w:rsid w:val="002150C4"/>
    <w:rsid w:val="00215E45"/>
    <w:rsid w:val="0022329B"/>
    <w:rsid w:val="00224FA0"/>
    <w:rsid w:val="002374D3"/>
    <w:rsid w:val="00241C60"/>
    <w:rsid w:val="00242651"/>
    <w:rsid w:val="002529C0"/>
    <w:rsid w:val="00265545"/>
    <w:rsid w:val="00283355"/>
    <w:rsid w:val="00287356"/>
    <w:rsid w:val="002875C6"/>
    <w:rsid w:val="002A31BF"/>
    <w:rsid w:val="002A743E"/>
    <w:rsid w:val="002B3DB6"/>
    <w:rsid w:val="002D46BF"/>
    <w:rsid w:val="002E1AC9"/>
    <w:rsid w:val="002E36B3"/>
    <w:rsid w:val="002E4505"/>
    <w:rsid w:val="002E4893"/>
    <w:rsid w:val="002E6B51"/>
    <w:rsid w:val="002E7527"/>
    <w:rsid w:val="002F05AC"/>
    <w:rsid w:val="002F2B41"/>
    <w:rsid w:val="002F5266"/>
    <w:rsid w:val="003071A5"/>
    <w:rsid w:val="0031456F"/>
    <w:rsid w:val="00316231"/>
    <w:rsid w:val="003317EE"/>
    <w:rsid w:val="0033332E"/>
    <w:rsid w:val="00337DA0"/>
    <w:rsid w:val="00342FCD"/>
    <w:rsid w:val="00351F86"/>
    <w:rsid w:val="00361A53"/>
    <w:rsid w:val="00372C44"/>
    <w:rsid w:val="00375596"/>
    <w:rsid w:val="00377350"/>
    <w:rsid w:val="00382ACC"/>
    <w:rsid w:val="00385918"/>
    <w:rsid w:val="00393D74"/>
    <w:rsid w:val="00395DF3"/>
    <w:rsid w:val="0039660C"/>
    <w:rsid w:val="003B410B"/>
    <w:rsid w:val="003B7E48"/>
    <w:rsid w:val="003C0BC8"/>
    <w:rsid w:val="003C17E3"/>
    <w:rsid w:val="003C2071"/>
    <w:rsid w:val="003C3882"/>
    <w:rsid w:val="003D00BB"/>
    <w:rsid w:val="003E0844"/>
    <w:rsid w:val="003E40F3"/>
    <w:rsid w:val="003E75F2"/>
    <w:rsid w:val="004048AA"/>
    <w:rsid w:val="00417C0F"/>
    <w:rsid w:val="00421243"/>
    <w:rsid w:val="00426022"/>
    <w:rsid w:val="0044021C"/>
    <w:rsid w:val="00443AC2"/>
    <w:rsid w:val="00443DF0"/>
    <w:rsid w:val="00447C8E"/>
    <w:rsid w:val="004768A3"/>
    <w:rsid w:val="0047703B"/>
    <w:rsid w:val="00484294"/>
    <w:rsid w:val="004866A5"/>
    <w:rsid w:val="0049247F"/>
    <w:rsid w:val="004A5C1C"/>
    <w:rsid w:val="004B1D61"/>
    <w:rsid w:val="004C5736"/>
    <w:rsid w:val="004D4A58"/>
    <w:rsid w:val="004E052B"/>
    <w:rsid w:val="004E258A"/>
    <w:rsid w:val="004E4349"/>
    <w:rsid w:val="004F150B"/>
    <w:rsid w:val="0050248B"/>
    <w:rsid w:val="00517284"/>
    <w:rsid w:val="00527ECE"/>
    <w:rsid w:val="00534381"/>
    <w:rsid w:val="005419DC"/>
    <w:rsid w:val="00546C77"/>
    <w:rsid w:val="00554F50"/>
    <w:rsid w:val="00555C01"/>
    <w:rsid w:val="00566AEF"/>
    <w:rsid w:val="005674ED"/>
    <w:rsid w:val="00567AD8"/>
    <w:rsid w:val="005715C4"/>
    <w:rsid w:val="005748AB"/>
    <w:rsid w:val="00575839"/>
    <w:rsid w:val="00575E33"/>
    <w:rsid w:val="00586BD6"/>
    <w:rsid w:val="00587F2E"/>
    <w:rsid w:val="005A2E43"/>
    <w:rsid w:val="005A2EC5"/>
    <w:rsid w:val="005B0DEC"/>
    <w:rsid w:val="005B234A"/>
    <w:rsid w:val="005B27A4"/>
    <w:rsid w:val="005B44F0"/>
    <w:rsid w:val="005C0023"/>
    <w:rsid w:val="005C5E12"/>
    <w:rsid w:val="005D175A"/>
    <w:rsid w:val="005E2D72"/>
    <w:rsid w:val="005F144F"/>
    <w:rsid w:val="005F7754"/>
    <w:rsid w:val="006012C2"/>
    <w:rsid w:val="00603411"/>
    <w:rsid w:val="006070E1"/>
    <w:rsid w:val="00610E44"/>
    <w:rsid w:val="006121D0"/>
    <w:rsid w:val="0062150A"/>
    <w:rsid w:val="006329D8"/>
    <w:rsid w:val="006371E2"/>
    <w:rsid w:val="006435BD"/>
    <w:rsid w:val="0064734F"/>
    <w:rsid w:val="00652C43"/>
    <w:rsid w:val="006663FF"/>
    <w:rsid w:val="00672CF3"/>
    <w:rsid w:val="0068212C"/>
    <w:rsid w:val="00692D8E"/>
    <w:rsid w:val="00692DB4"/>
    <w:rsid w:val="006A1D32"/>
    <w:rsid w:val="006B4F6E"/>
    <w:rsid w:val="006C12F2"/>
    <w:rsid w:val="006C1CA6"/>
    <w:rsid w:val="006D092E"/>
    <w:rsid w:val="006F0E22"/>
    <w:rsid w:val="006F4FCD"/>
    <w:rsid w:val="006F633E"/>
    <w:rsid w:val="0070288C"/>
    <w:rsid w:val="0071313F"/>
    <w:rsid w:val="00717445"/>
    <w:rsid w:val="00724F35"/>
    <w:rsid w:val="0072594B"/>
    <w:rsid w:val="00727037"/>
    <w:rsid w:val="00731902"/>
    <w:rsid w:val="00737D5C"/>
    <w:rsid w:val="007466F3"/>
    <w:rsid w:val="00750098"/>
    <w:rsid w:val="007508AE"/>
    <w:rsid w:val="007570D3"/>
    <w:rsid w:val="00762384"/>
    <w:rsid w:val="007658C2"/>
    <w:rsid w:val="0077553F"/>
    <w:rsid w:val="00780229"/>
    <w:rsid w:val="0078264C"/>
    <w:rsid w:val="00784D21"/>
    <w:rsid w:val="007A0D30"/>
    <w:rsid w:val="007A6312"/>
    <w:rsid w:val="007B2184"/>
    <w:rsid w:val="007B3B40"/>
    <w:rsid w:val="007C0200"/>
    <w:rsid w:val="007C7E17"/>
    <w:rsid w:val="007D3F69"/>
    <w:rsid w:val="007D4FD0"/>
    <w:rsid w:val="007E339A"/>
    <w:rsid w:val="007E3D3A"/>
    <w:rsid w:val="007E495E"/>
    <w:rsid w:val="007E4C88"/>
    <w:rsid w:val="007F15DD"/>
    <w:rsid w:val="007F41BA"/>
    <w:rsid w:val="00807D70"/>
    <w:rsid w:val="0081259A"/>
    <w:rsid w:val="00813575"/>
    <w:rsid w:val="00821218"/>
    <w:rsid w:val="0082308F"/>
    <w:rsid w:val="00824079"/>
    <w:rsid w:val="00824FD5"/>
    <w:rsid w:val="00825317"/>
    <w:rsid w:val="00830644"/>
    <w:rsid w:val="008329ED"/>
    <w:rsid w:val="008369FE"/>
    <w:rsid w:val="008425DD"/>
    <w:rsid w:val="00847A30"/>
    <w:rsid w:val="008512C2"/>
    <w:rsid w:val="00851DED"/>
    <w:rsid w:val="0085365E"/>
    <w:rsid w:val="008576E9"/>
    <w:rsid w:val="00862307"/>
    <w:rsid w:val="008669E8"/>
    <w:rsid w:val="0087217B"/>
    <w:rsid w:val="00872B43"/>
    <w:rsid w:val="00882353"/>
    <w:rsid w:val="00887C02"/>
    <w:rsid w:val="008907C3"/>
    <w:rsid w:val="008A0E9C"/>
    <w:rsid w:val="008A14B4"/>
    <w:rsid w:val="008A74E8"/>
    <w:rsid w:val="008B0388"/>
    <w:rsid w:val="008D28A7"/>
    <w:rsid w:val="008D553E"/>
    <w:rsid w:val="008E15D3"/>
    <w:rsid w:val="008E7CB7"/>
    <w:rsid w:val="008F290E"/>
    <w:rsid w:val="008F4456"/>
    <w:rsid w:val="00902CCB"/>
    <w:rsid w:val="0091562A"/>
    <w:rsid w:val="00920E46"/>
    <w:rsid w:val="00927076"/>
    <w:rsid w:val="00927FF3"/>
    <w:rsid w:val="00930C16"/>
    <w:rsid w:val="009328F7"/>
    <w:rsid w:val="00943715"/>
    <w:rsid w:val="00951BB2"/>
    <w:rsid w:val="0095296F"/>
    <w:rsid w:val="009558F0"/>
    <w:rsid w:val="00956606"/>
    <w:rsid w:val="00971807"/>
    <w:rsid w:val="00972DDF"/>
    <w:rsid w:val="00974509"/>
    <w:rsid w:val="0098506A"/>
    <w:rsid w:val="00986B7B"/>
    <w:rsid w:val="0099515C"/>
    <w:rsid w:val="009A1C77"/>
    <w:rsid w:val="009C420C"/>
    <w:rsid w:val="009C4483"/>
    <w:rsid w:val="009C5027"/>
    <w:rsid w:val="009E486D"/>
    <w:rsid w:val="009E4A6E"/>
    <w:rsid w:val="009E54B3"/>
    <w:rsid w:val="009F16CF"/>
    <w:rsid w:val="00A035F2"/>
    <w:rsid w:val="00A22F8D"/>
    <w:rsid w:val="00A24175"/>
    <w:rsid w:val="00A24C24"/>
    <w:rsid w:val="00A27DB8"/>
    <w:rsid w:val="00A3274A"/>
    <w:rsid w:val="00A474D5"/>
    <w:rsid w:val="00A65210"/>
    <w:rsid w:val="00A67BD8"/>
    <w:rsid w:val="00A70B18"/>
    <w:rsid w:val="00A716D6"/>
    <w:rsid w:val="00A74151"/>
    <w:rsid w:val="00A823B4"/>
    <w:rsid w:val="00A84F6C"/>
    <w:rsid w:val="00A9294C"/>
    <w:rsid w:val="00A93521"/>
    <w:rsid w:val="00AA7EB2"/>
    <w:rsid w:val="00AC3A5B"/>
    <w:rsid w:val="00AC49FB"/>
    <w:rsid w:val="00AE22B2"/>
    <w:rsid w:val="00AE4C3E"/>
    <w:rsid w:val="00AF6149"/>
    <w:rsid w:val="00B0390E"/>
    <w:rsid w:val="00B12D1C"/>
    <w:rsid w:val="00B13F40"/>
    <w:rsid w:val="00B206A6"/>
    <w:rsid w:val="00B243D2"/>
    <w:rsid w:val="00B4323F"/>
    <w:rsid w:val="00B43290"/>
    <w:rsid w:val="00B51699"/>
    <w:rsid w:val="00B53F10"/>
    <w:rsid w:val="00B65846"/>
    <w:rsid w:val="00B65A02"/>
    <w:rsid w:val="00B71B5B"/>
    <w:rsid w:val="00B72B70"/>
    <w:rsid w:val="00B771E2"/>
    <w:rsid w:val="00B82476"/>
    <w:rsid w:val="00B83240"/>
    <w:rsid w:val="00B83F84"/>
    <w:rsid w:val="00BA2CDA"/>
    <w:rsid w:val="00BA2ED2"/>
    <w:rsid w:val="00BC0E1B"/>
    <w:rsid w:val="00BC30EF"/>
    <w:rsid w:val="00BD6129"/>
    <w:rsid w:val="00BE5889"/>
    <w:rsid w:val="00BF249B"/>
    <w:rsid w:val="00C0332A"/>
    <w:rsid w:val="00C04635"/>
    <w:rsid w:val="00C0580A"/>
    <w:rsid w:val="00C05F1E"/>
    <w:rsid w:val="00C10E78"/>
    <w:rsid w:val="00C41AF4"/>
    <w:rsid w:val="00C45B1F"/>
    <w:rsid w:val="00C50C3B"/>
    <w:rsid w:val="00C51034"/>
    <w:rsid w:val="00C65472"/>
    <w:rsid w:val="00C7402E"/>
    <w:rsid w:val="00C8505F"/>
    <w:rsid w:val="00C8694A"/>
    <w:rsid w:val="00C920ED"/>
    <w:rsid w:val="00C94C31"/>
    <w:rsid w:val="00C956C2"/>
    <w:rsid w:val="00C970A0"/>
    <w:rsid w:val="00C97754"/>
    <w:rsid w:val="00CA3319"/>
    <w:rsid w:val="00CA63D4"/>
    <w:rsid w:val="00CB16DC"/>
    <w:rsid w:val="00CB5633"/>
    <w:rsid w:val="00CE2C20"/>
    <w:rsid w:val="00CE63BF"/>
    <w:rsid w:val="00CE7744"/>
    <w:rsid w:val="00CF5C6A"/>
    <w:rsid w:val="00D00CB9"/>
    <w:rsid w:val="00D04C01"/>
    <w:rsid w:val="00D0638D"/>
    <w:rsid w:val="00D06C82"/>
    <w:rsid w:val="00D0742E"/>
    <w:rsid w:val="00D17F5A"/>
    <w:rsid w:val="00D23B72"/>
    <w:rsid w:val="00D26715"/>
    <w:rsid w:val="00D40EE6"/>
    <w:rsid w:val="00D472EB"/>
    <w:rsid w:val="00D5576B"/>
    <w:rsid w:val="00D62522"/>
    <w:rsid w:val="00D625CA"/>
    <w:rsid w:val="00D62C57"/>
    <w:rsid w:val="00D709B4"/>
    <w:rsid w:val="00D82401"/>
    <w:rsid w:val="00D86F56"/>
    <w:rsid w:val="00D9331A"/>
    <w:rsid w:val="00D95C0A"/>
    <w:rsid w:val="00DD1600"/>
    <w:rsid w:val="00DD6A81"/>
    <w:rsid w:val="00DF5B8B"/>
    <w:rsid w:val="00E12E62"/>
    <w:rsid w:val="00E15A04"/>
    <w:rsid w:val="00E230A9"/>
    <w:rsid w:val="00E23DF4"/>
    <w:rsid w:val="00E365A6"/>
    <w:rsid w:val="00E36930"/>
    <w:rsid w:val="00E40DC3"/>
    <w:rsid w:val="00E4673B"/>
    <w:rsid w:val="00E4755B"/>
    <w:rsid w:val="00E6145C"/>
    <w:rsid w:val="00E6625C"/>
    <w:rsid w:val="00E6699F"/>
    <w:rsid w:val="00E77AB9"/>
    <w:rsid w:val="00E91933"/>
    <w:rsid w:val="00EA421A"/>
    <w:rsid w:val="00EB1CB1"/>
    <w:rsid w:val="00EB65A9"/>
    <w:rsid w:val="00EB72A7"/>
    <w:rsid w:val="00ED2354"/>
    <w:rsid w:val="00ED3EE9"/>
    <w:rsid w:val="00ED4359"/>
    <w:rsid w:val="00EE0394"/>
    <w:rsid w:val="00EF09BA"/>
    <w:rsid w:val="00EF4818"/>
    <w:rsid w:val="00F15E98"/>
    <w:rsid w:val="00F17CBC"/>
    <w:rsid w:val="00F2075F"/>
    <w:rsid w:val="00F363DC"/>
    <w:rsid w:val="00F5662E"/>
    <w:rsid w:val="00F57128"/>
    <w:rsid w:val="00F7191D"/>
    <w:rsid w:val="00F77BF5"/>
    <w:rsid w:val="00F84A2D"/>
    <w:rsid w:val="00F85D04"/>
    <w:rsid w:val="00F85E75"/>
    <w:rsid w:val="00F9244C"/>
    <w:rsid w:val="00F94185"/>
    <w:rsid w:val="00F95062"/>
    <w:rsid w:val="00F95F50"/>
    <w:rsid w:val="00FA0A71"/>
    <w:rsid w:val="00FA7038"/>
    <w:rsid w:val="00FA7B93"/>
    <w:rsid w:val="00FE0B74"/>
    <w:rsid w:val="00FE4B01"/>
    <w:rsid w:val="00FE5922"/>
    <w:rsid w:val="00FF49E8"/>
    <w:rsid w:val="00FF4C8E"/>
    <w:rsid w:val="00FF519B"/>
    <w:rsid w:val="01156E91"/>
    <w:rsid w:val="012071E5"/>
    <w:rsid w:val="01510F5A"/>
    <w:rsid w:val="015F3DD2"/>
    <w:rsid w:val="01612330"/>
    <w:rsid w:val="018C103D"/>
    <w:rsid w:val="0191079E"/>
    <w:rsid w:val="019D7E34"/>
    <w:rsid w:val="01B709DD"/>
    <w:rsid w:val="01BD06D2"/>
    <w:rsid w:val="023F763D"/>
    <w:rsid w:val="0289161C"/>
    <w:rsid w:val="02AC0562"/>
    <w:rsid w:val="031676A0"/>
    <w:rsid w:val="03306B96"/>
    <w:rsid w:val="03C10429"/>
    <w:rsid w:val="03FF1C4D"/>
    <w:rsid w:val="040C22A8"/>
    <w:rsid w:val="0440599E"/>
    <w:rsid w:val="045B5A55"/>
    <w:rsid w:val="045F50B9"/>
    <w:rsid w:val="04EC2857"/>
    <w:rsid w:val="05264E82"/>
    <w:rsid w:val="05557F4F"/>
    <w:rsid w:val="05713FFC"/>
    <w:rsid w:val="057E73F9"/>
    <w:rsid w:val="05B74771"/>
    <w:rsid w:val="05C43A86"/>
    <w:rsid w:val="060E737E"/>
    <w:rsid w:val="062C16C1"/>
    <w:rsid w:val="06462D5B"/>
    <w:rsid w:val="069B41FB"/>
    <w:rsid w:val="06B75171"/>
    <w:rsid w:val="06C071A1"/>
    <w:rsid w:val="06EA3869"/>
    <w:rsid w:val="073841B1"/>
    <w:rsid w:val="074B6D85"/>
    <w:rsid w:val="075E5DA6"/>
    <w:rsid w:val="077E1639"/>
    <w:rsid w:val="07864B84"/>
    <w:rsid w:val="07B567B5"/>
    <w:rsid w:val="07C74FEB"/>
    <w:rsid w:val="07CC0430"/>
    <w:rsid w:val="07F700E8"/>
    <w:rsid w:val="082D18F6"/>
    <w:rsid w:val="08424B92"/>
    <w:rsid w:val="08447468"/>
    <w:rsid w:val="086D303F"/>
    <w:rsid w:val="08E9332E"/>
    <w:rsid w:val="090106FA"/>
    <w:rsid w:val="09067718"/>
    <w:rsid w:val="09367318"/>
    <w:rsid w:val="093C1139"/>
    <w:rsid w:val="0951088A"/>
    <w:rsid w:val="095A6AE5"/>
    <w:rsid w:val="09673BFD"/>
    <w:rsid w:val="09885D9B"/>
    <w:rsid w:val="098D603B"/>
    <w:rsid w:val="099A5BF7"/>
    <w:rsid w:val="09B1358B"/>
    <w:rsid w:val="09DA5625"/>
    <w:rsid w:val="09EC5ECA"/>
    <w:rsid w:val="09FE29B2"/>
    <w:rsid w:val="0A1B28AE"/>
    <w:rsid w:val="0A1E20A6"/>
    <w:rsid w:val="0A4E4DF4"/>
    <w:rsid w:val="0A560135"/>
    <w:rsid w:val="0A583185"/>
    <w:rsid w:val="0A603E15"/>
    <w:rsid w:val="0A891756"/>
    <w:rsid w:val="0A9B0776"/>
    <w:rsid w:val="0AC7123A"/>
    <w:rsid w:val="0B3B6FFB"/>
    <w:rsid w:val="0BB978C9"/>
    <w:rsid w:val="0BC43035"/>
    <w:rsid w:val="0BCE1DED"/>
    <w:rsid w:val="0BD229F1"/>
    <w:rsid w:val="0BFA0288"/>
    <w:rsid w:val="0C1A446B"/>
    <w:rsid w:val="0C293400"/>
    <w:rsid w:val="0C7F638D"/>
    <w:rsid w:val="0C9463F4"/>
    <w:rsid w:val="0C9A243A"/>
    <w:rsid w:val="0C9D33BF"/>
    <w:rsid w:val="0CC457FD"/>
    <w:rsid w:val="0CD008E8"/>
    <w:rsid w:val="0CD6481E"/>
    <w:rsid w:val="0CF5184F"/>
    <w:rsid w:val="0D235909"/>
    <w:rsid w:val="0D5469F9"/>
    <w:rsid w:val="0D6A396D"/>
    <w:rsid w:val="0DB63E8C"/>
    <w:rsid w:val="0DC17C9E"/>
    <w:rsid w:val="0E143692"/>
    <w:rsid w:val="0E286749"/>
    <w:rsid w:val="0E5005EE"/>
    <w:rsid w:val="0E562603"/>
    <w:rsid w:val="0E8B4A92"/>
    <w:rsid w:val="0E8F73F2"/>
    <w:rsid w:val="0E98447E"/>
    <w:rsid w:val="0EF5584A"/>
    <w:rsid w:val="0F334030"/>
    <w:rsid w:val="0F786710"/>
    <w:rsid w:val="0F822828"/>
    <w:rsid w:val="0F846B80"/>
    <w:rsid w:val="0FB04F4B"/>
    <w:rsid w:val="0FB2044E"/>
    <w:rsid w:val="0FBC32C9"/>
    <w:rsid w:val="0FCD43EE"/>
    <w:rsid w:val="0FFB65AF"/>
    <w:rsid w:val="10454C86"/>
    <w:rsid w:val="109810A4"/>
    <w:rsid w:val="10F25D36"/>
    <w:rsid w:val="11236FCE"/>
    <w:rsid w:val="11550E7F"/>
    <w:rsid w:val="11891358"/>
    <w:rsid w:val="11915461"/>
    <w:rsid w:val="119A0B50"/>
    <w:rsid w:val="11BE502B"/>
    <w:rsid w:val="11C41133"/>
    <w:rsid w:val="11C56BB4"/>
    <w:rsid w:val="11ED44F6"/>
    <w:rsid w:val="120D282C"/>
    <w:rsid w:val="128628E9"/>
    <w:rsid w:val="12DB66FD"/>
    <w:rsid w:val="12F7727B"/>
    <w:rsid w:val="13023034"/>
    <w:rsid w:val="13095934"/>
    <w:rsid w:val="133835EE"/>
    <w:rsid w:val="13715761"/>
    <w:rsid w:val="13A51648"/>
    <w:rsid w:val="13D03791"/>
    <w:rsid w:val="13DD17A2"/>
    <w:rsid w:val="140164DF"/>
    <w:rsid w:val="14111FFD"/>
    <w:rsid w:val="1443517D"/>
    <w:rsid w:val="147E46E4"/>
    <w:rsid w:val="14A746EE"/>
    <w:rsid w:val="14C9012A"/>
    <w:rsid w:val="14DF394F"/>
    <w:rsid w:val="14F81425"/>
    <w:rsid w:val="150870B3"/>
    <w:rsid w:val="15DD7FEE"/>
    <w:rsid w:val="160F7CA3"/>
    <w:rsid w:val="16125842"/>
    <w:rsid w:val="16501EA5"/>
    <w:rsid w:val="16606ABE"/>
    <w:rsid w:val="167A09B1"/>
    <w:rsid w:val="16953F1A"/>
    <w:rsid w:val="169B5E23"/>
    <w:rsid w:val="16A56F42"/>
    <w:rsid w:val="16C46FE7"/>
    <w:rsid w:val="16C5241A"/>
    <w:rsid w:val="16C67F6C"/>
    <w:rsid w:val="170B5B33"/>
    <w:rsid w:val="1763366E"/>
    <w:rsid w:val="17D462F8"/>
    <w:rsid w:val="18193E16"/>
    <w:rsid w:val="183D6854"/>
    <w:rsid w:val="183F1ED5"/>
    <w:rsid w:val="1849291D"/>
    <w:rsid w:val="188C1E56"/>
    <w:rsid w:val="189439DF"/>
    <w:rsid w:val="18E32865"/>
    <w:rsid w:val="1906049B"/>
    <w:rsid w:val="1924530C"/>
    <w:rsid w:val="193F1319"/>
    <w:rsid w:val="19457086"/>
    <w:rsid w:val="19574DA2"/>
    <w:rsid w:val="196D1144"/>
    <w:rsid w:val="1993593F"/>
    <w:rsid w:val="199D5D64"/>
    <w:rsid w:val="19A603A4"/>
    <w:rsid w:val="19DD4079"/>
    <w:rsid w:val="19E33D6F"/>
    <w:rsid w:val="1A412BC2"/>
    <w:rsid w:val="1A571CAA"/>
    <w:rsid w:val="1A6C1067"/>
    <w:rsid w:val="1A930F26"/>
    <w:rsid w:val="1AE90AD3"/>
    <w:rsid w:val="1B0434B9"/>
    <w:rsid w:val="1B165C7C"/>
    <w:rsid w:val="1B1B2104"/>
    <w:rsid w:val="1B415BC7"/>
    <w:rsid w:val="1BAF0ED2"/>
    <w:rsid w:val="1BC06A16"/>
    <w:rsid w:val="1C3B3861"/>
    <w:rsid w:val="1C8A35E0"/>
    <w:rsid w:val="1C943EEF"/>
    <w:rsid w:val="1CB15A1E"/>
    <w:rsid w:val="1CDC1A13"/>
    <w:rsid w:val="1CEE1106"/>
    <w:rsid w:val="1CFD009B"/>
    <w:rsid w:val="1D1C0950"/>
    <w:rsid w:val="1D4B5481"/>
    <w:rsid w:val="1D5845EE"/>
    <w:rsid w:val="1D656D75"/>
    <w:rsid w:val="1D6D6BE3"/>
    <w:rsid w:val="1DB01F75"/>
    <w:rsid w:val="1DB22149"/>
    <w:rsid w:val="1DC0145E"/>
    <w:rsid w:val="1DD3267D"/>
    <w:rsid w:val="1DDD7E35"/>
    <w:rsid w:val="1DED4FA0"/>
    <w:rsid w:val="1E8D1AAC"/>
    <w:rsid w:val="1ECE5D98"/>
    <w:rsid w:val="1ED47CA2"/>
    <w:rsid w:val="1F036CB4"/>
    <w:rsid w:val="1F073C5F"/>
    <w:rsid w:val="1F177786"/>
    <w:rsid w:val="1F31003B"/>
    <w:rsid w:val="1F5B35E5"/>
    <w:rsid w:val="1F9E2BED"/>
    <w:rsid w:val="1FBD7C1F"/>
    <w:rsid w:val="1FCA6F35"/>
    <w:rsid w:val="1FE458E0"/>
    <w:rsid w:val="1FFD3937"/>
    <w:rsid w:val="200831DC"/>
    <w:rsid w:val="202C5CD5"/>
    <w:rsid w:val="20307BB6"/>
    <w:rsid w:val="2043117D"/>
    <w:rsid w:val="204B0788"/>
    <w:rsid w:val="20761FAC"/>
    <w:rsid w:val="20FA7627"/>
    <w:rsid w:val="21011F95"/>
    <w:rsid w:val="21260264"/>
    <w:rsid w:val="214445A3"/>
    <w:rsid w:val="21812D83"/>
    <w:rsid w:val="21A37E40"/>
    <w:rsid w:val="21B535DD"/>
    <w:rsid w:val="21BC247E"/>
    <w:rsid w:val="21BC76E5"/>
    <w:rsid w:val="21D64328"/>
    <w:rsid w:val="21FB235A"/>
    <w:rsid w:val="22302F27"/>
    <w:rsid w:val="22310E63"/>
    <w:rsid w:val="227D15BA"/>
    <w:rsid w:val="2284712E"/>
    <w:rsid w:val="22A273FF"/>
    <w:rsid w:val="22A918EC"/>
    <w:rsid w:val="22CE62A8"/>
    <w:rsid w:val="22D43A35"/>
    <w:rsid w:val="22DC16AB"/>
    <w:rsid w:val="22E4044C"/>
    <w:rsid w:val="22EE45DF"/>
    <w:rsid w:val="22EF2060"/>
    <w:rsid w:val="23181B9F"/>
    <w:rsid w:val="23272FC5"/>
    <w:rsid w:val="234423F0"/>
    <w:rsid w:val="2350337E"/>
    <w:rsid w:val="237422B9"/>
    <w:rsid w:val="24140B3E"/>
    <w:rsid w:val="241678C4"/>
    <w:rsid w:val="242F0487"/>
    <w:rsid w:val="24464CE3"/>
    <w:rsid w:val="24517416"/>
    <w:rsid w:val="24540840"/>
    <w:rsid w:val="24681EC0"/>
    <w:rsid w:val="246B4DD0"/>
    <w:rsid w:val="248D632C"/>
    <w:rsid w:val="24A34F40"/>
    <w:rsid w:val="24A54EC4"/>
    <w:rsid w:val="24AA6AB3"/>
    <w:rsid w:val="24B351C4"/>
    <w:rsid w:val="24C9140E"/>
    <w:rsid w:val="25487CBE"/>
    <w:rsid w:val="25652A69"/>
    <w:rsid w:val="259F0D14"/>
    <w:rsid w:val="25AE66E1"/>
    <w:rsid w:val="25DC7BEC"/>
    <w:rsid w:val="260625F3"/>
    <w:rsid w:val="263C3E0C"/>
    <w:rsid w:val="263F290B"/>
    <w:rsid w:val="263F5A17"/>
    <w:rsid w:val="266B125F"/>
    <w:rsid w:val="268B6FC8"/>
    <w:rsid w:val="268E7F4D"/>
    <w:rsid w:val="26A33A01"/>
    <w:rsid w:val="26FC6002"/>
    <w:rsid w:val="27495DBA"/>
    <w:rsid w:val="277765DF"/>
    <w:rsid w:val="27796C51"/>
    <w:rsid w:val="27DB07F1"/>
    <w:rsid w:val="27FF492C"/>
    <w:rsid w:val="282E04AF"/>
    <w:rsid w:val="28776B74"/>
    <w:rsid w:val="28C81DF6"/>
    <w:rsid w:val="28CC407F"/>
    <w:rsid w:val="290309EC"/>
    <w:rsid w:val="299B6018"/>
    <w:rsid w:val="29EF54DA"/>
    <w:rsid w:val="29FF78F4"/>
    <w:rsid w:val="2A012DF7"/>
    <w:rsid w:val="2A4028DC"/>
    <w:rsid w:val="2A53737E"/>
    <w:rsid w:val="2A8059E3"/>
    <w:rsid w:val="2AF97B0C"/>
    <w:rsid w:val="2B5817F2"/>
    <w:rsid w:val="2B696EC7"/>
    <w:rsid w:val="2B873EF8"/>
    <w:rsid w:val="2BA52826"/>
    <w:rsid w:val="2BB92149"/>
    <w:rsid w:val="2BBD0B4F"/>
    <w:rsid w:val="2CC1297B"/>
    <w:rsid w:val="2CE44ADD"/>
    <w:rsid w:val="2D0C3CF4"/>
    <w:rsid w:val="2D2B45A9"/>
    <w:rsid w:val="2D3F104B"/>
    <w:rsid w:val="2D4B28DF"/>
    <w:rsid w:val="2DAE4A09"/>
    <w:rsid w:val="2DDB0EC9"/>
    <w:rsid w:val="2E9E448B"/>
    <w:rsid w:val="2EA50592"/>
    <w:rsid w:val="2EB76E64"/>
    <w:rsid w:val="2EBB78BE"/>
    <w:rsid w:val="2EC17EC2"/>
    <w:rsid w:val="2EC6434A"/>
    <w:rsid w:val="2EC90B52"/>
    <w:rsid w:val="2F2F3D79"/>
    <w:rsid w:val="2F49576C"/>
    <w:rsid w:val="2F594BBE"/>
    <w:rsid w:val="2F6C3D2C"/>
    <w:rsid w:val="2F7B4EE1"/>
    <w:rsid w:val="2F96119F"/>
    <w:rsid w:val="2FD21953"/>
    <w:rsid w:val="2FE748C2"/>
    <w:rsid w:val="2FF77F3F"/>
    <w:rsid w:val="2FFC7C4A"/>
    <w:rsid w:val="302A3C11"/>
    <w:rsid w:val="30326802"/>
    <w:rsid w:val="305233B6"/>
    <w:rsid w:val="30661878"/>
    <w:rsid w:val="307F111D"/>
    <w:rsid w:val="309F161A"/>
    <w:rsid w:val="30D5792D"/>
    <w:rsid w:val="30E04D91"/>
    <w:rsid w:val="30E61DC6"/>
    <w:rsid w:val="31056DF8"/>
    <w:rsid w:val="310E38A4"/>
    <w:rsid w:val="312E5A3D"/>
    <w:rsid w:val="315F620C"/>
    <w:rsid w:val="317D1040"/>
    <w:rsid w:val="318E12DA"/>
    <w:rsid w:val="31C56597"/>
    <w:rsid w:val="31D54E29"/>
    <w:rsid w:val="31DC01BF"/>
    <w:rsid w:val="31E0176A"/>
    <w:rsid w:val="31EA0A18"/>
    <w:rsid w:val="31F80989"/>
    <w:rsid w:val="32453C7D"/>
    <w:rsid w:val="326170B4"/>
    <w:rsid w:val="327978FC"/>
    <w:rsid w:val="328E3BC4"/>
    <w:rsid w:val="32A75EF3"/>
    <w:rsid w:val="32AE19E1"/>
    <w:rsid w:val="33C5697B"/>
    <w:rsid w:val="34224B16"/>
    <w:rsid w:val="3472387C"/>
    <w:rsid w:val="34E003CD"/>
    <w:rsid w:val="353A1D60"/>
    <w:rsid w:val="358B6DBD"/>
    <w:rsid w:val="35BC1034"/>
    <w:rsid w:val="35C5177E"/>
    <w:rsid w:val="361B33A6"/>
    <w:rsid w:val="362A70EA"/>
    <w:rsid w:val="36BC33CF"/>
    <w:rsid w:val="36C34A09"/>
    <w:rsid w:val="373F4A34"/>
    <w:rsid w:val="374A5A9F"/>
    <w:rsid w:val="377D1E2F"/>
    <w:rsid w:val="37807A1C"/>
    <w:rsid w:val="37837DD3"/>
    <w:rsid w:val="37B00912"/>
    <w:rsid w:val="37B24AB3"/>
    <w:rsid w:val="37E06CB4"/>
    <w:rsid w:val="37F741E2"/>
    <w:rsid w:val="380037ED"/>
    <w:rsid w:val="386162A6"/>
    <w:rsid w:val="388C6C54"/>
    <w:rsid w:val="38A663E7"/>
    <w:rsid w:val="38E26A3B"/>
    <w:rsid w:val="3931242B"/>
    <w:rsid w:val="39AE222F"/>
    <w:rsid w:val="39C437BA"/>
    <w:rsid w:val="39F36786"/>
    <w:rsid w:val="3A230DBA"/>
    <w:rsid w:val="3A9B69B4"/>
    <w:rsid w:val="3AC6754A"/>
    <w:rsid w:val="3AD0140D"/>
    <w:rsid w:val="3AEB6F9F"/>
    <w:rsid w:val="3AEB7A38"/>
    <w:rsid w:val="3B3A7255"/>
    <w:rsid w:val="3BBC450D"/>
    <w:rsid w:val="3BBD5812"/>
    <w:rsid w:val="3C317330"/>
    <w:rsid w:val="3C366033"/>
    <w:rsid w:val="3CBF66BA"/>
    <w:rsid w:val="3CC0413B"/>
    <w:rsid w:val="3CF84295"/>
    <w:rsid w:val="3CFF5E1E"/>
    <w:rsid w:val="3D153845"/>
    <w:rsid w:val="3D1847CA"/>
    <w:rsid w:val="3D22095C"/>
    <w:rsid w:val="3D7106DB"/>
    <w:rsid w:val="3D7B3F30"/>
    <w:rsid w:val="3D941B95"/>
    <w:rsid w:val="3E0F107B"/>
    <w:rsid w:val="3E27430D"/>
    <w:rsid w:val="3E692A7A"/>
    <w:rsid w:val="3EDE6B6B"/>
    <w:rsid w:val="3F2435A5"/>
    <w:rsid w:val="3F383D76"/>
    <w:rsid w:val="3F5E1222"/>
    <w:rsid w:val="3F7F3B03"/>
    <w:rsid w:val="3F9E326F"/>
    <w:rsid w:val="3FA252BF"/>
    <w:rsid w:val="3FBC6EAF"/>
    <w:rsid w:val="3FC456AD"/>
    <w:rsid w:val="3FD30B2E"/>
    <w:rsid w:val="3FF016A6"/>
    <w:rsid w:val="401C7D85"/>
    <w:rsid w:val="403F6A69"/>
    <w:rsid w:val="410C36EC"/>
    <w:rsid w:val="41302380"/>
    <w:rsid w:val="41361759"/>
    <w:rsid w:val="41741B70"/>
    <w:rsid w:val="417B6F7C"/>
    <w:rsid w:val="41876612"/>
    <w:rsid w:val="41953229"/>
    <w:rsid w:val="41FF7556"/>
    <w:rsid w:val="420845E2"/>
    <w:rsid w:val="42356379"/>
    <w:rsid w:val="42534A61"/>
    <w:rsid w:val="425546E1"/>
    <w:rsid w:val="425B1E6E"/>
    <w:rsid w:val="42E45B26"/>
    <w:rsid w:val="433C6F5D"/>
    <w:rsid w:val="43815C76"/>
    <w:rsid w:val="43C30064"/>
    <w:rsid w:val="43E22445"/>
    <w:rsid w:val="43E90537"/>
    <w:rsid w:val="442D7DFD"/>
    <w:rsid w:val="44727D30"/>
    <w:rsid w:val="44FF20C1"/>
    <w:rsid w:val="4537221B"/>
    <w:rsid w:val="4586581D"/>
    <w:rsid w:val="45CD73A0"/>
    <w:rsid w:val="45E57CF9"/>
    <w:rsid w:val="45EA0DC5"/>
    <w:rsid w:val="460054E7"/>
    <w:rsid w:val="46557F8A"/>
    <w:rsid w:val="465A4338"/>
    <w:rsid w:val="466C009A"/>
    <w:rsid w:val="4686245E"/>
    <w:rsid w:val="46B11A88"/>
    <w:rsid w:val="46B163B6"/>
    <w:rsid w:val="46CE5D9A"/>
    <w:rsid w:val="470C4C67"/>
    <w:rsid w:val="472B71D3"/>
    <w:rsid w:val="4786273E"/>
    <w:rsid w:val="47B24BA1"/>
    <w:rsid w:val="47B425AF"/>
    <w:rsid w:val="47ED547B"/>
    <w:rsid w:val="484C2B2E"/>
    <w:rsid w:val="48911F9D"/>
    <w:rsid w:val="48AF154D"/>
    <w:rsid w:val="48B37F53"/>
    <w:rsid w:val="48BF75E9"/>
    <w:rsid w:val="48EF2337"/>
    <w:rsid w:val="48FA28C6"/>
    <w:rsid w:val="49B70B6D"/>
    <w:rsid w:val="49F7073E"/>
    <w:rsid w:val="49F772E6"/>
    <w:rsid w:val="4A084ABE"/>
    <w:rsid w:val="4A0E403F"/>
    <w:rsid w:val="4A372155"/>
    <w:rsid w:val="4A47036A"/>
    <w:rsid w:val="4A4F31F8"/>
    <w:rsid w:val="4ABD5821"/>
    <w:rsid w:val="4AD102CE"/>
    <w:rsid w:val="4AD72937"/>
    <w:rsid w:val="4ADE4831"/>
    <w:rsid w:val="4B277FE2"/>
    <w:rsid w:val="4B47288B"/>
    <w:rsid w:val="4B924B09"/>
    <w:rsid w:val="4BA33AB6"/>
    <w:rsid w:val="4BBE19C6"/>
    <w:rsid w:val="4BED3F1E"/>
    <w:rsid w:val="4C0A70A4"/>
    <w:rsid w:val="4C100C5A"/>
    <w:rsid w:val="4C26537C"/>
    <w:rsid w:val="4C473333"/>
    <w:rsid w:val="4C4B1D39"/>
    <w:rsid w:val="4C536E11"/>
    <w:rsid w:val="4C560C95"/>
    <w:rsid w:val="4C9B2DBD"/>
    <w:rsid w:val="4C9D59FF"/>
    <w:rsid w:val="4D1F2FAF"/>
    <w:rsid w:val="4D551ACE"/>
    <w:rsid w:val="4D727A2A"/>
    <w:rsid w:val="4D905618"/>
    <w:rsid w:val="4DA145EC"/>
    <w:rsid w:val="4DAC067B"/>
    <w:rsid w:val="4DC12B9F"/>
    <w:rsid w:val="4DC45D22"/>
    <w:rsid w:val="4DE1701A"/>
    <w:rsid w:val="4DE82A5F"/>
    <w:rsid w:val="4E073314"/>
    <w:rsid w:val="4E22193F"/>
    <w:rsid w:val="4E2C444D"/>
    <w:rsid w:val="4E6C07EA"/>
    <w:rsid w:val="4EEE3337"/>
    <w:rsid w:val="4EFC70A4"/>
    <w:rsid w:val="4F07768F"/>
    <w:rsid w:val="4F473CA0"/>
    <w:rsid w:val="4F5A3E28"/>
    <w:rsid w:val="4F637D4D"/>
    <w:rsid w:val="4FE87FA6"/>
    <w:rsid w:val="509936FF"/>
    <w:rsid w:val="50A67D00"/>
    <w:rsid w:val="50B30973"/>
    <w:rsid w:val="50DB387E"/>
    <w:rsid w:val="50F12E84"/>
    <w:rsid w:val="50F648E0"/>
    <w:rsid w:val="51146799"/>
    <w:rsid w:val="51B8369A"/>
    <w:rsid w:val="51C55131"/>
    <w:rsid w:val="51CB31C8"/>
    <w:rsid w:val="524E6196"/>
    <w:rsid w:val="525635A3"/>
    <w:rsid w:val="526770C0"/>
    <w:rsid w:val="526F1F4E"/>
    <w:rsid w:val="52BC0A4C"/>
    <w:rsid w:val="5334770E"/>
    <w:rsid w:val="5351402B"/>
    <w:rsid w:val="535769C9"/>
    <w:rsid w:val="53D0611E"/>
    <w:rsid w:val="53D3348C"/>
    <w:rsid w:val="54190C85"/>
    <w:rsid w:val="54534C76"/>
    <w:rsid w:val="5470139E"/>
    <w:rsid w:val="54BF3C8E"/>
    <w:rsid w:val="54FF3501"/>
    <w:rsid w:val="550D64C0"/>
    <w:rsid w:val="5510379B"/>
    <w:rsid w:val="557931CB"/>
    <w:rsid w:val="559823FB"/>
    <w:rsid w:val="559B7744"/>
    <w:rsid w:val="561E78CA"/>
    <w:rsid w:val="56226ADC"/>
    <w:rsid w:val="56241FDF"/>
    <w:rsid w:val="56436117"/>
    <w:rsid w:val="56F1653F"/>
    <w:rsid w:val="56F51D94"/>
    <w:rsid w:val="57514FCF"/>
    <w:rsid w:val="5794675D"/>
    <w:rsid w:val="57F01655"/>
    <w:rsid w:val="584A63E6"/>
    <w:rsid w:val="587C3438"/>
    <w:rsid w:val="58AB4AD0"/>
    <w:rsid w:val="58B5011A"/>
    <w:rsid w:val="58D173B3"/>
    <w:rsid w:val="58EB5460"/>
    <w:rsid w:val="59141D65"/>
    <w:rsid w:val="591945BB"/>
    <w:rsid w:val="592E0CDD"/>
    <w:rsid w:val="59636C1C"/>
    <w:rsid w:val="59661796"/>
    <w:rsid w:val="59930A01"/>
    <w:rsid w:val="5A1E05E5"/>
    <w:rsid w:val="5A20384C"/>
    <w:rsid w:val="5A4C342B"/>
    <w:rsid w:val="5AAF7ED4"/>
    <w:rsid w:val="5AB865E5"/>
    <w:rsid w:val="5AE7002E"/>
    <w:rsid w:val="5AF34724"/>
    <w:rsid w:val="5B301727"/>
    <w:rsid w:val="5B59036D"/>
    <w:rsid w:val="5BCE23D2"/>
    <w:rsid w:val="5BD80C3B"/>
    <w:rsid w:val="5BF25068"/>
    <w:rsid w:val="5C0F06B0"/>
    <w:rsid w:val="5C273ACF"/>
    <w:rsid w:val="5C274DA2"/>
    <w:rsid w:val="5C407366"/>
    <w:rsid w:val="5C433B6E"/>
    <w:rsid w:val="5C93136F"/>
    <w:rsid w:val="5CA4290E"/>
    <w:rsid w:val="5CC21EBE"/>
    <w:rsid w:val="5CF24C0B"/>
    <w:rsid w:val="5D0379F9"/>
    <w:rsid w:val="5D06720B"/>
    <w:rsid w:val="5D0A5B35"/>
    <w:rsid w:val="5D3A0883"/>
    <w:rsid w:val="5D466894"/>
    <w:rsid w:val="5D60523F"/>
    <w:rsid w:val="5D6D11D3"/>
    <w:rsid w:val="5DA53978"/>
    <w:rsid w:val="5DBA17D4"/>
    <w:rsid w:val="5E1D0669"/>
    <w:rsid w:val="5E2156DB"/>
    <w:rsid w:val="5E3A0425"/>
    <w:rsid w:val="5E7F12E0"/>
    <w:rsid w:val="5EC8350D"/>
    <w:rsid w:val="5ECA2749"/>
    <w:rsid w:val="5F14140D"/>
    <w:rsid w:val="5F2175B7"/>
    <w:rsid w:val="5F3F6D69"/>
    <w:rsid w:val="5F4F6C69"/>
    <w:rsid w:val="5F580348"/>
    <w:rsid w:val="5F592F2B"/>
    <w:rsid w:val="5F5E45C4"/>
    <w:rsid w:val="5F8F54D4"/>
    <w:rsid w:val="5F931099"/>
    <w:rsid w:val="5FED26F7"/>
    <w:rsid w:val="5FFF488E"/>
    <w:rsid w:val="60076417"/>
    <w:rsid w:val="60326AC6"/>
    <w:rsid w:val="605602F3"/>
    <w:rsid w:val="608B796E"/>
    <w:rsid w:val="60AD7EAA"/>
    <w:rsid w:val="611C3D61"/>
    <w:rsid w:val="6123116D"/>
    <w:rsid w:val="61246BEF"/>
    <w:rsid w:val="615A6FD4"/>
    <w:rsid w:val="61655CDB"/>
    <w:rsid w:val="621464F7"/>
    <w:rsid w:val="621E6E07"/>
    <w:rsid w:val="623616DF"/>
    <w:rsid w:val="62522BF9"/>
    <w:rsid w:val="62525FDC"/>
    <w:rsid w:val="628C46D3"/>
    <w:rsid w:val="62BF2ADF"/>
    <w:rsid w:val="62F82F7B"/>
    <w:rsid w:val="633C5AC4"/>
    <w:rsid w:val="637970C3"/>
    <w:rsid w:val="63886A59"/>
    <w:rsid w:val="638A1CDC"/>
    <w:rsid w:val="63903465"/>
    <w:rsid w:val="63CD06D3"/>
    <w:rsid w:val="63E044E9"/>
    <w:rsid w:val="640843A9"/>
    <w:rsid w:val="6452002F"/>
    <w:rsid w:val="646840B9"/>
    <w:rsid w:val="64800B74"/>
    <w:rsid w:val="64C036C5"/>
    <w:rsid w:val="64CE229F"/>
    <w:rsid w:val="656868EF"/>
    <w:rsid w:val="65744900"/>
    <w:rsid w:val="65B243E4"/>
    <w:rsid w:val="65D82C96"/>
    <w:rsid w:val="6605341D"/>
    <w:rsid w:val="66166687"/>
    <w:rsid w:val="66246CA2"/>
    <w:rsid w:val="664851D1"/>
    <w:rsid w:val="66680690"/>
    <w:rsid w:val="668C2052"/>
    <w:rsid w:val="66A739F8"/>
    <w:rsid w:val="66B63154"/>
    <w:rsid w:val="66C36C3B"/>
    <w:rsid w:val="66CD03B4"/>
    <w:rsid w:val="676818B7"/>
    <w:rsid w:val="67C05091"/>
    <w:rsid w:val="67D15A64"/>
    <w:rsid w:val="68883F0D"/>
    <w:rsid w:val="68B66FDB"/>
    <w:rsid w:val="68C331B9"/>
    <w:rsid w:val="68CD117F"/>
    <w:rsid w:val="68F56D03"/>
    <w:rsid w:val="68F90596"/>
    <w:rsid w:val="6924760F"/>
    <w:rsid w:val="692D249D"/>
    <w:rsid w:val="696E6789"/>
    <w:rsid w:val="697C5313"/>
    <w:rsid w:val="69F92903"/>
    <w:rsid w:val="6A2D0CFD"/>
    <w:rsid w:val="6A5C2B8F"/>
    <w:rsid w:val="6A684DAE"/>
    <w:rsid w:val="6A6869A1"/>
    <w:rsid w:val="6A69355F"/>
    <w:rsid w:val="6A6C4E12"/>
    <w:rsid w:val="6A707176"/>
    <w:rsid w:val="6A7E1356"/>
    <w:rsid w:val="6A87351B"/>
    <w:rsid w:val="6A916772"/>
    <w:rsid w:val="6A9E35F8"/>
    <w:rsid w:val="6AD76C55"/>
    <w:rsid w:val="6AF44007"/>
    <w:rsid w:val="6AFE3056"/>
    <w:rsid w:val="6B1965BE"/>
    <w:rsid w:val="6B39651C"/>
    <w:rsid w:val="6B5478A4"/>
    <w:rsid w:val="6BA8152C"/>
    <w:rsid w:val="6BA96FAE"/>
    <w:rsid w:val="6BB943CF"/>
    <w:rsid w:val="6BC63A28"/>
    <w:rsid w:val="6BCD756D"/>
    <w:rsid w:val="6BDE0FD6"/>
    <w:rsid w:val="6C4B23BA"/>
    <w:rsid w:val="6C651B46"/>
    <w:rsid w:val="6C6860E7"/>
    <w:rsid w:val="6C7D608C"/>
    <w:rsid w:val="6CF36258"/>
    <w:rsid w:val="6D09723B"/>
    <w:rsid w:val="6D250672"/>
    <w:rsid w:val="6D336AB4"/>
    <w:rsid w:val="6D694D90"/>
    <w:rsid w:val="6D8455BA"/>
    <w:rsid w:val="6DA22804"/>
    <w:rsid w:val="6DBD0D54"/>
    <w:rsid w:val="6DD96349"/>
    <w:rsid w:val="6DE333D5"/>
    <w:rsid w:val="6DF1016C"/>
    <w:rsid w:val="6E1206A1"/>
    <w:rsid w:val="6E401570"/>
    <w:rsid w:val="6E4E638A"/>
    <w:rsid w:val="6ED74F67"/>
    <w:rsid w:val="6EE05EA1"/>
    <w:rsid w:val="6F0D763F"/>
    <w:rsid w:val="6FC76307"/>
    <w:rsid w:val="700243ED"/>
    <w:rsid w:val="70061007"/>
    <w:rsid w:val="70581963"/>
    <w:rsid w:val="705C4D2F"/>
    <w:rsid w:val="706246EE"/>
    <w:rsid w:val="70A4167A"/>
    <w:rsid w:val="70BB4688"/>
    <w:rsid w:val="70E02B13"/>
    <w:rsid w:val="70EA43C9"/>
    <w:rsid w:val="70FA3967"/>
    <w:rsid w:val="713855A1"/>
    <w:rsid w:val="71637B14"/>
    <w:rsid w:val="716B07A3"/>
    <w:rsid w:val="718E63D9"/>
    <w:rsid w:val="719C0F72"/>
    <w:rsid w:val="71B52674"/>
    <w:rsid w:val="71FB79C9"/>
    <w:rsid w:val="72121874"/>
    <w:rsid w:val="72617A36"/>
    <w:rsid w:val="726873C1"/>
    <w:rsid w:val="7296248F"/>
    <w:rsid w:val="72966C0C"/>
    <w:rsid w:val="72A262A2"/>
    <w:rsid w:val="72C866BA"/>
    <w:rsid w:val="734A1857"/>
    <w:rsid w:val="734D01B2"/>
    <w:rsid w:val="73892D1C"/>
    <w:rsid w:val="738C041D"/>
    <w:rsid w:val="73FA2E48"/>
    <w:rsid w:val="745E3FF9"/>
    <w:rsid w:val="746B7A8B"/>
    <w:rsid w:val="74921EF5"/>
    <w:rsid w:val="74E03C1D"/>
    <w:rsid w:val="75286F45"/>
    <w:rsid w:val="759904FE"/>
    <w:rsid w:val="761B6EB3"/>
    <w:rsid w:val="76AB19E8"/>
    <w:rsid w:val="76E53009"/>
    <w:rsid w:val="770B0DF2"/>
    <w:rsid w:val="774479DD"/>
    <w:rsid w:val="775E3A98"/>
    <w:rsid w:val="77F00652"/>
    <w:rsid w:val="77F11895"/>
    <w:rsid w:val="78105AA2"/>
    <w:rsid w:val="781C0D54"/>
    <w:rsid w:val="7875412E"/>
    <w:rsid w:val="78993069"/>
    <w:rsid w:val="789C1DEF"/>
    <w:rsid w:val="78A371FC"/>
    <w:rsid w:val="78A84DB5"/>
    <w:rsid w:val="78BF282A"/>
    <w:rsid w:val="78E80676"/>
    <w:rsid w:val="791B233D"/>
    <w:rsid w:val="79226744"/>
    <w:rsid w:val="79552B2F"/>
    <w:rsid w:val="797909D8"/>
    <w:rsid w:val="797B6D2C"/>
    <w:rsid w:val="799C1992"/>
    <w:rsid w:val="79A3351B"/>
    <w:rsid w:val="79C70258"/>
    <w:rsid w:val="79DC01FD"/>
    <w:rsid w:val="79DD4C0A"/>
    <w:rsid w:val="79DD5C7F"/>
    <w:rsid w:val="7A080CC1"/>
    <w:rsid w:val="7A097A01"/>
    <w:rsid w:val="7A4C320B"/>
    <w:rsid w:val="7A50522C"/>
    <w:rsid w:val="7ACC7EAD"/>
    <w:rsid w:val="7B124315"/>
    <w:rsid w:val="7B2D68A5"/>
    <w:rsid w:val="7B9E45DB"/>
    <w:rsid w:val="7BB00236"/>
    <w:rsid w:val="7BBB5EC9"/>
    <w:rsid w:val="7BF778E6"/>
    <w:rsid w:val="7C2C2F45"/>
    <w:rsid w:val="7C432B6A"/>
    <w:rsid w:val="7C5A08E1"/>
    <w:rsid w:val="7C8D63E8"/>
    <w:rsid w:val="7CEA7C0D"/>
    <w:rsid w:val="7D6E2658"/>
    <w:rsid w:val="7DA527B2"/>
    <w:rsid w:val="7DBC0E90"/>
    <w:rsid w:val="7DC14660"/>
    <w:rsid w:val="7E6418EB"/>
    <w:rsid w:val="7E6C6CF7"/>
    <w:rsid w:val="7EBE43C7"/>
    <w:rsid w:val="7ED50BC3"/>
    <w:rsid w:val="7F32323D"/>
    <w:rsid w:val="7F42114C"/>
    <w:rsid w:val="7F5E0122"/>
    <w:rsid w:val="7F5E5386"/>
    <w:rsid w:val="7F7C4936"/>
    <w:rsid w:val="7F7C4971"/>
    <w:rsid w:val="7F957A5E"/>
    <w:rsid w:val="7FD4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4C5EA5"/>
  <w15:docId w15:val="{03749B0A-FAA7-4AD9-83CE-DAE0A8F14D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4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joshuah0110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0AEEC-18C2-4BCF-AA3E-BA585D3062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611</TotalTime>
  <Pages>2</Pages>
  <Words>1308</Words>
  <Characters>7457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Banumathi Shinde</dc:creator>
  <cp:lastModifiedBy>user</cp:lastModifiedBy>
  <cp:revision>559</cp:revision>
  <cp:lastPrinted>2025-02-24T12:38:00Z</cp:lastPrinted>
  <dcterms:created xsi:type="dcterms:W3CDTF">2021-08-11T18:38:00Z</dcterms:created>
  <dcterms:modified xsi:type="dcterms:W3CDTF">2025-02-24T12:51:00Z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FF25447F096F485182B8A320E92709A5_12</vt:lpwstr>
  </property>
  <property fmtid="{D5CDD505-2E9C-101B-9397-08002B2CF9AE}" pid="4" name="GrammarlyDocumentId">
    <vt:lpwstr>b218834e82df4a841da4937dcef31af2fe99b6a179d280d8f105e1930431f7b0</vt:lpwstr>
  </property>
</Properties>
</file>