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F7E" w:rsidRDefault="003E6DCB">
      <w:pPr>
        <w:pStyle w:val="Title"/>
      </w:pPr>
      <w:bookmarkStart w:id="0" w:name="_GoBack"/>
      <w:r>
        <w:rPr>
          <w:w w:val="90"/>
        </w:rPr>
        <w:t>SAI</w:t>
      </w:r>
      <w:r>
        <w:rPr>
          <w:spacing w:val="-11"/>
        </w:rPr>
        <w:t xml:space="preserve"> </w:t>
      </w:r>
      <w:r>
        <w:rPr>
          <w:spacing w:val="-2"/>
        </w:rPr>
        <w:t>KUSHYANTH</w:t>
      </w:r>
    </w:p>
    <w:bookmarkEnd w:id="0"/>
    <w:p w:rsidR="004C4F7E" w:rsidRDefault="003E6DCB">
      <w:pPr>
        <w:spacing w:before="32"/>
        <w:ind w:left="281" w:right="139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Phone: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+1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4696161566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|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Email:</w:t>
      </w:r>
      <w:r>
        <w:rPr>
          <w:rFonts w:ascii="Calibri"/>
          <w:b/>
          <w:spacing w:val="-2"/>
          <w:sz w:val="24"/>
        </w:rPr>
        <w:t xml:space="preserve"> </w:t>
      </w:r>
      <w:hyperlink r:id="rId5">
        <w:r>
          <w:rPr>
            <w:rFonts w:ascii="Calibri"/>
            <w:color w:val="0000FF"/>
            <w:sz w:val="24"/>
            <w:u w:val="single" w:color="0000FF"/>
          </w:rPr>
          <w:t>saikushyanthk@gmail.com</w:t>
        </w:r>
      </w:hyperlink>
      <w:r>
        <w:rPr>
          <w:rFonts w:ascii="Calibri"/>
          <w:color w:val="0000FF"/>
          <w:sz w:val="24"/>
        </w:rPr>
        <w:t xml:space="preserve"> </w:t>
      </w:r>
      <w:r>
        <w:rPr>
          <w:rFonts w:ascii="Calibri"/>
          <w:b/>
          <w:sz w:val="24"/>
        </w:rPr>
        <w:t xml:space="preserve">| </w:t>
      </w:r>
      <w:hyperlink r:id="rId6">
        <w:r>
          <w:rPr>
            <w:rFonts w:ascii="Calibri"/>
            <w:b/>
            <w:color w:val="0000FF"/>
            <w:spacing w:val="-2"/>
            <w:sz w:val="24"/>
            <w:u w:val="single" w:color="0000FF"/>
          </w:rPr>
          <w:t>LinkedIn</w:t>
        </w:r>
      </w:hyperlink>
    </w:p>
    <w:p w:rsidR="004C4F7E" w:rsidRDefault="003E6DCB">
      <w:pPr>
        <w:pStyle w:val="Heading1"/>
        <w:spacing w:before="280"/>
        <w:ind w:left="145" w:right="284"/>
        <w:jc w:val="center"/>
      </w:pPr>
      <w:r>
        <w:t>Java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:rsidR="004C4F7E" w:rsidRDefault="003E6DCB">
      <w:pPr>
        <w:pStyle w:val="BodyText"/>
        <w:spacing w:before="1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170512</wp:posOffset>
                </wp:positionV>
                <wp:extent cx="666115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19050">
                              <a:moveTo>
                                <a:pt x="6661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61150" y="19050"/>
                              </a:lnTo>
                              <a:lnTo>
                                <a:pt x="6661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406B" id="Graphic 1" o:spid="_x0000_s1026" style="position:absolute;margin-left:36pt;margin-top:13.45pt;width:524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1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" path="m6661150,l,,,19050r6661150,l666115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C4F7E" w:rsidRDefault="004C4F7E">
      <w:pPr>
        <w:pStyle w:val="BodyText"/>
        <w:spacing w:before="126"/>
        <w:ind w:left="0"/>
        <w:rPr>
          <w:b/>
        </w:rPr>
      </w:pPr>
    </w:p>
    <w:p w:rsidR="004C4F7E" w:rsidRDefault="003E6DCB">
      <w:pPr>
        <w:ind w:left="141"/>
        <w:rPr>
          <w:b/>
          <w:sz w:val="24"/>
        </w:rPr>
      </w:pPr>
      <w:r>
        <w:rPr>
          <w:b/>
          <w:smallCaps/>
          <w:spacing w:val="-4"/>
          <w:sz w:val="24"/>
        </w:rPr>
        <w:t>Professional</w:t>
      </w:r>
      <w:r>
        <w:rPr>
          <w:b/>
          <w:smallCaps/>
          <w:spacing w:val="5"/>
          <w:sz w:val="24"/>
        </w:rPr>
        <w:t xml:space="preserve"> </w:t>
      </w:r>
      <w:r>
        <w:rPr>
          <w:b/>
          <w:smallCaps/>
          <w:spacing w:val="-2"/>
          <w:sz w:val="24"/>
        </w:rPr>
        <w:t>Summary:</w:t>
      </w:r>
    </w:p>
    <w:p w:rsidR="004C4F7E" w:rsidRDefault="004C4F7E">
      <w:pPr>
        <w:pStyle w:val="BodyText"/>
        <w:spacing w:before="64"/>
        <w:ind w:left="0"/>
        <w:rPr>
          <w:b/>
          <w:sz w:val="19"/>
        </w:rPr>
      </w:pP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50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around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delivering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end-to-end enterprise applications using </w:t>
      </w:r>
      <w:r>
        <w:rPr>
          <w:b/>
          <w:sz w:val="24"/>
        </w:rPr>
        <w:t>Java</w:t>
      </w:r>
      <w:r>
        <w:rPr>
          <w:sz w:val="24"/>
        </w:rPr>
        <w:t xml:space="preserve">, </w:t>
      </w:r>
      <w:r>
        <w:rPr>
          <w:b/>
          <w:sz w:val="24"/>
        </w:rPr>
        <w:t>Spring Boot</w:t>
      </w:r>
      <w:r>
        <w:rPr>
          <w:sz w:val="24"/>
        </w:rPr>
        <w:t xml:space="preserve">, </w:t>
      </w:r>
      <w:r>
        <w:rPr>
          <w:b/>
          <w:sz w:val="24"/>
        </w:rPr>
        <w:t>Angular</w:t>
      </w:r>
      <w:r>
        <w:rPr>
          <w:sz w:val="24"/>
        </w:rPr>
        <w:t xml:space="preserve">, and </w:t>
      </w:r>
      <w:r>
        <w:rPr>
          <w:b/>
          <w:sz w:val="24"/>
        </w:rPr>
        <w:t>React.js</w:t>
      </w:r>
      <w:r>
        <w:rPr>
          <w:sz w:val="24"/>
        </w:rPr>
        <w:t>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46"/>
        <w:rPr>
          <w:sz w:val="24"/>
        </w:rPr>
      </w:pPr>
      <w:r>
        <w:rPr>
          <w:sz w:val="24"/>
        </w:rPr>
        <w:t>Expertise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building</w:t>
      </w:r>
      <w:r>
        <w:rPr>
          <w:spacing w:val="79"/>
          <w:sz w:val="24"/>
        </w:rPr>
        <w:t xml:space="preserve"> </w:t>
      </w:r>
      <w:r>
        <w:rPr>
          <w:sz w:val="24"/>
        </w:rPr>
        <w:t>robust</w:t>
      </w:r>
      <w:r>
        <w:rPr>
          <w:spacing w:val="77"/>
          <w:sz w:val="24"/>
        </w:rPr>
        <w:t xml:space="preserve">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pacing w:val="77"/>
          <w:sz w:val="24"/>
        </w:rPr>
        <w:t xml:space="preserve"> </w:t>
      </w:r>
      <w:r>
        <w:rPr>
          <w:sz w:val="24"/>
        </w:rPr>
        <w:t>architectures</w:t>
      </w:r>
      <w:r>
        <w:rPr>
          <w:spacing w:val="77"/>
          <w:sz w:val="24"/>
        </w:rPr>
        <w:t xml:space="preserve"> </w:t>
      </w:r>
      <w:r>
        <w:rPr>
          <w:sz w:val="24"/>
        </w:rPr>
        <w:t>focused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78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 xml:space="preserve">, </w:t>
      </w:r>
      <w:r>
        <w:rPr>
          <w:b/>
          <w:sz w:val="24"/>
        </w:rPr>
        <w:t>modularization</w:t>
      </w:r>
      <w:r>
        <w:rPr>
          <w:sz w:val="24"/>
        </w:rPr>
        <w:t xml:space="preserve">, and </w:t>
      </w:r>
      <w:r>
        <w:rPr>
          <w:b/>
          <w:sz w:val="24"/>
        </w:rPr>
        <w:t>per</w:t>
      </w:r>
      <w:r>
        <w:rPr>
          <w:b/>
          <w:sz w:val="24"/>
        </w:rPr>
        <w:t>formance optimization</w:t>
      </w:r>
      <w:r>
        <w:rPr>
          <w:sz w:val="24"/>
        </w:rPr>
        <w:t>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90"/>
        <w:rPr>
          <w:sz w:val="24"/>
        </w:rPr>
      </w:pPr>
      <w:r>
        <w:rPr>
          <w:sz w:val="24"/>
        </w:rPr>
        <w:t>Proficient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Angular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8/11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strong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skills in </w:t>
      </w:r>
      <w:proofErr w:type="spellStart"/>
      <w:r>
        <w:rPr>
          <w:b/>
          <w:sz w:val="24"/>
        </w:rPr>
        <w:t>Redux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NgRx</w:t>
      </w:r>
      <w:proofErr w:type="spellEnd"/>
      <w:r>
        <w:rPr>
          <w:sz w:val="24"/>
        </w:rPr>
        <w:t xml:space="preserve">, and </w:t>
      </w:r>
      <w:r>
        <w:rPr>
          <w:b/>
          <w:sz w:val="24"/>
        </w:rPr>
        <w:t>responsive UI/UX design</w:t>
      </w:r>
      <w:r>
        <w:rPr>
          <w:sz w:val="24"/>
        </w:rPr>
        <w:t>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400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OAuth2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JWT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role-based access control </w:t>
      </w:r>
      <w:r>
        <w:rPr>
          <w:sz w:val="24"/>
        </w:rPr>
        <w:t>to meet enterprise-grade security needs.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27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AWS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sz w:val="24"/>
        </w:rPr>
        <w:t xml:space="preserve">, </w:t>
      </w:r>
      <w:r>
        <w:rPr>
          <w:b/>
          <w:sz w:val="24"/>
        </w:rPr>
        <w:t>Lambda</w:t>
      </w:r>
      <w:r>
        <w:rPr>
          <w:sz w:val="24"/>
        </w:rPr>
        <w:t xml:space="preserve">, </w:t>
      </w:r>
      <w:r>
        <w:rPr>
          <w:b/>
          <w:sz w:val="24"/>
        </w:rPr>
        <w:t>S3</w:t>
      </w:r>
      <w:r>
        <w:rPr>
          <w:sz w:val="24"/>
        </w:rPr>
        <w:t xml:space="preserve">, </w:t>
      </w:r>
      <w:r>
        <w:rPr>
          <w:b/>
          <w:sz w:val="24"/>
        </w:rPr>
        <w:t>RDS</w:t>
      </w:r>
      <w:r>
        <w:rPr>
          <w:sz w:val="24"/>
        </w:rPr>
        <w:t xml:space="preserve">, and </w:t>
      </w:r>
      <w:r>
        <w:rPr>
          <w:b/>
          <w:sz w:val="24"/>
        </w:rPr>
        <w:t>Elastic Beanstalk</w:t>
      </w:r>
      <w:r>
        <w:rPr>
          <w:sz w:val="24"/>
        </w:rPr>
        <w:t>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282"/>
        <w:rPr>
          <w:sz w:val="24"/>
        </w:rPr>
      </w:pPr>
      <w:r>
        <w:rPr>
          <w:sz w:val="24"/>
        </w:rPr>
        <w:t>Automated</w:t>
      </w:r>
      <w:r>
        <w:rPr>
          <w:spacing w:val="40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40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managed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containerized deployments with </w:t>
      </w:r>
      <w:r>
        <w:rPr>
          <w:b/>
          <w:sz w:val="24"/>
        </w:rPr>
        <w:t xml:space="preserve">Docker </w:t>
      </w:r>
      <w:r>
        <w:rPr>
          <w:sz w:val="24"/>
        </w:rPr>
        <w:t xml:space="preserve">and </w:t>
      </w:r>
      <w:r>
        <w:rPr>
          <w:b/>
          <w:sz w:val="24"/>
        </w:rPr>
        <w:t>Kubernetes</w:t>
      </w:r>
      <w:r>
        <w:rPr>
          <w:sz w:val="24"/>
        </w:rPr>
        <w:t>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400"/>
        <w:rPr>
          <w:sz w:val="24"/>
        </w:rPr>
      </w:pPr>
      <w:r>
        <w:rPr>
          <w:sz w:val="24"/>
        </w:rPr>
        <w:t>Built</w:t>
      </w:r>
      <w:r>
        <w:rPr>
          <w:spacing w:val="77"/>
          <w:sz w:val="24"/>
        </w:rPr>
        <w:t xml:space="preserve"> </w:t>
      </w:r>
      <w:r>
        <w:rPr>
          <w:sz w:val="24"/>
        </w:rPr>
        <w:t>efficient</w:t>
      </w:r>
      <w:r>
        <w:rPr>
          <w:spacing w:val="77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77"/>
          <w:sz w:val="24"/>
        </w:rPr>
        <w:t xml:space="preserve"> </w:t>
      </w:r>
      <w:r>
        <w:rPr>
          <w:sz w:val="24"/>
        </w:rPr>
        <w:t>using</w:t>
      </w:r>
      <w:r>
        <w:rPr>
          <w:spacing w:val="76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>,</w:t>
      </w:r>
      <w:r>
        <w:rPr>
          <w:spacing w:val="76"/>
          <w:sz w:val="24"/>
        </w:rPr>
        <w:t xml:space="preserve"> </w:t>
      </w:r>
      <w:proofErr w:type="spellStart"/>
      <w:r>
        <w:rPr>
          <w:b/>
          <w:sz w:val="24"/>
        </w:rPr>
        <w:t>Bitbucket</w:t>
      </w:r>
      <w:proofErr w:type="spellEnd"/>
      <w:r>
        <w:rPr>
          <w:sz w:val="24"/>
        </w:rPr>
        <w:t>,</w:t>
      </w:r>
      <w:r>
        <w:rPr>
          <w:spacing w:val="76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Git</w:t>
      </w:r>
      <w:proofErr w:type="spellEnd"/>
      <w:r>
        <w:rPr>
          <w:sz w:val="24"/>
        </w:rPr>
        <w:t>,</w:t>
      </w:r>
      <w:r>
        <w:rPr>
          <w:spacing w:val="78"/>
          <w:sz w:val="24"/>
        </w:rPr>
        <w:t xml:space="preserve"> </w:t>
      </w:r>
      <w:r>
        <w:rPr>
          <w:sz w:val="24"/>
        </w:rPr>
        <w:t>accelerating development cycles and ensuring release consistency.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42" w:lineRule="auto"/>
        <w:ind w:right="391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PostgreSQL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MySQL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Oracle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NoSQL databases </w:t>
      </w:r>
      <w:r>
        <w:rPr>
          <w:sz w:val="24"/>
        </w:rPr>
        <w:t>(</w:t>
      </w:r>
      <w:r>
        <w:rPr>
          <w:b/>
          <w:sz w:val="24"/>
        </w:rPr>
        <w:t>MongoDB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Redis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>Cassandra</w:t>
      </w:r>
      <w:r>
        <w:rPr>
          <w:sz w:val="24"/>
        </w:rPr>
        <w:t>) to support diverse data needs.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249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real-time,</w:t>
      </w:r>
      <w:r>
        <w:rPr>
          <w:spacing w:val="-3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loosely</w:t>
      </w:r>
      <w:r>
        <w:rPr>
          <w:spacing w:val="-4"/>
          <w:sz w:val="24"/>
        </w:rPr>
        <w:t xml:space="preserve"> </w:t>
      </w:r>
      <w:r>
        <w:rPr>
          <w:sz w:val="24"/>
        </w:rPr>
        <w:t>coupled and fault-tolerant systems.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93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advocate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Agile/Scrum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practices,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sprin</w:t>
      </w:r>
      <w:r>
        <w:rPr>
          <w:sz w:val="24"/>
        </w:rPr>
        <w:t>t</w:t>
      </w:r>
      <w:r>
        <w:rPr>
          <w:spacing w:val="-4"/>
          <w:sz w:val="24"/>
        </w:rPr>
        <w:t xml:space="preserve"> </w:t>
      </w:r>
      <w:r>
        <w:rPr>
          <w:sz w:val="24"/>
        </w:rPr>
        <w:t>planning,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standups, retrospectives, and backlog refinement.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07"/>
        <w:rPr>
          <w:sz w:val="24"/>
        </w:rPr>
      </w:pPr>
      <w:r>
        <w:rPr>
          <w:sz w:val="24"/>
        </w:rPr>
        <w:t>Skilled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JUnit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Postman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code reliability and test coverage.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  <w:tab w:val="left" w:pos="4395"/>
          <w:tab w:val="left" w:pos="7475"/>
        </w:tabs>
        <w:spacing w:line="294" w:lineRule="exact"/>
        <w:rPr>
          <w:sz w:val="24"/>
        </w:rPr>
      </w:pPr>
      <w:proofErr w:type="gramStart"/>
      <w:r>
        <w:rPr>
          <w:sz w:val="24"/>
        </w:rPr>
        <w:t>Experienced</w:t>
      </w:r>
      <w:r>
        <w:rPr>
          <w:spacing w:val="34"/>
          <w:sz w:val="24"/>
        </w:rPr>
        <w:t xml:space="preserve">  </w:t>
      </w:r>
      <w:r>
        <w:rPr>
          <w:sz w:val="24"/>
        </w:rPr>
        <w:t>in</w:t>
      </w:r>
      <w:proofErr w:type="gramEnd"/>
      <w:r>
        <w:rPr>
          <w:spacing w:val="36"/>
          <w:sz w:val="24"/>
        </w:rPr>
        <w:t xml:space="preserve">  </w:t>
      </w:r>
      <w:r>
        <w:rPr>
          <w:b/>
          <w:spacing w:val="-2"/>
          <w:sz w:val="24"/>
        </w:rPr>
        <w:t>application</w:t>
      </w:r>
      <w:r>
        <w:rPr>
          <w:b/>
          <w:sz w:val="24"/>
        </w:rPr>
        <w:tab/>
        <w:t>monitoring</w:t>
      </w:r>
      <w:r>
        <w:rPr>
          <w:b/>
          <w:spacing w:val="33"/>
          <w:sz w:val="24"/>
        </w:rPr>
        <w:t xml:space="preserve">  </w:t>
      </w:r>
      <w:r>
        <w:rPr>
          <w:sz w:val="24"/>
        </w:rPr>
        <w:t>with</w:t>
      </w:r>
      <w:r>
        <w:rPr>
          <w:spacing w:val="37"/>
          <w:sz w:val="24"/>
        </w:rPr>
        <w:t xml:space="preserve">  </w:t>
      </w:r>
      <w:r>
        <w:rPr>
          <w:b/>
          <w:spacing w:val="-5"/>
          <w:sz w:val="24"/>
        </w:rPr>
        <w:t>AWS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CloudWatch</w:t>
      </w:r>
      <w:proofErr w:type="spellEnd"/>
      <w:r>
        <w:rPr>
          <w:sz w:val="24"/>
        </w:rPr>
        <w:t>,</w:t>
      </w:r>
      <w:r>
        <w:rPr>
          <w:spacing w:val="33"/>
          <w:sz w:val="24"/>
        </w:rPr>
        <w:t xml:space="preserve">  </w:t>
      </w:r>
      <w:r>
        <w:rPr>
          <w:b/>
          <w:sz w:val="24"/>
        </w:rPr>
        <w:t>Log4j</w:t>
      </w:r>
      <w:r>
        <w:rPr>
          <w:sz w:val="24"/>
        </w:rPr>
        <w:t>,</w:t>
      </w:r>
      <w:r>
        <w:rPr>
          <w:spacing w:val="34"/>
          <w:sz w:val="24"/>
        </w:rPr>
        <w:t xml:space="preserve">  </w:t>
      </w:r>
      <w:r>
        <w:rPr>
          <w:spacing w:val="-5"/>
          <w:sz w:val="24"/>
        </w:rPr>
        <w:t>and</w:t>
      </w:r>
    </w:p>
    <w:p w:rsidR="004C4F7E" w:rsidRDefault="003E6DCB">
      <w:pPr>
        <w:spacing w:line="272" w:lineRule="exact"/>
        <w:ind w:left="874"/>
        <w:rPr>
          <w:sz w:val="24"/>
        </w:rPr>
      </w:pPr>
      <w:r>
        <w:rPr>
          <w:b/>
          <w:sz w:val="24"/>
        </w:rPr>
        <w:t>Swagger/</w:t>
      </w:r>
      <w:proofErr w:type="spellStart"/>
      <w:r>
        <w:rPr>
          <w:b/>
          <w:sz w:val="24"/>
        </w:rPr>
        <w:t>OpenAPI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observability.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99"/>
        <w:rPr>
          <w:sz w:val="24"/>
        </w:rPr>
      </w:pPr>
      <w:r>
        <w:rPr>
          <w:sz w:val="24"/>
        </w:rPr>
        <w:t>Demonstrated</w:t>
      </w:r>
      <w:r>
        <w:rPr>
          <w:spacing w:val="-15"/>
          <w:sz w:val="24"/>
        </w:rPr>
        <w:t xml:space="preserve"> </w:t>
      </w:r>
      <w:r>
        <w:rPr>
          <w:sz w:val="24"/>
        </w:rPr>
        <w:t>ability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lead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delivery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3"/>
          <w:sz w:val="24"/>
        </w:rPr>
        <w:t xml:space="preserve"> </w:t>
      </w:r>
      <w:r>
        <w:rPr>
          <w:sz w:val="24"/>
        </w:rPr>
        <w:t>analysis</w:t>
      </w:r>
      <w:r>
        <w:rPr>
          <w:spacing w:val="-13"/>
          <w:sz w:val="24"/>
        </w:rPr>
        <w:t xml:space="preserve"> </w:t>
      </w:r>
      <w:r>
        <w:rPr>
          <w:sz w:val="24"/>
        </w:rPr>
        <w:t>and design to deployment, production support and documentation.</w:t>
      </w:r>
    </w:p>
    <w:p w:rsidR="004C4F7E" w:rsidRDefault="004C4F7E">
      <w:pPr>
        <w:pStyle w:val="BodyText"/>
        <w:ind w:left="0"/>
      </w:pPr>
    </w:p>
    <w:p w:rsidR="004C4F7E" w:rsidRDefault="004C4F7E">
      <w:pPr>
        <w:pStyle w:val="BodyText"/>
        <w:spacing w:before="130"/>
        <w:ind w:left="0"/>
      </w:pPr>
    </w:p>
    <w:p w:rsidR="004C4F7E" w:rsidRDefault="003E6DCB">
      <w:pPr>
        <w:pStyle w:val="Heading1"/>
        <w:ind w:left="141"/>
      </w:pPr>
      <w:r>
        <w:rPr>
          <w:smallCaps/>
          <w:spacing w:val="-4"/>
        </w:rPr>
        <w:t>Technical</w:t>
      </w:r>
      <w:r>
        <w:rPr>
          <w:smallCaps/>
          <w:spacing w:val="-1"/>
        </w:rPr>
        <w:t xml:space="preserve"> </w:t>
      </w:r>
      <w:r>
        <w:rPr>
          <w:smallCaps/>
          <w:spacing w:val="-2"/>
        </w:rPr>
        <w:t>Skills:</w:t>
      </w:r>
    </w:p>
    <w:p w:rsidR="004C4F7E" w:rsidRDefault="004C4F7E">
      <w:pPr>
        <w:pStyle w:val="BodyText"/>
        <w:ind w:left="0"/>
        <w:rPr>
          <w:b/>
          <w:sz w:val="20"/>
        </w:rPr>
      </w:pPr>
    </w:p>
    <w:p w:rsidR="004C4F7E" w:rsidRDefault="004C4F7E">
      <w:pPr>
        <w:pStyle w:val="BodyText"/>
        <w:spacing w:before="17"/>
        <w:ind w:left="0"/>
        <w:rPr>
          <w:b/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1"/>
        <w:gridCol w:w="5231"/>
      </w:tblGrid>
      <w:tr w:rsidR="004C4F7E">
        <w:trPr>
          <w:trHeight w:val="273"/>
        </w:trPr>
        <w:tc>
          <w:tcPr>
            <w:tcW w:w="5231" w:type="dxa"/>
          </w:tcPr>
          <w:p w:rsidR="004C4F7E" w:rsidRDefault="003E6DC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2"/>
                <w:sz w:val="24"/>
              </w:rPr>
              <w:t xml:space="preserve"> Languages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Java,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TypeScript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PL/SQL</w:t>
            </w:r>
          </w:p>
        </w:tc>
      </w:tr>
      <w:tr w:rsidR="004C4F7E">
        <w:trPr>
          <w:trHeight w:val="546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Bootstrap,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SCSS,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Angular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8/11, React.js, </w:t>
            </w:r>
            <w:proofErr w:type="spellStart"/>
            <w:r>
              <w:rPr>
                <w:sz w:val="24"/>
              </w:rPr>
              <w:t>Redux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NgRx</w:t>
            </w:r>
            <w:proofErr w:type="spellEnd"/>
          </w:p>
        </w:tc>
      </w:tr>
      <w:tr w:rsidR="004C4F7E">
        <w:trPr>
          <w:trHeight w:val="543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Boot,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MVC,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Security,</w:t>
            </w:r>
          </w:p>
          <w:p w:rsidR="004C4F7E" w:rsidRDefault="003E6DCB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JPA,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Hibernate,</w:t>
            </w:r>
            <w:r>
              <w:rPr>
                <w:spacing w:val="-2"/>
                <w:sz w:val="24"/>
              </w:rPr>
              <w:t xml:space="preserve"> Node.js</w:t>
            </w:r>
          </w:p>
        </w:tc>
      </w:tr>
      <w:tr w:rsidR="004C4F7E">
        <w:trPr>
          <w:trHeight w:val="546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PostgreSQL,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MySQL,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Oracle,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MongoDB, Cassandra, </w:t>
            </w:r>
            <w:proofErr w:type="spellStart"/>
            <w:r>
              <w:rPr>
                <w:sz w:val="24"/>
              </w:rPr>
              <w:t>Redis</w:t>
            </w:r>
            <w:proofErr w:type="spellEnd"/>
          </w:p>
        </w:tc>
      </w:tr>
      <w:tr w:rsidR="004C4F7E">
        <w:trPr>
          <w:trHeight w:val="543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2" w:lineRule="exact"/>
              <w:ind w:right="61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(EC2,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Lambda,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RDS,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Elastic Beanstalk), Terraform</w:t>
            </w:r>
          </w:p>
        </w:tc>
      </w:tr>
      <w:tr w:rsidR="004C4F7E">
        <w:trPr>
          <w:trHeight w:val="546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DevOps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Jenkins,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Docker,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Kubernetes,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Bitbucket</w:t>
            </w:r>
            <w:proofErr w:type="spellEnd"/>
            <w:r>
              <w:rPr>
                <w:sz w:val="24"/>
              </w:rPr>
              <w:t>, Maven, JIRA</w:t>
            </w:r>
          </w:p>
        </w:tc>
      </w:tr>
      <w:tr w:rsidR="004C4F7E">
        <w:trPr>
          <w:trHeight w:val="271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Logging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CloudWatch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Log4j,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Swagger</w:t>
            </w:r>
          </w:p>
        </w:tc>
      </w:tr>
      <w:tr w:rsidR="004C4F7E">
        <w:trPr>
          <w:trHeight w:val="544"/>
        </w:trPr>
        <w:tc>
          <w:tcPr>
            <w:tcW w:w="5231" w:type="dxa"/>
          </w:tcPr>
          <w:p w:rsidR="004C4F7E" w:rsidRDefault="003E6DCB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Messaging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APIs</w:t>
            </w:r>
          </w:p>
        </w:tc>
        <w:tc>
          <w:tcPr>
            <w:tcW w:w="5231" w:type="dxa"/>
          </w:tcPr>
          <w:p w:rsidR="004C4F7E" w:rsidRDefault="003E6DCB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Kafka,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SOAP,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GraphQL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JAX-</w:t>
            </w:r>
          </w:p>
          <w:p w:rsidR="004C4F7E" w:rsidRDefault="003E6DCB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</w:tr>
    </w:tbl>
    <w:p w:rsidR="004C4F7E" w:rsidRDefault="004C4F7E">
      <w:pPr>
        <w:pStyle w:val="TableParagraph"/>
        <w:rPr>
          <w:sz w:val="24"/>
        </w:rPr>
        <w:sectPr w:rsidR="004C4F7E">
          <w:type w:val="continuous"/>
          <w:pgSz w:w="11920" w:h="16850"/>
          <w:pgMar w:top="560" w:right="566" w:bottom="280" w:left="566" w:header="720" w:footer="720" w:gutter="0"/>
          <w:cols w:space="720"/>
        </w:sectPr>
      </w:pPr>
    </w:p>
    <w:p w:rsidR="004C4F7E" w:rsidRDefault="003E6DCB">
      <w:pPr>
        <w:spacing w:before="78"/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Professional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Experience:</w:t>
      </w:r>
    </w:p>
    <w:p w:rsidR="004C4F7E" w:rsidRDefault="004C4F7E">
      <w:pPr>
        <w:pStyle w:val="BodyText"/>
        <w:spacing w:before="9"/>
        <w:ind w:left="0"/>
        <w:rPr>
          <w:b/>
        </w:rPr>
      </w:pPr>
    </w:p>
    <w:p w:rsidR="004C4F7E" w:rsidRDefault="003E6DCB">
      <w:pPr>
        <w:pStyle w:val="Heading1"/>
        <w:tabs>
          <w:tab w:val="left" w:pos="8023"/>
        </w:tabs>
        <w:ind w:right="231"/>
      </w:pPr>
      <w:r>
        <w:t>Client: Capital One, McLean, Virginia, USA</w:t>
      </w:r>
      <w:r>
        <w:tab/>
        <w:t>Jan</w:t>
      </w:r>
      <w:r>
        <w:rPr>
          <w:spacing w:val="-16"/>
        </w:rPr>
        <w:t xml:space="preserve"> </w:t>
      </w:r>
      <w:r>
        <w:t>2025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Present Role: Java Full Stack Developer</w:t>
      </w:r>
    </w:p>
    <w:p w:rsidR="004C4F7E" w:rsidRDefault="004C4F7E">
      <w:pPr>
        <w:pStyle w:val="BodyText"/>
        <w:spacing w:before="3"/>
        <w:ind w:left="0"/>
        <w:rPr>
          <w:b/>
        </w:rPr>
      </w:pPr>
    </w:p>
    <w:p w:rsidR="004C4F7E" w:rsidRDefault="003E6DCB">
      <w:pPr>
        <w:ind w:left="153"/>
        <w:rPr>
          <w:sz w:val="24"/>
        </w:rPr>
      </w:pPr>
      <w:r>
        <w:rPr>
          <w:b/>
          <w:spacing w:val="-2"/>
          <w:sz w:val="24"/>
        </w:rPr>
        <w:t>Responsibilities</w:t>
      </w:r>
      <w:r>
        <w:rPr>
          <w:spacing w:val="-2"/>
          <w:sz w:val="24"/>
        </w:rPr>
        <w:t>:</w:t>
      </w:r>
    </w:p>
    <w:p w:rsidR="004C4F7E" w:rsidRDefault="004C4F7E">
      <w:pPr>
        <w:pStyle w:val="BodyText"/>
        <w:spacing w:before="7"/>
        <w:ind w:left="0"/>
      </w:pP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46"/>
        <w:jc w:val="both"/>
        <w:rPr>
          <w:sz w:val="24"/>
        </w:rPr>
      </w:pPr>
      <w:r>
        <w:rPr>
          <w:sz w:val="24"/>
        </w:rPr>
        <w:t xml:space="preserve">Designed and implemented </w:t>
      </w:r>
      <w:r>
        <w:rPr>
          <w:b/>
          <w:sz w:val="24"/>
        </w:rPr>
        <w:t xml:space="preserve">Spring Boot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to handle </w:t>
      </w:r>
      <w:r>
        <w:rPr>
          <w:b/>
          <w:sz w:val="24"/>
        </w:rPr>
        <w:t>high-throughput banking transactions</w:t>
      </w:r>
      <w:r>
        <w:rPr>
          <w:sz w:val="24"/>
        </w:rPr>
        <w:t xml:space="preserve">, applying </w:t>
      </w:r>
      <w:r>
        <w:rPr>
          <w:b/>
          <w:sz w:val="24"/>
        </w:rPr>
        <w:t xml:space="preserve">Java 17 </w:t>
      </w:r>
      <w:r>
        <w:rPr>
          <w:sz w:val="24"/>
        </w:rPr>
        <w:t>features like records and sealed classes for cleaner code structures.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47"/>
        <w:jc w:val="both"/>
        <w:rPr>
          <w:sz w:val="24"/>
        </w:rPr>
      </w:pPr>
      <w:r>
        <w:rPr>
          <w:sz w:val="24"/>
        </w:rPr>
        <w:t xml:space="preserve">Developed </w:t>
      </w:r>
      <w:r>
        <w:rPr>
          <w:b/>
          <w:sz w:val="24"/>
        </w:rPr>
        <w:t xml:space="preserve">secure REST APIs </w:t>
      </w:r>
      <w:r>
        <w:rPr>
          <w:sz w:val="24"/>
        </w:rPr>
        <w:t xml:space="preserve">protected by </w:t>
      </w:r>
      <w:r>
        <w:rPr>
          <w:b/>
          <w:sz w:val="24"/>
        </w:rPr>
        <w:t>Spring Security</w:t>
      </w:r>
      <w:r>
        <w:rPr>
          <w:sz w:val="24"/>
        </w:rPr>
        <w:t xml:space="preserve">, </w:t>
      </w:r>
      <w:r>
        <w:rPr>
          <w:b/>
          <w:sz w:val="24"/>
        </w:rPr>
        <w:t>JWT</w:t>
      </w:r>
      <w:r>
        <w:rPr>
          <w:sz w:val="24"/>
        </w:rPr>
        <w:t xml:space="preserve">, and </w:t>
      </w:r>
      <w:r>
        <w:rPr>
          <w:b/>
          <w:sz w:val="24"/>
        </w:rPr>
        <w:t>OAuth2</w:t>
      </w:r>
      <w:r>
        <w:rPr>
          <w:sz w:val="24"/>
        </w:rPr>
        <w:t>, ensuring safe multi-channel access across web and mobile banking applications.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3"/>
        </w:tabs>
        <w:spacing w:line="294" w:lineRule="exact"/>
        <w:ind w:left="873" w:hanging="359"/>
        <w:jc w:val="both"/>
        <w:rPr>
          <w:b/>
          <w:sz w:val="24"/>
        </w:rPr>
      </w:pPr>
      <w:r>
        <w:rPr>
          <w:sz w:val="24"/>
        </w:rPr>
        <w:t>Led</w:t>
      </w:r>
      <w:r>
        <w:rPr>
          <w:spacing w:val="11"/>
          <w:sz w:val="24"/>
        </w:rPr>
        <w:t xml:space="preserve"> </w:t>
      </w:r>
      <w:r>
        <w:rPr>
          <w:sz w:val="24"/>
        </w:rPr>
        <w:t>frontend</w:t>
      </w:r>
      <w:r>
        <w:rPr>
          <w:spacing w:val="1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7"/>
          <w:sz w:val="24"/>
        </w:rPr>
        <w:t xml:space="preserve"> </w:t>
      </w:r>
      <w:r>
        <w:rPr>
          <w:sz w:val="24"/>
        </w:rPr>
        <w:t>using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13"/>
          <w:sz w:val="24"/>
        </w:rPr>
        <w:t xml:space="preserve"> </w:t>
      </w:r>
      <w:r>
        <w:rPr>
          <w:sz w:val="24"/>
        </w:rPr>
        <w:t>building</w:t>
      </w:r>
      <w:r>
        <w:rPr>
          <w:spacing w:val="15"/>
          <w:sz w:val="24"/>
        </w:rPr>
        <w:t xml:space="preserve"> </w:t>
      </w:r>
      <w:r>
        <w:rPr>
          <w:sz w:val="24"/>
        </w:rPr>
        <w:t>dynamic</w:t>
      </w:r>
      <w:r>
        <w:rPr>
          <w:spacing w:val="14"/>
          <w:sz w:val="24"/>
        </w:rPr>
        <w:t xml:space="preserve"> </w:t>
      </w:r>
      <w:r>
        <w:rPr>
          <w:sz w:val="24"/>
        </w:rPr>
        <w:t>interfaces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using</w:t>
      </w:r>
      <w:r>
        <w:rPr>
          <w:spacing w:val="20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Redux</w:t>
      </w:r>
      <w:proofErr w:type="spellEnd"/>
    </w:p>
    <w:p w:rsidR="004C4F7E" w:rsidRDefault="003E6DCB">
      <w:pPr>
        <w:pStyle w:val="BodyText"/>
        <w:spacing w:line="272" w:lineRule="exact"/>
        <w:jc w:val="both"/>
      </w:pPr>
      <w:r>
        <w:t>and</w:t>
      </w:r>
      <w:r>
        <w:rPr>
          <w:spacing w:val="-12"/>
        </w:rPr>
        <w:t xml:space="preserve"> </w:t>
      </w:r>
      <w:r>
        <w:rPr>
          <w:b/>
        </w:rPr>
        <w:t>Hooks</w:t>
      </w:r>
      <w:r>
        <w:rPr>
          <w:b/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245"/>
        <w:rPr>
          <w:sz w:val="24"/>
        </w:rPr>
      </w:pP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 across</w:t>
      </w:r>
      <w:r>
        <w:rPr>
          <w:spacing w:val="-2"/>
          <w:sz w:val="24"/>
        </w:rPr>
        <w:t xml:space="preserve"> </w:t>
      </w:r>
      <w:r>
        <w:rPr>
          <w:sz w:val="24"/>
        </w:rPr>
        <w:t>envi</w:t>
      </w:r>
      <w:r>
        <w:rPr>
          <w:sz w:val="24"/>
        </w:rPr>
        <w:t>ronments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Terraform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provision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EC2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RDS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S3</w:t>
      </w:r>
      <w:r>
        <w:rPr>
          <w:sz w:val="24"/>
        </w:rPr>
        <w:t xml:space="preserve">, and </w:t>
      </w:r>
      <w:r>
        <w:rPr>
          <w:b/>
          <w:sz w:val="24"/>
        </w:rPr>
        <w:t>Lambda</w:t>
      </w:r>
      <w:r>
        <w:rPr>
          <w:sz w:val="24"/>
        </w:rPr>
        <w:t>, ensuring consistent infrastructure and rapid environment replication.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226"/>
        <w:rPr>
          <w:sz w:val="24"/>
        </w:rPr>
      </w:pPr>
      <w:r>
        <w:rPr>
          <w:sz w:val="24"/>
        </w:rPr>
        <w:t>Built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CI/CD,</w:t>
      </w:r>
      <w:r>
        <w:rPr>
          <w:spacing w:val="30"/>
          <w:sz w:val="24"/>
        </w:rPr>
        <w:t xml:space="preserve"> </w:t>
      </w:r>
      <w:r>
        <w:rPr>
          <w:sz w:val="24"/>
        </w:rPr>
        <w:t>automating</w:t>
      </w:r>
      <w:r>
        <w:rPr>
          <w:spacing w:val="31"/>
          <w:sz w:val="24"/>
        </w:rPr>
        <w:t xml:space="preserve"> </w:t>
      </w:r>
      <w:r>
        <w:rPr>
          <w:sz w:val="24"/>
        </w:rPr>
        <w:t>testing,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linting</w:t>
      </w:r>
      <w:proofErr w:type="spellEnd"/>
      <w:r>
        <w:rPr>
          <w:sz w:val="24"/>
        </w:rPr>
        <w:t>,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deployments</w:t>
      </w:r>
      <w:r>
        <w:rPr>
          <w:spacing w:val="33"/>
          <w:sz w:val="24"/>
        </w:rPr>
        <w:t xml:space="preserve"> </w:t>
      </w:r>
      <w:r>
        <w:rPr>
          <w:sz w:val="24"/>
        </w:rPr>
        <w:t>while maintaining audit trails for compliance reviews.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  <w:tab w:val="left" w:pos="2211"/>
          <w:tab w:val="left" w:pos="3375"/>
          <w:tab w:val="left" w:pos="4959"/>
          <w:tab w:val="left" w:pos="5440"/>
          <w:tab w:val="left" w:pos="6692"/>
          <w:tab w:val="left" w:pos="7809"/>
          <w:tab w:val="left" w:pos="9499"/>
        </w:tabs>
        <w:spacing w:before="1"/>
        <w:ind w:right="168"/>
        <w:rPr>
          <w:sz w:val="24"/>
        </w:rPr>
      </w:pPr>
      <w:r>
        <w:rPr>
          <w:spacing w:val="-2"/>
          <w:sz w:val="24"/>
        </w:rPr>
        <w:t>Optimized</w:t>
      </w:r>
      <w:r>
        <w:rPr>
          <w:sz w:val="24"/>
        </w:rPr>
        <w:tab/>
      </w:r>
      <w:r>
        <w:rPr>
          <w:spacing w:val="-2"/>
          <w:sz w:val="24"/>
        </w:rPr>
        <w:t>database</w:t>
      </w:r>
      <w:r>
        <w:rPr>
          <w:sz w:val="24"/>
        </w:rPr>
        <w:tab/>
      </w:r>
      <w:r>
        <w:rPr>
          <w:spacing w:val="-2"/>
          <w:sz w:val="24"/>
        </w:rPr>
        <w:t>performance</w:t>
      </w:r>
      <w:r>
        <w:rPr>
          <w:sz w:val="24"/>
        </w:rPr>
        <w:tab/>
      </w:r>
      <w:r>
        <w:rPr>
          <w:spacing w:val="-6"/>
          <w:sz w:val="24"/>
        </w:rPr>
        <w:t>by</w:t>
      </w:r>
      <w:r>
        <w:rPr>
          <w:sz w:val="24"/>
        </w:rPr>
        <w:tab/>
      </w:r>
      <w:r>
        <w:rPr>
          <w:spacing w:val="-2"/>
          <w:sz w:val="24"/>
        </w:rPr>
        <w:t>designing</w:t>
      </w:r>
      <w:r>
        <w:rPr>
          <w:sz w:val="24"/>
        </w:rPr>
        <w:tab/>
      </w:r>
      <w:r>
        <w:rPr>
          <w:spacing w:val="-2"/>
          <w:sz w:val="24"/>
        </w:rPr>
        <w:t>effective</w:t>
      </w:r>
      <w:r>
        <w:rPr>
          <w:sz w:val="24"/>
        </w:rPr>
        <w:tab/>
      </w:r>
      <w:r>
        <w:rPr>
          <w:b/>
          <w:spacing w:val="-2"/>
          <w:sz w:val="24"/>
        </w:rPr>
        <w:t>PostgreSQL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schemas</w:t>
      </w:r>
      <w:r>
        <w:rPr>
          <w:spacing w:val="-2"/>
          <w:sz w:val="24"/>
        </w:rPr>
        <w:t xml:space="preserve">, </w:t>
      </w:r>
      <w:r>
        <w:rPr>
          <w:sz w:val="24"/>
        </w:rPr>
        <w:t>implementing indexes, and refactoring slow-running queries for sub-second latency APIs.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94" w:lineRule="exact"/>
        <w:rPr>
          <w:b/>
          <w:sz w:val="24"/>
        </w:rPr>
      </w:pPr>
      <w:r>
        <w:rPr>
          <w:sz w:val="24"/>
        </w:rPr>
        <w:t>Consumed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topics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handling</w:t>
      </w:r>
      <w:r>
        <w:rPr>
          <w:spacing w:val="7"/>
          <w:sz w:val="24"/>
        </w:rPr>
        <w:t xml:space="preserve"> </w:t>
      </w:r>
      <w:r>
        <w:rPr>
          <w:sz w:val="24"/>
        </w:rPr>
        <w:t>audit</w:t>
      </w:r>
      <w:r>
        <w:rPr>
          <w:spacing w:val="10"/>
          <w:sz w:val="24"/>
        </w:rPr>
        <w:t xml:space="preserve"> </w:t>
      </w:r>
      <w:r>
        <w:rPr>
          <w:sz w:val="24"/>
        </w:rPr>
        <w:t>events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live</w:t>
      </w:r>
      <w:r>
        <w:rPr>
          <w:spacing w:val="8"/>
          <w:sz w:val="24"/>
        </w:rPr>
        <w:t xml:space="preserve"> </w:t>
      </w:r>
      <w:r>
        <w:rPr>
          <w:sz w:val="24"/>
        </w:rPr>
        <w:t>updates,</w:t>
      </w:r>
      <w:r>
        <w:rPr>
          <w:spacing w:val="6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Kafka</w:t>
      </w:r>
    </w:p>
    <w:p w:rsidR="004C4F7E" w:rsidRDefault="003E6DCB">
      <w:pPr>
        <w:pStyle w:val="BodyText"/>
        <w:spacing w:before="1" w:line="272" w:lineRule="exact"/>
      </w:pPr>
      <w:r>
        <w:t>consumers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volumes</w:t>
      </w:r>
      <w:r>
        <w:rPr>
          <w:spacing w:val="-7"/>
        </w:rPr>
        <w:t xml:space="preserve"> </w:t>
      </w:r>
      <w:r>
        <w:rPr>
          <w:spacing w:val="-2"/>
        </w:rPr>
        <w:t>efficiently.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83"/>
        <w:rPr>
          <w:sz w:val="24"/>
        </w:rPr>
      </w:pPr>
      <w:r>
        <w:rPr>
          <w:sz w:val="24"/>
        </w:rPr>
        <w:t>Packaged</w:t>
      </w:r>
      <w:r>
        <w:rPr>
          <w:spacing w:val="-17"/>
          <w:sz w:val="24"/>
        </w:rPr>
        <w:t xml:space="preserve"> </w:t>
      </w:r>
      <w:r>
        <w:rPr>
          <w:sz w:val="24"/>
        </w:rPr>
        <w:t>Spring</w:t>
      </w:r>
      <w:r>
        <w:rPr>
          <w:spacing w:val="-15"/>
          <w:sz w:val="24"/>
        </w:rPr>
        <w:t xml:space="preserve"> </w:t>
      </w:r>
      <w:r>
        <w:rPr>
          <w:sz w:val="24"/>
        </w:rPr>
        <w:t>Boot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containers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deployed</w:t>
      </w:r>
      <w:r>
        <w:rPr>
          <w:spacing w:val="-15"/>
          <w:sz w:val="24"/>
        </w:rPr>
        <w:t xml:space="preserve"> </w:t>
      </w:r>
      <w:r>
        <w:rPr>
          <w:sz w:val="24"/>
        </w:rPr>
        <w:t>them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Kubernetes clusters</w:t>
      </w:r>
      <w:r>
        <w:rPr>
          <w:sz w:val="24"/>
        </w:rPr>
        <w:t xml:space="preserve">, enabling fault-tolerant </w:t>
      </w:r>
      <w:proofErr w:type="spellStart"/>
      <w:r>
        <w:rPr>
          <w:sz w:val="24"/>
        </w:rPr>
        <w:t>microservice</w:t>
      </w:r>
      <w:proofErr w:type="spellEnd"/>
      <w:r>
        <w:rPr>
          <w:sz w:val="24"/>
        </w:rPr>
        <w:t xml:space="preserve"> orchestration.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94" w:lineRule="exact"/>
        <w:rPr>
          <w:b/>
          <w:sz w:val="24"/>
        </w:rPr>
      </w:pPr>
      <w:r>
        <w:rPr>
          <w:sz w:val="24"/>
        </w:rPr>
        <w:t>Wrote</w:t>
      </w:r>
      <w:r>
        <w:rPr>
          <w:spacing w:val="72"/>
          <w:sz w:val="24"/>
        </w:rPr>
        <w:t xml:space="preserve"> </w:t>
      </w:r>
      <w:r>
        <w:rPr>
          <w:b/>
          <w:sz w:val="24"/>
        </w:rPr>
        <w:t>comprehensive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72"/>
          <w:sz w:val="24"/>
        </w:rPr>
        <w:t xml:space="preserve"> </w:t>
      </w:r>
      <w:r>
        <w:rPr>
          <w:sz w:val="24"/>
        </w:rPr>
        <w:t>covering</w:t>
      </w:r>
      <w:r>
        <w:rPr>
          <w:spacing w:val="72"/>
          <w:sz w:val="24"/>
        </w:rPr>
        <w:t xml:space="preserve"> </w:t>
      </w:r>
      <w:r>
        <w:rPr>
          <w:sz w:val="24"/>
        </w:rPr>
        <w:t>edge</w:t>
      </w:r>
      <w:r>
        <w:rPr>
          <w:spacing w:val="73"/>
          <w:sz w:val="24"/>
        </w:rPr>
        <w:t xml:space="preserve"> </w:t>
      </w:r>
      <w:r>
        <w:rPr>
          <w:sz w:val="24"/>
        </w:rPr>
        <w:t>cases,</w:t>
      </w:r>
      <w:r>
        <w:rPr>
          <w:spacing w:val="76"/>
          <w:sz w:val="24"/>
        </w:rPr>
        <w:t xml:space="preserve"> </w:t>
      </w:r>
      <w:r>
        <w:rPr>
          <w:sz w:val="24"/>
        </w:rPr>
        <w:t>integrated</w:t>
      </w:r>
      <w:r>
        <w:rPr>
          <w:spacing w:val="73"/>
          <w:sz w:val="24"/>
        </w:rPr>
        <w:t xml:space="preserve"> </w:t>
      </w:r>
      <w:r>
        <w:rPr>
          <w:sz w:val="24"/>
        </w:rPr>
        <w:t>with</w:t>
      </w:r>
      <w:r>
        <w:rPr>
          <w:spacing w:val="76"/>
          <w:sz w:val="24"/>
        </w:rPr>
        <w:t xml:space="preserve"> </w:t>
      </w:r>
      <w:r>
        <w:rPr>
          <w:b/>
          <w:spacing w:val="-2"/>
          <w:sz w:val="24"/>
        </w:rPr>
        <w:t>Postman</w:t>
      </w:r>
    </w:p>
    <w:p w:rsidR="004C4F7E" w:rsidRDefault="003E6DCB">
      <w:pPr>
        <w:pStyle w:val="BodyText"/>
        <w:spacing w:line="272" w:lineRule="exact"/>
      </w:pPr>
      <w:r>
        <w:t>collections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downstream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49"/>
        <w:jc w:val="both"/>
        <w:rPr>
          <w:sz w:val="24"/>
        </w:rPr>
      </w:pPr>
      <w:r>
        <w:rPr>
          <w:sz w:val="24"/>
        </w:rPr>
        <w:t xml:space="preserve">Enabled </w:t>
      </w:r>
      <w:r>
        <w:rPr>
          <w:b/>
          <w:sz w:val="24"/>
        </w:rPr>
        <w:t xml:space="preserve">centralized logging </w:t>
      </w:r>
      <w:r>
        <w:rPr>
          <w:sz w:val="24"/>
        </w:rPr>
        <w:t xml:space="preserve">with </w:t>
      </w:r>
      <w:r>
        <w:rPr>
          <w:b/>
          <w:sz w:val="24"/>
        </w:rPr>
        <w:t xml:space="preserve">Log4j </w:t>
      </w:r>
      <w:r>
        <w:rPr>
          <w:sz w:val="24"/>
        </w:rPr>
        <w:t xml:space="preserve">and routed logs to </w:t>
      </w:r>
      <w:r>
        <w:rPr>
          <w:b/>
          <w:sz w:val="24"/>
        </w:rPr>
        <w:t xml:space="preserve">AWS </w:t>
      </w:r>
      <w:proofErr w:type="spellStart"/>
      <w:r>
        <w:rPr>
          <w:b/>
          <w:sz w:val="24"/>
        </w:rPr>
        <w:t>CloudWatch</w:t>
      </w:r>
      <w:proofErr w:type="spellEnd"/>
      <w:r>
        <w:rPr>
          <w:sz w:val="24"/>
        </w:rPr>
        <w:t>, configuring metrics and alarms for proactive ale</w:t>
      </w:r>
      <w:r>
        <w:rPr>
          <w:sz w:val="24"/>
        </w:rPr>
        <w:t>rting.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46"/>
        <w:jc w:val="both"/>
        <w:rPr>
          <w:sz w:val="24"/>
        </w:rPr>
      </w:pPr>
      <w:r>
        <w:rPr>
          <w:sz w:val="24"/>
        </w:rPr>
        <w:t>Actively</w:t>
      </w:r>
      <w:r>
        <w:rPr>
          <w:spacing w:val="-5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sprints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reviews 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OWASP- compliant secure coding practices, and mentored junior developers on clean coding </w:t>
      </w:r>
      <w:r>
        <w:rPr>
          <w:spacing w:val="-2"/>
          <w:sz w:val="24"/>
        </w:rPr>
        <w:t>standards.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before="2"/>
        <w:ind w:right="159"/>
        <w:jc w:val="both"/>
        <w:rPr>
          <w:sz w:val="24"/>
        </w:rPr>
      </w:pPr>
      <w:r>
        <w:rPr>
          <w:sz w:val="24"/>
        </w:rPr>
        <w:t xml:space="preserve">Collaborated with product, UX, and compliance teams to align technical implementations with </w:t>
      </w:r>
      <w:r>
        <w:rPr>
          <w:b/>
          <w:sz w:val="24"/>
        </w:rPr>
        <w:t xml:space="preserve">regulatory requirements </w:t>
      </w:r>
      <w:r>
        <w:rPr>
          <w:sz w:val="24"/>
        </w:rPr>
        <w:t>and create user-centric banking features.</w:t>
      </w:r>
    </w:p>
    <w:p w:rsidR="004C4F7E" w:rsidRDefault="004C4F7E">
      <w:pPr>
        <w:pStyle w:val="BodyText"/>
        <w:spacing w:before="5"/>
        <w:ind w:left="0"/>
      </w:pPr>
    </w:p>
    <w:p w:rsidR="004C4F7E" w:rsidRDefault="003E6DCB">
      <w:pPr>
        <w:pStyle w:val="Heading1"/>
        <w:tabs>
          <w:tab w:val="left" w:pos="7970"/>
        </w:tabs>
        <w:ind w:right="256"/>
      </w:pPr>
      <w:r>
        <w:t>Client: CVS – Irving, TX</w:t>
      </w:r>
      <w:r>
        <w:tab/>
        <w:t>Jan</w:t>
      </w:r>
      <w:r>
        <w:rPr>
          <w:spacing w:val="-16"/>
        </w:rPr>
        <w:t xml:space="preserve"> </w:t>
      </w:r>
      <w:r>
        <w:t>2024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Dec</w:t>
      </w:r>
      <w:r>
        <w:rPr>
          <w:spacing w:val="-11"/>
        </w:rPr>
        <w:t xml:space="preserve"> </w:t>
      </w:r>
      <w:r>
        <w:t>2024 Role: Java Full Stack Developer</w:t>
      </w:r>
    </w:p>
    <w:p w:rsidR="004C4F7E" w:rsidRDefault="004C4F7E">
      <w:pPr>
        <w:pStyle w:val="BodyText"/>
        <w:spacing w:before="3"/>
        <w:ind w:left="0"/>
        <w:rPr>
          <w:b/>
        </w:rPr>
      </w:pPr>
    </w:p>
    <w:p w:rsidR="004C4F7E" w:rsidRDefault="003E6DCB">
      <w:pPr>
        <w:spacing w:line="272" w:lineRule="exact"/>
        <w:ind w:left="153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42" w:lineRule="auto"/>
        <w:ind w:right="196"/>
        <w:rPr>
          <w:sz w:val="24"/>
        </w:rPr>
      </w:pPr>
      <w:r>
        <w:rPr>
          <w:b/>
          <w:sz w:val="24"/>
        </w:rPr>
        <w:t>T</w:t>
      </w:r>
      <w:r>
        <w:rPr>
          <w:b/>
          <w:sz w:val="24"/>
        </w:rPr>
        <w:t>ransformed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monolithic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Boot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microservices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enhancing modularity, deployment flexibility, and maintainability.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91" w:lineRule="exact"/>
        <w:rPr>
          <w:b/>
          <w:sz w:val="24"/>
        </w:rPr>
      </w:pPr>
      <w:r>
        <w:rPr>
          <w:sz w:val="24"/>
        </w:rPr>
        <w:t>Designed</w:t>
      </w:r>
      <w:r>
        <w:rPr>
          <w:spacing w:val="32"/>
          <w:sz w:val="24"/>
        </w:rPr>
        <w:t xml:space="preserve"> </w:t>
      </w:r>
      <w:r>
        <w:rPr>
          <w:sz w:val="24"/>
        </w:rPr>
        <w:t>secure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leveraging</w:t>
      </w:r>
      <w:r>
        <w:rPr>
          <w:spacing w:val="41"/>
          <w:sz w:val="24"/>
        </w:rPr>
        <w:t xml:space="preserve"> </w:t>
      </w:r>
      <w:r>
        <w:rPr>
          <w:b/>
          <w:sz w:val="24"/>
        </w:rPr>
        <w:t>OAuth2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HIPAA-</w:t>
      </w:r>
      <w:r>
        <w:rPr>
          <w:b/>
          <w:spacing w:val="-2"/>
          <w:sz w:val="24"/>
        </w:rPr>
        <w:t>compliant</w:t>
      </w:r>
    </w:p>
    <w:p w:rsidR="004C4F7E" w:rsidRDefault="003E6DCB">
      <w:pPr>
        <w:pStyle w:val="BodyText"/>
        <w:spacing w:line="272" w:lineRule="exact"/>
      </w:pPr>
      <w:r>
        <w:t>access</w:t>
      </w:r>
      <w:r>
        <w:rPr>
          <w:spacing w:val="-13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patients,</w:t>
      </w:r>
      <w:r>
        <w:rPr>
          <w:spacing w:val="-10"/>
        </w:rPr>
        <w:t xml:space="preserve"> </w:t>
      </w:r>
      <w:r>
        <w:t>admins,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third-party</w:t>
      </w:r>
      <w:r>
        <w:rPr>
          <w:spacing w:val="-10"/>
        </w:rPr>
        <w:t xml:space="preserve"> </w:t>
      </w:r>
      <w:r>
        <w:rPr>
          <w:spacing w:val="-2"/>
        </w:rPr>
        <w:t>systems.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25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frontends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Angular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11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NgRx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Bootstrap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usability for patient portals and admin dashboards.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92"/>
        <w:rPr>
          <w:sz w:val="24"/>
        </w:rPr>
      </w:pPr>
      <w:r>
        <w:rPr>
          <w:sz w:val="24"/>
        </w:rPr>
        <w:t>Deployed</w:t>
      </w:r>
      <w:r>
        <w:rPr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Elastic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Beanstalk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Lambda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RDS</w:t>
      </w:r>
      <w:r>
        <w:rPr>
          <w:sz w:val="24"/>
        </w:rPr>
        <w:t xml:space="preserve">, and </w:t>
      </w:r>
      <w:r>
        <w:rPr>
          <w:b/>
          <w:sz w:val="24"/>
        </w:rPr>
        <w:t>S3</w:t>
      </w:r>
      <w:r>
        <w:rPr>
          <w:sz w:val="24"/>
        </w:rPr>
        <w:t>, ensuring scalable and resilient infrastructure.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89"/>
        <w:rPr>
          <w:sz w:val="24"/>
        </w:rPr>
      </w:pPr>
      <w:r>
        <w:rPr>
          <w:sz w:val="24"/>
        </w:rPr>
        <w:t>Enabled asynchronous</w:t>
      </w:r>
      <w:r>
        <w:rPr>
          <w:spacing w:val="31"/>
          <w:sz w:val="24"/>
        </w:rPr>
        <w:t xml:space="preserve"> </w:t>
      </w:r>
      <w:r>
        <w:rPr>
          <w:sz w:val="24"/>
        </w:rPr>
        <w:t>messaging using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Apache Kafka</w:t>
      </w:r>
      <w:r>
        <w:rPr>
          <w:sz w:val="24"/>
        </w:rPr>
        <w:t>, streamlining</w:t>
      </w:r>
      <w:r>
        <w:rPr>
          <w:spacing w:val="31"/>
          <w:sz w:val="24"/>
        </w:rPr>
        <w:t xml:space="preserve"> </w:t>
      </w:r>
      <w:r>
        <w:rPr>
          <w:sz w:val="24"/>
        </w:rPr>
        <w:t>workflows</w:t>
      </w:r>
      <w:r>
        <w:rPr>
          <w:spacing w:val="31"/>
          <w:sz w:val="24"/>
        </w:rPr>
        <w:t xml:space="preserve"> </w:t>
      </w:r>
      <w:r>
        <w:rPr>
          <w:sz w:val="24"/>
        </w:rPr>
        <w:t>such as appointment scheduling and insurance validation.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188"/>
        <w:rPr>
          <w:sz w:val="24"/>
        </w:rPr>
      </w:pPr>
      <w:r>
        <w:rPr>
          <w:sz w:val="24"/>
        </w:rPr>
        <w:t>Utilized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MongoDB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semi-structured</w:t>
      </w:r>
      <w:r>
        <w:rPr>
          <w:spacing w:val="-14"/>
          <w:sz w:val="24"/>
        </w:rPr>
        <w:t xml:space="preserve"> </w:t>
      </w:r>
      <w:r>
        <w:rPr>
          <w:sz w:val="24"/>
        </w:rPr>
        <w:t>patient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Cassandra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distrib</w:t>
      </w:r>
      <w:r>
        <w:rPr>
          <w:sz w:val="24"/>
        </w:rPr>
        <w:t>uted</w:t>
      </w:r>
      <w:r>
        <w:rPr>
          <w:spacing w:val="-12"/>
          <w:sz w:val="24"/>
        </w:rPr>
        <w:t xml:space="preserve"> </w:t>
      </w:r>
      <w:r>
        <w:rPr>
          <w:sz w:val="24"/>
        </w:rPr>
        <w:t>logging and telemetry storage.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405"/>
        <w:rPr>
          <w:sz w:val="24"/>
        </w:rPr>
      </w:pPr>
      <w:r>
        <w:rPr>
          <w:sz w:val="24"/>
        </w:rPr>
        <w:t>Developed</w:t>
      </w:r>
      <w:r>
        <w:rPr>
          <w:spacing w:val="35"/>
          <w:sz w:val="24"/>
        </w:rPr>
        <w:t xml:space="preserve"> </w:t>
      </w:r>
      <w:r>
        <w:rPr>
          <w:sz w:val="24"/>
        </w:rPr>
        <w:t>batch</w:t>
      </w:r>
      <w:r>
        <w:rPr>
          <w:spacing w:val="36"/>
          <w:sz w:val="24"/>
        </w:rPr>
        <w:t xml:space="preserve"> </w:t>
      </w:r>
      <w:r>
        <w:rPr>
          <w:sz w:val="24"/>
        </w:rPr>
        <w:t>ETL</w:t>
      </w:r>
      <w:r>
        <w:rPr>
          <w:spacing w:val="37"/>
          <w:sz w:val="24"/>
        </w:rPr>
        <w:t xml:space="preserve"> </w:t>
      </w:r>
      <w:r>
        <w:rPr>
          <w:sz w:val="24"/>
        </w:rPr>
        <w:t>processes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Node.js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sz w:val="24"/>
        </w:rPr>
        <w:t>automating</w:t>
      </w:r>
      <w:r>
        <w:rPr>
          <w:spacing w:val="37"/>
          <w:sz w:val="24"/>
        </w:rPr>
        <w:t xml:space="preserve"> </w:t>
      </w:r>
      <w:r>
        <w:rPr>
          <w:sz w:val="24"/>
        </w:rPr>
        <w:t>policy</w:t>
      </w:r>
      <w:r>
        <w:rPr>
          <w:spacing w:val="36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37"/>
          <w:sz w:val="24"/>
        </w:rPr>
        <w:t xml:space="preserve"> </w:t>
      </w:r>
      <w:r>
        <w:rPr>
          <w:sz w:val="24"/>
        </w:rPr>
        <w:t>and nightly backend configurations.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42" w:lineRule="auto"/>
        <w:ind w:right="477"/>
        <w:rPr>
          <w:sz w:val="24"/>
        </w:rPr>
      </w:pPr>
      <w:r>
        <w:rPr>
          <w:sz w:val="24"/>
        </w:rPr>
        <w:t>Applied</w:t>
      </w:r>
      <w:r>
        <w:rPr>
          <w:spacing w:val="77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76"/>
          <w:sz w:val="24"/>
        </w:rPr>
        <w:t xml:space="preserve"> </w:t>
      </w:r>
      <w:r>
        <w:rPr>
          <w:sz w:val="24"/>
        </w:rPr>
        <w:t>for</w:t>
      </w:r>
      <w:r>
        <w:rPr>
          <w:spacing w:val="77"/>
          <w:sz w:val="24"/>
        </w:rPr>
        <w:t xml:space="preserve"> </w:t>
      </w:r>
      <w:r>
        <w:rPr>
          <w:sz w:val="24"/>
        </w:rPr>
        <w:t>unit</w:t>
      </w:r>
      <w:r>
        <w:rPr>
          <w:spacing w:val="77"/>
          <w:sz w:val="24"/>
        </w:rPr>
        <w:t xml:space="preserve"> </w:t>
      </w:r>
      <w:r>
        <w:rPr>
          <w:sz w:val="24"/>
        </w:rPr>
        <w:t>testing,</w:t>
      </w:r>
      <w:r>
        <w:rPr>
          <w:spacing w:val="75"/>
          <w:sz w:val="24"/>
        </w:rPr>
        <w:t xml:space="preserve"> </w:t>
      </w:r>
      <w:r>
        <w:rPr>
          <w:sz w:val="24"/>
        </w:rPr>
        <w:t>documented</w:t>
      </w:r>
      <w:r>
        <w:rPr>
          <w:spacing w:val="76"/>
          <w:sz w:val="24"/>
        </w:rPr>
        <w:t xml:space="preserve"> </w:t>
      </w:r>
      <w:r>
        <w:rPr>
          <w:sz w:val="24"/>
        </w:rPr>
        <w:t>APIs</w:t>
      </w:r>
      <w:r>
        <w:rPr>
          <w:spacing w:val="77"/>
          <w:sz w:val="24"/>
        </w:rPr>
        <w:t xml:space="preserve"> </w:t>
      </w:r>
      <w:r>
        <w:rPr>
          <w:sz w:val="24"/>
        </w:rPr>
        <w:t>using</w:t>
      </w:r>
      <w:r>
        <w:rPr>
          <w:spacing w:val="76"/>
          <w:sz w:val="24"/>
        </w:rPr>
        <w:t xml:space="preserve"> </w:t>
      </w:r>
      <w:r>
        <w:rPr>
          <w:b/>
          <w:sz w:val="24"/>
        </w:rPr>
        <w:t>Swagger/</w:t>
      </w:r>
      <w:proofErr w:type="spellStart"/>
      <w:r>
        <w:rPr>
          <w:b/>
          <w:sz w:val="24"/>
        </w:rPr>
        <w:t>OpenAPI</w:t>
      </w:r>
      <w:proofErr w:type="spellEnd"/>
      <w:r>
        <w:rPr>
          <w:sz w:val="24"/>
        </w:rPr>
        <w:t>,</w:t>
      </w:r>
      <w:r>
        <w:rPr>
          <w:spacing w:val="76"/>
          <w:sz w:val="24"/>
        </w:rPr>
        <w:t xml:space="preserve"> </w:t>
      </w:r>
      <w:r>
        <w:rPr>
          <w:sz w:val="24"/>
        </w:rPr>
        <w:t xml:space="preserve">and configured </w:t>
      </w:r>
      <w:r>
        <w:rPr>
          <w:b/>
          <w:sz w:val="24"/>
        </w:rPr>
        <w:t xml:space="preserve">AWS </w:t>
      </w:r>
      <w:proofErr w:type="spellStart"/>
      <w:r>
        <w:rPr>
          <w:b/>
          <w:sz w:val="24"/>
        </w:rPr>
        <w:t>CloudWatch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for performance monitoring and alerting.</w:t>
      </w:r>
    </w:p>
    <w:p w:rsidR="004C4F7E" w:rsidRDefault="004C4F7E">
      <w:pPr>
        <w:pStyle w:val="ListParagraph"/>
        <w:spacing w:line="242" w:lineRule="auto"/>
        <w:rPr>
          <w:sz w:val="24"/>
        </w:rPr>
        <w:sectPr w:rsidR="004C4F7E">
          <w:pgSz w:w="11920" w:h="16850"/>
          <w:pgMar w:top="620" w:right="566" w:bottom="280" w:left="566" w:header="720" w:footer="720" w:gutter="0"/>
          <w:cols w:space="720"/>
        </w:sectPr>
      </w:pPr>
    </w:p>
    <w:p w:rsidR="003E6DCB" w:rsidRDefault="003E6DCB">
      <w:pPr>
        <w:pStyle w:val="Heading1"/>
        <w:tabs>
          <w:tab w:val="left" w:pos="7849"/>
        </w:tabs>
        <w:spacing w:before="88"/>
        <w:ind w:left="154" w:right="95"/>
        <w:rPr>
          <w:spacing w:val="-8"/>
        </w:rPr>
      </w:pPr>
      <w:r>
        <w:lastRenderedPageBreak/>
        <w:t xml:space="preserve">Client: </w:t>
      </w:r>
      <w:proofErr w:type="spellStart"/>
      <w:r>
        <w:t>Smarc</w:t>
      </w:r>
      <w:proofErr w:type="spellEnd"/>
      <w:r>
        <w:t xml:space="preserve"> Technologies</w:t>
      </w:r>
      <w:r>
        <w:t>– India</w:t>
      </w:r>
      <w:r>
        <w:tab/>
        <w:t>July</w:t>
      </w:r>
      <w:r>
        <w:rPr>
          <w:spacing w:val="-15"/>
        </w:rPr>
        <w:t xml:space="preserve"> </w:t>
      </w:r>
      <w:r>
        <w:t>2020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July</w:t>
      </w:r>
      <w:r>
        <w:rPr>
          <w:spacing w:val="-16"/>
        </w:rPr>
        <w:t xml:space="preserve"> </w:t>
      </w:r>
      <w:r>
        <w:t>2023</w:t>
      </w:r>
      <w:r>
        <w:rPr>
          <w:spacing w:val="-8"/>
        </w:rPr>
        <w:t xml:space="preserve"> </w:t>
      </w:r>
    </w:p>
    <w:p w:rsidR="004C4F7E" w:rsidRDefault="003E6DCB">
      <w:pPr>
        <w:pStyle w:val="Heading1"/>
        <w:tabs>
          <w:tab w:val="left" w:pos="7849"/>
        </w:tabs>
        <w:spacing w:before="88"/>
        <w:ind w:left="154" w:right="95"/>
      </w:pPr>
      <w:r>
        <w:t>Role: Java Developer</w:t>
      </w:r>
    </w:p>
    <w:p w:rsidR="004C4F7E" w:rsidRDefault="004C4F7E">
      <w:pPr>
        <w:pStyle w:val="BodyText"/>
        <w:spacing w:before="1"/>
        <w:ind w:left="0"/>
        <w:rPr>
          <w:b/>
        </w:rPr>
      </w:pPr>
    </w:p>
    <w:p w:rsidR="004C4F7E" w:rsidRDefault="003E6DCB">
      <w:pPr>
        <w:ind w:left="154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4C4F7E" w:rsidRDefault="004C4F7E">
      <w:pPr>
        <w:pStyle w:val="BodyText"/>
        <w:spacing w:before="5"/>
        <w:ind w:left="0"/>
        <w:rPr>
          <w:b/>
        </w:rPr>
      </w:pP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753"/>
        <w:rPr>
          <w:sz w:val="24"/>
        </w:rPr>
      </w:pPr>
      <w:r>
        <w:rPr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16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MVC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layered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5"/>
          <w:sz w:val="24"/>
        </w:rPr>
        <w:t xml:space="preserve"> </w:t>
      </w:r>
      <w:r>
        <w:rPr>
          <w:sz w:val="24"/>
        </w:rPr>
        <w:t>(Controller- Service-DAO) to support customer workflows.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360"/>
        <w:rPr>
          <w:sz w:val="24"/>
        </w:rPr>
      </w:pPr>
      <w:r>
        <w:rPr>
          <w:sz w:val="24"/>
        </w:rPr>
        <w:t>Wrote</w:t>
      </w:r>
      <w:r>
        <w:rPr>
          <w:spacing w:val="-11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PL/SQL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triggers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enforcement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 database level, improving data integrity and reducing application-side validations.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42" w:lineRule="auto"/>
        <w:ind w:right="977"/>
        <w:rPr>
          <w:sz w:val="24"/>
        </w:rPr>
      </w:pPr>
      <w:r>
        <w:rPr>
          <w:sz w:val="24"/>
        </w:rPr>
        <w:t>Designed</w:t>
      </w:r>
      <w:r>
        <w:rPr>
          <w:spacing w:val="37"/>
          <w:sz w:val="24"/>
        </w:rPr>
        <w:t xml:space="preserve"> </w:t>
      </w:r>
      <w:r>
        <w:rPr>
          <w:sz w:val="24"/>
        </w:rPr>
        <w:t>web</w:t>
      </w:r>
      <w:r>
        <w:rPr>
          <w:spacing w:val="37"/>
          <w:sz w:val="24"/>
        </w:rPr>
        <w:t xml:space="preserve"> </w:t>
      </w:r>
      <w:r>
        <w:rPr>
          <w:sz w:val="24"/>
        </w:rPr>
        <w:t>interfaces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HTML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AJAX</w:t>
      </w:r>
      <w:r>
        <w:rPr>
          <w:sz w:val="24"/>
        </w:rPr>
        <w:t>,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JSP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enhancing usability for internal admin and billing modules.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757"/>
        <w:rPr>
          <w:sz w:val="24"/>
        </w:rPr>
      </w:pPr>
      <w:r>
        <w:rPr>
          <w:sz w:val="24"/>
        </w:rPr>
        <w:t>Built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JAX-RS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Servlets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enabling</w:t>
      </w:r>
      <w:r>
        <w:rPr>
          <w:spacing w:val="-8"/>
          <w:sz w:val="24"/>
        </w:rPr>
        <w:t xml:space="preserve"> </w:t>
      </w:r>
      <w:r>
        <w:rPr>
          <w:sz w:val="24"/>
        </w:rPr>
        <w:t>seamless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between internal service modules.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755"/>
        <w:rPr>
          <w:sz w:val="24"/>
        </w:rPr>
      </w:pPr>
      <w:r>
        <w:rPr>
          <w:sz w:val="24"/>
        </w:rPr>
        <w:t>Managed</w:t>
      </w:r>
      <w:r>
        <w:rPr>
          <w:spacing w:val="30"/>
          <w:sz w:val="24"/>
        </w:rPr>
        <w:t xml:space="preserve"> </w:t>
      </w:r>
      <w:r>
        <w:rPr>
          <w:sz w:val="24"/>
        </w:rPr>
        <w:t>data persistence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Hibernate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ORM</w:t>
      </w:r>
      <w:r>
        <w:rPr>
          <w:sz w:val="24"/>
        </w:rPr>
        <w:t>, applying</w:t>
      </w:r>
      <w:r>
        <w:rPr>
          <w:spacing w:val="29"/>
          <w:sz w:val="24"/>
        </w:rPr>
        <w:t xml:space="preserve"> </w:t>
      </w:r>
      <w:r>
        <w:rPr>
          <w:sz w:val="24"/>
        </w:rPr>
        <w:t>lazy loading</w:t>
      </w:r>
      <w:r>
        <w:rPr>
          <w:spacing w:val="30"/>
          <w:sz w:val="24"/>
        </w:rPr>
        <w:t xml:space="preserve"> </w:t>
      </w:r>
      <w:r>
        <w:rPr>
          <w:sz w:val="24"/>
        </w:rPr>
        <w:t>and transaction management for efficient and consistent data handling.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834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normalized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schemas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VisualVM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profiling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to identify memory leaks and improve runtime performance.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ind w:right="886"/>
        <w:rPr>
          <w:sz w:val="24"/>
        </w:rPr>
      </w:pPr>
      <w:r>
        <w:rPr>
          <w:sz w:val="24"/>
        </w:rPr>
        <w:t>Implemented</w:t>
      </w:r>
      <w:r>
        <w:rPr>
          <w:spacing w:val="36"/>
          <w:sz w:val="24"/>
        </w:rPr>
        <w:t xml:space="preserve"> </w:t>
      </w:r>
      <w:r>
        <w:rPr>
          <w:sz w:val="24"/>
        </w:rPr>
        <w:t>logging</w:t>
      </w:r>
      <w:r>
        <w:rPr>
          <w:spacing w:val="37"/>
          <w:sz w:val="24"/>
        </w:rPr>
        <w:t xml:space="preserve"> </w:t>
      </w:r>
      <w:r>
        <w:rPr>
          <w:sz w:val="24"/>
        </w:rPr>
        <w:t>u</w:t>
      </w:r>
      <w:r>
        <w:rPr>
          <w:sz w:val="24"/>
        </w:rPr>
        <w:t>sing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Log4j</w:t>
      </w:r>
      <w:r>
        <w:rPr>
          <w:sz w:val="24"/>
        </w:rPr>
        <w:t>,</w:t>
      </w:r>
      <w:r>
        <w:rPr>
          <w:spacing w:val="34"/>
          <w:sz w:val="24"/>
        </w:rPr>
        <w:t xml:space="preserve"> </w:t>
      </w:r>
      <w:r>
        <w:rPr>
          <w:sz w:val="24"/>
        </w:rPr>
        <w:t>followed</w:t>
      </w:r>
      <w:r>
        <w:rPr>
          <w:spacing w:val="36"/>
          <w:sz w:val="24"/>
        </w:rPr>
        <w:t xml:space="preserve"> </w:t>
      </w:r>
      <w:proofErr w:type="spellStart"/>
      <w:r>
        <w:rPr>
          <w:b/>
          <w:sz w:val="24"/>
        </w:rPr>
        <w:t>Git</w:t>
      </w:r>
      <w:proofErr w:type="spellEnd"/>
      <w:r>
        <w:rPr>
          <w:b/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proofErr w:type="spellStart"/>
      <w:r>
        <w:rPr>
          <w:b/>
          <w:sz w:val="24"/>
        </w:rPr>
        <w:t>Bitbucket</w:t>
      </w:r>
      <w:proofErr w:type="spellEnd"/>
      <w:r>
        <w:rPr>
          <w:b/>
          <w:spacing w:val="36"/>
          <w:sz w:val="24"/>
        </w:rPr>
        <w:t xml:space="preserve"> </w:t>
      </w:r>
      <w:r>
        <w:rPr>
          <w:sz w:val="24"/>
        </w:rPr>
        <w:t>workflows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version control, and resolved merge conflicts collaboratively.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94" w:lineRule="exact"/>
        <w:rPr>
          <w:b/>
          <w:sz w:val="24"/>
        </w:rPr>
      </w:pPr>
      <w:r>
        <w:rPr>
          <w:sz w:val="24"/>
        </w:rPr>
        <w:t>Integrated</w:t>
      </w:r>
      <w:r>
        <w:rPr>
          <w:spacing w:val="20"/>
          <w:sz w:val="24"/>
        </w:rPr>
        <w:t xml:space="preserve"> </w:t>
      </w:r>
      <w:r>
        <w:rPr>
          <w:b/>
          <w:sz w:val="24"/>
        </w:rPr>
        <w:t>third-party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SMS/email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23"/>
          <w:sz w:val="24"/>
        </w:rPr>
        <w:t xml:space="preserve"> </w:t>
      </w:r>
      <w:r>
        <w:rPr>
          <w:sz w:val="24"/>
        </w:rPr>
        <w:t>Java</w:t>
      </w:r>
      <w:r>
        <w:rPr>
          <w:spacing w:val="23"/>
          <w:sz w:val="24"/>
        </w:rPr>
        <w:t xml:space="preserve"> </w:t>
      </w:r>
      <w:r>
        <w:rPr>
          <w:sz w:val="24"/>
        </w:rPr>
        <w:t>HTTP</w:t>
      </w:r>
      <w:r>
        <w:rPr>
          <w:spacing w:val="24"/>
          <w:sz w:val="24"/>
        </w:rPr>
        <w:t xml:space="preserve"> </w:t>
      </w:r>
      <w:r>
        <w:rPr>
          <w:sz w:val="24"/>
        </w:rPr>
        <w:t>clients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supported</w:t>
      </w:r>
      <w:r>
        <w:rPr>
          <w:spacing w:val="26"/>
          <w:sz w:val="24"/>
        </w:rPr>
        <w:t xml:space="preserve"> </w:t>
      </w:r>
      <w:r>
        <w:rPr>
          <w:b/>
          <w:spacing w:val="-5"/>
          <w:sz w:val="24"/>
        </w:rPr>
        <w:t>UAT</w:t>
      </w:r>
    </w:p>
    <w:p w:rsidR="004C4F7E" w:rsidRDefault="003E6DCB">
      <w:pPr>
        <w:pStyle w:val="BodyText"/>
      </w:pPr>
      <w:r>
        <w:t>alongside</w:t>
      </w:r>
      <w:r>
        <w:rPr>
          <w:spacing w:val="-11"/>
        </w:rPr>
        <w:t xml:space="preserve"> </w:t>
      </w:r>
      <w:r>
        <w:t>QA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analysts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rPr>
          <w:spacing w:val="-2"/>
        </w:rPr>
        <w:t>deployments.</w:t>
      </w:r>
    </w:p>
    <w:p w:rsidR="004C4F7E" w:rsidRDefault="004C4F7E">
      <w:pPr>
        <w:pStyle w:val="BodyText"/>
        <w:ind w:left="0"/>
      </w:pPr>
    </w:p>
    <w:p w:rsidR="004C4F7E" w:rsidRDefault="004C4F7E">
      <w:pPr>
        <w:pStyle w:val="BodyText"/>
        <w:spacing w:before="133"/>
        <w:ind w:left="0"/>
      </w:pPr>
    </w:p>
    <w:p w:rsidR="004C4F7E" w:rsidRDefault="003E6DCB">
      <w:pPr>
        <w:pStyle w:val="Heading1"/>
        <w:ind w:left="142"/>
      </w:pPr>
      <w:r>
        <w:rPr>
          <w:smallCaps/>
          <w:spacing w:val="-2"/>
        </w:rPr>
        <w:t>Education:</w:t>
      </w:r>
    </w:p>
    <w:p w:rsidR="004C4F7E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before="198" w:line="293" w:lineRule="exact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(Cybersecurity)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| </w:t>
      </w:r>
      <w:r>
        <w:rPr>
          <w:sz w:val="24"/>
        </w:rPr>
        <w:t>Webster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University</w:t>
      </w:r>
    </w:p>
    <w:p w:rsidR="004C4F7E" w:rsidRPr="003E6DCB" w:rsidRDefault="003E6DCB">
      <w:pPr>
        <w:pStyle w:val="ListParagraph"/>
        <w:numPr>
          <w:ilvl w:val="0"/>
          <w:numId w:val="1"/>
        </w:numPr>
        <w:tabs>
          <w:tab w:val="left" w:pos="874"/>
        </w:tabs>
        <w:spacing w:line="293" w:lineRule="exact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CMR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College</w:t>
      </w:r>
    </w:p>
    <w:p w:rsidR="003E6DCB" w:rsidRDefault="003E6DCB" w:rsidP="003E6DCB">
      <w:pPr>
        <w:tabs>
          <w:tab w:val="left" w:pos="874"/>
        </w:tabs>
        <w:spacing w:line="293" w:lineRule="exact"/>
        <w:rPr>
          <w:sz w:val="24"/>
        </w:rPr>
      </w:pPr>
    </w:p>
    <w:p w:rsidR="003E6DCB" w:rsidRPr="003E6DCB" w:rsidRDefault="003E6DCB" w:rsidP="003E6DCB">
      <w:pPr>
        <w:tabs>
          <w:tab w:val="left" w:pos="874"/>
        </w:tabs>
        <w:spacing w:line="293" w:lineRule="exact"/>
        <w:rPr>
          <w:b/>
          <w:sz w:val="24"/>
        </w:rPr>
      </w:pPr>
      <w:r w:rsidRPr="003E6DCB">
        <w:rPr>
          <w:b/>
          <w:sz w:val="24"/>
        </w:rPr>
        <w:t xml:space="preserve">   Certifications:</w:t>
      </w:r>
    </w:p>
    <w:p w:rsidR="003E6DCB" w:rsidRPr="003E6DCB" w:rsidRDefault="003E6DCB" w:rsidP="003E6DCB">
      <w:pPr>
        <w:pStyle w:val="ListParagraph"/>
        <w:numPr>
          <w:ilvl w:val="0"/>
          <w:numId w:val="1"/>
        </w:numPr>
        <w:tabs>
          <w:tab w:val="left" w:pos="874"/>
        </w:tabs>
        <w:spacing w:before="198" w:line="293" w:lineRule="exact"/>
        <w:rPr>
          <w:b/>
          <w:sz w:val="24"/>
        </w:rPr>
      </w:pPr>
      <w:r w:rsidRPr="003E6DCB">
        <w:rPr>
          <w:b/>
          <w:sz w:val="24"/>
        </w:rPr>
        <w:t xml:space="preserve">Oracle Certified Professional (OCP), Java SE 11/17/21 Developer </w:t>
      </w:r>
    </w:p>
    <w:p w:rsidR="003E6DCB" w:rsidRDefault="003E6DCB" w:rsidP="003E6DCB">
      <w:pPr>
        <w:pStyle w:val="ListParagraph"/>
        <w:numPr>
          <w:ilvl w:val="0"/>
          <w:numId w:val="1"/>
        </w:numPr>
        <w:tabs>
          <w:tab w:val="left" w:pos="874"/>
        </w:tabs>
        <w:spacing w:before="198" w:line="293" w:lineRule="exact"/>
        <w:rPr>
          <w:b/>
          <w:sz w:val="24"/>
        </w:rPr>
      </w:pPr>
      <w:r w:rsidRPr="003E6DCB">
        <w:rPr>
          <w:b/>
          <w:sz w:val="24"/>
        </w:rPr>
        <w:t xml:space="preserve">Oracle Certified Professional, </w:t>
      </w:r>
      <w:r>
        <w:rPr>
          <w:b/>
          <w:sz w:val="24"/>
        </w:rPr>
        <w:t>Java EE 7 Application Developer</w:t>
      </w:r>
    </w:p>
    <w:p w:rsidR="003E6DCB" w:rsidRPr="003E6DCB" w:rsidRDefault="003E6DCB" w:rsidP="003E6DCB">
      <w:pPr>
        <w:pStyle w:val="ListParagraph"/>
        <w:numPr>
          <w:ilvl w:val="0"/>
          <w:numId w:val="1"/>
        </w:numPr>
        <w:tabs>
          <w:tab w:val="left" w:pos="874"/>
        </w:tabs>
        <w:spacing w:before="198" w:line="293" w:lineRule="exact"/>
        <w:rPr>
          <w:b/>
          <w:sz w:val="24"/>
        </w:rPr>
      </w:pPr>
      <w:r w:rsidRPr="003E6DCB">
        <w:rPr>
          <w:b/>
          <w:sz w:val="24"/>
        </w:rPr>
        <w:t>AWS Certified Developer – Associate (DVA-C02)</w:t>
      </w:r>
    </w:p>
    <w:sectPr w:rsidR="003E6DCB" w:rsidRPr="003E6DCB">
      <w:pgSz w:w="11910" w:h="16840"/>
      <w:pgMar w:top="28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67177"/>
    <w:multiLevelType w:val="hybridMultilevel"/>
    <w:tmpl w:val="62861428"/>
    <w:lvl w:ilvl="0" w:tplc="B074F54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64140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8102A2B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AC7807F6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E8CC733C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6598D28C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F7FC39C0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FEC2EAE8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8" w:tplc="8EF2669C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7E"/>
    <w:rsid w:val="003E6DCB"/>
    <w:rsid w:val="004C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BC04"/>
  <w15:docId w15:val="{3EA3F20E-7B7A-4230-9A68-B9C68283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8"/>
      <w:ind w:left="284" w:right="139"/>
      <w:jc w:val="center"/>
    </w:pPr>
    <w:rPr>
      <w:rFonts w:ascii="Tahoma" w:eastAsia="Tahoma" w:hAnsi="Tahoma" w:cs="Tahom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-kushyanth-691405224" TargetMode="External"/><Relationship Id="rId5" Type="http://schemas.openxmlformats.org/officeDocument/2006/relationships/hyperlink" Target="mailto:saikushyanth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JOE</cp:lastModifiedBy>
  <cp:revision>2</cp:revision>
  <dcterms:created xsi:type="dcterms:W3CDTF">2025-09-09T13:27:00Z</dcterms:created>
  <dcterms:modified xsi:type="dcterms:W3CDTF">2025-09-09T13:27:00Z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</Properties>
</file>