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6B8B" w14:textId="77777777" w:rsidR="00662EE3" w:rsidRDefault="00000000">
      <w:pPr>
        <w:spacing w:after="0" w:line="240" w:lineRule="auto"/>
        <w:ind w:left="2880"/>
        <w:jc w:val="center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62201D" wp14:editId="0C76DB12">
                <wp:simplePos x="0" y="0"/>
                <wp:positionH relativeFrom="margin">
                  <wp:posOffset>5185410</wp:posOffset>
                </wp:positionH>
                <wp:positionV relativeFrom="paragraph">
                  <wp:posOffset>0</wp:posOffset>
                </wp:positionV>
                <wp:extent cx="1905000" cy="960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4CA72" w14:textId="77777777" w:rsidR="00662EE3" w:rsidRDefault="00000000">
                            <w:r>
                              <w:rPr>
                                <w:noProof/>
                                <w:lang w:bidi="te-IN"/>
                              </w:rPr>
                              <w:drawing>
                                <wp:inline distT="0" distB="0" distL="0" distR="0" wp14:anchorId="5A21517C" wp14:editId="4B3FD7EA">
                                  <wp:extent cx="778510" cy="778510"/>
                                  <wp:effectExtent l="0" t="0" r="2540" b="2540"/>
                                  <wp:docPr id="11" name="Picture 11" descr="C:\Users\Dell\AppData\Local\Packages\Microsoft.Windows.Photos_8wekyb3d8bbwe\TempState\ShareServiceTempFolder\Azure Badge-2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C:\Users\Dell\AppData\Local\Packages\Microsoft.Windows.Photos_8wekyb3d8bbwe\TempState\ShareServiceTempFolder\Azure Badge-2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7929" cy="8179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bidi="te-IN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bidi="te-IN"/>
                              </w:rPr>
                              <w:drawing>
                                <wp:inline distT="0" distB="0" distL="0" distR="0" wp14:anchorId="6B4B0BFD" wp14:editId="3917DCE6">
                                  <wp:extent cx="759460" cy="759460"/>
                                  <wp:effectExtent l="0" t="0" r="2540" b="2540"/>
                                  <wp:docPr id="12" name="Picture 12" descr="C:\Users\Dell\AppData\Local\Packages\Microsoft.Windows.Photos_8wekyb3d8bbwe\TempState\ShareServiceTempFolder\Azure Badge-1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C:\Users\Dell\AppData\Local\Packages\Microsoft.Windows.Photos_8wekyb3d8bbwe\TempState\ShareServiceTempFolder\Azure Badge-1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10065" cy="810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6220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.3pt;margin-top:0;width:150pt;height:75.6pt;z-index:2516592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" filled="f" stroked="f">
                <v:textbox>
                  <w:txbxContent>
                    <w:p w14:paraId="0964CA72" w14:textId="77777777" w:rsidR="00662EE3" w:rsidRDefault="00000000">
                      <w:r>
                        <w:rPr>
                          <w:noProof/>
                          <w:lang w:bidi="te-IN"/>
                        </w:rPr>
                        <w:drawing>
                          <wp:inline distT="0" distB="0" distL="0" distR="0" wp14:anchorId="5A21517C" wp14:editId="4B3FD7EA">
                            <wp:extent cx="778510" cy="778510"/>
                            <wp:effectExtent l="0" t="0" r="2540" b="2540"/>
                            <wp:docPr id="11" name="Picture 11" descr="C:\Users\Dell\AppData\Local\Packages\Microsoft.Windows.Photos_8wekyb3d8bbwe\TempState\ShareServiceTempFolder\Azure Badge-2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C:\Users\Dell\AppData\Local\Packages\Microsoft.Windows.Photos_8wekyb3d8bbwe\TempState\ShareServiceTempFolder\Azure Badge-2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7929" cy="8179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bidi="te-IN"/>
                        </w:rPr>
                        <w:t xml:space="preserve"> </w:t>
                      </w:r>
                      <w:r>
                        <w:rPr>
                          <w:noProof/>
                          <w:lang w:bidi="te-IN"/>
                        </w:rPr>
                        <w:drawing>
                          <wp:inline distT="0" distB="0" distL="0" distR="0" wp14:anchorId="6B4B0BFD" wp14:editId="3917DCE6">
                            <wp:extent cx="759460" cy="759460"/>
                            <wp:effectExtent l="0" t="0" r="2540" b="2540"/>
                            <wp:docPr id="12" name="Picture 12" descr="C:\Users\Dell\AppData\Local\Packages\Microsoft.Windows.Photos_8wekyb3d8bbwe\TempState\ShareServiceTempFolder\Azure Badge-1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C:\Users\Dell\AppData\Local\Packages\Microsoft.Windows.Photos_8wekyb3d8bbwe\TempState\ShareServiceTempFolder\Azure Badge-1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10065" cy="810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Style w:val="Strong"/>
          <w:rFonts w:ascii="Arial" w:hAnsi="Arial" w:cs="Arial"/>
        </w:rPr>
        <w:t xml:space="preserve">Mahita </w:t>
      </w:r>
      <w:proofErr w:type="spellStart"/>
      <w:r>
        <w:rPr>
          <w:rStyle w:val="Strong"/>
          <w:rFonts w:ascii="Arial" w:hAnsi="Arial" w:cs="Arial"/>
        </w:rPr>
        <w:t>Charagondla</w:t>
      </w:r>
      <w:proofErr w:type="spellEnd"/>
    </w:p>
    <w:p w14:paraId="6CCB9846" w14:textId="77777777" w:rsidR="00662EE3" w:rsidRDefault="00000000">
      <w:pPr>
        <w:spacing w:after="0" w:line="240" w:lineRule="auto"/>
        <w:ind w:left="4320"/>
        <w:rPr>
          <w:rStyle w:val="Strong"/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 xml:space="preserve">  Sr. Data Engineer</w:t>
      </w:r>
    </w:p>
    <w:p w14:paraId="599D9B08" w14:textId="77777777" w:rsidR="00662EE3" w:rsidRDefault="00000000">
      <w:pPr>
        <w:spacing w:after="0" w:line="240" w:lineRule="auto"/>
        <w:ind w:left="2160" w:firstLine="720"/>
        <w:jc w:val="center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Email: mahita0610@gmail.com</w:t>
      </w:r>
    </w:p>
    <w:p w14:paraId="0E516770" w14:textId="262096F9" w:rsidR="00662EE3" w:rsidRDefault="00000000">
      <w:pPr>
        <w:spacing w:after="0" w:line="240" w:lineRule="auto"/>
        <w:ind w:left="2160" w:firstLine="720"/>
        <w:jc w:val="center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Phone: +1</w:t>
      </w:r>
      <w:r w:rsidR="001A1F60" w:rsidRPr="001A1F60">
        <w:rPr>
          <w:rStyle w:val="Strong"/>
          <w:rFonts w:ascii="Arial" w:hAnsi="Arial" w:cs="Arial"/>
        </w:rPr>
        <w:t>(469)</w:t>
      </w:r>
      <w:r w:rsidR="001A1F60">
        <w:rPr>
          <w:rStyle w:val="Strong"/>
          <w:rFonts w:ascii="Arial" w:hAnsi="Arial" w:cs="Arial"/>
        </w:rPr>
        <w:t xml:space="preserve"> </w:t>
      </w:r>
      <w:r w:rsidR="001A1F60" w:rsidRPr="001A1F60">
        <w:rPr>
          <w:rStyle w:val="Strong"/>
          <w:rFonts w:ascii="Arial" w:hAnsi="Arial" w:cs="Arial"/>
        </w:rPr>
        <w:t>712-6095</w:t>
      </w:r>
    </w:p>
    <w:p w14:paraId="63F9EBE2" w14:textId="77777777" w:rsidR="00662EE3" w:rsidRDefault="00662EE3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5DB1FC9" w14:textId="77777777" w:rsidR="00662EE3" w:rsidRDefault="00000000">
      <w:pPr>
        <w:pStyle w:val="Heading1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PROFESSIONAL SUMMARY</w:t>
      </w:r>
    </w:p>
    <w:p w14:paraId="425F1DF6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Over </w:t>
      </w:r>
      <w:r w:rsidRPr="007462C3">
        <w:rPr>
          <w:rFonts w:ascii="Arial" w:hAnsi="Arial" w:cs="Arial"/>
          <w:b/>
          <w:bCs/>
        </w:rPr>
        <w:t>10+ years of IT</w:t>
      </w:r>
      <w:r w:rsidRPr="007462C3">
        <w:rPr>
          <w:rFonts w:ascii="Arial" w:hAnsi="Arial" w:cs="Arial"/>
        </w:rPr>
        <w:t xml:space="preserve"> experience in diverse tools and technologies, excelling in </w:t>
      </w:r>
      <w:r w:rsidRPr="007462C3">
        <w:rPr>
          <w:rFonts w:ascii="Arial" w:hAnsi="Arial" w:cs="Arial"/>
          <w:b/>
          <w:bCs/>
        </w:rPr>
        <w:t>requirement gathering, Data Modeling, Analysis, ETL Development, Validation, Deployment, Monitoring,</w:t>
      </w:r>
      <w:r w:rsidRPr="007462C3">
        <w:rPr>
          <w:rFonts w:ascii="Arial" w:hAnsi="Arial" w:cs="Arial"/>
        </w:rPr>
        <w:t xml:space="preserve"> and</w:t>
      </w:r>
      <w:r w:rsidRPr="007462C3">
        <w:rPr>
          <w:rFonts w:ascii="Arial" w:hAnsi="Arial" w:cs="Arial"/>
          <w:b/>
          <w:bCs/>
        </w:rPr>
        <w:t xml:space="preserve"> Visualization reports</w:t>
      </w:r>
      <w:r w:rsidRPr="007462C3">
        <w:rPr>
          <w:rFonts w:ascii="Arial" w:hAnsi="Arial" w:cs="Arial"/>
        </w:rPr>
        <w:t>.</w:t>
      </w:r>
    </w:p>
    <w:p w14:paraId="560D4C32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More than </w:t>
      </w:r>
      <w:r w:rsidRPr="007462C3">
        <w:rPr>
          <w:rFonts w:ascii="Arial" w:hAnsi="Arial" w:cs="Arial"/>
          <w:b/>
          <w:bCs/>
        </w:rPr>
        <w:t>5+ years of experience</w:t>
      </w:r>
      <w:r w:rsidRPr="007462C3">
        <w:rPr>
          <w:rFonts w:ascii="Arial" w:hAnsi="Arial" w:cs="Arial"/>
        </w:rPr>
        <w:t xml:space="preserve"> in implementing </w:t>
      </w:r>
      <w:r w:rsidRPr="007462C3">
        <w:rPr>
          <w:rFonts w:ascii="Arial" w:hAnsi="Arial" w:cs="Arial"/>
          <w:b/>
          <w:bCs/>
        </w:rPr>
        <w:t>Azure Cloud Components</w:t>
      </w:r>
      <w:r w:rsidRPr="007462C3">
        <w:rPr>
          <w:rFonts w:ascii="Arial" w:hAnsi="Arial" w:cs="Arial"/>
        </w:rPr>
        <w:t xml:space="preserve"> including </w:t>
      </w:r>
      <w:r w:rsidRPr="007462C3">
        <w:rPr>
          <w:rFonts w:ascii="Arial" w:hAnsi="Arial" w:cs="Arial"/>
          <w:b/>
          <w:bCs/>
        </w:rPr>
        <w:t>Azure Data Factory, Azure Data Lake (ADLS), Azure Blob Storage, Azure Databricks, Synapse Analytics, Stream Analytics, HDInsight, Azure SQL DB/DW, Azure Cosmos DB, Azure SQL Server</w:t>
      </w:r>
      <w:r w:rsidRPr="007462C3">
        <w:rPr>
          <w:rFonts w:ascii="Arial" w:hAnsi="Arial" w:cs="Arial"/>
        </w:rPr>
        <w:t xml:space="preserve">, and </w:t>
      </w:r>
      <w:r w:rsidRPr="007462C3">
        <w:rPr>
          <w:rFonts w:ascii="Arial" w:hAnsi="Arial" w:cs="Arial"/>
          <w:b/>
          <w:bCs/>
        </w:rPr>
        <w:t>Power BI</w:t>
      </w:r>
      <w:r w:rsidRPr="007462C3">
        <w:rPr>
          <w:rFonts w:ascii="Arial" w:hAnsi="Arial" w:cs="Arial"/>
        </w:rPr>
        <w:t>.</w:t>
      </w:r>
    </w:p>
    <w:p w14:paraId="5730EE3C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Expertise in</w:t>
      </w:r>
      <w:r w:rsidRPr="007462C3">
        <w:rPr>
          <w:rFonts w:ascii="Arial" w:hAnsi="Arial" w:cs="Arial"/>
          <w:b/>
          <w:bCs/>
        </w:rPr>
        <w:t xml:space="preserve"> migrating on-premises databases </w:t>
      </w:r>
      <w:r w:rsidRPr="007462C3">
        <w:rPr>
          <w:rFonts w:ascii="Arial" w:hAnsi="Arial" w:cs="Arial"/>
        </w:rPr>
        <w:t>to</w:t>
      </w:r>
      <w:r w:rsidRPr="007462C3">
        <w:rPr>
          <w:rFonts w:ascii="Arial" w:hAnsi="Arial" w:cs="Arial"/>
          <w:b/>
          <w:bCs/>
        </w:rPr>
        <w:t xml:space="preserve"> Microsoft Azure environment, </w:t>
      </w:r>
      <w:r w:rsidRPr="007462C3">
        <w:rPr>
          <w:rFonts w:ascii="Arial" w:hAnsi="Arial" w:cs="Arial"/>
        </w:rPr>
        <w:t>covering</w:t>
      </w:r>
      <w:r w:rsidRPr="007462C3">
        <w:rPr>
          <w:rFonts w:ascii="Arial" w:hAnsi="Arial" w:cs="Arial"/>
          <w:b/>
          <w:bCs/>
        </w:rPr>
        <w:t xml:space="preserve"> Blobs, Azure Data Warehouse, Azure SQL Server, PowerShell Azure components,</w:t>
      </w:r>
      <w:r w:rsidRPr="007462C3">
        <w:rPr>
          <w:rFonts w:ascii="Arial" w:hAnsi="Arial" w:cs="Arial"/>
        </w:rPr>
        <w:t xml:space="preserve"> and</w:t>
      </w:r>
      <w:r w:rsidRPr="007462C3">
        <w:rPr>
          <w:rFonts w:ascii="Arial" w:hAnsi="Arial" w:cs="Arial"/>
          <w:b/>
          <w:bCs/>
        </w:rPr>
        <w:t xml:space="preserve"> SSIS Azure components.</w:t>
      </w:r>
    </w:p>
    <w:p w14:paraId="0B3045FF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Designed and optimized</w:t>
      </w:r>
      <w:r w:rsidRPr="007462C3">
        <w:rPr>
          <w:rFonts w:ascii="Arial" w:hAnsi="Arial" w:cs="Arial"/>
          <w:b/>
          <w:bCs/>
        </w:rPr>
        <w:t xml:space="preserve"> Apache Spark Databricks notebooks </w:t>
      </w:r>
      <w:r w:rsidRPr="007462C3">
        <w:rPr>
          <w:rFonts w:ascii="Arial" w:hAnsi="Arial" w:cs="Arial"/>
        </w:rPr>
        <w:t>using</w:t>
      </w:r>
      <w:r w:rsidRPr="007462C3">
        <w:rPr>
          <w:rFonts w:ascii="Arial" w:hAnsi="Arial" w:cs="Arial"/>
          <w:b/>
          <w:bCs/>
        </w:rPr>
        <w:t xml:space="preserve"> Python (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  <w:b/>
          <w:bCs/>
        </w:rPr>
        <w:t xml:space="preserve">) </w:t>
      </w:r>
      <w:r w:rsidRPr="007462C3">
        <w:rPr>
          <w:rFonts w:ascii="Arial" w:hAnsi="Arial" w:cs="Arial"/>
        </w:rPr>
        <w:t xml:space="preserve">and </w:t>
      </w:r>
      <w:proofErr w:type="spellStart"/>
      <w:r w:rsidRPr="007462C3">
        <w:rPr>
          <w:rFonts w:ascii="Arial" w:hAnsi="Arial" w:cs="Arial"/>
          <w:b/>
          <w:bCs/>
        </w:rPr>
        <w:t>SparkSQL</w:t>
      </w:r>
      <w:proofErr w:type="spellEnd"/>
      <w:r w:rsidRPr="007462C3">
        <w:rPr>
          <w:rFonts w:ascii="Arial" w:hAnsi="Arial" w:cs="Arial"/>
          <w:b/>
          <w:bCs/>
        </w:rPr>
        <w:t xml:space="preserve"> </w:t>
      </w:r>
      <w:r w:rsidRPr="007462C3">
        <w:rPr>
          <w:rFonts w:ascii="Arial" w:hAnsi="Arial" w:cs="Arial"/>
        </w:rPr>
        <w:t xml:space="preserve">to build </w:t>
      </w:r>
      <w:r w:rsidRPr="007462C3">
        <w:rPr>
          <w:rFonts w:ascii="Arial" w:hAnsi="Arial" w:cs="Arial"/>
          <w:b/>
          <w:bCs/>
        </w:rPr>
        <w:t xml:space="preserve">complex data transformation pipelines. </w:t>
      </w:r>
      <w:r w:rsidRPr="007462C3">
        <w:rPr>
          <w:rFonts w:ascii="Arial" w:hAnsi="Arial" w:cs="Arial"/>
        </w:rPr>
        <w:t xml:space="preserve">Enabled seamless dataset transition in </w:t>
      </w:r>
      <w:r w:rsidRPr="007462C3">
        <w:rPr>
          <w:rFonts w:ascii="Arial" w:hAnsi="Arial" w:cs="Arial"/>
          <w:b/>
          <w:bCs/>
        </w:rPr>
        <w:t>Azure Data Lake Storage Gen2 (ADLS)</w:t>
      </w:r>
      <w:r w:rsidRPr="007462C3">
        <w:rPr>
          <w:rFonts w:ascii="Arial" w:hAnsi="Arial" w:cs="Arial"/>
        </w:rPr>
        <w:t xml:space="preserve"> from raw ingestion to structured curated zones, ensuring</w:t>
      </w:r>
      <w:r w:rsidRPr="007462C3">
        <w:rPr>
          <w:rFonts w:ascii="Arial" w:hAnsi="Arial" w:cs="Arial"/>
          <w:b/>
          <w:bCs/>
        </w:rPr>
        <w:t xml:space="preserve"> data readiness </w:t>
      </w:r>
      <w:r w:rsidRPr="007462C3">
        <w:rPr>
          <w:rFonts w:ascii="Arial" w:hAnsi="Arial" w:cs="Arial"/>
        </w:rPr>
        <w:t xml:space="preserve">for </w:t>
      </w:r>
      <w:r w:rsidRPr="007462C3">
        <w:rPr>
          <w:rFonts w:ascii="Arial" w:hAnsi="Arial" w:cs="Arial"/>
          <w:b/>
          <w:bCs/>
        </w:rPr>
        <w:t xml:space="preserve">downstream analytics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machine learning applications.</w:t>
      </w:r>
    </w:p>
    <w:p w14:paraId="55FA0514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 xml:space="preserve">Skilled in </w:t>
      </w:r>
      <w:r w:rsidRPr="007462C3">
        <w:rPr>
          <w:rFonts w:ascii="Arial" w:hAnsi="Arial" w:cs="Arial"/>
          <w:b/>
          <w:bCs/>
        </w:rPr>
        <w:t>Apache Spark</w:t>
      </w:r>
      <w:r w:rsidRPr="007462C3">
        <w:rPr>
          <w:rFonts w:ascii="Arial" w:hAnsi="Arial" w:cs="Arial"/>
        </w:rPr>
        <w:t xml:space="preserve"> operations with a strong grasp of </w:t>
      </w:r>
      <w:r w:rsidRPr="007462C3">
        <w:rPr>
          <w:rFonts w:ascii="Arial" w:hAnsi="Arial" w:cs="Arial"/>
          <w:b/>
          <w:bCs/>
        </w:rPr>
        <w:t xml:space="preserve">Resilient Distributed Datasets (RDDs), </w:t>
      </w:r>
      <w:proofErr w:type="spellStart"/>
      <w:r w:rsidRPr="007462C3">
        <w:rPr>
          <w:rFonts w:ascii="Arial" w:hAnsi="Arial" w:cs="Arial"/>
          <w:b/>
          <w:bCs/>
        </w:rPr>
        <w:t>DataFrames</w:t>
      </w:r>
      <w:proofErr w:type="spellEnd"/>
      <w:r w:rsidRPr="007462C3">
        <w:rPr>
          <w:rFonts w:ascii="Arial" w:hAnsi="Arial" w:cs="Arial"/>
          <w:b/>
          <w:bCs/>
        </w:rPr>
        <w:t>,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Datasets</w:t>
      </w:r>
      <w:r w:rsidRPr="007462C3">
        <w:rPr>
          <w:rFonts w:ascii="Arial" w:hAnsi="Arial" w:cs="Arial"/>
        </w:rPr>
        <w:t xml:space="preserve">, including transformations, actions, and </w:t>
      </w:r>
      <w:r w:rsidRPr="007462C3">
        <w:rPr>
          <w:rFonts w:ascii="Arial" w:hAnsi="Arial" w:cs="Arial"/>
          <w:b/>
          <w:bCs/>
        </w:rPr>
        <w:t xml:space="preserve">data persistence </w:t>
      </w:r>
      <w:r w:rsidRPr="007462C3">
        <w:rPr>
          <w:rFonts w:ascii="Arial" w:hAnsi="Arial" w:cs="Arial"/>
        </w:rPr>
        <w:t>for</w:t>
      </w:r>
      <w:r w:rsidRPr="007462C3">
        <w:rPr>
          <w:rFonts w:ascii="Arial" w:hAnsi="Arial" w:cs="Arial"/>
          <w:b/>
          <w:bCs/>
        </w:rPr>
        <w:t xml:space="preserve"> advanced analytics.</w:t>
      </w:r>
    </w:p>
    <w:p w14:paraId="73A1A801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Specialized in </w:t>
      </w:r>
      <w:r w:rsidRPr="007462C3">
        <w:rPr>
          <w:rFonts w:ascii="Arial" w:hAnsi="Arial" w:cs="Arial"/>
          <w:b/>
          <w:bCs/>
        </w:rPr>
        <w:t>architecting and deploying Azure Data Factory (V2) pipelines</w:t>
      </w:r>
      <w:r w:rsidRPr="007462C3">
        <w:rPr>
          <w:rFonts w:ascii="Arial" w:hAnsi="Arial" w:cs="Arial"/>
        </w:rPr>
        <w:t xml:space="preserve">, configuring automated </w:t>
      </w:r>
      <w:r w:rsidRPr="007462C3">
        <w:rPr>
          <w:rFonts w:ascii="Arial" w:hAnsi="Arial" w:cs="Arial"/>
          <w:b/>
          <w:bCs/>
        </w:rPr>
        <w:t>triggers, mapping intricate data flows</w:t>
      </w:r>
      <w:r w:rsidRPr="007462C3">
        <w:rPr>
          <w:rFonts w:ascii="Arial" w:hAnsi="Arial" w:cs="Arial"/>
        </w:rPr>
        <w:t xml:space="preserve">, and ensuring </w:t>
      </w:r>
      <w:r w:rsidRPr="007462C3">
        <w:rPr>
          <w:rFonts w:ascii="Arial" w:hAnsi="Arial" w:cs="Arial"/>
          <w:b/>
          <w:bCs/>
        </w:rPr>
        <w:t>secure credential management with Azure Key Vault</w:t>
      </w:r>
      <w:r w:rsidRPr="007462C3">
        <w:rPr>
          <w:rFonts w:ascii="Arial" w:hAnsi="Arial" w:cs="Arial"/>
        </w:rPr>
        <w:t>.</w:t>
      </w:r>
    </w:p>
    <w:p w14:paraId="1BB7231B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  <w:b/>
          <w:bCs/>
        </w:rPr>
        <w:t xml:space="preserve">Proficient in master data management </w:t>
      </w:r>
      <w:r w:rsidRPr="007462C3">
        <w:rPr>
          <w:rFonts w:ascii="Arial" w:hAnsi="Arial" w:cs="Arial"/>
        </w:rPr>
        <w:t xml:space="preserve">using </w:t>
      </w:r>
      <w:r w:rsidRPr="007462C3">
        <w:rPr>
          <w:rFonts w:ascii="Arial" w:hAnsi="Arial" w:cs="Arial"/>
          <w:b/>
          <w:bCs/>
        </w:rPr>
        <w:t xml:space="preserve">Azure Purview, </w:t>
      </w:r>
      <w:r w:rsidRPr="007462C3">
        <w:rPr>
          <w:rFonts w:ascii="Arial" w:hAnsi="Arial" w:cs="Arial"/>
        </w:rPr>
        <w:t>with expertise in</w:t>
      </w:r>
      <w:r w:rsidRPr="007462C3">
        <w:rPr>
          <w:rFonts w:ascii="Arial" w:hAnsi="Arial" w:cs="Arial"/>
          <w:b/>
          <w:bCs/>
        </w:rPr>
        <w:t xml:space="preserve"> ETL processes, data security, data governance, data profiling, and data quality, </w:t>
      </w:r>
      <w:r w:rsidRPr="007462C3">
        <w:rPr>
          <w:rFonts w:ascii="Arial" w:hAnsi="Arial" w:cs="Arial"/>
        </w:rPr>
        <w:t>ensuring robust</w:t>
      </w:r>
      <w:r w:rsidRPr="007462C3">
        <w:rPr>
          <w:rFonts w:ascii="Arial" w:hAnsi="Arial" w:cs="Arial"/>
          <w:b/>
          <w:bCs/>
        </w:rPr>
        <w:t xml:space="preserve"> data modeling strategies.</w:t>
      </w:r>
    </w:p>
    <w:p w14:paraId="5BCA7648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Developed and implemented</w:t>
      </w:r>
      <w:r w:rsidRPr="007462C3">
        <w:rPr>
          <w:rFonts w:ascii="Arial" w:hAnsi="Arial" w:cs="Arial"/>
          <w:b/>
          <w:bCs/>
        </w:rPr>
        <w:t xml:space="preserve"> CI/CD pipelines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 xml:space="preserve">Azure-based data solutions </w:t>
      </w:r>
      <w:r w:rsidRPr="007462C3">
        <w:rPr>
          <w:rFonts w:ascii="Arial" w:hAnsi="Arial" w:cs="Arial"/>
        </w:rPr>
        <w:t xml:space="preserve">utilizing </w:t>
      </w:r>
      <w:r w:rsidRPr="007462C3">
        <w:rPr>
          <w:rFonts w:ascii="Arial" w:hAnsi="Arial" w:cs="Arial"/>
          <w:b/>
          <w:bCs/>
        </w:rPr>
        <w:t xml:space="preserve">Azure DevOps, </w:t>
      </w:r>
      <w:r w:rsidRPr="007462C3">
        <w:rPr>
          <w:rFonts w:ascii="Arial" w:hAnsi="Arial" w:cs="Arial"/>
        </w:rPr>
        <w:t>enhancing automation and improving</w:t>
      </w:r>
      <w:r w:rsidRPr="007462C3">
        <w:rPr>
          <w:rFonts w:ascii="Arial" w:hAnsi="Arial" w:cs="Arial"/>
          <w:b/>
          <w:bCs/>
        </w:rPr>
        <w:t xml:space="preserve"> deployment efficiency </w:t>
      </w:r>
      <w:r w:rsidRPr="007462C3">
        <w:rPr>
          <w:rFonts w:ascii="Arial" w:hAnsi="Arial" w:cs="Arial"/>
        </w:rPr>
        <w:t>for</w:t>
      </w:r>
      <w:r w:rsidRPr="007462C3">
        <w:rPr>
          <w:rFonts w:ascii="Arial" w:hAnsi="Arial" w:cs="Arial"/>
          <w:b/>
          <w:bCs/>
        </w:rPr>
        <w:t xml:space="preserve"> data platforms.</w:t>
      </w:r>
    </w:p>
    <w:p w14:paraId="0128A032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 xml:space="preserve">Strong foundation in </w:t>
      </w:r>
      <w:r w:rsidRPr="007462C3">
        <w:rPr>
          <w:rFonts w:ascii="Arial" w:hAnsi="Arial" w:cs="Arial"/>
          <w:b/>
          <w:bCs/>
        </w:rPr>
        <w:t>RDBMS concepts</w:t>
      </w:r>
      <w:r w:rsidRPr="007462C3">
        <w:rPr>
          <w:rFonts w:ascii="Arial" w:hAnsi="Arial" w:cs="Arial"/>
        </w:rPr>
        <w:t>, including</w:t>
      </w:r>
      <w:r w:rsidRPr="007462C3">
        <w:rPr>
          <w:rFonts w:ascii="Arial" w:hAnsi="Arial" w:cs="Arial"/>
          <w:b/>
          <w:bCs/>
        </w:rPr>
        <w:t xml:space="preserve"> Tables, User Defined Data Types, Indexes, Indexed Views, Functions, Table Variables,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Stored Procedures.</w:t>
      </w:r>
    </w:p>
    <w:p w14:paraId="0E965132" w14:textId="77777777" w:rsidR="00662EE3" w:rsidRPr="007462C3" w:rsidRDefault="00000000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Advanced expertise in</w:t>
      </w:r>
      <w:r w:rsidRPr="007462C3">
        <w:rPr>
          <w:rFonts w:ascii="Arial" w:hAnsi="Arial" w:cs="Arial"/>
          <w:b/>
          <w:bCs/>
        </w:rPr>
        <w:t xml:space="preserve"> orchestrating complex workflows </w:t>
      </w:r>
      <w:r w:rsidRPr="007462C3">
        <w:rPr>
          <w:rFonts w:ascii="Arial" w:hAnsi="Arial" w:cs="Arial"/>
        </w:rPr>
        <w:t>with tools such as</w:t>
      </w:r>
      <w:r w:rsidRPr="007462C3">
        <w:rPr>
          <w:rFonts w:ascii="Arial" w:hAnsi="Arial" w:cs="Arial"/>
          <w:b/>
          <w:bCs/>
        </w:rPr>
        <w:t xml:space="preserve"> Oozie, Airflow, Terraform, </w:t>
      </w:r>
      <w:r w:rsidRPr="007462C3">
        <w:rPr>
          <w:rFonts w:ascii="Arial" w:hAnsi="Arial" w:cs="Arial"/>
        </w:rPr>
        <w:t xml:space="preserve">and </w:t>
      </w:r>
      <w:r w:rsidRPr="007462C3">
        <w:rPr>
          <w:rFonts w:ascii="Arial" w:hAnsi="Arial" w:cs="Arial"/>
          <w:b/>
          <w:bCs/>
        </w:rPr>
        <w:t xml:space="preserve">Azure Data Factory </w:t>
      </w:r>
      <w:r w:rsidRPr="007462C3">
        <w:rPr>
          <w:rFonts w:ascii="Arial" w:hAnsi="Arial" w:cs="Arial"/>
        </w:rPr>
        <w:t xml:space="preserve">to </w:t>
      </w:r>
      <w:r w:rsidRPr="007462C3">
        <w:rPr>
          <w:rFonts w:ascii="Arial" w:hAnsi="Arial" w:cs="Arial"/>
          <w:b/>
          <w:bCs/>
        </w:rPr>
        <w:t xml:space="preserve">streamline data pipeline </w:t>
      </w:r>
      <w:r w:rsidRPr="007462C3">
        <w:rPr>
          <w:rFonts w:ascii="Arial" w:hAnsi="Arial" w:cs="Arial"/>
        </w:rPr>
        <w:t>operations</w:t>
      </w:r>
      <w:r w:rsidRPr="007462C3">
        <w:rPr>
          <w:rFonts w:ascii="Arial" w:hAnsi="Arial" w:cs="Arial"/>
          <w:b/>
          <w:bCs/>
        </w:rPr>
        <w:t>.</w:t>
      </w:r>
    </w:p>
    <w:p w14:paraId="37B59307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Extensive knowledge of the </w:t>
      </w:r>
      <w:r w:rsidRPr="007462C3">
        <w:rPr>
          <w:rFonts w:ascii="Arial" w:hAnsi="Arial" w:cs="Arial"/>
          <w:b/>
          <w:bCs/>
        </w:rPr>
        <w:t>Hadoop ecosystem</w:t>
      </w:r>
      <w:r w:rsidRPr="007462C3">
        <w:rPr>
          <w:rFonts w:ascii="Arial" w:hAnsi="Arial" w:cs="Arial"/>
        </w:rPr>
        <w:t xml:space="preserve">, with proficiency in </w:t>
      </w:r>
      <w:r w:rsidRPr="007462C3">
        <w:rPr>
          <w:rFonts w:ascii="Arial" w:hAnsi="Arial" w:cs="Arial"/>
          <w:b/>
          <w:bCs/>
        </w:rPr>
        <w:t>HDFS, Yarn,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MapReduce</w:t>
      </w:r>
      <w:r w:rsidRPr="007462C3">
        <w:rPr>
          <w:rFonts w:ascii="Arial" w:hAnsi="Arial" w:cs="Arial"/>
        </w:rPr>
        <w:t xml:space="preserve">, facilitating </w:t>
      </w:r>
      <w:r w:rsidRPr="007462C3">
        <w:rPr>
          <w:rFonts w:ascii="Arial" w:hAnsi="Arial" w:cs="Arial"/>
          <w:b/>
          <w:bCs/>
        </w:rPr>
        <w:t>data processing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complex analytics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Apache Spark</w:t>
      </w:r>
      <w:r w:rsidRPr="007462C3">
        <w:rPr>
          <w:rFonts w:ascii="Arial" w:hAnsi="Arial" w:cs="Arial"/>
        </w:rPr>
        <w:t>.</w:t>
      </w:r>
    </w:p>
    <w:p w14:paraId="4BD64ACC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Skilled in </w:t>
      </w:r>
      <w:r w:rsidRPr="007462C3">
        <w:rPr>
          <w:rFonts w:ascii="Arial" w:hAnsi="Arial" w:cs="Arial"/>
          <w:b/>
          <w:bCs/>
        </w:rPr>
        <w:t>data ingestion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 xml:space="preserve">Sqoop </w:t>
      </w:r>
      <w:r w:rsidRPr="007462C3">
        <w:rPr>
          <w:rFonts w:ascii="Arial" w:hAnsi="Arial" w:cs="Arial"/>
        </w:rPr>
        <w:t xml:space="preserve">and </w:t>
      </w:r>
      <w:r w:rsidRPr="007462C3">
        <w:rPr>
          <w:rFonts w:ascii="Arial" w:hAnsi="Arial" w:cs="Arial"/>
          <w:b/>
          <w:bCs/>
        </w:rPr>
        <w:t>Flume</w:t>
      </w:r>
      <w:r w:rsidRPr="007462C3">
        <w:rPr>
          <w:rFonts w:ascii="Arial" w:hAnsi="Arial" w:cs="Arial"/>
        </w:rPr>
        <w:t xml:space="preserve">, cluster coordination with </w:t>
      </w:r>
      <w:r w:rsidRPr="007462C3">
        <w:rPr>
          <w:rFonts w:ascii="Arial" w:hAnsi="Arial" w:cs="Arial"/>
          <w:b/>
          <w:bCs/>
        </w:rPr>
        <w:t>Zookeeper</w:t>
      </w:r>
      <w:r w:rsidRPr="007462C3">
        <w:rPr>
          <w:rFonts w:ascii="Arial" w:hAnsi="Arial" w:cs="Arial"/>
        </w:rPr>
        <w:t xml:space="preserve">, data management and querying with </w:t>
      </w:r>
      <w:r w:rsidRPr="007462C3">
        <w:rPr>
          <w:rFonts w:ascii="Arial" w:hAnsi="Arial" w:cs="Arial"/>
          <w:b/>
          <w:bCs/>
        </w:rPr>
        <w:t>Hive, Pig</w:t>
      </w:r>
      <w:r w:rsidRPr="007462C3">
        <w:rPr>
          <w:rFonts w:ascii="Arial" w:hAnsi="Arial" w:cs="Arial"/>
        </w:rPr>
        <w:t xml:space="preserve">, and </w:t>
      </w:r>
      <w:r w:rsidRPr="007462C3">
        <w:rPr>
          <w:rFonts w:ascii="Arial" w:hAnsi="Arial" w:cs="Arial"/>
          <w:b/>
          <w:bCs/>
        </w:rPr>
        <w:t>HBase</w:t>
      </w:r>
      <w:r w:rsidRPr="007462C3">
        <w:rPr>
          <w:rFonts w:ascii="Arial" w:hAnsi="Arial" w:cs="Arial"/>
        </w:rPr>
        <w:t xml:space="preserve">, event streaming with </w:t>
      </w:r>
      <w:r w:rsidRPr="007462C3">
        <w:rPr>
          <w:rFonts w:ascii="Arial" w:hAnsi="Arial" w:cs="Arial"/>
          <w:b/>
          <w:bCs/>
        </w:rPr>
        <w:t>Kafka</w:t>
      </w:r>
      <w:r w:rsidRPr="007462C3">
        <w:rPr>
          <w:rFonts w:ascii="Arial" w:hAnsi="Arial" w:cs="Arial"/>
        </w:rPr>
        <w:t xml:space="preserve">, and </w:t>
      </w:r>
      <w:r w:rsidRPr="007462C3">
        <w:rPr>
          <w:rFonts w:ascii="Arial" w:hAnsi="Arial" w:cs="Arial"/>
          <w:b/>
          <w:bCs/>
        </w:rPr>
        <w:t>workflow scheduling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Oozie</w:t>
      </w:r>
      <w:r w:rsidRPr="007462C3">
        <w:rPr>
          <w:rFonts w:ascii="Arial" w:hAnsi="Arial" w:cs="Arial"/>
        </w:rPr>
        <w:t>.</w:t>
      </w:r>
    </w:p>
    <w:p w14:paraId="77004EC5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Strong command over</w:t>
      </w:r>
      <w:r w:rsidRPr="007462C3">
        <w:rPr>
          <w:rFonts w:ascii="Arial" w:hAnsi="Arial" w:cs="Arial"/>
          <w:b/>
          <w:bCs/>
        </w:rPr>
        <w:t xml:space="preserve"> 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  <w:b/>
          <w:bCs/>
        </w:rPr>
        <w:t xml:space="preserve">, </w:t>
      </w:r>
      <w:r w:rsidRPr="007462C3">
        <w:rPr>
          <w:rFonts w:ascii="Arial" w:hAnsi="Arial" w:cs="Arial"/>
        </w:rPr>
        <w:t>demonstrating expertise in engineering</w:t>
      </w:r>
      <w:r w:rsidRPr="007462C3">
        <w:rPr>
          <w:rFonts w:ascii="Arial" w:hAnsi="Arial" w:cs="Arial"/>
          <w:b/>
          <w:bCs/>
        </w:rPr>
        <w:t xml:space="preserve"> robust Spark applications in Python </w:t>
      </w:r>
      <w:r w:rsidRPr="007462C3">
        <w:rPr>
          <w:rFonts w:ascii="Arial" w:hAnsi="Arial" w:cs="Arial"/>
        </w:rPr>
        <w:t>for</w:t>
      </w:r>
      <w:r w:rsidRPr="007462C3">
        <w:rPr>
          <w:rFonts w:ascii="Arial" w:hAnsi="Arial" w:cs="Arial"/>
          <w:b/>
          <w:bCs/>
        </w:rPr>
        <w:t xml:space="preserve"> scalable data processing and analytics.</w:t>
      </w:r>
    </w:p>
    <w:p w14:paraId="61DAD386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Proficiency in</w:t>
      </w:r>
      <w:r w:rsidRPr="007462C3">
        <w:rPr>
          <w:rFonts w:ascii="Arial" w:hAnsi="Arial" w:cs="Arial"/>
          <w:b/>
          <w:bCs/>
        </w:rPr>
        <w:t xml:space="preserve"> big data transformation tools</w:t>
      </w:r>
      <w:r w:rsidRPr="007462C3">
        <w:rPr>
          <w:rFonts w:ascii="Arial" w:hAnsi="Arial" w:cs="Arial"/>
        </w:rPr>
        <w:t xml:space="preserve">, including </w:t>
      </w:r>
      <w:r w:rsidRPr="007462C3">
        <w:rPr>
          <w:rFonts w:ascii="Arial" w:hAnsi="Arial" w:cs="Arial"/>
          <w:b/>
          <w:bCs/>
        </w:rPr>
        <w:t xml:space="preserve">Apache </w:t>
      </w:r>
      <w:proofErr w:type="spellStart"/>
      <w:r w:rsidRPr="007462C3">
        <w:rPr>
          <w:rFonts w:ascii="Arial" w:hAnsi="Arial" w:cs="Arial"/>
          <w:b/>
          <w:bCs/>
        </w:rPr>
        <w:t>NiFi</w:t>
      </w:r>
      <w:proofErr w:type="spellEnd"/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Databricks Delta</w:t>
      </w:r>
      <w:r w:rsidRPr="007462C3">
        <w:rPr>
          <w:rFonts w:ascii="Arial" w:hAnsi="Arial" w:cs="Arial"/>
        </w:rPr>
        <w:t xml:space="preserve">, ensuring advanced </w:t>
      </w:r>
      <w:r w:rsidRPr="007462C3">
        <w:rPr>
          <w:rFonts w:ascii="Arial" w:hAnsi="Arial" w:cs="Arial"/>
          <w:b/>
          <w:bCs/>
        </w:rPr>
        <w:t>data wrangling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efficient ETL operations</w:t>
      </w:r>
      <w:r w:rsidRPr="007462C3">
        <w:rPr>
          <w:rFonts w:ascii="Arial" w:hAnsi="Arial" w:cs="Arial"/>
        </w:rPr>
        <w:t xml:space="preserve"> within </w:t>
      </w:r>
      <w:r w:rsidRPr="007462C3">
        <w:rPr>
          <w:rFonts w:ascii="Arial" w:hAnsi="Arial" w:cs="Arial"/>
          <w:b/>
          <w:bCs/>
        </w:rPr>
        <w:t>big data ecosystems.</w:t>
      </w:r>
    </w:p>
    <w:p w14:paraId="22F1B48B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Solid hands-on experience in</w:t>
      </w:r>
      <w:r w:rsidRPr="007462C3">
        <w:rPr>
          <w:rFonts w:ascii="Arial" w:hAnsi="Arial" w:cs="Arial"/>
          <w:b/>
          <w:bCs/>
        </w:rPr>
        <w:t xml:space="preserve"> Spark Core, </w:t>
      </w:r>
      <w:proofErr w:type="spellStart"/>
      <w:r w:rsidRPr="007462C3">
        <w:rPr>
          <w:rFonts w:ascii="Arial" w:hAnsi="Arial" w:cs="Arial"/>
          <w:b/>
          <w:bCs/>
        </w:rPr>
        <w:t>SparkSQL</w:t>
      </w:r>
      <w:proofErr w:type="spellEnd"/>
      <w:r w:rsidRPr="007462C3">
        <w:rPr>
          <w:rFonts w:ascii="Arial" w:hAnsi="Arial" w:cs="Arial"/>
          <w:b/>
          <w:bCs/>
        </w:rPr>
        <w:t xml:space="preserve">, Scala, Spark Streaming, and </w:t>
      </w:r>
      <w:r w:rsidRPr="007462C3">
        <w:rPr>
          <w:rFonts w:ascii="Arial" w:hAnsi="Arial" w:cs="Arial"/>
        </w:rPr>
        <w:t xml:space="preserve">implementing </w:t>
      </w:r>
      <w:r w:rsidRPr="007462C3">
        <w:rPr>
          <w:rFonts w:ascii="Arial" w:hAnsi="Arial" w:cs="Arial"/>
          <w:b/>
          <w:bCs/>
        </w:rPr>
        <w:t xml:space="preserve">Snowflake </w:t>
      </w:r>
      <w:r w:rsidRPr="007462C3">
        <w:rPr>
          <w:rFonts w:ascii="Arial" w:hAnsi="Arial" w:cs="Arial"/>
        </w:rPr>
        <w:t>as a</w:t>
      </w:r>
      <w:r w:rsidRPr="007462C3">
        <w:rPr>
          <w:rFonts w:ascii="Arial" w:hAnsi="Arial" w:cs="Arial"/>
          <w:b/>
          <w:bCs/>
        </w:rPr>
        <w:t xml:space="preserve"> unified data platform.</w:t>
      </w:r>
    </w:p>
    <w:p w14:paraId="2DA7EB73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Extensive experience in integrating </w:t>
      </w:r>
      <w:r w:rsidRPr="007462C3">
        <w:rPr>
          <w:rFonts w:ascii="Arial" w:hAnsi="Arial" w:cs="Arial"/>
          <w:b/>
          <w:bCs/>
        </w:rPr>
        <w:t>AWS resources</w:t>
      </w:r>
      <w:r w:rsidRPr="007462C3">
        <w:rPr>
          <w:rFonts w:ascii="Arial" w:hAnsi="Arial" w:cs="Arial"/>
        </w:rPr>
        <w:t xml:space="preserve">, including </w:t>
      </w:r>
      <w:r w:rsidRPr="007462C3">
        <w:rPr>
          <w:rFonts w:ascii="Arial" w:hAnsi="Arial" w:cs="Arial"/>
          <w:b/>
          <w:bCs/>
        </w:rPr>
        <w:t>S3 bucket, RDS,</w:t>
      </w:r>
      <w:r w:rsidRPr="007462C3">
        <w:rPr>
          <w:rFonts w:ascii="Arial" w:hAnsi="Arial" w:cs="Arial"/>
        </w:rPr>
        <w:t xml:space="preserve"> and</w:t>
      </w:r>
      <w:r w:rsidRPr="007462C3">
        <w:rPr>
          <w:rFonts w:ascii="Arial" w:hAnsi="Arial" w:cs="Arial"/>
          <w:b/>
          <w:bCs/>
        </w:rPr>
        <w:t xml:space="preserve"> Redshift</w:t>
      </w:r>
      <w:r w:rsidRPr="007462C3">
        <w:rPr>
          <w:rFonts w:ascii="Arial" w:hAnsi="Arial" w:cs="Arial"/>
        </w:rPr>
        <w:t xml:space="preserve">, and developing </w:t>
      </w:r>
      <w:r w:rsidRPr="007462C3">
        <w:rPr>
          <w:rFonts w:ascii="Arial" w:hAnsi="Arial" w:cs="Arial"/>
          <w:b/>
          <w:bCs/>
        </w:rPr>
        <w:t>pipelines</w:t>
      </w:r>
      <w:r w:rsidRPr="007462C3">
        <w:rPr>
          <w:rFonts w:ascii="Arial" w:hAnsi="Arial" w:cs="Arial"/>
        </w:rPr>
        <w:t xml:space="preserve"> for seamless </w:t>
      </w:r>
      <w:r w:rsidRPr="007462C3">
        <w:rPr>
          <w:rFonts w:ascii="Arial" w:hAnsi="Arial" w:cs="Arial"/>
          <w:b/>
          <w:bCs/>
        </w:rPr>
        <w:t>data migration from AWS to Azure</w:t>
      </w:r>
      <w:r w:rsidRPr="007462C3">
        <w:rPr>
          <w:rFonts w:ascii="Arial" w:hAnsi="Arial" w:cs="Arial"/>
        </w:rPr>
        <w:t>.</w:t>
      </w:r>
    </w:p>
    <w:p w14:paraId="1E006209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  <w:b/>
          <w:bCs/>
        </w:rPr>
        <w:t>Proficient in Data Analytics</w:t>
      </w:r>
      <w:r w:rsidRPr="007462C3">
        <w:rPr>
          <w:rFonts w:ascii="Arial" w:hAnsi="Arial" w:cs="Arial"/>
        </w:rPr>
        <w:t xml:space="preserve"> with expertise in tools such as </w:t>
      </w:r>
      <w:r w:rsidRPr="007462C3">
        <w:rPr>
          <w:rFonts w:ascii="Arial" w:hAnsi="Arial" w:cs="Arial"/>
          <w:b/>
          <w:bCs/>
        </w:rPr>
        <w:t>Tableau, Power BI, Azure Synapse Analytics, SSRS, Alteryx,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Microsoft Excel.</w:t>
      </w:r>
    </w:p>
    <w:p w14:paraId="0FBDC325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developed </w:t>
      </w:r>
      <w:r w:rsidRPr="007462C3">
        <w:rPr>
          <w:rFonts w:ascii="Arial" w:hAnsi="Arial" w:cs="Arial"/>
          <w:b/>
          <w:bCs/>
        </w:rPr>
        <w:t>reports, dashboards, data models</w:t>
      </w:r>
      <w:r w:rsidRPr="007462C3">
        <w:rPr>
          <w:rFonts w:ascii="Arial" w:hAnsi="Arial" w:cs="Arial"/>
        </w:rPr>
        <w:t xml:space="preserve">, and conducted </w:t>
      </w:r>
      <w:r w:rsidRPr="007462C3">
        <w:rPr>
          <w:rFonts w:ascii="Arial" w:hAnsi="Arial" w:cs="Arial"/>
          <w:b/>
          <w:bCs/>
        </w:rPr>
        <w:t>dataset analysis</w:t>
      </w:r>
      <w:r w:rsidRPr="007462C3">
        <w:rPr>
          <w:rFonts w:ascii="Arial" w:hAnsi="Arial" w:cs="Arial"/>
        </w:rPr>
        <w:t xml:space="preserve"> while managing and administering </w:t>
      </w:r>
      <w:r w:rsidRPr="007462C3">
        <w:rPr>
          <w:rFonts w:ascii="Arial" w:hAnsi="Arial" w:cs="Arial"/>
          <w:b/>
          <w:bCs/>
        </w:rPr>
        <w:t>Power BI</w:t>
      </w:r>
      <w:r w:rsidRPr="007462C3">
        <w:rPr>
          <w:rFonts w:ascii="Arial" w:hAnsi="Arial" w:cs="Arial"/>
        </w:rPr>
        <w:t xml:space="preserve"> tools.</w:t>
      </w:r>
    </w:p>
    <w:p w14:paraId="7DF42E0A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lastRenderedPageBreak/>
        <w:t xml:space="preserve">Hands-on experience in building </w:t>
      </w:r>
      <w:r w:rsidRPr="007462C3">
        <w:rPr>
          <w:rFonts w:ascii="Arial" w:hAnsi="Arial" w:cs="Arial"/>
          <w:b/>
          <w:bCs/>
        </w:rPr>
        <w:t xml:space="preserve">Dashboard </w:t>
      </w:r>
      <w:r w:rsidRPr="007462C3">
        <w:rPr>
          <w:rFonts w:ascii="Arial" w:hAnsi="Arial" w:cs="Arial"/>
        </w:rPr>
        <w:t xml:space="preserve">and </w:t>
      </w:r>
      <w:r w:rsidRPr="007462C3">
        <w:rPr>
          <w:rFonts w:ascii="Arial" w:hAnsi="Arial" w:cs="Arial"/>
          <w:b/>
          <w:bCs/>
        </w:rPr>
        <w:t>Parameterized Reports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SSRS, Tableau</w:t>
      </w:r>
      <w:r w:rsidRPr="007462C3">
        <w:rPr>
          <w:rFonts w:ascii="Arial" w:hAnsi="Arial" w:cs="Arial"/>
        </w:rPr>
        <w:t xml:space="preserve">, and </w:t>
      </w:r>
      <w:r w:rsidRPr="007462C3">
        <w:rPr>
          <w:rFonts w:ascii="Arial" w:hAnsi="Arial" w:cs="Arial"/>
          <w:b/>
          <w:bCs/>
        </w:rPr>
        <w:t>Power BI.</w:t>
      </w:r>
    </w:p>
    <w:p w14:paraId="1B974067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Transformed </w:t>
      </w:r>
      <w:r w:rsidRPr="007462C3">
        <w:rPr>
          <w:rFonts w:ascii="Arial" w:hAnsi="Arial" w:cs="Arial"/>
          <w:b/>
          <w:bCs/>
        </w:rPr>
        <w:t>structured, semi-structured, and unstructured data</w:t>
      </w:r>
      <w:r w:rsidRPr="007462C3">
        <w:rPr>
          <w:rFonts w:ascii="Arial" w:hAnsi="Arial" w:cs="Arial"/>
        </w:rPr>
        <w:t xml:space="preserve"> by leveraging expertise in </w:t>
      </w:r>
      <w:r w:rsidRPr="007462C3">
        <w:rPr>
          <w:rFonts w:ascii="Arial" w:hAnsi="Arial" w:cs="Arial"/>
          <w:b/>
          <w:bCs/>
        </w:rPr>
        <w:t>ETL, data modeling,</w:t>
      </w:r>
      <w:r w:rsidRPr="007462C3">
        <w:rPr>
          <w:rFonts w:ascii="Arial" w:hAnsi="Arial" w:cs="Arial"/>
        </w:rPr>
        <w:t xml:space="preserve"> and</w:t>
      </w:r>
      <w:r w:rsidRPr="007462C3">
        <w:rPr>
          <w:rFonts w:ascii="Arial" w:hAnsi="Arial" w:cs="Arial"/>
          <w:b/>
          <w:bCs/>
        </w:rPr>
        <w:t xml:space="preserve"> analytics</w:t>
      </w:r>
      <w:r w:rsidRPr="007462C3">
        <w:rPr>
          <w:rFonts w:ascii="Arial" w:hAnsi="Arial" w:cs="Arial"/>
        </w:rPr>
        <w:t xml:space="preserve"> to generate </w:t>
      </w:r>
      <w:r w:rsidRPr="007462C3">
        <w:rPr>
          <w:rFonts w:ascii="Arial" w:hAnsi="Arial" w:cs="Arial"/>
          <w:b/>
          <w:bCs/>
        </w:rPr>
        <w:t>actionable insights</w:t>
      </w:r>
      <w:r w:rsidRPr="007462C3">
        <w:rPr>
          <w:rFonts w:ascii="Arial" w:hAnsi="Arial" w:cs="Arial"/>
        </w:rPr>
        <w:t>.</w:t>
      </w:r>
    </w:p>
    <w:p w14:paraId="148E722F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Experienced in working with </w:t>
      </w:r>
      <w:r w:rsidRPr="007462C3">
        <w:rPr>
          <w:rFonts w:ascii="Arial" w:hAnsi="Arial" w:cs="Arial"/>
          <w:b/>
          <w:bCs/>
        </w:rPr>
        <w:t>ETL/ELT/EDL</w:t>
      </w:r>
      <w:r w:rsidRPr="007462C3">
        <w:rPr>
          <w:rFonts w:ascii="Arial" w:hAnsi="Arial" w:cs="Arial"/>
        </w:rPr>
        <w:t xml:space="preserve"> tools to design and implement </w:t>
      </w:r>
      <w:r w:rsidRPr="007462C3">
        <w:rPr>
          <w:rFonts w:ascii="Arial" w:hAnsi="Arial" w:cs="Arial"/>
          <w:b/>
          <w:bCs/>
        </w:rPr>
        <w:t xml:space="preserve">workflows </w:t>
      </w:r>
      <w:r w:rsidRPr="007462C3">
        <w:rPr>
          <w:rFonts w:ascii="Arial" w:hAnsi="Arial" w:cs="Arial"/>
        </w:rPr>
        <w:t xml:space="preserve">for extracting, </w:t>
      </w:r>
      <w:r w:rsidRPr="007462C3">
        <w:rPr>
          <w:rFonts w:ascii="Arial" w:hAnsi="Arial" w:cs="Arial"/>
          <w:b/>
          <w:bCs/>
        </w:rPr>
        <w:t>transforming, and loading (ETL) data</w:t>
      </w:r>
      <w:r w:rsidRPr="007462C3">
        <w:rPr>
          <w:rFonts w:ascii="Arial" w:hAnsi="Arial" w:cs="Arial"/>
        </w:rPr>
        <w:t xml:space="preserve"> across multiple database systems.</w:t>
      </w:r>
    </w:p>
    <w:p w14:paraId="37BF227B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Strong experience in </w:t>
      </w:r>
      <w:r w:rsidRPr="007462C3">
        <w:rPr>
          <w:rFonts w:ascii="Arial" w:hAnsi="Arial" w:cs="Arial"/>
          <w:b/>
          <w:bCs/>
        </w:rPr>
        <w:t>T-SQL (DDL &amp; DML, TCL, DCL)</w:t>
      </w:r>
      <w:r w:rsidRPr="007462C3">
        <w:rPr>
          <w:rFonts w:ascii="Arial" w:hAnsi="Arial" w:cs="Arial"/>
        </w:rPr>
        <w:t xml:space="preserve"> for implementing and </w:t>
      </w:r>
      <w:r w:rsidRPr="007462C3">
        <w:rPr>
          <w:rFonts w:ascii="Arial" w:hAnsi="Arial" w:cs="Arial"/>
          <w:b/>
          <w:bCs/>
        </w:rPr>
        <w:t xml:space="preserve">developing Stored Procedures, Triggers, Nested Queries, Joins, Cursors, Views, User Defined Functions, Indexes, User Profiles, Relational Database Models,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Creating &amp; Updating tables</w:t>
      </w:r>
      <w:r w:rsidRPr="007462C3">
        <w:rPr>
          <w:rFonts w:ascii="Arial" w:hAnsi="Arial" w:cs="Arial"/>
        </w:rPr>
        <w:t>.</w:t>
      </w:r>
    </w:p>
    <w:p w14:paraId="3A9AA55F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 xml:space="preserve">Extensive expertise in </w:t>
      </w:r>
      <w:r w:rsidRPr="007462C3">
        <w:rPr>
          <w:rFonts w:ascii="Arial" w:hAnsi="Arial" w:cs="Arial"/>
          <w:b/>
          <w:bCs/>
        </w:rPr>
        <w:t xml:space="preserve">developing data processing applications </w:t>
      </w:r>
      <w:r w:rsidRPr="007462C3">
        <w:rPr>
          <w:rFonts w:ascii="Arial" w:hAnsi="Arial" w:cs="Arial"/>
        </w:rPr>
        <w:t>using</w:t>
      </w:r>
      <w:r w:rsidRPr="007462C3">
        <w:rPr>
          <w:rFonts w:ascii="Arial" w:hAnsi="Arial" w:cs="Arial"/>
          <w:b/>
          <w:bCs/>
        </w:rPr>
        <w:t xml:space="preserve"> Teradata, Oracle, SQL Server</w:t>
      </w:r>
      <w:r w:rsidRPr="007462C3">
        <w:rPr>
          <w:rFonts w:ascii="Arial" w:hAnsi="Arial" w:cs="Arial"/>
        </w:rPr>
        <w:t>, and</w:t>
      </w:r>
      <w:r w:rsidRPr="007462C3">
        <w:rPr>
          <w:rFonts w:ascii="Arial" w:hAnsi="Arial" w:cs="Arial"/>
          <w:b/>
          <w:bCs/>
        </w:rPr>
        <w:t xml:space="preserve"> MySQL database.</w:t>
      </w:r>
    </w:p>
    <w:p w14:paraId="59C6FB70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Led </w:t>
      </w:r>
      <w:r w:rsidRPr="007462C3">
        <w:rPr>
          <w:rFonts w:ascii="Arial" w:hAnsi="Arial" w:cs="Arial"/>
          <w:b/>
          <w:bCs/>
        </w:rPr>
        <w:t>Agile project management</w:t>
      </w:r>
      <w:r w:rsidRPr="007462C3">
        <w:rPr>
          <w:rFonts w:ascii="Arial" w:hAnsi="Arial" w:cs="Arial"/>
        </w:rPr>
        <w:t xml:space="preserve"> initiatives by </w:t>
      </w:r>
      <w:r w:rsidRPr="007462C3">
        <w:rPr>
          <w:rFonts w:ascii="Arial" w:hAnsi="Arial" w:cs="Arial"/>
          <w:b/>
          <w:bCs/>
        </w:rPr>
        <w:t>translating user stories</w:t>
      </w:r>
      <w:r w:rsidRPr="007462C3">
        <w:rPr>
          <w:rFonts w:ascii="Arial" w:hAnsi="Arial" w:cs="Arial"/>
        </w:rPr>
        <w:t xml:space="preserve"> into </w:t>
      </w:r>
      <w:r w:rsidRPr="007462C3">
        <w:rPr>
          <w:rFonts w:ascii="Arial" w:hAnsi="Arial" w:cs="Arial"/>
          <w:b/>
          <w:bCs/>
        </w:rPr>
        <w:t>technical deliverables</w:t>
      </w:r>
      <w:r w:rsidRPr="007462C3">
        <w:rPr>
          <w:rFonts w:ascii="Arial" w:hAnsi="Arial" w:cs="Arial"/>
        </w:rPr>
        <w:t xml:space="preserve">, managing </w:t>
      </w:r>
      <w:r w:rsidRPr="007462C3">
        <w:rPr>
          <w:rFonts w:ascii="Arial" w:hAnsi="Arial" w:cs="Arial"/>
          <w:b/>
          <w:bCs/>
        </w:rPr>
        <w:t>stakeholder relations</w:t>
      </w:r>
      <w:r w:rsidRPr="007462C3">
        <w:rPr>
          <w:rFonts w:ascii="Arial" w:hAnsi="Arial" w:cs="Arial"/>
        </w:rPr>
        <w:t xml:space="preserve">, driving </w:t>
      </w:r>
      <w:r w:rsidRPr="007462C3">
        <w:rPr>
          <w:rFonts w:ascii="Arial" w:hAnsi="Arial" w:cs="Arial"/>
          <w:b/>
          <w:bCs/>
        </w:rPr>
        <w:t>process re-engineering</w:t>
      </w:r>
      <w:r w:rsidRPr="007462C3">
        <w:rPr>
          <w:rFonts w:ascii="Arial" w:hAnsi="Arial" w:cs="Arial"/>
        </w:rPr>
        <w:t xml:space="preserve">, and </w:t>
      </w:r>
      <w:r w:rsidRPr="007462C3">
        <w:rPr>
          <w:rFonts w:ascii="Arial" w:hAnsi="Arial" w:cs="Arial"/>
          <w:b/>
          <w:bCs/>
        </w:rPr>
        <w:t>overseeing change</w:t>
      </w:r>
      <w:r w:rsidRPr="007462C3">
        <w:rPr>
          <w:rFonts w:ascii="Arial" w:hAnsi="Arial" w:cs="Arial"/>
        </w:rPr>
        <w:t xml:space="preserve"> requests to ensure </w:t>
      </w:r>
      <w:r w:rsidRPr="007462C3">
        <w:rPr>
          <w:rFonts w:ascii="Arial" w:hAnsi="Arial" w:cs="Arial"/>
          <w:b/>
          <w:bCs/>
        </w:rPr>
        <w:t>timely project delivery.</w:t>
      </w:r>
    </w:p>
    <w:p w14:paraId="41A8CDEE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Provided </w:t>
      </w:r>
      <w:r w:rsidRPr="007462C3">
        <w:rPr>
          <w:rFonts w:ascii="Arial" w:hAnsi="Arial" w:cs="Arial"/>
          <w:b/>
          <w:bCs/>
        </w:rPr>
        <w:t>strategic leadership</w:t>
      </w:r>
      <w:r w:rsidRPr="007462C3">
        <w:rPr>
          <w:rFonts w:ascii="Arial" w:hAnsi="Arial" w:cs="Arial"/>
        </w:rPr>
        <w:t xml:space="preserve"> to align </w:t>
      </w:r>
      <w:r w:rsidRPr="007462C3">
        <w:rPr>
          <w:rFonts w:ascii="Arial" w:hAnsi="Arial" w:cs="Arial"/>
          <w:b/>
          <w:bCs/>
        </w:rPr>
        <w:t>development team objectives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business goals</w:t>
      </w:r>
      <w:r w:rsidRPr="007462C3">
        <w:rPr>
          <w:rFonts w:ascii="Arial" w:hAnsi="Arial" w:cs="Arial"/>
        </w:rPr>
        <w:t xml:space="preserve">, leveraging a deep understanding of </w:t>
      </w:r>
      <w:r w:rsidRPr="007462C3">
        <w:rPr>
          <w:rFonts w:ascii="Arial" w:hAnsi="Arial" w:cs="Arial"/>
          <w:b/>
          <w:bCs/>
        </w:rPr>
        <w:t>SDLC processes</w:t>
      </w:r>
      <w:r w:rsidRPr="007462C3">
        <w:rPr>
          <w:rFonts w:ascii="Arial" w:hAnsi="Arial" w:cs="Arial"/>
        </w:rPr>
        <w:t xml:space="preserve"> and showcasing </w:t>
      </w:r>
      <w:r w:rsidRPr="007462C3">
        <w:rPr>
          <w:rFonts w:ascii="Arial" w:hAnsi="Arial" w:cs="Arial"/>
          <w:b/>
          <w:bCs/>
        </w:rPr>
        <w:t>strong analytical and problem-solving skills</w:t>
      </w:r>
      <w:r w:rsidRPr="007462C3">
        <w:rPr>
          <w:rFonts w:ascii="Arial" w:hAnsi="Arial" w:cs="Arial"/>
        </w:rPr>
        <w:t>.</w:t>
      </w:r>
    </w:p>
    <w:p w14:paraId="03F0FFED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Played </w:t>
      </w:r>
      <w:r w:rsidRPr="007462C3">
        <w:rPr>
          <w:rFonts w:ascii="Arial" w:hAnsi="Arial" w:cs="Arial"/>
          <w:b/>
          <w:bCs/>
        </w:rPr>
        <w:t>a key role in the full project lifecycle</w:t>
      </w:r>
      <w:r w:rsidRPr="007462C3">
        <w:rPr>
          <w:rFonts w:ascii="Arial" w:hAnsi="Arial" w:cs="Arial"/>
        </w:rPr>
        <w:t xml:space="preserve">, covering </w:t>
      </w:r>
      <w:r w:rsidRPr="007462C3">
        <w:rPr>
          <w:rFonts w:ascii="Arial" w:hAnsi="Arial" w:cs="Arial"/>
          <w:b/>
          <w:bCs/>
        </w:rPr>
        <w:t>requirements analysis, design, development, testing, deployment, and post-deployment support</w:t>
      </w:r>
      <w:r w:rsidRPr="007462C3">
        <w:rPr>
          <w:rFonts w:ascii="Arial" w:hAnsi="Arial" w:cs="Arial"/>
        </w:rPr>
        <w:t xml:space="preserve">, implementing both </w:t>
      </w:r>
      <w:r w:rsidRPr="007462C3">
        <w:rPr>
          <w:rFonts w:ascii="Arial" w:hAnsi="Arial" w:cs="Arial"/>
          <w:b/>
          <w:bCs/>
        </w:rPr>
        <w:t>Agile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Waterfall methodologies</w:t>
      </w:r>
      <w:r w:rsidRPr="007462C3">
        <w:rPr>
          <w:rFonts w:ascii="Arial" w:hAnsi="Arial" w:cs="Arial"/>
        </w:rPr>
        <w:t xml:space="preserve"> to optimize project execution.</w:t>
      </w:r>
    </w:p>
    <w:p w14:paraId="4F96E01E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 xml:space="preserve">Led </w:t>
      </w:r>
      <w:r w:rsidRPr="007462C3">
        <w:rPr>
          <w:rFonts w:ascii="Arial" w:hAnsi="Arial" w:cs="Arial"/>
          <w:b/>
          <w:bCs/>
        </w:rPr>
        <w:t>critical client-facing activities</w:t>
      </w:r>
      <w:r w:rsidRPr="007462C3">
        <w:rPr>
          <w:rFonts w:ascii="Arial" w:hAnsi="Arial" w:cs="Arial"/>
        </w:rPr>
        <w:t xml:space="preserve">, demonstrating </w:t>
      </w:r>
      <w:r w:rsidRPr="007462C3">
        <w:rPr>
          <w:rFonts w:ascii="Arial" w:hAnsi="Arial" w:cs="Arial"/>
          <w:b/>
          <w:bCs/>
        </w:rPr>
        <w:t>exceptional communication skills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requirement gathering, functional and technical specification, and project stabilization,</w:t>
      </w:r>
      <w:r w:rsidRPr="007462C3">
        <w:rPr>
          <w:rFonts w:ascii="Arial" w:hAnsi="Arial" w:cs="Arial"/>
        </w:rPr>
        <w:t xml:space="preserve"> ensuring </w:t>
      </w:r>
      <w:r w:rsidRPr="007462C3">
        <w:rPr>
          <w:rFonts w:ascii="Arial" w:hAnsi="Arial" w:cs="Arial"/>
          <w:b/>
          <w:bCs/>
        </w:rPr>
        <w:t xml:space="preserve">high-quality deliverables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client satisfaction.</w:t>
      </w:r>
    </w:p>
    <w:p w14:paraId="6A20C180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Expert in</w:t>
      </w:r>
      <w:r w:rsidRPr="007462C3">
        <w:rPr>
          <w:rFonts w:ascii="Arial" w:hAnsi="Arial" w:cs="Arial"/>
          <w:b/>
          <w:bCs/>
        </w:rPr>
        <w:t xml:space="preserve"> performance tuning and optimization </w:t>
      </w:r>
      <w:r w:rsidRPr="007462C3">
        <w:rPr>
          <w:rFonts w:ascii="Arial" w:hAnsi="Arial" w:cs="Arial"/>
        </w:rPr>
        <w:t xml:space="preserve">of </w:t>
      </w:r>
      <w:r w:rsidRPr="007462C3">
        <w:rPr>
          <w:rFonts w:ascii="Arial" w:hAnsi="Arial" w:cs="Arial"/>
          <w:b/>
          <w:bCs/>
        </w:rPr>
        <w:t xml:space="preserve">data pipelines, ETL processes, and database queries, reducing processing time </w:t>
      </w:r>
      <w:r w:rsidRPr="007462C3">
        <w:rPr>
          <w:rFonts w:ascii="Arial" w:hAnsi="Arial" w:cs="Arial"/>
        </w:rPr>
        <w:t>and improving</w:t>
      </w:r>
      <w:r w:rsidRPr="007462C3">
        <w:rPr>
          <w:rFonts w:ascii="Arial" w:hAnsi="Arial" w:cs="Arial"/>
          <w:b/>
          <w:bCs/>
        </w:rPr>
        <w:t xml:space="preserve"> efficiency </w:t>
      </w:r>
      <w:r w:rsidRPr="007462C3">
        <w:rPr>
          <w:rFonts w:ascii="Arial" w:hAnsi="Arial" w:cs="Arial"/>
        </w:rPr>
        <w:t>across large-scale data environments</w:t>
      </w:r>
      <w:r w:rsidRPr="007462C3">
        <w:rPr>
          <w:rFonts w:ascii="Arial" w:hAnsi="Arial" w:cs="Arial"/>
          <w:b/>
          <w:bCs/>
        </w:rPr>
        <w:t>.</w:t>
      </w:r>
    </w:p>
    <w:p w14:paraId="05AC4D34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Implemented advanced</w:t>
      </w:r>
      <w:r w:rsidRPr="007462C3">
        <w:rPr>
          <w:rFonts w:ascii="Arial" w:hAnsi="Arial" w:cs="Arial"/>
          <w:b/>
          <w:bCs/>
        </w:rPr>
        <w:t xml:space="preserve"> indexing, partitioning, </w:t>
      </w:r>
      <w:r w:rsidRPr="007462C3">
        <w:rPr>
          <w:rFonts w:ascii="Arial" w:hAnsi="Arial" w:cs="Arial"/>
        </w:rPr>
        <w:t xml:space="preserve">and </w:t>
      </w:r>
      <w:r w:rsidRPr="007462C3">
        <w:rPr>
          <w:rFonts w:ascii="Arial" w:hAnsi="Arial" w:cs="Arial"/>
          <w:b/>
          <w:bCs/>
        </w:rPr>
        <w:t xml:space="preserve">caching strategies </w:t>
      </w:r>
      <w:r w:rsidRPr="007462C3">
        <w:rPr>
          <w:rFonts w:ascii="Arial" w:hAnsi="Arial" w:cs="Arial"/>
        </w:rPr>
        <w:t>to enhance</w:t>
      </w:r>
      <w:r w:rsidRPr="007462C3">
        <w:rPr>
          <w:rFonts w:ascii="Arial" w:hAnsi="Arial" w:cs="Arial"/>
          <w:b/>
          <w:bCs/>
        </w:rPr>
        <w:t xml:space="preserve"> database performance, </w:t>
      </w:r>
      <w:r w:rsidRPr="007462C3">
        <w:rPr>
          <w:rFonts w:ascii="Arial" w:hAnsi="Arial" w:cs="Arial"/>
        </w:rPr>
        <w:t>achieving up to</w:t>
      </w:r>
      <w:r w:rsidRPr="007462C3">
        <w:rPr>
          <w:rFonts w:ascii="Arial" w:hAnsi="Arial" w:cs="Arial"/>
          <w:b/>
          <w:bCs/>
        </w:rPr>
        <w:t xml:space="preserve"> 40% improvement </w:t>
      </w:r>
      <w:r w:rsidRPr="007462C3">
        <w:rPr>
          <w:rFonts w:ascii="Arial" w:hAnsi="Arial" w:cs="Arial"/>
        </w:rPr>
        <w:t xml:space="preserve">in </w:t>
      </w:r>
      <w:r w:rsidRPr="007462C3">
        <w:rPr>
          <w:rFonts w:ascii="Arial" w:hAnsi="Arial" w:cs="Arial"/>
          <w:b/>
          <w:bCs/>
        </w:rPr>
        <w:t>query execution speeds.</w:t>
      </w:r>
    </w:p>
    <w:p w14:paraId="3E1A877A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  <w:b/>
          <w:bCs/>
        </w:rPr>
        <w:t>Strong communicator</w:t>
      </w:r>
      <w:r w:rsidRPr="007462C3">
        <w:rPr>
          <w:rFonts w:ascii="Arial" w:hAnsi="Arial" w:cs="Arial"/>
        </w:rPr>
        <w:t xml:space="preserve"> with the ability to</w:t>
      </w:r>
      <w:r w:rsidRPr="007462C3">
        <w:rPr>
          <w:rFonts w:ascii="Arial" w:hAnsi="Arial" w:cs="Arial"/>
          <w:b/>
          <w:bCs/>
        </w:rPr>
        <w:t xml:space="preserve"> translate complex technical concepts</w:t>
      </w:r>
      <w:r w:rsidRPr="007462C3">
        <w:rPr>
          <w:rFonts w:ascii="Arial" w:hAnsi="Arial" w:cs="Arial"/>
        </w:rPr>
        <w:t xml:space="preserve"> into</w:t>
      </w:r>
      <w:r w:rsidRPr="007462C3">
        <w:rPr>
          <w:rFonts w:ascii="Arial" w:hAnsi="Arial" w:cs="Arial"/>
          <w:b/>
          <w:bCs/>
        </w:rPr>
        <w:t xml:space="preserve"> clear, actionable insights </w:t>
      </w:r>
      <w:r w:rsidRPr="007462C3">
        <w:rPr>
          <w:rFonts w:ascii="Arial" w:hAnsi="Arial" w:cs="Arial"/>
        </w:rPr>
        <w:t>for</w:t>
      </w:r>
      <w:r w:rsidRPr="007462C3">
        <w:rPr>
          <w:rFonts w:ascii="Arial" w:hAnsi="Arial" w:cs="Arial"/>
          <w:b/>
          <w:bCs/>
        </w:rPr>
        <w:t xml:space="preserve"> business stakeholders, </w:t>
      </w:r>
      <w:r w:rsidRPr="007462C3">
        <w:rPr>
          <w:rFonts w:ascii="Arial" w:hAnsi="Arial" w:cs="Arial"/>
        </w:rPr>
        <w:t xml:space="preserve">ensuring </w:t>
      </w:r>
      <w:r w:rsidRPr="007462C3">
        <w:rPr>
          <w:rFonts w:ascii="Arial" w:hAnsi="Arial" w:cs="Arial"/>
          <w:b/>
          <w:bCs/>
        </w:rPr>
        <w:t>alignment between technical teams and business objectives.</w:t>
      </w:r>
    </w:p>
    <w:p w14:paraId="1ACC2705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  <w:b/>
          <w:bCs/>
        </w:rPr>
        <w:t>Experienced in Agile methodologies</w:t>
      </w:r>
      <w:r w:rsidRPr="007462C3">
        <w:rPr>
          <w:rFonts w:ascii="Arial" w:hAnsi="Arial" w:cs="Arial"/>
        </w:rPr>
        <w:t>, actively participating in</w:t>
      </w:r>
      <w:r w:rsidRPr="007462C3">
        <w:rPr>
          <w:rFonts w:ascii="Arial" w:hAnsi="Arial" w:cs="Arial"/>
          <w:b/>
          <w:bCs/>
        </w:rPr>
        <w:t xml:space="preserve"> daily stand-ups, sprint planning, and retrospectives </w:t>
      </w:r>
      <w:r w:rsidRPr="007462C3">
        <w:rPr>
          <w:rFonts w:ascii="Arial" w:hAnsi="Arial" w:cs="Arial"/>
        </w:rPr>
        <w:t>using</w:t>
      </w:r>
      <w:r w:rsidRPr="007462C3">
        <w:rPr>
          <w:rFonts w:ascii="Arial" w:hAnsi="Arial" w:cs="Arial"/>
          <w:b/>
          <w:bCs/>
        </w:rPr>
        <w:t xml:space="preserve"> JIRA </w:t>
      </w:r>
      <w:r w:rsidRPr="007462C3">
        <w:rPr>
          <w:rFonts w:ascii="Arial" w:hAnsi="Arial" w:cs="Arial"/>
        </w:rPr>
        <w:t>for</w:t>
      </w:r>
      <w:r w:rsidRPr="007462C3">
        <w:rPr>
          <w:rFonts w:ascii="Arial" w:hAnsi="Arial" w:cs="Arial"/>
          <w:b/>
          <w:bCs/>
        </w:rPr>
        <w:t xml:space="preserve"> project tracking, issue resolution, and backlog management.</w:t>
      </w:r>
    </w:p>
    <w:p w14:paraId="25019A2C" w14:textId="77777777" w:rsidR="00662EE3" w:rsidRPr="007462C3" w:rsidRDefault="00000000">
      <w:pPr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  <w:b/>
          <w:bCs/>
        </w:rPr>
        <w:t>Proven ability to collaborate across cross-functional teams</w:t>
      </w:r>
      <w:r w:rsidRPr="007462C3">
        <w:rPr>
          <w:rFonts w:ascii="Arial" w:hAnsi="Arial" w:cs="Arial"/>
        </w:rPr>
        <w:t>, including</w:t>
      </w:r>
      <w:r w:rsidRPr="007462C3">
        <w:rPr>
          <w:rFonts w:ascii="Arial" w:hAnsi="Arial" w:cs="Arial"/>
          <w:b/>
          <w:bCs/>
        </w:rPr>
        <w:t xml:space="preserve"> data engineers, analysts, DevOps, and business teams</w:t>
      </w:r>
      <w:r w:rsidRPr="007462C3">
        <w:rPr>
          <w:rFonts w:ascii="Arial" w:hAnsi="Arial" w:cs="Arial"/>
        </w:rPr>
        <w:t>, to drive</w:t>
      </w:r>
      <w:r w:rsidRPr="007462C3">
        <w:rPr>
          <w:rFonts w:ascii="Arial" w:hAnsi="Arial" w:cs="Arial"/>
          <w:b/>
          <w:bCs/>
        </w:rPr>
        <w:t xml:space="preserve"> seamless project execution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timely delivery of data-driven solutions.</w:t>
      </w:r>
    </w:p>
    <w:p w14:paraId="49845C08" w14:textId="77777777" w:rsidR="00662EE3" w:rsidRPr="007462C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7462C3">
        <w:rPr>
          <w:rFonts w:ascii="Arial" w:eastAsia="Times New Roman" w:hAnsi="Arial" w:cs="Arial"/>
        </w:rPr>
        <w:t>Expertise in designing and implementing</w:t>
      </w:r>
      <w:r w:rsidRPr="007462C3">
        <w:rPr>
          <w:rFonts w:ascii="Arial" w:eastAsia="Times New Roman" w:hAnsi="Arial" w:cs="Arial"/>
          <w:b/>
          <w:bCs/>
        </w:rPr>
        <w:t xml:space="preserve"> Data Warehousing solutions</w:t>
      </w:r>
      <w:r w:rsidRPr="007462C3">
        <w:rPr>
          <w:rFonts w:ascii="Arial" w:eastAsia="Times New Roman" w:hAnsi="Arial" w:cs="Arial"/>
        </w:rPr>
        <w:t xml:space="preserve">, including </w:t>
      </w:r>
      <w:r w:rsidRPr="007462C3">
        <w:rPr>
          <w:rFonts w:ascii="Arial" w:eastAsia="Times New Roman" w:hAnsi="Arial" w:cs="Arial"/>
          <w:b/>
          <w:bCs/>
        </w:rPr>
        <w:t>Star and Snowflake schemas</w:t>
      </w:r>
      <w:r w:rsidRPr="007462C3">
        <w:rPr>
          <w:rFonts w:ascii="Arial" w:eastAsia="Times New Roman" w:hAnsi="Arial" w:cs="Arial"/>
        </w:rPr>
        <w:t xml:space="preserve">, to optimize </w:t>
      </w:r>
      <w:r w:rsidRPr="007462C3">
        <w:rPr>
          <w:rFonts w:ascii="Arial" w:eastAsia="Times New Roman" w:hAnsi="Arial" w:cs="Arial"/>
          <w:b/>
          <w:bCs/>
        </w:rPr>
        <w:t>query performance and analytical reporting</w:t>
      </w:r>
      <w:r w:rsidRPr="007462C3">
        <w:rPr>
          <w:rFonts w:ascii="Arial" w:eastAsia="Times New Roman" w:hAnsi="Arial" w:cs="Arial"/>
        </w:rPr>
        <w:t>.</w:t>
      </w:r>
    </w:p>
    <w:p w14:paraId="75CB74C5" w14:textId="77777777" w:rsidR="00662EE3" w:rsidRPr="007462C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7462C3">
        <w:rPr>
          <w:rFonts w:ascii="Arial" w:eastAsia="Times New Roman" w:hAnsi="Arial" w:cs="Arial"/>
        </w:rPr>
        <w:t>Extensive experience with</w:t>
      </w:r>
      <w:r w:rsidRPr="007462C3">
        <w:rPr>
          <w:rFonts w:ascii="Arial" w:eastAsia="Times New Roman" w:hAnsi="Arial" w:cs="Arial"/>
          <w:b/>
          <w:bCs/>
        </w:rPr>
        <w:t xml:space="preserve"> Change Data Capture (CDC) strategies</w:t>
      </w:r>
      <w:r w:rsidRPr="007462C3">
        <w:rPr>
          <w:rFonts w:ascii="Arial" w:eastAsia="Times New Roman" w:hAnsi="Arial" w:cs="Arial"/>
        </w:rPr>
        <w:t xml:space="preserve">, ensuring </w:t>
      </w:r>
      <w:r w:rsidRPr="007462C3">
        <w:rPr>
          <w:rFonts w:ascii="Arial" w:eastAsia="Times New Roman" w:hAnsi="Arial" w:cs="Arial"/>
          <w:b/>
          <w:bCs/>
        </w:rPr>
        <w:t>efficient data synchronization</w:t>
      </w:r>
      <w:r w:rsidRPr="007462C3">
        <w:rPr>
          <w:rFonts w:ascii="Arial" w:eastAsia="Times New Roman" w:hAnsi="Arial" w:cs="Arial"/>
        </w:rPr>
        <w:t xml:space="preserve"> and </w:t>
      </w:r>
      <w:r w:rsidRPr="007462C3">
        <w:rPr>
          <w:rFonts w:ascii="Arial" w:eastAsia="Times New Roman" w:hAnsi="Arial" w:cs="Arial"/>
          <w:b/>
          <w:bCs/>
        </w:rPr>
        <w:t>real-time data integration</w:t>
      </w:r>
      <w:r w:rsidRPr="007462C3">
        <w:rPr>
          <w:rFonts w:ascii="Arial" w:eastAsia="Times New Roman" w:hAnsi="Arial" w:cs="Arial"/>
        </w:rPr>
        <w:t xml:space="preserve"> across distributed systems.</w:t>
      </w:r>
    </w:p>
    <w:p w14:paraId="194BAFEA" w14:textId="77777777" w:rsidR="00662EE3" w:rsidRPr="007462C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</w:rPr>
      </w:pPr>
      <w:r w:rsidRPr="007462C3">
        <w:rPr>
          <w:rFonts w:ascii="Arial" w:eastAsia="Times New Roman" w:hAnsi="Arial" w:cs="Arial"/>
        </w:rPr>
        <w:t xml:space="preserve">Strong understanding of </w:t>
      </w:r>
      <w:r w:rsidRPr="007462C3">
        <w:rPr>
          <w:rFonts w:ascii="Arial" w:eastAsia="Times New Roman" w:hAnsi="Arial" w:cs="Arial"/>
          <w:b/>
          <w:bCs/>
        </w:rPr>
        <w:t>Slowly Changing Dimensions (SCD)</w:t>
      </w:r>
      <w:r w:rsidRPr="007462C3">
        <w:rPr>
          <w:rFonts w:ascii="Arial" w:eastAsia="Times New Roman" w:hAnsi="Arial" w:cs="Arial"/>
        </w:rPr>
        <w:t xml:space="preserve"> methodologies, effectively handling </w:t>
      </w:r>
      <w:r w:rsidRPr="007462C3">
        <w:rPr>
          <w:rFonts w:ascii="Arial" w:eastAsia="Times New Roman" w:hAnsi="Arial" w:cs="Arial"/>
          <w:b/>
          <w:bCs/>
        </w:rPr>
        <w:t>historical data tracking</w:t>
      </w:r>
      <w:r w:rsidRPr="007462C3">
        <w:rPr>
          <w:rFonts w:ascii="Arial" w:eastAsia="Times New Roman" w:hAnsi="Arial" w:cs="Arial"/>
        </w:rPr>
        <w:t xml:space="preserve"> and </w:t>
      </w:r>
      <w:r w:rsidRPr="007462C3">
        <w:rPr>
          <w:rFonts w:ascii="Arial" w:eastAsia="Times New Roman" w:hAnsi="Arial" w:cs="Arial"/>
          <w:b/>
          <w:bCs/>
        </w:rPr>
        <w:t>dimension updates</w:t>
      </w:r>
      <w:r w:rsidRPr="007462C3">
        <w:rPr>
          <w:rFonts w:ascii="Arial" w:eastAsia="Times New Roman" w:hAnsi="Arial" w:cs="Arial"/>
        </w:rPr>
        <w:t xml:space="preserve"> in </w:t>
      </w:r>
      <w:r w:rsidRPr="007462C3">
        <w:rPr>
          <w:rFonts w:ascii="Arial" w:eastAsia="Times New Roman" w:hAnsi="Arial" w:cs="Arial"/>
          <w:b/>
          <w:bCs/>
        </w:rPr>
        <w:t>data warehouses</w:t>
      </w:r>
      <w:r w:rsidRPr="007462C3">
        <w:rPr>
          <w:rFonts w:ascii="Arial" w:eastAsia="Times New Roman" w:hAnsi="Arial" w:cs="Arial"/>
        </w:rPr>
        <w:t>.</w:t>
      </w:r>
    </w:p>
    <w:p w14:paraId="07A871B6" w14:textId="77777777" w:rsidR="00662EE3" w:rsidRPr="007462C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eastAsia="Times New Roman" w:hAnsi="Arial" w:cs="Arial"/>
        </w:rPr>
        <w:t>Proficient in</w:t>
      </w:r>
      <w:r w:rsidRPr="007462C3">
        <w:rPr>
          <w:rFonts w:ascii="Arial" w:eastAsia="Times New Roman" w:hAnsi="Arial" w:cs="Arial"/>
          <w:b/>
          <w:bCs/>
        </w:rPr>
        <w:t xml:space="preserve"> data quality management</w:t>
      </w:r>
      <w:r w:rsidRPr="007462C3">
        <w:rPr>
          <w:rFonts w:ascii="Arial" w:eastAsia="Times New Roman" w:hAnsi="Arial" w:cs="Arial"/>
        </w:rPr>
        <w:t xml:space="preserve">, implementing </w:t>
      </w:r>
      <w:r w:rsidRPr="007462C3">
        <w:rPr>
          <w:rFonts w:ascii="Arial" w:eastAsia="Times New Roman" w:hAnsi="Arial" w:cs="Arial"/>
          <w:b/>
          <w:bCs/>
        </w:rPr>
        <w:t>data validation, cleansing, profiling, and governance frameworks</w:t>
      </w:r>
      <w:r w:rsidRPr="007462C3">
        <w:rPr>
          <w:rFonts w:ascii="Arial" w:eastAsia="Times New Roman" w:hAnsi="Arial" w:cs="Arial"/>
        </w:rPr>
        <w:t xml:space="preserve"> to ensure </w:t>
      </w:r>
      <w:r w:rsidRPr="007462C3">
        <w:rPr>
          <w:rFonts w:ascii="Arial" w:eastAsia="Times New Roman" w:hAnsi="Arial" w:cs="Arial"/>
          <w:b/>
          <w:bCs/>
        </w:rPr>
        <w:t>accuracy, consistency, and integrity</w:t>
      </w:r>
      <w:r w:rsidRPr="007462C3">
        <w:rPr>
          <w:rFonts w:ascii="Arial" w:eastAsia="Times New Roman" w:hAnsi="Arial" w:cs="Arial"/>
        </w:rPr>
        <w:t xml:space="preserve"> of enterprise data.</w:t>
      </w:r>
    </w:p>
    <w:p w14:paraId="641F1474" w14:textId="77777777" w:rsidR="00662EE3" w:rsidRPr="007462C3" w:rsidRDefault="0000000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Expert in</w:t>
      </w:r>
      <w:r w:rsidRPr="007462C3">
        <w:rPr>
          <w:rFonts w:ascii="Arial" w:hAnsi="Arial" w:cs="Arial"/>
          <w:b/>
          <w:bCs/>
        </w:rPr>
        <w:t xml:space="preserve"> end-to-end Data Warehouse architecture, design, and implementation, leveraging ETL frameworks, data modeling techniques,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performance tuning strategies </w:t>
      </w:r>
      <w:r w:rsidRPr="007462C3">
        <w:rPr>
          <w:rFonts w:ascii="Arial" w:hAnsi="Arial" w:cs="Arial"/>
        </w:rPr>
        <w:t>to ensure efficient</w:t>
      </w:r>
      <w:r w:rsidRPr="007462C3">
        <w:rPr>
          <w:rFonts w:ascii="Arial" w:hAnsi="Arial" w:cs="Arial"/>
          <w:b/>
          <w:bCs/>
        </w:rPr>
        <w:t xml:space="preserve"> data processing.</w:t>
      </w:r>
    </w:p>
    <w:p w14:paraId="17608EF8" w14:textId="77777777" w:rsidR="00662EE3" w:rsidRPr="007462C3" w:rsidRDefault="0000000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Hands-on experience in optimizing large-scale</w:t>
      </w:r>
      <w:r w:rsidRPr="007462C3">
        <w:rPr>
          <w:rFonts w:ascii="Arial" w:hAnsi="Arial" w:cs="Arial"/>
          <w:b/>
          <w:bCs/>
        </w:rPr>
        <w:t xml:space="preserve"> Data Warehouses </w:t>
      </w:r>
      <w:r w:rsidRPr="007462C3">
        <w:rPr>
          <w:rFonts w:ascii="Arial" w:hAnsi="Arial" w:cs="Arial"/>
        </w:rPr>
        <w:t>using</w:t>
      </w:r>
      <w:r w:rsidRPr="007462C3">
        <w:rPr>
          <w:rFonts w:ascii="Arial" w:hAnsi="Arial" w:cs="Arial"/>
          <w:b/>
          <w:bCs/>
        </w:rPr>
        <w:t xml:space="preserve"> partitioning, indexing</w:t>
      </w:r>
      <w:r w:rsidRPr="007462C3">
        <w:rPr>
          <w:rFonts w:ascii="Arial" w:hAnsi="Arial" w:cs="Arial"/>
        </w:rPr>
        <w:t>, and</w:t>
      </w:r>
      <w:r w:rsidRPr="007462C3">
        <w:rPr>
          <w:rFonts w:ascii="Arial" w:hAnsi="Arial" w:cs="Arial"/>
          <w:b/>
          <w:bCs/>
        </w:rPr>
        <w:t xml:space="preserve"> compression techniques, enhancing query performance </w:t>
      </w:r>
      <w:r w:rsidRPr="007462C3">
        <w:rPr>
          <w:rFonts w:ascii="Arial" w:hAnsi="Arial" w:cs="Arial"/>
        </w:rPr>
        <w:t xml:space="preserve">and </w:t>
      </w:r>
      <w:r w:rsidRPr="007462C3">
        <w:rPr>
          <w:rFonts w:ascii="Arial" w:hAnsi="Arial" w:cs="Arial"/>
          <w:b/>
          <w:bCs/>
        </w:rPr>
        <w:t>storage efficiency.</w:t>
      </w:r>
    </w:p>
    <w:p w14:paraId="6E5977FD" w14:textId="77777777" w:rsidR="00662EE3" w:rsidRPr="007462C3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462C3">
        <w:rPr>
          <w:rFonts w:ascii="Arial" w:hAnsi="Arial" w:cs="Arial"/>
        </w:rPr>
        <w:t>Proficient in integrating</w:t>
      </w:r>
      <w:r w:rsidRPr="007462C3">
        <w:rPr>
          <w:rFonts w:ascii="Arial" w:hAnsi="Arial" w:cs="Arial"/>
          <w:b/>
          <w:bCs/>
        </w:rPr>
        <w:t xml:space="preserve"> structured and semi-structured data sources into Data Warehouses, </w:t>
      </w:r>
      <w:r w:rsidRPr="007462C3">
        <w:rPr>
          <w:rFonts w:ascii="Arial" w:hAnsi="Arial" w:cs="Arial"/>
        </w:rPr>
        <w:t>ensuring seamless</w:t>
      </w:r>
      <w:r w:rsidRPr="007462C3">
        <w:rPr>
          <w:rFonts w:ascii="Arial" w:hAnsi="Arial" w:cs="Arial"/>
          <w:b/>
          <w:bCs/>
        </w:rPr>
        <w:t xml:space="preserve"> data ingestion, transformation, </w:t>
      </w:r>
      <w:r w:rsidRPr="007462C3">
        <w:rPr>
          <w:rFonts w:ascii="Arial" w:hAnsi="Arial" w:cs="Arial"/>
        </w:rPr>
        <w:t>and</w:t>
      </w:r>
      <w:r w:rsidRPr="007462C3">
        <w:rPr>
          <w:rFonts w:ascii="Arial" w:hAnsi="Arial" w:cs="Arial"/>
          <w:b/>
          <w:bCs/>
        </w:rPr>
        <w:t xml:space="preserve"> reporting </w:t>
      </w:r>
      <w:r w:rsidRPr="007462C3">
        <w:rPr>
          <w:rFonts w:ascii="Arial" w:hAnsi="Arial" w:cs="Arial"/>
        </w:rPr>
        <w:t xml:space="preserve">for </w:t>
      </w:r>
      <w:r w:rsidRPr="007462C3">
        <w:rPr>
          <w:rFonts w:ascii="Arial" w:hAnsi="Arial" w:cs="Arial"/>
          <w:b/>
          <w:bCs/>
        </w:rPr>
        <w:t>business intelligence applications.</w:t>
      </w:r>
    </w:p>
    <w:p w14:paraId="795D1214" w14:textId="77777777" w:rsidR="00662EE3" w:rsidRDefault="00000000">
      <w:pPr>
        <w:pStyle w:val="Heading1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EDUCATION</w:t>
      </w:r>
    </w:p>
    <w:p w14:paraId="028B7C23" w14:textId="77777777" w:rsidR="00662EE3" w:rsidRPr="007462C3" w:rsidRDefault="00000000">
      <w:p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Bachelors in Electrical and Electronics Engineer - </w:t>
      </w:r>
      <w:proofErr w:type="spellStart"/>
      <w:proofErr w:type="gramStart"/>
      <w:r w:rsidRPr="007462C3">
        <w:rPr>
          <w:rFonts w:ascii="Arial" w:hAnsi="Arial" w:cs="Arial"/>
        </w:rPr>
        <w:t>G.Narayanamma</w:t>
      </w:r>
      <w:proofErr w:type="spellEnd"/>
      <w:proofErr w:type="gramEnd"/>
      <w:r w:rsidRPr="007462C3">
        <w:rPr>
          <w:rFonts w:ascii="Arial" w:hAnsi="Arial" w:cs="Arial"/>
        </w:rPr>
        <w:t xml:space="preserve"> Institute of Technology and sciences, JNTUH - 2009-2013</w:t>
      </w:r>
    </w:p>
    <w:p w14:paraId="3C25E95C" w14:textId="77777777" w:rsidR="00662EE3" w:rsidRDefault="00000000">
      <w:pPr>
        <w:pStyle w:val="Heading1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TECHNICAL SKILLS</w:t>
      </w:r>
    </w:p>
    <w:p w14:paraId="1576536E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Big Data Technologies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HDFS, MapReduce, Hive, Sqoop, Oozie, Zookeeper, Kafka, Apache Spark, Spark Streaming </w:t>
      </w:r>
    </w:p>
    <w:p w14:paraId="776B67BE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Hadoop Distribution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Cloudera, Harton Works</w:t>
      </w:r>
    </w:p>
    <w:p w14:paraId="6E77DA7C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Azure Services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Azure Data Factory, Azure Databricks, Logic Apps, Functional App, Synapse Analytics, </w:t>
      </w:r>
      <w:proofErr w:type="spellStart"/>
      <w:r>
        <w:rPr>
          <w:rFonts w:ascii="Arial" w:hAnsi="Arial" w:cs="Arial"/>
        </w:rPr>
        <w:t>HDinsight</w:t>
      </w:r>
      <w:proofErr w:type="spellEnd"/>
      <w:r>
        <w:rPr>
          <w:rFonts w:ascii="Arial" w:hAnsi="Arial" w:cs="Arial"/>
        </w:rPr>
        <w:t xml:space="preserve">, Stream Analytics, EventHub, </w:t>
      </w:r>
      <w:proofErr w:type="spellStart"/>
      <w:r>
        <w:rPr>
          <w:rFonts w:ascii="Arial" w:hAnsi="Arial" w:cs="Arial"/>
        </w:rPr>
        <w:t>PowerBI</w:t>
      </w:r>
      <w:proofErr w:type="spellEnd"/>
      <w:r>
        <w:rPr>
          <w:rFonts w:ascii="Arial" w:hAnsi="Arial" w:cs="Arial"/>
        </w:rPr>
        <w:t>, Airflow, Snowflake, Azure DevOps</w:t>
      </w:r>
    </w:p>
    <w:p w14:paraId="0705A7A2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Languages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Java, SQL, PL/SQL, Python, HiveQL, Scala</w:t>
      </w:r>
    </w:p>
    <w:p w14:paraId="7EFCAA92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Shell Scripting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Bash, PowerShell, Azure CLI</w:t>
      </w:r>
    </w:p>
    <w:p w14:paraId="3E289023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Operating Systems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Windows (XP/7/8/10), UNIX, LINUX, UBUNTU, CENTOS</w:t>
      </w:r>
    </w:p>
    <w:p w14:paraId="352E542D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Build Automation Tools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Ant, Maven, Terraform</w:t>
      </w:r>
    </w:p>
    <w:p w14:paraId="4D60046F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Version Control &amp; CI/CD Tools</w:t>
      </w:r>
      <w:r>
        <w:rPr>
          <w:rFonts w:ascii="Arial" w:hAnsi="Arial" w:cs="Arial"/>
        </w:rPr>
        <w:tab/>
        <w:t>: GIT, GitHub, Jenkins, Bitbucket, GitLab, Azure DevOps</w:t>
      </w:r>
    </w:p>
    <w:p w14:paraId="7796F81A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IDE &amp; Build Tools, Design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Eclipse, Visual Studio</w:t>
      </w:r>
    </w:p>
    <w:p w14:paraId="75B8FF38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Databases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MS SQL Server 2016/2014/2012, Azure SQL DB, Azure Synapse, MS Excel, MS Access, Oracle 11g/12c, Cosmos DB, PostgreSQL</w:t>
      </w:r>
    </w:p>
    <w:p w14:paraId="5523F842" w14:textId="77777777" w:rsidR="00662EE3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Visualization Tools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Power BI, Tableau, SSR</w:t>
      </w:r>
    </w:p>
    <w:p w14:paraId="5FF7F1FD" w14:textId="77777777" w:rsidR="00662EE3" w:rsidRDefault="00000000">
      <w:pPr>
        <w:pStyle w:val="Heading1"/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PROFESSIONAL EXPERIENCE</w:t>
      </w:r>
    </w:p>
    <w:p w14:paraId="460B53F9" w14:textId="0C3F49AD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 xml:space="preserve">Client: </w:t>
      </w:r>
      <w:r w:rsidR="001D4BAF" w:rsidRPr="001D4BAF">
        <w:rPr>
          <w:rStyle w:val="IntenseReference1"/>
          <w:rFonts w:ascii="Arial" w:hAnsi="Arial" w:cs="Arial"/>
        </w:rPr>
        <w:t>Elevance Health</w:t>
      </w:r>
    </w:p>
    <w:p w14:paraId="3BA141DD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Role: Sr. Azure Data Engineer</w:t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  <w:t xml:space="preserve">    </w:t>
      </w:r>
      <w:r>
        <w:rPr>
          <w:rStyle w:val="IntenseReference1"/>
          <w:rFonts w:ascii="Arial" w:hAnsi="Arial" w:cs="Arial"/>
        </w:rPr>
        <w:tab/>
        <w:t>Nov 2023 – Till date</w:t>
      </w:r>
    </w:p>
    <w:p w14:paraId="34687CEC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Responsibilities:</w:t>
      </w:r>
    </w:p>
    <w:p w14:paraId="278D4812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Led the migration of </w:t>
      </w:r>
      <w:r w:rsidRPr="007462C3">
        <w:rPr>
          <w:rFonts w:ascii="Arial" w:hAnsi="Arial" w:cs="Arial"/>
          <w:b/>
          <w:bCs/>
        </w:rPr>
        <w:t>20TB of data</w:t>
      </w:r>
      <w:r w:rsidRPr="007462C3">
        <w:rPr>
          <w:rFonts w:ascii="Arial" w:hAnsi="Arial" w:cs="Arial"/>
        </w:rPr>
        <w:t xml:space="preserve"> from on-premises </w:t>
      </w:r>
      <w:r w:rsidRPr="007462C3">
        <w:rPr>
          <w:rFonts w:ascii="Arial" w:hAnsi="Arial" w:cs="Arial"/>
          <w:b/>
          <w:bCs/>
        </w:rPr>
        <w:t>SFTP to Azure Cloud</w:t>
      </w:r>
      <w:r w:rsidRPr="007462C3">
        <w:rPr>
          <w:rFonts w:ascii="Arial" w:hAnsi="Arial" w:cs="Arial"/>
        </w:rPr>
        <w:t xml:space="preserve">, reducing data processing time by </w:t>
      </w:r>
      <w:r w:rsidRPr="007462C3">
        <w:rPr>
          <w:rFonts w:ascii="Arial" w:hAnsi="Arial" w:cs="Arial"/>
          <w:b/>
          <w:bCs/>
        </w:rPr>
        <w:t>30%</w:t>
      </w:r>
      <w:r w:rsidRPr="007462C3">
        <w:rPr>
          <w:rFonts w:ascii="Arial" w:hAnsi="Arial" w:cs="Arial"/>
        </w:rPr>
        <w:t>.</w:t>
      </w:r>
    </w:p>
    <w:p w14:paraId="7212A850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Enhanced </w:t>
      </w:r>
      <w:r w:rsidRPr="007462C3">
        <w:rPr>
          <w:rFonts w:ascii="Arial" w:hAnsi="Arial" w:cs="Arial"/>
          <w:b/>
          <w:bCs/>
        </w:rPr>
        <w:t>Azure SQL Database</w:t>
      </w:r>
      <w:r w:rsidRPr="007462C3">
        <w:rPr>
          <w:rFonts w:ascii="Arial" w:hAnsi="Arial" w:cs="Arial"/>
        </w:rPr>
        <w:t xml:space="preserve"> performance by </w:t>
      </w:r>
      <w:r w:rsidRPr="007462C3">
        <w:rPr>
          <w:rFonts w:ascii="Arial" w:hAnsi="Arial" w:cs="Arial"/>
          <w:b/>
          <w:bCs/>
        </w:rPr>
        <w:t>30%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bulk insert techniques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materialized views</w:t>
      </w:r>
      <w:r w:rsidRPr="007462C3">
        <w:rPr>
          <w:rFonts w:ascii="Arial" w:hAnsi="Arial" w:cs="Arial"/>
        </w:rPr>
        <w:t>.</w:t>
      </w:r>
    </w:p>
    <w:p w14:paraId="50CFF3BB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Ensured high availability and scalability of </w:t>
      </w:r>
      <w:r w:rsidRPr="007462C3">
        <w:rPr>
          <w:rFonts w:ascii="Arial" w:hAnsi="Arial" w:cs="Arial"/>
          <w:b/>
          <w:bCs/>
        </w:rPr>
        <w:t>global applications</w:t>
      </w:r>
      <w:r w:rsidRPr="007462C3">
        <w:rPr>
          <w:rFonts w:ascii="Arial" w:hAnsi="Arial" w:cs="Arial"/>
        </w:rPr>
        <w:t xml:space="preserve"> by implementing </w:t>
      </w:r>
      <w:r w:rsidRPr="007462C3">
        <w:rPr>
          <w:rFonts w:ascii="Arial" w:hAnsi="Arial" w:cs="Arial"/>
          <w:b/>
          <w:bCs/>
        </w:rPr>
        <w:t>efficient partitioning and indexing strategies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 Cosmos DB</w:t>
      </w:r>
      <w:r w:rsidRPr="007462C3">
        <w:rPr>
          <w:rFonts w:ascii="Arial" w:hAnsi="Arial" w:cs="Arial"/>
        </w:rPr>
        <w:t>.</w:t>
      </w:r>
    </w:p>
    <w:p w14:paraId="54C631B6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Azure Databricks, Data Lake, Blob Storage, Data Factory, SQL Database, SQL Data Warehouse, and Cosmos DB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data storage, processing, and analysis</w:t>
      </w:r>
      <w:r w:rsidRPr="007462C3">
        <w:rPr>
          <w:rFonts w:ascii="Arial" w:hAnsi="Arial" w:cs="Arial"/>
        </w:rPr>
        <w:t>.</w:t>
      </w:r>
    </w:p>
    <w:p w14:paraId="526DF8B8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CI/CD pipelines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 DevOps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YAML scripts</w:t>
      </w:r>
      <w:r w:rsidRPr="007462C3">
        <w:rPr>
          <w:rFonts w:ascii="Arial" w:hAnsi="Arial" w:cs="Arial"/>
        </w:rPr>
        <w:t>, automating infrastructure and code deployments.</w:t>
      </w:r>
    </w:p>
    <w:p w14:paraId="5FEB905F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Secured sensitive data with </w:t>
      </w:r>
      <w:r w:rsidRPr="007462C3">
        <w:rPr>
          <w:rFonts w:ascii="Arial" w:hAnsi="Arial" w:cs="Arial"/>
          <w:b/>
          <w:bCs/>
        </w:rPr>
        <w:t>Azure Key Vault</w:t>
      </w:r>
      <w:r w:rsidRPr="007462C3">
        <w:rPr>
          <w:rFonts w:ascii="Arial" w:hAnsi="Arial" w:cs="Arial"/>
        </w:rPr>
        <w:t xml:space="preserve">, implementing </w:t>
      </w:r>
      <w:r w:rsidRPr="007462C3">
        <w:rPr>
          <w:rFonts w:ascii="Arial" w:hAnsi="Arial" w:cs="Arial"/>
          <w:b/>
          <w:bCs/>
        </w:rPr>
        <w:t>managed identities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role-based access control (RBAC)</w:t>
      </w:r>
      <w:r w:rsidRPr="007462C3">
        <w:rPr>
          <w:rFonts w:ascii="Arial" w:hAnsi="Arial" w:cs="Arial"/>
        </w:rPr>
        <w:t xml:space="preserve"> for enhanced security.</w:t>
      </w:r>
    </w:p>
    <w:p w14:paraId="6B0E6B12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Automated </w:t>
      </w:r>
      <w:r w:rsidRPr="007462C3">
        <w:rPr>
          <w:rFonts w:ascii="Arial" w:hAnsi="Arial" w:cs="Arial"/>
          <w:b/>
          <w:bCs/>
        </w:rPr>
        <w:t>infrastructure provisioning and management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ARM templates and Azure Bicep</w:t>
      </w:r>
      <w:r w:rsidRPr="007462C3">
        <w:rPr>
          <w:rFonts w:ascii="Arial" w:hAnsi="Arial" w:cs="Arial"/>
        </w:rPr>
        <w:t xml:space="preserve">, leveraging modules and dynamic expressions for </w:t>
      </w:r>
      <w:r w:rsidRPr="007462C3">
        <w:rPr>
          <w:rFonts w:ascii="Arial" w:hAnsi="Arial" w:cs="Arial"/>
          <w:b/>
          <w:bCs/>
        </w:rPr>
        <w:t>Infrastructure as Code (</w:t>
      </w:r>
      <w:proofErr w:type="spellStart"/>
      <w:r w:rsidRPr="007462C3">
        <w:rPr>
          <w:rFonts w:ascii="Arial" w:hAnsi="Arial" w:cs="Arial"/>
          <w:b/>
          <w:bCs/>
        </w:rPr>
        <w:t>IaC</w:t>
      </w:r>
      <w:proofErr w:type="spellEnd"/>
      <w:r w:rsidRPr="007462C3">
        <w:rPr>
          <w:rFonts w:ascii="Arial" w:hAnsi="Arial" w:cs="Arial"/>
          <w:b/>
          <w:bCs/>
        </w:rPr>
        <w:t>)</w:t>
      </w:r>
      <w:r w:rsidRPr="007462C3">
        <w:rPr>
          <w:rFonts w:ascii="Arial" w:hAnsi="Arial" w:cs="Arial"/>
        </w:rPr>
        <w:t>.</w:t>
      </w:r>
    </w:p>
    <w:p w14:paraId="232E7439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Proficient in </w:t>
      </w:r>
      <w:r w:rsidRPr="007462C3">
        <w:rPr>
          <w:rFonts w:ascii="Arial" w:hAnsi="Arial" w:cs="Arial"/>
          <w:b/>
          <w:bCs/>
        </w:rPr>
        <w:t>PowerShell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Bash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automation</w:t>
      </w:r>
      <w:r w:rsidRPr="007462C3">
        <w:rPr>
          <w:rFonts w:ascii="Arial" w:hAnsi="Arial" w:cs="Arial"/>
        </w:rPr>
        <w:t>, including data transformation scripts, pipeline executions, and infrastructure configurations.</w:t>
      </w:r>
    </w:p>
    <w:p w14:paraId="482D6AB9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Leveraged </w:t>
      </w:r>
      <w:r w:rsidRPr="007462C3">
        <w:rPr>
          <w:rFonts w:ascii="Arial" w:hAnsi="Arial" w:cs="Arial"/>
          <w:b/>
          <w:bCs/>
        </w:rPr>
        <w:t>Databricks and Spark clusters</w:t>
      </w:r>
      <w:r w:rsidRPr="007462C3">
        <w:rPr>
          <w:rFonts w:ascii="Arial" w:hAnsi="Arial" w:cs="Arial"/>
        </w:rPr>
        <w:t xml:space="preserve"> to analyze data stored in </w:t>
      </w:r>
      <w:r w:rsidRPr="007462C3">
        <w:rPr>
          <w:rFonts w:ascii="Arial" w:hAnsi="Arial" w:cs="Arial"/>
          <w:b/>
          <w:bCs/>
        </w:rPr>
        <w:t>Azure</w:t>
      </w:r>
      <w:r w:rsidRPr="007462C3">
        <w:rPr>
          <w:rFonts w:ascii="Arial" w:hAnsi="Arial" w:cs="Arial"/>
        </w:rPr>
        <w:t xml:space="preserve">, deriving insights for </w:t>
      </w:r>
      <w:r w:rsidRPr="007462C3">
        <w:rPr>
          <w:rFonts w:ascii="Arial" w:hAnsi="Arial" w:cs="Arial"/>
          <w:b/>
          <w:bCs/>
        </w:rPr>
        <w:t>data-driven decision-making</w:t>
      </w:r>
      <w:r w:rsidRPr="007462C3">
        <w:rPr>
          <w:rFonts w:ascii="Arial" w:hAnsi="Arial" w:cs="Arial"/>
        </w:rPr>
        <w:t>.</w:t>
      </w:r>
    </w:p>
    <w:p w14:paraId="11642802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Applied </w:t>
      </w:r>
      <w:r w:rsidRPr="007462C3">
        <w:rPr>
          <w:rFonts w:ascii="Arial" w:hAnsi="Arial" w:cs="Arial"/>
          <w:b/>
          <w:bCs/>
        </w:rPr>
        <w:t>Apache Spark job execution components</w:t>
      </w:r>
      <w:r w:rsidRPr="007462C3">
        <w:rPr>
          <w:rFonts w:ascii="Arial" w:hAnsi="Arial" w:cs="Arial"/>
        </w:rPr>
        <w:t xml:space="preserve"> (DAG, Lineage Graph, DAG Scheduler, Task Scheduler, and Stages) to </w:t>
      </w:r>
      <w:r w:rsidRPr="007462C3">
        <w:rPr>
          <w:rFonts w:ascii="Arial" w:hAnsi="Arial" w:cs="Arial"/>
          <w:b/>
          <w:bCs/>
        </w:rPr>
        <w:t>optimize data workflows</w:t>
      </w:r>
      <w:r w:rsidRPr="007462C3">
        <w:rPr>
          <w:rFonts w:ascii="Arial" w:hAnsi="Arial" w:cs="Arial"/>
        </w:rPr>
        <w:t>.</w:t>
      </w:r>
    </w:p>
    <w:p w14:paraId="4A5F7E50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</w:t>
      </w:r>
      <w:r w:rsidRPr="007462C3">
        <w:rPr>
          <w:rFonts w:ascii="Arial" w:hAnsi="Arial" w:cs="Arial"/>
          <w:b/>
          <w:bCs/>
        </w:rPr>
        <w:t>relational and NoSQL databases</w:t>
      </w:r>
      <w:r w:rsidRPr="007462C3">
        <w:rPr>
          <w:rFonts w:ascii="Arial" w:hAnsi="Arial" w:cs="Arial"/>
        </w:rPr>
        <w:t xml:space="preserve">, including </w:t>
      </w:r>
      <w:r w:rsidRPr="007462C3">
        <w:rPr>
          <w:rFonts w:ascii="Arial" w:hAnsi="Arial" w:cs="Arial"/>
          <w:b/>
          <w:bCs/>
        </w:rPr>
        <w:t>HBase, PostgreSQL, Cassandra, and MongoDB</w:t>
      </w:r>
      <w:r w:rsidRPr="007462C3">
        <w:rPr>
          <w:rFonts w:ascii="Arial" w:hAnsi="Arial" w:cs="Arial"/>
        </w:rPr>
        <w:t xml:space="preserve">, ensuring efficient </w:t>
      </w:r>
      <w:r w:rsidRPr="007462C3">
        <w:rPr>
          <w:rFonts w:ascii="Arial" w:hAnsi="Arial" w:cs="Arial"/>
          <w:b/>
          <w:bCs/>
        </w:rPr>
        <w:t>data storage and retrieval</w:t>
      </w:r>
      <w:r w:rsidRPr="007462C3">
        <w:rPr>
          <w:rFonts w:ascii="Arial" w:hAnsi="Arial" w:cs="Arial"/>
        </w:rPr>
        <w:t>.</w:t>
      </w:r>
    </w:p>
    <w:p w14:paraId="4C7D95A2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</w:t>
      </w:r>
      <w:r w:rsidRPr="007462C3">
        <w:rPr>
          <w:rFonts w:ascii="Arial" w:hAnsi="Arial" w:cs="Arial"/>
          <w:b/>
          <w:bCs/>
        </w:rPr>
        <w:t>ETL pipelines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 xml:space="preserve">Azure Data Factory, Databricks, 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  <w:b/>
          <w:bCs/>
        </w:rPr>
        <w:t>, Spark SQL, and U-SQL</w:t>
      </w:r>
      <w:r w:rsidRPr="007462C3">
        <w:rPr>
          <w:rFonts w:ascii="Arial" w:hAnsi="Arial" w:cs="Arial"/>
        </w:rPr>
        <w:t xml:space="preserve"> for seamless </w:t>
      </w:r>
      <w:r w:rsidRPr="007462C3">
        <w:rPr>
          <w:rFonts w:ascii="Arial" w:hAnsi="Arial" w:cs="Arial"/>
          <w:b/>
          <w:bCs/>
        </w:rPr>
        <w:t>data integration</w:t>
      </w:r>
      <w:r w:rsidRPr="007462C3">
        <w:rPr>
          <w:rFonts w:ascii="Arial" w:hAnsi="Arial" w:cs="Arial"/>
        </w:rPr>
        <w:t>.</w:t>
      </w:r>
    </w:p>
    <w:p w14:paraId="08E24823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ADF pipelines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Linked Services, Datasets, and Pipeline components</w:t>
      </w:r>
      <w:r w:rsidRPr="007462C3">
        <w:rPr>
          <w:rFonts w:ascii="Arial" w:hAnsi="Arial" w:cs="Arial"/>
        </w:rPr>
        <w:t xml:space="preserve">, extracting and loading data from </w:t>
      </w:r>
      <w:r w:rsidRPr="007462C3">
        <w:rPr>
          <w:rFonts w:ascii="Arial" w:hAnsi="Arial" w:cs="Arial"/>
          <w:b/>
          <w:bCs/>
        </w:rPr>
        <w:t>Azure SQL, Blob Storage, and SQL Data Warehouse</w:t>
      </w:r>
      <w:r w:rsidRPr="007462C3">
        <w:rPr>
          <w:rFonts w:ascii="Arial" w:hAnsi="Arial" w:cs="Arial"/>
        </w:rPr>
        <w:t>.</w:t>
      </w:r>
    </w:p>
    <w:p w14:paraId="6BF629D9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Orchestrated </w:t>
      </w:r>
      <w:r w:rsidRPr="007462C3">
        <w:rPr>
          <w:rFonts w:ascii="Arial" w:hAnsi="Arial" w:cs="Arial"/>
          <w:b/>
          <w:bCs/>
        </w:rPr>
        <w:t>data flows</w:t>
      </w:r>
      <w:r w:rsidRPr="007462C3">
        <w:rPr>
          <w:rFonts w:ascii="Arial" w:hAnsi="Arial" w:cs="Arial"/>
        </w:rPr>
        <w:t xml:space="preserve"> between </w:t>
      </w:r>
      <w:r w:rsidRPr="007462C3">
        <w:rPr>
          <w:rFonts w:ascii="Arial" w:hAnsi="Arial" w:cs="Arial"/>
          <w:b/>
          <w:bCs/>
        </w:rPr>
        <w:t>Azure Blob Storage and Data Lake</w:t>
      </w:r>
      <w:r w:rsidRPr="007462C3">
        <w:rPr>
          <w:rFonts w:ascii="Arial" w:hAnsi="Arial" w:cs="Arial"/>
        </w:rPr>
        <w:t xml:space="preserve">, integrating with </w:t>
      </w:r>
      <w:r w:rsidRPr="007462C3">
        <w:rPr>
          <w:rFonts w:ascii="Arial" w:hAnsi="Arial" w:cs="Arial"/>
          <w:b/>
          <w:bCs/>
        </w:rPr>
        <w:t>Azure Synapse Analytics</w:t>
      </w:r>
      <w:r w:rsidRPr="007462C3">
        <w:rPr>
          <w:rFonts w:ascii="Arial" w:hAnsi="Arial" w:cs="Arial"/>
        </w:rPr>
        <w:t xml:space="preserve"> for advanced analytics.</w:t>
      </w:r>
    </w:p>
    <w:p w14:paraId="5DB06071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Built </w:t>
      </w:r>
      <w:r w:rsidRPr="007462C3">
        <w:rPr>
          <w:rFonts w:ascii="Arial" w:hAnsi="Arial" w:cs="Arial"/>
          <w:b/>
          <w:bCs/>
        </w:rPr>
        <w:t>real-time data streaming solutions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Azure EventHub</w:t>
      </w:r>
      <w:r w:rsidRPr="007462C3">
        <w:rPr>
          <w:rFonts w:ascii="Arial" w:hAnsi="Arial" w:cs="Arial"/>
        </w:rPr>
        <w:t xml:space="preserve">, ensuring reliable and efficient </w:t>
      </w:r>
      <w:r w:rsidRPr="007462C3">
        <w:rPr>
          <w:rFonts w:ascii="Arial" w:hAnsi="Arial" w:cs="Arial"/>
          <w:b/>
          <w:bCs/>
        </w:rPr>
        <w:t>data ingestion and processing</w:t>
      </w:r>
      <w:r w:rsidRPr="007462C3">
        <w:rPr>
          <w:rFonts w:ascii="Arial" w:hAnsi="Arial" w:cs="Arial"/>
        </w:rPr>
        <w:t>.</w:t>
      </w:r>
    </w:p>
    <w:p w14:paraId="5270BD92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lastRenderedPageBreak/>
        <w:t xml:space="preserve">Developed </w:t>
      </w:r>
      <w:r w:rsidRPr="007462C3">
        <w:rPr>
          <w:rFonts w:ascii="Arial" w:hAnsi="Arial" w:cs="Arial"/>
          <w:b/>
          <w:bCs/>
        </w:rPr>
        <w:t>Spark Streaming applications</w:t>
      </w:r>
      <w:r w:rsidRPr="007462C3">
        <w:rPr>
          <w:rFonts w:ascii="Arial" w:hAnsi="Arial" w:cs="Arial"/>
        </w:rPr>
        <w:t xml:space="preserve"> to process real-time data from </w:t>
      </w:r>
      <w:r w:rsidRPr="007462C3">
        <w:rPr>
          <w:rFonts w:ascii="Arial" w:hAnsi="Arial" w:cs="Arial"/>
          <w:b/>
          <w:bCs/>
        </w:rPr>
        <w:t>Kafka and Azure Event Hubs</w:t>
      </w:r>
      <w:r w:rsidRPr="007462C3">
        <w:rPr>
          <w:rFonts w:ascii="Arial" w:hAnsi="Arial" w:cs="Arial"/>
        </w:rPr>
        <w:t xml:space="preserve">, enabling </w:t>
      </w:r>
      <w:r w:rsidRPr="007462C3">
        <w:rPr>
          <w:rFonts w:ascii="Arial" w:hAnsi="Arial" w:cs="Arial"/>
          <w:b/>
          <w:bCs/>
        </w:rPr>
        <w:t>real-time analytics</w:t>
      </w:r>
      <w:r w:rsidRPr="007462C3">
        <w:rPr>
          <w:rFonts w:ascii="Arial" w:hAnsi="Arial" w:cs="Arial"/>
        </w:rPr>
        <w:t>.</w:t>
      </w:r>
    </w:p>
    <w:p w14:paraId="4A2560CE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streaming ETL pipelines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Spark Streaming</w:t>
      </w:r>
      <w:r w:rsidRPr="007462C3">
        <w:rPr>
          <w:rFonts w:ascii="Arial" w:hAnsi="Arial" w:cs="Arial"/>
        </w:rPr>
        <w:t xml:space="preserve">, transforming data in real-time and loading it into </w:t>
      </w:r>
      <w:r w:rsidRPr="007462C3">
        <w:rPr>
          <w:rFonts w:ascii="Arial" w:hAnsi="Arial" w:cs="Arial"/>
          <w:b/>
          <w:bCs/>
        </w:rPr>
        <w:t>Azure Synapse Analytics</w:t>
      </w:r>
      <w:r w:rsidRPr="007462C3">
        <w:rPr>
          <w:rFonts w:ascii="Arial" w:hAnsi="Arial" w:cs="Arial"/>
        </w:rPr>
        <w:t>.</w:t>
      </w:r>
    </w:p>
    <w:p w14:paraId="16FFA5B7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Created </w:t>
      </w:r>
      <w:r w:rsidRPr="007462C3">
        <w:rPr>
          <w:rFonts w:ascii="Arial" w:hAnsi="Arial" w:cs="Arial"/>
          <w:b/>
          <w:bCs/>
        </w:rPr>
        <w:t>scalable data processing solutions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Synapse Spark Pools</w:t>
      </w:r>
      <w:r w:rsidRPr="007462C3">
        <w:rPr>
          <w:rFonts w:ascii="Arial" w:hAnsi="Arial" w:cs="Arial"/>
        </w:rPr>
        <w:t xml:space="preserve">, provisioning Apache Spark clusters for </w:t>
      </w:r>
      <w:r w:rsidRPr="007462C3">
        <w:rPr>
          <w:rFonts w:ascii="Arial" w:hAnsi="Arial" w:cs="Arial"/>
          <w:b/>
          <w:bCs/>
        </w:rPr>
        <w:t>large-scale data analytics</w:t>
      </w:r>
      <w:r w:rsidRPr="007462C3">
        <w:rPr>
          <w:rFonts w:ascii="Arial" w:hAnsi="Arial" w:cs="Arial"/>
        </w:rPr>
        <w:t>.</w:t>
      </w:r>
    </w:p>
    <w:p w14:paraId="68852004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Azure HDInsight and Databricks</w:t>
      </w:r>
      <w:r w:rsidRPr="007462C3">
        <w:rPr>
          <w:rFonts w:ascii="Arial" w:hAnsi="Arial" w:cs="Arial"/>
        </w:rPr>
        <w:t xml:space="preserve"> to </w:t>
      </w:r>
      <w:r w:rsidRPr="007462C3">
        <w:rPr>
          <w:rFonts w:ascii="Arial" w:hAnsi="Arial" w:cs="Arial"/>
          <w:b/>
          <w:bCs/>
        </w:rPr>
        <w:t>scale out Spark Streaming clusters</w:t>
      </w:r>
      <w:r w:rsidRPr="007462C3">
        <w:rPr>
          <w:rFonts w:ascii="Arial" w:hAnsi="Arial" w:cs="Arial"/>
        </w:rPr>
        <w:t xml:space="preserve"> based on workload demands.</w:t>
      </w:r>
    </w:p>
    <w:p w14:paraId="562A1EAE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Spark APIs</w:t>
      </w:r>
      <w:r w:rsidRPr="007462C3">
        <w:rPr>
          <w:rFonts w:ascii="Arial" w:hAnsi="Arial" w:cs="Arial"/>
        </w:rPr>
        <w:t xml:space="preserve"> to import data into </w:t>
      </w:r>
      <w:r w:rsidRPr="007462C3">
        <w:rPr>
          <w:rFonts w:ascii="Arial" w:hAnsi="Arial" w:cs="Arial"/>
          <w:b/>
          <w:bCs/>
        </w:rPr>
        <w:t>HDFS from Teradata</w:t>
      </w:r>
      <w:r w:rsidRPr="007462C3">
        <w:rPr>
          <w:rFonts w:ascii="Arial" w:hAnsi="Arial" w:cs="Arial"/>
        </w:rPr>
        <w:t xml:space="preserve"> and created </w:t>
      </w:r>
      <w:r w:rsidRPr="007462C3">
        <w:rPr>
          <w:rFonts w:ascii="Arial" w:hAnsi="Arial" w:cs="Arial"/>
          <w:b/>
          <w:bCs/>
        </w:rPr>
        <w:t>Hive tables</w:t>
      </w:r>
      <w:r w:rsidRPr="007462C3">
        <w:rPr>
          <w:rFonts w:ascii="Arial" w:hAnsi="Arial" w:cs="Arial"/>
        </w:rPr>
        <w:t xml:space="preserve"> for efficient querying.</w:t>
      </w:r>
    </w:p>
    <w:p w14:paraId="28E7E243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Hive performance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partitioning, bucketing, Parquet file format, and Snappy compression</w:t>
      </w:r>
      <w:r w:rsidRPr="007462C3">
        <w:rPr>
          <w:rFonts w:ascii="Arial" w:hAnsi="Arial" w:cs="Arial"/>
        </w:rPr>
        <w:t>.</w:t>
      </w:r>
    </w:p>
    <w:p w14:paraId="62DFF124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real-time data ingestion pipelines</w:t>
      </w:r>
      <w:r w:rsidRPr="007462C3">
        <w:rPr>
          <w:rFonts w:ascii="Arial" w:hAnsi="Arial" w:cs="Arial"/>
        </w:rPr>
        <w:t xml:space="preserve"> from </w:t>
      </w:r>
      <w:r w:rsidRPr="007462C3">
        <w:rPr>
          <w:rFonts w:ascii="Arial" w:hAnsi="Arial" w:cs="Arial"/>
          <w:b/>
          <w:bCs/>
        </w:rPr>
        <w:t>Kafka to Cassandra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high-performance data storage and retrieval</w:t>
      </w:r>
      <w:r w:rsidRPr="007462C3">
        <w:rPr>
          <w:rFonts w:ascii="Arial" w:hAnsi="Arial" w:cs="Arial"/>
        </w:rPr>
        <w:t>.</w:t>
      </w:r>
    </w:p>
    <w:p w14:paraId="4432D2E3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Applied </w:t>
      </w:r>
      <w:r w:rsidRPr="007462C3">
        <w:rPr>
          <w:rFonts w:ascii="Arial" w:hAnsi="Arial" w:cs="Arial"/>
          <w:b/>
          <w:bCs/>
        </w:rPr>
        <w:t>Python and Scala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data processing, transformation, and analytics</w:t>
      </w:r>
      <w:r w:rsidRPr="007462C3">
        <w:rPr>
          <w:rFonts w:ascii="Arial" w:hAnsi="Arial" w:cs="Arial"/>
        </w:rPr>
        <w:t>.</w:t>
      </w:r>
    </w:p>
    <w:p w14:paraId="6CD11C03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Hive partitioning, bucketing, and optimization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enhanced query performance</w:t>
      </w:r>
      <w:r w:rsidRPr="007462C3">
        <w:rPr>
          <w:rFonts w:ascii="Arial" w:hAnsi="Arial" w:cs="Arial"/>
        </w:rPr>
        <w:t>.</w:t>
      </w:r>
    </w:p>
    <w:p w14:paraId="2D2C9F38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logs through </w:t>
      </w:r>
      <w:r w:rsidRPr="007462C3">
        <w:rPr>
          <w:rFonts w:ascii="Arial" w:hAnsi="Arial" w:cs="Arial"/>
          <w:b/>
          <w:bCs/>
        </w:rPr>
        <w:t>Kafka with Logstash</w:t>
      </w:r>
      <w:r w:rsidRPr="007462C3">
        <w:rPr>
          <w:rFonts w:ascii="Arial" w:hAnsi="Arial" w:cs="Arial"/>
        </w:rPr>
        <w:t xml:space="preserve">, ensuring centralized log </w:t>
      </w:r>
      <w:r w:rsidRPr="007462C3">
        <w:rPr>
          <w:rFonts w:ascii="Arial" w:hAnsi="Arial" w:cs="Arial"/>
          <w:b/>
          <w:bCs/>
        </w:rPr>
        <w:t>monitoring and analysis</w:t>
      </w:r>
      <w:r w:rsidRPr="007462C3">
        <w:rPr>
          <w:rFonts w:ascii="Arial" w:hAnsi="Arial" w:cs="Arial"/>
        </w:rPr>
        <w:t>.</w:t>
      </w:r>
    </w:p>
    <w:p w14:paraId="23E4F233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Kafka consumer APIs in Scala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real-time data streaming</w:t>
      </w:r>
      <w:r w:rsidRPr="007462C3">
        <w:rPr>
          <w:rFonts w:ascii="Arial" w:hAnsi="Arial" w:cs="Arial"/>
        </w:rPr>
        <w:t>.</w:t>
      </w:r>
    </w:p>
    <w:p w14:paraId="212C539D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Monitored </w:t>
      </w:r>
      <w:r w:rsidRPr="007462C3">
        <w:rPr>
          <w:rFonts w:ascii="Arial" w:hAnsi="Arial" w:cs="Arial"/>
          <w:b/>
          <w:bCs/>
        </w:rPr>
        <w:t>Spark clusters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Log Analytics and Ambari Web UI</w:t>
      </w:r>
      <w:r w:rsidRPr="007462C3">
        <w:rPr>
          <w:rFonts w:ascii="Arial" w:hAnsi="Arial" w:cs="Arial"/>
        </w:rPr>
        <w:t xml:space="preserve"> for optimized performance.</w:t>
      </w:r>
    </w:p>
    <w:p w14:paraId="3C9073A5" w14:textId="77777777" w:rsidR="00662EE3" w:rsidRPr="007462C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Architected and implemented </w:t>
      </w:r>
      <w:r w:rsidRPr="007462C3">
        <w:rPr>
          <w:rFonts w:ascii="Arial" w:hAnsi="Arial" w:cs="Arial"/>
          <w:b/>
          <w:bCs/>
        </w:rPr>
        <w:t>data pipelines</w:t>
      </w:r>
      <w:r w:rsidRPr="007462C3">
        <w:rPr>
          <w:rFonts w:ascii="Arial" w:hAnsi="Arial" w:cs="Arial"/>
        </w:rPr>
        <w:t xml:space="preserve"> using 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  <w:b/>
          <w:bCs/>
        </w:rPr>
        <w:t xml:space="preserve"> on HDInsight and Databricks</w:t>
      </w:r>
      <w:r w:rsidRPr="007462C3">
        <w:rPr>
          <w:rFonts w:ascii="Arial" w:hAnsi="Arial" w:cs="Arial"/>
        </w:rPr>
        <w:t>, unlocking insights within the Hadoop ecosystem.</w:t>
      </w:r>
    </w:p>
    <w:p w14:paraId="0CB150F8" w14:textId="77777777" w:rsidR="00662EE3" w:rsidRDefault="00000000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internal dashboards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Azure Synapse, PowerPivot, and Power Query</w:t>
      </w:r>
      <w:r w:rsidRPr="007462C3">
        <w:rPr>
          <w:rFonts w:ascii="Arial" w:hAnsi="Arial" w:cs="Arial"/>
        </w:rPr>
        <w:t xml:space="preserve"> for performance tracking and decision-making</w:t>
      </w:r>
      <w:r>
        <w:rPr>
          <w:rFonts w:ascii="Arial" w:hAnsi="Arial" w:cs="Arial"/>
          <w:sz w:val="22"/>
          <w:szCs w:val="22"/>
        </w:rPr>
        <w:t>.</w:t>
      </w:r>
    </w:p>
    <w:p w14:paraId="097BED46" w14:textId="77777777" w:rsidR="00662EE3" w:rsidRDefault="0000000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1A4026">
        <w:rPr>
          <w:rFonts w:ascii="Arial" w:hAnsi="Arial" w:cs="Arial"/>
          <w:b/>
          <w:bCs/>
        </w:rPr>
        <w:t>Technical Environment:</w:t>
      </w:r>
      <w:r>
        <w:rPr>
          <w:rFonts w:ascii="Arial" w:hAnsi="Arial" w:cs="Arial"/>
          <w:sz w:val="22"/>
          <w:szCs w:val="22"/>
        </w:rPr>
        <w:t xml:space="preserve"> </w:t>
      </w:r>
      <w:r w:rsidRPr="007462C3">
        <w:rPr>
          <w:rFonts w:ascii="Arial" w:hAnsi="Arial" w:cs="Arial"/>
        </w:rPr>
        <w:t xml:space="preserve">Azure Databricks, Azure Data Factory, Azure Synapse Analytics, Logic Apps, Azure HDInsight, Azure Cosmos DB, Azure SQL, PostgreSQL, Kafka, Spark, Hive, T-SQL, Python, Scala, </w:t>
      </w:r>
      <w:proofErr w:type="spellStart"/>
      <w:r w:rsidRPr="007462C3">
        <w:rPr>
          <w:rFonts w:ascii="Arial" w:hAnsi="Arial" w:cs="Arial"/>
        </w:rPr>
        <w:t>PySpark</w:t>
      </w:r>
      <w:proofErr w:type="spellEnd"/>
      <w:r w:rsidRPr="007462C3">
        <w:rPr>
          <w:rFonts w:ascii="Arial" w:hAnsi="Arial" w:cs="Arial"/>
        </w:rPr>
        <w:t>, Power BI, PowerShell, Shell Scripting, Apache Kafka, DAX, PowerApps.</w:t>
      </w:r>
    </w:p>
    <w:p w14:paraId="724A4C3A" w14:textId="77777777" w:rsidR="00662EE3" w:rsidRDefault="00662EE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5B36F2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Client: Walmart</w:t>
      </w:r>
    </w:p>
    <w:p w14:paraId="7157AEB6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 xml:space="preserve">Role: Senior Data Engineer </w:t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  <w:t>Jan 2022 - OCT 2023</w:t>
      </w:r>
    </w:p>
    <w:p w14:paraId="4BD6834A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Responsibilities:</w:t>
      </w:r>
    </w:p>
    <w:p w14:paraId="7F777B6E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Identified and resolved </w:t>
      </w:r>
      <w:r w:rsidRPr="007462C3">
        <w:rPr>
          <w:rFonts w:ascii="Arial" w:hAnsi="Arial" w:cs="Arial"/>
          <w:b/>
          <w:bCs/>
        </w:rPr>
        <w:t>performance bottlenecks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data processing and storage layers</w:t>
      </w:r>
      <w:r w:rsidRPr="007462C3">
        <w:rPr>
          <w:rFonts w:ascii="Arial" w:hAnsi="Arial" w:cs="Arial"/>
        </w:rPr>
        <w:t xml:space="preserve">, optimizing </w:t>
      </w:r>
      <w:r w:rsidRPr="007462C3">
        <w:rPr>
          <w:rFonts w:ascii="Arial" w:hAnsi="Arial" w:cs="Arial"/>
          <w:b/>
          <w:bCs/>
        </w:rPr>
        <w:t>query execution</w:t>
      </w:r>
      <w:r w:rsidRPr="007462C3">
        <w:rPr>
          <w:rFonts w:ascii="Arial" w:hAnsi="Arial" w:cs="Arial"/>
        </w:rPr>
        <w:t xml:space="preserve"> and reducing </w:t>
      </w:r>
      <w:r w:rsidRPr="007462C3">
        <w:rPr>
          <w:rFonts w:ascii="Arial" w:hAnsi="Arial" w:cs="Arial"/>
          <w:b/>
          <w:bCs/>
        </w:rPr>
        <w:t>data latency</w:t>
      </w:r>
      <w:r w:rsidRPr="007462C3">
        <w:rPr>
          <w:rFonts w:ascii="Arial" w:hAnsi="Arial" w:cs="Arial"/>
        </w:rPr>
        <w:t>.</w:t>
      </w:r>
    </w:p>
    <w:p w14:paraId="25C72B17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partitioning, indexing, and caching strategies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Snowflake and Azure services</w:t>
      </w:r>
      <w:r w:rsidRPr="007462C3">
        <w:rPr>
          <w:rFonts w:ascii="Arial" w:hAnsi="Arial" w:cs="Arial"/>
        </w:rPr>
        <w:t>, improving query performance and reducing processing time.</w:t>
      </w:r>
    </w:p>
    <w:p w14:paraId="64CCDC35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Conducted </w:t>
      </w:r>
      <w:r w:rsidRPr="007462C3">
        <w:rPr>
          <w:rFonts w:ascii="Arial" w:hAnsi="Arial" w:cs="Arial"/>
          <w:b/>
          <w:bCs/>
        </w:rPr>
        <w:t>performance tuning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capacity planning</w:t>
      </w:r>
      <w:r w:rsidRPr="007462C3">
        <w:rPr>
          <w:rFonts w:ascii="Arial" w:hAnsi="Arial" w:cs="Arial"/>
        </w:rPr>
        <w:t xml:space="preserve"> to ensure the </w:t>
      </w:r>
      <w:r w:rsidRPr="007462C3">
        <w:rPr>
          <w:rFonts w:ascii="Arial" w:hAnsi="Arial" w:cs="Arial"/>
          <w:b/>
          <w:bCs/>
        </w:rPr>
        <w:t>scalability and efficiency</w:t>
      </w:r>
      <w:r w:rsidRPr="007462C3">
        <w:rPr>
          <w:rFonts w:ascii="Arial" w:hAnsi="Arial" w:cs="Arial"/>
        </w:rPr>
        <w:t xml:space="preserve"> of the data infrastructure.</w:t>
      </w:r>
    </w:p>
    <w:p w14:paraId="2228C8B4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a </w:t>
      </w:r>
      <w:r w:rsidRPr="007462C3">
        <w:rPr>
          <w:rFonts w:ascii="Arial" w:hAnsi="Arial" w:cs="Arial"/>
          <w:b/>
          <w:bCs/>
        </w:rPr>
        <w:t>CI/CD framework</w:t>
      </w:r>
      <w:r w:rsidRPr="007462C3">
        <w:rPr>
          <w:rFonts w:ascii="Arial" w:hAnsi="Arial" w:cs="Arial"/>
        </w:rPr>
        <w:t xml:space="preserve"> for data pipelines using </w:t>
      </w:r>
      <w:r w:rsidRPr="007462C3">
        <w:rPr>
          <w:rFonts w:ascii="Arial" w:hAnsi="Arial" w:cs="Arial"/>
          <w:b/>
          <w:bCs/>
        </w:rPr>
        <w:t>Jenkins</w:t>
      </w:r>
      <w:r w:rsidRPr="007462C3">
        <w:rPr>
          <w:rFonts w:ascii="Arial" w:hAnsi="Arial" w:cs="Arial"/>
        </w:rPr>
        <w:t>, streamlining deployment and automation processes.</w:t>
      </w:r>
    </w:p>
    <w:p w14:paraId="11A86701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Collaborated with </w:t>
      </w:r>
      <w:r w:rsidRPr="007462C3">
        <w:rPr>
          <w:rFonts w:ascii="Arial" w:hAnsi="Arial" w:cs="Arial"/>
          <w:b/>
          <w:bCs/>
        </w:rPr>
        <w:t>DevOps engineers</w:t>
      </w:r>
      <w:r w:rsidRPr="007462C3">
        <w:rPr>
          <w:rFonts w:ascii="Arial" w:hAnsi="Arial" w:cs="Arial"/>
        </w:rPr>
        <w:t xml:space="preserve"> to build an </w:t>
      </w:r>
      <w:r w:rsidRPr="007462C3">
        <w:rPr>
          <w:rFonts w:ascii="Arial" w:hAnsi="Arial" w:cs="Arial"/>
          <w:b/>
          <w:bCs/>
        </w:rPr>
        <w:t>automated CI/CD pipeline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</w:t>
      </w:r>
      <w:r w:rsidRPr="007462C3">
        <w:rPr>
          <w:rFonts w:ascii="Arial" w:hAnsi="Arial" w:cs="Arial"/>
        </w:rPr>
        <w:t>, following test-driven development (TDD) principles and client requirements.</w:t>
      </w:r>
    </w:p>
    <w:p w14:paraId="04843B07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Proficient in </w:t>
      </w:r>
      <w:r w:rsidRPr="007462C3">
        <w:rPr>
          <w:rFonts w:ascii="Arial" w:hAnsi="Arial" w:cs="Arial"/>
          <w:b/>
          <w:bCs/>
        </w:rPr>
        <w:t>Python and Scala</w:t>
      </w:r>
      <w:r w:rsidRPr="007462C3">
        <w:rPr>
          <w:rFonts w:ascii="Arial" w:hAnsi="Arial" w:cs="Arial"/>
        </w:rPr>
        <w:t xml:space="preserve">, with hands-on programming experience in </w:t>
      </w:r>
      <w:r w:rsidRPr="007462C3">
        <w:rPr>
          <w:rFonts w:ascii="Arial" w:hAnsi="Arial" w:cs="Arial"/>
          <w:b/>
          <w:bCs/>
        </w:rPr>
        <w:t>data engineering and analytics</w:t>
      </w:r>
      <w:r w:rsidRPr="007462C3">
        <w:rPr>
          <w:rFonts w:ascii="Arial" w:hAnsi="Arial" w:cs="Arial"/>
        </w:rPr>
        <w:t>.</w:t>
      </w:r>
    </w:p>
    <w:p w14:paraId="5FD92EB8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Executed </w:t>
      </w:r>
      <w:r w:rsidRPr="007462C3">
        <w:rPr>
          <w:rFonts w:ascii="Arial" w:hAnsi="Arial" w:cs="Arial"/>
          <w:b/>
          <w:bCs/>
        </w:rPr>
        <w:t>Hive scripts</w:t>
      </w:r>
      <w:r w:rsidRPr="007462C3">
        <w:rPr>
          <w:rFonts w:ascii="Arial" w:hAnsi="Arial" w:cs="Arial"/>
        </w:rPr>
        <w:t xml:space="preserve"> through </w:t>
      </w:r>
      <w:r w:rsidRPr="007462C3">
        <w:rPr>
          <w:rFonts w:ascii="Arial" w:hAnsi="Arial" w:cs="Arial"/>
          <w:b/>
          <w:bCs/>
        </w:rPr>
        <w:t>Hive on Spark</w:t>
      </w:r>
      <w:r w:rsidRPr="007462C3">
        <w:rPr>
          <w:rFonts w:ascii="Arial" w:hAnsi="Arial" w:cs="Arial"/>
        </w:rPr>
        <w:t xml:space="preserve"> and </w:t>
      </w:r>
      <w:proofErr w:type="spellStart"/>
      <w:r w:rsidRPr="007462C3">
        <w:rPr>
          <w:rFonts w:ascii="Arial" w:hAnsi="Arial" w:cs="Arial"/>
          <w:b/>
          <w:bCs/>
        </w:rPr>
        <w:t>SparkSQL</w:t>
      </w:r>
      <w:proofErr w:type="spellEnd"/>
      <w:r w:rsidRPr="007462C3">
        <w:rPr>
          <w:rFonts w:ascii="Arial" w:hAnsi="Arial" w:cs="Arial"/>
        </w:rPr>
        <w:t>, optimizing data processing tasks.</w:t>
      </w:r>
    </w:p>
    <w:p w14:paraId="29E22502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</w:t>
      </w:r>
      <w:r w:rsidRPr="007462C3">
        <w:rPr>
          <w:rFonts w:ascii="Arial" w:hAnsi="Arial" w:cs="Arial"/>
          <w:b/>
          <w:bCs/>
        </w:rPr>
        <w:t>ETL workflows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data integrity, pipeline stability, and efficient transformations</w:t>
      </w:r>
      <w:r w:rsidRPr="007462C3">
        <w:rPr>
          <w:rFonts w:ascii="Arial" w:hAnsi="Arial" w:cs="Arial"/>
        </w:rPr>
        <w:t>.</w:t>
      </w:r>
    </w:p>
    <w:p w14:paraId="63B2813C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Experienced in </w:t>
      </w:r>
      <w:r w:rsidRPr="007462C3">
        <w:rPr>
          <w:rFonts w:ascii="Arial" w:hAnsi="Arial" w:cs="Arial"/>
          <w:b/>
          <w:bCs/>
        </w:rPr>
        <w:t>Kafka and Spark Streaming</w:t>
      </w:r>
      <w:r w:rsidRPr="007462C3">
        <w:rPr>
          <w:rFonts w:ascii="Arial" w:hAnsi="Arial" w:cs="Arial"/>
        </w:rPr>
        <w:t xml:space="preserve">, processing </w:t>
      </w:r>
      <w:r w:rsidRPr="007462C3">
        <w:rPr>
          <w:rFonts w:ascii="Arial" w:hAnsi="Arial" w:cs="Arial"/>
          <w:b/>
          <w:bCs/>
        </w:rPr>
        <w:t>high-volume streaming data</w:t>
      </w:r>
      <w:r w:rsidRPr="007462C3">
        <w:rPr>
          <w:rFonts w:ascii="Arial" w:hAnsi="Arial" w:cs="Arial"/>
        </w:rPr>
        <w:t xml:space="preserve"> in real-time use cases.</w:t>
      </w:r>
    </w:p>
    <w:p w14:paraId="5214CDE3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</w:t>
      </w:r>
      <w:r w:rsidRPr="007462C3">
        <w:rPr>
          <w:rFonts w:ascii="Arial" w:hAnsi="Arial" w:cs="Arial"/>
          <w:b/>
          <w:bCs/>
        </w:rPr>
        <w:t>data ingestion pipelines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Kafka, Spark, and Hive</w:t>
      </w:r>
      <w:r w:rsidRPr="007462C3">
        <w:rPr>
          <w:rFonts w:ascii="Arial" w:hAnsi="Arial" w:cs="Arial"/>
        </w:rPr>
        <w:t xml:space="preserve"> for seamless data transformation and analysis.</w:t>
      </w:r>
    </w:p>
    <w:p w14:paraId="032B574F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lastRenderedPageBreak/>
        <w:t xml:space="preserve">Developed </w:t>
      </w:r>
      <w:r w:rsidRPr="007462C3">
        <w:rPr>
          <w:rFonts w:ascii="Arial" w:hAnsi="Arial" w:cs="Arial"/>
          <w:b/>
          <w:bCs/>
        </w:rPr>
        <w:t>real-time data processing solutions</w:t>
      </w:r>
      <w:r w:rsidRPr="007462C3">
        <w:rPr>
          <w:rFonts w:ascii="Arial" w:hAnsi="Arial" w:cs="Arial"/>
        </w:rPr>
        <w:t xml:space="preserve"> leveraging </w:t>
      </w:r>
      <w:r w:rsidRPr="007462C3">
        <w:rPr>
          <w:rFonts w:ascii="Arial" w:hAnsi="Arial" w:cs="Arial"/>
          <w:b/>
          <w:bCs/>
        </w:rPr>
        <w:t>Kafka and Spark Streaming</w:t>
      </w:r>
      <w:r w:rsidRPr="007462C3">
        <w:rPr>
          <w:rFonts w:ascii="Arial" w:hAnsi="Arial" w:cs="Arial"/>
        </w:rPr>
        <w:t>, enabling efficient data ingestion, transformation, and analytics.</w:t>
      </w:r>
    </w:p>
    <w:p w14:paraId="30C11D02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Spark core and Spark SQL scripts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Scala</w:t>
      </w:r>
      <w:r w:rsidRPr="007462C3">
        <w:rPr>
          <w:rFonts w:ascii="Arial" w:hAnsi="Arial" w:cs="Arial"/>
        </w:rPr>
        <w:t xml:space="preserve">, enhancing </w:t>
      </w:r>
      <w:r w:rsidRPr="007462C3">
        <w:rPr>
          <w:rFonts w:ascii="Arial" w:hAnsi="Arial" w:cs="Arial"/>
          <w:b/>
          <w:bCs/>
        </w:rPr>
        <w:t>processing speed</w:t>
      </w:r>
      <w:r w:rsidRPr="007462C3">
        <w:rPr>
          <w:rFonts w:ascii="Arial" w:hAnsi="Arial" w:cs="Arial"/>
        </w:rPr>
        <w:t xml:space="preserve"> and performance.</w:t>
      </w:r>
    </w:p>
    <w:p w14:paraId="7B82AF1D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JIRA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project tracking</w:t>
      </w:r>
      <w:r w:rsidRPr="007462C3">
        <w:rPr>
          <w:rFonts w:ascii="Arial" w:hAnsi="Arial" w:cs="Arial"/>
        </w:rPr>
        <w:t>, creating subtasks for development, QA, and partner validation.</w:t>
      </w:r>
    </w:p>
    <w:p w14:paraId="5F84F720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Experienced in </w:t>
      </w:r>
      <w:r w:rsidRPr="007462C3">
        <w:rPr>
          <w:rFonts w:ascii="Arial" w:hAnsi="Arial" w:cs="Arial"/>
          <w:b/>
          <w:bCs/>
        </w:rPr>
        <w:t>Agile methodologies</w:t>
      </w:r>
      <w:r w:rsidRPr="007462C3">
        <w:rPr>
          <w:rFonts w:ascii="Arial" w:hAnsi="Arial" w:cs="Arial"/>
        </w:rPr>
        <w:t xml:space="preserve">, actively participating in </w:t>
      </w:r>
      <w:r w:rsidRPr="007462C3">
        <w:rPr>
          <w:rFonts w:ascii="Arial" w:hAnsi="Arial" w:cs="Arial"/>
          <w:b/>
          <w:bCs/>
        </w:rPr>
        <w:t>daily stand-ups, sprint planning, and PI Planning</w:t>
      </w:r>
      <w:r w:rsidRPr="007462C3">
        <w:rPr>
          <w:rFonts w:ascii="Arial" w:hAnsi="Arial" w:cs="Arial"/>
        </w:rPr>
        <w:t xml:space="preserve"> across global teams.</w:t>
      </w:r>
    </w:p>
    <w:p w14:paraId="0B096FC1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</w:t>
      </w:r>
      <w:r w:rsidRPr="007462C3">
        <w:rPr>
          <w:rFonts w:ascii="Arial" w:hAnsi="Arial" w:cs="Arial"/>
          <w:b/>
          <w:bCs/>
        </w:rPr>
        <w:t>scalable data ingestion pipelines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Azure Data Factory</w:t>
      </w:r>
      <w:r w:rsidRPr="007462C3">
        <w:rPr>
          <w:rFonts w:ascii="Arial" w:hAnsi="Arial" w:cs="Arial"/>
        </w:rPr>
        <w:t xml:space="preserve">, integrating data from </w:t>
      </w:r>
      <w:r w:rsidRPr="007462C3">
        <w:rPr>
          <w:rFonts w:ascii="Arial" w:hAnsi="Arial" w:cs="Arial"/>
          <w:b/>
          <w:bCs/>
        </w:rPr>
        <w:t>SQL databases, CSV files, and REST APIs</w:t>
      </w:r>
      <w:r w:rsidRPr="007462C3">
        <w:rPr>
          <w:rFonts w:ascii="Arial" w:hAnsi="Arial" w:cs="Arial"/>
        </w:rPr>
        <w:t>.</w:t>
      </w:r>
    </w:p>
    <w:p w14:paraId="0410EC86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data processing workflows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 Databricks</w:t>
      </w:r>
      <w:r w:rsidRPr="007462C3">
        <w:rPr>
          <w:rFonts w:ascii="Arial" w:hAnsi="Arial" w:cs="Arial"/>
        </w:rPr>
        <w:t xml:space="preserve">, leveraging </w:t>
      </w:r>
      <w:r w:rsidRPr="007462C3">
        <w:rPr>
          <w:rFonts w:ascii="Arial" w:hAnsi="Arial" w:cs="Arial"/>
          <w:b/>
          <w:bCs/>
        </w:rPr>
        <w:t>Apache Spark</w:t>
      </w:r>
      <w:r w:rsidRPr="007462C3">
        <w:rPr>
          <w:rFonts w:ascii="Arial" w:hAnsi="Arial" w:cs="Arial"/>
        </w:rPr>
        <w:t xml:space="preserve"> for distributed computing and transformation tasks.</w:t>
      </w:r>
    </w:p>
    <w:p w14:paraId="184E8701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Ensured </w:t>
      </w:r>
      <w:r w:rsidRPr="007462C3">
        <w:rPr>
          <w:rFonts w:ascii="Arial" w:hAnsi="Arial" w:cs="Arial"/>
          <w:b/>
          <w:bCs/>
        </w:rPr>
        <w:t>data quality and integrity</w:t>
      </w:r>
      <w:r w:rsidRPr="007462C3">
        <w:rPr>
          <w:rFonts w:ascii="Arial" w:hAnsi="Arial" w:cs="Arial"/>
        </w:rPr>
        <w:t xml:space="preserve"> through </w:t>
      </w:r>
      <w:r w:rsidRPr="007462C3">
        <w:rPr>
          <w:rFonts w:ascii="Arial" w:hAnsi="Arial" w:cs="Arial"/>
          <w:b/>
          <w:bCs/>
        </w:rPr>
        <w:t>validation, cleansing, and transformation operations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 Data Factory and Databricks</w:t>
      </w:r>
      <w:r w:rsidRPr="007462C3">
        <w:rPr>
          <w:rFonts w:ascii="Arial" w:hAnsi="Arial" w:cs="Arial"/>
        </w:rPr>
        <w:t>.</w:t>
      </w:r>
    </w:p>
    <w:p w14:paraId="179DFF4B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a </w:t>
      </w:r>
      <w:r w:rsidRPr="007462C3">
        <w:rPr>
          <w:rFonts w:ascii="Arial" w:hAnsi="Arial" w:cs="Arial"/>
          <w:b/>
          <w:bCs/>
        </w:rPr>
        <w:t>cloud-based data warehouse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Snowflake on Azure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scalability and high-performance analytics</w:t>
      </w:r>
      <w:r w:rsidRPr="007462C3">
        <w:rPr>
          <w:rFonts w:ascii="Arial" w:hAnsi="Arial" w:cs="Arial"/>
        </w:rPr>
        <w:t>.</w:t>
      </w:r>
    </w:p>
    <w:p w14:paraId="23579021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Created and optimized </w:t>
      </w:r>
      <w:r w:rsidRPr="007462C3">
        <w:rPr>
          <w:rFonts w:ascii="Arial" w:hAnsi="Arial" w:cs="Arial"/>
          <w:b/>
          <w:bCs/>
        </w:rPr>
        <w:t>Snowflake schemas, tables, and views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efficient data storage, retrieval, and reporting</w:t>
      </w:r>
      <w:r w:rsidRPr="007462C3">
        <w:rPr>
          <w:rFonts w:ascii="Arial" w:hAnsi="Arial" w:cs="Arial"/>
        </w:rPr>
        <w:t>.</w:t>
      </w:r>
    </w:p>
    <w:p w14:paraId="7140F815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Collaborated with </w:t>
      </w:r>
      <w:r w:rsidRPr="007462C3">
        <w:rPr>
          <w:rFonts w:ascii="Arial" w:hAnsi="Arial" w:cs="Arial"/>
          <w:b/>
          <w:bCs/>
        </w:rPr>
        <w:t>data analysts and business stakeholders</w:t>
      </w:r>
      <w:r w:rsidRPr="007462C3">
        <w:rPr>
          <w:rFonts w:ascii="Arial" w:hAnsi="Arial" w:cs="Arial"/>
        </w:rPr>
        <w:t xml:space="preserve"> to design and implement </w:t>
      </w:r>
      <w:r w:rsidRPr="007462C3">
        <w:rPr>
          <w:rFonts w:ascii="Arial" w:hAnsi="Arial" w:cs="Arial"/>
          <w:b/>
          <w:bCs/>
        </w:rPr>
        <w:t>data models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Snowflake</w:t>
      </w:r>
      <w:r w:rsidRPr="007462C3">
        <w:rPr>
          <w:rFonts w:ascii="Arial" w:hAnsi="Arial" w:cs="Arial"/>
        </w:rPr>
        <w:t xml:space="preserve"> aligned with business needs.</w:t>
      </w:r>
    </w:p>
    <w:p w14:paraId="647A4360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and optimized </w:t>
      </w:r>
      <w:r w:rsidRPr="007462C3">
        <w:rPr>
          <w:rFonts w:ascii="Arial" w:hAnsi="Arial" w:cs="Arial"/>
          <w:b/>
          <w:bCs/>
        </w:rPr>
        <w:t>Spark jobs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data transformation, aggregation, and machine learning tasks</w:t>
      </w:r>
      <w:r w:rsidRPr="007462C3">
        <w:rPr>
          <w:rFonts w:ascii="Arial" w:hAnsi="Arial" w:cs="Arial"/>
        </w:rPr>
        <w:t xml:space="preserve"> on large datasets.</w:t>
      </w:r>
    </w:p>
    <w:p w14:paraId="41779C8E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Leveraged </w:t>
      </w:r>
      <w:r w:rsidRPr="007462C3">
        <w:rPr>
          <w:rFonts w:ascii="Arial" w:hAnsi="Arial" w:cs="Arial"/>
          <w:b/>
          <w:bCs/>
        </w:rPr>
        <w:t>Azure Synapse Analytics</w:t>
      </w:r>
      <w:r w:rsidRPr="007462C3">
        <w:rPr>
          <w:rFonts w:ascii="Arial" w:hAnsi="Arial" w:cs="Arial"/>
        </w:rPr>
        <w:t xml:space="preserve"> to integrate </w:t>
      </w:r>
      <w:r w:rsidRPr="007462C3">
        <w:rPr>
          <w:rFonts w:ascii="Arial" w:hAnsi="Arial" w:cs="Arial"/>
          <w:b/>
          <w:bCs/>
        </w:rPr>
        <w:t>big data processing and advanced analytics</w:t>
      </w:r>
      <w:r w:rsidRPr="007462C3">
        <w:rPr>
          <w:rFonts w:ascii="Arial" w:hAnsi="Arial" w:cs="Arial"/>
        </w:rPr>
        <w:t xml:space="preserve">, enabling </w:t>
      </w:r>
      <w:r w:rsidRPr="007462C3">
        <w:rPr>
          <w:rFonts w:ascii="Arial" w:hAnsi="Arial" w:cs="Arial"/>
          <w:b/>
          <w:bCs/>
        </w:rPr>
        <w:t>seamless data exploration</w:t>
      </w:r>
      <w:r w:rsidRPr="007462C3">
        <w:rPr>
          <w:rFonts w:ascii="Arial" w:hAnsi="Arial" w:cs="Arial"/>
        </w:rPr>
        <w:t>.</w:t>
      </w:r>
    </w:p>
    <w:p w14:paraId="24BDD5E5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Configured </w:t>
      </w:r>
      <w:r w:rsidRPr="007462C3">
        <w:rPr>
          <w:rFonts w:ascii="Arial" w:hAnsi="Arial" w:cs="Arial"/>
          <w:b/>
          <w:bCs/>
        </w:rPr>
        <w:t>event-based triggers and scheduling mechanisms</w:t>
      </w:r>
      <w:r w:rsidRPr="007462C3">
        <w:rPr>
          <w:rFonts w:ascii="Arial" w:hAnsi="Arial" w:cs="Arial"/>
        </w:rPr>
        <w:t xml:space="preserve"> for automated </w:t>
      </w:r>
      <w:r w:rsidRPr="007462C3">
        <w:rPr>
          <w:rFonts w:ascii="Arial" w:hAnsi="Arial" w:cs="Arial"/>
          <w:b/>
          <w:bCs/>
        </w:rPr>
        <w:t>data pipelines</w:t>
      </w:r>
      <w:r w:rsidRPr="007462C3">
        <w:rPr>
          <w:rFonts w:ascii="Arial" w:hAnsi="Arial" w:cs="Arial"/>
        </w:rPr>
        <w:t xml:space="preserve"> and workflows.</w:t>
      </w:r>
    </w:p>
    <w:p w14:paraId="21C371A8" w14:textId="77777777" w:rsidR="00662EE3" w:rsidRPr="007462C3" w:rsidRDefault="00000000">
      <w:pPr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data lineage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metadata management solutions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data governance, tracking, and monitoring</w:t>
      </w:r>
      <w:r w:rsidRPr="007462C3">
        <w:rPr>
          <w:rFonts w:ascii="Arial" w:hAnsi="Arial" w:cs="Arial"/>
        </w:rPr>
        <w:t xml:space="preserve"> across systems.</w:t>
      </w:r>
    </w:p>
    <w:p w14:paraId="37E5CDA4" w14:textId="1C9AF11F" w:rsidR="00662EE3" w:rsidRPr="007462C3" w:rsidRDefault="00000000">
      <w:pPr>
        <w:spacing w:after="0" w:line="240" w:lineRule="auto"/>
        <w:rPr>
          <w:rFonts w:ascii="Arial" w:hAnsi="Arial" w:cs="Arial"/>
        </w:rPr>
      </w:pPr>
      <w:r w:rsidRPr="001A4026">
        <w:rPr>
          <w:rFonts w:ascii="Arial" w:hAnsi="Arial" w:cs="Arial"/>
          <w:b/>
          <w:bCs/>
        </w:rPr>
        <w:t>Technical Environment:</w:t>
      </w:r>
      <w:r>
        <w:rPr>
          <w:rFonts w:ascii="Arial" w:hAnsi="Arial" w:cs="Arial"/>
          <w:sz w:val="22"/>
          <w:szCs w:val="22"/>
        </w:rPr>
        <w:t xml:space="preserve"> </w:t>
      </w:r>
      <w:r w:rsidRPr="007462C3">
        <w:rPr>
          <w:rFonts w:ascii="Arial" w:hAnsi="Arial" w:cs="Arial"/>
        </w:rPr>
        <w:t xml:space="preserve">Azure Databricks, Azure Data Factory, Snowflake, Logic Apps, Azure Functions, MS SQL, Oracle, HDFS, MapReduce, YARN, Spark, Hive, SQL, Python, Scala, </w:t>
      </w:r>
      <w:proofErr w:type="spellStart"/>
      <w:r w:rsidRPr="007462C3">
        <w:rPr>
          <w:rFonts w:ascii="Arial" w:hAnsi="Arial" w:cs="Arial"/>
        </w:rPr>
        <w:t>PySpark</w:t>
      </w:r>
      <w:proofErr w:type="spellEnd"/>
      <w:r w:rsidRPr="007462C3">
        <w:rPr>
          <w:rFonts w:ascii="Arial" w:hAnsi="Arial" w:cs="Arial"/>
        </w:rPr>
        <w:t>, Shell Scripting, Git, JIRA, Jenkins, Kafka, ADF Pipelines, Power BI.</w:t>
      </w:r>
    </w:p>
    <w:p w14:paraId="060EF063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 xml:space="preserve">Client: Bank of America </w:t>
      </w:r>
    </w:p>
    <w:p w14:paraId="0628B759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 xml:space="preserve">Role: Data Engineer </w:t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  <w:t>Sep 2019 – Dec 2021</w:t>
      </w:r>
    </w:p>
    <w:p w14:paraId="630E7958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Responsibilities:</w:t>
      </w:r>
    </w:p>
    <w:p w14:paraId="3D51FEA9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Designed, developed, and maintained </w:t>
      </w:r>
      <w:r w:rsidRPr="007462C3">
        <w:rPr>
          <w:rFonts w:ascii="Arial" w:hAnsi="Arial" w:cs="Arial"/>
          <w:b/>
          <w:bCs/>
        </w:rPr>
        <w:t>data processing workflows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Azure Databricks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Apache Spark</w:t>
      </w:r>
      <w:r w:rsidRPr="007462C3">
        <w:rPr>
          <w:rFonts w:ascii="Arial" w:hAnsi="Arial" w:cs="Arial"/>
        </w:rPr>
        <w:t xml:space="preserve">, performing complex </w:t>
      </w:r>
      <w:r w:rsidRPr="007462C3">
        <w:rPr>
          <w:rFonts w:ascii="Arial" w:hAnsi="Arial" w:cs="Arial"/>
          <w:b/>
          <w:bCs/>
        </w:rPr>
        <w:t>data transformations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aggregations</w:t>
      </w:r>
      <w:r w:rsidRPr="007462C3">
        <w:rPr>
          <w:rFonts w:ascii="Arial" w:hAnsi="Arial" w:cs="Arial"/>
        </w:rPr>
        <w:t>.</w:t>
      </w:r>
    </w:p>
    <w:p w14:paraId="0DA35D22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data transformation workflows</w:t>
      </w:r>
      <w:r w:rsidRPr="007462C3">
        <w:rPr>
          <w:rFonts w:ascii="Arial" w:hAnsi="Arial" w:cs="Arial"/>
        </w:rPr>
        <w:t xml:space="preserve">, reducing </w:t>
      </w:r>
      <w:r w:rsidRPr="007462C3">
        <w:rPr>
          <w:rFonts w:ascii="Arial" w:hAnsi="Arial" w:cs="Arial"/>
          <w:b/>
          <w:bCs/>
        </w:rPr>
        <w:t>processing time by 40%</w:t>
      </w:r>
      <w:r w:rsidRPr="007462C3">
        <w:rPr>
          <w:rFonts w:ascii="Arial" w:hAnsi="Arial" w:cs="Arial"/>
        </w:rPr>
        <w:t xml:space="preserve"> for large datasets handling up to </w:t>
      </w:r>
      <w:r w:rsidRPr="007462C3">
        <w:rPr>
          <w:rFonts w:ascii="Arial" w:hAnsi="Arial" w:cs="Arial"/>
          <w:b/>
          <w:bCs/>
        </w:rPr>
        <w:t>100TB</w:t>
      </w:r>
      <w:r w:rsidRPr="007462C3">
        <w:rPr>
          <w:rFonts w:ascii="Arial" w:hAnsi="Arial" w:cs="Arial"/>
        </w:rPr>
        <w:t xml:space="preserve"> of data.</w:t>
      </w:r>
    </w:p>
    <w:p w14:paraId="4F389C9F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Built </w:t>
      </w:r>
      <w:r w:rsidRPr="007462C3">
        <w:rPr>
          <w:rFonts w:ascii="Arial" w:hAnsi="Arial" w:cs="Arial"/>
          <w:b/>
          <w:bCs/>
        </w:rPr>
        <w:t>Azure Data Factory pipelines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Data Lakes</w:t>
      </w:r>
      <w:r w:rsidRPr="007462C3">
        <w:rPr>
          <w:rFonts w:ascii="Arial" w:hAnsi="Arial" w:cs="Arial"/>
        </w:rPr>
        <w:t xml:space="preserve">, defining </w:t>
      </w:r>
      <w:r w:rsidRPr="007462C3">
        <w:rPr>
          <w:rFonts w:ascii="Arial" w:hAnsi="Arial" w:cs="Arial"/>
          <w:b/>
          <w:bCs/>
        </w:rPr>
        <w:t>data ingestion, validation, transformation, and publication</w:t>
      </w:r>
      <w:r w:rsidRPr="007462C3">
        <w:rPr>
          <w:rFonts w:ascii="Arial" w:hAnsi="Arial" w:cs="Arial"/>
        </w:rPr>
        <w:t xml:space="preserve"> processes.</w:t>
      </w:r>
    </w:p>
    <w:p w14:paraId="49DD4D3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</w:t>
      </w:r>
      <w:r w:rsidRPr="007462C3">
        <w:rPr>
          <w:rFonts w:ascii="Arial" w:hAnsi="Arial" w:cs="Arial"/>
          <w:b/>
          <w:bCs/>
        </w:rPr>
        <w:t>efficient Data Factory pipelines</w:t>
      </w:r>
      <w:r w:rsidRPr="007462C3">
        <w:rPr>
          <w:rFonts w:ascii="Arial" w:hAnsi="Arial" w:cs="Arial"/>
        </w:rPr>
        <w:t xml:space="preserve"> processing </w:t>
      </w:r>
      <w:r w:rsidRPr="007462C3">
        <w:rPr>
          <w:rFonts w:ascii="Arial" w:hAnsi="Arial" w:cs="Arial"/>
          <w:b/>
          <w:bCs/>
        </w:rPr>
        <w:t>terabytes of data daily</w:t>
      </w:r>
      <w:r w:rsidRPr="007462C3">
        <w:rPr>
          <w:rFonts w:ascii="Arial" w:hAnsi="Arial" w:cs="Arial"/>
        </w:rPr>
        <w:t xml:space="preserve"> from multiple sources.</w:t>
      </w:r>
    </w:p>
    <w:p w14:paraId="49E8EFF5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optimized </w:t>
      </w:r>
      <w:r w:rsidRPr="007462C3">
        <w:rPr>
          <w:rFonts w:ascii="Arial" w:hAnsi="Arial" w:cs="Arial"/>
          <w:b/>
          <w:bCs/>
        </w:rPr>
        <w:t>Snowflake schemas</w:t>
      </w:r>
      <w:r w:rsidRPr="007462C3">
        <w:rPr>
          <w:rFonts w:ascii="Arial" w:hAnsi="Arial" w:cs="Arial"/>
        </w:rPr>
        <w:t xml:space="preserve">, reducing </w:t>
      </w:r>
      <w:r w:rsidRPr="007462C3">
        <w:rPr>
          <w:rFonts w:ascii="Arial" w:hAnsi="Arial" w:cs="Arial"/>
          <w:b/>
          <w:bCs/>
        </w:rPr>
        <w:t>query execution time by 25%</w:t>
      </w:r>
      <w:r w:rsidRPr="007462C3">
        <w:rPr>
          <w:rFonts w:ascii="Arial" w:hAnsi="Arial" w:cs="Arial"/>
        </w:rPr>
        <w:t xml:space="preserve"> for analytical workloads on </w:t>
      </w:r>
      <w:r w:rsidRPr="007462C3">
        <w:rPr>
          <w:rFonts w:ascii="Arial" w:hAnsi="Arial" w:cs="Arial"/>
          <w:b/>
          <w:bCs/>
        </w:rPr>
        <w:t>multi-terabyte datasets</w:t>
      </w:r>
      <w:r w:rsidRPr="007462C3">
        <w:rPr>
          <w:rFonts w:ascii="Arial" w:hAnsi="Arial" w:cs="Arial"/>
        </w:rPr>
        <w:t>.</w:t>
      </w:r>
    </w:p>
    <w:p w14:paraId="084A58D5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Leveraged </w:t>
      </w:r>
      <w:r w:rsidRPr="007462C3">
        <w:rPr>
          <w:rFonts w:ascii="Arial" w:hAnsi="Arial" w:cs="Arial"/>
          <w:b/>
          <w:bCs/>
        </w:rPr>
        <w:t>Azure Event Hubs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Azure Functions</w:t>
      </w:r>
      <w:r w:rsidRPr="007462C3">
        <w:rPr>
          <w:rFonts w:ascii="Arial" w:hAnsi="Arial" w:cs="Arial"/>
        </w:rPr>
        <w:t xml:space="preserve"> to enable </w:t>
      </w:r>
      <w:r w:rsidRPr="007462C3">
        <w:rPr>
          <w:rFonts w:ascii="Arial" w:hAnsi="Arial" w:cs="Arial"/>
          <w:b/>
          <w:bCs/>
        </w:rPr>
        <w:t>real-time data streaming</w:t>
      </w:r>
      <w:r w:rsidRPr="007462C3">
        <w:rPr>
          <w:rFonts w:ascii="Arial" w:hAnsi="Arial" w:cs="Arial"/>
        </w:rPr>
        <w:t xml:space="preserve"> and financial transaction processing, enhancing </w:t>
      </w:r>
      <w:r w:rsidRPr="007462C3">
        <w:rPr>
          <w:rFonts w:ascii="Arial" w:hAnsi="Arial" w:cs="Arial"/>
          <w:b/>
          <w:bCs/>
        </w:rPr>
        <w:t>fraud detection and prevention</w:t>
      </w:r>
      <w:r w:rsidRPr="007462C3">
        <w:rPr>
          <w:rFonts w:ascii="Arial" w:hAnsi="Arial" w:cs="Arial"/>
        </w:rPr>
        <w:t>.</w:t>
      </w:r>
    </w:p>
    <w:p w14:paraId="273E9A27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data governance best practices</w:t>
      </w:r>
      <w:r w:rsidRPr="007462C3">
        <w:rPr>
          <w:rFonts w:ascii="Arial" w:hAnsi="Arial" w:cs="Arial"/>
        </w:rPr>
        <w:t xml:space="preserve">, enforcing </w:t>
      </w:r>
      <w:r w:rsidRPr="007462C3">
        <w:rPr>
          <w:rFonts w:ascii="Arial" w:hAnsi="Arial" w:cs="Arial"/>
          <w:b/>
          <w:bCs/>
        </w:rPr>
        <w:t>data quality rules, lineage tracking, and data cataloging</w:t>
      </w:r>
      <w:r w:rsidRPr="007462C3">
        <w:rPr>
          <w:rFonts w:ascii="Arial" w:hAnsi="Arial" w:cs="Arial"/>
        </w:rPr>
        <w:t xml:space="preserve">, reducing </w:t>
      </w:r>
      <w:r w:rsidRPr="007462C3">
        <w:rPr>
          <w:rFonts w:ascii="Arial" w:hAnsi="Arial" w:cs="Arial"/>
          <w:b/>
          <w:bCs/>
        </w:rPr>
        <w:t>data quality issues by 95%</w:t>
      </w:r>
      <w:r w:rsidRPr="007462C3">
        <w:rPr>
          <w:rFonts w:ascii="Arial" w:hAnsi="Arial" w:cs="Arial"/>
        </w:rPr>
        <w:t xml:space="preserve"> and ensuring </w:t>
      </w:r>
      <w:r w:rsidRPr="007462C3">
        <w:rPr>
          <w:rFonts w:ascii="Arial" w:hAnsi="Arial" w:cs="Arial"/>
          <w:b/>
          <w:bCs/>
        </w:rPr>
        <w:t>regulatory compliance</w:t>
      </w:r>
      <w:r w:rsidRPr="007462C3">
        <w:rPr>
          <w:rFonts w:ascii="Arial" w:hAnsi="Arial" w:cs="Arial"/>
        </w:rPr>
        <w:t>.</w:t>
      </w:r>
    </w:p>
    <w:p w14:paraId="27AC9B8B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lastRenderedPageBreak/>
        <w:t xml:space="preserve">Utilized </w:t>
      </w:r>
      <w:r w:rsidRPr="007462C3">
        <w:rPr>
          <w:rFonts w:ascii="Arial" w:hAnsi="Arial" w:cs="Arial"/>
          <w:b/>
          <w:bCs/>
        </w:rPr>
        <w:t>Azure Data Lake Storage (ADLS)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storing raw and processed data</w:t>
      </w:r>
      <w:r w:rsidRPr="007462C3">
        <w:rPr>
          <w:rFonts w:ascii="Arial" w:hAnsi="Arial" w:cs="Arial"/>
        </w:rPr>
        <w:t xml:space="preserve">, implementing </w:t>
      </w:r>
      <w:r w:rsidRPr="007462C3">
        <w:rPr>
          <w:rFonts w:ascii="Arial" w:hAnsi="Arial" w:cs="Arial"/>
          <w:b/>
          <w:bCs/>
        </w:rPr>
        <w:t>partitioning and retention strategies</w:t>
      </w:r>
      <w:r w:rsidRPr="007462C3">
        <w:rPr>
          <w:rFonts w:ascii="Arial" w:hAnsi="Arial" w:cs="Arial"/>
        </w:rPr>
        <w:t>.</w:t>
      </w:r>
    </w:p>
    <w:p w14:paraId="23D7E104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Azure Blob Storage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compression and encryption techniques</w:t>
      </w:r>
      <w:r w:rsidRPr="007462C3">
        <w:rPr>
          <w:rFonts w:ascii="Arial" w:hAnsi="Arial" w:cs="Arial"/>
        </w:rPr>
        <w:t xml:space="preserve">, reducing storage costs and improving </w:t>
      </w:r>
      <w:r w:rsidRPr="007462C3">
        <w:rPr>
          <w:rFonts w:ascii="Arial" w:hAnsi="Arial" w:cs="Arial"/>
          <w:b/>
          <w:bCs/>
        </w:rPr>
        <w:t>data security</w:t>
      </w:r>
      <w:r w:rsidRPr="007462C3">
        <w:rPr>
          <w:rFonts w:ascii="Arial" w:hAnsi="Arial" w:cs="Arial"/>
        </w:rPr>
        <w:t>.</w:t>
      </w:r>
    </w:p>
    <w:p w14:paraId="2BE00EC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Architected and implemented </w:t>
      </w:r>
      <w:r w:rsidRPr="007462C3">
        <w:rPr>
          <w:rFonts w:ascii="Arial" w:hAnsi="Arial" w:cs="Arial"/>
          <w:b/>
          <w:bCs/>
        </w:rPr>
        <w:t>BI solutions</w:t>
      </w:r>
      <w:r w:rsidRPr="007462C3">
        <w:rPr>
          <w:rFonts w:ascii="Arial" w:hAnsi="Arial" w:cs="Arial"/>
        </w:rPr>
        <w:t xml:space="preserve"> on </w:t>
      </w:r>
      <w:r w:rsidRPr="007462C3">
        <w:rPr>
          <w:rFonts w:ascii="Arial" w:hAnsi="Arial" w:cs="Arial"/>
          <w:b/>
          <w:bCs/>
        </w:rPr>
        <w:t>Azure</w:t>
      </w:r>
      <w:r w:rsidRPr="007462C3">
        <w:rPr>
          <w:rFonts w:ascii="Arial" w:hAnsi="Arial" w:cs="Arial"/>
        </w:rPr>
        <w:t xml:space="preserve">, leveraging </w:t>
      </w:r>
      <w:r w:rsidRPr="007462C3">
        <w:rPr>
          <w:rFonts w:ascii="Arial" w:hAnsi="Arial" w:cs="Arial"/>
          <w:b/>
          <w:bCs/>
        </w:rPr>
        <w:t>Data Platform services</w:t>
      </w:r>
      <w:r w:rsidRPr="007462C3">
        <w:rPr>
          <w:rFonts w:ascii="Arial" w:hAnsi="Arial" w:cs="Arial"/>
        </w:rPr>
        <w:t xml:space="preserve"> such as </w:t>
      </w:r>
      <w:r w:rsidRPr="007462C3">
        <w:rPr>
          <w:rFonts w:ascii="Arial" w:hAnsi="Arial" w:cs="Arial"/>
          <w:b/>
          <w:bCs/>
        </w:rPr>
        <w:t xml:space="preserve">Azure Data Lake, Data Factory, Data Lake Analytics, Stream Analytics, Azure SQL DW, HDInsight/Databricks, and NoSQL </w:t>
      </w:r>
      <w:proofErr w:type="spellStart"/>
      <w:r w:rsidRPr="007462C3">
        <w:rPr>
          <w:rFonts w:ascii="Arial" w:hAnsi="Arial" w:cs="Arial"/>
          <w:b/>
          <w:bCs/>
        </w:rPr>
        <w:t>DBs</w:t>
      </w:r>
      <w:r w:rsidRPr="007462C3">
        <w:rPr>
          <w:rFonts w:ascii="Arial" w:hAnsi="Arial" w:cs="Arial"/>
        </w:rPr>
        <w:t>.</w:t>
      </w:r>
      <w:proofErr w:type="spellEnd"/>
    </w:p>
    <w:p w14:paraId="4DA498BA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Focused on </w:t>
      </w:r>
      <w:r w:rsidRPr="007462C3">
        <w:rPr>
          <w:rFonts w:ascii="Arial" w:hAnsi="Arial" w:cs="Arial"/>
          <w:b/>
          <w:bCs/>
        </w:rPr>
        <w:t>optimizing Hive queries</w:t>
      </w:r>
      <w:r w:rsidRPr="007462C3">
        <w:rPr>
          <w:rFonts w:ascii="Arial" w:hAnsi="Arial" w:cs="Arial"/>
        </w:rPr>
        <w:t xml:space="preserve"> by integrating </w:t>
      </w:r>
      <w:r w:rsidRPr="007462C3">
        <w:rPr>
          <w:rFonts w:ascii="Arial" w:hAnsi="Arial" w:cs="Arial"/>
          <w:b/>
          <w:bCs/>
        </w:rPr>
        <w:t>Spark-based techniques</w:t>
      </w:r>
      <w:r w:rsidRPr="007462C3">
        <w:rPr>
          <w:rFonts w:ascii="Arial" w:hAnsi="Arial" w:cs="Arial"/>
        </w:rPr>
        <w:t>, improving query efficiency.</w:t>
      </w:r>
    </w:p>
    <w:p w14:paraId="3E83F1A2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Oozie workflows</w:t>
      </w:r>
      <w:r w:rsidRPr="007462C3">
        <w:rPr>
          <w:rFonts w:ascii="Arial" w:hAnsi="Arial" w:cs="Arial"/>
        </w:rPr>
        <w:t xml:space="preserve"> with </w:t>
      </w:r>
      <w:r w:rsidRPr="007462C3">
        <w:rPr>
          <w:rFonts w:ascii="Arial" w:hAnsi="Arial" w:cs="Arial"/>
          <w:b/>
          <w:bCs/>
        </w:rPr>
        <w:t>coordinators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file validation and job triggering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Databricks via CLI commands</w:t>
      </w:r>
      <w:r w:rsidRPr="007462C3">
        <w:rPr>
          <w:rFonts w:ascii="Arial" w:hAnsi="Arial" w:cs="Arial"/>
        </w:rPr>
        <w:t>.</w:t>
      </w:r>
    </w:p>
    <w:p w14:paraId="66D9BA6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scalable and resilient data architectures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large-volume data processing pipelines</w:t>
      </w:r>
      <w:r w:rsidRPr="007462C3">
        <w:rPr>
          <w:rFonts w:ascii="Arial" w:hAnsi="Arial" w:cs="Arial"/>
        </w:rPr>
        <w:t xml:space="preserve"> and complex </w:t>
      </w:r>
      <w:r w:rsidRPr="007462C3">
        <w:rPr>
          <w:rFonts w:ascii="Arial" w:hAnsi="Arial" w:cs="Arial"/>
          <w:b/>
          <w:bCs/>
        </w:rPr>
        <w:t>data analytics</w:t>
      </w:r>
      <w:r w:rsidRPr="007462C3">
        <w:rPr>
          <w:rFonts w:ascii="Arial" w:hAnsi="Arial" w:cs="Arial"/>
        </w:rPr>
        <w:t>.</w:t>
      </w:r>
    </w:p>
    <w:p w14:paraId="49D1DAF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Spark using Scala and Spark SQL</w:t>
      </w:r>
      <w:r w:rsidRPr="007462C3">
        <w:rPr>
          <w:rFonts w:ascii="Arial" w:hAnsi="Arial" w:cs="Arial"/>
        </w:rPr>
        <w:t xml:space="preserve">, accelerating </w:t>
      </w:r>
      <w:r w:rsidRPr="007462C3">
        <w:rPr>
          <w:rFonts w:ascii="Arial" w:hAnsi="Arial" w:cs="Arial"/>
          <w:b/>
          <w:bCs/>
        </w:rPr>
        <w:t>data testing and processing</w:t>
      </w:r>
      <w:r w:rsidRPr="007462C3">
        <w:rPr>
          <w:rFonts w:ascii="Arial" w:hAnsi="Arial" w:cs="Arial"/>
        </w:rPr>
        <w:t>.</w:t>
      </w:r>
    </w:p>
    <w:p w14:paraId="12CAEB43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Executed </w:t>
      </w:r>
      <w:r w:rsidRPr="007462C3">
        <w:rPr>
          <w:rFonts w:ascii="Arial" w:hAnsi="Arial" w:cs="Arial"/>
          <w:b/>
          <w:bCs/>
        </w:rPr>
        <w:t>Hive scripts</w:t>
      </w:r>
      <w:r w:rsidRPr="007462C3">
        <w:rPr>
          <w:rFonts w:ascii="Arial" w:hAnsi="Arial" w:cs="Arial"/>
        </w:rPr>
        <w:t xml:space="preserve"> through </w:t>
      </w:r>
      <w:r w:rsidRPr="007462C3">
        <w:rPr>
          <w:rFonts w:ascii="Arial" w:hAnsi="Arial" w:cs="Arial"/>
          <w:b/>
          <w:bCs/>
        </w:rPr>
        <w:t>Hive, Impala, Hive on Spark, and Spark SQL</w:t>
      </w:r>
      <w:r w:rsidRPr="007462C3">
        <w:rPr>
          <w:rFonts w:ascii="Arial" w:hAnsi="Arial" w:cs="Arial"/>
        </w:rPr>
        <w:t>, optimizing query performance.</w:t>
      </w:r>
    </w:p>
    <w:p w14:paraId="0DB02A88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scripts and </w:t>
      </w:r>
      <w:r w:rsidRPr="007462C3">
        <w:rPr>
          <w:rFonts w:ascii="Arial" w:hAnsi="Arial" w:cs="Arial"/>
          <w:b/>
          <w:bCs/>
        </w:rPr>
        <w:t>data models</w:t>
      </w:r>
      <w:r w:rsidRPr="007462C3">
        <w:rPr>
          <w:rFonts w:ascii="Arial" w:hAnsi="Arial" w:cs="Arial"/>
        </w:rPr>
        <w:t xml:space="preserve"> to extract and store required data from source systems for </w:t>
      </w:r>
      <w:r w:rsidRPr="007462C3">
        <w:rPr>
          <w:rFonts w:ascii="Arial" w:hAnsi="Arial" w:cs="Arial"/>
          <w:b/>
          <w:bCs/>
        </w:rPr>
        <w:t>web-based reporting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Tibco</w:t>
      </w:r>
      <w:r w:rsidRPr="007462C3">
        <w:rPr>
          <w:rFonts w:ascii="Arial" w:hAnsi="Arial" w:cs="Arial"/>
        </w:rPr>
        <w:t>.</w:t>
      </w:r>
    </w:p>
    <w:p w14:paraId="3A5C57EF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Applied </w:t>
      </w:r>
      <w:r w:rsidRPr="007462C3">
        <w:rPr>
          <w:rFonts w:ascii="Arial" w:hAnsi="Arial" w:cs="Arial"/>
          <w:b/>
          <w:bCs/>
        </w:rPr>
        <w:t>in-memory computations on Spark RDDs</w:t>
      </w:r>
      <w:r w:rsidRPr="007462C3">
        <w:rPr>
          <w:rFonts w:ascii="Arial" w:hAnsi="Arial" w:cs="Arial"/>
        </w:rPr>
        <w:t>, transforming large datasets efficiently.</w:t>
      </w:r>
    </w:p>
    <w:p w14:paraId="03A62BF8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Built </w:t>
      </w:r>
      <w:r w:rsidRPr="007462C3">
        <w:rPr>
          <w:rFonts w:ascii="Arial" w:hAnsi="Arial" w:cs="Arial"/>
          <w:b/>
          <w:bCs/>
        </w:rPr>
        <w:t xml:space="preserve">POCs using 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</w:rPr>
        <w:t xml:space="preserve">, deploying them on </w:t>
      </w:r>
      <w:r w:rsidRPr="007462C3">
        <w:rPr>
          <w:rFonts w:ascii="Arial" w:hAnsi="Arial" w:cs="Arial"/>
          <w:b/>
          <w:bCs/>
        </w:rPr>
        <w:t>YARN clusters</w:t>
      </w:r>
      <w:r w:rsidRPr="007462C3">
        <w:rPr>
          <w:rFonts w:ascii="Arial" w:hAnsi="Arial" w:cs="Arial"/>
        </w:rPr>
        <w:t xml:space="preserve"> and benchmarking performance against </w:t>
      </w:r>
      <w:r w:rsidRPr="007462C3">
        <w:rPr>
          <w:rFonts w:ascii="Arial" w:hAnsi="Arial" w:cs="Arial"/>
          <w:b/>
          <w:bCs/>
        </w:rPr>
        <w:t>Hive and SQL</w:t>
      </w:r>
      <w:r w:rsidRPr="007462C3">
        <w:rPr>
          <w:rFonts w:ascii="Arial" w:hAnsi="Arial" w:cs="Arial"/>
        </w:rPr>
        <w:t>.</w:t>
      </w:r>
    </w:p>
    <w:p w14:paraId="18F168CB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Worked extensively with </w:t>
      </w:r>
      <w:r w:rsidRPr="007462C3">
        <w:rPr>
          <w:rFonts w:ascii="Arial" w:hAnsi="Arial" w:cs="Arial"/>
          <w:b/>
          <w:bCs/>
        </w:rPr>
        <w:t>Avro and Parquet file formats</w:t>
      </w:r>
      <w:r w:rsidRPr="007462C3">
        <w:rPr>
          <w:rFonts w:ascii="Arial" w:hAnsi="Arial" w:cs="Arial"/>
        </w:rPr>
        <w:t xml:space="preserve">, utilizing </w:t>
      </w:r>
      <w:r w:rsidRPr="007462C3">
        <w:rPr>
          <w:rFonts w:ascii="Arial" w:hAnsi="Arial" w:cs="Arial"/>
          <w:b/>
          <w:bCs/>
        </w:rPr>
        <w:t>compression techniques</w:t>
      </w:r>
      <w:r w:rsidRPr="007462C3">
        <w:rPr>
          <w:rFonts w:ascii="Arial" w:hAnsi="Arial" w:cs="Arial"/>
        </w:rPr>
        <w:t xml:space="preserve"> to optimize </w:t>
      </w:r>
      <w:r w:rsidRPr="007462C3">
        <w:rPr>
          <w:rFonts w:ascii="Arial" w:hAnsi="Arial" w:cs="Arial"/>
          <w:b/>
          <w:bCs/>
        </w:rPr>
        <w:t>HDFS storage</w:t>
      </w:r>
      <w:r w:rsidRPr="007462C3">
        <w:rPr>
          <w:rFonts w:ascii="Arial" w:hAnsi="Arial" w:cs="Arial"/>
        </w:rPr>
        <w:t>.</w:t>
      </w:r>
    </w:p>
    <w:p w14:paraId="004DE0DB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Leveraged </w:t>
      </w:r>
      <w:r w:rsidRPr="007462C3">
        <w:rPr>
          <w:rFonts w:ascii="Arial" w:hAnsi="Arial" w:cs="Arial"/>
          <w:b/>
          <w:bCs/>
        </w:rPr>
        <w:t>Spark Core, Spark Streaming, and Spark SQL API</w:t>
      </w:r>
      <w:r w:rsidRPr="007462C3">
        <w:rPr>
          <w:rFonts w:ascii="Arial" w:hAnsi="Arial" w:cs="Arial"/>
        </w:rPr>
        <w:t xml:space="preserve"> for fast </w:t>
      </w:r>
      <w:r w:rsidRPr="007462C3">
        <w:rPr>
          <w:rFonts w:ascii="Arial" w:hAnsi="Arial" w:cs="Arial"/>
          <w:b/>
          <w:bCs/>
        </w:rPr>
        <w:t>data processing</w:t>
      </w:r>
      <w:r w:rsidRPr="007462C3">
        <w:rPr>
          <w:rFonts w:ascii="Arial" w:hAnsi="Arial" w:cs="Arial"/>
        </w:rPr>
        <w:t xml:space="preserve">, replacing traditional </w:t>
      </w:r>
      <w:r w:rsidRPr="007462C3">
        <w:rPr>
          <w:rFonts w:ascii="Arial" w:hAnsi="Arial" w:cs="Arial"/>
          <w:b/>
          <w:bCs/>
        </w:rPr>
        <w:t>MapReduce</w:t>
      </w:r>
      <w:r w:rsidRPr="007462C3">
        <w:rPr>
          <w:rFonts w:ascii="Arial" w:hAnsi="Arial" w:cs="Arial"/>
        </w:rPr>
        <w:t xml:space="preserve"> methods.</w:t>
      </w:r>
    </w:p>
    <w:p w14:paraId="46B7F25F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Python scripts</w:t>
      </w:r>
      <w:r w:rsidRPr="007462C3">
        <w:rPr>
          <w:rFonts w:ascii="Arial" w:hAnsi="Arial" w:cs="Arial"/>
        </w:rPr>
        <w:t xml:space="preserve"> to import data from </w:t>
      </w:r>
      <w:r w:rsidRPr="007462C3">
        <w:rPr>
          <w:rFonts w:ascii="Arial" w:hAnsi="Arial" w:cs="Arial"/>
          <w:b/>
          <w:bCs/>
        </w:rPr>
        <w:t>SQL Server to HDFS</w:t>
      </w:r>
      <w:r w:rsidRPr="007462C3">
        <w:rPr>
          <w:rFonts w:ascii="Arial" w:hAnsi="Arial" w:cs="Arial"/>
        </w:rPr>
        <w:t xml:space="preserve"> and created </w:t>
      </w:r>
      <w:r w:rsidRPr="007462C3">
        <w:rPr>
          <w:rFonts w:ascii="Arial" w:hAnsi="Arial" w:cs="Arial"/>
          <w:b/>
          <w:bCs/>
        </w:rPr>
        <w:t>Hive views</w:t>
      </w:r>
      <w:r w:rsidRPr="007462C3">
        <w:rPr>
          <w:rFonts w:ascii="Arial" w:hAnsi="Arial" w:cs="Arial"/>
        </w:rPr>
        <w:t xml:space="preserve"> for structured analysis.</w:t>
      </w:r>
    </w:p>
    <w:p w14:paraId="19DA04E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Converted </w:t>
      </w:r>
      <w:r w:rsidRPr="007462C3">
        <w:rPr>
          <w:rFonts w:ascii="Arial" w:hAnsi="Arial" w:cs="Arial"/>
          <w:b/>
          <w:bCs/>
        </w:rPr>
        <w:t>MapReduce programs</w:t>
      </w:r>
      <w:r w:rsidRPr="007462C3">
        <w:rPr>
          <w:rFonts w:ascii="Arial" w:hAnsi="Arial" w:cs="Arial"/>
        </w:rPr>
        <w:t xml:space="preserve"> into </w:t>
      </w:r>
      <w:r w:rsidRPr="007462C3">
        <w:rPr>
          <w:rFonts w:ascii="Arial" w:hAnsi="Arial" w:cs="Arial"/>
          <w:b/>
          <w:bCs/>
        </w:rPr>
        <w:t>Spark transformations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Spark RDDs in Scala</w:t>
      </w:r>
      <w:r w:rsidRPr="007462C3">
        <w:rPr>
          <w:rFonts w:ascii="Arial" w:hAnsi="Arial" w:cs="Arial"/>
        </w:rPr>
        <w:t>, improving efficiency.</w:t>
      </w:r>
    </w:p>
    <w:p w14:paraId="5BFBB4DD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Analyzed </w:t>
      </w:r>
      <w:r w:rsidRPr="007462C3">
        <w:rPr>
          <w:rFonts w:ascii="Arial" w:hAnsi="Arial" w:cs="Arial"/>
          <w:b/>
          <w:bCs/>
        </w:rPr>
        <w:t>SQL scripts</w:t>
      </w:r>
      <w:r w:rsidRPr="007462C3">
        <w:rPr>
          <w:rFonts w:ascii="Arial" w:hAnsi="Arial" w:cs="Arial"/>
        </w:rPr>
        <w:t xml:space="preserve"> and implemented solutions using </w:t>
      </w:r>
      <w:proofErr w:type="spellStart"/>
      <w:r w:rsidRPr="007462C3">
        <w:rPr>
          <w:rFonts w:ascii="Arial" w:hAnsi="Arial" w:cs="Arial"/>
          <w:b/>
          <w:bCs/>
        </w:rPr>
        <w:t>PySpark</w:t>
      </w:r>
      <w:proofErr w:type="spellEnd"/>
      <w:r w:rsidRPr="007462C3">
        <w:rPr>
          <w:rFonts w:ascii="Arial" w:hAnsi="Arial" w:cs="Arial"/>
        </w:rPr>
        <w:t xml:space="preserve"> for optimized data processing.</w:t>
      </w:r>
    </w:p>
    <w:p w14:paraId="62566809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Spark-SQL</w:t>
      </w:r>
      <w:r w:rsidRPr="007462C3">
        <w:rPr>
          <w:rFonts w:ascii="Arial" w:hAnsi="Arial" w:cs="Arial"/>
        </w:rPr>
        <w:t xml:space="preserve"> to load </w:t>
      </w:r>
      <w:r w:rsidRPr="007462C3">
        <w:rPr>
          <w:rFonts w:ascii="Arial" w:hAnsi="Arial" w:cs="Arial"/>
          <w:b/>
          <w:bCs/>
        </w:rPr>
        <w:t>JSON data</w:t>
      </w:r>
      <w:r w:rsidRPr="007462C3">
        <w:rPr>
          <w:rFonts w:ascii="Arial" w:hAnsi="Arial" w:cs="Arial"/>
        </w:rPr>
        <w:t xml:space="preserve">, create </w:t>
      </w:r>
      <w:r w:rsidRPr="007462C3">
        <w:rPr>
          <w:rFonts w:ascii="Arial" w:hAnsi="Arial" w:cs="Arial"/>
          <w:b/>
          <w:bCs/>
        </w:rPr>
        <w:t>Schema RDDs</w:t>
      </w:r>
      <w:r w:rsidRPr="007462C3">
        <w:rPr>
          <w:rFonts w:ascii="Arial" w:hAnsi="Arial" w:cs="Arial"/>
        </w:rPr>
        <w:t xml:space="preserve">, and integrate with </w:t>
      </w:r>
      <w:r w:rsidRPr="007462C3">
        <w:rPr>
          <w:rFonts w:ascii="Arial" w:hAnsi="Arial" w:cs="Arial"/>
          <w:b/>
          <w:bCs/>
        </w:rPr>
        <w:t>Hive tables</w:t>
      </w:r>
      <w:r w:rsidRPr="007462C3">
        <w:rPr>
          <w:rFonts w:ascii="Arial" w:hAnsi="Arial" w:cs="Arial"/>
        </w:rPr>
        <w:t>.</w:t>
      </w:r>
    </w:p>
    <w:p w14:paraId="27E214BC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Reduced </w:t>
      </w:r>
      <w:r w:rsidRPr="007462C3">
        <w:rPr>
          <w:rFonts w:ascii="Arial" w:hAnsi="Arial" w:cs="Arial"/>
          <w:b/>
          <w:bCs/>
        </w:rPr>
        <w:t>latency in Spark jobs</w:t>
      </w:r>
      <w:r w:rsidRPr="007462C3">
        <w:rPr>
          <w:rFonts w:ascii="Arial" w:hAnsi="Arial" w:cs="Arial"/>
        </w:rPr>
        <w:t xml:space="preserve"> through </w:t>
      </w:r>
      <w:r w:rsidRPr="007462C3">
        <w:rPr>
          <w:rFonts w:ascii="Arial" w:hAnsi="Arial" w:cs="Arial"/>
          <w:b/>
          <w:bCs/>
        </w:rPr>
        <w:t>configuration tuning and performance optimization techniques</w:t>
      </w:r>
      <w:r w:rsidRPr="007462C3">
        <w:rPr>
          <w:rFonts w:ascii="Arial" w:hAnsi="Arial" w:cs="Arial"/>
        </w:rPr>
        <w:t>.</w:t>
      </w:r>
    </w:p>
    <w:p w14:paraId="2742469E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Apache Splunk add-ons</w:t>
      </w:r>
      <w:r w:rsidRPr="007462C3">
        <w:rPr>
          <w:rFonts w:ascii="Arial" w:hAnsi="Arial" w:cs="Arial"/>
        </w:rPr>
        <w:t xml:space="preserve"> to enhance </w:t>
      </w:r>
      <w:r w:rsidRPr="007462C3">
        <w:rPr>
          <w:rFonts w:ascii="Arial" w:hAnsi="Arial" w:cs="Arial"/>
          <w:b/>
          <w:bCs/>
        </w:rPr>
        <w:t>data ingestion and log analysis</w:t>
      </w:r>
      <w:r w:rsidRPr="007462C3">
        <w:rPr>
          <w:rFonts w:ascii="Arial" w:hAnsi="Arial" w:cs="Arial"/>
        </w:rPr>
        <w:t xml:space="preserve"> for operational monitoring.</w:t>
      </w:r>
    </w:p>
    <w:p w14:paraId="349BD877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and automated </w:t>
      </w:r>
      <w:r w:rsidRPr="007462C3">
        <w:rPr>
          <w:rFonts w:ascii="Arial" w:hAnsi="Arial" w:cs="Arial"/>
          <w:b/>
          <w:bCs/>
        </w:rPr>
        <w:t>Hadoop workflows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Oozie</w:t>
      </w:r>
      <w:r w:rsidRPr="007462C3">
        <w:rPr>
          <w:rFonts w:ascii="Arial" w:hAnsi="Arial" w:cs="Arial"/>
        </w:rPr>
        <w:t xml:space="preserve">, orchestrating </w:t>
      </w:r>
      <w:r w:rsidRPr="007462C3">
        <w:rPr>
          <w:rFonts w:ascii="Arial" w:hAnsi="Arial" w:cs="Arial"/>
          <w:b/>
          <w:bCs/>
        </w:rPr>
        <w:t>Java MapReduce, Hive, and Pig jobs</w:t>
      </w:r>
      <w:r w:rsidRPr="007462C3">
        <w:rPr>
          <w:rFonts w:ascii="Arial" w:hAnsi="Arial" w:cs="Arial"/>
        </w:rPr>
        <w:t>.</w:t>
      </w:r>
    </w:p>
    <w:p w14:paraId="59CC287E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Provided </w:t>
      </w:r>
      <w:r w:rsidRPr="007462C3">
        <w:rPr>
          <w:rFonts w:ascii="Arial" w:hAnsi="Arial" w:cs="Arial"/>
          <w:b/>
          <w:bCs/>
        </w:rPr>
        <w:t>month-end production support</w:t>
      </w:r>
      <w:r w:rsidRPr="007462C3">
        <w:rPr>
          <w:rFonts w:ascii="Arial" w:hAnsi="Arial" w:cs="Arial"/>
        </w:rPr>
        <w:t xml:space="preserve">, troubleshooting and resolving critical issues </w:t>
      </w:r>
      <w:r w:rsidRPr="007462C3">
        <w:rPr>
          <w:rFonts w:ascii="Arial" w:hAnsi="Arial" w:cs="Arial"/>
          <w:b/>
          <w:bCs/>
        </w:rPr>
        <w:t>within SLA constraints</w:t>
      </w:r>
      <w:r w:rsidRPr="007462C3">
        <w:rPr>
          <w:rFonts w:ascii="Arial" w:hAnsi="Arial" w:cs="Arial"/>
        </w:rPr>
        <w:t>.</w:t>
      </w:r>
    </w:p>
    <w:p w14:paraId="083A4CC2" w14:textId="77777777" w:rsidR="00662EE3" w:rsidRPr="007462C3" w:rsidRDefault="00000000">
      <w:pPr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Actively participated in </w:t>
      </w:r>
      <w:r w:rsidRPr="007462C3">
        <w:rPr>
          <w:rFonts w:ascii="Arial" w:hAnsi="Arial" w:cs="Arial"/>
          <w:b/>
          <w:bCs/>
        </w:rPr>
        <w:t>Agile Scrum Methodologies</w:t>
      </w:r>
      <w:r w:rsidRPr="007462C3">
        <w:rPr>
          <w:rFonts w:ascii="Arial" w:hAnsi="Arial" w:cs="Arial"/>
        </w:rPr>
        <w:t xml:space="preserve">, engaging in </w:t>
      </w:r>
      <w:r w:rsidRPr="007462C3">
        <w:rPr>
          <w:rFonts w:ascii="Arial" w:hAnsi="Arial" w:cs="Arial"/>
          <w:b/>
          <w:bCs/>
        </w:rPr>
        <w:t>daily stand-ups, sprint planning, and retrospectives</w:t>
      </w:r>
      <w:r w:rsidRPr="007462C3">
        <w:rPr>
          <w:rFonts w:ascii="Arial" w:hAnsi="Arial" w:cs="Arial"/>
        </w:rPr>
        <w:t>.</w:t>
      </w:r>
    </w:p>
    <w:p w14:paraId="603002CD" w14:textId="642EAB21" w:rsidR="00662EE3" w:rsidRPr="007462C3" w:rsidRDefault="00000000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1A4026">
        <w:rPr>
          <w:rFonts w:ascii="Arial" w:hAnsi="Arial" w:cs="Arial"/>
          <w:b/>
          <w:bCs/>
        </w:rPr>
        <w:t>Technical Environment:</w:t>
      </w:r>
      <w:r>
        <w:rPr>
          <w:rFonts w:ascii="Arial" w:hAnsi="Arial" w:cs="Arial"/>
          <w:sz w:val="22"/>
          <w:szCs w:val="22"/>
        </w:rPr>
        <w:t xml:space="preserve"> </w:t>
      </w:r>
      <w:r w:rsidRPr="007462C3">
        <w:rPr>
          <w:rFonts w:ascii="Arial" w:hAnsi="Arial" w:cs="Arial"/>
        </w:rPr>
        <w:t xml:space="preserve">Azure Databricks, Azure Data Factory, Snowflake, Kafka, Logic Apps, Azure Functions, MS SQL, Oracle, MongoDB, HDFS, MapReduce, YARN, Spark, Hive, SQL, Python, Scala, </w:t>
      </w:r>
      <w:proofErr w:type="spellStart"/>
      <w:r w:rsidRPr="007462C3">
        <w:rPr>
          <w:rFonts w:ascii="Arial" w:hAnsi="Arial" w:cs="Arial"/>
        </w:rPr>
        <w:t>PySpark</w:t>
      </w:r>
      <w:proofErr w:type="spellEnd"/>
      <w:r w:rsidRPr="007462C3">
        <w:rPr>
          <w:rFonts w:ascii="Arial" w:hAnsi="Arial" w:cs="Arial"/>
        </w:rPr>
        <w:t>, Shell Scripting, Git, Jenkins, ADF Pipelines, Power BI.</w:t>
      </w:r>
    </w:p>
    <w:p w14:paraId="2CE86E68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Client: State of Nebraska</w:t>
      </w:r>
    </w:p>
    <w:p w14:paraId="6BE04FE4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Role: Big Data Developer</w:t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  <w:t>June 2018 – Aug 2019</w:t>
      </w:r>
    </w:p>
    <w:p w14:paraId="1765BBF1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Responsibilities:</w:t>
      </w:r>
    </w:p>
    <w:p w14:paraId="34E7C56C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an </w:t>
      </w:r>
      <w:r w:rsidRPr="007462C3">
        <w:rPr>
          <w:rFonts w:ascii="Arial" w:hAnsi="Arial" w:cs="Arial"/>
          <w:b/>
          <w:bCs/>
        </w:rPr>
        <w:t>ETL framework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Sqoop, Pig, and Hive</w:t>
      </w:r>
      <w:r w:rsidRPr="007462C3">
        <w:rPr>
          <w:rFonts w:ascii="Arial" w:hAnsi="Arial" w:cs="Arial"/>
        </w:rPr>
        <w:t xml:space="preserve"> in the </w:t>
      </w:r>
      <w:r w:rsidRPr="007462C3">
        <w:rPr>
          <w:rFonts w:ascii="Arial" w:hAnsi="Arial" w:cs="Arial"/>
          <w:b/>
          <w:bCs/>
        </w:rPr>
        <w:t>retail domain</w:t>
      </w:r>
      <w:r w:rsidRPr="007462C3">
        <w:rPr>
          <w:rFonts w:ascii="Arial" w:hAnsi="Arial" w:cs="Arial"/>
        </w:rPr>
        <w:t>, enabling seamless data extraction and integration from diverse sources.</w:t>
      </w:r>
    </w:p>
    <w:p w14:paraId="3A8D94E7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a </w:t>
      </w:r>
      <w:r w:rsidRPr="007462C3">
        <w:rPr>
          <w:rFonts w:ascii="Arial" w:hAnsi="Arial" w:cs="Arial"/>
          <w:b/>
          <w:bCs/>
        </w:rPr>
        <w:t>scalable Data Lake architecture</w:t>
      </w:r>
      <w:r w:rsidRPr="007462C3">
        <w:rPr>
          <w:rFonts w:ascii="Arial" w:hAnsi="Arial" w:cs="Arial"/>
        </w:rPr>
        <w:t xml:space="preserve"> incorporating </w:t>
      </w:r>
      <w:r w:rsidRPr="007462C3">
        <w:rPr>
          <w:rFonts w:ascii="Arial" w:hAnsi="Arial" w:cs="Arial"/>
          <w:b/>
          <w:bCs/>
        </w:rPr>
        <w:t>HDFS</w:t>
      </w:r>
      <w:r w:rsidRPr="007462C3">
        <w:rPr>
          <w:rFonts w:ascii="Arial" w:hAnsi="Arial" w:cs="Arial"/>
        </w:rPr>
        <w:t>, efficiently managing and storing vast volumes of data.</w:t>
      </w:r>
    </w:p>
    <w:p w14:paraId="6496457F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lastRenderedPageBreak/>
        <w:t xml:space="preserve">Processed data stored in </w:t>
      </w:r>
      <w:r w:rsidRPr="007462C3">
        <w:rPr>
          <w:rFonts w:ascii="Arial" w:hAnsi="Arial" w:cs="Arial"/>
          <w:b/>
          <w:bCs/>
        </w:rPr>
        <w:t>HDFS</w:t>
      </w:r>
      <w:r w:rsidRPr="007462C3">
        <w:rPr>
          <w:rFonts w:ascii="Arial" w:hAnsi="Arial" w:cs="Arial"/>
        </w:rPr>
        <w:t xml:space="preserve">, creating </w:t>
      </w:r>
      <w:r w:rsidRPr="007462C3">
        <w:rPr>
          <w:rFonts w:ascii="Arial" w:hAnsi="Arial" w:cs="Arial"/>
          <w:b/>
          <w:bCs/>
        </w:rPr>
        <w:t>external Hive tables</w:t>
      </w:r>
      <w:r w:rsidRPr="007462C3">
        <w:rPr>
          <w:rFonts w:ascii="Arial" w:hAnsi="Arial" w:cs="Arial"/>
        </w:rPr>
        <w:t xml:space="preserve"> with reusable scripts for </w:t>
      </w:r>
      <w:r w:rsidRPr="007462C3">
        <w:rPr>
          <w:rFonts w:ascii="Arial" w:hAnsi="Arial" w:cs="Arial"/>
          <w:b/>
          <w:bCs/>
        </w:rPr>
        <w:t>data reparation</w:t>
      </w:r>
      <w:r w:rsidRPr="007462C3">
        <w:rPr>
          <w:rFonts w:ascii="Arial" w:hAnsi="Arial" w:cs="Arial"/>
        </w:rPr>
        <w:t xml:space="preserve"> across multiple projects.</w:t>
      </w:r>
    </w:p>
    <w:p w14:paraId="73F50255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and optimized </w:t>
      </w:r>
      <w:r w:rsidRPr="007462C3">
        <w:rPr>
          <w:rFonts w:ascii="Arial" w:hAnsi="Arial" w:cs="Arial"/>
          <w:b/>
          <w:bCs/>
        </w:rPr>
        <w:t>Hadoop clusters</w:t>
      </w:r>
      <w:r w:rsidRPr="007462C3">
        <w:rPr>
          <w:rFonts w:ascii="Arial" w:hAnsi="Arial" w:cs="Arial"/>
        </w:rPr>
        <w:t>, dynamically scaling resources for efficient data processing.</w:t>
      </w:r>
    </w:p>
    <w:p w14:paraId="196777FC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data security measures</w:t>
      </w:r>
      <w:r w:rsidRPr="007462C3">
        <w:rPr>
          <w:rFonts w:ascii="Arial" w:hAnsi="Arial" w:cs="Arial"/>
        </w:rPr>
        <w:t xml:space="preserve">, including </w:t>
      </w:r>
      <w:r w:rsidRPr="007462C3">
        <w:rPr>
          <w:rFonts w:ascii="Arial" w:hAnsi="Arial" w:cs="Arial"/>
          <w:b/>
          <w:bCs/>
        </w:rPr>
        <w:t>encryption, authentication, and authorization</w:t>
      </w:r>
      <w:r w:rsidRPr="007462C3">
        <w:rPr>
          <w:rFonts w:ascii="Arial" w:hAnsi="Arial" w:cs="Arial"/>
        </w:rPr>
        <w:t xml:space="preserve">, to protect sensitive data within </w:t>
      </w:r>
      <w:r w:rsidRPr="007462C3">
        <w:rPr>
          <w:rFonts w:ascii="Arial" w:hAnsi="Arial" w:cs="Arial"/>
          <w:b/>
          <w:bCs/>
        </w:rPr>
        <w:t>Hadoop environments</w:t>
      </w:r>
      <w:r w:rsidRPr="007462C3">
        <w:rPr>
          <w:rFonts w:ascii="Arial" w:hAnsi="Arial" w:cs="Arial"/>
        </w:rPr>
        <w:t>.</w:t>
      </w:r>
    </w:p>
    <w:p w14:paraId="3172B0D3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Built robust </w:t>
      </w:r>
      <w:r w:rsidRPr="007462C3">
        <w:rPr>
          <w:rFonts w:ascii="Arial" w:hAnsi="Arial" w:cs="Arial"/>
          <w:b/>
          <w:bCs/>
        </w:rPr>
        <w:t>ETL jobs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Spark and Scala</w:t>
      </w:r>
      <w:r w:rsidRPr="007462C3">
        <w:rPr>
          <w:rFonts w:ascii="Arial" w:hAnsi="Arial" w:cs="Arial"/>
        </w:rPr>
        <w:t xml:space="preserve">, facilitating data migration from </w:t>
      </w:r>
      <w:r w:rsidRPr="007462C3">
        <w:rPr>
          <w:rFonts w:ascii="Arial" w:hAnsi="Arial" w:cs="Arial"/>
          <w:b/>
          <w:bCs/>
        </w:rPr>
        <w:t>Oracle to MySQL</w:t>
      </w:r>
      <w:r w:rsidRPr="007462C3">
        <w:rPr>
          <w:rFonts w:ascii="Arial" w:hAnsi="Arial" w:cs="Arial"/>
        </w:rPr>
        <w:t xml:space="preserve"> for retail analytics.</w:t>
      </w:r>
    </w:p>
    <w:p w14:paraId="17F663EC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 xml:space="preserve">Spark RDDs, </w:t>
      </w:r>
      <w:proofErr w:type="spellStart"/>
      <w:r w:rsidRPr="007462C3">
        <w:rPr>
          <w:rFonts w:ascii="Arial" w:hAnsi="Arial" w:cs="Arial"/>
          <w:b/>
          <w:bCs/>
        </w:rPr>
        <w:t>DataFrames</w:t>
      </w:r>
      <w:proofErr w:type="spellEnd"/>
      <w:r w:rsidRPr="007462C3">
        <w:rPr>
          <w:rFonts w:ascii="Arial" w:hAnsi="Arial" w:cs="Arial"/>
          <w:b/>
          <w:bCs/>
        </w:rPr>
        <w:t>, Spark SQL, and Spark-Cassandra Connector APIs</w:t>
      </w:r>
      <w:r w:rsidRPr="007462C3">
        <w:rPr>
          <w:rFonts w:ascii="Arial" w:hAnsi="Arial" w:cs="Arial"/>
        </w:rPr>
        <w:t xml:space="preserve"> for data migration and </w:t>
      </w:r>
      <w:r w:rsidRPr="007462C3">
        <w:rPr>
          <w:rFonts w:ascii="Arial" w:hAnsi="Arial" w:cs="Arial"/>
          <w:b/>
          <w:bCs/>
        </w:rPr>
        <w:t>business reporting</w:t>
      </w:r>
      <w:r w:rsidRPr="007462C3">
        <w:rPr>
          <w:rFonts w:ascii="Arial" w:hAnsi="Arial" w:cs="Arial"/>
        </w:rPr>
        <w:t>.</w:t>
      </w:r>
    </w:p>
    <w:p w14:paraId="62642355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a </w:t>
      </w:r>
      <w:r w:rsidRPr="007462C3">
        <w:rPr>
          <w:rFonts w:ascii="Arial" w:hAnsi="Arial" w:cs="Arial"/>
          <w:b/>
          <w:bCs/>
        </w:rPr>
        <w:t>real-time sales analytics solution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Spark Streaming</w:t>
      </w:r>
      <w:r w:rsidRPr="007462C3">
        <w:rPr>
          <w:rFonts w:ascii="Arial" w:hAnsi="Arial" w:cs="Arial"/>
        </w:rPr>
        <w:t xml:space="preserve">, enabling instant insights into </w:t>
      </w:r>
      <w:r w:rsidRPr="007462C3">
        <w:rPr>
          <w:rFonts w:ascii="Arial" w:hAnsi="Arial" w:cs="Arial"/>
          <w:b/>
          <w:bCs/>
        </w:rPr>
        <w:t>retail transactions</w:t>
      </w:r>
      <w:r w:rsidRPr="007462C3">
        <w:rPr>
          <w:rFonts w:ascii="Arial" w:hAnsi="Arial" w:cs="Arial"/>
        </w:rPr>
        <w:t>.</w:t>
      </w:r>
    </w:p>
    <w:p w14:paraId="36AC6279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Conducted </w:t>
      </w:r>
      <w:r w:rsidRPr="007462C3">
        <w:rPr>
          <w:rFonts w:ascii="Arial" w:hAnsi="Arial" w:cs="Arial"/>
          <w:b/>
          <w:bCs/>
        </w:rPr>
        <w:t>in-depth data analysis</w:t>
      </w:r>
      <w:r w:rsidRPr="007462C3">
        <w:rPr>
          <w:rFonts w:ascii="Arial" w:hAnsi="Arial" w:cs="Arial"/>
        </w:rPr>
        <w:t xml:space="preserve">, modifying data types and generating </w:t>
      </w:r>
      <w:r w:rsidRPr="007462C3">
        <w:rPr>
          <w:rFonts w:ascii="Arial" w:hAnsi="Arial" w:cs="Arial"/>
          <w:b/>
          <w:bCs/>
        </w:rPr>
        <w:t>ad-hoc reports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Power BI</w:t>
      </w:r>
      <w:r w:rsidRPr="007462C3">
        <w:rPr>
          <w:rFonts w:ascii="Arial" w:hAnsi="Arial" w:cs="Arial"/>
        </w:rPr>
        <w:t xml:space="preserve"> from </w:t>
      </w:r>
      <w:r w:rsidRPr="007462C3">
        <w:rPr>
          <w:rFonts w:ascii="Arial" w:hAnsi="Arial" w:cs="Arial"/>
          <w:b/>
          <w:bCs/>
        </w:rPr>
        <w:t>Excel, CSV, and flat files</w:t>
      </w:r>
      <w:r w:rsidRPr="007462C3">
        <w:rPr>
          <w:rFonts w:ascii="Arial" w:hAnsi="Arial" w:cs="Arial"/>
        </w:rPr>
        <w:t>.</w:t>
      </w:r>
    </w:p>
    <w:p w14:paraId="0E4A99B2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and implemented </w:t>
      </w:r>
      <w:r w:rsidRPr="007462C3">
        <w:rPr>
          <w:rFonts w:ascii="Arial" w:hAnsi="Arial" w:cs="Arial"/>
          <w:b/>
          <w:bCs/>
        </w:rPr>
        <w:t>star and snowflake schemas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efficient data modeling</w:t>
      </w:r>
      <w:r w:rsidRPr="007462C3">
        <w:rPr>
          <w:rFonts w:ascii="Arial" w:hAnsi="Arial" w:cs="Arial"/>
        </w:rPr>
        <w:t xml:space="preserve"> and reporting in the </w:t>
      </w:r>
      <w:r w:rsidRPr="007462C3">
        <w:rPr>
          <w:rFonts w:ascii="Arial" w:hAnsi="Arial" w:cs="Arial"/>
          <w:b/>
          <w:bCs/>
        </w:rPr>
        <w:t>Big Data ecosystem</w:t>
      </w:r>
      <w:r w:rsidRPr="007462C3">
        <w:rPr>
          <w:rFonts w:ascii="Arial" w:hAnsi="Arial" w:cs="Arial"/>
        </w:rPr>
        <w:t>.</w:t>
      </w:r>
    </w:p>
    <w:p w14:paraId="5EF6FE0E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Extracted data from </w:t>
      </w:r>
      <w:r w:rsidRPr="007462C3">
        <w:rPr>
          <w:rFonts w:ascii="Arial" w:hAnsi="Arial" w:cs="Arial"/>
          <w:b/>
          <w:bCs/>
        </w:rPr>
        <w:t>MySQL into HDFS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Sqoop</w:t>
      </w:r>
      <w:r w:rsidRPr="007462C3">
        <w:rPr>
          <w:rFonts w:ascii="Arial" w:hAnsi="Arial" w:cs="Arial"/>
        </w:rPr>
        <w:t xml:space="preserve">, while utilizing </w:t>
      </w:r>
      <w:r w:rsidRPr="007462C3">
        <w:rPr>
          <w:rFonts w:ascii="Arial" w:hAnsi="Arial" w:cs="Arial"/>
          <w:b/>
          <w:bCs/>
        </w:rPr>
        <w:t>Zookeeper</w:t>
      </w:r>
      <w:r w:rsidRPr="007462C3">
        <w:rPr>
          <w:rFonts w:ascii="Arial" w:hAnsi="Arial" w:cs="Arial"/>
        </w:rPr>
        <w:t xml:space="preserve"> for centralized service management and distributed coordination.</w:t>
      </w:r>
    </w:p>
    <w:p w14:paraId="447D485C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Automated deployment processes using </w:t>
      </w:r>
      <w:r w:rsidRPr="007462C3">
        <w:rPr>
          <w:rFonts w:ascii="Arial" w:hAnsi="Arial" w:cs="Arial"/>
          <w:b/>
          <w:bCs/>
        </w:rPr>
        <w:t>YAML scripts</w:t>
      </w:r>
      <w:r w:rsidRPr="007462C3">
        <w:rPr>
          <w:rFonts w:ascii="Arial" w:hAnsi="Arial" w:cs="Arial"/>
        </w:rPr>
        <w:t xml:space="preserve">, ensuring streamlined </w:t>
      </w:r>
      <w:r w:rsidRPr="007462C3">
        <w:rPr>
          <w:rFonts w:ascii="Arial" w:hAnsi="Arial" w:cs="Arial"/>
          <w:b/>
          <w:bCs/>
        </w:rPr>
        <w:t>builds and releases</w:t>
      </w:r>
      <w:r w:rsidRPr="007462C3">
        <w:rPr>
          <w:rFonts w:ascii="Arial" w:hAnsi="Arial" w:cs="Arial"/>
        </w:rPr>
        <w:t>.</w:t>
      </w:r>
    </w:p>
    <w:p w14:paraId="154DD322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Hive query performance</w:t>
      </w:r>
      <w:r w:rsidRPr="007462C3">
        <w:rPr>
          <w:rFonts w:ascii="Arial" w:hAnsi="Arial" w:cs="Arial"/>
        </w:rPr>
        <w:t xml:space="preserve"> through </w:t>
      </w:r>
      <w:r w:rsidRPr="007462C3">
        <w:rPr>
          <w:rFonts w:ascii="Arial" w:hAnsi="Arial" w:cs="Arial"/>
          <w:b/>
          <w:bCs/>
        </w:rPr>
        <w:t>bucketing and partitioning</w:t>
      </w:r>
      <w:r w:rsidRPr="007462C3">
        <w:rPr>
          <w:rFonts w:ascii="Arial" w:hAnsi="Arial" w:cs="Arial"/>
        </w:rPr>
        <w:t xml:space="preserve"> strategies.</w:t>
      </w:r>
    </w:p>
    <w:p w14:paraId="65A96D6E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Collaborated with </w:t>
      </w:r>
      <w:r w:rsidRPr="007462C3">
        <w:rPr>
          <w:rFonts w:ascii="Arial" w:hAnsi="Arial" w:cs="Arial"/>
          <w:b/>
          <w:bCs/>
        </w:rPr>
        <w:t>Apache Hive, Pig, HBase, Spark, Zookeeper, Flume, Kafka, and Sqoop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Big Data processing and real-time streaming</w:t>
      </w:r>
      <w:r w:rsidRPr="007462C3">
        <w:rPr>
          <w:rFonts w:ascii="Arial" w:hAnsi="Arial" w:cs="Arial"/>
        </w:rPr>
        <w:t>.</w:t>
      </w:r>
    </w:p>
    <w:p w14:paraId="2FD80A00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Implemented </w:t>
      </w:r>
      <w:r w:rsidRPr="007462C3">
        <w:rPr>
          <w:rFonts w:ascii="Arial" w:hAnsi="Arial" w:cs="Arial"/>
          <w:b/>
          <w:bCs/>
        </w:rPr>
        <w:t>data classification algorithms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MapReduce design patterns</w:t>
      </w:r>
      <w:r w:rsidRPr="007462C3">
        <w:rPr>
          <w:rFonts w:ascii="Arial" w:hAnsi="Arial" w:cs="Arial"/>
        </w:rPr>
        <w:t xml:space="preserve">, enhancing </w:t>
      </w:r>
      <w:r w:rsidRPr="007462C3">
        <w:rPr>
          <w:rFonts w:ascii="Arial" w:hAnsi="Arial" w:cs="Arial"/>
          <w:b/>
          <w:bCs/>
        </w:rPr>
        <w:t>data segmentation</w:t>
      </w:r>
      <w:r w:rsidRPr="007462C3">
        <w:rPr>
          <w:rFonts w:ascii="Arial" w:hAnsi="Arial" w:cs="Arial"/>
        </w:rPr>
        <w:t>.</w:t>
      </w:r>
    </w:p>
    <w:p w14:paraId="0E047134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MapReduce jobs</w:t>
      </w:r>
      <w:r w:rsidRPr="007462C3">
        <w:rPr>
          <w:rFonts w:ascii="Arial" w:hAnsi="Arial" w:cs="Arial"/>
        </w:rPr>
        <w:t xml:space="preserve">, implementing </w:t>
      </w:r>
      <w:r w:rsidRPr="007462C3">
        <w:rPr>
          <w:rFonts w:ascii="Arial" w:hAnsi="Arial" w:cs="Arial"/>
          <w:b/>
          <w:bCs/>
        </w:rPr>
        <w:t>combiners, partitioning, and distributed caching</w:t>
      </w:r>
      <w:r w:rsidRPr="007462C3">
        <w:rPr>
          <w:rFonts w:ascii="Arial" w:hAnsi="Arial" w:cs="Arial"/>
        </w:rPr>
        <w:t xml:space="preserve"> to boost performance.</w:t>
      </w:r>
    </w:p>
    <w:p w14:paraId="5B778B24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>Developed and optimized ETL processes incorporating</w:t>
      </w:r>
      <w:r w:rsidRPr="007462C3">
        <w:rPr>
          <w:rFonts w:ascii="Arial" w:hAnsi="Arial" w:cs="Arial"/>
          <w:b/>
          <w:bCs/>
        </w:rPr>
        <w:t xml:space="preserve"> Change Data Capture (CDC) techniques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minimal data latency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efficient change tracking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big data environments</w:t>
      </w:r>
      <w:r w:rsidRPr="007462C3">
        <w:rPr>
          <w:rFonts w:ascii="Arial" w:hAnsi="Arial" w:cs="Arial"/>
        </w:rPr>
        <w:t>.</w:t>
      </w:r>
    </w:p>
    <w:p w14:paraId="1421C736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>Designed and implemented</w:t>
      </w:r>
      <w:r w:rsidRPr="007462C3">
        <w:rPr>
          <w:rFonts w:ascii="Arial" w:hAnsi="Arial" w:cs="Arial"/>
          <w:b/>
          <w:bCs/>
        </w:rPr>
        <w:t xml:space="preserve"> Star and Snowflake schema-based data models</w:t>
      </w:r>
      <w:r w:rsidRPr="007462C3">
        <w:rPr>
          <w:rFonts w:ascii="Arial" w:hAnsi="Arial" w:cs="Arial"/>
        </w:rPr>
        <w:t xml:space="preserve"> to optimize </w:t>
      </w:r>
      <w:r w:rsidRPr="007462C3">
        <w:rPr>
          <w:rFonts w:ascii="Arial" w:hAnsi="Arial" w:cs="Arial"/>
          <w:b/>
          <w:bCs/>
        </w:rPr>
        <w:t>query performance and analytical reporting</w:t>
      </w:r>
      <w:r w:rsidRPr="007462C3">
        <w:rPr>
          <w:rFonts w:ascii="Arial" w:hAnsi="Arial" w:cs="Arial"/>
        </w:rPr>
        <w:t xml:space="preserve"> on large-scale </w:t>
      </w:r>
      <w:r w:rsidRPr="007462C3">
        <w:rPr>
          <w:rFonts w:ascii="Arial" w:hAnsi="Arial" w:cs="Arial"/>
          <w:b/>
          <w:bCs/>
        </w:rPr>
        <w:t>distributed data platforms</w:t>
      </w:r>
      <w:r w:rsidRPr="007462C3">
        <w:rPr>
          <w:rFonts w:ascii="Arial" w:hAnsi="Arial" w:cs="Arial"/>
        </w:rPr>
        <w:t>.</w:t>
      </w:r>
    </w:p>
    <w:p w14:paraId="6EE42201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>Implemented</w:t>
      </w:r>
      <w:r w:rsidRPr="007462C3">
        <w:rPr>
          <w:rFonts w:ascii="Arial" w:hAnsi="Arial" w:cs="Arial"/>
          <w:b/>
          <w:bCs/>
        </w:rPr>
        <w:t xml:space="preserve"> SCD Type 1, Type 2, and Type 3 transformations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Apache Spark, Hive, and SQL-based ETL frameworks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accurate historical data retention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big data ecosystems</w:t>
      </w:r>
      <w:r w:rsidRPr="007462C3">
        <w:rPr>
          <w:rFonts w:ascii="Arial" w:hAnsi="Arial" w:cs="Arial"/>
        </w:rPr>
        <w:t>.</w:t>
      </w:r>
    </w:p>
    <w:p w14:paraId="40F973D4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Ensured </w:t>
      </w:r>
      <w:r w:rsidRPr="007462C3">
        <w:rPr>
          <w:rFonts w:ascii="Arial" w:hAnsi="Arial" w:cs="Arial"/>
          <w:b/>
          <w:bCs/>
        </w:rPr>
        <w:t xml:space="preserve">high data quality </w:t>
      </w:r>
      <w:r w:rsidRPr="007462C3">
        <w:rPr>
          <w:rFonts w:ascii="Arial" w:hAnsi="Arial" w:cs="Arial"/>
        </w:rPr>
        <w:t>by implementing</w:t>
      </w:r>
      <w:r w:rsidRPr="007462C3">
        <w:rPr>
          <w:rFonts w:ascii="Arial" w:hAnsi="Arial" w:cs="Arial"/>
          <w:b/>
          <w:bCs/>
        </w:rPr>
        <w:t xml:space="preserve"> automated data validation checks, anomaly detection, and error-handling mechanisms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Spark-based data pipelines</w:t>
      </w:r>
      <w:r w:rsidRPr="007462C3">
        <w:rPr>
          <w:rFonts w:ascii="Arial" w:hAnsi="Arial" w:cs="Arial"/>
        </w:rPr>
        <w:t>.</w:t>
      </w:r>
    </w:p>
    <w:p w14:paraId="3CDD6269" w14:textId="77777777" w:rsidR="00662EE3" w:rsidRPr="007462C3" w:rsidRDefault="00000000">
      <w:pPr>
        <w:numPr>
          <w:ilvl w:val="0"/>
          <w:numId w:val="6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Git and GitHub repositories</w:t>
      </w:r>
      <w:r w:rsidRPr="007462C3">
        <w:rPr>
          <w:rFonts w:ascii="Arial" w:hAnsi="Arial" w:cs="Arial"/>
        </w:rPr>
        <w:t xml:space="preserve"> for version control and source code management.</w:t>
      </w:r>
    </w:p>
    <w:p w14:paraId="089A2DDB" w14:textId="10487322" w:rsidR="00662EE3" w:rsidRPr="007462C3" w:rsidRDefault="00000000">
      <w:p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  <w:b/>
          <w:bCs/>
        </w:rPr>
        <w:t>Technical Environment:</w:t>
      </w:r>
      <w:r w:rsidRPr="007462C3">
        <w:rPr>
          <w:rFonts w:ascii="Arial" w:hAnsi="Arial" w:cs="Arial"/>
        </w:rPr>
        <w:t xml:space="preserve"> HDFS, MapReduce, Hive, Spark, </w:t>
      </w:r>
      <w:proofErr w:type="spellStart"/>
      <w:r w:rsidRPr="007462C3">
        <w:rPr>
          <w:rFonts w:ascii="Arial" w:hAnsi="Arial" w:cs="Arial"/>
        </w:rPr>
        <w:t>PySpark</w:t>
      </w:r>
      <w:proofErr w:type="spellEnd"/>
      <w:r w:rsidRPr="007462C3">
        <w:rPr>
          <w:rFonts w:ascii="Arial" w:hAnsi="Arial" w:cs="Arial"/>
        </w:rPr>
        <w:t>, Sqoop, Spark SQL, Shell Scripting, Cassandra, YAML, ETL, Data Warehouse, Zookeeper, Flume, YARN, HBase.</w:t>
      </w:r>
    </w:p>
    <w:p w14:paraId="1DDDE78D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Client: Smart drive systems pvt ltd</w:t>
      </w:r>
    </w:p>
    <w:p w14:paraId="6508E084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Role: ETL Developer</w:t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</w:r>
      <w:r>
        <w:rPr>
          <w:rStyle w:val="IntenseReference1"/>
          <w:rFonts w:ascii="Arial" w:hAnsi="Arial" w:cs="Arial"/>
        </w:rPr>
        <w:tab/>
        <w:t>July 2013 - Dec 2016</w:t>
      </w:r>
    </w:p>
    <w:p w14:paraId="209A0F0F" w14:textId="77777777" w:rsidR="00662EE3" w:rsidRDefault="00000000">
      <w:pPr>
        <w:pStyle w:val="Heading2"/>
        <w:spacing w:line="240" w:lineRule="auto"/>
        <w:rPr>
          <w:rStyle w:val="IntenseReference1"/>
          <w:rFonts w:ascii="Arial" w:hAnsi="Arial" w:cs="Arial"/>
        </w:rPr>
      </w:pPr>
      <w:r>
        <w:rPr>
          <w:rStyle w:val="IntenseReference1"/>
          <w:rFonts w:ascii="Arial" w:hAnsi="Arial" w:cs="Arial"/>
        </w:rPr>
        <w:t>Responsibilities:</w:t>
      </w:r>
    </w:p>
    <w:p w14:paraId="51406387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Automated </w:t>
      </w:r>
      <w:r w:rsidRPr="007462C3">
        <w:rPr>
          <w:rFonts w:ascii="Arial" w:hAnsi="Arial" w:cs="Arial"/>
          <w:b/>
          <w:bCs/>
        </w:rPr>
        <w:t>report generation and Cube refresh processes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SSIS jobs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timely and accurate data delivery</w:t>
      </w:r>
      <w:r w:rsidRPr="007462C3">
        <w:rPr>
          <w:rFonts w:ascii="Arial" w:hAnsi="Arial" w:cs="Arial"/>
        </w:rPr>
        <w:t xml:space="preserve"> to stakeholders.</w:t>
      </w:r>
    </w:p>
    <w:p w14:paraId="2E370AE9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complex stored procedures, triggers, and functions</w:t>
      </w:r>
      <w:r w:rsidRPr="007462C3">
        <w:rPr>
          <w:rFonts w:ascii="Arial" w:hAnsi="Arial" w:cs="Arial"/>
        </w:rPr>
        <w:t xml:space="preserve"> to optimize </w:t>
      </w:r>
      <w:r w:rsidRPr="007462C3">
        <w:rPr>
          <w:rFonts w:ascii="Arial" w:hAnsi="Arial" w:cs="Arial"/>
          <w:b/>
          <w:bCs/>
        </w:rPr>
        <w:t>SQL Server performance</w:t>
      </w:r>
      <w:r w:rsidRPr="007462C3">
        <w:rPr>
          <w:rFonts w:ascii="Arial" w:hAnsi="Arial" w:cs="Arial"/>
        </w:rPr>
        <w:t>.</w:t>
      </w:r>
    </w:p>
    <w:p w14:paraId="10AA5075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ETL data flows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SSIS</w:t>
      </w:r>
      <w:r w:rsidRPr="007462C3">
        <w:rPr>
          <w:rFonts w:ascii="Arial" w:hAnsi="Arial" w:cs="Arial"/>
        </w:rPr>
        <w:t xml:space="preserve">, creating mappings and workflows for </w:t>
      </w:r>
      <w:r w:rsidRPr="007462C3">
        <w:rPr>
          <w:rFonts w:ascii="Arial" w:hAnsi="Arial" w:cs="Arial"/>
          <w:b/>
          <w:bCs/>
        </w:rPr>
        <w:t>data extraction, transformation, and loading (ETL)</w:t>
      </w:r>
      <w:r w:rsidRPr="007462C3">
        <w:rPr>
          <w:rFonts w:ascii="Arial" w:hAnsi="Arial" w:cs="Arial"/>
        </w:rPr>
        <w:t xml:space="preserve"> from </w:t>
      </w:r>
      <w:r w:rsidRPr="007462C3">
        <w:rPr>
          <w:rFonts w:ascii="Arial" w:hAnsi="Arial" w:cs="Arial"/>
          <w:b/>
          <w:bCs/>
        </w:rPr>
        <w:t>SQL Server</w:t>
      </w:r>
      <w:r w:rsidRPr="007462C3">
        <w:rPr>
          <w:rFonts w:ascii="Arial" w:hAnsi="Arial" w:cs="Arial"/>
        </w:rPr>
        <w:t>.</w:t>
      </w:r>
    </w:p>
    <w:p w14:paraId="70DD5ABD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Migrated and transformed </w:t>
      </w:r>
      <w:r w:rsidRPr="007462C3">
        <w:rPr>
          <w:rFonts w:ascii="Arial" w:hAnsi="Arial" w:cs="Arial"/>
          <w:b/>
          <w:bCs/>
        </w:rPr>
        <w:t>data from Access/Excel to SQL Server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SSIS</w:t>
      </w:r>
      <w:r w:rsidRPr="007462C3">
        <w:rPr>
          <w:rFonts w:ascii="Arial" w:hAnsi="Arial" w:cs="Arial"/>
        </w:rPr>
        <w:t>.</w:t>
      </w:r>
    </w:p>
    <w:p w14:paraId="76EEF460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lastRenderedPageBreak/>
        <w:t xml:space="preserve">Implemented </w:t>
      </w:r>
      <w:r w:rsidRPr="007462C3">
        <w:rPr>
          <w:rFonts w:ascii="Arial" w:hAnsi="Arial" w:cs="Arial"/>
          <w:b/>
          <w:bCs/>
        </w:rPr>
        <w:t>dimensional data modeling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Data Mart design</w:t>
      </w:r>
      <w:r w:rsidRPr="007462C3">
        <w:rPr>
          <w:rFonts w:ascii="Arial" w:hAnsi="Arial" w:cs="Arial"/>
        </w:rPr>
        <w:t xml:space="preserve">, developing </w:t>
      </w:r>
      <w:r w:rsidRPr="007462C3">
        <w:rPr>
          <w:rFonts w:ascii="Arial" w:hAnsi="Arial" w:cs="Arial"/>
          <w:b/>
          <w:bCs/>
        </w:rPr>
        <w:t>fact and dimension tables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Slowly Changing Dimensions (SCD) techniques</w:t>
      </w:r>
      <w:r w:rsidRPr="007462C3">
        <w:rPr>
          <w:rFonts w:ascii="Arial" w:hAnsi="Arial" w:cs="Arial"/>
        </w:rPr>
        <w:t>.</w:t>
      </w:r>
    </w:p>
    <w:p w14:paraId="4822007C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Applied advanced </w:t>
      </w:r>
      <w:r w:rsidRPr="007462C3">
        <w:rPr>
          <w:rFonts w:ascii="Arial" w:hAnsi="Arial" w:cs="Arial"/>
          <w:b/>
          <w:bCs/>
        </w:rPr>
        <w:t>error handling</w:t>
      </w:r>
      <w:r w:rsidRPr="007462C3">
        <w:rPr>
          <w:rFonts w:ascii="Arial" w:hAnsi="Arial" w:cs="Arial"/>
        </w:rPr>
        <w:t xml:space="preserve"> techniques, leveraging </w:t>
      </w:r>
      <w:r w:rsidRPr="007462C3">
        <w:rPr>
          <w:rFonts w:ascii="Arial" w:hAnsi="Arial" w:cs="Arial"/>
          <w:b/>
          <w:bCs/>
        </w:rPr>
        <w:t>precedence constraints, breakpoints, checkpoints, and logging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robust ETL processes</w:t>
      </w:r>
      <w:r w:rsidRPr="007462C3">
        <w:rPr>
          <w:rFonts w:ascii="Arial" w:hAnsi="Arial" w:cs="Arial"/>
        </w:rPr>
        <w:t>.</w:t>
      </w:r>
    </w:p>
    <w:p w14:paraId="5B796764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Built </w:t>
      </w:r>
      <w:r w:rsidRPr="007462C3">
        <w:rPr>
          <w:rFonts w:ascii="Arial" w:hAnsi="Arial" w:cs="Arial"/>
          <w:b/>
          <w:bCs/>
        </w:rPr>
        <w:t>BI cubes and dimensions</w:t>
      </w:r>
      <w:r w:rsidRPr="007462C3">
        <w:rPr>
          <w:rFonts w:ascii="Arial" w:hAnsi="Arial" w:cs="Arial"/>
        </w:rPr>
        <w:t xml:space="preserve"> from multiple data sources, incorporating </w:t>
      </w:r>
      <w:r w:rsidRPr="007462C3">
        <w:rPr>
          <w:rFonts w:ascii="Arial" w:hAnsi="Arial" w:cs="Arial"/>
          <w:b/>
          <w:bCs/>
        </w:rPr>
        <w:t>MDX scripting</w:t>
      </w:r>
      <w:r w:rsidRPr="007462C3">
        <w:rPr>
          <w:rFonts w:ascii="Arial" w:hAnsi="Arial" w:cs="Arial"/>
        </w:rPr>
        <w:t xml:space="preserve"> for advanced analytics.</w:t>
      </w:r>
    </w:p>
    <w:p w14:paraId="5B805911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optimized SQL queries</w:t>
      </w:r>
      <w:r w:rsidRPr="007462C3">
        <w:rPr>
          <w:rFonts w:ascii="Arial" w:hAnsi="Arial" w:cs="Arial"/>
        </w:rPr>
        <w:t xml:space="preserve">, including </w:t>
      </w:r>
      <w:r w:rsidRPr="007462C3">
        <w:rPr>
          <w:rFonts w:ascii="Arial" w:hAnsi="Arial" w:cs="Arial"/>
          <w:b/>
          <w:bCs/>
        </w:rPr>
        <w:t>DDL, DML, indexes, triggers, CTEs, views, stored procedures, and functions</w:t>
      </w:r>
      <w:r w:rsidRPr="007462C3">
        <w:rPr>
          <w:rFonts w:ascii="Arial" w:hAnsi="Arial" w:cs="Arial"/>
        </w:rPr>
        <w:t xml:space="preserve"> for efficient data retrieval.</w:t>
      </w:r>
    </w:p>
    <w:p w14:paraId="65E5D709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Enhanced SQL performance using </w:t>
      </w:r>
      <w:r w:rsidRPr="007462C3">
        <w:rPr>
          <w:rFonts w:ascii="Arial" w:hAnsi="Arial" w:cs="Arial"/>
          <w:b/>
          <w:bCs/>
        </w:rPr>
        <w:t>window functions</w:t>
      </w:r>
      <w:r w:rsidRPr="007462C3">
        <w:rPr>
          <w:rFonts w:ascii="Arial" w:hAnsi="Arial" w:cs="Arial"/>
        </w:rPr>
        <w:t xml:space="preserve"> like </w:t>
      </w:r>
      <w:proofErr w:type="gramStart"/>
      <w:r w:rsidRPr="007462C3">
        <w:rPr>
          <w:rFonts w:ascii="Arial" w:hAnsi="Arial" w:cs="Arial"/>
          <w:b/>
          <w:bCs/>
        </w:rPr>
        <w:t>RANK(</w:t>
      </w:r>
      <w:proofErr w:type="gramEnd"/>
      <w:r w:rsidRPr="007462C3">
        <w:rPr>
          <w:rFonts w:ascii="Arial" w:hAnsi="Arial" w:cs="Arial"/>
          <w:b/>
          <w:bCs/>
        </w:rPr>
        <w:t>), DENSE_RANK(), and MERGE</w:t>
      </w:r>
      <w:r w:rsidRPr="007462C3">
        <w:rPr>
          <w:rFonts w:ascii="Arial" w:hAnsi="Arial" w:cs="Arial"/>
        </w:rPr>
        <w:t xml:space="preserve"> operations.</w:t>
      </w:r>
    </w:p>
    <w:p w14:paraId="3D7769C2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SQL Loader</w:t>
      </w:r>
      <w:r w:rsidRPr="007462C3">
        <w:rPr>
          <w:rFonts w:ascii="Arial" w:hAnsi="Arial" w:cs="Arial"/>
        </w:rPr>
        <w:t xml:space="preserve"> for efficient data loading from </w:t>
      </w:r>
      <w:r w:rsidRPr="007462C3">
        <w:rPr>
          <w:rFonts w:ascii="Arial" w:hAnsi="Arial" w:cs="Arial"/>
          <w:b/>
          <w:bCs/>
        </w:rPr>
        <w:t>flat files to Oracle database tables</w:t>
      </w:r>
      <w:r w:rsidRPr="007462C3">
        <w:rPr>
          <w:rFonts w:ascii="Arial" w:hAnsi="Arial" w:cs="Arial"/>
        </w:rPr>
        <w:t>.</w:t>
      </w:r>
    </w:p>
    <w:p w14:paraId="29210A20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Informatica mappings</w:t>
      </w:r>
      <w:r w:rsidRPr="007462C3">
        <w:rPr>
          <w:rFonts w:ascii="Arial" w:hAnsi="Arial" w:cs="Arial"/>
        </w:rPr>
        <w:t xml:space="preserve">, applying transformations such as </w:t>
      </w:r>
      <w:r w:rsidRPr="007462C3">
        <w:rPr>
          <w:rFonts w:ascii="Arial" w:hAnsi="Arial" w:cs="Arial"/>
          <w:b/>
          <w:bCs/>
        </w:rPr>
        <w:t>Filter, Expression, Sequence Generator, Update Strategy, Joiner, Stored Procedure, and Union</w:t>
      </w:r>
      <w:r w:rsidRPr="007462C3">
        <w:rPr>
          <w:rFonts w:ascii="Arial" w:hAnsi="Arial" w:cs="Arial"/>
        </w:rPr>
        <w:t>.</w:t>
      </w:r>
    </w:p>
    <w:p w14:paraId="738E2E83" w14:textId="77777777" w:rsidR="00662EE3" w:rsidRPr="007462C3" w:rsidRDefault="00000000">
      <w:pPr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Ensured </w:t>
      </w:r>
      <w:r w:rsidRPr="007462C3">
        <w:rPr>
          <w:rFonts w:ascii="Arial" w:hAnsi="Arial" w:cs="Arial"/>
          <w:b/>
          <w:bCs/>
        </w:rPr>
        <w:t>compliance and auditing</w:t>
      </w:r>
      <w:r w:rsidRPr="007462C3">
        <w:rPr>
          <w:rFonts w:ascii="Arial" w:hAnsi="Arial" w:cs="Arial"/>
        </w:rPr>
        <w:t xml:space="preserve"> within </w:t>
      </w:r>
      <w:r w:rsidRPr="007462C3">
        <w:rPr>
          <w:rFonts w:ascii="Arial" w:hAnsi="Arial" w:cs="Arial"/>
          <w:b/>
          <w:bCs/>
        </w:rPr>
        <w:t>Informatica Enterprise Data Catalog</w:t>
      </w:r>
      <w:r w:rsidRPr="007462C3">
        <w:rPr>
          <w:rFonts w:ascii="Arial" w:hAnsi="Arial" w:cs="Arial"/>
        </w:rPr>
        <w:t xml:space="preserve">, enabling </w:t>
      </w:r>
      <w:r w:rsidRPr="007462C3">
        <w:rPr>
          <w:rFonts w:ascii="Arial" w:hAnsi="Arial" w:cs="Arial"/>
          <w:b/>
          <w:bCs/>
        </w:rPr>
        <w:t>data governance</w:t>
      </w:r>
      <w:r w:rsidRPr="007462C3">
        <w:rPr>
          <w:rFonts w:ascii="Arial" w:hAnsi="Arial" w:cs="Arial"/>
        </w:rPr>
        <w:t xml:space="preserve"> and regulatory adherence.</w:t>
      </w:r>
    </w:p>
    <w:p w14:paraId="309B3CF8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SSAS cubes</w:t>
      </w:r>
      <w:r w:rsidRPr="007462C3">
        <w:rPr>
          <w:rFonts w:ascii="Arial" w:hAnsi="Arial" w:cs="Arial"/>
        </w:rPr>
        <w:t xml:space="preserve">, implementing </w:t>
      </w:r>
      <w:r w:rsidRPr="007462C3">
        <w:rPr>
          <w:rFonts w:ascii="Arial" w:hAnsi="Arial" w:cs="Arial"/>
          <w:b/>
          <w:bCs/>
        </w:rPr>
        <w:t>aggregations, KPIs, measures, and partitioning</w:t>
      </w:r>
      <w:r w:rsidRPr="007462C3">
        <w:rPr>
          <w:rFonts w:ascii="Arial" w:hAnsi="Arial" w:cs="Arial"/>
        </w:rPr>
        <w:t xml:space="preserve"> for optimized BI reporting.</w:t>
      </w:r>
    </w:p>
    <w:p w14:paraId="4E7EC6CA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Applied </w:t>
      </w:r>
      <w:r w:rsidRPr="007462C3">
        <w:rPr>
          <w:rFonts w:ascii="Arial" w:hAnsi="Arial" w:cs="Arial"/>
          <w:b/>
          <w:bCs/>
        </w:rPr>
        <w:t>performance tuning</w:t>
      </w:r>
      <w:r w:rsidRPr="007462C3">
        <w:rPr>
          <w:rFonts w:ascii="Arial" w:hAnsi="Arial" w:cs="Arial"/>
        </w:rPr>
        <w:t xml:space="preserve"> to SSAS cubes, re-architecting existing solutions using </w:t>
      </w:r>
      <w:r w:rsidRPr="007462C3">
        <w:rPr>
          <w:rFonts w:ascii="Arial" w:hAnsi="Arial" w:cs="Arial"/>
          <w:b/>
          <w:bCs/>
        </w:rPr>
        <w:t>synchronization technology</w:t>
      </w:r>
      <w:r w:rsidRPr="007462C3">
        <w:rPr>
          <w:rFonts w:ascii="Arial" w:hAnsi="Arial" w:cs="Arial"/>
        </w:rPr>
        <w:t>.</w:t>
      </w:r>
    </w:p>
    <w:p w14:paraId="709D2545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Designed </w:t>
      </w:r>
      <w:r w:rsidRPr="007462C3">
        <w:rPr>
          <w:rFonts w:ascii="Arial" w:hAnsi="Arial" w:cs="Arial"/>
          <w:b/>
          <w:bCs/>
        </w:rPr>
        <w:t>interactive reports in Power BI</w:t>
      </w:r>
      <w:r w:rsidRPr="007462C3">
        <w:rPr>
          <w:rFonts w:ascii="Arial" w:hAnsi="Arial" w:cs="Arial"/>
        </w:rPr>
        <w:t xml:space="preserve">, incorporating </w:t>
      </w:r>
      <w:r w:rsidRPr="007462C3">
        <w:rPr>
          <w:rFonts w:ascii="Arial" w:hAnsi="Arial" w:cs="Arial"/>
          <w:b/>
          <w:bCs/>
        </w:rPr>
        <w:t>Drill-through, Drill-down, Drop-down menus, sorting, and subtotals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enhanced data visualization</w:t>
      </w:r>
      <w:r w:rsidRPr="007462C3">
        <w:rPr>
          <w:rFonts w:ascii="Arial" w:hAnsi="Arial" w:cs="Arial"/>
        </w:rPr>
        <w:t>.</w:t>
      </w:r>
    </w:p>
    <w:p w14:paraId="57ABCBDD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a comprehensive Data Mart</w:t>
      </w:r>
      <w:r w:rsidRPr="007462C3">
        <w:rPr>
          <w:rFonts w:ascii="Arial" w:hAnsi="Arial" w:cs="Arial"/>
        </w:rPr>
        <w:t xml:space="preserve">, serving as a </w:t>
      </w:r>
      <w:r w:rsidRPr="007462C3">
        <w:rPr>
          <w:rFonts w:ascii="Arial" w:hAnsi="Arial" w:cs="Arial"/>
          <w:b/>
          <w:bCs/>
        </w:rPr>
        <w:t>centralized data source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downstream analytics</w:t>
      </w:r>
      <w:r w:rsidRPr="007462C3">
        <w:rPr>
          <w:rFonts w:ascii="Arial" w:hAnsi="Arial" w:cs="Arial"/>
        </w:rPr>
        <w:t>.</w:t>
      </w:r>
    </w:p>
    <w:p w14:paraId="74B8CA9A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Created a </w:t>
      </w:r>
      <w:r w:rsidRPr="007462C3">
        <w:rPr>
          <w:rFonts w:ascii="Arial" w:hAnsi="Arial" w:cs="Arial"/>
          <w:b/>
          <w:bCs/>
        </w:rPr>
        <w:t>User Access Tool</w:t>
      </w:r>
      <w:r w:rsidRPr="007462C3">
        <w:rPr>
          <w:rFonts w:ascii="Arial" w:hAnsi="Arial" w:cs="Arial"/>
        </w:rPr>
        <w:t xml:space="preserve"> enabling business users to generate </w:t>
      </w:r>
      <w:r w:rsidRPr="007462C3">
        <w:rPr>
          <w:rFonts w:ascii="Arial" w:hAnsi="Arial" w:cs="Arial"/>
          <w:b/>
          <w:bCs/>
        </w:rPr>
        <w:t>ad-hoc reports</w:t>
      </w:r>
      <w:r w:rsidRPr="007462C3">
        <w:rPr>
          <w:rFonts w:ascii="Arial" w:hAnsi="Arial" w:cs="Arial"/>
        </w:rPr>
        <w:t xml:space="preserve"> and execute queries on the </w:t>
      </w:r>
      <w:r w:rsidRPr="007462C3">
        <w:rPr>
          <w:rFonts w:ascii="Arial" w:hAnsi="Arial" w:cs="Arial"/>
          <w:b/>
          <w:bCs/>
        </w:rPr>
        <w:t>Cube architecture</w:t>
      </w:r>
      <w:r w:rsidRPr="007462C3">
        <w:rPr>
          <w:rFonts w:ascii="Arial" w:hAnsi="Arial" w:cs="Arial"/>
        </w:rPr>
        <w:t>.</w:t>
      </w:r>
    </w:p>
    <w:p w14:paraId="704176AB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Maintained </w:t>
      </w:r>
      <w:r w:rsidRPr="007462C3">
        <w:rPr>
          <w:rFonts w:ascii="Arial" w:hAnsi="Arial" w:cs="Arial"/>
          <w:b/>
          <w:bCs/>
        </w:rPr>
        <w:t>metadata management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Informatica Enterprise Data Catalog</w:t>
      </w:r>
      <w:r w:rsidRPr="007462C3">
        <w:rPr>
          <w:rFonts w:ascii="Arial" w:hAnsi="Arial" w:cs="Arial"/>
        </w:rPr>
        <w:t xml:space="preserve">, ensuring </w:t>
      </w:r>
      <w:r w:rsidRPr="007462C3">
        <w:rPr>
          <w:rFonts w:ascii="Arial" w:hAnsi="Arial" w:cs="Arial"/>
          <w:b/>
          <w:bCs/>
        </w:rPr>
        <w:t>data lineage tracking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data quality monitoring</w:t>
      </w:r>
      <w:r w:rsidRPr="007462C3">
        <w:rPr>
          <w:rFonts w:ascii="Arial" w:hAnsi="Arial" w:cs="Arial"/>
        </w:rPr>
        <w:t>.</w:t>
      </w:r>
    </w:p>
    <w:p w14:paraId="1A7280B9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Optimized </w:t>
      </w:r>
      <w:r w:rsidRPr="007462C3">
        <w:rPr>
          <w:rFonts w:ascii="Arial" w:hAnsi="Arial" w:cs="Arial"/>
          <w:b/>
          <w:bCs/>
        </w:rPr>
        <w:t>SSIS package execution</w:t>
      </w:r>
      <w:r w:rsidRPr="007462C3">
        <w:rPr>
          <w:rFonts w:ascii="Arial" w:hAnsi="Arial" w:cs="Arial"/>
        </w:rPr>
        <w:t xml:space="preserve"> and automated </w:t>
      </w:r>
      <w:r w:rsidRPr="007462C3">
        <w:rPr>
          <w:rFonts w:ascii="Arial" w:hAnsi="Arial" w:cs="Arial"/>
          <w:b/>
          <w:bCs/>
        </w:rPr>
        <w:t>ETL pipelines</w:t>
      </w:r>
      <w:r w:rsidRPr="007462C3">
        <w:rPr>
          <w:rFonts w:ascii="Arial" w:hAnsi="Arial" w:cs="Arial"/>
        </w:rPr>
        <w:t xml:space="preserve"> for production environments.</w:t>
      </w:r>
    </w:p>
    <w:p w14:paraId="35C103C3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SQL Server Reporting Services (SSRS)</w:t>
      </w:r>
      <w:r w:rsidRPr="007462C3">
        <w:rPr>
          <w:rFonts w:ascii="Arial" w:hAnsi="Arial" w:cs="Arial"/>
        </w:rPr>
        <w:t xml:space="preserve"> for creating </w:t>
      </w:r>
      <w:r w:rsidRPr="007462C3">
        <w:rPr>
          <w:rFonts w:ascii="Arial" w:hAnsi="Arial" w:cs="Arial"/>
          <w:b/>
          <w:bCs/>
        </w:rPr>
        <w:t>print and web-based reports</w:t>
      </w:r>
      <w:r w:rsidRPr="007462C3">
        <w:rPr>
          <w:rFonts w:ascii="Arial" w:hAnsi="Arial" w:cs="Arial"/>
        </w:rPr>
        <w:t>.</w:t>
      </w:r>
    </w:p>
    <w:p w14:paraId="48BA1F6A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stored procedures and triggers</w:t>
      </w:r>
      <w:r w:rsidRPr="007462C3">
        <w:rPr>
          <w:rFonts w:ascii="Arial" w:hAnsi="Arial" w:cs="Arial"/>
        </w:rPr>
        <w:t xml:space="preserve"> to maintain </w:t>
      </w:r>
      <w:r w:rsidRPr="007462C3">
        <w:rPr>
          <w:rFonts w:ascii="Arial" w:hAnsi="Arial" w:cs="Arial"/>
          <w:b/>
          <w:bCs/>
        </w:rPr>
        <w:t>data consistency and integrity</w:t>
      </w:r>
      <w:r w:rsidRPr="007462C3">
        <w:rPr>
          <w:rFonts w:ascii="Arial" w:hAnsi="Arial" w:cs="Arial"/>
        </w:rPr>
        <w:t xml:space="preserve"> during </w:t>
      </w:r>
      <w:r w:rsidRPr="007462C3">
        <w:rPr>
          <w:rFonts w:ascii="Arial" w:hAnsi="Arial" w:cs="Arial"/>
          <w:b/>
          <w:bCs/>
        </w:rPr>
        <w:t>data entry operations</w:t>
      </w:r>
      <w:r w:rsidRPr="007462C3">
        <w:rPr>
          <w:rFonts w:ascii="Arial" w:hAnsi="Arial" w:cs="Arial"/>
        </w:rPr>
        <w:t>.</w:t>
      </w:r>
    </w:p>
    <w:p w14:paraId="2753FB9A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Used </w:t>
      </w:r>
      <w:r w:rsidRPr="007462C3">
        <w:rPr>
          <w:rFonts w:ascii="Arial" w:hAnsi="Arial" w:cs="Arial"/>
          <w:b/>
          <w:bCs/>
        </w:rPr>
        <w:t>Business Objects Data Services/BODI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ETL mappings</w:t>
      </w:r>
      <w:r w:rsidRPr="007462C3">
        <w:rPr>
          <w:rFonts w:ascii="Arial" w:hAnsi="Arial" w:cs="Arial"/>
        </w:rPr>
        <w:t>, ensuring accurate data transformation into SQL databases.</w:t>
      </w:r>
    </w:p>
    <w:p w14:paraId="5BE81178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data discovery and profiling solutions</w:t>
      </w:r>
      <w:r w:rsidRPr="007462C3">
        <w:rPr>
          <w:rFonts w:ascii="Arial" w:hAnsi="Arial" w:cs="Arial"/>
        </w:rPr>
        <w:t xml:space="preserve"> using </w:t>
      </w:r>
      <w:r w:rsidRPr="007462C3">
        <w:rPr>
          <w:rFonts w:ascii="Arial" w:hAnsi="Arial" w:cs="Arial"/>
          <w:b/>
          <w:bCs/>
        </w:rPr>
        <w:t>Informatica Enterprise Data Catalog</w:t>
      </w:r>
      <w:r w:rsidRPr="007462C3">
        <w:rPr>
          <w:rFonts w:ascii="Arial" w:hAnsi="Arial" w:cs="Arial"/>
        </w:rPr>
        <w:t xml:space="preserve">, identifying </w:t>
      </w:r>
      <w:r w:rsidRPr="007462C3">
        <w:rPr>
          <w:rFonts w:ascii="Arial" w:hAnsi="Arial" w:cs="Arial"/>
          <w:b/>
          <w:bCs/>
        </w:rPr>
        <w:t>data quality issues</w:t>
      </w:r>
      <w:r w:rsidRPr="007462C3">
        <w:rPr>
          <w:rFonts w:ascii="Arial" w:hAnsi="Arial" w:cs="Arial"/>
        </w:rPr>
        <w:t>.</w:t>
      </w:r>
    </w:p>
    <w:p w14:paraId="70F31038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Created </w:t>
      </w:r>
      <w:r w:rsidRPr="007462C3">
        <w:rPr>
          <w:rFonts w:ascii="Arial" w:hAnsi="Arial" w:cs="Arial"/>
          <w:b/>
          <w:bCs/>
        </w:rPr>
        <w:t>tasks/sessions, email notifications, and scheduling mechanisms</w:t>
      </w:r>
      <w:r w:rsidRPr="007462C3">
        <w:rPr>
          <w:rFonts w:ascii="Arial" w:hAnsi="Arial" w:cs="Arial"/>
        </w:rPr>
        <w:t xml:space="preserve"> in </w:t>
      </w:r>
      <w:r w:rsidRPr="007462C3">
        <w:rPr>
          <w:rFonts w:ascii="Arial" w:hAnsi="Arial" w:cs="Arial"/>
          <w:b/>
          <w:bCs/>
        </w:rPr>
        <w:t>Power Center Server Manager</w:t>
      </w:r>
      <w:r w:rsidRPr="007462C3">
        <w:rPr>
          <w:rFonts w:ascii="Arial" w:hAnsi="Arial" w:cs="Arial"/>
        </w:rPr>
        <w:t xml:space="preserve"> for efficient ETL workflows.</w:t>
      </w:r>
    </w:p>
    <w:p w14:paraId="37C21633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Managed </w:t>
      </w:r>
      <w:r w:rsidRPr="007462C3">
        <w:rPr>
          <w:rFonts w:ascii="Arial" w:hAnsi="Arial" w:cs="Arial"/>
          <w:b/>
          <w:bCs/>
        </w:rPr>
        <w:t>Informatica server administration</w:t>
      </w:r>
      <w:r w:rsidRPr="007462C3">
        <w:rPr>
          <w:rFonts w:ascii="Arial" w:hAnsi="Arial" w:cs="Arial"/>
        </w:rPr>
        <w:t xml:space="preserve">, automating tasks with </w:t>
      </w:r>
      <w:r w:rsidRPr="007462C3">
        <w:rPr>
          <w:rFonts w:ascii="Arial" w:hAnsi="Arial" w:cs="Arial"/>
          <w:b/>
          <w:bCs/>
        </w:rPr>
        <w:t>shell scripts</w:t>
      </w:r>
      <w:r w:rsidRPr="007462C3">
        <w:rPr>
          <w:rFonts w:ascii="Arial" w:hAnsi="Arial" w:cs="Arial"/>
        </w:rPr>
        <w:t xml:space="preserve"> and executing </w:t>
      </w:r>
      <w:r w:rsidRPr="007462C3">
        <w:rPr>
          <w:rFonts w:ascii="Arial" w:hAnsi="Arial" w:cs="Arial"/>
          <w:b/>
          <w:bCs/>
        </w:rPr>
        <w:t>performance tuning</w:t>
      </w:r>
      <w:r w:rsidRPr="007462C3">
        <w:rPr>
          <w:rFonts w:ascii="Arial" w:hAnsi="Arial" w:cs="Arial"/>
        </w:rPr>
        <w:t>.</w:t>
      </w:r>
    </w:p>
    <w:p w14:paraId="2BDA850F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Developed </w:t>
      </w:r>
      <w:r w:rsidRPr="007462C3">
        <w:rPr>
          <w:rFonts w:ascii="Arial" w:hAnsi="Arial" w:cs="Arial"/>
          <w:b/>
          <w:bCs/>
        </w:rPr>
        <w:t>Static and Dynamic Parameter Files</w:t>
      </w:r>
      <w:r w:rsidRPr="007462C3">
        <w:rPr>
          <w:rFonts w:ascii="Arial" w:hAnsi="Arial" w:cs="Arial"/>
        </w:rPr>
        <w:t xml:space="preserve"> for </w:t>
      </w:r>
      <w:r w:rsidRPr="007462C3">
        <w:rPr>
          <w:rFonts w:ascii="Arial" w:hAnsi="Arial" w:cs="Arial"/>
          <w:b/>
          <w:bCs/>
        </w:rPr>
        <w:t>database connection management</w:t>
      </w:r>
      <w:r w:rsidRPr="007462C3">
        <w:rPr>
          <w:rFonts w:ascii="Arial" w:hAnsi="Arial" w:cs="Arial"/>
        </w:rPr>
        <w:t xml:space="preserve"> across </w:t>
      </w:r>
      <w:r w:rsidRPr="007462C3">
        <w:rPr>
          <w:rFonts w:ascii="Arial" w:hAnsi="Arial" w:cs="Arial"/>
          <w:b/>
          <w:bCs/>
        </w:rPr>
        <w:t>Development, Testing, and Production environments</w:t>
      </w:r>
      <w:r w:rsidRPr="007462C3">
        <w:rPr>
          <w:rFonts w:ascii="Arial" w:hAnsi="Arial" w:cs="Arial"/>
        </w:rPr>
        <w:t>.</w:t>
      </w:r>
    </w:p>
    <w:p w14:paraId="792F64D1" w14:textId="77777777" w:rsidR="00662EE3" w:rsidRPr="007462C3" w:rsidRDefault="00000000">
      <w:pPr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</w:rPr>
        <w:t xml:space="preserve">Utilized </w:t>
      </w:r>
      <w:r w:rsidRPr="007462C3">
        <w:rPr>
          <w:rFonts w:ascii="Arial" w:hAnsi="Arial" w:cs="Arial"/>
          <w:b/>
          <w:bCs/>
        </w:rPr>
        <w:t>Visual SourceSafe</w:t>
      </w:r>
      <w:r w:rsidRPr="007462C3">
        <w:rPr>
          <w:rFonts w:ascii="Arial" w:hAnsi="Arial" w:cs="Arial"/>
        </w:rPr>
        <w:t xml:space="preserve"> and </w:t>
      </w:r>
      <w:r w:rsidRPr="007462C3">
        <w:rPr>
          <w:rFonts w:ascii="Arial" w:hAnsi="Arial" w:cs="Arial"/>
          <w:b/>
          <w:bCs/>
        </w:rPr>
        <w:t>Trello</w:t>
      </w:r>
      <w:r w:rsidRPr="007462C3">
        <w:rPr>
          <w:rFonts w:ascii="Arial" w:hAnsi="Arial" w:cs="Arial"/>
        </w:rPr>
        <w:t xml:space="preserve"> for version control and project tracking.</w:t>
      </w:r>
    </w:p>
    <w:p w14:paraId="2A3B93FF" w14:textId="77777777" w:rsidR="00662EE3" w:rsidRPr="007462C3" w:rsidRDefault="00000000">
      <w:pPr>
        <w:spacing w:after="0" w:line="240" w:lineRule="auto"/>
        <w:rPr>
          <w:rFonts w:ascii="Arial" w:hAnsi="Arial" w:cs="Arial"/>
        </w:rPr>
      </w:pPr>
      <w:r w:rsidRPr="007462C3">
        <w:rPr>
          <w:rFonts w:ascii="Arial" w:hAnsi="Arial" w:cs="Arial"/>
          <w:b/>
          <w:bCs/>
        </w:rPr>
        <w:t>Technical Environment:</w:t>
      </w:r>
      <w:r w:rsidRPr="007462C3">
        <w:rPr>
          <w:rFonts w:ascii="Arial" w:hAnsi="Arial" w:cs="Arial"/>
        </w:rPr>
        <w:t xml:space="preserve"> MS Access, MS SQL Server 2012, SSMS, SSIS, SSRS, SSAS, Slowly Changing Dimensions (SCD), Informatica Power Center 9.1.0, Oracle 10g, SQL Server 2005, SQL Loader, Star &amp; Snowflake Schemas, SharePoint, Power BI, Visual SourceSafe, Trello, Git.</w:t>
      </w:r>
    </w:p>
    <w:p w14:paraId="4AA97108" w14:textId="77777777" w:rsidR="00662EE3" w:rsidRDefault="00662EE3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662EE3">
      <w:headerReference w:type="default" r:id="rId11"/>
      <w:pgSz w:w="12240" w:h="15840"/>
      <w:pgMar w:top="810" w:right="45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2023" w14:textId="77777777" w:rsidR="00787E2A" w:rsidRDefault="00787E2A">
      <w:pPr>
        <w:spacing w:line="240" w:lineRule="auto"/>
      </w:pPr>
      <w:r>
        <w:separator/>
      </w:r>
    </w:p>
  </w:endnote>
  <w:endnote w:type="continuationSeparator" w:id="0">
    <w:p w14:paraId="02398AB9" w14:textId="77777777" w:rsidR="00787E2A" w:rsidRDefault="00787E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2787" w14:textId="77777777" w:rsidR="00787E2A" w:rsidRDefault="00787E2A">
      <w:pPr>
        <w:spacing w:before="0" w:after="0"/>
      </w:pPr>
      <w:r>
        <w:separator/>
      </w:r>
    </w:p>
  </w:footnote>
  <w:footnote w:type="continuationSeparator" w:id="0">
    <w:p w14:paraId="50C4B0E4" w14:textId="77777777" w:rsidR="00787E2A" w:rsidRDefault="00787E2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08ED" w14:textId="77777777" w:rsidR="00662EE3" w:rsidRDefault="00000000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598"/>
    <w:multiLevelType w:val="multilevel"/>
    <w:tmpl w:val="04B135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3B1"/>
    <w:multiLevelType w:val="multilevel"/>
    <w:tmpl w:val="066D23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4B6C"/>
    <w:multiLevelType w:val="multilevel"/>
    <w:tmpl w:val="118C4B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44E7"/>
    <w:multiLevelType w:val="multilevel"/>
    <w:tmpl w:val="190344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E6311"/>
    <w:multiLevelType w:val="multilevel"/>
    <w:tmpl w:val="2EBE63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A7BE3"/>
    <w:multiLevelType w:val="multilevel"/>
    <w:tmpl w:val="2FDA7B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12106"/>
    <w:multiLevelType w:val="multilevel"/>
    <w:tmpl w:val="574121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57B7E"/>
    <w:multiLevelType w:val="multilevel"/>
    <w:tmpl w:val="6D157B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88006">
    <w:abstractNumId w:val="0"/>
  </w:num>
  <w:num w:numId="2" w16cid:durableId="1658681072">
    <w:abstractNumId w:val="5"/>
  </w:num>
  <w:num w:numId="3" w16cid:durableId="233273115">
    <w:abstractNumId w:val="6"/>
  </w:num>
  <w:num w:numId="4" w16cid:durableId="260376388">
    <w:abstractNumId w:val="2"/>
  </w:num>
  <w:num w:numId="5" w16cid:durableId="1359086100">
    <w:abstractNumId w:val="4"/>
  </w:num>
  <w:num w:numId="6" w16cid:durableId="982538143">
    <w:abstractNumId w:val="1"/>
  </w:num>
  <w:num w:numId="7" w16cid:durableId="995305768">
    <w:abstractNumId w:val="3"/>
  </w:num>
  <w:num w:numId="8" w16cid:durableId="1924879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E27"/>
    <w:rsid w:val="00084AD2"/>
    <w:rsid w:val="000B5297"/>
    <w:rsid w:val="001117A1"/>
    <w:rsid w:val="0011768A"/>
    <w:rsid w:val="001A1F60"/>
    <w:rsid w:val="001A4026"/>
    <w:rsid w:val="001D4BAF"/>
    <w:rsid w:val="00275047"/>
    <w:rsid w:val="00287C04"/>
    <w:rsid w:val="002C4C03"/>
    <w:rsid w:val="002E3F87"/>
    <w:rsid w:val="00304BB9"/>
    <w:rsid w:val="003151E5"/>
    <w:rsid w:val="003D7B52"/>
    <w:rsid w:val="004A4911"/>
    <w:rsid w:val="004F1C9C"/>
    <w:rsid w:val="00514098"/>
    <w:rsid w:val="00521871"/>
    <w:rsid w:val="005973E8"/>
    <w:rsid w:val="006003DE"/>
    <w:rsid w:val="00662EE3"/>
    <w:rsid w:val="00720B35"/>
    <w:rsid w:val="007462C3"/>
    <w:rsid w:val="00787E2A"/>
    <w:rsid w:val="007C02E4"/>
    <w:rsid w:val="007E5D77"/>
    <w:rsid w:val="008028BF"/>
    <w:rsid w:val="008067CB"/>
    <w:rsid w:val="00854081"/>
    <w:rsid w:val="0086082E"/>
    <w:rsid w:val="00864AD4"/>
    <w:rsid w:val="008C41B6"/>
    <w:rsid w:val="00903C9C"/>
    <w:rsid w:val="009A0C28"/>
    <w:rsid w:val="009F672F"/>
    <w:rsid w:val="00A07015"/>
    <w:rsid w:val="00B41E02"/>
    <w:rsid w:val="00B46E27"/>
    <w:rsid w:val="00B92EE9"/>
    <w:rsid w:val="00BA555D"/>
    <w:rsid w:val="00BE23BA"/>
    <w:rsid w:val="00C3707B"/>
    <w:rsid w:val="00C66EA4"/>
    <w:rsid w:val="00CE6AD9"/>
    <w:rsid w:val="00CF0067"/>
    <w:rsid w:val="00D31593"/>
    <w:rsid w:val="00D624AF"/>
    <w:rsid w:val="00D84F48"/>
    <w:rsid w:val="00DD3C1A"/>
    <w:rsid w:val="00DF523C"/>
    <w:rsid w:val="00E771DB"/>
    <w:rsid w:val="00EC42F6"/>
    <w:rsid w:val="00FC2B9D"/>
    <w:rsid w:val="084A4E5A"/>
    <w:rsid w:val="36951EC9"/>
    <w:rsid w:val="537859B2"/>
    <w:rsid w:val="750A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829178"/>
  <w15:docId w15:val="{D46E1CAF-571D-47E6-9291-01C05DF7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864" w:themeColor="accent1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qFormat/>
    <w:rPr>
      <w:caps/>
      <w:color w:val="1F3864" w:themeColor="accent1" w:themeShade="80"/>
      <w:spacing w:val="5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caps/>
      <w:color w:val="1F3864" w:themeColor="accent1" w:themeShade="8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4472C4" w:themeColor="accent1"/>
      <w:sz w:val="24"/>
      <w:szCs w:val="24"/>
    </w:rPr>
  </w:style>
  <w:style w:type="character" w:customStyle="1" w:styleId="IntenseReference1">
    <w:name w:val="Intense Reference1"/>
    <w:basedOn w:val="DefaultParagraphFont"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ableParagraph">
    <w:name w:val="Table Paragraph"/>
    <w:basedOn w:val="Normal"/>
    <w:uiPriority w:val="1"/>
    <w:pPr>
      <w:widowControl w:val="0"/>
      <w:autoSpaceDE w:val="0"/>
      <w:autoSpaceDN w:val="0"/>
      <w:spacing w:after="0" w:line="240" w:lineRule="auto"/>
      <w:ind w:left="505" w:hanging="418"/>
    </w:pPr>
    <w:rPr>
      <w:rFonts w:ascii="Arial MT" w:eastAsia="Arial MT" w:hAnsi="Arial MT" w:cs="Arial MT"/>
    </w:rPr>
  </w:style>
  <w:style w:type="paragraph" w:styleId="NoSpacing">
    <w:name w:val="No Spacing"/>
    <w:uiPriority w:val="1"/>
    <w:qFormat/>
    <w:pPr>
      <w:spacing w:before="100"/>
    </w:pPr>
  </w:style>
  <w:style w:type="character" w:customStyle="1" w:styleId="SubtleEmphasis1">
    <w:name w:val="Subtle Emphasis1"/>
    <w:uiPriority w:val="19"/>
    <w:qFormat/>
    <w:rPr>
      <w:i/>
      <w:iCs/>
      <w:color w:val="1F3864" w:themeColor="accent1" w:themeShade="80"/>
    </w:rPr>
  </w:style>
  <w:style w:type="character" w:customStyle="1" w:styleId="IntenseEmphasis2">
    <w:name w:val="Intense Emphasis2"/>
    <w:uiPriority w:val="21"/>
    <w:qFormat/>
    <w:rPr>
      <w:b/>
      <w:bCs/>
      <w:caps/>
      <w:color w:val="1F3864" w:themeColor="accent1" w:themeShade="80"/>
      <w:spacing w:val="10"/>
    </w:rPr>
  </w:style>
  <w:style w:type="character" w:customStyle="1" w:styleId="SubtleReference1">
    <w:name w:val="Subtle Reference1"/>
    <w:uiPriority w:val="31"/>
    <w:qFormat/>
    <w:rPr>
      <w:b/>
      <w:bCs/>
      <w:color w:val="4472C4" w:themeColor="accent1"/>
    </w:rPr>
  </w:style>
  <w:style w:type="character" w:customStyle="1" w:styleId="IntenseReference2">
    <w:name w:val="Intense Reference2"/>
    <w:uiPriority w:val="32"/>
    <w:qFormat/>
    <w:rPr>
      <w:b/>
      <w:bCs/>
      <w:i/>
      <w:iCs/>
      <w:caps/>
      <w:color w:val="4472C4" w:themeColor="accent1"/>
    </w:rPr>
  </w:style>
  <w:style w:type="character" w:customStyle="1" w:styleId="BookTitle1">
    <w:name w:val="Book Title1"/>
    <w:uiPriority w:val="33"/>
    <w:qFormat/>
    <w:rPr>
      <w:b/>
      <w:bCs/>
      <w:i/>
      <w:iCs/>
      <w:spacing w:val="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34FDC2-35C7-4D83-B3DE-F7644934C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8</Pages>
  <Words>3890</Words>
  <Characters>22173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Mahita Charagondla</dc:creator>
  <cp:lastModifiedBy>Kiran Voorukonda</cp:lastModifiedBy>
  <cp:revision>43</cp:revision>
  <dcterms:created xsi:type="dcterms:W3CDTF">2025-02-25T21:07:00Z</dcterms:created>
  <dcterms:modified xsi:type="dcterms:W3CDTF">2025-03-10T16:16:00Z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EF10FF4C6F1E474C8A36DC7B0E127F7F_12</vt:lpwstr>
  </property>
</Properties>
</file>